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B5716" w14:textId="482F4F2B" w:rsidR="00A95B14" w:rsidRDefault="0042000B">
      <w:r>
        <w:rPr>
          <w:noProof/>
        </w:rPr>
        <w:drawing>
          <wp:inline distT="0" distB="0" distL="0" distR="0" wp14:anchorId="23804A4A" wp14:editId="60EAD27F">
            <wp:extent cx="4343400" cy="2057400"/>
            <wp:effectExtent l="0" t="0" r="12700" b="12700"/>
            <wp:docPr id="7" name="Chart 7">
              <a:extLst xmlns:a="http://schemas.openxmlformats.org/drawingml/2006/main">
                <a:ext uri="{FF2B5EF4-FFF2-40B4-BE49-F238E27FC236}">
                  <a16:creationId xmlns:a16="http://schemas.microsoft.com/office/drawing/2014/main" id="{8057FC1B-A6F8-4249-A5C1-60D62592D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A95B14">
        <w:rPr>
          <w:noProof/>
        </w:rPr>
        <w:drawing>
          <wp:inline distT="0" distB="0" distL="0" distR="0" wp14:anchorId="00458A9A" wp14:editId="4AF62431">
            <wp:extent cx="4343400" cy="2057400"/>
            <wp:effectExtent l="0" t="0" r="12700" b="12700"/>
            <wp:docPr id="6" name="Chart 6">
              <a:extLst xmlns:a="http://schemas.openxmlformats.org/drawingml/2006/main">
                <a:ext uri="{FF2B5EF4-FFF2-40B4-BE49-F238E27FC236}">
                  <a16:creationId xmlns:a16="http://schemas.microsoft.com/office/drawing/2014/main" id="{688D5F90-179D-CE42-B0DB-26D287F35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3D461EA6" wp14:editId="599ACDAF">
            <wp:extent cx="4343400" cy="2057400"/>
            <wp:effectExtent l="0" t="0" r="12700" b="12700"/>
            <wp:docPr id="3" name="Chart 3">
              <a:extLst xmlns:a="http://schemas.openxmlformats.org/drawingml/2006/main">
                <a:ext uri="{FF2B5EF4-FFF2-40B4-BE49-F238E27FC236}">
                  <a16:creationId xmlns:a16="http://schemas.microsoft.com/office/drawing/2014/main" id="{58DE7B89-EBD4-3E4E-B3A9-CD34096C3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E9ABE04" wp14:editId="5BD9721E">
            <wp:extent cx="4343400" cy="2057400"/>
            <wp:effectExtent l="0" t="0" r="12700" b="12700"/>
            <wp:docPr id="5" name="Chart 5">
              <a:extLst xmlns:a="http://schemas.openxmlformats.org/drawingml/2006/main">
                <a:ext uri="{FF2B5EF4-FFF2-40B4-BE49-F238E27FC236}">
                  <a16:creationId xmlns:a16="http://schemas.microsoft.com/office/drawing/2014/main" id="{2921AA8E-E59A-3C48-ADFE-16C6B5EB3E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95B14">
        <w:rPr>
          <w:noProof/>
        </w:rPr>
        <w:drawing>
          <wp:inline distT="0" distB="0" distL="0" distR="0" wp14:anchorId="650550E5" wp14:editId="3BDD16A1">
            <wp:extent cx="4343400" cy="2057400"/>
            <wp:effectExtent l="0" t="0" r="12700" b="12700"/>
            <wp:docPr id="4" name="Chart 4">
              <a:extLst xmlns:a="http://schemas.openxmlformats.org/drawingml/2006/main">
                <a:ext uri="{FF2B5EF4-FFF2-40B4-BE49-F238E27FC236}">
                  <a16:creationId xmlns:a16="http://schemas.microsoft.com/office/drawing/2014/main" id="{90D1EEDE-5873-7B4B-B466-E74DFC896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0EE8C4" w14:textId="77777777" w:rsidR="00A95B14" w:rsidRDefault="00A95B14"/>
    <w:p w14:paraId="58CC8339" w14:textId="77777777" w:rsidR="00A95B14" w:rsidRDefault="00A95B14"/>
    <w:p w14:paraId="57751F7E" w14:textId="19046612" w:rsidR="005D11C4" w:rsidRDefault="005D1EB6">
      <w:r>
        <w:rPr>
          <w:noProof/>
        </w:rPr>
        <w:lastRenderedPageBreak/>
        <w:drawing>
          <wp:inline distT="0" distB="0" distL="0" distR="0" wp14:anchorId="4346044F" wp14:editId="353A624F">
            <wp:extent cx="5370285" cy="3240314"/>
            <wp:effectExtent l="0" t="0" r="14605" b="11430"/>
            <wp:docPr id="1" name="Chart 1">
              <a:extLst xmlns:a="http://schemas.openxmlformats.org/drawingml/2006/main">
                <a:ext uri="{FF2B5EF4-FFF2-40B4-BE49-F238E27FC236}">
                  <a16:creationId xmlns:a16="http://schemas.microsoft.com/office/drawing/2014/main" id="{3E7790E3-98F6-0141-8EDE-E96E177B3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FBD94D" w14:textId="77777777" w:rsidR="0042000B" w:rsidRDefault="0042000B"/>
    <w:p w14:paraId="5B9AD0F1" w14:textId="77777777" w:rsidR="0042000B" w:rsidRDefault="0042000B">
      <w:r>
        <w:rPr>
          <w:noProof/>
        </w:rPr>
        <w:lastRenderedPageBreak/>
        <w:drawing>
          <wp:inline distT="0" distB="0" distL="0" distR="0" wp14:anchorId="6CCAC0FF" wp14:editId="36939A9C">
            <wp:extent cx="4343400" cy="2057400"/>
            <wp:effectExtent l="0" t="0" r="12700" b="12700"/>
            <wp:docPr id="8" name="Chart 8">
              <a:extLst xmlns:a="http://schemas.openxmlformats.org/drawingml/2006/main">
                <a:ext uri="{FF2B5EF4-FFF2-40B4-BE49-F238E27FC236}">
                  <a16:creationId xmlns:a16="http://schemas.microsoft.com/office/drawing/2014/main" id="{58F12B54-CFA8-014A-AEC9-95B5F40805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CC8C0F5" wp14:editId="3434E6C5">
            <wp:extent cx="4343400" cy="2057400"/>
            <wp:effectExtent l="0" t="0" r="12700" b="12700"/>
            <wp:docPr id="9" name="Chart 9">
              <a:extLst xmlns:a="http://schemas.openxmlformats.org/drawingml/2006/main">
                <a:ext uri="{FF2B5EF4-FFF2-40B4-BE49-F238E27FC236}">
                  <a16:creationId xmlns:a16="http://schemas.microsoft.com/office/drawing/2014/main" id="{A44F814D-E60A-F54F-BA88-5B6CCA356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3B17B050" wp14:editId="046746CD">
            <wp:extent cx="4343400" cy="2057400"/>
            <wp:effectExtent l="0" t="0" r="12700" b="12700"/>
            <wp:docPr id="10" name="Chart 10">
              <a:extLst xmlns:a="http://schemas.openxmlformats.org/drawingml/2006/main">
                <a:ext uri="{FF2B5EF4-FFF2-40B4-BE49-F238E27FC236}">
                  <a16:creationId xmlns:a16="http://schemas.microsoft.com/office/drawing/2014/main" id="{B19A59F0-2CB2-0640-8969-BB8A61495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2A27EB2" wp14:editId="315534AB">
            <wp:extent cx="4343400" cy="2057400"/>
            <wp:effectExtent l="0" t="0" r="12700" b="12700"/>
            <wp:docPr id="11" name="Chart 11">
              <a:extLst xmlns:a="http://schemas.openxmlformats.org/drawingml/2006/main">
                <a:ext uri="{FF2B5EF4-FFF2-40B4-BE49-F238E27FC236}">
                  <a16:creationId xmlns:a16="http://schemas.microsoft.com/office/drawing/2014/main" id="{E18B1681-7B3C-B040-B71D-5AA43E8DC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3C96234" wp14:editId="354F8F0A">
            <wp:extent cx="4343400" cy="2057400"/>
            <wp:effectExtent l="0" t="0" r="12700" b="12700"/>
            <wp:docPr id="12" name="Chart 12">
              <a:extLst xmlns:a="http://schemas.openxmlformats.org/drawingml/2006/main">
                <a:ext uri="{FF2B5EF4-FFF2-40B4-BE49-F238E27FC236}">
                  <a16:creationId xmlns:a16="http://schemas.microsoft.com/office/drawing/2014/main" id="{F85DB006-C524-4D44-B393-42112C0CF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8C43BD" w14:textId="0A1F1B91" w:rsidR="00D91D48" w:rsidRDefault="00D91D48">
      <w:r>
        <w:rPr>
          <w:noProof/>
        </w:rPr>
        <w:lastRenderedPageBreak/>
        <w:drawing>
          <wp:inline distT="0" distB="0" distL="0" distR="0" wp14:anchorId="447E02BD" wp14:editId="6AF05B8F">
            <wp:extent cx="5367528" cy="3236976"/>
            <wp:effectExtent l="0" t="0" r="17780" b="14605"/>
            <wp:docPr id="2" name="Chart 2">
              <a:extLst xmlns:a="http://schemas.openxmlformats.org/drawingml/2006/main">
                <a:ext uri="{FF2B5EF4-FFF2-40B4-BE49-F238E27FC236}">
                  <a16:creationId xmlns:a16="http://schemas.microsoft.com/office/drawing/2014/main" id="{58DADEA4-BA3C-1948-9745-37C42E88C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71453E" w14:textId="227A44E0" w:rsidR="00ED1C5B" w:rsidRDefault="00ED1C5B"/>
    <w:p w14:paraId="47B107B0" w14:textId="5DE616A9" w:rsidR="00ED1C5B" w:rsidRDefault="007C1991">
      <w:r>
        <w:rPr>
          <w:noProof/>
        </w:rPr>
        <w:lastRenderedPageBreak/>
        <w:drawing>
          <wp:inline distT="0" distB="0" distL="0" distR="0" wp14:anchorId="70BC1CAE" wp14:editId="7BA53346">
            <wp:extent cx="8680275" cy="6291743"/>
            <wp:effectExtent l="0" t="0" r="6985" b="7620"/>
            <wp:docPr id="14" name="Chart 14">
              <a:extLst xmlns:a="http://schemas.openxmlformats.org/drawingml/2006/main">
                <a:ext uri="{FF2B5EF4-FFF2-40B4-BE49-F238E27FC236}">
                  <a16:creationId xmlns:a16="http://schemas.microsoft.com/office/drawing/2014/main" id="{A4D83792-D084-6948-B5C8-1CAC3C2DE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0027DC" w14:textId="69846EEB" w:rsidR="007C1991" w:rsidRDefault="007C1991">
      <w:r>
        <w:rPr>
          <w:noProof/>
        </w:rPr>
        <w:lastRenderedPageBreak/>
        <w:drawing>
          <wp:inline distT="0" distB="0" distL="0" distR="0" wp14:anchorId="24552FB4" wp14:editId="60BE9EA6">
            <wp:extent cx="8680275" cy="6291743"/>
            <wp:effectExtent l="0" t="0" r="6985" b="7620"/>
            <wp:docPr id="15" name="Chart 15">
              <a:extLst xmlns:a="http://schemas.openxmlformats.org/drawingml/2006/main">
                <a:ext uri="{FF2B5EF4-FFF2-40B4-BE49-F238E27FC236}">
                  <a16:creationId xmlns:a16="http://schemas.microsoft.com/office/drawing/2014/main" id="{9AE18698-392B-9A42-836F-4D8B9349A6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A01B98" w14:textId="104E17F4" w:rsidR="007C1991" w:rsidRDefault="007C1991">
      <w:r>
        <w:rPr>
          <w:noProof/>
        </w:rPr>
        <w:lastRenderedPageBreak/>
        <w:drawing>
          <wp:inline distT="0" distB="0" distL="0" distR="0" wp14:anchorId="049C6D7F" wp14:editId="4D7CF6A6">
            <wp:extent cx="8680275" cy="6291743"/>
            <wp:effectExtent l="0" t="0" r="6985" b="7620"/>
            <wp:docPr id="16" name="Chart 16">
              <a:extLst xmlns:a="http://schemas.openxmlformats.org/drawingml/2006/main">
                <a:ext uri="{FF2B5EF4-FFF2-40B4-BE49-F238E27FC236}">
                  <a16:creationId xmlns:a16="http://schemas.microsoft.com/office/drawing/2014/main" id="{EFA5922B-141A-324E-9947-9E879CB87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F9AFD4" w14:textId="4FE6B511" w:rsidR="007C1991" w:rsidRDefault="007C1991">
      <w:r>
        <w:rPr>
          <w:noProof/>
        </w:rPr>
        <w:lastRenderedPageBreak/>
        <w:drawing>
          <wp:inline distT="0" distB="0" distL="0" distR="0" wp14:anchorId="60BD3374" wp14:editId="2991B88F">
            <wp:extent cx="8680275" cy="6291743"/>
            <wp:effectExtent l="0" t="0" r="6985" b="7620"/>
            <wp:docPr id="17" name="Chart 17">
              <a:extLst xmlns:a="http://schemas.openxmlformats.org/drawingml/2006/main">
                <a:ext uri="{FF2B5EF4-FFF2-40B4-BE49-F238E27FC236}">
                  <a16:creationId xmlns:a16="http://schemas.microsoft.com/office/drawing/2014/main" id="{4E3F4DE7-0997-1241-8EB8-798F22D8E1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9CC863" w14:textId="5FC07014" w:rsidR="00ED1C5B" w:rsidRDefault="00ED1C5B"/>
    <w:p w14:paraId="7498A1AE" w14:textId="1E7F7810" w:rsidR="00ED1C5B" w:rsidRDefault="00ED1C5B"/>
    <w:p w14:paraId="4386DF8E" w14:textId="283B10B8" w:rsidR="00ED1C5B" w:rsidRDefault="00ED1C5B"/>
    <w:p w14:paraId="0A106028" w14:textId="31458A97" w:rsidR="00ED1C5B" w:rsidRDefault="00ED1C5B"/>
    <w:p w14:paraId="53E29533" w14:textId="00021076" w:rsidR="00ED1C5B" w:rsidRDefault="00ED1C5B">
      <w:r>
        <w:rPr>
          <w:noProof/>
        </w:rPr>
        <w:drawing>
          <wp:inline distT="0" distB="0" distL="0" distR="0" wp14:anchorId="6A3E2275" wp14:editId="6DC0565C">
            <wp:extent cx="8673830" cy="6282447"/>
            <wp:effectExtent l="0" t="0" r="13335" b="17145"/>
            <wp:docPr id="13" name="Chart 13">
              <a:extLst xmlns:a="http://schemas.openxmlformats.org/drawingml/2006/main">
                <a:ext uri="{FF2B5EF4-FFF2-40B4-BE49-F238E27FC236}">
                  <a16:creationId xmlns:a16="http://schemas.microsoft.com/office/drawing/2014/main" id="{4E86912E-4936-0247-9C48-7793ECB91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BDA191" w14:textId="6CB052FE" w:rsidR="00ED1C5B" w:rsidRDefault="00ED1C5B"/>
    <w:p w14:paraId="436CDB13" w14:textId="34578385" w:rsidR="00B45BDC" w:rsidRDefault="00B45BDC">
      <w:r>
        <w:rPr>
          <w:noProof/>
        </w:rPr>
        <w:lastRenderedPageBreak/>
        <w:drawing>
          <wp:inline distT="0" distB="0" distL="0" distR="0" wp14:anchorId="4C814CC7" wp14:editId="176B5B51">
            <wp:extent cx="8673830" cy="6282447"/>
            <wp:effectExtent l="0" t="0" r="13335" b="17145"/>
            <wp:docPr id="18" name="Chart 18">
              <a:extLst xmlns:a="http://schemas.openxmlformats.org/drawingml/2006/main">
                <a:ext uri="{FF2B5EF4-FFF2-40B4-BE49-F238E27FC236}">
                  <a16:creationId xmlns:a16="http://schemas.microsoft.com/office/drawing/2014/main" id="{F12E73C5-A94A-F34F-B793-9216DBB6D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5D5E8F" w14:textId="4501543D" w:rsidR="005616E6" w:rsidRDefault="005616E6"/>
    <w:p w14:paraId="5F097C27" w14:textId="09ECD5C3" w:rsidR="005616E6" w:rsidRDefault="005616E6"/>
    <w:p w14:paraId="5DD15B67" w14:textId="43AC55C9" w:rsidR="005616E6" w:rsidRDefault="005616E6"/>
    <w:p w14:paraId="4563D1EB" w14:textId="77275BC8" w:rsidR="005616E6" w:rsidRDefault="005616E6">
      <w:pPr>
        <w:rPr>
          <w:b/>
          <w:bCs/>
          <w:sz w:val="32"/>
          <w:szCs w:val="32"/>
        </w:rPr>
      </w:pPr>
      <w:r w:rsidRPr="005616E6">
        <w:rPr>
          <w:b/>
          <w:bCs/>
          <w:sz w:val="32"/>
          <w:szCs w:val="32"/>
        </w:rPr>
        <w:lastRenderedPageBreak/>
        <w:t>Kickstarter Projects</w:t>
      </w:r>
    </w:p>
    <w:p w14:paraId="4F668324" w14:textId="7F5A7945" w:rsidR="005616E6" w:rsidRPr="005616E6" w:rsidRDefault="005616E6" w:rsidP="005616E6">
      <w:r>
        <w:t>The first conclusion is one that jumps out, the more campaigns there are in a category, the more campaigns are successful.   Example "theater" category has 1393 total campaigns, with 839 successful. This is logical but doesn't mean that a "theater" campaign will be more successful or less, we would need to further analyze to come to a conclusion. Creating a</w:t>
      </w:r>
      <w:r>
        <w:t xml:space="preserve"> table and graph that show what the percent of campaigns that have been successful, failed, live, or canceled by the categories, and a separate one by sub-category. </w:t>
      </w:r>
    </w:p>
    <w:p w14:paraId="48F0275B" w14:textId="636A7A0D" w:rsidR="005616E6" w:rsidRDefault="005616E6">
      <w:r>
        <w:t xml:space="preserve">Speaking of theater, the largest sub-category is "plays" unquestionably. It would be a good idea look at the average cost of the categories/sub-categories to see if that effects the successfulness of a campaign. As the data shows that those campaigns with higher goals have a lower percentage of being successful and a higher percentage of failing. It can be suggested that more plays have lower goals and thus there are more campaigns and so more plays are successful. </w:t>
      </w:r>
    </w:p>
    <w:p w14:paraId="454FC6F0" w14:textId="11E814D9" w:rsidR="005616E6" w:rsidRDefault="005616E6">
      <w:r>
        <w:t xml:space="preserve">Another conclusion that could be made is based on date created and that September and December have the lowest number of campaigns created. Events happening at these times could be a reason for less campaigns to be created, school starting and the "Holidays." Both are busy and high stress times for people and adding a launch on Kickstarter would add another level of stress. Also, there are both less campaigns started and less that are successful, with the analysis we have done we can only say there is a correlation between time of year created and successfulness. More analysis would need to be done to see if there is a relationship between the two. </w:t>
      </w:r>
    </w:p>
    <w:p w14:paraId="4B701887" w14:textId="0F748381" w:rsidR="005616E6" w:rsidRDefault="005616E6">
      <w:r>
        <w:t xml:space="preserve">Many Kick-starters use social media, marketing, graphics and so on. This dataset doesn't show us how active they are on their social media or what they have done as far as marketing. It is something I would like to analyze, especially with how important social media is and how people can reach new backers. </w:t>
      </w:r>
    </w:p>
    <w:p w14:paraId="03E5A7F6" w14:textId="0086C1E6" w:rsidR="005616E6" w:rsidRDefault="005616E6">
      <w:r>
        <w:t xml:space="preserve">Along with the previously stated other graphs/charts </w:t>
      </w:r>
      <w:r w:rsidR="00E475F3">
        <w:t xml:space="preserve">to create, I would like to look at success/fail rate in respect to campaign length and the percent funded in respect to category/subcategory. </w:t>
      </w:r>
    </w:p>
    <w:p w14:paraId="3E52F6B8" w14:textId="77777777" w:rsidR="005616E6" w:rsidRDefault="005616E6"/>
    <w:p w14:paraId="36C40FDE" w14:textId="4CEB3770" w:rsidR="005616E6" w:rsidRPr="005616E6" w:rsidRDefault="005616E6">
      <w:bookmarkStart w:id="0" w:name="_GoBack"/>
      <w:bookmarkEnd w:id="0"/>
    </w:p>
    <w:sectPr w:rsidR="005616E6" w:rsidRPr="005616E6" w:rsidSect="004200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B6"/>
    <w:rsid w:val="001477A0"/>
    <w:rsid w:val="00186024"/>
    <w:rsid w:val="0042000B"/>
    <w:rsid w:val="005616E6"/>
    <w:rsid w:val="005D11C4"/>
    <w:rsid w:val="005D1EB6"/>
    <w:rsid w:val="007C1991"/>
    <w:rsid w:val="009D2D92"/>
    <w:rsid w:val="00A06A6E"/>
    <w:rsid w:val="00A95B14"/>
    <w:rsid w:val="00AC7A2C"/>
    <w:rsid w:val="00B45BDC"/>
    <w:rsid w:val="00BD4267"/>
    <w:rsid w:val="00D91D48"/>
    <w:rsid w:val="00E14B79"/>
    <w:rsid w:val="00E475F3"/>
    <w:rsid w:val="00ED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DD99F"/>
  <w15:chartTrackingRefBased/>
  <w15:docId w15:val="{B9018568-655A-A745-80C3-19E3109A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theme" Target="theme/theme1.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MichelleW/MSalter_GW_HW/MLS_HW_VideoGameSal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MichelleW/MSalter_GW_HW/MLS_HW_VideoGameSal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MichelleW/MSalter_GW_HW/MLS_HW_VideoGameSal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MichelleW/MSalter_GW_HW/MLS_HW_VideoGameSal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MichelleW/MSalter_GW_HW/MLS_HW_FilterGameSal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MichelleW/MSalter_GW_HW/MLS_HW_FilterGameSale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c0ce8c0ffc4d57b/Documents/GolfingTarge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ichelleW/Desktop/Boot_Camp/MLS_HW_GolfingTarge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1</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Sheet1!$B$2:$B$21</c:f>
              <c:numCache>
                <c:formatCode>General</c:formatCode>
                <c:ptCount val="20"/>
                <c:pt idx="0">
                  <c:v>1</c:v>
                </c:pt>
                <c:pt idx="1">
                  <c:v>2</c:v>
                </c:pt>
                <c:pt idx="2">
                  <c:v>5</c:v>
                </c:pt>
                <c:pt idx="3">
                  <c:v>1</c:v>
                </c:pt>
                <c:pt idx="4">
                  <c:v>2</c:v>
                </c:pt>
                <c:pt idx="5">
                  <c:v>1</c:v>
                </c:pt>
                <c:pt idx="6">
                  <c:v>2</c:v>
                </c:pt>
                <c:pt idx="7">
                  <c:v>3</c:v>
                </c:pt>
                <c:pt idx="8">
                  <c:v>1</c:v>
                </c:pt>
                <c:pt idx="9">
                  <c:v>5</c:v>
                </c:pt>
                <c:pt idx="10">
                  <c:v>1</c:v>
                </c:pt>
                <c:pt idx="11">
                  <c:v>1</c:v>
                </c:pt>
                <c:pt idx="12">
                  <c:v>2</c:v>
                </c:pt>
                <c:pt idx="13">
                  <c:v>5</c:v>
                </c:pt>
                <c:pt idx="14">
                  <c:v>5</c:v>
                </c:pt>
                <c:pt idx="15">
                  <c:v>1</c:v>
                </c:pt>
                <c:pt idx="16">
                  <c:v>1</c:v>
                </c:pt>
                <c:pt idx="17">
                  <c:v>3</c:v>
                </c:pt>
                <c:pt idx="18">
                  <c:v>3</c:v>
                </c:pt>
                <c:pt idx="19">
                  <c:v>1</c:v>
                </c:pt>
              </c:numCache>
            </c:numRef>
          </c:val>
          <c:smooth val="0"/>
          <c:extLst>
            <c:ext xmlns:c16="http://schemas.microsoft.com/office/drawing/2014/chart" uri="{C3380CC4-5D6E-409C-BE32-E72D297353CC}">
              <c16:uniqueId val="{00000000-08B6-FD47-A669-C19E7E199966}"/>
            </c:ext>
          </c:extLst>
        </c:ser>
        <c:ser>
          <c:idx val="1"/>
          <c:order val="1"/>
          <c:tx>
            <c:v>Forecast</c:v>
          </c:tx>
          <c:spPr>
            <a:ln w="28575" cap="rnd">
              <a:solidFill>
                <a:schemeClr val="accent2"/>
              </a:solidFill>
              <a:round/>
            </a:ln>
            <a:effectLst/>
          </c:spPr>
          <c:marker>
            <c:symbol val="none"/>
          </c:marker>
          <c:val>
            <c:numRef>
              <c:f>Sheet1!$G$2:$G$21</c:f>
              <c:numCache>
                <c:formatCode>General</c:formatCode>
                <c:ptCount val="20"/>
                <c:pt idx="0">
                  <c:v>#N/A</c:v>
                </c:pt>
                <c:pt idx="1">
                  <c:v>1.5</c:v>
                </c:pt>
                <c:pt idx="2">
                  <c:v>3.5</c:v>
                </c:pt>
                <c:pt idx="3">
                  <c:v>3</c:v>
                </c:pt>
                <c:pt idx="4">
                  <c:v>1.5</c:v>
                </c:pt>
                <c:pt idx="5">
                  <c:v>1.5</c:v>
                </c:pt>
                <c:pt idx="6">
                  <c:v>1.5</c:v>
                </c:pt>
                <c:pt idx="7">
                  <c:v>2.5</c:v>
                </c:pt>
                <c:pt idx="8">
                  <c:v>2</c:v>
                </c:pt>
                <c:pt idx="9">
                  <c:v>3</c:v>
                </c:pt>
                <c:pt idx="10">
                  <c:v>3</c:v>
                </c:pt>
                <c:pt idx="11">
                  <c:v>1</c:v>
                </c:pt>
                <c:pt idx="12">
                  <c:v>1.5</c:v>
                </c:pt>
                <c:pt idx="13">
                  <c:v>3.5</c:v>
                </c:pt>
                <c:pt idx="14">
                  <c:v>5</c:v>
                </c:pt>
                <c:pt idx="15">
                  <c:v>3</c:v>
                </c:pt>
                <c:pt idx="16">
                  <c:v>1</c:v>
                </c:pt>
                <c:pt idx="17">
                  <c:v>2</c:v>
                </c:pt>
                <c:pt idx="18">
                  <c:v>3</c:v>
                </c:pt>
                <c:pt idx="19">
                  <c:v>2</c:v>
                </c:pt>
              </c:numCache>
            </c:numRef>
          </c:val>
          <c:smooth val="0"/>
          <c:extLst>
            <c:ext xmlns:c16="http://schemas.microsoft.com/office/drawing/2014/chart" uri="{C3380CC4-5D6E-409C-BE32-E72D297353CC}">
              <c16:uniqueId val="{00000001-08B6-FD47-A669-C19E7E199966}"/>
            </c:ext>
          </c:extLst>
        </c:ser>
        <c:dLbls>
          <c:showLegendKey val="0"/>
          <c:showVal val="0"/>
          <c:showCatName val="0"/>
          <c:showSerName val="0"/>
          <c:showPercent val="0"/>
          <c:showBubbleSize val="0"/>
        </c:dLbls>
        <c:smooth val="0"/>
        <c:axId val="820902863"/>
        <c:axId val="820904639"/>
      </c:lineChart>
      <c:catAx>
        <c:axId val="820902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904639"/>
        <c:crosses val="autoZero"/>
        <c:auto val="1"/>
        <c:lblAlgn val="ctr"/>
        <c:lblOffset val="100"/>
        <c:noMultiLvlLbl val="0"/>
      </c:catAx>
      <c:valAx>
        <c:axId val="820904639"/>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902863"/>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4 </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Sheet2!$E$2:$E$21</c:f>
              <c:numCache>
                <c:formatCode>General</c:formatCode>
                <c:ptCount val="20"/>
                <c:pt idx="0">
                  <c:v>8</c:v>
                </c:pt>
                <c:pt idx="1">
                  <c:v>10</c:v>
                </c:pt>
                <c:pt idx="2">
                  <c:v>8</c:v>
                </c:pt>
                <c:pt idx="3">
                  <c:v>9</c:v>
                </c:pt>
                <c:pt idx="4">
                  <c:v>14</c:v>
                </c:pt>
                <c:pt idx="5">
                  <c:v>7</c:v>
                </c:pt>
                <c:pt idx="6">
                  <c:v>8</c:v>
                </c:pt>
                <c:pt idx="7">
                  <c:v>14</c:v>
                </c:pt>
                <c:pt idx="8">
                  <c:v>12</c:v>
                </c:pt>
                <c:pt idx="9">
                  <c:v>15</c:v>
                </c:pt>
                <c:pt idx="10">
                  <c:v>9</c:v>
                </c:pt>
                <c:pt idx="11">
                  <c:v>7</c:v>
                </c:pt>
                <c:pt idx="12">
                  <c:v>15</c:v>
                </c:pt>
                <c:pt idx="13">
                  <c:v>10</c:v>
                </c:pt>
                <c:pt idx="14">
                  <c:v>9</c:v>
                </c:pt>
                <c:pt idx="15">
                  <c:v>7</c:v>
                </c:pt>
                <c:pt idx="16">
                  <c:v>13</c:v>
                </c:pt>
                <c:pt idx="17">
                  <c:v>10</c:v>
                </c:pt>
                <c:pt idx="18">
                  <c:v>14</c:v>
                </c:pt>
                <c:pt idx="19">
                  <c:v>7</c:v>
                </c:pt>
              </c:numCache>
            </c:numRef>
          </c:val>
          <c:smooth val="0"/>
          <c:extLst>
            <c:ext xmlns:c16="http://schemas.microsoft.com/office/drawing/2014/chart" uri="{C3380CC4-5D6E-409C-BE32-E72D297353CC}">
              <c16:uniqueId val="{00000000-DC9E-BD4B-ACEC-73EB8B6C04E2}"/>
            </c:ext>
          </c:extLst>
        </c:ser>
        <c:ser>
          <c:idx val="1"/>
          <c:order val="1"/>
          <c:tx>
            <c:v>Forecast</c:v>
          </c:tx>
          <c:spPr>
            <a:ln w="28575" cap="rnd">
              <a:solidFill>
                <a:schemeClr val="accent2"/>
              </a:solidFill>
              <a:round/>
            </a:ln>
            <a:effectLst/>
          </c:spPr>
          <c:marker>
            <c:symbol val="none"/>
          </c:marker>
          <c:val>
            <c:numRef>
              <c:f>Sheet2!$J$2:$J$21</c:f>
              <c:numCache>
                <c:formatCode>General</c:formatCode>
                <c:ptCount val="20"/>
                <c:pt idx="0">
                  <c:v>#N/A</c:v>
                </c:pt>
                <c:pt idx="1">
                  <c:v>#N/A</c:v>
                </c:pt>
                <c:pt idx="2">
                  <c:v>#N/A</c:v>
                </c:pt>
                <c:pt idx="3">
                  <c:v>8.75</c:v>
                </c:pt>
                <c:pt idx="4">
                  <c:v>10.25</c:v>
                </c:pt>
                <c:pt idx="5">
                  <c:v>9.5</c:v>
                </c:pt>
                <c:pt idx="6">
                  <c:v>9.5</c:v>
                </c:pt>
                <c:pt idx="7">
                  <c:v>10.75</c:v>
                </c:pt>
                <c:pt idx="8">
                  <c:v>10.25</c:v>
                </c:pt>
                <c:pt idx="9">
                  <c:v>12.25</c:v>
                </c:pt>
                <c:pt idx="10">
                  <c:v>12.5</c:v>
                </c:pt>
                <c:pt idx="11">
                  <c:v>10.75</c:v>
                </c:pt>
                <c:pt idx="12">
                  <c:v>11.5</c:v>
                </c:pt>
                <c:pt idx="13">
                  <c:v>10.25</c:v>
                </c:pt>
                <c:pt idx="14">
                  <c:v>10.25</c:v>
                </c:pt>
                <c:pt idx="15">
                  <c:v>10.25</c:v>
                </c:pt>
                <c:pt idx="16">
                  <c:v>9.75</c:v>
                </c:pt>
                <c:pt idx="17">
                  <c:v>9.75</c:v>
                </c:pt>
                <c:pt idx="18">
                  <c:v>11</c:v>
                </c:pt>
                <c:pt idx="19">
                  <c:v>11</c:v>
                </c:pt>
              </c:numCache>
            </c:numRef>
          </c:val>
          <c:smooth val="0"/>
          <c:extLst>
            <c:ext xmlns:c16="http://schemas.microsoft.com/office/drawing/2014/chart" uri="{C3380CC4-5D6E-409C-BE32-E72D297353CC}">
              <c16:uniqueId val="{00000001-DC9E-BD4B-ACEC-73EB8B6C04E2}"/>
            </c:ext>
          </c:extLst>
        </c:ser>
        <c:dLbls>
          <c:showLegendKey val="0"/>
          <c:showVal val="0"/>
          <c:showCatName val="0"/>
          <c:showSerName val="0"/>
          <c:showPercent val="0"/>
          <c:showBubbleSize val="0"/>
        </c:dLbls>
        <c:smooth val="0"/>
        <c:axId val="893868927"/>
        <c:axId val="894019007"/>
      </c:lineChart>
      <c:catAx>
        <c:axId val="893868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019007"/>
        <c:crosses val="autoZero"/>
        <c:auto val="1"/>
        <c:lblAlgn val="ctr"/>
        <c:lblOffset val="100"/>
        <c:noMultiLvlLbl val="0"/>
      </c:catAx>
      <c:valAx>
        <c:axId val="89401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868927"/>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5</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Sheet2!$F$2:$F$21</c:f>
              <c:numCache>
                <c:formatCode>General</c:formatCode>
                <c:ptCount val="20"/>
                <c:pt idx="0">
                  <c:v>18</c:v>
                </c:pt>
                <c:pt idx="1">
                  <c:v>16</c:v>
                </c:pt>
                <c:pt idx="2">
                  <c:v>13</c:v>
                </c:pt>
                <c:pt idx="3">
                  <c:v>16</c:v>
                </c:pt>
                <c:pt idx="4">
                  <c:v>15</c:v>
                </c:pt>
                <c:pt idx="5">
                  <c:v>16</c:v>
                </c:pt>
                <c:pt idx="6">
                  <c:v>16</c:v>
                </c:pt>
                <c:pt idx="7">
                  <c:v>15</c:v>
                </c:pt>
                <c:pt idx="8">
                  <c:v>16</c:v>
                </c:pt>
                <c:pt idx="9">
                  <c:v>14</c:v>
                </c:pt>
                <c:pt idx="10">
                  <c:v>16</c:v>
                </c:pt>
                <c:pt idx="11">
                  <c:v>14</c:v>
                </c:pt>
                <c:pt idx="12">
                  <c:v>17</c:v>
                </c:pt>
                <c:pt idx="13">
                  <c:v>14</c:v>
                </c:pt>
                <c:pt idx="14">
                  <c:v>13</c:v>
                </c:pt>
                <c:pt idx="15">
                  <c:v>17</c:v>
                </c:pt>
                <c:pt idx="16">
                  <c:v>16</c:v>
                </c:pt>
                <c:pt idx="17">
                  <c:v>14</c:v>
                </c:pt>
                <c:pt idx="18">
                  <c:v>17</c:v>
                </c:pt>
                <c:pt idx="19">
                  <c:v>18</c:v>
                </c:pt>
              </c:numCache>
            </c:numRef>
          </c:val>
          <c:smooth val="0"/>
          <c:extLst>
            <c:ext xmlns:c16="http://schemas.microsoft.com/office/drawing/2014/chart" uri="{C3380CC4-5D6E-409C-BE32-E72D297353CC}">
              <c16:uniqueId val="{00000000-6B03-DA46-B6B1-1A0737AD9D6D}"/>
            </c:ext>
          </c:extLst>
        </c:ser>
        <c:ser>
          <c:idx val="1"/>
          <c:order val="1"/>
          <c:tx>
            <c:v>Forecast</c:v>
          </c:tx>
          <c:spPr>
            <a:ln w="28575" cap="rnd">
              <a:solidFill>
                <a:schemeClr val="accent2"/>
              </a:solidFill>
              <a:round/>
            </a:ln>
            <a:effectLst/>
          </c:spPr>
          <c:marker>
            <c:symbol val="none"/>
          </c:marker>
          <c:val>
            <c:numRef>
              <c:f>Sheet2!$K$2:$K$21</c:f>
              <c:numCache>
                <c:formatCode>General</c:formatCode>
                <c:ptCount val="20"/>
                <c:pt idx="0">
                  <c:v>#N/A</c:v>
                </c:pt>
                <c:pt idx="1">
                  <c:v>#N/A</c:v>
                </c:pt>
                <c:pt idx="2">
                  <c:v>#N/A</c:v>
                </c:pt>
                <c:pt idx="3">
                  <c:v>15.75</c:v>
                </c:pt>
                <c:pt idx="4">
                  <c:v>15</c:v>
                </c:pt>
                <c:pt idx="5">
                  <c:v>15</c:v>
                </c:pt>
                <c:pt idx="6">
                  <c:v>15.75</c:v>
                </c:pt>
                <c:pt idx="7">
                  <c:v>15.5</c:v>
                </c:pt>
                <c:pt idx="8">
                  <c:v>15.75</c:v>
                </c:pt>
                <c:pt idx="9">
                  <c:v>15.25</c:v>
                </c:pt>
                <c:pt idx="10">
                  <c:v>15.25</c:v>
                </c:pt>
                <c:pt idx="11">
                  <c:v>15</c:v>
                </c:pt>
                <c:pt idx="12">
                  <c:v>15.25</c:v>
                </c:pt>
                <c:pt idx="13">
                  <c:v>15.25</c:v>
                </c:pt>
                <c:pt idx="14">
                  <c:v>14.5</c:v>
                </c:pt>
                <c:pt idx="15">
                  <c:v>15.25</c:v>
                </c:pt>
                <c:pt idx="16">
                  <c:v>15</c:v>
                </c:pt>
                <c:pt idx="17">
                  <c:v>15</c:v>
                </c:pt>
                <c:pt idx="18">
                  <c:v>16</c:v>
                </c:pt>
                <c:pt idx="19">
                  <c:v>16.25</c:v>
                </c:pt>
              </c:numCache>
            </c:numRef>
          </c:val>
          <c:smooth val="0"/>
          <c:extLst>
            <c:ext xmlns:c16="http://schemas.microsoft.com/office/drawing/2014/chart" uri="{C3380CC4-5D6E-409C-BE32-E72D297353CC}">
              <c16:uniqueId val="{00000001-6B03-DA46-B6B1-1A0737AD9D6D}"/>
            </c:ext>
          </c:extLst>
        </c:ser>
        <c:dLbls>
          <c:showLegendKey val="0"/>
          <c:showVal val="0"/>
          <c:showCatName val="0"/>
          <c:showSerName val="0"/>
          <c:showPercent val="0"/>
          <c:showBubbleSize val="0"/>
        </c:dLbls>
        <c:smooth val="0"/>
        <c:axId val="895541743"/>
        <c:axId val="895543375"/>
      </c:lineChart>
      <c:catAx>
        <c:axId val="895541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43375"/>
        <c:crosses val="autoZero"/>
        <c:auto val="1"/>
        <c:lblAlgn val="ctr"/>
        <c:lblOffset val="100"/>
        <c:noMultiLvlLbl val="0"/>
      </c:catAx>
      <c:valAx>
        <c:axId val="895543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41743"/>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Average</a:t>
            </a:r>
            <a:r>
              <a:rPr lang="en-US" sz="1600" baseline="0"/>
              <a:t> Accuracy of Golfers' Shots</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Sheet2!$G$1</c:f>
              <c:strCache>
                <c:ptCount val="1"/>
                <c:pt idx="0">
                  <c:v>Avg 1</c:v>
                </c:pt>
              </c:strCache>
            </c:strRef>
          </c:tx>
          <c:spPr>
            <a:ln w="28575" cap="rnd">
              <a:solidFill>
                <a:schemeClr val="accent1"/>
              </a:solidFill>
              <a:round/>
            </a:ln>
            <a:effectLst/>
          </c:spPr>
          <c:marker>
            <c:symbol val="none"/>
          </c:marker>
          <c:val>
            <c:numRef>
              <c:f>Sheet2!$G$2:$G$21</c:f>
              <c:numCache>
                <c:formatCode>General</c:formatCode>
                <c:ptCount val="20"/>
                <c:pt idx="0">
                  <c:v>#N/A</c:v>
                </c:pt>
                <c:pt idx="1">
                  <c:v>#N/A</c:v>
                </c:pt>
                <c:pt idx="2">
                  <c:v>#N/A</c:v>
                </c:pt>
                <c:pt idx="3">
                  <c:v>2.25</c:v>
                </c:pt>
                <c:pt idx="4">
                  <c:v>2.5</c:v>
                </c:pt>
                <c:pt idx="5">
                  <c:v>2.25</c:v>
                </c:pt>
                <c:pt idx="6">
                  <c:v>1.5</c:v>
                </c:pt>
                <c:pt idx="7">
                  <c:v>2</c:v>
                </c:pt>
                <c:pt idx="8">
                  <c:v>1.75</c:v>
                </c:pt>
                <c:pt idx="9">
                  <c:v>2.75</c:v>
                </c:pt>
                <c:pt idx="10">
                  <c:v>2.5</c:v>
                </c:pt>
                <c:pt idx="11">
                  <c:v>2</c:v>
                </c:pt>
                <c:pt idx="12">
                  <c:v>2.25</c:v>
                </c:pt>
                <c:pt idx="13">
                  <c:v>2.25</c:v>
                </c:pt>
                <c:pt idx="14">
                  <c:v>3.25</c:v>
                </c:pt>
                <c:pt idx="15">
                  <c:v>3.25</c:v>
                </c:pt>
                <c:pt idx="16">
                  <c:v>3</c:v>
                </c:pt>
                <c:pt idx="17">
                  <c:v>2.5</c:v>
                </c:pt>
                <c:pt idx="18">
                  <c:v>2</c:v>
                </c:pt>
                <c:pt idx="19">
                  <c:v>2</c:v>
                </c:pt>
              </c:numCache>
            </c:numRef>
          </c:val>
          <c:smooth val="0"/>
          <c:extLst>
            <c:ext xmlns:c16="http://schemas.microsoft.com/office/drawing/2014/chart" uri="{C3380CC4-5D6E-409C-BE32-E72D297353CC}">
              <c16:uniqueId val="{00000000-54C8-DD42-89B8-A78119609470}"/>
            </c:ext>
          </c:extLst>
        </c:ser>
        <c:ser>
          <c:idx val="1"/>
          <c:order val="1"/>
          <c:tx>
            <c:strRef>
              <c:f>Sheet2!$H$1</c:f>
              <c:strCache>
                <c:ptCount val="1"/>
                <c:pt idx="0">
                  <c:v>Avg 2</c:v>
                </c:pt>
              </c:strCache>
            </c:strRef>
          </c:tx>
          <c:spPr>
            <a:ln w="28575" cap="rnd">
              <a:solidFill>
                <a:schemeClr val="accent2"/>
              </a:solidFill>
              <a:round/>
            </a:ln>
            <a:effectLst/>
          </c:spPr>
          <c:marker>
            <c:symbol val="none"/>
          </c:marker>
          <c:val>
            <c:numRef>
              <c:f>Sheet2!$H$2:$H$21</c:f>
              <c:numCache>
                <c:formatCode>General</c:formatCode>
                <c:ptCount val="20"/>
                <c:pt idx="0">
                  <c:v>#N/A</c:v>
                </c:pt>
                <c:pt idx="1">
                  <c:v>#N/A</c:v>
                </c:pt>
                <c:pt idx="2">
                  <c:v>#N/A</c:v>
                </c:pt>
                <c:pt idx="3">
                  <c:v>10.75</c:v>
                </c:pt>
                <c:pt idx="4">
                  <c:v>10.5</c:v>
                </c:pt>
                <c:pt idx="5">
                  <c:v>8</c:v>
                </c:pt>
                <c:pt idx="6">
                  <c:v>8.5</c:v>
                </c:pt>
                <c:pt idx="7">
                  <c:v>10</c:v>
                </c:pt>
                <c:pt idx="8">
                  <c:v>8.25</c:v>
                </c:pt>
                <c:pt idx="9">
                  <c:v>9</c:v>
                </c:pt>
                <c:pt idx="10">
                  <c:v>7</c:v>
                </c:pt>
                <c:pt idx="11">
                  <c:v>6.75</c:v>
                </c:pt>
                <c:pt idx="12">
                  <c:v>9</c:v>
                </c:pt>
                <c:pt idx="13">
                  <c:v>8.5</c:v>
                </c:pt>
                <c:pt idx="14">
                  <c:v>9.5</c:v>
                </c:pt>
                <c:pt idx="15">
                  <c:v>10.75</c:v>
                </c:pt>
                <c:pt idx="16">
                  <c:v>8.25</c:v>
                </c:pt>
                <c:pt idx="17">
                  <c:v>10.5</c:v>
                </c:pt>
                <c:pt idx="18">
                  <c:v>10</c:v>
                </c:pt>
                <c:pt idx="19">
                  <c:v>8.75</c:v>
                </c:pt>
              </c:numCache>
            </c:numRef>
          </c:val>
          <c:smooth val="0"/>
          <c:extLst>
            <c:ext xmlns:c16="http://schemas.microsoft.com/office/drawing/2014/chart" uri="{C3380CC4-5D6E-409C-BE32-E72D297353CC}">
              <c16:uniqueId val="{00000001-54C8-DD42-89B8-A78119609470}"/>
            </c:ext>
          </c:extLst>
        </c:ser>
        <c:ser>
          <c:idx val="2"/>
          <c:order val="2"/>
          <c:tx>
            <c:strRef>
              <c:f>Sheet2!$I$1</c:f>
              <c:strCache>
                <c:ptCount val="1"/>
                <c:pt idx="0">
                  <c:v>Avg 3</c:v>
                </c:pt>
              </c:strCache>
            </c:strRef>
          </c:tx>
          <c:spPr>
            <a:ln w="28575" cap="rnd">
              <a:solidFill>
                <a:schemeClr val="accent3"/>
              </a:solidFill>
              <a:round/>
            </a:ln>
            <a:effectLst/>
          </c:spPr>
          <c:marker>
            <c:symbol val="none"/>
          </c:marker>
          <c:val>
            <c:numRef>
              <c:f>Sheet2!$I$2:$I$21</c:f>
              <c:numCache>
                <c:formatCode>General</c:formatCode>
                <c:ptCount val="20"/>
                <c:pt idx="0">
                  <c:v>#N/A</c:v>
                </c:pt>
                <c:pt idx="1">
                  <c:v>#N/A</c:v>
                </c:pt>
                <c:pt idx="2">
                  <c:v>#N/A</c:v>
                </c:pt>
                <c:pt idx="3">
                  <c:v>5.75</c:v>
                </c:pt>
                <c:pt idx="4">
                  <c:v>6</c:v>
                </c:pt>
                <c:pt idx="5">
                  <c:v>6.25</c:v>
                </c:pt>
                <c:pt idx="6">
                  <c:v>6.5</c:v>
                </c:pt>
                <c:pt idx="7">
                  <c:v>6.75</c:v>
                </c:pt>
                <c:pt idx="8">
                  <c:v>6.25</c:v>
                </c:pt>
                <c:pt idx="9">
                  <c:v>6</c:v>
                </c:pt>
                <c:pt idx="10">
                  <c:v>5</c:v>
                </c:pt>
                <c:pt idx="11">
                  <c:v>4.75</c:v>
                </c:pt>
                <c:pt idx="12">
                  <c:v>5.25</c:v>
                </c:pt>
                <c:pt idx="13">
                  <c:v>6</c:v>
                </c:pt>
                <c:pt idx="14">
                  <c:v>6.25</c:v>
                </c:pt>
                <c:pt idx="15">
                  <c:v>5.5</c:v>
                </c:pt>
                <c:pt idx="16">
                  <c:v>5.75</c:v>
                </c:pt>
                <c:pt idx="17">
                  <c:v>6</c:v>
                </c:pt>
                <c:pt idx="18">
                  <c:v>6.25</c:v>
                </c:pt>
                <c:pt idx="19">
                  <c:v>6.75</c:v>
                </c:pt>
              </c:numCache>
            </c:numRef>
          </c:val>
          <c:smooth val="0"/>
          <c:extLst>
            <c:ext xmlns:c16="http://schemas.microsoft.com/office/drawing/2014/chart" uri="{C3380CC4-5D6E-409C-BE32-E72D297353CC}">
              <c16:uniqueId val="{00000002-54C8-DD42-89B8-A78119609470}"/>
            </c:ext>
          </c:extLst>
        </c:ser>
        <c:ser>
          <c:idx val="3"/>
          <c:order val="3"/>
          <c:tx>
            <c:strRef>
              <c:f>Sheet2!$J$1</c:f>
              <c:strCache>
                <c:ptCount val="1"/>
                <c:pt idx="0">
                  <c:v>Avg 4</c:v>
                </c:pt>
              </c:strCache>
            </c:strRef>
          </c:tx>
          <c:spPr>
            <a:ln w="28575" cap="rnd">
              <a:solidFill>
                <a:schemeClr val="accent4"/>
              </a:solidFill>
              <a:round/>
            </a:ln>
            <a:effectLst/>
          </c:spPr>
          <c:marker>
            <c:symbol val="none"/>
          </c:marker>
          <c:val>
            <c:numRef>
              <c:f>Sheet2!$J$2:$J$21</c:f>
              <c:numCache>
                <c:formatCode>General</c:formatCode>
                <c:ptCount val="20"/>
                <c:pt idx="0">
                  <c:v>#N/A</c:v>
                </c:pt>
                <c:pt idx="1">
                  <c:v>#N/A</c:v>
                </c:pt>
                <c:pt idx="2">
                  <c:v>#N/A</c:v>
                </c:pt>
                <c:pt idx="3">
                  <c:v>8.75</c:v>
                </c:pt>
                <c:pt idx="4">
                  <c:v>10.25</c:v>
                </c:pt>
                <c:pt idx="5">
                  <c:v>9.5</c:v>
                </c:pt>
                <c:pt idx="6">
                  <c:v>9.5</c:v>
                </c:pt>
                <c:pt idx="7">
                  <c:v>10.75</c:v>
                </c:pt>
                <c:pt idx="8">
                  <c:v>10.25</c:v>
                </c:pt>
                <c:pt idx="9">
                  <c:v>12.25</c:v>
                </c:pt>
                <c:pt idx="10">
                  <c:v>12.5</c:v>
                </c:pt>
                <c:pt idx="11">
                  <c:v>10.75</c:v>
                </c:pt>
                <c:pt idx="12">
                  <c:v>11.5</c:v>
                </c:pt>
                <c:pt idx="13">
                  <c:v>10.25</c:v>
                </c:pt>
                <c:pt idx="14">
                  <c:v>10.25</c:v>
                </c:pt>
                <c:pt idx="15">
                  <c:v>10.25</c:v>
                </c:pt>
                <c:pt idx="16">
                  <c:v>9.75</c:v>
                </c:pt>
                <c:pt idx="17">
                  <c:v>9.75</c:v>
                </c:pt>
                <c:pt idx="18">
                  <c:v>11</c:v>
                </c:pt>
                <c:pt idx="19">
                  <c:v>11</c:v>
                </c:pt>
              </c:numCache>
            </c:numRef>
          </c:val>
          <c:smooth val="0"/>
          <c:extLst>
            <c:ext xmlns:c16="http://schemas.microsoft.com/office/drawing/2014/chart" uri="{C3380CC4-5D6E-409C-BE32-E72D297353CC}">
              <c16:uniqueId val="{00000003-54C8-DD42-89B8-A78119609470}"/>
            </c:ext>
          </c:extLst>
        </c:ser>
        <c:ser>
          <c:idx val="4"/>
          <c:order val="4"/>
          <c:tx>
            <c:strRef>
              <c:f>Sheet2!$K$1</c:f>
              <c:strCache>
                <c:ptCount val="1"/>
                <c:pt idx="0">
                  <c:v>Avg </c:v>
                </c:pt>
              </c:strCache>
            </c:strRef>
          </c:tx>
          <c:spPr>
            <a:ln w="28575" cap="rnd">
              <a:solidFill>
                <a:schemeClr val="accent5"/>
              </a:solidFill>
              <a:round/>
            </a:ln>
            <a:effectLst/>
          </c:spPr>
          <c:marker>
            <c:symbol val="none"/>
          </c:marker>
          <c:val>
            <c:numRef>
              <c:f>Sheet2!$K$2:$K$21</c:f>
              <c:numCache>
                <c:formatCode>General</c:formatCode>
                <c:ptCount val="20"/>
                <c:pt idx="0">
                  <c:v>#N/A</c:v>
                </c:pt>
                <c:pt idx="1">
                  <c:v>#N/A</c:v>
                </c:pt>
                <c:pt idx="2">
                  <c:v>#N/A</c:v>
                </c:pt>
                <c:pt idx="3">
                  <c:v>15.75</c:v>
                </c:pt>
                <c:pt idx="4">
                  <c:v>15</c:v>
                </c:pt>
                <c:pt idx="5">
                  <c:v>15</c:v>
                </c:pt>
                <c:pt idx="6">
                  <c:v>15.75</c:v>
                </c:pt>
                <c:pt idx="7">
                  <c:v>15.5</c:v>
                </c:pt>
                <c:pt idx="8">
                  <c:v>15.75</c:v>
                </c:pt>
                <c:pt idx="9">
                  <c:v>15.25</c:v>
                </c:pt>
                <c:pt idx="10">
                  <c:v>15.25</c:v>
                </c:pt>
                <c:pt idx="11">
                  <c:v>15</c:v>
                </c:pt>
                <c:pt idx="12">
                  <c:v>15.25</c:v>
                </c:pt>
                <c:pt idx="13">
                  <c:v>15.25</c:v>
                </c:pt>
                <c:pt idx="14">
                  <c:v>14.5</c:v>
                </c:pt>
                <c:pt idx="15">
                  <c:v>15.25</c:v>
                </c:pt>
                <c:pt idx="16">
                  <c:v>15</c:v>
                </c:pt>
                <c:pt idx="17">
                  <c:v>15</c:v>
                </c:pt>
                <c:pt idx="18">
                  <c:v>16</c:v>
                </c:pt>
                <c:pt idx="19">
                  <c:v>16.25</c:v>
                </c:pt>
              </c:numCache>
            </c:numRef>
          </c:val>
          <c:smooth val="0"/>
          <c:extLst>
            <c:ext xmlns:c16="http://schemas.microsoft.com/office/drawing/2014/chart" uri="{C3380CC4-5D6E-409C-BE32-E72D297353CC}">
              <c16:uniqueId val="{00000004-54C8-DD42-89B8-A78119609470}"/>
            </c:ext>
          </c:extLst>
        </c:ser>
        <c:dLbls>
          <c:showLegendKey val="0"/>
          <c:showVal val="0"/>
          <c:showCatName val="0"/>
          <c:showSerName val="0"/>
          <c:showPercent val="0"/>
          <c:showBubbleSize val="0"/>
        </c:dLbls>
        <c:smooth val="0"/>
        <c:axId val="867236415"/>
        <c:axId val="867237631"/>
      </c:lineChart>
      <c:catAx>
        <c:axId val="867236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a:t>
                </a:r>
                <a:r>
                  <a:rPr lang="en-US" baseline="0"/>
                  <a:t> Number</a:t>
                </a:r>
                <a:endParaRPr lang="en-US"/>
              </a:p>
            </c:rich>
          </c:tx>
          <c:layout>
            <c:manualLayout>
              <c:xMode val="edge"/>
              <c:yMode val="edge"/>
              <c:x val="0.42588587335243766"/>
              <c:y val="0.825200557993817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237631"/>
        <c:crosses val="autoZero"/>
        <c:auto val="1"/>
        <c:lblAlgn val="ctr"/>
        <c:lblOffset val="100"/>
        <c:noMultiLvlLbl val="0"/>
      </c:catAx>
      <c:valAx>
        <c:axId val="86723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to Hole</a:t>
                </a:r>
                <a:endParaRPr lang="en-US"/>
              </a:p>
            </c:rich>
          </c:tx>
          <c:layout>
            <c:manualLayout>
              <c:xMode val="edge"/>
              <c:yMode val="edge"/>
              <c:x val="2.0452310084397986E-2"/>
              <c:y val="0.277750721188298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23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Global vs North American Gaming </a:t>
            </a: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Video_Games_Sales_as_at_22_Dec_!$J$1</c:f>
              <c:strCache>
                <c:ptCount val="1"/>
                <c:pt idx="0">
                  <c:v>Global_Sales</c:v>
                </c:pt>
              </c:strCache>
            </c:strRef>
          </c:tx>
          <c:spPr>
            <a:ln w="19050" cap="rnd">
              <a:noFill/>
              <a:round/>
            </a:ln>
            <a:effectLst/>
          </c:spPr>
          <c:marker>
            <c:symbol val="circle"/>
            <c:size val="5"/>
            <c:spPr>
              <a:solidFill>
                <a:schemeClr val="accent6"/>
              </a:solidFill>
              <a:ln w="9525">
                <a:solidFill>
                  <a:schemeClr val="accent6"/>
                </a:solidFill>
              </a:ln>
              <a:effectLst/>
            </c:spPr>
          </c:marker>
          <c:trendline>
            <c:spPr>
              <a:ln w="12700" cap="rnd">
                <a:solidFill>
                  <a:schemeClr val="accent6">
                    <a:lumMod val="50000"/>
                  </a:schemeClr>
                </a:solidFill>
                <a:prstDash val="solid"/>
              </a:ln>
              <a:effectLst/>
            </c:spPr>
            <c:trendlineType val="linear"/>
            <c:dispRSqr val="0"/>
            <c:dispEq val="0"/>
          </c:trendline>
          <c:xVal>
            <c:numRef>
              <c:f>Video_Games_Sales_as_at_22_Dec_!$F$2:$F$16720</c:f>
              <c:numCache>
                <c:formatCode>General</c:formatCode>
                <c:ptCount val="16719"/>
                <c:pt idx="0">
                  <c:v>41.36</c:v>
                </c:pt>
                <c:pt idx="1">
                  <c:v>29.08</c:v>
                </c:pt>
                <c:pt idx="2">
                  <c:v>15.68</c:v>
                </c:pt>
                <c:pt idx="3">
                  <c:v>15.61</c:v>
                </c:pt>
                <c:pt idx="4">
                  <c:v>11.27</c:v>
                </c:pt>
                <c:pt idx="5">
                  <c:v>23.2</c:v>
                </c:pt>
                <c:pt idx="6">
                  <c:v>11.28</c:v>
                </c:pt>
                <c:pt idx="7">
                  <c:v>13.96</c:v>
                </c:pt>
                <c:pt idx="8">
                  <c:v>14.44</c:v>
                </c:pt>
                <c:pt idx="9">
                  <c:v>26.93</c:v>
                </c:pt>
                <c:pt idx="10">
                  <c:v>9.0500000000000007</c:v>
                </c:pt>
                <c:pt idx="11">
                  <c:v>9.7100000000000009</c:v>
                </c:pt>
                <c:pt idx="12">
                  <c:v>9</c:v>
                </c:pt>
                <c:pt idx="13">
                  <c:v>8.92</c:v>
                </c:pt>
                <c:pt idx="14">
                  <c:v>15</c:v>
                </c:pt>
                <c:pt idx="15">
                  <c:v>9.01</c:v>
                </c:pt>
                <c:pt idx="16">
                  <c:v>7.02</c:v>
                </c:pt>
                <c:pt idx="17">
                  <c:v>9.43</c:v>
                </c:pt>
                <c:pt idx="18">
                  <c:v>12.78</c:v>
                </c:pt>
                <c:pt idx="19">
                  <c:v>4.74</c:v>
                </c:pt>
                <c:pt idx="20">
                  <c:v>6.38</c:v>
                </c:pt>
                <c:pt idx="21">
                  <c:v>10.83</c:v>
                </c:pt>
                <c:pt idx="22">
                  <c:v>9.5399999999999991</c:v>
                </c:pt>
                <c:pt idx="23">
                  <c:v>9.66</c:v>
                </c:pt>
                <c:pt idx="24">
                  <c:v>8.41</c:v>
                </c:pt>
                <c:pt idx="25">
                  <c:v>6.06</c:v>
                </c:pt>
                <c:pt idx="26">
                  <c:v>3.43</c:v>
                </c:pt>
                <c:pt idx="27">
                  <c:v>5.51</c:v>
                </c:pt>
                <c:pt idx="28">
                  <c:v>6.85</c:v>
                </c:pt>
                <c:pt idx="29">
                  <c:v>9.0399999999999991</c:v>
                </c:pt>
                <c:pt idx="30">
                  <c:v>5.89</c:v>
                </c:pt>
                <c:pt idx="31">
                  <c:v>6.03</c:v>
                </c:pt>
                <c:pt idx="32">
                  <c:v>9.6999999999999993</c:v>
                </c:pt>
                <c:pt idx="33">
                  <c:v>5.28</c:v>
                </c:pt>
                <c:pt idx="34">
                  <c:v>4.99</c:v>
                </c:pt>
                <c:pt idx="35">
                  <c:v>8.25</c:v>
                </c:pt>
                <c:pt idx="36">
                  <c:v>8.52</c:v>
                </c:pt>
                <c:pt idx="37">
                  <c:v>5.54</c:v>
                </c:pt>
                <c:pt idx="38">
                  <c:v>6.99</c:v>
                </c:pt>
                <c:pt idx="39">
                  <c:v>6.62</c:v>
                </c:pt>
                <c:pt idx="40">
                  <c:v>5.03</c:v>
                </c:pt>
                <c:pt idx="41">
                  <c:v>5.99</c:v>
                </c:pt>
                <c:pt idx="42">
                  <c:v>3.96</c:v>
                </c:pt>
                <c:pt idx="43">
                  <c:v>2.5</c:v>
                </c:pt>
                <c:pt idx="44">
                  <c:v>7.97</c:v>
                </c:pt>
                <c:pt idx="45">
                  <c:v>6.91</c:v>
                </c:pt>
                <c:pt idx="46">
                  <c:v>4.34</c:v>
                </c:pt>
                <c:pt idx="47">
                  <c:v>4.3499999999999996</c:v>
                </c:pt>
                <c:pt idx="48">
                  <c:v>3.01</c:v>
                </c:pt>
                <c:pt idx="49">
                  <c:v>6.06</c:v>
                </c:pt>
                <c:pt idx="50">
                  <c:v>6.16</c:v>
                </c:pt>
                <c:pt idx="51">
                  <c:v>6.76</c:v>
                </c:pt>
                <c:pt idx="52">
                  <c:v>4.0199999999999996</c:v>
                </c:pt>
                <c:pt idx="53">
                  <c:v>4.8899999999999997</c:v>
                </c:pt>
                <c:pt idx="54">
                  <c:v>2.96</c:v>
                </c:pt>
                <c:pt idx="55">
                  <c:v>4.99</c:v>
                </c:pt>
                <c:pt idx="56">
                  <c:v>5.99</c:v>
                </c:pt>
                <c:pt idx="57">
                  <c:v>4.76</c:v>
                </c:pt>
                <c:pt idx="58">
                  <c:v>4.34</c:v>
                </c:pt>
                <c:pt idx="59">
                  <c:v>5.01</c:v>
                </c:pt>
                <c:pt idx="60">
                  <c:v>6.73</c:v>
                </c:pt>
                <c:pt idx="61">
                  <c:v>5.95</c:v>
                </c:pt>
                <c:pt idx="62">
                  <c:v>3.66</c:v>
                </c:pt>
                <c:pt idx="63">
                  <c:v>5.55</c:v>
                </c:pt>
                <c:pt idx="64">
                  <c:v>7.04</c:v>
                </c:pt>
                <c:pt idx="65">
                  <c:v>3.01</c:v>
                </c:pt>
                <c:pt idx="66">
                  <c:v>6.65</c:v>
                </c:pt>
                <c:pt idx="67">
                  <c:v>3.88</c:v>
                </c:pt>
                <c:pt idx="68">
                  <c:v>5.8</c:v>
                </c:pt>
                <c:pt idx="69">
                  <c:v>4.0999999999999996</c:v>
                </c:pt>
                <c:pt idx="70">
                  <c:v>5.93</c:v>
                </c:pt>
                <c:pt idx="71">
                  <c:v>4.3600000000000003</c:v>
                </c:pt>
                <c:pt idx="72">
                  <c:v>5.7</c:v>
                </c:pt>
                <c:pt idx="73">
                  <c:v>2.0299999999999998</c:v>
                </c:pt>
                <c:pt idx="74">
                  <c:v>4.4000000000000004</c:v>
                </c:pt>
                <c:pt idx="75">
                  <c:v>5.05</c:v>
                </c:pt>
                <c:pt idx="76">
                  <c:v>3.54</c:v>
                </c:pt>
                <c:pt idx="77">
                  <c:v>1.1200000000000001</c:v>
                </c:pt>
                <c:pt idx="78">
                  <c:v>6.82</c:v>
                </c:pt>
                <c:pt idx="79">
                  <c:v>1.75</c:v>
                </c:pt>
                <c:pt idx="80">
                  <c:v>3.74</c:v>
                </c:pt>
                <c:pt idx="81">
                  <c:v>1.06</c:v>
                </c:pt>
                <c:pt idx="82">
                  <c:v>5.8</c:v>
                </c:pt>
                <c:pt idx="83">
                  <c:v>2.79</c:v>
                </c:pt>
                <c:pt idx="84">
                  <c:v>2.91</c:v>
                </c:pt>
                <c:pt idx="85">
                  <c:v>0.99</c:v>
                </c:pt>
                <c:pt idx="86">
                  <c:v>2.57</c:v>
                </c:pt>
                <c:pt idx="87">
                  <c:v>2.99</c:v>
                </c:pt>
                <c:pt idx="88">
                  <c:v>2.2799999999999998</c:v>
                </c:pt>
                <c:pt idx="89">
                  <c:v>7.28</c:v>
                </c:pt>
                <c:pt idx="90">
                  <c:v>2.76</c:v>
                </c:pt>
                <c:pt idx="91">
                  <c:v>2.9</c:v>
                </c:pt>
                <c:pt idx="92">
                  <c:v>2.81</c:v>
                </c:pt>
                <c:pt idx="93">
                  <c:v>4.0999999999999996</c:v>
                </c:pt>
                <c:pt idx="94">
                  <c:v>0.66</c:v>
                </c:pt>
                <c:pt idx="95">
                  <c:v>3.78</c:v>
                </c:pt>
                <c:pt idx="96">
                  <c:v>3.27</c:v>
                </c:pt>
                <c:pt idx="97">
                  <c:v>3.56</c:v>
                </c:pt>
                <c:pt idx="98">
                  <c:v>5.39</c:v>
                </c:pt>
                <c:pt idx="99">
                  <c:v>4.59</c:v>
                </c:pt>
                <c:pt idx="100">
                  <c:v>4.8099999999999996</c:v>
                </c:pt>
                <c:pt idx="101">
                  <c:v>4.46</c:v>
                </c:pt>
                <c:pt idx="102">
                  <c:v>3.27</c:v>
                </c:pt>
                <c:pt idx="103">
                  <c:v>3.48</c:v>
                </c:pt>
                <c:pt idx="104">
                  <c:v>2.85</c:v>
                </c:pt>
                <c:pt idx="105">
                  <c:v>2.5299999999999998</c:v>
                </c:pt>
                <c:pt idx="106">
                  <c:v>3.27</c:v>
                </c:pt>
                <c:pt idx="107">
                  <c:v>3.74</c:v>
                </c:pt>
                <c:pt idx="108">
                  <c:v>2.98</c:v>
                </c:pt>
                <c:pt idx="109">
                  <c:v>3.68</c:v>
                </c:pt>
                <c:pt idx="110">
                  <c:v>3.15</c:v>
                </c:pt>
                <c:pt idx="111">
                  <c:v>4.41</c:v>
                </c:pt>
                <c:pt idx="112">
                  <c:v>4.12</c:v>
                </c:pt>
                <c:pt idx="113">
                  <c:v>2.71</c:v>
                </c:pt>
                <c:pt idx="114">
                  <c:v>2.93</c:v>
                </c:pt>
                <c:pt idx="115">
                  <c:v>3.23</c:v>
                </c:pt>
                <c:pt idx="116">
                  <c:v>4.05</c:v>
                </c:pt>
                <c:pt idx="117">
                  <c:v>4.1500000000000004</c:v>
                </c:pt>
                <c:pt idx="118">
                  <c:v>2.77</c:v>
                </c:pt>
                <c:pt idx="119">
                  <c:v>3.45</c:v>
                </c:pt>
                <c:pt idx="120">
                  <c:v>3.11</c:v>
                </c:pt>
                <c:pt idx="121">
                  <c:v>3.27</c:v>
                </c:pt>
                <c:pt idx="122">
                  <c:v>0.84</c:v>
                </c:pt>
                <c:pt idx="123">
                  <c:v>1.66</c:v>
                </c:pt>
                <c:pt idx="124">
                  <c:v>3.74</c:v>
                </c:pt>
                <c:pt idx="125">
                  <c:v>2.79</c:v>
                </c:pt>
                <c:pt idx="126">
                  <c:v>0.78</c:v>
                </c:pt>
                <c:pt idx="127">
                  <c:v>2.64</c:v>
                </c:pt>
                <c:pt idx="128">
                  <c:v>3.17</c:v>
                </c:pt>
                <c:pt idx="129">
                  <c:v>4.9800000000000004</c:v>
                </c:pt>
                <c:pt idx="130">
                  <c:v>2.5499999999999998</c:v>
                </c:pt>
                <c:pt idx="131">
                  <c:v>2.57</c:v>
                </c:pt>
                <c:pt idx="132">
                  <c:v>3.64</c:v>
                </c:pt>
                <c:pt idx="133">
                  <c:v>2.5499999999999998</c:v>
                </c:pt>
                <c:pt idx="134">
                  <c:v>4.34</c:v>
                </c:pt>
                <c:pt idx="135">
                  <c:v>3.7</c:v>
                </c:pt>
                <c:pt idx="136">
                  <c:v>4.01</c:v>
                </c:pt>
                <c:pt idx="137">
                  <c:v>2.4700000000000002</c:v>
                </c:pt>
                <c:pt idx="138">
                  <c:v>0.08</c:v>
                </c:pt>
                <c:pt idx="139">
                  <c:v>3.11</c:v>
                </c:pt>
                <c:pt idx="140">
                  <c:v>4.05</c:v>
                </c:pt>
                <c:pt idx="141">
                  <c:v>3.92</c:v>
                </c:pt>
                <c:pt idx="142">
                  <c:v>3.54</c:v>
                </c:pt>
                <c:pt idx="143">
                  <c:v>0.8</c:v>
                </c:pt>
                <c:pt idx="144">
                  <c:v>2.4500000000000002</c:v>
                </c:pt>
                <c:pt idx="145">
                  <c:v>4.47</c:v>
                </c:pt>
                <c:pt idx="146">
                  <c:v>3.18</c:v>
                </c:pt>
                <c:pt idx="147">
                  <c:v>2.63</c:v>
                </c:pt>
                <c:pt idx="148">
                  <c:v>1.88</c:v>
                </c:pt>
                <c:pt idx="149">
                  <c:v>2.41</c:v>
                </c:pt>
                <c:pt idx="150">
                  <c:v>2.8</c:v>
                </c:pt>
                <c:pt idx="151">
                  <c:v>1.88</c:v>
                </c:pt>
                <c:pt idx="152">
                  <c:v>0.63</c:v>
                </c:pt>
                <c:pt idx="153">
                  <c:v>2.2599999999999998</c:v>
                </c:pt>
                <c:pt idx="154">
                  <c:v>2.4900000000000002</c:v>
                </c:pt>
                <c:pt idx="155">
                  <c:v>3.57</c:v>
                </c:pt>
                <c:pt idx="156">
                  <c:v>3.07</c:v>
                </c:pt>
                <c:pt idx="157">
                  <c:v>2.97</c:v>
                </c:pt>
                <c:pt idx="158">
                  <c:v>2.95</c:v>
                </c:pt>
                <c:pt idx="159">
                  <c:v>2.54</c:v>
                </c:pt>
                <c:pt idx="160">
                  <c:v>3.28</c:v>
                </c:pt>
                <c:pt idx="161">
                  <c:v>2.99</c:v>
                </c:pt>
                <c:pt idx="162">
                  <c:v>3.14</c:v>
                </c:pt>
                <c:pt idx="163">
                  <c:v>0.47</c:v>
                </c:pt>
                <c:pt idx="164">
                  <c:v>2.71</c:v>
                </c:pt>
                <c:pt idx="165">
                  <c:v>2.81</c:v>
                </c:pt>
                <c:pt idx="166">
                  <c:v>2.62</c:v>
                </c:pt>
                <c:pt idx="167">
                  <c:v>3.21</c:v>
                </c:pt>
                <c:pt idx="168">
                  <c:v>3.18</c:v>
                </c:pt>
                <c:pt idx="169">
                  <c:v>2.0699999999999998</c:v>
                </c:pt>
                <c:pt idx="170">
                  <c:v>2.73</c:v>
                </c:pt>
                <c:pt idx="171">
                  <c:v>1.85</c:v>
                </c:pt>
                <c:pt idx="172">
                  <c:v>2.1800000000000002</c:v>
                </c:pt>
                <c:pt idx="173">
                  <c:v>1.74</c:v>
                </c:pt>
                <c:pt idx="174">
                  <c:v>3.02</c:v>
                </c:pt>
                <c:pt idx="175">
                  <c:v>1.62</c:v>
                </c:pt>
                <c:pt idx="176">
                  <c:v>3.13</c:v>
                </c:pt>
                <c:pt idx="177">
                  <c:v>1.92</c:v>
                </c:pt>
                <c:pt idx="178">
                  <c:v>3.33</c:v>
                </c:pt>
                <c:pt idx="179">
                  <c:v>3.22</c:v>
                </c:pt>
                <c:pt idx="180">
                  <c:v>2.0299999999999998</c:v>
                </c:pt>
                <c:pt idx="181">
                  <c:v>3.11</c:v>
                </c:pt>
                <c:pt idx="182">
                  <c:v>2.2999999999999998</c:v>
                </c:pt>
                <c:pt idx="183">
                  <c:v>4.26</c:v>
                </c:pt>
                <c:pt idx="184">
                  <c:v>0.97</c:v>
                </c:pt>
                <c:pt idx="185">
                  <c:v>2.2999999999999998</c:v>
                </c:pt>
                <c:pt idx="186">
                  <c:v>0.65</c:v>
                </c:pt>
                <c:pt idx="187">
                  <c:v>2.93</c:v>
                </c:pt>
                <c:pt idx="188">
                  <c:v>1.21</c:v>
                </c:pt>
                <c:pt idx="189">
                  <c:v>2.4900000000000002</c:v>
                </c:pt>
                <c:pt idx="190">
                  <c:v>1.0900000000000001</c:v>
                </c:pt>
                <c:pt idx="191">
                  <c:v>2.1</c:v>
                </c:pt>
                <c:pt idx="192">
                  <c:v>2.44</c:v>
                </c:pt>
                <c:pt idx="193">
                  <c:v>1.98</c:v>
                </c:pt>
                <c:pt idx="194">
                  <c:v>2.71</c:v>
                </c:pt>
                <c:pt idx="195">
                  <c:v>3.22</c:v>
                </c:pt>
                <c:pt idx="196">
                  <c:v>3.81</c:v>
                </c:pt>
                <c:pt idx="197">
                  <c:v>3.59</c:v>
                </c:pt>
                <c:pt idx="198">
                  <c:v>1.63</c:v>
                </c:pt>
                <c:pt idx="199">
                  <c:v>1.96</c:v>
                </c:pt>
                <c:pt idx="200">
                  <c:v>1.85</c:v>
                </c:pt>
                <c:pt idx="201">
                  <c:v>3.4</c:v>
                </c:pt>
                <c:pt idx="202">
                  <c:v>0.61</c:v>
                </c:pt>
                <c:pt idx="203">
                  <c:v>2.0499999999999998</c:v>
                </c:pt>
                <c:pt idx="204">
                  <c:v>1.7</c:v>
                </c:pt>
                <c:pt idx="205">
                  <c:v>3.42</c:v>
                </c:pt>
                <c:pt idx="206">
                  <c:v>2.79</c:v>
                </c:pt>
                <c:pt idx="207">
                  <c:v>3.36</c:v>
                </c:pt>
                <c:pt idx="208">
                  <c:v>3.49</c:v>
                </c:pt>
                <c:pt idx="209">
                  <c:v>3.05</c:v>
                </c:pt>
                <c:pt idx="210">
                  <c:v>1.83</c:v>
                </c:pt>
                <c:pt idx="211">
                  <c:v>3.4</c:v>
                </c:pt>
                <c:pt idx="212">
                  <c:v>2.31</c:v>
                </c:pt>
                <c:pt idx="213">
                  <c:v>3.98</c:v>
                </c:pt>
                <c:pt idx="214">
                  <c:v>2.91</c:v>
                </c:pt>
                <c:pt idx="215">
                  <c:v>0</c:v>
                </c:pt>
                <c:pt idx="216">
                  <c:v>2.6</c:v>
                </c:pt>
                <c:pt idx="217">
                  <c:v>2.62</c:v>
                </c:pt>
                <c:pt idx="218">
                  <c:v>2.57</c:v>
                </c:pt>
                <c:pt idx="219">
                  <c:v>1.91</c:v>
                </c:pt>
                <c:pt idx="220">
                  <c:v>2.74</c:v>
                </c:pt>
                <c:pt idx="221">
                  <c:v>2.57</c:v>
                </c:pt>
                <c:pt idx="222">
                  <c:v>2.83</c:v>
                </c:pt>
                <c:pt idx="223">
                  <c:v>2.36</c:v>
                </c:pt>
                <c:pt idx="224">
                  <c:v>2.99</c:v>
                </c:pt>
                <c:pt idx="225">
                  <c:v>1.88</c:v>
                </c:pt>
                <c:pt idx="226">
                  <c:v>1.73</c:v>
                </c:pt>
                <c:pt idx="227">
                  <c:v>3.05</c:v>
                </c:pt>
                <c:pt idx="228">
                  <c:v>1.94</c:v>
                </c:pt>
                <c:pt idx="229">
                  <c:v>2.29</c:v>
                </c:pt>
                <c:pt idx="230">
                  <c:v>1.82</c:v>
                </c:pt>
                <c:pt idx="231">
                  <c:v>2.0699999999999998</c:v>
                </c:pt>
                <c:pt idx="232">
                  <c:v>2.42</c:v>
                </c:pt>
                <c:pt idx="233">
                  <c:v>2.6</c:v>
                </c:pt>
                <c:pt idx="234">
                  <c:v>3.04</c:v>
                </c:pt>
                <c:pt idx="235">
                  <c:v>1.8</c:v>
                </c:pt>
                <c:pt idx="236">
                  <c:v>2.08</c:v>
                </c:pt>
                <c:pt idx="237">
                  <c:v>1.87</c:v>
                </c:pt>
                <c:pt idx="238">
                  <c:v>4.18</c:v>
                </c:pt>
                <c:pt idx="239">
                  <c:v>3.19</c:v>
                </c:pt>
                <c:pt idx="240">
                  <c:v>4.21</c:v>
                </c:pt>
                <c:pt idx="241">
                  <c:v>3.63</c:v>
                </c:pt>
                <c:pt idx="242">
                  <c:v>2.78</c:v>
                </c:pt>
                <c:pt idx="243">
                  <c:v>2.71</c:v>
                </c:pt>
                <c:pt idx="244">
                  <c:v>0.2</c:v>
                </c:pt>
                <c:pt idx="245">
                  <c:v>1.61</c:v>
                </c:pt>
                <c:pt idx="246">
                  <c:v>2.71</c:v>
                </c:pt>
                <c:pt idx="247">
                  <c:v>1.54</c:v>
                </c:pt>
                <c:pt idx="248">
                  <c:v>2.52</c:v>
                </c:pt>
                <c:pt idx="249">
                  <c:v>2.66</c:v>
                </c:pt>
                <c:pt idx="250">
                  <c:v>0.1</c:v>
                </c:pt>
                <c:pt idx="251">
                  <c:v>2.82</c:v>
                </c:pt>
                <c:pt idx="252">
                  <c:v>2.19</c:v>
                </c:pt>
                <c:pt idx="253">
                  <c:v>2.0299999999999998</c:v>
                </c:pt>
                <c:pt idx="254">
                  <c:v>2.64</c:v>
                </c:pt>
                <c:pt idx="255">
                  <c:v>1.56</c:v>
                </c:pt>
                <c:pt idx="256">
                  <c:v>1.74</c:v>
                </c:pt>
                <c:pt idx="257">
                  <c:v>3.03</c:v>
                </c:pt>
                <c:pt idx="258">
                  <c:v>2.2000000000000002</c:v>
                </c:pt>
                <c:pt idx="259">
                  <c:v>2.09</c:v>
                </c:pt>
                <c:pt idx="260">
                  <c:v>2.11</c:v>
                </c:pt>
                <c:pt idx="261">
                  <c:v>1.48</c:v>
                </c:pt>
                <c:pt idx="262">
                  <c:v>4</c:v>
                </c:pt>
                <c:pt idx="263">
                  <c:v>2.77</c:v>
                </c:pt>
                <c:pt idx="264">
                  <c:v>0.57999999999999996</c:v>
                </c:pt>
                <c:pt idx="265">
                  <c:v>2.5099999999999998</c:v>
                </c:pt>
                <c:pt idx="266">
                  <c:v>3</c:v>
                </c:pt>
                <c:pt idx="267">
                  <c:v>2.2400000000000002</c:v>
                </c:pt>
                <c:pt idx="268">
                  <c:v>1.46</c:v>
                </c:pt>
                <c:pt idx="269">
                  <c:v>1.41</c:v>
                </c:pt>
                <c:pt idx="270">
                  <c:v>2.5099999999999998</c:v>
                </c:pt>
                <c:pt idx="271">
                  <c:v>0.92</c:v>
                </c:pt>
                <c:pt idx="272">
                  <c:v>2.4500000000000002</c:v>
                </c:pt>
                <c:pt idx="273">
                  <c:v>1.7</c:v>
                </c:pt>
                <c:pt idx="274">
                  <c:v>0.78</c:v>
                </c:pt>
                <c:pt idx="275">
                  <c:v>0.88</c:v>
                </c:pt>
                <c:pt idx="276">
                  <c:v>1.28</c:v>
                </c:pt>
                <c:pt idx="277">
                  <c:v>2.25</c:v>
                </c:pt>
                <c:pt idx="278">
                  <c:v>0.84</c:v>
                </c:pt>
                <c:pt idx="279">
                  <c:v>3.38</c:v>
                </c:pt>
                <c:pt idx="280">
                  <c:v>2.0299999999999998</c:v>
                </c:pt>
                <c:pt idx="281">
                  <c:v>2.04</c:v>
                </c:pt>
                <c:pt idx="282">
                  <c:v>3.79</c:v>
                </c:pt>
                <c:pt idx="283">
                  <c:v>3.36</c:v>
                </c:pt>
                <c:pt idx="284">
                  <c:v>4.03</c:v>
                </c:pt>
                <c:pt idx="285">
                  <c:v>1.65</c:v>
                </c:pt>
                <c:pt idx="286">
                  <c:v>0.71</c:v>
                </c:pt>
                <c:pt idx="287">
                  <c:v>1.42</c:v>
                </c:pt>
                <c:pt idx="288">
                  <c:v>2.57</c:v>
                </c:pt>
                <c:pt idx="289">
                  <c:v>1.1000000000000001</c:v>
                </c:pt>
                <c:pt idx="290">
                  <c:v>2.3199999999999998</c:v>
                </c:pt>
                <c:pt idx="291">
                  <c:v>0.12</c:v>
                </c:pt>
                <c:pt idx="292">
                  <c:v>2.66</c:v>
                </c:pt>
                <c:pt idx="293">
                  <c:v>2.35</c:v>
                </c:pt>
                <c:pt idx="294">
                  <c:v>2.12</c:v>
                </c:pt>
                <c:pt idx="295">
                  <c:v>1.4</c:v>
                </c:pt>
                <c:pt idx="296">
                  <c:v>2.2799999999999998</c:v>
                </c:pt>
                <c:pt idx="297">
                  <c:v>1.68</c:v>
                </c:pt>
                <c:pt idx="298">
                  <c:v>1.1299999999999999</c:v>
                </c:pt>
                <c:pt idx="299">
                  <c:v>2.78</c:v>
                </c:pt>
                <c:pt idx="300">
                  <c:v>1.22</c:v>
                </c:pt>
                <c:pt idx="301">
                  <c:v>2.08</c:v>
                </c:pt>
                <c:pt idx="302">
                  <c:v>2.67</c:v>
                </c:pt>
                <c:pt idx="303">
                  <c:v>1.02</c:v>
                </c:pt>
                <c:pt idx="304">
                  <c:v>1.19</c:v>
                </c:pt>
                <c:pt idx="305">
                  <c:v>1.53</c:v>
                </c:pt>
                <c:pt idx="306">
                  <c:v>2.0299999999999998</c:v>
                </c:pt>
                <c:pt idx="307">
                  <c:v>2.15</c:v>
                </c:pt>
                <c:pt idx="308">
                  <c:v>0.9</c:v>
                </c:pt>
                <c:pt idx="309">
                  <c:v>1.97</c:v>
                </c:pt>
                <c:pt idx="310">
                  <c:v>2.09</c:v>
                </c:pt>
                <c:pt idx="311">
                  <c:v>2.29</c:v>
                </c:pt>
                <c:pt idx="312">
                  <c:v>0.68</c:v>
                </c:pt>
                <c:pt idx="313">
                  <c:v>1.1599999999999999</c:v>
                </c:pt>
                <c:pt idx="314">
                  <c:v>2.4900000000000002</c:v>
                </c:pt>
                <c:pt idx="315">
                  <c:v>0.93</c:v>
                </c:pt>
                <c:pt idx="316">
                  <c:v>0.1</c:v>
                </c:pt>
                <c:pt idx="317">
                  <c:v>1.53</c:v>
                </c:pt>
                <c:pt idx="318">
                  <c:v>1.44</c:v>
                </c:pt>
                <c:pt idx="319">
                  <c:v>0.16</c:v>
                </c:pt>
                <c:pt idx="320">
                  <c:v>2.13</c:v>
                </c:pt>
                <c:pt idx="321">
                  <c:v>2.12</c:v>
                </c:pt>
                <c:pt idx="322">
                  <c:v>2.21</c:v>
                </c:pt>
                <c:pt idx="323">
                  <c:v>1.78</c:v>
                </c:pt>
                <c:pt idx="324">
                  <c:v>0.86</c:v>
                </c:pt>
                <c:pt idx="325">
                  <c:v>1.35</c:v>
                </c:pt>
                <c:pt idx="326">
                  <c:v>1.05</c:v>
                </c:pt>
                <c:pt idx="327">
                  <c:v>1.82</c:v>
                </c:pt>
                <c:pt idx="328">
                  <c:v>2.23</c:v>
                </c:pt>
                <c:pt idx="329">
                  <c:v>2.4</c:v>
                </c:pt>
                <c:pt idx="330">
                  <c:v>2.0299999999999998</c:v>
                </c:pt>
                <c:pt idx="331">
                  <c:v>1.4</c:v>
                </c:pt>
                <c:pt idx="332">
                  <c:v>1.37</c:v>
                </c:pt>
                <c:pt idx="333">
                  <c:v>1.1200000000000001</c:v>
                </c:pt>
                <c:pt idx="334">
                  <c:v>1.3</c:v>
                </c:pt>
                <c:pt idx="335">
                  <c:v>1.95</c:v>
                </c:pt>
                <c:pt idx="336">
                  <c:v>1.93</c:v>
                </c:pt>
                <c:pt idx="337">
                  <c:v>1.33</c:v>
                </c:pt>
                <c:pt idx="338">
                  <c:v>0.57999999999999996</c:v>
                </c:pt>
                <c:pt idx="339">
                  <c:v>1.49</c:v>
                </c:pt>
                <c:pt idx="340">
                  <c:v>0</c:v>
                </c:pt>
                <c:pt idx="341">
                  <c:v>2.13</c:v>
                </c:pt>
                <c:pt idx="342">
                  <c:v>2.04</c:v>
                </c:pt>
                <c:pt idx="343">
                  <c:v>1.58</c:v>
                </c:pt>
                <c:pt idx="344">
                  <c:v>1.65</c:v>
                </c:pt>
                <c:pt idx="345">
                  <c:v>1.87</c:v>
                </c:pt>
                <c:pt idx="346">
                  <c:v>2.5299999999999998</c:v>
                </c:pt>
                <c:pt idx="347">
                  <c:v>2.08</c:v>
                </c:pt>
                <c:pt idx="348">
                  <c:v>2.23</c:v>
                </c:pt>
                <c:pt idx="349">
                  <c:v>0.05</c:v>
                </c:pt>
                <c:pt idx="350">
                  <c:v>2.08</c:v>
                </c:pt>
                <c:pt idx="351">
                  <c:v>2.3199999999999998</c:v>
                </c:pt>
                <c:pt idx="352">
                  <c:v>0.6</c:v>
                </c:pt>
                <c:pt idx="353">
                  <c:v>1.93</c:v>
                </c:pt>
                <c:pt idx="354">
                  <c:v>2.0499999999999998</c:v>
                </c:pt>
                <c:pt idx="355">
                  <c:v>2.02</c:v>
                </c:pt>
                <c:pt idx="356">
                  <c:v>2.38</c:v>
                </c:pt>
                <c:pt idx="357">
                  <c:v>1.35</c:v>
                </c:pt>
                <c:pt idx="358">
                  <c:v>2.1800000000000002</c:v>
                </c:pt>
                <c:pt idx="359">
                  <c:v>1.88</c:v>
                </c:pt>
                <c:pt idx="360">
                  <c:v>1.6</c:v>
                </c:pt>
                <c:pt idx="361">
                  <c:v>2.0099999999999998</c:v>
                </c:pt>
                <c:pt idx="362">
                  <c:v>1.57</c:v>
                </c:pt>
                <c:pt idx="363">
                  <c:v>1.56</c:v>
                </c:pt>
                <c:pt idx="364">
                  <c:v>1.23</c:v>
                </c:pt>
                <c:pt idx="365">
                  <c:v>1.66</c:v>
                </c:pt>
                <c:pt idx="366">
                  <c:v>1.9</c:v>
                </c:pt>
                <c:pt idx="367">
                  <c:v>1.98</c:v>
                </c:pt>
                <c:pt idx="368">
                  <c:v>1.96</c:v>
                </c:pt>
                <c:pt idx="369">
                  <c:v>0.71</c:v>
                </c:pt>
                <c:pt idx="370">
                  <c:v>2.14</c:v>
                </c:pt>
                <c:pt idx="371">
                  <c:v>2.66</c:v>
                </c:pt>
                <c:pt idx="372">
                  <c:v>1.17</c:v>
                </c:pt>
                <c:pt idx="373">
                  <c:v>2.27</c:v>
                </c:pt>
                <c:pt idx="374">
                  <c:v>1.64</c:v>
                </c:pt>
                <c:pt idx="375">
                  <c:v>2.11</c:v>
                </c:pt>
                <c:pt idx="376">
                  <c:v>2.85</c:v>
                </c:pt>
                <c:pt idx="377">
                  <c:v>0.59</c:v>
                </c:pt>
                <c:pt idx="378">
                  <c:v>1.3</c:v>
                </c:pt>
                <c:pt idx="379">
                  <c:v>2.2000000000000002</c:v>
                </c:pt>
                <c:pt idx="380">
                  <c:v>2.15</c:v>
                </c:pt>
                <c:pt idx="381">
                  <c:v>2.1</c:v>
                </c:pt>
                <c:pt idx="382">
                  <c:v>1.21</c:v>
                </c:pt>
                <c:pt idx="383">
                  <c:v>2.1</c:v>
                </c:pt>
                <c:pt idx="384">
                  <c:v>0.59</c:v>
                </c:pt>
                <c:pt idx="385">
                  <c:v>0</c:v>
                </c:pt>
                <c:pt idx="386">
                  <c:v>2.4</c:v>
                </c:pt>
                <c:pt idx="387">
                  <c:v>1.55</c:v>
                </c:pt>
                <c:pt idx="388">
                  <c:v>0.86</c:v>
                </c:pt>
                <c:pt idx="389">
                  <c:v>1.1299999999999999</c:v>
                </c:pt>
                <c:pt idx="390">
                  <c:v>1.0900000000000001</c:v>
                </c:pt>
                <c:pt idx="391">
                  <c:v>1.75</c:v>
                </c:pt>
                <c:pt idx="392">
                  <c:v>1.73</c:v>
                </c:pt>
                <c:pt idx="393">
                  <c:v>0.46</c:v>
                </c:pt>
                <c:pt idx="394">
                  <c:v>1.83</c:v>
                </c:pt>
                <c:pt idx="395">
                  <c:v>1.56</c:v>
                </c:pt>
                <c:pt idx="396">
                  <c:v>0.81</c:v>
                </c:pt>
                <c:pt idx="397">
                  <c:v>2.04</c:v>
                </c:pt>
                <c:pt idx="398">
                  <c:v>2.14</c:v>
                </c:pt>
                <c:pt idx="399">
                  <c:v>2.4700000000000002</c:v>
                </c:pt>
                <c:pt idx="400">
                  <c:v>1.9</c:v>
                </c:pt>
                <c:pt idx="401">
                  <c:v>0.88</c:v>
                </c:pt>
                <c:pt idx="402">
                  <c:v>1.63</c:v>
                </c:pt>
                <c:pt idx="403">
                  <c:v>0</c:v>
                </c:pt>
                <c:pt idx="404">
                  <c:v>1.45</c:v>
                </c:pt>
                <c:pt idx="405">
                  <c:v>1.44</c:v>
                </c:pt>
                <c:pt idx="406">
                  <c:v>0.27</c:v>
                </c:pt>
                <c:pt idx="407">
                  <c:v>1.47</c:v>
                </c:pt>
                <c:pt idx="408">
                  <c:v>1.4</c:v>
                </c:pt>
                <c:pt idx="409">
                  <c:v>1.99</c:v>
                </c:pt>
                <c:pt idx="410">
                  <c:v>1.9</c:v>
                </c:pt>
                <c:pt idx="411">
                  <c:v>1.5</c:v>
                </c:pt>
                <c:pt idx="412">
                  <c:v>0.09</c:v>
                </c:pt>
                <c:pt idx="413">
                  <c:v>2.61</c:v>
                </c:pt>
                <c:pt idx="414">
                  <c:v>1.89</c:v>
                </c:pt>
                <c:pt idx="415">
                  <c:v>0.6</c:v>
                </c:pt>
                <c:pt idx="416">
                  <c:v>0.5</c:v>
                </c:pt>
                <c:pt idx="417">
                  <c:v>0.89</c:v>
                </c:pt>
                <c:pt idx="418">
                  <c:v>1.35</c:v>
                </c:pt>
                <c:pt idx="419">
                  <c:v>0.95</c:v>
                </c:pt>
                <c:pt idx="420">
                  <c:v>2.34</c:v>
                </c:pt>
                <c:pt idx="421">
                  <c:v>0.72</c:v>
                </c:pt>
                <c:pt idx="422">
                  <c:v>1.91</c:v>
                </c:pt>
                <c:pt idx="423">
                  <c:v>1.72</c:v>
                </c:pt>
                <c:pt idx="424">
                  <c:v>1.18</c:v>
                </c:pt>
                <c:pt idx="425">
                  <c:v>1.76</c:v>
                </c:pt>
                <c:pt idx="426">
                  <c:v>0.73</c:v>
                </c:pt>
                <c:pt idx="427">
                  <c:v>2.2599999999999998</c:v>
                </c:pt>
                <c:pt idx="428">
                  <c:v>0</c:v>
                </c:pt>
                <c:pt idx="429">
                  <c:v>1.48</c:v>
                </c:pt>
                <c:pt idx="430">
                  <c:v>1.78</c:v>
                </c:pt>
                <c:pt idx="431">
                  <c:v>1.35</c:v>
                </c:pt>
                <c:pt idx="432">
                  <c:v>2.15</c:v>
                </c:pt>
                <c:pt idx="433">
                  <c:v>1.27</c:v>
                </c:pt>
                <c:pt idx="434">
                  <c:v>2.06</c:v>
                </c:pt>
                <c:pt idx="435">
                  <c:v>1.92</c:v>
                </c:pt>
                <c:pt idx="436">
                  <c:v>0.68</c:v>
                </c:pt>
                <c:pt idx="437">
                  <c:v>1.87</c:v>
                </c:pt>
                <c:pt idx="438">
                  <c:v>1.7</c:v>
                </c:pt>
                <c:pt idx="439">
                  <c:v>1.06</c:v>
                </c:pt>
                <c:pt idx="440">
                  <c:v>2.14</c:v>
                </c:pt>
                <c:pt idx="441">
                  <c:v>2.31</c:v>
                </c:pt>
                <c:pt idx="442">
                  <c:v>1.21</c:v>
                </c:pt>
                <c:pt idx="443">
                  <c:v>0.08</c:v>
                </c:pt>
                <c:pt idx="444">
                  <c:v>0.55000000000000004</c:v>
                </c:pt>
                <c:pt idx="445">
                  <c:v>1.52</c:v>
                </c:pt>
                <c:pt idx="446">
                  <c:v>0.9</c:v>
                </c:pt>
                <c:pt idx="447">
                  <c:v>1.69</c:v>
                </c:pt>
                <c:pt idx="448">
                  <c:v>1.4</c:v>
                </c:pt>
                <c:pt idx="449">
                  <c:v>0.88</c:v>
                </c:pt>
                <c:pt idx="450">
                  <c:v>1.99</c:v>
                </c:pt>
                <c:pt idx="451">
                  <c:v>2.17</c:v>
                </c:pt>
                <c:pt idx="452">
                  <c:v>2.5</c:v>
                </c:pt>
                <c:pt idx="453">
                  <c:v>1.92</c:v>
                </c:pt>
                <c:pt idx="454">
                  <c:v>1.57</c:v>
                </c:pt>
                <c:pt idx="455">
                  <c:v>1.72</c:v>
                </c:pt>
                <c:pt idx="456">
                  <c:v>1.8</c:v>
                </c:pt>
                <c:pt idx="457">
                  <c:v>0.51</c:v>
                </c:pt>
                <c:pt idx="458">
                  <c:v>1</c:v>
                </c:pt>
                <c:pt idx="459">
                  <c:v>1.89</c:v>
                </c:pt>
                <c:pt idx="460">
                  <c:v>1.75</c:v>
                </c:pt>
                <c:pt idx="461">
                  <c:v>1.91</c:v>
                </c:pt>
                <c:pt idx="462">
                  <c:v>1.94</c:v>
                </c:pt>
                <c:pt idx="463">
                  <c:v>1.29</c:v>
                </c:pt>
                <c:pt idx="464">
                  <c:v>1.54</c:v>
                </c:pt>
                <c:pt idx="465">
                  <c:v>1.94</c:v>
                </c:pt>
                <c:pt idx="466">
                  <c:v>1.85</c:v>
                </c:pt>
                <c:pt idx="467">
                  <c:v>2.0299999999999998</c:v>
                </c:pt>
                <c:pt idx="468">
                  <c:v>1.45</c:v>
                </c:pt>
                <c:pt idx="469">
                  <c:v>0.61</c:v>
                </c:pt>
                <c:pt idx="470">
                  <c:v>1.4</c:v>
                </c:pt>
                <c:pt idx="471">
                  <c:v>1.38</c:v>
                </c:pt>
                <c:pt idx="472">
                  <c:v>2.04</c:v>
                </c:pt>
                <c:pt idx="473">
                  <c:v>2.6</c:v>
                </c:pt>
                <c:pt idx="474">
                  <c:v>1.1499999999999999</c:v>
                </c:pt>
                <c:pt idx="475">
                  <c:v>1.57</c:v>
                </c:pt>
                <c:pt idx="476">
                  <c:v>1.61</c:v>
                </c:pt>
                <c:pt idx="477">
                  <c:v>1.67</c:v>
                </c:pt>
                <c:pt idx="478">
                  <c:v>0.12</c:v>
                </c:pt>
                <c:pt idx="479">
                  <c:v>1.36</c:v>
                </c:pt>
                <c:pt idx="480">
                  <c:v>1.58</c:v>
                </c:pt>
                <c:pt idx="481">
                  <c:v>1.01</c:v>
                </c:pt>
                <c:pt idx="482">
                  <c:v>1.04</c:v>
                </c:pt>
                <c:pt idx="483">
                  <c:v>1.36</c:v>
                </c:pt>
                <c:pt idx="484">
                  <c:v>1.84</c:v>
                </c:pt>
                <c:pt idx="485">
                  <c:v>1.33</c:v>
                </c:pt>
                <c:pt idx="486">
                  <c:v>1.98</c:v>
                </c:pt>
                <c:pt idx="487">
                  <c:v>2.2200000000000002</c:v>
                </c:pt>
                <c:pt idx="488">
                  <c:v>1.45</c:v>
                </c:pt>
                <c:pt idx="489">
                  <c:v>2.0699999999999998</c:v>
                </c:pt>
                <c:pt idx="490">
                  <c:v>1.82</c:v>
                </c:pt>
                <c:pt idx="491">
                  <c:v>1.76</c:v>
                </c:pt>
                <c:pt idx="492">
                  <c:v>1.55</c:v>
                </c:pt>
                <c:pt idx="493">
                  <c:v>1.88</c:v>
                </c:pt>
                <c:pt idx="494">
                  <c:v>0.79</c:v>
                </c:pt>
                <c:pt idx="495">
                  <c:v>1.75</c:v>
                </c:pt>
                <c:pt idx="496">
                  <c:v>1.83</c:v>
                </c:pt>
                <c:pt idx="497">
                  <c:v>1.54</c:v>
                </c:pt>
                <c:pt idx="498">
                  <c:v>0.08</c:v>
                </c:pt>
                <c:pt idx="499">
                  <c:v>1.75</c:v>
                </c:pt>
                <c:pt idx="500">
                  <c:v>0.99</c:v>
                </c:pt>
                <c:pt idx="501">
                  <c:v>1.41</c:v>
                </c:pt>
                <c:pt idx="502">
                  <c:v>1.51</c:v>
                </c:pt>
                <c:pt idx="503">
                  <c:v>0.86</c:v>
                </c:pt>
                <c:pt idx="504">
                  <c:v>2.0299999999999998</c:v>
                </c:pt>
                <c:pt idx="505">
                  <c:v>1.3</c:v>
                </c:pt>
                <c:pt idx="506">
                  <c:v>0.09</c:v>
                </c:pt>
                <c:pt idx="507">
                  <c:v>2.5299999999999998</c:v>
                </c:pt>
                <c:pt idx="508">
                  <c:v>2.09</c:v>
                </c:pt>
                <c:pt idx="509">
                  <c:v>1.07</c:v>
                </c:pt>
                <c:pt idx="510">
                  <c:v>1.37</c:v>
                </c:pt>
                <c:pt idx="511">
                  <c:v>1.37</c:v>
                </c:pt>
                <c:pt idx="512">
                  <c:v>1.29</c:v>
                </c:pt>
                <c:pt idx="513">
                  <c:v>1.98</c:v>
                </c:pt>
                <c:pt idx="514">
                  <c:v>2.52</c:v>
                </c:pt>
                <c:pt idx="515">
                  <c:v>1.32</c:v>
                </c:pt>
                <c:pt idx="516">
                  <c:v>1.65</c:v>
                </c:pt>
                <c:pt idx="517">
                  <c:v>1.96</c:v>
                </c:pt>
                <c:pt idx="518">
                  <c:v>1.87</c:v>
                </c:pt>
                <c:pt idx="519">
                  <c:v>1.59</c:v>
                </c:pt>
                <c:pt idx="520">
                  <c:v>1.51</c:v>
                </c:pt>
                <c:pt idx="521">
                  <c:v>0.02</c:v>
                </c:pt>
                <c:pt idx="522">
                  <c:v>1.28</c:v>
                </c:pt>
                <c:pt idx="523">
                  <c:v>0.71</c:v>
                </c:pt>
                <c:pt idx="524">
                  <c:v>1.32</c:v>
                </c:pt>
                <c:pt idx="525">
                  <c:v>1.32</c:v>
                </c:pt>
                <c:pt idx="526">
                  <c:v>0.28999999999999998</c:v>
                </c:pt>
                <c:pt idx="527">
                  <c:v>1.96</c:v>
                </c:pt>
                <c:pt idx="528">
                  <c:v>1.19</c:v>
                </c:pt>
                <c:pt idx="529">
                  <c:v>1.28</c:v>
                </c:pt>
                <c:pt idx="530">
                  <c:v>0</c:v>
                </c:pt>
                <c:pt idx="531">
                  <c:v>1.98</c:v>
                </c:pt>
                <c:pt idx="532">
                  <c:v>0.46</c:v>
                </c:pt>
                <c:pt idx="533">
                  <c:v>2.19</c:v>
                </c:pt>
                <c:pt idx="534">
                  <c:v>1.68</c:v>
                </c:pt>
                <c:pt idx="535">
                  <c:v>1.44</c:v>
                </c:pt>
                <c:pt idx="536">
                  <c:v>1.05</c:v>
                </c:pt>
                <c:pt idx="537">
                  <c:v>1.35</c:v>
                </c:pt>
                <c:pt idx="538">
                  <c:v>0.89</c:v>
                </c:pt>
                <c:pt idx="539">
                  <c:v>1.5</c:v>
                </c:pt>
                <c:pt idx="540">
                  <c:v>1.41</c:v>
                </c:pt>
                <c:pt idx="541">
                  <c:v>1.45</c:v>
                </c:pt>
                <c:pt idx="542">
                  <c:v>1.74</c:v>
                </c:pt>
                <c:pt idx="543">
                  <c:v>1.61</c:v>
                </c:pt>
                <c:pt idx="544">
                  <c:v>1.45</c:v>
                </c:pt>
                <c:pt idx="545">
                  <c:v>1.25</c:v>
                </c:pt>
                <c:pt idx="546">
                  <c:v>2.56</c:v>
                </c:pt>
                <c:pt idx="547">
                  <c:v>1.43</c:v>
                </c:pt>
                <c:pt idx="548">
                  <c:v>1.2</c:v>
                </c:pt>
                <c:pt idx="549">
                  <c:v>1.02</c:v>
                </c:pt>
                <c:pt idx="550">
                  <c:v>1.33</c:v>
                </c:pt>
                <c:pt idx="551">
                  <c:v>1.21</c:v>
                </c:pt>
                <c:pt idx="552">
                  <c:v>0.41</c:v>
                </c:pt>
                <c:pt idx="553">
                  <c:v>1.75</c:v>
                </c:pt>
                <c:pt idx="554">
                  <c:v>0.99</c:v>
                </c:pt>
                <c:pt idx="555">
                  <c:v>1.25</c:v>
                </c:pt>
                <c:pt idx="556">
                  <c:v>1.52</c:v>
                </c:pt>
                <c:pt idx="557">
                  <c:v>1.49</c:v>
                </c:pt>
                <c:pt idx="558">
                  <c:v>2.42</c:v>
                </c:pt>
                <c:pt idx="559">
                  <c:v>1.85</c:v>
                </c:pt>
                <c:pt idx="560">
                  <c:v>0.89</c:v>
                </c:pt>
                <c:pt idx="561">
                  <c:v>2.38</c:v>
                </c:pt>
                <c:pt idx="562">
                  <c:v>1.23</c:v>
                </c:pt>
                <c:pt idx="563">
                  <c:v>0</c:v>
                </c:pt>
                <c:pt idx="564">
                  <c:v>1.95</c:v>
                </c:pt>
                <c:pt idx="565">
                  <c:v>1.63</c:v>
                </c:pt>
                <c:pt idx="566">
                  <c:v>0.28000000000000003</c:v>
                </c:pt>
                <c:pt idx="567">
                  <c:v>1.48</c:v>
                </c:pt>
                <c:pt idx="568">
                  <c:v>1.44</c:v>
                </c:pt>
                <c:pt idx="569">
                  <c:v>1.99</c:v>
                </c:pt>
                <c:pt idx="570">
                  <c:v>1.78</c:v>
                </c:pt>
                <c:pt idx="571">
                  <c:v>0.43</c:v>
                </c:pt>
                <c:pt idx="572">
                  <c:v>1.59</c:v>
                </c:pt>
                <c:pt idx="573">
                  <c:v>1.1499999999999999</c:v>
                </c:pt>
                <c:pt idx="574">
                  <c:v>0</c:v>
                </c:pt>
                <c:pt idx="575">
                  <c:v>0.69</c:v>
                </c:pt>
                <c:pt idx="576">
                  <c:v>2</c:v>
                </c:pt>
                <c:pt idx="577">
                  <c:v>0.86</c:v>
                </c:pt>
                <c:pt idx="578">
                  <c:v>0.78</c:v>
                </c:pt>
                <c:pt idx="579">
                  <c:v>2</c:v>
                </c:pt>
                <c:pt idx="580">
                  <c:v>1.47</c:v>
                </c:pt>
                <c:pt idx="581">
                  <c:v>2.15</c:v>
                </c:pt>
                <c:pt idx="582">
                  <c:v>1.54</c:v>
                </c:pt>
                <c:pt idx="583">
                  <c:v>2.31</c:v>
                </c:pt>
                <c:pt idx="584">
                  <c:v>0.76</c:v>
                </c:pt>
                <c:pt idx="585">
                  <c:v>0.59</c:v>
                </c:pt>
                <c:pt idx="586">
                  <c:v>1.56</c:v>
                </c:pt>
                <c:pt idx="587">
                  <c:v>0.9</c:v>
                </c:pt>
                <c:pt idx="588">
                  <c:v>1.86</c:v>
                </c:pt>
                <c:pt idx="589">
                  <c:v>1.7</c:v>
                </c:pt>
                <c:pt idx="590">
                  <c:v>2.0299999999999998</c:v>
                </c:pt>
                <c:pt idx="591">
                  <c:v>1.05</c:v>
                </c:pt>
                <c:pt idx="592">
                  <c:v>0.48</c:v>
                </c:pt>
                <c:pt idx="593">
                  <c:v>0.62</c:v>
                </c:pt>
                <c:pt idx="594">
                  <c:v>1.4</c:v>
                </c:pt>
                <c:pt idx="595">
                  <c:v>1.53</c:v>
                </c:pt>
                <c:pt idx="596">
                  <c:v>1.31</c:v>
                </c:pt>
                <c:pt idx="597">
                  <c:v>2.14</c:v>
                </c:pt>
                <c:pt idx="598">
                  <c:v>0.37</c:v>
                </c:pt>
                <c:pt idx="599">
                  <c:v>0.93</c:v>
                </c:pt>
                <c:pt idx="600">
                  <c:v>0.99</c:v>
                </c:pt>
                <c:pt idx="601">
                  <c:v>1.7</c:v>
                </c:pt>
                <c:pt idx="602">
                  <c:v>0.15</c:v>
                </c:pt>
                <c:pt idx="603">
                  <c:v>1.04</c:v>
                </c:pt>
                <c:pt idx="604">
                  <c:v>2.11</c:v>
                </c:pt>
                <c:pt idx="605">
                  <c:v>1.76</c:v>
                </c:pt>
                <c:pt idx="606">
                  <c:v>1.21</c:v>
                </c:pt>
                <c:pt idx="607">
                  <c:v>0.64</c:v>
                </c:pt>
                <c:pt idx="608">
                  <c:v>2.21</c:v>
                </c:pt>
                <c:pt idx="609">
                  <c:v>2.36</c:v>
                </c:pt>
                <c:pt idx="610">
                  <c:v>1.1299999999999999</c:v>
                </c:pt>
                <c:pt idx="611">
                  <c:v>0.26</c:v>
                </c:pt>
                <c:pt idx="612">
                  <c:v>2.1</c:v>
                </c:pt>
                <c:pt idx="613">
                  <c:v>1.55</c:v>
                </c:pt>
                <c:pt idx="614">
                  <c:v>1.48</c:v>
                </c:pt>
                <c:pt idx="615">
                  <c:v>0.49</c:v>
                </c:pt>
                <c:pt idx="616">
                  <c:v>1.1100000000000001</c:v>
                </c:pt>
                <c:pt idx="617">
                  <c:v>0.13</c:v>
                </c:pt>
                <c:pt idx="618">
                  <c:v>1.28</c:v>
                </c:pt>
                <c:pt idx="619">
                  <c:v>2.29</c:v>
                </c:pt>
                <c:pt idx="620">
                  <c:v>1.84</c:v>
                </c:pt>
                <c:pt idx="621">
                  <c:v>1.81</c:v>
                </c:pt>
                <c:pt idx="622">
                  <c:v>1.47</c:v>
                </c:pt>
                <c:pt idx="623">
                  <c:v>1.03</c:v>
                </c:pt>
                <c:pt idx="624">
                  <c:v>1.1499999999999999</c:v>
                </c:pt>
                <c:pt idx="625">
                  <c:v>1.1299999999999999</c:v>
                </c:pt>
                <c:pt idx="626">
                  <c:v>1.38</c:v>
                </c:pt>
                <c:pt idx="627">
                  <c:v>1.93</c:v>
                </c:pt>
                <c:pt idx="628">
                  <c:v>1.73</c:v>
                </c:pt>
                <c:pt idx="629">
                  <c:v>0.86</c:v>
                </c:pt>
                <c:pt idx="630">
                  <c:v>1.1499999999999999</c:v>
                </c:pt>
                <c:pt idx="631">
                  <c:v>1.47</c:v>
                </c:pt>
                <c:pt idx="632">
                  <c:v>0</c:v>
                </c:pt>
                <c:pt idx="633">
                  <c:v>0.93</c:v>
                </c:pt>
                <c:pt idx="634">
                  <c:v>1.56</c:v>
                </c:pt>
                <c:pt idx="635">
                  <c:v>2.12</c:v>
                </c:pt>
                <c:pt idx="636">
                  <c:v>1.07</c:v>
                </c:pt>
                <c:pt idx="637">
                  <c:v>1.52</c:v>
                </c:pt>
                <c:pt idx="638">
                  <c:v>1.28</c:v>
                </c:pt>
                <c:pt idx="639">
                  <c:v>0.5</c:v>
                </c:pt>
                <c:pt idx="640">
                  <c:v>1.46</c:v>
                </c:pt>
                <c:pt idx="641">
                  <c:v>2.08</c:v>
                </c:pt>
                <c:pt idx="642">
                  <c:v>1.27</c:v>
                </c:pt>
                <c:pt idx="643">
                  <c:v>1.26</c:v>
                </c:pt>
                <c:pt idx="644">
                  <c:v>1.56</c:v>
                </c:pt>
                <c:pt idx="645">
                  <c:v>1.65</c:v>
                </c:pt>
                <c:pt idx="646">
                  <c:v>0.6</c:v>
                </c:pt>
                <c:pt idx="647">
                  <c:v>0.87</c:v>
                </c:pt>
                <c:pt idx="648">
                  <c:v>1.63</c:v>
                </c:pt>
                <c:pt idx="649">
                  <c:v>0.28999999999999998</c:v>
                </c:pt>
                <c:pt idx="650">
                  <c:v>2.0699999999999998</c:v>
                </c:pt>
                <c:pt idx="651">
                  <c:v>0.81</c:v>
                </c:pt>
                <c:pt idx="652">
                  <c:v>0.69</c:v>
                </c:pt>
                <c:pt idx="653">
                  <c:v>1.44</c:v>
                </c:pt>
                <c:pt idx="654">
                  <c:v>2.1</c:v>
                </c:pt>
                <c:pt idx="655">
                  <c:v>0.77</c:v>
                </c:pt>
                <c:pt idx="656">
                  <c:v>2.2999999999999998</c:v>
                </c:pt>
                <c:pt idx="657">
                  <c:v>2.15</c:v>
                </c:pt>
                <c:pt idx="658">
                  <c:v>1.49</c:v>
                </c:pt>
                <c:pt idx="659">
                  <c:v>1.78</c:v>
                </c:pt>
                <c:pt idx="660">
                  <c:v>1.67</c:v>
                </c:pt>
                <c:pt idx="661">
                  <c:v>2.04</c:v>
                </c:pt>
                <c:pt idx="662">
                  <c:v>1.94</c:v>
                </c:pt>
                <c:pt idx="663">
                  <c:v>1.1599999999999999</c:v>
                </c:pt>
                <c:pt idx="664">
                  <c:v>1.48</c:v>
                </c:pt>
                <c:pt idx="665">
                  <c:v>2.2799999999999998</c:v>
                </c:pt>
                <c:pt idx="666">
                  <c:v>0.96</c:v>
                </c:pt>
                <c:pt idx="667">
                  <c:v>2.1800000000000002</c:v>
                </c:pt>
                <c:pt idx="668">
                  <c:v>1.25</c:v>
                </c:pt>
                <c:pt idx="669">
                  <c:v>1.74</c:v>
                </c:pt>
                <c:pt idx="670">
                  <c:v>2.0299999999999998</c:v>
                </c:pt>
                <c:pt idx="671">
                  <c:v>0.69</c:v>
                </c:pt>
                <c:pt idx="672">
                  <c:v>1.68</c:v>
                </c:pt>
                <c:pt idx="673">
                  <c:v>1.39</c:v>
                </c:pt>
                <c:pt idx="674">
                  <c:v>0</c:v>
                </c:pt>
                <c:pt idx="675">
                  <c:v>1.73</c:v>
                </c:pt>
                <c:pt idx="676">
                  <c:v>0.92</c:v>
                </c:pt>
                <c:pt idx="677">
                  <c:v>1.1499999999999999</c:v>
                </c:pt>
                <c:pt idx="678">
                  <c:v>1.51</c:v>
                </c:pt>
                <c:pt idx="679">
                  <c:v>1.08</c:v>
                </c:pt>
                <c:pt idx="680">
                  <c:v>1.95</c:v>
                </c:pt>
                <c:pt idx="681">
                  <c:v>1.38</c:v>
                </c:pt>
                <c:pt idx="682">
                  <c:v>1.18</c:v>
                </c:pt>
                <c:pt idx="683">
                  <c:v>0.78</c:v>
                </c:pt>
                <c:pt idx="684">
                  <c:v>0.79</c:v>
                </c:pt>
                <c:pt idx="685">
                  <c:v>0.85</c:v>
                </c:pt>
                <c:pt idx="686">
                  <c:v>1.58</c:v>
                </c:pt>
                <c:pt idx="687">
                  <c:v>0.28000000000000003</c:v>
                </c:pt>
                <c:pt idx="688">
                  <c:v>0.96</c:v>
                </c:pt>
                <c:pt idx="689">
                  <c:v>1.65</c:v>
                </c:pt>
                <c:pt idx="690">
                  <c:v>1.1200000000000001</c:v>
                </c:pt>
                <c:pt idx="691">
                  <c:v>0.51</c:v>
                </c:pt>
                <c:pt idx="692">
                  <c:v>1.07</c:v>
                </c:pt>
                <c:pt idx="693">
                  <c:v>0.91</c:v>
                </c:pt>
                <c:pt idx="694">
                  <c:v>0</c:v>
                </c:pt>
                <c:pt idx="695">
                  <c:v>1.02</c:v>
                </c:pt>
                <c:pt idx="696">
                  <c:v>1.38</c:v>
                </c:pt>
                <c:pt idx="697">
                  <c:v>0.3</c:v>
                </c:pt>
                <c:pt idx="698">
                  <c:v>0.51</c:v>
                </c:pt>
                <c:pt idx="699">
                  <c:v>0.38</c:v>
                </c:pt>
                <c:pt idx="700">
                  <c:v>1.07</c:v>
                </c:pt>
                <c:pt idx="701">
                  <c:v>1.27</c:v>
                </c:pt>
                <c:pt idx="702">
                  <c:v>0.94</c:v>
                </c:pt>
                <c:pt idx="703">
                  <c:v>7.0000000000000007E-2</c:v>
                </c:pt>
                <c:pt idx="704">
                  <c:v>1.08</c:v>
                </c:pt>
                <c:pt idx="705">
                  <c:v>1.22</c:v>
                </c:pt>
                <c:pt idx="706">
                  <c:v>0.9</c:v>
                </c:pt>
                <c:pt idx="707">
                  <c:v>1.34</c:v>
                </c:pt>
                <c:pt idx="708">
                  <c:v>0.6</c:v>
                </c:pt>
                <c:pt idx="709">
                  <c:v>1.28</c:v>
                </c:pt>
                <c:pt idx="710">
                  <c:v>0.62</c:v>
                </c:pt>
                <c:pt idx="711">
                  <c:v>1.52</c:v>
                </c:pt>
                <c:pt idx="712">
                  <c:v>1.48</c:v>
                </c:pt>
                <c:pt idx="713">
                  <c:v>1.93</c:v>
                </c:pt>
                <c:pt idx="714">
                  <c:v>1.23</c:v>
                </c:pt>
                <c:pt idx="715">
                  <c:v>1.4</c:v>
                </c:pt>
                <c:pt idx="716">
                  <c:v>1.19</c:v>
                </c:pt>
                <c:pt idx="717">
                  <c:v>1.05</c:v>
                </c:pt>
                <c:pt idx="718">
                  <c:v>1.52</c:v>
                </c:pt>
                <c:pt idx="719">
                  <c:v>1.17</c:v>
                </c:pt>
                <c:pt idx="720">
                  <c:v>1.25</c:v>
                </c:pt>
                <c:pt idx="721">
                  <c:v>1.48</c:v>
                </c:pt>
                <c:pt idx="722">
                  <c:v>1.29</c:v>
                </c:pt>
                <c:pt idx="723">
                  <c:v>0.51</c:v>
                </c:pt>
                <c:pt idx="724">
                  <c:v>1.98</c:v>
                </c:pt>
                <c:pt idx="725">
                  <c:v>1.74</c:v>
                </c:pt>
                <c:pt idx="726">
                  <c:v>1.0900000000000001</c:v>
                </c:pt>
                <c:pt idx="727">
                  <c:v>1.05</c:v>
                </c:pt>
                <c:pt idx="728">
                  <c:v>0.88</c:v>
                </c:pt>
                <c:pt idx="729">
                  <c:v>0.65</c:v>
                </c:pt>
                <c:pt idx="730">
                  <c:v>1.24</c:v>
                </c:pt>
                <c:pt idx="731">
                  <c:v>1</c:v>
                </c:pt>
                <c:pt idx="732">
                  <c:v>1.32</c:v>
                </c:pt>
                <c:pt idx="733">
                  <c:v>0.55000000000000004</c:v>
                </c:pt>
                <c:pt idx="734">
                  <c:v>1.01</c:v>
                </c:pt>
                <c:pt idx="735">
                  <c:v>1.06</c:v>
                </c:pt>
                <c:pt idx="736">
                  <c:v>2.06</c:v>
                </c:pt>
                <c:pt idx="737">
                  <c:v>2.0099999999999998</c:v>
                </c:pt>
                <c:pt idx="738">
                  <c:v>1.21</c:v>
                </c:pt>
                <c:pt idx="739">
                  <c:v>1.78</c:v>
                </c:pt>
                <c:pt idx="740">
                  <c:v>0.15</c:v>
                </c:pt>
                <c:pt idx="741">
                  <c:v>1.1100000000000001</c:v>
                </c:pt>
                <c:pt idx="742">
                  <c:v>1.03</c:v>
                </c:pt>
                <c:pt idx="743">
                  <c:v>1.4</c:v>
                </c:pt>
                <c:pt idx="744">
                  <c:v>1.45</c:v>
                </c:pt>
                <c:pt idx="745">
                  <c:v>1.06</c:v>
                </c:pt>
                <c:pt idx="746">
                  <c:v>1.68</c:v>
                </c:pt>
                <c:pt idx="747">
                  <c:v>0.87</c:v>
                </c:pt>
                <c:pt idx="748">
                  <c:v>1.04</c:v>
                </c:pt>
                <c:pt idx="749">
                  <c:v>1.54</c:v>
                </c:pt>
                <c:pt idx="750">
                  <c:v>0.34</c:v>
                </c:pt>
                <c:pt idx="751">
                  <c:v>1.17</c:v>
                </c:pt>
                <c:pt idx="752">
                  <c:v>0</c:v>
                </c:pt>
                <c:pt idx="753">
                  <c:v>1.92</c:v>
                </c:pt>
                <c:pt idx="754">
                  <c:v>0.6</c:v>
                </c:pt>
                <c:pt idx="755">
                  <c:v>1.48</c:v>
                </c:pt>
                <c:pt idx="756">
                  <c:v>1.6</c:v>
                </c:pt>
                <c:pt idx="757">
                  <c:v>0.48</c:v>
                </c:pt>
                <c:pt idx="758">
                  <c:v>1.29</c:v>
                </c:pt>
                <c:pt idx="759">
                  <c:v>1.28</c:v>
                </c:pt>
                <c:pt idx="760">
                  <c:v>1.23</c:v>
                </c:pt>
                <c:pt idx="761">
                  <c:v>1.67</c:v>
                </c:pt>
                <c:pt idx="762">
                  <c:v>1.26</c:v>
                </c:pt>
                <c:pt idx="763">
                  <c:v>1.5</c:v>
                </c:pt>
                <c:pt idx="764">
                  <c:v>1.28</c:v>
                </c:pt>
                <c:pt idx="765">
                  <c:v>0.14000000000000001</c:v>
                </c:pt>
                <c:pt idx="766">
                  <c:v>1.21</c:v>
                </c:pt>
                <c:pt idx="767">
                  <c:v>0.81</c:v>
                </c:pt>
                <c:pt idx="768">
                  <c:v>0.59</c:v>
                </c:pt>
                <c:pt idx="769">
                  <c:v>1.2</c:v>
                </c:pt>
                <c:pt idx="770">
                  <c:v>1.47</c:v>
                </c:pt>
                <c:pt idx="771">
                  <c:v>0.66</c:v>
                </c:pt>
                <c:pt idx="772">
                  <c:v>0.01</c:v>
                </c:pt>
                <c:pt idx="773">
                  <c:v>1.99</c:v>
                </c:pt>
                <c:pt idx="774">
                  <c:v>0.52</c:v>
                </c:pt>
                <c:pt idx="775">
                  <c:v>1.04</c:v>
                </c:pt>
                <c:pt idx="776">
                  <c:v>0.82</c:v>
                </c:pt>
                <c:pt idx="777">
                  <c:v>1.49</c:v>
                </c:pt>
                <c:pt idx="778">
                  <c:v>1.37</c:v>
                </c:pt>
                <c:pt idx="779">
                  <c:v>0.83</c:v>
                </c:pt>
                <c:pt idx="780">
                  <c:v>1.62</c:v>
                </c:pt>
                <c:pt idx="781">
                  <c:v>1.68</c:v>
                </c:pt>
                <c:pt idx="782">
                  <c:v>1.68</c:v>
                </c:pt>
                <c:pt idx="783">
                  <c:v>0.11</c:v>
                </c:pt>
                <c:pt idx="784">
                  <c:v>0.63</c:v>
                </c:pt>
                <c:pt idx="785">
                  <c:v>1.44</c:v>
                </c:pt>
                <c:pt idx="786">
                  <c:v>0.94</c:v>
                </c:pt>
                <c:pt idx="787">
                  <c:v>0.63</c:v>
                </c:pt>
                <c:pt idx="788">
                  <c:v>1.54</c:v>
                </c:pt>
                <c:pt idx="789">
                  <c:v>1.17</c:v>
                </c:pt>
                <c:pt idx="790">
                  <c:v>0.71</c:v>
                </c:pt>
                <c:pt idx="791">
                  <c:v>1.63</c:v>
                </c:pt>
                <c:pt idx="792">
                  <c:v>1.2</c:v>
                </c:pt>
                <c:pt idx="793">
                  <c:v>0.99</c:v>
                </c:pt>
                <c:pt idx="794">
                  <c:v>0</c:v>
                </c:pt>
                <c:pt idx="795">
                  <c:v>1.84</c:v>
                </c:pt>
                <c:pt idx="796">
                  <c:v>1.26</c:v>
                </c:pt>
                <c:pt idx="797">
                  <c:v>0.96</c:v>
                </c:pt>
                <c:pt idx="798">
                  <c:v>0.25</c:v>
                </c:pt>
                <c:pt idx="799">
                  <c:v>1.1599999999999999</c:v>
                </c:pt>
                <c:pt idx="800">
                  <c:v>1.77</c:v>
                </c:pt>
                <c:pt idx="801">
                  <c:v>1.1100000000000001</c:v>
                </c:pt>
                <c:pt idx="802">
                  <c:v>0.89</c:v>
                </c:pt>
                <c:pt idx="803">
                  <c:v>2.04</c:v>
                </c:pt>
                <c:pt idx="804">
                  <c:v>0.97</c:v>
                </c:pt>
                <c:pt idx="805">
                  <c:v>1.33</c:v>
                </c:pt>
                <c:pt idx="806">
                  <c:v>0.89</c:v>
                </c:pt>
                <c:pt idx="807">
                  <c:v>0.89</c:v>
                </c:pt>
                <c:pt idx="808">
                  <c:v>1.41</c:v>
                </c:pt>
                <c:pt idx="809">
                  <c:v>0.88</c:v>
                </c:pt>
                <c:pt idx="810">
                  <c:v>1.77</c:v>
                </c:pt>
                <c:pt idx="811">
                  <c:v>1.54</c:v>
                </c:pt>
                <c:pt idx="812">
                  <c:v>0.92</c:v>
                </c:pt>
                <c:pt idx="813">
                  <c:v>1.35</c:v>
                </c:pt>
                <c:pt idx="814">
                  <c:v>0.36</c:v>
                </c:pt>
                <c:pt idx="815">
                  <c:v>1.64</c:v>
                </c:pt>
                <c:pt idx="816">
                  <c:v>1.48</c:v>
                </c:pt>
                <c:pt idx="817">
                  <c:v>0.46</c:v>
                </c:pt>
                <c:pt idx="818">
                  <c:v>1.42</c:v>
                </c:pt>
                <c:pt idx="819">
                  <c:v>1.94</c:v>
                </c:pt>
                <c:pt idx="820">
                  <c:v>0.71</c:v>
                </c:pt>
                <c:pt idx="821">
                  <c:v>1.1499999999999999</c:v>
                </c:pt>
                <c:pt idx="822">
                  <c:v>0.68</c:v>
                </c:pt>
                <c:pt idx="823">
                  <c:v>0.63</c:v>
                </c:pt>
                <c:pt idx="824">
                  <c:v>1.2</c:v>
                </c:pt>
                <c:pt idx="825">
                  <c:v>1.06</c:v>
                </c:pt>
                <c:pt idx="826">
                  <c:v>1.04</c:v>
                </c:pt>
                <c:pt idx="827">
                  <c:v>1.47</c:v>
                </c:pt>
                <c:pt idx="828">
                  <c:v>0.6</c:v>
                </c:pt>
                <c:pt idx="829">
                  <c:v>1.77</c:v>
                </c:pt>
                <c:pt idx="830">
                  <c:v>0.63</c:v>
                </c:pt>
                <c:pt idx="831">
                  <c:v>0.89</c:v>
                </c:pt>
                <c:pt idx="832">
                  <c:v>1.75</c:v>
                </c:pt>
                <c:pt idx="833">
                  <c:v>1.74</c:v>
                </c:pt>
                <c:pt idx="834">
                  <c:v>0.71</c:v>
                </c:pt>
                <c:pt idx="835">
                  <c:v>0.73</c:v>
                </c:pt>
                <c:pt idx="836">
                  <c:v>1.2</c:v>
                </c:pt>
                <c:pt idx="837">
                  <c:v>1.45</c:v>
                </c:pt>
                <c:pt idx="838">
                  <c:v>0.48</c:v>
                </c:pt>
                <c:pt idx="839">
                  <c:v>1.25</c:v>
                </c:pt>
                <c:pt idx="840">
                  <c:v>1.21</c:v>
                </c:pt>
                <c:pt idx="841">
                  <c:v>1.57</c:v>
                </c:pt>
                <c:pt idx="842">
                  <c:v>1.82</c:v>
                </c:pt>
                <c:pt idx="843">
                  <c:v>0.72</c:v>
                </c:pt>
                <c:pt idx="844">
                  <c:v>1.1499999999999999</c:v>
                </c:pt>
                <c:pt idx="845">
                  <c:v>0.75</c:v>
                </c:pt>
                <c:pt idx="846">
                  <c:v>1.47</c:v>
                </c:pt>
                <c:pt idx="847">
                  <c:v>1.25</c:v>
                </c:pt>
                <c:pt idx="848">
                  <c:v>0.9</c:v>
                </c:pt>
                <c:pt idx="849">
                  <c:v>0.57999999999999996</c:v>
                </c:pt>
                <c:pt idx="850">
                  <c:v>0.99</c:v>
                </c:pt>
                <c:pt idx="851">
                  <c:v>0.73</c:v>
                </c:pt>
                <c:pt idx="852">
                  <c:v>0.52</c:v>
                </c:pt>
                <c:pt idx="853">
                  <c:v>1.05</c:v>
                </c:pt>
                <c:pt idx="854">
                  <c:v>1.48</c:v>
                </c:pt>
                <c:pt idx="855">
                  <c:v>0.48</c:v>
                </c:pt>
                <c:pt idx="856">
                  <c:v>0.95</c:v>
                </c:pt>
                <c:pt idx="857">
                  <c:v>0.75</c:v>
                </c:pt>
                <c:pt idx="858">
                  <c:v>1.21</c:v>
                </c:pt>
                <c:pt idx="859">
                  <c:v>1.06</c:v>
                </c:pt>
                <c:pt idx="860">
                  <c:v>0.79</c:v>
                </c:pt>
                <c:pt idx="861">
                  <c:v>0.93</c:v>
                </c:pt>
                <c:pt idx="862">
                  <c:v>0.75</c:v>
                </c:pt>
                <c:pt idx="863">
                  <c:v>0.73</c:v>
                </c:pt>
                <c:pt idx="864">
                  <c:v>0.74</c:v>
                </c:pt>
                <c:pt idx="865">
                  <c:v>0.71</c:v>
                </c:pt>
                <c:pt idx="866">
                  <c:v>1.84</c:v>
                </c:pt>
                <c:pt idx="867">
                  <c:v>0.5</c:v>
                </c:pt>
                <c:pt idx="868">
                  <c:v>0.18</c:v>
                </c:pt>
                <c:pt idx="869">
                  <c:v>0.18</c:v>
                </c:pt>
                <c:pt idx="870">
                  <c:v>1.1299999999999999</c:v>
                </c:pt>
                <c:pt idx="871">
                  <c:v>0.82</c:v>
                </c:pt>
                <c:pt idx="872">
                  <c:v>1.0900000000000001</c:v>
                </c:pt>
                <c:pt idx="873">
                  <c:v>0.74</c:v>
                </c:pt>
                <c:pt idx="874">
                  <c:v>1.1200000000000001</c:v>
                </c:pt>
                <c:pt idx="875">
                  <c:v>1.26</c:v>
                </c:pt>
                <c:pt idx="876">
                  <c:v>1.0900000000000001</c:v>
                </c:pt>
                <c:pt idx="877">
                  <c:v>1.69</c:v>
                </c:pt>
                <c:pt idx="878">
                  <c:v>0.95</c:v>
                </c:pt>
                <c:pt idx="879">
                  <c:v>0.78</c:v>
                </c:pt>
                <c:pt idx="880">
                  <c:v>1.01</c:v>
                </c:pt>
                <c:pt idx="881">
                  <c:v>1.94</c:v>
                </c:pt>
                <c:pt idx="882">
                  <c:v>0.96</c:v>
                </c:pt>
                <c:pt idx="883">
                  <c:v>0.59</c:v>
                </c:pt>
                <c:pt idx="884">
                  <c:v>0.73</c:v>
                </c:pt>
                <c:pt idx="885">
                  <c:v>0.49</c:v>
                </c:pt>
                <c:pt idx="886">
                  <c:v>1.0900000000000001</c:v>
                </c:pt>
                <c:pt idx="887">
                  <c:v>1.17</c:v>
                </c:pt>
                <c:pt idx="888">
                  <c:v>1.41</c:v>
                </c:pt>
                <c:pt idx="889">
                  <c:v>1.42</c:v>
                </c:pt>
                <c:pt idx="890">
                  <c:v>1.22</c:v>
                </c:pt>
                <c:pt idx="891">
                  <c:v>1</c:v>
                </c:pt>
                <c:pt idx="892">
                  <c:v>1.48</c:v>
                </c:pt>
                <c:pt idx="893">
                  <c:v>0.34</c:v>
                </c:pt>
                <c:pt idx="894">
                  <c:v>1.53</c:v>
                </c:pt>
                <c:pt idx="895">
                  <c:v>0.78</c:v>
                </c:pt>
                <c:pt idx="896">
                  <c:v>1.06</c:v>
                </c:pt>
                <c:pt idx="897">
                  <c:v>0.92</c:v>
                </c:pt>
                <c:pt idx="898">
                  <c:v>1.31</c:v>
                </c:pt>
                <c:pt idx="899">
                  <c:v>0.76</c:v>
                </c:pt>
                <c:pt idx="900">
                  <c:v>1.03</c:v>
                </c:pt>
                <c:pt idx="901">
                  <c:v>0.62</c:v>
                </c:pt>
                <c:pt idx="902">
                  <c:v>0.94</c:v>
                </c:pt>
                <c:pt idx="903">
                  <c:v>0.26</c:v>
                </c:pt>
                <c:pt idx="904">
                  <c:v>1.1000000000000001</c:v>
                </c:pt>
                <c:pt idx="905">
                  <c:v>0.73</c:v>
                </c:pt>
                <c:pt idx="906">
                  <c:v>0.72</c:v>
                </c:pt>
                <c:pt idx="907">
                  <c:v>0.72</c:v>
                </c:pt>
                <c:pt idx="908">
                  <c:v>0.66</c:v>
                </c:pt>
                <c:pt idx="909">
                  <c:v>1.03</c:v>
                </c:pt>
                <c:pt idx="910">
                  <c:v>0.86</c:v>
                </c:pt>
                <c:pt idx="911">
                  <c:v>1.48</c:v>
                </c:pt>
                <c:pt idx="912">
                  <c:v>0.74</c:v>
                </c:pt>
                <c:pt idx="913">
                  <c:v>0.86</c:v>
                </c:pt>
                <c:pt idx="914">
                  <c:v>1.56</c:v>
                </c:pt>
                <c:pt idx="915">
                  <c:v>1.1499999999999999</c:v>
                </c:pt>
                <c:pt idx="916">
                  <c:v>1.28</c:v>
                </c:pt>
                <c:pt idx="917">
                  <c:v>1.37</c:v>
                </c:pt>
                <c:pt idx="918">
                  <c:v>0.92</c:v>
                </c:pt>
                <c:pt idx="919">
                  <c:v>0.25</c:v>
                </c:pt>
                <c:pt idx="920">
                  <c:v>0.89</c:v>
                </c:pt>
                <c:pt idx="921">
                  <c:v>1.25</c:v>
                </c:pt>
                <c:pt idx="922">
                  <c:v>1.04</c:v>
                </c:pt>
                <c:pt idx="923">
                  <c:v>1.42</c:v>
                </c:pt>
                <c:pt idx="924">
                  <c:v>0.47</c:v>
                </c:pt>
                <c:pt idx="925">
                  <c:v>0.96</c:v>
                </c:pt>
                <c:pt idx="926">
                  <c:v>0.22</c:v>
                </c:pt>
                <c:pt idx="927">
                  <c:v>1.6</c:v>
                </c:pt>
                <c:pt idx="928">
                  <c:v>0.53</c:v>
                </c:pt>
                <c:pt idx="929">
                  <c:v>0.87</c:v>
                </c:pt>
                <c:pt idx="930">
                  <c:v>1.05</c:v>
                </c:pt>
                <c:pt idx="931">
                  <c:v>1.75</c:v>
                </c:pt>
                <c:pt idx="932">
                  <c:v>1.1200000000000001</c:v>
                </c:pt>
                <c:pt idx="933">
                  <c:v>1.37</c:v>
                </c:pt>
                <c:pt idx="934">
                  <c:v>0.94</c:v>
                </c:pt>
                <c:pt idx="935">
                  <c:v>0</c:v>
                </c:pt>
                <c:pt idx="936">
                  <c:v>1.1100000000000001</c:v>
                </c:pt>
                <c:pt idx="937">
                  <c:v>0.91</c:v>
                </c:pt>
                <c:pt idx="938">
                  <c:v>0.47</c:v>
                </c:pt>
                <c:pt idx="939">
                  <c:v>0.62</c:v>
                </c:pt>
                <c:pt idx="940">
                  <c:v>1.33</c:v>
                </c:pt>
                <c:pt idx="941">
                  <c:v>1.26</c:v>
                </c:pt>
                <c:pt idx="942">
                  <c:v>0.8</c:v>
                </c:pt>
                <c:pt idx="943">
                  <c:v>0.59</c:v>
                </c:pt>
                <c:pt idx="944">
                  <c:v>0</c:v>
                </c:pt>
                <c:pt idx="945">
                  <c:v>0.77</c:v>
                </c:pt>
                <c:pt idx="946">
                  <c:v>1.32</c:v>
                </c:pt>
                <c:pt idx="947">
                  <c:v>1.53</c:v>
                </c:pt>
                <c:pt idx="948">
                  <c:v>0.83</c:v>
                </c:pt>
                <c:pt idx="949">
                  <c:v>0.82</c:v>
                </c:pt>
                <c:pt idx="950">
                  <c:v>1.31</c:v>
                </c:pt>
                <c:pt idx="951">
                  <c:v>1.33</c:v>
                </c:pt>
                <c:pt idx="952">
                  <c:v>0.61</c:v>
                </c:pt>
                <c:pt idx="953">
                  <c:v>0.25</c:v>
                </c:pt>
                <c:pt idx="954">
                  <c:v>0.84</c:v>
                </c:pt>
                <c:pt idx="955">
                  <c:v>0.92</c:v>
                </c:pt>
                <c:pt idx="956">
                  <c:v>0.92</c:v>
                </c:pt>
                <c:pt idx="957">
                  <c:v>0.51</c:v>
                </c:pt>
                <c:pt idx="958">
                  <c:v>1.05</c:v>
                </c:pt>
                <c:pt idx="959">
                  <c:v>0.84</c:v>
                </c:pt>
                <c:pt idx="960">
                  <c:v>1.24</c:v>
                </c:pt>
                <c:pt idx="961">
                  <c:v>1.73</c:v>
                </c:pt>
                <c:pt idx="962">
                  <c:v>1.81</c:v>
                </c:pt>
                <c:pt idx="963">
                  <c:v>0.97</c:v>
                </c:pt>
                <c:pt idx="964">
                  <c:v>1.0900000000000001</c:v>
                </c:pt>
                <c:pt idx="965">
                  <c:v>1.05</c:v>
                </c:pt>
                <c:pt idx="966">
                  <c:v>1.1000000000000001</c:v>
                </c:pt>
                <c:pt idx="967">
                  <c:v>0.78</c:v>
                </c:pt>
                <c:pt idx="968">
                  <c:v>0.42</c:v>
                </c:pt>
                <c:pt idx="969">
                  <c:v>0.88</c:v>
                </c:pt>
                <c:pt idx="970">
                  <c:v>1</c:v>
                </c:pt>
                <c:pt idx="971">
                  <c:v>0.93</c:v>
                </c:pt>
                <c:pt idx="972">
                  <c:v>1.66</c:v>
                </c:pt>
                <c:pt idx="973">
                  <c:v>1</c:v>
                </c:pt>
                <c:pt idx="974">
                  <c:v>1.41</c:v>
                </c:pt>
                <c:pt idx="975">
                  <c:v>0.73</c:v>
                </c:pt>
                <c:pt idx="976">
                  <c:v>0.55000000000000004</c:v>
                </c:pt>
                <c:pt idx="977">
                  <c:v>0.89</c:v>
                </c:pt>
                <c:pt idx="978">
                  <c:v>0.92</c:v>
                </c:pt>
                <c:pt idx="979">
                  <c:v>1.26</c:v>
                </c:pt>
                <c:pt idx="980">
                  <c:v>0.32</c:v>
                </c:pt>
                <c:pt idx="981">
                  <c:v>1.25</c:v>
                </c:pt>
                <c:pt idx="982">
                  <c:v>1.1200000000000001</c:v>
                </c:pt>
                <c:pt idx="983">
                  <c:v>0.39</c:v>
                </c:pt>
                <c:pt idx="984">
                  <c:v>0.85</c:v>
                </c:pt>
                <c:pt idx="985">
                  <c:v>0.24</c:v>
                </c:pt>
                <c:pt idx="986">
                  <c:v>0.63</c:v>
                </c:pt>
                <c:pt idx="987">
                  <c:v>1.19</c:v>
                </c:pt>
                <c:pt idx="988">
                  <c:v>0.23</c:v>
                </c:pt>
                <c:pt idx="989">
                  <c:v>1.01</c:v>
                </c:pt>
                <c:pt idx="990">
                  <c:v>1.1499999999999999</c:v>
                </c:pt>
                <c:pt idx="991">
                  <c:v>0.85</c:v>
                </c:pt>
                <c:pt idx="992">
                  <c:v>1.27</c:v>
                </c:pt>
                <c:pt idx="993">
                  <c:v>1.07</c:v>
                </c:pt>
                <c:pt idx="994">
                  <c:v>1.06</c:v>
                </c:pt>
                <c:pt idx="995">
                  <c:v>0.93</c:v>
                </c:pt>
                <c:pt idx="996">
                  <c:v>1.02</c:v>
                </c:pt>
                <c:pt idx="997">
                  <c:v>0.53</c:v>
                </c:pt>
                <c:pt idx="998">
                  <c:v>0.86</c:v>
                </c:pt>
                <c:pt idx="999">
                  <c:v>1.23</c:v>
                </c:pt>
                <c:pt idx="1000">
                  <c:v>0.86</c:v>
                </c:pt>
                <c:pt idx="1001">
                  <c:v>1.26</c:v>
                </c:pt>
                <c:pt idx="1002">
                  <c:v>0.52</c:v>
                </c:pt>
                <c:pt idx="1003">
                  <c:v>0.61</c:v>
                </c:pt>
                <c:pt idx="1004">
                  <c:v>1.68</c:v>
                </c:pt>
                <c:pt idx="1005">
                  <c:v>1.24</c:v>
                </c:pt>
                <c:pt idx="1006">
                  <c:v>0.06</c:v>
                </c:pt>
                <c:pt idx="1007">
                  <c:v>1.25</c:v>
                </c:pt>
                <c:pt idx="1008">
                  <c:v>0.45</c:v>
                </c:pt>
                <c:pt idx="1009">
                  <c:v>0.94</c:v>
                </c:pt>
                <c:pt idx="1010">
                  <c:v>0.79</c:v>
                </c:pt>
                <c:pt idx="1011">
                  <c:v>0.7</c:v>
                </c:pt>
                <c:pt idx="1012">
                  <c:v>0.67</c:v>
                </c:pt>
                <c:pt idx="1013">
                  <c:v>0.35</c:v>
                </c:pt>
                <c:pt idx="1014">
                  <c:v>1</c:v>
                </c:pt>
                <c:pt idx="1015">
                  <c:v>0.3</c:v>
                </c:pt>
                <c:pt idx="1016">
                  <c:v>0.85</c:v>
                </c:pt>
                <c:pt idx="1017">
                  <c:v>1.25</c:v>
                </c:pt>
                <c:pt idx="1018">
                  <c:v>0.9</c:v>
                </c:pt>
                <c:pt idx="1019">
                  <c:v>0.72</c:v>
                </c:pt>
                <c:pt idx="1020">
                  <c:v>0.63</c:v>
                </c:pt>
                <c:pt idx="1021">
                  <c:v>0.56000000000000005</c:v>
                </c:pt>
                <c:pt idx="1022">
                  <c:v>1.05</c:v>
                </c:pt>
                <c:pt idx="1023">
                  <c:v>0.41</c:v>
                </c:pt>
                <c:pt idx="1024">
                  <c:v>1.69</c:v>
                </c:pt>
                <c:pt idx="1025">
                  <c:v>1.66</c:v>
                </c:pt>
                <c:pt idx="1026">
                  <c:v>0.61</c:v>
                </c:pt>
                <c:pt idx="1027">
                  <c:v>0.85</c:v>
                </c:pt>
                <c:pt idx="1028">
                  <c:v>0.43</c:v>
                </c:pt>
                <c:pt idx="1029">
                  <c:v>1.48</c:v>
                </c:pt>
                <c:pt idx="1030">
                  <c:v>0.94</c:v>
                </c:pt>
                <c:pt idx="1031">
                  <c:v>0.2</c:v>
                </c:pt>
                <c:pt idx="1032">
                  <c:v>0.95</c:v>
                </c:pt>
                <c:pt idx="1033">
                  <c:v>0.68</c:v>
                </c:pt>
                <c:pt idx="1034">
                  <c:v>0.85</c:v>
                </c:pt>
                <c:pt idx="1035">
                  <c:v>0.35</c:v>
                </c:pt>
                <c:pt idx="1036">
                  <c:v>0.61</c:v>
                </c:pt>
                <c:pt idx="1037">
                  <c:v>1.37</c:v>
                </c:pt>
                <c:pt idx="1038">
                  <c:v>1.61</c:v>
                </c:pt>
                <c:pt idx="1039">
                  <c:v>0.8</c:v>
                </c:pt>
                <c:pt idx="1040">
                  <c:v>0.41</c:v>
                </c:pt>
                <c:pt idx="1041">
                  <c:v>1.06</c:v>
                </c:pt>
                <c:pt idx="1042">
                  <c:v>0.99</c:v>
                </c:pt>
                <c:pt idx="1043">
                  <c:v>1.17</c:v>
                </c:pt>
                <c:pt idx="1044">
                  <c:v>0.88</c:v>
                </c:pt>
                <c:pt idx="1045">
                  <c:v>1.0900000000000001</c:v>
                </c:pt>
                <c:pt idx="1046">
                  <c:v>0</c:v>
                </c:pt>
                <c:pt idx="1047">
                  <c:v>1.25</c:v>
                </c:pt>
                <c:pt idx="1048">
                  <c:v>0.7</c:v>
                </c:pt>
                <c:pt idx="1049">
                  <c:v>1.1399999999999999</c:v>
                </c:pt>
                <c:pt idx="1050">
                  <c:v>1.1499999999999999</c:v>
                </c:pt>
                <c:pt idx="1051">
                  <c:v>0.23</c:v>
                </c:pt>
                <c:pt idx="1052">
                  <c:v>0.83</c:v>
                </c:pt>
                <c:pt idx="1053">
                  <c:v>0</c:v>
                </c:pt>
                <c:pt idx="1054">
                  <c:v>1.41</c:v>
                </c:pt>
                <c:pt idx="1055">
                  <c:v>0.59</c:v>
                </c:pt>
                <c:pt idx="1056">
                  <c:v>0.63</c:v>
                </c:pt>
                <c:pt idx="1057">
                  <c:v>0.68</c:v>
                </c:pt>
                <c:pt idx="1058">
                  <c:v>1.58</c:v>
                </c:pt>
                <c:pt idx="1059">
                  <c:v>1.22</c:v>
                </c:pt>
                <c:pt idx="1060">
                  <c:v>0.72</c:v>
                </c:pt>
                <c:pt idx="1061">
                  <c:v>0.94</c:v>
                </c:pt>
                <c:pt idx="1062">
                  <c:v>0.49</c:v>
                </c:pt>
                <c:pt idx="1063">
                  <c:v>1.37</c:v>
                </c:pt>
                <c:pt idx="1064">
                  <c:v>1.1000000000000001</c:v>
                </c:pt>
                <c:pt idx="1065">
                  <c:v>0.87</c:v>
                </c:pt>
                <c:pt idx="1066">
                  <c:v>1.52</c:v>
                </c:pt>
                <c:pt idx="1067">
                  <c:v>0.79</c:v>
                </c:pt>
                <c:pt idx="1068">
                  <c:v>0.98</c:v>
                </c:pt>
                <c:pt idx="1069">
                  <c:v>0.48</c:v>
                </c:pt>
                <c:pt idx="1070">
                  <c:v>1.4</c:v>
                </c:pt>
                <c:pt idx="1071">
                  <c:v>0.79</c:v>
                </c:pt>
                <c:pt idx="1072">
                  <c:v>0.82</c:v>
                </c:pt>
                <c:pt idx="1073">
                  <c:v>1.58</c:v>
                </c:pt>
                <c:pt idx="1074">
                  <c:v>0.92</c:v>
                </c:pt>
                <c:pt idx="1075">
                  <c:v>0.88</c:v>
                </c:pt>
                <c:pt idx="1076">
                  <c:v>0.59</c:v>
                </c:pt>
                <c:pt idx="1077">
                  <c:v>0.38</c:v>
                </c:pt>
                <c:pt idx="1078">
                  <c:v>0.98</c:v>
                </c:pt>
                <c:pt idx="1079">
                  <c:v>0.81</c:v>
                </c:pt>
                <c:pt idx="1080">
                  <c:v>1.67</c:v>
                </c:pt>
                <c:pt idx="1081">
                  <c:v>1.18</c:v>
                </c:pt>
                <c:pt idx="1082">
                  <c:v>0.97</c:v>
                </c:pt>
                <c:pt idx="1083">
                  <c:v>0.9</c:v>
                </c:pt>
                <c:pt idx="1084">
                  <c:v>0.93</c:v>
                </c:pt>
                <c:pt idx="1085">
                  <c:v>1.58</c:v>
                </c:pt>
                <c:pt idx="1086">
                  <c:v>1.22</c:v>
                </c:pt>
                <c:pt idx="1087">
                  <c:v>0.91</c:v>
                </c:pt>
                <c:pt idx="1088">
                  <c:v>1.0900000000000001</c:v>
                </c:pt>
                <c:pt idx="1089">
                  <c:v>0.59</c:v>
                </c:pt>
                <c:pt idx="1090">
                  <c:v>0.97</c:v>
                </c:pt>
                <c:pt idx="1091">
                  <c:v>0.96</c:v>
                </c:pt>
                <c:pt idx="1092">
                  <c:v>1.1299999999999999</c:v>
                </c:pt>
                <c:pt idx="1093">
                  <c:v>1.35</c:v>
                </c:pt>
                <c:pt idx="1094">
                  <c:v>0.81</c:v>
                </c:pt>
                <c:pt idx="1095">
                  <c:v>0.83</c:v>
                </c:pt>
                <c:pt idx="1096">
                  <c:v>1.08</c:v>
                </c:pt>
                <c:pt idx="1097">
                  <c:v>0.45</c:v>
                </c:pt>
                <c:pt idx="1098">
                  <c:v>0.45</c:v>
                </c:pt>
                <c:pt idx="1099">
                  <c:v>1</c:v>
                </c:pt>
                <c:pt idx="1100">
                  <c:v>0.78</c:v>
                </c:pt>
                <c:pt idx="1101">
                  <c:v>0.93</c:v>
                </c:pt>
                <c:pt idx="1102">
                  <c:v>0.81</c:v>
                </c:pt>
                <c:pt idx="1103">
                  <c:v>1.01</c:v>
                </c:pt>
                <c:pt idx="1104">
                  <c:v>1.25</c:v>
                </c:pt>
                <c:pt idx="1105">
                  <c:v>0.9</c:v>
                </c:pt>
                <c:pt idx="1106">
                  <c:v>0.96</c:v>
                </c:pt>
                <c:pt idx="1107">
                  <c:v>0.65</c:v>
                </c:pt>
                <c:pt idx="1108">
                  <c:v>1.54</c:v>
                </c:pt>
                <c:pt idx="1109">
                  <c:v>0.57999999999999996</c:v>
                </c:pt>
                <c:pt idx="1110">
                  <c:v>0.9</c:v>
                </c:pt>
                <c:pt idx="1111">
                  <c:v>1.06</c:v>
                </c:pt>
                <c:pt idx="1112">
                  <c:v>1.21</c:v>
                </c:pt>
                <c:pt idx="1113">
                  <c:v>0.76</c:v>
                </c:pt>
                <c:pt idx="1114">
                  <c:v>0.56999999999999995</c:v>
                </c:pt>
                <c:pt idx="1115">
                  <c:v>0</c:v>
                </c:pt>
                <c:pt idx="1116">
                  <c:v>0.9</c:v>
                </c:pt>
                <c:pt idx="1117">
                  <c:v>0.8</c:v>
                </c:pt>
                <c:pt idx="1118">
                  <c:v>1.0900000000000001</c:v>
                </c:pt>
                <c:pt idx="1119">
                  <c:v>1.52</c:v>
                </c:pt>
                <c:pt idx="1120">
                  <c:v>0.93</c:v>
                </c:pt>
                <c:pt idx="1121">
                  <c:v>0.74</c:v>
                </c:pt>
                <c:pt idx="1122">
                  <c:v>0.8</c:v>
                </c:pt>
                <c:pt idx="1123">
                  <c:v>1.44</c:v>
                </c:pt>
                <c:pt idx="1124">
                  <c:v>0.54</c:v>
                </c:pt>
                <c:pt idx="1125">
                  <c:v>0.8</c:v>
                </c:pt>
                <c:pt idx="1126">
                  <c:v>1.54</c:v>
                </c:pt>
                <c:pt idx="1127">
                  <c:v>0.52</c:v>
                </c:pt>
                <c:pt idx="1128">
                  <c:v>0.78</c:v>
                </c:pt>
                <c:pt idx="1129">
                  <c:v>1.18</c:v>
                </c:pt>
                <c:pt idx="1130">
                  <c:v>1.35</c:v>
                </c:pt>
                <c:pt idx="1131">
                  <c:v>0.57999999999999996</c:v>
                </c:pt>
                <c:pt idx="1132">
                  <c:v>0.71</c:v>
                </c:pt>
                <c:pt idx="1133">
                  <c:v>1.32</c:v>
                </c:pt>
                <c:pt idx="1134">
                  <c:v>0.86</c:v>
                </c:pt>
                <c:pt idx="1135">
                  <c:v>0.45</c:v>
                </c:pt>
                <c:pt idx="1136">
                  <c:v>0.8</c:v>
                </c:pt>
                <c:pt idx="1137">
                  <c:v>1.02</c:v>
                </c:pt>
                <c:pt idx="1138">
                  <c:v>1.01</c:v>
                </c:pt>
                <c:pt idx="1139">
                  <c:v>0.59</c:v>
                </c:pt>
                <c:pt idx="1140">
                  <c:v>0.9</c:v>
                </c:pt>
                <c:pt idx="1141">
                  <c:v>0.68</c:v>
                </c:pt>
                <c:pt idx="1142">
                  <c:v>0.99</c:v>
                </c:pt>
                <c:pt idx="1143">
                  <c:v>0.3</c:v>
                </c:pt>
                <c:pt idx="1144">
                  <c:v>0.79</c:v>
                </c:pt>
                <c:pt idx="1145">
                  <c:v>0.66</c:v>
                </c:pt>
                <c:pt idx="1146">
                  <c:v>0</c:v>
                </c:pt>
                <c:pt idx="1147">
                  <c:v>0.98</c:v>
                </c:pt>
                <c:pt idx="1148">
                  <c:v>0</c:v>
                </c:pt>
                <c:pt idx="1149">
                  <c:v>0.82</c:v>
                </c:pt>
                <c:pt idx="1150">
                  <c:v>0.98</c:v>
                </c:pt>
                <c:pt idx="1151">
                  <c:v>1.49</c:v>
                </c:pt>
                <c:pt idx="1152">
                  <c:v>1.3</c:v>
                </c:pt>
                <c:pt idx="1153">
                  <c:v>0.46</c:v>
                </c:pt>
                <c:pt idx="1154">
                  <c:v>1.49</c:v>
                </c:pt>
                <c:pt idx="1155">
                  <c:v>0.59</c:v>
                </c:pt>
                <c:pt idx="1156">
                  <c:v>0.71</c:v>
                </c:pt>
                <c:pt idx="1157">
                  <c:v>1.05</c:v>
                </c:pt>
                <c:pt idx="1158">
                  <c:v>1.05</c:v>
                </c:pt>
                <c:pt idx="1159">
                  <c:v>1.26</c:v>
                </c:pt>
                <c:pt idx="1160">
                  <c:v>0.01</c:v>
                </c:pt>
                <c:pt idx="1161">
                  <c:v>0.71</c:v>
                </c:pt>
                <c:pt idx="1162">
                  <c:v>1.1499999999999999</c:v>
                </c:pt>
                <c:pt idx="1163">
                  <c:v>0.61</c:v>
                </c:pt>
                <c:pt idx="1164">
                  <c:v>1.48</c:v>
                </c:pt>
                <c:pt idx="1165">
                  <c:v>0.04</c:v>
                </c:pt>
                <c:pt idx="1166">
                  <c:v>0.88</c:v>
                </c:pt>
                <c:pt idx="1167">
                  <c:v>0.78</c:v>
                </c:pt>
                <c:pt idx="1168">
                  <c:v>0.88</c:v>
                </c:pt>
                <c:pt idx="1169">
                  <c:v>0.94</c:v>
                </c:pt>
                <c:pt idx="1170">
                  <c:v>0.92</c:v>
                </c:pt>
                <c:pt idx="1171">
                  <c:v>0.88</c:v>
                </c:pt>
                <c:pt idx="1172">
                  <c:v>0.6</c:v>
                </c:pt>
                <c:pt idx="1173">
                  <c:v>0.85</c:v>
                </c:pt>
                <c:pt idx="1174">
                  <c:v>0.69</c:v>
                </c:pt>
                <c:pt idx="1175">
                  <c:v>0.57999999999999996</c:v>
                </c:pt>
                <c:pt idx="1176">
                  <c:v>1.06</c:v>
                </c:pt>
                <c:pt idx="1177">
                  <c:v>0.1</c:v>
                </c:pt>
                <c:pt idx="1178">
                  <c:v>0.77</c:v>
                </c:pt>
                <c:pt idx="1179">
                  <c:v>0.92</c:v>
                </c:pt>
                <c:pt idx="1180">
                  <c:v>0.9</c:v>
                </c:pt>
                <c:pt idx="1181">
                  <c:v>0.84</c:v>
                </c:pt>
                <c:pt idx="1182">
                  <c:v>0.56999999999999995</c:v>
                </c:pt>
                <c:pt idx="1183">
                  <c:v>1.31</c:v>
                </c:pt>
                <c:pt idx="1184">
                  <c:v>0.98</c:v>
                </c:pt>
                <c:pt idx="1185">
                  <c:v>0.95</c:v>
                </c:pt>
                <c:pt idx="1186">
                  <c:v>0.17</c:v>
                </c:pt>
                <c:pt idx="1187">
                  <c:v>0.63</c:v>
                </c:pt>
                <c:pt idx="1188">
                  <c:v>0.77</c:v>
                </c:pt>
                <c:pt idx="1189">
                  <c:v>1.07</c:v>
                </c:pt>
                <c:pt idx="1190">
                  <c:v>0.62</c:v>
                </c:pt>
                <c:pt idx="1191">
                  <c:v>0.86</c:v>
                </c:pt>
                <c:pt idx="1192">
                  <c:v>0.59</c:v>
                </c:pt>
                <c:pt idx="1193">
                  <c:v>1.05</c:v>
                </c:pt>
                <c:pt idx="1194">
                  <c:v>1.32</c:v>
                </c:pt>
                <c:pt idx="1195">
                  <c:v>0.67</c:v>
                </c:pt>
                <c:pt idx="1196">
                  <c:v>0.56999999999999995</c:v>
                </c:pt>
                <c:pt idx="1197">
                  <c:v>0</c:v>
                </c:pt>
                <c:pt idx="1198">
                  <c:v>0.68</c:v>
                </c:pt>
                <c:pt idx="1199">
                  <c:v>0.8</c:v>
                </c:pt>
                <c:pt idx="1200">
                  <c:v>0.73</c:v>
                </c:pt>
                <c:pt idx="1201">
                  <c:v>0.76</c:v>
                </c:pt>
                <c:pt idx="1202">
                  <c:v>0.91</c:v>
                </c:pt>
                <c:pt idx="1203">
                  <c:v>0.95</c:v>
                </c:pt>
                <c:pt idx="1204">
                  <c:v>1.1299999999999999</c:v>
                </c:pt>
                <c:pt idx="1205">
                  <c:v>0.56999999999999995</c:v>
                </c:pt>
                <c:pt idx="1206">
                  <c:v>0.92</c:v>
                </c:pt>
                <c:pt idx="1207">
                  <c:v>1.55</c:v>
                </c:pt>
                <c:pt idx="1208">
                  <c:v>0.47</c:v>
                </c:pt>
                <c:pt idx="1209">
                  <c:v>0.85</c:v>
                </c:pt>
                <c:pt idx="1210">
                  <c:v>0.37</c:v>
                </c:pt>
                <c:pt idx="1211">
                  <c:v>0.85</c:v>
                </c:pt>
                <c:pt idx="1212">
                  <c:v>0.83</c:v>
                </c:pt>
                <c:pt idx="1213">
                  <c:v>0.57999999999999996</c:v>
                </c:pt>
                <c:pt idx="1214">
                  <c:v>0.78</c:v>
                </c:pt>
                <c:pt idx="1215">
                  <c:v>1.4</c:v>
                </c:pt>
                <c:pt idx="1216">
                  <c:v>0.5</c:v>
                </c:pt>
                <c:pt idx="1217">
                  <c:v>1.26</c:v>
                </c:pt>
                <c:pt idx="1218">
                  <c:v>0.85</c:v>
                </c:pt>
                <c:pt idx="1219">
                  <c:v>0.53</c:v>
                </c:pt>
                <c:pt idx="1220">
                  <c:v>0.42</c:v>
                </c:pt>
                <c:pt idx="1221">
                  <c:v>0.18</c:v>
                </c:pt>
                <c:pt idx="1222">
                  <c:v>1.19</c:v>
                </c:pt>
                <c:pt idx="1223">
                  <c:v>1.44</c:v>
                </c:pt>
                <c:pt idx="1224">
                  <c:v>0.72</c:v>
                </c:pt>
                <c:pt idx="1225">
                  <c:v>1.0900000000000001</c:v>
                </c:pt>
                <c:pt idx="1226">
                  <c:v>0.85</c:v>
                </c:pt>
                <c:pt idx="1227">
                  <c:v>0.64</c:v>
                </c:pt>
                <c:pt idx="1228">
                  <c:v>0.67</c:v>
                </c:pt>
                <c:pt idx="1229">
                  <c:v>1.07</c:v>
                </c:pt>
                <c:pt idx="1230">
                  <c:v>0.36</c:v>
                </c:pt>
                <c:pt idx="1231">
                  <c:v>0.7</c:v>
                </c:pt>
                <c:pt idx="1232">
                  <c:v>1.43</c:v>
                </c:pt>
                <c:pt idx="1233">
                  <c:v>0.18</c:v>
                </c:pt>
                <c:pt idx="1234">
                  <c:v>0</c:v>
                </c:pt>
                <c:pt idx="1235">
                  <c:v>1.45</c:v>
                </c:pt>
                <c:pt idx="1236">
                  <c:v>0.88</c:v>
                </c:pt>
                <c:pt idx="1237">
                  <c:v>1.43</c:v>
                </c:pt>
                <c:pt idx="1238">
                  <c:v>0.92</c:v>
                </c:pt>
                <c:pt idx="1239">
                  <c:v>1.1100000000000001</c:v>
                </c:pt>
                <c:pt idx="1240">
                  <c:v>1.26</c:v>
                </c:pt>
                <c:pt idx="1241">
                  <c:v>0.85</c:v>
                </c:pt>
                <c:pt idx="1242">
                  <c:v>0.7</c:v>
                </c:pt>
                <c:pt idx="1243">
                  <c:v>0.94</c:v>
                </c:pt>
                <c:pt idx="1244">
                  <c:v>0</c:v>
                </c:pt>
                <c:pt idx="1245">
                  <c:v>0.94</c:v>
                </c:pt>
                <c:pt idx="1246">
                  <c:v>0.93</c:v>
                </c:pt>
                <c:pt idx="1247">
                  <c:v>0.23</c:v>
                </c:pt>
                <c:pt idx="1248">
                  <c:v>1.41</c:v>
                </c:pt>
                <c:pt idx="1249">
                  <c:v>0.35</c:v>
                </c:pt>
                <c:pt idx="1250">
                  <c:v>1.18</c:v>
                </c:pt>
                <c:pt idx="1251">
                  <c:v>0.56000000000000005</c:v>
                </c:pt>
                <c:pt idx="1252">
                  <c:v>0.02</c:v>
                </c:pt>
                <c:pt idx="1253">
                  <c:v>0.6</c:v>
                </c:pt>
                <c:pt idx="1254">
                  <c:v>0.99</c:v>
                </c:pt>
                <c:pt idx="1255">
                  <c:v>0.6</c:v>
                </c:pt>
                <c:pt idx="1256">
                  <c:v>0.66</c:v>
                </c:pt>
                <c:pt idx="1257">
                  <c:v>1.41</c:v>
                </c:pt>
                <c:pt idx="1258">
                  <c:v>0.49</c:v>
                </c:pt>
                <c:pt idx="1259">
                  <c:v>1.19</c:v>
                </c:pt>
                <c:pt idx="1260">
                  <c:v>0</c:v>
                </c:pt>
                <c:pt idx="1261">
                  <c:v>1.2</c:v>
                </c:pt>
                <c:pt idx="1262">
                  <c:v>0.46</c:v>
                </c:pt>
                <c:pt idx="1263">
                  <c:v>1</c:v>
                </c:pt>
                <c:pt idx="1264">
                  <c:v>0.8</c:v>
                </c:pt>
                <c:pt idx="1265">
                  <c:v>1.21</c:v>
                </c:pt>
                <c:pt idx="1266">
                  <c:v>1.1299999999999999</c:v>
                </c:pt>
                <c:pt idx="1267">
                  <c:v>0.72</c:v>
                </c:pt>
                <c:pt idx="1268">
                  <c:v>1</c:v>
                </c:pt>
                <c:pt idx="1269">
                  <c:v>1.22</c:v>
                </c:pt>
                <c:pt idx="1270">
                  <c:v>0.75</c:v>
                </c:pt>
                <c:pt idx="1271">
                  <c:v>0.82</c:v>
                </c:pt>
                <c:pt idx="1272">
                  <c:v>0</c:v>
                </c:pt>
                <c:pt idx="1273">
                  <c:v>0.5</c:v>
                </c:pt>
                <c:pt idx="1274">
                  <c:v>0.88</c:v>
                </c:pt>
                <c:pt idx="1275">
                  <c:v>0.54</c:v>
                </c:pt>
                <c:pt idx="1276">
                  <c:v>0.47</c:v>
                </c:pt>
                <c:pt idx="1277">
                  <c:v>1.2</c:v>
                </c:pt>
                <c:pt idx="1278">
                  <c:v>0.7</c:v>
                </c:pt>
                <c:pt idx="1279">
                  <c:v>0.28000000000000003</c:v>
                </c:pt>
                <c:pt idx="1280">
                  <c:v>0.44</c:v>
                </c:pt>
                <c:pt idx="1281">
                  <c:v>0.43</c:v>
                </c:pt>
                <c:pt idx="1282">
                  <c:v>0.64</c:v>
                </c:pt>
                <c:pt idx="1283">
                  <c:v>0.99</c:v>
                </c:pt>
                <c:pt idx="1284">
                  <c:v>1.07</c:v>
                </c:pt>
                <c:pt idx="1285">
                  <c:v>0.82</c:v>
                </c:pt>
                <c:pt idx="1286">
                  <c:v>0.72</c:v>
                </c:pt>
                <c:pt idx="1287">
                  <c:v>1.08</c:v>
                </c:pt>
                <c:pt idx="1288">
                  <c:v>0.84</c:v>
                </c:pt>
                <c:pt idx="1289">
                  <c:v>0.82</c:v>
                </c:pt>
                <c:pt idx="1290">
                  <c:v>0.52</c:v>
                </c:pt>
                <c:pt idx="1291">
                  <c:v>0.39</c:v>
                </c:pt>
                <c:pt idx="1292">
                  <c:v>1.04</c:v>
                </c:pt>
                <c:pt idx="1293">
                  <c:v>0.62</c:v>
                </c:pt>
                <c:pt idx="1294">
                  <c:v>0.71</c:v>
                </c:pt>
                <c:pt idx="1295">
                  <c:v>0.93</c:v>
                </c:pt>
                <c:pt idx="1296">
                  <c:v>1.33</c:v>
                </c:pt>
                <c:pt idx="1297">
                  <c:v>0.28999999999999998</c:v>
                </c:pt>
                <c:pt idx="1298">
                  <c:v>1.02</c:v>
                </c:pt>
                <c:pt idx="1299">
                  <c:v>1.06</c:v>
                </c:pt>
                <c:pt idx="1300">
                  <c:v>0.72</c:v>
                </c:pt>
                <c:pt idx="1301">
                  <c:v>0.81</c:v>
                </c:pt>
                <c:pt idx="1302">
                  <c:v>0.06</c:v>
                </c:pt>
                <c:pt idx="1303">
                  <c:v>0.95</c:v>
                </c:pt>
                <c:pt idx="1304">
                  <c:v>0.72</c:v>
                </c:pt>
                <c:pt idx="1305">
                  <c:v>1.36</c:v>
                </c:pt>
                <c:pt idx="1306">
                  <c:v>0.81</c:v>
                </c:pt>
                <c:pt idx="1307">
                  <c:v>0.35</c:v>
                </c:pt>
                <c:pt idx="1308">
                  <c:v>0.93</c:v>
                </c:pt>
                <c:pt idx="1309">
                  <c:v>0.46</c:v>
                </c:pt>
                <c:pt idx="1310">
                  <c:v>1.17</c:v>
                </c:pt>
                <c:pt idx="1311">
                  <c:v>0.81</c:v>
                </c:pt>
                <c:pt idx="1312">
                  <c:v>0.83</c:v>
                </c:pt>
                <c:pt idx="1313">
                  <c:v>0.37</c:v>
                </c:pt>
                <c:pt idx="1314">
                  <c:v>1.08</c:v>
                </c:pt>
                <c:pt idx="1315">
                  <c:v>0.71</c:v>
                </c:pt>
                <c:pt idx="1316">
                  <c:v>0.54</c:v>
                </c:pt>
                <c:pt idx="1317">
                  <c:v>0</c:v>
                </c:pt>
                <c:pt idx="1318">
                  <c:v>0</c:v>
                </c:pt>
                <c:pt idx="1319">
                  <c:v>0</c:v>
                </c:pt>
                <c:pt idx="1320">
                  <c:v>0</c:v>
                </c:pt>
                <c:pt idx="1321">
                  <c:v>1.24</c:v>
                </c:pt>
                <c:pt idx="1322">
                  <c:v>0.78</c:v>
                </c:pt>
                <c:pt idx="1323">
                  <c:v>1.02</c:v>
                </c:pt>
                <c:pt idx="1324">
                  <c:v>1.38</c:v>
                </c:pt>
                <c:pt idx="1325">
                  <c:v>0.89</c:v>
                </c:pt>
                <c:pt idx="1326">
                  <c:v>0.77</c:v>
                </c:pt>
                <c:pt idx="1327">
                  <c:v>0.04</c:v>
                </c:pt>
                <c:pt idx="1328">
                  <c:v>0.26</c:v>
                </c:pt>
                <c:pt idx="1329">
                  <c:v>0.61</c:v>
                </c:pt>
                <c:pt idx="1330">
                  <c:v>0.97</c:v>
                </c:pt>
                <c:pt idx="1331">
                  <c:v>0.37</c:v>
                </c:pt>
                <c:pt idx="1332">
                  <c:v>1.03</c:v>
                </c:pt>
                <c:pt idx="1333">
                  <c:v>1.1599999999999999</c:v>
                </c:pt>
                <c:pt idx="1334">
                  <c:v>0.95</c:v>
                </c:pt>
                <c:pt idx="1335">
                  <c:v>0.8</c:v>
                </c:pt>
                <c:pt idx="1336">
                  <c:v>0.92</c:v>
                </c:pt>
                <c:pt idx="1337">
                  <c:v>0.92</c:v>
                </c:pt>
                <c:pt idx="1338">
                  <c:v>0.52</c:v>
                </c:pt>
                <c:pt idx="1339">
                  <c:v>0.53</c:v>
                </c:pt>
                <c:pt idx="1340">
                  <c:v>0.82</c:v>
                </c:pt>
                <c:pt idx="1341">
                  <c:v>1.1200000000000001</c:v>
                </c:pt>
                <c:pt idx="1342">
                  <c:v>0</c:v>
                </c:pt>
                <c:pt idx="1343">
                  <c:v>0.79</c:v>
                </c:pt>
                <c:pt idx="1344">
                  <c:v>0</c:v>
                </c:pt>
                <c:pt idx="1345">
                  <c:v>0.96</c:v>
                </c:pt>
                <c:pt idx="1346">
                  <c:v>0.73</c:v>
                </c:pt>
                <c:pt idx="1347">
                  <c:v>0.75</c:v>
                </c:pt>
                <c:pt idx="1348">
                  <c:v>0.63</c:v>
                </c:pt>
                <c:pt idx="1349">
                  <c:v>0.7</c:v>
                </c:pt>
                <c:pt idx="1350">
                  <c:v>1.35</c:v>
                </c:pt>
                <c:pt idx="1351">
                  <c:v>0.48</c:v>
                </c:pt>
                <c:pt idx="1352">
                  <c:v>0.89</c:v>
                </c:pt>
                <c:pt idx="1353">
                  <c:v>1.1499999999999999</c:v>
                </c:pt>
                <c:pt idx="1354">
                  <c:v>0.56999999999999995</c:v>
                </c:pt>
                <c:pt idx="1355">
                  <c:v>0.12</c:v>
                </c:pt>
                <c:pt idx="1356">
                  <c:v>0.73</c:v>
                </c:pt>
                <c:pt idx="1357">
                  <c:v>0.8</c:v>
                </c:pt>
                <c:pt idx="1358">
                  <c:v>0.45</c:v>
                </c:pt>
                <c:pt idx="1359">
                  <c:v>0.63</c:v>
                </c:pt>
                <c:pt idx="1360">
                  <c:v>1.22</c:v>
                </c:pt>
                <c:pt idx="1361">
                  <c:v>0.09</c:v>
                </c:pt>
                <c:pt idx="1362">
                  <c:v>0.8</c:v>
                </c:pt>
                <c:pt idx="1363">
                  <c:v>1.0900000000000001</c:v>
                </c:pt>
                <c:pt idx="1364">
                  <c:v>0.48</c:v>
                </c:pt>
                <c:pt idx="1365">
                  <c:v>0.97</c:v>
                </c:pt>
                <c:pt idx="1366">
                  <c:v>0.85</c:v>
                </c:pt>
                <c:pt idx="1367">
                  <c:v>0.78</c:v>
                </c:pt>
                <c:pt idx="1368">
                  <c:v>0.56999999999999995</c:v>
                </c:pt>
                <c:pt idx="1369">
                  <c:v>1.02</c:v>
                </c:pt>
                <c:pt idx="1370">
                  <c:v>0</c:v>
                </c:pt>
                <c:pt idx="1371">
                  <c:v>0.9</c:v>
                </c:pt>
                <c:pt idx="1372">
                  <c:v>1.19</c:v>
                </c:pt>
                <c:pt idx="1373">
                  <c:v>0.69</c:v>
                </c:pt>
                <c:pt idx="1374">
                  <c:v>0.95</c:v>
                </c:pt>
                <c:pt idx="1375">
                  <c:v>1.07</c:v>
                </c:pt>
                <c:pt idx="1376">
                  <c:v>0.57999999999999996</c:v>
                </c:pt>
                <c:pt idx="1377">
                  <c:v>0.89</c:v>
                </c:pt>
                <c:pt idx="1378">
                  <c:v>0.38</c:v>
                </c:pt>
                <c:pt idx="1379">
                  <c:v>1.1499999999999999</c:v>
                </c:pt>
                <c:pt idx="1380">
                  <c:v>0.9</c:v>
                </c:pt>
                <c:pt idx="1381">
                  <c:v>0.36</c:v>
                </c:pt>
                <c:pt idx="1382">
                  <c:v>0.74</c:v>
                </c:pt>
                <c:pt idx="1383">
                  <c:v>0</c:v>
                </c:pt>
                <c:pt idx="1384">
                  <c:v>0.47</c:v>
                </c:pt>
                <c:pt idx="1385">
                  <c:v>0.03</c:v>
                </c:pt>
                <c:pt idx="1386">
                  <c:v>0.5</c:v>
                </c:pt>
                <c:pt idx="1387">
                  <c:v>0.78</c:v>
                </c:pt>
                <c:pt idx="1388">
                  <c:v>0</c:v>
                </c:pt>
                <c:pt idx="1389">
                  <c:v>1.19</c:v>
                </c:pt>
                <c:pt idx="1390">
                  <c:v>1.05</c:v>
                </c:pt>
                <c:pt idx="1391">
                  <c:v>0.24</c:v>
                </c:pt>
                <c:pt idx="1392">
                  <c:v>0.87</c:v>
                </c:pt>
                <c:pt idx="1393">
                  <c:v>0.97</c:v>
                </c:pt>
                <c:pt idx="1394">
                  <c:v>0.43</c:v>
                </c:pt>
                <c:pt idx="1395">
                  <c:v>0.48</c:v>
                </c:pt>
                <c:pt idx="1396">
                  <c:v>0.9</c:v>
                </c:pt>
                <c:pt idx="1397">
                  <c:v>0.96</c:v>
                </c:pt>
                <c:pt idx="1398">
                  <c:v>0.63</c:v>
                </c:pt>
                <c:pt idx="1399">
                  <c:v>0.5</c:v>
                </c:pt>
                <c:pt idx="1400">
                  <c:v>0.83</c:v>
                </c:pt>
                <c:pt idx="1401">
                  <c:v>1.03</c:v>
                </c:pt>
                <c:pt idx="1402">
                  <c:v>0.57999999999999996</c:v>
                </c:pt>
                <c:pt idx="1403">
                  <c:v>0.55000000000000004</c:v>
                </c:pt>
                <c:pt idx="1404">
                  <c:v>0.77</c:v>
                </c:pt>
                <c:pt idx="1405">
                  <c:v>0.71</c:v>
                </c:pt>
                <c:pt idx="1406">
                  <c:v>0.67</c:v>
                </c:pt>
                <c:pt idx="1407">
                  <c:v>1.26</c:v>
                </c:pt>
                <c:pt idx="1408">
                  <c:v>0.6</c:v>
                </c:pt>
                <c:pt idx="1409">
                  <c:v>0.76</c:v>
                </c:pt>
                <c:pt idx="1410">
                  <c:v>0.76</c:v>
                </c:pt>
                <c:pt idx="1411">
                  <c:v>0.33</c:v>
                </c:pt>
                <c:pt idx="1412">
                  <c:v>0.8</c:v>
                </c:pt>
                <c:pt idx="1413">
                  <c:v>0.5</c:v>
                </c:pt>
                <c:pt idx="1414">
                  <c:v>0.99</c:v>
                </c:pt>
                <c:pt idx="1415">
                  <c:v>0</c:v>
                </c:pt>
                <c:pt idx="1416">
                  <c:v>0.49</c:v>
                </c:pt>
                <c:pt idx="1417">
                  <c:v>0.43</c:v>
                </c:pt>
                <c:pt idx="1418">
                  <c:v>0.24</c:v>
                </c:pt>
                <c:pt idx="1419">
                  <c:v>0.86</c:v>
                </c:pt>
                <c:pt idx="1420">
                  <c:v>0.63</c:v>
                </c:pt>
                <c:pt idx="1421">
                  <c:v>0.63</c:v>
                </c:pt>
                <c:pt idx="1422">
                  <c:v>0.87</c:v>
                </c:pt>
                <c:pt idx="1423">
                  <c:v>0.23</c:v>
                </c:pt>
                <c:pt idx="1424">
                  <c:v>0.27</c:v>
                </c:pt>
                <c:pt idx="1425">
                  <c:v>0</c:v>
                </c:pt>
                <c:pt idx="1426">
                  <c:v>1.26</c:v>
                </c:pt>
                <c:pt idx="1427">
                  <c:v>0.67</c:v>
                </c:pt>
                <c:pt idx="1428">
                  <c:v>0.51</c:v>
                </c:pt>
                <c:pt idx="1429">
                  <c:v>0</c:v>
                </c:pt>
                <c:pt idx="1430">
                  <c:v>0.7</c:v>
                </c:pt>
                <c:pt idx="1431">
                  <c:v>1.29</c:v>
                </c:pt>
                <c:pt idx="1432">
                  <c:v>0.79</c:v>
                </c:pt>
                <c:pt idx="1433">
                  <c:v>0.63</c:v>
                </c:pt>
                <c:pt idx="1434">
                  <c:v>0.73</c:v>
                </c:pt>
                <c:pt idx="1435">
                  <c:v>0.43</c:v>
                </c:pt>
                <c:pt idx="1436">
                  <c:v>0.22</c:v>
                </c:pt>
                <c:pt idx="1437">
                  <c:v>0.39</c:v>
                </c:pt>
                <c:pt idx="1438">
                  <c:v>0.7</c:v>
                </c:pt>
                <c:pt idx="1439">
                  <c:v>0.78</c:v>
                </c:pt>
                <c:pt idx="1440">
                  <c:v>0.15</c:v>
                </c:pt>
                <c:pt idx="1441">
                  <c:v>0</c:v>
                </c:pt>
                <c:pt idx="1442">
                  <c:v>0.2</c:v>
                </c:pt>
                <c:pt idx="1443">
                  <c:v>0.23</c:v>
                </c:pt>
                <c:pt idx="1444">
                  <c:v>1.22</c:v>
                </c:pt>
                <c:pt idx="1445">
                  <c:v>0.31</c:v>
                </c:pt>
                <c:pt idx="1446">
                  <c:v>0.95</c:v>
                </c:pt>
                <c:pt idx="1447">
                  <c:v>0.79</c:v>
                </c:pt>
                <c:pt idx="1448">
                  <c:v>0.66</c:v>
                </c:pt>
                <c:pt idx="1449">
                  <c:v>0.85</c:v>
                </c:pt>
                <c:pt idx="1450">
                  <c:v>0.71</c:v>
                </c:pt>
                <c:pt idx="1451">
                  <c:v>0.61</c:v>
                </c:pt>
                <c:pt idx="1452">
                  <c:v>0.81</c:v>
                </c:pt>
                <c:pt idx="1453">
                  <c:v>1.03</c:v>
                </c:pt>
                <c:pt idx="1454">
                  <c:v>0.85</c:v>
                </c:pt>
                <c:pt idx="1455">
                  <c:v>0.77</c:v>
                </c:pt>
                <c:pt idx="1456">
                  <c:v>0.25</c:v>
                </c:pt>
                <c:pt idx="1457">
                  <c:v>0.24</c:v>
                </c:pt>
                <c:pt idx="1458">
                  <c:v>0.84</c:v>
                </c:pt>
                <c:pt idx="1459">
                  <c:v>1.22</c:v>
                </c:pt>
                <c:pt idx="1460">
                  <c:v>1.0900000000000001</c:v>
                </c:pt>
                <c:pt idx="1461">
                  <c:v>1.32</c:v>
                </c:pt>
                <c:pt idx="1462">
                  <c:v>0.87</c:v>
                </c:pt>
                <c:pt idx="1463">
                  <c:v>0.65</c:v>
                </c:pt>
                <c:pt idx="1464">
                  <c:v>0.76</c:v>
                </c:pt>
                <c:pt idx="1465">
                  <c:v>1.1000000000000001</c:v>
                </c:pt>
                <c:pt idx="1466">
                  <c:v>0</c:v>
                </c:pt>
                <c:pt idx="1467">
                  <c:v>1.27</c:v>
                </c:pt>
                <c:pt idx="1468">
                  <c:v>0.66</c:v>
                </c:pt>
                <c:pt idx="1469">
                  <c:v>0.92</c:v>
                </c:pt>
                <c:pt idx="1470">
                  <c:v>1.08</c:v>
                </c:pt>
                <c:pt idx="1471">
                  <c:v>0.9</c:v>
                </c:pt>
                <c:pt idx="1472">
                  <c:v>0.93</c:v>
                </c:pt>
                <c:pt idx="1473">
                  <c:v>0.74</c:v>
                </c:pt>
                <c:pt idx="1474">
                  <c:v>0.87</c:v>
                </c:pt>
                <c:pt idx="1475">
                  <c:v>0.48</c:v>
                </c:pt>
                <c:pt idx="1476">
                  <c:v>0.65</c:v>
                </c:pt>
                <c:pt idx="1477">
                  <c:v>0.62</c:v>
                </c:pt>
                <c:pt idx="1478">
                  <c:v>0.86</c:v>
                </c:pt>
                <c:pt idx="1479">
                  <c:v>0.57999999999999996</c:v>
                </c:pt>
                <c:pt idx="1480">
                  <c:v>0.9</c:v>
                </c:pt>
                <c:pt idx="1481">
                  <c:v>0.01</c:v>
                </c:pt>
                <c:pt idx="1482">
                  <c:v>0.73</c:v>
                </c:pt>
                <c:pt idx="1483">
                  <c:v>0.03</c:v>
                </c:pt>
                <c:pt idx="1484">
                  <c:v>1.06</c:v>
                </c:pt>
                <c:pt idx="1485">
                  <c:v>0.53</c:v>
                </c:pt>
                <c:pt idx="1486">
                  <c:v>0.73</c:v>
                </c:pt>
                <c:pt idx="1487">
                  <c:v>0.71</c:v>
                </c:pt>
                <c:pt idx="1488">
                  <c:v>0.31</c:v>
                </c:pt>
                <c:pt idx="1489">
                  <c:v>0.79</c:v>
                </c:pt>
                <c:pt idx="1490">
                  <c:v>0.69</c:v>
                </c:pt>
                <c:pt idx="1491">
                  <c:v>0.73</c:v>
                </c:pt>
                <c:pt idx="1492">
                  <c:v>0.67</c:v>
                </c:pt>
                <c:pt idx="1493">
                  <c:v>0.73</c:v>
                </c:pt>
                <c:pt idx="1494">
                  <c:v>0.77</c:v>
                </c:pt>
                <c:pt idx="1495">
                  <c:v>0.64</c:v>
                </c:pt>
                <c:pt idx="1496">
                  <c:v>0.47</c:v>
                </c:pt>
                <c:pt idx="1497">
                  <c:v>0.55000000000000004</c:v>
                </c:pt>
                <c:pt idx="1498">
                  <c:v>0.78</c:v>
                </c:pt>
                <c:pt idx="1499">
                  <c:v>0.69</c:v>
                </c:pt>
                <c:pt idx="1500">
                  <c:v>0.56999999999999995</c:v>
                </c:pt>
                <c:pt idx="1501">
                  <c:v>1.22</c:v>
                </c:pt>
                <c:pt idx="1502">
                  <c:v>0.64</c:v>
                </c:pt>
                <c:pt idx="1503">
                  <c:v>0.84</c:v>
                </c:pt>
                <c:pt idx="1504">
                  <c:v>0.84</c:v>
                </c:pt>
                <c:pt idx="1505">
                  <c:v>0.97</c:v>
                </c:pt>
                <c:pt idx="1506">
                  <c:v>1.21</c:v>
                </c:pt>
                <c:pt idx="1507">
                  <c:v>0.94</c:v>
                </c:pt>
                <c:pt idx="1508">
                  <c:v>1.07</c:v>
                </c:pt>
                <c:pt idx="1509">
                  <c:v>0.62</c:v>
                </c:pt>
                <c:pt idx="1510">
                  <c:v>0.75</c:v>
                </c:pt>
                <c:pt idx="1511">
                  <c:v>0.27</c:v>
                </c:pt>
                <c:pt idx="1512">
                  <c:v>0</c:v>
                </c:pt>
                <c:pt idx="1513">
                  <c:v>1.05</c:v>
                </c:pt>
                <c:pt idx="1514">
                  <c:v>0.71</c:v>
                </c:pt>
                <c:pt idx="1515">
                  <c:v>0.62</c:v>
                </c:pt>
                <c:pt idx="1516">
                  <c:v>0.56000000000000005</c:v>
                </c:pt>
                <c:pt idx="1517">
                  <c:v>0.34</c:v>
                </c:pt>
                <c:pt idx="1518">
                  <c:v>0.5</c:v>
                </c:pt>
                <c:pt idx="1519">
                  <c:v>0.72</c:v>
                </c:pt>
                <c:pt idx="1520">
                  <c:v>0.39</c:v>
                </c:pt>
                <c:pt idx="1521">
                  <c:v>0.54</c:v>
                </c:pt>
                <c:pt idx="1522">
                  <c:v>0.67</c:v>
                </c:pt>
                <c:pt idx="1523">
                  <c:v>0.46</c:v>
                </c:pt>
                <c:pt idx="1524">
                  <c:v>0.93</c:v>
                </c:pt>
                <c:pt idx="1525">
                  <c:v>0.74</c:v>
                </c:pt>
                <c:pt idx="1526">
                  <c:v>1.1299999999999999</c:v>
                </c:pt>
                <c:pt idx="1527">
                  <c:v>1.2</c:v>
                </c:pt>
                <c:pt idx="1528">
                  <c:v>0.63</c:v>
                </c:pt>
                <c:pt idx="1529">
                  <c:v>0.86</c:v>
                </c:pt>
                <c:pt idx="1530">
                  <c:v>0.51</c:v>
                </c:pt>
                <c:pt idx="1531">
                  <c:v>0.69</c:v>
                </c:pt>
                <c:pt idx="1532">
                  <c:v>0.46</c:v>
                </c:pt>
                <c:pt idx="1533">
                  <c:v>0.68</c:v>
                </c:pt>
                <c:pt idx="1534">
                  <c:v>1.22</c:v>
                </c:pt>
                <c:pt idx="1535">
                  <c:v>1.1000000000000001</c:v>
                </c:pt>
                <c:pt idx="1536">
                  <c:v>0.78</c:v>
                </c:pt>
                <c:pt idx="1537">
                  <c:v>0.63</c:v>
                </c:pt>
                <c:pt idx="1538">
                  <c:v>0.56999999999999995</c:v>
                </c:pt>
                <c:pt idx="1539">
                  <c:v>0</c:v>
                </c:pt>
                <c:pt idx="1540">
                  <c:v>1.1000000000000001</c:v>
                </c:pt>
                <c:pt idx="1541">
                  <c:v>0.55000000000000004</c:v>
                </c:pt>
                <c:pt idx="1542">
                  <c:v>1.07</c:v>
                </c:pt>
                <c:pt idx="1543">
                  <c:v>0.63</c:v>
                </c:pt>
                <c:pt idx="1544">
                  <c:v>0.45</c:v>
                </c:pt>
                <c:pt idx="1545">
                  <c:v>0.62</c:v>
                </c:pt>
                <c:pt idx="1546">
                  <c:v>0.57999999999999996</c:v>
                </c:pt>
                <c:pt idx="1547">
                  <c:v>1.03</c:v>
                </c:pt>
                <c:pt idx="1548">
                  <c:v>0.69</c:v>
                </c:pt>
                <c:pt idx="1549">
                  <c:v>1.22</c:v>
                </c:pt>
                <c:pt idx="1550">
                  <c:v>0.4</c:v>
                </c:pt>
                <c:pt idx="1551">
                  <c:v>0.48</c:v>
                </c:pt>
                <c:pt idx="1552">
                  <c:v>0.44</c:v>
                </c:pt>
                <c:pt idx="1553">
                  <c:v>0.72</c:v>
                </c:pt>
                <c:pt idx="1554">
                  <c:v>0.71</c:v>
                </c:pt>
                <c:pt idx="1555">
                  <c:v>1.18</c:v>
                </c:pt>
                <c:pt idx="1556">
                  <c:v>1</c:v>
                </c:pt>
                <c:pt idx="1557">
                  <c:v>0.85</c:v>
                </c:pt>
                <c:pt idx="1558">
                  <c:v>0.68</c:v>
                </c:pt>
                <c:pt idx="1559">
                  <c:v>0.45</c:v>
                </c:pt>
                <c:pt idx="1560">
                  <c:v>0.75</c:v>
                </c:pt>
                <c:pt idx="1561">
                  <c:v>0.49</c:v>
                </c:pt>
                <c:pt idx="1562">
                  <c:v>0.96</c:v>
                </c:pt>
                <c:pt idx="1563">
                  <c:v>0.71</c:v>
                </c:pt>
                <c:pt idx="1564">
                  <c:v>0.74</c:v>
                </c:pt>
                <c:pt idx="1565">
                  <c:v>0.87</c:v>
                </c:pt>
                <c:pt idx="1566">
                  <c:v>0.62</c:v>
                </c:pt>
                <c:pt idx="1567">
                  <c:v>0.39</c:v>
                </c:pt>
                <c:pt idx="1568">
                  <c:v>0.72</c:v>
                </c:pt>
                <c:pt idx="1569">
                  <c:v>0.43</c:v>
                </c:pt>
                <c:pt idx="1570">
                  <c:v>0.33</c:v>
                </c:pt>
                <c:pt idx="1571">
                  <c:v>0.76</c:v>
                </c:pt>
                <c:pt idx="1572">
                  <c:v>0.39</c:v>
                </c:pt>
                <c:pt idx="1573">
                  <c:v>0.05</c:v>
                </c:pt>
                <c:pt idx="1574">
                  <c:v>0</c:v>
                </c:pt>
                <c:pt idx="1575">
                  <c:v>0.02</c:v>
                </c:pt>
                <c:pt idx="1576">
                  <c:v>0</c:v>
                </c:pt>
                <c:pt idx="1577">
                  <c:v>0.99</c:v>
                </c:pt>
                <c:pt idx="1578">
                  <c:v>0.1</c:v>
                </c:pt>
                <c:pt idx="1579">
                  <c:v>0.45</c:v>
                </c:pt>
                <c:pt idx="1580">
                  <c:v>0.56000000000000005</c:v>
                </c:pt>
                <c:pt idx="1581">
                  <c:v>0.77</c:v>
                </c:pt>
                <c:pt idx="1582">
                  <c:v>0.7</c:v>
                </c:pt>
                <c:pt idx="1583">
                  <c:v>0.56000000000000005</c:v>
                </c:pt>
                <c:pt idx="1584">
                  <c:v>0.49</c:v>
                </c:pt>
                <c:pt idx="1585">
                  <c:v>1.17</c:v>
                </c:pt>
                <c:pt idx="1586">
                  <c:v>0.72</c:v>
                </c:pt>
                <c:pt idx="1587">
                  <c:v>0.94</c:v>
                </c:pt>
                <c:pt idx="1588">
                  <c:v>0</c:v>
                </c:pt>
                <c:pt idx="1589">
                  <c:v>0</c:v>
                </c:pt>
                <c:pt idx="1590">
                  <c:v>0.99</c:v>
                </c:pt>
                <c:pt idx="1591">
                  <c:v>1</c:v>
                </c:pt>
                <c:pt idx="1592">
                  <c:v>0.71</c:v>
                </c:pt>
                <c:pt idx="1593">
                  <c:v>1.01</c:v>
                </c:pt>
                <c:pt idx="1594">
                  <c:v>0.47</c:v>
                </c:pt>
                <c:pt idx="1595">
                  <c:v>0.35</c:v>
                </c:pt>
                <c:pt idx="1596">
                  <c:v>0.48</c:v>
                </c:pt>
                <c:pt idx="1597">
                  <c:v>1.19</c:v>
                </c:pt>
                <c:pt idx="1598">
                  <c:v>0.49</c:v>
                </c:pt>
                <c:pt idx="1599">
                  <c:v>0.61</c:v>
                </c:pt>
                <c:pt idx="1600">
                  <c:v>0.52</c:v>
                </c:pt>
                <c:pt idx="1601">
                  <c:v>1.05</c:v>
                </c:pt>
                <c:pt idx="1602">
                  <c:v>0.85</c:v>
                </c:pt>
                <c:pt idx="1603">
                  <c:v>0.45</c:v>
                </c:pt>
                <c:pt idx="1604">
                  <c:v>0.61</c:v>
                </c:pt>
                <c:pt idx="1605">
                  <c:v>0.75</c:v>
                </c:pt>
                <c:pt idx="1606">
                  <c:v>0.24</c:v>
                </c:pt>
                <c:pt idx="1607">
                  <c:v>0.69</c:v>
                </c:pt>
                <c:pt idx="1608">
                  <c:v>0.56000000000000005</c:v>
                </c:pt>
                <c:pt idx="1609">
                  <c:v>0.69</c:v>
                </c:pt>
                <c:pt idx="1610">
                  <c:v>0.82</c:v>
                </c:pt>
                <c:pt idx="1611">
                  <c:v>0.65</c:v>
                </c:pt>
                <c:pt idx="1612">
                  <c:v>1.1200000000000001</c:v>
                </c:pt>
                <c:pt idx="1613">
                  <c:v>0.12</c:v>
                </c:pt>
                <c:pt idx="1614">
                  <c:v>0.6</c:v>
                </c:pt>
                <c:pt idx="1615">
                  <c:v>1.08</c:v>
                </c:pt>
                <c:pt idx="1616">
                  <c:v>0.92</c:v>
                </c:pt>
                <c:pt idx="1617">
                  <c:v>0.68</c:v>
                </c:pt>
                <c:pt idx="1618">
                  <c:v>0.59</c:v>
                </c:pt>
                <c:pt idx="1619">
                  <c:v>0.6</c:v>
                </c:pt>
                <c:pt idx="1620">
                  <c:v>0.43</c:v>
                </c:pt>
                <c:pt idx="1621">
                  <c:v>0.69</c:v>
                </c:pt>
                <c:pt idx="1622">
                  <c:v>0.52</c:v>
                </c:pt>
                <c:pt idx="1623">
                  <c:v>0.64</c:v>
                </c:pt>
                <c:pt idx="1624">
                  <c:v>0.28999999999999998</c:v>
                </c:pt>
                <c:pt idx="1625">
                  <c:v>0.88</c:v>
                </c:pt>
                <c:pt idx="1626">
                  <c:v>0.68</c:v>
                </c:pt>
                <c:pt idx="1627">
                  <c:v>0.57999999999999996</c:v>
                </c:pt>
                <c:pt idx="1628">
                  <c:v>0.54</c:v>
                </c:pt>
                <c:pt idx="1629">
                  <c:v>0.79</c:v>
                </c:pt>
                <c:pt idx="1630">
                  <c:v>1</c:v>
                </c:pt>
                <c:pt idx="1631">
                  <c:v>0.4</c:v>
                </c:pt>
                <c:pt idx="1632">
                  <c:v>0.49</c:v>
                </c:pt>
                <c:pt idx="1633">
                  <c:v>0.54</c:v>
                </c:pt>
                <c:pt idx="1634">
                  <c:v>0.3</c:v>
                </c:pt>
                <c:pt idx="1635">
                  <c:v>0.28999999999999998</c:v>
                </c:pt>
                <c:pt idx="1636">
                  <c:v>1.0900000000000001</c:v>
                </c:pt>
                <c:pt idx="1637">
                  <c:v>0.57999999999999996</c:v>
                </c:pt>
                <c:pt idx="1638">
                  <c:v>0.13</c:v>
                </c:pt>
                <c:pt idx="1639">
                  <c:v>0.27</c:v>
                </c:pt>
                <c:pt idx="1640">
                  <c:v>0.76</c:v>
                </c:pt>
                <c:pt idx="1641">
                  <c:v>0.79</c:v>
                </c:pt>
                <c:pt idx="1642">
                  <c:v>0.59</c:v>
                </c:pt>
                <c:pt idx="1643">
                  <c:v>1.1299999999999999</c:v>
                </c:pt>
                <c:pt idx="1644">
                  <c:v>0</c:v>
                </c:pt>
                <c:pt idx="1645">
                  <c:v>0.61</c:v>
                </c:pt>
                <c:pt idx="1646">
                  <c:v>0.68</c:v>
                </c:pt>
                <c:pt idx="1647">
                  <c:v>0.98</c:v>
                </c:pt>
                <c:pt idx="1648">
                  <c:v>0.68</c:v>
                </c:pt>
                <c:pt idx="1649">
                  <c:v>0.59</c:v>
                </c:pt>
                <c:pt idx="1650">
                  <c:v>0.6</c:v>
                </c:pt>
                <c:pt idx="1651">
                  <c:v>1.01</c:v>
                </c:pt>
                <c:pt idx="1652">
                  <c:v>0.93</c:v>
                </c:pt>
                <c:pt idx="1653">
                  <c:v>0.78</c:v>
                </c:pt>
                <c:pt idx="1654">
                  <c:v>0.51</c:v>
                </c:pt>
                <c:pt idx="1655">
                  <c:v>1.05</c:v>
                </c:pt>
                <c:pt idx="1656">
                  <c:v>0.55000000000000004</c:v>
                </c:pt>
                <c:pt idx="1657">
                  <c:v>1.03</c:v>
                </c:pt>
                <c:pt idx="1658">
                  <c:v>0.41</c:v>
                </c:pt>
                <c:pt idx="1659">
                  <c:v>0.66</c:v>
                </c:pt>
                <c:pt idx="1660">
                  <c:v>0.34</c:v>
                </c:pt>
                <c:pt idx="1661">
                  <c:v>0.66</c:v>
                </c:pt>
                <c:pt idx="1662">
                  <c:v>0</c:v>
                </c:pt>
                <c:pt idx="1663">
                  <c:v>0.69</c:v>
                </c:pt>
                <c:pt idx="1664">
                  <c:v>0.42</c:v>
                </c:pt>
                <c:pt idx="1665">
                  <c:v>0.25</c:v>
                </c:pt>
                <c:pt idx="1666">
                  <c:v>0.72</c:v>
                </c:pt>
                <c:pt idx="1667">
                  <c:v>0.87</c:v>
                </c:pt>
                <c:pt idx="1668">
                  <c:v>0.44</c:v>
                </c:pt>
                <c:pt idx="1669">
                  <c:v>0.67</c:v>
                </c:pt>
                <c:pt idx="1670">
                  <c:v>0.71</c:v>
                </c:pt>
                <c:pt idx="1671">
                  <c:v>0.01</c:v>
                </c:pt>
                <c:pt idx="1672">
                  <c:v>0.59</c:v>
                </c:pt>
                <c:pt idx="1673">
                  <c:v>0.44</c:v>
                </c:pt>
                <c:pt idx="1674">
                  <c:v>0.25</c:v>
                </c:pt>
                <c:pt idx="1675">
                  <c:v>1</c:v>
                </c:pt>
                <c:pt idx="1676">
                  <c:v>0.12</c:v>
                </c:pt>
                <c:pt idx="1677">
                  <c:v>0.08</c:v>
                </c:pt>
                <c:pt idx="1678">
                  <c:v>0.48</c:v>
                </c:pt>
                <c:pt idx="1679">
                  <c:v>1.1200000000000001</c:v>
                </c:pt>
                <c:pt idx="1680">
                  <c:v>0.4</c:v>
                </c:pt>
                <c:pt idx="1681">
                  <c:v>0</c:v>
                </c:pt>
                <c:pt idx="1682">
                  <c:v>0</c:v>
                </c:pt>
                <c:pt idx="1683">
                  <c:v>0</c:v>
                </c:pt>
                <c:pt idx="1684">
                  <c:v>0.72</c:v>
                </c:pt>
                <c:pt idx="1685">
                  <c:v>0.72</c:v>
                </c:pt>
                <c:pt idx="1686">
                  <c:v>0.59</c:v>
                </c:pt>
                <c:pt idx="1687">
                  <c:v>0.13</c:v>
                </c:pt>
                <c:pt idx="1688">
                  <c:v>0.66</c:v>
                </c:pt>
                <c:pt idx="1689">
                  <c:v>0.86</c:v>
                </c:pt>
                <c:pt idx="1690">
                  <c:v>0.5</c:v>
                </c:pt>
                <c:pt idx="1691">
                  <c:v>0.53</c:v>
                </c:pt>
                <c:pt idx="1692">
                  <c:v>0.92</c:v>
                </c:pt>
                <c:pt idx="1693">
                  <c:v>0.09</c:v>
                </c:pt>
                <c:pt idx="1694">
                  <c:v>0.85</c:v>
                </c:pt>
                <c:pt idx="1695">
                  <c:v>0.99</c:v>
                </c:pt>
                <c:pt idx="1696">
                  <c:v>0.68</c:v>
                </c:pt>
                <c:pt idx="1697">
                  <c:v>1.02</c:v>
                </c:pt>
                <c:pt idx="1698">
                  <c:v>0.99</c:v>
                </c:pt>
                <c:pt idx="1699">
                  <c:v>0.76</c:v>
                </c:pt>
                <c:pt idx="1700">
                  <c:v>0.77</c:v>
                </c:pt>
                <c:pt idx="1701">
                  <c:v>0.45</c:v>
                </c:pt>
                <c:pt idx="1702">
                  <c:v>0.86</c:v>
                </c:pt>
                <c:pt idx="1703">
                  <c:v>0.64</c:v>
                </c:pt>
                <c:pt idx="1704">
                  <c:v>0.73</c:v>
                </c:pt>
                <c:pt idx="1705">
                  <c:v>0.38</c:v>
                </c:pt>
                <c:pt idx="1706">
                  <c:v>0.66</c:v>
                </c:pt>
                <c:pt idx="1707">
                  <c:v>0.65</c:v>
                </c:pt>
                <c:pt idx="1708">
                  <c:v>0.18</c:v>
                </c:pt>
                <c:pt idx="1709">
                  <c:v>1.1000000000000001</c:v>
                </c:pt>
                <c:pt idx="1710">
                  <c:v>0.48</c:v>
                </c:pt>
                <c:pt idx="1711">
                  <c:v>0.5</c:v>
                </c:pt>
                <c:pt idx="1712">
                  <c:v>0.52</c:v>
                </c:pt>
                <c:pt idx="1713">
                  <c:v>0.1</c:v>
                </c:pt>
                <c:pt idx="1714">
                  <c:v>0.9</c:v>
                </c:pt>
                <c:pt idx="1715">
                  <c:v>0.85</c:v>
                </c:pt>
                <c:pt idx="1716">
                  <c:v>0.01</c:v>
                </c:pt>
                <c:pt idx="1717">
                  <c:v>0.5</c:v>
                </c:pt>
                <c:pt idx="1718">
                  <c:v>0.65</c:v>
                </c:pt>
                <c:pt idx="1719">
                  <c:v>0.98</c:v>
                </c:pt>
                <c:pt idx="1720">
                  <c:v>0.56999999999999995</c:v>
                </c:pt>
                <c:pt idx="1721">
                  <c:v>0.48</c:v>
                </c:pt>
                <c:pt idx="1722">
                  <c:v>0.68</c:v>
                </c:pt>
                <c:pt idx="1723">
                  <c:v>0.4</c:v>
                </c:pt>
                <c:pt idx="1724">
                  <c:v>0.53</c:v>
                </c:pt>
                <c:pt idx="1725">
                  <c:v>0.53</c:v>
                </c:pt>
                <c:pt idx="1726">
                  <c:v>0.36</c:v>
                </c:pt>
                <c:pt idx="1727">
                  <c:v>0</c:v>
                </c:pt>
                <c:pt idx="1728">
                  <c:v>0.74</c:v>
                </c:pt>
                <c:pt idx="1729">
                  <c:v>0.56999999999999995</c:v>
                </c:pt>
                <c:pt idx="1730">
                  <c:v>0.39</c:v>
                </c:pt>
                <c:pt idx="1731">
                  <c:v>0.59</c:v>
                </c:pt>
                <c:pt idx="1732">
                  <c:v>0.65</c:v>
                </c:pt>
                <c:pt idx="1733">
                  <c:v>0.48</c:v>
                </c:pt>
                <c:pt idx="1734">
                  <c:v>0.16</c:v>
                </c:pt>
                <c:pt idx="1735">
                  <c:v>0.76</c:v>
                </c:pt>
                <c:pt idx="1736">
                  <c:v>0.74</c:v>
                </c:pt>
                <c:pt idx="1737">
                  <c:v>0.03</c:v>
                </c:pt>
                <c:pt idx="1738">
                  <c:v>0.65</c:v>
                </c:pt>
                <c:pt idx="1739">
                  <c:v>0.68</c:v>
                </c:pt>
                <c:pt idx="1740">
                  <c:v>0.52</c:v>
                </c:pt>
                <c:pt idx="1741">
                  <c:v>0.97</c:v>
                </c:pt>
                <c:pt idx="1742">
                  <c:v>0.56999999999999995</c:v>
                </c:pt>
                <c:pt idx="1743">
                  <c:v>0.39</c:v>
                </c:pt>
                <c:pt idx="1744">
                  <c:v>0.51</c:v>
                </c:pt>
                <c:pt idx="1745">
                  <c:v>0.41</c:v>
                </c:pt>
                <c:pt idx="1746">
                  <c:v>0.56999999999999995</c:v>
                </c:pt>
                <c:pt idx="1747">
                  <c:v>0.84</c:v>
                </c:pt>
                <c:pt idx="1748">
                  <c:v>0.21</c:v>
                </c:pt>
                <c:pt idx="1749">
                  <c:v>0.78</c:v>
                </c:pt>
                <c:pt idx="1750">
                  <c:v>0.56999999999999995</c:v>
                </c:pt>
                <c:pt idx="1751">
                  <c:v>0.65</c:v>
                </c:pt>
                <c:pt idx="1752">
                  <c:v>0.7</c:v>
                </c:pt>
                <c:pt idx="1753">
                  <c:v>0.41</c:v>
                </c:pt>
                <c:pt idx="1754">
                  <c:v>0.45</c:v>
                </c:pt>
                <c:pt idx="1755">
                  <c:v>0.83</c:v>
                </c:pt>
                <c:pt idx="1756">
                  <c:v>0.54</c:v>
                </c:pt>
                <c:pt idx="1757">
                  <c:v>0.53</c:v>
                </c:pt>
                <c:pt idx="1758">
                  <c:v>0</c:v>
                </c:pt>
                <c:pt idx="1759">
                  <c:v>0.56000000000000005</c:v>
                </c:pt>
                <c:pt idx="1760">
                  <c:v>0.5</c:v>
                </c:pt>
                <c:pt idx="1761">
                  <c:v>0.56000000000000005</c:v>
                </c:pt>
                <c:pt idx="1762">
                  <c:v>0.59</c:v>
                </c:pt>
                <c:pt idx="1763">
                  <c:v>0</c:v>
                </c:pt>
                <c:pt idx="1764">
                  <c:v>1.07</c:v>
                </c:pt>
                <c:pt idx="1765">
                  <c:v>0.59</c:v>
                </c:pt>
                <c:pt idx="1766">
                  <c:v>0.51</c:v>
                </c:pt>
                <c:pt idx="1767">
                  <c:v>0</c:v>
                </c:pt>
                <c:pt idx="1768">
                  <c:v>0</c:v>
                </c:pt>
                <c:pt idx="1769">
                  <c:v>0.5</c:v>
                </c:pt>
                <c:pt idx="1770">
                  <c:v>0.15</c:v>
                </c:pt>
                <c:pt idx="1771">
                  <c:v>0.5</c:v>
                </c:pt>
                <c:pt idx="1772">
                  <c:v>0</c:v>
                </c:pt>
                <c:pt idx="1773">
                  <c:v>0</c:v>
                </c:pt>
                <c:pt idx="1774">
                  <c:v>0.56000000000000005</c:v>
                </c:pt>
                <c:pt idx="1775">
                  <c:v>0.39</c:v>
                </c:pt>
                <c:pt idx="1776">
                  <c:v>0.64</c:v>
                </c:pt>
                <c:pt idx="1777">
                  <c:v>0</c:v>
                </c:pt>
                <c:pt idx="1778">
                  <c:v>0.64</c:v>
                </c:pt>
                <c:pt idx="1779">
                  <c:v>0.44</c:v>
                </c:pt>
                <c:pt idx="1780">
                  <c:v>0.78</c:v>
                </c:pt>
                <c:pt idx="1781">
                  <c:v>0.25</c:v>
                </c:pt>
                <c:pt idx="1782">
                  <c:v>0.56999999999999995</c:v>
                </c:pt>
                <c:pt idx="1783">
                  <c:v>0.49</c:v>
                </c:pt>
                <c:pt idx="1784">
                  <c:v>0.47</c:v>
                </c:pt>
                <c:pt idx="1785">
                  <c:v>0.43</c:v>
                </c:pt>
                <c:pt idx="1786">
                  <c:v>0.95</c:v>
                </c:pt>
                <c:pt idx="1787">
                  <c:v>0.41</c:v>
                </c:pt>
                <c:pt idx="1788">
                  <c:v>0.57999999999999996</c:v>
                </c:pt>
                <c:pt idx="1789">
                  <c:v>0.9</c:v>
                </c:pt>
                <c:pt idx="1790">
                  <c:v>0.71</c:v>
                </c:pt>
                <c:pt idx="1791">
                  <c:v>0.46</c:v>
                </c:pt>
                <c:pt idx="1792">
                  <c:v>0.71</c:v>
                </c:pt>
                <c:pt idx="1793">
                  <c:v>0.82</c:v>
                </c:pt>
                <c:pt idx="1794">
                  <c:v>0.31</c:v>
                </c:pt>
                <c:pt idx="1795">
                  <c:v>0</c:v>
                </c:pt>
                <c:pt idx="1796">
                  <c:v>0.45</c:v>
                </c:pt>
                <c:pt idx="1797">
                  <c:v>0.75</c:v>
                </c:pt>
                <c:pt idx="1798">
                  <c:v>0.63</c:v>
                </c:pt>
                <c:pt idx="1799">
                  <c:v>0.12</c:v>
                </c:pt>
                <c:pt idx="1800">
                  <c:v>0.7</c:v>
                </c:pt>
                <c:pt idx="1801">
                  <c:v>0.41</c:v>
                </c:pt>
                <c:pt idx="1802">
                  <c:v>1.01</c:v>
                </c:pt>
                <c:pt idx="1803">
                  <c:v>0.76</c:v>
                </c:pt>
                <c:pt idx="1804">
                  <c:v>0</c:v>
                </c:pt>
                <c:pt idx="1805">
                  <c:v>0.81</c:v>
                </c:pt>
                <c:pt idx="1806">
                  <c:v>0.37</c:v>
                </c:pt>
                <c:pt idx="1807">
                  <c:v>0.61</c:v>
                </c:pt>
                <c:pt idx="1808">
                  <c:v>0.99</c:v>
                </c:pt>
                <c:pt idx="1809">
                  <c:v>0.23</c:v>
                </c:pt>
                <c:pt idx="1810">
                  <c:v>0.31</c:v>
                </c:pt>
                <c:pt idx="1811">
                  <c:v>0.65</c:v>
                </c:pt>
                <c:pt idx="1812">
                  <c:v>0.34</c:v>
                </c:pt>
                <c:pt idx="1813">
                  <c:v>0.63</c:v>
                </c:pt>
                <c:pt idx="1814">
                  <c:v>0.33</c:v>
                </c:pt>
                <c:pt idx="1815">
                  <c:v>0.81</c:v>
                </c:pt>
                <c:pt idx="1816">
                  <c:v>0.45</c:v>
                </c:pt>
                <c:pt idx="1817">
                  <c:v>0.53</c:v>
                </c:pt>
                <c:pt idx="1818">
                  <c:v>1.05</c:v>
                </c:pt>
                <c:pt idx="1819">
                  <c:v>0.55000000000000004</c:v>
                </c:pt>
                <c:pt idx="1820">
                  <c:v>0.56000000000000005</c:v>
                </c:pt>
                <c:pt idx="1821">
                  <c:v>0.25</c:v>
                </c:pt>
                <c:pt idx="1822">
                  <c:v>0.5</c:v>
                </c:pt>
                <c:pt idx="1823">
                  <c:v>1.03</c:v>
                </c:pt>
                <c:pt idx="1824">
                  <c:v>0.53</c:v>
                </c:pt>
                <c:pt idx="1825">
                  <c:v>0.66</c:v>
                </c:pt>
                <c:pt idx="1826">
                  <c:v>0.41</c:v>
                </c:pt>
                <c:pt idx="1827">
                  <c:v>0.84</c:v>
                </c:pt>
                <c:pt idx="1828">
                  <c:v>0.28000000000000003</c:v>
                </c:pt>
                <c:pt idx="1829">
                  <c:v>0</c:v>
                </c:pt>
                <c:pt idx="1830">
                  <c:v>0.21</c:v>
                </c:pt>
                <c:pt idx="1831">
                  <c:v>0.36</c:v>
                </c:pt>
                <c:pt idx="1832">
                  <c:v>0.82</c:v>
                </c:pt>
                <c:pt idx="1833">
                  <c:v>0.63</c:v>
                </c:pt>
                <c:pt idx="1834">
                  <c:v>0.67</c:v>
                </c:pt>
                <c:pt idx="1835">
                  <c:v>0.72</c:v>
                </c:pt>
                <c:pt idx="1836">
                  <c:v>0.85</c:v>
                </c:pt>
                <c:pt idx="1837">
                  <c:v>0.63</c:v>
                </c:pt>
                <c:pt idx="1838">
                  <c:v>0.92</c:v>
                </c:pt>
                <c:pt idx="1839">
                  <c:v>0.45</c:v>
                </c:pt>
                <c:pt idx="1840">
                  <c:v>0.71</c:v>
                </c:pt>
                <c:pt idx="1841">
                  <c:v>0.68</c:v>
                </c:pt>
                <c:pt idx="1842">
                  <c:v>0.95</c:v>
                </c:pt>
                <c:pt idx="1843">
                  <c:v>0.33</c:v>
                </c:pt>
                <c:pt idx="1844">
                  <c:v>0</c:v>
                </c:pt>
                <c:pt idx="1845">
                  <c:v>0.18</c:v>
                </c:pt>
                <c:pt idx="1846">
                  <c:v>0.44</c:v>
                </c:pt>
                <c:pt idx="1847">
                  <c:v>0.64</c:v>
                </c:pt>
                <c:pt idx="1848">
                  <c:v>0.3</c:v>
                </c:pt>
                <c:pt idx="1849">
                  <c:v>0.52</c:v>
                </c:pt>
                <c:pt idx="1850">
                  <c:v>1.03</c:v>
                </c:pt>
                <c:pt idx="1851">
                  <c:v>1.03</c:v>
                </c:pt>
                <c:pt idx="1852">
                  <c:v>0.5</c:v>
                </c:pt>
                <c:pt idx="1853">
                  <c:v>0.61</c:v>
                </c:pt>
                <c:pt idx="1854">
                  <c:v>0.9</c:v>
                </c:pt>
                <c:pt idx="1855">
                  <c:v>0</c:v>
                </c:pt>
                <c:pt idx="1856">
                  <c:v>0</c:v>
                </c:pt>
                <c:pt idx="1857">
                  <c:v>0</c:v>
                </c:pt>
                <c:pt idx="1858">
                  <c:v>0.45</c:v>
                </c:pt>
                <c:pt idx="1859">
                  <c:v>0.51</c:v>
                </c:pt>
                <c:pt idx="1860">
                  <c:v>0</c:v>
                </c:pt>
                <c:pt idx="1861">
                  <c:v>0.52</c:v>
                </c:pt>
                <c:pt idx="1862">
                  <c:v>0.52</c:v>
                </c:pt>
                <c:pt idx="1863">
                  <c:v>0.12</c:v>
                </c:pt>
                <c:pt idx="1864">
                  <c:v>0</c:v>
                </c:pt>
                <c:pt idx="1865">
                  <c:v>0.54</c:v>
                </c:pt>
                <c:pt idx="1866">
                  <c:v>0.47</c:v>
                </c:pt>
                <c:pt idx="1867">
                  <c:v>0.53</c:v>
                </c:pt>
                <c:pt idx="1868">
                  <c:v>0.31</c:v>
                </c:pt>
                <c:pt idx="1869">
                  <c:v>0.45</c:v>
                </c:pt>
                <c:pt idx="1870">
                  <c:v>0.26</c:v>
                </c:pt>
                <c:pt idx="1871">
                  <c:v>0.46</c:v>
                </c:pt>
                <c:pt idx="1872">
                  <c:v>1.01</c:v>
                </c:pt>
                <c:pt idx="1873">
                  <c:v>0.05</c:v>
                </c:pt>
                <c:pt idx="1874">
                  <c:v>0.53</c:v>
                </c:pt>
                <c:pt idx="1875">
                  <c:v>0.78</c:v>
                </c:pt>
                <c:pt idx="1876">
                  <c:v>0.91</c:v>
                </c:pt>
                <c:pt idx="1877">
                  <c:v>1.02</c:v>
                </c:pt>
                <c:pt idx="1878">
                  <c:v>0</c:v>
                </c:pt>
                <c:pt idx="1879">
                  <c:v>0.54</c:v>
                </c:pt>
                <c:pt idx="1880">
                  <c:v>0.2</c:v>
                </c:pt>
                <c:pt idx="1881">
                  <c:v>1.02</c:v>
                </c:pt>
                <c:pt idx="1882">
                  <c:v>0.64</c:v>
                </c:pt>
                <c:pt idx="1883">
                  <c:v>0.89</c:v>
                </c:pt>
                <c:pt idx="1884">
                  <c:v>0.74</c:v>
                </c:pt>
                <c:pt idx="1885">
                  <c:v>0.53</c:v>
                </c:pt>
                <c:pt idx="1886">
                  <c:v>0</c:v>
                </c:pt>
                <c:pt idx="1887">
                  <c:v>0.44</c:v>
                </c:pt>
                <c:pt idx="1888">
                  <c:v>0.61</c:v>
                </c:pt>
                <c:pt idx="1889">
                  <c:v>1.02</c:v>
                </c:pt>
                <c:pt idx="1890">
                  <c:v>0.82</c:v>
                </c:pt>
                <c:pt idx="1891">
                  <c:v>0.6</c:v>
                </c:pt>
                <c:pt idx="1892">
                  <c:v>0.53</c:v>
                </c:pt>
                <c:pt idx="1893">
                  <c:v>0.53</c:v>
                </c:pt>
                <c:pt idx="1894">
                  <c:v>0.63</c:v>
                </c:pt>
                <c:pt idx="1895">
                  <c:v>0.75</c:v>
                </c:pt>
                <c:pt idx="1896">
                  <c:v>0.53</c:v>
                </c:pt>
                <c:pt idx="1897">
                  <c:v>0.01</c:v>
                </c:pt>
                <c:pt idx="1898">
                  <c:v>0.28999999999999998</c:v>
                </c:pt>
                <c:pt idx="1899">
                  <c:v>0.64</c:v>
                </c:pt>
                <c:pt idx="1900">
                  <c:v>0.51</c:v>
                </c:pt>
                <c:pt idx="1901">
                  <c:v>1.01</c:v>
                </c:pt>
                <c:pt idx="1902">
                  <c:v>0.64</c:v>
                </c:pt>
                <c:pt idx="1903">
                  <c:v>0.37</c:v>
                </c:pt>
                <c:pt idx="1904">
                  <c:v>0.42</c:v>
                </c:pt>
                <c:pt idx="1905">
                  <c:v>0.64</c:v>
                </c:pt>
                <c:pt idx="1906">
                  <c:v>0.6</c:v>
                </c:pt>
                <c:pt idx="1907">
                  <c:v>0.43</c:v>
                </c:pt>
                <c:pt idx="1908">
                  <c:v>0.77</c:v>
                </c:pt>
                <c:pt idx="1909">
                  <c:v>0.77</c:v>
                </c:pt>
                <c:pt idx="1910">
                  <c:v>0.68</c:v>
                </c:pt>
                <c:pt idx="1911">
                  <c:v>0.51</c:v>
                </c:pt>
                <c:pt idx="1912">
                  <c:v>0.24</c:v>
                </c:pt>
                <c:pt idx="1913">
                  <c:v>0</c:v>
                </c:pt>
                <c:pt idx="1914">
                  <c:v>0.96</c:v>
                </c:pt>
                <c:pt idx="1915">
                  <c:v>0.89</c:v>
                </c:pt>
                <c:pt idx="1916">
                  <c:v>0.26</c:v>
                </c:pt>
                <c:pt idx="1917">
                  <c:v>0.65</c:v>
                </c:pt>
                <c:pt idx="1918">
                  <c:v>0.47</c:v>
                </c:pt>
                <c:pt idx="1919">
                  <c:v>0</c:v>
                </c:pt>
                <c:pt idx="1920">
                  <c:v>0.17</c:v>
                </c:pt>
                <c:pt idx="1921">
                  <c:v>0.53</c:v>
                </c:pt>
                <c:pt idx="1922">
                  <c:v>0.86</c:v>
                </c:pt>
                <c:pt idx="1923">
                  <c:v>0.79</c:v>
                </c:pt>
                <c:pt idx="1924">
                  <c:v>0.53</c:v>
                </c:pt>
                <c:pt idx="1925">
                  <c:v>0.59</c:v>
                </c:pt>
                <c:pt idx="1926">
                  <c:v>0.08</c:v>
                </c:pt>
                <c:pt idx="1927">
                  <c:v>0.74</c:v>
                </c:pt>
                <c:pt idx="1928">
                  <c:v>0.6</c:v>
                </c:pt>
                <c:pt idx="1929">
                  <c:v>0.54</c:v>
                </c:pt>
                <c:pt idx="1930">
                  <c:v>0.17</c:v>
                </c:pt>
                <c:pt idx="1931">
                  <c:v>0.1</c:v>
                </c:pt>
                <c:pt idx="1932">
                  <c:v>0.49</c:v>
                </c:pt>
                <c:pt idx="1933">
                  <c:v>0.56999999999999995</c:v>
                </c:pt>
                <c:pt idx="1934">
                  <c:v>0.31</c:v>
                </c:pt>
                <c:pt idx="1935">
                  <c:v>0.59</c:v>
                </c:pt>
                <c:pt idx="1936">
                  <c:v>0.59</c:v>
                </c:pt>
                <c:pt idx="1937">
                  <c:v>0.88</c:v>
                </c:pt>
                <c:pt idx="1938">
                  <c:v>0.52</c:v>
                </c:pt>
                <c:pt idx="1939">
                  <c:v>0.28000000000000003</c:v>
                </c:pt>
                <c:pt idx="1940">
                  <c:v>0.66</c:v>
                </c:pt>
                <c:pt idx="1941">
                  <c:v>0.28000000000000003</c:v>
                </c:pt>
                <c:pt idx="1942">
                  <c:v>0</c:v>
                </c:pt>
                <c:pt idx="1943">
                  <c:v>0.56000000000000005</c:v>
                </c:pt>
                <c:pt idx="1944">
                  <c:v>0.53</c:v>
                </c:pt>
                <c:pt idx="1945">
                  <c:v>0.52</c:v>
                </c:pt>
                <c:pt idx="1946">
                  <c:v>0.18</c:v>
                </c:pt>
                <c:pt idx="1947">
                  <c:v>0.52</c:v>
                </c:pt>
                <c:pt idx="1948">
                  <c:v>0.63</c:v>
                </c:pt>
                <c:pt idx="1949">
                  <c:v>1.01</c:v>
                </c:pt>
                <c:pt idx="1950">
                  <c:v>1.02</c:v>
                </c:pt>
                <c:pt idx="1951">
                  <c:v>0.55000000000000004</c:v>
                </c:pt>
                <c:pt idx="1952">
                  <c:v>0.36</c:v>
                </c:pt>
                <c:pt idx="1953">
                  <c:v>1.03</c:v>
                </c:pt>
                <c:pt idx="1954">
                  <c:v>0.43</c:v>
                </c:pt>
                <c:pt idx="1955">
                  <c:v>0.76</c:v>
                </c:pt>
                <c:pt idx="1956">
                  <c:v>0.52</c:v>
                </c:pt>
                <c:pt idx="1957">
                  <c:v>0.67</c:v>
                </c:pt>
                <c:pt idx="1958">
                  <c:v>0.65</c:v>
                </c:pt>
                <c:pt idx="1959">
                  <c:v>0.61</c:v>
                </c:pt>
                <c:pt idx="1960">
                  <c:v>0.49</c:v>
                </c:pt>
                <c:pt idx="1961">
                  <c:v>0.27</c:v>
                </c:pt>
                <c:pt idx="1962">
                  <c:v>0.28000000000000003</c:v>
                </c:pt>
                <c:pt idx="1963">
                  <c:v>0.16</c:v>
                </c:pt>
                <c:pt idx="1964">
                  <c:v>0.95</c:v>
                </c:pt>
                <c:pt idx="1965">
                  <c:v>0.99</c:v>
                </c:pt>
                <c:pt idx="1966">
                  <c:v>0.46</c:v>
                </c:pt>
                <c:pt idx="1967">
                  <c:v>0.81</c:v>
                </c:pt>
                <c:pt idx="1968">
                  <c:v>0.99</c:v>
                </c:pt>
                <c:pt idx="1969">
                  <c:v>0.97</c:v>
                </c:pt>
                <c:pt idx="1970">
                  <c:v>0</c:v>
                </c:pt>
                <c:pt idx="1971">
                  <c:v>0</c:v>
                </c:pt>
                <c:pt idx="1972">
                  <c:v>0</c:v>
                </c:pt>
                <c:pt idx="1973">
                  <c:v>0</c:v>
                </c:pt>
                <c:pt idx="1974">
                  <c:v>0.51</c:v>
                </c:pt>
                <c:pt idx="1975">
                  <c:v>0.37</c:v>
                </c:pt>
                <c:pt idx="1976">
                  <c:v>0.78</c:v>
                </c:pt>
                <c:pt idx="1977">
                  <c:v>0.91</c:v>
                </c:pt>
                <c:pt idx="1978">
                  <c:v>0.46</c:v>
                </c:pt>
                <c:pt idx="1979">
                  <c:v>0.52</c:v>
                </c:pt>
                <c:pt idx="1980">
                  <c:v>0.23</c:v>
                </c:pt>
                <c:pt idx="1981">
                  <c:v>0.19</c:v>
                </c:pt>
                <c:pt idx="1982">
                  <c:v>0.51</c:v>
                </c:pt>
                <c:pt idx="1983">
                  <c:v>0.45</c:v>
                </c:pt>
                <c:pt idx="1984">
                  <c:v>0.57999999999999996</c:v>
                </c:pt>
                <c:pt idx="1985">
                  <c:v>0.56000000000000005</c:v>
                </c:pt>
                <c:pt idx="1986">
                  <c:v>0.09</c:v>
                </c:pt>
                <c:pt idx="1987">
                  <c:v>0.31</c:v>
                </c:pt>
                <c:pt idx="1988">
                  <c:v>0.57999999999999996</c:v>
                </c:pt>
                <c:pt idx="1989">
                  <c:v>0.45</c:v>
                </c:pt>
                <c:pt idx="1990">
                  <c:v>0.44</c:v>
                </c:pt>
                <c:pt idx="1991">
                  <c:v>0.87</c:v>
                </c:pt>
                <c:pt idx="1992">
                  <c:v>0.41</c:v>
                </c:pt>
                <c:pt idx="1993">
                  <c:v>0.5</c:v>
                </c:pt>
                <c:pt idx="1994">
                  <c:v>0.91</c:v>
                </c:pt>
                <c:pt idx="1995">
                  <c:v>0.39</c:v>
                </c:pt>
                <c:pt idx="1996">
                  <c:v>0.44</c:v>
                </c:pt>
                <c:pt idx="1997">
                  <c:v>0.43</c:v>
                </c:pt>
                <c:pt idx="1998">
                  <c:v>0.53</c:v>
                </c:pt>
                <c:pt idx="1999">
                  <c:v>0.54</c:v>
                </c:pt>
                <c:pt idx="2000">
                  <c:v>0.12</c:v>
                </c:pt>
                <c:pt idx="2001">
                  <c:v>0.59</c:v>
                </c:pt>
                <c:pt idx="2002">
                  <c:v>0.86</c:v>
                </c:pt>
                <c:pt idx="2003">
                  <c:v>0.47</c:v>
                </c:pt>
                <c:pt idx="2004">
                  <c:v>0.55000000000000004</c:v>
                </c:pt>
                <c:pt idx="2005">
                  <c:v>0.54</c:v>
                </c:pt>
                <c:pt idx="2006">
                  <c:v>0.34</c:v>
                </c:pt>
                <c:pt idx="2007">
                  <c:v>0.7</c:v>
                </c:pt>
                <c:pt idx="2008">
                  <c:v>0.46</c:v>
                </c:pt>
                <c:pt idx="2009">
                  <c:v>0.5</c:v>
                </c:pt>
                <c:pt idx="2010">
                  <c:v>0.68</c:v>
                </c:pt>
                <c:pt idx="2011">
                  <c:v>0.18</c:v>
                </c:pt>
                <c:pt idx="2012">
                  <c:v>0.56000000000000005</c:v>
                </c:pt>
                <c:pt idx="2013">
                  <c:v>0.44</c:v>
                </c:pt>
                <c:pt idx="2014">
                  <c:v>0.96</c:v>
                </c:pt>
                <c:pt idx="2015">
                  <c:v>0.38</c:v>
                </c:pt>
                <c:pt idx="2016">
                  <c:v>0.61</c:v>
                </c:pt>
                <c:pt idx="2017">
                  <c:v>0.23</c:v>
                </c:pt>
                <c:pt idx="2018">
                  <c:v>0.16</c:v>
                </c:pt>
                <c:pt idx="2019">
                  <c:v>0.32</c:v>
                </c:pt>
                <c:pt idx="2020">
                  <c:v>0.67</c:v>
                </c:pt>
                <c:pt idx="2021">
                  <c:v>0.93</c:v>
                </c:pt>
                <c:pt idx="2022">
                  <c:v>0.32</c:v>
                </c:pt>
                <c:pt idx="2023">
                  <c:v>0.73</c:v>
                </c:pt>
                <c:pt idx="2024">
                  <c:v>0.86</c:v>
                </c:pt>
                <c:pt idx="2025">
                  <c:v>0.87</c:v>
                </c:pt>
                <c:pt idx="2026">
                  <c:v>0.56000000000000005</c:v>
                </c:pt>
                <c:pt idx="2027">
                  <c:v>0.39</c:v>
                </c:pt>
                <c:pt idx="2028">
                  <c:v>0.56999999999999995</c:v>
                </c:pt>
                <c:pt idx="2029">
                  <c:v>0.64</c:v>
                </c:pt>
                <c:pt idx="2030">
                  <c:v>0.25</c:v>
                </c:pt>
                <c:pt idx="2031">
                  <c:v>0.62</c:v>
                </c:pt>
                <c:pt idx="2032">
                  <c:v>0.51</c:v>
                </c:pt>
                <c:pt idx="2033">
                  <c:v>0.61</c:v>
                </c:pt>
                <c:pt idx="2034">
                  <c:v>0.43</c:v>
                </c:pt>
                <c:pt idx="2035">
                  <c:v>0.97</c:v>
                </c:pt>
                <c:pt idx="2036">
                  <c:v>0.44</c:v>
                </c:pt>
                <c:pt idx="2037">
                  <c:v>0.93</c:v>
                </c:pt>
                <c:pt idx="2038">
                  <c:v>0.5</c:v>
                </c:pt>
                <c:pt idx="2039">
                  <c:v>0.56000000000000005</c:v>
                </c:pt>
                <c:pt idx="2040">
                  <c:v>0.51</c:v>
                </c:pt>
                <c:pt idx="2041">
                  <c:v>0.56000000000000005</c:v>
                </c:pt>
                <c:pt idx="2042">
                  <c:v>0.44</c:v>
                </c:pt>
                <c:pt idx="2043">
                  <c:v>0.56000000000000005</c:v>
                </c:pt>
                <c:pt idx="2044">
                  <c:v>0.69</c:v>
                </c:pt>
                <c:pt idx="2045">
                  <c:v>0.45</c:v>
                </c:pt>
                <c:pt idx="2046">
                  <c:v>0.87</c:v>
                </c:pt>
                <c:pt idx="2047">
                  <c:v>0</c:v>
                </c:pt>
                <c:pt idx="2048">
                  <c:v>0.33</c:v>
                </c:pt>
                <c:pt idx="2049">
                  <c:v>0.65</c:v>
                </c:pt>
                <c:pt idx="2050">
                  <c:v>0.57999999999999996</c:v>
                </c:pt>
                <c:pt idx="2051">
                  <c:v>0.22</c:v>
                </c:pt>
                <c:pt idx="2052">
                  <c:v>0</c:v>
                </c:pt>
                <c:pt idx="2053">
                  <c:v>0.54</c:v>
                </c:pt>
                <c:pt idx="2054">
                  <c:v>0.12</c:v>
                </c:pt>
                <c:pt idx="2055">
                  <c:v>0.52</c:v>
                </c:pt>
                <c:pt idx="2056">
                  <c:v>0.5</c:v>
                </c:pt>
                <c:pt idx="2057">
                  <c:v>0.49</c:v>
                </c:pt>
                <c:pt idx="2058">
                  <c:v>0.28999999999999998</c:v>
                </c:pt>
                <c:pt idx="2059">
                  <c:v>0.93</c:v>
                </c:pt>
                <c:pt idx="2060">
                  <c:v>0.41</c:v>
                </c:pt>
                <c:pt idx="2061">
                  <c:v>0.3</c:v>
                </c:pt>
                <c:pt idx="2062">
                  <c:v>0.65</c:v>
                </c:pt>
                <c:pt idx="2063">
                  <c:v>0.63</c:v>
                </c:pt>
                <c:pt idx="2064">
                  <c:v>0.65</c:v>
                </c:pt>
                <c:pt idx="2065">
                  <c:v>0.41</c:v>
                </c:pt>
                <c:pt idx="2066">
                  <c:v>0</c:v>
                </c:pt>
                <c:pt idx="2067">
                  <c:v>0.78</c:v>
                </c:pt>
                <c:pt idx="2068">
                  <c:v>0.13</c:v>
                </c:pt>
                <c:pt idx="2069">
                  <c:v>0.08</c:v>
                </c:pt>
                <c:pt idx="2070">
                  <c:v>0.56000000000000005</c:v>
                </c:pt>
                <c:pt idx="2071">
                  <c:v>0.56000000000000005</c:v>
                </c:pt>
                <c:pt idx="2072">
                  <c:v>0.55000000000000004</c:v>
                </c:pt>
                <c:pt idx="2073">
                  <c:v>0.13</c:v>
                </c:pt>
                <c:pt idx="2074">
                  <c:v>0.33</c:v>
                </c:pt>
                <c:pt idx="2075">
                  <c:v>0.55000000000000004</c:v>
                </c:pt>
                <c:pt idx="2076">
                  <c:v>0.74</c:v>
                </c:pt>
                <c:pt idx="2077">
                  <c:v>0.72</c:v>
                </c:pt>
                <c:pt idx="2078">
                  <c:v>0.94</c:v>
                </c:pt>
                <c:pt idx="2079">
                  <c:v>0.77</c:v>
                </c:pt>
                <c:pt idx="2080">
                  <c:v>0.72</c:v>
                </c:pt>
                <c:pt idx="2081">
                  <c:v>0.48</c:v>
                </c:pt>
                <c:pt idx="2082">
                  <c:v>0.49</c:v>
                </c:pt>
                <c:pt idx="2083">
                  <c:v>0.55000000000000004</c:v>
                </c:pt>
                <c:pt idx="2084">
                  <c:v>0.3</c:v>
                </c:pt>
                <c:pt idx="2085">
                  <c:v>0.27</c:v>
                </c:pt>
                <c:pt idx="2086">
                  <c:v>0.73</c:v>
                </c:pt>
                <c:pt idx="2087">
                  <c:v>0.76</c:v>
                </c:pt>
                <c:pt idx="2088">
                  <c:v>0.35</c:v>
                </c:pt>
                <c:pt idx="2089">
                  <c:v>0.28000000000000003</c:v>
                </c:pt>
                <c:pt idx="2090">
                  <c:v>0.37</c:v>
                </c:pt>
                <c:pt idx="2091">
                  <c:v>0.64</c:v>
                </c:pt>
                <c:pt idx="2092">
                  <c:v>0.61</c:v>
                </c:pt>
                <c:pt idx="2093">
                  <c:v>0.16</c:v>
                </c:pt>
                <c:pt idx="2094">
                  <c:v>0.52</c:v>
                </c:pt>
                <c:pt idx="2095">
                  <c:v>0.02</c:v>
                </c:pt>
                <c:pt idx="2096">
                  <c:v>0.57999999999999996</c:v>
                </c:pt>
                <c:pt idx="2097">
                  <c:v>0.37</c:v>
                </c:pt>
                <c:pt idx="2098">
                  <c:v>0.23</c:v>
                </c:pt>
                <c:pt idx="2099">
                  <c:v>0.28000000000000003</c:v>
                </c:pt>
                <c:pt idx="2100">
                  <c:v>0.02</c:v>
                </c:pt>
                <c:pt idx="2101">
                  <c:v>0.5</c:v>
                </c:pt>
                <c:pt idx="2102">
                  <c:v>0.62</c:v>
                </c:pt>
                <c:pt idx="2103">
                  <c:v>0.86</c:v>
                </c:pt>
                <c:pt idx="2104">
                  <c:v>0.94</c:v>
                </c:pt>
                <c:pt idx="2105">
                  <c:v>0.38</c:v>
                </c:pt>
                <c:pt idx="2106">
                  <c:v>0.91</c:v>
                </c:pt>
                <c:pt idx="2107">
                  <c:v>0.64</c:v>
                </c:pt>
                <c:pt idx="2108">
                  <c:v>0.28999999999999998</c:v>
                </c:pt>
                <c:pt idx="2109">
                  <c:v>0.53</c:v>
                </c:pt>
                <c:pt idx="2110">
                  <c:v>0.56999999999999995</c:v>
                </c:pt>
                <c:pt idx="2111">
                  <c:v>0.88</c:v>
                </c:pt>
                <c:pt idx="2112">
                  <c:v>0.88</c:v>
                </c:pt>
                <c:pt idx="2113">
                  <c:v>0.73</c:v>
                </c:pt>
                <c:pt idx="2114">
                  <c:v>0.85</c:v>
                </c:pt>
                <c:pt idx="2115">
                  <c:v>0</c:v>
                </c:pt>
                <c:pt idx="2116">
                  <c:v>0.89</c:v>
                </c:pt>
                <c:pt idx="2117">
                  <c:v>0.49</c:v>
                </c:pt>
                <c:pt idx="2118">
                  <c:v>0.62</c:v>
                </c:pt>
                <c:pt idx="2119">
                  <c:v>0.49</c:v>
                </c:pt>
                <c:pt idx="2120">
                  <c:v>0.09</c:v>
                </c:pt>
                <c:pt idx="2121">
                  <c:v>0.47</c:v>
                </c:pt>
                <c:pt idx="2122">
                  <c:v>0.78</c:v>
                </c:pt>
                <c:pt idx="2123">
                  <c:v>0.53</c:v>
                </c:pt>
                <c:pt idx="2124">
                  <c:v>0.86</c:v>
                </c:pt>
                <c:pt idx="2125">
                  <c:v>0.33</c:v>
                </c:pt>
                <c:pt idx="2126">
                  <c:v>0.4</c:v>
                </c:pt>
                <c:pt idx="2127">
                  <c:v>0.85</c:v>
                </c:pt>
                <c:pt idx="2128">
                  <c:v>0.59</c:v>
                </c:pt>
                <c:pt idx="2129">
                  <c:v>0</c:v>
                </c:pt>
                <c:pt idx="2130">
                  <c:v>0.53</c:v>
                </c:pt>
                <c:pt idx="2131">
                  <c:v>0.9</c:v>
                </c:pt>
                <c:pt idx="2132">
                  <c:v>0.51</c:v>
                </c:pt>
                <c:pt idx="2133">
                  <c:v>0.75</c:v>
                </c:pt>
                <c:pt idx="2134">
                  <c:v>0.54</c:v>
                </c:pt>
                <c:pt idx="2135">
                  <c:v>0.38</c:v>
                </c:pt>
                <c:pt idx="2136">
                  <c:v>0.22</c:v>
                </c:pt>
                <c:pt idx="2137">
                  <c:v>0.36</c:v>
                </c:pt>
                <c:pt idx="2138">
                  <c:v>0.44</c:v>
                </c:pt>
                <c:pt idx="2139">
                  <c:v>0</c:v>
                </c:pt>
                <c:pt idx="2140">
                  <c:v>0.54</c:v>
                </c:pt>
                <c:pt idx="2141">
                  <c:v>0</c:v>
                </c:pt>
                <c:pt idx="2142">
                  <c:v>0.72</c:v>
                </c:pt>
                <c:pt idx="2143">
                  <c:v>0.32</c:v>
                </c:pt>
                <c:pt idx="2144">
                  <c:v>0.47</c:v>
                </c:pt>
                <c:pt idx="2145">
                  <c:v>0</c:v>
                </c:pt>
                <c:pt idx="2146">
                  <c:v>0.47</c:v>
                </c:pt>
                <c:pt idx="2147">
                  <c:v>0.49</c:v>
                </c:pt>
                <c:pt idx="2148">
                  <c:v>0</c:v>
                </c:pt>
                <c:pt idx="2149">
                  <c:v>0.36</c:v>
                </c:pt>
                <c:pt idx="2150">
                  <c:v>0.77</c:v>
                </c:pt>
                <c:pt idx="2151">
                  <c:v>0.25</c:v>
                </c:pt>
                <c:pt idx="2152">
                  <c:v>0.38</c:v>
                </c:pt>
                <c:pt idx="2153">
                  <c:v>0.88</c:v>
                </c:pt>
                <c:pt idx="2154">
                  <c:v>0.3</c:v>
                </c:pt>
                <c:pt idx="2155">
                  <c:v>0.26</c:v>
                </c:pt>
                <c:pt idx="2156">
                  <c:v>0.4</c:v>
                </c:pt>
                <c:pt idx="2157">
                  <c:v>0.47</c:v>
                </c:pt>
                <c:pt idx="2158">
                  <c:v>0.8</c:v>
                </c:pt>
                <c:pt idx="2159">
                  <c:v>0.3</c:v>
                </c:pt>
                <c:pt idx="2160">
                  <c:v>0.36</c:v>
                </c:pt>
                <c:pt idx="2161">
                  <c:v>0.54</c:v>
                </c:pt>
                <c:pt idx="2162">
                  <c:v>0.74</c:v>
                </c:pt>
                <c:pt idx="2163">
                  <c:v>0.46</c:v>
                </c:pt>
                <c:pt idx="2164">
                  <c:v>0.5</c:v>
                </c:pt>
                <c:pt idx="2165">
                  <c:v>0.84</c:v>
                </c:pt>
                <c:pt idx="2166">
                  <c:v>0.67</c:v>
                </c:pt>
                <c:pt idx="2167">
                  <c:v>0.39</c:v>
                </c:pt>
                <c:pt idx="2168">
                  <c:v>0.03</c:v>
                </c:pt>
                <c:pt idx="2169">
                  <c:v>0.15</c:v>
                </c:pt>
                <c:pt idx="2170">
                  <c:v>0.26</c:v>
                </c:pt>
                <c:pt idx="2171">
                  <c:v>0.41</c:v>
                </c:pt>
                <c:pt idx="2172">
                  <c:v>0.27</c:v>
                </c:pt>
                <c:pt idx="2173">
                  <c:v>0.24</c:v>
                </c:pt>
                <c:pt idx="2174">
                  <c:v>0.68</c:v>
                </c:pt>
                <c:pt idx="2175">
                  <c:v>0.53</c:v>
                </c:pt>
                <c:pt idx="2176">
                  <c:v>0.65</c:v>
                </c:pt>
                <c:pt idx="2177">
                  <c:v>0.62</c:v>
                </c:pt>
                <c:pt idx="2178">
                  <c:v>0.36</c:v>
                </c:pt>
                <c:pt idx="2179">
                  <c:v>0.41</c:v>
                </c:pt>
                <c:pt idx="2180">
                  <c:v>0.41</c:v>
                </c:pt>
                <c:pt idx="2181">
                  <c:v>0.28999999999999998</c:v>
                </c:pt>
                <c:pt idx="2182">
                  <c:v>0.36</c:v>
                </c:pt>
                <c:pt idx="2183">
                  <c:v>0.79</c:v>
                </c:pt>
                <c:pt idx="2184">
                  <c:v>0.79</c:v>
                </c:pt>
                <c:pt idx="2185">
                  <c:v>0.01</c:v>
                </c:pt>
                <c:pt idx="2186">
                  <c:v>0.54</c:v>
                </c:pt>
                <c:pt idx="2187">
                  <c:v>0.73</c:v>
                </c:pt>
                <c:pt idx="2188">
                  <c:v>0.48</c:v>
                </c:pt>
                <c:pt idx="2189">
                  <c:v>0.52</c:v>
                </c:pt>
                <c:pt idx="2190">
                  <c:v>0.46</c:v>
                </c:pt>
                <c:pt idx="2191">
                  <c:v>0.69</c:v>
                </c:pt>
                <c:pt idx="2192">
                  <c:v>0.34</c:v>
                </c:pt>
                <c:pt idx="2193">
                  <c:v>0.78</c:v>
                </c:pt>
                <c:pt idx="2194">
                  <c:v>0.39</c:v>
                </c:pt>
                <c:pt idx="2195">
                  <c:v>0.7</c:v>
                </c:pt>
                <c:pt idx="2196">
                  <c:v>0.1</c:v>
                </c:pt>
                <c:pt idx="2197">
                  <c:v>0.19</c:v>
                </c:pt>
                <c:pt idx="2198">
                  <c:v>0.51</c:v>
                </c:pt>
                <c:pt idx="2199">
                  <c:v>0.87</c:v>
                </c:pt>
                <c:pt idx="2200">
                  <c:v>0.54</c:v>
                </c:pt>
                <c:pt idx="2201">
                  <c:v>0.69</c:v>
                </c:pt>
                <c:pt idx="2202">
                  <c:v>0.52</c:v>
                </c:pt>
                <c:pt idx="2203">
                  <c:v>0.75</c:v>
                </c:pt>
                <c:pt idx="2204">
                  <c:v>0.23</c:v>
                </c:pt>
                <c:pt idx="2205">
                  <c:v>0.56999999999999995</c:v>
                </c:pt>
                <c:pt idx="2206">
                  <c:v>0.46</c:v>
                </c:pt>
                <c:pt idx="2207">
                  <c:v>0.78</c:v>
                </c:pt>
                <c:pt idx="2208">
                  <c:v>0.46</c:v>
                </c:pt>
                <c:pt idx="2209">
                  <c:v>0.32</c:v>
                </c:pt>
                <c:pt idx="2210">
                  <c:v>0.28999999999999998</c:v>
                </c:pt>
                <c:pt idx="2211">
                  <c:v>0.81</c:v>
                </c:pt>
                <c:pt idx="2212">
                  <c:v>0.67</c:v>
                </c:pt>
                <c:pt idx="2213">
                  <c:v>0.59</c:v>
                </c:pt>
                <c:pt idx="2214">
                  <c:v>0.56000000000000005</c:v>
                </c:pt>
                <c:pt idx="2215">
                  <c:v>0.33</c:v>
                </c:pt>
                <c:pt idx="2216">
                  <c:v>0.27</c:v>
                </c:pt>
                <c:pt idx="2217">
                  <c:v>0.67</c:v>
                </c:pt>
                <c:pt idx="2218">
                  <c:v>0.87</c:v>
                </c:pt>
                <c:pt idx="2219">
                  <c:v>0.28000000000000003</c:v>
                </c:pt>
                <c:pt idx="2220">
                  <c:v>0.71</c:v>
                </c:pt>
                <c:pt idx="2221">
                  <c:v>0.45</c:v>
                </c:pt>
                <c:pt idx="2222">
                  <c:v>0.51</c:v>
                </c:pt>
                <c:pt idx="2223">
                  <c:v>0.4</c:v>
                </c:pt>
                <c:pt idx="2224">
                  <c:v>0.67</c:v>
                </c:pt>
                <c:pt idx="2225">
                  <c:v>0.51</c:v>
                </c:pt>
                <c:pt idx="2226">
                  <c:v>0.77</c:v>
                </c:pt>
                <c:pt idx="2227">
                  <c:v>0.72</c:v>
                </c:pt>
                <c:pt idx="2228">
                  <c:v>0.85</c:v>
                </c:pt>
                <c:pt idx="2229">
                  <c:v>0.53</c:v>
                </c:pt>
                <c:pt idx="2230">
                  <c:v>0.36</c:v>
                </c:pt>
                <c:pt idx="2231">
                  <c:v>0</c:v>
                </c:pt>
                <c:pt idx="2232">
                  <c:v>0.37</c:v>
                </c:pt>
                <c:pt idx="2233">
                  <c:v>0.87</c:v>
                </c:pt>
                <c:pt idx="2234">
                  <c:v>0.52</c:v>
                </c:pt>
                <c:pt idx="2235">
                  <c:v>0.44</c:v>
                </c:pt>
                <c:pt idx="2236">
                  <c:v>0.33</c:v>
                </c:pt>
                <c:pt idx="2237">
                  <c:v>0.28000000000000003</c:v>
                </c:pt>
                <c:pt idx="2238">
                  <c:v>0.42</c:v>
                </c:pt>
                <c:pt idx="2239">
                  <c:v>0.45</c:v>
                </c:pt>
                <c:pt idx="2240">
                  <c:v>0.17</c:v>
                </c:pt>
                <c:pt idx="2241">
                  <c:v>0.45</c:v>
                </c:pt>
                <c:pt idx="2242">
                  <c:v>0.86</c:v>
                </c:pt>
                <c:pt idx="2243">
                  <c:v>0.51</c:v>
                </c:pt>
                <c:pt idx="2244">
                  <c:v>0.83</c:v>
                </c:pt>
                <c:pt idx="2245">
                  <c:v>0.69</c:v>
                </c:pt>
                <c:pt idx="2246">
                  <c:v>0.44</c:v>
                </c:pt>
                <c:pt idx="2247">
                  <c:v>0.68</c:v>
                </c:pt>
                <c:pt idx="2248">
                  <c:v>0.43</c:v>
                </c:pt>
                <c:pt idx="2249">
                  <c:v>0.57999999999999996</c:v>
                </c:pt>
                <c:pt idx="2250">
                  <c:v>0.51</c:v>
                </c:pt>
                <c:pt idx="2251">
                  <c:v>0.51</c:v>
                </c:pt>
                <c:pt idx="2252">
                  <c:v>0.39</c:v>
                </c:pt>
                <c:pt idx="2253">
                  <c:v>0.63</c:v>
                </c:pt>
                <c:pt idx="2254">
                  <c:v>0.86</c:v>
                </c:pt>
                <c:pt idx="2255">
                  <c:v>0.55000000000000004</c:v>
                </c:pt>
                <c:pt idx="2256">
                  <c:v>0.63</c:v>
                </c:pt>
                <c:pt idx="2257">
                  <c:v>0.23</c:v>
                </c:pt>
                <c:pt idx="2258">
                  <c:v>0.57999999999999996</c:v>
                </c:pt>
                <c:pt idx="2259">
                  <c:v>0.71</c:v>
                </c:pt>
                <c:pt idx="2260">
                  <c:v>0.45</c:v>
                </c:pt>
                <c:pt idx="2261">
                  <c:v>0.12</c:v>
                </c:pt>
                <c:pt idx="2262">
                  <c:v>0.3</c:v>
                </c:pt>
                <c:pt idx="2263">
                  <c:v>0.16</c:v>
                </c:pt>
                <c:pt idx="2264">
                  <c:v>0.41</c:v>
                </c:pt>
                <c:pt idx="2265">
                  <c:v>0.5</c:v>
                </c:pt>
                <c:pt idx="2266">
                  <c:v>0.45</c:v>
                </c:pt>
                <c:pt idx="2267">
                  <c:v>0.28000000000000003</c:v>
                </c:pt>
                <c:pt idx="2268">
                  <c:v>0.52</c:v>
                </c:pt>
                <c:pt idx="2269">
                  <c:v>0.76</c:v>
                </c:pt>
                <c:pt idx="2270">
                  <c:v>0.45</c:v>
                </c:pt>
                <c:pt idx="2271">
                  <c:v>0.46</c:v>
                </c:pt>
                <c:pt idx="2272">
                  <c:v>0.57999999999999996</c:v>
                </c:pt>
                <c:pt idx="2273">
                  <c:v>0.36</c:v>
                </c:pt>
                <c:pt idx="2274">
                  <c:v>0.35</c:v>
                </c:pt>
                <c:pt idx="2275">
                  <c:v>0.43</c:v>
                </c:pt>
                <c:pt idx="2276">
                  <c:v>0.01</c:v>
                </c:pt>
                <c:pt idx="2277">
                  <c:v>0.72</c:v>
                </c:pt>
                <c:pt idx="2278">
                  <c:v>0.02</c:v>
                </c:pt>
                <c:pt idx="2279">
                  <c:v>0.25</c:v>
                </c:pt>
                <c:pt idx="2280">
                  <c:v>0.7</c:v>
                </c:pt>
                <c:pt idx="2281">
                  <c:v>0.77</c:v>
                </c:pt>
                <c:pt idx="2282">
                  <c:v>0.35</c:v>
                </c:pt>
                <c:pt idx="2283">
                  <c:v>0.48</c:v>
                </c:pt>
                <c:pt idx="2284">
                  <c:v>0.84</c:v>
                </c:pt>
                <c:pt idx="2285">
                  <c:v>0</c:v>
                </c:pt>
                <c:pt idx="2286">
                  <c:v>0.61</c:v>
                </c:pt>
                <c:pt idx="2287">
                  <c:v>0.23</c:v>
                </c:pt>
                <c:pt idx="2288">
                  <c:v>0.44</c:v>
                </c:pt>
                <c:pt idx="2289">
                  <c:v>0.45</c:v>
                </c:pt>
                <c:pt idx="2290">
                  <c:v>0.4</c:v>
                </c:pt>
                <c:pt idx="2291">
                  <c:v>0.44</c:v>
                </c:pt>
                <c:pt idx="2292">
                  <c:v>0</c:v>
                </c:pt>
                <c:pt idx="2293">
                  <c:v>0.44</c:v>
                </c:pt>
                <c:pt idx="2294">
                  <c:v>0.68</c:v>
                </c:pt>
                <c:pt idx="2295">
                  <c:v>0.75</c:v>
                </c:pt>
                <c:pt idx="2296">
                  <c:v>0.51</c:v>
                </c:pt>
                <c:pt idx="2297">
                  <c:v>0.45</c:v>
                </c:pt>
                <c:pt idx="2298">
                  <c:v>0.48</c:v>
                </c:pt>
                <c:pt idx="2299">
                  <c:v>0.32</c:v>
                </c:pt>
                <c:pt idx="2300">
                  <c:v>0.5</c:v>
                </c:pt>
                <c:pt idx="2301">
                  <c:v>0.32</c:v>
                </c:pt>
                <c:pt idx="2302">
                  <c:v>0.32</c:v>
                </c:pt>
                <c:pt idx="2303">
                  <c:v>0.32</c:v>
                </c:pt>
                <c:pt idx="2304">
                  <c:v>0.5</c:v>
                </c:pt>
                <c:pt idx="2305">
                  <c:v>0.17</c:v>
                </c:pt>
                <c:pt idx="2306">
                  <c:v>0.52</c:v>
                </c:pt>
                <c:pt idx="2307">
                  <c:v>0.63</c:v>
                </c:pt>
                <c:pt idx="2308">
                  <c:v>0.41</c:v>
                </c:pt>
                <c:pt idx="2309">
                  <c:v>0.84</c:v>
                </c:pt>
                <c:pt idx="2310">
                  <c:v>0.74</c:v>
                </c:pt>
                <c:pt idx="2311">
                  <c:v>0.65</c:v>
                </c:pt>
                <c:pt idx="2312">
                  <c:v>0.34</c:v>
                </c:pt>
                <c:pt idx="2313">
                  <c:v>0.42</c:v>
                </c:pt>
                <c:pt idx="2314">
                  <c:v>0.42</c:v>
                </c:pt>
                <c:pt idx="2315">
                  <c:v>0.54</c:v>
                </c:pt>
                <c:pt idx="2316">
                  <c:v>0.62</c:v>
                </c:pt>
                <c:pt idx="2317">
                  <c:v>0.81</c:v>
                </c:pt>
                <c:pt idx="2318">
                  <c:v>0.44</c:v>
                </c:pt>
                <c:pt idx="2319">
                  <c:v>0.48</c:v>
                </c:pt>
                <c:pt idx="2320">
                  <c:v>0.62</c:v>
                </c:pt>
                <c:pt idx="2321">
                  <c:v>0.74</c:v>
                </c:pt>
                <c:pt idx="2322">
                  <c:v>0.73</c:v>
                </c:pt>
                <c:pt idx="2323">
                  <c:v>0.6</c:v>
                </c:pt>
                <c:pt idx="2324">
                  <c:v>0.66</c:v>
                </c:pt>
                <c:pt idx="2325">
                  <c:v>0.74</c:v>
                </c:pt>
                <c:pt idx="2326">
                  <c:v>0.17</c:v>
                </c:pt>
                <c:pt idx="2327">
                  <c:v>0.46</c:v>
                </c:pt>
                <c:pt idx="2328">
                  <c:v>0.42</c:v>
                </c:pt>
                <c:pt idx="2329">
                  <c:v>0.43</c:v>
                </c:pt>
                <c:pt idx="2330">
                  <c:v>0.3</c:v>
                </c:pt>
                <c:pt idx="2331">
                  <c:v>0</c:v>
                </c:pt>
                <c:pt idx="2332">
                  <c:v>0.72</c:v>
                </c:pt>
                <c:pt idx="2333">
                  <c:v>0.44</c:v>
                </c:pt>
                <c:pt idx="2334">
                  <c:v>0.69</c:v>
                </c:pt>
                <c:pt idx="2335">
                  <c:v>0.48</c:v>
                </c:pt>
                <c:pt idx="2336">
                  <c:v>0.16</c:v>
                </c:pt>
                <c:pt idx="2337">
                  <c:v>0.44</c:v>
                </c:pt>
                <c:pt idx="2338">
                  <c:v>0.42</c:v>
                </c:pt>
                <c:pt idx="2339">
                  <c:v>0.38</c:v>
                </c:pt>
                <c:pt idx="2340">
                  <c:v>0.27</c:v>
                </c:pt>
                <c:pt idx="2341">
                  <c:v>0.56000000000000005</c:v>
                </c:pt>
                <c:pt idx="2342">
                  <c:v>0.52</c:v>
                </c:pt>
                <c:pt idx="2343">
                  <c:v>0.36</c:v>
                </c:pt>
                <c:pt idx="2344">
                  <c:v>0.49</c:v>
                </c:pt>
                <c:pt idx="2345">
                  <c:v>0.6</c:v>
                </c:pt>
                <c:pt idx="2346">
                  <c:v>0.28000000000000003</c:v>
                </c:pt>
                <c:pt idx="2347">
                  <c:v>0</c:v>
                </c:pt>
                <c:pt idx="2348">
                  <c:v>0.47</c:v>
                </c:pt>
                <c:pt idx="2349">
                  <c:v>0</c:v>
                </c:pt>
                <c:pt idx="2350">
                  <c:v>0.83</c:v>
                </c:pt>
                <c:pt idx="2351">
                  <c:v>0.28000000000000003</c:v>
                </c:pt>
                <c:pt idx="2352">
                  <c:v>0.82</c:v>
                </c:pt>
                <c:pt idx="2353">
                  <c:v>0.41</c:v>
                </c:pt>
                <c:pt idx="2354">
                  <c:v>0.44</c:v>
                </c:pt>
                <c:pt idx="2355">
                  <c:v>0.38</c:v>
                </c:pt>
                <c:pt idx="2356">
                  <c:v>0.01</c:v>
                </c:pt>
                <c:pt idx="2357">
                  <c:v>0.27</c:v>
                </c:pt>
                <c:pt idx="2358">
                  <c:v>0.18</c:v>
                </c:pt>
                <c:pt idx="2359">
                  <c:v>0.35</c:v>
                </c:pt>
                <c:pt idx="2360">
                  <c:v>0.48</c:v>
                </c:pt>
                <c:pt idx="2361">
                  <c:v>0.11</c:v>
                </c:pt>
                <c:pt idx="2362">
                  <c:v>0.43</c:v>
                </c:pt>
                <c:pt idx="2363">
                  <c:v>0.21</c:v>
                </c:pt>
                <c:pt idx="2364">
                  <c:v>0.32</c:v>
                </c:pt>
                <c:pt idx="2365">
                  <c:v>0.49</c:v>
                </c:pt>
                <c:pt idx="2366">
                  <c:v>0.8</c:v>
                </c:pt>
                <c:pt idx="2367">
                  <c:v>0.47</c:v>
                </c:pt>
                <c:pt idx="2368">
                  <c:v>0.3</c:v>
                </c:pt>
                <c:pt idx="2369">
                  <c:v>0.5</c:v>
                </c:pt>
                <c:pt idx="2370">
                  <c:v>0.5</c:v>
                </c:pt>
                <c:pt idx="2371">
                  <c:v>0.01</c:v>
                </c:pt>
                <c:pt idx="2372">
                  <c:v>0.73</c:v>
                </c:pt>
                <c:pt idx="2373">
                  <c:v>0.44</c:v>
                </c:pt>
                <c:pt idx="2374">
                  <c:v>0.43</c:v>
                </c:pt>
                <c:pt idx="2375">
                  <c:v>0.38</c:v>
                </c:pt>
                <c:pt idx="2376">
                  <c:v>0.65</c:v>
                </c:pt>
                <c:pt idx="2377">
                  <c:v>0.8</c:v>
                </c:pt>
                <c:pt idx="2378">
                  <c:v>0.49</c:v>
                </c:pt>
                <c:pt idx="2379">
                  <c:v>0.49</c:v>
                </c:pt>
                <c:pt idx="2380">
                  <c:v>0.15</c:v>
                </c:pt>
                <c:pt idx="2381">
                  <c:v>0</c:v>
                </c:pt>
                <c:pt idx="2382">
                  <c:v>0.61</c:v>
                </c:pt>
                <c:pt idx="2383">
                  <c:v>0.38</c:v>
                </c:pt>
                <c:pt idx="2384">
                  <c:v>0.55000000000000004</c:v>
                </c:pt>
                <c:pt idx="2385">
                  <c:v>0.32</c:v>
                </c:pt>
                <c:pt idx="2386">
                  <c:v>0.43</c:v>
                </c:pt>
                <c:pt idx="2387">
                  <c:v>0</c:v>
                </c:pt>
                <c:pt idx="2388">
                  <c:v>0.73</c:v>
                </c:pt>
                <c:pt idx="2389">
                  <c:v>0.08</c:v>
                </c:pt>
                <c:pt idx="2390">
                  <c:v>0</c:v>
                </c:pt>
                <c:pt idx="2391">
                  <c:v>0.62</c:v>
                </c:pt>
                <c:pt idx="2392">
                  <c:v>0.48</c:v>
                </c:pt>
                <c:pt idx="2393">
                  <c:v>0.42</c:v>
                </c:pt>
                <c:pt idx="2394">
                  <c:v>0.72</c:v>
                </c:pt>
                <c:pt idx="2395">
                  <c:v>0.48</c:v>
                </c:pt>
                <c:pt idx="2396">
                  <c:v>0.33</c:v>
                </c:pt>
                <c:pt idx="2397">
                  <c:v>0.38</c:v>
                </c:pt>
                <c:pt idx="2398">
                  <c:v>0.2</c:v>
                </c:pt>
                <c:pt idx="2399">
                  <c:v>0.48</c:v>
                </c:pt>
                <c:pt idx="2400">
                  <c:v>0.72</c:v>
                </c:pt>
                <c:pt idx="2401">
                  <c:v>0.48</c:v>
                </c:pt>
                <c:pt idx="2402">
                  <c:v>0.47</c:v>
                </c:pt>
                <c:pt idx="2403">
                  <c:v>0.43</c:v>
                </c:pt>
                <c:pt idx="2404">
                  <c:v>0.51</c:v>
                </c:pt>
                <c:pt idx="2405">
                  <c:v>0.47</c:v>
                </c:pt>
                <c:pt idx="2406">
                  <c:v>0.3</c:v>
                </c:pt>
                <c:pt idx="2407">
                  <c:v>0.11</c:v>
                </c:pt>
                <c:pt idx="2408">
                  <c:v>0.81</c:v>
                </c:pt>
                <c:pt idx="2409">
                  <c:v>0.26</c:v>
                </c:pt>
                <c:pt idx="2410">
                  <c:v>0.28999999999999998</c:v>
                </c:pt>
                <c:pt idx="2411">
                  <c:v>0.1</c:v>
                </c:pt>
                <c:pt idx="2412">
                  <c:v>0.59</c:v>
                </c:pt>
                <c:pt idx="2413">
                  <c:v>0.59</c:v>
                </c:pt>
                <c:pt idx="2414">
                  <c:v>0</c:v>
                </c:pt>
                <c:pt idx="2415">
                  <c:v>0.14000000000000001</c:v>
                </c:pt>
                <c:pt idx="2416">
                  <c:v>0.34</c:v>
                </c:pt>
                <c:pt idx="2417">
                  <c:v>0.46</c:v>
                </c:pt>
                <c:pt idx="2418">
                  <c:v>0.01</c:v>
                </c:pt>
                <c:pt idx="2419">
                  <c:v>0.42</c:v>
                </c:pt>
                <c:pt idx="2420">
                  <c:v>0.48</c:v>
                </c:pt>
                <c:pt idx="2421">
                  <c:v>0.81</c:v>
                </c:pt>
                <c:pt idx="2422">
                  <c:v>0.47</c:v>
                </c:pt>
                <c:pt idx="2423">
                  <c:v>0.48</c:v>
                </c:pt>
                <c:pt idx="2424">
                  <c:v>0.12</c:v>
                </c:pt>
                <c:pt idx="2425">
                  <c:v>0.17</c:v>
                </c:pt>
                <c:pt idx="2426">
                  <c:v>0.6</c:v>
                </c:pt>
                <c:pt idx="2427">
                  <c:v>0.47</c:v>
                </c:pt>
                <c:pt idx="2428">
                  <c:v>0.1</c:v>
                </c:pt>
                <c:pt idx="2429">
                  <c:v>0.32</c:v>
                </c:pt>
                <c:pt idx="2430">
                  <c:v>0.12</c:v>
                </c:pt>
                <c:pt idx="2431">
                  <c:v>0.79</c:v>
                </c:pt>
                <c:pt idx="2432">
                  <c:v>0.14000000000000001</c:v>
                </c:pt>
                <c:pt idx="2433">
                  <c:v>0.64</c:v>
                </c:pt>
                <c:pt idx="2434">
                  <c:v>0.4</c:v>
                </c:pt>
                <c:pt idx="2435">
                  <c:v>0.35</c:v>
                </c:pt>
                <c:pt idx="2436">
                  <c:v>0.37</c:v>
                </c:pt>
                <c:pt idx="2437">
                  <c:v>0.47</c:v>
                </c:pt>
                <c:pt idx="2438">
                  <c:v>0.22</c:v>
                </c:pt>
                <c:pt idx="2439">
                  <c:v>0.69</c:v>
                </c:pt>
                <c:pt idx="2440">
                  <c:v>0.28000000000000003</c:v>
                </c:pt>
                <c:pt idx="2441">
                  <c:v>0.52</c:v>
                </c:pt>
                <c:pt idx="2442">
                  <c:v>0.31</c:v>
                </c:pt>
                <c:pt idx="2443">
                  <c:v>0.47</c:v>
                </c:pt>
                <c:pt idx="2444">
                  <c:v>0.42</c:v>
                </c:pt>
                <c:pt idx="2445">
                  <c:v>0.35</c:v>
                </c:pt>
                <c:pt idx="2446">
                  <c:v>0.32</c:v>
                </c:pt>
                <c:pt idx="2447">
                  <c:v>0.6</c:v>
                </c:pt>
                <c:pt idx="2448">
                  <c:v>0.79</c:v>
                </c:pt>
                <c:pt idx="2449">
                  <c:v>0.44</c:v>
                </c:pt>
                <c:pt idx="2450">
                  <c:v>0.44</c:v>
                </c:pt>
                <c:pt idx="2451">
                  <c:v>0.35</c:v>
                </c:pt>
                <c:pt idx="2452">
                  <c:v>0.65</c:v>
                </c:pt>
                <c:pt idx="2453">
                  <c:v>0.52</c:v>
                </c:pt>
                <c:pt idx="2454">
                  <c:v>0.2</c:v>
                </c:pt>
                <c:pt idx="2455">
                  <c:v>0.34</c:v>
                </c:pt>
                <c:pt idx="2456">
                  <c:v>0.65</c:v>
                </c:pt>
                <c:pt idx="2457">
                  <c:v>0.36</c:v>
                </c:pt>
                <c:pt idx="2458">
                  <c:v>0.75</c:v>
                </c:pt>
                <c:pt idx="2459">
                  <c:v>0.46</c:v>
                </c:pt>
                <c:pt idx="2460">
                  <c:v>0.41</c:v>
                </c:pt>
                <c:pt idx="2461">
                  <c:v>0.32</c:v>
                </c:pt>
                <c:pt idx="2462">
                  <c:v>0.46</c:v>
                </c:pt>
                <c:pt idx="2463">
                  <c:v>0.47</c:v>
                </c:pt>
                <c:pt idx="2464">
                  <c:v>0.41</c:v>
                </c:pt>
                <c:pt idx="2465">
                  <c:v>0.26</c:v>
                </c:pt>
                <c:pt idx="2466">
                  <c:v>0.24</c:v>
                </c:pt>
                <c:pt idx="2467">
                  <c:v>0.41</c:v>
                </c:pt>
                <c:pt idx="2468">
                  <c:v>0.75</c:v>
                </c:pt>
                <c:pt idx="2469">
                  <c:v>0.28000000000000003</c:v>
                </c:pt>
                <c:pt idx="2470">
                  <c:v>0.46</c:v>
                </c:pt>
                <c:pt idx="2471">
                  <c:v>0.6</c:v>
                </c:pt>
                <c:pt idx="2472">
                  <c:v>0.09</c:v>
                </c:pt>
                <c:pt idx="2473">
                  <c:v>0.7</c:v>
                </c:pt>
                <c:pt idx="2474">
                  <c:v>0.46</c:v>
                </c:pt>
                <c:pt idx="2475">
                  <c:v>0.74</c:v>
                </c:pt>
                <c:pt idx="2476">
                  <c:v>0.76</c:v>
                </c:pt>
                <c:pt idx="2477">
                  <c:v>0.22</c:v>
                </c:pt>
                <c:pt idx="2478">
                  <c:v>0.24</c:v>
                </c:pt>
                <c:pt idx="2479">
                  <c:v>0.77</c:v>
                </c:pt>
                <c:pt idx="2480">
                  <c:v>0.32</c:v>
                </c:pt>
                <c:pt idx="2481">
                  <c:v>0.52</c:v>
                </c:pt>
                <c:pt idx="2482">
                  <c:v>0.6</c:v>
                </c:pt>
                <c:pt idx="2483">
                  <c:v>0.27</c:v>
                </c:pt>
                <c:pt idx="2484">
                  <c:v>0.78</c:v>
                </c:pt>
                <c:pt idx="2485">
                  <c:v>0.62</c:v>
                </c:pt>
                <c:pt idx="2486">
                  <c:v>0.37</c:v>
                </c:pt>
                <c:pt idx="2487">
                  <c:v>0</c:v>
                </c:pt>
                <c:pt idx="2488">
                  <c:v>0.44</c:v>
                </c:pt>
                <c:pt idx="2489">
                  <c:v>0.46</c:v>
                </c:pt>
                <c:pt idx="2490">
                  <c:v>0.39</c:v>
                </c:pt>
                <c:pt idx="2491">
                  <c:v>0.69</c:v>
                </c:pt>
                <c:pt idx="2492">
                  <c:v>0.41</c:v>
                </c:pt>
                <c:pt idx="2493">
                  <c:v>0.45</c:v>
                </c:pt>
                <c:pt idx="2494">
                  <c:v>0.42</c:v>
                </c:pt>
                <c:pt idx="2495">
                  <c:v>0.46</c:v>
                </c:pt>
                <c:pt idx="2496">
                  <c:v>0.46</c:v>
                </c:pt>
                <c:pt idx="2497">
                  <c:v>0.57999999999999996</c:v>
                </c:pt>
                <c:pt idx="2498">
                  <c:v>0.43</c:v>
                </c:pt>
                <c:pt idx="2499">
                  <c:v>0.4</c:v>
                </c:pt>
                <c:pt idx="2500">
                  <c:v>0.55000000000000004</c:v>
                </c:pt>
                <c:pt idx="2501">
                  <c:v>0.73</c:v>
                </c:pt>
                <c:pt idx="2502">
                  <c:v>0.6</c:v>
                </c:pt>
                <c:pt idx="2503">
                  <c:v>0.57999999999999996</c:v>
                </c:pt>
                <c:pt idx="2504">
                  <c:v>0.64</c:v>
                </c:pt>
                <c:pt idx="2505">
                  <c:v>0.69</c:v>
                </c:pt>
                <c:pt idx="2506">
                  <c:v>0.64</c:v>
                </c:pt>
                <c:pt idx="2507">
                  <c:v>0.67</c:v>
                </c:pt>
                <c:pt idx="2508">
                  <c:v>0.46</c:v>
                </c:pt>
                <c:pt idx="2509">
                  <c:v>0.68</c:v>
                </c:pt>
                <c:pt idx="2510">
                  <c:v>0.61</c:v>
                </c:pt>
                <c:pt idx="2511">
                  <c:v>0.42</c:v>
                </c:pt>
                <c:pt idx="2512">
                  <c:v>0.51</c:v>
                </c:pt>
                <c:pt idx="2513">
                  <c:v>0.76</c:v>
                </c:pt>
                <c:pt idx="2514">
                  <c:v>0.69</c:v>
                </c:pt>
                <c:pt idx="2515">
                  <c:v>0.76</c:v>
                </c:pt>
                <c:pt idx="2516">
                  <c:v>0.76</c:v>
                </c:pt>
                <c:pt idx="2517">
                  <c:v>0.4</c:v>
                </c:pt>
                <c:pt idx="2518">
                  <c:v>0.4</c:v>
                </c:pt>
                <c:pt idx="2519">
                  <c:v>0.34</c:v>
                </c:pt>
                <c:pt idx="2520">
                  <c:v>0.42</c:v>
                </c:pt>
                <c:pt idx="2521">
                  <c:v>0.28000000000000003</c:v>
                </c:pt>
                <c:pt idx="2522">
                  <c:v>0.25</c:v>
                </c:pt>
                <c:pt idx="2523">
                  <c:v>0</c:v>
                </c:pt>
                <c:pt idx="2524">
                  <c:v>0.4</c:v>
                </c:pt>
                <c:pt idx="2525">
                  <c:v>0.56999999999999995</c:v>
                </c:pt>
                <c:pt idx="2526">
                  <c:v>0</c:v>
                </c:pt>
                <c:pt idx="2527">
                  <c:v>0.4</c:v>
                </c:pt>
                <c:pt idx="2528">
                  <c:v>0.06</c:v>
                </c:pt>
                <c:pt idx="2529">
                  <c:v>0</c:v>
                </c:pt>
                <c:pt idx="2530">
                  <c:v>0.45</c:v>
                </c:pt>
                <c:pt idx="2531">
                  <c:v>0.67</c:v>
                </c:pt>
                <c:pt idx="2532">
                  <c:v>0.63</c:v>
                </c:pt>
                <c:pt idx="2533">
                  <c:v>0</c:v>
                </c:pt>
                <c:pt idx="2534">
                  <c:v>0.19</c:v>
                </c:pt>
                <c:pt idx="2535">
                  <c:v>7.0000000000000007E-2</c:v>
                </c:pt>
                <c:pt idx="2536">
                  <c:v>0.48</c:v>
                </c:pt>
                <c:pt idx="2537">
                  <c:v>0.33</c:v>
                </c:pt>
                <c:pt idx="2538">
                  <c:v>0</c:v>
                </c:pt>
                <c:pt idx="2539">
                  <c:v>0.45</c:v>
                </c:pt>
                <c:pt idx="2540">
                  <c:v>0.68</c:v>
                </c:pt>
                <c:pt idx="2541">
                  <c:v>0.12</c:v>
                </c:pt>
                <c:pt idx="2542">
                  <c:v>0.4</c:v>
                </c:pt>
                <c:pt idx="2543">
                  <c:v>0.67</c:v>
                </c:pt>
                <c:pt idx="2544">
                  <c:v>0.75</c:v>
                </c:pt>
                <c:pt idx="2545">
                  <c:v>0</c:v>
                </c:pt>
                <c:pt idx="2546">
                  <c:v>0.45</c:v>
                </c:pt>
                <c:pt idx="2547">
                  <c:v>0.33</c:v>
                </c:pt>
                <c:pt idx="2548">
                  <c:v>0.37</c:v>
                </c:pt>
                <c:pt idx="2549">
                  <c:v>0</c:v>
                </c:pt>
                <c:pt idx="2550">
                  <c:v>0.35</c:v>
                </c:pt>
                <c:pt idx="2551">
                  <c:v>0.67</c:v>
                </c:pt>
                <c:pt idx="2552">
                  <c:v>0.42</c:v>
                </c:pt>
                <c:pt idx="2553">
                  <c:v>0.28999999999999998</c:v>
                </c:pt>
                <c:pt idx="2554">
                  <c:v>0.45</c:v>
                </c:pt>
                <c:pt idx="2555">
                  <c:v>0.03</c:v>
                </c:pt>
                <c:pt idx="2556">
                  <c:v>0.72</c:v>
                </c:pt>
                <c:pt idx="2557">
                  <c:v>0.62</c:v>
                </c:pt>
                <c:pt idx="2558">
                  <c:v>0.45</c:v>
                </c:pt>
                <c:pt idx="2559">
                  <c:v>0.39</c:v>
                </c:pt>
                <c:pt idx="2560">
                  <c:v>0.2</c:v>
                </c:pt>
                <c:pt idx="2561">
                  <c:v>0.52</c:v>
                </c:pt>
                <c:pt idx="2562">
                  <c:v>0.45</c:v>
                </c:pt>
                <c:pt idx="2563">
                  <c:v>0.32</c:v>
                </c:pt>
                <c:pt idx="2564">
                  <c:v>0.48</c:v>
                </c:pt>
                <c:pt idx="2565">
                  <c:v>0.31</c:v>
                </c:pt>
                <c:pt idx="2566">
                  <c:v>0.2</c:v>
                </c:pt>
                <c:pt idx="2567">
                  <c:v>0.09</c:v>
                </c:pt>
                <c:pt idx="2568">
                  <c:v>0.52</c:v>
                </c:pt>
                <c:pt idx="2569">
                  <c:v>0.16</c:v>
                </c:pt>
                <c:pt idx="2570">
                  <c:v>0</c:v>
                </c:pt>
                <c:pt idx="2571">
                  <c:v>0.68</c:v>
                </c:pt>
                <c:pt idx="2572">
                  <c:v>0.04</c:v>
                </c:pt>
                <c:pt idx="2573">
                  <c:v>0.46</c:v>
                </c:pt>
                <c:pt idx="2574">
                  <c:v>0</c:v>
                </c:pt>
                <c:pt idx="2575">
                  <c:v>0</c:v>
                </c:pt>
                <c:pt idx="2576">
                  <c:v>0.73</c:v>
                </c:pt>
                <c:pt idx="2577">
                  <c:v>0.19</c:v>
                </c:pt>
                <c:pt idx="2578">
                  <c:v>0.74</c:v>
                </c:pt>
                <c:pt idx="2579">
                  <c:v>0.66</c:v>
                </c:pt>
                <c:pt idx="2580">
                  <c:v>0.61</c:v>
                </c:pt>
                <c:pt idx="2581">
                  <c:v>0.43</c:v>
                </c:pt>
                <c:pt idx="2582">
                  <c:v>0</c:v>
                </c:pt>
                <c:pt idx="2583">
                  <c:v>0.05</c:v>
                </c:pt>
                <c:pt idx="2584">
                  <c:v>0.61</c:v>
                </c:pt>
                <c:pt idx="2585">
                  <c:v>0.43</c:v>
                </c:pt>
                <c:pt idx="2586">
                  <c:v>0</c:v>
                </c:pt>
                <c:pt idx="2587">
                  <c:v>0.24</c:v>
                </c:pt>
                <c:pt idx="2588">
                  <c:v>0.44</c:v>
                </c:pt>
                <c:pt idx="2589">
                  <c:v>0.75</c:v>
                </c:pt>
                <c:pt idx="2590">
                  <c:v>0.45</c:v>
                </c:pt>
                <c:pt idx="2591">
                  <c:v>0.37</c:v>
                </c:pt>
                <c:pt idx="2592">
                  <c:v>0.48</c:v>
                </c:pt>
                <c:pt idx="2593">
                  <c:v>0.39</c:v>
                </c:pt>
                <c:pt idx="2594">
                  <c:v>0.63</c:v>
                </c:pt>
                <c:pt idx="2595">
                  <c:v>0.64</c:v>
                </c:pt>
                <c:pt idx="2596">
                  <c:v>0.28000000000000003</c:v>
                </c:pt>
                <c:pt idx="2597">
                  <c:v>0</c:v>
                </c:pt>
                <c:pt idx="2598">
                  <c:v>0.47</c:v>
                </c:pt>
                <c:pt idx="2599">
                  <c:v>0.42</c:v>
                </c:pt>
                <c:pt idx="2600">
                  <c:v>0.13</c:v>
                </c:pt>
                <c:pt idx="2601">
                  <c:v>0.31</c:v>
                </c:pt>
                <c:pt idx="2602">
                  <c:v>0.75</c:v>
                </c:pt>
                <c:pt idx="2603">
                  <c:v>0.49</c:v>
                </c:pt>
                <c:pt idx="2604">
                  <c:v>0.51</c:v>
                </c:pt>
                <c:pt idx="2605">
                  <c:v>0.65</c:v>
                </c:pt>
                <c:pt idx="2606">
                  <c:v>0.24</c:v>
                </c:pt>
                <c:pt idx="2607">
                  <c:v>0.08</c:v>
                </c:pt>
                <c:pt idx="2608">
                  <c:v>0.32</c:v>
                </c:pt>
                <c:pt idx="2609">
                  <c:v>0.27</c:v>
                </c:pt>
                <c:pt idx="2610">
                  <c:v>0.17</c:v>
                </c:pt>
                <c:pt idx="2611">
                  <c:v>0.35</c:v>
                </c:pt>
                <c:pt idx="2612">
                  <c:v>0.02</c:v>
                </c:pt>
                <c:pt idx="2613">
                  <c:v>0.36</c:v>
                </c:pt>
                <c:pt idx="2614">
                  <c:v>0.38</c:v>
                </c:pt>
                <c:pt idx="2615">
                  <c:v>0.73</c:v>
                </c:pt>
                <c:pt idx="2616">
                  <c:v>0.42</c:v>
                </c:pt>
                <c:pt idx="2617">
                  <c:v>0.56000000000000005</c:v>
                </c:pt>
                <c:pt idx="2618">
                  <c:v>0.43</c:v>
                </c:pt>
                <c:pt idx="2619">
                  <c:v>0.67</c:v>
                </c:pt>
                <c:pt idx="2620">
                  <c:v>0.17</c:v>
                </c:pt>
                <c:pt idx="2621">
                  <c:v>0.43</c:v>
                </c:pt>
                <c:pt idx="2622">
                  <c:v>0.51</c:v>
                </c:pt>
                <c:pt idx="2623">
                  <c:v>0.4</c:v>
                </c:pt>
                <c:pt idx="2624">
                  <c:v>0.43</c:v>
                </c:pt>
                <c:pt idx="2625">
                  <c:v>0.44</c:v>
                </c:pt>
                <c:pt idx="2626">
                  <c:v>0.56999999999999995</c:v>
                </c:pt>
                <c:pt idx="2627">
                  <c:v>0.43</c:v>
                </c:pt>
                <c:pt idx="2628">
                  <c:v>0.61</c:v>
                </c:pt>
                <c:pt idx="2629">
                  <c:v>0.49</c:v>
                </c:pt>
                <c:pt idx="2630">
                  <c:v>0.71</c:v>
                </c:pt>
                <c:pt idx="2631">
                  <c:v>0.49</c:v>
                </c:pt>
                <c:pt idx="2632">
                  <c:v>0.65</c:v>
                </c:pt>
                <c:pt idx="2633">
                  <c:v>0</c:v>
                </c:pt>
                <c:pt idx="2634">
                  <c:v>0.72</c:v>
                </c:pt>
                <c:pt idx="2635">
                  <c:v>0.6</c:v>
                </c:pt>
                <c:pt idx="2636">
                  <c:v>0.37</c:v>
                </c:pt>
                <c:pt idx="2637">
                  <c:v>0.33</c:v>
                </c:pt>
                <c:pt idx="2638">
                  <c:v>0.43</c:v>
                </c:pt>
                <c:pt idx="2639">
                  <c:v>0.38</c:v>
                </c:pt>
                <c:pt idx="2640">
                  <c:v>0.72</c:v>
                </c:pt>
                <c:pt idx="2641">
                  <c:v>0.36</c:v>
                </c:pt>
                <c:pt idx="2642">
                  <c:v>0.12</c:v>
                </c:pt>
                <c:pt idx="2643">
                  <c:v>0.43</c:v>
                </c:pt>
                <c:pt idx="2644">
                  <c:v>0.43</c:v>
                </c:pt>
                <c:pt idx="2645">
                  <c:v>0.72</c:v>
                </c:pt>
                <c:pt idx="2646">
                  <c:v>0.45</c:v>
                </c:pt>
                <c:pt idx="2647">
                  <c:v>0.24</c:v>
                </c:pt>
                <c:pt idx="2648">
                  <c:v>0.66</c:v>
                </c:pt>
                <c:pt idx="2649">
                  <c:v>0.64</c:v>
                </c:pt>
                <c:pt idx="2650">
                  <c:v>0.72</c:v>
                </c:pt>
                <c:pt idx="2651">
                  <c:v>0.43</c:v>
                </c:pt>
                <c:pt idx="2652">
                  <c:v>0.18</c:v>
                </c:pt>
                <c:pt idx="2653">
                  <c:v>0.34</c:v>
                </c:pt>
                <c:pt idx="2654">
                  <c:v>0.55000000000000004</c:v>
                </c:pt>
                <c:pt idx="2655">
                  <c:v>0.53</c:v>
                </c:pt>
                <c:pt idx="2656">
                  <c:v>0.72</c:v>
                </c:pt>
                <c:pt idx="2657">
                  <c:v>0.11</c:v>
                </c:pt>
                <c:pt idx="2658">
                  <c:v>0.41</c:v>
                </c:pt>
                <c:pt idx="2659">
                  <c:v>0.53</c:v>
                </c:pt>
                <c:pt idx="2660">
                  <c:v>0</c:v>
                </c:pt>
                <c:pt idx="2661">
                  <c:v>0.55000000000000004</c:v>
                </c:pt>
                <c:pt idx="2662">
                  <c:v>0.42</c:v>
                </c:pt>
                <c:pt idx="2663">
                  <c:v>0.38</c:v>
                </c:pt>
                <c:pt idx="2664">
                  <c:v>0.38</c:v>
                </c:pt>
                <c:pt idx="2665">
                  <c:v>0.45</c:v>
                </c:pt>
                <c:pt idx="2666">
                  <c:v>0.38</c:v>
                </c:pt>
                <c:pt idx="2667">
                  <c:v>0.1</c:v>
                </c:pt>
                <c:pt idx="2668">
                  <c:v>0.21</c:v>
                </c:pt>
                <c:pt idx="2669">
                  <c:v>0.37</c:v>
                </c:pt>
                <c:pt idx="2670">
                  <c:v>0.71</c:v>
                </c:pt>
                <c:pt idx="2671">
                  <c:v>0.21</c:v>
                </c:pt>
                <c:pt idx="2672">
                  <c:v>0.37</c:v>
                </c:pt>
                <c:pt idx="2673">
                  <c:v>0.37</c:v>
                </c:pt>
                <c:pt idx="2674">
                  <c:v>0.18</c:v>
                </c:pt>
                <c:pt idx="2675">
                  <c:v>0.28000000000000003</c:v>
                </c:pt>
                <c:pt idx="2676">
                  <c:v>0.32</c:v>
                </c:pt>
                <c:pt idx="2677">
                  <c:v>0.15</c:v>
                </c:pt>
                <c:pt idx="2678">
                  <c:v>0.61</c:v>
                </c:pt>
                <c:pt idx="2679">
                  <c:v>0.36</c:v>
                </c:pt>
                <c:pt idx="2680">
                  <c:v>0.64</c:v>
                </c:pt>
                <c:pt idx="2681">
                  <c:v>0.4</c:v>
                </c:pt>
                <c:pt idx="2682">
                  <c:v>0.37</c:v>
                </c:pt>
                <c:pt idx="2683">
                  <c:v>0.17</c:v>
                </c:pt>
                <c:pt idx="2684">
                  <c:v>0</c:v>
                </c:pt>
                <c:pt idx="2685">
                  <c:v>0.23</c:v>
                </c:pt>
                <c:pt idx="2686">
                  <c:v>0.56999999999999995</c:v>
                </c:pt>
                <c:pt idx="2687">
                  <c:v>0.32</c:v>
                </c:pt>
                <c:pt idx="2688">
                  <c:v>0.38</c:v>
                </c:pt>
                <c:pt idx="2689">
                  <c:v>0.37</c:v>
                </c:pt>
                <c:pt idx="2690">
                  <c:v>0.59</c:v>
                </c:pt>
                <c:pt idx="2691">
                  <c:v>0</c:v>
                </c:pt>
                <c:pt idx="2692">
                  <c:v>0</c:v>
                </c:pt>
                <c:pt idx="2693">
                  <c:v>0.09</c:v>
                </c:pt>
                <c:pt idx="2694">
                  <c:v>0.44</c:v>
                </c:pt>
                <c:pt idx="2695">
                  <c:v>0.37</c:v>
                </c:pt>
                <c:pt idx="2696">
                  <c:v>0.11</c:v>
                </c:pt>
                <c:pt idx="2697">
                  <c:v>0.3</c:v>
                </c:pt>
                <c:pt idx="2698">
                  <c:v>0.61</c:v>
                </c:pt>
                <c:pt idx="2699">
                  <c:v>0.54</c:v>
                </c:pt>
                <c:pt idx="2700">
                  <c:v>0.45</c:v>
                </c:pt>
                <c:pt idx="2701">
                  <c:v>0.41</c:v>
                </c:pt>
                <c:pt idx="2702">
                  <c:v>0.31</c:v>
                </c:pt>
                <c:pt idx="2703">
                  <c:v>0.33</c:v>
                </c:pt>
                <c:pt idx="2704">
                  <c:v>0.33</c:v>
                </c:pt>
                <c:pt idx="2705">
                  <c:v>0.52</c:v>
                </c:pt>
                <c:pt idx="2706">
                  <c:v>0.37</c:v>
                </c:pt>
                <c:pt idx="2707">
                  <c:v>0.56999999999999995</c:v>
                </c:pt>
                <c:pt idx="2708">
                  <c:v>0.38</c:v>
                </c:pt>
                <c:pt idx="2709">
                  <c:v>0.36</c:v>
                </c:pt>
                <c:pt idx="2710">
                  <c:v>0.16</c:v>
                </c:pt>
                <c:pt idx="2711">
                  <c:v>0</c:v>
                </c:pt>
                <c:pt idx="2712">
                  <c:v>0.28000000000000003</c:v>
                </c:pt>
                <c:pt idx="2713">
                  <c:v>0.21</c:v>
                </c:pt>
                <c:pt idx="2714">
                  <c:v>0</c:v>
                </c:pt>
                <c:pt idx="2715">
                  <c:v>0.69</c:v>
                </c:pt>
                <c:pt idx="2716">
                  <c:v>0.3</c:v>
                </c:pt>
                <c:pt idx="2717">
                  <c:v>0.03</c:v>
                </c:pt>
                <c:pt idx="2718">
                  <c:v>0.34</c:v>
                </c:pt>
                <c:pt idx="2719">
                  <c:v>0.18</c:v>
                </c:pt>
                <c:pt idx="2720">
                  <c:v>0.41</c:v>
                </c:pt>
                <c:pt idx="2721">
                  <c:v>0.28000000000000003</c:v>
                </c:pt>
                <c:pt idx="2722">
                  <c:v>0.28000000000000003</c:v>
                </c:pt>
                <c:pt idx="2723">
                  <c:v>0.26</c:v>
                </c:pt>
                <c:pt idx="2724">
                  <c:v>0.47</c:v>
                </c:pt>
                <c:pt idx="2725">
                  <c:v>0.41</c:v>
                </c:pt>
                <c:pt idx="2726">
                  <c:v>0.41</c:v>
                </c:pt>
                <c:pt idx="2727">
                  <c:v>0.35</c:v>
                </c:pt>
                <c:pt idx="2728">
                  <c:v>0.37</c:v>
                </c:pt>
                <c:pt idx="2729">
                  <c:v>0.63</c:v>
                </c:pt>
                <c:pt idx="2730">
                  <c:v>0.3</c:v>
                </c:pt>
                <c:pt idx="2731">
                  <c:v>0.28000000000000003</c:v>
                </c:pt>
                <c:pt idx="2732">
                  <c:v>0.28999999999999998</c:v>
                </c:pt>
                <c:pt idx="2733">
                  <c:v>0.66</c:v>
                </c:pt>
                <c:pt idx="2734">
                  <c:v>0.09</c:v>
                </c:pt>
                <c:pt idx="2735">
                  <c:v>0.48</c:v>
                </c:pt>
                <c:pt idx="2736">
                  <c:v>0.69</c:v>
                </c:pt>
                <c:pt idx="2737">
                  <c:v>0</c:v>
                </c:pt>
                <c:pt idx="2738">
                  <c:v>0.21</c:v>
                </c:pt>
                <c:pt idx="2739">
                  <c:v>0.22</c:v>
                </c:pt>
                <c:pt idx="2740">
                  <c:v>0.62</c:v>
                </c:pt>
                <c:pt idx="2741">
                  <c:v>0.46</c:v>
                </c:pt>
                <c:pt idx="2742">
                  <c:v>0.33</c:v>
                </c:pt>
                <c:pt idx="2743">
                  <c:v>0.28000000000000003</c:v>
                </c:pt>
                <c:pt idx="2744">
                  <c:v>0.38</c:v>
                </c:pt>
                <c:pt idx="2745">
                  <c:v>0</c:v>
                </c:pt>
                <c:pt idx="2746">
                  <c:v>0.36</c:v>
                </c:pt>
                <c:pt idx="2747">
                  <c:v>0.38</c:v>
                </c:pt>
                <c:pt idx="2748">
                  <c:v>0.41</c:v>
                </c:pt>
                <c:pt idx="2749">
                  <c:v>0.36</c:v>
                </c:pt>
                <c:pt idx="2750">
                  <c:v>0.66</c:v>
                </c:pt>
                <c:pt idx="2751">
                  <c:v>0</c:v>
                </c:pt>
                <c:pt idx="2752">
                  <c:v>0.42</c:v>
                </c:pt>
                <c:pt idx="2753">
                  <c:v>0.41</c:v>
                </c:pt>
                <c:pt idx="2754">
                  <c:v>0.67</c:v>
                </c:pt>
                <c:pt idx="2755">
                  <c:v>0.16</c:v>
                </c:pt>
                <c:pt idx="2756">
                  <c:v>0.48</c:v>
                </c:pt>
                <c:pt idx="2757">
                  <c:v>0.28999999999999998</c:v>
                </c:pt>
                <c:pt idx="2758">
                  <c:v>0.14000000000000001</c:v>
                </c:pt>
                <c:pt idx="2759">
                  <c:v>0.28999999999999998</c:v>
                </c:pt>
                <c:pt idx="2760">
                  <c:v>0.36</c:v>
                </c:pt>
                <c:pt idx="2761">
                  <c:v>0.61</c:v>
                </c:pt>
                <c:pt idx="2762">
                  <c:v>0.14000000000000001</c:v>
                </c:pt>
                <c:pt idx="2763">
                  <c:v>0.42</c:v>
                </c:pt>
                <c:pt idx="2764">
                  <c:v>0.53</c:v>
                </c:pt>
                <c:pt idx="2765">
                  <c:v>0.36</c:v>
                </c:pt>
                <c:pt idx="2766">
                  <c:v>0.17</c:v>
                </c:pt>
                <c:pt idx="2767">
                  <c:v>0.33</c:v>
                </c:pt>
                <c:pt idx="2768">
                  <c:v>0.41</c:v>
                </c:pt>
                <c:pt idx="2769">
                  <c:v>0.41</c:v>
                </c:pt>
                <c:pt idx="2770">
                  <c:v>0.3</c:v>
                </c:pt>
                <c:pt idx="2771">
                  <c:v>0.31</c:v>
                </c:pt>
                <c:pt idx="2772">
                  <c:v>0.59</c:v>
                </c:pt>
                <c:pt idx="2773">
                  <c:v>0.16</c:v>
                </c:pt>
                <c:pt idx="2774">
                  <c:v>0.33</c:v>
                </c:pt>
                <c:pt idx="2775">
                  <c:v>0.16</c:v>
                </c:pt>
                <c:pt idx="2776">
                  <c:v>0.32</c:v>
                </c:pt>
                <c:pt idx="2777">
                  <c:v>0.67</c:v>
                </c:pt>
                <c:pt idx="2778">
                  <c:v>0.31</c:v>
                </c:pt>
                <c:pt idx="2779">
                  <c:v>0.68</c:v>
                </c:pt>
                <c:pt idx="2780">
                  <c:v>0.45</c:v>
                </c:pt>
                <c:pt idx="2781">
                  <c:v>0.31</c:v>
                </c:pt>
                <c:pt idx="2782">
                  <c:v>0.05</c:v>
                </c:pt>
                <c:pt idx="2783">
                  <c:v>0.49</c:v>
                </c:pt>
                <c:pt idx="2784">
                  <c:v>0.33</c:v>
                </c:pt>
                <c:pt idx="2785">
                  <c:v>0.2</c:v>
                </c:pt>
                <c:pt idx="2786">
                  <c:v>0.41</c:v>
                </c:pt>
                <c:pt idx="2787">
                  <c:v>0.17</c:v>
                </c:pt>
                <c:pt idx="2788">
                  <c:v>0.14000000000000001</c:v>
                </c:pt>
                <c:pt idx="2789">
                  <c:v>0.43</c:v>
                </c:pt>
                <c:pt idx="2790">
                  <c:v>0</c:v>
                </c:pt>
                <c:pt idx="2791">
                  <c:v>0.55000000000000004</c:v>
                </c:pt>
                <c:pt idx="2792">
                  <c:v>0.22</c:v>
                </c:pt>
                <c:pt idx="2793">
                  <c:v>0.4</c:v>
                </c:pt>
                <c:pt idx="2794">
                  <c:v>0.57999999999999996</c:v>
                </c:pt>
                <c:pt idx="2795">
                  <c:v>0.31</c:v>
                </c:pt>
                <c:pt idx="2796">
                  <c:v>0</c:v>
                </c:pt>
                <c:pt idx="2797">
                  <c:v>0.55000000000000004</c:v>
                </c:pt>
                <c:pt idx="2798">
                  <c:v>0.49</c:v>
                </c:pt>
                <c:pt idx="2799">
                  <c:v>0.16</c:v>
                </c:pt>
                <c:pt idx="2800">
                  <c:v>0.41</c:v>
                </c:pt>
                <c:pt idx="2801">
                  <c:v>0.36</c:v>
                </c:pt>
                <c:pt idx="2802">
                  <c:v>0</c:v>
                </c:pt>
                <c:pt idx="2803">
                  <c:v>0.54</c:v>
                </c:pt>
                <c:pt idx="2804">
                  <c:v>0.3</c:v>
                </c:pt>
                <c:pt idx="2805">
                  <c:v>0.68</c:v>
                </c:pt>
                <c:pt idx="2806">
                  <c:v>0.28999999999999998</c:v>
                </c:pt>
                <c:pt idx="2807">
                  <c:v>0.61</c:v>
                </c:pt>
                <c:pt idx="2808">
                  <c:v>0.67</c:v>
                </c:pt>
                <c:pt idx="2809">
                  <c:v>0</c:v>
                </c:pt>
                <c:pt idx="2810">
                  <c:v>0.54</c:v>
                </c:pt>
                <c:pt idx="2811">
                  <c:v>0.26</c:v>
                </c:pt>
                <c:pt idx="2812">
                  <c:v>0.47</c:v>
                </c:pt>
                <c:pt idx="2813">
                  <c:v>0.38</c:v>
                </c:pt>
                <c:pt idx="2814">
                  <c:v>0.52</c:v>
                </c:pt>
                <c:pt idx="2815">
                  <c:v>0.24</c:v>
                </c:pt>
                <c:pt idx="2816">
                  <c:v>0.27</c:v>
                </c:pt>
                <c:pt idx="2817">
                  <c:v>0.36</c:v>
                </c:pt>
                <c:pt idx="2818">
                  <c:v>0.56000000000000005</c:v>
                </c:pt>
                <c:pt idx="2819">
                  <c:v>0.43</c:v>
                </c:pt>
                <c:pt idx="2820">
                  <c:v>0.52</c:v>
                </c:pt>
                <c:pt idx="2821">
                  <c:v>0.6</c:v>
                </c:pt>
                <c:pt idx="2822">
                  <c:v>0.23</c:v>
                </c:pt>
                <c:pt idx="2823">
                  <c:v>0.34</c:v>
                </c:pt>
                <c:pt idx="2824">
                  <c:v>0.47</c:v>
                </c:pt>
                <c:pt idx="2825">
                  <c:v>0</c:v>
                </c:pt>
                <c:pt idx="2826">
                  <c:v>0.35</c:v>
                </c:pt>
                <c:pt idx="2827">
                  <c:v>0</c:v>
                </c:pt>
                <c:pt idx="2828">
                  <c:v>0.4</c:v>
                </c:pt>
                <c:pt idx="2829">
                  <c:v>0.12</c:v>
                </c:pt>
                <c:pt idx="2830">
                  <c:v>0.59</c:v>
                </c:pt>
                <c:pt idx="2831">
                  <c:v>0.28000000000000003</c:v>
                </c:pt>
                <c:pt idx="2832">
                  <c:v>0.53</c:v>
                </c:pt>
                <c:pt idx="2833">
                  <c:v>0.36</c:v>
                </c:pt>
                <c:pt idx="2834">
                  <c:v>0.6</c:v>
                </c:pt>
                <c:pt idx="2835">
                  <c:v>0.66</c:v>
                </c:pt>
                <c:pt idx="2836">
                  <c:v>0.4</c:v>
                </c:pt>
                <c:pt idx="2837">
                  <c:v>0.67</c:v>
                </c:pt>
                <c:pt idx="2838">
                  <c:v>0</c:v>
                </c:pt>
                <c:pt idx="2839">
                  <c:v>0.34</c:v>
                </c:pt>
                <c:pt idx="2840">
                  <c:v>0.57999999999999996</c:v>
                </c:pt>
                <c:pt idx="2841">
                  <c:v>0.4</c:v>
                </c:pt>
                <c:pt idx="2842">
                  <c:v>0.36</c:v>
                </c:pt>
                <c:pt idx="2843">
                  <c:v>0.35</c:v>
                </c:pt>
                <c:pt idx="2844">
                  <c:v>0.67</c:v>
                </c:pt>
                <c:pt idx="2845">
                  <c:v>0.62</c:v>
                </c:pt>
                <c:pt idx="2846">
                  <c:v>0.66</c:v>
                </c:pt>
                <c:pt idx="2847">
                  <c:v>0.46</c:v>
                </c:pt>
                <c:pt idx="2848">
                  <c:v>0.24</c:v>
                </c:pt>
                <c:pt idx="2849">
                  <c:v>0.68</c:v>
                </c:pt>
                <c:pt idx="2850">
                  <c:v>0.51</c:v>
                </c:pt>
                <c:pt idx="2851">
                  <c:v>0.21</c:v>
                </c:pt>
                <c:pt idx="2852">
                  <c:v>0.11</c:v>
                </c:pt>
                <c:pt idx="2853">
                  <c:v>0.05</c:v>
                </c:pt>
                <c:pt idx="2854">
                  <c:v>0.66</c:v>
                </c:pt>
                <c:pt idx="2855">
                  <c:v>0.52</c:v>
                </c:pt>
                <c:pt idx="2856">
                  <c:v>0.22</c:v>
                </c:pt>
                <c:pt idx="2857">
                  <c:v>0.32</c:v>
                </c:pt>
                <c:pt idx="2858">
                  <c:v>0.4</c:v>
                </c:pt>
                <c:pt idx="2859">
                  <c:v>0.19</c:v>
                </c:pt>
                <c:pt idx="2860">
                  <c:v>0.23</c:v>
                </c:pt>
                <c:pt idx="2861">
                  <c:v>0.45</c:v>
                </c:pt>
                <c:pt idx="2862">
                  <c:v>0.67</c:v>
                </c:pt>
                <c:pt idx="2863">
                  <c:v>0.62</c:v>
                </c:pt>
                <c:pt idx="2864">
                  <c:v>0.66</c:v>
                </c:pt>
                <c:pt idx="2865">
                  <c:v>0.27</c:v>
                </c:pt>
                <c:pt idx="2866">
                  <c:v>0.23</c:v>
                </c:pt>
                <c:pt idx="2867">
                  <c:v>0.35</c:v>
                </c:pt>
                <c:pt idx="2868">
                  <c:v>0</c:v>
                </c:pt>
                <c:pt idx="2869">
                  <c:v>0.23</c:v>
                </c:pt>
                <c:pt idx="2870">
                  <c:v>0.62</c:v>
                </c:pt>
                <c:pt idx="2871">
                  <c:v>0.35</c:v>
                </c:pt>
                <c:pt idx="2872">
                  <c:v>0.55000000000000004</c:v>
                </c:pt>
                <c:pt idx="2873">
                  <c:v>0.4</c:v>
                </c:pt>
                <c:pt idx="2874">
                  <c:v>0.49</c:v>
                </c:pt>
                <c:pt idx="2875">
                  <c:v>0.35</c:v>
                </c:pt>
                <c:pt idx="2876">
                  <c:v>0.49</c:v>
                </c:pt>
                <c:pt idx="2877">
                  <c:v>0.55000000000000004</c:v>
                </c:pt>
                <c:pt idx="2878">
                  <c:v>0.51</c:v>
                </c:pt>
                <c:pt idx="2879">
                  <c:v>0.35</c:v>
                </c:pt>
                <c:pt idx="2880">
                  <c:v>0.6</c:v>
                </c:pt>
                <c:pt idx="2881">
                  <c:v>0.39</c:v>
                </c:pt>
                <c:pt idx="2882">
                  <c:v>0.51</c:v>
                </c:pt>
                <c:pt idx="2883">
                  <c:v>0.56999999999999995</c:v>
                </c:pt>
                <c:pt idx="2884">
                  <c:v>0</c:v>
                </c:pt>
                <c:pt idx="2885">
                  <c:v>0.65</c:v>
                </c:pt>
                <c:pt idx="2886">
                  <c:v>0.2</c:v>
                </c:pt>
                <c:pt idx="2887">
                  <c:v>0.5</c:v>
                </c:pt>
                <c:pt idx="2888">
                  <c:v>0.15</c:v>
                </c:pt>
                <c:pt idx="2889">
                  <c:v>0.24</c:v>
                </c:pt>
                <c:pt idx="2890">
                  <c:v>0.18</c:v>
                </c:pt>
                <c:pt idx="2891">
                  <c:v>0.39</c:v>
                </c:pt>
                <c:pt idx="2892">
                  <c:v>0.39</c:v>
                </c:pt>
                <c:pt idx="2893">
                  <c:v>0.65</c:v>
                </c:pt>
                <c:pt idx="2894">
                  <c:v>0.53</c:v>
                </c:pt>
                <c:pt idx="2895">
                  <c:v>0.38</c:v>
                </c:pt>
                <c:pt idx="2896">
                  <c:v>0.18</c:v>
                </c:pt>
                <c:pt idx="2897">
                  <c:v>0.41</c:v>
                </c:pt>
                <c:pt idx="2898">
                  <c:v>0.54</c:v>
                </c:pt>
                <c:pt idx="2899">
                  <c:v>0.35</c:v>
                </c:pt>
                <c:pt idx="2900">
                  <c:v>0</c:v>
                </c:pt>
                <c:pt idx="2901">
                  <c:v>0.65</c:v>
                </c:pt>
                <c:pt idx="2902">
                  <c:v>0.39</c:v>
                </c:pt>
                <c:pt idx="2903">
                  <c:v>0.38</c:v>
                </c:pt>
                <c:pt idx="2904">
                  <c:v>0.52</c:v>
                </c:pt>
                <c:pt idx="2905">
                  <c:v>0.23</c:v>
                </c:pt>
                <c:pt idx="2906">
                  <c:v>0.34</c:v>
                </c:pt>
                <c:pt idx="2907">
                  <c:v>0.3</c:v>
                </c:pt>
                <c:pt idx="2908">
                  <c:v>0.54</c:v>
                </c:pt>
                <c:pt idx="2909">
                  <c:v>0.5</c:v>
                </c:pt>
                <c:pt idx="2910">
                  <c:v>0.34</c:v>
                </c:pt>
                <c:pt idx="2911">
                  <c:v>0.39</c:v>
                </c:pt>
                <c:pt idx="2912">
                  <c:v>0.48</c:v>
                </c:pt>
                <c:pt idx="2913">
                  <c:v>0.34</c:v>
                </c:pt>
                <c:pt idx="2914">
                  <c:v>0.13</c:v>
                </c:pt>
                <c:pt idx="2915">
                  <c:v>0.04</c:v>
                </c:pt>
                <c:pt idx="2916">
                  <c:v>0.23</c:v>
                </c:pt>
                <c:pt idx="2917">
                  <c:v>0.16</c:v>
                </c:pt>
                <c:pt idx="2918">
                  <c:v>0.55000000000000004</c:v>
                </c:pt>
                <c:pt idx="2919">
                  <c:v>0.5</c:v>
                </c:pt>
                <c:pt idx="2920">
                  <c:v>0.34</c:v>
                </c:pt>
                <c:pt idx="2921">
                  <c:v>0.39</c:v>
                </c:pt>
                <c:pt idx="2922">
                  <c:v>0.22</c:v>
                </c:pt>
                <c:pt idx="2923">
                  <c:v>0.34</c:v>
                </c:pt>
                <c:pt idx="2924">
                  <c:v>0.38</c:v>
                </c:pt>
                <c:pt idx="2925">
                  <c:v>0.52</c:v>
                </c:pt>
                <c:pt idx="2926">
                  <c:v>0.16</c:v>
                </c:pt>
                <c:pt idx="2927">
                  <c:v>0.64</c:v>
                </c:pt>
                <c:pt idx="2928">
                  <c:v>0.34</c:v>
                </c:pt>
                <c:pt idx="2929">
                  <c:v>0.42</c:v>
                </c:pt>
                <c:pt idx="2930">
                  <c:v>0.25</c:v>
                </c:pt>
                <c:pt idx="2931">
                  <c:v>0.37</c:v>
                </c:pt>
                <c:pt idx="2932">
                  <c:v>0</c:v>
                </c:pt>
                <c:pt idx="2933">
                  <c:v>0.5</c:v>
                </c:pt>
                <c:pt idx="2934">
                  <c:v>0.18</c:v>
                </c:pt>
                <c:pt idx="2935">
                  <c:v>0.65</c:v>
                </c:pt>
                <c:pt idx="2936">
                  <c:v>0.25</c:v>
                </c:pt>
                <c:pt idx="2937">
                  <c:v>0.39</c:v>
                </c:pt>
                <c:pt idx="2938">
                  <c:v>0.26</c:v>
                </c:pt>
                <c:pt idx="2939">
                  <c:v>0.41</c:v>
                </c:pt>
                <c:pt idx="2940">
                  <c:v>0.24</c:v>
                </c:pt>
                <c:pt idx="2941">
                  <c:v>0.54</c:v>
                </c:pt>
                <c:pt idx="2942">
                  <c:v>0.57999999999999996</c:v>
                </c:pt>
                <c:pt idx="2943">
                  <c:v>0.28000000000000003</c:v>
                </c:pt>
                <c:pt idx="2944">
                  <c:v>0.27</c:v>
                </c:pt>
                <c:pt idx="2945">
                  <c:v>0.18</c:v>
                </c:pt>
                <c:pt idx="2946">
                  <c:v>0.28000000000000003</c:v>
                </c:pt>
                <c:pt idx="2947">
                  <c:v>0.38</c:v>
                </c:pt>
                <c:pt idx="2948">
                  <c:v>0.64</c:v>
                </c:pt>
                <c:pt idx="2949">
                  <c:v>0.5</c:v>
                </c:pt>
                <c:pt idx="2950">
                  <c:v>0</c:v>
                </c:pt>
                <c:pt idx="2951">
                  <c:v>0</c:v>
                </c:pt>
                <c:pt idx="2952">
                  <c:v>0.53</c:v>
                </c:pt>
                <c:pt idx="2953">
                  <c:v>0.38</c:v>
                </c:pt>
                <c:pt idx="2954">
                  <c:v>0.3</c:v>
                </c:pt>
                <c:pt idx="2955">
                  <c:v>0.39</c:v>
                </c:pt>
                <c:pt idx="2956">
                  <c:v>0.46</c:v>
                </c:pt>
                <c:pt idx="2957">
                  <c:v>0.31</c:v>
                </c:pt>
                <c:pt idx="2958">
                  <c:v>0.53</c:v>
                </c:pt>
                <c:pt idx="2959">
                  <c:v>0.19</c:v>
                </c:pt>
                <c:pt idx="2960">
                  <c:v>0.42</c:v>
                </c:pt>
                <c:pt idx="2961">
                  <c:v>0.53</c:v>
                </c:pt>
                <c:pt idx="2962">
                  <c:v>0.28000000000000003</c:v>
                </c:pt>
                <c:pt idx="2963">
                  <c:v>0.39</c:v>
                </c:pt>
                <c:pt idx="2964">
                  <c:v>0.17</c:v>
                </c:pt>
                <c:pt idx="2965">
                  <c:v>0.54</c:v>
                </c:pt>
                <c:pt idx="2966">
                  <c:v>0.34</c:v>
                </c:pt>
                <c:pt idx="2967">
                  <c:v>0.49</c:v>
                </c:pt>
                <c:pt idx="2968">
                  <c:v>0.34</c:v>
                </c:pt>
                <c:pt idx="2969">
                  <c:v>0.3</c:v>
                </c:pt>
                <c:pt idx="2970">
                  <c:v>0.38</c:v>
                </c:pt>
                <c:pt idx="2971">
                  <c:v>0.42</c:v>
                </c:pt>
                <c:pt idx="2972">
                  <c:v>0.62</c:v>
                </c:pt>
                <c:pt idx="2973">
                  <c:v>0.28000000000000003</c:v>
                </c:pt>
                <c:pt idx="2974">
                  <c:v>0.55000000000000004</c:v>
                </c:pt>
                <c:pt idx="2975">
                  <c:v>0.25</c:v>
                </c:pt>
                <c:pt idx="2976">
                  <c:v>0.63</c:v>
                </c:pt>
                <c:pt idx="2977">
                  <c:v>0.38</c:v>
                </c:pt>
                <c:pt idx="2978">
                  <c:v>0.52</c:v>
                </c:pt>
                <c:pt idx="2979">
                  <c:v>0.53</c:v>
                </c:pt>
                <c:pt idx="2980">
                  <c:v>0.24</c:v>
                </c:pt>
                <c:pt idx="2981">
                  <c:v>0.56999999999999995</c:v>
                </c:pt>
                <c:pt idx="2982">
                  <c:v>0.21</c:v>
                </c:pt>
                <c:pt idx="2983">
                  <c:v>0.54</c:v>
                </c:pt>
                <c:pt idx="2984">
                  <c:v>0.25</c:v>
                </c:pt>
                <c:pt idx="2985">
                  <c:v>0.15</c:v>
                </c:pt>
                <c:pt idx="2986">
                  <c:v>0.32</c:v>
                </c:pt>
                <c:pt idx="2987">
                  <c:v>0.28999999999999998</c:v>
                </c:pt>
                <c:pt idx="2988">
                  <c:v>0.51</c:v>
                </c:pt>
                <c:pt idx="2989">
                  <c:v>0.28000000000000003</c:v>
                </c:pt>
                <c:pt idx="2990">
                  <c:v>0.23</c:v>
                </c:pt>
                <c:pt idx="2991">
                  <c:v>0.34</c:v>
                </c:pt>
                <c:pt idx="2992">
                  <c:v>0.63</c:v>
                </c:pt>
                <c:pt idx="2993">
                  <c:v>0.14000000000000001</c:v>
                </c:pt>
                <c:pt idx="2994">
                  <c:v>0.33</c:v>
                </c:pt>
                <c:pt idx="2995">
                  <c:v>0.33</c:v>
                </c:pt>
                <c:pt idx="2996">
                  <c:v>0.49</c:v>
                </c:pt>
                <c:pt idx="2997">
                  <c:v>0.44</c:v>
                </c:pt>
                <c:pt idx="2998">
                  <c:v>0.26</c:v>
                </c:pt>
                <c:pt idx="2999">
                  <c:v>0.37</c:v>
                </c:pt>
                <c:pt idx="3000">
                  <c:v>0</c:v>
                </c:pt>
                <c:pt idx="3001">
                  <c:v>0.37</c:v>
                </c:pt>
                <c:pt idx="3002">
                  <c:v>0.46</c:v>
                </c:pt>
                <c:pt idx="3003">
                  <c:v>0.14000000000000001</c:v>
                </c:pt>
                <c:pt idx="3004">
                  <c:v>0</c:v>
                </c:pt>
                <c:pt idx="3005">
                  <c:v>0.37</c:v>
                </c:pt>
                <c:pt idx="3006">
                  <c:v>0.35</c:v>
                </c:pt>
                <c:pt idx="3007">
                  <c:v>0.22</c:v>
                </c:pt>
                <c:pt idx="3008">
                  <c:v>0.48</c:v>
                </c:pt>
                <c:pt idx="3009">
                  <c:v>0</c:v>
                </c:pt>
                <c:pt idx="3010">
                  <c:v>0.06</c:v>
                </c:pt>
                <c:pt idx="3011">
                  <c:v>0.24</c:v>
                </c:pt>
                <c:pt idx="3012">
                  <c:v>0.35</c:v>
                </c:pt>
                <c:pt idx="3013">
                  <c:v>0.19</c:v>
                </c:pt>
                <c:pt idx="3014">
                  <c:v>0.35</c:v>
                </c:pt>
                <c:pt idx="3015">
                  <c:v>0.54</c:v>
                </c:pt>
                <c:pt idx="3016">
                  <c:v>0</c:v>
                </c:pt>
                <c:pt idx="3017">
                  <c:v>0.2</c:v>
                </c:pt>
                <c:pt idx="3018">
                  <c:v>0.33</c:v>
                </c:pt>
                <c:pt idx="3019">
                  <c:v>0.16</c:v>
                </c:pt>
                <c:pt idx="3020">
                  <c:v>0.33</c:v>
                </c:pt>
                <c:pt idx="3021">
                  <c:v>0.63</c:v>
                </c:pt>
                <c:pt idx="3022">
                  <c:v>0.31</c:v>
                </c:pt>
                <c:pt idx="3023">
                  <c:v>0.38</c:v>
                </c:pt>
                <c:pt idx="3024">
                  <c:v>0.48</c:v>
                </c:pt>
                <c:pt idx="3025">
                  <c:v>0.46</c:v>
                </c:pt>
                <c:pt idx="3026">
                  <c:v>0.01</c:v>
                </c:pt>
                <c:pt idx="3027">
                  <c:v>0</c:v>
                </c:pt>
                <c:pt idx="3028">
                  <c:v>0.37</c:v>
                </c:pt>
                <c:pt idx="3029">
                  <c:v>0.49</c:v>
                </c:pt>
                <c:pt idx="3030">
                  <c:v>0.22</c:v>
                </c:pt>
                <c:pt idx="3031">
                  <c:v>0.59</c:v>
                </c:pt>
                <c:pt idx="3032">
                  <c:v>0.35</c:v>
                </c:pt>
                <c:pt idx="3033">
                  <c:v>0.33</c:v>
                </c:pt>
                <c:pt idx="3034">
                  <c:v>0.26</c:v>
                </c:pt>
                <c:pt idx="3035">
                  <c:v>0.09</c:v>
                </c:pt>
                <c:pt idx="3036">
                  <c:v>0.55000000000000004</c:v>
                </c:pt>
                <c:pt idx="3037">
                  <c:v>0.2</c:v>
                </c:pt>
                <c:pt idx="3038">
                  <c:v>0.57999999999999996</c:v>
                </c:pt>
                <c:pt idx="3039">
                  <c:v>0.32</c:v>
                </c:pt>
                <c:pt idx="3040">
                  <c:v>0.26</c:v>
                </c:pt>
                <c:pt idx="3041">
                  <c:v>0.01</c:v>
                </c:pt>
                <c:pt idx="3042">
                  <c:v>0.37</c:v>
                </c:pt>
                <c:pt idx="3043">
                  <c:v>0.37</c:v>
                </c:pt>
                <c:pt idx="3044">
                  <c:v>0.32</c:v>
                </c:pt>
                <c:pt idx="3045">
                  <c:v>0.36</c:v>
                </c:pt>
                <c:pt idx="3046">
                  <c:v>0.48</c:v>
                </c:pt>
                <c:pt idx="3047">
                  <c:v>0.55000000000000004</c:v>
                </c:pt>
                <c:pt idx="3048">
                  <c:v>0.51</c:v>
                </c:pt>
                <c:pt idx="3049">
                  <c:v>0</c:v>
                </c:pt>
                <c:pt idx="3050">
                  <c:v>0.52</c:v>
                </c:pt>
                <c:pt idx="3051">
                  <c:v>0.42</c:v>
                </c:pt>
                <c:pt idx="3052">
                  <c:v>0.18</c:v>
                </c:pt>
                <c:pt idx="3053">
                  <c:v>0.51</c:v>
                </c:pt>
                <c:pt idx="3054">
                  <c:v>0.12</c:v>
                </c:pt>
                <c:pt idx="3055">
                  <c:v>0</c:v>
                </c:pt>
                <c:pt idx="3056">
                  <c:v>0.18</c:v>
                </c:pt>
                <c:pt idx="3057">
                  <c:v>0</c:v>
                </c:pt>
                <c:pt idx="3058">
                  <c:v>0.47</c:v>
                </c:pt>
                <c:pt idx="3059">
                  <c:v>0.32</c:v>
                </c:pt>
                <c:pt idx="3060">
                  <c:v>0.37</c:v>
                </c:pt>
                <c:pt idx="3061">
                  <c:v>0.51</c:v>
                </c:pt>
                <c:pt idx="3062">
                  <c:v>0.02</c:v>
                </c:pt>
                <c:pt idx="3063">
                  <c:v>0.22</c:v>
                </c:pt>
                <c:pt idx="3064">
                  <c:v>0.5</c:v>
                </c:pt>
                <c:pt idx="3065">
                  <c:v>0.25</c:v>
                </c:pt>
                <c:pt idx="3066">
                  <c:v>0.43</c:v>
                </c:pt>
                <c:pt idx="3067">
                  <c:v>0.28999999999999998</c:v>
                </c:pt>
                <c:pt idx="3068">
                  <c:v>0.62</c:v>
                </c:pt>
                <c:pt idx="3069">
                  <c:v>0.22</c:v>
                </c:pt>
                <c:pt idx="3070">
                  <c:v>0.27</c:v>
                </c:pt>
                <c:pt idx="3071">
                  <c:v>0.33</c:v>
                </c:pt>
                <c:pt idx="3072">
                  <c:v>0.47</c:v>
                </c:pt>
                <c:pt idx="3073">
                  <c:v>0.17</c:v>
                </c:pt>
                <c:pt idx="3074">
                  <c:v>0.03</c:v>
                </c:pt>
                <c:pt idx="3075">
                  <c:v>0.06</c:v>
                </c:pt>
                <c:pt idx="3076">
                  <c:v>0.22</c:v>
                </c:pt>
                <c:pt idx="3077">
                  <c:v>0.47</c:v>
                </c:pt>
                <c:pt idx="3078">
                  <c:v>0</c:v>
                </c:pt>
                <c:pt idx="3079">
                  <c:v>0.12</c:v>
                </c:pt>
                <c:pt idx="3080">
                  <c:v>0.49</c:v>
                </c:pt>
                <c:pt idx="3081">
                  <c:v>0.34</c:v>
                </c:pt>
                <c:pt idx="3082">
                  <c:v>0</c:v>
                </c:pt>
                <c:pt idx="3083">
                  <c:v>0.36</c:v>
                </c:pt>
                <c:pt idx="3084">
                  <c:v>0.38</c:v>
                </c:pt>
                <c:pt idx="3085">
                  <c:v>0.24</c:v>
                </c:pt>
                <c:pt idx="3086">
                  <c:v>0.15</c:v>
                </c:pt>
                <c:pt idx="3087">
                  <c:v>0.36</c:v>
                </c:pt>
                <c:pt idx="3088">
                  <c:v>0.39</c:v>
                </c:pt>
                <c:pt idx="3089">
                  <c:v>0.3</c:v>
                </c:pt>
                <c:pt idx="3090">
                  <c:v>0.31</c:v>
                </c:pt>
                <c:pt idx="3091">
                  <c:v>0.18</c:v>
                </c:pt>
                <c:pt idx="3092">
                  <c:v>0.48</c:v>
                </c:pt>
                <c:pt idx="3093">
                  <c:v>0</c:v>
                </c:pt>
                <c:pt idx="3094">
                  <c:v>0.41</c:v>
                </c:pt>
                <c:pt idx="3095">
                  <c:v>0.32</c:v>
                </c:pt>
                <c:pt idx="3096">
                  <c:v>0.33</c:v>
                </c:pt>
                <c:pt idx="3097">
                  <c:v>0.25</c:v>
                </c:pt>
                <c:pt idx="3098">
                  <c:v>0.32</c:v>
                </c:pt>
                <c:pt idx="3099">
                  <c:v>0.47</c:v>
                </c:pt>
                <c:pt idx="3100">
                  <c:v>0.34</c:v>
                </c:pt>
                <c:pt idx="3101">
                  <c:v>0.02</c:v>
                </c:pt>
                <c:pt idx="3102">
                  <c:v>0.42</c:v>
                </c:pt>
                <c:pt idx="3103">
                  <c:v>0.23</c:v>
                </c:pt>
                <c:pt idx="3104">
                  <c:v>0.35</c:v>
                </c:pt>
                <c:pt idx="3105">
                  <c:v>0.47</c:v>
                </c:pt>
                <c:pt idx="3106">
                  <c:v>0.28000000000000003</c:v>
                </c:pt>
                <c:pt idx="3107">
                  <c:v>0.36</c:v>
                </c:pt>
                <c:pt idx="3108">
                  <c:v>0.3</c:v>
                </c:pt>
                <c:pt idx="3109">
                  <c:v>0.19</c:v>
                </c:pt>
                <c:pt idx="3110">
                  <c:v>0</c:v>
                </c:pt>
                <c:pt idx="3111">
                  <c:v>0.6</c:v>
                </c:pt>
                <c:pt idx="3112">
                  <c:v>0.32</c:v>
                </c:pt>
                <c:pt idx="3113">
                  <c:v>0.54</c:v>
                </c:pt>
                <c:pt idx="3114">
                  <c:v>0.27</c:v>
                </c:pt>
                <c:pt idx="3115">
                  <c:v>0</c:v>
                </c:pt>
                <c:pt idx="3116">
                  <c:v>0.36</c:v>
                </c:pt>
                <c:pt idx="3117">
                  <c:v>0.35</c:v>
                </c:pt>
                <c:pt idx="3118">
                  <c:v>0.37</c:v>
                </c:pt>
                <c:pt idx="3119">
                  <c:v>0.39</c:v>
                </c:pt>
                <c:pt idx="3120">
                  <c:v>0.28999999999999998</c:v>
                </c:pt>
                <c:pt idx="3121">
                  <c:v>0</c:v>
                </c:pt>
                <c:pt idx="3122">
                  <c:v>0.28999999999999998</c:v>
                </c:pt>
                <c:pt idx="3123">
                  <c:v>0.03</c:v>
                </c:pt>
                <c:pt idx="3124">
                  <c:v>0.39</c:v>
                </c:pt>
                <c:pt idx="3125">
                  <c:v>0</c:v>
                </c:pt>
                <c:pt idx="3126">
                  <c:v>0.24</c:v>
                </c:pt>
                <c:pt idx="3127">
                  <c:v>0.32</c:v>
                </c:pt>
                <c:pt idx="3128">
                  <c:v>0.13</c:v>
                </c:pt>
                <c:pt idx="3129">
                  <c:v>0.46</c:v>
                </c:pt>
                <c:pt idx="3130">
                  <c:v>0.22</c:v>
                </c:pt>
                <c:pt idx="3131">
                  <c:v>0.27</c:v>
                </c:pt>
                <c:pt idx="3132">
                  <c:v>0.32</c:v>
                </c:pt>
                <c:pt idx="3133">
                  <c:v>0.32</c:v>
                </c:pt>
                <c:pt idx="3134">
                  <c:v>0.33</c:v>
                </c:pt>
                <c:pt idx="3135">
                  <c:v>0.47</c:v>
                </c:pt>
                <c:pt idx="3136">
                  <c:v>0.22</c:v>
                </c:pt>
                <c:pt idx="3137">
                  <c:v>0.44</c:v>
                </c:pt>
                <c:pt idx="3138">
                  <c:v>0.54</c:v>
                </c:pt>
                <c:pt idx="3139">
                  <c:v>0.38</c:v>
                </c:pt>
                <c:pt idx="3140">
                  <c:v>0.59</c:v>
                </c:pt>
                <c:pt idx="3141">
                  <c:v>0.2</c:v>
                </c:pt>
                <c:pt idx="3142">
                  <c:v>0.43</c:v>
                </c:pt>
                <c:pt idx="3143">
                  <c:v>0.31</c:v>
                </c:pt>
                <c:pt idx="3144">
                  <c:v>0.56999999999999995</c:v>
                </c:pt>
                <c:pt idx="3145">
                  <c:v>0.48</c:v>
                </c:pt>
                <c:pt idx="3146">
                  <c:v>0.44</c:v>
                </c:pt>
                <c:pt idx="3147">
                  <c:v>0.4</c:v>
                </c:pt>
                <c:pt idx="3148">
                  <c:v>0.46</c:v>
                </c:pt>
                <c:pt idx="3149">
                  <c:v>0.23</c:v>
                </c:pt>
                <c:pt idx="3150">
                  <c:v>0</c:v>
                </c:pt>
                <c:pt idx="3151">
                  <c:v>0.28000000000000003</c:v>
                </c:pt>
                <c:pt idx="3152">
                  <c:v>0.28999999999999998</c:v>
                </c:pt>
                <c:pt idx="3153">
                  <c:v>0.15</c:v>
                </c:pt>
                <c:pt idx="3154">
                  <c:v>0.17</c:v>
                </c:pt>
                <c:pt idx="3155">
                  <c:v>0.25</c:v>
                </c:pt>
                <c:pt idx="3156">
                  <c:v>0.56000000000000005</c:v>
                </c:pt>
                <c:pt idx="3157">
                  <c:v>0.22</c:v>
                </c:pt>
                <c:pt idx="3158">
                  <c:v>0.3</c:v>
                </c:pt>
                <c:pt idx="3159">
                  <c:v>0.46</c:v>
                </c:pt>
                <c:pt idx="3160">
                  <c:v>0.46</c:v>
                </c:pt>
                <c:pt idx="3161">
                  <c:v>0.25</c:v>
                </c:pt>
                <c:pt idx="3162">
                  <c:v>0.49</c:v>
                </c:pt>
                <c:pt idx="3163">
                  <c:v>0.31</c:v>
                </c:pt>
                <c:pt idx="3164">
                  <c:v>0.6</c:v>
                </c:pt>
                <c:pt idx="3165">
                  <c:v>0.59</c:v>
                </c:pt>
                <c:pt idx="3166">
                  <c:v>0.33</c:v>
                </c:pt>
                <c:pt idx="3167">
                  <c:v>0.23</c:v>
                </c:pt>
                <c:pt idx="3168">
                  <c:v>0.37</c:v>
                </c:pt>
                <c:pt idx="3169">
                  <c:v>0.31</c:v>
                </c:pt>
                <c:pt idx="3170">
                  <c:v>0.31</c:v>
                </c:pt>
                <c:pt idx="3171">
                  <c:v>0.53</c:v>
                </c:pt>
                <c:pt idx="3172">
                  <c:v>0.35</c:v>
                </c:pt>
                <c:pt idx="3173">
                  <c:v>0.2</c:v>
                </c:pt>
                <c:pt idx="3174">
                  <c:v>0.08</c:v>
                </c:pt>
                <c:pt idx="3175">
                  <c:v>0.55000000000000004</c:v>
                </c:pt>
                <c:pt idx="3176">
                  <c:v>0.48</c:v>
                </c:pt>
                <c:pt idx="3177">
                  <c:v>0</c:v>
                </c:pt>
                <c:pt idx="3178">
                  <c:v>0.53</c:v>
                </c:pt>
                <c:pt idx="3179">
                  <c:v>0.23</c:v>
                </c:pt>
                <c:pt idx="3180">
                  <c:v>0.41</c:v>
                </c:pt>
                <c:pt idx="3181">
                  <c:v>0.56000000000000005</c:v>
                </c:pt>
                <c:pt idx="3182">
                  <c:v>0.35</c:v>
                </c:pt>
                <c:pt idx="3183">
                  <c:v>0.2</c:v>
                </c:pt>
                <c:pt idx="3184">
                  <c:v>0</c:v>
                </c:pt>
                <c:pt idx="3185">
                  <c:v>0.37</c:v>
                </c:pt>
                <c:pt idx="3186">
                  <c:v>0.15</c:v>
                </c:pt>
                <c:pt idx="3187">
                  <c:v>0</c:v>
                </c:pt>
                <c:pt idx="3188">
                  <c:v>0.53</c:v>
                </c:pt>
                <c:pt idx="3189">
                  <c:v>0.45</c:v>
                </c:pt>
                <c:pt idx="3190">
                  <c:v>0.49</c:v>
                </c:pt>
                <c:pt idx="3191">
                  <c:v>0.32</c:v>
                </c:pt>
                <c:pt idx="3192">
                  <c:v>0.46</c:v>
                </c:pt>
                <c:pt idx="3193">
                  <c:v>0.23</c:v>
                </c:pt>
                <c:pt idx="3194">
                  <c:v>0</c:v>
                </c:pt>
                <c:pt idx="3195">
                  <c:v>0.22</c:v>
                </c:pt>
                <c:pt idx="3196">
                  <c:v>0.25</c:v>
                </c:pt>
                <c:pt idx="3197">
                  <c:v>0.46</c:v>
                </c:pt>
                <c:pt idx="3198">
                  <c:v>0.4</c:v>
                </c:pt>
                <c:pt idx="3199">
                  <c:v>0.12</c:v>
                </c:pt>
                <c:pt idx="3200">
                  <c:v>0.35</c:v>
                </c:pt>
                <c:pt idx="3201">
                  <c:v>0.57999999999999996</c:v>
                </c:pt>
                <c:pt idx="3202">
                  <c:v>7.0000000000000007E-2</c:v>
                </c:pt>
                <c:pt idx="3203">
                  <c:v>0.22</c:v>
                </c:pt>
                <c:pt idx="3204">
                  <c:v>0.31</c:v>
                </c:pt>
                <c:pt idx="3205">
                  <c:v>0.38</c:v>
                </c:pt>
                <c:pt idx="3206">
                  <c:v>0</c:v>
                </c:pt>
                <c:pt idx="3207">
                  <c:v>0.38</c:v>
                </c:pt>
                <c:pt idx="3208">
                  <c:v>0.11</c:v>
                </c:pt>
                <c:pt idx="3209">
                  <c:v>0.18</c:v>
                </c:pt>
                <c:pt idx="3210">
                  <c:v>0.25</c:v>
                </c:pt>
                <c:pt idx="3211">
                  <c:v>0.35</c:v>
                </c:pt>
                <c:pt idx="3212">
                  <c:v>0.17</c:v>
                </c:pt>
                <c:pt idx="3213">
                  <c:v>0.35</c:v>
                </c:pt>
                <c:pt idx="3214">
                  <c:v>0.36</c:v>
                </c:pt>
                <c:pt idx="3215">
                  <c:v>0.48</c:v>
                </c:pt>
                <c:pt idx="3216">
                  <c:v>0.34</c:v>
                </c:pt>
                <c:pt idx="3217">
                  <c:v>0.57999999999999996</c:v>
                </c:pt>
                <c:pt idx="3218">
                  <c:v>0.3</c:v>
                </c:pt>
                <c:pt idx="3219">
                  <c:v>0.43</c:v>
                </c:pt>
                <c:pt idx="3220">
                  <c:v>0.36</c:v>
                </c:pt>
                <c:pt idx="3221">
                  <c:v>0.3</c:v>
                </c:pt>
                <c:pt idx="3222">
                  <c:v>0</c:v>
                </c:pt>
                <c:pt idx="3223">
                  <c:v>0.38</c:v>
                </c:pt>
                <c:pt idx="3224">
                  <c:v>0.4</c:v>
                </c:pt>
                <c:pt idx="3225">
                  <c:v>0.35</c:v>
                </c:pt>
                <c:pt idx="3226">
                  <c:v>0.16</c:v>
                </c:pt>
                <c:pt idx="3227">
                  <c:v>0.35</c:v>
                </c:pt>
                <c:pt idx="3228">
                  <c:v>0.57999999999999996</c:v>
                </c:pt>
                <c:pt idx="3229">
                  <c:v>0.48</c:v>
                </c:pt>
                <c:pt idx="3230">
                  <c:v>0.31</c:v>
                </c:pt>
                <c:pt idx="3231">
                  <c:v>0.57999999999999996</c:v>
                </c:pt>
                <c:pt idx="3232">
                  <c:v>0.47</c:v>
                </c:pt>
                <c:pt idx="3233">
                  <c:v>0.16</c:v>
                </c:pt>
                <c:pt idx="3234">
                  <c:v>0.3</c:v>
                </c:pt>
                <c:pt idx="3235">
                  <c:v>0.33</c:v>
                </c:pt>
                <c:pt idx="3236">
                  <c:v>0.28999999999999998</c:v>
                </c:pt>
                <c:pt idx="3237">
                  <c:v>0.19</c:v>
                </c:pt>
                <c:pt idx="3238">
                  <c:v>0.41</c:v>
                </c:pt>
                <c:pt idx="3239">
                  <c:v>0.27</c:v>
                </c:pt>
                <c:pt idx="3240">
                  <c:v>0.38</c:v>
                </c:pt>
                <c:pt idx="3241">
                  <c:v>0.37</c:v>
                </c:pt>
                <c:pt idx="3242">
                  <c:v>0.4</c:v>
                </c:pt>
                <c:pt idx="3243">
                  <c:v>0.28000000000000003</c:v>
                </c:pt>
                <c:pt idx="3244">
                  <c:v>0.34</c:v>
                </c:pt>
                <c:pt idx="3245">
                  <c:v>0.3</c:v>
                </c:pt>
                <c:pt idx="3246">
                  <c:v>0.57999999999999996</c:v>
                </c:pt>
                <c:pt idx="3247">
                  <c:v>0.35</c:v>
                </c:pt>
                <c:pt idx="3248">
                  <c:v>0.21</c:v>
                </c:pt>
                <c:pt idx="3249">
                  <c:v>0.3</c:v>
                </c:pt>
                <c:pt idx="3250">
                  <c:v>0.28000000000000003</c:v>
                </c:pt>
                <c:pt idx="3251">
                  <c:v>0.35</c:v>
                </c:pt>
                <c:pt idx="3252">
                  <c:v>0</c:v>
                </c:pt>
                <c:pt idx="3253">
                  <c:v>0.48</c:v>
                </c:pt>
                <c:pt idx="3254">
                  <c:v>0</c:v>
                </c:pt>
                <c:pt idx="3255">
                  <c:v>0</c:v>
                </c:pt>
                <c:pt idx="3256">
                  <c:v>0.3</c:v>
                </c:pt>
                <c:pt idx="3257">
                  <c:v>0</c:v>
                </c:pt>
                <c:pt idx="3258">
                  <c:v>0.59</c:v>
                </c:pt>
                <c:pt idx="3259">
                  <c:v>0.48</c:v>
                </c:pt>
                <c:pt idx="3260">
                  <c:v>0</c:v>
                </c:pt>
                <c:pt idx="3261">
                  <c:v>0</c:v>
                </c:pt>
                <c:pt idx="3262">
                  <c:v>0.59</c:v>
                </c:pt>
                <c:pt idx="3263">
                  <c:v>0</c:v>
                </c:pt>
                <c:pt idx="3264">
                  <c:v>0.4</c:v>
                </c:pt>
                <c:pt idx="3265">
                  <c:v>0.3</c:v>
                </c:pt>
                <c:pt idx="3266">
                  <c:v>0.28999999999999998</c:v>
                </c:pt>
                <c:pt idx="3267">
                  <c:v>7.0000000000000007E-2</c:v>
                </c:pt>
                <c:pt idx="3268">
                  <c:v>0</c:v>
                </c:pt>
                <c:pt idx="3269">
                  <c:v>0.2</c:v>
                </c:pt>
                <c:pt idx="3270">
                  <c:v>0.17</c:v>
                </c:pt>
                <c:pt idx="3271">
                  <c:v>0.15</c:v>
                </c:pt>
                <c:pt idx="3272">
                  <c:v>0.3</c:v>
                </c:pt>
                <c:pt idx="3273">
                  <c:v>0.56000000000000005</c:v>
                </c:pt>
                <c:pt idx="3274">
                  <c:v>0.56000000000000005</c:v>
                </c:pt>
                <c:pt idx="3275">
                  <c:v>0</c:v>
                </c:pt>
                <c:pt idx="3276">
                  <c:v>0.46</c:v>
                </c:pt>
                <c:pt idx="3277">
                  <c:v>0.02</c:v>
                </c:pt>
                <c:pt idx="3278">
                  <c:v>0.22</c:v>
                </c:pt>
                <c:pt idx="3279">
                  <c:v>0.5</c:v>
                </c:pt>
                <c:pt idx="3280">
                  <c:v>0.56000000000000005</c:v>
                </c:pt>
                <c:pt idx="3281">
                  <c:v>0.37</c:v>
                </c:pt>
                <c:pt idx="3282">
                  <c:v>0.44</c:v>
                </c:pt>
                <c:pt idx="3283">
                  <c:v>0.28999999999999998</c:v>
                </c:pt>
                <c:pt idx="3284">
                  <c:v>0.21</c:v>
                </c:pt>
                <c:pt idx="3285">
                  <c:v>0.42</c:v>
                </c:pt>
                <c:pt idx="3286">
                  <c:v>0.3</c:v>
                </c:pt>
                <c:pt idx="3287">
                  <c:v>0.44</c:v>
                </c:pt>
                <c:pt idx="3288">
                  <c:v>0.3</c:v>
                </c:pt>
                <c:pt idx="3289">
                  <c:v>0.43</c:v>
                </c:pt>
                <c:pt idx="3290">
                  <c:v>0.18</c:v>
                </c:pt>
                <c:pt idx="3291">
                  <c:v>0.44</c:v>
                </c:pt>
                <c:pt idx="3292">
                  <c:v>0.3</c:v>
                </c:pt>
                <c:pt idx="3293">
                  <c:v>0.25</c:v>
                </c:pt>
                <c:pt idx="3294">
                  <c:v>0.21</c:v>
                </c:pt>
                <c:pt idx="3295">
                  <c:v>0</c:v>
                </c:pt>
                <c:pt idx="3296">
                  <c:v>0.14000000000000001</c:v>
                </c:pt>
                <c:pt idx="3297">
                  <c:v>0.34</c:v>
                </c:pt>
                <c:pt idx="3298">
                  <c:v>0.37</c:v>
                </c:pt>
                <c:pt idx="3299">
                  <c:v>0.34</c:v>
                </c:pt>
                <c:pt idx="3300">
                  <c:v>0.46</c:v>
                </c:pt>
                <c:pt idx="3301">
                  <c:v>0.26</c:v>
                </c:pt>
                <c:pt idx="3302">
                  <c:v>0.56000000000000005</c:v>
                </c:pt>
                <c:pt idx="3303">
                  <c:v>0.22</c:v>
                </c:pt>
                <c:pt idx="3304">
                  <c:v>0.09</c:v>
                </c:pt>
                <c:pt idx="3305">
                  <c:v>0.56000000000000005</c:v>
                </c:pt>
                <c:pt idx="3306">
                  <c:v>0.27</c:v>
                </c:pt>
                <c:pt idx="3307">
                  <c:v>0.27</c:v>
                </c:pt>
                <c:pt idx="3308">
                  <c:v>0.44</c:v>
                </c:pt>
                <c:pt idx="3309">
                  <c:v>0.35</c:v>
                </c:pt>
                <c:pt idx="3310">
                  <c:v>0.56000000000000005</c:v>
                </c:pt>
                <c:pt idx="3311">
                  <c:v>0.44</c:v>
                </c:pt>
                <c:pt idx="3312">
                  <c:v>0.34</c:v>
                </c:pt>
                <c:pt idx="3313">
                  <c:v>0.44</c:v>
                </c:pt>
                <c:pt idx="3314">
                  <c:v>0.47</c:v>
                </c:pt>
                <c:pt idx="3315">
                  <c:v>0.43</c:v>
                </c:pt>
                <c:pt idx="3316">
                  <c:v>0.57999999999999996</c:v>
                </c:pt>
                <c:pt idx="3317">
                  <c:v>0.43</c:v>
                </c:pt>
                <c:pt idx="3318">
                  <c:v>0.25</c:v>
                </c:pt>
                <c:pt idx="3319">
                  <c:v>0.5</c:v>
                </c:pt>
                <c:pt idx="3320">
                  <c:v>0.47</c:v>
                </c:pt>
                <c:pt idx="3321">
                  <c:v>0.56999999999999995</c:v>
                </c:pt>
                <c:pt idx="3322">
                  <c:v>0.43</c:v>
                </c:pt>
                <c:pt idx="3323">
                  <c:v>0.21</c:v>
                </c:pt>
                <c:pt idx="3324">
                  <c:v>0.43</c:v>
                </c:pt>
                <c:pt idx="3325">
                  <c:v>0.4</c:v>
                </c:pt>
                <c:pt idx="3326">
                  <c:v>0.5</c:v>
                </c:pt>
                <c:pt idx="3327">
                  <c:v>0.4</c:v>
                </c:pt>
                <c:pt idx="3328">
                  <c:v>0.2</c:v>
                </c:pt>
                <c:pt idx="3329">
                  <c:v>0.3</c:v>
                </c:pt>
                <c:pt idx="3330">
                  <c:v>0.09</c:v>
                </c:pt>
                <c:pt idx="3331">
                  <c:v>0.42</c:v>
                </c:pt>
                <c:pt idx="3332">
                  <c:v>0</c:v>
                </c:pt>
                <c:pt idx="3333">
                  <c:v>0.26</c:v>
                </c:pt>
                <c:pt idx="3334">
                  <c:v>0.42</c:v>
                </c:pt>
                <c:pt idx="3335">
                  <c:v>0.3</c:v>
                </c:pt>
                <c:pt idx="3336">
                  <c:v>0.5</c:v>
                </c:pt>
                <c:pt idx="3337">
                  <c:v>0.12</c:v>
                </c:pt>
                <c:pt idx="3338">
                  <c:v>0.21</c:v>
                </c:pt>
                <c:pt idx="3339">
                  <c:v>0.33</c:v>
                </c:pt>
                <c:pt idx="3340">
                  <c:v>0.13</c:v>
                </c:pt>
                <c:pt idx="3341">
                  <c:v>0.3</c:v>
                </c:pt>
                <c:pt idx="3342">
                  <c:v>0.31</c:v>
                </c:pt>
                <c:pt idx="3343">
                  <c:v>0.28999999999999998</c:v>
                </c:pt>
                <c:pt idx="3344">
                  <c:v>0.5</c:v>
                </c:pt>
                <c:pt idx="3345">
                  <c:v>0</c:v>
                </c:pt>
                <c:pt idx="3346">
                  <c:v>0.28999999999999998</c:v>
                </c:pt>
                <c:pt idx="3347">
                  <c:v>0.09</c:v>
                </c:pt>
                <c:pt idx="3348">
                  <c:v>0.37</c:v>
                </c:pt>
                <c:pt idx="3349">
                  <c:v>0.28999999999999998</c:v>
                </c:pt>
                <c:pt idx="3350">
                  <c:v>0.32</c:v>
                </c:pt>
                <c:pt idx="3351">
                  <c:v>0.28000000000000003</c:v>
                </c:pt>
                <c:pt idx="3352">
                  <c:v>0.26</c:v>
                </c:pt>
                <c:pt idx="3353">
                  <c:v>0.51</c:v>
                </c:pt>
                <c:pt idx="3354">
                  <c:v>0</c:v>
                </c:pt>
                <c:pt idx="3355">
                  <c:v>0</c:v>
                </c:pt>
                <c:pt idx="3356">
                  <c:v>0.32</c:v>
                </c:pt>
                <c:pt idx="3357">
                  <c:v>0.37</c:v>
                </c:pt>
                <c:pt idx="3358">
                  <c:v>0.27</c:v>
                </c:pt>
                <c:pt idx="3359">
                  <c:v>0.33</c:v>
                </c:pt>
                <c:pt idx="3360">
                  <c:v>0.31</c:v>
                </c:pt>
                <c:pt idx="3361">
                  <c:v>0.43</c:v>
                </c:pt>
                <c:pt idx="3362">
                  <c:v>0.11</c:v>
                </c:pt>
                <c:pt idx="3363">
                  <c:v>0.13</c:v>
                </c:pt>
                <c:pt idx="3364">
                  <c:v>0</c:v>
                </c:pt>
                <c:pt idx="3365">
                  <c:v>0.17</c:v>
                </c:pt>
                <c:pt idx="3366">
                  <c:v>0.31</c:v>
                </c:pt>
                <c:pt idx="3367">
                  <c:v>0.23</c:v>
                </c:pt>
                <c:pt idx="3368">
                  <c:v>0.56000000000000005</c:v>
                </c:pt>
                <c:pt idx="3369">
                  <c:v>0.22</c:v>
                </c:pt>
                <c:pt idx="3370">
                  <c:v>0.31</c:v>
                </c:pt>
                <c:pt idx="3371">
                  <c:v>0.19</c:v>
                </c:pt>
                <c:pt idx="3372">
                  <c:v>0.28999999999999998</c:v>
                </c:pt>
                <c:pt idx="3373">
                  <c:v>0</c:v>
                </c:pt>
                <c:pt idx="3374">
                  <c:v>0.49</c:v>
                </c:pt>
                <c:pt idx="3375">
                  <c:v>0.27</c:v>
                </c:pt>
                <c:pt idx="3376">
                  <c:v>0.33</c:v>
                </c:pt>
                <c:pt idx="3377">
                  <c:v>0.33</c:v>
                </c:pt>
                <c:pt idx="3378">
                  <c:v>0.28999999999999998</c:v>
                </c:pt>
                <c:pt idx="3379">
                  <c:v>0.34</c:v>
                </c:pt>
                <c:pt idx="3380">
                  <c:v>0</c:v>
                </c:pt>
                <c:pt idx="3381">
                  <c:v>0.08</c:v>
                </c:pt>
                <c:pt idx="3382">
                  <c:v>0</c:v>
                </c:pt>
                <c:pt idx="3383">
                  <c:v>0.34</c:v>
                </c:pt>
                <c:pt idx="3384">
                  <c:v>0.38</c:v>
                </c:pt>
                <c:pt idx="3385">
                  <c:v>0.33</c:v>
                </c:pt>
                <c:pt idx="3386">
                  <c:v>0.33</c:v>
                </c:pt>
                <c:pt idx="3387">
                  <c:v>0.46</c:v>
                </c:pt>
                <c:pt idx="3388">
                  <c:v>0</c:v>
                </c:pt>
                <c:pt idx="3389">
                  <c:v>0.33</c:v>
                </c:pt>
                <c:pt idx="3390">
                  <c:v>0</c:v>
                </c:pt>
                <c:pt idx="3391">
                  <c:v>0.28999999999999998</c:v>
                </c:pt>
                <c:pt idx="3392">
                  <c:v>0.4</c:v>
                </c:pt>
                <c:pt idx="3393">
                  <c:v>0</c:v>
                </c:pt>
                <c:pt idx="3394">
                  <c:v>0.55000000000000004</c:v>
                </c:pt>
                <c:pt idx="3395">
                  <c:v>0.21</c:v>
                </c:pt>
                <c:pt idx="3396">
                  <c:v>0.44</c:v>
                </c:pt>
                <c:pt idx="3397">
                  <c:v>0.46</c:v>
                </c:pt>
                <c:pt idx="3398">
                  <c:v>0.55000000000000004</c:v>
                </c:pt>
                <c:pt idx="3399">
                  <c:v>0.15</c:v>
                </c:pt>
                <c:pt idx="3400">
                  <c:v>0.25</c:v>
                </c:pt>
                <c:pt idx="3401">
                  <c:v>0.32</c:v>
                </c:pt>
                <c:pt idx="3402">
                  <c:v>0.47</c:v>
                </c:pt>
                <c:pt idx="3403">
                  <c:v>0.47</c:v>
                </c:pt>
                <c:pt idx="3404">
                  <c:v>0.15</c:v>
                </c:pt>
                <c:pt idx="3405">
                  <c:v>0.54</c:v>
                </c:pt>
                <c:pt idx="3406">
                  <c:v>0.36</c:v>
                </c:pt>
                <c:pt idx="3407">
                  <c:v>0</c:v>
                </c:pt>
                <c:pt idx="3408">
                  <c:v>0.13</c:v>
                </c:pt>
                <c:pt idx="3409">
                  <c:v>0.38</c:v>
                </c:pt>
                <c:pt idx="3410">
                  <c:v>0.25</c:v>
                </c:pt>
                <c:pt idx="3411">
                  <c:v>0.33</c:v>
                </c:pt>
                <c:pt idx="3412">
                  <c:v>0.17</c:v>
                </c:pt>
                <c:pt idx="3413">
                  <c:v>0.54</c:v>
                </c:pt>
                <c:pt idx="3414">
                  <c:v>0.31</c:v>
                </c:pt>
                <c:pt idx="3415">
                  <c:v>0.28999999999999998</c:v>
                </c:pt>
                <c:pt idx="3416">
                  <c:v>0.14000000000000001</c:v>
                </c:pt>
                <c:pt idx="3417">
                  <c:v>0.34</c:v>
                </c:pt>
                <c:pt idx="3418">
                  <c:v>0.28999999999999998</c:v>
                </c:pt>
                <c:pt idx="3419">
                  <c:v>0.35</c:v>
                </c:pt>
                <c:pt idx="3420">
                  <c:v>0.24</c:v>
                </c:pt>
                <c:pt idx="3421">
                  <c:v>0</c:v>
                </c:pt>
                <c:pt idx="3422">
                  <c:v>0.17</c:v>
                </c:pt>
                <c:pt idx="3423">
                  <c:v>0.3</c:v>
                </c:pt>
                <c:pt idx="3424">
                  <c:v>0.28999999999999998</c:v>
                </c:pt>
                <c:pt idx="3425">
                  <c:v>0.22</c:v>
                </c:pt>
                <c:pt idx="3426">
                  <c:v>0.25</c:v>
                </c:pt>
                <c:pt idx="3427">
                  <c:v>0.28999999999999998</c:v>
                </c:pt>
                <c:pt idx="3428">
                  <c:v>0.39</c:v>
                </c:pt>
                <c:pt idx="3429">
                  <c:v>0.21</c:v>
                </c:pt>
                <c:pt idx="3430">
                  <c:v>0.39</c:v>
                </c:pt>
                <c:pt idx="3431">
                  <c:v>0</c:v>
                </c:pt>
                <c:pt idx="3432">
                  <c:v>0.28999999999999998</c:v>
                </c:pt>
                <c:pt idx="3433">
                  <c:v>0.55000000000000004</c:v>
                </c:pt>
                <c:pt idx="3434">
                  <c:v>0.06</c:v>
                </c:pt>
                <c:pt idx="3435">
                  <c:v>0.18</c:v>
                </c:pt>
                <c:pt idx="3436">
                  <c:v>0.15</c:v>
                </c:pt>
                <c:pt idx="3437">
                  <c:v>0.36</c:v>
                </c:pt>
                <c:pt idx="3438">
                  <c:v>0.49</c:v>
                </c:pt>
                <c:pt idx="3439">
                  <c:v>0.5</c:v>
                </c:pt>
                <c:pt idx="3440">
                  <c:v>0.31</c:v>
                </c:pt>
                <c:pt idx="3441">
                  <c:v>0.54</c:v>
                </c:pt>
                <c:pt idx="3442">
                  <c:v>0.2</c:v>
                </c:pt>
                <c:pt idx="3443">
                  <c:v>0.54</c:v>
                </c:pt>
                <c:pt idx="3444">
                  <c:v>0.55000000000000004</c:v>
                </c:pt>
                <c:pt idx="3445">
                  <c:v>0.38</c:v>
                </c:pt>
                <c:pt idx="3446">
                  <c:v>0.38</c:v>
                </c:pt>
                <c:pt idx="3447">
                  <c:v>0.32</c:v>
                </c:pt>
                <c:pt idx="3448">
                  <c:v>0.38</c:v>
                </c:pt>
                <c:pt idx="3449">
                  <c:v>0.28000000000000003</c:v>
                </c:pt>
                <c:pt idx="3450">
                  <c:v>0.31</c:v>
                </c:pt>
                <c:pt idx="3451">
                  <c:v>0.31</c:v>
                </c:pt>
                <c:pt idx="3452">
                  <c:v>0.22</c:v>
                </c:pt>
                <c:pt idx="3453">
                  <c:v>0.28000000000000003</c:v>
                </c:pt>
                <c:pt idx="3454">
                  <c:v>0.53</c:v>
                </c:pt>
                <c:pt idx="3455">
                  <c:v>0.06</c:v>
                </c:pt>
                <c:pt idx="3456">
                  <c:v>0.15</c:v>
                </c:pt>
                <c:pt idx="3457">
                  <c:v>0.14000000000000001</c:v>
                </c:pt>
                <c:pt idx="3458">
                  <c:v>0.36</c:v>
                </c:pt>
                <c:pt idx="3459">
                  <c:v>0.28000000000000003</c:v>
                </c:pt>
                <c:pt idx="3460">
                  <c:v>0.28000000000000003</c:v>
                </c:pt>
                <c:pt idx="3461">
                  <c:v>0.23</c:v>
                </c:pt>
                <c:pt idx="3462">
                  <c:v>0</c:v>
                </c:pt>
                <c:pt idx="3463">
                  <c:v>0.33</c:v>
                </c:pt>
                <c:pt idx="3464">
                  <c:v>0.28000000000000003</c:v>
                </c:pt>
                <c:pt idx="3465">
                  <c:v>0.32</c:v>
                </c:pt>
                <c:pt idx="3466">
                  <c:v>0.42</c:v>
                </c:pt>
                <c:pt idx="3467">
                  <c:v>0.14000000000000001</c:v>
                </c:pt>
                <c:pt idx="3468">
                  <c:v>0.05</c:v>
                </c:pt>
                <c:pt idx="3469">
                  <c:v>0.28000000000000003</c:v>
                </c:pt>
                <c:pt idx="3470">
                  <c:v>0.32</c:v>
                </c:pt>
                <c:pt idx="3471">
                  <c:v>0</c:v>
                </c:pt>
                <c:pt idx="3472">
                  <c:v>0.22</c:v>
                </c:pt>
                <c:pt idx="3473">
                  <c:v>0.14000000000000001</c:v>
                </c:pt>
                <c:pt idx="3474">
                  <c:v>0</c:v>
                </c:pt>
                <c:pt idx="3475">
                  <c:v>0.16</c:v>
                </c:pt>
                <c:pt idx="3476">
                  <c:v>0.32</c:v>
                </c:pt>
                <c:pt idx="3477">
                  <c:v>0.45</c:v>
                </c:pt>
                <c:pt idx="3478">
                  <c:v>0.52</c:v>
                </c:pt>
                <c:pt idx="3479">
                  <c:v>0.28000000000000003</c:v>
                </c:pt>
                <c:pt idx="3480">
                  <c:v>0.48</c:v>
                </c:pt>
                <c:pt idx="3481">
                  <c:v>0.32</c:v>
                </c:pt>
                <c:pt idx="3482">
                  <c:v>0.55000000000000004</c:v>
                </c:pt>
                <c:pt idx="3483">
                  <c:v>0.5</c:v>
                </c:pt>
                <c:pt idx="3484">
                  <c:v>0.1</c:v>
                </c:pt>
                <c:pt idx="3485">
                  <c:v>7.0000000000000007E-2</c:v>
                </c:pt>
                <c:pt idx="3486">
                  <c:v>0.53</c:v>
                </c:pt>
                <c:pt idx="3487">
                  <c:v>0.28000000000000003</c:v>
                </c:pt>
                <c:pt idx="3488">
                  <c:v>0.35</c:v>
                </c:pt>
                <c:pt idx="3489">
                  <c:v>0.24</c:v>
                </c:pt>
                <c:pt idx="3490">
                  <c:v>0.32</c:v>
                </c:pt>
                <c:pt idx="3491">
                  <c:v>0.28000000000000003</c:v>
                </c:pt>
                <c:pt idx="3492">
                  <c:v>0.41</c:v>
                </c:pt>
                <c:pt idx="3493">
                  <c:v>0.53</c:v>
                </c:pt>
                <c:pt idx="3494">
                  <c:v>0</c:v>
                </c:pt>
                <c:pt idx="3495">
                  <c:v>0.33</c:v>
                </c:pt>
                <c:pt idx="3496">
                  <c:v>0</c:v>
                </c:pt>
                <c:pt idx="3497">
                  <c:v>0.28999999999999998</c:v>
                </c:pt>
                <c:pt idx="3498">
                  <c:v>0.41</c:v>
                </c:pt>
                <c:pt idx="3499">
                  <c:v>0.24</c:v>
                </c:pt>
                <c:pt idx="3500">
                  <c:v>0.52</c:v>
                </c:pt>
                <c:pt idx="3501">
                  <c:v>0.11</c:v>
                </c:pt>
                <c:pt idx="3502">
                  <c:v>0.22</c:v>
                </c:pt>
                <c:pt idx="3503">
                  <c:v>0.32</c:v>
                </c:pt>
                <c:pt idx="3504">
                  <c:v>0.52</c:v>
                </c:pt>
                <c:pt idx="3505">
                  <c:v>0.02</c:v>
                </c:pt>
                <c:pt idx="3506">
                  <c:v>0.44</c:v>
                </c:pt>
                <c:pt idx="3507">
                  <c:v>0.24</c:v>
                </c:pt>
                <c:pt idx="3508">
                  <c:v>0.37</c:v>
                </c:pt>
                <c:pt idx="3509">
                  <c:v>0.36</c:v>
                </c:pt>
                <c:pt idx="3510">
                  <c:v>0.5</c:v>
                </c:pt>
                <c:pt idx="3511">
                  <c:v>0.27</c:v>
                </c:pt>
                <c:pt idx="3512">
                  <c:v>0.47</c:v>
                </c:pt>
                <c:pt idx="3513">
                  <c:v>0</c:v>
                </c:pt>
                <c:pt idx="3514">
                  <c:v>0.48</c:v>
                </c:pt>
                <c:pt idx="3515">
                  <c:v>0.38</c:v>
                </c:pt>
                <c:pt idx="3516">
                  <c:v>0.28000000000000003</c:v>
                </c:pt>
                <c:pt idx="3517">
                  <c:v>0.43</c:v>
                </c:pt>
                <c:pt idx="3518">
                  <c:v>0.43</c:v>
                </c:pt>
                <c:pt idx="3519">
                  <c:v>0.11</c:v>
                </c:pt>
                <c:pt idx="3520">
                  <c:v>0.52</c:v>
                </c:pt>
                <c:pt idx="3521">
                  <c:v>0.35</c:v>
                </c:pt>
                <c:pt idx="3522">
                  <c:v>0.28999999999999998</c:v>
                </c:pt>
                <c:pt idx="3523">
                  <c:v>0.28000000000000003</c:v>
                </c:pt>
                <c:pt idx="3524">
                  <c:v>0.47</c:v>
                </c:pt>
                <c:pt idx="3525">
                  <c:v>0.42</c:v>
                </c:pt>
                <c:pt idx="3526">
                  <c:v>0</c:v>
                </c:pt>
                <c:pt idx="3527">
                  <c:v>0.38</c:v>
                </c:pt>
                <c:pt idx="3528">
                  <c:v>0.27</c:v>
                </c:pt>
                <c:pt idx="3529">
                  <c:v>0.52</c:v>
                </c:pt>
                <c:pt idx="3530">
                  <c:v>0.45</c:v>
                </c:pt>
                <c:pt idx="3531">
                  <c:v>0.26</c:v>
                </c:pt>
                <c:pt idx="3532">
                  <c:v>0</c:v>
                </c:pt>
                <c:pt idx="3533">
                  <c:v>0.49</c:v>
                </c:pt>
                <c:pt idx="3534">
                  <c:v>0.1</c:v>
                </c:pt>
                <c:pt idx="3535">
                  <c:v>0.28000000000000003</c:v>
                </c:pt>
                <c:pt idx="3536">
                  <c:v>0.2</c:v>
                </c:pt>
                <c:pt idx="3537">
                  <c:v>0.27</c:v>
                </c:pt>
                <c:pt idx="3538">
                  <c:v>0.37</c:v>
                </c:pt>
                <c:pt idx="3539">
                  <c:v>0.39</c:v>
                </c:pt>
                <c:pt idx="3540">
                  <c:v>0.19</c:v>
                </c:pt>
                <c:pt idx="3541">
                  <c:v>0.08</c:v>
                </c:pt>
                <c:pt idx="3542">
                  <c:v>0.31</c:v>
                </c:pt>
                <c:pt idx="3543">
                  <c:v>0.28000000000000003</c:v>
                </c:pt>
                <c:pt idx="3544">
                  <c:v>0.21</c:v>
                </c:pt>
                <c:pt idx="3545">
                  <c:v>0.28999999999999998</c:v>
                </c:pt>
                <c:pt idx="3546">
                  <c:v>0.32</c:v>
                </c:pt>
                <c:pt idx="3547">
                  <c:v>0.36</c:v>
                </c:pt>
                <c:pt idx="3548">
                  <c:v>0.22</c:v>
                </c:pt>
                <c:pt idx="3549">
                  <c:v>0.11</c:v>
                </c:pt>
                <c:pt idx="3550">
                  <c:v>0.05</c:v>
                </c:pt>
                <c:pt idx="3551">
                  <c:v>0.44</c:v>
                </c:pt>
                <c:pt idx="3552">
                  <c:v>0.23</c:v>
                </c:pt>
                <c:pt idx="3553">
                  <c:v>0.52</c:v>
                </c:pt>
                <c:pt idx="3554">
                  <c:v>0.4</c:v>
                </c:pt>
                <c:pt idx="3555">
                  <c:v>0.4</c:v>
                </c:pt>
                <c:pt idx="3556">
                  <c:v>0.27</c:v>
                </c:pt>
                <c:pt idx="3557">
                  <c:v>0.22</c:v>
                </c:pt>
                <c:pt idx="3558">
                  <c:v>0.28000000000000003</c:v>
                </c:pt>
                <c:pt idx="3559">
                  <c:v>0.4</c:v>
                </c:pt>
                <c:pt idx="3560">
                  <c:v>0.28000000000000003</c:v>
                </c:pt>
                <c:pt idx="3561">
                  <c:v>0.34</c:v>
                </c:pt>
                <c:pt idx="3562">
                  <c:v>0.31</c:v>
                </c:pt>
                <c:pt idx="3563">
                  <c:v>0.4</c:v>
                </c:pt>
                <c:pt idx="3564">
                  <c:v>0.28000000000000003</c:v>
                </c:pt>
                <c:pt idx="3565">
                  <c:v>0.31</c:v>
                </c:pt>
                <c:pt idx="3566">
                  <c:v>0.25</c:v>
                </c:pt>
                <c:pt idx="3567">
                  <c:v>0.28000000000000003</c:v>
                </c:pt>
                <c:pt idx="3568">
                  <c:v>0.09</c:v>
                </c:pt>
                <c:pt idx="3569">
                  <c:v>0.4</c:v>
                </c:pt>
                <c:pt idx="3570">
                  <c:v>0.28000000000000003</c:v>
                </c:pt>
                <c:pt idx="3571">
                  <c:v>0.4</c:v>
                </c:pt>
                <c:pt idx="3572">
                  <c:v>0.28000000000000003</c:v>
                </c:pt>
                <c:pt idx="3573">
                  <c:v>0.31</c:v>
                </c:pt>
                <c:pt idx="3574">
                  <c:v>0.28000000000000003</c:v>
                </c:pt>
                <c:pt idx="3575">
                  <c:v>0.39</c:v>
                </c:pt>
                <c:pt idx="3576">
                  <c:v>0.21</c:v>
                </c:pt>
                <c:pt idx="3577">
                  <c:v>0.27</c:v>
                </c:pt>
                <c:pt idx="3578">
                  <c:v>0.4</c:v>
                </c:pt>
                <c:pt idx="3579">
                  <c:v>0.3</c:v>
                </c:pt>
                <c:pt idx="3580">
                  <c:v>0.51</c:v>
                </c:pt>
                <c:pt idx="3581">
                  <c:v>0.43</c:v>
                </c:pt>
                <c:pt idx="3582">
                  <c:v>0.31</c:v>
                </c:pt>
                <c:pt idx="3583">
                  <c:v>0.19</c:v>
                </c:pt>
                <c:pt idx="3584">
                  <c:v>0.43</c:v>
                </c:pt>
                <c:pt idx="3585">
                  <c:v>0.39</c:v>
                </c:pt>
                <c:pt idx="3586">
                  <c:v>0.09</c:v>
                </c:pt>
                <c:pt idx="3587">
                  <c:v>0.27</c:v>
                </c:pt>
                <c:pt idx="3588">
                  <c:v>0.15</c:v>
                </c:pt>
                <c:pt idx="3589">
                  <c:v>0.41</c:v>
                </c:pt>
                <c:pt idx="3590">
                  <c:v>0</c:v>
                </c:pt>
                <c:pt idx="3591">
                  <c:v>0.27</c:v>
                </c:pt>
                <c:pt idx="3592">
                  <c:v>0.5</c:v>
                </c:pt>
                <c:pt idx="3593">
                  <c:v>0</c:v>
                </c:pt>
                <c:pt idx="3594">
                  <c:v>0.49</c:v>
                </c:pt>
                <c:pt idx="3595">
                  <c:v>0.27</c:v>
                </c:pt>
                <c:pt idx="3596">
                  <c:v>0.4</c:v>
                </c:pt>
                <c:pt idx="3597">
                  <c:v>0.28000000000000003</c:v>
                </c:pt>
                <c:pt idx="3598">
                  <c:v>0.4</c:v>
                </c:pt>
                <c:pt idx="3599">
                  <c:v>0.39</c:v>
                </c:pt>
                <c:pt idx="3600">
                  <c:v>0.27</c:v>
                </c:pt>
                <c:pt idx="3601">
                  <c:v>0</c:v>
                </c:pt>
                <c:pt idx="3602">
                  <c:v>0.52</c:v>
                </c:pt>
                <c:pt idx="3603">
                  <c:v>0.33</c:v>
                </c:pt>
                <c:pt idx="3604">
                  <c:v>0</c:v>
                </c:pt>
                <c:pt idx="3605">
                  <c:v>0.21</c:v>
                </c:pt>
                <c:pt idx="3606">
                  <c:v>0.3</c:v>
                </c:pt>
                <c:pt idx="3607">
                  <c:v>0.17</c:v>
                </c:pt>
                <c:pt idx="3608">
                  <c:v>0.48</c:v>
                </c:pt>
                <c:pt idx="3609">
                  <c:v>0.2</c:v>
                </c:pt>
                <c:pt idx="3610">
                  <c:v>0.27</c:v>
                </c:pt>
                <c:pt idx="3611">
                  <c:v>0.15</c:v>
                </c:pt>
                <c:pt idx="3612">
                  <c:v>0.13</c:v>
                </c:pt>
                <c:pt idx="3613">
                  <c:v>0.34</c:v>
                </c:pt>
                <c:pt idx="3614">
                  <c:v>0.27</c:v>
                </c:pt>
                <c:pt idx="3615">
                  <c:v>0.42</c:v>
                </c:pt>
                <c:pt idx="3616">
                  <c:v>0.27</c:v>
                </c:pt>
                <c:pt idx="3617">
                  <c:v>0.25</c:v>
                </c:pt>
                <c:pt idx="3618">
                  <c:v>0.28999999999999998</c:v>
                </c:pt>
                <c:pt idx="3619">
                  <c:v>0.31</c:v>
                </c:pt>
                <c:pt idx="3620">
                  <c:v>0.39</c:v>
                </c:pt>
                <c:pt idx="3621">
                  <c:v>0.49</c:v>
                </c:pt>
                <c:pt idx="3622">
                  <c:v>0.27</c:v>
                </c:pt>
                <c:pt idx="3623">
                  <c:v>0.34</c:v>
                </c:pt>
                <c:pt idx="3624">
                  <c:v>0.42</c:v>
                </c:pt>
                <c:pt idx="3625">
                  <c:v>0.24</c:v>
                </c:pt>
                <c:pt idx="3626">
                  <c:v>0</c:v>
                </c:pt>
                <c:pt idx="3627">
                  <c:v>0.4</c:v>
                </c:pt>
                <c:pt idx="3628">
                  <c:v>0</c:v>
                </c:pt>
                <c:pt idx="3629">
                  <c:v>0</c:v>
                </c:pt>
                <c:pt idx="3630">
                  <c:v>0.3</c:v>
                </c:pt>
                <c:pt idx="3631">
                  <c:v>0.52</c:v>
                </c:pt>
                <c:pt idx="3632">
                  <c:v>0.31</c:v>
                </c:pt>
                <c:pt idx="3633">
                  <c:v>0.31</c:v>
                </c:pt>
                <c:pt idx="3634">
                  <c:v>0</c:v>
                </c:pt>
                <c:pt idx="3635">
                  <c:v>0.49</c:v>
                </c:pt>
                <c:pt idx="3636">
                  <c:v>0.21</c:v>
                </c:pt>
                <c:pt idx="3637">
                  <c:v>0.27</c:v>
                </c:pt>
                <c:pt idx="3638">
                  <c:v>0</c:v>
                </c:pt>
                <c:pt idx="3639">
                  <c:v>0</c:v>
                </c:pt>
                <c:pt idx="3640">
                  <c:v>0.51</c:v>
                </c:pt>
                <c:pt idx="3641">
                  <c:v>0.15</c:v>
                </c:pt>
                <c:pt idx="3642">
                  <c:v>0.34</c:v>
                </c:pt>
                <c:pt idx="3643">
                  <c:v>0.22</c:v>
                </c:pt>
                <c:pt idx="3644">
                  <c:v>0.31</c:v>
                </c:pt>
                <c:pt idx="3645">
                  <c:v>0.13</c:v>
                </c:pt>
                <c:pt idx="3646">
                  <c:v>0.31</c:v>
                </c:pt>
                <c:pt idx="3647">
                  <c:v>0.17</c:v>
                </c:pt>
                <c:pt idx="3648">
                  <c:v>0.5</c:v>
                </c:pt>
                <c:pt idx="3649">
                  <c:v>0.21</c:v>
                </c:pt>
                <c:pt idx="3650">
                  <c:v>0.2</c:v>
                </c:pt>
                <c:pt idx="3651">
                  <c:v>0</c:v>
                </c:pt>
                <c:pt idx="3652">
                  <c:v>0.18</c:v>
                </c:pt>
                <c:pt idx="3653">
                  <c:v>0.37</c:v>
                </c:pt>
                <c:pt idx="3654">
                  <c:v>0</c:v>
                </c:pt>
                <c:pt idx="3655">
                  <c:v>0.4</c:v>
                </c:pt>
                <c:pt idx="3656">
                  <c:v>0.18</c:v>
                </c:pt>
                <c:pt idx="3657">
                  <c:v>0.01</c:v>
                </c:pt>
                <c:pt idx="3658">
                  <c:v>0</c:v>
                </c:pt>
                <c:pt idx="3659">
                  <c:v>0.33</c:v>
                </c:pt>
                <c:pt idx="3660">
                  <c:v>0.39</c:v>
                </c:pt>
                <c:pt idx="3661">
                  <c:v>0</c:v>
                </c:pt>
                <c:pt idx="3662">
                  <c:v>0.39</c:v>
                </c:pt>
                <c:pt idx="3663">
                  <c:v>0.31</c:v>
                </c:pt>
                <c:pt idx="3664">
                  <c:v>0.15</c:v>
                </c:pt>
                <c:pt idx="3665">
                  <c:v>0.28999999999999998</c:v>
                </c:pt>
                <c:pt idx="3666">
                  <c:v>0.13</c:v>
                </c:pt>
                <c:pt idx="3667">
                  <c:v>0.39</c:v>
                </c:pt>
                <c:pt idx="3668">
                  <c:v>0.26</c:v>
                </c:pt>
                <c:pt idx="3669">
                  <c:v>0.45</c:v>
                </c:pt>
                <c:pt idx="3670">
                  <c:v>0.25</c:v>
                </c:pt>
                <c:pt idx="3671">
                  <c:v>0.27</c:v>
                </c:pt>
                <c:pt idx="3672">
                  <c:v>0.3</c:v>
                </c:pt>
                <c:pt idx="3673">
                  <c:v>0.5</c:v>
                </c:pt>
                <c:pt idx="3674">
                  <c:v>0.4</c:v>
                </c:pt>
                <c:pt idx="3675">
                  <c:v>0.5</c:v>
                </c:pt>
                <c:pt idx="3676">
                  <c:v>0.26</c:v>
                </c:pt>
                <c:pt idx="3677">
                  <c:v>0.47</c:v>
                </c:pt>
                <c:pt idx="3678">
                  <c:v>0.4</c:v>
                </c:pt>
                <c:pt idx="3679">
                  <c:v>0.35</c:v>
                </c:pt>
                <c:pt idx="3680">
                  <c:v>0.36</c:v>
                </c:pt>
                <c:pt idx="3681">
                  <c:v>0</c:v>
                </c:pt>
                <c:pt idx="3682">
                  <c:v>0.19</c:v>
                </c:pt>
                <c:pt idx="3683">
                  <c:v>0.4</c:v>
                </c:pt>
                <c:pt idx="3684">
                  <c:v>0.28000000000000003</c:v>
                </c:pt>
                <c:pt idx="3685">
                  <c:v>0.01</c:v>
                </c:pt>
                <c:pt idx="3686">
                  <c:v>0.16</c:v>
                </c:pt>
                <c:pt idx="3687">
                  <c:v>0</c:v>
                </c:pt>
                <c:pt idx="3688">
                  <c:v>0.3</c:v>
                </c:pt>
                <c:pt idx="3689">
                  <c:v>0.5</c:v>
                </c:pt>
                <c:pt idx="3690">
                  <c:v>0.49</c:v>
                </c:pt>
                <c:pt idx="3691">
                  <c:v>0</c:v>
                </c:pt>
                <c:pt idx="3692">
                  <c:v>0.42</c:v>
                </c:pt>
                <c:pt idx="3693">
                  <c:v>0.27</c:v>
                </c:pt>
                <c:pt idx="3694">
                  <c:v>0.14000000000000001</c:v>
                </c:pt>
                <c:pt idx="3695">
                  <c:v>0.39</c:v>
                </c:pt>
                <c:pt idx="3696">
                  <c:v>0.12</c:v>
                </c:pt>
                <c:pt idx="3697">
                  <c:v>0</c:v>
                </c:pt>
                <c:pt idx="3698">
                  <c:v>0.18</c:v>
                </c:pt>
                <c:pt idx="3699">
                  <c:v>0.3</c:v>
                </c:pt>
                <c:pt idx="3700">
                  <c:v>0.26</c:v>
                </c:pt>
                <c:pt idx="3701">
                  <c:v>0.26</c:v>
                </c:pt>
                <c:pt idx="3702">
                  <c:v>0.24</c:v>
                </c:pt>
                <c:pt idx="3703">
                  <c:v>0.11</c:v>
                </c:pt>
                <c:pt idx="3704">
                  <c:v>0.43</c:v>
                </c:pt>
                <c:pt idx="3705">
                  <c:v>0.5</c:v>
                </c:pt>
                <c:pt idx="3706">
                  <c:v>0.11</c:v>
                </c:pt>
                <c:pt idx="3707">
                  <c:v>0.43</c:v>
                </c:pt>
                <c:pt idx="3708">
                  <c:v>0</c:v>
                </c:pt>
                <c:pt idx="3709">
                  <c:v>7.0000000000000007E-2</c:v>
                </c:pt>
                <c:pt idx="3710">
                  <c:v>0.39</c:v>
                </c:pt>
                <c:pt idx="3711">
                  <c:v>0.23</c:v>
                </c:pt>
                <c:pt idx="3712">
                  <c:v>0.46</c:v>
                </c:pt>
                <c:pt idx="3713">
                  <c:v>0.22</c:v>
                </c:pt>
                <c:pt idx="3714">
                  <c:v>0.09</c:v>
                </c:pt>
                <c:pt idx="3715">
                  <c:v>0.28999999999999998</c:v>
                </c:pt>
                <c:pt idx="3716">
                  <c:v>0</c:v>
                </c:pt>
                <c:pt idx="3717">
                  <c:v>0.26</c:v>
                </c:pt>
                <c:pt idx="3718">
                  <c:v>0.16</c:v>
                </c:pt>
                <c:pt idx="3719">
                  <c:v>0</c:v>
                </c:pt>
                <c:pt idx="3720">
                  <c:v>0.39</c:v>
                </c:pt>
                <c:pt idx="3721">
                  <c:v>0.42</c:v>
                </c:pt>
                <c:pt idx="3722">
                  <c:v>0.46</c:v>
                </c:pt>
                <c:pt idx="3723">
                  <c:v>0</c:v>
                </c:pt>
                <c:pt idx="3724">
                  <c:v>0.26</c:v>
                </c:pt>
                <c:pt idx="3725">
                  <c:v>0.39</c:v>
                </c:pt>
                <c:pt idx="3726">
                  <c:v>0.28999999999999998</c:v>
                </c:pt>
                <c:pt idx="3727">
                  <c:v>0.4</c:v>
                </c:pt>
                <c:pt idx="3728">
                  <c:v>0.45</c:v>
                </c:pt>
                <c:pt idx="3729">
                  <c:v>0.3</c:v>
                </c:pt>
                <c:pt idx="3730">
                  <c:v>0.31</c:v>
                </c:pt>
                <c:pt idx="3731">
                  <c:v>0.5</c:v>
                </c:pt>
                <c:pt idx="3732">
                  <c:v>0.24</c:v>
                </c:pt>
                <c:pt idx="3733">
                  <c:v>0.4</c:v>
                </c:pt>
                <c:pt idx="3734">
                  <c:v>0.5</c:v>
                </c:pt>
                <c:pt idx="3735">
                  <c:v>0.5</c:v>
                </c:pt>
                <c:pt idx="3736">
                  <c:v>0.26</c:v>
                </c:pt>
                <c:pt idx="3737">
                  <c:v>0.26</c:v>
                </c:pt>
                <c:pt idx="3738">
                  <c:v>0.22</c:v>
                </c:pt>
                <c:pt idx="3739">
                  <c:v>0.41</c:v>
                </c:pt>
                <c:pt idx="3740">
                  <c:v>0.26</c:v>
                </c:pt>
                <c:pt idx="3741">
                  <c:v>0.18</c:v>
                </c:pt>
                <c:pt idx="3742">
                  <c:v>0.48</c:v>
                </c:pt>
                <c:pt idx="3743">
                  <c:v>0</c:v>
                </c:pt>
                <c:pt idx="3744">
                  <c:v>0.26</c:v>
                </c:pt>
                <c:pt idx="3745">
                  <c:v>0</c:v>
                </c:pt>
                <c:pt idx="3746">
                  <c:v>7.0000000000000007E-2</c:v>
                </c:pt>
                <c:pt idx="3747">
                  <c:v>0.45</c:v>
                </c:pt>
                <c:pt idx="3748">
                  <c:v>0.3</c:v>
                </c:pt>
                <c:pt idx="3749">
                  <c:v>0.12</c:v>
                </c:pt>
                <c:pt idx="3750">
                  <c:v>0.26</c:v>
                </c:pt>
                <c:pt idx="3751">
                  <c:v>0.42</c:v>
                </c:pt>
                <c:pt idx="3752">
                  <c:v>0.3</c:v>
                </c:pt>
                <c:pt idx="3753">
                  <c:v>0.35</c:v>
                </c:pt>
                <c:pt idx="3754">
                  <c:v>0.26</c:v>
                </c:pt>
                <c:pt idx="3755">
                  <c:v>0.38</c:v>
                </c:pt>
                <c:pt idx="3756">
                  <c:v>0.44</c:v>
                </c:pt>
                <c:pt idx="3757">
                  <c:v>0.3</c:v>
                </c:pt>
                <c:pt idx="3758">
                  <c:v>0.15</c:v>
                </c:pt>
                <c:pt idx="3759">
                  <c:v>0.26</c:v>
                </c:pt>
                <c:pt idx="3760">
                  <c:v>0.25</c:v>
                </c:pt>
                <c:pt idx="3761">
                  <c:v>0.4</c:v>
                </c:pt>
                <c:pt idx="3762">
                  <c:v>0.26</c:v>
                </c:pt>
                <c:pt idx="3763">
                  <c:v>0.3</c:v>
                </c:pt>
                <c:pt idx="3764">
                  <c:v>0.26</c:v>
                </c:pt>
                <c:pt idx="3765">
                  <c:v>0.4</c:v>
                </c:pt>
                <c:pt idx="3766">
                  <c:v>0.25</c:v>
                </c:pt>
                <c:pt idx="3767">
                  <c:v>0.35</c:v>
                </c:pt>
                <c:pt idx="3768">
                  <c:v>0.3</c:v>
                </c:pt>
                <c:pt idx="3769">
                  <c:v>0.35</c:v>
                </c:pt>
                <c:pt idx="3770">
                  <c:v>0</c:v>
                </c:pt>
                <c:pt idx="3771">
                  <c:v>0.25</c:v>
                </c:pt>
                <c:pt idx="3772">
                  <c:v>0</c:v>
                </c:pt>
                <c:pt idx="3773">
                  <c:v>0.48</c:v>
                </c:pt>
                <c:pt idx="3774">
                  <c:v>0</c:v>
                </c:pt>
                <c:pt idx="3775">
                  <c:v>0.34</c:v>
                </c:pt>
                <c:pt idx="3776">
                  <c:v>0.32</c:v>
                </c:pt>
                <c:pt idx="3777">
                  <c:v>0.32</c:v>
                </c:pt>
                <c:pt idx="3778">
                  <c:v>0.26</c:v>
                </c:pt>
                <c:pt idx="3779">
                  <c:v>0.31</c:v>
                </c:pt>
                <c:pt idx="3780">
                  <c:v>0.26</c:v>
                </c:pt>
                <c:pt idx="3781">
                  <c:v>0</c:v>
                </c:pt>
                <c:pt idx="3782">
                  <c:v>0.39</c:v>
                </c:pt>
                <c:pt idx="3783">
                  <c:v>0.21</c:v>
                </c:pt>
                <c:pt idx="3784">
                  <c:v>0.43</c:v>
                </c:pt>
                <c:pt idx="3785">
                  <c:v>0.04</c:v>
                </c:pt>
                <c:pt idx="3786">
                  <c:v>0.42</c:v>
                </c:pt>
                <c:pt idx="3787">
                  <c:v>0.41</c:v>
                </c:pt>
                <c:pt idx="3788">
                  <c:v>0.05</c:v>
                </c:pt>
                <c:pt idx="3789">
                  <c:v>0.26</c:v>
                </c:pt>
                <c:pt idx="3790">
                  <c:v>0</c:v>
                </c:pt>
                <c:pt idx="3791">
                  <c:v>0.19</c:v>
                </c:pt>
                <c:pt idx="3792">
                  <c:v>0.21</c:v>
                </c:pt>
                <c:pt idx="3793">
                  <c:v>0.11</c:v>
                </c:pt>
                <c:pt idx="3794">
                  <c:v>0.26</c:v>
                </c:pt>
                <c:pt idx="3795">
                  <c:v>0.35</c:v>
                </c:pt>
                <c:pt idx="3796">
                  <c:v>0.48</c:v>
                </c:pt>
                <c:pt idx="3797">
                  <c:v>0.26</c:v>
                </c:pt>
                <c:pt idx="3798">
                  <c:v>0.35</c:v>
                </c:pt>
                <c:pt idx="3799">
                  <c:v>0.49</c:v>
                </c:pt>
                <c:pt idx="3800">
                  <c:v>0.13</c:v>
                </c:pt>
                <c:pt idx="3801">
                  <c:v>0.31</c:v>
                </c:pt>
                <c:pt idx="3802">
                  <c:v>0.41</c:v>
                </c:pt>
                <c:pt idx="3803">
                  <c:v>0.16</c:v>
                </c:pt>
                <c:pt idx="3804">
                  <c:v>0.26</c:v>
                </c:pt>
                <c:pt idx="3805">
                  <c:v>0.44</c:v>
                </c:pt>
                <c:pt idx="3806">
                  <c:v>0</c:v>
                </c:pt>
                <c:pt idx="3807">
                  <c:v>0.38</c:v>
                </c:pt>
                <c:pt idx="3808">
                  <c:v>0.36</c:v>
                </c:pt>
                <c:pt idx="3809">
                  <c:v>0.49</c:v>
                </c:pt>
                <c:pt idx="3810">
                  <c:v>0.49</c:v>
                </c:pt>
                <c:pt idx="3811">
                  <c:v>0</c:v>
                </c:pt>
                <c:pt idx="3812">
                  <c:v>0.23</c:v>
                </c:pt>
                <c:pt idx="3813">
                  <c:v>0.26</c:v>
                </c:pt>
                <c:pt idx="3814">
                  <c:v>0.24</c:v>
                </c:pt>
                <c:pt idx="3815">
                  <c:v>0</c:v>
                </c:pt>
                <c:pt idx="3816">
                  <c:v>0.28999999999999998</c:v>
                </c:pt>
                <c:pt idx="3817">
                  <c:v>0.21</c:v>
                </c:pt>
                <c:pt idx="3818">
                  <c:v>0.25</c:v>
                </c:pt>
                <c:pt idx="3819">
                  <c:v>0</c:v>
                </c:pt>
                <c:pt idx="3820">
                  <c:v>0.17</c:v>
                </c:pt>
                <c:pt idx="3821">
                  <c:v>0.49</c:v>
                </c:pt>
                <c:pt idx="3822">
                  <c:v>0.32</c:v>
                </c:pt>
                <c:pt idx="3823">
                  <c:v>0.17</c:v>
                </c:pt>
                <c:pt idx="3824">
                  <c:v>0.46</c:v>
                </c:pt>
                <c:pt idx="3825">
                  <c:v>0.28000000000000003</c:v>
                </c:pt>
                <c:pt idx="3826">
                  <c:v>0.13</c:v>
                </c:pt>
                <c:pt idx="3827">
                  <c:v>0.28999999999999998</c:v>
                </c:pt>
                <c:pt idx="3828">
                  <c:v>0.08</c:v>
                </c:pt>
                <c:pt idx="3829">
                  <c:v>0.28999999999999998</c:v>
                </c:pt>
                <c:pt idx="3830">
                  <c:v>0.18</c:v>
                </c:pt>
                <c:pt idx="3831">
                  <c:v>0.21</c:v>
                </c:pt>
                <c:pt idx="3832">
                  <c:v>0.47</c:v>
                </c:pt>
                <c:pt idx="3833">
                  <c:v>0.47</c:v>
                </c:pt>
                <c:pt idx="3834">
                  <c:v>0.26</c:v>
                </c:pt>
                <c:pt idx="3835">
                  <c:v>0.39</c:v>
                </c:pt>
                <c:pt idx="3836">
                  <c:v>0.39</c:v>
                </c:pt>
                <c:pt idx="3837">
                  <c:v>0.47</c:v>
                </c:pt>
                <c:pt idx="3838">
                  <c:v>0.47</c:v>
                </c:pt>
                <c:pt idx="3839">
                  <c:v>0.28999999999999998</c:v>
                </c:pt>
                <c:pt idx="3840">
                  <c:v>0.27</c:v>
                </c:pt>
                <c:pt idx="3841">
                  <c:v>0.28000000000000003</c:v>
                </c:pt>
                <c:pt idx="3842">
                  <c:v>0.46</c:v>
                </c:pt>
                <c:pt idx="3843">
                  <c:v>0.12</c:v>
                </c:pt>
                <c:pt idx="3844">
                  <c:v>0.28999999999999998</c:v>
                </c:pt>
                <c:pt idx="3845">
                  <c:v>0.18</c:v>
                </c:pt>
                <c:pt idx="3846">
                  <c:v>0.09</c:v>
                </c:pt>
                <c:pt idx="3847">
                  <c:v>0.12</c:v>
                </c:pt>
                <c:pt idx="3848">
                  <c:v>0.18</c:v>
                </c:pt>
                <c:pt idx="3849">
                  <c:v>0.17</c:v>
                </c:pt>
                <c:pt idx="3850">
                  <c:v>0</c:v>
                </c:pt>
                <c:pt idx="3851">
                  <c:v>0.25</c:v>
                </c:pt>
                <c:pt idx="3852">
                  <c:v>0.25</c:v>
                </c:pt>
                <c:pt idx="3853">
                  <c:v>0.22</c:v>
                </c:pt>
                <c:pt idx="3854">
                  <c:v>0.38</c:v>
                </c:pt>
                <c:pt idx="3855">
                  <c:v>0.37</c:v>
                </c:pt>
                <c:pt idx="3856">
                  <c:v>0.46</c:v>
                </c:pt>
                <c:pt idx="3857">
                  <c:v>0.25</c:v>
                </c:pt>
                <c:pt idx="3858">
                  <c:v>0.22</c:v>
                </c:pt>
                <c:pt idx="3859">
                  <c:v>0.1</c:v>
                </c:pt>
                <c:pt idx="3860">
                  <c:v>0</c:v>
                </c:pt>
                <c:pt idx="3861">
                  <c:v>0.25</c:v>
                </c:pt>
                <c:pt idx="3862">
                  <c:v>0.21</c:v>
                </c:pt>
                <c:pt idx="3863">
                  <c:v>0.33</c:v>
                </c:pt>
                <c:pt idx="3864">
                  <c:v>0.37</c:v>
                </c:pt>
                <c:pt idx="3865">
                  <c:v>0.18</c:v>
                </c:pt>
                <c:pt idx="3866">
                  <c:v>0.46</c:v>
                </c:pt>
                <c:pt idx="3867">
                  <c:v>0.32</c:v>
                </c:pt>
                <c:pt idx="3868">
                  <c:v>0.37</c:v>
                </c:pt>
                <c:pt idx="3869">
                  <c:v>0.17</c:v>
                </c:pt>
                <c:pt idx="3870">
                  <c:v>0.38</c:v>
                </c:pt>
                <c:pt idx="3871">
                  <c:v>0.22</c:v>
                </c:pt>
                <c:pt idx="3872">
                  <c:v>0.47</c:v>
                </c:pt>
                <c:pt idx="3873">
                  <c:v>0.26</c:v>
                </c:pt>
                <c:pt idx="3874">
                  <c:v>0.28999999999999998</c:v>
                </c:pt>
                <c:pt idx="3875">
                  <c:v>0.25</c:v>
                </c:pt>
                <c:pt idx="3876">
                  <c:v>0.11</c:v>
                </c:pt>
                <c:pt idx="3877">
                  <c:v>0.13</c:v>
                </c:pt>
                <c:pt idx="3878">
                  <c:v>0.13</c:v>
                </c:pt>
                <c:pt idx="3879">
                  <c:v>0.19</c:v>
                </c:pt>
                <c:pt idx="3880">
                  <c:v>0.21</c:v>
                </c:pt>
                <c:pt idx="3881">
                  <c:v>0.09</c:v>
                </c:pt>
                <c:pt idx="3882">
                  <c:v>0.32</c:v>
                </c:pt>
                <c:pt idx="3883">
                  <c:v>0.48</c:v>
                </c:pt>
                <c:pt idx="3884">
                  <c:v>0.25</c:v>
                </c:pt>
                <c:pt idx="3885">
                  <c:v>0.36</c:v>
                </c:pt>
                <c:pt idx="3886">
                  <c:v>0.08</c:v>
                </c:pt>
                <c:pt idx="3887">
                  <c:v>0.25</c:v>
                </c:pt>
                <c:pt idx="3888">
                  <c:v>0.36</c:v>
                </c:pt>
                <c:pt idx="3889">
                  <c:v>0.4</c:v>
                </c:pt>
                <c:pt idx="3890">
                  <c:v>0</c:v>
                </c:pt>
                <c:pt idx="3891">
                  <c:v>0.25</c:v>
                </c:pt>
                <c:pt idx="3892">
                  <c:v>0.15</c:v>
                </c:pt>
                <c:pt idx="3893">
                  <c:v>0.28000000000000003</c:v>
                </c:pt>
                <c:pt idx="3894">
                  <c:v>0.35</c:v>
                </c:pt>
                <c:pt idx="3895">
                  <c:v>0</c:v>
                </c:pt>
                <c:pt idx="3896">
                  <c:v>0.47</c:v>
                </c:pt>
                <c:pt idx="3897">
                  <c:v>0.23</c:v>
                </c:pt>
                <c:pt idx="3898">
                  <c:v>0.35</c:v>
                </c:pt>
                <c:pt idx="3899">
                  <c:v>0.28000000000000003</c:v>
                </c:pt>
                <c:pt idx="3900">
                  <c:v>0.47</c:v>
                </c:pt>
                <c:pt idx="3901">
                  <c:v>0.25</c:v>
                </c:pt>
                <c:pt idx="3902">
                  <c:v>0.09</c:v>
                </c:pt>
                <c:pt idx="3903">
                  <c:v>0.37</c:v>
                </c:pt>
                <c:pt idx="3904">
                  <c:v>0</c:v>
                </c:pt>
                <c:pt idx="3905">
                  <c:v>0.41</c:v>
                </c:pt>
                <c:pt idx="3906">
                  <c:v>0.01</c:v>
                </c:pt>
                <c:pt idx="3907">
                  <c:v>0.44</c:v>
                </c:pt>
                <c:pt idx="3908">
                  <c:v>0.35</c:v>
                </c:pt>
                <c:pt idx="3909">
                  <c:v>0.22</c:v>
                </c:pt>
                <c:pt idx="3910">
                  <c:v>0</c:v>
                </c:pt>
                <c:pt idx="3911">
                  <c:v>0.12</c:v>
                </c:pt>
                <c:pt idx="3912">
                  <c:v>0.37</c:v>
                </c:pt>
                <c:pt idx="3913">
                  <c:v>0.44</c:v>
                </c:pt>
                <c:pt idx="3914">
                  <c:v>0.15</c:v>
                </c:pt>
                <c:pt idx="3915">
                  <c:v>0</c:v>
                </c:pt>
                <c:pt idx="3916">
                  <c:v>0.18</c:v>
                </c:pt>
                <c:pt idx="3917">
                  <c:v>0.42</c:v>
                </c:pt>
                <c:pt idx="3918">
                  <c:v>0.12</c:v>
                </c:pt>
                <c:pt idx="3919">
                  <c:v>0.26</c:v>
                </c:pt>
                <c:pt idx="3920">
                  <c:v>0.36</c:v>
                </c:pt>
                <c:pt idx="3921">
                  <c:v>0.28999999999999998</c:v>
                </c:pt>
                <c:pt idx="3922">
                  <c:v>0.47</c:v>
                </c:pt>
                <c:pt idx="3923">
                  <c:v>0.37</c:v>
                </c:pt>
                <c:pt idx="3924">
                  <c:v>0.25</c:v>
                </c:pt>
                <c:pt idx="3925">
                  <c:v>0.22</c:v>
                </c:pt>
                <c:pt idx="3926">
                  <c:v>0</c:v>
                </c:pt>
                <c:pt idx="3927">
                  <c:v>0.36</c:v>
                </c:pt>
                <c:pt idx="3928">
                  <c:v>0.37</c:v>
                </c:pt>
                <c:pt idx="3929">
                  <c:v>0.25</c:v>
                </c:pt>
                <c:pt idx="3930">
                  <c:v>0.47</c:v>
                </c:pt>
                <c:pt idx="3931">
                  <c:v>0.22</c:v>
                </c:pt>
                <c:pt idx="3932">
                  <c:v>0.46</c:v>
                </c:pt>
                <c:pt idx="3933">
                  <c:v>0.25</c:v>
                </c:pt>
                <c:pt idx="3934">
                  <c:v>0.28999999999999998</c:v>
                </c:pt>
                <c:pt idx="3935">
                  <c:v>0.28000000000000003</c:v>
                </c:pt>
                <c:pt idx="3936">
                  <c:v>0.26</c:v>
                </c:pt>
                <c:pt idx="3937">
                  <c:v>0.36</c:v>
                </c:pt>
                <c:pt idx="3938">
                  <c:v>0.42</c:v>
                </c:pt>
                <c:pt idx="3939">
                  <c:v>0.25</c:v>
                </c:pt>
                <c:pt idx="3940">
                  <c:v>0.33</c:v>
                </c:pt>
                <c:pt idx="3941">
                  <c:v>0.47</c:v>
                </c:pt>
                <c:pt idx="3942">
                  <c:v>0.45</c:v>
                </c:pt>
                <c:pt idx="3943">
                  <c:v>0.17</c:v>
                </c:pt>
                <c:pt idx="3944">
                  <c:v>0.44</c:v>
                </c:pt>
                <c:pt idx="3945">
                  <c:v>0.42</c:v>
                </c:pt>
                <c:pt idx="3946">
                  <c:v>0</c:v>
                </c:pt>
                <c:pt idx="3947">
                  <c:v>0.31</c:v>
                </c:pt>
                <c:pt idx="3948">
                  <c:v>0.43</c:v>
                </c:pt>
                <c:pt idx="3949">
                  <c:v>0.39</c:v>
                </c:pt>
                <c:pt idx="3950">
                  <c:v>0.28000000000000003</c:v>
                </c:pt>
                <c:pt idx="3951">
                  <c:v>0.25</c:v>
                </c:pt>
                <c:pt idx="3952">
                  <c:v>0.45</c:v>
                </c:pt>
                <c:pt idx="3953">
                  <c:v>0.46</c:v>
                </c:pt>
                <c:pt idx="3954">
                  <c:v>0.25</c:v>
                </c:pt>
                <c:pt idx="3955">
                  <c:v>0.25</c:v>
                </c:pt>
                <c:pt idx="3956">
                  <c:v>0.47</c:v>
                </c:pt>
                <c:pt idx="3957">
                  <c:v>0.19</c:v>
                </c:pt>
                <c:pt idx="3958">
                  <c:v>0.25</c:v>
                </c:pt>
                <c:pt idx="3959">
                  <c:v>0.25</c:v>
                </c:pt>
                <c:pt idx="3960">
                  <c:v>0.17</c:v>
                </c:pt>
                <c:pt idx="3961">
                  <c:v>0.1</c:v>
                </c:pt>
                <c:pt idx="3962">
                  <c:v>0.36</c:v>
                </c:pt>
                <c:pt idx="3963">
                  <c:v>0.08</c:v>
                </c:pt>
                <c:pt idx="3964">
                  <c:v>0.18</c:v>
                </c:pt>
                <c:pt idx="3965">
                  <c:v>0.25</c:v>
                </c:pt>
                <c:pt idx="3966">
                  <c:v>0.18</c:v>
                </c:pt>
                <c:pt idx="3967">
                  <c:v>0.22</c:v>
                </c:pt>
                <c:pt idx="3968">
                  <c:v>0.17</c:v>
                </c:pt>
                <c:pt idx="3969">
                  <c:v>0.25</c:v>
                </c:pt>
                <c:pt idx="3970">
                  <c:v>0.4</c:v>
                </c:pt>
                <c:pt idx="3971">
                  <c:v>0.12</c:v>
                </c:pt>
                <c:pt idx="3972">
                  <c:v>0.24</c:v>
                </c:pt>
                <c:pt idx="3973">
                  <c:v>0.13</c:v>
                </c:pt>
                <c:pt idx="3974">
                  <c:v>0.24</c:v>
                </c:pt>
                <c:pt idx="3975">
                  <c:v>0</c:v>
                </c:pt>
                <c:pt idx="3976">
                  <c:v>0.45</c:v>
                </c:pt>
                <c:pt idx="3977">
                  <c:v>0.28000000000000003</c:v>
                </c:pt>
                <c:pt idx="3978">
                  <c:v>0.3</c:v>
                </c:pt>
                <c:pt idx="3979">
                  <c:v>0.11</c:v>
                </c:pt>
                <c:pt idx="3980">
                  <c:v>0.47</c:v>
                </c:pt>
                <c:pt idx="3981">
                  <c:v>0.1</c:v>
                </c:pt>
                <c:pt idx="3982">
                  <c:v>0.46</c:v>
                </c:pt>
                <c:pt idx="3983">
                  <c:v>0.42</c:v>
                </c:pt>
                <c:pt idx="3984">
                  <c:v>0.24</c:v>
                </c:pt>
                <c:pt idx="3985">
                  <c:v>0.24</c:v>
                </c:pt>
                <c:pt idx="3986">
                  <c:v>0.47</c:v>
                </c:pt>
                <c:pt idx="3987">
                  <c:v>0.41</c:v>
                </c:pt>
                <c:pt idx="3988">
                  <c:v>0.11</c:v>
                </c:pt>
                <c:pt idx="3989">
                  <c:v>0.45</c:v>
                </c:pt>
                <c:pt idx="3990">
                  <c:v>0.38</c:v>
                </c:pt>
                <c:pt idx="3991">
                  <c:v>0.24</c:v>
                </c:pt>
                <c:pt idx="3992">
                  <c:v>0</c:v>
                </c:pt>
                <c:pt idx="3993">
                  <c:v>0.24</c:v>
                </c:pt>
                <c:pt idx="3994">
                  <c:v>0.36</c:v>
                </c:pt>
                <c:pt idx="3995">
                  <c:v>0</c:v>
                </c:pt>
                <c:pt idx="3996">
                  <c:v>0</c:v>
                </c:pt>
                <c:pt idx="3997">
                  <c:v>0.23</c:v>
                </c:pt>
                <c:pt idx="3998">
                  <c:v>0.41</c:v>
                </c:pt>
                <c:pt idx="3999">
                  <c:v>0.41</c:v>
                </c:pt>
                <c:pt idx="4000">
                  <c:v>0.24</c:v>
                </c:pt>
                <c:pt idx="4001">
                  <c:v>0.46</c:v>
                </c:pt>
                <c:pt idx="4002">
                  <c:v>0.24</c:v>
                </c:pt>
                <c:pt idx="4003">
                  <c:v>0.46</c:v>
                </c:pt>
                <c:pt idx="4004">
                  <c:v>0.46</c:v>
                </c:pt>
                <c:pt idx="4005">
                  <c:v>0.27</c:v>
                </c:pt>
                <c:pt idx="4006">
                  <c:v>0.46</c:v>
                </c:pt>
                <c:pt idx="4007">
                  <c:v>0.41</c:v>
                </c:pt>
                <c:pt idx="4008">
                  <c:v>0.19</c:v>
                </c:pt>
                <c:pt idx="4009">
                  <c:v>0.28000000000000003</c:v>
                </c:pt>
                <c:pt idx="4010">
                  <c:v>0.09</c:v>
                </c:pt>
                <c:pt idx="4011">
                  <c:v>0.46</c:v>
                </c:pt>
                <c:pt idx="4012">
                  <c:v>0.35</c:v>
                </c:pt>
                <c:pt idx="4013">
                  <c:v>0.26</c:v>
                </c:pt>
                <c:pt idx="4014">
                  <c:v>0</c:v>
                </c:pt>
                <c:pt idx="4015">
                  <c:v>0.44</c:v>
                </c:pt>
                <c:pt idx="4016">
                  <c:v>0</c:v>
                </c:pt>
                <c:pt idx="4017">
                  <c:v>0.1</c:v>
                </c:pt>
                <c:pt idx="4018">
                  <c:v>0.46</c:v>
                </c:pt>
                <c:pt idx="4019">
                  <c:v>0.46</c:v>
                </c:pt>
                <c:pt idx="4020">
                  <c:v>0.44</c:v>
                </c:pt>
                <c:pt idx="4021">
                  <c:v>0.33</c:v>
                </c:pt>
                <c:pt idx="4022">
                  <c:v>0.27</c:v>
                </c:pt>
                <c:pt idx="4023">
                  <c:v>0.41</c:v>
                </c:pt>
                <c:pt idx="4024">
                  <c:v>0.13</c:v>
                </c:pt>
                <c:pt idx="4025">
                  <c:v>0.24</c:v>
                </c:pt>
                <c:pt idx="4026">
                  <c:v>0.38</c:v>
                </c:pt>
                <c:pt idx="4027">
                  <c:v>0.43</c:v>
                </c:pt>
                <c:pt idx="4028">
                  <c:v>0.46</c:v>
                </c:pt>
                <c:pt idx="4029">
                  <c:v>0.35</c:v>
                </c:pt>
                <c:pt idx="4030">
                  <c:v>0.34</c:v>
                </c:pt>
                <c:pt idx="4031">
                  <c:v>0.27</c:v>
                </c:pt>
                <c:pt idx="4032">
                  <c:v>0.35</c:v>
                </c:pt>
                <c:pt idx="4033">
                  <c:v>0.2</c:v>
                </c:pt>
                <c:pt idx="4034">
                  <c:v>0.12</c:v>
                </c:pt>
                <c:pt idx="4035">
                  <c:v>0.3</c:v>
                </c:pt>
                <c:pt idx="4036">
                  <c:v>0</c:v>
                </c:pt>
                <c:pt idx="4037">
                  <c:v>0</c:v>
                </c:pt>
                <c:pt idx="4038">
                  <c:v>0.37</c:v>
                </c:pt>
                <c:pt idx="4039">
                  <c:v>0.16</c:v>
                </c:pt>
                <c:pt idx="4040">
                  <c:v>0.16</c:v>
                </c:pt>
                <c:pt idx="4041">
                  <c:v>0.28999999999999998</c:v>
                </c:pt>
                <c:pt idx="4042">
                  <c:v>0.42</c:v>
                </c:pt>
                <c:pt idx="4043">
                  <c:v>0.36</c:v>
                </c:pt>
                <c:pt idx="4044">
                  <c:v>0.2</c:v>
                </c:pt>
                <c:pt idx="4045">
                  <c:v>0</c:v>
                </c:pt>
                <c:pt idx="4046">
                  <c:v>0.45</c:v>
                </c:pt>
                <c:pt idx="4047">
                  <c:v>0.24</c:v>
                </c:pt>
                <c:pt idx="4048">
                  <c:v>0</c:v>
                </c:pt>
                <c:pt idx="4049">
                  <c:v>0.28000000000000003</c:v>
                </c:pt>
                <c:pt idx="4050">
                  <c:v>0.24</c:v>
                </c:pt>
                <c:pt idx="4051">
                  <c:v>0.18</c:v>
                </c:pt>
                <c:pt idx="4052">
                  <c:v>0</c:v>
                </c:pt>
                <c:pt idx="4053">
                  <c:v>0</c:v>
                </c:pt>
                <c:pt idx="4054">
                  <c:v>0.08</c:v>
                </c:pt>
                <c:pt idx="4055">
                  <c:v>0.2</c:v>
                </c:pt>
                <c:pt idx="4056">
                  <c:v>0.27</c:v>
                </c:pt>
                <c:pt idx="4057">
                  <c:v>0.25</c:v>
                </c:pt>
                <c:pt idx="4058">
                  <c:v>0.36</c:v>
                </c:pt>
                <c:pt idx="4059">
                  <c:v>0.24</c:v>
                </c:pt>
                <c:pt idx="4060">
                  <c:v>0.24</c:v>
                </c:pt>
                <c:pt idx="4061">
                  <c:v>0.36</c:v>
                </c:pt>
                <c:pt idx="4062">
                  <c:v>0.27</c:v>
                </c:pt>
                <c:pt idx="4063">
                  <c:v>0</c:v>
                </c:pt>
                <c:pt idx="4064">
                  <c:v>0</c:v>
                </c:pt>
                <c:pt idx="4065">
                  <c:v>7.0000000000000007E-2</c:v>
                </c:pt>
                <c:pt idx="4066">
                  <c:v>0</c:v>
                </c:pt>
                <c:pt idx="4067">
                  <c:v>0.12</c:v>
                </c:pt>
                <c:pt idx="4068">
                  <c:v>0.31</c:v>
                </c:pt>
                <c:pt idx="4069">
                  <c:v>0.17</c:v>
                </c:pt>
                <c:pt idx="4070">
                  <c:v>0.14000000000000001</c:v>
                </c:pt>
                <c:pt idx="4071">
                  <c:v>0</c:v>
                </c:pt>
                <c:pt idx="4072">
                  <c:v>0.06</c:v>
                </c:pt>
                <c:pt idx="4073">
                  <c:v>0.4</c:v>
                </c:pt>
                <c:pt idx="4074">
                  <c:v>0.35</c:v>
                </c:pt>
                <c:pt idx="4075">
                  <c:v>0.35</c:v>
                </c:pt>
                <c:pt idx="4076">
                  <c:v>0</c:v>
                </c:pt>
                <c:pt idx="4077">
                  <c:v>0.01</c:v>
                </c:pt>
                <c:pt idx="4078">
                  <c:v>0.36</c:v>
                </c:pt>
                <c:pt idx="4079">
                  <c:v>0.45</c:v>
                </c:pt>
                <c:pt idx="4080">
                  <c:v>0</c:v>
                </c:pt>
                <c:pt idx="4081">
                  <c:v>0.28000000000000003</c:v>
                </c:pt>
                <c:pt idx="4082">
                  <c:v>0.24</c:v>
                </c:pt>
                <c:pt idx="4083">
                  <c:v>0.45</c:v>
                </c:pt>
                <c:pt idx="4084">
                  <c:v>0.24</c:v>
                </c:pt>
                <c:pt idx="4085">
                  <c:v>0.4</c:v>
                </c:pt>
                <c:pt idx="4086">
                  <c:v>0.25</c:v>
                </c:pt>
                <c:pt idx="4087">
                  <c:v>0.27</c:v>
                </c:pt>
                <c:pt idx="4088">
                  <c:v>0.27</c:v>
                </c:pt>
                <c:pt idx="4089">
                  <c:v>0.28000000000000003</c:v>
                </c:pt>
                <c:pt idx="4090">
                  <c:v>0.43</c:v>
                </c:pt>
                <c:pt idx="4091">
                  <c:v>0.21</c:v>
                </c:pt>
                <c:pt idx="4092">
                  <c:v>0.22</c:v>
                </c:pt>
                <c:pt idx="4093">
                  <c:v>0.27</c:v>
                </c:pt>
                <c:pt idx="4094">
                  <c:v>0.44</c:v>
                </c:pt>
                <c:pt idx="4095">
                  <c:v>0.28999999999999998</c:v>
                </c:pt>
                <c:pt idx="4096">
                  <c:v>0.15</c:v>
                </c:pt>
                <c:pt idx="4097">
                  <c:v>0.24</c:v>
                </c:pt>
                <c:pt idx="4098">
                  <c:v>0.25</c:v>
                </c:pt>
                <c:pt idx="4099">
                  <c:v>0.44</c:v>
                </c:pt>
                <c:pt idx="4100">
                  <c:v>0.4</c:v>
                </c:pt>
                <c:pt idx="4101">
                  <c:v>0.24</c:v>
                </c:pt>
                <c:pt idx="4102">
                  <c:v>0.42</c:v>
                </c:pt>
                <c:pt idx="4103">
                  <c:v>0.16</c:v>
                </c:pt>
                <c:pt idx="4104">
                  <c:v>0.44</c:v>
                </c:pt>
                <c:pt idx="4105">
                  <c:v>0.31</c:v>
                </c:pt>
                <c:pt idx="4106">
                  <c:v>0.24</c:v>
                </c:pt>
                <c:pt idx="4107">
                  <c:v>0.27</c:v>
                </c:pt>
                <c:pt idx="4108">
                  <c:v>0.2</c:v>
                </c:pt>
                <c:pt idx="4109">
                  <c:v>0.3</c:v>
                </c:pt>
                <c:pt idx="4110">
                  <c:v>0.22</c:v>
                </c:pt>
                <c:pt idx="4111">
                  <c:v>0.23</c:v>
                </c:pt>
                <c:pt idx="4112">
                  <c:v>0.44</c:v>
                </c:pt>
                <c:pt idx="4113">
                  <c:v>0.41</c:v>
                </c:pt>
                <c:pt idx="4114">
                  <c:v>0.27</c:v>
                </c:pt>
                <c:pt idx="4115">
                  <c:v>0.44</c:v>
                </c:pt>
                <c:pt idx="4116">
                  <c:v>0</c:v>
                </c:pt>
                <c:pt idx="4117">
                  <c:v>0.38</c:v>
                </c:pt>
                <c:pt idx="4118">
                  <c:v>0.34</c:v>
                </c:pt>
                <c:pt idx="4119">
                  <c:v>0.35</c:v>
                </c:pt>
                <c:pt idx="4120">
                  <c:v>0.25</c:v>
                </c:pt>
                <c:pt idx="4121">
                  <c:v>0.19</c:v>
                </c:pt>
                <c:pt idx="4122">
                  <c:v>0.19</c:v>
                </c:pt>
                <c:pt idx="4123">
                  <c:v>0.45</c:v>
                </c:pt>
                <c:pt idx="4124">
                  <c:v>0.08</c:v>
                </c:pt>
                <c:pt idx="4125">
                  <c:v>0.23</c:v>
                </c:pt>
                <c:pt idx="4126">
                  <c:v>0.16</c:v>
                </c:pt>
                <c:pt idx="4127">
                  <c:v>0</c:v>
                </c:pt>
                <c:pt idx="4128">
                  <c:v>0.14000000000000001</c:v>
                </c:pt>
                <c:pt idx="4129">
                  <c:v>0.45</c:v>
                </c:pt>
                <c:pt idx="4130">
                  <c:v>0.24</c:v>
                </c:pt>
                <c:pt idx="4131">
                  <c:v>0.45</c:v>
                </c:pt>
                <c:pt idx="4132">
                  <c:v>0.44</c:v>
                </c:pt>
                <c:pt idx="4133">
                  <c:v>0.23</c:v>
                </c:pt>
                <c:pt idx="4134">
                  <c:v>0.43</c:v>
                </c:pt>
                <c:pt idx="4135">
                  <c:v>0.39</c:v>
                </c:pt>
                <c:pt idx="4136">
                  <c:v>0.14000000000000001</c:v>
                </c:pt>
                <c:pt idx="4137">
                  <c:v>0.28000000000000003</c:v>
                </c:pt>
                <c:pt idx="4138">
                  <c:v>0.25</c:v>
                </c:pt>
                <c:pt idx="4139">
                  <c:v>0.42</c:v>
                </c:pt>
                <c:pt idx="4140">
                  <c:v>0</c:v>
                </c:pt>
                <c:pt idx="4141">
                  <c:v>0.38</c:v>
                </c:pt>
                <c:pt idx="4142">
                  <c:v>0.26</c:v>
                </c:pt>
                <c:pt idx="4143">
                  <c:v>0.2</c:v>
                </c:pt>
                <c:pt idx="4144">
                  <c:v>0.26</c:v>
                </c:pt>
                <c:pt idx="4145">
                  <c:v>0.31</c:v>
                </c:pt>
                <c:pt idx="4146">
                  <c:v>0.23</c:v>
                </c:pt>
                <c:pt idx="4147">
                  <c:v>0.23</c:v>
                </c:pt>
                <c:pt idx="4148">
                  <c:v>0.08</c:v>
                </c:pt>
                <c:pt idx="4149">
                  <c:v>0.06</c:v>
                </c:pt>
                <c:pt idx="4150">
                  <c:v>0.35</c:v>
                </c:pt>
                <c:pt idx="4151">
                  <c:v>0</c:v>
                </c:pt>
                <c:pt idx="4152">
                  <c:v>0.25</c:v>
                </c:pt>
                <c:pt idx="4153">
                  <c:v>0.17</c:v>
                </c:pt>
                <c:pt idx="4154">
                  <c:v>0.05</c:v>
                </c:pt>
                <c:pt idx="4155">
                  <c:v>0</c:v>
                </c:pt>
                <c:pt idx="4156">
                  <c:v>0.04</c:v>
                </c:pt>
                <c:pt idx="4157">
                  <c:v>0.41</c:v>
                </c:pt>
                <c:pt idx="4158">
                  <c:v>0.23</c:v>
                </c:pt>
                <c:pt idx="4159">
                  <c:v>0.19</c:v>
                </c:pt>
                <c:pt idx="4160">
                  <c:v>0</c:v>
                </c:pt>
                <c:pt idx="4161">
                  <c:v>0.19</c:v>
                </c:pt>
                <c:pt idx="4162">
                  <c:v>0.41</c:v>
                </c:pt>
                <c:pt idx="4163">
                  <c:v>0.23</c:v>
                </c:pt>
                <c:pt idx="4164">
                  <c:v>0</c:v>
                </c:pt>
                <c:pt idx="4165">
                  <c:v>0.38</c:v>
                </c:pt>
                <c:pt idx="4166">
                  <c:v>0.27</c:v>
                </c:pt>
                <c:pt idx="4167">
                  <c:v>0.28000000000000003</c:v>
                </c:pt>
                <c:pt idx="4168">
                  <c:v>0.38</c:v>
                </c:pt>
                <c:pt idx="4169">
                  <c:v>0.22</c:v>
                </c:pt>
                <c:pt idx="4170">
                  <c:v>0.16</c:v>
                </c:pt>
                <c:pt idx="4171">
                  <c:v>0.21</c:v>
                </c:pt>
                <c:pt idx="4172">
                  <c:v>0.44</c:v>
                </c:pt>
                <c:pt idx="4173">
                  <c:v>0.23</c:v>
                </c:pt>
                <c:pt idx="4174">
                  <c:v>0.33</c:v>
                </c:pt>
                <c:pt idx="4175">
                  <c:v>0.35</c:v>
                </c:pt>
                <c:pt idx="4176">
                  <c:v>0.41</c:v>
                </c:pt>
                <c:pt idx="4177">
                  <c:v>0.1</c:v>
                </c:pt>
                <c:pt idx="4178">
                  <c:v>0.26</c:v>
                </c:pt>
                <c:pt idx="4179">
                  <c:v>0</c:v>
                </c:pt>
                <c:pt idx="4180">
                  <c:v>0.43</c:v>
                </c:pt>
                <c:pt idx="4181">
                  <c:v>0.14000000000000001</c:v>
                </c:pt>
                <c:pt idx="4182">
                  <c:v>0</c:v>
                </c:pt>
                <c:pt idx="4183">
                  <c:v>0.37</c:v>
                </c:pt>
                <c:pt idx="4184">
                  <c:v>0</c:v>
                </c:pt>
                <c:pt idx="4185">
                  <c:v>0.27</c:v>
                </c:pt>
                <c:pt idx="4186">
                  <c:v>0.23</c:v>
                </c:pt>
                <c:pt idx="4187">
                  <c:v>0.32</c:v>
                </c:pt>
                <c:pt idx="4188">
                  <c:v>0.33</c:v>
                </c:pt>
                <c:pt idx="4189">
                  <c:v>0.22</c:v>
                </c:pt>
                <c:pt idx="4190">
                  <c:v>0.14000000000000001</c:v>
                </c:pt>
                <c:pt idx="4191">
                  <c:v>0.04</c:v>
                </c:pt>
                <c:pt idx="4192">
                  <c:v>0.43</c:v>
                </c:pt>
                <c:pt idx="4193">
                  <c:v>0.39</c:v>
                </c:pt>
                <c:pt idx="4194">
                  <c:v>0</c:v>
                </c:pt>
                <c:pt idx="4195">
                  <c:v>0.26</c:v>
                </c:pt>
                <c:pt idx="4196">
                  <c:v>0.12</c:v>
                </c:pt>
                <c:pt idx="4197">
                  <c:v>0.28000000000000003</c:v>
                </c:pt>
                <c:pt idx="4198">
                  <c:v>0.3</c:v>
                </c:pt>
                <c:pt idx="4199">
                  <c:v>0.33</c:v>
                </c:pt>
                <c:pt idx="4200">
                  <c:v>0.41</c:v>
                </c:pt>
                <c:pt idx="4201">
                  <c:v>0.3</c:v>
                </c:pt>
                <c:pt idx="4202">
                  <c:v>0.23</c:v>
                </c:pt>
                <c:pt idx="4203">
                  <c:v>0.36</c:v>
                </c:pt>
                <c:pt idx="4204">
                  <c:v>0.3</c:v>
                </c:pt>
                <c:pt idx="4205">
                  <c:v>0.43</c:v>
                </c:pt>
                <c:pt idx="4206">
                  <c:v>0.2</c:v>
                </c:pt>
                <c:pt idx="4207">
                  <c:v>0.23</c:v>
                </c:pt>
                <c:pt idx="4208">
                  <c:v>0.23</c:v>
                </c:pt>
                <c:pt idx="4209">
                  <c:v>0.09</c:v>
                </c:pt>
                <c:pt idx="4210">
                  <c:v>0.33</c:v>
                </c:pt>
                <c:pt idx="4211">
                  <c:v>0.09</c:v>
                </c:pt>
                <c:pt idx="4212">
                  <c:v>0.25</c:v>
                </c:pt>
                <c:pt idx="4213">
                  <c:v>0.26</c:v>
                </c:pt>
                <c:pt idx="4214">
                  <c:v>0</c:v>
                </c:pt>
                <c:pt idx="4215">
                  <c:v>0.34</c:v>
                </c:pt>
                <c:pt idx="4216">
                  <c:v>0.42</c:v>
                </c:pt>
                <c:pt idx="4217">
                  <c:v>0.46</c:v>
                </c:pt>
                <c:pt idx="4218">
                  <c:v>0.36</c:v>
                </c:pt>
                <c:pt idx="4219">
                  <c:v>0.33</c:v>
                </c:pt>
                <c:pt idx="4220">
                  <c:v>0.43</c:v>
                </c:pt>
                <c:pt idx="4221">
                  <c:v>0.38</c:v>
                </c:pt>
                <c:pt idx="4222">
                  <c:v>0</c:v>
                </c:pt>
                <c:pt idx="4223">
                  <c:v>0.26</c:v>
                </c:pt>
                <c:pt idx="4224">
                  <c:v>0.33</c:v>
                </c:pt>
                <c:pt idx="4225">
                  <c:v>0.2</c:v>
                </c:pt>
                <c:pt idx="4226">
                  <c:v>0.25</c:v>
                </c:pt>
                <c:pt idx="4227">
                  <c:v>0</c:v>
                </c:pt>
                <c:pt idx="4228">
                  <c:v>0.13</c:v>
                </c:pt>
                <c:pt idx="4229">
                  <c:v>0</c:v>
                </c:pt>
                <c:pt idx="4230">
                  <c:v>0.33</c:v>
                </c:pt>
                <c:pt idx="4231">
                  <c:v>0.33</c:v>
                </c:pt>
                <c:pt idx="4232">
                  <c:v>0.23</c:v>
                </c:pt>
                <c:pt idx="4233">
                  <c:v>0.38</c:v>
                </c:pt>
                <c:pt idx="4234">
                  <c:v>0.25</c:v>
                </c:pt>
                <c:pt idx="4235">
                  <c:v>0.38</c:v>
                </c:pt>
                <c:pt idx="4236">
                  <c:v>0.33</c:v>
                </c:pt>
                <c:pt idx="4237">
                  <c:v>0.24</c:v>
                </c:pt>
                <c:pt idx="4238">
                  <c:v>0.26</c:v>
                </c:pt>
                <c:pt idx="4239">
                  <c:v>0.26</c:v>
                </c:pt>
                <c:pt idx="4240">
                  <c:v>0.26</c:v>
                </c:pt>
                <c:pt idx="4241">
                  <c:v>0.12</c:v>
                </c:pt>
                <c:pt idx="4242">
                  <c:v>0.42</c:v>
                </c:pt>
                <c:pt idx="4243">
                  <c:v>0.38</c:v>
                </c:pt>
                <c:pt idx="4244">
                  <c:v>0.26</c:v>
                </c:pt>
                <c:pt idx="4245">
                  <c:v>0.43</c:v>
                </c:pt>
                <c:pt idx="4246">
                  <c:v>0.22</c:v>
                </c:pt>
                <c:pt idx="4247">
                  <c:v>0.17</c:v>
                </c:pt>
                <c:pt idx="4248">
                  <c:v>0.22</c:v>
                </c:pt>
                <c:pt idx="4249">
                  <c:v>0.33</c:v>
                </c:pt>
                <c:pt idx="4250">
                  <c:v>0.33</c:v>
                </c:pt>
                <c:pt idx="4251">
                  <c:v>0.42</c:v>
                </c:pt>
                <c:pt idx="4252">
                  <c:v>0.12</c:v>
                </c:pt>
                <c:pt idx="4253">
                  <c:v>0.21</c:v>
                </c:pt>
                <c:pt idx="4254">
                  <c:v>0.22</c:v>
                </c:pt>
                <c:pt idx="4255">
                  <c:v>0.28999999999999998</c:v>
                </c:pt>
                <c:pt idx="4256">
                  <c:v>0.22</c:v>
                </c:pt>
                <c:pt idx="4257">
                  <c:v>0</c:v>
                </c:pt>
                <c:pt idx="4258">
                  <c:v>0.21</c:v>
                </c:pt>
                <c:pt idx="4259">
                  <c:v>0</c:v>
                </c:pt>
                <c:pt idx="4260">
                  <c:v>0.25</c:v>
                </c:pt>
                <c:pt idx="4261">
                  <c:v>0.25</c:v>
                </c:pt>
                <c:pt idx="4262">
                  <c:v>0.22</c:v>
                </c:pt>
                <c:pt idx="4263">
                  <c:v>0.28999999999999998</c:v>
                </c:pt>
                <c:pt idx="4264">
                  <c:v>0</c:v>
                </c:pt>
                <c:pt idx="4265">
                  <c:v>0.14000000000000001</c:v>
                </c:pt>
                <c:pt idx="4266">
                  <c:v>0</c:v>
                </c:pt>
                <c:pt idx="4267">
                  <c:v>0.35</c:v>
                </c:pt>
                <c:pt idx="4268">
                  <c:v>0.33</c:v>
                </c:pt>
                <c:pt idx="4269">
                  <c:v>0.36</c:v>
                </c:pt>
                <c:pt idx="4270">
                  <c:v>0.23</c:v>
                </c:pt>
                <c:pt idx="4271">
                  <c:v>0.25</c:v>
                </c:pt>
                <c:pt idx="4272">
                  <c:v>0.3</c:v>
                </c:pt>
                <c:pt idx="4273">
                  <c:v>0.09</c:v>
                </c:pt>
                <c:pt idx="4274">
                  <c:v>0.3</c:v>
                </c:pt>
                <c:pt idx="4275">
                  <c:v>0</c:v>
                </c:pt>
                <c:pt idx="4276">
                  <c:v>0.33</c:v>
                </c:pt>
                <c:pt idx="4277">
                  <c:v>0.26</c:v>
                </c:pt>
                <c:pt idx="4278">
                  <c:v>0.25</c:v>
                </c:pt>
                <c:pt idx="4279">
                  <c:v>0.09</c:v>
                </c:pt>
                <c:pt idx="4280">
                  <c:v>0</c:v>
                </c:pt>
                <c:pt idx="4281">
                  <c:v>0</c:v>
                </c:pt>
                <c:pt idx="4282">
                  <c:v>0.34</c:v>
                </c:pt>
                <c:pt idx="4283">
                  <c:v>0.2</c:v>
                </c:pt>
                <c:pt idx="4284">
                  <c:v>0.34</c:v>
                </c:pt>
                <c:pt idx="4285">
                  <c:v>0</c:v>
                </c:pt>
                <c:pt idx="4286">
                  <c:v>0.24</c:v>
                </c:pt>
                <c:pt idx="4287">
                  <c:v>0.35</c:v>
                </c:pt>
                <c:pt idx="4288">
                  <c:v>0.23</c:v>
                </c:pt>
                <c:pt idx="4289">
                  <c:v>0.21</c:v>
                </c:pt>
                <c:pt idx="4290">
                  <c:v>0.22</c:v>
                </c:pt>
                <c:pt idx="4291">
                  <c:v>0.28999999999999998</c:v>
                </c:pt>
                <c:pt idx="4292">
                  <c:v>0.42</c:v>
                </c:pt>
                <c:pt idx="4293">
                  <c:v>0.43</c:v>
                </c:pt>
                <c:pt idx="4294">
                  <c:v>0.32</c:v>
                </c:pt>
                <c:pt idx="4295">
                  <c:v>0.38</c:v>
                </c:pt>
                <c:pt idx="4296">
                  <c:v>0.42</c:v>
                </c:pt>
                <c:pt idx="4297">
                  <c:v>0.42</c:v>
                </c:pt>
                <c:pt idx="4298">
                  <c:v>0.25</c:v>
                </c:pt>
                <c:pt idx="4299">
                  <c:v>0.13</c:v>
                </c:pt>
                <c:pt idx="4300">
                  <c:v>0.22</c:v>
                </c:pt>
                <c:pt idx="4301">
                  <c:v>0</c:v>
                </c:pt>
                <c:pt idx="4302">
                  <c:v>0.22</c:v>
                </c:pt>
                <c:pt idx="4303">
                  <c:v>0.42</c:v>
                </c:pt>
                <c:pt idx="4304">
                  <c:v>0.42</c:v>
                </c:pt>
                <c:pt idx="4305">
                  <c:v>0.42</c:v>
                </c:pt>
                <c:pt idx="4306">
                  <c:v>0.21</c:v>
                </c:pt>
                <c:pt idx="4307">
                  <c:v>0.42</c:v>
                </c:pt>
                <c:pt idx="4308">
                  <c:v>0.34</c:v>
                </c:pt>
                <c:pt idx="4309">
                  <c:v>0.42</c:v>
                </c:pt>
                <c:pt idx="4310">
                  <c:v>0.03</c:v>
                </c:pt>
                <c:pt idx="4311">
                  <c:v>0.41</c:v>
                </c:pt>
                <c:pt idx="4312">
                  <c:v>0.18</c:v>
                </c:pt>
                <c:pt idx="4313">
                  <c:v>0.3</c:v>
                </c:pt>
                <c:pt idx="4314">
                  <c:v>0.4</c:v>
                </c:pt>
                <c:pt idx="4315">
                  <c:v>0.4</c:v>
                </c:pt>
                <c:pt idx="4316">
                  <c:v>0.25</c:v>
                </c:pt>
                <c:pt idx="4317">
                  <c:v>0.37</c:v>
                </c:pt>
                <c:pt idx="4318">
                  <c:v>0.02</c:v>
                </c:pt>
                <c:pt idx="4319">
                  <c:v>0.32</c:v>
                </c:pt>
                <c:pt idx="4320">
                  <c:v>0</c:v>
                </c:pt>
                <c:pt idx="4321">
                  <c:v>0.28999999999999998</c:v>
                </c:pt>
                <c:pt idx="4322">
                  <c:v>0.39</c:v>
                </c:pt>
                <c:pt idx="4323">
                  <c:v>0</c:v>
                </c:pt>
                <c:pt idx="4324">
                  <c:v>0.2</c:v>
                </c:pt>
                <c:pt idx="4325">
                  <c:v>0.22</c:v>
                </c:pt>
                <c:pt idx="4326">
                  <c:v>0</c:v>
                </c:pt>
                <c:pt idx="4327">
                  <c:v>0.36</c:v>
                </c:pt>
                <c:pt idx="4328">
                  <c:v>0.36</c:v>
                </c:pt>
                <c:pt idx="4329">
                  <c:v>0.09</c:v>
                </c:pt>
                <c:pt idx="4330">
                  <c:v>0.37</c:v>
                </c:pt>
                <c:pt idx="4331">
                  <c:v>0.21</c:v>
                </c:pt>
                <c:pt idx="4332">
                  <c:v>0.32</c:v>
                </c:pt>
                <c:pt idx="4333">
                  <c:v>0.22</c:v>
                </c:pt>
                <c:pt idx="4334">
                  <c:v>0</c:v>
                </c:pt>
                <c:pt idx="4335">
                  <c:v>0.32</c:v>
                </c:pt>
                <c:pt idx="4336">
                  <c:v>0.41</c:v>
                </c:pt>
                <c:pt idx="4337">
                  <c:v>0.42</c:v>
                </c:pt>
                <c:pt idx="4338">
                  <c:v>0</c:v>
                </c:pt>
                <c:pt idx="4339">
                  <c:v>0.26</c:v>
                </c:pt>
                <c:pt idx="4340">
                  <c:v>0.39</c:v>
                </c:pt>
                <c:pt idx="4341">
                  <c:v>0.41</c:v>
                </c:pt>
                <c:pt idx="4342">
                  <c:v>0.12</c:v>
                </c:pt>
                <c:pt idx="4343">
                  <c:v>0</c:v>
                </c:pt>
                <c:pt idx="4344">
                  <c:v>0</c:v>
                </c:pt>
                <c:pt idx="4345">
                  <c:v>0.09</c:v>
                </c:pt>
                <c:pt idx="4346">
                  <c:v>0.04</c:v>
                </c:pt>
                <c:pt idx="4347">
                  <c:v>0.32</c:v>
                </c:pt>
                <c:pt idx="4348">
                  <c:v>0.25</c:v>
                </c:pt>
                <c:pt idx="4349">
                  <c:v>0.34</c:v>
                </c:pt>
                <c:pt idx="4350">
                  <c:v>0.35</c:v>
                </c:pt>
                <c:pt idx="4351">
                  <c:v>0.21</c:v>
                </c:pt>
                <c:pt idx="4352">
                  <c:v>0.42</c:v>
                </c:pt>
                <c:pt idx="4353">
                  <c:v>0.35</c:v>
                </c:pt>
                <c:pt idx="4354">
                  <c:v>0.4</c:v>
                </c:pt>
                <c:pt idx="4355">
                  <c:v>0.36</c:v>
                </c:pt>
                <c:pt idx="4356">
                  <c:v>0.21</c:v>
                </c:pt>
                <c:pt idx="4357">
                  <c:v>0.25</c:v>
                </c:pt>
                <c:pt idx="4358">
                  <c:v>0.02</c:v>
                </c:pt>
                <c:pt idx="4359">
                  <c:v>0.22</c:v>
                </c:pt>
                <c:pt idx="4360">
                  <c:v>0.14000000000000001</c:v>
                </c:pt>
                <c:pt idx="4361">
                  <c:v>0.13</c:v>
                </c:pt>
                <c:pt idx="4362">
                  <c:v>0.16</c:v>
                </c:pt>
                <c:pt idx="4363">
                  <c:v>0</c:v>
                </c:pt>
                <c:pt idx="4364">
                  <c:v>0.13</c:v>
                </c:pt>
                <c:pt idx="4365">
                  <c:v>0.23</c:v>
                </c:pt>
                <c:pt idx="4366">
                  <c:v>0.42</c:v>
                </c:pt>
                <c:pt idx="4367">
                  <c:v>0.22</c:v>
                </c:pt>
                <c:pt idx="4368">
                  <c:v>0.15</c:v>
                </c:pt>
                <c:pt idx="4369">
                  <c:v>0.32</c:v>
                </c:pt>
                <c:pt idx="4370">
                  <c:v>0.18</c:v>
                </c:pt>
                <c:pt idx="4371">
                  <c:v>0.3</c:v>
                </c:pt>
                <c:pt idx="4372">
                  <c:v>0.42</c:v>
                </c:pt>
                <c:pt idx="4373">
                  <c:v>0.25</c:v>
                </c:pt>
                <c:pt idx="4374">
                  <c:v>0.22</c:v>
                </c:pt>
                <c:pt idx="4375">
                  <c:v>0.13</c:v>
                </c:pt>
                <c:pt idx="4376">
                  <c:v>0.42</c:v>
                </c:pt>
                <c:pt idx="4377">
                  <c:v>0.41</c:v>
                </c:pt>
                <c:pt idx="4378">
                  <c:v>0.37</c:v>
                </c:pt>
                <c:pt idx="4379">
                  <c:v>0.38</c:v>
                </c:pt>
                <c:pt idx="4380">
                  <c:v>0.37</c:v>
                </c:pt>
                <c:pt idx="4381">
                  <c:v>0.06</c:v>
                </c:pt>
                <c:pt idx="4382">
                  <c:v>0.42</c:v>
                </c:pt>
                <c:pt idx="4383">
                  <c:v>0.22</c:v>
                </c:pt>
                <c:pt idx="4384">
                  <c:v>0.37</c:v>
                </c:pt>
                <c:pt idx="4385">
                  <c:v>0.22</c:v>
                </c:pt>
                <c:pt idx="4386">
                  <c:v>0.22</c:v>
                </c:pt>
                <c:pt idx="4387">
                  <c:v>0.13</c:v>
                </c:pt>
                <c:pt idx="4388">
                  <c:v>0.09</c:v>
                </c:pt>
                <c:pt idx="4389">
                  <c:v>0.3</c:v>
                </c:pt>
                <c:pt idx="4390">
                  <c:v>0.26</c:v>
                </c:pt>
                <c:pt idx="4391">
                  <c:v>0.14000000000000001</c:v>
                </c:pt>
                <c:pt idx="4392">
                  <c:v>0.19</c:v>
                </c:pt>
                <c:pt idx="4393">
                  <c:v>0.04</c:v>
                </c:pt>
                <c:pt idx="4394">
                  <c:v>0.26</c:v>
                </c:pt>
                <c:pt idx="4395">
                  <c:v>0.22</c:v>
                </c:pt>
                <c:pt idx="4396">
                  <c:v>0.33</c:v>
                </c:pt>
                <c:pt idx="4397">
                  <c:v>0.37</c:v>
                </c:pt>
                <c:pt idx="4398">
                  <c:v>0</c:v>
                </c:pt>
                <c:pt idx="4399">
                  <c:v>0.35</c:v>
                </c:pt>
                <c:pt idx="4400">
                  <c:v>0.37</c:v>
                </c:pt>
                <c:pt idx="4401">
                  <c:v>0.33</c:v>
                </c:pt>
                <c:pt idx="4402">
                  <c:v>0</c:v>
                </c:pt>
                <c:pt idx="4403">
                  <c:v>0.25</c:v>
                </c:pt>
                <c:pt idx="4404">
                  <c:v>0.36</c:v>
                </c:pt>
                <c:pt idx="4405">
                  <c:v>7.0000000000000007E-2</c:v>
                </c:pt>
                <c:pt idx="4406">
                  <c:v>0.25</c:v>
                </c:pt>
                <c:pt idx="4407">
                  <c:v>0.33</c:v>
                </c:pt>
                <c:pt idx="4408">
                  <c:v>0.16</c:v>
                </c:pt>
                <c:pt idx="4409">
                  <c:v>0.4</c:v>
                </c:pt>
                <c:pt idx="4410">
                  <c:v>0.13</c:v>
                </c:pt>
                <c:pt idx="4411">
                  <c:v>0</c:v>
                </c:pt>
                <c:pt idx="4412">
                  <c:v>0.25</c:v>
                </c:pt>
                <c:pt idx="4413">
                  <c:v>0.25</c:v>
                </c:pt>
                <c:pt idx="4414">
                  <c:v>0</c:v>
                </c:pt>
                <c:pt idx="4415">
                  <c:v>0.25</c:v>
                </c:pt>
                <c:pt idx="4416">
                  <c:v>0.1</c:v>
                </c:pt>
                <c:pt idx="4417">
                  <c:v>0.26</c:v>
                </c:pt>
                <c:pt idx="4418">
                  <c:v>0.16</c:v>
                </c:pt>
                <c:pt idx="4419">
                  <c:v>0.35</c:v>
                </c:pt>
                <c:pt idx="4420">
                  <c:v>0.32</c:v>
                </c:pt>
                <c:pt idx="4421">
                  <c:v>0.4</c:v>
                </c:pt>
                <c:pt idx="4422">
                  <c:v>0.34</c:v>
                </c:pt>
                <c:pt idx="4423">
                  <c:v>0</c:v>
                </c:pt>
                <c:pt idx="4424">
                  <c:v>0.19</c:v>
                </c:pt>
                <c:pt idx="4425">
                  <c:v>0.24</c:v>
                </c:pt>
                <c:pt idx="4426">
                  <c:v>0.28000000000000003</c:v>
                </c:pt>
                <c:pt idx="4427">
                  <c:v>0.17</c:v>
                </c:pt>
                <c:pt idx="4428">
                  <c:v>0.34</c:v>
                </c:pt>
                <c:pt idx="4429">
                  <c:v>0.4</c:v>
                </c:pt>
                <c:pt idx="4430">
                  <c:v>0</c:v>
                </c:pt>
                <c:pt idx="4431">
                  <c:v>0.24</c:v>
                </c:pt>
                <c:pt idx="4432">
                  <c:v>0</c:v>
                </c:pt>
                <c:pt idx="4433">
                  <c:v>0.41</c:v>
                </c:pt>
                <c:pt idx="4434">
                  <c:v>0.34</c:v>
                </c:pt>
                <c:pt idx="4435">
                  <c:v>0.26</c:v>
                </c:pt>
                <c:pt idx="4436">
                  <c:v>0.31</c:v>
                </c:pt>
                <c:pt idx="4437">
                  <c:v>0.41</c:v>
                </c:pt>
                <c:pt idx="4438">
                  <c:v>0</c:v>
                </c:pt>
                <c:pt idx="4439">
                  <c:v>0.19</c:v>
                </c:pt>
                <c:pt idx="4440">
                  <c:v>0</c:v>
                </c:pt>
                <c:pt idx="4441">
                  <c:v>0.09</c:v>
                </c:pt>
                <c:pt idx="4442">
                  <c:v>0.25</c:v>
                </c:pt>
                <c:pt idx="4443">
                  <c:v>0.34</c:v>
                </c:pt>
                <c:pt idx="4444">
                  <c:v>0.31</c:v>
                </c:pt>
                <c:pt idx="4445">
                  <c:v>0.26</c:v>
                </c:pt>
                <c:pt idx="4446">
                  <c:v>0.34</c:v>
                </c:pt>
                <c:pt idx="4447">
                  <c:v>0.41</c:v>
                </c:pt>
                <c:pt idx="4448">
                  <c:v>0.31</c:v>
                </c:pt>
                <c:pt idx="4449">
                  <c:v>0.36</c:v>
                </c:pt>
                <c:pt idx="4450">
                  <c:v>0.36</c:v>
                </c:pt>
                <c:pt idx="4451">
                  <c:v>0.38</c:v>
                </c:pt>
                <c:pt idx="4452">
                  <c:v>0.41</c:v>
                </c:pt>
                <c:pt idx="4453">
                  <c:v>0</c:v>
                </c:pt>
                <c:pt idx="4454">
                  <c:v>0.28000000000000003</c:v>
                </c:pt>
                <c:pt idx="4455">
                  <c:v>0</c:v>
                </c:pt>
                <c:pt idx="4456">
                  <c:v>0</c:v>
                </c:pt>
                <c:pt idx="4457">
                  <c:v>0.26</c:v>
                </c:pt>
                <c:pt idx="4458">
                  <c:v>0</c:v>
                </c:pt>
                <c:pt idx="4459">
                  <c:v>0.21</c:v>
                </c:pt>
                <c:pt idx="4460">
                  <c:v>0.36</c:v>
                </c:pt>
                <c:pt idx="4461">
                  <c:v>0.19</c:v>
                </c:pt>
                <c:pt idx="4462">
                  <c:v>0.11</c:v>
                </c:pt>
                <c:pt idx="4463">
                  <c:v>0.24</c:v>
                </c:pt>
                <c:pt idx="4464">
                  <c:v>0.35</c:v>
                </c:pt>
                <c:pt idx="4465">
                  <c:v>0.35</c:v>
                </c:pt>
                <c:pt idx="4466">
                  <c:v>0.26</c:v>
                </c:pt>
                <c:pt idx="4467">
                  <c:v>0.4</c:v>
                </c:pt>
                <c:pt idx="4468">
                  <c:v>0.21</c:v>
                </c:pt>
                <c:pt idx="4469">
                  <c:v>0.18</c:v>
                </c:pt>
                <c:pt idx="4470">
                  <c:v>0.19</c:v>
                </c:pt>
                <c:pt idx="4471">
                  <c:v>0.19</c:v>
                </c:pt>
                <c:pt idx="4472">
                  <c:v>0.2</c:v>
                </c:pt>
                <c:pt idx="4473">
                  <c:v>0.31</c:v>
                </c:pt>
                <c:pt idx="4474">
                  <c:v>0.41</c:v>
                </c:pt>
                <c:pt idx="4475">
                  <c:v>0.17</c:v>
                </c:pt>
                <c:pt idx="4476">
                  <c:v>0.16</c:v>
                </c:pt>
                <c:pt idx="4477">
                  <c:v>0.24</c:v>
                </c:pt>
                <c:pt idx="4478">
                  <c:v>0.32</c:v>
                </c:pt>
                <c:pt idx="4479">
                  <c:v>0.31</c:v>
                </c:pt>
                <c:pt idx="4480">
                  <c:v>0.2</c:v>
                </c:pt>
                <c:pt idx="4481">
                  <c:v>0.26</c:v>
                </c:pt>
                <c:pt idx="4482">
                  <c:v>0.16</c:v>
                </c:pt>
                <c:pt idx="4483">
                  <c:v>0.36</c:v>
                </c:pt>
                <c:pt idx="4484">
                  <c:v>0</c:v>
                </c:pt>
                <c:pt idx="4485">
                  <c:v>0.19</c:v>
                </c:pt>
                <c:pt idx="4486">
                  <c:v>0.4</c:v>
                </c:pt>
                <c:pt idx="4487">
                  <c:v>0.21</c:v>
                </c:pt>
                <c:pt idx="4488">
                  <c:v>0.17</c:v>
                </c:pt>
                <c:pt idx="4489">
                  <c:v>0</c:v>
                </c:pt>
                <c:pt idx="4490">
                  <c:v>0.15</c:v>
                </c:pt>
                <c:pt idx="4491">
                  <c:v>0.18</c:v>
                </c:pt>
                <c:pt idx="4492">
                  <c:v>0.24</c:v>
                </c:pt>
                <c:pt idx="4493">
                  <c:v>0.26</c:v>
                </c:pt>
                <c:pt idx="4494">
                  <c:v>0.23</c:v>
                </c:pt>
                <c:pt idx="4495">
                  <c:v>0.35</c:v>
                </c:pt>
                <c:pt idx="4496">
                  <c:v>0.28000000000000003</c:v>
                </c:pt>
                <c:pt idx="4497">
                  <c:v>0.22</c:v>
                </c:pt>
                <c:pt idx="4498">
                  <c:v>0.21</c:v>
                </c:pt>
                <c:pt idx="4499">
                  <c:v>0.4</c:v>
                </c:pt>
                <c:pt idx="4500">
                  <c:v>0.21</c:v>
                </c:pt>
                <c:pt idx="4501">
                  <c:v>0.31</c:v>
                </c:pt>
                <c:pt idx="4502">
                  <c:v>0.18</c:v>
                </c:pt>
                <c:pt idx="4503">
                  <c:v>0.4</c:v>
                </c:pt>
                <c:pt idx="4504">
                  <c:v>0</c:v>
                </c:pt>
                <c:pt idx="4505">
                  <c:v>0.22</c:v>
                </c:pt>
                <c:pt idx="4506">
                  <c:v>0.27</c:v>
                </c:pt>
                <c:pt idx="4507">
                  <c:v>0.19</c:v>
                </c:pt>
                <c:pt idx="4508">
                  <c:v>0.31</c:v>
                </c:pt>
                <c:pt idx="4509">
                  <c:v>0.37</c:v>
                </c:pt>
                <c:pt idx="4510">
                  <c:v>0.15</c:v>
                </c:pt>
                <c:pt idx="4511">
                  <c:v>0.21</c:v>
                </c:pt>
                <c:pt idx="4512">
                  <c:v>0.25</c:v>
                </c:pt>
                <c:pt idx="4513">
                  <c:v>0.28000000000000003</c:v>
                </c:pt>
                <c:pt idx="4514">
                  <c:v>0.36</c:v>
                </c:pt>
                <c:pt idx="4515">
                  <c:v>0.39</c:v>
                </c:pt>
                <c:pt idx="4516">
                  <c:v>0.21</c:v>
                </c:pt>
                <c:pt idx="4517">
                  <c:v>0.21</c:v>
                </c:pt>
                <c:pt idx="4518">
                  <c:v>0.1</c:v>
                </c:pt>
                <c:pt idx="4519">
                  <c:v>0.23</c:v>
                </c:pt>
                <c:pt idx="4520">
                  <c:v>0.26</c:v>
                </c:pt>
                <c:pt idx="4521">
                  <c:v>0.09</c:v>
                </c:pt>
                <c:pt idx="4522">
                  <c:v>0.21</c:v>
                </c:pt>
                <c:pt idx="4523">
                  <c:v>0.28999999999999998</c:v>
                </c:pt>
                <c:pt idx="4524">
                  <c:v>7.0000000000000007E-2</c:v>
                </c:pt>
                <c:pt idx="4525">
                  <c:v>0.34</c:v>
                </c:pt>
                <c:pt idx="4526">
                  <c:v>0.16</c:v>
                </c:pt>
                <c:pt idx="4527">
                  <c:v>0.25</c:v>
                </c:pt>
                <c:pt idx="4528">
                  <c:v>0.17</c:v>
                </c:pt>
                <c:pt idx="4529">
                  <c:v>0.39</c:v>
                </c:pt>
                <c:pt idx="4530">
                  <c:v>0.19</c:v>
                </c:pt>
                <c:pt idx="4531">
                  <c:v>0.1</c:v>
                </c:pt>
                <c:pt idx="4532">
                  <c:v>0.4</c:v>
                </c:pt>
                <c:pt idx="4533">
                  <c:v>0.39</c:v>
                </c:pt>
                <c:pt idx="4534">
                  <c:v>0.19</c:v>
                </c:pt>
                <c:pt idx="4535">
                  <c:v>0.33</c:v>
                </c:pt>
                <c:pt idx="4536">
                  <c:v>0.31</c:v>
                </c:pt>
                <c:pt idx="4537">
                  <c:v>0.33</c:v>
                </c:pt>
                <c:pt idx="4538">
                  <c:v>0.39</c:v>
                </c:pt>
                <c:pt idx="4539">
                  <c:v>0.4</c:v>
                </c:pt>
                <c:pt idx="4540">
                  <c:v>0.02</c:v>
                </c:pt>
                <c:pt idx="4541">
                  <c:v>0.21</c:v>
                </c:pt>
                <c:pt idx="4542">
                  <c:v>0.24</c:v>
                </c:pt>
                <c:pt idx="4543">
                  <c:v>0.21</c:v>
                </c:pt>
                <c:pt idx="4544">
                  <c:v>0.35</c:v>
                </c:pt>
                <c:pt idx="4545">
                  <c:v>0.39</c:v>
                </c:pt>
                <c:pt idx="4546">
                  <c:v>0</c:v>
                </c:pt>
                <c:pt idx="4547">
                  <c:v>0</c:v>
                </c:pt>
                <c:pt idx="4548">
                  <c:v>0.33</c:v>
                </c:pt>
                <c:pt idx="4549">
                  <c:v>0.16</c:v>
                </c:pt>
                <c:pt idx="4550">
                  <c:v>0.15</c:v>
                </c:pt>
                <c:pt idx="4551">
                  <c:v>0.21</c:v>
                </c:pt>
                <c:pt idx="4552">
                  <c:v>0.12</c:v>
                </c:pt>
                <c:pt idx="4553">
                  <c:v>0.14000000000000001</c:v>
                </c:pt>
                <c:pt idx="4554">
                  <c:v>0.11</c:v>
                </c:pt>
                <c:pt idx="4555">
                  <c:v>0.35</c:v>
                </c:pt>
                <c:pt idx="4556">
                  <c:v>0.21</c:v>
                </c:pt>
                <c:pt idx="4557">
                  <c:v>0.33</c:v>
                </c:pt>
                <c:pt idx="4558">
                  <c:v>0.31</c:v>
                </c:pt>
                <c:pt idx="4559">
                  <c:v>0.21</c:v>
                </c:pt>
                <c:pt idx="4560">
                  <c:v>0.24</c:v>
                </c:pt>
                <c:pt idx="4561">
                  <c:v>0</c:v>
                </c:pt>
                <c:pt idx="4562">
                  <c:v>0.24</c:v>
                </c:pt>
                <c:pt idx="4563">
                  <c:v>0.34</c:v>
                </c:pt>
                <c:pt idx="4564">
                  <c:v>0.33</c:v>
                </c:pt>
                <c:pt idx="4565">
                  <c:v>0.35</c:v>
                </c:pt>
                <c:pt idx="4566">
                  <c:v>0.19</c:v>
                </c:pt>
                <c:pt idx="4567">
                  <c:v>0.11</c:v>
                </c:pt>
                <c:pt idx="4568">
                  <c:v>0.22</c:v>
                </c:pt>
                <c:pt idx="4569">
                  <c:v>0</c:v>
                </c:pt>
                <c:pt idx="4570">
                  <c:v>0.24</c:v>
                </c:pt>
                <c:pt idx="4571">
                  <c:v>0.21</c:v>
                </c:pt>
                <c:pt idx="4572">
                  <c:v>0.23</c:v>
                </c:pt>
                <c:pt idx="4573">
                  <c:v>0.25</c:v>
                </c:pt>
                <c:pt idx="4574">
                  <c:v>0.13</c:v>
                </c:pt>
                <c:pt idx="4575">
                  <c:v>0.23</c:v>
                </c:pt>
                <c:pt idx="4576">
                  <c:v>0.16</c:v>
                </c:pt>
                <c:pt idx="4577">
                  <c:v>0.21</c:v>
                </c:pt>
                <c:pt idx="4578">
                  <c:v>0</c:v>
                </c:pt>
                <c:pt idx="4579">
                  <c:v>0.23</c:v>
                </c:pt>
                <c:pt idx="4580">
                  <c:v>0.32</c:v>
                </c:pt>
                <c:pt idx="4581">
                  <c:v>0.3</c:v>
                </c:pt>
                <c:pt idx="4582">
                  <c:v>0.21</c:v>
                </c:pt>
                <c:pt idx="4583">
                  <c:v>0.21</c:v>
                </c:pt>
                <c:pt idx="4584">
                  <c:v>0.21</c:v>
                </c:pt>
                <c:pt idx="4585">
                  <c:v>0.13</c:v>
                </c:pt>
                <c:pt idx="4586">
                  <c:v>0.35</c:v>
                </c:pt>
                <c:pt idx="4587">
                  <c:v>0.39</c:v>
                </c:pt>
                <c:pt idx="4588">
                  <c:v>0.3</c:v>
                </c:pt>
                <c:pt idx="4589">
                  <c:v>0.23</c:v>
                </c:pt>
                <c:pt idx="4590">
                  <c:v>0.3</c:v>
                </c:pt>
                <c:pt idx="4591">
                  <c:v>0.23</c:v>
                </c:pt>
                <c:pt idx="4592">
                  <c:v>0.04</c:v>
                </c:pt>
                <c:pt idx="4593">
                  <c:v>0</c:v>
                </c:pt>
                <c:pt idx="4594">
                  <c:v>0.4</c:v>
                </c:pt>
                <c:pt idx="4595">
                  <c:v>0.42</c:v>
                </c:pt>
                <c:pt idx="4596">
                  <c:v>0</c:v>
                </c:pt>
                <c:pt idx="4597">
                  <c:v>0.35</c:v>
                </c:pt>
                <c:pt idx="4598">
                  <c:v>0</c:v>
                </c:pt>
                <c:pt idx="4599">
                  <c:v>0.39</c:v>
                </c:pt>
                <c:pt idx="4600">
                  <c:v>0.21</c:v>
                </c:pt>
                <c:pt idx="4601">
                  <c:v>0.15</c:v>
                </c:pt>
                <c:pt idx="4602">
                  <c:v>0.34</c:v>
                </c:pt>
                <c:pt idx="4603">
                  <c:v>0</c:v>
                </c:pt>
                <c:pt idx="4604">
                  <c:v>0.34</c:v>
                </c:pt>
                <c:pt idx="4605">
                  <c:v>0.35</c:v>
                </c:pt>
                <c:pt idx="4606">
                  <c:v>0.34</c:v>
                </c:pt>
                <c:pt idx="4607">
                  <c:v>0.32</c:v>
                </c:pt>
                <c:pt idx="4608">
                  <c:v>0.39</c:v>
                </c:pt>
                <c:pt idx="4609">
                  <c:v>0.35</c:v>
                </c:pt>
                <c:pt idx="4610">
                  <c:v>0.38</c:v>
                </c:pt>
                <c:pt idx="4611">
                  <c:v>0.32</c:v>
                </c:pt>
                <c:pt idx="4612">
                  <c:v>0.32</c:v>
                </c:pt>
                <c:pt idx="4613">
                  <c:v>0.38</c:v>
                </c:pt>
                <c:pt idx="4614">
                  <c:v>0</c:v>
                </c:pt>
                <c:pt idx="4615">
                  <c:v>0.3</c:v>
                </c:pt>
                <c:pt idx="4616">
                  <c:v>0.23</c:v>
                </c:pt>
                <c:pt idx="4617">
                  <c:v>0.21</c:v>
                </c:pt>
                <c:pt idx="4618">
                  <c:v>0</c:v>
                </c:pt>
                <c:pt idx="4619">
                  <c:v>0</c:v>
                </c:pt>
                <c:pt idx="4620">
                  <c:v>0.32</c:v>
                </c:pt>
                <c:pt idx="4621">
                  <c:v>0.2</c:v>
                </c:pt>
                <c:pt idx="4622">
                  <c:v>0.14000000000000001</c:v>
                </c:pt>
                <c:pt idx="4623">
                  <c:v>0.39</c:v>
                </c:pt>
                <c:pt idx="4624">
                  <c:v>0.14000000000000001</c:v>
                </c:pt>
                <c:pt idx="4625">
                  <c:v>0.2</c:v>
                </c:pt>
                <c:pt idx="4626">
                  <c:v>0.32</c:v>
                </c:pt>
                <c:pt idx="4627">
                  <c:v>0.18</c:v>
                </c:pt>
                <c:pt idx="4628">
                  <c:v>0.36</c:v>
                </c:pt>
                <c:pt idx="4629">
                  <c:v>0.02</c:v>
                </c:pt>
                <c:pt idx="4630">
                  <c:v>0.24</c:v>
                </c:pt>
                <c:pt idx="4631">
                  <c:v>0.3</c:v>
                </c:pt>
                <c:pt idx="4632">
                  <c:v>0.31</c:v>
                </c:pt>
                <c:pt idx="4633">
                  <c:v>0.31</c:v>
                </c:pt>
                <c:pt idx="4634">
                  <c:v>0.21</c:v>
                </c:pt>
                <c:pt idx="4635">
                  <c:v>0.39</c:v>
                </c:pt>
                <c:pt idx="4636">
                  <c:v>0.2</c:v>
                </c:pt>
                <c:pt idx="4637">
                  <c:v>0.22</c:v>
                </c:pt>
                <c:pt idx="4638">
                  <c:v>0.19</c:v>
                </c:pt>
                <c:pt idx="4639">
                  <c:v>0.39</c:v>
                </c:pt>
                <c:pt idx="4640">
                  <c:v>0.27</c:v>
                </c:pt>
                <c:pt idx="4641">
                  <c:v>0.31</c:v>
                </c:pt>
                <c:pt idx="4642">
                  <c:v>0.2</c:v>
                </c:pt>
                <c:pt idx="4643">
                  <c:v>0.17</c:v>
                </c:pt>
                <c:pt idx="4644">
                  <c:v>0.16</c:v>
                </c:pt>
                <c:pt idx="4645">
                  <c:v>0.36</c:v>
                </c:pt>
                <c:pt idx="4646">
                  <c:v>0.18</c:v>
                </c:pt>
                <c:pt idx="4647">
                  <c:v>0.2</c:v>
                </c:pt>
                <c:pt idx="4648">
                  <c:v>0.25</c:v>
                </c:pt>
                <c:pt idx="4649">
                  <c:v>0</c:v>
                </c:pt>
                <c:pt idx="4650">
                  <c:v>0.2</c:v>
                </c:pt>
                <c:pt idx="4651">
                  <c:v>0</c:v>
                </c:pt>
                <c:pt idx="4652">
                  <c:v>0.3</c:v>
                </c:pt>
                <c:pt idx="4653">
                  <c:v>0.19</c:v>
                </c:pt>
                <c:pt idx="4654">
                  <c:v>0.2</c:v>
                </c:pt>
                <c:pt idx="4655">
                  <c:v>0.15</c:v>
                </c:pt>
                <c:pt idx="4656">
                  <c:v>0.19</c:v>
                </c:pt>
                <c:pt idx="4657">
                  <c:v>0.2</c:v>
                </c:pt>
                <c:pt idx="4658">
                  <c:v>0.3</c:v>
                </c:pt>
                <c:pt idx="4659">
                  <c:v>0.2</c:v>
                </c:pt>
                <c:pt idx="4660">
                  <c:v>0.36</c:v>
                </c:pt>
                <c:pt idx="4661">
                  <c:v>0.3</c:v>
                </c:pt>
                <c:pt idx="4662">
                  <c:v>0.39</c:v>
                </c:pt>
                <c:pt idx="4663">
                  <c:v>0.41</c:v>
                </c:pt>
                <c:pt idx="4664">
                  <c:v>0.04</c:v>
                </c:pt>
                <c:pt idx="4665">
                  <c:v>0</c:v>
                </c:pt>
                <c:pt idx="4666">
                  <c:v>0.23</c:v>
                </c:pt>
                <c:pt idx="4667">
                  <c:v>0.34</c:v>
                </c:pt>
                <c:pt idx="4668">
                  <c:v>0.24</c:v>
                </c:pt>
                <c:pt idx="4669">
                  <c:v>0.2</c:v>
                </c:pt>
                <c:pt idx="4670">
                  <c:v>0.23</c:v>
                </c:pt>
                <c:pt idx="4671">
                  <c:v>0.26</c:v>
                </c:pt>
                <c:pt idx="4672">
                  <c:v>0</c:v>
                </c:pt>
                <c:pt idx="4673">
                  <c:v>0.36</c:v>
                </c:pt>
                <c:pt idx="4674">
                  <c:v>0.23</c:v>
                </c:pt>
                <c:pt idx="4675">
                  <c:v>0.23</c:v>
                </c:pt>
                <c:pt idx="4676">
                  <c:v>0.05</c:v>
                </c:pt>
                <c:pt idx="4677">
                  <c:v>0</c:v>
                </c:pt>
                <c:pt idx="4678">
                  <c:v>0.22</c:v>
                </c:pt>
                <c:pt idx="4679">
                  <c:v>0</c:v>
                </c:pt>
                <c:pt idx="4680">
                  <c:v>0.21</c:v>
                </c:pt>
                <c:pt idx="4681">
                  <c:v>0.13</c:v>
                </c:pt>
                <c:pt idx="4682">
                  <c:v>0.2</c:v>
                </c:pt>
                <c:pt idx="4683">
                  <c:v>0</c:v>
                </c:pt>
                <c:pt idx="4684">
                  <c:v>0.2</c:v>
                </c:pt>
                <c:pt idx="4685">
                  <c:v>7.0000000000000007E-2</c:v>
                </c:pt>
                <c:pt idx="4686">
                  <c:v>0.22</c:v>
                </c:pt>
                <c:pt idx="4687">
                  <c:v>0</c:v>
                </c:pt>
                <c:pt idx="4688">
                  <c:v>0.27</c:v>
                </c:pt>
                <c:pt idx="4689">
                  <c:v>0.36</c:v>
                </c:pt>
                <c:pt idx="4690">
                  <c:v>0.36</c:v>
                </c:pt>
                <c:pt idx="4691">
                  <c:v>0.31</c:v>
                </c:pt>
                <c:pt idx="4692">
                  <c:v>0</c:v>
                </c:pt>
                <c:pt idx="4693">
                  <c:v>0.22</c:v>
                </c:pt>
                <c:pt idx="4694">
                  <c:v>0.03</c:v>
                </c:pt>
                <c:pt idx="4695">
                  <c:v>0.34</c:v>
                </c:pt>
                <c:pt idx="4696">
                  <c:v>0.38</c:v>
                </c:pt>
                <c:pt idx="4697">
                  <c:v>0.19</c:v>
                </c:pt>
                <c:pt idx="4698">
                  <c:v>0.23</c:v>
                </c:pt>
                <c:pt idx="4699">
                  <c:v>0.08</c:v>
                </c:pt>
                <c:pt idx="4700">
                  <c:v>0</c:v>
                </c:pt>
                <c:pt idx="4701">
                  <c:v>0.28999999999999998</c:v>
                </c:pt>
                <c:pt idx="4702">
                  <c:v>0</c:v>
                </c:pt>
                <c:pt idx="4703">
                  <c:v>7.0000000000000007E-2</c:v>
                </c:pt>
                <c:pt idx="4704">
                  <c:v>0.23</c:v>
                </c:pt>
                <c:pt idx="4705">
                  <c:v>0.37</c:v>
                </c:pt>
                <c:pt idx="4706">
                  <c:v>0.2</c:v>
                </c:pt>
                <c:pt idx="4707">
                  <c:v>0.1</c:v>
                </c:pt>
                <c:pt idx="4708">
                  <c:v>0.33</c:v>
                </c:pt>
                <c:pt idx="4709">
                  <c:v>0</c:v>
                </c:pt>
                <c:pt idx="4710">
                  <c:v>0.01</c:v>
                </c:pt>
                <c:pt idx="4711">
                  <c:v>0.2</c:v>
                </c:pt>
                <c:pt idx="4712">
                  <c:v>0.2</c:v>
                </c:pt>
                <c:pt idx="4713">
                  <c:v>0.13</c:v>
                </c:pt>
                <c:pt idx="4714">
                  <c:v>0.23</c:v>
                </c:pt>
                <c:pt idx="4715">
                  <c:v>0</c:v>
                </c:pt>
                <c:pt idx="4716">
                  <c:v>0.33</c:v>
                </c:pt>
                <c:pt idx="4717">
                  <c:v>0.15</c:v>
                </c:pt>
                <c:pt idx="4718">
                  <c:v>0.15</c:v>
                </c:pt>
                <c:pt idx="4719">
                  <c:v>0.15</c:v>
                </c:pt>
                <c:pt idx="4720">
                  <c:v>0.11</c:v>
                </c:pt>
                <c:pt idx="4721">
                  <c:v>0.2</c:v>
                </c:pt>
                <c:pt idx="4722">
                  <c:v>0</c:v>
                </c:pt>
                <c:pt idx="4723">
                  <c:v>0.31</c:v>
                </c:pt>
                <c:pt idx="4724">
                  <c:v>0.34</c:v>
                </c:pt>
                <c:pt idx="4725">
                  <c:v>0</c:v>
                </c:pt>
                <c:pt idx="4726">
                  <c:v>0.23</c:v>
                </c:pt>
                <c:pt idx="4727">
                  <c:v>0.32</c:v>
                </c:pt>
                <c:pt idx="4728">
                  <c:v>0.15</c:v>
                </c:pt>
                <c:pt idx="4729">
                  <c:v>0.21</c:v>
                </c:pt>
                <c:pt idx="4730">
                  <c:v>0.34</c:v>
                </c:pt>
                <c:pt idx="4731">
                  <c:v>0</c:v>
                </c:pt>
                <c:pt idx="4732">
                  <c:v>0.24</c:v>
                </c:pt>
                <c:pt idx="4733">
                  <c:v>0</c:v>
                </c:pt>
                <c:pt idx="4734">
                  <c:v>0.23</c:v>
                </c:pt>
                <c:pt idx="4735">
                  <c:v>0.38</c:v>
                </c:pt>
                <c:pt idx="4736">
                  <c:v>0.15</c:v>
                </c:pt>
                <c:pt idx="4737">
                  <c:v>0</c:v>
                </c:pt>
                <c:pt idx="4738">
                  <c:v>0.08</c:v>
                </c:pt>
                <c:pt idx="4739">
                  <c:v>0.34</c:v>
                </c:pt>
                <c:pt idx="4740">
                  <c:v>0</c:v>
                </c:pt>
                <c:pt idx="4741">
                  <c:v>0.2</c:v>
                </c:pt>
                <c:pt idx="4742">
                  <c:v>0.16</c:v>
                </c:pt>
                <c:pt idx="4743">
                  <c:v>0.24</c:v>
                </c:pt>
                <c:pt idx="4744">
                  <c:v>0.19</c:v>
                </c:pt>
                <c:pt idx="4745">
                  <c:v>0.18</c:v>
                </c:pt>
                <c:pt idx="4746">
                  <c:v>0.35</c:v>
                </c:pt>
                <c:pt idx="4747">
                  <c:v>0.28999999999999998</c:v>
                </c:pt>
                <c:pt idx="4748">
                  <c:v>0.23</c:v>
                </c:pt>
                <c:pt idx="4749">
                  <c:v>0.34</c:v>
                </c:pt>
                <c:pt idx="4750">
                  <c:v>0.3</c:v>
                </c:pt>
                <c:pt idx="4751">
                  <c:v>0.21</c:v>
                </c:pt>
                <c:pt idx="4752">
                  <c:v>0.18</c:v>
                </c:pt>
                <c:pt idx="4753">
                  <c:v>0</c:v>
                </c:pt>
                <c:pt idx="4754">
                  <c:v>0.2</c:v>
                </c:pt>
                <c:pt idx="4755">
                  <c:v>0.26</c:v>
                </c:pt>
                <c:pt idx="4756">
                  <c:v>0.23</c:v>
                </c:pt>
                <c:pt idx="4757">
                  <c:v>0.23</c:v>
                </c:pt>
                <c:pt idx="4758">
                  <c:v>0.38</c:v>
                </c:pt>
                <c:pt idx="4759">
                  <c:v>0.36</c:v>
                </c:pt>
                <c:pt idx="4760">
                  <c:v>0.21</c:v>
                </c:pt>
                <c:pt idx="4761">
                  <c:v>0.38</c:v>
                </c:pt>
                <c:pt idx="4762">
                  <c:v>0.31</c:v>
                </c:pt>
                <c:pt idx="4763">
                  <c:v>0.27</c:v>
                </c:pt>
                <c:pt idx="4764">
                  <c:v>0.28999999999999998</c:v>
                </c:pt>
                <c:pt idx="4765">
                  <c:v>0.36</c:v>
                </c:pt>
                <c:pt idx="4766">
                  <c:v>0.36</c:v>
                </c:pt>
                <c:pt idx="4767">
                  <c:v>0.26</c:v>
                </c:pt>
                <c:pt idx="4768">
                  <c:v>0.04</c:v>
                </c:pt>
                <c:pt idx="4769">
                  <c:v>0.21</c:v>
                </c:pt>
                <c:pt idx="4770">
                  <c:v>0.17</c:v>
                </c:pt>
                <c:pt idx="4771">
                  <c:v>0.31</c:v>
                </c:pt>
                <c:pt idx="4772">
                  <c:v>0</c:v>
                </c:pt>
                <c:pt idx="4773">
                  <c:v>0.33</c:v>
                </c:pt>
                <c:pt idx="4774">
                  <c:v>0.2</c:v>
                </c:pt>
                <c:pt idx="4775">
                  <c:v>0.2</c:v>
                </c:pt>
                <c:pt idx="4776">
                  <c:v>0.22</c:v>
                </c:pt>
                <c:pt idx="4777">
                  <c:v>0</c:v>
                </c:pt>
                <c:pt idx="4778">
                  <c:v>0.37</c:v>
                </c:pt>
                <c:pt idx="4779">
                  <c:v>0.2</c:v>
                </c:pt>
                <c:pt idx="4780">
                  <c:v>0.31</c:v>
                </c:pt>
                <c:pt idx="4781">
                  <c:v>0</c:v>
                </c:pt>
                <c:pt idx="4782">
                  <c:v>0.37</c:v>
                </c:pt>
                <c:pt idx="4783">
                  <c:v>0.34</c:v>
                </c:pt>
                <c:pt idx="4784">
                  <c:v>0.2</c:v>
                </c:pt>
                <c:pt idx="4785">
                  <c:v>0.28999999999999998</c:v>
                </c:pt>
                <c:pt idx="4786">
                  <c:v>0.15</c:v>
                </c:pt>
                <c:pt idx="4787">
                  <c:v>0</c:v>
                </c:pt>
                <c:pt idx="4788">
                  <c:v>0.25</c:v>
                </c:pt>
                <c:pt idx="4789">
                  <c:v>0.22</c:v>
                </c:pt>
                <c:pt idx="4790">
                  <c:v>0.31</c:v>
                </c:pt>
                <c:pt idx="4791">
                  <c:v>0</c:v>
                </c:pt>
                <c:pt idx="4792">
                  <c:v>0.28000000000000003</c:v>
                </c:pt>
                <c:pt idx="4793">
                  <c:v>0.19</c:v>
                </c:pt>
                <c:pt idx="4794">
                  <c:v>0.35</c:v>
                </c:pt>
                <c:pt idx="4795">
                  <c:v>0</c:v>
                </c:pt>
                <c:pt idx="4796">
                  <c:v>0.27</c:v>
                </c:pt>
                <c:pt idx="4797">
                  <c:v>0.22</c:v>
                </c:pt>
                <c:pt idx="4798">
                  <c:v>0.18</c:v>
                </c:pt>
                <c:pt idx="4799">
                  <c:v>0.12</c:v>
                </c:pt>
                <c:pt idx="4800">
                  <c:v>0</c:v>
                </c:pt>
                <c:pt idx="4801">
                  <c:v>0.37</c:v>
                </c:pt>
                <c:pt idx="4802">
                  <c:v>0.32</c:v>
                </c:pt>
                <c:pt idx="4803">
                  <c:v>0.32</c:v>
                </c:pt>
                <c:pt idx="4804">
                  <c:v>0.32</c:v>
                </c:pt>
                <c:pt idx="4805">
                  <c:v>0.2</c:v>
                </c:pt>
                <c:pt idx="4806">
                  <c:v>0.17</c:v>
                </c:pt>
                <c:pt idx="4807">
                  <c:v>0.12</c:v>
                </c:pt>
                <c:pt idx="4808">
                  <c:v>0.33</c:v>
                </c:pt>
                <c:pt idx="4809">
                  <c:v>0.01</c:v>
                </c:pt>
                <c:pt idx="4810">
                  <c:v>0.22</c:v>
                </c:pt>
                <c:pt idx="4811">
                  <c:v>0.2</c:v>
                </c:pt>
                <c:pt idx="4812">
                  <c:v>0.33</c:v>
                </c:pt>
                <c:pt idx="4813">
                  <c:v>0.2</c:v>
                </c:pt>
                <c:pt idx="4814">
                  <c:v>0.2</c:v>
                </c:pt>
                <c:pt idx="4815">
                  <c:v>0.26</c:v>
                </c:pt>
                <c:pt idx="4816">
                  <c:v>0.28999999999999998</c:v>
                </c:pt>
                <c:pt idx="4817">
                  <c:v>0.36</c:v>
                </c:pt>
                <c:pt idx="4818">
                  <c:v>0.18</c:v>
                </c:pt>
                <c:pt idx="4819">
                  <c:v>0.37</c:v>
                </c:pt>
                <c:pt idx="4820">
                  <c:v>0.32</c:v>
                </c:pt>
                <c:pt idx="4821">
                  <c:v>0.02</c:v>
                </c:pt>
                <c:pt idx="4822">
                  <c:v>0.31</c:v>
                </c:pt>
                <c:pt idx="4823">
                  <c:v>0.34</c:v>
                </c:pt>
                <c:pt idx="4824">
                  <c:v>0.24</c:v>
                </c:pt>
                <c:pt idx="4825">
                  <c:v>0.22</c:v>
                </c:pt>
                <c:pt idx="4826">
                  <c:v>0.08</c:v>
                </c:pt>
                <c:pt idx="4827">
                  <c:v>0</c:v>
                </c:pt>
                <c:pt idx="4828">
                  <c:v>0.28999999999999998</c:v>
                </c:pt>
                <c:pt idx="4829">
                  <c:v>0.38</c:v>
                </c:pt>
                <c:pt idx="4830">
                  <c:v>0.22</c:v>
                </c:pt>
                <c:pt idx="4831">
                  <c:v>0.32</c:v>
                </c:pt>
                <c:pt idx="4832">
                  <c:v>0.36</c:v>
                </c:pt>
                <c:pt idx="4833">
                  <c:v>0.17</c:v>
                </c:pt>
                <c:pt idx="4834">
                  <c:v>0.18</c:v>
                </c:pt>
                <c:pt idx="4835">
                  <c:v>0</c:v>
                </c:pt>
                <c:pt idx="4836">
                  <c:v>0.09</c:v>
                </c:pt>
                <c:pt idx="4837">
                  <c:v>0.31</c:v>
                </c:pt>
                <c:pt idx="4838">
                  <c:v>0.35</c:v>
                </c:pt>
                <c:pt idx="4839">
                  <c:v>0.13</c:v>
                </c:pt>
                <c:pt idx="4840">
                  <c:v>0.35</c:v>
                </c:pt>
                <c:pt idx="4841">
                  <c:v>0.17</c:v>
                </c:pt>
                <c:pt idx="4842">
                  <c:v>0</c:v>
                </c:pt>
                <c:pt idx="4843">
                  <c:v>0.19</c:v>
                </c:pt>
                <c:pt idx="4844">
                  <c:v>0.32</c:v>
                </c:pt>
                <c:pt idx="4845">
                  <c:v>0.03</c:v>
                </c:pt>
                <c:pt idx="4846">
                  <c:v>0.24</c:v>
                </c:pt>
                <c:pt idx="4847">
                  <c:v>0.22</c:v>
                </c:pt>
                <c:pt idx="4848">
                  <c:v>0.19</c:v>
                </c:pt>
                <c:pt idx="4849">
                  <c:v>0</c:v>
                </c:pt>
                <c:pt idx="4850">
                  <c:v>0.31</c:v>
                </c:pt>
                <c:pt idx="4851">
                  <c:v>0.37</c:v>
                </c:pt>
                <c:pt idx="4852">
                  <c:v>0</c:v>
                </c:pt>
                <c:pt idx="4853">
                  <c:v>0.35</c:v>
                </c:pt>
                <c:pt idx="4854">
                  <c:v>0.31</c:v>
                </c:pt>
                <c:pt idx="4855">
                  <c:v>0.33</c:v>
                </c:pt>
                <c:pt idx="4856">
                  <c:v>0.19</c:v>
                </c:pt>
                <c:pt idx="4857">
                  <c:v>0.21</c:v>
                </c:pt>
                <c:pt idx="4858">
                  <c:v>0.12</c:v>
                </c:pt>
                <c:pt idx="4859">
                  <c:v>0.06</c:v>
                </c:pt>
                <c:pt idx="4860">
                  <c:v>0.19</c:v>
                </c:pt>
                <c:pt idx="4861">
                  <c:v>0.26</c:v>
                </c:pt>
                <c:pt idx="4862">
                  <c:v>0.33</c:v>
                </c:pt>
                <c:pt idx="4863">
                  <c:v>0.19</c:v>
                </c:pt>
                <c:pt idx="4864">
                  <c:v>0.22</c:v>
                </c:pt>
                <c:pt idx="4865">
                  <c:v>0.38</c:v>
                </c:pt>
                <c:pt idx="4866">
                  <c:v>0.2</c:v>
                </c:pt>
                <c:pt idx="4867">
                  <c:v>0</c:v>
                </c:pt>
                <c:pt idx="4868">
                  <c:v>0.2</c:v>
                </c:pt>
                <c:pt idx="4869">
                  <c:v>0.22</c:v>
                </c:pt>
                <c:pt idx="4870">
                  <c:v>0.22</c:v>
                </c:pt>
                <c:pt idx="4871">
                  <c:v>0.22</c:v>
                </c:pt>
                <c:pt idx="4872">
                  <c:v>0.37</c:v>
                </c:pt>
                <c:pt idx="4873">
                  <c:v>0</c:v>
                </c:pt>
                <c:pt idx="4874">
                  <c:v>0.2</c:v>
                </c:pt>
                <c:pt idx="4875">
                  <c:v>0.14000000000000001</c:v>
                </c:pt>
                <c:pt idx="4876">
                  <c:v>0.28000000000000003</c:v>
                </c:pt>
                <c:pt idx="4877">
                  <c:v>0.09</c:v>
                </c:pt>
                <c:pt idx="4878">
                  <c:v>0.32</c:v>
                </c:pt>
                <c:pt idx="4879">
                  <c:v>0.13</c:v>
                </c:pt>
                <c:pt idx="4880">
                  <c:v>0.01</c:v>
                </c:pt>
                <c:pt idx="4881">
                  <c:v>0.13</c:v>
                </c:pt>
                <c:pt idx="4882">
                  <c:v>0.28999999999999998</c:v>
                </c:pt>
                <c:pt idx="4883">
                  <c:v>0.18</c:v>
                </c:pt>
                <c:pt idx="4884">
                  <c:v>0.22</c:v>
                </c:pt>
                <c:pt idx="4885">
                  <c:v>0</c:v>
                </c:pt>
                <c:pt idx="4886">
                  <c:v>0.12</c:v>
                </c:pt>
                <c:pt idx="4887">
                  <c:v>0.26</c:v>
                </c:pt>
                <c:pt idx="4888">
                  <c:v>0.27</c:v>
                </c:pt>
                <c:pt idx="4889">
                  <c:v>0.36</c:v>
                </c:pt>
                <c:pt idx="4890">
                  <c:v>0.23</c:v>
                </c:pt>
                <c:pt idx="4891">
                  <c:v>0.36</c:v>
                </c:pt>
                <c:pt idx="4892">
                  <c:v>0.37</c:v>
                </c:pt>
                <c:pt idx="4893">
                  <c:v>0.36</c:v>
                </c:pt>
                <c:pt idx="4894">
                  <c:v>0.22</c:v>
                </c:pt>
                <c:pt idx="4895">
                  <c:v>0.36</c:v>
                </c:pt>
                <c:pt idx="4896">
                  <c:v>0.3</c:v>
                </c:pt>
                <c:pt idx="4897">
                  <c:v>0.39</c:v>
                </c:pt>
                <c:pt idx="4898">
                  <c:v>0</c:v>
                </c:pt>
                <c:pt idx="4899">
                  <c:v>0.19</c:v>
                </c:pt>
                <c:pt idx="4900">
                  <c:v>0.23</c:v>
                </c:pt>
                <c:pt idx="4901">
                  <c:v>0.12</c:v>
                </c:pt>
                <c:pt idx="4902">
                  <c:v>0.08</c:v>
                </c:pt>
                <c:pt idx="4903">
                  <c:v>0</c:v>
                </c:pt>
                <c:pt idx="4904">
                  <c:v>0.28999999999999998</c:v>
                </c:pt>
                <c:pt idx="4905">
                  <c:v>0.25</c:v>
                </c:pt>
                <c:pt idx="4906">
                  <c:v>0.28000000000000003</c:v>
                </c:pt>
                <c:pt idx="4907">
                  <c:v>0.36</c:v>
                </c:pt>
                <c:pt idx="4908">
                  <c:v>0</c:v>
                </c:pt>
                <c:pt idx="4909">
                  <c:v>0.31</c:v>
                </c:pt>
                <c:pt idx="4910">
                  <c:v>0.31</c:v>
                </c:pt>
                <c:pt idx="4911">
                  <c:v>0.21</c:v>
                </c:pt>
                <c:pt idx="4912">
                  <c:v>0.38</c:v>
                </c:pt>
                <c:pt idx="4913">
                  <c:v>0.18</c:v>
                </c:pt>
                <c:pt idx="4914">
                  <c:v>0.23</c:v>
                </c:pt>
                <c:pt idx="4915">
                  <c:v>0.23</c:v>
                </c:pt>
                <c:pt idx="4916">
                  <c:v>0.15</c:v>
                </c:pt>
                <c:pt idx="4917">
                  <c:v>0.2</c:v>
                </c:pt>
                <c:pt idx="4918">
                  <c:v>0.14000000000000001</c:v>
                </c:pt>
                <c:pt idx="4919">
                  <c:v>0.19</c:v>
                </c:pt>
                <c:pt idx="4920">
                  <c:v>0.18</c:v>
                </c:pt>
                <c:pt idx="4921">
                  <c:v>0.36</c:v>
                </c:pt>
                <c:pt idx="4922">
                  <c:v>0.16</c:v>
                </c:pt>
                <c:pt idx="4923">
                  <c:v>0.19</c:v>
                </c:pt>
                <c:pt idx="4924">
                  <c:v>0.16</c:v>
                </c:pt>
                <c:pt idx="4925">
                  <c:v>0</c:v>
                </c:pt>
                <c:pt idx="4926">
                  <c:v>0.19</c:v>
                </c:pt>
                <c:pt idx="4927">
                  <c:v>0.17</c:v>
                </c:pt>
                <c:pt idx="4928">
                  <c:v>0.25</c:v>
                </c:pt>
                <c:pt idx="4929">
                  <c:v>0.19</c:v>
                </c:pt>
                <c:pt idx="4930">
                  <c:v>0</c:v>
                </c:pt>
                <c:pt idx="4931">
                  <c:v>0</c:v>
                </c:pt>
                <c:pt idx="4932">
                  <c:v>0.24</c:v>
                </c:pt>
                <c:pt idx="4933">
                  <c:v>0.19</c:v>
                </c:pt>
                <c:pt idx="4934">
                  <c:v>0.28000000000000003</c:v>
                </c:pt>
                <c:pt idx="4935">
                  <c:v>0.28999999999999998</c:v>
                </c:pt>
                <c:pt idx="4936">
                  <c:v>0</c:v>
                </c:pt>
                <c:pt idx="4937">
                  <c:v>0.3</c:v>
                </c:pt>
                <c:pt idx="4938">
                  <c:v>0.19</c:v>
                </c:pt>
                <c:pt idx="4939">
                  <c:v>0.36</c:v>
                </c:pt>
                <c:pt idx="4940">
                  <c:v>0.31</c:v>
                </c:pt>
                <c:pt idx="4941">
                  <c:v>0.28999999999999998</c:v>
                </c:pt>
                <c:pt idx="4942">
                  <c:v>0.19</c:v>
                </c:pt>
                <c:pt idx="4943">
                  <c:v>0.03</c:v>
                </c:pt>
                <c:pt idx="4944">
                  <c:v>0.19</c:v>
                </c:pt>
                <c:pt idx="4945">
                  <c:v>0.18</c:v>
                </c:pt>
                <c:pt idx="4946">
                  <c:v>0.12</c:v>
                </c:pt>
                <c:pt idx="4947">
                  <c:v>0.19</c:v>
                </c:pt>
                <c:pt idx="4948">
                  <c:v>0.36</c:v>
                </c:pt>
                <c:pt idx="4949">
                  <c:v>0</c:v>
                </c:pt>
                <c:pt idx="4950">
                  <c:v>0.36</c:v>
                </c:pt>
                <c:pt idx="4951">
                  <c:v>0.24</c:v>
                </c:pt>
                <c:pt idx="4952">
                  <c:v>0.05</c:v>
                </c:pt>
                <c:pt idx="4953">
                  <c:v>0.18</c:v>
                </c:pt>
                <c:pt idx="4954">
                  <c:v>7.0000000000000007E-2</c:v>
                </c:pt>
                <c:pt idx="4955">
                  <c:v>0.18</c:v>
                </c:pt>
                <c:pt idx="4956">
                  <c:v>0.28000000000000003</c:v>
                </c:pt>
                <c:pt idx="4957">
                  <c:v>0.17</c:v>
                </c:pt>
                <c:pt idx="4958">
                  <c:v>0.19</c:v>
                </c:pt>
                <c:pt idx="4959">
                  <c:v>0.18</c:v>
                </c:pt>
                <c:pt idx="4960">
                  <c:v>0.21</c:v>
                </c:pt>
                <c:pt idx="4961">
                  <c:v>0.09</c:v>
                </c:pt>
                <c:pt idx="4962">
                  <c:v>0</c:v>
                </c:pt>
                <c:pt idx="4963">
                  <c:v>7.0000000000000007E-2</c:v>
                </c:pt>
                <c:pt idx="4964">
                  <c:v>0</c:v>
                </c:pt>
                <c:pt idx="4965">
                  <c:v>0.21</c:v>
                </c:pt>
                <c:pt idx="4966">
                  <c:v>0</c:v>
                </c:pt>
                <c:pt idx="4967">
                  <c:v>0.22</c:v>
                </c:pt>
                <c:pt idx="4968">
                  <c:v>0.28999999999999998</c:v>
                </c:pt>
                <c:pt idx="4969">
                  <c:v>0.19</c:v>
                </c:pt>
                <c:pt idx="4970">
                  <c:v>0</c:v>
                </c:pt>
                <c:pt idx="4971">
                  <c:v>0</c:v>
                </c:pt>
                <c:pt idx="4972">
                  <c:v>0.33</c:v>
                </c:pt>
                <c:pt idx="4973">
                  <c:v>0.27</c:v>
                </c:pt>
                <c:pt idx="4974">
                  <c:v>0.33</c:v>
                </c:pt>
                <c:pt idx="4975">
                  <c:v>0.28000000000000003</c:v>
                </c:pt>
                <c:pt idx="4976">
                  <c:v>0.19</c:v>
                </c:pt>
                <c:pt idx="4977">
                  <c:v>0.34</c:v>
                </c:pt>
                <c:pt idx="4978">
                  <c:v>0.3</c:v>
                </c:pt>
                <c:pt idx="4979">
                  <c:v>0.35</c:v>
                </c:pt>
                <c:pt idx="4980">
                  <c:v>0.38</c:v>
                </c:pt>
                <c:pt idx="4981">
                  <c:v>0</c:v>
                </c:pt>
                <c:pt idx="4982">
                  <c:v>0.27</c:v>
                </c:pt>
                <c:pt idx="4983">
                  <c:v>0.1</c:v>
                </c:pt>
                <c:pt idx="4984">
                  <c:v>0.19</c:v>
                </c:pt>
                <c:pt idx="4985">
                  <c:v>0</c:v>
                </c:pt>
                <c:pt idx="4986">
                  <c:v>0.34</c:v>
                </c:pt>
                <c:pt idx="4987">
                  <c:v>0.14000000000000001</c:v>
                </c:pt>
                <c:pt idx="4988">
                  <c:v>0.26</c:v>
                </c:pt>
                <c:pt idx="4989">
                  <c:v>0</c:v>
                </c:pt>
                <c:pt idx="4990">
                  <c:v>0.26</c:v>
                </c:pt>
                <c:pt idx="4991">
                  <c:v>0.3</c:v>
                </c:pt>
                <c:pt idx="4992">
                  <c:v>0.11</c:v>
                </c:pt>
                <c:pt idx="4993">
                  <c:v>0.35</c:v>
                </c:pt>
                <c:pt idx="4994">
                  <c:v>0.21</c:v>
                </c:pt>
                <c:pt idx="4995">
                  <c:v>0.18</c:v>
                </c:pt>
                <c:pt idx="4996">
                  <c:v>0</c:v>
                </c:pt>
                <c:pt idx="4997">
                  <c:v>0.19</c:v>
                </c:pt>
                <c:pt idx="4998">
                  <c:v>0.19</c:v>
                </c:pt>
                <c:pt idx="4999">
                  <c:v>0</c:v>
                </c:pt>
                <c:pt idx="5000">
                  <c:v>0.11</c:v>
                </c:pt>
                <c:pt idx="5001">
                  <c:v>0.28999999999999998</c:v>
                </c:pt>
                <c:pt idx="5002">
                  <c:v>0.15</c:v>
                </c:pt>
                <c:pt idx="5003">
                  <c:v>0.11</c:v>
                </c:pt>
                <c:pt idx="5004">
                  <c:v>0.19</c:v>
                </c:pt>
                <c:pt idx="5005">
                  <c:v>0.27</c:v>
                </c:pt>
                <c:pt idx="5006">
                  <c:v>0.14000000000000001</c:v>
                </c:pt>
                <c:pt idx="5007">
                  <c:v>0.19</c:v>
                </c:pt>
                <c:pt idx="5008">
                  <c:v>0.11</c:v>
                </c:pt>
                <c:pt idx="5009">
                  <c:v>0</c:v>
                </c:pt>
                <c:pt idx="5010">
                  <c:v>7.0000000000000007E-2</c:v>
                </c:pt>
                <c:pt idx="5011">
                  <c:v>7.0000000000000007E-2</c:v>
                </c:pt>
                <c:pt idx="5012">
                  <c:v>0.06</c:v>
                </c:pt>
                <c:pt idx="5013">
                  <c:v>0.19</c:v>
                </c:pt>
                <c:pt idx="5014">
                  <c:v>0</c:v>
                </c:pt>
                <c:pt idx="5015">
                  <c:v>0.19</c:v>
                </c:pt>
                <c:pt idx="5016">
                  <c:v>0.32</c:v>
                </c:pt>
                <c:pt idx="5017">
                  <c:v>0.21</c:v>
                </c:pt>
                <c:pt idx="5018">
                  <c:v>0.16</c:v>
                </c:pt>
                <c:pt idx="5019">
                  <c:v>0.17</c:v>
                </c:pt>
                <c:pt idx="5020">
                  <c:v>0</c:v>
                </c:pt>
                <c:pt idx="5021">
                  <c:v>0.21</c:v>
                </c:pt>
                <c:pt idx="5022">
                  <c:v>0.28000000000000003</c:v>
                </c:pt>
                <c:pt idx="5023">
                  <c:v>0.32</c:v>
                </c:pt>
                <c:pt idx="5024">
                  <c:v>0.21</c:v>
                </c:pt>
                <c:pt idx="5025">
                  <c:v>0.16</c:v>
                </c:pt>
                <c:pt idx="5026">
                  <c:v>0</c:v>
                </c:pt>
                <c:pt idx="5027">
                  <c:v>0</c:v>
                </c:pt>
                <c:pt idx="5028">
                  <c:v>0.11</c:v>
                </c:pt>
                <c:pt idx="5029">
                  <c:v>0.15</c:v>
                </c:pt>
                <c:pt idx="5030">
                  <c:v>0.2</c:v>
                </c:pt>
                <c:pt idx="5031">
                  <c:v>0.24</c:v>
                </c:pt>
                <c:pt idx="5032">
                  <c:v>0</c:v>
                </c:pt>
                <c:pt idx="5033">
                  <c:v>0.12</c:v>
                </c:pt>
                <c:pt idx="5034">
                  <c:v>0.35</c:v>
                </c:pt>
                <c:pt idx="5035">
                  <c:v>0.18</c:v>
                </c:pt>
                <c:pt idx="5036">
                  <c:v>0.21</c:v>
                </c:pt>
                <c:pt idx="5037">
                  <c:v>0.09</c:v>
                </c:pt>
                <c:pt idx="5038">
                  <c:v>0.34</c:v>
                </c:pt>
                <c:pt idx="5039">
                  <c:v>0.21</c:v>
                </c:pt>
                <c:pt idx="5040">
                  <c:v>0.12</c:v>
                </c:pt>
                <c:pt idx="5041">
                  <c:v>0.35</c:v>
                </c:pt>
                <c:pt idx="5042">
                  <c:v>0.21</c:v>
                </c:pt>
                <c:pt idx="5043">
                  <c:v>0.13</c:v>
                </c:pt>
                <c:pt idx="5044">
                  <c:v>0.14000000000000001</c:v>
                </c:pt>
                <c:pt idx="5045">
                  <c:v>0.35</c:v>
                </c:pt>
                <c:pt idx="5046">
                  <c:v>0.35</c:v>
                </c:pt>
                <c:pt idx="5047">
                  <c:v>0.35</c:v>
                </c:pt>
                <c:pt idx="5048">
                  <c:v>0</c:v>
                </c:pt>
                <c:pt idx="5049">
                  <c:v>0.35</c:v>
                </c:pt>
                <c:pt idx="5050">
                  <c:v>0.35</c:v>
                </c:pt>
                <c:pt idx="5051">
                  <c:v>0.18</c:v>
                </c:pt>
                <c:pt idx="5052">
                  <c:v>0</c:v>
                </c:pt>
                <c:pt idx="5053">
                  <c:v>0.28000000000000003</c:v>
                </c:pt>
                <c:pt idx="5054">
                  <c:v>0.22</c:v>
                </c:pt>
                <c:pt idx="5055">
                  <c:v>0.24</c:v>
                </c:pt>
                <c:pt idx="5056">
                  <c:v>0.11</c:v>
                </c:pt>
                <c:pt idx="5057">
                  <c:v>0.17</c:v>
                </c:pt>
                <c:pt idx="5058">
                  <c:v>0.17</c:v>
                </c:pt>
                <c:pt idx="5059">
                  <c:v>0.28999999999999998</c:v>
                </c:pt>
                <c:pt idx="5060">
                  <c:v>0.35</c:v>
                </c:pt>
                <c:pt idx="5061">
                  <c:v>0.35</c:v>
                </c:pt>
                <c:pt idx="5062">
                  <c:v>0</c:v>
                </c:pt>
                <c:pt idx="5063">
                  <c:v>0.22</c:v>
                </c:pt>
                <c:pt idx="5064">
                  <c:v>7.0000000000000007E-2</c:v>
                </c:pt>
                <c:pt idx="5065">
                  <c:v>0.35</c:v>
                </c:pt>
                <c:pt idx="5066">
                  <c:v>0.1</c:v>
                </c:pt>
                <c:pt idx="5067">
                  <c:v>0.09</c:v>
                </c:pt>
                <c:pt idx="5068">
                  <c:v>0.25</c:v>
                </c:pt>
                <c:pt idx="5069">
                  <c:v>0.35</c:v>
                </c:pt>
                <c:pt idx="5070">
                  <c:v>0.11</c:v>
                </c:pt>
                <c:pt idx="5071">
                  <c:v>0</c:v>
                </c:pt>
                <c:pt idx="5072">
                  <c:v>0.11</c:v>
                </c:pt>
                <c:pt idx="5073">
                  <c:v>0.34</c:v>
                </c:pt>
                <c:pt idx="5074">
                  <c:v>0</c:v>
                </c:pt>
                <c:pt idx="5075">
                  <c:v>0.28000000000000003</c:v>
                </c:pt>
                <c:pt idx="5076">
                  <c:v>0.16</c:v>
                </c:pt>
                <c:pt idx="5077">
                  <c:v>0.28999999999999998</c:v>
                </c:pt>
                <c:pt idx="5078">
                  <c:v>0.28000000000000003</c:v>
                </c:pt>
                <c:pt idx="5079">
                  <c:v>0.34</c:v>
                </c:pt>
                <c:pt idx="5080">
                  <c:v>0.33</c:v>
                </c:pt>
                <c:pt idx="5081">
                  <c:v>0.14000000000000001</c:v>
                </c:pt>
                <c:pt idx="5082">
                  <c:v>0.3</c:v>
                </c:pt>
                <c:pt idx="5083">
                  <c:v>0.08</c:v>
                </c:pt>
                <c:pt idx="5084">
                  <c:v>0.18</c:v>
                </c:pt>
                <c:pt idx="5085">
                  <c:v>0.21</c:v>
                </c:pt>
                <c:pt idx="5086">
                  <c:v>0</c:v>
                </c:pt>
                <c:pt idx="5087">
                  <c:v>0.28999999999999998</c:v>
                </c:pt>
                <c:pt idx="5088">
                  <c:v>0.18</c:v>
                </c:pt>
                <c:pt idx="5089">
                  <c:v>0.18</c:v>
                </c:pt>
                <c:pt idx="5090">
                  <c:v>0.34</c:v>
                </c:pt>
                <c:pt idx="5091">
                  <c:v>0.12</c:v>
                </c:pt>
                <c:pt idx="5092">
                  <c:v>0.18</c:v>
                </c:pt>
                <c:pt idx="5093">
                  <c:v>0.18</c:v>
                </c:pt>
                <c:pt idx="5094">
                  <c:v>0.12</c:v>
                </c:pt>
                <c:pt idx="5095">
                  <c:v>0</c:v>
                </c:pt>
                <c:pt idx="5096">
                  <c:v>0.18</c:v>
                </c:pt>
                <c:pt idx="5097">
                  <c:v>0</c:v>
                </c:pt>
                <c:pt idx="5098">
                  <c:v>0.31</c:v>
                </c:pt>
                <c:pt idx="5099">
                  <c:v>0</c:v>
                </c:pt>
                <c:pt idx="5100">
                  <c:v>0.35</c:v>
                </c:pt>
                <c:pt idx="5101">
                  <c:v>0.16</c:v>
                </c:pt>
                <c:pt idx="5102">
                  <c:v>0.13</c:v>
                </c:pt>
                <c:pt idx="5103">
                  <c:v>0.32</c:v>
                </c:pt>
                <c:pt idx="5104">
                  <c:v>0.16</c:v>
                </c:pt>
                <c:pt idx="5105">
                  <c:v>0.28999999999999998</c:v>
                </c:pt>
                <c:pt idx="5106">
                  <c:v>0.33</c:v>
                </c:pt>
                <c:pt idx="5107">
                  <c:v>0</c:v>
                </c:pt>
                <c:pt idx="5108">
                  <c:v>0.3</c:v>
                </c:pt>
                <c:pt idx="5109">
                  <c:v>0.3</c:v>
                </c:pt>
                <c:pt idx="5110">
                  <c:v>0.14000000000000001</c:v>
                </c:pt>
                <c:pt idx="5111">
                  <c:v>0.35</c:v>
                </c:pt>
                <c:pt idx="5112">
                  <c:v>0.28999999999999998</c:v>
                </c:pt>
                <c:pt idx="5113">
                  <c:v>0.09</c:v>
                </c:pt>
                <c:pt idx="5114">
                  <c:v>0.1</c:v>
                </c:pt>
                <c:pt idx="5115">
                  <c:v>0.13</c:v>
                </c:pt>
                <c:pt idx="5116">
                  <c:v>0.1</c:v>
                </c:pt>
                <c:pt idx="5117">
                  <c:v>0.28000000000000003</c:v>
                </c:pt>
                <c:pt idx="5118">
                  <c:v>0</c:v>
                </c:pt>
                <c:pt idx="5119">
                  <c:v>0.27</c:v>
                </c:pt>
                <c:pt idx="5120">
                  <c:v>0.03</c:v>
                </c:pt>
                <c:pt idx="5121">
                  <c:v>0.34</c:v>
                </c:pt>
                <c:pt idx="5122">
                  <c:v>0.26</c:v>
                </c:pt>
                <c:pt idx="5123">
                  <c:v>0.17</c:v>
                </c:pt>
                <c:pt idx="5124">
                  <c:v>0.16</c:v>
                </c:pt>
                <c:pt idx="5125">
                  <c:v>0.33</c:v>
                </c:pt>
                <c:pt idx="5126">
                  <c:v>0.23</c:v>
                </c:pt>
                <c:pt idx="5127">
                  <c:v>0.06</c:v>
                </c:pt>
                <c:pt idx="5128">
                  <c:v>0</c:v>
                </c:pt>
                <c:pt idx="5129">
                  <c:v>0.21</c:v>
                </c:pt>
                <c:pt idx="5130">
                  <c:v>0.34</c:v>
                </c:pt>
                <c:pt idx="5131">
                  <c:v>0.04</c:v>
                </c:pt>
                <c:pt idx="5132">
                  <c:v>0.34</c:v>
                </c:pt>
                <c:pt idx="5133">
                  <c:v>0</c:v>
                </c:pt>
                <c:pt idx="5134">
                  <c:v>0.17</c:v>
                </c:pt>
                <c:pt idx="5135">
                  <c:v>0.12</c:v>
                </c:pt>
                <c:pt idx="5136">
                  <c:v>0.11</c:v>
                </c:pt>
                <c:pt idx="5137">
                  <c:v>0.37</c:v>
                </c:pt>
                <c:pt idx="5138">
                  <c:v>0.32</c:v>
                </c:pt>
                <c:pt idx="5139">
                  <c:v>0</c:v>
                </c:pt>
                <c:pt idx="5140">
                  <c:v>0.1</c:v>
                </c:pt>
                <c:pt idx="5141">
                  <c:v>0.17</c:v>
                </c:pt>
                <c:pt idx="5142">
                  <c:v>0.09</c:v>
                </c:pt>
                <c:pt idx="5143">
                  <c:v>0.26</c:v>
                </c:pt>
                <c:pt idx="5144">
                  <c:v>0.16</c:v>
                </c:pt>
                <c:pt idx="5145">
                  <c:v>0</c:v>
                </c:pt>
                <c:pt idx="5146">
                  <c:v>0</c:v>
                </c:pt>
                <c:pt idx="5147">
                  <c:v>0.16</c:v>
                </c:pt>
                <c:pt idx="5148">
                  <c:v>0.19</c:v>
                </c:pt>
                <c:pt idx="5149">
                  <c:v>0</c:v>
                </c:pt>
                <c:pt idx="5150">
                  <c:v>0.25</c:v>
                </c:pt>
                <c:pt idx="5151">
                  <c:v>0.15</c:v>
                </c:pt>
                <c:pt idx="5152">
                  <c:v>0.33</c:v>
                </c:pt>
                <c:pt idx="5153">
                  <c:v>0.3</c:v>
                </c:pt>
                <c:pt idx="5154">
                  <c:v>0.34</c:v>
                </c:pt>
                <c:pt idx="5155">
                  <c:v>0.16</c:v>
                </c:pt>
                <c:pt idx="5156">
                  <c:v>0.31</c:v>
                </c:pt>
                <c:pt idx="5157">
                  <c:v>0.16</c:v>
                </c:pt>
                <c:pt idx="5158">
                  <c:v>0.28000000000000003</c:v>
                </c:pt>
                <c:pt idx="5159">
                  <c:v>0.09</c:v>
                </c:pt>
                <c:pt idx="5160">
                  <c:v>0</c:v>
                </c:pt>
                <c:pt idx="5161">
                  <c:v>0.08</c:v>
                </c:pt>
                <c:pt idx="5162">
                  <c:v>0.3</c:v>
                </c:pt>
                <c:pt idx="5163">
                  <c:v>0</c:v>
                </c:pt>
                <c:pt idx="5164">
                  <c:v>0.18</c:v>
                </c:pt>
                <c:pt idx="5165">
                  <c:v>0.11</c:v>
                </c:pt>
                <c:pt idx="5166">
                  <c:v>0.21</c:v>
                </c:pt>
                <c:pt idx="5167">
                  <c:v>0.27</c:v>
                </c:pt>
                <c:pt idx="5168">
                  <c:v>0.33</c:v>
                </c:pt>
                <c:pt idx="5169">
                  <c:v>0.25</c:v>
                </c:pt>
                <c:pt idx="5170">
                  <c:v>0</c:v>
                </c:pt>
                <c:pt idx="5171">
                  <c:v>0.22</c:v>
                </c:pt>
                <c:pt idx="5172">
                  <c:v>0.31</c:v>
                </c:pt>
                <c:pt idx="5173">
                  <c:v>0</c:v>
                </c:pt>
                <c:pt idx="5174">
                  <c:v>0.17</c:v>
                </c:pt>
                <c:pt idx="5175">
                  <c:v>0.13</c:v>
                </c:pt>
                <c:pt idx="5176">
                  <c:v>0</c:v>
                </c:pt>
                <c:pt idx="5177">
                  <c:v>0.24</c:v>
                </c:pt>
                <c:pt idx="5178">
                  <c:v>0</c:v>
                </c:pt>
                <c:pt idx="5179">
                  <c:v>0.18</c:v>
                </c:pt>
                <c:pt idx="5180">
                  <c:v>0.18</c:v>
                </c:pt>
                <c:pt idx="5181">
                  <c:v>0.18</c:v>
                </c:pt>
                <c:pt idx="5182">
                  <c:v>0</c:v>
                </c:pt>
                <c:pt idx="5183">
                  <c:v>0.12</c:v>
                </c:pt>
                <c:pt idx="5184">
                  <c:v>0.33</c:v>
                </c:pt>
                <c:pt idx="5185">
                  <c:v>0.12</c:v>
                </c:pt>
                <c:pt idx="5186">
                  <c:v>0.11</c:v>
                </c:pt>
                <c:pt idx="5187">
                  <c:v>0.18</c:v>
                </c:pt>
                <c:pt idx="5188">
                  <c:v>0.06</c:v>
                </c:pt>
                <c:pt idx="5189">
                  <c:v>0.2</c:v>
                </c:pt>
                <c:pt idx="5190">
                  <c:v>0.18</c:v>
                </c:pt>
                <c:pt idx="5191">
                  <c:v>0.26</c:v>
                </c:pt>
                <c:pt idx="5192">
                  <c:v>0.14000000000000001</c:v>
                </c:pt>
                <c:pt idx="5193">
                  <c:v>0</c:v>
                </c:pt>
                <c:pt idx="5194">
                  <c:v>0.26</c:v>
                </c:pt>
                <c:pt idx="5195">
                  <c:v>0.21</c:v>
                </c:pt>
                <c:pt idx="5196">
                  <c:v>0</c:v>
                </c:pt>
                <c:pt idx="5197">
                  <c:v>0.2</c:v>
                </c:pt>
                <c:pt idx="5198">
                  <c:v>0.18</c:v>
                </c:pt>
                <c:pt idx="5199">
                  <c:v>0.27</c:v>
                </c:pt>
                <c:pt idx="5200">
                  <c:v>0.28999999999999998</c:v>
                </c:pt>
                <c:pt idx="5201">
                  <c:v>0.28999999999999998</c:v>
                </c:pt>
                <c:pt idx="5202">
                  <c:v>0.25</c:v>
                </c:pt>
                <c:pt idx="5203">
                  <c:v>7.0000000000000007E-2</c:v>
                </c:pt>
                <c:pt idx="5204">
                  <c:v>0.3</c:v>
                </c:pt>
                <c:pt idx="5205">
                  <c:v>0.31</c:v>
                </c:pt>
                <c:pt idx="5206">
                  <c:v>0.2</c:v>
                </c:pt>
                <c:pt idx="5207">
                  <c:v>0.26</c:v>
                </c:pt>
                <c:pt idx="5208">
                  <c:v>0.33</c:v>
                </c:pt>
                <c:pt idx="5209">
                  <c:v>0.3</c:v>
                </c:pt>
                <c:pt idx="5210">
                  <c:v>0.27</c:v>
                </c:pt>
                <c:pt idx="5211">
                  <c:v>0.17</c:v>
                </c:pt>
                <c:pt idx="5212">
                  <c:v>0</c:v>
                </c:pt>
                <c:pt idx="5213">
                  <c:v>0</c:v>
                </c:pt>
                <c:pt idx="5214">
                  <c:v>0.2</c:v>
                </c:pt>
                <c:pt idx="5215">
                  <c:v>0.17</c:v>
                </c:pt>
                <c:pt idx="5216">
                  <c:v>0.27</c:v>
                </c:pt>
                <c:pt idx="5217">
                  <c:v>0</c:v>
                </c:pt>
                <c:pt idx="5218">
                  <c:v>0.18</c:v>
                </c:pt>
                <c:pt idx="5219">
                  <c:v>0.33</c:v>
                </c:pt>
                <c:pt idx="5220">
                  <c:v>0</c:v>
                </c:pt>
                <c:pt idx="5221">
                  <c:v>0.24</c:v>
                </c:pt>
                <c:pt idx="5222">
                  <c:v>0</c:v>
                </c:pt>
                <c:pt idx="5223">
                  <c:v>0.3</c:v>
                </c:pt>
                <c:pt idx="5224">
                  <c:v>0.08</c:v>
                </c:pt>
                <c:pt idx="5225">
                  <c:v>0.18</c:v>
                </c:pt>
                <c:pt idx="5226">
                  <c:v>0.18</c:v>
                </c:pt>
                <c:pt idx="5227">
                  <c:v>0</c:v>
                </c:pt>
                <c:pt idx="5228">
                  <c:v>0</c:v>
                </c:pt>
                <c:pt idx="5229">
                  <c:v>0</c:v>
                </c:pt>
                <c:pt idx="5230">
                  <c:v>0.17</c:v>
                </c:pt>
                <c:pt idx="5231">
                  <c:v>7.0000000000000007E-2</c:v>
                </c:pt>
                <c:pt idx="5232">
                  <c:v>0</c:v>
                </c:pt>
                <c:pt idx="5233">
                  <c:v>0.33</c:v>
                </c:pt>
                <c:pt idx="5234">
                  <c:v>0.27</c:v>
                </c:pt>
                <c:pt idx="5235">
                  <c:v>0</c:v>
                </c:pt>
                <c:pt idx="5236">
                  <c:v>0.2</c:v>
                </c:pt>
                <c:pt idx="5237">
                  <c:v>0</c:v>
                </c:pt>
                <c:pt idx="5238">
                  <c:v>0.17</c:v>
                </c:pt>
                <c:pt idx="5239">
                  <c:v>0.17</c:v>
                </c:pt>
                <c:pt idx="5240">
                  <c:v>0</c:v>
                </c:pt>
                <c:pt idx="5241">
                  <c:v>0.2</c:v>
                </c:pt>
                <c:pt idx="5242">
                  <c:v>0.33</c:v>
                </c:pt>
                <c:pt idx="5243">
                  <c:v>0.06</c:v>
                </c:pt>
                <c:pt idx="5244">
                  <c:v>0.25</c:v>
                </c:pt>
                <c:pt idx="5245">
                  <c:v>0.14000000000000001</c:v>
                </c:pt>
                <c:pt idx="5246">
                  <c:v>0.1</c:v>
                </c:pt>
                <c:pt idx="5247">
                  <c:v>0.2</c:v>
                </c:pt>
                <c:pt idx="5248">
                  <c:v>0.13</c:v>
                </c:pt>
                <c:pt idx="5249">
                  <c:v>0.33</c:v>
                </c:pt>
                <c:pt idx="5250">
                  <c:v>0.25</c:v>
                </c:pt>
                <c:pt idx="5251">
                  <c:v>0.17</c:v>
                </c:pt>
                <c:pt idx="5252">
                  <c:v>0.3</c:v>
                </c:pt>
                <c:pt idx="5253">
                  <c:v>0.33</c:v>
                </c:pt>
                <c:pt idx="5254">
                  <c:v>0.27</c:v>
                </c:pt>
                <c:pt idx="5255">
                  <c:v>0.1</c:v>
                </c:pt>
                <c:pt idx="5256">
                  <c:v>0.04</c:v>
                </c:pt>
                <c:pt idx="5257">
                  <c:v>0.12</c:v>
                </c:pt>
                <c:pt idx="5258">
                  <c:v>0.08</c:v>
                </c:pt>
                <c:pt idx="5259">
                  <c:v>0</c:v>
                </c:pt>
                <c:pt idx="5260">
                  <c:v>0.32</c:v>
                </c:pt>
                <c:pt idx="5261">
                  <c:v>0.22</c:v>
                </c:pt>
                <c:pt idx="5262">
                  <c:v>0.21</c:v>
                </c:pt>
                <c:pt idx="5263">
                  <c:v>0</c:v>
                </c:pt>
                <c:pt idx="5264">
                  <c:v>0</c:v>
                </c:pt>
                <c:pt idx="5265">
                  <c:v>0.17</c:v>
                </c:pt>
                <c:pt idx="5266">
                  <c:v>0</c:v>
                </c:pt>
                <c:pt idx="5267">
                  <c:v>0.21</c:v>
                </c:pt>
                <c:pt idx="5268">
                  <c:v>0</c:v>
                </c:pt>
                <c:pt idx="5269">
                  <c:v>0.25</c:v>
                </c:pt>
                <c:pt idx="5270">
                  <c:v>0.17</c:v>
                </c:pt>
                <c:pt idx="5271">
                  <c:v>0.26</c:v>
                </c:pt>
                <c:pt idx="5272">
                  <c:v>0.33</c:v>
                </c:pt>
                <c:pt idx="5273">
                  <c:v>0.27</c:v>
                </c:pt>
                <c:pt idx="5274">
                  <c:v>0.24</c:v>
                </c:pt>
                <c:pt idx="5275">
                  <c:v>7.0000000000000007E-2</c:v>
                </c:pt>
                <c:pt idx="5276">
                  <c:v>0</c:v>
                </c:pt>
                <c:pt idx="5277">
                  <c:v>0.18</c:v>
                </c:pt>
                <c:pt idx="5278">
                  <c:v>0.2</c:v>
                </c:pt>
                <c:pt idx="5279">
                  <c:v>0.04</c:v>
                </c:pt>
                <c:pt idx="5280">
                  <c:v>0</c:v>
                </c:pt>
                <c:pt idx="5281">
                  <c:v>0.32</c:v>
                </c:pt>
                <c:pt idx="5282">
                  <c:v>0.15</c:v>
                </c:pt>
                <c:pt idx="5283">
                  <c:v>0.17</c:v>
                </c:pt>
                <c:pt idx="5284">
                  <c:v>0.03</c:v>
                </c:pt>
                <c:pt idx="5285">
                  <c:v>0.06</c:v>
                </c:pt>
                <c:pt idx="5286">
                  <c:v>0.19</c:v>
                </c:pt>
                <c:pt idx="5287">
                  <c:v>0.11</c:v>
                </c:pt>
                <c:pt idx="5288">
                  <c:v>0.25</c:v>
                </c:pt>
                <c:pt idx="5289">
                  <c:v>0</c:v>
                </c:pt>
                <c:pt idx="5290">
                  <c:v>0.33</c:v>
                </c:pt>
                <c:pt idx="5291">
                  <c:v>0.04</c:v>
                </c:pt>
                <c:pt idx="5292">
                  <c:v>0.17</c:v>
                </c:pt>
                <c:pt idx="5293">
                  <c:v>0</c:v>
                </c:pt>
                <c:pt idx="5294">
                  <c:v>0.15</c:v>
                </c:pt>
                <c:pt idx="5295">
                  <c:v>0</c:v>
                </c:pt>
                <c:pt idx="5296">
                  <c:v>0.17</c:v>
                </c:pt>
                <c:pt idx="5297">
                  <c:v>0.14000000000000001</c:v>
                </c:pt>
                <c:pt idx="5298">
                  <c:v>0.27</c:v>
                </c:pt>
                <c:pt idx="5299">
                  <c:v>0.25</c:v>
                </c:pt>
                <c:pt idx="5300">
                  <c:v>0.05</c:v>
                </c:pt>
                <c:pt idx="5301">
                  <c:v>0.17</c:v>
                </c:pt>
                <c:pt idx="5302">
                  <c:v>0.23</c:v>
                </c:pt>
                <c:pt idx="5303">
                  <c:v>0.19</c:v>
                </c:pt>
                <c:pt idx="5304">
                  <c:v>0.26</c:v>
                </c:pt>
                <c:pt idx="5305">
                  <c:v>0.19</c:v>
                </c:pt>
                <c:pt idx="5306">
                  <c:v>0.13</c:v>
                </c:pt>
                <c:pt idx="5307">
                  <c:v>0.16</c:v>
                </c:pt>
                <c:pt idx="5308">
                  <c:v>0.17</c:v>
                </c:pt>
                <c:pt idx="5309">
                  <c:v>0.24</c:v>
                </c:pt>
                <c:pt idx="5310">
                  <c:v>0.2</c:v>
                </c:pt>
                <c:pt idx="5311">
                  <c:v>0.17</c:v>
                </c:pt>
                <c:pt idx="5312">
                  <c:v>0.09</c:v>
                </c:pt>
                <c:pt idx="5313">
                  <c:v>0.32</c:v>
                </c:pt>
                <c:pt idx="5314">
                  <c:v>0.17</c:v>
                </c:pt>
                <c:pt idx="5315">
                  <c:v>0</c:v>
                </c:pt>
                <c:pt idx="5316">
                  <c:v>0.11</c:v>
                </c:pt>
                <c:pt idx="5317">
                  <c:v>0.19</c:v>
                </c:pt>
                <c:pt idx="5318">
                  <c:v>0.17</c:v>
                </c:pt>
                <c:pt idx="5319">
                  <c:v>0.17</c:v>
                </c:pt>
                <c:pt idx="5320">
                  <c:v>0.11</c:v>
                </c:pt>
                <c:pt idx="5321">
                  <c:v>0.2</c:v>
                </c:pt>
                <c:pt idx="5322">
                  <c:v>0.32</c:v>
                </c:pt>
                <c:pt idx="5323">
                  <c:v>0.27</c:v>
                </c:pt>
                <c:pt idx="5324">
                  <c:v>0.17</c:v>
                </c:pt>
                <c:pt idx="5325">
                  <c:v>0.17</c:v>
                </c:pt>
                <c:pt idx="5326">
                  <c:v>0.2</c:v>
                </c:pt>
                <c:pt idx="5327">
                  <c:v>0</c:v>
                </c:pt>
                <c:pt idx="5328">
                  <c:v>0.19</c:v>
                </c:pt>
                <c:pt idx="5329">
                  <c:v>0.1</c:v>
                </c:pt>
                <c:pt idx="5330">
                  <c:v>0.23</c:v>
                </c:pt>
                <c:pt idx="5331">
                  <c:v>0.19</c:v>
                </c:pt>
                <c:pt idx="5332">
                  <c:v>0</c:v>
                </c:pt>
                <c:pt idx="5333">
                  <c:v>0.17</c:v>
                </c:pt>
                <c:pt idx="5334">
                  <c:v>0.32</c:v>
                </c:pt>
                <c:pt idx="5335">
                  <c:v>0.27</c:v>
                </c:pt>
                <c:pt idx="5336">
                  <c:v>0.06</c:v>
                </c:pt>
                <c:pt idx="5337">
                  <c:v>0.17</c:v>
                </c:pt>
                <c:pt idx="5338">
                  <c:v>0.03</c:v>
                </c:pt>
                <c:pt idx="5339">
                  <c:v>0</c:v>
                </c:pt>
                <c:pt idx="5340">
                  <c:v>0.25</c:v>
                </c:pt>
                <c:pt idx="5341">
                  <c:v>0.2</c:v>
                </c:pt>
                <c:pt idx="5342">
                  <c:v>0.3</c:v>
                </c:pt>
                <c:pt idx="5343">
                  <c:v>0</c:v>
                </c:pt>
                <c:pt idx="5344">
                  <c:v>0.25</c:v>
                </c:pt>
                <c:pt idx="5345">
                  <c:v>0.17</c:v>
                </c:pt>
                <c:pt idx="5346">
                  <c:v>0.13</c:v>
                </c:pt>
                <c:pt idx="5347">
                  <c:v>0.11</c:v>
                </c:pt>
                <c:pt idx="5348">
                  <c:v>0.22</c:v>
                </c:pt>
                <c:pt idx="5349">
                  <c:v>0.11</c:v>
                </c:pt>
                <c:pt idx="5350">
                  <c:v>0</c:v>
                </c:pt>
                <c:pt idx="5351">
                  <c:v>0.19</c:v>
                </c:pt>
                <c:pt idx="5352">
                  <c:v>0.08</c:v>
                </c:pt>
                <c:pt idx="5353">
                  <c:v>0.24</c:v>
                </c:pt>
                <c:pt idx="5354">
                  <c:v>0.1</c:v>
                </c:pt>
                <c:pt idx="5355">
                  <c:v>0.3</c:v>
                </c:pt>
                <c:pt idx="5356">
                  <c:v>0.23</c:v>
                </c:pt>
                <c:pt idx="5357">
                  <c:v>0.18</c:v>
                </c:pt>
                <c:pt idx="5358">
                  <c:v>0.14000000000000001</c:v>
                </c:pt>
                <c:pt idx="5359">
                  <c:v>0.19</c:v>
                </c:pt>
                <c:pt idx="5360">
                  <c:v>0.32</c:v>
                </c:pt>
                <c:pt idx="5361">
                  <c:v>0.25</c:v>
                </c:pt>
                <c:pt idx="5362">
                  <c:v>0.08</c:v>
                </c:pt>
                <c:pt idx="5363">
                  <c:v>0.16</c:v>
                </c:pt>
                <c:pt idx="5364">
                  <c:v>0.17</c:v>
                </c:pt>
                <c:pt idx="5365">
                  <c:v>0</c:v>
                </c:pt>
                <c:pt idx="5366">
                  <c:v>0.22</c:v>
                </c:pt>
                <c:pt idx="5367">
                  <c:v>7.0000000000000007E-2</c:v>
                </c:pt>
                <c:pt idx="5368">
                  <c:v>0.25</c:v>
                </c:pt>
                <c:pt idx="5369">
                  <c:v>0.19</c:v>
                </c:pt>
                <c:pt idx="5370">
                  <c:v>0.17</c:v>
                </c:pt>
                <c:pt idx="5371">
                  <c:v>0.26</c:v>
                </c:pt>
                <c:pt idx="5372">
                  <c:v>0.23</c:v>
                </c:pt>
                <c:pt idx="5373">
                  <c:v>0.17</c:v>
                </c:pt>
                <c:pt idx="5374">
                  <c:v>0.32</c:v>
                </c:pt>
                <c:pt idx="5375">
                  <c:v>0.32</c:v>
                </c:pt>
                <c:pt idx="5376">
                  <c:v>7.0000000000000007E-2</c:v>
                </c:pt>
                <c:pt idx="5377">
                  <c:v>0.31</c:v>
                </c:pt>
                <c:pt idx="5378">
                  <c:v>0.11</c:v>
                </c:pt>
                <c:pt idx="5379">
                  <c:v>0.06</c:v>
                </c:pt>
                <c:pt idx="5380">
                  <c:v>0.28000000000000003</c:v>
                </c:pt>
                <c:pt idx="5381">
                  <c:v>0.28000000000000003</c:v>
                </c:pt>
                <c:pt idx="5382">
                  <c:v>0.26</c:v>
                </c:pt>
                <c:pt idx="5383">
                  <c:v>0.28999999999999998</c:v>
                </c:pt>
                <c:pt idx="5384">
                  <c:v>0.22</c:v>
                </c:pt>
                <c:pt idx="5385">
                  <c:v>0.32</c:v>
                </c:pt>
                <c:pt idx="5386">
                  <c:v>0.09</c:v>
                </c:pt>
                <c:pt idx="5387">
                  <c:v>0</c:v>
                </c:pt>
                <c:pt idx="5388">
                  <c:v>0.13</c:v>
                </c:pt>
                <c:pt idx="5389">
                  <c:v>0.31</c:v>
                </c:pt>
                <c:pt idx="5390">
                  <c:v>0.25</c:v>
                </c:pt>
                <c:pt idx="5391">
                  <c:v>0.28999999999999998</c:v>
                </c:pt>
                <c:pt idx="5392">
                  <c:v>0.27</c:v>
                </c:pt>
                <c:pt idx="5393">
                  <c:v>0.27</c:v>
                </c:pt>
                <c:pt idx="5394">
                  <c:v>0.32</c:v>
                </c:pt>
                <c:pt idx="5395">
                  <c:v>0.13</c:v>
                </c:pt>
                <c:pt idx="5396">
                  <c:v>0.19</c:v>
                </c:pt>
                <c:pt idx="5397">
                  <c:v>0.32</c:v>
                </c:pt>
                <c:pt idx="5398">
                  <c:v>0.17</c:v>
                </c:pt>
                <c:pt idx="5399">
                  <c:v>0.25</c:v>
                </c:pt>
                <c:pt idx="5400">
                  <c:v>0.09</c:v>
                </c:pt>
                <c:pt idx="5401">
                  <c:v>0</c:v>
                </c:pt>
                <c:pt idx="5402">
                  <c:v>0.05</c:v>
                </c:pt>
                <c:pt idx="5403">
                  <c:v>0.2</c:v>
                </c:pt>
                <c:pt idx="5404">
                  <c:v>0.28000000000000003</c:v>
                </c:pt>
                <c:pt idx="5405">
                  <c:v>0.28000000000000003</c:v>
                </c:pt>
                <c:pt idx="5406">
                  <c:v>0.19</c:v>
                </c:pt>
                <c:pt idx="5407">
                  <c:v>0.13</c:v>
                </c:pt>
                <c:pt idx="5408">
                  <c:v>0.22</c:v>
                </c:pt>
                <c:pt idx="5409">
                  <c:v>0.31</c:v>
                </c:pt>
                <c:pt idx="5410">
                  <c:v>0.25</c:v>
                </c:pt>
                <c:pt idx="5411">
                  <c:v>0.11</c:v>
                </c:pt>
                <c:pt idx="5412">
                  <c:v>0.11</c:v>
                </c:pt>
                <c:pt idx="5413">
                  <c:v>0.24</c:v>
                </c:pt>
                <c:pt idx="5414">
                  <c:v>0.26</c:v>
                </c:pt>
                <c:pt idx="5415">
                  <c:v>0.28000000000000003</c:v>
                </c:pt>
                <c:pt idx="5416">
                  <c:v>0</c:v>
                </c:pt>
                <c:pt idx="5417">
                  <c:v>0.14000000000000001</c:v>
                </c:pt>
                <c:pt idx="5418">
                  <c:v>0.13</c:v>
                </c:pt>
                <c:pt idx="5419">
                  <c:v>0.1</c:v>
                </c:pt>
                <c:pt idx="5420">
                  <c:v>0.09</c:v>
                </c:pt>
                <c:pt idx="5421">
                  <c:v>0.3</c:v>
                </c:pt>
                <c:pt idx="5422">
                  <c:v>0.28000000000000003</c:v>
                </c:pt>
                <c:pt idx="5423">
                  <c:v>0.04</c:v>
                </c:pt>
                <c:pt idx="5424">
                  <c:v>0.14000000000000001</c:v>
                </c:pt>
                <c:pt idx="5425">
                  <c:v>0.31</c:v>
                </c:pt>
                <c:pt idx="5426">
                  <c:v>0.19</c:v>
                </c:pt>
                <c:pt idx="5427">
                  <c:v>0.16</c:v>
                </c:pt>
                <c:pt idx="5428">
                  <c:v>0.02</c:v>
                </c:pt>
                <c:pt idx="5429">
                  <c:v>0.25</c:v>
                </c:pt>
                <c:pt idx="5430">
                  <c:v>0.28999999999999998</c:v>
                </c:pt>
                <c:pt idx="5431">
                  <c:v>0.15</c:v>
                </c:pt>
                <c:pt idx="5432">
                  <c:v>0.16</c:v>
                </c:pt>
                <c:pt idx="5433">
                  <c:v>0.28000000000000003</c:v>
                </c:pt>
                <c:pt idx="5434">
                  <c:v>0</c:v>
                </c:pt>
                <c:pt idx="5435">
                  <c:v>0.21</c:v>
                </c:pt>
                <c:pt idx="5436">
                  <c:v>0.14000000000000001</c:v>
                </c:pt>
                <c:pt idx="5437">
                  <c:v>0.06</c:v>
                </c:pt>
                <c:pt idx="5438">
                  <c:v>0.28999999999999998</c:v>
                </c:pt>
                <c:pt idx="5439">
                  <c:v>0.08</c:v>
                </c:pt>
                <c:pt idx="5440">
                  <c:v>0.16</c:v>
                </c:pt>
                <c:pt idx="5441">
                  <c:v>0.24</c:v>
                </c:pt>
                <c:pt idx="5442">
                  <c:v>0.06</c:v>
                </c:pt>
                <c:pt idx="5443">
                  <c:v>0.28999999999999998</c:v>
                </c:pt>
                <c:pt idx="5444">
                  <c:v>0.19</c:v>
                </c:pt>
                <c:pt idx="5445">
                  <c:v>0.22</c:v>
                </c:pt>
                <c:pt idx="5446">
                  <c:v>0.17</c:v>
                </c:pt>
                <c:pt idx="5447">
                  <c:v>0.31</c:v>
                </c:pt>
                <c:pt idx="5448">
                  <c:v>7.0000000000000007E-2</c:v>
                </c:pt>
                <c:pt idx="5449">
                  <c:v>0.21</c:v>
                </c:pt>
                <c:pt idx="5450">
                  <c:v>0.19</c:v>
                </c:pt>
                <c:pt idx="5451">
                  <c:v>0</c:v>
                </c:pt>
                <c:pt idx="5452">
                  <c:v>0.12</c:v>
                </c:pt>
                <c:pt idx="5453">
                  <c:v>0.19</c:v>
                </c:pt>
                <c:pt idx="5454">
                  <c:v>0.3</c:v>
                </c:pt>
                <c:pt idx="5455">
                  <c:v>0.13</c:v>
                </c:pt>
                <c:pt idx="5456">
                  <c:v>0.26</c:v>
                </c:pt>
                <c:pt idx="5457">
                  <c:v>0.26</c:v>
                </c:pt>
                <c:pt idx="5458">
                  <c:v>0.25</c:v>
                </c:pt>
                <c:pt idx="5459">
                  <c:v>0.14000000000000001</c:v>
                </c:pt>
                <c:pt idx="5460">
                  <c:v>0.12</c:v>
                </c:pt>
                <c:pt idx="5461">
                  <c:v>0.25</c:v>
                </c:pt>
                <c:pt idx="5462">
                  <c:v>0.16</c:v>
                </c:pt>
                <c:pt idx="5463">
                  <c:v>0.25</c:v>
                </c:pt>
                <c:pt idx="5464">
                  <c:v>0.23</c:v>
                </c:pt>
                <c:pt idx="5465">
                  <c:v>0</c:v>
                </c:pt>
                <c:pt idx="5466">
                  <c:v>0.26</c:v>
                </c:pt>
                <c:pt idx="5467">
                  <c:v>0.15</c:v>
                </c:pt>
                <c:pt idx="5468">
                  <c:v>0.14000000000000001</c:v>
                </c:pt>
                <c:pt idx="5469">
                  <c:v>0.3</c:v>
                </c:pt>
                <c:pt idx="5470">
                  <c:v>0.16</c:v>
                </c:pt>
                <c:pt idx="5471">
                  <c:v>0.3</c:v>
                </c:pt>
                <c:pt idx="5472">
                  <c:v>0.16</c:v>
                </c:pt>
                <c:pt idx="5473">
                  <c:v>0.05</c:v>
                </c:pt>
                <c:pt idx="5474">
                  <c:v>0.24</c:v>
                </c:pt>
                <c:pt idx="5475">
                  <c:v>0.16</c:v>
                </c:pt>
                <c:pt idx="5476">
                  <c:v>0</c:v>
                </c:pt>
                <c:pt idx="5477">
                  <c:v>0.12</c:v>
                </c:pt>
                <c:pt idx="5478">
                  <c:v>0</c:v>
                </c:pt>
                <c:pt idx="5479">
                  <c:v>0</c:v>
                </c:pt>
                <c:pt idx="5480">
                  <c:v>0.12</c:v>
                </c:pt>
                <c:pt idx="5481">
                  <c:v>0.27</c:v>
                </c:pt>
                <c:pt idx="5482">
                  <c:v>0.16</c:v>
                </c:pt>
                <c:pt idx="5483">
                  <c:v>0.16</c:v>
                </c:pt>
                <c:pt idx="5484">
                  <c:v>0.3</c:v>
                </c:pt>
                <c:pt idx="5485">
                  <c:v>0.17</c:v>
                </c:pt>
                <c:pt idx="5486">
                  <c:v>0.14000000000000001</c:v>
                </c:pt>
                <c:pt idx="5487">
                  <c:v>0.26</c:v>
                </c:pt>
                <c:pt idx="5488">
                  <c:v>0.24</c:v>
                </c:pt>
                <c:pt idx="5489">
                  <c:v>0.05</c:v>
                </c:pt>
                <c:pt idx="5490">
                  <c:v>0.14000000000000001</c:v>
                </c:pt>
                <c:pt idx="5491">
                  <c:v>0.26</c:v>
                </c:pt>
                <c:pt idx="5492">
                  <c:v>0</c:v>
                </c:pt>
                <c:pt idx="5493">
                  <c:v>0.28999999999999998</c:v>
                </c:pt>
                <c:pt idx="5494">
                  <c:v>0.26</c:v>
                </c:pt>
                <c:pt idx="5495">
                  <c:v>0</c:v>
                </c:pt>
                <c:pt idx="5496">
                  <c:v>0.18</c:v>
                </c:pt>
                <c:pt idx="5497">
                  <c:v>0.09</c:v>
                </c:pt>
                <c:pt idx="5498">
                  <c:v>0.1</c:v>
                </c:pt>
                <c:pt idx="5499">
                  <c:v>0</c:v>
                </c:pt>
                <c:pt idx="5500">
                  <c:v>0.19</c:v>
                </c:pt>
                <c:pt idx="5501">
                  <c:v>0.25</c:v>
                </c:pt>
                <c:pt idx="5502">
                  <c:v>0.12</c:v>
                </c:pt>
                <c:pt idx="5503">
                  <c:v>0.17</c:v>
                </c:pt>
                <c:pt idx="5504">
                  <c:v>0.16</c:v>
                </c:pt>
                <c:pt idx="5505">
                  <c:v>0.16</c:v>
                </c:pt>
                <c:pt idx="5506">
                  <c:v>0.12</c:v>
                </c:pt>
                <c:pt idx="5507">
                  <c:v>0.17</c:v>
                </c:pt>
                <c:pt idx="5508">
                  <c:v>0</c:v>
                </c:pt>
                <c:pt idx="5509">
                  <c:v>0.25</c:v>
                </c:pt>
                <c:pt idx="5510">
                  <c:v>0.3</c:v>
                </c:pt>
                <c:pt idx="5511">
                  <c:v>0</c:v>
                </c:pt>
                <c:pt idx="5512">
                  <c:v>0</c:v>
                </c:pt>
                <c:pt idx="5513">
                  <c:v>0.24</c:v>
                </c:pt>
                <c:pt idx="5514">
                  <c:v>0</c:v>
                </c:pt>
                <c:pt idx="5515">
                  <c:v>0.26</c:v>
                </c:pt>
                <c:pt idx="5516">
                  <c:v>0.18</c:v>
                </c:pt>
                <c:pt idx="5517">
                  <c:v>0.24</c:v>
                </c:pt>
                <c:pt idx="5518">
                  <c:v>0</c:v>
                </c:pt>
                <c:pt idx="5519">
                  <c:v>0.14000000000000001</c:v>
                </c:pt>
                <c:pt idx="5520">
                  <c:v>0</c:v>
                </c:pt>
                <c:pt idx="5521">
                  <c:v>0.25</c:v>
                </c:pt>
                <c:pt idx="5522">
                  <c:v>0</c:v>
                </c:pt>
                <c:pt idx="5523">
                  <c:v>0.28999999999999998</c:v>
                </c:pt>
                <c:pt idx="5524">
                  <c:v>0</c:v>
                </c:pt>
                <c:pt idx="5525">
                  <c:v>0.09</c:v>
                </c:pt>
                <c:pt idx="5526">
                  <c:v>0.16</c:v>
                </c:pt>
                <c:pt idx="5527">
                  <c:v>0.15</c:v>
                </c:pt>
                <c:pt idx="5528">
                  <c:v>0.12</c:v>
                </c:pt>
                <c:pt idx="5529">
                  <c:v>0</c:v>
                </c:pt>
                <c:pt idx="5530">
                  <c:v>0.25</c:v>
                </c:pt>
                <c:pt idx="5531">
                  <c:v>0.28999999999999998</c:v>
                </c:pt>
                <c:pt idx="5532">
                  <c:v>0.28000000000000003</c:v>
                </c:pt>
                <c:pt idx="5533">
                  <c:v>0.31</c:v>
                </c:pt>
                <c:pt idx="5534">
                  <c:v>0.09</c:v>
                </c:pt>
                <c:pt idx="5535">
                  <c:v>0.25</c:v>
                </c:pt>
                <c:pt idx="5536">
                  <c:v>0.3</c:v>
                </c:pt>
                <c:pt idx="5537">
                  <c:v>0.12</c:v>
                </c:pt>
                <c:pt idx="5538">
                  <c:v>0.31</c:v>
                </c:pt>
                <c:pt idx="5539">
                  <c:v>0.27</c:v>
                </c:pt>
                <c:pt idx="5540">
                  <c:v>0</c:v>
                </c:pt>
                <c:pt idx="5541">
                  <c:v>0.3</c:v>
                </c:pt>
                <c:pt idx="5542">
                  <c:v>0.24</c:v>
                </c:pt>
                <c:pt idx="5543">
                  <c:v>0.19</c:v>
                </c:pt>
                <c:pt idx="5544">
                  <c:v>0.16</c:v>
                </c:pt>
                <c:pt idx="5545">
                  <c:v>0.28999999999999998</c:v>
                </c:pt>
                <c:pt idx="5546">
                  <c:v>0</c:v>
                </c:pt>
                <c:pt idx="5547">
                  <c:v>0.3</c:v>
                </c:pt>
                <c:pt idx="5548">
                  <c:v>0.32</c:v>
                </c:pt>
                <c:pt idx="5549">
                  <c:v>0.23</c:v>
                </c:pt>
                <c:pt idx="5550">
                  <c:v>0.16</c:v>
                </c:pt>
                <c:pt idx="5551">
                  <c:v>0.17</c:v>
                </c:pt>
                <c:pt idx="5552">
                  <c:v>0.14000000000000001</c:v>
                </c:pt>
                <c:pt idx="5553">
                  <c:v>0</c:v>
                </c:pt>
                <c:pt idx="5554">
                  <c:v>0.13</c:v>
                </c:pt>
                <c:pt idx="5555">
                  <c:v>0.15</c:v>
                </c:pt>
                <c:pt idx="5556">
                  <c:v>0.16</c:v>
                </c:pt>
                <c:pt idx="5557">
                  <c:v>0.3</c:v>
                </c:pt>
                <c:pt idx="5558">
                  <c:v>0.18</c:v>
                </c:pt>
                <c:pt idx="5559">
                  <c:v>0.12</c:v>
                </c:pt>
                <c:pt idx="5560">
                  <c:v>0.17</c:v>
                </c:pt>
                <c:pt idx="5561">
                  <c:v>0.22</c:v>
                </c:pt>
                <c:pt idx="5562">
                  <c:v>0.3</c:v>
                </c:pt>
                <c:pt idx="5563">
                  <c:v>0.25</c:v>
                </c:pt>
                <c:pt idx="5564">
                  <c:v>0.16</c:v>
                </c:pt>
                <c:pt idx="5565">
                  <c:v>0.25</c:v>
                </c:pt>
                <c:pt idx="5566">
                  <c:v>0.13</c:v>
                </c:pt>
                <c:pt idx="5567">
                  <c:v>0.13</c:v>
                </c:pt>
                <c:pt idx="5568">
                  <c:v>0.3</c:v>
                </c:pt>
                <c:pt idx="5569">
                  <c:v>0</c:v>
                </c:pt>
                <c:pt idx="5570">
                  <c:v>0.18</c:v>
                </c:pt>
                <c:pt idx="5571">
                  <c:v>0.3</c:v>
                </c:pt>
                <c:pt idx="5572">
                  <c:v>0.16</c:v>
                </c:pt>
                <c:pt idx="5573">
                  <c:v>0.2</c:v>
                </c:pt>
                <c:pt idx="5574">
                  <c:v>0.28000000000000003</c:v>
                </c:pt>
                <c:pt idx="5575">
                  <c:v>0.18</c:v>
                </c:pt>
                <c:pt idx="5576">
                  <c:v>0</c:v>
                </c:pt>
                <c:pt idx="5577">
                  <c:v>0.25</c:v>
                </c:pt>
                <c:pt idx="5578">
                  <c:v>0.1</c:v>
                </c:pt>
                <c:pt idx="5579">
                  <c:v>0.22</c:v>
                </c:pt>
                <c:pt idx="5580">
                  <c:v>0.05</c:v>
                </c:pt>
                <c:pt idx="5581">
                  <c:v>0.11</c:v>
                </c:pt>
                <c:pt idx="5582">
                  <c:v>0.18</c:v>
                </c:pt>
                <c:pt idx="5583">
                  <c:v>0.18</c:v>
                </c:pt>
                <c:pt idx="5584">
                  <c:v>0.19</c:v>
                </c:pt>
                <c:pt idx="5585">
                  <c:v>0.11</c:v>
                </c:pt>
                <c:pt idx="5586">
                  <c:v>0.19</c:v>
                </c:pt>
                <c:pt idx="5587">
                  <c:v>0</c:v>
                </c:pt>
                <c:pt idx="5588">
                  <c:v>0.08</c:v>
                </c:pt>
                <c:pt idx="5589">
                  <c:v>0</c:v>
                </c:pt>
                <c:pt idx="5590">
                  <c:v>0.15</c:v>
                </c:pt>
                <c:pt idx="5591">
                  <c:v>0.3</c:v>
                </c:pt>
                <c:pt idx="5592">
                  <c:v>0.3</c:v>
                </c:pt>
                <c:pt idx="5593">
                  <c:v>0.16</c:v>
                </c:pt>
                <c:pt idx="5594">
                  <c:v>0</c:v>
                </c:pt>
                <c:pt idx="5595">
                  <c:v>0.11</c:v>
                </c:pt>
                <c:pt idx="5596">
                  <c:v>0.16</c:v>
                </c:pt>
                <c:pt idx="5597">
                  <c:v>0.28000000000000003</c:v>
                </c:pt>
                <c:pt idx="5598">
                  <c:v>0.14000000000000001</c:v>
                </c:pt>
                <c:pt idx="5599">
                  <c:v>0.22</c:v>
                </c:pt>
                <c:pt idx="5600">
                  <c:v>0.21</c:v>
                </c:pt>
                <c:pt idx="5601">
                  <c:v>0.27</c:v>
                </c:pt>
                <c:pt idx="5602">
                  <c:v>0.25</c:v>
                </c:pt>
                <c:pt idx="5603">
                  <c:v>0.14000000000000001</c:v>
                </c:pt>
                <c:pt idx="5604">
                  <c:v>0.16</c:v>
                </c:pt>
                <c:pt idx="5605">
                  <c:v>0.15</c:v>
                </c:pt>
                <c:pt idx="5606">
                  <c:v>0.18</c:v>
                </c:pt>
                <c:pt idx="5607">
                  <c:v>0.23</c:v>
                </c:pt>
                <c:pt idx="5608">
                  <c:v>0</c:v>
                </c:pt>
                <c:pt idx="5609">
                  <c:v>0.13</c:v>
                </c:pt>
                <c:pt idx="5610">
                  <c:v>0.08</c:v>
                </c:pt>
                <c:pt idx="5611">
                  <c:v>0.21</c:v>
                </c:pt>
                <c:pt idx="5612">
                  <c:v>0.08</c:v>
                </c:pt>
                <c:pt idx="5613">
                  <c:v>0.23</c:v>
                </c:pt>
                <c:pt idx="5614">
                  <c:v>0.17</c:v>
                </c:pt>
                <c:pt idx="5615">
                  <c:v>0.18</c:v>
                </c:pt>
                <c:pt idx="5616">
                  <c:v>0.06</c:v>
                </c:pt>
                <c:pt idx="5617">
                  <c:v>0.27</c:v>
                </c:pt>
                <c:pt idx="5618">
                  <c:v>0.3</c:v>
                </c:pt>
                <c:pt idx="5619">
                  <c:v>0.09</c:v>
                </c:pt>
                <c:pt idx="5620">
                  <c:v>0.18</c:v>
                </c:pt>
                <c:pt idx="5621">
                  <c:v>0.16</c:v>
                </c:pt>
                <c:pt idx="5622">
                  <c:v>0.15</c:v>
                </c:pt>
                <c:pt idx="5623">
                  <c:v>0.18</c:v>
                </c:pt>
                <c:pt idx="5624">
                  <c:v>0.24</c:v>
                </c:pt>
                <c:pt idx="5625">
                  <c:v>0.16</c:v>
                </c:pt>
                <c:pt idx="5626">
                  <c:v>0.12</c:v>
                </c:pt>
                <c:pt idx="5627">
                  <c:v>0.12</c:v>
                </c:pt>
                <c:pt idx="5628">
                  <c:v>0</c:v>
                </c:pt>
                <c:pt idx="5629">
                  <c:v>0</c:v>
                </c:pt>
                <c:pt idx="5630">
                  <c:v>0.09</c:v>
                </c:pt>
                <c:pt idx="5631">
                  <c:v>0.14000000000000001</c:v>
                </c:pt>
                <c:pt idx="5632">
                  <c:v>0</c:v>
                </c:pt>
                <c:pt idx="5633">
                  <c:v>0.23</c:v>
                </c:pt>
                <c:pt idx="5634">
                  <c:v>0.16</c:v>
                </c:pt>
                <c:pt idx="5635">
                  <c:v>0.3</c:v>
                </c:pt>
                <c:pt idx="5636">
                  <c:v>0.23</c:v>
                </c:pt>
                <c:pt idx="5637">
                  <c:v>0</c:v>
                </c:pt>
                <c:pt idx="5638">
                  <c:v>0.16</c:v>
                </c:pt>
                <c:pt idx="5639">
                  <c:v>0.16</c:v>
                </c:pt>
                <c:pt idx="5640">
                  <c:v>0.27</c:v>
                </c:pt>
                <c:pt idx="5641">
                  <c:v>0.23</c:v>
                </c:pt>
                <c:pt idx="5642">
                  <c:v>0.3</c:v>
                </c:pt>
                <c:pt idx="5643">
                  <c:v>0.3</c:v>
                </c:pt>
                <c:pt idx="5644">
                  <c:v>0.26</c:v>
                </c:pt>
                <c:pt idx="5645">
                  <c:v>0.18</c:v>
                </c:pt>
                <c:pt idx="5646">
                  <c:v>0.2</c:v>
                </c:pt>
                <c:pt idx="5647">
                  <c:v>0</c:v>
                </c:pt>
                <c:pt idx="5648">
                  <c:v>0.09</c:v>
                </c:pt>
                <c:pt idx="5649">
                  <c:v>0.14000000000000001</c:v>
                </c:pt>
                <c:pt idx="5650">
                  <c:v>0.24</c:v>
                </c:pt>
                <c:pt idx="5651">
                  <c:v>0</c:v>
                </c:pt>
                <c:pt idx="5652">
                  <c:v>0</c:v>
                </c:pt>
                <c:pt idx="5653">
                  <c:v>0</c:v>
                </c:pt>
                <c:pt idx="5654">
                  <c:v>0.23</c:v>
                </c:pt>
                <c:pt idx="5655">
                  <c:v>0.16</c:v>
                </c:pt>
                <c:pt idx="5656">
                  <c:v>0</c:v>
                </c:pt>
                <c:pt idx="5657">
                  <c:v>0</c:v>
                </c:pt>
                <c:pt idx="5658">
                  <c:v>0</c:v>
                </c:pt>
                <c:pt idx="5659">
                  <c:v>0.24</c:v>
                </c:pt>
                <c:pt idx="5660">
                  <c:v>0.23</c:v>
                </c:pt>
                <c:pt idx="5661">
                  <c:v>0.3</c:v>
                </c:pt>
                <c:pt idx="5662">
                  <c:v>0.14000000000000001</c:v>
                </c:pt>
                <c:pt idx="5663">
                  <c:v>0.28000000000000003</c:v>
                </c:pt>
                <c:pt idx="5664">
                  <c:v>0.03</c:v>
                </c:pt>
                <c:pt idx="5665">
                  <c:v>0.23</c:v>
                </c:pt>
                <c:pt idx="5666">
                  <c:v>0.28999999999999998</c:v>
                </c:pt>
                <c:pt idx="5667">
                  <c:v>0.18</c:v>
                </c:pt>
                <c:pt idx="5668">
                  <c:v>0.26</c:v>
                </c:pt>
                <c:pt idx="5669">
                  <c:v>0.24</c:v>
                </c:pt>
                <c:pt idx="5670">
                  <c:v>0.16</c:v>
                </c:pt>
                <c:pt idx="5671">
                  <c:v>0.28000000000000003</c:v>
                </c:pt>
                <c:pt idx="5672">
                  <c:v>0.18</c:v>
                </c:pt>
                <c:pt idx="5673">
                  <c:v>0</c:v>
                </c:pt>
                <c:pt idx="5674">
                  <c:v>0.18</c:v>
                </c:pt>
                <c:pt idx="5675">
                  <c:v>0.08</c:v>
                </c:pt>
                <c:pt idx="5676">
                  <c:v>0.28999999999999998</c:v>
                </c:pt>
                <c:pt idx="5677">
                  <c:v>0.1</c:v>
                </c:pt>
                <c:pt idx="5678">
                  <c:v>0.28999999999999998</c:v>
                </c:pt>
                <c:pt idx="5679">
                  <c:v>0.15</c:v>
                </c:pt>
                <c:pt idx="5680">
                  <c:v>0.1</c:v>
                </c:pt>
                <c:pt idx="5681">
                  <c:v>7.0000000000000007E-2</c:v>
                </c:pt>
                <c:pt idx="5682">
                  <c:v>0.15</c:v>
                </c:pt>
                <c:pt idx="5683">
                  <c:v>0</c:v>
                </c:pt>
                <c:pt idx="5684">
                  <c:v>0.15</c:v>
                </c:pt>
                <c:pt idx="5685">
                  <c:v>0.28999999999999998</c:v>
                </c:pt>
                <c:pt idx="5686">
                  <c:v>0</c:v>
                </c:pt>
                <c:pt idx="5687">
                  <c:v>0.22</c:v>
                </c:pt>
                <c:pt idx="5688">
                  <c:v>0.27</c:v>
                </c:pt>
                <c:pt idx="5689">
                  <c:v>0.18</c:v>
                </c:pt>
                <c:pt idx="5690">
                  <c:v>0.22</c:v>
                </c:pt>
                <c:pt idx="5691">
                  <c:v>0.18</c:v>
                </c:pt>
                <c:pt idx="5692">
                  <c:v>0</c:v>
                </c:pt>
                <c:pt idx="5693">
                  <c:v>0</c:v>
                </c:pt>
                <c:pt idx="5694">
                  <c:v>0.06</c:v>
                </c:pt>
                <c:pt idx="5695">
                  <c:v>0.11</c:v>
                </c:pt>
                <c:pt idx="5696">
                  <c:v>0.18</c:v>
                </c:pt>
                <c:pt idx="5697">
                  <c:v>0.08</c:v>
                </c:pt>
                <c:pt idx="5698">
                  <c:v>0</c:v>
                </c:pt>
                <c:pt idx="5699">
                  <c:v>0.23</c:v>
                </c:pt>
                <c:pt idx="5700">
                  <c:v>0.28999999999999998</c:v>
                </c:pt>
                <c:pt idx="5701">
                  <c:v>0.24</c:v>
                </c:pt>
                <c:pt idx="5702">
                  <c:v>0.12</c:v>
                </c:pt>
                <c:pt idx="5703">
                  <c:v>0.13</c:v>
                </c:pt>
                <c:pt idx="5704">
                  <c:v>0.17</c:v>
                </c:pt>
                <c:pt idx="5705">
                  <c:v>0.17</c:v>
                </c:pt>
                <c:pt idx="5706">
                  <c:v>0</c:v>
                </c:pt>
                <c:pt idx="5707">
                  <c:v>0.28999999999999998</c:v>
                </c:pt>
                <c:pt idx="5708">
                  <c:v>0.22</c:v>
                </c:pt>
                <c:pt idx="5709">
                  <c:v>0</c:v>
                </c:pt>
                <c:pt idx="5710">
                  <c:v>0</c:v>
                </c:pt>
                <c:pt idx="5711">
                  <c:v>0</c:v>
                </c:pt>
                <c:pt idx="5712">
                  <c:v>0.12</c:v>
                </c:pt>
                <c:pt idx="5713">
                  <c:v>0.17</c:v>
                </c:pt>
                <c:pt idx="5714">
                  <c:v>0.28999999999999998</c:v>
                </c:pt>
                <c:pt idx="5715">
                  <c:v>0.23</c:v>
                </c:pt>
                <c:pt idx="5716">
                  <c:v>0.15</c:v>
                </c:pt>
                <c:pt idx="5717">
                  <c:v>0.27</c:v>
                </c:pt>
                <c:pt idx="5718">
                  <c:v>0.18</c:v>
                </c:pt>
                <c:pt idx="5719">
                  <c:v>0.1</c:v>
                </c:pt>
                <c:pt idx="5720">
                  <c:v>0.2</c:v>
                </c:pt>
                <c:pt idx="5721">
                  <c:v>0.05</c:v>
                </c:pt>
                <c:pt idx="5722">
                  <c:v>0.15</c:v>
                </c:pt>
                <c:pt idx="5723">
                  <c:v>0.17</c:v>
                </c:pt>
                <c:pt idx="5724">
                  <c:v>0.23</c:v>
                </c:pt>
                <c:pt idx="5725">
                  <c:v>0.11</c:v>
                </c:pt>
                <c:pt idx="5726">
                  <c:v>0.23</c:v>
                </c:pt>
                <c:pt idx="5727">
                  <c:v>0.27</c:v>
                </c:pt>
                <c:pt idx="5728">
                  <c:v>0.08</c:v>
                </c:pt>
                <c:pt idx="5729">
                  <c:v>0.23</c:v>
                </c:pt>
                <c:pt idx="5730">
                  <c:v>0.19</c:v>
                </c:pt>
                <c:pt idx="5731">
                  <c:v>0</c:v>
                </c:pt>
                <c:pt idx="5732">
                  <c:v>0.16</c:v>
                </c:pt>
                <c:pt idx="5733">
                  <c:v>0.1</c:v>
                </c:pt>
                <c:pt idx="5734">
                  <c:v>0.17</c:v>
                </c:pt>
                <c:pt idx="5735">
                  <c:v>0.19</c:v>
                </c:pt>
                <c:pt idx="5736">
                  <c:v>0.15</c:v>
                </c:pt>
                <c:pt idx="5737">
                  <c:v>0</c:v>
                </c:pt>
                <c:pt idx="5738">
                  <c:v>0.13</c:v>
                </c:pt>
                <c:pt idx="5739">
                  <c:v>0.16</c:v>
                </c:pt>
                <c:pt idx="5740">
                  <c:v>0.28999999999999998</c:v>
                </c:pt>
                <c:pt idx="5741">
                  <c:v>7.0000000000000007E-2</c:v>
                </c:pt>
                <c:pt idx="5742">
                  <c:v>0</c:v>
                </c:pt>
                <c:pt idx="5743">
                  <c:v>0.28999999999999998</c:v>
                </c:pt>
                <c:pt idx="5744">
                  <c:v>0.09</c:v>
                </c:pt>
                <c:pt idx="5745">
                  <c:v>0</c:v>
                </c:pt>
                <c:pt idx="5746">
                  <c:v>0.06</c:v>
                </c:pt>
                <c:pt idx="5747">
                  <c:v>0.17</c:v>
                </c:pt>
                <c:pt idx="5748">
                  <c:v>0.23</c:v>
                </c:pt>
                <c:pt idx="5749">
                  <c:v>0.18</c:v>
                </c:pt>
                <c:pt idx="5750">
                  <c:v>0.22</c:v>
                </c:pt>
                <c:pt idx="5751">
                  <c:v>0</c:v>
                </c:pt>
                <c:pt idx="5752">
                  <c:v>0</c:v>
                </c:pt>
                <c:pt idx="5753">
                  <c:v>0.17</c:v>
                </c:pt>
                <c:pt idx="5754">
                  <c:v>0.13</c:v>
                </c:pt>
                <c:pt idx="5755">
                  <c:v>0.27</c:v>
                </c:pt>
                <c:pt idx="5756">
                  <c:v>0.19</c:v>
                </c:pt>
                <c:pt idx="5757">
                  <c:v>0</c:v>
                </c:pt>
                <c:pt idx="5758">
                  <c:v>0.06</c:v>
                </c:pt>
                <c:pt idx="5759">
                  <c:v>0.25</c:v>
                </c:pt>
                <c:pt idx="5760">
                  <c:v>0.25</c:v>
                </c:pt>
                <c:pt idx="5761">
                  <c:v>0.25</c:v>
                </c:pt>
                <c:pt idx="5762">
                  <c:v>0</c:v>
                </c:pt>
                <c:pt idx="5763">
                  <c:v>0</c:v>
                </c:pt>
                <c:pt idx="5764">
                  <c:v>0.27</c:v>
                </c:pt>
                <c:pt idx="5765">
                  <c:v>0.04</c:v>
                </c:pt>
                <c:pt idx="5766">
                  <c:v>0.27</c:v>
                </c:pt>
                <c:pt idx="5767">
                  <c:v>0</c:v>
                </c:pt>
                <c:pt idx="5768">
                  <c:v>0.28000000000000003</c:v>
                </c:pt>
                <c:pt idx="5769">
                  <c:v>0.23</c:v>
                </c:pt>
                <c:pt idx="5770">
                  <c:v>0.09</c:v>
                </c:pt>
                <c:pt idx="5771">
                  <c:v>0.22</c:v>
                </c:pt>
                <c:pt idx="5772">
                  <c:v>0.28000000000000003</c:v>
                </c:pt>
                <c:pt idx="5773">
                  <c:v>0.11</c:v>
                </c:pt>
                <c:pt idx="5774">
                  <c:v>0.28999999999999998</c:v>
                </c:pt>
                <c:pt idx="5775">
                  <c:v>0.15</c:v>
                </c:pt>
                <c:pt idx="5776">
                  <c:v>0.28000000000000003</c:v>
                </c:pt>
                <c:pt idx="5777">
                  <c:v>0.15</c:v>
                </c:pt>
                <c:pt idx="5778">
                  <c:v>0.14000000000000001</c:v>
                </c:pt>
                <c:pt idx="5779">
                  <c:v>0.28000000000000003</c:v>
                </c:pt>
                <c:pt idx="5780">
                  <c:v>0</c:v>
                </c:pt>
                <c:pt idx="5781">
                  <c:v>0.2</c:v>
                </c:pt>
                <c:pt idx="5782">
                  <c:v>0.09</c:v>
                </c:pt>
                <c:pt idx="5783">
                  <c:v>0.17</c:v>
                </c:pt>
                <c:pt idx="5784">
                  <c:v>0.24</c:v>
                </c:pt>
                <c:pt idx="5785">
                  <c:v>0</c:v>
                </c:pt>
                <c:pt idx="5786">
                  <c:v>0.28000000000000003</c:v>
                </c:pt>
                <c:pt idx="5787">
                  <c:v>0.24</c:v>
                </c:pt>
                <c:pt idx="5788">
                  <c:v>0</c:v>
                </c:pt>
                <c:pt idx="5789">
                  <c:v>0.13</c:v>
                </c:pt>
                <c:pt idx="5790">
                  <c:v>0.17</c:v>
                </c:pt>
                <c:pt idx="5791">
                  <c:v>0</c:v>
                </c:pt>
                <c:pt idx="5792">
                  <c:v>0.17</c:v>
                </c:pt>
                <c:pt idx="5793">
                  <c:v>0.08</c:v>
                </c:pt>
                <c:pt idx="5794">
                  <c:v>0.15</c:v>
                </c:pt>
                <c:pt idx="5795">
                  <c:v>0.18</c:v>
                </c:pt>
                <c:pt idx="5796">
                  <c:v>0.15</c:v>
                </c:pt>
                <c:pt idx="5797">
                  <c:v>0.17</c:v>
                </c:pt>
                <c:pt idx="5798">
                  <c:v>0.28000000000000003</c:v>
                </c:pt>
                <c:pt idx="5799">
                  <c:v>0.15</c:v>
                </c:pt>
                <c:pt idx="5800">
                  <c:v>0.28999999999999998</c:v>
                </c:pt>
                <c:pt idx="5801">
                  <c:v>0</c:v>
                </c:pt>
                <c:pt idx="5802">
                  <c:v>0.28000000000000003</c:v>
                </c:pt>
                <c:pt idx="5803">
                  <c:v>0.28999999999999998</c:v>
                </c:pt>
                <c:pt idx="5804">
                  <c:v>0.17</c:v>
                </c:pt>
                <c:pt idx="5805">
                  <c:v>0.15</c:v>
                </c:pt>
                <c:pt idx="5806">
                  <c:v>0.28000000000000003</c:v>
                </c:pt>
                <c:pt idx="5807">
                  <c:v>0.28999999999999998</c:v>
                </c:pt>
                <c:pt idx="5808">
                  <c:v>0.24</c:v>
                </c:pt>
                <c:pt idx="5809">
                  <c:v>0.17</c:v>
                </c:pt>
                <c:pt idx="5810">
                  <c:v>0.28000000000000003</c:v>
                </c:pt>
                <c:pt idx="5811">
                  <c:v>0.23</c:v>
                </c:pt>
                <c:pt idx="5812">
                  <c:v>0.17</c:v>
                </c:pt>
                <c:pt idx="5813">
                  <c:v>0</c:v>
                </c:pt>
                <c:pt idx="5814">
                  <c:v>0.17</c:v>
                </c:pt>
                <c:pt idx="5815">
                  <c:v>0.1</c:v>
                </c:pt>
                <c:pt idx="5816">
                  <c:v>0.12</c:v>
                </c:pt>
                <c:pt idx="5817">
                  <c:v>0.15</c:v>
                </c:pt>
                <c:pt idx="5818">
                  <c:v>0</c:v>
                </c:pt>
                <c:pt idx="5819">
                  <c:v>0</c:v>
                </c:pt>
                <c:pt idx="5820">
                  <c:v>0.15</c:v>
                </c:pt>
                <c:pt idx="5821">
                  <c:v>0.28000000000000003</c:v>
                </c:pt>
                <c:pt idx="5822">
                  <c:v>0.25</c:v>
                </c:pt>
                <c:pt idx="5823">
                  <c:v>0.22</c:v>
                </c:pt>
                <c:pt idx="5824">
                  <c:v>0.23</c:v>
                </c:pt>
                <c:pt idx="5825">
                  <c:v>0.22</c:v>
                </c:pt>
                <c:pt idx="5826">
                  <c:v>0</c:v>
                </c:pt>
                <c:pt idx="5827">
                  <c:v>0.28000000000000003</c:v>
                </c:pt>
                <c:pt idx="5828">
                  <c:v>0</c:v>
                </c:pt>
                <c:pt idx="5829">
                  <c:v>0.17</c:v>
                </c:pt>
                <c:pt idx="5830">
                  <c:v>0</c:v>
                </c:pt>
                <c:pt idx="5831">
                  <c:v>0.22</c:v>
                </c:pt>
                <c:pt idx="5832">
                  <c:v>0.21</c:v>
                </c:pt>
                <c:pt idx="5833">
                  <c:v>0.17</c:v>
                </c:pt>
                <c:pt idx="5834">
                  <c:v>0.28999999999999998</c:v>
                </c:pt>
                <c:pt idx="5835">
                  <c:v>0.14000000000000001</c:v>
                </c:pt>
                <c:pt idx="5836">
                  <c:v>0</c:v>
                </c:pt>
                <c:pt idx="5837">
                  <c:v>0.3</c:v>
                </c:pt>
                <c:pt idx="5838">
                  <c:v>0.14000000000000001</c:v>
                </c:pt>
                <c:pt idx="5839">
                  <c:v>0.05</c:v>
                </c:pt>
                <c:pt idx="5840">
                  <c:v>0.08</c:v>
                </c:pt>
                <c:pt idx="5841">
                  <c:v>0.15</c:v>
                </c:pt>
                <c:pt idx="5842">
                  <c:v>0.23</c:v>
                </c:pt>
                <c:pt idx="5843">
                  <c:v>0.22</c:v>
                </c:pt>
                <c:pt idx="5844">
                  <c:v>0.15</c:v>
                </c:pt>
                <c:pt idx="5845">
                  <c:v>0</c:v>
                </c:pt>
                <c:pt idx="5846">
                  <c:v>0.22</c:v>
                </c:pt>
                <c:pt idx="5847">
                  <c:v>0.15</c:v>
                </c:pt>
                <c:pt idx="5848">
                  <c:v>0</c:v>
                </c:pt>
                <c:pt idx="5849">
                  <c:v>0.21</c:v>
                </c:pt>
                <c:pt idx="5850">
                  <c:v>0</c:v>
                </c:pt>
                <c:pt idx="5851">
                  <c:v>0</c:v>
                </c:pt>
                <c:pt idx="5852">
                  <c:v>0.17</c:v>
                </c:pt>
                <c:pt idx="5853">
                  <c:v>0.18</c:v>
                </c:pt>
                <c:pt idx="5854">
                  <c:v>0.25</c:v>
                </c:pt>
                <c:pt idx="5855">
                  <c:v>0.12</c:v>
                </c:pt>
                <c:pt idx="5856">
                  <c:v>0.15</c:v>
                </c:pt>
                <c:pt idx="5857">
                  <c:v>0.17</c:v>
                </c:pt>
                <c:pt idx="5858">
                  <c:v>0</c:v>
                </c:pt>
                <c:pt idx="5859">
                  <c:v>0.25</c:v>
                </c:pt>
                <c:pt idx="5860">
                  <c:v>0.17</c:v>
                </c:pt>
                <c:pt idx="5861">
                  <c:v>0.16</c:v>
                </c:pt>
                <c:pt idx="5862">
                  <c:v>0</c:v>
                </c:pt>
                <c:pt idx="5863">
                  <c:v>0.05</c:v>
                </c:pt>
                <c:pt idx="5864">
                  <c:v>0</c:v>
                </c:pt>
                <c:pt idx="5865">
                  <c:v>0.14000000000000001</c:v>
                </c:pt>
                <c:pt idx="5866">
                  <c:v>0.13</c:v>
                </c:pt>
                <c:pt idx="5867">
                  <c:v>0.28000000000000003</c:v>
                </c:pt>
                <c:pt idx="5868">
                  <c:v>0.13</c:v>
                </c:pt>
                <c:pt idx="5869">
                  <c:v>0.05</c:v>
                </c:pt>
                <c:pt idx="5870">
                  <c:v>0</c:v>
                </c:pt>
                <c:pt idx="5871">
                  <c:v>0</c:v>
                </c:pt>
                <c:pt idx="5872">
                  <c:v>0.15</c:v>
                </c:pt>
                <c:pt idx="5873">
                  <c:v>0.01</c:v>
                </c:pt>
                <c:pt idx="5874">
                  <c:v>0.28000000000000003</c:v>
                </c:pt>
                <c:pt idx="5875">
                  <c:v>0.24</c:v>
                </c:pt>
                <c:pt idx="5876">
                  <c:v>0.24</c:v>
                </c:pt>
                <c:pt idx="5877">
                  <c:v>0.21</c:v>
                </c:pt>
                <c:pt idx="5878">
                  <c:v>0</c:v>
                </c:pt>
                <c:pt idx="5879">
                  <c:v>0.26</c:v>
                </c:pt>
                <c:pt idx="5880">
                  <c:v>0.18</c:v>
                </c:pt>
                <c:pt idx="5881">
                  <c:v>0.27</c:v>
                </c:pt>
                <c:pt idx="5882">
                  <c:v>0</c:v>
                </c:pt>
                <c:pt idx="5883">
                  <c:v>0.15</c:v>
                </c:pt>
                <c:pt idx="5884">
                  <c:v>0.21</c:v>
                </c:pt>
                <c:pt idx="5885">
                  <c:v>0</c:v>
                </c:pt>
                <c:pt idx="5886">
                  <c:v>0</c:v>
                </c:pt>
                <c:pt idx="5887">
                  <c:v>0.28000000000000003</c:v>
                </c:pt>
                <c:pt idx="5888">
                  <c:v>0.17</c:v>
                </c:pt>
                <c:pt idx="5889">
                  <c:v>0.23</c:v>
                </c:pt>
                <c:pt idx="5890">
                  <c:v>0.24</c:v>
                </c:pt>
                <c:pt idx="5891">
                  <c:v>0.15</c:v>
                </c:pt>
                <c:pt idx="5892">
                  <c:v>0.1</c:v>
                </c:pt>
                <c:pt idx="5893">
                  <c:v>0</c:v>
                </c:pt>
                <c:pt idx="5894">
                  <c:v>0.09</c:v>
                </c:pt>
                <c:pt idx="5895">
                  <c:v>0.16</c:v>
                </c:pt>
                <c:pt idx="5896">
                  <c:v>0.15</c:v>
                </c:pt>
                <c:pt idx="5897">
                  <c:v>0.09</c:v>
                </c:pt>
                <c:pt idx="5898">
                  <c:v>0</c:v>
                </c:pt>
                <c:pt idx="5899">
                  <c:v>0</c:v>
                </c:pt>
                <c:pt idx="5900">
                  <c:v>7.0000000000000007E-2</c:v>
                </c:pt>
                <c:pt idx="5901">
                  <c:v>0.28000000000000003</c:v>
                </c:pt>
                <c:pt idx="5902">
                  <c:v>0.15</c:v>
                </c:pt>
                <c:pt idx="5903">
                  <c:v>0</c:v>
                </c:pt>
                <c:pt idx="5904">
                  <c:v>0.27</c:v>
                </c:pt>
                <c:pt idx="5905">
                  <c:v>0</c:v>
                </c:pt>
                <c:pt idx="5906">
                  <c:v>0.15</c:v>
                </c:pt>
                <c:pt idx="5907">
                  <c:v>0</c:v>
                </c:pt>
                <c:pt idx="5908">
                  <c:v>0.02</c:v>
                </c:pt>
                <c:pt idx="5909">
                  <c:v>0.27</c:v>
                </c:pt>
                <c:pt idx="5910">
                  <c:v>0</c:v>
                </c:pt>
                <c:pt idx="5911">
                  <c:v>0</c:v>
                </c:pt>
                <c:pt idx="5912">
                  <c:v>0.21</c:v>
                </c:pt>
                <c:pt idx="5913">
                  <c:v>0.21</c:v>
                </c:pt>
                <c:pt idx="5914">
                  <c:v>0.17</c:v>
                </c:pt>
                <c:pt idx="5915">
                  <c:v>0.16</c:v>
                </c:pt>
                <c:pt idx="5916">
                  <c:v>0.15</c:v>
                </c:pt>
                <c:pt idx="5917">
                  <c:v>0</c:v>
                </c:pt>
                <c:pt idx="5918">
                  <c:v>0</c:v>
                </c:pt>
                <c:pt idx="5919">
                  <c:v>0.23</c:v>
                </c:pt>
                <c:pt idx="5920">
                  <c:v>0.14000000000000001</c:v>
                </c:pt>
                <c:pt idx="5921">
                  <c:v>0.26</c:v>
                </c:pt>
                <c:pt idx="5922">
                  <c:v>0.22</c:v>
                </c:pt>
                <c:pt idx="5923">
                  <c:v>0.22</c:v>
                </c:pt>
                <c:pt idx="5924">
                  <c:v>0.27</c:v>
                </c:pt>
                <c:pt idx="5925">
                  <c:v>0</c:v>
                </c:pt>
                <c:pt idx="5926">
                  <c:v>0.14000000000000001</c:v>
                </c:pt>
                <c:pt idx="5927">
                  <c:v>0.14000000000000001</c:v>
                </c:pt>
                <c:pt idx="5928">
                  <c:v>0.01</c:v>
                </c:pt>
                <c:pt idx="5929">
                  <c:v>0.22</c:v>
                </c:pt>
                <c:pt idx="5930">
                  <c:v>0.2</c:v>
                </c:pt>
                <c:pt idx="5931">
                  <c:v>0.23</c:v>
                </c:pt>
                <c:pt idx="5932">
                  <c:v>0.26</c:v>
                </c:pt>
                <c:pt idx="5933">
                  <c:v>0.19</c:v>
                </c:pt>
                <c:pt idx="5934">
                  <c:v>0.14000000000000001</c:v>
                </c:pt>
                <c:pt idx="5935">
                  <c:v>0.28000000000000003</c:v>
                </c:pt>
                <c:pt idx="5936">
                  <c:v>0.27</c:v>
                </c:pt>
                <c:pt idx="5937">
                  <c:v>0.24</c:v>
                </c:pt>
                <c:pt idx="5938">
                  <c:v>0.14000000000000001</c:v>
                </c:pt>
                <c:pt idx="5939">
                  <c:v>0.24</c:v>
                </c:pt>
                <c:pt idx="5940">
                  <c:v>0.26</c:v>
                </c:pt>
                <c:pt idx="5941">
                  <c:v>0.16</c:v>
                </c:pt>
                <c:pt idx="5942">
                  <c:v>0.19</c:v>
                </c:pt>
                <c:pt idx="5943">
                  <c:v>0.23</c:v>
                </c:pt>
                <c:pt idx="5944">
                  <c:v>0.02</c:v>
                </c:pt>
                <c:pt idx="5945">
                  <c:v>0.24</c:v>
                </c:pt>
                <c:pt idx="5946">
                  <c:v>0.21</c:v>
                </c:pt>
                <c:pt idx="5947">
                  <c:v>0.25</c:v>
                </c:pt>
                <c:pt idx="5948">
                  <c:v>0</c:v>
                </c:pt>
                <c:pt idx="5949">
                  <c:v>0</c:v>
                </c:pt>
                <c:pt idx="5950">
                  <c:v>0.22</c:v>
                </c:pt>
                <c:pt idx="5951">
                  <c:v>0.16</c:v>
                </c:pt>
                <c:pt idx="5952">
                  <c:v>0.16</c:v>
                </c:pt>
                <c:pt idx="5953">
                  <c:v>0.12</c:v>
                </c:pt>
                <c:pt idx="5954">
                  <c:v>0.02</c:v>
                </c:pt>
                <c:pt idx="5955">
                  <c:v>0.17</c:v>
                </c:pt>
                <c:pt idx="5956">
                  <c:v>0.04</c:v>
                </c:pt>
                <c:pt idx="5957">
                  <c:v>0</c:v>
                </c:pt>
                <c:pt idx="5958">
                  <c:v>0.11</c:v>
                </c:pt>
                <c:pt idx="5959">
                  <c:v>0.23</c:v>
                </c:pt>
                <c:pt idx="5960">
                  <c:v>0.27</c:v>
                </c:pt>
                <c:pt idx="5961">
                  <c:v>0.14000000000000001</c:v>
                </c:pt>
                <c:pt idx="5962">
                  <c:v>0.03</c:v>
                </c:pt>
                <c:pt idx="5963">
                  <c:v>0.26</c:v>
                </c:pt>
                <c:pt idx="5964">
                  <c:v>0</c:v>
                </c:pt>
                <c:pt idx="5965">
                  <c:v>0.05</c:v>
                </c:pt>
                <c:pt idx="5966">
                  <c:v>0.19</c:v>
                </c:pt>
                <c:pt idx="5967">
                  <c:v>0.15</c:v>
                </c:pt>
                <c:pt idx="5968">
                  <c:v>0.2</c:v>
                </c:pt>
                <c:pt idx="5969">
                  <c:v>0.15</c:v>
                </c:pt>
                <c:pt idx="5970">
                  <c:v>0.27</c:v>
                </c:pt>
                <c:pt idx="5971">
                  <c:v>0.1</c:v>
                </c:pt>
                <c:pt idx="5972">
                  <c:v>0</c:v>
                </c:pt>
                <c:pt idx="5973">
                  <c:v>0.02</c:v>
                </c:pt>
                <c:pt idx="5974">
                  <c:v>0.16</c:v>
                </c:pt>
                <c:pt idx="5975">
                  <c:v>0</c:v>
                </c:pt>
                <c:pt idx="5976">
                  <c:v>0.13</c:v>
                </c:pt>
                <c:pt idx="5977">
                  <c:v>0.09</c:v>
                </c:pt>
                <c:pt idx="5978">
                  <c:v>0.17</c:v>
                </c:pt>
                <c:pt idx="5979">
                  <c:v>0.14000000000000001</c:v>
                </c:pt>
                <c:pt idx="5980">
                  <c:v>0.14000000000000001</c:v>
                </c:pt>
                <c:pt idx="5981">
                  <c:v>0</c:v>
                </c:pt>
                <c:pt idx="5982">
                  <c:v>0.11</c:v>
                </c:pt>
                <c:pt idx="5983">
                  <c:v>0</c:v>
                </c:pt>
                <c:pt idx="5984">
                  <c:v>0.27</c:v>
                </c:pt>
                <c:pt idx="5985">
                  <c:v>0.27</c:v>
                </c:pt>
                <c:pt idx="5986">
                  <c:v>0.13</c:v>
                </c:pt>
                <c:pt idx="5987">
                  <c:v>0.24</c:v>
                </c:pt>
                <c:pt idx="5988">
                  <c:v>0.22</c:v>
                </c:pt>
                <c:pt idx="5989">
                  <c:v>0.14000000000000001</c:v>
                </c:pt>
                <c:pt idx="5990">
                  <c:v>0</c:v>
                </c:pt>
                <c:pt idx="5991">
                  <c:v>0</c:v>
                </c:pt>
                <c:pt idx="5992">
                  <c:v>0.27</c:v>
                </c:pt>
                <c:pt idx="5993">
                  <c:v>0.14000000000000001</c:v>
                </c:pt>
                <c:pt idx="5994">
                  <c:v>0.14000000000000001</c:v>
                </c:pt>
                <c:pt idx="5995">
                  <c:v>0.16</c:v>
                </c:pt>
                <c:pt idx="5996">
                  <c:v>0.14000000000000001</c:v>
                </c:pt>
                <c:pt idx="5997">
                  <c:v>0.27</c:v>
                </c:pt>
                <c:pt idx="5998">
                  <c:v>0.1</c:v>
                </c:pt>
                <c:pt idx="5999">
                  <c:v>0.13</c:v>
                </c:pt>
                <c:pt idx="6000">
                  <c:v>0</c:v>
                </c:pt>
                <c:pt idx="6001">
                  <c:v>0.23</c:v>
                </c:pt>
                <c:pt idx="6002">
                  <c:v>0.23</c:v>
                </c:pt>
                <c:pt idx="6003">
                  <c:v>0.23</c:v>
                </c:pt>
                <c:pt idx="6004">
                  <c:v>0.23</c:v>
                </c:pt>
                <c:pt idx="6005">
                  <c:v>0.23</c:v>
                </c:pt>
                <c:pt idx="6006">
                  <c:v>0.23</c:v>
                </c:pt>
                <c:pt idx="6007">
                  <c:v>0.22</c:v>
                </c:pt>
                <c:pt idx="6008">
                  <c:v>0.23</c:v>
                </c:pt>
                <c:pt idx="6009">
                  <c:v>0.25</c:v>
                </c:pt>
                <c:pt idx="6010">
                  <c:v>0.21</c:v>
                </c:pt>
                <c:pt idx="6011">
                  <c:v>0.14000000000000001</c:v>
                </c:pt>
                <c:pt idx="6012">
                  <c:v>0.23</c:v>
                </c:pt>
                <c:pt idx="6013">
                  <c:v>0.23</c:v>
                </c:pt>
                <c:pt idx="6014">
                  <c:v>0.06</c:v>
                </c:pt>
                <c:pt idx="6015">
                  <c:v>0.14000000000000001</c:v>
                </c:pt>
                <c:pt idx="6016">
                  <c:v>0.24</c:v>
                </c:pt>
                <c:pt idx="6017">
                  <c:v>0.22</c:v>
                </c:pt>
                <c:pt idx="6018">
                  <c:v>0.15</c:v>
                </c:pt>
                <c:pt idx="6019">
                  <c:v>0.25</c:v>
                </c:pt>
                <c:pt idx="6020">
                  <c:v>0.22</c:v>
                </c:pt>
                <c:pt idx="6021">
                  <c:v>0</c:v>
                </c:pt>
                <c:pt idx="6022">
                  <c:v>0.08</c:v>
                </c:pt>
                <c:pt idx="6023">
                  <c:v>0.11</c:v>
                </c:pt>
                <c:pt idx="6024">
                  <c:v>0.22</c:v>
                </c:pt>
                <c:pt idx="6025">
                  <c:v>0</c:v>
                </c:pt>
                <c:pt idx="6026">
                  <c:v>0.22</c:v>
                </c:pt>
                <c:pt idx="6027">
                  <c:v>0.18</c:v>
                </c:pt>
                <c:pt idx="6028">
                  <c:v>0.22</c:v>
                </c:pt>
                <c:pt idx="6029">
                  <c:v>0.06</c:v>
                </c:pt>
                <c:pt idx="6030">
                  <c:v>0.06</c:v>
                </c:pt>
                <c:pt idx="6031">
                  <c:v>0.22</c:v>
                </c:pt>
                <c:pt idx="6032">
                  <c:v>0.16</c:v>
                </c:pt>
                <c:pt idx="6033">
                  <c:v>0.26</c:v>
                </c:pt>
                <c:pt idx="6034">
                  <c:v>0.18</c:v>
                </c:pt>
                <c:pt idx="6035">
                  <c:v>0.23</c:v>
                </c:pt>
                <c:pt idx="6036">
                  <c:v>0</c:v>
                </c:pt>
                <c:pt idx="6037">
                  <c:v>0.23</c:v>
                </c:pt>
                <c:pt idx="6038">
                  <c:v>0.17</c:v>
                </c:pt>
                <c:pt idx="6039">
                  <c:v>0.14000000000000001</c:v>
                </c:pt>
                <c:pt idx="6040">
                  <c:v>0.23</c:v>
                </c:pt>
                <c:pt idx="6041">
                  <c:v>0.02</c:v>
                </c:pt>
                <c:pt idx="6042">
                  <c:v>0</c:v>
                </c:pt>
                <c:pt idx="6043">
                  <c:v>7.0000000000000007E-2</c:v>
                </c:pt>
                <c:pt idx="6044">
                  <c:v>0.06</c:v>
                </c:pt>
                <c:pt idx="6045">
                  <c:v>0.12</c:v>
                </c:pt>
                <c:pt idx="6046">
                  <c:v>0.16</c:v>
                </c:pt>
                <c:pt idx="6047">
                  <c:v>0.27</c:v>
                </c:pt>
                <c:pt idx="6048">
                  <c:v>0.1</c:v>
                </c:pt>
                <c:pt idx="6049">
                  <c:v>0.15</c:v>
                </c:pt>
                <c:pt idx="6050">
                  <c:v>0.01</c:v>
                </c:pt>
                <c:pt idx="6051">
                  <c:v>0.13</c:v>
                </c:pt>
                <c:pt idx="6052">
                  <c:v>0.26</c:v>
                </c:pt>
                <c:pt idx="6053">
                  <c:v>0</c:v>
                </c:pt>
                <c:pt idx="6054">
                  <c:v>0</c:v>
                </c:pt>
                <c:pt idx="6055">
                  <c:v>0.14000000000000001</c:v>
                </c:pt>
                <c:pt idx="6056">
                  <c:v>0.16</c:v>
                </c:pt>
                <c:pt idx="6057">
                  <c:v>0.11</c:v>
                </c:pt>
                <c:pt idx="6058">
                  <c:v>0</c:v>
                </c:pt>
                <c:pt idx="6059">
                  <c:v>0.03</c:v>
                </c:pt>
                <c:pt idx="6060">
                  <c:v>0.06</c:v>
                </c:pt>
                <c:pt idx="6061">
                  <c:v>0.14000000000000001</c:v>
                </c:pt>
                <c:pt idx="6062">
                  <c:v>0</c:v>
                </c:pt>
                <c:pt idx="6063">
                  <c:v>0.06</c:v>
                </c:pt>
                <c:pt idx="6064">
                  <c:v>0.17</c:v>
                </c:pt>
                <c:pt idx="6065">
                  <c:v>0.14000000000000001</c:v>
                </c:pt>
                <c:pt idx="6066">
                  <c:v>0.16</c:v>
                </c:pt>
                <c:pt idx="6067">
                  <c:v>0</c:v>
                </c:pt>
                <c:pt idx="6068">
                  <c:v>0.26</c:v>
                </c:pt>
                <c:pt idx="6069">
                  <c:v>0</c:v>
                </c:pt>
                <c:pt idx="6070">
                  <c:v>0</c:v>
                </c:pt>
                <c:pt idx="6071">
                  <c:v>0</c:v>
                </c:pt>
                <c:pt idx="6072">
                  <c:v>0.12</c:v>
                </c:pt>
                <c:pt idx="6073">
                  <c:v>0.15</c:v>
                </c:pt>
                <c:pt idx="6074">
                  <c:v>0.26</c:v>
                </c:pt>
                <c:pt idx="6075">
                  <c:v>0.22</c:v>
                </c:pt>
                <c:pt idx="6076">
                  <c:v>0.26</c:v>
                </c:pt>
                <c:pt idx="6077">
                  <c:v>0</c:v>
                </c:pt>
                <c:pt idx="6078">
                  <c:v>0</c:v>
                </c:pt>
                <c:pt idx="6079">
                  <c:v>0.21</c:v>
                </c:pt>
                <c:pt idx="6080">
                  <c:v>0.16</c:v>
                </c:pt>
                <c:pt idx="6081">
                  <c:v>0.09</c:v>
                </c:pt>
                <c:pt idx="6082">
                  <c:v>0.17</c:v>
                </c:pt>
                <c:pt idx="6083">
                  <c:v>0.2</c:v>
                </c:pt>
                <c:pt idx="6084">
                  <c:v>0.08</c:v>
                </c:pt>
                <c:pt idx="6085">
                  <c:v>0.26</c:v>
                </c:pt>
                <c:pt idx="6086">
                  <c:v>0</c:v>
                </c:pt>
                <c:pt idx="6087">
                  <c:v>0.14000000000000001</c:v>
                </c:pt>
                <c:pt idx="6088">
                  <c:v>0.14000000000000001</c:v>
                </c:pt>
                <c:pt idx="6089">
                  <c:v>0.16</c:v>
                </c:pt>
                <c:pt idx="6090">
                  <c:v>0</c:v>
                </c:pt>
                <c:pt idx="6091">
                  <c:v>0.28000000000000003</c:v>
                </c:pt>
                <c:pt idx="6092">
                  <c:v>0.2</c:v>
                </c:pt>
                <c:pt idx="6093">
                  <c:v>0.2</c:v>
                </c:pt>
                <c:pt idx="6094">
                  <c:v>0</c:v>
                </c:pt>
                <c:pt idx="6095">
                  <c:v>0.17</c:v>
                </c:pt>
                <c:pt idx="6096">
                  <c:v>0</c:v>
                </c:pt>
                <c:pt idx="6097">
                  <c:v>0.16</c:v>
                </c:pt>
                <c:pt idx="6098">
                  <c:v>0</c:v>
                </c:pt>
                <c:pt idx="6099">
                  <c:v>0.21</c:v>
                </c:pt>
                <c:pt idx="6100">
                  <c:v>0.09</c:v>
                </c:pt>
                <c:pt idx="6101">
                  <c:v>0.24</c:v>
                </c:pt>
                <c:pt idx="6102">
                  <c:v>0.14000000000000001</c:v>
                </c:pt>
                <c:pt idx="6103">
                  <c:v>0.21</c:v>
                </c:pt>
                <c:pt idx="6104">
                  <c:v>0.2</c:v>
                </c:pt>
                <c:pt idx="6105">
                  <c:v>0.2</c:v>
                </c:pt>
                <c:pt idx="6106">
                  <c:v>0.14000000000000001</c:v>
                </c:pt>
                <c:pt idx="6107">
                  <c:v>0</c:v>
                </c:pt>
                <c:pt idx="6108">
                  <c:v>0</c:v>
                </c:pt>
                <c:pt idx="6109">
                  <c:v>0.14000000000000001</c:v>
                </c:pt>
                <c:pt idx="6110">
                  <c:v>0.22</c:v>
                </c:pt>
                <c:pt idx="6111">
                  <c:v>0</c:v>
                </c:pt>
                <c:pt idx="6112">
                  <c:v>0.08</c:v>
                </c:pt>
                <c:pt idx="6113">
                  <c:v>0.2</c:v>
                </c:pt>
                <c:pt idx="6114">
                  <c:v>0.1</c:v>
                </c:pt>
                <c:pt idx="6115">
                  <c:v>0.21</c:v>
                </c:pt>
                <c:pt idx="6116">
                  <c:v>0</c:v>
                </c:pt>
                <c:pt idx="6117">
                  <c:v>0.2</c:v>
                </c:pt>
                <c:pt idx="6118">
                  <c:v>0</c:v>
                </c:pt>
                <c:pt idx="6119">
                  <c:v>0.09</c:v>
                </c:pt>
                <c:pt idx="6120">
                  <c:v>0.26</c:v>
                </c:pt>
                <c:pt idx="6121">
                  <c:v>0.26</c:v>
                </c:pt>
                <c:pt idx="6122">
                  <c:v>0.14000000000000001</c:v>
                </c:pt>
                <c:pt idx="6123">
                  <c:v>0.27</c:v>
                </c:pt>
                <c:pt idx="6124">
                  <c:v>0.15</c:v>
                </c:pt>
                <c:pt idx="6125">
                  <c:v>0.26</c:v>
                </c:pt>
                <c:pt idx="6126">
                  <c:v>0.18</c:v>
                </c:pt>
                <c:pt idx="6127">
                  <c:v>0.26</c:v>
                </c:pt>
                <c:pt idx="6128">
                  <c:v>0.16</c:v>
                </c:pt>
                <c:pt idx="6129">
                  <c:v>0.04</c:v>
                </c:pt>
                <c:pt idx="6130">
                  <c:v>0.1</c:v>
                </c:pt>
                <c:pt idx="6131">
                  <c:v>0.13</c:v>
                </c:pt>
                <c:pt idx="6132">
                  <c:v>0.24</c:v>
                </c:pt>
                <c:pt idx="6133">
                  <c:v>0.14000000000000001</c:v>
                </c:pt>
                <c:pt idx="6134">
                  <c:v>0.22</c:v>
                </c:pt>
                <c:pt idx="6135">
                  <c:v>0.21</c:v>
                </c:pt>
                <c:pt idx="6136">
                  <c:v>0</c:v>
                </c:pt>
                <c:pt idx="6137">
                  <c:v>0.25</c:v>
                </c:pt>
                <c:pt idx="6138">
                  <c:v>0.25</c:v>
                </c:pt>
                <c:pt idx="6139">
                  <c:v>0.2</c:v>
                </c:pt>
                <c:pt idx="6140">
                  <c:v>0</c:v>
                </c:pt>
                <c:pt idx="6141">
                  <c:v>0</c:v>
                </c:pt>
                <c:pt idx="6142">
                  <c:v>0</c:v>
                </c:pt>
                <c:pt idx="6143">
                  <c:v>0.14000000000000001</c:v>
                </c:pt>
                <c:pt idx="6144">
                  <c:v>0</c:v>
                </c:pt>
                <c:pt idx="6145">
                  <c:v>0.25</c:v>
                </c:pt>
                <c:pt idx="6146">
                  <c:v>0</c:v>
                </c:pt>
                <c:pt idx="6147">
                  <c:v>0.12</c:v>
                </c:pt>
                <c:pt idx="6148">
                  <c:v>0.2</c:v>
                </c:pt>
                <c:pt idx="6149">
                  <c:v>0</c:v>
                </c:pt>
                <c:pt idx="6150">
                  <c:v>0.1</c:v>
                </c:pt>
                <c:pt idx="6151">
                  <c:v>0.13</c:v>
                </c:pt>
                <c:pt idx="6152">
                  <c:v>0.14000000000000001</c:v>
                </c:pt>
                <c:pt idx="6153">
                  <c:v>0.26</c:v>
                </c:pt>
                <c:pt idx="6154">
                  <c:v>0.15</c:v>
                </c:pt>
                <c:pt idx="6155">
                  <c:v>0.14000000000000001</c:v>
                </c:pt>
                <c:pt idx="6156">
                  <c:v>0.21</c:v>
                </c:pt>
                <c:pt idx="6157">
                  <c:v>0.14000000000000001</c:v>
                </c:pt>
                <c:pt idx="6158">
                  <c:v>0.26</c:v>
                </c:pt>
                <c:pt idx="6159">
                  <c:v>0.26</c:v>
                </c:pt>
                <c:pt idx="6160">
                  <c:v>0.26</c:v>
                </c:pt>
                <c:pt idx="6161">
                  <c:v>0.2</c:v>
                </c:pt>
                <c:pt idx="6162">
                  <c:v>0.12</c:v>
                </c:pt>
                <c:pt idx="6163">
                  <c:v>0</c:v>
                </c:pt>
                <c:pt idx="6164">
                  <c:v>0.17</c:v>
                </c:pt>
                <c:pt idx="6165">
                  <c:v>0.26</c:v>
                </c:pt>
                <c:pt idx="6166">
                  <c:v>0.16</c:v>
                </c:pt>
                <c:pt idx="6167">
                  <c:v>0.14000000000000001</c:v>
                </c:pt>
                <c:pt idx="6168">
                  <c:v>0.2</c:v>
                </c:pt>
                <c:pt idx="6169">
                  <c:v>0.13</c:v>
                </c:pt>
                <c:pt idx="6170">
                  <c:v>0.09</c:v>
                </c:pt>
                <c:pt idx="6171">
                  <c:v>0.1</c:v>
                </c:pt>
                <c:pt idx="6172">
                  <c:v>0.14000000000000001</c:v>
                </c:pt>
                <c:pt idx="6173">
                  <c:v>0.1</c:v>
                </c:pt>
                <c:pt idx="6174">
                  <c:v>0.14000000000000001</c:v>
                </c:pt>
                <c:pt idx="6175">
                  <c:v>0.03</c:v>
                </c:pt>
                <c:pt idx="6176">
                  <c:v>0.11</c:v>
                </c:pt>
                <c:pt idx="6177">
                  <c:v>0.18</c:v>
                </c:pt>
                <c:pt idx="6178">
                  <c:v>0.18</c:v>
                </c:pt>
                <c:pt idx="6179">
                  <c:v>0.26</c:v>
                </c:pt>
                <c:pt idx="6180">
                  <c:v>0.21</c:v>
                </c:pt>
                <c:pt idx="6181">
                  <c:v>0.22</c:v>
                </c:pt>
                <c:pt idx="6182">
                  <c:v>0.16</c:v>
                </c:pt>
                <c:pt idx="6183">
                  <c:v>0.15</c:v>
                </c:pt>
                <c:pt idx="6184">
                  <c:v>0.2</c:v>
                </c:pt>
                <c:pt idx="6185">
                  <c:v>0.2</c:v>
                </c:pt>
                <c:pt idx="6186">
                  <c:v>0.06</c:v>
                </c:pt>
                <c:pt idx="6187">
                  <c:v>0.13</c:v>
                </c:pt>
                <c:pt idx="6188">
                  <c:v>0.24</c:v>
                </c:pt>
                <c:pt idx="6189">
                  <c:v>0</c:v>
                </c:pt>
                <c:pt idx="6190">
                  <c:v>0.22</c:v>
                </c:pt>
                <c:pt idx="6191">
                  <c:v>0.21</c:v>
                </c:pt>
                <c:pt idx="6192">
                  <c:v>0.1</c:v>
                </c:pt>
                <c:pt idx="6193">
                  <c:v>0.17</c:v>
                </c:pt>
                <c:pt idx="6194">
                  <c:v>0.16</c:v>
                </c:pt>
                <c:pt idx="6195">
                  <c:v>0.14000000000000001</c:v>
                </c:pt>
                <c:pt idx="6196">
                  <c:v>0.14000000000000001</c:v>
                </c:pt>
                <c:pt idx="6197">
                  <c:v>0.14000000000000001</c:v>
                </c:pt>
                <c:pt idx="6198">
                  <c:v>0.12</c:v>
                </c:pt>
                <c:pt idx="6199">
                  <c:v>0.16</c:v>
                </c:pt>
                <c:pt idx="6200">
                  <c:v>0.21</c:v>
                </c:pt>
                <c:pt idx="6201">
                  <c:v>0.12</c:v>
                </c:pt>
                <c:pt idx="6202">
                  <c:v>0.13</c:v>
                </c:pt>
                <c:pt idx="6203">
                  <c:v>0.13</c:v>
                </c:pt>
                <c:pt idx="6204">
                  <c:v>0.14000000000000001</c:v>
                </c:pt>
                <c:pt idx="6205">
                  <c:v>0.14000000000000001</c:v>
                </c:pt>
                <c:pt idx="6206">
                  <c:v>0.05</c:v>
                </c:pt>
                <c:pt idx="6207">
                  <c:v>0.2</c:v>
                </c:pt>
                <c:pt idx="6208">
                  <c:v>0</c:v>
                </c:pt>
                <c:pt idx="6209">
                  <c:v>0.04</c:v>
                </c:pt>
                <c:pt idx="6210">
                  <c:v>0.03</c:v>
                </c:pt>
                <c:pt idx="6211">
                  <c:v>0.12</c:v>
                </c:pt>
                <c:pt idx="6212">
                  <c:v>0.15</c:v>
                </c:pt>
                <c:pt idx="6213">
                  <c:v>0</c:v>
                </c:pt>
                <c:pt idx="6214">
                  <c:v>0.21</c:v>
                </c:pt>
                <c:pt idx="6215">
                  <c:v>0.21</c:v>
                </c:pt>
                <c:pt idx="6216">
                  <c:v>0.2</c:v>
                </c:pt>
                <c:pt idx="6217">
                  <c:v>0.11</c:v>
                </c:pt>
                <c:pt idx="6218">
                  <c:v>0.16</c:v>
                </c:pt>
                <c:pt idx="6219">
                  <c:v>0</c:v>
                </c:pt>
                <c:pt idx="6220">
                  <c:v>0</c:v>
                </c:pt>
                <c:pt idx="6221">
                  <c:v>0.14000000000000001</c:v>
                </c:pt>
                <c:pt idx="6222">
                  <c:v>0</c:v>
                </c:pt>
                <c:pt idx="6223">
                  <c:v>0</c:v>
                </c:pt>
                <c:pt idx="6224">
                  <c:v>0</c:v>
                </c:pt>
                <c:pt idx="6225">
                  <c:v>0.21</c:v>
                </c:pt>
                <c:pt idx="6226">
                  <c:v>0.09</c:v>
                </c:pt>
                <c:pt idx="6227">
                  <c:v>0.26</c:v>
                </c:pt>
                <c:pt idx="6228">
                  <c:v>0.15</c:v>
                </c:pt>
                <c:pt idx="6229">
                  <c:v>0.14000000000000001</c:v>
                </c:pt>
                <c:pt idx="6230">
                  <c:v>0.21</c:v>
                </c:pt>
                <c:pt idx="6231">
                  <c:v>0.14000000000000001</c:v>
                </c:pt>
                <c:pt idx="6232">
                  <c:v>0.14000000000000001</c:v>
                </c:pt>
                <c:pt idx="6233">
                  <c:v>0.23</c:v>
                </c:pt>
                <c:pt idx="6234">
                  <c:v>0</c:v>
                </c:pt>
                <c:pt idx="6235">
                  <c:v>0.2</c:v>
                </c:pt>
                <c:pt idx="6236">
                  <c:v>0.14000000000000001</c:v>
                </c:pt>
                <c:pt idx="6237">
                  <c:v>0.13</c:v>
                </c:pt>
                <c:pt idx="6238">
                  <c:v>0</c:v>
                </c:pt>
                <c:pt idx="6239">
                  <c:v>0.06</c:v>
                </c:pt>
                <c:pt idx="6240">
                  <c:v>0.11</c:v>
                </c:pt>
                <c:pt idx="6241">
                  <c:v>0</c:v>
                </c:pt>
                <c:pt idx="6242">
                  <c:v>0</c:v>
                </c:pt>
                <c:pt idx="6243">
                  <c:v>0</c:v>
                </c:pt>
                <c:pt idx="6244">
                  <c:v>0.24</c:v>
                </c:pt>
                <c:pt idx="6245">
                  <c:v>0.05</c:v>
                </c:pt>
                <c:pt idx="6246">
                  <c:v>0.11</c:v>
                </c:pt>
                <c:pt idx="6247">
                  <c:v>0</c:v>
                </c:pt>
                <c:pt idx="6248">
                  <c:v>0.13</c:v>
                </c:pt>
                <c:pt idx="6249">
                  <c:v>0</c:v>
                </c:pt>
                <c:pt idx="6250">
                  <c:v>0.13</c:v>
                </c:pt>
                <c:pt idx="6251">
                  <c:v>0.26</c:v>
                </c:pt>
                <c:pt idx="6252">
                  <c:v>0.21</c:v>
                </c:pt>
                <c:pt idx="6253">
                  <c:v>0.14000000000000001</c:v>
                </c:pt>
                <c:pt idx="6254">
                  <c:v>0</c:v>
                </c:pt>
                <c:pt idx="6255">
                  <c:v>0.21</c:v>
                </c:pt>
                <c:pt idx="6256">
                  <c:v>0</c:v>
                </c:pt>
                <c:pt idx="6257">
                  <c:v>0.24</c:v>
                </c:pt>
                <c:pt idx="6258">
                  <c:v>0.2</c:v>
                </c:pt>
                <c:pt idx="6259">
                  <c:v>0</c:v>
                </c:pt>
                <c:pt idx="6260">
                  <c:v>0.09</c:v>
                </c:pt>
                <c:pt idx="6261">
                  <c:v>0.2</c:v>
                </c:pt>
                <c:pt idx="6262">
                  <c:v>0</c:v>
                </c:pt>
                <c:pt idx="6263">
                  <c:v>0.22</c:v>
                </c:pt>
                <c:pt idx="6264">
                  <c:v>0</c:v>
                </c:pt>
                <c:pt idx="6265">
                  <c:v>0.15</c:v>
                </c:pt>
                <c:pt idx="6266">
                  <c:v>0.2</c:v>
                </c:pt>
                <c:pt idx="6267">
                  <c:v>0.26</c:v>
                </c:pt>
                <c:pt idx="6268">
                  <c:v>0.08</c:v>
                </c:pt>
                <c:pt idx="6269">
                  <c:v>0.09</c:v>
                </c:pt>
                <c:pt idx="6270">
                  <c:v>0.15</c:v>
                </c:pt>
                <c:pt idx="6271">
                  <c:v>0.11</c:v>
                </c:pt>
                <c:pt idx="6272">
                  <c:v>0.02</c:v>
                </c:pt>
                <c:pt idx="6273">
                  <c:v>0.15</c:v>
                </c:pt>
                <c:pt idx="6274">
                  <c:v>0.13</c:v>
                </c:pt>
                <c:pt idx="6275">
                  <c:v>0.15</c:v>
                </c:pt>
                <c:pt idx="6276">
                  <c:v>0.1</c:v>
                </c:pt>
                <c:pt idx="6277">
                  <c:v>0.09</c:v>
                </c:pt>
                <c:pt idx="6278">
                  <c:v>0.25</c:v>
                </c:pt>
                <c:pt idx="6279">
                  <c:v>0.17</c:v>
                </c:pt>
                <c:pt idx="6280">
                  <c:v>0.25</c:v>
                </c:pt>
                <c:pt idx="6281">
                  <c:v>0.11</c:v>
                </c:pt>
                <c:pt idx="6282">
                  <c:v>0.26</c:v>
                </c:pt>
                <c:pt idx="6283">
                  <c:v>0.13</c:v>
                </c:pt>
                <c:pt idx="6284">
                  <c:v>0.15</c:v>
                </c:pt>
                <c:pt idx="6285">
                  <c:v>0</c:v>
                </c:pt>
                <c:pt idx="6286">
                  <c:v>0</c:v>
                </c:pt>
                <c:pt idx="6287">
                  <c:v>0.13</c:v>
                </c:pt>
                <c:pt idx="6288">
                  <c:v>0.15</c:v>
                </c:pt>
                <c:pt idx="6289">
                  <c:v>0.17</c:v>
                </c:pt>
                <c:pt idx="6290">
                  <c:v>0.21</c:v>
                </c:pt>
                <c:pt idx="6291">
                  <c:v>0</c:v>
                </c:pt>
                <c:pt idx="6292">
                  <c:v>0</c:v>
                </c:pt>
                <c:pt idx="6293">
                  <c:v>0.15</c:v>
                </c:pt>
                <c:pt idx="6294">
                  <c:v>0.11</c:v>
                </c:pt>
                <c:pt idx="6295">
                  <c:v>0.13</c:v>
                </c:pt>
                <c:pt idx="6296">
                  <c:v>0.19</c:v>
                </c:pt>
                <c:pt idx="6297">
                  <c:v>0.25</c:v>
                </c:pt>
                <c:pt idx="6298">
                  <c:v>0.23</c:v>
                </c:pt>
                <c:pt idx="6299">
                  <c:v>0.02</c:v>
                </c:pt>
                <c:pt idx="6300">
                  <c:v>0.25</c:v>
                </c:pt>
                <c:pt idx="6301">
                  <c:v>0.25</c:v>
                </c:pt>
                <c:pt idx="6302">
                  <c:v>0.12</c:v>
                </c:pt>
                <c:pt idx="6303">
                  <c:v>0.25</c:v>
                </c:pt>
                <c:pt idx="6304">
                  <c:v>0.18</c:v>
                </c:pt>
                <c:pt idx="6305">
                  <c:v>0.16</c:v>
                </c:pt>
                <c:pt idx="6306">
                  <c:v>0</c:v>
                </c:pt>
                <c:pt idx="6307">
                  <c:v>7.0000000000000007E-2</c:v>
                </c:pt>
                <c:pt idx="6308">
                  <c:v>0.13</c:v>
                </c:pt>
                <c:pt idx="6309">
                  <c:v>0.19</c:v>
                </c:pt>
                <c:pt idx="6310">
                  <c:v>0.13</c:v>
                </c:pt>
                <c:pt idx="6311">
                  <c:v>0.09</c:v>
                </c:pt>
                <c:pt idx="6312">
                  <c:v>0</c:v>
                </c:pt>
                <c:pt idx="6313">
                  <c:v>0.21</c:v>
                </c:pt>
                <c:pt idx="6314">
                  <c:v>0.25</c:v>
                </c:pt>
                <c:pt idx="6315">
                  <c:v>0.01</c:v>
                </c:pt>
                <c:pt idx="6316">
                  <c:v>0.21</c:v>
                </c:pt>
                <c:pt idx="6317">
                  <c:v>0.19</c:v>
                </c:pt>
                <c:pt idx="6318">
                  <c:v>0</c:v>
                </c:pt>
                <c:pt idx="6319">
                  <c:v>0</c:v>
                </c:pt>
                <c:pt idx="6320">
                  <c:v>0.13</c:v>
                </c:pt>
                <c:pt idx="6321">
                  <c:v>0.2</c:v>
                </c:pt>
                <c:pt idx="6322">
                  <c:v>0.13</c:v>
                </c:pt>
                <c:pt idx="6323">
                  <c:v>0.16</c:v>
                </c:pt>
                <c:pt idx="6324">
                  <c:v>0.15</c:v>
                </c:pt>
                <c:pt idx="6325">
                  <c:v>0.2</c:v>
                </c:pt>
                <c:pt idx="6326">
                  <c:v>0.13</c:v>
                </c:pt>
                <c:pt idx="6327">
                  <c:v>0.15</c:v>
                </c:pt>
                <c:pt idx="6328">
                  <c:v>0.2</c:v>
                </c:pt>
                <c:pt idx="6329">
                  <c:v>0</c:v>
                </c:pt>
                <c:pt idx="6330">
                  <c:v>0.25</c:v>
                </c:pt>
                <c:pt idx="6331">
                  <c:v>0.18</c:v>
                </c:pt>
                <c:pt idx="6332">
                  <c:v>0.22</c:v>
                </c:pt>
                <c:pt idx="6333">
                  <c:v>0.25</c:v>
                </c:pt>
                <c:pt idx="6334">
                  <c:v>0.13</c:v>
                </c:pt>
                <c:pt idx="6335">
                  <c:v>7.0000000000000007E-2</c:v>
                </c:pt>
                <c:pt idx="6336">
                  <c:v>0</c:v>
                </c:pt>
                <c:pt idx="6337">
                  <c:v>0</c:v>
                </c:pt>
                <c:pt idx="6338">
                  <c:v>0.25</c:v>
                </c:pt>
                <c:pt idx="6339">
                  <c:v>0.13</c:v>
                </c:pt>
                <c:pt idx="6340">
                  <c:v>0.14000000000000001</c:v>
                </c:pt>
                <c:pt idx="6341">
                  <c:v>0.13</c:v>
                </c:pt>
                <c:pt idx="6342">
                  <c:v>0.15</c:v>
                </c:pt>
                <c:pt idx="6343">
                  <c:v>0.24</c:v>
                </c:pt>
                <c:pt idx="6344">
                  <c:v>0.23</c:v>
                </c:pt>
                <c:pt idx="6345">
                  <c:v>0.2</c:v>
                </c:pt>
                <c:pt idx="6346">
                  <c:v>0.19</c:v>
                </c:pt>
                <c:pt idx="6347">
                  <c:v>0.18</c:v>
                </c:pt>
                <c:pt idx="6348">
                  <c:v>0.25</c:v>
                </c:pt>
                <c:pt idx="6349">
                  <c:v>0.06</c:v>
                </c:pt>
                <c:pt idx="6350">
                  <c:v>0.14000000000000001</c:v>
                </c:pt>
                <c:pt idx="6351">
                  <c:v>0.16</c:v>
                </c:pt>
                <c:pt idx="6352">
                  <c:v>0</c:v>
                </c:pt>
                <c:pt idx="6353">
                  <c:v>0.11</c:v>
                </c:pt>
                <c:pt idx="6354">
                  <c:v>0.04</c:v>
                </c:pt>
                <c:pt idx="6355">
                  <c:v>0.25</c:v>
                </c:pt>
                <c:pt idx="6356">
                  <c:v>0.1</c:v>
                </c:pt>
                <c:pt idx="6357">
                  <c:v>0.25</c:v>
                </c:pt>
                <c:pt idx="6358">
                  <c:v>0</c:v>
                </c:pt>
                <c:pt idx="6359">
                  <c:v>0</c:v>
                </c:pt>
                <c:pt idx="6360">
                  <c:v>0.21</c:v>
                </c:pt>
                <c:pt idx="6361">
                  <c:v>0.13</c:v>
                </c:pt>
                <c:pt idx="6362">
                  <c:v>0.2</c:v>
                </c:pt>
                <c:pt idx="6363">
                  <c:v>0.15</c:v>
                </c:pt>
                <c:pt idx="6364">
                  <c:v>0</c:v>
                </c:pt>
                <c:pt idx="6365">
                  <c:v>0.16</c:v>
                </c:pt>
                <c:pt idx="6366">
                  <c:v>0.25</c:v>
                </c:pt>
                <c:pt idx="6367">
                  <c:v>0</c:v>
                </c:pt>
                <c:pt idx="6368">
                  <c:v>0.19</c:v>
                </c:pt>
                <c:pt idx="6369">
                  <c:v>0.24</c:v>
                </c:pt>
                <c:pt idx="6370">
                  <c:v>0</c:v>
                </c:pt>
                <c:pt idx="6371">
                  <c:v>0.15</c:v>
                </c:pt>
                <c:pt idx="6372">
                  <c:v>0.13</c:v>
                </c:pt>
                <c:pt idx="6373">
                  <c:v>0.08</c:v>
                </c:pt>
                <c:pt idx="6374">
                  <c:v>0.14000000000000001</c:v>
                </c:pt>
                <c:pt idx="6375">
                  <c:v>0</c:v>
                </c:pt>
                <c:pt idx="6376">
                  <c:v>0.21</c:v>
                </c:pt>
                <c:pt idx="6377">
                  <c:v>0.25</c:v>
                </c:pt>
                <c:pt idx="6378">
                  <c:v>0.15</c:v>
                </c:pt>
                <c:pt idx="6379">
                  <c:v>0.25</c:v>
                </c:pt>
                <c:pt idx="6380">
                  <c:v>0.1</c:v>
                </c:pt>
                <c:pt idx="6381">
                  <c:v>0.18</c:v>
                </c:pt>
                <c:pt idx="6382">
                  <c:v>0</c:v>
                </c:pt>
                <c:pt idx="6383">
                  <c:v>0.13</c:v>
                </c:pt>
                <c:pt idx="6384">
                  <c:v>0.15</c:v>
                </c:pt>
                <c:pt idx="6385">
                  <c:v>0.15</c:v>
                </c:pt>
                <c:pt idx="6386">
                  <c:v>0.25</c:v>
                </c:pt>
                <c:pt idx="6387">
                  <c:v>0.2</c:v>
                </c:pt>
                <c:pt idx="6388">
                  <c:v>0.25</c:v>
                </c:pt>
                <c:pt idx="6389">
                  <c:v>0.25</c:v>
                </c:pt>
                <c:pt idx="6390">
                  <c:v>0.06</c:v>
                </c:pt>
                <c:pt idx="6391">
                  <c:v>0.15</c:v>
                </c:pt>
                <c:pt idx="6392">
                  <c:v>0</c:v>
                </c:pt>
                <c:pt idx="6393">
                  <c:v>0.13</c:v>
                </c:pt>
                <c:pt idx="6394">
                  <c:v>0.25</c:v>
                </c:pt>
                <c:pt idx="6395">
                  <c:v>0.12</c:v>
                </c:pt>
                <c:pt idx="6396">
                  <c:v>0.13</c:v>
                </c:pt>
                <c:pt idx="6397">
                  <c:v>0.24</c:v>
                </c:pt>
                <c:pt idx="6398">
                  <c:v>0.25</c:v>
                </c:pt>
                <c:pt idx="6399">
                  <c:v>0.23</c:v>
                </c:pt>
                <c:pt idx="6400">
                  <c:v>0.14000000000000001</c:v>
                </c:pt>
                <c:pt idx="6401">
                  <c:v>0.13</c:v>
                </c:pt>
                <c:pt idx="6402">
                  <c:v>0.24</c:v>
                </c:pt>
                <c:pt idx="6403">
                  <c:v>0.24</c:v>
                </c:pt>
                <c:pt idx="6404">
                  <c:v>0.24</c:v>
                </c:pt>
                <c:pt idx="6405">
                  <c:v>0</c:v>
                </c:pt>
                <c:pt idx="6406">
                  <c:v>0.19</c:v>
                </c:pt>
                <c:pt idx="6407">
                  <c:v>0.24</c:v>
                </c:pt>
                <c:pt idx="6408">
                  <c:v>0.14000000000000001</c:v>
                </c:pt>
                <c:pt idx="6409">
                  <c:v>0.24</c:v>
                </c:pt>
                <c:pt idx="6410">
                  <c:v>0.25</c:v>
                </c:pt>
                <c:pt idx="6411">
                  <c:v>0.24</c:v>
                </c:pt>
                <c:pt idx="6412">
                  <c:v>0.13</c:v>
                </c:pt>
                <c:pt idx="6413">
                  <c:v>0.15</c:v>
                </c:pt>
                <c:pt idx="6414">
                  <c:v>0.23</c:v>
                </c:pt>
                <c:pt idx="6415">
                  <c:v>0.19</c:v>
                </c:pt>
                <c:pt idx="6416">
                  <c:v>0.2</c:v>
                </c:pt>
                <c:pt idx="6417">
                  <c:v>0</c:v>
                </c:pt>
                <c:pt idx="6418">
                  <c:v>0.25</c:v>
                </c:pt>
                <c:pt idx="6419">
                  <c:v>0.11</c:v>
                </c:pt>
                <c:pt idx="6420">
                  <c:v>0.12</c:v>
                </c:pt>
                <c:pt idx="6421">
                  <c:v>0.24</c:v>
                </c:pt>
                <c:pt idx="6422">
                  <c:v>0.19</c:v>
                </c:pt>
                <c:pt idx="6423">
                  <c:v>0.24</c:v>
                </c:pt>
                <c:pt idx="6424">
                  <c:v>0.24</c:v>
                </c:pt>
                <c:pt idx="6425">
                  <c:v>0.19</c:v>
                </c:pt>
                <c:pt idx="6426">
                  <c:v>0</c:v>
                </c:pt>
                <c:pt idx="6427">
                  <c:v>0</c:v>
                </c:pt>
                <c:pt idx="6428">
                  <c:v>7.0000000000000007E-2</c:v>
                </c:pt>
                <c:pt idx="6429">
                  <c:v>0</c:v>
                </c:pt>
                <c:pt idx="6430">
                  <c:v>0.13</c:v>
                </c:pt>
                <c:pt idx="6431">
                  <c:v>0.22</c:v>
                </c:pt>
                <c:pt idx="6432">
                  <c:v>0.16</c:v>
                </c:pt>
                <c:pt idx="6433">
                  <c:v>0</c:v>
                </c:pt>
                <c:pt idx="6434">
                  <c:v>0</c:v>
                </c:pt>
                <c:pt idx="6435">
                  <c:v>0.08</c:v>
                </c:pt>
                <c:pt idx="6436">
                  <c:v>0.25</c:v>
                </c:pt>
                <c:pt idx="6437">
                  <c:v>0.15</c:v>
                </c:pt>
                <c:pt idx="6438">
                  <c:v>0.09</c:v>
                </c:pt>
                <c:pt idx="6439">
                  <c:v>0.13</c:v>
                </c:pt>
                <c:pt idx="6440">
                  <c:v>0.13</c:v>
                </c:pt>
                <c:pt idx="6441">
                  <c:v>0.09</c:v>
                </c:pt>
                <c:pt idx="6442">
                  <c:v>0.23</c:v>
                </c:pt>
                <c:pt idx="6443">
                  <c:v>0.13</c:v>
                </c:pt>
                <c:pt idx="6444">
                  <c:v>0.15</c:v>
                </c:pt>
                <c:pt idx="6445">
                  <c:v>0.15</c:v>
                </c:pt>
                <c:pt idx="6446">
                  <c:v>0</c:v>
                </c:pt>
                <c:pt idx="6447">
                  <c:v>0</c:v>
                </c:pt>
                <c:pt idx="6448">
                  <c:v>0</c:v>
                </c:pt>
                <c:pt idx="6449">
                  <c:v>0.09</c:v>
                </c:pt>
                <c:pt idx="6450">
                  <c:v>0.13</c:v>
                </c:pt>
                <c:pt idx="6451">
                  <c:v>0.09</c:v>
                </c:pt>
                <c:pt idx="6452">
                  <c:v>0</c:v>
                </c:pt>
                <c:pt idx="6453">
                  <c:v>0.19</c:v>
                </c:pt>
                <c:pt idx="6454">
                  <c:v>0.22</c:v>
                </c:pt>
                <c:pt idx="6455">
                  <c:v>0.18</c:v>
                </c:pt>
                <c:pt idx="6456">
                  <c:v>0.24</c:v>
                </c:pt>
                <c:pt idx="6457">
                  <c:v>0</c:v>
                </c:pt>
                <c:pt idx="6458">
                  <c:v>0.09</c:v>
                </c:pt>
                <c:pt idx="6459">
                  <c:v>0.21</c:v>
                </c:pt>
                <c:pt idx="6460">
                  <c:v>0</c:v>
                </c:pt>
                <c:pt idx="6461">
                  <c:v>0.13</c:v>
                </c:pt>
                <c:pt idx="6462">
                  <c:v>0.08</c:v>
                </c:pt>
                <c:pt idx="6463">
                  <c:v>0.06</c:v>
                </c:pt>
                <c:pt idx="6464">
                  <c:v>0</c:v>
                </c:pt>
                <c:pt idx="6465">
                  <c:v>0.1</c:v>
                </c:pt>
                <c:pt idx="6466">
                  <c:v>0</c:v>
                </c:pt>
                <c:pt idx="6467">
                  <c:v>0.24</c:v>
                </c:pt>
                <c:pt idx="6468">
                  <c:v>0.19</c:v>
                </c:pt>
                <c:pt idx="6469">
                  <c:v>0.11</c:v>
                </c:pt>
                <c:pt idx="6470">
                  <c:v>0.1</c:v>
                </c:pt>
                <c:pt idx="6471">
                  <c:v>0</c:v>
                </c:pt>
                <c:pt idx="6472">
                  <c:v>0.19</c:v>
                </c:pt>
                <c:pt idx="6473">
                  <c:v>0</c:v>
                </c:pt>
                <c:pt idx="6474">
                  <c:v>0.19</c:v>
                </c:pt>
                <c:pt idx="6475">
                  <c:v>0.15</c:v>
                </c:pt>
                <c:pt idx="6476">
                  <c:v>0.2</c:v>
                </c:pt>
                <c:pt idx="6477">
                  <c:v>0.1</c:v>
                </c:pt>
                <c:pt idx="6478">
                  <c:v>0.13</c:v>
                </c:pt>
                <c:pt idx="6479">
                  <c:v>0</c:v>
                </c:pt>
                <c:pt idx="6480">
                  <c:v>0.04</c:v>
                </c:pt>
                <c:pt idx="6481">
                  <c:v>0.23</c:v>
                </c:pt>
                <c:pt idx="6482">
                  <c:v>0</c:v>
                </c:pt>
                <c:pt idx="6483">
                  <c:v>0.26</c:v>
                </c:pt>
                <c:pt idx="6484">
                  <c:v>0.18</c:v>
                </c:pt>
                <c:pt idx="6485">
                  <c:v>0</c:v>
                </c:pt>
                <c:pt idx="6486">
                  <c:v>0.24</c:v>
                </c:pt>
                <c:pt idx="6487">
                  <c:v>0.14000000000000001</c:v>
                </c:pt>
                <c:pt idx="6488">
                  <c:v>0.12</c:v>
                </c:pt>
                <c:pt idx="6489">
                  <c:v>0</c:v>
                </c:pt>
                <c:pt idx="6490">
                  <c:v>0.21</c:v>
                </c:pt>
                <c:pt idx="6491">
                  <c:v>0</c:v>
                </c:pt>
                <c:pt idx="6492">
                  <c:v>0.13</c:v>
                </c:pt>
                <c:pt idx="6493">
                  <c:v>0.11</c:v>
                </c:pt>
                <c:pt idx="6494">
                  <c:v>0.24</c:v>
                </c:pt>
                <c:pt idx="6495">
                  <c:v>0.04</c:v>
                </c:pt>
                <c:pt idx="6496">
                  <c:v>0</c:v>
                </c:pt>
                <c:pt idx="6497">
                  <c:v>0.06</c:v>
                </c:pt>
                <c:pt idx="6498">
                  <c:v>0</c:v>
                </c:pt>
                <c:pt idx="6499">
                  <c:v>0</c:v>
                </c:pt>
                <c:pt idx="6500">
                  <c:v>0</c:v>
                </c:pt>
                <c:pt idx="6501">
                  <c:v>0.21</c:v>
                </c:pt>
                <c:pt idx="6502">
                  <c:v>0.21</c:v>
                </c:pt>
                <c:pt idx="6503">
                  <c:v>0.21</c:v>
                </c:pt>
                <c:pt idx="6504">
                  <c:v>0.21</c:v>
                </c:pt>
                <c:pt idx="6505">
                  <c:v>0.13</c:v>
                </c:pt>
                <c:pt idx="6506">
                  <c:v>0.06</c:v>
                </c:pt>
                <c:pt idx="6507">
                  <c:v>0.24</c:v>
                </c:pt>
                <c:pt idx="6508">
                  <c:v>0.13</c:v>
                </c:pt>
                <c:pt idx="6509">
                  <c:v>0.19</c:v>
                </c:pt>
                <c:pt idx="6510">
                  <c:v>0</c:v>
                </c:pt>
                <c:pt idx="6511">
                  <c:v>0.24</c:v>
                </c:pt>
                <c:pt idx="6512">
                  <c:v>0.16</c:v>
                </c:pt>
                <c:pt idx="6513">
                  <c:v>0.19</c:v>
                </c:pt>
                <c:pt idx="6514">
                  <c:v>0.2</c:v>
                </c:pt>
                <c:pt idx="6515">
                  <c:v>0.24</c:v>
                </c:pt>
                <c:pt idx="6516">
                  <c:v>0.12</c:v>
                </c:pt>
                <c:pt idx="6517">
                  <c:v>0.24</c:v>
                </c:pt>
                <c:pt idx="6518">
                  <c:v>0</c:v>
                </c:pt>
                <c:pt idx="6519">
                  <c:v>0.19</c:v>
                </c:pt>
                <c:pt idx="6520">
                  <c:v>0.24</c:v>
                </c:pt>
                <c:pt idx="6521">
                  <c:v>0.14000000000000001</c:v>
                </c:pt>
                <c:pt idx="6522">
                  <c:v>0.2</c:v>
                </c:pt>
                <c:pt idx="6523">
                  <c:v>0.13</c:v>
                </c:pt>
                <c:pt idx="6524">
                  <c:v>0.2</c:v>
                </c:pt>
                <c:pt idx="6525">
                  <c:v>0</c:v>
                </c:pt>
                <c:pt idx="6526">
                  <c:v>0.1</c:v>
                </c:pt>
                <c:pt idx="6527">
                  <c:v>0.14000000000000001</c:v>
                </c:pt>
                <c:pt idx="6528">
                  <c:v>0.24</c:v>
                </c:pt>
                <c:pt idx="6529">
                  <c:v>0</c:v>
                </c:pt>
                <c:pt idx="6530">
                  <c:v>0.18</c:v>
                </c:pt>
                <c:pt idx="6531">
                  <c:v>0</c:v>
                </c:pt>
                <c:pt idx="6532">
                  <c:v>0.18</c:v>
                </c:pt>
                <c:pt idx="6533">
                  <c:v>0.19</c:v>
                </c:pt>
                <c:pt idx="6534">
                  <c:v>0.13</c:v>
                </c:pt>
                <c:pt idx="6535">
                  <c:v>0.14000000000000001</c:v>
                </c:pt>
                <c:pt idx="6536">
                  <c:v>0.06</c:v>
                </c:pt>
                <c:pt idx="6537">
                  <c:v>0.24</c:v>
                </c:pt>
                <c:pt idx="6538">
                  <c:v>0.12</c:v>
                </c:pt>
                <c:pt idx="6539">
                  <c:v>0</c:v>
                </c:pt>
                <c:pt idx="6540">
                  <c:v>0.21</c:v>
                </c:pt>
                <c:pt idx="6541">
                  <c:v>0.24</c:v>
                </c:pt>
                <c:pt idx="6542">
                  <c:v>0.13</c:v>
                </c:pt>
                <c:pt idx="6543">
                  <c:v>0.19</c:v>
                </c:pt>
                <c:pt idx="6544">
                  <c:v>0.19</c:v>
                </c:pt>
                <c:pt idx="6545">
                  <c:v>0.12</c:v>
                </c:pt>
                <c:pt idx="6546">
                  <c:v>0.17</c:v>
                </c:pt>
                <c:pt idx="6547">
                  <c:v>0</c:v>
                </c:pt>
                <c:pt idx="6548">
                  <c:v>0</c:v>
                </c:pt>
                <c:pt idx="6549">
                  <c:v>0.2</c:v>
                </c:pt>
                <c:pt idx="6550">
                  <c:v>0.16</c:v>
                </c:pt>
                <c:pt idx="6551">
                  <c:v>0.11</c:v>
                </c:pt>
                <c:pt idx="6552">
                  <c:v>0.18</c:v>
                </c:pt>
                <c:pt idx="6553">
                  <c:v>0.2</c:v>
                </c:pt>
                <c:pt idx="6554">
                  <c:v>7.0000000000000007E-2</c:v>
                </c:pt>
                <c:pt idx="6555">
                  <c:v>0</c:v>
                </c:pt>
                <c:pt idx="6556">
                  <c:v>0.11</c:v>
                </c:pt>
                <c:pt idx="6557">
                  <c:v>0.24</c:v>
                </c:pt>
                <c:pt idx="6558">
                  <c:v>0.08</c:v>
                </c:pt>
                <c:pt idx="6559">
                  <c:v>0.2</c:v>
                </c:pt>
                <c:pt idx="6560">
                  <c:v>0</c:v>
                </c:pt>
                <c:pt idx="6561">
                  <c:v>0.21</c:v>
                </c:pt>
                <c:pt idx="6562">
                  <c:v>0</c:v>
                </c:pt>
                <c:pt idx="6563">
                  <c:v>0.18</c:v>
                </c:pt>
                <c:pt idx="6564">
                  <c:v>0.04</c:v>
                </c:pt>
                <c:pt idx="6565">
                  <c:v>0.2</c:v>
                </c:pt>
                <c:pt idx="6566">
                  <c:v>0.19</c:v>
                </c:pt>
                <c:pt idx="6567">
                  <c:v>0.13</c:v>
                </c:pt>
                <c:pt idx="6568">
                  <c:v>0</c:v>
                </c:pt>
                <c:pt idx="6569">
                  <c:v>0.14000000000000001</c:v>
                </c:pt>
                <c:pt idx="6570">
                  <c:v>0.13</c:v>
                </c:pt>
                <c:pt idx="6571">
                  <c:v>0</c:v>
                </c:pt>
                <c:pt idx="6572">
                  <c:v>0.24</c:v>
                </c:pt>
                <c:pt idx="6573">
                  <c:v>0.16</c:v>
                </c:pt>
                <c:pt idx="6574">
                  <c:v>0.13</c:v>
                </c:pt>
                <c:pt idx="6575">
                  <c:v>0</c:v>
                </c:pt>
                <c:pt idx="6576">
                  <c:v>0.12</c:v>
                </c:pt>
                <c:pt idx="6577">
                  <c:v>0.23</c:v>
                </c:pt>
                <c:pt idx="6578">
                  <c:v>0.19</c:v>
                </c:pt>
                <c:pt idx="6579">
                  <c:v>0.24</c:v>
                </c:pt>
                <c:pt idx="6580">
                  <c:v>0.2</c:v>
                </c:pt>
                <c:pt idx="6581">
                  <c:v>0.13</c:v>
                </c:pt>
                <c:pt idx="6582">
                  <c:v>0.18</c:v>
                </c:pt>
                <c:pt idx="6583">
                  <c:v>0.19</c:v>
                </c:pt>
                <c:pt idx="6584">
                  <c:v>0.01</c:v>
                </c:pt>
                <c:pt idx="6585">
                  <c:v>0</c:v>
                </c:pt>
                <c:pt idx="6586">
                  <c:v>0</c:v>
                </c:pt>
                <c:pt idx="6587">
                  <c:v>0.21</c:v>
                </c:pt>
                <c:pt idx="6588">
                  <c:v>0.12</c:v>
                </c:pt>
                <c:pt idx="6589">
                  <c:v>0.24</c:v>
                </c:pt>
                <c:pt idx="6590">
                  <c:v>0.23</c:v>
                </c:pt>
                <c:pt idx="6591">
                  <c:v>0.24</c:v>
                </c:pt>
                <c:pt idx="6592">
                  <c:v>0.14000000000000001</c:v>
                </c:pt>
                <c:pt idx="6593">
                  <c:v>0</c:v>
                </c:pt>
                <c:pt idx="6594">
                  <c:v>0.17</c:v>
                </c:pt>
                <c:pt idx="6595">
                  <c:v>0.15</c:v>
                </c:pt>
                <c:pt idx="6596">
                  <c:v>0.03</c:v>
                </c:pt>
                <c:pt idx="6597">
                  <c:v>0</c:v>
                </c:pt>
                <c:pt idx="6598">
                  <c:v>0.12</c:v>
                </c:pt>
                <c:pt idx="6599">
                  <c:v>0</c:v>
                </c:pt>
                <c:pt idx="6600">
                  <c:v>0.18</c:v>
                </c:pt>
                <c:pt idx="6601">
                  <c:v>0.23</c:v>
                </c:pt>
                <c:pt idx="6602">
                  <c:v>0.16</c:v>
                </c:pt>
                <c:pt idx="6603">
                  <c:v>0.23</c:v>
                </c:pt>
                <c:pt idx="6604">
                  <c:v>0.19</c:v>
                </c:pt>
                <c:pt idx="6605">
                  <c:v>0.22</c:v>
                </c:pt>
                <c:pt idx="6606">
                  <c:v>0.15</c:v>
                </c:pt>
                <c:pt idx="6607">
                  <c:v>0</c:v>
                </c:pt>
                <c:pt idx="6608">
                  <c:v>0</c:v>
                </c:pt>
                <c:pt idx="6609">
                  <c:v>0.2</c:v>
                </c:pt>
                <c:pt idx="6610">
                  <c:v>0.11</c:v>
                </c:pt>
                <c:pt idx="6611">
                  <c:v>0.24</c:v>
                </c:pt>
                <c:pt idx="6612">
                  <c:v>0.12</c:v>
                </c:pt>
                <c:pt idx="6613">
                  <c:v>0.19</c:v>
                </c:pt>
                <c:pt idx="6614">
                  <c:v>0.14000000000000001</c:v>
                </c:pt>
                <c:pt idx="6615">
                  <c:v>0.18</c:v>
                </c:pt>
                <c:pt idx="6616">
                  <c:v>0</c:v>
                </c:pt>
                <c:pt idx="6617">
                  <c:v>0.14000000000000001</c:v>
                </c:pt>
                <c:pt idx="6618">
                  <c:v>0</c:v>
                </c:pt>
                <c:pt idx="6619">
                  <c:v>0.19</c:v>
                </c:pt>
                <c:pt idx="6620">
                  <c:v>0.14000000000000001</c:v>
                </c:pt>
                <c:pt idx="6621">
                  <c:v>0</c:v>
                </c:pt>
                <c:pt idx="6622">
                  <c:v>0.2</c:v>
                </c:pt>
                <c:pt idx="6623">
                  <c:v>0.14000000000000001</c:v>
                </c:pt>
                <c:pt idx="6624">
                  <c:v>0.13</c:v>
                </c:pt>
                <c:pt idx="6625">
                  <c:v>0.12</c:v>
                </c:pt>
                <c:pt idx="6626">
                  <c:v>0.18</c:v>
                </c:pt>
                <c:pt idx="6627">
                  <c:v>0.16</c:v>
                </c:pt>
                <c:pt idx="6628">
                  <c:v>0.04</c:v>
                </c:pt>
                <c:pt idx="6629">
                  <c:v>0.13</c:v>
                </c:pt>
                <c:pt idx="6630">
                  <c:v>0.12</c:v>
                </c:pt>
                <c:pt idx="6631">
                  <c:v>0.18</c:v>
                </c:pt>
                <c:pt idx="6632">
                  <c:v>0.14000000000000001</c:v>
                </c:pt>
                <c:pt idx="6633">
                  <c:v>0.1</c:v>
                </c:pt>
                <c:pt idx="6634">
                  <c:v>0.14000000000000001</c:v>
                </c:pt>
                <c:pt idx="6635">
                  <c:v>0</c:v>
                </c:pt>
                <c:pt idx="6636">
                  <c:v>0.15</c:v>
                </c:pt>
                <c:pt idx="6637">
                  <c:v>0</c:v>
                </c:pt>
                <c:pt idx="6638">
                  <c:v>0.12</c:v>
                </c:pt>
                <c:pt idx="6639">
                  <c:v>0.06</c:v>
                </c:pt>
                <c:pt idx="6640">
                  <c:v>0.12</c:v>
                </c:pt>
                <c:pt idx="6641">
                  <c:v>0.19</c:v>
                </c:pt>
                <c:pt idx="6642">
                  <c:v>0.1</c:v>
                </c:pt>
                <c:pt idx="6643">
                  <c:v>0.23</c:v>
                </c:pt>
                <c:pt idx="6644">
                  <c:v>0.2</c:v>
                </c:pt>
                <c:pt idx="6645">
                  <c:v>0.19</c:v>
                </c:pt>
                <c:pt idx="6646">
                  <c:v>0.19</c:v>
                </c:pt>
                <c:pt idx="6647">
                  <c:v>0.22</c:v>
                </c:pt>
                <c:pt idx="6648">
                  <c:v>0.18</c:v>
                </c:pt>
                <c:pt idx="6649">
                  <c:v>0.17</c:v>
                </c:pt>
                <c:pt idx="6650">
                  <c:v>0.12</c:v>
                </c:pt>
                <c:pt idx="6651">
                  <c:v>0</c:v>
                </c:pt>
                <c:pt idx="6652">
                  <c:v>0.05</c:v>
                </c:pt>
                <c:pt idx="6653">
                  <c:v>0</c:v>
                </c:pt>
                <c:pt idx="6654">
                  <c:v>0.19</c:v>
                </c:pt>
                <c:pt idx="6655">
                  <c:v>0.18</c:v>
                </c:pt>
                <c:pt idx="6656">
                  <c:v>0.23</c:v>
                </c:pt>
                <c:pt idx="6657">
                  <c:v>0.02</c:v>
                </c:pt>
                <c:pt idx="6658">
                  <c:v>0.23</c:v>
                </c:pt>
                <c:pt idx="6659">
                  <c:v>0.19</c:v>
                </c:pt>
                <c:pt idx="6660">
                  <c:v>0.14000000000000001</c:v>
                </c:pt>
                <c:pt idx="6661">
                  <c:v>0.09</c:v>
                </c:pt>
                <c:pt idx="6662">
                  <c:v>0.16</c:v>
                </c:pt>
                <c:pt idx="6663">
                  <c:v>0.15</c:v>
                </c:pt>
                <c:pt idx="6664">
                  <c:v>0</c:v>
                </c:pt>
                <c:pt idx="6665">
                  <c:v>0.23</c:v>
                </c:pt>
                <c:pt idx="6666">
                  <c:v>0.25</c:v>
                </c:pt>
                <c:pt idx="6667">
                  <c:v>0.21</c:v>
                </c:pt>
                <c:pt idx="6668">
                  <c:v>0.23</c:v>
                </c:pt>
                <c:pt idx="6669">
                  <c:v>0.22</c:v>
                </c:pt>
                <c:pt idx="6670">
                  <c:v>0.2</c:v>
                </c:pt>
                <c:pt idx="6671">
                  <c:v>0.2</c:v>
                </c:pt>
                <c:pt idx="6672">
                  <c:v>0.2</c:v>
                </c:pt>
                <c:pt idx="6673">
                  <c:v>0.11</c:v>
                </c:pt>
                <c:pt idx="6674">
                  <c:v>0.2</c:v>
                </c:pt>
                <c:pt idx="6675">
                  <c:v>0.23</c:v>
                </c:pt>
                <c:pt idx="6676">
                  <c:v>0.2</c:v>
                </c:pt>
                <c:pt idx="6677">
                  <c:v>0.16</c:v>
                </c:pt>
                <c:pt idx="6678">
                  <c:v>0.23</c:v>
                </c:pt>
                <c:pt idx="6679">
                  <c:v>0.09</c:v>
                </c:pt>
                <c:pt idx="6680">
                  <c:v>7.0000000000000007E-2</c:v>
                </c:pt>
                <c:pt idx="6681">
                  <c:v>0</c:v>
                </c:pt>
                <c:pt idx="6682">
                  <c:v>0.12</c:v>
                </c:pt>
                <c:pt idx="6683">
                  <c:v>0.04</c:v>
                </c:pt>
                <c:pt idx="6684">
                  <c:v>0.12</c:v>
                </c:pt>
                <c:pt idx="6685">
                  <c:v>0.19</c:v>
                </c:pt>
                <c:pt idx="6686">
                  <c:v>0.12</c:v>
                </c:pt>
                <c:pt idx="6687">
                  <c:v>0</c:v>
                </c:pt>
                <c:pt idx="6688">
                  <c:v>0.19</c:v>
                </c:pt>
                <c:pt idx="6689">
                  <c:v>0.22</c:v>
                </c:pt>
                <c:pt idx="6690">
                  <c:v>0.14000000000000001</c:v>
                </c:pt>
                <c:pt idx="6691">
                  <c:v>0.08</c:v>
                </c:pt>
                <c:pt idx="6692">
                  <c:v>0.12</c:v>
                </c:pt>
                <c:pt idx="6693">
                  <c:v>0.22</c:v>
                </c:pt>
                <c:pt idx="6694">
                  <c:v>0</c:v>
                </c:pt>
                <c:pt idx="6695">
                  <c:v>0.11</c:v>
                </c:pt>
                <c:pt idx="6696">
                  <c:v>0.21</c:v>
                </c:pt>
                <c:pt idx="6697">
                  <c:v>0</c:v>
                </c:pt>
                <c:pt idx="6698">
                  <c:v>0.23</c:v>
                </c:pt>
                <c:pt idx="6699">
                  <c:v>0.14000000000000001</c:v>
                </c:pt>
                <c:pt idx="6700">
                  <c:v>0.12</c:v>
                </c:pt>
                <c:pt idx="6701">
                  <c:v>0.23</c:v>
                </c:pt>
                <c:pt idx="6702">
                  <c:v>0</c:v>
                </c:pt>
                <c:pt idx="6703">
                  <c:v>0.03</c:v>
                </c:pt>
                <c:pt idx="6704">
                  <c:v>0.14000000000000001</c:v>
                </c:pt>
                <c:pt idx="6705">
                  <c:v>0.18</c:v>
                </c:pt>
                <c:pt idx="6706">
                  <c:v>0</c:v>
                </c:pt>
                <c:pt idx="6707">
                  <c:v>0.16</c:v>
                </c:pt>
                <c:pt idx="6708">
                  <c:v>0.18</c:v>
                </c:pt>
                <c:pt idx="6709">
                  <c:v>0.14000000000000001</c:v>
                </c:pt>
                <c:pt idx="6710">
                  <c:v>0.18</c:v>
                </c:pt>
                <c:pt idx="6711">
                  <c:v>0</c:v>
                </c:pt>
                <c:pt idx="6712">
                  <c:v>0</c:v>
                </c:pt>
                <c:pt idx="6713">
                  <c:v>0.22</c:v>
                </c:pt>
                <c:pt idx="6714">
                  <c:v>0.08</c:v>
                </c:pt>
                <c:pt idx="6715">
                  <c:v>0.12</c:v>
                </c:pt>
                <c:pt idx="6716">
                  <c:v>0.23</c:v>
                </c:pt>
                <c:pt idx="6717">
                  <c:v>0.19</c:v>
                </c:pt>
                <c:pt idx="6718">
                  <c:v>0.14000000000000001</c:v>
                </c:pt>
                <c:pt idx="6719">
                  <c:v>0.17</c:v>
                </c:pt>
                <c:pt idx="6720">
                  <c:v>0.14000000000000001</c:v>
                </c:pt>
                <c:pt idx="6721">
                  <c:v>0.12</c:v>
                </c:pt>
                <c:pt idx="6722">
                  <c:v>0.22</c:v>
                </c:pt>
                <c:pt idx="6723">
                  <c:v>0.12</c:v>
                </c:pt>
                <c:pt idx="6724">
                  <c:v>0.23</c:v>
                </c:pt>
                <c:pt idx="6725">
                  <c:v>0.19</c:v>
                </c:pt>
                <c:pt idx="6726">
                  <c:v>0.12</c:v>
                </c:pt>
                <c:pt idx="6727">
                  <c:v>0.19</c:v>
                </c:pt>
                <c:pt idx="6728">
                  <c:v>0.14000000000000001</c:v>
                </c:pt>
                <c:pt idx="6729">
                  <c:v>0.14000000000000001</c:v>
                </c:pt>
                <c:pt idx="6730">
                  <c:v>0</c:v>
                </c:pt>
                <c:pt idx="6731">
                  <c:v>0.06</c:v>
                </c:pt>
                <c:pt idx="6732">
                  <c:v>0.12</c:v>
                </c:pt>
                <c:pt idx="6733">
                  <c:v>0.16</c:v>
                </c:pt>
                <c:pt idx="6734">
                  <c:v>0.19</c:v>
                </c:pt>
                <c:pt idx="6735">
                  <c:v>0.1</c:v>
                </c:pt>
                <c:pt idx="6736">
                  <c:v>0.14000000000000001</c:v>
                </c:pt>
                <c:pt idx="6737">
                  <c:v>0.05</c:v>
                </c:pt>
                <c:pt idx="6738">
                  <c:v>0.19</c:v>
                </c:pt>
                <c:pt idx="6739">
                  <c:v>0</c:v>
                </c:pt>
                <c:pt idx="6740">
                  <c:v>0.23</c:v>
                </c:pt>
                <c:pt idx="6741">
                  <c:v>0.12</c:v>
                </c:pt>
                <c:pt idx="6742">
                  <c:v>0.12</c:v>
                </c:pt>
                <c:pt idx="6743">
                  <c:v>0.17</c:v>
                </c:pt>
                <c:pt idx="6744">
                  <c:v>0</c:v>
                </c:pt>
                <c:pt idx="6745">
                  <c:v>0.11</c:v>
                </c:pt>
                <c:pt idx="6746">
                  <c:v>0.06</c:v>
                </c:pt>
                <c:pt idx="6747">
                  <c:v>0.19</c:v>
                </c:pt>
                <c:pt idx="6748">
                  <c:v>0.18</c:v>
                </c:pt>
                <c:pt idx="6749">
                  <c:v>0.21</c:v>
                </c:pt>
                <c:pt idx="6750">
                  <c:v>7.0000000000000007E-2</c:v>
                </c:pt>
                <c:pt idx="6751">
                  <c:v>0.14000000000000001</c:v>
                </c:pt>
                <c:pt idx="6752">
                  <c:v>0.16</c:v>
                </c:pt>
                <c:pt idx="6753">
                  <c:v>0.18</c:v>
                </c:pt>
                <c:pt idx="6754">
                  <c:v>0.09</c:v>
                </c:pt>
                <c:pt idx="6755">
                  <c:v>0.1</c:v>
                </c:pt>
                <c:pt idx="6756">
                  <c:v>0.2</c:v>
                </c:pt>
                <c:pt idx="6757">
                  <c:v>0.1</c:v>
                </c:pt>
                <c:pt idx="6758">
                  <c:v>0.19</c:v>
                </c:pt>
                <c:pt idx="6759">
                  <c:v>0.08</c:v>
                </c:pt>
                <c:pt idx="6760">
                  <c:v>0.23</c:v>
                </c:pt>
                <c:pt idx="6761">
                  <c:v>0.11</c:v>
                </c:pt>
                <c:pt idx="6762">
                  <c:v>0.08</c:v>
                </c:pt>
                <c:pt idx="6763">
                  <c:v>0.12</c:v>
                </c:pt>
                <c:pt idx="6764">
                  <c:v>0.13</c:v>
                </c:pt>
                <c:pt idx="6765">
                  <c:v>0.12</c:v>
                </c:pt>
                <c:pt idx="6766">
                  <c:v>0</c:v>
                </c:pt>
                <c:pt idx="6767">
                  <c:v>0.12</c:v>
                </c:pt>
                <c:pt idx="6768">
                  <c:v>0.18</c:v>
                </c:pt>
                <c:pt idx="6769">
                  <c:v>0.03</c:v>
                </c:pt>
                <c:pt idx="6770">
                  <c:v>0.16</c:v>
                </c:pt>
                <c:pt idx="6771">
                  <c:v>0.13</c:v>
                </c:pt>
                <c:pt idx="6772">
                  <c:v>0</c:v>
                </c:pt>
                <c:pt idx="6773">
                  <c:v>0.12</c:v>
                </c:pt>
                <c:pt idx="6774">
                  <c:v>0.12</c:v>
                </c:pt>
                <c:pt idx="6775">
                  <c:v>0.23</c:v>
                </c:pt>
                <c:pt idx="6776">
                  <c:v>0.2</c:v>
                </c:pt>
                <c:pt idx="6777">
                  <c:v>0</c:v>
                </c:pt>
                <c:pt idx="6778">
                  <c:v>0.14000000000000001</c:v>
                </c:pt>
                <c:pt idx="6779">
                  <c:v>0.12</c:v>
                </c:pt>
                <c:pt idx="6780">
                  <c:v>0.1</c:v>
                </c:pt>
                <c:pt idx="6781">
                  <c:v>0.18</c:v>
                </c:pt>
                <c:pt idx="6782">
                  <c:v>0.14000000000000001</c:v>
                </c:pt>
                <c:pt idx="6783">
                  <c:v>0.04</c:v>
                </c:pt>
                <c:pt idx="6784">
                  <c:v>0.23</c:v>
                </c:pt>
                <c:pt idx="6785">
                  <c:v>0.14000000000000001</c:v>
                </c:pt>
                <c:pt idx="6786">
                  <c:v>0.14000000000000001</c:v>
                </c:pt>
                <c:pt idx="6787">
                  <c:v>0.23</c:v>
                </c:pt>
                <c:pt idx="6788">
                  <c:v>0.17</c:v>
                </c:pt>
                <c:pt idx="6789">
                  <c:v>0.1</c:v>
                </c:pt>
                <c:pt idx="6790">
                  <c:v>0.12</c:v>
                </c:pt>
                <c:pt idx="6791">
                  <c:v>0</c:v>
                </c:pt>
                <c:pt idx="6792">
                  <c:v>0.12</c:v>
                </c:pt>
                <c:pt idx="6793">
                  <c:v>0.18</c:v>
                </c:pt>
                <c:pt idx="6794">
                  <c:v>0</c:v>
                </c:pt>
                <c:pt idx="6795">
                  <c:v>0.12</c:v>
                </c:pt>
                <c:pt idx="6796">
                  <c:v>0.08</c:v>
                </c:pt>
                <c:pt idx="6797">
                  <c:v>0.1</c:v>
                </c:pt>
                <c:pt idx="6798">
                  <c:v>0.11</c:v>
                </c:pt>
                <c:pt idx="6799">
                  <c:v>0</c:v>
                </c:pt>
                <c:pt idx="6800">
                  <c:v>0.12</c:v>
                </c:pt>
                <c:pt idx="6801">
                  <c:v>0.05</c:v>
                </c:pt>
                <c:pt idx="6802">
                  <c:v>0.05</c:v>
                </c:pt>
                <c:pt idx="6803">
                  <c:v>0.19</c:v>
                </c:pt>
                <c:pt idx="6804">
                  <c:v>7.0000000000000007E-2</c:v>
                </c:pt>
                <c:pt idx="6805">
                  <c:v>0.14000000000000001</c:v>
                </c:pt>
                <c:pt idx="6806">
                  <c:v>0.17</c:v>
                </c:pt>
                <c:pt idx="6807">
                  <c:v>0.04</c:v>
                </c:pt>
                <c:pt idx="6808">
                  <c:v>0.21</c:v>
                </c:pt>
                <c:pt idx="6809">
                  <c:v>0.13</c:v>
                </c:pt>
                <c:pt idx="6810">
                  <c:v>0.16</c:v>
                </c:pt>
                <c:pt idx="6811">
                  <c:v>0.11</c:v>
                </c:pt>
                <c:pt idx="6812">
                  <c:v>0.18</c:v>
                </c:pt>
                <c:pt idx="6813">
                  <c:v>0.22</c:v>
                </c:pt>
                <c:pt idx="6814">
                  <c:v>0.08</c:v>
                </c:pt>
                <c:pt idx="6815">
                  <c:v>0.21</c:v>
                </c:pt>
                <c:pt idx="6816">
                  <c:v>0.18</c:v>
                </c:pt>
                <c:pt idx="6817">
                  <c:v>0.12</c:v>
                </c:pt>
                <c:pt idx="6818">
                  <c:v>0.18</c:v>
                </c:pt>
                <c:pt idx="6819">
                  <c:v>0.02</c:v>
                </c:pt>
                <c:pt idx="6820">
                  <c:v>0.19</c:v>
                </c:pt>
                <c:pt idx="6821">
                  <c:v>0.19</c:v>
                </c:pt>
                <c:pt idx="6822">
                  <c:v>0.22</c:v>
                </c:pt>
                <c:pt idx="6823">
                  <c:v>0</c:v>
                </c:pt>
                <c:pt idx="6824">
                  <c:v>0</c:v>
                </c:pt>
                <c:pt idx="6825">
                  <c:v>0.19</c:v>
                </c:pt>
                <c:pt idx="6826">
                  <c:v>0.09</c:v>
                </c:pt>
                <c:pt idx="6827">
                  <c:v>0.16</c:v>
                </c:pt>
                <c:pt idx="6828">
                  <c:v>0</c:v>
                </c:pt>
                <c:pt idx="6829">
                  <c:v>0.09</c:v>
                </c:pt>
                <c:pt idx="6830">
                  <c:v>0.18</c:v>
                </c:pt>
                <c:pt idx="6831">
                  <c:v>0.17</c:v>
                </c:pt>
                <c:pt idx="6832">
                  <c:v>0.22</c:v>
                </c:pt>
                <c:pt idx="6833">
                  <c:v>0.18</c:v>
                </c:pt>
                <c:pt idx="6834">
                  <c:v>0.1</c:v>
                </c:pt>
                <c:pt idx="6835">
                  <c:v>0.21</c:v>
                </c:pt>
                <c:pt idx="6836">
                  <c:v>0.16</c:v>
                </c:pt>
                <c:pt idx="6837">
                  <c:v>0</c:v>
                </c:pt>
                <c:pt idx="6838">
                  <c:v>0.22</c:v>
                </c:pt>
                <c:pt idx="6839">
                  <c:v>0.17</c:v>
                </c:pt>
                <c:pt idx="6840">
                  <c:v>0.12</c:v>
                </c:pt>
                <c:pt idx="6841">
                  <c:v>0.12</c:v>
                </c:pt>
                <c:pt idx="6842">
                  <c:v>0.15</c:v>
                </c:pt>
                <c:pt idx="6843">
                  <c:v>0.19</c:v>
                </c:pt>
                <c:pt idx="6844">
                  <c:v>0</c:v>
                </c:pt>
                <c:pt idx="6845">
                  <c:v>0.22</c:v>
                </c:pt>
                <c:pt idx="6846">
                  <c:v>0.19</c:v>
                </c:pt>
                <c:pt idx="6847">
                  <c:v>0.19</c:v>
                </c:pt>
                <c:pt idx="6848">
                  <c:v>0.19</c:v>
                </c:pt>
                <c:pt idx="6849">
                  <c:v>0.19</c:v>
                </c:pt>
                <c:pt idx="6850">
                  <c:v>0.19</c:v>
                </c:pt>
                <c:pt idx="6851">
                  <c:v>0.19</c:v>
                </c:pt>
                <c:pt idx="6852">
                  <c:v>0.1</c:v>
                </c:pt>
                <c:pt idx="6853">
                  <c:v>0.12</c:v>
                </c:pt>
                <c:pt idx="6854">
                  <c:v>0</c:v>
                </c:pt>
                <c:pt idx="6855">
                  <c:v>0.2</c:v>
                </c:pt>
                <c:pt idx="6856">
                  <c:v>0.18</c:v>
                </c:pt>
                <c:pt idx="6857">
                  <c:v>0.13</c:v>
                </c:pt>
                <c:pt idx="6858">
                  <c:v>0.2</c:v>
                </c:pt>
                <c:pt idx="6859">
                  <c:v>0.19</c:v>
                </c:pt>
                <c:pt idx="6860">
                  <c:v>0.1</c:v>
                </c:pt>
                <c:pt idx="6861">
                  <c:v>0.17</c:v>
                </c:pt>
                <c:pt idx="6862">
                  <c:v>0.17</c:v>
                </c:pt>
                <c:pt idx="6863">
                  <c:v>0</c:v>
                </c:pt>
                <c:pt idx="6864">
                  <c:v>0</c:v>
                </c:pt>
                <c:pt idx="6865">
                  <c:v>0.13</c:v>
                </c:pt>
                <c:pt idx="6866">
                  <c:v>0.1</c:v>
                </c:pt>
                <c:pt idx="6867">
                  <c:v>0</c:v>
                </c:pt>
                <c:pt idx="6868">
                  <c:v>0.17</c:v>
                </c:pt>
                <c:pt idx="6869">
                  <c:v>0.15</c:v>
                </c:pt>
                <c:pt idx="6870">
                  <c:v>0.18</c:v>
                </c:pt>
                <c:pt idx="6871">
                  <c:v>0.05</c:v>
                </c:pt>
                <c:pt idx="6872">
                  <c:v>0</c:v>
                </c:pt>
                <c:pt idx="6873">
                  <c:v>0.12</c:v>
                </c:pt>
                <c:pt idx="6874">
                  <c:v>0.22</c:v>
                </c:pt>
                <c:pt idx="6875">
                  <c:v>7.0000000000000007E-2</c:v>
                </c:pt>
                <c:pt idx="6876">
                  <c:v>0.22</c:v>
                </c:pt>
                <c:pt idx="6877">
                  <c:v>0</c:v>
                </c:pt>
                <c:pt idx="6878">
                  <c:v>0.09</c:v>
                </c:pt>
                <c:pt idx="6879">
                  <c:v>0.17</c:v>
                </c:pt>
                <c:pt idx="6880">
                  <c:v>0.16</c:v>
                </c:pt>
                <c:pt idx="6881">
                  <c:v>0.2</c:v>
                </c:pt>
                <c:pt idx="6882">
                  <c:v>0.18</c:v>
                </c:pt>
                <c:pt idx="6883">
                  <c:v>0.22</c:v>
                </c:pt>
                <c:pt idx="6884">
                  <c:v>0.13</c:v>
                </c:pt>
                <c:pt idx="6885">
                  <c:v>0.05</c:v>
                </c:pt>
                <c:pt idx="6886">
                  <c:v>0.17</c:v>
                </c:pt>
                <c:pt idx="6887">
                  <c:v>0.11</c:v>
                </c:pt>
                <c:pt idx="6888">
                  <c:v>0.17</c:v>
                </c:pt>
                <c:pt idx="6889">
                  <c:v>0.1</c:v>
                </c:pt>
                <c:pt idx="6890">
                  <c:v>0.16</c:v>
                </c:pt>
                <c:pt idx="6891">
                  <c:v>0.13</c:v>
                </c:pt>
                <c:pt idx="6892">
                  <c:v>0.05</c:v>
                </c:pt>
                <c:pt idx="6893">
                  <c:v>0.12</c:v>
                </c:pt>
                <c:pt idx="6894">
                  <c:v>0.12</c:v>
                </c:pt>
                <c:pt idx="6895">
                  <c:v>0.13</c:v>
                </c:pt>
                <c:pt idx="6896">
                  <c:v>0.22</c:v>
                </c:pt>
                <c:pt idx="6897">
                  <c:v>0.12</c:v>
                </c:pt>
                <c:pt idx="6898">
                  <c:v>0.14000000000000001</c:v>
                </c:pt>
                <c:pt idx="6899">
                  <c:v>0.03</c:v>
                </c:pt>
                <c:pt idx="6900">
                  <c:v>0</c:v>
                </c:pt>
                <c:pt idx="6901">
                  <c:v>0.18</c:v>
                </c:pt>
                <c:pt idx="6902">
                  <c:v>0.21</c:v>
                </c:pt>
                <c:pt idx="6903">
                  <c:v>0.21</c:v>
                </c:pt>
                <c:pt idx="6904">
                  <c:v>0.13</c:v>
                </c:pt>
                <c:pt idx="6905">
                  <c:v>0.13</c:v>
                </c:pt>
                <c:pt idx="6906">
                  <c:v>0.1</c:v>
                </c:pt>
                <c:pt idx="6907">
                  <c:v>0.13</c:v>
                </c:pt>
                <c:pt idx="6908">
                  <c:v>0.13</c:v>
                </c:pt>
                <c:pt idx="6909">
                  <c:v>0.16</c:v>
                </c:pt>
                <c:pt idx="6910">
                  <c:v>0.05</c:v>
                </c:pt>
                <c:pt idx="6911">
                  <c:v>0.18</c:v>
                </c:pt>
                <c:pt idx="6912">
                  <c:v>0.15</c:v>
                </c:pt>
                <c:pt idx="6913">
                  <c:v>0.17</c:v>
                </c:pt>
                <c:pt idx="6914">
                  <c:v>0.17</c:v>
                </c:pt>
                <c:pt idx="6915">
                  <c:v>0.1</c:v>
                </c:pt>
                <c:pt idx="6916">
                  <c:v>0</c:v>
                </c:pt>
                <c:pt idx="6917">
                  <c:v>0.12</c:v>
                </c:pt>
                <c:pt idx="6918">
                  <c:v>0.02</c:v>
                </c:pt>
                <c:pt idx="6919">
                  <c:v>0.18</c:v>
                </c:pt>
                <c:pt idx="6920">
                  <c:v>0.13</c:v>
                </c:pt>
                <c:pt idx="6921">
                  <c:v>0.16</c:v>
                </c:pt>
                <c:pt idx="6922">
                  <c:v>0.22</c:v>
                </c:pt>
                <c:pt idx="6923">
                  <c:v>0.22</c:v>
                </c:pt>
                <c:pt idx="6924">
                  <c:v>0.16</c:v>
                </c:pt>
                <c:pt idx="6925">
                  <c:v>7.0000000000000007E-2</c:v>
                </c:pt>
                <c:pt idx="6926">
                  <c:v>0.2</c:v>
                </c:pt>
                <c:pt idx="6927">
                  <c:v>0.19</c:v>
                </c:pt>
                <c:pt idx="6928">
                  <c:v>0</c:v>
                </c:pt>
                <c:pt idx="6929">
                  <c:v>0.15</c:v>
                </c:pt>
                <c:pt idx="6930">
                  <c:v>0.06</c:v>
                </c:pt>
                <c:pt idx="6931">
                  <c:v>0.12</c:v>
                </c:pt>
                <c:pt idx="6932">
                  <c:v>0.15</c:v>
                </c:pt>
                <c:pt idx="6933">
                  <c:v>0.21</c:v>
                </c:pt>
                <c:pt idx="6934">
                  <c:v>0.16</c:v>
                </c:pt>
                <c:pt idx="6935">
                  <c:v>0.08</c:v>
                </c:pt>
                <c:pt idx="6936">
                  <c:v>0.12</c:v>
                </c:pt>
                <c:pt idx="6937">
                  <c:v>0.11</c:v>
                </c:pt>
                <c:pt idx="6938">
                  <c:v>0.18</c:v>
                </c:pt>
                <c:pt idx="6939">
                  <c:v>0.1</c:v>
                </c:pt>
                <c:pt idx="6940">
                  <c:v>0.16</c:v>
                </c:pt>
                <c:pt idx="6941">
                  <c:v>0.19</c:v>
                </c:pt>
                <c:pt idx="6942">
                  <c:v>0.22</c:v>
                </c:pt>
                <c:pt idx="6943">
                  <c:v>0.11</c:v>
                </c:pt>
                <c:pt idx="6944">
                  <c:v>0.11</c:v>
                </c:pt>
                <c:pt idx="6945">
                  <c:v>0.22</c:v>
                </c:pt>
                <c:pt idx="6946">
                  <c:v>0</c:v>
                </c:pt>
                <c:pt idx="6947">
                  <c:v>0</c:v>
                </c:pt>
                <c:pt idx="6948">
                  <c:v>0.1</c:v>
                </c:pt>
                <c:pt idx="6949">
                  <c:v>0.21</c:v>
                </c:pt>
                <c:pt idx="6950">
                  <c:v>0</c:v>
                </c:pt>
                <c:pt idx="6951">
                  <c:v>0.13</c:v>
                </c:pt>
                <c:pt idx="6952">
                  <c:v>0</c:v>
                </c:pt>
                <c:pt idx="6953">
                  <c:v>0</c:v>
                </c:pt>
                <c:pt idx="6954">
                  <c:v>0</c:v>
                </c:pt>
                <c:pt idx="6955">
                  <c:v>0.11</c:v>
                </c:pt>
                <c:pt idx="6956">
                  <c:v>0.16</c:v>
                </c:pt>
                <c:pt idx="6957">
                  <c:v>0.18</c:v>
                </c:pt>
                <c:pt idx="6958">
                  <c:v>0.18</c:v>
                </c:pt>
                <c:pt idx="6959">
                  <c:v>0.18</c:v>
                </c:pt>
                <c:pt idx="6960">
                  <c:v>0.18</c:v>
                </c:pt>
                <c:pt idx="6961">
                  <c:v>0.21</c:v>
                </c:pt>
                <c:pt idx="6962">
                  <c:v>0.09</c:v>
                </c:pt>
                <c:pt idx="6963">
                  <c:v>0.2</c:v>
                </c:pt>
                <c:pt idx="6964">
                  <c:v>0.19</c:v>
                </c:pt>
                <c:pt idx="6965">
                  <c:v>0</c:v>
                </c:pt>
                <c:pt idx="6966">
                  <c:v>0.22</c:v>
                </c:pt>
                <c:pt idx="6967">
                  <c:v>0.17</c:v>
                </c:pt>
                <c:pt idx="6968">
                  <c:v>0.22</c:v>
                </c:pt>
                <c:pt idx="6969">
                  <c:v>0</c:v>
                </c:pt>
                <c:pt idx="6970">
                  <c:v>0.17</c:v>
                </c:pt>
                <c:pt idx="6971">
                  <c:v>0.11</c:v>
                </c:pt>
                <c:pt idx="6972">
                  <c:v>0.17</c:v>
                </c:pt>
                <c:pt idx="6973">
                  <c:v>0</c:v>
                </c:pt>
                <c:pt idx="6974">
                  <c:v>0</c:v>
                </c:pt>
                <c:pt idx="6975">
                  <c:v>0.05</c:v>
                </c:pt>
                <c:pt idx="6976">
                  <c:v>0.11</c:v>
                </c:pt>
                <c:pt idx="6977">
                  <c:v>0.11</c:v>
                </c:pt>
                <c:pt idx="6978">
                  <c:v>0.22</c:v>
                </c:pt>
                <c:pt idx="6979">
                  <c:v>0.13</c:v>
                </c:pt>
                <c:pt idx="6980">
                  <c:v>0</c:v>
                </c:pt>
                <c:pt idx="6981">
                  <c:v>0.14000000000000001</c:v>
                </c:pt>
                <c:pt idx="6982">
                  <c:v>0</c:v>
                </c:pt>
                <c:pt idx="6983">
                  <c:v>0.15</c:v>
                </c:pt>
                <c:pt idx="6984">
                  <c:v>0.22</c:v>
                </c:pt>
                <c:pt idx="6985">
                  <c:v>0.18</c:v>
                </c:pt>
                <c:pt idx="6986">
                  <c:v>0.18</c:v>
                </c:pt>
                <c:pt idx="6987">
                  <c:v>0.11</c:v>
                </c:pt>
                <c:pt idx="6988">
                  <c:v>0.11</c:v>
                </c:pt>
                <c:pt idx="6989">
                  <c:v>0</c:v>
                </c:pt>
                <c:pt idx="6990">
                  <c:v>0.08</c:v>
                </c:pt>
                <c:pt idx="6991">
                  <c:v>0.17</c:v>
                </c:pt>
                <c:pt idx="6992">
                  <c:v>0.11</c:v>
                </c:pt>
                <c:pt idx="6993">
                  <c:v>0.1</c:v>
                </c:pt>
                <c:pt idx="6994">
                  <c:v>0.13</c:v>
                </c:pt>
                <c:pt idx="6995">
                  <c:v>0</c:v>
                </c:pt>
                <c:pt idx="6996">
                  <c:v>0.09</c:v>
                </c:pt>
                <c:pt idx="6997">
                  <c:v>0</c:v>
                </c:pt>
                <c:pt idx="6998">
                  <c:v>0.18</c:v>
                </c:pt>
                <c:pt idx="6999">
                  <c:v>0.21</c:v>
                </c:pt>
                <c:pt idx="7000">
                  <c:v>0.21</c:v>
                </c:pt>
                <c:pt idx="7001">
                  <c:v>0.21</c:v>
                </c:pt>
                <c:pt idx="7002">
                  <c:v>0.14000000000000001</c:v>
                </c:pt>
                <c:pt idx="7003">
                  <c:v>0.13</c:v>
                </c:pt>
                <c:pt idx="7004">
                  <c:v>0.17</c:v>
                </c:pt>
                <c:pt idx="7005">
                  <c:v>0.13</c:v>
                </c:pt>
                <c:pt idx="7006">
                  <c:v>0.21</c:v>
                </c:pt>
                <c:pt idx="7007">
                  <c:v>0.2</c:v>
                </c:pt>
                <c:pt idx="7008">
                  <c:v>0.17</c:v>
                </c:pt>
                <c:pt idx="7009">
                  <c:v>0.11</c:v>
                </c:pt>
                <c:pt idx="7010">
                  <c:v>0.05</c:v>
                </c:pt>
                <c:pt idx="7011">
                  <c:v>0.13</c:v>
                </c:pt>
                <c:pt idx="7012">
                  <c:v>0.21</c:v>
                </c:pt>
                <c:pt idx="7013">
                  <c:v>0.11</c:v>
                </c:pt>
                <c:pt idx="7014">
                  <c:v>7.0000000000000007E-2</c:v>
                </c:pt>
                <c:pt idx="7015">
                  <c:v>0</c:v>
                </c:pt>
                <c:pt idx="7016">
                  <c:v>0.17</c:v>
                </c:pt>
                <c:pt idx="7017">
                  <c:v>0.12</c:v>
                </c:pt>
                <c:pt idx="7018">
                  <c:v>0</c:v>
                </c:pt>
                <c:pt idx="7019">
                  <c:v>0.15</c:v>
                </c:pt>
                <c:pt idx="7020">
                  <c:v>0.13</c:v>
                </c:pt>
                <c:pt idx="7021">
                  <c:v>0.21</c:v>
                </c:pt>
                <c:pt idx="7022">
                  <c:v>0.15</c:v>
                </c:pt>
                <c:pt idx="7023">
                  <c:v>0.11</c:v>
                </c:pt>
                <c:pt idx="7024">
                  <c:v>0.2</c:v>
                </c:pt>
                <c:pt idx="7025">
                  <c:v>0.22</c:v>
                </c:pt>
                <c:pt idx="7026">
                  <c:v>0.17</c:v>
                </c:pt>
                <c:pt idx="7027">
                  <c:v>0.09</c:v>
                </c:pt>
                <c:pt idx="7028">
                  <c:v>0.13</c:v>
                </c:pt>
                <c:pt idx="7029">
                  <c:v>0.11</c:v>
                </c:pt>
                <c:pt idx="7030">
                  <c:v>0.16</c:v>
                </c:pt>
                <c:pt idx="7031">
                  <c:v>0.19</c:v>
                </c:pt>
                <c:pt idx="7032">
                  <c:v>0.13</c:v>
                </c:pt>
                <c:pt idx="7033">
                  <c:v>0</c:v>
                </c:pt>
                <c:pt idx="7034">
                  <c:v>0</c:v>
                </c:pt>
                <c:pt idx="7035">
                  <c:v>0</c:v>
                </c:pt>
                <c:pt idx="7036">
                  <c:v>0</c:v>
                </c:pt>
                <c:pt idx="7037">
                  <c:v>0.11</c:v>
                </c:pt>
                <c:pt idx="7038">
                  <c:v>0.13</c:v>
                </c:pt>
                <c:pt idx="7039">
                  <c:v>0.13</c:v>
                </c:pt>
                <c:pt idx="7040">
                  <c:v>0.13</c:v>
                </c:pt>
                <c:pt idx="7041">
                  <c:v>0.2</c:v>
                </c:pt>
                <c:pt idx="7042">
                  <c:v>0.11</c:v>
                </c:pt>
                <c:pt idx="7043">
                  <c:v>0</c:v>
                </c:pt>
                <c:pt idx="7044">
                  <c:v>0.13</c:v>
                </c:pt>
                <c:pt idx="7045">
                  <c:v>0.16</c:v>
                </c:pt>
                <c:pt idx="7046">
                  <c:v>0</c:v>
                </c:pt>
                <c:pt idx="7047">
                  <c:v>0</c:v>
                </c:pt>
                <c:pt idx="7048">
                  <c:v>0.11</c:v>
                </c:pt>
                <c:pt idx="7049">
                  <c:v>0.16</c:v>
                </c:pt>
                <c:pt idx="7050">
                  <c:v>0.09</c:v>
                </c:pt>
                <c:pt idx="7051">
                  <c:v>0.18</c:v>
                </c:pt>
                <c:pt idx="7052">
                  <c:v>0</c:v>
                </c:pt>
                <c:pt idx="7053">
                  <c:v>0.17</c:v>
                </c:pt>
                <c:pt idx="7054">
                  <c:v>0.21</c:v>
                </c:pt>
                <c:pt idx="7055">
                  <c:v>0.21</c:v>
                </c:pt>
                <c:pt idx="7056">
                  <c:v>0.17</c:v>
                </c:pt>
                <c:pt idx="7057">
                  <c:v>0.11</c:v>
                </c:pt>
                <c:pt idx="7058">
                  <c:v>0.17</c:v>
                </c:pt>
                <c:pt idx="7059">
                  <c:v>0.17</c:v>
                </c:pt>
                <c:pt idx="7060">
                  <c:v>0.21</c:v>
                </c:pt>
                <c:pt idx="7061">
                  <c:v>0</c:v>
                </c:pt>
                <c:pt idx="7062">
                  <c:v>0.06</c:v>
                </c:pt>
                <c:pt idx="7063">
                  <c:v>0.15</c:v>
                </c:pt>
                <c:pt idx="7064">
                  <c:v>0.13</c:v>
                </c:pt>
                <c:pt idx="7065">
                  <c:v>0</c:v>
                </c:pt>
                <c:pt idx="7066">
                  <c:v>0.19</c:v>
                </c:pt>
                <c:pt idx="7067">
                  <c:v>0.21</c:v>
                </c:pt>
                <c:pt idx="7068">
                  <c:v>0.11</c:v>
                </c:pt>
                <c:pt idx="7069">
                  <c:v>0</c:v>
                </c:pt>
                <c:pt idx="7070">
                  <c:v>0.13</c:v>
                </c:pt>
                <c:pt idx="7071">
                  <c:v>0</c:v>
                </c:pt>
                <c:pt idx="7072">
                  <c:v>0.1</c:v>
                </c:pt>
                <c:pt idx="7073">
                  <c:v>0.21</c:v>
                </c:pt>
                <c:pt idx="7074">
                  <c:v>0.14000000000000001</c:v>
                </c:pt>
                <c:pt idx="7075">
                  <c:v>0.11</c:v>
                </c:pt>
                <c:pt idx="7076">
                  <c:v>0.11</c:v>
                </c:pt>
                <c:pt idx="7077">
                  <c:v>0.18</c:v>
                </c:pt>
                <c:pt idx="7078">
                  <c:v>0.06</c:v>
                </c:pt>
                <c:pt idx="7079">
                  <c:v>0</c:v>
                </c:pt>
                <c:pt idx="7080">
                  <c:v>0.21</c:v>
                </c:pt>
                <c:pt idx="7081">
                  <c:v>0.2</c:v>
                </c:pt>
                <c:pt idx="7082">
                  <c:v>0.06</c:v>
                </c:pt>
                <c:pt idx="7083">
                  <c:v>0.15</c:v>
                </c:pt>
                <c:pt idx="7084">
                  <c:v>0.17</c:v>
                </c:pt>
                <c:pt idx="7085">
                  <c:v>0.02</c:v>
                </c:pt>
                <c:pt idx="7086">
                  <c:v>0.14000000000000001</c:v>
                </c:pt>
                <c:pt idx="7087">
                  <c:v>0.15</c:v>
                </c:pt>
                <c:pt idx="7088">
                  <c:v>0.11</c:v>
                </c:pt>
                <c:pt idx="7089">
                  <c:v>0.19</c:v>
                </c:pt>
                <c:pt idx="7090">
                  <c:v>0.21</c:v>
                </c:pt>
                <c:pt idx="7091">
                  <c:v>0.21</c:v>
                </c:pt>
                <c:pt idx="7092">
                  <c:v>0.14000000000000001</c:v>
                </c:pt>
                <c:pt idx="7093">
                  <c:v>0.14000000000000001</c:v>
                </c:pt>
                <c:pt idx="7094">
                  <c:v>0.11</c:v>
                </c:pt>
                <c:pt idx="7095">
                  <c:v>0.1</c:v>
                </c:pt>
                <c:pt idx="7096">
                  <c:v>0.09</c:v>
                </c:pt>
                <c:pt idx="7097">
                  <c:v>0.2</c:v>
                </c:pt>
                <c:pt idx="7098">
                  <c:v>0.11</c:v>
                </c:pt>
                <c:pt idx="7099">
                  <c:v>0.21</c:v>
                </c:pt>
                <c:pt idx="7100">
                  <c:v>0.21</c:v>
                </c:pt>
                <c:pt idx="7101">
                  <c:v>0.11</c:v>
                </c:pt>
                <c:pt idx="7102">
                  <c:v>0.09</c:v>
                </c:pt>
                <c:pt idx="7103">
                  <c:v>0.14000000000000001</c:v>
                </c:pt>
                <c:pt idx="7104">
                  <c:v>0</c:v>
                </c:pt>
                <c:pt idx="7105">
                  <c:v>0.11</c:v>
                </c:pt>
                <c:pt idx="7106">
                  <c:v>0</c:v>
                </c:pt>
                <c:pt idx="7107">
                  <c:v>0.11</c:v>
                </c:pt>
                <c:pt idx="7108">
                  <c:v>0</c:v>
                </c:pt>
                <c:pt idx="7109">
                  <c:v>0.09</c:v>
                </c:pt>
                <c:pt idx="7110">
                  <c:v>0</c:v>
                </c:pt>
                <c:pt idx="7111">
                  <c:v>0.11</c:v>
                </c:pt>
                <c:pt idx="7112">
                  <c:v>0.13</c:v>
                </c:pt>
                <c:pt idx="7113">
                  <c:v>0.18</c:v>
                </c:pt>
                <c:pt idx="7114">
                  <c:v>0.13</c:v>
                </c:pt>
                <c:pt idx="7115">
                  <c:v>0.11</c:v>
                </c:pt>
                <c:pt idx="7116">
                  <c:v>0.08</c:v>
                </c:pt>
                <c:pt idx="7117">
                  <c:v>0</c:v>
                </c:pt>
                <c:pt idx="7118">
                  <c:v>0.12</c:v>
                </c:pt>
                <c:pt idx="7119">
                  <c:v>0.08</c:v>
                </c:pt>
                <c:pt idx="7120">
                  <c:v>0.16</c:v>
                </c:pt>
                <c:pt idx="7121">
                  <c:v>0.11</c:v>
                </c:pt>
                <c:pt idx="7122">
                  <c:v>0</c:v>
                </c:pt>
                <c:pt idx="7123">
                  <c:v>0</c:v>
                </c:pt>
                <c:pt idx="7124">
                  <c:v>0.1</c:v>
                </c:pt>
                <c:pt idx="7125">
                  <c:v>0.05</c:v>
                </c:pt>
                <c:pt idx="7126">
                  <c:v>0.17</c:v>
                </c:pt>
                <c:pt idx="7127">
                  <c:v>0</c:v>
                </c:pt>
                <c:pt idx="7128">
                  <c:v>0.11</c:v>
                </c:pt>
                <c:pt idx="7129">
                  <c:v>0.16</c:v>
                </c:pt>
                <c:pt idx="7130">
                  <c:v>0.21</c:v>
                </c:pt>
                <c:pt idx="7131">
                  <c:v>0</c:v>
                </c:pt>
                <c:pt idx="7132">
                  <c:v>0.21</c:v>
                </c:pt>
                <c:pt idx="7133">
                  <c:v>0.17</c:v>
                </c:pt>
                <c:pt idx="7134">
                  <c:v>0.21</c:v>
                </c:pt>
                <c:pt idx="7135">
                  <c:v>0.21</c:v>
                </c:pt>
                <c:pt idx="7136">
                  <c:v>0.21</c:v>
                </c:pt>
                <c:pt idx="7137">
                  <c:v>0</c:v>
                </c:pt>
                <c:pt idx="7138">
                  <c:v>0.11</c:v>
                </c:pt>
                <c:pt idx="7139">
                  <c:v>0</c:v>
                </c:pt>
                <c:pt idx="7140">
                  <c:v>0.2</c:v>
                </c:pt>
                <c:pt idx="7141">
                  <c:v>0.19</c:v>
                </c:pt>
                <c:pt idx="7142">
                  <c:v>0.17</c:v>
                </c:pt>
                <c:pt idx="7143">
                  <c:v>0</c:v>
                </c:pt>
                <c:pt idx="7144">
                  <c:v>0.11</c:v>
                </c:pt>
                <c:pt idx="7145">
                  <c:v>0.11</c:v>
                </c:pt>
                <c:pt idx="7146">
                  <c:v>0</c:v>
                </c:pt>
                <c:pt idx="7147">
                  <c:v>0.13</c:v>
                </c:pt>
                <c:pt idx="7148">
                  <c:v>0.2</c:v>
                </c:pt>
                <c:pt idx="7149">
                  <c:v>0.05</c:v>
                </c:pt>
                <c:pt idx="7150">
                  <c:v>7.0000000000000007E-2</c:v>
                </c:pt>
                <c:pt idx="7151">
                  <c:v>0.17</c:v>
                </c:pt>
                <c:pt idx="7152">
                  <c:v>0.01</c:v>
                </c:pt>
                <c:pt idx="7153">
                  <c:v>0</c:v>
                </c:pt>
                <c:pt idx="7154">
                  <c:v>0.11</c:v>
                </c:pt>
                <c:pt idx="7155">
                  <c:v>0</c:v>
                </c:pt>
                <c:pt idx="7156">
                  <c:v>0</c:v>
                </c:pt>
                <c:pt idx="7157">
                  <c:v>0.2</c:v>
                </c:pt>
                <c:pt idx="7158">
                  <c:v>0.11</c:v>
                </c:pt>
                <c:pt idx="7159">
                  <c:v>0.09</c:v>
                </c:pt>
                <c:pt idx="7160">
                  <c:v>0.09</c:v>
                </c:pt>
                <c:pt idx="7161">
                  <c:v>0.17</c:v>
                </c:pt>
                <c:pt idx="7162">
                  <c:v>0.16</c:v>
                </c:pt>
                <c:pt idx="7163">
                  <c:v>0.16</c:v>
                </c:pt>
                <c:pt idx="7164">
                  <c:v>0.2</c:v>
                </c:pt>
                <c:pt idx="7165">
                  <c:v>0</c:v>
                </c:pt>
                <c:pt idx="7166">
                  <c:v>0.21</c:v>
                </c:pt>
                <c:pt idx="7167">
                  <c:v>0.21</c:v>
                </c:pt>
                <c:pt idx="7168">
                  <c:v>0</c:v>
                </c:pt>
                <c:pt idx="7169">
                  <c:v>0.2</c:v>
                </c:pt>
                <c:pt idx="7170">
                  <c:v>0.13</c:v>
                </c:pt>
                <c:pt idx="7171">
                  <c:v>0.12</c:v>
                </c:pt>
                <c:pt idx="7172">
                  <c:v>0.04</c:v>
                </c:pt>
                <c:pt idx="7173">
                  <c:v>0.12</c:v>
                </c:pt>
                <c:pt idx="7174">
                  <c:v>0.13</c:v>
                </c:pt>
                <c:pt idx="7175">
                  <c:v>0</c:v>
                </c:pt>
                <c:pt idx="7176">
                  <c:v>0.03</c:v>
                </c:pt>
                <c:pt idx="7177">
                  <c:v>0.19</c:v>
                </c:pt>
                <c:pt idx="7178">
                  <c:v>7.0000000000000007E-2</c:v>
                </c:pt>
                <c:pt idx="7179">
                  <c:v>0</c:v>
                </c:pt>
                <c:pt idx="7180">
                  <c:v>0.21</c:v>
                </c:pt>
                <c:pt idx="7181">
                  <c:v>0.21</c:v>
                </c:pt>
                <c:pt idx="7182">
                  <c:v>0.2</c:v>
                </c:pt>
                <c:pt idx="7183">
                  <c:v>0.16</c:v>
                </c:pt>
                <c:pt idx="7184">
                  <c:v>0.14000000000000001</c:v>
                </c:pt>
                <c:pt idx="7185">
                  <c:v>0.13</c:v>
                </c:pt>
                <c:pt idx="7186">
                  <c:v>0.2</c:v>
                </c:pt>
                <c:pt idx="7187">
                  <c:v>0.12</c:v>
                </c:pt>
                <c:pt idx="7188">
                  <c:v>0.14000000000000001</c:v>
                </c:pt>
                <c:pt idx="7189">
                  <c:v>0.16</c:v>
                </c:pt>
                <c:pt idx="7190">
                  <c:v>0.2</c:v>
                </c:pt>
                <c:pt idx="7191">
                  <c:v>0.04</c:v>
                </c:pt>
                <c:pt idx="7192">
                  <c:v>0.18</c:v>
                </c:pt>
                <c:pt idx="7193">
                  <c:v>0.16</c:v>
                </c:pt>
                <c:pt idx="7194">
                  <c:v>0.1</c:v>
                </c:pt>
                <c:pt idx="7195">
                  <c:v>0.05</c:v>
                </c:pt>
                <c:pt idx="7196">
                  <c:v>0.16</c:v>
                </c:pt>
                <c:pt idx="7197">
                  <c:v>0.2</c:v>
                </c:pt>
                <c:pt idx="7198">
                  <c:v>0.16</c:v>
                </c:pt>
                <c:pt idx="7199">
                  <c:v>0.19</c:v>
                </c:pt>
                <c:pt idx="7200">
                  <c:v>0.17</c:v>
                </c:pt>
                <c:pt idx="7201">
                  <c:v>0</c:v>
                </c:pt>
                <c:pt idx="7202">
                  <c:v>0.14000000000000001</c:v>
                </c:pt>
                <c:pt idx="7203">
                  <c:v>0.18</c:v>
                </c:pt>
                <c:pt idx="7204">
                  <c:v>0.18</c:v>
                </c:pt>
                <c:pt idx="7205">
                  <c:v>0.18</c:v>
                </c:pt>
                <c:pt idx="7206">
                  <c:v>0.05</c:v>
                </c:pt>
                <c:pt idx="7207">
                  <c:v>0</c:v>
                </c:pt>
                <c:pt idx="7208">
                  <c:v>0.17</c:v>
                </c:pt>
                <c:pt idx="7209">
                  <c:v>0.18</c:v>
                </c:pt>
                <c:pt idx="7210">
                  <c:v>0.11</c:v>
                </c:pt>
                <c:pt idx="7211">
                  <c:v>0.05</c:v>
                </c:pt>
                <c:pt idx="7212">
                  <c:v>0.09</c:v>
                </c:pt>
                <c:pt idx="7213">
                  <c:v>0.13</c:v>
                </c:pt>
                <c:pt idx="7214">
                  <c:v>0.04</c:v>
                </c:pt>
                <c:pt idx="7215">
                  <c:v>0.12</c:v>
                </c:pt>
                <c:pt idx="7216">
                  <c:v>0.08</c:v>
                </c:pt>
                <c:pt idx="7217">
                  <c:v>0.2</c:v>
                </c:pt>
                <c:pt idx="7218">
                  <c:v>0.1</c:v>
                </c:pt>
                <c:pt idx="7219">
                  <c:v>0.16</c:v>
                </c:pt>
                <c:pt idx="7220">
                  <c:v>0.09</c:v>
                </c:pt>
                <c:pt idx="7221">
                  <c:v>0.1</c:v>
                </c:pt>
                <c:pt idx="7222">
                  <c:v>0.12</c:v>
                </c:pt>
                <c:pt idx="7223">
                  <c:v>0.2</c:v>
                </c:pt>
                <c:pt idx="7224">
                  <c:v>0.16</c:v>
                </c:pt>
                <c:pt idx="7225">
                  <c:v>0.19</c:v>
                </c:pt>
                <c:pt idx="7226">
                  <c:v>0.05</c:v>
                </c:pt>
                <c:pt idx="7227">
                  <c:v>0.14000000000000001</c:v>
                </c:pt>
                <c:pt idx="7228">
                  <c:v>0.11</c:v>
                </c:pt>
                <c:pt idx="7229">
                  <c:v>0.17</c:v>
                </c:pt>
                <c:pt idx="7230">
                  <c:v>0.11</c:v>
                </c:pt>
                <c:pt idx="7231">
                  <c:v>0</c:v>
                </c:pt>
                <c:pt idx="7232">
                  <c:v>0.2</c:v>
                </c:pt>
                <c:pt idx="7233">
                  <c:v>0.03</c:v>
                </c:pt>
                <c:pt idx="7234">
                  <c:v>0.12</c:v>
                </c:pt>
                <c:pt idx="7235">
                  <c:v>0.13</c:v>
                </c:pt>
                <c:pt idx="7236">
                  <c:v>0</c:v>
                </c:pt>
                <c:pt idx="7237">
                  <c:v>0.17</c:v>
                </c:pt>
                <c:pt idx="7238">
                  <c:v>0.2</c:v>
                </c:pt>
                <c:pt idx="7239">
                  <c:v>0.11</c:v>
                </c:pt>
                <c:pt idx="7240">
                  <c:v>0.19</c:v>
                </c:pt>
                <c:pt idx="7241">
                  <c:v>0.11</c:v>
                </c:pt>
                <c:pt idx="7242">
                  <c:v>0.2</c:v>
                </c:pt>
                <c:pt idx="7243">
                  <c:v>0</c:v>
                </c:pt>
                <c:pt idx="7244">
                  <c:v>0.08</c:v>
                </c:pt>
                <c:pt idx="7245">
                  <c:v>0.15</c:v>
                </c:pt>
                <c:pt idx="7246">
                  <c:v>0.1</c:v>
                </c:pt>
                <c:pt idx="7247">
                  <c:v>7.0000000000000007E-2</c:v>
                </c:pt>
                <c:pt idx="7248">
                  <c:v>0.2</c:v>
                </c:pt>
                <c:pt idx="7249">
                  <c:v>0.11</c:v>
                </c:pt>
                <c:pt idx="7250">
                  <c:v>0.11</c:v>
                </c:pt>
                <c:pt idx="7251">
                  <c:v>0.14000000000000001</c:v>
                </c:pt>
                <c:pt idx="7252">
                  <c:v>0.11</c:v>
                </c:pt>
                <c:pt idx="7253">
                  <c:v>0.16</c:v>
                </c:pt>
                <c:pt idx="7254">
                  <c:v>0.12</c:v>
                </c:pt>
                <c:pt idx="7255">
                  <c:v>0.1</c:v>
                </c:pt>
                <c:pt idx="7256">
                  <c:v>0.2</c:v>
                </c:pt>
                <c:pt idx="7257">
                  <c:v>0.19</c:v>
                </c:pt>
                <c:pt idx="7258">
                  <c:v>0.16</c:v>
                </c:pt>
                <c:pt idx="7259">
                  <c:v>0</c:v>
                </c:pt>
                <c:pt idx="7260">
                  <c:v>0.15</c:v>
                </c:pt>
                <c:pt idx="7261">
                  <c:v>0.11</c:v>
                </c:pt>
                <c:pt idx="7262">
                  <c:v>0.08</c:v>
                </c:pt>
                <c:pt idx="7263">
                  <c:v>0.14000000000000001</c:v>
                </c:pt>
                <c:pt idx="7264">
                  <c:v>0.12</c:v>
                </c:pt>
                <c:pt idx="7265">
                  <c:v>0</c:v>
                </c:pt>
                <c:pt idx="7266">
                  <c:v>0.12</c:v>
                </c:pt>
                <c:pt idx="7267">
                  <c:v>0.17</c:v>
                </c:pt>
                <c:pt idx="7268">
                  <c:v>0.12</c:v>
                </c:pt>
                <c:pt idx="7269">
                  <c:v>0.01</c:v>
                </c:pt>
                <c:pt idx="7270">
                  <c:v>0</c:v>
                </c:pt>
                <c:pt idx="7271">
                  <c:v>0.16</c:v>
                </c:pt>
                <c:pt idx="7272">
                  <c:v>0</c:v>
                </c:pt>
                <c:pt idx="7273">
                  <c:v>0.12</c:v>
                </c:pt>
                <c:pt idx="7274">
                  <c:v>0.12</c:v>
                </c:pt>
                <c:pt idx="7275">
                  <c:v>0.13</c:v>
                </c:pt>
                <c:pt idx="7276">
                  <c:v>0.17</c:v>
                </c:pt>
                <c:pt idx="7277">
                  <c:v>0</c:v>
                </c:pt>
                <c:pt idx="7278">
                  <c:v>0.18</c:v>
                </c:pt>
                <c:pt idx="7279">
                  <c:v>0</c:v>
                </c:pt>
                <c:pt idx="7280">
                  <c:v>0.15</c:v>
                </c:pt>
                <c:pt idx="7281">
                  <c:v>0.15</c:v>
                </c:pt>
                <c:pt idx="7282">
                  <c:v>0.17</c:v>
                </c:pt>
                <c:pt idx="7283">
                  <c:v>0.19</c:v>
                </c:pt>
                <c:pt idx="7284">
                  <c:v>0</c:v>
                </c:pt>
                <c:pt idx="7285">
                  <c:v>0.11</c:v>
                </c:pt>
                <c:pt idx="7286">
                  <c:v>0.2</c:v>
                </c:pt>
                <c:pt idx="7287">
                  <c:v>0.12</c:v>
                </c:pt>
                <c:pt idx="7288">
                  <c:v>0.06</c:v>
                </c:pt>
                <c:pt idx="7289">
                  <c:v>0.17</c:v>
                </c:pt>
                <c:pt idx="7290">
                  <c:v>0.03</c:v>
                </c:pt>
                <c:pt idx="7291">
                  <c:v>0</c:v>
                </c:pt>
                <c:pt idx="7292">
                  <c:v>0.1</c:v>
                </c:pt>
                <c:pt idx="7293">
                  <c:v>0.17</c:v>
                </c:pt>
                <c:pt idx="7294">
                  <c:v>0.19</c:v>
                </c:pt>
                <c:pt idx="7295">
                  <c:v>0.12</c:v>
                </c:pt>
                <c:pt idx="7296">
                  <c:v>0.11</c:v>
                </c:pt>
                <c:pt idx="7297">
                  <c:v>0.1</c:v>
                </c:pt>
                <c:pt idx="7298">
                  <c:v>7.0000000000000007E-2</c:v>
                </c:pt>
                <c:pt idx="7299">
                  <c:v>0.12</c:v>
                </c:pt>
                <c:pt idx="7300">
                  <c:v>0.17</c:v>
                </c:pt>
                <c:pt idx="7301">
                  <c:v>0.17</c:v>
                </c:pt>
                <c:pt idx="7302">
                  <c:v>0.11</c:v>
                </c:pt>
                <c:pt idx="7303">
                  <c:v>0.12</c:v>
                </c:pt>
                <c:pt idx="7304">
                  <c:v>0.16</c:v>
                </c:pt>
                <c:pt idx="7305">
                  <c:v>0.17</c:v>
                </c:pt>
                <c:pt idx="7306">
                  <c:v>0.11</c:v>
                </c:pt>
                <c:pt idx="7307">
                  <c:v>0.2</c:v>
                </c:pt>
                <c:pt idx="7308">
                  <c:v>0.11</c:v>
                </c:pt>
                <c:pt idx="7309">
                  <c:v>0</c:v>
                </c:pt>
                <c:pt idx="7310">
                  <c:v>0</c:v>
                </c:pt>
                <c:pt idx="7311">
                  <c:v>0.18</c:v>
                </c:pt>
                <c:pt idx="7312">
                  <c:v>0.2</c:v>
                </c:pt>
                <c:pt idx="7313">
                  <c:v>0</c:v>
                </c:pt>
                <c:pt idx="7314">
                  <c:v>0</c:v>
                </c:pt>
                <c:pt idx="7315">
                  <c:v>0.03</c:v>
                </c:pt>
                <c:pt idx="7316">
                  <c:v>0</c:v>
                </c:pt>
                <c:pt idx="7317">
                  <c:v>0.13</c:v>
                </c:pt>
                <c:pt idx="7318">
                  <c:v>0.2</c:v>
                </c:pt>
                <c:pt idx="7319">
                  <c:v>0.2</c:v>
                </c:pt>
                <c:pt idx="7320">
                  <c:v>0.1</c:v>
                </c:pt>
                <c:pt idx="7321">
                  <c:v>0.17</c:v>
                </c:pt>
                <c:pt idx="7322">
                  <c:v>0.2</c:v>
                </c:pt>
                <c:pt idx="7323">
                  <c:v>0.12</c:v>
                </c:pt>
                <c:pt idx="7324">
                  <c:v>0.19</c:v>
                </c:pt>
                <c:pt idx="7325">
                  <c:v>0</c:v>
                </c:pt>
                <c:pt idx="7326">
                  <c:v>0.1</c:v>
                </c:pt>
                <c:pt idx="7327">
                  <c:v>0.1</c:v>
                </c:pt>
                <c:pt idx="7328">
                  <c:v>0.11</c:v>
                </c:pt>
                <c:pt idx="7329">
                  <c:v>7.0000000000000007E-2</c:v>
                </c:pt>
                <c:pt idx="7330">
                  <c:v>0</c:v>
                </c:pt>
                <c:pt idx="7331">
                  <c:v>0.15</c:v>
                </c:pt>
                <c:pt idx="7332">
                  <c:v>7.0000000000000007E-2</c:v>
                </c:pt>
                <c:pt idx="7333">
                  <c:v>0.1</c:v>
                </c:pt>
                <c:pt idx="7334">
                  <c:v>0.16</c:v>
                </c:pt>
                <c:pt idx="7335">
                  <c:v>0</c:v>
                </c:pt>
                <c:pt idx="7336">
                  <c:v>0.1</c:v>
                </c:pt>
                <c:pt idx="7337">
                  <c:v>0.2</c:v>
                </c:pt>
                <c:pt idx="7338">
                  <c:v>0.14000000000000001</c:v>
                </c:pt>
                <c:pt idx="7339">
                  <c:v>0.1</c:v>
                </c:pt>
                <c:pt idx="7340">
                  <c:v>7.0000000000000007E-2</c:v>
                </c:pt>
                <c:pt idx="7341">
                  <c:v>0.16</c:v>
                </c:pt>
                <c:pt idx="7342">
                  <c:v>0.1</c:v>
                </c:pt>
                <c:pt idx="7343">
                  <c:v>0.19</c:v>
                </c:pt>
                <c:pt idx="7344">
                  <c:v>0.17</c:v>
                </c:pt>
                <c:pt idx="7345">
                  <c:v>0.16</c:v>
                </c:pt>
                <c:pt idx="7346">
                  <c:v>0.14000000000000001</c:v>
                </c:pt>
                <c:pt idx="7347">
                  <c:v>0.16</c:v>
                </c:pt>
                <c:pt idx="7348">
                  <c:v>0.1</c:v>
                </c:pt>
                <c:pt idx="7349">
                  <c:v>0.1</c:v>
                </c:pt>
                <c:pt idx="7350">
                  <c:v>0.2</c:v>
                </c:pt>
                <c:pt idx="7351">
                  <c:v>0.2</c:v>
                </c:pt>
                <c:pt idx="7352">
                  <c:v>0.2</c:v>
                </c:pt>
                <c:pt idx="7353">
                  <c:v>0.19</c:v>
                </c:pt>
                <c:pt idx="7354">
                  <c:v>0.2</c:v>
                </c:pt>
                <c:pt idx="7355">
                  <c:v>0.2</c:v>
                </c:pt>
                <c:pt idx="7356">
                  <c:v>0.2</c:v>
                </c:pt>
                <c:pt idx="7357">
                  <c:v>0.06</c:v>
                </c:pt>
                <c:pt idx="7358">
                  <c:v>0.05</c:v>
                </c:pt>
                <c:pt idx="7359">
                  <c:v>0.1</c:v>
                </c:pt>
                <c:pt idx="7360">
                  <c:v>0.19</c:v>
                </c:pt>
                <c:pt idx="7361">
                  <c:v>0.1</c:v>
                </c:pt>
                <c:pt idx="7362">
                  <c:v>0.1</c:v>
                </c:pt>
                <c:pt idx="7363">
                  <c:v>0.12</c:v>
                </c:pt>
                <c:pt idx="7364">
                  <c:v>0</c:v>
                </c:pt>
                <c:pt idx="7365">
                  <c:v>0.04</c:v>
                </c:pt>
                <c:pt idx="7366">
                  <c:v>0</c:v>
                </c:pt>
                <c:pt idx="7367">
                  <c:v>0.05</c:v>
                </c:pt>
                <c:pt idx="7368">
                  <c:v>0.16</c:v>
                </c:pt>
                <c:pt idx="7369">
                  <c:v>0</c:v>
                </c:pt>
                <c:pt idx="7370">
                  <c:v>0</c:v>
                </c:pt>
                <c:pt idx="7371">
                  <c:v>0.2</c:v>
                </c:pt>
                <c:pt idx="7372">
                  <c:v>0.02</c:v>
                </c:pt>
                <c:pt idx="7373">
                  <c:v>0.2</c:v>
                </c:pt>
                <c:pt idx="7374">
                  <c:v>0.12</c:v>
                </c:pt>
                <c:pt idx="7375">
                  <c:v>0.17</c:v>
                </c:pt>
                <c:pt idx="7376">
                  <c:v>0.12</c:v>
                </c:pt>
                <c:pt idx="7377">
                  <c:v>0.2</c:v>
                </c:pt>
                <c:pt idx="7378">
                  <c:v>0.16</c:v>
                </c:pt>
                <c:pt idx="7379">
                  <c:v>0.09</c:v>
                </c:pt>
                <c:pt idx="7380">
                  <c:v>0</c:v>
                </c:pt>
                <c:pt idx="7381">
                  <c:v>0.1</c:v>
                </c:pt>
                <c:pt idx="7382">
                  <c:v>0.19</c:v>
                </c:pt>
                <c:pt idx="7383">
                  <c:v>0.16</c:v>
                </c:pt>
                <c:pt idx="7384">
                  <c:v>0.11</c:v>
                </c:pt>
                <c:pt idx="7385">
                  <c:v>0.19</c:v>
                </c:pt>
                <c:pt idx="7386">
                  <c:v>0.1</c:v>
                </c:pt>
                <c:pt idx="7387">
                  <c:v>0.12</c:v>
                </c:pt>
                <c:pt idx="7388">
                  <c:v>0</c:v>
                </c:pt>
                <c:pt idx="7389">
                  <c:v>0.19</c:v>
                </c:pt>
                <c:pt idx="7390">
                  <c:v>0.09</c:v>
                </c:pt>
                <c:pt idx="7391">
                  <c:v>0.2</c:v>
                </c:pt>
                <c:pt idx="7392">
                  <c:v>0</c:v>
                </c:pt>
                <c:pt idx="7393">
                  <c:v>0.16</c:v>
                </c:pt>
                <c:pt idx="7394">
                  <c:v>0.16</c:v>
                </c:pt>
                <c:pt idx="7395">
                  <c:v>0.19</c:v>
                </c:pt>
                <c:pt idx="7396">
                  <c:v>0.17</c:v>
                </c:pt>
                <c:pt idx="7397">
                  <c:v>0.17</c:v>
                </c:pt>
                <c:pt idx="7398">
                  <c:v>0.17</c:v>
                </c:pt>
                <c:pt idx="7399">
                  <c:v>0.17</c:v>
                </c:pt>
                <c:pt idx="7400">
                  <c:v>0.17</c:v>
                </c:pt>
                <c:pt idx="7401">
                  <c:v>0.17</c:v>
                </c:pt>
                <c:pt idx="7402">
                  <c:v>0.04</c:v>
                </c:pt>
                <c:pt idx="7403">
                  <c:v>0.06</c:v>
                </c:pt>
                <c:pt idx="7404">
                  <c:v>0.08</c:v>
                </c:pt>
                <c:pt idx="7405">
                  <c:v>0.18</c:v>
                </c:pt>
                <c:pt idx="7406">
                  <c:v>0</c:v>
                </c:pt>
                <c:pt idx="7407">
                  <c:v>0.2</c:v>
                </c:pt>
                <c:pt idx="7408">
                  <c:v>0.1</c:v>
                </c:pt>
                <c:pt idx="7409">
                  <c:v>0.09</c:v>
                </c:pt>
                <c:pt idx="7410">
                  <c:v>0</c:v>
                </c:pt>
                <c:pt idx="7411">
                  <c:v>0</c:v>
                </c:pt>
                <c:pt idx="7412">
                  <c:v>0.16</c:v>
                </c:pt>
                <c:pt idx="7413">
                  <c:v>0.06</c:v>
                </c:pt>
                <c:pt idx="7414">
                  <c:v>0.16</c:v>
                </c:pt>
                <c:pt idx="7415">
                  <c:v>0.13</c:v>
                </c:pt>
                <c:pt idx="7416">
                  <c:v>0.13</c:v>
                </c:pt>
                <c:pt idx="7417">
                  <c:v>0.14000000000000001</c:v>
                </c:pt>
                <c:pt idx="7418">
                  <c:v>0.18</c:v>
                </c:pt>
                <c:pt idx="7419">
                  <c:v>0.18</c:v>
                </c:pt>
                <c:pt idx="7420">
                  <c:v>0.12</c:v>
                </c:pt>
                <c:pt idx="7421">
                  <c:v>0.12</c:v>
                </c:pt>
                <c:pt idx="7422">
                  <c:v>0.1</c:v>
                </c:pt>
                <c:pt idx="7423">
                  <c:v>0.11</c:v>
                </c:pt>
                <c:pt idx="7424">
                  <c:v>0</c:v>
                </c:pt>
                <c:pt idx="7425">
                  <c:v>0</c:v>
                </c:pt>
                <c:pt idx="7426">
                  <c:v>0.11</c:v>
                </c:pt>
                <c:pt idx="7427">
                  <c:v>0.19</c:v>
                </c:pt>
                <c:pt idx="7428">
                  <c:v>0.18</c:v>
                </c:pt>
                <c:pt idx="7429">
                  <c:v>0.1</c:v>
                </c:pt>
                <c:pt idx="7430">
                  <c:v>0.17</c:v>
                </c:pt>
                <c:pt idx="7431">
                  <c:v>0.1</c:v>
                </c:pt>
                <c:pt idx="7432">
                  <c:v>0.1</c:v>
                </c:pt>
                <c:pt idx="7433">
                  <c:v>0.18</c:v>
                </c:pt>
                <c:pt idx="7434">
                  <c:v>0.16</c:v>
                </c:pt>
                <c:pt idx="7435">
                  <c:v>0.17</c:v>
                </c:pt>
                <c:pt idx="7436">
                  <c:v>0.1</c:v>
                </c:pt>
                <c:pt idx="7437">
                  <c:v>0</c:v>
                </c:pt>
                <c:pt idx="7438">
                  <c:v>0.15</c:v>
                </c:pt>
                <c:pt idx="7439">
                  <c:v>0</c:v>
                </c:pt>
                <c:pt idx="7440">
                  <c:v>0.13</c:v>
                </c:pt>
                <c:pt idx="7441">
                  <c:v>0.16</c:v>
                </c:pt>
                <c:pt idx="7442">
                  <c:v>0.12</c:v>
                </c:pt>
                <c:pt idx="7443">
                  <c:v>0.16</c:v>
                </c:pt>
                <c:pt idx="7444">
                  <c:v>0.12</c:v>
                </c:pt>
                <c:pt idx="7445">
                  <c:v>7.0000000000000007E-2</c:v>
                </c:pt>
                <c:pt idx="7446">
                  <c:v>0.17</c:v>
                </c:pt>
                <c:pt idx="7447">
                  <c:v>0</c:v>
                </c:pt>
                <c:pt idx="7448">
                  <c:v>0.11</c:v>
                </c:pt>
                <c:pt idx="7449">
                  <c:v>0.06</c:v>
                </c:pt>
                <c:pt idx="7450">
                  <c:v>0.19</c:v>
                </c:pt>
                <c:pt idx="7451">
                  <c:v>0.1</c:v>
                </c:pt>
                <c:pt idx="7452">
                  <c:v>0.09</c:v>
                </c:pt>
                <c:pt idx="7453">
                  <c:v>0.1</c:v>
                </c:pt>
                <c:pt idx="7454">
                  <c:v>7.0000000000000007E-2</c:v>
                </c:pt>
                <c:pt idx="7455">
                  <c:v>0</c:v>
                </c:pt>
                <c:pt idx="7456">
                  <c:v>0.19</c:v>
                </c:pt>
                <c:pt idx="7457">
                  <c:v>0.12</c:v>
                </c:pt>
                <c:pt idx="7458">
                  <c:v>0.14000000000000001</c:v>
                </c:pt>
                <c:pt idx="7459">
                  <c:v>0.12</c:v>
                </c:pt>
                <c:pt idx="7460">
                  <c:v>0.19</c:v>
                </c:pt>
                <c:pt idx="7461">
                  <c:v>0.11</c:v>
                </c:pt>
                <c:pt idx="7462">
                  <c:v>0.19</c:v>
                </c:pt>
                <c:pt idx="7463">
                  <c:v>0.18</c:v>
                </c:pt>
                <c:pt idx="7464">
                  <c:v>0</c:v>
                </c:pt>
                <c:pt idx="7465">
                  <c:v>0.1</c:v>
                </c:pt>
                <c:pt idx="7466">
                  <c:v>0.19</c:v>
                </c:pt>
                <c:pt idx="7467">
                  <c:v>0.14000000000000001</c:v>
                </c:pt>
                <c:pt idx="7468">
                  <c:v>0.15</c:v>
                </c:pt>
                <c:pt idx="7469">
                  <c:v>0</c:v>
                </c:pt>
                <c:pt idx="7470">
                  <c:v>0.19</c:v>
                </c:pt>
                <c:pt idx="7471">
                  <c:v>0.1</c:v>
                </c:pt>
                <c:pt idx="7472">
                  <c:v>0</c:v>
                </c:pt>
                <c:pt idx="7473">
                  <c:v>0.19</c:v>
                </c:pt>
                <c:pt idx="7474">
                  <c:v>0</c:v>
                </c:pt>
                <c:pt idx="7475">
                  <c:v>0.19</c:v>
                </c:pt>
                <c:pt idx="7476">
                  <c:v>0.19</c:v>
                </c:pt>
                <c:pt idx="7477">
                  <c:v>0.15</c:v>
                </c:pt>
                <c:pt idx="7478">
                  <c:v>0</c:v>
                </c:pt>
                <c:pt idx="7479">
                  <c:v>0.09</c:v>
                </c:pt>
                <c:pt idx="7480">
                  <c:v>0.09</c:v>
                </c:pt>
                <c:pt idx="7481">
                  <c:v>0.19</c:v>
                </c:pt>
                <c:pt idx="7482">
                  <c:v>0.04</c:v>
                </c:pt>
                <c:pt idx="7483">
                  <c:v>0.16</c:v>
                </c:pt>
                <c:pt idx="7484">
                  <c:v>0.12</c:v>
                </c:pt>
                <c:pt idx="7485">
                  <c:v>0.15</c:v>
                </c:pt>
                <c:pt idx="7486">
                  <c:v>0.16</c:v>
                </c:pt>
                <c:pt idx="7487">
                  <c:v>0</c:v>
                </c:pt>
                <c:pt idx="7488">
                  <c:v>0</c:v>
                </c:pt>
                <c:pt idx="7489">
                  <c:v>0.11</c:v>
                </c:pt>
                <c:pt idx="7490">
                  <c:v>0.11</c:v>
                </c:pt>
                <c:pt idx="7491">
                  <c:v>0.19</c:v>
                </c:pt>
                <c:pt idx="7492">
                  <c:v>0</c:v>
                </c:pt>
                <c:pt idx="7493">
                  <c:v>0.16</c:v>
                </c:pt>
                <c:pt idx="7494">
                  <c:v>0.15</c:v>
                </c:pt>
                <c:pt idx="7495">
                  <c:v>0.15</c:v>
                </c:pt>
                <c:pt idx="7496">
                  <c:v>0.15</c:v>
                </c:pt>
                <c:pt idx="7497">
                  <c:v>0.18</c:v>
                </c:pt>
                <c:pt idx="7498">
                  <c:v>7.0000000000000007E-2</c:v>
                </c:pt>
                <c:pt idx="7499">
                  <c:v>0.15</c:v>
                </c:pt>
                <c:pt idx="7500">
                  <c:v>0</c:v>
                </c:pt>
                <c:pt idx="7501">
                  <c:v>0.19</c:v>
                </c:pt>
                <c:pt idx="7502">
                  <c:v>0.15</c:v>
                </c:pt>
                <c:pt idx="7503">
                  <c:v>0</c:v>
                </c:pt>
                <c:pt idx="7504">
                  <c:v>0.19</c:v>
                </c:pt>
                <c:pt idx="7505">
                  <c:v>0.1</c:v>
                </c:pt>
                <c:pt idx="7506">
                  <c:v>0.04</c:v>
                </c:pt>
                <c:pt idx="7507">
                  <c:v>0</c:v>
                </c:pt>
                <c:pt idx="7508">
                  <c:v>0.08</c:v>
                </c:pt>
                <c:pt idx="7509">
                  <c:v>0.1</c:v>
                </c:pt>
                <c:pt idx="7510">
                  <c:v>0.15</c:v>
                </c:pt>
                <c:pt idx="7511">
                  <c:v>0</c:v>
                </c:pt>
                <c:pt idx="7512">
                  <c:v>0.1</c:v>
                </c:pt>
                <c:pt idx="7513">
                  <c:v>0.06</c:v>
                </c:pt>
                <c:pt idx="7514">
                  <c:v>0.1</c:v>
                </c:pt>
                <c:pt idx="7515">
                  <c:v>0</c:v>
                </c:pt>
                <c:pt idx="7516">
                  <c:v>0</c:v>
                </c:pt>
                <c:pt idx="7517">
                  <c:v>0.06</c:v>
                </c:pt>
                <c:pt idx="7518">
                  <c:v>0.15</c:v>
                </c:pt>
                <c:pt idx="7519">
                  <c:v>0.06</c:v>
                </c:pt>
                <c:pt idx="7520">
                  <c:v>0</c:v>
                </c:pt>
                <c:pt idx="7521">
                  <c:v>0</c:v>
                </c:pt>
                <c:pt idx="7522">
                  <c:v>0.14000000000000001</c:v>
                </c:pt>
                <c:pt idx="7523">
                  <c:v>0.15</c:v>
                </c:pt>
                <c:pt idx="7524">
                  <c:v>0</c:v>
                </c:pt>
                <c:pt idx="7525">
                  <c:v>0.15</c:v>
                </c:pt>
                <c:pt idx="7526">
                  <c:v>0.1</c:v>
                </c:pt>
                <c:pt idx="7527">
                  <c:v>0.18</c:v>
                </c:pt>
                <c:pt idx="7528">
                  <c:v>0</c:v>
                </c:pt>
                <c:pt idx="7529">
                  <c:v>0.09</c:v>
                </c:pt>
                <c:pt idx="7530">
                  <c:v>0</c:v>
                </c:pt>
                <c:pt idx="7531">
                  <c:v>0</c:v>
                </c:pt>
                <c:pt idx="7532">
                  <c:v>0.1</c:v>
                </c:pt>
                <c:pt idx="7533">
                  <c:v>0.1</c:v>
                </c:pt>
                <c:pt idx="7534">
                  <c:v>0</c:v>
                </c:pt>
                <c:pt idx="7535">
                  <c:v>7.0000000000000007E-2</c:v>
                </c:pt>
                <c:pt idx="7536">
                  <c:v>0.14000000000000001</c:v>
                </c:pt>
                <c:pt idx="7537">
                  <c:v>0.1</c:v>
                </c:pt>
                <c:pt idx="7538">
                  <c:v>0.16</c:v>
                </c:pt>
                <c:pt idx="7539">
                  <c:v>0</c:v>
                </c:pt>
                <c:pt idx="7540">
                  <c:v>0.05</c:v>
                </c:pt>
                <c:pt idx="7541">
                  <c:v>0.1</c:v>
                </c:pt>
                <c:pt idx="7542">
                  <c:v>0.15</c:v>
                </c:pt>
                <c:pt idx="7543">
                  <c:v>0</c:v>
                </c:pt>
                <c:pt idx="7544">
                  <c:v>0.18</c:v>
                </c:pt>
                <c:pt idx="7545">
                  <c:v>0.1</c:v>
                </c:pt>
                <c:pt idx="7546">
                  <c:v>0</c:v>
                </c:pt>
                <c:pt idx="7547">
                  <c:v>0.17</c:v>
                </c:pt>
                <c:pt idx="7548">
                  <c:v>0</c:v>
                </c:pt>
                <c:pt idx="7549">
                  <c:v>0.14000000000000001</c:v>
                </c:pt>
                <c:pt idx="7550">
                  <c:v>0.17</c:v>
                </c:pt>
                <c:pt idx="7551">
                  <c:v>0.09</c:v>
                </c:pt>
                <c:pt idx="7552">
                  <c:v>0.18</c:v>
                </c:pt>
                <c:pt idx="7553">
                  <c:v>7.0000000000000007E-2</c:v>
                </c:pt>
                <c:pt idx="7554">
                  <c:v>0.1</c:v>
                </c:pt>
                <c:pt idx="7555">
                  <c:v>0</c:v>
                </c:pt>
                <c:pt idx="7556">
                  <c:v>0.19</c:v>
                </c:pt>
                <c:pt idx="7557">
                  <c:v>0.14000000000000001</c:v>
                </c:pt>
                <c:pt idx="7558">
                  <c:v>0.16</c:v>
                </c:pt>
                <c:pt idx="7559">
                  <c:v>0</c:v>
                </c:pt>
                <c:pt idx="7560">
                  <c:v>0</c:v>
                </c:pt>
                <c:pt idx="7561">
                  <c:v>0.17</c:v>
                </c:pt>
                <c:pt idx="7562">
                  <c:v>0</c:v>
                </c:pt>
                <c:pt idx="7563">
                  <c:v>0.14000000000000001</c:v>
                </c:pt>
                <c:pt idx="7564">
                  <c:v>0.15</c:v>
                </c:pt>
                <c:pt idx="7565">
                  <c:v>0.16</c:v>
                </c:pt>
                <c:pt idx="7566">
                  <c:v>0.15</c:v>
                </c:pt>
                <c:pt idx="7567">
                  <c:v>0</c:v>
                </c:pt>
                <c:pt idx="7568">
                  <c:v>0.15</c:v>
                </c:pt>
                <c:pt idx="7569">
                  <c:v>0</c:v>
                </c:pt>
                <c:pt idx="7570">
                  <c:v>0.16</c:v>
                </c:pt>
                <c:pt idx="7571">
                  <c:v>0</c:v>
                </c:pt>
                <c:pt idx="7572">
                  <c:v>0.16</c:v>
                </c:pt>
                <c:pt idx="7573">
                  <c:v>0.17</c:v>
                </c:pt>
                <c:pt idx="7574">
                  <c:v>0.1</c:v>
                </c:pt>
                <c:pt idx="7575">
                  <c:v>0.14000000000000001</c:v>
                </c:pt>
                <c:pt idx="7576">
                  <c:v>0.06</c:v>
                </c:pt>
                <c:pt idx="7577">
                  <c:v>0.11</c:v>
                </c:pt>
                <c:pt idx="7578">
                  <c:v>0.06</c:v>
                </c:pt>
                <c:pt idx="7579">
                  <c:v>0</c:v>
                </c:pt>
                <c:pt idx="7580">
                  <c:v>0.16</c:v>
                </c:pt>
                <c:pt idx="7581">
                  <c:v>0.06</c:v>
                </c:pt>
                <c:pt idx="7582">
                  <c:v>0.11</c:v>
                </c:pt>
                <c:pt idx="7583">
                  <c:v>0.11</c:v>
                </c:pt>
                <c:pt idx="7584">
                  <c:v>0.11</c:v>
                </c:pt>
                <c:pt idx="7585">
                  <c:v>0</c:v>
                </c:pt>
                <c:pt idx="7586">
                  <c:v>7.0000000000000007E-2</c:v>
                </c:pt>
                <c:pt idx="7587">
                  <c:v>0.19</c:v>
                </c:pt>
                <c:pt idx="7588">
                  <c:v>0.1</c:v>
                </c:pt>
                <c:pt idx="7589">
                  <c:v>0.15</c:v>
                </c:pt>
                <c:pt idx="7590">
                  <c:v>0.1</c:v>
                </c:pt>
                <c:pt idx="7591">
                  <c:v>0.11</c:v>
                </c:pt>
                <c:pt idx="7592">
                  <c:v>0.12</c:v>
                </c:pt>
                <c:pt idx="7593">
                  <c:v>0</c:v>
                </c:pt>
                <c:pt idx="7594">
                  <c:v>0.18</c:v>
                </c:pt>
                <c:pt idx="7595">
                  <c:v>0.02</c:v>
                </c:pt>
                <c:pt idx="7596">
                  <c:v>0.15</c:v>
                </c:pt>
                <c:pt idx="7597">
                  <c:v>0.18</c:v>
                </c:pt>
                <c:pt idx="7598">
                  <c:v>0.06</c:v>
                </c:pt>
                <c:pt idx="7599">
                  <c:v>0.1</c:v>
                </c:pt>
                <c:pt idx="7600">
                  <c:v>0.15</c:v>
                </c:pt>
                <c:pt idx="7601">
                  <c:v>0.16</c:v>
                </c:pt>
                <c:pt idx="7602">
                  <c:v>0.16</c:v>
                </c:pt>
                <c:pt idx="7603">
                  <c:v>0</c:v>
                </c:pt>
                <c:pt idx="7604">
                  <c:v>0.16</c:v>
                </c:pt>
                <c:pt idx="7605">
                  <c:v>0.16</c:v>
                </c:pt>
                <c:pt idx="7606">
                  <c:v>0</c:v>
                </c:pt>
                <c:pt idx="7607">
                  <c:v>0.06</c:v>
                </c:pt>
                <c:pt idx="7608">
                  <c:v>0.13</c:v>
                </c:pt>
                <c:pt idx="7609">
                  <c:v>0.16</c:v>
                </c:pt>
                <c:pt idx="7610">
                  <c:v>0.16</c:v>
                </c:pt>
                <c:pt idx="7611">
                  <c:v>0.16</c:v>
                </c:pt>
                <c:pt idx="7612">
                  <c:v>0.18</c:v>
                </c:pt>
                <c:pt idx="7613">
                  <c:v>0.09</c:v>
                </c:pt>
                <c:pt idx="7614">
                  <c:v>0.15</c:v>
                </c:pt>
                <c:pt idx="7615">
                  <c:v>0</c:v>
                </c:pt>
                <c:pt idx="7616">
                  <c:v>0.05</c:v>
                </c:pt>
                <c:pt idx="7617">
                  <c:v>0.17</c:v>
                </c:pt>
                <c:pt idx="7618">
                  <c:v>0.06</c:v>
                </c:pt>
                <c:pt idx="7619">
                  <c:v>0.16</c:v>
                </c:pt>
                <c:pt idx="7620">
                  <c:v>0.18</c:v>
                </c:pt>
                <c:pt idx="7621">
                  <c:v>0</c:v>
                </c:pt>
                <c:pt idx="7622">
                  <c:v>0</c:v>
                </c:pt>
                <c:pt idx="7623">
                  <c:v>0.1</c:v>
                </c:pt>
                <c:pt idx="7624">
                  <c:v>0.14000000000000001</c:v>
                </c:pt>
                <c:pt idx="7625">
                  <c:v>0</c:v>
                </c:pt>
                <c:pt idx="7626">
                  <c:v>0.1</c:v>
                </c:pt>
                <c:pt idx="7627">
                  <c:v>0.1</c:v>
                </c:pt>
                <c:pt idx="7628">
                  <c:v>0.11</c:v>
                </c:pt>
                <c:pt idx="7629">
                  <c:v>0.15</c:v>
                </c:pt>
                <c:pt idx="7630">
                  <c:v>0</c:v>
                </c:pt>
                <c:pt idx="7631">
                  <c:v>0</c:v>
                </c:pt>
                <c:pt idx="7632">
                  <c:v>0.15</c:v>
                </c:pt>
                <c:pt idx="7633">
                  <c:v>0.1</c:v>
                </c:pt>
                <c:pt idx="7634">
                  <c:v>0</c:v>
                </c:pt>
                <c:pt idx="7635">
                  <c:v>0.18</c:v>
                </c:pt>
                <c:pt idx="7636">
                  <c:v>0.11</c:v>
                </c:pt>
                <c:pt idx="7637">
                  <c:v>0</c:v>
                </c:pt>
                <c:pt idx="7638">
                  <c:v>0.19</c:v>
                </c:pt>
                <c:pt idx="7639">
                  <c:v>0.16</c:v>
                </c:pt>
                <c:pt idx="7640">
                  <c:v>0.12</c:v>
                </c:pt>
                <c:pt idx="7641">
                  <c:v>0.1</c:v>
                </c:pt>
                <c:pt idx="7642">
                  <c:v>0.18</c:v>
                </c:pt>
                <c:pt idx="7643">
                  <c:v>0</c:v>
                </c:pt>
                <c:pt idx="7644">
                  <c:v>0.02</c:v>
                </c:pt>
                <c:pt idx="7645">
                  <c:v>0.1</c:v>
                </c:pt>
                <c:pt idx="7646">
                  <c:v>0.15</c:v>
                </c:pt>
                <c:pt idx="7647">
                  <c:v>0.15</c:v>
                </c:pt>
                <c:pt idx="7648">
                  <c:v>0</c:v>
                </c:pt>
                <c:pt idx="7649">
                  <c:v>0</c:v>
                </c:pt>
                <c:pt idx="7650">
                  <c:v>0.1</c:v>
                </c:pt>
                <c:pt idx="7651">
                  <c:v>0.14000000000000001</c:v>
                </c:pt>
                <c:pt idx="7652">
                  <c:v>0.18</c:v>
                </c:pt>
                <c:pt idx="7653">
                  <c:v>0.1</c:v>
                </c:pt>
                <c:pt idx="7654">
                  <c:v>0.06</c:v>
                </c:pt>
                <c:pt idx="7655">
                  <c:v>0.15</c:v>
                </c:pt>
                <c:pt idx="7656">
                  <c:v>0</c:v>
                </c:pt>
                <c:pt idx="7657">
                  <c:v>0.15</c:v>
                </c:pt>
                <c:pt idx="7658">
                  <c:v>0</c:v>
                </c:pt>
                <c:pt idx="7659">
                  <c:v>0.1</c:v>
                </c:pt>
                <c:pt idx="7660">
                  <c:v>0.11</c:v>
                </c:pt>
                <c:pt idx="7661">
                  <c:v>0.15</c:v>
                </c:pt>
                <c:pt idx="7662">
                  <c:v>7.0000000000000007E-2</c:v>
                </c:pt>
                <c:pt idx="7663">
                  <c:v>7.0000000000000007E-2</c:v>
                </c:pt>
                <c:pt idx="7664">
                  <c:v>0.1</c:v>
                </c:pt>
                <c:pt idx="7665">
                  <c:v>0</c:v>
                </c:pt>
                <c:pt idx="7666">
                  <c:v>0.18</c:v>
                </c:pt>
                <c:pt idx="7667">
                  <c:v>0.12</c:v>
                </c:pt>
                <c:pt idx="7668">
                  <c:v>0.1</c:v>
                </c:pt>
                <c:pt idx="7669">
                  <c:v>0.18</c:v>
                </c:pt>
                <c:pt idx="7670">
                  <c:v>0.17</c:v>
                </c:pt>
                <c:pt idx="7671">
                  <c:v>0.14000000000000001</c:v>
                </c:pt>
                <c:pt idx="7672">
                  <c:v>0.15</c:v>
                </c:pt>
                <c:pt idx="7673">
                  <c:v>0.1</c:v>
                </c:pt>
                <c:pt idx="7674">
                  <c:v>0.1</c:v>
                </c:pt>
                <c:pt idx="7675">
                  <c:v>0.1</c:v>
                </c:pt>
                <c:pt idx="7676">
                  <c:v>0</c:v>
                </c:pt>
                <c:pt idx="7677">
                  <c:v>0.16</c:v>
                </c:pt>
                <c:pt idx="7678">
                  <c:v>0</c:v>
                </c:pt>
                <c:pt idx="7679">
                  <c:v>0.12</c:v>
                </c:pt>
                <c:pt idx="7680">
                  <c:v>0.18</c:v>
                </c:pt>
                <c:pt idx="7681">
                  <c:v>0</c:v>
                </c:pt>
                <c:pt idx="7682">
                  <c:v>0.14000000000000001</c:v>
                </c:pt>
                <c:pt idx="7683">
                  <c:v>0.1</c:v>
                </c:pt>
                <c:pt idx="7684">
                  <c:v>0.14000000000000001</c:v>
                </c:pt>
                <c:pt idx="7685">
                  <c:v>0.15</c:v>
                </c:pt>
                <c:pt idx="7686">
                  <c:v>0.15</c:v>
                </c:pt>
                <c:pt idx="7687">
                  <c:v>0.11</c:v>
                </c:pt>
                <c:pt idx="7688">
                  <c:v>0.14000000000000001</c:v>
                </c:pt>
                <c:pt idx="7689">
                  <c:v>0.14000000000000001</c:v>
                </c:pt>
                <c:pt idx="7690">
                  <c:v>0</c:v>
                </c:pt>
                <c:pt idx="7691">
                  <c:v>0</c:v>
                </c:pt>
                <c:pt idx="7692">
                  <c:v>0.18</c:v>
                </c:pt>
                <c:pt idx="7693">
                  <c:v>0.15</c:v>
                </c:pt>
                <c:pt idx="7694">
                  <c:v>0.15</c:v>
                </c:pt>
                <c:pt idx="7695">
                  <c:v>7.0000000000000007E-2</c:v>
                </c:pt>
                <c:pt idx="7696">
                  <c:v>0</c:v>
                </c:pt>
                <c:pt idx="7697">
                  <c:v>0.14000000000000001</c:v>
                </c:pt>
                <c:pt idx="7698">
                  <c:v>0.17</c:v>
                </c:pt>
                <c:pt idx="7699">
                  <c:v>0.1</c:v>
                </c:pt>
                <c:pt idx="7700">
                  <c:v>0.14000000000000001</c:v>
                </c:pt>
                <c:pt idx="7701">
                  <c:v>0.04</c:v>
                </c:pt>
                <c:pt idx="7702">
                  <c:v>0.15</c:v>
                </c:pt>
                <c:pt idx="7703">
                  <c:v>0.1</c:v>
                </c:pt>
                <c:pt idx="7704">
                  <c:v>0.09</c:v>
                </c:pt>
                <c:pt idx="7705">
                  <c:v>0</c:v>
                </c:pt>
                <c:pt idx="7706">
                  <c:v>0.08</c:v>
                </c:pt>
                <c:pt idx="7707">
                  <c:v>0.1</c:v>
                </c:pt>
                <c:pt idx="7708">
                  <c:v>7.0000000000000007E-2</c:v>
                </c:pt>
                <c:pt idx="7709">
                  <c:v>0.1</c:v>
                </c:pt>
                <c:pt idx="7710">
                  <c:v>0</c:v>
                </c:pt>
                <c:pt idx="7711">
                  <c:v>0.03</c:v>
                </c:pt>
                <c:pt idx="7712">
                  <c:v>0.14000000000000001</c:v>
                </c:pt>
                <c:pt idx="7713">
                  <c:v>0.13</c:v>
                </c:pt>
                <c:pt idx="7714">
                  <c:v>0.15</c:v>
                </c:pt>
                <c:pt idx="7715">
                  <c:v>0</c:v>
                </c:pt>
                <c:pt idx="7716">
                  <c:v>0.1</c:v>
                </c:pt>
                <c:pt idx="7717">
                  <c:v>0.14000000000000001</c:v>
                </c:pt>
                <c:pt idx="7718">
                  <c:v>7.0000000000000007E-2</c:v>
                </c:pt>
                <c:pt idx="7719">
                  <c:v>0.17</c:v>
                </c:pt>
                <c:pt idx="7720">
                  <c:v>0.18</c:v>
                </c:pt>
                <c:pt idx="7721">
                  <c:v>7.0000000000000007E-2</c:v>
                </c:pt>
                <c:pt idx="7722">
                  <c:v>0</c:v>
                </c:pt>
                <c:pt idx="7723">
                  <c:v>0.18</c:v>
                </c:pt>
                <c:pt idx="7724">
                  <c:v>0.18</c:v>
                </c:pt>
                <c:pt idx="7725">
                  <c:v>0.02</c:v>
                </c:pt>
                <c:pt idx="7726">
                  <c:v>0.1</c:v>
                </c:pt>
                <c:pt idx="7727">
                  <c:v>0.14000000000000001</c:v>
                </c:pt>
                <c:pt idx="7728">
                  <c:v>0.16</c:v>
                </c:pt>
                <c:pt idx="7729">
                  <c:v>0.17</c:v>
                </c:pt>
                <c:pt idx="7730">
                  <c:v>0</c:v>
                </c:pt>
                <c:pt idx="7731">
                  <c:v>0</c:v>
                </c:pt>
                <c:pt idx="7732">
                  <c:v>0.14000000000000001</c:v>
                </c:pt>
                <c:pt idx="7733">
                  <c:v>0.15</c:v>
                </c:pt>
                <c:pt idx="7734">
                  <c:v>0</c:v>
                </c:pt>
                <c:pt idx="7735">
                  <c:v>0.18</c:v>
                </c:pt>
                <c:pt idx="7736">
                  <c:v>0.05</c:v>
                </c:pt>
                <c:pt idx="7737">
                  <c:v>0.08</c:v>
                </c:pt>
                <c:pt idx="7738">
                  <c:v>0.15</c:v>
                </c:pt>
                <c:pt idx="7739">
                  <c:v>0.16</c:v>
                </c:pt>
                <c:pt idx="7740">
                  <c:v>0</c:v>
                </c:pt>
                <c:pt idx="7741">
                  <c:v>0.14000000000000001</c:v>
                </c:pt>
                <c:pt idx="7742">
                  <c:v>0</c:v>
                </c:pt>
                <c:pt idx="7743">
                  <c:v>0.18</c:v>
                </c:pt>
                <c:pt idx="7744">
                  <c:v>0.13</c:v>
                </c:pt>
                <c:pt idx="7745">
                  <c:v>0</c:v>
                </c:pt>
                <c:pt idx="7746">
                  <c:v>0.1</c:v>
                </c:pt>
                <c:pt idx="7747">
                  <c:v>0</c:v>
                </c:pt>
                <c:pt idx="7748">
                  <c:v>0.05</c:v>
                </c:pt>
                <c:pt idx="7749">
                  <c:v>0</c:v>
                </c:pt>
                <c:pt idx="7750">
                  <c:v>0.1</c:v>
                </c:pt>
                <c:pt idx="7751">
                  <c:v>0.1</c:v>
                </c:pt>
                <c:pt idx="7752">
                  <c:v>0.14000000000000001</c:v>
                </c:pt>
                <c:pt idx="7753">
                  <c:v>0.09</c:v>
                </c:pt>
                <c:pt idx="7754">
                  <c:v>7.0000000000000007E-2</c:v>
                </c:pt>
                <c:pt idx="7755">
                  <c:v>0.18</c:v>
                </c:pt>
                <c:pt idx="7756">
                  <c:v>0.08</c:v>
                </c:pt>
                <c:pt idx="7757">
                  <c:v>0.13</c:v>
                </c:pt>
                <c:pt idx="7758">
                  <c:v>0.16</c:v>
                </c:pt>
                <c:pt idx="7759">
                  <c:v>0.18</c:v>
                </c:pt>
                <c:pt idx="7760">
                  <c:v>0</c:v>
                </c:pt>
                <c:pt idx="7761">
                  <c:v>0</c:v>
                </c:pt>
                <c:pt idx="7762">
                  <c:v>0.14000000000000001</c:v>
                </c:pt>
                <c:pt idx="7763">
                  <c:v>0</c:v>
                </c:pt>
                <c:pt idx="7764">
                  <c:v>0.15</c:v>
                </c:pt>
                <c:pt idx="7765">
                  <c:v>0.09</c:v>
                </c:pt>
                <c:pt idx="7766">
                  <c:v>0</c:v>
                </c:pt>
                <c:pt idx="7767">
                  <c:v>0</c:v>
                </c:pt>
                <c:pt idx="7768">
                  <c:v>0.08</c:v>
                </c:pt>
                <c:pt idx="7769">
                  <c:v>0.11</c:v>
                </c:pt>
                <c:pt idx="7770">
                  <c:v>0</c:v>
                </c:pt>
                <c:pt idx="7771">
                  <c:v>0.11</c:v>
                </c:pt>
                <c:pt idx="7772">
                  <c:v>7.0000000000000007E-2</c:v>
                </c:pt>
                <c:pt idx="7773">
                  <c:v>0.1</c:v>
                </c:pt>
                <c:pt idx="7774">
                  <c:v>0.18</c:v>
                </c:pt>
                <c:pt idx="7775">
                  <c:v>0.15</c:v>
                </c:pt>
                <c:pt idx="7776">
                  <c:v>0.16</c:v>
                </c:pt>
                <c:pt idx="7777">
                  <c:v>0.18</c:v>
                </c:pt>
                <c:pt idx="7778">
                  <c:v>0.08</c:v>
                </c:pt>
                <c:pt idx="7779">
                  <c:v>0.08</c:v>
                </c:pt>
                <c:pt idx="7780">
                  <c:v>0.05</c:v>
                </c:pt>
                <c:pt idx="7781">
                  <c:v>0.18</c:v>
                </c:pt>
                <c:pt idx="7782">
                  <c:v>0.09</c:v>
                </c:pt>
                <c:pt idx="7783">
                  <c:v>0.09</c:v>
                </c:pt>
                <c:pt idx="7784">
                  <c:v>0.05</c:v>
                </c:pt>
                <c:pt idx="7785">
                  <c:v>0.14000000000000001</c:v>
                </c:pt>
                <c:pt idx="7786">
                  <c:v>0.17</c:v>
                </c:pt>
                <c:pt idx="7787">
                  <c:v>0.11</c:v>
                </c:pt>
                <c:pt idx="7788">
                  <c:v>0.09</c:v>
                </c:pt>
                <c:pt idx="7789">
                  <c:v>0</c:v>
                </c:pt>
                <c:pt idx="7790">
                  <c:v>0.16</c:v>
                </c:pt>
                <c:pt idx="7791">
                  <c:v>0.11</c:v>
                </c:pt>
                <c:pt idx="7792">
                  <c:v>0.09</c:v>
                </c:pt>
                <c:pt idx="7793">
                  <c:v>0.16</c:v>
                </c:pt>
                <c:pt idx="7794">
                  <c:v>0.09</c:v>
                </c:pt>
                <c:pt idx="7795">
                  <c:v>0.17</c:v>
                </c:pt>
                <c:pt idx="7796">
                  <c:v>0.14000000000000001</c:v>
                </c:pt>
                <c:pt idx="7797">
                  <c:v>0.13</c:v>
                </c:pt>
                <c:pt idx="7798">
                  <c:v>0</c:v>
                </c:pt>
                <c:pt idx="7799">
                  <c:v>0</c:v>
                </c:pt>
                <c:pt idx="7800">
                  <c:v>0.09</c:v>
                </c:pt>
                <c:pt idx="7801">
                  <c:v>0.11</c:v>
                </c:pt>
                <c:pt idx="7802">
                  <c:v>0.11</c:v>
                </c:pt>
                <c:pt idx="7803">
                  <c:v>0</c:v>
                </c:pt>
                <c:pt idx="7804">
                  <c:v>0</c:v>
                </c:pt>
                <c:pt idx="7805">
                  <c:v>0.17</c:v>
                </c:pt>
                <c:pt idx="7806">
                  <c:v>0.09</c:v>
                </c:pt>
                <c:pt idx="7807">
                  <c:v>0</c:v>
                </c:pt>
                <c:pt idx="7808">
                  <c:v>0.17</c:v>
                </c:pt>
                <c:pt idx="7809">
                  <c:v>0.05</c:v>
                </c:pt>
                <c:pt idx="7810">
                  <c:v>0.12</c:v>
                </c:pt>
                <c:pt idx="7811">
                  <c:v>0.12</c:v>
                </c:pt>
                <c:pt idx="7812">
                  <c:v>0</c:v>
                </c:pt>
                <c:pt idx="7813">
                  <c:v>0.09</c:v>
                </c:pt>
                <c:pt idx="7814">
                  <c:v>0.09</c:v>
                </c:pt>
                <c:pt idx="7815">
                  <c:v>0.11</c:v>
                </c:pt>
                <c:pt idx="7816">
                  <c:v>0</c:v>
                </c:pt>
                <c:pt idx="7817">
                  <c:v>0.09</c:v>
                </c:pt>
                <c:pt idx="7818">
                  <c:v>0</c:v>
                </c:pt>
                <c:pt idx="7819">
                  <c:v>0.14000000000000001</c:v>
                </c:pt>
                <c:pt idx="7820">
                  <c:v>0.06</c:v>
                </c:pt>
                <c:pt idx="7821">
                  <c:v>0.14000000000000001</c:v>
                </c:pt>
                <c:pt idx="7822">
                  <c:v>0.13</c:v>
                </c:pt>
                <c:pt idx="7823">
                  <c:v>0.09</c:v>
                </c:pt>
                <c:pt idx="7824">
                  <c:v>0.14000000000000001</c:v>
                </c:pt>
                <c:pt idx="7825">
                  <c:v>0.14000000000000001</c:v>
                </c:pt>
                <c:pt idx="7826">
                  <c:v>0.14000000000000001</c:v>
                </c:pt>
                <c:pt idx="7827">
                  <c:v>0.11</c:v>
                </c:pt>
                <c:pt idx="7828">
                  <c:v>0.12</c:v>
                </c:pt>
                <c:pt idx="7829">
                  <c:v>0</c:v>
                </c:pt>
                <c:pt idx="7830">
                  <c:v>0.14000000000000001</c:v>
                </c:pt>
                <c:pt idx="7831">
                  <c:v>0.15</c:v>
                </c:pt>
                <c:pt idx="7832">
                  <c:v>0.15</c:v>
                </c:pt>
                <c:pt idx="7833">
                  <c:v>0.15</c:v>
                </c:pt>
                <c:pt idx="7834">
                  <c:v>0.15</c:v>
                </c:pt>
                <c:pt idx="7835">
                  <c:v>0.15</c:v>
                </c:pt>
                <c:pt idx="7836">
                  <c:v>0</c:v>
                </c:pt>
                <c:pt idx="7837">
                  <c:v>0.15</c:v>
                </c:pt>
                <c:pt idx="7838">
                  <c:v>0</c:v>
                </c:pt>
                <c:pt idx="7839">
                  <c:v>7.0000000000000007E-2</c:v>
                </c:pt>
                <c:pt idx="7840">
                  <c:v>0</c:v>
                </c:pt>
                <c:pt idx="7841">
                  <c:v>0.15</c:v>
                </c:pt>
                <c:pt idx="7842">
                  <c:v>0.09</c:v>
                </c:pt>
                <c:pt idx="7843">
                  <c:v>0.17</c:v>
                </c:pt>
                <c:pt idx="7844">
                  <c:v>0</c:v>
                </c:pt>
                <c:pt idx="7845">
                  <c:v>0.14000000000000001</c:v>
                </c:pt>
                <c:pt idx="7846">
                  <c:v>0</c:v>
                </c:pt>
                <c:pt idx="7847">
                  <c:v>0.11</c:v>
                </c:pt>
                <c:pt idx="7848">
                  <c:v>0.18</c:v>
                </c:pt>
                <c:pt idx="7849">
                  <c:v>0.18</c:v>
                </c:pt>
                <c:pt idx="7850">
                  <c:v>0</c:v>
                </c:pt>
                <c:pt idx="7851">
                  <c:v>0.1</c:v>
                </c:pt>
                <c:pt idx="7852">
                  <c:v>0.02</c:v>
                </c:pt>
                <c:pt idx="7853">
                  <c:v>0.15</c:v>
                </c:pt>
                <c:pt idx="7854">
                  <c:v>0.09</c:v>
                </c:pt>
                <c:pt idx="7855">
                  <c:v>0.17</c:v>
                </c:pt>
                <c:pt idx="7856">
                  <c:v>0.14000000000000001</c:v>
                </c:pt>
                <c:pt idx="7857">
                  <c:v>0.09</c:v>
                </c:pt>
                <c:pt idx="7858">
                  <c:v>0.12</c:v>
                </c:pt>
                <c:pt idx="7859">
                  <c:v>0.01</c:v>
                </c:pt>
                <c:pt idx="7860">
                  <c:v>0.09</c:v>
                </c:pt>
                <c:pt idx="7861">
                  <c:v>0</c:v>
                </c:pt>
                <c:pt idx="7862">
                  <c:v>0.18</c:v>
                </c:pt>
                <c:pt idx="7863">
                  <c:v>0.15</c:v>
                </c:pt>
                <c:pt idx="7864">
                  <c:v>0.17</c:v>
                </c:pt>
                <c:pt idx="7865">
                  <c:v>0.15</c:v>
                </c:pt>
                <c:pt idx="7866">
                  <c:v>0.09</c:v>
                </c:pt>
                <c:pt idx="7867">
                  <c:v>0.18</c:v>
                </c:pt>
                <c:pt idx="7868">
                  <c:v>0</c:v>
                </c:pt>
                <c:pt idx="7869">
                  <c:v>0.09</c:v>
                </c:pt>
                <c:pt idx="7870">
                  <c:v>0</c:v>
                </c:pt>
                <c:pt idx="7871">
                  <c:v>0.09</c:v>
                </c:pt>
                <c:pt idx="7872">
                  <c:v>0.09</c:v>
                </c:pt>
                <c:pt idx="7873">
                  <c:v>0.1</c:v>
                </c:pt>
                <c:pt idx="7874">
                  <c:v>0.06</c:v>
                </c:pt>
                <c:pt idx="7875">
                  <c:v>0.08</c:v>
                </c:pt>
                <c:pt idx="7876">
                  <c:v>0</c:v>
                </c:pt>
                <c:pt idx="7877">
                  <c:v>7.0000000000000007E-2</c:v>
                </c:pt>
                <c:pt idx="7878">
                  <c:v>0.17</c:v>
                </c:pt>
                <c:pt idx="7879">
                  <c:v>0.18</c:v>
                </c:pt>
                <c:pt idx="7880">
                  <c:v>0.15</c:v>
                </c:pt>
                <c:pt idx="7881">
                  <c:v>0.18</c:v>
                </c:pt>
                <c:pt idx="7882">
                  <c:v>0</c:v>
                </c:pt>
                <c:pt idx="7883">
                  <c:v>0</c:v>
                </c:pt>
                <c:pt idx="7884">
                  <c:v>0.06</c:v>
                </c:pt>
                <c:pt idx="7885">
                  <c:v>0.1</c:v>
                </c:pt>
                <c:pt idx="7886">
                  <c:v>0</c:v>
                </c:pt>
                <c:pt idx="7887">
                  <c:v>0</c:v>
                </c:pt>
                <c:pt idx="7888">
                  <c:v>0</c:v>
                </c:pt>
                <c:pt idx="7889">
                  <c:v>0.09</c:v>
                </c:pt>
                <c:pt idx="7890">
                  <c:v>0.14000000000000001</c:v>
                </c:pt>
                <c:pt idx="7891">
                  <c:v>0</c:v>
                </c:pt>
                <c:pt idx="7892">
                  <c:v>0.17</c:v>
                </c:pt>
                <c:pt idx="7893">
                  <c:v>0</c:v>
                </c:pt>
                <c:pt idx="7894">
                  <c:v>0.11</c:v>
                </c:pt>
                <c:pt idx="7895">
                  <c:v>0.1</c:v>
                </c:pt>
                <c:pt idx="7896">
                  <c:v>0.1</c:v>
                </c:pt>
                <c:pt idx="7897">
                  <c:v>0</c:v>
                </c:pt>
                <c:pt idx="7898">
                  <c:v>0.02</c:v>
                </c:pt>
                <c:pt idx="7899">
                  <c:v>0</c:v>
                </c:pt>
                <c:pt idx="7900">
                  <c:v>0.17</c:v>
                </c:pt>
                <c:pt idx="7901">
                  <c:v>0.05</c:v>
                </c:pt>
                <c:pt idx="7902">
                  <c:v>0.12</c:v>
                </c:pt>
                <c:pt idx="7903">
                  <c:v>0</c:v>
                </c:pt>
                <c:pt idx="7904">
                  <c:v>0.09</c:v>
                </c:pt>
                <c:pt idx="7905">
                  <c:v>0</c:v>
                </c:pt>
                <c:pt idx="7906">
                  <c:v>0</c:v>
                </c:pt>
                <c:pt idx="7907">
                  <c:v>0</c:v>
                </c:pt>
                <c:pt idx="7908">
                  <c:v>0.15</c:v>
                </c:pt>
                <c:pt idx="7909">
                  <c:v>7.0000000000000007E-2</c:v>
                </c:pt>
                <c:pt idx="7910">
                  <c:v>0.16</c:v>
                </c:pt>
                <c:pt idx="7911">
                  <c:v>0.15</c:v>
                </c:pt>
                <c:pt idx="7912">
                  <c:v>0</c:v>
                </c:pt>
                <c:pt idx="7913">
                  <c:v>0.17</c:v>
                </c:pt>
                <c:pt idx="7914">
                  <c:v>0.18</c:v>
                </c:pt>
                <c:pt idx="7915">
                  <c:v>0.12</c:v>
                </c:pt>
                <c:pt idx="7916">
                  <c:v>0.04</c:v>
                </c:pt>
                <c:pt idx="7917">
                  <c:v>0.17</c:v>
                </c:pt>
                <c:pt idx="7918">
                  <c:v>7.0000000000000007E-2</c:v>
                </c:pt>
                <c:pt idx="7919">
                  <c:v>0.11</c:v>
                </c:pt>
                <c:pt idx="7920">
                  <c:v>0.13</c:v>
                </c:pt>
                <c:pt idx="7921">
                  <c:v>0.12</c:v>
                </c:pt>
                <c:pt idx="7922">
                  <c:v>0.05</c:v>
                </c:pt>
                <c:pt idx="7923">
                  <c:v>0.09</c:v>
                </c:pt>
                <c:pt idx="7924">
                  <c:v>0</c:v>
                </c:pt>
                <c:pt idx="7925">
                  <c:v>0.08</c:v>
                </c:pt>
                <c:pt idx="7926">
                  <c:v>0.1</c:v>
                </c:pt>
                <c:pt idx="7927">
                  <c:v>0.13</c:v>
                </c:pt>
                <c:pt idx="7928">
                  <c:v>0</c:v>
                </c:pt>
                <c:pt idx="7929">
                  <c:v>0</c:v>
                </c:pt>
                <c:pt idx="7930">
                  <c:v>0.13</c:v>
                </c:pt>
                <c:pt idx="7931">
                  <c:v>0</c:v>
                </c:pt>
                <c:pt idx="7932">
                  <c:v>0.13</c:v>
                </c:pt>
                <c:pt idx="7933">
                  <c:v>0.17</c:v>
                </c:pt>
                <c:pt idx="7934">
                  <c:v>0.13</c:v>
                </c:pt>
                <c:pt idx="7935">
                  <c:v>0.1</c:v>
                </c:pt>
                <c:pt idx="7936">
                  <c:v>0.09</c:v>
                </c:pt>
                <c:pt idx="7937">
                  <c:v>0.09</c:v>
                </c:pt>
                <c:pt idx="7938">
                  <c:v>0</c:v>
                </c:pt>
                <c:pt idx="7939">
                  <c:v>0.17</c:v>
                </c:pt>
                <c:pt idx="7940">
                  <c:v>0</c:v>
                </c:pt>
                <c:pt idx="7941">
                  <c:v>0.09</c:v>
                </c:pt>
                <c:pt idx="7942">
                  <c:v>0.13</c:v>
                </c:pt>
                <c:pt idx="7943">
                  <c:v>0.12</c:v>
                </c:pt>
                <c:pt idx="7944">
                  <c:v>0.18</c:v>
                </c:pt>
                <c:pt idx="7945">
                  <c:v>0</c:v>
                </c:pt>
                <c:pt idx="7946">
                  <c:v>0</c:v>
                </c:pt>
                <c:pt idx="7947">
                  <c:v>0.12</c:v>
                </c:pt>
                <c:pt idx="7948">
                  <c:v>0</c:v>
                </c:pt>
                <c:pt idx="7949">
                  <c:v>0.1</c:v>
                </c:pt>
                <c:pt idx="7950">
                  <c:v>0.09</c:v>
                </c:pt>
                <c:pt idx="7951">
                  <c:v>0.17</c:v>
                </c:pt>
                <c:pt idx="7952">
                  <c:v>0</c:v>
                </c:pt>
                <c:pt idx="7953">
                  <c:v>0.14000000000000001</c:v>
                </c:pt>
                <c:pt idx="7954">
                  <c:v>0.1</c:v>
                </c:pt>
                <c:pt idx="7955">
                  <c:v>0.17</c:v>
                </c:pt>
                <c:pt idx="7956">
                  <c:v>0.11</c:v>
                </c:pt>
                <c:pt idx="7957">
                  <c:v>0</c:v>
                </c:pt>
                <c:pt idx="7958">
                  <c:v>0.14000000000000001</c:v>
                </c:pt>
                <c:pt idx="7959">
                  <c:v>0.15</c:v>
                </c:pt>
                <c:pt idx="7960">
                  <c:v>0</c:v>
                </c:pt>
                <c:pt idx="7961">
                  <c:v>0.06</c:v>
                </c:pt>
                <c:pt idx="7962">
                  <c:v>0.09</c:v>
                </c:pt>
                <c:pt idx="7963">
                  <c:v>0.09</c:v>
                </c:pt>
                <c:pt idx="7964">
                  <c:v>0.17</c:v>
                </c:pt>
                <c:pt idx="7965">
                  <c:v>0.13</c:v>
                </c:pt>
                <c:pt idx="7966">
                  <c:v>0.17</c:v>
                </c:pt>
                <c:pt idx="7967">
                  <c:v>0.06</c:v>
                </c:pt>
                <c:pt idx="7968">
                  <c:v>0.14000000000000001</c:v>
                </c:pt>
                <c:pt idx="7969">
                  <c:v>0.05</c:v>
                </c:pt>
                <c:pt idx="7970">
                  <c:v>0.17</c:v>
                </c:pt>
                <c:pt idx="7971">
                  <c:v>0.1</c:v>
                </c:pt>
                <c:pt idx="7972">
                  <c:v>7.0000000000000007E-2</c:v>
                </c:pt>
                <c:pt idx="7973">
                  <c:v>0.09</c:v>
                </c:pt>
                <c:pt idx="7974">
                  <c:v>0.11</c:v>
                </c:pt>
                <c:pt idx="7975">
                  <c:v>0.05</c:v>
                </c:pt>
                <c:pt idx="7976">
                  <c:v>0.1</c:v>
                </c:pt>
                <c:pt idx="7977">
                  <c:v>0.1</c:v>
                </c:pt>
                <c:pt idx="7978">
                  <c:v>0</c:v>
                </c:pt>
                <c:pt idx="7979">
                  <c:v>0.11</c:v>
                </c:pt>
                <c:pt idx="7980">
                  <c:v>0.17</c:v>
                </c:pt>
                <c:pt idx="7981">
                  <c:v>0.17</c:v>
                </c:pt>
                <c:pt idx="7982">
                  <c:v>0.09</c:v>
                </c:pt>
                <c:pt idx="7983">
                  <c:v>7.0000000000000007E-2</c:v>
                </c:pt>
                <c:pt idx="7984">
                  <c:v>0.14000000000000001</c:v>
                </c:pt>
                <c:pt idx="7985">
                  <c:v>0.17</c:v>
                </c:pt>
                <c:pt idx="7986">
                  <c:v>0.1</c:v>
                </c:pt>
                <c:pt idx="7987">
                  <c:v>0.17</c:v>
                </c:pt>
                <c:pt idx="7988">
                  <c:v>0.12</c:v>
                </c:pt>
                <c:pt idx="7989">
                  <c:v>0.09</c:v>
                </c:pt>
                <c:pt idx="7990">
                  <c:v>0.13</c:v>
                </c:pt>
                <c:pt idx="7991">
                  <c:v>0.17</c:v>
                </c:pt>
                <c:pt idx="7992">
                  <c:v>0.04</c:v>
                </c:pt>
                <c:pt idx="7993">
                  <c:v>0.09</c:v>
                </c:pt>
                <c:pt idx="7994">
                  <c:v>0</c:v>
                </c:pt>
                <c:pt idx="7995">
                  <c:v>0.14000000000000001</c:v>
                </c:pt>
                <c:pt idx="7996">
                  <c:v>0.14000000000000001</c:v>
                </c:pt>
                <c:pt idx="7997">
                  <c:v>0.09</c:v>
                </c:pt>
                <c:pt idx="7998">
                  <c:v>0.17</c:v>
                </c:pt>
                <c:pt idx="7999">
                  <c:v>0.1</c:v>
                </c:pt>
                <c:pt idx="8000">
                  <c:v>0.14000000000000001</c:v>
                </c:pt>
                <c:pt idx="8001">
                  <c:v>0.14000000000000001</c:v>
                </c:pt>
                <c:pt idx="8002">
                  <c:v>0.17</c:v>
                </c:pt>
                <c:pt idx="8003">
                  <c:v>0</c:v>
                </c:pt>
                <c:pt idx="8004">
                  <c:v>0</c:v>
                </c:pt>
                <c:pt idx="8005">
                  <c:v>0.04</c:v>
                </c:pt>
                <c:pt idx="8006">
                  <c:v>0.17</c:v>
                </c:pt>
                <c:pt idx="8007">
                  <c:v>0.09</c:v>
                </c:pt>
                <c:pt idx="8008">
                  <c:v>0.14000000000000001</c:v>
                </c:pt>
                <c:pt idx="8009">
                  <c:v>0.05</c:v>
                </c:pt>
                <c:pt idx="8010">
                  <c:v>0.06</c:v>
                </c:pt>
                <c:pt idx="8011">
                  <c:v>0.17</c:v>
                </c:pt>
                <c:pt idx="8012">
                  <c:v>0</c:v>
                </c:pt>
                <c:pt idx="8013">
                  <c:v>0.08</c:v>
                </c:pt>
                <c:pt idx="8014">
                  <c:v>0</c:v>
                </c:pt>
                <c:pt idx="8015">
                  <c:v>0.17</c:v>
                </c:pt>
                <c:pt idx="8016">
                  <c:v>0.04</c:v>
                </c:pt>
                <c:pt idx="8017">
                  <c:v>0.14000000000000001</c:v>
                </c:pt>
                <c:pt idx="8018">
                  <c:v>0.17</c:v>
                </c:pt>
                <c:pt idx="8019">
                  <c:v>0.1</c:v>
                </c:pt>
                <c:pt idx="8020">
                  <c:v>0.06</c:v>
                </c:pt>
                <c:pt idx="8021">
                  <c:v>0.1</c:v>
                </c:pt>
                <c:pt idx="8022">
                  <c:v>0.13</c:v>
                </c:pt>
                <c:pt idx="8023">
                  <c:v>0</c:v>
                </c:pt>
                <c:pt idx="8024">
                  <c:v>0.14000000000000001</c:v>
                </c:pt>
                <c:pt idx="8025">
                  <c:v>0.09</c:v>
                </c:pt>
                <c:pt idx="8026">
                  <c:v>0</c:v>
                </c:pt>
                <c:pt idx="8027">
                  <c:v>0.09</c:v>
                </c:pt>
                <c:pt idx="8028">
                  <c:v>0.11</c:v>
                </c:pt>
                <c:pt idx="8029">
                  <c:v>0.14000000000000001</c:v>
                </c:pt>
                <c:pt idx="8030">
                  <c:v>0.14000000000000001</c:v>
                </c:pt>
                <c:pt idx="8031">
                  <c:v>0.12</c:v>
                </c:pt>
                <c:pt idx="8032">
                  <c:v>0.14000000000000001</c:v>
                </c:pt>
                <c:pt idx="8033">
                  <c:v>0.1</c:v>
                </c:pt>
                <c:pt idx="8034">
                  <c:v>0.17</c:v>
                </c:pt>
                <c:pt idx="8035">
                  <c:v>0.14000000000000001</c:v>
                </c:pt>
                <c:pt idx="8036">
                  <c:v>0.06</c:v>
                </c:pt>
                <c:pt idx="8037">
                  <c:v>0.15</c:v>
                </c:pt>
                <c:pt idx="8038">
                  <c:v>0.02</c:v>
                </c:pt>
                <c:pt idx="8039">
                  <c:v>0.11</c:v>
                </c:pt>
                <c:pt idx="8040">
                  <c:v>0</c:v>
                </c:pt>
                <c:pt idx="8041">
                  <c:v>0</c:v>
                </c:pt>
                <c:pt idx="8042">
                  <c:v>0.17</c:v>
                </c:pt>
                <c:pt idx="8043">
                  <c:v>0</c:v>
                </c:pt>
                <c:pt idx="8044">
                  <c:v>0.09</c:v>
                </c:pt>
                <c:pt idx="8045">
                  <c:v>0.13</c:v>
                </c:pt>
                <c:pt idx="8046">
                  <c:v>0</c:v>
                </c:pt>
                <c:pt idx="8047">
                  <c:v>0</c:v>
                </c:pt>
                <c:pt idx="8048">
                  <c:v>0.13</c:v>
                </c:pt>
                <c:pt idx="8049">
                  <c:v>0.1</c:v>
                </c:pt>
                <c:pt idx="8050">
                  <c:v>0</c:v>
                </c:pt>
                <c:pt idx="8051">
                  <c:v>0.14000000000000001</c:v>
                </c:pt>
                <c:pt idx="8052">
                  <c:v>0</c:v>
                </c:pt>
                <c:pt idx="8053">
                  <c:v>0.16</c:v>
                </c:pt>
                <c:pt idx="8054">
                  <c:v>0.14000000000000001</c:v>
                </c:pt>
                <c:pt idx="8055">
                  <c:v>0.04</c:v>
                </c:pt>
                <c:pt idx="8056">
                  <c:v>0.05</c:v>
                </c:pt>
                <c:pt idx="8057">
                  <c:v>0.16</c:v>
                </c:pt>
                <c:pt idx="8058">
                  <c:v>0</c:v>
                </c:pt>
                <c:pt idx="8059">
                  <c:v>0.1</c:v>
                </c:pt>
                <c:pt idx="8060">
                  <c:v>7.0000000000000007E-2</c:v>
                </c:pt>
                <c:pt idx="8061">
                  <c:v>0.14000000000000001</c:v>
                </c:pt>
                <c:pt idx="8062">
                  <c:v>0</c:v>
                </c:pt>
                <c:pt idx="8063">
                  <c:v>0.08</c:v>
                </c:pt>
                <c:pt idx="8064">
                  <c:v>0.13</c:v>
                </c:pt>
                <c:pt idx="8065">
                  <c:v>0.13</c:v>
                </c:pt>
                <c:pt idx="8066">
                  <c:v>0.13</c:v>
                </c:pt>
                <c:pt idx="8067">
                  <c:v>0</c:v>
                </c:pt>
                <c:pt idx="8068">
                  <c:v>0.17</c:v>
                </c:pt>
                <c:pt idx="8069">
                  <c:v>0.11</c:v>
                </c:pt>
                <c:pt idx="8070">
                  <c:v>0.04</c:v>
                </c:pt>
                <c:pt idx="8071">
                  <c:v>0.17</c:v>
                </c:pt>
                <c:pt idx="8072">
                  <c:v>0.09</c:v>
                </c:pt>
                <c:pt idx="8073">
                  <c:v>0</c:v>
                </c:pt>
                <c:pt idx="8074">
                  <c:v>0.09</c:v>
                </c:pt>
                <c:pt idx="8075">
                  <c:v>0.17</c:v>
                </c:pt>
                <c:pt idx="8076">
                  <c:v>0.15</c:v>
                </c:pt>
                <c:pt idx="8077">
                  <c:v>0.17</c:v>
                </c:pt>
                <c:pt idx="8078">
                  <c:v>0</c:v>
                </c:pt>
                <c:pt idx="8079">
                  <c:v>0</c:v>
                </c:pt>
                <c:pt idx="8080">
                  <c:v>0</c:v>
                </c:pt>
                <c:pt idx="8081">
                  <c:v>0.12</c:v>
                </c:pt>
                <c:pt idx="8082">
                  <c:v>0.1</c:v>
                </c:pt>
                <c:pt idx="8083">
                  <c:v>0.14000000000000001</c:v>
                </c:pt>
                <c:pt idx="8084">
                  <c:v>0.04</c:v>
                </c:pt>
                <c:pt idx="8085">
                  <c:v>0.09</c:v>
                </c:pt>
                <c:pt idx="8086">
                  <c:v>0.09</c:v>
                </c:pt>
                <c:pt idx="8087">
                  <c:v>0</c:v>
                </c:pt>
                <c:pt idx="8088">
                  <c:v>0.15</c:v>
                </c:pt>
                <c:pt idx="8089">
                  <c:v>0.13</c:v>
                </c:pt>
                <c:pt idx="8090">
                  <c:v>0.14000000000000001</c:v>
                </c:pt>
                <c:pt idx="8091">
                  <c:v>0.14000000000000001</c:v>
                </c:pt>
                <c:pt idx="8092">
                  <c:v>0.04</c:v>
                </c:pt>
                <c:pt idx="8093">
                  <c:v>0.15</c:v>
                </c:pt>
                <c:pt idx="8094">
                  <c:v>0.05</c:v>
                </c:pt>
                <c:pt idx="8095">
                  <c:v>0</c:v>
                </c:pt>
                <c:pt idx="8096">
                  <c:v>0.08</c:v>
                </c:pt>
                <c:pt idx="8097">
                  <c:v>0.14000000000000001</c:v>
                </c:pt>
                <c:pt idx="8098">
                  <c:v>0</c:v>
                </c:pt>
                <c:pt idx="8099">
                  <c:v>0.16</c:v>
                </c:pt>
                <c:pt idx="8100">
                  <c:v>0</c:v>
                </c:pt>
                <c:pt idx="8101">
                  <c:v>0.13</c:v>
                </c:pt>
                <c:pt idx="8102">
                  <c:v>0</c:v>
                </c:pt>
                <c:pt idx="8103">
                  <c:v>0.13</c:v>
                </c:pt>
                <c:pt idx="8104">
                  <c:v>0</c:v>
                </c:pt>
                <c:pt idx="8105">
                  <c:v>0.09</c:v>
                </c:pt>
                <c:pt idx="8106">
                  <c:v>0.17</c:v>
                </c:pt>
                <c:pt idx="8107">
                  <c:v>0.13</c:v>
                </c:pt>
                <c:pt idx="8108">
                  <c:v>0.1</c:v>
                </c:pt>
                <c:pt idx="8109">
                  <c:v>0.1</c:v>
                </c:pt>
                <c:pt idx="8110">
                  <c:v>0.08</c:v>
                </c:pt>
                <c:pt idx="8111">
                  <c:v>0.16</c:v>
                </c:pt>
                <c:pt idx="8112">
                  <c:v>0.17</c:v>
                </c:pt>
                <c:pt idx="8113">
                  <c:v>0.14000000000000001</c:v>
                </c:pt>
                <c:pt idx="8114">
                  <c:v>0.16</c:v>
                </c:pt>
                <c:pt idx="8115">
                  <c:v>0.13</c:v>
                </c:pt>
                <c:pt idx="8116">
                  <c:v>0</c:v>
                </c:pt>
                <c:pt idx="8117">
                  <c:v>0.17</c:v>
                </c:pt>
                <c:pt idx="8118">
                  <c:v>0.11</c:v>
                </c:pt>
                <c:pt idx="8119">
                  <c:v>0.1</c:v>
                </c:pt>
                <c:pt idx="8120">
                  <c:v>0.1</c:v>
                </c:pt>
                <c:pt idx="8121">
                  <c:v>0.13</c:v>
                </c:pt>
                <c:pt idx="8122">
                  <c:v>0.13</c:v>
                </c:pt>
                <c:pt idx="8123">
                  <c:v>0</c:v>
                </c:pt>
                <c:pt idx="8124">
                  <c:v>0.09</c:v>
                </c:pt>
                <c:pt idx="8125">
                  <c:v>0.01</c:v>
                </c:pt>
                <c:pt idx="8126">
                  <c:v>0.11</c:v>
                </c:pt>
                <c:pt idx="8127">
                  <c:v>0.14000000000000001</c:v>
                </c:pt>
                <c:pt idx="8128">
                  <c:v>0.09</c:v>
                </c:pt>
                <c:pt idx="8129">
                  <c:v>0.1</c:v>
                </c:pt>
                <c:pt idx="8130">
                  <c:v>0.06</c:v>
                </c:pt>
                <c:pt idx="8131">
                  <c:v>0.14000000000000001</c:v>
                </c:pt>
                <c:pt idx="8132">
                  <c:v>0.05</c:v>
                </c:pt>
                <c:pt idx="8133">
                  <c:v>0.1</c:v>
                </c:pt>
                <c:pt idx="8134">
                  <c:v>0.05</c:v>
                </c:pt>
                <c:pt idx="8135">
                  <c:v>0</c:v>
                </c:pt>
                <c:pt idx="8136">
                  <c:v>0.09</c:v>
                </c:pt>
                <c:pt idx="8137">
                  <c:v>0.14000000000000001</c:v>
                </c:pt>
                <c:pt idx="8138">
                  <c:v>0.1</c:v>
                </c:pt>
                <c:pt idx="8139">
                  <c:v>0.14000000000000001</c:v>
                </c:pt>
                <c:pt idx="8140">
                  <c:v>7.0000000000000007E-2</c:v>
                </c:pt>
                <c:pt idx="8141">
                  <c:v>0.09</c:v>
                </c:pt>
                <c:pt idx="8142">
                  <c:v>0.08</c:v>
                </c:pt>
                <c:pt idx="8143">
                  <c:v>0.09</c:v>
                </c:pt>
                <c:pt idx="8144">
                  <c:v>0.08</c:v>
                </c:pt>
                <c:pt idx="8145">
                  <c:v>0.1</c:v>
                </c:pt>
                <c:pt idx="8146">
                  <c:v>0</c:v>
                </c:pt>
                <c:pt idx="8147">
                  <c:v>0.14000000000000001</c:v>
                </c:pt>
                <c:pt idx="8148">
                  <c:v>0.09</c:v>
                </c:pt>
                <c:pt idx="8149">
                  <c:v>0.16</c:v>
                </c:pt>
                <c:pt idx="8150">
                  <c:v>0.17</c:v>
                </c:pt>
                <c:pt idx="8151">
                  <c:v>0.1</c:v>
                </c:pt>
                <c:pt idx="8152">
                  <c:v>0.13</c:v>
                </c:pt>
                <c:pt idx="8153">
                  <c:v>0.14000000000000001</c:v>
                </c:pt>
                <c:pt idx="8154">
                  <c:v>0.05</c:v>
                </c:pt>
                <c:pt idx="8155">
                  <c:v>0.15</c:v>
                </c:pt>
                <c:pt idx="8156">
                  <c:v>0.09</c:v>
                </c:pt>
                <c:pt idx="8157">
                  <c:v>0.16</c:v>
                </c:pt>
                <c:pt idx="8158">
                  <c:v>0.06</c:v>
                </c:pt>
                <c:pt idx="8159">
                  <c:v>0.13</c:v>
                </c:pt>
                <c:pt idx="8160">
                  <c:v>0.04</c:v>
                </c:pt>
                <c:pt idx="8161">
                  <c:v>0.04</c:v>
                </c:pt>
                <c:pt idx="8162">
                  <c:v>0</c:v>
                </c:pt>
                <c:pt idx="8163">
                  <c:v>0</c:v>
                </c:pt>
                <c:pt idx="8164">
                  <c:v>0.13</c:v>
                </c:pt>
                <c:pt idx="8165">
                  <c:v>0.11</c:v>
                </c:pt>
                <c:pt idx="8166">
                  <c:v>0.13</c:v>
                </c:pt>
                <c:pt idx="8167">
                  <c:v>0.13</c:v>
                </c:pt>
                <c:pt idx="8168">
                  <c:v>0.02</c:v>
                </c:pt>
                <c:pt idx="8169">
                  <c:v>0.13</c:v>
                </c:pt>
                <c:pt idx="8170">
                  <c:v>0.16</c:v>
                </c:pt>
                <c:pt idx="8171">
                  <c:v>0</c:v>
                </c:pt>
                <c:pt idx="8172">
                  <c:v>0</c:v>
                </c:pt>
                <c:pt idx="8173">
                  <c:v>0</c:v>
                </c:pt>
                <c:pt idx="8174">
                  <c:v>0.09</c:v>
                </c:pt>
                <c:pt idx="8175">
                  <c:v>0.09</c:v>
                </c:pt>
                <c:pt idx="8176">
                  <c:v>0.09</c:v>
                </c:pt>
                <c:pt idx="8177">
                  <c:v>0.13</c:v>
                </c:pt>
                <c:pt idx="8178">
                  <c:v>0.16</c:v>
                </c:pt>
                <c:pt idx="8179">
                  <c:v>0.1</c:v>
                </c:pt>
                <c:pt idx="8180">
                  <c:v>0.14000000000000001</c:v>
                </c:pt>
                <c:pt idx="8181">
                  <c:v>0.16</c:v>
                </c:pt>
                <c:pt idx="8182">
                  <c:v>0.1</c:v>
                </c:pt>
                <c:pt idx="8183">
                  <c:v>0.12</c:v>
                </c:pt>
                <c:pt idx="8184">
                  <c:v>0.13</c:v>
                </c:pt>
                <c:pt idx="8185">
                  <c:v>0.13</c:v>
                </c:pt>
                <c:pt idx="8186">
                  <c:v>0.11</c:v>
                </c:pt>
                <c:pt idx="8187">
                  <c:v>0.13</c:v>
                </c:pt>
                <c:pt idx="8188">
                  <c:v>0</c:v>
                </c:pt>
                <c:pt idx="8189">
                  <c:v>0.13</c:v>
                </c:pt>
                <c:pt idx="8190">
                  <c:v>0</c:v>
                </c:pt>
                <c:pt idx="8191">
                  <c:v>0.1</c:v>
                </c:pt>
                <c:pt idx="8192">
                  <c:v>0.13</c:v>
                </c:pt>
                <c:pt idx="8193">
                  <c:v>0.16</c:v>
                </c:pt>
                <c:pt idx="8194">
                  <c:v>0.14000000000000001</c:v>
                </c:pt>
                <c:pt idx="8195">
                  <c:v>0.13</c:v>
                </c:pt>
                <c:pt idx="8196">
                  <c:v>7.0000000000000007E-2</c:v>
                </c:pt>
                <c:pt idx="8197">
                  <c:v>0.13</c:v>
                </c:pt>
                <c:pt idx="8198">
                  <c:v>0.09</c:v>
                </c:pt>
                <c:pt idx="8199">
                  <c:v>0.1</c:v>
                </c:pt>
                <c:pt idx="8200">
                  <c:v>0.14000000000000001</c:v>
                </c:pt>
                <c:pt idx="8201">
                  <c:v>7.0000000000000007E-2</c:v>
                </c:pt>
                <c:pt idx="8202">
                  <c:v>0.08</c:v>
                </c:pt>
                <c:pt idx="8203">
                  <c:v>0.09</c:v>
                </c:pt>
                <c:pt idx="8204">
                  <c:v>0.09</c:v>
                </c:pt>
                <c:pt idx="8205">
                  <c:v>0.13</c:v>
                </c:pt>
                <c:pt idx="8206">
                  <c:v>0.16</c:v>
                </c:pt>
                <c:pt idx="8207">
                  <c:v>0.11</c:v>
                </c:pt>
                <c:pt idx="8208">
                  <c:v>0.09</c:v>
                </c:pt>
                <c:pt idx="8209">
                  <c:v>0</c:v>
                </c:pt>
                <c:pt idx="8210">
                  <c:v>0.1</c:v>
                </c:pt>
                <c:pt idx="8211">
                  <c:v>0.14000000000000001</c:v>
                </c:pt>
                <c:pt idx="8212">
                  <c:v>0.09</c:v>
                </c:pt>
                <c:pt idx="8213">
                  <c:v>0.13</c:v>
                </c:pt>
                <c:pt idx="8214">
                  <c:v>0.12</c:v>
                </c:pt>
                <c:pt idx="8215">
                  <c:v>0.09</c:v>
                </c:pt>
                <c:pt idx="8216">
                  <c:v>0.13</c:v>
                </c:pt>
                <c:pt idx="8217">
                  <c:v>0</c:v>
                </c:pt>
                <c:pt idx="8218">
                  <c:v>0.09</c:v>
                </c:pt>
                <c:pt idx="8219">
                  <c:v>0.16</c:v>
                </c:pt>
                <c:pt idx="8220">
                  <c:v>0.16</c:v>
                </c:pt>
                <c:pt idx="8221">
                  <c:v>0.13</c:v>
                </c:pt>
                <c:pt idx="8222">
                  <c:v>0.03</c:v>
                </c:pt>
                <c:pt idx="8223">
                  <c:v>0.06</c:v>
                </c:pt>
                <c:pt idx="8224">
                  <c:v>0.1</c:v>
                </c:pt>
                <c:pt idx="8225">
                  <c:v>0.16</c:v>
                </c:pt>
                <c:pt idx="8226">
                  <c:v>0.12</c:v>
                </c:pt>
                <c:pt idx="8227">
                  <c:v>0</c:v>
                </c:pt>
                <c:pt idx="8228">
                  <c:v>0.13</c:v>
                </c:pt>
                <c:pt idx="8229">
                  <c:v>0.16</c:v>
                </c:pt>
                <c:pt idx="8230">
                  <c:v>0</c:v>
                </c:pt>
                <c:pt idx="8231">
                  <c:v>0.08</c:v>
                </c:pt>
                <c:pt idx="8232">
                  <c:v>0</c:v>
                </c:pt>
                <c:pt idx="8233">
                  <c:v>0.06</c:v>
                </c:pt>
                <c:pt idx="8234">
                  <c:v>0.13</c:v>
                </c:pt>
                <c:pt idx="8235">
                  <c:v>0.13</c:v>
                </c:pt>
                <c:pt idx="8236">
                  <c:v>0</c:v>
                </c:pt>
                <c:pt idx="8237">
                  <c:v>0.1</c:v>
                </c:pt>
                <c:pt idx="8238">
                  <c:v>0.16</c:v>
                </c:pt>
                <c:pt idx="8239">
                  <c:v>0</c:v>
                </c:pt>
                <c:pt idx="8240">
                  <c:v>0.08</c:v>
                </c:pt>
                <c:pt idx="8241">
                  <c:v>0.08</c:v>
                </c:pt>
                <c:pt idx="8242">
                  <c:v>0.13</c:v>
                </c:pt>
                <c:pt idx="8243">
                  <c:v>0</c:v>
                </c:pt>
                <c:pt idx="8244">
                  <c:v>0.16</c:v>
                </c:pt>
                <c:pt idx="8245">
                  <c:v>0.14000000000000001</c:v>
                </c:pt>
                <c:pt idx="8246">
                  <c:v>0.16</c:v>
                </c:pt>
                <c:pt idx="8247">
                  <c:v>0.13</c:v>
                </c:pt>
                <c:pt idx="8248">
                  <c:v>0.13</c:v>
                </c:pt>
                <c:pt idx="8249">
                  <c:v>0</c:v>
                </c:pt>
                <c:pt idx="8250">
                  <c:v>0.05</c:v>
                </c:pt>
                <c:pt idx="8251">
                  <c:v>0.14000000000000001</c:v>
                </c:pt>
                <c:pt idx="8252">
                  <c:v>7.0000000000000007E-2</c:v>
                </c:pt>
                <c:pt idx="8253">
                  <c:v>0.08</c:v>
                </c:pt>
                <c:pt idx="8254">
                  <c:v>0.12</c:v>
                </c:pt>
                <c:pt idx="8255">
                  <c:v>0.16</c:v>
                </c:pt>
                <c:pt idx="8256">
                  <c:v>0.08</c:v>
                </c:pt>
                <c:pt idx="8257">
                  <c:v>0.13</c:v>
                </c:pt>
                <c:pt idx="8258">
                  <c:v>0.15</c:v>
                </c:pt>
                <c:pt idx="8259">
                  <c:v>0.16</c:v>
                </c:pt>
                <c:pt idx="8260">
                  <c:v>0.13</c:v>
                </c:pt>
                <c:pt idx="8261">
                  <c:v>0.16</c:v>
                </c:pt>
                <c:pt idx="8262">
                  <c:v>0.1</c:v>
                </c:pt>
                <c:pt idx="8263">
                  <c:v>0</c:v>
                </c:pt>
                <c:pt idx="8264">
                  <c:v>0</c:v>
                </c:pt>
                <c:pt idx="8265">
                  <c:v>0</c:v>
                </c:pt>
                <c:pt idx="8266">
                  <c:v>0.14000000000000001</c:v>
                </c:pt>
                <c:pt idx="8267">
                  <c:v>0.05</c:v>
                </c:pt>
                <c:pt idx="8268">
                  <c:v>0</c:v>
                </c:pt>
                <c:pt idx="8269">
                  <c:v>0.09</c:v>
                </c:pt>
                <c:pt idx="8270">
                  <c:v>0</c:v>
                </c:pt>
                <c:pt idx="8271">
                  <c:v>0.13</c:v>
                </c:pt>
                <c:pt idx="8272">
                  <c:v>0.13</c:v>
                </c:pt>
                <c:pt idx="8273">
                  <c:v>0.16</c:v>
                </c:pt>
                <c:pt idx="8274">
                  <c:v>0.13</c:v>
                </c:pt>
                <c:pt idx="8275">
                  <c:v>0.01</c:v>
                </c:pt>
                <c:pt idx="8276">
                  <c:v>0.16</c:v>
                </c:pt>
                <c:pt idx="8277">
                  <c:v>0.09</c:v>
                </c:pt>
                <c:pt idx="8278">
                  <c:v>7.0000000000000007E-2</c:v>
                </c:pt>
                <c:pt idx="8279">
                  <c:v>0.08</c:v>
                </c:pt>
                <c:pt idx="8280">
                  <c:v>0.08</c:v>
                </c:pt>
                <c:pt idx="8281">
                  <c:v>0.06</c:v>
                </c:pt>
                <c:pt idx="8282">
                  <c:v>0.12</c:v>
                </c:pt>
                <c:pt idx="8283">
                  <c:v>0</c:v>
                </c:pt>
                <c:pt idx="8284">
                  <c:v>0.08</c:v>
                </c:pt>
                <c:pt idx="8285">
                  <c:v>0.08</c:v>
                </c:pt>
                <c:pt idx="8286">
                  <c:v>0.05</c:v>
                </c:pt>
                <c:pt idx="8287">
                  <c:v>0.08</c:v>
                </c:pt>
                <c:pt idx="8288">
                  <c:v>0</c:v>
                </c:pt>
                <c:pt idx="8289">
                  <c:v>7.0000000000000007E-2</c:v>
                </c:pt>
                <c:pt idx="8290">
                  <c:v>0.08</c:v>
                </c:pt>
                <c:pt idx="8291">
                  <c:v>0</c:v>
                </c:pt>
                <c:pt idx="8292">
                  <c:v>0.08</c:v>
                </c:pt>
                <c:pt idx="8293">
                  <c:v>0</c:v>
                </c:pt>
                <c:pt idx="8294">
                  <c:v>0</c:v>
                </c:pt>
                <c:pt idx="8295">
                  <c:v>0</c:v>
                </c:pt>
                <c:pt idx="8296">
                  <c:v>0.13</c:v>
                </c:pt>
                <c:pt idx="8297">
                  <c:v>0.12</c:v>
                </c:pt>
                <c:pt idx="8298">
                  <c:v>0.14000000000000001</c:v>
                </c:pt>
                <c:pt idx="8299">
                  <c:v>0.12</c:v>
                </c:pt>
                <c:pt idx="8300">
                  <c:v>0</c:v>
                </c:pt>
                <c:pt idx="8301">
                  <c:v>0</c:v>
                </c:pt>
                <c:pt idx="8302">
                  <c:v>0</c:v>
                </c:pt>
                <c:pt idx="8303">
                  <c:v>0.15</c:v>
                </c:pt>
                <c:pt idx="8304">
                  <c:v>0.13</c:v>
                </c:pt>
                <c:pt idx="8305">
                  <c:v>0.01</c:v>
                </c:pt>
                <c:pt idx="8306">
                  <c:v>0.11</c:v>
                </c:pt>
                <c:pt idx="8307">
                  <c:v>0</c:v>
                </c:pt>
                <c:pt idx="8308">
                  <c:v>0.05</c:v>
                </c:pt>
                <c:pt idx="8309">
                  <c:v>0.08</c:v>
                </c:pt>
                <c:pt idx="8310">
                  <c:v>0.13</c:v>
                </c:pt>
                <c:pt idx="8311">
                  <c:v>0</c:v>
                </c:pt>
                <c:pt idx="8312">
                  <c:v>0.04</c:v>
                </c:pt>
                <c:pt idx="8313">
                  <c:v>0.16</c:v>
                </c:pt>
                <c:pt idx="8314">
                  <c:v>0.12</c:v>
                </c:pt>
                <c:pt idx="8315">
                  <c:v>0.16</c:v>
                </c:pt>
                <c:pt idx="8316">
                  <c:v>0.09</c:v>
                </c:pt>
                <c:pt idx="8317">
                  <c:v>0.12</c:v>
                </c:pt>
                <c:pt idx="8318">
                  <c:v>0.16</c:v>
                </c:pt>
                <c:pt idx="8319">
                  <c:v>0.08</c:v>
                </c:pt>
                <c:pt idx="8320">
                  <c:v>0.08</c:v>
                </c:pt>
                <c:pt idx="8321">
                  <c:v>0</c:v>
                </c:pt>
                <c:pt idx="8322">
                  <c:v>0.12</c:v>
                </c:pt>
                <c:pt idx="8323">
                  <c:v>0.05</c:v>
                </c:pt>
                <c:pt idx="8324">
                  <c:v>0.14000000000000001</c:v>
                </c:pt>
                <c:pt idx="8325">
                  <c:v>0.1</c:v>
                </c:pt>
                <c:pt idx="8326">
                  <c:v>0.13</c:v>
                </c:pt>
                <c:pt idx="8327">
                  <c:v>0.05</c:v>
                </c:pt>
                <c:pt idx="8328">
                  <c:v>0.12</c:v>
                </c:pt>
                <c:pt idx="8329">
                  <c:v>0.12</c:v>
                </c:pt>
                <c:pt idx="8330">
                  <c:v>0.08</c:v>
                </c:pt>
                <c:pt idx="8331">
                  <c:v>0</c:v>
                </c:pt>
                <c:pt idx="8332">
                  <c:v>0.16</c:v>
                </c:pt>
                <c:pt idx="8333">
                  <c:v>0.16</c:v>
                </c:pt>
                <c:pt idx="8334">
                  <c:v>0.08</c:v>
                </c:pt>
                <c:pt idx="8335">
                  <c:v>0</c:v>
                </c:pt>
                <c:pt idx="8336">
                  <c:v>0</c:v>
                </c:pt>
                <c:pt idx="8337">
                  <c:v>0.12</c:v>
                </c:pt>
                <c:pt idx="8338">
                  <c:v>0.03</c:v>
                </c:pt>
                <c:pt idx="8339">
                  <c:v>0.1</c:v>
                </c:pt>
                <c:pt idx="8340">
                  <c:v>0.09</c:v>
                </c:pt>
                <c:pt idx="8341">
                  <c:v>0.02</c:v>
                </c:pt>
                <c:pt idx="8342">
                  <c:v>0.04</c:v>
                </c:pt>
                <c:pt idx="8343">
                  <c:v>0</c:v>
                </c:pt>
                <c:pt idx="8344">
                  <c:v>0.09</c:v>
                </c:pt>
                <c:pt idx="8345">
                  <c:v>0.13</c:v>
                </c:pt>
                <c:pt idx="8346">
                  <c:v>0.02</c:v>
                </c:pt>
                <c:pt idx="8347">
                  <c:v>0.13</c:v>
                </c:pt>
                <c:pt idx="8348">
                  <c:v>0</c:v>
                </c:pt>
                <c:pt idx="8349">
                  <c:v>0</c:v>
                </c:pt>
                <c:pt idx="8350">
                  <c:v>0.05</c:v>
                </c:pt>
                <c:pt idx="8351">
                  <c:v>0.13</c:v>
                </c:pt>
                <c:pt idx="8352">
                  <c:v>0.09</c:v>
                </c:pt>
                <c:pt idx="8353">
                  <c:v>7.0000000000000007E-2</c:v>
                </c:pt>
                <c:pt idx="8354">
                  <c:v>0.16</c:v>
                </c:pt>
                <c:pt idx="8355">
                  <c:v>0.06</c:v>
                </c:pt>
                <c:pt idx="8356">
                  <c:v>0.08</c:v>
                </c:pt>
                <c:pt idx="8357">
                  <c:v>0.08</c:v>
                </c:pt>
                <c:pt idx="8358">
                  <c:v>0.12</c:v>
                </c:pt>
                <c:pt idx="8359">
                  <c:v>0</c:v>
                </c:pt>
                <c:pt idx="8360">
                  <c:v>0.12</c:v>
                </c:pt>
                <c:pt idx="8361">
                  <c:v>0.04</c:v>
                </c:pt>
                <c:pt idx="8362">
                  <c:v>0.09</c:v>
                </c:pt>
                <c:pt idx="8363">
                  <c:v>0.08</c:v>
                </c:pt>
                <c:pt idx="8364">
                  <c:v>0.09</c:v>
                </c:pt>
                <c:pt idx="8365">
                  <c:v>0</c:v>
                </c:pt>
                <c:pt idx="8366">
                  <c:v>0.12</c:v>
                </c:pt>
                <c:pt idx="8367">
                  <c:v>0.13</c:v>
                </c:pt>
                <c:pt idx="8368">
                  <c:v>0.08</c:v>
                </c:pt>
                <c:pt idx="8369">
                  <c:v>0.14000000000000001</c:v>
                </c:pt>
                <c:pt idx="8370">
                  <c:v>0.04</c:v>
                </c:pt>
                <c:pt idx="8371">
                  <c:v>0.15</c:v>
                </c:pt>
                <c:pt idx="8372">
                  <c:v>0</c:v>
                </c:pt>
                <c:pt idx="8373">
                  <c:v>0.12</c:v>
                </c:pt>
                <c:pt idx="8374">
                  <c:v>0</c:v>
                </c:pt>
                <c:pt idx="8375">
                  <c:v>0.13</c:v>
                </c:pt>
                <c:pt idx="8376">
                  <c:v>0</c:v>
                </c:pt>
                <c:pt idx="8377">
                  <c:v>0.08</c:v>
                </c:pt>
                <c:pt idx="8378">
                  <c:v>0.13</c:v>
                </c:pt>
                <c:pt idx="8379">
                  <c:v>0.14000000000000001</c:v>
                </c:pt>
                <c:pt idx="8380">
                  <c:v>0.09</c:v>
                </c:pt>
                <c:pt idx="8381">
                  <c:v>0.16</c:v>
                </c:pt>
                <c:pt idx="8382">
                  <c:v>0.09</c:v>
                </c:pt>
                <c:pt idx="8383">
                  <c:v>0.13</c:v>
                </c:pt>
                <c:pt idx="8384">
                  <c:v>0.09</c:v>
                </c:pt>
                <c:pt idx="8385">
                  <c:v>0</c:v>
                </c:pt>
                <c:pt idx="8386">
                  <c:v>7.0000000000000007E-2</c:v>
                </c:pt>
                <c:pt idx="8387">
                  <c:v>0.08</c:v>
                </c:pt>
                <c:pt idx="8388">
                  <c:v>0.14000000000000001</c:v>
                </c:pt>
                <c:pt idx="8389">
                  <c:v>0.04</c:v>
                </c:pt>
                <c:pt idx="8390">
                  <c:v>0.02</c:v>
                </c:pt>
                <c:pt idx="8391">
                  <c:v>0.09</c:v>
                </c:pt>
                <c:pt idx="8392">
                  <c:v>0.14000000000000001</c:v>
                </c:pt>
                <c:pt idx="8393">
                  <c:v>0.16</c:v>
                </c:pt>
                <c:pt idx="8394">
                  <c:v>0.11</c:v>
                </c:pt>
                <c:pt idx="8395">
                  <c:v>0.13</c:v>
                </c:pt>
                <c:pt idx="8396">
                  <c:v>0</c:v>
                </c:pt>
                <c:pt idx="8397">
                  <c:v>0</c:v>
                </c:pt>
                <c:pt idx="8398">
                  <c:v>0.11</c:v>
                </c:pt>
                <c:pt idx="8399">
                  <c:v>0.05</c:v>
                </c:pt>
                <c:pt idx="8400">
                  <c:v>0</c:v>
                </c:pt>
                <c:pt idx="8401">
                  <c:v>0.14000000000000001</c:v>
                </c:pt>
                <c:pt idx="8402">
                  <c:v>0.08</c:v>
                </c:pt>
                <c:pt idx="8403">
                  <c:v>0.11</c:v>
                </c:pt>
                <c:pt idx="8404">
                  <c:v>0.15</c:v>
                </c:pt>
                <c:pt idx="8405">
                  <c:v>0</c:v>
                </c:pt>
                <c:pt idx="8406">
                  <c:v>0.13</c:v>
                </c:pt>
                <c:pt idx="8407">
                  <c:v>0.13</c:v>
                </c:pt>
                <c:pt idx="8408">
                  <c:v>0</c:v>
                </c:pt>
                <c:pt idx="8409">
                  <c:v>0.06</c:v>
                </c:pt>
                <c:pt idx="8410">
                  <c:v>0.1</c:v>
                </c:pt>
                <c:pt idx="8411">
                  <c:v>0.16</c:v>
                </c:pt>
                <c:pt idx="8412">
                  <c:v>7.0000000000000007E-2</c:v>
                </c:pt>
                <c:pt idx="8413">
                  <c:v>0.11</c:v>
                </c:pt>
                <c:pt idx="8414">
                  <c:v>0.12</c:v>
                </c:pt>
                <c:pt idx="8415">
                  <c:v>7.0000000000000007E-2</c:v>
                </c:pt>
                <c:pt idx="8416">
                  <c:v>0.05</c:v>
                </c:pt>
                <c:pt idx="8417">
                  <c:v>0.12</c:v>
                </c:pt>
                <c:pt idx="8418">
                  <c:v>0</c:v>
                </c:pt>
                <c:pt idx="8419">
                  <c:v>0.13</c:v>
                </c:pt>
                <c:pt idx="8420">
                  <c:v>0</c:v>
                </c:pt>
                <c:pt idx="8421">
                  <c:v>0.15</c:v>
                </c:pt>
                <c:pt idx="8422">
                  <c:v>0</c:v>
                </c:pt>
                <c:pt idx="8423">
                  <c:v>0</c:v>
                </c:pt>
                <c:pt idx="8424">
                  <c:v>0.16</c:v>
                </c:pt>
                <c:pt idx="8425">
                  <c:v>0.11</c:v>
                </c:pt>
                <c:pt idx="8426">
                  <c:v>0.13</c:v>
                </c:pt>
                <c:pt idx="8427">
                  <c:v>0.15</c:v>
                </c:pt>
                <c:pt idx="8428">
                  <c:v>0</c:v>
                </c:pt>
                <c:pt idx="8429">
                  <c:v>0.14000000000000001</c:v>
                </c:pt>
                <c:pt idx="8430">
                  <c:v>0.09</c:v>
                </c:pt>
                <c:pt idx="8431">
                  <c:v>0</c:v>
                </c:pt>
                <c:pt idx="8432">
                  <c:v>0.12</c:v>
                </c:pt>
                <c:pt idx="8433">
                  <c:v>0.15</c:v>
                </c:pt>
                <c:pt idx="8434">
                  <c:v>0.08</c:v>
                </c:pt>
                <c:pt idx="8435">
                  <c:v>0.15</c:v>
                </c:pt>
                <c:pt idx="8436">
                  <c:v>0.15</c:v>
                </c:pt>
                <c:pt idx="8437">
                  <c:v>0.08</c:v>
                </c:pt>
                <c:pt idx="8438">
                  <c:v>0.15</c:v>
                </c:pt>
                <c:pt idx="8439">
                  <c:v>0.11</c:v>
                </c:pt>
                <c:pt idx="8440">
                  <c:v>0.15</c:v>
                </c:pt>
                <c:pt idx="8441">
                  <c:v>0.13</c:v>
                </c:pt>
                <c:pt idx="8442">
                  <c:v>0.12</c:v>
                </c:pt>
                <c:pt idx="8443">
                  <c:v>0.12</c:v>
                </c:pt>
                <c:pt idx="8444">
                  <c:v>0.15</c:v>
                </c:pt>
                <c:pt idx="8445">
                  <c:v>0.16</c:v>
                </c:pt>
                <c:pt idx="8446">
                  <c:v>0.08</c:v>
                </c:pt>
                <c:pt idx="8447">
                  <c:v>0</c:v>
                </c:pt>
                <c:pt idx="8448">
                  <c:v>0</c:v>
                </c:pt>
                <c:pt idx="8449">
                  <c:v>0</c:v>
                </c:pt>
                <c:pt idx="8450">
                  <c:v>0</c:v>
                </c:pt>
                <c:pt idx="8451">
                  <c:v>0</c:v>
                </c:pt>
                <c:pt idx="8452">
                  <c:v>0.12</c:v>
                </c:pt>
                <c:pt idx="8453">
                  <c:v>0.01</c:v>
                </c:pt>
                <c:pt idx="8454">
                  <c:v>0.04</c:v>
                </c:pt>
                <c:pt idx="8455">
                  <c:v>0.12</c:v>
                </c:pt>
                <c:pt idx="8456">
                  <c:v>0.15</c:v>
                </c:pt>
                <c:pt idx="8457">
                  <c:v>0.15</c:v>
                </c:pt>
                <c:pt idx="8458">
                  <c:v>0.15</c:v>
                </c:pt>
                <c:pt idx="8459">
                  <c:v>0.15</c:v>
                </c:pt>
                <c:pt idx="8460">
                  <c:v>0</c:v>
                </c:pt>
                <c:pt idx="8461">
                  <c:v>0.04</c:v>
                </c:pt>
                <c:pt idx="8462">
                  <c:v>0.13</c:v>
                </c:pt>
                <c:pt idx="8463">
                  <c:v>0.08</c:v>
                </c:pt>
                <c:pt idx="8464">
                  <c:v>0.04</c:v>
                </c:pt>
                <c:pt idx="8465">
                  <c:v>0.02</c:v>
                </c:pt>
                <c:pt idx="8466">
                  <c:v>0.1</c:v>
                </c:pt>
                <c:pt idx="8467">
                  <c:v>0</c:v>
                </c:pt>
                <c:pt idx="8468">
                  <c:v>0.08</c:v>
                </c:pt>
                <c:pt idx="8469">
                  <c:v>0.15</c:v>
                </c:pt>
                <c:pt idx="8470">
                  <c:v>0.14000000000000001</c:v>
                </c:pt>
                <c:pt idx="8471">
                  <c:v>0</c:v>
                </c:pt>
                <c:pt idx="8472">
                  <c:v>0.08</c:v>
                </c:pt>
                <c:pt idx="8473">
                  <c:v>0.15</c:v>
                </c:pt>
                <c:pt idx="8474">
                  <c:v>0.16</c:v>
                </c:pt>
                <c:pt idx="8475">
                  <c:v>0.12</c:v>
                </c:pt>
                <c:pt idx="8476">
                  <c:v>0.06</c:v>
                </c:pt>
                <c:pt idx="8477">
                  <c:v>0.09</c:v>
                </c:pt>
                <c:pt idx="8478">
                  <c:v>0.08</c:v>
                </c:pt>
                <c:pt idx="8479">
                  <c:v>0.12</c:v>
                </c:pt>
                <c:pt idx="8480">
                  <c:v>0.08</c:v>
                </c:pt>
                <c:pt idx="8481">
                  <c:v>0.05</c:v>
                </c:pt>
                <c:pt idx="8482">
                  <c:v>0.06</c:v>
                </c:pt>
                <c:pt idx="8483">
                  <c:v>0.14000000000000001</c:v>
                </c:pt>
                <c:pt idx="8484">
                  <c:v>0</c:v>
                </c:pt>
                <c:pt idx="8485">
                  <c:v>0.13</c:v>
                </c:pt>
                <c:pt idx="8486">
                  <c:v>0.08</c:v>
                </c:pt>
                <c:pt idx="8487">
                  <c:v>0</c:v>
                </c:pt>
                <c:pt idx="8488">
                  <c:v>0.08</c:v>
                </c:pt>
                <c:pt idx="8489">
                  <c:v>0</c:v>
                </c:pt>
                <c:pt idx="8490">
                  <c:v>0.12</c:v>
                </c:pt>
                <c:pt idx="8491">
                  <c:v>0.08</c:v>
                </c:pt>
                <c:pt idx="8492">
                  <c:v>0.09</c:v>
                </c:pt>
                <c:pt idx="8493">
                  <c:v>0.12</c:v>
                </c:pt>
                <c:pt idx="8494">
                  <c:v>0.06</c:v>
                </c:pt>
                <c:pt idx="8495">
                  <c:v>0.08</c:v>
                </c:pt>
                <c:pt idx="8496">
                  <c:v>7.0000000000000007E-2</c:v>
                </c:pt>
                <c:pt idx="8497">
                  <c:v>0</c:v>
                </c:pt>
                <c:pt idx="8498">
                  <c:v>0.13</c:v>
                </c:pt>
                <c:pt idx="8499">
                  <c:v>0.12</c:v>
                </c:pt>
                <c:pt idx="8500">
                  <c:v>0.15</c:v>
                </c:pt>
                <c:pt idx="8501">
                  <c:v>0.13</c:v>
                </c:pt>
                <c:pt idx="8502">
                  <c:v>0</c:v>
                </c:pt>
                <c:pt idx="8503">
                  <c:v>7.0000000000000007E-2</c:v>
                </c:pt>
                <c:pt idx="8504">
                  <c:v>0.09</c:v>
                </c:pt>
                <c:pt idx="8505">
                  <c:v>0.12</c:v>
                </c:pt>
                <c:pt idx="8506">
                  <c:v>0</c:v>
                </c:pt>
                <c:pt idx="8507">
                  <c:v>0.15</c:v>
                </c:pt>
                <c:pt idx="8508">
                  <c:v>0.13</c:v>
                </c:pt>
                <c:pt idx="8509">
                  <c:v>0.13</c:v>
                </c:pt>
                <c:pt idx="8510">
                  <c:v>0</c:v>
                </c:pt>
                <c:pt idx="8511">
                  <c:v>0.15</c:v>
                </c:pt>
                <c:pt idx="8512">
                  <c:v>0</c:v>
                </c:pt>
                <c:pt idx="8513">
                  <c:v>0.12</c:v>
                </c:pt>
                <c:pt idx="8514">
                  <c:v>0.12</c:v>
                </c:pt>
                <c:pt idx="8515">
                  <c:v>0.09</c:v>
                </c:pt>
                <c:pt idx="8516">
                  <c:v>0.08</c:v>
                </c:pt>
                <c:pt idx="8517">
                  <c:v>0.12</c:v>
                </c:pt>
                <c:pt idx="8518">
                  <c:v>0.09</c:v>
                </c:pt>
                <c:pt idx="8519">
                  <c:v>0.05</c:v>
                </c:pt>
                <c:pt idx="8520">
                  <c:v>0.12</c:v>
                </c:pt>
                <c:pt idx="8521">
                  <c:v>0</c:v>
                </c:pt>
                <c:pt idx="8522">
                  <c:v>0</c:v>
                </c:pt>
                <c:pt idx="8523">
                  <c:v>0.12</c:v>
                </c:pt>
                <c:pt idx="8524">
                  <c:v>7.0000000000000007E-2</c:v>
                </c:pt>
                <c:pt idx="8525">
                  <c:v>0.15</c:v>
                </c:pt>
                <c:pt idx="8526">
                  <c:v>0.11</c:v>
                </c:pt>
                <c:pt idx="8527">
                  <c:v>0.12</c:v>
                </c:pt>
                <c:pt idx="8528">
                  <c:v>0.13</c:v>
                </c:pt>
                <c:pt idx="8529">
                  <c:v>0.14000000000000001</c:v>
                </c:pt>
                <c:pt idx="8530">
                  <c:v>0.15</c:v>
                </c:pt>
                <c:pt idx="8531">
                  <c:v>0.08</c:v>
                </c:pt>
                <c:pt idx="8532">
                  <c:v>0.15</c:v>
                </c:pt>
                <c:pt idx="8533">
                  <c:v>0.08</c:v>
                </c:pt>
                <c:pt idx="8534">
                  <c:v>0.13</c:v>
                </c:pt>
                <c:pt idx="8535">
                  <c:v>0</c:v>
                </c:pt>
                <c:pt idx="8536">
                  <c:v>0.08</c:v>
                </c:pt>
                <c:pt idx="8537">
                  <c:v>0.08</c:v>
                </c:pt>
                <c:pt idx="8538">
                  <c:v>0.08</c:v>
                </c:pt>
                <c:pt idx="8539">
                  <c:v>0.08</c:v>
                </c:pt>
                <c:pt idx="8540">
                  <c:v>0</c:v>
                </c:pt>
                <c:pt idx="8541">
                  <c:v>0.12</c:v>
                </c:pt>
                <c:pt idx="8542">
                  <c:v>0.09</c:v>
                </c:pt>
                <c:pt idx="8543">
                  <c:v>0.08</c:v>
                </c:pt>
                <c:pt idx="8544">
                  <c:v>0.12</c:v>
                </c:pt>
                <c:pt idx="8545">
                  <c:v>0.14000000000000001</c:v>
                </c:pt>
                <c:pt idx="8546">
                  <c:v>0.14000000000000001</c:v>
                </c:pt>
                <c:pt idx="8547">
                  <c:v>0</c:v>
                </c:pt>
                <c:pt idx="8548">
                  <c:v>0.09</c:v>
                </c:pt>
                <c:pt idx="8549">
                  <c:v>0.15</c:v>
                </c:pt>
                <c:pt idx="8550">
                  <c:v>0.11</c:v>
                </c:pt>
                <c:pt idx="8551">
                  <c:v>0.12</c:v>
                </c:pt>
                <c:pt idx="8552">
                  <c:v>0.14000000000000001</c:v>
                </c:pt>
                <c:pt idx="8553">
                  <c:v>0</c:v>
                </c:pt>
                <c:pt idx="8554">
                  <c:v>0.05</c:v>
                </c:pt>
                <c:pt idx="8555">
                  <c:v>0</c:v>
                </c:pt>
                <c:pt idx="8556">
                  <c:v>0.08</c:v>
                </c:pt>
                <c:pt idx="8557">
                  <c:v>0.12</c:v>
                </c:pt>
                <c:pt idx="8558">
                  <c:v>0.09</c:v>
                </c:pt>
                <c:pt idx="8559">
                  <c:v>0.08</c:v>
                </c:pt>
                <c:pt idx="8560">
                  <c:v>0</c:v>
                </c:pt>
                <c:pt idx="8561">
                  <c:v>0.12</c:v>
                </c:pt>
                <c:pt idx="8562">
                  <c:v>0.08</c:v>
                </c:pt>
                <c:pt idx="8563">
                  <c:v>0.12</c:v>
                </c:pt>
                <c:pt idx="8564">
                  <c:v>0</c:v>
                </c:pt>
                <c:pt idx="8565">
                  <c:v>0.11</c:v>
                </c:pt>
                <c:pt idx="8566">
                  <c:v>0.15</c:v>
                </c:pt>
                <c:pt idx="8567">
                  <c:v>0.04</c:v>
                </c:pt>
                <c:pt idx="8568">
                  <c:v>0.13</c:v>
                </c:pt>
                <c:pt idx="8569">
                  <c:v>0.12</c:v>
                </c:pt>
                <c:pt idx="8570">
                  <c:v>0</c:v>
                </c:pt>
                <c:pt idx="8571">
                  <c:v>0.12</c:v>
                </c:pt>
                <c:pt idx="8572">
                  <c:v>0</c:v>
                </c:pt>
                <c:pt idx="8573">
                  <c:v>0.11</c:v>
                </c:pt>
                <c:pt idx="8574">
                  <c:v>0.12</c:v>
                </c:pt>
                <c:pt idx="8575">
                  <c:v>0.11</c:v>
                </c:pt>
                <c:pt idx="8576">
                  <c:v>0</c:v>
                </c:pt>
                <c:pt idx="8577">
                  <c:v>0.15</c:v>
                </c:pt>
                <c:pt idx="8578">
                  <c:v>0.13</c:v>
                </c:pt>
                <c:pt idx="8579">
                  <c:v>0.13</c:v>
                </c:pt>
                <c:pt idx="8580">
                  <c:v>0.13</c:v>
                </c:pt>
                <c:pt idx="8581">
                  <c:v>0.13</c:v>
                </c:pt>
                <c:pt idx="8582">
                  <c:v>0.13</c:v>
                </c:pt>
                <c:pt idx="8583">
                  <c:v>0.13</c:v>
                </c:pt>
                <c:pt idx="8584">
                  <c:v>0.13</c:v>
                </c:pt>
                <c:pt idx="8585">
                  <c:v>0</c:v>
                </c:pt>
                <c:pt idx="8586">
                  <c:v>0.13</c:v>
                </c:pt>
                <c:pt idx="8587">
                  <c:v>0.13</c:v>
                </c:pt>
                <c:pt idx="8588">
                  <c:v>0.13</c:v>
                </c:pt>
                <c:pt idx="8589">
                  <c:v>0</c:v>
                </c:pt>
                <c:pt idx="8590">
                  <c:v>0</c:v>
                </c:pt>
                <c:pt idx="8591">
                  <c:v>0.15</c:v>
                </c:pt>
                <c:pt idx="8592">
                  <c:v>0.11</c:v>
                </c:pt>
                <c:pt idx="8593">
                  <c:v>0</c:v>
                </c:pt>
                <c:pt idx="8594">
                  <c:v>0</c:v>
                </c:pt>
                <c:pt idx="8595">
                  <c:v>0.08</c:v>
                </c:pt>
                <c:pt idx="8596">
                  <c:v>0.13</c:v>
                </c:pt>
                <c:pt idx="8597">
                  <c:v>0.14000000000000001</c:v>
                </c:pt>
                <c:pt idx="8598">
                  <c:v>0</c:v>
                </c:pt>
                <c:pt idx="8599">
                  <c:v>0.12</c:v>
                </c:pt>
                <c:pt idx="8600">
                  <c:v>0.14000000000000001</c:v>
                </c:pt>
                <c:pt idx="8601">
                  <c:v>0.13</c:v>
                </c:pt>
                <c:pt idx="8602">
                  <c:v>0</c:v>
                </c:pt>
                <c:pt idx="8603">
                  <c:v>0.15</c:v>
                </c:pt>
                <c:pt idx="8604">
                  <c:v>0.14000000000000001</c:v>
                </c:pt>
                <c:pt idx="8605">
                  <c:v>0.1</c:v>
                </c:pt>
                <c:pt idx="8606">
                  <c:v>0.13</c:v>
                </c:pt>
                <c:pt idx="8607">
                  <c:v>0.15</c:v>
                </c:pt>
                <c:pt idx="8608">
                  <c:v>0.11</c:v>
                </c:pt>
                <c:pt idx="8609">
                  <c:v>0.08</c:v>
                </c:pt>
                <c:pt idx="8610">
                  <c:v>0.15</c:v>
                </c:pt>
                <c:pt idx="8611">
                  <c:v>0</c:v>
                </c:pt>
                <c:pt idx="8612">
                  <c:v>0</c:v>
                </c:pt>
                <c:pt idx="8613">
                  <c:v>0.09</c:v>
                </c:pt>
                <c:pt idx="8614">
                  <c:v>0</c:v>
                </c:pt>
                <c:pt idx="8615">
                  <c:v>0.15</c:v>
                </c:pt>
                <c:pt idx="8616">
                  <c:v>0.15</c:v>
                </c:pt>
                <c:pt idx="8617">
                  <c:v>0.08</c:v>
                </c:pt>
                <c:pt idx="8618">
                  <c:v>0.14000000000000001</c:v>
                </c:pt>
                <c:pt idx="8619">
                  <c:v>0.05</c:v>
                </c:pt>
                <c:pt idx="8620">
                  <c:v>0.09</c:v>
                </c:pt>
                <c:pt idx="8621">
                  <c:v>0.09</c:v>
                </c:pt>
                <c:pt idx="8622">
                  <c:v>0.12</c:v>
                </c:pt>
                <c:pt idx="8623">
                  <c:v>0</c:v>
                </c:pt>
                <c:pt idx="8624">
                  <c:v>0</c:v>
                </c:pt>
                <c:pt idx="8625">
                  <c:v>0.14000000000000001</c:v>
                </c:pt>
                <c:pt idx="8626">
                  <c:v>0.09</c:v>
                </c:pt>
                <c:pt idx="8627">
                  <c:v>0.08</c:v>
                </c:pt>
                <c:pt idx="8628">
                  <c:v>0.08</c:v>
                </c:pt>
                <c:pt idx="8629">
                  <c:v>0.15</c:v>
                </c:pt>
                <c:pt idx="8630">
                  <c:v>0</c:v>
                </c:pt>
                <c:pt idx="8631">
                  <c:v>0.11</c:v>
                </c:pt>
                <c:pt idx="8632">
                  <c:v>0</c:v>
                </c:pt>
                <c:pt idx="8633">
                  <c:v>0.15</c:v>
                </c:pt>
                <c:pt idx="8634">
                  <c:v>0</c:v>
                </c:pt>
                <c:pt idx="8635">
                  <c:v>0.1</c:v>
                </c:pt>
                <c:pt idx="8636">
                  <c:v>7.0000000000000007E-2</c:v>
                </c:pt>
                <c:pt idx="8637">
                  <c:v>0.06</c:v>
                </c:pt>
                <c:pt idx="8638">
                  <c:v>0</c:v>
                </c:pt>
                <c:pt idx="8639">
                  <c:v>0.15</c:v>
                </c:pt>
                <c:pt idx="8640">
                  <c:v>0.08</c:v>
                </c:pt>
                <c:pt idx="8641">
                  <c:v>0.14000000000000001</c:v>
                </c:pt>
                <c:pt idx="8642">
                  <c:v>0.15</c:v>
                </c:pt>
                <c:pt idx="8643">
                  <c:v>0</c:v>
                </c:pt>
                <c:pt idx="8644">
                  <c:v>0.15</c:v>
                </c:pt>
                <c:pt idx="8645">
                  <c:v>0.01</c:v>
                </c:pt>
                <c:pt idx="8646">
                  <c:v>0.05</c:v>
                </c:pt>
                <c:pt idx="8647">
                  <c:v>0.11</c:v>
                </c:pt>
                <c:pt idx="8648">
                  <c:v>0.15</c:v>
                </c:pt>
                <c:pt idx="8649">
                  <c:v>0</c:v>
                </c:pt>
                <c:pt idx="8650">
                  <c:v>0.09</c:v>
                </c:pt>
                <c:pt idx="8651">
                  <c:v>0.09</c:v>
                </c:pt>
                <c:pt idx="8652">
                  <c:v>0.1</c:v>
                </c:pt>
                <c:pt idx="8653">
                  <c:v>0.05</c:v>
                </c:pt>
                <c:pt idx="8654">
                  <c:v>0.01</c:v>
                </c:pt>
                <c:pt idx="8655">
                  <c:v>0.08</c:v>
                </c:pt>
                <c:pt idx="8656">
                  <c:v>0</c:v>
                </c:pt>
                <c:pt idx="8657">
                  <c:v>0</c:v>
                </c:pt>
                <c:pt idx="8658">
                  <c:v>0.08</c:v>
                </c:pt>
                <c:pt idx="8659">
                  <c:v>0.14000000000000001</c:v>
                </c:pt>
                <c:pt idx="8660">
                  <c:v>0.12</c:v>
                </c:pt>
                <c:pt idx="8661">
                  <c:v>0.15</c:v>
                </c:pt>
                <c:pt idx="8662">
                  <c:v>0.12</c:v>
                </c:pt>
                <c:pt idx="8663">
                  <c:v>0</c:v>
                </c:pt>
                <c:pt idx="8664">
                  <c:v>0.13</c:v>
                </c:pt>
                <c:pt idx="8665">
                  <c:v>0.11</c:v>
                </c:pt>
                <c:pt idx="8666">
                  <c:v>0.08</c:v>
                </c:pt>
                <c:pt idx="8667">
                  <c:v>0.12</c:v>
                </c:pt>
                <c:pt idx="8668">
                  <c:v>0.09</c:v>
                </c:pt>
                <c:pt idx="8669">
                  <c:v>0.13</c:v>
                </c:pt>
                <c:pt idx="8670">
                  <c:v>0.12</c:v>
                </c:pt>
                <c:pt idx="8671">
                  <c:v>0.13</c:v>
                </c:pt>
                <c:pt idx="8672">
                  <c:v>0.12</c:v>
                </c:pt>
                <c:pt idx="8673">
                  <c:v>0.06</c:v>
                </c:pt>
                <c:pt idx="8674">
                  <c:v>0</c:v>
                </c:pt>
                <c:pt idx="8675">
                  <c:v>0.08</c:v>
                </c:pt>
                <c:pt idx="8676">
                  <c:v>0.03</c:v>
                </c:pt>
                <c:pt idx="8677">
                  <c:v>0.14000000000000001</c:v>
                </c:pt>
                <c:pt idx="8678">
                  <c:v>0</c:v>
                </c:pt>
                <c:pt idx="8679">
                  <c:v>0.14000000000000001</c:v>
                </c:pt>
                <c:pt idx="8680">
                  <c:v>0.11</c:v>
                </c:pt>
                <c:pt idx="8681">
                  <c:v>0.15</c:v>
                </c:pt>
                <c:pt idx="8682">
                  <c:v>0</c:v>
                </c:pt>
                <c:pt idx="8683">
                  <c:v>0.04</c:v>
                </c:pt>
                <c:pt idx="8684">
                  <c:v>0.09</c:v>
                </c:pt>
                <c:pt idx="8685">
                  <c:v>0</c:v>
                </c:pt>
                <c:pt idx="8686">
                  <c:v>0.14000000000000001</c:v>
                </c:pt>
                <c:pt idx="8687">
                  <c:v>0.02</c:v>
                </c:pt>
                <c:pt idx="8688">
                  <c:v>0.14000000000000001</c:v>
                </c:pt>
                <c:pt idx="8689">
                  <c:v>0.08</c:v>
                </c:pt>
                <c:pt idx="8690">
                  <c:v>0</c:v>
                </c:pt>
                <c:pt idx="8691">
                  <c:v>0.14000000000000001</c:v>
                </c:pt>
                <c:pt idx="8692">
                  <c:v>0.11</c:v>
                </c:pt>
                <c:pt idx="8693">
                  <c:v>0.11</c:v>
                </c:pt>
                <c:pt idx="8694">
                  <c:v>0</c:v>
                </c:pt>
                <c:pt idx="8695">
                  <c:v>0.16</c:v>
                </c:pt>
                <c:pt idx="8696">
                  <c:v>0.09</c:v>
                </c:pt>
                <c:pt idx="8697">
                  <c:v>0.09</c:v>
                </c:pt>
                <c:pt idx="8698">
                  <c:v>0.14000000000000001</c:v>
                </c:pt>
                <c:pt idx="8699">
                  <c:v>0.11</c:v>
                </c:pt>
                <c:pt idx="8700">
                  <c:v>7.0000000000000007E-2</c:v>
                </c:pt>
                <c:pt idx="8701">
                  <c:v>0.14000000000000001</c:v>
                </c:pt>
                <c:pt idx="8702">
                  <c:v>0.09</c:v>
                </c:pt>
                <c:pt idx="8703">
                  <c:v>0.02</c:v>
                </c:pt>
                <c:pt idx="8704">
                  <c:v>0.09</c:v>
                </c:pt>
                <c:pt idx="8705">
                  <c:v>0.11</c:v>
                </c:pt>
                <c:pt idx="8706">
                  <c:v>0</c:v>
                </c:pt>
                <c:pt idx="8707">
                  <c:v>0.14000000000000001</c:v>
                </c:pt>
                <c:pt idx="8708">
                  <c:v>0.08</c:v>
                </c:pt>
                <c:pt idx="8709">
                  <c:v>7.0000000000000007E-2</c:v>
                </c:pt>
                <c:pt idx="8710">
                  <c:v>0.08</c:v>
                </c:pt>
                <c:pt idx="8711">
                  <c:v>0.14000000000000001</c:v>
                </c:pt>
                <c:pt idx="8712">
                  <c:v>0.11</c:v>
                </c:pt>
                <c:pt idx="8713">
                  <c:v>0.08</c:v>
                </c:pt>
                <c:pt idx="8714">
                  <c:v>0.04</c:v>
                </c:pt>
                <c:pt idx="8715">
                  <c:v>0.14000000000000001</c:v>
                </c:pt>
                <c:pt idx="8716">
                  <c:v>0.14000000000000001</c:v>
                </c:pt>
                <c:pt idx="8717">
                  <c:v>0.1</c:v>
                </c:pt>
                <c:pt idx="8718">
                  <c:v>0.12</c:v>
                </c:pt>
                <c:pt idx="8719">
                  <c:v>0.08</c:v>
                </c:pt>
                <c:pt idx="8720">
                  <c:v>0.09</c:v>
                </c:pt>
                <c:pt idx="8721">
                  <c:v>0.08</c:v>
                </c:pt>
                <c:pt idx="8722">
                  <c:v>0.08</c:v>
                </c:pt>
                <c:pt idx="8723">
                  <c:v>0.12</c:v>
                </c:pt>
                <c:pt idx="8724">
                  <c:v>0.04</c:v>
                </c:pt>
                <c:pt idx="8725">
                  <c:v>0.12</c:v>
                </c:pt>
                <c:pt idx="8726">
                  <c:v>0.12</c:v>
                </c:pt>
                <c:pt idx="8727">
                  <c:v>0.12</c:v>
                </c:pt>
                <c:pt idx="8728">
                  <c:v>0.11</c:v>
                </c:pt>
                <c:pt idx="8729">
                  <c:v>0</c:v>
                </c:pt>
                <c:pt idx="8730">
                  <c:v>0.12</c:v>
                </c:pt>
                <c:pt idx="8731">
                  <c:v>0.14000000000000001</c:v>
                </c:pt>
                <c:pt idx="8732">
                  <c:v>0.12</c:v>
                </c:pt>
                <c:pt idx="8733">
                  <c:v>0.12</c:v>
                </c:pt>
                <c:pt idx="8734">
                  <c:v>0.08</c:v>
                </c:pt>
                <c:pt idx="8735">
                  <c:v>0.11</c:v>
                </c:pt>
                <c:pt idx="8736">
                  <c:v>0.14000000000000001</c:v>
                </c:pt>
                <c:pt idx="8737">
                  <c:v>0.14000000000000001</c:v>
                </c:pt>
                <c:pt idx="8738">
                  <c:v>0.14000000000000001</c:v>
                </c:pt>
                <c:pt idx="8739">
                  <c:v>0.09</c:v>
                </c:pt>
                <c:pt idx="8740">
                  <c:v>0.14000000000000001</c:v>
                </c:pt>
                <c:pt idx="8741">
                  <c:v>0.14000000000000001</c:v>
                </c:pt>
                <c:pt idx="8742">
                  <c:v>0.14000000000000001</c:v>
                </c:pt>
                <c:pt idx="8743">
                  <c:v>0</c:v>
                </c:pt>
                <c:pt idx="8744">
                  <c:v>0.14000000000000001</c:v>
                </c:pt>
                <c:pt idx="8745">
                  <c:v>7.0000000000000007E-2</c:v>
                </c:pt>
                <c:pt idx="8746">
                  <c:v>0</c:v>
                </c:pt>
                <c:pt idx="8747">
                  <c:v>0.14000000000000001</c:v>
                </c:pt>
                <c:pt idx="8748">
                  <c:v>0.08</c:v>
                </c:pt>
                <c:pt idx="8749">
                  <c:v>0.11</c:v>
                </c:pt>
                <c:pt idx="8750">
                  <c:v>0.05</c:v>
                </c:pt>
                <c:pt idx="8751">
                  <c:v>0.09</c:v>
                </c:pt>
                <c:pt idx="8752">
                  <c:v>0.13</c:v>
                </c:pt>
                <c:pt idx="8753">
                  <c:v>0.11</c:v>
                </c:pt>
                <c:pt idx="8754">
                  <c:v>0.11</c:v>
                </c:pt>
                <c:pt idx="8755">
                  <c:v>0.11</c:v>
                </c:pt>
                <c:pt idx="8756">
                  <c:v>0.14000000000000001</c:v>
                </c:pt>
                <c:pt idx="8757">
                  <c:v>0</c:v>
                </c:pt>
                <c:pt idx="8758">
                  <c:v>0.11</c:v>
                </c:pt>
                <c:pt idx="8759">
                  <c:v>0.14000000000000001</c:v>
                </c:pt>
                <c:pt idx="8760">
                  <c:v>0.12</c:v>
                </c:pt>
                <c:pt idx="8761">
                  <c:v>0</c:v>
                </c:pt>
                <c:pt idx="8762">
                  <c:v>0.09</c:v>
                </c:pt>
                <c:pt idx="8763">
                  <c:v>0.12</c:v>
                </c:pt>
                <c:pt idx="8764">
                  <c:v>0.03</c:v>
                </c:pt>
                <c:pt idx="8765">
                  <c:v>7.0000000000000007E-2</c:v>
                </c:pt>
                <c:pt idx="8766">
                  <c:v>0</c:v>
                </c:pt>
                <c:pt idx="8767">
                  <c:v>7.0000000000000007E-2</c:v>
                </c:pt>
                <c:pt idx="8768">
                  <c:v>0.03</c:v>
                </c:pt>
                <c:pt idx="8769">
                  <c:v>7.0000000000000007E-2</c:v>
                </c:pt>
                <c:pt idx="8770">
                  <c:v>7.0000000000000007E-2</c:v>
                </c:pt>
                <c:pt idx="8771">
                  <c:v>7.0000000000000007E-2</c:v>
                </c:pt>
                <c:pt idx="8772">
                  <c:v>0.12</c:v>
                </c:pt>
                <c:pt idx="8773">
                  <c:v>0</c:v>
                </c:pt>
                <c:pt idx="8774">
                  <c:v>0</c:v>
                </c:pt>
                <c:pt idx="8775">
                  <c:v>0.14000000000000001</c:v>
                </c:pt>
                <c:pt idx="8776">
                  <c:v>0.14000000000000001</c:v>
                </c:pt>
                <c:pt idx="8777">
                  <c:v>0</c:v>
                </c:pt>
                <c:pt idx="8778">
                  <c:v>0.11</c:v>
                </c:pt>
                <c:pt idx="8779">
                  <c:v>0.14000000000000001</c:v>
                </c:pt>
                <c:pt idx="8780">
                  <c:v>0.12</c:v>
                </c:pt>
                <c:pt idx="8781">
                  <c:v>0.14000000000000001</c:v>
                </c:pt>
                <c:pt idx="8782">
                  <c:v>0.12</c:v>
                </c:pt>
                <c:pt idx="8783">
                  <c:v>0.13</c:v>
                </c:pt>
                <c:pt idx="8784">
                  <c:v>0.14000000000000001</c:v>
                </c:pt>
                <c:pt idx="8785">
                  <c:v>0.05</c:v>
                </c:pt>
                <c:pt idx="8786">
                  <c:v>0.11</c:v>
                </c:pt>
                <c:pt idx="8787">
                  <c:v>0.05</c:v>
                </c:pt>
                <c:pt idx="8788">
                  <c:v>0.12</c:v>
                </c:pt>
                <c:pt idx="8789">
                  <c:v>0.11</c:v>
                </c:pt>
                <c:pt idx="8790">
                  <c:v>0.13</c:v>
                </c:pt>
                <c:pt idx="8791">
                  <c:v>7.0000000000000007E-2</c:v>
                </c:pt>
                <c:pt idx="8792">
                  <c:v>0.14000000000000001</c:v>
                </c:pt>
                <c:pt idx="8793">
                  <c:v>0.1</c:v>
                </c:pt>
                <c:pt idx="8794">
                  <c:v>0.1</c:v>
                </c:pt>
                <c:pt idx="8795">
                  <c:v>0.08</c:v>
                </c:pt>
                <c:pt idx="8796">
                  <c:v>0</c:v>
                </c:pt>
                <c:pt idx="8797">
                  <c:v>0.14000000000000001</c:v>
                </c:pt>
                <c:pt idx="8798">
                  <c:v>0.11</c:v>
                </c:pt>
                <c:pt idx="8799">
                  <c:v>0.14000000000000001</c:v>
                </c:pt>
                <c:pt idx="8800">
                  <c:v>0</c:v>
                </c:pt>
                <c:pt idx="8801">
                  <c:v>0.14000000000000001</c:v>
                </c:pt>
                <c:pt idx="8802">
                  <c:v>0</c:v>
                </c:pt>
                <c:pt idx="8803">
                  <c:v>0.14000000000000001</c:v>
                </c:pt>
                <c:pt idx="8804">
                  <c:v>0.12</c:v>
                </c:pt>
                <c:pt idx="8805">
                  <c:v>0</c:v>
                </c:pt>
                <c:pt idx="8806">
                  <c:v>0.12</c:v>
                </c:pt>
                <c:pt idx="8807">
                  <c:v>0.12</c:v>
                </c:pt>
                <c:pt idx="8808">
                  <c:v>0.11</c:v>
                </c:pt>
                <c:pt idx="8809">
                  <c:v>0.12</c:v>
                </c:pt>
                <c:pt idx="8810">
                  <c:v>0.13</c:v>
                </c:pt>
                <c:pt idx="8811">
                  <c:v>0.14000000000000001</c:v>
                </c:pt>
                <c:pt idx="8812">
                  <c:v>0.11</c:v>
                </c:pt>
                <c:pt idx="8813">
                  <c:v>0</c:v>
                </c:pt>
                <c:pt idx="8814">
                  <c:v>0.11</c:v>
                </c:pt>
                <c:pt idx="8815">
                  <c:v>0.1</c:v>
                </c:pt>
                <c:pt idx="8816">
                  <c:v>0</c:v>
                </c:pt>
                <c:pt idx="8817">
                  <c:v>0.12</c:v>
                </c:pt>
                <c:pt idx="8818">
                  <c:v>0.12</c:v>
                </c:pt>
                <c:pt idx="8819">
                  <c:v>0.08</c:v>
                </c:pt>
                <c:pt idx="8820">
                  <c:v>0.11</c:v>
                </c:pt>
                <c:pt idx="8821">
                  <c:v>0</c:v>
                </c:pt>
                <c:pt idx="8822">
                  <c:v>0</c:v>
                </c:pt>
                <c:pt idx="8823">
                  <c:v>0.11</c:v>
                </c:pt>
                <c:pt idx="8824">
                  <c:v>7.0000000000000007E-2</c:v>
                </c:pt>
                <c:pt idx="8825">
                  <c:v>0.11</c:v>
                </c:pt>
                <c:pt idx="8826">
                  <c:v>0</c:v>
                </c:pt>
                <c:pt idx="8827">
                  <c:v>7.0000000000000007E-2</c:v>
                </c:pt>
                <c:pt idx="8828">
                  <c:v>0.13</c:v>
                </c:pt>
                <c:pt idx="8829">
                  <c:v>0.13</c:v>
                </c:pt>
                <c:pt idx="8830">
                  <c:v>0</c:v>
                </c:pt>
                <c:pt idx="8831">
                  <c:v>7.0000000000000007E-2</c:v>
                </c:pt>
                <c:pt idx="8832">
                  <c:v>7.0000000000000007E-2</c:v>
                </c:pt>
                <c:pt idx="8833">
                  <c:v>0.14000000000000001</c:v>
                </c:pt>
                <c:pt idx="8834">
                  <c:v>0.02</c:v>
                </c:pt>
                <c:pt idx="8835">
                  <c:v>0.14000000000000001</c:v>
                </c:pt>
                <c:pt idx="8836">
                  <c:v>0</c:v>
                </c:pt>
                <c:pt idx="8837">
                  <c:v>0.11</c:v>
                </c:pt>
                <c:pt idx="8838">
                  <c:v>0.1</c:v>
                </c:pt>
                <c:pt idx="8839">
                  <c:v>7.0000000000000007E-2</c:v>
                </c:pt>
                <c:pt idx="8840">
                  <c:v>7.0000000000000007E-2</c:v>
                </c:pt>
                <c:pt idx="8841">
                  <c:v>0</c:v>
                </c:pt>
                <c:pt idx="8842">
                  <c:v>0.12</c:v>
                </c:pt>
                <c:pt idx="8843">
                  <c:v>0</c:v>
                </c:pt>
                <c:pt idx="8844">
                  <c:v>0.11</c:v>
                </c:pt>
                <c:pt idx="8845">
                  <c:v>0</c:v>
                </c:pt>
                <c:pt idx="8846">
                  <c:v>7.0000000000000007E-2</c:v>
                </c:pt>
                <c:pt idx="8847">
                  <c:v>7.0000000000000007E-2</c:v>
                </c:pt>
                <c:pt idx="8848">
                  <c:v>0.12</c:v>
                </c:pt>
                <c:pt idx="8849">
                  <c:v>0.12</c:v>
                </c:pt>
                <c:pt idx="8850">
                  <c:v>0</c:v>
                </c:pt>
                <c:pt idx="8851">
                  <c:v>0</c:v>
                </c:pt>
                <c:pt idx="8852">
                  <c:v>0.12</c:v>
                </c:pt>
                <c:pt idx="8853">
                  <c:v>0.12</c:v>
                </c:pt>
                <c:pt idx="8854">
                  <c:v>0.14000000000000001</c:v>
                </c:pt>
                <c:pt idx="8855">
                  <c:v>0.14000000000000001</c:v>
                </c:pt>
                <c:pt idx="8856">
                  <c:v>0.08</c:v>
                </c:pt>
                <c:pt idx="8857">
                  <c:v>0.11</c:v>
                </c:pt>
                <c:pt idx="8858">
                  <c:v>0.11</c:v>
                </c:pt>
                <c:pt idx="8859">
                  <c:v>0.14000000000000001</c:v>
                </c:pt>
                <c:pt idx="8860">
                  <c:v>0.14000000000000001</c:v>
                </c:pt>
                <c:pt idx="8861">
                  <c:v>7.0000000000000007E-2</c:v>
                </c:pt>
                <c:pt idx="8862">
                  <c:v>0.12</c:v>
                </c:pt>
                <c:pt idx="8863">
                  <c:v>0</c:v>
                </c:pt>
                <c:pt idx="8864">
                  <c:v>0.1</c:v>
                </c:pt>
                <c:pt idx="8865">
                  <c:v>0.14000000000000001</c:v>
                </c:pt>
                <c:pt idx="8866">
                  <c:v>0.11</c:v>
                </c:pt>
                <c:pt idx="8867">
                  <c:v>0.11</c:v>
                </c:pt>
                <c:pt idx="8868">
                  <c:v>0</c:v>
                </c:pt>
                <c:pt idx="8869">
                  <c:v>7.0000000000000007E-2</c:v>
                </c:pt>
                <c:pt idx="8870">
                  <c:v>0.12</c:v>
                </c:pt>
                <c:pt idx="8871">
                  <c:v>0.05</c:v>
                </c:pt>
                <c:pt idx="8872">
                  <c:v>0.04</c:v>
                </c:pt>
                <c:pt idx="8873">
                  <c:v>0.14000000000000001</c:v>
                </c:pt>
                <c:pt idx="8874">
                  <c:v>0.08</c:v>
                </c:pt>
                <c:pt idx="8875">
                  <c:v>0.11</c:v>
                </c:pt>
                <c:pt idx="8876">
                  <c:v>0.14000000000000001</c:v>
                </c:pt>
                <c:pt idx="8877">
                  <c:v>0.11</c:v>
                </c:pt>
                <c:pt idx="8878">
                  <c:v>0</c:v>
                </c:pt>
                <c:pt idx="8879">
                  <c:v>0.04</c:v>
                </c:pt>
                <c:pt idx="8880">
                  <c:v>7.0000000000000007E-2</c:v>
                </c:pt>
                <c:pt idx="8881">
                  <c:v>0.09</c:v>
                </c:pt>
                <c:pt idx="8882">
                  <c:v>0.11</c:v>
                </c:pt>
                <c:pt idx="8883">
                  <c:v>0.11</c:v>
                </c:pt>
                <c:pt idx="8884">
                  <c:v>0.1</c:v>
                </c:pt>
                <c:pt idx="8885">
                  <c:v>7.0000000000000007E-2</c:v>
                </c:pt>
                <c:pt idx="8886">
                  <c:v>0.11</c:v>
                </c:pt>
                <c:pt idx="8887">
                  <c:v>7.0000000000000007E-2</c:v>
                </c:pt>
                <c:pt idx="8888">
                  <c:v>0.08</c:v>
                </c:pt>
                <c:pt idx="8889">
                  <c:v>0</c:v>
                </c:pt>
                <c:pt idx="8890">
                  <c:v>0.13</c:v>
                </c:pt>
                <c:pt idx="8891">
                  <c:v>0.08</c:v>
                </c:pt>
                <c:pt idx="8892">
                  <c:v>0.11</c:v>
                </c:pt>
                <c:pt idx="8893">
                  <c:v>0</c:v>
                </c:pt>
                <c:pt idx="8894">
                  <c:v>0</c:v>
                </c:pt>
                <c:pt idx="8895">
                  <c:v>0</c:v>
                </c:pt>
                <c:pt idx="8896">
                  <c:v>0</c:v>
                </c:pt>
                <c:pt idx="8897">
                  <c:v>0</c:v>
                </c:pt>
                <c:pt idx="8898">
                  <c:v>0.14000000000000001</c:v>
                </c:pt>
                <c:pt idx="8899">
                  <c:v>0.13</c:v>
                </c:pt>
                <c:pt idx="8900">
                  <c:v>0.01</c:v>
                </c:pt>
                <c:pt idx="8901">
                  <c:v>0.13</c:v>
                </c:pt>
                <c:pt idx="8902">
                  <c:v>0</c:v>
                </c:pt>
                <c:pt idx="8903">
                  <c:v>0.14000000000000001</c:v>
                </c:pt>
                <c:pt idx="8904">
                  <c:v>0</c:v>
                </c:pt>
                <c:pt idx="8905">
                  <c:v>0</c:v>
                </c:pt>
                <c:pt idx="8906">
                  <c:v>0.06</c:v>
                </c:pt>
                <c:pt idx="8907">
                  <c:v>0</c:v>
                </c:pt>
                <c:pt idx="8908">
                  <c:v>7.0000000000000007E-2</c:v>
                </c:pt>
                <c:pt idx="8909">
                  <c:v>0.11</c:v>
                </c:pt>
                <c:pt idx="8910">
                  <c:v>7.0000000000000007E-2</c:v>
                </c:pt>
                <c:pt idx="8911">
                  <c:v>0.11</c:v>
                </c:pt>
                <c:pt idx="8912">
                  <c:v>0.14000000000000001</c:v>
                </c:pt>
                <c:pt idx="8913">
                  <c:v>0.11</c:v>
                </c:pt>
                <c:pt idx="8914">
                  <c:v>0.1</c:v>
                </c:pt>
                <c:pt idx="8915">
                  <c:v>0</c:v>
                </c:pt>
                <c:pt idx="8916">
                  <c:v>0.11</c:v>
                </c:pt>
                <c:pt idx="8917">
                  <c:v>0.13</c:v>
                </c:pt>
                <c:pt idx="8918">
                  <c:v>0.11</c:v>
                </c:pt>
                <c:pt idx="8919">
                  <c:v>0.11</c:v>
                </c:pt>
                <c:pt idx="8920">
                  <c:v>0.02</c:v>
                </c:pt>
                <c:pt idx="8921">
                  <c:v>0.13</c:v>
                </c:pt>
                <c:pt idx="8922">
                  <c:v>0.14000000000000001</c:v>
                </c:pt>
                <c:pt idx="8923">
                  <c:v>0.11</c:v>
                </c:pt>
                <c:pt idx="8924">
                  <c:v>0</c:v>
                </c:pt>
                <c:pt idx="8925">
                  <c:v>0.14000000000000001</c:v>
                </c:pt>
                <c:pt idx="8926">
                  <c:v>0.08</c:v>
                </c:pt>
                <c:pt idx="8927">
                  <c:v>0.08</c:v>
                </c:pt>
                <c:pt idx="8928">
                  <c:v>0</c:v>
                </c:pt>
                <c:pt idx="8929">
                  <c:v>0.08</c:v>
                </c:pt>
                <c:pt idx="8930">
                  <c:v>0.09</c:v>
                </c:pt>
                <c:pt idx="8931">
                  <c:v>0.11</c:v>
                </c:pt>
                <c:pt idx="8932">
                  <c:v>0</c:v>
                </c:pt>
                <c:pt idx="8933">
                  <c:v>0.14000000000000001</c:v>
                </c:pt>
                <c:pt idx="8934">
                  <c:v>0</c:v>
                </c:pt>
                <c:pt idx="8935">
                  <c:v>0</c:v>
                </c:pt>
                <c:pt idx="8936">
                  <c:v>0.15</c:v>
                </c:pt>
                <c:pt idx="8937">
                  <c:v>7.0000000000000007E-2</c:v>
                </c:pt>
                <c:pt idx="8938">
                  <c:v>0</c:v>
                </c:pt>
                <c:pt idx="8939">
                  <c:v>0.11</c:v>
                </c:pt>
                <c:pt idx="8940">
                  <c:v>0</c:v>
                </c:pt>
                <c:pt idx="8941">
                  <c:v>0.11</c:v>
                </c:pt>
                <c:pt idx="8942">
                  <c:v>0.02</c:v>
                </c:pt>
                <c:pt idx="8943">
                  <c:v>0.08</c:v>
                </c:pt>
                <c:pt idx="8944">
                  <c:v>0.06</c:v>
                </c:pt>
                <c:pt idx="8945">
                  <c:v>0.13</c:v>
                </c:pt>
                <c:pt idx="8946">
                  <c:v>0.13</c:v>
                </c:pt>
                <c:pt idx="8947">
                  <c:v>0.14000000000000001</c:v>
                </c:pt>
                <c:pt idx="8948">
                  <c:v>0.11</c:v>
                </c:pt>
                <c:pt idx="8949">
                  <c:v>0</c:v>
                </c:pt>
                <c:pt idx="8950">
                  <c:v>0</c:v>
                </c:pt>
                <c:pt idx="8951">
                  <c:v>0.14000000000000001</c:v>
                </c:pt>
                <c:pt idx="8952">
                  <c:v>0.08</c:v>
                </c:pt>
                <c:pt idx="8953">
                  <c:v>0.14000000000000001</c:v>
                </c:pt>
                <c:pt idx="8954">
                  <c:v>0.13</c:v>
                </c:pt>
                <c:pt idx="8955">
                  <c:v>0</c:v>
                </c:pt>
                <c:pt idx="8956">
                  <c:v>0.06</c:v>
                </c:pt>
                <c:pt idx="8957">
                  <c:v>0.11</c:v>
                </c:pt>
                <c:pt idx="8958">
                  <c:v>0</c:v>
                </c:pt>
                <c:pt idx="8959">
                  <c:v>0.09</c:v>
                </c:pt>
                <c:pt idx="8960">
                  <c:v>0.08</c:v>
                </c:pt>
                <c:pt idx="8961">
                  <c:v>0.1</c:v>
                </c:pt>
                <c:pt idx="8962">
                  <c:v>0.11</c:v>
                </c:pt>
                <c:pt idx="8963">
                  <c:v>0.09</c:v>
                </c:pt>
                <c:pt idx="8964">
                  <c:v>0.08</c:v>
                </c:pt>
                <c:pt idx="8965">
                  <c:v>0.13</c:v>
                </c:pt>
                <c:pt idx="8966">
                  <c:v>0.11</c:v>
                </c:pt>
                <c:pt idx="8967">
                  <c:v>0.11</c:v>
                </c:pt>
                <c:pt idx="8968">
                  <c:v>0.11</c:v>
                </c:pt>
                <c:pt idx="8969">
                  <c:v>0.06</c:v>
                </c:pt>
                <c:pt idx="8970">
                  <c:v>0</c:v>
                </c:pt>
                <c:pt idx="8971">
                  <c:v>7.0000000000000007E-2</c:v>
                </c:pt>
                <c:pt idx="8972">
                  <c:v>0</c:v>
                </c:pt>
                <c:pt idx="8973">
                  <c:v>7.0000000000000007E-2</c:v>
                </c:pt>
                <c:pt idx="8974">
                  <c:v>0</c:v>
                </c:pt>
                <c:pt idx="8975">
                  <c:v>0.1</c:v>
                </c:pt>
                <c:pt idx="8976">
                  <c:v>0.1</c:v>
                </c:pt>
                <c:pt idx="8977">
                  <c:v>0</c:v>
                </c:pt>
                <c:pt idx="8978">
                  <c:v>0.11</c:v>
                </c:pt>
                <c:pt idx="8979">
                  <c:v>0</c:v>
                </c:pt>
                <c:pt idx="8980">
                  <c:v>0.08</c:v>
                </c:pt>
                <c:pt idx="8981">
                  <c:v>0.12</c:v>
                </c:pt>
                <c:pt idx="8982">
                  <c:v>0.01</c:v>
                </c:pt>
                <c:pt idx="8983">
                  <c:v>0.1</c:v>
                </c:pt>
                <c:pt idx="8984">
                  <c:v>0.11</c:v>
                </c:pt>
                <c:pt idx="8985">
                  <c:v>0.13</c:v>
                </c:pt>
                <c:pt idx="8986">
                  <c:v>0</c:v>
                </c:pt>
                <c:pt idx="8987">
                  <c:v>0.13</c:v>
                </c:pt>
                <c:pt idx="8988">
                  <c:v>0.11</c:v>
                </c:pt>
                <c:pt idx="8989">
                  <c:v>0.13</c:v>
                </c:pt>
                <c:pt idx="8990">
                  <c:v>7.0000000000000007E-2</c:v>
                </c:pt>
                <c:pt idx="8991">
                  <c:v>0.13</c:v>
                </c:pt>
                <c:pt idx="8992">
                  <c:v>0</c:v>
                </c:pt>
                <c:pt idx="8993">
                  <c:v>0</c:v>
                </c:pt>
                <c:pt idx="8994">
                  <c:v>7.0000000000000007E-2</c:v>
                </c:pt>
                <c:pt idx="8995">
                  <c:v>7.0000000000000007E-2</c:v>
                </c:pt>
                <c:pt idx="8996">
                  <c:v>0</c:v>
                </c:pt>
                <c:pt idx="8997">
                  <c:v>0.11</c:v>
                </c:pt>
                <c:pt idx="8998">
                  <c:v>0.12</c:v>
                </c:pt>
                <c:pt idx="8999">
                  <c:v>0.09</c:v>
                </c:pt>
                <c:pt idx="9000">
                  <c:v>0.01</c:v>
                </c:pt>
                <c:pt idx="9001">
                  <c:v>0</c:v>
                </c:pt>
                <c:pt idx="9002">
                  <c:v>0.08</c:v>
                </c:pt>
                <c:pt idx="9003">
                  <c:v>0.12</c:v>
                </c:pt>
                <c:pt idx="9004">
                  <c:v>0.13</c:v>
                </c:pt>
                <c:pt idx="9005">
                  <c:v>0.08</c:v>
                </c:pt>
                <c:pt idx="9006">
                  <c:v>7.0000000000000007E-2</c:v>
                </c:pt>
                <c:pt idx="9007">
                  <c:v>7.0000000000000007E-2</c:v>
                </c:pt>
                <c:pt idx="9008">
                  <c:v>0</c:v>
                </c:pt>
                <c:pt idx="9009">
                  <c:v>0</c:v>
                </c:pt>
                <c:pt idx="9010">
                  <c:v>7.0000000000000007E-2</c:v>
                </c:pt>
                <c:pt idx="9011">
                  <c:v>0.1</c:v>
                </c:pt>
                <c:pt idx="9012">
                  <c:v>0.08</c:v>
                </c:pt>
                <c:pt idx="9013">
                  <c:v>7.0000000000000007E-2</c:v>
                </c:pt>
                <c:pt idx="9014">
                  <c:v>0</c:v>
                </c:pt>
                <c:pt idx="9015">
                  <c:v>7.0000000000000007E-2</c:v>
                </c:pt>
                <c:pt idx="9016">
                  <c:v>0.11</c:v>
                </c:pt>
                <c:pt idx="9017">
                  <c:v>0.11</c:v>
                </c:pt>
                <c:pt idx="9018">
                  <c:v>7.0000000000000007E-2</c:v>
                </c:pt>
                <c:pt idx="9019">
                  <c:v>0</c:v>
                </c:pt>
                <c:pt idx="9020">
                  <c:v>0</c:v>
                </c:pt>
                <c:pt idx="9021">
                  <c:v>0.08</c:v>
                </c:pt>
                <c:pt idx="9022">
                  <c:v>0.1</c:v>
                </c:pt>
                <c:pt idx="9023">
                  <c:v>7.0000000000000007E-2</c:v>
                </c:pt>
                <c:pt idx="9024">
                  <c:v>0.13</c:v>
                </c:pt>
                <c:pt idx="9025">
                  <c:v>0</c:v>
                </c:pt>
                <c:pt idx="9026">
                  <c:v>7.0000000000000007E-2</c:v>
                </c:pt>
                <c:pt idx="9027">
                  <c:v>0.12</c:v>
                </c:pt>
                <c:pt idx="9028">
                  <c:v>0.13</c:v>
                </c:pt>
                <c:pt idx="9029">
                  <c:v>0.09</c:v>
                </c:pt>
                <c:pt idx="9030">
                  <c:v>0.08</c:v>
                </c:pt>
                <c:pt idx="9031">
                  <c:v>0.12</c:v>
                </c:pt>
                <c:pt idx="9032">
                  <c:v>0.13</c:v>
                </c:pt>
                <c:pt idx="9033">
                  <c:v>0.06</c:v>
                </c:pt>
                <c:pt idx="9034">
                  <c:v>7.0000000000000007E-2</c:v>
                </c:pt>
                <c:pt idx="9035">
                  <c:v>7.0000000000000007E-2</c:v>
                </c:pt>
                <c:pt idx="9036">
                  <c:v>0</c:v>
                </c:pt>
                <c:pt idx="9037">
                  <c:v>0.11</c:v>
                </c:pt>
                <c:pt idx="9038">
                  <c:v>0.03</c:v>
                </c:pt>
                <c:pt idx="9039">
                  <c:v>7.0000000000000007E-2</c:v>
                </c:pt>
                <c:pt idx="9040">
                  <c:v>7.0000000000000007E-2</c:v>
                </c:pt>
                <c:pt idx="9041">
                  <c:v>0.09</c:v>
                </c:pt>
                <c:pt idx="9042">
                  <c:v>0.08</c:v>
                </c:pt>
                <c:pt idx="9043">
                  <c:v>0</c:v>
                </c:pt>
                <c:pt idx="9044">
                  <c:v>0.13</c:v>
                </c:pt>
                <c:pt idx="9045">
                  <c:v>0</c:v>
                </c:pt>
                <c:pt idx="9046">
                  <c:v>0</c:v>
                </c:pt>
                <c:pt idx="9047">
                  <c:v>0.1</c:v>
                </c:pt>
                <c:pt idx="9048">
                  <c:v>7.0000000000000007E-2</c:v>
                </c:pt>
                <c:pt idx="9049">
                  <c:v>0</c:v>
                </c:pt>
                <c:pt idx="9050">
                  <c:v>0</c:v>
                </c:pt>
                <c:pt idx="9051">
                  <c:v>0.13</c:v>
                </c:pt>
                <c:pt idx="9052">
                  <c:v>0.11</c:v>
                </c:pt>
                <c:pt idx="9053">
                  <c:v>7.0000000000000007E-2</c:v>
                </c:pt>
                <c:pt idx="9054">
                  <c:v>0.13</c:v>
                </c:pt>
                <c:pt idx="9055">
                  <c:v>7.0000000000000007E-2</c:v>
                </c:pt>
                <c:pt idx="9056">
                  <c:v>0</c:v>
                </c:pt>
                <c:pt idx="9057">
                  <c:v>7.0000000000000007E-2</c:v>
                </c:pt>
                <c:pt idx="9058">
                  <c:v>0</c:v>
                </c:pt>
                <c:pt idx="9059">
                  <c:v>0</c:v>
                </c:pt>
                <c:pt idx="9060">
                  <c:v>7.0000000000000007E-2</c:v>
                </c:pt>
                <c:pt idx="9061">
                  <c:v>0.13</c:v>
                </c:pt>
                <c:pt idx="9062">
                  <c:v>7.0000000000000007E-2</c:v>
                </c:pt>
                <c:pt idx="9063">
                  <c:v>0</c:v>
                </c:pt>
                <c:pt idx="9064">
                  <c:v>0</c:v>
                </c:pt>
                <c:pt idx="9065">
                  <c:v>0.11</c:v>
                </c:pt>
                <c:pt idx="9066">
                  <c:v>0.11</c:v>
                </c:pt>
                <c:pt idx="9067">
                  <c:v>0.11</c:v>
                </c:pt>
                <c:pt idx="9068">
                  <c:v>7.0000000000000007E-2</c:v>
                </c:pt>
                <c:pt idx="9069">
                  <c:v>0</c:v>
                </c:pt>
                <c:pt idx="9070">
                  <c:v>0.03</c:v>
                </c:pt>
                <c:pt idx="9071">
                  <c:v>0.1</c:v>
                </c:pt>
                <c:pt idx="9072">
                  <c:v>0.09</c:v>
                </c:pt>
                <c:pt idx="9073">
                  <c:v>0.08</c:v>
                </c:pt>
                <c:pt idx="9074">
                  <c:v>0</c:v>
                </c:pt>
                <c:pt idx="9075">
                  <c:v>7.0000000000000007E-2</c:v>
                </c:pt>
                <c:pt idx="9076">
                  <c:v>0.11</c:v>
                </c:pt>
                <c:pt idx="9077">
                  <c:v>0</c:v>
                </c:pt>
                <c:pt idx="9078">
                  <c:v>0</c:v>
                </c:pt>
                <c:pt idx="9079">
                  <c:v>0.13</c:v>
                </c:pt>
                <c:pt idx="9080">
                  <c:v>0.13</c:v>
                </c:pt>
                <c:pt idx="9081">
                  <c:v>0.11</c:v>
                </c:pt>
                <c:pt idx="9082">
                  <c:v>0</c:v>
                </c:pt>
                <c:pt idx="9083">
                  <c:v>0.09</c:v>
                </c:pt>
                <c:pt idx="9084">
                  <c:v>0.13</c:v>
                </c:pt>
                <c:pt idx="9085">
                  <c:v>7.0000000000000007E-2</c:v>
                </c:pt>
                <c:pt idx="9086">
                  <c:v>0.01</c:v>
                </c:pt>
                <c:pt idx="9087">
                  <c:v>7.0000000000000007E-2</c:v>
                </c:pt>
                <c:pt idx="9088">
                  <c:v>0.13</c:v>
                </c:pt>
                <c:pt idx="9089">
                  <c:v>0.1</c:v>
                </c:pt>
                <c:pt idx="9090">
                  <c:v>0.09</c:v>
                </c:pt>
                <c:pt idx="9091">
                  <c:v>0.11</c:v>
                </c:pt>
                <c:pt idx="9092">
                  <c:v>0.11</c:v>
                </c:pt>
                <c:pt idx="9093">
                  <c:v>7.0000000000000007E-2</c:v>
                </c:pt>
                <c:pt idx="9094">
                  <c:v>7.0000000000000007E-2</c:v>
                </c:pt>
                <c:pt idx="9095">
                  <c:v>7.0000000000000007E-2</c:v>
                </c:pt>
                <c:pt idx="9096">
                  <c:v>0.13</c:v>
                </c:pt>
                <c:pt idx="9097">
                  <c:v>0.1</c:v>
                </c:pt>
                <c:pt idx="9098">
                  <c:v>0</c:v>
                </c:pt>
                <c:pt idx="9099">
                  <c:v>0.1</c:v>
                </c:pt>
                <c:pt idx="9100">
                  <c:v>0.04</c:v>
                </c:pt>
                <c:pt idx="9101">
                  <c:v>0.12</c:v>
                </c:pt>
                <c:pt idx="9102">
                  <c:v>7.0000000000000007E-2</c:v>
                </c:pt>
                <c:pt idx="9103">
                  <c:v>0.11</c:v>
                </c:pt>
                <c:pt idx="9104">
                  <c:v>0</c:v>
                </c:pt>
                <c:pt idx="9105">
                  <c:v>0.05</c:v>
                </c:pt>
                <c:pt idx="9106">
                  <c:v>0.13</c:v>
                </c:pt>
                <c:pt idx="9107">
                  <c:v>0.11</c:v>
                </c:pt>
                <c:pt idx="9108">
                  <c:v>0.12</c:v>
                </c:pt>
                <c:pt idx="9109">
                  <c:v>0.04</c:v>
                </c:pt>
                <c:pt idx="9110">
                  <c:v>0.11</c:v>
                </c:pt>
                <c:pt idx="9111">
                  <c:v>7.0000000000000007E-2</c:v>
                </c:pt>
                <c:pt idx="9112">
                  <c:v>0.13</c:v>
                </c:pt>
                <c:pt idx="9113">
                  <c:v>0.13</c:v>
                </c:pt>
                <c:pt idx="9114">
                  <c:v>7.0000000000000007E-2</c:v>
                </c:pt>
                <c:pt idx="9115">
                  <c:v>0.13</c:v>
                </c:pt>
                <c:pt idx="9116">
                  <c:v>0.08</c:v>
                </c:pt>
                <c:pt idx="9117">
                  <c:v>0.13</c:v>
                </c:pt>
                <c:pt idx="9118">
                  <c:v>0.04</c:v>
                </c:pt>
                <c:pt idx="9119">
                  <c:v>0</c:v>
                </c:pt>
                <c:pt idx="9120">
                  <c:v>0.13</c:v>
                </c:pt>
                <c:pt idx="9121">
                  <c:v>0.03</c:v>
                </c:pt>
                <c:pt idx="9122">
                  <c:v>0</c:v>
                </c:pt>
                <c:pt idx="9123">
                  <c:v>0.08</c:v>
                </c:pt>
                <c:pt idx="9124">
                  <c:v>0.05</c:v>
                </c:pt>
                <c:pt idx="9125">
                  <c:v>7.0000000000000007E-2</c:v>
                </c:pt>
                <c:pt idx="9126">
                  <c:v>0</c:v>
                </c:pt>
                <c:pt idx="9127">
                  <c:v>0.13</c:v>
                </c:pt>
                <c:pt idx="9128">
                  <c:v>0.08</c:v>
                </c:pt>
                <c:pt idx="9129">
                  <c:v>7.0000000000000007E-2</c:v>
                </c:pt>
                <c:pt idx="9130">
                  <c:v>0</c:v>
                </c:pt>
                <c:pt idx="9131">
                  <c:v>7.0000000000000007E-2</c:v>
                </c:pt>
                <c:pt idx="9132">
                  <c:v>0</c:v>
                </c:pt>
                <c:pt idx="9133">
                  <c:v>0.05</c:v>
                </c:pt>
                <c:pt idx="9134">
                  <c:v>0.11</c:v>
                </c:pt>
                <c:pt idx="9135">
                  <c:v>0</c:v>
                </c:pt>
                <c:pt idx="9136">
                  <c:v>0</c:v>
                </c:pt>
                <c:pt idx="9137">
                  <c:v>0.13</c:v>
                </c:pt>
                <c:pt idx="9138">
                  <c:v>7.0000000000000007E-2</c:v>
                </c:pt>
                <c:pt idx="9139">
                  <c:v>7.0000000000000007E-2</c:v>
                </c:pt>
                <c:pt idx="9140">
                  <c:v>7.0000000000000007E-2</c:v>
                </c:pt>
                <c:pt idx="9141">
                  <c:v>0.12</c:v>
                </c:pt>
                <c:pt idx="9142">
                  <c:v>0</c:v>
                </c:pt>
                <c:pt idx="9143">
                  <c:v>0</c:v>
                </c:pt>
                <c:pt idx="9144">
                  <c:v>0.08</c:v>
                </c:pt>
                <c:pt idx="9145">
                  <c:v>0.05</c:v>
                </c:pt>
                <c:pt idx="9146">
                  <c:v>0.08</c:v>
                </c:pt>
                <c:pt idx="9147">
                  <c:v>0.08</c:v>
                </c:pt>
                <c:pt idx="9148">
                  <c:v>0.13</c:v>
                </c:pt>
                <c:pt idx="9149">
                  <c:v>0.08</c:v>
                </c:pt>
                <c:pt idx="9150">
                  <c:v>0.11</c:v>
                </c:pt>
                <c:pt idx="9151">
                  <c:v>0.11</c:v>
                </c:pt>
                <c:pt idx="9152">
                  <c:v>0.11</c:v>
                </c:pt>
                <c:pt idx="9153">
                  <c:v>0.11</c:v>
                </c:pt>
                <c:pt idx="9154">
                  <c:v>0.11</c:v>
                </c:pt>
                <c:pt idx="9155">
                  <c:v>0</c:v>
                </c:pt>
                <c:pt idx="9156">
                  <c:v>0.08</c:v>
                </c:pt>
                <c:pt idx="9157">
                  <c:v>0.08</c:v>
                </c:pt>
                <c:pt idx="9158">
                  <c:v>0.1</c:v>
                </c:pt>
                <c:pt idx="9159">
                  <c:v>0</c:v>
                </c:pt>
                <c:pt idx="9160">
                  <c:v>0.01</c:v>
                </c:pt>
                <c:pt idx="9161">
                  <c:v>7.0000000000000007E-2</c:v>
                </c:pt>
                <c:pt idx="9162">
                  <c:v>0.13</c:v>
                </c:pt>
                <c:pt idx="9163">
                  <c:v>0.02</c:v>
                </c:pt>
                <c:pt idx="9164">
                  <c:v>0.11</c:v>
                </c:pt>
                <c:pt idx="9165">
                  <c:v>0.13</c:v>
                </c:pt>
                <c:pt idx="9166">
                  <c:v>0</c:v>
                </c:pt>
                <c:pt idx="9167">
                  <c:v>0.13</c:v>
                </c:pt>
                <c:pt idx="9168">
                  <c:v>0</c:v>
                </c:pt>
                <c:pt idx="9169">
                  <c:v>0.13</c:v>
                </c:pt>
                <c:pt idx="9170">
                  <c:v>0.08</c:v>
                </c:pt>
                <c:pt idx="9171">
                  <c:v>7.0000000000000007E-2</c:v>
                </c:pt>
                <c:pt idx="9172">
                  <c:v>0.13</c:v>
                </c:pt>
                <c:pt idx="9173">
                  <c:v>0.08</c:v>
                </c:pt>
                <c:pt idx="9174">
                  <c:v>0.1</c:v>
                </c:pt>
                <c:pt idx="9175">
                  <c:v>0</c:v>
                </c:pt>
                <c:pt idx="9176">
                  <c:v>0.1</c:v>
                </c:pt>
                <c:pt idx="9177">
                  <c:v>0.13</c:v>
                </c:pt>
                <c:pt idx="9178">
                  <c:v>0.1</c:v>
                </c:pt>
                <c:pt idx="9179">
                  <c:v>0.02</c:v>
                </c:pt>
                <c:pt idx="9180">
                  <c:v>0.06</c:v>
                </c:pt>
                <c:pt idx="9181">
                  <c:v>0</c:v>
                </c:pt>
                <c:pt idx="9182">
                  <c:v>0.1</c:v>
                </c:pt>
                <c:pt idx="9183">
                  <c:v>7.0000000000000007E-2</c:v>
                </c:pt>
                <c:pt idx="9184">
                  <c:v>0.06</c:v>
                </c:pt>
                <c:pt idx="9185">
                  <c:v>0.08</c:v>
                </c:pt>
                <c:pt idx="9186">
                  <c:v>0.1</c:v>
                </c:pt>
                <c:pt idx="9187">
                  <c:v>0</c:v>
                </c:pt>
                <c:pt idx="9188">
                  <c:v>0.09</c:v>
                </c:pt>
                <c:pt idx="9189">
                  <c:v>0</c:v>
                </c:pt>
                <c:pt idx="9190">
                  <c:v>0.05</c:v>
                </c:pt>
                <c:pt idx="9191">
                  <c:v>0.1</c:v>
                </c:pt>
                <c:pt idx="9192">
                  <c:v>0.08</c:v>
                </c:pt>
                <c:pt idx="9193">
                  <c:v>0</c:v>
                </c:pt>
                <c:pt idx="9194">
                  <c:v>0.11</c:v>
                </c:pt>
                <c:pt idx="9195">
                  <c:v>0.11</c:v>
                </c:pt>
                <c:pt idx="9196">
                  <c:v>7.0000000000000007E-2</c:v>
                </c:pt>
                <c:pt idx="9197">
                  <c:v>0.08</c:v>
                </c:pt>
                <c:pt idx="9198">
                  <c:v>0.04</c:v>
                </c:pt>
                <c:pt idx="9199">
                  <c:v>0.01</c:v>
                </c:pt>
                <c:pt idx="9200">
                  <c:v>0.08</c:v>
                </c:pt>
                <c:pt idx="9201">
                  <c:v>0.11</c:v>
                </c:pt>
                <c:pt idx="9202">
                  <c:v>0</c:v>
                </c:pt>
                <c:pt idx="9203">
                  <c:v>0.12</c:v>
                </c:pt>
                <c:pt idx="9204">
                  <c:v>0.13</c:v>
                </c:pt>
                <c:pt idx="9205">
                  <c:v>0</c:v>
                </c:pt>
                <c:pt idx="9206">
                  <c:v>0.08</c:v>
                </c:pt>
                <c:pt idx="9207">
                  <c:v>0.1</c:v>
                </c:pt>
                <c:pt idx="9208">
                  <c:v>0.09</c:v>
                </c:pt>
                <c:pt idx="9209">
                  <c:v>0.1</c:v>
                </c:pt>
                <c:pt idx="9210">
                  <c:v>0.02</c:v>
                </c:pt>
                <c:pt idx="9211">
                  <c:v>0.08</c:v>
                </c:pt>
                <c:pt idx="9212">
                  <c:v>0</c:v>
                </c:pt>
                <c:pt idx="9213">
                  <c:v>0.12</c:v>
                </c:pt>
                <c:pt idx="9214">
                  <c:v>0</c:v>
                </c:pt>
                <c:pt idx="9215">
                  <c:v>0.08</c:v>
                </c:pt>
                <c:pt idx="9216">
                  <c:v>0.1</c:v>
                </c:pt>
                <c:pt idx="9217">
                  <c:v>0.13</c:v>
                </c:pt>
                <c:pt idx="9218">
                  <c:v>0.04</c:v>
                </c:pt>
                <c:pt idx="9219">
                  <c:v>0.13</c:v>
                </c:pt>
                <c:pt idx="9220">
                  <c:v>0</c:v>
                </c:pt>
                <c:pt idx="9221">
                  <c:v>0</c:v>
                </c:pt>
                <c:pt idx="9222">
                  <c:v>0.12</c:v>
                </c:pt>
                <c:pt idx="9223">
                  <c:v>0</c:v>
                </c:pt>
                <c:pt idx="9224">
                  <c:v>0</c:v>
                </c:pt>
                <c:pt idx="9225">
                  <c:v>0.03</c:v>
                </c:pt>
                <c:pt idx="9226">
                  <c:v>0</c:v>
                </c:pt>
                <c:pt idx="9227">
                  <c:v>0.13</c:v>
                </c:pt>
                <c:pt idx="9228">
                  <c:v>0.13</c:v>
                </c:pt>
                <c:pt idx="9229">
                  <c:v>0.11</c:v>
                </c:pt>
                <c:pt idx="9230">
                  <c:v>0.13</c:v>
                </c:pt>
                <c:pt idx="9231">
                  <c:v>0.11</c:v>
                </c:pt>
                <c:pt idx="9232">
                  <c:v>0.11</c:v>
                </c:pt>
                <c:pt idx="9233">
                  <c:v>0.08</c:v>
                </c:pt>
                <c:pt idx="9234">
                  <c:v>0.11</c:v>
                </c:pt>
                <c:pt idx="9235">
                  <c:v>0</c:v>
                </c:pt>
                <c:pt idx="9236">
                  <c:v>0.11</c:v>
                </c:pt>
                <c:pt idx="9237">
                  <c:v>0</c:v>
                </c:pt>
                <c:pt idx="9238">
                  <c:v>0</c:v>
                </c:pt>
                <c:pt idx="9239">
                  <c:v>0</c:v>
                </c:pt>
                <c:pt idx="9240">
                  <c:v>0</c:v>
                </c:pt>
                <c:pt idx="9241">
                  <c:v>0.03</c:v>
                </c:pt>
                <c:pt idx="9242">
                  <c:v>0.03</c:v>
                </c:pt>
                <c:pt idx="9243">
                  <c:v>0.12</c:v>
                </c:pt>
                <c:pt idx="9244">
                  <c:v>0.03</c:v>
                </c:pt>
                <c:pt idx="9245">
                  <c:v>0</c:v>
                </c:pt>
                <c:pt idx="9246">
                  <c:v>0.09</c:v>
                </c:pt>
                <c:pt idx="9247">
                  <c:v>0</c:v>
                </c:pt>
                <c:pt idx="9248">
                  <c:v>0.1</c:v>
                </c:pt>
                <c:pt idx="9249">
                  <c:v>0.13</c:v>
                </c:pt>
                <c:pt idx="9250">
                  <c:v>0</c:v>
                </c:pt>
                <c:pt idx="9251">
                  <c:v>0.1</c:v>
                </c:pt>
                <c:pt idx="9252">
                  <c:v>0.12</c:v>
                </c:pt>
                <c:pt idx="9253">
                  <c:v>0.12</c:v>
                </c:pt>
                <c:pt idx="9254">
                  <c:v>0</c:v>
                </c:pt>
                <c:pt idx="9255">
                  <c:v>0</c:v>
                </c:pt>
                <c:pt idx="9256">
                  <c:v>0.13</c:v>
                </c:pt>
                <c:pt idx="9257">
                  <c:v>0.05</c:v>
                </c:pt>
                <c:pt idx="9258">
                  <c:v>0.13</c:v>
                </c:pt>
                <c:pt idx="9259">
                  <c:v>0.1</c:v>
                </c:pt>
                <c:pt idx="9260">
                  <c:v>0</c:v>
                </c:pt>
                <c:pt idx="9261">
                  <c:v>0.1</c:v>
                </c:pt>
                <c:pt idx="9262">
                  <c:v>0.12</c:v>
                </c:pt>
                <c:pt idx="9263">
                  <c:v>0.1</c:v>
                </c:pt>
                <c:pt idx="9264">
                  <c:v>0</c:v>
                </c:pt>
                <c:pt idx="9265">
                  <c:v>7.0000000000000007E-2</c:v>
                </c:pt>
                <c:pt idx="9266">
                  <c:v>0.12</c:v>
                </c:pt>
                <c:pt idx="9267">
                  <c:v>0.1</c:v>
                </c:pt>
                <c:pt idx="9268">
                  <c:v>0.13</c:v>
                </c:pt>
                <c:pt idx="9269">
                  <c:v>0</c:v>
                </c:pt>
                <c:pt idx="9270">
                  <c:v>0.1</c:v>
                </c:pt>
                <c:pt idx="9271">
                  <c:v>7.0000000000000007E-2</c:v>
                </c:pt>
                <c:pt idx="9272">
                  <c:v>0.12</c:v>
                </c:pt>
                <c:pt idx="9273">
                  <c:v>0.13</c:v>
                </c:pt>
                <c:pt idx="9274">
                  <c:v>0.1</c:v>
                </c:pt>
                <c:pt idx="9275">
                  <c:v>0.12</c:v>
                </c:pt>
                <c:pt idx="9276">
                  <c:v>0.08</c:v>
                </c:pt>
                <c:pt idx="9277">
                  <c:v>0.04</c:v>
                </c:pt>
                <c:pt idx="9278">
                  <c:v>0.1</c:v>
                </c:pt>
                <c:pt idx="9279">
                  <c:v>0</c:v>
                </c:pt>
                <c:pt idx="9280">
                  <c:v>0</c:v>
                </c:pt>
                <c:pt idx="9281">
                  <c:v>0.1</c:v>
                </c:pt>
                <c:pt idx="9282">
                  <c:v>7.0000000000000007E-2</c:v>
                </c:pt>
                <c:pt idx="9283">
                  <c:v>0.1</c:v>
                </c:pt>
                <c:pt idx="9284">
                  <c:v>0.03</c:v>
                </c:pt>
                <c:pt idx="9285">
                  <c:v>0.04</c:v>
                </c:pt>
                <c:pt idx="9286">
                  <c:v>0.12</c:v>
                </c:pt>
                <c:pt idx="9287">
                  <c:v>0.12</c:v>
                </c:pt>
                <c:pt idx="9288">
                  <c:v>0.09</c:v>
                </c:pt>
                <c:pt idx="9289">
                  <c:v>0.08</c:v>
                </c:pt>
                <c:pt idx="9290">
                  <c:v>0.08</c:v>
                </c:pt>
                <c:pt idx="9291">
                  <c:v>0.12</c:v>
                </c:pt>
                <c:pt idx="9292">
                  <c:v>0.12</c:v>
                </c:pt>
                <c:pt idx="9293">
                  <c:v>0.04</c:v>
                </c:pt>
                <c:pt idx="9294">
                  <c:v>0.1</c:v>
                </c:pt>
                <c:pt idx="9295">
                  <c:v>0.11</c:v>
                </c:pt>
                <c:pt idx="9296">
                  <c:v>0.1</c:v>
                </c:pt>
                <c:pt idx="9297">
                  <c:v>0.11</c:v>
                </c:pt>
                <c:pt idx="9298">
                  <c:v>0.12</c:v>
                </c:pt>
                <c:pt idx="9299">
                  <c:v>0.13</c:v>
                </c:pt>
                <c:pt idx="9300">
                  <c:v>0.13</c:v>
                </c:pt>
                <c:pt idx="9301">
                  <c:v>7.0000000000000007E-2</c:v>
                </c:pt>
                <c:pt idx="9302">
                  <c:v>0.1</c:v>
                </c:pt>
                <c:pt idx="9303">
                  <c:v>0.1</c:v>
                </c:pt>
                <c:pt idx="9304">
                  <c:v>0.1</c:v>
                </c:pt>
                <c:pt idx="9305">
                  <c:v>0</c:v>
                </c:pt>
                <c:pt idx="9306">
                  <c:v>0</c:v>
                </c:pt>
                <c:pt idx="9307">
                  <c:v>0.08</c:v>
                </c:pt>
                <c:pt idx="9308">
                  <c:v>0.04</c:v>
                </c:pt>
                <c:pt idx="9309">
                  <c:v>0.1</c:v>
                </c:pt>
                <c:pt idx="9310">
                  <c:v>0.12</c:v>
                </c:pt>
                <c:pt idx="9311">
                  <c:v>0.11</c:v>
                </c:pt>
                <c:pt idx="9312">
                  <c:v>0</c:v>
                </c:pt>
                <c:pt idx="9313">
                  <c:v>7.0000000000000007E-2</c:v>
                </c:pt>
                <c:pt idx="9314">
                  <c:v>0.13</c:v>
                </c:pt>
                <c:pt idx="9315">
                  <c:v>0</c:v>
                </c:pt>
                <c:pt idx="9316">
                  <c:v>0.06</c:v>
                </c:pt>
                <c:pt idx="9317">
                  <c:v>0.12</c:v>
                </c:pt>
                <c:pt idx="9318">
                  <c:v>0.1</c:v>
                </c:pt>
                <c:pt idx="9319">
                  <c:v>0.13</c:v>
                </c:pt>
                <c:pt idx="9320">
                  <c:v>0</c:v>
                </c:pt>
                <c:pt idx="9321">
                  <c:v>0.12</c:v>
                </c:pt>
                <c:pt idx="9322">
                  <c:v>0</c:v>
                </c:pt>
                <c:pt idx="9323">
                  <c:v>7.0000000000000007E-2</c:v>
                </c:pt>
                <c:pt idx="9324">
                  <c:v>0.12</c:v>
                </c:pt>
                <c:pt idx="9325">
                  <c:v>7.0000000000000007E-2</c:v>
                </c:pt>
                <c:pt idx="9326">
                  <c:v>0</c:v>
                </c:pt>
                <c:pt idx="9327">
                  <c:v>0</c:v>
                </c:pt>
                <c:pt idx="9328">
                  <c:v>0.1</c:v>
                </c:pt>
                <c:pt idx="9329">
                  <c:v>0.1</c:v>
                </c:pt>
                <c:pt idx="9330">
                  <c:v>0.12</c:v>
                </c:pt>
                <c:pt idx="9331">
                  <c:v>7.0000000000000007E-2</c:v>
                </c:pt>
                <c:pt idx="9332">
                  <c:v>7.0000000000000007E-2</c:v>
                </c:pt>
                <c:pt idx="9333">
                  <c:v>0</c:v>
                </c:pt>
                <c:pt idx="9334">
                  <c:v>7.0000000000000007E-2</c:v>
                </c:pt>
                <c:pt idx="9335">
                  <c:v>0</c:v>
                </c:pt>
                <c:pt idx="9336">
                  <c:v>0.1</c:v>
                </c:pt>
                <c:pt idx="9337">
                  <c:v>0.11</c:v>
                </c:pt>
                <c:pt idx="9338">
                  <c:v>0</c:v>
                </c:pt>
                <c:pt idx="9339">
                  <c:v>0.1</c:v>
                </c:pt>
                <c:pt idx="9340">
                  <c:v>0.12</c:v>
                </c:pt>
                <c:pt idx="9341">
                  <c:v>7.0000000000000007E-2</c:v>
                </c:pt>
                <c:pt idx="9342">
                  <c:v>0.12</c:v>
                </c:pt>
                <c:pt idx="9343">
                  <c:v>0.11</c:v>
                </c:pt>
                <c:pt idx="9344">
                  <c:v>0.12</c:v>
                </c:pt>
                <c:pt idx="9345">
                  <c:v>0</c:v>
                </c:pt>
                <c:pt idx="9346">
                  <c:v>0.1</c:v>
                </c:pt>
                <c:pt idx="9347">
                  <c:v>0</c:v>
                </c:pt>
                <c:pt idx="9348">
                  <c:v>0.12</c:v>
                </c:pt>
                <c:pt idx="9349">
                  <c:v>0</c:v>
                </c:pt>
                <c:pt idx="9350">
                  <c:v>0.12</c:v>
                </c:pt>
                <c:pt idx="9351">
                  <c:v>0</c:v>
                </c:pt>
                <c:pt idx="9352">
                  <c:v>7.0000000000000007E-2</c:v>
                </c:pt>
                <c:pt idx="9353">
                  <c:v>0.1</c:v>
                </c:pt>
                <c:pt idx="9354">
                  <c:v>0.1</c:v>
                </c:pt>
                <c:pt idx="9355">
                  <c:v>0.12</c:v>
                </c:pt>
                <c:pt idx="9356">
                  <c:v>0.12</c:v>
                </c:pt>
                <c:pt idx="9357">
                  <c:v>0.1</c:v>
                </c:pt>
                <c:pt idx="9358">
                  <c:v>0.11</c:v>
                </c:pt>
                <c:pt idx="9359">
                  <c:v>0.12</c:v>
                </c:pt>
                <c:pt idx="9360">
                  <c:v>7.0000000000000007E-2</c:v>
                </c:pt>
                <c:pt idx="9361">
                  <c:v>0</c:v>
                </c:pt>
                <c:pt idx="9362">
                  <c:v>0.01</c:v>
                </c:pt>
                <c:pt idx="9363">
                  <c:v>7.0000000000000007E-2</c:v>
                </c:pt>
                <c:pt idx="9364">
                  <c:v>0.11</c:v>
                </c:pt>
                <c:pt idx="9365">
                  <c:v>7.0000000000000007E-2</c:v>
                </c:pt>
                <c:pt idx="9366">
                  <c:v>7.0000000000000007E-2</c:v>
                </c:pt>
                <c:pt idx="9367">
                  <c:v>0.11</c:v>
                </c:pt>
                <c:pt idx="9368">
                  <c:v>0</c:v>
                </c:pt>
                <c:pt idx="9369">
                  <c:v>0.12</c:v>
                </c:pt>
                <c:pt idx="9370">
                  <c:v>0.11</c:v>
                </c:pt>
                <c:pt idx="9371">
                  <c:v>0.1</c:v>
                </c:pt>
                <c:pt idx="9372">
                  <c:v>7.0000000000000007E-2</c:v>
                </c:pt>
                <c:pt idx="9373">
                  <c:v>0.12</c:v>
                </c:pt>
                <c:pt idx="9374">
                  <c:v>0.05</c:v>
                </c:pt>
                <c:pt idx="9375">
                  <c:v>0.09</c:v>
                </c:pt>
                <c:pt idx="9376">
                  <c:v>0</c:v>
                </c:pt>
                <c:pt idx="9377">
                  <c:v>7.0000000000000007E-2</c:v>
                </c:pt>
                <c:pt idx="9378">
                  <c:v>7.0000000000000007E-2</c:v>
                </c:pt>
                <c:pt idx="9379">
                  <c:v>0.1</c:v>
                </c:pt>
                <c:pt idx="9380">
                  <c:v>7.0000000000000007E-2</c:v>
                </c:pt>
                <c:pt idx="9381">
                  <c:v>0.1</c:v>
                </c:pt>
                <c:pt idx="9382">
                  <c:v>0.12</c:v>
                </c:pt>
                <c:pt idx="9383">
                  <c:v>0.06</c:v>
                </c:pt>
                <c:pt idx="9384">
                  <c:v>7.0000000000000007E-2</c:v>
                </c:pt>
                <c:pt idx="9385">
                  <c:v>7.0000000000000007E-2</c:v>
                </c:pt>
                <c:pt idx="9386">
                  <c:v>0.08</c:v>
                </c:pt>
                <c:pt idx="9387">
                  <c:v>0.06</c:v>
                </c:pt>
                <c:pt idx="9388">
                  <c:v>0.1</c:v>
                </c:pt>
                <c:pt idx="9389">
                  <c:v>0.12</c:v>
                </c:pt>
                <c:pt idx="9390">
                  <c:v>0.12</c:v>
                </c:pt>
                <c:pt idx="9391">
                  <c:v>0.11</c:v>
                </c:pt>
                <c:pt idx="9392">
                  <c:v>0.08</c:v>
                </c:pt>
                <c:pt idx="9393">
                  <c:v>0.12</c:v>
                </c:pt>
                <c:pt idx="9394">
                  <c:v>0.1</c:v>
                </c:pt>
                <c:pt idx="9395">
                  <c:v>0.08</c:v>
                </c:pt>
                <c:pt idx="9396">
                  <c:v>0</c:v>
                </c:pt>
                <c:pt idx="9397">
                  <c:v>7.0000000000000007E-2</c:v>
                </c:pt>
                <c:pt idx="9398">
                  <c:v>0.1</c:v>
                </c:pt>
                <c:pt idx="9399">
                  <c:v>7.0000000000000007E-2</c:v>
                </c:pt>
                <c:pt idx="9400">
                  <c:v>0.09</c:v>
                </c:pt>
                <c:pt idx="9401">
                  <c:v>0.12</c:v>
                </c:pt>
                <c:pt idx="9402">
                  <c:v>0.12</c:v>
                </c:pt>
                <c:pt idx="9403">
                  <c:v>0.12</c:v>
                </c:pt>
                <c:pt idx="9404">
                  <c:v>0.11</c:v>
                </c:pt>
                <c:pt idx="9405">
                  <c:v>0</c:v>
                </c:pt>
                <c:pt idx="9406">
                  <c:v>0</c:v>
                </c:pt>
                <c:pt idx="9407">
                  <c:v>0</c:v>
                </c:pt>
                <c:pt idx="9408">
                  <c:v>0.09</c:v>
                </c:pt>
                <c:pt idx="9409">
                  <c:v>0</c:v>
                </c:pt>
                <c:pt idx="9410">
                  <c:v>0.08</c:v>
                </c:pt>
                <c:pt idx="9411">
                  <c:v>0</c:v>
                </c:pt>
                <c:pt idx="9412">
                  <c:v>0.12</c:v>
                </c:pt>
                <c:pt idx="9413">
                  <c:v>0</c:v>
                </c:pt>
                <c:pt idx="9414">
                  <c:v>0.1</c:v>
                </c:pt>
                <c:pt idx="9415">
                  <c:v>7.0000000000000007E-2</c:v>
                </c:pt>
                <c:pt idx="9416">
                  <c:v>0.12</c:v>
                </c:pt>
                <c:pt idx="9417">
                  <c:v>0.12</c:v>
                </c:pt>
                <c:pt idx="9418">
                  <c:v>0.03</c:v>
                </c:pt>
                <c:pt idx="9419">
                  <c:v>0</c:v>
                </c:pt>
                <c:pt idx="9420">
                  <c:v>0.1</c:v>
                </c:pt>
                <c:pt idx="9421">
                  <c:v>0.11</c:v>
                </c:pt>
                <c:pt idx="9422">
                  <c:v>0.06</c:v>
                </c:pt>
                <c:pt idx="9423">
                  <c:v>0.12</c:v>
                </c:pt>
                <c:pt idx="9424">
                  <c:v>0.09</c:v>
                </c:pt>
                <c:pt idx="9425">
                  <c:v>0.1</c:v>
                </c:pt>
                <c:pt idx="9426">
                  <c:v>0.02</c:v>
                </c:pt>
                <c:pt idx="9427">
                  <c:v>0.06</c:v>
                </c:pt>
                <c:pt idx="9428">
                  <c:v>0.04</c:v>
                </c:pt>
                <c:pt idx="9429">
                  <c:v>0.11</c:v>
                </c:pt>
                <c:pt idx="9430">
                  <c:v>0.12</c:v>
                </c:pt>
                <c:pt idx="9431">
                  <c:v>7.0000000000000007E-2</c:v>
                </c:pt>
                <c:pt idx="9432">
                  <c:v>0.12</c:v>
                </c:pt>
                <c:pt idx="9433">
                  <c:v>7.0000000000000007E-2</c:v>
                </c:pt>
                <c:pt idx="9434">
                  <c:v>0</c:v>
                </c:pt>
                <c:pt idx="9435">
                  <c:v>0</c:v>
                </c:pt>
                <c:pt idx="9436">
                  <c:v>0.09</c:v>
                </c:pt>
                <c:pt idx="9437">
                  <c:v>0.06</c:v>
                </c:pt>
                <c:pt idx="9438">
                  <c:v>7.0000000000000007E-2</c:v>
                </c:pt>
                <c:pt idx="9439">
                  <c:v>0</c:v>
                </c:pt>
                <c:pt idx="9440">
                  <c:v>0.12</c:v>
                </c:pt>
                <c:pt idx="9441">
                  <c:v>0.01</c:v>
                </c:pt>
                <c:pt idx="9442">
                  <c:v>0.08</c:v>
                </c:pt>
                <c:pt idx="9443">
                  <c:v>0</c:v>
                </c:pt>
                <c:pt idx="9444">
                  <c:v>0.12</c:v>
                </c:pt>
                <c:pt idx="9445">
                  <c:v>0.12</c:v>
                </c:pt>
                <c:pt idx="9446">
                  <c:v>0</c:v>
                </c:pt>
                <c:pt idx="9447">
                  <c:v>0.12</c:v>
                </c:pt>
                <c:pt idx="9448">
                  <c:v>0.1</c:v>
                </c:pt>
                <c:pt idx="9449">
                  <c:v>0</c:v>
                </c:pt>
                <c:pt idx="9450">
                  <c:v>7.0000000000000007E-2</c:v>
                </c:pt>
                <c:pt idx="9451">
                  <c:v>0.08</c:v>
                </c:pt>
                <c:pt idx="9452">
                  <c:v>0</c:v>
                </c:pt>
                <c:pt idx="9453">
                  <c:v>0.09</c:v>
                </c:pt>
                <c:pt idx="9454">
                  <c:v>0</c:v>
                </c:pt>
                <c:pt idx="9455">
                  <c:v>0.1</c:v>
                </c:pt>
                <c:pt idx="9456">
                  <c:v>0.08</c:v>
                </c:pt>
                <c:pt idx="9457">
                  <c:v>0.12</c:v>
                </c:pt>
                <c:pt idx="9458">
                  <c:v>0.1</c:v>
                </c:pt>
                <c:pt idx="9459">
                  <c:v>0.05</c:v>
                </c:pt>
                <c:pt idx="9460">
                  <c:v>0</c:v>
                </c:pt>
                <c:pt idx="9461">
                  <c:v>0.09</c:v>
                </c:pt>
                <c:pt idx="9462">
                  <c:v>0.11</c:v>
                </c:pt>
                <c:pt idx="9463">
                  <c:v>0.1</c:v>
                </c:pt>
                <c:pt idx="9464">
                  <c:v>0.12</c:v>
                </c:pt>
                <c:pt idx="9465">
                  <c:v>7.0000000000000007E-2</c:v>
                </c:pt>
                <c:pt idx="9466">
                  <c:v>0.01</c:v>
                </c:pt>
                <c:pt idx="9467">
                  <c:v>0.1</c:v>
                </c:pt>
                <c:pt idx="9468">
                  <c:v>0.01</c:v>
                </c:pt>
                <c:pt idx="9469">
                  <c:v>0.1</c:v>
                </c:pt>
                <c:pt idx="9470">
                  <c:v>0.03</c:v>
                </c:pt>
                <c:pt idx="9471">
                  <c:v>0.06</c:v>
                </c:pt>
                <c:pt idx="9472">
                  <c:v>0.09</c:v>
                </c:pt>
                <c:pt idx="9473">
                  <c:v>0</c:v>
                </c:pt>
                <c:pt idx="9474">
                  <c:v>0.1</c:v>
                </c:pt>
                <c:pt idx="9475">
                  <c:v>0</c:v>
                </c:pt>
                <c:pt idx="9476">
                  <c:v>0.06</c:v>
                </c:pt>
                <c:pt idx="9477">
                  <c:v>0</c:v>
                </c:pt>
                <c:pt idx="9478">
                  <c:v>0.12</c:v>
                </c:pt>
                <c:pt idx="9479">
                  <c:v>0.1</c:v>
                </c:pt>
                <c:pt idx="9480">
                  <c:v>0.1</c:v>
                </c:pt>
                <c:pt idx="9481">
                  <c:v>0.09</c:v>
                </c:pt>
                <c:pt idx="9482">
                  <c:v>0.06</c:v>
                </c:pt>
                <c:pt idx="9483">
                  <c:v>0</c:v>
                </c:pt>
                <c:pt idx="9484">
                  <c:v>0.09</c:v>
                </c:pt>
                <c:pt idx="9485">
                  <c:v>0.08</c:v>
                </c:pt>
                <c:pt idx="9486">
                  <c:v>7.0000000000000007E-2</c:v>
                </c:pt>
                <c:pt idx="9487">
                  <c:v>0.12</c:v>
                </c:pt>
                <c:pt idx="9488">
                  <c:v>0.12</c:v>
                </c:pt>
                <c:pt idx="9489">
                  <c:v>0.1</c:v>
                </c:pt>
                <c:pt idx="9490">
                  <c:v>0.1</c:v>
                </c:pt>
                <c:pt idx="9491">
                  <c:v>0.1</c:v>
                </c:pt>
                <c:pt idx="9492">
                  <c:v>0.1</c:v>
                </c:pt>
                <c:pt idx="9493">
                  <c:v>0.12</c:v>
                </c:pt>
                <c:pt idx="9494">
                  <c:v>0.1</c:v>
                </c:pt>
                <c:pt idx="9495">
                  <c:v>0.12</c:v>
                </c:pt>
                <c:pt idx="9496">
                  <c:v>0.09</c:v>
                </c:pt>
                <c:pt idx="9497">
                  <c:v>0.12</c:v>
                </c:pt>
                <c:pt idx="9498">
                  <c:v>0.06</c:v>
                </c:pt>
                <c:pt idx="9499">
                  <c:v>0.06</c:v>
                </c:pt>
                <c:pt idx="9500">
                  <c:v>0</c:v>
                </c:pt>
                <c:pt idx="9501">
                  <c:v>0</c:v>
                </c:pt>
                <c:pt idx="9502">
                  <c:v>0.04</c:v>
                </c:pt>
                <c:pt idx="9503">
                  <c:v>0.12</c:v>
                </c:pt>
                <c:pt idx="9504">
                  <c:v>0.11</c:v>
                </c:pt>
                <c:pt idx="9505">
                  <c:v>0</c:v>
                </c:pt>
                <c:pt idx="9506">
                  <c:v>0.09</c:v>
                </c:pt>
                <c:pt idx="9507">
                  <c:v>0.06</c:v>
                </c:pt>
                <c:pt idx="9508">
                  <c:v>0.11</c:v>
                </c:pt>
                <c:pt idx="9509">
                  <c:v>0</c:v>
                </c:pt>
                <c:pt idx="9510">
                  <c:v>0.1</c:v>
                </c:pt>
                <c:pt idx="9511">
                  <c:v>0</c:v>
                </c:pt>
                <c:pt idx="9512">
                  <c:v>7.0000000000000007E-2</c:v>
                </c:pt>
                <c:pt idx="9513">
                  <c:v>0.03</c:v>
                </c:pt>
                <c:pt idx="9514">
                  <c:v>7.0000000000000007E-2</c:v>
                </c:pt>
                <c:pt idx="9515">
                  <c:v>0.12</c:v>
                </c:pt>
                <c:pt idx="9516">
                  <c:v>0</c:v>
                </c:pt>
                <c:pt idx="9517">
                  <c:v>0</c:v>
                </c:pt>
                <c:pt idx="9518">
                  <c:v>0.08</c:v>
                </c:pt>
                <c:pt idx="9519">
                  <c:v>0.12</c:v>
                </c:pt>
                <c:pt idx="9520">
                  <c:v>0.09</c:v>
                </c:pt>
                <c:pt idx="9521">
                  <c:v>0.08</c:v>
                </c:pt>
                <c:pt idx="9522">
                  <c:v>0.12</c:v>
                </c:pt>
                <c:pt idx="9523">
                  <c:v>0</c:v>
                </c:pt>
                <c:pt idx="9524">
                  <c:v>0.12</c:v>
                </c:pt>
                <c:pt idx="9525">
                  <c:v>0.06</c:v>
                </c:pt>
                <c:pt idx="9526">
                  <c:v>0.09</c:v>
                </c:pt>
                <c:pt idx="9527">
                  <c:v>0.09</c:v>
                </c:pt>
                <c:pt idx="9528">
                  <c:v>0.12</c:v>
                </c:pt>
                <c:pt idx="9529">
                  <c:v>0</c:v>
                </c:pt>
                <c:pt idx="9530">
                  <c:v>0.06</c:v>
                </c:pt>
                <c:pt idx="9531">
                  <c:v>0</c:v>
                </c:pt>
                <c:pt idx="9532">
                  <c:v>0.12</c:v>
                </c:pt>
                <c:pt idx="9533">
                  <c:v>0</c:v>
                </c:pt>
                <c:pt idx="9534">
                  <c:v>0.06</c:v>
                </c:pt>
                <c:pt idx="9535">
                  <c:v>0</c:v>
                </c:pt>
                <c:pt idx="9536">
                  <c:v>0.06</c:v>
                </c:pt>
                <c:pt idx="9537">
                  <c:v>0.02</c:v>
                </c:pt>
                <c:pt idx="9538">
                  <c:v>0.06</c:v>
                </c:pt>
                <c:pt idx="9539">
                  <c:v>0</c:v>
                </c:pt>
                <c:pt idx="9540">
                  <c:v>0.08</c:v>
                </c:pt>
                <c:pt idx="9541">
                  <c:v>0.08</c:v>
                </c:pt>
                <c:pt idx="9542">
                  <c:v>0.1</c:v>
                </c:pt>
                <c:pt idx="9543">
                  <c:v>0.03</c:v>
                </c:pt>
                <c:pt idx="9544">
                  <c:v>0</c:v>
                </c:pt>
                <c:pt idx="9545">
                  <c:v>0</c:v>
                </c:pt>
                <c:pt idx="9546">
                  <c:v>0.03</c:v>
                </c:pt>
                <c:pt idx="9547">
                  <c:v>0.12</c:v>
                </c:pt>
                <c:pt idx="9548">
                  <c:v>0.12</c:v>
                </c:pt>
                <c:pt idx="9549">
                  <c:v>0.09</c:v>
                </c:pt>
                <c:pt idx="9550">
                  <c:v>0.1</c:v>
                </c:pt>
                <c:pt idx="9551">
                  <c:v>0.1</c:v>
                </c:pt>
                <c:pt idx="9552">
                  <c:v>0.06</c:v>
                </c:pt>
                <c:pt idx="9553">
                  <c:v>0.09</c:v>
                </c:pt>
                <c:pt idx="9554">
                  <c:v>0</c:v>
                </c:pt>
                <c:pt idx="9555">
                  <c:v>0.1</c:v>
                </c:pt>
                <c:pt idx="9556">
                  <c:v>0.11</c:v>
                </c:pt>
                <c:pt idx="9557">
                  <c:v>0.04</c:v>
                </c:pt>
                <c:pt idx="9558">
                  <c:v>0.06</c:v>
                </c:pt>
                <c:pt idx="9559">
                  <c:v>0</c:v>
                </c:pt>
                <c:pt idx="9560">
                  <c:v>0.08</c:v>
                </c:pt>
                <c:pt idx="9561">
                  <c:v>7.0000000000000007E-2</c:v>
                </c:pt>
                <c:pt idx="9562">
                  <c:v>0.1</c:v>
                </c:pt>
                <c:pt idx="9563">
                  <c:v>0.12</c:v>
                </c:pt>
                <c:pt idx="9564">
                  <c:v>0</c:v>
                </c:pt>
                <c:pt idx="9565">
                  <c:v>0.1</c:v>
                </c:pt>
                <c:pt idx="9566">
                  <c:v>0</c:v>
                </c:pt>
                <c:pt idx="9567">
                  <c:v>0</c:v>
                </c:pt>
                <c:pt idx="9568">
                  <c:v>0.11</c:v>
                </c:pt>
                <c:pt idx="9569">
                  <c:v>0.12</c:v>
                </c:pt>
                <c:pt idx="9570">
                  <c:v>0.11</c:v>
                </c:pt>
                <c:pt idx="9571">
                  <c:v>0.06</c:v>
                </c:pt>
                <c:pt idx="9572">
                  <c:v>0.09</c:v>
                </c:pt>
                <c:pt idx="9573">
                  <c:v>0.06</c:v>
                </c:pt>
                <c:pt idx="9574">
                  <c:v>0.04</c:v>
                </c:pt>
                <c:pt idx="9575">
                  <c:v>0.06</c:v>
                </c:pt>
                <c:pt idx="9576">
                  <c:v>7.0000000000000007E-2</c:v>
                </c:pt>
                <c:pt idx="9577">
                  <c:v>0</c:v>
                </c:pt>
                <c:pt idx="9578">
                  <c:v>0.1</c:v>
                </c:pt>
                <c:pt idx="9579">
                  <c:v>0.06</c:v>
                </c:pt>
                <c:pt idx="9580">
                  <c:v>0.1</c:v>
                </c:pt>
                <c:pt idx="9581">
                  <c:v>0.12</c:v>
                </c:pt>
                <c:pt idx="9582">
                  <c:v>0.12</c:v>
                </c:pt>
                <c:pt idx="9583">
                  <c:v>0.1</c:v>
                </c:pt>
                <c:pt idx="9584">
                  <c:v>0.1</c:v>
                </c:pt>
                <c:pt idx="9585">
                  <c:v>0.1</c:v>
                </c:pt>
                <c:pt idx="9586">
                  <c:v>7.0000000000000007E-2</c:v>
                </c:pt>
                <c:pt idx="9587">
                  <c:v>0.06</c:v>
                </c:pt>
                <c:pt idx="9588">
                  <c:v>0</c:v>
                </c:pt>
                <c:pt idx="9589">
                  <c:v>0</c:v>
                </c:pt>
                <c:pt idx="9590">
                  <c:v>0</c:v>
                </c:pt>
                <c:pt idx="9591">
                  <c:v>0.1</c:v>
                </c:pt>
                <c:pt idx="9592">
                  <c:v>0.09</c:v>
                </c:pt>
                <c:pt idx="9593">
                  <c:v>0.09</c:v>
                </c:pt>
                <c:pt idx="9594">
                  <c:v>0.06</c:v>
                </c:pt>
                <c:pt idx="9595">
                  <c:v>0.06</c:v>
                </c:pt>
                <c:pt idx="9596">
                  <c:v>0</c:v>
                </c:pt>
                <c:pt idx="9597">
                  <c:v>7.0000000000000007E-2</c:v>
                </c:pt>
                <c:pt idx="9598">
                  <c:v>7.0000000000000007E-2</c:v>
                </c:pt>
                <c:pt idx="9599">
                  <c:v>7.0000000000000007E-2</c:v>
                </c:pt>
                <c:pt idx="9600">
                  <c:v>0</c:v>
                </c:pt>
                <c:pt idx="9601">
                  <c:v>0.1</c:v>
                </c:pt>
                <c:pt idx="9602">
                  <c:v>0.09</c:v>
                </c:pt>
                <c:pt idx="9603">
                  <c:v>0.12</c:v>
                </c:pt>
                <c:pt idx="9604">
                  <c:v>7.0000000000000007E-2</c:v>
                </c:pt>
                <c:pt idx="9605">
                  <c:v>0.1</c:v>
                </c:pt>
                <c:pt idx="9606">
                  <c:v>0.06</c:v>
                </c:pt>
                <c:pt idx="9607">
                  <c:v>7.0000000000000007E-2</c:v>
                </c:pt>
                <c:pt idx="9608">
                  <c:v>0.1</c:v>
                </c:pt>
                <c:pt idx="9609">
                  <c:v>0.11</c:v>
                </c:pt>
                <c:pt idx="9610">
                  <c:v>0.09</c:v>
                </c:pt>
                <c:pt idx="9611">
                  <c:v>0.11</c:v>
                </c:pt>
                <c:pt idx="9612">
                  <c:v>0</c:v>
                </c:pt>
                <c:pt idx="9613">
                  <c:v>0</c:v>
                </c:pt>
                <c:pt idx="9614">
                  <c:v>0</c:v>
                </c:pt>
                <c:pt idx="9615">
                  <c:v>7.0000000000000007E-2</c:v>
                </c:pt>
                <c:pt idx="9616">
                  <c:v>0.09</c:v>
                </c:pt>
                <c:pt idx="9617">
                  <c:v>0.05</c:v>
                </c:pt>
                <c:pt idx="9618">
                  <c:v>0.01</c:v>
                </c:pt>
                <c:pt idx="9619">
                  <c:v>0.12</c:v>
                </c:pt>
                <c:pt idx="9620">
                  <c:v>0</c:v>
                </c:pt>
                <c:pt idx="9621">
                  <c:v>0</c:v>
                </c:pt>
                <c:pt idx="9622">
                  <c:v>0.08</c:v>
                </c:pt>
                <c:pt idx="9623">
                  <c:v>0.1</c:v>
                </c:pt>
                <c:pt idx="9624">
                  <c:v>0.12</c:v>
                </c:pt>
                <c:pt idx="9625">
                  <c:v>0.09</c:v>
                </c:pt>
                <c:pt idx="9626">
                  <c:v>0.12</c:v>
                </c:pt>
                <c:pt idx="9627">
                  <c:v>0.09</c:v>
                </c:pt>
                <c:pt idx="9628">
                  <c:v>0.1</c:v>
                </c:pt>
                <c:pt idx="9629">
                  <c:v>0.09</c:v>
                </c:pt>
                <c:pt idx="9630">
                  <c:v>0.06</c:v>
                </c:pt>
                <c:pt idx="9631">
                  <c:v>0.1</c:v>
                </c:pt>
                <c:pt idx="9632">
                  <c:v>0.12</c:v>
                </c:pt>
                <c:pt idx="9633">
                  <c:v>0</c:v>
                </c:pt>
                <c:pt idx="9634">
                  <c:v>0</c:v>
                </c:pt>
                <c:pt idx="9635">
                  <c:v>0.09</c:v>
                </c:pt>
                <c:pt idx="9636">
                  <c:v>0.08</c:v>
                </c:pt>
                <c:pt idx="9637">
                  <c:v>0.06</c:v>
                </c:pt>
                <c:pt idx="9638">
                  <c:v>0.11</c:v>
                </c:pt>
                <c:pt idx="9639">
                  <c:v>0.09</c:v>
                </c:pt>
                <c:pt idx="9640">
                  <c:v>0</c:v>
                </c:pt>
                <c:pt idx="9641">
                  <c:v>0.09</c:v>
                </c:pt>
                <c:pt idx="9642">
                  <c:v>0</c:v>
                </c:pt>
                <c:pt idx="9643">
                  <c:v>0</c:v>
                </c:pt>
                <c:pt idx="9644">
                  <c:v>0.12</c:v>
                </c:pt>
                <c:pt idx="9645">
                  <c:v>0</c:v>
                </c:pt>
                <c:pt idx="9646">
                  <c:v>7.0000000000000007E-2</c:v>
                </c:pt>
                <c:pt idx="9647">
                  <c:v>0.09</c:v>
                </c:pt>
                <c:pt idx="9648">
                  <c:v>0</c:v>
                </c:pt>
                <c:pt idx="9649">
                  <c:v>0</c:v>
                </c:pt>
                <c:pt idx="9650">
                  <c:v>0</c:v>
                </c:pt>
                <c:pt idx="9651">
                  <c:v>7.0000000000000007E-2</c:v>
                </c:pt>
                <c:pt idx="9652">
                  <c:v>0.1</c:v>
                </c:pt>
                <c:pt idx="9653">
                  <c:v>0.11</c:v>
                </c:pt>
                <c:pt idx="9654">
                  <c:v>0.09</c:v>
                </c:pt>
                <c:pt idx="9655">
                  <c:v>0.09</c:v>
                </c:pt>
                <c:pt idx="9656">
                  <c:v>0</c:v>
                </c:pt>
                <c:pt idx="9657">
                  <c:v>0</c:v>
                </c:pt>
                <c:pt idx="9658">
                  <c:v>7.0000000000000007E-2</c:v>
                </c:pt>
                <c:pt idx="9659">
                  <c:v>0.02</c:v>
                </c:pt>
                <c:pt idx="9660">
                  <c:v>0</c:v>
                </c:pt>
                <c:pt idx="9661">
                  <c:v>0.06</c:v>
                </c:pt>
                <c:pt idx="9662">
                  <c:v>0</c:v>
                </c:pt>
                <c:pt idx="9663">
                  <c:v>7.0000000000000007E-2</c:v>
                </c:pt>
                <c:pt idx="9664">
                  <c:v>0.1</c:v>
                </c:pt>
                <c:pt idx="9665">
                  <c:v>0.12</c:v>
                </c:pt>
                <c:pt idx="9666">
                  <c:v>0.11</c:v>
                </c:pt>
                <c:pt idx="9667">
                  <c:v>0.1</c:v>
                </c:pt>
                <c:pt idx="9668">
                  <c:v>0.11</c:v>
                </c:pt>
                <c:pt idx="9669">
                  <c:v>0.04</c:v>
                </c:pt>
                <c:pt idx="9670">
                  <c:v>0.11</c:v>
                </c:pt>
                <c:pt idx="9671">
                  <c:v>0.12</c:v>
                </c:pt>
                <c:pt idx="9672">
                  <c:v>0.06</c:v>
                </c:pt>
                <c:pt idx="9673">
                  <c:v>0.05</c:v>
                </c:pt>
                <c:pt idx="9674">
                  <c:v>0</c:v>
                </c:pt>
                <c:pt idx="9675">
                  <c:v>0.06</c:v>
                </c:pt>
                <c:pt idx="9676">
                  <c:v>0</c:v>
                </c:pt>
                <c:pt idx="9677">
                  <c:v>0.11</c:v>
                </c:pt>
                <c:pt idx="9678">
                  <c:v>0.11</c:v>
                </c:pt>
                <c:pt idx="9679">
                  <c:v>0</c:v>
                </c:pt>
                <c:pt idx="9680">
                  <c:v>7.0000000000000007E-2</c:v>
                </c:pt>
                <c:pt idx="9681">
                  <c:v>0</c:v>
                </c:pt>
                <c:pt idx="9682">
                  <c:v>0</c:v>
                </c:pt>
                <c:pt idx="9683">
                  <c:v>0.09</c:v>
                </c:pt>
                <c:pt idx="9684">
                  <c:v>0.06</c:v>
                </c:pt>
                <c:pt idx="9685">
                  <c:v>0</c:v>
                </c:pt>
                <c:pt idx="9686">
                  <c:v>0.03</c:v>
                </c:pt>
                <c:pt idx="9687">
                  <c:v>0.1</c:v>
                </c:pt>
                <c:pt idx="9688">
                  <c:v>0.12</c:v>
                </c:pt>
                <c:pt idx="9689">
                  <c:v>0</c:v>
                </c:pt>
                <c:pt idx="9690">
                  <c:v>0.1</c:v>
                </c:pt>
                <c:pt idx="9691">
                  <c:v>0.12</c:v>
                </c:pt>
                <c:pt idx="9692">
                  <c:v>0</c:v>
                </c:pt>
                <c:pt idx="9693">
                  <c:v>0.06</c:v>
                </c:pt>
                <c:pt idx="9694">
                  <c:v>0.11</c:v>
                </c:pt>
                <c:pt idx="9695">
                  <c:v>0</c:v>
                </c:pt>
                <c:pt idx="9696">
                  <c:v>0</c:v>
                </c:pt>
                <c:pt idx="9697">
                  <c:v>0.09</c:v>
                </c:pt>
                <c:pt idx="9698">
                  <c:v>0</c:v>
                </c:pt>
                <c:pt idx="9699">
                  <c:v>0</c:v>
                </c:pt>
                <c:pt idx="9700">
                  <c:v>0.06</c:v>
                </c:pt>
                <c:pt idx="9701">
                  <c:v>0.1</c:v>
                </c:pt>
                <c:pt idx="9702">
                  <c:v>0.03</c:v>
                </c:pt>
                <c:pt idx="9703">
                  <c:v>0</c:v>
                </c:pt>
                <c:pt idx="9704">
                  <c:v>0.09</c:v>
                </c:pt>
                <c:pt idx="9705">
                  <c:v>7.0000000000000007E-2</c:v>
                </c:pt>
                <c:pt idx="9706">
                  <c:v>7.0000000000000007E-2</c:v>
                </c:pt>
                <c:pt idx="9707">
                  <c:v>0.06</c:v>
                </c:pt>
                <c:pt idx="9708">
                  <c:v>0.11</c:v>
                </c:pt>
                <c:pt idx="9709">
                  <c:v>0.06</c:v>
                </c:pt>
                <c:pt idx="9710">
                  <c:v>0.09</c:v>
                </c:pt>
                <c:pt idx="9711">
                  <c:v>0</c:v>
                </c:pt>
                <c:pt idx="9712">
                  <c:v>0</c:v>
                </c:pt>
                <c:pt idx="9713">
                  <c:v>0</c:v>
                </c:pt>
                <c:pt idx="9714">
                  <c:v>0.04</c:v>
                </c:pt>
                <c:pt idx="9715">
                  <c:v>0.12</c:v>
                </c:pt>
                <c:pt idx="9716">
                  <c:v>0.06</c:v>
                </c:pt>
                <c:pt idx="9717">
                  <c:v>0.11</c:v>
                </c:pt>
                <c:pt idx="9718">
                  <c:v>7.0000000000000007E-2</c:v>
                </c:pt>
                <c:pt idx="9719">
                  <c:v>0.06</c:v>
                </c:pt>
                <c:pt idx="9720">
                  <c:v>0.04</c:v>
                </c:pt>
                <c:pt idx="9721">
                  <c:v>0.06</c:v>
                </c:pt>
                <c:pt idx="9722">
                  <c:v>0.09</c:v>
                </c:pt>
                <c:pt idx="9723">
                  <c:v>0</c:v>
                </c:pt>
                <c:pt idx="9724">
                  <c:v>0.11</c:v>
                </c:pt>
                <c:pt idx="9725">
                  <c:v>0.09</c:v>
                </c:pt>
                <c:pt idx="9726">
                  <c:v>0.11</c:v>
                </c:pt>
                <c:pt idx="9727">
                  <c:v>7.0000000000000007E-2</c:v>
                </c:pt>
                <c:pt idx="9728">
                  <c:v>0.09</c:v>
                </c:pt>
                <c:pt idx="9729">
                  <c:v>0</c:v>
                </c:pt>
                <c:pt idx="9730">
                  <c:v>0.11</c:v>
                </c:pt>
                <c:pt idx="9731">
                  <c:v>0</c:v>
                </c:pt>
                <c:pt idx="9732">
                  <c:v>0.11</c:v>
                </c:pt>
                <c:pt idx="9733">
                  <c:v>0</c:v>
                </c:pt>
                <c:pt idx="9734">
                  <c:v>0</c:v>
                </c:pt>
                <c:pt idx="9735">
                  <c:v>7.0000000000000007E-2</c:v>
                </c:pt>
                <c:pt idx="9736">
                  <c:v>0.11</c:v>
                </c:pt>
                <c:pt idx="9737">
                  <c:v>7.0000000000000007E-2</c:v>
                </c:pt>
                <c:pt idx="9738">
                  <c:v>0.11</c:v>
                </c:pt>
                <c:pt idx="9739">
                  <c:v>0</c:v>
                </c:pt>
                <c:pt idx="9740">
                  <c:v>0</c:v>
                </c:pt>
                <c:pt idx="9741">
                  <c:v>0</c:v>
                </c:pt>
                <c:pt idx="9742">
                  <c:v>0.09</c:v>
                </c:pt>
                <c:pt idx="9743">
                  <c:v>0.11</c:v>
                </c:pt>
                <c:pt idx="9744">
                  <c:v>0</c:v>
                </c:pt>
                <c:pt idx="9745">
                  <c:v>0.06</c:v>
                </c:pt>
                <c:pt idx="9746">
                  <c:v>0.09</c:v>
                </c:pt>
                <c:pt idx="9747">
                  <c:v>0.1</c:v>
                </c:pt>
                <c:pt idx="9748">
                  <c:v>0</c:v>
                </c:pt>
                <c:pt idx="9749">
                  <c:v>0.11</c:v>
                </c:pt>
                <c:pt idx="9750">
                  <c:v>0</c:v>
                </c:pt>
                <c:pt idx="9751">
                  <c:v>0.09</c:v>
                </c:pt>
                <c:pt idx="9752">
                  <c:v>0.1</c:v>
                </c:pt>
                <c:pt idx="9753">
                  <c:v>0.06</c:v>
                </c:pt>
                <c:pt idx="9754">
                  <c:v>0</c:v>
                </c:pt>
                <c:pt idx="9755">
                  <c:v>0</c:v>
                </c:pt>
                <c:pt idx="9756">
                  <c:v>0.09</c:v>
                </c:pt>
                <c:pt idx="9757">
                  <c:v>0</c:v>
                </c:pt>
                <c:pt idx="9758">
                  <c:v>0.08</c:v>
                </c:pt>
                <c:pt idx="9759">
                  <c:v>0.06</c:v>
                </c:pt>
                <c:pt idx="9760">
                  <c:v>7.0000000000000007E-2</c:v>
                </c:pt>
                <c:pt idx="9761">
                  <c:v>0.11</c:v>
                </c:pt>
                <c:pt idx="9762">
                  <c:v>0</c:v>
                </c:pt>
                <c:pt idx="9763">
                  <c:v>0.11</c:v>
                </c:pt>
                <c:pt idx="9764">
                  <c:v>0.08</c:v>
                </c:pt>
                <c:pt idx="9765">
                  <c:v>0.06</c:v>
                </c:pt>
                <c:pt idx="9766">
                  <c:v>0.08</c:v>
                </c:pt>
                <c:pt idx="9767">
                  <c:v>0.01</c:v>
                </c:pt>
                <c:pt idx="9768">
                  <c:v>7.0000000000000007E-2</c:v>
                </c:pt>
                <c:pt idx="9769">
                  <c:v>0.06</c:v>
                </c:pt>
                <c:pt idx="9770">
                  <c:v>0</c:v>
                </c:pt>
                <c:pt idx="9771">
                  <c:v>0.03</c:v>
                </c:pt>
                <c:pt idx="9772">
                  <c:v>0.08</c:v>
                </c:pt>
                <c:pt idx="9773">
                  <c:v>0</c:v>
                </c:pt>
                <c:pt idx="9774">
                  <c:v>7.0000000000000007E-2</c:v>
                </c:pt>
                <c:pt idx="9775">
                  <c:v>0.05</c:v>
                </c:pt>
                <c:pt idx="9776">
                  <c:v>0.11</c:v>
                </c:pt>
                <c:pt idx="9777">
                  <c:v>0.09</c:v>
                </c:pt>
                <c:pt idx="9778">
                  <c:v>0.11</c:v>
                </c:pt>
                <c:pt idx="9779">
                  <c:v>0.1</c:v>
                </c:pt>
                <c:pt idx="9780">
                  <c:v>0.09</c:v>
                </c:pt>
                <c:pt idx="9781">
                  <c:v>0</c:v>
                </c:pt>
                <c:pt idx="9782">
                  <c:v>7.0000000000000007E-2</c:v>
                </c:pt>
                <c:pt idx="9783">
                  <c:v>0</c:v>
                </c:pt>
                <c:pt idx="9784">
                  <c:v>0</c:v>
                </c:pt>
                <c:pt idx="9785">
                  <c:v>0.11</c:v>
                </c:pt>
                <c:pt idx="9786">
                  <c:v>0.09</c:v>
                </c:pt>
                <c:pt idx="9787">
                  <c:v>0.11</c:v>
                </c:pt>
                <c:pt idx="9788">
                  <c:v>0</c:v>
                </c:pt>
                <c:pt idx="9789">
                  <c:v>0.11</c:v>
                </c:pt>
                <c:pt idx="9790">
                  <c:v>7.0000000000000007E-2</c:v>
                </c:pt>
                <c:pt idx="9791">
                  <c:v>7.0000000000000007E-2</c:v>
                </c:pt>
                <c:pt idx="9792">
                  <c:v>0.09</c:v>
                </c:pt>
                <c:pt idx="9793">
                  <c:v>0.11</c:v>
                </c:pt>
                <c:pt idx="9794">
                  <c:v>0.06</c:v>
                </c:pt>
                <c:pt idx="9795">
                  <c:v>7.0000000000000007E-2</c:v>
                </c:pt>
                <c:pt idx="9796">
                  <c:v>0</c:v>
                </c:pt>
                <c:pt idx="9797">
                  <c:v>0.1</c:v>
                </c:pt>
                <c:pt idx="9798">
                  <c:v>0.11</c:v>
                </c:pt>
                <c:pt idx="9799">
                  <c:v>0</c:v>
                </c:pt>
                <c:pt idx="9800">
                  <c:v>7.0000000000000007E-2</c:v>
                </c:pt>
                <c:pt idx="9801">
                  <c:v>0.09</c:v>
                </c:pt>
                <c:pt idx="9802">
                  <c:v>0.11</c:v>
                </c:pt>
                <c:pt idx="9803">
                  <c:v>0.01</c:v>
                </c:pt>
                <c:pt idx="9804">
                  <c:v>0.11</c:v>
                </c:pt>
                <c:pt idx="9805">
                  <c:v>0</c:v>
                </c:pt>
                <c:pt idx="9806">
                  <c:v>0.05</c:v>
                </c:pt>
                <c:pt idx="9807">
                  <c:v>0.05</c:v>
                </c:pt>
                <c:pt idx="9808">
                  <c:v>0</c:v>
                </c:pt>
                <c:pt idx="9809">
                  <c:v>0.09</c:v>
                </c:pt>
                <c:pt idx="9810">
                  <c:v>0.11</c:v>
                </c:pt>
                <c:pt idx="9811">
                  <c:v>0.11</c:v>
                </c:pt>
                <c:pt idx="9812">
                  <c:v>0</c:v>
                </c:pt>
                <c:pt idx="9813">
                  <c:v>0.1</c:v>
                </c:pt>
                <c:pt idx="9814">
                  <c:v>0.04</c:v>
                </c:pt>
                <c:pt idx="9815">
                  <c:v>0.04</c:v>
                </c:pt>
                <c:pt idx="9816">
                  <c:v>0.11</c:v>
                </c:pt>
                <c:pt idx="9817">
                  <c:v>0.03</c:v>
                </c:pt>
                <c:pt idx="9818">
                  <c:v>0.09</c:v>
                </c:pt>
                <c:pt idx="9819">
                  <c:v>0.11</c:v>
                </c:pt>
                <c:pt idx="9820">
                  <c:v>0.11</c:v>
                </c:pt>
                <c:pt idx="9821">
                  <c:v>0.1</c:v>
                </c:pt>
                <c:pt idx="9822">
                  <c:v>0</c:v>
                </c:pt>
                <c:pt idx="9823">
                  <c:v>0.11</c:v>
                </c:pt>
                <c:pt idx="9824">
                  <c:v>0.1</c:v>
                </c:pt>
                <c:pt idx="9825">
                  <c:v>0.1</c:v>
                </c:pt>
                <c:pt idx="9826">
                  <c:v>0</c:v>
                </c:pt>
                <c:pt idx="9827">
                  <c:v>0.08</c:v>
                </c:pt>
                <c:pt idx="9828">
                  <c:v>0</c:v>
                </c:pt>
                <c:pt idx="9829">
                  <c:v>0.11</c:v>
                </c:pt>
                <c:pt idx="9830">
                  <c:v>0.11</c:v>
                </c:pt>
                <c:pt idx="9831">
                  <c:v>0.09</c:v>
                </c:pt>
                <c:pt idx="9832">
                  <c:v>0.11</c:v>
                </c:pt>
                <c:pt idx="9833">
                  <c:v>0.06</c:v>
                </c:pt>
                <c:pt idx="9834">
                  <c:v>0</c:v>
                </c:pt>
                <c:pt idx="9835">
                  <c:v>0.06</c:v>
                </c:pt>
                <c:pt idx="9836">
                  <c:v>0.09</c:v>
                </c:pt>
                <c:pt idx="9837">
                  <c:v>0.06</c:v>
                </c:pt>
                <c:pt idx="9838">
                  <c:v>0</c:v>
                </c:pt>
                <c:pt idx="9839">
                  <c:v>0.11</c:v>
                </c:pt>
                <c:pt idx="9840">
                  <c:v>0</c:v>
                </c:pt>
                <c:pt idx="9841">
                  <c:v>0.11</c:v>
                </c:pt>
                <c:pt idx="9842">
                  <c:v>0.08</c:v>
                </c:pt>
                <c:pt idx="9843">
                  <c:v>7.0000000000000007E-2</c:v>
                </c:pt>
                <c:pt idx="9844">
                  <c:v>7.0000000000000007E-2</c:v>
                </c:pt>
                <c:pt idx="9845">
                  <c:v>0</c:v>
                </c:pt>
                <c:pt idx="9846">
                  <c:v>0.06</c:v>
                </c:pt>
                <c:pt idx="9847">
                  <c:v>0</c:v>
                </c:pt>
                <c:pt idx="9848">
                  <c:v>0</c:v>
                </c:pt>
                <c:pt idx="9849">
                  <c:v>0.06</c:v>
                </c:pt>
                <c:pt idx="9850">
                  <c:v>0.11</c:v>
                </c:pt>
                <c:pt idx="9851">
                  <c:v>0.09</c:v>
                </c:pt>
                <c:pt idx="9852">
                  <c:v>0</c:v>
                </c:pt>
                <c:pt idx="9853">
                  <c:v>0.09</c:v>
                </c:pt>
                <c:pt idx="9854">
                  <c:v>0.06</c:v>
                </c:pt>
                <c:pt idx="9855">
                  <c:v>0.08</c:v>
                </c:pt>
                <c:pt idx="9856">
                  <c:v>0.11</c:v>
                </c:pt>
                <c:pt idx="9857">
                  <c:v>0</c:v>
                </c:pt>
                <c:pt idx="9858">
                  <c:v>0.08</c:v>
                </c:pt>
                <c:pt idx="9859">
                  <c:v>0.11</c:v>
                </c:pt>
                <c:pt idx="9860">
                  <c:v>0.09</c:v>
                </c:pt>
                <c:pt idx="9861">
                  <c:v>0</c:v>
                </c:pt>
                <c:pt idx="9862">
                  <c:v>0.09</c:v>
                </c:pt>
                <c:pt idx="9863">
                  <c:v>0.09</c:v>
                </c:pt>
                <c:pt idx="9864">
                  <c:v>7.0000000000000007E-2</c:v>
                </c:pt>
                <c:pt idx="9865">
                  <c:v>0.06</c:v>
                </c:pt>
                <c:pt idx="9866">
                  <c:v>0.11</c:v>
                </c:pt>
                <c:pt idx="9867">
                  <c:v>0.11</c:v>
                </c:pt>
                <c:pt idx="9868">
                  <c:v>0.11</c:v>
                </c:pt>
                <c:pt idx="9869">
                  <c:v>0.05</c:v>
                </c:pt>
                <c:pt idx="9870">
                  <c:v>0.11</c:v>
                </c:pt>
                <c:pt idx="9871">
                  <c:v>0.09</c:v>
                </c:pt>
                <c:pt idx="9872">
                  <c:v>0.09</c:v>
                </c:pt>
                <c:pt idx="9873">
                  <c:v>0.01</c:v>
                </c:pt>
                <c:pt idx="9874">
                  <c:v>0</c:v>
                </c:pt>
                <c:pt idx="9875">
                  <c:v>0.08</c:v>
                </c:pt>
                <c:pt idx="9876">
                  <c:v>0.11</c:v>
                </c:pt>
                <c:pt idx="9877">
                  <c:v>0.11</c:v>
                </c:pt>
                <c:pt idx="9878">
                  <c:v>0</c:v>
                </c:pt>
                <c:pt idx="9879">
                  <c:v>7.0000000000000007E-2</c:v>
                </c:pt>
                <c:pt idx="9880">
                  <c:v>0.08</c:v>
                </c:pt>
                <c:pt idx="9881">
                  <c:v>0.06</c:v>
                </c:pt>
                <c:pt idx="9882">
                  <c:v>0</c:v>
                </c:pt>
                <c:pt idx="9883">
                  <c:v>0.09</c:v>
                </c:pt>
                <c:pt idx="9884">
                  <c:v>7.0000000000000007E-2</c:v>
                </c:pt>
                <c:pt idx="9885">
                  <c:v>0.09</c:v>
                </c:pt>
                <c:pt idx="9886">
                  <c:v>0.08</c:v>
                </c:pt>
                <c:pt idx="9887">
                  <c:v>0.09</c:v>
                </c:pt>
                <c:pt idx="9888">
                  <c:v>0</c:v>
                </c:pt>
                <c:pt idx="9889">
                  <c:v>0.09</c:v>
                </c:pt>
                <c:pt idx="9890">
                  <c:v>0</c:v>
                </c:pt>
                <c:pt idx="9891">
                  <c:v>7.0000000000000007E-2</c:v>
                </c:pt>
                <c:pt idx="9892">
                  <c:v>0.06</c:v>
                </c:pt>
                <c:pt idx="9893">
                  <c:v>0.09</c:v>
                </c:pt>
                <c:pt idx="9894">
                  <c:v>0</c:v>
                </c:pt>
                <c:pt idx="9895">
                  <c:v>0.11</c:v>
                </c:pt>
                <c:pt idx="9896">
                  <c:v>0.08</c:v>
                </c:pt>
                <c:pt idx="9897">
                  <c:v>0</c:v>
                </c:pt>
                <c:pt idx="9898">
                  <c:v>0.08</c:v>
                </c:pt>
                <c:pt idx="9899">
                  <c:v>0.09</c:v>
                </c:pt>
                <c:pt idx="9900">
                  <c:v>0.09</c:v>
                </c:pt>
                <c:pt idx="9901">
                  <c:v>0</c:v>
                </c:pt>
                <c:pt idx="9902">
                  <c:v>0.11</c:v>
                </c:pt>
                <c:pt idx="9903">
                  <c:v>0.06</c:v>
                </c:pt>
                <c:pt idx="9904">
                  <c:v>0</c:v>
                </c:pt>
                <c:pt idx="9905">
                  <c:v>0.11</c:v>
                </c:pt>
                <c:pt idx="9906">
                  <c:v>0</c:v>
                </c:pt>
                <c:pt idx="9907">
                  <c:v>0.06</c:v>
                </c:pt>
                <c:pt idx="9908">
                  <c:v>7.0000000000000007E-2</c:v>
                </c:pt>
                <c:pt idx="9909">
                  <c:v>0.11</c:v>
                </c:pt>
                <c:pt idx="9910">
                  <c:v>0.09</c:v>
                </c:pt>
                <c:pt idx="9911">
                  <c:v>0.1</c:v>
                </c:pt>
                <c:pt idx="9912">
                  <c:v>0.11</c:v>
                </c:pt>
                <c:pt idx="9913">
                  <c:v>0.04</c:v>
                </c:pt>
                <c:pt idx="9914">
                  <c:v>0</c:v>
                </c:pt>
                <c:pt idx="9915">
                  <c:v>0</c:v>
                </c:pt>
                <c:pt idx="9916">
                  <c:v>0.1</c:v>
                </c:pt>
                <c:pt idx="9917">
                  <c:v>0.1</c:v>
                </c:pt>
                <c:pt idx="9918">
                  <c:v>0.09</c:v>
                </c:pt>
                <c:pt idx="9919">
                  <c:v>0.11</c:v>
                </c:pt>
                <c:pt idx="9920">
                  <c:v>0.11</c:v>
                </c:pt>
                <c:pt idx="9921">
                  <c:v>0.08</c:v>
                </c:pt>
                <c:pt idx="9922">
                  <c:v>0.1</c:v>
                </c:pt>
                <c:pt idx="9923">
                  <c:v>0.03</c:v>
                </c:pt>
                <c:pt idx="9924">
                  <c:v>0</c:v>
                </c:pt>
                <c:pt idx="9925">
                  <c:v>0.09</c:v>
                </c:pt>
                <c:pt idx="9926">
                  <c:v>0.1</c:v>
                </c:pt>
                <c:pt idx="9927">
                  <c:v>0</c:v>
                </c:pt>
                <c:pt idx="9928">
                  <c:v>7.0000000000000007E-2</c:v>
                </c:pt>
                <c:pt idx="9929">
                  <c:v>0.1</c:v>
                </c:pt>
                <c:pt idx="9930">
                  <c:v>0.11</c:v>
                </c:pt>
                <c:pt idx="9931">
                  <c:v>7.0000000000000007E-2</c:v>
                </c:pt>
                <c:pt idx="9932">
                  <c:v>0.11</c:v>
                </c:pt>
                <c:pt idx="9933">
                  <c:v>0</c:v>
                </c:pt>
                <c:pt idx="9934">
                  <c:v>0.08</c:v>
                </c:pt>
                <c:pt idx="9935">
                  <c:v>0.11</c:v>
                </c:pt>
                <c:pt idx="9936">
                  <c:v>0.11</c:v>
                </c:pt>
                <c:pt idx="9937">
                  <c:v>0.06</c:v>
                </c:pt>
                <c:pt idx="9938">
                  <c:v>0.06</c:v>
                </c:pt>
                <c:pt idx="9939">
                  <c:v>0.11</c:v>
                </c:pt>
                <c:pt idx="9940">
                  <c:v>0.09</c:v>
                </c:pt>
                <c:pt idx="9941">
                  <c:v>0.11</c:v>
                </c:pt>
                <c:pt idx="9942">
                  <c:v>0.04</c:v>
                </c:pt>
                <c:pt idx="9943">
                  <c:v>0.11</c:v>
                </c:pt>
                <c:pt idx="9944">
                  <c:v>0.09</c:v>
                </c:pt>
                <c:pt idx="9945">
                  <c:v>0.11</c:v>
                </c:pt>
                <c:pt idx="9946">
                  <c:v>0</c:v>
                </c:pt>
                <c:pt idx="9947">
                  <c:v>0.02</c:v>
                </c:pt>
                <c:pt idx="9948">
                  <c:v>0</c:v>
                </c:pt>
                <c:pt idx="9949">
                  <c:v>0.09</c:v>
                </c:pt>
                <c:pt idx="9950">
                  <c:v>0.05</c:v>
                </c:pt>
                <c:pt idx="9951">
                  <c:v>0.11</c:v>
                </c:pt>
                <c:pt idx="9952">
                  <c:v>0.11</c:v>
                </c:pt>
                <c:pt idx="9953">
                  <c:v>0</c:v>
                </c:pt>
                <c:pt idx="9954">
                  <c:v>0.08</c:v>
                </c:pt>
                <c:pt idx="9955">
                  <c:v>0</c:v>
                </c:pt>
                <c:pt idx="9956">
                  <c:v>0</c:v>
                </c:pt>
                <c:pt idx="9957">
                  <c:v>0</c:v>
                </c:pt>
                <c:pt idx="9958">
                  <c:v>0</c:v>
                </c:pt>
                <c:pt idx="9959">
                  <c:v>0.06</c:v>
                </c:pt>
                <c:pt idx="9960">
                  <c:v>7.0000000000000007E-2</c:v>
                </c:pt>
                <c:pt idx="9961">
                  <c:v>0.09</c:v>
                </c:pt>
                <c:pt idx="9962">
                  <c:v>0</c:v>
                </c:pt>
                <c:pt idx="9963">
                  <c:v>0.06</c:v>
                </c:pt>
                <c:pt idx="9964">
                  <c:v>0.06</c:v>
                </c:pt>
                <c:pt idx="9965">
                  <c:v>0.09</c:v>
                </c:pt>
                <c:pt idx="9966">
                  <c:v>0.09</c:v>
                </c:pt>
                <c:pt idx="9967">
                  <c:v>0.09</c:v>
                </c:pt>
                <c:pt idx="9968">
                  <c:v>0</c:v>
                </c:pt>
                <c:pt idx="9969">
                  <c:v>0</c:v>
                </c:pt>
                <c:pt idx="9970">
                  <c:v>0</c:v>
                </c:pt>
                <c:pt idx="9971">
                  <c:v>7.0000000000000007E-2</c:v>
                </c:pt>
                <c:pt idx="9972">
                  <c:v>0.06</c:v>
                </c:pt>
                <c:pt idx="9973">
                  <c:v>0.1</c:v>
                </c:pt>
                <c:pt idx="9974">
                  <c:v>0.09</c:v>
                </c:pt>
                <c:pt idx="9975">
                  <c:v>0</c:v>
                </c:pt>
                <c:pt idx="9976">
                  <c:v>0.1</c:v>
                </c:pt>
                <c:pt idx="9977">
                  <c:v>0</c:v>
                </c:pt>
                <c:pt idx="9978">
                  <c:v>0</c:v>
                </c:pt>
                <c:pt idx="9979">
                  <c:v>0</c:v>
                </c:pt>
                <c:pt idx="9980">
                  <c:v>0.06</c:v>
                </c:pt>
                <c:pt idx="9981">
                  <c:v>0</c:v>
                </c:pt>
                <c:pt idx="9982">
                  <c:v>0.11</c:v>
                </c:pt>
                <c:pt idx="9983">
                  <c:v>0</c:v>
                </c:pt>
                <c:pt idx="9984">
                  <c:v>0.09</c:v>
                </c:pt>
                <c:pt idx="9985">
                  <c:v>0.09</c:v>
                </c:pt>
                <c:pt idx="9986">
                  <c:v>0.05</c:v>
                </c:pt>
                <c:pt idx="9987">
                  <c:v>0.1</c:v>
                </c:pt>
                <c:pt idx="9988">
                  <c:v>0.11</c:v>
                </c:pt>
                <c:pt idx="9989">
                  <c:v>0.11</c:v>
                </c:pt>
                <c:pt idx="9990">
                  <c:v>7.0000000000000007E-2</c:v>
                </c:pt>
                <c:pt idx="9991">
                  <c:v>0.08</c:v>
                </c:pt>
                <c:pt idx="9992">
                  <c:v>0.09</c:v>
                </c:pt>
                <c:pt idx="9993">
                  <c:v>0.08</c:v>
                </c:pt>
                <c:pt idx="9994">
                  <c:v>0.03</c:v>
                </c:pt>
                <c:pt idx="9995">
                  <c:v>0.08</c:v>
                </c:pt>
                <c:pt idx="9996">
                  <c:v>0</c:v>
                </c:pt>
                <c:pt idx="9997">
                  <c:v>0.11</c:v>
                </c:pt>
                <c:pt idx="9998">
                  <c:v>0.03</c:v>
                </c:pt>
                <c:pt idx="9999">
                  <c:v>0</c:v>
                </c:pt>
                <c:pt idx="10000">
                  <c:v>0.03</c:v>
                </c:pt>
                <c:pt idx="10001">
                  <c:v>0.06</c:v>
                </c:pt>
                <c:pt idx="10002">
                  <c:v>0.09</c:v>
                </c:pt>
                <c:pt idx="10003">
                  <c:v>0.09</c:v>
                </c:pt>
                <c:pt idx="10004">
                  <c:v>0.08</c:v>
                </c:pt>
                <c:pt idx="10005">
                  <c:v>0</c:v>
                </c:pt>
                <c:pt idx="10006">
                  <c:v>0.06</c:v>
                </c:pt>
                <c:pt idx="10007">
                  <c:v>0.09</c:v>
                </c:pt>
                <c:pt idx="10008">
                  <c:v>0.06</c:v>
                </c:pt>
                <c:pt idx="10009">
                  <c:v>0.06</c:v>
                </c:pt>
                <c:pt idx="10010">
                  <c:v>0.11</c:v>
                </c:pt>
                <c:pt idx="10011">
                  <c:v>0.11</c:v>
                </c:pt>
                <c:pt idx="10012">
                  <c:v>0</c:v>
                </c:pt>
                <c:pt idx="10013">
                  <c:v>0.11</c:v>
                </c:pt>
                <c:pt idx="10014">
                  <c:v>0.1</c:v>
                </c:pt>
                <c:pt idx="10015">
                  <c:v>0.11</c:v>
                </c:pt>
                <c:pt idx="10016">
                  <c:v>0.04</c:v>
                </c:pt>
                <c:pt idx="10017">
                  <c:v>0</c:v>
                </c:pt>
                <c:pt idx="10018">
                  <c:v>0</c:v>
                </c:pt>
                <c:pt idx="10019">
                  <c:v>0.05</c:v>
                </c:pt>
                <c:pt idx="10020">
                  <c:v>0.09</c:v>
                </c:pt>
                <c:pt idx="10021">
                  <c:v>0.1</c:v>
                </c:pt>
                <c:pt idx="10022">
                  <c:v>0.08</c:v>
                </c:pt>
                <c:pt idx="10023">
                  <c:v>0</c:v>
                </c:pt>
                <c:pt idx="10024">
                  <c:v>0.08</c:v>
                </c:pt>
                <c:pt idx="10025">
                  <c:v>0</c:v>
                </c:pt>
                <c:pt idx="10026">
                  <c:v>0</c:v>
                </c:pt>
                <c:pt idx="10027">
                  <c:v>0.02</c:v>
                </c:pt>
                <c:pt idx="10028">
                  <c:v>0.08</c:v>
                </c:pt>
                <c:pt idx="10029">
                  <c:v>0.08</c:v>
                </c:pt>
                <c:pt idx="10030">
                  <c:v>0</c:v>
                </c:pt>
                <c:pt idx="10031">
                  <c:v>0.03</c:v>
                </c:pt>
                <c:pt idx="10032">
                  <c:v>0</c:v>
                </c:pt>
                <c:pt idx="10033">
                  <c:v>0.08</c:v>
                </c:pt>
                <c:pt idx="10034">
                  <c:v>0.06</c:v>
                </c:pt>
                <c:pt idx="10035">
                  <c:v>0.06</c:v>
                </c:pt>
                <c:pt idx="10036">
                  <c:v>0</c:v>
                </c:pt>
                <c:pt idx="10037">
                  <c:v>0.09</c:v>
                </c:pt>
                <c:pt idx="10038">
                  <c:v>0.06</c:v>
                </c:pt>
                <c:pt idx="10039">
                  <c:v>0.09</c:v>
                </c:pt>
                <c:pt idx="10040">
                  <c:v>0</c:v>
                </c:pt>
                <c:pt idx="10041">
                  <c:v>0.1</c:v>
                </c:pt>
                <c:pt idx="10042">
                  <c:v>0.1</c:v>
                </c:pt>
                <c:pt idx="10043">
                  <c:v>0.06</c:v>
                </c:pt>
                <c:pt idx="10044">
                  <c:v>0.1</c:v>
                </c:pt>
                <c:pt idx="10045">
                  <c:v>0.1</c:v>
                </c:pt>
                <c:pt idx="10046">
                  <c:v>0.08</c:v>
                </c:pt>
                <c:pt idx="10047">
                  <c:v>0.09</c:v>
                </c:pt>
                <c:pt idx="10048">
                  <c:v>0.1</c:v>
                </c:pt>
                <c:pt idx="10049">
                  <c:v>0.06</c:v>
                </c:pt>
                <c:pt idx="10050">
                  <c:v>0.11</c:v>
                </c:pt>
                <c:pt idx="10051">
                  <c:v>0.06</c:v>
                </c:pt>
                <c:pt idx="10052">
                  <c:v>0.09</c:v>
                </c:pt>
                <c:pt idx="10053">
                  <c:v>0.06</c:v>
                </c:pt>
                <c:pt idx="10054">
                  <c:v>0.11</c:v>
                </c:pt>
                <c:pt idx="10055">
                  <c:v>0.08</c:v>
                </c:pt>
                <c:pt idx="10056">
                  <c:v>0.08</c:v>
                </c:pt>
                <c:pt idx="10057">
                  <c:v>0.08</c:v>
                </c:pt>
                <c:pt idx="10058">
                  <c:v>0</c:v>
                </c:pt>
                <c:pt idx="10059">
                  <c:v>0</c:v>
                </c:pt>
                <c:pt idx="10060">
                  <c:v>0.06</c:v>
                </c:pt>
                <c:pt idx="10061">
                  <c:v>0</c:v>
                </c:pt>
                <c:pt idx="10062">
                  <c:v>0.08</c:v>
                </c:pt>
                <c:pt idx="10063">
                  <c:v>0</c:v>
                </c:pt>
                <c:pt idx="10064">
                  <c:v>0.08</c:v>
                </c:pt>
                <c:pt idx="10065">
                  <c:v>0</c:v>
                </c:pt>
                <c:pt idx="10066">
                  <c:v>0</c:v>
                </c:pt>
                <c:pt idx="10067">
                  <c:v>0.09</c:v>
                </c:pt>
                <c:pt idx="10068">
                  <c:v>0.06</c:v>
                </c:pt>
                <c:pt idx="10069">
                  <c:v>0.06</c:v>
                </c:pt>
                <c:pt idx="10070">
                  <c:v>0.06</c:v>
                </c:pt>
                <c:pt idx="10071">
                  <c:v>0.08</c:v>
                </c:pt>
                <c:pt idx="10072">
                  <c:v>0.08</c:v>
                </c:pt>
                <c:pt idx="10073">
                  <c:v>0.11</c:v>
                </c:pt>
                <c:pt idx="10074">
                  <c:v>0.1</c:v>
                </c:pt>
                <c:pt idx="10075">
                  <c:v>0.1</c:v>
                </c:pt>
                <c:pt idx="10076">
                  <c:v>0.1</c:v>
                </c:pt>
                <c:pt idx="10077">
                  <c:v>0.09</c:v>
                </c:pt>
                <c:pt idx="10078">
                  <c:v>0.06</c:v>
                </c:pt>
                <c:pt idx="10079">
                  <c:v>0</c:v>
                </c:pt>
                <c:pt idx="10080">
                  <c:v>0</c:v>
                </c:pt>
                <c:pt idx="10081">
                  <c:v>0.06</c:v>
                </c:pt>
                <c:pt idx="10082">
                  <c:v>0</c:v>
                </c:pt>
                <c:pt idx="10083">
                  <c:v>0.08</c:v>
                </c:pt>
                <c:pt idx="10084">
                  <c:v>0.09</c:v>
                </c:pt>
                <c:pt idx="10085">
                  <c:v>0.08</c:v>
                </c:pt>
                <c:pt idx="10086">
                  <c:v>0.09</c:v>
                </c:pt>
                <c:pt idx="10087">
                  <c:v>0.08</c:v>
                </c:pt>
                <c:pt idx="10088">
                  <c:v>7.0000000000000007E-2</c:v>
                </c:pt>
                <c:pt idx="10089">
                  <c:v>0</c:v>
                </c:pt>
                <c:pt idx="10090">
                  <c:v>0.1</c:v>
                </c:pt>
                <c:pt idx="10091">
                  <c:v>0</c:v>
                </c:pt>
                <c:pt idx="10092">
                  <c:v>0.08</c:v>
                </c:pt>
                <c:pt idx="10093">
                  <c:v>0.06</c:v>
                </c:pt>
                <c:pt idx="10094">
                  <c:v>0</c:v>
                </c:pt>
                <c:pt idx="10095">
                  <c:v>0.06</c:v>
                </c:pt>
                <c:pt idx="10096">
                  <c:v>0</c:v>
                </c:pt>
                <c:pt idx="10097">
                  <c:v>0.08</c:v>
                </c:pt>
                <c:pt idx="10098">
                  <c:v>0</c:v>
                </c:pt>
                <c:pt idx="10099">
                  <c:v>0.1</c:v>
                </c:pt>
                <c:pt idx="10100">
                  <c:v>0.08</c:v>
                </c:pt>
                <c:pt idx="10101">
                  <c:v>0.04</c:v>
                </c:pt>
                <c:pt idx="10102">
                  <c:v>0.1</c:v>
                </c:pt>
                <c:pt idx="10103">
                  <c:v>0.08</c:v>
                </c:pt>
                <c:pt idx="10104">
                  <c:v>7.0000000000000007E-2</c:v>
                </c:pt>
                <c:pt idx="10105">
                  <c:v>0.04</c:v>
                </c:pt>
                <c:pt idx="10106">
                  <c:v>0.1</c:v>
                </c:pt>
                <c:pt idx="10107">
                  <c:v>0</c:v>
                </c:pt>
                <c:pt idx="10108">
                  <c:v>0.09</c:v>
                </c:pt>
                <c:pt idx="10109">
                  <c:v>0.05</c:v>
                </c:pt>
                <c:pt idx="10110">
                  <c:v>0.05</c:v>
                </c:pt>
                <c:pt idx="10111">
                  <c:v>0.06</c:v>
                </c:pt>
                <c:pt idx="10112">
                  <c:v>0</c:v>
                </c:pt>
                <c:pt idx="10113">
                  <c:v>0.1</c:v>
                </c:pt>
                <c:pt idx="10114">
                  <c:v>0</c:v>
                </c:pt>
                <c:pt idx="10115">
                  <c:v>0.1</c:v>
                </c:pt>
                <c:pt idx="10116">
                  <c:v>0</c:v>
                </c:pt>
                <c:pt idx="10117">
                  <c:v>0.08</c:v>
                </c:pt>
                <c:pt idx="10118">
                  <c:v>0.08</c:v>
                </c:pt>
                <c:pt idx="10119">
                  <c:v>7.0000000000000007E-2</c:v>
                </c:pt>
                <c:pt idx="10120">
                  <c:v>0.1</c:v>
                </c:pt>
                <c:pt idx="10121">
                  <c:v>0.08</c:v>
                </c:pt>
                <c:pt idx="10122">
                  <c:v>0.08</c:v>
                </c:pt>
                <c:pt idx="10123">
                  <c:v>0.09</c:v>
                </c:pt>
                <c:pt idx="10124">
                  <c:v>0</c:v>
                </c:pt>
                <c:pt idx="10125">
                  <c:v>0.05</c:v>
                </c:pt>
                <c:pt idx="10126">
                  <c:v>0</c:v>
                </c:pt>
                <c:pt idx="10127">
                  <c:v>0.09</c:v>
                </c:pt>
                <c:pt idx="10128">
                  <c:v>0</c:v>
                </c:pt>
                <c:pt idx="10129">
                  <c:v>0.1</c:v>
                </c:pt>
                <c:pt idx="10130">
                  <c:v>0</c:v>
                </c:pt>
                <c:pt idx="10131">
                  <c:v>7.0000000000000007E-2</c:v>
                </c:pt>
                <c:pt idx="10132">
                  <c:v>0.05</c:v>
                </c:pt>
                <c:pt idx="10133">
                  <c:v>0</c:v>
                </c:pt>
                <c:pt idx="10134">
                  <c:v>0.08</c:v>
                </c:pt>
                <c:pt idx="10135">
                  <c:v>0.1</c:v>
                </c:pt>
                <c:pt idx="10136">
                  <c:v>0.08</c:v>
                </c:pt>
                <c:pt idx="10137">
                  <c:v>0.09</c:v>
                </c:pt>
                <c:pt idx="10138">
                  <c:v>0.09</c:v>
                </c:pt>
                <c:pt idx="10139">
                  <c:v>0.1</c:v>
                </c:pt>
                <c:pt idx="10140">
                  <c:v>0.05</c:v>
                </c:pt>
                <c:pt idx="10141">
                  <c:v>0.08</c:v>
                </c:pt>
                <c:pt idx="10142">
                  <c:v>0.05</c:v>
                </c:pt>
                <c:pt idx="10143">
                  <c:v>0.1</c:v>
                </c:pt>
                <c:pt idx="10144">
                  <c:v>0.1</c:v>
                </c:pt>
                <c:pt idx="10145">
                  <c:v>0.1</c:v>
                </c:pt>
                <c:pt idx="10146">
                  <c:v>0.08</c:v>
                </c:pt>
                <c:pt idx="10147">
                  <c:v>0.06</c:v>
                </c:pt>
                <c:pt idx="10148">
                  <c:v>0.1</c:v>
                </c:pt>
                <c:pt idx="10149">
                  <c:v>0.01</c:v>
                </c:pt>
                <c:pt idx="10150">
                  <c:v>0.1</c:v>
                </c:pt>
                <c:pt idx="10151">
                  <c:v>0.1</c:v>
                </c:pt>
                <c:pt idx="10152">
                  <c:v>7.0000000000000007E-2</c:v>
                </c:pt>
                <c:pt idx="10153">
                  <c:v>0.1</c:v>
                </c:pt>
                <c:pt idx="10154">
                  <c:v>0.05</c:v>
                </c:pt>
                <c:pt idx="10155">
                  <c:v>0</c:v>
                </c:pt>
                <c:pt idx="10156">
                  <c:v>0</c:v>
                </c:pt>
                <c:pt idx="10157">
                  <c:v>0.1</c:v>
                </c:pt>
                <c:pt idx="10158">
                  <c:v>0.1</c:v>
                </c:pt>
                <c:pt idx="10159">
                  <c:v>0</c:v>
                </c:pt>
                <c:pt idx="10160">
                  <c:v>0.06</c:v>
                </c:pt>
                <c:pt idx="10161">
                  <c:v>0</c:v>
                </c:pt>
                <c:pt idx="10162">
                  <c:v>0.05</c:v>
                </c:pt>
                <c:pt idx="10163">
                  <c:v>0.08</c:v>
                </c:pt>
                <c:pt idx="10164">
                  <c:v>0.09</c:v>
                </c:pt>
                <c:pt idx="10165">
                  <c:v>0.08</c:v>
                </c:pt>
                <c:pt idx="10166">
                  <c:v>0.05</c:v>
                </c:pt>
                <c:pt idx="10167">
                  <c:v>0.1</c:v>
                </c:pt>
                <c:pt idx="10168">
                  <c:v>0.09</c:v>
                </c:pt>
                <c:pt idx="10169">
                  <c:v>0.08</c:v>
                </c:pt>
                <c:pt idx="10170">
                  <c:v>0.06</c:v>
                </c:pt>
                <c:pt idx="10171">
                  <c:v>0.06</c:v>
                </c:pt>
                <c:pt idx="10172">
                  <c:v>7.0000000000000007E-2</c:v>
                </c:pt>
                <c:pt idx="10173">
                  <c:v>0.05</c:v>
                </c:pt>
                <c:pt idx="10174">
                  <c:v>0.1</c:v>
                </c:pt>
                <c:pt idx="10175">
                  <c:v>0.02</c:v>
                </c:pt>
                <c:pt idx="10176">
                  <c:v>0.08</c:v>
                </c:pt>
                <c:pt idx="10177">
                  <c:v>0.05</c:v>
                </c:pt>
                <c:pt idx="10178">
                  <c:v>0.08</c:v>
                </c:pt>
                <c:pt idx="10179">
                  <c:v>0.02</c:v>
                </c:pt>
                <c:pt idx="10180">
                  <c:v>0.11</c:v>
                </c:pt>
                <c:pt idx="10181">
                  <c:v>0.09</c:v>
                </c:pt>
                <c:pt idx="10182">
                  <c:v>0.08</c:v>
                </c:pt>
                <c:pt idx="10183">
                  <c:v>0</c:v>
                </c:pt>
                <c:pt idx="10184">
                  <c:v>0</c:v>
                </c:pt>
                <c:pt idx="10185">
                  <c:v>0.09</c:v>
                </c:pt>
                <c:pt idx="10186">
                  <c:v>0.08</c:v>
                </c:pt>
                <c:pt idx="10187">
                  <c:v>0.08</c:v>
                </c:pt>
                <c:pt idx="10188">
                  <c:v>7.0000000000000007E-2</c:v>
                </c:pt>
                <c:pt idx="10189">
                  <c:v>0</c:v>
                </c:pt>
                <c:pt idx="10190">
                  <c:v>0.1</c:v>
                </c:pt>
                <c:pt idx="10191">
                  <c:v>0.05</c:v>
                </c:pt>
                <c:pt idx="10192">
                  <c:v>0.05</c:v>
                </c:pt>
                <c:pt idx="10193">
                  <c:v>0</c:v>
                </c:pt>
                <c:pt idx="10194">
                  <c:v>0.1</c:v>
                </c:pt>
                <c:pt idx="10195">
                  <c:v>0</c:v>
                </c:pt>
                <c:pt idx="10196">
                  <c:v>0</c:v>
                </c:pt>
                <c:pt idx="10197">
                  <c:v>0.08</c:v>
                </c:pt>
                <c:pt idx="10198">
                  <c:v>0.05</c:v>
                </c:pt>
                <c:pt idx="10199">
                  <c:v>0</c:v>
                </c:pt>
                <c:pt idx="10200">
                  <c:v>0.09</c:v>
                </c:pt>
                <c:pt idx="10201">
                  <c:v>0.09</c:v>
                </c:pt>
                <c:pt idx="10202">
                  <c:v>0.09</c:v>
                </c:pt>
                <c:pt idx="10203">
                  <c:v>0.09</c:v>
                </c:pt>
                <c:pt idx="10204">
                  <c:v>0</c:v>
                </c:pt>
                <c:pt idx="10205">
                  <c:v>0.09</c:v>
                </c:pt>
                <c:pt idx="10206">
                  <c:v>0.06</c:v>
                </c:pt>
                <c:pt idx="10207">
                  <c:v>0.09</c:v>
                </c:pt>
                <c:pt idx="10208">
                  <c:v>0.09</c:v>
                </c:pt>
                <c:pt idx="10209">
                  <c:v>0.09</c:v>
                </c:pt>
                <c:pt idx="10210">
                  <c:v>0.05</c:v>
                </c:pt>
                <c:pt idx="10211">
                  <c:v>0.1</c:v>
                </c:pt>
                <c:pt idx="10212">
                  <c:v>0.1</c:v>
                </c:pt>
                <c:pt idx="10213">
                  <c:v>0.09</c:v>
                </c:pt>
                <c:pt idx="10214">
                  <c:v>0.05</c:v>
                </c:pt>
                <c:pt idx="10215">
                  <c:v>0</c:v>
                </c:pt>
                <c:pt idx="10216">
                  <c:v>0.05</c:v>
                </c:pt>
                <c:pt idx="10217">
                  <c:v>0</c:v>
                </c:pt>
                <c:pt idx="10218">
                  <c:v>0.05</c:v>
                </c:pt>
                <c:pt idx="10219">
                  <c:v>0.1</c:v>
                </c:pt>
                <c:pt idx="10220">
                  <c:v>7.0000000000000007E-2</c:v>
                </c:pt>
                <c:pt idx="10221">
                  <c:v>0.05</c:v>
                </c:pt>
                <c:pt idx="10222">
                  <c:v>0</c:v>
                </c:pt>
                <c:pt idx="10223">
                  <c:v>0</c:v>
                </c:pt>
                <c:pt idx="10224">
                  <c:v>0.1</c:v>
                </c:pt>
                <c:pt idx="10225">
                  <c:v>0.05</c:v>
                </c:pt>
                <c:pt idx="10226">
                  <c:v>0.1</c:v>
                </c:pt>
                <c:pt idx="10227">
                  <c:v>0.06</c:v>
                </c:pt>
                <c:pt idx="10228">
                  <c:v>0</c:v>
                </c:pt>
                <c:pt idx="10229">
                  <c:v>0.05</c:v>
                </c:pt>
                <c:pt idx="10230">
                  <c:v>0</c:v>
                </c:pt>
                <c:pt idx="10231">
                  <c:v>0</c:v>
                </c:pt>
                <c:pt idx="10232">
                  <c:v>0.06</c:v>
                </c:pt>
                <c:pt idx="10233">
                  <c:v>0.02</c:v>
                </c:pt>
                <c:pt idx="10234">
                  <c:v>7.0000000000000007E-2</c:v>
                </c:pt>
                <c:pt idx="10235">
                  <c:v>0.09</c:v>
                </c:pt>
                <c:pt idx="10236">
                  <c:v>0.09</c:v>
                </c:pt>
                <c:pt idx="10237">
                  <c:v>0.1</c:v>
                </c:pt>
                <c:pt idx="10238">
                  <c:v>0.08</c:v>
                </c:pt>
                <c:pt idx="10239">
                  <c:v>0</c:v>
                </c:pt>
                <c:pt idx="10240">
                  <c:v>0.08</c:v>
                </c:pt>
                <c:pt idx="10241">
                  <c:v>7.0000000000000007E-2</c:v>
                </c:pt>
                <c:pt idx="10242">
                  <c:v>0.08</c:v>
                </c:pt>
                <c:pt idx="10243">
                  <c:v>0.06</c:v>
                </c:pt>
                <c:pt idx="10244">
                  <c:v>0.06</c:v>
                </c:pt>
                <c:pt idx="10245">
                  <c:v>0</c:v>
                </c:pt>
                <c:pt idx="10246">
                  <c:v>0.1</c:v>
                </c:pt>
                <c:pt idx="10247">
                  <c:v>0.1</c:v>
                </c:pt>
                <c:pt idx="10248">
                  <c:v>0</c:v>
                </c:pt>
                <c:pt idx="10249">
                  <c:v>0</c:v>
                </c:pt>
                <c:pt idx="10250">
                  <c:v>0.09</c:v>
                </c:pt>
                <c:pt idx="10251">
                  <c:v>0.1</c:v>
                </c:pt>
                <c:pt idx="10252">
                  <c:v>7.0000000000000007E-2</c:v>
                </c:pt>
                <c:pt idx="10253">
                  <c:v>0.08</c:v>
                </c:pt>
                <c:pt idx="10254">
                  <c:v>0.08</c:v>
                </c:pt>
                <c:pt idx="10255">
                  <c:v>0.05</c:v>
                </c:pt>
                <c:pt idx="10256">
                  <c:v>0.08</c:v>
                </c:pt>
                <c:pt idx="10257">
                  <c:v>0</c:v>
                </c:pt>
                <c:pt idx="10258">
                  <c:v>0.06</c:v>
                </c:pt>
                <c:pt idx="10259">
                  <c:v>0</c:v>
                </c:pt>
                <c:pt idx="10260">
                  <c:v>0</c:v>
                </c:pt>
                <c:pt idx="10261">
                  <c:v>0.1</c:v>
                </c:pt>
                <c:pt idx="10262">
                  <c:v>0.05</c:v>
                </c:pt>
                <c:pt idx="10263">
                  <c:v>0.08</c:v>
                </c:pt>
                <c:pt idx="10264">
                  <c:v>0.05</c:v>
                </c:pt>
                <c:pt idx="10265">
                  <c:v>0.05</c:v>
                </c:pt>
                <c:pt idx="10266">
                  <c:v>0</c:v>
                </c:pt>
                <c:pt idx="10267">
                  <c:v>0.08</c:v>
                </c:pt>
                <c:pt idx="10268">
                  <c:v>0.1</c:v>
                </c:pt>
                <c:pt idx="10269">
                  <c:v>0.08</c:v>
                </c:pt>
                <c:pt idx="10270">
                  <c:v>0.03</c:v>
                </c:pt>
                <c:pt idx="10271">
                  <c:v>0.1</c:v>
                </c:pt>
                <c:pt idx="10272">
                  <c:v>0.1</c:v>
                </c:pt>
                <c:pt idx="10273">
                  <c:v>0.08</c:v>
                </c:pt>
                <c:pt idx="10274">
                  <c:v>0.08</c:v>
                </c:pt>
                <c:pt idx="10275">
                  <c:v>0.1</c:v>
                </c:pt>
                <c:pt idx="10276">
                  <c:v>0.09</c:v>
                </c:pt>
                <c:pt idx="10277">
                  <c:v>0.1</c:v>
                </c:pt>
                <c:pt idx="10278">
                  <c:v>0.1</c:v>
                </c:pt>
                <c:pt idx="10279">
                  <c:v>0</c:v>
                </c:pt>
                <c:pt idx="10280">
                  <c:v>0.1</c:v>
                </c:pt>
                <c:pt idx="10281">
                  <c:v>0.08</c:v>
                </c:pt>
                <c:pt idx="10282">
                  <c:v>0.05</c:v>
                </c:pt>
                <c:pt idx="10283">
                  <c:v>0.05</c:v>
                </c:pt>
                <c:pt idx="10284">
                  <c:v>0.09</c:v>
                </c:pt>
                <c:pt idx="10285">
                  <c:v>0</c:v>
                </c:pt>
                <c:pt idx="10286">
                  <c:v>0.1</c:v>
                </c:pt>
                <c:pt idx="10287">
                  <c:v>0.08</c:v>
                </c:pt>
                <c:pt idx="10288">
                  <c:v>0</c:v>
                </c:pt>
                <c:pt idx="10289">
                  <c:v>0.1</c:v>
                </c:pt>
                <c:pt idx="10290">
                  <c:v>0.03</c:v>
                </c:pt>
                <c:pt idx="10291">
                  <c:v>0</c:v>
                </c:pt>
                <c:pt idx="10292">
                  <c:v>0.08</c:v>
                </c:pt>
                <c:pt idx="10293">
                  <c:v>0.1</c:v>
                </c:pt>
                <c:pt idx="10294">
                  <c:v>0</c:v>
                </c:pt>
                <c:pt idx="10295">
                  <c:v>0.1</c:v>
                </c:pt>
                <c:pt idx="10296">
                  <c:v>0.06</c:v>
                </c:pt>
                <c:pt idx="10297">
                  <c:v>0.06</c:v>
                </c:pt>
                <c:pt idx="10298">
                  <c:v>0.09</c:v>
                </c:pt>
                <c:pt idx="10299">
                  <c:v>0.06</c:v>
                </c:pt>
                <c:pt idx="10300">
                  <c:v>0.05</c:v>
                </c:pt>
                <c:pt idx="10301">
                  <c:v>0.02</c:v>
                </c:pt>
                <c:pt idx="10302">
                  <c:v>0</c:v>
                </c:pt>
                <c:pt idx="10303">
                  <c:v>0.1</c:v>
                </c:pt>
                <c:pt idx="10304">
                  <c:v>0.05</c:v>
                </c:pt>
                <c:pt idx="10305">
                  <c:v>0</c:v>
                </c:pt>
                <c:pt idx="10306">
                  <c:v>0.1</c:v>
                </c:pt>
                <c:pt idx="10307">
                  <c:v>0.06</c:v>
                </c:pt>
                <c:pt idx="10308">
                  <c:v>0.1</c:v>
                </c:pt>
                <c:pt idx="10309">
                  <c:v>0</c:v>
                </c:pt>
                <c:pt idx="10310">
                  <c:v>0.1</c:v>
                </c:pt>
                <c:pt idx="10311">
                  <c:v>0</c:v>
                </c:pt>
                <c:pt idx="10312">
                  <c:v>0.08</c:v>
                </c:pt>
                <c:pt idx="10313">
                  <c:v>7.0000000000000007E-2</c:v>
                </c:pt>
                <c:pt idx="10314">
                  <c:v>7.0000000000000007E-2</c:v>
                </c:pt>
                <c:pt idx="10315">
                  <c:v>0.1</c:v>
                </c:pt>
                <c:pt idx="10316">
                  <c:v>7.0000000000000007E-2</c:v>
                </c:pt>
                <c:pt idx="10317">
                  <c:v>0.05</c:v>
                </c:pt>
                <c:pt idx="10318">
                  <c:v>0.09</c:v>
                </c:pt>
                <c:pt idx="10319">
                  <c:v>0</c:v>
                </c:pt>
                <c:pt idx="10320">
                  <c:v>0.1</c:v>
                </c:pt>
                <c:pt idx="10321">
                  <c:v>0.1</c:v>
                </c:pt>
                <c:pt idx="10322">
                  <c:v>0.06</c:v>
                </c:pt>
                <c:pt idx="10323">
                  <c:v>0.01</c:v>
                </c:pt>
                <c:pt idx="10324">
                  <c:v>0.1</c:v>
                </c:pt>
                <c:pt idx="10325">
                  <c:v>0.08</c:v>
                </c:pt>
                <c:pt idx="10326">
                  <c:v>0.08</c:v>
                </c:pt>
                <c:pt idx="10327">
                  <c:v>0</c:v>
                </c:pt>
                <c:pt idx="10328">
                  <c:v>0</c:v>
                </c:pt>
                <c:pt idx="10329">
                  <c:v>0.1</c:v>
                </c:pt>
                <c:pt idx="10330">
                  <c:v>0.1</c:v>
                </c:pt>
                <c:pt idx="10331">
                  <c:v>0.05</c:v>
                </c:pt>
                <c:pt idx="10332">
                  <c:v>0.05</c:v>
                </c:pt>
                <c:pt idx="10333">
                  <c:v>0.1</c:v>
                </c:pt>
                <c:pt idx="10334">
                  <c:v>0.08</c:v>
                </c:pt>
                <c:pt idx="10335">
                  <c:v>0.09</c:v>
                </c:pt>
                <c:pt idx="10336">
                  <c:v>0.09</c:v>
                </c:pt>
                <c:pt idx="10337">
                  <c:v>0.06</c:v>
                </c:pt>
                <c:pt idx="10338">
                  <c:v>0.09</c:v>
                </c:pt>
                <c:pt idx="10339">
                  <c:v>0</c:v>
                </c:pt>
                <c:pt idx="10340">
                  <c:v>0.1</c:v>
                </c:pt>
                <c:pt idx="10341">
                  <c:v>0.1</c:v>
                </c:pt>
                <c:pt idx="10342">
                  <c:v>0</c:v>
                </c:pt>
                <c:pt idx="10343">
                  <c:v>7.0000000000000007E-2</c:v>
                </c:pt>
                <c:pt idx="10344">
                  <c:v>0.04</c:v>
                </c:pt>
                <c:pt idx="10345">
                  <c:v>0</c:v>
                </c:pt>
                <c:pt idx="10346">
                  <c:v>0.08</c:v>
                </c:pt>
                <c:pt idx="10347">
                  <c:v>0.06</c:v>
                </c:pt>
                <c:pt idx="10348">
                  <c:v>0.09</c:v>
                </c:pt>
                <c:pt idx="10349">
                  <c:v>0.1</c:v>
                </c:pt>
                <c:pt idx="10350">
                  <c:v>0</c:v>
                </c:pt>
                <c:pt idx="10351">
                  <c:v>0</c:v>
                </c:pt>
                <c:pt idx="10352">
                  <c:v>0</c:v>
                </c:pt>
                <c:pt idx="10353">
                  <c:v>0.08</c:v>
                </c:pt>
                <c:pt idx="10354">
                  <c:v>7.0000000000000007E-2</c:v>
                </c:pt>
                <c:pt idx="10355">
                  <c:v>0.1</c:v>
                </c:pt>
                <c:pt idx="10356">
                  <c:v>0.1</c:v>
                </c:pt>
                <c:pt idx="10357">
                  <c:v>0.08</c:v>
                </c:pt>
                <c:pt idx="10358">
                  <c:v>7.0000000000000007E-2</c:v>
                </c:pt>
                <c:pt idx="10359">
                  <c:v>0.08</c:v>
                </c:pt>
                <c:pt idx="10360">
                  <c:v>0.09</c:v>
                </c:pt>
                <c:pt idx="10361">
                  <c:v>7.0000000000000007E-2</c:v>
                </c:pt>
                <c:pt idx="10362">
                  <c:v>0</c:v>
                </c:pt>
                <c:pt idx="10363">
                  <c:v>0</c:v>
                </c:pt>
                <c:pt idx="10364">
                  <c:v>0.05</c:v>
                </c:pt>
                <c:pt idx="10365">
                  <c:v>0</c:v>
                </c:pt>
                <c:pt idx="10366">
                  <c:v>0.08</c:v>
                </c:pt>
                <c:pt idx="10367">
                  <c:v>0</c:v>
                </c:pt>
                <c:pt idx="10368">
                  <c:v>0.06</c:v>
                </c:pt>
                <c:pt idx="10369">
                  <c:v>0.06</c:v>
                </c:pt>
                <c:pt idx="10370">
                  <c:v>0</c:v>
                </c:pt>
                <c:pt idx="10371">
                  <c:v>0.08</c:v>
                </c:pt>
                <c:pt idx="10372">
                  <c:v>0.05</c:v>
                </c:pt>
                <c:pt idx="10373">
                  <c:v>0.01</c:v>
                </c:pt>
                <c:pt idx="10374">
                  <c:v>0</c:v>
                </c:pt>
                <c:pt idx="10375">
                  <c:v>0.06</c:v>
                </c:pt>
                <c:pt idx="10376">
                  <c:v>0</c:v>
                </c:pt>
                <c:pt idx="10377">
                  <c:v>0</c:v>
                </c:pt>
                <c:pt idx="10378">
                  <c:v>0.08</c:v>
                </c:pt>
                <c:pt idx="10379">
                  <c:v>0.05</c:v>
                </c:pt>
                <c:pt idx="10380">
                  <c:v>7.0000000000000007E-2</c:v>
                </c:pt>
                <c:pt idx="10381">
                  <c:v>0</c:v>
                </c:pt>
                <c:pt idx="10382">
                  <c:v>7.0000000000000007E-2</c:v>
                </c:pt>
                <c:pt idx="10383">
                  <c:v>0</c:v>
                </c:pt>
                <c:pt idx="10384">
                  <c:v>0.08</c:v>
                </c:pt>
                <c:pt idx="10385">
                  <c:v>7.0000000000000007E-2</c:v>
                </c:pt>
                <c:pt idx="10386">
                  <c:v>0.08</c:v>
                </c:pt>
                <c:pt idx="10387">
                  <c:v>0.06</c:v>
                </c:pt>
                <c:pt idx="10388">
                  <c:v>0.1</c:v>
                </c:pt>
                <c:pt idx="10389">
                  <c:v>0</c:v>
                </c:pt>
                <c:pt idx="10390">
                  <c:v>0</c:v>
                </c:pt>
                <c:pt idx="10391">
                  <c:v>0.05</c:v>
                </c:pt>
                <c:pt idx="10392">
                  <c:v>0</c:v>
                </c:pt>
                <c:pt idx="10393">
                  <c:v>0</c:v>
                </c:pt>
                <c:pt idx="10394">
                  <c:v>0</c:v>
                </c:pt>
                <c:pt idx="10395">
                  <c:v>0.1</c:v>
                </c:pt>
                <c:pt idx="10396">
                  <c:v>0.08</c:v>
                </c:pt>
                <c:pt idx="10397">
                  <c:v>0.1</c:v>
                </c:pt>
                <c:pt idx="10398">
                  <c:v>0.03</c:v>
                </c:pt>
                <c:pt idx="10399">
                  <c:v>0</c:v>
                </c:pt>
                <c:pt idx="10400">
                  <c:v>0.05</c:v>
                </c:pt>
                <c:pt idx="10401">
                  <c:v>0.1</c:v>
                </c:pt>
                <c:pt idx="10402">
                  <c:v>0</c:v>
                </c:pt>
                <c:pt idx="10403">
                  <c:v>0</c:v>
                </c:pt>
                <c:pt idx="10404">
                  <c:v>0.02</c:v>
                </c:pt>
                <c:pt idx="10405">
                  <c:v>0.08</c:v>
                </c:pt>
                <c:pt idx="10406">
                  <c:v>0</c:v>
                </c:pt>
                <c:pt idx="10407">
                  <c:v>0</c:v>
                </c:pt>
                <c:pt idx="10408">
                  <c:v>0.09</c:v>
                </c:pt>
                <c:pt idx="10409">
                  <c:v>0.08</c:v>
                </c:pt>
                <c:pt idx="10410">
                  <c:v>0.06</c:v>
                </c:pt>
                <c:pt idx="10411">
                  <c:v>0</c:v>
                </c:pt>
                <c:pt idx="10412">
                  <c:v>0.1</c:v>
                </c:pt>
                <c:pt idx="10413">
                  <c:v>0.1</c:v>
                </c:pt>
                <c:pt idx="10414">
                  <c:v>0.05</c:v>
                </c:pt>
                <c:pt idx="10415">
                  <c:v>0</c:v>
                </c:pt>
                <c:pt idx="10416">
                  <c:v>0.05</c:v>
                </c:pt>
                <c:pt idx="10417">
                  <c:v>0.01</c:v>
                </c:pt>
                <c:pt idx="10418">
                  <c:v>0</c:v>
                </c:pt>
                <c:pt idx="10419">
                  <c:v>0</c:v>
                </c:pt>
                <c:pt idx="10420">
                  <c:v>0</c:v>
                </c:pt>
                <c:pt idx="10421">
                  <c:v>0</c:v>
                </c:pt>
                <c:pt idx="10422">
                  <c:v>0.05</c:v>
                </c:pt>
                <c:pt idx="10423">
                  <c:v>0.05</c:v>
                </c:pt>
                <c:pt idx="10424">
                  <c:v>0</c:v>
                </c:pt>
                <c:pt idx="10425">
                  <c:v>0.1</c:v>
                </c:pt>
                <c:pt idx="10426">
                  <c:v>0</c:v>
                </c:pt>
                <c:pt idx="10427">
                  <c:v>0</c:v>
                </c:pt>
                <c:pt idx="10428">
                  <c:v>0.08</c:v>
                </c:pt>
                <c:pt idx="10429">
                  <c:v>0</c:v>
                </c:pt>
                <c:pt idx="10430">
                  <c:v>0</c:v>
                </c:pt>
                <c:pt idx="10431">
                  <c:v>0.1</c:v>
                </c:pt>
                <c:pt idx="10432">
                  <c:v>0.1</c:v>
                </c:pt>
                <c:pt idx="10433">
                  <c:v>0.09</c:v>
                </c:pt>
                <c:pt idx="10434">
                  <c:v>0.09</c:v>
                </c:pt>
                <c:pt idx="10435">
                  <c:v>0.1</c:v>
                </c:pt>
                <c:pt idx="10436">
                  <c:v>0</c:v>
                </c:pt>
                <c:pt idx="10437">
                  <c:v>0</c:v>
                </c:pt>
                <c:pt idx="10438">
                  <c:v>0.1</c:v>
                </c:pt>
                <c:pt idx="10439">
                  <c:v>0.08</c:v>
                </c:pt>
                <c:pt idx="10440">
                  <c:v>0.05</c:v>
                </c:pt>
                <c:pt idx="10441">
                  <c:v>0.08</c:v>
                </c:pt>
                <c:pt idx="10442">
                  <c:v>0.08</c:v>
                </c:pt>
                <c:pt idx="10443">
                  <c:v>0</c:v>
                </c:pt>
                <c:pt idx="10444">
                  <c:v>0.08</c:v>
                </c:pt>
                <c:pt idx="10445">
                  <c:v>0.1</c:v>
                </c:pt>
                <c:pt idx="10446">
                  <c:v>0.05</c:v>
                </c:pt>
                <c:pt idx="10447">
                  <c:v>0.03</c:v>
                </c:pt>
                <c:pt idx="10448">
                  <c:v>0.04</c:v>
                </c:pt>
                <c:pt idx="10449">
                  <c:v>0</c:v>
                </c:pt>
                <c:pt idx="10450">
                  <c:v>0.09</c:v>
                </c:pt>
                <c:pt idx="10451">
                  <c:v>7.0000000000000007E-2</c:v>
                </c:pt>
                <c:pt idx="10452">
                  <c:v>0.02</c:v>
                </c:pt>
                <c:pt idx="10453">
                  <c:v>0.03</c:v>
                </c:pt>
                <c:pt idx="10454">
                  <c:v>0.06</c:v>
                </c:pt>
                <c:pt idx="10455">
                  <c:v>0</c:v>
                </c:pt>
                <c:pt idx="10456">
                  <c:v>0</c:v>
                </c:pt>
                <c:pt idx="10457">
                  <c:v>0.05</c:v>
                </c:pt>
                <c:pt idx="10458">
                  <c:v>0.1</c:v>
                </c:pt>
                <c:pt idx="10459">
                  <c:v>0</c:v>
                </c:pt>
                <c:pt idx="10460">
                  <c:v>0.05</c:v>
                </c:pt>
                <c:pt idx="10461">
                  <c:v>0.08</c:v>
                </c:pt>
                <c:pt idx="10462">
                  <c:v>0</c:v>
                </c:pt>
                <c:pt idx="10463">
                  <c:v>0.1</c:v>
                </c:pt>
                <c:pt idx="10464">
                  <c:v>0.08</c:v>
                </c:pt>
                <c:pt idx="10465">
                  <c:v>0.05</c:v>
                </c:pt>
                <c:pt idx="10466">
                  <c:v>0.09</c:v>
                </c:pt>
                <c:pt idx="10467">
                  <c:v>0.09</c:v>
                </c:pt>
                <c:pt idx="10468">
                  <c:v>0.1</c:v>
                </c:pt>
                <c:pt idx="10469">
                  <c:v>0</c:v>
                </c:pt>
                <c:pt idx="10470">
                  <c:v>0.1</c:v>
                </c:pt>
                <c:pt idx="10471">
                  <c:v>0.1</c:v>
                </c:pt>
                <c:pt idx="10472">
                  <c:v>0</c:v>
                </c:pt>
                <c:pt idx="10473">
                  <c:v>0.06</c:v>
                </c:pt>
                <c:pt idx="10474">
                  <c:v>0.08</c:v>
                </c:pt>
                <c:pt idx="10475">
                  <c:v>0</c:v>
                </c:pt>
                <c:pt idx="10476">
                  <c:v>0</c:v>
                </c:pt>
                <c:pt idx="10477">
                  <c:v>0.1</c:v>
                </c:pt>
                <c:pt idx="10478">
                  <c:v>0.1</c:v>
                </c:pt>
                <c:pt idx="10479">
                  <c:v>0</c:v>
                </c:pt>
                <c:pt idx="10480">
                  <c:v>0.05</c:v>
                </c:pt>
                <c:pt idx="10481">
                  <c:v>7.0000000000000007E-2</c:v>
                </c:pt>
                <c:pt idx="10482">
                  <c:v>0.08</c:v>
                </c:pt>
                <c:pt idx="10483">
                  <c:v>0.09</c:v>
                </c:pt>
                <c:pt idx="10484">
                  <c:v>0.09</c:v>
                </c:pt>
                <c:pt idx="10485">
                  <c:v>0.02</c:v>
                </c:pt>
                <c:pt idx="10486">
                  <c:v>0.1</c:v>
                </c:pt>
                <c:pt idx="10487">
                  <c:v>0</c:v>
                </c:pt>
                <c:pt idx="10488">
                  <c:v>0.09</c:v>
                </c:pt>
                <c:pt idx="10489">
                  <c:v>0.06</c:v>
                </c:pt>
                <c:pt idx="10490">
                  <c:v>0</c:v>
                </c:pt>
                <c:pt idx="10491">
                  <c:v>7.0000000000000007E-2</c:v>
                </c:pt>
                <c:pt idx="10492">
                  <c:v>7.0000000000000007E-2</c:v>
                </c:pt>
                <c:pt idx="10493">
                  <c:v>0.05</c:v>
                </c:pt>
                <c:pt idx="10494">
                  <c:v>7.0000000000000007E-2</c:v>
                </c:pt>
                <c:pt idx="10495">
                  <c:v>0.03</c:v>
                </c:pt>
                <c:pt idx="10496">
                  <c:v>0.1</c:v>
                </c:pt>
                <c:pt idx="10497">
                  <c:v>0.09</c:v>
                </c:pt>
                <c:pt idx="10498">
                  <c:v>0.05</c:v>
                </c:pt>
                <c:pt idx="10499">
                  <c:v>0</c:v>
                </c:pt>
                <c:pt idx="10500">
                  <c:v>0.09</c:v>
                </c:pt>
                <c:pt idx="10501">
                  <c:v>0.09</c:v>
                </c:pt>
                <c:pt idx="10502">
                  <c:v>0.05</c:v>
                </c:pt>
                <c:pt idx="10503">
                  <c:v>0.08</c:v>
                </c:pt>
                <c:pt idx="10504">
                  <c:v>0.05</c:v>
                </c:pt>
                <c:pt idx="10505">
                  <c:v>0.1</c:v>
                </c:pt>
                <c:pt idx="10506">
                  <c:v>0</c:v>
                </c:pt>
                <c:pt idx="10507">
                  <c:v>0.06</c:v>
                </c:pt>
                <c:pt idx="10508">
                  <c:v>0</c:v>
                </c:pt>
                <c:pt idx="10509">
                  <c:v>0</c:v>
                </c:pt>
                <c:pt idx="10510">
                  <c:v>0</c:v>
                </c:pt>
                <c:pt idx="10511">
                  <c:v>0.05</c:v>
                </c:pt>
                <c:pt idx="10512">
                  <c:v>0.1</c:v>
                </c:pt>
                <c:pt idx="10513">
                  <c:v>0.09</c:v>
                </c:pt>
                <c:pt idx="10514">
                  <c:v>0</c:v>
                </c:pt>
                <c:pt idx="10515">
                  <c:v>0.1</c:v>
                </c:pt>
                <c:pt idx="10516">
                  <c:v>0.04</c:v>
                </c:pt>
                <c:pt idx="10517">
                  <c:v>0</c:v>
                </c:pt>
                <c:pt idx="10518">
                  <c:v>0.09</c:v>
                </c:pt>
                <c:pt idx="10519">
                  <c:v>0.03</c:v>
                </c:pt>
                <c:pt idx="10520">
                  <c:v>7.0000000000000007E-2</c:v>
                </c:pt>
                <c:pt idx="10521">
                  <c:v>0.09</c:v>
                </c:pt>
                <c:pt idx="10522">
                  <c:v>0.08</c:v>
                </c:pt>
                <c:pt idx="10523">
                  <c:v>0</c:v>
                </c:pt>
                <c:pt idx="10524">
                  <c:v>7.0000000000000007E-2</c:v>
                </c:pt>
                <c:pt idx="10525">
                  <c:v>0.08</c:v>
                </c:pt>
                <c:pt idx="10526">
                  <c:v>0</c:v>
                </c:pt>
                <c:pt idx="10527">
                  <c:v>0.09</c:v>
                </c:pt>
                <c:pt idx="10528">
                  <c:v>0.02</c:v>
                </c:pt>
                <c:pt idx="10529">
                  <c:v>0</c:v>
                </c:pt>
                <c:pt idx="10530">
                  <c:v>0.09</c:v>
                </c:pt>
                <c:pt idx="10531">
                  <c:v>0.06</c:v>
                </c:pt>
                <c:pt idx="10532">
                  <c:v>0.08</c:v>
                </c:pt>
                <c:pt idx="10533">
                  <c:v>0.1</c:v>
                </c:pt>
                <c:pt idx="10534">
                  <c:v>0.08</c:v>
                </c:pt>
                <c:pt idx="10535">
                  <c:v>0.09</c:v>
                </c:pt>
                <c:pt idx="10536">
                  <c:v>0</c:v>
                </c:pt>
                <c:pt idx="10537">
                  <c:v>0.06</c:v>
                </c:pt>
                <c:pt idx="10538">
                  <c:v>0.09</c:v>
                </c:pt>
                <c:pt idx="10539">
                  <c:v>0.09</c:v>
                </c:pt>
                <c:pt idx="10540">
                  <c:v>0.08</c:v>
                </c:pt>
                <c:pt idx="10541">
                  <c:v>0</c:v>
                </c:pt>
                <c:pt idx="10542">
                  <c:v>0</c:v>
                </c:pt>
                <c:pt idx="10543">
                  <c:v>0.08</c:v>
                </c:pt>
                <c:pt idx="10544">
                  <c:v>0</c:v>
                </c:pt>
                <c:pt idx="10545">
                  <c:v>0.09</c:v>
                </c:pt>
                <c:pt idx="10546">
                  <c:v>0.06</c:v>
                </c:pt>
                <c:pt idx="10547">
                  <c:v>0.06</c:v>
                </c:pt>
                <c:pt idx="10548">
                  <c:v>0</c:v>
                </c:pt>
                <c:pt idx="10549">
                  <c:v>0</c:v>
                </c:pt>
                <c:pt idx="10550">
                  <c:v>0</c:v>
                </c:pt>
                <c:pt idx="10551">
                  <c:v>0.09</c:v>
                </c:pt>
                <c:pt idx="10552">
                  <c:v>0.05</c:v>
                </c:pt>
                <c:pt idx="10553">
                  <c:v>0.06</c:v>
                </c:pt>
                <c:pt idx="10554">
                  <c:v>0.04</c:v>
                </c:pt>
                <c:pt idx="10555">
                  <c:v>0</c:v>
                </c:pt>
                <c:pt idx="10556">
                  <c:v>0.08</c:v>
                </c:pt>
                <c:pt idx="10557">
                  <c:v>0</c:v>
                </c:pt>
                <c:pt idx="10558">
                  <c:v>0.09</c:v>
                </c:pt>
                <c:pt idx="10559">
                  <c:v>0.08</c:v>
                </c:pt>
                <c:pt idx="10560">
                  <c:v>0</c:v>
                </c:pt>
                <c:pt idx="10561">
                  <c:v>0.09</c:v>
                </c:pt>
                <c:pt idx="10562">
                  <c:v>0</c:v>
                </c:pt>
                <c:pt idx="10563">
                  <c:v>7.0000000000000007E-2</c:v>
                </c:pt>
                <c:pt idx="10564">
                  <c:v>0.08</c:v>
                </c:pt>
                <c:pt idx="10565">
                  <c:v>0.05</c:v>
                </c:pt>
                <c:pt idx="10566">
                  <c:v>0</c:v>
                </c:pt>
                <c:pt idx="10567">
                  <c:v>0.09</c:v>
                </c:pt>
                <c:pt idx="10568">
                  <c:v>0.09</c:v>
                </c:pt>
                <c:pt idx="10569">
                  <c:v>0.05</c:v>
                </c:pt>
                <c:pt idx="10570">
                  <c:v>0.08</c:v>
                </c:pt>
                <c:pt idx="10571">
                  <c:v>0.08</c:v>
                </c:pt>
                <c:pt idx="10572">
                  <c:v>0.02</c:v>
                </c:pt>
                <c:pt idx="10573">
                  <c:v>0</c:v>
                </c:pt>
                <c:pt idx="10574">
                  <c:v>0</c:v>
                </c:pt>
                <c:pt idx="10575">
                  <c:v>0.08</c:v>
                </c:pt>
                <c:pt idx="10576">
                  <c:v>7.0000000000000007E-2</c:v>
                </c:pt>
                <c:pt idx="10577">
                  <c:v>0</c:v>
                </c:pt>
                <c:pt idx="10578">
                  <c:v>0.05</c:v>
                </c:pt>
                <c:pt idx="10579">
                  <c:v>0</c:v>
                </c:pt>
                <c:pt idx="10580">
                  <c:v>0.06</c:v>
                </c:pt>
                <c:pt idx="10581">
                  <c:v>0.08</c:v>
                </c:pt>
                <c:pt idx="10582">
                  <c:v>0</c:v>
                </c:pt>
                <c:pt idx="10583">
                  <c:v>0.09</c:v>
                </c:pt>
                <c:pt idx="10584">
                  <c:v>0.05</c:v>
                </c:pt>
                <c:pt idx="10585">
                  <c:v>0.08</c:v>
                </c:pt>
                <c:pt idx="10586">
                  <c:v>7.0000000000000007E-2</c:v>
                </c:pt>
                <c:pt idx="10587">
                  <c:v>0</c:v>
                </c:pt>
                <c:pt idx="10588">
                  <c:v>0.06</c:v>
                </c:pt>
                <c:pt idx="10589">
                  <c:v>0</c:v>
                </c:pt>
                <c:pt idx="10590">
                  <c:v>0.08</c:v>
                </c:pt>
                <c:pt idx="10591">
                  <c:v>0.09</c:v>
                </c:pt>
                <c:pt idx="10592">
                  <c:v>0.09</c:v>
                </c:pt>
                <c:pt idx="10593">
                  <c:v>0.09</c:v>
                </c:pt>
                <c:pt idx="10594">
                  <c:v>0.06</c:v>
                </c:pt>
                <c:pt idx="10595">
                  <c:v>0.06</c:v>
                </c:pt>
                <c:pt idx="10596">
                  <c:v>0.05</c:v>
                </c:pt>
                <c:pt idx="10597">
                  <c:v>0</c:v>
                </c:pt>
                <c:pt idx="10598">
                  <c:v>0.09</c:v>
                </c:pt>
                <c:pt idx="10599">
                  <c:v>0</c:v>
                </c:pt>
                <c:pt idx="10600">
                  <c:v>0</c:v>
                </c:pt>
                <c:pt idx="10601">
                  <c:v>0.06</c:v>
                </c:pt>
                <c:pt idx="10602">
                  <c:v>0.09</c:v>
                </c:pt>
                <c:pt idx="10603">
                  <c:v>0</c:v>
                </c:pt>
                <c:pt idx="10604">
                  <c:v>7.0000000000000007E-2</c:v>
                </c:pt>
                <c:pt idx="10605">
                  <c:v>0.05</c:v>
                </c:pt>
                <c:pt idx="10606">
                  <c:v>0</c:v>
                </c:pt>
                <c:pt idx="10607">
                  <c:v>0.09</c:v>
                </c:pt>
                <c:pt idx="10608">
                  <c:v>0.08</c:v>
                </c:pt>
                <c:pt idx="10609">
                  <c:v>0.09</c:v>
                </c:pt>
                <c:pt idx="10610">
                  <c:v>0</c:v>
                </c:pt>
                <c:pt idx="10611">
                  <c:v>0.04</c:v>
                </c:pt>
                <c:pt idx="10612">
                  <c:v>0.08</c:v>
                </c:pt>
                <c:pt idx="10613">
                  <c:v>0.09</c:v>
                </c:pt>
                <c:pt idx="10614">
                  <c:v>0.08</c:v>
                </c:pt>
                <c:pt idx="10615">
                  <c:v>0.09</c:v>
                </c:pt>
                <c:pt idx="10616">
                  <c:v>0.09</c:v>
                </c:pt>
                <c:pt idx="10617">
                  <c:v>0.08</c:v>
                </c:pt>
                <c:pt idx="10618">
                  <c:v>0.09</c:v>
                </c:pt>
                <c:pt idx="10619">
                  <c:v>0.05</c:v>
                </c:pt>
                <c:pt idx="10620">
                  <c:v>0</c:v>
                </c:pt>
                <c:pt idx="10621">
                  <c:v>7.0000000000000007E-2</c:v>
                </c:pt>
                <c:pt idx="10622">
                  <c:v>0</c:v>
                </c:pt>
                <c:pt idx="10623">
                  <c:v>0.06</c:v>
                </c:pt>
                <c:pt idx="10624">
                  <c:v>0.03</c:v>
                </c:pt>
                <c:pt idx="10625">
                  <c:v>0.08</c:v>
                </c:pt>
                <c:pt idx="10626">
                  <c:v>0</c:v>
                </c:pt>
                <c:pt idx="10627">
                  <c:v>0.09</c:v>
                </c:pt>
                <c:pt idx="10628">
                  <c:v>0.05</c:v>
                </c:pt>
                <c:pt idx="10629">
                  <c:v>0</c:v>
                </c:pt>
                <c:pt idx="10630">
                  <c:v>0</c:v>
                </c:pt>
                <c:pt idx="10631">
                  <c:v>0</c:v>
                </c:pt>
                <c:pt idx="10632">
                  <c:v>0.08</c:v>
                </c:pt>
                <c:pt idx="10633">
                  <c:v>0.08</c:v>
                </c:pt>
                <c:pt idx="10634">
                  <c:v>0.08</c:v>
                </c:pt>
                <c:pt idx="10635">
                  <c:v>0.08</c:v>
                </c:pt>
                <c:pt idx="10636">
                  <c:v>0.08</c:v>
                </c:pt>
                <c:pt idx="10637">
                  <c:v>0.08</c:v>
                </c:pt>
                <c:pt idx="10638">
                  <c:v>0.08</c:v>
                </c:pt>
                <c:pt idx="10639">
                  <c:v>0.08</c:v>
                </c:pt>
                <c:pt idx="10640">
                  <c:v>0.08</c:v>
                </c:pt>
                <c:pt idx="10641">
                  <c:v>0</c:v>
                </c:pt>
                <c:pt idx="10642">
                  <c:v>0.06</c:v>
                </c:pt>
                <c:pt idx="10643">
                  <c:v>0.09</c:v>
                </c:pt>
                <c:pt idx="10644">
                  <c:v>0</c:v>
                </c:pt>
                <c:pt idx="10645">
                  <c:v>7.0000000000000007E-2</c:v>
                </c:pt>
                <c:pt idx="10646">
                  <c:v>0.08</c:v>
                </c:pt>
                <c:pt idx="10647">
                  <c:v>7.0000000000000007E-2</c:v>
                </c:pt>
                <c:pt idx="10648">
                  <c:v>0.06</c:v>
                </c:pt>
                <c:pt idx="10649">
                  <c:v>0.06</c:v>
                </c:pt>
                <c:pt idx="10650">
                  <c:v>7.0000000000000007E-2</c:v>
                </c:pt>
                <c:pt idx="10651">
                  <c:v>0.08</c:v>
                </c:pt>
                <c:pt idx="10652">
                  <c:v>7.0000000000000007E-2</c:v>
                </c:pt>
                <c:pt idx="10653">
                  <c:v>7.0000000000000007E-2</c:v>
                </c:pt>
                <c:pt idx="10654">
                  <c:v>0.09</c:v>
                </c:pt>
                <c:pt idx="10655">
                  <c:v>0.09</c:v>
                </c:pt>
                <c:pt idx="10656">
                  <c:v>0.09</c:v>
                </c:pt>
                <c:pt idx="10657">
                  <c:v>0.09</c:v>
                </c:pt>
                <c:pt idx="10658">
                  <c:v>0</c:v>
                </c:pt>
                <c:pt idx="10659">
                  <c:v>7.0000000000000007E-2</c:v>
                </c:pt>
                <c:pt idx="10660">
                  <c:v>0.05</c:v>
                </c:pt>
                <c:pt idx="10661">
                  <c:v>0.06</c:v>
                </c:pt>
                <c:pt idx="10662">
                  <c:v>0.06</c:v>
                </c:pt>
                <c:pt idx="10663">
                  <c:v>0.06</c:v>
                </c:pt>
                <c:pt idx="10664">
                  <c:v>0.09</c:v>
                </c:pt>
                <c:pt idx="10665">
                  <c:v>0.09</c:v>
                </c:pt>
                <c:pt idx="10666">
                  <c:v>7.0000000000000007E-2</c:v>
                </c:pt>
                <c:pt idx="10667">
                  <c:v>7.0000000000000007E-2</c:v>
                </c:pt>
                <c:pt idx="10668">
                  <c:v>0</c:v>
                </c:pt>
                <c:pt idx="10669">
                  <c:v>0.09</c:v>
                </c:pt>
                <c:pt idx="10670">
                  <c:v>7.0000000000000007E-2</c:v>
                </c:pt>
                <c:pt idx="10671">
                  <c:v>0</c:v>
                </c:pt>
                <c:pt idx="10672">
                  <c:v>0</c:v>
                </c:pt>
                <c:pt idx="10673">
                  <c:v>7.0000000000000007E-2</c:v>
                </c:pt>
                <c:pt idx="10674">
                  <c:v>7.0000000000000007E-2</c:v>
                </c:pt>
                <c:pt idx="10675">
                  <c:v>0.09</c:v>
                </c:pt>
                <c:pt idx="10676">
                  <c:v>0.08</c:v>
                </c:pt>
                <c:pt idx="10677">
                  <c:v>7.0000000000000007E-2</c:v>
                </c:pt>
                <c:pt idx="10678">
                  <c:v>0</c:v>
                </c:pt>
                <c:pt idx="10679">
                  <c:v>0.09</c:v>
                </c:pt>
                <c:pt idx="10680">
                  <c:v>0.09</c:v>
                </c:pt>
                <c:pt idx="10681">
                  <c:v>0.06</c:v>
                </c:pt>
                <c:pt idx="10682">
                  <c:v>7.0000000000000007E-2</c:v>
                </c:pt>
                <c:pt idx="10683">
                  <c:v>7.0000000000000007E-2</c:v>
                </c:pt>
                <c:pt idx="10684">
                  <c:v>7.0000000000000007E-2</c:v>
                </c:pt>
                <c:pt idx="10685">
                  <c:v>0.08</c:v>
                </c:pt>
                <c:pt idx="10686">
                  <c:v>0</c:v>
                </c:pt>
                <c:pt idx="10687">
                  <c:v>0.08</c:v>
                </c:pt>
                <c:pt idx="10688">
                  <c:v>0</c:v>
                </c:pt>
                <c:pt idx="10689">
                  <c:v>0.03</c:v>
                </c:pt>
                <c:pt idx="10690">
                  <c:v>7.0000000000000007E-2</c:v>
                </c:pt>
                <c:pt idx="10691">
                  <c:v>0</c:v>
                </c:pt>
                <c:pt idx="10692">
                  <c:v>7.0000000000000007E-2</c:v>
                </c:pt>
                <c:pt idx="10693">
                  <c:v>0.09</c:v>
                </c:pt>
                <c:pt idx="10694">
                  <c:v>0</c:v>
                </c:pt>
                <c:pt idx="10695">
                  <c:v>0</c:v>
                </c:pt>
                <c:pt idx="10696">
                  <c:v>0</c:v>
                </c:pt>
                <c:pt idx="10697">
                  <c:v>0.05</c:v>
                </c:pt>
                <c:pt idx="10698">
                  <c:v>0.09</c:v>
                </c:pt>
                <c:pt idx="10699">
                  <c:v>0.06</c:v>
                </c:pt>
                <c:pt idx="10700">
                  <c:v>7.0000000000000007E-2</c:v>
                </c:pt>
                <c:pt idx="10701">
                  <c:v>0</c:v>
                </c:pt>
                <c:pt idx="10702">
                  <c:v>0</c:v>
                </c:pt>
                <c:pt idx="10703">
                  <c:v>0.08</c:v>
                </c:pt>
                <c:pt idx="10704">
                  <c:v>0.09</c:v>
                </c:pt>
                <c:pt idx="10705">
                  <c:v>0</c:v>
                </c:pt>
                <c:pt idx="10706">
                  <c:v>0.08</c:v>
                </c:pt>
                <c:pt idx="10707">
                  <c:v>0</c:v>
                </c:pt>
                <c:pt idx="10708">
                  <c:v>0.04</c:v>
                </c:pt>
                <c:pt idx="10709">
                  <c:v>0.05</c:v>
                </c:pt>
                <c:pt idx="10710">
                  <c:v>0</c:v>
                </c:pt>
                <c:pt idx="10711">
                  <c:v>0.05</c:v>
                </c:pt>
                <c:pt idx="10712">
                  <c:v>0</c:v>
                </c:pt>
                <c:pt idx="10713">
                  <c:v>7.0000000000000007E-2</c:v>
                </c:pt>
                <c:pt idx="10714">
                  <c:v>0.09</c:v>
                </c:pt>
                <c:pt idx="10715">
                  <c:v>0</c:v>
                </c:pt>
                <c:pt idx="10716">
                  <c:v>0.08</c:v>
                </c:pt>
                <c:pt idx="10717">
                  <c:v>0</c:v>
                </c:pt>
                <c:pt idx="10718">
                  <c:v>0.09</c:v>
                </c:pt>
                <c:pt idx="10719">
                  <c:v>0</c:v>
                </c:pt>
                <c:pt idx="10720">
                  <c:v>0.08</c:v>
                </c:pt>
                <c:pt idx="10721">
                  <c:v>0.05</c:v>
                </c:pt>
                <c:pt idx="10722">
                  <c:v>0</c:v>
                </c:pt>
                <c:pt idx="10723">
                  <c:v>0.05</c:v>
                </c:pt>
                <c:pt idx="10724">
                  <c:v>0.09</c:v>
                </c:pt>
                <c:pt idx="10725">
                  <c:v>0</c:v>
                </c:pt>
                <c:pt idx="10726">
                  <c:v>0.03</c:v>
                </c:pt>
                <c:pt idx="10727">
                  <c:v>0.09</c:v>
                </c:pt>
                <c:pt idx="10728">
                  <c:v>0.04</c:v>
                </c:pt>
                <c:pt idx="10729">
                  <c:v>0</c:v>
                </c:pt>
                <c:pt idx="10730">
                  <c:v>0.09</c:v>
                </c:pt>
                <c:pt idx="10731">
                  <c:v>7.0000000000000007E-2</c:v>
                </c:pt>
                <c:pt idx="10732">
                  <c:v>7.0000000000000007E-2</c:v>
                </c:pt>
                <c:pt idx="10733">
                  <c:v>0.05</c:v>
                </c:pt>
                <c:pt idx="10734">
                  <c:v>0.09</c:v>
                </c:pt>
                <c:pt idx="10735">
                  <c:v>0.09</c:v>
                </c:pt>
                <c:pt idx="10736">
                  <c:v>0.05</c:v>
                </c:pt>
                <c:pt idx="10737">
                  <c:v>0.05</c:v>
                </c:pt>
                <c:pt idx="10738">
                  <c:v>0.06</c:v>
                </c:pt>
                <c:pt idx="10739">
                  <c:v>0.05</c:v>
                </c:pt>
                <c:pt idx="10740">
                  <c:v>0.05</c:v>
                </c:pt>
                <c:pt idx="10741">
                  <c:v>0.04</c:v>
                </c:pt>
                <c:pt idx="10742">
                  <c:v>0.09</c:v>
                </c:pt>
                <c:pt idx="10743">
                  <c:v>0.06</c:v>
                </c:pt>
                <c:pt idx="10744">
                  <c:v>0</c:v>
                </c:pt>
                <c:pt idx="10745">
                  <c:v>0</c:v>
                </c:pt>
                <c:pt idx="10746">
                  <c:v>0.04</c:v>
                </c:pt>
                <c:pt idx="10747">
                  <c:v>0</c:v>
                </c:pt>
                <c:pt idx="10748">
                  <c:v>0.05</c:v>
                </c:pt>
                <c:pt idx="10749">
                  <c:v>0</c:v>
                </c:pt>
                <c:pt idx="10750">
                  <c:v>7.0000000000000007E-2</c:v>
                </c:pt>
                <c:pt idx="10751">
                  <c:v>7.0000000000000007E-2</c:v>
                </c:pt>
                <c:pt idx="10752">
                  <c:v>0.05</c:v>
                </c:pt>
                <c:pt idx="10753">
                  <c:v>0</c:v>
                </c:pt>
                <c:pt idx="10754">
                  <c:v>0.09</c:v>
                </c:pt>
                <c:pt idx="10755">
                  <c:v>0.08</c:v>
                </c:pt>
                <c:pt idx="10756">
                  <c:v>0.05</c:v>
                </c:pt>
                <c:pt idx="10757">
                  <c:v>0.09</c:v>
                </c:pt>
                <c:pt idx="10758">
                  <c:v>0.06</c:v>
                </c:pt>
                <c:pt idx="10759">
                  <c:v>0.08</c:v>
                </c:pt>
                <c:pt idx="10760">
                  <c:v>0</c:v>
                </c:pt>
                <c:pt idx="10761">
                  <c:v>0</c:v>
                </c:pt>
                <c:pt idx="10762">
                  <c:v>0.09</c:v>
                </c:pt>
                <c:pt idx="10763">
                  <c:v>0.01</c:v>
                </c:pt>
                <c:pt idx="10764">
                  <c:v>0.09</c:v>
                </c:pt>
                <c:pt idx="10765">
                  <c:v>0</c:v>
                </c:pt>
                <c:pt idx="10766">
                  <c:v>7.0000000000000007E-2</c:v>
                </c:pt>
                <c:pt idx="10767">
                  <c:v>0.09</c:v>
                </c:pt>
                <c:pt idx="10768">
                  <c:v>0.09</c:v>
                </c:pt>
                <c:pt idx="10769">
                  <c:v>7.0000000000000007E-2</c:v>
                </c:pt>
                <c:pt idx="10770">
                  <c:v>0.05</c:v>
                </c:pt>
                <c:pt idx="10771">
                  <c:v>0.09</c:v>
                </c:pt>
                <c:pt idx="10772">
                  <c:v>0.08</c:v>
                </c:pt>
                <c:pt idx="10773">
                  <c:v>0</c:v>
                </c:pt>
                <c:pt idx="10774">
                  <c:v>0</c:v>
                </c:pt>
                <c:pt idx="10775">
                  <c:v>0.09</c:v>
                </c:pt>
                <c:pt idx="10776">
                  <c:v>0.05</c:v>
                </c:pt>
                <c:pt idx="10777">
                  <c:v>0.05</c:v>
                </c:pt>
                <c:pt idx="10778">
                  <c:v>0.05</c:v>
                </c:pt>
                <c:pt idx="10779">
                  <c:v>0.02</c:v>
                </c:pt>
                <c:pt idx="10780">
                  <c:v>0</c:v>
                </c:pt>
                <c:pt idx="10781">
                  <c:v>0</c:v>
                </c:pt>
                <c:pt idx="10782">
                  <c:v>0.09</c:v>
                </c:pt>
                <c:pt idx="10783">
                  <c:v>0.08</c:v>
                </c:pt>
                <c:pt idx="10784">
                  <c:v>0.02</c:v>
                </c:pt>
                <c:pt idx="10785">
                  <c:v>0.05</c:v>
                </c:pt>
                <c:pt idx="10786">
                  <c:v>0.09</c:v>
                </c:pt>
                <c:pt idx="10787">
                  <c:v>0</c:v>
                </c:pt>
                <c:pt idx="10788">
                  <c:v>0.09</c:v>
                </c:pt>
                <c:pt idx="10789">
                  <c:v>7.0000000000000007E-2</c:v>
                </c:pt>
                <c:pt idx="10790">
                  <c:v>0</c:v>
                </c:pt>
                <c:pt idx="10791">
                  <c:v>0.08</c:v>
                </c:pt>
                <c:pt idx="10792">
                  <c:v>0.08</c:v>
                </c:pt>
                <c:pt idx="10793">
                  <c:v>0.05</c:v>
                </c:pt>
                <c:pt idx="10794">
                  <c:v>0</c:v>
                </c:pt>
                <c:pt idx="10795">
                  <c:v>7.0000000000000007E-2</c:v>
                </c:pt>
                <c:pt idx="10796">
                  <c:v>0.09</c:v>
                </c:pt>
                <c:pt idx="10797">
                  <c:v>0.08</c:v>
                </c:pt>
                <c:pt idx="10798">
                  <c:v>0.08</c:v>
                </c:pt>
                <c:pt idx="10799">
                  <c:v>0</c:v>
                </c:pt>
                <c:pt idx="10800">
                  <c:v>0</c:v>
                </c:pt>
                <c:pt idx="10801">
                  <c:v>7.0000000000000007E-2</c:v>
                </c:pt>
                <c:pt idx="10802">
                  <c:v>7.0000000000000007E-2</c:v>
                </c:pt>
                <c:pt idx="10803">
                  <c:v>0.02</c:v>
                </c:pt>
                <c:pt idx="10804">
                  <c:v>0</c:v>
                </c:pt>
                <c:pt idx="10805">
                  <c:v>0.09</c:v>
                </c:pt>
                <c:pt idx="10806">
                  <c:v>0.05</c:v>
                </c:pt>
                <c:pt idx="10807">
                  <c:v>0</c:v>
                </c:pt>
                <c:pt idx="10808">
                  <c:v>0.09</c:v>
                </c:pt>
                <c:pt idx="10809">
                  <c:v>0</c:v>
                </c:pt>
                <c:pt idx="10810">
                  <c:v>0.08</c:v>
                </c:pt>
                <c:pt idx="10811">
                  <c:v>7.0000000000000007E-2</c:v>
                </c:pt>
                <c:pt idx="10812">
                  <c:v>0</c:v>
                </c:pt>
                <c:pt idx="10813">
                  <c:v>0</c:v>
                </c:pt>
                <c:pt idx="10814">
                  <c:v>0.09</c:v>
                </c:pt>
                <c:pt idx="10815">
                  <c:v>7.0000000000000007E-2</c:v>
                </c:pt>
                <c:pt idx="10816">
                  <c:v>0</c:v>
                </c:pt>
                <c:pt idx="10817">
                  <c:v>0.09</c:v>
                </c:pt>
                <c:pt idx="10818">
                  <c:v>0</c:v>
                </c:pt>
                <c:pt idx="10819">
                  <c:v>0</c:v>
                </c:pt>
                <c:pt idx="10820">
                  <c:v>0.01</c:v>
                </c:pt>
                <c:pt idx="10821">
                  <c:v>0.09</c:v>
                </c:pt>
                <c:pt idx="10822">
                  <c:v>0.05</c:v>
                </c:pt>
                <c:pt idx="10823">
                  <c:v>7.0000000000000007E-2</c:v>
                </c:pt>
                <c:pt idx="10824">
                  <c:v>0.09</c:v>
                </c:pt>
                <c:pt idx="10825">
                  <c:v>0.08</c:v>
                </c:pt>
                <c:pt idx="10826">
                  <c:v>0</c:v>
                </c:pt>
                <c:pt idx="10827">
                  <c:v>0.05</c:v>
                </c:pt>
                <c:pt idx="10828">
                  <c:v>0.05</c:v>
                </c:pt>
                <c:pt idx="10829">
                  <c:v>0</c:v>
                </c:pt>
                <c:pt idx="10830">
                  <c:v>0</c:v>
                </c:pt>
                <c:pt idx="10831">
                  <c:v>0</c:v>
                </c:pt>
                <c:pt idx="10832">
                  <c:v>7.0000000000000007E-2</c:v>
                </c:pt>
                <c:pt idx="10833">
                  <c:v>0</c:v>
                </c:pt>
                <c:pt idx="10834">
                  <c:v>0.05</c:v>
                </c:pt>
                <c:pt idx="10835">
                  <c:v>7.0000000000000007E-2</c:v>
                </c:pt>
                <c:pt idx="10836">
                  <c:v>0.09</c:v>
                </c:pt>
                <c:pt idx="10837">
                  <c:v>0</c:v>
                </c:pt>
                <c:pt idx="10838">
                  <c:v>0</c:v>
                </c:pt>
                <c:pt idx="10839">
                  <c:v>7.0000000000000007E-2</c:v>
                </c:pt>
                <c:pt idx="10840">
                  <c:v>0.05</c:v>
                </c:pt>
                <c:pt idx="10841">
                  <c:v>0</c:v>
                </c:pt>
                <c:pt idx="10842">
                  <c:v>7.0000000000000007E-2</c:v>
                </c:pt>
                <c:pt idx="10843">
                  <c:v>7.0000000000000007E-2</c:v>
                </c:pt>
                <c:pt idx="10844">
                  <c:v>0.09</c:v>
                </c:pt>
                <c:pt idx="10845">
                  <c:v>7.0000000000000007E-2</c:v>
                </c:pt>
                <c:pt idx="10846">
                  <c:v>7.0000000000000007E-2</c:v>
                </c:pt>
                <c:pt idx="10847">
                  <c:v>0.08</c:v>
                </c:pt>
                <c:pt idx="10848">
                  <c:v>0.03</c:v>
                </c:pt>
                <c:pt idx="10849">
                  <c:v>0.09</c:v>
                </c:pt>
                <c:pt idx="10850">
                  <c:v>7.0000000000000007E-2</c:v>
                </c:pt>
                <c:pt idx="10851">
                  <c:v>7.0000000000000007E-2</c:v>
                </c:pt>
                <c:pt idx="10852">
                  <c:v>0.05</c:v>
                </c:pt>
                <c:pt idx="10853">
                  <c:v>0</c:v>
                </c:pt>
                <c:pt idx="10854">
                  <c:v>7.0000000000000007E-2</c:v>
                </c:pt>
                <c:pt idx="10855">
                  <c:v>0.04</c:v>
                </c:pt>
                <c:pt idx="10856">
                  <c:v>0.05</c:v>
                </c:pt>
                <c:pt idx="10857">
                  <c:v>0.08</c:v>
                </c:pt>
                <c:pt idx="10858">
                  <c:v>0.09</c:v>
                </c:pt>
                <c:pt idx="10859">
                  <c:v>0.05</c:v>
                </c:pt>
                <c:pt idx="10860">
                  <c:v>7.0000000000000007E-2</c:v>
                </c:pt>
                <c:pt idx="10861">
                  <c:v>0.09</c:v>
                </c:pt>
                <c:pt idx="10862">
                  <c:v>0.05</c:v>
                </c:pt>
                <c:pt idx="10863">
                  <c:v>0.01</c:v>
                </c:pt>
                <c:pt idx="10864">
                  <c:v>0</c:v>
                </c:pt>
                <c:pt idx="10865">
                  <c:v>0</c:v>
                </c:pt>
                <c:pt idx="10866">
                  <c:v>0</c:v>
                </c:pt>
                <c:pt idx="10867">
                  <c:v>0.08</c:v>
                </c:pt>
                <c:pt idx="10868">
                  <c:v>0</c:v>
                </c:pt>
                <c:pt idx="10869">
                  <c:v>0</c:v>
                </c:pt>
                <c:pt idx="10870">
                  <c:v>0.05</c:v>
                </c:pt>
                <c:pt idx="10871">
                  <c:v>0.05</c:v>
                </c:pt>
                <c:pt idx="10872">
                  <c:v>0.05</c:v>
                </c:pt>
                <c:pt idx="10873">
                  <c:v>0</c:v>
                </c:pt>
                <c:pt idx="10874">
                  <c:v>0</c:v>
                </c:pt>
                <c:pt idx="10875">
                  <c:v>0.09</c:v>
                </c:pt>
                <c:pt idx="10876">
                  <c:v>0</c:v>
                </c:pt>
                <c:pt idx="10877">
                  <c:v>0.02</c:v>
                </c:pt>
                <c:pt idx="10878">
                  <c:v>0.09</c:v>
                </c:pt>
                <c:pt idx="10879">
                  <c:v>7.0000000000000007E-2</c:v>
                </c:pt>
                <c:pt idx="10880">
                  <c:v>7.0000000000000007E-2</c:v>
                </c:pt>
                <c:pt idx="10881">
                  <c:v>0.08</c:v>
                </c:pt>
                <c:pt idx="10882">
                  <c:v>0.06</c:v>
                </c:pt>
                <c:pt idx="10883">
                  <c:v>0</c:v>
                </c:pt>
                <c:pt idx="10884">
                  <c:v>0.08</c:v>
                </c:pt>
                <c:pt idx="10885">
                  <c:v>0.01</c:v>
                </c:pt>
                <c:pt idx="10886">
                  <c:v>0.08</c:v>
                </c:pt>
                <c:pt idx="10887">
                  <c:v>0.05</c:v>
                </c:pt>
                <c:pt idx="10888">
                  <c:v>0.01</c:v>
                </c:pt>
                <c:pt idx="10889">
                  <c:v>7.0000000000000007E-2</c:v>
                </c:pt>
                <c:pt idx="10890">
                  <c:v>0.05</c:v>
                </c:pt>
                <c:pt idx="10891">
                  <c:v>0.01</c:v>
                </c:pt>
                <c:pt idx="10892">
                  <c:v>0.05</c:v>
                </c:pt>
                <c:pt idx="10893">
                  <c:v>0.05</c:v>
                </c:pt>
                <c:pt idx="10894">
                  <c:v>0.03</c:v>
                </c:pt>
                <c:pt idx="10895">
                  <c:v>0.06</c:v>
                </c:pt>
                <c:pt idx="10896">
                  <c:v>0</c:v>
                </c:pt>
                <c:pt idx="10897">
                  <c:v>0</c:v>
                </c:pt>
                <c:pt idx="10898">
                  <c:v>7.0000000000000007E-2</c:v>
                </c:pt>
                <c:pt idx="10899">
                  <c:v>7.0000000000000007E-2</c:v>
                </c:pt>
                <c:pt idx="10900">
                  <c:v>0.06</c:v>
                </c:pt>
                <c:pt idx="10901">
                  <c:v>0.09</c:v>
                </c:pt>
                <c:pt idx="10902">
                  <c:v>0</c:v>
                </c:pt>
                <c:pt idx="10903">
                  <c:v>0.09</c:v>
                </c:pt>
                <c:pt idx="10904">
                  <c:v>0.09</c:v>
                </c:pt>
                <c:pt idx="10905">
                  <c:v>0.04</c:v>
                </c:pt>
                <c:pt idx="10906">
                  <c:v>0</c:v>
                </c:pt>
                <c:pt idx="10907">
                  <c:v>0.02</c:v>
                </c:pt>
                <c:pt idx="10908">
                  <c:v>0</c:v>
                </c:pt>
                <c:pt idx="10909">
                  <c:v>0.05</c:v>
                </c:pt>
                <c:pt idx="10910">
                  <c:v>7.0000000000000007E-2</c:v>
                </c:pt>
                <c:pt idx="10911">
                  <c:v>0</c:v>
                </c:pt>
                <c:pt idx="10912">
                  <c:v>0</c:v>
                </c:pt>
                <c:pt idx="10913">
                  <c:v>0</c:v>
                </c:pt>
                <c:pt idx="10914">
                  <c:v>0.09</c:v>
                </c:pt>
                <c:pt idx="10915">
                  <c:v>0.09</c:v>
                </c:pt>
                <c:pt idx="10916">
                  <c:v>0.05</c:v>
                </c:pt>
                <c:pt idx="10917">
                  <c:v>0</c:v>
                </c:pt>
                <c:pt idx="10918">
                  <c:v>7.0000000000000007E-2</c:v>
                </c:pt>
                <c:pt idx="10919">
                  <c:v>7.0000000000000007E-2</c:v>
                </c:pt>
                <c:pt idx="10920">
                  <c:v>0.09</c:v>
                </c:pt>
                <c:pt idx="10921">
                  <c:v>0</c:v>
                </c:pt>
                <c:pt idx="10922">
                  <c:v>0.05</c:v>
                </c:pt>
                <c:pt idx="10923">
                  <c:v>0.05</c:v>
                </c:pt>
                <c:pt idx="10924">
                  <c:v>0.05</c:v>
                </c:pt>
                <c:pt idx="10925">
                  <c:v>0.05</c:v>
                </c:pt>
                <c:pt idx="10926">
                  <c:v>0.05</c:v>
                </c:pt>
                <c:pt idx="10927">
                  <c:v>0.05</c:v>
                </c:pt>
                <c:pt idx="10928">
                  <c:v>0.02</c:v>
                </c:pt>
                <c:pt idx="10929">
                  <c:v>7.0000000000000007E-2</c:v>
                </c:pt>
                <c:pt idx="10930">
                  <c:v>7.0000000000000007E-2</c:v>
                </c:pt>
                <c:pt idx="10931">
                  <c:v>0.09</c:v>
                </c:pt>
                <c:pt idx="10932">
                  <c:v>0</c:v>
                </c:pt>
                <c:pt idx="10933">
                  <c:v>0.09</c:v>
                </c:pt>
                <c:pt idx="10934">
                  <c:v>0.09</c:v>
                </c:pt>
                <c:pt idx="10935">
                  <c:v>7.0000000000000007E-2</c:v>
                </c:pt>
                <c:pt idx="10936">
                  <c:v>0.05</c:v>
                </c:pt>
                <c:pt idx="10937">
                  <c:v>0.08</c:v>
                </c:pt>
                <c:pt idx="10938">
                  <c:v>0.06</c:v>
                </c:pt>
                <c:pt idx="10939">
                  <c:v>0</c:v>
                </c:pt>
                <c:pt idx="10940">
                  <c:v>0.08</c:v>
                </c:pt>
                <c:pt idx="10941">
                  <c:v>0</c:v>
                </c:pt>
                <c:pt idx="10942">
                  <c:v>0</c:v>
                </c:pt>
                <c:pt idx="10943">
                  <c:v>0.05</c:v>
                </c:pt>
                <c:pt idx="10944">
                  <c:v>0</c:v>
                </c:pt>
                <c:pt idx="10945">
                  <c:v>7.0000000000000007E-2</c:v>
                </c:pt>
                <c:pt idx="10946">
                  <c:v>0.08</c:v>
                </c:pt>
                <c:pt idx="10947">
                  <c:v>0.09</c:v>
                </c:pt>
                <c:pt idx="10948">
                  <c:v>0.08</c:v>
                </c:pt>
                <c:pt idx="10949">
                  <c:v>7.0000000000000007E-2</c:v>
                </c:pt>
                <c:pt idx="10950">
                  <c:v>0.05</c:v>
                </c:pt>
                <c:pt idx="10951">
                  <c:v>0.05</c:v>
                </c:pt>
                <c:pt idx="10952">
                  <c:v>0.09</c:v>
                </c:pt>
                <c:pt idx="10953">
                  <c:v>0.08</c:v>
                </c:pt>
                <c:pt idx="10954">
                  <c:v>7.0000000000000007E-2</c:v>
                </c:pt>
                <c:pt idx="10955">
                  <c:v>7.0000000000000007E-2</c:v>
                </c:pt>
                <c:pt idx="10956">
                  <c:v>0</c:v>
                </c:pt>
                <c:pt idx="10957">
                  <c:v>0.05</c:v>
                </c:pt>
                <c:pt idx="10958">
                  <c:v>7.0000000000000007E-2</c:v>
                </c:pt>
                <c:pt idx="10959">
                  <c:v>0.09</c:v>
                </c:pt>
                <c:pt idx="10960">
                  <c:v>0</c:v>
                </c:pt>
                <c:pt idx="10961">
                  <c:v>0</c:v>
                </c:pt>
                <c:pt idx="10962">
                  <c:v>0.05</c:v>
                </c:pt>
                <c:pt idx="10963">
                  <c:v>0</c:v>
                </c:pt>
                <c:pt idx="10964">
                  <c:v>0</c:v>
                </c:pt>
                <c:pt idx="10965">
                  <c:v>0.05</c:v>
                </c:pt>
                <c:pt idx="10966">
                  <c:v>0.05</c:v>
                </c:pt>
                <c:pt idx="10967">
                  <c:v>0.04</c:v>
                </c:pt>
                <c:pt idx="10968">
                  <c:v>7.0000000000000007E-2</c:v>
                </c:pt>
                <c:pt idx="10969">
                  <c:v>0.08</c:v>
                </c:pt>
                <c:pt idx="10970">
                  <c:v>7.0000000000000007E-2</c:v>
                </c:pt>
                <c:pt idx="10971">
                  <c:v>0.02</c:v>
                </c:pt>
                <c:pt idx="10972">
                  <c:v>7.0000000000000007E-2</c:v>
                </c:pt>
                <c:pt idx="10973">
                  <c:v>0.02</c:v>
                </c:pt>
                <c:pt idx="10974">
                  <c:v>0</c:v>
                </c:pt>
                <c:pt idx="10975">
                  <c:v>0.09</c:v>
                </c:pt>
                <c:pt idx="10976">
                  <c:v>7.0000000000000007E-2</c:v>
                </c:pt>
                <c:pt idx="10977">
                  <c:v>0.04</c:v>
                </c:pt>
                <c:pt idx="10978">
                  <c:v>0.04</c:v>
                </c:pt>
                <c:pt idx="10979">
                  <c:v>0.04</c:v>
                </c:pt>
                <c:pt idx="10980">
                  <c:v>0.09</c:v>
                </c:pt>
                <c:pt idx="10981">
                  <c:v>0.05</c:v>
                </c:pt>
                <c:pt idx="10982">
                  <c:v>0.05</c:v>
                </c:pt>
                <c:pt idx="10983">
                  <c:v>0.04</c:v>
                </c:pt>
                <c:pt idx="10984">
                  <c:v>0.05</c:v>
                </c:pt>
                <c:pt idx="10985">
                  <c:v>0.03</c:v>
                </c:pt>
                <c:pt idx="10986">
                  <c:v>7.0000000000000007E-2</c:v>
                </c:pt>
                <c:pt idx="10987">
                  <c:v>0.05</c:v>
                </c:pt>
                <c:pt idx="10988">
                  <c:v>7.0000000000000007E-2</c:v>
                </c:pt>
                <c:pt idx="10989">
                  <c:v>0</c:v>
                </c:pt>
                <c:pt idx="10990">
                  <c:v>0.08</c:v>
                </c:pt>
                <c:pt idx="10991">
                  <c:v>0.08</c:v>
                </c:pt>
                <c:pt idx="10992">
                  <c:v>0.08</c:v>
                </c:pt>
                <c:pt idx="10993">
                  <c:v>0</c:v>
                </c:pt>
                <c:pt idx="10994">
                  <c:v>0.09</c:v>
                </c:pt>
                <c:pt idx="10995">
                  <c:v>7.0000000000000007E-2</c:v>
                </c:pt>
                <c:pt idx="10996">
                  <c:v>0.08</c:v>
                </c:pt>
                <c:pt idx="10997">
                  <c:v>0</c:v>
                </c:pt>
                <c:pt idx="10998">
                  <c:v>0.08</c:v>
                </c:pt>
                <c:pt idx="10999">
                  <c:v>0</c:v>
                </c:pt>
                <c:pt idx="11000">
                  <c:v>7.0000000000000007E-2</c:v>
                </c:pt>
                <c:pt idx="11001">
                  <c:v>0</c:v>
                </c:pt>
                <c:pt idx="11002">
                  <c:v>0</c:v>
                </c:pt>
                <c:pt idx="11003">
                  <c:v>0.04</c:v>
                </c:pt>
                <c:pt idx="11004">
                  <c:v>0.02</c:v>
                </c:pt>
                <c:pt idx="11005">
                  <c:v>0</c:v>
                </c:pt>
                <c:pt idx="11006">
                  <c:v>0.08</c:v>
                </c:pt>
                <c:pt idx="11007">
                  <c:v>0</c:v>
                </c:pt>
                <c:pt idx="11008">
                  <c:v>0</c:v>
                </c:pt>
                <c:pt idx="11009">
                  <c:v>0.08</c:v>
                </c:pt>
                <c:pt idx="11010">
                  <c:v>7.0000000000000007E-2</c:v>
                </c:pt>
                <c:pt idx="11011">
                  <c:v>0</c:v>
                </c:pt>
                <c:pt idx="11012">
                  <c:v>0</c:v>
                </c:pt>
                <c:pt idx="11013">
                  <c:v>0.04</c:v>
                </c:pt>
                <c:pt idx="11014">
                  <c:v>7.0000000000000007E-2</c:v>
                </c:pt>
                <c:pt idx="11015">
                  <c:v>0.06</c:v>
                </c:pt>
                <c:pt idx="11016">
                  <c:v>0.05</c:v>
                </c:pt>
                <c:pt idx="11017">
                  <c:v>0.08</c:v>
                </c:pt>
                <c:pt idx="11018">
                  <c:v>0.05</c:v>
                </c:pt>
                <c:pt idx="11019">
                  <c:v>0.09</c:v>
                </c:pt>
                <c:pt idx="11020">
                  <c:v>7.0000000000000007E-2</c:v>
                </c:pt>
                <c:pt idx="11021">
                  <c:v>0</c:v>
                </c:pt>
                <c:pt idx="11022">
                  <c:v>0.04</c:v>
                </c:pt>
                <c:pt idx="11023">
                  <c:v>0.05</c:v>
                </c:pt>
                <c:pt idx="11024">
                  <c:v>0.02</c:v>
                </c:pt>
                <c:pt idx="11025">
                  <c:v>0.04</c:v>
                </c:pt>
                <c:pt idx="11026">
                  <c:v>0.08</c:v>
                </c:pt>
                <c:pt idx="11027">
                  <c:v>0.08</c:v>
                </c:pt>
                <c:pt idx="11028">
                  <c:v>0</c:v>
                </c:pt>
                <c:pt idx="11029">
                  <c:v>7.0000000000000007E-2</c:v>
                </c:pt>
                <c:pt idx="11030">
                  <c:v>0.04</c:v>
                </c:pt>
                <c:pt idx="11031">
                  <c:v>0</c:v>
                </c:pt>
                <c:pt idx="11032">
                  <c:v>0.08</c:v>
                </c:pt>
                <c:pt idx="11033">
                  <c:v>0</c:v>
                </c:pt>
                <c:pt idx="11034">
                  <c:v>0.08</c:v>
                </c:pt>
                <c:pt idx="11035">
                  <c:v>0.08</c:v>
                </c:pt>
                <c:pt idx="11036">
                  <c:v>0.05</c:v>
                </c:pt>
                <c:pt idx="11037">
                  <c:v>0</c:v>
                </c:pt>
                <c:pt idx="11038">
                  <c:v>0.06</c:v>
                </c:pt>
                <c:pt idx="11039">
                  <c:v>0.02</c:v>
                </c:pt>
                <c:pt idx="11040">
                  <c:v>0.06</c:v>
                </c:pt>
                <c:pt idx="11041">
                  <c:v>7.0000000000000007E-2</c:v>
                </c:pt>
                <c:pt idx="11042">
                  <c:v>0</c:v>
                </c:pt>
                <c:pt idx="11043">
                  <c:v>7.0000000000000007E-2</c:v>
                </c:pt>
                <c:pt idx="11044">
                  <c:v>0.06</c:v>
                </c:pt>
                <c:pt idx="11045">
                  <c:v>0.05</c:v>
                </c:pt>
                <c:pt idx="11046">
                  <c:v>0</c:v>
                </c:pt>
                <c:pt idx="11047">
                  <c:v>0</c:v>
                </c:pt>
                <c:pt idx="11048">
                  <c:v>0.06</c:v>
                </c:pt>
                <c:pt idx="11049">
                  <c:v>0</c:v>
                </c:pt>
                <c:pt idx="11050">
                  <c:v>0.08</c:v>
                </c:pt>
                <c:pt idx="11051">
                  <c:v>0.05</c:v>
                </c:pt>
                <c:pt idx="11052">
                  <c:v>0.08</c:v>
                </c:pt>
                <c:pt idx="11053">
                  <c:v>0.04</c:v>
                </c:pt>
                <c:pt idx="11054">
                  <c:v>0</c:v>
                </c:pt>
                <c:pt idx="11055">
                  <c:v>0.01</c:v>
                </c:pt>
                <c:pt idx="11056">
                  <c:v>7.0000000000000007E-2</c:v>
                </c:pt>
                <c:pt idx="11057">
                  <c:v>7.0000000000000007E-2</c:v>
                </c:pt>
                <c:pt idx="11058">
                  <c:v>0</c:v>
                </c:pt>
                <c:pt idx="11059">
                  <c:v>7.0000000000000007E-2</c:v>
                </c:pt>
                <c:pt idx="11060">
                  <c:v>0</c:v>
                </c:pt>
                <c:pt idx="11061">
                  <c:v>0.03</c:v>
                </c:pt>
                <c:pt idx="11062">
                  <c:v>7.0000000000000007E-2</c:v>
                </c:pt>
                <c:pt idx="11063">
                  <c:v>0</c:v>
                </c:pt>
                <c:pt idx="11064">
                  <c:v>0.08</c:v>
                </c:pt>
                <c:pt idx="11065">
                  <c:v>0</c:v>
                </c:pt>
                <c:pt idx="11066">
                  <c:v>0.03</c:v>
                </c:pt>
                <c:pt idx="11067">
                  <c:v>0.08</c:v>
                </c:pt>
                <c:pt idx="11068">
                  <c:v>0.05</c:v>
                </c:pt>
                <c:pt idx="11069">
                  <c:v>0.06</c:v>
                </c:pt>
                <c:pt idx="11070">
                  <c:v>0.06</c:v>
                </c:pt>
                <c:pt idx="11071">
                  <c:v>0.05</c:v>
                </c:pt>
                <c:pt idx="11072">
                  <c:v>0</c:v>
                </c:pt>
                <c:pt idx="11073">
                  <c:v>0.06</c:v>
                </c:pt>
                <c:pt idx="11074">
                  <c:v>0</c:v>
                </c:pt>
                <c:pt idx="11075">
                  <c:v>0.04</c:v>
                </c:pt>
                <c:pt idx="11076">
                  <c:v>0.03</c:v>
                </c:pt>
                <c:pt idx="11077">
                  <c:v>0</c:v>
                </c:pt>
                <c:pt idx="11078">
                  <c:v>0.06</c:v>
                </c:pt>
                <c:pt idx="11079">
                  <c:v>0</c:v>
                </c:pt>
                <c:pt idx="11080">
                  <c:v>0.06</c:v>
                </c:pt>
                <c:pt idx="11081">
                  <c:v>0</c:v>
                </c:pt>
                <c:pt idx="11082">
                  <c:v>0.04</c:v>
                </c:pt>
                <c:pt idx="11083">
                  <c:v>0.01</c:v>
                </c:pt>
                <c:pt idx="11084">
                  <c:v>0.08</c:v>
                </c:pt>
                <c:pt idx="11085">
                  <c:v>0</c:v>
                </c:pt>
                <c:pt idx="11086">
                  <c:v>0.08</c:v>
                </c:pt>
                <c:pt idx="11087">
                  <c:v>0</c:v>
                </c:pt>
                <c:pt idx="11088">
                  <c:v>0</c:v>
                </c:pt>
                <c:pt idx="11089">
                  <c:v>0.08</c:v>
                </c:pt>
                <c:pt idx="11090">
                  <c:v>0.08</c:v>
                </c:pt>
                <c:pt idx="11091">
                  <c:v>0.08</c:v>
                </c:pt>
                <c:pt idx="11092">
                  <c:v>7.0000000000000007E-2</c:v>
                </c:pt>
                <c:pt idx="11093">
                  <c:v>0.05</c:v>
                </c:pt>
                <c:pt idx="11094">
                  <c:v>0.06</c:v>
                </c:pt>
                <c:pt idx="11095">
                  <c:v>0.08</c:v>
                </c:pt>
                <c:pt idx="11096">
                  <c:v>0.03</c:v>
                </c:pt>
                <c:pt idx="11097">
                  <c:v>0</c:v>
                </c:pt>
                <c:pt idx="11098">
                  <c:v>0.08</c:v>
                </c:pt>
                <c:pt idx="11099">
                  <c:v>7.0000000000000007E-2</c:v>
                </c:pt>
                <c:pt idx="11100">
                  <c:v>0.01</c:v>
                </c:pt>
                <c:pt idx="11101">
                  <c:v>0</c:v>
                </c:pt>
                <c:pt idx="11102">
                  <c:v>0.08</c:v>
                </c:pt>
                <c:pt idx="11103">
                  <c:v>0.03</c:v>
                </c:pt>
                <c:pt idx="11104">
                  <c:v>0</c:v>
                </c:pt>
                <c:pt idx="11105">
                  <c:v>0.08</c:v>
                </c:pt>
                <c:pt idx="11106">
                  <c:v>0</c:v>
                </c:pt>
                <c:pt idx="11107">
                  <c:v>0.04</c:v>
                </c:pt>
                <c:pt idx="11108">
                  <c:v>0</c:v>
                </c:pt>
                <c:pt idx="11109">
                  <c:v>0</c:v>
                </c:pt>
                <c:pt idx="11110">
                  <c:v>0</c:v>
                </c:pt>
                <c:pt idx="11111">
                  <c:v>0.08</c:v>
                </c:pt>
                <c:pt idx="11112">
                  <c:v>0.04</c:v>
                </c:pt>
                <c:pt idx="11113">
                  <c:v>0</c:v>
                </c:pt>
                <c:pt idx="11114">
                  <c:v>7.0000000000000007E-2</c:v>
                </c:pt>
                <c:pt idx="11115">
                  <c:v>0.08</c:v>
                </c:pt>
                <c:pt idx="11116">
                  <c:v>0</c:v>
                </c:pt>
                <c:pt idx="11117">
                  <c:v>0</c:v>
                </c:pt>
                <c:pt idx="11118">
                  <c:v>0.08</c:v>
                </c:pt>
                <c:pt idx="11119">
                  <c:v>0.06</c:v>
                </c:pt>
                <c:pt idx="11120">
                  <c:v>0.06</c:v>
                </c:pt>
                <c:pt idx="11121">
                  <c:v>0</c:v>
                </c:pt>
                <c:pt idx="11122">
                  <c:v>0</c:v>
                </c:pt>
                <c:pt idx="11123">
                  <c:v>0.08</c:v>
                </c:pt>
                <c:pt idx="11124">
                  <c:v>0.08</c:v>
                </c:pt>
                <c:pt idx="11125">
                  <c:v>0.08</c:v>
                </c:pt>
                <c:pt idx="11126">
                  <c:v>0.08</c:v>
                </c:pt>
                <c:pt idx="11127">
                  <c:v>0</c:v>
                </c:pt>
                <c:pt idx="11128">
                  <c:v>0</c:v>
                </c:pt>
                <c:pt idx="11129">
                  <c:v>7.0000000000000007E-2</c:v>
                </c:pt>
                <c:pt idx="11130">
                  <c:v>0</c:v>
                </c:pt>
                <c:pt idx="11131">
                  <c:v>7.0000000000000007E-2</c:v>
                </c:pt>
                <c:pt idx="11132">
                  <c:v>7.0000000000000007E-2</c:v>
                </c:pt>
                <c:pt idx="11133">
                  <c:v>7.0000000000000007E-2</c:v>
                </c:pt>
                <c:pt idx="11134">
                  <c:v>7.0000000000000007E-2</c:v>
                </c:pt>
                <c:pt idx="11135">
                  <c:v>7.0000000000000007E-2</c:v>
                </c:pt>
                <c:pt idx="11136">
                  <c:v>7.0000000000000007E-2</c:v>
                </c:pt>
                <c:pt idx="11137">
                  <c:v>0</c:v>
                </c:pt>
                <c:pt idx="11138">
                  <c:v>0.04</c:v>
                </c:pt>
                <c:pt idx="11139">
                  <c:v>0.06</c:v>
                </c:pt>
                <c:pt idx="11140">
                  <c:v>0</c:v>
                </c:pt>
                <c:pt idx="11141">
                  <c:v>0.08</c:v>
                </c:pt>
                <c:pt idx="11142">
                  <c:v>0.05</c:v>
                </c:pt>
                <c:pt idx="11143">
                  <c:v>0.08</c:v>
                </c:pt>
                <c:pt idx="11144">
                  <c:v>0</c:v>
                </c:pt>
                <c:pt idx="11145">
                  <c:v>0.08</c:v>
                </c:pt>
                <c:pt idx="11146">
                  <c:v>0</c:v>
                </c:pt>
                <c:pt idx="11147">
                  <c:v>0.03</c:v>
                </c:pt>
                <c:pt idx="11148">
                  <c:v>0</c:v>
                </c:pt>
                <c:pt idx="11149">
                  <c:v>0.08</c:v>
                </c:pt>
                <c:pt idx="11150">
                  <c:v>7.0000000000000007E-2</c:v>
                </c:pt>
                <c:pt idx="11151">
                  <c:v>7.0000000000000007E-2</c:v>
                </c:pt>
                <c:pt idx="11152">
                  <c:v>7.0000000000000007E-2</c:v>
                </c:pt>
                <c:pt idx="11153">
                  <c:v>0.08</c:v>
                </c:pt>
                <c:pt idx="11154">
                  <c:v>0.02</c:v>
                </c:pt>
                <c:pt idx="11155">
                  <c:v>0.05</c:v>
                </c:pt>
                <c:pt idx="11156">
                  <c:v>0.08</c:v>
                </c:pt>
                <c:pt idx="11157">
                  <c:v>0</c:v>
                </c:pt>
                <c:pt idx="11158">
                  <c:v>0.04</c:v>
                </c:pt>
                <c:pt idx="11159">
                  <c:v>0</c:v>
                </c:pt>
                <c:pt idx="11160">
                  <c:v>0.08</c:v>
                </c:pt>
                <c:pt idx="11161">
                  <c:v>0</c:v>
                </c:pt>
                <c:pt idx="11162">
                  <c:v>0</c:v>
                </c:pt>
                <c:pt idx="11163">
                  <c:v>0.08</c:v>
                </c:pt>
                <c:pt idx="11164">
                  <c:v>0.08</c:v>
                </c:pt>
                <c:pt idx="11165">
                  <c:v>0.08</c:v>
                </c:pt>
                <c:pt idx="11166">
                  <c:v>0.06</c:v>
                </c:pt>
                <c:pt idx="11167">
                  <c:v>0.08</c:v>
                </c:pt>
                <c:pt idx="11168">
                  <c:v>0</c:v>
                </c:pt>
                <c:pt idx="11169">
                  <c:v>0</c:v>
                </c:pt>
                <c:pt idx="11170">
                  <c:v>0.08</c:v>
                </c:pt>
                <c:pt idx="11171">
                  <c:v>0.08</c:v>
                </c:pt>
                <c:pt idx="11172">
                  <c:v>7.0000000000000007E-2</c:v>
                </c:pt>
                <c:pt idx="11173">
                  <c:v>0.02</c:v>
                </c:pt>
                <c:pt idx="11174">
                  <c:v>0.08</c:v>
                </c:pt>
                <c:pt idx="11175">
                  <c:v>0</c:v>
                </c:pt>
                <c:pt idx="11176">
                  <c:v>7.0000000000000007E-2</c:v>
                </c:pt>
                <c:pt idx="11177">
                  <c:v>0.08</c:v>
                </c:pt>
                <c:pt idx="11178">
                  <c:v>0.08</c:v>
                </c:pt>
                <c:pt idx="11179">
                  <c:v>7.0000000000000007E-2</c:v>
                </c:pt>
                <c:pt idx="11180">
                  <c:v>7.0000000000000007E-2</c:v>
                </c:pt>
                <c:pt idx="11181">
                  <c:v>0</c:v>
                </c:pt>
                <c:pt idx="11182">
                  <c:v>7.0000000000000007E-2</c:v>
                </c:pt>
                <c:pt idx="11183">
                  <c:v>0.05</c:v>
                </c:pt>
                <c:pt idx="11184">
                  <c:v>0.05</c:v>
                </c:pt>
                <c:pt idx="11185">
                  <c:v>0.06</c:v>
                </c:pt>
                <c:pt idx="11186">
                  <c:v>0.06</c:v>
                </c:pt>
                <c:pt idx="11187">
                  <c:v>0.08</c:v>
                </c:pt>
                <c:pt idx="11188">
                  <c:v>0</c:v>
                </c:pt>
                <c:pt idx="11189">
                  <c:v>0</c:v>
                </c:pt>
                <c:pt idx="11190">
                  <c:v>0</c:v>
                </c:pt>
                <c:pt idx="11191">
                  <c:v>7.0000000000000007E-2</c:v>
                </c:pt>
                <c:pt idx="11192">
                  <c:v>0</c:v>
                </c:pt>
                <c:pt idx="11193">
                  <c:v>0.06</c:v>
                </c:pt>
                <c:pt idx="11194">
                  <c:v>0.04</c:v>
                </c:pt>
                <c:pt idx="11195">
                  <c:v>0.05</c:v>
                </c:pt>
                <c:pt idx="11196">
                  <c:v>7.0000000000000007E-2</c:v>
                </c:pt>
                <c:pt idx="11197">
                  <c:v>0.08</c:v>
                </c:pt>
                <c:pt idx="11198">
                  <c:v>0</c:v>
                </c:pt>
                <c:pt idx="11199">
                  <c:v>0.05</c:v>
                </c:pt>
                <c:pt idx="11200">
                  <c:v>0.04</c:v>
                </c:pt>
                <c:pt idx="11201">
                  <c:v>0.05</c:v>
                </c:pt>
                <c:pt idx="11202">
                  <c:v>0</c:v>
                </c:pt>
                <c:pt idx="11203">
                  <c:v>0</c:v>
                </c:pt>
                <c:pt idx="11204">
                  <c:v>7.0000000000000007E-2</c:v>
                </c:pt>
                <c:pt idx="11205">
                  <c:v>0.06</c:v>
                </c:pt>
                <c:pt idx="11206">
                  <c:v>0</c:v>
                </c:pt>
                <c:pt idx="11207">
                  <c:v>0.05</c:v>
                </c:pt>
                <c:pt idx="11208">
                  <c:v>0.08</c:v>
                </c:pt>
                <c:pt idx="11209">
                  <c:v>0.06</c:v>
                </c:pt>
                <c:pt idx="11210">
                  <c:v>0.08</c:v>
                </c:pt>
                <c:pt idx="11211">
                  <c:v>7.0000000000000007E-2</c:v>
                </c:pt>
                <c:pt idx="11212">
                  <c:v>0.06</c:v>
                </c:pt>
                <c:pt idx="11213">
                  <c:v>0</c:v>
                </c:pt>
                <c:pt idx="11214">
                  <c:v>0.03</c:v>
                </c:pt>
                <c:pt idx="11215">
                  <c:v>0.06</c:v>
                </c:pt>
                <c:pt idx="11216">
                  <c:v>0</c:v>
                </c:pt>
                <c:pt idx="11217">
                  <c:v>7.0000000000000007E-2</c:v>
                </c:pt>
                <c:pt idx="11218">
                  <c:v>0.06</c:v>
                </c:pt>
                <c:pt idx="11219">
                  <c:v>0.06</c:v>
                </c:pt>
                <c:pt idx="11220">
                  <c:v>0.05</c:v>
                </c:pt>
                <c:pt idx="11221">
                  <c:v>0.06</c:v>
                </c:pt>
                <c:pt idx="11222">
                  <c:v>0</c:v>
                </c:pt>
                <c:pt idx="11223">
                  <c:v>0.03</c:v>
                </c:pt>
                <c:pt idx="11224">
                  <c:v>0</c:v>
                </c:pt>
                <c:pt idx="11225">
                  <c:v>0.02</c:v>
                </c:pt>
                <c:pt idx="11226">
                  <c:v>7.0000000000000007E-2</c:v>
                </c:pt>
                <c:pt idx="11227">
                  <c:v>0</c:v>
                </c:pt>
                <c:pt idx="11228">
                  <c:v>0.08</c:v>
                </c:pt>
                <c:pt idx="11229">
                  <c:v>0.04</c:v>
                </c:pt>
                <c:pt idx="11230">
                  <c:v>0.06</c:v>
                </c:pt>
                <c:pt idx="11231">
                  <c:v>0.03</c:v>
                </c:pt>
                <c:pt idx="11232">
                  <c:v>0</c:v>
                </c:pt>
                <c:pt idx="11233">
                  <c:v>0.04</c:v>
                </c:pt>
                <c:pt idx="11234">
                  <c:v>0.05</c:v>
                </c:pt>
                <c:pt idx="11235">
                  <c:v>0</c:v>
                </c:pt>
                <c:pt idx="11236">
                  <c:v>7.0000000000000007E-2</c:v>
                </c:pt>
                <c:pt idx="11237">
                  <c:v>0.06</c:v>
                </c:pt>
                <c:pt idx="11238">
                  <c:v>0</c:v>
                </c:pt>
                <c:pt idx="11239">
                  <c:v>0.05</c:v>
                </c:pt>
                <c:pt idx="11240">
                  <c:v>0.04</c:v>
                </c:pt>
                <c:pt idx="11241">
                  <c:v>0.08</c:v>
                </c:pt>
                <c:pt idx="11242">
                  <c:v>0</c:v>
                </c:pt>
                <c:pt idx="11243">
                  <c:v>0.05</c:v>
                </c:pt>
                <c:pt idx="11244">
                  <c:v>0.01</c:v>
                </c:pt>
                <c:pt idx="11245">
                  <c:v>0.04</c:v>
                </c:pt>
                <c:pt idx="11246">
                  <c:v>0</c:v>
                </c:pt>
                <c:pt idx="11247">
                  <c:v>0</c:v>
                </c:pt>
                <c:pt idx="11248">
                  <c:v>0.05</c:v>
                </c:pt>
                <c:pt idx="11249">
                  <c:v>0</c:v>
                </c:pt>
                <c:pt idx="11250">
                  <c:v>0.04</c:v>
                </c:pt>
                <c:pt idx="11251">
                  <c:v>0.02</c:v>
                </c:pt>
                <c:pt idx="11252">
                  <c:v>0.08</c:v>
                </c:pt>
                <c:pt idx="11253">
                  <c:v>0</c:v>
                </c:pt>
                <c:pt idx="11254">
                  <c:v>0.04</c:v>
                </c:pt>
                <c:pt idx="11255">
                  <c:v>0.01</c:v>
                </c:pt>
                <c:pt idx="11256">
                  <c:v>0</c:v>
                </c:pt>
                <c:pt idx="11257">
                  <c:v>0.08</c:v>
                </c:pt>
                <c:pt idx="11258">
                  <c:v>7.0000000000000007E-2</c:v>
                </c:pt>
                <c:pt idx="11259">
                  <c:v>0.06</c:v>
                </c:pt>
                <c:pt idx="11260">
                  <c:v>0.05</c:v>
                </c:pt>
                <c:pt idx="11261">
                  <c:v>7.0000000000000007E-2</c:v>
                </c:pt>
                <c:pt idx="11262">
                  <c:v>0.08</c:v>
                </c:pt>
                <c:pt idx="11263">
                  <c:v>0.04</c:v>
                </c:pt>
                <c:pt idx="11264">
                  <c:v>0.04</c:v>
                </c:pt>
                <c:pt idx="11265">
                  <c:v>0</c:v>
                </c:pt>
                <c:pt idx="11266">
                  <c:v>0.04</c:v>
                </c:pt>
                <c:pt idx="11267">
                  <c:v>0.08</c:v>
                </c:pt>
                <c:pt idx="11268">
                  <c:v>0.08</c:v>
                </c:pt>
                <c:pt idx="11269">
                  <c:v>0.08</c:v>
                </c:pt>
                <c:pt idx="11270">
                  <c:v>0</c:v>
                </c:pt>
                <c:pt idx="11271">
                  <c:v>0.06</c:v>
                </c:pt>
                <c:pt idx="11272">
                  <c:v>7.0000000000000007E-2</c:v>
                </c:pt>
                <c:pt idx="11273">
                  <c:v>0.04</c:v>
                </c:pt>
                <c:pt idx="11274">
                  <c:v>0.08</c:v>
                </c:pt>
                <c:pt idx="11275">
                  <c:v>0.04</c:v>
                </c:pt>
                <c:pt idx="11276">
                  <c:v>0</c:v>
                </c:pt>
                <c:pt idx="11277">
                  <c:v>0.08</c:v>
                </c:pt>
                <c:pt idx="11278">
                  <c:v>0</c:v>
                </c:pt>
                <c:pt idx="11279">
                  <c:v>0</c:v>
                </c:pt>
                <c:pt idx="11280">
                  <c:v>0</c:v>
                </c:pt>
                <c:pt idx="11281">
                  <c:v>0</c:v>
                </c:pt>
                <c:pt idx="11282">
                  <c:v>0</c:v>
                </c:pt>
                <c:pt idx="11283">
                  <c:v>0.05</c:v>
                </c:pt>
                <c:pt idx="11284">
                  <c:v>0.08</c:v>
                </c:pt>
                <c:pt idx="11285">
                  <c:v>0.04</c:v>
                </c:pt>
                <c:pt idx="11286">
                  <c:v>0</c:v>
                </c:pt>
                <c:pt idx="11287">
                  <c:v>0</c:v>
                </c:pt>
                <c:pt idx="11288">
                  <c:v>0</c:v>
                </c:pt>
                <c:pt idx="11289">
                  <c:v>7.0000000000000007E-2</c:v>
                </c:pt>
                <c:pt idx="11290">
                  <c:v>0.08</c:v>
                </c:pt>
                <c:pt idx="11291">
                  <c:v>0.02</c:v>
                </c:pt>
                <c:pt idx="11292">
                  <c:v>0.06</c:v>
                </c:pt>
                <c:pt idx="11293">
                  <c:v>0.08</c:v>
                </c:pt>
                <c:pt idx="11294">
                  <c:v>0.03</c:v>
                </c:pt>
                <c:pt idx="11295">
                  <c:v>0</c:v>
                </c:pt>
                <c:pt idx="11296">
                  <c:v>0.06</c:v>
                </c:pt>
                <c:pt idx="11297">
                  <c:v>7.0000000000000007E-2</c:v>
                </c:pt>
                <c:pt idx="11298">
                  <c:v>0</c:v>
                </c:pt>
                <c:pt idx="11299">
                  <c:v>7.0000000000000007E-2</c:v>
                </c:pt>
                <c:pt idx="11300">
                  <c:v>0.01</c:v>
                </c:pt>
                <c:pt idx="11301">
                  <c:v>0</c:v>
                </c:pt>
                <c:pt idx="11302">
                  <c:v>0.04</c:v>
                </c:pt>
                <c:pt idx="11303">
                  <c:v>0.05</c:v>
                </c:pt>
                <c:pt idx="11304">
                  <c:v>0</c:v>
                </c:pt>
                <c:pt idx="11305">
                  <c:v>0</c:v>
                </c:pt>
                <c:pt idx="11306">
                  <c:v>0</c:v>
                </c:pt>
                <c:pt idx="11307">
                  <c:v>0.06</c:v>
                </c:pt>
                <c:pt idx="11308">
                  <c:v>0.08</c:v>
                </c:pt>
                <c:pt idx="11309">
                  <c:v>0.08</c:v>
                </c:pt>
                <c:pt idx="11310">
                  <c:v>0.06</c:v>
                </c:pt>
                <c:pt idx="11311">
                  <c:v>0</c:v>
                </c:pt>
                <c:pt idx="11312">
                  <c:v>0</c:v>
                </c:pt>
                <c:pt idx="11313">
                  <c:v>0.08</c:v>
                </c:pt>
                <c:pt idx="11314">
                  <c:v>0.06</c:v>
                </c:pt>
                <c:pt idx="11315">
                  <c:v>0.06</c:v>
                </c:pt>
                <c:pt idx="11316">
                  <c:v>0.08</c:v>
                </c:pt>
                <c:pt idx="11317">
                  <c:v>0.06</c:v>
                </c:pt>
                <c:pt idx="11318">
                  <c:v>0.08</c:v>
                </c:pt>
                <c:pt idx="11319">
                  <c:v>0.05</c:v>
                </c:pt>
                <c:pt idx="11320">
                  <c:v>0.05</c:v>
                </c:pt>
                <c:pt idx="11321">
                  <c:v>0.05</c:v>
                </c:pt>
                <c:pt idx="11322">
                  <c:v>0</c:v>
                </c:pt>
                <c:pt idx="11323">
                  <c:v>0.04</c:v>
                </c:pt>
                <c:pt idx="11324">
                  <c:v>0.06</c:v>
                </c:pt>
                <c:pt idx="11325">
                  <c:v>0</c:v>
                </c:pt>
                <c:pt idx="11326">
                  <c:v>0.08</c:v>
                </c:pt>
                <c:pt idx="11327">
                  <c:v>0.05</c:v>
                </c:pt>
                <c:pt idx="11328">
                  <c:v>0.06</c:v>
                </c:pt>
                <c:pt idx="11329">
                  <c:v>0.06</c:v>
                </c:pt>
                <c:pt idx="11330">
                  <c:v>0.05</c:v>
                </c:pt>
                <c:pt idx="11331">
                  <c:v>0.04</c:v>
                </c:pt>
                <c:pt idx="11332">
                  <c:v>7.0000000000000007E-2</c:v>
                </c:pt>
                <c:pt idx="11333">
                  <c:v>0.08</c:v>
                </c:pt>
                <c:pt idx="11334">
                  <c:v>0.04</c:v>
                </c:pt>
                <c:pt idx="11335">
                  <c:v>0.03</c:v>
                </c:pt>
                <c:pt idx="11336">
                  <c:v>7.0000000000000007E-2</c:v>
                </c:pt>
                <c:pt idx="11337">
                  <c:v>0.04</c:v>
                </c:pt>
                <c:pt idx="11338">
                  <c:v>0.06</c:v>
                </c:pt>
                <c:pt idx="11339">
                  <c:v>0.08</c:v>
                </c:pt>
                <c:pt idx="11340">
                  <c:v>0.03</c:v>
                </c:pt>
                <c:pt idx="11341">
                  <c:v>7.0000000000000007E-2</c:v>
                </c:pt>
                <c:pt idx="11342">
                  <c:v>0.05</c:v>
                </c:pt>
                <c:pt idx="11343">
                  <c:v>0.06</c:v>
                </c:pt>
                <c:pt idx="11344">
                  <c:v>0.08</c:v>
                </c:pt>
                <c:pt idx="11345">
                  <c:v>0</c:v>
                </c:pt>
                <c:pt idx="11346">
                  <c:v>7.0000000000000007E-2</c:v>
                </c:pt>
                <c:pt idx="11347">
                  <c:v>0</c:v>
                </c:pt>
                <c:pt idx="11348">
                  <c:v>0</c:v>
                </c:pt>
                <c:pt idx="11349">
                  <c:v>0.08</c:v>
                </c:pt>
                <c:pt idx="11350">
                  <c:v>0.08</c:v>
                </c:pt>
                <c:pt idx="11351">
                  <c:v>0</c:v>
                </c:pt>
                <c:pt idx="11352">
                  <c:v>0.06</c:v>
                </c:pt>
                <c:pt idx="11353">
                  <c:v>0.02</c:v>
                </c:pt>
                <c:pt idx="11354">
                  <c:v>0.04</c:v>
                </c:pt>
                <c:pt idx="11355">
                  <c:v>0</c:v>
                </c:pt>
                <c:pt idx="11356">
                  <c:v>0.06</c:v>
                </c:pt>
                <c:pt idx="11357">
                  <c:v>7.0000000000000007E-2</c:v>
                </c:pt>
                <c:pt idx="11358">
                  <c:v>0</c:v>
                </c:pt>
                <c:pt idx="11359">
                  <c:v>0.06</c:v>
                </c:pt>
                <c:pt idx="11360">
                  <c:v>0.06</c:v>
                </c:pt>
                <c:pt idx="11361">
                  <c:v>0</c:v>
                </c:pt>
                <c:pt idx="11362">
                  <c:v>0.03</c:v>
                </c:pt>
                <c:pt idx="11363">
                  <c:v>0.05</c:v>
                </c:pt>
                <c:pt idx="11364">
                  <c:v>0.06</c:v>
                </c:pt>
                <c:pt idx="11365">
                  <c:v>0</c:v>
                </c:pt>
                <c:pt idx="11366">
                  <c:v>0.06</c:v>
                </c:pt>
                <c:pt idx="11367">
                  <c:v>0.06</c:v>
                </c:pt>
                <c:pt idx="11368">
                  <c:v>0.06</c:v>
                </c:pt>
                <c:pt idx="11369">
                  <c:v>0.06</c:v>
                </c:pt>
                <c:pt idx="11370">
                  <c:v>0</c:v>
                </c:pt>
                <c:pt idx="11371">
                  <c:v>0.04</c:v>
                </c:pt>
                <c:pt idx="11372">
                  <c:v>7.0000000000000007E-2</c:v>
                </c:pt>
                <c:pt idx="11373">
                  <c:v>0.04</c:v>
                </c:pt>
                <c:pt idx="11374">
                  <c:v>0.05</c:v>
                </c:pt>
                <c:pt idx="11375">
                  <c:v>0.04</c:v>
                </c:pt>
                <c:pt idx="11376">
                  <c:v>0</c:v>
                </c:pt>
                <c:pt idx="11377">
                  <c:v>0.06</c:v>
                </c:pt>
                <c:pt idx="11378">
                  <c:v>0.08</c:v>
                </c:pt>
                <c:pt idx="11379">
                  <c:v>0.08</c:v>
                </c:pt>
                <c:pt idx="11380">
                  <c:v>0.03</c:v>
                </c:pt>
                <c:pt idx="11381">
                  <c:v>0</c:v>
                </c:pt>
                <c:pt idx="11382">
                  <c:v>0.05</c:v>
                </c:pt>
                <c:pt idx="11383">
                  <c:v>0</c:v>
                </c:pt>
                <c:pt idx="11384">
                  <c:v>0.06</c:v>
                </c:pt>
                <c:pt idx="11385">
                  <c:v>0</c:v>
                </c:pt>
                <c:pt idx="11386">
                  <c:v>0.08</c:v>
                </c:pt>
                <c:pt idx="11387">
                  <c:v>7.0000000000000007E-2</c:v>
                </c:pt>
                <c:pt idx="11388">
                  <c:v>0.08</c:v>
                </c:pt>
                <c:pt idx="11389">
                  <c:v>0.08</c:v>
                </c:pt>
                <c:pt idx="11390">
                  <c:v>0.04</c:v>
                </c:pt>
                <c:pt idx="11391">
                  <c:v>0</c:v>
                </c:pt>
                <c:pt idx="11392">
                  <c:v>0.03</c:v>
                </c:pt>
                <c:pt idx="11393">
                  <c:v>7.0000000000000007E-2</c:v>
                </c:pt>
                <c:pt idx="11394">
                  <c:v>0.04</c:v>
                </c:pt>
                <c:pt idx="11395">
                  <c:v>0.04</c:v>
                </c:pt>
                <c:pt idx="11396">
                  <c:v>0</c:v>
                </c:pt>
                <c:pt idx="11397">
                  <c:v>0.03</c:v>
                </c:pt>
                <c:pt idx="11398">
                  <c:v>0.04</c:v>
                </c:pt>
                <c:pt idx="11399">
                  <c:v>0.08</c:v>
                </c:pt>
                <c:pt idx="11400">
                  <c:v>0.06</c:v>
                </c:pt>
                <c:pt idx="11401">
                  <c:v>7.0000000000000007E-2</c:v>
                </c:pt>
                <c:pt idx="11402">
                  <c:v>0.05</c:v>
                </c:pt>
                <c:pt idx="11403">
                  <c:v>0</c:v>
                </c:pt>
                <c:pt idx="11404">
                  <c:v>0</c:v>
                </c:pt>
                <c:pt idx="11405">
                  <c:v>0.04</c:v>
                </c:pt>
                <c:pt idx="11406">
                  <c:v>0</c:v>
                </c:pt>
                <c:pt idx="11407">
                  <c:v>0.05</c:v>
                </c:pt>
                <c:pt idx="11408">
                  <c:v>0.03</c:v>
                </c:pt>
                <c:pt idx="11409">
                  <c:v>0.08</c:v>
                </c:pt>
                <c:pt idx="11410">
                  <c:v>0</c:v>
                </c:pt>
                <c:pt idx="11411">
                  <c:v>0.06</c:v>
                </c:pt>
                <c:pt idx="11412">
                  <c:v>0.08</c:v>
                </c:pt>
                <c:pt idx="11413">
                  <c:v>0.04</c:v>
                </c:pt>
                <c:pt idx="11414">
                  <c:v>0</c:v>
                </c:pt>
                <c:pt idx="11415">
                  <c:v>0.03</c:v>
                </c:pt>
                <c:pt idx="11416">
                  <c:v>0.06</c:v>
                </c:pt>
                <c:pt idx="11417">
                  <c:v>0</c:v>
                </c:pt>
                <c:pt idx="11418">
                  <c:v>0.04</c:v>
                </c:pt>
                <c:pt idx="11419">
                  <c:v>0</c:v>
                </c:pt>
                <c:pt idx="11420">
                  <c:v>7.0000000000000007E-2</c:v>
                </c:pt>
                <c:pt idx="11421">
                  <c:v>0.04</c:v>
                </c:pt>
                <c:pt idx="11422">
                  <c:v>0</c:v>
                </c:pt>
                <c:pt idx="11423">
                  <c:v>0.06</c:v>
                </c:pt>
                <c:pt idx="11424">
                  <c:v>7.0000000000000007E-2</c:v>
                </c:pt>
                <c:pt idx="11425">
                  <c:v>0</c:v>
                </c:pt>
                <c:pt idx="11426">
                  <c:v>0.06</c:v>
                </c:pt>
                <c:pt idx="11427">
                  <c:v>0.08</c:v>
                </c:pt>
                <c:pt idx="11428">
                  <c:v>0.04</c:v>
                </c:pt>
                <c:pt idx="11429">
                  <c:v>0.08</c:v>
                </c:pt>
                <c:pt idx="11430">
                  <c:v>0</c:v>
                </c:pt>
                <c:pt idx="11431">
                  <c:v>0</c:v>
                </c:pt>
                <c:pt idx="11432">
                  <c:v>0</c:v>
                </c:pt>
                <c:pt idx="11433">
                  <c:v>0.04</c:v>
                </c:pt>
                <c:pt idx="11434">
                  <c:v>0</c:v>
                </c:pt>
                <c:pt idx="11435">
                  <c:v>0.04</c:v>
                </c:pt>
                <c:pt idx="11436">
                  <c:v>0.06</c:v>
                </c:pt>
                <c:pt idx="11437">
                  <c:v>0</c:v>
                </c:pt>
                <c:pt idx="11438">
                  <c:v>0.02</c:v>
                </c:pt>
                <c:pt idx="11439">
                  <c:v>0</c:v>
                </c:pt>
                <c:pt idx="11440">
                  <c:v>0.06</c:v>
                </c:pt>
                <c:pt idx="11441">
                  <c:v>0</c:v>
                </c:pt>
                <c:pt idx="11442">
                  <c:v>7.0000000000000007E-2</c:v>
                </c:pt>
                <c:pt idx="11443">
                  <c:v>7.0000000000000007E-2</c:v>
                </c:pt>
                <c:pt idx="11444">
                  <c:v>0.06</c:v>
                </c:pt>
                <c:pt idx="11445">
                  <c:v>0.08</c:v>
                </c:pt>
                <c:pt idx="11446">
                  <c:v>0</c:v>
                </c:pt>
                <c:pt idx="11447">
                  <c:v>0</c:v>
                </c:pt>
                <c:pt idx="11448">
                  <c:v>0.06</c:v>
                </c:pt>
                <c:pt idx="11449">
                  <c:v>0</c:v>
                </c:pt>
                <c:pt idx="11450">
                  <c:v>0.05</c:v>
                </c:pt>
                <c:pt idx="11451">
                  <c:v>0.03</c:v>
                </c:pt>
                <c:pt idx="11452">
                  <c:v>0.06</c:v>
                </c:pt>
                <c:pt idx="11453">
                  <c:v>0.05</c:v>
                </c:pt>
                <c:pt idx="11454">
                  <c:v>0</c:v>
                </c:pt>
                <c:pt idx="11455">
                  <c:v>0.01</c:v>
                </c:pt>
                <c:pt idx="11456">
                  <c:v>0.08</c:v>
                </c:pt>
                <c:pt idx="11457">
                  <c:v>0</c:v>
                </c:pt>
                <c:pt idx="11458">
                  <c:v>0.06</c:v>
                </c:pt>
                <c:pt idx="11459">
                  <c:v>0.08</c:v>
                </c:pt>
                <c:pt idx="11460">
                  <c:v>7.0000000000000007E-2</c:v>
                </c:pt>
                <c:pt idx="11461">
                  <c:v>0.06</c:v>
                </c:pt>
                <c:pt idx="11462">
                  <c:v>0</c:v>
                </c:pt>
                <c:pt idx="11463">
                  <c:v>0.06</c:v>
                </c:pt>
                <c:pt idx="11464">
                  <c:v>0</c:v>
                </c:pt>
                <c:pt idx="11465">
                  <c:v>0.04</c:v>
                </c:pt>
                <c:pt idx="11466">
                  <c:v>0.05</c:v>
                </c:pt>
                <c:pt idx="11467">
                  <c:v>7.0000000000000007E-2</c:v>
                </c:pt>
                <c:pt idx="11468">
                  <c:v>0</c:v>
                </c:pt>
                <c:pt idx="11469">
                  <c:v>0.06</c:v>
                </c:pt>
                <c:pt idx="11470">
                  <c:v>0.06</c:v>
                </c:pt>
                <c:pt idx="11471">
                  <c:v>7.0000000000000007E-2</c:v>
                </c:pt>
                <c:pt idx="11472">
                  <c:v>0.04</c:v>
                </c:pt>
                <c:pt idx="11473">
                  <c:v>7.0000000000000007E-2</c:v>
                </c:pt>
                <c:pt idx="11474">
                  <c:v>7.0000000000000007E-2</c:v>
                </c:pt>
                <c:pt idx="11475">
                  <c:v>0</c:v>
                </c:pt>
                <c:pt idx="11476">
                  <c:v>7.0000000000000007E-2</c:v>
                </c:pt>
                <c:pt idx="11477">
                  <c:v>0.04</c:v>
                </c:pt>
                <c:pt idx="11478">
                  <c:v>0</c:v>
                </c:pt>
                <c:pt idx="11479">
                  <c:v>7.0000000000000007E-2</c:v>
                </c:pt>
                <c:pt idx="11480">
                  <c:v>0</c:v>
                </c:pt>
                <c:pt idx="11481">
                  <c:v>0.03</c:v>
                </c:pt>
                <c:pt idx="11482">
                  <c:v>0</c:v>
                </c:pt>
                <c:pt idx="11483">
                  <c:v>7.0000000000000007E-2</c:v>
                </c:pt>
                <c:pt idx="11484">
                  <c:v>0</c:v>
                </c:pt>
                <c:pt idx="11485">
                  <c:v>0.04</c:v>
                </c:pt>
                <c:pt idx="11486">
                  <c:v>0.04</c:v>
                </c:pt>
                <c:pt idx="11487">
                  <c:v>0</c:v>
                </c:pt>
                <c:pt idx="11488">
                  <c:v>0.01</c:v>
                </c:pt>
                <c:pt idx="11489">
                  <c:v>0</c:v>
                </c:pt>
                <c:pt idx="11490">
                  <c:v>7.0000000000000007E-2</c:v>
                </c:pt>
                <c:pt idx="11491">
                  <c:v>0.06</c:v>
                </c:pt>
                <c:pt idx="11492">
                  <c:v>7.0000000000000007E-2</c:v>
                </c:pt>
                <c:pt idx="11493">
                  <c:v>0</c:v>
                </c:pt>
                <c:pt idx="11494">
                  <c:v>0.06</c:v>
                </c:pt>
                <c:pt idx="11495">
                  <c:v>7.0000000000000007E-2</c:v>
                </c:pt>
                <c:pt idx="11496">
                  <c:v>0.02</c:v>
                </c:pt>
                <c:pt idx="11497">
                  <c:v>7.0000000000000007E-2</c:v>
                </c:pt>
                <c:pt idx="11498">
                  <c:v>7.0000000000000007E-2</c:v>
                </c:pt>
                <c:pt idx="11499">
                  <c:v>0.06</c:v>
                </c:pt>
                <c:pt idx="11500">
                  <c:v>0.06</c:v>
                </c:pt>
                <c:pt idx="11501">
                  <c:v>0</c:v>
                </c:pt>
                <c:pt idx="11502">
                  <c:v>0.06</c:v>
                </c:pt>
                <c:pt idx="11503">
                  <c:v>0.06</c:v>
                </c:pt>
                <c:pt idx="11504">
                  <c:v>0.06</c:v>
                </c:pt>
                <c:pt idx="11505">
                  <c:v>0</c:v>
                </c:pt>
                <c:pt idx="11506">
                  <c:v>0.04</c:v>
                </c:pt>
                <c:pt idx="11507">
                  <c:v>0.06</c:v>
                </c:pt>
                <c:pt idx="11508">
                  <c:v>7.0000000000000007E-2</c:v>
                </c:pt>
                <c:pt idx="11509">
                  <c:v>7.0000000000000007E-2</c:v>
                </c:pt>
                <c:pt idx="11510">
                  <c:v>0.06</c:v>
                </c:pt>
                <c:pt idx="11511">
                  <c:v>0.06</c:v>
                </c:pt>
                <c:pt idx="11512">
                  <c:v>0.06</c:v>
                </c:pt>
                <c:pt idx="11513">
                  <c:v>0</c:v>
                </c:pt>
                <c:pt idx="11514">
                  <c:v>0.06</c:v>
                </c:pt>
                <c:pt idx="11515">
                  <c:v>0</c:v>
                </c:pt>
                <c:pt idx="11516">
                  <c:v>7.0000000000000007E-2</c:v>
                </c:pt>
                <c:pt idx="11517">
                  <c:v>0</c:v>
                </c:pt>
                <c:pt idx="11518">
                  <c:v>0</c:v>
                </c:pt>
                <c:pt idx="11519">
                  <c:v>0</c:v>
                </c:pt>
                <c:pt idx="11520">
                  <c:v>0</c:v>
                </c:pt>
                <c:pt idx="11521">
                  <c:v>0</c:v>
                </c:pt>
                <c:pt idx="11522">
                  <c:v>0</c:v>
                </c:pt>
                <c:pt idx="11523">
                  <c:v>0.04</c:v>
                </c:pt>
                <c:pt idx="11524">
                  <c:v>0</c:v>
                </c:pt>
                <c:pt idx="11525">
                  <c:v>0.03</c:v>
                </c:pt>
                <c:pt idx="11526">
                  <c:v>0.04</c:v>
                </c:pt>
                <c:pt idx="11527">
                  <c:v>0.06</c:v>
                </c:pt>
                <c:pt idx="11528">
                  <c:v>0</c:v>
                </c:pt>
                <c:pt idx="11529">
                  <c:v>0</c:v>
                </c:pt>
                <c:pt idx="11530">
                  <c:v>0.06</c:v>
                </c:pt>
                <c:pt idx="11531">
                  <c:v>0.04</c:v>
                </c:pt>
                <c:pt idx="11532">
                  <c:v>0</c:v>
                </c:pt>
                <c:pt idx="11533">
                  <c:v>0</c:v>
                </c:pt>
                <c:pt idx="11534">
                  <c:v>7.0000000000000007E-2</c:v>
                </c:pt>
                <c:pt idx="11535">
                  <c:v>0</c:v>
                </c:pt>
                <c:pt idx="11536">
                  <c:v>0.05</c:v>
                </c:pt>
                <c:pt idx="11537">
                  <c:v>0.06</c:v>
                </c:pt>
                <c:pt idx="11538">
                  <c:v>0</c:v>
                </c:pt>
                <c:pt idx="11539">
                  <c:v>0</c:v>
                </c:pt>
                <c:pt idx="11540">
                  <c:v>0.06</c:v>
                </c:pt>
                <c:pt idx="11541">
                  <c:v>7.0000000000000007E-2</c:v>
                </c:pt>
                <c:pt idx="11542">
                  <c:v>0.06</c:v>
                </c:pt>
                <c:pt idx="11543">
                  <c:v>0</c:v>
                </c:pt>
                <c:pt idx="11544">
                  <c:v>0</c:v>
                </c:pt>
                <c:pt idx="11545">
                  <c:v>0</c:v>
                </c:pt>
                <c:pt idx="11546">
                  <c:v>0.06</c:v>
                </c:pt>
                <c:pt idx="11547">
                  <c:v>0.05</c:v>
                </c:pt>
                <c:pt idx="11548">
                  <c:v>0.04</c:v>
                </c:pt>
                <c:pt idx="11549">
                  <c:v>0.04</c:v>
                </c:pt>
                <c:pt idx="11550">
                  <c:v>0.02</c:v>
                </c:pt>
                <c:pt idx="11551">
                  <c:v>0</c:v>
                </c:pt>
                <c:pt idx="11552">
                  <c:v>7.0000000000000007E-2</c:v>
                </c:pt>
                <c:pt idx="11553">
                  <c:v>0.06</c:v>
                </c:pt>
                <c:pt idx="11554">
                  <c:v>0.03</c:v>
                </c:pt>
                <c:pt idx="11555">
                  <c:v>0</c:v>
                </c:pt>
                <c:pt idx="11556">
                  <c:v>0.04</c:v>
                </c:pt>
                <c:pt idx="11557">
                  <c:v>0</c:v>
                </c:pt>
                <c:pt idx="11558">
                  <c:v>0</c:v>
                </c:pt>
                <c:pt idx="11559">
                  <c:v>0.05</c:v>
                </c:pt>
                <c:pt idx="11560">
                  <c:v>0.06</c:v>
                </c:pt>
                <c:pt idx="11561">
                  <c:v>0.03</c:v>
                </c:pt>
                <c:pt idx="11562">
                  <c:v>7.0000000000000007E-2</c:v>
                </c:pt>
                <c:pt idx="11563">
                  <c:v>7.0000000000000007E-2</c:v>
                </c:pt>
                <c:pt idx="11564">
                  <c:v>0</c:v>
                </c:pt>
                <c:pt idx="11565">
                  <c:v>0.06</c:v>
                </c:pt>
                <c:pt idx="11566">
                  <c:v>7.0000000000000007E-2</c:v>
                </c:pt>
                <c:pt idx="11567">
                  <c:v>0.04</c:v>
                </c:pt>
                <c:pt idx="11568">
                  <c:v>7.0000000000000007E-2</c:v>
                </c:pt>
                <c:pt idx="11569">
                  <c:v>7.0000000000000007E-2</c:v>
                </c:pt>
                <c:pt idx="11570">
                  <c:v>0.06</c:v>
                </c:pt>
                <c:pt idx="11571">
                  <c:v>0.06</c:v>
                </c:pt>
                <c:pt idx="11572">
                  <c:v>0.04</c:v>
                </c:pt>
                <c:pt idx="11573">
                  <c:v>0.06</c:v>
                </c:pt>
                <c:pt idx="11574">
                  <c:v>0.06</c:v>
                </c:pt>
                <c:pt idx="11575">
                  <c:v>0.06</c:v>
                </c:pt>
                <c:pt idx="11576">
                  <c:v>7.0000000000000007E-2</c:v>
                </c:pt>
                <c:pt idx="11577">
                  <c:v>0</c:v>
                </c:pt>
                <c:pt idx="11578">
                  <c:v>7.0000000000000007E-2</c:v>
                </c:pt>
                <c:pt idx="11579">
                  <c:v>0</c:v>
                </c:pt>
                <c:pt idx="11580">
                  <c:v>7.0000000000000007E-2</c:v>
                </c:pt>
                <c:pt idx="11581">
                  <c:v>0</c:v>
                </c:pt>
                <c:pt idx="11582">
                  <c:v>0.03</c:v>
                </c:pt>
                <c:pt idx="11583">
                  <c:v>0.06</c:v>
                </c:pt>
                <c:pt idx="11584">
                  <c:v>0.06</c:v>
                </c:pt>
                <c:pt idx="11585">
                  <c:v>0.03</c:v>
                </c:pt>
                <c:pt idx="11586">
                  <c:v>0.05</c:v>
                </c:pt>
                <c:pt idx="11587">
                  <c:v>0.06</c:v>
                </c:pt>
                <c:pt idx="11588">
                  <c:v>7.0000000000000007E-2</c:v>
                </c:pt>
                <c:pt idx="11589">
                  <c:v>7.0000000000000007E-2</c:v>
                </c:pt>
                <c:pt idx="11590">
                  <c:v>0</c:v>
                </c:pt>
                <c:pt idx="11591">
                  <c:v>7.0000000000000007E-2</c:v>
                </c:pt>
                <c:pt idx="11592">
                  <c:v>0.04</c:v>
                </c:pt>
                <c:pt idx="11593">
                  <c:v>0.06</c:v>
                </c:pt>
                <c:pt idx="11594">
                  <c:v>0.06</c:v>
                </c:pt>
                <c:pt idx="11595">
                  <c:v>0.06</c:v>
                </c:pt>
                <c:pt idx="11596">
                  <c:v>7.0000000000000007E-2</c:v>
                </c:pt>
                <c:pt idx="11597">
                  <c:v>7.0000000000000007E-2</c:v>
                </c:pt>
                <c:pt idx="11598">
                  <c:v>0.06</c:v>
                </c:pt>
                <c:pt idx="11599">
                  <c:v>0</c:v>
                </c:pt>
                <c:pt idx="11600">
                  <c:v>0.04</c:v>
                </c:pt>
                <c:pt idx="11601">
                  <c:v>0</c:v>
                </c:pt>
                <c:pt idx="11602">
                  <c:v>7.0000000000000007E-2</c:v>
                </c:pt>
                <c:pt idx="11603">
                  <c:v>0.04</c:v>
                </c:pt>
                <c:pt idx="11604">
                  <c:v>0</c:v>
                </c:pt>
                <c:pt idx="11605">
                  <c:v>0</c:v>
                </c:pt>
                <c:pt idx="11606">
                  <c:v>0.04</c:v>
                </c:pt>
                <c:pt idx="11607">
                  <c:v>0.06</c:v>
                </c:pt>
                <c:pt idx="11608">
                  <c:v>0</c:v>
                </c:pt>
                <c:pt idx="11609">
                  <c:v>0</c:v>
                </c:pt>
                <c:pt idx="11610">
                  <c:v>0.06</c:v>
                </c:pt>
                <c:pt idx="11611">
                  <c:v>0</c:v>
                </c:pt>
                <c:pt idx="11612">
                  <c:v>0</c:v>
                </c:pt>
                <c:pt idx="11613">
                  <c:v>7.0000000000000007E-2</c:v>
                </c:pt>
                <c:pt idx="11614">
                  <c:v>0.06</c:v>
                </c:pt>
                <c:pt idx="11615">
                  <c:v>0.06</c:v>
                </c:pt>
                <c:pt idx="11616">
                  <c:v>0</c:v>
                </c:pt>
                <c:pt idx="11617">
                  <c:v>0.04</c:v>
                </c:pt>
                <c:pt idx="11618">
                  <c:v>0.05</c:v>
                </c:pt>
                <c:pt idx="11619">
                  <c:v>7.0000000000000007E-2</c:v>
                </c:pt>
                <c:pt idx="11620">
                  <c:v>0</c:v>
                </c:pt>
                <c:pt idx="11621">
                  <c:v>0.04</c:v>
                </c:pt>
                <c:pt idx="11622">
                  <c:v>0</c:v>
                </c:pt>
                <c:pt idx="11623">
                  <c:v>0.06</c:v>
                </c:pt>
                <c:pt idx="11624">
                  <c:v>0.03</c:v>
                </c:pt>
                <c:pt idx="11625">
                  <c:v>0.06</c:v>
                </c:pt>
                <c:pt idx="11626">
                  <c:v>0.05</c:v>
                </c:pt>
                <c:pt idx="11627">
                  <c:v>0.05</c:v>
                </c:pt>
                <c:pt idx="11628">
                  <c:v>0.04</c:v>
                </c:pt>
                <c:pt idx="11629">
                  <c:v>0.06</c:v>
                </c:pt>
                <c:pt idx="11630">
                  <c:v>0.03</c:v>
                </c:pt>
                <c:pt idx="11631">
                  <c:v>0.06</c:v>
                </c:pt>
                <c:pt idx="11632">
                  <c:v>0</c:v>
                </c:pt>
                <c:pt idx="11633">
                  <c:v>0</c:v>
                </c:pt>
                <c:pt idx="11634">
                  <c:v>7.0000000000000007E-2</c:v>
                </c:pt>
                <c:pt idx="11635">
                  <c:v>0.04</c:v>
                </c:pt>
                <c:pt idx="11636">
                  <c:v>7.0000000000000007E-2</c:v>
                </c:pt>
                <c:pt idx="11637">
                  <c:v>7.0000000000000007E-2</c:v>
                </c:pt>
                <c:pt idx="11638">
                  <c:v>0.06</c:v>
                </c:pt>
                <c:pt idx="11639">
                  <c:v>0</c:v>
                </c:pt>
                <c:pt idx="11640">
                  <c:v>0</c:v>
                </c:pt>
                <c:pt idx="11641">
                  <c:v>0.06</c:v>
                </c:pt>
                <c:pt idx="11642">
                  <c:v>7.0000000000000007E-2</c:v>
                </c:pt>
                <c:pt idx="11643">
                  <c:v>0.02</c:v>
                </c:pt>
                <c:pt idx="11644">
                  <c:v>0</c:v>
                </c:pt>
                <c:pt idx="11645">
                  <c:v>7.0000000000000007E-2</c:v>
                </c:pt>
                <c:pt idx="11646">
                  <c:v>0</c:v>
                </c:pt>
                <c:pt idx="11647">
                  <c:v>0.04</c:v>
                </c:pt>
                <c:pt idx="11648">
                  <c:v>0.06</c:v>
                </c:pt>
                <c:pt idx="11649">
                  <c:v>0.04</c:v>
                </c:pt>
                <c:pt idx="11650">
                  <c:v>0.06</c:v>
                </c:pt>
                <c:pt idx="11651">
                  <c:v>0</c:v>
                </c:pt>
                <c:pt idx="11652">
                  <c:v>7.0000000000000007E-2</c:v>
                </c:pt>
                <c:pt idx="11653">
                  <c:v>0.06</c:v>
                </c:pt>
                <c:pt idx="11654">
                  <c:v>7.0000000000000007E-2</c:v>
                </c:pt>
                <c:pt idx="11655">
                  <c:v>0</c:v>
                </c:pt>
                <c:pt idx="11656">
                  <c:v>0</c:v>
                </c:pt>
                <c:pt idx="11657">
                  <c:v>7.0000000000000007E-2</c:v>
                </c:pt>
                <c:pt idx="11658">
                  <c:v>0.06</c:v>
                </c:pt>
                <c:pt idx="11659">
                  <c:v>0</c:v>
                </c:pt>
                <c:pt idx="11660">
                  <c:v>0</c:v>
                </c:pt>
                <c:pt idx="11661">
                  <c:v>0</c:v>
                </c:pt>
                <c:pt idx="11662">
                  <c:v>0</c:v>
                </c:pt>
                <c:pt idx="11663">
                  <c:v>0</c:v>
                </c:pt>
                <c:pt idx="11664">
                  <c:v>0</c:v>
                </c:pt>
                <c:pt idx="11665">
                  <c:v>0.06</c:v>
                </c:pt>
                <c:pt idx="11666">
                  <c:v>0.03</c:v>
                </c:pt>
                <c:pt idx="11667">
                  <c:v>0</c:v>
                </c:pt>
                <c:pt idx="11668">
                  <c:v>0.05</c:v>
                </c:pt>
                <c:pt idx="11669">
                  <c:v>7.0000000000000007E-2</c:v>
                </c:pt>
                <c:pt idx="11670">
                  <c:v>0.04</c:v>
                </c:pt>
                <c:pt idx="11671">
                  <c:v>0</c:v>
                </c:pt>
                <c:pt idx="11672">
                  <c:v>0</c:v>
                </c:pt>
                <c:pt idx="11673">
                  <c:v>7.0000000000000007E-2</c:v>
                </c:pt>
                <c:pt idx="11674">
                  <c:v>0.05</c:v>
                </c:pt>
                <c:pt idx="11675">
                  <c:v>0.06</c:v>
                </c:pt>
                <c:pt idx="11676">
                  <c:v>0.06</c:v>
                </c:pt>
                <c:pt idx="11677">
                  <c:v>7.0000000000000007E-2</c:v>
                </c:pt>
                <c:pt idx="11678">
                  <c:v>0.01</c:v>
                </c:pt>
                <c:pt idx="11679">
                  <c:v>7.0000000000000007E-2</c:v>
                </c:pt>
                <c:pt idx="11680">
                  <c:v>7.0000000000000007E-2</c:v>
                </c:pt>
                <c:pt idx="11681">
                  <c:v>7.0000000000000007E-2</c:v>
                </c:pt>
                <c:pt idx="11682">
                  <c:v>0</c:v>
                </c:pt>
                <c:pt idx="11683">
                  <c:v>0.01</c:v>
                </c:pt>
                <c:pt idx="11684">
                  <c:v>7.0000000000000007E-2</c:v>
                </c:pt>
                <c:pt idx="11685">
                  <c:v>7.0000000000000007E-2</c:v>
                </c:pt>
                <c:pt idx="11686">
                  <c:v>7.0000000000000007E-2</c:v>
                </c:pt>
                <c:pt idx="11687">
                  <c:v>7.0000000000000007E-2</c:v>
                </c:pt>
                <c:pt idx="11688">
                  <c:v>0.06</c:v>
                </c:pt>
                <c:pt idx="11689">
                  <c:v>7.0000000000000007E-2</c:v>
                </c:pt>
                <c:pt idx="11690">
                  <c:v>0</c:v>
                </c:pt>
                <c:pt idx="11691">
                  <c:v>0.06</c:v>
                </c:pt>
                <c:pt idx="11692">
                  <c:v>0</c:v>
                </c:pt>
                <c:pt idx="11693">
                  <c:v>7.0000000000000007E-2</c:v>
                </c:pt>
                <c:pt idx="11694">
                  <c:v>0.04</c:v>
                </c:pt>
                <c:pt idx="11695">
                  <c:v>0.04</c:v>
                </c:pt>
                <c:pt idx="11696">
                  <c:v>0.01</c:v>
                </c:pt>
                <c:pt idx="11697">
                  <c:v>7.0000000000000007E-2</c:v>
                </c:pt>
                <c:pt idx="11698">
                  <c:v>0</c:v>
                </c:pt>
                <c:pt idx="11699">
                  <c:v>0</c:v>
                </c:pt>
                <c:pt idx="11700">
                  <c:v>0</c:v>
                </c:pt>
                <c:pt idx="11701">
                  <c:v>0.06</c:v>
                </c:pt>
                <c:pt idx="11702">
                  <c:v>0.06</c:v>
                </c:pt>
                <c:pt idx="11703">
                  <c:v>0.04</c:v>
                </c:pt>
                <c:pt idx="11704">
                  <c:v>7.0000000000000007E-2</c:v>
                </c:pt>
                <c:pt idx="11705">
                  <c:v>0.05</c:v>
                </c:pt>
                <c:pt idx="11706">
                  <c:v>0.04</c:v>
                </c:pt>
                <c:pt idx="11707">
                  <c:v>0</c:v>
                </c:pt>
                <c:pt idx="11708">
                  <c:v>0</c:v>
                </c:pt>
                <c:pt idx="11709">
                  <c:v>0</c:v>
                </c:pt>
                <c:pt idx="11710">
                  <c:v>0.04</c:v>
                </c:pt>
                <c:pt idx="11711">
                  <c:v>0</c:v>
                </c:pt>
                <c:pt idx="11712">
                  <c:v>7.0000000000000007E-2</c:v>
                </c:pt>
                <c:pt idx="11713">
                  <c:v>0.04</c:v>
                </c:pt>
                <c:pt idx="11714">
                  <c:v>0</c:v>
                </c:pt>
                <c:pt idx="11715">
                  <c:v>0</c:v>
                </c:pt>
                <c:pt idx="11716">
                  <c:v>0</c:v>
                </c:pt>
                <c:pt idx="11717">
                  <c:v>7.0000000000000007E-2</c:v>
                </c:pt>
                <c:pt idx="11718">
                  <c:v>0.05</c:v>
                </c:pt>
                <c:pt idx="11719">
                  <c:v>0</c:v>
                </c:pt>
                <c:pt idx="11720">
                  <c:v>7.0000000000000007E-2</c:v>
                </c:pt>
                <c:pt idx="11721">
                  <c:v>0.06</c:v>
                </c:pt>
                <c:pt idx="11722">
                  <c:v>0.05</c:v>
                </c:pt>
                <c:pt idx="11723">
                  <c:v>7.0000000000000007E-2</c:v>
                </c:pt>
                <c:pt idx="11724">
                  <c:v>0.06</c:v>
                </c:pt>
                <c:pt idx="11725">
                  <c:v>0.02</c:v>
                </c:pt>
                <c:pt idx="11726">
                  <c:v>0.05</c:v>
                </c:pt>
                <c:pt idx="11727">
                  <c:v>0.04</c:v>
                </c:pt>
                <c:pt idx="11728">
                  <c:v>0.06</c:v>
                </c:pt>
                <c:pt idx="11729">
                  <c:v>0.06</c:v>
                </c:pt>
                <c:pt idx="11730">
                  <c:v>0</c:v>
                </c:pt>
                <c:pt idx="11731">
                  <c:v>0</c:v>
                </c:pt>
                <c:pt idx="11732">
                  <c:v>0</c:v>
                </c:pt>
                <c:pt idx="11733">
                  <c:v>0</c:v>
                </c:pt>
                <c:pt idx="11734">
                  <c:v>0.04</c:v>
                </c:pt>
                <c:pt idx="11735">
                  <c:v>0.04</c:v>
                </c:pt>
                <c:pt idx="11736">
                  <c:v>0</c:v>
                </c:pt>
                <c:pt idx="11737">
                  <c:v>0.04</c:v>
                </c:pt>
                <c:pt idx="11738">
                  <c:v>7.0000000000000007E-2</c:v>
                </c:pt>
                <c:pt idx="11739">
                  <c:v>0</c:v>
                </c:pt>
                <c:pt idx="11740">
                  <c:v>7.0000000000000007E-2</c:v>
                </c:pt>
                <c:pt idx="11741">
                  <c:v>0</c:v>
                </c:pt>
                <c:pt idx="11742">
                  <c:v>0.05</c:v>
                </c:pt>
                <c:pt idx="11743">
                  <c:v>0.06</c:v>
                </c:pt>
                <c:pt idx="11744">
                  <c:v>0.06</c:v>
                </c:pt>
                <c:pt idx="11745">
                  <c:v>0</c:v>
                </c:pt>
                <c:pt idx="11746">
                  <c:v>0</c:v>
                </c:pt>
                <c:pt idx="11747">
                  <c:v>0.05</c:v>
                </c:pt>
                <c:pt idx="11748">
                  <c:v>7.0000000000000007E-2</c:v>
                </c:pt>
                <c:pt idx="11749">
                  <c:v>0</c:v>
                </c:pt>
                <c:pt idx="11750">
                  <c:v>7.0000000000000007E-2</c:v>
                </c:pt>
                <c:pt idx="11751">
                  <c:v>0.06</c:v>
                </c:pt>
                <c:pt idx="11752">
                  <c:v>0</c:v>
                </c:pt>
                <c:pt idx="11753">
                  <c:v>0.06</c:v>
                </c:pt>
                <c:pt idx="11754">
                  <c:v>0.06</c:v>
                </c:pt>
                <c:pt idx="11755">
                  <c:v>0</c:v>
                </c:pt>
                <c:pt idx="11756">
                  <c:v>0</c:v>
                </c:pt>
                <c:pt idx="11757">
                  <c:v>7.0000000000000007E-2</c:v>
                </c:pt>
                <c:pt idx="11758">
                  <c:v>0.06</c:v>
                </c:pt>
                <c:pt idx="11759">
                  <c:v>0</c:v>
                </c:pt>
                <c:pt idx="11760">
                  <c:v>7.0000000000000007E-2</c:v>
                </c:pt>
                <c:pt idx="11761">
                  <c:v>0</c:v>
                </c:pt>
                <c:pt idx="11762">
                  <c:v>0</c:v>
                </c:pt>
                <c:pt idx="11763">
                  <c:v>0</c:v>
                </c:pt>
                <c:pt idx="11764">
                  <c:v>0.02</c:v>
                </c:pt>
                <c:pt idx="11765">
                  <c:v>0</c:v>
                </c:pt>
                <c:pt idx="11766">
                  <c:v>0</c:v>
                </c:pt>
                <c:pt idx="11767">
                  <c:v>0.04</c:v>
                </c:pt>
                <c:pt idx="11768">
                  <c:v>7.0000000000000007E-2</c:v>
                </c:pt>
                <c:pt idx="11769">
                  <c:v>0</c:v>
                </c:pt>
                <c:pt idx="11770">
                  <c:v>7.0000000000000007E-2</c:v>
                </c:pt>
                <c:pt idx="11771">
                  <c:v>7.0000000000000007E-2</c:v>
                </c:pt>
                <c:pt idx="11772">
                  <c:v>0.05</c:v>
                </c:pt>
                <c:pt idx="11773">
                  <c:v>0.04</c:v>
                </c:pt>
                <c:pt idx="11774">
                  <c:v>0</c:v>
                </c:pt>
                <c:pt idx="11775">
                  <c:v>0</c:v>
                </c:pt>
                <c:pt idx="11776">
                  <c:v>0</c:v>
                </c:pt>
                <c:pt idx="11777">
                  <c:v>0.04</c:v>
                </c:pt>
                <c:pt idx="11778">
                  <c:v>7.0000000000000007E-2</c:v>
                </c:pt>
                <c:pt idx="11779">
                  <c:v>0</c:v>
                </c:pt>
                <c:pt idx="11780">
                  <c:v>0</c:v>
                </c:pt>
                <c:pt idx="11781">
                  <c:v>7.0000000000000007E-2</c:v>
                </c:pt>
                <c:pt idx="11782">
                  <c:v>0</c:v>
                </c:pt>
                <c:pt idx="11783">
                  <c:v>0</c:v>
                </c:pt>
                <c:pt idx="11784">
                  <c:v>0.04</c:v>
                </c:pt>
                <c:pt idx="11785">
                  <c:v>7.0000000000000007E-2</c:v>
                </c:pt>
                <c:pt idx="11786">
                  <c:v>0</c:v>
                </c:pt>
                <c:pt idx="11787">
                  <c:v>0.04</c:v>
                </c:pt>
                <c:pt idx="11788">
                  <c:v>0.06</c:v>
                </c:pt>
                <c:pt idx="11789">
                  <c:v>0</c:v>
                </c:pt>
                <c:pt idx="11790">
                  <c:v>0.05</c:v>
                </c:pt>
                <c:pt idx="11791">
                  <c:v>0</c:v>
                </c:pt>
                <c:pt idx="11792">
                  <c:v>0.04</c:v>
                </c:pt>
                <c:pt idx="11793">
                  <c:v>0</c:v>
                </c:pt>
                <c:pt idx="11794">
                  <c:v>7.0000000000000007E-2</c:v>
                </c:pt>
                <c:pt idx="11795">
                  <c:v>7.0000000000000007E-2</c:v>
                </c:pt>
                <c:pt idx="11796">
                  <c:v>0.06</c:v>
                </c:pt>
                <c:pt idx="11797">
                  <c:v>0</c:v>
                </c:pt>
                <c:pt idx="11798">
                  <c:v>7.0000000000000007E-2</c:v>
                </c:pt>
                <c:pt idx="11799">
                  <c:v>0</c:v>
                </c:pt>
                <c:pt idx="11800">
                  <c:v>0.05</c:v>
                </c:pt>
                <c:pt idx="11801">
                  <c:v>0.04</c:v>
                </c:pt>
                <c:pt idx="11802">
                  <c:v>0.04</c:v>
                </c:pt>
                <c:pt idx="11803">
                  <c:v>0.06</c:v>
                </c:pt>
                <c:pt idx="11804">
                  <c:v>0</c:v>
                </c:pt>
                <c:pt idx="11805">
                  <c:v>0</c:v>
                </c:pt>
                <c:pt idx="11806">
                  <c:v>0</c:v>
                </c:pt>
                <c:pt idx="11807">
                  <c:v>0.04</c:v>
                </c:pt>
                <c:pt idx="11808">
                  <c:v>0.06</c:v>
                </c:pt>
                <c:pt idx="11809">
                  <c:v>0.06</c:v>
                </c:pt>
                <c:pt idx="11810">
                  <c:v>7.0000000000000007E-2</c:v>
                </c:pt>
                <c:pt idx="11811">
                  <c:v>0</c:v>
                </c:pt>
                <c:pt idx="11812">
                  <c:v>0</c:v>
                </c:pt>
                <c:pt idx="11813">
                  <c:v>0</c:v>
                </c:pt>
                <c:pt idx="11814">
                  <c:v>7.0000000000000007E-2</c:v>
                </c:pt>
                <c:pt idx="11815">
                  <c:v>7.0000000000000007E-2</c:v>
                </c:pt>
                <c:pt idx="11816">
                  <c:v>0</c:v>
                </c:pt>
                <c:pt idx="11817">
                  <c:v>0</c:v>
                </c:pt>
                <c:pt idx="11818">
                  <c:v>0.04</c:v>
                </c:pt>
                <c:pt idx="11819">
                  <c:v>0</c:v>
                </c:pt>
                <c:pt idx="11820">
                  <c:v>7.0000000000000007E-2</c:v>
                </c:pt>
                <c:pt idx="11821">
                  <c:v>0.06</c:v>
                </c:pt>
                <c:pt idx="11822">
                  <c:v>0</c:v>
                </c:pt>
                <c:pt idx="11823">
                  <c:v>0.04</c:v>
                </c:pt>
                <c:pt idx="11824">
                  <c:v>0.05</c:v>
                </c:pt>
                <c:pt idx="11825">
                  <c:v>7.0000000000000007E-2</c:v>
                </c:pt>
                <c:pt idx="11826">
                  <c:v>0</c:v>
                </c:pt>
                <c:pt idx="11827">
                  <c:v>7.0000000000000007E-2</c:v>
                </c:pt>
                <c:pt idx="11828">
                  <c:v>0</c:v>
                </c:pt>
                <c:pt idx="11829">
                  <c:v>7.0000000000000007E-2</c:v>
                </c:pt>
                <c:pt idx="11830">
                  <c:v>7.0000000000000007E-2</c:v>
                </c:pt>
                <c:pt idx="11831">
                  <c:v>0</c:v>
                </c:pt>
                <c:pt idx="11832">
                  <c:v>0</c:v>
                </c:pt>
                <c:pt idx="11833">
                  <c:v>0.06</c:v>
                </c:pt>
                <c:pt idx="11834">
                  <c:v>7.0000000000000007E-2</c:v>
                </c:pt>
                <c:pt idx="11835">
                  <c:v>0</c:v>
                </c:pt>
                <c:pt idx="11836">
                  <c:v>7.0000000000000007E-2</c:v>
                </c:pt>
                <c:pt idx="11837">
                  <c:v>0.05</c:v>
                </c:pt>
                <c:pt idx="11838">
                  <c:v>0.02</c:v>
                </c:pt>
                <c:pt idx="11839">
                  <c:v>7.0000000000000007E-2</c:v>
                </c:pt>
                <c:pt idx="11840">
                  <c:v>0.06</c:v>
                </c:pt>
                <c:pt idx="11841">
                  <c:v>0.04</c:v>
                </c:pt>
                <c:pt idx="11842">
                  <c:v>0.03</c:v>
                </c:pt>
                <c:pt idx="11843">
                  <c:v>0.05</c:v>
                </c:pt>
                <c:pt idx="11844">
                  <c:v>0.05</c:v>
                </c:pt>
                <c:pt idx="11845">
                  <c:v>0</c:v>
                </c:pt>
                <c:pt idx="11846">
                  <c:v>0.04</c:v>
                </c:pt>
                <c:pt idx="11847">
                  <c:v>0.03</c:v>
                </c:pt>
                <c:pt idx="11848">
                  <c:v>0</c:v>
                </c:pt>
                <c:pt idx="11849">
                  <c:v>7.0000000000000007E-2</c:v>
                </c:pt>
                <c:pt idx="11850">
                  <c:v>0.05</c:v>
                </c:pt>
                <c:pt idx="11851">
                  <c:v>0</c:v>
                </c:pt>
                <c:pt idx="11852">
                  <c:v>0.06</c:v>
                </c:pt>
                <c:pt idx="11853">
                  <c:v>0.01</c:v>
                </c:pt>
                <c:pt idx="11854">
                  <c:v>0.04</c:v>
                </c:pt>
                <c:pt idx="11855">
                  <c:v>7.0000000000000007E-2</c:v>
                </c:pt>
                <c:pt idx="11856">
                  <c:v>7.0000000000000007E-2</c:v>
                </c:pt>
                <c:pt idx="11857">
                  <c:v>7.0000000000000007E-2</c:v>
                </c:pt>
                <c:pt idx="11858">
                  <c:v>0</c:v>
                </c:pt>
                <c:pt idx="11859">
                  <c:v>0.04</c:v>
                </c:pt>
                <c:pt idx="11860">
                  <c:v>0</c:v>
                </c:pt>
                <c:pt idx="11861">
                  <c:v>0.04</c:v>
                </c:pt>
                <c:pt idx="11862">
                  <c:v>0.06</c:v>
                </c:pt>
                <c:pt idx="11863">
                  <c:v>0.01</c:v>
                </c:pt>
                <c:pt idx="11864">
                  <c:v>0.05</c:v>
                </c:pt>
                <c:pt idx="11865">
                  <c:v>0.05</c:v>
                </c:pt>
                <c:pt idx="11866">
                  <c:v>0.02</c:v>
                </c:pt>
                <c:pt idx="11867">
                  <c:v>0.06</c:v>
                </c:pt>
                <c:pt idx="11868">
                  <c:v>0</c:v>
                </c:pt>
                <c:pt idx="11869">
                  <c:v>0</c:v>
                </c:pt>
                <c:pt idx="11870">
                  <c:v>7.0000000000000007E-2</c:v>
                </c:pt>
                <c:pt idx="11871">
                  <c:v>0.04</c:v>
                </c:pt>
                <c:pt idx="11872">
                  <c:v>0</c:v>
                </c:pt>
                <c:pt idx="11873">
                  <c:v>0.02</c:v>
                </c:pt>
                <c:pt idx="11874">
                  <c:v>0</c:v>
                </c:pt>
                <c:pt idx="11875">
                  <c:v>7.0000000000000007E-2</c:v>
                </c:pt>
                <c:pt idx="11876">
                  <c:v>0.05</c:v>
                </c:pt>
                <c:pt idx="11877">
                  <c:v>7.0000000000000007E-2</c:v>
                </c:pt>
                <c:pt idx="11878">
                  <c:v>0</c:v>
                </c:pt>
                <c:pt idx="11879">
                  <c:v>0.04</c:v>
                </c:pt>
                <c:pt idx="11880">
                  <c:v>0.04</c:v>
                </c:pt>
                <c:pt idx="11881">
                  <c:v>0.05</c:v>
                </c:pt>
                <c:pt idx="11882">
                  <c:v>0</c:v>
                </c:pt>
                <c:pt idx="11883">
                  <c:v>0.04</c:v>
                </c:pt>
                <c:pt idx="11884">
                  <c:v>0.02</c:v>
                </c:pt>
                <c:pt idx="11885">
                  <c:v>7.0000000000000007E-2</c:v>
                </c:pt>
                <c:pt idx="11886">
                  <c:v>7.0000000000000007E-2</c:v>
                </c:pt>
                <c:pt idx="11887">
                  <c:v>0.06</c:v>
                </c:pt>
                <c:pt idx="11888">
                  <c:v>0</c:v>
                </c:pt>
                <c:pt idx="11889">
                  <c:v>0.06</c:v>
                </c:pt>
                <c:pt idx="11890">
                  <c:v>0</c:v>
                </c:pt>
                <c:pt idx="11891">
                  <c:v>0</c:v>
                </c:pt>
                <c:pt idx="11892">
                  <c:v>0</c:v>
                </c:pt>
                <c:pt idx="11893">
                  <c:v>7.0000000000000007E-2</c:v>
                </c:pt>
                <c:pt idx="11894">
                  <c:v>0</c:v>
                </c:pt>
                <c:pt idx="11895">
                  <c:v>0.05</c:v>
                </c:pt>
                <c:pt idx="11896">
                  <c:v>0.05</c:v>
                </c:pt>
                <c:pt idx="11897">
                  <c:v>0.06</c:v>
                </c:pt>
                <c:pt idx="11898">
                  <c:v>0.05</c:v>
                </c:pt>
                <c:pt idx="11899">
                  <c:v>0</c:v>
                </c:pt>
                <c:pt idx="11900">
                  <c:v>0.04</c:v>
                </c:pt>
                <c:pt idx="11901">
                  <c:v>0.05</c:v>
                </c:pt>
                <c:pt idx="11902">
                  <c:v>0.04</c:v>
                </c:pt>
                <c:pt idx="11903">
                  <c:v>0</c:v>
                </c:pt>
                <c:pt idx="11904">
                  <c:v>0.05</c:v>
                </c:pt>
                <c:pt idx="11905">
                  <c:v>0.04</c:v>
                </c:pt>
                <c:pt idx="11906">
                  <c:v>0</c:v>
                </c:pt>
                <c:pt idx="11907">
                  <c:v>0.03</c:v>
                </c:pt>
                <c:pt idx="11908">
                  <c:v>0.06</c:v>
                </c:pt>
                <c:pt idx="11909">
                  <c:v>7.0000000000000007E-2</c:v>
                </c:pt>
                <c:pt idx="11910">
                  <c:v>0.05</c:v>
                </c:pt>
                <c:pt idx="11911">
                  <c:v>7.0000000000000007E-2</c:v>
                </c:pt>
                <c:pt idx="11912">
                  <c:v>0.06</c:v>
                </c:pt>
                <c:pt idx="11913">
                  <c:v>7.0000000000000007E-2</c:v>
                </c:pt>
                <c:pt idx="11914">
                  <c:v>0</c:v>
                </c:pt>
                <c:pt idx="11915">
                  <c:v>0</c:v>
                </c:pt>
                <c:pt idx="11916">
                  <c:v>0</c:v>
                </c:pt>
                <c:pt idx="11917">
                  <c:v>7.0000000000000007E-2</c:v>
                </c:pt>
                <c:pt idx="11918">
                  <c:v>0.04</c:v>
                </c:pt>
                <c:pt idx="11919">
                  <c:v>0</c:v>
                </c:pt>
                <c:pt idx="11920">
                  <c:v>0</c:v>
                </c:pt>
                <c:pt idx="11921">
                  <c:v>0.06</c:v>
                </c:pt>
                <c:pt idx="11922">
                  <c:v>0</c:v>
                </c:pt>
                <c:pt idx="11923">
                  <c:v>0.01</c:v>
                </c:pt>
                <c:pt idx="11924">
                  <c:v>0</c:v>
                </c:pt>
                <c:pt idx="11925">
                  <c:v>0.02</c:v>
                </c:pt>
                <c:pt idx="11926">
                  <c:v>0.06</c:v>
                </c:pt>
                <c:pt idx="11927">
                  <c:v>0.05</c:v>
                </c:pt>
                <c:pt idx="11928">
                  <c:v>0</c:v>
                </c:pt>
                <c:pt idx="11929">
                  <c:v>0</c:v>
                </c:pt>
                <c:pt idx="11930">
                  <c:v>0.04</c:v>
                </c:pt>
                <c:pt idx="11931">
                  <c:v>0</c:v>
                </c:pt>
                <c:pt idx="11932">
                  <c:v>0.05</c:v>
                </c:pt>
                <c:pt idx="11933">
                  <c:v>7.0000000000000007E-2</c:v>
                </c:pt>
                <c:pt idx="11934">
                  <c:v>0.01</c:v>
                </c:pt>
                <c:pt idx="11935">
                  <c:v>0.05</c:v>
                </c:pt>
                <c:pt idx="11936">
                  <c:v>0</c:v>
                </c:pt>
                <c:pt idx="11937">
                  <c:v>0.04</c:v>
                </c:pt>
                <c:pt idx="11938">
                  <c:v>0.05</c:v>
                </c:pt>
                <c:pt idx="11939">
                  <c:v>0</c:v>
                </c:pt>
                <c:pt idx="11940">
                  <c:v>0.03</c:v>
                </c:pt>
                <c:pt idx="11941">
                  <c:v>0.03</c:v>
                </c:pt>
                <c:pt idx="11942">
                  <c:v>0.05</c:v>
                </c:pt>
                <c:pt idx="11943">
                  <c:v>0.04</c:v>
                </c:pt>
                <c:pt idx="11944">
                  <c:v>0.04</c:v>
                </c:pt>
                <c:pt idx="11945">
                  <c:v>0.04</c:v>
                </c:pt>
                <c:pt idx="11946">
                  <c:v>0.05</c:v>
                </c:pt>
                <c:pt idx="11947">
                  <c:v>0.05</c:v>
                </c:pt>
                <c:pt idx="11948">
                  <c:v>7.0000000000000007E-2</c:v>
                </c:pt>
                <c:pt idx="11949">
                  <c:v>0</c:v>
                </c:pt>
                <c:pt idx="11950">
                  <c:v>0.03</c:v>
                </c:pt>
                <c:pt idx="11951">
                  <c:v>7.0000000000000007E-2</c:v>
                </c:pt>
                <c:pt idx="11952">
                  <c:v>0.04</c:v>
                </c:pt>
                <c:pt idx="11953">
                  <c:v>0</c:v>
                </c:pt>
                <c:pt idx="11954">
                  <c:v>0.03</c:v>
                </c:pt>
                <c:pt idx="11955">
                  <c:v>0</c:v>
                </c:pt>
                <c:pt idx="11956">
                  <c:v>7.0000000000000007E-2</c:v>
                </c:pt>
                <c:pt idx="11957">
                  <c:v>0.05</c:v>
                </c:pt>
                <c:pt idx="11958">
                  <c:v>7.0000000000000007E-2</c:v>
                </c:pt>
                <c:pt idx="11959">
                  <c:v>0.05</c:v>
                </c:pt>
                <c:pt idx="11960">
                  <c:v>0</c:v>
                </c:pt>
                <c:pt idx="11961">
                  <c:v>0.03</c:v>
                </c:pt>
                <c:pt idx="11962">
                  <c:v>0</c:v>
                </c:pt>
                <c:pt idx="11963">
                  <c:v>7.0000000000000007E-2</c:v>
                </c:pt>
                <c:pt idx="11964">
                  <c:v>0.03</c:v>
                </c:pt>
                <c:pt idx="11965">
                  <c:v>7.0000000000000007E-2</c:v>
                </c:pt>
                <c:pt idx="11966">
                  <c:v>0</c:v>
                </c:pt>
                <c:pt idx="11967">
                  <c:v>0.05</c:v>
                </c:pt>
                <c:pt idx="11968">
                  <c:v>7.0000000000000007E-2</c:v>
                </c:pt>
                <c:pt idx="11969">
                  <c:v>7.0000000000000007E-2</c:v>
                </c:pt>
                <c:pt idx="11970">
                  <c:v>0</c:v>
                </c:pt>
                <c:pt idx="11971">
                  <c:v>0</c:v>
                </c:pt>
                <c:pt idx="11972">
                  <c:v>0.03</c:v>
                </c:pt>
                <c:pt idx="11973">
                  <c:v>0.06</c:v>
                </c:pt>
                <c:pt idx="11974">
                  <c:v>0.03</c:v>
                </c:pt>
                <c:pt idx="11975">
                  <c:v>0</c:v>
                </c:pt>
                <c:pt idx="11976">
                  <c:v>0</c:v>
                </c:pt>
                <c:pt idx="11977">
                  <c:v>0</c:v>
                </c:pt>
                <c:pt idx="11978">
                  <c:v>0.05</c:v>
                </c:pt>
                <c:pt idx="11979">
                  <c:v>0</c:v>
                </c:pt>
                <c:pt idx="11980">
                  <c:v>0.05</c:v>
                </c:pt>
                <c:pt idx="11981">
                  <c:v>0.03</c:v>
                </c:pt>
                <c:pt idx="11982">
                  <c:v>0.05</c:v>
                </c:pt>
                <c:pt idx="11983">
                  <c:v>0</c:v>
                </c:pt>
                <c:pt idx="11984">
                  <c:v>0</c:v>
                </c:pt>
                <c:pt idx="11985">
                  <c:v>0.05</c:v>
                </c:pt>
                <c:pt idx="11986">
                  <c:v>0</c:v>
                </c:pt>
                <c:pt idx="11987">
                  <c:v>0</c:v>
                </c:pt>
                <c:pt idx="11988">
                  <c:v>0</c:v>
                </c:pt>
                <c:pt idx="11989">
                  <c:v>7.0000000000000007E-2</c:v>
                </c:pt>
                <c:pt idx="11990">
                  <c:v>7.0000000000000007E-2</c:v>
                </c:pt>
                <c:pt idx="11991">
                  <c:v>0.01</c:v>
                </c:pt>
                <c:pt idx="11992">
                  <c:v>0.04</c:v>
                </c:pt>
                <c:pt idx="11993">
                  <c:v>0.04</c:v>
                </c:pt>
                <c:pt idx="11994">
                  <c:v>0.06</c:v>
                </c:pt>
                <c:pt idx="11995">
                  <c:v>0</c:v>
                </c:pt>
                <c:pt idx="11996">
                  <c:v>7.0000000000000007E-2</c:v>
                </c:pt>
                <c:pt idx="11997">
                  <c:v>0</c:v>
                </c:pt>
                <c:pt idx="11998">
                  <c:v>0</c:v>
                </c:pt>
                <c:pt idx="11999">
                  <c:v>0</c:v>
                </c:pt>
                <c:pt idx="12000">
                  <c:v>0</c:v>
                </c:pt>
                <c:pt idx="12001">
                  <c:v>0.03</c:v>
                </c:pt>
                <c:pt idx="12002">
                  <c:v>0.04</c:v>
                </c:pt>
                <c:pt idx="12003">
                  <c:v>0.03</c:v>
                </c:pt>
                <c:pt idx="12004">
                  <c:v>7.0000000000000007E-2</c:v>
                </c:pt>
                <c:pt idx="12005">
                  <c:v>0.06</c:v>
                </c:pt>
                <c:pt idx="12006">
                  <c:v>0.04</c:v>
                </c:pt>
                <c:pt idx="12007">
                  <c:v>0</c:v>
                </c:pt>
                <c:pt idx="12008">
                  <c:v>0.05</c:v>
                </c:pt>
                <c:pt idx="12009">
                  <c:v>0</c:v>
                </c:pt>
                <c:pt idx="12010">
                  <c:v>0</c:v>
                </c:pt>
                <c:pt idx="12011">
                  <c:v>0.05</c:v>
                </c:pt>
                <c:pt idx="12012">
                  <c:v>0.03</c:v>
                </c:pt>
                <c:pt idx="12013">
                  <c:v>0</c:v>
                </c:pt>
                <c:pt idx="12014">
                  <c:v>0</c:v>
                </c:pt>
                <c:pt idx="12015">
                  <c:v>0.05</c:v>
                </c:pt>
                <c:pt idx="12016">
                  <c:v>0.06</c:v>
                </c:pt>
                <c:pt idx="12017">
                  <c:v>0</c:v>
                </c:pt>
                <c:pt idx="12018">
                  <c:v>0.06</c:v>
                </c:pt>
                <c:pt idx="12019">
                  <c:v>0</c:v>
                </c:pt>
                <c:pt idx="12020">
                  <c:v>0.05</c:v>
                </c:pt>
                <c:pt idx="12021">
                  <c:v>0.06</c:v>
                </c:pt>
                <c:pt idx="12022">
                  <c:v>0.06</c:v>
                </c:pt>
                <c:pt idx="12023">
                  <c:v>0.04</c:v>
                </c:pt>
                <c:pt idx="12024">
                  <c:v>7.0000000000000007E-2</c:v>
                </c:pt>
                <c:pt idx="12025">
                  <c:v>0.06</c:v>
                </c:pt>
                <c:pt idx="12026">
                  <c:v>0.05</c:v>
                </c:pt>
                <c:pt idx="12027">
                  <c:v>0</c:v>
                </c:pt>
                <c:pt idx="12028">
                  <c:v>7.0000000000000007E-2</c:v>
                </c:pt>
                <c:pt idx="12029">
                  <c:v>0</c:v>
                </c:pt>
                <c:pt idx="12030">
                  <c:v>0.05</c:v>
                </c:pt>
                <c:pt idx="12031">
                  <c:v>0</c:v>
                </c:pt>
                <c:pt idx="12032">
                  <c:v>0</c:v>
                </c:pt>
                <c:pt idx="12033">
                  <c:v>0.06</c:v>
                </c:pt>
                <c:pt idx="12034">
                  <c:v>0.06</c:v>
                </c:pt>
                <c:pt idx="12035">
                  <c:v>0.05</c:v>
                </c:pt>
                <c:pt idx="12036">
                  <c:v>0.06</c:v>
                </c:pt>
                <c:pt idx="12037">
                  <c:v>0</c:v>
                </c:pt>
                <c:pt idx="12038">
                  <c:v>0.05</c:v>
                </c:pt>
                <c:pt idx="12039">
                  <c:v>0.05</c:v>
                </c:pt>
                <c:pt idx="12040">
                  <c:v>0.06</c:v>
                </c:pt>
                <c:pt idx="12041">
                  <c:v>0.04</c:v>
                </c:pt>
                <c:pt idx="12042">
                  <c:v>0</c:v>
                </c:pt>
                <c:pt idx="12043">
                  <c:v>0.06</c:v>
                </c:pt>
                <c:pt idx="12044">
                  <c:v>0</c:v>
                </c:pt>
                <c:pt idx="12045">
                  <c:v>0.06</c:v>
                </c:pt>
                <c:pt idx="12046">
                  <c:v>0</c:v>
                </c:pt>
                <c:pt idx="12047">
                  <c:v>0.05</c:v>
                </c:pt>
                <c:pt idx="12048">
                  <c:v>0.06</c:v>
                </c:pt>
                <c:pt idx="12049">
                  <c:v>0.03</c:v>
                </c:pt>
                <c:pt idx="12050">
                  <c:v>0</c:v>
                </c:pt>
                <c:pt idx="12051">
                  <c:v>0.03</c:v>
                </c:pt>
                <c:pt idx="12052">
                  <c:v>0.03</c:v>
                </c:pt>
                <c:pt idx="12053">
                  <c:v>0</c:v>
                </c:pt>
                <c:pt idx="12054">
                  <c:v>0</c:v>
                </c:pt>
                <c:pt idx="12055">
                  <c:v>0.02</c:v>
                </c:pt>
                <c:pt idx="12056">
                  <c:v>0</c:v>
                </c:pt>
                <c:pt idx="12057">
                  <c:v>0.02</c:v>
                </c:pt>
                <c:pt idx="12058">
                  <c:v>0</c:v>
                </c:pt>
                <c:pt idx="12059">
                  <c:v>0.06</c:v>
                </c:pt>
                <c:pt idx="12060">
                  <c:v>0.04</c:v>
                </c:pt>
                <c:pt idx="12061">
                  <c:v>0.05</c:v>
                </c:pt>
                <c:pt idx="12062">
                  <c:v>0.04</c:v>
                </c:pt>
                <c:pt idx="12063">
                  <c:v>0</c:v>
                </c:pt>
                <c:pt idx="12064">
                  <c:v>0.04</c:v>
                </c:pt>
                <c:pt idx="12065">
                  <c:v>0</c:v>
                </c:pt>
                <c:pt idx="12066">
                  <c:v>0.06</c:v>
                </c:pt>
                <c:pt idx="12067">
                  <c:v>0.05</c:v>
                </c:pt>
                <c:pt idx="12068">
                  <c:v>0.03</c:v>
                </c:pt>
                <c:pt idx="12069">
                  <c:v>0.02</c:v>
                </c:pt>
                <c:pt idx="12070">
                  <c:v>0</c:v>
                </c:pt>
                <c:pt idx="12071">
                  <c:v>0.06</c:v>
                </c:pt>
                <c:pt idx="12072">
                  <c:v>0.02</c:v>
                </c:pt>
                <c:pt idx="12073">
                  <c:v>0.03</c:v>
                </c:pt>
                <c:pt idx="12074">
                  <c:v>0.03</c:v>
                </c:pt>
                <c:pt idx="12075">
                  <c:v>0.02</c:v>
                </c:pt>
                <c:pt idx="12076">
                  <c:v>0</c:v>
                </c:pt>
                <c:pt idx="12077">
                  <c:v>0.03</c:v>
                </c:pt>
                <c:pt idx="12078">
                  <c:v>0.06</c:v>
                </c:pt>
                <c:pt idx="12079">
                  <c:v>0.03</c:v>
                </c:pt>
                <c:pt idx="12080">
                  <c:v>0</c:v>
                </c:pt>
                <c:pt idx="12081">
                  <c:v>0.06</c:v>
                </c:pt>
                <c:pt idx="12082">
                  <c:v>0.05</c:v>
                </c:pt>
                <c:pt idx="12083">
                  <c:v>0.05</c:v>
                </c:pt>
                <c:pt idx="12084">
                  <c:v>0</c:v>
                </c:pt>
                <c:pt idx="12085">
                  <c:v>0.04</c:v>
                </c:pt>
                <c:pt idx="12086">
                  <c:v>0.05</c:v>
                </c:pt>
                <c:pt idx="12087">
                  <c:v>0.06</c:v>
                </c:pt>
                <c:pt idx="12088">
                  <c:v>0</c:v>
                </c:pt>
                <c:pt idx="12089">
                  <c:v>0.05</c:v>
                </c:pt>
                <c:pt idx="12090">
                  <c:v>0.05</c:v>
                </c:pt>
                <c:pt idx="12091">
                  <c:v>0</c:v>
                </c:pt>
                <c:pt idx="12092">
                  <c:v>0.06</c:v>
                </c:pt>
                <c:pt idx="12093">
                  <c:v>0.01</c:v>
                </c:pt>
                <c:pt idx="12094">
                  <c:v>0</c:v>
                </c:pt>
                <c:pt idx="12095">
                  <c:v>0.04</c:v>
                </c:pt>
                <c:pt idx="12096">
                  <c:v>0</c:v>
                </c:pt>
                <c:pt idx="12097">
                  <c:v>0.01</c:v>
                </c:pt>
                <c:pt idx="12098">
                  <c:v>0</c:v>
                </c:pt>
                <c:pt idx="12099">
                  <c:v>0</c:v>
                </c:pt>
                <c:pt idx="12100">
                  <c:v>0.06</c:v>
                </c:pt>
                <c:pt idx="12101">
                  <c:v>0.05</c:v>
                </c:pt>
                <c:pt idx="12102">
                  <c:v>0</c:v>
                </c:pt>
                <c:pt idx="12103">
                  <c:v>0</c:v>
                </c:pt>
                <c:pt idx="12104">
                  <c:v>0</c:v>
                </c:pt>
                <c:pt idx="12105">
                  <c:v>0</c:v>
                </c:pt>
                <c:pt idx="12106">
                  <c:v>0.06</c:v>
                </c:pt>
                <c:pt idx="12107">
                  <c:v>0.04</c:v>
                </c:pt>
                <c:pt idx="12108">
                  <c:v>0</c:v>
                </c:pt>
                <c:pt idx="12109">
                  <c:v>0.04</c:v>
                </c:pt>
                <c:pt idx="12110">
                  <c:v>0.03</c:v>
                </c:pt>
                <c:pt idx="12111">
                  <c:v>0.06</c:v>
                </c:pt>
                <c:pt idx="12112">
                  <c:v>0</c:v>
                </c:pt>
                <c:pt idx="12113">
                  <c:v>0.06</c:v>
                </c:pt>
                <c:pt idx="12114">
                  <c:v>0</c:v>
                </c:pt>
                <c:pt idx="12115">
                  <c:v>0.04</c:v>
                </c:pt>
                <c:pt idx="12116">
                  <c:v>0.06</c:v>
                </c:pt>
                <c:pt idx="12117">
                  <c:v>0</c:v>
                </c:pt>
                <c:pt idx="12118">
                  <c:v>0.01</c:v>
                </c:pt>
                <c:pt idx="12119">
                  <c:v>0.06</c:v>
                </c:pt>
                <c:pt idx="12120">
                  <c:v>0</c:v>
                </c:pt>
                <c:pt idx="12121">
                  <c:v>0</c:v>
                </c:pt>
                <c:pt idx="12122">
                  <c:v>0.03</c:v>
                </c:pt>
                <c:pt idx="12123">
                  <c:v>0.03</c:v>
                </c:pt>
                <c:pt idx="12124">
                  <c:v>0</c:v>
                </c:pt>
                <c:pt idx="12125">
                  <c:v>0.04</c:v>
                </c:pt>
                <c:pt idx="12126">
                  <c:v>0.06</c:v>
                </c:pt>
                <c:pt idx="12127">
                  <c:v>0.05</c:v>
                </c:pt>
                <c:pt idx="12128">
                  <c:v>0.05</c:v>
                </c:pt>
                <c:pt idx="12129">
                  <c:v>0</c:v>
                </c:pt>
                <c:pt idx="12130">
                  <c:v>0</c:v>
                </c:pt>
                <c:pt idx="12131">
                  <c:v>0.03</c:v>
                </c:pt>
                <c:pt idx="12132">
                  <c:v>0.06</c:v>
                </c:pt>
                <c:pt idx="12133">
                  <c:v>0</c:v>
                </c:pt>
                <c:pt idx="12134">
                  <c:v>0</c:v>
                </c:pt>
                <c:pt idx="12135">
                  <c:v>0.02</c:v>
                </c:pt>
                <c:pt idx="12136">
                  <c:v>0.06</c:v>
                </c:pt>
                <c:pt idx="12137">
                  <c:v>0</c:v>
                </c:pt>
                <c:pt idx="12138">
                  <c:v>0</c:v>
                </c:pt>
                <c:pt idx="12139">
                  <c:v>0.06</c:v>
                </c:pt>
                <c:pt idx="12140">
                  <c:v>0</c:v>
                </c:pt>
                <c:pt idx="12141">
                  <c:v>0.06</c:v>
                </c:pt>
                <c:pt idx="12142">
                  <c:v>0.06</c:v>
                </c:pt>
                <c:pt idx="12143">
                  <c:v>0.06</c:v>
                </c:pt>
                <c:pt idx="12144">
                  <c:v>0</c:v>
                </c:pt>
                <c:pt idx="12145">
                  <c:v>0.06</c:v>
                </c:pt>
                <c:pt idx="12146">
                  <c:v>0.05</c:v>
                </c:pt>
                <c:pt idx="12147">
                  <c:v>0.03</c:v>
                </c:pt>
                <c:pt idx="12148">
                  <c:v>0.04</c:v>
                </c:pt>
                <c:pt idx="12149">
                  <c:v>0</c:v>
                </c:pt>
                <c:pt idx="12150">
                  <c:v>0.05</c:v>
                </c:pt>
                <c:pt idx="12151">
                  <c:v>0</c:v>
                </c:pt>
                <c:pt idx="12152">
                  <c:v>0</c:v>
                </c:pt>
                <c:pt idx="12153">
                  <c:v>0</c:v>
                </c:pt>
                <c:pt idx="12154">
                  <c:v>0.05</c:v>
                </c:pt>
                <c:pt idx="12155">
                  <c:v>0.06</c:v>
                </c:pt>
                <c:pt idx="12156">
                  <c:v>0</c:v>
                </c:pt>
                <c:pt idx="12157">
                  <c:v>0.01</c:v>
                </c:pt>
                <c:pt idx="12158">
                  <c:v>0.02</c:v>
                </c:pt>
                <c:pt idx="12159">
                  <c:v>0.05</c:v>
                </c:pt>
                <c:pt idx="12160">
                  <c:v>0.04</c:v>
                </c:pt>
                <c:pt idx="12161">
                  <c:v>0.06</c:v>
                </c:pt>
                <c:pt idx="12162">
                  <c:v>0.04</c:v>
                </c:pt>
                <c:pt idx="12163">
                  <c:v>0.06</c:v>
                </c:pt>
                <c:pt idx="12164">
                  <c:v>0.05</c:v>
                </c:pt>
                <c:pt idx="12165">
                  <c:v>0.06</c:v>
                </c:pt>
                <c:pt idx="12166">
                  <c:v>0.03</c:v>
                </c:pt>
                <c:pt idx="12167">
                  <c:v>0.05</c:v>
                </c:pt>
                <c:pt idx="12168">
                  <c:v>0</c:v>
                </c:pt>
                <c:pt idx="12169">
                  <c:v>0</c:v>
                </c:pt>
                <c:pt idx="12170">
                  <c:v>0.04</c:v>
                </c:pt>
                <c:pt idx="12171">
                  <c:v>0.03</c:v>
                </c:pt>
                <c:pt idx="12172">
                  <c:v>0.05</c:v>
                </c:pt>
                <c:pt idx="12173">
                  <c:v>0.06</c:v>
                </c:pt>
                <c:pt idx="12174">
                  <c:v>0</c:v>
                </c:pt>
                <c:pt idx="12175">
                  <c:v>0.05</c:v>
                </c:pt>
                <c:pt idx="12176">
                  <c:v>0</c:v>
                </c:pt>
                <c:pt idx="12177">
                  <c:v>0</c:v>
                </c:pt>
                <c:pt idx="12178">
                  <c:v>0.05</c:v>
                </c:pt>
                <c:pt idx="12179">
                  <c:v>0.05</c:v>
                </c:pt>
                <c:pt idx="12180">
                  <c:v>0.03</c:v>
                </c:pt>
                <c:pt idx="12181">
                  <c:v>0</c:v>
                </c:pt>
                <c:pt idx="12182">
                  <c:v>0.05</c:v>
                </c:pt>
                <c:pt idx="12183">
                  <c:v>0.05</c:v>
                </c:pt>
                <c:pt idx="12184">
                  <c:v>0.06</c:v>
                </c:pt>
                <c:pt idx="12185">
                  <c:v>0.03</c:v>
                </c:pt>
                <c:pt idx="12186">
                  <c:v>0.01</c:v>
                </c:pt>
                <c:pt idx="12187">
                  <c:v>0.03</c:v>
                </c:pt>
                <c:pt idx="12188">
                  <c:v>0</c:v>
                </c:pt>
                <c:pt idx="12189">
                  <c:v>0.05</c:v>
                </c:pt>
                <c:pt idx="12190">
                  <c:v>0</c:v>
                </c:pt>
                <c:pt idx="12191">
                  <c:v>0.05</c:v>
                </c:pt>
                <c:pt idx="12192">
                  <c:v>0</c:v>
                </c:pt>
                <c:pt idx="12193">
                  <c:v>0.06</c:v>
                </c:pt>
                <c:pt idx="12194">
                  <c:v>0.05</c:v>
                </c:pt>
                <c:pt idx="12195">
                  <c:v>0</c:v>
                </c:pt>
                <c:pt idx="12196">
                  <c:v>0.03</c:v>
                </c:pt>
                <c:pt idx="12197">
                  <c:v>0.06</c:v>
                </c:pt>
                <c:pt idx="12198">
                  <c:v>0.01</c:v>
                </c:pt>
                <c:pt idx="12199">
                  <c:v>0.05</c:v>
                </c:pt>
                <c:pt idx="12200">
                  <c:v>0.01</c:v>
                </c:pt>
                <c:pt idx="12201">
                  <c:v>0.05</c:v>
                </c:pt>
                <c:pt idx="12202">
                  <c:v>0.05</c:v>
                </c:pt>
                <c:pt idx="12203">
                  <c:v>0.05</c:v>
                </c:pt>
                <c:pt idx="12204">
                  <c:v>0.06</c:v>
                </c:pt>
                <c:pt idx="12205">
                  <c:v>0</c:v>
                </c:pt>
                <c:pt idx="12206">
                  <c:v>0.04</c:v>
                </c:pt>
                <c:pt idx="12207">
                  <c:v>0.06</c:v>
                </c:pt>
                <c:pt idx="12208">
                  <c:v>0</c:v>
                </c:pt>
                <c:pt idx="12209">
                  <c:v>0</c:v>
                </c:pt>
                <c:pt idx="12210">
                  <c:v>0.06</c:v>
                </c:pt>
                <c:pt idx="12211">
                  <c:v>0.06</c:v>
                </c:pt>
                <c:pt idx="12212">
                  <c:v>0.06</c:v>
                </c:pt>
                <c:pt idx="12213">
                  <c:v>0.04</c:v>
                </c:pt>
                <c:pt idx="12214">
                  <c:v>0.06</c:v>
                </c:pt>
                <c:pt idx="12215">
                  <c:v>0</c:v>
                </c:pt>
                <c:pt idx="12216">
                  <c:v>0.04</c:v>
                </c:pt>
                <c:pt idx="12217">
                  <c:v>0</c:v>
                </c:pt>
                <c:pt idx="12218">
                  <c:v>0.05</c:v>
                </c:pt>
                <c:pt idx="12219">
                  <c:v>0.05</c:v>
                </c:pt>
                <c:pt idx="12220">
                  <c:v>0.06</c:v>
                </c:pt>
                <c:pt idx="12221">
                  <c:v>0.03</c:v>
                </c:pt>
                <c:pt idx="12222">
                  <c:v>0.06</c:v>
                </c:pt>
                <c:pt idx="12223">
                  <c:v>0.04</c:v>
                </c:pt>
                <c:pt idx="12224">
                  <c:v>0.05</c:v>
                </c:pt>
                <c:pt idx="12225">
                  <c:v>0</c:v>
                </c:pt>
                <c:pt idx="12226">
                  <c:v>0</c:v>
                </c:pt>
                <c:pt idx="12227">
                  <c:v>0.03</c:v>
                </c:pt>
                <c:pt idx="12228">
                  <c:v>0</c:v>
                </c:pt>
                <c:pt idx="12229">
                  <c:v>0</c:v>
                </c:pt>
                <c:pt idx="12230">
                  <c:v>0.05</c:v>
                </c:pt>
                <c:pt idx="12231">
                  <c:v>0.05</c:v>
                </c:pt>
                <c:pt idx="12232">
                  <c:v>0.05</c:v>
                </c:pt>
                <c:pt idx="12233">
                  <c:v>0.06</c:v>
                </c:pt>
                <c:pt idx="12234">
                  <c:v>0.04</c:v>
                </c:pt>
                <c:pt idx="12235">
                  <c:v>0</c:v>
                </c:pt>
                <c:pt idx="12236">
                  <c:v>0.06</c:v>
                </c:pt>
                <c:pt idx="12237">
                  <c:v>0</c:v>
                </c:pt>
                <c:pt idx="12238">
                  <c:v>0</c:v>
                </c:pt>
                <c:pt idx="12239">
                  <c:v>0.06</c:v>
                </c:pt>
                <c:pt idx="12240">
                  <c:v>0</c:v>
                </c:pt>
                <c:pt idx="12241">
                  <c:v>0.05</c:v>
                </c:pt>
                <c:pt idx="12242">
                  <c:v>0.06</c:v>
                </c:pt>
                <c:pt idx="12243">
                  <c:v>0</c:v>
                </c:pt>
                <c:pt idx="12244">
                  <c:v>0.05</c:v>
                </c:pt>
                <c:pt idx="12245">
                  <c:v>0.04</c:v>
                </c:pt>
                <c:pt idx="12246">
                  <c:v>0</c:v>
                </c:pt>
                <c:pt idx="12247">
                  <c:v>0</c:v>
                </c:pt>
                <c:pt idx="12248">
                  <c:v>0.03</c:v>
                </c:pt>
                <c:pt idx="12249">
                  <c:v>0.04</c:v>
                </c:pt>
                <c:pt idx="12250">
                  <c:v>0</c:v>
                </c:pt>
                <c:pt idx="12251">
                  <c:v>0</c:v>
                </c:pt>
                <c:pt idx="12252">
                  <c:v>0</c:v>
                </c:pt>
                <c:pt idx="12253">
                  <c:v>0.06</c:v>
                </c:pt>
                <c:pt idx="12254">
                  <c:v>0.05</c:v>
                </c:pt>
                <c:pt idx="12255">
                  <c:v>0.04</c:v>
                </c:pt>
                <c:pt idx="12256">
                  <c:v>0.06</c:v>
                </c:pt>
                <c:pt idx="12257">
                  <c:v>0.05</c:v>
                </c:pt>
                <c:pt idx="12258">
                  <c:v>0.01</c:v>
                </c:pt>
                <c:pt idx="12259">
                  <c:v>0.05</c:v>
                </c:pt>
                <c:pt idx="12260">
                  <c:v>0</c:v>
                </c:pt>
                <c:pt idx="12261">
                  <c:v>0.05</c:v>
                </c:pt>
                <c:pt idx="12262">
                  <c:v>0.06</c:v>
                </c:pt>
                <c:pt idx="12263">
                  <c:v>0.06</c:v>
                </c:pt>
                <c:pt idx="12264">
                  <c:v>0.03</c:v>
                </c:pt>
                <c:pt idx="12265">
                  <c:v>0</c:v>
                </c:pt>
                <c:pt idx="12266">
                  <c:v>0.05</c:v>
                </c:pt>
                <c:pt idx="12267">
                  <c:v>0.02</c:v>
                </c:pt>
                <c:pt idx="12268">
                  <c:v>0.06</c:v>
                </c:pt>
                <c:pt idx="12269">
                  <c:v>0</c:v>
                </c:pt>
                <c:pt idx="12270">
                  <c:v>0.06</c:v>
                </c:pt>
                <c:pt idx="12271">
                  <c:v>0.05</c:v>
                </c:pt>
                <c:pt idx="12272">
                  <c:v>0.04</c:v>
                </c:pt>
                <c:pt idx="12273">
                  <c:v>0.05</c:v>
                </c:pt>
                <c:pt idx="12274">
                  <c:v>0</c:v>
                </c:pt>
                <c:pt idx="12275">
                  <c:v>0</c:v>
                </c:pt>
                <c:pt idx="12276">
                  <c:v>0</c:v>
                </c:pt>
                <c:pt idx="12277">
                  <c:v>0</c:v>
                </c:pt>
                <c:pt idx="12278">
                  <c:v>0.05</c:v>
                </c:pt>
                <c:pt idx="12279">
                  <c:v>0.01</c:v>
                </c:pt>
                <c:pt idx="12280">
                  <c:v>0</c:v>
                </c:pt>
                <c:pt idx="12281">
                  <c:v>0.02</c:v>
                </c:pt>
                <c:pt idx="12282">
                  <c:v>0.05</c:v>
                </c:pt>
                <c:pt idx="12283">
                  <c:v>0.05</c:v>
                </c:pt>
                <c:pt idx="12284">
                  <c:v>0.05</c:v>
                </c:pt>
                <c:pt idx="12285">
                  <c:v>0.03</c:v>
                </c:pt>
                <c:pt idx="12286">
                  <c:v>0.05</c:v>
                </c:pt>
                <c:pt idx="12287">
                  <c:v>0</c:v>
                </c:pt>
                <c:pt idx="12288">
                  <c:v>0.05</c:v>
                </c:pt>
                <c:pt idx="12289">
                  <c:v>0.05</c:v>
                </c:pt>
                <c:pt idx="12290">
                  <c:v>0.04</c:v>
                </c:pt>
                <c:pt idx="12291">
                  <c:v>0.05</c:v>
                </c:pt>
                <c:pt idx="12292">
                  <c:v>0.05</c:v>
                </c:pt>
                <c:pt idx="12293">
                  <c:v>0</c:v>
                </c:pt>
                <c:pt idx="12294">
                  <c:v>0.06</c:v>
                </c:pt>
                <c:pt idx="12295">
                  <c:v>0.06</c:v>
                </c:pt>
                <c:pt idx="12296">
                  <c:v>0.03</c:v>
                </c:pt>
                <c:pt idx="12297">
                  <c:v>0.05</c:v>
                </c:pt>
                <c:pt idx="12298">
                  <c:v>0</c:v>
                </c:pt>
                <c:pt idx="12299">
                  <c:v>0.05</c:v>
                </c:pt>
                <c:pt idx="12300">
                  <c:v>0.06</c:v>
                </c:pt>
                <c:pt idx="12301">
                  <c:v>0.05</c:v>
                </c:pt>
                <c:pt idx="12302">
                  <c:v>0</c:v>
                </c:pt>
                <c:pt idx="12303">
                  <c:v>0</c:v>
                </c:pt>
                <c:pt idx="12304">
                  <c:v>0.03</c:v>
                </c:pt>
                <c:pt idx="12305">
                  <c:v>0.06</c:v>
                </c:pt>
                <c:pt idx="12306">
                  <c:v>0.05</c:v>
                </c:pt>
                <c:pt idx="12307">
                  <c:v>0</c:v>
                </c:pt>
                <c:pt idx="12308">
                  <c:v>0.06</c:v>
                </c:pt>
                <c:pt idx="12309">
                  <c:v>0.06</c:v>
                </c:pt>
                <c:pt idx="12310">
                  <c:v>0</c:v>
                </c:pt>
                <c:pt idx="12311">
                  <c:v>0</c:v>
                </c:pt>
                <c:pt idx="12312">
                  <c:v>0.01</c:v>
                </c:pt>
                <c:pt idx="12313">
                  <c:v>0.06</c:v>
                </c:pt>
                <c:pt idx="12314">
                  <c:v>0</c:v>
                </c:pt>
                <c:pt idx="12315">
                  <c:v>0.05</c:v>
                </c:pt>
                <c:pt idx="12316">
                  <c:v>0.05</c:v>
                </c:pt>
                <c:pt idx="12317">
                  <c:v>0</c:v>
                </c:pt>
                <c:pt idx="12318">
                  <c:v>0</c:v>
                </c:pt>
                <c:pt idx="12319">
                  <c:v>0.05</c:v>
                </c:pt>
                <c:pt idx="12320">
                  <c:v>0</c:v>
                </c:pt>
                <c:pt idx="12321">
                  <c:v>0.06</c:v>
                </c:pt>
                <c:pt idx="12322">
                  <c:v>0.06</c:v>
                </c:pt>
                <c:pt idx="12323">
                  <c:v>0</c:v>
                </c:pt>
                <c:pt idx="12324">
                  <c:v>0.03</c:v>
                </c:pt>
                <c:pt idx="12325">
                  <c:v>0</c:v>
                </c:pt>
                <c:pt idx="12326">
                  <c:v>0</c:v>
                </c:pt>
                <c:pt idx="12327">
                  <c:v>0</c:v>
                </c:pt>
                <c:pt idx="12328">
                  <c:v>0.06</c:v>
                </c:pt>
                <c:pt idx="12329">
                  <c:v>0.04</c:v>
                </c:pt>
                <c:pt idx="12330">
                  <c:v>0</c:v>
                </c:pt>
                <c:pt idx="12331">
                  <c:v>0</c:v>
                </c:pt>
                <c:pt idx="12332">
                  <c:v>0</c:v>
                </c:pt>
                <c:pt idx="12333">
                  <c:v>0.04</c:v>
                </c:pt>
                <c:pt idx="12334">
                  <c:v>0</c:v>
                </c:pt>
                <c:pt idx="12335">
                  <c:v>0.04</c:v>
                </c:pt>
                <c:pt idx="12336">
                  <c:v>0.06</c:v>
                </c:pt>
                <c:pt idx="12337">
                  <c:v>0.04</c:v>
                </c:pt>
                <c:pt idx="12338">
                  <c:v>0</c:v>
                </c:pt>
                <c:pt idx="12339">
                  <c:v>0</c:v>
                </c:pt>
                <c:pt idx="12340">
                  <c:v>0.06</c:v>
                </c:pt>
                <c:pt idx="12341">
                  <c:v>0.06</c:v>
                </c:pt>
                <c:pt idx="12342">
                  <c:v>0.05</c:v>
                </c:pt>
                <c:pt idx="12343">
                  <c:v>0</c:v>
                </c:pt>
                <c:pt idx="12344">
                  <c:v>0.04</c:v>
                </c:pt>
                <c:pt idx="12345">
                  <c:v>0</c:v>
                </c:pt>
                <c:pt idx="12346">
                  <c:v>0</c:v>
                </c:pt>
                <c:pt idx="12347">
                  <c:v>0.03</c:v>
                </c:pt>
                <c:pt idx="12348">
                  <c:v>0.03</c:v>
                </c:pt>
                <c:pt idx="12349">
                  <c:v>0</c:v>
                </c:pt>
                <c:pt idx="12350">
                  <c:v>0.05</c:v>
                </c:pt>
                <c:pt idx="12351">
                  <c:v>0.03</c:v>
                </c:pt>
                <c:pt idx="12352">
                  <c:v>0.05</c:v>
                </c:pt>
                <c:pt idx="12353">
                  <c:v>0</c:v>
                </c:pt>
                <c:pt idx="12354">
                  <c:v>0</c:v>
                </c:pt>
                <c:pt idx="12355">
                  <c:v>0</c:v>
                </c:pt>
                <c:pt idx="12356">
                  <c:v>0</c:v>
                </c:pt>
                <c:pt idx="12357">
                  <c:v>0.05</c:v>
                </c:pt>
                <c:pt idx="12358">
                  <c:v>0</c:v>
                </c:pt>
                <c:pt idx="12359">
                  <c:v>0.06</c:v>
                </c:pt>
                <c:pt idx="12360">
                  <c:v>0.06</c:v>
                </c:pt>
                <c:pt idx="12361">
                  <c:v>0.06</c:v>
                </c:pt>
                <c:pt idx="12362">
                  <c:v>0.05</c:v>
                </c:pt>
                <c:pt idx="12363">
                  <c:v>0.06</c:v>
                </c:pt>
                <c:pt idx="12364">
                  <c:v>0</c:v>
                </c:pt>
                <c:pt idx="12365">
                  <c:v>0</c:v>
                </c:pt>
                <c:pt idx="12366">
                  <c:v>0</c:v>
                </c:pt>
                <c:pt idx="12367">
                  <c:v>0</c:v>
                </c:pt>
                <c:pt idx="12368">
                  <c:v>0.06</c:v>
                </c:pt>
                <c:pt idx="12369">
                  <c:v>0.01</c:v>
                </c:pt>
                <c:pt idx="12370">
                  <c:v>0.05</c:v>
                </c:pt>
                <c:pt idx="12371">
                  <c:v>0</c:v>
                </c:pt>
                <c:pt idx="12372">
                  <c:v>0.03</c:v>
                </c:pt>
                <c:pt idx="12373">
                  <c:v>0.03</c:v>
                </c:pt>
                <c:pt idx="12374">
                  <c:v>0.05</c:v>
                </c:pt>
                <c:pt idx="12375">
                  <c:v>0.06</c:v>
                </c:pt>
                <c:pt idx="12376">
                  <c:v>0.04</c:v>
                </c:pt>
                <c:pt idx="12377">
                  <c:v>0.05</c:v>
                </c:pt>
                <c:pt idx="12378">
                  <c:v>0.06</c:v>
                </c:pt>
                <c:pt idx="12379">
                  <c:v>0.05</c:v>
                </c:pt>
                <c:pt idx="12380">
                  <c:v>0.06</c:v>
                </c:pt>
                <c:pt idx="12381">
                  <c:v>0</c:v>
                </c:pt>
                <c:pt idx="12382">
                  <c:v>0</c:v>
                </c:pt>
                <c:pt idx="12383">
                  <c:v>0</c:v>
                </c:pt>
                <c:pt idx="12384">
                  <c:v>0.05</c:v>
                </c:pt>
                <c:pt idx="12385">
                  <c:v>0.03</c:v>
                </c:pt>
                <c:pt idx="12386">
                  <c:v>0.06</c:v>
                </c:pt>
                <c:pt idx="12387">
                  <c:v>0.05</c:v>
                </c:pt>
                <c:pt idx="12388">
                  <c:v>0.02</c:v>
                </c:pt>
                <c:pt idx="12389">
                  <c:v>0.04</c:v>
                </c:pt>
                <c:pt idx="12390">
                  <c:v>0.04</c:v>
                </c:pt>
                <c:pt idx="12391">
                  <c:v>0</c:v>
                </c:pt>
                <c:pt idx="12392">
                  <c:v>0</c:v>
                </c:pt>
                <c:pt idx="12393">
                  <c:v>0.06</c:v>
                </c:pt>
                <c:pt idx="12394">
                  <c:v>0</c:v>
                </c:pt>
                <c:pt idx="12395">
                  <c:v>0</c:v>
                </c:pt>
                <c:pt idx="12396">
                  <c:v>0</c:v>
                </c:pt>
                <c:pt idx="12397">
                  <c:v>0.06</c:v>
                </c:pt>
                <c:pt idx="12398">
                  <c:v>0.05</c:v>
                </c:pt>
                <c:pt idx="12399">
                  <c:v>0.06</c:v>
                </c:pt>
                <c:pt idx="12400">
                  <c:v>0.03</c:v>
                </c:pt>
                <c:pt idx="12401">
                  <c:v>0.02</c:v>
                </c:pt>
                <c:pt idx="12402">
                  <c:v>0</c:v>
                </c:pt>
                <c:pt idx="12403">
                  <c:v>0.03</c:v>
                </c:pt>
                <c:pt idx="12404">
                  <c:v>0</c:v>
                </c:pt>
                <c:pt idx="12405">
                  <c:v>0</c:v>
                </c:pt>
                <c:pt idx="12406">
                  <c:v>0.03</c:v>
                </c:pt>
                <c:pt idx="12407">
                  <c:v>0.06</c:v>
                </c:pt>
                <c:pt idx="12408">
                  <c:v>0.03</c:v>
                </c:pt>
                <c:pt idx="12409">
                  <c:v>0.04</c:v>
                </c:pt>
                <c:pt idx="12410">
                  <c:v>0.04</c:v>
                </c:pt>
                <c:pt idx="12411">
                  <c:v>0</c:v>
                </c:pt>
                <c:pt idx="12412">
                  <c:v>0.06</c:v>
                </c:pt>
                <c:pt idx="12413">
                  <c:v>0</c:v>
                </c:pt>
                <c:pt idx="12414">
                  <c:v>0.06</c:v>
                </c:pt>
                <c:pt idx="12415">
                  <c:v>0</c:v>
                </c:pt>
                <c:pt idx="12416">
                  <c:v>0.06</c:v>
                </c:pt>
                <c:pt idx="12417">
                  <c:v>0</c:v>
                </c:pt>
                <c:pt idx="12418">
                  <c:v>0</c:v>
                </c:pt>
                <c:pt idx="12419">
                  <c:v>0.06</c:v>
                </c:pt>
                <c:pt idx="12420">
                  <c:v>0.04</c:v>
                </c:pt>
                <c:pt idx="12421">
                  <c:v>0</c:v>
                </c:pt>
                <c:pt idx="12422">
                  <c:v>0.03</c:v>
                </c:pt>
                <c:pt idx="12423">
                  <c:v>0.06</c:v>
                </c:pt>
                <c:pt idx="12424">
                  <c:v>0</c:v>
                </c:pt>
                <c:pt idx="12425">
                  <c:v>0.06</c:v>
                </c:pt>
                <c:pt idx="12426">
                  <c:v>0.05</c:v>
                </c:pt>
                <c:pt idx="12427">
                  <c:v>0.06</c:v>
                </c:pt>
                <c:pt idx="12428">
                  <c:v>0.06</c:v>
                </c:pt>
                <c:pt idx="12429">
                  <c:v>0</c:v>
                </c:pt>
                <c:pt idx="12430">
                  <c:v>0.01</c:v>
                </c:pt>
                <c:pt idx="12431">
                  <c:v>0.03</c:v>
                </c:pt>
                <c:pt idx="12432">
                  <c:v>0.05</c:v>
                </c:pt>
                <c:pt idx="12433">
                  <c:v>0.01</c:v>
                </c:pt>
                <c:pt idx="12434">
                  <c:v>0</c:v>
                </c:pt>
                <c:pt idx="12435">
                  <c:v>0.03</c:v>
                </c:pt>
                <c:pt idx="12436">
                  <c:v>0.06</c:v>
                </c:pt>
                <c:pt idx="12437">
                  <c:v>0.03</c:v>
                </c:pt>
                <c:pt idx="12438">
                  <c:v>0</c:v>
                </c:pt>
                <c:pt idx="12439">
                  <c:v>0.03</c:v>
                </c:pt>
                <c:pt idx="12440">
                  <c:v>0</c:v>
                </c:pt>
                <c:pt idx="12441">
                  <c:v>0</c:v>
                </c:pt>
                <c:pt idx="12442">
                  <c:v>0.06</c:v>
                </c:pt>
                <c:pt idx="12443">
                  <c:v>0.05</c:v>
                </c:pt>
                <c:pt idx="12444">
                  <c:v>0.06</c:v>
                </c:pt>
                <c:pt idx="12445">
                  <c:v>0.04</c:v>
                </c:pt>
                <c:pt idx="12446">
                  <c:v>0</c:v>
                </c:pt>
                <c:pt idx="12447">
                  <c:v>0.05</c:v>
                </c:pt>
                <c:pt idx="12448">
                  <c:v>0.04</c:v>
                </c:pt>
                <c:pt idx="12449">
                  <c:v>0.03</c:v>
                </c:pt>
                <c:pt idx="12450">
                  <c:v>0</c:v>
                </c:pt>
                <c:pt idx="12451">
                  <c:v>0.03</c:v>
                </c:pt>
                <c:pt idx="12452">
                  <c:v>0.06</c:v>
                </c:pt>
                <c:pt idx="12453">
                  <c:v>0</c:v>
                </c:pt>
                <c:pt idx="12454">
                  <c:v>0</c:v>
                </c:pt>
                <c:pt idx="12455">
                  <c:v>0.06</c:v>
                </c:pt>
                <c:pt idx="12456">
                  <c:v>0.02</c:v>
                </c:pt>
                <c:pt idx="12457">
                  <c:v>0.06</c:v>
                </c:pt>
                <c:pt idx="12458">
                  <c:v>0.03</c:v>
                </c:pt>
                <c:pt idx="12459">
                  <c:v>0</c:v>
                </c:pt>
                <c:pt idx="12460">
                  <c:v>0</c:v>
                </c:pt>
                <c:pt idx="12461">
                  <c:v>0.01</c:v>
                </c:pt>
                <c:pt idx="12462">
                  <c:v>0.03</c:v>
                </c:pt>
                <c:pt idx="12463">
                  <c:v>0.01</c:v>
                </c:pt>
                <c:pt idx="12464">
                  <c:v>0</c:v>
                </c:pt>
                <c:pt idx="12465">
                  <c:v>0.03</c:v>
                </c:pt>
                <c:pt idx="12466">
                  <c:v>0.02</c:v>
                </c:pt>
                <c:pt idx="12467">
                  <c:v>0.03</c:v>
                </c:pt>
                <c:pt idx="12468">
                  <c:v>0.03</c:v>
                </c:pt>
                <c:pt idx="12469">
                  <c:v>0</c:v>
                </c:pt>
                <c:pt idx="12470">
                  <c:v>0.05</c:v>
                </c:pt>
                <c:pt idx="12471">
                  <c:v>0.04</c:v>
                </c:pt>
                <c:pt idx="12472">
                  <c:v>0.05</c:v>
                </c:pt>
                <c:pt idx="12473">
                  <c:v>0.03</c:v>
                </c:pt>
                <c:pt idx="12474">
                  <c:v>0</c:v>
                </c:pt>
                <c:pt idx="12475">
                  <c:v>0.03</c:v>
                </c:pt>
                <c:pt idx="12476">
                  <c:v>0.05</c:v>
                </c:pt>
                <c:pt idx="12477">
                  <c:v>0.03</c:v>
                </c:pt>
                <c:pt idx="12478">
                  <c:v>0.06</c:v>
                </c:pt>
                <c:pt idx="12479">
                  <c:v>0.04</c:v>
                </c:pt>
                <c:pt idx="12480">
                  <c:v>0.04</c:v>
                </c:pt>
                <c:pt idx="12481">
                  <c:v>0.04</c:v>
                </c:pt>
                <c:pt idx="12482">
                  <c:v>0</c:v>
                </c:pt>
                <c:pt idx="12483">
                  <c:v>0</c:v>
                </c:pt>
                <c:pt idx="12484">
                  <c:v>0</c:v>
                </c:pt>
                <c:pt idx="12485">
                  <c:v>0</c:v>
                </c:pt>
                <c:pt idx="12486">
                  <c:v>0</c:v>
                </c:pt>
                <c:pt idx="12487">
                  <c:v>0.05</c:v>
                </c:pt>
                <c:pt idx="12488">
                  <c:v>0.05</c:v>
                </c:pt>
                <c:pt idx="12489">
                  <c:v>0</c:v>
                </c:pt>
                <c:pt idx="12490">
                  <c:v>0.06</c:v>
                </c:pt>
                <c:pt idx="12491">
                  <c:v>0</c:v>
                </c:pt>
                <c:pt idx="12492">
                  <c:v>0.02</c:v>
                </c:pt>
                <c:pt idx="12493">
                  <c:v>0.06</c:v>
                </c:pt>
                <c:pt idx="12494">
                  <c:v>0</c:v>
                </c:pt>
                <c:pt idx="12495">
                  <c:v>0.06</c:v>
                </c:pt>
                <c:pt idx="12496">
                  <c:v>0</c:v>
                </c:pt>
                <c:pt idx="12497">
                  <c:v>0.06</c:v>
                </c:pt>
                <c:pt idx="12498">
                  <c:v>0</c:v>
                </c:pt>
                <c:pt idx="12499">
                  <c:v>0</c:v>
                </c:pt>
                <c:pt idx="12500">
                  <c:v>0.05</c:v>
                </c:pt>
                <c:pt idx="12501">
                  <c:v>0.05</c:v>
                </c:pt>
                <c:pt idx="12502">
                  <c:v>0.01</c:v>
                </c:pt>
                <c:pt idx="12503">
                  <c:v>0</c:v>
                </c:pt>
                <c:pt idx="12504">
                  <c:v>0</c:v>
                </c:pt>
                <c:pt idx="12505">
                  <c:v>0.03</c:v>
                </c:pt>
                <c:pt idx="12506">
                  <c:v>0</c:v>
                </c:pt>
                <c:pt idx="12507">
                  <c:v>0</c:v>
                </c:pt>
                <c:pt idx="12508">
                  <c:v>0</c:v>
                </c:pt>
                <c:pt idx="12509">
                  <c:v>0.04</c:v>
                </c:pt>
                <c:pt idx="12510">
                  <c:v>0</c:v>
                </c:pt>
                <c:pt idx="12511">
                  <c:v>0.06</c:v>
                </c:pt>
                <c:pt idx="12512">
                  <c:v>0.05</c:v>
                </c:pt>
                <c:pt idx="12513">
                  <c:v>0.05</c:v>
                </c:pt>
                <c:pt idx="12514">
                  <c:v>0.06</c:v>
                </c:pt>
                <c:pt idx="12515">
                  <c:v>0</c:v>
                </c:pt>
                <c:pt idx="12516">
                  <c:v>0.06</c:v>
                </c:pt>
                <c:pt idx="12517">
                  <c:v>0.02</c:v>
                </c:pt>
                <c:pt idx="12518">
                  <c:v>0.05</c:v>
                </c:pt>
                <c:pt idx="12519">
                  <c:v>0.04</c:v>
                </c:pt>
                <c:pt idx="12520">
                  <c:v>0.06</c:v>
                </c:pt>
                <c:pt idx="12521">
                  <c:v>0</c:v>
                </c:pt>
                <c:pt idx="12522">
                  <c:v>0.05</c:v>
                </c:pt>
                <c:pt idx="12523">
                  <c:v>0</c:v>
                </c:pt>
                <c:pt idx="12524">
                  <c:v>0</c:v>
                </c:pt>
                <c:pt idx="12525">
                  <c:v>0</c:v>
                </c:pt>
                <c:pt idx="12526">
                  <c:v>0</c:v>
                </c:pt>
                <c:pt idx="12527">
                  <c:v>0.05</c:v>
                </c:pt>
                <c:pt idx="12528">
                  <c:v>0.05</c:v>
                </c:pt>
                <c:pt idx="12529">
                  <c:v>0.06</c:v>
                </c:pt>
                <c:pt idx="12530">
                  <c:v>0</c:v>
                </c:pt>
                <c:pt idx="12531">
                  <c:v>0.05</c:v>
                </c:pt>
                <c:pt idx="12532">
                  <c:v>0</c:v>
                </c:pt>
                <c:pt idx="12533">
                  <c:v>0.06</c:v>
                </c:pt>
                <c:pt idx="12534">
                  <c:v>0</c:v>
                </c:pt>
                <c:pt idx="12535">
                  <c:v>0</c:v>
                </c:pt>
                <c:pt idx="12536">
                  <c:v>0.05</c:v>
                </c:pt>
                <c:pt idx="12537">
                  <c:v>0</c:v>
                </c:pt>
                <c:pt idx="12538">
                  <c:v>0.05</c:v>
                </c:pt>
                <c:pt idx="12539">
                  <c:v>0.06</c:v>
                </c:pt>
                <c:pt idx="12540">
                  <c:v>0.05</c:v>
                </c:pt>
                <c:pt idx="12541">
                  <c:v>0</c:v>
                </c:pt>
                <c:pt idx="12542">
                  <c:v>0</c:v>
                </c:pt>
                <c:pt idx="12543">
                  <c:v>0.06</c:v>
                </c:pt>
                <c:pt idx="12544">
                  <c:v>0.04</c:v>
                </c:pt>
                <c:pt idx="12545">
                  <c:v>0.03</c:v>
                </c:pt>
                <c:pt idx="12546">
                  <c:v>0</c:v>
                </c:pt>
                <c:pt idx="12547">
                  <c:v>0</c:v>
                </c:pt>
                <c:pt idx="12548">
                  <c:v>0.05</c:v>
                </c:pt>
                <c:pt idx="12549">
                  <c:v>0.03</c:v>
                </c:pt>
                <c:pt idx="12550">
                  <c:v>0.06</c:v>
                </c:pt>
                <c:pt idx="12551">
                  <c:v>0.06</c:v>
                </c:pt>
                <c:pt idx="12552">
                  <c:v>0</c:v>
                </c:pt>
                <c:pt idx="12553">
                  <c:v>0</c:v>
                </c:pt>
                <c:pt idx="12554">
                  <c:v>0.05</c:v>
                </c:pt>
                <c:pt idx="12555">
                  <c:v>0.05</c:v>
                </c:pt>
                <c:pt idx="12556">
                  <c:v>0.05</c:v>
                </c:pt>
                <c:pt idx="12557">
                  <c:v>0.05</c:v>
                </c:pt>
                <c:pt idx="12558">
                  <c:v>0.05</c:v>
                </c:pt>
                <c:pt idx="12559">
                  <c:v>0.05</c:v>
                </c:pt>
                <c:pt idx="12560">
                  <c:v>0.05</c:v>
                </c:pt>
                <c:pt idx="12561">
                  <c:v>0.05</c:v>
                </c:pt>
                <c:pt idx="12562">
                  <c:v>0.05</c:v>
                </c:pt>
                <c:pt idx="12563">
                  <c:v>0.05</c:v>
                </c:pt>
                <c:pt idx="12564">
                  <c:v>0</c:v>
                </c:pt>
                <c:pt idx="12565">
                  <c:v>0.05</c:v>
                </c:pt>
                <c:pt idx="12566">
                  <c:v>0</c:v>
                </c:pt>
                <c:pt idx="12567">
                  <c:v>0.05</c:v>
                </c:pt>
                <c:pt idx="12568">
                  <c:v>0</c:v>
                </c:pt>
                <c:pt idx="12569">
                  <c:v>0.06</c:v>
                </c:pt>
                <c:pt idx="12570">
                  <c:v>0.05</c:v>
                </c:pt>
                <c:pt idx="12571">
                  <c:v>0.06</c:v>
                </c:pt>
                <c:pt idx="12572">
                  <c:v>0</c:v>
                </c:pt>
                <c:pt idx="12573">
                  <c:v>0</c:v>
                </c:pt>
                <c:pt idx="12574">
                  <c:v>0.04</c:v>
                </c:pt>
                <c:pt idx="12575">
                  <c:v>0.04</c:v>
                </c:pt>
                <c:pt idx="12576">
                  <c:v>0</c:v>
                </c:pt>
                <c:pt idx="12577">
                  <c:v>0.05</c:v>
                </c:pt>
                <c:pt idx="12578">
                  <c:v>0.06</c:v>
                </c:pt>
                <c:pt idx="12579">
                  <c:v>0.06</c:v>
                </c:pt>
                <c:pt idx="12580">
                  <c:v>0</c:v>
                </c:pt>
                <c:pt idx="12581">
                  <c:v>0.06</c:v>
                </c:pt>
                <c:pt idx="12582">
                  <c:v>0.06</c:v>
                </c:pt>
                <c:pt idx="12583">
                  <c:v>0.04</c:v>
                </c:pt>
                <c:pt idx="12584">
                  <c:v>0.06</c:v>
                </c:pt>
                <c:pt idx="12585">
                  <c:v>0.03</c:v>
                </c:pt>
                <c:pt idx="12586">
                  <c:v>0</c:v>
                </c:pt>
                <c:pt idx="12587">
                  <c:v>0.03</c:v>
                </c:pt>
                <c:pt idx="12588">
                  <c:v>0.06</c:v>
                </c:pt>
                <c:pt idx="12589">
                  <c:v>0.06</c:v>
                </c:pt>
                <c:pt idx="12590">
                  <c:v>0</c:v>
                </c:pt>
                <c:pt idx="12591">
                  <c:v>0</c:v>
                </c:pt>
                <c:pt idx="12592">
                  <c:v>0.05</c:v>
                </c:pt>
                <c:pt idx="12593">
                  <c:v>0.06</c:v>
                </c:pt>
                <c:pt idx="12594">
                  <c:v>0.03</c:v>
                </c:pt>
                <c:pt idx="12595">
                  <c:v>0.03</c:v>
                </c:pt>
                <c:pt idx="12596">
                  <c:v>0.05</c:v>
                </c:pt>
                <c:pt idx="12597">
                  <c:v>0.04</c:v>
                </c:pt>
                <c:pt idx="12598">
                  <c:v>0.04</c:v>
                </c:pt>
                <c:pt idx="12599">
                  <c:v>0</c:v>
                </c:pt>
                <c:pt idx="12600">
                  <c:v>0</c:v>
                </c:pt>
                <c:pt idx="12601">
                  <c:v>0.05</c:v>
                </c:pt>
                <c:pt idx="12602">
                  <c:v>0.06</c:v>
                </c:pt>
                <c:pt idx="12603">
                  <c:v>0.04</c:v>
                </c:pt>
                <c:pt idx="12604">
                  <c:v>0</c:v>
                </c:pt>
                <c:pt idx="12605">
                  <c:v>0.04</c:v>
                </c:pt>
                <c:pt idx="12606">
                  <c:v>0</c:v>
                </c:pt>
                <c:pt idx="12607">
                  <c:v>0.05</c:v>
                </c:pt>
                <c:pt idx="12608">
                  <c:v>0.05</c:v>
                </c:pt>
                <c:pt idx="12609">
                  <c:v>0.04</c:v>
                </c:pt>
                <c:pt idx="12610">
                  <c:v>0</c:v>
                </c:pt>
                <c:pt idx="12611">
                  <c:v>0.05</c:v>
                </c:pt>
                <c:pt idx="12612">
                  <c:v>0.04</c:v>
                </c:pt>
                <c:pt idx="12613">
                  <c:v>0</c:v>
                </c:pt>
                <c:pt idx="12614">
                  <c:v>0</c:v>
                </c:pt>
                <c:pt idx="12615">
                  <c:v>0</c:v>
                </c:pt>
                <c:pt idx="12616">
                  <c:v>0.03</c:v>
                </c:pt>
                <c:pt idx="12617">
                  <c:v>0</c:v>
                </c:pt>
                <c:pt idx="12618">
                  <c:v>0</c:v>
                </c:pt>
                <c:pt idx="12619">
                  <c:v>0.03</c:v>
                </c:pt>
                <c:pt idx="12620">
                  <c:v>0.04</c:v>
                </c:pt>
                <c:pt idx="12621">
                  <c:v>0.04</c:v>
                </c:pt>
                <c:pt idx="12622">
                  <c:v>0.05</c:v>
                </c:pt>
                <c:pt idx="12623">
                  <c:v>0.05</c:v>
                </c:pt>
                <c:pt idx="12624">
                  <c:v>0</c:v>
                </c:pt>
                <c:pt idx="12625">
                  <c:v>0.05</c:v>
                </c:pt>
                <c:pt idx="12626">
                  <c:v>0</c:v>
                </c:pt>
                <c:pt idx="12627">
                  <c:v>0.03</c:v>
                </c:pt>
                <c:pt idx="12628">
                  <c:v>0.03</c:v>
                </c:pt>
                <c:pt idx="12629">
                  <c:v>0.04</c:v>
                </c:pt>
                <c:pt idx="12630">
                  <c:v>0</c:v>
                </c:pt>
                <c:pt idx="12631">
                  <c:v>0</c:v>
                </c:pt>
                <c:pt idx="12632">
                  <c:v>0</c:v>
                </c:pt>
                <c:pt idx="12633">
                  <c:v>0</c:v>
                </c:pt>
                <c:pt idx="12634">
                  <c:v>0.04</c:v>
                </c:pt>
                <c:pt idx="12635">
                  <c:v>0.04</c:v>
                </c:pt>
                <c:pt idx="12636">
                  <c:v>0.03</c:v>
                </c:pt>
                <c:pt idx="12637">
                  <c:v>0.05</c:v>
                </c:pt>
                <c:pt idx="12638">
                  <c:v>0.03</c:v>
                </c:pt>
                <c:pt idx="12639">
                  <c:v>0.05</c:v>
                </c:pt>
                <c:pt idx="12640">
                  <c:v>0</c:v>
                </c:pt>
                <c:pt idx="12641">
                  <c:v>0.06</c:v>
                </c:pt>
                <c:pt idx="12642">
                  <c:v>0</c:v>
                </c:pt>
                <c:pt idx="12643">
                  <c:v>0.05</c:v>
                </c:pt>
                <c:pt idx="12644">
                  <c:v>0</c:v>
                </c:pt>
                <c:pt idx="12645">
                  <c:v>0.03</c:v>
                </c:pt>
                <c:pt idx="12646">
                  <c:v>0.05</c:v>
                </c:pt>
                <c:pt idx="12647">
                  <c:v>0</c:v>
                </c:pt>
                <c:pt idx="12648">
                  <c:v>0</c:v>
                </c:pt>
                <c:pt idx="12649">
                  <c:v>0</c:v>
                </c:pt>
                <c:pt idx="12650">
                  <c:v>0.04</c:v>
                </c:pt>
                <c:pt idx="12651">
                  <c:v>0</c:v>
                </c:pt>
                <c:pt idx="12652">
                  <c:v>0.04</c:v>
                </c:pt>
                <c:pt idx="12653">
                  <c:v>0</c:v>
                </c:pt>
                <c:pt idx="12654">
                  <c:v>0.05</c:v>
                </c:pt>
                <c:pt idx="12655">
                  <c:v>0</c:v>
                </c:pt>
                <c:pt idx="12656">
                  <c:v>0.05</c:v>
                </c:pt>
                <c:pt idx="12657">
                  <c:v>0.05</c:v>
                </c:pt>
                <c:pt idx="12658">
                  <c:v>0</c:v>
                </c:pt>
                <c:pt idx="12659">
                  <c:v>0.03</c:v>
                </c:pt>
                <c:pt idx="12660">
                  <c:v>0.05</c:v>
                </c:pt>
                <c:pt idx="12661">
                  <c:v>0.05</c:v>
                </c:pt>
                <c:pt idx="12662">
                  <c:v>0.03</c:v>
                </c:pt>
                <c:pt idx="12663">
                  <c:v>0.05</c:v>
                </c:pt>
                <c:pt idx="12664">
                  <c:v>0</c:v>
                </c:pt>
                <c:pt idx="12665">
                  <c:v>0</c:v>
                </c:pt>
                <c:pt idx="12666">
                  <c:v>0.03</c:v>
                </c:pt>
                <c:pt idx="12667">
                  <c:v>0.06</c:v>
                </c:pt>
                <c:pt idx="12668">
                  <c:v>0</c:v>
                </c:pt>
                <c:pt idx="12669">
                  <c:v>0.05</c:v>
                </c:pt>
                <c:pt idx="12670">
                  <c:v>0.05</c:v>
                </c:pt>
                <c:pt idx="12671">
                  <c:v>0.02</c:v>
                </c:pt>
                <c:pt idx="12672">
                  <c:v>0.04</c:v>
                </c:pt>
                <c:pt idx="12673">
                  <c:v>0.03</c:v>
                </c:pt>
                <c:pt idx="12674">
                  <c:v>0.04</c:v>
                </c:pt>
                <c:pt idx="12675">
                  <c:v>0.05</c:v>
                </c:pt>
                <c:pt idx="12676">
                  <c:v>0</c:v>
                </c:pt>
                <c:pt idx="12677">
                  <c:v>0.05</c:v>
                </c:pt>
                <c:pt idx="12678">
                  <c:v>0</c:v>
                </c:pt>
                <c:pt idx="12679">
                  <c:v>0.03</c:v>
                </c:pt>
                <c:pt idx="12680">
                  <c:v>0</c:v>
                </c:pt>
                <c:pt idx="12681">
                  <c:v>0</c:v>
                </c:pt>
                <c:pt idx="12682">
                  <c:v>0</c:v>
                </c:pt>
                <c:pt idx="12683">
                  <c:v>0.05</c:v>
                </c:pt>
                <c:pt idx="12684">
                  <c:v>0.01</c:v>
                </c:pt>
                <c:pt idx="12685">
                  <c:v>0</c:v>
                </c:pt>
                <c:pt idx="12686">
                  <c:v>0.03</c:v>
                </c:pt>
                <c:pt idx="12687">
                  <c:v>0.05</c:v>
                </c:pt>
                <c:pt idx="12688">
                  <c:v>0</c:v>
                </c:pt>
                <c:pt idx="12689">
                  <c:v>0.05</c:v>
                </c:pt>
                <c:pt idx="12690">
                  <c:v>0.04</c:v>
                </c:pt>
                <c:pt idx="12691">
                  <c:v>0</c:v>
                </c:pt>
                <c:pt idx="12692">
                  <c:v>0.03</c:v>
                </c:pt>
                <c:pt idx="12693">
                  <c:v>0</c:v>
                </c:pt>
                <c:pt idx="12694">
                  <c:v>0.05</c:v>
                </c:pt>
                <c:pt idx="12695">
                  <c:v>0.05</c:v>
                </c:pt>
                <c:pt idx="12696">
                  <c:v>0.06</c:v>
                </c:pt>
                <c:pt idx="12697">
                  <c:v>0.05</c:v>
                </c:pt>
                <c:pt idx="12698">
                  <c:v>0</c:v>
                </c:pt>
                <c:pt idx="12699">
                  <c:v>0</c:v>
                </c:pt>
                <c:pt idx="12700">
                  <c:v>0.04</c:v>
                </c:pt>
                <c:pt idx="12701">
                  <c:v>0.03</c:v>
                </c:pt>
                <c:pt idx="12702">
                  <c:v>0.03</c:v>
                </c:pt>
                <c:pt idx="12703">
                  <c:v>0</c:v>
                </c:pt>
                <c:pt idx="12704">
                  <c:v>0</c:v>
                </c:pt>
                <c:pt idx="12705">
                  <c:v>0.04</c:v>
                </c:pt>
                <c:pt idx="12706">
                  <c:v>0.04</c:v>
                </c:pt>
                <c:pt idx="12707">
                  <c:v>0.05</c:v>
                </c:pt>
                <c:pt idx="12708">
                  <c:v>0</c:v>
                </c:pt>
                <c:pt idx="12709">
                  <c:v>0</c:v>
                </c:pt>
                <c:pt idx="12710">
                  <c:v>0.04</c:v>
                </c:pt>
                <c:pt idx="12711">
                  <c:v>0.05</c:v>
                </c:pt>
                <c:pt idx="12712">
                  <c:v>0.04</c:v>
                </c:pt>
                <c:pt idx="12713">
                  <c:v>0</c:v>
                </c:pt>
                <c:pt idx="12714">
                  <c:v>0.03</c:v>
                </c:pt>
                <c:pt idx="12715">
                  <c:v>0</c:v>
                </c:pt>
                <c:pt idx="12716">
                  <c:v>0.04</c:v>
                </c:pt>
                <c:pt idx="12717">
                  <c:v>0.03</c:v>
                </c:pt>
                <c:pt idx="12718">
                  <c:v>0</c:v>
                </c:pt>
                <c:pt idx="12719">
                  <c:v>0.05</c:v>
                </c:pt>
                <c:pt idx="12720">
                  <c:v>0</c:v>
                </c:pt>
                <c:pt idx="12721">
                  <c:v>0.03</c:v>
                </c:pt>
                <c:pt idx="12722">
                  <c:v>0</c:v>
                </c:pt>
                <c:pt idx="12723">
                  <c:v>0</c:v>
                </c:pt>
                <c:pt idx="12724">
                  <c:v>0.03</c:v>
                </c:pt>
                <c:pt idx="12725">
                  <c:v>0.04</c:v>
                </c:pt>
                <c:pt idx="12726">
                  <c:v>0.03</c:v>
                </c:pt>
                <c:pt idx="12727">
                  <c:v>0</c:v>
                </c:pt>
                <c:pt idx="12728">
                  <c:v>0</c:v>
                </c:pt>
                <c:pt idx="12729">
                  <c:v>0</c:v>
                </c:pt>
                <c:pt idx="12730">
                  <c:v>0.05</c:v>
                </c:pt>
                <c:pt idx="12731">
                  <c:v>0.04</c:v>
                </c:pt>
                <c:pt idx="12732">
                  <c:v>0</c:v>
                </c:pt>
                <c:pt idx="12733">
                  <c:v>0</c:v>
                </c:pt>
                <c:pt idx="12734">
                  <c:v>0.05</c:v>
                </c:pt>
                <c:pt idx="12735">
                  <c:v>0</c:v>
                </c:pt>
                <c:pt idx="12736">
                  <c:v>0.04</c:v>
                </c:pt>
                <c:pt idx="12737">
                  <c:v>0.04</c:v>
                </c:pt>
                <c:pt idx="12738">
                  <c:v>0</c:v>
                </c:pt>
                <c:pt idx="12739">
                  <c:v>0</c:v>
                </c:pt>
                <c:pt idx="12740">
                  <c:v>0.05</c:v>
                </c:pt>
                <c:pt idx="12741">
                  <c:v>0</c:v>
                </c:pt>
                <c:pt idx="12742">
                  <c:v>0.05</c:v>
                </c:pt>
                <c:pt idx="12743">
                  <c:v>0.01</c:v>
                </c:pt>
                <c:pt idx="12744">
                  <c:v>0.05</c:v>
                </c:pt>
                <c:pt idx="12745">
                  <c:v>0</c:v>
                </c:pt>
                <c:pt idx="12746">
                  <c:v>0.05</c:v>
                </c:pt>
                <c:pt idx="12747">
                  <c:v>0</c:v>
                </c:pt>
                <c:pt idx="12748">
                  <c:v>0</c:v>
                </c:pt>
                <c:pt idx="12749">
                  <c:v>0.03</c:v>
                </c:pt>
                <c:pt idx="12750">
                  <c:v>0.03</c:v>
                </c:pt>
                <c:pt idx="12751">
                  <c:v>0</c:v>
                </c:pt>
                <c:pt idx="12752">
                  <c:v>0.03</c:v>
                </c:pt>
                <c:pt idx="12753">
                  <c:v>0.03</c:v>
                </c:pt>
                <c:pt idx="12754">
                  <c:v>0.03</c:v>
                </c:pt>
                <c:pt idx="12755">
                  <c:v>0.04</c:v>
                </c:pt>
                <c:pt idx="12756">
                  <c:v>0.02</c:v>
                </c:pt>
                <c:pt idx="12757">
                  <c:v>0</c:v>
                </c:pt>
                <c:pt idx="12758">
                  <c:v>0.05</c:v>
                </c:pt>
                <c:pt idx="12759">
                  <c:v>0.04</c:v>
                </c:pt>
                <c:pt idx="12760">
                  <c:v>0.04</c:v>
                </c:pt>
                <c:pt idx="12761">
                  <c:v>0.04</c:v>
                </c:pt>
                <c:pt idx="12762">
                  <c:v>0</c:v>
                </c:pt>
                <c:pt idx="12763">
                  <c:v>0.05</c:v>
                </c:pt>
                <c:pt idx="12764">
                  <c:v>0.03</c:v>
                </c:pt>
                <c:pt idx="12765">
                  <c:v>0.05</c:v>
                </c:pt>
                <c:pt idx="12766">
                  <c:v>0</c:v>
                </c:pt>
                <c:pt idx="12767">
                  <c:v>0</c:v>
                </c:pt>
                <c:pt idx="12768">
                  <c:v>0.01</c:v>
                </c:pt>
                <c:pt idx="12769">
                  <c:v>0.03</c:v>
                </c:pt>
                <c:pt idx="12770">
                  <c:v>0.05</c:v>
                </c:pt>
                <c:pt idx="12771">
                  <c:v>0</c:v>
                </c:pt>
                <c:pt idx="12772">
                  <c:v>0</c:v>
                </c:pt>
                <c:pt idx="12773">
                  <c:v>0.03</c:v>
                </c:pt>
                <c:pt idx="12774">
                  <c:v>0.03</c:v>
                </c:pt>
                <c:pt idx="12775">
                  <c:v>0.04</c:v>
                </c:pt>
                <c:pt idx="12776">
                  <c:v>0</c:v>
                </c:pt>
                <c:pt idx="12777">
                  <c:v>0.03</c:v>
                </c:pt>
                <c:pt idx="12778">
                  <c:v>0.04</c:v>
                </c:pt>
                <c:pt idx="12779">
                  <c:v>0</c:v>
                </c:pt>
                <c:pt idx="12780">
                  <c:v>0</c:v>
                </c:pt>
                <c:pt idx="12781">
                  <c:v>0.03</c:v>
                </c:pt>
                <c:pt idx="12782">
                  <c:v>0.04</c:v>
                </c:pt>
                <c:pt idx="12783">
                  <c:v>0.01</c:v>
                </c:pt>
                <c:pt idx="12784">
                  <c:v>0</c:v>
                </c:pt>
                <c:pt idx="12785">
                  <c:v>0.04</c:v>
                </c:pt>
                <c:pt idx="12786">
                  <c:v>0.04</c:v>
                </c:pt>
                <c:pt idx="12787">
                  <c:v>0.05</c:v>
                </c:pt>
                <c:pt idx="12788">
                  <c:v>0</c:v>
                </c:pt>
                <c:pt idx="12789">
                  <c:v>0</c:v>
                </c:pt>
                <c:pt idx="12790">
                  <c:v>0</c:v>
                </c:pt>
                <c:pt idx="12791">
                  <c:v>0.03</c:v>
                </c:pt>
                <c:pt idx="12792">
                  <c:v>0</c:v>
                </c:pt>
                <c:pt idx="12793">
                  <c:v>0</c:v>
                </c:pt>
                <c:pt idx="12794">
                  <c:v>0</c:v>
                </c:pt>
                <c:pt idx="12795">
                  <c:v>0</c:v>
                </c:pt>
                <c:pt idx="12796">
                  <c:v>0.03</c:v>
                </c:pt>
                <c:pt idx="12797">
                  <c:v>0</c:v>
                </c:pt>
                <c:pt idx="12798">
                  <c:v>0</c:v>
                </c:pt>
                <c:pt idx="12799">
                  <c:v>0.05</c:v>
                </c:pt>
                <c:pt idx="12800">
                  <c:v>0</c:v>
                </c:pt>
                <c:pt idx="12801">
                  <c:v>0.03</c:v>
                </c:pt>
                <c:pt idx="12802">
                  <c:v>0.05</c:v>
                </c:pt>
                <c:pt idx="12803">
                  <c:v>0</c:v>
                </c:pt>
                <c:pt idx="12804">
                  <c:v>0</c:v>
                </c:pt>
                <c:pt idx="12805">
                  <c:v>0.04</c:v>
                </c:pt>
                <c:pt idx="12806">
                  <c:v>0.05</c:v>
                </c:pt>
                <c:pt idx="12807">
                  <c:v>0.03</c:v>
                </c:pt>
                <c:pt idx="12808">
                  <c:v>0</c:v>
                </c:pt>
                <c:pt idx="12809">
                  <c:v>0</c:v>
                </c:pt>
                <c:pt idx="12810">
                  <c:v>0</c:v>
                </c:pt>
                <c:pt idx="12811">
                  <c:v>0.03</c:v>
                </c:pt>
                <c:pt idx="12812">
                  <c:v>0</c:v>
                </c:pt>
                <c:pt idx="12813">
                  <c:v>0.04</c:v>
                </c:pt>
                <c:pt idx="12814">
                  <c:v>0</c:v>
                </c:pt>
                <c:pt idx="12815">
                  <c:v>0.04</c:v>
                </c:pt>
                <c:pt idx="12816">
                  <c:v>0</c:v>
                </c:pt>
                <c:pt idx="12817">
                  <c:v>0.05</c:v>
                </c:pt>
                <c:pt idx="12818">
                  <c:v>0</c:v>
                </c:pt>
                <c:pt idx="12819">
                  <c:v>0</c:v>
                </c:pt>
                <c:pt idx="12820">
                  <c:v>0.04</c:v>
                </c:pt>
                <c:pt idx="12821">
                  <c:v>0.05</c:v>
                </c:pt>
                <c:pt idx="12822">
                  <c:v>0</c:v>
                </c:pt>
                <c:pt idx="12823">
                  <c:v>0.04</c:v>
                </c:pt>
                <c:pt idx="12824">
                  <c:v>0</c:v>
                </c:pt>
                <c:pt idx="12825">
                  <c:v>0</c:v>
                </c:pt>
                <c:pt idx="12826">
                  <c:v>0.03</c:v>
                </c:pt>
                <c:pt idx="12827">
                  <c:v>0</c:v>
                </c:pt>
                <c:pt idx="12828">
                  <c:v>0.03</c:v>
                </c:pt>
                <c:pt idx="12829">
                  <c:v>0</c:v>
                </c:pt>
                <c:pt idx="12830">
                  <c:v>0</c:v>
                </c:pt>
                <c:pt idx="12831">
                  <c:v>0</c:v>
                </c:pt>
                <c:pt idx="12832">
                  <c:v>0.05</c:v>
                </c:pt>
                <c:pt idx="12833">
                  <c:v>0.04</c:v>
                </c:pt>
                <c:pt idx="12834">
                  <c:v>0.03</c:v>
                </c:pt>
                <c:pt idx="12835">
                  <c:v>0.01</c:v>
                </c:pt>
                <c:pt idx="12836">
                  <c:v>0</c:v>
                </c:pt>
                <c:pt idx="12837">
                  <c:v>0.01</c:v>
                </c:pt>
                <c:pt idx="12838">
                  <c:v>0.03</c:v>
                </c:pt>
                <c:pt idx="12839">
                  <c:v>0.05</c:v>
                </c:pt>
                <c:pt idx="12840">
                  <c:v>0.04</c:v>
                </c:pt>
                <c:pt idx="12841">
                  <c:v>0</c:v>
                </c:pt>
                <c:pt idx="12842">
                  <c:v>0.04</c:v>
                </c:pt>
                <c:pt idx="12843">
                  <c:v>0.03</c:v>
                </c:pt>
                <c:pt idx="12844">
                  <c:v>0</c:v>
                </c:pt>
                <c:pt idx="12845">
                  <c:v>0.03</c:v>
                </c:pt>
                <c:pt idx="12846">
                  <c:v>0</c:v>
                </c:pt>
                <c:pt idx="12847">
                  <c:v>0.01</c:v>
                </c:pt>
                <c:pt idx="12848">
                  <c:v>0.04</c:v>
                </c:pt>
                <c:pt idx="12849">
                  <c:v>0.05</c:v>
                </c:pt>
                <c:pt idx="12850">
                  <c:v>0.04</c:v>
                </c:pt>
                <c:pt idx="12851">
                  <c:v>0</c:v>
                </c:pt>
                <c:pt idx="12852">
                  <c:v>0.03</c:v>
                </c:pt>
                <c:pt idx="12853">
                  <c:v>0.05</c:v>
                </c:pt>
                <c:pt idx="12854">
                  <c:v>0</c:v>
                </c:pt>
                <c:pt idx="12855">
                  <c:v>0</c:v>
                </c:pt>
                <c:pt idx="12856">
                  <c:v>0.05</c:v>
                </c:pt>
                <c:pt idx="12857">
                  <c:v>0</c:v>
                </c:pt>
                <c:pt idx="12858">
                  <c:v>0.03</c:v>
                </c:pt>
                <c:pt idx="12859">
                  <c:v>0</c:v>
                </c:pt>
                <c:pt idx="12860">
                  <c:v>0.05</c:v>
                </c:pt>
                <c:pt idx="12861">
                  <c:v>0</c:v>
                </c:pt>
                <c:pt idx="12862">
                  <c:v>0</c:v>
                </c:pt>
                <c:pt idx="12863">
                  <c:v>0.05</c:v>
                </c:pt>
                <c:pt idx="12864">
                  <c:v>0.03</c:v>
                </c:pt>
                <c:pt idx="12865">
                  <c:v>0.05</c:v>
                </c:pt>
                <c:pt idx="12866">
                  <c:v>0.04</c:v>
                </c:pt>
                <c:pt idx="12867">
                  <c:v>0.04</c:v>
                </c:pt>
                <c:pt idx="12868">
                  <c:v>0.05</c:v>
                </c:pt>
                <c:pt idx="12869">
                  <c:v>0.03</c:v>
                </c:pt>
                <c:pt idx="12870">
                  <c:v>0.04</c:v>
                </c:pt>
                <c:pt idx="12871">
                  <c:v>0.04</c:v>
                </c:pt>
                <c:pt idx="12872">
                  <c:v>0</c:v>
                </c:pt>
                <c:pt idx="12873">
                  <c:v>0.04</c:v>
                </c:pt>
                <c:pt idx="12874">
                  <c:v>0</c:v>
                </c:pt>
                <c:pt idx="12875">
                  <c:v>0</c:v>
                </c:pt>
                <c:pt idx="12876">
                  <c:v>0.03</c:v>
                </c:pt>
                <c:pt idx="12877">
                  <c:v>0.03</c:v>
                </c:pt>
                <c:pt idx="12878">
                  <c:v>0.05</c:v>
                </c:pt>
                <c:pt idx="12879">
                  <c:v>0.05</c:v>
                </c:pt>
                <c:pt idx="12880">
                  <c:v>0.05</c:v>
                </c:pt>
                <c:pt idx="12881">
                  <c:v>0</c:v>
                </c:pt>
                <c:pt idx="12882">
                  <c:v>0.03</c:v>
                </c:pt>
                <c:pt idx="12883">
                  <c:v>0</c:v>
                </c:pt>
                <c:pt idx="12884">
                  <c:v>0.04</c:v>
                </c:pt>
                <c:pt idx="12885">
                  <c:v>0.05</c:v>
                </c:pt>
                <c:pt idx="12886">
                  <c:v>0.05</c:v>
                </c:pt>
                <c:pt idx="12887">
                  <c:v>0</c:v>
                </c:pt>
                <c:pt idx="12888">
                  <c:v>0.03</c:v>
                </c:pt>
                <c:pt idx="12889">
                  <c:v>0.04</c:v>
                </c:pt>
                <c:pt idx="12890">
                  <c:v>0.05</c:v>
                </c:pt>
                <c:pt idx="12891">
                  <c:v>0</c:v>
                </c:pt>
                <c:pt idx="12892">
                  <c:v>0</c:v>
                </c:pt>
                <c:pt idx="12893">
                  <c:v>0.04</c:v>
                </c:pt>
                <c:pt idx="12894">
                  <c:v>0.05</c:v>
                </c:pt>
                <c:pt idx="12895">
                  <c:v>0.03</c:v>
                </c:pt>
                <c:pt idx="12896">
                  <c:v>0</c:v>
                </c:pt>
                <c:pt idx="12897">
                  <c:v>0.05</c:v>
                </c:pt>
                <c:pt idx="12898">
                  <c:v>0.04</c:v>
                </c:pt>
                <c:pt idx="12899">
                  <c:v>0.01</c:v>
                </c:pt>
                <c:pt idx="12900">
                  <c:v>0</c:v>
                </c:pt>
                <c:pt idx="12901">
                  <c:v>0.05</c:v>
                </c:pt>
                <c:pt idx="12902">
                  <c:v>0.04</c:v>
                </c:pt>
                <c:pt idx="12903">
                  <c:v>0.04</c:v>
                </c:pt>
                <c:pt idx="12904">
                  <c:v>0.04</c:v>
                </c:pt>
                <c:pt idx="12905">
                  <c:v>0</c:v>
                </c:pt>
                <c:pt idx="12906">
                  <c:v>0.05</c:v>
                </c:pt>
                <c:pt idx="12907">
                  <c:v>0.04</c:v>
                </c:pt>
                <c:pt idx="12908">
                  <c:v>0.04</c:v>
                </c:pt>
                <c:pt idx="12909">
                  <c:v>0.05</c:v>
                </c:pt>
                <c:pt idx="12910">
                  <c:v>0.05</c:v>
                </c:pt>
                <c:pt idx="12911">
                  <c:v>0</c:v>
                </c:pt>
                <c:pt idx="12912">
                  <c:v>0</c:v>
                </c:pt>
                <c:pt idx="12913">
                  <c:v>0.03</c:v>
                </c:pt>
                <c:pt idx="12914">
                  <c:v>0.03</c:v>
                </c:pt>
                <c:pt idx="12915">
                  <c:v>0.04</c:v>
                </c:pt>
                <c:pt idx="12916">
                  <c:v>0</c:v>
                </c:pt>
                <c:pt idx="12917">
                  <c:v>0</c:v>
                </c:pt>
                <c:pt idx="12918">
                  <c:v>0.04</c:v>
                </c:pt>
                <c:pt idx="12919">
                  <c:v>0.03</c:v>
                </c:pt>
                <c:pt idx="12920">
                  <c:v>0</c:v>
                </c:pt>
                <c:pt idx="12921">
                  <c:v>0.03</c:v>
                </c:pt>
                <c:pt idx="12922">
                  <c:v>0</c:v>
                </c:pt>
                <c:pt idx="12923">
                  <c:v>0</c:v>
                </c:pt>
                <c:pt idx="12924">
                  <c:v>0</c:v>
                </c:pt>
                <c:pt idx="12925">
                  <c:v>0.04</c:v>
                </c:pt>
                <c:pt idx="12926">
                  <c:v>0.01</c:v>
                </c:pt>
                <c:pt idx="12927">
                  <c:v>0.05</c:v>
                </c:pt>
                <c:pt idx="12928">
                  <c:v>0</c:v>
                </c:pt>
                <c:pt idx="12929">
                  <c:v>0.05</c:v>
                </c:pt>
                <c:pt idx="12930">
                  <c:v>0</c:v>
                </c:pt>
                <c:pt idx="12931">
                  <c:v>0.03</c:v>
                </c:pt>
                <c:pt idx="12932">
                  <c:v>0.04</c:v>
                </c:pt>
                <c:pt idx="12933">
                  <c:v>0.05</c:v>
                </c:pt>
                <c:pt idx="12934">
                  <c:v>0.04</c:v>
                </c:pt>
                <c:pt idx="12935">
                  <c:v>0.04</c:v>
                </c:pt>
                <c:pt idx="12936">
                  <c:v>0.04</c:v>
                </c:pt>
                <c:pt idx="12937">
                  <c:v>0</c:v>
                </c:pt>
                <c:pt idx="12938">
                  <c:v>0</c:v>
                </c:pt>
                <c:pt idx="12939">
                  <c:v>0.05</c:v>
                </c:pt>
                <c:pt idx="12940">
                  <c:v>0</c:v>
                </c:pt>
                <c:pt idx="12941">
                  <c:v>0</c:v>
                </c:pt>
                <c:pt idx="12942">
                  <c:v>0.05</c:v>
                </c:pt>
                <c:pt idx="12943">
                  <c:v>0</c:v>
                </c:pt>
                <c:pt idx="12944">
                  <c:v>0.04</c:v>
                </c:pt>
                <c:pt idx="12945">
                  <c:v>0</c:v>
                </c:pt>
                <c:pt idx="12946">
                  <c:v>0.01</c:v>
                </c:pt>
                <c:pt idx="12947">
                  <c:v>0</c:v>
                </c:pt>
                <c:pt idx="12948">
                  <c:v>0.04</c:v>
                </c:pt>
                <c:pt idx="12949">
                  <c:v>0</c:v>
                </c:pt>
                <c:pt idx="12950">
                  <c:v>0.03</c:v>
                </c:pt>
                <c:pt idx="12951">
                  <c:v>0</c:v>
                </c:pt>
                <c:pt idx="12952">
                  <c:v>0.04</c:v>
                </c:pt>
                <c:pt idx="12953">
                  <c:v>0.03</c:v>
                </c:pt>
                <c:pt idx="12954">
                  <c:v>0</c:v>
                </c:pt>
                <c:pt idx="12955">
                  <c:v>0</c:v>
                </c:pt>
                <c:pt idx="12956">
                  <c:v>0</c:v>
                </c:pt>
                <c:pt idx="12957">
                  <c:v>0</c:v>
                </c:pt>
                <c:pt idx="12958">
                  <c:v>0.04</c:v>
                </c:pt>
                <c:pt idx="12959">
                  <c:v>0</c:v>
                </c:pt>
                <c:pt idx="12960">
                  <c:v>0.03</c:v>
                </c:pt>
                <c:pt idx="12961">
                  <c:v>0</c:v>
                </c:pt>
                <c:pt idx="12962">
                  <c:v>0.03</c:v>
                </c:pt>
                <c:pt idx="12963">
                  <c:v>0.05</c:v>
                </c:pt>
                <c:pt idx="12964">
                  <c:v>0.05</c:v>
                </c:pt>
                <c:pt idx="12965">
                  <c:v>0.04</c:v>
                </c:pt>
                <c:pt idx="12966">
                  <c:v>0.04</c:v>
                </c:pt>
                <c:pt idx="12967">
                  <c:v>0.03</c:v>
                </c:pt>
                <c:pt idx="12968">
                  <c:v>0</c:v>
                </c:pt>
                <c:pt idx="12969">
                  <c:v>0.03</c:v>
                </c:pt>
                <c:pt idx="12970">
                  <c:v>0</c:v>
                </c:pt>
                <c:pt idx="12971">
                  <c:v>0.04</c:v>
                </c:pt>
                <c:pt idx="12972">
                  <c:v>0</c:v>
                </c:pt>
                <c:pt idx="12973">
                  <c:v>0</c:v>
                </c:pt>
                <c:pt idx="12974">
                  <c:v>0.03</c:v>
                </c:pt>
                <c:pt idx="12975">
                  <c:v>0.05</c:v>
                </c:pt>
                <c:pt idx="12976">
                  <c:v>0</c:v>
                </c:pt>
                <c:pt idx="12977">
                  <c:v>0.05</c:v>
                </c:pt>
                <c:pt idx="12978">
                  <c:v>0</c:v>
                </c:pt>
                <c:pt idx="12979">
                  <c:v>0</c:v>
                </c:pt>
                <c:pt idx="12980">
                  <c:v>0.03</c:v>
                </c:pt>
                <c:pt idx="12981">
                  <c:v>0</c:v>
                </c:pt>
                <c:pt idx="12982">
                  <c:v>0.05</c:v>
                </c:pt>
                <c:pt idx="12983">
                  <c:v>0.04</c:v>
                </c:pt>
                <c:pt idx="12984">
                  <c:v>0.03</c:v>
                </c:pt>
                <c:pt idx="12985">
                  <c:v>0</c:v>
                </c:pt>
                <c:pt idx="12986">
                  <c:v>0</c:v>
                </c:pt>
                <c:pt idx="12987">
                  <c:v>0.04</c:v>
                </c:pt>
                <c:pt idx="12988">
                  <c:v>0</c:v>
                </c:pt>
                <c:pt idx="12989">
                  <c:v>0</c:v>
                </c:pt>
                <c:pt idx="12990">
                  <c:v>0.05</c:v>
                </c:pt>
                <c:pt idx="12991">
                  <c:v>0.01</c:v>
                </c:pt>
                <c:pt idx="12992">
                  <c:v>0</c:v>
                </c:pt>
                <c:pt idx="12993">
                  <c:v>0.04</c:v>
                </c:pt>
                <c:pt idx="12994">
                  <c:v>0.05</c:v>
                </c:pt>
                <c:pt idx="12995">
                  <c:v>0</c:v>
                </c:pt>
                <c:pt idx="12996">
                  <c:v>0.04</c:v>
                </c:pt>
                <c:pt idx="12997">
                  <c:v>0.05</c:v>
                </c:pt>
                <c:pt idx="12998">
                  <c:v>0</c:v>
                </c:pt>
                <c:pt idx="12999">
                  <c:v>0.05</c:v>
                </c:pt>
                <c:pt idx="13000">
                  <c:v>0.03</c:v>
                </c:pt>
                <c:pt idx="13001">
                  <c:v>0.02</c:v>
                </c:pt>
                <c:pt idx="13002">
                  <c:v>0.03</c:v>
                </c:pt>
                <c:pt idx="13003">
                  <c:v>0.05</c:v>
                </c:pt>
                <c:pt idx="13004">
                  <c:v>0</c:v>
                </c:pt>
                <c:pt idx="13005">
                  <c:v>0.01</c:v>
                </c:pt>
                <c:pt idx="13006">
                  <c:v>0</c:v>
                </c:pt>
                <c:pt idx="13007">
                  <c:v>0.04</c:v>
                </c:pt>
                <c:pt idx="13008">
                  <c:v>0</c:v>
                </c:pt>
                <c:pt idx="13009">
                  <c:v>0.05</c:v>
                </c:pt>
                <c:pt idx="13010">
                  <c:v>0</c:v>
                </c:pt>
                <c:pt idx="13011">
                  <c:v>0</c:v>
                </c:pt>
                <c:pt idx="13012">
                  <c:v>0</c:v>
                </c:pt>
                <c:pt idx="13013">
                  <c:v>0.04</c:v>
                </c:pt>
                <c:pt idx="13014">
                  <c:v>0.05</c:v>
                </c:pt>
                <c:pt idx="13015">
                  <c:v>0</c:v>
                </c:pt>
                <c:pt idx="13016">
                  <c:v>0</c:v>
                </c:pt>
                <c:pt idx="13017">
                  <c:v>0.03</c:v>
                </c:pt>
                <c:pt idx="13018">
                  <c:v>0.03</c:v>
                </c:pt>
                <c:pt idx="13019">
                  <c:v>0.05</c:v>
                </c:pt>
                <c:pt idx="13020">
                  <c:v>0</c:v>
                </c:pt>
                <c:pt idx="13021">
                  <c:v>0</c:v>
                </c:pt>
                <c:pt idx="13022">
                  <c:v>0</c:v>
                </c:pt>
                <c:pt idx="13023">
                  <c:v>0.05</c:v>
                </c:pt>
                <c:pt idx="13024">
                  <c:v>0.05</c:v>
                </c:pt>
                <c:pt idx="13025">
                  <c:v>0.04</c:v>
                </c:pt>
                <c:pt idx="13026">
                  <c:v>0.03</c:v>
                </c:pt>
                <c:pt idx="13027">
                  <c:v>0.04</c:v>
                </c:pt>
                <c:pt idx="13028">
                  <c:v>0.05</c:v>
                </c:pt>
                <c:pt idx="13029">
                  <c:v>0.04</c:v>
                </c:pt>
                <c:pt idx="13030">
                  <c:v>0</c:v>
                </c:pt>
                <c:pt idx="13031">
                  <c:v>0.05</c:v>
                </c:pt>
                <c:pt idx="13032">
                  <c:v>0.04</c:v>
                </c:pt>
                <c:pt idx="13033">
                  <c:v>0</c:v>
                </c:pt>
                <c:pt idx="13034">
                  <c:v>0.04</c:v>
                </c:pt>
                <c:pt idx="13035">
                  <c:v>0.05</c:v>
                </c:pt>
                <c:pt idx="13036">
                  <c:v>0.04</c:v>
                </c:pt>
                <c:pt idx="13037">
                  <c:v>0.04</c:v>
                </c:pt>
                <c:pt idx="13038">
                  <c:v>0.01</c:v>
                </c:pt>
                <c:pt idx="13039">
                  <c:v>0.03</c:v>
                </c:pt>
                <c:pt idx="13040">
                  <c:v>0.04</c:v>
                </c:pt>
                <c:pt idx="13041">
                  <c:v>0.03</c:v>
                </c:pt>
                <c:pt idx="13042">
                  <c:v>0.04</c:v>
                </c:pt>
                <c:pt idx="13043">
                  <c:v>0.03</c:v>
                </c:pt>
                <c:pt idx="13044">
                  <c:v>0.03</c:v>
                </c:pt>
                <c:pt idx="13045">
                  <c:v>0</c:v>
                </c:pt>
                <c:pt idx="13046">
                  <c:v>0.03</c:v>
                </c:pt>
                <c:pt idx="13047">
                  <c:v>0.04</c:v>
                </c:pt>
                <c:pt idx="13048">
                  <c:v>0.01</c:v>
                </c:pt>
                <c:pt idx="13049">
                  <c:v>0</c:v>
                </c:pt>
                <c:pt idx="13050">
                  <c:v>0</c:v>
                </c:pt>
                <c:pt idx="13051">
                  <c:v>0.03</c:v>
                </c:pt>
                <c:pt idx="13052">
                  <c:v>0.04</c:v>
                </c:pt>
                <c:pt idx="13053">
                  <c:v>0</c:v>
                </c:pt>
                <c:pt idx="13054">
                  <c:v>0</c:v>
                </c:pt>
                <c:pt idx="13055">
                  <c:v>0.03</c:v>
                </c:pt>
                <c:pt idx="13056">
                  <c:v>0.05</c:v>
                </c:pt>
                <c:pt idx="13057">
                  <c:v>0</c:v>
                </c:pt>
                <c:pt idx="13058">
                  <c:v>0.05</c:v>
                </c:pt>
                <c:pt idx="13059">
                  <c:v>0.05</c:v>
                </c:pt>
                <c:pt idx="13060">
                  <c:v>0.03</c:v>
                </c:pt>
                <c:pt idx="13061">
                  <c:v>0.05</c:v>
                </c:pt>
                <c:pt idx="13062">
                  <c:v>0</c:v>
                </c:pt>
                <c:pt idx="13063">
                  <c:v>0.02</c:v>
                </c:pt>
                <c:pt idx="13064">
                  <c:v>0.04</c:v>
                </c:pt>
                <c:pt idx="13065">
                  <c:v>0</c:v>
                </c:pt>
                <c:pt idx="13066">
                  <c:v>0.05</c:v>
                </c:pt>
                <c:pt idx="13067">
                  <c:v>0</c:v>
                </c:pt>
                <c:pt idx="13068">
                  <c:v>0.04</c:v>
                </c:pt>
                <c:pt idx="13069">
                  <c:v>0</c:v>
                </c:pt>
                <c:pt idx="13070">
                  <c:v>0</c:v>
                </c:pt>
                <c:pt idx="13071">
                  <c:v>0</c:v>
                </c:pt>
                <c:pt idx="13072">
                  <c:v>0.05</c:v>
                </c:pt>
                <c:pt idx="13073">
                  <c:v>0.04</c:v>
                </c:pt>
                <c:pt idx="13074">
                  <c:v>0.04</c:v>
                </c:pt>
                <c:pt idx="13075">
                  <c:v>0</c:v>
                </c:pt>
                <c:pt idx="13076">
                  <c:v>0.05</c:v>
                </c:pt>
                <c:pt idx="13077">
                  <c:v>0.05</c:v>
                </c:pt>
                <c:pt idx="13078">
                  <c:v>0.03</c:v>
                </c:pt>
                <c:pt idx="13079">
                  <c:v>0.04</c:v>
                </c:pt>
                <c:pt idx="13080">
                  <c:v>0</c:v>
                </c:pt>
                <c:pt idx="13081">
                  <c:v>0.03</c:v>
                </c:pt>
                <c:pt idx="13082">
                  <c:v>0.05</c:v>
                </c:pt>
                <c:pt idx="13083">
                  <c:v>0</c:v>
                </c:pt>
                <c:pt idx="13084">
                  <c:v>0.05</c:v>
                </c:pt>
                <c:pt idx="13085">
                  <c:v>0</c:v>
                </c:pt>
                <c:pt idx="13086">
                  <c:v>0</c:v>
                </c:pt>
                <c:pt idx="13087">
                  <c:v>0.04</c:v>
                </c:pt>
                <c:pt idx="13088">
                  <c:v>0.05</c:v>
                </c:pt>
                <c:pt idx="13089">
                  <c:v>0.03</c:v>
                </c:pt>
                <c:pt idx="13090">
                  <c:v>0</c:v>
                </c:pt>
                <c:pt idx="13091">
                  <c:v>0.05</c:v>
                </c:pt>
                <c:pt idx="13092">
                  <c:v>0.04</c:v>
                </c:pt>
                <c:pt idx="13093">
                  <c:v>0</c:v>
                </c:pt>
                <c:pt idx="13094">
                  <c:v>0.05</c:v>
                </c:pt>
                <c:pt idx="13095">
                  <c:v>0.03</c:v>
                </c:pt>
                <c:pt idx="13096">
                  <c:v>0</c:v>
                </c:pt>
                <c:pt idx="13097">
                  <c:v>0.05</c:v>
                </c:pt>
                <c:pt idx="13098">
                  <c:v>0</c:v>
                </c:pt>
                <c:pt idx="13099">
                  <c:v>0</c:v>
                </c:pt>
                <c:pt idx="13100">
                  <c:v>0.02</c:v>
                </c:pt>
                <c:pt idx="13101">
                  <c:v>0.05</c:v>
                </c:pt>
                <c:pt idx="13102">
                  <c:v>0</c:v>
                </c:pt>
                <c:pt idx="13103">
                  <c:v>0.03</c:v>
                </c:pt>
                <c:pt idx="13104">
                  <c:v>0.02</c:v>
                </c:pt>
                <c:pt idx="13105">
                  <c:v>0.03</c:v>
                </c:pt>
                <c:pt idx="13106">
                  <c:v>0.05</c:v>
                </c:pt>
                <c:pt idx="13107">
                  <c:v>0</c:v>
                </c:pt>
                <c:pt idx="13108">
                  <c:v>0.03</c:v>
                </c:pt>
                <c:pt idx="13109">
                  <c:v>0.03</c:v>
                </c:pt>
                <c:pt idx="13110">
                  <c:v>0</c:v>
                </c:pt>
                <c:pt idx="13111">
                  <c:v>0</c:v>
                </c:pt>
                <c:pt idx="13112">
                  <c:v>0.05</c:v>
                </c:pt>
                <c:pt idx="13113">
                  <c:v>0</c:v>
                </c:pt>
                <c:pt idx="13114">
                  <c:v>0.01</c:v>
                </c:pt>
                <c:pt idx="13115">
                  <c:v>0.05</c:v>
                </c:pt>
                <c:pt idx="13116">
                  <c:v>0.05</c:v>
                </c:pt>
                <c:pt idx="13117">
                  <c:v>0</c:v>
                </c:pt>
                <c:pt idx="13118">
                  <c:v>0.05</c:v>
                </c:pt>
                <c:pt idx="13119">
                  <c:v>0.05</c:v>
                </c:pt>
                <c:pt idx="13120">
                  <c:v>0.03</c:v>
                </c:pt>
                <c:pt idx="13121">
                  <c:v>0</c:v>
                </c:pt>
                <c:pt idx="13122">
                  <c:v>0.04</c:v>
                </c:pt>
                <c:pt idx="13123">
                  <c:v>0.04</c:v>
                </c:pt>
                <c:pt idx="13124">
                  <c:v>0</c:v>
                </c:pt>
                <c:pt idx="13125">
                  <c:v>0.05</c:v>
                </c:pt>
                <c:pt idx="13126">
                  <c:v>0.05</c:v>
                </c:pt>
                <c:pt idx="13127">
                  <c:v>0</c:v>
                </c:pt>
                <c:pt idx="13128">
                  <c:v>0.05</c:v>
                </c:pt>
                <c:pt idx="13129">
                  <c:v>0</c:v>
                </c:pt>
                <c:pt idx="13130">
                  <c:v>0</c:v>
                </c:pt>
                <c:pt idx="13131">
                  <c:v>0.04</c:v>
                </c:pt>
                <c:pt idx="13132">
                  <c:v>0.03</c:v>
                </c:pt>
                <c:pt idx="13133">
                  <c:v>0</c:v>
                </c:pt>
                <c:pt idx="13134">
                  <c:v>0.04</c:v>
                </c:pt>
                <c:pt idx="13135">
                  <c:v>0</c:v>
                </c:pt>
                <c:pt idx="13136">
                  <c:v>0</c:v>
                </c:pt>
                <c:pt idx="13137">
                  <c:v>0</c:v>
                </c:pt>
                <c:pt idx="13138">
                  <c:v>0</c:v>
                </c:pt>
                <c:pt idx="13139">
                  <c:v>0</c:v>
                </c:pt>
                <c:pt idx="13140">
                  <c:v>0.01</c:v>
                </c:pt>
                <c:pt idx="13141">
                  <c:v>0</c:v>
                </c:pt>
                <c:pt idx="13142">
                  <c:v>0.05</c:v>
                </c:pt>
                <c:pt idx="13143">
                  <c:v>0.04</c:v>
                </c:pt>
                <c:pt idx="13144">
                  <c:v>0</c:v>
                </c:pt>
                <c:pt idx="13145">
                  <c:v>0.04</c:v>
                </c:pt>
                <c:pt idx="13146">
                  <c:v>0.04</c:v>
                </c:pt>
                <c:pt idx="13147">
                  <c:v>0</c:v>
                </c:pt>
                <c:pt idx="13148">
                  <c:v>0.05</c:v>
                </c:pt>
                <c:pt idx="13149">
                  <c:v>0.04</c:v>
                </c:pt>
                <c:pt idx="13150">
                  <c:v>0</c:v>
                </c:pt>
                <c:pt idx="13151">
                  <c:v>0.04</c:v>
                </c:pt>
                <c:pt idx="13152">
                  <c:v>0.04</c:v>
                </c:pt>
                <c:pt idx="13153">
                  <c:v>0.04</c:v>
                </c:pt>
                <c:pt idx="13154">
                  <c:v>0.04</c:v>
                </c:pt>
                <c:pt idx="13155">
                  <c:v>0.04</c:v>
                </c:pt>
                <c:pt idx="13156">
                  <c:v>0.02</c:v>
                </c:pt>
                <c:pt idx="13157">
                  <c:v>0.04</c:v>
                </c:pt>
                <c:pt idx="13158">
                  <c:v>0</c:v>
                </c:pt>
                <c:pt idx="13159">
                  <c:v>0</c:v>
                </c:pt>
                <c:pt idx="13160">
                  <c:v>0.04</c:v>
                </c:pt>
                <c:pt idx="13161">
                  <c:v>0</c:v>
                </c:pt>
                <c:pt idx="13162">
                  <c:v>0</c:v>
                </c:pt>
                <c:pt idx="13163">
                  <c:v>0</c:v>
                </c:pt>
                <c:pt idx="13164">
                  <c:v>0.04</c:v>
                </c:pt>
                <c:pt idx="13165">
                  <c:v>0</c:v>
                </c:pt>
                <c:pt idx="13166">
                  <c:v>0</c:v>
                </c:pt>
                <c:pt idx="13167">
                  <c:v>0.02</c:v>
                </c:pt>
                <c:pt idx="13168">
                  <c:v>0.03</c:v>
                </c:pt>
                <c:pt idx="13169">
                  <c:v>0</c:v>
                </c:pt>
                <c:pt idx="13170">
                  <c:v>0</c:v>
                </c:pt>
                <c:pt idx="13171">
                  <c:v>0</c:v>
                </c:pt>
                <c:pt idx="13172">
                  <c:v>0.04</c:v>
                </c:pt>
                <c:pt idx="13173">
                  <c:v>0</c:v>
                </c:pt>
                <c:pt idx="13174">
                  <c:v>0</c:v>
                </c:pt>
                <c:pt idx="13175">
                  <c:v>0.05</c:v>
                </c:pt>
                <c:pt idx="13176">
                  <c:v>0.04</c:v>
                </c:pt>
                <c:pt idx="13177">
                  <c:v>0.05</c:v>
                </c:pt>
                <c:pt idx="13178">
                  <c:v>0</c:v>
                </c:pt>
                <c:pt idx="13179">
                  <c:v>0.04</c:v>
                </c:pt>
                <c:pt idx="13180">
                  <c:v>0</c:v>
                </c:pt>
                <c:pt idx="13181">
                  <c:v>0.02</c:v>
                </c:pt>
                <c:pt idx="13182">
                  <c:v>0</c:v>
                </c:pt>
                <c:pt idx="13183">
                  <c:v>0</c:v>
                </c:pt>
                <c:pt idx="13184">
                  <c:v>0</c:v>
                </c:pt>
                <c:pt idx="13185">
                  <c:v>0</c:v>
                </c:pt>
                <c:pt idx="13186">
                  <c:v>0</c:v>
                </c:pt>
                <c:pt idx="13187">
                  <c:v>0.03</c:v>
                </c:pt>
                <c:pt idx="13188">
                  <c:v>0.03</c:v>
                </c:pt>
                <c:pt idx="13189">
                  <c:v>0.04</c:v>
                </c:pt>
                <c:pt idx="13190">
                  <c:v>0</c:v>
                </c:pt>
                <c:pt idx="13191">
                  <c:v>0</c:v>
                </c:pt>
                <c:pt idx="13192">
                  <c:v>0.04</c:v>
                </c:pt>
                <c:pt idx="13193">
                  <c:v>0</c:v>
                </c:pt>
                <c:pt idx="13194">
                  <c:v>0.05</c:v>
                </c:pt>
                <c:pt idx="13195">
                  <c:v>0</c:v>
                </c:pt>
                <c:pt idx="13196">
                  <c:v>0</c:v>
                </c:pt>
                <c:pt idx="13197">
                  <c:v>0</c:v>
                </c:pt>
                <c:pt idx="13198">
                  <c:v>0.04</c:v>
                </c:pt>
                <c:pt idx="13199">
                  <c:v>0</c:v>
                </c:pt>
                <c:pt idx="13200">
                  <c:v>0</c:v>
                </c:pt>
                <c:pt idx="13201">
                  <c:v>0</c:v>
                </c:pt>
                <c:pt idx="13202">
                  <c:v>0</c:v>
                </c:pt>
                <c:pt idx="13203">
                  <c:v>0</c:v>
                </c:pt>
                <c:pt idx="13204">
                  <c:v>0.04</c:v>
                </c:pt>
                <c:pt idx="13205">
                  <c:v>0.05</c:v>
                </c:pt>
                <c:pt idx="13206">
                  <c:v>0.02</c:v>
                </c:pt>
                <c:pt idx="13207">
                  <c:v>0.04</c:v>
                </c:pt>
                <c:pt idx="13208">
                  <c:v>0</c:v>
                </c:pt>
                <c:pt idx="13209">
                  <c:v>0</c:v>
                </c:pt>
                <c:pt idx="13210">
                  <c:v>0.04</c:v>
                </c:pt>
                <c:pt idx="13211">
                  <c:v>0.04</c:v>
                </c:pt>
                <c:pt idx="13212">
                  <c:v>0</c:v>
                </c:pt>
                <c:pt idx="13213">
                  <c:v>0</c:v>
                </c:pt>
                <c:pt idx="13214">
                  <c:v>0</c:v>
                </c:pt>
                <c:pt idx="13215">
                  <c:v>0.02</c:v>
                </c:pt>
                <c:pt idx="13216">
                  <c:v>0.04</c:v>
                </c:pt>
                <c:pt idx="13217">
                  <c:v>0.05</c:v>
                </c:pt>
                <c:pt idx="13218">
                  <c:v>0.05</c:v>
                </c:pt>
                <c:pt idx="13219">
                  <c:v>0</c:v>
                </c:pt>
                <c:pt idx="13220">
                  <c:v>0.03</c:v>
                </c:pt>
                <c:pt idx="13221">
                  <c:v>0</c:v>
                </c:pt>
                <c:pt idx="13222">
                  <c:v>0.04</c:v>
                </c:pt>
                <c:pt idx="13223">
                  <c:v>0.02</c:v>
                </c:pt>
                <c:pt idx="13224">
                  <c:v>0.02</c:v>
                </c:pt>
                <c:pt idx="13225">
                  <c:v>0.04</c:v>
                </c:pt>
                <c:pt idx="13226">
                  <c:v>0</c:v>
                </c:pt>
                <c:pt idx="13227">
                  <c:v>0.05</c:v>
                </c:pt>
                <c:pt idx="13228">
                  <c:v>0.02</c:v>
                </c:pt>
                <c:pt idx="13229">
                  <c:v>0.04</c:v>
                </c:pt>
                <c:pt idx="13230">
                  <c:v>0</c:v>
                </c:pt>
                <c:pt idx="13231">
                  <c:v>0</c:v>
                </c:pt>
                <c:pt idx="13232">
                  <c:v>0</c:v>
                </c:pt>
                <c:pt idx="13233">
                  <c:v>0.04</c:v>
                </c:pt>
                <c:pt idx="13234">
                  <c:v>0</c:v>
                </c:pt>
                <c:pt idx="13235">
                  <c:v>0.03</c:v>
                </c:pt>
                <c:pt idx="13236">
                  <c:v>0</c:v>
                </c:pt>
                <c:pt idx="13237">
                  <c:v>0.05</c:v>
                </c:pt>
                <c:pt idx="13238">
                  <c:v>0</c:v>
                </c:pt>
                <c:pt idx="13239">
                  <c:v>0.04</c:v>
                </c:pt>
                <c:pt idx="13240">
                  <c:v>0.03</c:v>
                </c:pt>
                <c:pt idx="13241">
                  <c:v>0</c:v>
                </c:pt>
                <c:pt idx="13242">
                  <c:v>0.02</c:v>
                </c:pt>
                <c:pt idx="13243">
                  <c:v>0.03</c:v>
                </c:pt>
                <c:pt idx="13244">
                  <c:v>0.03</c:v>
                </c:pt>
                <c:pt idx="13245">
                  <c:v>0</c:v>
                </c:pt>
                <c:pt idx="13246">
                  <c:v>0</c:v>
                </c:pt>
                <c:pt idx="13247">
                  <c:v>0</c:v>
                </c:pt>
                <c:pt idx="13248">
                  <c:v>0</c:v>
                </c:pt>
                <c:pt idx="13249">
                  <c:v>0.05</c:v>
                </c:pt>
                <c:pt idx="13250">
                  <c:v>0.03</c:v>
                </c:pt>
                <c:pt idx="13251">
                  <c:v>0</c:v>
                </c:pt>
                <c:pt idx="13252">
                  <c:v>0.03</c:v>
                </c:pt>
                <c:pt idx="13253">
                  <c:v>0.02</c:v>
                </c:pt>
                <c:pt idx="13254">
                  <c:v>0</c:v>
                </c:pt>
                <c:pt idx="13255">
                  <c:v>0</c:v>
                </c:pt>
                <c:pt idx="13256">
                  <c:v>0</c:v>
                </c:pt>
                <c:pt idx="13257">
                  <c:v>0</c:v>
                </c:pt>
                <c:pt idx="13258">
                  <c:v>0.04</c:v>
                </c:pt>
                <c:pt idx="13259">
                  <c:v>0</c:v>
                </c:pt>
                <c:pt idx="13260">
                  <c:v>0</c:v>
                </c:pt>
                <c:pt idx="13261">
                  <c:v>0</c:v>
                </c:pt>
                <c:pt idx="13262">
                  <c:v>0.03</c:v>
                </c:pt>
                <c:pt idx="13263">
                  <c:v>0.03</c:v>
                </c:pt>
                <c:pt idx="13264">
                  <c:v>0</c:v>
                </c:pt>
                <c:pt idx="13265">
                  <c:v>0.04</c:v>
                </c:pt>
                <c:pt idx="13266">
                  <c:v>0</c:v>
                </c:pt>
                <c:pt idx="13267">
                  <c:v>0.04</c:v>
                </c:pt>
                <c:pt idx="13268">
                  <c:v>0.04</c:v>
                </c:pt>
                <c:pt idx="13269">
                  <c:v>0.02</c:v>
                </c:pt>
                <c:pt idx="13270">
                  <c:v>0</c:v>
                </c:pt>
                <c:pt idx="13271">
                  <c:v>0</c:v>
                </c:pt>
                <c:pt idx="13272">
                  <c:v>0.02</c:v>
                </c:pt>
                <c:pt idx="13273">
                  <c:v>0.04</c:v>
                </c:pt>
                <c:pt idx="13274">
                  <c:v>0.03</c:v>
                </c:pt>
                <c:pt idx="13275">
                  <c:v>0</c:v>
                </c:pt>
                <c:pt idx="13276">
                  <c:v>0.01</c:v>
                </c:pt>
                <c:pt idx="13277">
                  <c:v>0</c:v>
                </c:pt>
                <c:pt idx="13278">
                  <c:v>0.04</c:v>
                </c:pt>
                <c:pt idx="13279">
                  <c:v>0.04</c:v>
                </c:pt>
                <c:pt idx="13280">
                  <c:v>0.04</c:v>
                </c:pt>
                <c:pt idx="13281">
                  <c:v>0</c:v>
                </c:pt>
                <c:pt idx="13282">
                  <c:v>0</c:v>
                </c:pt>
                <c:pt idx="13283">
                  <c:v>0</c:v>
                </c:pt>
                <c:pt idx="13284">
                  <c:v>0.04</c:v>
                </c:pt>
                <c:pt idx="13285">
                  <c:v>0</c:v>
                </c:pt>
                <c:pt idx="13286">
                  <c:v>0.04</c:v>
                </c:pt>
                <c:pt idx="13287">
                  <c:v>0.01</c:v>
                </c:pt>
                <c:pt idx="13288">
                  <c:v>0.04</c:v>
                </c:pt>
                <c:pt idx="13289">
                  <c:v>0.03</c:v>
                </c:pt>
                <c:pt idx="13290">
                  <c:v>0.04</c:v>
                </c:pt>
                <c:pt idx="13291">
                  <c:v>0.03</c:v>
                </c:pt>
                <c:pt idx="13292">
                  <c:v>0.04</c:v>
                </c:pt>
                <c:pt idx="13293">
                  <c:v>0.02</c:v>
                </c:pt>
                <c:pt idx="13294">
                  <c:v>0</c:v>
                </c:pt>
                <c:pt idx="13295">
                  <c:v>0</c:v>
                </c:pt>
                <c:pt idx="13296">
                  <c:v>0</c:v>
                </c:pt>
                <c:pt idx="13297">
                  <c:v>0.02</c:v>
                </c:pt>
                <c:pt idx="13298">
                  <c:v>0.03</c:v>
                </c:pt>
                <c:pt idx="13299">
                  <c:v>0.04</c:v>
                </c:pt>
                <c:pt idx="13300">
                  <c:v>0</c:v>
                </c:pt>
                <c:pt idx="13301">
                  <c:v>0.02</c:v>
                </c:pt>
                <c:pt idx="13302">
                  <c:v>0.04</c:v>
                </c:pt>
                <c:pt idx="13303">
                  <c:v>0.04</c:v>
                </c:pt>
                <c:pt idx="13304">
                  <c:v>0</c:v>
                </c:pt>
                <c:pt idx="13305">
                  <c:v>0</c:v>
                </c:pt>
                <c:pt idx="13306">
                  <c:v>0</c:v>
                </c:pt>
                <c:pt idx="13307">
                  <c:v>0.04</c:v>
                </c:pt>
                <c:pt idx="13308">
                  <c:v>0</c:v>
                </c:pt>
                <c:pt idx="13309">
                  <c:v>0.03</c:v>
                </c:pt>
                <c:pt idx="13310">
                  <c:v>0.03</c:v>
                </c:pt>
                <c:pt idx="13311">
                  <c:v>0</c:v>
                </c:pt>
                <c:pt idx="13312">
                  <c:v>0.04</c:v>
                </c:pt>
                <c:pt idx="13313">
                  <c:v>0</c:v>
                </c:pt>
                <c:pt idx="13314">
                  <c:v>0</c:v>
                </c:pt>
                <c:pt idx="13315">
                  <c:v>0.04</c:v>
                </c:pt>
                <c:pt idx="13316">
                  <c:v>0</c:v>
                </c:pt>
                <c:pt idx="13317">
                  <c:v>0</c:v>
                </c:pt>
                <c:pt idx="13318">
                  <c:v>0</c:v>
                </c:pt>
                <c:pt idx="13319">
                  <c:v>0.04</c:v>
                </c:pt>
                <c:pt idx="13320">
                  <c:v>0.03</c:v>
                </c:pt>
                <c:pt idx="13321">
                  <c:v>0.04</c:v>
                </c:pt>
                <c:pt idx="13322">
                  <c:v>0</c:v>
                </c:pt>
                <c:pt idx="13323">
                  <c:v>0</c:v>
                </c:pt>
                <c:pt idx="13324">
                  <c:v>0.04</c:v>
                </c:pt>
                <c:pt idx="13325">
                  <c:v>0.04</c:v>
                </c:pt>
                <c:pt idx="13326">
                  <c:v>0.04</c:v>
                </c:pt>
                <c:pt idx="13327">
                  <c:v>0</c:v>
                </c:pt>
                <c:pt idx="13328">
                  <c:v>0</c:v>
                </c:pt>
                <c:pt idx="13329">
                  <c:v>0</c:v>
                </c:pt>
                <c:pt idx="13330">
                  <c:v>0.01</c:v>
                </c:pt>
                <c:pt idx="13331">
                  <c:v>0</c:v>
                </c:pt>
                <c:pt idx="13332">
                  <c:v>0</c:v>
                </c:pt>
                <c:pt idx="13333">
                  <c:v>0</c:v>
                </c:pt>
                <c:pt idx="13334">
                  <c:v>0.04</c:v>
                </c:pt>
                <c:pt idx="13335">
                  <c:v>0.03</c:v>
                </c:pt>
                <c:pt idx="13336">
                  <c:v>0</c:v>
                </c:pt>
                <c:pt idx="13337">
                  <c:v>0</c:v>
                </c:pt>
                <c:pt idx="13338">
                  <c:v>0</c:v>
                </c:pt>
                <c:pt idx="13339">
                  <c:v>0.02</c:v>
                </c:pt>
                <c:pt idx="13340">
                  <c:v>0.03</c:v>
                </c:pt>
                <c:pt idx="13341">
                  <c:v>0.03</c:v>
                </c:pt>
                <c:pt idx="13342">
                  <c:v>0.04</c:v>
                </c:pt>
                <c:pt idx="13343">
                  <c:v>0.04</c:v>
                </c:pt>
                <c:pt idx="13344">
                  <c:v>0</c:v>
                </c:pt>
                <c:pt idx="13345">
                  <c:v>0.04</c:v>
                </c:pt>
                <c:pt idx="13346">
                  <c:v>0</c:v>
                </c:pt>
                <c:pt idx="13347">
                  <c:v>0</c:v>
                </c:pt>
                <c:pt idx="13348">
                  <c:v>0</c:v>
                </c:pt>
                <c:pt idx="13349">
                  <c:v>0.03</c:v>
                </c:pt>
                <c:pt idx="13350">
                  <c:v>0</c:v>
                </c:pt>
                <c:pt idx="13351">
                  <c:v>0</c:v>
                </c:pt>
                <c:pt idx="13352">
                  <c:v>0.03</c:v>
                </c:pt>
                <c:pt idx="13353">
                  <c:v>0</c:v>
                </c:pt>
                <c:pt idx="13354">
                  <c:v>0.04</c:v>
                </c:pt>
                <c:pt idx="13355">
                  <c:v>0</c:v>
                </c:pt>
                <c:pt idx="13356">
                  <c:v>0.04</c:v>
                </c:pt>
                <c:pt idx="13357">
                  <c:v>0.04</c:v>
                </c:pt>
                <c:pt idx="13358">
                  <c:v>0.04</c:v>
                </c:pt>
                <c:pt idx="13359">
                  <c:v>0.02</c:v>
                </c:pt>
                <c:pt idx="13360">
                  <c:v>0.04</c:v>
                </c:pt>
                <c:pt idx="13361">
                  <c:v>0</c:v>
                </c:pt>
                <c:pt idx="13362">
                  <c:v>0.04</c:v>
                </c:pt>
                <c:pt idx="13363">
                  <c:v>0</c:v>
                </c:pt>
                <c:pt idx="13364">
                  <c:v>0.03</c:v>
                </c:pt>
                <c:pt idx="13365">
                  <c:v>0.02</c:v>
                </c:pt>
                <c:pt idx="13366">
                  <c:v>0.03</c:v>
                </c:pt>
                <c:pt idx="13367">
                  <c:v>0.04</c:v>
                </c:pt>
                <c:pt idx="13368">
                  <c:v>0.04</c:v>
                </c:pt>
                <c:pt idx="13369">
                  <c:v>0.04</c:v>
                </c:pt>
                <c:pt idx="13370">
                  <c:v>0.04</c:v>
                </c:pt>
                <c:pt idx="13371">
                  <c:v>0.03</c:v>
                </c:pt>
                <c:pt idx="13372">
                  <c:v>0</c:v>
                </c:pt>
                <c:pt idx="13373">
                  <c:v>0</c:v>
                </c:pt>
                <c:pt idx="13374">
                  <c:v>0</c:v>
                </c:pt>
                <c:pt idx="13375">
                  <c:v>0</c:v>
                </c:pt>
                <c:pt idx="13376">
                  <c:v>0</c:v>
                </c:pt>
                <c:pt idx="13377">
                  <c:v>0</c:v>
                </c:pt>
                <c:pt idx="13378">
                  <c:v>0.03</c:v>
                </c:pt>
                <c:pt idx="13379">
                  <c:v>0</c:v>
                </c:pt>
                <c:pt idx="13380">
                  <c:v>0.03</c:v>
                </c:pt>
                <c:pt idx="13381">
                  <c:v>0.04</c:v>
                </c:pt>
                <c:pt idx="13382">
                  <c:v>0.04</c:v>
                </c:pt>
                <c:pt idx="13383">
                  <c:v>0.04</c:v>
                </c:pt>
                <c:pt idx="13384">
                  <c:v>0.02</c:v>
                </c:pt>
                <c:pt idx="13385">
                  <c:v>0.01</c:v>
                </c:pt>
                <c:pt idx="13386">
                  <c:v>0</c:v>
                </c:pt>
                <c:pt idx="13387">
                  <c:v>0.02</c:v>
                </c:pt>
                <c:pt idx="13388">
                  <c:v>0.04</c:v>
                </c:pt>
                <c:pt idx="13389">
                  <c:v>0.04</c:v>
                </c:pt>
                <c:pt idx="13390">
                  <c:v>0</c:v>
                </c:pt>
                <c:pt idx="13391">
                  <c:v>0.03</c:v>
                </c:pt>
                <c:pt idx="13392">
                  <c:v>0</c:v>
                </c:pt>
                <c:pt idx="13393">
                  <c:v>0.01</c:v>
                </c:pt>
                <c:pt idx="13394">
                  <c:v>0</c:v>
                </c:pt>
                <c:pt idx="13395">
                  <c:v>0.04</c:v>
                </c:pt>
                <c:pt idx="13396">
                  <c:v>0</c:v>
                </c:pt>
                <c:pt idx="13397">
                  <c:v>0.04</c:v>
                </c:pt>
                <c:pt idx="13398">
                  <c:v>0.02</c:v>
                </c:pt>
                <c:pt idx="13399">
                  <c:v>0</c:v>
                </c:pt>
                <c:pt idx="13400">
                  <c:v>0.04</c:v>
                </c:pt>
                <c:pt idx="13401">
                  <c:v>0</c:v>
                </c:pt>
                <c:pt idx="13402">
                  <c:v>0.04</c:v>
                </c:pt>
                <c:pt idx="13403">
                  <c:v>0</c:v>
                </c:pt>
                <c:pt idx="13404">
                  <c:v>0</c:v>
                </c:pt>
                <c:pt idx="13405">
                  <c:v>0.04</c:v>
                </c:pt>
                <c:pt idx="13406">
                  <c:v>0.04</c:v>
                </c:pt>
                <c:pt idx="13407">
                  <c:v>0.04</c:v>
                </c:pt>
                <c:pt idx="13408">
                  <c:v>0</c:v>
                </c:pt>
                <c:pt idx="13409">
                  <c:v>0.03</c:v>
                </c:pt>
                <c:pt idx="13410">
                  <c:v>0.03</c:v>
                </c:pt>
                <c:pt idx="13411">
                  <c:v>0.04</c:v>
                </c:pt>
                <c:pt idx="13412">
                  <c:v>0.04</c:v>
                </c:pt>
                <c:pt idx="13413">
                  <c:v>0.04</c:v>
                </c:pt>
                <c:pt idx="13414">
                  <c:v>0.02</c:v>
                </c:pt>
                <c:pt idx="13415">
                  <c:v>0.03</c:v>
                </c:pt>
                <c:pt idx="13416">
                  <c:v>0</c:v>
                </c:pt>
                <c:pt idx="13417">
                  <c:v>0.04</c:v>
                </c:pt>
                <c:pt idx="13418">
                  <c:v>0.04</c:v>
                </c:pt>
                <c:pt idx="13419">
                  <c:v>0.04</c:v>
                </c:pt>
                <c:pt idx="13420">
                  <c:v>0</c:v>
                </c:pt>
                <c:pt idx="13421">
                  <c:v>0</c:v>
                </c:pt>
                <c:pt idx="13422">
                  <c:v>0</c:v>
                </c:pt>
                <c:pt idx="13423">
                  <c:v>0.03</c:v>
                </c:pt>
                <c:pt idx="13424">
                  <c:v>0.03</c:v>
                </c:pt>
                <c:pt idx="13425">
                  <c:v>0.03</c:v>
                </c:pt>
                <c:pt idx="13426">
                  <c:v>0</c:v>
                </c:pt>
                <c:pt idx="13427">
                  <c:v>0.04</c:v>
                </c:pt>
                <c:pt idx="13428">
                  <c:v>0.04</c:v>
                </c:pt>
                <c:pt idx="13429">
                  <c:v>0</c:v>
                </c:pt>
                <c:pt idx="13430">
                  <c:v>0</c:v>
                </c:pt>
                <c:pt idx="13431">
                  <c:v>0</c:v>
                </c:pt>
                <c:pt idx="13432">
                  <c:v>0</c:v>
                </c:pt>
                <c:pt idx="13433">
                  <c:v>0.04</c:v>
                </c:pt>
                <c:pt idx="13434">
                  <c:v>0</c:v>
                </c:pt>
                <c:pt idx="13435">
                  <c:v>0</c:v>
                </c:pt>
                <c:pt idx="13436">
                  <c:v>0.03</c:v>
                </c:pt>
                <c:pt idx="13437">
                  <c:v>0.01</c:v>
                </c:pt>
                <c:pt idx="13438">
                  <c:v>0</c:v>
                </c:pt>
                <c:pt idx="13439">
                  <c:v>0.03</c:v>
                </c:pt>
                <c:pt idx="13440">
                  <c:v>0</c:v>
                </c:pt>
                <c:pt idx="13441">
                  <c:v>0</c:v>
                </c:pt>
                <c:pt idx="13442">
                  <c:v>0.03</c:v>
                </c:pt>
                <c:pt idx="13443">
                  <c:v>0</c:v>
                </c:pt>
                <c:pt idx="13444">
                  <c:v>0.03</c:v>
                </c:pt>
                <c:pt idx="13445">
                  <c:v>0.04</c:v>
                </c:pt>
                <c:pt idx="13446">
                  <c:v>0.04</c:v>
                </c:pt>
                <c:pt idx="13447">
                  <c:v>0</c:v>
                </c:pt>
                <c:pt idx="13448">
                  <c:v>0</c:v>
                </c:pt>
                <c:pt idx="13449">
                  <c:v>0.04</c:v>
                </c:pt>
                <c:pt idx="13450">
                  <c:v>0</c:v>
                </c:pt>
                <c:pt idx="13451">
                  <c:v>0.03</c:v>
                </c:pt>
                <c:pt idx="13452">
                  <c:v>0</c:v>
                </c:pt>
                <c:pt idx="13453">
                  <c:v>0.04</c:v>
                </c:pt>
                <c:pt idx="13454">
                  <c:v>0</c:v>
                </c:pt>
                <c:pt idx="13455">
                  <c:v>0.04</c:v>
                </c:pt>
                <c:pt idx="13456">
                  <c:v>0.04</c:v>
                </c:pt>
                <c:pt idx="13457">
                  <c:v>0.03</c:v>
                </c:pt>
                <c:pt idx="13458">
                  <c:v>0.04</c:v>
                </c:pt>
                <c:pt idx="13459">
                  <c:v>0.03</c:v>
                </c:pt>
                <c:pt idx="13460">
                  <c:v>0</c:v>
                </c:pt>
                <c:pt idx="13461">
                  <c:v>0.03</c:v>
                </c:pt>
                <c:pt idx="13462">
                  <c:v>0.04</c:v>
                </c:pt>
                <c:pt idx="13463">
                  <c:v>0</c:v>
                </c:pt>
                <c:pt idx="13464">
                  <c:v>0.04</c:v>
                </c:pt>
                <c:pt idx="13465">
                  <c:v>0</c:v>
                </c:pt>
                <c:pt idx="13466">
                  <c:v>0.03</c:v>
                </c:pt>
                <c:pt idx="13467">
                  <c:v>0</c:v>
                </c:pt>
                <c:pt idx="13468">
                  <c:v>0.04</c:v>
                </c:pt>
                <c:pt idx="13469">
                  <c:v>0.01</c:v>
                </c:pt>
                <c:pt idx="13470">
                  <c:v>0.04</c:v>
                </c:pt>
                <c:pt idx="13471">
                  <c:v>0</c:v>
                </c:pt>
                <c:pt idx="13472">
                  <c:v>0</c:v>
                </c:pt>
                <c:pt idx="13473">
                  <c:v>0</c:v>
                </c:pt>
                <c:pt idx="13474">
                  <c:v>0.03</c:v>
                </c:pt>
                <c:pt idx="13475">
                  <c:v>0</c:v>
                </c:pt>
                <c:pt idx="13476">
                  <c:v>0.03</c:v>
                </c:pt>
                <c:pt idx="13477">
                  <c:v>0</c:v>
                </c:pt>
                <c:pt idx="13478">
                  <c:v>0.04</c:v>
                </c:pt>
                <c:pt idx="13479">
                  <c:v>0</c:v>
                </c:pt>
                <c:pt idx="13480">
                  <c:v>0.03</c:v>
                </c:pt>
                <c:pt idx="13481">
                  <c:v>0.03</c:v>
                </c:pt>
                <c:pt idx="13482">
                  <c:v>0</c:v>
                </c:pt>
                <c:pt idx="13483">
                  <c:v>0</c:v>
                </c:pt>
                <c:pt idx="13484">
                  <c:v>0.03</c:v>
                </c:pt>
                <c:pt idx="13485">
                  <c:v>0</c:v>
                </c:pt>
                <c:pt idx="13486">
                  <c:v>0.02</c:v>
                </c:pt>
                <c:pt idx="13487">
                  <c:v>0</c:v>
                </c:pt>
                <c:pt idx="13488">
                  <c:v>0.04</c:v>
                </c:pt>
                <c:pt idx="13489">
                  <c:v>0.04</c:v>
                </c:pt>
                <c:pt idx="13490">
                  <c:v>0</c:v>
                </c:pt>
                <c:pt idx="13491">
                  <c:v>0.03</c:v>
                </c:pt>
                <c:pt idx="13492">
                  <c:v>0</c:v>
                </c:pt>
                <c:pt idx="13493">
                  <c:v>0</c:v>
                </c:pt>
                <c:pt idx="13494">
                  <c:v>0.04</c:v>
                </c:pt>
                <c:pt idx="13495">
                  <c:v>0</c:v>
                </c:pt>
                <c:pt idx="13496">
                  <c:v>0</c:v>
                </c:pt>
                <c:pt idx="13497">
                  <c:v>0</c:v>
                </c:pt>
                <c:pt idx="13498">
                  <c:v>0</c:v>
                </c:pt>
                <c:pt idx="13499">
                  <c:v>0.04</c:v>
                </c:pt>
                <c:pt idx="13500">
                  <c:v>0.02</c:v>
                </c:pt>
                <c:pt idx="13501">
                  <c:v>0.04</c:v>
                </c:pt>
                <c:pt idx="13502">
                  <c:v>0</c:v>
                </c:pt>
                <c:pt idx="13503">
                  <c:v>0.04</c:v>
                </c:pt>
                <c:pt idx="13504">
                  <c:v>0.04</c:v>
                </c:pt>
                <c:pt idx="13505">
                  <c:v>0.04</c:v>
                </c:pt>
                <c:pt idx="13506">
                  <c:v>0</c:v>
                </c:pt>
                <c:pt idx="13507">
                  <c:v>0</c:v>
                </c:pt>
                <c:pt idx="13508">
                  <c:v>0.03</c:v>
                </c:pt>
                <c:pt idx="13509">
                  <c:v>0.04</c:v>
                </c:pt>
                <c:pt idx="13510">
                  <c:v>0.02</c:v>
                </c:pt>
                <c:pt idx="13511">
                  <c:v>0</c:v>
                </c:pt>
                <c:pt idx="13512">
                  <c:v>0</c:v>
                </c:pt>
                <c:pt idx="13513">
                  <c:v>0</c:v>
                </c:pt>
                <c:pt idx="13514">
                  <c:v>0</c:v>
                </c:pt>
                <c:pt idx="13515">
                  <c:v>0.04</c:v>
                </c:pt>
                <c:pt idx="13516">
                  <c:v>0</c:v>
                </c:pt>
                <c:pt idx="13517">
                  <c:v>0.03</c:v>
                </c:pt>
                <c:pt idx="13518">
                  <c:v>0.03</c:v>
                </c:pt>
                <c:pt idx="13519">
                  <c:v>0</c:v>
                </c:pt>
                <c:pt idx="13520">
                  <c:v>0.03</c:v>
                </c:pt>
                <c:pt idx="13521">
                  <c:v>0</c:v>
                </c:pt>
                <c:pt idx="13522">
                  <c:v>0.02</c:v>
                </c:pt>
                <c:pt idx="13523">
                  <c:v>0</c:v>
                </c:pt>
                <c:pt idx="13524">
                  <c:v>0.03</c:v>
                </c:pt>
                <c:pt idx="13525">
                  <c:v>0.04</c:v>
                </c:pt>
                <c:pt idx="13526">
                  <c:v>0.04</c:v>
                </c:pt>
                <c:pt idx="13527">
                  <c:v>0.04</c:v>
                </c:pt>
                <c:pt idx="13528">
                  <c:v>0.03</c:v>
                </c:pt>
                <c:pt idx="13529">
                  <c:v>0.02</c:v>
                </c:pt>
                <c:pt idx="13530">
                  <c:v>0.01</c:v>
                </c:pt>
                <c:pt idx="13531">
                  <c:v>0.04</c:v>
                </c:pt>
                <c:pt idx="13532">
                  <c:v>0.04</c:v>
                </c:pt>
                <c:pt idx="13533">
                  <c:v>0</c:v>
                </c:pt>
                <c:pt idx="13534">
                  <c:v>0</c:v>
                </c:pt>
                <c:pt idx="13535">
                  <c:v>0.03</c:v>
                </c:pt>
                <c:pt idx="13536">
                  <c:v>0.01</c:v>
                </c:pt>
                <c:pt idx="13537">
                  <c:v>0</c:v>
                </c:pt>
                <c:pt idx="13538">
                  <c:v>0</c:v>
                </c:pt>
                <c:pt idx="13539">
                  <c:v>0</c:v>
                </c:pt>
                <c:pt idx="13540">
                  <c:v>0</c:v>
                </c:pt>
                <c:pt idx="13541">
                  <c:v>0.04</c:v>
                </c:pt>
                <c:pt idx="13542">
                  <c:v>0.03</c:v>
                </c:pt>
                <c:pt idx="13543">
                  <c:v>0.03</c:v>
                </c:pt>
                <c:pt idx="13544">
                  <c:v>0</c:v>
                </c:pt>
                <c:pt idx="13545">
                  <c:v>0.04</c:v>
                </c:pt>
                <c:pt idx="13546">
                  <c:v>0</c:v>
                </c:pt>
                <c:pt idx="13547">
                  <c:v>0.03</c:v>
                </c:pt>
                <c:pt idx="13548">
                  <c:v>0</c:v>
                </c:pt>
                <c:pt idx="13549">
                  <c:v>0.04</c:v>
                </c:pt>
                <c:pt idx="13550">
                  <c:v>0.02</c:v>
                </c:pt>
                <c:pt idx="13551">
                  <c:v>0</c:v>
                </c:pt>
                <c:pt idx="13552">
                  <c:v>0</c:v>
                </c:pt>
                <c:pt idx="13553">
                  <c:v>0</c:v>
                </c:pt>
                <c:pt idx="13554">
                  <c:v>0.03</c:v>
                </c:pt>
                <c:pt idx="13555">
                  <c:v>0</c:v>
                </c:pt>
                <c:pt idx="13556">
                  <c:v>0.02</c:v>
                </c:pt>
                <c:pt idx="13557">
                  <c:v>0</c:v>
                </c:pt>
                <c:pt idx="13558">
                  <c:v>0</c:v>
                </c:pt>
                <c:pt idx="13559">
                  <c:v>0</c:v>
                </c:pt>
                <c:pt idx="13560">
                  <c:v>0</c:v>
                </c:pt>
                <c:pt idx="13561">
                  <c:v>0.04</c:v>
                </c:pt>
                <c:pt idx="13562">
                  <c:v>0.03</c:v>
                </c:pt>
                <c:pt idx="13563">
                  <c:v>0</c:v>
                </c:pt>
                <c:pt idx="13564">
                  <c:v>0</c:v>
                </c:pt>
                <c:pt idx="13565">
                  <c:v>0.02</c:v>
                </c:pt>
                <c:pt idx="13566">
                  <c:v>0</c:v>
                </c:pt>
                <c:pt idx="13567">
                  <c:v>0.03</c:v>
                </c:pt>
                <c:pt idx="13568">
                  <c:v>0</c:v>
                </c:pt>
                <c:pt idx="13569">
                  <c:v>0</c:v>
                </c:pt>
                <c:pt idx="13570">
                  <c:v>0</c:v>
                </c:pt>
                <c:pt idx="13571">
                  <c:v>0</c:v>
                </c:pt>
                <c:pt idx="13572">
                  <c:v>0</c:v>
                </c:pt>
                <c:pt idx="13573">
                  <c:v>0.03</c:v>
                </c:pt>
                <c:pt idx="13574">
                  <c:v>0.04</c:v>
                </c:pt>
                <c:pt idx="13575">
                  <c:v>0.02</c:v>
                </c:pt>
                <c:pt idx="13576">
                  <c:v>0.04</c:v>
                </c:pt>
                <c:pt idx="13577">
                  <c:v>0.02</c:v>
                </c:pt>
                <c:pt idx="13578">
                  <c:v>0.03</c:v>
                </c:pt>
                <c:pt idx="13579">
                  <c:v>0</c:v>
                </c:pt>
                <c:pt idx="13580">
                  <c:v>0.02</c:v>
                </c:pt>
                <c:pt idx="13581">
                  <c:v>0</c:v>
                </c:pt>
                <c:pt idx="13582">
                  <c:v>0.03</c:v>
                </c:pt>
                <c:pt idx="13583">
                  <c:v>0.04</c:v>
                </c:pt>
                <c:pt idx="13584">
                  <c:v>0.04</c:v>
                </c:pt>
                <c:pt idx="13585">
                  <c:v>0.04</c:v>
                </c:pt>
                <c:pt idx="13586">
                  <c:v>0</c:v>
                </c:pt>
                <c:pt idx="13587">
                  <c:v>0.03</c:v>
                </c:pt>
                <c:pt idx="13588">
                  <c:v>0.03</c:v>
                </c:pt>
                <c:pt idx="13589">
                  <c:v>0.01</c:v>
                </c:pt>
                <c:pt idx="13590">
                  <c:v>0</c:v>
                </c:pt>
                <c:pt idx="13591">
                  <c:v>0.03</c:v>
                </c:pt>
                <c:pt idx="13592">
                  <c:v>0</c:v>
                </c:pt>
                <c:pt idx="13593">
                  <c:v>0.04</c:v>
                </c:pt>
                <c:pt idx="13594">
                  <c:v>0</c:v>
                </c:pt>
                <c:pt idx="13595">
                  <c:v>0</c:v>
                </c:pt>
                <c:pt idx="13596">
                  <c:v>0.03</c:v>
                </c:pt>
                <c:pt idx="13597">
                  <c:v>0.04</c:v>
                </c:pt>
                <c:pt idx="13598">
                  <c:v>0.03</c:v>
                </c:pt>
                <c:pt idx="13599">
                  <c:v>0.04</c:v>
                </c:pt>
                <c:pt idx="13600">
                  <c:v>0.03</c:v>
                </c:pt>
                <c:pt idx="13601">
                  <c:v>0</c:v>
                </c:pt>
                <c:pt idx="13602">
                  <c:v>0</c:v>
                </c:pt>
                <c:pt idx="13603">
                  <c:v>0</c:v>
                </c:pt>
                <c:pt idx="13604">
                  <c:v>0</c:v>
                </c:pt>
                <c:pt idx="13605">
                  <c:v>0</c:v>
                </c:pt>
                <c:pt idx="13606">
                  <c:v>0</c:v>
                </c:pt>
                <c:pt idx="13607">
                  <c:v>0</c:v>
                </c:pt>
                <c:pt idx="13608">
                  <c:v>0</c:v>
                </c:pt>
                <c:pt idx="13609">
                  <c:v>0</c:v>
                </c:pt>
                <c:pt idx="13610">
                  <c:v>0</c:v>
                </c:pt>
                <c:pt idx="13611">
                  <c:v>0</c:v>
                </c:pt>
                <c:pt idx="13612">
                  <c:v>0.04</c:v>
                </c:pt>
                <c:pt idx="13613">
                  <c:v>0</c:v>
                </c:pt>
                <c:pt idx="13614">
                  <c:v>0</c:v>
                </c:pt>
                <c:pt idx="13615">
                  <c:v>0.04</c:v>
                </c:pt>
                <c:pt idx="13616">
                  <c:v>0</c:v>
                </c:pt>
                <c:pt idx="13617">
                  <c:v>0.02</c:v>
                </c:pt>
                <c:pt idx="13618">
                  <c:v>0.01</c:v>
                </c:pt>
                <c:pt idx="13619">
                  <c:v>0.03</c:v>
                </c:pt>
                <c:pt idx="13620">
                  <c:v>0</c:v>
                </c:pt>
                <c:pt idx="13621">
                  <c:v>0.03</c:v>
                </c:pt>
                <c:pt idx="13622">
                  <c:v>0.02</c:v>
                </c:pt>
                <c:pt idx="13623">
                  <c:v>0.04</c:v>
                </c:pt>
                <c:pt idx="13624">
                  <c:v>0.02</c:v>
                </c:pt>
                <c:pt idx="13625">
                  <c:v>0</c:v>
                </c:pt>
                <c:pt idx="13626">
                  <c:v>0.04</c:v>
                </c:pt>
                <c:pt idx="13627">
                  <c:v>0.03</c:v>
                </c:pt>
                <c:pt idx="13628">
                  <c:v>0.01</c:v>
                </c:pt>
                <c:pt idx="13629">
                  <c:v>0</c:v>
                </c:pt>
                <c:pt idx="13630">
                  <c:v>0.03</c:v>
                </c:pt>
                <c:pt idx="13631">
                  <c:v>0</c:v>
                </c:pt>
                <c:pt idx="13632">
                  <c:v>0</c:v>
                </c:pt>
                <c:pt idx="13633">
                  <c:v>0</c:v>
                </c:pt>
                <c:pt idx="13634">
                  <c:v>0</c:v>
                </c:pt>
                <c:pt idx="13635">
                  <c:v>0</c:v>
                </c:pt>
                <c:pt idx="13636">
                  <c:v>0</c:v>
                </c:pt>
                <c:pt idx="13637">
                  <c:v>0.04</c:v>
                </c:pt>
                <c:pt idx="13638">
                  <c:v>0.03</c:v>
                </c:pt>
                <c:pt idx="13639">
                  <c:v>0</c:v>
                </c:pt>
                <c:pt idx="13640">
                  <c:v>0</c:v>
                </c:pt>
                <c:pt idx="13641">
                  <c:v>0.02</c:v>
                </c:pt>
                <c:pt idx="13642">
                  <c:v>0.03</c:v>
                </c:pt>
                <c:pt idx="13643">
                  <c:v>0</c:v>
                </c:pt>
                <c:pt idx="13644">
                  <c:v>0.03</c:v>
                </c:pt>
                <c:pt idx="13645">
                  <c:v>0.03</c:v>
                </c:pt>
                <c:pt idx="13646">
                  <c:v>0.04</c:v>
                </c:pt>
                <c:pt idx="13647">
                  <c:v>0.04</c:v>
                </c:pt>
                <c:pt idx="13648">
                  <c:v>0</c:v>
                </c:pt>
                <c:pt idx="13649">
                  <c:v>0.04</c:v>
                </c:pt>
                <c:pt idx="13650">
                  <c:v>0</c:v>
                </c:pt>
                <c:pt idx="13651">
                  <c:v>0</c:v>
                </c:pt>
                <c:pt idx="13652">
                  <c:v>0</c:v>
                </c:pt>
                <c:pt idx="13653">
                  <c:v>0.04</c:v>
                </c:pt>
                <c:pt idx="13654">
                  <c:v>0.03</c:v>
                </c:pt>
                <c:pt idx="13655">
                  <c:v>0</c:v>
                </c:pt>
                <c:pt idx="13656">
                  <c:v>0.04</c:v>
                </c:pt>
                <c:pt idx="13657">
                  <c:v>0.03</c:v>
                </c:pt>
                <c:pt idx="13658">
                  <c:v>0.03</c:v>
                </c:pt>
                <c:pt idx="13659">
                  <c:v>0.02</c:v>
                </c:pt>
                <c:pt idx="13660">
                  <c:v>0.04</c:v>
                </c:pt>
                <c:pt idx="13661">
                  <c:v>0</c:v>
                </c:pt>
                <c:pt idx="13662">
                  <c:v>0.03</c:v>
                </c:pt>
                <c:pt idx="13663">
                  <c:v>0</c:v>
                </c:pt>
                <c:pt idx="13664">
                  <c:v>0</c:v>
                </c:pt>
                <c:pt idx="13665">
                  <c:v>0.04</c:v>
                </c:pt>
                <c:pt idx="13666">
                  <c:v>0</c:v>
                </c:pt>
                <c:pt idx="13667">
                  <c:v>0.02</c:v>
                </c:pt>
                <c:pt idx="13668">
                  <c:v>0.01</c:v>
                </c:pt>
                <c:pt idx="13669">
                  <c:v>0</c:v>
                </c:pt>
                <c:pt idx="13670">
                  <c:v>0.03</c:v>
                </c:pt>
                <c:pt idx="13671">
                  <c:v>0</c:v>
                </c:pt>
                <c:pt idx="13672">
                  <c:v>0.03</c:v>
                </c:pt>
                <c:pt idx="13673">
                  <c:v>0</c:v>
                </c:pt>
                <c:pt idx="13674">
                  <c:v>0</c:v>
                </c:pt>
                <c:pt idx="13675">
                  <c:v>0.03</c:v>
                </c:pt>
                <c:pt idx="13676">
                  <c:v>0</c:v>
                </c:pt>
                <c:pt idx="13677">
                  <c:v>0</c:v>
                </c:pt>
                <c:pt idx="13678">
                  <c:v>0.04</c:v>
                </c:pt>
                <c:pt idx="13679">
                  <c:v>0.03</c:v>
                </c:pt>
                <c:pt idx="13680">
                  <c:v>0.04</c:v>
                </c:pt>
                <c:pt idx="13681">
                  <c:v>0</c:v>
                </c:pt>
                <c:pt idx="13682">
                  <c:v>0</c:v>
                </c:pt>
                <c:pt idx="13683">
                  <c:v>0.04</c:v>
                </c:pt>
                <c:pt idx="13684">
                  <c:v>0.02</c:v>
                </c:pt>
                <c:pt idx="13685">
                  <c:v>0.03</c:v>
                </c:pt>
                <c:pt idx="13686">
                  <c:v>0</c:v>
                </c:pt>
                <c:pt idx="13687">
                  <c:v>0</c:v>
                </c:pt>
                <c:pt idx="13688">
                  <c:v>0.03</c:v>
                </c:pt>
                <c:pt idx="13689">
                  <c:v>0</c:v>
                </c:pt>
                <c:pt idx="13690">
                  <c:v>0.02</c:v>
                </c:pt>
                <c:pt idx="13691">
                  <c:v>0</c:v>
                </c:pt>
                <c:pt idx="13692">
                  <c:v>0.03</c:v>
                </c:pt>
                <c:pt idx="13693">
                  <c:v>0.01</c:v>
                </c:pt>
                <c:pt idx="13694">
                  <c:v>0</c:v>
                </c:pt>
                <c:pt idx="13695">
                  <c:v>0.03</c:v>
                </c:pt>
                <c:pt idx="13696">
                  <c:v>0.03</c:v>
                </c:pt>
                <c:pt idx="13697">
                  <c:v>0.04</c:v>
                </c:pt>
                <c:pt idx="13698">
                  <c:v>0</c:v>
                </c:pt>
                <c:pt idx="13699">
                  <c:v>0</c:v>
                </c:pt>
                <c:pt idx="13700">
                  <c:v>0.04</c:v>
                </c:pt>
                <c:pt idx="13701">
                  <c:v>0</c:v>
                </c:pt>
                <c:pt idx="13702">
                  <c:v>0.04</c:v>
                </c:pt>
                <c:pt idx="13703">
                  <c:v>0</c:v>
                </c:pt>
                <c:pt idx="13704">
                  <c:v>0.04</c:v>
                </c:pt>
                <c:pt idx="13705">
                  <c:v>0.04</c:v>
                </c:pt>
                <c:pt idx="13706">
                  <c:v>0</c:v>
                </c:pt>
                <c:pt idx="13707">
                  <c:v>0.02</c:v>
                </c:pt>
                <c:pt idx="13708">
                  <c:v>0</c:v>
                </c:pt>
                <c:pt idx="13709">
                  <c:v>0.04</c:v>
                </c:pt>
                <c:pt idx="13710">
                  <c:v>0.01</c:v>
                </c:pt>
                <c:pt idx="13711">
                  <c:v>0.04</c:v>
                </c:pt>
                <c:pt idx="13712">
                  <c:v>0</c:v>
                </c:pt>
                <c:pt idx="13713">
                  <c:v>0</c:v>
                </c:pt>
                <c:pt idx="13714">
                  <c:v>0.04</c:v>
                </c:pt>
                <c:pt idx="13715">
                  <c:v>0.02</c:v>
                </c:pt>
                <c:pt idx="13716">
                  <c:v>0</c:v>
                </c:pt>
                <c:pt idx="13717">
                  <c:v>0.01</c:v>
                </c:pt>
                <c:pt idx="13718">
                  <c:v>0.04</c:v>
                </c:pt>
                <c:pt idx="13719">
                  <c:v>0.04</c:v>
                </c:pt>
                <c:pt idx="13720">
                  <c:v>0</c:v>
                </c:pt>
                <c:pt idx="13721">
                  <c:v>0</c:v>
                </c:pt>
                <c:pt idx="13722">
                  <c:v>0</c:v>
                </c:pt>
                <c:pt idx="13723">
                  <c:v>0</c:v>
                </c:pt>
                <c:pt idx="13724">
                  <c:v>0.04</c:v>
                </c:pt>
                <c:pt idx="13725">
                  <c:v>0.01</c:v>
                </c:pt>
                <c:pt idx="13726">
                  <c:v>0.04</c:v>
                </c:pt>
                <c:pt idx="13727">
                  <c:v>0.04</c:v>
                </c:pt>
                <c:pt idx="13728">
                  <c:v>0</c:v>
                </c:pt>
                <c:pt idx="13729">
                  <c:v>0.02</c:v>
                </c:pt>
                <c:pt idx="13730">
                  <c:v>0</c:v>
                </c:pt>
                <c:pt idx="13731">
                  <c:v>0.04</c:v>
                </c:pt>
                <c:pt idx="13732">
                  <c:v>0</c:v>
                </c:pt>
                <c:pt idx="13733">
                  <c:v>0.02</c:v>
                </c:pt>
                <c:pt idx="13734">
                  <c:v>0</c:v>
                </c:pt>
                <c:pt idx="13735">
                  <c:v>0.03</c:v>
                </c:pt>
                <c:pt idx="13736">
                  <c:v>0</c:v>
                </c:pt>
                <c:pt idx="13737">
                  <c:v>0</c:v>
                </c:pt>
                <c:pt idx="13738">
                  <c:v>0</c:v>
                </c:pt>
                <c:pt idx="13739">
                  <c:v>0</c:v>
                </c:pt>
                <c:pt idx="13740">
                  <c:v>0.03</c:v>
                </c:pt>
                <c:pt idx="13741">
                  <c:v>0.04</c:v>
                </c:pt>
                <c:pt idx="13742">
                  <c:v>0.02</c:v>
                </c:pt>
                <c:pt idx="13743">
                  <c:v>0</c:v>
                </c:pt>
                <c:pt idx="13744">
                  <c:v>0</c:v>
                </c:pt>
                <c:pt idx="13745">
                  <c:v>0</c:v>
                </c:pt>
                <c:pt idx="13746">
                  <c:v>0</c:v>
                </c:pt>
                <c:pt idx="13747">
                  <c:v>0.03</c:v>
                </c:pt>
                <c:pt idx="13748">
                  <c:v>0.01</c:v>
                </c:pt>
                <c:pt idx="13749">
                  <c:v>0</c:v>
                </c:pt>
                <c:pt idx="13750">
                  <c:v>0.03</c:v>
                </c:pt>
                <c:pt idx="13751">
                  <c:v>0</c:v>
                </c:pt>
                <c:pt idx="13752">
                  <c:v>0.02</c:v>
                </c:pt>
                <c:pt idx="13753">
                  <c:v>0</c:v>
                </c:pt>
                <c:pt idx="13754">
                  <c:v>0.04</c:v>
                </c:pt>
                <c:pt idx="13755">
                  <c:v>0.04</c:v>
                </c:pt>
                <c:pt idx="13756">
                  <c:v>0.04</c:v>
                </c:pt>
                <c:pt idx="13757">
                  <c:v>0.04</c:v>
                </c:pt>
                <c:pt idx="13758">
                  <c:v>0.02</c:v>
                </c:pt>
                <c:pt idx="13759">
                  <c:v>0</c:v>
                </c:pt>
                <c:pt idx="13760">
                  <c:v>0.04</c:v>
                </c:pt>
                <c:pt idx="13761">
                  <c:v>0.04</c:v>
                </c:pt>
                <c:pt idx="13762">
                  <c:v>0</c:v>
                </c:pt>
                <c:pt idx="13763">
                  <c:v>0.02</c:v>
                </c:pt>
                <c:pt idx="13764">
                  <c:v>0.04</c:v>
                </c:pt>
                <c:pt idx="13765">
                  <c:v>0</c:v>
                </c:pt>
                <c:pt idx="13766">
                  <c:v>0.04</c:v>
                </c:pt>
                <c:pt idx="13767">
                  <c:v>0</c:v>
                </c:pt>
                <c:pt idx="13768">
                  <c:v>0</c:v>
                </c:pt>
                <c:pt idx="13769">
                  <c:v>0</c:v>
                </c:pt>
                <c:pt idx="13770">
                  <c:v>0.02</c:v>
                </c:pt>
                <c:pt idx="13771">
                  <c:v>0</c:v>
                </c:pt>
                <c:pt idx="13772">
                  <c:v>0.02</c:v>
                </c:pt>
                <c:pt idx="13773">
                  <c:v>0.04</c:v>
                </c:pt>
                <c:pt idx="13774">
                  <c:v>0.02</c:v>
                </c:pt>
                <c:pt idx="13775">
                  <c:v>0.04</c:v>
                </c:pt>
                <c:pt idx="13776">
                  <c:v>0</c:v>
                </c:pt>
                <c:pt idx="13777">
                  <c:v>0.03</c:v>
                </c:pt>
                <c:pt idx="13778">
                  <c:v>0.04</c:v>
                </c:pt>
                <c:pt idx="13779">
                  <c:v>0</c:v>
                </c:pt>
                <c:pt idx="13780">
                  <c:v>0</c:v>
                </c:pt>
                <c:pt idx="13781">
                  <c:v>0.03</c:v>
                </c:pt>
                <c:pt idx="13782">
                  <c:v>0</c:v>
                </c:pt>
                <c:pt idx="13783">
                  <c:v>0</c:v>
                </c:pt>
                <c:pt idx="13784">
                  <c:v>0</c:v>
                </c:pt>
                <c:pt idx="13785">
                  <c:v>0.03</c:v>
                </c:pt>
                <c:pt idx="13786">
                  <c:v>0.04</c:v>
                </c:pt>
                <c:pt idx="13787">
                  <c:v>0</c:v>
                </c:pt>
                <c:pt idx="13788">
                  <c:v>0</c:v>
                </c:pt>
                <c:pt idx="13789">
                  <c:v>0</c:v>
                </c:pt>
                <c:pt idx="13790">
                  <c:v>0.01</c:v>
                </c:pt>
                <c:pt idx="13791">
                  <c:v>0</c:v>
                </c:pt>
                <c:pt idx="13792">
                  <c:v>0</c:v>
                </c:pt>
                <c:pt idx="13793">
                  <c:v>0.03</c:v>
                </c:pt>
                <c:pt idx="13794">
                  <c:v>0</c:v>
                </c:pt>
                <c:pt idx="13795">
                  <c:v>0</c:v>
                </c:pt>
                <c:pt idx="13796">
                  <c:v>0.03</c:v>
                </c:pt>
                <c:pt idx="13797">
                  <c:v>0.03</c:v>
                </c:pt>
                <c:pt idx="13798">
                  <c:v>0</c:v>
                </c:pt>
                <c:pt idx="13799">
                  <c:v>0.03</c:v>
                </c:pt>
                <c:pt idx="13800">
                  <c:v>0.03</c:v>
                </c:pt>
                <c:pt idx="13801">
                  <c:v>0.03</c:v>
                </c:pt>
                <c:pt idx="13802">
                  <c:v>0.03</c:v>
                </c:pt>
                <c:pt idx="13803">
                  <c:v>0</c:v>
                </c:pt>
                <c:pt idx="13804">
                  <c:v>0.03</c:v>
                </c:pt>
                <c:pt idx="13805">
                  <c:v>0.03</c:v>
                </c:pt>
                <c:pt idx="13806">
                  <c:v>0</c:v>
                </c:pt>
                <c:pt idx="13807">
                  <c:v>0</c:v>
                </c:pt>
                <c:pt idx="13808">
                  <c:v>0.02</c:v>
                </c:pt>
                <c:pt idx="13809">
                  <c:v>0.03</c:v>
                </c:pt>
                <c:pt idx="13810">
                  <c:v>0</c:v>
                </c:pt>
                <c:pt idx="13811">
                  <c:v>0.03</c:v>
                </c:pt>
                <c:pt idx="13812">
                  <c:v>0</c:v>
                </c:pt>
                <c:pt idx="13813">
                  <c:v>0.01</c:v>
                </c:pt>
                <c:pt idx="13814">
                  <c:v>0.04</c:v>
                </c:pt>
                <c:pt idx="13815">
                  <c:v>0.02</c:v>
                </c:pt>
                <c:pt idx="13816">
                  <c:v>0</c:v>
                </c:pt>
                <c:pt idx="13817">
                  <c:v>0</c:v>
                </c:pt>
                <c:pt idx="13818">
                  <c:v>0</c:v>
                </c:pt>
                <c:pt idx="13819">
                  <c:v>0</c:v>
                </c:pt>
                <c:pt idx="13820">
                  <c:v>0</c:v>
                </c:pt>
                <c:pt idx="13821">
                  <c:v>0</c:v>
                </c:pt>
                <c:pt idx="13822">
                  <c:v>0</c:v>
                </c:pt>
                <c:pt idx="13823">
                  <c:v>0.02</c:v>
                </c:pt>
                <c:pt idx="13824">
                  <c:v>0</c:v>
                </c:pt>
                <c:pt idx="13825">
                  <c:v>0</c:v>
                </c:pt>
                <c:pt idx="13826">
                  <c:v>0</c:v>
                </c:pt>
                <c:pt idx="13827">
                  <c:v>0</c:v>
                </c:pt>
                <c:pt idx="13828">
                  <c:v>0.04</c:v>
                </c:pt>
                <c:pt idx="13829">
                  <c:v>0.03</c:v>
                </c:pt>
                <c:pt idx="13830">
                  <c:v>0</c:v>
                </c:pt>
                <c:pt idx="13831">
                  <c:v>0.02</c:v>
                </c:pt>
                <c:pt idx="13832">
                  <c:v>0.03</c:v>
                </c:pt>
                <c:pt idx="13833">
                  <c:v>0.03</c:v>
                </c:pt>
                <c:pt idx="13834">
                  <c:v>0.03</c:v>
                </c:pt>
                <c:pt idx="13835">
                  <c:v>0</c:v>
                </c:pt>
                <c:pt idx="13836">
                  <c:v>0.03</c:v>
                </c:pt>
                <c:pt idx="13837">
                  <c:v>0</c:v>
                </c:pt>
                <c:pt idx="13838">
                  <c:v>0.02</c:v>
                </c:pt>
                <c:pt idx="13839">
                  <c:v>0.03</c:v>
                </c:pt>
                <c:pt idx="13840">
                  <c:v>0</c:v>
                </c:pt>
                <c:pt idx="13841">
                  <c:v>0.03</c:v>
                </c:pt>
                <c:pt idx="13842">
                  <c:v>0</c:v>
                </c:pt>
                <c:pt idx="13843">
                  <c:v>0</c:v>
                </c:pt>
                <c:pt idx="13844">
                  <c:v>0</c:v>
                </c:pt>
                <c:pt idx="13845">
                  <c:v>0</c:v>
                </c:pt>
                <c:pt idx="13846">
                  <c:v>0.04</c:v>
                </c:pt>
                <c:pt idx="13847">
                  <c:v>0.03</c:v>
                </c:pt>
                <c:pt idx="13848">
                  <c:v>0.04</c:v>
                </c:pt>
                <c:pt idx="13849">
                  <c:v>0</c:v>
                </c:pt>
                <c:pt idx="13850">
                  <c:v>0.04</c:v>
                </c:pt>
                <c:pt idx="13851">
                  <c:v>0</c:v>
                </c:pt>
                <c:pt idx="13852">
                  <c:v>0.02</c:v>
                </c:pt>
                <c:pt idx="13853">
                  <c:v>0.04</c:v>
                </c:pt>
                <c:pt idx="13854">
                  <c:v>0</c:v>
                </c:pt>
                <c:pt idx="13855">
                  <c:v>0.03</c:v>
                </c:pt>
                <c:pt idx="13856">
                  <c:v>0</c:v>
                </c:pt>
                <c:pt idx="13857">
                  <c:v>0</c:v>
                </c:pt>
                <c:pt idx="13858">
                  <c:v>0</c:v>
                </c:pt>
                <c:pt idx="13859">
                  <c:v>0</c:v>
                </c:pt>
                <c:pt idx="13860">
                  <c:v>0.02</c:v>
                </c:pt>
                <c:pt idx="13861">
                  <c:v>0</c:v>
                </c:pt>
                <c:pt idx="13862">
                  <c:v>0</c:v>
                </c:pt>
                <c:pt idx="13863">
                  <c:v>0</c:v>
                </c:pt>
                <c:pt idx="13864">
                  <c:v>0</c:v>
                </c:pt>
                <c:pt idx="13865">
                  <c:v>0</c:v>
                </c:pt>
                <c:pt idx="13866">
                  <c:v>0.02</c:v>
                </c:pt>
                <c:pt idx="13867">
                  <c:v>0</c:v>
                </c:pt>
                <c:pt idx="13868">
                  <c:v>0</c:v>
                </c:pt>
                <c:pt idx="13869">
                  <c:v>0.02</c:v>
                </c:pt>
                <c:pt idx="13870">
                  <c:v>0.03</c:v>
                </c:pt>
                <c:pt idx="13871">
                  <c:v>0.04</c:v>
                </c:pt>
                <c:pt idx="13872">
                  <c:v>0</c:v>
                </c:pt>
                <c:pt idx="13873">
                  <c:v>0</c:v>
                </c:pt>
                <c:pt idx="13874">
                  <c:v>0.02</c:v>
                </c:pt>
                <c:pt idx="13875">
                  <c:v>0.01</c:v>
                </c:pt>
                <c:pt idx="13876">
                  <c:v>0</c:v>
                </c:pt>
                <c:pt idx="13877">
                  <c:v>0</c:v>
                </c:pt>
                <c:pt idx="13878">
                  <c:v>0.02</c:v>
                </c:pt>
                <c:pt idx="13879">
                  <c:v>0</c:v>
                </c:pt>
                <c:pt idx="13880">
                  <c:v>0.03</c:v>
                </c:pt>
                <c:pt idx="13881">
                  <c:v>0.03</c:v>
                </c:pt>
                <c:pt idx="13882">
                  <c:v>0</c:v>
                </c:pt>
                <c:pt idx="13883">
                  <c:v>0.02</c:v>
                </c:pt>
                <c:pt idx="13884">
                  <c:v>0.03</c:v>
                </c:pt>
                <c:pt idx="13885">
                  <c:v>0.03</c:v>
                </c:pt>
                <c:pt idx="13886">
                  <c:v>0.04</c:v>
                </c:pt>
                <c:pt idx="13887">
                  <c:v>0</c:v>
                </c:pt>
                <c:pt idx="13888">
                  <c:v>0.04</c:v>
                </c:pt>
                <c:pt idx="13889">
                  <c:v>0</c:v>
                </c:pt>
                <c:pt idx="13890">
                  <c:v>0</c:v>
                </c:pt>
                <c:pt idx="13891">
                  <c:v>0.04</c:v>
                </c:pt>
                <c:pt idx="13892">
                  <c:v>0</c:v>
                </c:pt>
                <c:pt idx="13893">
                  <c:v>0.03</c:v>
                </c:pt>
                <c:pt idx="13894">
                  <c:v>0.02</c:v>
                </c:pt>
                <c:pt idx="13895">
                  <c:v>0</c:v>
                </c:pt>
                <c:pt idx="13896">
                  <c:v>0</c:v>
                </c:pt>
                <c:pt idx="13897">
                  <c:v>0.02</c:v>
                </c:pt>
                <c:pt idx="13898">
                  <c:v>0</c:v>
                </c:pt>
                <c:pt idx="13899">
                  <c:v>0.03</c:v>
                </c:pt>
                <c:pt idx="13900">
                  <c:v>0</c:v>
                </c:pt>
                <c:pt idx="13901">
                  <c:v>0</c:v>
                </c:pt>
                <c:pt idx="13902">
                  <c:v>0</c:v>
                </c:pt>
                <c:pt idx="13903">
                  <c:v>0.03</c:v>
                </c:pt>
                <c:pt idx="13904">
                  <c:v>0.02</c:v>
                </c:pt>
                <c:pt idx="13905">
                  <c:v>0.03</c:v>
                </c:pt>
                <c:pt idx="13906">
                  <c:v>0.02</c:v>
                </c:pt>
                <c:pt idx="13907">
                  <c:v>0.02</c:v>
                </c:pt>
                <c:pt idx="13908">
                  <c:v>0.02</c:v>
                </c:pt>
                <c:pt idx="13909">
                  <c:v>0.02</c:v>
                </c:pt>
                <c:pt idx="13910">
                  <c:v>0</c:v>
                </c:pt>
                <c:pt idx="13911">
                  <c:v>0.01</c:v>
                </c:pt>
                <c:pt idx="13912">
                  <c:v>0</c:v>
                </c:pt>
                <c:pt idx="13913">
                  <c:v>0</c:v>
                </c:pt>
                <c:pt idx="13914">
                  <c:v>0</c:v>
                </c:pt>
                <c:pt idx="13915">
                  <c:v>0.02</c:v>
                </c:pt>
                <c:pt idx="13916">
                  <c:v>0.01</c:v>
                </c:pt>
                <c:pt idx="13917">
                  <c:v>0</c:v>
                </c:pt>
                <c:pt idx="13918">
                  <c:v>0.03</c:v>
                </c:pt>
                <c:pt idx="13919">
                  <c:v>0</c:v>
                </c:pt>
                <c:pt idx="13920">
                  <c:v>0.02</c:v>
                </c:pt>
                <c:pt idx="13921">
                  <c:v>0.03</c:v>
                </c:pt>
                <c:pt idx="13922">
                  <c:v>0</c:v>
                </c:pt>
                <c:pt idx="13923">
                  <c:v>0</c:v>
                </c:pt>
                <c:pt idx="13924">
                  <c:v>0</c:v>
                </c:pt>
                <c:pt idx="13925">
                  <c:v>0</c:v>
                </c:pt>
                <c:pt idx="13926">
                  <c:v>0.02</c:v>
                </c:pt>
                <c:pt idx="13927">
                  <c:v>0.03</c:v>
                </c:pt>
                <c:pt idx="13928">
                  <c:v>0.04</c:v>
                </c:pt>
                <c:pt idx="13929">
                  <c:v>0</c:v>
                </c:pt>
                <c:pt idx="13930">
                  <c:v>0</c:v>
                </c:pt>
                <c:pt idx="13931">
                  <c:v>0.03</c:v>
                </c:pt>
                <c:pt idx="13932">
                  <c:v>0</c:v>
                </c:pt>
                <c:pt idx="13933">
                  <c:v>0.03</c:v>
                </c:pt>
                <c:pt idx="13934">
                  <c:v>0.03</c:v>
                </c:pt>
                <c:pt idx="13935">
                  <c:v>0.04</c:v>
                </c:pt>
                <c:pt idx="13936">
                  <c:v>0.02</c:v>
                </c:pt>
                <c:pt idx="13937">
                  <c:v>0.04</c:v>
                </c:pt>
                <c:pt idx="13938">
                  <c:v>0.03</c:v>
                </c:pt>
                <c:pt idx="13939">
                  <c:v>0.02</c:v>
                </c:pt>
                <c:pt idx="13940">
                  <c:v>0.04</c:v>
                </c:pt>
                <c:pt idx="13941">
                  <c:v>0</c:v>
                </c:pt>
                <c:pt idx="13942">
                  <c:v>0</c:v>
                </c:pt>
                <c:pt idx="13943">
                  <c:v>0.03</c:v>
                </c:pt>
                <c:pt idx="13944">
                  <c:v>0</c:v>
                </c:pt>
                <c:pt idx="13945">
                  <c:v>0</c:v>
                </c:pt>
                <c:pt idx="13946">
                  <c:v>0.03</c:v>
                </c:pt>
                <c:pt idx="13947">
                  <c:v>0.04</c:v>
                </c:pt>
                <c:pt idx="13948">
                  <c:v>0</c:v>
                </c:pt>
                <c:pt idx="13949">
                  <c:v>0.02</c:v>
                </c:pt>
                <c:pt idx="13950">
                  <c:v>0.04</c:v>
                </c:pt>
                <c:pt idx="13951">
                  <c:v>0.01</c:v>
                </c:pt>
                <c:pt idx="13952">
                  <c:v>0.02</c:v>
                </c:pt>
                <c:pt idx="13953">
                  <c:v>0</c:v>
                </c:pt>
                <c:pt idx="13954">
                  <c:v>0.02</c:v>
                </c:pt>
                <c:pt idx="13955">
                  <c:v>0</c:v>
                </c:pt>
                <c:pt idx="13956">
                  <c:v>0</c:v>
                </c:pt>
                <c:pt idx="13957">
                  <c:v>0</c:v>
                </c:pt>
                <c:pt idx="13958">
                  <c:v>0.03</c:v>
                </c:pt>
                <c:pt idx="13959">
                  <c:v>0</c:v>
                </c:pt>
                <c:pt idx="13960">
                  <c:v>0.02</c:v>
                </c:pt>
                <c:pt idx="13961">
                  <c:v>0.02</c:v>
                </c:pt>
                <c:pt idx="13962">
                  <c:v>0.03</c:v>
                </c:pt>
                <c:pt idx="13963">
                  <c:v>0.02</c:v>
                </c:pt>
                <c:pt idx="13964">
                  <c:v>0.01</c:v>
                </c:pt>
                <c:pt idx="13965">
                  <c:v>0.02</c:v>
                </c:pt>
                <c:pt idx="13966">
                  <c:v>0</c:v>
                </c:pt>
                <c:pt idx="13967">
                  <c:v>0.01</c:v>
                </c:pt>
                <c:pt idx="13968">
                  <c:v>0.03</c:v>
                </c:pt>
                <c:pt idx="13969">
                  <c:v>0</c:v>
                </c:pt>
                <c:pt idx="13970">
                  <c:v>0</c:v>
                </c:pt>
                <c:pt idx="13971">
                  <c:v>0.03</c:v>
                </c:pt>
                <c:pt idx="13972">
                  <c:v>0.02</c:v>
                </c:pt>
                <c:pt idx="13973">
                  <c:v>0</c:v>
                </c:pt>
                <c:pt idx="13974">
                  <c:v>0</c:v>
                </c:pt>
                <c:pt idx="13975">
                  <c:v>0.03</c:v>
                </c:pt>
                <c:pt idx="13976">
                  <c:v>0</c:v>
                </c:pt>
                <c:pt idx="13977">
                  <c:v>0.02</c:v>
                </c:pt>
                <c:pt idx="13978">
                  <c:v>0.01</c:v>
                </c:pt>
                <c:pt idx="13979">
                  <c:v>0</c:v>
                </c:pt>
                <c:pt idx="13980">
                  <c:v>0.03</c:v>
                </c:pt>
                <c:pt idx="13981">
                  <c:v>0</c:v>
                </c:pt>
                <c:pt idx="13982">
                  <c:v>0</c:v>
                </c:pt>
                <c:pt idx="13983">
                  <c:v>0.03</c:v>
                </c:pt>
                <c:pt idx="13984">
                  <c:v>0</c:v>
                </c:pt>
                <c:pt idx="13985">
                  <c:v>0.02</c:v>
                </c:pt>
                <c:pt idx="13986">
                  <c:v>0</c:v>
                </c:pt>
                <c:pt idx="13987">
                  <c:v>0.03</c:v>
                </c:pt>
                <c:pt idx="13988">
                  <c:v>0.01</c:v>
                </c:pt>
                <c:pt idx="13989">
                  <c:v>0.03</c:v>
                </c:pt>
                <c:pt idx="13990">
                  <c:v>0</c:v>
                </c:pt>
                <c:pt idx="13991">
                  <c:v>0.03</c:v>
                </c:pt>
                <c:pt idx="13992">
                  <c:v>0.02</c:v>
                </c:pt>
                <c:pt idx="13993">
                  <c:v>0</c:v>
                </c:pt>
                <c:pt idx="13994">
                  <c:v>0.01</c:v>
                </c:pt>
                <c:pt idx="13995">
                  <c:v>0.03</c:v>
                </c:pt>
                <c:pt idx="13996">
                  <c:v>0.03</c:v>
                </c:pt>
                <c:pt idx="13997">
                  <c:v>0</c:v>
                </c:pt>
                <c:pt idx="13998">
                  <c:v>0.03</c:v>
                </c:pt>
                <c:pt idx="13999">
                  <c:v>0.03</c:v>
                </c:pt>
                <c:pt idx="14000">
                  <c:v>0.03</c:v>
                </c:pt>
                <c:pt idx="14001">
                  <c:v>0</c:v>
                </c:pt>
                <c:pt idx="14002">
                  <c:v>0</c:v>
                </c:pt>
                <c:pt idx="14003">
                  <c:v>0.03</c:v>
                </c:pt>
                <c:pt idx="14004">
                  <c:v>0</c:v>
                </c:pt>
                <c:pt idx="14005">
                  <c:v>0.02</c:v>
                </c:pt>
                <c:pt idx="14006">
                  <c:v>0.03</c:v>
                </c:pt>
                <c:pt idx="14007">
                  <c:v>0</c:v>
                </c:pt>
                <c:pt idx="14008">
                  <c:v>0</c:v>
                </c:pt>
                <c:pt idx="14009">
                  <c:v>0</c:v>
                </c:pt>
                <c:pt idx="14010">
                  <c:v>0</c:v>
                </c:pt>
                <c:pt idx="14011">
                  <c:v>0.02</c:v>
                </c:pt>
                <c:pt idx="14012">
                  <c:v>0</c:v>
                </c:pt>
                <c:pt idx="14013">
                  <c:v>0.02</c:v>
                </c:pt>
                <c:pt idx="14014">
                  <c:v>0.03</c:v>
                </c:pt>
                <c:pt idx="14015">
                  <c:v>0</c:v>
                </c:pt>
                <c:pt idx="14016">
                  <c:v>0</c:v>
                </c:pt>
                <c:pt idx="14017">
                  <c:v>0</c:v>
                </c:pt>
                <c:pt idx="14018">
                  <c:v>0.03</c:v>
                </c:pt>
                <c:pt idx="14019">
                  <c:v>0.03</c:v>
                </c:pt>
                <c:pt idx="14020">
                  <c:v>0</c:v>
                </c:pt>
                <c:pt idx="14021">
                  <c:v>0.03</c:v>
                </c:pt>
                <c:pt idx="14022">
                  <c:v>0</c:v>
                </c:pt>
                <c:pt idx="14023">
                  <c:v>0.03</c:v>
                </c:pt>
                <c:pt idx="14024">
                  <c:v>0.03</c:v>
                </c:pt>
                <c:pt idx="14025">
                  <c:v>0</c:v>
                </c:pt>
                <c:pt idx="14026">
                  <c:v>0</c:v>
                </c:pt>
                <c:pt idx="14027">
                  <c:v>0</c:v>
                </c:pt>
                <c:pt idx="14028">
                  <c:v>0.02</c:v>
                </c:pt>
                <c:pt idx="14029">
                  <c:v>0.02</c:v>
                </c:pt>
                <c:pt idx="14030">
                  <c:v>0</c:v>
                </c:pt>
                <c:pt idx="14031">
                  <c:v>0</c:v>
                </c:pt>
                <c:pt idx="14032">
                  <c:v>0</c:v>
                </c:pt>
                <c:pt idx="14033">
                  <c:v>0.03</c:v>
                </c:pt>
                <c:pt idx="14034">
                  <c:v>0</c:v>
                </c:pt>
                <c:pt idx="14035">
                  <c:v>0.03</c:v>
                </c:pt>
                <c:pt idx="14036">
                  <c:v>0</c:v>
                </c:pt>
                <c:pt idx="14037">
                  <c:v>0</c:v>
                </c:pt>
                <c:pt idx="14038">
                  <c:v>0.01</c:v>
                </c:pt>
                <c:pt idx="14039">
                  <c:v>0</c:v>
                </c:pt>
                <c:pt idx="14040">
                  <c:v>0</c:v>
                </c:pt>
                <c:pt idx="14041">
                  <c:v>0.02</c:v>
                </c:pt>
                <c:pt idx="14042">
                  <c:v>0.03</c:v>
                </c:pt>
                <c:pt idx="14043">
                  <c:v>0</c:v>
                </c:pt>
                <c:pt idx="14044">
                  <c:v>0</c:v>
                </c:pt>
                <c:pt idx="14045">
                  <c:v>0</c:v>
                </c:pt>
                <c:pt idx="14046">
                  <c:v>0.03</c:v>
                </c:pt>
                <c:pt idx="14047">
                  <c:v>0</c:v>
                </c:pt>
                <c:pt idx="14048">
                  <c:v>0.02</c:v>
                </c:pt>
                <c:pt idx="14049">
                  <c:v>0.03</c:v>
                </c:pt>
                <c:pt idx="14050">
                  <c:v>0.02</c:v>
                </c:pt>
                <c:pt idx="14051">
                  <c:v>0.03</c:v>
                </c:pt>
                <c:pt idx="14052">
                  <c:v>0</c:v>
                </c:pt>
                <c:pt idx="14053">
                  <c:v>0.02</c:v>
                </c:pt>
                <c:pt idx="14054">
                  <c:v>0</c:v>
                </c:pt>
                <c:pt idx="14055">
                  <c:v>0</c:v>
                </c:pt>
                <c:pt idx="14056">
                  <c:v>0.03</c:v>
                </c:pt>
                <c:pt idx="14057">
                  <c:v>0</c:v>
                </c:pt>
                <c:pt idx="14058">
                  <c:v>0.03</c:v>
                </c:pt>
                <c:pt idx="14059">
                  <c:v>0.03</c:v>
                </c:pt>
                <c:pt idx="14060">
                  <c:v>0</c:v>
                </c:pt>
                <c:pt idx="14061">
                  <c:v>0</c:v>
                </c:pt>
                <c:pt idx="14062">
                  <c:v>0</c:v>
                </c:pt>
                <c:pt idx="14063">
                  <c:v>0.03</c:v>
                </c:pt>
                <c:pt idx="14064">
                  <c:v>0</c:v>
                </c:pt>
                <c:pt idx="14065">
                  <c:v>0.01</c:v>
                </c:pt>
                <c:pt idx="14066">
                  <c:v>0</c:v>
                </c:pt>
                <c:pt idx="14067">
                  <c:v>0</c:v>
                </c:pt>
                <c:pt idx="14068">
                  <c:v>0</c:v>
                </c:pt>
                <c:pt idx="14069">
                  <c:v>0</c:v>
                </c:pt>
                <c:pt idx="14070">
                  <c:v>0.03</c:v>
                </c:pt>
                <c:pt idx="14071">
                  <c:v>0</c:v>
                </c:pt>
                <c:pt idx="14072">
                  <c:v>0</c:v>
                </c:pt>
                <c:pt idx="14073">
                  <c:v>0.03</c:v>
                </c:pt>
                <c:pt idx="14074">
                  <c:v>0.02</c:v>
                </c:pt>
                <c:pt idx="14075">
                  <c:v>0.02</c:v>
                </c:pt>
                <c:pt idx="14076">
                  <c:v>0</c:v>
                </c:pt>
                <c:pt idx="14077">
                  <c:v>0.02</c:v>
                </c:pt>
                <c:pt idx="14078">
                  <c:v>0</c:v>
                </c:pt>
                <c:pt idx="14079">
                  <c:v>0.03</c:v>
                </c:pt>
                <c:pt idx="14080">
                  <c:v>0</c:v>
                </c:pt>
                <c:pt idx="14081">
                  <c:v>0.02</c:v>
                </c:pt>
                <c:pt idx="14082">
                  <c:v>0.01</c:v>
                </c:pt>
                <c:pt idx="14083">
                  <c:v>0.03</c:v>
                </c:pt>
                <c:pt idx="14084">
                  <c:v>0.03</c:v>
                </c:pt>
                <c:pt idx="14085">
                  <c:v>0.03</c:v>
                </c:pt>
                <c:pt idx="14086">
                  <c:v>0</c:v>
                </c:pt>
                <c:pt idx="14087">
                  <c:v>0</c:v>
                </c:pt>
                <c:pt idx="14088">
                  <c:v>0.03</c:v>
                </c:pt>
                <c:pt idx="14089">
                  <c:v>0</c:v>
                </c:pt>
                <c:pt idx="14090">
                  <c:v>0</c:v>
                </c:pt>
                <c:pt idx="14091">
                  <c:v>0.03</c:v>
                </c:pt>
                <c:pt idx="14092">
                  <c:v>0.02</c:v>
                </c:pt>
                <c:pt idx="14093">
                  <c:v>0.02</c:v>
                </c:pt>
                <c:pt idx="14094">
                  <c:v>0.03</c:v>
                </c:pt>
                <c:pt idx="14095">
                  <c:v>0</c:v>
                </c:pt>
                <c:pt idx="14096">
                  <c:v>0.03</c:v>
                </c:pt>
                <c:pt idx="14097">
                  <c:v>0.01</c:v>
                </c:pt>
                <c:pt idx="14098">
                  <c:v>0</c:v>
                </c:pt>
                <c:pt idx="14099">
                  <c:v>0</c:v>
                </c:pt>
                <c:pt idx="14100">
                  <c:v>0.01</c:v>
                </c:pt>
                <c:pt idx="14101">
                  <c:v>0</c:v>
                </c:pt>
                <c:pt idx="14102">
                  <c:v>0.02</c:v>
                </c:pt>
                <c:pt idx="14103">
                  <c:v>0.03</c:v>
                </c:pt>
                <c:pt idx="14104">
                  <c:v>0.01</c:v>
                </c:pt>
                <c:pt idx="14105">
                  <c:v>0</c:v>
                </c:pt>
                <c:pt idx="14106">
                  <c:v>0</c:v>
                </c:pt>
                <c:pt idx="14107">
                  <c:v>0</c:v>
                </c:pt>
                <c:pt idx="14108">
                  <c:v>0.03</c:v>
                </c:pt>
                <c:pt idx="14109">
                  <c:v>0</c:v>
                </c:pt>
                <c:pt idx="14110">
                  <c:v>0</c:v>
                </c:pt>
                <c:pt idx="14111">
                  <c:v>0</c:v>
                </c:pt>
                <c:pt idx="14112">
                  <c:v>0.03</c:v>
                </c:pt>
                <c:pt idx="14113">
                  <c:v>0</c:v>
                </c:pt>
                <c:pt idx="14114">
                  <c:v>0</c:v>
                </c:pt>
                <c:pt idx="14115">
                  <c:v>0.02</c:v>
                </c:pt>
                <c:pt idx="14116">
                  <c:v>0.03</c:v>
                </c:pt>
                <c:pt idx="14117">
                  <c:v>0</c:v>
                </c:pt>
                <c:pt idx="14118">
                  <c:v>0.03</c:v>
                </c:pt>
                <c:pt idx="14119">
                  <c:v>0.03</c:v>
                </c:pt>
                <c:pt idx="14120">
                  <c:v>0.04</c:v>
                </c:pt>
                <c:pt idx="14121">
                  <c:v>0</c:v>
                </c:pt>
                <c:pt idx="14122">
                  <c:v>0.03</c:v>
                </c:pt>
                <c:pt idx="14123">
                  <c:v>0.02</c:v>
                </c:pt>
                <c:pt idx="14124">
                  <c:v>0</c:v>
                </c:pt>
                <c:pt idx="14125">
                  <c:v>0.03</c:v>
                </c:pt>
                <c:pt idx="14126">
                  <c:v>0</c:v>
                </c:pt>
                <c:pt idx="14127">
                  <c:v>0.03</c:v>
                </c:pt>
                <c:pt idx="14128">
                  <c:v>0</c:v>
                </c:pt>
                <c:pt idx="14129">
                  <c:v>0</c:v>
                </c:pt>
                <c:pt idx="14130">
                  <c:v>0.02</c:v>
                </c:pt>
                <c:pt idx="14131">
                  <c:v>0.03</c:v>
                </c:pt>
                <c:pt idx="14132">
                  <c:v>0.03</c:v>
                </c:pt>
                <c:pt idx="14133">
                  <c:v>0</c:v>
                </c:pt>
                <c:pt idx="14134">
                  <c:v>0</c:v>
                </c:pt>
                <c:pt idx="14135">
                  <c:v>0</c:v>
                </c:pt>
                <c:pt idx="14136">
                  <c:v>0</c:v>
                </c:pt>
                <c:pt idx="14137">
                  <c:v>0</c:v>
                </c:pt>
                <c:pt idx="14138">
                  <c:v>0</c:v>
                </c:pt>
                <c:pt idx="14139">
                  <c:v>0.02</c:v>
                </c:pt>
                <c:pt idx="14140">
                  <c:v>0</c:v>
                </c:pt>
                <c:pt idx="14141">
                  <c:v>0.02</c:v>
                </c:pt>
                <c:pt idx="14142">
                  <c:v>0</c:v>
                </c:pt>
                <c:pt idx="14143">
                  <c:v>0.03</c:v>
                </c:pt>
                <c:pt idx="14144">
                  <c:v>0</c:v>
                </c:pt>
                <c:pt idx="14145">
                  <c:v>0.02</c:v>
                </c:pt>
                <c:pt idx="14146">
                  <c:v>0.03</c:v>
                </c:pt>
                <c:pt idx="14147">
                  <c:v>0</c:v>
                </c:pt>
                <c:pt idx="14148">
                  <c:v>0</c:v>
                </c:pt>
                <c:pt idx="14149">
                  <c:v>0</c:v>
                </c:pt>
                <c:pt idx="14150">
                  <c:v>0.03</c:v>
                </c:pt>
                <c:pt idx="14151">
                  <c:v>0</c:v>
                </c:pt>
                <c:pt idx="14152">
                  <c:v>0</c:v>
                </c:pt>
                <c:pt idx="14153">
                  <c:v>0</c:v>
                </c:pt>
                <c:pt idx="14154">
                  <c:v>0</c:v>
                </c:pt>
                <c:pt idx="14155">
                  <c:v>0.03</c:v>
                </c:pt>
                <c:pt idx="14156">
                  <c:v>0.03</c:v>
                </c:pt>
                <c:pt idx="14157">
                  <c:v>0</c:v>
                </c:pt>
                <c:pt idx="14158">
                  <c:v>0</c:v>
                </c:pt>
                <c:pt idx="14159">
                  <c:v>0</c:v>
                </c:pt>
                <c:pt idx="14160">
                  <c:v>0.03</c:v>
                </c:pt>
                <c:pt idx="14161">
                  <c:v>0</c:v>
                </c:pt>
                <c:pt idx="14162">
                  <c:v>0</c:v>
                </c:pt>
                <c:pt idx="14163">
                  <c:v>0.03</c:v>
                </c:pt>
                <c:pt idx="14164">
                  <c:v>0</c:v>
                </c:pt>
                <c:pt idx="14165">
                  <c:v>0.03</c:v>
                </c:pt>
                <c:pt idx="14166">
                  <c:v>0</c:v>
                </c:pt>
                <c:pt idx="14167">
                  <c:v>0.03</c:v>
                </c:pt>
                <c:pt idx="14168">
                  <c:v>0</c:v>
                </c:pt>
                <c:pt idx="14169">
                  <c:v>0.02</c:v>
                </c:pt>
                <c:pt idx="14170">
                  <c:v>0</c:v>
                </c:pt>
                <c:pt idx="14171">
                  <c:v>0</c:v>
                </c:pt>
                <c:pt idx="14172">
                  <c:v>0.03</c:v>
                </c:pt>
                <c:pt idx="14173">
                  <c:v>0.02</c:v>
                </c:pt>
                <c:pt idx="14174">
                  <c:v>0</c:v>
                </c:pt>
                <c:pt idx="14175">
                  <c:v>0</c:v>
                </c:pt>
                <c:pt idx="14176">
                  <c:v>0</c:v>
                </c:pt>
                <c:pt idx="14177">
                  <c:v>0.03</c:v>
                </c:pt>
                <c:pt idx="14178">
                  <c:v>0</c:v>
                </c:pt>
                <c:pt idx="14179">
                  <c:v>0.03</c:v>
                </c:pt>
                <c:pt idx="14180">
                  <c:v>0.02</c:v>
                </c:pt>
                <c:pt idx="14181">
                  <c:v>0.03</c:v>
                </c:pt>
                <c:pt idx="14182">
                  <c:v>0</c:v>
                </c:pt>
                <c:pt idx="14183">
                  <c:v>0</c:v>
                </c:pt>
                <c:pt idx="14184">
                  <c:v>0</c:v>
                </c:pt>
                <c:pt idx="14185">
                  <c:v>0</c:v>
                </c:pt>
                <c:pt idx="14186">
                  <c:v>0.02</c:v>
                </c:pt>
                <c:pt idx="14187">
                  <c:v>0</c:v>
                </c:pt>
                <c:pt idx="14188">
                  <c:v>0.02</c:v>
                </c:pt>
                <c:pt idx="14189">
                  <c:v>0.03</c:v>
                </c:pt>
                <c:pt idx="14190">
                  <c:v>0.02</c:v>
                </c:pt>
                <c:pt idx="14191">
                  <c:v>0</c:v>
                </c:pt>
                <c:pt idx="14192">
                  <c:v>0</c:v>
                </c:pt>
                <c:pt idx="14193">
                  <c:v>0</c:v>
                </c:pt>
                <c:pt idx="14194">
                  <c:v>0</c:v>
                </c:pt>
                <c:pt idx="14195">
                  <c:v>0</c:v>
                </c:pt>
                <c:pt idx="14196">
                  <c:v>0</c:v>
                </c:pt>
                <c:pt idx="14197">
                  <c:v>0</c:v>
                </c:pt>
                <c:pt idx="14198">
                  <c:v>0</c:v>
                </c:pt>
                <c:pt idx="14199">
                  <c:v>0.02</c:v>
                </c:pt>
                <c:pt idx="14200">
                  <c:v>0.03</c:v>
                </c:pt>
                <c:pt idx="14201">
                  <c:v>0</c:v>
                </c:pt>
                <c:pt idx="14202">
                  <c:v>0.02</c:v>
                </c:pt>
                <c:pt idx="14203">
                  <c:v>0</c:v>
                </c:pt>
                <c:pt idx="14204">
                  <c:v>0</c:v>
                </c:pt>
                <c:pt idx="14205">
                  <c:v>0.02</c:v>
                </c:pt>
                <c:pt idx="14206">
                  <c:v>0</c:v>
                </c:pt>
                <c:pt idx="14207">
                  <c:v>0</c:v>
                </c:pt>
                <c:pt idx="14208">
                  <c:v>0</c:v>
                </c:pt>
                <c:pt idx="14209">
                  <c:v>0.03</c:v>
                </c:pt>
                <c:pt idx="14210">
                  <c:v>0.02</c:v>
                </c:pt>
                <c:pt idx="14211">
                  <c:v>0</c:v>
                </c:pt>
                <c:pt idx="14212">
                  <c:v>0.02</c:v>
                </c:pt>
                <c:pt idx="14213">
                  <c:v>0</c:v>
                </c:pt>
                <c:pt idx="14214">
                  <c:v>0.01</c:v>
                </c:pt>
                <c:pt idx="14215">
                  <c:v>0</c:v>
                </c:pt>
                <c:pt idx="14216">
                  <c:v>0.03</c:v>
                </c:pt>
                <c:pt idx="14217">
                  <c:v>0.03</c:v>
                </c:pt>
                <c:pt idx="14218">
                  <c:v>0.03</c:v>
                </c:pt>
                <c:pt idx="14219">
                  <c:v>0</c:v>
                </c:pt>
                <c:pt idx="14220">
                  <c:v>0.02</c:v>
                </c:pt>
                <c:pt idx="14221">
                  <c:v>0</c:v>
                </c:pt>
                <c:pt idx="14222">
                  <c:v>0.03</c:v>
                </c:pt>
                <c:pt idx="14223">
                  <c:v>0.02</c:v>
                </c:pt>
                <c:pt idx="14224">
                  <c:v>0</c:v>
                </c:pt>
                <c:pt idx="14225">
                  <c:v>0</c:v>
                </c:pt>
                <c:pt idx="14226">
                  <c:v>0</c:v>
                </c:pt>
                <c:pt idx="14227">
                  <c:v>0.02</c:v>
                </c:pt>
                <c:pt idx="14228">
                  <c:v>0</c:v>
                </c:pt>
                <c:pt idx="14229">
                  <c:v>0.03</c:v>
                </c:pt>
                <c:pt idx="14230">
                  <c:v>0</c:v>
                </c:pt>
                <c:pt idx="14231">
                  <c:v>0</c:v>
                </c:pt>
                <c:pt idx="14232">
                  <c:v>0</c:v>
                </c:pt>
                <c:pt idx="14233">
                  <c:v>0.02</c:v>
                </c:pt>
                <c:pt idx="14234">
                  <c:v>0.02</c:v>
                </c:pt>
                <c:pt idx="14235">
                  <c:v>0.02</c:v>
                </c:pt>
                <c:pt idx="14236">
                  <c:v>0</c:v>
                </c:pt>
                <c:pt idx="14237">
                  <c:v>0.02</c:v>
                </c:pt>
                <c:pt idx="14238">
                  <c:v>0</c:v>
                </c:pt>
                <c:pt idx="14239">
                  <c:v>0</c:v>
                </c:pt>
                <c:pt idx="14240">
                  <c:v>0.03</c:v>
                </c:pt>
                <c:pt idx="14241">
                  <c:v>0.01</c:v>
                </c:pt>
                <c:pt idx="14242">
                  <c:v>0.03</c:v>
                </c:pt>
                <c:pt idx="14243">
                  <c:v>0</c:v>
                </c:pt>
                <c:pt idx="14244">
                  <c:v>0.02</c:v>
                </c:pt>
                <c:pt idx="14245">
                  <c:v>0</c:v>
                </c:pt>
                <c:pt idx="14246">
                  <c:v>0</c:v>
                </c:pt>
                <c:pt idx="14247">
                  <c:v>0</c:v>
                </c:pt>
                <c:pt idx="14248">
                  <c:v>0</c:v>
                </c:pt>
                <c:pt idx="14249">
                  <c:v>0</c:v>
                </c:pt>
                <c:pt idx="14250">
                  <c:v>0</c:v>
                </c:pt>
                <c:pt idx="14251">
                  <c:v>0.02</c:v>
                </c:pt>
                <c:pt idx="14252">
                  <c:v>0</c:v>
                </c:pt>
                <c:pt idx="14253">
                  <c:v>0</c:v>
                </c:pt>
                <c:pt idx="14254">
                  <c:v>0.03</c:v>
                </c:pt>
                <c:pt idx="14255">
                  <c:v>0.03</c:v>
                </c:pt>
                <c:pt idx="14256">
                  <c:v>0</c:v>
                </c:pt>
                <c:pt idx="14257">
                  <c:v>0</c:v>
                </c:pt>
                <c:pt idx="14258">
                  <c:v>0.03</c:v>
                </c:pt>
                <c:pt idx="14259">
                  <c:v>0</c:v>
                </c:pt>
                <c:pt idx="14260">
                  <c:v>0.02</c:v>
                </c:pt>
                <c:pt idx="14261">
                  <c:v>0</c:v>
                </c:pt>
                <c:pt idx="14262">
                  <c:v>0</c:v>
                </c:pt>
                <c:pt idx="14263">
                  <c:v>0</c:v>
                </c:pt>
                <c:pt idx="14264">
                  <c:v>0.02</c:v>
                </c:pt>
                <c:pt idx="14265">
                  <c:v>0</c:v>
                </c:pt>
                <c:pt idx="14266">
                  <c:v>0</c:v>
                </c:pt>
                <c:pt idx="14267">
                  <c:v>0</c:v>
                </c:pt>
                <c:pt idx="14268">
                  <c:v>0.03</c:v>
                </c:pt>
                <c:pt idx="14269">
                  <c:v>0</c:v>
                </c:pt>
                <c:pt idx="14270">
                  <c:v>0</c:v>
                </c:pt>
                <c:pt idx="14271">
                  <c:v>0.02</c:v>
                </c:pt>
                <c:pt idx="14272">
                  <c:v>0</c:v>
                </c:pt>
                <c:pt idx="14273">
                  <c:v>0</c:v>
                </c:pt>
                <c:pt idx="14274">
                  <c:v>0.03</c:v>
                </c:pt>
                <c:pt idx="14275">
                  <c:v>0.02</c:v>
                </c:pt>
                <c:pt idx="14276">
                  <c:v>0</c:v>
                </c:pt>
                <c:pt idx="14277">
                  <c:v>0</c:v>
                </c:pt>
                <c:pt idx="14278">
                  <c:v>0</c:v>
                </c:pt>
                <c:pt idx="14279">
                  <c:v>0.03</c:v>
                </c:pt>
                <c:pt idx="14280">
                  <c:v>0</c:v>
                </c:pt>
                <c:pt idx="14281">
                  <c:v>0</c:v>
                </c:pt>
                <c:pt idx="14282">
                  <c:v>0.02</c:v>
                </c:pt>
                <c:pt idx="14283">
                  <c:v>0.03</c:v>
                </c:pt>
                <c:pt idx="14284">
                  <c:v>0.01</c:v>
                </c:pt>
                <c:pt idx="14285">
                  <c:v>0</c:v>
                </c:pt>
                <c:pt idx="14286">
                  <c:v>0.01</c:v>
                </c:pt>
                <c:pt idx="14287">
                  <c:v>0</c:v>
                </c:pt>
                <c:pt idx="14288">
                  <c:v>0.03</c:v>
                </c:pt>
                <c:pt idx="14289">
                  <c:v>0.03</c:v>
                </c:pt>
                <c:pt idx="14290">
                  <c:v>0</c:v>
                </c:pt>
                <c:pt idx="14291">
                  <c:v>0</c:v>
                </c:pt>
                <c:pt idx="14292">
                  <c:v>0</c:v>
                </c:pt>
                <c:pt idx="14293">
                  <c:v>0</c:v>
                </c:pt>
                <c:pt idx="14294">
                  <c:v>0</c:v>
                </c:pt>
                <c:pt idx="14295">
                  <c:v>0.01</c:v>
                </c:pt>
                <c:pt idx="14296">
                  <c:v>0.02</c:v>
                </c:pt>
                <c:pt idx="14297">
                  <c:v>0.02</c:v>
                </c:pt>
                <c:pt idx="14298">
                  <c:v>0</c:v>
                </c:pt>
                <c:pt idx="14299">
                  <c:v>0</c:v>
                </c:pt>
                <c:pt idx="14300">
                  <c:v>0</c:v>
                </c:pt>
                <c:pt idx="14301">
                  <c:v>0.03</c:v>
                </c:pt>
                <c:pt idx="14302">
                  <c:v>0.02</c:v>
                </c:pt>
                <c:pt idx="14303">
                  <c:v>0.03</c:v>
                </c:pt>
                <c:pt idx="14304">
                  <c:v>0.03</c:v>
                </c:pt>
                <c:pt idx="14305">
                  <c:v>0.03</c:v>
                </c:pt>
                <c:pt idx="14306">
                  <c:v>0</c:v>
                </c:pt>
                <c:pt idx="14307">
                  <c:v>0.03</c:v>
                </c:pt>
                <c:pt idx="14308">
                  <c:v>0.02</c:v>
                </c:pt>
                <c:pt idx="14309">
                  <c:v>0.03</c:v>
                </c:pt>
                <c:pt idx="14310">
                  <c:v>0.02</c:v>
                </c:pt>
                <c:pt idx="14311">
                  <c:v>0</c:v>
                </c:pt>
                <c:pt idx="14312">
                  <c:v>0.03</c:v>
                </c:pt>
                <c:pt idx="14313">
                  <c:v>0</c:v>
                </c:pt>
                <c:pt idx="14314">
                  <c:v>0</c:v>
                </c:pt>
                <c:pt idx="14315">
                  <c:v>0</c:v>
                </c:pt>
                <c:pt idx="14316">
                  <c:v>0.03</c:v>
                </c:pt>
                <c:pt idx="14317">
                  <c:v>0</c:v>
                </c:pt>
                <c:pt idx="14318">
                  <c:v>0</c:v>
                </c:pt>
                <c:pt idx="14319">
                  <c:v>0</c:v>
                </c:pt>
                <c:pt idx="14320">
                  <c:v>0.03</c:v>
                </c:pt>
                <c:pt idx="14321">
                  <c:v>0.02</c:v>
                </c:pt>
                <c:pt idx="14322">
                  <c:v>0.03</c:v>
                </c:pt>
                <c:pt idx="14323">
                  <c:v>0</c:v>
                </c:pt>
                <c:pt idx="14324">
                  <c:v>0</c:v>
                </c:pt>
                <c:pt idx="14325">
                  <c:v>0</c:v>
                </c:pt>
                <c:pt idx="14326">
                  <c:v>0</c:v>
                </c:pt>
                <c:pt idx="14327">
                  <c:v>0</c:v>
                </c:pt>
                <c:pt idx="14328">
                  <c:v>0</c:v>
                </c:pt>
                <c:pt idx="14329">
                  <c:v>0</c:v>
                </c:pt>
                <c:pt idx="14330">
                  <c:v>0</c:v>
                </c:pt>
                <c:pt idx="14331">
                  <c:v>0</c:v>
                </c:pt>
                <c:pt idx="14332">
                  <c:v>0</c:v>
                </c:pt>
                <c:pt idx="14333">
                  <c:v>0.03</c:v>
                </c:pt>
                <c:pt idx="14334">
                  <c:v>0</c:v>
                </c:pt>
                <c:pt idx="14335">
                  <c:v>0</c:v>
                </c:pt>
                <c:pt idx="14336">
                  <c:v>0</c:v>
                </c:pt>
                <c:pt idx="14337">
                  <c:v>0.03</c:v>
                </c:pt>
                <c:pt idx="14338">
                  <c:v>0</c:v>
                </c:pt>
                <c:pt idx="14339">
                  <c:v>0</c:v>
                </c:pt>
                <c:pt idx="14340">
                  <c:v>0.03</c:v>
                </c:pt>
                <c:pt idx="14341">
                  <c:v>0</c:v>
                </c:pt>
                <c:pt idx="14342">
                  <c:v>0</c:v>
                </c:pt>
                <c:pt idx="14343">
                  <c:v>0</c:v>
                </c:pt>
                <c:pt idx="14344">
                  <c:v>0.03</c:v>
                </c:pt>
                <c:pt idx="14345">
                  <c:v>0.02</c:v>
                </c:pt>
                <c:pt idx="14346">
                  <c:v>0.02</c:v>
                </c:pt>
                <c:pt idx="14347">
                  <c:v>0.03</c:v>
                </c:pt>
                <c:pt idx="14348">
                  <c:v>0</c:v>
                </c:pt>
                <c:pt idx="14349">
                  <c:v>0</c:v>
                </c:pt>
                <c:pt idx="14350">
                  <c:v>0</c:v>
                </c:pt>
                <c:pt idx="14351">
                  <c:v>0</c:v>
                </c:pt>
                <c:pt idx="14352">
                  <c:v>0</c:v>
                </c:pt>
                <c:pt idx="14353">
                  <c:v>0</c:v>
                </c:pt>
                <c:pt idx="14354">
                  <c:v>0.02</c:v>
                </c:pt>
                <c:pt idx="14355">
                  <c:v>0</c:v>
                </c:pt>
                <c:pt idx="14356">
                  <c:v>0.03</c:v>
                </c:pt>
                <c:pt idx="14357">
                  <c:v>0.02</c:v>
                </c:pt>
                <c:pt idx="14358">
                  <c:v>0.01</c:v>
                </c:pt>
                <c:pt idx="14359">
                  <c:v>0.01</c:v>
                </c:pt>
                <c:pt idx="14360">
                  <c:v>0.03</c:v>
                </c:pt>
                <c:pt idx="14361">
                  <c:v>0</c:v>
                </c:pt>
                <c:pt idx="14362">
                  <c:v>0</c:v>
                </c:pt>
                <c:pt idx="14363">
                  <c:v>0</c:v>
                </c:pt>
                <c:pt idx="14364">
                  <c:v>0</c:v>
                </c:pt>
                <c:pt idx="14365">
                  <c:v>0.03</c:v>
                </c:pt>
                <c:pt idx="14366">
                  <c:v>0.02</c:v>
                </c:pt>
                <c:pt idx="14367">
                  <c:v>0</c:v>
                </c:pt>
                <c:pt idx="14368">
                  <c:v>0.03</c:v>
                </c:pt>
                <c:pt idx="14369">
                  <c:v>0</c:v>
                </c:pt>
                <c:pt idx="14370">
                  <c:v>0</c:v>
                </c:pt>
                <c:pt idx="14371">
                  <c:v>0.03</c:v>
                </c:pt>
                <c:pt idx="14372">
                  <c:v>0.03</c:v>
                </c:pt>
                <c:pt idx="14373">
                  <c:v>0.03</c:v>
                </c:pt>
                <c:pt idx="14374">
                  <c:v>0</c:v>
                </c:pt>
                <c:pt idx="14375">
                  <c:v>0</c:v>
                </c:pt>
                <c:pt idx="14376">
                  <c:v>0</c:v>
                </c:pt>
                <c:pt idx="14377">
                  <c:v>0.03</c:v>
                </c:pt>
                <c:pt idx="14378">
                  <c:v>0.03</c:v>
                </c:pt>
                <c:pt idx="14379">
                  <c:v>0</c:v>
                </c:pt>
                <c:pt idx="14380">
                  <c:v>0</c:v>
                </c:pt>
                <c:pt idx="14381">
                  <c:v>0.03</c:v>
                </c:pt>
                <c:pt idx="14382">
                  <c:v>0</c:v>
                </c:pt>
                <c:pt idx="14383">
                  <c:v>0.02</c:v>
                </c:pt>
                <c:pt idx="14384">
                  <c:v>0</c:v>
                </c:pt>
                <c:pt idx="14385">
                  <c:v>0.02</c:v>
                </c:pt>
                <c:pt idx="14386">
                  <c:v>0.02</c:v>
                </c:pt>
                <c:pt idx="14387">
                  <c:v>0</c:v>
                </c:pt>
                <c:pt idx="14388">
                  <c:v>0</c:v>
                </c:pt>
                <c:pt idx="14389">
                  <c:v>0</c:v>
                </c:pt>
                <c:pt idx="14390">
                  <c:v>0</c:v>
                </c:pt>
                <c:pt idx="14391">
                  <c:v>0.03</c:v>
                </c:pt>
                <c:pt idx="14392">
                  <c:v>0.01</c:v>
                </c:pt>
                <c:pt idx="14393">
                  <c:v>0.02</c:v>
                </c:pt>
                <c:pt idx="14394">
                  <c:v>0.03</c:v>
                </c:pt>
                <c:pt idx="14395">
                  <c:v>0</c:v>
                </c:pt>
                <c:pt idx="14396">
                  <c:v>0</c:v>
                </c:pt>
                <c:pt idx="14397">
                  <c:v>0</c:v>
                </c:pt>
                <c:pt idx="14398">
                  <c:v>0.03</c:v>
                </c:pt>
                <c:pt idx="14399">
                  <c:v>0</c:v>
                </c:pt>
                <c:pt idx="14400">
                  <c:v>0</c:v>
                </c:pt>
                <c:pt idx="14401">
                  <c:v>0.03</c:v>
                </c:pt>
                <c:pt idx="14402">
                  <c:v>0</c:v>
                </c:pt>
                <c:pt idx="14403">
                  <c:v>0</c:v>
                </c:pt>
                <c:pt idx="14404">
                  <c:v>0</c:v>
                </c:pt>
                <c:pt idx="14405">
                  <c:v>0</c:v>
                </c:pt>
                <c:pt idx="14406">
                  <c:v>0.01</c:v>
                </c:pt>
                <c:pt idx="14407">
                  <c:v>0</c:v>
                </c:pt>
                <c:pt idx="14408">
                  <c:v>0</c:v>
                </c:pt>
                <c:pt idx="14409">
                  <c:v>0.03</c:v>
                </c:pt>
                <c:pt idx="14410">
                  <c:v>0</c:v>
                </c:pt>
                <c:pt idx="14411">
                  <c:v>0.03</c:v>
                </c:pt>
                <c:pt idx="14412">
                  <c:v>0</c:v>
                </c:pt>
                <c:pt idx="14413">
                  <c:v>0</c:v>
                </c:pt>
                <c:pt idx="14414">
                  <c:v>0</c:v>
                </c:pt>
                <c:pt idx="14415">
                  <c:v>0.03</c:v>
                </c:pt>
                <c:pt idx="14416">
                  <c:v>0</c:v>
                </c:pt>
                <c:pt idx="14417">
                  <c:v>0</c:v>
                </c:pt>
                <c:pt idx="14418">
                  <c:v>0</c:v>
                </c:pt>
                <c:pt idx="14419">
                  <c:v>0</c:v>
                </c:pt>
                <c:pt idx="14420">
                  <c:v>0</c:v>
                </c:pt>
                <c:pt idx="14421">
                  <c:v>0</c:v>
                </c:pt>
                <c:pt idx="14422">
                  <c:v>0</c:v>
                </c:pt>
                <c:pt idx="14423">
                  <c:v>0</c:v>
                </c:pt>
                <c:pt idx="14424">
                  <c:v>0.03</c:v>
                </c:pt>
                <c:pt idx="14425">
                  <c:v>0</c:v>
                </c:pt>
                <c:pt idx="14426">
                  <c:v>0.02</c:v>
                </c:pt>
                <c:pt idx="14427">
                  <c:v>0.02</c:v>
                </c:pt>
                <c:pt idx="14428">
                  <c:v>0.02</c:v>
                </c:pt>
                <c:pt idx="14429">
                  <c:v>0.03</c:v>
                </c:pt>
                <c:pt idx="14430">
                  <c:v>0.02</c:v>
                </c:pt>
                <c:pt idx="14431">
                  <c:v>0</c:v>
                </c:pt>
                <c:pt idx="14432">
                  <c:v>0</c:v>
                </c:pt>
                <c:pt idx="14433">
                  <c:v>0</c:v>
                </c:pt>
                <c:pt idx="14434">
                  <c:v>0.02</c:v>
                </c:pt>
                <c:pt idx="14435">
                  <c:v>0.02</c:v>
                </c:pt>
                <c:pt idx="14436">
                  <c:v>0.03</c:v>
                </c:pt>
                <c:pt idx="14437">
                  <c:v>0</c:v>
                </c:pt>
                <c:pt idx="14438">
                  <c:v>0</c:v>
                </c:pt>
                <c:pt idx="14439">
                  <c:v>0</c:v>
                </c:pt>
                <c:pt idx="14440">
                  <c:v>0.02</c:v>
                </c:pt>
                <c:pt idx="14441">
                  <c:v>0</c:v>
                </c:pt>
                <c:pt idx="14442">
                  <c:v>0</c:v>
                </c:pt>
                <c:pt idx="14443">
                  <c:v>0</c:v>
                </c:pt>
                <c:pt idx="14444">
                  <c:v>0</c:v>
                </c:pt>
                <c:pt idx="14445">
                  <c:v>0.02</c:v>
                </c:pt>
                <c:pt idx="14446">
                  <c:v>0.02</c:v>
                </c:pt>
                <c:pt idx="14447">
                  <c:v>0</c:v>
                </c:pt>
                <c:pt idx="14448">
                  <c:v>0.03</c:v>
                </c:pt>
                <c:pt idx="14449">
                  <c:v>0.01</c:v>
                </c:pt>
                <c:pt idx="14450">
                  <c:v>0</c:v>
                </c:pt>
                <c:pt idx="14451">
                  <c:v>0</c:v>
                </c:pt>
                <c:pt idx="14452">
                  <c:v>0</c:v>
                </c:pt>
                <c:pt idx="14453">
                  <c:v>0</c:v>
                </c:pt>
                <c:pt idx="14454">
                  <c:v>0.02</c:v>
                </c:pt>
                <c:pt idx="14455">
                  <c:v>0.03</c:v>
                </c:pt>
                <c:pt idx="14456">
                  <c:v>0.03</c:v>
                </c:pt>
                <c:pt idx="14457">
                  <c:v>0</c:v>
                </c:pt>
                <c:pt idx="14458">
                  <c:v>0</c:v>
                </c:pt>
                <c:pt idx="14459">
                  <c:v>0.02</c:v>
                </c:pt>
                <c:pt idx="14460">
                  <c:v>0</c:v>
                </c:pt>
                <c:pt idx="14461">
                  <c:v>0</c:v>
                </c:pt>
                <c:pt idx="14462">
                  <c:v>0.01</c:v>
                </c:pt>
                <c:pt idx="14463">
                  <c:v>0</c:v>
                </c:pt>
                <c:pt idx="14464">
                  <c:v>0</c:v>
                </c:pt>
                <c:pt idx="14465">
                  <c:v>0</c:v>
                </c:pt>
                <c:pt idx="14466">
                  <c:v>0</c:v>
                </c:pt>
                <c:pt idx="14467">
                  <c:v>0</c:v>
                </c:pt>
                <c:pt idx="14468">
                  <c:v>0.02</c:v>
                </c:pt>
                <c:pt idx="14469">
                  <c:v>0</c:v>
                </c:pt>
                <c:pt idx="14470">
                  <c:v>0</c:v>
                </c:pt>
                <c:pt idx="14471">
                  <c:v>0.02</c:v>
                </c:pt>
                <c:pt idx="14472">
                  <c:v>0</c:v>
                </c:pt>
                <c:pt idx="14473">
                  <c:v>0</c:v>
                </c:pt>
                <c:pt idx="14474">
                  <c:v>0.03</c:v>
                </c:pt>
                <c:pt idx="14475">
                  <c:v>0</c:v>
                </c:pt>
                <c:pt idx="14476">
                  <c:v>0</c:v>
                </c:pt>
                <c:pt idx="14477">
                  <c:v>0</c:v>
                </c:pt>
                <c:pt idx="14478">
                  <c:v>0</c:v>
                </c:pt>
                <c:pt idx="14479">
                  <c:v>0.02</c:v>
                </c:pt>
                <c:pt idx="14480">
                  <c:v>0.03</c:v>
                </c:pt>
                <c:pt idx="14481">
                  <c:v>0.03</c:v>
                </c:pt>
                <c:pt idx="14482">
                  <c:v>0</c:v>
                </c:pt>
                <c:pt idx="14483">
                  <c:v>0</c:v>
                </c:pt>
                <c:pt idx="14484">
                  <c:v>0</c:v>
                </c:pt>
                <c:pt idx="14485">
                  <c:v>0</c:v>
                </c:pt>
                <c:pt idx="14486">
                  <c:v>0</c:v>
                </c:pt>
                <c:pt idx="14487">
                  <c:v>0</c:v>
                </c:pt>
                <c:pt idx="14488">
                  <c:v>0</c:v>
                </c:pt>
                <c:pt idx="14489">
                  <c:v>0</c:v>
                </c:pt>
                <c:pt idx="14490">
                  <c:v>0</c:v>
                </c:pt>
                <c:pt idx="14491">
                  <c:v>0.03</c:v>
                </c:pt>
                <c:pt idx="14492">
                  <c:v>0.02</c:v>
                </c:pt>
                <c:pt idx="14493">
                  <c:v>0.02</c:v>
                </c:pt>
                <c:pt idx="14494">
                  <c:v>0.01</c:v>
                </c:pt>
                <c:pt idx="14495">
                  <c:v>0</c:v>
                </c:pt>
                <c:pt idx="14496">
                  <c:v>0.02</c:v>
                </c:pt>
                <c:pt idx="14497">
                  <c:v>0.01</c:v>
                </c:pt>
                <c:pt idx="14498">
                  <c:v>0.02</c:v>
                </c:pt>
                <c:pt idx="14499">
                  <c:v>0</c:v>
                </c:pt>
                <c:pt idx="14500">
                  <c:v>0</c:v>
                </c:pt>
                <c:pt idx="14501">
                  <c:v>0.02</c:v>
                </c:pt>
                <c:pt idx="14502">
                  <c:v>0</c:v>
                </c:pt>
                <c:pt idx="14503">
                  <c:v>0</c:v>
                </c:pt>
                <c:pt idx="14504">
                  <c:v>0</c:v>
                </c:pt>
                <c:pt idx="14505">
                  <c:v>0.02</c:v>
                </c:pt>
                <c:pt idx="14506">
                  <c:v>0</c:v>
                </c:pt>
                <c:pt idx="14507">
                  <c:v>0</c:v>
                </c:pt>
                <c:pt idx="14508">
                  <c:v>0</c:v>
                </c:pt>
                <c:pt idx="14509">
                  <c:v>0</c:v>
                </c:pt>
                <c:pt idx="14510">
                  <c:v>0</c:v>
                </c:pt>
                <c:pt idx="14511">
                  <c:v>0.01</c:v>
                </c:pt>
                <c:pt idx="14512">
                  <c:v>0</c:v>
                </c:pt>
                <c:pt idx="14513">
                  <c:v>0</c:v>
                </c:pt>
                <c:pt idx="14514">
                  <c:v>0</c:v>
                </c:pt>
                <c:pt idx="14515">
                  <c:v>0</c:v>
                </c:pt>
                <c:pt idx="14516">
                  <c:v>0.01</c:v>
                </c:pt>
                <c:pt idx="14517">
                  <c:v>0</c:v>
                </c:pt>
                <c:pt idx="14518">
                  <c:v>0.01</c:v>
                </c:pt>
                <c:pt idx="14519">
                  <c:v>0</c:v>
                </c:pt>
                <c:pt idx="14520">
                  <c:v>0</c:v>
                </c:pt>
                <c:pt idx="14521">
                  <c:v>0</c:v>
                </c:pt>
                <c:pt idx="14522">
                  <c:v>0</c:v>
                </c:pt>
                <c:pt idx="14523">
                  <c:v>0.03</c:v>
                </c:pt>
                <c:pt idx="14524">
                  <c:v>0.02</c:v>
                </c:pt>
                <c:pt idx="14525">
                  <c:v>0</c:v>
                </c:pt>
                <c:pt idx="14526">
                  <c:v>0</c:v>
                </c:pt>
                <c:pt idx="14527">
                  <c:v>0</c:v>
                </c:pt>
                <c:pt idx="14528">
                  <c:v>0.02</c:v>
                </c:pt>
                <c:pt idx="14529">
                  <c:v>0</c:v>
                </c:pt>
                <c:pt idx="14530">
                  <c:v>0.03</c:v>
                </c:pt>
                <c:pt idx="14531">
                  <c:v>0</c:v>
                </c:pt>
                <c:pt idx="14532">
                  <c:v>0</c:v>
                </c:pt>
                <c:pt idx="14533">
                  <c:v>0.01</c:v>
                </c:pt>
                <c:pt idx="14534">
                  <c:v>0.02</c:v>
                </c:pt>
                <c:pt idx="14535">
                  <c:v>0.03</c:v>
                </c:pt>
                <c:pt idx="14536">
                  <c:v>0.01</c:v>
                </c:pt>
                <c:pt idx="14537">
                  <c:v>0</c:v>
                </c:pt>
                <c:pt idx="14538">
                  <c:v>0.02</c:v>
                </c:pt>
                <c:pt idx="14539">
                  <c:v>0</c:v>
                </c:pt>
                <c:pt idx="14540">
                  <c:v>0</c:v>
                </c:pt>
                <c:pt idx="14541">
                  <c:v>0</c:v>
                </c:pt>
                <c:pt idx="14542">
                  <c:v>0</c:v>
                </c:pt>
                <c:pt idx="14543">
                  <c:v>0.01</c:v>
                </c:pt>
                <c:pt idx="14544">
                  <c:v>0</c:v>
                </c:pt>
                <c:pt idx="14545">
                  <c:v>0</c:v>
                </c:pt>
                <c:pt idx="14546">
                  <c:v>0</c:v>
                </c:pt>
                <c:pt idx="14547">
                  <c:v>0</c:v>
                </c:pt>
                <c:pt idx="14548">
                  <c:v>0.02</c:v>
                </c:pt>
                <c:pt idx="14549">
                  <c:v>0.02</c:v>
                </c:pt>
                <c:pt idx="14550">
                  <c:v>0.03</c:v>
                </c:pt>
                <c:pt idx="14551">
                  <c:v>0.02</c:v>
                </c:pt>
                <c:pt idx="14552">
                  <c:v>0</c:v>
                </c:pt>
                <c:pt idx="14553">
                  <c:v>0.03</c:v>
                </c:pt>
                <c:pt idx="14554">
                  <c:v>0</c:v>
                </c:pt>
                <c:pt idx="14555">
                  <c:v>0.02</c:v>
                </c:pt>
                <c:pt idx="14556">
                  <c:v>0.02</c:v>
                </c:pt>
                <c:pt idx="14557">
                  <c:v>0</c:v>
                </c:pt>
                <c:pt idx="14558">
                  <c:v>0.02</c:v>
                </c:pt>
                <c:pt idx="14559">
                  <c:v>0</c:v>
                </c:pt>
                <c:pt idx="14560">
                  <c:v>0</c:v>
                </c:pt>
                <c:pt idx="14561">
                  <c:v>0.02</c:v>
                </c:pt>
                <c:pt idx="14562">
                  <c:v>0.02</c:v>
                </c:pt>
                <c:pt idx="14563">
                  <c:v>0.02</c:v>
                </c:pt>
                <c:pt idx="14564">
                  <c:v>0.02</c:v>
                </c:pt>
                <c:pt idx="14565">
                  <c:v>0.02</c:v>
                </c:pt>
                <c:pt idx="14566">
                  <c:v>0</c:v>
                </c:pt>
                <c:pt idx="14567">
                  <c:v>0</c:v>
                </c:pt>
                <c:pt idx="14568">
                  <c:v>0.02</c:v>
                </c:pt>
                <c:pt idx="14569">
                  <c:v>0</c:v>
                </c:pt>
                <c:pt idx="14570">
                  <c:v>0</c:v>
                </c:pt>
                <c:pt idx="14571">
                  <c:v>0</c:v>
                </c:pt>
                <c:pt idx="14572">
                  <c:v>0</c:v>
                </c:pt>
                <c:pt idx="14573">
                  <c:v>0</c:v>
                </c:pt>
                <c:pt idx="14574">
                  <c:v>0</c:v>
                </c:pt>
                <c:pt idx="14575">
                  <c:v>0</c:v>
                </c:pt>
                <c:pt idx="14576">
                  <c:v>0.02</c:v>
                </c:pt>
                <c:pt idx="14577">
                  <c:v>0.03</c:v>
                </c:pt>
                <c:pt idx="14578">
                  <c:v>0</c:v>
                </c:pt>
                <c:pt idx="14579">
                  <c:v>0.01</c:v>
                </c:pt>
                <c:pt idx="14580">
                  <c:v>0.03</c:v>
                </c:pt>
                <c:pt idx="14581">
                  <c:v>0</c:v>
                </c:pt>
                <c:pt idx="14582">
                  <c:v>0</c:v>
                </c:pt>
                <c:pt idx="14583">
                  <c:v>0</c:v>
                </c:pt>
                <c:pt idx="14584">
                  <c:v>0</c:v>
                </c:pt>
                <c:pt idx="14585">
                  <c:v>0.03</c:v>
                </c:pt>
                <c:pt idx="14586">
                  <c:v>0.02</c:v>
                </c:pt>
                <c:pt idx="14587">
                  <c:v>0</c:v>
                </c:pt>
                <c:pt idx="14588">
                  <c:v>0</c:v>
                </c:pt>
                <c:pt idx="14589">
                  <c:v>0</c:v>
                </c:pt>
                <c:pt idx="14590">
                  <c:v>0</c:v>
                </c:pt>
                <c:pt idx="14591">
                  <c:v>0.02</c:v>
                </c:pt>
                <c:pt idx="14592">
                  <c:v>0</c:v>
                </c:pt>
                <c:pt idx="14593">
                  <c:v>0.03</c:v>
                </c:pt>
                <c:pt idx="14594">
                  <c:v>0</c:v>
                </c:pt>
                <c:pt idx="14595">
                  <c:v>0</c:v>
                </c:pt>
                <c:pt idx="14596">
                  <c:v>0.01</c:v>
                </c:pt>
                <c:pt idx="14597">
                  <c:v>0</c:v>
                </c:pt>
                <c:pt idx="14598">
                  <c:v>0</c:v>
                </c:pt>
                <c:pt idx="14599">
                  <c:v>0</c:v>
                </c:pt>
                <c:pt idx="14600">
                  <c:v>0.02</c:v>
                </c:pt>
                <c:pt idx="14601">
                  <c:v>0.03</c:v>
                </c:pt>
                <c:pt idx="14602">
                  <c:v>0</c:v>
                </c:pt>
                <c:pt idx="14603">
                  <c:v>0.02</c:v>
                </c:pt>
                <c:pt idx="14604">
                  <c:v>0.03</c:v>
                </c:pt>
                <c:pt idx="14605">
                  <c:v>0.03</c:v>
                </c:pt>
                <c:pt idx="14606">
                  <c:v>0</c:v>
                </c:pt>
                <c:pt idx="14607">
                  <c:v>0.03</c:v>
                </c:pt>
                <c:pt idx="14608">
                  <c:v>0</c:v>
                </c:pt>
                <c:pt idx="14609">
                  <c:v>0</c:v>
                </c:pt>
                <c:pt idx="14610">
                  <c:v>0.02</c:v>
                </c:pt>
                <c:pt idx="14611">
                  <c:v>0.03</c:v>
                </c:pt>
                <c:pt idx="14612">
                  <c:v>0.02</c:v>
                </c:pt>
                <c:pt idx="14613">
                  <c:v>0.02</c:v>
                </c:pt>
                <c:pt idx="14614">
                  <c:v>0</c:v>
                </c:pt>
                <c:pt idx="14615">
                  <c:v>0.02</c:v>
                </c:pt>
                <c:pt idx="14616">
                  <c:v>0</c:v>
                </c:pt>
                <c:pt idx="14617">
                  <c:v>0.02</c:v>
                </c:pt>
                <c:pt idx="14618">
                  <c:v>0</c:v>
                </c:pt>
                <c:pt idx="14619">
                  <c:v>0.02</c:v>
                </c:pt>
                <c:pt idx="14620">
                  <c:v>0.02</c:v>
                </c:pt>
                <c:pt idx="14621">
                  <c:v>0.02</c:v>
                </c:pt>
                <c:pt idx="14622">
                  <c:v>0</c:v>
                </c:pt>
                <c:pt idx="14623">
                  <c:v>0</c:v>
                </c:pt>
                <c:pt idx="14624">
                  <c:v>0</c:v>
                </c:pt>
                <c:pt idx="14625">
                  <c:v>0</c:v>
                </c:pt>
                <c:pt idx="14626">
                  <c:v>0</c:v>
                </c:pt>
                <c:pt idx="14627">
                  <c:v>0.03</c:v>
                </c:pt>
                <c:pt idx="14628">
                  <c:v>0.01</c:v>
                </c:pt>
                <c:pt idx="14629">
                  <c:v>0</c:v>
                </c:pt>
                <c:pt idx="14630">
                  <c:v>0</c:v>
                </c:pt>
                <c:pt idx="14631">
                  <c:v>0</c:v>
                </c:pt>
                <c:pt idx="14632">
                  <c:v>0.03</c:v>
                </c:pt>
                <c:pt idx="14633">
                  <c:v>0</c:v>
                </c:pt>
                <c:pt idx="14634">
                  <c:v>0.02</c:v>
                </c:pt>
                <c:pt idx="14635">
                  <c:v>0.01</c:v>
                </c:pt>
                <c:pt idx="14636">
                  <c:v>0</c:v>
                </c:pt>
                <c:pt idx="14637">
                  <c:v>0</c:v>
                </c:pt>
                <c:pt idx="14638">
                  <c:v>0</c:v>
                </c:pt>
                <c:pt idx="14639">
                  <c:v>0</c:v>
                </c:pt>
                <c:pt idx="14640">
                  <c:v>0.02</c:v>
                </c:pt>
                <c:pt idx="14641">
                  <c:v>0</c:v>
                </c:pt>
                <c:pt idx="14642">
                  <c:v>0.03</c:v>
                </c:pt>
                <c:pt idx="14643">
                  <c:v>0</c:v>
                </c:pt>
                <c:pt idx="14644">
                  <c:v>0.02</c:v>
                </c:pt>
                <c:pt idx="14645">
                  <c:v>0</c:v>
                </c:pt>
                <c:pt idx="14646">
                  <c:v>0</c:v>
                </c:pt>
                <c:pt idx="14647">
                  <c:v>0</c:v>
                </c:pt>
                <c:pt idx="14648">
                  <c:v>0</c:v>
                </c:pt>
                <c:pt idx="14649">
                  <c:v>0</c:v>
                </c:pt>
                <c:pt idx="14650">
                  <c:v>0</c:v>
                </c:pt>
                <c:pt idx="14651">
                  <c:v>0.03</c:v>
                </c:pt>
                <c:pt idx="14652">
                  <c:v>0</c:v>
                </c:pt>
                <c:pt idx="14653">
                  <c:v>0</c:v>
                </c:pt>
                <c:pt idx="14654">
                  <c:v>0.01</c:v>
                </c:pt>
                <c:pt idx="14655">
                  <c:v>0</c:v>
                </c:pt>
                <c:pt idx="14656">
                  <c:v>0</c:v>
                </c:pt>
                <c:pt idx="14657">
                  <c:v>0</c:v>
                </c:pt>
                <c:pt idx="14658">
                  <c:v>0</c:v>
                </c:pt>
                <c:pt idx="14659">
                  <c:v>0.01</c:v>
                </c:pt>
                <c:pt idx="14660">
                  <c:v>0.01</c:v>
                </c:pt>
                <c:pt idx="14661">
                  <c:v>0</c:v>
                </c:pt>
                <c:pt idx="14662">
                  <c:v>0</c:v>
                </c:pt>
                <c:pt idx="14663">
                  <c:v>0.02</c:v>
                </c:pt>
                <c:pt idx="14664">
                  <c:v>0.02</c:v>
                </c:pt>
                <c:pt idx="14665">
                  <c:v>0</c:v>
                </c:pt>
                <c:pt idx="14666">
                  <c:v>0.02</c:v>
                </c:pt>
                <c:pt idx="14667">
                  <c:v>0</c:v>
                </c:pt>
                <c:pt idx="14668">
                  <c:v>0.02</c:v>
                </c:pt>
                <c:pt idx="14669">
                  <c:v>0.02</c:v>
                </c:pt>
                <c:pt idx="14670">
                  <c:v>0</c:v>
                </c:pt>
                <c:pt idx="14671">
                  <c:v>0</c:v>
                </c:pt>
                <c:pt idx="14672">
                  <c:v>0</c:v>
                </c:pt>
                <c:pt idx="14673">
                  <c:v>0</c:v>
                </c:pt>
                <c:pt idx="14674">
                  <c:v>0.03</c:v>
                </c:pt>
                <c:pt idx="14675">
                  <c:v>0.02</c:v>
                </c:pt>
                <c:pt idx="14676">
                  <c:v>0.03</c:v>
                </c:pt>
                <c:pt idx="14677">
                  <c:v>0.02</c:v>
                </c:pt>
                <c:pt idx="14678">
                  <c:v>0</c:v>
                </c:pt>
                <c:pt idx="14679">
                  <c:v>0</c:v>
                </c:pt>
                <c:pt idx="14680">
                  <c:v>0</c:v>
                </c:pt>
                <c:pt idx="14681">
                  <c:v>0</c:v>
                </c:pt>
                <c:pt idx="14682">
                  <c:v>0</c:v>
                </c:pt>
                <c:pt idx="14683">
                  <c:v>0</c:v>
                </c:pt>
                <c:pt idx="14684">
                  <c:v>0</c:v>
                </c:pt>
                <c:pt idx="14685">
                  <c:v>0</c:v>
                </c:pt>
                <c:pt idx="14686">
                  <c:v>0</c:v>
                </c:pt>
                <c:pt idx="14687">
                  <c:v>0</c:v>
                </c:pt>
                <c:pt idx="14688">
                  <c:v>0.03</c:v>
                </c:pt>
                <c:pt idx="14689">
                  <c:v>0.03</c:v>
                </c:pt>
                <c:pt idx="14690">
                  <c:v>0</c:v>
                </c:pt>
                <c:pt idx="14691">
                  <c:v>0</c:v>
                </c:pt>
                <c:pt idx="14692">
                  <c:v>0.02</c:v>
                </c:pt>
                <c:pt idx="14693">
                  <c:v>0.01</c:v>
                </c:pt>
                <c:pt idx="14694">
                  <c:v>0</c:v>
                </c:pt>
                <c:pt idx="14695">
                  <c:v>0</c:v>
                </c:pt>
                <c:pt idx="14696">
                  <c:v>0</c:v>
                </c:pt>
                <c:pt idx="14697">
                  <c:v>0.02</c:v>
                </c:pt>
                <c:pt idx="14698">
                  <c:v>0.02</c:v>
                </c:pt>
                <c:pt idx="14699">
                  <c:v>0.03</c:v>
                </c:pt>
                <c:pt idx="14700">
                  <c:v>0</c:v>
                </c:pt>
                <c:pt idx="14701">
                  <c:v>0</c:v>
                </c:pt>
                <c:pt idx="14702">
                  <c:v>0</c:v>
                </c:pt>
                <c:pt idx="14703">
                  <c:v>0</c:v>
                </c:pt>
                <c:pt idx="14704">
                  <c:v>0</c:v>
                </c:pt>
                <c:pt idx="14705">
                  <c:v>0.02</c:v>
                </c:pt>
                <c:pt idx="14706">
                  <c:v>0</c:v>
                </c:pt>
                <c:pt idx="14707">
                  <c:v>0.02</c:v>
                </c:pt>
                <c:pt idx="14708">
                  <c:v>0</c:v>
                </c:pt>
                <c:pt idx="14709">
                  <c:v>0</c:v>
                </c:pt>
                <c:pt idx="14710">
                  <c:v>0</c:v>
                </c:pt>
                <c:pt idx="14711">
                  <c:v>0</c:v>
                </c:pt>
                <c:pt idx="14712">
                  <c:v>0</c:v>
                </c:pt>
                <c:pt idx="14713">
                  <c:v>0.03</c:v>
                </c:pt>
                <c:pt idx="14714">
                  <c:v>0.02</c:v>
                </c:pt>
                <c:pt idx="14715">
                  <c:v>0.02</c:v>
                </c:pt>
                <c:pt idx="14716">
                  <c:v>0</c:v>
                </c:pt>
                <c:pt idx="14717">
                  <c:v>0</c:v>
                </c:pt>
                <c:pt idx="14718">
                  <c:v>0</c:v>
                </c:pt>
                <c:pt idx="14719">
                  <c:v>0</c:v>
                </c:pt>
                <c:pt idx="14720">
                  <c:v>0</c:v>
                </c:pt>
                <c:pt idx="14721">
                  <c:v>0.03</c:v>
                </c:pt>
                <c:pt idx="14722">
                  <c:v>0</c:v>
                </c:pt>
                <c:pt idx="14723">
                  <c:v>0</c:v>
                </c:pt>
                <c:pt idx="14724">
                  <c:v>0.03</c:v>
                </c:pt>
                <c:pt idx="14725">
                  <c:v>0.03</c:v>
                </c:pt>
                <c:pt idx="14726">
                  <c:v>0</c:v>
                </c:pt>
                <c:pt idx="14727">
                  <c:v>0</c:v>
                </c:pt>
                <c:pt idx="14728">
                  <c:v>0.03</c:v>
                </c:pt>
                <c:pt idx="14729">
                  <c:v>0.01</c:v>
                </c:pt>
                <c:pt idx="14730">
                  <c:v>0.02</c:v>
                </c:pt>
                <c:pt idx="14731">
                  <c:v>0.02</c:v>
                </c:pt>
                <c:pt idx="14732">
                  <c:v>0</c:v>
                </c:pt>
                <c:pt idx="14733">
                  <c:v>0</c:v>
                </c:pt>
                <c:pt idx="14734">
                  <c:v>0.02</c:v>
                </c:pt>
                <c:pt idx="14735">
                  <c:v>0</c:v>
                </c:pt>
                <c:pt idx="14736">
                  <c:v>0</c:v>
                </c:pt>
                <c:pt idx="14737">
                  <c:v>0</c:v>
                </c:pt>
                <c:pt idx="14738">
                  <c:v>0</c:v>
                </c:pt>
                <c:pt idx="14739">
                  <c:v>0</c:v>
                </c:pt>
                <c:pt idx="14740">
                  <c:v>0.02</c:v>
                </c:pt>
                <c:pt idx="14741">
                  <c:v>0.02</c:v>
                </c:pt>
                <c:pt idx="14742">
                  <c:v>0</c:v>
                </c:pt>
                <c:pt idx="14743">
                  <c:v>0.03</c:v>
                </c:pt>
                <c:pt idx="14744">
                  <c:v>0</c:v>
                </c:pt>
                <c:pt idx="14745">
                  <c:v>0</c:v>
                </c:pt>
                <c:pt idx="14746">
                  <c:v>0</c:v>
                </c:pt>
                <c:pt idx="14747">
                  <c:v>0</c:v>
                </c:pt>
                <c:pt idx="14748">
                  <c:v>0</c:v>
                </c:pt>
                <c:pt idx="14749">
                  <c:v>0</c:v>
                </c:pt>
                <c:pt idx="14750">
                  <c:v>0.03</c:v>
                </c:pt>
                <c:pt idx="14751">
                  <c:v>0.02</c:v>
                </c:pt>
                <c:pt idx="14752">
                  <c:v>0</c:v>
                </c:pt>
                <c:pt idx="14753">
                  <c:v>0</c:v>
                </c:pt>
                <c:pt idx="14754">
                  <c:v>0</c:v>
                </c:pt>
                <c:pt idx="14755">
                  <c:v>0.02</c:v>
                </c:pt>
                <c:pt idx="14756">
                  <c:v>0</c:v>
                </c:pt>
                <c:pt idx="14757">
                  <c:v>0</c:v>
                </c:pt>
                <c:pt idx="14758">
                  <c:v>0</c:v>
                </c:pt>
                <c:pt idx="14759">
                  <c:v>0.02</c:v>
                </c:pt>
                <c:pt idx="14760">
                  <c:v>0</c:v>
                </c:pt>
                <c:pt idx="14761">
                  <c:v>0</c:v>
                </c:pt>
                <c:pt idx="14762">
                  <c:v>0</c:v>
                </c:pt>
                <c:pt idx="14763">
                  <c:v>0</c:v>
                </c:pt>
                <c:pt idx="14764">
                  <c:v>0</c:v>
                </c:pt>
                <c:pt idx="14765">
                  <c:v>0.01</c:v>
                </c:pt>
                <c:pt idx="14766">
                  <c:v>0.03</c:v>
                </c:pt>
                <c:pt idx="14767">
                  <c:v>0</c:v>
                </c:pt>
                <c:pt idx="14768">
                  <c:v>0</c:v>
                </c:pt>
                <c:pt idx="14769">
                  <c:v>0.02</c:v>
                </c:pt>
                <c:pt idx="14770">
                  <c:v>0</c:v>
                </c:pt>
                <c:pt idx="14771">
                  <c:v>0.02</c:v>
                </c:pt>
                <c:pt idx="14772">
                  <c:v>0</c:v>
                </c:pt>
                <c:pt idx="14773">
                  <c:v>0.02</c:v>
                </c:pt>
                <c:pt idx="14774">
                  <c:v>0.03</c:v>
                </c:pt>
                <c:pt idx="14775">
                  <c:v>0.01</c:v>
                </c:pt>
                <c:pt idx="14776">
                  <c:v>0</c:v>
                </c:pt>
                <c:pt idx="14777">
                  <c:v>0</c:v>
                </c:pt>
                <c:pt idx="14778">
                  <c:v>0.02</c:v>
                </c:pt>
                <c:pt idx="14779">
                  <c:v>0</c:v>
                </c:pt>
                <c:pt idx="14780">
                  <c:v>0.02</c:v>
                </c:pt>
                <c:pt idx="14781">
                  <c:v>0</c:v>
                </c:pt>
                <c:pt idx="14782">
                  <c:v>0</c:v>
                </c:pt>
                <c:pt idx="14783">
                  <c:v>0</c:v>
                </c:pt>
                <c:pt idx="14784">
                  <c:v>0</c:v>
                </c:pt>
                <c:pt idx="14785">
                  <c:v>0</c:v>
                </c:pt>
                <c:pt idx="14786">
                  <c:v>0.01</c:v>
                </c:pt>
                <c:pt idx="14787">
                  <c:v>0.02</c:v>
                </c:pt>
                <c:pt idx="14788">
                  <c:v>0.02</c:v>
                </c:pt>
                <c:pt idx="14789">
                  <c:v>0.03</c:v>
                </c:pt>
                <c:pt idx="14790">
                  <c:v>0</c:v>
                </c:pt>
                <c:pt idx="14791">
                  <c:v>0.02</c:v>
                </c:pt>
                <c:pt idx="14792">
                  <c:v>0.02</c:v>
                </c:pt>
                <c:pt idx="14793">
                  <c:v>0</c:v>
                </c:pt>
                <c:pt idx="14794">
                  <c:v>0.02</c:v>
                </c:pt>
                <c:pt idx="14795">
                  <c:v>0</c:v>
                </c:pt>
                <c:pt idx="14796">
                  <c:v>0</c:v>
                </c:pt>
                <c:pt idx="14797">
                  <c:v>0</c:v>
                </c:pt>
                <c:pt idx="14798">
                  <c:v>0.02</c:v>
                </c:pt>
                <c:pt idx="14799">
                  <c:v>0</c:v>
                </c:pt>
                <c:pt idx="14800">
                  <c:v>0</c:v>
                </c:pt>
                <c:pt idx="14801">
                  <c:v>0.02</c:v>
                </c:pt>
                <c:pt idx="14802">
                  <c:v>0.02</c:v>
                </c:pt>
                <c:pt idx="14803">
                  <c:v>0</c:v>
                </c:pt>
                <c:pt idx="14804">
                  <c:v>0</c:v>
                </c:pt>
                <c:pt idx="14805">
                  <c:v>0.02</c:v>
                </c:pt>
                <c:pt idx="14806">
                  <c:v>0.02</c:v>
                </c:pt>
                <c:pt idx="14807">
                  <c:v>0</c:v>
                </c:pt>
                <c:pt idx="14808">
                  <c:v>0</c:v>
                </c:pt>
                <c:pt idx="14809">
                  <c:v>0.02</c:v>
                </c:pt>
                <c:pt idx="14810">
                  <c:v>0.02</c:v>
                </c:pt>
                <c:pt idx="14811">
                  <c:v>0</c:v>
                </c:pt>
                <c:pt idx="14812">
                  <c:v>0</c:v>
                </c:pt>
                <c:pt idx="14813">
                  <c:v>0.01</c:v>
                </c:pt>
                <c:pt idx="14814">
                  <c:v>0.03</c:v>
                </c:pt>
                <c:pt idx="14815">
                  <c:v>0.02</c:v>
                </c:pt>
                <c:pt idx="14816">
                  <c:v>0</c:v>
                </c:pt>
                <c:pt idx="14817">
                  <c:v>0</c:v>
                </c:pt>
                <c:pt idx="14818">
                  <c:v>0</c:v>
                </c:pt>
                <c:pt idx="14819">
                  <c:v>0</c:v>
                </c:pt>
                <c:pt idx="14820">
                  <c:v>0</c:v>
                </c:pt>
                <c:pt idx="14821">
                  <c:v>0</c:v>
                </c:pt>
                <c:pt idx="14822">
                  <c:v>0</c:v>
                </c:pt>
                <c:pt idx="14823">
                  <c:v>0</c:v>
                </c:pt>
                <c:pt idx="14824">
                  <c:v>0</c:v>
                </c:pt>
                <c:pt idx="14825">
                  <c:v>0</c:v>
                </c:pt>
                <c:pt idx="14826">
                  <c:v>0</c:v>
                </c:pt>
                <c:pt idx="14827">
                  <c:v>0</c:v>
                </c:pt>
                <c:pt idx="14828">
                  <c:v>0.01</c:v>
                </c:pt>
                <c:pt idx="14829">
                  <c:v>0.01</c:v>
                </c:pt>
                <c:pt idx="14830">
                  <c:v>0.01</c:v>
                </c:pt>
                <c:pt idx="14831">
                  <c:v>0.01</c:v>
                </c:pt>
                <c:pt idx="14832">
                  <c:v>0</c:v>
                </c:pt>
                <c:pt idx="14833">
                  <c:v>0</c:v>
                </c:pt>
                <c:pt idx="14834">
                  <c:v>0</c:v>
                </c:pt>
                <c:pt idx="14835">
                  <c:v>0</c:v>
                </c:pt>
                <c:pt idx="14836">
                  <c:v>0</c:v>
                </c:pt>
                <c:pt idx="14837">
                  <c:v>0.02</c:v>
                </c:pt>
                <c:pt idx="14838">
                  <c:v>0.01</c:v>
                </c:pt>
                <c:pt idx="14839">
                  <c:v>0.02</c:v>
                </c:pt>
                <c:pt idx="14840">
                  <c:v>0</c:v>
                </c:pt>
                <c:pt idx="14841">
                  <c:v>0</c:v>
                </c:pt>
                <c:pt idx="14842">
                  <c:v>0</c:v>
                </c:pt>
                <c:pt idx="14843">
                  <c:v>0</c:v>
                </c:pt>
                <c:pt idx="14844">
                  <c:v>0</c:v>
                </c:pt>
                <c:pt idx="14845">
                  <c:v>0</c:v>
                </c:pt>
                <c:pt idx="14846">
                  <c:v>0</c:v>
                </c:pt>
                <c:pt idx="14847">
                  <c:v>0</c:v>
                </c:pt>
                <c:pt idx="14848">
                  <c:v>0.02</c:v>
                </c:pt>
                <c:pt idx="14849">
                  <c:v>0</c:v>
                </c:pt>
                <c:pt idx="14850">
                  <c:v>0</c:v>
                </c:pt>
                <c:pt idx="14851">
                  <c:v>0</c:v>
                </c:pt>
                <c:pt idx="14852">
                  <c:v>0.02</c:v>
                </c:pt>
                <c:pt idx="14853">
                  <c:v>0</c:v>
                </c:pt>
                <c:pt idx="14854">
                  <c:v>0</c:v>
                </c:pt>
                <c:pt idx="14855">
                  <c:v>0.02</c:v>
                </c:pt>
                <c:pt idx="14856">
                  <c:v>0</c:v>
                </c:pt>
                <c:pt idx="14857">
                  <c:v>0</c:v>
                </c:pt>
                <c:pt idx="14858">
                  <c:v>0</c:v>
                </c:pt>
                <c:pt idx="14859">
                  <c:v>0</c:v>
                </c:pt>
                <c:pt idx="14860">
                  <c:v>0.02</c:v>
                </c:pt>
                <c:pt idx="14861">
                  <c:v>0.01</c:v>
                </c:pt>
                <c:pt idx="14862">
                  <c:v>0.01</c:v>
                </c:pt>
                <c:pt idx="14863">
                  <c:v>0</c:v>
                </c:pt>
                <c:pt idx="14864">
                  <c:v>0</c:v>
                </c:pt>
                <c:pt idx="14865">
                  <c:v>0</c:v>
                </c:pt>
                <c:pt idx="14866">
                  <c:v>0.01</c:v>
                </c:pt>
                <c:pt idx="14867">
                  <c:v>0.02</c:v>
                </c:pt>
                <c:pt idx="14868">
                  <c:v>0.02</c:v>
                </c:pt>
                <c:pt idx="14869">
                  <c:v>0</c:v>
                </c:pt>
                <c:pt idx="14870">
                  <c:v>0</c:v>
                </c:pt>
                <c:pt idx="14871">
                  <c:v>0</c:v>
                </c:pt>
                <c:pt idx="14872">
                  <c:v>0.01</c:v>
                </c:pt>
                <c:pt idx="14873">
                  <c:v>0.02</c:v>
                </c:pt>
                <c:pt idx="14874">
                  <c:v>0.01</c:v>
                </c:pt>
                <c:pt idx="14875">
                  <c:v>0</c:v>
                </c:pt>
                <c:pt idx="14876">
                  <c:v>0</c:v>
                </c:pt>
                <c:pt idx="14877">
                  <c:v>0</c:v>
                </c:pt>
                <c:pt idx="14878">
                  <c:v>0</c:v>
                </c:pt>
                <c:pt idx="14879">
                  <c:v>0.02</c:v>
                </c:pt>
                <c:pt idx="14880">
                  <c:v>0</c:v>
                </c:pt>
                <c:pt idx="14881">
                  <c:v>0.02</c:v>
                </c:pt>
                <c:pt idx="14882">
                  <c:v>0</c:v>
                </c:pt>
                <c:pt idx="14883">
                  <c:v>0</c:v>
                </c:pt>
                <c:pt idx="14884">
                  <c:v>0</c:v>
                </c:pt>
                <c:pt idx="14885">
                  <c:v>0.01</c:v>
                </c:pt>
                <c:pt idx="14886">
                  <c:v>0</c:v>
                </c:pt>
                <c:pt idx="14887">
                  <c:v>0</c:v>
                </c:pt>
                <c:pt idx="14888">
                  <c:v>0.01</c:v>
                </c:pt>
                <c:pt idx="14889">
                  <c:v>0.01</c:v>
                </c:pt>
                <c:pt idx="14890">
                  <c:v>0</c:v>
                </c:pt>
                <c:pt idx="14891">
                  <c:v>0.02</c:v>
                </c:pt>
                <c:pt idx="14892">
                  <c:v>0</c:v>
                </c:pt>
                <c:pt idx="14893">
                  <c:v>0.01</c:v>
                </c:pt>
                <c:pt idx="14894">
                  <c:v>0.02</c:v>
                </c:pt>
                <c:pt idx="14895">
                  <c:v>0</c:v>
                </c:pt>
                <c:pt idx="14896">
                  <c:v>0.01</c:v>
                </c:pt>
                <c:pt idx="14897">
                  <c:v>0.02</c:v>
                </c:pt>
                <c:pt idx="14898">
                  <c:v>0.02</c:v>
                </c:pt>
                <c:pt idx="14899">
                  <c:v>0</c:v>
                </c:pt>
                <c:pt idx="14900">
                  <c:v>0</c:v>
                </c:pt>
                <c:pt idx="14901">
                  <c:v>0</c:v>
                </c:pt>
                <c:pt idx="14902">
                  <c:v>0.02</c:v>
                </c:pt>
                <c:pt idx="14903">
                  <c:v>0.02</c:v>
                </c:pt>
                <c:pt idx="14904">
                  <c:v>0.02</c:v>
                </c:pt>
                <c:pt idx="14905">
                  <c:v>0.02</c:v>
                </c:pt>
                <c:pt idx="14906">
                  <c:v>0</c:v>
                </c:pt>
                <c:pt idx="14907">
                  <c:v>0.01</c:v>
                </c:pt>
                <c:pt idx="14908">
                  <c:v>0</c:v>
                </c:pt>
                <c:pt idx="14909">
                  <c:v>0</c:v>
                </c:pt>
                <c:pt idx="14910">
                  <c:v>0.02</c:v>
                </c:pt>
                <c:pt idx="14911">
                  <c:v>0</c:v>
                </c:pt>
                <c:pt idx="14912">
                  <c:v>0.02</c:v>
                </c:pt>
                <c:pt idx="14913">
                  <c:v>0</c:v>
                </c:pt>
                <c:pt idx="14914">
                  <c:v>0</c:v>
                </c:pt>
                <c:pt idx="14915">
                  <c:v>0.02</c:v>
                </c:pt>
                <c:pt idx="14916">
                  <c:v>0.01</c:v>
                </c:pt>
                <c:pt idx="14917">
                  <c:v>0</c:v>
                </c:pt>
                <c:pt idx="14918">
                  <c:v>0.02</c:v>
                </c:pt>
                <c:pt idx="14919">
                  <c:v>0</c:v>
                </c:pt>
                <c:pt idx="14920">
                  <c:v>0.02</c:v>
                </c:pt>
                <c:pt idx="14921">
                  <c:v>0</c:v>
                </c:pt>
                <c:pt idx="14922">
                  <c:v>0</c:v>
                </c:pt>
                <c:pt idx="14923">
                  <c:v>0</c:v>
                </c:pt>
                <c:pt idx="14924">
                  <c:v>0.02</c:v>
                </c:pt>
                <c:pt idx="14925">
                  <c:v>0.02</c:v>
                </c:pt>
                <c:pt idx="14926">
                  <c:v>0</c:v>
                </c:pt>
                <c:pt idx="14927">
                  <c:v>0.02</c:v>
                </c:pt>
                <c:pt idx="14928">
                  <c:v>0</c:v>
                </c:pt>
                <c:pt idx="14929">
                  <c:v>0</c:v>
                </c:pt>
                <c:pt idx="14930">
                  <c:v>0</c:v>
                </c:pt>
                <c:pt idx="14931">
                  <c:v>0.02</c:v>
                </c:pt>
                <c:pt idx="14932">
                  <c:v>0</c:v>
                </c:pt>
                <c:pt idx="14933">
                  <c:v>0.02</c:v>
                </c:pt>
                <c:pt idx="14934">
                  <c:v>0</c:v>
                </c:pt>
                <c:pt idx="14935">
                  <c:v>0.02</c:v>
                </c:pt>
                <c:pt idx="14936">
                  <c:v>0</c:v>
                </c:pt>
                <c:pt idx="14937">
                  <c:v>0</c:v>
                </c:pt>
                <c:pt idx="14938">
                  <c:v>0.01</c:v>
                </c:pt>
                <c:pt idx="14939">
                  <c:v>0</c:v>
                </c:pt>
                <c:pt idx="14940">
                  <c:v>0.02</c:v>
                </c:pt>
                <c:pt idx="14941">
                  <c:v>0</c:v>
                </c:pt>
                <c:pt idx="14942">
                  <c:v>0.01</c:v>
                </c:pt>
                <c:pt idx="14943">
                  <c:v>0</c:v>
                </c:pt>
                <c:pt idx="14944">
                  <c:v>0.02</c:v>
                </c:pt>
                <c:pt idx="14945">
                  <c:v>0.02</c:v>
                </c:pt>
                <c:pt idx="14946">
                  <c:v>0.02</c:v>
                </c:pt>
                <c:pt idx="14947">
                  <c:v>0</c:v>
                </c:pt>
                <c:pt idx="14948">
                  <c:v>0</c:v>
                </c:pt>
                <c:pt idx="14949">
                  <c:v>0</c:v>
                </c:pt>
                <c:pt idx="14950">
                  <c:v>0.01</c:v>
                </c:pt>
                <c:pt idx="14951">
                  <c:v>0</c:v>
                </c:pt>
                <c:pt idx="14952">
                  <c:v>0.02</c:v>
                </c:pt>
                <c:pt idx="14953">
                  <c:v>0.01</c:v>
                </c:pt>
                <c:pt idx="14954">
                  <c:v>0.02</c:v>
                </c:pt>
                <c:pt idx="14955">
                  <c:v>0.02</c:v>
                </c:pt>
                <c:pt idx="14956">
                  <c:v>0</c:v>
                </c:pt>
                <c:pt idx="14957">
                  <c:v>0</c:v>
                </c:pt>
                <c:pt idx="14958">
                  <c:v>0</c:v>
                </c:pt>
                <c:pt idx="14959">
                  <c:v>0.02</c:v>
                </c:pt>
                <c:pt idx="14960">
                  <c:v>0.01</c:v>
                </c:pt>
                <c:pt idx="14961">
                  <c:v>0</c:v>
                </c:pt>
                <c:pt idx="14962">
                  <c:v>0</c:v>
                </c:pt>
                <c:pt idx="14963">
                  <c:v>0</c:v>
                </c:pt>
                <c:pt idx="14964">
                  <c:v>0.01</c:v>
                </c:pt>
                <c:pt idx="14965">
                  <c:v>0</c:v>
                </c:pt>
                <c:pt idx="14966">
                  <c:v>0</c:v>
                </c:pt>
                <c:pt idx="14967">
                  <c:v>0.01</c:v>
                </c:pt>
                <c:pt idx="14968">
                  <c:v>0.02</c:v>
                </c:pt>
                <c:pt idx="14969">
                  <c:v>0</c:v>
                </c:pt>
                <c:pt idx="14970">
                  <c:v>0</c:v>
                </c:pt>
                <c:pt idx="14971">
                  <c:v>0</c:v>
                </c:pt>
                <c:pt idx="14972">
                  <c:v>0</c:v>
                </c:pt>
                <c:pt idx="14973">
                  <c:v>0.02</c:v>
                </c:pt>
                <c:pt idx="14974">
                  <c:v>0</c:v>
                </c:pt>
                <c:pt idx="14975">
                  <c:v>0</c:v>
                </c:pt>
                <c:pt idx="14976">
                  <c:v>0</c:v>
                </c:pt>
                <c:pt idx="14977">
                  <c:v>0</c:v>
                </c:pt>
                <c:pt idx="14978">
                  <c:v>0.02</c:v>
                </c:pt>
                <c:pt idx="14979">
                  <c:v>0.01</c:v>
                </c:pt>
                <c:pt idx="14980">
                  <c:v>0.02</c:v>
                </c:pt>
                <c:pt idx="14981">
                  <c:v>0</c:v>
                </c:pt>
                <c:pt idx="14982">
                  <c:v>0</c:v>
                </c:pt>
                <c:pt idx="14983">
                  <c:v>0</c:v>
                </c:pt>
                <c:pt idx="14984">
                  <c:v>0.02</c:v>
                </c:pt>
                <c:pt idx="14985">
                  <c:v>0</c:v>
                </c:pt>
                <c:pt idx="14986">
                  <c:v>0</c:v>
                </c:pt>
                <c:pt idx="14987">
                  <c:v>0</c:v>
                </c:pt>
                <c:pt idx="14988">
                  <c:v>0</c:v>
                </c:pt>
                <c:pt idx="14989">
                  <c:v>0</c:v>
                </c:pt>
                <c:pt idx="14990">
                  <c:v>0</c:v>
                </c:pt>
                <c:pt idx="14991">
                  <c:v>0</c:v>
                </c:pt>
                <c:pt idx="14992">
                  <c:v>0</c:v>
                </c:pt>
                <c:pt idx="14993">
                  <c:v>0.02</c:v>
                </c:pt>
                <c:pt idx="14994">
                  <c:v>0</c:v>
                </c:pt>
                <c:pt idx="14995">
                  <c:v>0</c:v>
                </c:pt>
                <c:pt idx="14996">
                  <c:v>0</c:v>
                </c:pt>
                <c:pt idx="14997">
                  <c:v>0</c:v>
                </c:pt>
                <c:pt idx="14998">
                  <c:v>0</c:v>
                </c:pt>
                <c:pt idx="14999">
                  <c:v>0</c:v>
                </c:pt>
                <c:pt idx="15000">
                  <c:v>0.02</c:v>
                </c:pt>
                <c:pt idx="15001">
                  <c:v>0</c:v>
                </c:pt>
                <c:pt idx="15002">
                  <c:v>0.02</c:v>
                </c:pt>
                <c:pt idx="15003">
                  <c:v>0</c:v>
                </c:pt>
                <c:pt idx="15004">
                  <c:v>0</c:v>
                </c:pt>
                <c:pt idx="15005">
                  <c:v>0</c:v>
                </c:pt>
                <c:pt idx="15006">
                  <c:v>0.02</c:v>
                </c:pt>
                <c:pt idx="15007">
                  <c:v>0</c:v>
                </c:pt>
                <c:pt idx="15008">
                  <c:v>0.02</c:v>
                </c:pt>
                <c:pt idx="15009">
                  <c:v>0</c:v>
                </c:pt>
                <c:pt idx="15010">
                  <c:v>0</c:v>
                </c:pt>
                <c:pt idx="15011">
                  <c:v>0</c:v>
                </c:pt>
                <c:pt idx="15012">
                  <c:v>0.02</c:v>
                </c:pt>
                <c:pt idx="15013">
                  <c:v>0</c:v>
                </c:pt>
                <c:pt idx="15014">
                  <c:v>0</c:v>
                </c:pt>
                <c:pt idx="15015">
                  <c:v>0</c:v>
                </c:pt>
                <c:pt idx="15016">
                  <c:v>0</c:v>
                </c:pt>
                <c:pt idx="15017">
                  <c:v>0</c:v>
                </c:pt>
                <c:pt idx="15018">
                  <c:v>0.01</c:v>
                </c:pt>
                <c:pt idx="15019">
                  <c:v>0</c:v>
                </c:pt>
                <c:pt idx="15020">
                  <c:v>0</c:v>
                </c:pt>
                <c:pt idx="15021">
                  <c:v>0</c:v>
                </c:pt>
                <c:pt idx="15022">
                  <c:v>0.02</c:v>
                </c:pt>
                <c:pt idx="15023">
                  <c:v>0.02</c:v>
                </c:pt>
                <c:pt idx="15024">
                  <c:v>0</c:v>
                </c:pt>
                <c:pt idx="15025">
                  <c:v>0.02</c:v>
                </c:pt>
                <c:pt idx="15026">
                  <c:v>0</c:v>
                </c:pt>
                <c:pt idx="15027">
                  <c:v>0.02</c:v>
                </c:pt>
                <c:pt idx="15028">
                  <c:v>0</c:v>
                </c:pt>
                <c:pt idx="15029">
                  <c:v>0</c:v>
                </c:pt>
                <c:pt idx="15030">
                  <c:v>0</c:v>
                </c:pt>
                <c:pt idx="15031">
                  <c:v>0.01</c:v>
                </c:pt>
                <c:pt idx="15032">
                  <c:v>0</c:v>
                </c:pt>
                <c:pt idx="15033">
                  <c:v>0</c:v>
                </c:pt>
                <c:pt idx="15034">
                  <c:v>0.02</c:v>
                </c:pt>
                <c:pt idx="15035">
                  <c:v>0</c:v>
                </c:pt>
                <c:pt idx="15036">
                  <c:v>0</c:v>
                </c:pt>
                <c:pt idx="15037">
                  <c:v>0</c:v>
                </c:pt>
                <c:pt idx="15038">
                  <c:v>0</c:v>
                </c:pt>
                <c:pt idx="15039">
                  <c:v>0.02</c:v>
                </c:pt>
                <c:pt idx="15040">
                  <c:v>0</c:v>
                </c:pt>
                <c:pt idx="15041">
                  <c:v>0.02</c:v>
                </c:pt>
                <c:pt idx="15042">
                  <c:v>0</c:v>
                </c:pt>
                <c:pt idx="15043">
                  <c:v>0</c:v>
                </c:pt>
                <c:pt idx="15044">
                  <c:v>0.02</c:v>
                </c:pt>
                <c:pt idx="15045">
                  <c:v>0</c:v>
                </c:pt>
                <c:pt idx="15046">
                  <c:v>0.01</c:v>
                </c:pt>
                <c:pt idx="15047">
                  <c:v>0</c:v>
                </c:pt>
                <c:pt idx="15048">
                  <c:v>0.01</c:v>
                </c:pt>
                <c:pt idx="15049">
                  <c:v>0</c:v>
                </c:pt>
                <c:pt idx="15050">
                  <c:v>0.02</c:v>
                </c:pt>
                <c:pt idx="15051">
                  <c:v>0</c:v>
                </c:pt>
                <c:pt idx="15052">
                  <c:v>0.02</c:v>
                </c:pt>
                <c:pt idx="15053">
                  <c:v>0</c:v>
                </c:pt>
                <c:pt idx="15054">
                  <c:v>0.01</c:v>
                </c:pt>
                <c:pt idx="15055">
                  <c:v>0</c:v>
                </c:pt>
                <c:pt idx="15056">
                  <c:v>0.02</c:v>
                </c:pt>
                <c:pt idx="15057">
                  <c:v>0</c:v>
                </c:pt>
                <c:pt idx="15058">
                  <c:v>0.02</c:v>
                </c:pt>
                <c:pt idx="15059">
                  <c:v>0</c:v>
                </c:pt>
                <c:pt idx="15060">
                  <c:v>0</c:v>
                </c:pt>
                <c:pt idx="15061">
                  <c:v>0</c:v>
                </c:pt>
                <c:pt idx="15062">
                  <c:v>0</c:v>
                </c:pt>
                <c:pt idx="15063">
                  <c:v>0</c:v>
                </c:pt>
                <c:pt idx="15064">
                  <c:v>0.02</c:v>
                </c:pt>
                <c:pt idx="15065">
                  <c:v>0</c:v>
                </c:pt>
                <c:pt idx="15066">
                  <c:v>0</c:v>
                </c:pt>
                <c:pt idx="15067">
                  <c:v>0</c:v>
                </c:pt>
                <c:pt idx="15068">
                  <c:v>0</c:v>
                </c:pt>
                <c:pt idx="15069">
                  <c:v>0</c:v>
                </c:pt>
                <c:pt idx="15070">
                  <c:v>0.02</c:v>
                </c:pt>
                <c:pt idx="15071">
                  <c:v>0.02</c:v>
                </c:pt>
                <c:pt idx="15072">
                  <c:v>0.01</c:v>
                </c:pt>
                <c:pt idx="15073">
                  <c:v>0.01</c:v>
                </c:pt>
                <c:pt idx="15074">
                  <c:v>0</c:v>
                </c:pt>
                <c:pt idx="15075">
                  <c:v>0</c:v>
                </c:pt>
                <c:pt idx="15076">
                  <c:v>0.02</c:v>
                </c:pt>
                <c:pt idx="15077">
                  <c:v>0.02</c:v>
                </c:pt>
                <c:pt idx="15078">
                  <c:v>0</c:v>
                </c:pt>
                <c:pt idx="15079">
                  <c:v>0.01</c:v>
                </c:pt>
                <c:pt idx="15080">
                  <c:v>0.01</c:v>
                </c:pt>
                <c:pt idx="15081">
                  <c:v>0.02</c:v>
                </c:pt>
                <c:pt idx="15082">
                  <c:v>0.01</c:v>
                </c:pt>
                <c:pt idx="15083">
                  <c:v>0</c:v>
                </c:pt>
                <c:pt idx="15084">
                  <c:v>0.01</c:v>
                </c:pt>
                <c:pt idx="15085">
                  <c:v>0</c:v>
                </c:pt>
                <c:pt idx="15086">
                  <c:v>0</c:v>
                </c:pt>
                <c:pt idx="15087">
                  <c:v>0</c:v>
                </c:pt>
                <c:pt idx="15088">
                  <c:v>0</c:v>
                </c:pt>
                <c:pt idx="15089">
                  <c:v>0</c:v>
                </c:pt>
                <c:pt idx="15090">
                  <c:v>0</c:v>
                </c:pt>
                <c:pt idx="15091">
                  <c:v>0.02</c:v>
                </c:pt>
                <c:pt idx="15092">
                  <c:v>0</c:v>
                </c:pt>
                <c:pt idx="15093">
                  <c:v>0</c:v>
                </c:pt>
                <c:pt idx="15094">
                  <c:v>0</c:v>
                </c:pt>
                <c:pt idx="15095">
                  <c:v>0.02</c:v>
                </c:pt>
                <c:pt idx="15096">
                  <c:v>0</c:v>
                </c:pt>
                <c:pt idx="15097">
                  <c:v>0</c:v>
                </c:pt>
                <c:pt idx="15098">
                  <c:v>0.02</c:v>
                </c:pt>
                <c:pt idx="15099">
                  <c:v>0</c:v>
                </c:pt>
                <c:pt idx="15100">
                  <c:v>0.01</c:v>
                </c:pt>
                <c:pt idx="15101">
                  <c:v>0</c:v>
                </c:pt>
                <c:pt idx="15102">
                  <c:v>0</c:v>
                </c:pt>
                <c:pt idx="15103">
                  <c:v>0</c:v>
                </c:pt>
                <c:pt idx="15104">
                  <c:v>0</c:v>
                </c:pt>
                <c:pt idx="15105">
                  <c:v>0</c:v>
                </c:pt>
                <c:pt idx="15106">
                  <c:v>0</c:v>
                </c:pt>
                <c:pt idx="15107">
                  <c:v>0</c:v>
                </c:pt>
                <c:pt idx="15108">
                  <c:v>0.02</c:v>
                </c:pt>
                <c:pt idx="15109">
                  <c:v>0</c:v>
                </c:pt>
                <c:pt idx="15110">
                  <c:v>0</c:v>
                </c:pt>
                <c:pt idx="15111">
                  <c:v>0</c:v>
                </c:pt>
                <c:pt idx="15112">
                  <c:v>0.02</c:v>
                </c:pt>
                <c:pt idx="15113">
                  <c:v>0.01</c:v>
                </c:pt>
                <c:pt idx="15114">
                  <c:v>0</c:v>
                </c:pt>
                <c:pt idx="15115">
                  <c:v>0.02</c:v>
                </c:pt>
                <c:pt idx="15116">
                  <c:v>0</c:v>
                </c:pt>
                <c:pt idx="15117">
                  <c:v>0</c:v>
                </c:pt>
                <c:pt idx="15118">
                  <c:v>0.02</c:v>
                </c:pt>
                <c:pt idx="15119">
                  <c:v>0</c:v>
                </c:pt>
                <c:pt idx="15120">
                  <c:v>0</c:v>
                </c:pt>
                <c:pt idx="15121">
                  <c:v>0.02</c:v>
                </c:pt>
                <c:pt idx="15122">
                  <c:v>0.01</c:v>
                </c:pt>
                <c:pt idx="15123">
                  <c:v>0</c:v>
                </c:pt>
                <c:pt idx="15124">
                  <c:v>0</c:v>
                </c:pt>
                <c:pt idx="15125">
                  <c:v>0</c:v>
                </c:pt>
                <c:pt idx="15126">
                  <c:v>0</c:v>
                </c:pt>
                <c:pt idx="15127">
                  <c:v>0.02</c:v>
                </c:pt>
                <c:pt idx="15128">
                  <c:v>0.02</c:v>
                </c:pt>
                <c:pt idx="15129">
                  <c:v>0</c:v>
                </c:pt>
                <c:pt idx="15130">
                  <c:v>0</c:v>
                </c:pt>
                <c:pt idx="15131">
                  <c:v>0.01</c:v>
                </c:pt>
                <c:pt idx="15132">
                  <c:v>0</c:v>
                </c:pt>
                <c:pt idx="15133">
                  <c:v>0.02</c:v>
                </c:pt>
                <c:pt idx="15134">
                  <c:v>0</c:v>
                </c:pt>
                <c:pt idx="15135">
                  <c:v>0</c:v>
                </c:pt>
                <c:pt idx="15136">
                  <c:v>0.02</c:v>
                </c:pt>
                <c:pt idx="15137">
                  <c:v>0.02</c:v>
                </c:pt>
                <c:pt idx="15138">
                  <c:v>0.01</c:v>
                </c:pt>
                <c:pt idx="15139">
                  <c:v>0</c:v>
                </c:pt>
                <c:pt idx="15140">
                  <c:v>0.02</c:v>
                </c:pt>
                <c:pt idx="15141">
                  <c:v>0</c:v>
                </c:pt>
                <c:pt idx="15142">
                  <c:v>0</c:v>
                </c:pt>
                <c:pt idx="15143">
                  <c:v>0.02</c:v>
                </c:pt>
                <c:pt idx="15144">
                  <c:v>0</c:v>
                </c:pt>
                <c:pt idx="15145">
                  <c:v>0</c:v>
                </c:pt>
                <c:pt idx="15146">
                  <c:v>0</c:v>
                </c:pt>
                <c:pt idx="15147">
                  <c:v>0</c:v>
                </c:pt>
                <c:pt idx="15148">
                  <c:v>0</c:v>
                </c:pt>
                <c:pt idx="15149">
                  <c:v>0.02</c:v>
                </c:pt>
                <c:pt idx="15150">
                  <c:v>0</c:v>
                </c:pt>
                <c:pt idx="15151">
                  <c:v>0.02</c:v>
                </c:pt>
                <c:pt idx="15152">
                  <c:v>0</c:v>
                </c:pt>
                <c:pt idx="15153">
                  <c:v>0.02</c:v>
                </c:pt>
                <c:pt idx="15154">
                  <c:v>0.02</c:v>
                </c:pt>
                <c:pt idx="15155">
                  <c:v>0</c:v>
                </c:pt>
                <c:pt idx="15156">
                  <c:v>0</c:v>
                </c:pt>
                <c:pt idx="15157">
                  <c:v>0</c:v>
                </c:pt>
                <c:pt idx="15158">
                  <c:v>0.02</c:v>
                </c:pt>
                <c:pt idx="15159">
                  <c:v>0</c:v>
                </c:pt>
                <c:pt idx="15160">
                  <c:v>0</c:v>
                </c:pt>
                <c:pt idx="15161">
                  <c:v>0</c:v>
                </c:pt>
                <c:pt idx="15162">
                  <c:v>0.01</c:v>
                </c:pt>
                <c:pt idx="15163">
                  <c:v>0</c:v>
                </c:pt>
                <c:pt idx="15164">
                  <c:v>0</c:v>
                </c:pt>
                <c:pt idx="15165">
                  <c:v>0.02</c:v>
                </c:pt>
                <c:pt idx="15166">
                  <c:v>0</c:v>
                </c:pt>
                <c:pt idx="15167">
                  <c:v>0</c:v>
                </c:pt>
                <c:pt idx="15168">
                  <c:v>0</c:v>
                </c:pt>
                <c:pt idx="15169">
                  <c:v>0</c:v>
                </c:pt>
                <c:pt idx="15170">
                  <c:v>0</c:v>
                </c:pt>
                <c:pt idx="15171">
                  <c:v>0.02</c:v>
                </c:pt>
                <c:pt idx="15172">
                  <c:v>0</c:v>
                </c:pt>
                <c:pt idx="15173">
                  <c:v>0</c:v>
                </c:pt>
                <c:pt idx="15174">
                  <c:v>0</c:v>
                </c:pt>
                <c:pt idx="15175">
                  <c:v>0.01</c:v>
                </c:pt>
                <c:pt idx="15176">
                  <c:v>0</c:v>
                </c:pt>
                <c:pt idx="15177">
                  <c:v>0</c:v>
                </c:pt>
                <c:pt idx="15178">
                  <c:v>0</c:v>
                </c:pt>
                <c:pt idx="15179">
                  <c:v>0</c:v>
                </c:pt>
                <c:pt idx="15180">
                  <c:v>0</c:v>
                </c:pt>
                <c:pt idx="15181">
                  <c:v>0.02</c:v>
                </c:pt>
                <c:pt idx="15182">
                  <c:v>0</c:v>
                </c:pt>
                <c:pt idx="15183">
                  <c:v>0</c:v>
                </c:pt>
                <c:pt idx="15184">
                  <c:v>0.02</c:v>
                </c:pt>
                <c:pt idx="15185">
                  <c:v>0</c:v>
                </c:pt>
                <c:pt idx="15186">
                  <c:v>0</c:v>
                </c:pt>
                <c:pt idx="15187">
                  <c:v>0</c:v>
                </c:pt>
                <c:pt idx="15188">
                  <c:v>0</c:v>
                </c:pt>
                <c:pt idx="15189">
                  <c:v>0.02</c:v>
                </c:pt>
                <c:pt idx="15190">
                  <c:v>0</c:v>
                </c:pt>
                <c:pt idx="15191">
                  <c:v>0</c:v>
                </c:pt>
                <c:pt idx="15192">
                  <c:v>0.01</c:v>
                </c:pt>
                <c:pt idx="15193">
                  <c:v>0</c:v>
                </c:pt>
                <c:pt idx="15194">
                  <c:v>0</c:v>
                </c:pt>
                <c:pt idx="15195">
                  <c:v>0</c:v>
                </c:pt>
                <c:pt idx="15196">
                  <c:v>0</c:v>
                </c:pt>
                <c:pt idx="15197">
                  <c:v>0</c:v>
                </c:pt>
                <c:pt idx="15198">
                  <c:v>0.01</c:v>
                </c:pt>
                <c:pt idx="15199">
                  <c:v>0</c:v>
                </c:pt>
                <c:pt idx="15200">
                  <c:v>0</c:v>
                </c:pt>
                <c:pt idx="15201">
                  <c:v>0</c:v>
                </c:pt>
                <c:pt idx="15202">
                  <c:v>0</c:v>
                </c:pt>
                <c:pt idx="15203">
                  <c:v>0</c:v>
                </c:pt>
                <c:pt idx="15204">
                  <c:v>0</c:v>
                </c:pt>
                <c:pt idx="15205">
                  <c:v>0</c:v>
                </c:pt>
                <c:pt idx="15206">
                  <c:v>0.02</c:v>
                </c:pt>
                <c:pt idx="15207">
                  <c:v>0.02</c:v>
                </c:pt>
                <c:pt idx="15208">
                  <c:v>0</c:v>
                </c:pt>
                <c:pt idx="15209">
                  <c:v>0</c:v>
                </c:pt>
                <c:pt idx="15210">
                  <c:v>0.02</c:v>
                </c:pt>
                <c:pt idx="15211">
                  <c:v>0.02</c:v>
                </c:pt>
                <c:pt idx="15212">
                  <c:v>0</c:v>
                </c:pt>
                <c:pt idx="15213">
                  <c:v>0</c:v>
                </c:pt>
                <c:pt idx="15214">
                  <c:v>0</c:v>
                </c:pt>
                <c:pt idx="15215">
                  <c:v>0</c:v>
                </c:pt>
                <c:pt idx="15216">
                  <c:v>0.02</c:v>
                </c:pt>
                <c:pt idx="15217">
                  <c:v>0</c:v>
                </c:pt>
                <c:pt idx="15218">
                  <c:v>0</c:v>
                </c:pt>
                <c:pt idx="15219">
                  <c:v>0.02</c:v>
                </c:pt>
                <c:pt idx="15220">
                  <c:v>0.02</c:v>
                </c:pt>
                <c:pt idx="15221">
                  <c:v>0</c:v>
                </c:pt>
                <c:pt idx="15222">
                  <c:v>0</c:v>
                </c:pt>
                <c:pt idx="15223">
                  <c:v>0.01</c:v>
                </c:pt>
                <c:pt idx="15224">
                  <c:v>0.02</c:v>
                </c:pt>
                <c:pt idx="15225">
                  <c:v>0</c:v>
                </c:pt>
                <c:pt idx="15226">
                  <c:v>0.02</c:v>
                </c:pt>
                <c:pt idx="15227">
                  <c:v>0</c:v>
                </c:pt>
                <c:pt idx="15228">
                  <c:v>0.01</c:v>
                </c:pt>
                <c:pt idx="15229">
                  <c:v>0</c:v>
                </c:pt>
                <c:pt idx="15230">
                  <c:v>0.01</c:v>
                </c:pt>
                <c:pt idx="15231">
                  <c:v>0</c:v>
                </c:pt>
                <c:pt idx="15232">
                  <c:v>0</c:v>
                </c:pt>
                <c:pt idx="15233">
                  <c:v>0.02</c:v>
                </c:pt>
                <c:pt idx="15234">
                  <c:v>0</c:v>
                </c:pt>
                <c:pt idx="15235">
                  <c:v>0</c:v>
                </c:pt>
                <c:pt idx="15236">
                  <c:v>0.02</c:v>
                </c:pt>
                <c:pt idx="15237">
                  <c:v>0</c:v>
                </c:pt>
                <c:pt idx="15238">
                  <c:v>0</c:v>
                </c:pt>
                <c:pt idx="15239">
                  <c:v>0</c:v>
                </c:pt>
                <c:pt idx="15240">
                  <c:v>0</c:v>
                </c:pt>
                <c:pt idx="15241">
                  <c:v>0</c:v>
                </c:pt>
                <c:pt idx="15242">
                  <c:v>0</c:v>
                </c:pt>
                <c:pt idx="15243">
                  <c:v>0</c:v>
                </c:pt>
                <c:pt idx="15244">
                  <c:v>0</c:v>
                </c:pt>
                <c:pt idx="15245">
                  <c:v>0.02</c:v>
                </c:pt>
                <c:pt idx="15246">
                  <c:v>0</c:v>
                </c:pt>
                <c:pt idx="15247">
                  <c:v>0.01</c:v>
                </c:pt>
                <c:pt idx="15248">
                  <c:v>0</c:v>
                </c:pt>
                <c:pt idx="15249">
                  <c:v>0.02</c:v>
                </c:pt>
                <c:pt idx="15250">
                  <c:v>0</c:v>
                </c:pt>
                <c:pt idx="15251">
                  <c:v>0.01</c:v>
                </c:pt>
                <c:pt idx="15252">
                  <c:v>0</c:v>
                </c:pt>
                <c:pt idx="15253">
                  <c:v>0.01</c:v>
                </c:pt>
                <c:pt idx="15254">
                  <c:v>0.02</c:v>
                </c:pt>
                <c:pt idx="15255">
                  <c:v>0</c:v>
                </c:pt>
                <c:pt idx="15256">
                  <c:v>0</c:v>
                </c:pt>
                <c:pt idx="15257">
                  <c:v>0</c:v>
                </c:pt>
                <c:pt idx="15258">
                  <c:v>0</c:v>
                </c:pt>
                <c:pt idx="15259">
                  <c:v>0</c:v>
                </c:pt>
                <c:pt idx="15260">
                  <c:v>0</c:v>
                </c:pt>
                <c:pt idx="15261">
                  <c:v>0</c:v>
                </c:pt>
                <c:pt idx="15262">
                  <c:v>0</c:v>
                </c:pt>
                <c:pt idx="15263">
                  <c:v>0.02</c:v>
                </c:pt>
                <c:pt idx="15264">
                  <c:v>0.01</c:v>
                </c:pt>
                <c:pt idx="15265">
                  <c:v>0.02</c:v>
                </c:pt>
                <c:pt idx="15266">
                  <c:v>0</c:v>
                </c:pt>
                <c:pt idx="15267">
                  <c:v>0</c:v>
                </c:pt>
                <c:pt idx="15268">
                  <c:v>0</c:v>
                </c:pt>
                <c:pt idx="15269">
                  <c:v>0.02</c:v>
                </c:pt>
                <c:pt idx="15270">
                  <c:v>0</c:v>
                </c:pt>
                <c:pt idx="15271">
                  <c:v>0</c:v>
                </c:pt>
                <c:pt idx="15272">
                  <c:v>0.02</c:v>
                </c:pt>
                <c:pt idx="15273">
                  <c:v>0</c:v>
                </c:pt>
                <c:pt idx="15274">
                  <c:v>0</c:v>
                </c:pt>
                <c:pt idx="15275">
                  <c:v>0.01</c:v>
                </c:pt>
                <c:pt idx="15276">
                  <c:v>0</c:v>
                </c:pt>
                <c:pt idx="15277">
                  <c:v>0</c:v>
                </c:pt>
                <c:pt idx="15278">
                  <c:v>0.02</c:v>
                </c:pt>
                <c:pt idx="15279">
                  <c:v>0</c:v>
                </c:pt>
                <c:pt idx="15280">
                  <c:v>0</c:v>
                </c:pt>
                <c:pt idx="15281">
                  <c:v>0</c:v>
                </c:pt>
                <c:pt idx="15282">
                  <c:v>0.02</c:v>
                </c:pt>
                <c:pt idx="15283">
                  <c:v>0</c:v>
                </c:pt>
                <c:pt idx="15284">
                  <c:v>0</c:v>
                </c:pt>
                <c:pt idx="15285">
                  <c:v>0.02</c:v>
                </c:pt>
                <c:pt idx="15286">
                  <c:v>0</c:v>
                </c:pt>
                <c:pt idx="15287">
                  <c:v>0</c:v>
                </c:pt>
                <c:pt idx="15288">
                  <c:v>0.02</c:v>
                </c:pt>
                <c:pt idx="15289">
                  <c:v>0.02</c:v>
                </c:pt>
                <c:pt idx="15290">
                  <c:v>0</c:v>
                </c:pt>
                <c:pt idx="15291">
                  <c:v>0</c:v>
                </c:pt>
                <c:pt idx="15292">
                  <c:v>0.02</c:v>
                </c:pt>
                <c:pt idx="15293">
                  <c:v>0</c:v>
                </c:pt>
                <c:pt idx="15294">
                  <c:v>0.02</c:v>
                </c:pt>
                <c:pt idx="15295">
                  <c:v>0.01</c:v>
                </c:pt>
                <c:pt idx="15296">
                  <c:v>0</c:v>
                </c:pt>
                <c:pt idx="15297">
                  <c:v>0</c:v>
                </c:pt>
                <c:pt idx="15298">
                  <c:v>0</c:v>
                </c:pt>
                <c:pt idx="15299">
                  <c:v>0</c:v>
                </c:pt>
                <c:pt idx="15300">
                  <c:v>0</c:v>
                </c:pt>
                <c:pt idx="15301">
                  <c:v>0</c:v>
                </c:pt>
                <c:pt idx="15302">
                  <c:v>0</c:v>
                </c:pt>
                <c:pt idx="15303">
                  <c:v>0.02</c:v>
                </c:pt>
                <c:pt idx="15304">
                  <c:v>0.01</c:v>
                </c:pt>
                <c:pt idx="15305">
                  <c:v>0</c:v>
                </c:pt>
                <c:pt idx="15306">
                  <c:v>0</c:v>
                </c:pt>
                <c:pt idx="15307">
                  <c:v>0</c:v>
                </c:pt>
                <c:pt idx="15308">
                  <c:v>0</c:v>
                </c:pt>
                <c:pt idx="15309">
                  <c:v>0</c:v>
                </c:pt>
                <c:pt idx="15310">
                  <c:v>0</c:v>
                </c:pt>
                <c:pt idx="15311">
                  <c:v>0</c:v>
                </c:pt>
                <c:pt idx="15312">
                  <c:v>0.02</c:v>
                </c:pt>
                <c:pt idx="15313">
                  <c:v>0.02</c:v>
                </c:pt>
                <c:pt idx="15314">
                  <c:v>0</c:v>
                </c:pt>
                <c:pt idx="15315">
                  <c:v>0.02</c:v>
                </c:pt>
                <c:pt idx="15316">
                  <c:v>0</c:v>
                </c:pt>
                <c:pt idx="15317">
                  <c:v>0</c:v>
                </c:pt>
                <c:pt idx="15318">
                  <c:v>0.02</c:v>
                </c:pt>
                <c:pt idx="15319">
                  <c:v>0.02</c:v>
                </c:pt>
                <c:pt idx="15320">
                  <c:v>0.02</c:v>
                </c:pt>
                <c:pt idx="15321">
                  <c:v>0</c:v>
                </c:pt>
                <c:pt idx="15322">
                  <c:v>0</c:v>
                </c:pt>
                <c:pt idx="15323">
                  <c:v>0</c:v>
                </c:pt>
                <c:pt idx="15324">
                  <c:v>0.02</c:v>
                </c:pt>
                <c:pt idx="15325">
                  <c:v>0</c:v>
                </c:pt>
                <c:pt idx="15326">
                  <c:v>0</c:v>
                </c:pt>
                <c:pt idx="15327">
                  <c:v>0.02</c:v>
                </c:pt>
                <c:pt idx="15328">
                  <c:v>0.02</c:v>
                </c:pt>
                <c:pt idx="15329">
                  <c:v>0</c:v>
                </c:pt>
                <c:pt idx="15330">
                  <c:v>0.01</c:v>
                </c:pt>
                <c:pt idx="15331">
                  <c:v>0</c:v>
                </c:pt>
                <c:pt idx="15332">
                  <c:v>0.02</c:v>
                </c:pt>
                <c:pt idx="15333">
                  <c:v>0.02</c:v>
                </c:pt>
                <c:pt idx="15334">
                  <c:v>0</c:v>
                </c:pt>
                <c:pt idx="15335">
                  <c:v>0</c:v>
                </c:pt>
                <c:pt idx="15336">
                  <c:v>0</c:v>
                </c:pt>
                <c:pt idx="15337">
                  <c:v>0.02</c:v>
                </c:pt>
                <c:pt idx="15338">
                  <c:v>0.02</c:v>
                </c:pt>
                <c:pt idx="15339">
                  <c:v>0</c:v>
                </c:pt>
                <c:pt idx="15340">
                  <c:v>0</c:v>
                </c:pt>
                <c:pt idx="15341">
                  <c:v>0</c:v>
                </c:pt>
                <c:pt idx="15342">
                  <c:v>0</c:v>
                </c:pt>
                <c:pt idx="15343">
                  <c:v>0.02</c:v>
                </c:pt>
                <c:pt idx="15344">
                  <c:v>0.02</c:v>
                </c:pt>
                <c:pt idx="15345">
                  <c:v>0.02</c:v>
                </c:pt>
                <c:pt idx="15346">
                  <c:v>0</c:v>
                </c:pt>
                <c:pt idx="15347">
                  <c:v>0</c:v>
                </c:pt>
                <c:pt idx="15348">
                  <c:v>0</c:v>
                </c:pt>
                <c:pt idx="15349">
                  <c:v>0.01</c:v>
                </c:pt>
                <c:pt idx="15350">
                  <c:v>0.01</c:v>
                </c:pt>
                <c:pt idx="15351">
                  <c:v>0</c:v>
                </c:pt>
                <c:pt idx="15352">
                  <c:v>0.01</c:v>
                </c:pt>
                <c:pt idx="15353">
                  <c:v>0</c:v>
                </c:pt>
                <c:pt idx="15354">
                  <c:v>0</c:v>
                </c:pt>
                <c:pt idx="15355">
                  <c:v>0</c:v>
                </c:pt>
                <c:pt idx="15356">
                  <c:v>0</c:v>
                </c:pt>
                <c:pt idx="15357">
                  <c:v>0.02</c:v>
                </c:pt>
                <c:pt idx="15358">
                  <c:v>0</c:v>
                </c:pt>
                <c:pt idx="15359">
                  <c:v>0</c:v>
                </c:pt>
                <c:pt idx="15360">
                  <c:v>0.01</c:v>
                </c:pt>
                <c:pt idx="15361">
                  <c:v>0.02</c:v>
                </c:pt>
                <c:pt idx="15362">
                  <c:v>0.02</c:v>
                </c:pt>
                <c:pt idx="15363">
                  <c:v>0</c:v>
                </c:pt>
                <c:pt idx="15364">
                  <c:v>0</c:v>
                </c:pt>
                <c:pt idx="15365">
                  <c:v>0</c:v>
                </c:pt>
                <c:pt idx="15366">
                  <c:v>0.02</c:v>
                </c:pt>
                <c:pt idx="15367">
                  <c:v>0.01</c:v>
                </c:pt>
                <c:pt idx="15368">
                  <c:v>0</c:v>
                </c:pt>
                <c:pt idx="15369">
                  <c:v>0.02</c:v>
                </c:pt>
                <c:pt idx="15370">
                  <c:v>0</c:v>
                </c:pt>
                <c:pt idx="15371">
                  <c:v>0.02</c:v>
                </c:pt>
                <c:pt idx="15372">
                  <c:v>0</c:v>
                </c:pt>
                <c:pt idx="15373">
                  <c:v>0.01</c:v>
                </c:pt>
                <c:pt idx="15374">
                  <c:v>0</c:v>
                </c:pt>
                <c:pt idx="15375">
                  <c:v>0</c:v>
                </c:pt>
                <c:pt idx="15376">
                  <c:v>0</c:v>
                </c:pt>
                <c:pt idx="15377">
                  <c:v>0</c:v>
                </c:pt>
                <c:pt idx="15378">
                  <c:v>0.02</c:v>
                </c:pt>
                <c:pt idx="15379">
                  <c:v>0</c:v>
                </c:pt>
                <c:pt idx="15380">
                  <c:v>0</c:v>
                </c:pt>
                <c:pt idx="15381">
                  <c:v>0</c:v>
                </c:pt>
                <c:pt idx="15382">
                  <c:v>0.02</c:v>
                </c:pt>
                <c:pt idx="15383">
                  <c:v>0</c:v>
                </c:pt>
                <c:pt idx="15384">
                  <c:v>0</c:v>
                </c:pt>
                <c:pt idx="15385">
                  <c:v>0.02</c:v>
                </c:pt>
                <c:pt idx="15386">
                  <c:v>0</c:v>
                </c:pt>
                <c:pt idx="15387">
                  <c:v>0.02</c:v>
                </c:pt>
                <c:pt idx="15388">
                  <c:v>0.01</c:v>
                </c:pt>
                <c:pt idx="15389">
                  <c:v>0</c:v>
                </c:pt>
                <c:pt idx="15390">
                  <c:v>0</c:v>
                </c:pt>
                <c:pt idx="15391">
                  <c:v>0.01</c:v>
                </c:pt>
                <c:pt idx="15392">
                  <c:v>0</c:v>
                </c:pt>
                <c:pt idx="15393">
                  <c:v>0</c:v>
                </c:pt>
                <c:pt idx="15394">
                  <c:v>0</c:v>
                </c:pt>
                <c:pt idx="15395">
                  <c:v>0</c:v>
                </c:pt>
                <c:pt idx="15396">
                  <c:v>0.02</c:v>
                </c:pt>
                <c:pt idx="15397">
                  <c:v>0.02</c:v>
                </c:pt>
                <c:pt idx="15398">
                  <c:v>0</c:v>
                </c:pt>
                <c:pt idx="15399">
                  <c:v>0.01</c:v>
                </c:pt>
                <c:pt idx="15400">
                  <c:v>0</c:v>
                </c:pt>
                <c:pt idx="15401">
                  <c:v>0</c:v>
                </c:pt>
                <c:pt idx="15402">
                  <c:v>0</c:v>
                </c:pt>
                <c:pt idx="15403">
                  <c:v>0.02</c:v>
                </c:pt>
                <c:pt idx="15404">
                  <c:v>0.01</c:v>
                </c:pt>
                <c:pt idx="15405">
                  <c:v>0</c:v>
                </c:pt>
                <c:pt idx="15406">
                  <c:v>0.02</c:v>
                </c:pt>
                <c:pt idx="15407">
                  <c:v>0</c:v>
                </c:pt>
                <c:pt idx="15408">
                  <c:v>0</c:v>
                </c:pt>
                <c:pt idx="15409">
                  <c:v>0</c:v>
                </c:pt>
                <c:pt idx="15410">
                  <c:v>0.01</c:v>
                </c:pt>
                <c:pt idx="15411">
                  <c:v>0</c:v>
                </c:pt>
                <c:pt idx="15412">
                  <c:v>0</c:v>
                </c:pt>
                <c:pt idx="15413">
                  <c:v>0</c:v>
                </c:pt>
                <c:pt idx="15414">
                  <c:v>0.02</c:v>
                </c:pt>
                <c:pt idx="15415">
                  <c:v>0</c:v>
                </c:pt>
                <c:pt idx="15416">
                  <c:v>0</c:v>
                </c:pt>
                <c:pt idx="15417">
                  <c:v>0.01</c:v>
                </c:pt>
                <c:pt idx="15418">
                  <c:v>0</c:v>
                </c:pt>
                <c:pt idx="15419">
                  <c:v>0.02</c:v>
                </c:pt>
                <c:pt idx="15420">
                  <c:v>0.02</c:v>
                </c:pt>
                <c:pt idx="15421">
                  <c:v>0</c:v>
                </c:pt>
                <c:pt idx="15422">
                  <c:v>0.02</c:v>
                </c:pt>
                <c:pt idx="15423">
                  <c:v>0</c:v>
                </c:pt>
                <c:pt idx="15424">
                  <c:v>0</c:v>
                </c:pt>
                <c:pt idx="15425">
                  <c:v>0</c:v>
                </c:pt>
                <c:pt idx="15426">
                  <c:v>0</c:v>
                </c:pt>
                <c:pt idx="15427">
                  <c:v>0</c:v>
                </c:pt>
                <c:pt idx="15428">
                  <c:v>0</c:v>
                </c:pt>
                <c:pt idx="15429">
                  <c:v>0.01</c:v>
                </c:pt>
                <c:pt idx="15430">
                  <c:v>0</c:v>
                </c:pt>
                <c:pt idx="15431">
                  <c:v>0</c:v>
                </c:pt>
                <c:pt idx="15432">
                  <c:v>0</c:v>
                </c:pt>
                <c:pt idx="15433">
                  <c:v>0</c:v>
                </c:pt>
                <c:pt idx="15434">
                  <c:v>0</c:v>
                </c:pt>
                <c:pt idx="15435">
                  <c:v>0.01</c:v>
                </c:pt>
                <c:pt idx="15436">
                  <c:v>0.02</c:v>
                </c:pt>
                <c:pt idx="15437">
                  <c:v>0</c:v>
                </c:pt>
                <c:pt idx="15438">
                  <c:v>0.02</c:v>
                </c:pt>
                <c:pt idx="15439">
                  <c:v>0</c:v>
                </c:pt>
                <c:pt idx="15440">
                  <c:v>0.02</c:v>
                </c:pt>
                <c:pt idx="15441">
                  <c:v>0</c:v>
                </c:pt>
                <c:pt idx="15442">
                  <c:v>0</c:v>
                </c:pt>
                <c:pt idx="15443">
                  <c:v>0</c:v>
                </c:pt>
                <c:pt idx="15444">
                  <c:v>0.02</c:v>
                </c:pt>
                <c:pt idx="15445">
                  <c:v>0</c:v>
                </c:pt>
                <c:pt idx="15446">
                  <c:v>0</c:v>
                </c:pt>
                <c:pt idx="15447">
                  <c:v>0</c:v>
                </c:pt>
                <c:pt idx="15448">
                  <c:v>0</c:v>
                </c:pt>
                <c:pt idx="15449">
                  <c:v>0.02</c:v>
                </c:pt>
                <c:pt idx="15450">
                  <c:v>0.01</c:v>
                </c:pt>
                <c:pt idx="15451">
                  <c:v>0</c:v>
                </c:pt>
                <c:pt idx="15452">
                  <c:v>0.01</c:v>
                </c:pt>
                <c:pt idx="15453">
                  <c:v>0.02</c:v>
                </c:pt>
                <c:pt idx="15454">
                  <c:v>0</c:v>
                </c:pt>
                <c:pt idx="15455">
                  <c:v>0</c:v>
                </c:pt>
                <c:pt idx="15456">
                  <c:v>0.02</c:v>
                </c:pt>
                <c:pt idx="15457">
                  <c:v>0</c:v>
                </c:pt>
                <c:pt idx="15458">
                  <c:v>0.01</c:v>
                </c:pt>
                <c:pt idx="15459">
                  <c:v>0</c:v>
                </c:pt>
                <c:pt idx="15460">
                  <c:v>0</c:v>
                </c:pt>
                <c:pt idx="15461">
                  <c:v>0</c:v>
                </c:pt>
                <c:pt idx="15462">
                  <c:v>0</c:v>
                </c:pt>
                <c:pt idx="15463">
                  <c:v>0</c:v>
                </c:pt>
                <c:pt idx="15464">
                  <c:v>0.02</c:v>
                </c:pt>
                <c:pt idx="15465">
                  <c:v>0.02</c:v>
                </c:pt>
                <c:pt idx="15466">
                  <c:v>0</c:v>
                </c:pt>
                <c:pt idx="15467">
                  <c:v>0.02</c:v>
                </c:pt>
                <c:pt idx="15468">
                  <c:v>0</c:v>
                </c:pt>
                <c:pt idx="15469">
                  <c:v>0.02</c:v>
                </c:pt>
                <c:pt idx="15470">
                  <c:v>0.01</c:v>
                </c:pt>
                <c:pt idx="15471">
                  <c:v>0</c:v>
                </c:pt>
                <c:pt idx="15472">
                  <c:v>0</c:v>
                </c:pt>
                <c:pt idx="15473">
                  <c:v>0</c:v>
                </c:pt>
                <c:pt idx="15474">
                  <c:v>0.01</c:v>
                </c:pt>
                <c:pt idx="15475">
                  <c:v>0</c:v>
                </c:pt>
                <c:pt idx="15476">
                  <c:v>0.02</c:v>
                </c:pt>
                <c:pt idx="15477">
                  <c:v>0.02</c:v>
                </c:pt>
                <c:pt idx="15478">
                  <c:v>0</c:v>
                </c:pt>
                <c:pt idx="15479">
                  <c:v>0</c:v>
                </c:pt>
                <c:pt idx="15480">
                  <c:v>0.01</c:v>
                </c:pt>
                <c:pt idx="15481">
                  <c:v>0</c:v>
                </c:pt>
                <c:pt idx="15482">
                  <c:v>0</c:v>
                </c:pt>
                <c:pt idx="15483">
                  <c:v>0</c:v>
                </c:pt>
                <c:pt idx="15484">
                  <c:v>0</c:v>
                </c:pt>
                <c:pt idx="15485">
                  <c:v>0</c:v>
                </c:pt>
                <c:pt idx="15486">
                  <c:v>0</c:v>
                </c:pt>
                <c:pt idx="15487">
                  <c:v>0.02</c:v>
                </c:pt>
                <c:pt idx="15488">
                  <c:v>0.01</c:v>
                </c:pt>
                <c:pt idx="15489">
                  <c:v>0.02</c:v>
                </c:pt>
                <c:pt idx="15490">
                  <c:v>0</c:v>
                </c:pt>
                <c:pt idx="15491">
                  <c:v>0</c:v>
                </c:pt>
                <c:pt idx="15492">
                  <c:v>0</c:v>
                </c:pt>
                <c:pt idx="15493">
                  <c:v>0</c:v>
                </c:pt>
                <c:pt idx="15494">
                  <c:v>0</c:v>
                </c:pt>
                <c:pt idx="15495">
                  <c:v>0</c:v>
                </c:pt>
                <c:pt idx="15496">
                  <c:v>0</c:v>
                </c:pt>
                <c:pt idx="15497">
                  <c:v>0</c:v>
                </c:pt>
                <c:pt idx="15498">
                  <c:v>0</c:v>
                </c:pt>
                <c:pt idx="15499">
                  <c:v>0</c:v>
                </c:pt>
                <c:pt idx="15500">
                  <c:v>0</c:v>
                </c:pt>
                <c:pt idx="15501">
                  <c:v>0.01</c:v>
                </c:pt>
                <c:pt idx="15502">
                  <c:v>0</c:v>
                </c:pt>
                <c:pt idx="15503">
                  <c:v>0.02</c:v>
                </c:pt>
                <c:pt idx="15504">
                  <c:v>0</c:v>
                </c:pt>
                <c:pt idx="15505">
                  <c:v>0</c:v>
                </c:pt>
                <c:pt idx="15506">
                  <c:v>0</c:v>
                </c:pt>
                <c:pt idx="15507">
                  <c:v>0</c:v>
                </c:pt>
                <c:pt idx="15508">
                  <c:v>0.02</c:v>
                </c:pt>
                <c:pt idx="15509">
                  <c:v>0</c:v>
                </c:pt>
                <c:pt idx="15510">
                  <c:v>0</c:v>
                </c:pt>
                <c:pt idx="15511">
                  <c:v>0.01</c:v>
                </c:pt>
                <c:pt idx="15512">
                  <c:v>0</c:v>
                </c:pt>
                <c:pt idx="15513">
                  <c:v>0.01</c:v>
                </c:pt>
                <c:pt idx="15514">
                  <c:v>0</c:v>
                </c:pt>
                <c:pt idx="15515">
                  <c:v>0.02</c:v>
                </c:pt>
                <c:pt idx="15516">
                  <c:v>0</c:v>
                </c:pt>
                <c:pt idx="15517">
                  <c:v>0</c:v>
                </c:pt>
                <c:pt idx="15518">
                  <c:v>0</c:v>
                </c:pt>
                <c:pt idx="15519">
                  <c:v>0</c:v>
                </c:pt>
                <c:pt idx="15520">
                  <c:v>0.01</c:v>
                </c:pt>
                <c:pt idx="15521">
                  <c:v>0</c:v>
                </c:pt>
                <c:pt idx="15522">
                  <c:v>0.01</c:v>
                </c:pt>
                <c:pt idx="15523">
                  <c:v>0.01</c:v>
                </c:pt>
                <c:pt idx="15524">
                  <c:v>0</c:v>
                </c:pt>
                <c:pt idx="15525">
                  <c:v>0.01</c:v>
                </c:pt>
                <c:pt idx="15526">
                  <c:v>0</c:v>
                </c:pt>
                <c:pt idx="15527">
                  <c:v>0.02</c:v>
                </c:pt>
                <c:pt idx="15528">
                  <c:v>0</c:v>
                </c:pt>
                <c:pt idx="15529">
                  <c:v>0</c:v>
                </c:pt>
                <c:pt idx="15530">
                  <c:v>0</c:v>
                </c:pt>
                <c:pt idx="15531">
                  <c:v>0</c:v>
                </c:pt>
                <c:pt idx="15532">
                  <c:v>0</c:v>
                </c:pt>
                <c:pt idx="15533">
                  <c:v>0.02</c:v>
                </c:pt>
                <c:pt idx="15534">
                  <c:v>0.02</c:v>
                </c:pt>
                <c:pt idx="15535">
                  <c:v>0</c:v>
                </c:pt>
                <c:pt idx="15536">
                  <c:v>0.02</c:v>
                </c:pt>
                <c:pt idx="15537">
                  <c:v>0</c:v>
                </c:pt>
                <c:pt idx="15538">
                  <c:v>0</c:v>
                </c:pt>
                <c:pt idx="15539">
                  <c:v>0</c:v>
                </c:pt>
                <c:pt idx="15540">
                  <c:v>0.02</c:v>
                </c:pt>
                <c:pt idx="15541">
                  <c:v>0</c:v>
                </c:pt>
                <c:pt idx="15542">
                  <c:v>0.01</c:v>
                </c:pt>
                <c:pt idx="15543">
                  <c:v>0</c:v>
                </c:pt>
                <c:pt idx="15544">
                  <c:v>0.01</c:v>
                </c:pt>
                <c:pt idx="15545">
                  <c:v>0</c:v>
                </c:pt>
                <c:pt idx="15546">
                  <c:v>0.02</c:v>
                </c:pt>
                <c:pt idx="15547">
                  <c:v>0</c:v>
                </c:pt>
                <c:pt idx="15548">
                  <c:v>0</c:v>
                </c:pt>
                <c:pt idx="15549">
                  <c:v>0</c:v>
                </c:pt>
                <c:pt idx="15550">
                  <c:v>0</c:v>
                </c:pt>
                <c:pt idx="15551">
                  <c:v>0</c:v>
                </c:pt>
                <c:pt idx="15552">
                  <c:v>0</c:v>
                </c:pt>
                <c:pt idx="15553">
                  <c:v>0.02</c:v>
                </c:pt>
                <c:pt idx="15554">
                  <c:v>0</c:v>
                </c:pt>
                <c:pt idx="15555">
                  <c:v>0</c:v>
                </c:pt>
                <c:pt idx="15556">
                  <c:v>0</c:v>
                </c:pt>
                <c:pt idx="15557">
                  <c:v>0.01</c:v>
                </c:pt>
                <c:pt idx="15558">
                  <c:v>0</c:v>
                </c:pt>
                <c:pt idx="15559">
                  <c:v>0</c:v>
                </c:pt>
                <c:pt idx="15560">
                  <c:v>0</c:v>
                </c:pt>
                <c:pt idx="15561">
                  <c:v>0</c:v>
                </c:pt>
                <c:pt idx="15562">
                  <c:v>0</c:v>
                </c:pt>
                <c:pt idx="15563">
                  <c:v>0</c:v>
                </c:pt>
                <c:pt idx="15564">
                  <c:v>0</c:v>
                </c:pt>
                <c:pt idx="15565">
                  <c:v>0.02</c:v>
                </c:pt>
                <c:pt idx="15566">
                  <c:v>0.01</c:v>
                </c:pt>
                <c:pt idx="15567">
                  <c:v>0.02</c:v>
                </c:pt>
                <c:pt idx="15568">
                  <c:v>0.02</c:v>
                </c:pt>
                <c:pt idx="15569">
                  <c:v>0.02</c:v>
                </c:pt>
                <c:pt idx="15570">
                  <c:v>0.02</c:v>
                </c:pt>
                <c:pt idx="15571">
                  <c:v>0</c:v>
                </c:pt>
                <c:pt idx="15572">
                  <c:v>0</c:v>
                </c:pt>
                <c:pt idx="15573">
                  <c:v>0</c:v>
                </c:pt>
                <c:pt idx="15574">
                  <c:v>0</c:v>
                </c:pt>
                <c:pt idx="15575">
                  <c:v>0.01</c:v>
                </c:pt>
                <c:pt idx="15576">
                  <c:v>0.01</c:v>
                </c:pt>
                <c:pt idx="15577">
                  <c:v>0.01</c:v>
                </c:pt>
                <c:pt idx="15578">
                  <c:v>0</c:v>
                </c:pt>
                <c:pt idx="15579">
                  <c:v>0</c:v>
                </c:pt>
                <c:pt idx="15580">
                  <c:v>0</c:v>
                </c:pt>
                <c:pt idx="15581">
                  <c:v>0.01</c:v>
                </c:pt>
                <c:pt idx="15582">
                  <c:v>0.02</c:v>
                </c:pt>
                <c:pt idx="15583">
                  <c:v>0.02</c:v>
                </c:pt>
                <c:pt idx="15584">
                  <c:v>0</c:v>
                </c:pt>
                <c:pt idx="15585">
                  <c:v>0.01</c:v>
                </c:pt>
                <c:pt idx="15586">
                  <c:v>0</c:v>
                </c:pt>
                <c:pt idx="15587">
                  <c:v>0</c:v>
                </c:pt>
                <c:pt idx="15588">
                  <c:v>0</c:v>
                </c:pt>
                <c:pt idx="15589">
                  <c:v>0.02</c:v>
                </c:pt>
                <c:pt idx="15590">
                  <c:v>0.01</c:v>
                </c:pt>
                <c:pt idx="15591">
                  <c:v>0.02</c:v>
                </c:pt>
                <c:pt idx="15592">
                  <c:v>0</c:v>
                </c:pt>
                <c:pt idx="15593">
                  <c:v>0</c:v>
                </c:pt>
                <c:pt idx="15594">
                  <c:v>0</c:v>
                </c:pt>
                <c:pt idx="15595">
                  <c:v>0</c:v>
                </c:pt>
                <c:pt idx="15596">
                  <c:v>0.01</c:v>
                </c:pt>
                <c:pt idx="15597">
                  <c:v>0</c:v>
                </c:pt>
                <c:pt idx="15598">
                  <c:v>0</c:v>
                </c:pt>
                <c:pt idx="15599">
                  <c:v>0</c:v>
                </c:pt>
                <c:pt idx="15600">
                  <c:v>0</c:v>
                </c:pt>
                <c:pt idx="15601">
                  <c:v>0</c:v>
                </c:pt>
                <c:pt idx="15602">
                  <c:v>0</c:v>
                </c:pt>
                <c:pt idx="15603">
                  <c:v>0</c:v>
                </c:pt>
                <c:pt idx="15604">
                  <c:v>0</c:v>
                </c:pt>
                <c:pt idx="15605">
                  <c:v>0</c:v>
                </c:pt>
                <c:pt idx="15606">
                  <c:v>0.01</c:v>
                </c:pt>
                <c:pt idx="15607">
                  <c:v>0</c:v>
                </c:pt>
                <c:pt idx="15608">
                  <c:v>0.01</c:v>
                </c:pt>
                <c:pt idx="15609">
                  <c:v>0</c:v>
                </c:pt>
                <c:pt idx="15610">
                  <c:v>0.01</c:v>
                </c:pt>
                <c:pt idx="15611">
                  <c:v>0.01</c:v>
                </c:pt>
                <c:pt idx="15612">
                  <c:v>0</c:v>
                </c:pt>
                <c:pt idx="15613">
                  <c:v>0</c:v>
                </c:pt>
                <c:pt idx="15614">
                  <c:v>0.01</c:v>
                </c:pt>
                <c:pt idx="15615">
                  <c:v>0</c:v>
                </c:pt>
                <c:pt idx="15616">
                  <c:v>0</c:v>
                </c:pt>
                <c:pt idx="15617">
                  <c:v>0.01</c:v>
                </c:pt>
                <c:pt idx="15618">
                  <c:v>0.02</c:v>
                </c:pt>
                <c:pt idx="15619">
                  <c:v>0.01</c:v>
                </c:pt>
                <c:pt idx="15620">
                  <c:v>0</c:v>
                </c:pt>
                <c:pt idx="15621">
                  <c:v>0</c:v>
                </c:pt>
                <c:pt idx="15622">
                  <c:v>0</c:v>
                </c:pt>
                <c:pt idx="15623">
                  <c:v>0</c:v>
                </c:pt>
                <c:pt idx="15624">
                  <c:v>0.01</c:v>
                </c:pt>
                <c:pt idx="15625">
                  <c:v>0.02</c:v>
                </c:pt>
                <c:pt idx="15626">
                  <c:v>0</c:v>
                </c:pt>
                <c:pt idx="15627">
                  <c:v>0.02</c:v>
                </c:pt>
                <c:pt idx="15628">
                  <c:v>0</c:v>
                </c:pt>
                <c:pt idx="15629">
                  <c:v>0</c:v>
                </c:pt>
                <c:pt idx="15630">
                  <c:v>0.01</c:v>
                </c:pt>
                <c:pt idx="15631">
                  <c:v>0</c:v>
                </c:pt>
                <c:pt idx="15632">
                  <c:v>0.01</c:v>
                </c:pt>
                <c:pt idx="15633">
                  <c:v>0</c:v>
                </c:pt>
                <c:pt idx="15634">
                  <c:v>0</c:v>
                </c:pt>
                <c:pt idx="15635">
                  <c:v>0</c:v>
                </c:pt>
                <c:pt idx="15636">
                  <c:v>0</c:v>
                </c:pt>
                <c:pt idx="15637">
                  <c:v>0.01</c:v>
                </c:pt>
                <c:pt idx="15638">
                  <c:v>0</c:v>
                </c:pt>
                <c:pt idx="15639">
                  <c:v>0.02</c:v>
                </c:pt>
                <c:pt idx="15640">
                  <c:v>0.01</c:v>
                </c:pt>
                <c:pt idx="15641">
                  <c:v>0</c:v>
                </c:pt>
                <c:pt idx="15642">
                  <c:v>0</c:v>
                </c:pt>
                <c:pt idx="15643">
                  <c:v>0</c:v>
                </c:pt>
                <c:pt idx="15644">
                  <c:v>0</c:v>
                </c:pt>
                <c:pt idx="15645">
                  <c:v>0</c:v>
                </c:pt>
                <c:pt idx="15646">
                  <c:v>0</c:v>
                </c:pt>
                <c:pt idx="15647">
                  <c:v>0</c:v>
                </c:pt>
                <c:pt idx="15648">
                  <c:v>0</c:v>
                </c:pt>
                <c:pt idx="15649">
                  <c:v>0.01</c:v>
                </c:pt>
                <c:pt idx="15650">
                  <c:v>0.02</c:v>
                </c:pt>
                <c:pt idx="15651">
                  <c:v>0.01</c:v>
                </c:pt>
                <c:pt idx="15652">
                  <c:v>0</c:v>
                </c:pt>
                <c:pt idx="15653">
                  <c:v>0</c:v>
                </c:pt>
                <c:pt idx="15654">
                  <c:v>0</c:v>
                </c:pt>
                <c:pt idx="15655">
                  <c:v>0</c:v>
                </c:pt>
                <c:pt idx="15656">
                  <c:v>0</c:v>
                </c:pt>
                <c:pt idx="15657">
                  <c:v>0</c:v>
                </c:pt>
                <c:pt idx="15658">
                  <c:v>0</c:v>
                </c:pt>
                <c:pt idx="15659">
                  <c:v>0</c:v>
                </c:pt>
                <c:pt idx="15660">
                  <c:v>0</c:v>
                </c:pt>
                <c:pt idx="15661">
                  <c:v>0</c:v>
                </c:pt>
                <c:pt idx="15662">
                  <c:v>0</c:v>
                </c:pt>
                <c:pt idx="15663">
                  <c:v>0</c:v>
                </c:pt>
                <c:pt idx="15664">
                  <c:v>0.02</c:v>
                </c:pt>
                <c:pt idx="15665">
                  <c:v>0</c:v>
                </c:pt>
                <c:pt idx="15666">
                  <c:v>0</c:v>
                </c:pt>
                <c:pt idx="15667">
                  <c:v>0.01</c:v>
                </c:pt>
                <c:pt idx="15668">
                  <c:v>0</c:v>
                </c:pt>
                <c:pt idx="15669">
                  <c:v>0</c:v>
                </c:pt>
                <c:pt idx="15670">
                  <c:v>0</c:v>
                </c:pt>
                <c:pt idx="15671">
                  <c:v>0</c:v>
                </c:pt>
                <c:pt idx="15672">
                  <c:v>0.02</c:v>
                </c:pt>
                <c:pt idx="15673">
                  <c:v>0.02</c:v>
                </c:pt>
                <c:pt idx="15674">
                  <c:v>0.01</c:v>
                </c:pt>
                <c:pt idx="15675">
                  <c:v>0</c:v>
                </c:pt>
                <c:pt idx="15676">
                  <c:v>0</c:v>
                </c:pt>
                <c:pt idx="15677">
                  <c:v>0.01</c:v>
                </c:pt>
                <c:pt idx="15678">
                  <c:v>0</c:v>
                </c:pt>
                <c:pt idx="15679">
                  <c:v>0.02</c:v>
                </c:pt>
                <c:pt idx="15680">
                  <c:v>0</c:v>
                </c:pt>
                <c:pt idx="15681">
                  <c:v>0</c:v>
                </c:pt>
                <c:pt idx="15682">
                  <c:v>0.02</c:v>
                </c:pt>
                <c:pt idx="15683">
                  <c:v>0</c:v>
                </c:pt>
                <c:pt idx="15684">
                  <c:v>0</c:v>
                </c:pt>
                <c:pt idx="15685">
                  <c:v>0</c:v>
                </c:pt>
                <c:pt idx="15686">
                  <c:v>0</c:v>
                </c:pt>
                <c:pt idx="15687">
                  <c:v>0</c:v>
                </c:pt>
                <c:pt idx="15688">
                  <c:v>0</c:v>
                </c:pt>
                <c:pt idx="15689">
                  <c:v>0</c:v>
                </c:pt>
                <c:pt idx="15690">
                  <c:v>0</c:v>
                </c:pt>
                <c:pt idx="15691">
                  <c:v>0.02</c:v>
                </c:pt>
                <c:pt idx="15692">
                  <c:v>0</c:v>
                </c:pt>
                <c:pt idx="15693">
                  <c:v>0</c:v>
                </c:pt>
                <c:pt idx="15694">
                  <c:v>0.02</c:v>
                </c:pt>
                <c:pt idx="15695">
                  <c:v>0.01</c:v>
                </c:pt>
                <c:pt idx="15696">
                  <c:v>0</c:v>
                </c:pt>
                <c:pt idx="15697">
                  <c:v>0.01</c:v>
                </c:pt>
                <c:pt idx="15698">
                  <c:v>0</c:v>
                </c:pt>
                <c:pt idx="15699">
                  <c:v>0.02</c:v>
                </c:pt>
                <c:pt idx="15700">
                  <c:v>0</c:v>
                </c:pt>
                <c:pt idx="15701">
                  <c:v>0</c:v>
                </c:pt>
                <c:pt idx="15702">
                  <c:v>0</c:v>
                </c:pt>
                <c:pt idx="15703">
                  <c:v>0</c:v>
                </c:pt>
                <c:pt idx="15704">
                  <c:v>0.02</c:v>
                </c:pt>
                <c:pt idx="15705">
                  <c:v>0</c:v>
                </c:pt>
                <c:pt idx="15706">
                  <c:v>0</c:v>
                </c:pt>
                <c:pt idx="15707">
                  <c:v>0</c:v>
                </c:pt>
                <c:pt idx="15708">
                  <c:v>0.01</c:v>
                </c:pt>
                <c:pt idx="15709">
                  <c:v>0.01</c:v>
                </c:pt>
                <c:pt idx="15710">
                  <c:v>0.02</c:v>
                </c:pt>
                <c:pt idx="15711">
                  <c:v>0</c:v>
                </c:pt>
                <c:pt idx="15712">
                  <c:v>0</c:v>
                </c:pt>
                <c:pt idx="15713">
                  <c:v>0.01</c:v>
                </c:pt>
                <c:pt idx="15714">
                  <c:v>0</c:v>
                </c:pt>
                <c:pt idx="15715">
                  <c:v>0</c:v>
                </c:pt>
                <c:pt idx="15716">
                  <c:v>0</c:v>
                </c:pt>
                <c:pt idx="15717">
                  <c:v>0.01</c:v>
                </c:pt>
                <c:pt idx="15718">
                  <c:v>0</c:v>
                </c:pt>
                <c:pt idx="15719">
                  <c:v>0.01</c:v>
                </c:pt>
                <c:pt idx="15720">
                  <c:v>0</c:v>
                </c:pt>
                <c:pt idx="15721">
                  <c:v>0.02</c:v>
                </c:pt>
                <c:pt idx="15722">
                  <c:v>0</c:v>
                </c:pt>
                <c:pt idx="15723">
                  <c:v>0.02</c:v>
                </c:pt>
                <c:pt idx="15724">
                  <c:v>0</c:v>
                </c:pt>
                <c:pt idx="15725">
                  <c:v>0.02</c:v>
                </c:pt>
                <c:pt idx="15726">
                  <c:v>0.01</c:v>
                </c:pt>
                <c:pt idx="15727">
                  <c:v>0</c:v>
                </c:pt>
                <c:pt idx="15728">
                  <c:v>0</c:v>
                </c:pt>
                <c:pt idx="15729">
                  <c:v>0.01</c:v>
                </c:pt>
                <c:pt idx="15730">
                  <c:v>0</c:v>
                </c:pt>
                <c:pt idx="15731">
                  <c:v>0</c:v>
                </c:pt>
                <c:pt idx="15732">
                  <c:v>0.01</c:v>
                </c:pt>
                <c:pt idx="15733">
                  <c:v>0.01</c:v>
                </c:pt>
                <c:pt idx="15734">
                  <c:v>0</c:v>
                </c:pt>
                <c:pt idx="15735">
                  <c:v>0</c:v>
                </c:pt>
                <c:pt idx="15736">
                  <c:v>0.01</c:v>
                </c:pt>
                <c:pt idx="15737">
                  <c:v>0.01</c:v>
                </c:pt>
                <c:pt idx="15738">
                  <c:v>0</c:v>
                </c:pt>
                <c:pt idx="15739">
                  <c:v>0</c:v>
                </c:pt>
                <c:pt idx="15740">
                  <c:v>0.02</c:v>
                </c:pt>
                <c:pt idx="15741">
                  <c:v>0.01</c:v>
                </c:pt>
                <c:pt idx="15742">
                  <c:v>0</c:v>
                </c:pt>
                <c:pt idx="15743">
                  <c:v>0</c:v>
                </c:pt>
                <c:pt idx="15744">
                  <c:v>0</c:v>
                </c:pt>
                <c:pt idx="15745">
                  <c:v>0</c:v>
                </c:pt>
                <c:pt idx="15746">
                  <c:v>0</c:v>
                </c:pt>
                <c:pt idx="15747">
                  <c:v>0.01</c:v>
                </c:pt>
                <c:pt idx="15748">
                  <c:v>0.01</c:v>
                </c:pt>
                <c:pt idx="15749">
                  <c:v>0.01</c:v>
                </c:pt>
                <c:pt idx="15750">
                  <c:v>0</c:v>
                </c:pt>
                <c:pt idx="15751">
                  <c:v>0.02</c:v>
                </c:pt>
                <c:pt idx="15752">
                  <c:v>0</c:v>
                </c:pt>
                <c:pt idx="15753">
                  <c:v>0.01</c:v>
                </c:pt>
                <c:pt idx="15754">
                  <c:v>0.02</c:v>
                </c:pt>
                <c:pt idx="15755">
                  <c:v>0</c:v>
                </c:pt>
                <c:pt idx="15756">
                  <c:v>0.01</c:v>
                </c:pt>
                <c:pt idx="15757">
                  <c:v>0.01</c:v>
                </c:pt>
                <c:pt idx="15758">
                  <c:v>0.01</c:v>
                </c:pt>
                <c:pt idx="15759">
                  <c:v>0</c:v>
                </c:pt>
                <c:pt idx="15760">
                  <c:v>0</c:v>
                </c:pt>
                <c:pt idx="15761">
                  <c:v>0.01</c:v>
                </c:pt>
                <c:pt idx="15762">
                  <c:v>0.01</c:v>
                </c:pt>
                <c:pt idx="15763">
                  <c:v>0</c:v>
                </c:pt>
                <c:pt idx="15764">
                  <c:v>0</c:v>
                </c:pt>
                <c:pt idx="15765">
                  <c:v>0</c:v>
                </c:pt>
                <c:pt idx="15766">
                  <c:v>0</c:v>
                </c:pt>
                <c:pt idx="15767">
                  <c:v>0</c:v>
                </c:pt>
                <c:pt idx="15768">
                  <c:v>0</c:v>
                </c:pt>
                <c:pt idx="15769">
                  <c:v>0</c:v>
                </c:pt>
                <c:pt idx="15770">
                  <c:v>0.01</c:v>
                </c:pt>
                <c:pt idx="15771">
                  <c:v>0.01</c:v>
                </c:pt>
                <c:pt idx="15772">
                  <c:v>0</c:v>
                </c:pt>
                <c:pt idx="15773">
                  <c:v>0.01</c:v>
                </c:pt>
                <c:pt idx="15774">
                  <c:v>0</c:v>
                </c:pt>
                <c:pt idx="15775">
                  <c:v>0</c:v>
                </c:pt>
                <c:pt idx="15776">
                  <c:v>0.01</c:v>
                </c:pt>
                <c:pt idx="15777">
                  <c:v>0</c:v>
                </c:pt>
                <c:pt idx="15778">
                  <c:v>0.01</c:v>
                </c:pt>
                <c:pt idx="15779">
                  <c:v>0.01</c:v>
                </c:pt>
                <c:pt idx="15780">
                  <c:v>0</c:v>
                </c:pt>
                <c:pt idx="15781">
                  <c:v>0</c:v>
                </c:pt>
                <c:pt idx="15782">
                  <c:v>0</c:v>
                </c:pt>
                <c:pt idx="15783">
                  <c:v>0</c:v>
                </c:pt>
                <c:pt idx="15784">
                  <c:v>0</c:v>
                </c:pt>
                <c:pt idx="15785">
                  <c:v>0</c:v>
                </c:pt>
                <c:pt idx="15786">
                  <c:v>0</c:v>
                </c:pt>
                <c:pt idx="15787">
                  <c:v>0</c:v>
                </c:pt>
                <c:pt idx="15788">
                  <c:v>0.02</c:v>
                </c:pt>
                <c:pt idx="15789">
                  <c:v>0</c:v>
                </c:pt>
                <c:pt idx="15790">
                  <c:v>0</c:v>
                </c:pt>
                <c:pt idx="15791">
                  <c:v>0</c:v>
                </c:pt>
                <c:pt idx="15792">
                  <c:v>0</c:v>
                </c:pt>
                <c:pt idx="15793">
                  <c:v>0.02</c:v>
                </c:pt>
                <c:pt idx="15794">
                  <c:v>0.01</c:v>
                </c:pt>
                <c:pt idx="15795">
                  <c:v>0</c:v>
                </c:pt>
                <c:pt idx="15796">
                  <c:v>0</c:v>
                </c:pt>
                <c:pt idx="15797">
                  <c:v>0</c:v>
                </c:pt>
                <c:pt idx="15798">
                  <c:v>0</c:v>
                </c:pt>
                <c:pt idx="15799">
                  <c:v>0.02</c:v>
                </c:pt>
                <c:pt idx="15800">
                  <c:v>0</c:v>
                </c:pt>
                <c:pt idx="15801">
                  <c:v>0.01</c:v>
                </c:pt>
                <c:pt idx="15802">
                  <c:v>0.02</c:v>
                </c:pt>
                <c:pt idx="15803">
                  <c:v>0</c:v>
                </c:pt>
                <c:pt idx="15804">
                  <c:v>0</c:v>
                </c:pt>
                <c:pt idx="15805">
                  <c:v>0</c:v>
                </c:pt>
                <c:pt idx="15806">
                  <c:v>0.01</c:v>
                </c:pt>
                <c:pt idx="15807">
                  <c:v>0.01</c:v>
                </c:pt>
                <c:pt idx="15808">
                  <c:v>0</c:v>
                </c:pt>
                <c:pt idx="15809">
                  <c:v>0</c:v>
                </c:pt>
                <c:pt idx="15810">
                  <c:v>0.01</c:v>
                </c:pt>
                <c:pt idx="15811">
                  <c:v>0</c:v>
                </c:pt>
                <c:pt idx="15812">
                  <c:v>0</c:v>
                </c:pt>
                <c:pt idx="15813">
                  <c:v>0</c:v>
                </c:pt>
                <c:pt idx="15814">
                  <c:v>0</c:v>
                </c:pt>
                <c:pt idx="15815">
                  <c:v>0.02</c:v>
                </c:pt>
                <c:pt idx="15816">
                  <c:v>0</c:v>
                </c:pt>
                <c:pt idx="15817">
                  <c:v>0.01</c:v>
                </c:pt>
                <c:pt idx="15818">
                  <c:v>0.01</c:v>
                </c:pt>
                <c:pt idx="15819">
                  <c:v>0</c:v>
                </c:pt>
                <c:pt idx="15820">
                  <c:v>0</c:v>
                </c:pt>
                <c:pt idx="15821">
                  <c:v>0</c:v>
                </c:pt>
                <c:pt idx="15822">
                  <c:v>0.01</c:v>
                </c:pt>
                <c:pt idx="15823">
                  <c:v>0</c:v>
                </c:pt>
                <c:pt idx="15824">
                  <c:v>0.01</c:v>
                </c:pt>
                <c:pt idx="15825">
                  <c:v>0</c:v>
                </c:pt>
                <c:pt idx="15826">
                  <c:v>0.01</c:v>
                </c:pt>
                <c:pt idx="15827">
                  <c:v>0</c:v>
                </c:pt>
                <c:pt idx="15828">
                  <c:v>0.02</c:v>
                </c:pt>
                <c:pt idx="15829">
                  <c:v>0.01</c:v>
                </c:pt>
                <c:pt idx="15830">
                  <c:v>0.01</c:v>
                </c:pt>
                <c:pt idx="15831">
                  <c:v>0</c:v>
                </c:pt>
                <c:pt idx="15832">
                  <c:v>0</c:v>
                </c:pt>
                <c:pt idx="15833">
                  <c:v>0</c:v>
                </c:pt>
                <c:pt idx="15834">
                  <c:v>0.01</c:v>
                </c:pt>
                <c:pt idx="15835">
                  <c:v>0</c:v>
                </c:pt>
                <c:pt idx="15836">
                  <c:v>0</c:v>
                </c:pt>
                <c:pt idx="15837">
                  <c:v>0</c:v>
                </c:pt>
                <c:pt idx="15838">
                  <c:v>0</c:v>
                </c:pt>
                <c:pt idx="15839">
                  <c:v>0</c:v>
                </c:pt>
                <c:pt idx="15840">
                  <c:v>0</c:v>
                </c:pt>
                <c:pt idx="15841">
                  <c:v>0.01</c:v>
                </c:pt>
                <c:pt idx="15842">
                  <c:v>0</c:v>
                </c:pt>
                <c:pt idx="15843">
                  <c:v>0.02</c:v>
                </c:pt>
                <c:pt idx="15844">
                  <c:v>0</c:v>
                </c:pt>
                <c:pt idx="15845">
                  <c:v>0.01</c:v>
                </c:pt>
                <c:pt idx="15846">
                  <c:v>0</c:v>
                </c:pt>
                <c:pt idx="15847">
                  <c:v>0</c:v>
                </c:pt>
                <c:pt idx="15848">
                  <c:v>0</c:v>
                </c:pt>
                <c:pt idx="15849">
                  <c:v>0</c:v>
                </c:pt>
                <c:pt idx="15850">
                  <c:v>0.02</c:v>
                </c:pt>
                <c:pt idx="15851">
                  <c:v>0</c:v>
                </c:pt>
                <c:pt idx="15852">
                  <c:v>0.01</c:v>
                </c:pt>
                <c:pt idx="15853">
                  <c:v>0</c:v>
                </c:pt>
                <c:pt idx="15854">
                  <c:v>0.01</c:v>
                </c:pt>
                <c:pt idx="15855">
                  <c:v>0.01</c:v>
                </c:pt>
                <c:pt idx="15856">
                  <c:v>0</c:v>
                </c:pt>
                <c:pt idx="15857">
                  <c:v>0</c:v>
                </c:pt>
                <c:pt idx="15858">
                  <c:v>0</c:v>
                </c:pt>
                <c:pt idx="15859">
                  <c:v>0</c:v>
                </c:pt>
                <c:pt idx="15860">
                  <c:v>0</c:v>
                </c:pt>
                <c:pt idx="15861">
                  <c:v>0.01</c:v>
                </c:pt>
                <c:pt idx="15862">
                  <c:v>0</c:v>
                </c:pt>
                <c:pt idx="15863">
                  <c:v>0.01</c:v>
                </c:pt>
                <c:pt idx="15864">
                  <c:v>0</c:v>
                </c:pt>
                <c:pt idx="15865">
                  <c:v>0</c:v>
                </c:pt>
                <c:pt idx="15866">
                  <c:v>0.01</c:v>
                </c:pt>
                <c:pt idx="15867">
                  <c:v>0</c:v>
                </c:pt>
                <c:pt idx="15868">
                  <c:v>0</c:v>
                </c:pt>
                <c:pt idx="15869">
                  <c:v>0</c:v>
                </c:pt>
                <c:pt idx="15870">
                  <c:v>0.02</c:v>
                </c:pt>
                <c:pt idx="15871">
                  <c:v>0</c:v>
                </c:pt>
                <c:pt idx="15872">
                  <c:v>0</c:v>
                </c:pt>
                <c:pt idx="15873">
                  <c:v>0.01</c:v>
                </c:pt>
                <c:pt idx="15874">
                  <c:v>0</c:v>
                </c:pt>
                <c:pt idx="15875">
                  <c:v>0</c:v>
                </c:pt>
                <c:pt idx="15876">
                  <c:v>0</c:v>
                </c:pt>
                <c:pt idx="15877">
                  <c:v>0</c:v>
                </c:pt>
                <c:pt idx="15878">
                  <c:v>0</c:v>
                </c:pt>
                <c:pt idx="15879">
                  <c:v>0</c:v>
                </c:pt>
                <c:pt idx="15880">
                  <c:v>0</c:v>
                </c:pt>
                <c:pt idx="15881">
                  <c:v>0</c:v>
                </c:pt>
                <c:pt idx="15882">
                  <c:v>0</c:v>
                </c:pt>
                <c:pt idx="15883">
                  <c:v>0.02</c:v>
                </c:pt>
                <c:pt idx="15884">
                  <c:v>0</c:v>
                </c:pt>
                <c:pt idx="15885">
                  <c:v>0</c:v>
                </c:pt>
                <c:pt idx="15886">
                  <c:v>0</c:v>
                </c:pt>
                <c:pt idx="15887">
                  <c:v>0.02</c:v>
                </c:pt>
                <c:pt idx="15888">
                  <c:v>0.01</c:v>
                </c:pt>
                <c:pt idx="15889">
                  <c:v>0</c:v>
                </c:pt>
                <c:pt idx="15890">
                  <c:v>0.01</c:v>
                </c:pt>
                <c:pt idx="15891">
                  <c:v>0</c:v>
                </c:pt>
                <c:pt idx="15892">
                  <c:v>0.01</c:v>
                </c:pt>
                <c:pt idx="15893">
                  <c:v>0</c:v>
                </c:pt>
                <c:pt idx="15894">
                  <c:v>0</c:v>
                </c:pt>
                <c:pt idx="15895">
                  <c:v>0.02</c:v>
                </c:pt>
                <c:pt idx="15896">
                  <c:v>0.01</c:v>
                </c:pt>
                <c:pt idx="15897">
                  <c:v>0.01</c:v>
                </c:pt>
                <c:pt idx="15898">
                  <c:v>0</c:v>
                </c:pt>
                <c:pt idx="15899">
                  <c:v>0</c:v>
                </c:pt>
                <c:pt idx="15900">
                  <c:v>0.02</c:v>
                </c:pt>
                <c:pt idx="15901">
                  <c:v>0</c:v>
                </c:pt>
                <c:pt idx="15902">
                  <c:v>0</c:v>
                </c:pt>
                <c:pt idx="15903">
                  <c:v>0</c:v>
                </c:pt>
                <c:pt idx="15904">
                  <c:v>0</c:v>
                </c:pt>
                <c:pt idx="15905">
                  <c:v>0</c:v>
                </c:pt>
                <c:pt idx="15906">
                  <c:v>0</c:v>
                </c:pt>
                <c:pt idx="15907">
                  <c:v>0</c:v>
                </c:pt>
                <c:pt idx="15908">
                  <c:v>0.02</c:v>
                </c:pt>
                <c:pt idx="15909">
                  <c:v>0.01</c:v>
                </c:pt>
                <c:pt idx="15910">
                  <c:v>0.01</c:v>
                </c:pt>
                <c:pt idx="15911">
                  <c:v>0</c:v>
                </c:pt>
                <c:pt idx="15912">
                  <c:v>0.01</c:v>
                </c:pt>
                <c:pt idx="15913">
                  <c:v>0</c:v>
                </c:pt>
                <c:pt idx="15914">
                  <c:v>0</c:v>
                </c:pt>
                <c:pt idx="15915">
                  <c:v>0</c:v>
                </c:pt>
                <c:pt idx="15916">
                  <c:v>0</c:v>
                </c:pt>
                <c:pt idx="15917">
                  <c:v>0</c:v>
                </c:pt>
                <c:pt idx="15918">
                  <c:v>0</c:v>
                </c:pt>
                <c:pt idx="15919">
                  <c:v>0</c:v>
                </c:pt>
                <c:pt idx="15920">
                  <c:v>0.01</c:v>
                </c:pt>
                <c:pt idx="15921">
                  <c:v>0</c:v>
                </c:pt>
                <c:pt idx="15922">
                  <c:v>0</c:v>
                </c:pt>
                <c:pt idx="15923">
                  <c:v>0</c:v>
                </c:pt>
                <c:pt idx="15924">
                  <c:v>0.01</c:v>
                </c:pt>
                <c:pt idx="15925">
                  <c:v>0</c:v>
                </c:pt>
                <c:pt idx="15926">
                  <c:v>0.02</c:v>
                </c:pt>
                <c:pt idx="15927">
                  <c:v>0.02</c:v>
                </c:pt>
                <c:pt idx="15928">
                  <c:v>0</c:v>
                </c:pt>
                <c:pt idx="15929">
                  <c:v>0</c:v>
                </c:pt>
                <c:pt idx="15930">
                  <c:v>0</c:v>
                </c:pt>
                <c:pt idx="15931">
                  <c:v>0</c:v>
                </c:pt>
                <c:pt idx="15932">
                  <c:v>0</c:v>
                </c:pt>
                <c:pt idx="15933">
                  <c:v>0</c:v>
                </c:pt>
                <c:pt idx="15934">
                  <c:v>0</c:v>
                </c:pt>
                <c:pt idx="15935">
                  <c:v>0</c:v>
                </c:pt>
                <c:pt idx="15936">
                  <c:v>0</c:v>
                </c:pt>
                <c:pt idx="15937">
                  <c:v>0</c:v>
                </c:pt>
                <c:pt idx="15938">
                  <c:v>0</c:v>
                </c:pt>
                <c:pt idx="15939">
                  <c:v>0.01</c:v>
                </c:pt>
                <c:pt idx="15940">
                  <c:v>0</c:v>
                </c:pt>
                <c:pt idx="15941">
                  <c:v>0</c:v>
                </c:pt>
                <c:pt idx="15942">
                  <c:v>0</c:v>
                </c:pt>
                <c:pt idx="15943">
                  <c:v>0</c:v>
                </c:pt>
                <c:pt idx="15944">
                  <c:v>0</c:v>
                </c:pt>
                <c:pt idx="15945">
                  <c:v>0</c:v>
                </c:pt>
                <c:pt idx="15946">
                  <c:v>0.01</c:v>
                </c:pt>
                <c:pt idx="15947">
                  <c:v>0</c:v>
                </c:pt>
                <c:pt idx="15948">
                  <c:v>0</c:v>
                </c:pt>
                <c:pt idx="15949">
                  <c:v>0.02</c:v>
                </c:pt>
                <c:pt idx="15950">
                  <c:v>0</c:v>
                </c:pt>
                <c:pt idx="15951">
                  <c:v>0</c:v>
                </c:pt>
                <c:pt idx="15952">
                  <c:v>0.01</c:v>
                </c:pt>
                <c:pt idx="15953">
                  <c:v>0</c:v>
                </c:pt>
                <c:pt idx="15954">
                  <c:v>0</c:v>
                </c:pt>
                <c:pt idx="15955">
                  <c:v>0.01</c:v>
                </c:pt>
                <c:pt idx="15956">
                  <c:v>0</c:v>
                </c:pt>
                <c:pt idx="15957">
                  <c:v>0</c:v>
                </c:pt>
                <c:pt idx="15958">
                  <c:v>0</c:v>
                </c:pt>
                <c:pt idx="15959">
                  <c:v>0</c:v>
                </c:pt>
                <c:pt idx="15960">
                  <c:v>0</c:v>
                </c:pt>
                <c:pt idx="15961">
                  <c:v>0.01</c:v>
                </c:pt>
                <c:pt idx="15962">
                  <c:v>0</c:v>
                </c:pt>
                <c:pt idx="15963">
                  <c:v>0.01</c:v>
                </c:pt>
                <c:pt idx="15964">
                  <c:v>0</c:v>
                </c:pt>
                <c:pt idx="15965">
                  <c:v>0.01</c:v>
                </c:pt>
                <c:pt idx="15966">
                  <c:v>0</c:v>
                </c:pt>
                <c:pt idx="15967">
                  <c:v>0</c:v>
                </c:pt>
                <c:pt idx="15968">
                  <c:v>0.01</c:v>
                </c:pt>
                <c:pt idx="15969">
                  <c:v>0</c:v>
                </c:pt>
                <c:pt idx="15970">
                  <c:v>0</c:v>
                </c:pt>
                <c:pt idx="15971">
                  <c:v>0</c:v>
                </c:pt>
                <c:pt idx="15972">
                  <c:v>0</c:v>
                </c:pt>
                <c:pt idx="15973">
                  <c:v>0</c:v>
                </c:pt>
                <c:pt idx="15974">
                  <c:v>0</c:v>
                </c:pt>
                <c:pt idx="15975">
                  <c:v>0.01</c:v>
                </c:pt>
                <c:pt idx="15976">
                  <c:v>0</c:v>
                </c:pt>
                <c:pt idx="15977">
                  <c:v>0</c:v>
                </c:pt>
                <c:pt idx="15978">
                  <c:v>0.01</c:v>
                </c:pt>
                <c:pt idx="15979">
                  <c:v>0</c:v>
                </c:pt>
                <c:pt idx="15980">
                  <c:v>0</c:v>
                </c:pt>
                <c:pt idx="15981">
                  <c:v>0.01</c:v>
                </c:pt>
                <c:pt idx="15982">
                  <c:v>0</c:v>
                </c:pt>
                <c:pt idx="15983">
                  <c:v>0</c:v>
                </c:pt>
                <c:pt idx="15984">
                  <c:v>0</c:v>
                </c:pt>
                <c:pt idx="15985">
                  <c:v>0.01</c:v>
                </c:pt>
                <c:pt idx="15986">
                  <c:v>0</c:v>
                </c:pt>
                <c:pt idx="15987">
                  <c:v>0</c:v>
                </c:pt>
                <c:pt idx="15988">
                  <c:v>0</c:v>
                </c:pt>
                <c:pt idx="15989">
                  <c:v>0.01</c:v>
                </c:pt>
                <c:pt idx="15990">
                  <c:v>0</c:v>
                </c:pt>
                <c:pt idx="15991">
                  <c:v>0.01</c:v>
                </c:pt>
                <c:pt idx="15992">
                  <c:v>0</c:v>
                </c:pt>
                <c:pt idx="15993">
                  <c:v>0</c:v>
                </c:pt>
                <c:pt idx="15994">
                  <c:v>0</c:v>
                </c:pt>
                <c:pt idx="15995">
                  <c:v>0</c:v>
                </c:pt>
                <c:pt idx="15996">
                  <c:v>0</c:v>
                </c:pt>
                <c:pt idx="15997">
                  <c:v>0</c:v>
                </c:pt>
                <c:pt idx="15998">
                  <c:v>0</c:v>
                </c:pt>
                <c:pt idx="15999">
                  <c:v>0</c:v>
                </c:pt>
                <c:pt idx="16000">
                  <c:v>0</c:v>
                </c:pt>
                <c:pt idx="16001">
                  <c:v>0.01</c:v>
                </c:pt>
                <c:pt idx="16002">
                  <c:v>0.01</c:v>
                </c:pt>
                <c:pt idx="16003">
                  <c:v>0</c:v>
                </c:pt>
                <c:pt idx="16004">
                  <c:v>0</c:v>
                </c:pt>
                <c:pt idx="16005">
                  <c:v>0</c:v>
                </c:pt>
                <c:pt idx="16006">
                  <c:v>0</c:v>
                </c:pt>
                <c:pt idx="16007">
                  <c:v>0</c:v>
                </c:pt>
                <c:pt idx="16008">
                  <c:v>0.01</c:v>
                </c:pt>
                <c:pt idx="16009">
                  <c:v>0</c:v>
                </c:pt>
                <c:pt idx="16010">
                  <c:v>0</c:v>
                </c:pt>
                <c:pt idx="16011">
                  <c:v>0</c:v>
                </c:pt>
                <c:pt idx="16012">
                  <c:v>0.01</c:v>
                </c:pt>
                <c:pt idx="16013">
                  <c:v>0.01</c:v>
                </c:pt>
                <c:pt idx="16014">
                  <c:v>0</c:v>
                </c:pt>
                <c:pt idx="16015">
                  <c:v>0.01</c:v>
                </c:pt>
                <c:pt idx="16016">
                  <c:v>0.01</c:v>
                </c:pt>
                <c:pt idx="16017">
                  <c:v>0.01</c:v>
                </c:pt>
                <c:pt idx="16018">
                  <c:v>0</c:v>
                </c:pt>
                <c:pt idx="16019">
                  <c:v>0.01</c:v>
                </c:pt>
                <c:pt idx="16020">
                  <c:v>0</c:v>
                </c:pt>
                <c:pt idx="16021">
                  <c:v>0.01</c:v>
                </c:pt>
                <c:pt idx="16022">
                  <c:v>0.01</c:v>
                </c:pt>
                <c:pt idx="16023">
                  <c:v>0</c:v>
                </c:pt>
                <c:pt idx="16024">
                  <c:v>0</c:v>
                </c:pt>
                <c:pt idx="16025">
                  <c:v>0</c:v>
                </c:pt>
                <c:pt idx="16026">
                  <c:v>0</c:v>
                </c:pt>
                <c:pt idx="16027">
                  <c:v>0</c:v>
                </c:pt>
                <c:pt idx="16028">
                  <c:v>0.01</c:v>
                </c:pt>
                <c:pt idx="16029">
                  <c:v>0.01</c:v>
                </c:pt>
                <c:pt idx="16030">
                  <c:v>0.01</c:v>
                </c:pt>
                <c:pt idx="16031">
                  <c:v>0.01</c:v>
                </c:pt>
                <c:pt idx="16032">
                  <c:v>0</c:v>
                </c:pt>
                <c:pt idx="16033">
                  <c:v>0</c:v>
                </c:pt>
                <c:pt idx="16034">
                  <c:v>0</c:v>
                </c:pt>
                <c:pt idx="16035">
                  <c:v>0</c:v>
                </c:pt>
                <c:pt idx="16036">
                  <c:v>0</c:v>
                </c:pt>
                <c:pt idx="16037">
                  <c:v>0.01</c:v>
                </c:pt>
                <c:pt idx="16038">
                  <c:v>0</c:v>
                </c:pt>
                <c:pt idx="16039">
                  <c:v>0.01</c:v>
                </c:pt>
                <c:pt idx="16040">
                  <c:v>0</c:v>
                </c:pt>
                <c:pt idx="16041">
                  <c:v>0</c:v>
                </c:pt>
                <c:pt idx="16042">
                  <c:v>0</c:v>
                </c:pt>
                <c:pt idx="16043">
                  <c:v>0.01</c:v>
                </c:pt>
                <c:pt idx="16044">
                  <c:v>0.01</c:v>
                </c:pt>
                <c:pt idx="16045">
                  <c:v>0</c:v>
                </c:pt>
                <c:pt idx="16046">
                  <c:v>0</c:v>
                </c:pt>
                <c:pt idx="16047">
                  <c:v>0</c:v>
                </c:pt>
                <c:pt idx="16048">
                  <c:v>0</c:v>
                </c:pt>
                <c:pt idx="16049">
                  <c:v>0</c:v>
                </c:pt>
                <c:pt idx="16050">
                  <c:v>0</c:v>
                </c:pt>
                <c:pt idx="16051">
                  <c:v>0.01</c:v>
                </c:pt>
                <c:pt idx="16052">
                  <c:v>0.01</c:v>
                </c:pt>
                <c:pt idx="16053">
                  <c:v>0</c:v>
                </c:pt>
                <c:pt idx="16054">
                  <c:v>0</c:v>
                </c:pt>
                <c:pt idx="16055">
                  <c:v>0.01</c:v>
                </c:pt>
                <c:pt idx="16056">
                  <c:v>0</c:v>
                </c:pt>
                <c:pt idx="16057">
                  <c:v>0</c:v>
                </c:pt>
                <c:pt idx="16058">
                  <c:v>0.01</c:v>
                </c:pt>
                <c:pt idx="16059">
                  <c:v>0</c:v>
                </c:pt>
                <c:pt idx="16060">
                  <c:v>0.01</c:v>
                </c:pt>
                <c:pt idx="16061">
                  <c:v>0</c:v>
                </c:pt>
                <c:pt idx="16062">
                  <c:v>0</c:v>
                </c:pt>
                <c:pt idx="16063">
                  <c:v>0.01</c:v>
                </c:pt>
                <c:pt idx="16064">
                  <c:v>0</c:v>
                </c:pt>
                <c:pt idx="16065">
                  <c:v>0</c:v>
                </c:pt>
                <c:pt idx="16066">
                  <c:v>0</c:v>
                </c:pt>
                <c:pt idx="16067">
                  <c:v>0</c:v>
                </c:pt>
                <c:pt idx="16068">
                  <c:v>0</c:v>
                </c:pt>
                <c:pt idx="16069">
                  <c:v>0.01</c:v>
                </c:pt>
                <c:pt idx="16070">
                  <c:v>0</c:v>
                </c:pt>
                <c:pt idx="16071">
                  <c:v>0</c:v>
                </c:pt>
                <c:pt idx="16072">
                  <c:v>0</c:v>
                </c:pt>
                <c:pt idx="16073">
                  <c:v>0</c:v>
                </c:pt>
                <c:pt idx="16074">
                  <c:v>0</c:v>
                </c:pt>
                <c:pt idx="16075">
                  <c:v>0</c:v>
                </c:pt>
                <c:pt idx="16076">
                  <c:v>0</c:v>
                </c:pt>
                <c:pt idx="16077">
                  <c:v>0</c:v>
                </c:pt>
                <c:pt idx="16078">
                  <c:v>0.01</c:v>
                </c:pt>
                <c:pt idx="16079">
                  <c:v>0.01</c:v>
                </c:pt>
                <c:pt idx="16080">
                  <c:v>0</c:v>
                </c:pt>
                <c:pt idx="16081">
                  <c:v>0</c:v>
                </c:pt>
                <c:pt idx="16082">
                  <c:v>0</c:v>
                </c:pt>
                <c:pt idx="16083">
                  <c:v>0</c:v>
                </c:pt>
                <c:pt idx="16084">
                  <c:v>0.01</c:v>
                </c:pt>
                <c:pt idx="16085">
                  <c:v>0</c:v>
                </c:pt>
                <c:pt idx="16086">
                  <c:v>0</c:v>
                </c:pt>
                <c:pt idx="16087">
                  <c:v>0.01</c:v>
                </c:pt>
                <c:pt idx="16088">
                  <c:v>0</c:v>
                </c:pt>
                <c:pt idx="16089">
                  <c:v>0</c:v>
                </c:pt>
                <c:pt idx="16090">
                  <c:v>0</c:v>
                </c:pt>
                <c:pt idx="16091">
                  <c:v>0</c:v>
                </c:pt>
                <c:pt idx="16092">
                  <c:v>0</c:v>
                </c:pt>
                <c:pt idx="16093">
                  <c:v>0</c:v>
                </c:pt>
                <c:pt idx="16094">
                  <c:v>0</c:v>
                </c:pt>
                <c:pt idx="16095">
                  <c:v>0.01</c:v>
                </c:pt>
                <c:pt idx="16096">
                  <c:v>0.01</c:v>
                </c:pt>
                <c:pt idx="16097">
                  <c:v>0.01</c:v>
                </c:pt>
                <c:pt idx="16098">
                  <c:v>0</c:v>
                </c:pt>
                <c:pt idx="16099">
                  <c:v>0</c:v>
                </c:pt>
                <c:pt idx="16100">
                  <c:v>0</c:v>
                </c:pt>
                <c:pt idx="16101">
                  <c:v>0</c:v>
                </c:pt>
                <c:pt idx="16102">
                  <c:v>0.01</c:v>
                </c:pt>
                <c:pt idx="16103">
                  <c:v>0</c:v>
                </c:pt>
                <c:pt idx="16104">
                  <c:v>0</c:v>
                </c:pt>
                <c:pt idx="16105">
                  <c:v>0</c:v>
                </c:pt>
                <c:pt idx="16106">
                  <c:v>0</c:v>
                </c:pt>
                <c:pt idx="16107">
                  <c:v>0</c:v>
                </c:pt>
                <c:pt idx="16108">
                  <c:v>0</c:v>
                </c:pt>
                <c:pt idx="16109">
                  <c:v>0</c:v>
                </c:pt>
                <c:pt idx="16110">
                  <c:v>0</c:v>
                </c:pt>
                <c:pt idx="16111">
                  <c:v>0</c:v>
                </c:pt>
                <c:pt idx="16112">
                  <c:v>0</c:v>
                </c:pt>
                <c:pt idx="16113">
                  <c:v>0</c:v>
                </c:pt>
                <c:pt idx="16114">
                  <c:v>0</c:v>
                </c:pt>
                <c:pt idx="16115">
                  <c:v>0</c:v>
                </c:pt>
                <c:pt idx="16116">
                  <c:v>0</c:v>
                </c:pt>
                <c:pt idx="16117">
                  <c:v>0</c:v>
                </c:pt>
                <c:pt idx="16118">
                  <c:v>0</c:v>
                </c:pt>
                <c:pt idx="16119">
                  <c:v>0</c:v>
                </c:pt>
                <c:pt idx="16120">
                  <c:v>0</c:v>
                </c:pt>
                <c:pt idx="16121">
                  <c:v>0.01</c:v>
                </c:pt>
                <c:pt idx="16122">
                  <c:v>0</c:v>
                </c:pt>
                <c:pt idx="16123">
                  <c:v>0</c:v>
                </c:pt>
                <c:pt idx="16124">
                  <c:v>0</c:v>
                </c:pt>
                <c:pt idx="16125">
                  <c:v>0.01</c:v>
                </c:pt>
                <c:pt idx="16126">
                  <c:v>0</c:v>
                </c:pt>
                <c:pt idx="16127">
                  <c:v>0</c:v>
                </c:pt>
                <c:pt idx="16128">
                  <c:v>0</c:v>
                </c:pt>
                <c:pt idx="16129">
                  <c:v>0</c:v>
                </c:pt>
                <c:pt idx="16130">
                  <c:v>0</c:v>
                </c:pt>
                <c:pt idx="16131">
                  <c:v>0</c:v>
                </c:pt>
                <c:pt idx="16132">
                  <c:v>0.01</c:v>
                </c:pt>
                <c:pt idx="16133">
                  <c:v>0</c:v>
                </c:pt>
                <c:pt idx="16134">
                  <c:v>0</c:v>
                </c:pt>
                <c:pt idx="16135">
                  <c:v>0.01</c:v>
                </c:pt>
                <c:pt idx="16136">
                  <c:v>0.01</c:v>
                </c:pt>
                <c:pt idx="16137">
                  <c:v>0</c:v>
                </c:pt>
                <c:pt idx="16138">
                  <c:v>0</c:v>
                </c:pt>
                <c:pt idx="16139">
                  <c:v>0</c:v>
                </c:pt>
                <c:pt idx="16140">
                  <c:v>0</c:v>
                </c:pt>
                <c:pt idx="16141">
                  <c:v>0</c:v>
                </c:pt>
                <c:pt idx="16142">
                  <c:v>0.01</c:v>
                </c:pt>
                <c:pt idx="16143">
                  <c:v>0</c:v>
                </c:pt>
                <c:pt idx="16144">
                  <c:v>0.01</c:v>
                </c:pt>
                <c:pt idx="16145">
                  <c:v>0.01</c:v>
                </c:pt>
                <c:pt idx="16146">
                  <c:v>0</c:v>
                </c:pt>
                <c:pt idx="16147">
                  <c:v>0</c:v>
                </c:pt>
                <c:pt idx="16148">
                  <c:v>0</c:v>
                </c:pt>
                <c:pt idx="16149">
                  <c:v>0</c:v>
                </c:pt>
                <c:pt idx="16150">
                  <c:v>0</c:v>
                </c:pt>
                <c:pt idx="16151">
                  <c:v>0</c:v>
                </c:pt>
                <c:pt idx="16152">
                  <c:v>0</c:v>
                </c:pt>
                <c:pt idx="16153">
                  <c:v>0</c:v>
                </c:pt>
                <c:pt idx="16154">
                  <c:v>0.01</c:v>
                </c:pt>
                <c:pt idx="16155">
                  <c:v>0</c:v>
                </c:pt>
                <c:pt idx="16156">
                  <c:v>0</c:v>
                </c:pt>
                <c:pt idx="16157">
                  <c:v>0</c:v>
                </c:pt>
                <c:pt idx="16158">
                  <c:v>0</c:v>
                </c:pt>
                <c:pt idx="16159">
                  <c:v>0.01</c:v>
                </c:pt>
                <c:pt idx="16160">
                  <c:v>0</c:v>
                </c:pt>
                <c:pt idx="16161">
                  <c:v>0</c:v>
                </c:pt>
                <c:pt idx="16162">
                  <c:v>0</c:v>
                </c:pt>
                <c:pt idx="16163">
                  <c:v>0</c:v>
                </c:pt>
                <c:pt idx="16164">
                  <c:v>0</c:v>
                </c:pt>
                <c:pt idx="16165">
                  <c:v>0.01</c:v>
                </c:pt>
                <c:pt idx="16166">
                  <c:v>0.01</c:v>
                </c:pt>
                <c:pt idx="16167">
                  <c:v>0.01</c:v>
                </c:pt>
                <c:pt idx="16168">
                  <c:v>0</c:v>
                </c:pt>
                <c:pt idx="16169">
                  <c:v>0</c:v>
                </c:pt>
                <c:pt idx="16170">
                  <c:v>0</c:v>
                </c:pt>
                <c:pt idx="16171">
                  <c:v>0.01</c:v>
                </c:pt>
                <c:pt idx="16172">
                  <c:v>0.01</c:v>
                </c:pt>
                <c:pt idx="16173">
                  <c:v>0</c:v>
                </c:pt>
                <c:pt idx="16174">
                  <c:v>0.01</c:v>
                </c:pt>
                <c:pt idx="16175">
                  <c:v>0</c:v>
                </c:pt>
                <c:pt idx="16176">
                  <c:v>0</c:v>
                </c:pt>
                <c:pt idx="16177">
                  <c:v>0</c:v>
                </c:pt>
                <c:pt idx="16178">
                  <c:v>0.01</c:v>
                </c:pt>
                <c:pt idx="16179">
                  <c:v>0</c:v>
                </c:pt>
                <c:pt idx="16180">
                  <c:v>0.01</c:v>
                </c:pt>
                <c:pt idx="16181">
                  <c:v>0.01</c:v>
                </c:pt>
                <c:pt idx="16182">
                  <c:v>0</c:v>
                </c:pt>
                <c:pt idx="16183">
                  <c:v>0</c:v>
                </c:pt>
                <c:pt idx="16184">
                  <c:v>0.01</c:v>
                </c:pt>
                <c:pt idx="16185">
                  <c:v>0</c:v>
                </c:pt>
                <c:pt idx="16186">
                  <c:v>0</c:v>
                </c:pt>
                <c:pt idx="16187">
                  <c:v>0</c:v>
                </c:pt>
                <c:pt idx="16188">
                  <c:v>0.01</c:v>
                </c:pt>
                <c:pt idx="16189">
                  <c:v>0</c:v>
                </c:pt>
                <c:pt idx="16190">
                  <c:v>0.01</c:v>
                </c:pt>
                <c:pt idx="16191">
                  <c:v>0</c:v>
                </c:pt>
                <c:pt idx="16192">
                  <c:v>0</c:v>
                </c:pt>
                <c:pt idx="16193">
                  <c:v>0</c:v>
                </c:pt>
                <c:pt idx="16194">
                  <c:v>0</c:v>
                </c:pt>
                <c:pt idx="16195">
                  <c:v>0</c:v>
                </c:pt>
                <c:pt idx="16196">
                  <c:v>0.01</c:v>
                </c:pt>
                <c:pt idx="16197">
                  <c:v>0.01</c:v>
                </c:pt>
                <c:pt idx="16198">
                  <c:v>0</c:v>
                </c:pt>
                <c:pt idx="16199">
                  <c:v>0</c:v>
                </c:pt>
                <c:pt idx="16200">
                  <c:v>0</c:v>
                </c:pt>
                <c:pt idx="16201">
                  <c:v>0.01</c:v>
                </c:pt>
                <c:pt idx="16202">
                  <c:v>0.01</c:v>
                </c:pt>
                <c:pt idx="16203">
                  <c:v>0</c:v>
                </c:pt>
                <c:pt idx="16204">
                  <c:v>0</c:v>
                </c:pt>
                <c:pt idx="16205">
                  <c:v>0.01</c:v>
                </c:pt>
                <c:pt idx="16206">
                  <c:v>0</c:v>
                </c:pt>
                <c:pt idx="16207">
                  <c:v>0</c:v>
                </c:pt>
                <c:pt idx="16208">
                  <c:v>0</c:v>
                </c:pt>
                <c:pt idx="16209">
                  <c:v>0</c:v>
                </c:pt>
                <c:pt idx="16210">
                  <c:v>0</c:v>
                </c:pt>
                <c:pt idx="16211">
                  <c:v>0</c:v>
                </c:pt>
                <c:pt idx="16212">
                  <c:v>0</c:v>
                </c:pt>
                <c:pt idx="16213">
                  <c:v>0</c:v>
                </c:pt>
                <c:pt idx="16214">
                  <c:v>0</c:v>
                </c:pt>
                <c:pt idx="16215">
                  <c:v>0</c:v>
                </c:pt>
                <c:pt idx="16216">
                  <c:v>0.01</c:v>
                </c:pt>
                <c:pt idx="16217">
                  <c:v>0</c:v>
                </c:pt>
                <c:pt idx="16218">
                  <c:v>0</c:v>
                </c:pt>
                <c:pt idx="16219">
                  <c:v>0</c:v>
                </c:pt>
                <c:pt idx="16220">
                  <c:v>0</c:v>
                </c:pt>
                <c:pt idx="16221">
                  <c:v>0</c:v>
                </c:pt>
                <c:pt idx="16222">
                  <c:v>0</c:v>
                </c:pt>
                <c:pt idx="16223">
                  <c:v>0</c:v>
                </c:pt>
                <c:pt idx="16224">
                  <c:v>0</c:v>
                </c:pt>
                <c:pt idx="16225">
                  <c:v>0</c:v>
                </c:pt>
                <c:pt idx="16226">
                  <c:v>0</c:v>
                </c:pt>
                <c:pt idx="16227">
                  <c:v>0</c:v>
                </c:pt>
                <c:pt idx="16228">
                  <c:v>0</c:v>
                </c:pt>
                <c:pt idx="16229">
                  <c:v>0.01</c:v>
                </c:pt>
                <c:pt idx="16230">
                  <c:v>0.01</c:v>
                </c:pt>
                <c:pt idx="16231">
                  <c:v>0</c:v>
                </c:pt>
                <c:pt idx="16232">
                  <c:v>0</c:v>
                </c:pt>
                <c:pt idx="16233">
                  <c:v>0</c:v>
                </c:pt>
                <c:pt idx="16234">
                  <c:v>0</c:v>
                </c:pt>
                <c:pt idx="16235">
                  <c:v>0</c:v>
                </c:pt>
                <c:pt idx="16236">
                  <c:v>0</c:v>
                </c:pt>
                <c:pt idx="16237">
                  <c:v>0</c:v>
                </c:pt>
                <c:pt idx="16238">
                  <c:v>0.01</c:v>
                </c:pt>
                <c:pt idx="16239">
                  <c:v>0</c:v>
                </c:pt>
                <c:pt idx="16240">
                  <c:v>0.01</c:v>
                </c:pt>
                <c:pt idx="16241">
                  <c:v>0</c:v>
                </c:pt>
                <c:pt idx="16242">
                  <c:v>0.01</c:v>
                </c:pt>
                <c:pt idx="16243">
                  <c:v>0</c:v>
                </c:pt>
                <c:pt idx="16244">
                  <c:v>0</c:v>
                </c:pt>
                <c:pt idx="16245">
                  <c:v>0</c:v>
                </c:pt>
                <c:pt idx="16246">
                  <c:v>0.01</c:v>
                </c:pt>
                <c:pt idx="16247">
                  <c:v>0</c:v>
                </c:pt>
                <c:pt idx="16248">
                  <c:v>0.01</c:v>
                </c:pt>
                <c:pt idx="16249">
                  <c:v>0</c:v>
                </c:pt>
                <c:pt idx="16250">
                  <c:v>0</c:v>
                </c:pt>
                <c:pt idx="16251">
                  <c:v>0</c:v>
                </c:pt>
                <c:pt idx="16252">
                  <c:v>0</c:v>
                </c:pt>
                <c:pt idx="16253">
                  <c:v>0</c:v>
                </c:pt>
                <c:pt idx="16254">
                  <c:v>0</c:v>
                </c:pt>
                <c:pt idx="16255">
                  <c:v>0</c:v>
                </c:pt>
                <c:pt idx="16256">
                  <c:v>0.01</c:v>
                </c:pt>
                <c:pt idx="16257">
                  <c:v>0.01</c:v>
                </c:pt>
                <c:pt idx="16258">
                  <c:v>0</c:v>
                </c:pt>
                <c:pt idx="16259">
                  <c:v>0</c:v>
                </c:pt>
                <c:pt idx="16260">
                  <c:v>0</c:v>
                </c:pt>
                <c:pt idx="16261">
                  <c:v>0</c:v>
                </c:pt>
                <c:pt idx="16262">
                  <c:v>0.01</c:v>
                </c:pt>
                <c:pt idx="16263">
                  <c:v>0</c:v>
                </c:pt>
                <c:pt idx="16264">
                  <c:v>0</c:v>
                </c:pt>
                <c:pt idx="16265">
                  <c:v>0</c:v>
                </c:pt>
                <c:pt idx="16266">
                  <c:v>0.01</c:v>
                </c:pt>
                <c:pt idx="16267">
                  <c:v>0.01</c:v>
                </c:pt>
                <c:pt idx="16268">
                  <c:v>0</c:v>
                </c:pt>
                <c:pt idx="16269">
                  <c:v>0</c:v>
                </c:pt>
                <c:pt idx="16270">
                  <c:v>0</c:v>
                </c:pt>
                <c:pt idx="16271">
                  <c:v>0</c:v>
                </c:pt>
                <c:pt idx="16272">
                  <c:v>0</c:v>
                </c:pt>
                <c:pt idx="16273">
                  <c:v>0</c:v>
                </c:pt>
                <c:pt idx="16274">
                  <c:v>0</c:v>
                </c:pt>
                <c:pt idx="16275">
                  <c:v>0.01</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0.01</c:v>
                </c:pt>
                <c:pt idx="16289">
                  <c:v>0</c:v>
                </c:pt>
                <c:pt idx="16290">
                  <c:v>0</c:v>
                </c:pt>
                <c:pt idx="16291">
                  <c:v>0.01</c:v>
                </c:pt>
                <c:pt idx="16292">
                  <c:v>0.01</c:v>
                </c:pt>
                <c:pt idx="16293">
                  <c:v>0.01</c:v>
                </c:pt>
                <c:pt idx="16294">
                  <c:v>0</c:v>
                </c:pt>
                <c:pt idx="16295">
                  <c:v>0.01</c:v>
                </c:pt>
                <c:pt idx="16296">
                  <c:v>0</c:v>
                </c:pt>
                <c:pt idx="16297">
                  <c:v>0.01</c:v>
                </c:pt>
                <c:pt idx="16298">
                  <c:v>0</c:v>
                </c:pt>
                <c:pt idx="16299">
                  <c:v>0</c:v>
                </c:pt>
                <c:pt idx="16300">
                  <c:v>0</c:v>
                </c:pt>
                <c:pt idx="16301">
                  <c:v>0</c:v>
                </c:pt>
                <c:pt idx="16302">
                  <c:v>0</c:v>
                </c:pt>
                <c:pt idx="16303">
                  <c:v>0</c:v>
                </c:pt>
                <c:pt idx="16304">
                  <c:v>0</c:v>
                </c:pt>
                <c:pt idx="16305">
                  <c:v>0</c:v>
                </c:pt>
                <c:pt idx="16306">
                  <c:v>0.01</c:v>
                </c:pt>
                <c:pt idx="16307">
                  <c:v>0.01</c:v>
                </c:pt>
                <c:pt idx="16308">
                  <c:v>0</c:v>
                </c:pt>
                <c:pt idx="16309">
                  <c:v>0</c:v>
                </c:pt>
                <c:pt idx="16310">
                  <c:v>0</c:v>
                </c:pt>
                <c:pt idx="16311">
                  <c:v>0.01</c:v>
                </c:pt>
                <c:pt idx="16312">
                  <c:v>0</c:v>
                </c:pt>
                <c:pt idx="16313">
                  <c:v>0</c:v>
                </c:pt>
                <c:pt idx="16314">
                  <c:v>0</c:v>
                </c:pt>
                <c:pt idx="16315">
                  <c:v>0</c:v>
                </c:pt>
                <c:pt idx="16316">
                  <c:v>0</c:v>
                </c:pt>
                <c:pt idx="16317">
                  <c:v>0.01</c:v>
                </c:pt>
                <c:pt idx="16318">
                  <c:v>0</c:v>
                </c:pt>
                <c:pt idx="16319">
                  <c:v>0</c:v>
                </c:pt>
                <c:pt idx="16320">
                  <c:v>0.01</c:v>
                </c:pt>
                <c:pt idx="16321">
                  <c:v>0.01</c:v>
                </c:pt>
                <c:pt idx="16322">
                  <c:v>0</c:v>
                </c:pt>
                <c:pt idx="16323">
                  <c:v>0</c:v>
                </c:pt>
                <c:pt idx="16324">
                  <c:v>0</c:v>
                </c:pt>
                <c:pt idx="16325">
                  <c:v>0.01</c:v>
                </c:pt>
                <c:pt idx="16326">
                  <c:v>0</c:v>
                </c:pt>
                <c:pt idx="16327">
                  <c:v>0</c:v>
                </c:pt>
                <c:pt idx="16328">
                  <c:v>0</c:v>
                </c:pt>
                <c:pt idx="16329">
                  <c:v>0</c:v>
                </c:pt>
                <c:pt idx="16330">
                  <c:v>0</c:v>
                </c:pt>
                <c:pt idx="16331">
                  <c:v>0.01</c:v>
                </c:pt>
                <c:pt idx="16332">
                  <c:v>0.01</c:v>
                </c:pt>
                <c:pt idx="16333">
                  <c:v>0</c:v>
                </c:pt>
                <c:pt idx="16334">
                  <c:v>0</c:v>
                </c:pt>
                <c:pt idx="16335">
                  <c:v>0.01</c:v>
                </c:pt>
                <c:pt idx="16336">
                  <c:v>0</c:v>
                </c:pt>
                <c:pt idx="16337">
                  <c:v>0</c:v>
                </c:pt>
                <c:pt idx="16338">
                  <c:v>0.01</c:v>
                </c:pt>
                <c:pt idx="16339">
                  <c:v>0</c:v>
                </c:pt>
                <c:pt idx="16340">
                  <c:v>0</c:v>
                </c:pt>
                <c:pt idx="16341">
                  <c:v>0</c:v>
                </c:pt>
                <c:pt idx="16342">
                  <c:v>0.01</c:v>
                </c:pt>
                <c:pt idx="16343">
                  <c:v>0</c:v>
                </c:pt>
                <c:pt idx="16344">
                  <c:v>0.01</c:v>
                </c:pt>
                <c:pt idx="16345">
                  <c:v>0</c:v>
                </c:pt>
                <c:pt idx="16346">
                  <c:v>0</c:v>
                </c:pt>
                <c:pt idx="16347">
                  <c:v>0.01</c:v>
                </c:pt>
                <c:pt idx="16348">
                  <c:v>0</c:v>
                </c:pt>
                <c:pt idx="16349">
                  <c:v>0</c:v>
                </c:pt>
                <c:pt idx="16350">
                  <c:v>0</c:v>
                </c:pt>
                <c:pt idx="16351">
                  <c:v>0</c:v>
                </c:pt>
                <c:pt idx="16352">
                  <c:v>0</c:v>
                </c:pt>
                <c:pt idx="16353">
                  <c:v>0</c:v>
                </c:pt>
                <c:pt idx="16354">
                  <c:v>0</c:v>
                </c:pt>
                <c:pt idx="16355">
                  <c:v>0</c:v>
                </c:pt>
                <c:pt idx="16356">
                  <c:v>0.01</c:v>
                </c:pt>
                <c:pt idx="16357">
                  <c:v>0</c:v>
                </c:pt>
                <c:pt idx="16358">
                  <c:v>0</c:v>
                </c:pt>
                <c:pt idx="16359">
                  <c:v>0</c:v>
                </c:pt>
                <c:pt idx="16360">
                  <c:v>0</c:v>
                </c:pt>
                <c:pt idx="16361">
                  <c:v>0</c:v>
                </c:pt>
                <c:pt idx="16362">
                  <c:v>0</c:v>
                </c:pt>
                <c:pt idx="16363">
                  <c:v>0</c:v>
                </c:pt>
                <c:pt idx="16364">
                  <c:v>0</c:v>
                </c:pt>
                <c:pt idx="16365">
                  <c:v>0</c:v>
                </c:pt>
                <c:pt idx="16366">
                  <c:v>0</c:v>
                </c:pt>
                <c:pt idx="16367">
                  <c:v>0</c:v>
                </c:pt>
                <c:pt idx="16368">
                  <c:v>0</c:v>
                </c:pt>
                <c:pt idx="16369">
                  <c:v>0</c:v>
                </c:pt>
                <c:pt idx="16370">
                  <c:v>0</c:v>
                </c:pt>
                <c:pt idx="16371">
                  <c:v>0</c:v>
                </c:pt>
                <c:pt idx="16372">
                  <c:v>0</c:v>
                </c:pt>
                <c:pt idx="16373">
                  <c:v>0</c:v>
                </c:pt>
                <c:pt idx="16374">
                  <c:v>0</c:v>
                </c:pt>
                <c:pt idx="16375">
                  <c:v>0</c:v>
                </c:pt>
                <c:pt idx="16376">
                  <c:v>0.01</c:v>
                </c:pt>
                <c:pt idx="16377">
                  <c:v>0</c:v>
                </c:pt>
                <c:pt idx="16378">
                  <c:v>0</c:v>
                </c:pt>
                <c:pt idx="16379">
                  <c:v>0</c:v>
                </c:pt>
                <c:pt idx="16380">
                  <c:v>0</c:v>
                </c:pt>
                <c:pt idx="16381">
                  <c:v>0</c:v>
                </c:pt>
                <c:pt idx="16382">
                  <c:v>0</c:v>
                </c:pt>
                <c:pt idx="16383">
                  <c:v>0.01</c:v>
                </c:pt>
                <c:pt idx="16384">
                  <c:v>0</c:v>
                </c:pt>
                <c:pt idx="16385">
                  <c:v>0</c:v>
                </c:pt>
                <c:pt idx="16386">
                  <c:v>0</c:v>
                </c:pt>
                <c:pt idx="16387">
                  <c:v>0</c:v>
                </c:pt>
                <c:pt idx="16388">
                  <c:v>0</c:v>
                </c:pt>
                <c:pt idx="16389">
                  <c:v>0</c:v>
                </c:pt>
                <c:pt idx="16390">
                  <c:v>0.01</c:v>
                </c:pt>
                <c:pt idx="16391">
                  <c:v>0</c:v>
                </c:pt>
                <c:pt idx="16392">
                  <c:v>0</c:v>
                </c:pt>
                <c:pt idx="16393">
                  <c:v>0</c:v>
                </c:pt>
                <c:pt idx="16394">
                  <c:v>0</c:v>
                </c:pt>
                <c:pt idx="16395">
                  <c:v>0</c:v>
                </c:pt>
                <c:pt idx="16396">
                  <c:v>0</c:v>
                </c:pt>
                <c:pt idx="16397">
                  <c:v>0</c:v>
                </c:pt>
                <c:pt idx="16398">
                  <c:v>0.01</c:v>
                </c:pt>
                <c:pt idx="16399">
                  <c:v>0.01</c:v>
                </c:pt>
                <c:pt idx="16400">
                  <c:v>0.01</c:v>
                </c:pt>
                <c:pt idx="16401">
                  <c:v>0</c:v>
                </c:pt>
                <c:pt idx="16402">
                  <c:v>0</c:v>
                </c:pt>
                <c:pt idx="16403">
                  <c:v>0</c:v>
                </c:pt>
                <c:pt idx="16404">
                  <c:v>0</c:v>
                </c:pt>
                <c:pt idx="16405">
                  <c:v>0</c:v>
                </c:pt>
                <c:pt idx="16406">
                  <c:v>0.01</c:v>
                </c:pt>
                <c:pt idx="16407">
                  <c:v>0</c:v>
                </c:pt>
                <c:pt idx="16408">
                  <c:v>0.01</c:v>
                </c:pt>
                <c:pt idx="16409">
                  <c:v>0.01</c:v>
                </c:pt>
                <c:pt idx="16410">
                  <c:v>0</c:v>
                </c:pt>
                <c:pt idx="16411">
                  <c:v>0</c:v>
                </c:pt>
                <c:pt idx="16412">
                  <c:v>0.01</c:v>
                </c:pt>
                <c:pt idx="16413">
                  <c:v>0.01</c:v>
                </c:pt>
                <c:pt idx="16414">
                  <c:v>0</c:v>
                </c:pt>
                <c:pt idx="16415">
                  <c:v>0</c:v>
                </c:pt>
                <c:pt idx="16416">
                  <c:v>0</c:v>
                </c:pt>
                <c:pt idx="16417">
                  <c:v>0</c:v>
                </c:pt>
                <c:pt idx="16418">
                  <c:v>0</c:v>
                </c:pt>
                <c:pt idx="16419">
                  <c:v>0</c:v>
                </c:pt>
                <c:pt idx="16420">
                  <c:v>0</c:v>
                </c:pt>
                <c:pt idx="16421">
                  <c:v>0</c:v>
                </c:pt>
                <c:pt idx="16422">
                  <c:v>0</c:v>
                </c:pt>
                <c:pt idx="16423">
                  <c:v>0</c:v>
                </c:pt>
                <c:pt idx="16424">
                  <c:v>0</c:v>
                </c:pt>
                <c:pt idx="16425">
                  <c:v>0.01</c:v>
                </c:pt>
                <c:pt idx="16426">
                  <c:v>0</c:v>
                </c:pt>
                <c:pt idx="16427">
                  <c:v>0</c:v>
                </c:pt>
                <c:pt idx="16428">
                  <c:v>0</c:v>
                </c:pt>
                <c:pt idx="16429">
                  <c:v>0</c:v>
                </c:pt>
                <c:pt idx="16430">
                  <c:v>0</c:v>
                </c:pt>
                <c:pt idx="16431">
                  <c:v>0</c:v>
                </c:pt>
                <c:pt idx="16432">
                  <c:v>0.01</c:v>
                </c:pt>
                <c:pt idx="16433">
                  <c:v>0.01</c:v>
                </c:pt>
                <c:pt idx="16434">
                  <c:v>0</c:v>
                </c:pt>
                <c:pt idx="16435">
                  <c:v>0.01</c:v>
                </c:pt>
                <c:pt idx="16436">
                  <c:v>0</c:v>
                </c:pt>
                <c:pt idx="16437">
                  <c:v>0</c:v>
                </c:pt>
                <c:pt idx="16438">
                  <c:v>0</c:v>
                </c:pt>
                <c:pt idx="16439">
                  <c:v>0</c:v>
                </c:pt>
                <c:pt idx="16440">
                  <c:v>0.01</c:v>
                </c:pt>
                <c:pt idx="16441">
                  <c:v>0</c:v>
                </c:pt>
                <c:pt idx="16442">
                  <c:v>0</c:v>
                </c:pt>
                <c:pt idx="16443">
                  <c:v>0.01</c:v>
                </c:pt>
                <c:pt idx="16444">
                  <c:v>0.01</c:v>
                </c:pt>
                <c:pt idx="16445">
                  <c:v>0.01</c:v>
                </c:pt>
                <c:pt idx="16446">
                  <c:v>0.01</c:v>
                </c:pt>
                <c:pt idx="16447">
                  <c:v>0.01</c:v>
                </c:pt>
                <c:pt idx="16448">
                  <c:v>0</c:v>
                </c:pt>
                <c:pt idx="16449">
                  <c:v>0</c:v>
                </c:pt>
                <c:pt idx="16450">
                  <c:v>0</c:v>
                </c:pt>
                <c:pt idx="16451">
                  <c:v>0</c:v>
                </c:pt>
                <c:pt idx="16452">
                  <c:v>0.01</c:v>
                </c:pt>
                <c:pt idx="16453">
                  <c:v>0.01</c:v>
                </c:pt>
                <c:pt idx="16454">
                  <c:v>0</c:v>
                </c:pt>
                <c:pt idx="16455">
                  <c:v>0</c:v>
                </c:pt>
                <c:pt idx="16456">
                  <c:v>0.01</c:v>
                </c:pt>
                <c:pt idx="16457">
                  <c:v>0</c:v>
                </c:pt>
                <c:pt idx="16458">
                  <c:v>0</c:v>
                </c:pt>
                <c:pt idx="16459">
                  <c:v>0.01</c:v>
                </c:pt>
                <c:pt idx="16460">
                  <c:v>0</c:v>
                </c:pt>
                <c:pt idx="16461">
                  <c:v>0.01</c:v>
                </c:pt>
                <c:pt idx="16462">
                  <c:v>0.01</c:v>
                </c:pt>
                <c:pt idx="16463">
                  <c:v>0</c:v>
                </c:pt>
                <c:pt idx="16464">
                  <c:v>0</c:v>
                </c:pt>
                <c:pt idx="16465">
                  <c:v>0</c:v>
                </c:pt>
                <c:pt idx="16466">
                  <c:v>0</c:v>
                </c:pt>
                <c:pt idx="16467">
                  <c:v>0</c:v>
                </c:pt>
                <c:pt idx="16468">
                  <c:v>0</c:v>
                </c:pt>
                <c:pt idx="16469">
                  <c:v>0</c:v>
                </c:pt>
                <c:pt idx="16470">
                  <c:v>0</c:v>
                </c:pt>
                <c:pt idx="16471">
                  <c:v>0.01</c:v>
                </c:pt>
                <c:pt idx="16472">
                  <c:v>0</c:v>
                </c:pt>
                <c:pt idx="16473">
                  <c:v>0.01</c:v>
                </c:pt>
                <c:pt idx="16474">
                  <c:v>0.01</c:v>
                </c:pt>
                <c:pt idx="16475">
                  <c:v>0</c:v>
                </c:pt>
                <c:pt idx="16476">
                  <c:v>0</c:v>
                </c:pt>
                <c:pt idx="16477">
                  <c:v>0</c:v>
                </c:pt>
                <c:pt idx="16478">
                  <c:v>0.01</c:v>
                </c:pt>
                <c:pt idx="16479">
                  <c:v>0</c:v>
                </c:pt>
                <c:pt idx="16480">
                  <c:v>0.01</c:v>
                </c:pt>
                <c:pt idx="16481">
                  <c:v>0</c:v>
                </c:pt>
                <c:pt idx="16482">
                  <c:v>0.01</c:v>
                </c:pt>
                <c:pt idx="16483">
                  <c:v>0</c:v>
                </c:pt>
                <c:pt idx="16484">
                  <c:v>0</c:v>
                </c:pt>
                <c:pt idx="16485">
                  <c:v>0</c:v>
                </c:pt>
                <c:pt idx="16486">
                  <c:v>0</c:v>
                </c:pt>
                <c:pt idx="16487">
                  <c:v>0.01</c:v>
                </c:pt>
                <c:pt idx="16488">
                  <c:v>0</c:v>
                </c:pt>
                <c:pt idx="16489">
                  <c:v>0</c:v>
                </c:pt>
                <c:pt idx="16490">
                  <c:v>0.01</c:v>
                </c:pt>
                <c:pt idx="16491">
                  <c:v>0</c:v>
                </c:pt>
                <c:pt idx="16492">
                  <c:v>0</c:v>
                </c:pt>
                <c:pt idx="16493">
                  <c:v>0</c:v>
                </c:pt>
                <c:pt idx="16494">
                  <c:v>0</c:v>
                </c:pt>
                <c:pt idx="16495">
                  <c:v>0</c:v>
                </c:pt>
                <c:pt idx="16496">
                  <c:v>0</c:v>
                </c:pt>
                <c:pt idx="16497">
                  <c:v>0.01</c:v>
                </c:pt>
                <c:pt idx="16498">
                  <c:v>0.01</c:v>
                </c:pt>
                <c:pt idx="16499">
                  <c:v>0</c:v>
                </c:pt>
                <c:pt idx="16500">
                  <c:v>0</c:v>
                </c:pt>
                <c:pt idx="16501">
                  <c:v>0.01</c:v>
                </c:pt>
                <c:pt idx="16502">
                  <c:v>0</c:v>
                </c:pt>
                <c:pt idx="16503">
                  <c:v>0.01</c:v>
                </c:pt>
                <c:pt idx="16504">
                  <c:v>0</c:v>
                </c:pt>
                <c:pt idx="16505">
                  <c:v>0</c:v>
                </c:pt>
                <c:pt idx="16506">
                  <c:v>0.01</c:v>
                </c:pt>
                <c:pt idx="16507">
                  <c:v>0</c:v>
                </c:pt>
                <c:pt idx="16508">
                  <c:v>0.01</c:v>
                </c:pt>
                <c:pt idx="16509">
                  <c:v>0</c:v>
                </c:pt>
                <c:pt idx="16510">
                  <c:v>0</c:v>
                </c:pt>
                <c:pt idx="16511">
                  <c:v>0</c:v>
                </c:pt>
                <c:pt idx="16512">
                  <c:v>0</c:v>
                </c:pt>
                <c:pt idx="16513">
                  <c:v>0</c:v>
                </c:pt>
                <c:pt idx="16514">
                  <c:v>0</c:v>
                </c:pt>
                <c:pt idx="16515">
                  <c:v>0.01</c:v>
                </c:pt>
                <c:pt idx="16516">
                  <c:v>0</c:v>
                </c:pt>
                <c:pt idx="16517">
                  <c:v>0</c:v>
                </c:pt>
                <c:pt idx="16518">
                  <c:v>0</c:v>
                </c:pt>
                <c:pt idx="16519">
                  <c:v>0</c:v>
                </c:pt>
                <c:pt idx="16520">
                  <c:v>0</c:v>
                </c:pt>
                <c:pt idx="16521">
                  <c:v>0</c:v>
                </c:pt>
                <c:pt idx="16522">
                  <c:v>0</c:v>
                </c:pt>
                <c:pt idx="16523">
                  <c:v>0</c:v>
                </c:pt>
                <c:pt idx="16524">
                  <c:v>0</c:v>
                </c:pt>
                <c:pt idx="16525">
                  <c:v>0.01</c:v>
                </c:pt>
                <c:pt idx="16526">
                  <c:v>0.01</c:v>
                </c:pt>
                <c:pt idx="16527">
                  <c:v>0</c:v>
                </c:pt>
                <c:pt idx="16528">
                  <c:v>0</c:v>
                </c:pt>
                <c:pt idx="16529">
                  <c:v>0</c:v>
                </c:pt>
                <c:pt idx="16530">
                  <c:v>0.01</c:v>
                </c:pt>
                <c:pt idx="16531">
                  <c:v>0</c:v>
                </c:pt>
                <c:pt idx="16532">
                  <c:v>0</c:v>
                </c:pt>
                <c:pt idx="16533">
                  <c:v>0</c:v>
                </c:pt>
                <c:pt idx="16534">
                  <c:v>0.01</c:v>
                </c:pt>
                <c:pt idx="16535">
                  <c:v>0</c:v>
                </c:pt>
                <c:pt idx="16536">
                  <c:v>0</c:v>
                </c:pt>
                <c:pt idx="16537">
                  <c:v>0</c:v>
                </c:pt>
                <c:pt idx="16538">
                  <c:v>0.01</c:v>
                </c:pt>
                <c:pt idx="16539">
                  <c:v>0</c:v>
                </c:pt>
                <c:pt idx="16540">
                  <c:v>0</c:v>
                </c:pt>
                <c:pt idx="16541">
                  <c:v>0</c:v>
                </c:pt>
                <c:pt idx="16542">
                  <c:v>0</c:v>
                </c:pt>
                <c:pt idx="16543">
                  <c:v>0</c:v>
                </c:pt>
                <c:pt idx="16544">
                  <c:v>0</c:v>
                </c:pt>
                <c:pt idx="16545">
                  <c:v>0</c:v>
                </c:pt>
                <c:pt idx="16546">
                  <c:v>0</c:v>
                </c:pt>
                <c:pt idx="16547">
                  <c:v>0</c:v>
                </c:pt>
                <c:pt idx="16548">
                  <c:v>0</c:v>
                </c:pt>
                <c:pt idx="16549">
                  <c:v>0.01</c:v>
                </c:pt>
                <c:pt idx="16550">
                  <c:v>0.01</c:v>
                </c:pt>
                <c:pt idx="16551">
                  <c:v>0</c:v>
                </c:pt>
                <c:pt idx="16552">
                  <c:v>0</c:v>
                </c:pt>
                <c:pt idx="16553">
                  <c:v>0</c:v>
                </c:pt>
                <c:pt idx="16554">
                  <c:v>0</c:v>
                </c:pt>
                <c:pt idx="16555">
                  <c:v>0</c:v>
                </c:pt>
                <c:pt idx="16556">
                  <c:v>0</c:v>
                </c:pt>
                <c:pt idx="16557">
                  <c:v>0.01</c:v>
                </c:pt>
                <c:pt idx="16558">
                  <c:v>0</c:v>
                </c:pt>
                <c:pt idx="16559">
                  <c:v>0</c:v>
                </c:pt>
                <c:pt idx="16560">
                  <c:v>0</c:v>
                </c:pt>
                <c:pt idx="16561">
                  <c:v>0</c:v>
                </c:pt>
                <c:pt idx="16562">
                  <c:v>0</c:v>
                </c:pt>
                <c:pt idx="16563">
                  <c:v>0</c:v>
                </c:pt>
                <c:pt idx="16564">
                  <c:v>0</c:v>
                </c:pt>
                <c:pt idx="16565">
                  <c:v>0</c:v>
                </c:pt>
                <c:pt idx="16566">
                  <c:v>0.01</c:v>
                </c:pt>
                <c:pt idx="16567">
                  <c:v>0.01</c:v>
                </c:pt>
                <c:pt idx="16568">
                  <c:v>0</c:v>
                </c:pt>
                <c:pt idx="16569">
                  <c:v>0.01</c:v>
                </c:pt>
                <c:pt idx="16570">
                  <c:v>0</c:v>
                </c:pt>
                <c:pt idx="16571">
                  <c:v>0</c:v>
                </c:pt>
                <c:pt idx="16572">
                  <c:v>0</c:v>
                </c:pt>
                <c:pt idx="16573">
                  <c:v>0</c:v>
                </c:pt>
                <c:pt idx="16574">
                  <c:v>0</c:v>
                </c:pt>
                <c:pt idx="16575">
                  <c:v>0</c:v>
                </c:pt>
                <c:pt idx="16576">
                  <c:v>0</c:v>
                </c:pt>
                <c:pt idx="16577">
                  <c:v>0</c:v>
                </c:pt>
                <c:pt idx="16578">
                  <c:v>0.01</c:v>
                </c:pt>
                <c:pt idx="16579">
                  <c:v>0</c:v>
                </c:pt>
                <c:pt idx="16580">
                  <c:v>0</c:v>
                </c:pt>
                <c:pt idx="16581">
                  <c:v>0.01</c:v>
                </c:pt>
                <c:pt idx="16582">
                  <c:v>0</c:v>
                </c:pt>
                <c:pt idx="16583">
                  <c:v>0</c:v>
                </c:pt>
                <c:pt idx="16584">
                  <c:v>0</c:v>
                </c:pt>
                <c:pt idx="16585">
                  <c:v>0</c:v>
                </c:pt>
                <c:pt idx="16586">
                  <c:v>0</c:v>
                </c:pt>
                <c:pt idx="16587">
                  <c:v>0</c:v>
                </c:pt>
                <c:pt idx="16588">
                  <c:v>0.01</c:v>
                </c:pt>
                <c:pt idx="16589">
                  <c:v>0</c:v>
                </c:pt>
                <c:pt idx="16590">
                  <c:v>0</c:v>
                </c:pt>
                <c:pt idx="16591">
                  <c:v>0</c:v>
                </c:pt>
                <c:pt idx="16592">
                  <c:v>0</c:v>
                </c:pt>
                <c:pt idx="16593">
                  <c:v>0</c:v>
                </c:pt>
                <c:pt idx="16594">
                  <c:v>0</c:v>
                </c:pt>
                <c:pt idx="16595">
                  <c:v>0.01</c:v>
                </c:pt>
                <c:pt idx="16596">
                  <c:v>0</c:v>
                </c:pt>
                <c:pt idx="16597">
                  <c:v>0</c:v>
                </c:pt>
                <c:pt idx="16598">
                  <c:v>0</c:v>
                </c:pt>
                <c:pt idx="16599">
                  <c:v>0</c:v>
                </c:pt>
                <c:pt idx="16600">
                  <c:v>0</c:v>
                </c:pt>
                <c:pt idx="16601">
                  <c:v>0</c:v>
                </c:pt>
                <c:pt idx="16602">
                  <c:v>0</c:v>
                </c:pt>
                <c:pt idx="16603">
                  <c:v>0</c:v>
                </c:pt>
                <c:pt idx="16604">
                  <c:v>0.01</c:v>
                </c:pt>
                <c:pt idx="16605">
                  <c:v>0.01</c:v>
                </c:pt>
                <c:pt idx="16606">
                  <c:v>0.01</c:v>
                </c:pt>
                <c:pt idx="16607">
                  <c:v>0</c:v>
                </c:pt>
                <c:pt idx="16608">
                  <c:v>0</c:v>
                </c:pt>
                <c:pt idx="16609">
                  <c:v>0</c:v>
                </c:pt>
                <c:pt idx="16610">
                  <c:v>0</c:v>
                </c:pt>
                <c:pt idx="16611">
                  <c:v>0.01</c:v>
                </c:pt>
                <c:pt idx="16612">
                  <c:v>0</c:v>
                </c:pt>
                <c:pt idx="16613">
                  <c:v>0</c:v>
                </c:pt>
                <c:pt idx="16614">
                  <c:v>0</c:v>
                </c:pt>
                <c:pt idx="16615">
                  <c:v>0</c:v>
                </c:pt>
                <c:pt idx="16616">
                  <c:v>0</c:v>
                </c:pt>
                <c:pt idx="16617">
                  <c:v>0.01</c:v>
                </c:pt>
                <c:pt idx="16618">
                  <c:v>0</c:v>
                </c:pt>
                <c:pt idx="16619">
                  <c:v>0.01</c:v>
                </c:pt>
                <c:pt idx="16620">
                  <c:v>0</c:v>
                </c:pt>
                <c:pt idx="16621">
                  <c:v>0</c:v>
                </c:pt>
                <c:pt idx="16622">
                  <c:v>0.01</c:v>
                </c:pt>
                <c:pt idx="16623">
                  <c:v>0</c:v>
                </c:pt>
                <c:pt idx="16624">
                  <c:v>0</c:v>
                </c:pt>
                <c:pt idx="16625">
                  <c:v>0</c:v>
                </c:pt>
                <c:pt idx="16626">
                  <c:v>0</c:v>
                </c:pt>
                <c:pt idx="16627">
                  <c:v>0</c:v>
                </c:pt>
                <c:pt idx="16628">
                  <c:v>0.01</c:v>
                </c:pt>
                <c:pt idx="16629">
                  <c:v>0</c:v>
                </c:pt>
                <c:pt idx="16630">
                  <c:v>0.01</c:v>
                </c:pt>
                <c:pt idx="16631">
                  <c:v>0.01</c:v>
                </c:pt>
                <c:pt idx="16632">
                  <c:v>0</c:v>
                </c:pt>
                <c:pt idx="16633">
                  <c:v>0</c:v>
                </c:pt>
                <c:pt idx="16634">
                  <c:v>0</c:v>
                </c:pt>
                <c:pt idx="16635">
                  <c:v>0</c:v>
                </c:pt>
                <c:pt idx="16636">
                  <c:v>0</c:v>
                </c:pt>
                <c:pt idx="16637">
                  <c:v>0.01</c:v>
                </c:pt>
                <c:pt idx="16638">
                  <c:v>0.01</c:v>
                </c:pt>
                <c:pt idx="16639">
                  <c:v>0</c:v>
                </c:pt>
                <c:pt idx="16640">
                  <c:v>0</c:v>
                </c:pt>
                <c:pt idx="16641">
                  <c:v>0</c:v>
                </c:pt>
                <c:pt idx="16642">
                  <c:v>0</c:v>
                </c:pt>
                <c:pt idx="16643">
                  <c:v>0</c:v>
                </c:pt>
                <c:pt idx="16644">
                  <c:v>0</c:v>
                </c:pt>
                <c:pt idx="16645">
                  <c:v>0</c:v>
                </c:pt>
                <c:pt idx="16646">
                  <c:v>0</c:v>
                </c:pt>
                <c:pt idx="16647">
                  <c:v>0</c:v>
                </c:pt>
                <c:pt idx="16648">
                  <c:v>0</c:v>
                </c:pt>
                <c:pt idx="16649">
                  <c:v>0</c:v>
                </c:pt>
                <c:pt idx="16650">
                  <c:v>0</c:v>
                </c:pt>
                <c:pt idx="16651">
                  <c:v>0</c:v>
                </c:pt>
                <c:pt idx="16652">
                  <c:v>0</c:v>
                </c:pt>
                <c:pt idx="16653">
                  <c:v>0</c:v>
                </c:pt>
                <c:pt idx="16654">
                  <c:v>0</c:v>
                </c:pt>
                <c:pt idx="16655">
                  <c:v>0</c:v>
                </c:pt>
                <c:pt idx="16656">
                  <c:v>0</c:v>
                </c:pt>
                <c:pt idx="16657">
                  <c:v>0</c:v>
                </c:pt>
                <c:pt idx="16658">
                  <c:v>0</c:v>
                </c:pt>
                <c:pt idx="16659">
                  <c:v>0</c:v>
                </c:pt>
                <c:pt idx="16660">
                  <c:v>0</c:v>
                </c:pt>
                <c:pt idx="16661">
                  <c:v>0</c:v>
                </c:pt>
                <c:pt idx="16662">
                  <c:v>0</c:v>
                </c:pt>
                <c:pt idx="16663">
                  <c:v>0</c:v>
                </c:pt>
                <c:pt idx="16664">
                  <c:v>0.01</c:v>
                </c:pt>
                <c:pt idx="16665">
                  <c:v>0.01</c:v>
                </c:pt>
                <c:pt idx="16666">
                  <c:v>0</c:v>
                </c:pt>
                <c:pt idx="16667">
                  <c:v>0.01</c:v>
                </c:pt>
                <c:pt idx="16668">
                  <c:v>0</c:v>
                </c:pt>
                <c:pt idx="16669">
                  <c:v>0</c:v>
                </c:pt>
                <c:pt idx="16670">
                  <c:v>0.01</c:v>
                </c:pt>
                <c:pt idx="16671">
                  <c:v>0</c:v>
                </c:pt>
                <c:pt idx="16672">
                  <c:v>0</c:v>
                </c:pt>
                <c:pt idx="16673">
                  <c:v>0.01</c:v>
                </c:pt>
                <c:pt idx="16674">
                  <c:v>0</c:v>
                </c:pt>
                <c:pt idx="16675">
                  <c:v>0</c:v>
                </c:pt>
                <c:pt idx="16676">
                  <c:v>0.01</c:v>
                </c:pt>
                <c:pt idx="16677">
                  <c:v>0.01</c:v>
                </c:pt>
                <c:pt idx="16678">
                  <c:v>0</c:v>
                </c:pt>
                <c:pt idx="16679">
                  <c:v>0.01</c:v>
                </c:pt>
                <c:pt idx="16680">
                  <c:v>0</c:v>
                </c:pt>
                <c:pt idx="16681">
                  <c:v>0</c:v>
                </c:pt>
                <c:pt idx="16682">
                  <c:v>0.01</c:v>
                </c:pt>
                <c:pt idx="16683">
                  <c:v>0</c:v>
                </c:pt>
                <c:pt idx="16684">
                  <c:v>0</c:v>
                </c:pt>
                <c:pt idx="16685">
                  <c:v>0</c:v>
                </c:pt>
                <c:pt idx="16686">
                  <c:v>0</c:v>
                </c:pt>
                <c:pt idx="16687">
                  <c:v>0</c:v>
                </c:pt>
                <c:pt idx="16688">
                  <c:v>0</c:v>
                </c:pt>
                <c:pt idx="16689">
                  <c:v>0</c:v>
                </c:pt>
                <c:pt idx="16690">
                  <c:v>0</c:v>
                </c:pt>
                <c:pt idx="16691">
                  <c:v>0</c:v>
                </c:pt>
                <c:pt idx="16692">
                  <c:v>0.01</c:v>
                </c:pt>
                <c:pt idx="16693">
                  <c:v>0</c:v>
                </c:pt>
                <c:pt idx="16694">
                  <c:v>0</c:v>
                </c:pt>
                <c:pt idx="16695">
                  <c:v>0</c:v>
                </c:pt>
                <c:pt idx="16696">
                  <c:v>0</c:v>
                </c:pt>
                <c:pt idx="16697">
                  <c:v>0.01</c:v>
                </c:pt>
                <c:pt idx="16698">
                  <c:v>0.01</c:v>
                </c:pt>
                <c:pt idx="16699">
                  <c:v>0.01</c:v>
                </c:pt>
                <c:pt idx="16700">
                  <c:v>0.01</c:v>
                </c:pt>
                <c:pt idx="16701">
                  <c:v>0.01</c:v>
                </c:pt>
                <c:pt idx="16702">
                  <c:v>0.01</c:v>
                </c:pt>
                <c:pt idx="16703">
                  <c:v>0</c:v>
                </c:pt>
                <c:pt idx="16704">
                  <c:v>0</c:v>
                </c:pt>
                <c:pt idx="16705">
                  <c:v>0</c:v>
                </c:pt>
                <c:pt idx="16706">
                  <c:v>0</c:v>
                </c:pt>
                <c:pt idx="16707">
                  <c:v>0</c:v>
                </c:pt>
                <c:pt idx="16708">
                  <c:v>0.01</c:v>
                </c:pt>
                <c:pt idx="16709">
                  <c:v>0</c:v>
                </c:pt>
                <c:pt idx="16710">
                  <c:v>0.01</c:v>
                </c:pt>
                <c:pt idx="16711">
                  <c:v>0</c:v>
                </c:pt>
                <c:pt idx="16712">
                  <c:v>0.01</c:v>
                </c:pt>
                <c:pt idx="16713">
                  <c:v>0</c:v>
                </c:pt>
                <c:pt idx="16714">
                  <c:v>0</c:v>
                </c:pt>
                <c:pt idx="16715">
                  <c:v>0</c:v>
                </c:pt>
                <c:pt idx="16716">
                  <c:v>0</c:v>
                </c:pt>
                <c:pt idx="16717">
                  <c:v>0.01</c:v>
                </c:pt>
                <c:pt idx="16718">
                  <c:v>0</c:v>
                </c:pt>
              </c:numCache>
            </c:numRef>
          </c:xVal>
          <c:yVal>
            <c:numRef>
              <c:f>Video_Games_Sales_as_at_22_Dec_!$J$2:$J$16720</c:f>
              <c:numCache>
                <c:formatCode>General</c:formatCode>
                <c:ptCount val="16719"/>
                <c:pt idx="0">
                  <c:v>82.53</c:v>
                </c:pt>
                <c:pt idx="1">
                  <c:v>40.24</c:v>
                </c:pt>
                <c:pt idx="2">
                  <c:v>35.520000000000003</c:v>
                </c:pt>
                <c:pt idx="3">
                  <c:v>32.770000000000003</c:v>
                </c:pt>
                <c:pt idx="4">
                  <c:v>31.37</c:v>
                </c:pt>
                <c:pt idx="5">
                  <c:v>30.26</c:v>
                </c:pt>
                <c:pt idx="6">
                  <c:v>29.8</c:v>
                </c:pt>
                <c:pt idx="7">
                  <c:v>28.92</c:v>
                </c:pt>
                <c:pt idx="8">
                  <c:v>28.32</c:v>
                </c:pt>
                <c:pt idx="9">
                  <c:v>28.31</c:v>
                </c:pt>
                <c:pt idx="10">
                  <c:v>24.67</c:v>
                </c:pt>
                <c:pt idx="11">
                  <c:v>23.21</c:v>
                </c:pt>
                <c:pt idx="12">
                  <c:v>23.1</c:v>
                </c:pt>
                <c:pt idx="13">
                  <c:v>22.7</c:v>
                </c:pt>
                <c:pt idx="14">
                  <c:v>21.81</c:v>
                </c:pt>
                <c:pt idx="15">
                  <c:v>21.79</c:v>
                </c:pt>
                <c:pt idx="16">
                  <c:v>21.04</c:v>
                </c:pt>
                <c:pt idx="17">
                  <c:v>20.81</c:v>
                </c:pt>
                <c:pt idx="18">
                  <c:v>20.61</c:v>
                </c:pt>
                <c:pt idx="19">
                  <c:v>20.149999999999999</c:v>
                </c:pt>
                <c:pt idx="20">
                  <c:v>18.25</c:v>
                </c:pt>
                <c:pt idx="21">
                  <c:v>18.14</c:v>
                </c:pt>
                <c:pt idx="22">
                  <c:v>17.28</c:v>
                </c:pt>
                <c:pt idx="23">
                  <c:v>16.27</c:v>
                </c:pt>
                <c:pt idx="24">
                  <c:v>16.149999999999999</c:v>
                </c:pt>
                <c:pt idx="25">
                  <c:v>15.85</c:v>
                </c:pt>
                <c:pt idx="26">
                  <c:v>15.29</c:v>
                </c:pt>
                <c:pt idx="27">
                  <c:v>15.14</c:v>
                </c:pt>
                <c:pt idx="28">
                  <c:v>14.98</c:v>
                </c:pt>
                <c:pt idx="29">
                  <c:v>14.73</c:v>
                </c:pt>
                <c:pt idx="30">
                  <c:v>14.64</c:v>
                </c:pt>
                <c:pt idx="31">
                  <c:v>14.63</c:v>
                </c:pt>
                <c:pt idx="32">
                  <c:v>14.61</c:v>
                </c:pt>
                <c:pt idx="33">
                  <c:v>14.6</c:v>
                </c:pt>
                <c:pt idx="34">
                  <c:v>13.79</c:v>
                </c:pt>
                <c:pt idx="35">
                  <c:v>13.67</c:v>
                </c:pt>
                <c:pt idx="36">
                  <c:v>13.47</c:v>
                </c:pt>
                <c:pt idx="37">
                  <c:v>13.32</c:v>
                </c:pt>
                <c:pt idx="38">
                  <c:v>13.1</c:v>
                </c:pt>
                <c:pt idx="39">
                  <c:v>12.84</c:v>
                </c:pt>
                <c:pt idx="40">
                  <c:v>12.66</c:v>
                </c:pt>
                <c:pt idx="41">
                  <c:v>12.63</c:v>
                </c:pt>
                <c:pt idx="42">
                  <c:v>12.61</c:v>
                </c:pt>
                <c:pt idx="43">
                  <c:v>12.13</c:v>
                </c:pt>
                <c:pt idx="44">
                  <c:v>12.12</c:v>
                </c:pt>
                <c:pt idx="45">
                  <c:v>11.89</c:v>
                </c:pt>
                <c:pt idx="46">
                  <c:v>11.77</c:v>
                </c:pt>
                <c:pt idx="47">
                  <c:v>11.68</c:v>
                </c:pt>
                <c:pt idx="48">
                  <c:v>11.66</c:v>
                </c:pt>
                <c:pt idx="49">
                  <c:v>11.35</c:v>
                </c:pt>
                <c:pt idx="50">
                  <c:v>11.18</c:v>
                </c:pt>
                <c:pt idx="51">
                  <c:v>11.01</c:v>
                </c:pt>
                <c:pt idx="52">
                  <c:v>10.95</c:v>
                </c:pt>
                <c:pt idx="53">
                  <c:v>10.81</c:v>
                </c:pt>
                <c:pt idx="54">
                  <c:v>10.7</c:v>
                </c:pt>
                <c:pt idx="55">
                  <c:v>10.6</c:v>
                </c:pt>
                <c:pt idx="56">
                  <c:v>10.55</c:v>
                </c:pt>
                <c:pt idx="57">
                  <c:v>10.5</c:v>
                </c:pt>
                <c:pt idx="58">
                  <c:v>10.49</c:v>
                </c:pt>
                <c:pt idx="59">
                  <c:v>10.3</c:v>
                </c:pt>
                <c:pt idx="60">
                  <c:v>10.25</c:v>
                </c:pt>
                <c:pt idx="61">
                  <c:v>10.119999999999999</c:v>
                </c:pt>
                <c:pt idx="62">
                  <c:v>9.9</c:v>
                </c:pt>
                <c:pt idx="63">
                  <c:v>9.8699999999999992</c:v>
                </c:pt>
                <c:pt idx="64">
                  <c:v>9.86</c:v>
                </c:pt>
                <c:pt idx="65">
                  <c:v>9.7200000000000006</c:v>
                </c:pt>
                <c:pt idx="66">
                  <c:v>9.7100000000000009</c:v>
                </c:pt>
                <c:pt idx="67">
                  <c:v>9.49</c:v>
                </c:pt>
                <c:pt idx="68">
                  <c:v>9.44</c:v>
                </c:pt>
                <c:pt idx="69">
                  <c:v>9.36</c:v>
                </c:pt>
                <c:pt idx="70">
                  <c:v>9.31</c:v>
                </c:pt>
                <c:pt idx="71">
                  <c:v>9.3000000000000007</c:v>
                </c:pt>
                <c:pt idx="72">
                  <c:v>9.18</c:v>
                </c:pt>
                <c:pt idx="73">
                  <c:v>9.16</c:v>
                </c:pt>
                <c:pt idx="74">
                  <c:v>8.91</c:v>
                </c:pt>
                <c:pt idx="75">
                  <c:v>8.7899999999999991</c:v>
                </c:pt>
                <c:pt idx="76">
                  <c:v>8.76</c:v>
                </c:pt>
                <c:pt idx="77">
                  <c:v>8.57</c:v>
                </c:pt>
                <c:pt idx="78">
                  <c:v>8.49</c:v>
                </c:pt>
                <c:pt idx="79">
                  <c:v>8.3800000000000008</c:v>
                </c:pt>
                <c:pt idx="80">
                  <c:v>8.27</c:v>
                </c:pt>
                <c:pt idx="81">
                  <c:v>8.16</c:v>
                </c:pt>
                <c:pt idx="82">
                  <c:v>8.09</c:v>
                </c:pt>
                <c:pt idx="83">
                  <c:v>8.07</c:v>
                </c:pt>
                <c:pt idx="84">
                  <c:v>8.0500000000000007</c:v>
                </c:pt>
                <c:pt idx="85">
                  <c:v>8.01</c:v>
                </c:pt>
                <c:pt idx="86">
                  <c:v>7.99</c:v>
                </c:pt>
                <c:pt idx="87">
                  <c:v>7.98</c:v>
                </c:pt>
                <c:pt idx="88">
                  <c:v>7.86</c:v>
                </c:pt>
                <c:pt idx="89">
                  <c:v>7.81</c:v>
                </c:pt>
                <c:pt idx="90">
                  <c:v>7.72</c:v>
                </c:pt>
                <c:pt idx="91">
                  <c:v>7.69</c:v>
                </c:pt>
                <c:pt idx="92">
                  <c:v>7.66</c:v>
                </c:pt>
                <c:pt idx="93">
                  <c:v>7.6</c:v>
                </c:pt>
                <c:pt idx="94">
                  <c:v>7.59</c:v>
                </c:pt>
                <c:pt idx="95">
                  <c:v>7.58</c:v>
                </c:pt>
                <c:pt idx="96">
                  <c:v>7.55</c:v>
                </c:pt>
                <c:pt idx="97">
                  <c:v>7.51</c:v>
                </c:pt>
                <c:pt idx="98">
                  <c:v>7.46</c:v>
                </c:pt>
                <c:pt idx="99">
                  <c:v>7.39</c:v>
                </c:pt>
                <c:pt idx="100">
                  <c:v>7.38</c:v>
                </c:pt>
                <c:pt idx="101">
                  <c:v>7.32</c:v>
                </c:pt>
                <c:pt idx="102">
                  <c:v>7.2</c:v>
                </c:pt>
                <c:pt idx="103">
                  <c:v>7.2</c:v>
                </c:pt>
                <c:pt idx="104">
                  <c:v>7.17</c:v>
                </c:pt>
                <c:pt idx="105">
                  <c:v>7.16</c:v>
                </c:pt>
                <c:pt idx="106">
                  <c:v>7.16</c:v>
                </c:pt>
                <c:pt idx="107">
                  <c:v>7.15</c:v>
                </c:pt>
                <c:pt idx="108">
                  <c:v>7.14</c:v>
                </c:pt>
                <c:pt idx="109">
                  <c:v>7.13</c:v>
                </c:pt>
                <c:pt idx="110">
                  <c:v>7.09</c:v>
                </c:pt>
                <c:pt idx="111">
                  <c:v>7.07</c:v>
                </c:pt>
                <c:pt idx="112">
                  <c:v>6.95</c:v>
                </c:pt>
                <c:pt idx="113">
                  <c:v>6.9</c:v>
                </c:pt>
                <c:pt idx="114">
                  <c:v>6.83</c:v>
                </c:pt>
                <c:pt idx="115">
                  <c:v>6.82</c:v>
                </c:pt>
                <c:pt idx="116">
                  <c:v>6.76</c:v>
                </c:pt>
                <c:pt idx="117">
                  <c:v>6.75</c:v>
                </c:pt>
                <c:pt idx="118">
                  <c:v>6.74</c:v>
                </c:pt>
                <c:pt idx="119">
                  <c:v>6.71</c:v>
                </c:pt>
                <c:pt idx="120">
                  <c:v>6.68</c:v>
                </c:pt>
                <c:pt idx="121">
                  <c:v>6.66</c:v>
                </c:pt>
                <c:pt idx="122">
                  <c:v>6.65</c:v>
                </c:pt>
                <c:pt idx="123">
                  <c:v>6.62</c:v>
                </c:pt>
                <c:pt idx="124">
                  <c:v>6.51</c:v>
                </c:pt>
                <c:pt idx="125">
                  <c:v>6.49</c:v>
                </c:pt>
                <c:pt idx="126">
                  <c:v>6.47</c:v>
                </c:pt>
                <c:pt idx="127">
                  <c:v>6.45</c:v>
                </c:pt>
                <c:pt idx="128">
                  <c:v>6.44</c:v>
                </c:pt>
                <c:pt idx="129">
                  <c:v>6.43</c:v>
                </c:pt>
                <c:pt idx="130">
                  <c:v>6.41</c:v>
                </c:pt>
                <c:pt idx="131">
                  <c:v>6.41</c:v>
                </c:pt>
                <c:pt idx="132">
                  <c:v>6.4</c:v>
                </c:pt>
                <c:pt idx="133">
                  <c:v>6.39</c:v>
                </c:pt>
                <c:pt idx="134">
                  <c:v>6.34</c:v>
                </c:pt>
                <c:pt idx="135">
                  <c:v>6.32</c:v>
                </c:pt>
                <c:pt idx="136">
                  <c:v>6.31</c:v>
                </c:pt>
                <c:pt idx="137">
                  <c:v>6.3</c:v>
                </c:pt>
                <c:pt idx="138">
                  <c:v>6.29</c:v>
                </c:pt>
                <c:pt idx="139">
                  <c:v>6.27</c:v>
                </c:pt>
                <c:pt idx="140">
                  <c:v>6.21</c:v>
                </c:pt>
                <c:pt idx="141">
                  <c:v>6.19</c:v>
                </c:pt>
                <c:pt idx="142">
                  <c:v>6.09</c:v>
                </c:pt>
                <c:pt idx="143">
                  <c:v>6.08</c:v>
                </c:pt>
                <c:pt idx="144">
                  <c:v>6.05</c:v>
                </c:pt>
                <c:pt idx="145">
                  <c:v>6.03</c:v>
                </c:pt>
                <c:pt idx="146">
                  <c:v>6.03</c:v>
                </c:pt>
                <c:pt idx="147">
                  <c:v>5.99</c:v>
                </c:pt>
                <c:pt idx="148">
                  <c:v>5.95</c:v>
                </c:pt>
                <c:pt idx="149">
                  <c:v>5.87</c:v>
                </c:pt>
                <c:pt idx="150">
                  <c:v>5.82</c:v>
                </c:pt>
                <c:pt idx="151">
                  <c:v>5.82</c:v>
                </c:pt>
                <c:pt idx="152">
                  <c:v>5.78</c:v>
                </c:pt>
                <c:pt idx="153">
                  <c:v>5.74</c:v>
                </c:pt>
                <c:pt idx="154">
                  <c:v>5.64</c:v>
                </c:pt>
                <c:pt idx="155">
                  <c:v>5.64</c:v>
                </c:pt>
                <c:pt idx="156">
                  <c:v>5.63</c:v>
                </c:pt>
                <c:pt idx="157">
                  <c:v>5.58</c:v>
                </c:pt>
                <c:pt idx="158">
                  <c:v>5.55</c:v>
                </c:pt>
                <c:pt idx="159">
                  <c:v>5.55</c:v>
                </c:pt>
                <c:pt idx="160">
                  <c:v>5.54</c:v>
                </c:pt>
                <c:pt idx="161">
                  <c:v>5.49</c:v>
                </c:pt>
                <c:pt idx="162">
                  <c:v>5.49</c:v>
                </c:pt>
                <c:pt idx="163">
                  <c:v>5.48</c:v>
                </c:pt>
                <c:pt idx="164">
                  <c:v>5.48</c:v>
                </c:pt>
                <c:pt idx="165">
                  <c:v>5.48</c:v>
                </c:pt>
                <c:pt idx="166">
                  <c:v>5.47</c:v>
                </c:pt>
                <c:pt idx="167">
                  <c:v>5.46</c:v>
                </c:pt>
                <c:pt idx="168">
                  <c:v>5.45</c:v>
                </c:pt>
                <c:pt idx="169">
                  <c:v>5.42</c:v>
                </c:pt>
                <c:pt idx="170">
                  <c:v>5.39</c:v>
                </c:pt>
                <c:pt idx="171">
                  <c:v>5.38</c:v>
                </c:pt>
                <c:pt idx="172">
                  <c:v>5.34</c:v>
                </c:pt>
                <c:pt idx="173">
                  <c:v>5.33</c:v>
                </c:pt>
                <c:pt idx="174">
                  <c:v>5.31</c:v>
                </c:pt>
                <c:pt idx="175">
                  <c:v>5.3</c:v>
                </c:pt>
                <c:pt idx="176">
                  <c:v>5.29</c:v>
                </c:pt>
                <c:pt idx="177">
                  <c:v>5.29</c:v>
                </c:pt>
                <c:pt idx="178">
                  <c:v>5.27</c:v>
                </c:pt>
                <c:pt idx="179">
                  <c:v>5.27</c:v>
                </c:pt>
                <c:pt idx="180">
                  <c:v>5.26</c:v>
                </c:pt>
                <c:pt idx="181">
                  <c:v>5.26</c:v>
                </c:pt>
                <c:pt idx="182">
                  <c:v>5.24</c:v>
                </c:pt>
                <c:pt idx="183">
                  <c:v>5.23</c:v>
                </c:pt>
                <c:pt idx="184">
                  <c:v>5.23</c:v>
                </c:pt>
                <c:pt idx="185">
                  <c:v>5.22</c:v>
                </c:pt>
                <c:pt idx="186">
                  <c:v>5.21</c:v>
                </c:pt>
                <c:pt idx="187">
                  <c:v>5.2</c:v>
                </c:pt>
                <c:pt idx="188">
                  <c:v>5.19</c:v>
                </c:pt>
                <c:pt idx="189">
                  <c:v>5.19</c:v>
                </c:pt>
                <c:pt idx="190">
                  <c:v>5.16</c:v>
                </c:pt>
                <c:pt idx="191">
                  <c:v>5.15</c:v>
                </c:pt>
                <c:pt idx="192">
                  <c:v>5.14</c:v>
                </c:pt>
                <c:pt idx="193">
                  <c:v>5.13</c:v>
                </c:pt>
                <c:pt idx="194">
                  <c:v>5.13</c:v>
                </c:pt>
                <c:pt idx="195">
                  <c:v>5.12</c:v>
                </c:pt>
                <c:pt idx="196">
                  <c:v>5.12</c:v>
                </c:pt>
                <c:pt idx="197">
                  <c:v>5.0999999999999996</c:v>
                </c:pt>
                <c:pt idx="198">
                  <c:v>5.09</c:v>
                </c:pt>
                <c:pt idx="199">
                  <c:v>5.09</c:v>
                </c:pt>
                <c:pt idx="200">
                  <c:v>5.08</c:v>
                </c:pt>
                <c:pt idx="201">
                  <c:v>5.07</c:v>
                </c:pt>
                <c:pt idx="202">
                  <c:v>5.07</c:v>
                </c:pt>
                <c:pt idx="203">
                  <c:v>5.05</c:v>
                </c:pt>
                <c:pt idx="204">
                  <c:v>5.03</c:v>
                </c:pt>
                <c:pt idx="205">
                  <c:v>5.0199999999999996</c:v>
                </c:pt>
                <c:pt idx="206">
                  <c:v>5.01</c:v>
                </c:pt>
                <c:pt idx="207">
                  <c:v>5</c:v>
                </c:pt>
                <c:pt idx="208">
                  <c:v>4.9800000000000004</c:v>
                </c:pt>
                <c:pt idx="209">
                  <c:v>4.9800000000000004</c:v>
                </c:pt>
                <c:pt idx="210">
                  <c:v>4.93</c:v>
                </c:pt>
                <c:pt idx="211">
                  <c:v>4.93</c:v>
                </c:pt>
                <c:pt idx="212">
                  <c:v>4.92</c:v>
                </c:pt>
                <c:pt idx="213">
                  <c:v>4.91</c:v>
                </c:pt>
                <c:pt idx="214">
                  <c:v>4.88</c:v>
                </c:pt>
                <c:pt idx="215">
                  <c:v>4.87</c:v>
                </c:pt>
                <c:pt idx="216">
                  <c:v>4.87</c:v>
                </c:pt>
                <c:pt idx="217">
                  <c:v>4.8499999999999996</c:v>
                </c:pt>
                <c:pt idx="218">
                  <c:v>4.84</c:v>
                </c:pt>
                <c:pt idx="219">
                  <c:v>4.82</c:v>
                </c:pt>
                <c:pt idx="220">
                  <c:v>4.8</c:v>
                </c:pt>
                <c:pt idx="221">
                  <c:v>4.79</c:v>
                </c:pt>
                <c:pt idx="222">
                  <c:v>4.76</c:v>
                </c:pt>
                <c:pt idx="223">
                  <c:v>4.7300000000000004</c:v>
                </c:pt>
                <c:pt idx="224">
                  <c:v>4.7300000000000004</c:v>
                </c:pt>
                <c:pt idx="225">
                  <c:v>4.71</c:v>
                </c:pt>
                <c:pt idx="226">
                  <c:v>4.7</c:v>
                </c:pt>
                <c:pt idx="227">
                  <c:v>4.68</c:v>
                </c:pt>
                <c:pt idx="228">
                  <c:v>4.67</c:v>
                </c:pt>
                <c:pt idx="229">
                  <c:v>4.63</c:v>
                </c:pt>
                <c:pt idx="230">
                  <c:v>4.62</c:v>
                </c:pt>
                <c:pt idx="231">
                  <c:v>4.62</c:v>
                </c:pt>
                <c:pt idx="232">
                  <c:v>4.6100000000000003</c:v>
                </c:pt>
                <c:pt idx="233">
                  <c:v>4.5999999999999996</c:v>
                </c:pt>
                <c:pt idx="234">
                  <c:v>4.5999999999999996</c:v>
                </c:pt>
                <c:pt idx="235">
                  <c:v>4.59</c:v>
                </c:pt>
                <c:pt idx="236">
                  <c:v>4.57</c:v>
                </c:pt>
                <c:pt idx="237">
                  <c:v>4.53</c:v>
                </c:pt>
                <c:pt idx="238">
                  <c:v>4.53</c:v>
                </c:pt>
                <c:pt idx="239">
                  <c:v>4.53</c:v>
                </c:pt>
                <c:pt idx="240">
                  <c:v>4.5</c:v>
                </c:pt>
                <c:pt idx="241">
                  <c:v>4.49</c:v>
                </c:pt>
                <c:pt idx="242">
                  <c:v>4.4800000000000004</c:v>
                </c:pt>
                <c:pt idx="243">
                  <c:v>4.4800000000000004</c:v>
                </c:pt>
                <c:pt idx="244">
                  <c:v>4.47</c:v>
                </c:pt>
                <c:pt idx="245">
                  <c:v>4.46</c:v>
                </c:pt>
                <c:pt idx="246">
                  <c:v>4.45</c:v>
                </c:pt>
                <c:pt idx="247">
                  <c:v>4.43</c:v>
                </c:pt>
                <c:pt idx="248">
                  <c:v>4.42</c:v>
                </c:pt>
                <c:pt idx="249">
                  <c:v>4.41</c:v>
                </c:pt>
                <c:pt idx="250">
                  <c:v>4.3899999999999997</c:v>
                </c:pt>
                <c:pt idx="251">
                  <c:v>4.38</c:v>
                </c:pt>
                <c:pt idx="252">
                  <c:v>4.38</c:v>
                </c:pt>
                <c:pt idx="253">
                  <c:v>4.37</c:v>
                </c:pt>
                <c:pt idx="254">
                  <c:v>4.3600000000000003</c:v>
                </c:pt>
                <c:pt idx="255">
                  <c:v>4.3600000000000003</c:v>
                </c:pt>
                <c:pt idx="256">
                  <c:v>4.34</c:v>
                </c:pt>
                <c:pt idx="257">
                  <c:v>4.34</c:v>
                </c:pt>
                <c:pt idx="258">
                  <c:v>4.33</c:v>
                </c:pt>
                <c:pt idx="259">
                  <c:v>4.33</c:v>
                </c:pt>
                <c:pt idx="260">
                  <c:v>4.32</c:v>
                </c:pt>
                <c:pt idx="261">
                  <c:v>4.32</c:v>
                </c:pt>
                <c:pt idx="262">
                  <c:v>4.3099999999999996</c:v>
                </c:pt>
                <c:pt idx="263">
                  <c:v>4.29</c:v>
                </c:pt>
                <c:pt idx="264">
                  <c:v>4.28</c:v>
                </c:pt>
                <c:pt idx="265">
                  <c:v>4.2699999999999996</c:v>
                </c:pt>
                <c:pt idx="266">
                  <c:v>4.24</c:v>
                </c:pt>
                <c:pt idx="267">
                  <c:v>4.2300000000000004</c:v>
                </c:pt>
                <c:pt idx="268">
                  <c:v>4.2300000000000004</c:v>
                </c:pt>
                <c:pt idx="269">
                  <c:v>4.22</c:v>
                </c:pt>
                <c:pt idx="270">
                  <c:v>4.22</c:v>
                </c:pt>
                <c:pt idx="271">
                  <c:v>4.22</c:v>
                </c:pt>
                <c:pt idx="272">
                  <c:v>4.21</c:v>
                </c:pt>
                <c:pt idx="273">
                  <c:v>4.21</c:v>
                </c:pt>
                <c:pt idx="274">
                  <c:v>4.21</c:v>
                </c:pt>
                <c:pt idx="275">
                  <c:v>4.2</c:v>
                </c:pt>
                <c:pt idx="276">
                  <c:v>4.1900000000000004</c:v>
                </c:pt>
                <c:pt idx="277">
                  <c:v>4.1900000000000004</c:v>
                </c:pt>
                <c:pt idx="278">
                  <c:v>4.18</c:v>
                </c:pt>
                <c:pt idx="279">
                  <c:v>4.17</c:v>
                </c:pt>
                <c:pt idx="280">
                  <c:v>4.16</c:v>
                </c:pt>
                <c:pt idx="281">
                  <c:v>4.16</c:v>
                </c:pt>
                <c:pt idx="282">
                  <c:v>4.16</c:v>
                </c:pt>
                <c:pt idx="283">
                  <c:v>4.1399999999999997</c:v>
                </c:pt>
                <c:pt idx="284">
                  <c:v>4.12</c:v>
                </c:pt>
                <c:pt idx="285">
                  <c:v>4.12</c:v>
                </c:pt>
                <c:pt idx="286">
                  <c:v>4.1100000000000003</c:v>
                </c:pt>
                <c:pt idx="287">
                  <c:v>4.0999999999999996</c:v>
                </c:pt>
                <c:pt idx="288">
                  <c:v>4.09</c:v>
                </c:pt>
                <c:pt idx="289">
                  <c:v>4.08</c:v>
                </c:pt>
                <c:pt idx="290">
                  <c:v>4.07</c:v>
                </c:pt>
                <c:pt idx="291">
                  <c:v>4.0599999999999996</c:v>
                </c:pt>
                <c:pt idx="292">
                  <c:v>4.05</c:v>
                </c:pt>
                <c:pt idx="293">
                  <c:v>4.05</c:v>
                </c:pt>
                <c:pt idx="294">
                  <c:v>4.05</c:v>
                </c:pt>
                <c:pt idx="295">
                  <c:v>4.05</c:v>
                </c:pt>
                <c:pt idx="296">
                  <c:v>4.05</c:v>
                </c:pt>
                <c:pt idx="297">
                  <c:v>4.05</c:v>
                </c:pt>
                <c:pt idx="298">
                  <c:v>4.04</c:v>
                </c:pt>
                <c:pt idx="299">
                  <c:v>4.03</c:v>
                </c:pt>
                <c:pt idx="300">
                  <c:v>4.01</c:v>
                </c:pt>
                <c:pt idx="301">
                  <c:v>3.98</c:v>
                </c:pt>
                <c:pt idx="302">
                  <c:v>3.97</c:v>
                </c:pt>
                <c:pt idx="303">
                  <c:v>3.97</c:v>
                </c:pt>
                <c:pt idx="304">
                  <c:v>3.96</c:v>
                </c:pt>
                <c:pt idx="305">
                  <c:v>3.95</c:v>
                </c:pt>
                <c:pt idx="306">
                  <c:v>3.95</c:v>
                </c:pt>
                <c:pt idx="307">
                  <c:v>3.94</c:v>
                </c:pt>
                <c:pt idx="308">
                  <c:v>3.94</c:v>
                </c:pt>
                <c:pt idx="309">
                  <c:v>3.91</c:v>
                </c:pt>
                <c:pt idx="310">
                  <c:v>3.9</c:v>
                </c:pt>
                <c:pt idx="311">
                  <c:v>3.9</c:v>
                </c:pt>
                <c:pt idx="312">
                  <c:v>3.89</c:v>
                </c:pt>
                <c:pt idx="313">
                  <c:v>3.88</c:v>
                </c:pt>
                <c:pt idx="314">
                  <c:v>3.88</c:v>
                </c:pt>
                <c:pt idx="315">
                  <c:v>3.87</c:v>
                </c:pt>
                <c:pt idx="316">
                  <c:v>3.87</c:v>
                </c:pt>
                <c:pt idx="317">
                  <c:v>3.87</c:v>
                </c:pt>
                <c:pt idx="318">
                  <c:v>3.85</c:v>
                </c:pt>
                <c:pt idx="319">
                  <c:v>3.85</c:v>
                </c:pt>
                <c:pt idx="320">
                  <c:v>3.84</c:v>
                </c:pt>
                <c:pt idx="321">
                  <c:v>3.84</c:v>
                </c:pt>
                <c:pt idx="322">
                  <c:v>3.83</c:v>
                </c:pt>
                <c:pt idx="323">
                  <c:v>3.83</c:v>
                </c:pt>
                <c:pt idx="324">
                  <c:v>3.83</c:v>
                </c:pt>
                <c:pt idx="325">
                  <c:v>3.8</c:v>
                </c:pt>
                <c:pt idx="326">
                  <c:v>3.79</c:v>
                </c:pt>
                <c:pt idx="327">
                  <c:v>3.77</c:v>
                </c:pt>
                <c:pt idx="328">
                  <c:v>3.77</c:v>
                </c:pt>
                <c:pt idx="329">
                  <c:v>3.76</c:v>
                </c:pt>
                <c:pt idx="330">
                  <c:v>3.76</c:v>
                </c:pt>
                <c:pt idx="331">
                  <c:v>3.74</c:v>
                </c:pt>
                <c:pt idx="332">
                  <c:v>3.73</c:v>
                </c:pt>
                <c:pt idx="333">
                  <c:v>3.72</c:v>
                </c:pt>
                <c:pt idx="334">
                  <c:v>3.72</c:v>
                </c:pt>
                <c:pt idx="335">
                  <c:v>3.71</c:v>
                </c:pt>
                <c:pt idx="336">
                  <c:v>3.71</c:v>
                </c:pt>
                <c:pt idx="337">
                  <c:v>3.71</c:v>
                </c:pt>
                <c:pt idx="338">
                  <c:v>3.7</c:v>
                </c:pt>
                <c:pt idx="339">
                  <c:v>3.7</c:v>
                </c:pt>
                <c:pt idx="340">
                  <c:v>3.67</c:v>
                </c:pt>
                <c:pt idx="341">
                  <c:v>3.67</c:v>
                </c:pt>
                <c:pt idx="342">
                  <c:v>3.66</c:v>
                </c:pt>
                <c:pt idx="343">
                  <c:v>3.66</c:v>
                </c:pt>
                <c:pt idx="344">
                  <c:v>3.65</c:v>
                </c:pt>
                <c:pt idx="345">
                  <c:v>3.65</c:v>
                </c:pt>
                <c:pt idx="346">
                  <c:v>3.65</c:v>
                </c:pt>
                <c:pt idx="347">
                  <c:v>3.64</c:v>
                </c:pt>
                <c:pt idx="348">
                  <c:v>3.63</c:v>
                </c:pt>
                <c:pt idx="349">
                  <c:v>3.63</c:v>
                </c:pt>
                <c:pt idx="350">
                  <c:v>3.62</c:v>
                </c:pt>
                <c:pt idx="351">
                  <c:v>3.62</c:v>
                </c:pt>
                <c:pt idx="352">
                  <c:v>3.62</c:v>
                </c:pt>
                <c:pt idx="353">
                  <c:v>3.61</c:v>
                </c:pt>
                <c:pt idx="354">
                  <c:v>3.61</c:v>
                </c:pt>
                <c:pt idx="355">
                  <c:v>3.61</c:v>
                </c:pt>
                <c:pt idx="356">
                  <c:v>3.6</c:v>
                </c:pt>
                <c:pt idx="357">
                  <c:v>3.59</c:v>
                </c:pt>
                <c:pt idx="358">
                  <c:v>3.59</c:v>
                </c:pt>
                <c:pt idx="359">
                  <c:v>3.59</c:v>
                </c:pt>
                <c:pt idx="360">
                  <c:v>3.58</c:v>
                </c:pt>
                <c:pt idx="361">
                  <c:v>3.58</c:v>
                </c:pt>
                <c:pt idx="362">
                  <c:v>3.56</c:v>
                </c:pt>
                <c:pt idx="363">
                  <c:v>3.54</c:v>
                </c:pt>
                <c:pt idx="364">
                  <c:v>3.54</c:v>
                </c:pt>
                <c:pt idx="365">
                  <c:v>3.54</c:v>
                </c:pt>
                <c:pt idx="366">
                  <c:v>3.53</c:v>
                </c:pt>
                <c:pt idx="367">
                  <c:v>3.53</c:v>
                </c:pt>
                <c:pt idx="368">
                  <c:v>3.52</c:v>
                </c:pt>
                <c:pt idx="369">
                  <c:v>3.52</c:v>
                </c:pt>
                <c:pt idx="370">
                  <c:v>3.52</c:v>
                </c:pt>
                <c:pt idx="371">
                  <c:v>3.51</c:v>
                </c:pt>
                <c:pt idx="372">
                  <c:v>3.51</c:v>
                </c:pt>
                <c:pt idx="373">
                  <c:v>3.5</c:v>
                </c:pt>
                <c:pt idx="374">
                  <c:v>3.5</c:v>
                </c:pt>
                <c:pt idx="375">
                  <c:v>3.5</c:v>
                </c:pt>
                <c:pt idx="376">
                  <c:v>3.49</c:v>
                </c:pt>
                <c:pt idx="377">
                  <c:v>3.49</c:v>
                </c:pt>
                <c:pt idx="378">
                  <c:v>3.49</c:v>
                </c:pt>
                <c:pt idx="379">
                  <c:v>3.48</c:v>
                </c:pt>
                <c:pt idx="380">
                  <c:v>3.48</c:v>
                </c:pt>
                <c:pt idx="381">
                  <c:v>3.47</c:v>
                </c:pt>
                <c:pt idx="382">
                  <c:v>3.46</c:v>
                </c:pt>
                <c:pt idx="383">
                  <c:v>3.46</c:v>
                </c:pt>
                <c:pt idx="384">
                  <c:v>3.45</c:v>
                </c:pt>
                <c:pt idx="385">
                  <c:v>3.44</c:v>
                </c:pt>
                <c:pt idx="386">
                  <c:v>3.44</c:v>
                </c:pt>
                <c:pt idx="387">
                  <c:v>3.44</c:v>
                </c:pt>
                <c:pt idx="388">
                  <c:v>3.42</c:v>
                </c:pt>
                <c:pt idx="389">
                  <c:v>3.42</c:v>
                </c:pt>
                <c:pt idx="390">
                  <c:v>3.41</c:v>
                </c:pt>
                <c:pt idx="391">
                  <c:v>3.41</c:v>
                </c:pt>
                <c:pt idx="392">
                  <c:v>3.41</c:v>
                </c:pt>
                <c:pt idx="393">
                  <c:v>3.4</c:v>
                </c:pt>
                <c:pt idx="394">
                  <c:v>3.39</c:v>
                </c:pt>
                <c:pt idx="395">
                  <c:v>3.39</c:v>
                </c:pt>
                <c:pt idx="396">
                  <c:v>3.39</c:v>
                </c:pt>
                <c:pt idx="397">
                  <c:v>3.38</c:v>
                </c:pt>
                <c:pt idx="398">
                  <c:v>3.37</c:v>
                </c:pt>
                <c:pt idx="399">
                  <c:v>3.36</c:v>
                </c:pt>
                <c:pt idx="400">
                  <c:v>3.36</c:v>
                </c:pt>
                <c:pt idx="401">
                  <c:v>3.35</c:v>
                </c:pt>
                <c:pt idx="402">
                  <c:v>3.34</c:v>
                </c:pt>
                <c:pt idx="403">
                  <c:v>3.33</c:v>
                </c:pt>
                <c:pt idx="404">
                  <c:v>3.33</c:v>
                </c:pt>
                <c:pt idx="405">
                  <c:v>3.33</c:v>
                </c:pt>
                <c:pt idx="406">
                  <c:v>3.32</c:v>
                </c:pt>
                <c:pt idx="407">
                  <c:v>3.32</c:v>
                </c:pt>
                <c:pt idx="408">
                  <c:v>3.31</c:v>
                </c:pt>
                <c:pt idx="409">
                  <c:v>3.31</c:v>
                </c:pt>
                <c:pt idx="410">
                  <c:v>3.3</c:v>
                </c:pt>
                <c:pt idx="411">
                  <c:v>3.28</c:v>
                </c:pt>
                <c:pt idx="412">
                  <c:v>3.28</c:v>
                </c:pt>
                <c:pt idx="413">
                  <c:v>3.28</c:v>
                </c:pt>
                <c:pt idx="414">
                  <c:v>3.27</c:v>
                </c:pt>
                <c:pt idx="415">
                  <c:v>3.26</c:v>
                </c:pt>
                <c:pt idx="416">
                  <c:v>3.25</c:v>
                </c:pt>
                <c:pt idx="417">
                  <c:v>3.25</c:v>
                </c:pt>
                <c:pt idx="418">
                  <c:v>3.25</c:v>
                </c:pt>
                <c:pt idx="419">
                  <c:v>3.24</c:v>
                </c:pt>
                <c:pt idx="420">
                  <c:v>3.24</c:v>
                </c:pt>
                <c:pt idx="421">
                  <c:v>3.23</c:v>
                </c:pt>
                <c:pt idx="422">
                  <c:v>3.23</c:v>
                </c:pt>
                <c:pt idx="423">
                  <c:v>3.21</c:v>
                </c:pt>
                <c:pt idx="424">
                  <c:v>3.21</c:v>
                </c:pt>
                <c:pt idx="425">
                  <c:v>3.2</c:v>
                </c:pt>
                <c:pt idx="426">
                  <c:v>3.2</c:v>
                </c:pt>
                <c:pt idx="427">
                  <c:v>3.2</c:v>
                </c:pt>
                <c:pt idx="428">
                  <c:v>3.19</c:v>
                </c:pt>
                <c:pt idx="429">
                  <c:v>3.18</c:v>
                </c:pt>
                <c:pt idx="430">
                  <c:v>3.18</c:v>
                </c:pt>
                <c:pt idx="431">
                  <c:v>3.18</c:v>
                </c:pt>
                <c:pt idx="432">
                  <c:v>3.17</c:v>
                </c:pt>
                <c:pt idx="433">
                  <c:v>3.17</c:v>
                </c:pt>
                <c:pt idx="434">
                  <c:v>3.17</c:v>
                </c:pt>
                <c:pt idx="435">
                  <c:v>3.15</c:v>
                </c:pt>
                <c:pt idx="436">
                  <c:v>3.14</c:v>
                </c:pt>
                <c:pt idx="437">
                  <c:v>3.14</c:v>
                </c:pt>
                <c:pt idx="438">
                  <c:v>3.13</c:v>
                </c:pt>
                <c:pt idx="439">
                  <c:v>3.13</c:v>
                </c:pt>
                <c:pt idx="440">
                  <c:v>3.12</c:v>
                </c:pt>
                <c:pt idx="441">
                  <c:v>3.12</c:v>
                </c:pt>
                <c:pt idx="442">
                  <c:v>3.12</c:v>
                </c:pt>
                <c:pt idx="443">
                  <c:v>3.12</c:v>
                </c:pt>
                <c:pt idx="444">
                  <c:v>3.11</c:v>
                </c:pt>
                <c:pt idx="445">
                  <c:v>3.11</c:v>
                </c:pt>
                <c:pt idx="446">
                  <c:v>3.11</c:v>
                </c:pt>
                <c:pt idx="447">
                  <c:v>3.1</c:v>
                </c:pt>
                <c:pt idx="448">
                  <c:v>3.1</c:v>
                </c:pt>
                <c:pt idx="449">
                  <c:v>3.1</c:v>
                </c:pt>
                <c:pt idx="450">
                  <c:v>3.1</c:v>
                </c:pt>
                <c:pt idx="451">
                  <c:v>3.09</c:v>
                </c:pt>
                <c:pt idx="452">
                  <c:v>3.08</c:v>
                </c:pt>
                <c:pt idx="453">
                  <c:v>3.08</c:v>
                </c:pt>
                <c:pt idx="454">
                  <c:v>3.07</c:v>
                </c:pt>
                <c:pt idx="455">
                  <c:v>3.07</c:v>
                </c:pt>
                <c:pt idx="456">
                  <c:v>3.06</c:v>
                </c:pt>
                <c:pt idx="457">
                  <c:v>3.05</c:v>
                </c:pt>
                <c:pt idx="458">
                  <c:v>3.05</c:v>
                </c:pt>
                <c:pt idx="459">
                  <c:v>3.05</c:v>
                </c:pt>
                <c:pt idx="460">
                  <c:v>3.05</c:v>
                </c:pt>
                <c:pt idx="461">
                  <c:v>3.04</c:v>
                </c:pt>
                <c:pt idx="462">
                  <c:v>3.04</c:v>
                </c:pt>
                <c:pt idx="463">
                  <c:v>3.03</c:v>
                </c:pt>
                <c:pt idx="464">
                  <c:v>3.03</c:v>
                </c:pt>
                <c:pt idx="465">
                  <c:v>3.03</c:v>
                </c:pt>
                <c:pt idx="466">
                  <c:v>3.02</c:v>
                </c:pt>
                <c:pt idx="467">
                  <c:v>3.02</c:v>
                </c:pt>
                <c:pt idx="468">
                  <c:v>3.02</c:v>
                </c:pt>
                <c:pt idx="469">
                  <c:v>3.01</c:v>
                </c:pt>
                <c:pt idx="470">
                  <c:v>3.01</c:v>
                </c:pt>
                <c:pt idx="471">
                  <c:v>3</c:v>
                </c:pt>
                <c:pt idx="472">
                  <c:v>3</c:v>
                </c:pt>
                <c:pt idx="473">
                  <c:v>3</c:v>
                </c:pt>
                <c:pt idx="474">
                  <c:v>3</c:v>
                </c:pt>
                <c:pt idx="475">
                  <c:v>3</c:v>
                </c:pt>
                <c:pt idx="476">
                  <c:v>2.99</c:v>
                </c:pt>
                <c:pt idx="477">
                  <c:v>2.99</c:v>
                </c:pt>
                <c:pt idx="478">
                  <c:v>2.99</c:v>
                </c:pt>
                <c:pt idx="479">
                  <c:v>2.99</c:v>
                </c:pt>
                <c:pt idx="480">
                  <c:v>2.96</c:v>
                </c:pt>
                <c:pt idx="481">
                  <c:v>2.96</c:v>
                </c:pt>
                <c:pt idx="482">
                  <c:v>2.96</c:v>
                </c:pt>
                <c:pt idx="483">
                  <c:v>2.96</c:v>
                </c:pt>
                <c:pt idx="484">
                  <c:v>2.95</c:v>
                </c:pt>
                <c:pt idx="485">
                  <c:v>2.95</c:v>
                </c:pt>
                <c:pt idx="486">
                  <c:v>2.94</c:v>
                </c:pt>
                <c:pt idx="487">
                  <c:v>2.94</c:v>
                </c:pt>
                <c:pt idx="488">
                  <c:v>2.94</c:v>
                </c:pt>
                <c:pt idx="489">
                  <c:v>2.94</c:v>
                </c:pt>
                <c:pt idx="490">
                  <c:v>2.94</c:v>
                </c:pt>
                <c:pt idx="491">
                  <c:v>2.93</c:v>
                </c:pt>
                <c:pt idx="492">
                  <c:v>2.92</c:v>
                </c:pt>
                <c:pt idx="493">
                  <c:v>2.92</c:v>
                </c:pt>
                <c:pt idx="494">
                  <c:v>2.92</c:v>
                </c:pt>
                <c:pt idx="495">
                  <c:v>2.91</c:v>
                </c:pt>
                <c:pt idx="496">
                  <c:v>2.91</c:v>
                </c:pt>
                <c:pt idx="497">
                  <c:v>2.9</c:v>
                </c:pt>
                <c:pt idx="498">
                  <c:v>2.9</c:v>
                </c:pt>
                <c:pt idx="499">
                  <c:v>2.89</c:v>
                </c:pt>
                <c:pt idx="500">
                  <c:v>2.89</c:v>
                </c:pt>
                <c:pt idx="501">
                  <c:v>2.89</c:v>
                </c:pt>
                <c:pt idx="502">
                  <c:v>2.89</c:v>
                </c:pt>
                <c:pt idx="503">
                  <c:v>2.89</c:v>
                </c:pt>
                <c:pt idx="504">
                  <c:v>2.88</c:v>
                </c:pt>
                <c:pt idx="505">
                  <c:v>2.87</c:v>
                </c:pt>
                <c:pt idx="506">
                  <c:v>2.87</c:v>
                </c:pt>
                <c:pt idx="507">
                  <c:v>2.86</c:v>
                </c:pt>
                <c:pt idx="508">
                  <c:v>2.86</c:v>
                </c:pt>
                <c:pt idx="509">
                  <c:v>2.85</c:v>
                </c:pt>
                <c:pt idx="510">
                  <c:v>2.85</c:v>
                </c:pt>
                <c:pt idx="511">
                  <c:v>2.85</c:v>
                </c:pt>
                <c:pt idx="512">
                  <c:v>2.85</c:v>
                </c:pt>
                <c:pt idx="513">
                  <c:v>2.84</c:v>
                </c:pt>
                <c:pt idx="514">
                  <c:v>2.83</c:v>
                </c:pt>
                <c:pt idx="515">
                  <c:v>2.83</c:v>
                </c:pt>
                <c:pt idx="516">
                  <c:v>2.83</c:v>
                </c:pt>
                <c:pt idx="517">
                  <c:v>2.82</c:v>
                </c:pt>
                <c:pt idx="518">
                  <c:v>2.82</c:v>
                </c:pt>
                <c:pt idx="519">
                  <c:v>2.82</c:v>
                </c:pt>
                <c:pt idx="520">
                  <c:v>2.81</c:v>
                </c:pt>
                <c:pt idx="521">
                  <c:v>2.81</c:v>
                </c:pt>
                <c:pt idx="522">
                  <c:v>2.81</c:v>
                </c:pt>
                <c:pt idx="523">
                  <c:v>2.81</c:v>
                </c:pt>
                <c:pt idx="524">
                  <c:v>2.8</c:v>
                </c:pt>
                <c:pt idx="525">
                  <c:v>2.8</c:v>
                </c:pt>
                <c:pt idx="526">
                  <c:v>2.79</c:v>
                </c:pt>
                <c:pt idx="527">
                  <c:v>2.79</c:v>
                </c:pt>
                <c:pt idx="528">
                  <c:v>2.79</c:v>
                </c:pt>
                <c:pt idx="529">
                  <c:v>2.79</c:v>
                </c:pt>
                <c:pt idx="530">
                  <c:v>2.79</c:v>
                </c:pt>
                <c:pt idx="531">
                  <c:v>2.79</c:v>
                </c:pt>
                <c:pt idx="532">
                  <c:v>2.79</c:v>
                </c:pt>
                <c:pt idx="533">
                  <c:v>2.79</c:v>
                </c:pt>
                <c:pt idx="534">
                  <c:v>2.78</c:v>
                </c:pt>
                <c:pt idx="535">
                  <c:v>2.78</c:v>
                </c:pt>
                <c:pt idx="536">
                  <c:v>2.78</c:v>
                </c:pt>
                <c:pt idx="537">
                  <c:v>2.78</c:v>
                </c:pt>
                <c:pt idx="538">
                  <c:v>2.78</c:v>
                </c:pt>
                <c:pt idx="539">
                  <c:v>2.78</c:v>
                </c:pt>
                <c:pt idx="540">
                  <c:v>2.77</c:v>
                </c:pt>
                <c:pt idx="541">
                  <c:v>2.77</c:v>
                </c:pt>
                <c:pt idx="542">
                  <c:v>2.77</c:v>
                </c:pt>
                <c:pt idx="543">
                  <c:v>2.76</c:v>
                </c:pt>
                <c:pt idx="544">
                  <c:v>2.76</c:v>
                </c:pt>
                <c:pt idx="545">
                  <c:v>2.76</c:v>
                </c:pt>
                <c:pt idx="546">
                  <c:v>2.76</c:v>
                </c:pt>
                <c:pt idx="547">
                  <c:v>2.75</c:v>
                </c:pt>
                <c:pt idx="548">
                  <c:v>2.75</c:v>
                </c:pt>
                <c:pt idx="549">
                  <c:v>2.73</c:v>
                </c:pt>
                <c:pt idx="550">
                  <c:v>2.73</c:v>
                </c:pt>
                <c:pt idx="551">
                  <c:v>2.73</c:v>
                </c:pt>
                <c:pt idx="552">
                  <c:v>2.71</c:v>
                </c:pt>
                <c:pt idx="553">
                  <c:v>2.7</c:v>
                </c:pt>
                <c:pt idx="554">
                  <c:v>2.7</c:v>
                </c:pt>
                <c:pt idx="555">
                  <c:v>2.7</c:v>
                </c:pt>
                <c:pt idx="556">
                  <c:v>2.7</c:v>
                </c:pt>
                <c:pt idx="557">
                  <c:v>2.7</c:v>
                </c:pt>
                <c:pt idx="558">
                  <c:v>2.69</c:v>
                </c:pt>
                <c:pt idx="559">
                  <c:v>2.69</c:v>
                </c:pt>
                <c:pt idx="560">
                  <c:v>2.69</c:v>
                </c:pt>
                <c:pt idx="561">
                  <c:v>2.69</c:v>
                </c:pt>
                <c:pt idx="562">
                  <c:v>2.68</c:v>
                </c:pt>
                <c:pt idx="563">
                  <c:v>2.68</c:v>
                </c:pt>
                <c:pt idx="564">
                  <c:v>2.67</c:v>
                </c:pt>
                <c:pt idx="565">
                  <c:v>2.67</c:v>
                </c:pt>
                <c:pt idx="566">
                  <c:v>2.67</c:v>
                </c:pt>
                <c:pt idx="567">
                  <c:v>2.67</c:v>
                </c:pt>
                <c:pt idx="568">
                  <c:v>2.67</c:v>
                </c:pt>
                <c:pt idx="569">
                  <c:v>2.66</c:v>
                </c:pt>
                <c:pt idx="570">
                  <c:v>2.66</c:v>
                </c:pt>
                <c:pt idx="571">
                  <c:v>2.65</c:v>
                </c:pt>
                <c:pt idx="572">
                  <c:v>2.65</c:v>
                </c:pt>
                <c:pt idx="573">
                  <c:v>2.65</c:v>
                </c:pt>
                <c:pt idx="574">
                  <c:v>2.65</c:v>
                </c:pt>
                <c:pt idx="575">
                  <c:v>2.65</c:v>
                </c:pt>
                <c:pt idx="576">
                  <c:v>2.65</c:v>
                </c:pt>
                <c:pt idx="577">
                  <c:v>2.65</c:v>
                </c:pt>
                <c:pt idx="578">
                  <c:v>2.63</c:v>
                </c:pt>
                <c:pt idx="579">
                  <c:v>2.63</c:v>
                </c:pt>
                <c:pt idx="580">
                  <c:v>2.63</c:v>
                </c:pt>
                <c:pt idx="581">
                  <c:v>2.62</c:v>
                </c:pt>
                <c:pt idx="582">
                  <c:v>2.62</c:v>
                </c:pt>
                <c:pt idx="583">
                  <c:v>2.62</c:v>
                </c:pt>
                <c:pt idx="584">
                  <c:v>2.62</c:v>
                </c:pt>
                <c:pt idx="585">
                  <c:v>2.62</c:v>
                </c:pt>
                <c:pt idx="586">
                  <c:v>2.61</c:v>
                </c:pt>
                <c:pt idx="587">
                  <c:v>2.61</c:v>
                </c:pt>
                <c:pt idx="588">
                  <c:v>2.6</c:v>
                </c:pt>
                <c:pt idx="589">
                  <c:v>2.6</c:v>
                </c:pt>
                <c:pt idx="590">
                  <c:v>2.59</c:v>
                </c:pt>
                <c:pt idx="591">
                  <c:v>2.58</c:v>
                </c:pt>
                <c:pt idx="592">
                  <c:v>2.58</c:v>
                </c:pt>
                <c:pt idx="593">
                  <c:v>2.58</c:v>
                </c:pt>
                <c:pt idx="594">
                  <c:v>2.58</c:v>
                </c:pt>
                <c:pt idx="595">
                  <c:v>2.57</c:v>
                </c:pt>
                <c:pt idx="596">
                  <c:v>2.57</c:v>
                </c:pt>
                <c:pt idx="597">
                  <c:v>2.57</c:v>
                </c:pt>
                <c:pt idx="598">
                  <c:v>2.57</c:v>
                </c:pt>
                <c:pt idx="599">
                  <c:v>2.56</c:v>
                </c:pt>
                <c:pt idx="600">
                  <c:v>2.56</c:v>
                </c:pt>
                <c:pt idx="601">
                  <c:v>2.56</c:v>
                </c:pt>
                <c:pt idx="602">
                  <c:v>2.56</c:v>
                </c:pt>
                <c:pt idx="603">
                  <c:v>2.56</c:v>
                </c:pt>
                <c:pt idx="604">
                  <c:v>2.56</c:v>
                </c:pt>
                <c:pt idx="605">
                  <c:v>2.56</c:v>
                </c:pt>
                <c:pt idx="606">
                  <c:v>2.54</c:v>
                </c:pt>
                <c:pt idx="607">
                  <c:v>2.54</c:v>
                </c:pt>
                <c:pt idx="608">
                  <c:v>2.5299999999999998</c:v>
                </c:pt>
                <c:pt idx="609">
                  <c:v>2.5299999999999998</c:v>
                </c:pt>
                <c:pt idx="610">
                  <c:v>2.52</c:v>
                </c:pt>
                <c:pt idx="611">
                  <c:v>2.52</c:v>
                </c:pt>
                <c:pt idx="612">
                  <c:v>2.52</c:v>
                </c:pt>
                <c:pt idx="613">
                  <c:v>2.52</c:v>
                </c:pt>
                <c:pt idx="614">
                  <c:v>2.52</c:v>
                </c:pt>
                <c:pt idx="615">
                  <c:v>2.52</c:v>
                </c:pt>
                <c:pt idx="616">
                  <c:v>2.5</c:v>
                </c:pt>
                <c:pt idx="617">
                  <c:v>2.5</c:v>
                </c:pt>
                <c:pt idx="618">
                  <c:v>2.5</c:v>
                </c:pt>
                <c:pt idx="619">
                  <c:v>2.5</c:v>
                </c:pt>
                <c:pt idx="620">
                  <c:v>2.4900000000000002</c:v>
                </c:pt>
                <c:pt idx="621">
                  <c:v>2.4900000000000002</c:v>
                </c:pt>
                <c:pt idx="622">
                  <c:v>2.48</c:v>
                </c:pt>
                <c:pt idx="623">
                  <c:v>2.48</c:v>
                </c:pt>
                <c:pt idx="624">
                  <c:v>2.48</c:v>
                </c:pt>
                <c:pt idx="625">
                  <c:v>2.4700000000000002</c:v>
                </c:pt>
                <c:pt idx="626">
                  <c:v>2.4700000000000002</c:v>
                </c:pt>
                <c:pt idx="627">
                  <c:v>2.4700000000000002</c:v>
                </c:pt>
                <c:pt idx="628">
                  <c:v>2.4700000000000002</c:v>
                </c:pt>
                <c:pt idx="629">
                  <c:v>2.4700000000000002</c:v>
                </c:pt>
                <c:pt idx="630">
                  <c:v>2.46</c:v>
                </c:pt>
                <c:pt idx="631">
                  <c:v>2.4500000000000002</c:v>
                </c:pt>
                <c:pt idx="632">
                  <c:v>2.4500000000000002</c:v>
                </c:pt>
                <c:pt idx="633">
                  <c:v>2.4500000000000002</c:v>
                </c:pt>
                <c:pt idx="634">
                  <c:v>2.4500000000000002</c:v>
                </c:pt>
                <c:pt idx="635">
                  <c:v>2.44</c:v>
                </c:pt>
                <c:pt idx="636">
                  <c:v>2.4300000000000002</c:v>
                </c:pt>
                <c:pt idx="637">
                  <c:v>2.4300000000000002</c:v>
                </c:pt>
                <c:pt idx="638">
                  <c:v>2.4300000000000002</c:v>
                </c:pt>
                <c:pt idx="639">
                  <c:v>2.4300000000000002</c:v>
                </c:pt>
                <c:pt idx="640">
                  <c:v>2.42</c:v>
                </c:pt>
                <c:pt idx="641">
                  <c:v>2.42</c:v>
                </c:pt>
                <c:pt idx="642">
                  <c:v>2.42</c:v>
                </c:pt>
                <c:pt idx="643">
                  <c:v>2.42</c:v>
                </c:pt>
                <c:pt idx="644">
                  <c:v>2.42</c:v>
                </c:pt>
                <c:pt idx="645">
                  <c:v>2.42</c:v>
                </c:pt>
                <c:pt idx="646">
                  <c:v>2.42</c:v>
                </c:pt>
                <c:pt idx="647">
                  <c:v>2.42</c:v>
                </c:pt>
                <c:pt idx="648">
                  <c:v>2.41</c:v>
                </c:pt>
                <c:pt idx="649">
                  <c:v>2.41</c:v>
                </c:pt>
                <c:pt idx="650">
                  <c:v>2.41</c:v>
                </c:pt>
                <c:pt idx="651">
                  <c:v>2.41</c:v>
                </c:pt>
                <c:pt idx="652">
                  <c:v>2.41</c:v>
                </c:pt>
                <c:pt idx="653">
                  <c:v>2.4</c:v>
                </c:pt>
                <c:pt idx="654">
                  <c:v>2.4</c:v>
                </c:pt>
                <c:pt idx="655">
                  <c:v>2.4</c:v>
                </c:pt>
                <c:pt idx="656">
                  <c:v>2.4</c:v>
                </c:pt>
                <c:pt idx="657">
                  <c:v>2.39</c:v>
                </c:pt>
                <c:pt idx="658">
                  <c:v>2.39</c:v>
                </c:pt>
                <c:pt idx="659">
                  <c:v>2.39</c:v>
                </c:pt>
                <c:pt idx="660">
                  <c:v>2.38</c:v>
                </c:pt>
                <c:pt idx="661">
                  <c:v>2.38</c:v>
                </c:pt>
                <c:pt idx="662">
                  <c:v>2.38</c:v>
                </c:pt>
                <c:pt idx="663">
                  <c:v>2.38</c:v>
                </c:pt>
                <c:pt idx="664">
                  <c:v>2.37</c:v>
                </c:pt>
                <c:pt idx="665">
                  <c:v>2.37</c:v>
                </c:pt>
                <c:pt idx="666">
                  <c:v>2.37</c:v>
                </c:pt>
                <c:pt idx="667">
                  <c:v>2.37</c:v>
                </c:pt>
                <c:pt idx="668">
                  <c:v>2.37</c:v>
                </c:pt>
                <c:pt idx="669">
                  <c:v>2.37</c:v>
                </c:pt>
                <c:pt idx="670">
                  <c:v>2.37</c:v>
                </c:pt>
                <c:pt idx="671">
                  <c:v>2.36</c:v>
                </c:pt>
                <c:pt idx="672">
                  <c:v>2.35</c:v>
                </c:pt>
                <c:pt idx="673">
                  <c:v>2.35</c:v>
                </c:pt>
                <c:pt idx="674">
                  <c:v>2.35</c:v>
                </c:pt>
                <c:pt idx="675">
                  <c:v>2.35</c:v>
                </c:pt>
                <c:pt idx="676">
                  <c:v>2.34</c:v>
                </c:pt>
                <c:pt idx="677">
                  <c:v>2.34</c:v>
                </c:pt>
                <c:pt idx="678">
                  <c:v>2.34</c:v>
                </c:pt>
                <c:pt idx="679">
                  <c:v>2.34</c:v>
                </c:pt>
                <c:pt idx="680">
                  <c:v>2.34</c:v>
                </c:pt>
                <c:pt idx="681">
                  <c:v>2.34</c:v>
                </c:pt>
                <c:pt idx="682">
                  <c:v>2.3199999999999998</c:v>
                </c:pt>
                <c:pt idx="683">
                  <c:v>2.3199999999999998</c:v>
                </c:pt>
                <c:pt idx="684">
                  <c:v>2.3199999999999998</c:v>
                </c:pt>
                <c:pt idx="685">
                  <c:v>2.31</c:v>
                </c:pt>
                <c:pt idx="686">
                  <c:v>2.31</c:v>
                </c:pt>
                <c:pt idx="687">
                  <c:v>2.31</c:v>
                </c:pt>
                <c:pt idx="688">
                  <c:v>2.31</c:v>
                </c:pt>
                <c:pt idx="689">
                  <c:v>2.31</c:v>
                </c:pt>
                <c:pt idx="690">
                  <c:v>2.2999999999999998</c:v>
                </c:pt>
                <c:pt idx="691">
                  <c:v>2.2999999999999998</c:v>
                </c:pt>
                <c:pt idx="692">
                  <c:v>2.29</c:v>
                </c:pt>
                <c:pt idx="693">
                  <c:v>2.29</c:v>
                </c:pt>
                <c:pt idx="694">
                  <c:v>2.29</c:v>
                </c:pt>
                <c:pt idx="695">
                  <c:v>2.29</c:v>
                </c:pt>
                <c:pt idx="696">
                  <c:v>2.2799999999999998</c:v>
                </c:pt>
                <c:pt idx="697">
                  <c:v>2.2799999999999998</c:v>
                </c:pt>
                <c:pt idx="698">
                  <c:v>2.2799999999999998</c:v>
                </c:pt>
                <c:pt idx="699">
                  <c:v>2.2799999999999998</c:v>
                </c:pt>
                <c:pt idx="700">
                  <c:v>2.2799999999999998</c:v>
                </c:pt>
                <c:pt idx="701">
                  <c:v>2.2799999999999998</c:v>
                </c:pt>
                <c:pt idx="702">
                  <c:v>2.2799999999999998</c:v>
                </c:pt>
                <c:pt idx="703">
                  <c:v>2.2799999999999998</c:v>
                </c:pt>
                <c:pt idx="704">
                  <c:v>2.27</c:v>
                </c:pt>
                <c:pt idx="705">
                  <c:v>2.27</c:v>
                </c:pt>
                <c:pt idx="706">
                  <c:v>2.2599999999999998</c:v>
                </c:pt>
                <c:pt idx="707">
                  <c:v>2.2599999999999998</c:v>
                </c:pt>
                <c:pt idx="708">
                  <c:v>2.2599999999999998</c:v>
                </c:pt>
                <c:pt idx="709">
                  <c:v>2.25</c:v>
                </c:pt>
                <c:pt idx="710">
                  <c:v>2.25</c:v>
                </c:pt>
                <c:pt idx="711">
                  <c:v>2.25</c:v>
                </c:pt>
                <c:pt idx="712">
                  <c:v>2.25</c:v>
                </c:pt>
                <c:pt idx="713">
                  <c:v>2.25</c:v>
                </c:pt>
                <c:pt idx="714">
                  <c:v>2.25</c:v>
                </c:pt>
                <c:pt idx="715">
                  <c:v>2.2400000000000002</c:v>
                </c:pt>
                <c:pt idx="716">
                  <c:v>2.2400000000000002</c:v>
                </c:pt>
                <c:pt idx="717">
                  <c:v>2.2400000000000002</c:v>
                </c:pt>
                <c:pt idx="718">
                  <c:v>2.2400000000000002</c:v>
                </c:pt>
                <c:pt idx="719">
                  <c:v>2.2400000000000002</c:v>
                </c:pt>
                <c:pt idx="720">
                  <c:v>2.2400000000000002</c:v>
                </c:pt>
                <c:pt idx="721">
                  <c:v>2.23</c:v>
                </c:pt>
                <c:pt idx="722">
                  <c:v>2.23</c:v>
                </c:pt>
                <c:pt idx="723">
                  <c:v>2.23</c:v>
                </c:pt>
                <c:pt idx="724">
                  <c:v>2.23</c:v>
                </c:pt>
                <c:pt idx="725">
                  <c:v>2.23</c:v>
                </c:pt>
                <c:pt idx="726">
                  <c:v>2.23</c:v>
                </c:pt>
                <c:pt idx="727">
                  <c:v>2.23</c:v>
                </c:pt>
                <c:pt idx="728">
                  <c:v>2.2200000000000002</c:v>
                </c:pt>
                <c:pt idx="729">
                  <c:v>2.2200000000000002</c:v>
                </c:pt>
                <c:pt idx="730">
                  <c:v>2.2200000000000002</c:v>
                </c:pt>
                <c:pt idx="731">
                  <c:v>2.2200000000000002</c:v>
                </c:pt>
                <c:pt idx="732">
                  <c:v>2.2200000000000002</c:v>
                </c:pt>
                <c:pt idx="733">
                  <c:v>2.21</c:v>
                </c:pt>
                <c:pt idx="734">
                  <c:v>2.21</c:v>
                </c:pt>
                <c:pt idx="735">
                  <c:v>2.21</c:v>
                </c:pt>
                <c:pt idx="736">
                  <c:v>2.2000000000000002</c:v>
                </c:pt>
                <c:pt idx="737">
                  <c:v>2.2000000000000002</c:v>
                </c:pt>
                <c:pt idx="738">
                  <c:v>2.2000000000000002</c:v>
                </c:pt>
                <c:pt idx="739">
                  <c:v>2.2000000000000002</c:v>
                </c:pt>
                <c:pt idx="740">
                  <c:v>2.2000000000000002</c:v>
                </c:pt>
                <c:pt idx="741">
                  <c:v>2.2000000000000002</c:v>
                </c:pt>
                <c:pt idx="742">
                  <c:v>2.2000000000000002</c:v>
                </c:pt>
                <c:pt idx="743">
                  <c:v>2.2000000000000002</c:v>
                </c:pt>
                <c:pt idx="744">
                  <c:v>2.2000000000000002</c:v>
                </c:pt>
                <c:pt idx="745">
                  <c:v>2.2000000000000002</c:v>
                </c:pt>
                <c:pt idx="746">
                  <c:v>2.19</c:v>
                </c:pt>
                <c:pt idx="747">
                  <c:v>2.19</c:v>
                </c:pt>
                <c:pt idx="748">
                  <c:v>2.19</c:v>
                </c:pt>
                <c:pt idx="749">
                  <c:v>2.19</c:v>
                </c:pt>
                <c:pt idx="750">
                  <c:v>2.19</c:v>
                </c:pt>
                <c:pt idx="751">
                  <c:v>2.1800000000000002</c:v>
                </c:pt>
                <c:pt idx="752">
                  <c:v>2.1800000000000002</c:v>
                </c:pt>
                <c:pt idx="753">
                  <c:v>2.1800000000000002</c:v>
                </c:pt>
                <c:pt idx="754">
                  <c:v>2.1800000000000002</c:v>
                </c:pt>
                <c:pt idx="755">
                  <c:v>2.17</c:v>
                </c:pt>
                <c:pt idx="756">
                  <c:v>2.17</c:v>
                </c:pt>
                <c:pt idx="757">
                  <c:v>2.17</c:v>
                </c:pt>
                <c:pt idx="758">
                  <c:v>2.16</c:v>
                </c:pt>
                <c:pt idx="759">
                  <c:v>2.16</c:v>
                </c:pt>
                <c:pt idx="760">
                  <c:v>2.16</c:v>
                </c:pt>
                <c:pt idx="761">
                  <c:v>2.16</c:v>
                </c:pt>
                <c:pt idx="762">
                  <c:v>2.16</c:v>
                </c:pt>
                <c:pt idx="763">
                  <c:v>2.15</c:v>
                </c:pt>
                <c:pt idx="764">
                  <c:v>2.15</c:v>
                </c:pt>
                <c:pt idx="765">
                  <c:v>2.15</c:v>
                </c:pt>
                <c:pt idx="766">
                  <c:v>2.15</c:v>
                </c:pt>
                <c:pt idx="767">
                  <c:v>2.14</c:v>
                </c:pt>
                <c:pt idx="768">
                  <c:v>2.14</c:v>
                </c:pt>
                <c:pt idx="769">
                  <c:v>2.14</c:v>
                </c:pt>
                <c:pt idx="770">
                  <c:v>2.14</c:v>
                </c:pt>
                <c:pt idx="771">
                  <c:v>2.14</c:v>
                </c:pt>
                <c:pt idx="772">
                  <c:v>2.14</c:v>
                </c:pt>
                <c:pt idx="773">
                  <c:v>2.13</c:v>
                </c:pt>
                <c:pt idx="774">
                  <c:v>2.13</c:v>
                </c:pt>
                <c:pt idx="775">
                  <c:v>2.13</c:v>
                </c:pt>
                <c:pt idx="776">
                  <c:v>2.13</c:v>
                </c:pt>
                <c:pt idx="777">
                  <c:v>2.12</c:v>
                </c:pt>
                <c:pt idx="778">
                  <c:v>2.12</c:v>
                </c:pt>
                <c:pt idx="779">
                  <c:v>2.12</c:v>
                </c:pt>
                <c:pt idx="780">
                  <c:v>2.11</c:v>
                </c:pt>
                <c:pt idx="781">
                  <c:v>2.11</c:v>
                </c:pt>
                <c:pt idx="782">
                  <c:v>2.11</c:v>
                </c:pt>
                <c:pt idx="783">
                  <c:v>2.11</c:v>
                </c:pt>
                <c:pt idx="784">
                  <c:v>2.11</c:v>
                </c:pt>
                <c:pt idx="785">
                  <c:v>2.11</c:v>
                </c:pt>
                <c:pt idx="786">
                  <c:v>2.1</c:v>
                </c:pt>
                <c:pt idx="787">
                  <c:v>2.1</c:v>
                </c:pt>
                <c:pt idx="788">
                  <c:v>2.1</c:v>
                </c:pt>
                <c:pt idx="789">
                  <c:v>2.1</c:v>
                </c:pt>
                <c:pt idx="790">
                  <c:v>2.1</c:v>
                </c:pt>
                <c:pt idx="791">
                  <c:v>2.1</c:v>
                </c:pt>
                <c:pt idx="792">
                  <c:v>2.09</c:v>
                </c:pt>
                <c:pt idx="793">
                  <c:v>2.09</c:v>
                </c:pt>
                <c:pt idx="794">
                  <c:v>2.09</c:v>
                </c:pt>
                <c:pt idx="795">
                  <c:v>2.09</c:v>
                </c:pt>
                <c:pt idx="796">
                  <c:v>2.09</c:v>
                </c:pt>
                <c:pt idx="797">
                  <c:v>2.09</c:v>
                </c:pt>
                <c:pt idx="798">
                  <c:v>2.09</c:v>
                </c:pt>
                <c:pt idx="799">
                  <c:v>2.08</c:v>
                </c:pt>
                <c:pt idx="800">
                  <c:v>2.08</c:v>
                </c:pt>
                <c:pt idx="801">
                  <c:v>2.08</c:v>
                </c:pt>
                <c:pt idx="802">
                  <c:v>2.08</c:v>
                </c:pt>
                <c:pt idx="803">
                  <c:v>2.08</c:v>
                </c:pt>
                <c:pt idx="804">
                  <c:v>2.08</c:v>
                </c:pt>
                <c:pt idx="805">
                  <c:v>2.08</c:v>
                </c:pt>
                <c:pt idx="806">
                  <c:v>2.08</c:v>
                </c:pt>
                <c:pt idx="807">
                  <c:v>2.08</c:v>
                </c:pt>
                <c:pt idx="808">
                  <c:v>2.08</c:v>
                </c:pt>
                <c:pt idx="809">
                  <c:v>2.08</c:v>
                </c:pt>
                <c:pt idx="810">
                  <c:v>2.0699999999999998</c:v>
                </c:pt>
                <c:pt idx="811">
                  <c:v>2.0699999999999998</c:v>
                </c:pt>
                <c:pt idx="812">
                  <c:v>2.0699999999999998</c:v>
                </c:pt>
                <c:pt idx="813">
                  <c:v>2.0699999999999998</c:v>
                </c:pt>
                <c:pt idx="814">
                  <c:v>2.0699999999999998</c:v>
                </c:pt>
                <c:pt idx="815">
                  <c:v>2.0699999999999998</c:v>
                </c:pt>
                <c:pt idx="816">
                  <c:v>2.06</c:v>
                </c:pt>
                <c:pt idx="817">
                  <c:v>2.06</c:v>
                </c:pt>
                <c:pt idx="818">
                  <c:v>2.06</c:v>
                </c:pt>
                <c:pt idx="819">
                  <c:v>2.06</c:v>
                </c:pt>
                <c:pt idx="820">
                  <c:v>2.06</c:v>
                </c:pt>
                <c:pt idx="821">
                  <c:v>2.06</c:v>
                </c:pt>
                <c:pt idx="822">
                  <c:v>2.06</c:v>
                </c:pt>
                <c:pt idx="823">
                  <c:v>2.06</c:v>
                </c:pt>
                <c:pt idx="824">
                  <c:v>2.06</c:v>
                </c:pt>
                <c:pt idx="825">
                  <c:v>2.06</c:v>
                </c:pt>
                <c:pt idx="826">
                  <c:v>2.0499999999999998</c:v>
                </c:pt>
                <c:pt idx="827">
                  <c:v>2.0499999999999998</c:v>
                </c:pt>
                <c:pt idx="828">
                  <c:v>2.0499999999999998</c:v>
                </c:pt>
                <c:pt idx="829">
                  <c:v>2.0499999999999998</c:v>
                </c:pt>
                <c:pt idx="830">
                  <c:v>2.0499999999999998</c:v>
                </c:pt>
                <c:pt idx="831">
                  <c:v>2.0499999999999998</c:v>
                </c:pt>
                <c:pt idx="832">
                  <c:v>2.0499999999999998</c:v>
                </c:pt>
                <c:pt idx="833">
                  <c:v>2.04</c:v>
                </c:pt>
                <c:pt idx="834">
                  <c:v>2.04</c:v>
                </c:pt>
                <c:pt idx="835">
                  <c:v>2.04</c:v>
                </c:pt>
                <c:pt idx="836">
                  <c:v>2.04</c:v>
                </c:pt>
                <c:pt idx="837">
                  <c:v>2.04</c:v>
                </c:pt>
                <c:pt idx="838">
                  <c:v>2.04</c:v>
                </c:pt>
                <c:pt idx="839">
                  <c:v>2.0299999999999998</c:v>
                </c:pt>
                <c:pt idx="840">
                  <c:v>2.0299999999999998</c:v>
                </c:pt>
                <c:pt idx="841">
                  <c:v>2.0299999999999998</c:v>
                </c:pt>
                <c:pt idx="842">
                  <c:v>2.0299999999999998</c:v>
                </c:pt>
                <c:pt idx="843">
                  <c:v>2.0299999999999998</c:v>
                </c:pt>
                <c:pt idx="844">
                  <c:v>2.02</c:v>
                </c:pt>
                <c:pt idx="845">
                  <c:v>2.02</c:v>
                </c:pt>
                <c:pt idx="846">
                  <c:v>2.02</c:v>
                </c:pt>
                <c:pt idx="847">
                  <c:v>2.02</c:v>
                </c:pt>
                <c:pt idx="848">
                  <c:v>2.0099999999999998</c:v>
                </c:pt>
                <c:pt idx="849">
                  <c:v>2.0099999999999998</c:v>
                </c:pt>
                <c:pt idx="850">
                  <c:v>2.0099999999999998</c:v>
                </c:pt>
                <c:pt idx="851">
                  <c:v>2.0099999999999998</c:v>
                </c:pt>
                <c:pt idx="852">
                  <c:v>2</c:v>
                </c:pt>
                <c:pt idx="853">
                  <c:v>2</c:v>
                </c:pt>
                <c:pt idx="854">
                  <c:v>2</c:v>
                </c:pt>
                <c:pt idx="855">
                  <c:v>2</c:v>
                </c:pt>
                <c:pt idx="856">
                  <c:v>1.99</c:v>
                </c:pt>
                <c:pt idx="857">
                  <c:v>1.99</c:v>
                </c:pt>
                <c:pt idx="858">
                  <c:v>1.99</c:v>
                </c:pt>
                <c:pt idx="859">
                  <c:v>1.98</c:v>
                </c:pt>
                <c:pt idx="860">
                  <c:v>1.98</c:v>
                </c:pt>
                <c:pt idx="861">
                  <c:v>1.98</c:v>
                </c:pt>
                <c:pt idx="862">
                  <c:v>1.98</c:v>
                </c:pt>
                <c:pt idx="863">
                  <c:v>1.98</c:v>
                </c:pt>
                <c:pt idx="864">
                  <c:v>1.97</c:v>
                </c:pt>
                <c:pt idx="865">
                  <c:v>1.97</c:v>
                </c:pt>
                <c:pt idx="866">
                  <c:v>1.97</c:v>
                </c:pt>
                <c:pt idx="867">
                  <c:v>1.96</c:v>
                </c:pt>
                <c:pt idx="868">
                  <c:v>1.96</c:v>
                </c:pt>
                <c:pt idx="869">
                  <c:v>1.96</c:v>
                </c:pt>
                <c:pt idx="870">
                  <c:v>1.96</c:v>
                </c:pt>
                <c:pt idx="871">
                  <c:v>1.96</c:v>
                </c:pt>
                <c:pt idx="872">
                  <c:v>1.95</c:v>
                </c:pt>
                <c:pt idx="873">
                  <c:v>1.95</c:v>
                </c:pt>
                <c:pt idx="874">
                  <c:v>1.95</c:v>
                </c:pt>
                <c:pt idx="875">
                  <c:v>1.95</c:v>
                </c:pt>
                <c:pt idx="876">
                  <c:v>1.95</c:v>
                </c:pt>
                <c:pt idx="877">
                  <c:v>1.95</c:v>
                </c:pt>
                <c:pt idx="878">
                  <c:v>1.94</c:v>
                </c:pt>
                <c:pt idx="879">
                  <c:v>1.94</c:v>
                </c:pt>
                <c:pt idx="880">
                  <c:v>1.94</c:v>
                </c:pt>
                <c:pt idx="881">
                  <c:v>1.94</c:v>
                </c:pt>
                <c:pt idx="882">
                  <c:v>1.94</c:v>
                </c:pt>
                <c:pt idx="883">
                  <c:v>1.94</c:v>
                </c:pt>
                <c:pt idx="884">
                  <c:v>1.94</c:v>
                </c:pt>
                <c:pt idx="885">
                  <c:v>1.94</c:v>
                </c:pt>
                <c:pt idx="886">
                  <c:v>1.94</c:v>
                </c:pt>
                <c:pt idx="887">
                  <c:v>1.94</c:v>
                </c:pt>
                <c:pt idx="888">
                  <c:v>1.94</c:v>
                </c:pt>
                <c:pt idx="889">
                  <c:v>1.94</c:v>
                </c:pt>
                <c:pt idx="890">
                  <c:v>1.93</c:v>
                </c:pt>
                <c:pt idx="891">
                  <c:v>1.93</c:v>
                </c:pt>
                <c:pt idx="892">
                  <c:v>1.93</c:v>
                </c:pt>
                <c:pt idx="893">
                  <c:v>1.93</c:v>
                </c:pt>
                <c:pt idx="894">
                  <c:v>1.93</c:v>
                </c:pt>
                <c:pt idx="895">
                  <c:v>1.93</c:v>
                </c:pt>
                <c:pt idx="896">
                  <c:v>1.93</c:v>
                </c:pt>
                <c:pt idx="897">
                  <c:v>1.92</c:v>
                </c:pt>
                <c:pt idx="898">
                  <c:v>1.92</c:v>
                </c:pt>
                <c:pt idx="899">
                  <c:v>1.92</c:v>
                </c:pt>
                <c:pt idx="900">
                  <c:v>1.92</c:v>
                </c:pt>
                <c:pt idx="901">
                  <c:v>1.92</c:v>
                </c:pt>
                <c:pt idx="902">
                  <c:v>1.92</c:v>
                </c:pt>
                <c:pt idx="903">
                  <c:v>1.92</c:v>
                </c:pt>
                <c:pt idx="904">
                  <c:v>1.92</c:v>
                </c:pt>
                <c:pt idx="905">
                  <c:v>1.91</c:v>
                </c:pt>
                <c:pt idx="906">
                  <c:v>1.91</c:v>
                </c:pt>
                <c:pt idx="907">
                  <c:v>1.91</c:v>
                </c:pt>
                <c:pt idx="908">
                  <c:v>1.91</c:v>
                </c:pt>
                <c:pt idx="909">
                  <c:v>1.9</c:v>
                </c:pt>
                <c:pt idx="910">
                  <c:v>1.89</c:v>
                </c:pt>
                <c:pt idx="911">
                  <c:v>1.89</c:v>
                </c:pt>
                <c:pt idx="912">
                  <c:v>1.89</c:v>
                </c:pt>
                <c:pt idx="913">
                  <c:v>1.89</c:v>
                </c:pt>
                <c:pt idx="914">
                  <c:v>1.88</c:v>
                </c:pt>
                <c:pt idx="915">
                  <c:v>1.88</c:v>
                </c:pt>
                <c:pt idx="916">
                  <c:v>1.88</c:v>
                </c:pt>
                <c:pt idx="917">
                  <c:v>1.88</c:v>
                </c:pt>
                <c:pt idx="918">
                  <c:v>1.88</c:v>
                </c:pt>
                <c:pt idx="919">
                  <c:v>1.88</c:v>
                </c:pt>
                <c:pt idx="920">
                  <c:v>1.88</c:v>
                </c:pt>
                <c:pt idx="921">
                  <c:v>1.88</c:v>
                </c:pt>
                <c:pt idx="922">
                  <c:v>1.88</c:v>
                </c:pt>
                <c:pt idx="923">
                  <c:v>1.88</c:v>
                </c:pt>
                <c:pt idx="924">
                  <c:v>1.87</c:v>
                </c:pt>
                <c:pt idx="925">
                  <c:v>1.87</c:v>
                </c:pt>
                <c:pt idx="926">
                  <c:v>1.87</c:v>
                </c:pt>
                <c:pt idx="927">
                  <c:v>1.87</c:v>
                </c:pt>
                <c:pt idx="928">
                  <c:v>1.87</c:v>
                </c:pt>
                <c:pt idx="929">
                  <c:v>1.86</c:v>
                </c:pt>
                <c:pt idx="930">
                  <c:v>1.86</c:v>
                </c:pt>
                <c:pt idx="931">
                  <c:v>1.86</c:v>
                </c:pt>
                <c:pt idx="932">
                  <c:v>1.86</c:v>
                </c:pt>
                <c:pt idx="933">
                  <c:v>1.86</c:v>
                </c:pt>
                <c:pt idx="934">
                  <c:v>1.86</c:v>
                </c:pt>
                <c:pt idx="935">
                  <c:v>1.86</c:v>
                </c:pt>
                <c:pt idx="936">
                  <c:v>1.86</c:v>
                </c:pt>
                <c:pt idx="937">
                  <c:v>1.86</c:v>
                </c:pt>
                <c:pt idx="938">
                  <c:v>1.86</c:v>
                </c:pt>
                <c:pt idx="939">
                  <c:v>1.86</c:v>
                </c:pt>
                <c:pt idx="940">
                  <c:v>1.85</c:v>
                </c:pt>
                <c:pt idx="941">
                  <c:v>1.85</c:v>
                </c:pt>
                <c:pt idx="942">
                  <c:v>1.85</c:v>
                </c:pt>
                <c:pt idx="943">
                  <c:v>1.85</c:v>
                </c:pt>
                <c:pt idx="944">
                  <c:v>1.84</c:v>
                </c:pt>
                <c:pt idx="945">
                  <c:v>1.84</c:v>
                </c:pt>
                <c:pt idx="946">
                  <c:v>1.84</c:v>
                </c:pt>
                <c:pt idx="947">
                  <c:v>1.84</c:v>
                </c:pt>
                <c:pt idx="948">
                  <c:v>1.83</c:v>
                </c:pt>
                <c:pt idx="949">
                  <c:v>1.83</c:v>
                </c:pt>
                <c:pt idx="950">
                  <c:v>1.83</c:v>
                </c:pt>
                <c:pt idx="951">
                  <c:v>1.83</c:v>
                </c:pt>
                <c:pt idx="952">
                  <c:v>1.83</c:v>
                </c:pt>
                <c:pt idx="953">
                  <c:v>1.83</c:v>
                </c:pt>
                <c:pt idx="954">
                  <c:v>1.83</c:v>
                </c:pt>
                <c:pt idx="955">
                  <c:v>1.83</c:v>
                </c:pt>
                <c:pt idx="956">
                  <c:v>1.83</c:v>
                </c:pt>
                <c:pt idx="957">
                  <c:v>1.82</c:v>
                </c:pt>
                <c:pt idx="958">
                  <c:v>1.82</c:v>
                </c:pt>
                <c:pt idx="959">
                  <c:v>1.82</c:v>
                </c:pt>
                <c:pt idx="960">
                  <c:v>1.82</c:v>
                </c:pt>
                <c:pt idx="961">
                  <c:v>1.82</c:v>
                </c:pt>
                <c:pt idx="962">
                  <c:v>1.82</c:v>
                </c:pt>
                <c:pt idx="963">
                  <c:v>1.82</c:v>
                </c:pt>
                <c:pt idx="964">
                  <c:v>1.82</c:v>
                </c:pt>
                <c:pt idx="965">
                  <c:v>1.81</c:v>
                </c:pt>
                <c:pt idx="966">
                  <c:v>1.81</c:v>
                </c:pt>
                <c:pt idx="967">
                  <c:v>1.81</c:v>
                </c:pt>
                <c:pt idx="968">
                  <c:v>1.81</c:v>
                </c:pt>
                <c:pt idx="969">
                  <c:v>1.81</c:v>
                </c:pt>
                <c:pt idx="970">
                  <c:v>1.8</c:v>
                </c:pt>
                <c:pt idx="971">
                  <c:v>1.8</c:v>
                </c:pt>
                <c:pt idx="972">
                  <c:v>1.8</c:v>
                </c:pt>
                <c:pt idx="973">
                  <c:v>1.8</c:v>
                </c:pt>
                <c:pt idx="974">
                  <c:v>1.8</c:v>
                </c:pt>
                <c:pt idx="975">
                  <c:v>1.8</c:v>
                </c:pt>
                <c:pt idx="976">
                  <c:v>1.79</c:v>
                </c:pt>
                <c:pt idx="977">
                  <c:v>1.79</c:v>
                </c:pt>
                <c:pt idx="978">
                  <c:v>1.79</c:v>
                </c:pt>
                <c:pt idx="979">
                  <c:v>1.79</c:v>
                </c:pt>
                <c:pt idx="980">
                  <c:v>1.79</c:v>
                </c:pt>
                <c:pt idx="981">
                  <c:v>1.78</c:v>
                </c:pt>
                <c:pt idx="982">
                  <c:v>1.78</c:v>
                </c:pt>
                <c:pt idx="983">
                  <c:v>1.78</c:v>
                </c:pt>
                <c:pt idx="984">
                  <c:v>1.77</c:v>
                </c:pt>
                <c:pt idx="985">
                  <c:v>1.77</c:v>
                </c:pt>
                <c:pt idx="986">
                  <c:v>1.77</c:v>
                </c:pt>
                <c:pt idx="987">
                  <c:v>1.77</c:v>
                </c:pt>
                <c:pt idx="988">
                  <c:v>1.76</c:v>
                </c:pt>
                <c:pt idx="989">
                  <c:v>1.76</c:v>
                </c:pt>
                <c:pt idx="990">
                  <c:v>1.76</c:v>
                </c:pt>
                <c:pt idx="991">
                  <c:v>1.76</c:v>
                </c:pt>
                <c:pt idx="992">
                  <c:v>1.76</c:v>
                </c:pt>
                <c:pt idx="993">
                  <c:v>1.76</c:v>
                </c:pt>
                <c:pt idx="994">
                  <c:v>1.76</c:v>
                </c:pt>
                <c:pt idx="995">
                  <c:v>1.76</c:v>
                </c:pt>
                <c:pt idx="996">
                  <c:v>1.76</c:v>
                </c:pt>
                <c:pt idx="997">
                  <c:v>1.76</c:v>
                </c:pt>
                <c:pt idx="998">
                  <c:v>1.76</c:v>
                </c:pt>
                <c:pt idx="999">
                  <c:v>1.76</c:v>
                </c:pt>
                <c:pt idx="1000">
                  <c:v>1.76</c:v>
                </c:pt>
                <c:pt idx="1001">
                  <c:v>1.76</c:v>
                </c:pt>
                <c:pt idx="1002">
                  <c:v>1.76</c:v>
                </c:pt>
                <c:pt idx="1003">
                  <c:v>1.76</c:v>
                </c:pt>
                <c:pt idx="1004">
                  <c:v>1.75</c:v>
                </c:pt>
                <c:pt idx="1005">
                  <c:v>1.75</c:v>
                </c:pt>
                <c:pt idx="1006">
                  <c:v>1.75</c:v>
                </c:pt>
                <c:pt idx="1007">
                  <c:v>1.75</c:v>
                </c:pt>
                <c:pt idx="1008">
                  <c:v>1.75</c:v>
                </c:pt>
                <c:pt idx="1009">
                  <c:v>1.75</c:v>
                </c:pt>
                <c:pt idx="1010">
                  <c:v>1.75</c:v>
                </c:pt>
                <c:pt idx="1011">
                  <c:v>1.75</c:v>
                </c:pt>
                <c:pt idx="1012">
                  <c:v>1.75</c:v>
                </c:pt>
                <c:pt idx="1013">
                  <c:v>1.75</c:v>
                </c:pt>
                <c:pt idx="1014">
                  <c:v>1.75</c:v>
                </c:pt>
                <c:pt idx="1015">
                  <c:v>1.75</c:v>
                </c:pt>
                <c:pt idx="1016">
                  <c:v>1.75</c:v>
                </c:pt>
                <c:pt idx="1017">
                  <c:v>1.75</c:v>
                </c:pt>
                <c:pt idx="1018">
                  <c:v>1.74</c:v>
                </c:pt>
                <c:pt idx="1019">
                  <c:v>1.74</c:v>
                </c:pt>
                <c:pt idx="1020">
                  <c:v>1.74</c:v>
                </c:pt>
                <c:pt idx="1021">
                  <c:v>1.74</c:v>
                </c:pt>
                <c:pt idx="1022">
                  <c:v>1.74</c:v>
                </c:pt>
                <c:pt idx="1023">
                  <c:v>1.74</c:v>
                </c:pt>
                <c:pt idx="1024">
                  <c:v>1.74</c:v>
                </c:pt>
                <c:pt idx="1025">
                  <c:v>1.74</c:v>
                </c:pt>
                <c:pt idx="1026">
                  <c:v>1.74</c:v>
                </c:pt>
                <c:pt idx="1027">
                  <c:v>1.73</c:v>
                </c:pt>
                <c:pt idx="1028">
                  <c:v>1.73</c:v>
                </c:pt>
                <c:pt idx="1029">
                  <c:v>1.73</c:v>
                </c:pt>
                <c:pt idx="1030">
                  <c:v>1.73</c:v>
                </c:pt>
                <c:pt idx="1031">
                  <c:v>1.73</c:v>
                </c:pt>
                <c:pt idx="1032">
                  <c:v>1.73</c:v>
                </c:pt>
                <c:pt idx="1033">
                  <c:v>1.73</c:v>
                </c:pt>
                <c:pt idx="1034">
                  <c:v>1.72</c:v>
                </c:pt>
                <c:pt idx="1035">
                  <c:v>1.72</c:v>
                </c:pt>
                <c:pt idx="1036">
                  <c:v>1.72</c:v>
                </c:pt>
                <c:pt idx="1037">
                  <c:v>1.72</c:v>
                </c:pt>
                <c:pt idx="1038">
                  <c:v>1.72</c:v>
                </c:pt>
                <c:pt idx="1039">
                  <c:v>1.72</c:v>
                </c:pt>
                <c:pt idx="1040">
                  <c:v>1.72</c:v>
                </c:pt>
                <c:pt idx="1041">
                  <c:v>1.71</c:v>
                </c:pt>
                <c:pt idx="1042">
                  <c:v>1.71</c:v>
                </c:pt>
                <c:pt idx="1043">
                  <c:v>1.71</c:v>
                </c:pt>
                <c:pt idx="1044">
                  <c:v>1.71</c:v>
                </c:pt>
                <c:pt idx="1045">
                  <c:v>1.71</c:v>
                </c:pt>
                <c:pt idx="1046">
                  <c:v>1.71</c:v>
                </c:pt>
                <c:pt idx="1047">
                  <c:v>1.71</c:v>
                </c:pt>
                <c:pt idx="1048">
                  <c:v>1.71</c:v>
                </c:pt>
                <c:pt idx="1049">
                  <c:v>1.71</c:v>
                </c:pt>
                <c:pt idx="1050">
                  <c:v>1.7</c:v>
                </c:pt>
                <c:pt idx="1051">
                  <c:v>1.7</c:v>
                </c:pt>
                <c:pt idx="1052">
                  <c:v>1.7</c:v>
                </c:pt>
                <c:pt idx="1053">
                  <c:v>1.7</c:v>
                </c:pt>
                <c:pt idx="1054">
                  <c:v>1.7</c:v>
                </c:pt>
                <c:pt idx="1055">
                  <c:v>1.7</c:v>
                </c:pt>
                <c:pt idx="1056">
                  <c:v>1.7</c:v>
                </c:pt>
                <c:pt idx="1057">
                  <c:v>1.7</c:v>
                </c:pt>
                <c:pt idx="1058">
                  <c:v>1.69</c:v>
                </c:pt>
                <c:pt idx="1059">
                  <c:v>1.69</c:v>
                </c:pt>
                <c:pt idx="1060">
                  <c:v>1.69</c:v>
                </c:pt>
                <c:pt idx="1061">
                  <c:v>1.69</c:v>
                </c:pt>
                <c:pt idx="1062">
                  <c:v>1.69</c:v>
                </c:pt>
                <c:pt idx="1063">
                  <c:v>1.69</c:v>
                </c:pt>
                <c:pt idx="1064">
                  <c:v>1.69</c:v>
                </c:pt>
                <c:pt idx="1065">
                  <c:v>1.69</c:v>
                </c:pt>
                <c:pt idx="1066">
                  <c:v>1.69</c:v>
                </c:pt>
                <c:pt idx="1067">
                  <c:v>1.69</c:v>
                </c:pt>
                <c:pt idx="1068">
                  <c:v>1.69</c:v>
                </c:pt>
                <c:pt idx="1069">
                  <c:v>1.69</c:v>
                </c:pt>
                <c:pt idx="1070">
                  <c:v>1.68</c:v>
                </c:pt>
                <c:pt idx="1071">
                  <c:v>1.68</c:v>
                </c:pt>
                <c:pt idx="1072">
                  <c:v>1.68</c:v>
                </c:pt>
                <c:pt idx="1073">
                  <c:v>1.68</c:v>
                </c:pt>
                <c:pt idx="1074">
                  <c:v>1.68</c:v>
                </c:pt>
                <c:pt idx="1075">
                  <c:v>1.68</c:v>
                </c:pt>
                <c:pt idx="1076">
                  <c:v>1.68</c:v>
                </c:pt>
                <c:pt idx="1077">
                  <c:v>1.68</c:v>
                </c:pt>
                <c:pt idx="1078">
                  <c:v>1.68</c:v>
                </c:pt>
                <c:pt idx="1079">
                  <c:v>1.68</c:v>
                </c:pt>
                <c:pt idx="1080">
                  <c:v>1.68</c:v>
                </c:pt>
                <c:pt idx="1081">
                  <c:v>1.68</c:v>
                </c:pt>
                <c:pt idx="1082">
                  <c:v>1.67</c:v>
                </c:pt>
                <c:pt idx="1083">
                  <c:v>1.67</c:v>
                </c:pt>
                <c:pt idx="1084">
                  <c:v>1.67</c:v>
                </c:pt>
                <c:pt idx="1085">
                  <c:v>1.67</c:v>
                </c:pt>
                <c:pt idx="1086">
                  <c:v>1.67</c:v>
                </c:pt>
                <c:pt idx="1087">
                  <c:v>1.67</c:v>
                </c:pt>
                <c:pt idx="1088">
                  <c:v>1.67</c:v>
                </c:pt>
                <c:pt idx="1089">
                  <c:v>1.67</c:v>
                </c:pt>
                <c:pt idx="1090">
                  <c:v>1.67</c:v>
                </c:pt>
                <c:pt idx="1091">
                  <c:v>1.67</c:v>
                </c:pt>
                <c:pt idx="1092">
                  <c:v>1.67</c:v>
                </c:pt>
                <c:pt idx="1093">
                  <c:v>1.67</c:v>
                </c:pt>
                <c:pt idx="1094">
                  <c:v>1.67</c:v>
                </c:pt>
                <c:pt idx="1095">
                  <c:v>1.67</c:v>
                </c:pt>
                <c:pt idx="1096">
                  <c:v>1.67</c:v>
                </c:pt>
                <c:pt idx="1097">
                  <c:v>1.66</c:v>
                </c:pt>
                <c:pt idx="1098">
                  <c:v>1.66</c:v>
                </c:pt>
                <c:pt idx="1099">
                  <c:v>1.66</c:v>
                </c:pt>
                <c:pt idx="1100">
                  <c:v>1.66</c:v>
                </c:pt>
                <c:pt idx="1101">
                  <c:v>1.66</c:v>
                </c:pt>
                <c:pt idx="1102">
                  <c:v>1.66</c:v>
                </c:pt>
                <c:pt idx="1103">
                  <c:v>1.66</c:v>
                </c:pt>
                <c:pt idx="1104">
                  <c:v>1.66</c:v>
                </c:pt>
                <c:pt idx="1105">
                  <c:v>1.66</c:v>
                </c:pt>
                <c:pt idx="1106">
                  <c:v>1.66</c:v>
                </c:pt>
                <c:pt idx="1107">
                  <c:v>1.65</c:v>
                </c:pt>
                <c:pt idx="1108">
                  <c:v>1.65</c:v>
                </c:pt>
                <c:pt idx="1109">
                  <c:v>1.65</c:v>
                </c:pt>
                <c:pt idx="1110">
                  <c:v>1.65</c:v>
                </c:pt>
                <c:pt idx="1111">
                  <c:v>1.65</c:v>
                </c:pt>
                <c:pt idx="1112">
                  <c:v>1.65</c:v>
                </c:pt>
                <c:pt idx="1113">
                  <c:v>1.65</c:v>
                </c:pt>
                <c:pt idx="1114">
                  <c:v>1.65</c:v>
                </c:pt>
                <c:pt idx="1115">
                  <c:v>1.65</c:v>
                </c:pt>
                <c:pt idx="1116">
                  <c:v>1.65</c:v>
                </c:pt>
                <c:pt idx="1117">
                  <c:v>1.64</c:v>
                </c:pt>
                <c:pt idx="1118">
                  <c:v>1.64</c:v>
                </c:pt>
                <c:pt idx="1119">
                  <c:v>1.64</c:v>
                </c:pt>
                <c:pt idx="1120">
                  <c:v>1.64</c:v>
                </c:pt>
                <c:pt idx="1121">
                  <c:v>1.64</c:v>
                </c:pt>
                <c:pt idx="1122">
                  <c:v>1.64</c:v>
                </c:pt>
                <c:pt idx="1123">
                  <c:v>1.64</c:v>
                </c:pt>
                <c:pt idx="1124">
                  <c:v>1.64</c:v>
                </c:pt>
                <c:pt idx="1125">
                  <c:v>1.63</c:v>
                </c:pt>
                <c:pt idx="1126">
                  <c:v>1.63</c:v>
                </c:pt>
                <c:pt idx="1127">
                  <c:v>1.63</c:v>
                </c:pt>
                <c:pt idx="1128">
                  <c:v>1.63</c:v>
                </c:pt>
                <c:pt idx="1129">
                  <c:v>1.63</c:v>
                </c:pt>
                <c:pt idx="1130">
                  <c:v>1.63</c:v>
                </c:pt>
                <c:pt idx="1131">
                  <c:v>1.63</c:v>
                </c:pt>
                <c:pt idx="1132">
                  <c:v>1.63</c:v>
                </c:pt>
                <c:pt idx="1133">
                  <c:v>1.62</c:v>
                </c:pt>
                <c:pt idx="1134">
                  <c:v>1.62</c:v>
                </c:pt>
                <c:pt idx="1135">
                  <c:v>1.62</c:v>
                </c:pt>
                <c:pt idx="1136">
                  <c:v>1.62</c:v>
                </c:pt>
                <c:pt idx="1137">
                  <c:v>1.62</c:v>
                </c:pt>
                <c:pt idx="1138">
                  <c:v>1.62</c:v>
                </c:pt>
                <c:pt idx="1139">
                  <c:v>1.62</c:v>
                </c:pt>
                <c:pt idx="1140">
                  <c:v>1.62</c:v>
                </c:pt>
                <c:pt idx="1141">
                  <c:v>1.62</c:v>
                </c:pt>
                <c:pt idx="1142">
                  <c:v>1.62</c:v>
                </c:pt>
                <c:pt idx="1143">
                  <c:v>1.62</c:v>
                </c:pt>
                <c:pt idx="1144">
                  <c:v>1.61</c:v>
                </c:pt>
                <c:pt idx="1145">
                  <c:v>1.61</c:v>
                </c:pt>
                <c:pt idx="1146">
                  <c:v>1.61</c:v>
                </c:pt>
                <c:pt idx="1147">
                  <c:v>1.61</c:v>
                </c:pt>
                <c:pt idx="1148">
                  <c:v>1.61</c:v>
                </c:pt>
                <c:pt idx="1149">
                  <c:v>1.6</c:v>
                </c:pt>
                <c:pt idx="1150">
                  <c:v>1.6</c:v>
                </c:pt>
                <c:pt idx="1151">
                  <c:v>1.6</c:v>
                </c:pt>
                <c:pt idx="1152">
                  <c:v>1.6</c:v>
                </c:pt>
                <c:pt idx="1153">
                  <c:v>1.6</c:v>
                </c:pt>
                <c:pt idx="1154">
                  <c:v>1.6</c:v>
                </c:pt>
                <c:pt idx="1155">
                  <c:v>1.6</c:v>
                </c:pt>
                <c:pt idx="1156">
                  <c:v>1.6</c:v>
                </c:pt>
                <c:pt idx="1157">
                  <c:v>1.6</c:v>
                </c:pt>
                <c:pt idx="1158">
                  <c:v>1.6</c:v>
                </c:pt>
                <c:pt idx="1159">
                  <c:v>1.59</c:v>
                </c:pt>
                <c:pt idx="1160">
                  <c:v>1.59</c:v>
                </c:pt>
                <c:pt idx="1161">
                  <c:v>1.59</c:v>
                </c:pt>
                <c:pt idx="1162">
                  <c:v>1.59</c:v>
                </c:pt>
                <c:pt idx="1163">
                  <c:v>1.59</c:v>
                </c:pt>
                <c:pt idx="1164">
                  <c:v>1.59</c:v>
                </c:pt>
                <c:pt idx="1165">
                  <c:v>1.59</c:v>
                </c:pt>
                <c:pt idx="1166">
                  <c:v>1.59</c:v>
                </c:pt>
                <c:pt idx="1167">
                  <c:v>1.58</c:v>
                </c:pt>
                <c:pt idx="1168">
                  <c:v>1.58</c:v>
                </c:pt>
                <c:pt idx="1169">
                  <c:v>1.58</c:v>
                </c:pt>
                <c:pt idx="1170">
                  <c:v>1.58</c:v>
                </c:pt>
                <c:pt idx="1171">
                  <c:v>1.58</c:v>
                </c:pt>
                <c:pt idx="1172">
                  <c:v>1.58</c:v>
                </c:pt>
                <c:pt idx="1173">
                  <c:v>1.58</c:v>
                </c:pt>
                <c:pt idx="1174">
                  <c:v>1.58</c:v>
                </c:pt>
                <c:pt idx="1175">
                  <c:v>1.57</c:v>
                </c:pt>
                <c:pt idx="1176">
                  <c:v>1.57</c:v>
                </c:pt>
                <c:pt idx="1177">
                  <c:v>1.57</c:v>
                </c:pt>
                <c:pt idx="1178">
                  <c:v>1.57</c:v>
                </c:pt>
                <c:pt idx="1179">
                  <c:v>1.57</c:v>
                </c:pt>
                <c:pt idx="1180">
                  <c:v>1.57</c:v>
                </c:pt>
                <c:pt idx="1181">
                  <c:v>1.57</c:v>
                </c:pt>
                <c:pt idx="1182">
                  <c:v>1.57</c:v>
                </c:pt>
                <c:pt idx="1183">
                  <c:v>1.57</c:v>
                </c:pt>
                <c:pt idx="1184">
                  <c:v>1.57</c:v>
                </c:pt>
                <c:pt idx="1185">
                  <c:v>1.57</c:v>
                </c:pt>
                <c:pt idx="1186">
                  <c:v>1.57</c:v>
                </c:pt>
                <c:pt idx="1187">
                  <c:v>1.56</c:v>
                </c:pt>
                <c:pt idx="1188">
                  <c:v>1.56</c:v>
                </c:pt>
                <c:pt idx="1189">
                  <c:v>1.56</c:v>
                </c:pt>
                <c:pt idx="1190">
                  <c:v>1.56</c:v>
                </c:pt>
                <c:pt idx="1191">
                  <c:v>1.56</c:v>
                </c:pt>
                <c:pt idx="1192">
                  <c:v>1.56</c:v>
                </c:pt>
                <c:pt idx="1193">
                  <c:v>1.56</c:v>
                </c:pt>
                <c:pt idx="1194">
                  <c:v>1.56</c:v>
                </c:pt>
                <c:pt idx="1195">
                  <c:v>1.56</c:v>
                </c:pt>
                <c:pt idx="1196">
                  <c:v>1.56</c:v>
                </c:pt>
                <c:pt idx="1197">
                  <c:v>1.56</c:v>
                </c:pt>
                <c:pt idx="1198">
                  <c:v>1.56</c:v>
                </c:pt>
                <c:pt idx="1199">
                  <c:v>1.55</c:v>
                </c:pt>
                <c:pt idx="1200">
                  <c:v>1.55</c:v>
                </c:pt>
                <c:pt idx="1201">
                  <c:v>1.55</c:v>
                </c:pt>
                <c:pt idx="1202">
                  <c:v>1.55</c:v>
                </c:pt>
                <c:pt idx="1203">
                  <c:v>1.55</c:v>
                </c:pt>
                <c:pt idx="1204">
                  <c:v>1.55</c:v>
                </c:pt>
                <c:pt idx="1205">
                  <c:v>1.55</c:v>
                </c:pt>
                <c:pt idx="1206">
                  <c:v>1.55</c:v>
                </c:pt>
                <c:pt idx="1207">
                  <c:v>1.55</c:v>
                </c:pt>
                <c:pt idx="1208">
                  <c:v>1.55</c:v>
                </c:pt>
                <c:pt idx="1209">
                  <c:v>1.55</c:v>
                </c:pt>
                <c:pt idx="1210">
                  <c:v>1.54</c:v>
                </c:pt>
                <c:pt idx="1211">
                  <c:v>1.54</c:v>
                </c:pt>
                <c:pt idx="1212">
                  <c:v>1.54</c:v>
                </c:pt>
                <c:pt idx="1213">
                  <c:v>1.54</c:v>
                </c:pt>
                <c:pt idx="1214">
                  <c:v>1.54</c:v>
                </c:pt>
                <c:pt idx="1215">
                  <c:v>1.54</c:v>
                </c:pt>
                <c:pt idx="1216">
                  <c:v>1.54</c:v>
                </c:pt>
                <c:pt idx="1217">
                  <c:v>1.54</c:v>
                </c:pt>
                <c:pt idx="1218">
                  <c:v>1.54</c:v>
                </c:pt>
                <c:pt idx="1219">
                  <c:v>1.53</c:v>
                </c:pt>
                <c:pt idx="1220">
                  <c:v>1.53</c:v>
                </c:pt>
                <c:pt idx="1221">
                  <c:v>1.53</c:v>
                </c:pt>
                <c:pt idx="1222">
                  <c:v>1.53</c:v>
                </c:pt>
                <c:pt idx="1223">
                  <c:v>1.53</c:v>
                </c:pt>
                <c:pt idx="1224">
                  <c:v>1.53</c:v>
                </c:pt>
                <c:pt idx="1225">
                  <c:v>1.53</c:v>
                </c:pt>
                <c:pt idx="1226">
                  <c:v>1.53</c:v>
                </c:pt>
                <c:pt idx="1227">
                  <c:v>1.53</c:v>
                </c:pt>
                <c:pt idx="1228">
                  <c:v>1.52</c:v>
                </c:pt>
                <c:pt idx="1229">
                  <c:v>1.52</c:v>
                </c:pt>
                <c:pt idx="1230">
                  <c:v>1.52</c:v>
                </c:pt>
                <c:pt idx="1231">
                  <c:v>1.52</c:v>
                </c:pt>
                <c:pt idx="1232">
                  <c:v>1.52</c:v>
                </c:pt>
                <c:pt idx="1233">
                  <c:v>1.52</c:v>
                </c:pt>
                <c:pt idx="1234">
                  <c:v>1.52</c:v>
                </c:pt>
                <c:pt idx="1235">
                  <c:v>1.52</c:v>
                </c:pt>
                <c:pt idx="1236">
                  <c:v>1.52</c:v>
                </c:pt>
                <c:pt idx="1237">
                  <c:v>1.52</c:v>
                </c:pt>
                <c:pt idx="1238">
                  <c:v>1.52</c:v>
                </c:pt>
                <c:pt idx="1239">
                  <c:v>1.52</c:v>
                </c:pt>
                <c:pt idx="1240">
                  <c:v>1.51</c:v>
                </c:pt>
                <c:pt idx="1241">
                  <c:v>1.51</c:v>
                </c:pt>
                <c:pt idx="1242">
                  <c:v>1.51</c:v>
                </c:pt>
                <c:pt idx="1243">
                  <c:v>1.51</c:v>
                </c:pt>
                <c:pt idx="1244">
                  <c:v>1.51</c:v>
                </c:pt>
                <c:pt idx="1245">
                  <c:v>1.51</c:v>
                </c:pt>
                <c:pt idx="1246">
                  <c:v>1.51</c:v>
                </c:pt>
                <c:pt idx="1247">
                  <c:v>1.51</c:v>
                </c:pt>
                <c:pt idx="1248">
                  <c:v>1.51</c:v>
                </c:pt>
                <c:pt idx="1249">
                  <c:v>1.51</c:v>
                </c:pt>
                <c:pt idx="1250">
                  <c:v>1.51</c:v>
                </c:pt>
                <c:pt idx="1251">
                  <c:v>1.51</c:v>
                </c:pt>
                <c:pt idx="1252">
                  <c:v>1.51</c:v>
                </c:pt>
                <c:pt idx="1253">
                  <c:v>1.51</c:v>
                </c:pt>
                <c:pt idx="1254">
                  <c:v>1.5</c:v>
                </c:pt>
                <c:pt idx="1255">
                  <c:v>1.5</c:v>
                </c:pt>
                <c:pt idx="1256">
                  <c:v>1.5</c:v>
                </c:pt>
                <c:pt idx="1257">
                  <c:v>1.5</c:v>
                </c:pt>
                <c:pt idx="1258">
                  <c:v>1.5</c:v>
                </c:pt>
                <c:pt idx="1259">
                  <c:v>1.5</c:v>
                </c:pt>
                <c:pt idx="1260">
                  <c:v>1.5</c:v>
                </c:pt>
                <c:pt idx="1261">
                  <c:v>1.5</c:v>
                </c:pt>
                <c:pt idx="1262">
                  <c:v>1.5</c:v>
                </c:pt>
                <c:pt idx="1263">
                  <c:v>1.5</c:v>
                </c:pt>
                <c:pt idx="1264">
                  <c:v>1.5</c:v>
                </c:pt>
                <c:pt idx="1265">
                  <c:v>1.5</c:v>
                </c:pt>
                <c:pt idx="1266">
                  <c:v>1.49</c:v>
                </c:pt>
                <c:pt idx="1267">
                  <c:v>1.49</c:v>
                </c:pt>
                <c:pt idx="1268">
                  <c:v>1.49</c:v>
                </c:pt>
                <c:pt idx="1269">
                  <c:v>1.49</c:v>
                </c:pt>
                <c:pt idx="1270">
                  <c:v>1.49</c:v>
                </c:pt>
                <c:pt idx="1271">
                  <c:v>1.49</c:v>
                </c:pt>
                <c:pt idx="1272">
                  <c:v>1.49</c:v>
                </c:pt>
                <c:pt idx="1273">
                  <c:v>1.49</c:v>
                </c:pt>
                <c:pt idx="1274">
                  <c:v>1.49</c:v>
                </c:pt>
                <c:pt idx="1275">
                  <c:v>1.49</c:v>
                </c:pt>
                <c:pt idx="1276">
                  <c:v>1.48</c:v>
                </c:pt>
                <c:pt idx="1277">
                  <c:v>1.48</c:v>
                </c:pt>
                <c:pt idx="1278">
                  <c:v>1.48</c:v>
                </c:pt>
                <c:pt idx="1279">
                  <c:v>1.48</c:v>
                </c:pt>
                <c:pt idx="1280">
                  <c:v>1.48</c:v>
                </c:pt>
                <c:pt idx="1281">
                  <c:v>1.48</c:v>
                </c:pt>
                <c:pt idx="1282">
                  <c:v>1.48</c:v>
                </c:pt>
                <c:pt idx="1283">
                  <c:v>1.48</c:v>
                </c:pt>
                <c:pt idx="1284">
                  <c:v>1.48</c:v>
                </c:pt>
                <c:pt idx="1285">
                  <c:v>1.48</c:v>
                </c:pt>
                <c:pt idx="1286">
                  <c:v>1.48</c:v>
                </c:pt>
                <c:pt idx="1287">
                  <c:v>1.48</c:v>
                </c:pt>
                <c:pt idx="1288">
                  <c:v>1.48</c:v>
                </c:pt>
                <c:pt idx="1289">
                  <c:v>1.48</c:v>
                </c:pt>
                <c:pt idx="1290">
                  <c:v>1.47</c:v>
                </c:pt>
                <c:pt idx="1291">
                  <c:v>1.47</c:v>
                </c:pt>
                <c:pt idx="1292">
                  <c:v>1.47</c:v>
                </c:pt>
                <c:pt idx="1293">
                  <c:v>1.47</c:v>
                </c:pt>
                <c:pt idx="1294">
                  <c:v>1.47</c:v>
                </c:pt>
                <c:pt idx="1295">
                  <c:v>1.47</c:v>
                </c:pt>
                <c:pt idx="1296">
                  <c:v>1.47</c:v>
                </c:pt>
                <c:pt idx="1297">
                  <c:v>1.46</c:v>
                </c:pt>
                <c:pt idx="1298">
                  <c:v>1.46</c:v>
                </c:pt>
                <c:pt idx="1299">
                  <c:v>1.46</c:v>
                </c:pt>
                <c:pt idx="1300">
                  <c:v>1.46</c:v>
                </c:pt>
                <c:pt idx="1301">
                  <c:v>1.46</c:v>
                </c:pt>
                <c:pt idx="1302">
                  <c:v>1.46</c:v>
                </c:pt>
                <c:pt idx="1303">
                  <c:v>1.46</c:v>
                </c:pt>
                <c:pt idx="1304">
                  <c:v>1.46</c:v>
                </c:pt>
                <c:pt idx="1305">
                  <c:v>1.46</c:v>
                </c:pt>
                <c:pt idx="1306">
                  <c:v>1.46</c:v>
                </c:pt>
                <c:pt idx="1307">
                  <c:v>1.46</c:v>
                </c:pt>
                <c:pt idx="1308">
                  <c:v>1.46</c:v>
                </c:pt>
                <c:pt idx="1309">
                  <c:v>1.46</c:v>
                </c:pt>
                <c:pt idx="1310">
                  <c:v>1.46</c:v>
                </c:pt>
                <c:pt idx="1311">
                  <c:v>1.46</c:v>
                </c:pt>
                <c:pt idx="1312">
                  <c:v>1.45</c:v>
                </c:pt>
                <c:pt idx="1313">
                  <c:v>1.45</c:v>
                </c:pt>
                <c:pt idx="1314">
                  <c:v>1.45</c:v>
                </c:pt>
                <c:pt idx="1315">
                  <c:v>1.45</c:v>
                </c:pt>
                <c:pt idx="1316">
                  <c:v>1.45</c:v>
                </c:pt>
                <c:pt idx="1317">
                  <c:v>1.45</c:v>
                </c:pt>
                <c:pt idx="1318">
                  <c:v>1.45</c:v>
                </c:pt>
                <c:pt idx="1319">
                  <c:v>1.45</c:v>
                </c:pt>
                <c:pt idx="1320">
                  <c:v>1.45</c:v>
                </c:pt>
                <c:pt idx="1321">
                  <c:v>1.45</c:v>
                </c:pt>
                <c:pt idx="1322">
                  <c:v>1.45</c:v>
                </c:pt>
                <c:pt idx="1323">
                  <c:v>1.45</c:v>
                </c:pt>
                <c:pt idx="1324">
                  <c:v>1.45</c:v>
                </c:pt>
                <c:pt idx="1325">
                  <c:v>1.45</c:v>
                </c:pt>
                <c:pt idx="1326">
                  <c:v>1.44</c:v>
                </c:pt>
                <c:pt idx="1327">
                  <c:v>1.44</c:v>
                </c:pt>
                <c:pt idx="1328">
                  <c:v>1.44</c:v>
                </c:pt>
                <c:pt idx="1329">
                  <c:v>1.44</c:v>
                </c:pt>
                <c:pt idx="1330">
                  <c:v>1.44</c:v>
                </c:pt>
                <c:pt idx="1331">
                  <c:v>1.44</c:v>
                </c:pt>
                <c:pt idx="1332">
                  <c:v>1.44</c:v>
                </c:pt>
                <c:pt idx="1333">
                  <c:v>1.44</c:v>
                </c:pt>
                <c:pt idx="1334">
                  <c:v>1.43</c:v>
                </c:pt>
                <c:pt idx="1335">
                  <c:v>1.43</c:v>
                </c:pt>
                <c:pt idx="1336">
                  <c:v>1.43</c:v>
                </c:pt>
                <c:pt idx="1337">
                  <c:v>1.43</c:v>
                </c:pt>
                <c:pt idx="1338">
                  <c:v>1.43</c:v>
                </c:pt>
                <c:pt idx="1339">
                  <c:v>1.43</c:v>
                </c:pt>
                <c:pt idx="1340">
                  <c:v>1.43</c:v>
                </c:pt>
                <c:pt idx="1341">
                  <c:v>1.43</c:v>
                </c:pt>
                <c:pt idx="1342">
                  <c:v>1.43</c:v>
                </c:pt>
                <c:pt idx="1343">
                  <c:v>1.43</c:v>
                </c:pt>
                <c:pt idx="1344">
                  <c:v>1.43</c:v>
                </c:pt>
                <c:pt idx="1345">
                  <c:v>1.43</c:v>
                </c:pt>
                <c:pt idx="1346">
                  <c:v>1.42</c:v>
                </c:pt>
                <c:pt idx="1347">
                  <c:v>1.42</c:v>
                </c:pt>
                <c:pt idx="1348">
                  <c:v>1.42</c:v>
                </c:pt>
                <c:pt idx="1349">
                  <c:v>1.42</c:v>
                </c:pt>
                <c:pt idx="1350">
                  <c:v>1.42</c:v>
                </c:pt>
                <c:pt idx="1351">
                  <c:v>1.42</c:v>
                </c:pt>
                <c:pt idx="1352">
                  <c:v>1.42</c:v>
                </c:pt>
                <c:pt idx="1353">
                  <c:v>1.42</c:v>
                </c:pt>
                <c:pt idx="1354">
                  <c:v>1.42</c:v>
                </c:pt>
                <c:pt idx="1355">
                  <c:v>1.42</c:v>
                </c:pt>
                <c:pt idx="1356">
                  <c:v>1.42</c:v>
                </c:pt>
                <c:pt idx="1357">
                  <c:v>1.42</c:v>
                </c:pt>
                <c:pt idx="1358">
                  <c:v>1.42</c:v>
                </c:pt>
                <c:pt idx="1359">
                  <c:v>1.42</c:v>
                </c:pt>
                <c:pt idx="1360">
                  <c:v>1.42</c:v>
                </c:pt>
                <c:pt idx="1361">
                  <c:v>1.41</c:v>
                </c:pt>
                <c:pt idx="1362">
                  <c:v>1.41</c:v>
                </c:pt>
                <c:pt idx="1363">
                  <c:v>1.41</c:v>
                </c:pt>
                <c:pt idx="1364">
                  <c:v>1.41</c:v>
                </c:pt>
                <c:pt idx="1365">
                  <c:v>1.41</c:v>
                </c:pt>
                <c:pt idx="1366">
                  <c:v>1.41</c:v>
                </c:pt>
                <c:pt idx="1367">
                  <c:v>1.41</c:v>
                </c:pt>
                <c:pt idx="1368">
                  <c:v>1.41</c:v>
                </c:pt>
                <c:pt idx="1369">
                  <c:v>1.41</c:v>
                </c:pt>
                <c:pt idx="1370">
                  <c:v>1.41</c:v>
                </c:pt>
                <c:pt idx="1371">
                  <c:v>1.41</c:v>
                </c:pt>
                <c:pt idx="1372">
                  <c:v>1.41</c:v>
                </c:pt>
                <c:pt idx="1373">
                  <c:v>1.41</c:v>
                </c:pt>
                <c:pt idx="1374">
                  <c:v>1.4</c:v>
                </c:pt>
                <c:pt idx="1375">
                  <c:v>1.4</c:v>
                </c:pt>
                <c:pt idx="1376">
                  <c:v>1.4</c:v>
                </c:pt>
                <c:pt idx="1377">
                  <c:v>1.4</c:v>
                </c:pt>
                <c:pt idx="1378">
                  <c:v>1.4</c:v>
                </c:pt>
                <c:pt idx="1379">
                  <c:v>1.4</c:v>
                </c:pt>
                <c:pt idx="1380">
                  <c:v>1.4</c:v>
                </c:pt>
                <c:pt idx="1381">
                  <c:v>1.4</c:v>
                </c:pt>
                <c:pt idx="1382">
                  <c:v>1.4</c:v>
                </c:pt>
                <c:pt idx="1383">
                  <c:v>1.4</c:v>
                </c:pt>
                <c:pt idx="1384">
                  <c:v>1.4</c:v>
                </c:pt>
                <c:pt idx="1385">
                  <c:v>1.4</c:v>
                </c:pt>
                <c:pt idx="1386">
                  <c:v>1.4</c:v>
                </c:pt>
                <c:pt idx="1387">
                  <c:v>1.39</c:v>
                </c:pt>
                <c:pt idx="1388">
                  <c:v>1.39</c:v>
                </c:pt>
                <c:pt idx="1389">
                  <c:v>1.39</c:v>
                </c:pt>
                <c:pt idx="1390">
                  <c:v>1.39</c:v>
                </c:pt>
                <c:pt idx="1391">
                  <c:v>1.39</c:v>
                </c:pt>
                <c:pt idx="1392">
                  <c:v>1.39</c:v>
                </c:pt>
                <c:pt idx="1393">
                  <c:v>1.38</c:v>
                </c:pt>
                <c:pt idx="1394">
                  <c:v>1.38</c:v>
                </c:pt>
                <c:pt idx="1395">
                  <c:v>1.38</c:v>
                </c:pt>
                <c:pt idx="1396">
                  <c:v>1.38</c:v>
                </c:pt>
                <c:pt idx="1397">
                  <c:v>1.38</c:v>
                </c:pt>
                <c:pt idx="1398">
                  <c:v>1.38</c:v>
                </c:pt>
                <c:pt idx="1399">
                  <c:v>1.38</c:v>
                </c:pt>
                <c:pt idx="1400">
                  <c:v>1.38</c:v>
                </c:pt>
                <c:pt idx="1401">
                  <c:v>1.38</c:v>
                </c:pt>
                <c:pt idx="1402">
                  <c:v>1.38</c:v>
                </c:pt>
                <c:pt idx="1403">
                  <c:v>1.38</c:v>
                </c:pt>
                <c:pt idx="1404">
                  <c:v>1.38</c:v>
                </c:pt>
                <c:pt idx="1405">
                  <c:v>1.38</c:v>
                </c:pt>
                <c:pt idx="1406">
                  <c:v>1.38</c:v>
                </c:pt>
                <c:pt idx="1407">
                  <c:v>1.38</c:v>
                </c:pt>
                <c:pt idx="1408">
                  <c:v>1.37</c:v>
                </c:pt>
                <c:pt idx="1409">
                  <c:v>1.37</c:v>
                </c:pt>
                <c:pt idx="1410">
                  <c:v>1.37</c:v>
                </c:pt>
                <c:pt idx="1411">
                  <c:v>1.37</c:v>
                </c:pt>
                <c:pt idx="1412">
                  <c:v>1.37</c:v>
                </c:pt>
                <c:pt idx="1413">
                  <c:v>1.37</c:v>
                </c:pt>
                <c:pt idx="1414">
                  <c:v>1.37</c:v>
                </c:pt>
                <c:pt idx="1415">
                  <c:v>1.37</c:v>
                </c:pt>
                <c:pt idx="1416">
                  <c:v>1.37</c:v>
                </c:pt>
                <c:pt idx="1417">
                  <c:v>1.36</c:v>
                </c:pt>
                <c:pt idx="1418">
                  <c:v>1.36</c:v>
                </c:pt>
                <c:pt idx="1419">
                  <c:v>1.36</c:v>
                </c:pt>
                <c:pt idx="1420">
                  <c:v>1.36</c:v>
                </c:pt>
                <c:pt idx="1421">
                  <c:v>1.36</c:v>
                </c:pt>
                <c:pt idx="1422">
                  <c:v>1.36</c:v>
                </c:pt>
                <c:pt idx="1423">
                  <c:v>1.36</c:v>
                </c:pt>
                <c:pt idx="1424">
                  <c:v>1.36</c:v>
                </c:pt>
                <c:pt idx="1425">
                  <c:v>1.36</c:v>
                </c:pt>
                <c:pt idx="1426">
                  <c:v>1.36</c:v>
                </c:pt>
                <c:pt idx="1427">
                  <c:v>1.36</c:v>
                </c:pt>
                <c:pt idx="1428">
                  <c:v>1.35</c:v>
                </c:pt>
                <c:pt idx="1429">
                  <c:v>1.35</c:v>
                </c:pt>
                <c:pt idx="1430">
                  <c:v>1.35</c:v>
                </c:pt>
                <c:pt idx="1431">
                  <c:v>1.35</c:v>
                </c:pt>
                <c:pt idx="1432">
                  <c:v>1.35</c:v>
                </c:pt>
                <c:pt idx="1433">
                  <c:v>1.35</c:v>
                </c:pt>
                <c:pt idx="1434">
                  <c:v>1.35</c:v>
                </c:pt>
                <c:pt idx="1435">
                  <c:v>1.35</c:v>
                </c:pt>
                <c:pt idx="1436">
                  <c:v>1.35</c:v>
                </c:pt>
                <c:pt idx="1437">
                  <c:v>1.35</c:v>
                </c:pt>
                <c:pt idx="1438">
                  <c:v>1.35</c:v>
                </c:pt>
                <c:pt idx="1439">
                  <c:v>1.35</c:v>
                </c:pt>
                <c:pt idx="1440">
                  <c:v>1.35</c:v>
                </c:pt>
                <c:pt idx="1441">
                  <c:v>1.35</c:v>
                </c:pt>
                <c:pt idx="1442">
                  <c:v>1.35</c:v>
                </c:pt>
                <c:pt idx="1443">
                  <c:v>1.35</c:v>
                </c:pt>
                <c:pt idx="1444">
                  <c:v>1.35</c:v>
                </c:pt>
                <c:pt idx="1445">
                  <c:v>1.35</c:v>
                </c:pt>
                <c:pt idx="1446">
                  <c:v>1.34</c:v>
                </c:pt>
                <c:pt idx="1447">
                  <c:v>1.34</c:v>
                </c:pt>
                <c:pt idx="1448">
                  <c:v>1.34</c:v>
                </c:pt>
                <c:pt idx="1449">
                  <c:v>1.34</c:v>
                </c:pt>
                <c:pt idx="1450">
                  <c:v>1.34</c:v>
                </c:pt>
                <c:pt idx="1451">
                  <c:v>1.34</c:v>
                </c:pt>
                <c:pt idx="1452">
                  <c:v>1.34</c:v>
                </c:pt>
                <c:pt idx="1453">
                  <c:v>1.34</c:v>
                </c:pt>
                <c:pt idx="1454">
                  <c:v>1.34</c:v>
                </c:pt>
                <c:pt idx="1455">
                  <c:v>1.34</c:v>
                </c:pt>
                <c:pt idx="1456">
                  <c:v>1.34</c:v>
                </c:pt>
                <c:pt idx="1457">
                  <c:v>1.34</c:v>
                </c:pt>
                <c:pt idx="1458">
                  <c:v>1.34</c:v>
                </c:pt>
                <c:pt idx="1459">
                  <c:v>1.34</c:v>
                </c:pt>
                <c:pt idx="1460">
                  <c:v>1.34</c:v>
                </c:pt>
                <c:pt idx="1461">
                  <c:v>1.34</c:v>
                </c:pt>
                <c:pt idx="1462">
                  <c:v>1.34</c:v>
                </c:pt>
                <c:pt idx="1463">
                  <c:v>1.34</c:v>
                </c:pt>
                <c:pt idx="1464">
                  <c:v>1.34</c:v>
                </c:pt>
                <c:pt idx="1465">
                  <c:v>1.34</c:v>
                </c:pt>
                <c:pt idx="1466">
                  <c:v>1.33</c:v>
                </c:pt>
                <c:pt idx="1467">
                  <c:v>1.33</c:v>
                </c:pt>
                <c:pt idx="1468">
                  <c:v>1.33</c:v>
                </c:pt>
                <c:pt idx="1469">
                  <c:v>1.33</c:v>
                </c:pt>
                <c:pt idx="1470">
                  <c:v>1.33</c:v>
                </c:pt>
                <c:pt idx="1471">
                  <c:v>1.33</c:v>
                </c:pt>
                <c:pt idx="1472">
                  <c:v>1.33</c:v>
                </c:pt>
                <c:pt idx="1473">
                  <c:v>1.33</c:v>
                </c:pt>
                <c:pt idx="1474">
                  <c:v>1.33</c:v>
                </c:pt>
                <c:pt idx="1475">
                  <c:v>1.33</c:v>
                </c:pt>
                <c:pt idx="1476">
                  <c:v>1.33</c:v>
                </c:pt>
                <c:pt idx="1477">
                  <c:v>1.33</c:v>
                </c:pt>
                <c:pt idx="1478">
                  <c:v>1.32</c:v>
                </c:pt>
                <c:pt idx="1479">
                  <c:v>1.32</c:v>
                </c:pt>
                <c:pt idx="1480">
                  <c:v>1.32</c:v>
                </c:pt>
                <c:pt idx="1481">
                  <c:v>1.32</c:v>
                </c:pt>
                <c:pt idx="1482">
                  <c:v>1.32</c:v>
                </c:pt>
                <c:pt idx="1483">
                  <c:v>1.32</c:v>
                </c:pt>
                <c:pt idx="1484">
                  <c:v>1.32</c:v>
                </c:pt>
                <c:pt idx="1485">
                  <c:v>1.32</c:v>
                </c:pt>
                <c:pt idx="1486">
                  <c:v>1.32</c:v>
                </c:pt>
                <c:pt idx="1487">
                  <c:v>1.32</c:v>
                </c:pt>
                <c:pt idx="1488">
                  <c:v>1.32</c:v>
                </c:pt>
                <c:pt idx="1489">
                  <c:v>1.32</c:v>
                </c:pt>
                <c:pt idx="1490">
                  <c:v>1.32</c:v>
                </c:pt>
                <c:pt idx="1491">
                  <c:v>1.32</c:v>
                </c:pt>
                <c:pt idx="1492">
                  <c:v>1.31</c:v>
                </c:pt>
                <c:pt idx="1493">
                  <c:v>1.31</c:v>
                </c:pt>
                <c:pt idx="1494">
                  <c:v>1.31</c:v>
                </c:pt>
                <c:pt idx="1495">
                  <c:v>1.31</c:v>
                </c:pt>
                <c:pt idx="1496">
                  <c:v>1.31</c:v>
                </c:pt>
                <c:pt idx="1497">
                  <c:v>1.31</c:v>
                </c:pt>
                <c:pt idx="1498">
                  <c:v>1.31</c:v>
                </c:pt>
                <c:pt idx="1499">
                  <c:v>1.31</c:v>
                </c:pt>
                <c:pt idx="1500">
                  <c:v>1.31</c:v>
                </c:pt>
                <c:pt idx="1501">
                  <c:v>1.31</c:v>
                </c:pt>
                <c:pt idx="1502">
                  <c:v>1.31</c:v>
                </c:pt>
                <c:pt idx="1503">
                  <c:v>1.31</c:v>
                </c:pt>
                <c:pt idx="1504">
                  <c:v>1.31</c:v>
                </c:pt>
                <c:pt idx="1505">
                  <c:v>1.3</c:v>
                </c:pt>
                <c:pt idx="1506">
                  <c:v>1.3</c:v>
                </c:pt>
                <c:pt idx="1507">
                  <c:v>1.3</c:v>
                </c:pt>
                <c:pt idx="1508">
                  <c:v>1.3</c:v>
                </c:pt>
                <c:pt idx="1509">
                  <c:v>1.3</c:v>
                </c:pt>
                <c:pt idx="1510">
                  <c:v>1.3</c:v>
                </c:pt>
                <c:pt idx="1511">
                  <c:v>1.3</c:v>
                </c:pt>
                <c:pt idx="1512">
                  <c:v>1.3</c:v>
                </c:pt>
                <c:pt idx="1513">
                  <c:v>1.3</c:v>
                </c:pt>
                <c:pt idx="1514">
                  <c:v>1.3</c:v>
                </c:pt>
                <c:pt idx="1515">
                  <c:v>1.3</c:v>
                </c:pt>
                <c:pt idx="1516">
                  <c:v>1.3</c:v>
                </c:pt>
                <c:pt idx="1517">
                  <c:v>1.29</c:v>
                </c:pt>
                <c:pt idx="1518">
                  <c:v>1.29</c:v>
                </c:pt>
                <c:pt idx="1519">
                  <c:v>1.29</c:v>
                </c:pt>
                <c:pt idx="1520">
                  <c:v>1.29</c:v>
                </c:pt>
                <c:pt idx="1521">
                  <c:v>1.29</c:v>
                </c:pt>
                <c:pt idx="1522">
                  <c:v>1.29</c:v>
                </c:pt>
                <c:pt idx="1523">
                  <c:v>1.29</c:v>
                </c:pt>
                <c:pt idx="1524">
                  <c:v>1.29</c:v>
                </c:pt>
                <c:pt idx="1525">
                  <c:v>1.29</c:v>
                </c:pt>
                <c:pt idx="1526">
                  <c:v>1.29</c:v>
                </c:pt>
                <c:pt idx="1527">
                  <c:v>1.29</c:v>
                </c:pt>
                <c:pt idx="1528">
                  <c:v>1.29</c:v>
                </c:pt>
                <c:pt idx="1529">
                  <c:v>1.29</c:v>
                </c:pt>
                <c:pt idx="1530">
                  <c:v>1.29</c:v>
                </c:pt>
                <c:pt idx="1531">
                  <c:v>1.29</c:v>
                </c:pt>
                <c:pt idx="1532">
                  <c:v>1.29</c:v>
                </c:pt>
                <c:pt idx="1533">
                  <c:v>1.29</c:v>
                </c:pt>
                <c:pt idx="1534">
                  <c:v>1.29</c:v>
                </c:pt>
                <c:pt idx="1535">
                  <c:v>1.28</c:v>
                </c:pt>
                <c:pt idx="1536">
                  <c:v>1.28</c:v>
                </c:pt>
                <c:pt idx="1537">
                  <c:v>1.28</c:v>
                </c:pt>
                <c:pt idx="1538">
                  <c:v>1.28</c:v>
                </c:pt>
                <c:pt idx="1539">
                  <c:v>1.28</c:v>
                </c:pt>
                <c:pt idx="1540">
                  <c:v>1.28</c:v>
                </c:pt>
                <c:pt idx="1541">
                  <c:v>1.28</c:v>
                </c:pt>
                <c:pt idx="1542">
                  <c:v>1.28</c:v>
                </c:pt>
                <c:pt idx="1543">
                  <c:v>1.28</c:v>
                </c:pt>
                <c:pt idx="1544">
                  <c:v>1.28</c:v>
                </c:pt>
                <c:pt idx="1545">
                  <c:v>1.28</c:v>
                </c:pt>
                <c:pt idx="1546">
                  <c:v>1.27</c:v>
                </c:pt>
                <c:pt idx="1547">
                  <c:v>1.27</c:v>
                </c:pt>
                <c:pt idx="1548">
                  <c:v>1.27</c:v>
                </c:pt>
                <c:pt idx="1549">
                  <c:v>1.27</c:v>
                </c:pt>
                <c:pt idx="1550">
                  <c:v>1.27</c:v>
                </c:pt>
                <c:pt idx="1551">
                  <c:v>1.27</c:v>
                </c:pt>
                <c:pt idx="1552">
                  <c:v>1.27</c:v>
                </c:pt>
                <c:pt idx="1553">
                  <c:v>1.27</c:v>
                </c:pt>
                <c:pt idx="1554">
                  <c:v>1.27</c:v>
                </c:pt>
                <c:pt idx="1555">
                  <c:v>1.27</c:v>
                </c:pt>
                <c:pt idx="1556">
                  <c:v>1.27</c:v>
                </c:pt>
                <c:pt idx="1557">
                  <c:v>1.27</c:v>
                </c:pt>
                <c:pt idx="1558">
                  <c:v>1.27</c:v>
                </c:pt>
                <c:pt idx="1559">
                  <c:v>1.27</c:v>
                </c:pt>
                <c:pt idx="1560">
                  <c:v>1.27</c:v>
                </c:pt>
                <c:pt idx="1561">
                  <c:v>1.27</c:v>
                </c:pt>
                <c:pt idx="1562">
                  <c:v>1.27</c:v>
                </c:pt>
                <c:pt idx="1563">
                  <c:v>1.27</c:v>
                </c:pt>
                <c:pt idx="1564">
                  <c:v>1.27</c:v>
                </c:pt>
                <c:pt idx="1565">
                  <c:v>1.27</c:v>
                </c:pt>
                <c:pt idx="1566">
                  <c:v>1.27</c:v>
                </c:pt>
                <c:pt idx="1567">
                  <c:v>1.27</c:v>
                </c:pt>
                <c:pt idx="1568">
                  <c:v>1.27</c:v>
                </c:pt>
                <c:pt idx="1569">
                  <c:v>1.27</c:v>
                </c:pt>
                <c:pt idx="1570">
                  <c:v>1.27</c:v>
                </c:pt>
                <c:pt idx="1571">
                  <c:v>1.26</c:v>
                </c:pt>
                <c:pt idx="1572">
                  <c:v>1.26</c:v>
                </c:pt>
                <c:pt idx="1573">
                  <c:v>1.26</c:v>
                </c:pt>
                <c:pt idx="1574">
                  <c:v>1.26</c:v>
                </c:pt>
                <c:pt idx="1575">
                  <c:v>1.26</c:v>
                </c:pt>
                <c:pt idx="1576">
                  <c:v>1.26</c:v>
                </c:pt>
                <c:pt idx="1577">
                  <c:v>1.26</c:v>
                </c:pt>
                <c:pt idx="1578">
                  <c:v>1.26</c:v>
                </c:pt>
                <c:pt idx="1579">
                  <c:v>1.26</c:v>
                </c:pt>
                <c:pt idx="1580">
                  <c:v>1.25</c:v>
                </c:pt>
                <c:pt idx="1581">
                  <c:v>1.25</c:v>
                </c:pt>
                <c:pt idx="1582">
                  <c:v>1.25</c:v>
                </c:pt>
                <c:pt idx="1583">
                  <c:v>1.25</c:v>
                </c:pt>
                <c:pt idx="1584">
                  <c:v>1.25</c:v>
                </c:pt>
                <c:pt idx="1585">
                  <c:v>1.25</c:v>
                </c:pt>
                <c:pt idx="1586">
                  <c:v>1.25</c:v>
                </c:pt>
                <c:pt idx="1587">
                  <c:v>1.25</c:v>
                </c:pt>
                <c:pt idx="1588">
                  <c:v>1.25</c:v>
                </c:pt>
                <c:pt idx="1589">
                  <c:v>1.25</c:v>
                </c:pt>
                <c:pt idx="1590">
                  <c:v>1.25</c:v>
                </c:pt>
                <c:pt idx="1591">
                  <c:v>1.25</c:v>
                </c:pt>
                <c:pt idx="1592">
                  <c:v>1.25</c:v>
                </c:pt>
                <c:pt idx="1593">
                  <c:v>1.25</c:v>
                </c:pt>
                <c:pt idx="1594">
                  <c:v>1.25</c:v>
                </c:pt>
                <c:pt idx="1595">
                  <c:v>1.25</c:v>
                </c:pt>
                <c:pt idx="1596">
                  <c:v>1.25</c:v>
                </c:pt>
                <c:pt idx="1597">
                  <c:v>1.25</c:v>
                </c:pt>
                <c:pt idx="1598">
                  <c:v>1.25</c:v>
                </c:pt>
                <c:pt idx="1599">
                  <c:v>1.25</c:v>
                </c:pt>
                <c:pt idx="1600">
                  <c:v>1.25</c:v>
                </c:pt>
                <c:pt idx="1601">
                  <c:v>1.25</c:v>
                </c:pt>
                <c:pt idx="1602">
                  <c:v>1.24</c:v>
                </c:pt>
                <c:pt idx="1603">
                  <c:v>1.24</c:v>
                </c:pt>
                <c:pt idx="1604">
                  <c:v>1.24</c:v>
                </c:pt>
                <c:pt idx="1605">
                  <c:v>1.24</c:v>
                </c:pt>
                <c:pt idx="1606">
                  <c:v>1.24</c:v>
                </c:pt>
                <c:pt idx="1607">
                  <c:v>1.24</c:v>
                </c:pt>
                <c:pt idx="1608">
                  <c:v>1.24</c:v>
                </c:pt>
                <c:pt idx="1609">
                  <c:v>1.24</c:v>
                </c:pt>
                <c:pt idx="1610">
                  <c:v>1.24</c:v>
                </c:pt>
                <c:pt idx="1611">
                  <c:v>1.24</c:v>
                </c:pt>
                <c:pt idx="1612">
                  <c:v>1.24</c:v>
                </c:pt>
                <c:pt idx="1613">
                  <c:v>1.23</c:v>
                </c:pt>
                <c:pt idx="1614">
                  <c:v>1.23</c:v>
                </c:pt>
                <c:pt idx="1615">
                  <c:v>1.23</c:v>
                </c:pt>
                <c:pt idx="1616">
                  <c:v>1.23</c:v>
                </c:pt>
                <c:pt idx="1617">
                  <c:v>1.23</c:v>
                </c:pt>
                <c:pt idx="1618">
                  <c:v>1.23</c:v>
                </c:pt>
                <c:pt idx="1619">
                  <c:v>1.23</c:v>
                </c:pt>
                <c:pt idx="1620">
                  <c:v>1.23</c:v>
                </c:pt>
                <c:pt idx="1621">
                  <c:v>1.23</c:v>
                </c:pt>
                <c:pt idx="1622">
                  <c:v>1.23</c:v>
                </c:pt>
                <c:pt idx="1623">
                  <c:v>1.23</c:v>
                </c:pt>
                <c:pt idx="1624">
                  <c:v>1.23</c:v>
                </c:pt>
                <c:pt idx="1625">
                  <c:v>1.23</c:v>
                </c:pt>
                <c:pt idx="1626">
                  <c:v>1.23</c:v>
                </c:pt>
                <c:pt idx="1627">
                  <c:v>1.23</c:v>
                </c:pt>
                <c:pt idx="1628">
                  <c:v>1.23</c:v>
                </c:pt>
                <c:pt idx="1629">
                  <c:v>1.23</c:v>
                </c:pt>
                <c:pt idx="1630">
                  <c:v>1.23</c:v>
                </c:pt>
                <c:pt idx="1631">
                  <c:v>1.23</c:v>
                </c:pt>
                <c:pt idx="1632">
                  <c:v>1.23</c:v>
                </c:pt>
                <c:pt idx="1633">
                  <c:v>1.23</c:v>
                </c:pt>
                <c:pt idx="1634">
                  <c:v>1.23</c:v>
                </c:pt>
                <c:pt idx="1635">
                  <c:v>1.22</c:v>
                </c:pt>
                <c:pt idx="1636">
                  <c:v>1.22</c:v>
                </c:pt>
                <c:pt idx="1637">
                  <c:v>1.22</c:v>
                </c:pt>
                <c:pt idx="1638">
                  <c:v>1.22</c:v>
                </c:pt>
                <c:pt idx="1639">
                  <c:v>1.22</c:v>
                </c:pt>
                <c:pt idx="1640">
                  <c:v>1.22</c:v>
                </c:pt>
                <c:pt idx="1641">
                  <c:v>1.22</c:v>
                </c:pt>
                <c:pt idx="1642">
                  <c:v>1.22</c:v>
                </c:pt>
                <c:pt idx="1643">
                  <c:v>1.22</c:v>
                </c:pt>
                <c:pt idx="1644">
                  <c:v>1.22</c:v>
                </c:pt>
                <c:pt idx="1645">
                  <c:v>1.22</c:v>
                </c:pt>
                <c:pt idx="1646">
                  <c:v>1.22</c:v>
                </c:pt>
                <c:pt idx="1647">
                  <c:v>1.22</c:v>
                </c:pt>
                <c:pt idx="1648">
                  <c:v>1.22</c:v>
                </c:pt>
                <c:pt idx="1649">
                  <c:v>1.22</c:v>
                </c:pt>
                <c:pt idx="1650">
                  <c:v>1.22</c:v>
                </c:pt>
                <c:pt idx="1651">
                  <c:v>1.21</c:v>
                </c:pt>
                <c:pt idx="1652">
                  <c:v>1.21</c:v>
                </c:pt>
                <c:pt idx="1653">
                  <c:v>1.21</c:v>
                </c:pt>
                <c:pt idx="1654">
                  <c:v>1.21</c:v>
                </c:pt>
                <c:pt idx="1655">
                  <c:v>1.21</c:v>
                </c:pt>
                <c:pt idx="1656">
                  <c:v>1.21</c:v>
                </c:pt>
                <c:pt idx="1657">
                  <c:v>1.21</c:v>
                </c:pt>
                <c:pt idx="1658">
                  <c:v>1.21</c:v>
                </c:pt>
                <c:pt idx="1659">
                  <c:v>1.21</c:v>
                </c:pt>
                <c:pt idx="1660">
                  <c:v>1.21</c:v>
                </c:pt>
                <c:pt idx="1661">
                  <c:v>1.21</c:v>
                </c:pt>
                <c:pt idx="1662">
                  <c:v>1.21</c:v>
                </c:pt>
                <c:pt idx="1663">
                  <c:v>1.21</c:v>
                </c:pt>
                <c:pt idx="1664">
                  <c:v>1.21</c:v>
                </c:pt>
                <c:pt idx="1665">
                  <c:v>1.21</c:v>
                </c:pt>
                <c:pt idx="1666">
                  <c:v>1.21</c:v>
                </c:pt>
                <c:pt idx="1667">
                  <c:v>1.21</c:v>
                </c:pt>
                <c:pt idx="1668">
                  <c:v>1.21</c:v>
                </c:pt>
                <c:pt idx="1669">
                  <c:v>1.21</c:v>
                </c:pt>
                <c:pt idx="1670">
                  <c:v>1.21</c:v>
                </c:pt>
                <c:pt idx="1671">
                  <c:v>1.2</c:v>
                </c:pt>
                <c:pt idx="1672">
                  <c:v>1.2</c:v>
                </c:pt>
                <c:pt idx="1673">
                  <c:v>1.2</c:v>
                </c:pt>
                <c:pt idx="1674">
                  <c:v>1.2</c:v>
                </c:pt>
                <c:pt idx="1675">
                  <c:v>1.2</c:v>
                </c:pt>
                <c:pt idx="1676">
                  <c:v>1.2</c:v>
                </c:pt>
                <c:pt idx="1677">
                  <c:v>1.2</c:v>
                </c:pt>
                <c:pt idx="1678">
                  <c:v>1.2</c:v>
                </c:pt>
                <c:pt idx="1679">
                  <c:v>1.2</c:v>
                </c:pt>
                <c:pt idx="1680">
                  <c:v>1.2</c:v>
                </c:pt>
                <c:pt idx="1681">
                  <c:v>1.2</c:v>
                </c:pt>
                <c:pt idx="1682">
                  <c:v>1.2</c:v>
                </c:pt>
                <c:pt idx="1683">
                  <c:v>1.2</c:v>
                </c:pt>
                <c:pt idx="1684">
                  <c:v>1.2</c:v>
                </c:pt>
                <c:pt idx="1685">
                  <c:v>1.2</c:v>
                </c:pt>
                <c:pt idx="1686">
                  <c:v>1.2</c:v>
                </c:pt>
                <c:pt idx="1687">
                  <c:v>1.2</c:v>
                </c:pt>
                <c:pt idx="1688">
                  <c:v>1.19</c:v>
                </c:pt>
                <c:pt idx="1689">
                  <c:v>1.19</c:v>
                </c:pt>
                <c:pt idx="1690">
                  <c:v>1.19</c:v>
                </c:pt>
                <c:pt idx="1691">
                  <c:v>1.19</c:v>
                </c:pt>
                <c:pt idx="1692">
                  <c:v>1.19</c:v>
                </c:pt>
                <c:pt idx="1693">
                  <c:v>1.19</c:v>
                </c:pt>
                <c:pt idx="1694">
                  <c:v>1.19</c:v>
                </c:pt>
                <c:pt idx="1695">
                  <c:v>1.19</c:v>
                </c:pt>
                <c:pt idx="1696">
                  <c:v>1.19</c:v>
                </c:pt>
                <c:pt idx="1697">
                  <c:v>1.19</c:v>
                </c:pt>
                <c:pt idx="1698">
                  <c:v>1.19</c:v>
                </c:pt>
                <c:pt idx="1699">
                  <c:v>1.19</c:v>
                </c:pt>
                <c:pt idx="1700">
                  <c:v>1.19</c:v>
                </c:pt>
                <c:pt idx="1701">
                  <c:v>1.19</c:v>
                </c:pt>
                <c:pt idx="1702">
                  <c:v>1.19</c:v>
                </c:pt>
                <c:pt idx="1703">
                  <c:v>1.19</c:v>
                </c:pt>
                <c:pt idx="1704">
                  <c:v>1.19</c:v>
                </c:pt>
                <c:pt idx="1705">
                  <c:v>1.18</c:v>
                </c:pt>
                <c:pt idx="1706">
                  <c:v>1.18</c:v>
                </c:pt>
                <c:pt idx="1707">
                  <c:v>1.18</c:v>
                </c:pt>
                <c:pt idx="1708">
                  <c:v>1.18</c:v>
                </c:pt>
                <c:pt idx="1709">
                  <c:v>1.18</c:v>
                </c:pt>
                <c:pt idx="1710">
                  <c:v>1.18</c:v>
                </c:pt>
                <c:pt idx="1711">
                  <c:v>1.18</c:v>
                </c:pt>
                <c:pt idx="1712">
                  <c:v>1.18</c:v>
                </c:pt>
                <c:pt idx="1713">
                  <c:v>1.18</c:v>
                </c:pt>
                <c:pt idx="1714">
                  <c:v>1.18</c:v>
                </c:pt>
                <c:pt idx="1715">
                  <c:v>1.18</c:v>
                </c:pt>
                <c:pt idx="1716">
                  <c:v>1.18</c:v>
                </c:pt>
                <c:pt idx="1717">
                  <c:v>1.18</c:v>
                </c:pt>
                <c:pt idx="1718">
                  <c:v>1.17</c:v>
                </c:pt>
                <c:pt idx="1719">
                  <c:v>1.17</c:v>
                </c:pt>
                <c:pt idx="1720">
                  <c:v>1.17</c:v>
                </c:pt>
                <c:pt idx="1721">
                  <c:v>1.17</c:v>
                </c:pt>
                <c:pt idx="1722">
                  <c:v>1.17</c:v>
                </c:pt>
                <c:pt idx="1723">
                  <c:v>1.17</c:v>
                </c:pt>
                <c:pt idx="1724">
                  <c:v>1.17</c:v>
                </c:pt>
                <c:pt idx="1725">
                  <c:v>1.17</c:v>
                </c:pt>
                <c:pt idx="1726">
                  <c:v>1.17</c:v>
                </c:pt>
                <c:pt idx="1727">
                  <c:v>1.17</c:v>
                </c:pt>
                <c:pt idx="1728">
                  <c:v>1.17</c:v>
                </c:pt>
                <c:pt idx="1729">
                  <c:v>1.17</c:v>
                </c:pt>
                <c:pt idx="1730">
                  <c:v>1.17</c:v>
                </c:pt>
                <c:pt idx="1731">
                  <c:v>1.17</c:v>
                </c:pt>
                <c:pt idx="1732">
                  <c:v>1.17</c:v>
                </c:pt>
                <c:pt idx="1733">
                  <c:v>1.17</c:v>
                </c:pt>
                <c:pt idx="1734">
                  <c:v>1.17</c:v>
                </c:pt>
                <c:pt idx="1735">
                  <c:v>1.17</c:v>
                </c:pt>
                <c:pt idx="1736">
                  <c:v>1.17</c:v>
                </c:pt>
                <c:pt idx="1737">
                  <c:v>1.17</c:v>
                </c:pt>
                <c:pt idx="1738">
                  <c:v>1.17</c:v>
                </c:pt>
                <c:pt idx="1739">
                  <c:v>1.17</c:v>
                </c:pt>
                <c:pt idx="1740">
                  <c:v>1.1599999999999999</c:v>
                </c:pt>
                <c:pt idx="1741">
                  <c:v>1.1599999999999999</c:v>
                </c:pt>
                <c:pt idx="1742">
                  <c:v>1.1599999999999999</c:v>
                </c:pt>
                <c:pt idx="1743">
                  <c:v>1.1599999999999999</c:v>
                </c:pt>
                <c:pt idx="1744">
                  <c:v>1.1599999999999999</c:v>
                </c:pt>
                <c:pt idx="1745">
                  <c:v>1.1599999999999999</c:v>
                </c:pt>
                <c:pt idx="1746">
                  <c:v>1.1599999999999999</c:v>
                </c:pt>
                <c:pt idx="1747">
                  <c:v>1.1599999999999999</c:v>
                </c:pt>
                <c:pt idx="1748">
                  <c:v>1.1599999999999999</c:v>
                </c:pt>
                <c:pt idx="1749">
                  <c:v>1.1599999999999999</c:v>
                </c:pt>
                <c:pt idx="1750">
                  <c:v>1.1599999999999999</c:v>
                </c:pt>
                <c:pt idx="1751">
                  <c:v>1.1599999999999999</c:v>
                </c:pt>
                <c:pt idx="1752">
                  <c:v>1.1599999999999999</c:v>
                </c:pt>
                <c:pt idx="1753">
                  <c:v>1.1599999999999999</c:v>
                </c:pt>
                <c:pt idx="1754">
                  <c:v>1.1599999999999999</c:v>
                </c:pt>
                <c:pt idx="1755">
                  <c:v>1.1599999999999999</c:v>
                </c:pt>
                <c:pt idx="1756">
                  <c:v>1.1599999999999999</c:v>
                </c:pt>
                <c:pt idx="1757">
                  <c:v>1.1499999999999999</c:v>
                </c:pt>
                <c:pt idx="1758">
                  <c:v>1.1499999999999999</c:v>
                </c:pt>
                <c:pt idx="1759">
                  <c:v>1.1499999999999999</c:v>
                </c:pt>
                <c:pt idx="1760">
                  <c:v>1.1499999999999999</c:v>
                </c:pt>
                <c:pt idx="1761">
                  <c:v>1.1499999999999999</c:v>
                </c:pt>
                <c:pt idx="1762">
                  <c:v>1.1499999999999999</c:v>
                </c:pt>
                <c:pt idx="1763">
                  <c:v>1.1499999999999999</c:v>
                </c:pt>
                <c:pt idx="1764">
                  <c:v>1.1499999999999999</c:v>
                </c:pt>
                <c:pt idx="1765">
                  <c:v>1.1499999999999999</c:v>
                </c:pt>
                <c:pt idx="1766">
                  <c:v>1.1499999999999999</c:v>
                </c:pt>
                <c:pt idx="1767">
                  <c:v>1.1499999999999999</c:v>
                </c:pt>
                <c:pt idx="1768">
                  <c:v>1.1499999999999999</c:v>
                </c:pt>
                <c:pt idx="1769">
                  <c:v>1.1499999999999999</c:v>
                </c:pt>
                <c:pt idx="1770">
                  <c:v>1.1499999999999999</c:v>
                </c:pt>
                <c:pt idx="1771">
                  <c:v>1.1499999999999999</c:v>
                </c:pt>
                <c:pt idx="1772">
                  <c:v>1.1499999999999999</c:v>
                </c:pt>
                <c:pt idx="1773">
                  <c:v>1.1499999999999999</c:v>
                </c:pt>
                <c:pt idx="1774">
                  <c:v>1.1499999999999999</c:v>
                </c:pt>
                <c:pt idx="1775">
                  <c:v>1.1499999999999999</c:v>
                </c:pt>
                <c:pt idx="1776">
                  <c:v>1.1499999999999999</c:v>
                </c:pt>
                <c:pt idx="1777">
                  <c:v>1.1499999999999999</c:v>
                </c:pt>
                <c:pt idx="1778">
                  <c:v>1.1399999999999999</c:v>
                </c:pt>
                <c:pt idx="1779">
                  <c:v>1.1399999999999999</c:v>
                </c:pt>
                <c:pt idx="1780">
                  <c:v>1.1399999999999999</c:v>
                </c:pt>
                <c:pt idx="1781">
                  <c:v>1.1399999999999999</c:v>
                </c:pt>
                <c:pt idx="1782">
                  <c:v>1.1399999999999999</c:v>
                </c:pt>
                <c:pt idx="1783">
                  <c:v>1.1399999999999999</c:v>
                </c:pt>
                <c:pt idx="1784">
                  <c:v>1.1399999999999999</c:v>
                </c:pt>
                <c:pt idx="1785">
                  <c:v>1.1399999999999999</c:v>
                </c:pt>
                <c:pt idx="1786">
                  <c:v>1.1399999999999999</c:v>
                </c:pt>
                <c:pt idx="1787">
                  <c:v>1.1399999999999999</c:v>
                </c:pt>
                <c:pt idx="1788">
                  <c:v>1.1399999999999999</c:v>
                </c:pt>
                <c:pt idx="1789">
                  <c:v>1.1399999999999999</c:v>
                </c:pt>
                <c:pt idx="1790">
                  <c:v>1.1399999999999999</c:v>
                </c:pt>
                <c:pt idx="1791">
                  <c:v>1.1399999999999999</c:v>
                </c:pt>
                <c:pt idx="1792">
                  <c:v>1.1399999999999999</c:v>
                </c:pt>
                <c:pt idx="1793">
                  <c:v>1.1399999999999999</c:v>
                </c:pt>
                <c:pt idx="1794">
                  <c:v>1.1399999999999999</c:v>
                </c:pt>
                <c:pt idx="1795">
                  <c:v>1.1399999999999999</c:v>
                </c:pt>
                <c:pt idx="1796">
                  <c:v>1.1399999999999999</c:v>
                </c:pt>
                <c:pt idx="1797">
                  <c:v>1.1399999999999999</c:v>
                </c:pt>
                <c:pt idx="1798">
                  <c:v>1.1399999999999999</c:v>
                </c:pt>
                <c:pt idx="1799">
                  <c:v>1.1399999999999999</c:v>
                </c:pt>
                <c:pt idx="1800">
                  <c:v>1.1399999999999999</c:v>
                </c:pt>
                <c:pt idx="1801">
                  <c:v>1.1399999999999999</c:v>
                </c:pt>
                <c:pt idx="1802">
                  <c:v>1.1299999999999999</c:v>
                </c:pt>
                <c:pt idx="1803">
                  <c:v>1.1299999999999999</c:v>
                </c:pt>
                <c:pt idx="1804">
                  <c:v>1.1299999999999999</c:v>
                </c:pt>
                <c:pt idx="1805">
                  <c:v>1.1299999999999999</c:v>
                </c:pt>
                <c:pt idx="1806">
                  <c:v>1.1299999999999999</c:v>
                </c:pt>
                <c:pt idx="1807">
                  <c:v>1.1299999999999999</c:v>
                </c:pt>
                <c:pt idx="1808">
                  <c:v>1.1299999999999999</c:v>
                </c:pt>
                <c:pt idx="1809">
                  <c:v>1.1299999999999999</c:v>
                </c:pt>
                <c:pt idx="1810">
                  <c:v>1.1299999999999999</c:v>
                </c:pt>
                <c:pt idx="1811">
                  <c:v>1.1299999999999999</c:v>
                </c:pt>
                <c:pt idx="1812">
                  <c:v>1.1299999999999999</c:v>
                </c:pt>
                <c:pt idx="1813">
                  <c:v>1.1299999999999999</c:v>
                </c:pt>
                <c:pt idx="1814">
                  <c:v>1.1299999999999999</c:v>
                </c:pt>
                <c:pt idx="1815">
                  <c:v>1.1299999999999999</c:v>
                </c:pt>
                <c:pt idx="1816">
                  <c:v>1.1299999999999999</c:v>
                </c:pt>
                <c:pt idx="1817">
                  <c:v>1.1200000000000001</c:v>
                </c:pt>
                <c:pt idx="1818">
                  <c:v>1.1200000000000001</c:v>
                </c:pt>
                <c:pt idx="1819">
                  <c:v>1.1200000000000001</c:v>
                </c:pt>
                <c:pt idx="1820">
                  <c:v>1.1200000000000001</c:v>
                </c:pt>
                <c:pt idx="1821">
                  <c:v>1.1200000000000001</c:v>
                </c:pt>
                <c:pt idx="1822">
                  <c:v>1.1200000000000001</c:v>
                </c:pt>
                <c:pt idx="1823">
                  <c:v>1.1200000000000001</c:v>
                </c:pt>
                <c:pt idx="1824">
                  <c:v>1.1200000000000001</c:v>
                </c:pt>
                <c:pt idx="1825">
                  <c:v>1.1200000000000001</c:v>
                </c:pt>
                <c:pt idx="1826">
                  <c:v>1.1200000000000001</c:v>
                </c:pt>
                <c:pt idx="1827">
                  <c:v>1.1200000000000001</c:v>
                </c:pt>
                <c:pt idx="1828">
                  <c:v>1.1200000000000001</c:v>
                </c:pt>
                <c:pt idx="1829">
                  <c:v>1.1200000000000001</c:v>
                </c:pt>
                <c:pt idx="1830">
                  <c:v>1.1200000000000001</c:v>
                </c:pt>
                <c:pt idx="1831">
                  <c:v>1.1200000000000001</c:v>
                </c:pt>
                <c:pt idx="1832">
                  <c:v>1.1200000000000001</c:v>
                </c:pt>
                <c:pt idx="1833">
                  <c:v>1.1200000000000001</c:v>
                </c:pt>
                <c:pt idx="1834">
                  <c:v>1.1200000000000001</c:v>
                </c:pt>
                <c:pt idx="1835">
                  <c:v>1.1100000000000001</c:v>
                </c:pt>
                <c:pt idx="1836">
                  <c:v>1.1100000000000001</c:v>
                </c:pt>
                <c:pt idx="1837">
                  <c:v>1.1100000000000001</c:v>
                </c:pt>
                <c:pt idx="1838">
                  <c:v>1.1100000000000001</c:v>
                </c:pt>
                <c:pt idx="1839">
                  <c:v>1.1100000000000001</c:v>
                </c:pt>
                <c:pt idx="1840">
                  <c:v>1.1100000000000001</c:v>
                </c:pt>
                <c:pt idx="1841">
                  <c:v>1.1100000000000001</c:v>
                </c:pt>
                <c:pt idx="1842">
                  <c:v>1.1100000000000001</c:v>
                </c:pt>
                <c:pt idx="1843">
                  <c:v>1.1100000000000001</c:v>
                </c:pt>
                <c:pt idx="1844">
                  <c:v>1.1100000000000001</c:v>
                </c:pt>
                <c:pt idx="1845">
                  <c:v>1.1100000000000001</c:v>
                </c:pt>
                <c:pt idx="1846">
                  <c:v>1.1100000000000001</c:v>
                </c:pt>
                <c:pt idx="1847">
                  <c:v>1.1100000000000001</c:v>
                </c:pt>
                <c:pt idx="1848">
                  <c:v>1.1100000000000001</c:v>
                </c:pt>
                <c:pt idx="1849">
                  <c:v>1.1100000000000001</c:v>
                </c:pt>
                <c:pt idx="1850">
                  <c:v>1.1000000000000001</c:v>
                </c:pt>
                <c:pt idx="1851">
                  <c:v>1.1000000000000001</c:v>
                </c:pt>
                <c:pt idx="1852">
                  <c:v>1.1000000000000001</c:v>
                </c:pt>
                <c:pt idx="1853">
                  <c:v>1.1000000000000001</c:v>
                </c:pt>
                <c:pt idx="1854">
                  <c:v>1.1000000000000001</c:v>
                </c:pt>
                <c:pt idx="1855">
                  <c:v>1.1000000000000001</c:v>
                </c:pt>
                <c:pt idx="1856">
                  <c:v>1.1000000000000001</c:v>
                </c:pt>
                <c:pt idx="1857">
                  <c:v>1.1000000000000001</c:v>
                </c:pt>
                <c:pt idx="1858">
                  <c:v>1.1000000000000001</c:v>
                </c:pt>
                <c:pt idx="1859">
                  <c:v>1.1000000000000001</c:v>
                </c:pt>
                <c:pt idx="1860">
                  <c:v>1.1000000000000001</c:v>
                </c:pt>
                <c:pt idx="1861">
                  <c:v>1.1000000000000001</c:v>
                </c:pt>
                <c:pt idx="1862">
                  <c:v>1.1000000000000001</c:v>
                </c:pt>
                <c:pt idx="1863">
                  <c:v>1.1000000000000001</c:v>
                </c:pt>
                <c:pt idx="1864">
                  <c:v>1.1000000000000001</c:v>
                </c:pt>
                <c:pt idx="1865">
                  <c:v>1.1000000000000001</c:v>
                </c:pt>
                <c:pt idx="1866">
                  <c:v>1.1000000000000001</c:v>
                </c:pt>
                <c:pt idx="1867">
                  <c:v>1.1000000000000001</c:v>
                </c:pt>
                <c:pt idx="1868">
                  <c:v>1.1000000000000001</c:v>
                </c:pt>
                <c:pt idx="1869">
                  <c:v>1.1000000000000001</c:v>
                </c:pt>
                <c:pt idx="1870">
                  <c:v>1.1000000000000001</c:v>
                </c:pt>
                <c:pt idx="1871">
                  <c:v>1.1000000000000001</c:v>
                </c:pt>
                <c:pt idx="1872">
                  <c:v>1.0900000000000001</c:v>
                </c:pt>
                <c:pt idx="1873">
                  <c:v>1.0900000000000001</c:v>
                </c:pt>
                <c:pt idx="1874">
                  <c:v>1.0900000000000001</c:v>
                </c:pt>
                <c:pt idx="1875">
                  <c:v>1.0900000000000001</c:v>
                </c:pt>
                <c:pt idx="1876">
                  <c:v>1.0900000000000001</c:v>
                </c:pt>
                <c:pt idx="1877">
                  <c:v>1.0900000000000001</c:v>
                </c:pt>
                <c:pt idx="1878">
                  <c:v>1.0900000000000001</c:v>
                </c:pt>
                <c:pt idx="1879">
                  <c:v>1.0900000000000001</c:v>
                </c:pt>
                <c:pt idx="1880">
                  <c:v>1.0900000000000001</c:v>
                </c:pt>
                <c:pt idx="1881">
                  <c:v>1.0900000000000001</c:v>
                </c:pt>
                <c:pt idx="1882">
                  <c:v>1.0900000000000001</c:v>
                </c:pt>
                <c:pt idx="1883">
                  <c:v>1.0900000000000001</c:v>
                </c:pt>
                <c:pt idx="1884">
                  <c:v>1.0900000000000001</c:v>
                </c:pt>
                <c:pt idx="1885">
                  <c:v>1.0900000000000001</c:v>
                </c:pt>
                <c:pt idx="1886">
                  <c:v>1.0900000000000001</c:v>
                </c:pt>
                <c:pt idx="1887">
                  <c:v>1.0900000000000001</c:v>
                </c:pt>
                <c:pt idx="1888">
                  <c:v>1.0900000000000001</c:v>
                </c:pt>
                <c:pt idx="1889">
                  <c:v>1.0900000000000001</c:v>
                </c:pt>
                <c:pt idx="1890">
                  <c:v>1.0900000000000001</c:v>
                </c:pt>
                <c:pt idx="1891">
                  <c:v>1.0900000000000001</c:v>
                </c:pt>
                <c:pt idx="1892">
                  <c:v>1.08</c:v>
                </c:pt>
                <c:pt idx="1893">
                  <c:v>1.08</c:v>
                </c:pt>
                <c:pt idx="1894">
                  <c:v>1.08</c:v>
                </c:pt>
                <c:pt idx="1895">
                  <c:v>1.08</c:v>
                </c:pt>
                <c:pt idx="1896">
                  <c:v>1.08</c:v>
                </c:pt>
                <c:pt idx="1897">
                  <c:v>1.08</c:v>
                </c:pt>
                <c:pt idx="1898">
                  <c:v>1.08</c:v>
                </c:pt>
                <c:pt idx="1899">
                  <c:v>1.08</c:v>
                </c:pt>
                <c:pt idx="1900">
                  <c:v>1.08</c:v>
                </c:pt>
                <c:pt idx="1901">
                  <c:v>1.08</c:v>
                </c:pt>
                <c:pt idx="1902">
                  <c:v>1.08</c:v>
                </c:pt>
                <c:pt idx="1903">
                  <c:v>1.08</c:v>
                </c:pt>
                <c:pt idx="1904">
                  <c:v>1.08</c:v>
                </c:pt>
                <c:pt idx="1905">
                  <c:v>1.08</c:v>
                </c:pt>
                <c:pt idx="1906">
                  <c:v>1.08</c:v>
                </c:pt>
                <c:pt idx="1907">
                  <c:v>1.08</c:v>
                </c:pt>
                <c:pt idx="1908">
                  <c:v>1.08</c:v>
                </c:pt>
                <c:pt idx="1909">
                  <c:v>1.08</c:v>
                </c:pt>
                <c:pt idx="1910">
                  <c:v>1.08</c:v>
                </c:pt>
                <c:pt idx="1911">
                  <c:v>1.08</c:v>
                </c:pt>
                <c:pt idx="1912">
                  <c:v>1.07</c:v>
                </c:pt>
                <c:pt idx="1913">
                  <c:v>1.07</c:v>
                </c:pt>
                <c:pt idx="1914">
                  <c:v>1.07</c:v>
                </c:pt>
                <c:pt idx="1915">
                  <c:v>1.07</c:v>
                </c:pt>
                <c:pt idx="1916">
                  <c:v>1.07</c:v>
                </c:pt>
                <c:pt idx="1917">
                  <c:v>1.07</c:v>
                </c:pt>
                <c:pt idx="1918">
                  <c:v>1.07</c:v>
                </c:pt>
                <c:pt idx="1919">
                  <c:v>1.07</c:v>
                </c:pt>
                <c:pt idx="1920">
                  <c:v>1.07</c:v>
                </c:pt>
                <c:pt idx="1921">
                  <c:v>1.07</c:v>
                </c:pt>
                <c:pt idx="1922">
                  <c:v>1.07</c:v>
                </c:pt>
                <c:pt idx="1923">
                  <c:v>1.07</c:v>
                </c:pt>
                <c:pt idx="1924">
                  <c:v>1.07</c:v>
                </c:pt>
                <c:pt idx="1925">
                  <c:v>1.07</c:v>
                </c:pt>
                <c:pt idx="1926">
                  <c:v>1.07</c:v>
                </c:pt>
                <c:pt idx="1927">
                  <c:v>1.07</c:v>
                </c:pt>
                <c:pt idx="1928">
                  <c:v>1.07</c:v>
                </c:pt>
                <c:pt idx="1929">
                  <c:v>1.07</c:v>
                </c:pt>
                <c:pt idx="1930">
                  <c:v>1.07</c:v>
                </c:pt>
                <c:pt idx="1931">
                  <c:v>1.07</c:v>
                </c:pt>
                <c:pt idx="1932">
                  <c:v>1.07</c:v>
                </c:pt>
                <c:pt idx="1933">
                  <c:v>1.07</c:v>
                </c:pt>
                <c:pt idx="1934">
                  <c:v>1.07</c:v>
                </c:pt>
                <c:pt idx="1935">
                  <c:v>1.07</c:v>
                </c:pt>
                <c:pt idx="1936">
                  <c:v>1.06</c:v>
                </c:pt>
                <c:pt idx="1937">
                  <c:v>1.06</c:v>
                </c:pt>
                <c:pt idx="1938">
                  <c:v>1.06</c:v>
                </c:pt>
                <c:pt idx="1939">
                  <c:v>1.06</c:v>
                </c:pt>
                <c:pt idx="1940">
                  <c:v>1.06</c:v>
                </c:pt>
                <c:pt idx="1941">
                  <c:v>1.06</c:v>
                </c:pt>
                <c:pt idx="1942">
                  <c:v>1.06</c:v>
                </c:pt>
                <c:pt idx="1943">
                  <c:v>1.06</c:v>
                </c:pt>
                <c:pt idx="1944">
                  <c:v>1.06</c:v>
                </c:pt>
                <c:pt idx="1945">
                  <c:v>1.06</c:v>
                </c:pt>
                <c:pt idx="1946">
                  <c:v>1.06</c:v>
                </c:pt>
                <c:pt idx="1947">
                  <c:v>1.06</c:v>
                </c:pt>
                <c:pt idx="1948">
                  <c:v>1.06</c:v>
                </c:pt>
                <c:pt idx="1949">
                  <c:v>1.06</c:v>
                </c:pt>
                <c:pt idx="1950">
                  <c:v>1.06</c:v>
                </c:pt>
                <c:pt idx="1951">
                  <c:v>1.06</c:v>
                </c:pt>
                <c:pt idx="1952">
                  <c:v>1.06</c:v>
                </c:pt>
                <c:pt idx="1953">
                  <c:v>1.06</c:v>
                </c:pt>
                <c:pt idx="1954">
                  <c:v>1.06</c:v>
                </c:pt>
                <c:pt idx="1955">
                  <c:v>1.06</c:v>
                </c:pt>
                <c:pt idx="1956">
                  <c:v>1.06</c:v>
                </c:pt>
                <c:pt idx="1957">
                  <c:v>1.06</c:v>
                </c:pt>
                <c:pt idx="1958">
                  <c:v>1.06</c:v>
                </c:pt>
                <c:pt idx="1959">
                  <c:v>1.06</c:v>
                </c:pt>
                <c:pt idx="1960">
                  <c:v>1.06</c:v>
                </c:pt>
                <c:pt idx="1961">
                  <c:v>1.06</c:v>
                </c:pt>
                <c:pt idx="1962">
                  <c:v>1.05</c:v>
                </c:pt>
                <c:pt idx="1963">
                  <c:v>1.05</c:v>
                </c:pt>
                <c:pt idx="1964">
                  <c:v>1.05</c:v>
                </c:pt>
                <c:pt idx="1965">
                  <c:v>1.05</c:v>
                </c:pt>
                <c:pt idx="1966">
                  <c:v>1.05</c:v>
                </c:pt>
                <c:pt idx="1967">
                  <c:v>1.05</c:v>
                </c:pt>
                <c:pt idx="1968">
                  <c:v>1.05</c:v>
                </c:pt>
                <c:pt idx="1969">
                  <c:v>1.05</c:v>
                </c:pt>
                <c:pt idx="1970">
                  <c:v>1.05</c:v>
                </c:pt>
                <c:pt idx="1971">
                  <c:v>1.05</c:v>
                </c:pt>
                <c:pt idx="1972">
                  <c:v>1.05</c:v>
                </c:pt>
                <c:pt idx="1973">
                  <c:v>1.05</c:v>
                </c:pt>
                <c:pt idx="1974">
                  <c:v>1.05</c:v>
                </c:pt>
                <c:pt idx="1975">
                  <c:v>1.05</c:v>
                </c:pt>
                <c:pt idx="1976">
                  <c:v>1.05</c:v>
                </c:pt>
                <c:pt idx="1977">
                  <c:v>1.05</c:v>
                </c:pt>
                <c:pt idx="1978">
                  <c:v>1.05</c:v>
                </c:pt>
                <c:pt idx="1979">
                  <c:v>1.05</c:v>
                </c:pt>
                <c:pt idx="1980">
                  <c:v>1.05</c:v>
                </c:pt>
                <c:pt idx="1981">
                  <c:v>1.05</c:v>
                </c:pt>
                <c:pt idx="1982">
                  <c:v>1.04</c:v>
                </c:pt>
                <c:pt idx="1983">
                  <c:v>1.04</c:v>
                </c:pt>
                <c:pt idx="1984">
                  <c:v>1.04</c:v>
                </c:pt>
                <c:pt idx="1985">
                  <c:v>1.04</c:v>
                </c:pt>
                <c:pt idx="1986">
                  <c:v>1.04</c:v>
                </c:pt>
                <c:pt idx="1987">
                  <c:v>1.04</c:v>
                </c:pt>
                <c:pt idx="1988">
                  <c:v>1.04</c:v>
                </c:pt>
                <c:pt idx="1989">
                  <c:v>1.04</c:v>
                </c:pt>
                <c:pt idx="1990">
                  <c:v>1.04</c:v>
                </c:pt>
                <c:pt idx="1991">
                  <c:v>1.04</c:v>
                </c:pt>
                <c:pt idx="1992">
                  <c:v>1.04</c:v>
                </c:pt>
                <c:pt idx="1993">
                  <c:v>1.04</c:v>
                </c:pt>
                <c:pt idx="1994">
                  <c:v>1.04</c:v>
                </c:pt>
                <c:pt idx="1995">
                  <c:v>1.04</c:v>
                </c:pt>
                <c:pt idx="1996">
                  <c:v>1.04</c:v>
                </c:pt>
                <c:pt idx="1997">
                  <c:v>1.04</c:v>
                </c:pt>
                <c:pt idx="1998">
                  <c:v>1.04</c:v>
                </c:pt>
                <c:pt idx="1999">
                  <c:v>1.03</c:v>
                </c:pt>
                <c:pt idx="2000">
                  <c:v>1.03</c:v>
                </c:pt>
                <c:pt idx="2001">
                  <c:v>1.03</c:v>
                </c:pt>
                <c:pt idx="2002">
                  <c:v>1.03</c:v>
                </c:pt>
                <c:pt idx="2003">
                  <c:v>1.03</c:v>
                </c:pt>
                <c:pt idx="2004">
                  <c:v>1.03</c:v>
                </c:pt>
                <c:pt idx="2005">
                  <c:v>1.03</c:v>
                </c:pt>
                <c:pt idx="2006">
                  <c:v>1.03</c:v>
                </c:pt>
                <c:pt idx="2007">
                  <c:v>1.03</c:v>
                </c:pt>
                <c:pt idx="2008">
                  <c:v>1.03</c:v>
                </c:pt>
                <c:pt idx="2009">
                  <c:v>1.03</c:v>
                </c:pt>
                <c:pt idx="2010">
                  <c:v>1.03</c:v>
                </c:pt>
                <c:pt idx="2011">
                  <c:v>1.03</c:v>
                </c:pt>
                <c:pt idx="2012">
                  <c:v>1.03</c:v>
                </c:pt>
                <c:pt idx="2013">
                  <c:v>1.03</c:v>
                </c:pt>
                <c:pt idx="2014">
                  <c:v>1.03</c:v>
                </c:pt>
                <c:pt idx="2015">
                  <c:v>1.03</c:v>
                </c:pt>
                <c:pt idx="2016">
                  <c:v>1.03</c:v>
                </c:pt>
                <c:pt idx="2017">
                  <c:v>1.03</c:v>
                </c:pt>
                <c:pt idx="2018">
                  <c:v>1.02</c:v>
                </c:pt>
                <c:pt idx="2019">
                  <c:v>1.02</c:v>
                </c:pt>
                <c:pt idx="2020">
                  <c:v>1.02</c:v>
                </c:pt>
                <c:pt idx="2021">
                  <c:v>1.02</c:v>
                </c:pt>
                <c:pt idx="2022">
                  <c:v>1.02</c:v>
                </c:pt>
                <c:pt idx="2023">
                  <c:v>1.02</c:v>
                </c:pt>
                <c:pt idx="2024">
                  <c:v>1.02</c:v>
                </c:pt>
                <c:pt idx="2025">
                  <c:v>1.02</c:v>
                </c:pt>
                <c:pt idx="2026">
                  <c:v>1.02</c:v>
                </c:pt>
                <c:pt idx="2027">
                  <c:v>1.02</c:v>
                </c:pt>
                <c:pt idx="2028">
                  <c:v>1.02</c:v>
                </c:pt>
                <c:pt idx="2029">
                  <c:v>1.02</c:v>
                </c:pt>
                <c:pt idx="2030">
                  <c:v>1.02</c:v>
                </c:pt>
                <c:pt idx="2031">
                  <c:v>1.02</c:v>
                </c:pt>
                <c:pt idx="2032">
                  <c:v>1.02</c:v>
                </c:pt>
                <c:pt idx="2033">
                  <c:v>1.02</c:v>
                </c:pt>
                <c:pt idx="2034">
                  <c:v>1.02</c:v>
                </c:pt>
                <c:pt idx="2035">
                  <c:v>1.02</c:v>
                </c:pt>
                <c:pt idx="2036">
                  <c:v>1.02</c:v>
                </c:pt>
                <c:pt idx="2037">
                  <c:v>1.02</c:v>
                </c:pt>
                <c:pt idx="2038">
                  <c:v>1.02</c:v>
                </c:pt>
                <c:pt idx="2039">
                  <c:v>1.02</c:v>
                </c:pt>
                <c:pt idx="2040">
                  <c:v>1.01</c:v>
                </c:pt>
                <c:pt idx="2041">
                  <c:v>1.01</c:v>
                </c:pt>
                <c:pt idx="2042">
                  <c:v>1.01</c:v>
                </c:pt>
                <c:pt idx="2043">
                  <c:v>1.01</c:v>
                </c:pt>
                <c:pt idx="2044">
                  <c:v>1.01</c:v>
                </c:pt>
                <c:pt idx="2045">
                  <c:v>1.01</c:v>
                </c:pt>
                <c:pt idx="2046">
                  <c:v>1.01</c:v>
                </c:pt>
                <c:pt idx="2047">
                  <c:v>1.01</c:v>
                </c:pt>
                <c:pt idx="2048">
                  <c:v>1.01</c:v>
                </c:pt>
                <c:pt idx="2049">
                  <c:v>1.01</c:v>
                </c:pt>
                <c:pt idx="2050">
                  <c:v>1.01</c:v>
                </c:pt>
                <c:pt idx="2051">
                  <c:v>1.01</c:v>
                </c:pt>
                <c:pt idx="2052">
                  <c:v>1.01</c:v>
                </c:pt>
                <c:pt idx="2053">
                  <c:v>1.01</c:v>
                </c:pt>
                <c:pt idx="2054">
                  <c:v>1.01</c:v>
                </c:pt>
                <c:pt idx="2055">
                  <c:v>1.01</c:v>
                </c:pt>
                <c:pt idx="2056">
                  <c:v>1.01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0.99</c:v>
                </c:pt>
                <c:pt idx="2077">
                  <c:v>0.99</c:v>
                </c:pt>
                <c:pt idx="2078">
                  <c:v>0.99</c:v>
                </c:pt>
                <c:pt idx="2079">
                  <c:v>0.99</c:v>
                </c:pt>
                <c:pt idx="2080">
                  <c:v>0.99</c:v>
                </c:pt>
                <c:pt idx="2081">
                  <c:v>0.99</c:v>
                </c:pt>
                <c:pt idx="2082">
                  <c:v>0.99</c:v>
                </c:pt>
                <c:pt idx="2083">
                  <c:v>0.99</c:v>
                </c:pt>
                <c:pt idx="2084">
                  <c:v>0.99</c:v>
                </c:pt>
                <c:pt idx="2085">
                  <c:v>0.99</c:v>
                </c:pt>
                <c:pt idx="2086">
                  <c:v>0.99</c:v>
                </c:pt>
                <c:pt idx="2087">
                  <c:v>0.99</c:v>
                </c:pt>
                <c:pt idx="2088">
                  <c:v>0.99</c:v>
                </c:pt>
                <c:pt idx="2089">
                  <c:v>0.99</c:v>
                </c:pt>
                <c:pt idx="2090">
                  <c:v>0.99</c:v>
                </c:pt>
                <c:pt idx="2091">
                  <c:v>0.99</c:v>
                </c:pt>
                <c:pt idx="2092">
                  <c:v>0.99</c:v>
                </c:pt>
                <c:pt idx="2093">
                  <c:v>0.99</c:v>
                </c:pt>
                <c:pt idx="2094">
                  <c:v>0.98</c:v>
                </c:pt>
                <c:pt idx="2095">
                  <c:v>0.98</c:v>
                </c:pt>
                <c:pt idx="2096">
                  <c:v>0.98</c:v>
                </c:pt>
                <c:pt idx="2097">
                  <c:v>0.98</c:v>
                </c:pt>
                <c:pt idx="2098">
                  <c:v>0.98</c:v>
                </c:pt>
                <c:pt idx="2099">
                  <c:v>0.98</c:v>
                </c:pt>
                <c:pt idx="2100">
                  <c:v>0.98</c:v>
                </c:pt>
                <c:pt idx="2101">
                  <c:v>0.98</c:v>
                </c:pt>
                <c:pt idx="2102">
                  <c:v>0.98</c:v>
                </c:pt>
                <c:pt idx="2103">
                  <c:v>0.98</c:v>
                </c:pt>
                <c:pt idx="2104">
                  <c:v>0.98</c:v>
                </c:pt>
                <c:pt idx="2105">
                  <c:v>0.98</c:v>
                </c:pt>
                <c:pt idx="2106">
                  <c:v>0.98</c:v>
                </c:pt>
                <c:pt idx="2107">
                  <c:v>0.98</c:v>
                </c:pt>
                <c:pt idx="2108">
                  <c:v>0.98</c:v>
                </c:pt>
                <c:pt idx="2109">
                  <c:v>0.98</c:v>
                </c:pt>
                <c:pt idx="2110">
                  <c:v>0.98</c:v>
                </c:pt>
                <c:pt idx="2111">
                  <c:v>0.98</c:v>
                </c:pt>
                <c:pt idx="2112">
                  <c:v>0.97</c:v>
                </c:pt>
                <c:pt idx="2113">
                  <c:v>0.97</c:v>
                </c:pt>
                <c:pt idx="2114">
                  <c:v>0.97</c:v>
                </c:pt>
                <c:pt idx="2115">
                  <c:v>0.97</c:v>
                </c:pt>
                <c:pt idx="2116">
                  <c:v>0.97</c:v>
                </c:pt>
                <c:pt idx="2117">
                  <c:v>0.97</c:v>
                </c:pt>
                <c:pt idx="2118">
                  <c:v>0.97</c:v>
                </c:pt>
                <c:pt idx="2119">
                  <c:v>0.97</c:v>
                </c:pt>
                <c:pt idx="2120">
                  <c:v>0.97</c:v>
                </c:pt>
                <c:pt idx="2121">
                  <c:v>0.97</c:v>
                </c:pt>
                <c:pt idx="2122">
                  <c:v>0.97</c:v>
                </c:pt>
                <c:pt idx="2123">
                  <c:v>0.97</c:v>
                </c:pt>
                <c:pt idx="2124">
                  <c:v>0.97</c:v>
                </c:pt>
                <c:pt idx="2125">
                  <c:v>0.97</c:v>
                </c:pt>
                <c:pt idx="2126">
                  <c:v>0.97</c:v>
                </c:pt>
                <c:pt idx="2127">
                  <c:v>0.97</c:v>
                </c:pt>
                <c:pt idx="2128">
                  <c:v>0.97</c:v>
                </c:pt>
                <c:pt idx="2129">
                  <c:v>0.97</c:v>
                </c:pt>
                <c:pt idx="2130">
                  <c:v>0.97</c:v>
                </c:pt>
                <c:pt idx="2131">
                  <c:v>0.97</c:v>
                </c:pt>
                <c:pt idx="2132">
                  <c:v>0.97</c:v>
                </c:pt>
                <c:pt idx="2133">
                  <c:v>0.97</c:v>
                </c:pt>
                <c:pt idx="2134">
                  <c:v>0.97</c:v>
                </c:pt>
                <c:pt idx="2135">
                  <c:v>0.96</c:v>
                </c:pt>
                <c:pt idx="2136">
                  <c:v>0.96</c:v>
                </c:pt>
                <c:pt idx="2137">
                  <c:v>0.96</c:v>
                </c:pt>
                <c:pt idx="2138">
                  <c:v>0.96</c:v>
                </c:pt>
                <c:pt idx="2139">
                  <c:v>0.96</c:v>
                </c:pt>
                <c:pt idx="2140">
                  <c:v>0.96</c:v>
                </c:pt>
                <c:pt idx="2141">
                  <c:v>0.96</c:v>
                </c:pt>
                <c:pt idx="2142">
                  <c:v>0.96</c:v>
                </c:pt>
                <c:pt idx="2143">
                  <c:v>0.96</c:v>
                </c:pt>
                <c:pt idx="2144">
                  <c:v>0.96</c:v>
                </c:pt>
                <c:pt idx="2145">
                  <c:v>0.96</c:v>
                </c:pt>
                <c:pt idx="2146">
                  <c:v>0.96</c:v>
                </c:pt>
                <c:pt idx="2147">
                  <c:v>0.96</c:v>
                </c:pt>
                <c:pt idx="2148">
                  <c:v>0.96</c:v>
                </c:pt>
                <c:pt idx="2149">
                  <c:v>0.96</c:v>
                </c:pt>
                <c:pt idx="2150">
                  <c:v>0.96</c:v>
                </c:pt>
                <c:pt idx="2151">
                  <c:v>0.96</c:v>
                </c:pt>
                <c:pt idx="2152">
                  <c:v>0.96</c:v>
                </c:pt>
                <c:pt idx="2153">
                  <c:v>0.95</c:v>
                </c:pt>
                <c:pt idx="2154">
                  <c:v>0.95</c:v>
                </c:pt>
                <c:pt idx="2155">
                  <c:v>0.95</c:v>
                </c:pt>
                <c:pt idx="2156">
                  <c:v>0.95</c:v>
                </c:pt>
                <c:pt idx="2157">
                  <c:v>0.95</c:v>
                </c:pt>
                <c:pt idx="2158">
                  <c:v>0.95</c:v>
                </c:pt>
                <c:pt idx="2159">
                  <c:v>0.95</c:v>
                </c:pt>
                <c:pt idx="2160">
                  <c:v>0.95</c:v>
                </c:pt>
                <c:pt idx="2161">
                  <c:v>0.95</c:v>
                </c:pt>
                <c:pt idx="2162">
                  <c:v>0.95</c:v>
                </c:pt>
                <c:pt idx="2163">
                  <c:v>0.95</c:v>
                </c:pt>
                <c:pt idx="2164">
                  <c:v>0.95</c:v>
                </c:pt>
                <c:pt idx="2165">
                  <c:v>0.95</c:v>
                </c:pt>
                <c:pt idx="2166">
                  <c:v>0.95</c:v>
                </c:pt>
                <c:pt idx="2167">
                  <c:v>0.95</c:v>
                </c:pt>
                <c:pt idx="2168">
                  <c:v>0.95</c:v>
                </c:pt>
                <c:pt idx="2169">
                  <c:v>0.95</c:v>
                </c:pt>
                <c:pt idx="2170">
                  <c:v>0.95</c:v>
                </c:pt>
                <c:pt idx="2171">
                  <c:v>0.95</c:v>
                </c:pt>
                <c:pt idx="2172">
                  <c:v>0.95</c:v>
                </c:pt>
                <c:pt idx="2173">
                  <c:v>0.95</c:v>
                </c:pt>
                <c:pt idx="2174">
                  <c:v>0.95</c:v>
                </c:pt>
                <c:pt idx="2175">
                  <c:v>0.95</c:v>
                </c:pt>
                <c:pt idx="2176">
                  <c:v>0.95</c:v>
                </c:pt>
                <c:pt idx="2177">
                  <c:v>0.95</c:v>
                </c:pt>
                <c:pt idx="2178">
                  <c:v>0.95</c:v>
                </c:pt>
                <c:pt idx="2179">
                  <c:v>0.95</c:v>
                </c:pt>
                <c:pt idx="2180">
                  <c:v>0.95</c:v>
                </c:pt>
                <c:pt idx="2181">
                  <c:v>0.95</c:v>
                </c:pt>
                <c:pt idx="2182">
                  <c:v>0.95</c:v>
                </c:pt>
                <c:pt idx="2183">
                  <c:v>0.94</c:v>
                </c:pt>
                <c:pt idx="2184">
                  <c:v>0.94</c:v>
                </c:pt>
                <c:pt idx="2185">
                  <c:v>0.94</c:v>
                </c:pt>
                <c:pt idx="2186">
                  <c:v>0.94</c:v>
                </c:pt>
                <c:pt idx="2187">
                  <c:v>0.94</c:v>
                </c:pt>
                <c:pt idx="2188">
                  <c:v>0.94</c:v>
                </c:pt>
                <c:pt idx="2189">
                  <c:v>0.94</c:v>
                </c:pt>
                <c:pt idx="2190">
                  <c:v>0.94</c:v>
                </c:pt>
                <c:pt idx="2191">
                  <c:v>0.94</c:v>
                </c:pt>
                <c:pt idx="2192">
                  <c:v>0.94</c:v>
                </c:pt>
                <c:pt idx="2193">
                  <c:v>0.94</c:v>
                </c:pt>
                <c:pt idx="2194">
                  <c:v>0.94</c:v>
                </c:pt>
                <c:pt idx="2195">
                  <c:v>0.94</c:v>
                </c:pt>
                <c:pt idx="2196">
                  <c:v>0.94</c:v>
                </c:pt>
                <c:pt idx="2197">
                  <c:v>0.94</c:v>
                </c:pt>
                <c:pt idx="2198">
                  <c:v>0.94</c:v>
                </c:pt>
                <c:pt idx="2199">
                  <c:v>0.94</c:v>
                </c:pt>
                <c:pt idx="2200">
                  <c:v>0.94</c:v>
                </c:pt>
                <c:pt idx="2201">
                  <c:v>0.94</c:v>
                </c:pt>
                <c:pt idx="2202">
                  <c:v>0.94</c:v>
                </c:pt>
                <c:pt idx="2203">
                  <c:v>0.94</c:v>
                </c:pt>
                <c:pt idx="2204">
                  <c:v>0.94</c:v>
                </c:pt>
                <c:pt idx="2205">
                  <c:v>0.94</c:v>
                </c:pt>
                <c:pt idx="2206">
                  <c:v>0.94</c:v>
                </c:pt>
                <c:pt idx="2207">
                  <c:v>0.94</c:v>
                </c:pt>
                <c:pt idx="2208">
                  <c:v>0.93</c:v>
                </c:pt>
                <c:pt idx="2209">
                  <c:v>0.93</c:v>
                </c:pt>
                <c:pt idx="2210">
                  <c:v>0.93</c:v>
                </c:pt>
                <c:pt idx="2211">
                  <c:v>0.93</c:v>
                </c:pt>
                <c:pt idx="2212">
                  <c:v>0.93</c:v>
                </c:pt>
                <c:pt idx="2213">
                  <c:v>0.93</c:v>
                </c:pt>
                <c:pt idx="2214">
                  <c:v>0.93</c:v>
                </c:pt>
                <c:pt idx="2215">
                  <c:v>0.93</c:v>
                </c:pt>
                <c:pt idx="2216">
                  <c:v>0.93</c:v>
                </c:pt>
                <c:pt idx="2217">
                  <c:v>0.93</c:v>
                </c:pt>
                <c:pt idx="2218">
                  <c:v>0.93</c:v>
                </c:pt>
                <c:pt idx="2219">
                  <c:v>0.93</c:v>
                </c:pt>
                <c:pt idx="2220">
                  <c:v>0.93</c:v>
                </c:pt>
                <c:pt idx="2221">
                  <c:v>0.93</c:v>
                </c:pt>
                <c:pt idx="2222">
                  <c:v>0.93</c:v>
                </c:pt>
                <c:pt idx="2223">
                  <c:v>0.93</c:v>
                </c:pt>
                <c:pt idx="2224">
                  <c:v>0.93</c:v>
                </c:pt>
                <c:pt idx="2225">
                  <c:v>0.93</c:v>
                </c:pt>
                <c:pt idx="2226">
                  <c:v>0.93</c:v>
                </c:pt>
                <c:pt idx="2227">
                  <c:v>0.93</c:v>
                </c:pt>
                <c:pt idx="2228">
                  <c:v>0.93</c:v>
                </c:pt>
                <c:pt idx="2229">
                  <c:v>0.93</c:v>
                </c:pt>
                <c:pt idx="2230">
                  <c:v>0.93</c:v>
                </c:pt>
                <c:pt idx="2231">
                  <c:v>0.93</c:v>
                </c:pt>
                <c:pt idx="2232">
                  <c:v>0.93</c:v>
                </c:pt>
                <c:pt idx="2233">
                  <c:v>0.93</c:v>
                </c:pt>
                <c:pt idx="2234">
                  <c:v>0.93</c:v>
                </c:pt>
                <c:pt idx="2235">
                  <c:v>0.93</c:v>
                </c:pt>
                <c:pt idx="2236">
                  <c:v>0.93</c:v>
                </c:pt>
                <c:pt idx="2237">
                  <c:v>0.93</c:v>
                </c:pt>
                <c:pt idx="2238">
                  <c:v>0.93</c:v>
                </c:pt>
                <c:pt idx="2239">
                  <c:v>0.92</c:v>
                </c:pt>
                <c:pt idx="2240">
                  <c:v>0.92</c:v>
                </c:pt>
                <c:pt idx="2241">
                  <c:v>0.92</c:v>
                </c:pt>
                <c:pt idx="2242">
                  <c:v>0.92</c:v>
                </c:pt>
                <c:pt idx="2243">
                  <c:v>0.92</c:v>
                </c:pt>
                <c:pt idx="2244">
                  <c:v>0.92</c:v>
                </c:pt>
                <c:pt idx="2245">
                  <c:v>0.92</c:v>
                </c:pt>
                <c:pt idx="2246">
                  <c:v>0.92</c:v>
                </c:pt>
                <c:pt idx="2247">
                  <c:v>0.92</c:v>
                </c:pt>
                <c:pt idx="2248">
                  <c:v>0.92</c:v>
                </c:pt>
                <c:pt idx="2249">
                  <c:v>0.92</c:v>
                </c:pt>
                <c:pt idx="2250">
                  <c:v>0.92</c:v>
                </c:pt>
                <c:pt idx="2251">
                  <c:v>0.92</c:v>
                </c:pt>
                <c:pt idx="2252">
                  <c:v>0.92</c:v>
                </c:pt>
                <c:pt idx="2253">
                  <c:v>0.92</c:v>
                </c:pt>
                <c:pt idx="2254">
                  <c:v>0.92</c:v>
                </c:pt>
                <c:pt idx="2255">
                  <c:v>0.92</c:v>
                </c:pt>
                <c:pt idx="2256">
                  <c:v>0.92</c:v>
                </c:pt>
                <c:pt idx="2257">
                  <c:v>0.92</c:v>
                </c:pt>
                <c:pt idx="2258">
                  <c:v>0.92</c:v>
                </c:pt>
                <c:pt idx="2259">
                  <c:v>0.92</c:v>
                </c:pt>
                <c:pt idx="2260">
                  <c:v>0.92</c:v>
                </c:pt>
                <c:pt idx="2261">
                  <c:v>0.92</c:v>
                </c:pt>
                <c:pt idx="2262">
                  <c:v>0.92</c:v>
                </c:pt>
                <c:pt idx="2263">
                  <c:v>0.91</c:v>
                </c:pt>
                <c:pt idx="2264">
                  <c:v>0.91</c:v>
                </c:pt>
                <c:pt idx="2265">
                  <c:v>0.91</c:v>
                </c:pt>
                <c:pt idx="2266">
                  <c:v>0.91</c:v>
                </c:pt>
                <c:pt idx="2267">
                  <c:v>0.91</c:v>
                </c:pt>
                <c:pt idx="2268">
                  <c:v>0.91</c:v>
                </c:pt>
                <c:pt idx="2269">
                  <c:v>0.91</c:v>
                </c:pt>
                <c:pt idx="2270">
                  <c:v>0.91</c:v>
                </c:pt>
                <c:pt idx="2271">
                  <c:v>0.91</c:v>
                </c:pt>
                <c:pt idx="2272">
                  <c:v>0.91</c:v>
                </c:pt>
                <c:pt idx="2273">
                  <c:v>0.91</c:v>
                </c:pt>
                <c:pt idx="2274">
                  <c:v>0.91</c:v>
                </c:pt>
                <c:pt idx="2275">
                  <c:v>0.91</c:v>
                </c:pt>
                <c:pt idx="2276">
                  <c:v>0.91</c:v>
                </c:pt>
                <c:pt idx="2277">
                  <c:v>0.91</c:v>
                </c:pt>
                <c:pt idx="2278">
                  <c:v>0.91</c:v>
                </c:pt>
                <c:pt idx="2279">
                  <c:v>0.91</c:v>
                </c:pt>
                <c:pt idx="2280">
                  <c:v>0.91</c:v>
                </c:pt>
                <c:pt idx="2281">
                  <c:v>0.91</c:v>
                </c:pt>
                <c:pt idx="2282">
                  <c:v>0.91</c:v>
                </c:pt>
                <c:pt idx="2283">
                  <c:v>0.91</c:v>
                </c:pt>
                <c:pt idx="2284">
                  <c:v>0.91</c:v>
                </c:pt>
                <c:pt idx="2285">
                  <c:v>0.91</c:v>
                </c:pt>
                <c:pt idx="2286">
                  <c:v>0.91</c:v>
                </c:pt>
                <c:pt idx="2287">
                  <c:v>0.91</c:v>
                </c:pt>
                <c:pt idx="2288">
                  <c:v>0.9</c:v>
                </c:pt>
                <c:pt idx="2289">
                  <c:v>0.9</c:v>
                </c:pt>
                <c:pt idx="2290">
                  <c:v>0.9</c:v>
                </c:pt>
                <c:pt idx="2291">
                  <c:v>0.9</c:v>
                </c:pt>
                <c:pt idx="2292">
                  <c:v>0.9</c:v>
                </c:pt>
                <c:pt idx="2293">
                  <c:v>0.9</c:v>
                </c:pt>
                <c:pt idx="2294">
                  <c:v>0.9</c:v>
                </c:pt>
                <c:pt idx="2295">
                  <c:v>0.9</c:v>
                </c:pt>
                <c:pt idx="2296">
                  <c:v>0.9</c:v>
                </c:pt>
                <c:pt idx="2297">
                  <c:v>0.9</c:v>
                </c:pt>
                <c:pt idx="2298">
                  <c:v>0.9</c:v>
                </c:pt>
                <c:pt idx="2299">
                  <c:v>0.9</c:v>
                </c:pt>
                <c:pt idx="2300">
                  <c:v>0.9</c:v>
                </c:pt>
                <c:pt idx="2301">
                  <c:v>0.9</c:v>
                </c:pt>
                <c:pt idx="2302">
                  <c:v>0.9</c:v>
                </c:pt>
                <c:pt idx="2303">
                  <c:v>0.9</c:v>
                </c:pt>
                <c:pt idx="2304">
                  <c:v>0.9</c:v>
                </c:pt>
                <c:pt idx="2305">
                  <c:v>0.9</c:v>
                </c:pt>
                <c:pt idx="2306">
                  <c:v>0.9</c:v>
                </c:pt>
                <c:pt idx="2307">
                  <c:v>0.9</c:v>
                </c:pt>
                <c:pt idx="2308">
                  <c:v>0.9</c:v>
                </c:pt>
                <c:pt idx="2309">
                  <c:v>0.9</c:v>
                </c:pt>
                <c:pt idx="2310">
                  <c:v>0.9</c:v>
                </c:pt>
                <c:pt idx="2311">
                  <c:v>0.9</c:v>
                </c:pt>
                <c:pt idx="2312">
                  <c:v>0.9</c:v>
                </c:pt>
                <c:pt idx="2313">
                  <c:v>0.9</c:v>
                </c:pt>
                <c:pt idx="2314">
                  <c:v>0.9</c:v>
                </c:pt>
                <c:pt idx="2315">
                  <c:v>0.9</c:v>
                </c:pt>
                <c:pt idx="2316">
                  <c:v>0.9</c:v>
                </c:pt>
                <c:pt idx="2317">
                  <c:v>0.9</c:v>
                </c:pt>
                <c:pt idx="2318">
                  <c:v>0.9</c:v>
                </c:pt>
                <c:pt idx="2319">
                  <c:v>0.9</c:v>
                </c:pt>
                <c:pt idx="2320">
                  <c:v>0.89</c:v>
                </c:pt>
                <c:pt idx="2321">
                  <c:v>0.89</c:v>
                </c:pt>
                <c:pt idx="2322">
                  <c:v>0.89</c:v>
                </c:pt>
                <c:pt idx="2323">
                  <c:v>0.89</c:v>
                </c:pt>
                <c:pt idx="2324">
                  <c:v>0.89</c:v>
                </c:pt>
                <c:pt idx="2325">
                  <c:v>0.89</c:v>
                </c:pt>
                <c:pt idx="2326">
                  <c:v>0.89</c:v>
                </c:pt>
                <c:pt idx="2327">
                  <c:v>0.89</c:v>
                </c:pt>
                <c:pt idx="2328">
                  <c:v>0.89</c:v>
                </c:pt>
                <c:pt idx="2329">
                  <c:v>0.89</c:v>
                </c:pt>
                <c:pt idx="2330">
                  <c:v>0.89</c:v>
                </c:pt>
                <c:pt idx="2331">
                  <c:v>0.89</c:v>
                </c:pt>
                <c:pt idx="2332">
                  <c:v>0.89</c:v>
                </c:pt>
                <c:pt idx="2333">
                  <c:v>0.89</c:v>
                </c:pt>
                <c:pt idx="2334">
                  <c:v>0.89</c:v>
                </c:pt>
                <c:pt idx="2335">
                  <c:v>0.89</c:v>
                </c:pt>
                <c:pt idx="2336">
                  <c:v>0.89</c:v>
                </c:pt>
                <c:pt idx="2337">
                  <c:v>0.89</c:v>
                </c:pt>
                <c:pt idx="2338">
                  <c:v>0.89</c:v>
                </c:pt>
                <c:pt idx="2339">
                  <c:v>0.89</c:v>
                </c:pt>
                <c:pt idx="2340">
                  <c:v>0.89</c:v>
                </c:pt>
                <c:pt idx="2341">
                  <c:v>0.89</c:v>
                </c:pt>
                <c:pt idx="2342">
                  <c:v>0.89</c:v>
                </c:pt>
                <c:pt idx="2343">
                  <c:v>0.89</c:v>
                </c:pt>
                <c:pt idx="2344">
                  <c:v>0.89</c:v>
                </c:pt>
                <c:pt idx="2345">
                  <c:v>0.89</c:v>
                </c:pt>
                <c:pt idx="2346">
                  <c:v>0.89</c:v>
                </c:pt>
                <c:pt idx="2347">
                  <c:v>0.89</c:v>
                </c:pt>
                <c:pt idx="2348">
                  <c:v>0.89</c:v>
                </c:pt>
                <c:pt idx="2349">
                  <c:v>0.89</c:v>
                </c:pt>
                <c:pt idx="2350">
                  <c:v>0.89</c:v>
                </c:pt>
                <c:pt idx="2351">
                  <c:v>0.89</c:v>
                </c:pt>
                <c:pt idx="2352">
                  <c:v>0.89</c:v>
                </c:pt>
                <c:pt idx="2353">
                  <c:v>0.88</c:v>
                </c:pt>
                <c:pt idx="2354">
                  <c:v>0.88</c:v>
                </c:pt>
                <c:pt idx="2355">
                  <c:v>0.88</c:v>
                </c:pt>
                <c:pt idx="2356">
                  <c:v>0.88</c:v>
                </c:pt>
                <c:pt idx="2357">
                  <c:v>0.88</c:v>
                </c:pt>
                <c:pt idx="2358">
                  <c:v>0.88</c:v>
                </c:pt>
                <c:pt idx="2359">
                  <c:v>0.88</c:v>
                </c:pt>
                <c:pt idx="2360">
                  <c:v>0.88</c:v>
                </c:pt>
                <c:pt idx="2361">
                  <c:v>0.88</c:v>
                </c:pt>
                <c:pt idx="2362">
                  <c:v>0.88</c:v>
                </c:pt>
                <c:pt idx="2363">
                  <c:v>0.88</c:v>
                </c:pt>
                <c:pt idx="2364">
                  <c:v>0.88</c:v>
                </c:pt>
                <c:pt idx="2365">
                  <c:v>0.88</c:v>
                </c:pt>
                <c:pt idx="2366">
                  <c:v>0.88</c:v>
                </c:pt>
                <c:pt idx="2367">
                  <c:v>0.88</c:v>
                </c:pt>
                <c:pt idx="2368">
                  <c:v>0.88</c:v>
                </c:pt>
                <c:pt idx="2369">
                  <c:v>0.88</c:v>
                </c:pt>
                <c:pt idx="2370">
                  <c:v>0.88</c:v>
                </c:pt>
                <c:pt idx="2371">
                  <c:v>0.88</c:v>
                </c:pt>
                <c:pt idx="2372">
                  <c:v>0.88</c:v>
                </c:pt>
                <c:pt idx="2373">
                  <c:v>0.88</c:v>
                </c:pt>
                <c:pt idx="2374">
                  <c:v>0.88</c:v>
                </c:pt>
                <c:pt idx="2375">
                  <c:v>0.88</c:v>
                </c:pt>
                <c:pt idx="2376">
                  <c:v>0.87</c:v>
                </c:pt>
                <c:pt idx="2377">
                  <c:v>0.87</c:v>
                </c:pt>
                <c:pt idx="2378">
                  <c:v>0.87</c:v>
                </c:pt>
                <c:pt idx="2379">
                  <c:v>0.87</c:v>
                </c:pt>
                <c:pt idx="2380">
                  <c:v>0.87</c:v>
                </c:pt>
                <c:pt idx="2381">
                  <c:v>0.87</c:v>
                </c:pt>
                <c:pt idx="2382">
                  <c:v>0.87</c:v>
                </c:pt>
                <c:pt idx="2383">
                  <c:v>0.87</c:v>
                </c:pt>
                <c:pt idx="2384">
                  <c:v>0.87</c:v>
                </c:pt>
                <c:pt idx="2385">
                  <c:v>0.87</c:v>
                </c:pt>
                <c:pt idx="2386">
                  <c:v>0.87</c:v>
                </c:pt>
                <c:pt idx="2387">
                  <c:v>0.87</c:v>
                </c:pt>
                <c:pt idx="2388">
                  <c:v>0.87</c:v>
                </c:pt>
                <c:pt idx="2389">
                  <c:v>0.87</c:v>
                </c:pt>
                <c:pt idx="2390">
                  <c:v>0.87</c:v>
                </c:pt>
                <c:pt idx="2391">
                  <c:v>0.87</c:v>
                </c:pt>
                <c:pt idx="2392">
                  <c:v>0.87</c:v>
                </c:pt>
                <c:pt idx="2393">
                  <c:v>0.87</c:v>
                </c:pt>
                <c:pt idx="2394">
                  <c:v>0.87</c:v>
                </c:pt>
                <c:pt idx="2395">
                  <c:v>0.87</c:v>
                </c:pt>
                <c:pt idx="2396">
                  <c:v>0.87</c:v>
                </c:pt>
                <c:pt idx="2397">
                  <c:v>0.87</c:v>
                </c:pt>
                <c:pt idx="2398">
                  <c:v>0.87</c:v>
                </c:pt>
                <c:pt idx="2399">
                  <c:v>0.87</c:v>
                </c:pt>
                <c:pt idx="2400">
                  <c:v>0.87</c:v>
                </c:pt>
                <c:pt idx="2401">
                  <c:v>0.87</c:v>
                </c:pt>
                <c:pt idx="2402">
                  <c:v>0.87</c:v>
                </c:pt>
                <c:pt idx="2403">
                  <c:v>0.87</c:v>
                </c:pt>
                <c:pt idx="2404">
                  <c:v>0.87</c:v>
                </c:pt>
                <c:pt idx="2405">
                  <c:v>0.87</c:v>
                </c:pt>
                <c:pt idx="2406">
                  <c:v>0.87</c:v>
                </c:pt>
                <c:pt idx="2407">
                  <c:v>0.87</c:v>
                </c:pt>
                <c:pt idx="2408">
                  <c:v>0.87</c:v>
                </c:pt>
                <c:pt idx="2409">
                  <c:v>0.87</c:v>
                </c:pt>
                <c:pt idx="2410">
                  <c:v>0.87</c:v>
                </c:pt>
                <c:pt idx="2411">
                  <c:v>0.87</c:v>
                </c:pt>
                <c:pt idx="2412">
                  <c:v>0.86</c:v>
                </c:pt>
                <c:pt idx="2413">
                  <c:v>0.86</c:v>
                </c:pt>
                <c:pt idx="2414">
                  <c:v>0.86</c:v>
                </c:pt>
                <c:pt idx="2415">
                  <c:v>0.86</c:v>
                </c:pt>
                <c:pt idx="2416">
                  <c:v>0.86</c:v>
                </c:pt>
                <c:pt idx="2417">
                  <c:v>0.86</c:v>
                </c:pt>
                <c:pt idx="2418">
                  <c:v>0.86</c:v>
                </c:pt>
                <c:pt idx="2419">
                  <c:v>0.86</c:v>
                </c:pt>
                <c:pt idx="2420">
                  <c:v>0.86</c:v>
                </c:pt>
                <c:pt idx="2421">
                  <c:v>0.86</c:v>
                </c:pt>
                <c:pt idx="2422">
                  <c:v>0.86</c:v>
                </c:pt>
                <c:pt idx="2423">
                  <c:v>0.86</c:v>
                </c:pt>
                <c:pt idx="2424">
                  <c:v>0.86</c:v>
                </c:pt>
                <c:pt idx="2425">
                  <c:v>0.86</c:v>
                </c:pt>
                <c:pt idx="2426">
                  <c:v>0.85</c:v>
                </c:pt>
                <c:pt idx="2427">
                  <c:v>0.85</c:v>
                </c:pt>
                <c:pt idx="2428">
                  <c:v>0.85</c:v>
                </c:pt>
                <c:pt idx="2429">
                  <c:v>0.85</c:v>
                </c:pt>
                <c:pt idx="2430">
                  <c:v>0.85</c:v>
                </c:pt>
                <c:pt idx="2431">
                  <c:v>0.85</c:v>
                </c:pt>
                <c:pt idx="2432">
                  <c:v>0.85</c:v>
                </c:pt>
                <c:pt idx="2433">
                  <c:v>0.85</c:v>
                </c:pt>
                <c:pt idx="2434">
                  <c:v>0.85</c:v>
                </c:pt>
                <c:pt idx="2435">
                  <c:v>0.85</c:v>
                </c:pt>
                <c:pt idx="2436">
                  <c:v>0.85</c:v>
                </c:pt>
                <c:pt idx="2437">
                  <c:v>0.85</c:v>
                </c:pt>
                <c:pt idx="2438">
                  <c:v>0.85</c:v>
                </c:pt>
                <c:pt idx="2439">
                  <c:v>0.85</c:v>
                </c:pt>
                <c:pt idx="2440">
                  <c:v>0.85</c:v>
                </c:pt>
                <c:pt idx="2441">
                  <c:v>0.85</c:v>
                </c:pt>
                <c:pt idx="2442">
                  <c:v>0.85</c:v>
                </c:pt>
                <c:pt idx="2443">
                  <c:v>0.85</c:v>
                </c:pt>
                <c:pt idx="2444">
                  <c:v>0.85</c:v>
                </c:pt>
                <c:pt idx="2445">
                  <c:v>0.85</c:v>
                </c:pt>
                <c:pt idx="2446">
                  <c:v>0.85</c:v>
                </c:pt>
                <c:pt idx="2447">
                  <c:v>0.85</c:v>
                </c:pt>
                <c:pt idx="2448">
                  <c:v>0.85</c:v>
                </c:pt>
                <c:pt idx="2449">
                  <c:v>0.85</c:v>
                </c:pt>
                <c:pt idx="2450">
                  <c:v>0.85</c:v>
                </c:pt>
                <c:pt idx="2451">
                  <c:v>0.84</c:v>
                </c:pt>
                <c:pt idx="2452">
                  <c:v>0.84</c:v>
                </c:pt>
                <c:pt idx="2453">
                  <c:v>0.84</c:v>
                </c:pt>
                <c:pt idx="2454">
                  <c:v>0.84</c:v>
                </c:pt>
                <c:pt idx="2455">
                  <c:v>0.84</c:v>
                </c:pt>
                <c:pt idx="2456">
                  <c:v>0.84</c:v>
                </c:pt>
                <c:pt idx="2457">
                  <c:v>0.84</c:v>
                </c:pt>
                <c:pt idx="2458">
                  <c:v>0.84</c:v>
                </c:pt>
                <c:pt idx="2459">
                  <c:v>0.84</c:v>
                </c:pt>
                <c:pt idx="2460">
                  <c:v>0.84</c:v>
                </c:pt>
                <c:pt idx="2461">
                  <c:v>0.84</c:v>
                </c:pt>
                <c:pt idx="2462">
                  <c:v>0.84</c:v>
                </c:pt>
                <c:pt idx="2463">
                  <c:v>0.84</c:v>
                </c:pt>
                <c:pt idx="2464">
                  <c:v>0.84</c:v>
                </c:pt>
                <c:pt idx="2465">
                  <c:v>0.84</c:v>
                </c:pt>
                <c:pt idx="2466">
                  <c:v>0.84</c:v>
                </c:pt>
                <c:pt idx="2467">
                  <c:v>0.84</c:v>
                </c:pt>
                <c:pt idx="2468">
                  <c:v>0.84</c:v>
                </c:pt>
                <c:pt idx="2469">
                  <c:v>0.84</c:v>
                </c:pt>
                <c:pt idx="2470">
                  <c:v>0.84</c:v>
                </c:pt>
                <c:pt idx="2471">
                  <c:v>0.84</c:v>
                </c:pt>
                <c:pt idx="2472">
                  <c:v>0.84</c:v>
                </c:pt>
                <c:pt idx="2473">
                  <c:v>0.84</c:v>
                </c:pt>
                <c:pt idx="2474">
                  <c:v>0.84</c:v>
                </c:pt>
                <c:pt idx="2475">
                  <c:v>0.83</c:v>
                </c:pt>
                <c:pt idx="2476">
                  <c:v>0.83</c:v>
                </c:pt>
                <c:pt idx="2477">
                  <c:v>0.83</c:v>
                </c:pt>
                <c:pt idx="2478">
                  <c:v>0.83</c:v>
                </c:pt>
                <c:pt idx="2479">
                  <c:v>0.83</c:v>
                </c:pt>
                <c:pt idx="2480">
                  <c:v>0.83</c:v>
                </c:pt>
                <c:pt idx="2481">
                  <c:v>0.83</c:v>
                </c:pt>
                <c:pt idx="2482">
                  <c:v>0.83</c:v>
                </c:pt>
                <c:pt idx="2483">
                  <c:v>0.83</c:v>
                </c:pt>
                <c:pt idx="2484">
                  <c:v>0.83</c:v>
                </c:pt>
                <c:pt idx="2485">
                  <c:v>0.83</c:v>
                </c:pt>
                <c:pt idx="2486">
                  <c:v>0.83</c:v>
                </c:pt>
                <c:pt idx="2487">
                  <c:v>0.83</c:v>
                </c:pt>
                <c:pt idx="2488">
                  <c:v>0.83</c:v>
                </c:pt>
                <c:pt idx="2489">
                  <c:v>0.83</c:v>
                </c:pt>
                <c:pt idx="2490">
                  <c:v>0.83</c:v>
                </c:pt>
                <c:pt idx="2491">
                  <c:v>0.83</c:v>
                </c:pt>
                <c:pt idx="2492">
                  <c:v>0.83</c:v>
                </c:pt>
                <c:pt idx="2493">
                  <c:v>0.83</c:v>
                </c:pt>
                <c:pt idx="2494">
                  <c:v>0.83</c:v>
                </c:pt>
                <c:pt idx="2495">
                  <c:v>0.83</c:v>
                </c:pt>
                <c:pt idx="2496">
                  <c:v>0.83</c:v>
                </c:pt>
                <c:pt idx="2497">
                  <c:v>0.83</c:v>
                </c:pt>
                <c:pt idx="2498">
                  <c:v>0.83</c:v>
                </c:pt>
                <c:pt idx="2499">
                  <c:v>0.83</c:v>
                </c:pt>
                <c:pt idx="2500">
                  <c:v>0.82</c:v>
                </c:pt>
                <c:pt idx="2501">
                  <c:v>0.82</c:v>
                </c:pt>
                <c:pt idx="2502">
                  <c:v>0.82</c:v>
                </c:pt>
                <c:pt idx="2503">
                  <c:v>0.82</c:v>
                </c:pt>
                <c:pt idx="2504">
                  <c:v>0.82</c:v>
                </c:pt>
                <c:pt idx="2505">
                  <c:v>0.82</c:v>
                </c:pt>
                <c:pt idx="2506">
                  <c:v>0.82</c:v>
                </c:pt>
                <c:pt idx="2507">
                  <c:v>0.82</c:v>
                </c:pt>
                <c:pt idx="2508">
                  <c:v>0.82</c:v>
                </c:pt>
                <c:pt idx="2509">
                  <c:v>0.82</c:v>
                </c:pt>
                <c:pt idx="2510">
                  <c:v>0.82</c:v>
                </c:pt>
                <c:pt idx="2511">
                  <c:v>0.82</c:v>
                </c:pt>
                <c:pt idx="2512">
                  <c:v>0.82</c:v>
                </c:pt>
                <c:pt idx="2513">
                  <c:v>0.82</c:v>
                </c:pt>
                <c:pt idx="2514">
                  <c:v>0.82</c:v>
                </c:pt>
                <c:pt idx="2515">
                  <c:v>0.82</c:v>
                </c:pt>
                <c:pt idx="2516">
                  <c:v>0.82</c:v>
                </c:pt>
                <c:pt idx="2517">
                  <c:v>0.82</c:v>
                </c:pt>
                <c:pt idx="2518">
                  <c:v>0.82</c:v>
                </c:pt>
                <c:pt idx="2519">
                  <c:v>0.82</c:v>
                </c:pt>
                <c:pt idx="2520">
                  <c:v>0.82</c:v>
                </c:pt>
                <c:pt idx="2521">
                  <c:v>0.82</c:v>
                </c:pt>
                <c:pt idx="2522">
                  <c:v>0.82</c:v>
                </c:pt>
                <c:pt idx="2523">
                  <c:v>0.81</c:v>
                </c:pt>
                <c:pt idx="2524">
                  <c:v>0.81</c:v>
                </c:pt>
                <c:pt idx="2525">
                  <c:v>0.81</c:v>
                </c:pt>
                <c:pt idx="2526">
                  <c:v>0.81</c:v>
                </c:pt>
                <c:pt idx="2527">
                  <c:v>0.81</c:v>
                </c:pt>
                <c:pt idx="2528">
                  <c:v>0.81</c:v>
                </c:pt>
                <c:pt idx="2529">
                  <c:v>0.81</c:v>
                </c:pt>
                <c:pt idx="2530">
                  <c:v>0.81</c:v>
                </c:pt>
                <c:pt idx="2531">
                  <c:v>0.81</c:v>
                </c:pt>
                <c:pt idx="2532">
                  <c:v>0.81</c:v>
                </c:pt>
                <c:pt idx="2533">
                  <c:v>0.81</c:v>
                </c:pt>
                <c:pt idx="2534">
                  <c:v>0.81</c:v>
                </c:pt>
                <c:pt idx="2535">
                  <c:v>0.81</c:v>
                </c:pt>
                <c:pt idx="2536">
                  <c:v>0.81</c:v>
                </c:pt>
                <c:pt idx="2537">
                  <c:v>0.81</c:v>
                </c:pt>
                <c:pt idx="2538">
                  <c:v>0.81</c:v>
                </c:pt>
                <c:pt idx="2539">
                  <c:v>0.81</c:v>
                </c:pt>
                <c:pt idx="2540">
                  <c:v>0.81</c:v>
                </c:pt>
                <c:pt idx="2541">
                  <c:v>0.81</c:v>
                </c:pt>
                <c:pt idx="2542">
                  <c:v>0.81</c:v>
                </c:pt>
                <c:pt idx="2543">
                  <c:v>0.81</c:v>
                </c:pt>
                <c:pt idx="2544">
                  <c:v>0.81</c:v>
                </c:pt>
                <c:pt idx="2545">
                  <c:v>0.81</c:v>
                </c:pt>
                <c:pt idx="2546">
                  <c:v>0.81</c:v>
                </c:pt>
                <c:pt idx="2547">
                  <c:v>0.81</c:v>
                </c:pt>
                <c:pt idx="2548">
                  <c:v>0.81</c:v>
                </c:pt>
                <c:pt idx="2549">
                  <c:v>0.81</c:v>
                </c:pt>
                <c:pt idx="2550">
                  <c:v>0.81</c:v>
                </c:pt>
                <c:pt idx="2551">
                  <c:v>0.81</c:v>
                </c:pt>
                <c:pt idx="2552">
                  <c:v>0.81</c:v>
                </c:pt>
                <c:pt idx="2553">
                  <c:v>0.81</c:v>
                </c:pt>
                <c:pt idx="2554">
                  <c:v>0.8</c:v>
                </c:pt>
                <c:pt idx="2555">
                  <c:v>0.8</c:v>
                </c:pt>
                <c:pt idx="2556">
                  <c:v>0.8</c:v>
                </c:pt>
                <c:pt idx="2557">
                  <c:v>0.8</c:v>
                </c:pt>
                <c:pt idx="2558">
                  <c:v>0.8</c:v>
                </c:pt>
                <c:pt idx="2559">
                  <c:v>0.8</c:v>
                </c:pt>
                <c:pt idx="2560">
                  <c:v>0.8</c:v>
                </c:pt>
                <c:pt idx="2561">
                  <c:v>0.8</c:v>
                </c:pt>
                <c:pt idx="2562">
                  <c:v>0.8</c:v>
                </c:pt>
                <c:pt idx="2563">
                  <c:v>0.8</c:v>
                </c:pt>
                <c:pt idx="2564">
                  <c:v>0.8</c:v>
                </c:pt>
                <c:pt idx="2565">
                  <c:v>0.8</c:v>
                </c:pt>
                <c:pt idx="2566">
                  <c:v>0.8</c:v>
                </c:pt>
                <c:pt idx="2567">
                  <c:v>0.8</c:v>
                </c:pt>
                <c:pt idx="2568">
                  <c:v>0.8</c:v>
                </c:pt>
                <c:pt idx="2569">
                  <c:v>0.8</c:v>
                </c:pt>
                <c:pt idx="2570">
                  <c:v>0.8</c:v>
                </c:pt>
                <c:pt idx="2571">
                  <c:v>0.8</c:v>
                </c:pt>
                <c:pt idx="2572">
                  <c:v>0.8</c:v>
                </c:pt>
                <c:pt idx="2573">
                  <c:v>0.8</c:v>
                </c:pt>
                <c:pt idx="2574">
                  <c:v>0.8</c:v>
                </c:pt>
                <c:pt idx="2575">
                  <c:v>0.8</c:v>
                </c:pt>
                <c:pt idx="2576">
                  <c:v>0.8</c:v>
                </c:pt>
                <c:pt idx="2577">
                  <c:v>0.79</c:v>
                </c:pt>
                <c:pt idx="2578">
                  <c:v>0.79</c:v>
                </c:pt>
                <c:pt idx="2579">
                  <c:v>0.79</c:v>
                </c:pt>
                <c:pt idx="2580">
                  <c:v>0.79</c:v>
                </c:pt>
                <c:pt idx="2581">
                  <c:v>0.79</c:v>
                </c:pt>
                <c:pt idx="2582">
                  <c:v>0.79</c:v>
                </c:pt>
                <c:pt idx="2583">
                  <c:v>0.79</c:v>
                </c:pt>
                <c:pt idx="2584">
                  <c:v>0.79</c:v>
                </c:pt>
                <c:pt idx="2585">
                  <c:v>0.79</c:v>
                </c:pt>
                <c:pt idx="2586">
                  <c:v>0.79</c:v>
                </c:pt>
                <c:pt idx="2587">
                  <c:v>0.79</c:v>
                </c:pt>
                <c:pt idx="2588">
                  <c:v>0.79</c:v>
                </c:pt>
                <c:pt idx="2589">
                  <c:v>0.79</c:v>
                </c:pt>
                <c:pt idx="2590">
                  <c:v>0.79</c:v>
                </c:pt>
                <c:pt idx="2591">
                  <c:v>0.79</c:v>
                </c:pt>
                <c:pt idx="2592">
                  <c:v>0.79</c:v>
                </c:pt>
                <c:pt idx="2593">
                  <c:v>0.79</c:v>
                </c:pt>
                <c:pt idx="2594">
                  <c:v>0.79</c:v>
                </c:pt>
                <c:pt idx="2595">
                  <c:v>0.79</c:v>
                </c:pt>
                <c:pt idx="2596">
                  <c:v>0.79</c:v>
                </c:pt>
                <c:pt idx="2597">
                  <c:v>0.79</c:v>
                </c:pt>
                <c:pt idx="2598">
                  <c:v>0.79</c:v>
                </c:pt>
                <c:pt idx="2599">
                  <c:v>0.79</c:v>
                </c:pt>
                <c:pt idx="2600">
                  <c:v>0.79</c:v>
                </c:pt>
                <c:pt idx="2601">
                  <c:v>0.79</c:v>
                </c:pt>
                <c:pt idx="2602">
                  <c:v>0.79</c:v>
                </c:pt>
                <c:pt idx="2603">
                  <c:v>0.79</c:v>
                </c:pt>
                <c:pt idx="2604">
                  <c:v>0.79</c:v>
                </c:pt>
                <c:pt idx="2605">
                  <c:v>0.79</c:v>
                </c:pt>
                <c:pt idx="2606">
                  <c:v>0.79</c:v>
                </c:pt>
                <c:pt idx="2607">
                  <c:v>0.79</c:v>
                </c:pt>
                <c:pt idx="2608">
                  <c:v>0.79</c:v>
                </c:pt>
                <c:pt idx="2609">
                  <c:v>0.79</c:v>
                </c:pt>
                <c:pt idx="2610">
                  <c:v>0.79</c:v>
                </c:pt>
                <c:pt idx="2611">
                  <c:v>0.78</c:v>
                </c:pt>
                <c:pt idx="2612">
                  <c:v>0.78</c:v>
                </c:pt>
                <c:pt idx="2613">
                  <c:v>0.78</c:v>
                </c:pt>
                <c:pt idx="2614">
                  <c:v>0.78</c:v>
                </c:pt>
                <c:pt idx="2615">
                  <c:v>0.78</c:v>
                </c:pt>
                <c:pt idx="2616">
                  <c:v>0.78</c:v>
                </c:pt>
                <c:pt idx="2617">
                  <c:v>0.78</c:v>
                </c:pt>
                <c:pt idx="2618">
                  <c:v>0.78</c:v>
                </c:pt>
                <c:pt idx="2619">
                  <c:v>0.78</c:v>
                </c:pt>
                <c:pt idx="2620">
                  <c:v>0.78</c:v>
                </c:pt>
                <c:pt idx="2621">
                  <c:v>0.78</c:v>
                </c:pt>
                <c:pt idx="2622">
                  <c:v>0.78</c:v>
                </c:pt>
                <c:pt idx="2623">
                  <c:v>0.78</c:v>
                </c:pt>
                <c:pt idx="2624">
                  <c:v>0.78</c:v>
                </c:pt>
                <c:pt idx="2625">
                  <c:v>0.78</c:v>
                </c:pt>
                <c:pt idx="2626">
                  <c:v>0.78</c:v>
                </c:pt>
                <c:pt idx="2627">
                  <c:v>0.78</c:v>
                </c:pt>
                <c:pt idx="2628">
                  <c:v>0.78</c:v>
                </c:pt>
                <c:pt idx="2629">
                  <c:v>0.78</c:v>
                </c:pt>
                <c:pt idx="2630">
                  <c:v>0.78</c:v>
                </c:pt>
                <c:pt idx="2631">
                  <c:v>0.78</c:v>
                </c:pt>
                <c:pt idx="2632">
                  <c:v>0.78</c:v>
                </c:pt>
                <c:pt idx="2633">
                  <c:v>0.78</c:v>
                </c:pt>
                <c:pt idx="2634">
                  <c:v>0.78</c:v>
                </c:pt>
                <c:pt idx="2635">
                  <c:v>0.78</c:v>
                </c:pt>
                <c:pt idx="2636">
                  <c:v>0.78</c:v>
                </c:pt>
                <c:pt idx="2637">
                  <c:v>0.78</c:v>
                </c:pt>
                <c:pt idx="2638">
                  <c:v>0.78</c:v>
                </c:pt>
                <c:pt idx="2639">
                  <c:v>0.78</c:v>
                </c:pt>
                <c:pt idx="2640">
                  <c:v>0.77</c:v>
                </c:pt>
                <c:pt idx="2641">
                  <c:v>0.77</c:v>
                </c:pt>
                <c:pt idx="2642">
                  <c:v>0.77</c:v>
                </c:pt>
                <c:pt idx="2643">
                  <c:v>0.77</c:v>
                </c:pt>
                <c:pt idx="2644">
                  <c:v>0.77</c:v>
                </c:pt>
                <c:pt idx="2645">
                  <c:v>0.77</c:v>
                </c:pt>
                <c:pt idx="2646">
                  <c:v>0.77</c:v>
                </c:pt>
                <c:pt idx="2647">
                  <c:v>0.77</c:v>
                </c:pt>
                <c:pt idx="2648">
                  <c:v>0.77</c:v>
                </c:pt>
                <c:pt idx="2649">
                  <c:v>0.77</c:v>
                </c:pt>
                <c:pt idx="2650">
                  <c:v>0.77</c:v>
                </c:pt>
                <c:pt idx="2651">
                  <c:v>0.77</c:v>
                </c:pt>
                <c:pt idx="2652">
                  <c:v>0.77</c:v>
                </c:pt>
                <c:pt idx="2653">
                  <c:v>0.77</c:v>
                </c:pt>
                <c:pt idx="2654">
                  <c:v>0.77</c:v>
                </c:pt>
                <c:pt idx="2655">
                  <c:v>0.77</c:v>
                </c:pt>
                <c:pt idx="2656">
                  <c:v>0.77</c:v>
                </c:pt>
                <c:pt idx="2657">
                  <c:v>0.77</c:v>
                </c:pt>
                <c:pt idx="2658">
                  <c:v>0.77</c:v>
                </c:pt>
                <c:pt idx="2659">
                  <c:v>0.77</c:v>
                </c:pt>
                <c:pt idx="2660">
                  <c:v>0.77</c:v>
                </c:pt>
                <c:pt idx="2661">
                  <c:v>0.77</c:v>
                </c:pt>
                <c:pt idx="2662">
                  <c:v>0.77</c:v>
                </c:pt>
                <c:pt idx="2663">
                  <c:v>0.77</c:v>
                </c:pt>
                <c:pt idx="2664">
                  <c:v>0.77</c:v>
                </c:pt>
                <c:pt idx="2665">
                  <c:v>0.77</c:v>
                </c:pt>
                <c:pt idx="2666">
                  <c:v>0.77</c:v>
                </c:pt>
                <c:pt idx="2667">
                  <c:v>0.77</c:v>
                </c:pt>
                <c:pt idx="2668">
                  <c:v>0.77</c:v>
                </c:pt>
                <c:pt idx="2669">
                  <c:v>0.77</c:v>
                </c:pt>
                <c:pt idx="2670">
                  <c:v>0.77</c:v>
                </c:pt>
                <c:pt idx="2671">
                  <c:v>0.76</c:v>
                </c:pt>
                <c:pt idx="2672">
                  <c:v>0.76</c:v>
                </c:pt>
                <c:pt idx="2673">
                  <c:v>0.76</c:v>
                </c:pt>
                <c:pt idx="2674">
                  <c:v>0.76</c:v>
                </c:pt>
                <c:pt idx="2675">
                  <c:v>0.76</c:v>
                </c:pt>
                <c:pt idx="2676">
                  <c:v>0.76</c:v>
                </c:pt>
                <c:pt idx="2677">
                  <c:v>0.76</c:v>
                </c:pt>
                <c:pt idx="2678">
                  <c:v>0.76</c:v>
                </c:pt>
                <c:pt idx="2679">
                  <c:v>0.76</c:v>
                </c:pt>
                <c:pt idx="2680">
                  <c:v>0.76</c:v>
                </c:pt>
                <c:pt idx="2681">
                  <c:v>0.76</c:v>
                </c:pt>
                <c:pt idx="2682">
                  <c:v>0.76</c:v>
                </c:pt>
                <c:pt idx="2683">
                  <c:v>0.76</c:v>
                </c:pt>
                <c:pt idx="2684">
                  <c:v>0.76</c:v>
                </c:pt>
                <c:pt idx="2685">
                  <c:v>0.76</c:v>
                </c:pt>
                <c:pt idx="2686">
                  <c:v>0.76</c:v>
                </c:pt>
                <c:pt idx="2687">
                  <c:v>0.76</c:v>
                </c:pt>
                <c:pt idx="2688">
                  <c:v>0.76</c:v>
                </c:pt>
                <c:pt idx="2689">
                  <c:v>0.76</c:v>
                </c:pt>
                <c:pt idx="2690">
                  <c:v>0.76</c:v>
                </c:pt>
                <c:pt idx="2691">
                  <c:v>0.76</c:v>
                </c:pt>
                <c:pt idx="2692">
                  <c:v>0.76</c:v>
                </c:pt>
                <c:pt idx="2693">
                  <c:v>0.76</c:v>
                </c:pt>
                <c:pt idx="2694">
                  <c:v>0.76</c:v>
                </c:pt>
                <c:pt idx="2695">
                  <c:v>0.76</c:v>
                </c:pt>
                <c:pt idx="2696">
                  <c:v>0.76</c:v>
                </c:pt>
                <c:pt idx="2697">
                  <c:v>0.76</c:v>
                </c:pt>
                <c:pt idx="2698">
                  <c:v>0.76</c:v>
                </c:pt>
                <c:pt idx="2699">
                  <c:v>0.76</c:v>
                </c:pt>
                <c:pt idx="2700">
                  <c:v>0.76</c:v>
                </c:pt>
                <c:pt idx="2701">
                  <c:v>0.76</c:v>
                </c:pt>
                <c:pt idx="2702">
                  <c:v>0.76</c:v>
                </c:pt>
                <c:pt idx="2703">
                  <c:v>0.76</c:v>
                </c:pt>
                <c:pt idx="2704">
                  <c:v>0.76</c:v>
                </c:pt>
                <c:pt idx="2705">
                  <c:v>0.76</c:v>
                </c:pt>
                <c:pt idx="2706">
                  <c:v>0.76</c:v>
                </c:pt>
                <c:pt idx="2707">
                  <c:v>0.76</c:v>
                </c:pt>
                <c:pt idx="2708">
                  <c:v>0.76</c:v>
                </c:pt>
                <c:pt idx="2709">
                  <c:v>0.76</c:v>
                </c:pt>
                <c:pt idx="2710">
                  <c:v>0.76</c:v>
                </c:pt>
                <c:pt idx="2711">
                  <c:v>0.76</c:v>
                </c:pt>
                <c:pt idx="2712">
                  <c:v>0.75</c:v>
                </c:pt>
                <c:pt idx="2713">
                  <c:v>0.75</c:v>
                </c:pt>
                <c:pt idx="2714">
                  <c:v>0.75</c:v>
                </c:pt>
                <c:pt idx="2715">
                  <c:v>0.75</c:v>
                </c:pt>
                <c:pt idx="2716">
                  <c:v>0.75</c:v>
                </c:pt>
                <c:pt idx="2717">
                  <c:v>0.75</c:v>
                </c:pt>
                <c:pt idx="2718">
                  <c:v>0.75</c:v>
                </c:pt>
                <c:pt idx="2719">
                  <c:v>0.75</c:v>
                </c:pt>
                <c:pt idx="2720">
                  <c:v>0.75</c:v>
                </c:pt>
                <c:pt idx="2721">
                  <c:v>0.75</c:v>
                </c:pt>
                <c:pt idx="2722">
                  <c:v>0.75</c:v>
                </c:pt>
                <c:pt idx="2723">
                  <c:v>0.75</c:v>
                </c:pt>
                <c:pt idx="2724">
                  <c:v>0.75</c:v>
                </c:pt>
                <c:pt idx="2725">
                  <c:v>0.75</c:v>
                </c:pt>
                <c:pt idx="2726">
                  <c:v>0.75</c:v>
                </c:pt>
                <c:pt idx="2727">
                  <c:v>0.75</c:v>
                </c:pt>
                <c:pt idx="2728">
                  <c:v>0.75</c:v>
                </c:pt>
                <c:pt idx="2729">
                  <c:v>0.75</c:v>
                </c:pt>
                <c:pt idx="2730">
                  <c:v>0.75</c:v>
                </c:pt>
                <c:pt idx="2731">
                  <c:v>0.75</c:v>
                </c:pt>
                <c:pt idx="2732">
                  <c:v>0.75</c:v>
                </c:pt>
                <c:pt idx="2733">
                  <c:v>0.75</c:v>
                </c:pt>
                <c:pt idx="2734">
                  <c:v>0.75</c:v>
                </c:pt>
                <c:pt idx="2735">
                  <c:v>0.75</c:v>
                </c:pt>
                <c:pt idx="2736">
                  <c:v>0.75</c:v>
                </c:pt>
                <c:pt idx="2737">
                  <c:v>0.75</c:v>
                </c:pt>
                <c:pt idx="2738">
                  <c:v>0.75</c:v>
                </c:pt>
                <c:pt idx="2739">
                  <c:v>0.75</c:v>
                </c:pt>
                <c:pt idx="2740">
                  <c:v>0.75</c:v>
                </c:pt>
                <c:pt idx="2741">
                  <c:v>0.75</c:v>
                </c:pt>
                <c:pt idx="2742">
                  <c:v>0.75</c:v>
                </c:pt>
                <c:pt idx="2743">
                  <c:v>0.75</c:v>
                </c:pt>
                <c:pt idx="2744">
                  <c:v>0.75</c:v>
                </c:pt>
                <c:pt idx="2745">
                  <c:v>0.74</c:v>
                </c:pt>
                <c:pt idx="2746">
                  <c:v>0.74</c:v>
                </c:pt>
                <c:pt idx="2747">
                  <c:v>0.74</c:v>
                </c:pt>
                <c:pt idx="2748">
                  <c:v>0.74</c:v>
                </c:pt>
                <c:pt idx="2749">
                  <c:v>0.74</c:v>
                </c:pt>
                <c:pt idx="2750">
                  <c:v>0.74</c:v>
                </c:pt>
                <c:pt idx="2751">
                  <c:v>0.74</c:v>
                </c:pt>
                <c:pt idx="2752">
                  <c:v>0.74</c:v>
                </c:pt>
                <c:pt idx="2753">
                  <c:v>0.74</c:v>
                </c:pt>
                <c:pt idx="2754">
                  <c:v>0.74</c:v>
                </c:pt>
                <c:pt idx="2755">
                  <c:v>0.74</c:v>
                </c:pt>
                <c:pt idx="2756">
                  <c:v>0.74</c:v>
                </c:pt>
                <c:pt idx="2757">
                  <c:v>0.74</c:v>
                </c:pt>
                <c:pt idx="2758">
                  <c:v>0.74</c:v>
                </c:pt>
                <c:pt idx="2759">
                  <c:v>0.74</c:v>
                </c:pt>
                <c:pt idx="2760">
                  <c:v>0.74</c:v>
                </c:pt>
                <c:pt idx="2761">
                  <c:v>0.74</c:v>
                </c:pt>
                <c:pt idx="2762">
                  <c:v>0.74</c:v>
                </c:pt>
                <c:pt idx="2763">
                  <c:v>0.74</c:v>
                </c:pt>
                <c:pt idx="2764">
                  <c:v>0.74</c:v>
                </c:pt>
                <c:pt idx="2765">
                  <c:v>0.74</c:v>
                </c:pt>
                <c:pt idx="2766">
                  <c:v>0.74</c:v>
                </c:pt>
                <c:pt idx="2767">
                  <c:v>0.74</c:v>
                </c:pt>
                <c:pt idx="2768">
                  <c:v>0.74</c:v>
                </c:pt>
                <c:pt idx="2769">
                  <c:v>0.74</c:v>
                </c:pt>
                <c:pt idx="2770">
                  <c:v>0.74</c:v>
                </c:pt>
                <c:pt idx="2771">
                  <c:v>0.74</c:v>
                </c:pt>
                <c:pt idx="2772">
                  <c:v>0.74</c:v>
                </c:pt>
                <c:pt idx="2773">
                  <c:v>0.74</c:v>
                </c:pt>
                <c:pt idx="2774">
                  <c:v>0.74</c:v>
                </c:pt>
                <c:pt idx="2775">
                  <c:v>0.74</c:v>
                </c:pt>
                <c:pt idx="2776">
                  <c:v>0.74</c:v>
                </c:pt>
                <c:pt idx="2777">
                  <c:v>0.74</c:v>
                </c:pt>
                <c:pt idx="2778">
                  <c:v>0.74</c:v>
                </c:pt>
                <c:pt idx="2779">
                  <c:v>0.74</c:v>
                </c:pt>
                <c:pt idx="2780">
                  <c:v>0.74</c:v>
                </c:pt>
                <c:pt idx="2781">
                  <c:v>0.74</c:v>
                </c:pt>
                <c:pt idx="2782">
                  <c:v>0.73</c:v>
                </c:pt>
                <c:pt idx="2783">
                  <c:v>0.73</c:v>
                </c:pt>
                <c:pt idx="2784">
                  <c:v>0.73</c:v>
                </c:pt>
                <c:pt idx="2785">
                  <c:v>0.73</c:v>
                </c:pt>
                <c:pt idx="2786">
                  <c:v>0.73</c:v>
                </c:pt>
                <c:pt idx="2787">
                  <c:v>0.73</c:v>
                </c:pt>
                <c:pt idx="2788">
                  <c:v>0.73</c:v>
                </c:pt>
                <c:pt idx="2789">
                  <c:v>0.73</c:v>
                </c:pt>
                <c:pt idx="2790">
                  <c:v>0.73</c:v>
                </c:pt>
                <c:pt idx="2791">
                  <c:v>0.73</c:v>
                </c:pt>
                <c:pt idx="2792">
                  <c:v>0.73</c:v>
                </c:pt>
                <c:pt idx="2793">
                  <c:v>0.73</c:v>
                </c:pt>
                <c:pt idx="2794">
                  <c:v>0.73</c:v>
                </c:pt>
                <c:pt idx="2795">
                  <c:v>0.73</c:v>
                </c:pt>
                <c:pt idx="2796">
                  <c:v>0.73</c:v>
                </c:pt>
                <c:pt idx="2797">
                  <c:v>0.73</c:v>
                </c:pt>
                <c:pt idx="2798">
                  <c:v>0.73</c:v>
                </c:pt>
                <c:pt idx="2799">
                  <c:v>0.73</c:v>
                </c:pt>
                <c:pt idx="2800">
                  <c:v>0.73</c:v>
                </c:pt>
                <c:pt idx="2801">
                  <c:v>0.73</c:v>
                </c:pt>
                <c:pt idx="2802">
                  <c:v>0.73</c:v>
                </c:pt>
                <c:pt idx="2803">
                  <c:v>0.73</c:v>
                </c:pt>
                <c:pt idx="2804">
                  <c:v>0.73</c:v>
                </c:pt>
                <c:pt idx="2805">
                  <c:v>0.73</c:v>
                </c:pt>
                <c:pt idx="2806">
                  <c:v>0.73</c:v>
                </c:pt>
                <c:pt idx="2807">
                  <c:v>0.73</c:v>
                </c:pt>
                <c:pt idx="2808">
                  <c:v>0.73</c:v>
                </c:pt>
                <c:pt idx="2809">
                  <c:v>0.73</c:v>
                </c:pt>
                <c:pt idx="2810">
                  <c:v>0.73</c:v>
                </c:pt>
                <c:pt idx="2811">
                  <c:v>0.73</c:v>
                </c:pt>
                <c:pt idx="2812">
                  <c:v>0.73</c:v>
                </c:pt>
                <c:pt idx="2813">
                  <c:v>0.73</c:v>
                </c:pt>
                <c:pt idx="2814">
                  <c:v>0.73</c:v>
                </c:pt>
                <c:pt idx="2815">
                  <c:v>0.73</c:v>
                </c:pt>
                <c:pt idx="2816">
                  <c:v>0.73</c:v>
                </c:pt>
                <c:pt idx="2817">
                  <c:v>0.73</c:v>
                </c:pt>
                <c:pt idx="2818">
                  <c:v>0.72</c:v>
                </c:pt>
                <c:pt idx="2819">
                  <c:v>0.72</c:v>
                </c:pt>
                <c:pt idx="2820">
                  <c:v>0.72</c:v>
                </c:pt>
                <c:pt idx="2821">
                  <c:v>0.72</c:v>
                </c:pt>
                <c:pt idx="2822">
                  <c:v>0.72</c:v>
                </c:pt>
                <c:pt idx="2823">
                  <c:v>0.72</c:v>
                </c:pt>
                <c:pt idx="2824">
                  <c:v>0.72</c:v>
                </c:pt>
                <c:pt idx="2825">
                  <c:v>0.72</c:v>
                </c:pt>
                <c:pt idx="2826">
                  <c:v>0.72</c:v>
                </c:pt>
                <c:pt idx="2827">
                  <c:v>0.72</c:v>
                </c:pt>
                <c:pt idx="2828">
                  <c:v>0.72</c:v>
                </c:pt>
                <c:pt idx="2829">
                  <c:v>0.72</c:v>
                </c:pt>
                <c:pt idx="2830">
                  <c:v>0.72</c:v>
                </c:pt>
                <c:pt idx="2831">
                  <c:v>0.72</c:v>
                </c:pt>
                <c:pt idx="2832">
                  <c:v>0.72</c:v>
                </c:pt>
                <c:pt idx="2833">
                  <c:v>0.72</c:v>
                </c:pt>
                <c:pt idx="2834">
                  <c:v>0.72</c:v>
                </c:pt>
                <c:pt idx="2835">
                  <c:v>0.72</c:v>
                </c:pt>
                <c:pt idx="2836">
                  <c:v>0.72</c:v>
                </c:pt>
                <c:pt idx="2837">
                  <c:v>0.72</c:v>
                </c:pt>
                <c:pt idx="2838">
                  <c:v>0.72</c:v>
                </c:pt>
                <c:pt idx="2839">
                  <c:v>0.72</c:v>
                </c:pt>
                <c:pt idx="2840">
                  <c:v>0.72</c:v>
                </c:pt>
                <c:pt idx="2841">
                  <c:v>0.72</c:v>
                </c:pt>
                <c:pt idx="2842">
                  <c:v>0.72</c:v>
                </c:pt>
                <c:pt idx="2843">
                  <c:v>0.72</c:v>
                </c:pt>
                <c:pt idx="2844">
                  <c:v>0.72</c:v>
                </c:pt>
                <c:pt idx="2845">
                  <c:v>0.72</c:v>
                </c:pt>
                <c:pt idx="2846">
                  <c:v>0.72</c:v>
                </c:pt>
                <c:pt idx="2847">
                  <c:v>0.72</c:v>
                </c:pt>
                <c:pt idx="2848">
                  <c:v>0.72</c:v>
                </c:pt>
                <c:pt idx="2849">
                  <c:v>0.72</c:v>
                </c:pt>
                <c:pt idx="2850">
                  <c:v>0.72</c:v>
                </c:pt>
                <c:pt idx="2851">
                  <c:v>0.72</c:v>
                </c:pt>
                <c:pt idx="2852">
                  <c:v>0.72</c:v>
                </c:pt>
                <c:pt idx="2853">
                  <c:v>0.72</c:v>
                </c:pt>
                <c:pt idx="2854">
                  <c:v>0.72</c:v>
                </c:pt>
                <c:pt idx="2855">
                  <c:v>0.72</c:v>
                </c:pt>
                <c:pt idx="2856">
                  <c:v>0.72</c:v>
                </c:pt>
                <c:pt idx="2857">
                  <c:v>0.72</c:v>
                </c:pt>
                <c:pt idx="2858">
                  <c:v>0.72</c:v>
                </c:pt>
                <c:pt idx="2859">
                  <c:v>0.72</c:v>
                </c:pt>
                <c:pt idx="2860">
                  <c:v>0.72</c:v>
                </c:pt>
                <c:pt idx="2861">
                  <c:v>0.71</c:v>
                </c:pt>
                <c:pt idx="2862">
                  <c:v>0.71</c:v>
                </c:pt>
                <c:pt idx="2863">
                  <c:v>0.71</c:v>
                </c:pt>
                <c:pt idx="2864">
                  <c:v>0.71</c:v>
                </c:pt>
                <c:pt idx="2865">
                  <c:v>0.71</c:v>
                </c:pt>
                <c:pt idx="2866">
                  <c:v>0.71</c:v>
                </c:pt>
                <c:pt idx="2867">
                  <c:v>0.71</c:v>
                </c:pt>
                <c:pt idx="2868">
                  <c:v>0.71</c:v>
                </c:pt>
                <c:pt idx="2869">
                  <c:v>0.71</c:v>
                </c:pt>
                <c:pt idx="2870">
                  <c:v>0.71</c:v>
                </c:pt>
                <c:pt idx="2871">
                  <c:v>0.71</c:v>
                </c:pt>
                <c:pt idx="2872">
                  <c:v>0.71</c:v>
                </c:pt>
                <c:pt idx="2873">
                  <c:v>0.71</c:v>
                </c:pt>
                <c:pt idx="2874">
                  <c:v>0.71</c:v>
                </c:pt>
                <c:pt idx="2875">
                  <c:v>0.71</c:v>
                </c:pt>
                <c:pt idx="2876">
                  <c:v>0.71</c:v>
                </c:pt>
                <c:pt idx="2877">
                  <c:v>0.71</c:v>
                </c:pt>
                <c:pt idx="2878">
                  <c:v>0.71</c:v>
                </c:pt>
                <c:pt idx="2879">
                  <c:v>0.71</c:v>
                </c:pt>
                <c:pt idx="2880">
                  <c:v>0.71</c:v>
                </c:pt>
                <c:pt idx="2881">
                  <c:v>0.71</c:v>
                </c:pt>
                <c:pt idx="2882">
                  <c:v>0.71</c:v>
                </c:pt>
                <c:pt idx="2883">
                  <c:v>0.71</c:v>
                </c:pt>
                <c:pt idx="2884">
                  <c:v>0.71</c:v>
                </c:pt>
                <c:pt idx="2885">
                  <c:v>0.71</c:v>
                </c:pt>
                <c:pt idx="2886">
                  <c:v>0.71</c:v>
                </c:pt>
                <c:pt idx="2887">
                  <c:v>0.71</c:v>
                </c:pt>
                <c:pt idx="2888">
                  <c:v>0.71</c:v>
                </c:pt>
                <c:pt idx="2889">
                  <c:v>0.71</c:v>
                </c:pt>
                <c:pt idx="2890">
                  <c:v>0.71</c:v>
                </c:pt>
                <c:pt idx="2891">
                  <c:v>0.71</c:v>
                </c:pt>
                <c:pt idx="2892">
                  <c:v>0.71</c:v>
                </c:pt>
                <c:pt idx="2893">
                  <c:v>0.71</c:v>
                </c:pt>
                <c:pt idx="2894">
                  <c:v>0.71</c:v>
                </c:pt>
                <c:pt idx="2895">
                  <c:v>0.7</c:v>
                </c:pt>
                <c:pt idx="2896">
                  <c:v>0.7</c:v>
                </c:pt>
                <c:pt idx="2897">
                  <c:v>0.7</c:v>
                </c:pt>
                <c:pt idx="2898">
                  <c:v>0.7</c:v>
                </c:pt>
                <c:pt idx="2899">
                  <c:v>0.7</c:v>
                </c:pt>
                <c:pt idx="2900">
                  <c:v>0.7</c:v>
                </c:pt>
                <c:pt idx="2901">
                  <c:v>0.7</c:v>
                </c:pt>
                <c:pt idx="2902">
                  <c:v>0.7</c:v>
                </c:pt>
                <c:pt idx="2903">
                  <c:v>0.7</c:v>
                </c:pt>
                <c:pt idx="2904">
                  <c:v>0.7</c:v>
                </c:pt>
                <c:pt idx="2905">
                  <c:v>0.7</c:v>
                </c:pt>
                <c:pt idx="2906">
                  <c:v>0.7</c:v>
                </c:pt>
                <c:pt idx="2907">
                  <c:v>0.7</c:v>
                </c:pt>
                <c:pt idx="2908">
                  <c:v>0.7</c:v>
                </c:pt>
                <c:pt idx="2909">
                  <c:v>0.7</c:v>
                </c:pt>
                <c:pt idx="2910">
                  <c:v>0.7</c:v>
                </c:pt>
                <c:pt idx="2911">
                  <c:v>0.7</c:v>
                </c:pt>
                <c:pt idx="2912">
                  <c:v>0.7</c:v>
                </c:pt>
                <c:pt idx="2913">
                  <c:v>0.7</c:v>
                </c:pt>
                <c:pt idx="2914">
                  <c:v>0.7</c:v>
                </c:pt>
                <c:pt idx="2915">
                  <c:v>0.7</c:v>
                </c:pt>
                <c:pt idx="2916">
                  <c:v>0.7</c:v>
                </c:pt>
                <c:pt idx="2917">
                  <c:v>0.7</c:v>
                </c:pt>
                <c:pt idx="2918">
                  <c:v>0.7</c:v>
                </c:pt>
                <c:pt idx="2919">
                  <c:v>0.7</c:v>
                </c:pt>
                <c:pt idx="2920">
                  <c:v>0.7</c:v>
                </c:pt>
                <c:pt idx="2921">
                  <c:v>0.7</c:v>
                </c:pt>
                <c:pt idx="2922">
                  <c:v>0.7</c:v>
                </c:pt>
                <c:pt idx="2923">
                  <c:v>0.7</c:v>
                </c:pt>
                <c:pt idx="2924">
                  <c:v>0.7</c:v>
                </c:pt>
                <c:pt idx="2925">
                  <c:v>0.7</c:v>
                </c:pt>
                <c:pt idx="2926">
                  <c:v>0.7</c:v>
                </c:pt>
                <c:pt idx="2927">
                  <c:v>0.7</c:v>
                </c:pt>
                <c:pt idx="2928">
                  <c:v>0.7</c:v>
                </c:pt>
                <c:pt idx="2929">
                  <c:v>0.7</c:v>
                </c:pt>
                <c:pt idx="2930">
                  <c:v>0.7</c:v>
                </c:pt>
                <c:pt idx="2931">
                  <c:v>0.7</c:v>
                </c:pt>
                <c:pt idx="2932">
                  <c:v>0.7</c:v>
                </c:pt>
                <c:pt idx="2933">
                  <c:v>0.7</c:v>
                </c:pt>
                <c:pt idx="2934">
                  <c:v>0.7</c:v>
                </c:pt>
                <c:pt idx="2935">
                  <c:v>0.69</c:v>
                </c:pt>
                <c:pt idx="2936">
                  <c:v>0.69</c:v>
                </c:pt>
                <c:pt idx="2937">
                  <c:v>0.69</c:v>
                </c:pt>
                <c:pt idx="2938">
                  <c:v>0.69</c:v>
                </c:pt>
                <c:pt idx="2939">
                  <c:v>0.69</c:v>
                </c:pt>
                <c:pt idx="2940">
                  <c:v>0.69</c:v>
                </c:pt>
                <c:pt idx="2941">
                  <c:v>0.69</c:v>
                </c:pt>
                <c:pt idx="2942">
                  <c:v>0.69</c:v>
                </c:pt>
                <c:pt idx="2943">
                  <c:v>0.69</c:v>
                </c:pt>
                <c:pt idx="2944">
                  <c:v>0.69</c:v>
                </c:pt>
                <c:pt idx="2945">
                  <c:v>0.69</c:v>
                </c:pt>
                <c:pt idx="2946">
                  <c:v>0.69</c:v>
                </c:pt>
                <c:pt idx="2947">
                  <c:v>0.69</c:v>
                </c:pt>
                <c:pt idx="2948">
                  <c:v>0.69</c:v>
                </c:pt>
                <c:pt idx="2949">
                  <c:v>0.69</c:v>
                </c:pt>
                <c:pt idx="2950">
                  <c:v>0.69</c:v>
                </c:pt>
                <c:pt idx="2951">
                  <c:v>0.69</c:v>
                </c:pt>
                <c:pt idx="2952">
                  <c:v>0.69</c:v>
                </c:pt>
                <c:pt idx="2953">
                  <c:v>0.69</c:v>
                </c:pt>
                <c:pt idx="2954">
                  <c:v>0.69</c:v>
                </c:pt>
                <c:pt idx="2955">
                  <c:v>0.69</c:v>
                </c:pt>
                <c:pt idx="2956">
                  <c:v>0.69</c:v>
                </c:pt>
                <c:pt idx="2957">
                  <c:v>0.69</c:v>
                </c:pt>
                <c:pt idx="2958">
                  <c:v>0.69</c:v>
                </c:pt>
                <c:pt idx="2959">
                  <c:v>0.69</c:v>
                </c:pt>
                <c:pt idx="2960">
                  <c:v>0.69</c:v>
                </c:pt>
                <c:pt idx="2961">
                  <c:v>0.69</c:v>
                </c:pt>
                <c:pt idx="2962">
                  <c:v>0.69</c:v>
                </c:pt>
                <c:pt idx="2963">
                  <c:v>0.69</c:v>
                </c:pt>
                <c:pt idx="2964">
                  <c:v>0.69</c:v>
                </c:pt>
                <c:pt idx="2965">
                  <c:v>0.68</c:v>
                </c:pt>
                <c:pt idx="2966">
                  <c:v>0.68</c:v>
                </c:pt>
                <c:pt idx="2967">
                  <c:v>0.68</c:v>
                </c:pt>
                <c:pt idx="2968">
                  <c:v>0.68</c:v>
                </c:pt>
                <c:pt idx="2969">
                  <c:v>0.68</c:v>
                </c:pt>
                <c:pt idx="2970">
                  <c:v>0.68</c:v>
                </c:pt>
                <c:pt idx="2971">
                  <c:v>0.68</c:v>
                </c:pt>
                <c:pt idx="2972">
                  <c:v>0.68</c:v>
                </c:pt>
                <c:pt idx="2973">
                  <c:v>0.68</c:v>
                </c:pt>
                <c:pt idx="2974">
                  <c:v>0.68</c:v>
                </c:pt>
                <c:pt idx="2975">
                  <c:v>0.68</c:v>
                </c:pt>
                <c:pt idx="2976">
                  <c:v>0.68</c:v>
                </c:pt>
                <c:pt idx="2977">
                  <c:v>0.68</c:v>
                </c:pt>
                <c:pt idx="2978">
                  <c:v>0.68</c:v>
                </c:pt>
                <c:pt idx="2979">
                  <c:v>0.68</c:v>
                </c:pt>
                <c:pt idx="2980">
                  <c:v>0.68</c:v>
                </c:pt>
                <c:pt idx="2981">
                  <c:v>0.68</c:v>
                </c:pt>
                <c:pt idx="2982">
                  <c:v>0.68</c:v>
                </c:pt>
                <c:pt idx="2983">
                  <c:v>0.68</c:v>
                </c:pt>
                <c:pt idx="2984">
                  <c:v>0.68</c:v>
                </c:pt>
                <c:pt idx="2985">
                  <c:v>0.68</c:v>
                </c:pt>
                <c:pt idx="2986">
                  <c:v>0.68</c:v>
                </c:pt>
                <c:pt idx="2987">
                  <c:v>0.68</c:v>
                </c:pt>
                <c:pt idx="2988">
                  <c:v>0.68</c:v>
                </c:pt>
                <c:pt idx="2989">
                  <c:v>0.68</c:v>
                </c:pt>
                <c:pt idx="2990">
                  <c:v>0.68</c:v>
                </c:pt>
                <c:pt idx="2991">
                  <c:v>0.68</c:v>
                </c:pt>
                <c:pt idx="2992">
                  <c:v>0.68</c:v>
                </c:pt>
                <c:pt idx="2993">
                  <c:v>0.68</c:v>
                </c:pt>
                <c:pt idx="2994">
                  <c:v>0.68</c:v>
                </c:pt>
                <c:pt idx="2995">
                  <c:v>0.67</c:v>
                </c:pt>
                <c:pt idx="2996">
                  <c:v>0.67</c:v>
                </c:pt>
                <c:pt idx="2997">
                  <c:v>0.67</c:v>
                </c:pt>
                <c:pt idx="2998">
                  <c:v>0.67</c:v>
                </c:pt>
                <c:pt idx="2999">
                  <c:v>0.67</c:v>
                </c:pt>
                <c:pt idx="3000">
                  <c:v>0.67</c:v>
                </c:pt>
                <c:pt idx="3001">
                  <c:v>0.67</c:v>
                </c:pt>
                <c:pt idx="3002">
                  <c:v>0.67</c:v>
                </c:pt>
                <c:pt idx="3003">
                  <c:v>0.67</c:v>
                </c:pt>
                <c:pt idx="3004">
                  <c:v>0.67</c:v>
                </c:pt>
                <c:pt idx="3005">
                  <c:v>0.67</c:v>
                </c:pt>
                <c:pt idx="3006">
                  <c:v>0.67</c:v>
                </c:pt>
                <c:pt idx="3007">
                  <c:v>0.67</c:v>
                </c:pt>
                <c:pt idx="3008">
                  <c:v>0.67</c:v>
                </c:pt>
                <c:pt idx="3009">
                  <c:v>0.67</c:v>
                </c:pt>
                <c:pt idx="3010">
                  <c:v>0.67</c:v>
                </c:pt>
                <c:pt idx="3011">
                  <c:v>0.67</c:v>
                </c:pt>
                <c:pt idx="3012">
                  <c:v>0.67</c:v>
                </c:pt>
                <c:pt idx="3013">
                  <c:v>0.67</c:v>
                </c:pt>
                <c:pt idx="3014">
                  <c:v>0.67</c:v>
                </c:pt>
                <c:pt idx="3015">
                  <c:v>0.67</c:v>
                </c:pt>
                <c:pt idx="3016">
                  <c:v>0.67</c:v>
                </c:pt>
                <c:pt idx="3017">
                  <c:v>0.67</c:v>
                </c:pt>
                <c:pt idx="3018">
                  <c:v>0.67</c:v>
                </c:pt>
                <c:pt idx="3019">
                  <c:v>0.67</c:v>
                </c:pt>
                <c:pt idx="3020">
                  <c:v>0.67</c:v>
                </c:pt>
                <c:pt idx="3021">
                  <c:v>0.67</c:v>
                </c:pt>
                <c:pt idx="3022">
                  <c:v>0.67</c:v>
                </c:pt>
                <c:pt idx="3023">
                  <c:v>0.67</c:v>
                </c:pt>
                <c:pt idx="3024">
                  <c:v>0.67</c:v>
                </c:pt>
                <c:pt idx="3025">
                  <c:v>0.67</c:v>
                </c:pt>
                <c:pt idx="3026">
                  <c:v>0.67</c:v>
                </c:pt>
                <c:pt idx="3027">
                  <c:v>0.66</c:v>
                </c:pt>
                <c:pt idx="3028">
                  <c:v>0.66</c:v>
                </c:pt>
                <c:pt idx="3029">
                  <c:v>0.66</c:v>
                </c:pt>
                <c:pt idx="3030">
                  <c:v>0.66</c:v>
                </c:pt>
                <c:pt idx="3031">
                  <c:v>0.66</c:v>
                </c:pt>
                <c:pt idx="3032">
                  <c:v>0.66</c:v>
                </c:pt>
                <c:pt idx="3033">
                  <c:v>0.66</c:v>
                </c:pt>
                <c:pt idx="3034">
                  <c:v>0.66</c:v>
                </c:pt>
                <c:pt idx="3035">
                  <c:v>0.66</c:v>
                </c:pt>
                <c:pt idx="3036">
                  <c:v>0.66</c:v>
                </c:pt>
                <c:pt idx="3037">
                  <c:v>0.66</c:v>
                </c:pt>
                <c:pt idx="3038">
                  <c:v>0.66</c:v>
                </c:pt>
                <c:pt idx="3039">
                  <c:v>0.66</c:v>
                </c:pt>
                <c:pt idx="3040">
                  <c:v>0.66</c:v>
                </c:pt>
                <c:pt idx="3041">
                  <c:v>0.66</c:v>
                </c:pt>
                <c:pt idx="3042">
                  <c:v>0.66</c:v>
                </c:pt>
                <c:pt idx="3043">
                  <c:v>0.66</c:v>
                </c:pt>
                <c:pt idx="3044">
                  <c:v>0.66</c:v>
                </c:pt>
                <c:pt idx="3045">
                  <c:v>0.66</c:v>
                </c:pt>
                <c:pt idx="3046">
                  <c:v>0.66</c:v>
                </c:pt>
                <c:pt idx="3047">
                  <c:v>0.66</c:v>
                </c:pt>
                <c:pt idx="3048">
                  <c:v>0.66</c:v>
                </c:pt>
                <c:pt idx="3049">
                  <c:v>0.66</c:v>
                </c:pt>
                <c:pt idx="3050">
                  <c:v>0.66</c:v>
                </c:pt>
                <c:pt idx="3051">
                  <c:v>0.66</c:v>
                </c:pt>
                <c:pt idx="3052">
                  <c:v>0.66</c:v>
                </c:pt>
                <c:pt idx="3053">
                  <c:v>0.66</c:v>
                </c:pt>
                <c:pt idx="3054">
                  <c:v>0.66</c:v>
                </c:pt>
                <c:pt idx="3055">
                  <c:v>0.66</c:v>
                </c:pt>
                <c:pt idx="3056">
                  <c:v>0.66</c:v>
                </c:pt>
                <c:pt idx="3057">
                  <c:v>0.66</c:v>
                </c:pt>
                <c:pt idx="3058">
                  <c:v>0.66</c:v>
                </c:pt>
                <c:pt idx="3059">
                  <c:v>0.66</c:v>
                </c:pt>
                <c:pt idx="3060">
                  <c:v>0.66</c:v>
                </c:pt>
                <c:pt idx="3061">
                  <c:v>0.66</c:v>
                </c:pt>
                <c:pt idx="3062">
                  <c:v>0.66</c:v>
                </c:pt>
                <c:pt idx="3063">
                  <c:v>0.66</c:v>
                </c:pt>
                <c:pt idx="3064">
                  <c:v>0.66</c:v>
                </c:pt>
                <c:pt idx="3065">
                  <c:v>0.66</c:v>
                </c:pt>
                <c:pt idx="3066">
                  <c:v>0.66</c:v>
                </c:pt>
                <c:pt idx="3067">
                  <c:v>0.66</c:v>
                </c:pt>
                <c:pt idx="3068">
                  <c:v>0.66</c:v>
                </c:pt>
                <c:pt idx="3069">
                  <c:v>0.66</c:v>
                </c:pt>
                <c:pt idx="3070">
                  <c:v>0.66</c:v>
                </c:pt>
                <c:pt idx="3071">
                  <c:v>0.66</c:v>
                </c:pt>
                <c:pt idx="3072">
                  <c:v>0.66</c:v>
                </c:pt>
                <c:pt idx="3073">
                  <c:v>0.66</c:v>
                </c:pt>
                <c:pt idx="3074">
                  <c:v>0.66</c:v>
                </c:pt>
                <c:pt idx="3075">
                  <c:v>0.66</c:v>
                </c:pt>
                <c:pt idx="3076">
                  <c:v>0.66</c:v>
                </c:pt>
                <c:pt idx="3077">
                  <c:v>0.66</c:v>
                </c:pt>
                <c:pt idx="3078">
                  <c:v>0.66</c:v>
                </c:pt>
                <c:pt idx="3079">
                  <c:v>0.66</c:v>
                </c:pt>
                <c:pt idx="3080">
                  <c:v>0.66</c:v>
                </c:pt>
                <c:pt idx="3081">
                  <c:v>0.66</c:v>
                </c:pt>
                <c:pt idx="3082">
                  <c:v>0.66</c:v>
                </c:pt>
                <c:pt idx="3083">
                  <c:v>0.66</c:v>
                </c:pt>
                <c:pt idx="3084">
                  <c:v>0.65</c:v>
                </c:pt>
                <c:pt idx="3085">
                  <c:v>0.65</c:v>
                </c:pt>
                <c:pt idx="3086">
                  <c:v>0.65</c:v>
                </c:pt>
                <c:pt idx="3087">
                  <c:v>0.65</c:v>
                </c:pt>
                <c:pt idx="3088">
                  <c:v>0.65</c:v>
                </c:pt>
                <c:pt idx="3089">
                  <c:v>0.65</c:v>
                </c:pt>
                <c:pt idx="3090">
                  <c:v>0.65</c:v>
                </c:pt>
                <c:pt idx="3091">
                  <c:v>0.65</c:v>
                </c:pt>
                <c:pt idx="3092">
                  <c:v>0.65</c:v>
                </c:pt>
                <c:pt idx="3093">
                  <c:v>0.65</c:v>
                </c:pt>
                <c:pt idx="3094">
                  <c:v>0.65</c:v>
                </c:pt>
                <c:pt idx="3095">
                  <c:v>0.65</c:v>
                </c:pt>
                <c:pt idx="3096">
                  <c:v>0.65</c:v>
                </c:pt>
                <c:pt idx="3097">
                  <c:v>0.65</c:v>
                </c:pt>
                <c:pt idx="3098">
                  <c:v>0.65</c:v>
                </c:pt>
                <c:pt idx="3099">
                  <c:v>0.65</c:v>
                </c:pt>
                <c:pt idx="3100">
                  <c:v>0.65</c:v>
                </c:pt>
                <c:pt idx="3101">
                  <c:v>0.65</c:v>
                </c:pt>
                <c:pt idx="3102">
                  <c:v>0.65</c:v>
                </c:pt>
                <c:pt idx="3103">
                  <c:v>0.65</c:v>
                </c:pt>
                <c:pt idx="3104">
                  <c:v>0.65</c:v>
                </c:pt>
                <c:pt idx="3105">
                  <c:v>0.65</c:v>
                </c:pt>
                <c:pt idx="3106">
                  <c:v>0.65</c:v>
                </c:pt>
                <c:pt idx="3107">
                  <c:v>0.65</c:v>
                </c:pt>
                <c:pt idx="3108">
                  <c:v>0.65</c:v>
                </c:pt>
                <c:pt idx="3109">
                  <c:v>0.65</c:v>
                </c:pt>
                <c:pt idx="3110">
                  <c:v>0.65</c:v>
                </c:pt>
                <c:pt idx="3111">
                  <c:v>0.65</c:v>
                </c:pt>
                <c:pt idx="3112">
                  <c:v>0.65</c:v>
                </c:pt>
                <c:pt idx="3113">
                  <c:v>0.65</c:v>
                </c:pt>
                <c:pt idx="3114">
                  <c:v>0.65</c:v>
                </c:pt>
                <c:pt idx="3115">
                  <c:v>0.65</c:v>
                </c:pt>
                <c:pt idx="3116">
                  <c:v>0.65</c:v>
                </c:pt>
                <c:pt idx="3117">
                  <c:v>0.65</c:v>
                </c:pt>
                <c:pt idx="3118">
                  <c:v>0.65</c:v>
                </c:pt>
                <c:pt idx="3119">
                  <c:v>0.65</c:v>
                </c:pt>
                <c:pt idx="3120">
                  <c:v>0.65</c:v>
                </c:pt>
                <c:pt idx="3121">
                  <c:v>0.65</c:v>
                </c:pt>
                <c:pt idx="3122">
                  <c:v>0.65</c:v>
                </c:pt>
                <c:pt idx="3123">
                  <c:v>0.65</c:v>
                </c:pt>
                <c:pt idx="3124">
                  <c:v>0.65</c:v>
                </c:pt>
                <c:pt idx="3125">
                  <c:v>0.65</c:v>
                </c:pt>
                <c:pt idx="3126">
                  <c:v>0.65</c:v>
                </c:pt>
                <c:pt idx="3127">
                  <c:v>0.64</c:v>
                </c:pt>
                <c:pt idx="3128">
                  <c:v>0.64</c:v>
                </c:pt>
                <c:pt idx="3129">
                  <c:v>0.64</c:v>
                </c:pt>
                <c:pt idx="3130">
                  <c:v>0.64</c:v>
                </c:pt>
                <c:pt idx="3131">
                  <c:v>0.64</c:v>
                </c:pt>
                <c:pt idx="3132">
                  <c:v>0.64</c:v>
                </c:pt>
                <c:pt idx="3133">
                  <c:v>0.64</c:v>
                </c:pt>
                <c:pt idx="3134">
                  <c:v>0.64</c:v>
                </c:pt>
                <c:pt idx="3135">
                  <c:v>0.64</c:v>
                </c:pt>
                <c:pt idx="3136">
                  <c:v>0.64</c:v>
                </c:pt>
                <c:pt idx="3137">
                  <c:v>0.64</c:v>
                </c:pt>
                <c:pt idx="3138">
                  <c:v>0.64</c:v>
                </c:pt>
                <c:pt idx="3139">
                  <c:v>0.64</c:v>
                </c:pt>
                <c:pt idx="3140">
                  <c:v>0.64</c:v>
                </c:pt>
                <c:pt idx="3141">
                  <c:v>0.64</c:v>
                </c:pt>
                <c:pt idx="3142">
                  <c:v>0.64</c:v>
                </c:pt>
                <c:pt idx="3143">
                  <c:v>0.64</c:v>
                </c:pt>
                <c:pt idx="3144">
                  <c:v>0.64</c:v>
                </c:pt>
                <c:pt idx="3145">
                  <c:v>0.64</c:v>
                </c:pt>
                <c:pt idx="3146">
                  <c:v>0.64</c:v>
                </c:pt>
                <c:pt idx="3147">
                  <c:v>0.64</c:v>
                </c:pt>
                <c:pt idx="3148">
                  <c:v>0.64</c:v>
                </c:pt>
                <c:pt idx="3149">
                  <c:v>0.64</c:v>
                </c:pt>
                <c:pt idx="3150">
                  <c:v>0.64</c:v>
                </c:pt>
                <c:pt idx="3151">
                  <c:v>0.64</c:v>
                </c:pt>
                <c:pt idx="3152">
                  <c:v>0.64</c:v>
                </c:pt>
                <c:pt idx="3153">
                  <c:v>0.64</c:v>
                </c:pt>
                <c:pt idx="3154">
                  <c:v>0.64</c:v>
                </c:pt>
                <c:pt idx="3155">
                  <c:v>0.64</c:v>
                </c:pt>
                <c:pt idx="3156">
                  <c:v>0.64</c:v>
                </c:pt>
                <c:pt idx="3157">
                  <c:v>0.64</c:v>
                </c:pt>
                <c:pt idx="3158">
                  <c:v>0.64</c:v>
                </c:pt>
                <c:pt idx="3159">
                  <c:v>0.64</c:v>
                </c:pt>
                <c:pt idx="3160">
                  <c:v>0.64</c:v>
                </c:pt>
                <c:pt idx="3161">
                  <c:v>0.64</c:v>
                </c:pt>
                <c:pt idx="3162">
                  <c:v>0.64</c:v>
                </c:pt>
                <c:pt idx="3163">
                  <c:v>0.64</c:v>
                </c:pt>
                <c:pt idx="3164">
                  <c:v>0.64</c:v>
                </c:pt>
                <c:pt idx="3165">
                  <c:v>0.64</c:v>
                </c:pt>
                <c:pt idx="3166">
                  <c:v>0.64</c:v>
                </c:pt>
                <c:pt idx="3167">
                  <c:v>0.64</c:v>
                </c:pt>
                <c:pt idx="3168">
                  <c:v>0.64</c:v>
                </c:pt>
                <c:pt idx="3169">
                  <c:v>0.64</c:v>
                </c:pt>
                <c:pt idx="3170">
                  <c:v>0.64</c:v>
                </c:pt>
                <c:pt idx="3171">
                  <c:v>0.63</c:v>
                </c:pt>
                <c:pt idx="3172">
                  <c:v>0.63</c:v>
                </c:pt>
                <c:pt idx="3173">
                  <c:v>0.63</c:v>
                </c:pt>
                <c:pt idx="3174">
                  <c:v>0.63</c:v>
                </c:pt>
                <c:pt idx="3175">
                  <c:v>0.63</c:v>
                </c:pt>
                <c:pt idx="3176">
                  <c:v>0.63</c:v>
                </c:pt>
                <c:pt idx="3177">
                  <c:v>0.63</c:v>
                </c:pt>
                <c:pt idx="3178">
                  <c:v>0.63</c:v>
                </c:pt>
                <c:pt idx="3179">
                  <c:v>0.63</c:v>
                </c:pt>
                <c:pt idx="3180">
                  <c:v>0.63</c:v>
                </c:pt>
                <c:pt idx="3181">
                  <c:v>0.63</c:v>
                </c:pt>
                <c:pt idx="3182">
                  <c:v>0.63</c:v>
                </c:pt>
                <c:pt idx="3183">
                  <c:v>0.63</c:v>
                </c:pt>
                <c:pt idx="3184">
                  <c:v>0.63</c:v>
                </c:pt>
                <c:pt idx="3185">
                  <c:v>0.63</c:v>
                </c:pt>
                <c:pt idx="3186">
                  <c:v>0.63</c:v>
                </c:pt>
                <c:pt idx="3187">
                  <c:v>0.63</c:v>
                </c:pt>
                <c:pt idx="3188">
                  <c:v>0.63</c:v>
                </c:pt>
                <c:pt idx="3189">
                  <c:v>0.63</c:v>
                </c:pt>
                <c:pt idx="3190">
                  <c:v>0.63</c:v>
                </c:pt>
                <c:pt idx="3191">
                  <c:v>0.63</c:v>
                </c:pt>
                <c:pt idx="3192">
                  <c:v>0.63</c:v>
                </c:pt>
                <c:pt idx="3193">
                  <c:v>0.63</c:v>
                </c:pt>
                <c:pt idx="3194">
                  <c:v>0.63</c:v>
                </c:pt>
                <c:pt idx="3195">
                  <c:v>0.63</c:v>
                </c:pt>
                <c:pt idx="3196">
                  <c:v>0.63</c:v>
                </c:pt>
                <c:pt idx="3197">
                  <c:v>0.63</c:v>
                </c:pt>
                <c:pt idx="3198">
                  <c:v>0.63</c:v>
                </c:pt>
                <c:pt idx="3199">
                  <c:v>0.63</c:v>
                </c:pt>
                <c:pt idx="3200">
                  <c:v>0.63</c:v>
                </c:pt>
                <c:pt idx="3201">
                  <c:v>0.63</c:v>
                </c:pt>
                <c:pt idx="3202">
                  <c:v>0.63</c:v>
                </c:pt>
                <c:pt idx="3203">
                  <c:v>0.63</c:v>
                </c:pt>
                <c:pt idx="3204">
                  <c:v>0.63</c:v>
                </c:pt>
                <c:pt idx="3205">
                  <c:v>0.63</c:v>
                </c:pt>
                <c:pt idx="3206">
                  <c:v>0.63</c:v>
                </c:pt>
                <c:pt idx="3207">
                  <c:v>0.63</c:v>
                </c:pt>
                <c:pt idx="3208">
                  <c:v>0.63</c:v>
                </c:pt>
                <c:pt idx="3209">
                  <c:v>0.63</c:v>
                </c:pt>
                <c:pt idx="3210">
                  <c:v>0.63</c:v>
                </c:pt>
                <c:pt idx="3211">
                  <c:v>0.63</c:v>
                </c:pt>
                <c:pt idx="3212">
                  <c:v>0.63</c:v>
                </c:pt>
                <c:pt idx="3213">
                  <c:v>0.63</c:v>
                </c:pt>
                <c:pt idx="3214">
                  <c:v>0.63</c:v>
                </c:pt>
                <c:pt idx="3215">
                  <c:v>0.63</c:v>
                </c:pt>
                <c:pt idx="3216">
                  <c:v>0.63</c:v>
                </c:pt>
                <c:pt idx="3217">
                  <c:v>0.63</c:v>
                </c:pt>
                <c:pt idx="3218">
                  <c:v>0.63</c:v>
                </c:pt>
                <c:pt idx="3219">
                  <c:v>0.63</c:v>
                </c:pt>
                <c:pt idx="3220">
                  <c:v>0.62</c:v>
                </c:pt>
                <c:pt idx="3221">
                  <c:v>0.62</c:v>
                </c:pt>
                <c:pt idx="3222">
                  <c:v>0.62</c:v>
                </c:pt>
                <c:pt idx="3223">
                  <c:v>0.62</c:v>
                </c:pt>
                <c:pt idx="3224">
                  <c:v>0.62</c:v>
                </c:pt>
                <c:pt idx="3225">
                  <c:v>0.62</c:v>
                </c:pt>
                <c:pt idx="3226">
                  <c:v>0.62</c:v>
                </c:pt>
                <c:pt idx="3227">
                  <c:v>0.62</c:v>
                </c:pt>
                <c:pt idx="3228">
                  <c:v>0.62</c:v>
                </c:pt>
                <c:pt idx="3229">
                  <c:v>0.62</c:v>
                </c:pt>
                <c:pt idx="3230">
                  <c:v>0.62</c:v>
                </c:pt>
                <c:pt idx="3231">
                  <c:v>0.62</c:v>
                </c:pt>
                <c:pt idx="3232">
                  <c:v>0.62</c:v>
                </c:pt>
                <c:pt idx="3233">
                  <c:v>0.62</c:v>
                </c:pt>
                <c:pt idx="3234">
                  <c:v>0.62</c:v>
                </c:pt>
                <c:pt idx="3235">
                  <c:v>0.62</c:v>
                </c:pt>
                <c:pt idx="3236">
                  <c:v>0.62</c:v>
                </c:pt>
                <c:pt idx="3237">
                  <c:v>0.62</c:v>
                </c:pt>
                <c:pt idx="3238">
                  <c:v>0.62</c:v>
                </c:pt>
                <c:pt idx="3239">
                  <c:v>0.62</c:v>
                </c:pt>
                <c:pt idx="3240">
                  <c:v>0.62</c:v>
                </c:pt>
                <c:pt idx="3241">
                  <c:v>0.62</c:v>
                </c:pt>
                <c:pt idx="3242">
                  <c:v>0.62</c:v>
                </c:pt>
                <c:pt idx="3243">
                  <c:v>0.62</c:v>
                </c:pt>
                <c:pt idx="3244">
                  <c:v>0.62</c:v>
                </c:pt>
                <c:pt idx="3245">
                  <c:v>0.62</c:v>
                </c:pt>
                <c:pt idx="3246">
                  <c:v>0.62</c:v>
                </c:pt>
                <c:pt idx="3247">
                  <c:v>0.62</c:v>
                </c:pt>
                <c:pt idx="3248">
                  <c:v>0.62</c:v>
                </c:pt>
                <c:pt idx="3249">
                  <c:v>0.62</c:v>
                </c:pt>
                <c:pt idx="3250">
                  <c:v>0.62</c:v>
                </c:pt>
                <c:pt idx="3251">
                  <c:v>0.62</c:v>
                </c:pt>
                <c:pt idx="3252">
                  <c:v>0.62</c:v>
                </c:pt>
                <c:pt idx="3253">
                  <c:v>0.62</c:v>
                </c:pt>
                <c:pt idx="3254">
                  <c:v>0.62</c:v>
                </c:pt>
                <c:pt idx="3255">
                  <c:v>0.62</c:v>
                </c:pt>
                <c:pt idx="3256">
                  <c:v>0.62</c:v>
                </c:pt>
                <c:pt idx="3257">
                  <c:v>0.62</c:v>
                </c:pt>
                <c:pt idx="3258">
                  <c:v>0.62</c:v>
                </c:pt>
                <c:pt idx="3259">
                  <c:v>0.62</c:v>
                </c:pt>
                <c:pt idx="3260">
                  <c:v>0.62</c:v>
                </c:pt>
                <c:pt idx="3261">
                  <c:v>0.62</c:v>
                </c:pt>
                <c:pt idx="3262">
                  <c:v>0.62</c:v>
                </c:pt>
                <c:pt idx="3263">
                  <c:v>0.62</c:v>
                </c:pt>
                <c:pt idx="3264">
                  <c:v>0.62</c:v>
                </c:pt>
                <c:pt idx="3265">
                  <c:v>0.62</c:v>
                </c:pt>
                <c:pt idx="3266">
                  <c:v>0.62</c:v>
                </c:pt>
                <c:pt idx="3267">
                  <c:v>0.62</c:v>
                </c:pt>
                <c:pt idx="3268">
                  <c:v>0.61</c:v>
                </c:pt>
                <c:pt idx="3269">
                  <c:v>0.61</c:v>
                </c:pt>
                <c:pt idx="3270">
                  <c:v>0.61</c:v>
                </c:pt>
                <c:pt idx="3271">
                  <c:v>0.61</c:v>
                </c:pt>
                <c:pt idx="3272">
                  <c:v>0.61</c:v>
                </c:pt>
                <c:pt idx="3273">
                  <c:v>0.61</c:v>
                </c:pt>
                <c:pt idx="3274">
                  <c:v>0.61</c:v>
                </c:pt>
                <c:pt idx="3275">
                  <c:v>0.61</c:v>
                </c:pt>
                <c:pt idx="3276">
                  <c:v>0.61</c:v>
                </c:pt>
                <c:pt idx="3277">
                  <c:v>0.61</c:v>
                </c:pt>
                <c:pt idx="3278">
                  <c:v>0.61</c:v>
                </c:pt>
                <c:pt idx="3279">
                  <c:v>0.61</c:v>
                </c:pt>
                <c:pt idx="3280">
                  <c:v>0.61</c:v>
                </c:pt>
                <c:pt idx="3281">
                  <c:v>0.61</c:v>
                </c:pt>
                <c:pt idx="3282">
                  <c:v>0.61</c:v>
                </c:pt>
                <c:pt idx="3283">
                  <c:v>0.61</c:v>
                </c:pt>
                <c:pt idx="3284">
                  <c:v>0.61</c:v>
                </c:pt>
                <c:pt idx="3285">
                  <c:v>0.61</c:v>
                </c:pt>
                <c:pt idx="3286">
                  <c:v>0.61</c:v>
                </c:pt>
                <c:pt idx="3287">
                  <c:v>0.61</c:v>
                </c:pt>
                <c:pt idx="3288">
                  <c:v>0.61</c:v>
                </c:pt>
                <c:pt idx="3289">
                  <c:v>0.61</c:v>
                </c:pt>
                <c:pt idx="3290">
                  <c:v>0.61</c:v>
                </c:pt>
                <c:pt idx="3291">
                  <c:v>0.61</c:v>
                </c:pt>
                <c:pt idx="3292">
                  <c:v>0.61</c:v>
                </c:pt>
                <c:pt idx="3293">
                  <c:v>0.61</c:v>
                </c:pt>
                <c:pt idx="3294">
                  <c:v>0.61</c:v>
                </c:pt>
                <c:pt idx="3295">
                  <c:v>0.61</c:v>
                </c:pt>
                <c:pt idx="3296">
                  <c:v>0.61</c:v>
                </c:pt>
                <c:pt idx="3297">
                  <c:v>0.61</c:v>
                </c:pt>
                <c:pt idx="3298">
                  <c:v>0.61</c:v>
                </c:pt>
                <c:pt idx="3299">
                  <c:v>0.61</c:v>
                </c:pt>
                <c:pt idx="3300">
                  <c:v>0.61</c:v>
                </c:pt>
                <c:pt idx="3301">
                  <c:v>0.61</c:v>
                </c:pt>
                <c:pt idx="3302">
                  <c:v>0.61</c:v>
                </c:pt>
                <c:pt idx="3303">
                  <c:v>0.61</c:v>
                </c:pt>
                <c:pt idx="3304">
                  <c:v>0.61</c:v>
                </c:pt>
                <c:pt idx="3305">
                  <c:v>0.61</c:v>
                </c:pt>
                <c:pt idx="3306">
                  <c:v>0.61</c:v>
                </c:pt>
                <c:pt idx="3307">
                  <c:v>0.61</c:v>
                </c:pt>
                <c:pt idx="3308">
                  <c:v>0.61</c:v>
                </c:pt>
                <c:pt idx="3309">
                  <c:v>0.61</c:v>
                </c:pt>
                <c:pt idx="3310">
                  <c:v>0.61</c:v>
                </c:pt>
                <c:pt idx="3311">
                  <c:v>0.61</c:v>
                </c:pt>
                <c:pt idx="3312">
                  <c:v>0.61</c:v>
                </c:pt>
                <c:pt idx="3313">
                  <c:v>0.61</c:v>
                </c:pt>
                <c:pt idx="3314">
                  <c:v>0.61</c:v>
                </c:pt>
                <c:pt idx="3315">
                  <c:v>0.61</c:v>
                </c:pt>
                <c:pt idx="3316">
                  <c:v>0.61</c:v>
                </c:pt>
                <c:pt idx="3317">
                  <c:v>0.61</c:v>
                </c:pt>
                <c:pt idx="3318">
                  <c:v>0.61</c:v>
                </c:pt>
                <c:pt idx="3319">
                  <c:v>0.61</c:v>
                </c:pt>
                <c:pt idx="3320">
                  <c:v>0.61</c:v>
                </c:pt>
                <c:pt idx="3321">
                  <c:v>0.61</c:v>
                </c:pt>
                <c:pt idx="3322">
                  <c:v>0.6</c:v>
                </c:pt>
                <c:pt idx="3323">
                  <c:v>0.6</c:v>
                </c:pt>
                <c:pt idx="3324">
                  <c:v>0.6</c:v>
                </c:pt>
                <c:pt idx="3325">
                  <c:v>0.6</c:v>
                </c:pt>
                <c:pt idx="3326">
                  <c:v>0.6</c:v>
                </c:pt>
                <c:pt idx="3327">
                  <c:v>0.6</c:v>
                </c:pt>
                <c:pt idx="3328">
                  <c:v>0.6</c:v>
                </c:pt>
                <c:pt idx="3329">
                  <c:v>0.6</c:v>
                </c:pt>
                <c:pt idx="3330">
                  <c:v>0.6</c:v>
                </c:pt>
                <c:pt idx="3331">
                  <c:v>0.6</c:v>
                </c:pt>
                <c:pt idx="3332">
                  <c:v>0.6</c:v>
                </c:pt>
                <c:pt idx="3333">
                  <c:v>0.6</c:v>
                </c:pt>
                <c:pt idx="3334">
                  <c:v>0.6</c:v>
                </c:pt>
                <c:pt idx="3335">
                  <c:v>0.6</c:v>
                </c:pt>
                <c:pt idx="3336">
                  <c:v>0.6</c:v>
                </c:pt>
                <c:pt idx="3337">
                  <c:v>0.6</c:v>
                </c:pt>
                <c:pt idx="3338">
                  <c:v>0.6</c:v>
                </c:pt>
                <c:pt idx="3339">
                  <c:v>0.6</c:v>
                </c:pt>
                <c:pt idx="3340">
                  <c:v>0.6</c:v>
                </c:pt>
                <c:pt idx="3341">
                  <c:v>0.6</c:v>
                </c:pt>
                <c:pt idx="3342">
                  <c:v>0.6</c:v>
                </c:pt>
                <c:pt idx="3343">
                  <c:v>0.6</c:v>
                </c:pt>
                <c:pt idx="3344">
                  <c:v>0.6</c:v>
                </c:pt>
                <c:pt idx="3345">
                  <c:v>0.6</c:v>
                </c:pt>
                <c:pt idx="3346">
                  <c:v>0.6</c:v>
                </c:pt>
                <c:pt idx="3347">
                  <c:v>0.6</c:v>
                </c:pt>
                <c:pt idx="3348">
                  <c:v>0.6</c:v>
                </c:pt>
                <c:pt idx="3349">
                  <c:v>0.6</c:v>
                </c:pt>
                <c:pt idx="3350">
                  <c:v>0.6</c:v>
                </c:pt>
                <c:pt idx="3351">
                  <c:v>0.6</c:v>
                </c:pt>
                <c:pt idx="3352">
                  <c:v>0.6</c:v>
                </c:pt>
                <c:pt idx="3353">
                  <c:v>0.6</c:v>
                </c:pt>
                <c:pt idx="3354">
                  <c:v>0.6</c:v>
                </c:pt>
                <c:pt idx="3355">
                  <c:v>0.6</c:v>
                </c:pt>
                <c:pt idx="3356">
                  <c:v>0.6</c:v>
                </c:pt>
                <c:pt idx="3357">
                  <c:v>0.6</c:v>
                </c:pt>
                <c:pt idx="3358">
                  <c:v>0.6</c:v>
                </c:pt>
                <c:pt idx="3359">
                  <c:v>0.6</c:v>
                </c:pt>
                <c:pt idx="3360">
                  <c:v>0.6</c:v>
                </c:pt>
                <c:pt idx="3361">
                  <c:v>0.6</c:v>
                </c:pt>
                <c:pt idx="3362">
                  <c:v>0.6</c:v>
                </c:pt>
                <c:pt idx="3363">
                  <c:v>0.6</c:v>
                </c:pt>
                <c:pt idx="3364">
                  <c:v>0.6</c:v>
                </c:pt>
                <c:pt idx="3365">
                  <c:v>0.6</c:v>
                </c:pt>
                <c:pt idx="3366">
                  <c:v>0.6</c:v>
                </c:pt>
                <c:pt idx="3367">
                  <c:v>0.6</c:v>
                </c:pt>
                <c:pt idx="3368">
                  <c:v>0.6</c:v>
                </c:pt>
                <c:pt idx="3369">
                  <c:v>0.6</c:v>
                </c:pt>
                <c:pt idx="3370">
                  <c:v>0.6</c:v>
                </c:pt>
                <c:pt idx="3371">
                  <c:v>0.6</c:v>
                </c:pt>
                <c:pt idx="3372">
                  <c:v>0.6</c:v>
                </c:pt>
                <c:pt idx="3373">
                  <c:v>0.6</c:v>
                </c:pt>
                <c:pt idx="3374">
                  <c:v>0.6</c:v>
                </c:pt>
                <c:pt idx="3375">
                  <c:v>0.6</c:v>
                </c:pt>
                <c:pt idx="3376">
                  <c:v>0.6</c:v>
                </c:pt>
                <c:pt idx="3377">
                  <c:v>0.59</c:v>
                </c:pt>
                <c:pt idx="3378">
                  <c:v>0.59</c:v>
                </c:pt>
                <c:pt idx="3379">
                  <c:v>0.59</c:v>
                </c:pt>
                <c:pt idx="3380">
                  <c:v>0.59</c:v>
                </c:pt>
                <c:pt idx="3381">
                  <c:v>0.59</c:v>
                </c:pt>
                <c:pt idx="3382">
                  <c:v>0.59</c:v>
                </c:pt>
                <c:pt idx="3383">
                  <c:v>0.59</c:v>
                </c:pt>
                <c:pt idx="3384">
                  <c:v>0.59</c:v>
                </c:pt>
                <c:pt idx="3385">
                  <c:v>0.59</c:v>
                </c:pt>
                <c:pt idx="3386">
                  <c:v>0.59</c:v>
                </c:pt>
                <c:pt idx="3387">
                  <c:v>0.59</c:v>
                </c:pt>
                <c:pt idx="3388">
                  <c:v>0.59</c:v>
                </c:pt>
                <c:pt idx="3389">
                  <c:v>0.59</c:v>
                </c:pt>
                <c:pt idx="3390">
                  <c:v>0.59</c:v>
                </c:pt>
                <c:pt idx="3391">
                  <c:v>0.59</c:v>
                </c:pt>
                <c:pt idx="3392">
                  <c:v>0.59</c:v>
                </c:pt>
                <c:pt idx="3393">
                  <c:v>0.59</c:v>
                </c:pt>
                <c:pt idx="3394">
                  <c:v>0.59</c:v>
                </c:pt>
                <c:pt idx="3395">
                  <c:v>0.59</c:v>
                </c:pt>
                <c:pt idx="3396">
                  <c:v>0.59</c:v>
                </c:pt>
                <c:pt idx="3397">
                  <c:v>0.59</c:v>
                </c:pt>
                <c:pt idx="3398">
                  <c:v>0.59</c:v>
                </c:pt>
                <c:pt idx="3399">
                  <c:v>0.59</c:v>
                </c:pt>
                <c:pt idx="3400">
                  <c:v>0.59</c:v>
                </c:pt>
                <c:pt idx="3401">
                  <c:v>0.59</c:v>
                </c:pt>
                <c:pt idx="3402">
                  <c:v>0.59</c:v>
                </c:pt>
                <c:pt idx="3403">
                  <c:v>0.59</c:v>
                </c:pt>
                <c:pt idx="3404">
                  <c:v>0.59</c:v>
                </c:pt>
                <c:pt idx="3405">
                  <c:v>0.59</c:v>
                </c:pt>
                <c:pt idx="3406">
                  <c:v>0.59</c:v>
                </c:pt>
                <c:pt idx="3407">
                  <c:v>0.59</c:v>
                </c:pt>
                <c:pt idx="3408">
                  <c:v>0.59</c:v>
                </c:pt>
                <c:pt idx="3409">
                  <c:v>0.59</c:v>
                </c:pt>
                <c:pt idx="3410">
                  <c:v>0.59</c:v>
                </c:pt>
                <c:pt idx="3411">
                  <c:v>0.59</c:v>
                </c:pt>
                <c:pt idx="3412">
                  <c:v>0.59</c:v>
                </c:pt>
                <c:pt idx="3413">
                  <c:v>0.59</c:v>
                </c:pt>
                <c:pt idx="3414">
                  <c:v>0.59</c:v>
                </c:pt>
                <c:pt idx="3415">
                  <c:v>0.59</c:v>
                </c:pt>
                <c:pt idx="3416">
                  <c:v>0.59</c:v>
                </c:pt>
                <c:pt idx="3417">
                  <c:v>0.59</c:v>
                </c:pt>
                <c:pt idx="3418">
                  <c:v>0.59</c:v>
                </c:pt>
                <c:pt idx="3419">
                  <c:v>0.59</c:v>
                </c:pt>
                <c:pt idx="3420">
                  <c:v>0.59</c:v>
                </c:pt>
                <c:pt idx="3421">
                  <c:v>0.59</c:v>
                </c:pt>
                <c:pt idx="3422">
                  <c:v>0.59</c:v>
                </c:pt>
                <c:pt idx="3423">
                  <c:v>0.59</c:v>
                </c:pt>
                <c:pt idx="3424">
                  <c:v>0.59</c:v>
                </c:pt>
                <c:pt idx="3425">
                  <c:v>0.57999999999999996</c:v>
                </c:pt>
                <c:pt idx="3426">
                  <c:v>0.57999999999999996</c:v>
                </c:pt>
                <c:pt idx="3427">
                  <c:v>0.57999999999999996</c:v>
                </c:pt>
                <c:pt idx="3428">
                  <c:v>0.57999999999999996</c:v>
                </c:pt>
                <c:pt idx="3429">
                  <c:v>0.57999999999999996</c:v>
                </c:pt>
                <c:pt idx="3430">
                  <c:v>0.57999999999999996</c:v>
                </c:pt>
                <c:pt idx="3431">
                  <c:v>0.57999999999999996</c:v>
                </c:pt>
                <c:pt idx="3432">
                  <c:v>0.57999999999999996</c:v>
                </c:pt>
                <c:pt idx="3433">
                  <c:v>0.57999999999999996</c:v>
                </c:pt>
                <c:pt idx="3434">
                  <c:v>0.57999999999999996</c:v>
                </c:pt>
                <c:pt idx="3435">
                  <c:v>0.57999999999999996</c:v>
                </c:pt>
                <c:pt idx="3436">
                  <c:v>0.57999999999999996</c:v>
                </c:pt>
                <c:pt idx="3437">
                  <c:v>0.57999999999999996</c:v>
                </c:pt>
                <c:pt idx="3438">
                  <c:v>0.57999999999999996</c:v>
                </c:pt>
                <c:pt idx="3439">
                  <c:v>0.57999999999999996</c:v>
                </c:pt>
                <c:pt idx="3440">
                  <c:v>0.57999999999999996</c:v>
                </c:pt>
                <c:pt idx="3441">
                  <c:v>0.57999999999999996</c:v>
                </c:pt>
                <c:pt idx="3442">
                  <c:v>0.57999999999999996</c:v>
                </c:pt>
                <c:pt idx="3443">
                  <c:v>0.57999999999999996</c:v>
                </c:pt>
                <c:pt idx="3444">
                  <c:v>0.57999999999999996</c:v>
                </c:pt>
                <c:pt idx="3445">
                  <c:v>0.57999999999999996</c:v>
                </c:pt>
                <c:pt idx="3446">
                  <c:v>0.57999999999999996</c:v>
                </c:pt>
                <c:pt idx="3447">
                  <c:v>0.57999999999999996</c:v>
                </c:pt>
                <c:pt idx="3448">
                  <c:v>0.57999999999999996</c:v>
                </c:pt>
                <c:pt idx="3449">
                  <c:v>0.57999999999999996</c:v>
                </c:pt>
                <c:pt idx="3450">
                  <c:v>0.57999999999999996</c:v>
                </c:pt>
                <c:pt idx="3451">
                  <c:v>0.57999999999999996</c:v>
                </c:pt>
                <c:pt idx="3452">
                  <c:v>0.57999999999999996</c:v>
                </c:pt>
                <c:pt idx="3453">
                  <c:v>0.57999999999999996</c:v>
                </c:pt>
                <c:pt idx="3454">
                  <c:v>0.57999999999999996</c:v>
                </c:pt>
                <c:pt idx="3455">
                  <c:v>0.57999999999999996</c:v>
                </c:pt>
                <c:pt idx="3456">
                  <c:v>0.57999999999999996</c:v>
                </c:pt>
                <c:pt idx="3457">
                  <c:v>0.57999999999999996</c:v>
                </c:pt>
                <c:pt idx="3458">
                  <c:v>0.57999999999999996</c:v>
                </c:pt>
                <c:pt idx="3459">
                  <c:v>0.57999999999999996</c:v>
                </c:pt>
                <c:pt idx="3460">
                  <c:v>0.57999999999999996</c:v>
                </c:pt>
                <c:pt idx="3461">
                  <c:v>0.57999999999999996</c:v>
                </c:pt>
                <c:pt idx="3462">
                  <c:v>0.57999999999999996</c:v>
                </c:pt>
                <c:pt idx="3463">
                  <c:v>0.57999999999999996</c:v>
                </c:pt>
                <c:pt idx="3464">
                  <c:v>0.57999999999999996</c:v>
                </c:pt>
                <c:pt idx="3465">
                  <c:v>0.57999999999999996</c:v>
                </c:pt>
                <c:pt idx="3466">
                  <c:v>0.57999999999999996</c:v>
                </c:pt>
                <c:pt idx="3467">
                  <c:v>0.57999999999999996</c:v>
                </c:pt>
                <c:pt idx="3468">
                  <c:v>0.57999999999999996</c:v>
                </c:pt>
                <c:pt idx="3469">
                  <c:v>0.57999999999999996</c:v>
                </c:pt>
                <c:pt idx="3470">
                  <c:v>0.57999999999999996</c:v>
                </c:pt>
                <c:pt idx="3471">
                  <c:v>0.57999999999999996</c:v>
                </c:pt>
                <c:pt idx="3472">
                  <c:v>0.57999999999999996</c:v>
                </c:pt>
                <c:pt idx="3473">
                  <c:v>0.57999999999999996</c:v>
                </c:pt>
                <c:pt idx="3474">
                  <c:v>0.57999999999999996</c:v>
                </c:pt>
                <c:pt idx="3475">
                  <c:v>0.57999999999999996</c:v>
                </c:pt>
                <c:pt idx="3476">
                  <c:v>0.57999999999999996</c:v>
                </c:pt>
                <c:pt idx="3477">
                  <c:v>0.57999999999999996</c:v>
                </c:pt>
                <c:pt idx="3478">
                  <c:v>0.57999999999999996</c:v>
                </c:pt>
                <c:pt idx="3479">
                  <c:v>0.57999999999999996</c:v>
                </c:pt>
                <c:pt idx="3480">
                  <c:v>0.57999999999999996</c:v>
                </c:pt>
                <c:pt idx="3481">
                  <c:v>0.57999999999999996</c:v>
                </c:pt>
                <c:pt idx="3482">
                  <c:v>0.57999999999999996</c:v>
                </c:pt>
                <c:pt idx="3483">
                  <c:v>0.57999999999999996</c:v>
                </c:pt>
                <c:pt idx="3484">
                  <c:v>0.57999999999999996</c:v>
                </c:pt>
                <c:pt idx="3485">
                  <c:v>0.57999999999999996</c:v>
                </c:pt>
                <c:pt idx="3486">
                  <c:v>0.57999999999999996</c:v>
                </c:pt>
                <c:pt idx="3487">
                  <c:v>0.57999999999999996</c:v>
                </c:pt>
                <c:pt idx="3488">
                  <c:v>0.56999999999999995</c:v>
                </c:pt>
                <c:pt idx="3489">
                  <c:v>0.56999999999999995</c:v>
                </c:pt>
                <c:pt idx="3490">
                  <c:v>0.56999999999999995</c:v>
                </c:pt>
                <c:pt idx="3491">
                  <c:v>0.56999999999999995</c:v>
                </c:pt>
                <c:pt idx="3492">
                  <c:v>0.56999999999999995</c:v>
                </c:pt>
                <c:pt idx="3493">
                  <c:v>0.56999999999999995</c:v>
                </c:pt>
                <c:pt idx="3494">
                  <c:v>0.56999999999999995</c:v>
                </c:pt>
                <c:pt idx="3495">
                  <c:v>0.56999999999999995</c:v>
                </c:pt>
                <c:pt idx="3496">
                  <c:v>0.56999999999999995</c:v>
                </c:pt>
                <c:pt idx="3497">
                  <c:v>0.56999999999999995</c:v>
                </c:pt>
                <c:pt idx="3498">
                  <c:v>0.56999999999999995</c:v>
                </c:pt>
                <c:pt idx="3499">
                  <c:v>0.56999999999999995</c:v>
                </c:pt>
                <c:pt idx="3500">
                  <c:v>0.56999999999999995</c:v>
                </c:pt>
                <c:pt idx="3501">
                  <c:v>0.56999999999999995</c:v>
                </c:pt>
                <c:pt idx="3502">
                  <c:v>0.56999999999999995</c:v>
                </c:pt>
                <c:pt idx="3503">
                  <c:v>0.56999999999999995</c:v>
                </c:pt>
                <c:pt idx="3504">
                  <c:v>0.56999999999999995</c:v>
                </c:pt>
                <c:pt idx="3505">
                  <c:v>0.56999999999999995</c:v>
                </c:pt>
                <c:pt idx="3506">
                  <c:v>0.56999999999999995</c:v>
                </c:pt>
                <c:pt idx="3507">
                  <c:v>0.56999999999999995</c:v>
                </c:pt>
                <c:pt idx="3508">
                  <c:v>0.56999999999999995</c:v>
                </c:pt>
                <c:pt idx="3509">
                  <c:v>0.56999999999999995</c:v>
                </c:pt>
                <c:pt idx="3510">
                  <c:v>0.56999999999999995</c:v>
                </c:pt>
                <c:pt idx="3511">
                  <c:v>0.56999999999999995</c:v>
                </c:pt>
                <c:pt idx="3512">
                  <c:v>0.56999999999999995</c:v>
                </c:pt>
                <c:pt idx="3513">
                  <c:v>0.56999999999999995</c:v>
                </c:pt>
                <c:pt idx="3514">
                  <c:v>0.56999999999999995</c:v>
                </c:pt>
                <c:pt idx="3515">
                  <c:v>0.56999999999999995</c:v>
                </c:pt>
                <c:pt idx="3516">
                  <c:v>0.56999999999999995</c:v>
                </c:pt>
                <c:pt idx="3517">
                  <c:v>0.56999999999999995</c:v>
                </c:pt>
                <c:pt idx="3518">
                  <c:v>0.56999999999999995</c:v>
                </c:pt>
                <c:pt idx="3519">
                  <c:v>0.56999999999999995</c:v>
                </c:pt>
                <c:pt idx="3520">
                  <c:v>0.56999999999999995</c:v>
                </c:pt>
                <c:pt idx="3521">
                  <c:v>0.56999999999999995</c:v>
                </c:pt>
                <c:pt idx="3522">
                  <c:v>0.56999999999999995</c:v>
                </c:pt>
                <c:pt idx="3523">
                  <c:v>0.56999999999999995</c:v>
                </c:pt>
                <c:pt idx="3524">
                  <c:v>0.56999999999999995</c:v>
                </c:pt>
                <c:pt idx="3525">
                  <c:v>0.56999999999999995</c:v>
                </c:pt>
                <c:pt idx="3526">
                  <c:v>0.56999999999999995</c:v>
                </c:pt>
                <c:pt idx="3527">
                  <c:v>0.56999999999999995</c:v>
                </c:pt>
                <c:pt idx="3528">
                  <c:v>0.56999999999999995</c:v>
                </c:pt>
                <c:pt idx="3529">
                  <c:v>0.56999999999999995</c:v>
                </c:pt>
                <c:pt idx="3530">
                  <c:v>0.56999999999999995</c:v>
                </c:pt>
                <c:pt idx="3531">
                  <c:v>0.56999999999999995</c:v>
                </c:pt>
                <c:pt idx="3532">
                  <c:v>0.56999999999999995</c:v>
                </c:pt>
                <c:pt idx="3533">
                  <c:v>0.56999999999999995</c:v>
                </c:pt>
                <c:pt idx="3534">
                  <c:v>0.56999999999999995</c:v>
                </c:pt>
                <c:pt idx="3535">
                  <c:v>0.56999999999999995</c:v>
                </c:pt>
                <c:pt idx="3536">
                  <c:v>0.56999999999999995</c:v>
                </c:pt>
                <c:pt idx="3537">
                  <c:v>0.56999999999999995</c:v>
                </c:pt>
                <c:pt idx="3538">
                  <c:v>0.56999999999999995</c:v>
                </c:pt>
                <c:pt idx="3539">
                  <c:v>0.56999999999999995</c:v>
                </c:pt>
                <c:pt idx="3540">
                  <c:v>0.56999999999999995</c:v>
                </c:pt>
                <c:pt idx="3541">
                  <c:v>0.56999999999999995</c:v>
                </c:pt>
                <c:pt idx="3542">
                  <c:v>0.56999999999999995</c:v>
                </c:pt>
                <c:pt idx="3543">
                  <c:v>0.56999999999999995</c:v>
                </c:pt>
                <c:pt idx="3544">
                  <c:v>0.56999999999999995</c:v>
                </c:pt>
                <c:pt idx="3545">
                  <c:v>0.56999999999999995</c:v>
                </c:pt>
                <c:pt idx="3546">
                  <c:v>0.56999999999999995</c:v>
                </c:pt>
                <c:pt idx="3547">
                  <c:v>0.56999999999999995</c:v>
                </c:pt>
                <c:pt idx="3548">
                  <c:v>0.56000000000000005</c:v>
                </c:pt>
                <c:pt idx="3549">
                  <c:v>0.56000000000000005</c:v>
                </c:pt>
                <c:pt idx="3550">
                  <c:v>0.56000000000000005</c:v>
                </c:pt>
                <c:pt idx="3551">
                  <c:v>0.56000000000000005</c:v>
                </c:pt>
                <c:pt idx="3552">
                  <c:v>0.56000000000000005</c:v>
                </c:pt>
                <c:pt idx="3553">
                  <c:v>0.56000000000000005</c:v>
                </c:pt>
                <c:pt idx="3554">
                  <c:v>0.56000000000000005</c:v>
                </c:pt>
                <c:pt idx="3555">
                  <c:v>0.56000000000000005</c:v>
                </c:pt>
                <c:pt idx="3556">
                  <c:v>0.56000000000000005</c:v>
                </c:pt>
                <c:pt idx="3557">
                  <c:v>0.56000000000000005</c:v>
                </c:pt>
                <c:pt idx="3558">
                  <c:v>0.56000000000000005</c:v>
                </c:pt>
                <c:pt idx="3559">
                  <c:v>0.56000000000000005</c:v>
                </c:pt>
                <c:pt idx="3560">
                  <c:v>0.56000000000000005</c:v>
                </c:pt>
                <c:pt idx="3561">
                  <c:v>0.56000000000000005</c:v>
                </c:pt>
                <c:pt idx="3562">
                  <c:v>0.56000000000000005</c:v>
                </c:pt>
                <c:pt idx="3563">
                  <c:v>0.56000000000000005</c:v>
                </c:pt>
                <c:pt idx="3564">
                  <c:v>0.56000000000000005</c:v>
                </c:pt>
                <c:pt idx="3565">
                  <c:v>0.56000000000000005</c:v>
                </c:pt>
                <c:pt idx="3566">
                  <c:v>0.56000000000000005</c:v>
                </c:pt>
                <c:pt idx="3567">
                  <c:v>0.56000000000000005</c:v>
                </c:pt>
                <c:pt idx="3568">
                  <c:v>0.56000000000000005</c:v>
                </c:pt>
                <c:pt idx="3569">
                  <c:v>0.56000000000000005</c:v>
                </c:pt>
                <c:pt idx="3570">
                  <c:v>0.56000000000000005</c:v>
                </c:pt>
                <c:pt idx="3571">
                  <c:v>0.56000000000000005</c:v>
                </c:pt>
                <c:pt idx="3572">
                  <c:v>0.56000000000000005</c:v>
                </c:pt>
                <c:pt idx="3573">
                  <c:v>0.56000000000000005</c:v>
                </c:pt>
                <c:pt idx="3574">
                  <c:v>0.56000000000000005</c:v>
                </c:pt>
                <c:pt idx="3575">
                  <c:v>0.56000000000000005</c:v>
                </c:pt>
                <c:pt idx="3576">
                  <c:v>0.56000000000000005</c:v>
                </c:pt>
                <c:pt idx="3577">
                  <c:v>0.56000000000000005</c:v>
                </c:pt>
                <c:pt idx="3578">
                  <c:v>0.56000000000000005</c:v>
                </c:pt>
                <c:pt idx="3579">
                  <c:v>0.56000000000000005</c:v>
                </c:pt>
                <c:pt idx="3580">
                  <c:v>0.56000000000000005</c:v>
                </c:pt>
                <c:pt idx="3581">
                  <c:v>0.56000000000000005</c:v>
                </c:pt>
                <c:pt idx="3582">
                  <c:v>0.56000000000000005</c:v>
                </c:pt>
                <c:pt idx="3583">
                  <c:v>0.56000000000000005</c:v>
                </c:pt>
                <c:pt idx="3584">
                  <c:v>0.56000000000000005</c:v>
                </c:pt>
                <c:pt idx="3585">
                  <c:v>0.56000000000000005</c:v>
                </c:pt>
                <c:pt idx="3586">
                  <c:v>0.56000000000000005</c:v>
                </c:pt>
                <c:pt idx="3587">
                  <c:v>0.56000000000000005</c:v>
                </c:pt>
                <c:pt idx="3588">
                  <c:v>0.56000000000000005</c:v>
                </c:pt>
                <c:pt idx="3589">
                  <c:v>0.56000000000000005</c:v>
                </c:pt>
                <c:pt idx="3590">
                  <c:v>0.56000000000000005</c:v>
                </c:pt>
                <c:pt idx="3591">
                  <c:v>0.56000000000000005</c:v>
                </c:pt>
                <c:pt idx="3592">
                  <c:v>0.56000000000000005</c:v>
                </c:pt>
                <c:pt idx="3593">
                  <c:v>0.56000000000000005</c:v>
                </c:pt>
                <c:pt idx="3594">
                  <c:v>0.56000000000000005</c:v>
                </c:pt>
                <c:pt idx="3595">
                  <c:v>0.56000000000000005</c:v>
                </c:pt>
                <c:pt idx="3596">
                  <c:v>0.56000000000000005</c:v>
                </c:pt>
                <c:pt idx="3597">
                  <c:v>0.56000000000000005</c:v>
                </c:pt>
                <c:pt idx="3598">
                  <c:v>0.56000000000000005</c:v>
                </c:pt>
                <c:pt idx="3599">
                  <c:v>0.56000000000000005</c:v>
                </c:pt>
                <c:pt idx="3600">
                  <c:v>0.56000000000000005</c:v>
                </c:pt>
                <c:pt idx="3601">
                  <c:v>0.56000000000000005</c:v>
                </c:pt>
                <c:pt idx="3602">
                  <c:v>0.56000000000000005</c:v>
                </c:pt>
                <c:pt idx="3603">
                  <c:v>0.56000000000000005</c:v>
                </c:pt>
                <c:pt idx="3604">
                  <c:v>0.56000000000000005</c:v>
                </c:pt>
                <c:pt idx="3605">
                  <c:v>0.56000000000000005</c:v>
                </c:pt>
                <c:pt idx="3606">
                  <c:v>0.56000000000000005</c:v>
                </c:pt>
                <c:pt idx="3607">
                  <c:v>0.56000000000000005</c:v>
                </c:pt>
                <c:pt idx="3608">
                  <c:v>0.56000000000000005</c:v>
                </c:pt>
                <c:pt idx="3609">
                  <c:v>0.56000000000000005</c:v>
                </c:pt>
                <c:pt idx="3610">
                  <c:v>0.56000000000000005</c:v>
                </c:pt>
                <c:pt idx="3611">
                  <c:v>0.56000000000000005</c:v>
                </c:pt>
                <c:pt idx="3612">
                  <c:v>0.56000000000000005</c:v>
                </c:pt>
                <c:pt idx="3613">
                  <c:v>0.56000000000000005</c:v>
                </c:pt>
                <c:pt idx="3614">
                  <c:v>0.56000000000000005</c:v>
                </c:pt>
                <c:pt idx="3615">
                  <c:v>0.56000000000000005</c:v>
                </c:pt>
                <c:pt idx="3616">
                  <c:v>0.55000000000000004</c:v>
                </c:pt>
                <c:pt idx="3617">
                  <c:v>0.55000000000000004</c:v>
                </c:pt>
                <c:pt idx="3618">
                  <c:v>0.55000000000000004</c:v>
                </c:pt>
                <c:pt idx="3619">
                  <c:v>0.55000000000000004</c:v>
                </c:pt>
                <c:pt idx="3620">
                  <c:v>0.55000000000000004</c:v>
                </c:pt>
                <c:pt idx="3621">
                  <c:v>0.55000000000000004</c:v>
                </c:pt>
                <c:pt idx="3622">
                  <c:v>0.55000000000000004</c:v>
                </c:pt>
                <c:pt idx="3623">
                  <c:v>0.55000000000000004</c:v>
                </c:pt>
                <c:pt idx="3624">
                  <c:v>0.55000000000000004</c:v>
                </c:pt>
                <c:pt idx="3625">
                  <c:v>0.55000000000000004</c:v>
                </c:pt>
                <c:pt idx="3626">
                  <c:v>0.55000000000000004</c:v>
                </c:pt>
                <c:pt idx="3627">
                  <c:v>0.55000000000000004</c:v>
                </c:pt>
                <c:pt idx="3628">
                  <c:v>0.55000000000000004</c:v>
                </c:pt>
                <c:pt idx="3629">
                  <c:v>0.55000000000000004</c:v>
                </c:pt>
                <c:pt idx="3630">
                  <c:v>0.55000000000000004</c:v>
                </c:pt>
                <c:pt idx="3631">
                  <c:v>0.55000000000000004</c:v>
                </c:pt>
                <c:pt idx="3632">
                  <c:v>0.55000000000000004</c:v>
                </c:pt>
                <c:pt idx="3633">
                  <c:v>0.55000000000000004</c:v>
                </c:pt>
                <c:pt idx="3634">
                  <c:v>0.55000000000000004</c:v>
                </c:pt>
                <c:pt idx="3635">
                  <c:v>0.55000000000000004</c:v>
                </c:pt>
                <c:pt idx="3636">
                  <c:v>0.55000000000000004</c:v>
                </c:pt>
                <c:pt idx="3637">
                  <c:v>0.55000000000000004</c:v>
                </c:pt>
                <c:pt idx="3638">
                  <c:v>0.55000000000000004</c:v>
                </c:pt>
                <c:pt idx="3639">
                  <c:v>0.55000000000000004</c:v>
                </c:pt>
                <c:pt idx="3640">
                  <c:v>0.55000000000000004</c:v>
                </c:pt>
                <c:pt idx="3641">
                  <c:v>0.55000000000000004</c:v>
                </c:pt>
                <c:pt idx="3642">
                  <c:v>0.55000000000000004</c:v>
                </c:pt>
                <c:pt idx="3643">
                  <c:v>0.55000000000000004</c:v>
                </c:pt>
                <c:pt idx="3644">
                  <c:v>0.55000000000000004</c:v>
                </c:pt>
                <c:pt idx="3645">
                  <c:v>0.55000000000000004</c:v>
                </c:pt>
                <c:pt idx="3646">
                  <c:v>0.55000000000000004</c:v>
                </c:pt>
                <c:pt idx="3647">
                  <c:v>0.55000000000000004</c:v>
                </c:pt>
                <c:pt idx="3648">
                  <c:v>0.55000000000000004</c:v>
                </c:pt>
                <c:pt idx="3649">
                  <c:v>0.55000000000000004</c:v>
                </c:pt>
                <c:pt idx="3650">
                  <c:v>0.55000000000000004</c:v>
                </c:pt>
                <c:pt idx="3651">
                  <c:v>0.55000000000000004</c:v>
                </c:pt>
                <c:pt idx="3652">
                  <c:v>0.55000000000000004</c:v>
                </c:pt>
                <c:pt idx="3653">
                  <c:v>0.55000000000000004</c:v>
                </c:pt>
                <c:pt idx="3654">
                  <c:v>0.55000000000000004</c:v>
                </c:pt>
                <c:pt idx="3655">
                  <c:v>0.55000000000000004</c:v>
                </c:pt>
                <c:pt idx="3656">
                  <c:v>0.55000000000000004</c:v>
                </c:pt>
                <c:pt idx="3657">
                  <c:v>0.55000000000000004</c:v>
                </c:pt>
                <c:pt idx="3658">
                  <c:v>0.55000000000000004</c:v>
                </c:pt>
                <c:pt idx="3659">
                  <c:v>0.55000000000000004</c:v>
                </c:pt>
                <c:pt idx="3660">
                  <c:v>0.55000000000000004</c:v>
                </c:pt>
                <c:pt idx="3661">
                  <c:v>0.55000000000000004</c:v>
                </c:pt>
                <c:pt idx="3662">
                  <c:v>0.55000000000000004</c:v>
                </c:pt>
                <c:pt idx="3663">
                  <c:v>0.55000000000000004</c:v>
                </c:pt>
                <c:pt idx="3664">
                  <c:v>0.55000000000000004</c:v>
                </c:pt>
                <c:pt idx="3665">
                  <c:v>0.55000000000000004</c:v>
                </c:pt>
                <c:pt idx="3666">
                  <c:v>0.55000000000000004</c:v>
                </c:pt>
                <c:pt idx="3667">
                  <c:v>0.55000000000000004</c:v>
                </c:pt>
                <c:pt idx="3668">
                  <c:v>0.55000000000000004</c:v>
                </c:pt>
                <c:pt idx="3669">
                  <c:v>0.55000000000000004</c:v>
                </c:pt>
                <c:pt idx="3670">
                  <c:v>0.55000000000000004</c:v>
                </c:pt>
                <c:pt idx="3671">
                  <c:v>0.55000000000000004</c:v>
                </c:pt>
                <c:pt idx="3672">
                  <c:v>0.55000000000000004</c:v>
                </c:pt>
                <c:pt idx="3673">
                  <c:v>0.55000000000000004</c:v>
                </c:pt>
                <c:pt idx="3674">
                  <c:v>0.55000000000000004</c:v>
                </c:pt>
                <c:pt idx="3675">
                  <c:v>0.55000000000000004</c:v>
                </c:pt>
                <c:pt idx="3676">
                  <c:v>0.55000000000000004</c:v>
                </c:pt>
                <c:pt idx="3677">
                  <c:v>0.54</c:v>
                </c:pt>
                <c:pt idx="3678">
                  <c:v>0.54</c:v>
                </c:pt>
                <c:pt idx="3679">
                  <c:v>0.54</c:v>
                </c:pt>
                <c:pt idx="3680">
                  <c:v>0.54</c:v>
                </c:pt>
                <c:pt idx="3681">
                  <c:v>0.54</c:v>
                </c:pt>
                <c:pt idx="3682">
                  <c:v>0.54</c:v>
                </c:pt>
                <c:pt idx="3683">
                  <c:v>0.54</c:v>
                </c:pt>
                <c:pt idx="3684">
                  <c:v>0.54</c:v>
                </c:pt>
                <c:pt idx="3685">
                  <c:v>0.54</c:v>
                </c:pt>
                <c:pt idx="3686">
                  <c:v>0.54</c:v>
                </c:pt>
                <c:pt idx="3687">
                  <c:v>0.54</c:v>
                </c:pt>
                <c:pt idx="3688">
                  <c:v>0.54</c:v>
                </c:pt>
                <c:pt idx="3689">
                  <c:v>0.54</c:v>
                </c:pt>
                <c:pt idx="3690">
                  <c:v>0.54</c:v>
                </c:pt>
                <c:pt idx="3691">
                  <c:v>0.54</c:v>
                </c:pt>
                <c:pt idx="3692">
                  <c:v>0.54</c:v>
                </c:pt>
                <c:pt idx="3693">
                  <c:v>0.54</c:v>
                </c:pt>
                <c:pt idx="3694">
                  <c:v>0.54</c:v>
                </c:pt>
                <c:pt idx="3695">
                  <c:v>0.54</c:v>
                </c:pt>
                <c:pt idx="3696">
                  <c:v>0.54</c:v>
                </c:pt>
                <c:pt idx="3697">
                  <c:v>0.54</c:v>
                </c:pt>
                <c:pt idx="3698">
                  <c:v>0.54</c:v>
                </c:pt>
                <c:pt idx="3699">
                  <c:v>0.54</c:v>
                </c:pt>
                <c:pt idx="3700">
                  <c:v>0.54</c:v>
                </c:pt>
                <c:pt idx="3701">
                  <c:v>0.54</c:v>
                </c:pt>
                <c:pt idx="3702">
                  <c:v>0.54</c:v>
                </c:pt>
                <c:pt idx="3703">
                  <c:v>0.54</c:v>
                </c:pt>
                <c:pt idx="3704">
                  <c:v>0.54</c:v>
                </c:pt>
                <c:pt idx="3705">
                  <c:v>0.54</c:v>
                </c:pt>
                <c:pt idx="3706">
                  <c:v>0.54</c:v>
                </c:pt>
                <c:pt idx="3707">
                  <c:v>0.54</c:v>
                </c:pt>
                <c:pt idx="3708">
                  <c:v>0.54</c:v>
                </c:pt>
                <c:pt idx="3709">
                  <c:v>0.54</c:v>
                </c:pt>
                <c:pt idx="3710">
                  <c:v>0.54</c:v>
                </c:pt>
                <c:pt idx="3711">
                  <c:v>0.54</c:v>
                </c:pt>
                <c:pt idx="3712">
                  <c:v>0.54</c:v>
                </c:pt>
                <c:pt idx="3713">
                  <c:v>0.54</c:v>
                </c:pt>
                <c:pt idx="3714">
                  <c:v>0.54</c:v>
                </c:pt>
                <c:pt idx="3715">
                  <c:v>0.54</c:v>
                </c:pt>
                <c:pt idx="3716">
                  <c:v>0.54</c:v>
                </c:pt>
                <c:pt idx="3717">
                  <c:v>0.54</c:v>
                </c:pt>
                <c:pt idx="3718">
                  <c:v>0.54</c:v>
                </c:pt>
                <c:pt idx="3719">
                  <c:v>0.54</c:v>
                </c:pt>
                <c:pt idx="3720">
                  <c:v>0.54</c:v>
                </c:pt>
                <c:pt idx="3721">
                  <c:v>0.54</c:v>
                </c:pt>
                <c:pt idx="3722">
                  <c:v>0.54</c:v>
                </c:pt>
                <c:pt idx="3723">
                  <c:v>0.54</c:v>
                </c:pt>
                <c:pt idx="3724">
                  <c:v>0.54</c:v>
                </c:pt>
                <c:pt idx="3725">
                  <c:v>0.54</c:v>
                </c:pt>
                <c:pt idx="3726">
                  <c:v>0.54</c:v>
                </c:pt>
                <c:pt idx="3727">
                  <c:v>0.54</c:v>
                </c:pt>
                <c:pt idx="3728">
                  <c:v>0.54</c:v>
                </c:pt>
                <c:pt idx="3729">
                  <c:v>0.54</c:v>
                </c:pt>
                <c:pt idx="3730">
                  <c:v>0.54</c:v>
                </c:pt>
                <c:pt idx="3731">
                  <c:v>0.54</c:v>
                </c:pt>
                <c:pt idx="3732">
                  <c:v>0.54</c:v>
                </c:pt>
                <c:pt idx="3733">
                  <c:v>0.54</c:v>
                </c:pt>
                <c:pt idx="3734">
                  <c:v>0.54</c:v>
                </c:pt>
                <c:pt idx="3735">
                  <c:v>0.54</c:v>
                </c:pt>
                <c:pt idx="3736">
                  <c:v>0.54</c:v>
                </c:pt>
                <c:pt idx="3737">
                  <c:v>0.54</c:v>
                </c:pt>
                <c:pt idx="3738">
                  <c:v>0.54</c:v>
                </c:pt>
                <c:pt idx="3739">
                  <c:v>0.54</c:v>
                </c:pt>
                <c:pt idx="3740">
                  <c:v>0.54</c:v>
                </c:pt>
                <c:pt idx="3741">
                  <c:v>0.54</c:v>
                </c:pt>
                <c:pt idx="3742">
                  <c:v>0.53</c:v>
                </c:pt>
                <c:pt idx="3743">
                  <c:v>0.53</c:v>
                </c:pt>
                <c:pt idx="3744">
                  <c:v>0.53</c:v>
                </c:pt>
                <c:pt idx="3745">
                  <c:v>0.53</c:v>
                </c:pt>
                <c:pt idx="3746">
                  <c:v>0.53</c:v>
                </c:pt>
                <c:pt idx="3747">
                  <c:v>0.53</c:v>
                </c:pt>
                <c:pt idx="3748">
                  <c:v>0.53</c:v>
                </c:pt>
                <c:pt idx="3749">
                  <c:v>0.53</c:v>
                </c:pt>
                <c:pt idx="3750">
                  <c:v>0.53</c:v>
                </c:pt>
                <c:pt idx="3751">
                  <c:v>0.53</c:v>
                </c:pt>
                <c:pt idx="3752">
                  <c:v>0.53</c:v>
                </c:pt>
                <c:pt idx="3753">
                  <c:v>0.53</c:v>
                </c:pt>
                <c:pt idx="3754">
                  <c:v>0.53</c:v>
                </c:pt>
                <c:pt idx="3755">
                  <c:v>0.53</c:v>
                </c:pt>
                <c:pt idx="3756">
                  <c:v>0.53</c:v>
                </c:pt>
                <c:pt idx="3757">
                  <c:v>0.53</c:v>
                </c:pt>
                <c:pt idx="3758">
                  <c:v>0.53</c:v>
                </c:pt>
                <c:pt idx="3759">
                  <c:v>0.53</c:v>
                </c:pt>
                <c:pt idx="3760">
                  <c:v>0.53</c:v>
                </c:pt>
                <c:pt idx="3761">
                  <c:v>0.53</c:v>
                </c:pt>
                <c:pt idx="3762">
                  <c:v>0.53</c:v>
                </c:pt>
                <c:pt idx="3763">
                  <c:v>0.53</c:v>
                </c:pt>
                <c:pt idx="3764">
                  <c:v>0.53</c:v>
                </c:pt>
                <c:pt idx="3765">
                  <c:v>0.53</c:v>
                </c:pt>
                <c:pt idx="3766">
                  <c:v>0.53</c:v>
                </c:pt>
                <c:pt idx="3767">
                  <c:v>0.53</c:v>
                </c:pt>
                <c:pt idx="3768">
                  <c:v>0.53</c:v>
                </c:pt>
                <c:pt idx="3769">
                  <c:v>0.53</c:v>
                </c:pt>
                <c:pt idx="3770">
                  <c:v>0.53</c:v>
                </c:pt>
                <c:pt idx="3771">
                  <c:v>0.53</c:v>
                </c:pt>
                <c:pt idx="3772">
                  <c:v>0.53</c:v>
                </c:pt>
                <c:pt idx="3773">
                  <c:v>0.53</c:v>
                </c:pt>
                <c:pt idx="3774">
                  <c:v>0.53</c:v>
                </c:pt>
                <c:pt idx="3775">
                  <c:v>0.53</c:v>
                </c:pt>
                <c:pt idx="3776">
                  <c:v>0.53</c:v>
                </c:pt>
                <c:pt idx="3777">
                  <c:v>0.53</c:v>
                </c:pt>
                <c:pt idx="3778">
                  <c:v>0.53</c:v>
                </c:pt>
                <c:pt idx="3779">
                  <c:v>0.53</c:v>
                </c:pt>
                <c:pt idx="3780">
                  <c:v>0.53</c:v>
                </c:pt>
                <c:pt idx="3781">
                  <c:v>0.53</c:v>
                </c:pt>
                <c:pt idx="3782">
                  <c:v>0.53</c:v>
                </c:pt>
                <c:pt idx="3783">
                  <c:v>0.53</c:v>
                </c:pt>
                <c:pt idx="3784">
                  <c:v>0.53</c:v>
                </c:pt>
                <c:pt idx="3785">
                  <c:v>0.53</c:v>
                </c:pt>
                <c:pt idx="3786">
                  <c:v>0.53</c:v>
                </c:pt>
                <c:pt idx="3787">
                  <c:v>0.53</c:v>
                </c:pt>
                <c:pt idx="3788">
                  <c:v>0.53</c:v>
                </c:pt>
                <c:pt idx="3789">
                  <c:v>0.53</c:v>
                </c:pt>
                <c:pt idx="3790">
                  <c:v>0.53</c:v>
                </c:pt>
                <c:pt idx="3791">
                  <c:v>0.53</c:v>
                </c:pt>
                <c:pt idx="3792">
                  <c:v>0.53</c:v>
                </c:pt>
                <c:pt idx="3793">
                  <c:v>0.53</c:v>
                </c:pt>
                <c:pt idx="3794">
                  <c:v>0.53</c:v>
                </c:pt>
                <c:pt idx="3795">
                  <c:v>0.53</c:v>
                </c:pt>
                <c:pt idx="3796">
                  <c:v>0.53</c:v>
                </c:pt>
                <c:pt idx="3797">
                  <c:v>0.53</c:v>
                </c:pt>
                <c:pt idx="3798">
                  <c:v>0.53</c:v>
                </c:pt>
                <c:pt idx="3799">
                  <c:v>0.53</c:v>
                </c:pt>
                <c:pt idx="3800">
                  <c:v>0.53</c:v>
                </c:pt>
                <c:pt idx="3801">
                  <c:v>0.53</c:v>
                </c:pt>
                <c:pt idx="3802">
                  <c:v>0.53</c:v>
                </c:pt>
                <c:pt idx="3803">
                  <c:v>0.53</c:v>
                </c:pt>
                <c:pt idx="3804">
                  <c:v>0.53</c:v>
                </c:pt>
                <c:pt idx="3805">
                  <c:v>0.53</c:v>
                </c:pt>
                <c:pt idx="3806">
                  <c:v>0.53</c:v>
                </c:pt>
                <c:pt idx="3807">
                  <c:v>0.53</c:v>
                </c:pt>
                <c:pt idx="3808">
                  <c:v>0.53</c:v>
                </c:pt>
                <c:pt idx="3809">
                  <c:v>0.53</c:v>
                </c:pt>
                <c:pt idx="3810">
                  <c:v>0.53</c:v>
                </c:pt>
                <c:pt idx="3811">
                  <c:v>0.53</c:v>
                </c:pt>
                <c:pt idx="3812">
                  <c:v>0.53</c:v>
                </c:pt>
                <c:pt idx="3813">
                  <c:v>0.53</c:v>
                </c:pt>
                <c:pt idx="3814">
                  <c:v>0.52</c:v>
                </c:pt>
                <c:pt idx="3815">
                  <c:v>0.52</c:v>
                </c:pt>
                <c:pt idx="3816">
                  <c:v>0.52</c:v>
                </c:pt>
                <c:pt idx="3817">
                  <c:v>0.52</c:v>
                </c:pt>
                <c:pt idx="3818">
                  <c:v>0.52</c:v>
                </c:pt>
                <c:pt idx="3819">
                  <c:v>0.52</c:v>
                </c:pt>
                <c:pt idx="3820">
                  <c:v>0.52</c:v>
                </c:pt>
                <c:pt idx="3821">
                  <c:v>0.52</c:v>
                </c:pt>
                <c:pt idx="3822">
                  <c:v>0.52</c:v>
                </c:pt>
                <c:pt idx="3823">
                  <c:v>0.52</c:v>
                </c:pt>
                <c:pt idx="3824">
                  <c:v>0.52</c:v>
                </c:pt>
                <c:pt idx="3825">
                  <c:v>0.52</c:v>
                </c:pt>
                <c:pt idx="3826">
                  <c:v>0.52</c:v>
                </c:pt>
                <c:pt idx="3827">
                  <c:v>0.52</c:v>
                </c:pt>
                <c:pt idx="3828">
                  <c:v>0.52</c:v>
                </c:pt>
                <c:pt idx="3829">
                  <c:v>0.52</c:v>
                </c:pt>
                <c:pt idx="3830">
                  <c:v>0.52</c:v>
                </c:pt>
                <c:pt idx="3831">
                  <c:v>0.52</c:v>
                </c:pt>
                <c:pt idx="3832">
                  <c:v>0.52</c:v>
                </c:pt>
                <c:pt idx="3833">
                  <c:v>0.52</c:v>
                </c:pt>
                <c:pt idx="3834">
                  <c:v>0.52</c:v>
                </c:pt>
                <c:pt idx="3835">
                  <c:v>0.52</c:v>
                </c:pt>
                <c:pt idx="3836">
                  <c:v>0.52</c:v>
                </c:pt>
                <c:pt idx="3837">
                  <c:v>0.52</c:v>
                </c:pt>
                <c:pt idx="3838">
                  <c:v>0.52</c:v>
                </c:pt>
                <c:pt idx="3839">
                  <c:v>0.52</c:v>
                </c:pt>
                <c:pt idx="3840">
                  <c:v>0.52</c:v>
                </c:pt>
                <c:pt idx="3841">
                  <c:v>0.52</c:v>
                </c:pt>
                <c:pt idx="3842">
                  <c:v>0.52</c:v>
                </c:pt>
                <c:pt idx="3843">
                  <c:v>0.52</c:v>
                </c:pt>
                <c:pt idx="3844">
                  <c:v>0.52</c:v>
                </c:pt>
                <c:pt idx="3845">
                  <c:v>0.52</c:v>
                </c:pt>
                <c:pt idx="3846">
                  <c:v>0.52</c:v>
                </c:pt>
                <c:pt idx="3847">
                  <c:v>0.52</c:v>
                </c:pt>
                <c:pt idx="3848">
                  <c:v>0.52</c:v>
                </c:pt>
                <c:pt idx="3849">
                  <c:v>0.52</c:v>
                </c:pt>
                <c:pt idx="3850">
                  <c:v>0.52</c:v>
                </c:pt>
                <c:pt idx="3851">
                  <c:v>0.52</c:v>
                </c:pt>
                <c:pt idx="3852">
                  <c:v>0.52</c:v>
                </c:pt>
                <c:pt idx="3853">
                  <c:v>0.52</c:v>
                </c:pt>
                <c:pt idx="3854">
                  <c:v>0.52</c:v>
                </c:pt>
                <c:pt idx="3855">
                  <c:v>0.52</c:v>
                </c:pt>
                <c:pt idx="3856">
                  <c:v>0.52</c:v>
                </c:pt>
                <c:pt idx="3857">
                  <c:v>0.52</c:v>
                </c:pt>
                <c:pt idx="3858">
                  <c:v>0.52</c:v>
                </c:pt>
                <c:pt idx="3859">
                  <c:v>0.52</c:v>
                </c:pt>
                <c:pt idx="3860">
                  <c:v>0.52</c:v>
                </c:pt>
                <c:pt idx="3861">
                  <c:v>0.52</c:v>
                </c:pt>
                <c:pt idx="3862">
                  <c:v>0.52</c:v>
                </c:pt>
                <c:pt idx="3863">
                  <c:v>0.52</c:v>
                </c:pt>
                <c:pt idx="3864">
                  <c:v>0.52</c:v>
                </c:pt>
                <c:pt idx="3865">
                  <c:v>0.52</c:v>
                </c:pt>
                <c:pt idx="3866">
                  <c:v>0.52</c:v>
                </c:pt>
                <c:pt idx="3867">
                  <c:v>0.52</c:v>
                </c:pt>
                <c:pt idx="3868">
                  <c:v>0.52</c:v>
                </c:pt>
                <c:pt idx="3869">
                  <c:v>0.52</c:v>
                </c:pt>
                <c:pt idx="3870">
                  <c:v>0.52</c:v>
                </c:pt>
                <c:pt idx="3871">
                  <c:v>0.52</c:v>
                </c:pt>
                <c:pt idx="3872">
                  <c:v>0.52</c:v>
                </c:pt>
                <c:pt idx="3873">
                  <c:v>0.52</c:v>
                </c:pt>
                <c:pt idx="3874">
                  <c:v>0.52</c:v>
                </c:pt>
                <c:pt idx="3875">
                  <c:v>0.52</c:v>
                </c:pt>
                <c:pt idx="3876">
                  <c:v>0.51</c:v>
                </c:pt>
                <c:pt idx="3877">
                  <c:v>0.51</c:v>
                </c:pt>
                <c:pt idx="3878">
                  <c:v>0.51</c:v>
                </c:pt>
                <c:pt idx="3879">
                  <c:v>0.51</c:v>
                </c:pt>
                <c:pt idx="3880">
                  <c:v>0.51</c:v>
                </c:pt>
                <c:pt idx="3881">
                  <c:v>0.51</c:v>
                </c:pt>
                <c:pt idx="3882">
                  <c:v>0.51</c:v>
                </c:pt>
                <c:pt idx="3883">
                  <c:v>0.51</c:v>
                </c:pt>
                <c:pt idx="3884">
                  <c:v>0.51</c:v>
                </c:pt>
                <c:pt idx="3885">
                  <c:v>0.51</c:v>
                </c:pt>
                <c:pt idx="3886">
                  <c:v>0.51</c:v>
                </c:pt>
                <c:pt idx="3887">
                  <c:v>0.51</c:v>
                </c:pt>
                <c:pt idx="3888">
                  <c:v>0.51</c:v>
                </c:pt>
                <c:pt idx="3889">
                  <c:v>0.51</c:v>
                </c:pt>
                <c:pt idx="3890">
                  <c:v>0.51</c:v>
                </c:pt>
                <c:pt idx="3891">
                  <c:v>0.51</c:v>
                </c:pt>
                <c:pt idx="3892">
                  <c:v>0.51</c:v>
                </c:pt>
                <c:pt idx="3893">
                  <c:v>0.51</c:v>
                </c:pt>
                <c:pt idx="3894">
                  <c:v>0.51</c:v>
                </c:pt>
                <c:pt idx="3895">
                  <c:v>0.51</c:v>
                </c:pt>
                <c:pt idx="3896">
                  <c:v>0.51</c:v>
                </c:pt>
                <c:pt idx="3897">
                  <c:v>0.51</c:v>
                </c:pt>
                <c:pt idx="3898">
                  <c:v>0.51</c:v>
                </c:pt>
                <c:pt idx="3899">
                  <c:v>0.51</c:v>
                </c:pt>
                <c:pt idx="3900">
                  <c:v>0.51</c:v>
                </c:pt>
                <c:pt idx="3901">
                  <c:v>0.51</c:v>
                </c:pt>
                <c:pt idx="3902">
                  <c:v>0.51</c:v>
                </c:pt>
                <c:pt idx="3903">
                  <c:v>0.51</c:v>
                </c:pt>
                <c:pt idx="3904">
                  <c:v>0.51</c:v>
                </c:pt>
                <c:pt idx="3905">
                  <c:v>0.51</c:v>
                </c:pt>
                <c:pt idx="3906">
                  <c:v>0.51</c:v>
                </c:pt>
                <c:pt idx="3907">
                  <c:v>0.51</c:v>
                </c:pt>
                <c:pt idx="3908">
                  <c:v>0.51</c:v>
                </c:pt>
                <c:pt idx="3909">
                  <c:v>0.51</c:v>
                </c:pt>
                <c:pt idx="3910">
                  <c:v>0.51</c:v>
                </c:pt>
                <c:pt idx="3911">
                  <c:v>0.51</c:v>
                </c:pt>
                <c:pt idx="3912">
                  <c:v>0.51</c:v>
                </c:pt>
                <c:pt idx="3913">
                  <c:v>0.51</c:v>
                </c:pt>
                <c:pt idx="3914">
                  <c:v>0.51</c:v>
                </c:pt>
                <c:pt idx="3915">
                  <c:v>0.51</c:v>
                </c:pt>
                <c:pt idx="3916">
                  <c:v>0.51</c:v>
                </c:pt>
                <c:pt idx="3917">
                  <c:v>0.51</c:v>
                </c:pt>
                <c:pt idx="3918">
                  <c:v>0.51</c:v>
                </c:pt>
                <c:pt idx="3919">
                  <c:v>0.51</c:v>
                </c:pt>
                <c:pt idx="3920">
                  <c:v>0.51</c:v>
                </c:pt>
                <c:pt idx="3921">
                  <c:v>0.51</c:v>
                </c:pt>
                <c:pt idx="3922">
                  <c:v>0.51</c:v>
                </c:pt>
                <c:pt idx="3923">
                  <c:v>0.51</c:v>
                </c:pt>
                <c:pt idx="3924">
                  <c:v>0.51</c:v>
                </c:pt>
                <c:pt idx="3925">
                  <c:v>0.51</c:v>
                </c:pt>
                <c:pt idx="3926">
                  <c:v>0.51</c:v>
                </c:pt>
                <c:pt idx="3927">
                  <c:v>0.51</c:v>
                </c:pt>
                <c:pt idx="3928">
                  <c:v>0.51</c:v>
                </c:pt>
                <c:pt idx="3929">
                  <c:v>0.51</c:v>
                </c:pt>
                <c:pt idx="3930">
                  <c:v>0.51</c:v>
                </c:pt>
                <c:pt idx="3931">
                  <c:v>0.51</c:v>
                </c:pt>
                <c:pt idx="3932">
                  <c:v>0.51</c:v>
                </c:pt>
                <c:pt idx="3933">
                  <c:v>0.51</c:v>
                </c:pt>
                <c:pt idx="3934">
                  <c:v>0.51</c:v>
                </c:pt>
                <c:pt idx="3935">
                  <c:v>0.51</c:v>
                </c:pt>
                <c:pt idx="3936">
                  <c:v>0.51</c:v>
                </c:pt>
                <c:pt idx="3937">
                  <c:v>0.5</c:v>
                </c:pt>
                <c:pt idx="3938">
                  <c:v>0.5</c:v>
                </c:pt>
                <c:pt idx="3939">
                  <c:v>0.5</c:v>
                </c:pt>
                <c:pt idx="3940">
                  <c:v>0.5</c:v>
                </c:pt>
                <c:pt idx="3941">
                  <c:v>0.5</c:v>
                </c:pt>
                <c:pt idx="3942">
                  <c:v>0.5</c:v>
                </c:pt>
                <c:pt idx="3943">
                  <c:v>0.5</c:v>
                </c:pt>
                <c:pt idx="3944">
                  <c:v>0.5</c:v>
                </c:pt>
                <c:pt idx="3945">
                  <c:v>0.5</c:v>
                </c:pt>
                <c:pt idx="3946">
                  <c:v>0.5</c:v>
                </c:pt>
                <c:pt idx="3947">
                  <c:v>0.5</c:v>
                </c:pt>
                <c:pt idx="3948">
                  <c:v>0.5</c:v>
                </c:pt>
                <c:pt idx="3949">
                  <c:v>0.5</c:v>
                </c:pt>
                <c:pt idx="3950">
                  <c:v>0.5</c:v>
                </c:pt>
                <c:pt idx="3951">
                  <c:v>0.5</c:v>
                </c:pt>
                <c:pt idx="3952">
                  <c:v>0.5</c:v>
                </c:pt>
                <c:pt idx="3953">
                  <c:v>0.5</c:v>
                </c:pt>
                <c:pt idx="3954">
                  <c:v>0.5</c:v>
                </c:pt>
                <c:pt idx="3955">
                  <c:v>0.5</c:v>
                </c:pt>
                <c:pt idx="3956">
                  <c:v>0.5</c:v>
                </c:pt>
                <c:pt idx="3957">
                  <c:v>0.5</c:v>
                </c:pt>
                <c:pt idx="3958">
                  <c:v>0.5</c:v>
                </c:pt>
                <c:pt idx="3959">
                  <c:v>0.5</c:v>
                </c:pt>
                <c:pt idx="3960">
                  <c:v>0.5</c:v>
                </c:pt>
                <c:pt idx="3961">
                  <c:v>0.5</c:v>
                </c:pt>
                <c:pt idx="3962">
                  <c:v>0.5</c:v>
                </c:pt>
                <c:pt idx="3963">
                  <c:v>0.5</c:v>
                </c:pt>
                <c:pt idx="3964">
                  <c:v>0.5</c:v>
                </c:pt>
                <c:pt idx="3965">
                  <c:v>0.5</c:v>
                </c:pt>
                <c:pt idx="3966">
                  <c:v>0.5</c:v>
                </c:pt>
                <c:pt idx="3967">
                  <c:v>0.5</c:v>
                </c:pt>
                <c:pt idx="3968">
                  <c:v>0.5</c:v>
                </c:pt>
                <c:pt idx="3969">
                  <c:v>0.5</c:v>
                </c:pt>
                <c:pt idx="3970">
                  <c:v>0.5</c:v>
                </c:pt>
                <c:pt idx="3971">
                  <c:v>0.5</c:v>
                </c:pt>
                <c:pt idx="3972">
                  <c:v>0.5</c:v>
                </c:pt>
                <c:pt idx="3973">
                  <c:v>0.5</c:v>
                </c:pt>
                <c:pt idx="3974">
                  <c:v>0.5</c:v>
                </c:pt>
                <c:pt idx="3975">
                  <c:v>0.5</c:v>
                </c:pt>
                <c:pt idx="3976">
                  <c:v>0.5</c:v>
                </c:pt>
                <c:pt idx="3977">
                  <c:v>0.5</c:v>
                </c:pt>
                <c:pt idx="3978">
                  <c:v>0.5</c:v>
                </c:pt>
                <c:pt idx="3979">
                  <c:v>0.5</c:v>
                </c:pt>
                <c:pt idx="3980">
                  <c:v>0.5</c:v>
                </c:pt>
                <c:pt idx="3981">
                  <c:v>0.5</c:v>
                </c:pt>
                <c:pt idx="3982">
                  <c:v>0.5</c:v>
                </c:pt>
                <c:pt idx="3983">
                  <c:v>0.5</c:v>
                </c:pt>
                <c:pt idx="3984">
                  <c:v>0.5</c:v>
                </c:pt>
                <c:pt idx="3985">
                  <c:v>0.5</c:v>
                </c:pt>
                <c:pt idx="3986">
                  <c:v>0.5</c:v>
                </c:pt>
                <c:pt idx="3987">
                  <c:v>0.5</c:v>
                </c:pt>
                <c:pt idx="3988">
                  <c:v>0.5</c:v>
                </c:pt>
                <c:pt idx="3989">
                  <c:v>0.5</c:v>
                </c:pt>
                <c:pt idx="3990">
                  <c:v>0.5</c:v>
                </c:pt>
                <c:pt idx="3991">
                  <c:v>0.5</c:v>
                </c:pt>
                <c:pt idx="3992">
                  <c:v>0.5</c:v>
                </c:pt>
                <c:pt idx="3993">
                  <c:v>0.5</c:v>
                </c:pt>
                <c:pt idx="3994">
                  <c:v>0.5</c:v>
                </c:pt>
                <c:pt idx="3995">
                  <c:v>0.5</c:v>
                </c:pt>
                <c:pt idx="3996">
                  <c:v>0.5</c:v>
                </c:pt>
                <c:pt idx="3997">
                  <c:v>0.5</c:v>
                </c:pt>
                <c:pt idx="3998">
                  <c:v>0.5</c:v>
                </c:pt>
                <c:pt idx="3999">
                  <c:v>0.5</c:v>
                </c:pt>
                <c:pt idx="4000">
                  <c:v>0.5</c:v>
                </c:pt>
                <c:pt idx="4001">
                  <c:v>0.5</c:v>
                </c:pt>
                <c:pt idx="4002">
                  <c:v>0.5</c:v>
                </c:pt>
                <c:pt idx="4003">
                  <c:v>0.5</c:v>
                </c:pt>
                <c:pt idx="4004">
                  <c:v>0.5</c:v>
                </c:pt>
                <c:pt idx="4005">
                  <c:v>0.5</c:v>
                </c:pt>
                <c:pt idx="4006">
                  <c:v>0.49</c:v>
                </c:pt>
                <c:pt idx="4007">
                  <c:v>0.49</c:v>
                </c:pt>
                <c:pt idx="4008">
                  <c:v>0.49</c:v>
                </c:pt>
                <c:pt idx="4009">
                  <c:v>0.49</c:v>
                </c:pt>
                <c:pt idx="4010">
                  <c:v>0.49</c:v>
                </c:pt>
                <c:pt idx="4011">
                  <c:v>0.49</c:v>
                </c:pt>
                <c:pt idx="4012">
                  <c:v>0.49</c:v>
                </c:pt>
                <c:pt idx="4013">
                  <c:v>0.49</c:v>
                </c:pt>
                <c:pt idx="4014">
                  <c:v>0.49</c:v>
                </c:pt>
                <c:pt idx="4015">
                  <c:v>0.49</c:v>
                </c:pt>
                <c:pt idx="4016">
                  <c:v>0.49</c:v>
                </c:pt>
                <c:pt idx="4017">
                  <c:v>0.49</c:v>
                </c:pt>
                <c:pt idx="4018">
                  <c:v>0.49</c:v>
                </c:pt>
                <c:pt idx="4019">
                  <c:v>0.49</c:v>
                </c:pt>
                <c:pt idx="4020">
                  <c:v>0.49</c:v>
                </c:pt>
                <c:pt idx="4021">
                  <c:v>0.49</c:v>
                </c:pt>
                <c:pt idx="4022">
                  <c:v>0.49</c:v>
                </c:pt>
                <c:pt idx="4023">
                  <c:v>0.49</c:v>
                </c:pt>
                <c:pt idx="4024">
                  <c:v>0.49</c:v>
                </c:pt>
                <c:pt idx="4025">
                  <c:v>0.49</c:v>
                </c:pt>
                <c:pt idx="4026">
                  <c:v>0.49</c:v>
                </c:pt>
                <c:pt idx="4027">
                  <c:v>0.49</c:v>
                </c:pt>
                <c:pt idx="4028">
                  <c:v>0.49</c:v>
                </c:pt>
                <c:pt idx="4029">
                  <c:v>0.49</c:v>
                </c:pt>
                <c:pt idx="4030">
                  <c:v>0.49</c:v>
                </c:pt>
                <c:pt idx="4031">
                  <c:v>0.49</c:v>
                </c:pt>
                <c:pt idx="4032">
                  <c:v>0.49</c:v>
                </c:pt>
                <c:pt idx="4033">
                  <c:v>0.49</c:v>
                </c:pt>
                <c:pt idx="4034">
                  <c:v>0.49</c:v>
                </c:pt>
                <c:pt idx="4035">
                  <c:v>0.49</c:v>
                </c:pt>
                <c:pt idx="4036">
                  <c:v>0.49</c:v>
                </c:pt>
                <c:pt idx="4037">
                  <c:v>0.49</c:v>
                </c:pt>
                <c:pt idx="4038">
                  <c:v>0.49</c:v>
                </c:pt>
                <c:pt idx="4039">
                  <c:v>0.49</c:v>
                </c:pt>
                <c:pt idx="4040">
                  <c:v>0.49</c:v>
                </c:pt>
                <c:pt idx="4041">
                  <c:v>0.49</c:v>
                </c:pt>
                <c:pt idx="4042">
                  <c:v>0.49</c:v>
                </c:pt>
                <c:pt idx="4043">
                  <c:v>0.49</c:v>
                </c:pt>
                <c:pt idx="4044">
                  <c:v>0.49</c:v>
                </c:pt>
                <c:pt idx="4045">
                  <c:v>0.49</c:v>
                </c:pt>
                <c:pt idx="4046">
                  <c:v>0.49</c:v>
                </c:pt>
                <c:pt idx="4047">
                  <c:v>0.49</c:v>
                </c:pt>
                <c:pt idx="4048">
                  <c:v>0.49</c:v>
                </c:pt>
                <c:pt idx="4049">
                  <c:v>0.49</c:v>
                </c:pt>
                <c:pt idx="4050">
                  <c:v>0.49</c:v>
                </c:pt>
                <c:pt idx="4051">
                  <c:v>0.49</c:v>
                </c:pt>
                <c:pt idx="4052">
                  <c:v>0.49</c:v>
                </c:pt>
                <c:pt idx="4053">
                  <c:v>0.49</c:v>
                </c:pt>
                <c:pt idx="4054">
                  <c:v>0.49</c:v>
                </c:pt>
                <c:pt idx="4055">
                  <c:v>0.49</c:v>
                </c:pt>
                <c:pt idx="4056">
                  <c:v>0.49</c:v>
                </c:pt>
                <c:pt idx="4057">
                  <c:v>0.49</c:v>
                </c:pt>
                <c:pt idx="4058">
                  <c:v>0.49</c:v>
                </c:pt>
                <c:pt idx="4059">
                  <c:v>0.49</c:v>
                </c:pt>
                <c:pt idx="4060">
                  <c:v>0.49</c:v>
                </c:pt>
                <c:pt idx="4061">
                  <c:v>0.49</c:v>
                </c:pt>
                <c:pt idx="4062">
                  <c:v>0.49</c:v>
                </c:pt>
                <c:pt idx="4063">
                  <c:v>0.49</c:v>
                </c:pt>
                <c:pt idx="4064">
                  <c:v>0.49</c:v>
                </c:pt>
                <c:pt idx="4065">
                  <c:v>0.49</c:v>
                </c:pt>
                <c:pt idx="4066">
                  <c:v>0.49</c:v>
                </c:pt>
                <c:pt idx="4067">
                  <c:v>0.49</c:v>
                </c:pt>
                <c:pt idx="4068">
                  <c:v>0.49</c:v>
                </c:pt>
                <c:pt idx="4069">
                  <c:v>0.49</c:v>
                </c:pt>
                <c:pt idx="4070">
                  <c:v>0.48</c:v>
                </c:pt>
                <c:pt idx="4071">
                  <c:v>0.48</c:v>
                </c:pt>
                <c:pt idx="4072">
                  <c:v>0.48</c:v>
                </c:pt>
                <c:pt idx="4073">
                  <c:v>0.48</c:v>
                </c:pt>
                <c:pt idx="4074">
                  <c:v>0.48</c:v>
                </c:pt>
                <c:pt idx="4075">
                  <c:v>0.48</c:v>
                </c:pt>
                <c:pt idx="4076">
                  <c:v>0.48</c:v>
                </c:pt>
                <c:pt idx="4077">
                  <c:v>0.48</c:v>
                </c:pt>
                <c:pt idx="4078">
                  <c:v>0.48</c:v>
                </c:pt>
                <c:pt idx="4079">
                  <c:v>0.48</c:v>
                </c:pt>
                <c:pt idx="4080">
                  <c:v>0.48</c:v>
                </c:pt>
                <c:pt idx="4081">
                  <c:v>0.48</c:v>
                </c:pt>
                <c:pt idx="4082">
                  <c:v>0.48</c:v>
                </c:pt>
                <c:pt idx="4083">
                  <c:v>0.48</c:v>
                </c:pt>
                <c:pt idx="4084">
                  <c:v>0.48</c:v>
                </c:pt>
                <c:pt idx="4085">
                  <c:v>0.48</c:v>
                </c:pt>
                <c:pt idx="4086">
                  <c:v>0.48</c:v>
                </c:pt>
                <c:pt idx="4087">
                  <c:v>0.48</c:v>
                </c:pt>
                <c:pt idx="4088">
                  <c:v>0.48</c:v>
                </c:pt>
                <c:pt idx="4089">
                  <c:v>0.48</c:v>
                </c:pt>
                <c:pt idx="4090">
                  <c:v>0.48</c:v>
                </c:pt>
                <c:pt idx="4091">
                  <c:v>0.48</c:v>
                </c:pt>
                <c:pt idx="4092">
                  <c:v>0.48</c:v>
                </c:pt>
                <c:pt idx="4093">
                  <c:v>0.48</c:v>
                </c:pt>
                <c:pt idx="4094">
                  <c:v>0.48</c:v>
                </c:pt>
                <c:pt idx="4095">
                  <c:v>0.48</c:v>
                </c:pt>
                <c:pt idx="4096">
                  <c:v>0.48</c:v>
                </c:pt>
                <c:pt idx="4097">
                  <c:v>0.48</c:v>
                </c:pt>
                <c:pt idx="4098">
                  <c:v>0.48</c:v>
                </c:pt>
                <c:pt idx="4099">
                  <c:v>0.48</c:v>
                </c:pt>
                <c:pt idx="4100">
                  <c:v>0.48</c:v>
                </c:pt>
                <c:pt idx="4101">
                  <c:v>0.48</c:v>
                </c:pt>
                <c:pt idx="4102">
                  <c:v>0.48</c:v>
                </c:pt>
                <c:pt idx="4103">
                  <c:v>0.48</c:v>
                </c:pt>
                <c:pt idx="4104">
                  <c:v>0.48</c:v>
                </c:pt>
                <c:pt idx="4105">
                  <c:v>0.48</c:v>
                </c:pt>
                <c:pt idx="4106">
                  <c:v>0.48</c:v>
                </c:pt>
                <c:pt idx="4107">
                  <c:v>0.48</c:v>
                </c:pt>
                <c:pt idx="4108">
                  <c:v>0.48</c:v>
                </c:pt>
                <c:pt idx="4109">
                  <c:v>0.48</c:v>
                </c:pt>
                <c:pt idx="4110">
                  <c:v>0.48</c:v>
                </c:pt>
                <c:pt idx="4111">
                  <c:v>0.48</c:v>
                </c:pt>
                <c:pt idx="4112">
                  <c:v>0.48</c:v>
                </c:pt>
                <c:pt idx="4113">
                  <c:v>0.48</c:v>
                </c:pt>
                <c:pt idx="4114">
                  <c:v>0.48</c:v>
                </c:pt>
                <c:pt idx="4115">
                  <c:v>0.48</c:v>
                </c:pt>
                <c:pt idx="4116">
                  <c:v>0.48</c:v>
                </c:pt>
                <c:pt idx="4117">
                  <c:v>0.48</c:v>
                </c:pt>
                <c:pt idx="4118">
                  <c:v>0.48</c:v>
                </c:pt>
                <c:pt idx="4119">
                  <c:v>0.48</c:v>
                </c:pt>
                <c:pt idx="4120">
                  <c:v>0.48</c:v>
                </c:pt>
                <c:pt idx="4121">
                  <c:v>0.48</c:v>
                </c:pt>
                <c:pt idx="4122">
                  <c:v>0.48</c:v>
                </c:pt>
                <c:pt idx="4123">
                  <c:v>0.48</c:v>
                </c:pt>
                <c:pt idx="4124">
                  <c:v>0.48</c:v>
                </c:pt>
                <c:pt idx="4125">
                  <c:v>0.48</c:v>
                </c:pt>
                <c:pt idx="4126">
                  <c:v>0.48</c:v>
                </c:pt>
                <c:pt idx="4127">
                  <c:v>0.48</c:v>
                </c:pt>
                <c:pt idx="4128">
                  <c:v>0.47</c:v>
                </c:pt>
                <c:pt idx="4129">
                  <c:v>0.47</c:v>
                </c:pt>
                <c:pt idx="4130">
                  <c:v>0.47</c:v>
                </c:pt>
                <c:pt idx="4131">
                  <c:v>0.47</c:v>
                </c:pt>
                <c:pt idx="4132">
                  <c:v>0.47</c:v>
                </c:pt>
                <c:pt idx="4133">
                  <c:v>0.47</c:v>
                </c:pt>
                <c:pt idx="4134">
                  <c:v>0.47</c:v>
                </c:pt>
                <c:pt idx="4135">
                  <c:v>0.47</c:v>
                </c:pt>
                <c:pt idx="4136">
                  <c:v>0.47</c:v>
                </c:pt>
                <c:pt idx="4137">
                  <c:v>0.47</c:v>
                </c:pt>
                <c:pt idx="4138">
                  <c:v>0.47</c:v>
                </c:pt>
                <c:pt idx="4139">
                  <c:v>0.47</c:v>
                </c:pt>
                <c:pt idx="4140">
                  <c:v>0.47</c:v>
                </c:pt>
                <c:pt idx="4141">
                  <c:v>0.47</c:v>
                </c:pt>
                <c:pt idx="4142">
                  <c:v>0.47</c:v>
                </c:pt>
                <c:pt idx="4143">
                  <c:v>0.47</c:v>
                </c:pt>
                <c:pt idx="4144">
                  <c:v>0.47</c:v>
                </c:pt>
                <c:pt idx="4145">
                  <c:v>0.47</c:v>
                </c:pt>
                <c:pt idx="4146">
                  <c:v>0.47</c:v>
                </c:pt>
                <c:pt idx="4147">
                  <c:v>0.47</c:v>
                </c:pt>
                <c:pt idx="4148">
                  <c:v>0.47</c:v>
                </c:pt>
                <c:pt idx="4149">
                  <c:v>0.47</c:v>
                </c:pt>
                <c:pt idx="4150">
                  <c:v>0.47</c:v>
                </c:pt>
                <c:pt idx="4151">
                  <c:v>0.47</c:v>
                </c:pt>
                <c:pt idx="4152">
                  <c:v>0.47</c:v>
                </c:pt>
                <c:pt idx="4153">
                  <c:v>0.47</c:v>
                </c:pt>
                <c:pt idx="4154">
                  <c:v>0.47</c:v>
                </c:pt>
                <c:pt idx="4155">
                  <c:v>0.47</c:v>
                </c:pt>
                <c:pt idx="4156">
                  <c:v>0.47</c:v>
                </c:pt>
                <c:pt idx="4157">
                  <c:v>0.47</c:v>
                </c:pt>
                <c:pt idx="4158">
                  <c:v>0.47</c:v>
                </c:pt>
                <c:pt idx="4159">
                  <c:v>0.47</c:v>
                </c:pt>
                <c:pt idx="4160">
                  <c:v>0.47</c:v>
                </c:pt>
                <c:pt idx="4161">
                  <c:v>0.47</c:v>
                </c:pt>
                <c:pt idx="4162">
                  <c:v>0.47</c:v>
                </c:pt>
                <c:pt idx="4163">
                  <c:v>0.47</c:v>
                </c:pt>
                <c:pt idx="4164">
                  <c:v>0.47</c:v>
                </c:pt>
                <c:pt idx="4165">
                  <c:v>0.47</c:v>
                </c:pt>
                <c:pt idx="4166">
                  <c:v>0.47</c:v>
                </c:pt>
                <c:pt idx="4167">
                  <c:v>0.47</c:v>
                </c:pt>
                <c:pt idx="4168">
                  <c:v>0.47</c:v>
                </c:pt>
                <c:pt idx="4169">
                  <c:v>0.47</c:v>
                </c:pt>
                <c:pt idx="4170">
                  <c:v>0.47</c:v>
                </c:pt>
                <c:pt idx="4171">
                  <c:v>0.47</c:v>
                </c:pt>
                <c:pt idx="4172">
                  <c:v>0.47</c:v>
                </c:pt>
                <c:pt idx="4173">
                  <c:v>0.47</c:v>
                </c:pt>
                <c:pt idx="4174">
                  <c:v>0.47</c:v>
                </c:pt>
                <c:pt idx="4175">
                  <c:v>0.47</c:v>
                </c:pt>
                <c:pt idx="4176">
                  <c:v>0.47</c:v>
                </c:pt>
                <c:pt idx="4177">
                  <c:v>0.47</c:v>
                </c:pt>
                <c:pt idx="4178">
                  <c:v>0.47</c:v>
                </c:pt>
                <c:pt idx="4179">
                  <c:v>0.47</c:v>
                </c:pt>
                <c:pt idx="4180">
                  <c:v>0.47</c:v>
                </c:pt>
                <c:pt idx="4181">
                  <c:v>0.47</c:v>
                </c:pt>
                <c:pt idx="4182">
                  <c:v>0.47</c:v>
                </c:pt>
                <c:pt idx="4183">
                  <c:v>0.47</c:v>
                </c:pt>
                <c:pt idx="4184">
                  <c:v>0.47</c:v>
                </c:pt>
                <c:pt idx="4185">
                  <c:v>0.47</c:v>
                </c:pt>
                <c:pt idx="4186">
                  <c:v>0.47</c:v>
                </c:pt>
                <c:pt idx="4187">
                  <c:v>0.47</c:v>
                </c:pt>
                <c:pt idx="4188">
                  <c:v>0.47</c:v>
                </c:pt>
                <c:pt idx="4189">
                  <c:v>0.47</c:v>
                </c:pt>
                <c:pt idx="4190">
                  <c:v>0.47</c:v>
                </c:pt>
                <c:pt idx="4191">
                  <c:v>0.47</c:v>
                </c:pt>
                <c:pt idx="4192">
                  <c:v>0.47</c:v>
                </c:pt>
                <c:pt idx="4193">
                  <c:v>0.47</c:v>
                </c:pt>
                <c:pt idx="4194">
                  <c:v>0.47</c:v>
                </c:pt>
                <c:pt idx="4195">
                  <c:v>0.47</c:v>
                </c:pt>
                <c:pt idx="4196">
                  <c:v>0.47</c:v>
                </c:pt>
                <c:pt idx="4197">
                  <c:v>0.47</c:v>
                </c:pt>
                <c:pt idx="4198">
                  <c:v>0.47</c:v>
                </c:pt>
                <c:pt idx="4199">
                  <c:v>0.47</c:v>
                </c:pt>
                <c:pt idx="4200">
                  <c:v>0.47</c:v>
                </c:pt>
                <c:pt idx="4201">
                  <c:v>0.47</c:v>
                </c:pt>
                <c:pt idx="4202">
                  <c:v>0.47</c:v>
                </c:pt>
                <c:pt idx="4203">
                  <c:v>0.47</c:v>
                </c:pt>
                <c:pt idx="4204">
                  <c:v>0.47</c:v>
                </c:pt>
                <c:pt idx="4205">
                  <c:v>0.47</c:v>
                </c:pt>
                <c:pt idx="4206">
                  <c:v>0.46</c:v>
                </c:pt>
                <c:pt idx="4207">
                  <c:v>0.46</c:v>
                </c:pt>
                <c:pt idx="4208">
                  <c:v>0.46</c:v>
                </c:pt>
                <c:pt idx="4209">
                  <c:v>0.46</c:v>
                </c:pt>
                <c:pt idx="4210">
                  <c:v>0.46</c:v>
                </c:pt>
                <c:pt idx="4211">
                  <c:v>0.46</c:v>
                </c:pt>
                <c:pt idx="4212">
                  <c:v>0.46</c:v>
                </c:pt>
                <c:pt idx="4213">
                  <c:v>0.46</c:v>
                </c:pt>
                <c:pt idx="4214">
                  <c:v>0.46</c:v>
                </c:pt>
                <c:pt idx="4215">
                  <c:v>0.46</c:v>
                </c:pt>
                <c:pt idx="4216">
                  <c:v>0.46</c:v>
                </c:pt>
                <c:pt idx="4217">
                  <c:v>0.46</c:v>
                </c:pt>
                <c:pt idx="4218">
                  <c:v>0.46</c:v>
                </c:pt>
                <c:pt idx="4219">
                  <c:v>0.46</c:v>
                </c:pt>
                <c:pt idx="4220">
                  <c:v>0.46</c:v>
                </c:pt>
                <c:pt idx="4221">
                  <c:v>0.46</c:v>
                </c:pt>
                <c:pt idx="4222">
                  <c:v>0.46</c:v>
                </c:pt>
                <c:pt idx="4223">
                  <c:v>0.46</c:v>
                </c:pt>
                <c:pt idx="4224">
                  <c:v>0.46</c:v>
                </c:pt>
                <c:pt idx="4225">
                  <c:v>0.46</c:v>
                </c:pt>
                <c:pt idx="4226">
                  <c:v>0.46</c:v>
                </c:pt>
                <c:pt idx="4227">
                  <c:v>0.46</c:v>
                </c:pt>
                <c:pt idx="4228">
                  <c:v>0.46</c:v>
                </c:pt>
                <c:pt idx="4229">
                  <c:v>0.46</c:v>
                </c:pt>
                <c:pt idx="4230">
                  <c:v>0.46</c:v>
                </c:pt>
                <c:pt idx="4231">
                  <c:v>0.46</c:v>
                </c:pt>
                <c:pt idx="4232">
                  <c:v>0.46</c:v>
                </c:pt>
                <c:pt idx="4233">
                  <c:v>0.46</c:v>
                </c:pt>
                <c:pt idx="4234">
                  <c:v>0.46</c:v>
                </c:pt>
                <c:pt idx="4235">
                  <c:v>0.46</c:v>
                </c:pt>
                <c:pt idx="4236">
                  <c:v>0.46</c:v>
                </c:pt>
                <c:pt idx="4237">
                  <c:v>0.46</c:v>
                </c:pt>
                <c:pt idx="4238">
                  <c:v>0.46</c:v>
                </c:pt>
                <c:pt idx="4239">
                  <c:v>0.46</c:v>
                </c:pt>
                <c:pt idx="4240">
                  <c:v>0.46</c:v>
                </c:pt>
                <c:pt idx="4241">
                  <c:v>0.46</c:v>
                </c:pt>
                <c:pt idx="4242">
                  <c:v>0.46</c:v>
                </c:pt>
                <c:pt idx="4243">
                  <c:v>0.46</c:v>
                </c:pt>
                <c:pt idx="4244">
                  <c:v>0.46</c:v>
                </c:pt>
                <c:pt idx="4245">
                  <c:v>0.46</c:v>
                </c:pt>
                <c:pt idx="4246">
                  <c:v>0.46</c:v>
                </c:pt>
                <c:pt idx="4247">
                  <c:v>0.46</c:v>
                </c:pt>
                <c:pt idx="4248">
                  <c:v>0.46</c:v>
                </c:pt>
                <c:pt idx="4249">
                  <c:v>0.46</c:v>
                </c:pt>
                <c:pt idx="4250">
                  <c:v>0.46</c:v>
                </c:pt>
                <c:pt idx="4251">
                  <c:v>0.46</c:v>
                </c:pt>
                <c:pt idx="4252">
                  <c:v>0.46</c:v>
                </c:pt>
                <c:pt idx="4253">
                  <c:v>0.46</c:v>
                </c:pt>
                <c:pt idx="4254">
                  <c:v>0.46</c:v>
                </c:pt>
                <c:pt idx="4255">
                  <c:v>0.46</c:v>
                </c:pt>
                <c:pt idx="4256">
                  <c:v>0.46</c:v>
                </c:pt>
                <c:pt idx="4257">
                  <c:v>0.46</c:v>
                </c:pt>
                <c:pt idx="4258">
                  <c:v>0.46</c:v>
                </c:pt>
                <c:pt idx="4259">
                  <c:v>0.46</c:v>
                </c:pt>
                <c:pt idx="4260">
                  <c:v>0.46</c:v>
                </c:pt>
                <c:pt idx="4261">
                  <c:v>0.46</c:v>
                </c:pt>
                <c:pt idx="4262">
                  <c:v>0.46</c:v>
                </c:pt>
                <c:pt idx="4263">
                  <c:v>0.46</c:v>
                </c:pt>
                <c:pt idx="4264">
                  <c:v>0.46</c:v>
                </c:pt>
                <c:pt idx="4265">
                  <c:v>0.46</c:v>
                </c:pt>
                <c:pt idx="4266">
                  <c:v>0.46</c:v>
                </c:pt>
                <c:pt idx="4267">
                  <c:v>0.46</c:v>
                </c:pt>
                <c:pt idx="4268">
                  <c:v>0.46</c:v>
                </c:pt>
                <c:pt idx="4269">
                  <c:v>0.46</c:v>
                </c:pt>
                <c:pt idx="4270">
                  <c:v>0.46</c:v>
                </c:pt>
                <c:pt idx="4271">
                  <c:v>0.46</c:v>
                </c:pt>
                <c:pt idx="4272">
                  <c:v>0.46</c:v>
                </c:pt>
                <c:pt idx="4273">
                  <c:v>0.46</c:v>
                </c:pt>
                <c:pt idx="4274">
                  <c:v>0.45</c:v>
                </c:pt>
                <c:pt idx="4275">
                  <c:v>0.45</c:v>
                </c:pt>
                <c:pt idx="4276">
                  <c:v>0.45</c:v>
                </c:pt>
                <c:pt idx="4277">
                  <c:v>0.45</c:v>
                </c:pt>
                <c:pt idx="4278">
                  <c:v>0.45</c:v>
                </c:pt>
                <c:pt idx="4279">
                  <c:v>0.45</c:v>
                </c:pt>
                <c:pt idx="4280">
                  <c:v>0.45</c:v>
                </c:pt>
                <c:pt idx="4281">
                  <c:v>0.45</c:v>
                </c:pt>
                <c:pt idx="4282">
                  <c:v>0.45</c:v>
                </c:pt>
                <c:pt idx="4283">
                  <c:v>0.45</c:v>
                </c:pt>
                <c:pt idx="4284">
                  <c:v>0.45</c:v>
                </c:pt>
                <c:pt idx="4285">
                  <c:v>0.45</c:v>
                </c:pt>
                <c:pt idx="4286">
                  <c:v>0.45</c:v>
                </c:pt>
                <c:pt idx="4287">
                  <c:v>0.45</c:v>
                </c:pt>
                <c:pt idx="4288">
                  <c:v>0.45</c:v>
                </c:pt>
                <c:pt idx="4289">
                  <c:v>0.45</c:v>
                </c:pt>
                <c:pt idx="4290">
                  <c:v>0.45</c:v>
                </c:pt>
                <c:pt idx="4291">
                  <c:v>0.45</c:v>
                </c:pt>
                <c:pt idx="4292">
                  <c:v>0.45</c:v>
                </c:pt>
                <c:pt idx="4293">
                  <c:v>0.45</c:v>
                </c:pt>
                <c:pt idx="4294">
                  <c:v>0.45</c:v>
                </c:pt>
                <c:pt idx="4295">
                  <c:v>0.45</c:v>
                </c:pt>
                <c:pt idx="4296">
                  <c:v>0.45</c:v>
                </c:pt>
                <c:pt idx="4297">
                  <c:v>0.45</c:v>
                </c:pt>
                <c:pt idx="4298">
                  <c:v>0.45</c:v>
                </c:pt>
                <c:pt idx="4299">
                  <c:v>0.45</c:v>
                </c:pt>
                <c:pt idx="4300">
                  <c:v>0.45</c:v>
                </c:pt>
                <c:pt idx="4301">
                  <c:v>0.45</c:v>
                </c:pt>
                <c:pt idx="4302">
                  <c:v>0.45</c:v>
                </c:pt>
                <c:pt idx="4303">
                  <c:v>0.45</c:v>
                </c:pt>
                <c:pt idx="4304">
                  <c:v>0.45</c:v>
                </c:pt>
                <c:pt idx="4305">
                  <c:v>0.45</c:v>
                </c:pt>
                <c:pt idx="4306">
                  <c:v>0.45</c:v>
                </c:pt>
                <c:pt idx="4307">
                  <c:v>0.45</c:v>
                </c:pt>
                <c:pt idx="4308">
                  <c:v>0.45</c:v>
                </c:pt>
                <c:pt idx="4309">
                  <c:v>0.45</c:v>
                </c:pt>
                <c:pt idx="4310">
                  <c:v>0.45</c:v>
                </c:pt>
                <c:pt idx="4311">
                  <c:v>0.45</c:v>
                </c:pt>
                <c:pt idx="4312">
                  <c:v>0.45</c:v>
                </c:pt>
                <c:pt idx="4313">
                  <c:v>0.45</c:v>
                </c:pt>
                <c:pt idx="4314">
                  <c:v>0.45</c:v>
                </c:pt>
                <c:pt idx="4315">
                  <c:v>0.45</c:v>
                </c:pt>
                <c:pt idx="4316">
                  <c:v>0.45</c:v>
                </c:pt>
                <c:pt idx="4317">
                  <c:v>0.45</c:v>
                </c:pt>
                <c:pt idx="4318">
                  <c:v>0.45</c:v>
                </c:pt>
                <c:pt idx="4319">
                  <c:v>0.45</c:v>
                </c:pt>
                <c:pt idx="4320">
                  <c:v>0.45</c:v>
                </c:pt>
                <c:pt idx="4321">
                  <c:v>0.45</c:v>
                </c:pt>
                <c:pt idx="4322">
                  <c:v>0.45</c:v>
                </c:pt>
                <c:pt idx="4323">
                  <c:v>0.45</c:v>
                </c:pt>
                <c:pt idx="4324">
                  <c:v>0.45</c:v>
                </c:pt>
                <c:pt idx="4325">
                  <c:v>0.45</c:v>
                </c:pt>
                <c:pt idx="4326">
                  <c:v>0.45</c:v>
                </c:pt>
                <c:pt idx="4327">
                  <c:v>0.45</c:v>
                </c:pt>
                <c:pt idx="4328">
                  <c:v>0.45</c:v>
                </c:pt>
                <c:pt idx="4329">
                  <c:v>0.45</c:v>
                </c:pt>
                <c:pt idx="4330">
                  <c:v>0.45</c:v>
                </c:pt>
                <c:pt idx="4331">
                  <c:v>0.45</c:v>
                </c:pt>
                <c:pt idx="4332">
                  <c:v>0.45</c:v>
                </c:pt>
                <c:pt idx="4333">
                  <c:v>0.45</c:v>
                </c:pt>
                <c:pt idx="4334">
                  <c:v>0.45</c:v>
                </c:pt>
                <c:pt idx="4335">
                  <c:v>0.45</c:v>
                </c:pt>
                <c:pt idx="4336">
                  <c:v>0.45</c:v>
                </c:pt>
                <c:pt idx="4337">
                  <c:v>0.45</c:v>
                </c:pt>
                <c:pt idx="4338">
                  <c:v>0.45</c:v>
                </c:pt>
                <c:pt idx="4339">
                  <c:v>0.45</c:v>
                </c:pt>
                <c:pt idx="4340">
                  <c:v>0.45</c:v>
                </c:pt>
                <c:pt idx="4341">
                  <c:v>0.45</c:v>
                </c:pt>
                <c:pt idx="4342">
                  <c:v>0.45</c:v>
                </c:pt>
                <c:pt idx="4343">
                  <c:v>0.45</c:v>
                </c:pt>
                <c:pt idx="4344">
                  <c:v>0.45</c:v>
                </c:pt>
                <c:pt idx="4345">
                  <c:v>0.45</c:v>
                </c:pt>
                <c:pt idx="4346">
                  <c:v>0.45</c:v>
                </c:pt>
                <c:pt idx="4347">
                  <c:v>0.45</c:v>
                </c:pt>
                <c:pt idx="4348">
                  <c:v>0.45</c:v>
                </c:pt>
                <c:pt idx="4349">
                  <c:v>0.45</c:v>
                </c:pt>
                <c:pt idx="4350">
                  <c:v>0.45</c:v>
                </c:pt>
                <c:pt idx="4351">
                  <c:v>0.45</c:v>
                </c:pt>
                <c:pt idx="4352">
                  <c:v>0.45</c:v>
                </c:pt>
                <c:pt idx="4353">
                  <c:v>0.45</c:v>
                </c:pt>
                <c:pt idx="4354">
                  <c:v>0.45</c:v>
                </c:pt>
                <c:pt idx="4355">
                  <c:v>0.45</c:v>
                </c:pt>
                <c:pt idx="4356">
                  <c:v>0.45</c:v>
                </c:pt>
                <c:pt idx="4357">
                  <c:v>0.45</c:v>
                </c:pt>
                <c:pt idx="4358">
                  <c:v>0.45</c:v>
                </c:pt>
                <c:pt idx="4359">
                  <c:v>0.45</c:v>
                </c:pt>
                <c:pt idx="4360">
                  <c:v>0.45</c:v>
                </c:pt>
                <c:pt idx="4361">
                  <c:v>0.45</c:v>
                </c:pt>
                <c:pt idx="4362">
                  <c:v>0.45</c:v>
                </c:pt>
                <c:pt idx="4363">
                  <c:v>0.45</c:v>
                </c:pt>
                <c:pt idx="4364">
                  <c:v>0.45</c:v>
                </c:pt>
                <c:pt idx="4365">
                  <c:v>0.45</c:v>
                </c:pt>
                <c:pt idx="4366">
                  <c:v>0.45</c:v>
                </c:pt>
                <c:pt idx="4367">
                  <c:v>0.45</c:v>
                </c:pt>
                <c:pt idx="4368">
                  <c:v>0.45</c:v>
                </c:pt>
                <c:pt idx="4369">
                  <c:v>0.45</c:v>
                </c:pt>
                <c:pt idx="4370">
                  <c:v>0.45</c:v>
                </c:pt>
                <c:pt idx="4371">
                  <c:v>0.45</c:v>
                </c:pt>
                <c:pt idx="4372">
                  <c:v>0.45</c:v>
                </c:pt>
                <c:pt idx="4373">
                  <c:v>0.45</c:v>
                </c:pt>
                <c:pt idx="4374">
                  <c:v>0.44</c:v>
                </c:pt>
                <c:pt idx="4375">
                  <c:v>0.44</c:v>
                </c:pt>
                <c:pt idx="4376">
                  <c:v>0.44</c:v>
                </c:pt>
                <c:pt idx="4377">
                  <c:v>0.44</c:v>
                </c:pt>
                <c:pt idx="4378">
                  <c:v>0.44</c:v>
                </c:pt>
                <c:pt idx="4379">
                  <c:v>0.44</c:v>
                </c:pt>
                <c:pt idx="4380">
                  <c:v>0.44</c:v>
                </c:pt>
                <c:pt idx="4381">
                  <c:v>0.44</c:v>
                </c:pt>
                <c:pt idx="4382">
                  <c:v>0.44</c:v>
                </c:pt>
                <c:pt idx="4383">
                  <c:v>0.44</c:v>
                </c:pt>
                <c:pt idx="4384">
                  <c:v>0.44</c:v>
                </c:pt>
                <c:pt idx="4385">
                  <c:v>0.44</c:v>
                </c:pt>
                <c:pt idx="4386">
                  <c:v>0.44</c:v>
                </c:pt>
                <c:pt idx="4387">
                  <c:v>0.44</c:v>
                </c:pt>
                <c:pt idx="4388">
                  <c:v>0.44</c:v>
                </c:pt>
                <c:pt idx="4389">
                  <c:v>0.44</c:v>
                </c:pt>
                <c:pt idx="4390">
                  <c:v>0.44</c:v>
                </c:pt>
                <c:pt idx="4391">
                  <c:v>0.44</c:v>
                </c:pt>
                <c:pt idx="4392">
                  <c:v>0.44</c:v>
                </c:pt>
                <c:pt idx="4393">
                  <c:v>0.44</c:v>
                </c:pt>
                <c:pt idx="4394">
                  <c:v>0.44</c:v>
                </c:pt>
                <c:pt idx="4395">
                  <c:v>0.44</c:v>
                </c:pt>
                <c:pt idx="4396">
                  <c:v>0.44</c:v>
                </c:pt>
                <c:pt idx="4397">
                  <c:v>0.44</c:v>
                </c:pt>
                <c:pt idx="4398">
                  <c:v>0.44</c:v>
                </c:pt>
                <c:pt idx="4399">
                  <c:v>0.44</c:v>
                </c:pt>
                <c:pt idx="4400">
                  <c:v>0.44</c:v>
                </c:pt>
                <c:pt idx="4401">
                  <c:v>0.44</c:v>
                </c:pt>
                <c:pt idx="4402">
                  <c:v>0.44</c:v>
                </c:pt>
                <c:pt idx="4403">
                  <c:v>0.44</c:v>
                </c:pt>
                <c:pt idx="4404">
                  <c:v>0.44</c:v>
                </c:pt>
                <c:pt idx="4405">
                  <c:v>0.44</c:v>
                </c:pt>
                <c:pt idx="4406">
                  <c:v>0.44</c:v>
                </c:pt>
                <c:pt idx="4407">
                  <c:v>0.44</c:v>
                </c:pt>
                <c:pt idx="4408">
                  <c:v>0.44</c:v>
                </c:pt>
                <c:pt idx="4409">
                  <c:v>0.44</c:v>
                </c:pt>
                <c:pt idx="4410">
                  <c:v>0.44</c:v>
                </c:pt>
                <c:pt idx="4411">
                  <c:v>0.44</c:v>
                </c:pt>
                <c:pt idx="4412">
                  <c:v>0.44</c:v>
                </c:pt>
                <c:pt idx="4413">
                  <c:v>0.44</c:v>
                </c:pt>
                <c:pt idx="4414">
                  <c:v>0.44</c:v>
                </c:pt>
                <c:pt idx="4415">
                  <c:v>0.44</c:v>
                </c:pt>
                <c:pt idx="4416">
                  <c:v>0.44</c:v>
                </c:pt>
                <c:pt idx="4417">
                  <c:v>0.44</c:v>
                </c:pt>
                <c:pt idx="4418">
                  <c:v>0.44</c:v>
                </c:pt>
                <c:pt idx="4419">
                  <c:v>0.44</c:v>
                </c:pt>
                <c:pt idx="4420">
                  <c:v>0.44</c:v>
                </c:pt>
                <c:pt idx="4421">
                  <c:v>0.44</c:v>
                </c:pt>
                <c:pt idx="4422">
                  <c:v>0.44</c:v>
                </c:pt>
                <c:pt idx="4423">
                  <c:v>0.44</c:v>
                </c:pt>
                <c:pt idx="4424">
                  <c:v>0.44</c:v>
                </c:pt>
                <c:pt idx="4425">
                  <c:v>0.44</c:v>
                </c:pt>
                <c:pt idx="4426">
                  <c:v>0.44</c:v>
                </c:pt>
                <c:pt idx="4427">
                  <c:v>0.44</c:v>
                </c:pt>
                <c:pt idx="4428">
                  <c:v>0.44</c:v>
                </c:pt>
                <c:pt idx="4429">
                  <c:v>0.44</c:v>
                </c:pt>
                <c:pt idx="4430">
                  <c:v>0.44</c:v>
                </c:pt>
                <c:pt idx="4431">
                  <c:v>0.44</c:v>
                </c:pt>
                <c:pt idx="4432">
                  <c:v>0.44</c:v>
                </c:pt>
                <c:pt idx="4433">
                  <c:v>0.44</c:v>
                </c:pt>
                <c:pt idx="4434">
                  <c:v>0.44</c:v>
                </c:pt>
                <c:pt idx="4435">
                  <c:v>0.44</c:v>
                </c:pt>
                <c:pt idx="4436">
                  <c:v>0.44</c:v>
                </c:pt>
                <c:pt idx="4437">
                  <c:v>0.44</c:v>
                </c:pt>
                <c:pt idx="4438">
                  <c:v>0.44</c:v>
                </c:pt>
                <c:pt idx="4439">
                  <c:v>0.44</c:v>
                </c:pt>
                <c:pt idx="4440">
                  <c:v>0.44</c:v>
                </c:pt>
                <c:pt idx="4441">
                  <c:v>0.44</c:v>
                </c:pt>
                <c:pt idx="4442">
                  <c:v>0.44</c:v>
                </c:pt>
                <c:pt idx="4443">
                  <c:v>0.44</c:v>
                </c:pt>
                <c:pt idx="4444">
                  <c:v>0.44</c:v>
                </c:pt>
                <c:pt idx="4445">
                  <c:v>0.44</c:v>
                </c:pt>
                <c:pt idx="4446">
                  <c:v>0.44</c:v>
                </c:pt>
                <c:pt idx="4447">
                  <c:v>0.44</c:v>
                </c:pt>
                <c:pt idx="4448">
                  <c:v>0.44</c:v>
                </c:pt>
                <c:pt idx="4449">
                  <c:v>0.44</c:v>
                </c:pt>
                <c:pt idx="4450">
                  <c:v>0.44</c:v>
                </c:pt>
                <c:pt idx="4451">
                  <c:v>0.44</c:v>
                </c:pt>
                <c:pt idx="4452">
                  <c:v>0.44</c:v>
                </c:pt>
                <c:pt idx="4453">
                  <c:v>0.44</c:v>
                </c:pt>
                <c:pt idx="4454">
                  <c:v>0.44</c:v>
                </c:pt>
                <c:pt idx="4455">
                  <c:v>0.44</c:v>
                </c:pt>
                <c:pt idx="4456">
                  <c:v>0.44</c:v>
                </c:pt>
                <c:pt idx="4457">
                  <c:v>0.44</c:v>
                </c:pt>
                <c:pt idx="4458">
                  <c:v>0.44</c:v>
                </c:pt>
                <c:pt idx="4459">
                  <c:v>0.44</c:v>
                </c:pt>
                <c:pt idx="4460">
                  <c:v>0.44</c:v>
                </c:pt>
                <c:pt idx="4461">
                  <c:v>0.44</c:v>
                </c:pt>
                <c:pt idx="4462">
                  <c:v>0.44</c:v>
                </c:pt>
                <c:pt idx="4463">
                  <c:v>0.44</c:v>
                </c:pt>
                <c:pt idx="4464">
                  <c:v>0.44</c:v>
                </c:pt>
                <c:pt idx="4465">
                  <c:v>0.44</c:v>
                </c:pt>
                <c:pt idx="4466">
                  <c:v>0.43</c:v>
                </c:pt>
                <c:pt idx="4467">
                  <c:v>0.43</c:v>
                </c:pt>
                <c:pt idx="4468">
                  <c:v>0.43</c:v>
                </c:pt>
                <c:pt idx="4469">
                  <c:v>0.43</c:v>
                </c:pt>
                <c:pt idx="4470">
                  <c:v>0.43</c:v>
                </c:pt>
                <c:pt idx="4471">
                  <c:v>0.43</c:v>
                </c:pt>
                <c:pt idx="4472">
                  <c:v>0.43</c:v>
                </c:pt>
                <c:pt idx="4473">
                  <c:v>0.43</c:v>
                </c:pt>
                <c:pt idx="4474">
                  <c:v>0.43</c:v>
                </c:pt>
                <c:pt idx="4475">
                  <c:v>0.43</c:v>
                </c:pt>
                <c:pt idx="4476">
                  <c:v>0.43</c:v>
                </c:pt>
                <c:pt idx="4477">
                  <c:v>0.43</c:v>
                </c:pt>
                <c:pt idx="4478">
                  <c:v>0.43</c:v>
                </c:pt>
                <c:pt idx="4479">
                  <c:v>0.43</c:v>
                </c:pt>
                <c:pt idx="4480">
                  <c:v>0.43</c:v>
                </c:pt>
                <c:pt idx="4481">
                  <c:v>0.43</c:v>
                </c:pt>
                <c:pt idx="4482">
                  <c:v>0.43</c:v>
                </c:pt>
                <c:pt idx="4483">
                  <c:v>0.43</c:v>
                </c:pt>
                <c:pt idx="4484">
                  <c:v>0.43</c:v>
                </c:pt>
                <c:pt idx="4485">
                  <c:v>0.43</c:v>
                </c:pt>
                <c:pt idx="4486">
                  <c:v>0.43</c:v>
                </c:pt>
                <c:pt idx="4487">
                  <c:v>0.43</c:v>
                </c:pt>
                <c:pt idx="4488">
                  <c:v>0.43</c:v>
                </c:pt>
                <c:pt idx="4489">
                  <c:v>0.43</c:v>
                </c:pt>
                <c:pt idx="4490">
                  <c:v>0.43</c:v>
                </c:pt>
                <c:pt idx="4491">
                  <c:v>0.43</c:v>
                </c:pt>
                <c:pt idx="4492">
                  <c:v>0.43</c:v>
                </c:pt>
                <c:pt idx="4493">
                  <c:v>0.43</c:v>
                </c:pt>
                <c:pt idx="4494">
                  <c:v>0.43</c:v>
                </c:pt>
                <c:pt idx="4495">
                  <c:v>0.43</c:v>
                </c:pt>
                <c:pt idx="4496">
                  <c:v>0.43</c:v>
                </c:pt>
                <c:pt idx="4497">
                  <c:v>0.43</c:v>
                </c:pt>
                <c:pt idx="4498">
                  <c:v>0.43</c:v>
                </c:pt>
                <c:pt idx="4499">
                  <c:v>0.43</c:v>
                </c:pt>
                <c:pt idx="4500">
                  <c:v>0.43</c:v>
                </c:pt>
                <c:pt idx="4501">
                  <c:v>0.43</c:v>
                </c:pt>
                <c:pt idx="4502">
                  <c:v>0.43</c:v>
                </c:pt>
                <c:pt idx="4503">
                  <c:v>0.43</c:v>
                </c:pt>
                <c:pt idx="4504">
                  <c:v>0.43</c:v>
                </c:pt>
                <c:pt idx="4505">
                  <c:v>0.43</c:v>
                </c:pt>
                <c:pt idx="4506">
                  <c:v>0.43</c:v>
                </c:pt>
                <c:pt idx="4507">
                  <c:v>0.43</c:v>
                </c:pt>
                <c:pt idx="4508">
                  <c:v>0.43</c:v>
                </c:pt>
                <c:pt idx="4509">
                  <c:v>0.43</c:v>
                </c:pt>
                <c:pt idx="4510">
                  <c:v>0.43</c:v>
                </c:pt>
                <c:pt idx="4511">
                  <c:v>0.43</c:v>
                </c:pt>
                <c:pt idx="4512">
                  <c:v>0.43</c:v>
                </c:pt>
                <c:pt idx="4513">
                  <c:v>0.43</c:v>
                </c:pt>
                <c:pt idx="4514">
                  <c:v>0.43</c:v>
                </c:pt>
                <c:pt idx="4515">
                  <c:v>0.43</c:v>
                </c:pt>
                <c:pt idx="4516">
                  <c:v>0.43</c:v>
                </c:pt>
                <c:pt idx="4517">
                  <c:v>0.43</c:v>
                </c:pt>
                <c:pt idx="4518">
                  <c:v>0.43</c:v>
                </c:pt>
                <c:pt idx="4519">
                  <c:v>0.43</c:v>
                </c:pt>
                <c:pt idx="4520">
                  <c:v>0.43</c:v>
                </c:pt>
                <c:pt idx="4521">
                  <c:v>0.43</c:v>
                </c:pt>
                <c:pt idx="4522">
                  <c:v>0.43</c:v>
                </c:pt>
                <c:pt idx="4523">
                  <c:v>0.43</c:v>
                </c:pt>
                <c:pt idx="4524">
                  <c:v>0.43</c:v>
                </c:pt>
                <c:pt idx="4525">
                  <c:v>0.43</c:v>
                </c:pt>
                <c:pt idx="4526">
                  <c:v>0.43</c:v>
                </c:pt>
                <c:pt idx="4527">
                  <c:v>0.43</c:v>
                </c:pt>
                <c:pt idx="4528">
                  <c:v>0.43</c:v>
                </c:pt>
                <c:pt idx="4529">
                  <c:v>0.43</c:v>
                </c:pt>
                <c:pt idx="4530">
                  <c:v>0.43</c:v>
                </c:pt>
                <c:pt idx="4531">
                  <c:v>0.43</c:v>
                </c:pt>
                <c:pt idx="4532">
                  <c:v>0.43</c:v>
                </c:pt>
                <c:pt idx="4533">
                  <c:v>0.43</c:v>
                </c:pt>
                <c:pt idx="4534">
                  <c:v>0.43</c:v>
                </c:pt>
                <c:pt idx="4535">
                  <c:v>0.43</c:v>
                </c:pt>
                <c:pt idx="4536">
                  <c:v>0.43</c:v>
                </c:pt>
                <c:pt idx="4537">
                  <c:v>0.43</c:v>
                </c:pt>
                <c:pt idx="4538">
                  <c:v>0.43</c:v>
                </c:pt>
                <c:pt idx="4539">
                  <c:v>0.43</c:v>
                </c:pt>
                <c:pt idx="4540">
                  <c:v>0.43</c:v>
                </c:pt>
                <c:pt idx="4541">
                  <c:v>0.43</c:v>
                </c:pt>
                <c:pt idx="4542">
                  <c:v>0.43</c:v>
                </c:pt>
                <c:pt idx="4543">
                  <c:v>0.43</c:v>
                </c:pt>
                <c:pt idx="4544">
                  <c:v>0.43</c:v>
                </c:pt>
                <c:pt idx="4545">
                  <c:v>0.42</c:v>
                </c:pt>
                <c:pt idx="4546">
                  <c:v>0.42</c:v>
                </c:pt>
                <c:pt idx="4547">
                  <c:v>0.42</c:v>
                </c:pt>
                <c:pt idx="4548">
                  <c:v>0.42</c:v>
                </c:pt>
                <c:pt idx="4549">
                  <c:v>0.42</c:v>
                </c:pt>
                <c:pt idx="4550">
                  <c:v>0.42</c:v>
                </c:pt>
                <c:pt idx="4551">
                  <c:v>0.42</c:v>
                </c:pt>
                <c:pt idx="4552">
                  <c:v>0.42</c:v>
                </c:pt>
                <c:pt idx="4553">
                  <c:v>0.42</c:v>
                </c:pt>
                <c:pt idx="4554">
                  <c:v>0.42</c:v>
                </c:pt>
                <c:pt idx="4555">
                  <c:v>0.42</c:v>
                </c:pt>
                <c:pt idx="4556">
                  <c:v>0.42</c:v>
                </c:pt>
                <c:pt idx="4557">
                  <c:v>0.42</c:v>
                </c:pt>
                <c:pt idx="4558">
                  <c:v>0.42</c:v>
                </c:pt>
                <c:pt idx="4559">
                  <c:v>0.42</c:v>
                </c:pt>
                <c:pt idx="4560">
                  <c:v>0.42</c:v>
                </c:pt>
                <c:pt idx="4561">
                  <c:v>0.42</c:v>
                </c:pt>
                <c:pt idx="4562">
                  <c:v>0.42</c:v>
                </c:pt>
                <c:pt idx="4563">
                  <c:v>0.42</c:v>
                </c:pt>
                <c:pt idx="4564">
                  <c:v>0.42</c:v>
                </c:pt>
                <c:pt idx="4565">
                  <c:v>0.42</c:v>
                </c:pt>
                <c:pt idx="4566">
                  <c:v>0.42</c:v>
                </c:pt>
                <c:pt idx="4567">
                  <c:v>0.42</c:v>
                </c:pt>
                <c:pt idx="4568">
                  <c:v>0.42</c:v>
                </c:pt>
                <c:pt idx="4569">
                  <c:v>0.42</c:v>
                </c:pt>
                <c:pt idx="4570">
                  <c:v>0.42</c:v>
                </c:pt>
                <c:pt idx="4571">
                  <c:v>0.42</c:v>
                </c:pt>
                <c:pt idx="4572">
                  <c:v>0.42</c:v>
                </c:pt>
                <c:pt idx="4573">
                  <c:v>0.42</c:v>
                </c:pt>
                <c:pt idx="4574">
                  <c:v>0.42</c:v>
                </c:pt>
                <c:pt idx="4575">
                  <c:v>0.42</c:v>
                </c:pt>
                <c:pt idx="4576">
                  <c:v>0.42</c:v>
                </c:pt>
                <c:pt idx="4577">
                  <c:v>0.42</c:v>
                </c:pt>
                <c:pt idx="4578">
                  <c:v>0.42</c:v>
                </c:pt>
                <c:pt idx="4579">
                  <c:v>0.42</c:v>
                </c:pt>
                <c:pt idx="4580">
                  <c:v>0.42</c:v>
                </c:pt>
                <c:pt idx="4581">
                  <c:v>0.42</c:v>
                </c:pt>
                <c:pt idx="4582">
                  <c:v>0.42</c:v>
                </c:pt>
                <c:pt idx="4583">
                  <c:v>0.42</c:v>
                </c:pt>
                <c:pt idx="4584">
                  <c:v>0.42</c:v>
                </c:pt>
                <c:pt idx="4585">
                  <c:v>0.42</c:v>
                </c:pt>
                <c:pt idx="4586">
                  <c:v>0.42</c:v>
                </c:pt>
                <c:pt idx="4587">
                  <c:v>0.42</c:v>
                </c:pt>
                <c:pt idx="4588">
                  <c:v>0.42</c:v>
                </c:pt>
                <c:pt idx="4589">
                  <c:v>0.42</c:v>
                </c:pt>
                <c:pt idx="4590">
                  <c:v>0.42</c:v>
                </c:pt>
                <c:pt idx="4591">
                  <c:v>0.42</c:v>
                </c:pt>
                <c:pt idx="4592">
                  <c:v>0.42</c:v>
                </c:pt>
                <c:pt idx="4593">
                  <c:v>0.42</c:v>
                </c:pt>
                <c:pt idx="4594">
                  <c:v>0.42</c:v>
                </c:pt>
                <c:pt idx="4595">
                  <c:v>0.42</c:v>
                </c:pt>
                <c:pt idx="4596">
                  <c:v>0.42</c:v>
                </c:pt>
                <c:pt idx="4597">
                  <c:v>0.42</c:v>
                </c:pt>
                <c:pt idx="4598">
                  <c:v>0.42</c:v>
                </c:pt>
                <c:pt idx="4599">
                  <c:v>0.42</c:v>
                </c:pt>
                <c:pt idx="4600">
                  <c:v>0.42</c:v>
                </c:pt>
                <c:pt idx="4601">
                  <c:v>0.42</c:v>
                </c:pt>
                <c:pt idx="4602">
                  <c:v>0.42</c:v>
                </c:pt>
                <c:pt idx="4603">
                  <c:v>0.42</c:v>
                </c:pt>
                <c:pt idx="4604">
                  <c:v>0.42</c:v>
                </c:pt>
                <c:pt idx="4605">
                  <c:v>0.42</c:v>
                </c:pt>
                <c:pt idx="4606">
                  <c:v>0.42</c:v>
                </c:pt>
                <c:pt idx="4607">
                  <c:v>0.42</c:v>
                </c:pt>
                <c:pt idx="4608">
                  <c:v>0.42</c:v>
                </c:pt>
                <c:pt idx="4609">
                  <c:v>0.42</c:v>
                </c:pt>
                <c:pt idx="4610">
                  <c:v>0.42</c:v>
                </c:pt>
                <c:pt idx="4611">
                  <c:v>0.42</c:v>
                </c:pt>
                <c:pt idx="4612">
                  <c:v>0.42</c:v>
                </c:pt>
                <c:pt idx="4613">
                  <c:v>0.42</c:v>
                </c:pt>
                <c:pt idx="4614">
                  <c:v>0.42</c:v>
                </c:pt>
                <c:pt idx="4615">
                  <c:v>0.42</c:v>
                </c:pt>
                <c:pt idx="4616">
                  <c:v>0.42</c:v>
                </c:pt>
                <c:pt idx="4617">
                  <c:v>0.42</c:v>
                </c:pt>
                <c:pt idx="4618">
                  <c:v>0.42</c:v>
                </c:pt>
                <c:pt idx="4619">
                  <c:v>0.42</c:v>
                </c:pt>
                <c:pt idx="4620">
                  <c:v>0.42</c:v>
                </c:pt>
                <c:pt idx="4621">
                  <c:v>0.42</c:v>
                </c:pt>
                <c:pt idx="4622">
                  <c:v>0.42</c:v>
                </c:pt>
                <c:pt idx="4623">
                  <c:v>0.42</c:v>
                </c:pt>
                <c:pt idx="4624">
                  <c:v>0.42</c:v>
                </c:pt>
                <c:pt idx="4625">
                  <c:v>0.42</c:v>
                </c:pt>
                <c:pt idx="4626">
                  <c:v>0.42</c:v>
                </c:pt>
                <c:pt idx="4627">
                  <c:v>0.42</c:v>
                </c:pt>
                <c:pt idx="4628">
                  <c:v>0.42</c:v>
                </c:pt>
                <c:pt idx="4629">
                  <c:v>0.42</c:v>
                </c:pt>
                <c:pt idx="4630">
                  <c:v>0.42</c:v>
                </c:pt>
                <c:pt idx="4631">
                  <c:v>0.42</c:v>
                </c:pt>
                <c:pt idx="4632">
                  <c:v>0.42</c:v>
                </c:pt>
                <c:pt idx="4633">
                  <c:v>0.42</c:v>
                </c:pt>
                <c:pt idx="4634">
                  <c:v>0.42</c:v>
                </c:pt>
                <c:pt idx="4635">
                  <c:v>0.42</c:v>
                </c:pt>
                <c:pt idx="4636">
                  <c:v>0.42</c:v>
                </c:pt>
                <c:pt idx="4637">
                  <c:v>0.42</c:v>
                </c:pt>
                <c:pt idx="4638">
                  <c:v>0.42</c:v>
                </c:pt>
                <c:pt idx="4639">
                  <c:v>0.42</c:v>
                </c:pt>
                <c:pt idx="4640">
                  <c:v>0.42</c:v>
                </c:pt>
                <c:pt idx="4641">
                  <c:v>0.42</c:v>
                </c:pt>
                <c:pt idx="4642">
                  <c:v>0.42</c:v>
                </c:pt>
                <c:pt idx="4643">
                  <c:v>0.42</c:v>
                </c:pt>
                <c:pt idx="4644">
                  <c:v>0.42</c:v>
                </c:pt>
                <c:pt idx="4645">
                  <c:v>0.42</c:v>
                </c:pt>
                <c:pt idx="4646">
                  <c:v>0.42</c:v>
                </c:pt>
                <c:pt idx="4647">
                  <c:v>0.42</c:v>
                </c:pt>
                <c:pt idx="4648">
                  <c:v>0.42</c:v>
                </c:pt>
                <c:pt idx="4649">
                  <c:v>0.42</c:v>
                </c:pt>
                <c:pt idx="4650">
                  <c:v>0.42</c:v>
                </c:pt>
                <c:pt idx="4651">
                  <c:v>0.42</c:v>
                </c:pt>
                <c:pt idx="4652">
                  <c:v>0.42</c:v>
                </c:pt>
                <c:pt idx="4653">
                  <c:v>0.41</c:v>
                </c:pt>
                <c:pt idx="4654">
                  <c:v>0.41</c:v>
                </c:pt>
                <c:pt idx="4655">
                  <c:v>0.41</c:v>
                </c:pt>
                <c:pt idx="4656">
                  <c:v>0.41</c:v>
                </c:pt>
                <c:pt idx="4657">
                  <c:v>0.41</c:v>
                </c:pt>
                <c:pt idx="4658">
                  <c:v>0.41</c:v>
                </c:pt>
                <c:pt idx="4659">
                  <c:v>0.41</c:v>
                </c:pt>
                <c:pt idx="4660">
                  <c:v>0.41</c:v>
                </c:pt>
                <c:pt idx="4661">
                  <c:v>0.41</c:v>
                </c:pt>
                <c:pt idx="4662">
                  <c:v>0.41</c:v>
                </c:pt>
                <c:pt idx="4663">
                  <c:v>0.41</c:v>
                </c:pt>
                <c:pt idx="4664">
                  <c:v>0.41</c:v>
                </c:pt>
                <c:pt idx="4665">
                  <c:v>0.41</c:v>
                </c:pt>
                <c:pt idx="4666">
                  <c:v>0.41</c:v>
                </c:pt>
                <c:pt idx="4667">
                  <c:v>0.41</c:v>
                </c:pt>
                <c:pt idx="4668">
                  <c:v>0.41</c:v>
                </c:pt>
                <c:pt idx="4669">
                  <c:v>0.41</c:v>
                </c:pt>
                <c:pt idx="4670">
                  <c:v>0.41</c:v>
                </c:pt>
                <c:pt idx="4671">
                  <c:v>0.41</c:v>
                </c:pt>
                <c:pt idx="4672">
                  <c:v>0.41</c:v>
                </c:pt>
                <c:pt idx="4673">
                  <c:v>0.41</c:v>
                </c:pt>
                <c:pt idx="4674">
                  <c:v>0.41</c:v>
                </c:pt>
                <c:pt idx="4675">
                  <c:v>0.41</c:v>
                </c:pt>
                <c:pt idx="4676">
                  <c:v>0.41</c:v>
                </c:pt>
                <c:pt idx="4677">
                  <c:v>0.41</c:v>
                </c:pt>
                <c:pt idx="4678">
                  <c:v>0.41</c:v>
                </c:pt>
                <c:pt idx="4679">
                  <c:v>0.41</c:v>
                </c:pt>
                <c:pt idx="4680">
                  <c:v>0.41</c:v>
                </c:pt>
                <c:pt idx="4681">
                  <c:v>0.41</c:v>
                </c:pt>
                <c:pt idx="4682">
                  <c:v>0.41</c:v>
                </c:pt>
                <c:pt idx="4683">
                  <c:v>0.41</c:v>
                </c:pt>
                <c:pt idx="4684">
                  <c:v>0.41</c:v>
                </c:pt>
                <c:pt idx="4685">
                  <c:v>0.41</c:v>
                </c:pt>
                <c:pt idx="4686">
                  <c:v>0.41</c:v>
                </c:pt>
                <c:pt idx="4687">
                  <c:v>0.41</c:v>
                </c:pt>
                <c:pt idx="4688">
                  <c:v>0.41</c:v>
                </c:pt>
                <c:pt idx="4689">
                  <c:v>0.41</c:v>
                </c:pt>
                <c:pt idx="4690">
                  <c:v>0.41</c:v>
                </c:pt>
                <c:pt idx="4691">
                  <c:v>0.41</c:v>
                </c:pt>
                <c:pt idx="4692">
                  <c:v>0.41</c:v>
                </c:pt>
                <c:pt idx="4693">
                  <c:v>0.41</c:v>
                </c:pt>
                <c:pt idx="4694">
                  <c:v>0.41</c:v>
                </c:pt>
                <c:pt idx="4695">
                  <c:v>0.41</c:v>
                </c:pt>
                <c:pt idx="4696">
                  <c:v>0.41</c:v>
                </c:pt>
                <c:pt idx="4697">
                  <c:v>0.41</c:v>
                </c:pt>
                <c:pt idx="4698">
                  <c:v>0.41</c:v>
                </c:pt>
                <c:pt idx="4699">
                  <c:v>0.41</c:v>
                </c:pt>
                <c:pt idx="4700">
                  <c:v>0.41</c:v>
                </c:pt>
                <c:pt idx="4701">
                  <c:v>0.41</c:v>
                </c:pt>
                <c:pt idx="4702">
                  <c:v>0.41</c:v>
                </c:pt>
                <c:pt idx="4703">
                  <c:v>0.41</c:v>
                </c:pt>
                <c:pt idx="4704">
                  <c:v>0.41</c:v>
                </c:pt>
                <c:pt idx="4705">
                  <c:v>0.41</c:v>
                </c:pt>
                <c:pt idx="4706">
                  <c:v>0.41</c:v>
                </c:pt>
                <c:pt idx="4707">
                  <c:v>0.41</c:v>
                </c:pt>
                <c:pt idx="4708">
                  <c:v>0.41</c:v>
                </c:pt>
                <c:pt idx="4709">
                  <c:v>0.41</c:v>
                </c:pt>
                <c:pt idx="4710">
                  <c:v>0.41</c:v>
                </c:pt>
                <c:pt idx="4711">
                  <c:v>0.41</c:v>
                </c:pt>
                <c:pt idx="4712">
                  <c:v>0.41</c:v>
                </c:pt>
                <c:pt idx="4713">
                  <c:v>0.41</c:v>
                </c:pt>
                <c:pt idx="4714">
                  <c:v>0.41</c:v>
                </c:pt>
                <c:pt idx="4715">
                  <c:v>0.41</c:v>
                </c:pt>
                <c:pt idx="4716">
                  <c:v>0.41</c:v>
                </c:pt>
                <c:pt idx="4717">
                  <c:v>0.41</c:v>
                </c:pt>
                <c:pt idx="4718">
                  <c:v>0.41</c:v>
                </c:pt>
                <c:pt idx="4719">
                  <c:v>0.41</c:v>
                </c:pt>
                <c:pt idx="4720">
                  <c:v>0.41</c:v>
                </c:pt>
                <c:pt idx="4721">
                  <c:v>0.41</c:v>
                </c:pt>
                <c:pt idx="4722">
                  <c:v>0.41</c:v>
                </c:pt>
                <c:pt idx="4723">
                  <c:v>0.41</c:v>
                </c:pt>
                <c:pt idx="4724">
                  <c:v>0.41</c:v>
                </c:pt>
                <c:pt idx="4725">
                  <c:v>0.41</c:v>
                </c:pt>
                <c:pt idx="4726">
                  <c:v>0.41</c:v>
                </c:pt>
                <c:pt idx="4727">
                  <c:v>0.41</c:v>
                </c:pt>
                <c:pt idx="4728">
                  <c:v>0.41</c:v>
                </c:pt>
                <c:pt idx="4729">
                  <c:v>0.41</c:v>
                </c:pt>
                <c:pt idx="4730">
                  <c:v>0.41</c:v>
                </c:pt>
                <c:pt idx="4731">
                  <c:v>0.41</c:v>
                </c:pt>
                <c:pt idx="4732">
                  <c:v>0.41</c:v>
                </c:pt>
                <c:pt idx="4733">
                  <c:v>0.41</c:v>
                </c:pt>
                <c:pt idx="4734">
                  <c:v>0.41</c:v>
                </c:pt>
                <c:pt idx="4735">
                  <c:v>0.41</c:v>
                </c:pt>
                <c:pt idx="4736">
                  <c:v>0.41</c:v>
                </c:pt>
                <c:pt idx="4737">
                  <c:v>0.41</c:v>
                </c:pt>
                <c:pt idx="4738">
                  <c:v>0.41</c:v>
                </c:pt>
                <c:pt idx="4739">
                  <c:v>0.41</c:v>
                </c:pt>
                <c:pt idx="4740">
                  <c:v>0.41</c:v>
                </c:pt>
                <c:pt idx="4741">
                  <c:v>0.41</c:v>
                </c:pt>
                <c:pt idx="4742">
                  <c:v>0.41</c:v>
                </c:pt>
                <c:pt idx="4743">
                  <c:v>0.41</c:v>
                </c:pt>
                <c:pt idx="4744">
                  <c:v>0.41</c:v>
                </c:pt>
                <c:pt idx="4745">
                  <c:v>0.41</c:v>
                </c:pt>
                <c:pt idx="4746">
                  <c:v>0.41</c:v>
                </c:pt>
                <c:pt idx="4747">
                  <c:v>0.41</c:v>
                </c:pt>
                <c:pt idx="4748">
                  <c:v>0.41</c:v>
                </c:pt>
                <c:pt idx="4749">
                  <c:v>0.41</c:v>
                </c:pt>
                <c:pt idx="4750">
                  <c:v>0.41</c:v>
                </c:pt>
                <c:pt idx="4751">
                  <c:v>0.41</c:v>
                </c:pt>
                <c:pt idx="4752">
                  <c:v>0.41</c:v>
                </c:pt>
                <c:pt idx="4753">
                  <c:v>0.41</c:v>
                </c:pt>
                <c:pt idx="4754">
                  <c:v>0.41</c:v>
                </c:pt>
                <c:pt idx="4755">
                  <c:v>0.4</c:v>
                </c:pt>
                <c:pt idx="4756">
                  <c:v>0.4</c:v>
                </c:pt>
                <c:pt idx="4757">
                  <c:v>0.4</c:v>
                </c:pt>
                <c:pt idx="4758">
                  <c:v>0.4</c:v>
                </c:pt>
                <c:pt idx="4759">
                  <c:v>0.4</c:v>
                </c:pt>
                <c:pt idx="4760">
                  <c:v>0.4</c:v>
                </c:pt>
                <c:pt idx="4761">
                  <c:v>0.4</c:v>
                </c:pt>
                <c:pt idx="4762">
                  <c:v>0.4</c:v>
                </c:pt>
                <c:pt idx="4763">
                  <c:v>0.4</c:v>
                </c:pt>
                <c:pt idx="4764">
                  <c:v>0.4</c:v>
                </c:pt>
                <c:pt idx="4765">
                  <c:v>0.4</c:v>
                </c:pt>
                <c:pt idx="4766">
                  <c:v>0.4</c:v>
                </c:pt>
                <c:pt idx="4767">
                  <c:v>0.4</c:v>
                </c:pt>
                <c:pt idx="4768">
                  <c:v>0.4</c:v>
                </c:pt>
                <c:pt idx="4769">
                  <c:v>0.4</c:v>
                </c:pt>
                <c:pt idx="4770">
                  <c:v>0.4</c:v>
                </c:pt>
                <c:pt idx="4771">
                  <c:v>0.4</c:v>
                </c:pt>
                <c:pt idx="4772">
                  <c:v>0.4</c:v>
                </c:pt>
                <c:pt idx="4773">
                  <c:v>0.4</c:v>
                </c:pt>
                <c:pt idx="4774">
                  <c:v>0.4</c:v>
                </c:pt>
                <c:pt idx="4775">
                  <c:v>0.4</c:v>
                </c:pt>
                <c:pt idx="4776">
                  <c:v>0.4</c:v>
                </c:pt>
                <c:pt idx="4777">
                  <c:v>0.4</c:v>
                </c:pt>
                <c:pt idx="4778">
                  <c:v>0.4</c:v>
                </c:pt>
                <c:pt idx="4779">
                  <c:v>0.4</c:v>
                </c:pt>
                <c:pt idx="4780">
                  <c:v>0.4</c:v>
                </c:pt>
                <c:pt idx="4781">
                  <c:v>0.4</c:v>
                </c:pt>
                <c:pt idx="4782">
                  <c:v>0.4</c:v>
                </c:pt>
                <c:pt idx="4783">
                  <c:v>0.4</c:v>
                </c:pt>
                <c:pt idx="4784">
                  <c:v>0.4</c:v>
                </c:pt>
                <c:pt idx="4785">
                  <c:v>0.4</c:v>
                </c:pt>
                <c:pt idx="4786">
                  <c:v>0.4</c:v>
                </c:pt>
                <c:pt idx="4787">
                  <c:v>0.4</c:v>
                </c:pt>
                <c:pt idx="4788">
                  <c:v>0.4</c:v>
                </c:pt>
                <c:pt idx="4789">
                  <c:v>0.4</c:v>
                </c:pt>
                <c:pt idx="4790">
                  <c:v>0.4</c:v>
                </c:pt>
                <c:pt idx="4791">
                  <c:v>0.4</c:v>
                </c:pt>
                <c:pt idx="4792">
                  <c:v>0.4</c:v>
                </c:pt>
                <c:pt idx="4793">
                  <c:v>0.4</c:v>
                </c:pt>
                <c:pt idx="4794">
                  <c:v>0.4</c:v>
                </c:pt>
                <c:pt idx="4795">
                  <c:v>0.4</c:v>
                </c:pt>
                <c:pt idx="4796">
                  <c:v>0.4</c:v>
                </c:pt>
                <c:pt idx="4797">
                  <c:v>0.4</c:v>
                </c:pt>
                <c:pt idx="4798">
                  <c:v>0.4</c:v>
                </c:pt>
                <c:pt idx="4799">
                  <c:v>0.4</c:v>
                </c:pt>
                <c:pt idx="4800">
                  <c:v>0.4</c:v>
                </c:pt>
                <c:pt idx="4801">
                  <c:v>0.4</c:v>
                </c:pt>
                <c:pt idx="4802">
                  <c:v>0.4</c:v>
                </c:pt>
                <c:pt idx="4803">
                  <c:v>0.4</c:v>
                </c:pt>
                <c:pt idx="4804">
                  <c:v>0.4</c:v>
                </c:pt>
                <c:pt idx="4805">
                  <c:v>0.4</c:v>
                </c:pt>
                <c:pt idx="4806">
                  <c:v>0.4</c:v>
                </c:pt>
                <c:pt idx="4807">
                  <c:v>0.4</c:v>
                </c:pt>
                <c:pt idx="4808">
                  <c:v>0.4</c:v>
                </c:pt>
                <c:pt idx="4809">
                  <c:v>0.4</c:v>
                </c:pt>
                <c:pt idx="4810">
                  <c:v>0.4</c:v>
                </c:pt>
                <c:pt idx="4811">
                  <c:v>0.4</c:v>
                </c:pt>
                <c:pt idx="4812">
                  <c:v>0.4</c:v>
                </c:pt>
                <c:pt idx="4813">
                  <c:v>0.4</c:v>
                </c:pt>
                <c:pt idx="4814">
                  <c:v>0.4</c:v>
                </c:pt>
                <c:pt idx="4815">
                  <c:v>0.4</c:v>
                </c:pt>
                <c:pt idx="4816">
                  <c:v>0.4</c:v>
                </c:pt>
                <c:pt idx="4817">
                  <c:v>0.4</c:v>
                </c:pt>
                <c:pt idx="4818">
                  <c:v>0.4</c:v>
                </c:pt>
                <c:pt idx="4819">
                  <c:v>0.4</c:v>
                </c:pt>
                <c:pt idx="4820">
                  <c:v>0.4</c:v>
                </c:pt>
                <c:pt idx="4821">
                  <c:v>0.4</c:v>
                </c:pt>
                <c:pt idx="4822">
                  <c:v>0.4</c:v>
                </c:pt>
                <c:pt idx="4823">
                  <c:v>0.4</c:v>
                </c:pt>
                <c:pt idx="4824">
                  <c:v>0.4</c:v>
                </c:pt>
                <c:pt idx="4825">
                  <c:v>0.4</c:v>
                </c:pt>
                <c:pt idx="4826">
                  <c:v>0.4</c:v>
                </c:pt>
                <c:pt idx="4827">
                  <c:v>0.4</c:v>
                </c:pt>
                <c:pt idx="4828">
                  <c:v>0.4</c:v>
                </c:pt>
                <c:pt idx="4829">
                  <c:v>0.4</c:v>
                </c:pt>
                <c:pt idx="4830">
                  <c:v>0.4</c:v>
                </c:pt>
                <c:pt idx="4831">
                  <c:v>0.4</c:v>
                </c:pt>
                <c:pt idx="4832">
                  <c:v>0.4</c:v>
                </c:pt>
                <c:pt idx="4833">
                  <c:v>0.4</c:v>
                </c:pt>
                <c:pt idx="4834">
                  <c:v>0.4</c:v>
                </c:pt>
                <c:pt idx="4835">
                  <c:v>0.4</c:v>
                </c:pt>
                <c:pt idx="4836">
                  <c:v>0.4</c:v>
                </c:pt>
                <c:pt idx="4837">
                  <c:v>0.4</c:v>
                </c:pt>
                <c:pt idx="4838">
                  <c:v>0.4</c:v>
                </c:pt>
                <c:pt idx="4839">
                  <c:v>0.4</c:v>
                </c:pt>
                <c:pt idx="4840">
                  <c:v>0.4</c:v>
                </c:pt>
                <c:pt idx="4841">
                  <c:v>0.4</c:v>
                </c:pt>
                <c:pt idx="4842">
                  <c:v>0.4</c:v>
                </c:pt>
                <c:pt idx="4843">
                  <c:v>0.4</c:v>
                </c:pt>
                <c:pt idx="4844">
                  <c:v>0.4</c:v>
                </c:pt>
                <c:pt idx="4845">
                  <c:v>0.4</c:v>
                </c:pt>
                <c:pt idx="4846">
                  <c:v>0.4</c:v>
                </c:pt>
                <c:pt idx="4847">
                  <c:v>0.4</c:v>
                </c:pt>
                <c:pt idx="4848">
                  <c:v>0.4</c:v>
                </c:pt>
                <c:pt idx="4849">
                  <c:v>0.4</c:v>
                </c:pt>
                <c:pt idx="4850">
                  <c:v>0.4</c:v>
                </c:pt>
                <c:pt idx="4851">
                  <c:v>0.4</c:v>
                </c:pt>
                <c:pt idx="4852">
                  <c:v>0.4</c:v>
                </c:pt>
                <c:pt idx="4853">
                  <c:v>0.4</c:v>
                </c:pt>
                <c:pt idx="4854">
                  <c:v>0.4</c:v>
                </c:pt>
                <c:pt idx="4855">
                  <c:v>0.4</c:v>
                </c:pt>
                <c:pt idx="4856">
                  <c:v>0.39</c:v>
                </c:pt>
                <c:pt idx="4857">
                  <c:v>0.39</c:v>
                </c:pt>
                <c:pt idx="4858">
                  <c:v>0.39</c:v>
                </c:pt>
                <c:pt idx="4859">
                  <c:v>0.39</c:v>
                </c:pt>
                <c:pt idx="4860">
                  <c:v>0.39</c:v>
                </c:pt>
                <c:pt idx="4861">
                  <c:v>0.39</c:v>
                </c:pt>
                <c:pt idx="4862">
                  <c:v>0.39</c:v>
                </c:pt>
                <c:pt idx="4863">
                  <c:v>0.39</c:v>
                </c:pt>
                <c:pt idx="4864">
                  <c:v>0.39</c:v>
                </c:pt>
                <c:pt idx="4865">
                  <c:v>0.39</c:v>
                </c:pt>
                <c:pt idx="4866">
                  <c:v>0.39</c:v>
                </c:pt>
                <c:pt idx="4867">
                  <c:v>0.39</c:v>
                </c:pt>
                <c:pt idx="4868">
                  <c:v>0.39</c:v>
                </c:pt>
                <c:pt idx="4869">
                  <c:v>0.39</c:v>
                </c:pt>
                <c:pt idx="4870">
                  <c:v>0.39</c:v>
                </c:pt>
                <c:pt idx="4871">
                  <c:v>0.39</c:v>
                </c:pt>
                <c:pt idx="4872">
                  <c:v>0.39</c:v>
                </c:pt>
                <c:pt idx="4873">
                  <c:v>0.39</c:v>
                </c:pt>
                <c:pt idx="4874">
                  <c:v>0.39</c:v>
                </c:pt>
                <c:pt idx="4875">
                  <c:v>0.39</c:v>
                </c:pt>
                <c:pt idx="4876">
                  <c:v>0.39</c:v>
                </c:pt>
                <c:pt idx="4877">
                  <c:v>0.39</c:v>
                </c:pt>
                <c:pt idx="4878">
                  <c:v>0.39</c:v>
                </c:pt>
                <c:pt idx="4879">
                  <c:v>0.39</c:v>
                </c:pt>
                <c:pt idx="4880">
                  <c:v>0.39</c:v>
                </c:pt>
                <c:pt idx="4881">
                  <c:v>0.39</c:v>
                </c:pt>
                <c:pt idx="4882">
                  <c:v>0.39</c:v>
                </c:pt>
                <c:pt idx="4883">
                  <c:v>0.39</c:v>
                </c:pt>
                <c:pt idx="4884">
                  <c:v>0.39</c:v>
                </c:pt>
                <c:pt idx="4885">
                  <c:v>0.39</c:v>
                </c:pt>
                <c:pt idx="4886">
                  <c:v>0.39</c:v>
                </c:pt>
                <c:pt idx="4887">
                  <c:v>0.39</c:v>
                </c:pt>
                <c:pt idx="4888">
                  <c:v>0.39</c:v>
                </c:pt>
                <c:pt idx="4889">
                  <c:v>0.39</c:v>
                </c:pt>
                <c:pt idx="4890">
                  <c:v>0.39</c:v>
                </c:pt>
                <c:pt idx="4891">
                  <c:v>0.39</c:v>
                </c:pt>
                <c:pt idx="4892">
                  <c:v>0.39</c:v>
                </c:pt>
                <c:pt idx="4893">
                  <c:v>0.39</c:v>
                </c:pt>
                <c:pt idx="4894">
                  <c:v>0.39</c:v>
                </c:pt>
                <c:pt idx="4895">
                  <c:v>0.39</c:v>
                </c:pt>
                <c:pt idx="4896">
                  <c:v>0.39</c:v>
                </c:pt>
                <c:pt idx="4897">
                  <c:v>0.39</c:v>
                </c:pt>
                <c:pt idx="4898">
                  <c:v>0.39</c:v>
                </c:pt>
                <c:pt idx="4899">
                  <c:v>0.39</c:v>
                </c:pt>
                <c:pt idx="4900">
                  <c:v>0.39</c:v>
                </c:pt>
                <c:pt idx="4901">
                  <c:v>0.39</c:v>
                </c:pt>
                <c:pt idx="4902">
                  <c:v>0.39</c:v>
                </c:pt>
                <c:pt idx="4903">
                  <c:v>0.39</c:v>
                </c:pt>
                <c:pt idx="4904">
                  <c:v>0.39</c:v>
                </c:pt>
                <c:pt idx="4905">
                  <c:v>0.39</c:v>
                </c:pt>
                <c:pt idx="4906">
                  <c:v>0.39</c:v>
                </c:pt>
                <c:pt idx="4907">
                  <c:v>0.39</c:v>
                </c:pt>
                <c:pt idx="4908">
                  <c:v>0.39</c:v>
                </c:pt>
                <c:pt idx="4909">
                  <c:v>0.39</c:v>
                </c:pt>
                <c:pt idx="4910">
                  <c:v>0.39</c:v>
                </c:pt>
                <c:pt idx="4911">
                  <c:v>0.39</c:v>
                </c:pt>
                <c:pt idx="4912">
                  <c:v>0.39</c:v>
                </c:pt>
                <c:pt idx="4913">
                  <c:v>0.39</c:v>
                </c:pt>
                <c:pt idx="4914">
                  <c:v>0.39</c:v>
                </c:pt>
                <c:pt idx="4915">
                  <c:v>0.39</c:v>
                </c:pt>
                <c:pt idx="4916">
                  <c:v>0.39</c:v>
                </c:pt>
                <c:pt idx="4917">
                  <c:v>0.39</c:v>
                </c:pt>
                <c:pt idx="4918">
                  <c:v>0.39</c:v>
                </c:pt>
                <c:pt idx="4919">
                  <c:v>0.39</c:v>
                </c:pt>
                <c:pt idx="4920">
                  <c:v>0.39</c:v>
                </c:pt>
                <c:pt idx="4921">
                  <c:v>0.39</c:v>
                </c:pt>
                <c:pt idx="4922">
                  <c:v>0.39</c:v>
                </c:pt>
                <c:pt idx="4923">
                  <c:v>0.39</c:v>
                </c:pt>
                <c:pt idx="4924">
                  <c:v>0.39</c:v>
                </c:pt>
                <c:pt idx="4925">
                  <c:v>0.39</c:v>
                </c:pt>
                <c:pt idx="4926">
                  <c:v>0.39</c:v>
                </c:pt>
                <c:pt idx="4927">
                  <c:v>0.39</c:v>
                </c:pt>
                <c:pt idx="4928">
                  <c:v>0.39</c:v>
                </c:pt>
                <c:pt idx="4929">
                  <c:v>0.39</c:v>
                </c:pt>
                <c:pt idx="4930">
                  <c:v>0.39</c:v>
                </c:pt>
                <c:pt idx="4931">
                  <c:v>0.39</c:v>
                </c:pt>
                <c:pt idx="4932">
                  <c:v>0.39</c:v>
                </c:pt>
                <c:pt idx="4933">
                  <c:v>0.39</c:v>
                </c:pt>
                <c:pt idx="4934">
                  <c:v>0.39</c:v>
                </c:pt>
                <c:pt idx="4935">
                  <c:v>0.39</c:v>
                </c:pt>
                <c:pt idx="4936">
                  <c:v>0.39</c:v>
                </c:pt>
                <c:pt idx="4937">
                  <c:v>0.39</c:v>
                </c:pt>
                <c:pt idx="4938">
                  <c:v>0.39</c:v>
                </c:pt>
                <c:pt idx="4939">
                  <c:v>0.39</c:v>
                </c:pt>
                <c:pt idx="4940">
                  <c:v>0.39</c:v>
                </c:pt>
                <c:pt idx="4941">
                  <c:v>0.39</c:v>
                </c:pt>
                <c:pt idx="4942">
                  <c:v>0.39</c:v>
                </c:pt>
                <c:pt idx="4943">
                  <c:v>0.39</c:v>
                </c:pt>
                <c:pt idx="4944">
                  <c:v>0.39</c:v>
                </c:pt>
                <c:pt idx="4945">
                  <c:v>0.39</c:v>
                </c:pt>
                <c:pt idx="4946">
                  <c:v>0.39</c:v>
                </c:pt>
                <c:pt idx="4947">
                  <c:v>0.39</c:v>
                </c:pt>
                <c:pt idx="4948">
                  <c:v>0.39</c:v>
                </c:pt>
                <c:pt idx="4949">
                  <c:v>0.39</c:v>
                </c:pt>
                <c:pt idx="4950">
                  <c:v>0.39</c:v>
                </c:pt>
                <c:pt idx="4951">
                  <c:v>0.39</c:v>
                </c:pt>
                <c:pt idx="4952">
                  <c:v>0.39</c:v>
                </c:pt>
                <c:pt idx="4953">
                  <c:v>0.39</c:v>
                </c:pt>
                <c:pt idx="4954">
                  <c:v>0.39</c:v>
                </c:pt>
                <c:pt idx="4955">
                  <c:v>0.39</c:v>
                </c:pt>
                <c:pt idx="4956">
                  <c:v>0.39</c:v>
                </c:pt>
                <c:pt idx="4957">
                  <c:v>0.39</c:v>
                </c:pt>
                <c:pt idx="4958">
                  <c:v>0.38</c:v>
                </c:pt>
                <c:pt idx="4959">
                  <c:v>0.38</c:v>
                </c:pt>
                <c:pt idx="4960">
                  <c:v>0.38</c:v>
                </c:pt>
                <c:pt idx="4961">
                  <c:v>0.38</c:v>
                </c:pt>
                <c:pt idx="4962">
                  <c:v>0.38</c:v>
                </c:pt>
                <c:pt idx="4963">
                  <c:v>0.38</c:v>
                </c:pt>
                <c:pt idx="4964">
                  <c:v>0.38</c:v>
                </c:pt>
                <c:pt idx="4965">
                  <c:v>0.38</c:v>
                </c:pt>
                <c:pt idx="4966">
                  <c:v>0.38</c:v>
                </c:pt>
                <c:pt idx="4967">
                  <c:v>0.38</c:v>
                </c:pt>
                <c:pt idx="4968">
                  <c:v>0.38</c:v>
                </c:pt>
                <c:pt idx="4969">
                  <c:v>0.38</c:v>
                </c:pt>
                <c:pt idx="4970">
                  <c:v>0.38</c:v>
                </c:pt>
                <c:pt idx="4971">
                  <c:v>0.38</c:v>
                </c:pt>
                <c:pt idx="4972">
                  <c:v>0.38</c:v>
                </c:pt>
                <c:pt idx="4973">
                  <c:v>0.38</c:v>
                </c:pt>
                <c:pt idx="4974">
                  <c:v>0.38</c:v>
                </c:pt>
                <c:pt idx="4975">
                  <c:v>0.38</c:v>
                </c:pt>
                <c:pt idx="4976">
                  <c:v>0.38</c:v>
                </c:pt>
                <c:pt idx="4977">
                  <c:v>0.38</c:v>
                </c:pt>
                <c:pt idx="4978">
                  <c:v>0.38</c:v>
                </c:pt>
                <c:pt idx="4979">
                  <c:v>0.38</c:v>
                </c:pt>
                <c:pt idx="4980">
                  <c:v>0.38</c:v>
                </c:pt>
                <c:pt idx="4981">
                  <c:v>0.38</c:v>
                </c:pt>
                <c:pt idx="4982">
                  <c:v>0.38</c:v>
                </c:pt>
                <c:pt idx="4983">
                  <c:v>0.38</c:v>
                </c:pt>
                <c:pt idx="4984">
                  <c:v>0.38</c:v>
                </c:pt>
                <c:pt idx="4985">
                  <c:v>0.38</c:v>
                </c:pt>
                <c:pt idx="4986">
                  <c:v>0.38</c:v>
                </c:pt>
                <c:pt idx="4987">
                  <c:v>0.38</c:v>
                </c:pt>
                <c:pt idx="4988">
                  <c:v>0.38</c:v>
                </c:pt>
                <c:pt idx="4989">
                  <c:v>0.38</c:v>
                </c:pt>
                <c:pt idx="4990">
                  <c:v>0.38</c:v>
                </c:pt>
                <c:pt idx="4991">
                  <c:v>0.38</c:v>
                </c:pt>
                <c:pt idx="4992">
                  <c:v>0.38</c:v>
                </c:pt>
                <c:pt idx="4993">
                  <c:v>0.38</c:v>
                </c:pt>
                <c:pt idx="4994">
                  <c:v>0.38</c:v>
                </c:pt>
                <c:pt idx="4995">
                  <c:v>0.38</c:v>
                </c:pt>
                <c:pt idx="4996">
                  <c:v>0.38</c:v>
                </c:pt>
                <c:pt idx="4997">
                  <c:v>0.38</c:v>
                </c:pt>
                <c:pt idx="4998">
                  <c:v>0.38</c:v>
                </c:pt>
                <c:pt idx="4999">
                  <c:v>0.38</c:v>
                </c:pt>
                <c:pt idx="5000">
                  <c:v>0.38</c:v>
                </c:pt>
                <c:pt idx="5001">
                  <c:v>0.38</c:v>
                </c:pt>
                <c:pt idx="5002">
                  <c:v>0.38</c:v>
                </c:pt>
                <c:pt idx="5003">
                  <c:v>0.38</c:v>
                </c:pt>
                <c:pt idx="5004">
                  <c:v>0.38</c:v>
                </c:pt>
                <c:pt idx="5005">
                  <c:v>0.38</c:v>
                </c:pt>
                <c:pt idx="5006">
                  <c:v>0.38</c:v>
                </c:pt>
                <c:pt idx="5007">
                  <c:v>0.38</c:v>
                </c:pt>
                <c:pt idx="5008">
                  <c:v>0.38</c:v>
                </c:pt>
                <c:pt idx="5009">
                  <c:v>0.38</c:v>
                </c:pt>
                <c:pt idx="5010">
                  <c:v>0.38</c:v>
                </c:pt>
                <c:pt idx="5011">
                  <c:v>0.38</c:v>
                </c:pt>
                <c:pt idx="5012">
                  <c:v>0.38</c:v>
                </c:pt>
                <c:pt idx="5013">
                  <c:v>0.38</c:v>
                </c:pt>
                <c:pt idx="5014">
                  <c:v>0.38</c:v>
                </c:pt>
                <c:pt idx="5015">
                  <c:v>0.38</c:v>
                </c:pt>
                <c:pt idx="5016">
                  <c:v>0.38</c:v>
                </c:pt>
                <c:pt idx="5017">
                  <c:v>0.38</c:v>
                </c:pt>
                <c:pt idx="5018">
                  <c:v>0.38</c:v>
                </c:pt>
                <c:pt idx="5019">
                  <c:v>0.38</c:v>
                </c:pt>
                <c:pt idx="5020">
                  <c:v>0.38</c:v>
                </c:pt>
                <c:pt idx="5021">
                  <c:v>0.38</c:v>
                </c:pt>
                <c:pt idx="5022">
                  <c:v>0.38</c:v>
                </c:pt>
                <c:pt idx="5023">
                  <c:v>0.38</c:v>
                </c:pt>
                <c:pt idx="5024">
                  <c:v>0.38</c:v>
                </c:pt>
                <c:pt idx="5025">
                  <c:v>0.38</c:v>
                </c:pt>
                <c:pt idx="5026">
                  <c:v>0.38</c:v>
                </c:pt>
                <c:pt idx="5027">
                  <c:v>0.38</c:v>
                </c:pt>
                <c:pt idx="5028">
                  <c:v>0.38</c:v>
                </c:pt>
                <c:pt idx="5029">
                  <c:v>0.38</c:v>
                </c:pt>
                <c:pt idx="5030">
                  <c:v>0.38</c:v>
                </c:pt>
                <c:pt idx="5031">
                  <c:v>0.38</c:v>
                </c:pt>
                <c:pt idx="5032">
                  <c:v>0.38</c:v>
                </c:pt>
                <c:pt idx="5033">
                  <c:v>0.38</c:v>
                </c:pt>
                <c:pt idx="5034">
                  <c:v>0.38</c:v>
                </c:pt>
                <c:pt idx="5035">
                  <c:v>0.38</c:v>
                </c:pt>
                <c:pt idx="5036">
                  <c:v>0.38</c:v>
                </c:pt>
                <c:pt idx="5037">
                  <c:v>0.38</c:v>
                </c:pt>
                <c:pt idx="5038">
                  <c:v>0.38</c:v>
                </c:pt>
                <c:pt idx="5039">
                  <c:v>0.38</c:v>
                </c:pt>
                <c:pt idx="5040">
                  <c:v>0.38</c:v>
                </c:pt>
                <c:pt idx="5041">
                  <c:v>0.38</c:v>
                </c:pt>
                <c:pt idx="5042">
                  <c:v>0.38</c:v>
                </c:pt>
                <c:pt idx="5043">
                  <c:v>0.38</c:v>
                </c:pt>
                <c:pt idx="5044">
                  <c:v>0.38</c:v>
                </c:pt>
                <c:pt idx="5045">
                  <c:v>0.38</c:v>
                </c:pt>
                <c:pt idx="5046">
                  <c:v>0.38</c:v>
                </c:pt>
                <c:pt idx="5047">
                  <c:v>0.38</c:v>
                </c:pt>
                <c:pt idx="5048">
                  <c:v>0.38</c:v>
                </c:pt>
                <c:pt idx="5049">
                  <c:v>0.38</c:v>
                </c:pt>
                <c:pt idx="5050">
                  <c:v>0.38</c:v>
                </c:pt>
                <c:pt idx="5051">
                  <c:v>0.38</c:v>
                </c:pt>
                <c:pt idx="5052">
                  <c:v>0.38</c:v>
                </c:pt>
                <c:pt idx="5053">
                  <c:v>0.38</c:v>
                </c:pt>
                <c:pt idx="5054">
                  <c:v>0.38</c:v>
                </c:pt>
                <c:pt idx="5055">
                  <c:v>0.38</c:v>
                </c:pt>
                <c:pt idx="5056">
                  <c:v>0.38</c:v>
                </c:pt>
                <c:pt idx="5057">
                  <c:v>0.38</c:v>
                </c:pt>
                <c:pt idx="5058">
                  <c:v>0.38</c:v>
                </c:pt>
                <c:pt idx="5059">
                  <c:v>0.38</c:v>
                </c:pt>
                <c:pt idx="5060">
                  <c:v>0.38</c:v>
                </c:pt>
                <c:pt idx="5061">
                  <c:v>0.38</c:v>
                </c:pt>
                <c:pt idx="5062">
                  <c:v>0.37</c:v>
                </c:pt>
                <c:pt idx="5063">
                  <c:v>0.37</c:v>
                </c:pt>
                <c:pt idx="5064">
                  <c:v>0.37</c:v>
                </c:pt>
                <c:pt idx="5065">
                  <c:v>0.37</c:v>
                </c:pt>
                <c:pt idx="5066">
                  <c:v>0.37</c:v>
                </c:pt>
                <c:pt idx="5067">
                  <c:v>0.37</c:v>
                </c:pt>
                <c:pt idx="5068">
                  <c:v>0.37</c:v>
                </c:pt>
                <c:pt idx="5069">
                  <c:v>0.37</c:v>
                </c:pt>
                <c:pt idx="5070">
                  <c:v>0.37</c:v>
                </c:pt>
                <c:pt idx="5071">
                  <c:v>0.37</c:v>
                </c:pt>
                <c:pt idx="5072">
                  <c:v>0.37</c:v>
                </c:pt>
                <c:pt idx="5073">
                  <c:v>0.37</c:v>
                </c:pt>
                <c:pt idx="5074">
                  <c:v>0.37</c:v>
                </c:pt>
                <c:pt idx="5075">
                  <c:v>0.37</c:v>
                </c:pt>
                <c:pt idx="5076">
                  <c:v>0.37</c:v>
                </c:pt>
                <c:pt idx="5077">
                  <c:v>0.37</c:v>
                </c:pt>
                <c:pt idx="5078">
                  <c:v>0.37</c:v>
                </c:pt>
                <c:pt idx="5079">
                  <c:v>0.37</c:v>
                </c:pt>
                <c:pt idx="5080">
                  <c:v>0.37</c:v>
                </c:pt>
                <c:pt idx="5081">
                  <c:v>0.37</c:v>
                </c:pt>
                <c:pt idx="5082">
                  <c:v>0.37</c:v>
                </c:pt>
                <c:pt idx="5083">
                  <c:v>0.37</c:v>
                </c:pt>
                <c:pt idx="5084">
                  <c:v>0.37</c:v>
                </c:pt>
                <c:pt idx="5085">
                  <c:v>0.37</c:v>
                </c:pt>
                <c:pt idx="5086">
                  <c:v>0.37</c:v>
                </c:pt>
                <c:pt idx="5087">
                  <c:v>0.37</c:v>
                </c:pt>
                <c:pt idx="5088">
                  <c:v>0.37</c:v>
                </c:pt>
                <c:pt idx="5089">
                  <c:v>0.37</c:v>
                </c:pt>
                <c:pt idx="5090">
                  <c:v>0.37</c:v>
                </c:pt>
                <c:pt idx="5091">
                  <c:v>0.37</c:v>
                </c:pt>
                <c:pt idx="5092">
                  <c:v>0.37</c:v>
                </c:pt>
                <c:pt idx="5093">
                  <c:v>0.37</c:v>
                </c:pt>
                <c:pt idx="5094">
                  <c:v>0.37</c:v>
                </c:pt>
                <c:pt idx="5095">
                  <c:v>0.37</c:v>
                </c:pt>
                <c:pt idx="5096">
                  <c:v>0.37</c:v>
                </c:pt>
                <c:pt idx="5097">
                  <c:v>0.37</c:v>
                </c:pt>
                <c:pt idx="5098">
                  <c:v>0.37</c:v>
                </c:pt>
                <c:pt idx="5099">
                  <c:v>0.37</c:v>
                </c:pt>
                <c:pt idx="5100">
                  <c:v>0.37</c:v>
                </c:pt>
                <c:pt idx="5101">
                  <c:v>0.37</c:v>
                </c:pt>
                <c:pt idx="5102">
                  <c:v>0.37</c:v>
                </c:pt>
                <c:pt idx="5103">
                  <c:v>0.37</c:v>
                </c:pt>
                <c:pt idx="5104">
                  <c:v>0.37</c:v>
                </c:pt>
                <c:pt idx="5105">
                  <c:v>0.37</c:v>
                </c:pt>
                <c:pt idx="5106">
                  <c:v>0.37</c:v>
                </c:pt>
                <c:pt idx="5107">
                  <c:v>0.37</c:v>
                </c:pt>
                <c:pt idx="5108">
                  <c:v>0.37</c:v>
                </c:pt>
                <c:pt idx="5109">
                  <c:v>0.37</c:v>
                </c:pt>
                <c:pt idx="5110">
                  <c:v>0.37</c:v>
                </c:pt>
                <c:pt idx="5111">
                  <c:v>0.37</c:v>
                </c:pt>
                <c:pt idx="5112">
                  <c:v>0.37</c:v>
                </c:pt>
                <c:pt idx="5113">
                  <c:v>0.37</c:v>
                </c:pt>
                <c:pt idx="5114">
                  <c:v>0.37</c:v>
                </c:pt>
                <c:pt idx="5115">
                  <c:v>0.37</c:v>
                </c:pt>
                <c:pt idx="5116">
                  <c:v>0.37</c:v>
                </c:pt>
                <c:pt idx="5117">
                  <c:v>0.37</c:v>
                </c:pt>
                <c:pt idx="5118">
                  <c:v>0.37</c:v>
                </c:pt>
                <c:pt idx="5119">
                  <c:v>0.37</c:v>
                </c:pt>
                <c:pt idx="5120">
                  <c:v>0.37</c:v>
                </c:pt>
                <c:pt idx="5121">
                  <c:v>0.37</c:v>
                </c:pt>
                <c:pt idx="5122">
                  <c:v>0.37</c:v>
                </c:pt>
                <c:pt idx="5123">
                  <c:v>0.37</c:v>
                </c:pt>
                <c:pt idx="5124">
                  <c:v>0.37</c:v>
                </c:pt>
                <c:pt idx="5125">
                  <c:v>0.37</c:v>
                </c:pt>
                <c:pt idx="5126">
                  <c:v>0.37</c:v>
                </c:pt>
                <c:pt idx="5127">
                  <c:v>0.37</c:v>
                </c:pt>
                <c:pt idx="5128">
                  <c:v>0.37</c:v>
                </c:pt>
                <c:pt idx="5129">
                  <c:v>0.37</c:v>
                </c:pt>
                <c:pt idx="5130">
                  <c:v>0.37</c:v>
                </c:pt>
                <c:pt idx="5131">
                  <c:v>0.37</c:v>
                </c:pt>
                <c:pt idx="5132">
                  <c:v>0.37</c:v>
                </c:pt>
                <c:pt idx="5133">
                  <c:v>0.37</c:v>
                </c:pt>
                <c:pt idx="5134">
                  <c:v>0.37</c:v>
                </c:pt>
                <c:pt idx="5135">
                  <c:v>0.37</c:v>
                </c:pt>
                <c:pt idx="5136">
                  <c:v>0.37</c:v>
                </c:pt>
                <c:pt idx="5137">
                  <c:v>0.37</c:v>
                </c:pt>
                <c:pt idx="5138">
                  <c:v>0.37</c:v>
                </c:pt>
                <c:pt idx="5139">
                  <c:v>0.37</c:v>
                </c:pt>
                <c:pt idx="5140">
                  <c:v>0.37</c:v>
                </c:pt>
                <c:pt idx="5141">
                  <c:v>0.37</c:v>
                </c:pt>
                <c:pt idx="5142">
                  <c:v>0.37</c:v>
                </c:pt>
                <c:pt idx="5143">
                  <c:v>0.37</c:v>
                </c:pt>
                <c:pt idx="5144">
                  <c:v>0.37</c:v>
                </c:pt>
                <c:pt idx="5145">
                  <c:v>0.37</c:v>
                </c:pt>
                <c:pt idx="5146">
                  <c:v>0.37</c:v>
                </c:pt>
                <c:pt idx="5147">
                  <c:v>0.37</c:v>
                </c:pt>
                <c:pt idx="5148">
                  <c:v>0.37</c:v>
                </c:pt>
                <c:pt idx="5149">
                  <c:v>0.37</c:v>
                </c:pt>
                <c:pt idx="5150">
                  <c:v>0.37</c:v>
                </c:pt>
                <c:pt idx="5151">
                  <c:v>0.37</c:v>
                </c:pt>
                <c:pt idx="5152">
                  <c:v>0.37</c:v>
                </c:pt>
                <c:pt idx="5153">
                  <c:v>0.37</c:v>
                </c:pt>
                <c:pt idx="5154">
                  <c:v>0.37</c:v>
                </c:pt>
                <c:pt idx="5155">
                  <c:v>0.36</c:v>
                </c:pt>
                <c:pt idx="5156">
                  <c:v>0.36</c:v>
                </c:pt>
                <c:pt idx="5157">
                  <c:v>0.36</c:v>
                </c:pt>
                <c:pt idx="5158">
                  <c:v>0.36</c:v>
                </c:pt>
                <c:pt idx="5159">
                  <c:v>0.36</c:v>
                </c:pt>
                <c:pt idx="5160">
                  <c:v>0.36</c:v>
                </c:pt>
                <c:pt idx="5161">
                  <c:v>0.36</c:v>
                </c:pt>
                <c:pt idx="5162">
                  <c:v>0.36</c:v>
                </c:pt>
                <c:pt idx="5163">
                  <c:v>0.36</c:v>
                </c:pt>
                <c:pt idx="5164">
                  <c:v>0.36</c:v>
                </c:pt>
                <c:pt idx="5165">
                  <c:v>0.36</c:v>
                </c:pt>
                <c:pt idx="5166">
                  <c:v>0.36</c:v>
                </c:pt>
                <c:pt idx="5167">
                  <c:v>0.36</c:v>
                </c:pt>
                <c:pt idx="5168">
                  <c:v>0.36</c:v>
                </c:pt>
                <c:pt idx="5169">
                  <c:v>0.36</c:v>
                </c:pt>
                <c:pt idx="5170">
                  <c:v>0.36</c:v>
                </c:pt>
                <c:pt idx="5171">
                  <c:v>0.36</c:v>
                </c:pt>
                <c:pt idx="5172">
                  <c:v>0.36</c:v>
                </c:pt>
                <c:pt idx="5173">
                  <c:v>0.36</c:v>
                </c:pt>
                <c:pt idx="5174">
                  <c:v>0.36</c:v>
                </c:pt>
                <c:pt idx="5175">
                  <c:v>0.36</c:v>
                </c:pt>
                <c:pt idx="5176">
                  <c:v>0.36</c:v>
                </c:pt>
                <c:pt idx="5177">
                  <c:v>0.36</c:v>
                </c:pt>
                <c:pt idx="5178">
                  <c:v>0.36</c:v>
                </c:pt>
                <c:pt idx="5179">
                  <c:v>0.36</c:v>
                </c:pt>
                <c:pt idx="5180">
                  <c:v>0.36</c:v>
                </c:pt>
                <c:pt idx="5181">
                  <c:v>0.36</c:v>
                </c:pt>
                <c:pt idx="5182">
                  <c:v>0.36</c:v>
                </c:pt>
                <c:pt idx="5183">
                  <c:v>0.36</c:v>
                </c:pt>
                <c:pt idx="5184">
                  <c:v>0.36</c:v>
                </c:pt>
                <c:pt idx="5185">
                  <c:v>0.36</c:v>
                </c:pt>
                <c:pt idx="5186">
                  <c:v>0.36</c:v>
                </c:pt>
                <c:pt idx="5187">
                  <c:v>0.36</c:v>
                </c:pt>
                <c:pt idx="5188">
                  <c:v>0.36</c:v>
                </c:pt>
                <c:pt idx="5189">
                  <c:v>0.36</c:v>
                </c:pt>
                <c:pt idx="5190">
                  <c:v>0.36</c:v>
                </c:pt>
                <c:pt idx="5191">
                  <c:v>0.36</c:v>
                </c:pt>
                <c:pt idx="5192">
                  <c:v>0.36</c:v>
                </c:pt>
                <c:pt idx="5193">
                  <c:v>0.36</c:v>
                </c:pt>
                <c:pt idx="5194">
                  <c:v>0.36</c:v>
                </c:pt>
                <c:pt idx="5195">
                  <c:v>0.36</c:v>
                </c:pt>
                <c:pt idx="5196">
                  <c:v>0.36</c:v>
                </c:pt>
                <c:pt idx="5197">
                  <c:v>0.36</c:v>
                </c:pt>
                <c:pt idx="5198">
                  <c:v>0.36</c:v>
                </c:pt>
                <c:pt idx="5199">
                  <c:v>0.36</c:v>
                </c:pt>
                <c:pt idx="5200">
                  <c:v>0.36</c:v>
                </c:pt>
                <c:pt idx="5201">
                  <c:v>0.36</c:v>
                </c:pt>
                <c:pt idx="5202">
                  <c:v>0.36</c:v>
                </c:pt>
                <c:pt idx="5203">
                  <c:v>0.36</c:v>
                </c:pt>
                <c:pt idx="5204">
                  <c:v>0.36</c:v>
                </c:pt>
                <c:pt idx="5205">
                  <c:v>0.36</c:v>
                </c:pt>
                <c:pt idx="5206">
                  <c:v>0.36</c:v>
                </c:pt>
                <c:pt idx="5207">
                  <c:v>0.36</c:v>
                </c:pt>
                <c:pt idx="5208">
                  <c:v>0.36</c:v>
                </c:pt>
                <c:pt idx="5209">
                  <c:v>0.36</c:v>
                </c:pt>
                <c:pt idx="5210">
                  <c:v>0.36</c:v>
                </c:pt>
                <c:pt idx="5211">
                  <c:v>0.36</c:v>
                </c:pt>
                <c:pt idx="5212">
                  <c:v>0.36</c:v>
                </c:pt>
                <c:pt idx="5213">
                  <c:v>0.36</c:v>
                </c:pt>
                <c:pt idx="5214">
                  <c:v>0.36</c:v>
                </c:pt>
                <c:pt idx="5215">
                  <c:v>0.36</c:v>
                </c:pt>
                <c:pt idx="5216">
                  <c:v>0.36</c:v>
                </c:pt>
                <c:pt idx="5217">
                  <c:v>0.36</c:v>
                </c:pt>
                <c:pt idx="5218">
                  <c:v>0.36</c:v>
                </c:pt>
                <c:pt idx="5219">
                  <c:v>0.36</c:v>
                </c:pt>
                <c:pt idx="5220">
                  <c:v>0.36</c:v>
                </c:pt>
                <c:pt idx="5221">
                  <c:v>0.36</c:v>
                </c:pt>
                <c:pt idx="5222">
                  <c:v>0.36</c:v>
                </c:pt>
                <c:pt idx="5223">
                  <c:v>0.36</c:v>
                </c:pt>
                <c:pt idx="5224">
                  <c:v>0.36</c:v>
                </c:pt>
                <c:pt idx="5225">
                  <c:v>0.36</c:v>
                </c:pt>
                <c:pt idx="5226">
                  <c:v>0.36</c:v>
                </c:pt>
                <c:pt idx="5227">
                  <c:v>0.36</c:v>
                </c:pt>
                <c:pt idx="5228">
                  <c:v>0.36</c:v>
                </c:pt>
                <c:pt idx="5229">
                  <c:v>0.36</c:v>
                </c:pt>
                <c:pt idx="5230">
                  <c:v>0.36</c:v>
                </c:pt>
                <c:pt idx="5231">
                  <c:v>0.36</c:v>
                </c:pt>
                <c:pt idx="5232">
                  <c:v>0.36</c:v>
                </c:pt>
                <c:pt idx="5233">
                  <c:v>0.36</c:v>
                </c:pt>
                <c:pt idx="5234">
                  <c:v>0.36</c:v>
                </c:pt>
                <c:pt idx="5235">
                  <c:v>0.36</c:v>
                </c:pt>
                <c:pt idx="5236">
                  <c:v>0.36</c:v>
                </c:pt>
                <c:pt idx="5237">
                  <c:v>0.36</c:v>
                </c:pt>
                <c:pt idx="5238">
                  <c:v>0.36</c:v>
                </c:pt>
                <c:pt idx="5239">
                  <c:v>0.36</c:v>
                </c:pt>
                <c:pt idx="5240">
                  <c:v>0.36</c:v>
                </c:pt>
                <c:pt idx="5241">
                  <c:v>0.36</c:v>
                </c:pt>
                <c:pt idx="5242">
                  <c:v>0.36</c:v>
                </c:pt>
                <c:pt idx="5243">
                  <c:v>0.36</c:v>
                </c:pt>
                <c:pt idx="5244">
                  <c:v>0.36</c:v>
                </c:pt>
                <c:pt idx="5245">
                  <c:v>0.35</c:v>
                </c:pt>
                <c:pt idx="5246">
                  <c:v>0.35</c:v>
                </c:pt>
                <c:pt idx="5247">
                  <c:v>0.35</c:v>
                </c:pt>
                <c:pt idx="5248">
                  <c:v>0.35</c:v>
                </c:pt>
                <c:pt idx="5249">
                  <c:v>0.35</c:v>
                </c:pt>
                <c:pt idx="5250">
                  <c:v>0.35</c:v>
                </c:pt>
                <c:pt idx="5251">
                  <c:v>0.35</c:v>
                </c:pt>
                <c:pt idx="5252">
                  <c:v>0.35</c:v>
                </c:pt>
                <c:pt idx="5253">
                  <c:v>0.35</c:v>
                </c:pt>
                <c:pt idx="5254">
                  <c:v>0.35</c:v>
                </c:pt>
                <c:pt idx="5255">
                  <c:v>0.35</c:v>
                </c:pt>
                <c:pt idx="5256">
                  <c:v>0.35</c:v>
                </c:pt>
                <c:pt idx="5257">
                  <c:v>0.35</c:v>
                </c:pt>
                <c:pt idx="5258">
                  <c:v>0.35</c:v>
                </c:pt>
                <c:pt idx="5259">
                  <c:v>0.35</c:v>
                </c:pt>
                <c:pt idx="5260">
                  <c:v>0.35</c:v>
                </c:pt>
                <c:pt idx="5261">
                  <c:v>0.35</c:v>
                </c:pt>
                <c:pt idx="5262">
                  <c:v>0.35</c:v>
                </c:pt>
                <c:pt idx="5263">
                  <c:v>0.35</c:v>
                </c:pt>
                <c:pt idx="5264">
                  <c:v>0.35</c:v>
                </c:pt>
                <c:pt idx="5265">
                  <c:v>0.35</c:v>
                </c:pt>
                <c:pt idx="5266">
                  <c:v>0.35</c:v>
                </c:pt>
                <c:pt idx="5267">
                  <c:v>0.35</c:v>
                </c:pt>
                <c:pt idx="5268">
                  <c:v>0.35</c:v>
                </c:pt>
                <c:pt idx="5269">
                  <c:v>0.35</c:v>
                </c:pt>
                <c:pt idx="5270">
                  <c:v>0.35</c:v>
                </c:pt>
                <c:pt idx="5271">
                  <c:v>0.35</c:v>
                </c:pt>
                <c:pt idx="5272">
                  <c:v>0.35</c:v>
                </c:pt>
                <c:pt idx="5273">
                  <c:v>0.35</c:v>
                </c:pt>
                <c:pt idx="5274">
                  <c:v>0.35</c:v>
                </c:pt>
                <c:pt idx="5275">
                  <c:v>0.35</c:v>
                </c:pt>
                <c:pt idx="5276">
                  <c:v>0.35</c:v>
                </c:pt>
                <c:pt idx="5277">
                  <c:v>0.35</c:v>
                </c:pt>
                <c:pt idx="5278">
                  <c:v>0.35</c:v>
                </c:pt>
                <c:pt idx="5279">
                  <c:v>0.35</c:v>
                </c:pt>
                <c:pt idx="5280">
                  <c:v>0.35</c:v>
                </c:pt>
                <c:pt idx="5281">
                  <c:v>0.35</c:v>
                </c:pt>
                <c:pt idx="5282">
                  <c:v>0.35</c:v>
                </c:pt>
                <c:pt idx="5283">
                  <c:v>0.35</c:v>
                </c:pt>
                <c:pt idx="5284">
                  <c:v>0.35</c:v>
                </c:pt>
                <c:pt idx="5285">
                  <c:v>0.35</c:v>
                </c:pt>
                <c:pt idx="5286">
                  <c:v>0.35</c:v>
                </c:pt>
                <c:pt idx="5287">
                  <c:v>0.35</c:v>
                </c:pt>
                <c:pt idx="5288">
                  <c:v>0.35</c:v>
                </c:pt>
                <c:pt idx="5289">
                  <c:v>0.35</c:v>
                </c:pt>
                <c:pt idx="5290">
                  <c:v>0.35</c:v>
                </c:pt>
                <c:pt idx="5291">
                  <c:v>0.35</c:v>
                </c:pt>
                <c:pt idx="5292">
                  <c:v>0.35</c:v>
                </c:pt>
                <c:pt idx="5293">
                  <c:v>0.35</c:v>
                </c:pt>
                <c:pt idx="5294">
                  <c:v>0.35</c:v>
                </c:pt>
                <c:pt idx="5295">
                  <c:v>0.35</c:v>
                </c:pt>
                <c:pt idx="5296">
                  <c:v>0.35</c:v>
                </c:pt>
                <c:pt idx="5297">
                  <c:v>0.35</c:v>
                </c:pt>
                <c:pt idx="5298">
                  <c:v>0.35</c:v>
                </c:pt>
                <c:pt idx="5299">
                  <c:v>0.35</c:v>
                </c:pt>
                <c:pt idx="5300">
                  <c:v>0.35</c:v>
                </c:pt>
                <c:pt idx="5301">
                  <c:v>0.35</c:v>
                </c:pt>
                <c:pt idx="5302">
                  <c:v>0.35</c:v>
                </c:pt>
                <c:pt idx="5303">
                  <c:v>0.35</c:v>
                </c:pt>
                <c:pt idx="5304">
                  <c:v>0.35</c:v>
                </c:pt>
                <c:pt idx="5305">
                  <c:v>0.35</c:v>
                </c:pt>
                <c:pt idx="5306">
                  <c:v>0.35</c:v>
                </c:pt>
                <c:pt idx="5307">
                  <c:v>0.35</c:v>
                </c:pt>
                <c:pt idx="5308">
                  <c:v>0.35</c:v>
                </c:pt>
                <c:pt idx="5309">
                  <c:v>0.35</c:v>
                </c:pt>
                <c:pt idx="5310">
                  <c:v>0.35</c:v>
                </c:pt>
                <c:pt idx="5311">
                  <c:v>0.35</c:v>
                </c:pt>
                <c:pt idx="5312">
                  <c:v>0.35</c:v>
                </c:pt>
                <c:pt idx="5313">
                  <c:v>0.35</c:v>
                </c:pt>
                <c:pt idx="5314">
                  <c:v>0.35</c:v>
                </c:pt>
                <c:pt idx="5315">
                  <c:v>0.35</c:v>
                </c:pt>
                <c:pt idx="5316">
                  <c:v>0.35</c:v>
                </c:pt>
                <c:pt idx="5317">
                  <c:v>0.35</c:v>
                </c:pt>
                <c:pt idx="5318">
                  <c:v>0.35</c:v>
                </c:pt>
                <c:pt idx="5319">
                  <c:v>0.35</c:v>
                </c:pt>
                <c:pt idx="5320">
                  <c:v>0.35</c:v>
                </c:pt>
                <c:pt idx="5321">
                  <c:v>0.35</c:v>
                </c:pt>
                <c:pt idx="5322">
                  <c:v>0.35</c:v>
                </c:pt>
                <c:pt idx="5323">
                  <c:v>0.35</c:v>
                </c:pt>
                <c:pt idx="5324">
                  <c:v>0.35</c:v>
                </c:pt>
                <c:pt idx="5325">
                  <c:v>0.35</c:v>
                </c:pt>
                <c:pt idx="5326">
                  <c:v>0.35</c:v>
                </c:pt>
                <c:pt idx="5327">
                  <c:v>0.35</c:v>
                </c:pt>
                <c:pt idx="5328">
                  <c:v>0.35</c:v>
                </c:pt>
                <c:pt idx="5329">
                  <c:v>0.35</c:v>
                </c:pt>
                <c:pt idx="5330">
                  <c:v>0.35</c:v>
                </c:pt>
                <c:pt idx="5331">
                  <c:v>0.35</c:v>
                </c:pt>
                <c:pt idx="5332">
                  <c:v>0.35</c:v>
                </c:pt>
                <c:pt idx="5333">
                  <c:v>0.35</c:v>
                </c:pt>
                <c:pt idx="5334">
                  <c:v>0.35</c:v>
                </c:pt>
                <c:pt idx="5335">
                  <c:v>0.35</c:v>
                </c:pt>
                <c:pt idx="5336">
                  <c:v>0.35</c:v>
                </c:pt>
                <c:pt idx="5337">
                  <c:v>0.35</c:v>
                </c:pt>
                <c:pt idx="5338">
                  <c:v>0.35</c:v>
                </c:pt>
                <c:pt idx="5339">
                  <c:v>0.34</c:v>
                </c:pt>
                <c:pt idx="5340">
                  <c:v>0.34</c:v>
                </c:pt>
                <c:pt idx="5341">
                  <c:v>0.34</c:v>
                </c:pt>
                <c:pt idx="5342">
                  <c:v>0.34</c:v>
                </c:pt>
                <c:pt idx="5343">
                  <c:v>0.34</c:v>
                </c:pt>
                <c:pt idx="5344">
                  <c:v>0.34</c:v>
                </c:pt>
                <c:pt idx="5345">
                  <c:v>0.34</c:v>
                </c:pt>
                <c:pt idx="5346">
                  <c:v>0.34</c:v>
                </c:pt>
                <c:pt idx="5347">
                  <c:v>0.34</c:v>
                </c:pt>
                <c:pt idx="5348">
                  <c:v>0.34</c:v>
                </c:pt>
                <c:pt idx="5349">
                  <c:v>0.34</c:v>
                </c:pt>
                <c:pt idx="5350">
                  <c:v>0.34</c:v>
                </c:pt>
                <c:pt idx="5351">
                  <c:v>0.34</c:v>
                </c:pt>
                <c:pt idx="5352">
                  <c:v>0.34</c:v>
                </c:pt>
                <c:pt idx="5353">
                  <c:v>0.34</c:v>
                </c:pt>
                <c:pt idx="5354">
                  <c:v>0.34</c:v>
                </c:pt>
                <c:pt idx="5355">
                  <c:v>0.34</c:v>
                </c:pt>
                <c:pt idx="5356">
                  <c:v>0.34</c:v>
                </c:pt>
                <c:pt idx="5357">
                  <c:v>0.34</c:v>
                </c:pt>
                <c:pt idx="5358">
                  <c:v>0.34</c:v>
                </c:pt>
                <c:pt idx="5359">
                  <c:v>0.34</c:v>
                </c:pt>
                <c:pt idx="5360">
                  <c:v>0.34</c:v>
                </c:pt>
                <c:pt idx="5361">
                  <c:v>0.34</c:v>
                </c:pt>
                <c:pt idx="5362">
                  <c:v>0.34</c:v>
                </c:pt>
                <c:pt idx="5363">
                  <c:v>0.34</c:v>
                </c:pt>
                <c:pt idx="5364">
                  <c:v>0.34</c:v>
                </c:pt>
                <c:pt idx="5365">
                  <c:v>0.34</c:v>
                </c:pt>
                <c:pt idx="5366">
                  <c:v>0.34</c:v>
                </c:pt>
                <c:pt idx="5367">
                  <c:v>0.34</c:v>
                </c:pt>
                <c:pt idx="5368">
                  <c:v>0.34</c:v>
                </c:pt>
                <c:pt idx="5369">
                  <c:v>0.34</c:v>
                </c:pt>
                <c:pt idx="5370">
                  <c:v>0.34</c:v>
                </c:pt>
                <c:pt idx="5371">
                  <c:v>0.34</c:v>
                </c:pt>
                <c:pt idx="5372">
                  <c:v>0.34</c:v>
                </c:pt>
                <c:pt idx="5373">
                  <c:v>0.34</c:v>
                </c:pt>
                <c:pt idx="5374">
                  <c:v>0.34</c:v>
                </c:pt>
                <c:pt idx="5375">
                  <c:v>0.34</c:v>
                </c:pt>
                <c:pt idx="5376">
                  <c:v>0.34</c:v>
                </c:pt>
                <c:pt idx="5377">
                  <c:v>0.34</c:v>
                </c:pt>
                <c:pt idx="5378">
                  <c:v>0.34</c:v>
                </c:pt>
                <c:pt idx="5379">
                  <c:v>0.34</c:v>
                </c:pt>
                <c:pt idx="5380">
                  <c:v>0.34</c:v>
                </c:pt>
                <c:pt idx="5381">
                  <c:v>0.34</c:v>
                </c:pt>
                <c:pt idx="5382">
                  <c:v>0.34</c:v>
                </c:pt>
                <c:pt idx="5383">
                  <c:v>0.34</c:v>
                </c:pt>
                <c:pt idx="5384">
                  <c:v>0.34</c:v>
                </c:pt>
                <c:pt idx="5385">
                  <c:v>0.34</c:v>
                </c:pt>
                <c:pt idx="5386">
                  <c:v>0.34</c:v>
                </c:pt>
                <c:pt idx="5387">
                  <c:v>0.34</c:v>
                </c:pt>
                <c:pt idx="5388">
                  <c:v>0.34</c:v>
                </c:pt>
                <c:pt idx="5389">
                  <c:v>0.34</c:v>
                </c:pt>
                <c:pt idx="5390">
                  <c:v>0.34</c:v>
                </c:pt>
                <c:pt idx="5391">
                  <c:v>0.34</c:v>
                </c:pt>
                <c:pt idx="5392">
                  <c:v>0.34</c:v>
                </c:pt>
                <c:pt idx="5393">
                  <c:v>0.34</c:v>
                </c:pt>
                <c:pt idx="5394">
                  <c:v>0.34</c:v>
                </c:pt>
                <c:pt idx="5395">
                  <c:v>0.34</c:v>
                </c:pt>
                <c:pt idx="5396">
                  <c:v>0.34</c:v>
                </c:pt>
                <c:pt idx="5397">
                  <c:v>0.34</c:v>
                </c:pt>
                <c:pt idx="5398">
                  <c:v>0.34</c:v>
                </c:pt>
                <c:pt idx="5399">
                  <c:v>0.34</c:v>
                </c:pt>
                <c:pt idx="5400">
                  <c:v>0.34</c:v>
                </c:pt>
                <c:pt idx="5401">
                  <c:v>0.34</c:v>
                </c:pt>
                <c:pt idx="5402">
                  <c:v>0.34</c:v>
                </c:pt>
                <c:pt idx="5403">
                  <c:v>0.34</c:v>
                </c:pt>
                <c:pt idx="5404">
                  <c:v>0.34</c:v>
                </c:pt>
                <c:pt idx="5405">
                  <c:v>0.34</c:v>
                </c:pt>
                <c:pt idx="5406">
                  <c:v>0.34</c:v>
                </c:pt>
                <c:pt idx="5407">
                  <c:v>0.34</c:v>
                </c:pt>
                <c:pt idx="5408">
                  <c:v>0.34</c:v>
                </c:pt>
                <c:pt idx="5409">
                  <c:v>0.34</c:v>
                </c:pt>
                <c:pt idx="5410">
                  <c:v>0.34</c:v>
                </c:pt>
                <c:pt idx="5411">
                  <c:v>0.34</c:v>
                </c:pt>
                <c:pt idx="5412">
                  <c:v>0.34</c:v>
                </c:pt>
                <c:pt idx="5413">
                  <c:v>0.34</c:v>
                </c:pt>
                <c:pt idx="5414">
                  <c:v>0.34</c:v>
                </c:pt>
                <c:pt idx="5415">
                  <c:v>0.34</c:v>
                </c:pt>
                <c:pt idx="5416">
                  <c:v>0.34</c:v>
                </c:pt>
                <c:pt idx="5417">
                  <c:v>0.34</c:v>
                </c:pt>
                <c:pt idx="5418">
                  <c:v>0.34</c:v>
                </c:pt>
                <c:pt idx="5419">
                  <c:v>0.34</c:v>
                </c:pt>
                <c:pt idx="5420">
                  <c:v>0.34</c:v>
                </c:pt>
                <c:pt idx="5421">
                  <c:v>0.34</c:v>
                </c:pt>
                <c:pt idx="5422">
                  <c:v>0.34</c:v>
                </c:pt>
                <c:pt idx="5423">
                  <c:v>0.34</c:v>
                </c:pt>
                <c:pt idx="5424">
                  <c:v>0.34</c:v>
                </c:pt>
                <c:pt idx="5425">
                  <c:v>0.34</c:v>
                </c:pt>
                <c:pt idx="5426">
                  <c:v>0.34</c:v>
                </c:pt>
                <c:pt idx="5427">
                  <c:v>0.34</c:v>
                </c:pt>
                <c:pt idx="5428">
                  <c:v>0.34</c:v>
                </c:pt>
                <c:pt idx="5429">
                  <c:v>0.34</c:v>
                </c:pt>
                <c:pt idx="5430">
                  <c:v>0.34</c:v>
                </c:pt>
                <c:pt idx="5431">
                  <c:v>0.34</c:v>
                </c:pt>
                <c:pt idx="5432">
                  <c:v>0.34</c:v>
                </c:pt>
                <c:pt idx="5433">
                  <c:v>0.33</c:v>
                </c:pt>
                <c:pt idx="5434">
                  <c:v>0.33</c:v>
                </c:pt>
                <c:pt idx="5435">
                  <c:v>0.33</c:v>
                </c:pt>
                <c:pt idx="5436">
                  <c:v>0.33</c:v>
                </c:pt>
                <c:pt idx="5437">
                  <c:v>0.33</c:v>
                </c:pt>
                <c:pt idx="5438">
                  <c:v>0.33</c:v>
                </c:pt>
                <c:pt idx="5439">
                  <c:v>0.33</c:v>
                </c:pt>
                <c:pt idx="5440">
                  <c:v>0.33</c:v>
                </c:pt>
                <c:pt idx="5441">
                  <c:v>0.33</c:v>
                </c:pt>
                <c:pt idx="5442">
                  <c:v>0.33</c:v>
                </c:pt>
                <c:pt idx="5443">
                  <c:v>0.33</c:v>
                </c:pt>
                <c:pt idx="5444">
                  <c:v>0.33</c:v>
                </c:pt>
                <c:pt idx="5445">
                  <c:v>0.33</c:v>
                </c:pt>
                <c:pt idx="5446">
                  <c:v>0.33</c:v>
                </c:pt>
                <c:pt idx="5447">
                  <c:v>0.33</c:v>
                </c:pt>
                <c:pt idx="5448">
                  <c:v>0.33</c:v>
                </c:pt>
                <c:pt idx="5449">
                  <c:v>0.33</c:v>
                </c:pt>
                <c:pt idx="5450">
                  <c:v>0.33</c:v>
                </c:pt>
                <c:pt idx="5451">
                  <c:v>0.33</c:v>
                </c:pt>
                <c:pt idx="5452">
                  <c:v>0.33</c:v>
                </c:pt>
                <c:pt idx="5453">
                  <c:v>0.33</c:v>
                </c:pt>
                <c:pt idx="5454">
                  <c:v>0.33</c:v>
                </c:pt>
                <c:pt idx="5455">
                  <c:v>0.33</c:v>
                </c:pt>
                <c:pt idx="5456">
                  <c:v>0.33</c:v>
                </c:pt>
                <c:pt idx="5457">
                  <c:v>0.33</c:v>
                </c:pt>
                <c:pt idx="5458">
                  <c:v>0.33</c:v>
                </c:pt>
                <c:pt idx="5459">
                  <c:v>0.33</c:v>
                </c:pt>
                <c:pt idx="5460">
                  <c:v>0.33</c:v>
                </c:pt>
                <c:pt idx="5461">
                  <c:v>0.33</c:v>
                </c:pt>
                <c:pt idx="5462">
                  <c:v>0.33</c:v>
                </c:pt>
                <c:pt idx="5463">
                  <c:v>0.33</c:v>
                </c:pt>
                <c:pt idx="5464">
                  <c:v>0.33</c:v>
                </c:pt>
                <c:pt idx="5465">
                  <c:v>0.33</c:v>
                </c:pt>
                <c:pt idx="5466">
                  <c:v>0.33</c:v>
                </c:pt>
                <c:pt idx="5467">
                  <c:v>0.33</c:v>
                </c:pt>
                <c:pt idx="5468">
                  <c:v>0.33</c:v>
                </c:pt>
                <c:pt idx="5469">
                  <c:v>0.33</c:v>
                </c:pt>
                <c:pt idx="5470">
                  <c:v>0.33</c:v>
                </c:pt>
                <c:pt idx="5471">
                  <c:v>0.33</c:v>
                </c:pt>
                <c:pt idx="5472">
                  <c:v>0.33</c:v>
                </c:pt>
                <c:pt idx="5473">
                  <c:v>0.33</c:v>
                </c:pt>
                <c:pt idx="5474">
                  <c:v>0.33</c:v>
                </c:pt>
                <c:pt idx="5475">
                  <c:v>0.33</c:v>
                </c:pt>
                <c:pt idx="5476">
                  <c:v>0.33</c:v>
                </c:pt>
                <c:pt idx="5477">
                  <c:v>0.33</c:v>
                </c:pt>
                <c:pt idx="5478">
                  <c:v>0.33</c:v>
                </c:pt>
                <c:pt idx="5479">
                  <c:v>0.33</c:v>
                </c:pt>
                <c:pt idx="5480">
                  <c:v>0.33</c:v>
                </c:pt>
                <c:pt idx="5481">
                  <c:v>0.33</c:v>
                </c:pt>
                <c:pt idx="5482">
                  <c:v>0.33</c:v>
                </c:pt>
                <c:pt idx="5483">
                  <c:v>0.33</c:v>
                </c:pt>
                <c:pt idx="5484">
                  <c:v>0.33</c:v>
                </c:pt>
                <c:pt idx="5485">
                  <c:v>0.33</c:v>
                </c:pt>
                <c:pt idx="5486">
                  <c:v>0.33</c:v>
                </c:pt>
                <c:pt idx="5487">
                  <c:v>0.33</c:v>
                </c:pt>
                <c:pt idx="5488">
                  <c:v>0.33</c:v>
                </c:pt>
                <c:pt idx="5489">
                  <c:v>0.33</c:v>
                </c:pt>
                <c:pt idx="5490">
                  <c:v>0.33</c:v>
                </c:pt>
                <c:pt idx="5491">
                  <c:v>0.33</c:v>
                </c:pt>
                <c:pt idx="5492">
                  <c:v>0.33</c:v>
                </c:pt>
                <c:pt idx="5493">
                  <c:v>0.33</c:v>
                </c:pt>
                <c:pt idx="5494">
                  <c:v>0.33</c:v>
                </c:pt>
                <c:pt idx="5495">
                  <c:v>0.33</c:v>
                </c:pt>
                <c:pt idx="5496">
                  <c:v>0.33</c:v>
                </c:pt>
                <c:pt idx="5497">
                  <c:v>0.33</c:v>
                </c:pt>
                <c:pt idx="5498">
                  <c:v>0.33</c:v>
                </c:pt>
                <c:pt idx="5499">
                  <c:v>0.33</c:v>
                </c:pt>
                <c:pt idx="5500">
                  <c:v>0.33</c:v>
                </c:pt>
                <c:pt idx="5501">
                  <c:v>0.33</c:v>
                </c:pt>
                <c:pt idx="5502">
                  <c:v>0.33</c:v>
                </c:pt>
                <c:pt idx="5503">
                  <c:v>0.33</c:v>
                </c:pt>
                <c:pt idx="5504">
                  <c:v>0.33</c:v>
                </c:pt>
                <c:pt idx="5505">
                  <c:v>0.33</c:v>
                </c:pt>
                <c:pt idx="5506">
                  <c:v>0.33</c:v>
                </c:pt>
                <c:pt idx="5507">
                  <c:v>0.33</c:v>
                </c:pt>
                <c:pt idx="5508">
                  <c:v>0.33</c:v>
                </c:pt>
                <c:pt idx="5509">
                  <c:v>0.33</c:v>
                </c:pt>
                <c:pt idx="5510">
                  <c:v>0.33</c:v>
                </c:pt>
                <c:pt idx="5511">
                  <c:v>0.33</c:v>
                </c:pt>
                <c:pt idx="5512">
                  <c:v>0.33</c:v>
                </c:pt>
                <c:pt idx="5513">
                  <c:v>0.33</c:v>
                </c:pt>
                <c:pt idx="5514">
                  <c:v>0.33</c:v>
                </c:pt>
                <c:pt idx="5515">
                  <c:v>0.33</c:v>
                </c:pt>
                <c:pt idx="5516">
                  <c:v>0.33</c:v>
                </c:pt>
                <c:pt idx="5517">
                  <c:v>0.33</c:v>
                </c:pt>
                <c:pt idx="5518">
                  <c:v>0.33</c:v>
                </c:pt>
                <c:pt idx="5519">
                  <c:v>0.33</c:v>
                </c:pt>
                <c:pt idx="5520">
                  <c:v>0.33</c:v>
                </c:pt>
                <c:pt idx="5521">
                  <c:v>0.33</c:v>
                </c:pt>
                <c:pt idx="5522">
                  <c:v>0.33</c:v>
                </c:pt>
                <c:pt idx="5523">
                  <c:v>0.33</c:v>
                </c:pt>
                <c:pt idx="5524">
                  <c:v>0.33</c:v>
                </c:pt>
                <c:pt idx="5525">
                  <c:v>0.33</c:v>
                </c:pt>
                <c:pt idx="5526">
                  <c:v>0.33</c:v>
                </c:pt>
                <c:pt idx="5527">
                  <c:v>0.33</c:v>
                </c:pt>
                <c:pt idx="5528">
                  <c:v>0.33</c:v>
                </c:pt>
                <c:pt idx="5529">
                  <c:v>0.33</c:v>
                </c:pt>
                <c:pt idx="5530">
                  <c:v>0.33</c:v>
                </c:pt>
                <c:pt idx="5531">
                  <c:v>0.33</c:v>
                </c:pt>
                <c:pt idx="5532">
                  <c:v>0.33</c:v>
                </c:pt>
                <c:pt idx="5533">
                  <c:v>0.33</c:v>
                </c:pt>
                <c:pt idx="5534">
                  <c:v>0.33</c:v>
                </c:pt>
                <c:pt idx="5535">
                  <c:v>0.33</c:v>
                </c:pt>
                <c:pt idx="5536">
                  <c:v>0.33</c:v>
                </c:pt>
                <c:pt idx="5537">
                  <c:v>0.33</c:v>
                </c:pt>
                <c:pt idx="5538">
                  <c:v>0.33</c:v>
                </c:pt>
                <c:pt idx="5539">
                  <c:v>0.33</c:v>
                </c:pt>
                <c:pt idx="5540">
                  <c:v>0.33</c:v>
                </c:pt>
                <c:pt idx="5541">
                  <c:v>0.33</c:v>
                </c:pt>
                <c:pt idx="5542">
                  <c:v>0.33</c:v>
                </c:pt>
                <c:pt idx="5543">
                  <c:v>0.33</c:v>
                </c:pt>
                <c:pt idx="5544">
                  <c:v>0.33</c:v>
                </c:pt>
                <c:pt idx="5545">
                  <c:v>0.33</c:v>
                </c:pt>
                <c:pt idx="5546">
                  <c:v>0.33</c:v>
                </c:pt>
                <c:pt idx="5547">
                  <c:v>0.33</c:v>
                </c:pt>
                <c:pt idx="5548">
                  <c:v>0.32</c:v>
                </c:pt>
                <c:pt idx="5549">
                  <c:v>0.32</c:v>
                </c:pt>
                <c:pt idx="5550">
                  <c:v>0.32</c:v>
                </c:pt>
                <c:pt idx="5551">
                  <c:v>0.32</c:v>
                </c:pt>
                <c:pt idx="5552">
                  <c:v>0.32</c:v>
                </c:pt>
                <c:pt idx="5553">
                  <c:v>0.32</c:v>
                </c:pt>
                <c:pt idx="5554">
                  <c:v>0.32</c:v>
                </c:pt>
                <c:pt idx="5555">
                  <c:v>0.32</c:v>
                </c:pt>
                <c:pt idx="5556">
                  <c:v>0.32</c:v>
                </c:pt>
                <c:pt idx="5557">
                  <c:v>0.32</c:v>
                </c:pt>
                <c:pt idx="5558">
                  <c:v>0.32</c:v>
                </c:pt>
                <c:pt idx="5559">
                  <c:v>0.32</c:v>
                </c:pt>
                <c:pt idx="5560">
                  <c:v>0.32</c:v>
                </c:pt>
                <c:pt idx="5561">
                  <c:v>0.32</c:v>
                </c:pt>
                <c:pt idx="5562">
                  <c:v>0.32</c:v>
                </c:pt>
                <c:pt idx="5563">
                  <c:v>0.32</c:v>
                </c:pt>
                <c:pt idx="5564">
                  <c:v>0.32</c:v>
                </c:pt>
                <c:pt idx="5565">
                  <c:v>0.32</c:v>
                </c:pt>
                <c:pt idx="5566">
                  <c:v>0.32</c:v>
                </c:pt>
                <c:pt idx="5567">
                  <c:v>0.32</c:v>
                </c:pt>
                <c:pt idx="5568">
                  <c:v>0.32</c:v>
                </c:pt>
                <c:pt idx="5569">
                  <c:v>0.32</c:v>
                </c:pt>
                <c:pt idx="5570">
                  <c:v>0.32</c:v>
                </c:pt>
                <c:pt idx="5571">
                  <c:v>0.32</c:v>
                </c:pt>
                <c:pt idx="5572">
                  <c:v>0.32</c:v>
                </c:pt>
                <c:pt idx="5573">
                  <c:v>0.32</c:v>
                </c:pt>
                <c:pt idx="5574">
                  <c:v>0.32</c:v>
                </c:pt>
                <c:pt idx="5575">
                  <c:v>0.32</c:v>
                </c:pt>
                <c:pt idx="5576">
                  <c:v>0.32</c:v>
                </c:pt>
                <c:pt idx="5577">
                  <c:v>0.32</c:v>
                </c:pt>
                <c:pt idx="5578">
                  <c:v>0.32</c:v>
                </c:pt>
                <c:pt idx="5579">
                  <c:v>0.32</c:v>
                </c:pt>
                <c:pt idx="5580">
                  <c:v>0.32</c:v>
                </c:pt>
                <c:pt idx="5581">
                  <c:v>0.32</c:v>
                </c:pt>
                <c:pt idx="5582">
                  <c:v>0.32</c:v>
                </c:pt>
                <c:pt idx="5583">
                  <c:v>0.32</c:v>
                </c:pt>
                <c:pt idx="5584">
                  <c:v>0.32</c:v>
                </c:pt>
                <c:pt idx="5585">
                  <c:v>0.32</c:v>
                </c:pt>
                <c:pt idx="5586">
                  <c:v>0.32</c:v>
                </c:pt>
                <c:pt idx="5587">
                  <c:v>0.32</c:v>
                </c:pt>
                <c:pt idx="5588">
                  <c:v>0.32</c:v>
                </c:pt>
                <c:pt idx="5589">
                  <c:v>0.32</c:v>
                </c:pt>
                <c:pt idx="5590">
                  <c:v>0.32</c:v>
                </c:pt>
                <c:pt idx="5591">
                  <c:v>0.32</c:v>
                </c:pt>
                <c:pt idx="5592">
                  <c:v>0.32</c:v>
                </c:pt>
                <c:pt idx="5593">
                  <c:v>0.32</c:v>
                </c:pt>
                <c:pt idx="5594">
                  <c:v>0.32</c:v>
                </c:pt>
                <c:pt idx="5595">
                  <c:v>0.32</c:v>
                </c:pt>
                <c:pt idx="5596">
                  <c:v>0.32</c:v>
                </c:pt>
                <c:pt idx="5597">
                  <c:v>0.32</c:v>
                </c:pt>
                <c:pt idx="5598">
                  <c:v>0.32</c:v>
                </c:pt>
                <c:pt idx="5599">
                  <c:v>0.32</c:v>
                </c:pt>
                <c:pt idx="5600">
                  <c:v>0.32</c:v>
                </c:pt>
                <c:pt idx="5601">
                  <c:v>0.32</c:v>
                </c:pt>
                <c:pt idx="5602">
                  <c:v>0.32</c:v>
                </c:pt>
                <c:pt idx="5603">
                  <c:v>0.32</c:v>
                </c:pt>
                <c:pt idx="5604">
                  <c:v>0.32</c:v>
                </c:pt>
                <c:pt idx="5605">
                  <c:v>0.32</c:v>
                </c:pt>
                <c:pt idx="5606">
                  <c:v>0.32</c:v>
                </c:pt>
                <c:pt idx="5607">
                  <c:v>0.32</c:v>
                </c:pt>
                <c:pt idx="5608">
                  <c:v>0.32</c:v>
                </c:pt>
                <c:pt idx="5609">
                  <c:v>0.32</c:v>
                </c:pt>
                <c:pt idx="5610">
                  <c:v>0.32</c:v>
                </c:pt>
                <c:pt idx="5611">
                  <c:v>0.32</c:v>
                </c:pt>
                <c:pt idx="5612">
                  <c:v>0.32</c:v>
                </c:pt>
                <c:pt idx="5613">
                  <c:v>0.32</c:v>
                </c:pt>
                <c:pt idx="5614">
                  <c:v>0.32</c:v>
                </c:pt>
                <c:pt idx="5615">
                  <c:v>0.32</c:v>
                </c:pt>
                <c:pt idx="5616">
                  <c:v>0.32</c:v>
                </c:pt>
                <c:pt idx="5617">
                  <c:v>0.32</c:v>
                </c:pt>
                <c:pt idx="5618">
                  <c:v>0.32</c:v>
                </c:pt>
                <c:pt idx="5619">
                  <c:v>0.32</c:v>
                </c:pt>
                <c:pt idx="5620">
                  <c:v>0.32</c:v>
                </c:pt>
                <c:pt idx="5621">
                  <c:v>0.32</c:v>
                </c:pt>
                <c:pt idx="5622">
                  <c:v>0.32</c:v>
                </c:pt>
                <c:pt idx="5623">
                  <c:v>0.32</c:v>
                </c:pt>
                <c:pt idx="5624">
                  <c:v>0.32</c:v>
                </c:pt>
                <c:pt idx="5625">
                  <c:v>0.32</c:v>
                </c:pt>
                <c:pt idx="5626">
                  <c:v>0.32</c:v>
                </c:pt>
                <c:pt idx="5627">
                  <c:v>0.32</c:v>
                </c:pt>
                <c:pt idx="5628">
                  <c:v>0.32</c:v>
                </c:pt>
                <c:pt idx="5629">
                  <c:v>0.32</c:v>
                </c:pt>
                <c:pt idx="5630">
                  <c:v>0.32</c:v>
                </c:pt>
                <c:pt idx="5631">
                  <c:v>0.32</c:v>
                </c:pt>
                <c:pt idx="5632">
                  <c:v>0.32</c:v>
                </c:pt>
                <c:pt idx="5633">
                  <c:v>0.32</c:v>
                </c:pt>
                <c:pt idx="5634">
                  <c:v>0.32</c:v>
                </c:pt>
                <c:pt idx="5635">
                  <c:v>0.32</c:v>
                </c:pt>
                <c:pt idx="5636">
                  <c:v>0.32</c:v>
                </c:pt>
                <c:pt idx="5637">
                  <c:v>0.32</c:v>
                </c:pt>
                <c:pt idx="5638">
                  <c:v>0.32</c:v>
                </c:pt>
                <c:pt idx="5639">
                  <c:v>0.32</c:v>
                </c:pt>
                <c:pt idx="5640">
                  <c:v>0.32</c:v>
                </c:pt>
                <c:pt idx="5641">
                  <c:v>0.32</c:v>
                </c:pt>
                <c:pt idx="5642">
                  <c:v>0.32</c:v>
                </c:pt>
                <c:pt idx="5643">
                  <c:v>0.32</c:v>
                </c:pt>
                <c:pt idx="5644">
                  <c:v>0.32</c:v>
                </c:pt>
                <c:pt idx="5645">
                  <c:v>0.32</c:v>
                </c:pt>
                <c:pt idx="5646">
                  <c:v>0.32</c:v>
                </c:pt>
                <c:pt idx="5647">
                  <c:v>0.32</c:v>
                </c:pt>
                <c:pt idx="5648">
                  <c:v>0.32</c:v>
                </c:pt>
                <c:pt idx="5649">
                  <c:v>0.32</c:v>
                </c:pt>
                <c:pt idx="5650">
                  <c:v>0.32</c:v>
                </c:pt>
                <c:pt idx="5651">
                  <c:v>0.32</c:v>
                </c:pt>
                <c:pt idx="5652">
                  <c:v>0.32</c:v>
                </c:pt>
                <c:pt idx="5653">
                  <c:v>0.32</c:v>
                </c:pt>
                <c:pt idx="5654">
                  <c:v>0.32</c:v>
                </c:pt>
                <c:pt idx="5655">
                  <c:v>0.32</c:v>
                </c:pt>
                <c:pt idx="5656">
                  <c:v>0.32</c:v>
                </c:pt>
                <c:pt idx="5657">
                  <c:v>0.32</c:v>
                </c:pt>
                <c:pt idx="5658">
                  <c:v>0.32</c:v>
                </c:pt>
                <c:pt idx="5659">
                  <c:v>0.32</c:v>
                </c:pt>
                <c:pt idx="5660">
                  <c:v>0.32</c:v>
                </c:pt>
                <c:pt idx="5661">
                  <c:v>0.32</c:v>
                </c:pt>
                <c:pt idx="5662">
                  <c:v>0.32</c:v>
                </c:pt>
                <c:pt idx="5663">
                  <c:v>0.32</c:v>
                </c:pt>
                <c:pt idx="5664">
                  <c:v>0.32</c:v>
                </c:pt>
                <c:pt idx="5665">
                  <c:v>0.32</c:v>
                </c:pt>
                <c:pt idx="5666">
                  <c:v>0.32</c:v>
                </c:pt>
                <c:pt idx="5667">
                  <c:v>0.32</c:v>
                </c:pt>
                <c:pt idx="5668">
                  <c:v>0.32</c:v>
                </c:pt>
                <c:pt idx="5669">
                  <c:v>0.32</c:v>
                </c:pt>
                <c:pt idx="5670">
                  <c:v>0.32</c:v>
                </c:pt>
                <c:pt idx="5671">
                  <c:v>0.32</c:v>
                </c:pt>
                <c:pt idx="5672">
                  <c:v>0.32</c:v>
                </c:pt>
                <c:pt idx="5673">
                  <c:v>0.32</c:v>
                </c:pt>
                <c:pt idx="5674">
                  <c:v>0.32</c:v>
                </c:pt>
                <c:pt idx="5675">
                  <c:v>0.32</c:v>
                </c:pt>
                <c:pt idx="5676">
                  <c:v>0.32</c:v>
                </c:pt>
                <c:pt idx="5677">
                  <c:v>0.32</c:v>
                </c:pt>
                <c:pt idx="5678">
                  <c:v>0.32</c:v>
                </c:pt>
                <c:pt idx="5679">
                  <c:v>0.32</c:v>
                </c:pt>
                <c:pt idx="5680">
                  <c:v>0.32</c:v>
                </c:pt>
                <c:pt idx="5681">
                  <c:v>0.32</c:v>
                </c:pt>
                <c:pt idx="5682">
                  <c:v>0.32</c:v>
                </c:pt>
                <c:pt idx="5683">
                  <c:v>0.32</c:v>
                </c:pt>
                <c:pt idx="5684">
                  <c:v>0.32</c:v>
                </c:pt>
                <c:pt idx="5685">
                  <c:v>0.32</c:v>
                </c:pt>
                <c:pt idx="5686">
                  <c:v>0.32</c:v>
                </c:pt>
                <c:pt idx="5687">
                  <c:v>0.32</c:v>
                </c:pt>
                <c:pt idx="5688">
                  <c:v>0.32</c:v>
                </c:pt>
                <c:pt idx="5689">
                  <c:v>0.32</c:v>
                </c:pt>
                <c:pt idx="5690">
                  <c:v>0.32</c:v>
                </c:pt>
                <c:pt idx="5691">
                  <c:v>0.32</c:v>
                </c:pt>
                <c:pt idx="5692">
                  <c:v>0.32</c:v>
                </c:pt>
                <c:pt idx="5693">
                  <c:v>0.32</c:v>
                </c:pt>
                <c:pt idx="5694">
                  <c:v>0.32</c:v>
                </c:pt>
                <c:pt idx="5695">
                  <c:v>0.32</c:v>
                </c:pt>
                <c:pt idx="5696">
                  <c:v>0.31</c:v>
                </c:pt>
                <c:pt idx="5697">
                  <c:v>0.31</c:v>
                </c:pt>
                <c:pt idx="5698">
                  <c:v>0.31</c:v>
                </c:pt>
                <c:pt idx="5699">
                  <c:v>0.31</c:v>
                </c:pt>
                <c:pt idx="5700">
                  <c:v>0.31</c:v>
                </c:pt>
                <c:pt idx="5701">
                  <c:v>0.31</c:v>
                </c:pt>
                <c:pt idx="5702">
                  <c:v>0.31</c:v>
                </c:pt>
                <c:pt idx="5703">
                  <c:v>0.31</c:v>
                </c:pt>
                <c:pt idx="5704">
                  <c:v>0.31</c:v>
                </c:pt>
                <c:pt idx="5705">
                  <c:v>0.31</c:v>
                </c:pt>
                <c:pt idx="5706">
                  <c:v>0.31</c:v>
                </c:pt>
                <c:pt idx="5707">
                  <c:v>0.31</c:v>
                </c:pt>
                <c:pt idx="5708">
                  <c:v>0.31</c:v>
                </c:pt>
                <c:pt idx="5709">
                  <c:v>0.31</c:v>
                </c:pt>
                <c:pt idx="5710">
                  <c:v>0.31</c:v>
                </c:pt>
                <c:pt idx="5711">
                  <c:v>0.31</c:v>
                </c:pt>
                <c:pt idx="5712">
                  <c:v>0.31</c:v>
                </c:pt>
                <c:pt idx="5713">
                  <c:v>0.31</c:v>
                </c:pt>
                <c:pt idx="5714">
                  <c:v>0.31</c:v>
                </c:pt>
                <c:pt idx="5715">
                  <c:v>0.31</c:v>
                </c:pt>
                <c:pt idx="5716">
                  <c:v>0.31</c:v>
                </c:pt>
                <c:pt idx="5717">
                  <c:v>0.31</c:v>
                </c:pt>
                <c:pt idx="5718">
                  <c:v>0.31</c:v>
                </c:pt>
                <c:pt idx="5719">
                  <c:v>0.31</c:v>
                </c:pt>
                <c:pt idx="5720">
                  <c:v>0.31</c:v>
                </c:pt>
                <c:pt idx="5721">
                  <c:v>0.31</c:v>
                </c:pt>
                <c:pt idx="5722">
                  <c:v>0.31</c:v>
                </c:pt>
                <c:pt idx="5723">
                  <c:v>0.31</c:v>
                </c:pt>
                <c:pt idx="5724">
                  <c:v>0.31</c:v>
                </c:pt>
                <c:pt idx="5725">
                  <c:v>0.31</c:v>
                </c:pt>
                <c:pt idx="5726">
                  <c:v>0.31</c:v>
                </c:pt>
                <c:pt idx="5727">
                  <c:v>0.31</c:v>
                </c:pt>
                <c:pt idx="5728">
                  <c:v>0.31</c:v>
                </c:pt>
                <c:pt idx="5729">
                  <c:v>0.31</c:v>
                </c:pt>
                <c:pt idx="5730">
                  <c:v>0.31</c:v>
                </c:pt>
                <c:pt idx="5731">
                  <c:v>0.31</c:v>
                </c:pt>
                <c:pt idx="5732">
                  <c:v>0.31</c:v>
                </c:pt>
                <c:pt idx="5733">
                  <c:v>0.31</c:v>
                </c:pt>
                <c:pt idx="5734">
                  <c:v>0.31</c:v>
                </c:pt>
                <c:pt idx="5735">
                  <c:v>0.31</c:v>
                </c:pt>
                <c:pt idx="5736">
                  <c:v>0.31</c:v>
                </c:pt>
                <c:pt idx="5737">
                  <c:v>0.31</c:v>
                </c:pt>
                <c:pt idx="5738">
                  <c:v>0.31</c:v>
                </c:pt>
                <c:pt idx="5739">
                  <c:v>0.31</c:v>
                </c:pt>
                <c:pt idx="5740">
                  <c:v>0.31</c:v>
                </c:pt>
                <c:pt idx="5741">
                  <c:v>0.31</c:v>
                </c:pt>
                <c:pt idx="5742">
                  <c:v>0.31</c:v>
                </c:pt>
                <c:pt idx="5743">
                  <c:v>0.31</c:v>
                </c:pt>
                <c:pt idx="5744">
                  <c:v>0.31</c:v>
                </c:pt>
                <c:pt idx="5745">
                  <c:v>0.31</c:v>
                </c:pt>
                <c:pt idx="5746">
                  <c:v>0.31</c:v>
                </c:pt>
                <c:pt idx="5747">
                  <c:v>0.31</c:v>
                </c:pt>
                <c:pt idx="5748">
                  <c:v>0.31</c:v>
                </c:pt>
                <c:pt idx="5749">
                  <c:v>0.31</c:v>
                </c:pt>
                <c:pt idx="5750">
                  <c:v>0.31</c:v>
                </c:pt>
                <c:pt idx="5751">
                  <c:v>0.31</c:v>
                </c:pt>
                <c:pt idx="5752">
                  <c:v>0.31</c:v>
                </c:pt>
                <c:pt idx="5753">
                  <c:v>0.31</c:v>
                </c:pt>
                <c:pt idx="5754">
                  <c:v>0.31</c:v>
                </c:pt>
                <c:pt idx="5755">
                  <c:v>0.31</c:v>
                </c:pt>
                <c:pt idx="5756">
                  <c:v>0.31</c:v>
                </c:pt>
                <c:pt idx="5757">
                  <c:v>0.31</c:v>
                </c:pt>
                <c:pt idx="5758">
                  <c:v>0.31</c:v>
                </c:pt>
                <c:pt idx="5759">
                  <c:v>0.31</c:v>
                </c:pt>
                <c:pt idx="5760">
                  <c:v>0.31</c:v>
                </c:pt>
                <c:pt idx="5761">
                  <c:v>0.31</c:v>
                </c:pt>
                <c:pt idx="5762">
                  <c:v>0.31</c:v>
                </c:pt>
                <c:pt idx="5763">
                  <c:v>0.31</c:v>
                </c:pt>
                <c:pt idx="5764">
                  <c:v>0.31</c:v>
                </c:pt>
                <c:pt idx="5765">
                  <c:v>0.31</c:v>
                </c:pt>
                <c:pt idx="5766">
                  <c:v>0.31</c:v>
                </c:pt>
                <c:pt idx="5767">
                  <c:v>0.31</c:v>
                </c:pt>
                <c:pt idx="5768">
                  <c:v>0.31</c:v>
                </c:pt>
                <c:pt idx="5769">
                  <c:v>0.31</c:v>
                </c:pt>
                <c:pt idx="5770">
                  <c:v>0.31</c:v>
                </c:pt>
                <c:pt idx="5771">
                  <c:v>0.31</c:v>
                </c:pt>
                <c:pt idx="5772">
                  <c:v>0.31</c:v>
                </c:pt>
                <c:pt idx="5773">
                  <c:v>0.31</c:v>
                </c:pt>
                <c:pt idx="5774">
                  <c:v>0.31</c:v>
                </c:pt>
                <c:pt idx="5775">
                  <c:v>0.31</c:v>
                </c:pt>
                <c:pt idx="5776">
                  <c:v>0.31</c:v>
                </c:pt>
                <c:pt idx="5777">
                  <c:v>0.31</c:v>
                </c:pt>
                <c:pt idx="5778">
                  <c:v>0.31</c:v>
                </c:pt>
                <c:pt idx="5779">
                  <c:v>0.31</c:v>
                </c:pt>
                <c:pt idx="5780">
                  <c:v>0.31</c:v>
                </c:pt>
                <c:pt idx="5781">
                  <c:v>0.31</c:v>
                </c:pt>
                <c:pt idx="5782">
                  <c:v>0.31</c:v>
                </c:pt>
                <c:pt idx="5783">
                  <c:v>0.31</c:v>
                </c:pt>
                <c:pt idx="5784">
                  <c:v>0.31</c:v>
                </c:pt>
                <c:pt idx="5785">
                  <c:v>0.31</c:v>
                </c:pt>
                <c:pt idx="5786">
                  <c:v>0.31</c:v>
                </c:pt>
                <c:pt idx="5787">
                  <c:v>0.31</c:v>
                </c:pt>
                <c:pt idx="5788">
                  <c:v>0.31</c:v>
                </c:pt>
                <c:pt idx="5789">
                  <c:v>0.31</c:v>
                </c:pt>
                <c:pt idx="5790">
                  <c:v>0.31</c:v>
                </c:pt>
                <c:pt idx="5791">
                  <c:v>0.31</c:v>
                </c:pt>
                <c:pt idx="5792">
                  <c:v>0.31</c:v>
                </c:pt>
                <c:pt idx="5793">
                  <c:v>0.31</c:v>
                </c:pt>
                <c:pt idx="5794">
                  <c:v>0.31</c:v>
                </c:pt>
                <c:pt idx="5795">
                  <c:v>0.31</c:v>
                </c:pt>
                <c:pt idx="5796">
                  <c:v>0.31</c:v>
                </c:pt>
                <c:pt idx="5797">
                  <c:v>0.31</c:v>
                </c:pt>
                <c:pt idx="5798">
                  <c:v>0.31</c:v>
                </c:pt>
                <c:pt idx="5799">
                  <c:v>0.31</c:v>
                </c:pt>
                <c:pt idx="5800">
                  <c:v>0.31</c:v>
                </c:pt>
                <c:pt idx="5801">
                  <c:v>0.31</c:v>
                </c:pt>
                <c:pt idx="5802">
                  <c:v>0.31</c:v>
                </c:pt>
                <c:pt idx="5803">
                  <c:v>0.31</c:v>
                </c:pt>
                <c:pt idx="5804">
                  <c:v>0.31</c:v>
                </c:pt>
                <c:pt idx="5805">
                  <c:v>0.31</c:v>
                </c:pt>
                <c:pt idx="5806">
                  <c:v>0.31</c:v>
                </c:pt>
                <c:pt idx="5807">
                  <c:v>0.31</c:v>
                </c:pt>
                <c:pt idx="5808">
                  <c:v>0.31</c:v>
                </c:pt>
                <c:pt idx="5809">
                  <c:v>0.31</c:v>
                </c:pt>
                <c:pt idx="5810">
                  <c:v>0.31</c:v>
                </c:pt>
                <c:pt idx="5811">
                  <c:v>0.31</c:v>
                </c:pt>
                <c:pt idx="5812">
                  <c:v>0.31</c:v>
                </c:pt>
                <c:pt idx="5813">
                  <c:v>0.31</c:v>
                </c:pt>
                <c:pt idx="5814">
                  <c:v>0.31</c:v>
                </c:pt>
                <c:pt idx="5815">
                  <c:v>0.31</c:v>
                </c:pt>
                <c:pt idx="5816">
                  <c:v>0.31</c:v>
                </c:pt>
                <c:pt idx="5817">
                  <c:v>0.31</c:v>
                </c:pt>
                <c:pt idx="5818">
                  <c:v>0.31</c:v>
                </c:pt>
                <c:pt idx="5819">
                  <c:v>0.31</c:v>
                </c:pt>
                <c:pt idx="5820">
                  <c:v>0.31</c:v>
                </c:pt>
                <c:pt idx="5821">
                  <c:v>0.31</c:v>
                </c:pt>
                <c:pt idx="5822">
                  <c:v>0.3</c:v>
                </c:pt>
                <c:pt idx="5823">
                  <c:v>0.3</c:v>
                </c:pt>
                <c:pt idx="5824">
                  <c:v>0.3</c:v>
                </c:pt>
                <c:pt idx="5825">
                  <c:v>0.3</c:v>
                </c:pt>
                <c:pt idx="5826">
                  <c:v>0.3</c:v>
                </c:pt>
                <c:pt idx="5827">
                  <c:v>0.3</c:v>
                </c:pt>
                <c:pt idx="5828">
                  <c:v>0.3</c:v>
                </c:pt>
                <c:pt idx="5829">
                  <c:v>0.3</c:v>
                </c:pt>
                <c:pt idx="5830">
                  <c:v>0.3</c:v>
                </c:pt>
                <c:pt idx="5831">
                  <c:v>0.3</c:v>
                </c:pt>
                <c:pt idx="5832">
                  <c:v>0.3</c:v>
                </c:pt>
                <c:pt idx="5833">
                  <c:v>0.3</c:v>
                </c:pt>
                <c:pt idx="5834">
                  <c:v>0.3</c:v>
                </c:pt>
                <c:pt idx="5835">
                  <c:v>0.3</c:v>
                </c:pt>
                <c:pt idx="5836">
                  <c:v>0.3</c:v>
                </c:pt>
                <c:pt idx="5837">
                  <c:v>0.3</c:v>
                </c:pt>
                <c:pt idx="5838">
                  <c:v>0.3</c:v>
                </c:pt>
                <c:pt idx="5839">
                  <c:v>0.3</c:v>
                </c:pt>
                <c:pt idx="5840">
                  <c:v>0.3</c:v>
                </c:pt>
                <c:pt idx="5841">
                  <c:v>0.3</c:v>
                </c:pt>
                <c:pt idx="5842">
                  <c:v>0.3</c:v>
                </c:pt>
                <c:pt idx="5843">
                  <c:v>0.3</c:v>
                </c:pt>
                <c:pt idx="5844">
                  <c:v>0.3</c:v>
                </c:pt>
                <c:pt idx="5845">
                  <c:v>0.3</c:v>
                </c:pt>
                <c:pt idx="5846">
                  <c:v>0.3</c:v>
                </c:pt>
                <c:pt idx="5847">
                  <c:v>0.3</c:v>
                </c:pt>
                <c:pt idx="5848">
                  <c:v>0.3</c:v>
                </c:pt>
                <c:pt idx="5849">
                  <c:v>0.3</c:v>
                </c:pt>
                <c:pt idx="5850">
                  <c:v>0.3</c:v>
                </c:pt>
                <c:pt idx="5851">
                  <c:v>0.3</c:v>
                </c:pt>
                <c:pt idx="5852">
                  <c:v>0.3</c:v>
                </c:pt>
                <c:pt idx="5853">
                  <c:v>0.3</c:v>
                </c:pt>
                <c:pt idx="5854">
                  <c:v>0.3</c:v>
                </c:pt>
                <c:pt idx="5855">
                  <c:v>0.3</c:v>
                </c:pt>
                <c:pt idx="5856">
                  <c:v>0.3</c:v>
                </c:pt>
                <c:pt idx="5857">
                  <c:v>0.3</c:v>
                </c:pt>
                <c:pt idx="5858">
                  <c:v>0.3</c:v>
                </c:pt>
                <c:pt idx="5859">
                  <c:v>0.3</c:v>
                </c:pt>
                <c:pt idx="5860">
                  <c:v>0.3</c:v>
                </c:pt>
                <c:pt idx="5861">
                  <c:v>0.3</c:v>
                </c:pt>
                <c:pt idx="5862">
                  <c:v>0.3</c:v>
                </c:pt>
                <c:pt idx="5863">
                  <c:v>0.3</c:v>
                </c:pt>
                <c:pt idx="5864">
                  <c:v>0.3</c:v>
                </c:pt>
                <c:pt idx="5865">
                  <c:v>0.3</c:v>
                </c:pt>
                <c:pt idx="5866">
                  <c:v>0.3</c:v>
                </c:pt>
                <c:pt idx="5867">
                  <c:v>0.3</c:v>
                </c:pt>
                <c:pt idx="5868">
                  <c:v>0.3</c:v>
                </c:pt>
                <c:pt idx="5869">
                  <c:v>0.3</c:v>
                </c:pt>
                <c:pt idx="5870">
                  <c:v>0.3</c:v>
                </c:pt>
                <c:pt idx="5871">
                  <c:v>0.3</c:v>
                </c:pt>
                <c:pt idx="5872">
                  <c:v>0.3</c:v>
                </c:pt>
                <c:pt idx="5873">
                  <c:v>0.3</c:v>
                </c:pt>
                <c:pt idx="5874">
                  <c:v>0.3</c:v>
                </c:pt>
                <c:pt idx="5875">
                  <c:v>0.3</c:v>
                </c:pt>
                <c:pt idx="5876">
                  <c:v>0.3</c:v>
                </c:pt>
                <c:pt idx="5877">
                  <c:v>0.3</c:v>
                </c:pt>
                <c:pt idx="5878">
                  <c:v>0.3</c:v>
                </c:pt>
                <c:pt idx="5879">
                  <c:v>0.3</c:v>
                </c:pt>
                <c:pt idx="5880">
                  <c:v>0.3</c:v>
                </c:pt>
                <c:pt idx="5881">
                  <c:v>0.3</c:v>
                </c:pt>
                <c:pt idx="5882">
                  <c:v>0.3</c:v>
                </c:pt>
                <c:pt idx="5883">
                  <c:v>0.3</c:v>
                </c:pt>
                <c:pt idx="5884">
                  <c:v>0.3</c:v>
                </c:pt>
                <c:pt idx="5885">
                  <c:v>0.3</c:v>
                </c:pt>
                <c:pt idx="5886">
                  <c:v>0.3</c:v>
                </c:pt>
                <c:pt idx="5887">
                  <c:v>0.3</c:v>
                </c:pt>
                <c:pt idx="5888">
                  <c:v>0.3</c:v>
                </c:pt>
                <c:pt idx="5889">
                  <c:v>0.3</c:v>
                </c:pt>
                <c:pt idx="5890">
                  <c:v>0.3</c:v>
                </c:pt>
                <c:pt idx="5891">
                  <c:v>0.3</c:v>
                </c:pt>
                <c:pt idx="5892">
                  <c:v>0.3</c:v>
                </c:pt>
                <c:pt idx="5893">
                  <c:v>0.3</c:v>
                </c:pt>
                <c:pt idx="5894">
                  <c:v>0.3</c:v>
                </c:pt>
                <c:pt idx="5895">
                  <c:v>0.3</c:v>
                </c:pt>
                <c:pt idx="5896">
                  <c:v>0.3</c:v>
                </c:pt>
                <c:pt idx="5897">
                  <c:v>0.3</c:v>
                </c:pt>
                <c:pt idx="5898">
                  <c:v>0.3</c:v>
                </c:pt>
                <c:pt idx="5899">
                  <c:v>0.3</c:v>
                </c:pt>
                <c:pt idx="5900">
                  <c:v>0.3</c:v>
                </c:pt>
                <c:pt idx="5901">
                  <c:v>0.3</c:v>
                </c:pt>
                <c:pt idx="5902">
                  <c:v>0.3</c:v>
                </c:pt>
                <c:pt idx="5903">
                  <c:v>0.3</c:v>
                </c:pt>
                <c:pt idx="5904">
                  <c:v>0.3</c:v>
                </c:pt>
                <c:pt idx="5905">
                  <c:v>0.3</c:v>
                </c:pt>
                <c:pt idx="5906">
                  <c:v>0.3</c:v>
                </c:pt>
                <c:pt idx="5907">
                  <c:v>0.3</c:v>
                </c:pt>
                <c:pt idx="5908">
                  <c:v>0.3</c:v>
                </c:pt>
                <c:pt idx="5909">
                  <c:v>0.3</c:v>
                </c:pt>
                <c:pt idx="5910">
                  <c:v>0.3</c:v>
                </c:pt>
                <c:pt idx="5911">
                  <c:v>0.3</c:v>
                </c:pt>
                <c:pt idx="5912">
                  <c:v>0.3</c:v>
                </c:pt>
                <c:pt idx="5913">
                  <c:v>0.3</c:v>
                </c:pt>
                <c:pt idx="5914">
                  <c:v>0.3</c:v>
                </c:pt>
                <c:pt idx="5915">
                  <c:v>0.3</c:v>
                </c:pt>
                <c:pt idx="5916">
                  <c:v>0.3</c:v>
                </c:pt>
                <c:pt idx="5917">
                  <c:v>0.3</c:v>
                </c:pt>
                <c:pt idx="5918">
                  <c:v>0.3</c:v>
                </c:pt>
                <c:pt idx="5919">
                  <c:v>0.3</c:v>
                </c:pt>
                <c:pt idx="5920">
                  <c:v>0.3</c:v>
                </c:pt>
                <c:pt idx="5921">
                  <c:v>0.3</c:v>
                </c:pt>
                <c:pt idx="5922">
                  <c:v>0.3</c:v>
                </c:pt>
                <c:pt idx="5923">
                  <c:v>0.3</c:v>
                </c:pt>
                <c:pt idx="5924">
                  <c:v>0.3</c:v>
                </c:pt>
                <c:pt idx="5925">
                  <c:v>0.3</c:v>
                </c:pt>
                <c:pt idx="5926">
                  <c:v>0.3</c:v>
                </c:pt>
                <c:pt idx="5927">
                  <c:v>0.3</c:v>
                </c:pt>
                <c:pt idx="5928">
                  <c:v>0.3</c:v>
                </c:pt>
                <c:pt idx="5929">
                  <c:v>0.3</c:v>
                </c:pt>
                <c:pt idx="5930">
                  <c:v>0.3</c:v>
                </c:pt>
                <c:pt idx="5931">
                  <c:v>0.3</c:v>
                </c:pt>
                <c:pt idx="5932">
                  <c:v>0.3</c:v>
                </c:pt>
                <c:pt idx="5933">
                  <c:v>0.28999999999999998</c:v>
                </c:pt>
                <c:pt idx="5934">
                  <c:v>0.28999999999999998</c:v>
                </c:pt>
                <c:pt idx="5935">
                  <c:v>0.28999999999999998</c:v>
                </c:pt>
                <c:pt idx="5936">
                  <c:v>0.28999999999999998</c:v>
                </c:pt>
                <c:pt idx="5937">
                  <c:v>0.28999999999999998</c:v>
                </c:pt>
                <c:pt idx="5938">
                  <c:v>0.28999999999999998</c:v>
                </c:pt>
                <c:pt idx="5939">
                  <c:v>0.28999999999999998</c:v>
                </c:pt>
                <c:pt idx="5940">
                  <c:v>0.28999999999999998</c:v>
                </c:pt>
                <c:pt idx="5941">
                  <c:v>0.28999999999999998</c:v>
                </c:pt>
                <c:pt idx="5942">
                  <c:v>0.28999999999999998</c:v>
                </c:pt>
                <c:pt idx="5943">
                  <c:v>0.28999999999999998</c:v>
                </c:pt>
                <c:pt idx="5944">
                  <c:v>0.28999999999999998</c:v>
                </c:pt>
                <c:pt idx="5945">
                  <c:v>0.28999999999999998</c:v>
                </c:pt>
                <c:pt idx="5946">
                  <c:v>0.28999999999999998</c:v>
                </c:pt>
                <c:pt idx="5947">
                  <c:v>0.28999999999999998</c:v>
                </c:pt>
                <c:pt idx="5948">
                  <c:v>0.28999999999999998</c:v>
                </c:pt>
                <c:pt idx="5949">
                  <c:v>0.28999999999999998</c:v>
                </c:pt>
                <c:pt idx="5950">
                  <c:v>0.28999999999999998</c:v>
                </c:pt>
                <c:pt idx="5951">
                  <c:v>0.28999999999999998</c:v>
                </c:pt>
                <c:pt idx="5952">
                  <c:v>0.28999999999999998</c:v>
                </c:pt>
                <c:pt idx="5953">
                  <c:v>0.28999999999999998</c:v>
                </c:pt>
                <c:pt idx="5954">
                  <c:v>0.28999999999999998</c:v>
                </c:pt>
                <c:pt idx="5955">
                  <c:v>0.28999999999999998</c:v>
                </c:pt>
                <c:pt idx="5956">
                  <c:v>0.28999999999999998</c:v>
                </c:pt>
                <c:pt idx="5957">
                  <c:v>0.28999999999999998</c:v>
                </c:pt>
                <c:pt idx="5958">
                  <c:v>0.28999999999999998</c:v>
                </c:pt>
                <c:pt idx="5959">
                  <c:v>0.28999999999999998</c:v>
                </c:pt>
                <c:pt idx="5960">
                  <c:v>0.28999999999999998</c:v>
                </c:pt>
                <c:pt idx="5961">
                  <c:v>0.28999999999999998</c:v>
                </c:pt>
                <c:pt idx="5962">
                  <c:v>0.28999999999999998</c:v>
                </c:pt>
                <c:pt idx="5963">
                  <c:v>0.28999999999999998</c:v>
                </c:pt>
                <c:pt idx="5964">
                  <c:v>0.28999999999999998</c:v>
                </c:pt>
                <c:pt idx="5965">
                  <c:v>0.28999999999999998</c:v>
                </c:pt>
                <c:pt idx="5966">
                  <c:v>0.28999999999999998</c:v>
                </c:pt>
                <c:pt idx="5967">
                  <c:v>0.28999999999999998</c:v>
                </c:pt>
                <c:pt idx="5968">
                  <c:v>0.28999999999999998</c:v>
                </c:pt>
                <c:pt idx="5969">
                  <c:v>0.28999999999999998</c:v>
                </c:pt>
                <c:pt idx="5970">
                  <c:v>0.28999999999999998</c:v>
                </c:pt>
                <c:pt idx="5971">
                  <c:v>0.28999999999999998</c:v>
                </c:pt>
                <c:pt idx="5972">
                  <c:v>0.28999999999999998</c:v>
                </c:pt>
                <c:pt idx="5973">
                  <c:v>0.28999999999999998</c:v>
                </c:pt>
                <c:pt idx="5974">
                  <c:v>0.28999999999999998</c:v>
                </c:pt>
                <c:pt idx="5975">
                  <c:v>0.28999999999999998</c:v>
                </c:pt>
                <c:pt idx="5976">
                  <c:v>0.28999999999999998</c:v>
                </c:pt>
                <c:pt idx="5977">
                  <c:v>0.28999999999999998</c:v>
                </c:pt>
                <c:pt idx="5978">
                  <c:v>0.28999999999999998</c:v>
                </c:pt>
                <c:pt idx="5979">
                  <c:v>0.28999999999999998</c:v>
                </c:pt>
                <c:pt idx="5980">
                  <c:v>0.28999999999999998</c:v>
                </c:pt>
                <c:pt idx="5981">
                  <c:v>0.28999999999999998</c:v>
                </c:pt>
                <c:pt idx="5982">
                  <c:v>0.28999999999999998</c:v>
                </c:pt>
                <c:pt idx="5983">
                  <c:v>0.28999999999999998</c:v>
                </c:pt>
                <c:pt idx="5984">
                  <c:v>0.28999999999999998</c:v>
                </c:pt>
                <c:pt idx="5985">
                  <c:v>0.28999999999999998</c:v>
                </c:pt>
                <c:pt idx="5986">
                  <c:v>0.28999999999999998</c:v>
                </c:pt>
                <c:pt idx="5987">
                  <c:v>0.28999999999999998</c:v>
                </c:pt>
                <c:pt idx="5988">
                  <c:v>0.28999999999999998</c:v>
                </c:pt>
                <c:pt idx="5989">
                  <c:v>0.28999999999999998</c:v>
                </c:pt>
                <c:pt idx="5990">
                  <c:v>0.28999999999999998</c:v>
                </c:pt>
                <c:pt idx="5991">
                  <c:v>0.28999999999999998</c:v>
                </c:pt>
                <c:pt idx="5992">
                  <c:v>0.28999999999999998</c:v>
                </c:pt>
                <c:pt idx="5993">
                  <c:v>0.28999999999999998</c:v>
                </c:pt>
                <c:pt idx="5994">
                  <c:v>0.28999999999999998</c:v>
                </c:pt>
                <c:pt idx="5995">
                  <c:v>0.28999999999999998</c:v>
                </c:pt>
                <c:pt idx="5996">
                  <c:v>0.28999999999999998</c:v>
                </c:pt>
                <c:pt idx="5997">
                  <c:v>0.28999999999999998</c:v>
                </c:pt>
                <c:pt idx="5998">
                  <c:v>0.28999999999999998</c:v>
                </c:pt>
                <c:pt idx="5999">
                  <c:v>0.28999999999999998</c:v>
                </c:pt>
                <c:pt idx="6000">
                  <c:v>0.28999999999999998</c:v>
                </c:pt>
                <c:pt idx="6001">
                  <c:v>0.28999999999999998</c:v>
                </c:pt>
                <c:pt idx="6002">
                  <c:v>0.28999999999999998</c:v>
                </c:pt>
                <c:pt idx="6003">
                  <c:v>0.28999999999999998</c:v>
                </c:pt>
                <c:pt idx="6004">
                  <c:v>0.28999999999999998</c:v>
                </c:pt>
                <c:pt idx="6005">
                  <c:v>0.28999999999999998</c:v>
                </c:pt>
                <c:pt idx="6006">
                  <c:v>0.28999999999999998</c:v>
                </c:pt>
                <c:pt idx="6007">
                  <c:v>0.28999999999999998</c:v>
                </c:pt>
                <c:pt idx="6008">
                  <c:v>0.28999999999999998</c:v>
                </c:pt>
                <c:pt idx="6009">
                  <c:v>0.28999999999999998</c:v>
                </c:pt>
                <c:pt idx="6010">
                  <c:v>0.28999999999999998</c:v>
                </c:pt>
                <c:pt idx="6011">
                  <c:v>0.28999999999999998</c:v>
                </c:pt>
                <c:pt idx="6012">
                  <c:v>0.28999999999999998</c:v>
                </c:pt>
                <c:pt idx="6013">
                  <c:v>0.28999999999999998</c:v>
                </c:pt>
                <c:pt idx="6014">
                  <c:v>0.28999999999999998</c:v>
                </c:pt>
                <c:pt idx="6015">
                  <c:v>0.28999999999999998</c:v>
                </c:pt>
                <c:pt idx="6016">
                  <c:v>0.28999999999999998</c:v>
                </c:pt>
                <c:pt idx="6017">
                  <c:v>0.28999999999999998</c:v>
                </c:pt>
                <c:pt idx="6018">
                  <c:v>0.28999999999999998</c:v>
                </c:pt>
                <c:pt idx="6019">
                  <c:v>0.28999999999999998</c:v>
                </c:pt>
                <c:pt idx="6020">
                  <c:v>0.28999999999999998</c:v>
                </c:pt>
                <c:pt idx="6021">
                  <c:v>0.28999999999999998</c:v>
                </c:pt>
                <c:pt idx="6022">
                  <c:v>0.28999999999999998</c:v>
                </c:pt>
                <c:pt idx="6023">
                  <c:v>0.28999999999999998</c:v>
                </c:pt>
                <c:pt idx="6024">
                  <c:v>0.28999999999999998</c:v>
                </c:pt>
                <c:pt idx="6025">
                  <c:v>0.28999999999999998</c:v>
                </c:pt>
                <c:pt idx="6026">
                  <c:v>0.28999999999999998</c:v>
                </c:pt>
                <c:pt idx="6027">
                  <c:v>0.28999999999999998</c:v>
                </c:pt>
                <c:pt idx="6028">
                  <c:v>0.28999999999999998</c:v>
                </c:pt>
                <c:pt idx="6029">
                  <c:v>0.28999999999999998</c:v>
                </c:pt>
                <c:pt idx="6030">
                  <c:v>0.28999999999999998</c:v>
                </c:pt>
                <c:pt idx="6031">
                  <c:v>0.28999999999999998</c:v>
                </c:pt>
                <c:pt idx="6032">
                  <c:v>0.28999999999999998</c:v>
                </c:pt>
                <c:pt idx="6033">
                  <c:v>0.28999999999999998</c:v>
                </c:pt>
                <c:pt idx="6034">
                  <c:v>0.28999999999999998</c:v>
                </c:pt>
                <c:pt idx="6035">
                  <c:v>0.28999999999999998</c:v>
                </c:pt>
                <c:pt idx="6036">
                  <c:v>0.28999999999999998</c:v>
                </c:pt>
                <c:pt idx="6037">
                  <c:v>0.28999999999999998</c:v>
                </c:pt>
                <c:pt idx="6038">
                  <c:v>0.28999999999999998</c:v>
                </c:pt>
                <c:pt idx="6039">
                  <c:v>0.28999999999999998</c:v>
                </c:pt>
                <c:pt idx="6040">
                  <c:v>0.28999999999999998</c:v>
                </c:pt>
                <c:pt idx="6041">
                  <c:v>0.28999999999999998</c:v>
                </c:pt>
                <c:pt idx="6042">
                  <c:v>0.28999999999999998</c:v>
                </c:pt>
                <c:pt idx="6043">
                  <c:v>0.28999999999999998</c:v>
                </c:pt>
                <c:pt idx="6044">
                  <c:v>0.28999999999999998</c:v>
                </c:pt>
                <c:pt idx="6045">
                  <c:v>0.28999999999999998</c:v>
                </c:pt>
                <c:pt idx="6046">
                  <c:v>0.28999999999999998</c:v>
                </c:pt>
                <c:pt idx="6047">
                  <c:v>0.28999999999999998</c:v>
                </c:pt>
                <c:pt idx="6048">
                  <c:v>0.28999999999999998</c:v>
                </c:pt>
                <c:pt idx="6049">
                  <c:v>0.28999999999999998</c:v>
                </c:pt>
                <c:pt idx="6050">
                  <c:v>0.28999999999999998</c:v>
                </c:pt>
                <c:pt idx="6051">
                  <c:v>0.28999999999999998</c:v>
                </c:pt>
                <c:pt idx="6052">
                  <c:v>0.28999999999999998</c:v>
                </c:pt>
                <c:pt idx="6053">
                  <c:v>0.28999999999999998</c:v>
                </c:pt>
                <c:pt idx="6054">
                  <c:v>0.28999999999999998</c:v>
                </c:pt>
                <c:pt idx="6055">
                  <c:v>0.28999999999999998</c:v>
                </c:pt>
                <c:pt idx="6056">
                  <c:v>0.28999999999999998</c:v>
                </c:pt>
                <c:pt idx="6057">
                  <c:v>0.28999999999999998</c:v>
                </c:pt>
                <c:pt idx="6058">
                  <c:v>0.28999999999999998</c:v>
                </c:pt>
                <c:pt idx="6059">
                  <c:v>0.28999999999999998</c:v>
                </c:pt>
                <c:pt idx="6060">
                  <c:v>0.28999999999999998</c:v>
                </c:pt>
                <c:pt idx="6061">
                  <c:v>0.28999999999999998</c:v>
                </c:pt>
                <c:pt idx="6062">
                  <c:v>0.28999999999999998</c:v>
                </c:pt>
                <c:pt idx="6063">
                  <c:v>0.28999999999999998</c:v>
                </c:pt>
                <c:pt idx="6064">
                  <c:v>0.28999999999999998</c:v>
                </c:pt>
                <c:pt idx="6065">
                  <c:v>0.28999999999999998</c:v>
                </c:pt>
                <c:pt idx="6066">
                  <c:v>0.28999999999999998</c:v>
                </c:pt>
                <c:pt idx="6067">
                  <c:v>0.28999999999999998</c:v>
                </c:pt>
                <c:pt idx="6068">
                  <c:v>0.28999999999999998</c:v>
                </c:pt>
                <c:pt idx="6069">
                  <c:v>0.28999999999999998</c:v>
                </c:pt>
                <c:pt idx="6070">
                  <c:v>0.28999999999999998</c:v>
                </c:pt>
                <c:pt idx="6071">
                  <c:v>0.28999999999999998</c:v>
                </c:pt>
                <c:pt idx="6072">
                  <c:v>0.28999999999999998</c:v>
                </c:pt>
                <c:pt idx="6073">
                  <c:v>0.28999999999999998</c:v>
                </c:pt>
                <c:pt idx="6074">
                  <c:v>0.28999999999999998</c:v>
                </c:pt>
                <c:pt idx="6075">
                  <c:v>0.28999999999999998</c:v>
                </c:pt>
                <c:pt idx="6076">
                  <c:v>0.28999999999999998</c:v>
                </c:pt>
                <c:pt idx="6077">
                  <c:v>0.28999999999999998</c:v>
                </c:pt>
                <c:pt idx="6078">
                  <c:v>0.28999999999999998</c:v>
                </c:pt>
                <c:pt idx="6079">
                  <c:v>0.28999999999999998</c:v>
                </c:pt>
                <c:pt idx="6080">
                  <c:v>0.28999999999999998</c:v>
                </c:pt>
                <c:pt idx="6081">
                  <c:v>0.28999999999999998</c:v>
                </c:pt>
                <c:pt idx="6082">
                  <c:v>0.28999999999999998</c:v>
                </c:pt>
                <c:pt idx="6083">
                  <c:v>0.28999999999999998</c:v>
                </c:pt>
                <c:pt idx="6084">
                  <c:v>0.28999999999999998</c:v>
                </c:pt>
                <c:pt idx="6085">
                  <c:v>0.28000000000000003</c:v>
                </c:pt>
                <c:pt idx="6086">
                  <c:v>0.28000000000000003</c:v>
                </c:pt>
                <c:pt idx="6087">
                  <c:v>0.28000000000000003</c:v>
                </c:pt>
                <c:pt idx="6088">
                  <c:v>0.28000000000000003</c:v>
                </c:pt>
                <c:pt idx="6089">
                  <c:v>0.28000000000000003</c:v>
                </c:pt>
                <c:pt idx="6090">
                  <c:v>0.28000000000000003</c:v>
                </c:pt>
                <c:pt idx="6091">
                  <c:v>0.28000000000000003</c:v>
                </c:pt>
                <c:pt idx="6092">
                  <c:v>0.28000000000000003</c:v>
                </c:pt>
                <c:pt idx="6093">
                  <c:v>0.28000000000000003</c:v>
                </c:pt>
                <c:pt idx="6094">
                  <c:v>0.28000000000000003</c:v>
                </c:pt>
                <c:pt idx="6095">
                  <c:v>0.28000000000000003</c:v>
                </c:pt>
                <c:pt idx="6096">
                  <c:v>0.28000000000000003</c:v>
                </c:pt>
                <c:pt idx="6097">
                  <c:v>0.28000000000000003</c:v>
                </c:pt>
                <c:pt idx="6098">
                  <c:v>0.28000000000000003</c:v>
                </c:pt>
                <c:pt idx="6099">
                  <c:v>0.28000000000000003</c:v>
                </c:pt>
                <c:pt idx="6100">
                  <c:v>0.28000000000000003</c:v>
                </c:pt>
                <c:pt idx="6101">
                  <c:v>0.28000000000000003</c:v>
                </c:pt>
                <c:pt idx="6102">
                  <c:v>0.28000000000000003</c:v>
                </c:pt>
                <c:pt idx="6103">
                  <c:v>0.28000000000000003</c:v>
                </c:pt>
                <c:pt idx="6104">
                  <c:v>0.28000000000000003</c:v>
                </c:pt>
                <c:pt idx="6105">
                  <c:v>0.28000000000000003</c:v>
                </c:pt>
                <c:pt idx="6106">
                  <c:v>0.28000000000000003</c:v>
                </c:pt>
                <c:pt idx="6107">
                  <c:v>0.28000000000000003</c:v>
                </c:pt>
                <c:pt idx="6108">
                  <c:v>0.28000000000000003</c:v>
                </c:pt>
                <c:pt idx="6109">
                  <c:v>0.28000000000000003</c:v>
                </c:pt>
                <c:pt idx="6110">
                  <c:v>0.28000000000000003</c:v>
                </c:pt>
                <c:pt idx="6111">
                  <c:v>0.28000000000000003</c:v>
                </c:pt>
                <c:pt idx="6112">
                  <c:v>0.28000000000000003</c:v>
                </c:pt>
                <c:pt idx="6113">
                  <c:v>0.28000000000000003</c:v>
                </c:pt>
                <c:pt idx="6114">
                  <c:v>0.28000000000000003</c:v>
                </c:pt>
                <c:pt idx="6115">
                  <c:v>0.28000000000000003</c:v>
                </c:pt>
                <c:pt idx="6116">
                  <c:v>0.28000000000000003</c:v>
                </c:pt>
                <c:pt idx="6117">
                  <c:v>0.28000000000000003</c:v>
                </c:pt>
                <c:pt idx="6118">
                  <c:v>0.28000000000000003</c:v>
                </c:pt>
                <c:pt idx="6119">
                  <c:v>0.28000000000000003</c:v>
                </c:pt>
                <c:pt idx="6120">
                  <c:v>0.28000000000000003</c:v>
                </c:pt>
                <c:pt idx="6121">
                  <c:v>0.28000000000000003</c:v>
                </c:pt>
                <c:pt idx="6122">
                  <c:v>0.28000000000000003</c:v>
                </c:pt>
                <c:pt idx="6123">
                  <c:v>0.28000000000000003</c:v>
                </c:pt>
                <c:pt idx="6124">
                  <c:v>0.28000000000000003</c:v>
                </c:pt>
                <c:pt idx="6125">
                  <c:v>0.28000000000000003</c:v>
                </c:pt>
                <c:pt idx="6126">
                  <c:v>0.28000000000000003</c:v>
                </c:pt>
                <c:pt idx="6127">
                  <c:v>0.28000000000000003</c:v>
                </c:pt>
                <c:pt idx="6128">
                  <c:v>0.28000000000000003</c:v>
                </c:pt>
                <c:pt idx="6129">
                  <c:v>0.28000000000000003</c:v>
                </c:pt>
                <c:pt idx="6130">
                  <c:v>0.28000000000000003</c:v>
                </c:pt>
                <c:pt idx="6131">
                  <c:v>0.28000000000000003</c:v>
                </c:pt>
                <c:pt idx="6132">
                  <c:v>0.28000000000000003</c:v>
                </c:pt>
                <c:pt idx="6133">
                  <c:v>0.28000000000000003</c:v>
                </c:pt>
                <c:pt idx="6134">
                  <c:v>0.28000000000000003</c:v>
                </c:pt>
                <c:pt idx="6135">
                  <c:v>0.28000000000000003</c:v>
                </c:pt>
                <c:pt idx="6136">
                  <c:v>0.28000000000000003</c:v>
                </c:pt>
                <c:pt idx="6137">
                  <c:v>0.28000000000000003</c:v>
                </c:pt>
                <c:pt idx="6138">
                  <c:v>0.28000000000000003</c:v>
                </c:pt>
                <c:pt idx="6139">
                  <c:v>0.28000000000000003</c:v>
                </c:pt>
                <c:pt idx="6140">
                  <c:v>0.28000000000000003</c:v>
                </c:pt>
                <c:pt idx="6141">
                  <c:v>0.28000000000000003</c:v>
                </c:pt>
                <c:pt idx="6142">
                  <c:v>0.28000000000000003</c:v>
                </c:pt>
                <c:pt idx="6143">
                  <c:v>0.28000000000000003</c:v>
                </c:pt>
                <c:pt idx="6144">
                  <c:v>0.28000000000000003</c:v>
                </c:pt>
                <c:pt idx="6145">
                  <c:v>0.28000000000000003</c:v>
                </c:pt>
                <c:pt idx="6146">
                  <c:v>0.28000000000000003</c:v>
                </c:pt>
                <c:pt idx="6147">
                  <c:v>0.28000000000000003</c:v>
                </c:pt>
                <c:pt idx="6148">
                  <c:v>0.28000000000000003</c:v>
                </c:pt>
                <c:pt idx="6149">
                  <c:v>0.28000000000000003</c:v>
                </c:pt>
                <c:pt idx="6150">
                  <c:v>0.28000000000000003</c:v>
                </c:pt>
                <c:pt idx="6151">
                  <c:v>0.28000000000000003</c:v>
                </c:pt>
                <c:pt idx="6152">
                  <c:v>0.28000000000000003</c:v>
                </c:pt>
                <c:pt idx="6153">
                  <c:v>0.28000000000000003</c:v>
                </c:pt>
                <c:pt idx="6154">
                  <c:v>0.28000000000000003</c:v>
                </c:pt>
                <c:pt idx="6155">
                  <c:v>0.28000000000000003</c:v>
                </c:pt>
                <c:pt idx="6156">
                  <c:v>0.28000000000000003</c:v>
                </c:pt>
                <c:pt idx="6157">
                  <c:v>0.28000000000000003</c:v>
                </c:pt>
                <c:pt idx="6158">
                  <c:v>0.28000000000000003</c:v>
                </c:pt>
                <c:pt idx="6159">
                  <c:v>0.28000000000000003</c:v>
                </c:pt>
                <c:pt idx="6160">
                  <c:v>0.28000000000000003</c:v>
                </c:pt>
                <c:pt idx="6161">
                  <c:v>0.28000000000000003</c:v>
                </c:pt>
                <c:pt idx="6162">
                  <c:v>0.28000000000000003</c:v>
                </c:pt>
                <c:pt idx="6163">
                  <c:v>0.28000000000000003</c:v>
                </c:pt>
                <c:pt idx="6164">
                  <c:v>0.28000000000000003</c:v>
                </c:pt>
                <c:pt idx="6165">
                  <c:v>0.28000000000000003</c:v>
                </c:pt>
                <c:pt idx="6166">
                  <c:v>0.28000000000000003</c:v>
                </c:pt>
                <c:pt idx="6167">
                  <c:v>0.28000000000000003</c:v>
                </c:pt>
                <c:pt idx="6168">
                  <c:v>0.28000000000000003</c:v>
                </c:pt>
                <c:pt idx="6169">
                  <c:v>0.28000000000000003</c:v>
                </c:pt>
                <c:pt idx="6170">
                  <c:v>0.28000000000000003</c:v>
                </c:pt>
                <c:pt idx="6171">
                  <c:v>0.28000000000000003</c:v>
                </c:pt>
                <c:pt idx="6172">
                  <c:v>0.28000000000000003</c:v>
                </c:pt>
                <c:pt idx="6173">
                  <c:v>0.28000000000000003</c:v>
                </c:pt>
                <c:pt idx="6174">
                  <c:v>0.28000000000000003</c:v>
                </c:pt>
                <c:pt idx="6175">
                  <c:v>0.28000000000000003</c:v>
                </c:pt>
                <c:pt idx="6176">
                  <c:v>0.28000000000000003</c:v>
                </c:pt>
                <c:pt idx="6177">
                  <c:v>0.28000000000000003</c:v>
                </c:pt>
                <c:pt idx="6178">
                  <c:v>0.28000000000000003</c:v>
                </c:pt>
                <c:pt idx="6179">
                  <c:v>0.28000000000000003</c:v>
                </c:pt>
                <c:pt idx="6180">
                  <c:v>0.28000000000000003</c:v>
                </c:pt>
                <c:pt idx="6181">
                  <c:v>0.28000000000000003</c:v>
                </c:pt>
                <c:pt idx="6182">
                  <c:v>0.28000000000000003</c:v>
                </c:pt>
                <c:pt idx="6183">
                  <c:v>0.28000000000000003</c:v>
                </c:pt>
                <c:pt idx="6184">
                  <c:v>0.28000000000000003</c:v>
                </c:pt>
                <c:pt idx="6185">
                  <c:v>0.28000000000000003</c:v>
                </c:pt>
                <c:pt idx="6186">
                  <c:v>0.28000000000000003</c:v>
                </c:pt>
                <c:pt idx="6187">
                  <c:v>0.28000000000000003</c:v>
                </c:pt>
                <c:pt idx="6188">
                  <c:v>0.28000000000000003</c:v>
                </c:pt>
                <c:pt idx="6189">
                  <c:v>0.28000000000000003</c:v>
                </c:pt>
                <c:pt idx="6190">
                  <c:v>0.28000000000000003</c:v>
                </c:pt>
                <c:pt idx="6191">
                  <c:v>0.28000000000000003</c:v>
                </c:pt>
                <c:pt idx="6192">
                  <c:v>0.28000000000000003</c:v>
                </c:pt>
                <c:pt idx="6193">
                  <c:v>0.28000000000000003</c:v>
                </c:pt>
                <c:pt idx="6194">
                  <c:v>0.28000000000000003</c:v>
                </c:pt>
                <c:pt idx="6195">
                  <c:v>0.28000000000000003</c:v>
                </c:pt>
                <c:pt idx="6196">
                  <c:v>0.28000000000000003</c:v>
                </c:pt>
                <c:pt idx="6197">
                  <c:v>0.28000000000000003</c:v>
                </c:pt>
                <c:pt idx="6198">
                  <c:v>0.28000000000000003</c:v>
                </c:pt>
                <c:pt idx="6199">
                  <c:v>0.28000000000000003</c:v>
                </c:pt>
                <c:pt idx="6200">
                  <c:v>0.28000000000000003</c:v>
                </c:pt>
                <c:pt idx="6201">
                  <c:v>0.28000000000000003</c:v>
                </c:pt>
                <c:pt idx="6202">
                  <c:v>0.28000000000000003</c:v>
                </c:pt>
                <c:pt idx="6203">
                  <c:v>0.28000000000000003</c:v>
                </c:pt>
                <c:pt idx="6204">
                  <c:v>0.28000000000000003</c:v>
                </c:pt>
                <c:pt idx="6205">
                  <c:v>0.28000000000000003</c:v>
                </c:pt>
                <c:pt idx="6206">
                  <c:v>0.28000000000000003</c:v>
                </c:pt>
                <c:pt idx="6207">
                  <c:v>0.28000000000000003</c:v>
                </c:pt>
                <c:pt idx="6208">
                  <c:v>0.28000000000000003</c:v>
                </c:pt>
                <c:pt idx="6209">
                  <c:v>0.28000000000000003</c:v>
                </c:pt>
                <c:pt idx="6210">
                  <c:v>0.28000000000000003</c:v>
                </c:pt>
                <c:pt idx="6211">
                  <c:v>0.28000000000000003</c:v>
                </c:pt>
                <c:pt idx="6212">
                  <c:v>0.28000000000000003</c:v>
                </c:pt>
                <c:pt idx="6213">
                  <c:v>0.28000000000000003</c:v>
                </c:pt>
                <c:pt idx="6214">
                  <c:v>0.28000000000000003</c:v>
                </c:pt>
                <c:pt idx="6215">
                  <c:v>0.28000000000000003</c:v>
                </c:pt>
                <c:pt idx="6216">
                  <c:v>0.28000000000000003</c:v>
                </c:pt>
                <c:pt idx="6217">
                  <c:v>0.28000000000000003</c:v>
                </c:pt>
                <c:pt idx="6218">
                  <c:v>0.28000000000000003</c:v>
                </c:pt>
                <c:pt idx="6219">
                  <c:v>0.28000000000000003</c:v>
                </c:pt>
                <c:pt idx="6220">
                  <c:v>0.28000000000000003</c:v>
                </c:pt>
                <c:pt idx="6221">
                  <c:v>0.28000000000000003</c:v>
                </c:pt>
                <c:pt idx="6222">
                  <c:v>0.28000000000000003</c:v>
                </c:pt>
                <c:pt idx="6223">
                  <c:v>0.28000000000000003</c:v>
                </c:pt>
                <c:pt idx="6224">
                  <c:v>0.28000000000000003</c:v>
                </c:pt>
                <c:pt idx="6225">
                  <c:v>0.28000000000000003</c:v>
                </c:pt>
                <c:pt idx="6226">
                  <c:v>0.28000000000000003</c:v>
                </c:pt>
                <c:pt idx="6227">
                  <c:v>0.28000000000000003</c:v>
                </c:pt>
                <c:pt idx="6228">
                  <c:v>0.28000000000000003</c:v>
                </c:pt>
                <c:pt idx="6229">
                  <c:v>0.28000000000000003</c:v>
                </c:pt>
                <c:pt idx="6230">
                  <c:v>0.28000000000000003</c:v>
                </c:pt>
                <c:pt idx="6231">
                  <c:v>0.28000000000000003</c:v>
                </c:pt>
                <c:pt idx="6232">
                  <c:v>0.28000000000000003</c:v>
                </c:pt>
                <c:pt idx="6233">
                  <c:v>0.28000000000000003</c:v>
                </c:pt>
                <c:pt idx="6234">
                  <c:v>0.28000000000000003</c:v>
                </c:pt>
                <c:pt idx="6235">
                  <c:v>0.28000000000000003</c:v>
                </c:pt>
                <c:pt idx="6236">
                  <c:v>0.28000000000000003</c:v>
                </c:pt>
                <c:pt idx="6237">
                  <c:v>0.28000000000000003</c:v>
                </c:pt>
                <c:pt idx="6238">
                  <c:v>0.28000000000000003</c:v>
                </c:pt>
                <c:pt idx="6239">
                  <c:v>0.28000000000000003</c:v>
                </c:pt>
                <c:pt idx="6240">
                  <c:v>0.28000000000000003</c:v>
                </c:pt>
                <c:pt idx="6241">
                  <c:v>0.28000000000000003</c:v>
                </c:pt>
                <c:pt idx="6242">
                  <c:v>0.28000000000000003</c:v>
                </c:pt>
                <c:pt idx="6243">
                  <c:v>0.28000000000000003</c:v>
                </c:pt>
                <c:pt idx="6244">
                  <c:v>0.28000000000000003</c:v>
                </c:pt>
                <c:pt idx="6245">
                  <c:v>0.27</c:v>
                </c:pt>
                <c:pt idx="6246">
                  <c:v>0.27</c:v>
                </c:pt>
                <c:pt idx="6247">
                  <c:v>0.27</c:v>
                </c:pt>
                <c:pt idx="6248">
                  <c:v>0.27</c:v>
                </c:pt>
                <c:pt idx="6249">
                  <c:v>0.27</c:v>
                </c:pt>
                <c:pt idx="6250">
                  <c:v>0.27</c:v>
                </c:pt>
                <c:pt idx="6251">
                  <c:v>0.27</c:v>
                </c:pt>
                <c:pt idx="6252">
                  <c:v>0.27</c:v>
                </c:pt>
                <c:pt idx="6253">
                  <c:v>0.27</c:v>
                </c:pt>
                <c:pt idx="6254">
                  <c:v>0.27</c:v>
                </c:pt>
                <c:pt idx="6255">
                  <c:v>0.27</c:v>
                </c:pt>
                <c:pt idx="6256">
                  <c:v>0.27</c:v>
                </c:pt>
                <c:pt idx="6257">
                  <c:v>0.27</c:v>
                </c:pt>
                <c:pt idx="6258">
                  <c:v>0.27</c:v>
                </c:pt>
                <c:pt idx="6259">
                  <c:v>0.27</c:v>
                </c:pt>
                <c:pt idx="6260">
                  <c:v>0.27</c:v>
                </c:pt>
                <c:pt idx="6261">
                  <c:v>0.27</c:v>
                </c:pt>
                <c:pt idx="6262">
                  <c:v>0.27</c:v>
                </c:pt>
                <c:pt idx="6263">
                  <c:v>0.27</c:v>
                </c:pt>
                <c:pt idx="6264">
                  <c:v>0.27</c:v>
                </c:pt>
                <c:pt idx="6265">
                  <c:v>0.27</c:v>
                </c:pt>
                <c:pt idx="6266">
                  <c:v>0.27</c:v>
                </c:pt>
                <c:pt idx="6267">
                  <c:v>0.27</c:v>
                </c:pt>
                <c:pt idx="6268">
                  <c:v>0.27</c:v>
                </c:pt>
                <c:pt idx="6269">
                  <c:v>0.27</c:v>
                </c:pt>
                <c:pt idx="6270">
                  <c:v>0.27</c:v>
                </c:pt>
                <c:pt idx="6271">
                  <c:v>0.27</c:v>
                </c:pt>
                <c:pt idx="6272">
                  <c:v>0.27</c:v>
                </c:pt>
                <c:pt idx="6273">
                  <c:v>0.27</c:v>
                </c:pt>
                <c:pt idx="6274">
                  <c:v>0.27</c:v>
                </c:pt>
                <c:pt idx="6275">
                  <c:v>0.27</c:v>
                </c:pt>
                <c:pt idx="6276">
                  <c:v>0.27</c:v>
                </c:pt>
                <c:pt idx="6277">
                  <c:v>0.27</c:v>
                </c:pt>
                <c:pt idx="6278">
                  <c:v>0.27</c:v>
                </c:pt>
                <c:pt idx="6279">
                  <c:v>0.27</c:v>
                </c:pt>
                <c:pt idx="6280">
                  <c:v>0.27</c:v>
                </c:pt>
                <c:pt idx="6281">
                  <c:v>0.27</c:v>
                </c:pt>
                <c:pt idx="6282">
                  <c:v>0.27</c:v>
                </c:pt>
                <c:pt idx="6283">
                  <c:v>0.27</c:v>
                </c:pt>
                <c:pt idx="6284">
                  <c:v>0.27</c:v>
                </c:pt>
                <c:pt idx="6285">
                  <c:v>0.27</c:v>
                </c:pt>
                <c:pt idx="6286">
                  <c:v>0.27</c:v>
                </c:pt>
                <c:pt idx="6287">
                  <c:v>0.27</c:v>
                </c:pt>
                <c:pt idx="6288">
                  <c:v>0.27</c:v>
                </c:pt>
                <c:pt idx="6289">
                  <c:v>0.27</c:v>
                </c:pt>
                <c:pt idx="6290">
                  <c:v>0.27</c:v>
                </c:pt>
                <c:pt idx="6291">
                  <c:v>0.27</c:v>
                </c:pt>
                <c:pt idx="6292">
                  <c:v>0.27</c:v>
                </c:pt>
                <c:pt idx="6293">
                  <c:v>0.27</c:v>
                </c:pt>
                <c:pt idx="6294">
                  <c:v>0.27</c:v>
                </c:pt>
                <c:pt idx="6295">
                  <c:v>0.27</c:v>
                </c:pt>
                <c:pt idx="6296">
                  <c:v>0.27</c:v>
                </c:pt>
                <c:pt idx="6297">
                  <c:v>0.27</c:v>
                </c:pt>
                <c:pt idx="6298">
                  <c:v>0.27</c:v>
                </c:pt>
                <c:pt idx="6299">
                  <c:v>0.27</c:v>
                </c:pt>
                <c:pt idx="6300">
                  <c:v>0.27</c:v>
                </c:pt>
                <c:pt idx="6301">
                  <c:v>0.27</c:v>
                </c:pt>
                <c:pt idx="6302">
                  <c:v>0.27</c:v>
                </c:pt>
                <c:pt idx="6303">
                  <c:v>0.27</c:v>
                </c:pt>
                <c:pt idx="6304">
                  <c:v>0.27</c:v>
                </c:pt>
                <c:pt idx="6305">
                  <c:v>0.27</c:v>
                </c:pt>
                <c:pt idx="6306">
                  <c:v>0.27</c:v>
                </c:pt>
                <c:pt idx="6307">
                  <c:v>0.27</c:v>
                </c:pt>
                <c:pt idx="6308">
                  <c:v>0.27</c:v>
                </c:pt>
                <c:pt idx="6309">
                  <c:v>0.27</c:v>
                </c:pt>
                <c:pt idx="6310">
                  <c:v>0.27</c:v>
                </c:pt>
                <c:pt idx="6311">
                  <c:v>0.27</c:v>
                </c:pt>
                <c:pt idx="6312">
                  <c:v>0.27</c:v>
                </c:pt>
                <c:pt idx="6313">
                  <c:v>0.27</c:v>
                </c:pt>
                <c:pt idx="6314">
                  <c:v>0.27</c:v>
                </c:pt>
                <c:pt idx="6315">
                  <c:v>0.27</c:v>
                </c:pt>
                <c:pt idx="6316">
                  <c:v>0.27</c:v>
                </c:pt>
                <c:pt idx="6317">
                  <c:v>0.27</c:v>
                </c:pt>
                <c:pt idx="6318">
                  <c:v>0.27</c:v>
                </c:pt>
                <c:pt idx="6319">
                  <c:v>0.27</c:v>
                </c:pt>
                <c:pt idx="6320">
                  <c:v>0.27</c:v>
                </c:pt>
                <c:pt idx="6321">
                  <c:v>0.27</c:v>
                </c:pt>
                <c:pt idx="6322">
                  <c:v>0.27</c:v>
                </c:pt>
                <c:pt idx="6323">
                  <c:v>0.27</c:v>
                </c:pt>
                <c:pt idx="6324">
                  <c:v>0.27</c:v>
                </c:pt>
                <c:pt idx="6325">
                  <c:v>0.27</c:v>
                </c:pt>
                <c:pt idx="6326">
                  <c:v>0.27</c:v>
                </c:pt>
                <c:pt idx="6327">
                  <c:v>0.27</c:v>
                </c:pt>
                <c:pt idx="6328">
                  <c:v>0.27</c:v>
                </c:pt>
                <c:pt idx="6329">
                  <c:v>0.27</c:v>
                </c:pt>
                <c:pt idx="6330">
                  <c:v>0.27</c:v>
                </c:pt>
                <c:pt idx="6331">
                  <c:v>0.27</c:v>
                </c:pt>
                <c:pt idx="6332">
                  <c:v>0.27</c:v>
                </c:pt>
                <c:pt idx="6333">
                  <c:v>0.27</c:v>
                </c:pt>
                <c:pt idx="6334">
                  <c:v>0.27</c:v>
                </c:pt>
                <c:pt idx="6335">
                  <c:v>0.27</c:v>
                </c:pt>
                <c:pt idx="6336">
                  <c:v>0.27</c:v>
                </c:pt>
                <c:pt idx="6337">
                  <c:v>0.27</c:v>
                </c:pt>
                <c:pt idx="6338">
                  <c:v>0.27</c:v>
                </c:pt>
                <c:pt idx="6339">
                  <c:v>0.27</c:v>
                </c:pt>
                <c:pt idx="6340">
                  <c:v>0.27</c:v>
                </c:pt>
                <c:pt idx="6341">
                  <c:v>0.27</c:v>
                </c:pt>
                <c:pt idx="6342">
                  <c:v>0.27</c:v>
                </c:pt>
                <c:pt idx="6343">
                  <c:v>0.27</c:v>
                </c:pt>
                <c:pt idx="6344">
                  <c:v>0.27</c:v>
                </c:pt>
                <c:pt idx="6345">
                  <c:v>0.27</c:v>
                </c:pt>
                <c:pt idx="6346">
                  <c:v>0.27</c:v>
                </c:pt>
                <c:pt idx="6347">
                  <c:v>0.27</c:v>
                </c:pt>
                <c:pt idx="6348">
                  <c:v>0.27</c:v>
                </c:pt>
                <c:pt idx="6349">
                  <c:v>0.27</c:v>
                </c:pt>
                <c:pt idx="6350">
                  <c:v>0.27</c:v>
                </c:pt>
                <c:pt idx="6351">
                  <c:v>0.27</c:v>
                </c:pt>
                <c:pt idx="6352">
                  <c:v>0.27</c:v>
                </c:pt>
                <c:pt idx="6353">
                  <c:v>0.27</c:v>
                </c:pt>
                <c:pt idx="6354">
                  <c:v>0.27</c:v>
                </c:pt>
                <c:pt idx="6355">
                  <c:v>0.27</c:v>
                </c:pt>
                <c:pt idx="6356">
                  <c:v>0.27</c:v>
                </c:pt>
                <c:pt idx="6357">
                  <c:v>0.27</c:v>
                </c:pt>
                <c:pt idx="6358">
                  <c:v>0.27</c:v>
                </c:pt>
                <c:pt idx="6359">
                  <c:v>0.27</c:v>
                </c:pt>
                <c:pt idx="6360">
                  <c:v>0.27</c:v>
                </c:pt>
                <c:pt idx="6361">
                  <c:v>0.27</c:v>
                </c:pt>
                <c:pt idx="6362">
                  <c:v>0.27</c:v>
                </c:pt>
                <c:pt idx="6363">
                  <c:v>0.27</c:v>
                </c:pt>
                <c:pt idx="6364">
                  <c:v>0.27</c:v>
                </c:pt>
                <c:pt idx="6365">
                  <c:v>0.27</c:v>
                </c:pt>
                <c:pt idx="6366">
                  <c:v>0.27</c:v>
                </c:pt>
                <c:pt idx="6367">
                  <c:v>0.27</c:v>
                </c:pt>
                <c:pt idx="6368">
                  <c:v>0.27</c:v>
                </c:pt>
                <c:pt idx="6369">
                  <c:v>0.27</c:v>
                </c:pt>
                <c:pt idx="6370">
                  <c:v>0.27</c:v>
                </c:pt>
                <c:pt idx="6371">
                  <c:v>0.27</c:v>
                </c:pt>
                <c:pt idx="6372">
                  <c:v>0.27</c:v>
                </c:pt>
                <c:pt idx="6373">
                  <c:v>0.27</c:v>
                </c:pt>
                <c:pt idx="6374">
                  <c:v>0.27</c:v>
                </c:pt>
                <c:pt idx="6375">
                  <c:v>0.27</c:v>
                </c:pt>
                <c:pt idx="6376">
                  <c:v>0.27</c:v>
                </c:pt>
                <c:pt idx="6377">
                  <c:v>0.27</c:v>
                </c:pt>
                <c:pt idx="6378">
                  <c:v>0.27</c:v>
                </c:pt>
                <c:pt idx="6379">
                  <c:v>0.27</c:v>
                </c:pt>
                <c:pt idx="6380">
                  <c:v>0.27</c:v>
                </c:pt>
                <c:pt idx="6381">
                  <c:v>0.27</c:v>
                </c:pt>
                <c:pt idx="6382">
                  <c:v>0.27</c:v>
                </c:pt>
                <c:pt idx="6383">
                  <c:v>0.27</c:v>
                </c:pt>
                <c:pt idx="6384">
                  <c:v>0.27</c:v>
                </c:pt>
                <c:pt idx="6385">
                  <c:v>0.27</c:v>
                </c:pt>
                <c:pt idx="6386">
                  <c:v>0.27</c:v>
                </c:pt>
                <c:pt idx="6387">
                  <c:v>0.27</c:v>
                </c:pt>
                <c:pt idx="6388">
                  <c:v>0.27</c:v>
                </c:pt>
                <c:pt idx="6389">
                  <c:v>0.27</c:v>
                </c:pt>
                <c:pt idx="6390">
                  <c:v>0.27</c:v>
                </c:pt>
                <c:pt idx="6391">
                  <c:v>0.27</c:v>
                </c:pt>
                <c:pt idx="6392">
                  <c:v>0.27</c:v>
                </c:pt>
                <c:pt idx="6393">
                  <c:v>0.27</c:v>
                </c:pt>
                <c:pt idx="6394">
                  <c:v>0.27</c:v>
                </c:pt>
                <c:pt idx="6395">
                  <c:v>0.27</c:v>
                </c:pt>
                <c:pt idx="6396">
                  <c:v>0.27</c:v>
                </c:pt>
                <c:pt idx="6397">
                  <c:v>0.27</c:v>
                </c:pt>
                <c:pt idx="6398">
                  <c:v>0.27</c:v>
                </c:pt>
                <c:pt idx="6399">
                  <c:v>0.27</c:v>
                </c:pt>
                <c:pt idx="6400">
                  <c:v>0.27</c:v>
                </c:pt>
                <c:pt idx="6401">
                  <c:v>0.27</c:v>
                </c:pt>
                <c:pt idx="6402">
                  <c:v>0.27</c:v>
                </c:pt>
                <c:pt idx="6403">
                  <c:v>0.27</c:v>
                </c:pt>
                <c:pt idx="6404">
                  <c:v>0.27</c:v>
                </c:pt>
                <c:pt idx="6405">
                  <c:v>0.27</c:v>
                </c:pt>
                <c:pt idx="6406">
                  <c:v>0.27</c:v>
                </c:pt>
                <c:pt idx="6407">
                  <c:v>0.27</c:v>
                </c:pt>
                <c:pt idx="6408">
                  <c:v>0.27</c:v>
                </c:pt>
                <c:pt idx="6409">
                  <c:v>0.27</c:v>
                </c:pt>
                <c:pt idx="6410">
                  <c:v>0.27</c:v>
                </c:pt>
                <c:pt idx="6411">
                  <c:v>0.27</c:v>
                </c:pt>
                <c:pt idx="6412">
                  <c:v>0.27</c:v>
                </c:pt>
                <c:pt idx="6413">
                  <c:v>0.27</c:v>
                </c:pt>
                <c:pt idx="6414">
                  <c:v>0.27</c:v>
                </c:pt>
                <c:pt idx="6415">
                  <c:v>0.27</c:v>
                </c:pt>
                <c:pt idx="6416">
                  <c:v>0.27</c:v>
                </c:pt>
                <c:pt idx="6417">
                  <c:v>0.27</c:v>
                </c:pt>
                <c:pt idx="6418">
                  <c:v>0.26</c:v>
                </c:pt>
                <c:pt idx="6419">
                  <c:v>0.26</c:v>
                </c:pt>
                <c:pt idx="6420">
                  <c:v>0.26</c:v>
                </c:pt>
                <c:pt idx="6421">
                  <c:v>0.26</c:v>
                </c:pt>
                <c:pt idx="6422">
                  <c:v>0.26</c:v>
                </c:pt>
                <c:pt idx="6423">
                  <c:v>0.26</c:v>
                </c:pt>
                <c:pt idx="6424">
                  <c:v>0.26</c:v>
                </c:pt>
                <c:pt idx="6425">
                  <c:v>0.26</c:v>
                </c:pt>
                <c:pt idx="6426">
                  <c:v>0.26</c:v>
                </c:pt>
                <c:pt idx="6427">
                  <c:v>0.26</c:v>
                </c:pt>
                <c:pt idx="6428">
                  <c:v>0.26</c:v>
                </c:pt>
                <c:pt idx="6429">
                  <c:v>0.26</c:v>
                </c:pt>
                <c:pt idx="6430">
                  <c:v>0.26</c:v>
                </c:pt>
                <c:pt idx="6431">
                  <c:v>0.26</c:v>
                </c:pt>
                <c:pt idx="6432">
                  <c:v>0.26</c:v>
                </c:pt>
                <c:pt idx="6433">
                  <c:v>0.26</c:v>
                </c:pt>
                <c:pt idx="6434">
                  <c:v>0.26</c:v>
                </c:pt>
                <c:pt idx="6435">
                  <c:v>0.26</c:v>
                </c:pt>
                <c:pt idx="6436">
                  <c:v>0.26</c:v>
                </c:pt>
                <c:pt idx="6437">
                  <c:v>0.26</c:v>
                </c:pt>
                <c:pt idx="6438">
                  <c:v>0.26</c:v>
                </c:pt>
                <c:pt idx="6439">
                  <c:v>0.26</c:v>
                </c:pt>
                <c:pt idx="6440">
                  <c:v>0.26</c:v>
                </c:pt>
                <c:pt idx="6441">
                  <c:v>0.26</c:v>
                </c:pt>
                <c:pt idx="6442">
                  <c:v>0.26</c:v>
                </c:pt>
                <c:pt idx="6443">
                  <c:v>0.26</c:v>
                </c:pt>
                <c:pt idx="6444">
                  <c:v>0.26</c:v>
                </c:pt>
                <c:pt idx="6445">
                  <c:v>0.26</c:v>
                </c:pt>
                <c:pt idx="6446">
                  <c:v>0.26</c:v>
                </c:pt>
                <c:pt idx="6447">
                  <c:v>0.26</c:v>
                </c:pt>
                <c:pt idx="6448">
                  <c:v>0.26</c:v>
                </c:pt>
                <c:pt idx="6449">
                  <c:v>0.26</c:v>
                </c:pt>
                <c:pt idx="6450">
                  <c:v>0.26</c:v>
                </c:pt>
                <c:pt idx="6451">
                  <c:v>0.26</c:v>
                </c:pt>
                <c:pt idx="6452">
                  <c:v>0.26</c:v>
                </c:pt>
                <c:pt idx="6453">
                  <c:v>0.26</c:v>
                </c:pt>
                <c:pt idx="6454">
                  <c:v>0.26</c:v>
                </c:pt>
                <c:pt idx="6455">
                  <c:v>0.26</c:v>
                </c:pt>
                <c:pt idx="6456">
                  <c:v>0.26</c:v>
                </c:pt>
                <c:pt idx="6457">
                  <c:v>0.26</c:v>
                </c:pt>
                <c:pt idx="6458">
                  <c:v>0.26</c:v>
                </c:pt>
                <c:pt idx="6459">
                  <c:v>0.26</c:v>
                </c:pt>
                <c:pt idx="6460">
                  <c:v>0.26</c:v>
                </c:pt>
                <c:pt idx="6461">
                  <c:v>0.26</c:v>
                </c:pt>
                <c:pt idx="6462">
                  <c:v>0.26</c:v>
                </c:pt>
                <c:pt idx="6463">
                  <c:v>0.26</c:v>
                </c:pt>
                <c:pt idx="6464">
                  <c:v>0.26</c:v>
                </c:pt>
                <c:pt idx="6465">
                  <c:v>0.26</c:v>
                </c:pt>
                <c:pt idx="6466">
                  <c:v>0.26</c:v>
                </c:pt>
                <c:pt idx="6467">
                  <c:v>0.26</c:v>
                </c:pt>
                <c:pt idx="6468">
                  <c:v>0.26</c:v>
                </c:pt>
                <c:pt idx="6469">
                  <c:v>0.26</c:v>
                </c:pt>
                <c:pt idx="6470">
                  <c:v>0.26</c:v>
                </c:pt>
                <c:pt idx="6471">
                  <c:v>0.26</c:v>
                </c:pt>
                <c:pt idx="6472">
                  <c:v>0.26</c:v>
                </c:pt>
                <c:pt idx="6473">
                  <c:v>0.26</c:v>
                </c:pt>
                <c:pt idx="6474">
                  <c:v>0.26</c:v>
                </c:pt>
                <c:pt idx="6475">
                  <c:v>0.26</c:v>
                </c:pt>
                <c:pt idx="6476">
                  <c:v>0.26</c:v>
                </c:pt>
                <c:pt idx="6477">
                  <c:v>0.26</c:v>
                </c:pt>
                <c:pt idx="6478">
                  <c:v>0.26</c:v>
                </c:pt>
                <c:pt idx="6479">
                  <c:v>0.26</c:v>
                </c:pt>
                <c:pt idx="6480">
                  <c:v>0.26</c:v>
                </c:pt>
                <c:pt idx="6481">
                  <c:v>0.26</c:v>
                </c:pt>
                <c:pt idx="6482">
                  <c:v>0.26</c:v>
                </c:pt>
                <c:pt idx="6483">
                  <c:v>0.26</c:v>
                </c:pt>
                <c:pt idx="6484">
                  <c:v>0.26</c:v>
                </c:pt>
                <c:pt idx="6485">
                  <c:v>0.26</c:v>
                </c:pt>
                <c:pt idx="6486">
                  <c:v>0.26</c:v>
                </c:pt>
                <c:pt idx="6487">
                  <c:v>0.26</c:v>
                </c:pt>
                <c:pt idx="6488">
                  <c:v>0.26</c:v>
                </c:pt>
                <c:pt idx="6489">
                  <c:v>0.26</c:v>
                </c:pt>
                <c:pt idx="6490">
                  <c:v>0.26</c:v>
                </c:pt>
                <c:pt idx="6491">
                  <c:v>0.26</c:v>
                </c:pt>
                <c:pt idx="6492">
                  <c:v>0.26</c:v>
                </c:pt>
                <c:pt idx="6493">
                  <c:v>0.26</c:v>
                </c:pt>
                <c:pt idx="6494">
                  <c:v>0.26</c:v>
                </c:pt>
                <c:pt idx="6495">
                  <c:v>0.26</c:v>
                </c:pt>
                <c:pt idx="6496">
                  <c:v>0.26</c:v>
                </c:pt>
                <c:pt idx="6497">
                  <c:v>0.26</c:v>
                </c:pt>
                <c:pt idx="6498">
                  <c:v>0.26</c:v>
                </c:pt>
                <c:pt idx="6499">
                  <c:v>0.26</c:v>
                </c:pt>
                <c:pt idx="6500">
                  <c:v>0.26</c:v>
                </c:pt>
                <c:pt idx="6501">
                  <c:v>0.26</c:v>
                </c:pt>
                <c:pt idx="6502">
                  <c:v>0.26</c:v>
                </c:pt>
                <c:pt idx="6503">
                  <c:v>0.26</c:v>
                </c:pt>
                <c:pt idx="6504">
                  <c:v>0.26</c:v>
                </c:pt>
                <c:pt idx="6505">
                  <c:v>0.26</c:v>
                </c:pt>
                <c:pt idx="6506">
                  <c:v>0.26</c:v>
                </c:pt>
                <c:pt idx="6507">
                  <c:v>0.26</c:v>
                </c:pt>
                <c:pt idx="6508">
                  <c:v>0.26</c:v>
                </c:pt>
                <c:pt idx="6509">
                  <c:v>0.26</c:v>
                </c:pt>
                <c:pt idx="6510">
                  <c:v>0.26</c:v>
                </c:pt>
                <c:pt idx="6511">
                  <c:v>0.26</c:v>
                </c:pt>
                <c:pt idx="6512">
                  <c:v>0.26</c:v>
                </c:pt>
                <c:pt idx="6513">
                  <c:v>0.26</c:v>
                </c:pt>
                <c:pt idx="6514">
                  <c:v>0.26</c:v>
                </c:pt>
                <c:pt idx="6515">
                  <c:v>0.26</c:v>
                </c:pt>
                <c:pt idx="6516">
                  <c:v>0.26</c:v>
                </c:pt>
                <c:pt idx="6517">
                  <c:v>0.26</c:v>
                </c:pt>
                <c:pt idx="6518">
                  <c:v>0.26</c:v>
                </c:pt>
                <c:pt idx="6519">
                  <c:v>0.26</c:v>
                </c:pt>
                <c:pt idx="6520">
                  <c:v>0.26</c:v>
                </c:pt>
                <c:pt idx="6521">
                  <c:v>0.26</c:v>
                </c:pt>
                <c:pt idx="6522">
                  <c:v>0.26</c:v>
                </c:pt>
                <c:pt idx="6523">
                  <c:v>0.26</c:v>
                </c:pt>
                <c:pt idx="6524">
                  <c:v>0.26</c:v>
                </c:pt>
                <c:pt idx="6525">
                  <c:v>0.26</c:v>
                </c:pt>
                <c:pt idx="6526">
                  <c:v>0.26</c:v>
                </c:pt>
                <c:pt idx="6527">
                  <c:v>0.26</c:v>
                </c:pt>
                <c:pt idx="6528">
                  <c:v>0.26</c:v>
                </c:pt>
                <c:pt idx="6529">
                  <c:v>0.26</c:v>
                </c:pt>
                <c:pt idx="6530">
                  <c:v>0.26</c:v>
                </c:pt>
                <c:pt idx="6531">
                  <c:v>0.26</c:v>
                </c:pt>
                <c:pt idx="6532">
                  <c:v>0.26</c:v>
                </c:pt>
                <c:pt idx="6533">
                  <c:v>0.26</c:v>
                </c:pt>
                <c:pt idx="6534">
                  <c:v>0.26</c:v>
                </c:pt>
                <c:pt idx="6535">
                  <c:v>0.26</c:v>
                </c:pt>
                <c:pt idx="6536">
                  <c:v>0.26</c:v>
                </c:pt>
                <c:pt idx="6537">
                  <c:v>0.26</c:v>
                </c:pt>
                <c:pt idx="6538">
                  <c:v>0.26</c:v>
                </c:pt>
                <c:pt idx="6539">
                  <c:v>0.26</c:v>
                </c:pt>
                <c:pt idx="6540">
                  <c:v>0.26</c:v>
                </c:pt>
                <c:pt idx="6541">
                  <c:v>0.26</c:v>
                </c:pt>
                <c:pt idx="6542">
                  <c:v>0.26</c:v>
                </c:pt>
                <c:pt idx="6543">
                  <c:v>0.26</c:v>
                </c:pt>
                <c:pt idx="6544">
                  <c:v>0.26</c:v>
                </c:pt>
                <c:pt idx="6545">
                  <c:v>0.26</c:v>
                </c:pt>
                <c:pt idx="6546">
                  <c:v>0.26</c:v>
                </c:pt>
                <c:pt idx="6547">
                  <c:v>0.26</c:v>
                </c:pt>
                <c:pt idx="6548">
                  <c:v>0.26</c:v>
                </c:pt>
                <c:pt idx="6549">
                  <c:v>0.26</c:v>
                </c:pt>
                <c:pt idx="6550">
                  <c:v>0.26</c:v>
                </c:pt>
                <c:pt idx="6551">
                  <c:v>0.26</c:v>
                </c:pt>
                <c:pt idx="6552">
                  <c:v>0.26</c:v>
                </c:pt>
                <c:pt idx="6553">
                  <c:v>0.26</c:v>
                </c:pt>
                <c:pt idx="6554">
                  <c:v>0.26</c:v>
                </c:pt>
                <c:pt idx="6555">
                  <c:v>0.26</c:v>
                </c:pt>
                <c:pt idx="6556">
                  <c:v>0.26</c:v>
                </c:pt>
                <c:pt idx="6557">
                  <c:v>0.26</c:v>
                </c:pt>
                <c:pt idx="6558">
                  <c:v>0.26</c:v>
                </c:pt>
                <c:pt idx="6559">
                  <c:v>0.26</c:v>
                </c:pt>
                <c:pt idx="6560">
                  <c:v>0.26</c:v>
                </c:pt>
                <c:pt idx="6561">
                  <c:v>0.26</c:v>
                </c:pt>
                <c:pt idx="6562">
                  <c:v>0.26</c:v>
                </c:pt>
                <c:pt idx="6563">
                  <c:v>0.26</c:v>
                </c:pt>
                <c:pt idx="6564">
                  <c:v>0.26</c:v>
                </c:pt>
                <c:pt idx="6565">
                  <c:v>0.26</c:v>
                </c:pt>
                <c:pt idx="6566">
                  <c:v>0.26</c:v>
                </c:pt>
                <c:pt idx="6567">
                  <c:v>0.26</c:v>
                </c:pt>
                <c:pt idx="6568">
                  <c:v>0.26</c:v>
                </c:pt>
                <c:pt idx="6569">
                  <c:v>0.26</c:v>
                </c:pt>
                <c:pt idx="6570">
                  <c:v>0.26</c:v>
                </c:pt>
                <c:pt idx="6571">
                  <c:v>0.26</c:v>
                </c:pt>
                <c:pt idx="6572">
                  <c:v>0.26</c:v>
                </c:pt>
                <c:pt idx="6573">
                  <c:v>0.26</c:v>
                </c:pt>
                <c:pt idx="6574">
                  <c:v>0.26</c:v>
                </c:pt>
                <c:pt idx="6575">
                  <c:v>0.26</c:v>
                </c:pt>
                <c:pt idx="6576">
                  <c:v>0.26</c:v>
                </c:pt>
                <c:pt idx="6577">
                  <c:v>0.26</c:v>
                </c:pt>
                <c:pt idx="6578">
                  <c:v>0.26</c:v>
                </c:pt>
                <c:pt idx="6579">
                  <c:v>0.26</c:v>
                </c:pt>
                <c:pt idx="6580">
                  <c:v>0.26</c:v>
                </c:pt>
                <c:pt idx="6581">
                  <c:v>0.26</c:v>
                </c:pt>
                <c:pt idx="6582">
                  <c:v>0.25</c:v>
                </c:pt>
                <c:pt idx="6583">
                  <c:v>0.25</c:v>
                </c:pt>
                <c:pt idx="6584">
                  <c:v>0.25</c:v>
                </c:pt>
                <c:pt idx="6585">
                  <c:v>0.25</c:v>
                </c:pt>
                <c:pt idx="6586">
                  <c:v>0.25</c:v>
                </c:pt>
                <c:pt idx="6587">
                  <c:v>0.25</c:v>
                </c:pt>
                <c:pt idx="6588">
                  <c:v>0.25</c:v>
                </c:pt>
                <c:pt idx="6589">
                  <c:v>0.25</c:v>
                </c:pt>
                <c:pt idx="6590">
                  <c:v>0.25</c:v>
                </c:pt>
                <c:pt idx="6591">
                  <c:v>0.25</c:v>
                </c:pt>
                <c:pt idx="6592">
                  <c:v>0.25</c:v>
                </c:pt>
                <c:pt idx="6593">
                  <c:v>0.25</c:v>
                </c:pt>
                <c:pt idx="6594">
                  <c:v>0.25</c:v>
                </c:pt>
                <c:pt idx="6595">
                  <c:v>0.25</c:v>
                </c:pt>
                <c:pt idx="6596">
                  <c:v>0.25</c:v>
                </c:pt>
                <c:pt idx="6597">
                  <c:v>0.25</c:v>
                </c:pt>
                <c:pt idx="6598">
                  <c:v>0.25</c:v>
                </c:pt>
                <c:pt idx="6599">
                  <c:v>0.25</c:v>
                </c:pt>
                <c:pt idx="6600">
                  <c:v>0.25</c:v>
                </c:pt>
                <c:pt idx="6601">
                  <c:v>0.25</c:v>
                </c:pt>
                <c:pt idx="6602">
                  <c:v>0.25</c:v>
                </c:pt>
                <c:pt idx="6603">
                  <c:v>0.25</c:v>
                </c:pt>
                <c:pt idx="6604">
                  <c:v>0.25</c:v>
                </c:pt>
                <c:pt idx="6605">
                  <c:v>0.25</c:v>
                </c:pt>
                <c:pt idx="6606">
                  <c:v>0.25</c:v>
                </c:pt>
                <c:pt idx="6607">
                  <c:v>0.25</c:v>
                </c:pt>
                <c:pt idx="6608">
                  <c:v>0.25</c:v>
                </c:pt>
                <c:pt idx="6609">
                  <c:v>0.25</c:v>
                </c:pt>
                <c:pt idx="6610">
                  <c:v>0.25</c:v>
                </c:pt>
                <c:pt idx="6611">
                  <c:v>0.25</c:v>
                </c:pt>
                <c:pt idx="6612">
                  <c:v>0.25</c:v>
                </c:pt>
                <c:pt idx="6613">
                  <c:v>0.25</c:v>
                </c:pt>
                <c:pt idx="6614">
                  <c:v>0.25</c:v>
                </c:pt>
                <c:pt idx="6615">
                  <c:v>0.25</c:v>
                </c:pt>
                <c:pt idx="6616">
                  <c:v>0.25</c:v>
                </c:pt>
                <c:pt idx="6617">
                  <c:v>0.25</c:v>
                </c:pt>
                <c:pt idx="6618">
                  <c:v>0.25</c:v>
                </c:pt>
                <c:pt idx="6619">
                  <c:v>0.25</c:v>
                </c:pt>
                <c:pt idx="6620">
                  <c:v>0.25</c:v>
                </c:pt>
                <c:pt idx="6621">
                  <c:v>0.25</c:v>
                </c:pt>
                <c:pt idx="6622">
                  <c:v>0.25</c:v>
                </c:pt>
                <c:pt idx="6623">
                  <c:v>0.25</c:v>
                </c:pt>
                <c:pt idx="6624">
                  <c:v>0.25</c:v>
                </c:pt>
                <c:pt idx="6625">
                  <c:v>0.25</c:v>
                </c:pt>
                <c:pt idx="6626">
                  <c:v>0.25</c:v>
                </c:pt>
                <c:pt idx="6627">
                  <c:v>0.25</c:v>
                </c:pt>
                <c:pt idx="6628">
                  <c:v>0.25</c:v>
                </c:pt>
                <c:pt idx="6629">
                  <c:v>0.25</c:v>
                </c:pt>
                <c:pt idx="6630">
                  <c:v>0.25</c:v>
                </c:pt>
                <c:pt idx="6631">
                  <c:v>0.25</c:v>
                </c:pt>
                <c:pt idx="6632">
                  <c:v>0.25</c:v>
                </c:pt>
                <c:pt idx="6633">
                  <c:v>0.25</c:v>
                </c:pt>
                <c:pt idx="6634">
                  <c:v>0.25</c:v>
                </c:pt>
                <c:pt idx="6635">
                  <c:v>0.25</c:v>
                </c:pt>
                <c:pt idx="6636">
                  <c:v>0.25</c:v>
                </c:pt>
                <c:pt idx="6637">
                  <c:v>0.25</c:v>
                </c:pt>
                <c:pt idx="6638">
                  <c:v>0.25</c:v>
                </c:pt>
                <c:pt idx="6639">
                  <c:v>0.25</c:v>
                </c:pt>
                <c:pt idx="6640">
                  <c:v>0.25</c:v>
                </c:pt>
                <c:pt idx="6641">
                  <c:v>0.25</c:v>
                </c:pt>
                <c:pt idx="6642">
                  <c:v>0.25</c:v>
                </c:pt>
                <c:pt idx="6643">
                  <c:v>0.25</c:v>
                </c:pt>
                <c:pt idx="6644">
                  <c:v>0.25</c:v>
                </c:pt>
                <c:pt idx="6645">
                  <c:v>0.25</c:v>
                </c:pt>
                <c:pt idx="6646">
                  <c:v>0.25</c:v>
                </c:pt>
                <c:pt idx="6647">
                  <c:v>0.25</c:v>
                </c:pt>
                <c:pt idx="6648">
                  <c:v>0.25</c:v>
                </c:pt>
                <c:pt idx="6649">
                  <c:v>0.25</c:v>
                </c:pt>
                <c:pt idx="6650">
                  <c:v>0.25</c:v>
                </c:pt>
                <c:pt idx="6651">
                  <c:v>0.25</c:v>
                </c:pt>
                <c:pt idx="6652">
                  <c:v>0.25</c:v>
                </c:pt>
                <c:pt idx="6653">
                  <c:v>0.25</c:v>
                </c:pt>
                <c:pt idx="6654">
                  <c:v>0.25</c:v>
                </c:pt>
                <c:pt idx="6655">
                  <c:v>0.25</c:v>
                </c:pt>
                <c:pt idx="6656">
                  <c:v>0.25</c:v>
                </c:pt>
                <c:pt idx="6657">
                  <c:v>0.25</c:v>
                </c:pt>
                <c:pt idx="6658">
                  <c:v>0.25</c:v>
                </c:pt>
                <c:pt idx="6659">
                  <c:v>0.25</c:v>
                </c:pt>
                <c:pt idx="6660">
                  <c:v>0.25</c:v>
                </c:pt>
                <c:pt idx="6661">
                  <c:v>0.25</c:v>
                </c:pt>
                <c:pt idx="6662">
                  <c:v>0.25</c:v>
                </c:pt>
                <c:pt idx="6663">
                  <c:v>0.25</c:v>
                </c:pt>
                <c:pt idx="6664">
                  <c:v>0.25</c:v>
                </c:pt>
                <c:pt idx="6665">
                  <c:v>0.25</c:v>
                </c:pt>
                <c:pt idx="6666">
                  <c:v>0.25</c:v>
                </c:pt>
                <c:pt idx="6667">
                  <c:v>0.25</c:v>
                </c:pt>
                <c:pt idx="6668">
                  <c:v>0.25</c:v>
                </c:pt>
                <c:pt idx="6669">
                  <c:v>0.25</c:v>
                </c:pt>
                <c:pt idx="6670">
                  <c:v>0.25</c:v>
                </c:pt>
                <c:pt idx="6671">
                  <c:v>0.25</c:v>
                </c:pt>
                <c:pt idx="6672">
                  <c:v>0.25</c:v>
                </c:pt>
                <c:pt idx="6673">
                  <c:v>0.25</c:v>
                </c:pt>
                <c:pt idx="6674">
                  <c:v>0.25</c:v>
                </c:pt>
                <c:pt idx="6675">
                  <c:v>0.25</c:v>
                </c:pt>
                <c:pt idx="6676">
                  <c:v>0.25</c:v>
                </c:pt>
                <c:pt idx="6677">
                  <c:v>0.25</c:v>
                </c:pt>
                <c:pt idx="6678">
                  <c:v>0.25</c:v>
                </c:pt>
                <c:pt idx="6679">
                  <c:v>0.25</c:v>
                </c:pt>
                <c:pt idx="6680">
                  <c:v>0.25</c:v>
                </c:pt>
                <c:pt idx="6681">
                  <c:v>0.25</c:v>
                </c:pt>
                <c:pt idx="6682">
                  <c:v>0.25</c:v>
                </c:pt>
                <c:pt idx="6683">
                  <c:v>0.25</c:v>
                </c:pt>
                <c:pt idx="6684">
                  <c:v>0.25</c:v>
                </c:pt>
                <c:pt idx="6685">
                  <c:v>0.25</c:v>
                </c:pt>
                <c:pt idx="6686">
                  <c:v>0.25</c:v>
                </c:pt>
                <c:pt idx="6687">
                  <c:v>0.25</c:v>
                </c:pt>
                <c:pt idx="6688">
                  <c:v>0.25</c:v>
                </c:pt>
                <c:pt idx="6689">
                  <c:v>0.25</c:v>
                </c:pt>
                <c:pt idx="6690">
                  <c:v>0.25</c:v>
                </c:pt>
                <c:pt idx="6691">
                  <c:v>0.25</c:v>
                </c:pt>
                <c:pt idx="6692">
                  <c:v>0.25</c:v>
                </c:pt>
                <c:pt idx="6693">
                  <c:v>0.25</c:v>
                </c:pt>
                <c:pt idx="6694">
                  <c:v>0.25</c:v>
                </c:pt>
                <c:pt idx="6695">
                  <c:v>0.25</c:v>
                </c:pt>
                <c:pt idx="6696">
                  <c:v>0.25</c:v>
                </c:pt>
                <c:pt idx="6697">
                  <c:v>0.25</c:v>
                </c:pt>
                <c:pt idx="6698">
                  <c:v>0.25</c:v>
                </c:pt>
                <c:pt idx="6699">
                  <c:v>0.25</c:v>
                </c:pt>
                <c:pt idx="6700">
                  <c:v>0.25</c:v>
                </c:pt>
                <c:pt idx="6701">
                  <c:v>0.25</c:v>
                </c:pt>
                <c:pt idx="6702">
                  <c:v>0.25</c:v>
                </c:pt>
                <c:pt idx="6703">
                  <c:v>0.25</c:v>
                </c:pt>
                <c:pt idx="6704">
                  <c:v>0.25</c:v>
                </c:pt>
                <c:pt idx="6705">
                  <c:v>0.25</c:v>
                </c:pt>
                <c:pt idx="6706">
                  <c:v>0.25</c:v>
                </c:pt>
                <c:pt idx="6707">
                  <c:v>0.25</c:v>
                </c:pt>
                <c:pt idx="6708">
                  <c:v>0.25</c:v>
                </c:pt>
                <c:pt idx="6709">
                  <c:v>0.25</c:v>
                </c:pt>
                <c:pt idx="6710">
                  <c:v>0.25</c:v>
                </c:pt>
                <c:pt idx="6711">
                  <c:v>0.25</c:v>
                </c:pt>
                <c:pt idx="6712">
                  <c:v>0.25</c:v>
                </c:pt>
                <c:pt idx="6713">
                  <c:v>0.25</c:v>
                </c:pt>
                <c:pt idx="6714">
                  <c:v>0.25</c:v>
                </c:pt>
                <c:pt idx="6715">
                  <c:v>0.25</c:v>
                </c:pt>
                <c:pt idx="6716">
                  <c:v>0.25</c:v>
                </c:pt>
                <c:pt idx="6717">
                  <c:v>0.25</c:v>
                </c:pt>
                <c:pt idx="6718">
                  <c:v>0.25</c:v>
                </c:pt>
                <c:pt idx="6719">
                  <c:v>0.25</c:v>
                </c:pt>
                <c:pt idx="6720">
                  <c:v>0.25</c:v>
                </c:pt>
                <c:pt idx="6721">
                  <c:v>0.25</c:v>
                </c:pt>
                <c:pt idx="6722">
                  <c:v>0.25</c:v>
                </c:pt>
                <c:pt idx="6723">
                  <c:v>0.25</c:v>
                </c:pt>
                <c:pt idx="6724">
                  <c:v>0.25</c:v>
                </c:pt>
                <c:pt idx="6725">
                  <c:v>0.25</c:v>
                </c:pt>
                <c:pt idx="6726">
                  <c:v>0.25</c:v>
                </c:pt>
                <c:pt idx="6727">
                  <c:v>0.25</c:v>
                </c:pt>
                <c:pt idx="6728">
                  <c:v>0.25</c:v>
                </c:pt>
                <c:pt idx="6729">
                  <c:v>0.25</c:v>
                </c:pt>
                <c:pt idx="6730">
                  <c:v>0.25</c:v>
                </c:pt>
                <c:pt idx="6731">
                  <c:v>0.25</c:v>
                </c:pt>
                <c:pt idx="6732">
                  <c:v>0.25</c:v>
                </c:pt>
                <c:pt idx="6733">
                  <c:v>0.25</c:v>
                </c:pt>
                <c:pt idx="6734">
                  <c:v>0.25</c:v>
                </c:pt>
                <c:pt idx="6735">
                  <c:v>0.25</c:v>
                </c:pt>
                <c:pt idx="6736">
                  <c:v>0.25</c:v>
                </c:pt>
                <c:pt idx="6737">
                  <c:v>0.25</c:v>
                </c:pt>
                <c:pt idx="6738">
                  <c:v>0.25</c:v>
                </c:pt>
                <c:pt idx="6739">
                  <c:v>0.25</c:v>
                </c:pt>
                <c:pt idx="6740">
                  <c:v>0.25</c:v>
                </c:pt>
                <c:pt idx="6741">
                  <c:v>0.25</c:v>
                </c:pt>
                <c:pt idx="6742">
                  <c:v>0.25</c:v>
                </c:pt>
                <c:pt idx="6743">
                  <c:v>0.25</c:v>
                </c:pt>
                <c:pt idx="6744">
                  <c:v>0.25</c:v>
                </c:pt>
                <c:pt idx="6745">
                  <c:v>0.25</c:v>
                </c:pt>
                <c:pt idx="6746">
                  <c:v>0.25</c:v>
                </c:pt>
                <c:pt idx="6747">
                  <c:v>0.25</c:v>
                </c:pt>
                <c:pt idx="6748">
                  <c:v>0.25</c:v>
                </c:pt>
                <c:pt idx="6749">
                  <c:v>0.25</c:v>
                </c:pt>
                <c:pt idx="6750">
                  <c:v>0.25</c:v>
                </c:pt>
                <c:pt idx="6751">
                  <c:v>0.25</c:v>
                </c:pt>
                <c:pt idx="6752">
                  <c:v>0.25</c:v>
                </c:pt>
                <c:pt idx="6753">
                  <c:v>0.25</c:v>
                </c:pt>
                <c:pt idx="6754">
                  <c:v>0.25</c:v>
                </c:pt>
                <c:pt idx="6755">
                  <c:v>0.25</c:v>
                </c:pt>
                <c:pt idx="6756">
                  <c:v>0.25</c:v>
                </c:pt>
                <c:pt idx="6757">
                  <c:v>0.25</c:v>
                </c:pt>
                <c:pt idx="6758">
                  <c:v>0.25</c:v>
                </c:pt>
                <c:pt idx="6759">
                  <c:v>0.25</c:v>
                </c:pt>
                <c:pt idx="6760">
                  <c:v>0.25</c:v>
                </c:pt>
                <c:pt idx="6761">
                  <c:v>0.25</c:v>
                </c:pt>
                <c:pt idx="6762">
                  <c:v>0.25</c:v>
                </c:pt>
                <c:pt idx="6763">
                  <c:v>0.25</c:v>
                </c:pt>
                <c:pt idx="6764">
                  <c:v>0.25</c:v>
                </c:pt>
                <c:pt idx="6765">
                  <c:v>0.24</c:v>
                </c:pt>
                <c:pt idx="6766">
                  <c:v>0.24</c:v>
                </c:pt>
                <c:pt idx="6767">
                  <c:v>0.24</c:v>
                </c:pt>
                <c:pt idx="6768">
                  <c:v>0.24</c:v>
                </c:pt>
                <c:pt idx="6769">
                  <c:v>0.24</c:v>
                </c:pt>
                <c:pt idx="6770">
                  <c:v>0.24</c:v>
                </c:pt>
                <c:pt idx="6771">
                  <c:v>0.24</c:v>
                </c:pt>
                <c:pt idx="6772">
                  <c:v>0.24</c:v>
                </c:pt>
                <c:pt idx="6773">
                  <c:v>0.24</c:v>
                </c:pt>
                <c:pt idx="6774">
                  <c:v>0.24</c:v>
                </c:pt>
                <c:pt idx="6775">
                  <c:v>0.24</c:v>
                </c:pt>
                <c:pt idx="6776">
                  <c:v>0.24</c:v>
                </c:pt>
                <c:pt idx="6777">
                  <c:v>0.24</c:v>
                </c:pt>
                <c:pt idx="6778">
                  <c:v>0.24</c:v>
                </c:pt>
                <c:pt idx="6779">
                  <c:v>0.24</c:v>
                </c:pt>
                <c:pt idx="6780">
                  <c:v>0.24</c:v>
                </c:pt>
                <c:pt idx="6781">
                  <c:v>0.24</c:v>
                </c:pt>
                <c:pt idx="6782">
                  <c:v>0.24</c:v>
                </c:pt>
                <c:pt idx="6783">
                  <c:v>0.24</c:v>
                </c:pt>
                <c:pt idx="6784">
                  <c:v>0.24</c:v>
                </c:pt>
                <c:pt idx="6785">
                  <c:v>0.24</c:v>
                </c:pt>
                <c:pt idx="6786">
                  <c:v>0.24</c:v>
                </c:pt>
                <c:pt idx="6787">
                  <c:v>0.24</c:v>
                </c:pt>
                <c:pt idx="6788">
                  <c:v>0.24</c:v>
                </c:pt>
                <c:pt idx="6789">
                  <c:v>0.24</c:v>
                </c:pt>
                <c:pt idx="6790">
                  <c:v>0.24</c:v>
                </c:pt>
                <c:pt idx="6791">
                  <c:v>0.24</c:v>
                </c:pt>
                <c:pt idx="6792">
                  <c:v>0.24</c:v>
                </c:pt>
                <c:pt idx="6793">
                  <c:v>0.24</c:v>
                </c:pt>
                <c:pt idx="6794">
                  <c:v>0.24</c:v>
                </c:pt>
                <c:pt idx="6795">
                  <c:v>0.24</c:v>
                </c:pt>
                <c:pt idx="6796">
                  <c:v>0.24</c:v>
                </c:pt>
                <c:pt idx="6797">
                  <c:v>0.24</c:v>
                </c:pt>
                <c:pt idx="6798">
                  <c:v>0.24</c:v>
                </c:pt>
                <c:pt idx="6799">
                  <c:v>0.24</c:v>
                </c:pt>
                <c:pt idx="6800">
                  <c:v>0.24</c:v>
                </c:pt>
                <c:pt idx="6801">
                  <c:v>0.24</c:v>
                </c:pt>
                <c:pt idx="6802">
                  <c:v>0.24</c:v>
                </c:pt>
                <c:pt idx="6803">
                  <c:v>0.24</c:v>
                </c:pt>
                <c:pt idx="6804">
                  <c:v>0.24</c:v>
                </c:pt>
                <c:pt idx="6805">
                  <c:v>0.24</c:v>
                </c:pt>
                <c:pt idx="6806">
                  <c:v>0.24</c:v>
                </c:pt>
                <c:pt idx="6807">
                  <c:v>0.24</c:v>
                </c:pt>
                <c:pt idx="6808">
                  <c:v>0.24</c:v>
                </c:pt>
                <c:pt idx="6809">
                  <c:v>0.24</c:v>
                </c:pt>
                <c:pt idx="6810">
                  <c:v>0.24</c:v>
                </c:pt>
                <c:pt idx="6811">
                  <c:v>0.24</c:v>
                </c:pt>
                <c:pt idx="6812">
                  <c:v>0.24</c:v>
                </c:pt>
                <c:pt idx="6813">
                  <c:v>0.24</c:v>
                </c:pt>
                <c:pt idx="6814">
                  <c:v>0.24</c:v>
                </c:pt>
                <c:pt idx="6815">
                  <c:v>0.24</c:v>
                </c:pt>
                <c:pt idx="6816">
                  <c:v>0.24</c:v>
                </c:pt>
                <c:pt idx="6817">
                  <c:v>0.24</c:v>
                </c:pt>
                <c:pt idx="6818">
                  <c:v>0.24</c:v>
                </c:pt>
                <c:pt idx="6819">
                  <c:v>0.24</c:v>
                </c:pt>
                <c:pt idx="6820">
                  <c:v>0.24</c:v>
                </c:pt>
                <c:pt idx="6821">
                  <c:v>0.24</c:v>
                </c:pt>
                <c:pt idx="6822">
                  <c:v>0.24</c:v>
                </c:pt>
                <c:pt idx="6823">
                  <c:v>0.24</c:v>
                </c:pt>
                <c:pt idx="6824">
                  <c:v>0.24</c:v>
                </c:pt>
                <c:pt idx="6825">
                  <c:v>0.24</c:v>
                </c:pt>
                <c:pt idx="6826">
                  <c:v>0.24</c:v>
                </c:pt>
                <c:pt idx="6827">
                  <c:v>0.24</c:v>
                </c:pt>
                <c:pt idx="6828">
                  <c:v>0.24</c:v>
                </c:pt>
                <c:pt idx="6829">
                  <c:v>0.24</c:v>
                </c:pt>
                <c:pt idx="6830">
                  <c:v>0.24</c:v>
                </c:pt>
                <c:pt idx="6831">
                  <c:v>0.24</c:v>
                </c:pt>
                <c:pt idx="6832">
                  <c:v>0.24</c:v>
                </c:pt>
                <c:pt idx="6833">
                  <c:v>0.24</c:v>
                </c:pt>
                <c:pt idx="6834">
                  <c:v>0.24</c:v>
                </c:pt>
                <c:pt idx="6835">
                  <c:v>0.24</c:v>
                </c:pt>
                <c:pt idx="6836">
                  <c:v>0.24</c:v>
                </c:pt>
                <c:pt idx="6837">
                  <c:v>0.24</c:v>
                </c:pt>
                <c:pt idx="6838">
                  <c:v>0.24</c:v>
                </c:pt>
                <c:pt idx="6839">
                  <c:v>0.24</c:v>
                </c:pt>
                <c:pt idx="6840">
                  <c:v>0.24</c:v>
                </c:pt>
                <c:pt idx="6841">
                  <c:v>0.24</c:v>
                </c:pt>
                <c:pt idx="6842">
                  <c:v>0.24</c:v>
                </c:pt>
                <c:pt idx="6843">
                  <c:v>0.24</c:v>
                </c:pt>
                <c:pt idx="6844">
                  <c:v>0.24</c:v>
                </c:pt>
                <c:pt idx="6845">
                  <c:v>0.24</c:v>
                </c:pt>
                <c:pt idx="6846">
                  <c:v>0.24</c:v>
                </c:pt>
                <c:pt idx="6847">
                  <c:v>0.24</c:v>
                </c:pt>
                <c:pt idx="6848">
                  <c:v>0.24</c:v>
                </c:pt>
                <c:pt idx="6849">
                  <c:v>0.24</c:v>
                </c:pt>
                <c:pt idx="6850">
                  <c:v>0.24</c:v>
                </c:pt>
                <c:pt idx="6851">
                  <c:v>0.24</c:v>
                </c:pt>
                <c:pt idx="6852">
                  <c:v>0.24</c:v>
                </c:pt>
                <c:pt idx="6853">
                  <c:v>0.24</c:v>
                </c:pt>
                <c:pt idx="6854">
                  <c:v>0.24</c:v>
                </c:pt>
                <c:pt idx="6855">
                  <c:v>0.24</c:v>
                </c:pt>
                <c:pt idx="6856">
                  <c:v>0.24</c:v>
                </c:pt>
                <c:pt idx="6857">
                  <c:v>0.24</c:v>
                </c:pt>
                <c:pt idx="6858">
                  <c:v>0.24</c:v>
                </c:pt>
                <c:pt idx="6859">
                  <c:v>0.24</c:v>
                </c:pt>
                <c:pt idx="6860">
                  <c:v>0.24</c:v>
                </c:pt>
                <c:pt idx="6861">
                  <c:v>0.24</c:v>
                </c:pt>
                <c:pt idx="6862">
                  <c:v>0.24</c:v>
                </c:pt>
                <c:pt idx="6863">
                  <c:v>0.24</c:v>
                </c:pt>
                <c:pt idx="6864">
                  <c:v>0.24</c:v>
                </c:pt>
                <c:pt idx="6865">
                  <c:v>0.24</c:v>
                </c:pt>
                <c:pt idx="6866">
                  <c:v>0.24</c:v>
                </c:pt>
                <c:pt idx="6867">
                  <c:v>0.24</c:v>
                </c:pt>
                <c:pt idx="6868">
                  <c:v>0.24</c:v>
                </c:pt>
                <c:pt idx="6869">
                  <c:v>0.24</c:v>
                </c:pt>
                <c:pt idx="6870">
                  <c:v>0.24</c:v>
                </c:pt>
                <c:pt idx="6871">
                  <c:v>0.24</c:v>
                </c:pt>
                <c:pt idx="6872">
                  <c:v>0.24</c:v>
                </c:pt>
                <c:pt idx="6873">
                  <c:v>0.24</c:v>
                </c:pt>
                <c:pt idx="6874">
                  <c:v>0.24</c:v>
                </c:pt>
                <c:pt idx="6875">
                  <c:v>0.24</c:v>
                </c:pt>
                <c:pt idx="6876">
                  <c:v>0.24</c:v>
                </c:pt>
                <c:pt idx="6877">
                  <c:v>0.24</c:v>
                </c:pt>
                <c:pt idx="6878">
                  <c:v>0.24</c:v>
                </c:pt>
                <c:pt idx="6879">
                  <c:v>0.24</c:v>
                </c:pt>
                <c:pt idx="6880">
                  <c:v>0.24</c:v>
                </c:pt>
                <c:pt idx="6881">
                  <c:v>0.24</c:v>
                </c:pt>
                <c:pt idx="6882">
                  <c:v>0.24</c:v>
                </c:pt>
                <c:pt idx="6883">
                  <c:v>0.24</c:v>
                </c:pt>
                <c:pt idx="6884">
                  <c:v>0.24</c:v>
                </c:pt>
                <c:pt idx="6885">
                  <c:v>0.24</c:v>
                </c:pt>
                <c:pt idx="6886">
                  <c:v>0.24</c:v>
                </c:pt>
                <c:pt idx="6887">
                  <c:v>0.24</c:v>
                </c:pt>
                <c:pt idx="6888">
                  <c:v>0.24</c:v>
                </c:pt>
                <c:pt idx="6889">
                  <c:v>0.24</c:v>
                </c:pt>
                <c:pt idx="6890">
                  <c:v>0.24</c:v>
                </c:pt>
                <c:pt idx="6891">
                  <c:v>0.24</c:v>
                </c:pt>
                <c:pt idx="6892">
                  <c:v>0.24</c:v>
                </c:pt>
                <c:pt idx="6893">
                  <c:v>0.24</c:v>
                </c:pt>
                <c:pt idx="6894">
                  <c:v>0.24</c:v>
                </c:pt>
                <c:pt idx="6895">
                  <c:v>0.24</c:v>
                </c:pt>
                <c:pt idx="6896">
                  <c:v>0.24</c:v>
                </c:pt>
                <c:pt idx="6897">
                  <c:v>0.24</c:v>
                </c:pt>
                <c:pt idx="6898">
                  <c:v>0.24</c:v>
                </c:pt>
                <c:pt idx="6899">
                  <c:v>0.24</c:v>
                </c:pt>
                <c:pt idx="6900">
                  <c:v>0.24</c:v>
                </c:pt>
                <c:pt idx="6901">
                  <c:v>0.24</c:v>
                </c:pt>
                <c:pt idx="6902">
                  <c:v>0.24</c:v>
                </c:pt>
                <c:pt idx="6903">
                  <c:v>0.24</c:v>
                </c:pt>
                <c:pt idx="6904">
                  <c:v>0.24</c:v>
                </c:pt>
                <c:pt idx="6905">
                  <c:v>0.24</c:v>
                </c:pt>
                <c:pt idx="6906">
                  <c:v>0.24</c:v>
                </c:pt>
                <c:pt idx="6907">
                  <c:v>0.24</c:v>
                </c:pt>
                <c:pt idx="6908">
                  <c:v>0.24</c:v>
                </c:pt>
                <c:pt idx="6909">
                  <c:v>0.24</c:v>
                </c:pt>
                <c:pt idx="6910">
                  <c:v>0.24</c:v>
                </c:pt>
                <c:pt idx="6911">
                  <c:v>0.24</c:v>
                </c:pt>
                <c:pt idx="6912">
                  <c:v>0.24</c:v>
                </c:pt>
                <c:pt idx="6913">
                  <c:v>0.24</c:v>
                </c:pt>
                <c:pt idx="6914">
                  <c:v>0.24</c:v>
                </c:pt>
                <c:pt idx="6915">
                  <c:v>0.24</c:v>
                </c:pt>
                <c:pt idx="6916">
                  <c:v>0.24</c:v>
                </c:pt>
                <c:pt idx="6917">
                  <c:v>0.24</c:v>
                </c:pt>
                <c:pt idx="6918">
                  <c:v>0.24</c:v>
                </c:pt>
                <c:pt idx="6919">
                  <c:v>0.24</c:v>
                </c:pt>
                <c:pt idx="6920">
                  <c:v>0.24</c:v>
                </c:pt>
                <c:pt idx="6921">
                  <c:v>0.24</c:v>
                </c:pt>
                <c:pt idx="6922">
                  <c:v>0.24</c:v>
                </c:pt>
                <c:pt idx="6923">
                  <c:v>0.24</c:v>
                </c:pt>
                <c:pt idx="6924">
                  <c:v>0.24</c:v>
                </c:pt>
                <c:pt idx="6925">
                  <c:v>0.24</c:v>
                </c:pt>
                <c:pt idx="6926">
                  <c:v>0.24</c:v>
                </c:pt>
                <c:pt idx="6927">
                  <c:v>0.24</c:v>
                </c:pt>
                <c:pt idx="6928">
                  <c:v>0.24</c:v>
                </c:pt>
                <c:pt idx="6929">
                  <c:v>0.24</c:v>
                </c:pt>
                <c:pt idx="6930">
                  <c:v>0.24</c:v>
                </c:pt>
                <c:pt idx="6931">
                  <c:v>0.24</c:v>
                </c:pt>
                <c:pt idx="6932">
                  <c:v>0.24</c:v>
                </c:pt>
                <c:pt idx="6933">
                  <c:v>0.24</c:v>
                </c:pt>
                <c:pt idx="6934">
                  <c:v>0.24</c:v>
                </c:pt>
                <c:pt idx="6935">
                  <c:v>0.24</c:v>
                </c:pt>
                <c:pt idx="6936">
                  <c:v>0.24</c:v>
                </c:pt>
                <c:pt idx="6937">
                  <c:v>0.24</c:v>
                </c:pt>
                <c:pt idx="6938">
                  <c:v>0.24</c:v>
                </c:pt>
                <c:pt idx="6939">
                  <c:v>0.23</c:v>
                </c:pt>
                <c:pt idx="6940">
                  <c:v>0.23</c:v>
                </c:pt>
                <c:pt idx="6941">
                  <c:v>0.23</c:v>
                </c:pt>
                <c:pt idx="6942">
                  <c:v>0.23</c:v>
                </c:pt>
                <c:pt idx="6943">
                  <c:v>0.23</c:v>
                </c:pt>
                <c:pt idx="6944">
                  <c:v>0.23</c:v>
                </c:pt>
                <c:pt idx="6945">
                  <c:v>0.23</c:v>
                </c:pt>
                <c:pt idx="6946">
                  <c:v>0.23</c:v>
                </c:pt>
                <c:pt idx="6947">
                  <c:v>0.23</c:v>
                </c:pt>
                <c:pt idx="6948">
                  <c:v>0.23</c:v>
                </c:pt>
                <c:pt idx="6949">
                  <c:v>0.23</c:v>
                </c:pt>
                <c:pt idx="6950">
                  <c:v>0.23</c:v>
                </c:pt>
                <c:pt idx="6951">
                  <c:v>0.23</c:v>
                </c:pt>
                <c:pt idx="6952">
                  <c:v>0.23</c:v>
                </c:pt>
                <c:pt idx="6953">
                  <c:v>0.23</c:v>
                </c:pt>
                <c:pt idx="6954">
                  <c:v>0.23</c:v>
                </c:pt>
                <c:pt idx="6955">
                  <c:v>0.23</c:v>
                </c:pt>
                <c:pt idx="6956">
                  <c:v>0.23</c:v>
                </c:pt>
                <c:pt idx="6957">
                  <c:v>0.23</c:v>
                </c:pt>
                <c:pt idx="6958">
                  <c:v>0.23</c:v>
                </c:pt>
                <c:pt idx="6959">
                  <c:v>0.23</c:v>
                </c:pt>
                <c:pt idx="6960">
                  <c:v>0.23</c:v>
                </c:pt>
                <c:pt idx="6961">
                  <c:v>0.23</c:v>
                </c:pt>
                <c:pt idx="6962">
                  <c:v>0.23</c:v>
                </c:pt>
                <c:pt idx="6963">
                  <c:v>0.23</c:v>
                </c:pt>
                <c:pt idx="6964">
                  <c:v>0.23</c:v>
                </c:pt>
                <c:pt idx="6965">
                  <c:v>0.23</c:v>
                </c:pt>
                <c:pt idx="6966">
                  <c:v>0.23</c:v>
                </c:pt>
                <c:pt idx="6967">
                  <c:v>0.23</c:v>
                </c:pt>
                <c:pt idx="6968">
                  <c:v>0.23</c:v>
                </c:pt>
                <c:pt idx="6969">
                  <c:v>0.23</c:v>
                </c:pt>
                <c:pt idx="6970">
                  <c:v>0.23</c:v>
                </c:pt>
                <c:pt idx="6971">
                  <c:v>0.23</c:v>
                </c:pt>
                <c:pt idx="6972">
                  <c:v>0.23</c:v>
                </c:pt>
                <c:pt idx="6973">
                  <c:v>0.23</c:v>
                </c:pt>
                <c:pt idx="6974">
                  <c:v>0.23</c:v>
                </c:pt>
                <c:pt idx="6975">
                  <c:v>0.23</c:v>
                </c:pt>
                <c:pt idx="6976">
                  <c:v>0.23</c:v>
                </c:pt>
                <c:pt idx="6977">
                  <c:v>0.23</c:v>
                </c:pt>
                <c:pt idx="6978">
                  <c:v>0.23</c:v>
                </c:pt>
                <c:pt idx="6979">
                  <c:v>0.23</c:v>
                </c:pt>
                <c:pt idx="6980">
                  <c:v>0.23</c:v>
                </c:pt>
                <c:pt idx="6981">
                  <c:v>0.23</c:v>
                </c:pt>
                <c:pt idx="6982">
                  <c:v>0.23</c:v>
                </c:pt>
                <c:pt idx="6983">
                  <c:v>0.23</c:v>
                </c:pt>
                <c:pt idx="6984">
                  <c:v>0.23</c:v>
                </c:pt>
                <c:pt idx="6985">
                  <c:v>0.23</c:v>
                </c:pt>
                <c:pt idx="6986">
                  <c:v>0.23</c:v>
                </c:pt>
                <c:pt idx="6987">
                  <c:v>0.23</c:v>
                </c:pt>
                <c:pt idx="6988">
                  <c:v>0.23</c:v>
                </c:pt>
                <c:pt idx="6989">
                  <c:v>0.23</c:v>
                </c:pt>
                <c:pt idx="6990">
                  <c:v>0.23</c:v>
                </c:pt>
                <c:pt idx="6991">
                  <c:v>0.23</c:v>
                </c:pt>
                <c:pt idx="6992">
                  <c:v>0.23</c:v>
                </c:pt>
                <c:pt idx="6993">
                  <c:v>0.23</c:v>
                </c:pt>
                <c:pt idx="6994">
                  <c:v>0.23</c:v>
                </c:pt>
                <c:pt idx="6995">
                  <c:v>0.23</c:v>
                </c:pt>
                <c:pt idx="6996">
                  <c:v>0.23</c:v>
                </c:pt>
                <c:pt idx="6997">
                  <c:v>0.23</c:v>
                </c:pt>
                <c:pt idx="6998">
                  <c:v>0.23</c:v>
                </c:pt>
                <c:pt idx="6999">
                  <c:v>0.23</c:v>
                </c:pt>
                <c:pt idx="7000">
                  <c:v>0.23</c:v>
                </c:pt>
                <c:pt idx="7001">
                  <c:v>0.23</c:v>
                </c:pt>
                <c:pt idx="7002">
                  <c:v>0.23</c:v>
                </c:pt>
                <c:pt idx="7003">
                  <c:v>0.23</c:v>
                </c:pt>
                <c:pt idx="7004">
                  <c:v>0.23</c:v>
                </c:pt>
                <c:pt idx="7005">
                  <c:v>0.23</c:v>
                </c:pt>
                <c:pt idx="7006">
                  <c:v>0.23</c:v>
                </c:pt>
                <c:pt idx="7007">
                  <c:v>0.23</c:v>
                </c:pt>
                <c:pt idx="7008">
                  <c:v>0.23</c:v>
                </c:pt>
                <c:pt idx="7009">
                  <c:v>0.23</c:v>
                </c:pt>
                <c:pt idx="7010">
                  <c:v>0.23</c:v>
                </c:pt>
                <c:pt idx="7011">
                  <c:v>0.23</c:v>
                </c:pt>
                <c:pt idx="7012">
                  <c:v>0.23</c:v>
                </c:pt>
                <c:pt idx="7013">
                  <c:v>0.23</c:v>
                </c:pt>
                <c:pt idx="7014">
                  <c:v>0.23</c:v>
                </c:pt>
                <c:pt idx="7015">
                  <c:v>0.23</c:v>
                </c:pt>
                <c:pt idx="7016">
                  <c:v>0.23</c:v>
                </c:pt>
                <c:pt idx="7017">
                  <c:v>0.23</c:v>
                </c:pt>
                <c:pt idx="7018">
                  <c:v>0.23</c:v>
                </c:pt>
                <c:pt idx="7019">
                  <c:v>0.23</c:v>
                </c:pt>
                <c:pt idx="7020">
                  <c:v>0.23</c:v>
                </c:pt>
                <c:pt idx="7021">
                  <c:v>0.23</c:v>
                </c:pt>
                <c:pt idx="7022">
                  <c:v>0.23</c:v>
                </c:pt>
                <c:pt idx="7023">
                  <c:v>0.23</c:v>
                </c:pt>
                <c:pt idx="7024">
                  <c:v>0.23</c:v>
                </c:pt>
                <c:pt idx="7025">
                  <c:v>0.23</c:v>
                </c:pt>
                <c:pt idx="7026">
                  <c:v>0.23</c:v>
                </c:pt>
                <c:pt idx="7027">
                  <c:v>0.23</c:v>
                </c:pt>
                <c:pt idx="7028">
                  <c:v>0.23</c:v>
                </c:pt>
                <c:pt idx="7029">
                  <c:v>0.23</c:v>
                </c:pt>
                <c:pt idx="7030">
                  <c:v>0.23</c:v>
                </c:pt>
                <c:pt idx="7031">
                  <c:v>0.23</c:v>
                </c:pt>
                <c:pt idx="7032">
                  <c:v>0.23</c:v>
                </c:pt>
                <c:pt idx="7033">
                  <c:v>0.23</c:v>
                </c:pt>
                <c:pt idx="7034">
                  <c:v>0.23</c:v>
                </c:pt>
                <c:pt idx="7035">
                  <c:v>0.23</c:v>
                </c:pt>
                <c:pt idx="7036">
                  <c:v>0.23</c:v>
                </c:pt>
                <c:pt idx="7037">
                  <c:v>0.23</c:v>
                </c:pt>
                <c:pt idx="7038">
                  <c:v>0.23</c:v>
                </c:pt>
                <c:pt idx="7039">
                  <c:v>0.23</c:v>
                </c:pt>
                <c:pt idx="7040">
                  <c:v>0.23</c:v>
                </c:pt>
                <c:pt idx="7041">
                  <c:v>0.23</c:v>
                </c:pt>
                <c:pt idx="7042">
                  <c:v>0.23</c:v>
                </c:pt>
                <c:pt idx="7043">
                  <c:v>0.23</c:v>
                </c:pt>
                <c:pt idx="7044">
                  <c:v>0.23</c:v>
                </c:pt>
                <c:pt idx="7045">
                  <c:v>0.23</c:v>
                </c:pt>
                <c:pt idx="7046">
                  <c:v>0.23</c:v>
                </c:pt>
                <c:pt idx="7047">
                  <c:v>0.23</c:v>
                </c:pt>
                <c:pt idx="7048">
                  <c:v>0.23</c:v>
                </c:pt>
                <c:pt idx="7049">
                  <c:v>0.23</c:v>
                </c:pt>
                <c:pt idx="7050">
                  <c:v>0.23</c:v>
                </c:pt>
                <c:pt idx="7051">
                  <c:v>0.23</c:v>
                </c:pt>
                <c:pt idx="7052">
                  <c:v>0.23</c:v>
                </c:pt>
                <c:pt idx="7053">
                  <c:v>0.23</c:v>
                </c:pt>
                <c:pt idx="7054">
                  <c:v>0.23</c:v>
                </c:pt>
                <c:pt idx="7055">
                  <c:v>0.23</c:v>
                </c:pt>
                <c:pt idx="7056">
                  <c:v>0.23</c:v>
                </c:pt>
                <c:pt idx="7057">
                  <c:v>0.23</c:v>
                </c:pt>
                <c:pt idx="7058">
                  <c:v>0.23</c:v>
                </c:pt>
                <c:pt idx="7059">
                  <c:v>0.23</c:v>
                </c:pt>
                <c:pt idx="7060">
                  <c:v>0.23</c:v>
                </c:pt>
                <c:pt idx="7061">
                  <c:v>0.23</c:v>
                </c:pt>
                <c:pt idx="7062">
                  <c:v>0.23</c:v>
                </c:pt>
                <c:pt idx="7063">
                  <c:v>0.23</c:v>
                </c:pt>
                <c:pt idx="7064">
                  <c:v>0.23</c:v>
                </c:pt>
                <c:pt idx="7065">
                  <c:v>0.23</c:v>
                </c:pt>
                <c:pt idx="7066">
                  <c:v>0.23</c:v>
                </c:pt>
                <c:pt idx="7067">
                  <c:v>0.23</c:v>
                </c:pt>
                <c:pt idx="7068">
                  <c:v>0.23</c:v>
                </c:pt>
                <c:pt idx="7069">
                  <c:v>0.23</c:v>
                </c:pt>
                <c:pt idx="7070">
                  <c:v>0.23</c:v>
                </c:pt>
                <c:pt idx="7071">
                  <c:v>0.23</c:v>
                </c:pt>
                <c:pt idx="7072">
                  <c:v>0.23</c:v>
                </c:pt>
                <c:pt idx="7073">
                  <c:v>0.23</c:v>
                </c:pt>
                <c:pt idx="7074">
                  <c:v>0.23</c:v>
                </c:pt>
                <c:pt idx="7075">
                  <c:v>0.23</c:v>
                </c:pt>
                <c:pt idx="7076">
                  <c:v>0.23</c:v>
                </c:pt>
                <c:pt idx="7077">
                  <c:v>0.23</c:v>
                </c:pt>
                <c:pt idx="7078">
                  <c:v>0.23</c:v>
                </c:pt>
                <c:pt idx="7079">
                  <c:v>0.23</c:v>
                </c:pt>
                <c:pt idx="7080">
                  <c:v>0.23</c:v>
                </c:pt>
                <c:pt idx="7081">
                  <c:v>0.23</c:v>
                </c:pt>
                <c:pt idx="7082">
                  <c:v>0.23</c:v>
                </c:pt>
                <c:pt idx="7083">
                  <c:v>0.23</c:v>
                </c:pt>
                <c:pt idx="7084">
                  <c:v>0.23</c:v>
                </c:pt>
                <c:pt idx="7085">
                  <c:v>0.23</c:v>
                </c:pt>
                <c:pt idx="7086">
                  <c:v>0.23</c:v>
                </c:pt>
                <c:pt idx="7087">
                  <c:v>0.23</c:v>
                </c:pt>
                <c:pt idx="7088">
                  <c:v>0.23</c:v>
                </c:pt>
                <c:pt idx="7089">
                  <c:v>0.23</c:v>
                </c:pt>
                <c:pt idx="7090">
                  <c:v>0.23</c:v>
                </c:pt>
                <c:pt idx="7091">
                  <c:v>0.23</c:v>
                </c:pt>
                <c:pt idx="7092">
                  <c:v>0.23</c:v>
                </c:pt>
                <c:pt idx="7093">
                  <c:v>0.23</c:v>
                </c:pt>
                <c:pt idx="7094">
                  <c:v>0.23</c:v>
                </c:pt>
                <c:pt idx="7095">
                  <c:v>0.23</c:v>
                </c:pt>
                <c:pt idx="7096">
                  <c:v>0.23</c:v>
                </c:pt>
                <c:pt idx="7097">
                  <c:v>0.23</c:v>
                </c:pt>
                <c:pt idx="7098">
                  <c:v>0.23</c:v>
                </c:pt>
                <c:pt idx="7099">
                  <c:v>0.23</c:v>
                </c:pt>
                <c:pt idx="7100">
                  <c:v>0.23</c:v>
                </c:pt>
                <c:pt idx="7101">
                  <c:v>0.23</c:v>
                </c:pt>
                <c:pt idx="7102">
                  <c:v>0.23</c:v>
                </c:pt>
                <c:pt idx="7103">
                  <c:v>0.23</c:v>
                </c:pt>
                <c:pt idx="7104">
                  <c:v>0.23</c:v>
                </c:pt>
                <c:pt idx="7105">
                  <c:v>0.23</c:v>
                </c:pt>
                <c:pt idx="7106">
                  <c:v>0.23</c:v>
                </c:pt>
                <c:pt idx="7107">
                  <c:v>0.23</c:v>
                </c:pt>
                <c:pt idx="7108">
                  <c:v>0.23</c:v>
                </c:pt>
                <c:pt idx="7109">
                  <c:v>0.23</c:v>
                </c:pt>
                <c:pt idx="7110">
                  <c:v>0.23</c:v>
                </c:pt>
                <c:pt idx="7111">
                  <c:v>0.23</c:v>
                </c:pt>
                <c:pt idx="7112">
                  <c:v>0.23</c:v>
                </c:pt>
                <c:pt idx="7113">
                  <c:v>0.23</c:v>
                </c:pt>
                <c:pt idx="7114">
                  <c:v>0.23</c:v>
                </c:pt>
                <c:pt idx="7115">
                  <c:v>0.23</c:v>
                </c:pt>
                <c:pt idx="7116">
                  <c:v>0.23</c:v>
                </c:pt>
                <c:pt idx="7117">
                  <c:v>0.23</c:v>
                </c:pt>
                <c:pt idx="7118">
                  <c:v>0.23</c:v>
                </c:pt>
                <c:pt idx="7119">
                  <c:v>0.23</c:v>
                </c:pt>
                <c:pt idx="7120">
                  <c:v>0.22</c:v>
                </c:pt>
                <c:pt idx="7121">
                  <c:v>0.22</c:v>
                </c:pt>
                <c:pt idx="7122">
                  <c:v>0.22</c:v>
                </c:pt>
                <c:pt idx="7123">
                  <c:v>0.22</c:v>
                </c:pt>
                <c:pt idx="7124">
                  <c:v>0.22</c:v>
                </c:pt>
                <c:pt idx="7125">
                  <c:v>0.22</c:v>
                </c:pt>
                <c:pt idx="7126">
                  <c:v>0.22</c:v>
                </c:pt>
                <c:pt idx="7127">
                  <c:v>0.22</c:v>
                </c:pt>
                <c:pt idx="7128">
                  <c:v>0.22</c:v>
                </c:pt>
                <c:pt idx="7129">
                  <c:v>0.22</c:v>
                </c:pt>
                <c:pt idx="7130">
                  <c:v>0.22</c:v>
                </c:pt>
                <c:pt idx="7131">
                  <c:v>0.22</c:v>
                </c:pt>
                <c:pt idx="7132">
                  <c:v>0.22</c:v>
                </c:pt>
                <c:pt idx="7133">
                  <c:v>0.22</c:v>
                </c:pt>
                <c:pt idx="7134">
                  <c:v>0.22</c:v>
                </c:pt>
                <c:pt idx="7135">
                  <c:v>0.22</c:v>
                </c:pt>
                <c:pt idx="7136">
                  <c:v>0.22</c:v>
                </c:pt>
                <c:pt idx="7137">
                  <c:v>0.22</c:v>
                </c:pt>
                <c:pt idx="7138">
                  <c:v>0.22</c:v>
                </c:pt>
                <c:pt idx="7139">
                  <c:v>0.22</c:v>
                </c:pt>
                <c:pt idx="7140">
                  <c:v>0.22</c:v>
                </c:pt>
                <c:pt idx="7141">
                  <c:v>0.22</c:v>
                </c:pt>
                <c:pt idx="7142">
                  <c:v>0.22</c:v>
                </c:pt>
                <c:pt idx="7143">
                  <c:v>0.22</c:v>
                </c:pt>
                <c:pt idx="7144">
                  <c:v>0.22</c:v>
                </c:pt>
                <c:pt idx="7145">
                  <c:v>0.22</c:v>
                </c:pt>
                <c:pt idx="7146">
                  <c:v>0.22</c:v>
                </c:pt>
                <c:pt idx="7147">
                  <c:v>0.22</c:v>
                </c:pt>
                <c:pt idx="7148">
                  <c:v>0.22</c:v>
                </c:pt>
                <c:pt idx="7149">
                  <c:v>0.22</c:v>
                </c:pt>
                <c:pt idx="7150">
                  <c:v>0.22</c:v>
                </c:pt>
                <c:pt idx="7151">
                  <c:v>0.22</c:v>
                </c:pt>
                <c:pt idx="7152">
                  <c:v>0.22</c:v>
                </c:pt>
                <c:pt idx="7153">
                  <c:v>0.22</c:v>
                </c:pt>
                <c:pt idx="7154">
                  <c:v>0.22</c:v>
                </c:pt>
                <c:pt idx="7155">
                  <c:v>0.22</c:v>
                </c:pt>
                <c:pt idx="7156">
                  <c:v>0.22</c:v>
                </c:pt>
                <c:pt idx="7157">
                  <c:v>0.22</c:v>
                </c:pt>
                <c:pt idx="7158">
                  <c:v>0.22</c:v>
                </c:pt>
                <c:pt idx="7159">
                  <c:v>0.22</c:v>
                </c:pt>
                <c:pt idx="7160">
                  <c:v>0.22</c:v>
                </c:pt>
                <c:pt idx="7161">
                  <c:v>0.22</c:v>
                </c:pt>
                <c:pt idx="7162">
                  <c:v>0.22</c:v>
                </c:pt>
                <c:pt idx="7163">
                  <c:v>0.22</c:v>
                </c:pt>
                <c:pt idx="7164">
                  <c:v>0.22</c:v>
                </c:pt>
                <c:pt idx="7165">
                  <c:v>0.22</c:v>
                </c:pt>
                <c:pt idx="7166">
                  <c:v>0.22</c:v>
                </c:pt>
                <c:pt idx="7167">
                  <c:v>0.22</c:v>
                </c:pt>
                <c:pt idx="7168">
                  <c:v>0.22</c:v>
                </c:pt>
                <c:pt idx="7169">
                  <c:v>0.22</c:v>
                </c:pt>
                <c:pt idx="7170">
                  <c:v>0.22</c:v>
                </c:pt>
                <c:pt idx="7171">
                  <c:v>0.22</c:v>
                </c:pt>
                <c:pt idx="7172">
                  <c:v>0.22</c:v>
                </c:pt>
                <c:pt idx="7173">
                  <c:v>0.22</c:v>
                </c:pt>
                <c:pt idx="7174">
                  <c:v>0.22</c:v>
                </c:pt>
                <c:pt idx="7175">
                  <c:v>0.22</c:v>
                </c:pt>
                <c:pt idx="7176">
                  <c:v>0.22</c:v>
                </c:pt>
                <c:pt idx="7177">
                  <c:v>0.22</c:v>
                </c:pt>
                <c:pt idx="7178">
                  <c:v>0.22</c:v>
                </c:pt>
                <c:pt idx="7179">
                  <c:v>0.22</c:v>
                </c:pt>
                <c:pt idx="7180">
                  <c:v>0.22</c:v>
                </c:pt>
                <c:pt idx="7181">
                  <c:v>0.22</c:v>
                </c:pt>
                <c:pt idx="7182">
                  <c:v>0.22</c:v>
                </c:pt>
                <c:pt idx="7183">
                  <c:v>0.22</c:v>
                </c:pt>
                <c:pt idx="7184">
                  <c:v>0.22</c:v>
                </c:pt>
                <c:pt idx="7185">
                  <c:v>0.22</c:v>
                </c:pt>
                <c:pt idx="7186">
                  <c:v>0.22</c:v>
                </c:pt>
                <c:pt idx="7187">
                  <c:v>0.22</c:v>
                </c:pt>
                <c:pt idx="7188">
                  <c:v>0.22</c:v>
                </c:pt>
                <c:pt idx="7189">
                  <c:v>0.22</c:v>
                </c:pt>
                <c:pt idx="7190">
                  <c:v>0.22</c:v>
                </c:pt>
                <c:pt idx="7191">
                  <c:v>0.22</c:v>
                </c:pt>
                <c:pt idx="7192">
                  <c:v>0.22</c:v>
                </c:pt>
                <c:pt idx="7193">
                  <c:v>0.22</c:v>
                </c:pt>
                <c:pt idx="7194">
                  <c:v>0.22</c:v>
                </c:pt>
                <c:pt idx="7195">
                  <c:v>0.22</c:v>
                </c:pt>
                <c:pt idx="7196">
                  <c:v>0.22</c:v>
                </c:pt>
                <c:pt idx="7197">
                  <c:v>0.22</c:v>
                </c:pt>
                <c:pt idx="7198">
                  <c:v>0.22</c:v>
                </c:pt>
                <c:pt idx="7199">
                  <c:v>0.22</c:v>
                </c:pt>
                <c:pt idx="7200">
                  <c:v>0.22</c:v>
                </c:pt>
                <c:pt idx="7201">
                  <c:v>0.22</c:v>
                </c:pt>
                <c:pt idx="7202">
                  <c:v>0.22</c:v>
                </c:pt>
                <c:pt idx="7203">
                  <c:v>0.22</c:v>
                </c:pt>
                <c:pt idx="7204">
                  <c:v>0.22</c:v>
                </c:pt>
                <c:pt idx="7205">
                  <c:v>0.22</c:v>
                </c:pt>
                <c:pt idx="7206">
                  <c:v>0.22</c:v>
                </c:pt>
                <c:pt idx="7207">
                  <c:v>0.22</c:v>
                </c:pt>
                <c:pt idx="7208">
                  <c:v>0.22</c:v>
                </c:pt>
                <c:pt idx="7209">
                  <c:v>0.22</c:v>
                </c:pt>
                <c:pt idx="7210">
                  <c:v>0.22</c:v>
                </c:pt>
                <c:pt idx="7211">
                  <c:v>0.22</c:v>
                </c:pt>
                <c:pt idx="7212">
                  <c:v>0.22</c:v>
                </c:pt>
                <c:pt idx="7213">
                  <c:v>0.22</c:v>
                </c:pt>
                <c:pt idx="7214">
                  <c:v>0.22</c:v>
                </c:pt>
                <c:pt idx="7215">
                  <c:v>0.22</c:v>
                </c:pt>
                <c:pt idx="7216">
                  <c:v>0.22</c:v>
                </c:pt>
                <c:pt idx="7217">
                  <c:v>0.22</c:v>
                </c:pt>
                <c:pt idx="7218">
                  <c:v>0.22</c:v>
                </c:pt>
                <c:pt idx="7219">
                  <c:v>0.22</c:v>
                </c:pt>
                <c:pt idx="7220">
                  <c:v>0.22</c:v>
                </c:pt>
                <c:pt idx="7221">
                  <c:v>0.22</c:v>
                </c:pt>
                <c:pt idx="7222">
                  <c:v>0.22</c:v>
                </c:pt>
                <c:pt idx="7223">
                  <c:v>0.22</c:v>
                </c:pt>
                <c:pt idx="7224">
                  <c:v>0.22</c:v>
                </c:pt>
                <c:pt idx="7225">
                  <c:v>0.22</c:v>
                </c:pt>
                <c:pt idx="7226">
                  <c:v>0.22</c:v>
                </c:pt>
                <c:pt idx="7227">
                  <c:v>0.22</c:v>
                </c:pt>
                <c:pt idx="7228">
                  <c:v>0.22</c:v>
                </c:pt>
                <c:pt idx="7229">
                  <c:v>0.22</c:v>
                </c:pt>
                <c:pt idx="7230">
                  <c:v>0.22</c:v>
                </c:pt>
                <c:pt idx="7231">
                  <c:v>0.22</c:v>
                </c:pt>
                <c:pt idx="7232">
                  <c:v>0.22</c:v>
                </c:pt>
                <c:pt idx="7233">
                  <c:v>0.22</c:v>
                </c:pt>
                <c:pt idx="7234">
                  <c:v>0.22</c:v>
                </c:pt>
                <c:pt idx="7235">
                  <c:v>0.22</c:v>
                </c:pt>
                <c:pt idx="7236">
                  <c:v>0.22</c:v>
                </c:pt>
                <c:pt idx="7237">
                  <c:v>0.22</c:v>
                </c:pt>
                <c:pt idx="7238">
                  <c:v>0.22</c:v>
                </c:pt>
                <c:pt idx="7239">
                  <c:v>0.22</c:v>
                </c:pt>
                <c:pt idx="7240">
                  <c:v>0.22</c:v>
                </c:pt>
                <c:pt idx="7241">
                  <c:v>0.22</c:v>
                </c:pt>
                <c:pt idx="7242">
                  <c:v>0.22</c:v>
                </c:pt>
                <c:pt idx="7243">
                  <c:v>0.22</c:v>
                </c:pt>
                <c:pt idx="7244">
                  <c:v>0.22</c:v>
                </c:pt>
                <c:pt idx="7245">
                  <c:v>0.22</c:v>
                </c:pt>
                <c:pt idx="7246">
                  <c:v>0.22</c:v>
                </c:pt>
                <c:pt idx="7247">
                  <c:v>0.22</c:v>
                </c:pt>
                <c:pt idx="7248">
                  <c:v>0.22</c:v>
                </c:pt>
                <c:pt idx="7249">
                  <c:v>0.22</c:v>
                </c:pt>
                <c:pt idx="7250">
                  <c:v>0.22</c:v>
                </c:pt>
                <c:pt idx="7251">
                  <c:v>0.22</c:v>
                </c:pt>
                <c:pt idx="7252">
                  <c:v>0.22</c:v>
                </c:pt>
                <c:pt idx="7253">
                  <c:v>0.22</c:v>
                </c:pt>
                <c:pt idx="7254">
                  <c:v>0.22</c:v>
                </c:pt>
                <c:pt idx="7255">
                  <c:v>0.22</c:v>
                </c:pt>
                <c:pt idx="7256">
                  <c:v>0.22</c:v>
                </c:pt>
                <c:pt idx="7257">
                  <c:v>0.22</c:v>
                </c:pt>
                <c:pt idx="7258">
                  <c:v>0.22</c:v>
                </c:pt>
                <c:pt idx="7259">
                  <c:v>0.22</c:v>
                </c:pt>
                <c:pt idx="7260">
                  <c:v>0.22</c:v>
                </c:pt>
                <c:pt idx="7261">
                  <c:v>0.22</c:v>
                </c:pt>
                <c:pt idx="7262">
                  <c:v>0.22</c:v>
                </c:pt>
                <c:pt idx="7263">
                  <c:v>0.22</c:v>
                </c:pt>
                <c:pt idx="7264">
                  <c:v>0.22</c:v>
                </c:pt>
                <c:pt idx="7265">
                  <c:v>0.22</c:v>
                </c:pt>
                <c:pt idx="7266">
                  <c:v>0.22</c:v>
                </c:pt>
                <c:pt idx="7267">
                  <c:v>0.22</c:v>
                </c:pt>
                <c:pt idx="7268">
                  <c:v>0.22</c:v>
                </c:pt>
                <c:pt idx="7269">
                  <c:v>0.22</c:v>
                </c:pt>
                <c:pt idx="7270">
                  <c:v>0.22</c:v>
                </c:pt>
                <c:pt idx="7271">
                  <c:v>0.22</c:v>
                </c:pt>
                <c:pt idx="7272">
                  <c:v>0.22</c:v>
                </c:pt>
                <c:pt idx="7273">
                  <c:v>0.22</c:v>
                </c:pt>
                <c:pt idx="7274">
                  <c:v>0.22</c:v>
                </c:pt>
                <c:pt idx="7275">
                  <c:v>0.22</c:v>
                </c:pt>
                <c:pt idx="7276">
                  <c:v>0.22</c:v>
                </c:pt>
                <c:pt idx="7277">
                  <c:v>0.22</c:v>
                </c:pt>
                <c:pt idx="7278">
                  <c:v>0.22</c:v>
                </c:pt>
                <c:pt idx="7279">
                  <c:v>0.22</c:v>
                </c:pt>
                <c:pt idx="7280">
                  <c:v>0.22</c:v>
                </c:pt>
                <c:pt idx="7281">
                  <c:v>0.22</c:v>
                </c:pt>
                <c:pt idx="7282">
                  <c:v>0.22</c:v>
                </c:pt>
                <c:pt idx="7283">
                  <c:v>0.22</c:v>
                </c:pt>
                <c:pt idx="7284">
                  <c:v>0.22</c:v>
                </c:pt>
                <c:pt idx="7285">
                  <c:v>0.22</c:v>
                </c:pt>
                <c:pt idx="7286">
                  <c:v>0.22</c:v>
                </c:pt>
                <c:pt idx="7287">
                  <c:v>0.22</c:v>
                </c:pt>
                <c:pt idx="7288">
                  <c:v>0.22</c:v>
                </c:pt>
                <c:pt idx="7289">
                  <c:v>0.22</c:v>
                </c:pt>
                <c:pt idx="7290">
                  <c:v>0.22</c:v>
                </c:pt>
                <c:pt idx="7291">
                  <c:v>0.22</c:v>
                </c:pt>
                <c:pt idx="7292">
                  <c:v>0.22</c:v>
                </c:pt>
                <c:pt idx="7293">
                  <c:v>0.22</c:v>
                </c:pt>
                <c:pt idx="7294">
                  <c:v>0.21</c:v>
                </c:pt>
                <c:pt idx="7295">
                  <c:v>0.21</c:v>
                </c:pt>
                <c:pt idx="7296">
                  <c:v>0.21</c:v>
                </c:pt>
                <c:pt idx="7297">
                  <c:v>0.21</c:v>
                </c:pt>
                <c:pt idx="7298">
                  <c:v>0.21</c:v>
                </c:pt>
                <c:pt idx="7299">
                  <c:v>0.21</c:v>
                </c:pt>
                <c:pt idx="7300">
                  <c:v>0.21</c:v>
                </c:pt>
                <c:pt idx="7301">
                  <c:v>0.21</c:v>
                </c:pt>
                <c:pt idx="7302">
                  <c:v>0.21</c:v>
                </c:pt>
                <c:pt idx="7303">
                  <c:v>0.21</c:v>
                </c:pt>
                <c:pt idx="7304">
                  <c:v>0.21</c:v>
                </c:pt>
                <c:pt idx="7305">
                  <c:v>0.21</c:v>
                </c:pt>
                <c:pt idx="7306">
                  <c:v>0.21</c:v>
                </c:pt>
                <c:pt idx="7307">
                  <c:v>0.21</c:v>
                </c:pt>
                <c:pt idx="7308">
                  <c:v>0.21</c:v>
                </c:pt>
                <c:pt idx="7309">
                  <c:v>0.21</c:v>
                </c:pt>
                <c:pt idx="7310">
                  <c:v>0.21</c:v>
                </c:pt>
                <c:pt idx="7311">
                  <c:v>0.21</c:v>
                </c:pt>
                <c:pt idx="7312">
                  <c:v>0.21</c:v>
                </c:pt>
                <c:pt idx="7313">
                  <c:v>0.21</c:v>
                </c:pt>
                <c:pt idx="7314">
                  <c:v>0.21</c:v>
                </c:pt>
                <c:pt idx="7315">
                  <c:v>0.21</c:v>
                </c:pt>
                <c:pt idx="7316">
                  <c:v>0.21</c:v>
                </c:pt>
                <c:pt idx="7317">
                  <c:v>0.21</c:v>
                </c:pt>
                <c:pt idx="7318">
                  <c:v>0.21</c:v>
                </c:pt>
                <c:pt idx="7319">
                  <c:v>0.21</c:v>
                </c:pt>
                <c:pt idx="7320">
                  <c:v>0.21</c:v>
                </c:pt>
                <c:pt idx="7321">
                  <c:v>0.21</c:v>
                </c:pt>
                <c:pt idx="7322">
                  <c:v>0.21</c:v>
                </c:pt>
                <c:pt idx="7323">
                  <c:v>0.21</c:v>
                </c:pt>
                <c:pt idx="7324">
                  <c:v>0.21</c:v>
                </c:pt>
                <c:pt idx="7325">
                  <c:v>0.21</c:v>
                </c:pt>
                <c:pt idx="7326">
                  <c:v>0.21</c:v>
                </c:pt>
                <c:pt idx="7327">
                  <c:v>0.21</c:v>
                </c:pt>
                <c:pt idx="7328">
                  <c:v>0.21</c:v>
                </c:pt>
                <c:pt idx="7329">
                  <c:v>0.21</c:v>
                </c:pt>
                <c:pt idx="7330">
                  <c:v>0.21</c:v>
                </c:pt>
                <c:pt idx="7331">
                  <c:v>0.21</c:v>
                </c:pt>
                <c:pt idx="7332">
                  <c:v>0.21</c:v>
                </c:pt>
                <c:pt idx="7333">
                  <c:v>0.21</c:v>
                </c:pt>
                <c:pt idx="7334">
                  <c:v>0.21</c:v>
                </c:pt>
                <c:pt idx="7335">
                  <c:v>0.21</c:v>
                </c:pt>
                <c:pt idx="7336">
                  <c:v>0.21</c:v>
                </c:pt>
                <c:pt idx="7337">
                  <c:v>0.21</c:v>
                </c:pt>
                <c:pt idx="7338">
                  <c:v>0.21</c:v>
                </c:pt>
                <c:pt idx="7339">
                  <c:v>0.21</c:v>
                </c:pt>
                <c:pt idx="7340">
                  <c:v>0.21</c:v>
                </c:pt>
                <c:pt idx="7341">
                  <c:v>0.21</c:v>
                </c:pt>
                <c:pt idx="7342">
                  <c:v>0.21</c:v>
                </c:pt>
                <c:pt idx="7343">
                  <c:v>0.21</c:v>
                </c:pt>
                <c:pt idx="7344">
                  <c:v>0.21</c:v>
                </c:pt>
                <c:pt idx="7345">
                  <c:v>0.21</c:v>
                </c:pt>
                <c:pt idx="7346">
                  <c:v>0.21</c:v>
                </c:pt>
                <c:pt idx="7347">
                  <c:v>0.21</c:v>
                </c:pt>
                <c:pt idx="7348">
                  <c:v>0.21</c:v>
                </c:pt>
                <c:pt idx="7349">
                  <c:v>0.21</c:v>
                </c:pt>
                <c:pt idx="7350">
                  <c:v>0.21</c:v>
                </c:pt>
                <c:pt idx="7351">
                  <c:v>0.21</c:v>
                </c:pt>
                <c:pt idx="7352">
                  <c:v>0.21</c:v>
                </c:pt>
                <c:pt idx="7353">
                  <c:v>0.21</c:v>
                </c:pt>
                <c:pt idx="7354">
                  <c:v>0.21</c:v>
                </c:pt>
                <c:pt idx="7355">
                  <c:v>0.21</c:v>
                </c:pt>
                <c:pt idx="7356">
                  <c:v>0.21</c:v>
                </c:pt>
                <c:pt idx="7357">
                  <c:v>0.21</c:v>
                </c:pt>
                <c:pt idx="7358">
                  <c:v>0.21</c:v>
                </c:pt>
                <c:pt idx="7359">
                  <c:v>0.21</c:v>
                </c:pt>
                <c:pt idx="7360">
                  <c:v>0.21</c:v>
                </c:pt>
                <c:pt idx="7361">
                  <c:v>0.21</c:v>
                </c:pt>
                <c:pt idx="7362">
                  <c:v>0.21</c:v>
                </c:pt>
                <c:pt idx="7363">
                  <c:v>0.21</c:v>
                </c:pt>
                <c:pt idx="7364">
                  <c:v>0.21</c:v>
                </c:pt>
                <c:pt idx="7365">
                  <c:v>0.21</c:v>
                </c:pt>
                <c:pt idx="7366">
                  <c:v>0.21</c:v>
                </c:pt>
                <c:pt idx="7367">
                  <c:v>0.21</c:v>
                </c:pt>
                <c:pt idx="7368">
                  <c:v>0.21</c:v>
                </c:pt>
                <c:pt idx="7369">
                  <c:v>0.21</c:v>
                </c:pt>
                <c:pt idx="7370">
                  <c:v>0.21</c:v>
                </c:pt>
                <c:pt idx="7371">
                  <c:v>0.21</c:v>
                </c:pt>
                <c:pt idx="7372">
                  <c:v>0.21</c:v>
                </c:pt>
                <c:pt idx="7373">
                  <c:v>0.21</c:v>
                </c:pt>
                <c:pt idx="7374">
                  <c:v>0.21</c:v>
                </c:pt>
                <c:pt idx="7375">
                  <c:v>0.21</c:v>
                </c:pt>
                <c:pt idx="7376">
                  <c:v>0.21</c:v>
                </c:pt>
                <c:pt idx="7377">
                  <c:v>0.21</c:v>
                </c:pt>
                <c:pt idx="7378">
                  <c:v>0.21</c:v>
                </c:pt>
                <c:pt idx="7379">
                  <c:v>0.21</c:v>
                </c:pt>
                <c:pt idx="7380">
                  <c:v>0.21</c:v>
                </c:pt>
                <c:pt idx="7381">
                  <c:v>0.21</c:v>
                </c:pt>
                <c:pt idx="7382">
                  <c:v>0.21</c:v>
                </c:pt>
                <c:pt idx="7383">
                  <c:v>0.21</c:v>
                </c:pt>
                <c:pt idx="7384">
                  <c:v>0.21</c:v>
                </c:pt>
                <c:pt idx="7385">
                  <c:v>0.21</c:v>
                </c:pt>
                <c:pt idx="7386">
                  <c:v>0.21</c:v>
                </c:pt>
                <c:pt idx="7387">
                  <c:v>0.21</c:v>
                </c:pt>
                <c:pt idx="7388">
                  <c:v>0.21</c:v>
                </c:pt>
                <c:pt idx="7389">
                  <c:v>0.21</c:v>
                </c:pt>
                <c:pt idx="7390">
                  <c:v>0.21</c:v>
                </c:pt>
                <c:pt idx="7391">
                  <c:v>0.21</c:v>
                </c:pt>
                <c:pt idx="7392">
                  <c:v>0.21</c:v>
                </c:pt>
                <c:pt idx="7393">
                  <c:v>0.21</c:v>
                </c:pt>
                <c:pt idx="7394">
                  <c:v>0.21</c:v>
                </c:pt>
                <c:pt idx="7395">
                  <c:v>0.21</c:v>
                </c:pt>
                <c:pt idx="7396">
                  <c:v>0.21</c:v>
                </c:pt>
                <c:pt idx="7397">
                  <c:v>0.21</c:v>
                </c:pt>
                <c:pt idx="7398">
                  <c:v>0.21</c:v>
                </c:pt>
                <c:pt idx="7399">
                  <c:v>0.21</c:v>
                </c:pt>
                <c:pt idx="7400">
                  <c:v>0.21</c:v>
                </c:pt>
                <c:pt idx="7401">
                  <c:v>0.21</c:v>
                </c:pt>
                <c:pt idx="7402">
                  <c:v>0.21</c:v>
                </c:pt>
                <c:pt idx="7403">
                  <c:v>0.21</c:v>
                </c:pt>
                <c:pt idx="7404">
                  <c:v>0.21</c:v>
                </c:pt>
                <c:pt idx="7405">
                  <c:v>0.21</c:v>
                </c:pt>
                <c:pt idx="7406">
                  <c:v>0.21</c:v>
                </c:pt>
                <c:pt idx="7407">
                  <c:v>0.21</c:v>
                </c:pt>
                <c:pt idx="7408">
                  <c:v>0.21</c:v>
                </c:pt>
                <c:pt idx="7409">
                  <c:v>0.21</c:v>
                </c:pt>
                <c:pt idx="7410">
                  <c:v>0.21</c:v>
                </c:pt>
                <c:pt idx="7411">
                  <c:v>0.21</c:v>
                </c:pt>
                <c:pt idx="7412">
                  <c:v>0.21</c:v>
                </c:pt>
                <c:pt idx="7413">
                  <c:v>0.21</c:v>
                </c:pt>
                <c:pt idx="7414">
                  <c:v>0.21</c:v>
                </c:pt>
                <c:pt idx="7415">
                  <c:v>0.21</c:v>
                </c:pt>
                <c:pt idx="7416">
                  <c:v>0.21</c:v>
                </c:pt>
                <c:pt idx="7417">
                  <c:v>0.21</c:v>
                </c:pt>
                <c:pt idx="7418">
                  <c:v>0.21</c:v>
                </c:pt>
                <c:pt idx="7419">
                  <c:v>0.21</c:v>
                </c:pt>
                <c:pt idx="7420">
                  <c:v>0.21</c:v>
                </c:pt>
                <c:pt idx="7421">
                  <c:v>0.21</c:v>
                </c:pt>
                <c:pt idx="7422">
                  <c:v>0.21</c:v>
                </c:pt>
                <c:pt idx="7423">
                  <c:v>0.21</c:v>
                </c:pt>
                <c:pt idx="7424">
                  <c:v>0.21</c:v>
                </c:pt>
                <c:pt idx="7425">
                  <c:v>0.21</c:v>
                </c:pt>
                <c:pt idx="7426">
                  <c:v>0.21</c:v>
                </c:pt>
                <c:pt idx="7427">
                  <c:v>0.21</c:v>
                </c:pt>
                <c:pt idx="7428">
                  <c:v>0.21</c:v>
                </c:pt>
                <c:pt idx="7429">
                  <c:v>0.21</c:v>
                </c:pt>
                <c:pt idx="7430">
                  <c:v>0.21</c:v>
                </c:pt>
                <c:pt idx="7431">
                  <c:v>0.21</c:v>
                </c:pt>
                <c:pt idx="7432">
                  <c:v>0.21</c:v>
                </c:pt>
                <c:pt idx="7433">
                  <c:v>0.21</c:v>
                </c:pt>
                <c:pt idx="7434">
                  <c:v>0.21</c:v>
                </c:pt>
                <c:pt idx="7435">
                  <c:v>0.21</c:v>
                </c:pt>
                <c:pt idx="7436">
                  <c:v>0.21</c:v>
                </c:pt>
                <c:pt idx="7437">
                  <c:v>0.21</c:v>
                </c:pt>
                <c:pt idx="7438">
                  <c:v>0.21</c:v>
                </c:pt>
                <c:pt idx="7439">
                  <c:v>0.21</c:v>
                </c:pt>
                <c:pt idx="7440">
                  <c:v>0.21</c:v>
                </c:pt>
                <c:pt idx="7441">
                  <c:v>0.21</c:v>
                </c:pt>
                <c:pt idx="7442">
                  <c:v>0.21</c:v>
                </c:pt>
                <c:pt idx="7443">
                  <c:v>0.21</c:v>
                </c:pt>
                <c:pt idx="7444">
                  <c:v>0.21</c:v>
                </c:pt>
                <c:pt idx="7445">
                  <c:v>0.21</c:v>
                </c:pt>
                <c:pt idx="7446">
                  <c:v>0.21</c:v>
                </c:pt>
                <c:pt idx="7447">
                  <c:v>0.21</c:v>
                </c:pt>
                <c:pt idx="7448">
                  <c:v>0.21</c:v>
                </c:pt>
                <c:pt idx="7449">
                  <c:v>0.21</c:v>
                </c:pt>
                <c:pt idx="7450">
                  <c:v>0.21</c:v>
                </c:pt>
                <c:pt idx="7451">
                  <c:v>0.21</c:v>
                </c:pt>
                <c:pt idx="7452">
                  <c:v>0.21</c:v>
                </c:pt>
                <c:pt idx="7453">
                  <c:v>0.21</c:v>
                </c:pt>
                <c:pt idx="7454">
                  <c:v>0.21</c:v>
                </c:pt>
                <c:pt idx="7455">
                  <c:v>0.21</c:v>
                </c:pt>
                <c:pt idx="7456">
                  <c:v>0.21</c:v>
                </c:pt>
                <c:pt idx="7457">
                  <c:v>0.21</c:v>
                </c:pt>
                <c:pt idx="7458">
                  <c:v>0.21</c:v>
                </c:pt>
                <c:pt idx="7459">
                  <c:v>0.21</c:v>
                </c:pt>
                <c:pt idx="7460">
                  <c:v>0.21</c:v>
                </c:pt>
                <c:pt idx="7461">
                  <c:v>0.21</c:v>
                </c:pt>
                <c:pt idx="7462">
                  <c:v>0.21</c:v>
                </c:pt>
                <c:pt idx="7463">
                  <c:v>0.21</c:v>
                </c:pt>
                <c:pt idx="7464">
                  <c:v>0.21</c:v>
                </c:pt>
                <c:pt idx="7465">
                  <c:v>0.21</c:v>
                </c:pt>
                <c:pt idx="7466">
                  <c:v>0.21</c:v>
                </c:pt>
                <c:pt idx="7467">
                  <c:v>0.21</c:v>
                </c:pt>
                <c:pt idx="7468">
                  <c:v>0.21</c:v>
                </c:pt>
                <c:pt idx="7469">
                  <c:v>0.21</c:v>
                </c:pt>
                <c:pt idx="7470">
                  <c:v>0.21</c:v>
                </c:pt>
                <c:pt idx="7471">
                  <c:v>0.21</c:v>
                </c:pt>
                <c:pt idx="7472">
                  <c:v>0.21</c:v>
                </c:pt>
                <c:pt idx="7473">
                  <c:v>0.21</c:v>
                </c:pt>
                <c:pt idx="7474">
                  <c:v>0.21</c:v>
                </c:pt>
                <c:pt idx="7475">
                  <c:v>0.21</c:v>
                </c:pt>
                <c:pt idx="7476">
                  <c:v>0.21</c:v>
                </c:pt>
                <c:pt idx="7477">
                  <c:v>0.21</c:v>
                </c:pt>
                <c:pt idx="7478">
                  <c:v>0.21</c:v>
                </c:pt>
                <c:pt idx="7479">
                  <c:v>0.21</c:v>
                </c:pt>
                <c:pt idx="7480">
                  <c:v>0.21</c:v>
                </c:pt>
                <c:pt idx="7481">
                  <c:v>0.21</c:v>
                </c:pt>
                <c:pt idx="7482">
                  <c:v>0.21</c:v>
                </c:pt>
                <c:pt idx="7483">
                  <c:v>0.21</c:v>
                </c:pt>
                <c:pt idx="7484">
                  <c:v>0.21</c:v>
                </c:pt>
                <c:pt idx="7485">
                  <c:v>0.21</c:v>
                </c:pt>
                <c:pt idx="7486">
                  <c:v>0.21</c:v>
                </c:pt>
                <c:pt idx="7487">
                  <c:v>0.21</c:v>
                </c:pt>
                <c:pt idx="7488">
                  <c:v>0.21</c:v>
                </c:pt>
                <c:pt idx="7489">
                  <c:v>0.21</c:v>
                </c:pt>
                <c:pt idx="7490">
                  <c:v>0.21</c:v>
                </c:pt>
                <c:pt idx="7491">
                  <c:v>0.21</c:v>
                </c:pt>
                <c:pt idx="7492">
                  <c:v>0.21</c:v>
                </c:pt>
                <c:pt idx="7493">
                  <c:v>0.21</c:v>
                </c:pt>
                <c:pt idx="7494">
                  <c:v>0.21</c:v>
                </c:pt>
                <c:pt idx="7495">
                  <c:v>0.21</c:v>
                </c:pt>
                <c:pt idx="7496">
                  <c:v>0.21</c:v>
                </c:pt>
                <c:pt idx="7497">
                  <c:v>0.21</c:v>
                </c:pt>
                <c:pt idx="7498">
                  <c:v>0.21</c:v>
                </c:pt>
                <c:pt idx="7499">
                  <c:v>0.2</c:v>
                </c:pt>
                <c:pt idx="7500">
                  <c:v>0.2</c:v>
                </c:pt>
                <c:pt idx="7501">
                  <c:v>0.2</c:v>
                </c:pt>
                <c:pt idx="7502">
                  <c:v>0.2</c:v>
                </c:pt>
                <c:pt idx="7503">
                  <c:v>0.2</c:v>
                </c:pt>
                <c:pt idx="7504">
                  <c:v>0.2</c:v>
                </c:pt>
                <c:pt idx="7505">
                  <c:v>0.2</c:v>
                </c:pt>
                <c:pt idx="7506">
                  <c:v>0.2</c:v>
                </c:pt>
                <c:pt idx="7507">
                  <c:v>0.2</c:v>
                </c:pt>
                <c:pt idx="7508">
                  <c:v>0.2</c:v>
                </c:pt>
                <c:pt idx="7509">
                  <c:v>0.2</c:v>
                </c:pt>
                <c:pt idx="7510">
                  <c:v>0.2</c:v>
                </c:pt>
                <c:pt idx="7511">
                  <c:v>0.2</c:v>
                </c:pt>
                <c:pt idx="7512">
                  <c:v>0.2</c:v>
                </c:pt>
                <c:pt idx="7513">
                  <c:v>0.2</c:v>
                </c:pt>
                <c:pt idx="7514">
                  <c:v>0.2</c:v>
                </c:pt>
                <c:pt idx="7515">
                  <c:v>0.2</c:v>
                </c:pt>
                <c:pt idx="7516">
                  <c:v>0.2</c:v>
                </c:pt>
                <c:pt idx="7517">
                  <c:v>0.2</c:v>
                </c:pt>
                <c:pt idx="7518">
                  <c:v>0.2</c:v>
                </c:pt>
                <c:pt idx="7519">
                  <c:v>0.2</c:v>
                </c:pt>
                <c:pt idx="7520">
                  <c:v>0.2</c:v>
                </c:pt>
                <c:pt idx="7521">
                  <c:v>0.2</c:v>
                </c:pt>
                <c:pt idx="7522">
                  <c:v>0.2</c:v>
                </c:pt>
                <c:pt idx="7523">
                  <c:v>0.2</c:v>
                </c:pt>
                <c:pt idx="7524">
                  <c:v>0.2</c:v>
                </c:pt>
                <c:pt idx="7525">
                  <c:v>0.2</c:v>
                </c:pt>
                <c:pt idx="7526">
                  <c:v>0.2</c:v>
                </c:pt>
                <c:pt idx="7527">
                  <c:v>0.2</c:v>
                </c:pt>
                <c:pt idx="7528">
                  <c:v>0.2</c:v>
                </c:pt>
                <c:pt idx="7529">
                  <c:v>0.2</c:v>
                </c:pt>
                <c:pt idx="7530">
                  <c:v>0.2</c:v>
                </c:pt>
                <c:pt idx="7531">
                  <c:v>0.2</c:v>
                </c:pt>
                <c:pt idx="7532">
                  <c:v>0.2</c:v>
                </c:pt>
                <c:pt idx="7533">
                  <c:v>0.2</c:v>
                </c:pt>
                <c:pt idx="7534">
                  <c:v>0.2</c:v>
                </c:pt>
                <c:pt idx="7535">
                  <c:v>0.2</c:v>
                </c:pt>
                <c:pt idx="7536">
                  <c:v>0.2</c:v>
                </c:pt>
                <c:pt idx="7537">
                  <c:v>0.2</c:v>
                </c:pt>
                <c:pt idx="7538">
                  <c:v>0.2</c:v>
                </c:pt>
                <c:pt idx="7539">
                  <c:v>0.2</c:v>
                </c:pt>
                <c:pt idx="7540">
                  <c:v>0.2</c:v>
                </c:pt>
                <c:pt idx="7541">
                  <c:v>0.2</c:v>
                </c:pt>
                <c:pt idx="7542">
                  <c:v>0.2</c:v>
                </c:pt>
                <c:pt idx="7543">
                  <c:v>0.2</c:v>
                </c:pt>
                <c:pt idx="7544">
                  <c:v>0.2</c:v>
                </c:pt>
                <c:pt idx="7545">
                  <c:v>0.2</c:v>
                </c:pt>
                <c:pt idx="7546">
                  <c:v>0.2</c:v>
                </c:pt>
                <c:pt idx="7547">
                  <c:v>0.2</c:v>
                </c:pt>
                <c:pt idx="7548">
                  <c:v>0.2</c:v>
                </c:pt>
                <c:pt idx="7549">
                  <c:v>0.2</c:v>
                </c:pt>
                <c:pt idx="7550">
                  <c:v>0.2</c:v>
                </c:pt>
                <c:pt idx="7551">
                  <c:v>0.2</c:v>
                </c:pt>
                <c:pt idx="7552">
                  <c:v>0.2</c:v>
                </c:pt>
                <c:pt idx="7553">
                  <c:v>0.2</c:v>
                </c:pt>
                <c:pt idx="7554">
                  <c:v>0.2</c:v>
                </c:pt>
                <c:pt idx="7555">
                  <c:v>0.2</c:v>
                </c:pt>
                <c:pt idx="7556">
                  <c:v>0.2</c:v>
                </c:pt>
                <c:pt idx="7557">
                  <c:v>0.2</c:v>
                </c:pt>
                <c:pt idx="7558">
                  <c:v>0.2</c:v>
                </c:pt>
                <c:pt idx="7559">
                  <c:v>0.2</c:v>
                </c:pt>
                <c:pt idx="7560">
                  <c:v>0.2</c:v>
                </c:pt>
                <c:pt idx="7561">
                  <c:v>0.2</c:v>
                </c:pt>
                <c:pt idx="7562">
                  <c:v>0.2</c:v>
                </c:pt>
                <c:pt idx="7563">
                  <c:v>0.2</c:v>
                </c:pt>
                <c:pt idx="7564">
                  <c:v>0.2</c:v>
                </c:pt>
                <c:pt idx="7565">
                  <c:v>0.2</c:v>
                </c:pt>
                <c:pt idx="7566">
                  <c:v>0.2</c:v>
                </c:pt>
                <c:pt idx="7567">
                  <c:v>0.2</c:v>
                </c:pt>
                <c:pt idx="7568">
                  <c:v>0.2</c:v>
                </c:pt>
                <c:pt idx="7569">
                  <c:v>0.2</c:v>
                </c:pt>
                <c:pt idx="7570">
                  <c:v>0.2</c:v>
                </c:pt>
                <c:pt idx="7571">
                  <c:v>0.2</c:v>
                </c:pt>
                <c:pt idx="7572">
                  <c:v>0.2</c:v>
                </c:pt>
                <c:pt idx="7573">
                  <c:v>0.2</c:v>
                </c:pt>
                <c:pt idx="7574">
                  <c:v>0.2</c:v>
                </c:pt>
                <c:pt idx="7575">
                  <c:v>0.2</c:v>
                </c:pt>
                <c:pt idx="7576">
                  <c:v>0.2</c:v>
                </c:pt>
                <c:pt idx="7577">
                  <c:v>0.2</c:v>
                </c:pt>
                <c:pt idx="7578">
                  <c:v>0.2</c:v>
                </c:pt>
                <c:pt idx="7579">
                  <c:v>0.2</c:v>
                </c:pt>
                <c:pt idx="7580">
                  <c:v>0.2</c:v>
                </c:pt>
                <c:pt idx="7581">
                  <c:v>0.2</c:v>
                </c:pt>
                <c:pt idx="7582">
                  <c:v>0.2</c:v>
                </c:pt>
                <c:pt idx="7583">
                  <c:v>0.2</c:v>
                </c:pt>
                <c:pt idx="7584">
                  <c:v>0.2</c:v>
                </c:pt>
                <c:pt idx="7585">
                  <c:v>0.2</c:v>
                </c:pt>
                <c:pt idx="7586">
                  <c:v>0.2</c:v>
                </c:pt>
                <c:pt idx="7587">
                  <c:v>0.2</c:v>
                </c:pt>
                <c:pt idx="7588">
                  <c:v>0.2</c:v>
                </c:pt>
                <c:pt idx="7589">
                  <c:v>0.2</c:v>
                </c:pt>
                <c:pt idx="7590">
                  <c:v>0.2</c:v>
                </c:pt>
                <c:pt idx="7591">
                  <c:v>0.2</c:v>
                </c:pt>
                <c:pt idx="7592">
                  <c:v>0.2</c:v>
                </c:pt>
                <c:pt idx="7593">
                  <c:v>0.2</c:v>
                </c:pt>
                <c:pt idx="7594">
                  <c:v>0.2</c:v>
                </c:pt>
                <c:pt idx="7595">
                  <c:v>0.2</c:v>
                </c:pt>
                <c:pt idx="7596">
                  <c:v>0.2</c:v>
                </c:pt>
                <c:pt idx="7597">
                  <c:v>0.2</c:v>
                </c:pt>
                <c:pt idx="7598">
                  <c:v>0.2</c:v>
                </c:pt>
                <c:pt idx="7599">
                  <c:v>0.2</c:v>
                </c:pt>
                <c:pt idx="7600">
                  <c:v>0.2</c:v>
                </c:pt>
                <c:pt idx="7601">
                  <c:v>0.2</c:v>
                </c:pt>
                <c:pt idx="7602">
                  <c:v>0.2</c:v>
                </c:pt>
                <c:pt idx="7603">
                  <c:v>0.2</c:v>
                </c:pt>
                <c:pt idx="7604">
                  <c:v>0.2</c:v>
                </c:pt>
                <c:pt idx="7605">
                  <c:v>0.2</c:v>
                </c:pt>
                <c:pt idx="7606">
                  <c:v>0.2</c:v>
                </c:pt>
                <c:pt idx="7607">
                  <c:v>0.2</c:v>
                </c:pt>
                <c:pt idx="7608">
                  <c:v>0.2</c:v>
                </c:pt>
                <c:pt idx="7609">
                  <c:v>0.2</c:v>
                </c:pt>
                <c:pt idx="7610">
                  <c:v>0.2</c:v>
                </c:pt>
                <c:pt idx="7611">
                  <c:v>0.2</c:v>
                </c:pt>
                <c:pt idx="7612">
                  <c:v>0.2</c:v>
                </c:pt>
                <c:pt idx="7613">
                  <c:v>0.2</c:v>
                </c:pt>
                <c:pt idx="7614">
                  <c:v>0.2</c:v>
                </c:pt>
                <c:pt idx="7615">
                  <c:v>0.2</c:v>
                </c:pt>
                <c:pt idx="7616">
                  <c:v>0.2</c:v>
                </c:pt>
                <c:pt idx="7617">
                  <c:v>0.2</c:v>
                </c:pt>
                <c:pt idx="7618">
                  <c:v>0.2</c:v>
                </c:pt>
                <c:pt idx="7619">
                  <c:v>0.2</c:v>
                </c:pt>
                <c:pt idx="7620">
                  <c:v>0.2</c:v>
                </c:pt>
                <c:pt idx="7621">
                  <c:v>0.2</c:v>
                </c:pt>
                <c:pt idx="7622">
                  <c:v>0.2</c:v>
                </c:pt>
                <c:pt idx="7623">
                  <c:v>0.2</c:v>
                </c:pt>
                <c:pt idx="7624">
                  <c:v>0.2</c:v>
                </c:pt>
                <c:pt idx="7625">
                  <c:v>0.2</c:v>
                </c:pt>
                <c:pt idx="7626">
                  <c:v>0.2</c:v>
                </c:pt>
                <c:pt idx="7627">
                  <c:v>0.2</c:v>
                </c:pt>
                <c:pt idx="7628">
                  <c:v>0.2</c:v>
                </c:pt>
                <c:pt idx="7629">
                  <c:v>0.2</c:v>
                </c:pt>
                <c:pt idx="7630">
                  <c:v>0.2</c:v>
                </c:pt>
                <c:pt idx="7631">
                  <c:v>0.2</c:v>
                </c:pt>
                <c:pt idx="7632">
                  <c:v>0.2</c:v>
                </c:pt>
                <c:pt idx="7633">
                  <c:v>0.2</c:v>
                </c:pt>
                <c:pt idx="7634">
                  <c:v>0.2</c:v>
                </c:pt>
                <c:pt idx="7635">
                  <c:v>0.2</c:v>
                </c:pt>
                <c:pt idx="7636">
                  <c:v>0.2</c:v>
                </c:pt>
                <c:pt idx="7637">
                  <c:v>0.2</c:v>
                </c:pt>
                <c:pt idx="7638">
                  <c:v>0.2</c:v>
                </c:pt>
                <c:pt idx="7639">
                  <c:v>0.2</c:v>
                </c:pt>
                <c:pt idx="7640">
                  <c:v>0.2</c:v>
                </c:pt>
                <c:pt idx="7641">
                  <c:v>0.2</c:v>
                </c:pt>
                <c:pt idx="7642">
                  <c:v>0.2</c:v>
                </c:pt>
                <c:pt idx="7643">
                  <c:v>0.2</c:v>
                </c:pt>
                <c:pt idx="7644">
                  <c:v>0.2</c:v>
                </c:pt>
                <c:pt idx="7645">
                  <c:v>0.2</c:v>
                </c:pt>
                <c:pt idx="7646">
                  <c:v>0.2</c:v>
                </c:pt>
                <c:pt idx="7647">
                  <c:v>0.2</c:v>
                </c:pt>
                <c:pt idx="7648">
                  <c:v>0.2</c:v>
                </c:pt>
                <c:pt idx="7649">
                  <c:v>0.2</c:v>
                </c:pt>
                <c:pt idx="7650">
                  <c:v>0.2</c:v>
                </c:pt>
                <c:pt idx="7651">
                  <c:v>0.2</c:v>
                </c:pt>
                <c:pt idx="7652">
                  <c:v>0.2</c:v>
                </c:pt>
                <c:pt idx="7653">
                  <c:v>0.2</c:v>
                </c:pt>
                <c:pt idx="7654">
                  <c:v>0.2</c:v>
                </c:pt>
                <c:pt idx="7655">
                  <c:v>0.2</c:v>
                </c:pt>
                <c:pt idx="7656">
                  <c:v>0.2</c:v>
                </c:pt>
                <c:pt idx="7657">
                  <c:v>0.2</c:v>
                </c:pt>
                <c:pt idx="7658">
                  <c:v>0.2</c:v>
                </c:pt>
                <c:pt idx="7659">
                  <c:v>0.2</c:v>
                </c:pt>
                <c:pt idx="7660">
                  <c:v>0.2</c:v>
                </c:pt>
                <c:pt idx="7661">
                  <c:v>0.2</c:v>
                </c:pt>
                <c:pt idx="7662">
                  <c:v>0.2</c:v>
                </c:pt>
                <c:pt idx="7663">
                  <c:v>0.2</c:v>
                </c:pt>
                <c:pt idx="7664">
                  <c:v>0.2</c:v>
                </c:pt>
                <c:pt idx="7665">
                  <c:v>0.2</c:v>
                </c:pt>
                <c:pt idx="7666">
                  <c:v>0.2</c:v>
                </c:pt>
                <c:pt idx="7667">
                  <c:v>0.2</c:v>
                </c:pt>
                <c:pt idx="7668">
                  <c:v>0.2</c:v>
                </c:pt>
                <c:pt idx="7669">
                  <c:v>0.2</c:v>
                </c:pt>
                <c:pt idx="7670">
                  <c:v>0.2</c:v>
                </c:pt>
                <c:pt idx="7671">
                  <c:v>0.2</c:v>
                </c:pt>
                <c:pt idx="7672">
                  <c:v>0.2</c:v>
                </c:pt>
                <c:pt idx="7673">
                  <c:v>0.2</c:v>
                </c:pt>
                <c:pt idx="7674">
                  <c:v>0.2</c:v>
                </c:pt>
                <c:pt idx="7675">
                  <c:v>0.2</c:v>
                </c:pt>
                <c:pt idx="7676">
                  <c:v>0.2</c:v>
                </c:pt>
                <c:pt idx="7677">
                  <c:v>0.2</c:v>
                </c:pt>
                <c:pt idx="7678">
                  <c:v>0.2</c:v>
                </c:pt>
                <c:pt idx="7679">
                  <c:v>0.2</c:v>
                </c:pt>
                <c:pt idx="7680">
                  <c:v>0.2</c:v>
                </c:pt>
                <c:pt idx="7681">
                  <c:v>0.2</c:v>
                </c:pt>
                <c:pt idx="7682">
                  <c:v>0.2</c:v>
                </c:pt>
                <c:pt idx="7683">
                  <c:v>0.2</c:v>
                </c:pt>
                <c:pt idx="7684">
                  <c:v>0.2</c:v>
                </c:pt>
                <c:pt idx="7685">
                  <c:v>0.2</c:v>
                </c:pt>
                <c:pt idx="7686">
                  <c:v>0.2</c:v>
                </c:pt>
                <c:pt idx="7687">
                  <c:v>0.2</c:v>
                </c:pt>
                <c:pt idx="7688">
                  <c:v>0.2</c:v>
                </c:pt>
                <c:pt idx="7689">
                  <c:v>0.2</c:v>
                </c:pt>
                <c:pt idx="7690">
                  <c:v>0.2</c:v>
                </c:pt>
                <c:pt idx="7691">
                  <c:v>0.2</c:v>
                </c:pt>
                <c:pt idx="7692">
                  <c:v>0.2</c:v>
                </c:pt>
                <c:pt idx="7693">
                  <c:v>0.2</c:v>
                </c:pt>
                <c:pt idx="7694">
                  <c:v>0.2</c:v>
                </c:pt>
                <c:pt idx="7695">
                  <c:v>0.2</c:v>
                </c:pt>
                <c:pt idx="7696">
                  <c:v>0.2</c:v>
                </c:pt>
                <c:pt idx="7697">
                  <c:v>0.2</c:v>
                </c:pt>
                <c:pt idx="7698">
                  <c:v>0.2</c:v>
                </c:pt>
                <c:pt idx="7699">
                  <c:v>0.2</c:v>
                </c:pt>
                <c:pt idx="7700">
                  <c:v>0.2</c:v>
                </c:pt>
                <c:pt idx="7701">
                  <c:v>0.2</c:v>
                </c:pt>
                <c:pt idx="7702">
                  <c:v>0.2</c:v>
                </c:pt>
                <c:pt idx="7703">
                  <c:v>0.2</c:v>
                </c:pt>
                <c:pt idx="7704">
                  <c:v>0.2</c:v>
                </c:pt>
                <c:pt idx="7705">
                  <c:v>0.2</c:v>
                </c:pt>
                <c:pt idx="7706">
                  <c:v>0.2</c:v>
                </c:pt>
                <c:pt idx="7707">
                  <c:v>0.2</c:v>
                </c:pt>
                <c:pt idx="7708">
                  <c:v>0.2</c:v>
                </c:pt>
                <c:pt idx="7709">
                  <c:v>0.2</c:v>
                </c:pt>
                <c:pt idx="7710">
                  <c:v>0.2</c:v>
                </c:pt>
                <c:pt idx="7711">
                  <c:v>0.2</c:v>
                </c:pt>
                <c:pt idx="7712">
                  <c:v>0.2</c:v>
                </c:pt>
                <c:pt idx="7713">
                  <c:v>0.2</c:v>
                </c:pt>
                <c:pt idx="7714">
                  <c:v>0.19</c:v>
                </c:pt>
                <c:pt idx="7715">
                  <c:v>0.19</c:v>
                </c:pt>
                <c:pt idx="7716">
                  <c:v>0.19</c:v>
                </c:pt>
                <c:pt idx="7717">
                  <c:v>0.19</c:v>
                </c:pt>
                <c:pt idx="7718">
                  <c:v>0.19</c:v>
                </c:pt>
                <c:pt idx="7719">
                  <c:v>0.19</c:v>
                </c:pt>
                <c:pt idx="7720">
                  <c:v>0.19</c:v>
                </c:pt>
                <c:pt idx="7721">
                  <c:v>0.19</c:v>
                </c:pt>
                <c:pt idx="7722">
                  <c:v>0.19</c:v>
                </c:pt>
                <c:pt idx="7723">
                  <c:v>0.19</c:v>
                </c:pt>
                <c:pt idx="7724">
                  <c:v>0.19</c:v>
                </c:pt>
                <c:pt idx="7725">
                  <c:v>0.19</c:v>
                </c:pt>
                <c:pt idx="7726">
                  <c:v>0.19</c:v>
                </c:pt>
                <c:pt idx="7727">
                  <c:v>0.19</c:v>
                </c:pt>
                <c:pt idx="7728">
                  <c:v>0.19</c:v>
                </c:pt>
                <c:pt idx="7729">
                  <c:v>0.19</c:v>
                </c:pt>
                <c:pt idx="7730">
                  <c:v>0.19</c:v>
                </c:pt>
                <c:pt idx="7731">
                  <c:v>0.19</c:v>
                </c:pt>
                <c:pt idx="7732">
                  <c:v>0.19</c:v>
                </c:pt>
                <c:pt idx="7733">
                  <c:v>0.19</c:v>
                </c:pt>
                <c:pt idx="7734">
                  <c:v>0.19</c:v>
                </c:pt>
                <c:pt idx="7735">
                  <c:v>0.19</c:v>
                </c:pt>
                <c:pt idx="7736">
                  <c:v>0.19</c:v>
                </c:pt>
                <c:pt idx="7737">
                  <c:v>0.19</c:v>
                </c:pt>
                <c:pt idx="7738">
                  <c:v>0.19</c:v>
                </c:pt>
                <c:pt idx="7739">
                  <c:v>0.19</c:v>
                </c:pt>
                <c:pt idx="7740">
                  <c:v>0.19</c:v>
                </c:pt>
                <c:pt idx="7741">
                  <c:v>0.19</c:v>
                </c:pt>
                <c:pt idx="7742">
                  <c:v>0.19</c:v>
                </c:pt>
                <c:pt idx="7743">
                  <c:v>0.19</c:v>
                </c:pt>
                <c:pt idx="7744">
                  <c:v>0.19</c:v>
                </c:pt>
                <c:pt idx="7745">
                  <c:v>0.19</c:v>
                </c:pt>
                <c:pt idx="7746">
                  <c:v>0.19</c:v>
                </c:pt>
                <c:pt idx="7747">
                  <c:v>0.19</c:v>
                </c:pt>
                <c:pt idx="7748">
                  <c:v>0.19</c:v>
                </c:pt>
                <c:pt idx="7749">
                  <c:v>0.19</c:v>
                </c:pt>
                <c:pt idx="7750">
                  <c:v>0.19</c:v>
                </c:pt>
                <c:pt idx="7751">
                  <c:v>0.19</c:v>
                </c:pt>
                <c:pt idx="7752">
                  <c:v>0.19</c:v>
                </c:pt>
                <c:pt idx="7753">
                  <c:v>0.19</c:v>
                </c:pt>
                <c:pt idx="7754">
                  <c:v>0.19</c:v>
                </c:pt>
                <c:pt idx="7755">
                  <c:v>0.19</c:v>
                </c:pt>
                <c:pt idx="7756">
                  <c:v>0.19</c:v>
                </c:pt>
                <c:pt idx="7757">
                  <c:v>0.19</c:v>
                </c:pt>
                <c:pt idx="7758">
                  <c:v>0.19</c:v>
                </c:pt>
                <c:pt idx="7759">
                  <c:v>0.19</c:v>
                </c:pt>
                <c:pt idx="7760">
                  <c:v>0.19</c:v>
                </c:pt>
                <c:pt idx="7761">
                  <c:v>0.19</c:v>
                </c:pt>
                <c:pt idx="7762">
                  <c:v>0.19</c:v>
                </c:pt>
                <c:pt idx="7763">
                  <c:v>0.19</c:v>
                </c:pt>
                <c:pt idx="7764">
                  <c:v>0.19</c:v>
                </c:pt>
                <c:pt idx="7765">
                  <c:v>0.19</c:v>
                </c:pt>
                <c:pt idx="7766">
                  <c:v>0.19</c:v>
                </c:pt>
                <c:pt idx="7767">
                  <c:v>0.19</c:v>
                </c:pt>
                <c:pt idx="7768">
                  <c:v>0.19</c:v>
                </c:pt>
                <c:pt idx="7769">
                  <c:v>0.19</c:v>
                </c:pt>
                <c:pt idx="7770">
                  <c:v>0.19</c:v>
                </c:pt>
                <c:pt idx="7771">
                  <c:v>0.19</c:v>
                </c:pt>
                <c:pt idx="7772">
                  <c:v>0.19</c:v>
                </c:pt>
                <c:pt idx="7773">
                  <c:v>0.19</c:v>
                </c:pt>
                <c:pt idx="7774">
                  <c:v>0.19</c:v>
                </c:pt>
                <c:pt idx="7775">
                  <c:v>0.19</c:v>
                </c:pt>
                <c:pt idx="7776">
                  <c:v>0.19</c:v>
                </c:pt>
                <c:pt idx="7777">
                  <c:v>0.19</c:v>
                </c:pt>
                <c:pt idx="7778">
                  <c:v>0.19</c:v>
                </c:pt>
                <c:pt idx="7779">
                  <c:v>0.19</c:v>
                </c:pt>
                <c:pt idx="7780">
                  <c:v>0.19</c:v>
                </c:pt>
                <c:pt idx="7781">
                  <c:v>0.19</c:v>
                </c:pt>
                <c:pt idx="7782">
                  <c:v>0.19</c:v>
                </c:pt>
                <c:pt idx="7783">
                  <c:v>0.19</c:v>
                </c:pt>
                <c:pt idx="7784">
                  <c:v>0.19</c:v>
                </c:pt>
                <c:pt idx="7785">
                  <c:v>0.19</c:v>
                </c:pt>
                <c:pt idx="7786">
                  <c:v>0.19</c:v>
                </c:pt>
                <c:pt idx="7787">
                  <c:v>0.19</c:v>
                </c:pt>
                <c:pt idx="7788">
                  <c:v>0.19</c:v>
                </c:pt>
                <c:pt idx="7789">
                  <c:v>0.19</c:v>
                </c:pt>
                <c:pt idx="7790">
                  <c:v>0.19</c:v>
                </c:pt>
                <c:pt idx="7791">
                  <c:v>0.19</c:v>
                </c:pt>
                <c:pt idx="7792">
                  <c:v>0.19</c:v>
                </c:pt>
                <c:pt idx="7793">
                  <c:v>0.19</c:v>
                </c:pt>
                <c:pt idx="7794">
                  <c:v>0.19</c:v>
                </c:pt>
                <c:pt idx="7795">
                  <c:v>0.19</c:v>
                </c:pt>
                <c:pt idx="7796">
                  <c:v>0.19</c:v>
                </c:pt>
                <c:pt idx="7797">
                  <c:v>0.19</c:v>
                </c:pt>
                <c:pt idx="7798">
                  <c:v>0.19</c:v>
                </c:pt>
                <c:pt idx="7799">
                  <c:v>0.19</c:v>
                </c:pt>
                <c:pt idx="7800">
                  <c:v>0.19</c:v>
                </c:pt>
                <c:pt idx="7801">
                  <c:v>0.19</c:v>
                </c:pt>
                <c:pt idx="7802">
                  <c:v>0.19</c:v>
                </c:pt>
                <c:pt idx="7803">
                  <c:v>0.19</c:v>
                </c:pt>
                <c:pt idx="7804">
                  <c:v>0.19</c:v>
                </c:pt>
                <c:pt idx="7805">
                  <c:v>0.19</c:v>
                </c:pt>
                <c:pt idx="7806">
                  <c:v>0.19</c:v>
                </c:pt>
                <c:pt idx="7807">
                  <c:v>0.19</c:v>
                </c:pt>
                <c:pt idx="7808">
                  <c:v>0.19</c:v>
                </c:pt>
                <c:pt idx="7809">
                  <c:v>0.19</c:v>
                </c:pt>
                <c:pt idx="7810">
                  <c:v>0.19</c:v>
                </c:pt>
                <c:pt idx="7811">
                  <c:v>0.19</c:v>
                </c:pt>
                <c:pt idx="7812">
                  <c:v>0.19</c:v>
                </c:pt>
                <c:pt idx="7813">
                  <c:v>0.19</c:v>
                </c:pt>
                <c:pt idx="7814">
                  <c:v>0.19</c:v>
                </c:pt>
                <c:pt idx="7815">
                  <c:v>0.19</c:v>
                </c:pt>
                <c:pt idx="7816">
                  <c:v>0.19</c:v>
                </c:pt>
                <c:pt idx="7817">
                  <c:v>0.19</c:v>
                </c:pt>
                <c:pt idx="7818">
                  <c:v>0.19</c:v>
                </c:pt>
                <c:pt idx="7819">
                  <c:v>0.19</c:v>
                </c:pt>
                <c:pt idx="7820">
                  <c:v>0.19</c:v>
                </c:pt>
                <c:pt idx="7821">
                  <c:v>0.19</c:v>
                </c:pt>
                <c:pt idx="7822">
                  <c:v>0.19</c:v>
                </c:pt>
                <c:pt idx="7823">
                  <c:v>0.19</c:v>
                </c:pt>
                <c:pt idx="7824">
                  <c:v>0.19</c:v>
                </c:pt>
                <c:pt idx="7825">
                  <c:v>0.19</c:v>
                </c:pt>
                <c:pt idx="7826">
                  <c:v>0.19</c:v>
                </c:pt>
                <c:pt idx="7827">
                  <c:v>0.19</c:v>
                </c:pt>
                <c:pt idx="7828">
                  <c:v>0.19</c:v>
                </c:pt>
                <c:pt idx="7829">
                  <c:v>0.19</c:v>
                </c:pt>
                <c:pt idx="7830">
                  <c:v>0.19</c:v>
                </c:pt>
                <c:pt idx="7831">
                  <c:v>0.19</c:v>
                </c:pt>
                <c:pt idx="7832">
                  <c:v>0.19</c:v>
                </c:pt>
                <c:pt idx="7833">
                  <c:v>0.19</c:v>
                </c:pt>
                <c:pt idx="7834">
                  <c:v>0.19</c:v>
                </c:pt>
                <c:pt idx="7835">
                  <c:v>0.19</c:v>
                </c:pt>
                <c:pt idx="7836">
                  <c:v>0.19</c:v>
                </c:pt>
                <c:pt idx="7837">
                  <c:v>0.19</c:v>
                </c:pt>
                <c:pt idx="7838">
                  <c:v>0.19</c:v>
                </c:pt>
                <c:pt idx="7839">
                  <c:v>0.19</c:v>
                </c:pt>
                <c:pt idx="7840">
                  <c:v>0.19</c:v>
                </c:pt>
                <c:pt idx="7841">
                  <c:v>0.19</c:v>
                </c:pt>
                <c:pt idx="7842">
                  <c:v>0.19</c:v>
                </c:pt>
                <c:pt idx="7843">
                  <c:v>0.19</c:v>
                </c:pt>
                <c:pt idx="7844">
                  <c:v>0.19</c:v>
                </c:pt>
                <c:pt idx="7845">
                  <c:v>0.19</c:v>
                </c:pt>
                <c:pt idx="7846">
                  <c:v>0.19</c:v>
                </c:pt>
                <c:pt idx="7847">
                  <c:v>0.19</c:v>
                </c:pt>
                <c:pt idx="7848">
                  <c:v>0.19</c:v>
                </c:pt>
                <c:pt idx="7849">
                  <c:v>0.19</c:v>
                </c:pt>
                <c:pt idx="7850">
                  <c:v>0.19</c:v>
                </c:pt>
                <c:pt idx="7851">
                  <c:v>0.19</c:v>
                </c:pt>
                <c:pt idx="7852">
                  <c:v>0.19</c:v>
                </c:pt>
                <c:pt idx="7853">
                  <c:v>0.19</c:v>
                </c:pt>
                <c:pt idx="7854">
                  <c:v>0.19</c:v>
                </c:pt>
                <c:pt idx="7855">
                  <c:v>0.19</c:v>
                </c:pt>
                <c:pt idx="7856">
                  <c:v>0.19</c:v>
                </c:pt>
                <c:pt idx="7857">
                  <c:v>0.19</c:v>
                </c:pt>
                <c:pt idx="7858">
                  <c:v>0.19</c:v>
                </c:pt>
                <c:pt idx="7859">
                  <c:v>0.19</c:v>
                </c:pt>
                <c:pt idx="7860">
                  <c:v>0.19</c:v>
                </c:pt>
                <c:pt idx="7861">
                  <c:v>0.19</c:v>
                </c:pt>
                <c:pt idx="7862">
                  <c:v>0.19</c:v>
                </c:pt>
                <c:pt idx="7863">
                  <c:v>0.19</c:v>
                </c:pt>
                <c:pt idx="7864">
                  <c:v>0.19</c:v>
                </c:pt>
                <c:pt idx="7865">
                  <c:v>0.19</c:v>
                </c:pt>
                <c:pt idx="7866">
                  <c:v>0.19</c:v>
                </c:pt>
                <c:pt idx="7867">
                  <c:v>0.19</c:v>
                </c:pt>
                <c:pt idx="7868">
                  <c:v>0.19</c:v>
                </c:pt>
                <c:pt idx="7869">
                  <c:v>0.19</c:v>
                </c:pt>
                <c:pt idx="7870">
                  <c:v>0.19</c:v>
                </c:pt>
                <c:pt idx="7871">
                  <c:v>0.19</c:v>
                </c:pt>
                <c:pt idx="7872">
                  <c:v>0.19</c:v>
                </c:pt>
                <c:pt idx="7873">
                  <c:v>0.19</c:v>
                </c:pt>
                <c:pt idx="7874">
                  <c:v>0.19</c:v>
                </c:pt>
                <c:pt idx="7875">
                  <c:v>0.19</c:v>
                </c:pt>
                <c:pt idx="7876">
                  <c:v>0.19</c:v>
                </c:pt>
                <c:pt idx="7877">
                  <c:v>0.19</c:v>
                </c:pt>
                <c:pt idx="7878">
                  <c:v>0.19</c:v>
                </c:pt>
                <c:pt idx="7879">
                  <c:v>0.19</c:v>
                </c:pt>
                <c:pt idx="7880">
                  <c:v>0.19</c:v>
                </c:pt>
                <c:pt idx="7881">
                  <c:v>0.19</c:v>
                </c:pt>
                <c:pt idx="7882">
                  <c:v>0.19</c:v>
                </c:pt>
                <c:pt idx="7883">
                  <c:v>0.19</c:v>
                </c:pt>
                <c:pt idx="7884">
                  <c:v>0.19</c:v>
                </c:pt>
                <c:pt idx="7885">
                  <c:v>0.19</c:v>
                </c:pt>
                <c:pt idx="7886">
                  <c:v>0.19</c:v>
                </c:pt>
                <c:pt idx="7887">
                  <c:v>0.19</c:v>
                </c:pt>
                <c:pt idx="7888">
                  <c:v>0.19</c:v>
                </c:pt>
                <c:pt idx="7889">
                  <c:v>0.19</c:v>
                </c:pt>
                <c:pt idx="7890">
                  <c:v>0.19</c:v>
                </c:pt>
                <c:pt idx="7891">
                  <c:v>0.19</c:v>
                </c:pt>
                <c:pt idx="7892">
                  <c:v>0.19</c:v>
                </c:pt>
                <c:pt idx="7893">
                  <c:v>0.19</c:v>
                </c:pt>
                <c:pt idx="7894">
                  <c:v>0.19</c:v>
                </c:pt>
                <c:pt idx="7895">
                  <c:v>0.19</c:v>
                </c:pt>
                <c:pt idx="7896">
                  <c:v>0.19</c:v>
                </c:pt>
                <c:pt idx="7897">
                  <c:v>0.19</c:v>
                </c:pt>
                <c:pt idx="7898">
                  <c:v>0.19</c:v>
                </c:pt>
                <c:pt idx="7899">
                  <c:v>0.19</c:v>
                </c:pt>
                <c:pt idx="7900">
                  <c:v>0.19</c:v>
                </c:pt>
                <c:pt idx="7901">
                  <c:v>0.19</c:v>
                </c:pt>
                <c:pt idx="7902">
                  <c:v>0.19</c:v>
                </c:pt>
                <c:pt idx="7903">
                  <c:v>0.19</c:v>
                </c:pt>
                <c:pt idx="7904">
                  <c:v>0.19</c:v>
                </c:pt>
                <c:pt idx="7905">
                  <c:v>0.19</c:v>
                </c:pt>
                <c:pt idx="7906">
                  <c:v>0.19</c:v>
                </c:pt>
                <c:pt idx="7907">
                  <c:v>0.19</c:v>
                </c:pt>
                <c:pt idx="7908">
                  <c:v>0.19</c:v>
                </c:pt>
                <c:pt idx="7909">
                  <c:v>0.19</c:v>
                </c:pt>
                <c:pt idx="7910">
                  <c:v>0.19</c:v>
                </c:pt>
                <c:pt idx="7911">
                  <c:v>0.19</c:v>
                </c:pt>
                <c:pt idx="7912">
                  <c:v>0.19</c:v>
                </c:pt>
                <c:pt idx="7913">
                  <c:v>0.19</c:v>
                </c:pt>
                <c:pt idx="7914">
                  <c:v>0.19</c:v>
                </c:pt>
                <c:pt idx="7915">
                  <c:v>0.19</c:v>
                </c:pt>
                <c:pt idx="7916">
                  <c:v>0.19</c:v>
                </c:pt>
                <c:pt idx="7917">
                  <c:v>0.19</c:v>
                </c:pt>
                <c:pt idx="7918">
                  <c:v>0.19</c:v>
                </c:pt>
                <c:pt idx="7919">
                  <c:v>0.19</c:v>
                </c:pt>
                <c:pt idx="7920">
                  <c:v>0.19</c:v>
                </c:pt>
                <c:pt idx="7921">
                  <c:v>0.19</c:v>
                </c:pt>
                <c:pt idx="7922">
                  <c:v>0.19</c:v>
                </c:pt>
                <c:pt idx="7923">
                  <c:v>0.19</c:v>
                </c:pt>
                <c:pt idx="7924">
                  <c:v>0.19</c:v>
                </c:pt>
                <c:pt idx="7925">
                  <c:v>0.19</c:v>
                </c:pt>
                <c:pt idx="7926">
                  <c:v>0.19</c:v>
                </c:pt>
                <c:pt idx="7927">
                  <c:v>0.19</c:v>
                </c:pt>
                <c:pt idx="7928">
                  <c:v>0.19</c:v>
                </c:pt>
                <c:pt idx="7929">
                  <c:v>0.19</c:v>
                </c:pt>
                <c:pt idx="7930">
                  <c:v>0.19</c:v>
                </c:pt>
                <c:pt idx="7931">
                  <c:v>0.19</c:v>
                </c:pt>
                <c:pt idx="7932">
                  <c:v>0.19</c:v>
                </c:pt>
                <c:pt idx="7933">
                  <c:v>0.19</c:v>
                </c:pt>
                <c:pt idx="7934">
                  <c:v>0.19</c:v>
                </c:pt>
                <c:pt idx="7935">
                  <c:v>0.19</c:v>
                </c:pt>
                <c:pt idx="7936">
                  <c:v>0.19</c:v>
                </c:pt>
                <c:pt idx="7937">
                  <c:v>0.19</c:v>
                </c:pt>
                <c:pt idx="7938">
                  <c:v>0.19</c:v>
                </c:pt>
                <c:pt idx="7939">
                  <c:v>0.19</c:v>
                </c:pt>
                <c:pt idx="7940">
                  <c:v>0.19</c:v>
                </c:pt>
                <c:pt idx="7941">
                  <c:v>0.19</c:v>
                </c:pt>
                <c:pt idx="7942">
                  <c:v>0.19</c:v>
                </c:pt>
                <c:pt idx="7943">
                  <c:v>0.19</c:v>
                </c:pt>
                <c:pt idx="7944">
                  <c:v>0.19</c:v>
                </c:pt>
                <c:pt idx="7945">
                  <c:v>0.19</c:v>
                </c:pt>
                <c:pt idx="7946">
                  <c:v>0.19</c:v>
                </c:pt>
                <c:pt idx="7947">
                  <c:v>0.19</c:v>
                </c:pt>
                <c:pt idx="7948">
                  <c:v>0.19</c:v>
                </c:pt>
                <c:pt idx="7949">
                  <c:v>0.19</c:v>
                </c:pt>
                <c:pt idx="7950">
                  <c:v>0.19</c:v>
                </c:pt>
                <c:pt idx="7951">
                  <c:v>0.19</c:v>
                </c:pt>
                <c:pt idx="7952">
                  <c:v>0.19</c:v>
                </c:pt>
                <c:pt idx="7953">
                  <c:v>0.19</c:v>
                </c:pt>
                <c:pt idx="7954">
                  <c:v>0.19</c:v>
                </c:pt>
                <c:pt idx="7955">
                  <c:v>0.19</c:v>
                </c:pt>
                <c:pt idx="7956">
                  <c:v>0.19</c:v>
                </c:pt>
                <c:pt idx="7957">
                  <c:v>0.19</c:v>
                </c:pt>
                <c:pt idx="7958">
                  <c:v>0.19</c:v>
                </c:pt>
                <c:pt idx="7959">
                  <c:v>0.19</c:v>
                </c:pt>
                <c:pt idx="7960">
                  <c:v>0.19</c:v>
                </c:pt>
                <c:pt idx="7961">
                  <c:v>0.19</c:v>
                </c:pt>
                <c:pt idx="7962">
                  <c:v>0.19</c:v>
                </c:pt>
                <c:pt idx="7963">
                  <c:v>0.19</c:v>
                </c:pt>
                <c:pt idx="7964">
                  <c:v>0.19</c:v>
                </c:pt>
                <c:pt idx="7965">
                  <c:v>0.19</c:v>
                </c:pt>
                <c:pt idx="7966">
                  <c:v>0.19</c:v>
                </c:pt>
                <c:pt idx="7967">
                  <c:v>0.19</c:v>
                </c:pt>
                <c:pt idx="7968">
                  <c:v>0.19</c:v>
                </c:pt>
                <c:pt idx="7969">
                  <c:v>0.19</c:v>
                </c:pt>
                <c:pt idx="7970">
                  <c:v>0.19</c:v>
                </c:pt>
                <c:pt idx="7971">
                  <c:v>0.19</c:v>
                </c:pt>
                <c:pt idx="7972">
                  <c:v>0.19</c:v>
                </c:pt>
                <c:pt idx="7973">
                  <c:v>0.19</c:v>
                </c:pt>
                <c:pt idx="7974">
                  <c:v>0.19</c:v>
                </c:pt>
                <c:pt idx="7975">
                  <c:v>0.19</c:v>
                </c:pt>
                <c:pt idx="7976">
                  <c:v>0.19</c:v>
                </c:pt>
                <c:pt idx="7977">
                  <c:v>0.19</c:v>
                </c:pt>
                <c:pt idx="7978">
                  <c:v>0.19</c:v>
                </c:pt>
                <c:pt idx="7979">
                  <c:v>0.18</c:v>
                </c:pt>
                <c:pt idx="7980">
                  <c:v>0.18</c:v>
                </c:pt>
                <c:pt idx="7981">
                  <c:v>0.18</c:v>
                </c:pt>
                <c:pt idx="7982">
                  <c:v>0.18</c:v>
                </c:pt>
                <c:pt idx="7983">
                  <c:v>0.18</c:v>
                </c:pt>
                <c:pt idx="7984">
                  <c:v>0.18</c:v>
                </c:pt>
                <c:pt idx="7985">
                  <c:v>0.18</c:v>
                </c:pt>
                <c:pt idx="7986">
                  <c:v>0.18</c:v>
                </c:pt>
                <c:pt idx="7987">
                  <c:v>0.18</c:v>
                </c:pt>
                <c:pt idx="7988">
                  <c:v>0.18</c:v>
                </c:pt>
                <c:pt idx="7989">
                  <c:v>0.18</c:v>
                </c:pt>
                <c:pt idx="7990">
                  <c:v>0.18</c:v>
                </c:pt>
                <c:pt idx="7991">
                  <c:v>0.18</c:v>
                </c:pt>
                <c:pt idx="7992">
                  <c:v>0.18</c:v>
                </c:pt>
                <c:pt idx="7993">
                  <c:v>0.18</c:v>
                </c:pt>
                <c:pt idx="7994">
                  <c:v>0.18</c:v>
                </c:pt>
                <c:pt idx="7995">
                  <c:v>0.18</c:v>
                </c:pt>
                <c:pt idx="7996">
                  <c:v>0.18</c:v>
                </c:pt>
                <c:pt idx="7997">
                  <c:v>0.18</c:v>
                </c:pt>
                <c:pt idx="7998">
                  <c:v>0.18</c:v>
                </c:pt>
                <c:pt idx="7999">
                  <c:v>0.18</c:v>
                </c:pt>
                <c:pt idx="8000">
                  <c:v>0.18</c:v>
                </c:pt>
                <c:pt idx="8001">
                  <c:v>0.18</c:v>
                </c:pt>
                <c:pt idx="8002">
                  <c:v>0.18</c:v>
                </c:pt>
                <c:pt idx="8003">
                  <c:v>0.18</c:v>
                </c:pt>
                <c:pt idx="8004">
                  <c:v>0.18</c:v>
                </c:pt>
                <c:pt idx="8005">
                  <c:v>0.18</c:v>
                </c:pt>
                <c:pt idx="8006">
                  <c:v>0.18</c:v>
                </c:pt>
                <c:pt idx="8007">
                  <c:v>0.18</c:v>
                </c:pt>
                <c:pt idx="8008">
                  <c:v>0.18</c:v>
                </c:pt>
                <c:pt idx="8009">
                  <c:v>0.18</c:v>
                </c:pt>
                <c:pt idx="8010">
                  <c:v>0.18</c:v>
                </c:pt>
                <c:pt idx="8011">
                  <c:v>0.18</c:v>
                </c:pt>
                <c:pt idx="8012">
                  <c:v>0.18</c:v>
                </c:pt>
                <c:pt idx="8013">
                  <c:v>0.18</c:v>
                </c:pt>
                <c:pt idx="8014">
                  <c:v>0.18</c:v>
                </c:pt>
                <c:pt idx="8015">
                  <c:v>0.18</c:v>
                </c:pt>
                <c:pt idx="8016">
                  <c:v>0.18</c:v>
                </c:pt>
                <c:pt idx="8017">
                  <c:v>0.18</c:v>
                </c:pt>
                <c:pt idx="8018">
                  <c:v>0.18</c:v>
                </c:pt>
                <c:pt idx="8019">
                  <c:v>0.18</c:v>
                </c:pt>
                <c:pt idx="8020">
                  <c:v>0.18</c:v>
                </c:pt>
                <c:pt idx="8021">
                  <c:v>0.18</c:v>
                </c:pt>
                <c:pt idx="8022">
                  <c:v>0.18</c:v>
                </c:pt>
                <c:pt idx="8023">
                  <c:v>0.18</c:v>
                </c:pt>
                <c:pt idx="8024">
                  <c:v>0.18</c:v>
                </c:pt>
                <c:pt idx="8025">
                  <c:v>0.18</c:v>
                </c:pt>
                <c:pt idx="8026">
                  <c:v>0.18</c:v>
                </c:pt>
                <c:pt idx="8027">
                  <c:v>0.18</c:v>
                </c:pt>
                <c:pt idx="8028">
                  <c:v>0.18</c:v>
                </c:pt>
                <c:pt idx="8029">
                  <c:v>0.18</c:v>
                </c:pt>
                <c:pt idx="8030">
                  <c:v>0.18</c:v>
                </c:pt>
                <c:pt idx="8031">
                  <c:v>0.18</c:v>
                </c:pt>
                <c:pt idx="8032">
                  <c:v>0.18</c:v>
                </c:pt>
                <c:pt idx="8033">
                  <c:v>0.18</c:v>
                </c:pt>
                <c:pt idx="8034">
                  <c:v>0.18</c:v>
                </c:pt>
                <c:pt idx="8035">
                  <c:v>0.18</c:v>
                </c:pt>
                <c:pt idx="8036">
                  <c:v>0.18</c:v>
                </c:pt>
                <c:pt idx="8037">
                  <c:v>0.18</c:v>
                </c:pt>
                <c:pt idx="8038">
                  <c:v>0.18</c:v>
                </c:pt>
                <c:pt idx="8039">
                  <c:v>0.18</c:v>
                </c:pt>
                <c:pt idx="8040">
                  <c:v>0.18</c:v>
                </c:pt>
                <c:pt idx="8041">
                  <c:v>0.18</c:v>
                </c:pt>
                <c:pt idx="8042">
                  <c:v>0.18</c:v>
                </c:pt>
                <c:pt idx="8043">
                  <c:v>0.18</c:v>
                </c:pt>
                <c:pt idx="8044">
                  <c:v>0.18</c:v>
                </c:pt>
                <c:pt idx="8045">
                  <c:v>0.18</c:v>
                </c:pt>
                <c:pt idx="8046">
                  <c:v>0.18</c:v>
                </c:pt>
                <c:pt idx="8047">
                  <c:v>0.18</c:v>
                </c:pt>
                <c:pt idx="8048">
                  <c:v>0.18</c:v>
                </c:pt>
                <c:pt idx="8049">
                  <c:v>0.18</c:v>
                </c:pt>
                <c:pt idx="8050">
                  <c:v>0.18</c:v>
                </c:pt>
                <c:pt idx="8051">
                  <c:v>0.18</c:v>
                </c:pt>
                <c:pt idx="8052">
                  <c:v>0.18</c:v>
                </c:pt>
                <c:pt idx="8053">
                  <c:v>0.18</c:v>
                </c:pt>
                <c:pt idx="8054">
                  <c:v>0.18</c:v>
                </c:pt>
                <c:pt idx="8055">
                  <c:v>0.18</c:v>
                </c:pt>
                <c:pt idx="8056">
                  <c:v>0.18</c:v>
                </c:pt>
                <c:pt idx="8057">
                  <c:v>0.18</c:v>
                </c:pt>
                <c:pt idx="8058">
                  <c:v>0.18</c:v>
                </c:pt>
                <c:pt idx="8059">
                  <c:v>0.18</c:v>
                </c:pt>
                <c:pt idx="8060">
                  <c:v>0.18</c:v>
                </c:pt>
                <c:pt idx="8061">
                  <c:v>0.18</c:v>
                </c:pt>
                <c:pt idx="8062">
                  <c:v>0.18</c:v>
                </c:pt>
                <c:pt idx="8063">
                  <c:v>0.18</c:v>
                </c:pt>
                <c:pt idx="8064">
                  <c:v>0.18</c:v>
                </c:pt>
                <c:pt idx="8065">
                  <c:v>0.18</c:v>
                </c:pt>
                <c:pt idx="8066">
                  <c:v>0.18</c:v>
                </c:pt>
                <c:pt idx="8067">
                  <c:v>0.18</c:v>
                </c:pt>
                <c:pt idx="8068">
                  <c:v>0.18</c:v>
                </c:pt>
                <c:pt idx="8069">
                  <c:v>0.18</c:v>
                </c:pt>
                <c:pt idx="8070">
                  <c:v>0.18</c:v>
                </c:pt>
                <c:pt idx="8071">
                  <c:v>0.18</c:v>
                </c:pt>
                <c:pt idx="8072">
                  <c:v>0.18</c:v>
                </c:pt>
                <c:pt idx="8073">
                  <c:v>0.18</c:v>
                </c:pt>
                <c:pt idx="8074">
                  <c:v>0.18</c:v>
                </c:pt>
                <c:pt idx="8075">
                  <c:v>0.18</c:v>
                </c:pt>
                <c:pt idx="8076">
                  <c:v>0.18</c:v>
                </c:pt>
                <c:pt idx="8077">
                  <c:v>0.18</c:v>
                </c:pt>
                <c:pt idx="8078">
                  <c:v>0.18</c:v>
                </c:pt>
                <c:pt idx="8079">
                  <c:v>0.18</c:v>
                </c:pt>
                <c:pt idx="8080">
                  <c:v>0.18</c:v>
                </c:pt>
                <c:pt idx="8081">
                  <c:v>0.18</c:v>
                </c:pt>
                <c:pt idx="8082">
                  <c:v>0.18</c:v>
                </c:pt>
                <c:pt idx="8083">
                  <c:v>0.18</c:v>
                </c:pt>
                <c:pt idx="8084">
                  <c:v>0.18</c:v>
                </c:pt>
                <c:pt idx="8085">
                  <c:v>0.18</c:v>
                </c:pt>
                <c:pt idx="8086">
                  <c:v>0.18</c:v>
                </c:pt>
                <c:pt idx="8087">
                  <c:v>0.18</c:v>
                </c:pt>
                <c:pt idx="8088">
                  <c:v>0.18</c:v>
                </c:pt>
                <c:pt idx="8089">
                  <c:v>0.18</c:v>
                </c:pt>
                <c:pt idx="8090">
                  <c:v>0.18</c:v>
                </c:pt>
                <c:pt idx="8091">
                  <c:v>0.18</c:v>
                </c:pt>
                <c:pt idx="8092">
                  <c:v>0.18</c:v>
                </c:pt>
                <c:pt idx="8093">
                  <c:v>0.18</c:v>
                </c:pt>
                <c:pt idx="8094">
                  <c:v>0.18</c:v>
                </c:pt>
                <c:pt idx="8095">
                  <c:v>0.18</c:v>
                </c:pt>
                <c:pt idx="8096">
                  <c:v>0.18</c:v>
                </c:pt>
                <c:pt idx="8097">
                  <c:v>0.18</c:v>
                </c:pt>
                <c:pt idx="8098">
                  <c:v>0.18</c:v>
                </c:pt>
                <c:pt idx="8099">
                  <c:v>0.18</c:v>
                </c:pt>
                <c:pt idx="8100">
                  <c:v>0.18</c:v>
                </c:pt>
                <c:pt idx="8101">
                  <c:v>0.18</c:v>
                </c:pt>
                <c:pt idx="8102">
                  <c:v>0.18</c:v>
                </c:pt>
                <c:pt idx="8103">
                  <c:v>0.18</c:v>
                </c:pt>
                <c:pt idx="8104">
                  <c:v>0.18</c:v>
                </c:pt>
                <c:pt idx="8105">
                  <c:v>0.18</c:v>
                </c:pt>
                <c:pt idx="8106">
                  <c:v>0.18</c:v>
                </c:pt>
                <c:pt idx="8107">
                  <c:v>0.18</c:v>
                </c:pt>
                <c:pt idx="8108">
                  <c:v>0.18</c:v>
                </c:pt>
                <c:pt idx="8109">
                  <c:v>0.18</c:v>
                </c:pt>
                <c:pt idx="8110">
                  <c:v>0.18</c:v>
                </c:pt>
                <c:pt idx="8111">
                  <c:v>0.18</c:v>
                </c:pt>
                <c:pt idx="8112">
                  <c:v>0.18</c:v>
                </c:pt>
                <c:pt idx="8113">
                  <c:v>0.18</c:v>
                </c:pt>
                <c:pt idx="8114">
                  <c:v>0.18</c:v>
                </c:pt>
                <c:pt idx="8115">
                  <c:v>0.18</c:v>
                </c:pt>
                <c:pt idx="8116">
                  <c:v>0.18</c:v>
                </c:pt>
                <c:pt idx="8117">
                  <c:v>0.18</c:v>
                </c:pt>
                <c:pt idx="8118">
                  <c:v>0.18</c:v>
                </c:pt>
                <c:pt idx="8119">
                  <c:v>0.18</c:v>
                </c:pt>
                <c:pt idx="8120">
                  <c:v>0.18</c:v>
                </c:pt>
                <c:pt idx="8121">
                  <c:v>0.18</c:v>
                </c:pt>
                <c:pt idx="8122">
                  <c:v>0.18</c:v>
                </c:pt>
                <c:pt idx="8123">
                  <c:v>0.18</c:v>
                </c:pt>
                <c:pt idx="8124">
                  <c:v>0.18</c:v>
                </c:pt>
                <c:pt idx="8125">
                  <c:v>0.18</c:v>
                </c:pt>
                <c:pt idx="8126">
                  <c:v>0.18</c:v>
                </c:pt>
                <c:pt idx="8127">
                  <c:v>0.18</c:v>
                </c:pt>
                <c:pt idx="8128">
                  <c:v>0.18</c:v>
                </c:pt>
                <c:pt idx="8129">
                  <c:v>0.18</c:v>
                </c:pt>
                <c:pt idx="8130">
                  <c:v>0.18</c:v>
                </c:pt>
                <c:pt idx="8131">
                  <c:v>0.18</c:v>
                </c:pt>
                <c:pt idx="8132">
                  <c:v>0.18</c:v>
                </c:pt>
                <c:pt idx="8133">
                  <c:v>0.18</c:v>
                </c:pt>
                <c:pt idx="8134">
                  <c:v>0.18</c:v>
                </c:pt>
                <c:pt idx="8135">
                  <c:v>0.18</c:v>
                </c:pt>
                <c:pt idx="8136">
                  <c:v>0.18</c:v>
                </c:pt>
                <c:pt idx="8137">
                  <c:v>0.18</c:v>
                </c:pt>
                <c:pt idx="8138">
                  <c:v>0.18</c:v>
                </c:pt>
                <c:pt idx="8139">
                  <c:v>0.18</c:v>
                </c:pt>
                <c:pt idx="8140">
                  <c:v>0.18</c:v>
                </c:pt>
                <c:pt idx="8141">
                  <c:v>0.18</c:v>
                </c:pt>
                <c:pt idx="8142">
                  <c:v>0.18</c:v>
                </c:pt>
                <c:pt idx="8143">
                  <c:v>0.18</c:v>
                </c:pt>
                <c:pt idx="8144">
                  <c:v>0.18</c:v>
                </c:pt>
                <c:pt idx="8145">
                  <c:v>0.18</c:v>
                </c:pt>
                <c:pt idx="8146">
                  <c:v>0.18</c:v>
                </c:pt>
                <c:pt idx="8147">
                  <c:v>0.18</c:v>
                </c:pt>
                <c:pt idx="8148">
                  <c:v>0.18</c:v>
                </c:pt>
                <c:pt idx="8149">
                  <c:v>0.18</c:v>
                </c:pt>
                <c:pt idx="8150">
                  <c:v>0.18</c:v>
                </c:pt>
                <c:pt idx="8151">
                  <c:v>0.18</c:v>
                </c:pt>
                <c:pt idx="8152">
                  <c:v>0.18</c:v>
                </c:pt>
                <c:pt idx="8153">
                  <c:v>0.18</c:v>
                </c:pt>
                <c:pt idx="8154">
                  <c:v>0.18</c:v>
                </c:pt>
                <c:pt idx="8155">
                  <c:v>0.18</c:v>
                </c:pt>
                <c:pt idx="8156">
                  <c:v>0.18</c:v>
                </c:pt>
                <c:pt idx="8157">
                  <c:v>0.18</c:v>
                </c:pt>
                <c:pt idx="8158">
                  <c:v>0.18</c:v>
                </c:pt>
                <c:pt idx="8159">
                  <c:v>0.18</c:v>
                </c:pt>
                <c:pt idx="8160">
                  <c:v>0.18</c:v>
                </c:pt>
                <c:pt idx="8161">
                  <c:v>0.18</c:v>
                </c:pt>
                <c:pt idx="8162">
                  <c:v>0.18</c:v>
                </c:pt>
                <c:pt idx="8163">
                  <c:v>0.18</c:v>
                </c:pt>
                <c:pt idx="8164">
                  <c:v>0.18</c:v>
                </c:pt>
                <c:pt idx="8165">
                  <c:v>0.18</c:v>
                </c:pt>
                <c:pt idx="8166">
                  <c:v>0.18</c:v>
                </c:pt>
                <c:pt idx="8167">
                  <c:v>0.18</c:v>
                </c:pt>
                <c:pt idx="8168">
                  <c:v>0.18</c:v>
                </c:pt>
                <c:pt idx="8169">
                  <c:v>0.18</c:v>
                </c:pt>
                <c:pt idx="8170">
                  <c:v>0.18</c:v>
                </c:pt>
                <c:pt idx="8171">
                  <c:v>0.18</c:v>
                </c:pt>
                <c:pt idx="8172">
                  <c:v>0.18</c:v>
                </c:pt>
                <c:pt idx="8173">
                  <c:v>0.18</c:v>
                </c:pt>
                <c:pt idx="8174">
                  <c:v>0.18</c:v>
                </c:pt>
                <c:pt idx="8175">
                  <c:v>0.18</c:v>
                </c:pt>
                <c:pt idx="8176">
                  <c:v>0.18</c:v>
                </c:pt>
                <c:pt idx="8177">
                  <c:v>0.18</c:v>
                </c:pt>
                <c:pt idx="8178">
                  <c:v>0.18</c:v>
                </c:pt>
                <c:pt idx="8179">
                  <c:v>0.18</c:v>
                </c:pt>
                <c:pt idx="8180">
                  <c:v>0.18</c:v>
                </c:pt>
                <c:pt idx="8181">
                  <c:v>0.18</c:v>
                </c:pt>
                <c:pt idx="8182">
                  <c:v>0.18</c:v>
                </c:pt>
                <c:pt idx="8183">
                  <c:v>0.18</c:v>
                </c:pt>
                <c:pt idx="8184">
                  <c:v>0.18</c:v>
                </c:pt>
                <c:pt idx="8185">
                  <c:v>0.18</c:v>
                </c:pt>
                <c:pt idx="8186">
                  <c:v>0.18</c:v>
                </c:pt>
                <c:pt idx="8187">
                  <c:v>0.18</c:v>
                </c:pt>
                <c:pt idx="8188">
                  <c:v>0.18</c:v>
                </c:pt>
                <c:pt idx="8189">
                  <c:v>0.18</c:v>
                </c:pt>
                <c:pt idx="8190">
                  <c:v>0.18</c:v>
                </c:pt>
                <c:pt idx="8191">
                  <c:v>0.18</c:v>
                </c:pt>
                <c:pt idx="8192">
                  <c:v>0.18</c:v>
                </c:pt>
                <c:pt idx="8193">
                  <c:v>0.18</c:v>
                </c:pt>
                <c:pt idx="8194">
                  <c:v>0.18</c:v>
                </c:pt>
                <c:pt idx="8195">
                  <c:v>0.18</c:v>
                </c:pt>
                <c:pt idx="8196">
                  <c:v>0.18</c:v>
                </c:pt>
                <c:pt idx="8197">
                  <c:v>0.18</c:v>
                </c:pt>
                <c:pt idx="8198">
                  <c:v>0.18</c:v>
                </c:pt>
                <c:pt idx="8199">
                  <c:v>0.18</c:v>
                </c:pt>
                <c:pt idx="8200">
                  <c:v>0.18</c:v>
                </c:pt>
                <c:pt idx="8201">
                  <c:v>0.18</c:v>
                </c:pt>
                <c:pt idx="8202">
                  <c:v>0.17</c:v>
                </c:pt>
                <c:pt idx="8203">
                  <c:v>0.17</c:v>
                </c:pt>
                <c:pt idx="8204">
                  <c:v>0.17</c:v>
                </c:pt>
                <c:pt idx="8205">
                  <c:v>0.17</c:v>
                </c:pt>
                <c:pt idx="8206">
                  <c:v>0.17</c:v>
                </c:pt>
                <c:pt idx="8207">
                  <c:v>0.17</c:v>
                </c:pt>
                <c:pt idx="8208">
                  <c:v>0.17</c:v>
                </c:pt>
                <c:pt idx="8209">
                  <c:v>0.17</c:v>
                </c:pt>
                <c:pt idx="8210">
                  <c:v>0.17</c:v>
                </c:pt>
                <c:pt idx="8211">
                  <c:v>0.17</c:v>
                </c:pt>
                <c:pt idx="8212">
                  <c:v>0.17</c:v>
                </c:pt>
                <c:pt idx="8213">
                  <c:v>0.17</c:v>
                </c:pt>
                <c:pt idx="8214">
                  <c:v>0.17</c:v>
                </c:pt>
                <c:pt idx="8215">
                  <c:v>0.17</c:v>
                </c:pt>
                <c:pt idx="8216">
                  <c:v>0.17</c:v>
                </c:pt>
                <c:pt idx="8217">
                  <c:v>0.17</c:v>
                </c:pt>
                <c:pt idx="8218">
                  <c:v>0.17</c:v>
                </c:pt>
                <c:pt idx="8219">
                  <c:v>0.17</c:v>
                </c:pt>
                <c:pt idx="8220">
                  <c:v>0.17</c:v>
                </c:pt>
                <c:pt idx="8221">
                  <c:v>0.17</c:v>
                </c:pt>
                <c:pt idx="8222">
                  <c:v>0.17</c:v>
                </c:pt>
                <c:pt idx="8223">
                  <c:v>0.17</c:v>
                </c:pt>
                <c:pt idx="8224">
                  <c:v>0.17</c:v>
                </c:pt>
                <c:pt idx="8225">
                  <c:v>0.17</c:v>
                </c:pt>
                <c:pt idx="8226">
                  <c:v>0.17</c:v>
                </c:pt>
                <c:pt idx="8227">
                  <c:v>0.17</c:v>
                </c:pt>
                <c:pt idx="8228">
                  <c:v>0.17</c:v>
                </c:pt>
                <c:pt idx="8229">
                  <c:v>0.17</c:v>
                </c:pt>
                <c:pt idx="8230">
                  <c:v>0.17</c:v>
                </c:pt>
                <c:pt idx="8231">
                  <c:v>0.17</c:v>
                </c:pt>
                <c:pt idx="8232">
                  <c:v>0.17</c:v>
                </c:pt>
                <c:pt idx="8233">
                  <c:v>0.17</c:v>
                </c:pt>
                <c:pt idx="8234">
                  <c:v>0.17</c:v>
                </c:pt>
                <c:pt idx="8235">
                  <c:v>0.17</c:v>
                </c:pt>
                <c:pt idx="8236">
                  <c:v>0.17</c:v>
                </c:pt>
                <c:pt idx="8237">
                  <c:v>0.17</c:v>
                </c:pt>
                <c:pt idx="8238">
                  <c:v>0.17</c:v>
                </c:pt>
                <c:pt idx="8239">
                  <c:v>0.17</c:v>
                </c:pt>
                <c:pt idx="8240">
                  <c:v>0.17</c:v>
                </c:pt>
                <c:pt idx="8241">
                  <c:v>0.17</c:v>
                </c:pt>
                <c:pt idx="8242">
                  <c:v>0.17</c:v>
                </c:pt>
                <c:pt idx="8243">
                  <c:v>0.17</c:v>
                </c:pt>
                <c:pt idx="8244">
                  <c:v>0.17</c:v>
                </c:pt>
                <c:pt idx="8245">
                  <c:v>0.17</c:v>
                </c:pt>
                <c:pt idx="8246">
                  <c:v>0.17</c:v>
                </c:pt>
                <c:pt idx="8247">
                  <c:v>0.17</c:v>
                </c:pt>
                <c:pt idx="8248">
                  <c:v>0.17</c:v>
                </c:pt>
                <c:pt idx="8249">
                  <c:v>0.17</c:v>
                </c:pt>
                <c:pt idx="8250">
                  <c:v>0.17</c:v>
                </c:pt>
                <c:pt idx="8251">
                  <c:v>0.17</c:v>
                </c:pt>
                <c:pt idx="8252">
                  <c:v>0.17</c:v>
                </c:pt>
                <c:pt idx="8253">
                  <c:v>0.17</c:v>
                </c:pt>
                <c:pt idx="8254">
                  <c:v>0.17</c:v>
                </c:pt>
                <c:pt idx="8255">
                  <c:v>0.17</c:v>
                </c:pt>
                <c:pt idx="8256">
                  <c:v>0.17</c:v>
                </c:pt>
                <c:pt idx="8257">
                  <c:v>0.17</c:v>
                </c:pt>
                <c:pt idx="8258">
                  <c:v>0.17</c:v>
                </c:pt>
                <c:pt idx="8259">
                  <c:v>0.17</c:v>
                </c:pt>
                <c:pt idx="8260">
                  <c:v>0.17</c:v>
                </c:pt>
                <c:pt idx="8261">
                  <c:v>0.17</c:v>
                </c:pt>
                <c:pt idx="8262">
                  <c:v>0.17</c:v>
                </c:pt>
                <c:pt idx="8263">
                  <c:v>0.17</c:v>
                </c:pt>
                <c:pt idx="8264">
                  <c:v>0.17</c:v>
                </c:pt>
                <c:pt idx="8265">
                  <c:v>0.17</c:v>
                </c:pt>
                <c:pt idx="8266">
                  <c:v>0.17</c:v>
                </c:pt>
                <c:pt idx="8267">
                  <c:v>0.17</c:v>
                </c:pt>
                <c:pt idx="8268">
                  <c:v>0.17</c:v>
                </c:pt>
                <c:pt idx="8269">
                  <c:v>0.17</c:v>
                </c:pt>
                <c:pt idx="8270">
                  <c:v>0.17</c:v>
                </c:pt>
                <c:pt idx="8271">
                  <c:v>0.17</c:v>
                </c:pt>
                <c:pt idx="8272">
                  <c:v>0.17</c:v>
                </c:pt>
                <c:pt idx="8273">
                  <c:v>0.17</c:v>
                </c:pt>
                <c:pt idx="8274">
                  <c:v>0.17</c:v>
                </c:pt>
                <c:pt idx="8275">
                  <c:v>0.17</c:v>
                </c:pt>
                <c:pt idx="8276">
                  <c:v>0.17</c:v>
                </c:pt>
                <c:pt idx="8277">
                  <c:v>0.17</c:v>
                </c:pt>
                <c:pt idx="8278">
                  <c:v>0.17</c:v>
                </c:pt>
                <c:pt idx="8279">
                  <c:v>0.17</c:v>
                </c:pt>
                <c:pt idx="8280">
                  <c:v>0.17</c:v>
                </c:pt>
                <c:pt idx="8281">
                  <c:v>0.17</c:v>
                </c:pt>
                <c:pt idx="8282">
                  <c:v>0.17</c:v>
                </c:pt>
                <c:pt idx="8283">
                  <c:v>0.17</c:v>
                </c:pt>
                <c:pt idx="8284">
                  <c:v>0.17</c:v>
                </c:pt>
                <c:pt idx="8285">
                  <c:v>0.17</c:v>
                </c:pt>
                <c:pt idx="8286">
                  <c:v>0.17</c:v>
                </c:pt>
                <c:pt idx="8287">
                  <c:v>0.17</c:v>
                </c:pt>
                <c:pt idx="8288">
                  <c:v>0.17</c:v>
                </c:pt>
                <c:pt idx="8289">
                  <c:v>0.17</c:v>
                </c:pt>
                <c:pt idx="8290">
                  <c:v>0.17</c:v>
                </c:pt>
                <c:pt idx="8291">
                  <c:v>0.17</c:v>
                </c:pt>
                <c:pt idx="8292">
                  <c:v>0.17</c:v>
                </c:pt>
                <c:pt idx="8293">
                  <c:v>0.17</c:v>
                </c:pt>
                <c:pt idx="8294">
                  <c:v>0.17</c:v>
                </c:pt>
                <c:pt idx="8295">
                  <c:v>0.17</c:v>
                </c:pt>
                <c:pt idx="8296">
                  <c:v>0.17</c:v>
                </c:pt>
                <c:pt idx="8297">
                  <c:v>0.17</c:v>
                </c:pt>
                <c:pt idx="8298">
                  <c:v>0.17</c:v>
                </c:pt>
                <c:pt idx="8299">
                  <c:v>0.17</c:v>
                </c:pt>
                <c:pt idx="8300">
                  <c:v>0.17</c:v>
                </c:pt>
                <c:pt idx="8301">
                  <c:v>0.17</c:v>
                </c:pt>
                <c:pt idx="8302">
                  <c:v>0.17</c:v>
                </c:pt>
                <c:pt idx="8303">
                  <c:v>0.17</c:v>
                </c:pt>
                <c:pt idx="8304">
                  <c:v>0.17</c:v>
                </c:pt>
                <c:pt idx="8305">
                  <c:v>0.17</c:v>
                </c:pt>
                <c:pt idx="8306">
                  <c:v>0.17</c:v>
                </c:pt>
                <c:pt idx="8307">
                  <c:v>0.17</c:v>
                </c:pt>
                <c:pt idx="8308">
                  <c:v>0.17</c:v>
                </c:pt>
                <c:pt idx="8309">
                  <c:v>0.17</c:v>
                </c:pt>
                <c:pt idx="8310">
                  <c:v>0.17</c:v>
                </c:pt>
                <c:pt idx="8311">
                  <c:v>0.17</c:v>
                </c:pt>
                <c:pt idx="8312">
                  <c:v>0.17</c:v>
                </c:pt>
                <c:pt idx="8313">
                  <c:v>0.17</c:v>
                </c:pt>
                <c:pt idx="8314">
                  <c:v>0.17</c:v>
                </c:pt>
                <c:pt idx="8315">
                  <c:v>0.17</c:v>
                </c:pt>
                <c:pt idx="8316">
                  <c:v>0.17</c:v>
                </c:pt>
                <c:pt idx="8317">
                  <c:v>0.17</c:v>
                </c:pt>
                <c:pt idx="8318">
                  <c:v>0.17</c:v>
                </c:pt>
                <c:pt idx="8319">
                  <c:v>0.17</c:v>
                </c:pt>
                <c:pt idx="8320">
                  <c:v>0.17</c:v>
                </c:pt>
                <c:pt idx="8321">
                  <c:v>0.17</c:v>
                </c:pt>
                <c:pt idx="8322">
                  <c:v>0.17</c:v>
                </c:pt>
                <c:pt idx="8323">
                  <c:v>0.17</c:v>
                </c:pt>
                <c:pt idx="8324">
                  <c:v>0.17</c:v>
                </c:pt>
                <c:pt idx="8325">
                  <c:v>0.17</c:v>
                </c:pt>
                <c:pt idx="8326">
                  <c:v>0.17</c:v>
                </c:pt>
                <c:pt idx="8327">
                  <c:v>0.17</c:v>
                </c:pt>
                <c:pt idx="8328">
                  <c:v>0.17</c:v>
                </c:pt>
                <c:pt idx="8329">
                  <c:v>0.17</c:v>
                </c:pt>
                <c:pt idx="8330">
                  <c:v>0.17</c:v>
                </c:pt>
                <c:pt idx="8331">
                  <c:v>0.17</c:v>
                </c:pt>
                <c:pt idx="8332">
                  <c:v>0.17</c:v>
                </c:pt>
                <c:pt idx="8333">
                  <c:v>0.17</c:v>
                </c:pt>
                <c:pt idx="8334">
                  <c:v>0.17</c:v>
                </c:pt>
                <c:pt idx="8335">
                  <c:v>0.17</c:v>
                </c:pt>
                <c:pt idx="8336">
                  <c:v>0.17</c:v>
                </c:pt>
                <c:pt idx="8337">
                  <c:v>0.17</c:v>
                </c:pt>
                <c:pt idx="8338">
                  <c:v>0.17</c:v>
                </c:pt>
                <c:pt idx="8339">
                  <c:v>0.17</c:v>
                </c:pt>
                <c:pt idx="8340">
                  <c:v>0.17</c:v>
                </c:pt>
                <c:pt idx="8341">
                  <c:v>0.17</c:v>
                </c:pt>
                <c:pt idx="8342">
                  <c:v>0.17</c:v>
                </c:pt>
                <c:pt idx="8343">
                  <c:v>0.17</c:v>
                </c:pt>
                <c:pt idx="8344">
                  <c:v>0.17</c:v>
                </c:pt>
                <c:pt idx="8345">
                  <c:v>0.17</c:v>
                </c:pt>
                <c:pt idx="8346">
                  <c:v>0.17</c:v>
                </c:pt>
                <c:pt idx="8347">
                  <c:v>0.17</c:v>
                </c:pt>
                <c:pt idx="8348">
                  <c:v>0.17</c:v>
                </c:pt>
                <c:pt idx="8349">
                  <c:v>0.17</c:v>
                </c:pt>
                <c:pt idx="8350">
                  <c:v>0.17</c:v>
                </c:pt>
                <c:pt idx="8351">
                  <c:v>0.17</c:v>
                </c:pt>
                <c:pt idx="8352">
                  <c:v>0.17</c:v>
                </c:pt>
                <c:pt idx="8353">
                  <c:v>0.17</c:v>
                </c:pt>
                <c:pt idx="8354">
                  <c:v>0.17</c:v>
                </c:pt>
                <c:pt idx="8355">
                  <c:v>0.17</c:v>
                </c:pt>
                <c:pt idx="8356">
                  <c:v>0.17</c:v>
                </c:pt>
                <c:pt idx="8357">
                  <c:v>0.17</c:v>
                </c:pt>
                <c:pt idx="8358">
                  <c:v>0.17</c:v>
                </c:pt>
                <c:pt idx="8359">
                  <c:v>0.17</c:v>
                </c:pt>
                <c:pt idx="8360">
                  <c:v>0.17</c:v>
                </c:pt>
                <c:pt idx="8361">
                  <c:v>0.17</c:v>
                </c:pt>
                <c:pt idx="8362">
                  <c:v>0.17</c:v>
                </c:pt>
                <c:pt idx="8363">
                  <c:v>0.17</c:v>
                </c:pt>
                <c:pt idx="8364">
                  <c:v>0.17</c:v>
                </c:pt>
                <c:pt idx="8365">
                  <c:v>0.17</c:v>
                </c:pt>
                <c:pt idx="8366">
                  <c:v>0.17</c:v>
                </c:pt>
                <c:pt idx="8367">
                  <c:v>0.17</c:v>
                </c:pt>
                <c:pt idx="8368">
                  <c:v>0.17</c:v>
                </c:pt>
                <c:pt idx="8369">
                  <c:v>0.17</c:v>
                </c:pt>
                <c:pt idx="8370">
                  <c:v>0.17</c:v>
                </c:pt>
                <c:pt idx="8371">
                  <c:v>0.17</c:v>
                </c:pt>
                <c:pt idx="8372">
                  <c:v>0.17</c:v>
                </c:pt>
                <c:pt idx="8373">
                  <c:v>0.17</c:v>
                </c:pt>
                <c:pt idx="8374">
                  <c:v>0.17</c:v>
                </c:pt>
                <c:pt idx="8375">
                  <c:v>0.17</c:v>
                </c:pt>
                <c:pt idx="8376">
                  <c:v>0.17</c:v>
                </c:pt>
                <c:pt idx="8377">
                  <c:v>0.17</c:v>
                </c:pt>
                <c:pt idx="8378">
                  <c:v>0.17</c:v>
                </c:pt>
                <c:pt idx="8379">
                  <c:v>0.17</c:v>
                </c:pt>
                <c:pt idx="8380">
                  <c:v>0.17</c:v>
                </c:pt>
                <c:pt idx="8381">
                  <c:v>0.17</c:v>
                </c:pt>
                <c:pt idx="8382">
                  <c:v>0.17</c:v>
                </c:pt>
                <c:pt idx="8383">
                  <c:v>0.17</c:v>
                </c:pt>
                <c:pt idx="8384">
                  <c:v>0.17</c:v>
                </c:pt>
                <c:pt idx="8385">
                  <c:v>0.17</c:v>
                </c:pt>
                <c:pt idx="8386">
                  <c:v>0.17</c:v>
                </c:pt>
                <c:pt idx="8387">
                  <c:v>0.17</c:v>
                </c:pt>
                <c:pt idx="8388">
                  <c:v>0.17</c:v>
                </c:pt>
                <c:pt idx="8389">
                  <c:v>0.17</c:v>
                </c:pt>
                <c:pt idx="8390">
                  <c:v>0.17</c:v>
                </c:pt>
                <c:pt idx="8391">
                  <c:v>0.17</c:v>
                </c:pt>
                <c:pt idx="8392">
                  <c:v>0.17</c:v>
                </c:pt>
                <c:pt idx="8393">
                  <c:v>0.17</c:v>
                </c:pt>
                <c:pt idx="8394">
                  <c:v>0.17</c:v>
                </c:pt>
                <c:pt idx="8395">
                  <c:v>0.17</c:v>
                </c:pt>
                <c:pt idx="8396">
                  <c:v>0.17</c:v>
                </c:pt>
                <c:pt idx="8397">
                  <c:v>0.17</c:v>
                </c:pt>
                <c:pt idx="8398">
                  <c:v>0.17</c:v>
                </c:pt>
                <c:pt idx="8399">
                  <c:v>0.17</c:v>
                </c:pt>
                <c:pt idx="8400">
                  <c:v>0.17</c:v>
                </c:pt>
                <c:pt idx="8401">
                  <c:v>0.17</c:v>
                </c:pt>
                <c:pt idx="8402">
                  <c:v>0.17</c:v>
                </c:pt>
                <c:pt idx="8403">
                  <c:v>0.17</c:v>
                </c:pt>
                <c:pt idx="8404">
                  <c:v>0.17</c:v>
                </c:pt>
                <c:pt idx="8405">
                  <c:v>0.17</c:v>
                </c:pt>
                <c:pt idx="8406">
                  <c:v>0.17</c:v>
                </c:pt>
                <c:pt idx="8407">
                  <c:v>0.17</c:v>
                </c:pt>
                <c:pt idx="8408">
                  <c:v>0.17</c:v>
                </c:pt>
                <c:pt idx="8409">
                  <c:v>0.17</c:v>
                </c:pt>
                <c:pt idx="8410">
                  <c:v>0.17</c:v>
                </c:pt>
                <c:pt idx="8411">
                  <c:v>0.17</c:v>
                </c:pt>
                <c:pt idx="8412">
                  <c:v>0.17</c:v>
                </c:pt>
                <c:pt idx="8413">
                  <c:v>0.17</c:v>
                </c:pt>
                <c:pt idx="8414">
                  <c:v>0.17</c:v>
                </c:pt>
                <c:pt idx="8415">
                  <c:v>0.17</c:v>
                </c:pt>
                <c:pt idx="8416">
                  <c:v>0.17</c:v>
                </c:pt>
                <c:pt idx="8417">
                  <c:v>0.17</c:v>
                </c:pt>
                <c:pt idx="8418">
                  <c:v>0.17</c:v>
                </c:pt>
                <c:pt idx="8419">
                  <c:v>0.17</c:v>
                </c:pt>
                <c:pt idx="8420">
                  <c:v>0.17</c:v>
                </c:pt>
                <c:pt idx="8421">
                  <c:v>0.17</c:v>
                </c:pt>
                <c:pt idx="8422">
                  <c:v>0.17</c:v>
                </c:pt>
                <c:pt idx="8423">
                  <c:v>0.17</c:v>
                </c:pt>
                <c:pt idx="8424">
                  <c:v>0.17</c:v>
                </c:pt>
                <c:pt idx="8425">
                  <c:v>0.17</c:v>
                </c:pt>
                <c:pt idx="8426">
                  <c:v>0.17</c:v>
                </c:pt>
                <c:pt idx="8427">
                  <c:v>0.17</c:v>
                </c:pt>
                <c:pt idx="8428">
                  <c:v>0.17</c:v>
                </c:pt>
                <c:pt idx="8429">
                  <c:v>0.17</c:v>
                </c:pt>
                <c:pt idx="8430">
                  <c:v>0.17</c:v>
                </c:pt>
                <c:pt idx="8431">
                  <c:v>0.17</c:v>
                </c:pt>
                <c:pt idx="8432">
                  <c:v>0.17</c:v>
                </c:pt>
                <c:pt idx="8433">
                  <c:v>0.17</c:v>
                </c:pt>
                <c:pt idx="8434">
                  <c:v>0.17</c:v>
                </c:pt>
                <c:pt idx="8435">
                  <c:v>0.17</c:v>
                </c:pt>
                <c:pt idx="8436">
                  <c:v>0.17</c:v>
                </c:pt>
                <c:pt idx="8437">
                  <c:v>0.17</c:v>
                </c:pt>
                <c:pt idx="8438">
                  <c:v>0.17</c:v>
                </c:pt>
                <c:pt idx="8439">
                  <c:v>0.17</c:v>
                </c:pt>
                <c:pt idx="8440">
                  <c:v>0.17</c:v>
                </c:pt>
                <c:pt idx="8441">
                  <c:v>0.17</c:v>
                </c:pt>
                <c:pt idx="8442">
                  <c:v>0.17</c:v>
                </c:pt>
                <c:pt idx="8443">
                  <c:v>0.17</c:v>
                </c:pt>
                <c:pt idx="8444">
                  <c:v>0.17</c:v>
                </c:pt>
                <c:pt idx="8445">
                  <c:v>0.17</c:v>
                </c:pt>
                <c:pt idx="8446">
                  <c:v>0.17</c:v>
                </c:pt>
                <c:pt idx="8447">
                  <c:v>0.17</c:v>
                </c:pt>
                <c:pt idx="8448">
                  <c:v>0.17</c:v>
                </c:pt>
                <c:pt idx="8449">
                  <c:v>0.17</c:v>
                </c:pt>
                <c:pt idx="8450">
                  <c:v>0.17</c:v>
                </c:pt>
                <c:pt idx="8451">
                  <c:v>0.17</c:v>
                </c:pt>
                <c:pt idx="8452">
                  <c:v>0.17</c:v>
                </c:pt>
                <c:pt idx="8453">
                  <c:v>0.17</c:v>
                </c:pt>
                <c:pt idx="8454">
                  <c:v>0.17</c:v>
                </c:pt>
                <c:pt idx="8455">
                  <c:v>0.17</c:v>
                </c:pt>
                <c:pt idx="8456">
                  <c:v>0.17</c:v>
                </c:pt>
                <c:pt idx="8457">
                  <c:v>0.17</c:v>
                </c:pt>
                <c:pt idx="8458">
                  <c:v>0.17</c:v>
                </c:pt>
                <c:pt idx="8459">
                  <c:v>0.17</c:v>
                </c:pt>
                <c:pt idx="8460">
                  <c:v>0.17</c:v>
                </c:pt>
                <c:pt idx="8461">
                  <c:v>0.16</c:v>
                </c:pt>
                <c:pt idx="8462">
                  <c:v>0.16</c:v>
                </c:pt>
                <c:pt idx="8463">
                  <c:v>0.16</c:v>
                </c:pt>
                <c:pt idx="8464">
                  <c:v>0.16</c:v>
                </c:pt>
                <c:pt idx="8465">
                  <c:v>0.16</c:v>
                </c:pt>
                <c:pt idx="8466">
                  <c:v>0.16</c:v>
                </c:pt>
                <c:pt idx="8467">
                  <c:v>0.16</c:v>
                </c:pt>
                <c:pt idx="8468">
                  <c:v>0.16</c:v>
                </c:pt>
                <c:pt idx="8469">
                  <c:v>0.16</c:v>
                </c:pt>
                <c:pt idx="8470">
                  <c:v>0.16</c:v>
                </c:pt>
                <c:pt idx="8471">
                  <c:v>0.16</c:v>
                </c:pt>
                <c:pt idx="8472">
                  <c:v>0.16</c:v>
                </c:pt>
                <c:pt idx="8473">
                  <c:v>0.16</c:v>
                </c:pt>
                <c:pt idx="8474">
                  <c:v>0.16</c:v>
                </c:pt>
                <c:pt idx="8475">
                  <c:v>0.16</c:v>
                </c:pt>
                <c:pt idx="8476">
                  <c:v>0.16</c:v>
                </c:pt>
                <c:pt idx="8477">
                  <c:v>0.16</c:v>
                </c:pt>
                <c:pt idx="8478">
                  <c:v>0.16</c:v>
                </c:pt>
                <c:pt idx="8479">
                  <c:v>0.16</c:v>
                </c:pt>
                <c:pt idx="8480">
                  <c:v>0.16</c:v>
                </c:pt>
                <c:pt idx="8481">
                  <c:v>0.16</c:v>
                </c:pt>
                <c:pt idx="8482">
                  <c:v>0.16</c:v>
                </c:pt>
                <c:pt idx="8483">
                  <c:v>0.16</c:v>
                </c:pt>
                <c:pt idx="8484">
                  <c:v>0.16</c:v>
                </c:pt>
                <c:pt idx="8485">
                  <c:v>0.16</c:v>
                </c:pt>
                <c:pt idx="8486">
                  <c:v>0.16</c:v>
                </c:pt>
                <c:pt idx="8487">
                  <c:v>0.16</c:v>
                </c:pt>
                <c:pt idx="8488">
                  <c:v>0.16</c:v>
                </c:pt>
                <c:pt idx="8489">
                  <c:v>0.16</c:v>
                </c:pt>
                <c:pt idx="8490">
                  <c:v>0.16</c:v>
                </c:pt>
                <c:pt idx="8491">
                  <c:v>0.16</c:v>
                </c:pt>
                <c:pt idx="8492">
                  <c:v>0.16</c:v>
                </c:pt>
                <c:pt idx="8493">
                  <c:v>0.16</c:v>
                </c:pt>
                <c:pt idx="8494">
                  <c:v>0.16</c:v>
                </c:pt>
                <c:pt idx="8495">
                  <c:v>0.16</c:v>
                </c:pt>
                <c:pt idx="8496">
                  <c:v>0.16</c:v>
                </c:pt>
                <c:pt idx="8497">
                  <c:v>0.16</c:v>
                </c:pt>
                <c:pt idx="8498">
                  <c:v>0.16</c:v>
                </c:pt>
                <c:pt idx="8499">
                  <c:v>0.16</c:v>
                </c:pt>
                <c:pt idx="8500">
                  <c:v>0.16</c:v>
                </c:pt>
                <c:pt idx="8501">
                  <c:v>0.16</c:v>
                </c:pt>
                <c:pt idx="8502">
                  <c:v>0.16</c:v>
                </c:pt>
                <c:pt idx="8503">
                  <c:v>0.16</c:v>
                </c:pt>
                <c:pt idx="8504">
                  <c:v>0.16</c:v>
                </c:pt>
                <c:pt idx="8505">
                  <c:v>0.16</c:v>
                </c:pt>
                <c:pt idx="8506">
                  <c:v>0.16</c:v>
                </c:pt>
                <c:pt idx="8507">
                  <c:v>0.16</c:v>
                </c:pt>
                <c:pt idx="8508">
                  <c:v>0.16</c:v>
                </c:pt>
                <c:pt idx="8509">
                  <c:v>0.16</c:v>
                </c:pt>
                <c:pt idx="8510">
                  <c:v>0.16</c:v>
                </c:pt>
                <c:pt idx="8511">
                  <c:v>0.16</c:v>
                </c:pt>
                <c:pt idx="8512">
                  <c:v>0.16</c:v>
                </c:pt>
                <c:pt idx="8513">
                  <c:v>0.16</c:v>
                </c:pt>
                <c:pt idx="8514">
                  <c:v>0.16</c:v>
                </c:pt>
                <c:pt idx="8515">
                  <c:v>0.16</c:v>
                </c:pt>
                <c:pt idx="8516">
                  <c:v>0.16</c:v>
                </c:pt>
                <c:pt idx="8517">
                  <c:v>0.16</c:v>
                </c:pt>
                <c:pt idx="8518">
                  <c:v>0.16</c:v>
                </c:pt>
                <c:pt idx="8519">
                  <c:v>0.16</c:v>
                </c:pt>
                <c:pt idx="8520">
                  <c:v>0.16</c:v>
                </c:pt>
                <c:pt idx="8521">
                  <c:v>0.16</c:v>
                </c:pt>
                <c:pt idx="8522">
                  <c:v>0.16</c:v>
                </c:pt>
                <c:pt idx="8523">
                  <c:v>0.16</c:v>
                </c:pt>
                <c:pt idx="8524">
                  <c:v>0.16</c:v>
                </c:pt>
                <c:pt idx="8525">
                  <c:v>0.16</c:v>
                </c:pt>
                <c:pt idx="8526">
                  <c:v>0.16</c:v>
                </c:pt>
                <c:pt idx="8527">
                  <c:v>0.16</c:v>
                </c:pt>
                <c:pt idx="8528">
                  <c:v>0.16</c:v>
                </c:pt>
                <c:pt idx="8529">
                  <c:v>0.16</c:v>
                </c:pt>
                <c:pt idx="8530">
                  <c:v>0.16</c:v>
                </c:pt>
                <c:pt idx="8531">
                  <c:v>0.16</c:v>
                </c:pt>
                <c:pt idx="8532">
                  <c:v>0.16</c:v>
                </c:pt>
                <c:pt idx="8533">
                  <c:v>0.16</c:v>
                </c:pt>
                <c:pt idx="8534">
                  <c:v>0.16</c:v>
                </c:pt>
                <c:pt idx="8535">
                  <c:v>0.16</c:v>
                </c:pt>
                <c:pt idx="8536">
                  <c:v>0.16</c:v>
                </c:pt>
                <c:pt idx="8537">
                  <c:v>0.16</c:v>
                </c:pt>
                <c:pt idx="8538">
                  <c:v>0.16</c:v>
                </c:pt>
                <c:pt idx="8539">
                  <c:v>0.16</c:v>
                </c:pt>
                <c:pt idx="8540">
                  <c:v>0.16</c:v>
                </c:pt>
                <c:pt idx="8541">
                  <c:v>0.16</c:v>
                </c:pt>
                <c:pt idx="8542">
                  <c:v>0.16</c:v>
                </c:pt>
                <c:pt idx="8543">
                  <c:v>0.16</c:v>
                </c:pt>
                <c:pt idx="8544">
                  <c:v>0.16</c:v>
                </c:pt>
                <c:pt idx="8545">
                  <c:v>0.16</c:v>
                </c:pt>
                <c:pt idx="8546">
                  <c:v>0.16</c:v>
                </c:pt>
                <c:pt idx="8547">
                  <c:v>0.16</c:v>
                </c:pt>
                <c:pt idx="8548">
                  <c:v>0.16</c:v>
                </c:pt>
                <c:pt idx="8549">
                  <c:v>0.16</c:v>
                </c:pt>
                <c:pt idx="8550">
                  <c:v>0.16</c:v>
                </c:pt>
                <c:pt idx="8551">
                  <c:v>0.16</c:v>
                </c:pt>
                <c:pt idx="8552">
                  <c:v>0.16</c:v>
                </c:pt>
                <c:pt idx="8553">
                  <c:v>0.16</c:v>
                </c:pt>
                <c:pt idx="8554">
                  <c:v>0.16</c:v>
                </c:pt>
                <c:pt idx="8555">
                  <c:v>0.16</c:v>
                </c:pt>
                <c:pt idx="8556">
                  <c:v>0.16</c:v>
                </c:pt>
                <c:pt idx="8557">
                  <c:v>0.16</c:v>
                </c:pt>
                <c:pt idx="8558">
                  <c:v>0.16</c:v>
                </c:pt>
                <c:pt idx="8559">
                  <c:v>0.16</c:v>
                </c:pt>
                <c:pt idx="8560">
                  <c:v>0.16</c:v>
                </c:pt>
                <c:pt idx="8561">
                  <c:v>0.16</c:v>
                </c:pt>
                <c:pt idx="8562">
                  <c:v>0.16</c:v>
                </c:pt>
                <c:pt idx="8563">
                  <c:v>0.16</c:v>
                </c:pt>
                <c:pt idx="8564">
                  <c:v>0.16</c:v>
                </c:pt>
                <c:pt idx="8565">
                  <c:v>0.16</c:v>
                </c:pt>
                <c:pt idx="8566">
                  <c:v>0.16</c:v>
                </c:pt>
                <c:pt idx="8567">
                  <c:v>0.16</c:v>
                </c:pt>
                <c:pt idx="8568">
                  <c:v>0.16</c:v>
                </c:pt>
                <c:pt idx="8569">
                  <c:v>0.16</c:v>
                </c:pt>
                <c:pt idx="8570">
                  <c:v>0.16</c:v>
                </c:pt>
                <c:pt idx="8571">
                  <c:v>0.16</c:v>
                </c:pt>
                <c:pt idx="8572">
                  <c:v>0.16</c:v>
                </c:pt>
                <c:pt idx="8573">
                  <c:v>0.16</c:v>
                </c:pt>
                <c:pt idx="8574">
                  <c:v>0.16</c:v>
                </c:pt>
                <c:pt idx="8575">
                  <c:v>0.16</c:v>
                </c:pt>
                <c:pt idx="8576">
                  <c:v>0.16</c:v>
                </c:pt>
                <c:pt idx="8577">
                  <c:v>0.16</c:v>
                </c:pt>
                <c:pt idx="8578">
                  <c:v>0.16</c:v>
                </c:pt>
                <c:pt idx="8579">
                  <c:v>0.16</c:v>
                </c:pt>
                <c:pt idx="8580">
                  <c:v>0.16</c:v>
                </c:pt>
                <c:pt idx="8581">
                  <c:v>0.16</c:v>
                </c:pt>
                <c:pt idx="8582">
                  <c:v>0.16</c:v>
                </c:pt>
                <c:pt idx="8583">
                  <c:v>0.16</c:v>
                </c:pt>
                <c:pt idx="8584">
                  <c:v>0.16</c:v>
                </c:pt>
                <c:pt idx="8585">
                  <c:v>0.16</c:v>
                </c:pt>
                <c:pt idx="8586">
                  <c:v>0.16</c:v>
                </c:pt>
                <c:pt idx="8587">
                  <c:v>0.16</c:v>
                </c:pt>
                <c:pt idx="8588">
                  <c:v>0.16</c:v>
                </c:pt>
                <c:pt idx="8589">
                  <c:v>0.16</c:v>
                </c:pt>
                <c:pt idx="8590">
                  <c:v>0.16</c:v>
                </c:pt>
                <c:pt idx="8591">
                  <c:v>0.16</c:v>
                </c:pt>
                <c:pt idx="8592">
                  <c:v>0.16</c:v>
                </c:pt>
                <c:pt idx="8593">
                  <c:v>0.16</c:v>
                </c:pt>
                <c:pt idx="8594">
                  <c:v>0.16</c:v>
                </c:pt>
                <c:pt idx="8595">
                  <c:v>0.16</c:v>
                </c:pt>
                <c:pt idx="8596">
                  <c:v>0.16</c:v>
                </c:pt>
                <c:pt idx="8597">
                  <c:v>0.16</c:v>
                </c:pt>
                <c:pt idx="8598">
                  <c:v>0.16</c:v>
                </c:pt>
                <c:pt idx="8599">
                  <c:v>0.16</c:v>
                </c:pt>
                <c:pt idx="8600">
                  <c:v>0.16</c:v>
                </c:pt>
                <c:pt idx="8601">
                  <c:v>0.16</c:v>
                </c:pt>
                <c:pt idx="8602">
                  <c:v>0.16</c:v>
                </c:pt>
                <c:pt idx="8603">
                  <c:v>0.16</c:v>
                </c:pt>
                <c:pt idx="8604">
                  <c:v>0.16</c:v>
                </c:pt>
                <c:pt idx="8605">
                  <c:v>0.16</c:v>
                </c:pt>
                <c:pt idx="8606">
                  <c:v>0.16</c:v>
                </c:pt>
                <c:pt idx="8607">
                  <c:v>0.16</c:v>
                </c:pt>
                <c:pt idx="8608">
                  <c:v>0.16</c:v>
                </c:pt>
                <c:pt idx="8609">
                  <c:v>0.16</c:v>
                </c:pt>
                <c:pt idx="8610">
                  <c:v>0.16</c:v>
                </c:pt>
                <c:pt idx="8611">
                  <c:v>0.16</c:v>
                </c:pt>
                <c:pt idx="8612">
                  <c:v>0.16</c:v>
                </c:pt>
                <c:pt idx="8613">
                  <c:v>0.16</c:v>
                </c:pt>
                <c:pt idx="8614">
                  <c:v>0.16</c:v>
                </c:pt>
                <c:pt idx="8615">
                  <c:v>0.16</c:v>
                </c:pt>
                <c:pt idx="8616">
                  <c:v>0.16</c:v>
                </c:pt>
                <c:pt idx="8617">
                  <c:v>0.16</c:v>
                </c:pt>
                <c:pt idx="8618">
                  <c:v>0.16</c:v>
                </c:pt>
                <c:pt idx="8619">
                  <c:v>0.16</c:v>
                </c:pt>
                <c:pt idx="8620">
                  <c:v>0.16</c:v>
                </c:pt>
                <c:pt idx="8621">
                  <c:v>0.16</c:v>
                </c:pt>
                <c:pt idx="8622">
                  <c:v>0.16</c:v>
                </c:pt>
                <c:pt idx="8623">
                  <c:v>0.16</c:v>
                </c:pt>
                <c:pt idx="8624">
                  <c:v>0.16</c:v>
                </c:pt>
                <c:pt idx="8625">
                  <c:v>0.16</c:v>
                </c:pt>
                <c:pt idx="8626">
                  <c:v>0.16</c:v>
                </c:pt>
                <c:pt idx="8627">
                  <c:v>0.16</c:v>
                </c:pt>
                <c:pt idx="8628">
                  <c:v>0.16</c:v>
                </c:pt>
                <c:pt idx="8629">
                  <c:v>0.16</c:v>
                </c:pt>
                <c:pt idx="8630">
                  <c:v>0.16</c:v>
                </c:pt>
                <c:pt idx="8631">
                  <c:v>0.16</c:v>
                </c:pt>
                <c:pt idx="8632">
                  <c:v>0.16</c:v>
                </c:pt>
                <c:pt idx="8633">
                  <c:v>0.16</c:v>
                </c:pt>
                <c:pt idx="8634">
                  <c:v>0.16</c:v>
                </c:pt>
                <c:pt idx="8635">
                  <c:v>0.16</c:v>
                </c:pt>
                <c:pt idx="8636">
                  <c:v>0.16</c:v>
                </c:pt>
                <c:pt idx="8637">
                  <c:v>0.16</c:v>
                </c:pt>
                <c:pt idx="8638">
                  <c:v>0.16</c:v>
                </c:pt>
                <c:pt idx="8639">
                  <c:v>0.16</c:v>
                </c:pt>
                <c:pt idx="8640">
                  <c:v>0.16</c:v>
                </c:pt>
                <c:pt idx="8641">
                  <c:v>0.16</c:v>
                </c:pt>
                <c:pt idx="8642">
                  <c:v>0.16</c:v>
                </c:pt>
                <c:pt idx="8643">
                  <c:v>0.16</c:v>
                </c:pt>
                <c:pt idx="8644">
                  <c:v>0.16</c:v>
                </c:pt>
                <c:pt idx="8645">
                  <c:v>0.16</c:v>
                </c:pt>
                <c:pt idx="8646">
                  <c:v>0.16</c:v>
                </c:pt>
                <c:pt idx="8647">
                  <c:v>0.16</c:v>
                </c:pt>
                <c:pt idx="8648">
                  <c:v>0.16</c:v>
                </c:pt>
                <c:pt idx="8649">
                  <c:v>0.16</c:v>
                </c:pt>
                <c:pt idx="8650">
                  <c:v>0.16</c:v>
                </c:pt>
                <c:pt idx="8651">
                  <c:v>0.16</c:v>
                </c:pt>
                <c:pt idx="8652">
                  <c:v>0.16</c:v>
                </c:pt>
                <c:pt idx="8653">
                  <c:v>0.16</c:v>
                </c:pt>
                <c:pt idx="8654">
                  <c:v>0.16</c:v>
                </c:pt>
                <c:pt idx="8655">
                  <c:v>0.16</c:v>
                </c:pt>
                <c:pt idx="8656">
                  <c:v>0.16</c:v>
                </c:pt>
                <c:pt idx="8657">
                  <c:v>0.16</c:v>
                </c:pt>
                <c:pt idx="8658">
                  <c:v>0.16</c:v>
                </c:pt>
                <c:pt idx="8659">
                  <c:v>0.16</c:v>
                </c:pt>
                <c:pt idx="8660">
                  <c:v>0.16</c:v>
                </c:pt>
                <c:pt idx="8661">
                  <c:v>0.16</c:v>
                </c:pt>
                <c:pt idx="8662">
                  <c:v>0.16</c:v>
                </c:pt>
                <c:pt idx="8663">
                  <c:v>0.16</c:v>
                </c:pt>
                <c:pt idx="8664">
                  <c:v>0.16</c:v>
                </c:pt>
                <c:pt idx="8665">
                  <c:v>0.16</c:v>
                </c:pt>
                <c:pt idx="8666">
                  <c:v>0.16</c:v>
                </c:pt>
                <c:pt idx="8667">
                  <c:v>0.16</c:v>
                </c:pt>
                <c:pt idx="8668">
                  <c:v>0.16</c:v>
                </c:pt>
                <c:pt idx="8669">
                  <c:v>0.16</c:v>
                </c:pt>
                <c:pt idx="8670">
                  <c:v>0.16</c:v>
                </c:pt>
                <c:pt idx="8671">
                  <c:v>0.16</c:v>
                </c:pt>
                <c:pt idx="8672">
                  <c:v>0.16</c:v>
                </c:pt>
                <c:pt idx="8673">
                  <c:v>0.16</c:v>
                </c:pt>
                <c:pt idx="8674">
                  <c:v>0.16</c:v>
                </c:pt>
                <c:pt idx="8675">
                  <c:v>0.16</c:v>
                </c:pt>
                <c:pt idx="8676">
                  <c:v>0.16</c:v>
                </c:pt>
                <c:pt idx="8677">
                  <c:v>0.16</c:v>
                </c:pt>
                <c:pt idx="8678">
                  <c:v>0.16</c:v>
                </c:pt>
                <c:pt idx="8679">
                  <c:v>0.16</c:v>
                </c:pt>
                <c:pt idx="8680">
                  <c:v>0.16</c:v>
                </c:pt>
                <c:pt idx="8681">
                  <c:v>0.16</c:v>
                </c:pt>
                <c:pt idx="8682">
                  <c:v>0.16</c:v>
                </c:pt>
                <c:pt idx="8683">
                  <c:v>0.16</c:v>
                </c:pt>
                <c:pt idx="8684">
                  <c:v>0.16</c:v>
                </c:pt>
                <c:pt idx="8685">
                  <c:v>0.16</c:v>
                </c:pt>
                <c:pt idx="8686">
                  <c:v>0.16</c:v>
                </c:pt>
                <c:pt idx="8687">
                  <c:v>0.16</c:v>
                </c:pt>
                <c:pt idx="8688">
                  <c:v>0.16</c:v>
                </c:pt>
                <c:pt idx="8689">
                  <c:v>0.16</c:v>
                </c:pt>
                <c:pt idx="8690">
                  <c:v>0.16</c:v>
                </c:pt>
                <c:pt idx="8691">
                  <c:v>0.16</c:v>
                </c:pt>
                <c:pt idx="8692">
                  <c:v>0.16</c:v>
                </c:pt>
                <c:pt idx="8693">
                  <c:v>0.16</c:v>
                </c:pt>
                <c:pt idx="8694">
                  <c:v>0.16</c:v>
                </c:pt>
                <c:pt idx="8695">
                  <c:v>0.16</c:v>
                </c:pt>
                <c:pt idx="8696">
                  <c:v>0.16</c:v>
                </c:pt>
                <c:pt idx="8697">
                  <c:v>0.16</c:v>
                </c:pt>
                <c:pt idx="8698">
                  <c:v>0.16</c:v>
                </c:pt>
                <c:pt idx="8699">
                  <c:v>0.16</c:v>
                </c:pt>
                <c:pt idx="8700">
                  <c:v>0.16</c:v>
                </c:pt>
                <c:pt idx="8701">
                  <c:v>0.16</c:v>
                </c:pt>
                <c:pt idx="8702">
                  <c:v>0.15</c:v>
                </c:pt>
                <c:pt idx="8703">
                  <c:v>0.15</c:v>
                </c:pt>
                <c:pt idx="8704">
                  <c:v>0.15</c:v>
                </c:pt>
                <c:pt idx="8705">
                  <c:v>0.15</c:v>
                </c:pt>
                <c:pt idx="8706">
                  <c:v>0.15</c:v>
                </c:pt>
                <c:pt idx="8707">
                  <c:v>0.15</c:v>
                </c:pt>
                <c:pt idx="8708">
                  <c:v>0.15</c:v>
                </c:pt>
                <c:pt idx="8709">
                  <c:v>0.15</c:v>
                </c:pt>
                <c:pt idx="8710">
                  <c:v>0.15</c:v>
                </c:pt>
                <c:pt idx="8711">
                  <c:v>0.15</c:v>
                </c:pt>
                <c:pt idx="8712">
                  <c:v>0.15</c:v>
                </c:pt>
                <c:pt idx="8713">
                  <c:v>0.15</c:v>
                </c:pt>
                <c:pt idx="8714">
                  <c:v>0.15</c:v>
                </c:pt>
                <c:pt idx="8715">
                  <c:v>0.15</c:v>
                </c:pt>
                <c:pt idx="8716">
                  <c:v>0.15</c:v>
                </c:pt>
                <c:pt idx="8717">
                  <c:v>0.15</c:v>
                </c:pt>
                <c:pt idx="8718">
                  <c:v>0.15</c:v>
                </c:pt>
                <c:pt idx="8719">
                  <c:v>0.15</c:v>
                </c:pt>
                <c:pt idx="8720">
                  <c:v>0.15</c:v>
                </c:pt>
                <c:pt idx="8721">
                  <c:v>0.15</c:v>
                </c:pt>
                <c:pt idx="8722">
                  <c:v>0.15</c:v>
                </c:pt>
                <c:pt idx="8723">
                  <c:v>0.15</c:v>
                </c:pt>
                <c:pt idx="8724">
                  <c:v>0.15</c:v>
                </c:pt>
                <c:pt idx="8725">
                  <c:v>0.15</c:v>
                </c:pt>
                <c:pt idx="8726">
                  <c:v>0.15</c:v>
                </c:pt>
                <c:pt idx="8727">
                  <c:v>0.15</c:v>
                </c:pt>
                <c:pt idx="8728">
                  <c:v>0.15</c:v>
                </c:pt>
                <c:pt idx="8729">
                  <c:v>0.15</c:v>
                </c:pt>
                <c:pt idx="8730">
                  <c:v>0.15</c:v>
                </c:pt>
                <c:pt idx="8731">
                  <c:v>0.15</c:v>
                </c:pt>
                <c:pt idx="8732">
                  <c:v>0.15</c:v>
                </c:pt>
                <c:pt idx="8733">
                  <c:v>0.15</c:v>
                </c:pt>
                <c:pt idx="8734">
                  <c:v>0.15</c:v>
                </c:pt>
                <c:pt idx="8735">
                  <c:v>0.15</c:v>
                </c:pt>
                <c:pt idx="8736">
                  <c:v>0.15</c:v>
                </c:pt>
                <c:pt idx="8737">
                  <c:v>0.15</c:v>
                </c:pt>
                <c:pt idx="8738">
                  <c:v>0.15</c:v>
                </c:pt>
                <c:pt idx="8739">
                  <c:v>0.15</c:v>
                </c:pt>
                <c:pt idx="8740">
                  <c:v>0.15</c:v>
                </c:pt>
                <c:pt idx="8741">
                  <c:v>0.15</c:v>
                </c:pt>
                <c:pt idx="8742">
                  <c:v>0.15</c:v>
                </c:pt>
                <c:pt idx="8743">
                  <c:v>0.15</c:v>
                </c:pt>
                <c:pt idx="8744">
                  <c:v>0.15</c:v>
                </c:pt>
                <c:pt idx="8745">
                  <c:v>0.15</c:v>
                </c:pt>
                <c:pt idx="8746">
                  <c:v>0.15</c:v>
                </c:pt>
                <c:pt idx="8747">
                  <c:v>0.15</c:v>
                </c:pt>
                <c:pt idx="8748">
                  <c:v>0.15</c:v>
                </c:pt>
                <c:pt idx="8749">
                  <c:v>0.15</c:v>
                </c:pt>
                <c:pt idx="8750">
                  <c:v>0.15</c:v>
                </c:pt>
                <c:pt idx="8751">
                  <c:v>0.15</c:v>
                </c:pt>
                <c:pt idx="8752">
                  <c:v>0.15</c:v>
                </c:pt>
                <c:pt idx="8753">
                  <c:v>0.15</c:v>
                </c:pt>
                <c:pt idx="8754">
                  <c:v>0.15</c:v>
                </c:pt>
                <c:pt idx="8755">
                  <c:v>0.15</c:v>
                </c:pt>
                <c:pt idx="8756">
                  <c:v>0.15</c:v>
                </c:pt>
                <c:pt idx="8757">
                  <c:v>0.15</c:v>
                </c:pt>
                <c:pt idx="8758">
                  <c:v>0.15</c:v>
                </c:pt>
                <c:pt idx="8759">
                  <c:v>0.15</c:v>
                </c:pt>
                <c:pt idx="8760">
                  <c:v>0.15</c:v>
                </c:pt>
                <c:pt idx="8761">
                  <c:v>0.15</c:v>
                </c:pt>
                <c:pt idx="8762">
                  <c:v>0.15</c:v>
                </c:pt>
                <c:pt idx="8763">
                  <c:v>0.15</c:v>
                </c:pt>
                <c:pt idx="8764">
                  <c:v>0.15</c:v>
                </c:pt>
                <c:pt idx="8765">
                  <c:v>0.15</c:v>
                </c:pt>
                <c:pt idx="8766">
                  <c:v>0.15</c:v>
                </c:pt>
                <c:pt idx="8767">
                  <c:v>0.15</c:v>
                </c:pt>
                <c:pt idx="8768">
                  <c:v>0.15</c:v>
                </c:pt>
                <c:pt idx="8769">
                  <c:v>0.15</c:v>
                </c:pt>
                <c:pt idx="8770">
                  <c:v>0.15</c:v>
                </c:pt>
                <c:pt idx="8771">
                  <c:v>0.15</c:v>
                </c:pt>
                <c:pt idx="8772">
                  <c:v>0.15</c:v>
                </c:pt>
                <c:pt idx="8773">
                  <c:v>0.15</c:v>
                </c:pt>
                <c:pt idx="8774">
                  <c:v>0.15</c:v>
                </c:pt>
                <c:pt idx="8775">
                  <c:v>0.15</c:v>
                </c:pt>
                <c:pt idx="8776">
                  <c:v>0.15</c:v>
                </c:pt>
                <c:pt idx="8777">
                  <c:v>0.15</c:v>
                </c:pt>
                <c:pt idx="8778">
                  <c:v>0.15</c:v>
                </c:pt>
                <c:pt idx="8779">
                  <c:v>0.15</c:v>
                </c:pt>
                <c:pt idx="8780">
                  <c:v>0.15</c:v>
                </c:pt>
                <c:pt idx="8781">
                  <c:v>0.15</c:v>
                </c:pt>
                <c:pt idx="8782">
                  <c:v>0.15</c:v>
                </c:pt>
                <c:pt idx="8783">
                  <c:v>0.15</c:v>
                </c:pt>
                <c:pt idx="8784">
                  <c:v>0.15</c:v>
                </c:pt>
                <c:pt idx="8785">
                  <c:v>0.15</c:v>
                </c:pt>
                <c:pt idx="8786">
                  <c:v>0.15</c:v>
                </c:pt>
                <c:pt idx="8787">
                  <c:v>0.15</c:v>
                </c:pt>
                <c:pt idx="8788">
                  <c:v>0.15</c:v>
                </c:pt>
                <c:pt idx="8789">
                  <c:v>0.15</c:v>
                </c:pt>
                <c:pt idx="8790">
                  <c:v>0.15</c:v>
                </c:pt>
                <c:pt idx="8791">
                  <c:v>0.15</c:v>
                </c:pt>
                <c:pt idx="8792">
                  <c:v>0.15</c:v>
                </c:pt>
                <c:pt idx="8793">
                  <c:v>0.15</c:v>
                </c:pt>
                <c:pt idx="8794">
                  <c:v>0.15</c:v>
                </c:pt>
                <c:pt idx="8795">
                  <c:v>0.15</c:v>
                </c:pt>
                <c:pt idx="8796">
                  <c:v>0.15</c:v>
                </c:pt>
                <c:pt idx="8797">
                  <c:v>0.15</c:v>
                </c:pt>
                <c:pt idx="8798">
                  <c:v>0.15</c:v>
                </c:pt>
                <c:pt idx="8799">
                  <c:v>0.15</c:v>
                </c:pt>
                <c:pt idx="8800">
                  <c:v>0.15</c:v>
                </c:pt>
                <c:pt idx="8801">
                  <c:v>0.15</c:v>
                </c:pt>
                <c:pt idx="8802">
                  <c:v>0.15</c:v>
                </c:pt>
                <c:pt idx="8803">
                  <c:v>0.15</c:v>
                </c:pt>
                <c:pt idx="8804">
                  <c:v>0.15</c:v>
                </c:pt>
                <c:pt idx="8805">
                  <c:v>0.15</c:v>
                </c:pt>
                <c:pt idx="8806">
                  <c:v>0.15</c:v>
                </c:pt>
                <c:pt idx="8807">
                  <c:v>0.15</c:v>
                </c:pt>
                <c:pt idx="8808">
                  <c:v>0.15</c:v>
                </c:pt>
                <c:pt idx="8809">
                  <c:v>0.15</c:v>
                </c:pt>
                <c:pt idx="8810">
                  <c:v>0.15</c:v>
                </c:pt>
                <c:pt idx="8811">
                  <c:v>0.15</c:v>
                </c:pt>
                <c:pt idx="8812">
                  <c:v>0.15</c:v>
                </c:pt>
                <c:pt idx="8813">
                  <c:v>0.15</c:v>
                </c:pt>
                <c:pt idx="8814">
                  <c:v>0.15</c:v>
                </c:pt>
                <c:pt idx="8815">
                  <c:v>0.15</c:v>
                </c:pt>
                <c:pt idx="8816">
                  <c:v>0.15</c:v>
                </c:pt>
                <c:pt idx="8817">
                  <c:v>0.15</c:v>
                </c:pt>
                <c:pt idx="8818">
                  <c:v>0.15</c:v>
                </c:pt>
                <c:pt idx="8819">
                  <c:v>0.15</c:v>
                </c:pt>
                <c:pt idx="8820">
                  <c:v>0.15</c:v>
                </c:pt>
                <c:pt idx="8821">
                  <c:v>0.15</c:v>
                </c:pt>
                <c:pt idx="8822">
                  <c:v>0.15</c:v>
                </c:pt>
                <c:pt idx="8823">
                  <c:v>0.15</c:v>
                </c:pt>
                <c:pt idx="8824">
                  <c:v>0.15</c:v>
                </c:pt>
                <c:pt idx="8825">
                  <c:v>0.15</c:v>
                </c:pt>
                <c:pt idx="8826">
                  <c:v>0.15</c:v>
                </c:pt>
                <c:pt idx="8827">
                  <c:v>0.15</c:v>
                </c:pt>
                <c:pt idx="8828">
                  <c:v>0.15</c:v>
                </c:pt>
                <c:pt idx="8829">
                  <c:v>0.15</c:v>
                </c:pt>
                <c:pt idx="8830">
                  <c:v>0.15</c:v>
                </c:pt>
                <c:pt idx="8831">
                  <c:v>0.15</c:v>
                </c:pt>
                <c:pt idx="8832">
                  <c:v>0.15</c:v>
                </c:pt>
                <c:pt idx="8833">
                  <c:v>0.15</c:v>
                </c:pt>
                <c:pt idx="8834">
                  <c:v>0.15</c:v>
                </c:pt>
                <c:pt idx="8835">
                  <c:v>0.15</c:v>
                </c:pt>
                <c:pt idx="8836">
                  <c:v>0.15</c:v>
                </c:pt>
                <c:pt idx="8837">
                  <c:v>0.15</c:v>
                </c:pt>
                <c:pt idx="8838">
                  <c:v>0.15</c:v>
                </c:pt>
                <c:pt idx="8839">
                  <c:v>0.15</c:v>
                </c:pt>
                <c:pt idx="8840">
                  <c:v>0.15</c:v>
                </c:pt>
                <c:pt idx="8841">
                  <c:v>0.15</c:v>
                </c:pt>
                <c:pt idx="8842">
                  <c:v>0.15</c:v>
                </c:pt>
                <c:pt idx="8843">
                  <c:v>0.15</c:v>
                </c:pt>
                <c:pt idx="8844">
                  <c:v>0.15</c:v>
                </c:pt>
                <c:pt idx="8845">
                  <c:v>0.15</c:v>
                </c:pt>
                <c:pt idx="8846">
                  <c:v>0.15</c:v>
                </c:pt>
                <c:pt idx="8847">
                  <c:v>0.15</c:v>
                </c:pt>
                <c:pt idx="8848">
                  <c:v>0.15</c:v>
                </c:pt>
                <c:pt idx="8849">
                  <c:v>0.15</c:v>
                </c:pt>
                <c:pt idx="8850">
                  <c:v>0.15</c:v>
                </c:pt>
                <c:pt idx="8851">
                  <c:v>0.15</c:v>
                </c:pt>
                <c:pt idx="8852">
                  <c:v>0.15</c:v>
                </c:pt>
                <c:pt idx="8853">
                  <c:v>0.15</c:v>
                </c:pt>
                <c:pt idx="8854">
                  <c:v>0.15</c:v>
                </c:pt>
                <c:pt idx="8855">
                  <c:v>0.15</c:v>
                </c:pt>
                <c:pt idx="8856">
                  <c:v>0.15</c:v>
                </c:pt>
                <c:pt idx="8857">
                  <c:v>0.15</c:v>
                </c:pt>
                <c:pt idx="8858">
                  <c:v>0.15</c:v>
                </c:pt>
                <c:pt idx="8859">
                  <c:v>0.15</c:v>
                </c:pt>
                <c:pt idx="8860">
                  <c:v>0.15</c:v>
                </c:pt>
                <c:pt idx="8861">
                  <c:v>0.15</c:v>
                </c:pt>
                <c:pt idx="8862">
                  <c:v>0.15</c:v>
                </c:pt>
                <c:pt idx="8863">
                  <c:v>0.15</c:v>
                </c:pt>
                <c:pt idx="8864">
                  <c:v>0.15</c:v>
                </c:pt>
                <c:pt idx="8865">
                  <c:v>0.15</c:v>
                </c:pt>
                <c:pt idx="8866">
                  <c:v>0.15</c:v>
                </c:pt>
                <c:pt idx="8867">
                  <c:v>0.15</c:v>
                </c:pt>
                <c:pt idx="8868">
                  <c:v>0.15</c:v>
                </c:pt>
                <c:pt idx="8869">
                  <c:v>0.15</c:v>
                </c:pt>
                <c:pt idx="8870">
                  <c:v>0.15</c:v>
                </c:pt>
                <c:pt idx="8871">
                  <c:v>0.15</c:v>
                </c:pt>
                <c:pt idx="8872">
                  <c:v>0.15</c:v>
                </c:pt>
                <c:pt idx="8873">
                  <c:v>0.15</c:v>
                </c:pt>
                <c:pt idx="8874">
                  <c:v>0.15</c:v>
                </c:pt>
                <c:pt idx="8875">
                  <c:v>0.15</c:v>
                </c:pt>
                <c:pt idx="8876">
                  <c:v>0.15</c:v>
                </c:pt>
                <c:pt idx="8877">
                  <c:v>0.15</c:v>
                </c:pt>
                <c:pt idx="8878">
                  <c:v>0.15</c:v>
                </c:pt>
                <c:pt idx="8879">
                  <c:v>0.15</c:v>
                </c:pt>
                <c:pt idx="8880">
                  <c:v>0.15</c:v>
                </c:pt>
                <c:pt idx="8881">
                  <c:v>0.15</c:v>
                </c:pt>
                <c:pt idx="8882">
                  <c:v>0.15</c:v>
                </c:pt>
                <c:pt idx="8883">
                  <c:v>0.15</c:v>
                </c:pt>
                <c:pt idx="8884">
                  <c:v>0.15</c:v>
                </c:pt>
                <c:pt idx="8885">
                  <c:v>0.15</c:v>
                </c:pt>
                <c:pt idx="8886">
                  <c:v>0.15</c:v>
                </c:pt>
                <c:pt idx="8887">
                  <c:v>0.15</c:v>
                </c:pt>
                <c:pt idx="8888">
                  <c:v>0.15</c:v>
                </c:pt>
                <c:pt idx="8889">
                  <c:v>0.15</c:v>
                </c:pt>
                <c:pt idx="8890">
                  <c:v>0.15</c:v>
                </c:pt>
                <c:pt idx="8891">
                  <c:v>0.15</c:v>
                </c:pt>
                <c:pt idx="8892">
                  <c:v>0.15</c:v>
                </c:pt>
                <c:pt idx="8893">
                  <c:v>0.15</c:v>
                </c:pt>
                <c:pt idx="8894">
                  <c:v>0.15</c:v>
                </c:pt>
                <c:pt idx="8895">
                  <c:v>0.15</c:v>
                </c:pt>
                <c:pt idx="8896">
                  <c:v>0.15</c:v>
                </c:pt>
                <c:pt idx="8897">
                  <c:v>0.15</c:v>
                </c:pt>
                <c:pt idx="8898">
                  <c:v>0.15</c:v>
                </c:pt>
                <c:pt idx="8899">
                  <c:v>0.15</c:v>
                </c:pt>
                <c:pt idx="8900">
                  <c:v>0.15</c:v>
                </c:pt>
                <c:pt idx="8901">
                  <c:v>0.15</c:v>
                </c:pt>
                <c:pt idx="8902">
                  <c:v>0.15</c:v>
                </c:pt>
                <c:pt idx="8903">
                  <c:v>0.15</c:v>
                </c:pt>
                <c:pt idx="8904">
                  <c:v>0.15</c:v>
                </c:pt>
                <c:pt idx="8905">
                  <c:v>0.15</c:v>
                </c:pt>
                <c:pt idx="8906">
                  <c:v>0.15</c:v>
                </c:pt>
                <c:pt idx="8907">
                  <c:v>0.15</c:v>
                </c:pt>
                <c:pt idx="8908">
                  <c:v>0.15</c:v>
                </c:pt>
                <c:pt idx="8909">
                  <c:v>0.15</c:v>
                </c:pt>
                <c:pt idx="8910">
                  <c:v>0.15</c:v>
                </c:pt>
                <c:pt idx="8911">
                  <c:v>0.15</c:v>
                </c:pt>
                <c:pt idx="8912">
                  <c:v>0.15</c:v>
                </c:pt>
                <c:pt idx="8913">
                  <c:v>0.15</c:v>
                </c:pt>
                <c:pt idx="8914">
                  <c:v>0.15</c:v>
                </c:pt>
                <c:pt idx="8915">
                  <c:v>0.15</c:v>
                </c:pt>
                <c:pt idx="8916">
                  <c:v>0.15</c:v>
                </c:pt>
                <c:pt idx="8917">
                  <c:v>0.15</c:v>
                </c:pt>
                <c:pt idx="8918">
                  <c:v>0.15</c:v>
                </c:pt>
                <c:pt idx="8919">
                  <c:v>0.15</c:v>
                </c:pt>
                <c:pt idx="8920">
                  <c:v>0.15</c:v>
                </c:pt>
                <c:pt idx="8921">
                  <c:v>0.15</c:v>
                </c:pt>
                <c:pt idx="8922">
                  <c:v>0.15</c:v>
                </c:pt>
                <c:pt idx="8923">
                  <c:v>0.15</c:v>
                </c:pt>
                <c:pt idx="8924">
                  <c:v>0.15</c:v>
                </c:pt>
                <c:pt idx="8925">
                  <c:v>0.15</c:v>
                </c:pt>
                <c:pt idx="8926">
                  <c:v>0.15</c:v>
                </c:pt>
                <c:pt idx="8927">
                  <c:v>0.15</c:v>
                </c:pt>
                <c:pt idx="8928">
                  <c:v>0.15</c:v>
                </c:pt>
                <c:pt idx="8929">
                  <c:v>0.15</c:v>
                </c:pt>
                <c:pt idx="8930">
                  <c:v>0.15</c:v>
                </c:pt>
                <c:pt idx="8931">
                  <c:v>0.15</c:v>
                </c:pt>
                <c:pt idx="8932">
                  <c:v>0.15</c:v>
                </c:pt>
                <c:pt idx="8933">
                  <c:v>0.15</c:v>
                </c:pt>
                <c:pt idx="8934">
                  <c:v>0.15</c:v>
                </c:pt>
                <c:pt idx="8935">
                  <c:v>0.15</c:v>
                </c:pt>
                <c:pt idx="8936">
                  <c:v>0.15</c:v>
                </c:pt>
                <c:pt idx="8937">
                  <c:v>0.15</c:v>
                </c:pt>
                <c:pt idx="8938">
                  <c:v>0.15</c:v>
                </c:pt>
                <c:pt idx="8939">
                  <c:v>0.15</c:v>
                </c:pt>
                <c:pt idx="8940">
                  <c:v>0.15</c:v>
                </c:pt>
                <c:pt idx="8941">
                  <c:v>0.15</c:v>
                </c:pt>
                <c:pt idx="8942">
                  <c:v>0.15</c:v>
                </c:pt>
                <c:pt idx="8943">
                  <c:v>0.15</c:v>
                </c:pt>
                <c:pt idx="8944">
                  <c:v>0.15</c:v>
                </c:pt>
                <c:pt idx="8945">
                  <c:v>0.15</c:v>
                </c:pt>
                <c:pt idx="8946">
                  <c:v>0.15</c:v>
                </c:pt>
                <c:pt idx="8947">
                  <c:v>0.15</c:v>
                </c:pt>
                <c:pt idx="8948">
                  <c:v>0.15</c:v>
                </c:pt>
                <c:pt idx="8949">
                  <c:v>0.15</c:v>
                </c:pt>
                <c:pt idx="8950">
                  <c:v>0.15</c:v>
                </c:pt>
                <c:pt idx="8951">
                  <c:v>0.15</c:v>
                </c:pt>
                <c:pt idx="8952">
                  <c:v>0.15</c:v>
                </c:pt>
                <c:pt idx="8953">
                  <c:v>0.15</c:v>
                </c:pt>
                <c:pt idx="8954">
                  <c:v>0.15</c:v>
                </c:pt>
                <c:pt idx="8955">
                  <c:v>0.15</c:v>
                </c:pt>
                <c:pt idx="8956">
                  <c:v>0.15</c:v>
                </c:pt>
                <c:pt idx="8957">
                  <c:v>0.15</c:v>
                </c:pt>
                <c:pt idx="8958">
                  <c:v>0.15</c:v>
                </c:pt>
                <c:pt idx="8959">
                  <c:v>0.15</c:v>
                </c:pt>
                <c:pt idx="8960">
                  <c:v>0.15</c:v>
                </c:pt>
                <c:pt idx="8961">
                  <c:v>0.15</c:v>
                </c:pt>
                <c:pt idx="8962">
                  <c:v>0.15</c:v>
                </c:pt>
                <c:pt idx="8963">
                  <c:v>0.15</c:v>
                </c:pt>
                <c:pt idx="8964">
                  <c:v>0.15</c:v>
                </c:pt>
                <c:pt idx="8965">
                  <c:v>0.15</c:v>
                </c:pt>
                <c:pt idx="8966">
                  <c:v>0.15</c:v>
                </c:pt>
                <c:pt idx="8967">
                  <c:v>0.15</c:v>
                </c:pt>
                <c:pt idx="8968">
                  <c:v>0.15</c:v>
                </c:pt>
                <c:pt idx="8969">
                  <c:v>0.15</c:v>
                </c:pt>
                <c:pt idx="8970">
                  <c:v>0.15</c:v>
                </c:pt>
                <c:pt idx="8971">
                  <c:v>0.15</c:v>
                </c:pt>
                <c:pt idx="8972">
                  <c:v>0.15</c:v>
                </c:pt>
                <c:pt idx="8973">
                  <c:v>0.15</c:v>
                </c:pt>
                <c:pt idx="8974">
                  <c:v>0.15</c:v>
                </c:pt>
                <c:pt idx="8975">
                  <c:v>0.15</c:v>
                </c:pt>
                <c:pt idx="8976">
                  <c:v>0.15</c:v>
                </c:pt>
                <c:pt idx="8977">
                  <c:v>0.15</c:v>
                </c:pt>
                <c:pt idx="8978">
                  <c:v>0.15</c:v>
                </c:pt>
                <c:pt idx="8979">
                  <c:v>0.15</c:v>
                </c:pt>
                <c:pt idx="8980">
                  <c:v>0.15</c:v>
                </c:pt>
                <c:pt idx="8981">
                  <c:v>0.15</c:v>
                </c:pt>
                <c:pt idx="8982">
                  <c:v>0.15</c:v>
                </c:pt>
                <c:pt idx="8983">
                  <c:v>0.15</c:v>
                </c:pt>
                <c:pt idx="8984">
                  <c:v>0.15</c:v>
                </c:pt>
                <c:pt idx="8985">
                  <c:v>0.14000000000000001</c:v>
                </c:pt>
                <c:pt idx="8986">
                  <c:v>0.14000000000000001</c:v>
                </c:pt>
                <c:pt idx="8987">
                  <c:v>0.14000000000000001</c:v>
                </c:pt>
                <c:pt idx="8988">
                  <c:v>0.14000000000000001</c:v>
                </c:pt>
                <c:pt idx="8989">
                  <c:v>0.14000000000000001</c:v>
                </c:pt>
                <c:pt idx="8990">
                  <c:v>0.14000000000000001</c:v>
                </c:pt>
                <c:pt idx="8991">
                  <c:v>0.14000000000000001</c:v>
                </c:pt>
                <c:pt idx="8992">
                  <c:v>0.14000000000000001</c:v>
                </c:pt>
                <c:pt idx="8993">
                  <c:v>0.14000000000000001</c:v>
                </c:pt>
                <c:pt idx="8994">
                  <c:v>0.14000000000000001</c:v>
                </c:pt>
                <c:pt idx="8995">
                  <c:v>0.14000000000000001</c:v>
                </c:pt>
                <c:pt idx="8996">
                  <c:v>0.14000000000000001</c:v>
                </c:pt>
                <c:pt idx="8997">
                  <c:v>0.14000000000000001</c:v>
                </c:pt>
                <c:pt idx="8998">
                  <c:v>0.14000000000000001</c:v>
                </c:pt>
                <c:pt idx="8999">
                  <c:v>0.14000000000000001</c:v>
                </c:pt>
                <c:pt idx="9000">
                  <c:v>0.14000000000000001</c:v>
                </c:pt>
                <c:pt idx="9001">
                  <c:v>0.14000000000000001</c:v>
                </c:pt>
                <c:pt idx="9002">
                  <c:v>0.14000000000000001</c:v>
                </c:pt>
                <c:pt idx="9003">
                  <c:v>0.14000000000000001</c:v>
                </c:pt>
                <c:pt idx="9004">
                  <c:v>0.14000000000000001</c:v>
                </c:pt>
                <c:pt idx="9005">
                  <c:v>0.14000000000000001</c:v>
                </c:pt>
                <c:pt idx="9006">
                  <c:v>0.14000000000000001</c:v>
                </c:pt>
                <c:pt idx="9007">
                  <c:v>0.14000000000000001</c:v>
                </c:pt>
                <c:pt idx="9008">
                  <c:v>0.14000000000000001</c:v>
                </c:pt>
                <c:pt idx="9009">
                  <c:v>0.14000000000000001</c:v>
                </c:pt>
                <c:pt idx="9010">
                  <c:v>0.14000000000000001</c:v>
                </c:pt>
                <c:pt idx="9011">
                  <c:v>0.14000000000000001</c:v>
                </c:pt>
                <c:pt idx="9012">
                  <c:v>0.14000000000000001</c:v>
                </c:pt>
                <c:pt idx="9013">
                  <c:v>0.14000000000000001</c:v>
                </c:pt>
                <c:pt idx="9014">
                  <c:v>0.14000000000000001</c:v>
                </c:pt>
                <c:pt idx="9015">
                  <c:v>0.14000000000000001</c:v>
                </c:pt>
                <c:pt idx="9016">
                  <c:v>0.14000000000000001</c:v>
                </c:pt>
                <c:pt idx="9017">
                  <c:v>0.14000000000000001</c:v>
                </c:pt>
                <c:pt idx="9018">
                  <c:v>0.14000000000000001</c:v>
                </c:pt>
                <c:pt idx="9019">
                  <c:v>0.14000000000000001</c:v>
                </c:pt>
                <c:pt idx="9020">
                  <c:v>0.14000000000000001</c:v>
                </c:pt>
                <c:pt idx="9021">
                  <c:v>0.14000000000000001</c:v>
                </c:pt>
                <c:pt idx="9022">
                  <c:v>0.14000000000000001</c:v>
                </c:pt>
                <c:pt idx="9023">
                  <c:v>0.14000000000000001</c:v>
                </c:pt>
                <c:pt idx="9024">
                  <c:v>0.14000000000000001</c:v>
                </c:pt>
                <c:pt idx="9025">
                  <c:v>0.14000000000000001</c:v>
                </c:pt>
                <c:pt idx="9026">
                  <c:v>0.14000000000000001</c:v>
                </c:pt>
                <c:pt idx="9027">
                  <c:v>0.14000000000000001</c:v>
                </c:pt>
                <c:pt idx="9028">
                  <c:v>0.14000000000000001</c:v>
                </c:pt>
                <c:pt idx="9029">
                  <c:v>0.14000000000000001</c:v>
                </c:pt>
                <c:pt idx="9030">
                  <c:v>0.14000000000000001</c:v>
                </c:pt>
                <c:pt idx="9031">
                  <c:v>0.14000000000000001</c:v>
                </c:pt>
                <c:pt idx="9032">
                  <c:v>0.14000000000000001</c:v>
                </c:pt>
                <c:pt idx="9033">
                  <c:v>0.14000000000000001</c:v>
                </c:pt>
                <c:pt idx="9034">
                  <c:v>0.14000000000000001</c:v>
                </c:pt>
                <c:pt idx="9035">
                  <c:v>0.14000000000000001</c:v>
                </c:pt>
                <c:pt idx="9036">
                  <c:v>0.14000000000000001</c:v>
                </c:pt>
                <c:pt idx="9037">
                  <c:v>0.14000000000000001</c:v>
                </c:pt>
                <c:pt idx="9038">
                  <c:v>0.14000000000000001</c:v>
                </c:pt>
                <c:pt idx="9039">
                  <c:v>0.14000000000000001</c:v>
                </c:pt>
                <c:pt idx="9040">
                  <c:v>0.14000000000000001</c:v>
                </c:pt>
                <c:pt idx="9041">
                  <c:v>0.14000000000000001</c:v>
                </c:pt>
                <c:pt idx="9042">
                  <c:v>0.14000000000000001</c:v>
                </c:pt>
                <c:pt idx="9043">
                  <c:v>0.14000000000000001</c:v>
                </c:pt>
                <c:pt idx="9044">
                  <c:v>0.14000000000000001</c:v>
                </c:pt>
                <c:pt idx="9045">
                  <c:v>0.14000000000000001</c:v>
                </c:pt>
                <c:pt idx="9046">
                  <c:v>0.14000000000000001</c:v>
                </c:pt>
                <c:pt idx="9047">
                  <c:v>0.14000000000000001</c:v>
                </c:pt>
                <c:pt idx="9048">
                  <c:v>0.14000000000000001</c:v>
                </c:pt>
                <c:pt idx="9049">
                  <c:v>0.14000000000000001</c:v>
                </c:pt>
                <c:pt idx="9050">
                  <c:v>0.14000000000000001</c:v>
                </c:pt>
                <c:pt idx="9051">
                  <c:v>0.14000000000000001</c:v>
                </c:pt>
                <c:pt idx="9052">
                  <c:v>0.14000000000000001</c:v>
                </c:pt>
                <c:pt idx="9053">
                  <c:v>0.14000000000000001</c:v>
                </c:pt>
                <c:pt idx="9054">
                  <c:v>0.14000000000000001</c:v>
                </c:pt>
                <c:pt idx="9055">
                  <c:v>0.14000000000000001</c:v>
                </c:pt>
                <c:pt idx="9056">
                  <c:v>0.14000000000000001</c:v>
                </c:pt>
                <c:pt idx="9057">
                  <c:v>0.14000000000000001</c:v>
                </c:pt>
                <c:pt idx="9058">
                  <c:v>0.14000000000000001</c:v>
                </c:pt>
                <c:pt idx="9059">
                  <c:v>0.14000000000000001</c:v>
                </c:pt>
                <c:pt idx="9060">
                  <c:v>0.14000000000000001</c:v>
                </c:pt>
                <c:pt idx="9061">
                  <c:v>0.14000000000000001</c:v>
                </c:pt>
                <c:pt idx="9062">
                  <c:v>0.14000000000000001</c:v>
                </c:pt>
                <c:pt idx="9063">
                  <c:v>0.14000000000000001</c:v>
                </c:pt>
                <c:pt idx="9064">
                  <c:v>0.14000000000000001</c:v>
                </c:pt>
                <c:pt idx="9065">
                  <c:v>0.14000000000000001</c:v>
                </c:pt>
                <c:pt idx="9066">
                  <c:v>0.14000000000000001</c:v>
                </c:pt>
                <c:pt idx="9067">
                  <c:v>0.14000000000000001</c:v>
                </c:pt>
                <c:pt idx="9068">
                  <c:v>0.14000000000000001</c:v>
                </c:pt>
                <c:pt idx="9069">
                  <c:v>0.14000000000000001</c:v>
                </c:pt>
                <c:pt idx="9070">
                  <c:v>0.14000000000000001</c:v>
                </c:pt>
                <c:pt idx="9071">
                  <c:v>0.14000000000000001</c:v>
                </c:pt>
                <c:pt idx="9072">
                  <c:v>0.14000000000000001</c:v>
                </c:pt>
                <c:pt idx="9073">
                  <c:v>0.14000000000000001</c:v>
                </c:pt>
                <c:pt idx="9074">
                  <c:v>0.14000000000000001</c:v>
                </c:pt>
                <c:pt idx="9075">
                  <c:v>0.14000000000000001</c:v>
                </c:pt>
                <c:pt idx="9076">
                  <c:v>0.14000000000000001</c:v>
                </c:pt>
                <c:pt idx="9077">
                  <c:v>0.14000000000000001</c:v>
                </c:pt>
                <c:pt idx="9078">
                  <c:v>0.14000000000000001</c:v>
                </c:pt>
                <c:pt idx="9079">
                  <c:v>0.14000000000000001</c:v>
                </c:pt>
                <c:pt idx="9080">
                  <c:v>0.14000000000000001</c:v>
                </c:pt>
                <c:pt idx="9081">
                  <c:v>0.14000000000000001</c:v>
                </c:pt>
                <c:pt idx="9082">
                  <c:v>0.14000000000000001</c:v>
                </c:pt>
                <c:pt idx="9083">
                  <c:v>0.14000000000000001</c:v>
                </c:pt>
                <c:pt idx="9084">
                  <c:v>0.14000000000000001</c:v>
                </c:pt>
                <c:pt idx="9085">
                  <c:v>0.14000000000000001</c:v>
                </c:pt>
                <c:pt idx="9086">
                  <c:v>0.14000000000000001</c:v>
                </c:pt>
                <c:pt idx="9087">
                  <c:v>0.14000000000000001</c:v>
                </c:pt>
                <c:pt idx="9088">
                  <c:v>0.14000000000000001</c:v>
                </c:pt>
                <c:pt idx="9089">
                  <c:v>0.14000000000000001</c:v>
                </c:pt>
                <c:pt idx="9090">
                  <c:v>0.14000000000000001</c:v>
                </c:pt>
                <c:pt idx="9091">
                  <c:v>0.14000000000000001</c:v>
                </c:pt>
                <c:pt idx="9092">
                  <c:v>0.14000000000000001</c:v>
                </c:pt>
                <c:pt idx="9093">
                  <c:v>0.14000000000000001</c:v>
                </c:pt>
                <c:pt idx="9094">
                  <c:v>0.14000000000000001</c:v>
                </c:pt>
                <c:pt idx="9095">
                  <c:v>0.14000000000000001</c:v>
                </c:pt>
                <c:pt idx="9096">
                  <c:v>0.14000000000000001</c:v>
                </c:pt>
                <c:pt idx="9097">
                  <c:v>0.14000000000000001</c:v>
                </c:pt>
                <c:pt idx="9098">
                  <c:v>0.14000000000000001</c:v>
                </c:pt>
                <c:pt idx="9099">
                  <c:v>0.14000000000000001</c:v>
                </c:pt>
                <c:pt idx="9100">
                  <c:v>0.14000000000000001</c:v>
                </c:pt>
                <c:pt idx="9101">
                  <c:v>0.14000000000000001</c:v>
                </c:pt>
                <c:pt idx="9102">
                  <c:v>0.14000000000000001</c:v>
                </c:pt>
                <c:pt idx="9103">
                  <c:v>0.14000000000000001</c:v>
                </c:pt>
                <c:pt idx="9104">
                  <c:v>0.14000000000000001</c:v>
                </c:pt>
                <c:pt idx="9105">
                  <c:v>0.14000000000000001</c:v>
                </c:pt>
                <c:pt idx="9106">
                  <c:v>0.14000000000000001</c:v>
                </c:pt>
                <c:pt idx="9107">
                  <c:v>0.14000000000000001</c:v>
                </c:pt>
                <c:pt idx="9108">
                  <c:v>0.14000000000000001</c:v>
                </c:pt>
                <c:pt idx="9109">
                  <c:v>0.14000000000000001</c:v>
                </c:pt>
                <c:pt idx="9110">
                  <c:v>0.14000000000000001</c:v>
                </c:pt>
                <c:pt idx="9111">
                  <c:v>0.14000000000000001</c:v>
                </c:pt>
                <c:pt idx="9112">
                  <c:v>0.14000000000000001</c:v>
                </c:pt>
                <c:pt idx="9113">
                  <c:v>0.14000000000000001</c:v>
                </c:pt>
                <c:pt idx="9114">
                  <c:v>0.14000000000000001</c:v>
                </c:pt>
                <c:pt idx="9115">
                  <c:v>0.14000000000000001</c:v>
                </c:pt>
                <c:pt idx="9116">
                  <c:v>0.14000000000000001</c:v>
                </c:pt>
                <c:pt idx="9117">
                  <c:v>0.14000000000000001</c:v>
                </c:pt>
                <c:pt idx="9118">
                  <c:v>0.14000000000000001</c:v>
                </c:pt>
                <c:pt idx="9119">
                  <c:v>0.14000000000000001</c:v>
                </c:pt>
                <c:pt idx="9120">
                  <c:v>0.14000000000000001</c:v>
                </c:pt>
                <c:pt idx="9121">
                  <c:v>0.14000000000000001</c:v>
                </c:pt>
                <c:pt idx="9122">
                  <c:v>0.14000000000000001</c:v>
                </c:pt>
                <c:pt idx="9123">
                  <c:v>0.14000000000000001</c:v>
                </c:pt>
                <c:pt idx="9124">
                  <c:v>0.14000000000000001</c:v>
                </c:pt>
                <c:pt idx="9125">
                  <c:v>0.14000000000000001</c:v>
                </c:pt>
                <c:pt idx="9126">
                  <c:v>0.14000000000000001</c:v>
                </c:pt>
                <c:pt idx="9127">
                  <c:v>0.14000000000000001</c:v>
                </c:pt>
                <c:pt idx="9128">
                  <c:v>0.14000000000000001</c:v>
                </c:pt>
                <c:pt idx="9129">
                  <c:v>0.14000000000000001</c:v>
                </c:pt>
                <c:pt idx="9130">
                  <c:v>0.14000000000000001</c:v>
                </c:pt>
                <c:pt idx="9131">
                  <c:v>0.14000000000000001</c:v>
                </c:pt>
                <c:pt idx="9132">
                  <c:v>0.14000000000000001</c:v>
                </c:pt>
                <c:pt idx="9133">
                  <c:v>0.14000000000000001</c:v>
                </c:pt>
                <c:pt idx="9134">
                  <c:v>0.14000000000000001</c:v>
                </c:pt>
                <c:pt idx="9135">
                  <c:v>0.14000000000000001</c:v>
                </c:pt>
                <c:pt idx="9136">
                  <c:v>0.14000000000000001</c:v>
                </c:pt>
                <c:pt idx="9137">
                  <c:v>0.14000000000000001</c:v>
                </c:pt>
                <c:pt idx="9138">
                  <c:v>0.14000000000000001</c:v>
                </c:pt>
                <c:pt idx="9139">
                  <c:v>0.14000000000000001</c:v>
                </c:pt>
                <c:pt idx="9140">
                  <c:v>0.14000000000000001</c:v>
                </c:pt>
                <c:pt idx="9141">
                  <c:v>0.14000000000000001</c:v>
                </c:pt>
                <c:pt idx="9142">
                  <c:v>0.14000000000000001</c:v>
                </c:pt>
                <c:pt idx="9143">
                  <c:v>0.14000000000000001</c:v>
                </c:pt>
                <c:pt idx="9144">
                  <c:v>0.14000000000000001</c:v>
                </c:pt>
                <c:pt idx="9145">
                  <c:v>0.14000000000000001</c:v>
                </c:pt>
                <c:pt idx="9146">
                  <c:v>0.14000000000000001</c:v>
                </c:pt>
                <c:pt idx="9147">
                  <c:v>0.14000000000000001</c:v>
                </c:pt>
                <c:pt idx="9148">
                  <c:v>0.14000000000000001</c:v>
                </c:pt>
                <c:pt idx="9149">
                  <c:v>0.14000000000000001</c:v>
                </c:pt>
                <c:pt idx="9150">
                  <c:v>0.14000000000000001</c:v>
                </c:pt>
                <c:pt idx="9151">
                  <c:v>0.14000000000000001</c:v>
                </c:pt>
                <c:pt idx="9152">
                  <c:v>0.14000000000000001</c:v>
                </c:pt>
                <c:pt idx="9153">
                  <c:v>0.14000000000000001</c:v>
                </c:pt>
                <c:pt idx="9154">
                  <c:v>0.14000000000000001</c:v>
                </c:pt>
                <c:pt idx="9155">
                  <c:v>0.14000000000000001</c:v>
                </c:pt>
                <c:pt idx="9156">
                  <c:v>0.14000000000000001</c:v>
                </c:pt>
                <c:pt idx="9157">
                  <c:v>0.14000000000000001</c:v>
                </c:pt>
                <c:pt idx="9158">
                  <c:v>0.14000000000000001</c:v>
                </c:pt>
                <c:pt idx="9159">
                  <c:v>0.14000000000000001</c:v>
                </c:pt>
                <c:pt idx="9160">
                  <c:v>0.14000000000000001</c:v>
                </c:pt>
                <c:pt idx="9161">
                  <c:v>0.14000000000000001</c:v>
                </c:pt>
                <c:pt idx="9162">
                  <c:v>0.14000000000000001</c:v>
                </c:pt>
                <c:pt idx="9163">
                  <c:v>0.14000000000000001</c:v>
                </c:pt>
                <c:pt idx="9164">
                  <c:v>0.14000000000000001</c:v>
                </c:pt>
                <c:pt idx="9165">
                  <c:v>0.14000000000000001</c:v>
                </c:pt>
                <c:pt idx="9166">
                  <c:v>0.14000000000000001</c:v>
                </c:pt>
                <c:pt idx="9167">
                  <c:v>0.14000000000000001</c:v>
                </c:pt>
                <c:pt idx="9168">
                  <c:v>0.14000000000000001</c:v>
                </c:pt>
                <c:pt idx="9169">
                  <c:v>0.14000000000000001</c:v>
                </c:pt>
                <c:pt idx="9170">
                  <c:v>0.14000000000000001</c:v>
                </c:pt>
                <c:pt idx="9171">
                  <c:v>0.14000000000000001</c:v>
                </c:pt>
                <c:pt idx="9172">
                  <c:v>0.14000000000000001</c:v>
                </c:pt>
                <c:pt idx="9173">
                  <c:v>0.14000000000000001</c:v>
                </c:pt>
                <c:pt idx="9174">
                  <c:v>0.14000000000000001</c:v>
                </c:pt>
                <c:pt idx="9175">
                  <c:v>0.14000000000000001</c:v>
                </c:pt>
                <c:pt idx="9176">
                  <c:v>0.14000000000000001</c:v>
                </c:pt>
                <c:pt idx="9177">
                  <c:v>0.14000000000000001</c:v>
                </c:pt>
                <c:pt idx="9178">
                  <c:v>0.14000000000000001</c:v>
                </c:pt>
                <c:pt idx="9179">
                  <c:v>0.14000000000000001</c:v>
                </c:pt>
                <c:pt idx="9180">
                  <c:v>0.14000000000000001</c:v>
                </c:pt>
                <c:pt idx="9181">
                  <c:v>0.14000000000000001</c:v>
                </c:pt>
                <c:pt idx="9182">
                  <c:v>0.14000000000000001</c:v>
                </c:pt>
                <c:pt idx="9183">
                  <c:v>0.14000000000000001</c:v>
                </c:pt>
                <c:pt idx="9184">
                  <c:v>0.14000000000000001</c:v>
                </c:pt>
                <c:pt idx="9185">
                  <c:v>0.14000000000000001</c:v>
                </c:pt>
                <c:pt idx="9186">
                  <c:v>0.14000000000000001</c:v>
                </c:pt>
                <c:pt idx="9187">
                  <c:v>0.14000000000000001</c:v>
                </c:pt>
                <c:pt idx="9188">
                  <c:v>0.14000000000000001</c:v>
                </c:pt>
                <c:pt idx="9189">
                  <c:v>0.14000000000000001</c:v>
                </c:pt>
                <c:pt idx="9190">
                  <c:v>0.14000000000000001</c:v>
                </c:pt>
                <c:pt idx="9191">
                  <c:v>0.14000000000000001</c:v>
                </c:pt>
                <c:pt idx="9192">
                  <c:v>0.14000000000000001</c:v>
                </c:pt>
                <c:pt idx="9193">
                  <c:v>0.14000000000000001</c:v>
                </c:pt>
                <c:pt idx="9194">
                  <c:v>0.14000000000000001</c:v>
                </c:pt>
                <c:pt idx="9195">
                  <c:v>0.14000000000000001</c:v>
                </c:pt>
                <c:pt idx="9196">
                  <c:v>0.14000000000000001</c:v>
                </c:pt>
                <c:pt idx="9197">
                  <c:v>0.14000000000000001</c:v>
                </c:pt>
                <c:pt idx="9198">
                  <c:v>0.14000000000000001</c:v>
                </c:pt>
                <c:pt idx="9199">
                  <c:v>0.14000000000000001</c:v>
                </c:pt>
                <c:pt idx="9200">
                  <c:v>0.14000000000000001</c:v>
                </c:pt>
                <c:pt idx="9201">
                  <c:v>0.14000000000000001</c:v>
                </c:pt>
                <c:pt idx="9202">
                  <c:v>0.14000000000000001</c:v>
                </c:pt>
                <c:pt idx="9203">
                  <c:v>0.14000000000000001</c:v>
                </c:pt>
                <c:pt idx="9204">
                  <c:v>0.14000000000000001</c:v>
                </c:pt>
                <c:pt idx="9205">
                  <c:v>0.14000000000000001</c:v>
                </c:pt>
                <c:pt idx="9206">
                  <c:v>0.14000000000000001</c:v>
                </c:pt>
                <c:pt idx="9207">
                  <c:v>0.14000000000000001</c:v>
                </c:pt>
                <c:pt idx="9208">
                  <c:v>0.14000000000000001</c:v>
                </c:pt>
                <c:pt idx="9209">
                  <c:v>0.14000000000000001</c:v>
                </c:pt>
                <c:pt idx="9210">
                  <c:v>0.14000000000000001</c:v>
                </c:pt>
                <c:pt idx="9211">
                  <c:v>0.14000000000000001</c:v>
                </c:pt>
                <c:pt idx="9212">
                  <c:v>0.14000000000000001</c:v>
                </c:pt>
                <c:pt idx="9213">
                  <c:v>0.14000000000000001</c:v>
                </c:pt>
                <c:pt idx="9214">
                  <c:v>0.14000000000000001</c:v>
                </c:pt>
                <c:pt idx="9215">
                  <c:v>0.14000000000000001</c:v>
                </c:pt>
                <c:pt idx="9216">
                  <c:v>0.14000000000000001</c:v>
                </c:pt>
                <c:pt idx="9217">
                  <c:v>0.14000000000000001</c:v>
                </c:pt>
                <c:pt idx="9218">
                  <c:v>0.14000000000000001</c:v>
                </c:pt>
                <c:pt idx="9219">
                  <c:v>0.14000000000000001</c:v>
                </c:pt>
                <c:pt idx="9220">
                  <c:v>0.14000000000000001</c:v>
                </c:pt>
                <c:pt idx="9221">
                  <c:v>0.14000000000000001</c:v>
                </c:pt>
                <c:pt idx="9222">
                  <c:v>0.14000000000000001</c:v>
                </c:pt>
                <c:pt idx="9223">
                  <c:v>0.14000000000000001</c:v>
                </c:pt>
                <c:pt idx="9224">
                  <c:v>0.14000000000000001</c:v>
                </c:pt>
                <c:pt idx="9225">
                  <c:v>0.14000000000000001</c:v>
                </c:pt>
                <c:pt idx="9226">
                  <c:v>0.14000000000000001</c:v>
                </c:pt>
                <c:pt idx="9227">
                  <c:v>0.14000000000000001</c:v>
                </c:pt>
                <c:pt idx="9228">
                  <c:v>0.14000000000000001</c:v>
                </c:pt>
                <c:pt idx="9229">
                  <c:v>0.14000000000000001</c:v>
                </c:pt>
                <c:pt idx="9230">
                  <c:v>0.14000000000000001</c:v>
                </c:pt>
                <c:pt idx="9231">
                  <c:v>0.14000000000000001</c:v>
                </c:pt>
                <c:pt idx="9232">
                  <c:v>0.14000000000000001</c:v>
                </c:pt>
                <c:pt idx="9233">
                  <c:v>0.14000000000000001</c:v>
                </c:pt>
                <c:pt idx="9234">
                  <c:v>0.14000000000000001</c:v>
                </c:pt>
                <c:pt idx="9235">
                  <c:v>0.14000000000000001</c:v>
                </c:pt>
                <c:pt idx="9236">
                  <c:v>0.14000000000000001</c:v>
                </c:pt>
                <c:pt idx="9237">
                  <c:v>0.14000000000000001</c:v>
                </c:pt>
                <c:pt idx="9238">
                  <c:v>0.14000000000000001</c:v>
                </c:pt>
                <c:pt idx="9239">
                  <c:v>0.14000000000000001</c:v>
                </c:pt>
                <c:pt idx="9240">
                  <c:v>0.14000000000000001</c:v>
                </c:pt>
                <c:pt idx="9241">
                  <c:v>0.14000000000000001</c:v>
                </c:pt>
                <c:pt idx="9242">
                  <c:v>0.14000000000000001</c:v>
                </c:pt>
                <c:pt idx="9243">
                  <c:v>0.14000000000000001</c:v>
                </c:pt>
                <c:pt idx="9244">
                  <c:v>0.14000000000000001</c:v>
                </c:pt>
                <c:pt idx="9245">
                  <c:v>0.14000000000000001</c:v>
                </c:pt>
                <c:pt idx="9246">
                  <c:v>0.14000000000000001</c:v>
                </c:pt>
                <c:pt idx="9247">
                  <c:v>0.14000000000000001</c:v>
                </c:pt>
                <c:pt idx="9248">
                  <c:v>0.14000000000000001</c:v>
                </c:pt>
                <c:pt idx="9249">
                  <c:v>0.14000000000000001</c:v>
                </c:pt>
                <c:pt idx="9250">
                  <c:v>0.14000000000000001</c:v>
                </c:pt>
                <c:pt idx="9251">
                  <c:v>0.14000000000000001</c:v>
                </c:pt>
                <c:pt idx="9252">
                  <c:v>0.14000000000000001</c:v>
                </c:pt>
                <c:pt idx="9253">
                  <c:v>0.14000000000000001</c:v>
                </c:pt>
                <c:pt idx="9254">
                  <c:v>0.14000000000000001</c:v>
                </c:pt>
                <c:pt idx="9255">
                  <c:v>0.14000000000000001</c:v>
                </c:pt>
                <c:pt idx="9256">
                  <c:v>0.14000000000000001</c:v>
                </c:pt>
                <c:pt idx="9257">
                  <c:v>0.14000000000000001</c:v>
                </c:pt>
                <c:pt idx="9258">
                  <c:v>0.14000000000000001</c:v>
                </c:pt>
                <c:pt idx="9259">
                  <c:v>0.14000000000000001</c:v>
                </c:pt>
                <c:pt idx="9260">
                  <c:v>0.14000000000000001</c:v>
                </c:pt>
                <c:pt idx="9261">
                  <c:v>0.14000000000000001</c:v>
                </c:pt>
                <c:pt idx="9262">
                  <c:v>0.14000000000000001</c:v>
                </c:pt>
                <c:pt idx="9263">
                  <c:v>0.14000000000000001</c:v>
                </c:pt>
                <c:pt idx="9264">
                  <c:v>0.14000000000000001</c:v>
                </c:pt>
                <c:pt idx="9265">
                  <c:v>0.14000000000000001</c:v>
                </c:pt>
                <c:pt idx="9266">
                  <c:v>0.14000000000000001</c:v>
                </c:pt>
                <c:pt idx="9267">
                  <c:v>0.14000000000000001</c:v>
                </c:pt>
                <c:pt idx="9268">
                  <c:v>0.14000000000000001</c:v>
                </c:pt>
                <c:pt idx="9269">
                  <c:v>0.14000000000000001</c:v>
                </c:pt>
                <c:pt idx="9270">
                  <c:v>0.14000000000000001</c:v>
                </c:pt>
                <c:pt idx="9271">
                  <c:v>0.14000000000000001</c:v>
                </c:pt>
                <c:pt idx="9272">
                  <c:v>0.14000000000000001</c:v>
                </c:pt>
                <c:pt idx="9273">
                  <c:v>0.14000000000000001</c:v>
                </c:pt>
                <c:pt idx="9274">
                  <c:v>0.14000000000000001</c:v>
                </c:pt>
                <c:pt idx="9275">
                  <c:v>0.14000000000000001</c:v>
                </c:pt>
                <c:pt idx="9276">
                  <c:v>0.14000000000000001</c:v>
                </c:pt>
                <c:pt idx="9277">
                  <c:v>0.14000000000000001</c:v>
                </c:pt>
                <c:pt idx="9278">
                  <c:v>0.14000000000000001</c:v>
                </c:pt>
                <c:pt idx="9279">
                  <c:v>0.14000000000000001</c:v>
                </c:pt>
                <c:pt idx="9280">
                  <c:v>0.14000000000000001</c:v>
                </c:pt>
                <c:pt idx="9281">
                  <c:v>0.14000000000000001</c:v>
                </c:pt>
                <c:pt idx="9282">
                  <c:v>0.14000000000000001</c:v>
                </c:pt>
                <c:pt idx="9283">
                  <c:v>0.14000000000000001</c:v>
                </c:pt>
                <c:pt idx="9284">
                  <c:v>0.14000000000000001</c:v>
                </c:pt>
                <c:pt idx="9285">
                  <c:v>0.14000000000000001</c:v>
                </c:pt>
                <c:pt idx="9286">
                  <c:v>0.14000000000000001</c:v>
                </c:pt>
                <c:pt idx="9287">
                  <c:v>0.14000000000000001</c:v>
                </c:pt>
                <c:pt idx="9288">
                  <c:v>0.14000000000000001</c:v>
                </c:pt>
                <c:pt idx="9289">
                  <c:v>0.14000000000000001</c:v>
                </c:pt>
                <c:pt idx="9290">
                  <c:v>0.14000000000000001</c:v>
                </c:pt>
                <c:pt idx="9291">
                  <c:v>0.14000000000000001</c:v>
                </c:pt>
                <c:pt idx="9292">
                  <c:v>0.14000000000000001</c:v>
                </c:pt>
                <c:pt idx="9293">
                  <c:v>0.14000000000000001</c:v>
                </c:pt>
                <c:pt idx="9294">
                  <c:v>0.14000000000000001</c:v>
                </c:pt>
                <c:pt idx="9295">
                  <c:v>0.14000000000000001</c:v>
                </c:pt>
                <c:pt idx="9296">
                  <c:v>0.14000000000000001</c:v>
                </c:pt>
                <c:pt idx="9297">
                  <c:v>0.14000000000000001</c:v>
                </c:pt>
                <c:pt idx="9298">
                  <c:v>0.14000000000000001</c:v>
                </c:pt>
                <c:pt idx="9299">
                  <c:v>0.14000000000000001</c:v>
                </c:pt>
                <c:pt idx="9300">
                  <c:v>0.14000000000000001</c:v>
                </c:pt>
                <c:pt idx="9301">
                  <c:v>0.14000000000000001</c:v>
                </c:pt>
                <c:pt idx="9302">
                  <c:v>0.14000000000000001</c:v>
                </c:pt>
                <c:pt idx="9303">
                  <c:v>0.14000000000000001</c:v>
                </c:pt>
                <c:pt idx="9304">
                  <c:v>0.14000000000000001</c:v>
                </c:pt>
                <c:pt idx="9305">
                  <c:v>0.14000000000000001</c:v>
                </c:pt>
                <c:pt idx="9306">
                  <c:v>0.14000000000000001</c:v>
                </c:pt>
                <c:pt idx="9307">
                  <c:v>0.14000000000000001</c:v>
                </c:pt>
                <c:pt idx="9308">
                  <c:v>0.14000000000000001</c:v>
                </c:pt>
                <c:pt idx="9309">
                  <c:v>0.13</c:v>
                </c:pt>
                <c:pt idx="9310">
                  <c:v>0.13</c:v>
                </c:pt>
                <c:pt idx="9311">
                  <c:v>0.13</c:v>
                </c:pt>
                <c:pt idx="9312">
                  <c:v>0.13</c:v>
                </c:pt>
                <c:pt idx="9313">
                  <c:v>0.13</c:v>
                </c:pt>
                <c:pt idx="9314">
                  <c:v>0.13</c:v>
                </c:pt>
                <c:pt idx="9315">
                  <c:v>0.13</c:v>
                </c:pt>
                <c:pt idx="9316">
                  <c:v>0.13</c:v>
                </c:pt>
                <c:pt idx="9317">
                  <c:v>0.13</c:v>
                </c:pt>
                <c:pt idx="9318">
                  <c:v>0.13</c:v>
                </c:pt>
                <c:pt idx="9319">
                  <c:v>0.13</c:v>
                </c:pt>
                <c:pt idx="9320">
                  <c:v>0.13</c:v>
                </c:pt>
                <c:pt idx="9321">
                  <c:v>0.13</c:v>
                </c:pt>
                <c:pt idx="9322">
                  <c:v>0.13</c:v>
                </c:pt>
                <c:pt idx="9323">
                  <c:v>0.13</c:v>
                </c:pt>
                <c:pt idx="9324">
                  <c:v>0.13</c:v>
                </c:pt>
                <c:pt idx="9325">
                  <c:v>0.13</c:v>
                </c:pt>
                <c:pt idx="9326">
                  <c:v>0.13</c:v>
                </c:pt>
                <c:pt idx="9327">
                  <c:v>0.13</c:v>
                </c:pt>
                <c:pt idx="9328">
                  <c:v>0.13</c:v>
                </c:pt>
                <c:pt idx="9329">
                  <c:v>0.13</c:v>
                </c:pt>
                <c:pt idx="9330">
                  <c:v>0.13</c:v>
                </c:pt>
                <c:pt idx="9331">
                  <c:v>0.13</c:v>
                </c:pt>
                <c:pt idx="9332">
                  <c:v>0.13</c:v>
                </c:pt>
                <c:pt idx="9333">
                  <c:v>0.13</c:v>
                </c:pt>
                <c:pt idx="9334">
                  <c:v>0.13</c:v>
                </c:pt>
                <c:pt idx="9335">
                  <c:v>0.13</c:v>
                </c:pt>
                <c:pt idx="9336">
                  <c:v>0.13</c:v>
                </c:pt>
                <c:pt idx="9337">
                  <c:v>0.13</c:v>
                </c:pt>
                <c:pt idx="9338">
                  <c:v>0.13</c:v>
                </c:pt>
                <c:pt idx="9339">
                  <c:v>0.13</c:v>
                </c:pt>
                <c:pt idx="9340">
                  <c:v>0.13</c:v>
                </c:pt>
                <c:pt idx="9341">
                  <c:v>0.13</c:v>
                </c:pt>
                <c:pt idx="9342">
                  <c:v>0.13</c:v>
                </c:pt>
                <c:pt idx="9343">
                  <c:v>0.13</c:v>
                </c:pt>
                <c:pt idx="9344">
                  <c:v>0.13</c:v>
                </c:pt>
                <c:pt idx="9345">
                  <c:v>0.13</c:v>
                </c:pt>
                <c:pt idx="9346">
                  <c:v>0.13</c:v>
                </c:pt>
                <c:pt idx="9347">
                  <c:v>0.13</c:v>
                </c:pt>
                <c:pt idx="9348">
                  <c:v>0.13</c:v>
                </c:pt>
                <c:pt idx="9349">
                  <c:v>0.13</c:v>
                </c:pt>
                <c:pt idx="9350">
                  <c:v>0.13</c:v>
                </c:pt>
                <c:pt idx="9351">
                  <c:v>0.13</c:v>
                </c:pt>
                <c:pt idx="9352">
                  <c:v>0.13</c:v>
                </c:pt>
                <c:pt idx="9353">
                  <c:v>0.13</c:v>
                </c:pt>
                <c:pt idx="9354">
                  <c:v>0.13</c:v>
                </c:pt>
                <c:pt idx="9355">
                  <c:v>0.13</c:v>
                </c:pt>
                <c:pt idx="9356">
                  <c:v>0.13</c:v>
                </c:pt>
                <c:pt idx="9357">
                  <c:v>0.13</c:v>
                </c:pt>
                <c:pt idx="9358">
                  <c:v>0.13</c:v>
                </c:pt>
                <c:pt idx="9359">
                  <c:v>0.13</c:v>
                </c:pt>
                <c:pt idx="9360">
                  <c:v>0.13</c:v>
                </c:pt>
                <c:pt idx="9361">
                  <c:v>0.13</c:v>
                </c:pt>
                <c:pt idx="9362">
                  <c:v>0.13</c:v>
                </c:pt>
                <c:pt idx="9363">
                  <c:v>0.13</c:v>
                </c:pt>
                <c:pt idx="9364">
                  <c:v>0.13</c:v>
                </c:pt>
                <c:pt idx="9365">
                  <c:v>0.13</c:v>
                </c:pt>
                <c:pt idx="9366">
                  <c:v>0.13</c:v>
                </c:pt>
                <c:pt idx="9367">
                  <c:v>0.13</c:v>
                </c:pt>
                <c:pt idx="9368">
                  <c:v>0.13</c:v>
                </c:pt>
                <c:pt idx="9369">
                  <c:v>0.13</c:v>
                </c:pt>
                <c:pt idx="9370">
                  <c:v>0.13</c:v>
                </c:pt>
                <c:pt idx="9371">
                  <c:v>0.13</c:v>
                </c:pt>
                <c:pt idx="9372">
                  <c:v>0.13</c:v>
                </c:pt>
                <c:pt idx="9373">
                  <c:v>0.13</c:v>
                </c:pt>
                <c:pt idx="9374">
                  <c:v>0.13</c:v>
                </c:pt>
                <c:pt idx="9375">
                  <c:v>0.13</c:v>
                </c:pt>
                <c:pt idx="9376">
                  <c:v>0.13</c:v>
                </c:pt>
                <c:pt idx="9377">
                  <c:v>0.13</c:v>
                </c:pt>
                <c:pt idx="9378">
                  <c:v>0.13</c:v>
                </c:pt>
                <c:pt idx="9379">
                  <c:v>0.13</c:v>
                </c:pt>
                <c:pt idx="9380">
                  <c:v>0.13</c:v>
                </c:pt>
                <c:pt idx="9381">
                  <c:v>0.13</c:v>
                </c:pt>
                <c:pt idx="9382">
                  <c:v>0.13</c:v>
                </c:pt>
                <c:pt idx="9383">
                  <c:v>0.13</c:v>
                </c:pt>
                <c:pt idx="9384">
                  <c:v>0.13</c:v>
                </c:pt>
                <c:pt idx="9385">
                  <c:v>0.13</c:v>
                </c:pt>
                <c:pt idx="9386">
                  <c:v>0.13</c:v>
                </c:pt>
                <c:pt idx="9387">
                  <c:v>0.13</c:v>
                </c:pt>
                <c:pt idx="9388">
                  <c:v>0.13</c:v>
                </c:pt>
                <c:pt idx="9389">
                  <c:v>0.13</c:v>
                </c:pt>
                <c:pt idx="9390">
                  <c:v>0.13</c:v>
                </c:pt>
                <c:pt idx="9391">
                  <c:v>0.13</c:v>
                </c:pt>
                <c:pt idx="9392">
                  <c:v>0.13</c:v>
                </c:pt>
                <c:pt idx="9393">
                  <c:v>0.13</c:v>
                </c:pt>
                <c:pt idx="9394">
                  <c:v>0.13</c:v>
                </c:pt>
                <c:pt idx="9395">
                  <c:v>0.13</c:v>
                </c:pt>
                <c:pt idx="9396">
                  <c:v>0.13</c:v>
                </c:pt>
                <c:pt idx="9397">
                  <c:v>0.13</c:v>
                </c:pt>
                <c:pt idx="9398">
                  <c:v>0.13</c:v>
                </c:pt>
                <c:pt idx="9399">
                  <c:v>0.13</c:v>
                </c:pt>
                <c:pt idx="9400">
                  <c:v>0.13</c:v>
                </c:pt>
                <c:pt idx="9401">
                  <c:v>0.13</c:v>
                </c:pt>
                <c:pt idx="9402">
                  <c:v>0.13</c:v>
                </c:pt>
                <c:pt idx="9403">
                  <c:v>0.13</c:v>
                </c:pt>
                <c:pt idx="9404">
                  <c:v>0.13</c:v>
                </c:pt>
                <c:pt idx="9405">
                  <c:v>0.13</c:v>
                </c:pt>
                <c:pt idx="9406">
                  <c:v>0.13</c:v>
                </c:pt>
                <c:pt idx="9407">
                  <c:v>0.13</c:v>
                </c:pt>
                <c:pt idx="9408">
                  <c:v>0.13</c:v>
                </c:pt>
                <c:pt idx="9409">
                  <c:v>0.13</c:v>
                </c:pt>
                <c:pt idx="9410">
                  <c:v>0.13</c:v>
                </c:pt>
                <c:pt idx="9411">
                  <c:v>0.13</c:v>
                </c:pt>
                <c:pt idx="9412">
                  <c:v>0.13</c:v>
                </c:pt>
                <c:pt idx="9413">
                  <c:v>0.13</c:v>
                </c:pt>
                <c:pt idx="9414">
                  <c:v>0.13</c:v>
                </c:pt>
                <c:pt idx="9415">
                  <c:v>0.13</c:v>
                </c:pt>
                <c:pt idx="9416">
                  <c:v>0.13</c:v>
                </c:pt>
                <c:pt idx="9417">
                  <c:v>0.13</c:v>
                </c:pt>
                <c:pt idx="9418">
                  <c:v>0.13</c:v>
                </c:pt>
                <c:pt idx="9419">
                  <c:v>0.13</c:v>
                </c:pt>
                <c:pt idx="9420">
                  <c:v>0.13</c:v>
                </c:pt>
                <c:pt idx="9421">
                  <c:v>0.13</c:v>
                </c:pt>
                <c:pt idx="9422">
                  <c:v>0.13</c:v>
                </c:pt>
                <c:pt idx="9423">
                  <c:v>0.13</c:v>
                </c:pt>
                <c:pt idx="9424">
                  <c:v>0.13</c:v>
                </c:pt>
                <c:pt idx="9425">
                  <c:v>0.13</c:v>
                </c:pt>
                <c:pt idx="9426">
                  <c:v>0.13</c:v>
                </c:pt>
                <c:pt idx="9427">
                  <c:v>0.13</c:v>
                </c:pt>
                <c:pt idx="9428">
                  <c:v>0.13</c:v>
                </c:pt>
                <c:pt idx="9429">
                  <c:v>0.13</c:v>
                </c:pt>
                <c:pt idx="9430">
                  <c:v>0.13</c:v>
                </c:pt>
                <c:pt idx="9431">
                  <c:v>0.13</c:v>
                </c:pt>
                <c:pt idx="9432">
                  <c:v>0.13</c:v>
                </c:pt>
                <c:pt idx="9433">
                  <c:v>0.13</c:v>
                </c:pt>
                <c:pt idx="9434">
                  <c:v>0.13</c:v>
                </c:pt>
                <c:pt idx="9435">
                  <c:v>0.13</c:v>
                </c:pt>
                <c:pt idx="9436">
                  <c:v>0.13</c:v>
                </c:pt>
                <c:pt idx="9437">
                  <c:v>0.13</c:v>
                </c:pt>
                <c:pt idx="9438">
                  <c:v>0.13</c:v>
                </c:pt>
                <c:pt idx="9439">
                  <c:v>0.13</c:v>
                </c:pt>
                <c:pt idx="9440">
                  <c:v>0.13</c:v>
                </c:pt>
                <c:pt idx="9441">
                  <c:v>0.13</c:v>
                </c:pt>
                <c:pt idx="9442">
                  <c:v>0.13</c:v>
                </c:pt>
                <c:pt idx="9443">
                  <c:v>0.13</c:v>
                </c:pt>
                <c:pt idx="9444">
                  <c:v>0.13</c:v>
                </c:pt>
                <c:pt idx="9445">
                  <c:v>0.13</c:v>
                </c:pt>
                <c:pt idx="9446">
                  <c:v>0.13</c:v>
                </c:pt>
                <c:pt idx="9447">
                  <c:v>0.13</c:v>
                </c:pt>
                <c:pt idx="9448">
                  <c:v>0.13</c:v>
                </c:pt>
                <c:pt idx="9449">
                  <c:v>0.13</c:v>
                </c:pt>
                <c:pt idx="9450">
                  <c:v>0.13</c:v>
                </c:pt>
                <c:pt idx="9451">
                  <c:v>0.13</c:v>
                </c:pt>
                <c:pt idx="9452">
                  <c:v>0.13</c:v>
                </c:pt>
                <c:pt idx="9453">
                  <c:v>0.13</c:v>
                </c:pt>
                <c:pt idx="9454">
                  <c:v>0.13</c:v>
                </c:pt>
                <c:pt idx="9455">
                  <c:v>0.13</c:v>
                </c:pt>
                <c:pt idx="9456">
                  <c:v>0.13</c:v>
                </c:pt>
                <c:pt idx="9457">
                  <c:v>0.13</c:v>
                </c:pt>
                <c:pt idx="9458">
                  <c:v>0.13</c:v>
                </c:pt>
                <c:pt idx="9459">
                  <c:v>0.13</c:v>
                </c:pt>
                <c:pt idx="9460">
                  <c:v>0.13</c:v>
                </c:pt>
                <c:pt idx="9461">
                  <c:v>0.13</c:v>
                </c:pt>
                <c:pt idx="9462">
                  <c:v>0.13</c:v>
                </c:pt>
                <c:pt idx="9463">
                  <c:v>0.13</c:v>
                </c:pt>
                <c:pt idx="9464">
                  <c:v>0.13</c:v>
                </c:pt>
                <c:pt idx="9465">
                  <c:v>0.13</c:v>
                </c:pt>
                <c:pt idx="9466">
                  <c:v>0.13</c:v>
                </c:pt>
                <c:pt idx="9467">
                  <c:v>0.13</c:v>
                </c:pt>
                <c:pt idx="9468">
                  <c:v>0.13</c:v>
                </c:pt>
                <c:pt idx="9469">
                  <c:v>0.13</c:v>
                </c:pt>
                <c:pt idx="9470">
                  <c:v>0.13</c:v>
                </c:pt>
                <c:pt idx="9471">
                  <c:v>0.13</c:v>
                </c:pt>
                <c:pt idx="9472">
                  <c:v>0.13</c:v>
                </c:pt>
                <c:pt idx="9473">
                  <c:v>0.13</c:v>
                </c:pt>
                <c:pt idx="9474">
                  <c:v>0.13</c:v>
                </c:pt>
                <c:pt idx="9475">
                  <c:v>0.13</c:v>
                </c:pt>
                <c:pt idx="9476">
                  <c:v>0.13</c:v>
                </c:pt>
                <c:pt idx="9477">
                  <c:v>0.13</c:v>
                </c:pt>
                <c:pt idx="9478">
                  <c:v>0.13</c:v>
                </c:pt>
                <c:pt idx="9479">
                  <c:v>0.13</c:v>
                </c:pt>
                <c:pt idx="9480">
                  <c:v>0.13</c:v>
                </c:pt>
                <c:pt idx="9481">
                  <c:v>0.13</c:v>
                </c:pt>
                <c:pt idx="9482">
                  <c:v>0.13</c:v>
                </c:pt>
                <c:pt idx="9483">
                  <c:v>0.13</c:v>
                </c:pt>
                <c:pt idx="9484">
                  <c:v>0.13</c:v>
                </c:pt>
                <c:pt idx="9485">
                  <c:v>0.13</c:v>
                </c:pt>
                <c:pt idx="9486">
                  <c:v>0.13</c:v>
                </c:pt>
                <c:pt idx="9487">
                  <c:v>0.13</c:v>
                </c:pt>
                <c:pt idx="9488">
                  <c:v>0.13</c:v>
                </c:pt>
                <c:pt idx="9489">
                  <c:v>0.13</c:v>
                </c:pt>
                <c:pt idx="9490">
                  <c:v>0.13</c:v>
                </c:pt>
                <c:pt idx="9491">
                  <c:v>0.13</c:v>
                </c:pt>
                <c:pt idx="9492">
                  <c:v>0.13</c:v>
                </c:pt>
                <c:pt idx="9493">
                  <c:v>0.13</c:v>
                </c:pt>
                <c:pt idx="9494">
                  <c:v>0.13</c:v>
                </c:pt>
                <c:pt idx="9495">
                  <c:v>0.13</c:v>
                </c:pt>
                <c:pt idx="9496">
                  <c:v>0.13</c:v>
                </c:pt>
                <c:pt idx="9497">
                  <c:v>0.13</c:v>
                </c:pt>
                <c:pt idx="9498">
                  <c:v>0.13</c:v>
                </c:pt>
                <c:pt idx="9499">
                  <c:v>0.13</c:v>
                </c:pt>
                <c:pt idx="9500">
                  <c:v>0.13</c:v>
                </c:pt>
                <c:pt idx="9501">
                  <c:v>0.13</c:v>
                </c:pt>
                <c:pt idx="9502">
                  <c:v>0.13</c:v>
                </c:pt>
                <c:pt idx="9503">
                  <c:v>0.13</c:v>
                </c:pt>
                <c:pt idx="9504">
                  <c:v>0.13</c:v>
                </c:pt>
                <c:pt idx="9505">
                  <c:v>0.13</c:v>
                </c:pt>
                <c:pt idx="9506">
                  <c:v>0.13</c:v>
                </c:pt>
                <c:pt idx="9507">
                  <c:v>0.13</c:v>
                </c:pt>
                <c:pt idx="9508">
                  <c:v>0.13</c:v>
                </c:pt>
                <c:pt idx="9509">
                  <c:v>0.13</c:v>
                </c:pt>
                <c:pt idx="9510">
                  <c:v>0.13</c:v>
                </c:pt>
                <c:pt idx="9511">
                  <c:v>0.13</c:v>
                </c:pt>
                <c:pt idx="9512">
                  <c:v>0.13</c:v>
                </c:pt>
                <c:pt idx="9513">
                  <c:v>0.13</c:v>
                </c:pt>
                <c:pt idx="9514">
                  <c:v>0.13</c:v>
                </c:pt>
                <c:pt idx="9515">
                  <c:v>0.13</c:v>
                </c:pt>
                <c:pt idx="9516">
                  <c:v>0.13</c:v>
                </c:pt>
                <c:pt idx="9517">
                  <c:v>0.13</c:v>
                </c:pt>
                <c:pt idx="9518">
                  <c:v>0.13</c:v>
                </c:pt>
                <c:pt idx="9519">
                  <c:v>0.13</c:v>
                </c:pt>
                <c:pt idx="9520">
                  <c:v>0.13</c:v>
                </c:pt>
                <c:pt idx="9521">
                  <c:v>0.13</c:v>
                </c:pt>
                <c:pt idx="9522">
                  <c:v>0.13</c:v>
                </c:pt>
                <c:pt idx="9523">
                  <c:v>0.13</c:v>
                </c:pt>
                <c:pt idx="9524">
                  <c:v>0.13</c:v>
                </c:pt>
                <c:pt idx="9525">
                  <c:v>0.13</c:v>
                </c:pt>
                <c:pt idx="9526">
                  <c:v>0.13</c:v>
                </c:pt>
                <c:pt idx="9527">
                  <c:v>0.13</c:v>
                </c:pt>
                <c:pt idx="9528">
                  <c:v>0.13</c:v>
                </c:pt>
                <c:pt idx="9529">
                  <c:v>0.13</c:v>
                </c:pt>
                <c:pt idx="9530">
                  <c:v>0.13</c:v>
                </c:pt>
                <c:pt idx="9531">
                  <c:v>0.13</c:v>
                </c:pt>
                <c:pt idx="9532">
                  <c:v>0.13</c:v>
                </c:pt>
                <c:pt idx="9533">
                  <c:v>0.13</c:v>
                </c:pt>
                <c:pt idx="9534">
                  <c:v>0.13</c:v>
                </c:pt>
                <c:pt idx="9535">
                  <c:v>0.13</c:v>
                </c:pt>
                <c:pt idx="9536">
                  <c:v>0.13</c:v>
                </c:pt>
                <c:pt idx="9537">
                  <c:v>0.13</c:v>
                </c:pt>
                <c:pt idx="9538">
                  <c:v>0.13</c:v>
                </c:pt>
                <c:pt idx="9539">
                  <c:v>0.13</c:v>
                </c:pt>
                <c:pt idx="9540">
                  <c:v>0.13</c:v>
                </c:pt>
                <c:pt idx="9541">
                  <c:v>0.13</c:v>
                </c:pt>
                <c:pt idx="9542">
                  <c:v>0.13</c:v>
                </c:pt>
                <c:pt idx="9543">
                  <c:v>0.13</c:v>
                </c:pt>
                <c:pt idx="9544">
                  <c:v>0.13</c:v>
                </c:pt>
                <c:pt idx="9545">
                  <c:v>0.13</c:v>
                </c:pt>
                <c:pt idx="9546">
                  <c:v>0.13</c:v>
                </c:pt>
                <c:pt idx="9547">
                  <c:v>0.13</c:v>
                </c:pt>
                <c:pt idx="9548">
                  <c:v>0.13</c:v>
                </c:pt>
                <c:pt idx="9549">
                  <c:v>0.13</c:v>
                </c:pt>
                <c:pt idx="9550">
                  <c:v>0.13</c:v>
                </c:pt>
                <c:pt idx="9551">
                  <c:v>0.13</c:v>
                </c:pt>
                <c:pt idx="9552">
                  <c:v>0.13</c:v>
                </c:pt>
                <c:pt idx="9553">
                  <c:v>0.13</c:v>
                </c:pt>
                <c:pt idx="9554">
                  <c:v>0.13</c:v>
                </c:pt>
                <c:pt idx="9555">
                  <c:v>0.13</c:v>
                </c:pt>
                <c:pt idx="9556">
                  <c:v>0.13</c:v>
                </c:pt>
                <c:pt idx="9557">
                  <c:v>0.13</c:v>
                </c:pt>
                <c:pt idx="9558">
                  <c:v>0.13</c:v>
                </c:pt>
                <c:pt idx="9559">
                  <c:v>0.13</c:v>
                </c:pt>
                <c:pt idx="9560">
                  <c:v>0.13</c:v>
                </c:pt>
                <c:pt idx="9561">
                  <c:v>0.13</c:v>
                </c:pt>
                <c:pt idx="9562">
                  <c:v>0.13</c:v>
                </c:pt>
                <c:pt idx="9563">
                  <c:v>0.13</c:v>
                </c:pt>
                <c:pt idx="9564">
                  <c:v>0.13</c:v>
                </c:pt>
                <c:pt idx="9565">
                  <c:v>0.13</c:v>
                </c:pt>
                <c:pt idx="9566">
                  <c:v>0.13</c:v>
                </c:pt>
                <c:pt idx="9567">
                  <c:v>0.13</c:v>
                </c:pt>
                <c:pt idx="9568">
                  <c:v>0.13</c:v>
                </c:pt>
                <c:pt idx="9569">
                  <c:v>0.13</c:v>
                </c:pt>
                <c:pt idx="9570">
                  <c:v>0.13</c:v>
                </c:pt>
                <c:pt idx="9571">
                  <c:v>0.13</c:v>
                </c:pt>
                <c:pt idx="9572">
                  <c:v>0.13</c:v>
                </c:pt>
                <c:pt idx="9573">
                  <c:v>0.13</c:v>
                </c:pt>
                <c:pt idx="9574">
                  <c:v>0.13</c:v>
                </c:pt>
                <c:pt idx="9575">
                  <c:v>0.13</c:v>
                </c:pt>
                <c:pt idx="9576">
                  <c:v>0.13</c:v>
                </c:pt>
                <c:pt idx="9577">
                  <c:v>0.13</c:v>
                </c:pt>
                <c:pt idx="9578">
                  <c:v>0.13</c:v>
                </c:pt>
                <c:pt idx="9579">
                  <c:v>0.13</c:v>
                </c:pt>
                <c:pt idx="9580">
                  <c:v>0.13</c:v>
                </c:pt>
                <c:pt idx="9581">
                  <c:v>0.13</c:v>
                </c:pt>
                <c:pt idx="9582">
                  <c:v>0.13</c:v>
                </c:pt>
                <c:pt idx="9583">
                  <c:v>0.13</c:v>
                </c:pt>
                <c:pt idx="9584">
                  <c:v>0.13</c:v>
                </c:pt>
                <c:pt idx="9585">
                  <c:v>0.13</c:v>
                </c:pt>
                <c:pt idx="9586">
                  <c:v>0.13</c:v>
                </c:pt>
                <c:pt idx="9587">
                  <c:v>0.13</c:v>
                </c:pt>
                <c:pt idx="9588">
                  <c:v>0.13</c:v>
                </c:pt>
                <c:pt idx="9589">
                  <c:v>0.13</c:v>
                </c:pt>
                <c:pt idx="9590">
                  <c:v>0.13</c:v>
                </c:pt>
                <c:pt idx="9591">
                  <c:v>0.13</c:v>
                </c:pt>
                <c:pt idx="9592">
                  <c:v>0.13</c:v>
                </c:pt>
                <c:pt idx="9593">
                  <c:v>0.13</c:v>
                </c:pt>
                <c:pt idx="9594">
                  <c:v>0.13</c:v>
                </c:pt>
                <c:pt idx="9595">
                  <c:v>0.13</c:v>
                </c:pt>
                <c:pt idx="9596">
                  <c:v>0.13</c:v>
                </c:pt>
                <c:pt idx="9597">
                  <c:v>0.13</c:v>
                </c:pt>
                <c:pt idx="9598">
                  <c:v>0.13</c:v>
                </c:pt>
                <c:pt idx="9599">
                  <c:v>0.13</c:v>
                </c:pt>
                <c:pt idx="9600">
                  <c:v>0.13</c:v>
                </c:pt>
                <c:pt idx="9601">
                  <c:v>0.13</c:v>
                </c:pt>
                <c:pt idx="9602">
                  <c:v>0.13</c:v>
                </c:pt>
                <c:pt idx="9603">
                  <c:v>0.13</c:v>
                </c:pt>
                <c:pt idx="9604">
                  <c:v>0.13</c:v>
                </c:pt>
                <c:pt idx="9605">
                  <c:v>0.13</c:v>
                </c:pt>
                <c:pt idx="9606">
                  <c:v>0.13</c:v>
                </c:pt>
                <c:pt idx="9607">
                  <c:v>0.13</c:v>
                </c:pt>
                <c:pt idx="9608">
                  <c:v>0.13</c:v>
                </c:pt>
                <c:pt idx="9609">
                  <c:v>0.13</c:v>
                </c:pt>
                <c:pt idx="9610">
                  <c:v>0.13</c:v>
                </c:pt>
                <c:pt idx="9611">
                  <c:v>0.13</c:v>
                </c:pt>
                <c:pt idx="9612">
                  <c:v>0.13</c:v>
                </c:pt>
                <c:pt idx="9613">
                  <c:v>0.13</c:v>
                </c:pt>
                <c:pt idx="9614">
                  <c:v>0.13</c:v>
                </c:pt>
                <c:pt idx="9615">
                  <c:v>0.13</c:v>
                </c:pt>
                <c:pt idx="9616">
                  <c:v>0.13</c:v>
                </c:pt>
                <c:pt idx="9617">
                  <c:v>0.13</c:v>
                </c:pt>
                <c:pt idx="9618">
                  <c:v>0.13</c:v>
                </c:pt>
                <c:pt idx="9619">
                  <c:v>0.13</c:v>
                </c:pt>
                <c:pt idx="9620">
                  <c:v>0.13</c:v>
                </c:pt>
                <c:pt idx="9621">
                  <c:v>0.13</c:v>
                </c:pt>
                <c:pt idx="9622">
                  <c:v>0.13</c:v>
                </c:pt>
                <c:pt idx="9623">
                  <c:v>0.13</c:v>
                </c:pt>
                <c:pt idx="9624">
                  <c:v>0.13</c:v>
                </c:pt>
                <c:pt idx="9625">
                  <c:v>0.13</c:v>
                </c:pt>
                <c:pt idx="9626">
                  <c:v>0.13</c:v>
                </c:pt>
                <c:pt idx="9627">
                  <c:v>0.13</c:v>
                </c:pt>
                <c:pt idx="9628">
                  <c:v>0.13</c:v>
                </c:pt>
                <c:pt idx="9629">
                  <c:v>0.13</c:v>
                </c:pt>
                <c:pt idx="9630">
                  <c:v>0.13</c:v>
                </c:pt>
                <c:pt idx="9631">
                  <c:v>0.13</c:v>
                </c:pt>
                <c:pt idx="9632">
                  <c:v>0.13</c:v>
                </c:pt>
                <c:pt idx="9633">
                  <c:v>0.13</c:v>
                </c:pt>
                <c:pt idx="9634">
                  <c:v>0.13</c:v>
                </c:pt>
                <c:pt idx="9635">
                  <c:v>0.13</c:v>
                </c:pt>
                <c:pt idx="9636">
                  <c:v>0.13</c:v>
                </c:pt>
                <c:pt idx="9637">
                  <c:v>0.13</c:v>
                </c:pt>
                <c:pt idx="9638">
                  <c:v>0.13</c:v>
                </c:pt>
                <c:pt idx="9639">
                  <c:v>0.13</c:v>
                </c:pt>
                <c:pt idx="9640">
                  <c:v>0.13</c:v>
                </c:pt>
                <c:pt idx="9641">
                  <c:v>0.13</c:v>
                </c:pt>
                <c:pt idx="9642">
                  <c:v>0.13</c:v>
                </c:pt>
                <c:pt idx="9643">
                  <c:v>0.13</c:v>
                </c:pt>
                <c:pt idx="9644">
                  <c:v>0.13</c:v>
                </c:pt>
                <c:pt idx="9645">
                  <c:v>0.13</c:v>
                </c:pt>
                <c:pt idx="9646">
                  <c:v>0.13</c:v>
                </c:pt>
                <c:pt idx="9647">
                  <c:v>0.12</c:v>
                </c:pt>
                <c:pt idx="9648">
                  <c:v>0.12</c:v>
                </c:pt>
                <c:pt idx="9649">
                  <c:v>0.12</c:v>
                </c:pt>
                <c:pt idx="9650">
                  <c:v>0.12</c:v>
                </c:pt>
                <c:pt idx="9651">
                  <c:v>0.12</c:v>
                </c:pt>
                <c:pt idx="9652">
                  <c:v>0.12</c:v>
                </c:pt>
                <c:pt idx="9653">
                  <c:v>0.12</c:v>
                </c:pt>
                <c:pt idx="9654">
                  <c:v>0.12</c:v>
                </c:pt>
                <c:pt idx="9655">
                  <c:v>0.12</c:v>
                </c:pt>
                <c:pt idx="9656">
                  <c:v>0.12</c:v>
                </c:pt>
                <c:pt idx="9657">
                  <c:v>0.12</c:v>
                </c:pt>
                <c:pt idx="9658">
                  <c:v>0.12</c:v>
                </c:pt>
                <c:pt idx="9659">
                  <c:v>0.12</c:v>
                </c:pt>
                <c:pt idx="9660">
                  <c:v>0.12</c:v>
                </c:pt>
                <c:pt idx="9661">
                  <c:v>0.12</c:v>
                </c:pt>
                <c:pt idx="9662">
                  <c:v>0.12</c:v>
                </c:pt>
                <c:pt idx="9663">
                  <c:v>0.12</c:v>
                </c:pt>
                <c:pt idx="9664">
                  <c:v>0.12</c:v>
                </c:pt>
                <c:pt idx="9665">
                  <c:v>0.12</c:v>
                </c:pt>
                <c:pt idx="9666">
                  <c:v>0.12</c:v>
                </c:pt>
                <c:pt idx="9667">
                  <c:v>0.12</c:v>
                </c:pt>
                <c:pt idx="9668">
                  <c:v>0.12</c:v>
                </c:pt>
                <c:pt idx="9669">
                  <c:v>0.12</c:v>
                </c:pt>
                <c:pt idx="9670">
                  <c:v>0.12</c:v>
                </c:pt>
                <c:pt idx="9671">
                  <c:v>0.12</c:v>
                </c:pt>
                <c:pt idx="9672">
                  <c:v>0.12</c:v>
                </c:pt>
                <c:pt idx="9673">
                  <c:v>0.12</c:v>
                </c:pt>
                <c:pt idx="9674">
                  <c:v>0.12</c:v>
                </c:pt>
                <c:pt idx="9675">
                  <c:v>0.12</c:v>
                </c:pt>
                <c:pt idx="9676">
                  <c:v>0.12</c:v>
                </c:pt>
                <c:pt idx="9677">
                  <c:v>0.12</c:v>
                </c:pt>
                <c:pt idx="9678">
                  <c:v>0.12</c:v>
                </c:pt>
                <c:pt idx="9679">
                  <c:v>0.12</c:v>
                </c:pt>
                <c:pt idx="9680">
                  <c:v>0.12</c:v>
                </c:pt>
                <c:pt idx="9681">
                  <c:v>0.12</c:v>
                </c:pt>
                <c:pt idx="9682">
                  <c:v>0.12</c:v>
                </c:pt>
                <c:pt idx="9683">
                  <c:v>0.12</c:v>
                </c:pt>
                <c:pt idx="9684">
                  <c:v>0.12</c:v>
                </c:pt>
                <c:pt idx="9685">
                  <c:v>0.12</c:v>
                </c:pt>
                <c:pt idx="9686">
                  <c:v>0.12</c:v>
                </c:pt>
                <c:pt idx="9687">
                  <c:v>0.12</c:v>
                </c:pt>
                <c:pt idx="9688">
                  <c:v>0.12</c:v>
                </c:pt>
                <c:pt idx="9689">
                  <c:v>0.12</c:v>
                </c:pt>
                <c:pt idx="9690">
                  <c:v>0.12</c:v>
                </c:pt>
                <c:pt idx="9691">
                  <c:v>0.12</c:v>
                </c:pt>
                <c:pt idx="9692">
                  <c:v>0.12</c:v>
                </c:pt>
                <c:pt idx="9693">
                  <c:v>0.12</c:v>
                </c:pt>
                <c:pt idx="9694">
                  <c:v>0.12</c:v>
                </c:pt>
                <c:pt idx="9695">
                  <c:v>0.12</c:v>
                </c:pt>
                <c:pt idx="9696">
                  <c:v>0.12</c:v>
                </c:pt>
                <c:pt idx="9697">
                  <c:v>0.12</c:v>
                </c:pt>
                <c:pt idx="9698">
                  <c:v>0.12</c:v>
                </c:pt>
                <c:pt idx="9699">
                  <c:v>0.12</c:v>
                </c:pt>
                <c:pt idx="9700">
                  <c:v>0.12</c:v>
                </c:pt>
                <c:pt idx="9701">
                  <c:v>0.12</c:v>
                </c:pt>
                <c:pt idx="9702">
                  <c:v>0.12</c:v>
                </c:pt>
                <c:pt idx="9703">
                  <c:v>0.12</c:v>
                </c:pt>
                <c:pt idx="9704">
                  <c:v>0.12</c:v>
                </c:pt>
                <c:pt idx="9705">
                  <c:v>0.12</c:v>
                </c:pt>
                <c:pt idx="9706">
                  <c:v>0.12</c:v>
                </c:pt>
                <c:pt idx="9707">
                  <c:v>0.12</c:v>
                </c:pt>
                <c:pt idx="9708">
                  <c:v>0.12</c:v>
                </c:pt>
                <c:pt idx="9709">
                  <c:v>0.12</c:v>
                </c:pt>
                <c:pt idx="9710">
                  <c:v>0.12</c:v>
                </c:pt>
                <c:pt idx="9711">
                  <c:v>0.12</c:v>
                </c:pt>
                <c:pt idx="9712">
                  <c:v>0.12</c:v>
                </c:pt>
                <c:pt idx="9713">
                  <c:v>0.12</c:v>
                </c:pt>
                <c:pt idx="9714">
                  <c:v>0.12</c:v>
                </c:pt>
                <c:pt idx="9715">
                  <c:v>0.12</c:v>
                </c:pt>
                <c:pt idx="9716">
                  <c:v>0.12</c:v>
                </c:pt>
                <c:pt idx="9717">
                  <c:v>0.12</c:v>
                </c:pt>
                <c:pt idx="9718">
                  <c:v>0.12</c:v>
                </c:pt>
                <c:pt idx="9719">
                  <c:v>0.12</c:v>
                </c:pt>
                <c:pt idx="9720">
                  <c:v>0.12</c:v>
                </c:pt>
                <c:pt idx="9721">
                  <c:v>0.12</c:v>
                </c:pt>
                <c:pt idx="9722">
                  <c:v>0.12</c:v>
                </c:pt>
                <c:pt idx="9723">
                  <c:v>0.12</c:v>
                </c:pt>
                <c:pt idx="9724">
                  <c:v>0.12</c:v>
                </c:pt>
                <c:pt idx="9725">
                  <c:v>0.12</c:v>
                </c:pt>
                <c:pt idx="9726">
                  <c:v>0.12</c:v>
                </c:pt>
                <c:pt idx="9727">
                  <c:v>0.12</c:v>
                </c:pt>
                <c:pt idx="9728">
                  <c:v>0.12</c:v>
                </c:pt>
                <c:pt idx="9729">
                  <c:v>0.12</c:v>
                </c:pt>
                <c:pt idx="9730">
                  <c:v>0.12</c:v>
                </c:pt>
                <c:pt idx="9731">
                  <c:v>0.12</c:v>
                </c:pt>
                <c:pt idx="9732">
                  <c:v>0.12</c:v>
                </c:pt>
                <c:pt idx="9733">
                  <c:v>0.12</c:v>
                </c:pt>
                <c:pt idx="9734">
                  <c:v>0.12</c:v>
                </c:pt>
                <c:pt idx="9735">
                  <c:v>0.12</c:v>
                </c:pt>
                <c:pt idx="9736">
                  <c:v>0.12</c:v>
                </c:pt>
                <c:pt idx="9737">
                  <c:v>0.12</c:v>
                </c:pt>
                <c:pt idx="9738">
                  <c:v>0.12</c:v>
                </c:pt>
                <c:pt idx="9739">
                  <c:v>0.12</c:v>
                </c:pt>
                <c:pt idx="9740">
                  <c:v>0.12</c:v>
                </c:pt>
                <c:pt idx="9741">
                  <c:v>0.12</c:v>
                </c:pt>
                <c:pt idx="9742">
                  <c:v>0.12</c:v>
                </c:pt>
                <c:pt idx="9743">
                  <c:v>0.12</c:v>
                </c:pt>
                <c:pt idx="9744">
                  <c:v>0.12</c:v>
                </c:pt>
                <c:pt idx="9745">
                  <c:v>0.12</c:v>
                </c:pt>
                <c:pt idx="9746">
                  <c:v>0.12</c:v>
                </c:pt>
                <c:pt idx="9747">
                  <c:v>0.12</c:v>
                </c:pt>
                <c:pt idx="9748">
                  <c:v>0.12</c:v>
                </c:pt>
                <c:pt idx="9749">
                  <c:v>0.12</c:v>
                </c:pt>
                <c:pt idx="9750">
                  <c:v>0.12</c:v>
                </c:pt>
                <c:pt idx="9751">
                  <c:v>0.12</c:v>
                </c:pt>
                <c:pt idx="9752">
                  <c:v>0.12</c:v>
                </c:pt>
                <c:pt idx="9753">
                  <c:v>0.12</c:v>
                </c:pt>
                <c:pt idx="9754">
                  <c:v>0.12</c:v>
                </c:pt>
                <c:pt idx="9755">
                  <c:v>0.12</c:v>
                </c:pt>
                <c:pt idx="9756">
                  <c:v>0.12</c:v>
                </c:pt>
                <c:pt idx="9757">
                  <c:v>0.12</c:v>
                </c:pt>
                <c:pt idx="9758">
                  <c:v>0.12</c:v>
                </c:pt>
                <c:pt idx="9759">
                  <c:v>0.12</c:v>
                </c:pt>
                <c:pt idx="9760">
                  <c:v>0.12</c:v>
                </c:pt>
                <c:pt idx="9761">
                  <c:v>0.12</c:v>
                </c:pt>
                <c:pt idx="9762">
                  <c:v>0.12</c:v>
                </c:pt>
                <c:pt idx="9763">
                  <c:v>0.12</c:v>
                </c:pt>
                <c:pt idx="9764">
                  <c:v>0.12</c:v>
                </c:pt>
                <c:pt idx="9765">
                  <c:v>0.12</c:v>
                </c:pt>
                <c:pt idx="9766">
                  <c:v>0.12</c:v>
                </c:pt>
                <c:pt idx="9767">
                  <c:v>0.12</c:v>
                </c:pt>
                <c:pt idx="9768">
                  <c:v>0.12</c:v>
                </c:pt>
                <c:pt idx="9769">
                  <c:v>0.12</c:v>
                </c:pt>
                <c:pt idx="9770">
                  <c:v>0.12</c:v>
                </c:pt>
                <c:pt idx="9771">
                  <c:v>0.12</c:v>
                </c:pt>
                <c:pt idx="9772">
                  <c:v>0.12</c:v>
                </c:pt>
                <c:pt idx="9773">
                  <c:v>0.12</c:v>
                </c:pt>
                <c:pt idx="9774">
                  <c:v>0.12</c:v>
                </c:pt>
                <c:pt idx="9775">
                  <c:v>0.12</c:v>
                </c:pt>
                <c:pt idx="9776">
                  <c:v>0.12</c:v>
                </c:pt>
                <c:pt idx="9777">
                  <c:v>0.12</c:v>
                </c:pt>
                <c:pt idx="9778">
                  <c:v>0.12</c:v>
                </c:pt>
                <c:pt idx="9779">
                  <c:v>0.12</c:v>
                </c:pt>
                <c:pt idx="9780">
                  <c:v>0.12</c:v>
                </c:pt>
                <c:pt idx="9781">
                  <c:v>0.12</c:v>
                </c:pt>
                <c:pt idx="9782">
                  <c:v>0.12</c:v>
                </c:pt>
                <c:pt idx="9783">
                  <c:v>0.12</c:v>
                </c:pt>
                <c:pt idx="9784">
                  <c:v>0.12</c:v>
                </c:pt>
                <c:pt idx="9785">
                  <c:v>0.12</c:v>
                </c:pt>
                <c:pt idx="9786">
                  <c:v>0.12</c:v>
                </c:pt>
                <c:pt idx="9787">
                  <c:v>0.12</c:v>
                </c:pt>
                <c:pt idx="9788">
                  <c:v>0.12</c:v>
                </c:pt>
                <c:pt idx="9789">
                  <c:v>0.12</c:v>
                </c:pt>
                <c:pt idx="9790">
                  <c:v>0.12</c:v>
                </c:pt>
                <c:pt idx="9791">
                  <c:v>0.12</c:v>
                </c:pt>
                <c:pt idx="9792">
                  <c:v>0.12</c:v>
                </c:pt>
                <c:pt idx="9793">
                  <c:v>0.12</c:v>
                </c:pt>
                <c:pt idx="9794">
                  <c:v>0.12</c:v>
                </c:pt>
                <c:pt idx="9795">
                  <c:v>0.12</c:v>
                </c:pt>
                <c:pt idx="9796">
                  <c:v>0.12</c:v>
                </c:pt>
                <c:pt idx="9797">
                  <c:v>0.12</c:v>
                </c:pt>
                <c:pt idx="9798">
                  <c:v>0.12</c:v>
                </c:pt>
                <c:pt idx="9799">
                  <c:v>0.12</c:v>
                </c:pt>
                <c:pt idx="9800">
                  <c:v>0.12</c:v>
                </c:pt>
                <c:pt idx="9801">
                  <c:v>0.12</c:v>
                </c:pt>
                <c:pt idx="9802">
                  <c:v>0.12</c:v>
                </c:pt>
                <c:pt idx="9803">
                  <c:v>0.12</c:v>
                </c:pt>
                <c:pt idx="9804">
                  <c:v>0.12</c:v>
                </c:pt>
                <c:pt idx="9805">
                  <c:v>0.12</c:v>
                </c:pt>
                <c:pt idx="9806">
                  <c:v>0.12</c:v>
                </c:pt>
                <c:pt idx="9807">
                  <c:v>0.12</c:v>
                </c:pt>
                <c:pt idx="9808">
                  <c:v>0.12</c:v>
                </c:pt>
                <c:pt idx="9809">
                  <c:v>0.12</c:v>
                </c:pt>
                <c:pt idx="9810">
                  <c:v>0.12</c:v>
                </c:pt>
                <c:pt idx="9811">
                  <c:v>0.12</c:v>
                </c:pt>
                <c:pt idx="9812">
                  <c:v>0.12</c:v>
                </c:pt>
                <c:pt idx="9813">
                  <c:v>0.12</c:v>
                </c:pt>
                <c:pt idx="9814">
                  <c:v>0.12</c:v>
                </c:pt>
                <c:pt idx="9815">
                  <c:v>0.12</c:v>
                </c:pt>
                <c:pt idx="9816">
                  <c:v>0.12</c:v>
                </c:pt>
                <c:pt idx="9817">
                  <c:v>0.12</c:v>
                </c:pt>
                <c:pt idx="9818">
                  <c:v>0.12</c:v>
                </c:pt>
                <c:pt idx="9819">
                  <c:v>0.12</c:v>
                </c:pt>
                <c:pt idx="9820">
                  <c:v>0.12</c:v>
                </c:pt>
                <c:pt idx="9821">
                  <c:v>0.12</c:v>
                </c:pt>
                <c:pt idx="9822">
                  <c:v>0.12</c:v>
                </c:pt>
                <c:pt idx="9823">
                  <c:v>0.12</c:v>
                </c:pt>
                <c:pt idx="9824">
                  <c:v>0.12</c:v>
                </c:pt>
                <c:pt idx="9825">
                  <c:v>0.12</c:v>
                </c:pt>
                <c:pt idx="9826">
                  <c:v>0.12</c:v>
                </c:pt>
                <c:pt idx="9827">
                  <c:v>0.12</c:v>
                </c:pt>
                <c:pt idx="9828">
                  <c:v>0.12</c:v>
                </c:pt>
                <c:pt idx="9829">
                  <c:v>0.12</c:v>
                </c:pt>
                <c:pt idx="9830">
                  <c:v>0.12</c:v>
                </c:pt>
                <c:pt idx="9831">
                  <c:v>0.12</c:v>
                </c:pt>
                <c:pt idx="9832">
                  <c:v>0.12</c:v>
                </c:pt>
                <c:pt idx="9833">
                  <c:v>0.12</c:v>
                </c:pt>
                <c:pt idx="9834">
                  <c:v>0.12</c:v>
                </c:pt>
                <c:pt idx="9835">
                  <c:v>0.12</c:v>
                </c:pt>
                <c:pt idx="9836">
                  <c:v>0.12</c:v>
                </c:pt>
                <c:pt idx="9837">
                  <c:v>0.12</c:v>
                </c:pt>
                <c:pt idx="9838">
                  <c:v>0.12</c:v>
                </c:pt>
                <c:pt idx="9839">
                  <c:v>0.12</c:v>
                </c:pt>
                <c:pt idx="9840">
                  <c:v>0.12</c:v>
                </c:pt>
                <c:pt idx="9841">
                  <c:v>0.12</c:v>
                </c:pt>
                <c:pt idx="9842">
                  <c:v>0.12</c:v>
                </c:pt>
                <c:pt idx="9843">
                  <c:v>0.12</c:v>
                </c:pt>
                <c:pt idx="9844">
                  <c:v>0.12</c:v>
                </c:pt>
                <c:pt idx="9845">
                  <c:v>0.12</c:v>
                </c:pt>
                <c:pt idx="9846">
                  <c:v>0.12</c:v>
                </c:pt>
                <c:pt idx="9847">
                  <c:v>0.12</c:v>
                </c:pt>
                <c:pt idx="9848">
                  <c:v>0.12</c:v>
                </c:pt>
                <c:pt idx="9849">
                  <c:v>0.12</c:v>
                </c:pt>
                <c:pt idx="9850">
                  <c:v>0.12</c:v>
                </c:pt>
                <c:pt idx="9851">
                  <c:v>0.12</c:v>
                </c:pt>
                <c:pt idx="9852">
                  <c:v>0.12</c:v>
                </c:pt>
                <c:pt idx="9853">
                  <c:v>0.12</c:v>
                </c:pt>
                <c:pt idx="9854">
                  <c:v>0.12</c:v>
                </c:pt>
                <c:pt idx="9855">
                  <c:v>0.12</c:v>
                </c:pt>
                <c:pt idx="9856">
                  <c:v>0.12</c:v>
                </c:pt>
                <c:pt idx="9857">
                  <c:v>0.12</c:v>
                </c:pt>
                <c:pt idx="9858">
                  <c:v>0.12</c:v>
                </c:pt>
                <c:pt idx="9859">
                  <c:v>0.12</c:v>
                </c:pt>
                <c:pt idx="9860">
                  <c:v>0.12</c:v>
                </c:pt>
                <c:pt idx="9861">
                  <c:v>0.12</c:v>
                </c:pt>
                <c:pt idx="9862">
                  <c:v>0.12</c:v>
                </c:pt>
                <c:pt idx="9863">
                  <c:v>0.12</c:v>
                </c:pt>
                <c:pt idx="9864">
                  <c:v>0.12</c:v>
                </c:pt>
                <c:pt idx="9865">
                  <c:v>0.12</c:v>
                </c:pt>
                <c:pt idx="9866">
                  <c:v>0.12</c:v>
                </c:pt>
                <c:pt idx="9867">
                  <c:v>0.12</c:v>
                </c:pt>
                <c:pt idx="9868">
                  <c:v>0.12</c:v>
                </c:pt>
                <c:pt idx="9869">
                  <c:v>0.12</c:v>
                </c:pt>
                <c:pt idx="9870">
                  <c:v>0.12</c:v>
                </c:pt>
                <c:pt idx="9871">
                  <c:v>0.12</c:v>
                </c:pt>
                <c:pt idx="9872">
                  <c:v>0.12</c:v>
                </c:pt>
                <c:pt idx="9873">
                  <c:v>0.12</c:v>
                </c:pt>
                <c:pt idx="9874">
                  <c:v>0.12</c:v>
                </c:pt>
                <c:pt idx="9875">
                  <c:v>0.12</c:v>
                </c:pt>
                <c:pt idx="9876">
                  <c:v>0.12</c:v>
                </c:pt>
                <c:pt idx="9877">
                  <c:v>0.12</c:v>
                </c:pt>
                <c:pt idx="9878">
                  <c:v>0.12</c:v>
                </c:pt>
                <c:pt idx="9879">
                  <c:v>0.12</c:v>
                </c:pt>
                <c:pt idx="9880">
                  <c:v>0.12</c:v>
                </c:pt>
                <c:pt idx="9881">
                  <c:v>0.12</c:v>
                </c:pt>
                <c:pt idx="9882">
                  <c:v>0.12</c:v>
                </c:pt>
                <c:pt idx="9883">
                  <c:v>0.12</c:v>
                </c:pt>
                <c:pt idx="9884">
                  <c:v>0.12</c:v>
                </c:pt>
                <c:pt idx="9885">
                  <c:v>0.12</c:v>
                </c:pt>
                <c:pt idx="9886">
                  <c:v>0.12</c:v>
                </c:pt>
                <c:pt idx="9887">
                  <c:v>0.12</c:v>
                </c:pt>
                <c:pt idx="9888">
                  <c:v>0.12</c:v>
                </c:pt>
                <c:pt idx="9889">
                  <c:v>0.12</c:v>
                </c:pt>
                <c:pt idx="9890">
                  <c:v>0.12</c:v>
                </c:pt>
                <c:pt idx="9891">
                  <c:v>0.12</c:v>
                </c:pt>
                <c:pt idx="9892">
                  <c:v>0.12</c:v>
                </c:pt>
                <c:pt idx="9893">
                  <c:v>0.12</c:v>
                </c:pt>
                <c:pt idx="9894">
                  <c:v>0.12</c:v>
                </c:pt>
                <c:pt idx="9895">
                  <c:v>0.12</c:v>
                </c:pt>
                <c:pt idx="9896">
                  <c:v>0.12</c:v>
                </c:pt>
                <c:pt idx="9897">
                  <c:v>0.12</c:v>
                </c:pt>
                <c:pt idx="9898">
                  <c:v>0.12</c:v>
                </c:pt>
                <c:pt idx="9899">
                  <c:v>0.12</c:v>
                </c:pt>
                <c:pt idx="9900">
                  <c:v>0.12</c:v>
                </c:pt>
                <c:pt idx="9901">
                  <c:v>0.12</c:v>
                </c:pt>
                <c:pt idx="9902">
                  <c:v>0.12</c:v>
                </c:pt>
                <c:pt idx="9903">
                  <c:v>0.12</c:v>
                </c:pt>
                <c:pt idx="9904">
                  <c:v>0.12</c:v>
                </c:pt>
                <c:pt idx="9905">
                  <c:v>0.12</c:v>
                </c:pt>
                <c:pt idx="9906">
                  <c:v>0.12</c:v>
                </c:pt>
                <c:pt idx="9907">
                  <c:v>0.12</c:v>
                </c:pt>
                <c:pt idx="9908">
                  <c:v>0.12</c:v>
                </c:pt>
                <c:pt idx="9909">
                  <c:v>0.12</c:v>
                </c:pt>
                <c:pt idx="9910">
                  <c:v>0.12</c:v>
                </c:pt>
                <c:pt idx="9911">
                  <c:v>0.12</c:v>
                </c:pt>
                <c:pt idx="9912">
                  <c:v>0.12</c:v>
                </c:pt>
                <c:pt idx="9913">
                  <c:v>0.12</c:v>
                </c:pt>
                <c:pt idx="9914">
                  <c:v>0.12</c:v>
                </c:pt>
                <c:pt idx="9915">
                  <c:v>0.12</c:v>
                </c:pt>
                <c:pt idx="9916">
                  <c:v>0.12</c:v>
                </c:pt>
                <c:pt idx="9917">
                  <c:v>0.12</c:v>
                </c:pt>
                <c:pt idx="9918">
                  <c:v>0.12</c:v>
                </c:pt>
                <c:pt idx="9919">
                  <c:v>0.12</c:v>
                </c:pt>
                <c:pt idx="9920">
                  <c:v>0.12</c:v>
                </c:pt>
                <c:pt idx="9921">
                  <c:v>0.12</c:v>
                </c:pt>
                <c:pt idx="9922">
                  <c:v>0.12</c:v>
                </c:pt>
                <c:pt idx="9923">
                  <c:v>0.12</c:v>
                </c:pt>
                <c:pt idx="9924">
                  <c:v>0.12</c:v>
                </c:pt>
                <c:pt idx="9925">
                  <c:v>0.12</c:v>
                </c:pt>
                <c:pt idx="9926">
                  <c:v>0.12</c:v>
                </c:pt>
                <c:pt idx="9927">
                  <c:v>0.12</c:v>
                </c:pt>
                <c:pt idx="9928">
                  <c:v>0.12</c:v>
                </c:pt>
                <c:pt idx="9929">
                  <c:v>0.12</c:v>
                </c:pt>
                <c:pt idx="9930">
                  <c:v>0.12</c:v>
                </c:pt>
                <c:pt idx="9931">
                  <c:v>0.12</c:v>
                </c:pt>
                <c:pt idx="9932">
                  <c:v>0.12</c:v>
                </c:pt>
                <c:pt idx="9933">
                  <c:v>0.12</c:v>
                </c:pt>
                <c:pt idx="9934">
                  <c:v>0.12</c:v>
                </c:pt>
                <c:pt idx="9935">
                  <c:v>0.12</c:v>
                </c:pt>
                <c:pt idx="9936">
                  <c:v>0.12</c:v>
                </c:pt>
                <c:pt idx="9937">
                  <c:v>0.12</c:v>
                </c:pt>
                <c:pt idx="9938">
                  <c:v>0.12</c:v>
                </c:pt>
                <c:pt idx="9939">
                  <c:v>0.12</c:v>
                </c:pt>
                <c:pt idx="9940">
                  <c:v>0.12</c:v>
                </c:pt>
                <c:pt idx="9941">
                  <c:v>0.12</c:v>
                </c:pt>
                <c:pt idx="9942">
                  <c:v>0.12</c:v>
                </c:pt>
                <c:pt idx="9943">
                  <c:v>0.12</c:v>
                </c:pt>
                <c:pt idx="9944">
                  <c:v>0.12</c:v>
                </c:pt>
                <c:pt idx="9945">
                  <c:v>0.12</c:v>
                </c:pt>
                <c:pt idx="9946">
                  <c:v>0.12</c:v>
                </c:pt>
                <c:pt idx="9947">
                  <c:v>0.12</c:v>
                </c:pt>
                <c:pt idx="9948">
                  <c:v>0.12</c:v>
                </c:pt>
                <c:pt idx="9949">
                  <c:v>0.12</c:v>
                </c:pt>
                <c:pt idx="9950">
                  <c:v>0.12</c:v>
                </c:pt>
                <c:pt idx="9951">
                  <c:v>0.12</c:v>
                </c:pt>
                <c:pt idx="9952">
                  <c:v>0.12</c:v>
                </c:pt>
                <c:pt idx="9953">
                  <c:v>0.12</c:v>
                </c:pt>
                <c:pt idx="9954">
                  <c:v>0.12</c:v>
                </c:pt>
                <c:pt idx="9955">
                  <c:v>0.12</c:v>
                </c:pt>
                <c:pt idx="9956">
                  <c:v>0.12</c:v>
                </c:pt>
                <c:pt idx="9957">
                  <c:v>0.12</c:v>
                </c:pt>
                <c:pt idx="9958">
                  <c:v>0.12</c:v>
                </c:pt>
                <c:pt idx="9959">
                  <c:v>0.12</c:v>
                </c:pt>
                <c:pt idx="9960">
                  <c:v>0.12</c:v>
                </c:pt>
                <c:pt idx="9961">
                  <c:v>0.12</c:v>
                </c:pt>
                <c:pt idx="9962">
                  <c:v>0.12</c:v>
                </c:pt>
                <c:pt idx="9963">
                  <c:v>0.12</c:v>
                </c:pt>
                <c:pt idx="9964">
                  <c:v>0.12</c:v>
                </c:pt>
                <c:pt idx="9965">
                  <c:v>0.12</c:v>
                </c:pt>
                <c:pt idx="9966">
                  <c:v>0.12</c:v>
                </c:pt>
                <c:pt idx="9967">
                  <c:v>0.12</c:v>
                </c:pt>
                <c:pt idx="9968">
                  <c:v>0.12</c:v>
                </c:pt>
                <c:pt idx="9969">
                  <c:v>0.12</c:v>
                </c:pt>
                <c:pt idx="9970">
                  <c:v>0.12</c:v>
                </c:pt>
                <c:pt idx="9971">
                  <c:v>0.12</c:v>
                </c:pt>
                <c:pt idx="9972">
                  <c:v>0.12</c:v>
                </c:pt>
                <c:pt idx="9973">
                  <c:v>0.12</c:v>
                </c:pt>
                <c:pt idx="9974">
                  <c:v>0.12</c:v>
                </c:pt>
                <c:pt idx="9975">
                  <c:v>0.12</c:v>
                </c:pt>
                <c:pt idx="9976">
                  <c:v>0.12</c:v>
                </c:pt>
                <c:pt idx="9977">
                  <c:v>0.12</c:v>
                </c:pt>
                <c:pt idx="9978">
                  <c:v>0.12</c:v>
                </c:pt>
                <c:pt idx="9979">
                  <c:v>0.12</c:v>
                </c:pt>
                <c:pt idx="9980">
                  <c:v>0.12</c:v>
                </c:pt>
                <c:pt idx="9981">
                  <c:v>0.12</c:v>
                </c:pt>
                <c:pt idx="9982">
                  <c:v>0.12</c:v>
                </c:pt>
                <c:pt idx="9983">
                  <c:v>0.12</c:v>
                </c:pt>
                <c:pt idx="9984">
                  <c:v>0.12</c:v>
                </c:pt>
                <c:pt idx="9985">
                  <c:v>0.12</c:v>
                </c:pt>
                <c:pt idx="9986">
                  <c:v>0.12</c:v>
                </c:pt>
                <c:pt idx="9987">
                  <c:v>0.12</c:v>
                </c:pt>
                <c:pt idx="9988">
                  <c:v>0.12</c:v>
                </c:pt>
                <c:pt idx="9989">
                  <c:v>0.12</c:v>
                </c:pt>
                <c:pt idx="9990">
                  <c:v>0.12</c:v>
                </c:pt>
                <c:pt idx="9991">
                  <c:v>0.12</c:v>
                </c:pt>
                <c:pt idx="9992">
                  <c:v>0.12</c:v>
                </c:pt>
                <c:pt idx="9993">
                  <c:v>0.12</c:v>
                </c:pt>
                <c:pt idx="9994">
                  <c:v>0.12</c:v>
                </c:pt>
                <c:pt idx="9995">
                  <c:v>0.11</c:v>
                </c:pt>
                <c:pt idx="9996">
                  <c:v>0.11</c:v>
                </c:pt>
                <c:pt idx="9997">
                  <c:v>0.11</c:v>
                </c:pt>
                <c:pt idx="9998">
                  <c:v>0.11</c:v>
                </c:pt>
                <c:pt idx="9999">
                  <c:v>0.11</c:v>
                </c:pt>
                <c:pt idx="10000">
                  <c:v>0.11</c:v>
                </c:pt>
                <c:pt idx="10001">
                  <c:v>0.11</c:v>
                </c:pt>
                <c:pt idx="10002">
                  <c:v>0.11</c:v>
                </c:pt>
                <c:pt idx="10003">
                  <c:v>0.11</c:v>
                </c:pt>
                <c:pt idx="10004">
                  <c:v>0.11</c:v>
                </c:pt>
                <c:pt idx="10005">
                  <c:v>0.11</c:v>
                </c:pt>
                <c:pt idx="10006">
                  <c:v>0.11</c:v>
                </c:pt>
                <c:pt idx="10007">
                  <c:v>0.11</c:v>
                </c:pt>
                <c:pt idx="10008">
                  <c:v>0.11</c:v>
                </c:pt>
                <c:pt idx="10009">
                  <c:v>0.11</c:v>
                </c:pt>
                <c:pt idx="10010">
                  <c:v>0.11</c:v>
                </c:pt>
                <c:pt idx="10011">
                  <c:v>0.11</c:v>
                </c:pt>
                <c:pt idx="10012">
                  <c:v>0.11</c:v>
                </c:pt>
                <c:pt idx="10013">
                  <c:v>0.11</c:v>
                </c:pt>
                <c:pt idx="10014">
                  <c:v>0.11</c:v>
                </c:pt>
                <c:pt idx="10015">
                  <c:v>0.11</c:v>
                </c:pt>
                <c:pt idx="10016">
                  <c:v>0.11</c:v>
                </c:pt>
                <c:pt idx="10017">
                  <c:v>0.11</c:v>
                </c:pt>
                <c:pt idx="10018">
                  <c:v>0.11</c:v>
                </c:pt>
                <c:pt idx="10019">
                  <c:v>0.11</c:v>
                </c:pt>
                <c:pt idx="10020">
                  <c:v>0.11</c:v>
                </c:pt>
                <c:pt idx="10021">
                  <c:v>0.11</c:v>
                </c:pt>
                <c:pt idx="10022">
                  <c:v>0.11</c:v>
                </c:pt>
                <c:pt idx="10023">
                  <c:v>0.11</c:v>
                </c:pt>
                <c:pt idx="10024">
                  <c:v>0.11</c:v>
                </c:pt>
                <c:pt idx="10025">
                  <c:v>0.11</c:v>
                </c:pt>
                <c:pt idx="10026">
                  <c:v>0.11</c:v>
                </c:pt>
                <c:pt idx="10027">
                  <c:v>0.11</c:v>
                </c:pt>
                <c:pt idx="10028">
                  <c:v>0.11</c:v>
                </c:pt>
                <c:pt idx="10029">
                  <c:v>0.11</c:v>
                </c:pt>
                <c:pt idx="10030">
                  <c:v>0.11</c:v>
                </c:pt>
                <c:pt idx="10031">
                  <c:v>0.11</c:v>
                </c:pt>
                <c:pt idx="10032">
                  <c:v>0.11</c:v>
                </c:pt>
                <c:pt idx="10033">
                  <c:v>0.11</c:v>
                </c:pt>
                <c:pt idx="10034">
                  <c:v>0.11</c:v>
                </c:pt>
                <c:pt idx="10035">
                  <c:v>0.11</c:v>
                </c:pt>
                <c:pt idx="10036">
                  <c:v>0.11</c:v>
                </c:pt>
                <c:pt idx="10037">
                  <c:v>0.11</c:v>
                </c:pt>
                <c:pt idx="10038">
                  <c:v>0.11</c:v>
                </c:pt>
                <c:pt idx="10039">
                  <c:v>0.11</c:v>
                </c:pt>
                <c:pt idx="10040">
                  <c:v>0.11</c:v>
                </c:pt>
                <c:pt idx="10041">
                  <c:v>0.11</c:v>
                </c:pt>
                <c:pt idx="10042">
                  <c:v>0.11</c:v>
                </c:pt>
                <c:pt idx="10043">
                  <c:v>0.11</c:v>
                </c:pt>
                <c:pt idx="10044">
                  <c:v>0.11</c:v>
                </c:pt>
                <c:pt idx="10045">
                  <c:v>0.11</c:v>
                </c:pt>
                <c:pt idx="10046">
                  <c:v>0.11</c:v>
                </c:pt>
                <c:pt idx="10047">
                  <c:v>0.11</c:v>
                </c:pt>
                <c:pt idx="10048">
                  <c:v>0.11</c:v>
                </c:pt>
                <c:pt idx="10049">
                  <c:v>0.11</c:v>
                </c:pt>
                <c:pt idx="10050">
                  <c:v>0.11</c:v>
                </c:pt>
                <c:pt idx="10051">
                  <c:v>0.11</c:v>
                </c:pt>
                <c:pt idx="10052">
                  <c:v>0.11</c:v>
                </c:pt>
                <c:pt idx="10053">
                  <c:v>0.11</c:v>
                </c:pt>
                <c:pt idx="10054">
                  <c:v>0.11</c:v>
                </c:pt>
                <c:pt idx="10055">
                  <c:v>0.11</c:v>
                </c:pt>
                <c:pt idx="10056">
                  <c:v>0.11</c:v>
                </c:pt>
                <c:pt idx="10057">
                  <c:v>0.11</c:v>
                </c:pt>
                <c:pt idx="10058">
                  <c:v>0.11</c:v>
                </c:pt>
                <c:pt idx="10059">
                  <c:v>0.11</c:v>
                </c:pt>
                <c:pt idx="10060">
                  <c:v>0.11</c:v>
                </c:pt>
                <c:pt idx="10061">
                  <c:v>0.11</c:v>
                </c:pt>
                <c:pt idx="10062">
                  <c:v>0.11</c:v>
                </c:pt>
                <c:pt idx="10063">
                  <c:v>0.11</c:v>
                </c:pt>
                <c:pt idx="10064">
                  <c:v>0.11</c:v>
                </c:pt>
                <c:pt idx="10065">
                  <c:v>0.11</c:v>
                </c:pt>
                <c:pt idx="10066">
                  <c:v>0.11</c:v>
                </c:pt>
                <c:pt idx="10067">
                  <c:v>0.11</c:v>
                </c:pt>
                <c:pt idx="10068">
                  <c:v>0.11</c:v>
                </c:pt>
                <c:pt idx="10069">
                  <c:v>0.11</c:v>
                </c:pt>
                <c:pt idx="10070">
                  <c:v>0.11</c:v>
                </c:pt>
                <c:pt idx="10071">
                  <c:v>0.11</c:v>
                </c:pt>
                <c:pt idx="10072">
                  <c:v>0.11</c:v>
                </c:pt>
                <c:pt idx="10073">
                  <c:v>0.11</c:v>
                </c:pt>
                <c:pt idx="10074">
                  <c:v>0.11</c:v>
                </c:pt>
                <c:pt idx="10075">
                  <c:v>0.11</c:v>
                </c:pt>
                <c:pt idx="10076">
                  <c:v>0.11</c:v>
                </c:pt>
                <c:pt idx="10077">
                  <c:v>0.11</c:v>
                </c:pt>
                <c:pt idx="10078">
                  <c:v>0.11</c:v>
                </c:pt>
                <c:pt idx="10079">
                  <c:v>0.11</c:v>
                </c:pt>
                <c:pt idx="10080">
                  <c:v>0.11</c:v>
                </c:pt>
                <c:pt idx="10081">
                  <c:v>0.11</c:v>
                </c:pt>
                <c:pt idx="10082">
                  <c:v>0.11</c:v>
                </c:pt>
                <c:pt idx="10083">
                  <c:v>0.11</c:v>
                </c:pt>
                <c:pt idx="10084">
                  <c:v>0.11</c:v>
                </c:pt>
                <c:pt idx="10085">
                  <c:v>0.11</c:v>
                </c:pt>
                <c:pt idx="10086">
                  <c:v>0.11</c:v>
                </c:pt>
                <c:pt idx="10087">
                  <c:v>0.11</c:v>
                </c:pt>
                <c:pt idx="10088">
                  <c:v>0.11</c:v>
                </c:pt>
                <c:pt idx="10089">
                  <c:v>0.11</c:v>
                </c:pt>
                <c:pt idx="10090">
                  <c:v>0.11</c:v>
                </c:pt>
                <c:pt idx="10091">
                  <c:v>0.11</c:v>
                </c:pt>
                <c:pt idx="10092">
                  <c:v>0.11</c:v>
                </c:pt>
                <c:pt idx="10093">
                  <c:v>0.11</c:v>
                </c:pt>
                <c:pt idx="10094">
                  <c:v>0.11</c:v>
                </c:pt>
                <c:pt idx="10095">
                  <c:v>0.11</c:v>
                </c:pt>
                <c:pt idx="10096">
                  <c:v>0.11</c:v>
                </c:pt>
                <c:pt idx="10097">
                  <c:v>0.11</c:v>
                </c:pt>
                <c:pt idx="10098">
                  <c:v>0.11</c:v>
                </c:pt>
                <c:pt idx="10099">
                  <c:v>0.11</c:v>
                </c:pt>
                <c:pt idx="10100">
                  <c:v>0.11</c:v>
                </c:pt>
                <c:pt idx="10101">
                  <c:v>0.11</c:v>
                </c:pt>
                <c:pt idx="10102">
                  <c:v>0.11</c:v>
                </c:pt>
                <c:pt idx="10103">
                  <c:v>0.11</c:v>
                </c:pt>
                <c:pt idx="10104">
                  <c:v>0.11</c:v>
                </c:pt>
                <c:pt idx="10105">
                  <c:v>0.11</c:v>
                </c:pt>
                <c:pt idx="10106">
                  <c:v>0.11</c:v>
                </c:pt>
                <c:pt idx="10107">
                  <c:v>0.11</c:v>
                </c:pt>
                <c:pt idx="10108">
                  <c:v>0.11</c:v>
                </c:pt>
                <c:pt idx="10109">
                  <c:v>0.11</c:v>
                </c:pt>
                <c:pt idx="10110">
                  <c:v>0.11</c:v>
                </c:pt>
                <c:pt idx="10111">
                  <c:v>0.11</c:v>
                </c:pt>
                <c:pt idx="10112">
                  <c:v>0.11</c:v>
                </c:pt>
                <c:pt idx="10113">
                  <c:v>0.11</c:v>
                </c:pt>
                <c:pt idx="10114">
                  <c:v>0.11</c:v>
                </c:pt>
                <c:pt idx="10115">
                  <c:v>0.11</c:v>
                </c:pt>
                <c:pt idx="10116">
                  <c:v>0.11</c:v>
                </c:pt>
                <c:pt idx="10117">
                  <c:v>0.11</c:v>
                </c:pt>
                <c:pt idx="10118">
                  <c:v>0.11</c:v>
                </c:pt>
                <c:pt idx="10119">
                  <c:v>0.11</c:v>
                </c:pt>
                <c:pt idx="10120">
                  <c:v>0.11</c:v>
                </c:pt>
                <c:pt idx="10121">
                  <c:v>0.11</c:v>
                </c:pt>
                <c:pt idx="10122">
                  <c:v>0.11</c:v>
                </c:pt>
                <c:pt idx="10123">
                  <c:v>0.11</c:v>
                </c:pt>
                <c:pt idx="10124">
                  <c:v>0.11</c:v>
                </c:pt>
                <c:pt idx="10125">
                  <c:v>0.11</c:v>
                </c:pt>
                <c:pt idx="10126">
                  <c:v>0.11</c:v>
                </c:pt>
                <c:pt idx="10127">
                  <c:v>0.11</c:v>
                </c:pt>
                <c:pt idx="10128">
                  <c:v>0.11</c:v>
                </c:pt>
                <c:pt idx="10129">
                  <c:v>0.11</c:v>
                </c:pt>
                <c:pt idx="10130">
                  <c:v>0.11</c:v>
                </c:pt>
                <c:pt idx="10131">
                  <c:v>0.11</c:v>
                </c:pt>
                <c:pt idx="10132">
                  <c:v>0.11</c:v>
                </c:pt>
                <c:pt idx="10133">
                  <c:v>0.11</c:v>
                </c:pt>
                <c:pt idx="10134">
                  <c:v>0.11</c:v>
                </c:pt>
                <c:pt idx="10135">
                  <c:v>0.11</c:v>
                </c:pt>
                <c:pt idx="10136">
                  <c:v>0.11</c:v>
                </c:pt>
                <c:pt idx="10137">
                  <c:v>0.11</c:v>
                </c:pt>
                <c:pt idx="10138">
                  <c:v>0.11</c:v>
                </c:pt>
                <c:pt idx="10139">
                  <c:v>0.11</c:v>
                </c:pt>
                <c:pt idx="10140">
                  <c:v>0.11</c:v>
                </c:pt>
                <c:pt idx="10141">
                  <c:v>0.11</c:v>
                </c:pt>
                <c:pt idx="10142">
                  <c:v>0.11</c:v>
                </c:pt>
                <c:pt idx="10143">
                  <c:v>0.11</c:v>
                </c:pt>
                <c:pt idx="10144">
                  <c:v>0.11</c:v>
                </c:pt>
                <c:pt idx="10145">
                  <c:v>0.11</c:v>
                </c:pt>
                <c:pt idx="10146">
                  <c:v>0.11</c:v>
                </c:pt>
                <c:pt idx="10147">
                  <c:v>0.11</c:v>
                </c:pt>
                <c:pt idx="10148">
                  <c:v>0.11</c:v>
                </c:pt>
                <c:pt idx="10149">
                  <c:v>0.11</c:v>
                </c:pt>
                <c:pt idx="10150">
                  <c:v>0.11</c:v>
                </c:pt>
                <c:pt idx="10151">
                  <c:v>0.11</c:v>
                </c:pt>
                <c:pt idx="10152">
                  <c:v>0.11</c:v>
                </c:pt>
                <c:pt idx="10153">
                  <c:v>0.11</c:v>
                </c:pt>
                <c:pt idx="10154">
                  <c:v>0.11</c:v>
                </c:pt>
                <c:pt idx="10155">
                  <c:v>0.11</c:v>
                </c:pt>
                <c:pt idx="10156">
                  <c:v>0.11</c:v>
                </c:pt>
                <c:pt idx="10157">
                  <c:v>0.11</c:v>
                </c:pt>
                <c:pt idx="10158">
                  <c:v>0.11</c:v>
                </c:pt>
                <c:pt idx="10159">
                  <c:v>0.11</c:v>
                </c:pt>
                <c:pt idx="10160">
                  <c:v>0.11</c:v>
                </c:pt>
                <c:pt idx="10161">
                  <c:v>0.11</c:v>
                </c:pt>
                <c:pt idx="10162">
                  <c:v>0.11</c:v>
                </c:pt>
                <c:pt idx="10163">
                  <c:v>0.11</c:v>
                </c:pt>
                <c:pt idx="10164">
                  <c:v>0.11</c:v>
                </c:pt>
                <c:pt idx="10165">
                  <c:v>0.11</c:v>
                </c:pt>
                <c:pt idx="10166">
                  <c:v>0.11</c:v>
                </c:pt>
                <c:pt idx="10167">
                  <c:v>0.11</c:v>
                </c:pt>
                <c:pt idx="10168">
                  <c:v>0.11</c:v>
                </c:pt>
                <c:pt idx="10169">
                  <c:v>0.11</c:v>
                </c:pt>
                <c:pt idx="10170">
                  <c:v>0.11</c:v>
                </c:pt>
                <c:pt idx="10171">
                  <c:v>0.11</c:v>
                </c:pt>
                <c:pt idx="10172">
                  <c:v>0.11</c:v>
                </c:pt>
                <c:pt idx="10173">
                  <c:v>0.11</c:v>
                </c:pt>
                <c:pt idx="10174">
                  <c:v>0.11</c:v>
                </c:pt>
                <c:pt idx="10175">
                  <c:v>0.11</c:v>
                </c:pt>
                <c:pt idx="10176">
                  <c:v>0.11</c:v>
                </c:pt>
                <c:pt idx="10177">
                  <c:v>0.11</c:v>
                </c:pt>
                <c:pt idx="10178">
                  <c:v>0.11</c:v>
                </c:pt>
                <c:pt idx="10179">
                  <c:v>0.11</c:v>
                </c:pt>
                <c:pt idx="10180">
                  <c:v>0.11</c:v>
                </c:pt>
                <c:pt idx="10181">
                  <c:v>0.11</c:v>
                </c:pt>
                <c:pt idx="10182">
                  <c:v>0.11</c:v>
                </c:pt>
                <c:pt idx="10183">
                  <c:v>0.11</c:v>
                </c:pt>
                <c:pt idx="10184">
                  <c:v>0.11</c:v>
                </c:pt>
                <c:pt idx="10185">
                  <c:v>0.11</c:v>
                </c:pt>
                <c:pt idx="10186">
                  <c:v>0.11</c:v>
                </c:pt>
                <c:pt idx="10187">
                  <c:v>0.11</c:v>
                </c:pt>
                <c:pt idx="10188">
                  <c:v>0.11</c:v>
                </c:pt>
                <c:pt idx="10189">
                  <c:v>0.11</c:v>
                </c:pt>
                <c:pt idx="10190">
                  <c:v>0.11</c:v>
                </c:pt>
                <c:pt idx="10191">
                  <c:v>0.11</c:v>
                </c:pt>
                <c:pt idx="10192">
                  <c:v>0.11</c:v>
                </c:pt>
                <c:pt idx="10193">
                  <c:v>0.11</c:v>
                </c:pt>
                <c:pt idx="10194">
                  <c:v>0.11</c:v>
                </c:pt>
                <c:pt idx="10195">
                  <c:v>0.11</c:v>
                </c:pt>
                <c:pt idx="10196">
                  <c:v>0.11</c:v>
                </c:pt>
                <c:pt idx="10197">
                  <c:v>0.11</c:v>
                </c:pt>
                <c:pt idx="10198">
                  <c:v>0.11</c:v>
                </c:pt>
                <c:pt idx="10199">
                  <c:v>0.11</c:v>
                </c:pt>
                <c:pt idx="10200">
                  <c:v>0.11</c:v>
                </c:pt>
                <c:pt idx="10201">
                  <c:v>0.11</c:v>
                </c:pt>
                <c:pt idx="10202">
                  <c:v>0.11</c:v>
                </c:pt>
                <c:pt idx="10203">
                  <c:v>0.11</c:v>
                </c:pt>
                <c:pt idx="10204">
                  <c:v>0.11</c:v>
                </c:pt>
                <c:pt idx="10205">
                  <c:v>0.11</c:v>
                </c:pt>
                <c:pt idx="10206">
                  <c:v>0.11</c:v>
                </c:pt>
                <c:pt idx="10207">
                  <c:v>0.11</c:v>
                </c:pt>
                <c:pt idx="10208">
                  <c:v>0.11</c:v>
                </c:pt>
                <c:pt idx="10209">
                  <c:v>0.11</c:v>
                </c:pt>
                <c:pt idx="10210">
                  <c:v>0.11</c:v>
                </c:pt>
                <c:pt idx="10211">
                  <c:v>0.11</c:v>
                </c:pt>
                <c:pt idx="10212">
                  <c:v>0.11</c:v>
                </c:pt>
                <c:pt idx="10213">
                  <c:v>0.11</c:v>
                </c:pt>
                <c:pt idx="10214">
                  <c:v>0.11</c:v>
                </c:pt>
                <c:pt idx="10215">
                  <c:v>0.11</c:v>
                </c:pt>
                <c:pt idx="10216">
                  <c:v>0.11</c:v>
                </c:pt>
                <c:pt idx="10217">
                  <c:v>0.11</c:v>
                </c:pt>
                <c:pt idx="10218">
                  <c:v>0.11</c:v>
                </c:pt>
                <c:pt idx="10219">
                  <c:v>0.11</c:v>
                </c:pt>
                <c:pt idx="10220">
                  <c:v>0.11</c:v>
                </c:pt>
                <c:pt idx="10221">
                  <c:v>0.11</c:v>
                </c:pt>
                <c:pt idx="10222">
                  <c:v>0.11</c:v>
                </c:pt>
                <c:pt idx="10223">
                  <c:v>0.11</c:v>
                </c:pt>
                <c:pt idx="10224">
                  <c:v>0.11</c:v>
                </c:pt>
                <c:pt idx="10225">
                  <c:v>0.11</c:v>
                </c:pt>
                <c:pt idx="10226">
                  <c:v>0.11</c:v>
                </c:pt>
                <c:pt idx="10227">
                  <c:v>0.11</c:v>
                </c:pt>
                <c:pt idx="10228">
                  <c:v>0.11</c:v>
                </c:pt>
                <c:pt idx="10229">
                  <c:v>0.11</c:v>
                </c:pt>
                <c:pt idx="10230">
                  <c:v>0.11</c:v>
                </c:pt>
                <c:pt idx="10231">
                  <c:v>0.11</c:v>
                </c:pt>
                <c:pt idx="10232">
                  <c:v>0.11</c:v>
                </c:pt>
                <c:pt idx="10233">
                  <c:v>0.11</c:v>
                </c:pt>
                <c:pt idx="10234">
                  <c:v>0.11</c:v>
                </c:pt>
                <c:pt idx="10235">
                  <c:v>0.11</c:v>
                </c:pt>
                <c:pt idx="10236">
                  <c:v>0.11</c:v>
                </c:pt>
                <c:pt idx="10237">
                  <c:v>0.11</c:v>
                </c:pt>
                <c:pt idx="10238">
                  <c:v>0.11</c:v>
                </c:pt>
                <c:pt idx="10239">
                  <c:v>0.11</c:v>
                </c:pt>
                <c:pt idx="10240">
                  <c:v>0.11</c:v>
                </c:pt>
                <c:pt idx="10241">
                  <c:v>0.11</c:v>
                </c:pt>
                <c:pt idx="10242">
                  <c:v>0.11</c:v>
                </c:pt>
                <c:pt idx="10243">
                  <c:v>0.11</c:v>
                </c:pt>
                <c:pt idx="10244">
                  <c:v>0.11</c:v>
                </c:pt>
                <c:pt idx="10245">
                  <c:v>0.11</c:v>
                </c:pt>
                <c:pt idx="10246">
                  <c:v>0.11</c:v>
                </c:pt>
                <c:pt idx="10247">
                  <c:v>0.11</c:v>
                </c:pt>
                <c:pt idx="10248">
                  <c:v>0.11</c:v>
                </c:pt>
                <c:pt idx="10249">
                  <c:v>0.11</c:v>
                </c:pt>
                <c:pt idx="10250">
                  <c:v>0.11</c:v>
                </c:pt>
                <c:pt idx="10251">
                  <c:v>0.11</c:v>
                </c:pt>
                <c:pt idx="10252">
                  <c:v>0.11</c:v>
                </c:pt>
                <c:pt idx="10253">
                  <c:v>0.11</c:v>
                </c:pt>
                <c:pt idx="10254">
                  <c:v>0.11</c:v>
                </c:pt>
                <c:pt idx="10255">
                  <c:v>0.11</c:v>
                </c:pt>
                <c:pt idx="10256">
                  <c:v>0.11</c:v>
                </c:pt>
                <c:pt idx="10257">
                  <c:v>0.11</c:v>
                </c:pt>
                <c:pt idx="10258">
                  <c:v>0.11</c:v>
                </c:pt>
                <c:pt idx="10259">
                  <c:v>0.11</c:v>
                </c:pt>
                <c:pt idx="10260">
                  <c:v>0.11</c:v>
                </c:pt>
                <c:pt idx="10261">
                  <c:v>0.11</c:v>
                </c:pt>
                <c:pt idx="10262">
                  <c:v>0.11</c:v>
                </c:pt>
                <c:pt idx="10263">
                  <c:v>0.11</c:v>
                </c:pt>
                <c:pt idx="10264">
                  <c:v>0.11</c:v>
                </c:pt>
                <c:pt idx="10265">
                  <c:v>0.11</c:v>
                </c:pt>
                <c:pt idx="10266">
                  <c:v>0.11</c:v>
                </c:pt>
                <c:pt idx="10267">
                  <c:v>0.11</c:v>
                </c:pt>
                <c:pt idx="10268">
                  <c:v>0.11</c:v>
                </c:pt>
                <c:pt idx="10269">
                  <c:v>0.11</c:v>
                </c:pt>
                <c:pt idx="10270">
                  <c:v>0.11</c:v>
                </c:pt>
                <c:pt idx="10271">
                  <c:v>0.11</c:v>
                </c:pt>
                <c:pt idx="10272">
                  <c:v>0.11</c:v>
                </c:pt>
                <c:pt idx="10273">
                  <c:v>0.11</c:v>
                </c:pt>
                <c:pt idx="10274">
                  <c:v>0.11</c:v>
                </c:pt>
                <c:pt idx="10275">
                  <c:v>0.11</c:v>
                </c:pt>
                <c:pt idx="10276">
                  <c:v>0.11</c:v>
                </c:pt>
                <c:pt idx="10277">
                  <c:v>0.11</c:v>
                </c:pt>
                <c:pt idx="10278">
                  <c:v>0.11</c:v>
                </c:pt>
                <c:pt idx="10279">
                  <c:v>0.11</c:v>
                </c:pt>
                <c:pt idx="10280">
                  <c:v>0.11</c:v>
                </c:pt>
                <c:pt idx="10281">
                  <c:v>0.11</c:v>
                </c:pt>
                <c:pt idx="10282">
                  <c:v>0.11</c:v>
                </c:pt>
                <c:pt idx="10283">
                  <c:v>0.11</c:v>
                </c:pt>
                <c:pt idx="10284">
                  <c:v>0.11</c:v>
                </c:pt>
                <c:pt idx="10285">
                  <c:v>0.11</c:v>
                </c:pt>
                <c:pt idx="10286">
                  <c:v>0.11</c:v>
                </c:pt>
                <c:pt idx="10287">
                  <c:v>0.11</c:v>
                </c:pt>
                <c:pt idx="10288">
                  <c:v>0.11</c:v>
                </c:pt>
                <c:pt idx="10289">
                  <c:v>0.11</c:v>
                </c:pt>
                <c:pt idx="10290">
                  <c:v>0.11</c:v>
                </c:pt>
                <c:pt idx="10291">
                  <c:v>0.11</c:v>
                </c:pt>
                <c:pt idx="10292">
                  <c:v>0.11</c:v>
                </c:pt>
                <c:pt idx="10293">
                  <c:v>0.11</c:v>
                </c:pt>
                <c:pt idx="10294">
                  <c:v>0.11</c:v>
                </c:pt>
                <c:pt idx="10295">
                  <c:v>0.11</c:v>
                </c:pt>
                <c:pt idx="10296">
                  <c:v>0.11</c:v>
                </c:pt>
                <c:pt idx="10297">
                  <c:v>0.11</c:v>
                </c:pt>
                <c:pt idx="10298">
                  <c:v>0.11</c:v>
                </c:pt>
                <c:pt idx="10299">
                  <c:v>0.11</c:v>
                </c:pt>
                <c:pt idx="10300">
                  <c:v>0.11</c:v>
                </c:pt>
                <c:pt idx="10301">
                  <c:v>0.11</c:v>
                </c:pt>
                <c:pt idx="10302">
                  <c:v>0.11</c:v>
                </c:pt>
                <c:pt idx="10303">
                  <c:v>0.11</c:v>
                </c:pt>
                <c:pt idx="10304">
                  <c:v>0.11</c:v>
                </c:pt>
                <c:pt idx="10305">
                  <c:v>0.11</c:v>
                </c:pt>
                <c:pt idx="10306">
                  <c:v>0.11</c:v>
                </c:pt>
                <c:pt idx="10307">
                  <c:v>0.11</c:v>
                </c:pt>
                <c:pt idx="10308">
                  <c:v>0.11</c:v>
                </c:pt>
                <c:pt idx="10309">
                  <c:v>0.11</c:v>
                </c:pt>
                <c:pt idx="10310">
                  <c:v>0.11</c:v>
                </c:pt>
                <c:pt idx="10311">
                  <c:v>0.11</c:v>
                </c:pt>
                <c:pt idx="10312">
                  <c:v>0.11</c:v>
                </c:pt>
                <c:pt idx="10313">
                  <c:v>0.11</c:v>
                </c:pt>
                <c:pt idx="10314">
                  <c:v>0.11</c:v>
                </c:pt>
                <c:pt idx="10315">
                  <c:v>0.11</c:v>
                </c:pt>
                <c:pt idx="10316">
                  <c:v>0.11</c:v>
                </c:pt>
                <c:pt idx="10317">
                  <c:v>0.11</c:v>
                </c:pt>
                <c:pt idx="10318">
                  <c:v>0.11</c:v>
                </c:pt>
                <c:pt idx="10319">
                  <c:v>0.11</c:v>
                </c:pt>
                <c:pt idx="10320">
                  <c:v>0.11</c:v>
                </c:pt>
                <c:pt idx="10321">
                  <c:v>0.11</c:v>
                </c:pt>
                <c:pt idx="10322">
                  <c:v>0.11</c:v>
                </c:pt>
                <c:pt idx="10323">
                  <c:v>0.11</c:v>
                </c:pt>
                <c:pt idx="10324">
                  <c:v>0.11</c:v>
                </c:pt>
                <c:pt idx="10325">
                  <c:v>0.11</c:v>
                </c:pt>
                <c:pt idx="10326">
                  <c:v>0.11</c:v>
                </c:pt>
                <c:pt idx="10327">
                  <c:v>0.11</c:v>
                </c:pt>
                <c:pt idx="10328">
                  <c:v>0.11</c:v>
                </c:pt>
                <c:pt idx="10329">
                  <c:v>0.11</c:v>
                </c:pt>
                <c:pt idx="10330">
                  <c:v>0.11</c:v>
                </c:pt>
                <c:pt idx="10331">
                  <c:v>0.11</c:v>
                </c:pt>
                <c:pt idx="10332">
                  <c:v>0.11</c:v>
                </c:pt>
                <c:pt idx="10333">
                  <c:v>0.11</c:v>
                </c:pt>
                <c:pt idx="10334">
                  <c:v>0.11</c:v>
                </c:pt>
                <c:pt idx="10335">
                  <c:v>0.11</c:v>
                </c:pt>
                <c:pt idx="10336">
                  <c:v>0.11</c:v>
                </c:pt>
                <c:pt idx="10337">
                  <c:v>0.11</c:v>
                </c:pt>
                <c:pt idx="10338">
                  <c:v>0.11</c:v>
                </c:pt>
                <c:pt idx="10339">
                  <c:v>0.11</c:v>
                </c:pt>
                <c:pt idx="10340">
                  <c:v>0.11</c:v>
                </c:pt>
                <c:pt idx="10341">
                  <c:v>0.11</c:v>
                </c:pt>
                <c:pt idx="10342">
                  <c:v>0.11</c:v>
                </c:pt>
                <c:pt idx="10343">
                  <c:v>0.11</c:v>
                </c:pt>
                <c:pt idx="10344">
                  <c:v>0.11</c:v>
                </c:pt>
                <c:pt idx="10345">
                  <c:v>0.11</c:v>
                </c:pt>
                <c:pt idx="10346">
                  <c:v>0.11</c:v>
                </c:pt>
                <c:pt idx="10347">
                  <c:v>0.11</c:v>
                </c:pt>
                <c:pt idx="10348">
                  <c:v>0.11</c:v>
                </c:pt>
                <c:pt idx="10349">
                  <c:v>0.11</c:v>
                </c:pt>
                <c:pt idx="10350">
                  <c:v>0.11</c:v>
                </c:pt>
                <c:pt idx="10351">
                  <c:v>0.11</c:v>
                </c:pt>
                <c:pt idx="10352">
                  <c:v>0.11</c:v>
                </c:pt>
                <c:pt idx="10353">
                  <c:v>0.11</c:v>
                </c:pt>
                <c:pt idx="10354">
                  <c:v>0.11</c:v>
                </c:pt>
                <c:pt idx="10355">
                  <c:v>0.11</c:v>
                </c:pt>
                <c:pt idx="10356">
                  <c:v>0.11</c:v>
                </c:pt>
                <c:pt idx="10357">
                  <c:v>0.11</c:v>
                </c:pt>
                <c:pt idx="10358">
                  <c:v>0.11</c:v>
                </c:pt>
                <c:pt idx="10359">
                  <c:v>0.11</c:v>
                </c:pt>
                <c:pt idx="10360">
                  <c:v>0.11</c:v>
                </c:pt>
                <c:pt idx="10361">
                  <c:v>0.11</c:v>
                </c:pt>
                <c:pt idx="10362">
                  <c:v>0.11</c:v>
                </c:pt>
                <c:pt idx="10363">
                  <c:v>0.11</c:v>
                </c:pt>
                <c:pt idx="10364">
                  <c:v>0.11</c:v>
                </c:pt>
                <c:pt idx="10365">
                  <c:v>0.11</c:v>
                </c:pt>
                <c:pt idx="10366">
                  <c:v>0.11</c:v>
                </c:pt>
                <c:pt idx="10367">
                  <c:v>0.11</c:v>
                </c:pt>
                <c:pt idx="10368">
                  <c:v>0.11</c:v>
                </c:pt>
                <c:pt idx="10369">
                  <c:v>0.11</c:v>
                </c:pt>
                <c:pt idx="10370">
                  <c:v>0.11</c:v>
                </c:pt>
                <c:pt idx="10371">
                  <c:v>0.11</c:v>
                </c:pt>
                <c:pt idx="10372">
                  <c:v>0.11</c:v>
                </c:pt>
                <c:pt idx="10373">
                  <c:v>0.11</c:v>
                </c:pt>
                <c:pt idx="10374">
                  <c:v>0.11</c:v>
                </c:pt>
                <c:pt idx="10375">
                  <c:v>0.11</c:v>
                </c:pt>
                <c:pt idx="10376">
                  <c:v>0.11</c:v>
                </c:pt>
                <c:pt idx="10377">
                  <c:v>0.11</c:v>
                </c:pt>
                <c:pt idx="10378">
                  <c:v>0.11</c:v>
                </c:pt>
                <c:pt idx="10379">
                  <c:v>0.11</c:v>
                </c:pt>
                <c:pt idx="10380">
                  <c:v>0.11</c:v>
                </c:pt>
                <c:pt idx="10381">
                  <c:v>0.11</c:v>
                </c:pt>
                <c:pt idx="10382">
                  <c:v>0.11</c:v>
                </c:pt>
                <c:pt idx="10383">
                  <c:v>0.11</c:v>
                </c:pt>
                <c:pt idx="10384">
                  <c:v>0.11</c:v>
                </c:pt>
                <c:pt idx="10385">
                  <c:v>0.11</c:v>
                </c:pt>
                <c:pt idx="10386">
                  <c:v>0.11</c:v>
                </c:pt>
                <c:pt idx="10387">
                  <c:v>0.11</c:v>
                </c:pt>
                <c:pt idx="10388">
                  <c:v>0.11</c:v>
                </c:pt>
                <c:pt idx="10389">
                  <c:v>0.11</c:v>
                </c:pt>
                <c:pt idx="10390">
                  <c:v>0.11</c:v>
                </c:pt>
                <c:pt idx="10391">
                  <c:v>0.11</c:v>
                </c:pt>
                <c:pt idx="10392">
                  <c:v>0.11</c:v>
                </c:pt>
                <c:pt idx="10393">
                  <c:v>0.11</c:v>
                </c:pt>
                <c:pt idx="10394">
                  <c:v>0.11</c:v>
                </c:pt>
                <c:pt idx="10395">
                  <c:v>0.11</c:v>
                </c:pt>
                <c:pt idx="10396">
                  <c:v>0.11</c:v>
                </c:pt>
                <c:pt idx="10397">
                  <c:v>0.11</c:v>
                </c:pt>
                <c:pt idx="10398">
                  <c:v>0.11</c:v>
                </c:pt>
                <c:pt idx="10399">
                  <c:v>0.11</c:v>
                </c:pt>
                <c:pt idx="10400">
                  <c:v>0.11</c:v>
                </c:pt>
                <c:pt idx="10401">
                  <c:v>0.11</c:v>
                </c:pt>
                <c:pt idx="10402">
                  <c:v>0.11</c:v>
                </c:pt>
                <c:pt idx="10403">
                  <c:v>0.11</c:v>
                </c:pt>
                <c:pt idx="10404">
                  <c:v>0.11</c:v>
                </c:pt>
                <c:pt idx="10405">
                  <c:v>0.11</c:v>
                </c:pt>
                <c:pt idx="10406">
                  <c:v>0.11</c:v>
                </c:pt>
                <c:pt idx="10407">
                  <c:v>0.11</c:v>
                </c:pt>
                <c:pt idx="10408">
                  <c:v>0.11</c:v>
                </c:pt>
                <c:pt idx="10409">
                  <c:v>0.11</c:v>
                </c:pt>
                <c:pt idx="10410">
                  <c:v>0.11</c:v>
                </c:pt>
                <c:pt idx="10411">
                  <c:v>0.11</c:v>
                </c:pt>
                <c:pt idx="10412">
                  <c:v>0.1</c:v>
                </c:pt>
                <c:pt idx="10413">
                  <c:v>0.1</c:v>
                </c:pt>
                <c:pt idx="10414">
                  <c:v>0.1</c:v>
                </c:pt>
                <c:pt idx="10415">
                  <c:v>0.1</c:v>
                </c:pt>
                <c:pt idx="10416">
                  <c:v>0.1</c:v>
                </c:pt>
                <c:pt idx="10417">
                  <c:v>0.1</c:v>
                </c:pt>
                <c:pt idx="10418">
                  <c:v>0.1</c:v>
                </c:pt>
                <c:pt idx="10419">
                  <c:v>0.1</c:v>
                </c:pt>
                <c:pt idx="10420">
                  <c:v>0.1</c:v>
                </c:pt>
                <c:pt idx="10421">
                  <c:v>0.1</c:v>
                </c:pt>
                <c:pt idx="10422">
                  <c:v>0.1</c:v>
                </c:pt>
                <c:pt idx="10423">
                  <c:v>0.1</c:v>
                </c:pt>
                <c:pt idx="10424">
                  <c:v>0.1</c:v>
                </c:pt>
                <c:pt idx="10425">
                  <c:v>0.1</c:v>
                </c:pt>
                <c:pt idx="10426">
                  <c:v>0.1</c:v>
                </c:pt>
                <c:pt idx="10427">
                  <c:v>0.1</c:v>
                </c:pt>
                <c:pt idx="10428">
                  <c:v>0.1</c:v>
                </c:pt>
                <c:pt idx="10429">
                  <c:v>0.1</c:v>
                </c:pt>
                <c:pt idx="10430">
                  <c:v>0.1</c:v>
                </c:pt>
                <c:pt idx="10431">
                  <c:v>0.1</c:v>
                </c:pt>
                <c:pt idx="10432">
                  <c:v>0.1</c:v>
                </c:pt>
                <c:pt idx="10433">
                  <c:v>0.1</c:v>
                </c:pt>
                <c:pt idx="10434">
                  <c:v>0.1</c:v>
                </c:pt>
                <c:pt idx="10435">
                  <c:v>0.1</c:v>
                </c:pt>
                <c:pt idx="10436">
                  <c:v>0.1</c:v>
                </c:pt>
                <c:pt idx="10437">
                  <c:v>0.1</c:v>
                </c:pt>
                <c:pt idx="10438">
                  <c:v>0.1</c:v>
                </c:pt>
                <c:pt idx="10439">
                  <c:v>0.1</c:v>
                </c:pt>
                <c:pt idx="10440">
                  <c:v>0.1</c:v>
                </c:pt>
                <c:pt idx="10441">
                  <c:v>0.1</c:v>
                </c:pt>
                <c:pt idx="10442">
                  <c:v>0.1</c:v>
                </c:pt>
                <c:pt idx="10443">
                  <c:v>0.1</c:v>
                </c:pt>
                <c:pt idx="10444">
                  <c:v>0.1</c:v>
                </c:pt>
                <c:pt idx="10445">
                  <c:v>0.1</c:v>
                </c:pt>
                <c:pt idx="10446">
                  <c:v>0.1</c:v>
                </c:pt>
                <c:pt idx="10447">
                  <c:v>0.1</c:v>
                </c:pt>
                <c:pt idx="10448">
                  <c:v>0.1</c:v>
                </c:pt>
                <c:pt idx="10449">
                  <c:v>0.1</c:v>
                </c:pt>
                <c:pt idx="10450">
                  <c:v>0.1</c:v>
                </c:pt>
                <c:pt idx="10451">
                  <c:v>0.1</c:v>
                </c:pt>
                <c:pt idx="10452">
                  <c:v>0.1</c:v>
                </c:pt>
                <c:pt idx="10453">
                  <c:v>0.1</c:v>
                </c:pt>
                <c:pt idx="10454">
                  <c:v>0.1</c:v>
                </c:pt>
                <c:pt idx="10455">
                  <c:v>0.1</c:v>
                </c:pt>
                <c:pt idx="10456">
                  <c:v>0.1</c:v>
                </c:pt>
                <c:pt idx="10457">
                  <c:v>0.1</c:v>
                </c:pt>
                <c:pt idx="10458">
                  <c:v>0.1</c:v>
                </c:pt>
                <c:pt idx="10459">
                  <c:v>0.1</c:v>
                </c:pt>
                <c:pt idx="10460">
                  <c:v>0.1</c:v>
                </c:pt>
                <c:pt idx="10461">
                  <c:v>0.1</c:v>
                </c:pt>
                <c:pt idx="10462">
                  <c:v>0.1</c:v>
                </c:pt>
                <c:pt idx="10463">
                  <c:v>0.1</c:v>
                </c:pt>
                <c:pt idx="10464">
                  <c:v>0.1</c:v>
                </c:pt>
                <c:pt idx="10465">
                  <c:v>0.1</c:v>
                </c:pt>
                <c:pt idx="10466">
                  <c:v>0.1</c:v>
                </c:pt>
                <c:pt idx="10467">
                  <c:v>0.1</c:v>
                </c:pt>
                <c:pt idx="10468">
                  <c:v>0.1</c:v>
                </c:pt>
                <c:pt idx="10469">
                  <c:v>0.1</c:v>
                </c:pt>
                <c:pt idx="10470">
                  <c:v>0.1</c:v>
                </c:pt>
                <c:pt idx="10471">
                  <c:v>0.1</c:v>
                </c:pt>
                <c:pt idx="10472">
                  <c:v>0.1</c:v>
                </c:pt>
                <c:pt idx="10473">
                  <c:v>0.1</c:v>
                </c:pt>
                <c:pt idx="10474">
                  <c:v>0.1</c:v>
                </c:pt>
                <c:pt idx="10475">
                  <c:v>0.1</c:v>
                </c:pt>
                <c:pt idx="10476">
                  <c:v>0.1</c:v>
                </c:pt>
                <c:pt idx="10477">
                  <c:v>0.1</c:v>
                </c:pt>
                <c:pt idx="10478">
                  <c:v>0.1</c:v>
                </c:pt>
                <c:pt idx="10479">
                  <c:v>0.1</c:v>
                </c:pt>
                <c:pt idx="10480">
                  <c:v>0.1</c:v>
                </c:pt>
                <c:pt idx="10481">
                  <c:v>0.1</c:v>
                </c:pt>
                <c:pt idx="10482">
                  <c:v>0.1</c:v>
                </c:pt>
                <c:pt idx="10483">
                  <c:v>0.1</c:v>
                </c:pt>
                <c:pt idx="10484">
                  <c:v>0.1</c:v>
                </c:pt>
                <c:pt idx="10485">
                  <c:v>0.1</c:v>
                </c:pt>
                <c:pt idx="10486">
                  <c:v>0.1</c:v>
                </c:pt>
                <c:pt idx="10487">
                  <c:v>0.1</c:v>
                </c:pt>
                <c:pt idx="10488">
                  <c:v>0.1</c:v>
                </c:pt>
                <c:pt idx="10489">
                  <c:v>0.1</c:v>
                </c:pt>
                <c:pt idx="10490">
                  <c:v>0.1</c:v>
                </c:pt>
                <c:pt idx="10491">
                  <c:v>0.1</c:v>
                </c:pt>
                <c:pt idx="10492">
                  <c:v>0.1</c:v>
                </c:pt>
                <c:pt idx="10493">
                  <c:v>0.1</c:v>
                </c:pt>
                <c:pt idx="10494">
                  <c:v>0.1</c:v>
                </c:pt>
                <c:pt idx="10495">
                  <c:v>0.1</c:v>
                </c:pt>
                <c:pt idx="10496">
                  <c:v>0.1</c:v>
                </c:pt>
                <c:pt idx="10497">
                  <c:v>0.1</c:v>
                </c:pt>
                <c:pt idx="10498">
                  <c:v>0.1</c:v>
                </c:pt>
                <c:pt idx="10499">
                  <c:v>0.1</c:v>
                </c:pt>
                <c:pt idx="10500">
                  <c:v>0.1</c:v>
                </c:pt>
                <c:pt idx="10501">
                  <c:v>0.1</c:v>
                </c:pt>
                <c:pt idx="10502">
                  <c:v>0.1</c:v>
                </c:pt>
                <c:pt idx="10503">
                  <c:v>0.1</c:v>
                </c:pt>
                <c:pt idx="10504">
                  <c:v>0.1</c:v>
                </c:pt>
                <c:pt idx="10505">
                  <c:v>0.1</c:v>
                </c:pt>
                <c:pt idx="10506">
                  <c:v>0.1</c:v>
                </c:pt>
                <c:pt idx="10507">
                  <c:v>0.1</c:v>
                </c:pt>
                <c:pt idx="10508">
                  <c:v>0.1</c:v>
                </c:pt>
                <c:pt idx="10509">
                  <c:v>0.1</c:v>
                </c:pt>
                <c:pt idx="10510">
                  <c:v>0.1</c:v>
                </c:pt>
                <c:pt idx="10511">
                  <c:v>0.1</c:v>
                </c:pt>
                <c:pt idx="10512">
                  <c:v>0.1</c:v>
                </c:pt>
                <c:pt idx="10513">
                  <c:v>0.1</c:v>
                </c:pt>
                <c:pt idx="10514">
                  <c:v>0.1</c:v>
                </c:pt>
                <c:pt idx="10515">
                  <c:v>0.1</c:v>
                </c:pt>
                <c:pt idx="10516">
                  <c:v>0.1</c:v>
                </c:pt>
                <c:pt idx="10517">
                  <c:v>0.1</c:v>
                </c:pt>
                <c:pt idx="10518">
                  <c:v>0.1</c:v>
                </c:pt>
                <c:pt idx="10519">
                  <c:v>0.1</c:v>
                </c:pt>
                <c:pt idx="10520">
                  <c:v>0.1</c:v>
                </c:pt>
                <c:pt idx="10521">
                  <c:v>0.1</c:v>
                </c:pt>
                <c:pt idx="10522">
                  <c:v>0.1</c:v>
                </c:pt>
                <c:pt idx="10523">
                  <c:v>0.1</c:v>
                </c:pt>
                <c:pt idx="10524">
                  <c:v>0.1</c:v>
                </c:pt>
                <c:pt idx="10525">
                  <c:v>0.1</c:v>
                </c:pt>
                <c:pt idx="10526">
                  <c:v>0.1</c:v>
                </c:pt>
                <c:pt idx="10527">
                  <c:v>0.1</c:v>
                </c:pt>
                <c:pt idx="10528">
                  <c:v>0.1</c:v>
                </c:pt>
                <c:pt idx="10529">
                  <c:v>0.1</c:v>
                </c:pt>
                <c:pt idx="10530">
                  <c:v>0.1</c:v>
                </c:pt>
                <c:pt idx="10531">
                  <c:v>0.1</c:v>
                </c:pt>
                <c:pt idx="10532">
                  <c:v>0.1</c:v>
                </c:pt>
                <c:pt idx="10533">
                  <c:v>0.1</c:v>
                </c:pt>
                <c:pt idx="10534">
                  <c:v>0.1</c:v>
                </c:pt>
                <c:pt idx="10535">
                  <c:v>0.1</c:v>
                </c:pt>
                <c:pt idx="10536">
                  <c:v>0.1</c:v>
                </c:pt>
                <c:pt idx="10537">
                  <c:v>0.1</c:v>
                </c:pt>
                <c:pt idx="10538">
                  <c:v>0.1</c:v>
                </c:pt>
                <c:pt idx="10539">
                  <c:v>0.1</c:v>
                </c:pt>
                <c:pt idx="10540">
                  <c:v>0.1</c:v>
                </c:pt>
                <c:pt idx="10541">
                  <c:v>0.1</c:v>
                </c:pt>
                <c:pt idx="10542">
                  <c:v>0.1</c:v>
                </c:pt>
                <c:pt idx="10543">
                  <c:v>0.1</c:v>
                </c:pt>
                <c:pt idx="10544">
                  <c:v>0.1</c:v>
                </c:pt>
                <c:pt idx="10545">
                  <c:v>0.1</c:v>
                </c:pt>
                <c:pt idx="10546">
                  <c:v>0.1</c:v>
                </c:pt>
                <c:pt idx="10547">
                  <c:v>0.1</c:v>
                </c:pt>
                <c:pt idx="10548">
                  <c:v>0.1</c:v>
                </c:pt>
                <c:pt idx="10549">
                  <c:v>0.1</c:v>
                </c:pt>
                <c:pt idx="10550">
                  <c:v>0.1</c:v>
                </c:pt>
                <c:pt idx="10551">
                  <c:v>0.1</c:v>
                </c:pt>
                <c:pt idx="10552">
                  <c:v>0.1</c:v>
                </c:pt>
                <c:pt idx="10553">
                  <c:v>0.1</c:v>
                </c:pt>
                <c:pt idx="10554">
                  <c:v>0.1</c:v>
                </c:pt>
                <c:pt idx="10555">
                  <c:v>0.1</c:v>
                </c:pt>
                <c:pt idx="10556">
                  <c:v>0.1</c:v>
                </c:pt>
                <c:pt idx="10557">
                  <c:v>0.1</c:v>
                </c:pt>
                <c:pt idx="10558">
                  <c:v>0.1</c:v>
                </c:pt>
                <c:pt idx="10559">
                  <c:v>0.1</c:v>
                </c:pt>
                <c:pt idx="10560">
                  <c:v>0.1</c:v>
                </c:pt>
                <c:pt idx="10561">
                  <c:v>0.1</c:v>
                </c:pt>
                <c:pt idx="10562">
                  <c:v>0.1</c:v>
                </c:pt>
                <c:pt idx="10563">
                  <c:v>0.1</c:v>
                </c:pt>
                <c:pt idx="10564">
                  <c:v>0.1</c:v>
                </c:pt>
                <c:pt idx="10565">
                  <c:v>0.1</c:v>
                </c:pt>
                <c:pt idx="10566">
                  <c:v>0.1</c:v>
                </c:pt>
                <c:pt idx="10567">
                  <c:v>0.1</c:v>
                </c:pt>
                <c:pt idx="10568">
                  <c:v>0.1</c:v>
                </c:pt>
                <c:pt idx="10569">
                  <c:v>0.1</c:v>
                </c:pt>
                <c:pt idx="10570">
                  <c:v>0.1</c:v>
                </c:pt>
                <c:pt idx="10571">
                  <c:v>0.1</c:v>
                </c:pt>
                <c:pt idx="10572">
                  <c:v>0.1</c:v>
                </c:pt>
                <c:pt idx="10573">
                  <c:v>0.1</c:v>
                </c:pt>
                <c:pt idx="10574">
                  <c:v>0.1</c:v>
                </c:pt>
                <c:pt idx="10575">
                  <c:v>0.1</c:v>
                </c:pt>
                <c:pt idx="10576">
                  <c:v>0.1</c:v>
                </c:pt>
                <c:pt idx="10577">
                  <c:v>0.1</c:v>
                </c:pt>
                <c:pt idx="10578">
                  <c:v>0.1</c:v>
                </c:pt>
                <c:pt idx="10579">
                  <c:v>0.1</c:v>
                </c:pt>
                <c:pt idx="10580">
                  <c:v>0.1</c:v>
                </c:pt>
                <c:pt idx="10581">
                  <c:v>0.1</c:v>
                </c:pt>
                <c:pt idx="10582">
                  <c:v>0.1</c:v>
                </c:pt>
                <c:pt idx="10583">
                  <c:v>0.1</c:v>
                </c:pt>
                <c:pt idx="10584">
                  <c:v>0.1</c:v>
                </c:pt>
                <c:pt idx="10585">
                  <c:v>0.1</c:v>
                </c:pt>
                <c:pt idx="10586">
                  <c:v>0.1</c:v>
                </c:pt>
                <c:pt idx="10587">
                  <c:v>0.1</c:v>
                </c:pt>
                <c:pt idx="10588">
                  <c:v>0.1</c:v>
                </c:pt>
                <c:pt idx="10589">
                  <c:v>0.1</c:v>
                </c:pt>
                <c:pt idx="10590">
                  <c:v>0.1</c:v>
                </c:pt>
                <c:pt idx="10591">
                  <c:v>0.1</c:v>
                </c:pt>
                <c:pt idx="10592">
                  <c:v>0.1</c:v>
                </c:pt>
                <c:pt idx="10593">
                  <c:v>0.1</c:v>
                </c:pt>
                <c:pt idx="10594">
                  <c:v>0.1</c:v>
                </c:pt>
                <c:pt idx="10595">
                  <c:v>0.1</c:v>
                </c:pt>
                <c:pt idx="10596">
                  <c:v>0.1</c:v>
                </c:pt>
                <c:pt idx="10597">
                  <c:v>0.1</c:v>
                </c:pt>
                <c:pt idx="10598">
                  <c:v>0.1</c:v>
                </c:pt>
                <c:pt idx="10599">
                  <c:v>0.1</c:v>
                </c:pt>
                <c:pt idx="10600">
                  <c:v>0.1</c:v>
                </c:pt>
                <c:pt idx="10601">
                  <c:v>0.1</c:v>
                </c:pt>
                <c:pt idx="10602">
                  <c:v>0.1</c:v>
                </c:pt>
                <c:pt idx="10603">
                  <c:v>0.1</c:v>
                </c:pt>
                <c:pt idx="10604">
                  <c:v>0.1</c:v>
                </c:pt>
                <c:pt idx="10605">
                  <c:v>0.1</c:v>
                </c:pt>
                <c:pt idx="10606">
                  <c:v>0.1</c:v>
                </c:pt>
                <c:pt idx="10607">
                  <c:v>0.1</c:v>
                </c:pt>
                <c:pt idx="10608">
                  <c:v>0.1</c:v>
                </c:pt>
                <c:pt idx="10609">
                  <c:v>0.1</c:v>
                </c:pt>
                <c:pt idx="10610">
                  <c:v>0.1</c:v>
                </c:pt>
                <c:pt idx="10611">
                  <c:v>0.1</c:v>
                </c:pt>
                <c:pt idx="10612">
                  <c:v>0.1</c:v>
                </c:pt>
                <c:pt idx="10613">
                  <c:v>0.1</c:v>
                </c:pt>
                <c:pt idx="10614">
                  <c:v>0.1</c:v>
                </c:pt>
                <c:pt idx="10615">
                  <c:v>0.1</c:v>
                </c:pt>
                <c:pt idx="10616">
                  <c:v>0.1</c:v>
                </c:pt>
                <c:pt idx="10617">
                  <c:v>0.1</c:v>
                </c:pt>
                <c:pt idx="10618">
                  <c:v>0.1</c:v>
                </c:pt>
                <c:pt idx="10619">
                  <c:v>0.1</c:v>
                </c:pt>
                <c:pt idx="10620">
                  <c:v>0.1</c:v>
                </c:pt>
                <c:pt idx="10621">
                  <c:v>0.1</c:v>
                </c:pt>
                <c:pt idx="10622">
                  <c:v>0.1</c:v>
                </c:pt>
                <c:pt idx="10623">
                  <c:v>0.1</c:v>
                </c:pt>
                <c:pt idx="10624">
                  <c:v>0.1</c:v>
                </c:pt>
                <c:pt idx="10625">
                  <c:v>0.1</c:v>
                </c:pt>
                <c:pt idx="10626">
                  <c:v>0.1</c:v>
                </c:pt>
                <c:pt idx="10627">
                  <c:v>0.1</c:v>
                </c:pt>
                <c:pt idx="10628">
                  <c:v>0.1</c:v>
                </c:pt>
                <c:pt idx="10629">
                  <c:v>0.1</c:v>
                </c:pt>
                <c:pt idx="10630">
                  <c:v>0.1</c:v>
                </c:pt>
                <c:pt idx="10631">
                  <c:v>0.1</c:v>
                </c:pt>
                <c:pt idx="10632">
                  <c:v>0.1</c:v>
                </c:pt>
                <c:pt idx="10633">
                  <c:v>0.1</c:v>
                </c:pt>
                <c:pt idx="10634">
                  <c:v>0.1</c:v>
                </c:pt>
                <c:pt idx="10635">
                  <c:v>0.1</c:v>
                </c:pt>
                <c:pt idx="10636">
                  <c:v>0.1</c:v>
                </c:pt>
                <c:pt idx="10637">
                  <c:v>0.1</c:v>
                </c:pt>
                <c:pt idx="10638">
                  <c:v>0.1</c:v>
                </c:pt>
                <c:pt idx="10639">
                  <c:v>0.1</c:v>
                </c:pt>
                <c:pt idx="10640">
                  <c:v>0.1</c:v>
                </c:pt>
                <c:pt idx="10641">
                  <c:v>0.1</c:v>
                </c:pt>
                <c:pt idx="10642">
                  <c:v>0.1</c:v>
                </c:pt>
                <c:pt idx="10643">
                  <c:v>0.1</c:v>
                </c:pt>
                <c:pt idx="10644">
                  <c:v>0.1</c:v>
                </c:pt>
                <c:pt idx="10645">
                  <c:v>0.1</c:v>
                </c:pt>
                <c:pt idx="10646">
                  <c:v>0.1</c:v>
                </c:pt>
                <c:pt idx="10647">
                  <c:v>0.1</c:v>
                </c:pt>
                <c:pt idx="10648">
                  <c:v>0.1</c:v>
                </c:pt>
                <c:pt idx="10649">
                  <c:v>0.1</c:v>
                </c:pt>
                <c:pt idx="10650">
                  <c:v>0.1</c:v>
                </c:pt>
                <c:pt idx="10651">
                  <c:v>0.1</c:v>
                </c:pt>
                <c:pt idx="10652">
                  <c:v>0.1</c:v>
                </c:pt>
                <c:pt idx="10653">
                  <c:v>0.1</c:v>
                </c:pt>
                <c:pt idx="10654">
                  <c:v>0.1</c:v>
                </c:pt>
                <c:pt idx="10655">
                  <c:v>0.1</c:v>
                </c:pt>
                <c:pt idx="10656">
                  <c:v>0.1</c:v>
                </c:pt>
                <c:pt idx="10657">
                  <c:v>0.1</c:v>
                </c:pt>
                <c:pt idx="10658">
                  <c:v>0.1</c:v>
                </c:pt>
                <c:pt idx="10659">
                  <c:v>0.1</c:v>
                </c:pt>
                <c:pt idx="10660">
                  <c:v>0.1</c:v>
                </c:pt>
                <c:pt idx="10661">
                  <c:v>0.1</c:v>
                </c:pt>
                <c:pt idx="10662">
                  <c:v>0.1</c:v>
                </c:pt>
                <c:pt idx="10663">
                  <c:v>0.1</c:v>
                </c:pt>
                <c:pt idx="10664">
                  <c:v>0.1</c:v>
                </c:pt>
                <c:pt idx="10665">
                  <c:v>0.1</c:v>
                </c:pt>
                <c:pt idx="10666">
                  <c:v>0.1</c:v>
                </c:pt>
                <c:pt idx="10667">
                  <c:v>0.1</c:v>
                </c:pt>
                <c:pt idx="10668">
                  <c:v>0.1</c:v>
                </c:pt>
                <c:pt idx="10669">
                  <c:v>0.1</c:v>
                </c:pt>
                <c:pt idx="10670">
                  <c:v>0.1</c:v>
                </c:pt>
                <c:pt idx="10671">
                  <c:v>0.1</c:v>
                </c:pt>
                <c:pt idx="10672">
                  <c:v>0.1</c:v>
                </c:pt>
                <c:pt idx="10673">
                  <c:v>0.1</c:v>
                </c:pt>
                <c:pt idx="10674">
                  <c:v>0.1</c:v>
                </c:pt>
                <c:pt idx="10675">
                  <c:v>0.1</c:v>
                </c:pt>
                <c:pt idx="10676">
                  <c:v>0.1</c:v>
                </c:pt>
                <c:pt idx="10677">
                  <c:v>0.1</c:v>
                </c:pt>
                <c:pt idx="10678">
                  <c:v>0.1</c:v>
                </c:pt>
                <c:pt idx="10679">
                  <c:v>0.1</c:v>
                </c:pt>
                <c:pt idx="10680">
                  <c:v>0.1</c:v>
                </c:pt>
                <c:pt idx="10681">
                  <c:v>0.1</c:v>
                </c:pt>
                <c:pt idx="10682">
                  <c:v>0.1</c:v>
                </c:pt>
                <c:pt idx="10683">
                  <c:v>0.1</c:v>
                </c:pt>
                <c:pt idx="10684">
                  <c:v>0.1</c:v>
                </c:pt>
                <c:pt idx="10685">
                  <c:v>0.1</c:v>
                </c:pt>
                <c:pt idx="10686">
                  <c:v>0.1</c:v>
                </c:pt>
                <c:pt idx="10687">
                  <c:v>0.1</c:v>
                </c:pt>
                <c:pt idx="10688">
                  <c:v>0.1</c:v>
                </c:pt>
                <c:pt idx="10689">
                  <c:v>0.1</c:v>
                </c:pt>
                <c:pt idx="10690">
                  <c:v>0.1</c:v>
                </c:pt>
                <c:pt idx="10691">
                  <c:v>0.1</c:v>
                </c:pt>
                <c:pt idx="10692">
                  <c:v>0.1</c:v>
                </c:pt>
                <c:pt idx="10693">
                  <c:v>0.1</c:v>
                </c:pt>
                <c:pt idx="10694">
                  <c:v>0.1</c:v>
                </c:pt>
                <c:pt idx="10695">
                  <c:v>0.1</c:v>
                </c:pt>
                <c:pt idx="10696">
                  <c:v>0.1</c:v>
                </c:pt>
                <c:pt idx="10697">
                  <c:v>0.1</c:v>
                </c:pt>
                <c:pt idx="10698">
                  <c:v>0.1</c:v>
                </c:pt>
                <c:pt idx="10699">
                  <c:v>0.1</c:v>
                </c:pt>
                <c:pt idx="10700">
                  <c:v>0.1</c:v>
                </c:pt>
                <c:pt idx="10701">
                  <c:v>0.1</c:v>
                </c:pt>
                <c:pt idx="10702">
                  <c:v>0.1</c:v>
                </c:pt>
                <c:pt idx="10703">
                  <c:v>0.1</c:v>
                </c:pt>
                <c:pt idx="10704">
                  <c:v>0.1</c:v>
                </c:pt>
                <c:pt idx="10705">
                  <c:v>0.1</c:v>
                </c:pt>
                <c:pt idx="10706">
                  <c:v>0.1</c:v>
                </c:pt>
                <c:pt idx="10707">
                  <c:v>0.1</c:v>
                </c:pt>
                <c:pt idx="10708">
                  <c:v>0.1</c:v>
                </c:pt>
                <c:pt idx="10709">
                  <c:v>0.1</c:v>
                </c:pt>
                <c:pt idx="10710">
                  <c:v>0.1</c:v>
                </c:pt>
                <c:pt idx="10711">
                  <c:v>0.1</c:v>
                </c:pt>
                <c:pt idx="10712">
                  <c:v>0.1</c:v>
                </c:pt>
                <c:pt idx="10713">
                  <c:v>0.1</c:v>
                </c:pt>
                <c:pt idx="10714">
                  <c:v>0.1</c:v>
                </c:pt>
                <c:pt idx="10715">
                  <c:v>0.1</c:v>
                </c:pt>
                <c:pt idx="10716">
                  <c:v>0.1</c:v>
                </c:pt>
                <c:pt idx="10717">
                  <c:v>0.1</c:v>
                </c:pt>
                <c:pt idx="10718">
                  <c:v>0.1</c:v>
                </c:pt>
                <c:pt idx="10719">
                  <c:v>0.1</c:v>
                </c:pt>
                <c:pt idx="10720">
                  <c:v>0.1</c:v>
                </c:pt>
                <c:pt idx="10721">
                  <c:v>0.1</c:v>
                </c:pt>
                <c:pt idx="10722">
                  <c:v>0.1</c:v>
                </c:pt>
                <c:pt idx="10723">
                  <c:v>0.1</c:v>
                </c:pt>
                <c:pt idx="10724">
                  <c:v>0.1</c:v>
                </c:pt>
                <c:pt idx="10725">
                  <c:v>0.1</c:v>
                </c:pt>
                <c:pt idx="10726">
                  <c:v>0.1</c:v>
                </c:pt>
                <c:pt idx="10727">
                  <c:v>0.1</c:v>
                </c:pt>
                <c:pt idx="10728">
                  <c:v>0.1</c:v>
                </c:pt>
                <c:pt idx="10729">
                  <c:v>0.1</c:v>
                </c:pt>
                <c:pt idx="10730">
                  <c:v>0.1</c:v>
                </c:pt>
                <c:pt idx="10731">
                  <c:v>0.1</c:v>
                </c:pt>
                <c:pt idx="10732">
                  <c:v>0.1</c:v>
                </c:pt>
                <c:pt idx="10733">
                  <c:v>0.1</c:v>
                </c:pt>
                <c:pt idx="10734">
                  <c:v>0.1</c:v>
                </c:pt>
                <c:pt idx="10735">
                  <c:v>0.1</c:v>
                </c:pt>
                <c:pt idx="10736">
                  <c:v>0.1</c:v>
                </c:pt>
                <c:pt idx="10737">
                  <c:v>0.1</c:v>
                </c:pt>
                <c:pt idx="10738">
                  <c:v>0.1</c:v>
                </c:pt>
                <c:pt idx="10739">
                  <c:v>0.1</c:v>
                </c:pt>
                <c:pt idx="10740">
                  <c:v>0.1</c:v>
                </c:pt>
                <c:pt idx="10741">
                  <c:v>0.1</c:v>
                </c:pt>
                <c:pt idx="10742">
                  <c:v>0.1</c:v>
                </c:pt>
                <c:pt idx="10743">
                  <c:v>0.1</c:v>
                </c:pt>
                <c:pt idx="10744">
                  <c:v>0.1</c:v>
                </c:pt>
                <c:pt idx="10745">
                  <c:v>0.1</c:v>
                </c:pt>
                <c:pt idx="10746">
                  <c:v>0.1</c:v>
                </c:pt>
                <c:pt idx="10747">
                  <c:v>0.1</c:v>
                </c:pt>
                <c:pt idx="10748">
                  <c:v>0.1</c:v>
                </c:pt>
                <c:pt idx="10749">
                  <c:v>0.1</c:v>
                </c:pt>
                <c:pt idx="10750">
                  <c:v>0.1</c:v>
                </c:pt>
                <c:pt idx="10751">
                  <c:v>0.1</c:v>
                </c:pt>
                <c:pt idx="10752">
                  <c:v>0.1</c:v>
                </c:pt>
                <c:pt idx="10753">
                  <c:v>0.1</c:v>
                </c:pt>
                <c:pt idx="10754">
                  <c:v>0.1</c:v>
                </c:pt>
                <c:pt idx="10755">
                  <c:v>0.1</c:v>
                </c:pt>
                <c:pt idx="10756">
                  <c:v>0.1</c:v>
                </c:pt>
                <c:pt idx="10757">
                  <c:v>0.1</c:v>
                </c:pt>
                <c:pt idx="10758">
                  <c:v>0.1</c:v>
                </c:pt>
                <c:pt idx="10759">
                  <c:v>0.1</c:v>
                </c:pt>
                <c:pt idx="10760">
                  <c:v>0.1</c:v>
                </c:pt>
                <c:pt idx="10761">
                  <c:v>0.1</c:v>
                </c:pt>
                <c:pt idx="10762">
                  <c:v>0.1</c:v>
                </c:pt>
                <c:pt idx="10763">
                  <c:v>0.1</c:v>
                </c:pt>
                <c:pt idx="10764">
                  <c:v>0.1</c:v>
                </c:pt>
                <c:pt idx="10765">
                  <c:v>0.1</c:v>
                </c:pt>
                <c:pt idx="10766">
                  <c:v>0.1</c:v>
                </c:pt>
                <c:pt idx="10767">
                  <c:v>0.1</c:v>
                </c:pt>
                <c:pt idx="10768">
                  <c:v>0.1</c:v>
                </c:pt>
                <c:pt idx="10769">
                  <c:v>0.1</c:v>
                </c:pt>
                <c:pt idx="10770">
                  <c:v>0.1</c:v>
                </c:pt>
                <c:pt idx="10771">
                  <c:v>0.1</c:v>
                </c:pt>
                <c:pt idx="10772">
                  <c:v>0.1</c:v>
                </c:pt>
                <c:pt idx="10773">
                  <c:v>0.1</c:v>
                </c:pt>
                <c:pt idx="10774">
                  <c:v>0.1</c:v>
                </c:pt>
                <c:pt idx="10775">
                  <c:v>0.1</c:v>
                </c:pt>
                <c:pt idx="10776">
                  <c:v>0.1</c:v>
                </c:pt>
                <c:pt idx="10777">
                  <c:v>0.1</c:v>
                </c:pt>
                <c:pt idx="10778">
                  <c:v>0.1</c:v>
                </c:pt>
                <c:pt idx="10779">
                  <c:v>0.1</c:v>
                </c:pt>
                <c:pt idx="10780">
                  <c:v>0.1</c:v>
                </c:pt>
                <c:pt idx="10781">
                  <c:v>0.1</c:v>
                </c:pt>
                <c:pt idx="10782">
                  <c:v>0.1</c:v>
                </c:pt>
                <c:pt idx="10783">
                  <c:v>0.1</c:v>
                </c:pt>
                <c:pt idx="10784">
                  <c:v>0.1</c:v>
                </c:pt>
                <c:pt idx="10785">
                  <c:v>0.1</c:v>
                </c:pt>
                <c:pt idx="10786">
                  <c:v>0.1</c:v>
                </c:pt>
                <c:pt idx="10787">
                  <c:v>0.1</c:v>
                </c:pt>
                <c:pt idx="10788">
                  <c:v>0.1</c:v>
                </c:pt>
                <c:pt idx="10789">
                  <c:v>0.1</c:v>
                </c:pt>
                <c:pt idx="10790">
                  <c:v>0.1</c:v>
                </c:pt>
                <c:pt idx="10791">
                  <c:v>0.1</c:v>
                </c:pt>
                <c:pt idx="10792">
                  <c:v>0.1</c:v>
                </c:pt>
                <c:pt idx="10793">
                  <c:v>0.1</c:v>
                </c:pt>
                <c:pt idx="10794">
                  <c:v>0.1</c:v>
                </c:pt>
                <c:pt idx="10795">
                  <c:v>0.1</c:v>
                </c:pt>
                <c:pt idx="10796">
                  <c:v>0.1</c:v>
                </c:pt>
                <c:pt idx="10797">
                  <c:v>0.1</c:v>
                </c:pt>
                <c:pt idx="10798">
                  <c:v>0.1</c:v>
                </c:pt>
                <c:pt idx="10799">
                  <c:v>0.1</c:v>
                </c:pt>
                <c:pt idx="10800">
                  <c:v>0.1</c:v>
                </c:pt>
                <c:pt idx="10801">
                  <c:v>0.1</c:v>
                </c:pt>
                <c:pt idx="10802">
                  <c:v>0.1</c:v>
                </c:pt>
                <c:pt idx="10803">
                  <c:v>0.1</c:v>
                </c:pt>
                <c:pt idx="10804">
                  <c:v>0.1</c:v>
                </c:pt>
                <c:pt idx="10805">
                  <c:v>0.1</c:v>
                </c:pt>
                <c:pt idx="10806">
                  <c:v>0.1</c:v>
                </c:pt>
                <c:pt idx="10807">
                  <c:v>0.1</c:v>
                </c:pt>
                <c:pt idx="10808">
                  <c:v>0.1</c:v>
                </c:pt>
                <c:pt idx="10809">
                  <c:v>0.1</c:v>
                </c:pt>
                <c:pt idx="10810">
                  <c:v>0.1</c:v>
                </c:pt>
                <c:pt idx="10811">
                  <c:v>0.1</c:v>
                </c:pt>
                <c:pt idx="10812">
                  <c:v>0.1</c:v>
                </c:pt>
                <c:pt idx="10813">
                  <c:v>0.1</c:v>
                </c:pt>
                <c:pt idx="10814">
                  <c:v>0.1</c:v>
                </c:pt>
                <c:pt idx="10815">
                  <c:v>0.1</c:v>
                </c:pt>
                <c:pt idx="10816">
                  <c:v>0.1</c:v>
                </c:pt>
                <c:pt idx="10817">
                  <c:v>0.1</c:v>
                </c:pt>
                <c:pt idx="10818">
                  <c:v>0.1</c:v>
                </c:pt>
                <c:pt idx="10819">
                  <c:v>0.1</c:v>
                </c:pt>
                <c:pt idx="10820">
                  <c:v>0.1</c:v>
                </c:pt>
                <c:pt idx="10821">
                  <c:v>0.1</c:v>
                </c:pt>
                <c:pt idx="10822">
                  <c:v>0.1</c:v>
                </c:pt>
                <c:pt idx="10823">
                  <c:v>0.1</c:v>
                </c:pt>
                <c:pt idx="10824">
                  <c:v>0.1</c:v>
                </c:pt>
                <c:pt idx="10825">
                  <c:v>0.1</c:v>
                </c:pt>
                <c:pt idx="10826">
                  <c:v>0.1</c:v>
                </c:pt>
                <c:pt idx="10827">
                  <c:v>0.09</c:v>
                </c:pt>
                <c:pt idx="10828">
                  <c:v>0.09</c:v>
                </c:pt>
                <c:pt idx="10829">
                  <c:v>0.09</c:v>
                </c:pt>
                <c:pt idx="10830">
                  <c:v>0.09</c:v>
                </c:pt>
                <c:pt idx="10831">
                  <c:v>0.09</c:v>
                </c:pt>
                <c:pt idx="10832">
                  <c:v>0.09</c:v>
                </c:pt>
                <c:pt idx="10833">
                  <c:v>0.09</c:v>
                </c:pt>
                <c:pt idx="10834">
                  <c:v>0.09</c:v>
                </c:pt>
                <c:pt idx="10835">
                  <c:v>0.09</c:v>
                </c:pt>
                <c:pt idx="10836">
                  <c:v>0.09</c:v>
                </c:pt>
                <c:pt idx="10837">
                  <c:v>0.09</c:v>
                </c:pt>
                <c:pt idx="10838">
                  <c:v>0.09</c:v>
                </c:pt>
                <c:pt idx="10839">
                  <c:v>0.09</c:v>
                </c:pt>
                <c:pt idx="10840">
                  <c:v>0.09</c:v>
                </c:pt>
                <c:pt idx="10841">
                  <c:v>0.09</c:v>
                </c:pt>
                <c:pt idx="10842">
                  <c:v>0.09</c:v>
                </c:pt>
                <c:pt idx="10843">
                  <c:v>0.09</c:v>
                </c:pt>
                <c:pt idx="10844">
                  <c:v>0.09</c:v>
                </c:pt>
                <c:pt idx="10845">
                  <c:v>0.09</c:v>
                </c:pt>
                <c:pt idx="10846">
                  <c:v>0.09</c:v>
                </c:pt>
                <c:pt idx="10847">
                  <c:v>0.09</c:v>
                </c:pt>
                <c:pt idx="10848">
                  <c:v>0.09</c:v>
                </c:pt>
                <c:pt idx="10849">
                  <c:v>0.09</c:v>
                </c:pt>
                <c:pt idx="10850">
                  <c:v>0.09</c:v>
                </c:pt>
                <c:pt idx="10851">
                  <c:v>0.09</c:v>
                </c:pt>
                <c:pt idx="10852">
                  <c:v>0.09</c:v>
                </c:pt>
                <c:pt idx="10853">
                  <c:v>0.09</c:v>
                </c:pt>
                <c:pt idx="10854">
                  <c:v>0.09</c:v>
                </c:pt>
                <c:pt idx="10855">
                  <c:v>0.09</c:v>
                </c:pt>
                <c:pt idx="10856">
                  <c:v>0.09</c:v>
                </c:pt>
                <c:pt idx="10857">
                  <c:v>0.09</c:v>
                </c:pt>
                <c:pt idx="10858">
                  <c:v>0.09</c:v>
                </c:pt>
                <c:pt idx="10859">
                  <c:v>0.09</c:v>
                </c:pt>
                <c:pt idx="10860">
                  <c:v>0.09</c:v>
                </c:pt>
                <c:pt idx="10861">
                  <c:v>0.09</c:v>
                </c:pt>
                <c:pt idx="10862">
                  <c:v>0.09</c:v>
                </c:pt>
                <c:pt idx="10863">
                  <c:v>0.09</c:v>
                </c:pt>
                <c:pt idx="10864">
                  <c:v>0.09</c:v>
                </c:pt>
                <c:pt idx="10865">
                  <c:v>0.09</c:v>
                </c:pt>
                <c:pt idx="10866">
                  <c:v>0.09</c:v>
                </c:pt>
                <c:pt idx="10867">
                  <c:v>0.09</c:v>
                </c:pt>
                <c:pt idx="10868">
                  <c:v>0.09</c:v>
                </c:pt>
                <c:pt idx="10869">
                  <c:v>0.09</c:v>
                </c:pt>
                <c:pt idx="10870">
                  <c:v>0.09</c:v>
                </c:pt>
                <c:pt idx="10871">
                  <c:v>0.09</c:v>
                </c:pt>
                <c:pt idx="10872">
                  <c:v>0.09</c:v>
                </c:pt>
                <c:pt idx="10873">
                  <c:v>0.09</c:v>
                </c:pt>
                <c:pt idx="10874">
                  <c:v>0.09</c:v>
                </c:pt>
                <c:pt idx="10875">
                  <c:v>0.09</c:v>
                </c:pt>
                <c:pt idx="10876">
                  <c:v>0.09</c:v>
                </c:pt>
                <c:pt idx="10877">
                  <c:v>0.09</c:v>
                </c:pt>
                <c:pt idx="10878">
                  <c:v>0.09</c:v>
                </c:pt>
                <c:pt idx="10879">
                  <c:v>0.09</c:v>
                </c:pt>
                <c:pt idx="10880">
                  <c:v>0.09</c:v>
                </c:pt>
                <c:pt idx="10881">
                  <c:v>0.09</c:v>
                </c:pt>
                <c:pt idx="10882">
                  <c:v>0.09</c:v>
                </c:pt>
                <c:pt idx="10883">
                  <c:v>0.09</c:v>
                </c:pt>
                <c:pt idx="10884">
                  <c:v>0.09</c:v>
                </c:pt>
                <c:pt idx="10885">
                  <c:v>0.09</c:v>
                </c:pt>
                <c:pt idx="10886">
                  <c:v>0.09</c:v>
                </c:pt>
                <c:pt idx="10887">
                  <c:v>0.09</c:v>
                </c:pt>
                <c:pt idx="10888">
                  <c:v>0.09</c:v>
                </c:pt>
                <c:pt idx="10889">
                  <c:v>0.09</c:v>
                </c:pt>
                <c:pt idx="10890">
                  <c:v>0.09</c:v>
                </c:pt>
                <c:pt idx="10891">
                  <c:v>0.09</c:v>
                </c:pt>
                <c:pt idx="10892">
                  <c:v>0.09</c:v>
                </c:pt>
                <c:pt idx="10893">
                  <c:v>0.09</c:v>
                </c:pt>
                <c:pt idx="10894">
                  <c:v>0.09</c:v>
                </c:pt>
                <c:pt idx="10895">
                  <c:v>0.09</c:v>
                </c:pt>
                <c:pt idx="10896">
                  <c:v>0.09</c:v>
                </c:pt>
                <c:pt idx="10897">
                  <c:v>0.09</c:v>
                </c:pt>
                <c:pt idx="10898">
                  <c:v>0.09</c:v>
                </c:pt>
                <c:pt idx="10899">
                  <c:v>0.09</c:v>
                </c:pt>
                <c:pt idx="10900">
                  <c:v>0.09</c:v>
                </c:pt>
                <c:pt idx="10901">
                  <c:v>0.09</c:v>
                </c:pt>
                <c:pt idx="10902">
                  <c:v>0.09</c:v>
                </c:pt>
                <c:pt idx="10903">
                  <c:v>0.09</c:v>
                </c:pt>
                <c:pt idx="10904">
                  <c:v>0.09</c:v>
                </c:pt>
                <c:pt idx="10905">
                  <c:v>0.09</c:v>
                </c:pt>
                <c:pt idx="10906">
                  <c:v>0.09</c:v>
                </c:pt>
                <c:pt idx="10907">
                  <c:v>0.09</c:v>
                </c:pt>
                <c:pt idx="10908">
                  <c:v>0.09</c:v>
                </c:pt>
                <c:pt idx="10909">
                  <c:v>0.09</c:v>
                </c:pt>
                <c:pt idx="10910">
                  <c:v>0.09</c:v>
                </c:pt>
                <c:pt idx="10911">
                  <c:v>0.09</c:v>
                </c:pt>
                <c:pt idx="10912">
                  <c:v>0.09</c:v>
                </c:pt>
                <c:pt idx="10913">
                  <c:v>0.09</c:v>
                </c:pt>
                <c:pt idx="10914">
                  <c:v>0.09</c:v>
                </c:pt>
                <c:pt idx="10915">
                  <c:v>0.09</c:v>
                </c:pt>
                <c:pt idx="10916">
                  <c:v>0.09</c:v>
                </c:pt>
                <c:pt idx="10917">
                  <c:v>0.09</c:v>
                </c:pt>
                <c:pt idx="10918">
                  <c:v>0.09</c:v>
                </c:pt>
                <c:pt idx="10919">
                  <c:v>0.09</c:v>
                </c:pt>
                <c:pt idx="10920">
                  <c:v>0.09</c:v>
                </c:pt>
                <c:pt idx="10921">
                  <c:v>0.09</c:v>
                </c:pt>
                <c:pt idx="10922">
                  <c:v>0.09</c:v>
                </c:pt>
                <c:pt idx="10923">
                  <c:v>0.09</c:v>
                </c:pt>
                <c:pt idx="10924">
                  <c:v>0.09</c:v>
                </c:pt>
                <c:pt idx="10925">
                  <c:v>0.09</c:v>
                </c:pt>
                <c:pt idx="10926">
                  <c:v>0.09</c:v>
                </c:pt>
                <c:pt idx="10927">
                  <c:v>0.09</c:v>
                </c:pt>
                <c:pt idx="10928">
                  <c:v>0.09</c:v>
                </c:pt>
                <c:pt idx="10929">
                  <c:v>0.09</c:v>
                </c:pt>
                <c:pt idx="10930">
                  <c:v>0.09</c:v>
                </c:pt>
                <c:pt idx="10931">
                  <c:v>0.09</c:v>
                </c:pt>
                <c:pt idx="10932">
                  <c:v>0.09</c:v>
                </c:pt>
                <c:pt idx="10933">
                  <c:v>0.09</c:v>
                </c:pt>
                <c:pt idx="10934">
                  <c:v>0.09</c:v>
                </c:pt>
                <c:pt idx="10935">
                  <c:v>0.09</c:v>
                </c:pt>
                <c:pt idx="10936">
                  <c:v>0.09</c:v>
                </c:pt>
                <c:pt idx="10937">
                  <c:v>0.09</c:v>
                </c:pt>
                <c:pt idx="10938">
                  <c:v>0.09</c:v>
                </c:pt>
                <c:pt idx="10939">
                  <c:v>0.09</c:v>
                </c:pt>
                <c:pt idx="10940">
                  <c:v>0.09</c:v>
                </c:pt>
                <c:pt idx="10941">
                  <c:v>0.09</c:v>
                </c:pt>
                <c:pt idx="10942">
                  <c:v>0.09</c:v>
                </c:pt>
                <c:pt idx="10943">
                  <c:v>0.09</c:v>
                </c:pt>
                <c:pt idx="10944">
                  <c:v>0.09</c:v>
                </c:pt>
                <c:pt idx="10945">
                  <c:v>0.09</c:v>
                </c:pt>
                <c:pt idx="10946">
                  <c:v>0.09</c:v>
                </c:pt>
                <c:pt idx="10947">
                  <c:v>0.09</c:v>
                </c:pt>
                <c:pt idx="10948">
                  <c:v>0.09</c:v>
                </c:pt>
                <c:pt idx="10949">
                  <c:v>0.09</c:v>
                </c:pt>
                <c:pt idx="10950">
                  <c:v>0.09</c:v>
                </c:pt>
                <c:pt idx="10951">
                  <c:v>0.09</c:v>
                </c:pt>
                <c:pt idx="10952">
                  <c:v>0.09</c:v>
                </c:pt>
                <c:pt idx="10953">
                  <c:v>0.09</c:v>
                </c:pt>
                <c:pt idx="10954">
                  <c:v>0.09</c:v>
                </c:pt>
                <c:pt idx="10955">
                  <c:v>0.09</c:v>
                </c:pt>
                <c:pt idx="10956">
                  <c:v>0.09</c:v>
                </c:pt>
                <c:pt idx="10957">
                  <c:v>0.09</c:v>
                </c:pt>
                <c:pt idx="10958">
                  <c:v>0.09</c:v>
                </c:pt>
                <c:pt idx="10959">
                  <c:v>0.09</c:v>
                </c:pt>
                <c:pt idx="10960">
                  <c:v>0.09</c:v>
                </c:pt>
                <c:pt idx="10961">
                  <c:v>0.09</c:v>
                </c:pt>
                <c:pt idx="10962">
                  <c:v>0.09</c:v>
                </c:pt>
                <c:pt idx="10963">
                  <c:v>0.09</c:v>
                </c:pt>
                <c:pt idx="10964">
                  <c:v>0.09</c:v>
                </c:pt>
                <c:pt idx="10965">
                  <c:v>0.09</c:v>
                </c:pt>
                <c:pt idx="10966">
                  <c:v>0.09</c:v>
                </c:pt>
                <c:pt idx="10967">
                  <c:v>0.09</c:v>
                </c:pt>
                <c:pt idx="10968">
                  <c:v>0.09</c:v>
                </c:pt>
                <c:pt idx="10969">
                  <c:v>0.09</c:v>
                </c:pt>
                <c:pt idx="10970">
                  <c:v>0.09</c:v>
                </c:pt>
                <c:pt idx="10971">
                  <c:v>0.09</c:v>
                </c:pt>
                <c:pt idx="10972">
                  <c:v>0.09</c:v>
                </c:pt>
                <c:pt idx="10973">
                  <c:v>0.09</c:v>
                </c:pt>
                <c:pt idx="10974">
                  <c:v>0.09</c:v>
                </c:pt>
                <c:pt idx="10975">
                  <c:v>0.09</c:v>
                </c:pt>
                <c:pt idx="10976">
                  <c:v>0.09</c:v>
                </c:pt>
                <c:pt idx="10977">
                  <c:v>0.09</c:v>
                </c:pt>
                <c:pt idx="10978">
                  <c:v>0.09</c:v>
                </c:pt>
                <c:pt idx="10979">
                  <c:v>0.09</c:v>
                </c:pt>
                <c:pt idx="10980">
                  <c:v>0.09</c:v>
                </c:pt>
                <c:pt idx="10981">
                  <c:v>0.09</c:v>
                </c:pt>
                <c:pt idx="10982">
                  <c:v>0.09</c:v>
                </c:pt>
                <c:pt idx="10983">
                  <c:v>0.09</c:v>
                </c:pt>
                <c:pt idx="10984">
                  <c:v>0.09</c:v>
                </c:pt>
                <c:pt idx="10985">
                  <c:v>0.09</c:v>
                </c:pt>
                <c:pt idx="10986">
                  <c:v>0.09</c:v>
                </c:pt>
                <c:pt idx="10987">
                  <c:v>0.09</c:v>
                </c:pt>
                <c:pt idx="10988">
                  <c:v>0.09</c:v>
                </c:pt>
                <c:pt idx="10989">
                  <c:v>0.09</c:v>
                </c:pt>
                <c:pt idx="10990">
                  <c:v>0.09</c:v>
                </c:pt>
                <c:pt idx="10991">
                  <c:v>0.09</c:v>
                </c:pt>
                <c:pt idx="10992">
                  <c:v>0.09</c:v>
                </c:pt>
                <c:pt idx="10993">
                  <c:v>0.09</c:v>
                </c:pt>
                <c:pt idx="10994">
                  <c:v>0.09</c:v>
                </c:pt>
                <c:pt idx="10995">
                  <c:v>0.09</c:v>
                </c:pt>
                <c:pt idx="10996">
                  <c:v>0.09</c:v>
                </c:pt>
                <c:pt idx="10997">
                  <c:v>0.09</c:v>
                </c:pt>
                <c:pt idx="10998">
                  <c:v>0.09</c:v>
                </c:pt>
                <c:pt idx="10999">
                  <c:v>0.09</c:v>
                </c:pt>
                <c:pt idx="11000">
                  <c:v>0.09</c:v>
                </c:pt>
                <c:pt idx="11001">
                  <c:v>0.09</c:v>
                </c:pt>
                <c:pt idx="11002">
                  <c:v>0.09</c:v>
                </c:pt>
                <c:pt idx="11003">
                  <c:v>0.09</c:v>
                </c:pt>
                <c:pt idx="11004">
                  <c:v>0.09</c:v>
                </c:pt>
                <c:pt idx="11005">
                  <c:v>0.09</c:v>
                </c:pt>
                <c:pt idx="11006">
                  <c:v>0.09</c:v>
                </c:pt>
                <c:pt idx="11007">
                  <c:v>0.09</c:v>
                </c:pt>
                <c:pt idx="11008">
                  <c:v>0.09</c:v>
                </c:pt>
                <c:pt idx="11009">
                  <c:v>0.09</c:v>
                </c:pt>
                <c:pt idx="11010">
                  <c:v>0.09</c:v>
                </c:pt>
                <c:pt idx="11011">
                  <c:v>0.09</c:v>
                </c:pt>
                <c:pt idx="11012">
                  <c:v>0.09</c:v>
                </c:pt>
                <c:pt idx="11013">
                  <c:v>0.09</c:v>
                </c:pt>
                <c:pt idx="11014">
                  <c:v>0.09</c:v>
                </c:pt>
                <c:pt idx="11015">
                  <c:v>0.09</c:v>
                </c:pt>
                <c:pt idx="11016">
                  <c:v>0.09</c:v>
                </c:pt>
                <c:pt idx="11017">
                  <c:v>0.09</c:v>
                </c:pt>
                <c:pt idx="11018">
                  <c:v>0.09</c:v>
                </c:pt>
                <c:pt idx="11019">
                  <c:v>0.09</c:v>
                </c:pt>
                <c:pt idx="11020">
                  <c:v>0.09</c:v>
                </c:pt>
                <c:pt idx="11021">
                  <c:v>0.09</c:v>
                </c:pt>
                <c:pt idx="11022">
                  <c:v>0.09</c:v>
                </c:pt>
                <c:pt idx="11023">
                  <c:v>0.09</c:v>
                </c:pt>
                <c:pt idx="11024">
                  <c:v>0.09</c:v>
                </c:pt>
                <c:pt idx="11025">
                  <c:v>0.09</c:v>
                </c:pt>
                <c:pt idx="11026">
                  <c:v>0.09</c:v>
                </c:pt>
                <c:pt idx="11027">
                  <c:v>0.09</c:v>
                </c:pt>
                <c:pt idx="11028">
                  <c:v>0.09</c:v>
                </c:pt>
                <c:pt idx="11029">
                  <c:v>0.09</c:v>
                </c:pt>
                <c:pt idx="11030">
                  <c:v>0.09</c:v>
                </c:pt>
                <c:pt idx="11031">
                  <c:v>0.09</c:v>
                </c:pt>
                <c:pt idx="11032">
                  <c:v>0.09</c:v>
                </c:pt>
                <c:pt idx="11033">
                  <c:v>0.09</c:v>
                </c:pt>
                <c:pt idx="11034">
                  <c:v>0.09</c:v>
                </c:pt>
                <c:pt idx="11035">
                  <c:v>0.09</c:v>
                </c:pt>
                <c:pt idx="11036">
                  <c:v>0.09</c:v>
                </c:pt>
                <c:pt idx="11037">
                  <c:v>0.09</c:v>
                </c:pt>
                <c:pt idx="11038">
                  <c:v>0.09</c:v>
                </c:pt>
                <c:pt idx="11039">
                  <c:v>0.09</c:v>
                </c:pt>
                <c:pt idx="11040">
                  <c:v>0.09</c:v>
                </c:pt>
                <c:pt idx="11041">
                  <c:v>0.09</c:v>
                </c:pt>
                <c:pt idx="11042">
                  <c:v>0.09</c:v>
                </c:pt>
                <c:pt idx="11043">
                  <c:v>0.09</c:v>
                </c:pt>
                <c:pt idx="11044">
                  <c:v>0.09</c:v>
                </c:pt>
                <c:pt idx="11045">
                  <c:v>0.09</c:v>
                </c:pt>
                <c:pt idx="11046">
                  <c:v>0.09</c:v>
                </c:pt>
                <c:pt idx="11047">
                  <c:v>0.09</c:v>
                </c:pt>
                <c:pt idx="11048">
                  <c:v>0.09</c:v>
                </c:pt>
                <c:pt idx="11049">
                  <c:v>0.09</c:v>
                </c:pt>
                <c:pt idx="11050">
                  <c:v>0.09</c:v>
                </c:pt>
                <c:pt idx="11051">
                  <c:v>0.09</c:v>
                </c:pt>
                <c:pt idx="11052">
                  <c:v>0.09</c:v>
                </c:pt>
                <c:pt idx="11053">
                  <c:v>0.09</c:v>
                </c:pt>
                <c:pt idx="11054">
                  <c:v>0.09</c:v>
                </c:pt>
                <c:pt idx="11055">
                  <c:v>0.09</c:v>
                </c:pt>
                <c:pt idx="11056">
                  <c:v>0.09</c:v>
                </c:pt>
                <c:pt idx="11057">
                  <c:v>0.09</c:v>
                </c:pt>
                <c:pt idx="11058">
                  <c:v>0.09</c:v>
                </c:pt>
                <c:pt idx="11059">
                  <c:v>0.09</c:v>
                </c:pt>
                <c:pt idx="11060">
                  <c:v>0.09</c:v>
                </c:pt>
                <c:pt idx="11061">
                  <c:v>0.09</c:v>
                </c:pt>
                <c:pt idx="11062">
                  <c:v>0.09</c:v>
                </c:pt>
                <c:pt idx="11063">
                  <c:v>0.09</c:v>
                </c:pt>
                <c:pt idx="11064">
                  <c:v>0.09</c:v>
                </c:pt>
                <c:pt idx="11065">
                  <c:v>0.09</c:v>
                </c:pt>
                <c:pt idx="11066">
                  <c:v>0.09</c:v>
                </c:pt>
                <c:pt idx="11067">
                  <c:v>0.09</c:v>
                </c:pt>
                <c:pt idx="11068">
                  <c:v>0.09</c:v>
                </c:pt>
                <c:pt idx="11069">
                  <c:v>0.09</c:v>
                </c:pt>
                <c:pt idx="11070">
                  <c:v>0.09</c:v>
                </c:pt>
                <c:pt idx="11071">
                  <c:v>0.09</c:v>
                </c:pt>
                <c:pt idx="11072">
                  <c:v>0.09</c:v>
                </c:pt>
                <c:pt idx="11073">
                  <c:v>0.09</c:v>
                </c:pt>
                <c:pt idx="11074">
                  <c:v>0.09</c:v>
                </c:pt>
                <c:pt idx="11075">
                  <c:v>0.09</c:v>
                </c:pt>
                <c:pt idx="11076">
                  <c:v>0.09</c:v>
                </c:pt>
                <c:pt idx="11077">
                  <c:v>0.09</c:v>
                </c:pt>
                <c:pt idx="11078">
                  <c:v>0.09</c:v>
                </c:pt>
                <c:pt idx="11079">
                  <c:v>0.09</c:v>
                </c:pt>
                <c:pt idx="11080">
                  <c:v>0.09</c:v>
                </c:pt>
                <c:pt idx="11081">
                  <c:v>0.09</c:v>
                </c:pt>
                <c:pt idx="11082">
                  <c:v>0.09</c:v>
                </c:pt>
                <c:pt idx="11083">
                  <c:v>0.09</c:v>
                </c:pt>
                <c:pt idx="11084">
                  <c:v>0.09</c:v>
                </c:pt>
                <c:pt idx="11085">
                  <c:v>0.09</c:v>
                </c:pt>
                <c:pt idx="11086">
                  <c:v>0.09</c:v>
                </c:pt>
                <c:pt idx="11087">
                  <c:v>0.09</c:v>
                </c:pt>
                <c:pt idx="11088">
                  <c:v>0.09</c:v>
                </c:pt>
                <c:pt idx="11089">
                  <c:v>0.09</c:v>
                </c:pt>
                <c:pt idx="11090">
                  <c:v>0.09</c:v>
                </c:pt>
                <c:pt idx="11091">
                  <c:v>0.09</c:v>
                </c:pt>
                <c:pt idx="11092">
                  <c:v>0.09</c:v>
                </c:pt>
                <c:pt idx="11093">
                  <c:v>0.09</c:v>
                </c:pt>
                <c:pt idx="11094">
                  <c:v>0.09</c:v>
                </c:pt>
                <c:pt idx="11095">
                  <c:v>0.09</c:v>
                </c:pt>
                <c:pt idx="11096">
                  <c:v>0.09</c:v>
                </c:pt>
                <c:pt idx="11097">
                  <c:v>0.09</c:v>
                </c:pt>
                <c:pt idx="11098">
                  <c:v>0.09</c:v>
                </c:pt>
                <c:pt idx="11099">
                  <c:v>0.09</c:v>
                </c:pt>
                <c:pt idx="11100">
                  <c:v>0.09</c:v>
                </c:pt>
                <c:pt idx="11101">
                  <c:v>0.09</c:v>
                </c:pt>
                <c:pt idx="11102">
                  <c:v>0.09</c:v>
                </c:pt>
                <c:pt idx="11103">
                  <c:v>0.09</c:v>
                </c:pt>
                <c:pt idx="11104">
                  <c:v>0.09</c:v>
                </c:pt>
                <c:pt idx="11105">
                  <c:v>0.09</c:v>
                </c:pt>
                <c:pt idx="11106">
                  <c:v>0.09</c:v>
                </c:pt>
                <c:pt idx="11107">
                  <c:v>0.09</c:v>
                </c:pt>
                <c:pt idx="11108">
                  <c:v>0.09</c:v>
                </c:pt>
                <c:pt idx="11109">
                  <c:v>0.09</c:v>
                </c:pt>
                <c:pt idx="11110">
                  <c:v>0.09</c:v>
                </c:pt>
                <c:pt idx="11111">
                  <c:v>0.09</c:v>
                </c:pt>
                <c:pt idx="11112">
                  <c:v>0.09</c:v>
                </c:pt>
                <c:pt idx="11113">
                  <c:v>0.09</c:v>
                </c:pt>
                <c:pt idx="11114">
                  <c:v>0.09</c:v>
                </c:pt>
                <c:pt idx="11115">
                  <c:v>0.09</c:v>
                </c:pt>
                <c:pt idx="11116">
                  <c:v>0.09</c:v>
                </c:pt>
                <c:pt idx="11117">
                  <c:v>0.09</c:v>
                </c:pt>
                <c:pt idx="11118">
                  <c:v>0.09</c:v>
                </c:pt>
                <c:pt idx="11119">
                  <c:v>0.09</c:v>
                </c:pt>
                <c:pt idx="11120">
                  <c:v>0.09</c:v>
                </c:pt>
                <c:pt idx="11121">
                  <c:v>0.09</c:v>
                </c:pt>
                <c:pt idx="11122">
                  <c:v>0.09</c:v>
                </c:pt>
                <c:pt idx="11123">
                  <c:v>0.09</c:v>
                </c:pt>
                <c:pt idx="11124">
                  <c:v>0.09</c:v>
                </c:pt>
                <c:pt idx="11125">
                  <c:v>0.09</c:v>
                </c:pt>
                <c:pt idx="11126">
                  <c:v>0.09</c:v>
                </c:pt>
                <c:pt idx="11127">
                  <c:v>0.09</c:v>
                </c:pt>
                <c:pt idx="11128">
                  <c:v>0.09</c:v>
                </c:pt>
                <c:pt idx="11129">
                  <c:v>0.09</c:v>
                </c:pt>
                <c:pt idx="11130">
                  <c:v>0.09</c:v>
                </c:pt>
                <c:pt idx="11131">
                  <c:v>0.09</c:v>
                </c:pt>
                <c:pt idx="11132">
                  <c:v>0.09</c:v>
                </c:pt>
                <c:pt idx="11133">
                  <c:v>0.09</c:v>
                </c:pt>
                <c:pt idx="11134">
                  <c:v>0.09</c:v>
                </c:pt>
                <c:pt idx="11135">
                  <c:v>0.09</c:v>
                </c:pt>
                <c:pt idx="11136">
                  <c:v>0.09</c:v>
                </c:pt>
                <c:pt idx="11137">
                  <c:v>0.09</c:v>
                </c:pt>
                <c:pt idx="11138">
                  <c:v>0.09</c:v>
                </c:pt>
                <c:pt idx="11139">
                  <c:v>0.09</c:v>
                </c:pt>
                <c:pt idx="11140">
                  <c:v>0.09</c:v>
                </c:pt>
                <c:pt idx="11141">
                  <c:v>0.09</c:v>
                </c:pt>
                <c:pt idx="11142">
                  <c:v>0.09</c:v>
                </c:pt>
                <c:pt idx="11143">
                  <c:v>0.09</c:v>
                </c:pt>
                <c:pt idx="11144">
                  <c:v>0.09</c:v>
                </c:pt>
                <c:pt idx="11145">
                  <c:v>0.09</c:v>
                </c:pt>
                <c:pt idx="11146">
                  <c:v>0.09</c:v>
                </c:pt>
                <c:pt idx="11147">
                  <c:v>0.09</c:v>
                </c:pt>
                <c:pt idx="11148">
                  <c:v>0.09</c:v>
                </c:pt>
                <c:pt idx="11149">
                  <c:v>0.09</c:v>
                </c:pt>
                <c:pt idx="11150">
                  <c:v>0.09</c:v>
                </c:pt>
                <c:pt idx="11151">
                  <c:v>0.09</c:v>
                </c:pt>
                <c:pt idx="11152">
                  <c:v>0.09</c:v>
                </c:pt>
                <c:pt idx="11153">
                  <c:v>0.09</c:v>
                </c:pt>
                <c:pt idx="11154">
                  <c:v>0.09</c:v>
                </c:pt>
                <c:pt idx="11155">
                  <c:v>0.09</c:v>
                </c:pt>
                <c:pt idx="11156">
                  <c:v>0.09</c:v>
                </c:pt>
                <c:pt idx="11157">
                  <c:v>0.09</c:v>
                </c:pt>
                <c:pt idx="11158">
                  <c:v>0.09</c:v>
                </c:pt>
                <c:pt idx="11159">
                  <c:v>0.09</c:v>
                </c:pt>
                <c:pt idx="11160">
                  <c:v>0.09</c:v>
                </c:pt>
                <c:pt idx="11161">
                  <c:v>0.09</c:v>
                </c:pt>
                <c:pt idx="11162">
                  <c:v>0.09</c:v>
                </c:pt>
                <c:pt idx="11163">
                  <c:v>0.09</c:v>
                </c:pt>
                <c:pt idx="11164">
                  <c:v>0.09</c:v>
                </c:pt>
                <c:pt idx="11165">
                  <c:v>0.09</c:v>
                </c:pt>
                <c:pt idx="11166">
                  <c:v>0.09</c:v>
                </c:pt>
                <c:pt idx="11167">
                  <c:v>0.09</c:v>
                </c:pt>
                <c:pt idx="11168">
                  <c:v>0.09</c:v>
                </c:pt>
                <c:pt idx="11169">
                  <c:v>0.09</c:v>
                </c:pt>
                <c:pt idx="11170">
                  <c:v>0.09</c:v>
                </c:pt>
                <c:pt idx="11171">
                  <c:v>0.09</c:v>
                </c:pt>
                <c:pt idx="11172">
                  <c:v>0.09</c:v>
                </c:pt>
                <c:pt idx="11173">
                  <c:v>0.09</c:v>
                </c:pt>
                <c:pt idx="11174">
                  <c:v>0.09</c:v>
                </c:pt>
                <c:pt idx="11175">
                  <c:v>0.09</c:v>
                </c:pt>
                <c:pt idx="11176">
                  <c:v>0.09</c:v>
                </c:pt>
                <c:pt idx="11177">
                  <c:v>0.09</c:v>
                </c:pt>
                <c:pt idx="11178">
                  <c:v>0.09</c:v>
                </c:pt>
                <c:pt idx="11179">
                  <c:v>0.09</c:v>
                </c:pt>
                <c:pt idx="11180">
                  <c:v>0.09</c:v>
                </c:pt>
                <c:pt idx="11181">
                  <c:v>0.09</c:v>
                </c:pt>
                <c:pt idx="11182">
                  <c:v>0.09</c:v>
                </c:pt>
                <c:pt idx="11183">
                  <c:v>0.09</c:v>
                </c:pt>
                <c:pt idx="11184">
                  <c:v>0.09</c:v>
                </c:pt>
                <c:pt idx="11185">
                  <c:v>0.09</c:v>
                </c:pt>
                <c:pt idx="11186">
                  <c:v>0.09</c:v>
                </c:pt>
                <c:pt idx="11187">
                  <c:v>0.09</c:v>
                </c:pt>
                <c:pt idx="11188">
                  <c:v>0.09</c:v>
                </c:pt>
                <c:pt idx="11189">
                  <c:v>0.09</c:v>
                </c:pt>
                <c:pt idx="11190">
                  <c:v>0.09</c:v>
                </c:pt>
                <c:pt idx="11191">
                  <c:v>0.09</c:v>
                </c:pt>
                <c:pt idx="11192">
                  <c:v>0.09</c:v>
                </c:pt>
                <c:pt idx="11193">
                  <c:v>0.09</c:v>
                </c:pt>
                <c:pt idx="11194">
                  <c:v>0.09</c:v>
                </c:pt>
                <c:pt idx="11195">
                  <c:v>0.09</c:v>
                </c:pt>
                <c:pt idx="11196">
                  <c:v>0.09</c:v>
                </c:pt>
                <c:pt idx="11197">
                  <c:v>0.09</c:v>
                </c:pt>
                <c:pt idx="11198">
                  <c:v>0.09</c:v>
                </c:pt>
                <c:pt idx="11199">
                  <c:v>0.09</c:v>
                </c:pt>
                <c:pt idx="11200">
                  <c:v>0.09</c:v>
                </c:pt>
                <c:pt idx="11201">
                  <c:v>0.09</c:v>
                </c:pt>
                <c:pt idx="11202">
                  <c:v>0.09</c:v>
                </c:pt>
                <c:pt idx="11203">
                  <c:v>0.09</c:v>
                </c:pt>
                <c:pt idx="11204">
                  <c:v>0.09</c:v>
                </c:pt>
                <c:pt idx="11205">
                  <c:v>0.09</c:v>
                </c:pt>
                <c:pt idx="11206">
                  <c:v>0.09</c:v>
                </c:pt>
                <c:pt idx="11207">
                  <c:v>0.09</c:v>
                </c:pt>
                <c:pt idx="11208">
                  <c:v>0.09</c:v>
                </c:pt>
                <c:pt idx="11209">
                  <c:v>0.09</c:v>
                </c:pt>
                <c:pt idx="11210">
                  <c:v>0.09</c:v>
                </c:pt>
                <c:pt idx="11211">
                  <c:v>0.09</c:v>
                </c:pt>
                <c:pt idx="11212">
                  <c:v>0.09</c:v>
                </c:pt>
                <c:pt idx="11213">
                  <c:v>0.09</c:v>
                </c:pt>
                <c:pt idx="11214">
                  <c:v>0.09</c:v>
                </c:pt>
                <c:pt idx="11215">
                  <c:v>0.09</c:v>
                </c:pt>
                <c:pt idx="11216">
                  <c:v>0.09</c:v>
                </c:pt>
                <c:pt idx="11217">
                  <c:v>0.09</c:v>
                </c:pt>
                <c:pt idx="11218">
                  <c:v>0.09</c:v>
                </c:pt>
                <c:pt idx="11219">
                  <c:v>0.09</c:v>
                </c:pt>
                <c:pt idx="11220">
                  <c:v>0.09</c:v>
                </c:pt>
                <c:pt idx="11221">
                  <c:v>0.09</c:v>
                </c:pt>
                <c:pt idx="11222">
                  <c:v>0.09</c:v>
                </c:pt>
                <c:pt idx="11223">
                  <c:v>0.09</c:v>
                </c:pt>
                <c:pt idx="11224">
                  <c:v>0.09</c:v>
                </c:pt>
                <c:pt idx="11225">
                  <c:v>0.09</c:v>
                </c:pt>
                <c:pt idx="11226">
                  <c:v>0.09</c:v>
                </c:pt>
                <c:pt idx="11227">
                  <c:v>0.09</c:v>
                </c:pt>
                <c:pt idx="11228">
                  <c:v>0.09</c:v>
                </c:pt>
                <c:pt idx="11229">
                  <c:v>0.09</c:v>
                </c:pt>
                <c:pt idx="11230">
                  <c:v>0.09</c:v>
                </c:pt>
                <c:pt idx="11231">
                  <c:v>0.09</c:v>
                </c:pt>
                <c:pt idx="11232">
                  <c:v>0.09</c:v>
                </c:pt>
                <c:pt idx="11233">
                  <c:v>0.09</c:v>
                </c:pt>
                <c:pt idx="11234">
                  <c:v>0.09</c:v>
                </c:pt>
                <c:pt idx="11235">
                  <c:v>0.09</c:v>
                </c:pt>
                <c:pt idx="11236">
                  <c:v>0.09</c:v>
                </c:pt>
                <c:pt idx="11237">
                  <c:v>0.09</c:v>
                </c:pt>
                <c:pt idx="11238">
                  <c:v>0.09</c:v>
                </c:pt>
                <c:pt idx="11239">
                  <c:v>0.09</c:v>
                </c:pt>
                <c:pt idx="11240">
                  <c:v>0.09</c:v>
                </c:pt>
                <c:pt idx="11241">
                  <c:v>0.09</c:v>
                </c:pt>
                <c:pt idx="11242">
                  <c:v>0.09</c:v>
                </c:pt>
                <c:pt idx="11243">
                  <c:v>0.09</c:v>
                </c:pt>
                <c:pt idx="11244">
                  <c:v>0.09</c:v>
                </c:pt>
                <c:pt idx="11245">
                  <c:v>0.09</c:v>
                </c:pt>
                <c:pt idx="11246">
                  <c:v>0.09</c:v>
                </c:pt>
                <c:pt idx="11247">
                  <c:v>0.09</c:v>
                </c:pt>
                <c:pt idx="11248">
                  <c:v>0.09</c:v>
                </c:pt>
                <c:pt idx="11249">
                  <c:v>0.09</c:v>
                </c:pt>
                <c:pt idx="11250">
                  <c:v>0.09</c:v>
                </c:pt>
                <c:pt idx="11251">
                  <c:v>0.09</c:v>
                </c:pt>
                <c:pt idx="11252">
                  <c:v>0.09</c:v>
                </c:pt>
                <c:pt idx="11253">
                  <c:v>0.09</c:v>
                </c:pt>
                <c:pt idx="11254">
                  <c:v>0.09</c:v>
                </c:pt>
                <c:pt idx="11255">
                  <c:v>0.09</c:v>
                </c:pt>
                <c:pt idx="11256">
                  <c:v>0.09</c:v>
                </c:pt>
                <c:pt idx="11257">
                  <c:v>0.09</c:v>
                </c:pt>
                <c:pt idx="11258">
                  <c:v>0.09</c:v>
                </c:pt>
                <c:pt idx="11259">
                  <c:v>0.09</c:v>
                </c:pt>
                <c:pt idx="11260">
                  <c:v>0.09</c:v>
                </c:pt>
                <c:pt idx="11261">
                  <c:v>0.09</c:v>
                </c:pt>
                <c:pt idx="11262">
                  <c:v>0.09</c:v>
                </c:pt>
                <c:pt idx="11263">
                  <c:v>0.09</c:v>
                </c:pt>
                <c:pt idx="11264">
                  <c:v>0.09</c:v>
                </c:pt>
                <c:pt idx="11265">
                  <c:v>0.09</c:v>
                </c:pt>
                <c:pt idx="11266">
                  <c:v>0.08</c:v>
                </c:pt>
                <c:pt idx="11267">
                  <c:v>0.08</c:v>
                </c:pt>
                <c:pt idx="11268">
                  <c:v>0.08</c:v>
                </c:pt>
                <c:pt idx="11269">
                  <c:v>0.08</c:v>
                </c:pt>
                <c:pt idx="11270">
                  <c:v>0.08</c:v>
                </c:pt>
                <c:pt idx="11271">
                  <c:v>0.08</c:v>
                </c:pt>
                <c:pt idx="11272">
                  <c:v>0.08</c:v>
                </c:pt>
                <c:pt idx="11273">
                  <c:v>0.08</c:v>
                </c:pt>
                <c:pt idx="11274">
                  <c:v>0.08</c:v>
                </c:pt>
                <c:pt idx="11275">
                  <c:v>0.08</c:v>
                </c:pt>
                <c:pt idx="11276">
                  <c:v>0.08</c:v>
                </c:pt>
                <c:pt idx="11277">
                  <c:v>0.08</c:v>
                </c:pt>
                <c:pt idx="11278">
                  <c:v>0.08</c:v>
                </c:pt>
                <c:pt idx="11279">
                  <c:v>0.08</c:v>
                </c:pt>
                <c:pt idx="11280">
                  <c:v>0.08</c:v>
                </c:pt>
                <c:pt idx="11281">
                  <c:v>0.08</c:v>
                </c:pt>
                <c:pt idx="11282">
                  <c:v>0.08</c:v>
                </c:pt>
                <c:pt idx="11283">
                  <c:v>0.08</c:v>
                </c:pt>
                <c:pt idx="11284">
                  <c:v>0.08</c:v>
                </c:pt>
                <c:pt idx="11285">
                  <c:v>0.08</c:v>
                </c:pt>
                <c:pt idx="11286">
                  <c:v>0.08</c:v>
                </c:pt>
                <c:pt idx="11287">
                  <c:v>0.08</c:v>
                </c:pt>
                <c:pt idx="11288">
                  <c:v>0.08</c:v>
                </c:pt>
                <c:pt idx="11289">
                  <c:v>0.08</c:v>
                </c:pt>
                <c:pt idx="11290">
                  <c:v>0.08</c:v>
                </c:pt>
                <c:pt idx="11291">
                  <c:v>0.08</c:v>
                </c:pt>
                <c:pt idx="11292">
                  <c:v>0.08</c:v>
                </c:pt>
                <c:pt idx="11293">
                  <c:v>0.08</c:v>
                </c:pt>
                <c:pt idx="11294">
                  <c:v>0.08</c:v>
                </c:pt>
                <c:pt idx="11295">
                  <c:v>0.08</c:v>
                </c:pt>
                <c:pt idx="11296">
                  <c:v>0.08</c:v>
                </c:pt>
                <c:pt idx="11297">
                  <c:v>0.08</c:v>
                </c:pt>
                <c:pt idx="11298">
                  <c:v>0.08</c:v>
                </c:pt>
                <c:pt idx="11299">
                  <c:v>0.08</c:v>
                </c:pt>
                <c:pt idx="11300">
                  <c:v>0.08</c:v>
                </c:pt>
                <c:pt idx="11301">
                  <c:v>0.08</c:v>
                </c:pt>
                <c:pt idx="11302">
                  <c:v>0.08</c:v>
                </c:pt>
                <c:pt idx="11303">
                  <c:v>0.08</c:v>
                </c:pt>
                <c:pt idx="11304">
                  <c:v>0.08</c:v>
                </c:pt>
                <c:pt idx="11305">
                  <c:v>0.08</c:v>
                </c:pt>
                <c:pt idx="11306">
                  <c:v>0.08</c:v>
                </c:pt>
                <c:pt idx="11307">
                  <c:v>0.08</c:v>
                </c:pt>
                <c:pt idx="11308">
                  <c:v>0.08</c:v>
                </c:pt>
                <c:pt idx="11309">
                  <c:v>0.08</c:v>
                </c:pt>
                <c:pt idx="11310">
                  <c:v>0.08</c:v>
                </c:pt>
                <c:pt idx="11311">
                  <c:v>0.08</c:v>
                </c:pt>
                <c:pt idx="11312">
                  <c:v>0.08</c:v>
                </c:pt>
                <c:pt idx="11313">
                  <c:v>0.08</c:v>
                </c:pt>
                <c:pt idx="11314">
                  <c:v>0.08</c:v>
                </c:pt>
                <c:pt idx="11315">
                  <c:v>0.08</c:v>
                </c:pt>
                <c:pt idx="11316">
                  <c:v>0.08</c:v>
                </c:pt>
                <c:pt idx="11317">
                  <c:v>0.08</c:v>
                </c:pt>
                <c:pt idx="11318">
                  <c:v>0.08</c:v>
                </c:pt>
                <c:pt idx="11319">
                  <c:v>0.08</c:v>
                </c:pt>
                <c:pt idx="11320">
                  <c:v>0.08</c:v>
                </c:pt>
                <c:pt idx="11321">
                  <c:v>0.08</c:v>
                </c:pt>
                <c:pt idx="11322">
                  <c:v>0.08</c:v>
                </c:pt>
                <c:pt idx="11323">
                  <c:v>0.08</c:v>
                </c:pt>
                <c:pt idx="11324">
                  <c:v>0.08</c:v>
                </c:pt>
                <c:pt idx="11325">
                  <c:v>0.08</c:v>
                </c:pt>
                <c:pt idx="11326">
                  <c:v>0.08</c:v>
                </c:pt>
                <c:pt idx="11327">
                  <c:v>0.08</c:v>
                </c:pt>
                <c:pt idx="11328">
                  <c:v>0.08</c:v>
                </c:pt>
                <c:pt idx="11329">
                  <c:v>0.08</c:v>
                </c:pt>
                <c:pt idx="11330">
                  <c:v>0.08</c:v>
                </c:pt>
                <c:pt idx="11331">
                  <c:v>0.08</c:v>
                </c:pt>
                <c:pt idx="11332">
                  <c:v>0.08</c:v>
                </c:pt>
                <c:pt idx="11333">
                  <c:v>0.08</c:v>
                </c:pt>
                <c:pt idx="11334">
                  <c:v>0.08</c:v>
                </c:pt>
                <c:pt idx="11335">
                  <c:v>0.08</c:v>
                </c:pt>
                <c:pt idx="11336">
                  <c:v>0.08</c:v>
                </c:pt>
                <c:pt idx="11337">
                  <c:v>0.08</c:v>
                </c:pt>
                <c:pt idx="11338">
                  <c:v>0.08</c:v>
                </c:pt>
                <c:pt idx="11339">
                  <c:v>0.08</c:v>
                </c:pt>
                <c:pt idx="11340">
                  <c:v>0.08</c:v>
                </c:pt>
                <c:pt idx="11341">
                  <c:v>0.08</c:v>
                </c:pt>
                <c:pt idx="11342">
                  <c:v>0.08</c:v>
                </c:pt>
                <c:pt idx="11343">
                  <c:v>0.08</c:v>
                </c:pt>
                <c:pt idx="11344">
                  <c:v>0.08</c:v>
                </c:pt>
                <c:pt idx="11345">
                  <c:v>0.08</c:v>
                </c:pt>
                <c:pt idx="11346">
                  <c:v>0.08</c:v>
                </c:pt>
                <c:pt idx="11347">
                  <c:v>0.08</c:v>
                </c:pt>
                <c:pt idx="11348">
                  <c:v>0.08</c:v>
                </c:pt>
                <c:pt idx="11349">
                  <c:v>0.08</c:v>
                </c:pt>
                <c:pt idx="11350">
                  <c:v>0.08</c:v>
                </c:pt>
                <c:pt idx="11351">
                  <c:v>0.08</c:v>
                </c:pt>
                <c:pt idx="11352">
                  <c:v>0.08</c:v>
                </c:pt>
                <c:pt idx="11353">
                  <c:v>0.08</c:v>
                </c:pt>
                <c:pt idx="11354">
                  <c:v>0.08</c:v>
                </c:pt>
                <c:pt idx="11355">
                  <c:v>0.08</c:v>
                </c:pt>
                <c:pt idx="11356">
                  <c:v>0.08</c:v>
                </c:pt>
                <c:pt idx="11357">
                  <c:v>0.08</c:v>
                </c:pt>
                <c:pt idx="11358">
                  <c:v>0.08</c:v>
                </c:pt>
                <c:pt idx="11359">
                  <c:v>0.08</c:v>
                </c:pt>
                <c:pt idx="11360">
                  <c:v>0.08</c:v>
                </c:pt>
                <c:pt idx="11361">
                  <c:v>0.08</c:v>
                </c:pt>
                <c:pt idx="11362">
                  <c:v>0.08</c:v>
                </c:pt>
                <c:pt idx="11363">
                  <c:v>0.08</c:v>
                </c:pt>
                <c:pt idx="11364">
                  <c:v>0.08</c:v>
                </c:pt>
                <c:pt idx="11365">
                  <c:v>0.08</c:v>
                </c:pt>
                <c:pt idx="11366">
                  <c:v>0.08</c:v>
                </c:pt>
                <c:pt idx="11367">
                  <c:v>0.08</c:v>
                </c:pt>
                <c:pt idx="11368">
                  <c:v>0.08</c:v>
                </c:pt>
                <c:pt idx="11369">
                  <c:v>0.08</c:v>
                </c:pt>
                <c:pt idx="11370">
                  <c:v>0.08</c:v>
                </c:pt>
                <c:pt idx="11371">
                  <c:v>0.08</c:v>
                </c:pt>
                <c:pt idx="11372">
                  <c:v>0.08</c:v>
                </c:pt>
                <c:pt idx="11373">
                  <c:v>0.08</c:v>
                </c:pt>
                <c:pt idx="11374">
                  <c:v>0.08</c:v>
                </c:pt>
                <c:pt idx="11375">
                  <c:v>0.08</c:v>
                </c:pt>
                <c:pt idx="11376">
                  <c:v>0.08</c:v>
                </c:pt>
                <c:pt idx="11377">
                  <c:v>0.08</c:v>
                </c:pt>
                <c:pt idx="11378">
                  <c:v>0.08</c:v>
                </c:pt>
                <c:pt idx="11379">
                  <c:v>0.08</c:v>
                </c:pt>
                <c:pt idx="11380">
                  <c:v>0.08</c:v>
                </c:pt>
                <c:pt idx="11381">
                  <c:v>0.08</c:v>
                </c:pt>
                <c:pt idx="11382">
                  <c:v>0.08</c:v>
                </c:pt>
                <c:pt idx="11383">
                  <c:v>0.08</c:v>
                </c:pt>
                <c:pt idx="11384">
                  <c:v>0.08</c:v>
                </c:pt>
                <c:pt idx="11385">
                  <c:v>0.08</c:v>
                </c:pt>
                <c:pt idx="11386">
                  <c:v>0.08</c:v>
                </c:pt>
                <c:pt idx="11387">
                  <c:v>0.08</c:v>
                </c:pt>
                <c:pt idx="11388">
                  <c:v>0.08</c:v>
                </c:pt>
                <c:pt idx="11389">
                  <c:v>0.08</c:v>
                </c:pt>
                <c:pt idx="11390">
                  <c:v>0.08</c:v>
                </c:pt>
                <c:pt idx="11391">
                  <c:v>0.08</c:v>
                </c:pt>
                <c:pt idx="11392">
                  <c:v>0.08</c:v>
                </c:pt>
                <c:pt idx="11393">
                  <c:v>0.08</c:v>
                </c:pt>
                <c:pt idx="11394">
                  <c:v>0.08</c:v>
                </c:pt>
                <c:pt idx="11395">
                  <c:v>0.08</c:v>
                </c:pt>
                <c:pt idx="11396">
                  <c:v>0.08</c:v>
                </c:pt>
                <c:pt idx="11397">
                  <c:v>0.08</c:v>
                </c:pt>
                <c:pt idx="11398">
                  <c:v>0.08</c:v>
                </c:pt>
                <c:pt idx="11399">
                  <c:v>0.08</c:v>
                </c:pt>
                <c:pt idx="11400">
                  <c:v>0.08</c:v>
                </c:pt>
                <c:pt idx="11401">
                  <c:v>0.08</c:v>
                </c:pt>
                <c:pt idx="11402">
                  <c:v>0.08</c:v>
                </c:pt>
                <c:pt idx="11403">
                  <c:v>0.08</c:v>
                </c:pt>
                <c:pt idx="11404">
                  <c:v>0.08</c:v>
                </c:pt>
                <c:pt idx="11405">
                  <c:v>0.08</c:v>
                </c:pt>
                <c:pt idx="11406">
                  <c:v>0.08</c:v>
                </c:pt>
                <c:pt idx="11407">
                  <c:v>0.08</c:v>
                </c:pt>
                <c:pt idx="11408">
                  <c:v>0.08</c:v>
                </c:pt>
                <c:pt idx="11409">
                  <c:v>0.08</c:v>
                </c:pt>
                <c:pt idx="11410">
                  <c:v>0.08</c:v>
                </c:pt>
                <c:pt idx="11411">
                  <c:v>0.08</c:v>
                </c:pt>
                <c:pt idx="11412">
                  <c:v>0.08</c:v>
                </c:pt>
                <c:pt idx="11413">
                  <c:v>0.08</c:v>
                </c:pt>
                <c:pt idx="11414">
                  <c:v>0.08</c:v>
                </c:pt>
                <c:pt idx="11415">
                  <c:v>0.08</c:v>
                </c:pt>
                <c:pt idx="11416">
                  <c:v>0.08</c:v>
                </c:pt>
                <c:pt idx="11417">
                  <c:v>0.08</c:v>
                </c:pt>
                <c:pt idx="11418">
                  <c:v>0.08</c:v>
                </c:pt>
                <c:pt idx="11419">
                  <c:v>0.08</c:v>
                </c:pt>
                <c:pt idx="11420">
                  <c:v>0.08</c:v>
                </c:pt>
                <c:pt idx="11421">
                  <c:v>0.08</c:v>
                </c:pt>
                <c:pt idx="11422">
                  <c:v>0.08</c:v>
                </c:pt>
                <c:pt idx="11423">
                  <c:v>0.08</c:v>
                </c:pt>
                <c:pt idx="11424">
                  <c:v>0.08</c:v>
                </c:pt>
                <c:pt idx="11425">
                  <c:v>0.08</c:v>
                </c:pt>
                <c:pt idx="11426">
                  <c:v>0.08</c:v>
                </c:pt>
                <c:pt idx="11427">
                  <c:v>0.08</c:v>
                </c:pt>
                <c:pt idx="11428">
                  <c:v>0.08</c:v>
                </c:pt>
                <c:pt idx="11429">
                  <c:v>0.08</c:v>
                </c:pt>
                <c:pt idx="11430">
                  <c:v>0.08</c:v>
                </c:pt>
                <c:pt idx="11431">
                  <c:v>0.08</c:v>
                </c:pt>
                <c:pt idx="11432">
                  <c:v>0.08</c:v>
                </c:pt>
                <c:pt idx="11433">
                  <c:v>0.08</c:v>
                </c:pt>
                <c:pt idx="11434">
                  <c:v>0.08</c:v>
                </c:pt>
                <c:pt idx="11435">
                  <c:v>0.08</c:v>
                </c:pt>
                <c:pt idx="11436">
                  <c:v>0.08</c:v>
                </c:pt>
                <c:pt idx="11437">
                  <c:v>0.08</c:v>
                </c:pt>
                <c:pt idx="11438">
                  <c:v>0.08</c:v>
                </c:pt>
                <c:pt idx="11439">
                  <c:v>0.08</c:v>
                </c:pt>
                <c:pt idx="11440">
                  <c:v>0.08</c:v>
                </c:pt>
                <c:pt idx="11441">
                  <c:v>0.08</c:v>
                </c:pt>
                <c:pt idx="11442">
                  <c:v>0.08</c:v>
                </c:pt>
                <c:pt idx="11443">
                  <c:v>0.08</c:v>
                </c:pt>
                <c:pt idx="11444">
                  <c:v>0.08</c:v>
                </c:pt>
                <c:pt idx="11445">
                  <c:v>0.08</c:v>
                </c:pt>
                <c:pt idx="11446">
                  <c:v>0.08</c:v>
                </c:pt>
                <c:pt idx="11447">
                  <c:v>0.08</c:v>
                </c:pt>
                <c:pt idx="11448">
                  <c:v>0.08</c:v>
                </c:pt>
                <c:pt idx="11449">
                  <c:v>0.08</c:v>
                </c:pt>
                <c:pt idx="11450">
                  <c:v>0.08</c:v>
                </c:pt>
                <c:pt idx="11451">
                  <c:v>0.08</c:v>
                </c:pt>
                <c:pt idx="11452">
                  <c:v>0.08</c:v>
                </c:pt>
                <c:pt idx="11453">
                  <c:v>0.08</c:v>
                </c:pt>
                <c:pt idx="11454">
                  <c:v>0.08</c:v>
                </c:pt>
                <c:pt idx="11455">
                  <c:v>0.08</c:v>
                </c:pt>
                <c:pt idx="11456">
                  <c:v>0.08</c:v>
                </c:pt>
                <c:pt idx="11457">
                  <c:v>0.08</c:v>
                </c:pt>
                <c:pt idx="11458">
                  <c:v>0.08</c:v>
                </c:pt>
                <c:pt idx="11459">
                  <c:v>0.08</c:v>
                </c:pt>
                <c:pt idx="11460">
                  <c:v>0.08</c:v>
                </c:pt>
                <c:pt idx="11461">
                  <c:v>0.08</c:v>
                </c:pt>
                <c:pt idx="11462">
                  <c:v>0.08</c:v>
                </c:pt>
                <c:pt idx="11463">
                  <c:v>0.08</c:v>
                </c:pt>
                <c:pt idx="11464">
                  <c:v>0.08</c:v>
                </c:pt>
                <c:pt idx="11465">
                  <c:v>0.08</c:v>
                </c:pt>
                <c:pt idx="11466">
                  <c:v>0.08</c:v>
                </c:pt>
                <c:pt idx="11467">
                  <c:v>0.08</c:v>
                </c:pt>
                <c:pt idx="11468">
                  <c:v>0.08</c:v>
                </c:pt>
                <c:pt idx="11469">
                  <c:v>0.08</c:v>
                </c:pt>
                <c:pt idx="11470">
                  <c:v>0.08</c:v>
                </c:pt>
                <c:pt idx="11471">
                  <c:v>0.08</c:v>
                </c:pt>
                <c:pt idx="11472">
                  <c:v>0.08</c:v>
                </c:pt>
                <c:pt idx="11473">
                  <c:v>0.08</c:v>
                </c:pt>
                <c:pt idx="11474">
                  <c:v>0.08</c:v>
                </c:pt>
                <c:pt idx="11475">
                  <c:v>0.08</c:v>
                </c:pt>
                <c:pt idx="11476">
                  <c:v>0.08</c:v>
                </c:pt>
                <c:pt idx="11477">
                  <c:v>0.08</c:v>
                </c:pt>
                <c:pt idx="11478">
                  <c:v>0.08</c:v>
                </c:pt>
                <c:pt idx="11479">
                  <c:v>0.08</c:v>
                </c:pt>
                <c:pt idx="11480">
                  <c:v>0.08</c:v>
                </c:pt>
                <c:pt idx="11481">
                  <c:v>0.08</c:v>
                </c:pt>
                <c:pt idx="11482">
                  <c:v>0.08</c:v>
                </c:pt>
                <c:pt idx="11483">
                  <c:v>0.08</c:v>
                </c:pt>
                <c:pt idx="11484">
                  <c:v>0.08</c:v>
                </c:pt>
                <c:pt idx="11485">
                  <c:v>0.08</c:v>
                </c:pt>
                <c:pt idx="11486">
                  <c:v>0.08</c:v>
                </c:pt>
                <c:pt idx="11487">
                  <c:v>0.08</c:v>
                </c:pt>
                <c:pt idx="11488">
                  <c:v>0.08</c:v>
                </c:pt>
                <c:pt idx="11489">
                  <c:v>0.08</c:v>
                </c:pt>
                <c:pt idx="11490">
                  <c:v>0.08</c:v>
                </c:pt>
                <c:pt idx="11491">
                  <c:v>0.08</c:v>
                </c:pt>
                <c:pt idx="11492">
                  <c:v>0.08</c:v>
                </c:pt>
                <c:pt idx="11493">
                  <c:v>0.08</c:v>
                </c:pt>
                <c:pt idx="11494">
                  <c:v>0.08</c:v>
                </c:pt>
                <c:pt idx="11495">
                  <c:v>0.08</c:v>
                </c:pt>
                <c:pt idx="11496">
                  <c:v>0.08</c:v>
                </c:pt>
                <c:pt idx="11497">
                  <c:v>0.08</c:v>
                </c:pt>
                <c:pt idx="11498">
                  <c:v>0.08</c:v>
                </c:pt>
                <c:pt idx="11499">
                  <c:v>0.08</c:v>
                </c:pt>
                <c:pt idx="11500">
                  <c:v>0.08</c:v>
                </c:pt>
                <c:pt idx="11501">
                  <c:v>0.08</c:v>
                </c:pt>
                <c:pt idx="11502">
                  <c:v>0.08</c:v>
                </c:pt>
                <c:pt idx="11503">
                  <c:v>0.08</c:v>
                </c:pt>
                <c:pt idx="11504">
                  <c:v>0.08</c:v>
                </c:pt>
                <c:pt idx="11505">
                  <c:v>0.08</c:v>
                </c:pt>
                <c:pt idx="11506">
                  <c:v>0.08</c:v>
                </c:pt>
                <c:pt idx="11507">
                  <c:v>0.08</c:v>
                </c:pt>
                <c:pt idx="11508">
                  <c:v>0.08</c:v>
                </c:pt>
                <c:pt idx="11509">
                  <c:v>0.08</c:v>
                </c:pt>
                <c:pt idx="11510">
                  <c:v>0.08</c:v>
                </c:pt>
                <c:pt idx="11511">
                  <c:v>0.08</c:v>
                </c:pt>
                <c:pt idx="11512">
                  <c:v>0.08</c:v>
                </c:pt>
                <c:pt idx="11513">
                  <c:v>0.08</c:v>
                </c:pt>
                <c:pt idx="11514">
                  <c:v>0.08</c:v>
                </c:pt>
                <c:pt idx="11515">
                  <c:v>0.08</c:v>
                </c:pt>
                <c:pt idx="11516">
                  <c:v>0.08</c:v>
                </c:pt>
                <c:pt idx="11517">
                  <c:v>0.08</c:v>
                </c:pt>
                <c:pt idx="11518">
                  <c:v>0.08</c:v>
                </c:pt>
                <c:pt idx="11519">
                  <c:v>0.08</c:v>
                </c:pt>
                <c:pt idx="11520">
                  <c:v>0.08</c:v>
                </c:pt>
                <c:pt idx="11521">
                  <c:v>0.08</c:v>
                </c:pt>
                <c:pt idx="11522">
                  <c:v>0.08</c:v>
                </c:pt>
                <c:pt idx="11523">
                  <c:v>0.08</c:v>
                </c:pt>
                <c:pt idx="11524">
                  <c:v>0.08</c:v>
                </c:pt>
                <c:pt idx="11525">
                  <c:v>0.08</c:v>
                </c:pt>
                <c:pt idx="11526">
                  <c:v>0.08</c:v>
                </c:pt>
                <c:pt idx="11527">
                  <c:v>0.08</c:v>
                </c:pt>
                <c:pt idx="11528">
                  <c:v>0.08</c:v>
                </c:pt>
                <c:pt idx="11529">
                  <c:v>0.08</c:v>
                </c:pt>
                <c:pt idx="11530">
                  <c:v>0.08</c:v>
                </c:pt>
                <c:pt idx="11531">
                  <c:v>0.08</c:v>
                </c:pt>
                <c:pt idx="11532">
                  <c:v>0.08</c:v>
                </c:pt>
                <c:pt idx="11533">
                  <c:v>0.08</c:v>
                </c:pt>
                <c:pt idx="11534">
                  <c:v>0.08</c:v>
                </c:pt>
                <c:pt idx="11535">
                  <c:v>0.08</c:v>
                </c:pt>
                <c:pt idx="11536">
                  <c:v>0.08</c:v>
                </c:pt>
                <c:pt idx="11537">
                  <c:v>0.08</c:v>
                </c:pt>
                <c:pt idx="11538">
                  <c:v>0.08</c:v>
                </c:pt>
                <c:pt idx="11539">
                  <c:v>0.08</c:v>
                </c:pt>
                <c:pt idx="11540">
                  <c:v>0.08</c:v>
                </c:pt>
                <c:pt idx="11541">
                  <c:v>0.08</c:v>
                </c:pt>
                <c:pt idx="11542">
                  <c:v>0.08</c:v>
                </c:pt>
                <c:pt idx="11543">
                  <c:v>0.08</c:v>
                </c:pt>
                <c:pt idx="11544">
                  <c:v>0.08</c:v>
                </c:pt>
                <c:pt idx="11545">
                  <c:v>0.08</c:v>
                </c:pt>
                <c:pt idx="11546">
                  <c:v>0.08</c:v>
                </c:pt>
                <c:pt idx="11547">
                  <c:v>0.08</c:v>
                </c:pt>
                <c:pt idx="11548">
                  <c:v>0.08</c:v>
                </c:pt>
                <c:pt idx="11549">
                  <c:v>0.08</c:v>
                </c:pt>
                <c:pt idx="11550">
                  <c:v>0.08</c:v>
                </c:pt>
                <c:pt idx="11551">
                  <c:v>0.08</c:v>
                </c:pt>
                <c:pt idx="11552">
                  <c:v>0.08</c:v>
                </c:pt>
                <c:pt idx="11553">
                  <c:v>0.08</c:v>
                </c:pt>
                <c:pt idx="11554">
                  <c:v>0.08</c:v>
                </c:pt>
                <c:pt idx="11555">
                  <c:v>0.08</c:v>
                </c:pt>
                <c:pt idx="11556">
                  <c:v>0.08</c:v>
                </c:pt>
                <c:pt idx="11557">
                  <c:v>0.08</c:v>
                </c:pt>
                <c:pt idx="11558">
                  <c:v>0.08</c:v>
                </c:pt>
                <c:pt idx="11559">
                  <c:v>0.08</c:v>
                </c:pt>
                <c:pt idx="11560">
                  <c:v>0.08</c:v>
                </c:pt>
                <c:pt idx="11561">
                  <c:v>0.08</c:v>
                </c:pt>
                <c:pt idx="11562">
                  <c:v>0.08</c:v>
                </c:pt>
                <c:pt idx="11563">
                  <c:v>0.08</c:v>
                </c:pt>
                <c:pt idx="11564">
                  <c:v>0.08</c:v>
                </c:pt>
                <c:pt idx="11565">
                  <c:v>0.08</c:v>
                </c:pt>
                <c:pt idx="11566">
                  <c:v>0.08</c:v>
                </c:pt>
                <c:pt idx="11567">
                  <c:v>0.08</c:v>
                </c:pt>
                <c:pt idx="11568">
                  <c:v>0.08</c:v>
                </c:pt>
                <c:pt idx="11569">
                  <c:v>0.08</c:v>
                </c:pt>
                <c:pt idx="11570">
                  <c:v>0.08</c:v>
                </c:pt>
                <c:pt idx="11571">
                  <c:v>0.08</c:v>
                </c:pt>
                <c:pt idx="11572">
                  <c:v>0.08</c:v>
                </c:pt>
                <c:pt idx="11573">
                  <c:v>0.08</c:v>
                </c:pt>
                <c:pt idx="11574">
                  <c:v>0.08</c:v>
                </c:pt>
                <c:pt idx="11575">
                  <c:v>0.08</c:v>
                </c:pt>
                <c:pt idx="11576">
                  <c:v>0.08</c:v>
                </c:pt>
                <c:pt idx="11577">
                  <c:v>0.08</c:v>
                </c:pt>
                <c:pt idx="11578">
                  <c:v>0.08</c:v>
                </c:pt>
                <c:pt idx="11579">
                  <c:v>0.08</c:v>
                </c:pt>
                <c:pt idx="11580">
                  <c:v>0.08</c:v>
                </c:pt>
                <c:pt idx="11581">
                  <c:v>0.08</c:v>
                </c:pt>
                <c:pt idx="11582">
                  <c:v>0.08</c:v>
                </c:pt>
                <c:pt idx="11583">
                  <c:v>0.08</c:v>
                </c:pt>
                <c:pt idx="11584">
                  <c:v>0.08</c:v>
                </c:pt>
                <c:pt idx="11585">
                  <c:v>0.08</c:v>
                </c:pt>
                <c:pt idx="11586">
                  <c:v>0.08</c:v>
                </c:pt>
                <c:pt idx="11587">
                  <c:v>0.08</c:v>
                </c:pt>
                <c:pt idx="11588">
                  <c:v>0.08</c:v>
                </c:pt>
                <c:pt idx="11589">
                  <c:v>0.08</c:v>
                </c:pt>
                <c:pt idx="11590">
                  <c:v>0.08</c:v>
                </c:pt>
                <c:pt idx="11591">
                  <c:v>0.08</c:v>
                </c:pt>
                <c:pt idx="11592">
                  <c:v>0.08</c:v>
                </c:pt>
                <c:pt idx="11593">
                  <c:v>0.08</c:v>
                </c:pt>
                <c:pt idx="11594">
                  <c:v>0.08</c:v>
                </c:pt>
                <c:pt idx="11595">
                  <c:v>0.08</c:v>
                </c:pt>
                <c:pt idx="11596">
                  <c:v>0.08</c:v>
                </c:pt>
                <c:pt idx="11597">
                  <c:v>0.08</c:v>
                </c:pt>
                <c:pt idx="11598">
                  <c:v>0.08</c:v>
                </c:pt>
                <c:pt idx="11599">
                  <c:v>0.08</c:v>
                </c:pt>
                <c:pt idx="11600">
                  <c:v>0.08</c:v>
                </c:pt>
                <c:pt idx="11601">
                  <c:v>0.08</c:v>
                </c:pt>
                <c:pt idx="11602">
                  <c:v>0.08</c:v>
                </c:pt>
                <c:pt idx="11603">
                  <c:v>0.08</c:v>
                </c:pt>
                <c:pt idx="11604">
                  <c:v>0.08</c:v>
                </c:pt>
                <c:pt idx="11605">
                  <c:v>0.08</c:v>
                </c:pt>
                <c:pt idx="11606">
                  <c:v>0.08</c:v>
                </c:pt>
                <c:pt idx="11607">
                  <c:v>0.08</c:v>
                </c:pt>
                <c:pt idx="11608">
                  <c:v>0.08</c:v>
                </c:pt>
                <c:pt idx="11609">
                  <c:v>0.08</c:v>
                </c:pt>
                <c:pt idx="11610">
                  <c:v>0.08</c:v>
                </c:pt>
                <c:pt idx="11611">
                  <c:v>0.08</c:v>
                </c:pt>
                <c:pt idx="11612">
                  <c:v>0.08</c:v>
                </c:pt>
                <c:pt idx="11613">
                  <c:v>0.08</c:v>
                </c:pt>
                <c:pt idx="11614">
                  <c:v>0.08</c:v>
                </c:pt>
                <c:pt idx="11615">
                  <c:v>0.08</c:v>
                </c:pt>
                <c:pt idx="11616">
                  <c:v>0.08</c:v>
                </c:pt>
                <c:pt idx="11617">
                  <c:v>0.08</c:v>
                </c:pt>
                <c:pt idx="11618">
                  <c:v>0.08</c:v>
                </c:pt>
                <c:pt idx="11619">
                  <c:v>0.08</c:v>
                </c:pt>
                <c:pt idx="11620">
                  <c:v>0.08</c:v>
                </c:pt>
                <c:pt idx="11621">
                  <c:v>0.08</c:v>
                </c:pt>
                <c:pt idx="11622">
                  <c:v>0.08</c:v>
                </c:pt>
                <c:pt idx="11623">
                  <c:v>0.08</c:v>
                </c:pt>
                <c:pt idx="11624">
                  <c:v>0.08</c:v>
                </c:pt>
                <c:pt idx="11625">
                  <c:v>0.08</c:v>
                </c:pt>
                <c:pt idx="11626">
                  <c:v>0.08</c:v>
                </c:pt>
                <c:pt idx="11627">
                  <c:v>0.08</c:v>
                </c:pt>
                <c:pt idx="11628">
                  <c:v>0.08</c:v>
                </c:pt>
                <c:pt idx="11629">
                  <c:v>0.08</c:v>
                </c:pt>
                <c:pt idx="11630">
                  <c:v>0.08</c:v>
                </c:pt>
                <c:pt idx="11631">
                  <c:v>0.08</c:v>
                </c:pt>
                <c:pt idx="11632">
                  <c:v>0.08</c:v>
                </c:pt>
                <c:pt idx="11633">
                  <c:v>0.08</c:v>
                </c:pt>
                <c:pt idx="11634">
                  <c:v>0.08</c:v>
                </c:pt>
                <c:pt idx="11635">
                  <c:v>0.08</c:v>
                </c:pt>
                <c:pt idx="11636">
                  <c:v>0.08</c:v>
                </c:pt>
                <c:pt idx="11637">
                  <c:v>0.08</c:v>
                </c:pt>
                <c:pt idx="11638">
                  <c:v>0.08</c:v>
                </c:pt>
                <c:pt idx="11639">
                  <c:v>0.08</c:v>
                </c:pt>
                <c:pt idx="11640">
                  <c:v>0.08</c:v>
                </c:pt>
                <c:pt idx="11641">
                  <c:v>0.08</c:v>
                </c:pt>
                <c:pt idx="11642">
                  <c:v>0.08</c:v>
                </c:pt>
                <c:pt idx="11643">
                  <c:v>0.08</c:v>
                </c:pt>
                <c:pt idx="11644">
                  <c:v>0.08</c:v>
                </c:pt>
                <c:pt idx="11645">
                  <c:v>0.08</c:v>
                </c:pt>
                <c:pt idx="11646">
                  <c:v>0.08</c:v>
                </c:pt>
                <c:pt idx="11647">
                  <c:v>0.08</c:v>
                </c:pt>
                <c:pt idx="11648">
                  <c:v>0.08</c:v>
                </c:pt>
                <c:pt idx="11649">
                  <c:v>0.08</c:v>
                </c:pt>
                <c:pt idx="11650">
                  <c:v>0.08</c:v>
                </c:pt>
                <c:pt idx="11651">
                  <c:v>0.08</c:v>
                </c:pt>
                <c:pt idx="11652">
                  <c:v>0.08</c:v>
                </c:pt>
                <c:pt idx="11653">
                  <c:v>0.08</c:v>
                </c:pt>
                <c:pt idx="11654">
                  <c:v>0.08</c:v>
                </c:pt>
                <c:pt idx="11655">
                  <c:v>0.08</c:v>
                </c:pt>
                <c:pt idx="11656">
                  <c:v>0.08</c:v>
                </c:pt>
                <c:pt idx="11657">
                  <c:v>0.08</c:v>
                </c:pt>
                <c:pt idx="11658">
                  <c:v>0.08</c:v>
                </c:pt>
                <c:pt idx="11659">
                  <c:v>0.08</c:v>
                </c:pt>
                <c:pt idx="11660">
                  <c:v>0.08</c:v>
                </c:pt>
                <c:pt idx="11661">
                  <c:v>0.08</c:v>
                </c:pt>
                <c:pt idx="11662">
                  <c:v>0.08</c:v>
                </c:pt>
                <c:pt idx="11663">
                  <c:v>0.08</c:v>
                </c:pt>
                <c:pt idx="11664">
                  <c:v>0.08</c:v>
                </c:pt>
                <c:pt idx="11665">
                  <c:v>0.08</c:v>
                </c:pt>
                <c:pt idx="11666">
                  <c:v>0.08</c:v>
                </c:pt>
                <c:pt idx="11667">
                  <c:v>0.08</c:v>
                </c:pt>
                <c:pt idx="11668">
                  <c:v>0.08</c:v>
                </c:pt>
                <c:pt idx="11669">
                  <c:v>0.08</c:v>
                </c:pt>
                <c:pt idx="11670">
                  <c:v>0.08</c:v>
                </c:pt>
                <c:pt idx="11671">
                  <c:v>0.08</c:v>
                </c:pt>
                <c:pt idx="11672">
                  <c:v>0.08</c:v>
                </c:pt>
                <c:pt idx="11673">
                  <c:v>0.08</c:v>
                </c:pt>
                <c:pt idx="11674">
                  <c:v>0.08</c:v>
                </c:pt>
                <c:pt idx="11675">
                  <c:v>0.08</c:v>
                </c:pt>
                <c:pt idx="11676">
                  <c:v>0.08</c:v>
                </c:pt>
                <c:pt idx="11677">
                  <c:v>0.08</c:v>
                </c:pt>
                <c:pt idx="11678">
                  <c:v>0.08</c:v>
                </c:pt>
                <c:pt idx="11679">
                  <c:v>0.08</c:v>
                </c:pt>
                <c:pt idx="11680">
                  <c:v>0.08</c:v>
                </c:pt>
                <c:pt idx="11681">
                  <c:v>0.08</c:v>
                </c:pt>
                <c:pt idx="11682">
                  <c:v>0.08</c:v>
                </c:pt>
                <c:pt idx="11683">
                  <c:v>0.08</c:v>
                </c:pt>
                <c:pt idx="11684">
                  <c:v>0.08</c:v>
                </c:pt>
                <c:pt idx="11685">
                  <c:v>0.08</c:v>
                </c:pt>
                <c:pt idx="11686">
                  <c:v>0.08</c:v>
                </c:pt>
                <c:pt idx="11687">
                  <c:v>0.08</c:v>
                </c:pt>
                <c:pt idx="11688">
                  <c:v>0.08</c:v>
                </c:pt>
                <c:pt idx="11689">
                  <c:v>0.08</c:v>
                </c:pt>
                <c:pt idx="11690">
                  <c:v>0.08</c:v>
                </c:pt>
                <c:pt idx="11691">
                  <c:v>0.08</c:v>
                </c:pt>
                <c:pt idx="11692">
                  <c:v>0.08</c:v>
                </c:pt>
                <c:pt idx="11693">
                  <c:v>0.08</c:v>
                </c:pt>
                <c:pt idx="11694">
                  <c:v>0.08</c:v>
                </c:pt>
                <c:pt idx="11695">
                  <c:v>0.08</c:v>
                </c:pt>
                <c:pt idx="11696">
                  <c:v>0.08</c:v>
                </c:pt>
                <c:pt idx="11697">
                  <c:v>0.08</c:v>
                </c:pt>
                <c:pt idx="11698">
                  <c:v>0.08</c:v>
                </c:pt>
                <c:pt idx="11699">
                  <c:v>0.08</c:v>
                </c:pt>
                <c:pt idx="11700">
                  <c:v>0.08</c:v>
                </c:pt>
                <c:pt idx="11701">
                  <c:v>0.08</c:v>
                </c:pt>
                <c:pt idx="11702">
                  <c:v>0.08</c:v>
                </c:pt>
                <c:pt idx="11703">
                  <c:v>0.08</c:v>
                </c:pt>
                <c:pt idx="11704">
                  <c:v>0.08</c:v>
                </c:pt>
                <c:pt idx="11705">
                  <c:v>0.08</c:v>
                </c:pt>
                <c:pt idx="11706">
                  <c:v>0.08</c:v>
                </c:pt>
                <c:pt idx="11707">
                  <c:v>0.08</c:v>
                </c:pt>
                <c:pt idx="11708">
                  <c:v>0.08</c:v>
                </c:pt>
                <c:pt idx="11709">
                  <c:v>0.08</c:v>
                </c:pt>
                <c:pt idx="11710">
                  <c:v>0.08</c:v>
                </c:pt>
                <c:pt idx="11711">
                  <c:v>0.08</c:v>
                </c:pt>
                <c:pt idx="11712">
                  <c:v>0.08</c:v>
                </c:pt>
                <c:pt idx="11713">
                  <c:v>0.08</c:v>
                </c:pt>
                <c:pt idx="11714">
                  <c:v>0.08</c:v>
                </c:pt>
                <c:pt idx="11715">
                  <c:v>0.08</c:v>
                </c:pt>
                <c:pt idx="11716">
                  <c:v>0.08</c:v>
                </c:pt>
                <c:pt idx="11717">
                  <c:v>0.08</c:v>
                </c:pt>
                <c:pt idx="11718">
                  <c:v>0.08</c:v>
                </c:pt>
                <c:pt idx="11719">
                  <c:v>0.08</c:v>
                </c:pt>
                <c:pt idx="11720">
                  <c:v>0.08</c:v>
                </c:pt>
                <c:pt idx="11721">
                  <c:v>0.08</c:v>
                </c:pt>
                <c:pt idx="11722">
                  <c:v>0.08</c:v>
                </c:pt>
                <c:pt idx="11723">
                  <c:v>0.08</c:v>
                </c:pt>
                <c:pt idx="11724">
                  <c:v>0.08</c:v>
                </c:pt>
                <c:pt idx="11725">
                  <c:v>0.08</c:v>
                </c:pt>
                <c:pt idx="11726">
                  <c:v>0.08</c:v>
                </c:pt>
                <c:pt idx="11727">
                  <c:v>0.08</c:v>
                </c:pt>
                <c:pt idx="11728">
                  <c:v>0.08</c:v>
                </c:pt>
                <c:pt idx="11729">
                  <c:v>0.08</c:v>
                </c:pt>
                <c:pt idx="11730">
                  <c:v>0.08</c:v>
                </c:pt>
                <c:pt idx="11731">
                  <c:v>0.08</c:v>
                </c:pt>
                <c:pt idx="11732">
                  <c:v>0.08</c:v>
                </c:pt>
                <c:pt idx="11733">
                  <c:v>0.08</c:v>
                </c:pt>
                <c:pt idx="11734">
                  <c:v>0.08</c:v>
                </c:pt>
                <c:pt idx="11735">
                  <c:v>0.08</c:v>
                </c:pt>
                <c:pt idx="11736">
                  <c:v>0.08</c:v>
                </c:pt>
                <c:pt idx="11737">
                  <c:v>0.08</c:v>
                </c:pt>
                <c:pt idx="11738">
                  <c:v>0.08</c:v>
                </c:pt>
                <c:pt idx="11739">
                  <c:v>0.08</c:v>
                </c:pt>
                <c:pt idx="11740">
                  <c:v>0.08</c:v>
                </c:pt>
                <c:pt idx="11741">
                  <c:v>0.08</c:v>
                </c:pt>
                <c:pt idx="11742">
                  <c:v>0.08</c:v>
                </c:pt>
                <c:pt idx="11743">
                  <c:v>0.08</c:v>
                </c:pt>
                <c:pt idx="11744">
                  <c:v>0.08</c:v>
                </c:pt>
                <c:pt idx="11745">
                  <c:v>0.08</c:v>
                </c:pt>
                <c:pt idx="11746">
                  <c:v>0.08</c:v>
                </c:pt>
                <c:pt idx="11747">
                  <c:v>0.08</c:v>
                </c:pt>
                <c:pt idx="11748">
                  <c:v>0.08</c:v>
                </c:pt>
                <c:pt idx="11749">
                  <c:v>0.08</c:v>
                </c:pt>
                <c:pt idx="11750">
                  <c:v>0.08</c:v>
                </c:pt>
                <c:pt idx="11751">
                  <c:v>0.08</c:v>
                </c:pt>
                <c:pt idx="11752">
                  <c:v>0.08</c:v>
                </c:pt>
                <c:pt idx="11753">
                  <c:v>0.08</c:v>
                </c:pt>
                <c:pt idx="11754">
                  <c:v>0.08</c:v>
                </c:pt>
                <c:pt idx="11755">
                  <c:v>0.08</c:v>
                </c:pt>
                <c:pt idx="11756">
                  <c:v>0.08</c:v>
                </c:pt>
                <c:pt idx="11757">
                  <c:v>0.08</c:v>
                </c:pt>
                <c:pt idx="11758">
                  <c:v>0.08</c:v>
                </c:pt>
                <c:pt idx="11759">
                  <c:v>0.08</c:v>
                </c:pt>
                <c:pt idx="11760">
                  <c:v>7.0000000000000007E-2</c:v>
                </c:pt>
                <c:pt idx="11761">
                  <c:v>7.0000000000000007E-2</c:v>
                </c:pt>
                <c:pt idx="11762">
                  <c:v>7.0000000000000007E-2</c:v>
                </c:pt>
                <c:pt idx="11763">
                  <c:v>7.0000000000000007E-2</c:v>
                </c:pt>
                <c:pt idx="11764">
                  <c:v>7.0000000000000007E-2</c:v>
                </c:pt>
                <c:pt idx="11765">
                  <c:v>7.0000000000000007E-2</c:v>
                </c:pt>
                <c:pt idx="11766">
                  <c:v>7.0000000000000007E-2</c:v>
                </c:pt>
                <c:pt idx="11767">
                  <c:v>7.0000000000000007E-2</c:v>
                </c:pt>
                <c:pt idx="11768">
                  <c:v>7.0000000000000007E-2</c:v>
                </c:pt>
                <c:pt idx="11769">
                  <c:v>7.0000000000000007E-2</c:v>
                </c:pt>
                <c:pt idx="11770">
                  <c:v>7.0000000000000007E-2</c:v>
                </c:pt>
                <c:pt idx="11771">
                  <c:v>7.0000000000000007E-2</c:v>
                </c:pt>
                <c:pt idx="11772">
                  <c:v>7.0000000000000007E-2</c:v>
                </c:pt>
                <c:pt idx="11773">
                  <c:v>7.0000000000000007E-2</c:v>
                </c:pt>
                <c:pt idx="11774">
                  <c:v>7.0000000000000007E-2</c:v>
                </c:pt>
                <c:pt idx="11775">
                  <c:v>7.0000000000000007E-2</c:v>
                </c:pt>
                <c:pt idx="11776">
                  <c:v>7.0000000000000007E-2</c:v>
                </c:pt>
                <c:pt idx="11777">
                  <c:v>7.0000000000000007E-2</c:v>
                </c:pt>
                <c:pt idx="11778">
                  <c:v>7.0000000000000007E-2</c:v>
                </c:pt>
                <c:pt idx="11779">
                  <c:v>7.0000000000000007E-2</c:v>
                </c:pt>
                <c:pt idx="11780">
                  <c:v>7.0000000000000007E-2</c:v>
                </c:pt>
                <c:pt idx="11781">
                  <c:v>7.0000000000000007E-2</c:v>
                </c:pt>
                <c:pt idx="11782">
                  <c:v>7.0000000000000007E-2</c:v>
                </c:pt>
                <c:pt idx="11783">
                  <c:v>7.0000000000000007E-2</c:v>
                </c:pt>
                <c:pt idx="11784">
                  <c:v>7.0000000000000007E-2</c:v>
                </c:pt>
                <c:pt idx="11785">
                  <c:v>7.0000000000000007E-2</c:v>
                </c:pt>
                <c:pt idx="11786">
                  <c:v>7.0000000000000007E-2</c:v>
                </c:pt>
                <c:pt idx="11787">
                  <c:v>7.0000000000000007E-2</c:v>
                </c:pt>
                <c:pt idx="11788">
                  <c:v>7.0000000000000007E-2</c:v>
                </c:pt>
                <c:pt idx="11789">
                  <c:v>7.0000000000000007E-2</c:v>
                </c:pt>
                <c:pt idx="11790">
                  <c:v>7.0000000000000007E-2</c:v>
                </c:pt>
                <c:pt idx="11791">
                  <c:v>7.0000000000000007E-2</c:v>
                </c:pt>
                <c:pt idx="11792">
                  <c:v>7.0000000000000007E-2</c:v>
                </c:pt>
                <c:pt idx="11793">
                  <c:v>7.0000000000000007E-2</c:v>
                </c:pt>
                <c:pt idx="11794">
                  <c:v>7.0000000000000007E-2</c:v>
                </c:pt>
                <c:pt idx="11795">
                  <c:v>7.0000000000000007E-2</c:v>
                </c:pt>
                <c:pt idx="11796">
                  <c:v>7.0000000000000007E-2</c:v>
                </c:pt>
                <c:pt idx="11797">
                  <c:v>7.0000000000000007E-2</c:v>
                </c:pt>
                <c:pt idx="11798">
                  <c:v>7.0000000000000007E-2</c:v>
                </c:pt>
                <c:pt idx="11799">
                  <c:v>7.0000000000000007E-2</c:v>
                </c:pt>
                <c:pt idx="11800">
                  <c:v>7.0000000000000007E-2</c:v>
                </c:pt>
                <c:pt idx="11801">
                  <c:v>7.0000000000000007E-2</c:v>
                </c:pt>
                <c:pt idx="11802">
                  <c:v>7.0000000000000007E-2</c:v>
                </c:pt>
                <c:pt idx="11803">
                  <c:v>7.0000000000000007E-2</c:v>
                </c:pt>
                <c:pt idx="11804">
                  <c:v>7.0000000000000007E-2</c:v>
                </c:pt>
                <c:pt idx="11805">
                  <c:v>7.0000000000000007E-2</c:v>
                </c:pt>
                <c:pt idx="11806">
                  <c:v>7.0000000000000007E-2</c:v>
                </c:pt>
                <c:pt idx="11807">
                  <c:v>7.0000000000000007E-2</c:v>
                </c:pt>
                <c:pt idx="11808">
                  <c:v>7.0000000000000007E-2</c:v>
                </c:pt>
                <c:pt idx="11809">
                  <c:v>7.0000000000000007E-2</c:v>
                </c:pt>
                <c:pt idx="11810">
                  <c:v>7.0000000000000007E-2</c:v>
                </c:pt>
                <c:pt idx="11811">
                  <c:v>7.0000000000000007E-2</c:v>
                </c:pt>
                <c:pt idx="11812">
                  <c:v>7.0000000000000007E-2</c:v>
                </c:pt>
                <c:pt idx="11813">
                  <c:v>7.0000000000000007E-2</c:v>
                </c:pt>
                <c:pt idx="11814">
                  <c:v>7.0000000000000007E-2</c:v>
                </c:pt>
                <c:pt idx="11815">
                  <c:v>7.0000000000000007E-2</c:v>
                </c:pt>
                <c:pt idx="11816">
                  <c:v>7.0000000000000007E-2</c:v>
                </c:pt>
                <c:pt idx="11817">
                  <c:v>7.0000000000000007E-2</c:v>
                </c:pt>
                <c:pt idx="11818">
                  <c:v>7.0000000000000007E-2</c:v>
                </c:pt>
                <c:pt idx="11819">
                  <c:v>7.0000000000000007E-2</c:v>
                </c:pt>
                <c:pt idx="11820">
                  <c:v>7.0000000000000007E-2</c:v>
                </c:pt>
                <c:pt idx="11821">
                  <c:v>7.0000000000000007E-2</c:v>
                </c:pt>
                <c:pt idx="11822">
                  <c:v>7.0000000000000007E-2</c:v>
                </c:pt>
                <c:pt idx="11823">
                  <c:v>7.0000000000000007E-2</c:v>
                </c:pt>
                <c:pt idx="11824">
                  <c:v>7.0000000000000007E-2</c:v>
                </c:pt>
                <c:pt idx="11825">
                  <c:v>7.0000000000000007E-2</c:v>
                </c:pt>
                <c:pt idx="11826">
                  <c:v>7.0000000000000007E-2</c:v>
                </c:pt>
                <c:pt idx="11827">
                  <c:v>7.0000000000000007E-2</c:v>
                </c:pt>
                <c:pt idx="11828">
                  <c:v>7.0000000000000007E-2</c:v>
                </c:pt>
                <c:pt idx="11829">
                  <c:v>7.0000000000000007E-2</c:v>
                </c:pt>
                <c:pt idx="11830">
                  <c:v>7.0000000000000007E-2</c:v>
                </c:pt>
                <c:pt idx="11831">
                  <c:v>7.0000000000000007E-2</c:v>
                </c:pt>
                <c:pt idx="11832">
                  <c:v>7.0000000000000007E-2</c:v>
                </c:pt>
                <c:pt idx="11833">
                  <c:v>7.0000000000000007E-2</c:v>
                </c:pt>
                <c:pt idx="11834">
                  <c:v>7.0000000000000007E-2</c:v>
                </c:pt>
                <c:pt idx="11835">
                  <c:v>7.0000000000000007E-2</c:v>
                </c:pt>
                <c:pt idx="11836">
                  <c:v>7.0000000000000007E-2</c:v>
                </c:pt>
                <c:pt idx="11837">
                  <c:v>7.0000000000000007E-2</c:v>
                </c:pt>
                <c:pt idx="11838">
                  <c:v>7.0000000000000007E-2</c:v>
                </c:pt>
                <c:pt idx="11839">
                  <c:v>7.0000000000000007E-2</c:v>
                </c:pt>
                <c:pt idx="11840">
                  <c:v>7.0000000000000007E-2</c:v>
                </c:pt>
                <c:pt idx="11841">
                  <c:v>7.0000000000000007E-2</c:v>
                </c:pt>
                <c:pt idx="11842">
                  <c:v>7.0000000000000007E-2</c:v>
                </c:pt>
                <c:pt idx="11843">
                  <c:v>7.0000000000000007E-2</c:v>
                </c:pt>
                <c:pt idx="11844">
                  <c:v>7.0000000000000007E-2</c:v>
                </c:pt>
                <c:pt idx="11845">
                  <c:v>7.0000000000000007E-2</c:v>
                </c:pt>
                <c:pt idx="11846">
                  <c:v>7.0000000000000007E-2</c:v>
                </c:pt>
                <c:pt idx="11847">
                  <c:v>7.0000000000000007E-2</c:v>
                </c:pt>
                <c:pt idx="11848">
                  <c:v>7.0000000000000007E-2</c:v>
                </c:pt>
                <c:pt idx="11849">
                  <c:v>7.0000000000000007E-2</c:v>
                </c:pt>
                <c:pt idx="11850">
                  <c:v>7.0000000000000007E-2</c:v>
                </c:pt>
                <c:pt idx="11851">
                  <c:v>7.0000000000000007E-2</c:v>
                </c:pt>
                <c:pt idx="11852">
                  <c:v>7.0000000000000007E-2</c:v>
                </c:pt>
                <c:pt idx="11853">
                  <c:v>7.0000000000000007E-2</c:v>
                </c:pt>
                <c:pt idx="11854">
                  <c:v>7.0000000000000007E-2</c:v>
                </c:pt>
                <c:pt idx="11855">
                  <c:v>7.0000000000000007E-2</c:v>
                </c:pt>
                <c:pt idx="11856">
                  <c:v>7.0000000000000007E-2</c:v>
                </c:pt>
                <c:pt idx="11857">
                  <c:v>7.0000000000000007E-2</c:v>
                </c:pt>
                <c:pt idx="11858">
                  <c:v>7.0000000000000007E-2</c:v>
                </c:pt>
                <c:pt idx="11859">
                  <c:v>7.0000000000000007E-2</c:v>
                </c:pt>
                <c:pt idx="11860">
                  <c:v>7.0000000000000007E-2</c:v>
                </c:pt>
                <c:pt idx="11861">
                  <c:v>7.0000000000000007E-2</c:v>
                </c:pt>
                <c:pt idx="11862">
                  <c:v>7.0000000000000007E-2</c:v>
                </c:pt>
                <c:pt idx="11863">
                  <c:v>7.0000000000000007E-2</c:v>
                </c:pt>
                <c:pt idx="11864">
                  <c:v>7.0000000000000007E-2</c:v>
                </c:pt>
                <c:pt idx="11865">
                  <c:v>7.0000000000000007E-2</c:v>
                </c:pt>
                <c:pt idx="11866">
                  <c:v>7.0000000000000007E-2</c:v>
                </c:pt>
                <c:pt idx="11867">
                  <c:v>7.0000000000000007E-2</c:v>
                </c:pt>
                <c:pt idx="11868">
                  <c:v>7.0000000000000007E-2</c:v>
                </c:pt>
                <c:pt idx="11869">
                  <c:v>7.0000000000000007E-2</c:v>
                </c:pt>
                <c:pt idx="11870">
                  <c:v>7.0000000000000007E-2</c:v>
                </c:pt>
                <c:pt idx="11871">
                  <c:v>7.0000000000000007E-2</c:v>
                </c:pt>
                <c:pt idx="11872">
                  <c:v>7.0000000000000007E-2</c:v>
                </c:pt>
                <c:pt idx="11873">
                  <c:v>7.0000000000000007E-2</c:v>
                </c:pt>
                <c:pt idx="11874">
                  <c:v>7.0000000000000007E-2</c:v>
                </c:pt>
                <c:pt idx="11875">
                  <c:v>7.0000000000000007E-2</c:v>
                </c:pt>
                <c:pt idx="11876">
                  <c:v>7.0000000000000007E-2</c:v>
                </c:pt>
                <c:pt idx="11877">
                  <c:v>7.0000000000000007E-2</c:v>
                </c:pt>
                <c:pt idx="11878">
                  <c:v>7.0000000000000007E-2</c:v>
                </c:pt>
                <c:pt idx="11879">
                  <c:v>7.0000000000000007E-2</c:v>
                </c:pt>
                <c:pt idx="11880">
                  <c:v>7.0000000000000007E-2</c:v>
                </c:pt>
                <c:pt idx="11881">
                  <c:v>7.0000000000000007E-2</c:v>
                </c:pt>
                <c:pt idx="11882">
                  <c:v>7.0000000000000007E-2</c:v>
                </c:pt>
                <c:pt idx="11883">
                  <c:v>7.0000000000000007E-2</c:v>
                </c:pt>
                <c:pt idx="11884">
                  <c:v>7.0000000000000007E-2</c:v>
                </c:pt>
                <c:pt idx="11885">
                  <c:v>7.0000000000000007E-2</c:v>
                </c:pt>
                <c:pt idx="11886">
                  <c:v>7.0000000000000007E-2</c:v>
                </c:pt>
                <c:pt idx="11887">
                  <c:v>7.0000000000000007E-2</c:v>
                </c:pt>
                <c:pt idx="11888">
                  <c:v>7.0000000000000007E-2</c:v>
                </c:pt>
                <c:pt idx="11889">
                  <c:v>7.0000000000000007E-2</c:v>
                </c:pt>
                <c:pt idx="11890">
                  <c:v>7.0000000000000007E-2</c:v>
                </c:pt>
                <c:pt idx="11891">
                  <c:v>7.0000000000000007E-2</c:v>
                </c:pt>
                <c:pt idx="11892">
                  <c:v>7.0000000000000007E-2</c:v>
                </c:pt>
                <c:pt idx="11893">
                  <c:v>7.0000000000000007E-2</c:v>
                </c:pt>
                <c:pt idx="11894">
                  <c:v>7.0000000000000007E-2</c:v>
                </c:pt>
                <c:pt idx="11895">
                  <c:v>7.0000000000000007E-2</c:v>
                </c:pt>
                <c:pt idx="11896">
                  <c:v>7.0000000000000007E-2</c:v>
                </c:pt>
                <c:pt idx="11897">
                  <c:v>7.0000000000000007E-2</c:v>
                </c:pt>
                <c:pt idx="11898">
                  <c:v>7.0000000000000007E-2</c:v>
                </c:pt>
                <c:pt idx="11899">
                  <c:v>7.0000000000000007E-2</c:v>
                </c:pt>
                <c:pt idx="11900">
                  <c:v>7.0000000000000007E-2</c:v>
                </c:pt>
                <c:pt idx="11901">
                  <c:v>7.0000000000000007E-2</c:v>
                </c:pt>
                <c:pt idx="11902">
                  <c:v>7.0000000000000007E-2</c:v>
                </c:pt>
                <c:pt idx="11903">
                  <c:v>7.0000000000000007E-2</c:v>
                </c:pt>
                <c:pt idx="11904">
                  <c:v>7.0000000000000007E-2</c:v>
                </c:pt>
                <c:pt idx="11905">
                  <c:v>7.0000000000000007E-2</c:v>
                </c:pt>
                <c:pt idx="11906">
                  <c:v>7.0000000000000007E-2</c:v>
                </c:pt>
                <c:pt idx="11907">
                  <c:v>7.0000000000000007E-2</c:v>
                </c:pt>
                <c:pt idx="11908">
                  <c:v>7.0000000000000007E-2</c:v>
                </c:pt>
                <c:pt idx="11909">
                  <c:v>7.0000000000000007E-2</c:v>
                </c:pt>
                <c:pt idx="11910">
                  <c:v>7.0000000000000007E-2</c:v>
                </c:pt>
                <c:pt idx="11911">
                  <c:v>7.0000000000000007E-2</c:v>
                </c:pt>
                <c:pt idx="11912">
                  <c:v>7.0000000000000007E-2</c:v>
                </c:pt>
                <c:pt idx="11913">
                  <c:v>7.0000000000000007E-2</c:v>
                </c:pt>
                <c:pt idx="11914">
                  <c:v>7.0000000000000007E-2</c:v>
                </c:pt>
                <c:pt idx="11915">
                  <c:v>7.0000000000000007E-2</c:v>
                </c:pt>
                <c:pt idx="11916">
                  <c:v>7.0000000000000007E-2</c:v>
                </c:pt>
                <c:pt idx="11917">
                  <c:v>7.0000000000000007E-2</c:v>
                </c:pt>
                <c:pt idx="11918">
                  <c:v>7.0000000000000007E-2</c:v>
                </c:pt>
                <c:pt idx="11919">
                  <c:v>7.0000000000000007E-2</c:v>
                </c:pt>
                <c:pt idx="11920">
                  <c:v>7.0000000000000007E-2</c:v>
                </c:pt>
                <c:pt idx="11921">
                  <c:v>7.0000000000000007E-2</c:v>
                </c:pt>
                <c:pt idx="11922">
                  <c:v>7.0000000000000007E-2</c:v>
                </c:pt>
                <c:pt idx="11923">
                  <c:v>7.0000000000000007E-2</c:v>
                </c:pt>
                <c:pt idx="11924">
                  <c:v>7.0000000000000007E-2</c:v>
                </c:pt>
                <c:pt idx="11925">
                  <c:v>7.0000000000000007E-2</c:v>
                </c:pt>
                <c:pt idx="11926">
                  <c:v>7.0000000000000007E-2</c:v>
                </c:pt>
                <c:pt idx="11927">
                  <c:v>7.0000000000000007E-2</c:v>
                </c:pt>
                <c:pt idx="11928">
                  <c:v>7.0000000000000007E-2</c:v>
                </c:pt>
                <c:pt idx="11929">
                  <c:v>7.0000000000000007E-2</c:v>
                </c:pt>
                <c:pt idx="11930">
                  <c:v>7.0000000000000007E-2</c:v>
                </c:pt>
                <c:pt idx="11931">
                  <c:v>7.0000000000000007E-2</c:v>
                </c:pt>
                <c:pt idx="11932">
                  <c:v>7.0000000000000007E-2</c:v>
                </c:pt>
                <c:pt idx="11933">
                  <c:v>7.0000000000000007E-2</c:v>
                </c:pt>
                <c:pt idx="11934">
                  <c:v>7.0000000000000007E-2</c:v>
                </c:pt>
                <c:pt idx="11935">
                  <c:v>7.0000000000000007E-2</c:v>
                </c:pt>
                <c:pt idx="11936">
                  <c:v>7.0000000000000007E-2</c:v>
                </c:pt>
                <c:pt idx="11937">
                  <c:v>7.0000000000000007E-2</c:v>
                </c:pt>
                <c:pt idx="11938">
                  <c:v>7.0000000000000007E-2</c:v>
                </c:pt>
                <c:pt idx="11939">
                  <c:v>7.0000000000000007E-2</c:v>
                </c:pt>
                <c:pt idx="11940">
                  <c:v>7.0000000000000007E-2</c:v>
                </c:pt>
                <c:pt idx="11941">
                  <c:v>7.0000000000000007E-2</c:v>
                </c:pt>
                <c:pt idx="11942">
                  <c:v>7.0000000000000007E-2</c:v>
                </c:pt>
                <c:pt idx="11943">
                  <c:v>7.0000000000000007E-2</c:v>
                </c:pt>
                <c:pt idx="11944">
                  <c:v>7.0000000000000007E-2</c:v>
                </c:pt>
                <c:pt idx="11945">
                  <c:v>7.0000000000000007E-2</c:v>
                </c:pt>
                <c:pt idx="11946">
                  <c:v>7.0000000000000007E-2</c:v>
                </c:pt>
                <c:pt idx="11947">
                  <c:v>7.0000000000000007E-2</c:v>
                </c:pt>
                <c:pt idx="11948">
                  <c:v>7.0000000000000007E-2</c:v>
                </c:pt>
                <c:pt idx="11949">
                  <c:v>7.0000000000000007E-2</c:v>
                </c:pt>
                <c:pt idx="11950">
                  <c:v>7.0000000000000007E-2</c:v>
                </c:pt>
                <c:pt idx="11951">
                  <c:v>7.0000000000000007E-2</c:v>
                </c:pt>
                <c:pt idx="11952">
                  <c:v>7.0000000000000007E-2</c:v>
                </c:pt>
                <c:pt idx="11953">
                  <c:v>7.0000000000000007E-2</c:v>
                </c:pt>
                <c:pt idx="11954">
                  <c:v>7.0000000000000007E-2</c:v>
                </c:pt>
                <c:pt idx="11955">
                  <c:v>7.0000000000000007E-2</c:v>
                </c:pt>
                <c:pt idx="11956">
                  <c:v>7.0000000000000007E-2</c:v>
                </c:pt>
                <c:pt idx="11957">
                  <c:v>7.0000000000000007E-2</c:v>
                </c:pt>
                <c:pt idx="11958">
                  <c:v>7.0000000000000007E-2</c:v>
                </c:pt>
                <c:pt idx="11959">
                  <c:v>7.0000000000000007E-2</c:v>
                </c:pt>
                <c:pt idx="11960">
                  <c:v>7.0000000000000007E-2</c:v>
                </c:pt>
                <c:pt idx="11961">
                  <c:v>7.0000000000000007E-2</c:v>
                </c:pt>
                <c:pt idx="11962">
                  <c:v>7.0000000000000007E-2</c:v>
                </c:pt>
                <c:pt idx="11963">
                  <c:v>7.0000000000000007E-2</c:v>
                </c:pt>
                <c:pt idx="11964">
                  <c:v>7.0000000000000007E-2</c:v>
                </c:pt>
                <c:pt idx="11965">
                  <c:v>7.0000000000000007E-2</c:v>
                </c:pt>
                <c:pt idx="11966">
                  <c:v>7.0000000000000007E-2</c:v>
                </c:pt>
                <c:pt idx="11967">
                  <c:v>7.0000000000000007E-2</c:v>
                </c:pt>
                <c:pt idx="11968">
                  <c:v>7.0000000000000007E-2</c:v>
                </c:pt>
                <c:pt idx="11969">
                  <c:v>7.0000000000000007E-2</c:v>
                </c:pt>
                <c:pt idx="11970">
                  <c:v>7.0000000000000007E-2</c:v>
                </c:pt>
                <c:pt idx="11971">
                  <c:v>7.0000000000000007E-2</c:v>
                </c:pt>
                <c:pt idx="11972">
                  <c:v>7.0000000000000007E-2</c:v>
                </c:pt>
                <c:pt idx="11973">
                  <c:v>7.0000000000000007E-2</c:v>
                </c:pt>
                <c:pt idx="11974">
                  <c:v>7.0000000000000007E-2</c:v>
                </c:pt>
                <c:pt idx="11975">
                  <c:v>7.0000000000000007E-2</c:v>
                </c:pt>
                <c:pt idx="11976">
                  <c:v>7.0000000000000007E-2</c:v>
                </c:pt>
                <c:pt idx="11977">
                  <c:v>7.0000000000000007E-2</c:v>
                </c:pt>
                <c:pt idx="11978">
                  <c:v>7.0000000000000007E-2</c:v>
                </c:pt>
                <c:pt idx="11979">
                  <c:v>7.0000000000000007E-2</c:v>
                </c:pt>
                <c:pt idx="11980">
                  <c:v>7.0000000000000007E-2</c:v>
                </c:pt>
                <c:pt idx="11981">
                  <c:v>7.0000000000000007E-2</c:v>
                </c:pt>
                <c:pt idx="11982">
                  <c:v>7.0000000000000007E-2</c:v>
                </c:pt>
                <c:pt idx="11983">
                  <c:v>7.0000000000000007E-2</c:v>
                </c:pt>
                <c:pt idx="11984">
                  <c:v>7.0000000000000007E-2</c:v>
                </c:pt>
                <c:pt idx="11985">
                  <c:v>7.0000000000000007E-2</c:v>
                </c:pt>
                <c:pt idx="11986">
                  <c:v>7.0000000000000007E-2</c:v>
                </c:pt>
                <c:pt idx="11987">
                  <c:v>7.0000000000000007E-2</c:v>
                </c:pt>
                <c:pt idx="11988">
                  <c:v>7.0000000000000007E-2</c:v>
                </c:pt>
                <c:pt idx="11989">
                  <c:v>7.0000000000000007E-2</c:v>
                </c:pt>
                <c:pt idx="11990">
                  <c:v>7.0000000000000007E-2</c:v>
                </c:pt>
                <c:pt idx="11991">
                  <c:v>7.0000000000000007E-2</c:v>
                </c:pt>
                <c:pt idx="11992">
                  <c:v>7.0000000000000007E-2</c:v>
                </c:pt>
                <c:pt idx="11993">
                  <c:v>7.0000000000000007E-2</c:v>
                </c:pt>
                <c:pt idx="11994">
                  <c:v>7.0000000000000007E-2</c:v>
                </c:pt>
                <c:pt idx="11995">
                  <c:v>7.0000000000000007E-2</c:v>
                </c:pt>
                <c:pt idx="11996">
                  <c:v>7.0000000000000007E-2</c:v>
                </c:pt>
                <c:pt idx="11997">
                  <c:v>7.0000000000000007E-2</c:v>
                </c:pt>
                <c:pt idx="11998">
                  <c:v>7.0000000000000007E-2</c:v>
                </c:pt>
                <c:pt idx="11999">
                  <c:v>7.0000000000000007E-2</c:v>
                </c:pt>
                <c:pt idx="12000">
                  <c:v>7.0000000000000007E-2</c:v>
                </c:pt>
                <c:pt idx="12001">
                  <c:v>7.0000000000000007E-2</c:v>
                </c:pt>
                <c:pt idx="12002">
                  <c:v>7.0000000000000007E-2</c:v>
                </c:pt>
                <c:pt idx="12003">
                  <c:v>7.0000000000000007E-2</c:v>
                </c:pt>
                <c:pt idx="12004">
                  <c:v>7.0000000000000007E-2</c:v>
                </c:pt>
                <c:pt idx="12005">
                  <c:v>7.0000000000000007E-2</c:v>
                </c:pt>
                <c:pt idx="12006">
                  <c:v>7.0000000000000007E-2</c:v>
                </c:pt>
                <c:pt idx="12007">
                  <c:v>7.0000000000000007E-2</c:v>
                </c:pt>
                <c:pt idx="12008">
                  <c:v>7.0000000000000007E-2</c:v>
                </c:pt>
                <c:pt idx="12009">
                  <c:v>7.0000000000000007E-2</c:v>
                </c:pt>
                <c:pt idx="12010">
                  <c:v>7.0000000000000007E-2</c:v>
                </c:pt>
                <c:pt idx="12011">
                  <c:v>7.0000000000000007E-2</c:v>
                </c:pt>
                <c:pt idx="12012">
                  <c:v>7.0000000000000007E-2</c:v>
                </c:pt>
                <c:pt idx="12013">
                  <c:v>7.0000000000000007E-2</c:v>
                </c:pt>
                <c:pt idx="12014">
                  <c:v>7.0000000000000007E-2</c:v>
                </c:pt>
                <c:pt idx="12015">
                  <c:v>7.0000000000000007E-2</c:v>
                </c:pt>
                <c:pt idx="12016">
                  <c:v>7.0000000000000007E-2</c:v>
                </c:pt>
                <c:pt idx="12017">
                  <c:v>7.0000000000000007E-2</c:v>
                </c:pt>
                <c:pt idx="12018">
                  <c:v>7.0000000000000007E-2</c:v>
                </c:pt>
                <c:pt idx="12019">
                  <c:v>7.0000000000000007E-2</c:v>
                </c:pt>
                <c:pt idx="12020">
                  <c:v>7.0000000000000007E-2</c:v>
                </c:pt>
                <c:pt idx="12021">
                  <c:v>7.0000000000000007E-2</c:v>
                </c:pt>
                <c:pt idx="12022">
                  <c:v>7.0000000000000007E-2</c:v>
                </c:pt>
                <c:pt idx="12023">
                  <c:v>7.0000000000000007E-2</c:v>
                </c:pt>
                <c:pt idx="12024">
                  <c:v>7.0000000000000007E-2</c:v>
                </c:pt>
                <c:pt idx="12025">
                  <c:v>7.0000000000000007E-2</c:v>
                </c:pt>
                <c:pt idx="12026">
                  <c:v>7.0000000000000007E-2</c:v>
                </c:pt>
                <c:pt idx="12027">
                  <c:v>7.0000000000000007E-2</c:v>
                </c:pt>
                <c:pt idx="12028">
                  <c:v>7.0000000000000007E-2</c:v>
                </c:pt>
                <c:pt idx="12029">
                  <c:v>7.0000000000000007E-2</c:v>
                </c:pt>
                <c:pt idx="12030">
                  <c:v>7.0000000000000007E-2</c:v>
                </c:pt>
                <c:pt idx="12031">
                  <c:v>7.0000000000000007E-2</c:v>
                </c:pt>
                <c:pt idx="12032">
                  <c:v>7.0000000000000007E-2</c:v>
                </c:pt>
                <c:pt idx="12033">
                  <c:v>7.0000000000000007E-2</c:v>
                </c:pt>
                <c:pt idx="12034">
                  <c:v>7.0000000000000007E-2</c:v>
                </c:pt>
                <c:pt idx="12035">
                  <c:v>7.0000000000000007E-2</c:v>
                </c:pt>
                <c:pt idx="12036">
                  <c:v>7.0000000000000007E-2</c:v>
                </c:pt>
                <c:pt idx="12037">
                  <c:v>7.0000000000000007E-2</c:v>
                </c:pt>
                <c:pt idx="12038">
                  <c:v>7.0000000000000007E-2</c:v>
                </c:pt>
                <c:pt idx="12039">
                  <c:v>7.0000000000000007E-2</c:v>
                </c:pt>
                <c:pt idx="12040">
                  <c:v>7.0000000000000007E-2</c:v>
                </c:pt>
                <c:pt idx="12041">
                  <c:v>7.0000000000000007E-2</c:v>
                </c:pt>
                <c:pt idx="12042">
                  <c:v>7.0000000000000007E-2</c:v>
                </c:pt>
                <c:pt idx="12043">
                  <c:v>7.0000000000000007E-2</c:v>
                </c:pt>
                <c:pt idx="12044">
                  <c:v>7.0000000000000007E-2</c:v>
                </c:pt>
                <c:pt idx="12045">
                  <c:v>7.0000000000000007E-2</c:v>
                </c:pt>
                <c:pt idx="12046">
                  <c:v>7.0000000000000007E-2</c:v>
                </c:pt>
                <c:pt idx="12047">
                  <c:v>7.0000000000000007E-2</c:v>
                </c:pt>
                <c:pt idx="12048">
                  <c:v>7.0000000000000007E-2</c:v>
                </c:pt>
                <c:pt idx="12049">
                  <c:v>7.0000000000000007E-2</c:v>
                </c:pt>
                <c:pt idx="12050">
                  <c:v>7.0000000000000007E-2</c:v>
                </c:pt>
                <c:pt idx="12051">
                  <c:v>7.0000000000000007E-2</c:v>
                </c:pt>
                <c:pt idx="12052">
                  <c:v>7.0000000000000007E-2</c:v>
                </c:pt>
                <c:pt idx="12053">
                  <c:v>7.0000000000000007E-2</c:v>
                </c:pt>
                <c:pt idx="12054">
                  <c:v>7.0000000000000007E-2</c:v>
                </c:pt>
                <c:pt idx="12055">
                  <c:v>7.0000000000000007E-2</c:v>
                </c:pt>
                <c:pt idx="12056">
                  <c:v>7.0000000000000007E-2</c:v>
                </c:pt>
                <c:pt idx="12057">
                  <c:v>7.0000000000000007E-2</c:v>
                </c:pt>
                <c:pt idx="12058">
                  <c:v>7.0000000000000007E-2</c:v>
                </c:pt>
                <c:pt idx="12059">
                  <c:v>7.0000000000000007E-2</c:v>
                </c:pt>
                <c:pt idx="12060">
                  <c:v>7.0000000000000007E-2</c:v>
                </c:pt>
                <c:pt idx="12061">
                  <c:v>7.0000000000000007E-2</c:v>
                </c:pt>
                <c:pt idx="12062">
                  <c:v>7.0000000000000007E-2</c:v>
                </c:pt>
                <c:pt idx="12063">
                  <c:v>7.0000000000000007E-2</c:v>
                </c:pt>
                <c:pt idx="12064">
                  <c:v>7.0000000000000007E-2</c:v>
                </c:pt>
                <c:pt idx="12065">
                  <c:v>7.0000000000000007E-2</c:v>
                </c:pt>
                <c:pt idx="12066">
                  <c:v>7.0000000000000007E-2</c:v>
                </c:pt>
                <c:pt idx="12067">
                  <c:v>7.0000000000000007E-2</c:v>
                </c:pt>
                <c:pt idx="12068">
                  <c:v>7.0000000000000007E-2</c:v>
                </c:pt>
                <c:pt idx="12069">
                  <c:v>7.0000000000000007E-2</c:v>
                </c:pt>
                <c:pt idx="12070">
                  <c:v>7.0000000000000007E-2</c:v>
                </c:pt>
                <c:pt idx="12071">
                  <c:v>7.0000000000000007E-2</c:v>
                </c:pt>
                <c:pt idx="12072">
                  <c:v>7.0000000000000007E-2</c:v>
                </c:pt>
                <c:pt idx="12073">
                  <c:v>7.0000000000000007E-2</c:v>
                </c:pt>
                <c:pt idx="12074">
                  <c:v>7.0000000000000007E-2</c:v>
                </c:pt>
                <c:pt idx="12075">
                  <c:v>7.0000000000000007E-2</c:v>
                </c:pt>
                <c:pt idx="12076">
                  <c:v>7.0000000000000007E-2</c:v>
                </c:pt>
                <c:pt idx="12077">
                  <c:v>7.0000000000000007E-2</c:v>
                </c:pt>
                <c:pt idx="12078">
                  <c:v>7.0000000000000007E-2</c:v>
                </c:pt>
                <c:pt idx="12079">
                  <c:v>7.0000000000000007E-2</c:v>
                </c:pt>
                <c:pt idx="12080">
                  <c:v>7.0000000000000007E-2</c:v>
                </c:pt>
                <c:pt idx="12081">
                  <c:v>7.0000000000000007E-2</c:v>
                </c:pt>
                <c:pt idx="12082">
                  <c:v>7.0000000000000007E-2</c:v>
                </c:pt>
                <c:pt idx="12083">
                  <c:v>7.0000000000000007E-2</c:v>
                </c:pt>
                <c:pt idx="12084">
                  <c:v>7.0000000000000007E-2</c:v>
                </c:pt>
                <c:pt idx="12085">
                  <c:v>7.0000000000000007E-2</c:v>
                </c:pt>
                <c:pt idx="12086">
                  <c:v>7.0000000000000007E-2</c:v>
                </c:pt>
                <c:pt idx="12087">
                  <c:v>7.0000000000000007E-2</c:v>
                </c:pt>
                <c:pt idx="12088">
                  <c:v>7.0000000000000007E-2</c:v>
                </c:pt>
                <c:pt idx="12089">
                  <c:v>7.0000000000000007E-2</c:v>
                </c:pt>
                <c:pt idx="12090">
                  <c:v>7.0000000000000007E-2</c:v>
                </c:pt>
                <c:pt idx="12091">
                  <c:v>7.0000000000000007E-2</c:v>
                </c:pt>
                <c:pt idx="12092">
                  <c:v>7.0000000000000007E-2</c:v>
                </c:pt>
                <c:pt idx="12093">
                  <c:v>7.0000000000000007E-2</c:v>
                </c:pt>
                <c:pt idx="12094">
                  <c:v>7.0000000000000007E-2</c:v>
                </c:pt>
                <c:pt idx="12095">
                  <c:v>7.0000000000000007E-2</c:v>
                </c:pt>
                <c:pt idx="12096">
                  <c:v>7.0000000000000007E-2</c:v>
                </c:pt>
                <c:pt idx="12097">
                  <c:v>7.0000000000000007E-2</c:v>
                </c:pt>
                <c:pt idx="12098">
                  <c:v>7.0000000000000007E-2</c:v>
                </c:pt>
                <c:pt idx="12099">
                  <c:v>7.0000000000000007E-2</c:v>
                </c:pt>
                <c:pt idx="12100">
                  <c:v>7.0000000000000007E-2</c:v>
                </c:pt>
                <c:pt idx="12101">
                  <c:v>7.0000000000000007E-2</c:v>
                </c:pt>
                <c:pt idx="12102">
                  <c:v>7.0000000000000007E-2</c:v>
                </c:pt>
                <c:pt idx="12103">
                  <c:v>7.0000000000000007E-2</c:v>
                </c:pt>
                <c:pt idx="12104">
                  <c:v>7.0000000000000007E-2</c:v>
                </c:pt>
                <c:pt idx="12105">
                  <c:v>7.0000000000000007E-2</c:v>
                </c:pt>
                <c:pt idx="12106">
                  <c:v>7.0000000000000007E-2</c:v>
                </c:pt>
                <c:pt idx="12107">
                  <c:v>7.0000000000000007E-2</c:v>
                </c:pt>
                <c:pt idx="12108">
                  <c:v>7.0000000000000007E-2</c:v>
                </c:pt>
                <c:pt idx="12109">
                  <c:v>7.0000000000000007E-2</c:v>
                </c:pt>
                <c:pt idx="12110">
                  <c:v>7.0000000000000007E-2</c:v>
                </c:pt>
                <c:pt idx="12111">
                  <c:v>7.0000000000000007E-2</c:v>
                </c:pt>
                <c:pt idx="12112">
                  <c:v>7.0000000000000007E-2</c:v>
                </c:pt>
                <c:pt idx="12113">
                  <c:v>7.0000000000000007E-2</c:v>
                </c:pt>
                <c:pt idx="12114">
                  <c:v>7.0000000000000007E-2</c:v>
                </c:pt>
                <c:pt idx="12115">
                  <c:v>7.0000000000000007E-2</c:v>
                </c:pt>
                <c:pt idx="12116">
                  <c:v>7.0000000000000007E-2</c:v>
                </c:pt>
                <c:pt idx="12117">
                  <c:v>7.0000000000000007E-2</c:v>
                </c:pt>
                <c:pt idx="12118">
                  <c:v>7.0000000000000007E-2</c:v>
                </c:pt>
                <c:pt idx="12119">
                  <c:v>7.0000000000000007E-2</c:v>
                </c:pt>
                <c:pt idx="12120">
                  <c:v>7.0000000000000007E-2</c:v>
                </c:pt>
                <c:pt idx="12121">
                  <c:v>7.0000000000000007E-2</c:v>
                </c:pt>
                <c:pt idx="12122">
                  <c:v>7.0000000000000007E-2</c:v>
                </c:pt>
                <c:pt idx="12123">
                  <c:v>7.0000000000000007E-2</c:v>
                </c:pt>
                <c:pt idx="12124">
                  <c:v>7.0000000000000007E-2</c:v>
                </c:pt>
                <c:pt idx="12125">
                  <c:v>7.0000000000000007E-2</c:v>
                </c:pt>
                <c:pt idx="12126">
                  <c:v>7.0000000000000007E-2</c:v>
                </c:pt>
                <c:pt idx="12127">
                  <c:v>7.0000000000000007E-2</c:v>
                </c:pt>
                <c:pt idx="12128">
                  <c:v>7.0000000000000007E-2</c:v>
                </c:pt>
                <c:pt idx="12129">
                  <c:v>7.0000000000000007E-2</c:v>
                </c:pt>
                <c:pt idx="12130">
                  <c:v>7.0000000000000007E-2</c:v>
                </c:pt>
                <c:pt idx="12131">
                  <c:v>7.0000000000000007E-2</c:v>
                </c:pt>
                <c:pt idx="12132">
                  <c:v>7.0000000000000007E-2</c:v>
                </c:pt>
                <c:pt idx="12133">
                  <c:v>7.0000000000000007E-2</c:v>
                </c:pt>
                <c:pt idx="12134">
                  <c:v>7.0000000000000007E-2</c:v>
                </c:pt>
                <c:pt idx="12135">
                  <c:v>7.0000000000000007E-2</c:v>
                </c:pt>
                <c:pt idx="12136">
                  <c:v>7.0000000000000007E-2</c:v>
                </c:pt>
                <c:pt idx="12137">
                  <c:v>7.0000000000000007E-2</c:v>
                </c:pt>
                <c:pt idx="12138">
                  <c:v>7.0000000000000007E-2</c:v>
                </c:pt>
                <c:pt idx="12139">
                  <c:v>7.0000000000000007E-2</c:v>
                </c:pt>
                <c:pt idx="12140">
                  <c:v>7.0000000000000007E-2</c:v>
                </c:pt>
                <c:pt idx="12141">
                  <c:v>7.0000000000000007E-2</c:v>
                </c:pt>
                <c:pt idx="12142">
                  <c:v>7.0000000000000007E-2</c:v>
                </c:pt>
                <c:pt idx="12143">
                  <c:v>7.0000000000000007E-2</c:v>
                </c:pt>
                <c:pt idx="12144">
                  <c:v>7.0000000000000007E-2</c:v>
                </c:pt>
                <c:pt idx="12145">
                  <c:v>7.0000000000000007E-2</c:v>
                </c:pt>
                <c:pt idx="12146">
                  <c:v>7.0000000000000007E-2</c:v>
                </c:pt>
                <c:pt idx="12147">
                  <c:v>7.0000000000000007E-2</c:v>
                </c:pt>
                <c:pt idx="12148">
                  <c:v>7.0000000000000007E-2</c:v>
                </c:pt>
                <c:pt idx="12149">
                  <c:v>7.0000000000000007E-2</c:v>
                </c:pt>
                <c:pt idx="12150">
                  <c:v>7.0000000000000007E-2</c:v>
                </c:pt>
                <c:pt idx="12151">
                  <c:v>7.0000000000000007E-2</c:v>
                </c:pt>
                <c:pt idx="12152">
                  <c:v>7.0000000000000007E-2</c:v>
                </c:pt>
                <c:pt idx="12153">
                  <c:v>7.0000000000000007E-2</c:v>
                </c:pt>
                <c:pt idx="12154">
                  <c:v>7.0000000000000007E-2</c:v>
                </c:pt>
                <c:pt idx="12155">
                  <c:v>7.0000000000000007E-2</c:v>
                </c:pt>
                <c:pt idx="12156">
                  <c:v>7.0000000000000007E-2</c:v>
                </c:pt>
                <c:pt idx="12157">
                  <c:v>7.0000000000000007E-2</c:v>
                </c:pt>
                <c:pt idx="12158">
                  <c:v>7.0000000000000007E-2</c:v>
                </c:pt>
                <c:pt idx="12159">
                  <c:v>7.0000000000000007E-2</c:v>
                </c:pt>
                <c:pt idx="12160">
                  <c:v>7.0000000000000007E-2</c:v>
                </c:pt>
                <c:pt idx="12161">
                  <c:v>7.0000000000000007E-2</c:v>
                </c:pt>
                <c:pt idx="12162">
                  <c:v>7.0000000000000007E-2</c:v>
                </c:pt>
                <c:pt idx="12163">
                  <c:v>7.0000000000000007E-2</c:v>
                </c:pt>
                <c:pt idx="12164">
                  <c:v>7.0000000000000007E-2</c:v>
                </c:pt>
                <c:pt idx="12165">
                  <c:v>7.0000000000000007E-2</c:v>
                </c:pt>
                <c:pt idx="12166">
                  <c:v>7.0000000000000007E-2</c:v>
                </c:pt>
                <c:pt idx="12167">
                  <c:v>7.0000000000000007E-2</c:v>
                </c:pt>
                <c:pt idx="12168">
                  <c:v>7.0000000000000007E-2</c:v>
                </c:pt>
                <c:pt idx="12169">
                  <c:v>7.0000000000000007E-2</c:v>
                </c:pt>
                <c:pt idx="12170">
                  <c:v>7.0000000000000007E-2</c:v>
                </c:pt>
                <c:pt idx="12171">
                  <c:v>7.0000000000000007E-2</c:v>
                </c:pt>
                <c:pt idx="12172">
                  <c:v>7.0000000000000007E-2</c:v>
                </c:pt>
                <c:pt idx="12173">
                  <c:v>7.0000000000000007E-2</c:v>
                </c:pt>
                <c:pt idx="12174">
                  <c:v>7.0000000000000007E-2</c:v>
                </c:pt>
                <c:pt idx="12175">
                  <c:v>7.0000000000000007E-2</c:v>
                </c:pt>
                <c:pt idx="12176">
                  <c:v>7.0000000000000007E-2</c:v>
                </c:pt>
                <c:pt idx="12177">
                  <c:v>7.0000000000000007E-2</c:v>
                </c:pt>
                <c:pt idx="12178">
                  <c:v>7.0000000000000007E-2</c:v>
                </c:pt>
                <c:pt idx="12179">
                  <c:v>7.0000000000000007E-2</c:v>
                </c:pt>
                <c:pt idx="12180">
                  <c:v>7.0000000000000007E-2</c:v>
                </c:pt>
                <c:pt idx="12181">
                  <c:v>7.0000000000000007E-2</c:v>
                </c:pt>
                <c:pt idx="12182">
                  <c:v>7.0000000000000007E-2</c:v>
                </c:pt>
                <c:pt idx="12183">
                  <c:v>7.0000000000000007E-2</c:v>
                </c:pt>
                <c:pt idx="12184">
                  <c:v>7.0000000000000007E-2</c:v>
                </c:pt>
                <c:pt idx="12185">
                  <c:v>7.0000000000000007E-2</c:v>
                </c:pt>
                <c:pt idx="12186">
                  <c:v>7.0000000000000007E-2</c:v>
                </c:pt>
                <c:pt idx="12187">
                  <c:v>7.0000000000000007E-2</c:v>
                </c:pt>
                <c:pt idx="12188">
                  <c:v>7.0000000000000007E-2</c:v>
                </c:pt>
                <c:pt idx="12189">
                  <c:v>7.0000000000000007E-2</c:v>
                </c:pt>
                <c:pt idx="12190">
                  <c:v>7.0000000000000007E-2</c:v>
                </c:pt>
                <c:pt idx="12191">
                  <c:v>7.0000000000000007E-2</c:v>
                </c:pt>
                <c:pt idx="12192">
                  <c:v>7.0000000000000007E-2</c:v>
                </c:pt>
                <c:pt idx="12193">
                  <c:v>7.0000000000000007E-2</c:v>
                </c:pt>
                <c:pt idx="12194">
                  <c:v>7.0000000000000007E-2</c:v>
                </c:pt>
                <c:pt idx="12195">
                  <c:v>7.0000000000000007E-2</c:v>
                </c:pt>
                <c:pt idx="12196">
                  <c:v>7.0000000000000007E-2</c:v>
                </c:pt>
                <c:pt idx="12197">
                  <c:v>7.0000000000000007E-2</c:v>
                </c:pt>
                <c:pt idx="12198">
                  <c:v>7.0000000000000007E-2</c:v>
                </c:pt>
                <c:pt idx="12199">
                  <c:v>7.0000000000000007E-2</c:v>
                </c:pt>
                <c:pt idx="12200">
                  <c:v>7.0000000000000007E-2</c:v>
                </c:pt>
                <c:pt idx="12201">
                  <c:v>7.0000000000000007E-2</c:v>
                </c:pt>
                <c:pt idx="12202">
                  <c:v>7.0000000000000007E-2</c:v>
                </c:pt>
                <c:pt idx="12203">
                  <c:v>7.0000000000000007E-2</c:v>
                </c:pt>
                <c:pt idx="12204">
                  <c:v>7.0000000000000007E-2</c:v>
                </c:pt>
                <c:pt idx="12205">
                  <c:v>7.0000000000000007E-2</c:v>
                </c:pt>
                <c:pt idx="12206">
                  <c:v>7.0000000000000007E-2</c:v>
                </c:pt>
                <c:pt idx="12207">
                  <c:v>7.0000000000000007E-2</c:v>
                </c:pt>
                <c:pt idx="12208">
                  <c:v>7.0000000000000007E-2</c:v>
                </c:pt>
                <c:pt idx="12209">
                  <c:v>7.0000000000000007E-2</c:v>
                </c:pt>
                <c:pt idx="12210">
                  <c:v>7.0000000000000007E-2</c:v>
                </c:pt>
                <c:pt idx="12211">
                  <c:v>7.0000000000000007E-2</c:v>
                </c:pt>
                <c:pt idx="12212">
                  <c:v>7.0000000000000007E-2</c:v>
                </c:pt>
                <c:pt idx="12213">
                  <c:v>7.0000000000000007E-2</c:v>
                </c:pt>
                <c:pt idx="12214">
                  <c:v>7.0000000000000007E-2</c:v>
                </c:pt>
                <c:pt idx="12215">
                  <c:v>7.0000000000000007E-2</c:v>
                </c:pt>
                <c:pt idx="12216">
                  <c:v>7.0000000000000007E-2</c:v>
                </c:pt>
                <c:pt idx="12217">
                  <c:v>7.0000000000000007E-2</c:v>
                </c:pt>
                <c:pt idx="12218">
                  <c:v>7.0000000000000007E-2</c:v>
                </c:pt>
                <c:pt idx="12219">
                  <c:v>7.0000000000000007E-2</c:v>
                </c:pt>
                <c:pt idx="12220">
                  <c:v>7.0000000000000007E-2</c:v>
                </c:pt>
                <c:pt idx="12221">
                  <c:v>7.0000000000000007E-2</c:v>
                </c:pt>
                <c:pt idx="12222">
                  <c:v>7.0000000000000007E-2</c:v>
                </c:pt>
                <c:pt idx="12223">
                  <c:v>7.0000000000000007E-2</c:v>
                </c:pt>
                <c:pt idx="12224">
                  <c:v>7.0000000000000007E-2</c:v>
                </c:pt>
                <c:pt idx="12225">
                  <c:v>7.0000000000000007E-2</c:v>
                </c:pt>
                <c:pt idx="12226">
                  <c:v>7.0000000000000007E-2</c:v>
                </c:pt>
                <c:pt idx="12227">
                  <c:v>7.0000000000000007E-2</c:v>
                </c:pt>
                <c:pt idx="12228">
                  <c:v>7.0000000000000007E-2</c:v>
                </c:pt>
                <c:pt idx="12229">
                  <c:v>7.0000000000000007E-2</c:v>
                </c:pt>
                <c:pt idx="12230">
                  <c:v>7.0000000000000007E-2</c:v>
                </c:pt>
                <c:pt idx="12231">
                  <c:v>7.0000000000000007E-2</c:v>
                </c:pt>
                <c:pt idx="12232">
                  <c:v>7.0000000000000007E-2</c:v>
                </c:pt>
                <c:pt idx="12233">
                  <c:v>7.0000000000000007E-2</c:v>
                </c:pt>
                <c:pt idx="12234">
                  <c:v>7.0000000000000007E-2</c:v>
                </c:pt>
                <c:pt idx="12235">
                  <c:v>7.0000000000000007E-2</c:v>
                </c:pt>
                <c:pt idx="12236">
                  <c:v>7.0000000000000007E-2</c:v>
                </c:pt>
                <c:pt idx="12237">
                  <c:v>7.0000000000000007E-2</c:v>
                </c:pt>
                <c:pt idx="12238">
                  <c:v>7.0000000000000007E-2</c:v>
                </c:pt>
                <c:pt idx="12239">
                  <c:v>7.0000000000000007E-2</c:v>
                </c:pt>
                <c:pt idx="12240">
                  <c:v>7.0000000000000007E-2</c:v>
                </c:pt>
                <c:pt idx="12241">
                  <c:v>7.0000000000000007E-2</c:v>
                </c:pt>
                <c:pt idx="12242">
                  <c:v>7.0000000000000007E-2</c:v>
                </c:pt>
                <c:pt idx="12243">
                  <c:v>7.0000000000000007E-2</c:v>
                </c:pt>
                <c:pt idx="12244">
                  <c:v>7.0000000000000007E-2</c:v>
                </c:pt>
                <c:pt idx="12245">
                  <c:v>7.0000000000000007E-2</c:v>
                </c:pt>
                <c:pt idx="12246">
                  <c:v>7.0000000000000007E-2</c:v>
                </c:pt>
                <c:pt idx="12247">
                  <c:v>7.0000000000000007E-2</c:v>
                </c:pt>
                <c:pt idx="12248">
                  <c:v>7.0000000000000007E-2</c:v>
                </c:pt>
                <c:pt idx="12249">
                  <c:v>7.0000000000000007E-2</c:v>
                </c:pt>
                <c:pt idx="12250">
                  <c:v>7.0000000000000007E-2</c:v>
                </c:pt>
                <c:pt idx="12251">
                  <c:v>7.0000000000000007E-2</c:v>
                </c:pt>
                <c:pt idx="12252">
                  <c:v>7.0000000000000007E-2</c:v>
                </c:pt>
                <c:pt idx="12253">
                  <c:v>7.0000000000000007E-2</c:v>
                </c:pt>
                <c:pt idx="12254">
                  <c:v>7.0000000000000007E-2</c:v>
                </c:pt>
                <c:pt idx="12255">
                  <c:v>7.0000000000000007E-2</c:v>
                </c:pt>
                <c:pt idx="12256">
                  <c:v>7.0000000000000007E-2</c:v>
                </c:pt>
                <c:pt idx="12257">
                  <c:v>7.0000000000000007E-2</c:v>
                </c:pt>
                <c:pt idx="12258">
                  <c:v>7.0000000000000007E-2</c:v>
                </c:pt>
                <c:pt idx="12259">
                  <c:v>7.0000000000000007E-2</c:v>
                </c:pt>
                <c:pt idx="12260">
                  <c:v>7.0000000000000007E-2</c:v>
                </c:pt>
                <c:pt idx="12261">
                  <c:v>7.0000000000000007E-2</c:v>
                </c:pt>
                <c:pt idx="12262">
                  <c:v>7.0000000000000007E-2</c:v>
                </c:pt>
                <c:pt idx="12263">
                  <c:v>7.0000000000000007E-2</c:v>
                </c:pt>
                <c:pt idx="12264">
                  <c:v>7.0000000000000007E-2</c:v>
                </c:pt>
                <c:pt idx="12265">
                  <c:v>7.0000000000000007E-2</c:v>
                </c:pt>
                <c:pt idx="12266">
                  <c:v>7.0000000000000007E-2</c:v>
                </c:pt>
                <c:pt idx="12267">
                  <c:v>7.0000000000000007E-2</c:v>
                </c:pt>
                <c:pt idx="12268">
                  <c:v>7.0000000000000007E-2</c:v>
                </c:pt>
                <c:pt idx="12269">
                  <c:v>7.0000000000000007E-2</c:v>
                </c:pt>
                <c:pt idx="12270">
                  <c:v>7.0000000000000007E-2</c:v>
                </c:pt>
                <c:pt idx="12271">
                  <c:v>7.0000000000000007E-2</c:v>
                </c:pt>
                <c:pt idx="12272">
                  <c:v>7.0000000000000007E-2</c:v>
                </c:pt>
                <c:pt idx="12273">
                  <c:v>7.0000000000000007E-2</c:v>
                </c:pt>
                <c:pt idx="12274">
                  <c:v>7.0000000000000007E-2</c:v>
                </c:pt>
                <c:pt idx="12275">
                  <c:v>7.0000000000000007E-2</c:v>
                </c:pt>
                <c:pt idx="12276">
                  <c:v>0.06</c:v>
                </c:pt>
                <c:pt idx="12277">
                  <c:v>0.06</c:v>
                </c:pt>
                <c:pt idx="12278">
                  <c:v>0.06</c:v>
                </c:pt>
                <c:pt idx="12279">
                  <c:v>0.06</c:v>
                </c:pt>
                <c:pt idx="12280">
                  <c:v>0.06</c:v>
                </c:pt>
                <c:pt idx="12281">
                  <c:v>0.06</c:v>
                </c:pt>
                <c:pt idx="12282">
                  <c:v>0.06</c:v>
                </c:pt>
                <c:pt idx="12283">
                  <c:v>0.06</c:v>
                </c:pt>
                <c:pt idx="12284">
                  <c:v>0.06</c:v>
                </c:pt>
                <c:pt idx="12285">
                  <c:v>0.06</c:v>
                </c:pt>
                <c:pt idx="12286">
                  <c:v>0.06</c:v>
                </c:pt>
                <c:pt idx="12287">
                  <c:v>0.06</c:v>
                </c:pt>
                <c:pt idx="12288">
                  <c:v>0.06</c:v>
                </c:pt>
                <c:pt idx="12289">
                  <c:v>0.06</c:v>
                </c:pt>
                <c:pt idx="12290">
                  <c:v>0.06</c:v>
                </c:pt>
                <c:pt idx="12291">
                  <c:v>0.06</c:v>
                </c:pt>
                <c:pt idx="12292">
                  <c:v>0.06</c:v>
                </c:pt>
                <c:pt idx="12293">
                  <c:v>0.06</c:v>
                </c:pt>
                <c:pt idx="12294">
                  <c:v>0.06</c:v>
                </c:pt>
                <c:pt idx="12295">
                  <c:v>0.06</c:v>
                </c:pt>
                <c:pt idx="12296">
                  <c:v>0.06</c:v>
                </c:pt>
                <c:pt idx="12297">
                  <c:v>0.06</c:v>
                </c:pt>
                <c:pt idx="12298">
                  <c:v>0.06</c:v>
                </c:pt>
                <c:pt idx="12299">
                  <c:v>0.06</c:v>
                </c:pt>
                <c:pt idx="12300">
                  <c:v>0.06</c:v>
                </c:pt>
                <c:pt idx="12301">
                  <c:v>0.06</c:v>
                </c:pt>
                <c:pt idx="12302">
                  <c:v>0.06</c:v>
                </c:pt>
                <c:pt idx="12303">
                  <c:v>0.06</c:v>
                </c:pt>
                <c:pt idx="12304">
                  <c:v>0.06</c:v>
                </c:pt>
                <c:pt idx="12305">
                  <c:v>0.06</c:v>
                </c:pt>
                <c:pt idx="12306">
                  <c:v>0.06</c:v>
                </c:pt>
                <c:pt idx="12307">
                  <c:v>0.06</c:v>
                </c:pt>
                <c:pt idx="12308">
                  <c:v>0.06</c:v>
                </c:pt>
                <c:pt idx="12309">
                  <c:v>0.06</c:v>
                </c:pt>
                <c:pt idx="12310">
                  <c:v>0.06</c:v>
                </c:pt>
                <c:pt idx="12311">
                  <c:v>0.06</c:v>
                </c:pt>
                <c:pt idx="12312">
                  <c:v>0.06</c:v>
                </c:pt>
                <c:pt idx="12313">
                  <c:v>0.06</c:v>
                </c:pt>
                <c:pt idx="12314">
                  <c:v>0.06</c:v>
                </c:pt>
                <c:pt idx="12315">
                  <c:v>0.06</c:v>
                </c:pt>
                <c:pt idx="12316">
                  <c:v>0.06</c:v>
                </c:pt>
                <c:pt idx="12317">
                  <c:v>0.06</c:v>
                </c:pt>
                <c:pt idx="12318">
                  <c:v>0.06</c:v>
                </c:pt>
                <c:pt idx="12319">
                  <c:v>0.06</c:v>
                </c:pt>
                <c:pt idx="12320">
                  <c:v>0.06</c:v>
                </c:pt>
                <c:pt idx="12321">
                  <c:v>0.06</c:v>
                </c:pt>
                <c:pt idx="12322">
                  <c:v>0.06</c:v>
                </c:pt>
                <c:pt idx="12323">
                  <c:v>0.06</c:v>
                </c:pt>
                <c:pt idx="12324">
                  <c:v>0.06</c:v>
                </c:pt>
                <c:pt idx="12325">
                  <c:v>0.06</c:v>
                </c:pt>
                <c:pt idx="12326">
                  <c:v>0.06</c:v>
                </c:pt>
                <c:pt idx="12327">
                  <c:v>0.06</c:v>
                </c:pt>
                <c:pt idx="12328">
                  <c:v>0.06</c:v>
                </c:pt>
                <c:pt idx="12329">
                  <c:v>0.06</c:v>
                </c:pt>
                <c:pt idx="12330">
                  <c:v>0.06</c:v>
                </c:pt>
                <c:pt idx="12331">
                  <c:v>0.06</c:v>
                </c:pt>
                <c:pt idx="12332">
                  <c:v>0.06</c:v>
                </c:pt>
                <c:pt idx="12333">
                  <c:v>0.06</c:v>
                </c:pt>
                <c:pt idx="12334">
                  <c:v>0.06</c:v>
                </c:pt>
                <c:pt idx="12335">
                  <c:v>0.06</c:v>
                </c:pt>
                <c:pt idx="12336">
                  <c:v>0.06</c:v>
                </c:pt>
                <c:pt idx="12337">
                  <c:v>0.06</c:v>
                </c:pt>
                <c:pt idx="12338">
                  <c:v>0.06</c:v>
                </c:pt>
                <c:pt idx="12339">
                  <c:v>0.06</c:v>
                </c:pt>
                <c:pt idx="12340">
                  <c:v>0.06</c:v>
                </c:pt>
                <c:pt idx="12341">
                  <c:v>0.06</c:v>
                </c:pt>
                <c:pt idx="12342">
                  <c:v>0.06</c:v>
                </c:pt>
                <c:pt idx="12343">
                  <c:v>0.06</c:v>
                </c:pt>
                <c:pt idx="12344">
                  <c:v>0.06</c:v>
                </c:pt>
                <c:pt idx="12345">
                  <c:v>0.06</c:v>
                </c:pt>
                <c:pt idx="12346">
                  <c:v>0.06</c:v>
                </c:pt>
                <c:pt idx="12347">
                  <c:v>0.06</c:v>
                </c:pt>
                <c:pt idx="12348">
                  <c:v>0.06</c:v>
                </c:pt>
                <c:pt idx="12349">
                  <c:v>0.06</c:v>
                </c:pt>
                <c:pt idx="12350">
                  <c:v>0.06</c:v>
                </c:pt>
                <c:pt idx="12351">
                  <c:v>0.06</c:v>
                </c:pt>
                <c:pt idx="12352">
                  <c:v>0.06</c:v>
                </c:pt>
                <c:pt idx="12353">
                  <c:v>0.06</c:v>
                </c:pt>
                <c:pt idx="12354">
                  <c:v>0.06</c:v>
                </c:pt>
                <c:pt idx="12355">
                  <c:v>0.06</c:v>
                </c:pt>
                <c:pt idx="12356">
                  <c:v>0.06</c:v>
                </c:pt>
                <c:pt idx="12357">
                  <c:v>0.06</c:v>
                </c:pt>
                <c:pt idx="12358">
                  <c:v>0.06</c:v>
                </c:pt>
                <c:pt idx="12359">
                  <c:v>0.06</c:v>
                </c:pt>
                <c:pt idx="12360">
                  <c:v>0.06</c:v>
                </c:pt>
                <c:pt idx="12361">
                  <c:v>0.06</c:v>
                </c:pt>
                <c:pt idx="12362">
                  <c:v>0.06</c:v>
                </c:pt>
                <c:pt idx="12363">
                  <c:v>0.06</c:v>
                </c:pt>
                <c:pt idx="12364">
                  <c:v>0.06</c:v>
                </c:pt>
                <c:pt idx="12365">
                  <c:v>0.06</c:v>
                </c:pt>
                <c:pt idx="12366">
                  <c:v>0.06</c:v>
                </c:pt>
                <c:pt idx="12367">
                  <c:v>0.06</c:v>
                </c:pt>
                <c:pt idx="12368">
                  <c:v>0.06</c:v>
                </c:pt>
                <c:pt idx="12369">
                  <c:v>0.06</c:v>
                </c:pt>
                <c:pt idx="12370">
                  <c:v>0.06</c:v>
                </c:pt>
                <c:pt idx="12371">
                  <c:v>0.06</c:v>
                </c:pt>
                <c:pt idx="12372">
                  <c:v>0.06</c:v>
                </c:pt>
                <c:pt idx="12373">
                  <c:v>0.06</c:v>
                </c:pt>
                <c:pt idx="12374">
                  <c:v>0.06</c:v>
                </c:pt>
                <c:pt idx="12375">
                  <c:v>0.06</c:v>
                </c:pt>
                <c:pt idx="12376">
                  <c:v>0.06</c:v>
                </c:pt>
                <c:pt idx="12377">
                  <c:v>0.06</c:v>
                </c:pt>
                <c:pt idx="12378">
                  <c:v>0.06</c:v>
                </c:pt>
                <c:pt idx="12379">
                  <c:v>0.06</c:v>
                </c:pt>
                <c:pt idx="12380">
                  <c:v>0.06</c:v>
                </c:pt>
                <c:pt idx="12381">
                  <c:v>0.06</c:v>
                </c:pt>
                <c:pt idx="12382">
                  <c:v>0.06</c:v>
                </c:pt>
                <c:pt idx="12383">
                  <c:v>0.06</c:v>
                </c:pt>
                <c:pt idx="12384">
                  <c:v>0.06</c:v>
                </c:pt>
                <c:pt idx="12385">
                  <c:v>0.06</c:v>
                </c:pt>
                <c:pt idx="12386">
                  <c:v>0.06</c:v>
                </c:pt>
                <c:pt idx="12387">
                  <c:v>0.06</c:v>
                </c:pt>
                <c:pt idx="12388">
                  <c:v>0.06</c:v>
                </c:pt>
                <c:pt idx="12389">
                  <c:v>0.06</c:v>
                </c:pt>
                <c:pt idx="12390">
                  <c:v>0.06</c:v>
                </c:pt>
                <c:pt idx="12391">
                  <c:v>0.06</c:v>
                </c:pt>
                <c:pt idx="12392">
                  <c:v>0.06</c:v>
                </c:pt>
                <c:pt idx="12393">
                  <c:v>0.06</c:v>
                </c:pt>
                <c:pt idx="12394">
                  <c:v>0.06</c:v>
                </c:pt>
                <c:pt idx="12395">
                  <c:v>0.06</c:v>
                </c:pt>
                <c:pt idx="12396">
                  <c:v>0.06</c:v>
                </c:pt>
                <c:pt idx="12397">
                  <c:v>0.06</c:v>
                </c:pt>
                <c:pt idx="12398">
                  <c:v>0.06</c:v>
                </c:pt>
                <c:pt idx="12399">
                  <c:v>0.06</c:v>
                </c:pt>
                <c:pt idx="12400">
                  <c:v>0.06</c:v>
                </c:pt>
                <c:pt idx="12401">
                  <c:v>0.06</c:v>
                </c:pt>
                <c:pt idx="12402">
                  <c:v>0.06</c:v>
                </c:pt>
                <c:pt idx="12403">
                  <c:v>0.06</c:v>
                </c:pt>
                <c:pt idx="12404">
                  <c:v>0.06</c:v>
                </c:pt>
                <c:pt idx="12405">
                  <c:v>0.06</c:v>
                </c:pt>
                <c:pt idx="12406">
                  <c:v>0.06</c:v>
                </c:pt>
                <c:pt idx="12407">
                  <c:v>0.06</c:v>
                </c:pt>
                <c:pt idx="12408">
                  <c:v>0.06</c:v>
                </c:pt>
                <c:pt idx="12409">
                  <c:v>0.06</c:v>
                </c:pt>
                <c:pt idx="12410">
                  <c:v>0.06</c:v>
                </c:pt>
                <c:pt idx="12411">
                  <c:v>0.06</c:v>
                </c:pt>
                <c:pt idx="12412">
                  <c:v>0.06</c:v>
                </c:pt>
                <c:pt idx="12413">
                  <c:v>0.06</c:v>
                </c:pt>
                <c:pt idx="12414">
                  <c:v>0.06</c:v>
                </c:pt>
                <c:pt idx="12415">
                  <c:v>0.06</c:v>
                </c:pt>
                <c:pt idx="12416">
                  <c:v>0.06</c:v>
                </c:pt>
                <c:pt idx="12417">
                  <c:v>0.06</c:v>
                </c:pt>
                <c:pt idx="12418">
                  <c:v>0.06</c:v>
                </c:pt>
                <c:pt idx="12419">
                  <c:v>0.06</c:v>
                </c:pt>
                <c:pt idx="12420">
                  <c:v>0.06</c:v>
                </c:pt>
                <c:pt idx="12421">
                  <c:v>0.06</c:v>
                </c:pt>
                <c:pt idx="12422">
                  <c:v>0.06</c:v>
                </c:pt>
                <c:pt idx="12423">
                  <c:v>0.06</c:v>
                </c:pt>
                <c:pt idx="12424">
                  <c:v>0.06</c:v>
                </c:pt>
                <c:pt idx="12425">
                  <c:v>0.06</c:v>
                </c:pt>
                <c:pt idx="12426">
                  <c:v>0.06</c:v>
                </c:pt>
                <c:pt idx="12427">
                  <c:v>0.06</c:v>
                </c:pt>
                <c:pt idx="12428">
                  <c:v>0.06</c:v>
                </c:pt>
                <c:pt idx="12429">
                  <c:v>0.06</c:v>
                </c:pt>
                <c:pt idx="12430">
                  <c:v>0.06</c:v>
                </c:pt>
                <c:pt idx="12431">
                  <c:v>0.06</c:v>
                </c:pt>
                <c:pt idx="12432">
                  <c:v>0.06</c:v>
                </c:pt>
                <c:pt idx="12433">
                  <c:v>0.06</c:v>
                </c:pt>
                <c:pt idx="12434">
                  <c:v>0.06</c:v>
                </c:pt>
                <c:pt idx="12435">
                  <c:v>0.06</c:v>
                </c:pt>
                <c:pt idx="12436">
                  <c:v>0.06</c:v>
                </c:pt>
                <c:pt idx="12437">
                  <c:v>0.06</c:v>
                </c:pt>
                <c:pt idx="12438">
                  <c:v>0.06</c:v>
                </c:pt>
                <c:pt idx="12439">
                  <c:v>0.06</c:v>
                </c:pt>
                <c:pt idx="12440">
                  <c:v>0.06</c:v>
                </c:pt>
                <c:pt idx="12441">
                  <c:v>0.06</c:v>
                </c:pt>
                <c:pt idx="12442">
                  <c:v>0.06</c:v>
                </c:pt>
                <c:pt idx="12443">
                  <c:v>0.06</c:v>
                </c:pt>
                <c:pt idx="12444">
                  <c:v>0.06</c:v>
                </c:pt>
                <c:pt idx="12445">
                  <c:v>0.06</c:v>
                </c:pt>
                <c:pt idx="12446">
                  <c:v>0.06</c:v>
                </c:pt>
                <c:pt idx="12447">
                  <c:v>0.06</c:v>
                </c:pt>
                <c:pt idx="12448">
                  <c:v>0.06</c:v>
                </c:pt>
                <c:pt idx="12449">
                  <c:v>0.06</c:v>
                </c:pt>
                <c:pt idx="12450">
                  <c:v>0.06</c:v>
                </c:pt>
                <c:pt idx="12451">
                  <c:v>0.06</c:v>
                </c:pt>
                <c:pt idx="12452">
                  <c:v>0.06</c:v>
                </c:pt>
                <c:pt idx="12453">
                  <c:v>0.06</c:v>
                </c:pt>
                <c:pt idx="12454">
                  <c:v>0.06</c:v>
                </c:pt>
                <c:pt idx="12455">
                  <c:v>0.06</c:v>
                </c:pt>
                <c:pt idx="12456">
                  <c:v>0.06</c:v>
                </c:pt>
                <c:pt idx="12457">
                  <c:v>0.06</c:v>
                </c:pt>
                <c:pt idx="12458">
                  <c:v>0.06</c:v>
                </c:pt>
                <c:pt idx="12459">
                  <c:v>0.06</c:v>
                </c:pt>
                <c:pt idx="12460">
                  <c:v>0.06</c:v>
                </c:pt>
                <c:pt idx="12461">
                  <c:v>0.06</c:v>
                </c:pt>
                <c:pt idx="12462">
                  <c:v>0.06</c:v>
                </c:pt>
                <c:pt idx="12463">
                  <c:v>0.06</c:v>
                </c:pt>
                <c:pt idx="12464">
                  <c:v>0.06</c:v>
                </c:pt>
                <c:pt idx="12465">
                  <c:v>0.06</c:v>
                </c:pt>
                <c:pt idx="12466">
                  <c:v>0.06</c:v>
                </c:pt>
                <c:pt idx="12467">
                  <c:v>0.06</c:v>
                </c:pt>
                <c:pt idx="12468">
                  <c:v>0.06</c:v>
                </c:pt>
                <c:pt idx="12469">
                  <c:v>0.06</c:v>
                </c:pt>
                <c:pt idx="12470">
                  <c:v>0.06</c:v>
                </c:pt>
                <c:pt idx="12471">
                  <c:v>0.06</c:v>
                </c:pt>
                <c:pt idx="12472">
                  <c:v>0.06</c:v>
                </c:pt>
                <c:pt idx="12473">
                  <c:v>0.06</c:v>
                </c:pt>
                <c:pt idx="12474">
                  <c:v>0.06</c:v>
                </c:pt>
                <c:pt idx="12475">
                  <c:v>0.06</c:v>
                </c:pt>
                <c:pt idx="12476">
                  <c:v>0.06</c:v>
                </c:pt>
                <c:pt idx="12477">
                  <c:v>0.06</c:v>
                </c:pt>
                <c:pt idx="12478">
                  <c:v>0.06</c:v>
                </c:pt>
                <c:pt idx="12479">
                  <c:v>0.06</c:v>
                </c:pt>
                <c:pt idx="12480">
                  <c:v>0.06</c:v>
                </c:pt>
                <c:pt idx="12481">
                  <c:v>0.06</c:v>
                </c:pt>
                <c:pt idx="12482">
                  <c:v>0.06</c:v>
                </c:pt>
                <c:pt idx="12483">
                  <c:v>0.06</c:v>
                </c:pt>
                <c:pt idx="12484">
                  <c:v>0.06</c:v>
                </c:pt>
                <c:pt idx="12485">
                  <c:v>0.06</c:v>
                </c:pt>
                <c:pt idx="12486">
                  <c:v>0.06</c:v>
                </c:pt>
                <c:pt idx="12487">
                  <c:v>0.06</c:v>
                </c:pt>
                <c:pt idx="12488">
                  <c:v>0.06</c:v>
                </c:pt>
                <c:pt idx="12489">
                  <c:v>0.06</c:v>
                </c:pt>
                <c:pt idx="12490">
                  <c:v>0.06</c:v>
                </c:pt>
                <c:pt idx="12491">
                  <c:v>0.06</c:v>
                </c:pt>
                <c:pt idx="12492">
                  <c:v>0.06</c:v>
                </c:pt>
                <c:pt idx="12493">
                  <c:v>0.06</c:v>
                </c:pt>
                <c:pt idx="12494">
                  <c:v>0.06</c:v>
                </c:pt>
                <c:pt idx="12495">
                  <c:v>0.06</c:v>
                </c:pt>
                <c:pt idx="12496">
                  <c:v>0.06</c:v>
                </c:pt>
                <c:pt idx="12497">
                  <c:v>0.06</c:v>
                </c:pt>
                <c:pt idx="12498">
                  <c:v>0.06</c:v>
                </c:pt>
                <c:pt idx="12499">
                  <c:v>0.06</c:v>
                </c:pt>
                <c:pt idx="12500">
                  <c:v>0.06</c:v>
                </c:pt>
                <c:pt idx="12501">
                  <c:v>0.06</c:v>
                </c:pt>
                <c:pt idx="12502">
                  <c:v>0.06</c:v>
                </c:pt>
                <c:pt idx="12503">
                  <c:v>0.06</c:v>
                </c:pt>
                <c:pt idx="12504">
                  <c:v>0.06</c:v>
                </c:pt>
                <c:pt idx="12505">
                  <c:v>0.06</c:v>
                </c:pt>
                <c:pt idx="12506">
                  <c:v>0.06</c:v>
                </c:pt>
                <c:pt idx="12507">
                  <c:v>0.06</c:v>
                </c:pt>
                <c:pt idx="12508">
                  <c:v>0.06</c:v>
                </c:pt>
                <c:pt idx="12509">
                  <c:v>0.06</c:v>
                </c:pt>
                <c:pt idx="12510">
                  <c:v>0.06</c:v>
                </c:pt>
                <c:pt idx="12511">
                  <c:v>0.06</c:v>
                </c:pt>
                <c:pt idx="12512">
                  <c:v>0.06</c:v>
                </c:pt>
                <c:pt idx="12513">
                  <c:v>0.06</c:v>
                </c:pt>
                <c:pt idx="12514">
                  <c:v>0.06</c:v>
                </c:pt>
                <c:pt idx="12515">
                  <c:v>0.06</c:v>
                </c:pt>
                <c:pt idx="12516">
                  <c:v>0.06</c:v>
                </c:pt>
                <c:pt idx="12517">
                  <c:v>0.06</c:v>
                </c:pt>
                <c:pt idx="12518">
                  <c:v>0.06</c:v>
                </c:pt>
                <c:pt idx="12519">
                  <c:v>0.06</c:v>
                </c:pt>
                <c:pt idx="12520">
                  <c:v>0.06</c:v>
                </c:pt>
                <c:pt idx="12521">
                  <c:v>0.06</c:v>
                </c:pt>
                <c:pt idx="12522">
                  <c:v>0.06</c:v>
                </c:pt>
                <c:pt idx="12523">
                  <c:v>0.06</c:v>
                </c:pt>
                <c:pt idx="12524">
                  <c:v>0.06</c:v>
                </c:pt>
                <c:pt idx="12525">
                  <c:v>0.06</c:v>
                </c:pt>
                <c:pt idx="12526">
                  <c:v>0.06</c:v>
                </c:pt>
                <c:pt idx="12527">
                  <c:v>0.06</c:v>
                </c:pt>
                <c:pt idx="12528">
                  <c:v>0.06</c:v>
                </c:pt>
                <c:pt idx="12529">
                  <c:v>0.06</c:v>
                </c:pt>
                <c:pt idx="12530">
                  <c:v>0.06</c:v>
                </c:pt>
                <c:pt idx="12531">
                  <c:v>0.06</c:v>
                </c:pt>
                <c:pt idx="12532">
                  <c:v>0.06</c:v>
                </c:pt>
                <c:pt idx="12533">
                  <c:v>0.06</c:v>
                </c:pt>
                <c:pt idx="12534">
                  <c:v>0.06</c:v>
                </c:pt>
                <c:pt idx="12535">
                  <c:v>0.06</c:v>
                </c:pt>
                <c:pt idx="12536">
                  <c:v>0.06</c:v>
                </c:pt>
                <c:pt idx="12537">
                  <c:v>0.06</c:v>
                </c:pt>
                <c:pt idx="12538">
                  <c:v>0.06</c:v>
                </c:pt>
                <c:pt idx="12539">
                  <c:v>0.06</c:v>
                </c:pt>
                <c:pt idx="12540">
                  <c:v>0.06</c:v>
                </c:pt>
                <c:pt idx="12541">
                  <c:v>0.06</c:v>
                </c:pt>
                <c:pt idx="12542">
                  <c:v>0.06</c:v>
                </c:pt>
                <c:pt idx="12543">
                  <c:v>0.06</c:v>
                </c:pt>
                <c:pt idx="12544">
                  <c:v>0.06</c:v>
                </c:pt>
                <c:pt idx="12545">
                  <c:v>0.06</c:v>
                </c:pt>
                <c:pt idx="12546">
                  <c:v>0.06</c:v>
                </c:pt>
                <c:pt idx="12547">
                  <c:v>0.06</c:v>
                </c:pt>
                <c:pt idx="12548">
                  <c:v>0.06</c:v>
                </c:pt>
                <c:pt idx="12549">
                  <c:v>0.06</c:v>
                </c:pt>
                <c:pt idx="12550">
                  <c:v>0.06</c:v>
                </c:pt>
                <c:pt idx="12551">
                  <c:v>0.06</c:v>
                </c:pt>
                <c:pt idx="12552">
                  <c:v>0.06</c:v>
                </c:pt>
                <c:pt idx="12553">
                  <c:v>0.06</c:v>
                </c:pt>
                <c:pt idx="12554">
                  <c:v>0.06</c:v>
                </c:pt>
                <c:pt idx="12555">
                  <c:v>0.06</c:v>
                </c:pt>
                <c:pt idx="12556">
                  <c:v>0.06</c:v>
                </c:pt>
                <c:pt idx="12557">
                  <c:v>0.06</c:v>
                </c:pt>
                <c:pt idx="12558">
                  <c:v>0.06</c:v>
                </c:pt>
                <c:pt idx="12559">
                  <c:v>0.06</c:v>
                </c:pt>
                <c:pt idx="12560">
                  <c:v>0.06</c:v>
                </c:pt>
                <c:pt idx="12561">
                  <c:v>0.06</c:v>
                </c:pt>
                <c:pt idx="12562">
                  <c:v>0.06</c:v>
                </c:pt>
                <c:pt idx="12563">
                  <c:v>0.06</c:v>
                </c:pt>
                <c:pt idx="12564">
                  <c:v>0.06</c:v>
                </c:pt>
                <c:pt idx="12565">
                  <c:v>0.06</c:v>
                </c:pt>
                <c:pt idx="12566">
                  <c:v>0.06</c:v>
                </c:pt>
                <c:pt idx="12567">
                  <c:v>0.06</c:v>
                </c:pt>
                <c:pt idx="12568">
                  <c:v>0.06</c:v>
                </c:pt>
                <c:pt idx="12569">
                  <c:v>0.06</c:v>
                </c:pt>
                <c:pt idx="12570">
                  <c:v>0.06</c:v>
                </c:pt>
                <c:pt idx="12571">
                  <c:v>0.06</c:v>
                </c:pt>
                <c:pt idx="12572">
                  <c:v>0.06</c:v>
                </c:pt>
                <c:pt idx="12573">
                  <c:v>0.06</c:v>
                </c:pt>
                <c:pt idx="12574">
                  <c:v>0.06</c:v>
                </c:pt>
                <c:pt idx="12575">
                  <c:v>0.06</c:v>
                </c:pt>
                <c:pt idx="12576">
                  <c:v>0.06</c:v>
                </c:pt>
                <c:pt idx="12577">
                  <c:v>0.06</c:v>
                </c:pt>
                <c:pt idx="12578">
                  <c:v>0.06</c:v>
                </c:pt>
                <c:pt idx="12579">
                  <c:v>0.06</c:v>
                </c:pt>
                <c:pt idx="12580">
                  <c:v>0.06</c:v>
                </c:pt>
                <c:pt idx="12581">
                  <c:v>0.06</c:v>
                </c:pt>
                <c:pt idx="12582">
                  <c:v>0.06</c:v>
                </c:pt>
                <c:pt idx="12583">
                  <c:v>0.06</c:v>
                </c:pt>
                <c:pt idx="12584">
                  <c:v>0.06</c:v>
                </c:pt>
                <c:pt idx="12585">
                  <c:v>0.06</c:v>
                </c:pt>
                <c:pt idx="12586">
                  <c:v>0.06</c:v>
                </c:pt>
                <c:pt idx="12587">
                  <c:v>0.06</c:v>
                </c:pt>
                <c:pt idx="12588">
                  <c:v>0.06</c:v>
                </c:pt>
                <c:pt idx="12589">
                  <c:v>0.06</c:v>
                </c:pt>
                <c:pt idx="12590">
                  <c:v>0.06</c:v>
                </c:pt>
                <c:pt idx="12591">
                  <c:v>0.06</c:v>
                </c:pt>
                <c:pt idx="12592">
                  <c:v>0.06</c:v>
                </c:pt>
                <c:pt idx="12593">
                  <c:v>0.06</c:v>
                </c:pt>
                <c:pt idx="12594">
                  <c:v>0.06</c:v>
                </c:pt>
                <c:pt idx="12595">
                  <c:v>0.06</c:v>
                </c:pt>
                <c:pt idx="12596">
                  <c:v>0.06</c:v>
                </c:pt>
                <c:pt idx="12597">
                  <c:v>0.06</c:v>
                </c:pt>
                <c:pt idx="12598">
                  <c:v>0.06</c:v>
                </c:pt>
                <c:pt idx="12599">
                  <c:v>0.06</c:v>
                </c:pt>
                <c:pt idx="12600">
                  <c:v>0.06</c:v>
                </c:pt>
                <c:pt idx="12601">
                  <c:v>0.06</c:v>
                </c:pt>
                <c:pt idx="12602">
                  <c:v>0.06</c:v>
                </c:pt>
                <c:pt idx="12603">
                  <c:v>0.06</c:v>
                </c:pt>
                <c:pt idx="12604">
                  <c:v>0.06</c:v>
                </c:pt>
                <c:pt idx="12605">
                  <c:v>0.06</c:v>
                </c:pt>
                <c:pt idx="12606">
                  <c:v>0.06</c:v>
                </c:pt>
                <c:pt idx="12607">
                  <c:v>0.06</c:v>
                </c:pt>
                <c:pt idx="12608">
                  <c:v>0.06</c:v>
                </c:pt>
                <c:pt idx="12609">
                  <c:v>0.06</c:v>
                </c:pt>
                <c:pt idx="12610">
                  <c:v>0.06</c:v>
                </c:pt>
                <c:pt idx="12611">
                  <c:v>0.06</c:v>
                </c:pt>
                <c:pt idx="12612">
                  <c:v>0.06</c:v>
                </c:pt>
                <c:pt idx="12613">
                  <c:v>0.06</c:v>
                </c:pt>
                <c:pt idx="12614">
                  <c:v>0.06</c:v>
                </c:pt>
                <c:pt idx="12615">
                  <c:v>0.06</c:v>
                </c:pt>
                <c:pt idx="12616">
                  <c:v>0.06</c:v>
                </c:pt>
                <c:pt idx="12617">
                  <c:v>0.06</c:v>
                </c:pt>
                <c:pt idx="12618">
                  <c:v>0.06</c:v>
                </c:pt>
                <c:pt idx="12619">
                  <c:v>0.06</c:v>
                </c:pt>
                <c:pt idx="12620">
                  <c:v>0.06</c:v>
                </c:pt>
                <c:pt idx="12621">
                  <c:v>0.06</c:v>
                </c:pt>
                <c:pt idx="12622">
                  <c:v>0.06</c:v>
                </c:pt>
                <c:pt idx="12623">
                  <c:v>0.06</c:v>
                </c:pt>
                <c:pt idx="12624">
                  <c:v>0.06</c:v>
                </c:pt>
                <c:pt idx="12625">
                  <c:v>0.06</c:v>
                </c:pt>
                <c:pt idx="12626">
                  <c:v>0.06</c:v>
                </c:pt>
                <c:pt idx="12627">
                  <c:v>0.06</c:v>
                </c:pt>
                <c:pt idx="12628">
                  <c:v>0.06</c:v>
                </c:pt>
                <c:pt idx="12629">
                  <c:v>0.06</c:v>
                </c:pt>
                <c:pt idx="12630">
                  <c:v>0.06</c:v>
                </c:pt>
                <c:pt idx="12631">
                  <c:v>0.06</c:v>
                </c:pt>
                <c:pt idx="12632">
                  <c:v>0.06</c:v>
                </c:pt>
                <c:pt idx="12633">
                  <c:v>0.06</c:v>
                </c:pt>
                <c:pt idx="12634">
                  <c:v>0.06</c:v>
                </c:pt>
                <c:pt idx="12635">
                  <c:v>0.06</c:v>
                </c:pt>
                <c:pt idx="12636">
                  <c:v>0.06</c:v>
                </c:pt>
                <c:pt idx="12637">
                  <c:v>0.06</c:v>
                </c:pt>
                <c:pt idx="12638">
                  <c:v>0.06</c:v>
                </c:pt>
                <c:pt idx="12639">
                  <c:v>0.06</c:v>
                </c:pt>
                <c:pt idx="12640">
                  <c:v>0.06</c:v>
                </c:pt>
                <c:pt idx="12641">
                  <c:v>0.06</c:v>
                </c:pt>
                <c:pt idx="12642">
                  <c:v>0.06</c:v>
                </c:pt>
                <c:pt idx="12643">
                  <c:v>0.06</c:v>
                </c:pt>
                <c:pt idx="12644">
                  <c:v>0.06</c:v>
                </c:pt>
                <c:pt idx="12645">
                  <c:v>0.06</c:v>
                </c:pt>
                <c:pt idx="12646">
                  <c:v>0.06</c:v>
                </c:pt>
                <c:pt idx="12647">
                  <c:v>0.06</c:v>
                </c:pt>
                <c:pt idx="12648">
                  <c:v>0.06</c:v>
                </c:pt>
                <c:pt idx="12649">
                  <c:v>0.06</c:v>
                </c:pt>
                <c:pt idx="12650">
                  <c:v>0.06</c:v>
                </c:pt>
                <c:pt idx="12651">
                  <c:v>0.06</c:v>
                </c:pt>
                <c:pt idx="12652">
                  <c:v>0.06</c:v>
                </c:pt>
                <c:pt idx="12653">
                  <c:v>0.06</c:v>
                </c:pt>
                <c:pt idx="12654">
                  <c:v>0.06</c:v>
                </c:pt>
                <c:pt idx="12655">
                  <c:v>0.06</c:v>
                </c:pt>
                <c:pt idx="12656">
                  <c:v>0.06</c:v>
                </c:pt>
                <c:pt idx="12657">
                  <c:v>0.06</c:v>
                </c:pt>
                <c:pt idx="12658">
                  <c:v>0.06</c:v>
                </c:pt>
                <c:pt idx="12659">
                  <c:v>0.06</c:v>
                </c:pt>
                <c:pt idx="12660">
                  <c:v>0.06</c:v>
                </c:pt>
                <c:pt idx="12661">
                  <c:v>0.06</c:v>
                </c:pt>
                <c:pt idx="12662">
                  <c:v>0.06</c:v>
                </c:pt>
                <c:pt idx="12663">
                  <c:v>0.06</c:v>
                </c:pt>
                <c:pt idx="12664">
                  <c:v>0.06</c:v>
                </c:pt>
                <c:pt idx="12665">
                  <c:v>0.06</c:v>
                </c:pt>
                <c:pt idx="12666">
                  <c:v>0.06</c:v>
                </c:pt>
                <c:pt idx="12667">
                  <c:v>0.06</c:v>
                </c:pt>
                <c:pt idx="12668">
                  <c:v>0.06</c:v>
                </c:pt>
                <c:pt idx="12669">
                  <c:v>0.06</c:v>
                </c:pt>
                <c:pt idx="12670">
                  <c:v>0.06</c:v>
                </c:pt>
                <c:pt idx="12671">
                  <c:v>0.06</c:v>
                </c:pt>
                <c:pt idx="12672">
                  <c:v>0.06</c:v>
                </c:pt>
                <c:pt idx="12673">
                  <c:v>0.06</c:v>
                </c:pt>
                <c:pt idx="12674">
                  <c:v>0.06</c:v>
                </c:pt>
                <c:pt idx="12675">
                  <c:v>0.06</c:v>
                </c:pt>
                <c:pt idx="12676">
                  <c:v>0.06</c:v>
                </c:pt>
                <c:pt idx="12677">
                  <c:v>0.06</c:v>
                </c:pt>
                <c:pt idx="12678">
                  <c:v>0.06</c:v>
                </c:pt>
                <c:pt idx="12679">
                  <c:v>0.06</c:v>
                </c:pt>
                <c:pt idx="12680">
                  <c:v>0.06</c:v>
                </c:pt>
                <c:pt idx="12681">
                  <c:v>0.06</c:v>
                </c:pt>
                <c:pt idx="12682">
                  <c:v>0.06</c:v>
                </c:pt>
                <c:pt idx="12683">
                  <c:v>0.06</c:v>
                </c:pt>
                <c:pt idx="12684">
                  <c:v>0.06</c:v>
                </c:pt>
                <c:pt idx="12685">
                  <c:v>0.06</c:v>
                </c:pt>
                <c:pt idx="12686">
                  <c:v>0.06</c:v>
                </c:pt>
                <c:pt idx="12687">
                  <c:v>0.06</c:v>
                </c:pt>
                <c:pt idx="12688">
                  <c:v>0.06</c:v>
                </c:pt>
                <c:pt idx="12689">
                  <c:v>0.06</c:v>
                </c:pt>
                <c:pt idx="12690">
                  <c:v>0.06</c:v>
                </c:pt>
                <c:pt idx="12691">
                  <c:v>0.06</c:v>
                </c:pt>
                <c:pt idx="12692">
                  <c:v>0.06</c:v>
                </c:pt>
                <c:pt idx="12693">
                  <c:v>0.06</c:v>
                </c:pt>
                <c:pt idx="12694">
                  <c:v>0.06</c:v>
                </c:pt>
                <c:pt idx="12695">
                  <c:v>0.06</c:v>
                </c:pt>
                <c:pt idx="12696">
                  <c:v>0.06</c:v>
                </c:pt>
                <c:pt idx="12697">
                  <c:v>0.06</c:v>
                </c:pt>
                <c:pt idx="12698">
                  <c:v>0.06</c:v>
                </c:pt>
                <c:pt idx="12699">
                  <c:v>0.06</c:v>
                </c:pt>
                <c:pt idx="12700">
                  <c:v>0.06</c:v>
                </c:pt>
                <c:pt idx="12701">
                  <c:v>0.06</c:v>
                </c:pt>
                <c:pt idx="12702">
                  <c:v>0.06</c:v>
                </c:pt>
                <c:pt idx="12703">
                  <c:v>0.06</c:v>
                </c:pt>
                <c:pt idx="12704">
                  <c:v>0.06</c:v>
                </c:pt>
                <c:pt idx="12705">
                  <c:v>0.06</c:v>
                </c:pt>
                <c:pt idx="12706">
                  <c:v>0.06</c:v>
                </c:pt>
                <c:pt idx="12707">
                  <c:v>0.06</c:v>
                </c:pt>
                <c:pt idx="12708">
                  <c:v>0.06</c:v>
                </c:pt>
                <c:pt idx="12709">
                  <c:v>0.06</c:v>
                </c:pt>
                <c:pt idx="12710">
                  <c:v>0.06</c:v>
                </c:pt>
                <c:pt idx="12711">
                  <c:v>0.06</c:v>
                </c:pt>
                <c:pt idx="12712">
                  <c:v>0.06</c:v>
                </c:pt>
                <c:pt idx="12713">
                  <c:v>0.06</c:v>
                </c:pt>
                <c:pt idx="12714">
                  <c:v>0.06</c:v>
                </c:pt>
                <c:pt idx="12715">
                  <c:v>0.06</c:v>
                </c:pt>
                <c:pt idx="12716">
                  <c:v>0.06</c:v>
                </c:pt>
                <c:pt idx="12717">
                  <c:v>0.06</c:v>
                </c:pt>
                <c:pt idx="12718">
                  <c:v>0.06</c:v>
                </c:pt>
                <c:pt idx="12719">
                  <c:v>0.06</c:v>
                </c:pt>
                <c:pt idx="12720">
                  <c:v>0.06</c:v>
                </c:pt>
                <c:pt idx="12721">
                  <c:v>0.06</c:v>
                </c:pt>
                <c:pt idx="12722">
                  <c:v>0.06</c:v>
                </c:pt>
                <c:pt idx="12723">
                  <c:v>0.06</c:v>
                </c:pt>
                <c:pt idx="12724">
                  <c:v>0.06</c:v>
                </c:pt>
                <c:pt idx="12725">
                  <c:v>0.06</c:v>
                </c:pt>
                <c:pt idx="12726">
                  <c:v>0.06</c:v>
                </c:pt>
                <c:pt idx="12727">
                  <c:v>0.06</c:v>
                </c:pt>
                <c:pt idx="12728">
                  <c:v>0.06</c:v>
                </c:pt>
                <c:pt idx="12729">
                  <c:v>0.06</c:v>
                </c:pt>
                <c:pt idx="12730">
                  <c:v>0.06</c:v>
                </c:pt>
                <c:pt idx="12731">
                  <c:v>0.06</c:v>
                </c:pt>
                <c:pt idx="12732">
                  <c:v>0.06</c:v>
                </c:pt>
                <c:pt idx="12733">
                  <c:v>0.06</c:v>
                </c:pt>
                <c:pt idx="12734">
                  <c:v>0.06</c:v>
                </c:pt>
                <c:pt idx="12735">
                  <c:v>0.06</c:v>
                </c:pt>
                <c:pt idx="12736">
                  <c:v>0.06</c:v>
                </c:pt>
                <c:pt idx="12737">
                  <c:v>0.06</c:v>
                </c:pt>
                <c:pt idx="12738">
                  <c:v>0.06</c:v>
                </c:pt>
                <c:pt idx="12739">
                  <c:v>0.06</c:v>
                </c:pt>
                <c:pt idx="12740">
                  <c:v>0.06</c:v>
                </c:pt>
                <c:pt idx="12741">
                  <c:v>0.06</c:v>
                </c:pt>
                <c:pt idx="12742">
                  <c:v>0.06</c:v>
                </c:pt>
                <c:pt idx="12743">
                  <c:v>0.06</c:v>
                </c:pt>
                <c:pt idx="12744">
                  <c:v>0.06</c:v>
                </c:pt>
                <c:pt idx="12745">
                  <c:v>0.06</c:v>
                </c:pt>
                <c:pt idx="12746">
                  <c:v>0.06</c:v>
                </c:pt>
                <c:pt idx="12747">
                  <c:v>0.06</c:v>
                </c:pt>
                <c:pt idx="12748">
                  <c:v>0.06</c:v>
                </c:pt>
                <c:pt idx="12749">
                  <c:v>0.06</c:v>
                </c:pt>
                <c:pt idx="12750">
                  <c:v>0.06</c:v>
                </c:pt>
                <c:pt idx="12751">
                  <c:v>0.06</c:v>
                </c:pt>
                <c:pt idx="12752">
                  <c:v>0.06</c:v>
                </c:pt>
                <c:pt idx="12753">
                  <c:v>0.06</c:v>
                </c:pt>
                <c:pt idx="12754">
                  <c:v>0.06</c:v>
                </c:pt>
                <c:pt idx="12755">
                  <c:v>0.06</c:v>
                </c:pt>
                <c:pt idx="12756">
                  <c:v>0.06</c:v>
                </c:pt>
                <c:pt idx="12757">
                  <c:v>0.06</c:v>
                </c:pt>
                <c:pt idx="12758">
                  <c:v>0.06</c:v>
                </c:pt>
                <c:pt idx="12759">
                  <c:v>0.06</c:v>
                </c:pt>
                <c:pt idx="12760">
                  <c:v>0.06</c:v>
                </c:pt>
                <c:pt idx="12761">
                  <c:v>0.06</c:v>
                </c:pt>
                <c:pt idx="12762">
                  <c:v>0.06</c:v>
                </c:pt>
                <c:pt idx="12763">
                  <c:v>0.06</c:v>
                </c:pt>
                <c:pt idx="12764">
                  <c:v>0.06</c:v>
                </c:pt>
                <c:pt idx="12765">
                  <c:v>0.06</c:v>
                </c:pt>
                <c:pt idx="12766">
                  <c:v>0.06</c:v>
                </c:pt>
                <c:pt idx="12767">
                  <c:v>0.06</c:v>
                </c:pt>
                <c:pt idx="12768">
                  <c:v>0.06</c:v>
                </c:pt>
                <c:pt idx="12769">
                  <c:v>0.06</c:v>
                </c:pt>
                <c:pt idx="12770">
                  <c:v>0.06</c:v>
                </c:pt>
                <c:pt idx="12771">
                  <c:v>0.06</c:v>
                </c:pt>
                <c:pt idx="12772">
                  <c:v>0.06</c:v>
                </c:pt>
                <c:pt idx="12773">
                  <c:v>0.06</c:v>
                </c:pt>
                <c:pt idx="12774">
                  <c:v>0.06</c:v>
                </c:pt>
                <c:pt idx="12775">
                  <c:v>0.06</c:v>
                </c:pt>
                <c:pt idx="12776">
                  <c:v>0.06</c:v>
                </c:pt>
                <c:pt idx="12777">
                  <c:v>0.06</c:v>
                </c:pt>
                <c:pt idx="12778">
                  <c:v>0.06</c:v>
                </c:pt>
                <c:pt idx="12779">
                  <c:v>0.06</c:v>
                </c:pt>
                <c:pt idx="12780">
                  <c:v>0.06</c:v>
                </c:pt>
                <c:pt idx="12781">
                  <c:v>0.06</c:v>
                </c:pt>
                <c:pt idx="12782">
                  <c:v>0.06</c:v>
                </c:pt>
                <c:pt idx="12783">
                  <c:v>0.06</c:v>
                </c:pt>
                <c:pt idx="12784">
                  <c:v>0.06</c:v>
                </c:pt>
                <c:pt idx="12785">
                  <c:v>0.06</c:v>
                </c:pt>
                <c:pt idx="12786">
                  <c:v>0.06</c:v>
                </c:pt>
                <c:pt idx="12787">
                  <c:v>0.06</c:v>
                </c:pt>
                <c:pt idx="12788">
                  <c:v>0.06</c:v>
                </c:pt>
                <c:pt idx="12789">
                  <c:v>0.06</c:v>
                </c:pt>
                <c:pt idx="12790">
                  <c:v>0.06</c:v>
                </c:pt>
                <c:pt idx="12791">
                  <c:v>0.06</c:v>
                </c:pt>
                <c:pt idx="12792">
                  <c:v>0.06</c:v>
                </c:pt>
                <c:pt idx="12793">
                  <c:v>0.06</c:v>
                </c:pt>
                <c:pt idx="12794">
                  <c:v>0.06</c:v>
                </c:pt>
                <c:pt idx="12795">
                  <c:v>0.06</c:v>
                </c:pt>
                <c:pt idx="12796">
                  <c:v>0.06</c:v>
                </c:pt>
                <c:pt idx="12797">
                  <c:v>0.06</c:v>
                </c:pt>
                <c:pt idx="12798">
                  <c:v>0.06</c:v>
                </c:pt>
                <c:pt idx="12799">
                  <c:v>0.06</c:v>
                </c:pt>
                <c:pt idx="12800">
                  <c:v>0.06</c:v>
                </c:pt>
                <c:pt idx="12801">
                  <c:v>0.06</c:v>
                </c:pt>
                <c:pt idx="12802">
                  <c:v>0.06</c:v>
                </c:pt>
                <c:pt idx="12803">
                  <c:v>0.06</c:v>
                </c:pt>
                <c:pt idx="12804">
                  <c:v>0.06</c:v>
                </c:pt>
                <c:pt idx="12805">
                  <c:v>0.06</c:v>
                </c:pt>
                <c:pt idx="12806">
                  <c:v>0.06</c:v>
                </c:pt>
                <c:pt idx="12807">
                  <c:v>0.06</c:v>
                </c:pt>
                <c:pt idx="12808">
                  <c:v>0.06</c:v>
                </c:pt>
                <c:pt idx="12809">
                  <c:v>0.06</c:v>
                </c:pt>
                <c:pt idx="12810">
                  <c:v>0.06</c:v>
                </c:pt>
                <c:pt idx="12811">
                  <c:v>0.06</c:v>
                </c:pt>
                <c:pt idx="12812">
                  <c:v>0.06</c:v>
                </c:pt>
                <c:pt idx="12813">
                  <c:v>0.06</c:v>
                </c:pt>
                <c:pt idx="12814">
                  <c:v>0.06</c:v>
                </c:pt>
                <c:pt idx="12815">
                  <c:v>0.06</c:v>
                </c:pt>
                <c:pt idx="12816">
                  <c:v>0.06</c:v>
                </c:pt>
                <c:pt idx="12817">
                  <c:v>0.06</c:v>
                </c:pt>
                <c:pt idx="12818">
                  <c:v>0.06</c:v>
                </c:pt>
                <c:pt idx="12819">
                  <c:v>0.06</c:v>
                </c:pt>
                <c:pt idx="12820">
                  <c:v>0.06</c:v>
                </c:pt>
                <c:pt idx="12821">
                  <c:v>0.06</c:v>
                </c:pt>
                <c:pt idx="12822">
                  <c:v>0.06</c:v>
                </c:pt>
                <c:pt idx="12823">
                  <c:v>0.06</c:v>
                </c:pt>
                <c:pt idx="12824">
                  <c:v>0.06</c:v>
                </c:pt>
                <c:pt idx="12825">
                  <c:v>0.06</c:v>
                </c:pt>
                <c:pt idx="12826">
                  <c:v>0.06</c:v>
                </c:pt>
                <c:pt idx="12827">
                  <c:v>0.06</c:v>
                </c:pt>
                <c:pt idx="12828">
                  <c:v>0.06</c:v>
                </c:pt>
                <c:pt idx="12829">
                  <c:v>0.06</c:v>
                </c:pt>
                <c:pt idx="12830">
                  <c:v>0.06</c:v>
                </c:pt>
                <c:pt idx="12831">
                  <c:v>0.06</c:v>
                </c:pt>
                <c:pt idx="12832">
                  <c:v>0.06</c:v>
                </c:pt>
                <c:pt idx="12833">
                  <c:v>0.06</c:v>
                </c:pt>
                <c:pt idx="12834">
                  <c:v>0.06</c:v>
                </c:pt>
                <c:pt idx="12835">
                  <c:v>0.06</c:v>
                </c:pt>
                <c:pt idx="12836">
                  <c:v>0.06</c:v>
                </c:pt>
                <c:pt idx="12837">
                  <c:v>0.06</c:v>
                </c:pt>
                <c:pt idx="12838">
                  <c:v>0.06</c:v>
                </c:pt>
                <c:pt idx="12839">
                  <c:v>0.06</c:v>
                </c:pt>
                <c:pt idx="12840">
                  <c:v>0.06</c:v>
                </c:pt>
                <c:pt idx="12841">
                  <c:v>0.06</c:v>
                </c:pt>
                <c:pt idx="12842">
                  <c:v>0.06</c:v>
                </c:pt>
                <c:pt idx="12843">
                  <c:v>0.06</c:v>
                </c:pt>
                <c:pt idx="12844">
                  <c:v>0.06</c:v>
                </c:pt>
                <c:pt idx="12845">
                  <c:v>0.06</c:v>
                </c:pt>
                <c:pt idx="12846">
                  <c:v>0.06</c:v>
                </c:pt>
                <c:pt idx="12847">
                  <c:v>0.06</c:v>
                </c:pt>
                <c:pt idx="12848">
                  <c:v>0.06</c:v>
                </c:pt>
                <c:pt idx="12849">
                  <c:v>0.06</c:v>
                </c:pt>
                <c:pt idx="12850">
                  <c:v>0.06</c:v>
                </c:pt>
                <c:pt idx="12851">
                  <c:v>0.06</c:v>
                </c:pt>
                <c:pt idx="12852">
                  <c:v>0.06</c:v>
                </c:pt>
                <c:pt idx="12853">
                  <c:v>0.06</c:v>
                </c:pt>
                <c:pt idx="12854">
                  <c:v>0.06</c:v>
                </c:pt>
                <c:pt idx="12855">
                  <c:v>0.06</c:v>
                </c:pt>
                <c:pt idx="12856">
                  <c:v>0.06</c:v>
                </c:pt>
                <c:pt idx="12857">
                  <c:v>0.06</c:v>
                </c:pt>
                <c:pt idx="12858">
                  <c:v>0.06</c:v>
                </c:pt>
                <c:pt idx="12859">
                  <c:v>0.06</c:v>
                </c:pt>
                <c:pt idx="12860">
                  <c:v>0.05</c:v>
                </c:pt>
                <c:pt idx="12861">
                  <c:v>0.05</c:v>
                </c:pt>
                <c:pt idx="12862">
                  <c:v>0.05</c:v>
                </c:pt>
                <c:pt idx="12863">
                  <c:v>0.05</c:v>
                </c:pt>
                <c:pt idx="12864">
                  <c:v>0.05</c:v>
                </c:pt>
                <c:pt idx="12865">
                  <c:v>0.05</c:v>
                </c:pt>
                <c:pt idx="12866">
                  <c:v>0.05</c:v>
                </c:pt>
                <c:pt idx="12867">
                  <c:v>0.05</c:v>
                </c:pt>
                <c:pt idx="12868">
                  <c:v>0.05</c:v>
                </c:pt>
                <c:pt idx="12869">
                  <c:v>0.05</c:v>
                </c:pt>
                <c:pt idx="12870">
                  <c:v>0.05</c:v>
                </c:pt>
                <c:pt idx="12871">
                  <c:v>0.05</c:v>
                </c:pt>
                <c:pt idx="12872">
                  <c:v>0.05</c:v>
                </c:pt>
                <c:pt idx="12873">
                  <c:v>0.05</c:v>
                </c:pt>
                <c:pt idx="12874">
                  <c:v>0.05</c:v>
                </c:pt>
                <c:pt idx="12875">
                  <c:v>0.05</c:v>
                </c:pt>
                <c:pt idx="12876">
                  <c:v>0.05</c:v>
                </c:pt>
                <c:pt idx="12877">
                  <c:v>0.05</c:v>
                </c:pt>
                <c:pt idx="12878">
                  <c:v>0.05</c:v>
                </c:pt>
                <c:pt idx="12879">
                  <c:v>0.05</c:v>
                </c:pt>
                <c:pt idx="12880">
                  <c:v>0.05</c:v>
                </c:pt>
                <c:pt idx="12881">
                  <c:v>0.05</c:v>
                </c:pt>
                <c:pt idx="12882">
                  <c:v>0.05</c:v>
                </c:pt>
                <c:pt idx="12883">
                  <c:v>0.05</c:v>
                </c:pt>
                <c:pt idx="12884">
                  <c:v>0.05</c:v>
                </c:pt>
                <c:pt idx="12885">
                  <c:v>0.05</c:v>
                </c:pt>
                <c:pt idx="12886">
                  <c:v>0.05</c:v>
                </c:pt>
                <c:pt idx="12887">
                  <c:v>0.05</c:v>
                </c:pt>
                <c:pt idx="12888">
                  <c:v>0.05</c:v>
                </c:pt>
                <c:pt idx="12889">
                  <c:v>0.05</c:v>
                </c:pt>
                <c:pt idx="12890">
                  <c:v>0.05</c:v>
                </c:pt>
                <c:pt idx="12891">
                  <c:v>0.05</c:v>
                </c:pt>
                <c:pt idx="12892">
                  <c:v>0.05</c:v>
                </c:pt>
                <c:pt idx="12893">
                  <c:v>0.05</c:v>
                </c:pt>
                <c:pt idx="12894">
                  <c:v>0.05</c:v>
                </c:pt>
                <c:pt idx="12895">
                  <c:v>0.05</c:v>
                </c:pt>
                <c:pt idx="12896">
                  <c:v>0.05</c:v>
                </c:pt>
                <c:pt idx="12897">
                  <c:v>0.05</c:v>
                </c:pt>
                <c:pt idx="12898">
                  <c:v>0.05</c:v>
                </c:pt>
                <c:pt idx="12899">
                  <c:v>0.05</c:v>
                </c:pt>
                <c:pt idx="12900">
                  <c:v>0.05</c:v>
                </c:pt>
                <c:pt idx="12901">
                  <c:v>0.05</c:v>
                </c:pt>
                <c:pt idx="12902">
                  <c:v>0.05</c:v>
                </c:pt>
                <c:pt idx="12903">
                  <c:v>0.05</c:v>
                </c:pt>
                <c:pt idx="12904">
                  <c:v>0.05</c:v>
                </c:pt>
                <c:pt idx="12905">
                  <c:v>0.05</c:v>
                </c:pt>
                <c:pt idx="12906">
                  <c:v>0.05</c:v>
                </c:pt>
                <c:pt idx="12907">
                  <c:v>0.05</c:v>
                </c:pt>
                <c:pt idx="12908">
                  <c:v>0.05</c:v>
                </c:pt>
                <c:pt idx="12909">
                  <c:v>0.05</c:v>
                </c:pt>
                <c:pt idx="12910">
                  <c:v>0.05</c:v>
                </c:pt>
                <c:pt idx="12911">
                  <c:v>0.05</c:v>
                </c:pt>
                <c:pt idx="12912">
                  <c:v>0.05</c:v>
                </c:pt>
                <c:pt idx="12913">
                  <c:v>0.05</c:v>
                </c:pt>
                <c:pt idx="12914">
                  <c:v>0.05</c:v>
                </c:pt>
                <c:pt idx="12915">
                  <c:v>0.05</c:v>
                </c:pt>
                <c:pt idx="12916">
                  <c:v>0.05</c:v>
                </c:pt>
                <c:pt idx="12917">
                  <c:v>0.05</c:v>
                </c:pt>
                <c:pt idx="12918">
                  <c:v>0.05</c:v>
                </c:pt>
                <c:pt idx="12919">
                  <c:v>0.05</c:v>
                </c:pt>
                <c:pt idx="12920">
                  <c:v>0.05</c:v>
                </c:pt>
                <c:pt idx="12921">
                  <c:v>0.05</c:v>
                </c:pt>
                <c:pt idx="12922">
                  <c:v>0.05</c:v>
                </c:pt>
                <c:pt idx="12923">
                  <c:v>0.05</c:v>
                </c:pt>
                <c:pt idx="12924">
                  <c:v>0.05</c:v>
                </c:pt>
                <c:pt idx="12925">
                  <c:v>0.05</c:v>
                </c:pt>
                <c:pt idx="12926">
                  <c:v>0.05</c:v>
                </c:pt>
                <c:pt idx="12927">
                  <c:v>0.05</c:v>
                </c:pt>
                <c:pt idx="12928">
                  <c:v>0.05</c:v>
                </c:pt>
                <c:pt idx="12929">
                  <c:v>0.05</c:v>
                </c:pt>
                <c:pt idx="12930">
                  <c:v>0.05</c:v>
                </c:pt>
                <c:pt idx="12931">
                  <c:v>0.05</c:v>
                </c:pt>
                <c:pt idx="12932">
                  <c:v>0.05</c:v>
                </c:pt>
                <c:pt idx="12933">
                  <c:v>0.05</c:v>
                </c:pt>
                <c:pt idx="12934">
                  <c:v>0.05</c:v>
                </c:pt>
                <c:pt idx="12935">
                  <c:v>0.05</c:v>
                </c:pt>
                <c:pt idx="12936">
                  <c:v>0.05</c:v>
                </c:pt>
                <c:pt idx="12937">
                  <c:v>0.05</c:v>
                </c:pt>
                <c:pt idx="12938">
                  <c:v>0.05</c:v>
                </c:pt>
                <c:pt idx="12939">
                  <c:v>0.05</c:v>
                </c:pt>
                <c:pt idx="12940">
                  <c:v>0.05</c:v>
                </c:pt>
                <c:pt idx="12941">
                  <c:v>0.05</c:v>
                </c:pt>
                <c:pt idx="12942">
                  <c:v>0.05</c:v>
                </c:pt>
                <c:pt idx="12943">
                  <c:v>0.05</c:v>
                </c:pt>
                <c:pt idx="12944">
                  <c:v>0.05</c:v>
                </c:pt>
                <c:pt idx="12945">
                  <c:v>0.05</c:v>
                </c:pt>
                <c:pt idx="12946">
                  <c:v>0.05</c:v>
                </c:pt>
                <c:pt idx="12947">
                  <c:v>0.05</c:v>
                </c:pt>
                <c:pt idx="12948">
                  <c:v>0.05</c:v>
                </c:pt>
                <c:pt idx="12949">
                  <c:v>0.05</c:v>
                </c:pt>
                <c:pt idx="12950">
                  <c:v>0.05</c:v>
                </c:pt>
                <c:pt idx="12951">
                  <c:v>0.05</c:v>
                </c:pt>
                <c:pt idx="12952">
                  <c:v>0.05</c:v>
                </c:pt>
                <c:pt idx="12953">
                  <c:v>0.05</c:v>
                </c:pt>
                <c:pt idx="12954">
                  <c:v>0.05</c:v>
                </c:pt>
                <c:pt idx="12955">
                  <c:v>0.05</c:v>
                </c:pt>
                <c:pt idx="12956">
                  <c:v>0.05</c:v>
                </c:pt>
                <c:pt idx="12957">
                  <c:v>0.05</c:v>
                </c:pt>
                <c:pt idx="12958">
                  <c:v>0.05</c:v>
                </c:pt>
                <c:pt idx="12959">
                  <c:v>0.05</c:v>
                </c:pt>
                <c:pt idx="12960">
                  <c:v>0.05</c:v>
                </c:pt>
                <c:pt idx="12961">
                  <c:v>0.05</c:v>
                </c:pt>
                <c:pt idx="12962">
                  <c:v>0.05</c:v>
                </c:pt>
                <c:pt idx="12963">
                  <c:v>0.05</c:v>
                </c:pt>
                <c:pt idx="12964">
                  <c:v>0.05</c:v>
                </c:pt>
                <c:pt idx="12965">
                  <c:v>0.05</c:v>
                </c:pt>
                <c:pt idx="12966">
                  <c:v>0.05</c:v>
                </c:pt>
                <c:pt idx="12967">
                  <c:v>0.05</c:v>
                </c:pt>
                <c:pt idx="12968">
                  <c:v>0.05</c:v>
                </c:pt>
                <c:pt idx="12969">
                  <c:v>0.05</c:v>
                </c:pt>
                <c:pt idx="12970">
                  <c:v>0.05</c:v>
                </c:pt>
                <c:pt idx="12971">
                  <c:v>0.05</c:v>
                </c:pt>
                <c:pt idx="12972">
                  <c:v>0.05</c:v>
                </c:pt>
                <c:pt idx="12973">
                  <c:v>0.05</c:v>
                </c:pt>
                <c:pt idx="12974">
                  <c:v>0.05</c:v>
                </c:pt>
                <c:pt idx="12975">
                  <c:v>0.05</c:v>
                </c:pt>
                <c:pt idx="12976">
                  <c:v>0.05</c:v>
                </c:pt>
                <c:pt idx="12977">
                  <c:v>0.05</c:v>
                </c:pt>
                <c:pt idx="12978">
                  <c:v>0.05</c:v>
                </c:pt>
                <c:pt idx="12979">
                  <c:v>0.05</c:v>
                </c:pt>
                <c:pt idx="12980">
                  <c:v>0.05</c:v>
                </c:pt>
                <c:pt idx="12981">
                  <c:v>0.05</c:v>
                </c:pt>
                <c:pt idx="12982">
                  <c:v>0.05</c:v>
                </c:pt>
                <c:pt idx="12983">
                  <c:v>0.05</c:v>
                </c:pt>
                <c:pt idx="12984">
                  <c:v>0.05</c:v>
                </c:pt>
                <c:pt idx="12985">
                  <c:v>0.05</c:v>
                </c:pt>
                <c:pt idx="12986">
                  <c:v>0.05</c:v>
                </c:pt>
                <c:pt idx="12987">
                  <c:v>0.05</c:v>
                </c:pt>
                <c:pt idx="12988">
                  <c:v>0.05</c:v>
                </c:pt>
                <c:pt idx="12989">
                  <c:v>0.05</c:v>
                </c:pt>
                <c:pt idx="12990">
                  <c:v>0.05</c:v>
                </c:pt>
                <c:pt idx="12991">
                  <c:v>0.05</c:v>
                </c:pt>
                <c:pt idx="12992">
                  <c:v>0.05</c:v>
                </c:pt>
                <c:pt idx="12993">
                  <c:v>0.05</c:v>
                </c:pt>
                <c:pt idx="12994">
                  <c:v>0.05</c:v>
                </c:pt>
                <c:pt idx="12995">
                  <c:v>0.05</c:v>
                </c:pt>
                <c:pt idx="12996">
                  <c:v>0.05</c:v>
                </c:pt>
                <c:pt idx="12997">
                  <c:v>0.05</c:v>
                </c:pt>
                <c:pt idx="12998">
                  <c:v>0.05</c:v>
                </c:pt>
                <c:pt idx="12999">
                  <c:v>0.05</c:v>
                </c:pt>
                <c:pt idx="13000">
                  <c:v>0.05</c:v>
                </c:pt>
                <c:pt idx="13001">
                  <c:v>0.05</c:v>
                </c:pt>
                <c:pt idx="13002">
                  <c:v>0.05</c:v>
                </c:pt>
                <c:pt idx="13003">
                  <c:v>0.05</c:v>
                </c:pt>
                <c:pt idx="13004">
                  <c:v>0.05</c:v>
                </c:pt>
                <c:pt idx="13005">
                  <c:v>0.05</c:v>
                </c:pt>
                <c:pt idx="13006">
                  <c:v>0.05</c:v>
                </c:pt>
                <c:pt idx="13007">
                  <c:v>0.05</c:v>
                </c:pt>
                <c:pt idx="13008">
                  <c:v>0.05</c:v>
                </c:pt>
                <c:pt idx="13009">
                  <c:v>0.05</c:v>
                </c:pt>
                <c:pt idx="13010">
                  <c:v>0.05</c:v>
                </c:pt>
                <c:pt idx="13011">
                  <c:v>0.05</c:v>
                </c:pt>
                <c:pt idx="13012">
                  <c:v>0.05</c:v>
                </c:pt>
                <c:pt idx="13013">
                  <c:v>0.05</c:v>
                </c:pt>
                <c:pt idx="13014">
                  <c:v>0.05</c:v>
                </c:pt>
                <c:pt idx="13015">
                  <c:v>0.05</c:v>
                </c:pt>
                <c:pt idx="13016">
                  <c:v>0.05</c:v>
                </c:pt>
                <c:pt idx="13017">
                  <c:v>0.05</c:v>
                </c:pt>
                <c:pt idx="13018">
                  <c:v>0.05</c:v>
                </c:pt>
                <c:pt idx="13019">
                  <c:v>0.05</c:v>
                </c:pt>
                <c:pt idx="13020">
                  <c:v>0.05</c:v>
                </c:pt>
                <c:pt idx="13021">
                  <c:v>0.05</c:v>
                </c:pt>
                <c:pt idx="13022">
                  <c:v>0.05</c:v>
                </c:pt>
                <c:pt idx="13023">
                  <c:v>0.05</c:v>
                </c:pt>
                <c:pt idx="13024">
                  <c:v>0.05</c:v>
                </c:pt>
                <c:pt idx="13025">
                  <c:v>0.05</c:v>
                </c:pt>
                <c:pt idx="13026">
                  <c:v>0.05</c:v>
                </c:pt>
                <c:pt idx="13027">
                  <c:v>0.05</c:v>
                </c:pt>
                <c:pt idx="13028">
                  <c:v>0.05</c:v>
                </c:pt>
                <c:pt idx="13029">
                  <c:v>0.05</c:v>
                </c:pt>
                <c:pt idx="13030">
                  <c:v>0.05</c:v>
                </c:pt>
                <c:pt idx="13031">
                  <c:v>0.05</c:v>
                </c:pt>
                <c:pt idx="13032">
                  <c:v>0.05</c:v>
                </c:pt>
                <c:pt idx="13033">
                  <c:v>0.05</c:v>
                </c:pt>
                <c:pt idx="13034">
                  <c:v>0.05</c:v>
                </c:pt>
                <c:pt idx="13035">
                  <c:v>0.05</c:v>
                </c:pt>
                <c:pt idx="13036">
                  <c:v>0.05</c:v>
                </c:pt>
                <c:pt idx="13037">
                  <c:v>0.05</c:v>
                </c:pt>
                <c:pt idx="13038">
                  <c:v>0.05</c:v>
                </c:pt>
                <c:pt idx="13039">
                  <c:v>0.05</c:v>
                </c:pt>
                <c:pt idx="13040">
                  <c:v>0.05</c:v>
                </c:pt>
                <c:pt idx="13041">
                  <c:v>0.05</c:v>
                </c:pt>
                <c:pt idx="13042">
                  <c:v>0.05</c:v>
                </c:pt>
                <c:pt idx="13043">
                  <c:v>0.05</c:v>
                </c:pt>
                <c:pt idx="13044">
                  <c:v>0.05</c:v>
                </c:pt>
                <c:pt idx="13045">
                  <c:v>0.05</c:v>
                </c:pt>
                <c:pt idx="13046">
                  <c:v>0.05</c:v>
                </c:pt>
                <c:pt idx="13047">
                  <c:v>0.05</c:v>
                </c:pt>
                <c:pt idx="13048">
                  <c:v>0.05</c:v>
                </c:pt>
                <c:pt idx="13049">
                  <c:v>0.05</c:v>
                </c:pt>
                <c:pt idx="13050">
                  <c:v>0.05</c:v>
                </c:pt>
                <c:pt idx="13051">
                  <c:v>0.05</c:v>
                </c:pt>
                <c:pt idx="13052">
                  <c:v>0.05</c:v>
                </c:pt>
                <c:pt idx="13053">
                  <c:v>0.05</c:v>
                </c:pt>
                <c:pt idx="13054">
                  <c:v>0.05</c:v>
                </c:pt>
                <c:pt idx="13055">
                  <c:v>0.05</c:v>
                </c:pt>
                <c:pt idx="13056">
                  <c:v>0.05</c:v>
                </c:pt>
                <c:pt idx="13057">
                  <c:v>0.05</c:v>
                </c:pt>
                <c:pt idx="13058">
                  <c:v>0.05</c:v>
                </c:pt>
                <c:pt idx="13059">
                  <c:v>0.05</c:v>
                </c:pt>
                <c:pt idx="13060">
                  <c:v>0.05</c:v>
                </c:pt>
                <c:pt idx="13061">
                  <c:v>0.05</c:v>
                </c:pt>
                <c:pt idx="13062">
                  <c:v>0.05</c:v>
                </c:pt>
                <c:pt idx="13063">
                  <c:v>0.05</c:v>
                </c:pt>
                <c:pt idx="13064">
                  <c:v>0.05</c:v>
                </c:pt>
                <c:pt idx="13065">
                  <c:v>0.05</c:v>
                </c:pt>
                <c:pt idx="13066">
                  <c:v>0.05</c:v>
                </c:pt>
                <c:pt idx="13067">
                  <c:v>0.05</c:v>
                </c:pt>
                <c:pt idx="13068">
                  <c:v>0.05</c:v>
                </c:pt>
                <c:pt idx="13069">
                  <c:v>0.05</c:v>
                </c:pt>
                <c:pt idx="13070">
                  <c:v>0.05</c:v>
                </c:pt>
                <c:pt idx="13071">
                  <c:v>0.05</c:v>
                </c:pt>
                <c:pt idx="13072">
                  <c:v>0.05</c:v>
                </c:pt>
                <c:pt idx="13073">
                  <c:v>0.05</c:v>
                </c:pt>
                <c:pt idx="13074">
                  <c:v>0.05</c:v>
                </c:pt>
                <c:pt idx="13075">
                  <c:v>0.05</c:v>
                </c:pt>
                <c:pt idx="13076">
                  <c:v>0.05</c:v>
                </c:pt>
                <c:pt idx="13077">
                  <c:v>0.05</c:v>
                </c:pt>
                <c:pt idx="13078">
                  <c:v>0.05</c:v>
                </c:pt>
                <c:pt idx="13079">
                  <c:v>0.05</c:v>
                </c:pt>
                <c:pt idx="13080">
                  <c:v>0.05</c:v>
                </c:pt>
                <c:pt idx="13081">
                  <c:v>0.05</c:v>
                </c:pt>
                <c:pt idx="13082">
                  <c:v>0.05</c:v>
                </c:pt>
                <c:pt idx="13083">
                  <c:v>0.05</c:v>
                </c:pt>
                <c:pt idx="13084">
                  <c:v>0.05</c:v>
                </c:pt>
                <c:pt idx="13085">
                  <c:v>0.05</c:v>
                </c:pt>
                <c:pt idx="13086">
                  <c:v>0.05</c:v>
                </c:pt>
                <c:pt idx="13087">
                  <c:v>0.05</c:v>
                </c:pt>
                <c:pt idx="13088">
                  <c:v>0.05</c:v>
                </c:pt>
                <c:pt idx="13089">
                  <c:v>0.05</c:v>
                </c:pt>
                <c:pt idx="13090">
                  <c:v>0.05</c:v>
                </c:pt>
                <c:pt idx="13091">
                  <c:v>0.05</c:v>
                </c:pt>
                <c:pt idx="13092">
                  <c:v>0.05</c:v>
                </c:pt>
                <c:pt idx="13093">
                  <c:v>0.05</c:v>
                </c:pt>
                <c:pt idx="13094">
                  <c:v>0.05</c:v>
                </c:pt>
                <c:pt idx="13095">
                  <c:v>0.05</c:v>
                </c:pt>
                <c:pt idx="13096">
                  <c:v>0.05</c:v>
                </c:pt>
                <c:pt idx="13097">
                  <c:v>0.05</c:v>
                </c:pt>
                <c:pt idx="13098">
                  <c:v>0.05</c:v>
                </c:pt>
                <c:pt idx="13099">
                  <c:v>0.05</c:v>
                </c:pt>
                <c:pt idx="13100">
                  <c:v>0.05</c:v>
                </c:pt>
                <c:pt idx="13101">
                  <c:v>0.05</c:v>
                </c:pt>
                <c:pt idx="13102">
                  <c:v>0.05</c:v>
                </c:pt>
                <c:pt idx="13103">
                  <c:v>0.05</c:v>
                </c:pt>
                <c:pt idx="13104">
                  <c:v>0.05</c:v>
                </c:pt>
                <c:pt idx="13105">
                  <c:v>0.05</c:v>
                </c:pt>
                <c:pt idx="13106">
                  <c:v>0.05</c:v>
                </c:pt>
                <c:pt idx="13107">
                  <c:v>0.05</c:v>
                </c:pt>
                <c:pt idx="13108">
                  <c:v>0.05</c:v>
                </c:pt>
                <c:pt idx="13109">
                  <c:v>0.05</c:v>
                </c:pt>
                <c:pt idx="13110">
                  <c:v>0.05</c:v>
                </c:pt>
                <c:pt idx="13111">
                  <c:v>0.05</c:v>
                </c:pt>
                <c:pt idx="13112">
                  <c:v>0.05</c:v>
                </c:pt>
                <c:pt idx="13113">
                  <c:v>0.05</c:v>
                </c:pt>
                <c:pt idx="13114">
                  <c:v>0.05</c:v>
                </c:pt>
                <c:pt idx="13115">
                  <c:v>0.05</c:v>
                </c:pt>
                <c:pt idx="13116">
                  <c:v>0.05</c:v>
                </c:pt>
                <c:pt idx="13117">
                  <c:v>0.05</c:v>
                </c:pt>
                <c:pt idx="13118">
                  <c:v>0.05</c:v>
                </c:pt>
                <c:pt idx="13119">
                  <c:v>0.05</c:v>
                </c:pt>
                <c:pt idx="13120">
                  <c:v>0.05</c:v>
                </c:pt>
                <c:pt idx="13121">
                  <c:v>0.05</c:v>
                </c:pt>
                <c:pt idx="13122">
                  <c:v>0.05</c:v>
                </c:pt>
                <c:pt idx="13123">
                  <c:v>0.05</c:v>
                </c:pt>
                <c:pt idx="13124">
                  <c:v>0.05</c:v>
                </c:pt>
                <c:pt idx="13125">
                  <c:v>0.05</c:v>
                </c:pt>
                <c:pt idx="13126">
                  <c:v>0.05</c:v>
                </c:pt>
                <c:pt idx="13127">
                  <c:v>0.05</c:v>
                </c:pt>
                <c:pt idx="13128">
                  <c:v>0.05</c:v>
                </c:pt>
                <c:pt idx="13129">
                  <c:v>0.05</c:v>
                </c:pt>
                <c:pt idx="13130">
                  <c:v>0.05</c:v>
                </c:pt>
                <c:pt idx="13131">
                  <c:v>0.05</c:v>
                </c:pt>
                <c:pt idx="13132">
                  <c:v>0.05</c:v>
                </c:pt>
                <c:pt idx="13133">
                  <c:v>0.05</c:v>
                </c:pt>
                <c:pt idx="13134">
                  <c:v>0.05</c:v>
                </c:pt>
                <c:pt idx="13135">
                  <c:v>0.05</c:v>
                </c:pt>
                <c:pt idx="13136">
                  <c:v>0.05</c:v>
                </c:pt>
                <c:pt idx="13137">
                  <c:v>0.05</c:v>
                </c:pt>
                <c:pt idx="13138">
                  <c:v>0.05</c:v>
                </c:pt>
                <c:pt idx="13139">
                  <c:v>0.05</c:v>
                </c:pt>
                <c:pt idx="13140">
                  <c:v>0.05</c:v>
                </c:pt>
                <c:pt idx="13141">
                  <c:v>0.05</c:v>
                </c:pt>
                <c:pt idx="13142">
                  <c:v>0.05</c:v>
                </c:pt>
                <c:pt idx="13143">
                  <c:v>0.05</c:v>
                </c:pt>
                <c:pt idx="13144">
                  <c:v>0.05</c:v>
                </c:pt>
                <c:pt idx="13145">
                  <c:v>0.05</c:v>
                </c:pt>
                <c:pt idx="13146">
                  <c:v>0.05</c:v>
                </c:pt>
                <c:pt idx="13147">
                  <c:v>0.05</c:v>
                </c:pt>
                <c:pt idx="13148">
                  <c:v>0.05</c:v>
                </c:pt>
                <c:pt idx="13149">
                  <c:v>0.05</c:v>
                </c:pt>
                <c:pt idx="13150">
                  <c:v>0.05</c:v>
                </c:pt>
                <c:pt idx="13151">
                  <c:v>0.05</c:v>
                </c:pt>
                <c:pt idx="13152">
                  <c:v>0.05</c:v>
                </c:pt>
                <c:pt idx="13153">
                  <c:v>0.05</c:v>
                </c:pt>
                <c:pt idx="13154">
                  <c:v>0.05</c:v>
                </c:pt>
                <c:pt idx="13155">
                  <c:v>0.05</c:v>
                </c:pt>
                <c:pt idx="13156">
                  <c:v>0.05</c:v>
                </c:pt>
                <c:pt idx="13157">
                  <c:v>0.05</c:v>
                </c:pt>
                <c:pt idx="13158">
                  <c:v>0.05</c:v>
                </c:pt>
                <c:pt idx="13159">
                  <c:v>0.05</c:v>
                </c:pt>
                <c:pt idx="13160">
                  <c:v>0.05</c:v>
                </c:pt>
                <c:pt idx="13161">
                  <c:v>0.05</c:v>
                </c:pt>
                <c:pt idx="13162">
                  <c:v>0.05</c:v>
                </c:pt>
                <c:pt idx="13163">
                  <c:v>0.05</c:v>
                </c:pt>
                <c:pt idx="13164">
                  <c:v>0.05</c:v>
                </c:pt>
                <c:pt idx="13165">
                  <c:v>0.05</c:v>
                </c:pt>
                <c:pt idx="13166">
                  <c:v>0.05</c:v>
                </c:pt>
                <c:pt idx="13167">
                  <c:v>0.05</c:v>
                </c:pt>
                <c:pt idx="13168">
                  <c:v>0.05</c:v>
                </c:pt>
                <c:pt idx="13169">
                  <c:v>0.05</c:v>
                </c:pt>
                <c:pt idx="13170">
                  <c:v>0.05</c:v>
                </c:pt>
                <c:pt idx="13171">
                  <c:v>0.05</c:v>
                </c:pt>
                <c:pt idx="13172">
                  <c:v>0.05</c:v>
                </c:pt>
                <c:pt idx="13173">
                  <c:v>0.05</c:v>
                </c:pt>
                <c:pt idx="13174">
                  <c:v>0.05</c:v>
                </c:pt>
                <c:pt idx="13175">
                  <c:v>0.05</c:v>
                </c:pt>
                <c:pt idx="13176">
                  <c:v>0.05</c:v>
                </c:pt>
                <c:pt idx="13177">
                  <c:v>0.05</c:v>
                </c:pt>
                <c:pt idx="13178">
                  <c:v>0.05</c:v>
                </c:pt>
                <c:pt idx="13179">
                  <c:v>0.05</c:v>
                </c:pt>
                <c:pt idx="13180">
                  <c:v>0.05</c:v>
                </c:pt>
                <c:pt idx="13181">
                  <c:v>0.05</c:v>
                </c:pt>
                <c:pt idx="13182">
                  <c:v>0.05</c:v>
                </c:pt>
                <c:pt idx="13183">
                  <c:v>0.05</c:v>
                </c:pt>
                <c:pt idx="13184">
                  <c:v>0.05</c:v>
                </c:pt>
                <c:pt idx="13185">
                  <c:v>0.05</c:v>
                </c:pt>
                <c:pt idx="13186">
                  <c:v>0.05</c:v>
                </c:pt>
                <c:pt idx="13187">
                  <c:v>0.05</c:v>
                </c:pt>
                <c:pt idx="13188">
                  <c:v>0.05</c:v>
                </c:pt>
                <c:pt idx="13189">
                  <c:v>0.05</c:v>
                </c:pt>
                <c:pt idx="13190">
                  <c:v>0.05</c:v>
                </c:pt>
                <c:pt idx="13191">
                  <c:v>0.05</c:v>
                </c:pt>
                <c:pt idx="13192">
                  <c:v>0.05</c:v>
                </c:pt>
                <c:pt idx="13193">
                  <c:v>0.05</c:v>
                </c:pt>
                <c:pt idx="13194">
                  <c:v>0.05</c:v>
                </c:pt>
                <c:pt idx="13195">
                  <c:v>0.05</c:v>
                </c:pt>
                <c:pt idx="13196">
                  <c:v>0.05</c:v>
                </c:pt>
                <c:pt idx="13197">
                  <c:v>0.05</c:v>
                </c:pt>
                <c:pt idx="13198">
                  <c:v>0.05</c:v>
                </c:pt>
                <c:pt idx="13199">
                  <c:v>0.05</c:v>
                </c:pt>
                <c:pt idx="13200">
                  <c:v>0.05</c:v>
                </c:pt>
                <c:pt idx="13201">
                  <c:v>0.05</c:v>
                </c:pt>
                <c:pt idx="13202">
                  <c:v>0.05</c:v>
                </c:pt>
                <c:pt idx="13203">
                  <c:v>0.05</c:v>
                </c:pt>
                <c:pt idx="13204">
                  <c:v>0.05</c:v>
                </c:pt>
                <c:pt idx="13205">
                  <c:v>0.05</c:v>
                </c:pt>
                <c:pt idx="13206">
                  <c:v>0.05</c:v>
                </c:pt>
                <c:pt idx="13207">
                  <c:v>0.05</c:v>
                </c:pt>
                <c:pt idx="13208">
                  <c:v>0.05</c:v>
                </c:pt>
                <c:pt idx="13209">
                  <c:v>0.05</c:v>
                </c:pt>
                <c:pt idx="13210">
                  <c:v>0.05</c:v>
                </c:pt>
                <c:pt idx="13211">
                  <c:v>0.05</c:v>
                </c:pt>
                <c:pt idx="13212">
                  <c:v>0.05</c:v>
                </c:pt>
                <c:pt idx="13213">
                  <c:v>0.05</c:v>
                </c:pt>
                <c:pt idx="13214">
                  <c:v>0.05</c:v>
                </c:pt>
                <c:pt idx="13215">
                  <c:v>0.05</c:v>
                </c:pt>
                <c:pt idx="13216">
                  <c:v>0.05</c:v>
                </c:pt>
                <c:pt idx="13217">
                  <c:v>0.05</c:v>
                </c:pt>
                <c:pt idx="13218">
                  <c:v>0.05</c:v>
                </c:pt>
                <c:pt idx="13219">
                  <c:v>0.05</c:v>
                </c:pt>
                <c:pt idx="13220">
                  <c:v>0.05</c:v>
                </c:pt>
                <c:pt idx="13221">
                  <c:v>0.05</c:v>
                </c:pt>
                <c:pt idx="13222">
                  <c:v>0.05</c:v>
                </c:pt>
                <c:pt idx="13223">
                  <c:v>0.05</c:v>
                </c:pt>
                <c:pt idx="13224">
                  <c:v>0.05</c:v>
                </c:pt>
                <c:pt idx="13225">
                  <c:v>0.05</c:v>
                </c:pt>
                <c:pt idx="13226">
                  <c:v>0.05</c:v>
                </c:pt>
                <c:pt idx="13227">
                  <c:v>0.05</c:v>
                </c:pt>
                <c:pt idx="13228">
                  <c:v>0.05</c:v>
                </c:pt>
                <c:pt idx="13229">
                  <c:v>0.05</c:v>
                </c:pt>
                <c:pt idx="13230">
                  <c:v>0.05</c:v>
                </c:pt>
                <c:pt idx="13231">
                  <c:v>0.05</c:v>
                </c:pt>
                <c:pt idx="13232">
                  <c:v>0.05</c:v>
                </c:pt>
                <c:pt idx="13233">
                  <c:v>0.05</c:v>
                </c:pt>
                <c:pt idx="13234">
                  <c:v>0.05</c:v>
                </c:pt>
                <c:pt idx="13235">
                  <c:v>0.05</c:v>
                </c:pt>
                <c:pt idx="13236">
                  <c:v>0.05</c:v>
                </c:pt>
                <c:pt idx="13237">
                  <c:v>0.05</c:v>
                </c:pt>
                <c:pt idx="13238">
                  <c:v>0.05</c:v>
                </c:pt>
                <c:pt idx="13239">
                  <c:v>0.05</c:v>
                </c:pt>
                <c:pt idx="13240">
                  <c:v>0.05</c:v>
                </c:pt>
                <c:pt idx="13241">
                  <c:v>0.05</c:v>
                </c:pt>
                <c:pt idx="13242">
                  <c:v>0.05</c:v>
                </c:pt>
                <c:pt idx="13243">
                  <c:v>0.05</c:v>
                </c:pt>
                <c:pt idx="13244">
                  <c:v>0.05</c:v>
                </c:pt>
                <c:pt idx="13245">
                  <c:v>0.05</c:v>
                </c:pt>
                <c:pt idx="13246">
                  <c:v>0.05</c:v>
                </c:pt>
                <c:pt idx="13247">
                  <c:v>0.05</c:v>
                </c:pt>
                <c:pt idx="13248">
                  <c:v>0.05</c:v>
                </c:pt>
                <c:pt idx="13249">
                  <c:v>0.05</c:v>
                </c:pt>
                <c:pt idx="13250">
                  <c:v>0.05</c:v>
                </c:pt>
                <c:pt idx="13251">
                  <c:v>0.05</c:v>
                </c:pt>
                <c:pt idx="13252">
                  <c:v>0.05</c:v>
                </c:pt>
                <c:pt idx="13253">
                  <c:v>0.05</c:v>
                </c:pt>
                <c:pt idx="13254">
                  <c:v>0.05</c:v>
                </c:pt>
                <c:pt idx="13255">
                  <c:v>0.05</c:v>
                </c:pt>
                <c:pt idx="13256">
                  <c:v>0.05</c:v>
                </c:pt>
                <c:pt idx="13257">
                  <c:v>0.05</c:v>
                </c:pt>
                <c:pt idx="13258">
                  <c:v>0.05</c:v>
                </c:pt>
                <c:pt idx="13259">
                  <c:v>0.05</c:v>
                </c:pt>
                <c:pt idx="13260">
                  <c:v>0.05</c:v>
                </c:pt>
                <c:pt idx="13261">
                  <c:v>0.05</c:v>
                </c:pt>
                <c:pt idx="13262">
                  <c:v>0.05</c:v>
                </c:pt>
                <c:pt idx="13263">
                  <c:v>0.05</c:v>
                </c:pt>
                <c:pt idx="13264">
                  <c:v>0.05</c:v>
                </c:pt>
                <c:pt idx="13265">
                  <c:v>0.05</c:v>
                </c:pt>
                <c:pt idx="13266">
                  <c:v>0.05</c:v>
                </c:pt>
                <c:pt idx="13267">
                  <c:v>0.05</c:v>
                </c:pt>
                <c:pt idx="13268">
                  <c:v>0.05</c:v>
                </c:pt>
                <c:pt idx="13269">
                  <c:v>0.05</c:v>
                </c:pt>
                <c:pt idx="13270">
                  <c:v>0.05</c:v>
                </c:pt>
                <c:pt idx="13271">
                  <c:v>0.05</c:v>
                </c:pt>
                <c:pt idx="13272">
                  <c:v>0.05</c:v>
                </c:pt>
                <c:pt idx="13273">
                  <c:v>0.05</c:v>
                </c:pt>
                <c:pt idx="13274">
                  <c:v>0.05</c:v>
                </c:pt>
                <c:pt idx="13275">
                  <c:v>0.05</c:v>
                </c:pt>
                <c:pt idx="13276">
                  <c:v>0.05</c:v>
                </c:pt>
                <c:pt idx="13277">
                  <c:v>0.05</c:v>
                </c:pt>
                <c:pt idx="13278">
                  <c:v>0.05</c:v>
                </c:pt>
                <c:pt idx="13279">
                  <c:v>0.05</c:v>
                </c:pt>
                <c:pt idx="13280">
                  <c:v>0.05</c:v>
                </c:pt>
                <c:pt idx="13281">
                  <c:v>0.05</c:v>
                </c:pt>
                <c:pt idx="13282">
                  <c:v>0.05</c:v>
                </c:pt>
                <c:pt idx="13283">
                  <c:v>0.05</c:v>
                </c:pt>
                <c:pt idx="13284">
                  <c:v>0.05</c:v>
                </c:pt>
                <c:pt idx="13285">
                  <c:v>0.05</c:v>
                </c:pt>
                <c:pt idx="13286">
                  <c:v>0.05</c:v>
                </c:pt>
                <c:pt idx="13287">
                  <c:v>0.05</c:v>
                </c:pt>
                <c:pt idx="13288">
                  <c:v>0.05</c:v>
                </c:pt>
                <c:pt idx="13289">
                  <c:v>0.05</c:v>
                </c:pt>
                <c:pt idx="13290">
                  <c:v>0.05</c:v>
                </c:pt>
                <c:pt idx="13291">
                  <c:v>0.05</c:v>
                </c:pt>
                <c:pt idx="13292">
                  <c:v>0.05</c:v>
                </c:pt>
                <c:pt idx="13293">
                  <c:v>0.05</c:v>
                </c:pt>
                <c:pt idx="13294">
                  <c:v>0.05</c:v>
                </c:pt>
                <c:pt idx="13295">
                  <c:v>0.05</c:v>
                </c:pt>
                <c:pt idx="13296">
                  <c:v>0.05</c:v>
                </c:pt>
                <c:pt idx="13297">
                  <c:v>0.05</c:v>
                </c:pt>
                <c:pt idx="13298">
                  <c:v>0.05</c:v>
                </c:pt>
                <c:pt idx="13299">
                  <c:v>0.05</c:v>
                </c:pt>
                <c:pt idx="13300">
                  <c:v>0.05</c:v>
                </c:pt>
                <c:pt idx="13301">
                  <c:v>0.05</c:v>
                </c:pt>
                <c:pt idx="13302">
                  <c:v>0.05</c:v>
                </c:pt>
                <c:pt idx="13303">
                  <c:v>0.05</c:v>
                </c:pt>
                <c:pt idx="13304">
                  <c:v>0.05</c:v>
                </c:pt>
                <c:pt idx="13305">
                  <c:v>0.05</c:v>
                </c:pt>
                <c:pt idx="13306">
                  <c:v>0.05</c:v>
                </c:pt>
                <c:pt idx="13307">
                  <c:v>0.05</c:v>
                </c:pt>
                <c:pt idx="13308">
                  <c:v>0.05</c:v>
                </c:pt>
                <c:pt idx="13309">
                  <c:v>0.05</c:v>
                </c:pt>
                <c:pt idx="13310">
                  <c:v>0.05</c:v>
                </c:pt>
                <c:pt idx="13311">
                  <c:v>0.05</c:v>
                </c:pt>
                <c:pt idx="13312">
                  <c:v>0.05</c:v>
                </c:pt>
                <c:pt idx="13313">
                  <c:v>0.05</c:v>
                </c:pt>
                <c:pt idx="13314">
                  <c:v>0.05</c:v>
                </c:pt>
                <c:pt idx="13315">
                  <c:v>0.05</c:v>
                </c:pt>
                <c:pt idx="13316">
                  <c:v>0.05</c:v>
                </c:pt>
                <c:pt idx="13317">
                  <c:v>0.05</c:v>
                </c:pt>
                <c:pt idx="13318">
                  <c:v>0.05</c:v>
                </c:pt>
                <c:pt idx="13319">
                  <c:v>0.05</c:v>
                </c:pt>
                <c:pt idx="13320">
                  <c:v>0.05</c:v>
                </c:pt>
                <c:pt idx="13321">
                  <c:v>0.05</c:v>
                </c:pt>
                <c:pt idx="13322">
                  <c:v>0.05</c:v>
                </c:pt>
                <c:pt idx="13323">
                  <c:v>0.05</c:v>
                </c:pt>
                <c:pt idx="13324">
                  <c:v>0.05</c:v>
                </c:pt>
                <c:pt idx="13325">
                  <c:v>0.05</c:v>
                </c:pt>
                <c:pt idx="13326">
                  <c:v>0.05</c:v>
                </c:pt>
                <c:pt idx="13327">
                  <c:v>0.05</c:v>
                </c:pt>
                <c:pt idx="13328">
                  <c:v>0.05</c:v>
                </c:pt>
                <c:pt idx="13329">
                  <c:v>0.05</c:v>
                </c:pt>
                <c:pt idx="13330">
                  <c:v>0.05</c:v>
                </c:pt>
                <c:pt idx="13331">
                  <c:v>0.05</c:v>
                </c:pt>
                <c:pt idx="13332">
                  <c:v>0.05</c:v>
                </c:pt>
                <c:pt idx="13333">
                  <c:v>0.05</c:v>
                </c:pt>
                <c:pt idx="13334">
                  <c:v>0.05</c:v>
                </c:pt>
                <c:pt idx="13335">
                  <c:v>0.05</c:v>
                </c:pt>
                <c:pt idx="13336">
                  <c:v>0.05</c:v>
                </c:pt>
                <c:pt idx="13337">
                  <c:v>0.05</c:v>
                </c:pt>
                <c:pt idx="13338">
                  <c:v>0.05</c:v>
                </c:pt>
                <c:pt idx="13339">
                  <c:v>0.05</c:v>
                </c:pt>
                <c:pt idx="13340">
                  <c:v>0.05</c:v>
                </c:pt>
                <c:pt idx="13341">
                  <c:v>0.05</c:v>
                </c:pt>
                <c:pt idx="13342">
                  <c:v>0.05</c:v>
                </c:pt>
                <c:pt idx="13343">
                  <c:v>0.05</c:v>
                </c:pt>
                <c:pt idx="13344">
                  <c:v>0.05</c:v>
                </c:pt>
                <c:pt idx="13345">
                  <c:v>0.05</c:v>
                </c:pt>
                <c:pt idx="13346">
                  <c:v>0.05</c:v>
                </c:pt>
                <c:pt idx="13347">
                  <c:v>0.05</c:v>
                </c:pt>
                <c:pt idx="13348">
                  <c:v>0.05</c:v>
                </c:pt>
                <c:pt idx="13349">
                  <c:v>0.05</c:v>
                </c:pt>
                <c:pt idx="13350">
                  <c:v>0.05</c:v>
                </c:pt>
                <c:pt idx="13351">
                  <c:v>0.05</c:v>
                </c:pt>
                <c:pt idx="13352">
                  <c:v>0.05</c:v>
                </c:pt>
                <c:pt idx="13353">
                  <c:v>0.05</c:v>
                </c:pt>
                <c:pt idx="13354">
                  <c:v>0.05</c:v>
                </c:pt>
                <c:pt idx="13355">
                  <c:v>0.05</c:v>
                </c:pt>
                <c:pt idx="13356">
                  <c:v>0.05</c:v>
                </c:pt>
                <c:pt idx="13357">
                  <c:v>0.05</c:v>
                </c:pt>
                <c:pt idx="13358">
                  <c:v>0.05</c:v>
                </c:pt>
                <c:pt idx="13359">
                  <c:v>0.05</c:v>
                </c:pt>
                <c:pt idx="13360">
                  <c:v>0.05</c:v>
                </c:pt>
                <c:pt idx="13361">
                  <c:v>0.05</c:v>
                </c:pt>
                <c:pt idx="13362">
                  <c:v>0.05</c:v>
                </c:pt>
                <c:pt idx="13363">
                  <c:v>0.05</c:v>
                </c:pt>
                <c:pt idx="13364">
                  <c:v>0.05</c:v>
                </c:pt>
                <c:pt idx="13365">
                  <c:v>0.05</c:v>
                </c:pt>
                <c:pt idx="13366">
                  <c:v>0.05</c:v>
                </c:pt>
                <c:pt idx="13367">
                  <c:v>0.05</c:v>
                </c:pt>
                <c:pt idx="13368">
                  <c:v>0.05</c:v>
                </c:pt>
                <c:pt idx="13369">
                  <c:v>0.05</c:v>
                </c:pt>
                <c:pt idx="13370">
                  <c:v>0.05</c:v>
                </c:pt>
                <c:pt idx="13371">
                  <c:v>0.05</c:v>
                </c:pt>
                <c:pt idx="13372">
                  <c:v>0.05</c:v>
                </c:pt>
                <c:pt idx="13373">
                  <c:v>0.05</c:v>
                </c:pt>
                <c:pt idx="13374">
                  <c:v>0.05</c:v>
                </c:pt>
                <c:pt idx="13375">
                  <c:v>0.05</c:v>
                </c:pt>
                <c:pt idx="13376">
                  <c:v>0.05</c:v>
                </c:pt>
                <c:pt idx="13377">
                  <c:v>0.05</c:v>
                </c:pt>
                <c:pt idx="13378">
                  <c:v>0.05</c:v>
                </c:pt>
                <c:pt idx="13379">
                  <c:v>0.05</c:v>
                </c:pt>
                <c:pt idx="13380">
                  <c:v>0.05</c:v>
                </c:pt>
                <c:pt idx="13381">
                  <c:v>0.05</c:v>
                </c:pt>
                <c:pt idx="13382">
                  <c:v>0.05</c:v>
                </c:pt>
                <c:pt idx="13383">
                  <c:v>0.05</c:v>
                </c:pt>
                <c:pt idx="13384">
                  <c:v>0.05</c:v>
                </c:pt>
                <c:pt idx="13385">
                  <c:v>0.05</c:v>
                </c:pt>
                <c:pt idx="13386">
                  <c:v>0.05</c:v>
                </c:pt>
                <c:pt idx="13387">
                  <c:v>0.05</c:v>
                </c:pt>
                <c:pt idx="13388">
                  <c:v>0.05</c:v>
                </c:pt>
                <c:pt idx="13389">
                  <c:v>0.05</c:v>
                </c:pt>
                <c:pt idx="13390">
                  <c:v>0.05</c:v>
                </c:pt>
                <c:pt idx="13391">
                  <c:v>0.05</c:v>
                </c:pt>
                <c:pt idx="13392">
                  <c:v>0.05</c:v>
                </c:pt>
                <c:pt idx="13393">
                  <c:v>0.05</c:v>
                </c:pt>
                <c:pt idx="13394">
                  <c:v>0.05</c:v>
                </c:pt>
                <c:pt idx="13395">
                  <c:v>0.05</c:v>
                </c:pt>
                <c:pt idx="13396">
                  <c:v>0.05</c:v>
                </c:pt>
                <c:pt idx="13397">
                  <c:v>0.05</c:v>
                </c:pt>
                <c:pt idx="13398">
                  <c:v>0.05</c:v>
                </c:pt>
                <c:pt idx="13399">
                  <c:v>0.05</c:v>
                </c:pt>
                <c:pt idx="13400">
                  <c:v>0.05</c:v>
                </c:pt>
                <c:pt idx="13401">
                  <c:v>0.05</c:v>
                </c:pt>
                <c:pt idx="13402">
                  <c:v>0.05</c:v>
                </c:pt>
                <c:pt idx="13403">
                  <c:v>0.05</c:v>
                </c:pt>
                <c:pt idx="13404">
                  <c:v>0.05</c:v>
                </c:pt>
                <c:pt idx="13405">
                  <c:v>0.05</c:v>
                </c:pt>
                <c:pt idx="13406">
                  <c:v>0.05</c:v>
                </c:pt>
                <c:pt idx="13407">
                  <c:v>0.05</c:v>
                </c:pt>
                <c:pt idx="13408">
                  <c:v>0.05</c:v>
                </c:pt>
                <c:pt idx="13409">
                  <c:v>0.05</c:v>
                </c:pt>
                <c:pt idx="13410">
                  <c:v>0.05</c:v>
                </c:pt>
                <c:pt idx="13411">
                  <c:v>0.05</c:v>
                </c:pt>
                <c:pt idx="13412">
                  <c:v>0.05</c:v>
                </c:pt>
                <c:pt idx="13413">
                  <c:v>0.05</c:v>
                </c:pt>
                <c:pt idx="13414">
                  <c:v>0.05</c:v>
                </c:pt>
                <c:pt idx="13415">
                  <c:v>0.05</c:v>
                </c:pt>
                <c:pt idx="13416">
                  <c:v>0.05</c:v>
                </c:pt>
                <c:pt idx="13417">
                  <c:v>0.05</c:v>
                </c:pt>
                <c:pt idx="13418">
                  <c:v>0.05</c:v>
                </c:pt>
                <c:pt idx="13419">
                  <c:v>0.05</c:v>
                </c:pt>
                <c:pt idx="13420">
                  <c:v>0.05</c:v>
                </c:pt>
                <c:pt idx="13421">
                  <c:v>0.05</c:v>
                </c:pt>
                <c:pt idx="13422">
                  <c:v>0.05</c:v>
                </c:pt>
                <c:pt idx="13423">
                  <c:v>0.05</c:v>
                </c:pt>
                <c:pt idx="13424">
                  <c:v>0.05</c:v>
                </c:pt>
                <c:pt idx="13425">
                  <c:v>0.05</c:v>
                </c:pt>
                <c:pt idx="13426">
                  <c:v>0.05</c:v>
                </c:pt>
                <c:pt idx="13427">
                  <c:v>0.05</c:v>
                </c:pt>
                <c:pt idx="13428">
                  <c:v>0.05</c:v>
                </c:pt>
                <c:pt idx="13429">
                  <c:v>0.05</c:v>
                </c:pt>
                <c:pt idx="13430">
                  <c:v>0.05</c:v>
                </c:pt>
                <c:pt idx="13431">
                  <c:v>0.05</c:v>
                </c:pt>
                <c:pt idx="13432">
                  <c:v>0.05</c:v>
                </c:pt>
                <c:pt idx="13433">
                  <c:v>0.05</c:v>
                </c:pt>
                <c:pt idx="13434">
                  <c:v>0.05</c:v>
                </c:pt>
                <c:pt idx="13435">
                  <c:v>0.05</c:v>
                </c:pt>
                <c:pt idx="13436">
                  <c:v>0.05</c:v>
                </c:pt>
                <c:pt idx="13437">
                  <c:v>0.05</c:v>
                </c:pt>
                <c:pt idx="13438">
                  <c:v>0.05</c:v>
                </c:pt>
                <c:pt idx="13439">
                  <c:v>0.05</c:v>
                </c:pt>
                <c:pt idx="13440">
                  <c:v>0.05</c:v>
                </c:pt>
                <c:pt idx="13441">
                  <c:v>0.05</c:v>
                </c:pt>
                <c:pt idx="13442">
                  <c:v>0.05</c:v>
                </c:pt>
                <c:pt idx="13443">
                  <c:v>0.05</c:v>
                </c:pt>
                <c:pt idx="13444">
                  <c:v>0.05</c:v>
                </c:pt>
                <c:pt idx="13445">
                  <c:v>0.05</c:v>
                </c:pt>
                <c:pt idx="13446">
                  <c:v>0.05</c:v>
                </c:pt>
                <c:pt idx="13447">
                  <c:v>0.05</c:v>
                </c:pt>
                <c:pt idx="13448">
                  <c:v>0.05</c:v>
                </c:pt>
                <c:pt idx="13449">
                  <c:v>0.05</c:v>
                </c:pt>
                <c:pt idx="13450">
                  <c:v>0.05</c:v>
                </c:pt>
                <c:pt idx="13451">
                  <c:v>0.05</c:v>
                </c:pt>
                <c:pt idx="13452">
                  <c:v>0.05</c:v>
                </c:pt>
                <c:pt idx="13453">
                  <c:v>0.05</c:v>
                </c:pt>
                <c:pt idx="13454">
                  <c:v>0.05</c:v>
                </c:pt>
                <c:pt idx="13455">
                  <c:v>0.05</c:v>
                </c:pt>
                <c:pt idx="13456">
                  <c:v>0.05</c:v>
                </c:pt>
                <c:pt idx="13457">
                  <c:v>0.05</c:v>
                </c:pt>
                <c:pt idx="13458">
                  <c:v>0.05</c:v>
                </c:pt>
                <c:pt idx="13459">
                  <c:v>0.05</c:v>
                </c:pt>
                <c:pt idx="13460">
                  <c:v>0.05</c:v>
                </c:pt>
                <c:pt idx="13461">
                  <c:v>0.05</c:v>
                </c:pt>
                <c:pt idx="13462">
                  <c:v>0.05</c:v>
                </c:pt>
                <c:pt idx="13463">
                  <c:v>0.05</c:v>
                </c:pt>
                <c:pt idx="13464">
                  <c:v>0.05</c:v>
                </c:pt>
                <c:pt idx="13465">
                  <c:v>0.05</c:v>
                </c:pt>
                <c:pt idx="13466">
                  <c:v>0.05</c:v>
                </c:pt>
                <c:pt idx="13467">
                  <c:v>0.05</c:v>
                </c:pt>
                <c:pt idx="13468">
                  <c:v>0.05</c:v>
                </c:pt>
                <c:pt idx="13469">
                  <c:v>0.05</c:v>
                </c:pt>
                <c:pt idx="13470">
                  <c:v>0.05</c:v>
                </c:pt>
                <c:pt idx="13471">
                  <c:v>0.05</c:v>
                </c:pt>
                <c:pt idx="13472">
                  <c:v>0.05</c:v>
                </c:pt>
                <c:pt idx="13473">
                  <c:v>0.05</c:v>
                </c:pt>
                <c:pt idx="13474">
                  <c:v>0.05</c:v>
                </c:pt>
                <c:pt idx="13475">
                  <c:v>0.05</c:v>
                </c:pt>
                <c:pt idx="13476">
                  <c:v>0.05</c:v>
                </c:pt>
                <c:pt idx="13477">
                  <c:v>0.05</c:v>
                </c:pt>
                <c:pt idx="13478">
                  <c:v>0.05</c:v>
                </c:pt>
                <c:pt idx="13479">
                  <c:v>0.05</c:v>
                </c:pt>
                <c:pt idx="13480">
                  <c:v>0.05</c:v>
                </c:pt>
                <c:pt idx="13481">
                  <c:v>0.05</c:v>
                </c:pt>
                <c:pt idx="13482">
                  <c:v>0.05</c:v>
                </c:pt>
                <c:pt idx="13483">
                  <c:v>0.05</c:v>
                </c:pt>
                <c:pt idx="13484">
                  <c:v>0.05</c:v>
                </c:pt>
                <c:pt idx="13485">
                  <c:v>0.05</c:v>
                </c:pt>
                <c:pt idx="13486">
                  <c:v>0.05</c:v>
                </c:pt>
                <c:pt idx="13487">
                  <c:v>0.05</c:v>
                </c:pt>
                <c:pt idx="13488">
                  <c:v>0.05</c:v>
                </c:pt>
                <c:pt idx="13489">
                  <c:v>0.05</c:v>
                </c:pt>
                <c:pt idx="13490">
                  <c:v>0.05</c:v>
                </c:pt>
                <c:pt idx="13491">
                  <c:v>0.04</c:v>
                </c:pt>
                <c:pt idx="13492">
                  <c:v>0.04</c:v>
                </c:pt>
                <c:pt idx="13493">
                  <c:v>0.04</c:v>
                </c:pt>
                <c:pt idx="13494">
                  <c:v>0.04</c:v>
                </c:pt>
                <c:pt idx="13495">
                  <c:v>0.04</c:v>
                </c:pt>
                <c:pt idx="13496">
                  <c:v>0.04</c:v>
                </c:pt>
                <c:pt idx="13497">
                  <c:v>0.04</c:v>
                </c:pt>
                <c:pt idx="13498">
                  <c:v>0.04</c:v>
                </c:pt>
                <c:pt idx="13499">
                  <c:v>0.04</c:v>
                </c:pt>
                <c:pt idx="13500">
                  <c:v>0.04</c:v>
                </c:pt>
                <c:pt idx="13501">
                  <c:v>0.04</c:v>
                </c:pt>
                <c:pt idx="13502">
                  <c:v>0.04</c:v>
                </c:pt>
                <c:pt idx="13503">
                  <c:v>0.04</c:v>
                </c:pt>
                <c:pt idx="13504">
                  <c:v>0.04</c:v>
                </c:pt>
                <c:pt idx="13505">
                  <c:v>0.04</c:v>
                </c:pt>
                <c:pt idx="13506">
                  <c:v>0.04</c:v>
                </c:pt>
                <c:pt idx="13507">
                  <c:v>0.04</c:v>
                </c:pt>
                <c:pt idx="13508">
                  <c:v>0.04</c:v>
                </c:pt>
                <c:pt idx="13509">
                  <c:v>0.04</c:v>
                </c:pt>
                <c:pt idx="13510">
                  <c:v>0.04</c:v>
                </c:pt>
                <c:pt idx="13511">
                  <c:v>0.04</c:v>
                </c:pt>
                <c:pt idx="13512">
                  <c:v>0.04</c:v>
                </c:pt>
                <c:pt idx="13513">
                  <c:v>0.04</c:v>
                </c:pt>
                <c:pt idx="13514">
                  <c:v>0.04</c:v>
                </c:pt>
                <c:pt idx="13515">
                  <c:v>0.04</c:v>
                </c:pt>
                <c:pt idx="13516">
                  <c:v>0.04</c:v>
                </c:pt>
                <c:pt idx="13517">
                  <c:v>0.04</c:v>
                </c:pt>
                <c:pt idx="13518">
                  <c:v>0.04</c:v>
                </c:pt>
                <c:pt idx="13519">
                  <c:v>0.04</c:v>
                </c:pt>
                <c:pt idx="13520">
                  <c:v>0.04</c:v>
                </c:pt>
                <c:pt idx="13521">
                  <c:v>0.04</c:v>
                </c:pt>
                <c:pt idx="13522">
                  <c:v>0.04</c:v>
                </c:pt>
                <c:pt idx="13523">
                  <c:v>0.04</c:v>
                </c:pt>
                <c:pt idx="13524">
                  <c:v>0.04</c:v>
                </c:pt>
                <c:pt idx="13525">
                  <c:v>0.04</c:v>
                </c:pt>
                <c:pt idx="13526">
                  <c:v>0.04</c:v>
                </c:pt>
                <c:pt idx="13527">
                  <c:v>0.04</c:v>
                </c:pt>
                <c:pt idx="13528">
                  <c:v>0.04</c:v>
                </c:pt>
                <c:pt idx="13529">
                  <c:v>0.04</c:v>
                </c:pt>
                <c:pt idx="13530">
                  <c:v>0.04</c:v>
                </c:pt>
                <c:pt idx="13531">
                  <c:v>0.04</c:v>
                </c:pt>
                <c:pt idx="13532">
                  <c:v>0.04</c:v>
                </c:pt>
                <c:pt idx="13533">
                  <c:v>0.04</c:v>
                </c:pt>
                <c:pt idx="13534">
                  <c:v>0.04</c:v>
                </c:pt>
                <c:pt idx="13535">
                  <c:v>0.04</c:v>
                </c:pt>
                <c:pt idx="13536">
                  <c:v>0.04</c:v>
                </c:pt>
                <c:pt idx="13537">
                  <c:v>0.04</c:v>
                </c:pt>
                <c:pt idx="13538">
                  <c:v>0.04</c:v>
                </c:pt>
                <c:pt idx="13539">
                  <c:v>0.04</c:v>
                </c:pt>
                <c:pt idx="13540">
                  <c:v>0.04</c:v>
                </c:pt>
                <c:pt idx="13541">
                  <c:v>0.04</c:v>
                </c:pt>
                <c:pt idx="13542">
                  <c:v>0.04</c:v>
                </c:pt>
                <c:pt idx="13543">
                  <c:v>0.04</c:v>
                </c:pt>
                <c:pt idx="13544">
                  <c:v>0.04</c:v>
                </c:pt>
                <c:pt idx="13545">
                  <c:v>0.04</c:v>
                </c:pt>
                <c:pt idx="13546">
                  <c:v>0.04</c:v>
                </c:pt>
                <c:pt idx="13547">
                  <c:v>0.04</c:v>
                </c:pt>
                <c:pt idx="13548">
                  <c:v>0.04</c:v>
                </c:pt>
                <c:pt idx="13549">
                  <c:v>0.04</c:v>
                </c:pt>
                <c:pt idx="13550">
                  <c:v>0.04</c:v>
                </c:pt>
                <c:pt idx="13551">
                  <c:v>0.04</c:v>
                </c:pt>
                <c:pt idx="13552">
                  <c:v>0.04</c:v>
                </c:pt>
                <c:pt idx="13553">
                  <c:v>0.04</c:v>
                </c:pt>
                <c:pt idx="13554">
                  <c:v>0.04</c:v>
                </c:pt>
                <c:pt idx="13555">
                  <c:v>0.04</c:v>
                </c:pt>
                <c:pt idx="13556">
                  <c:v>0.04</c:v>
                </c:pt>
                <c:pt idx="13557">
                  <c:v>0.04</c:v>
                </c:pt>
                <c:pt idx="13558">
                  <c:v>0.04</c:v>
                </c:pt>
                <c:pt idx="13559">
                  <c:v>0.04</c:v>
                </c:pt>
                <c:pt idx="13560">
                  <c:v>0.04</c:v>
                </c:pt>
                <c:pt idx="13561">
                  <c:v>0.04</c:v>
                </c:pt>
                <c:pt idx="13562">
                  <c:v>0.04</c:v>
                </c:pt>
                <c:pt idx="13563">
                  <c:v>0.04</c:v>
                </c:pt>
                <c:pt idx="13564">
                  <c:v>0.04</c:v>
                </c:pt>
                <c:pt idx="13565">
                  <c:v>0.04</c:v>
                </c:pt>
                <c:pt idx="13566">
                  <c:v>0.04</c:v>
                </c:pt>
                <c:pt idx="13567">
                  <c:v>0.04</c:v>
                </c:pt>
                <c:pt idx="13568">
                  <c:v>0.04</c:v>
                </c:pt>
                <c:pt idx="13569">
                  <c:v>0.04</c:v>
                </c:pt>
                <c:pt idx="13570">
                  <c:v>0.04</c:v>
                </c:pt>
                <c:pt idx="13571">
                  <c:v>0.04</c:v>
                </c:pt>
                <c:pt idx="13572">
                  <c:v>0.04</c:v>
                </c:pt>
                <c:pt idx="13573">
                  <c:v>0.04</c:v>
                </c:pt>
                <c:pt idx="13574">
                  <c:v>0.04</c:v>
                </c:pt>
                <c:pt idx="13575">
                  <c:v>0.04</c:v>
                </c:pt>
                <c:pt idx="13576">
                  <c:v>0.04</c:v>
                </c:pt>
                <c:pt idx="13577">
                  <c:v>0.04</c:v>
                </c:pt>
                <c:pt idx="13578">
                  <c:v>0.04</c:v>
                </c:pt>
                <c:pt idx="13579">
                  <c:v>0.04</c:v>
                </c:pt>
                <c:pt idx="13580">
                  <c:v>0.04</c:v>
                </c:pt>
                <c:pt idx="13581">
                  <c:v>0.04</c:v>
                </c:pt>
                <c:pt idx="13582">
                  <c:v>0.04</c:v>
                </c:pt>
                <c:pt idx="13583">
                  <c:v>0.04</c:v>
                </c:pt>
                <c:pt idx="13584">
                  <c:v>0.04</c:v>
                </c:pt>
                <c:pt idx="13585">
                  <c:v>0.04</c:v>
                </c:pt>
                <c:pt idx="13586">
                  <c:v>0.04</c:v>
                </c:pt>
                <c:pt idx="13587">
                  <c:v>0.04</c:v>
                </c:pt>
                <c:pt idx="13588">
                  <c:v>0.04</c:v>
                </c:pt>
                <c:pt idx="13589">
                  <c:v>0.04</c:v>
                </c:pt>
                <c:pt idx="13590">
                  <c:v>0.04</c:v>
                </c:pt>
                <c:pt idx="13591">
                  <c:v>0.04</c:v>
                </c:pt>
                <c:pt idx="13592">
                  <c:v>0.04</c:v>
                </c:pt>
                <c:pt idx="13593">
                  <c:v>0.04</c:v>
                </c:pt>
                <c:pt idx="13594">
                  <c:v>0.04</c:v>
                </c:pt>
                <c:pt idx="13595">
                  <c:v>0.04</c:v>
                </c:pt>
                <c:pt idx="13596">
                  <c:v>0.04</c:v>
                </c:pt>
                <c:pt idx="13597">
                  <c:v>0.04</c:v>
                </c:pt>
                <c:pt idx="13598">
                  <c:v>0.04</c:v>
                </c:pt>
                <c:pt idx="13599">
                  <c:v>0.04</c:v>
                </c:pt>
                <c:pt idx="13600">
                  <c:v>0.04</c:v>
                </c:pt>
                <c:pt idx="13601">
                  <c:v>0.04</c:v>
                </c:pt>
                <c:pt idx="13602">
                  <c:v>0.04</c:v>
                </c:pt>
                <c:pt idx="13603">
                  <c:v>0.04</c:v>
                </c:pt>
                <c:pt idx="13604">
                  <c:v>0.04</c:v>
                </c:pt>
                <c:pt idx="13605">
                  <c:v>0.04</c:v>
                </c:pt>
                <c:pt idx="13606">
                  <c:v>0.04</c:v>
                </c:pt>
                <c:pt idx="13607">
                  <c:v>0.04</c:v>
                </c:pt>
                <c:pt idx="13608">
                  <c:v>0.04</c:v>
                </c:pt>
                <c:pt idx="13609">
                  <c:v>0.04</c:v>
                </c:pt>
                <c:pt idx="13610">
                  <c:v>0.04</c:v>
                </c:pt>
                <c:pt idx="13611">
                  <c:v>0.04</c:v>
                </c:pt>
                <c:pt idx="13612">
                  <c:v>0.04</c:v>
                </c:pt>
                <c:pt idx="13613">
                  <c:v>0.04</c:v>
                </c:pt>
                <c:pt idx="13614">
                  <c:v>0.04</c:v>
                </c:pt>
                <c:pt idx="13615">
                  <c:v>0.04</c:v>
                </c:pt>
                <c:pt idx="13616">
                  <c:v>0.04</c:v>
                </c:pt>
                <c:pt idx="13617">
                  <c:v>0.04</c:v>
                </c:pt>
                <c:pt idx="13618">
                  <c:v>0.04</c:v>
                </c:pt>
                <c:pt idx="13619">
                  <c:v>0.04</c:v>
                </c:pt>
                <c:pt idx="13620">
                  <c:v>0.04</c:v>
                </c:pt>
                <c:pt idx="13621">
                  <c:v>0.04</c:v>
                </c:pt>
                <c:pt idx="13622">
                  <c:v>0.04</c:v>
                </c:pt>
                <c:pt idx="13623">
                  <c:v>0.04</c:v>
                </c:pt>
                <c:pt idx="13624">
                  <c:v>0.04</c:v>
                </c:pt>
                <c:pt idx="13625">
                  <c:v>0.04</c:v>
                </c:pt>
                <c:pt idx="13626">
                  <c:v>0.04</c:v>
                </c:pt>
                <c:pt idx="13627">
                  <c:v>0.04</c:v>
                </c:pt>
                <c:pt idx="13628">
                  <c:v>0.04</c:v>
                </c:pt>
                <c:pt idx="13629">
                  <c:v>0.04</c:v>
                </c:pt>
                <c:pt idx="13630">
                  <c:v>0.04</c:v>
                </c:pt>
                <c:pt idx="13631">
                  <c:v>0.04</c:v>
                </c:pt>
                <c:pt idx="13632">
                  <c:v>0.04</c:v>
                </c:pt>
                <c:pt idx="13633">
                  <c:v>0.04</c:v>
                </c:pt>
                <c:pt idx="13634">
                  <c:v>0.04</c:v>
                </c:pt>
                <c:pt idx="13635">
                  <c:v>0.04</c:v>
                </c:pt>
                <c:pt idx="13636">
                  <c:v>0.04</c:v>
                </c:pt>
                <c:pt idx="13637">
                  <c:v>0.04</c:v>
                </c:pt>
                <c:pt idx="13638">
                  <c:v>0.04</c:v>
                </c:pt>
                <c:pt idx="13639">
                  <c:v>0.04</c:v>
                </c:pt>
                <c:pt idx="13640">
                  <c:v>0.04</c:v>
                </c:pt>
                <c:pt idx="13641">
                  <c:v>0.04</c:v>
                </c:pt>
                <c:pt idx="13642">
                  <c:v>0.04</c:v>
                </c:pt>
                <c:pt idx="13643">
                  <c:v>0.04</c:v>
                </c:pt>
                <c:pt idx="13644">
                  <c:v>0.04</c:v>
                </c:pt>
                <c:pt idx="13645">
                  <c:v>0.04</c:v>
                </c:pt>
                <c:pt idx="13646">
                  <c:v>0.04</c:v>
                </c:pt>
                <c:pt idx="13647">
                  <c:v>0.04</c:v>
                </c:pt>
                <c:pt idx="13648">
                  <c:v>0.04</c:v>
                </c:pt>
                <c:pt idx="13649">
                  <c:v>0.04</c:v>
                </c:pt>
                <c:pt idx="13650">
                  <c:v>0.04</c:v>
                </c:pt>
                <c:pt idx="13651">
                  <c:v>0.04</c:v>
                </c:pt>
                <c:pt idx="13652">
                  <c:v>0.04</c:v>
                </c:pt>
                <c:pt idx="13653">
                  <c:v>0.04</c:v>
                </c:pt>
                <c:pt idx="13654">
                  <c:v>0.04</c:v>
                </c:pt>
                <c:pt idx="13655">
                  <c:v>0.04</c:v>
                </c:pt>
                <c:pt idx="13656">
                  <c:v>0.04</c:v>
                </c:pt>
                <c:pt idx="13657">
                  <c:v>0.04</c:v>
                </c:pt>
                <c:pt idx="13658">
                  <c:v>0.04</c:v>
                </c:pt>
                <c:pt idx="13659">
                  <c:v>0.04</c:v>
                </c:pt>
                <c:pt idx="13660">
                  <c:v>0.04</c:v>
                </c:pt>
                <c:pt idx="13661">
                  <c:v>0.04</c:v>
                </c:pt>
                <c:pt idx="13662">
                  <c:v>0.04</c:v>
                </c:pt>
                <c:pt idx="13663">
                  <c:v>0.04</c:v>
                </c:pt>
                <c:pt idx="13664">
                  <c:v>0.04</c:v>
                </c:pt>
                <c:pt idx="13665">
                  <c:v>0.04</c:v>
                </c:pt>
                <c:pt idx="13666">
                  <c:v>0.04</c:v>
                </c:pt>
                <c:pt idx="13667">
                  <c:v>0.04</c:v>
                </c:pt>
                <c:pt idx="13668">
                  <c:v>0.04</c:v>
                </c:pt>
                <c:pt idx="13669">
                  <c:v>0.04</c:v>
                </c:pt>
                <c:pt idx="13670">
                  <c:v>0.04</c:v>
                </c:pt>
                <c:pt idx="13671">
                  <c:v>0.04</c:v>
                </c:pt>
                <c:pt idx="13672">
                  <c:v>0.04</c:v>
                </c:pt>
                <c:pt idx="13673">
                  <c:v>0.04</c:v>
                </c:pt>
                <c:pt idx="13674">
                  <c:v>0.04</c:v>
                </c:pt>
                <c:pt idx="13675">
                  <c:v>0.04</c:v>
                </c:pt>
                <c:pt idx="13676">
                  <c:v>0.04</c:v>
                </c:pt>
                <c:pt idx="13677">
                  <c:v>0.04</c:v>
                </c:pt>
                <c:pt idx="13678">
                  <c:v>0.04</c:v>
                </c:pt>
                <c:pt idx="13679">
                  <c:v>0.04</c:v>
                </c:pt>
                <c:pt idx="13680">
                  <c:v>0.04</c:v>
                </c:pt>
                <c:pt idx="13681">
                  <c:v>0.04</c:v>
                </c:pt>
                <c:pt idx="13682">
                  <c:v>0.04</c:v>
                </c:pt>
                <c:pt idx="13683">
                  <c:v>0.04</c:v>
                </c:pt>
                <c:pt idx="13684">
                  <c:v>0.04</c:v>
                </c:pt>
                <c:pt idx="13685">
                  <c:v>0.04</c:v>
                </c:pt>
                <c:pt idx="13686">
                  <c:v>0.04</c:v>
                </c:pt>
                <c:pt idx="13687">
                  <c:v>0.04</c:v>
                </c:pt>
                <c:pt idx="13688">
                  <c:v>0.04</c:v>
                </c:pt>
                <c:pt idx="13689">
                  <c:v>0.04</c:v>
                </c:pt>
                <c:pt idx="13690">
                  <c:v>0.04</c:v>
                </c:pt>
                <c:pt idx="13691">
                  <c:v>0.04</c:v>
                </c:pt>
                <c:pt idx="13692">
                  <c:v>0.04</c:v>
                </c:pt>
                <c:pt idx="13693">
                  <c:v>0.04</c:v>
                </c:pt>
                <c:pt idx="13694">
                  <c:v>0.04</c:v>
                </c:pt>
                <c:pt idx="13695">
                  <c:v>0.04</c:v>
                </c:pt>
                <c:pt idx="13696">
                  <c:v>0.04</c:v>
                </c:pt>
                <c:pt idx="13697">
                  <c:v>0.04</c:v>
                </c:pt>
                <c:pt idx="13698">
                  <c:v>0.04</c:v>
                </c:pt>
                <c:pt idx="13699">
                  <c:v>0.04</c:v>
                </c:pt>
                <c:pt idx="13700">
                  <c:v>0.04</c:v>
                </c:pt>
                <c:pt idx="13701">
                  <c:v>0.04</c:v>
                </c:pt>
                <c:pt idx="13702">
                  <c:v>0.04</c:v>
                </c:pt>
                <c:pt idx="13703">
                  <c:v>0.04</c:v>
                </c:pt>
                <c:pt idx="13704">
                  <c:v>0.04</c:v>
                </c:pt>
                <c:pt idx="13705">
                  <c:v>0.04</c:v>
                </c:pt>
                <c:pt idx="13706">
                  <c:v>0.04</c:v>
                </c:pt>
                <c:pt idx="13707">
                  <c:v>0.04</c:v>
                </c:pt>
                <c:pt idx="13708">
                  <c:v>0.04</c:v>
                </c:pt>
                <c:pt idx="13709">
                  <c:v>0.04</c:v>
                </c:pt>
                <c:pt idx="13710">
                  <c:v>0.04</c:v>
                </c:pt>
                <c:pt idx="13711">
                  <c:v>0.04</c:v>
                </c:pt>
                <c:pt idx="13712">
                  <c:v>0.04</c:v>
                </c:pt>
                <c:pt idx="13713">
                  <c:v>0.04</c:v>
                </c:pt>
                <c:pt idx="13714">
                  <c:v>0.04</c:v>
                </c:pt>
                <c:pt idx="13715">
                  <c:v>0.04</c:v>
                </c:pt>
                <c:pt idx="13716">
                  <c:v>0.04</c:v>
                </c:pt>
                <c:pt idx="13717">
                  <c:v>0.04</c:v>
                </c:pt>
                <c:pt idx="13718">
                  <c:v>0.04</c:v>
                </c:pt>
                <c:pt idx="13719">
                  <c:v>0.04</c:v>
                </c:pt>
                <c:pt idx="13720">
                  <c:v>0.04</c:v>
                </c:pt>
                <c:pt idx="13721">
                  <c:v>0.04</c:v>
                </c:pt>
                <c:pt idx="13722">
                  <c:v>0.04</c:v>
                </c:pt>
                <c:pt idx="13723">
                  <c:v>0.04</c:v>
                </c:pt>
                <c:pt idx="13724">
                  <c:v>0.04</c:v>
                </c:pt>
                <c:pt idx="13725">
                  <c:v>0.04</c:v>
                </c:pt>
                <c:pt idx="13726">
                  <c:v>0.04</c:v>
                </c:pt>
                <c:pt idx="13727">
                  <c:v>0.04</c:v>
                </c:pt>
                <c:pt idx="13728">
                  <c:v>0.04</c:v>
                </c:pt>
                <c:pt idx="13729">
                  <c:v>0.04</c:v>
                </c:pt>
                <c:pt idx="13730">
                  <c:v>0.04</c:v>
                </c:pt>
                <c:pt idx="13731">
                  <c:v>0.04</c:v>
                </c:pt>
                <c:pt idx="13732">
                  <c:v>0.04</c:v>
                </c:pt>
                <c:pt idx="13733">
                  <c:v>0.04</c:v>
                </c:pt>
                <c:pt idx="13734">
                  <c:v>0.04</c:v>
                </c:pt>
                <c:pt idx="13735">
                  <c:v>0.04</c:v>
                </c:pt>
                <c:pt idx="13736">
                  <c:v>0.04</c:v>
                </c:pt>
                <c:pt idx="13737">
                  <c:v>0.04</c:v>
                </c:pt>
                <c:pt idx="13738">
                  <c:v>0.04</c:v>
                </c:pt>
                <c:pt idx="13739">
                  <c:v>0.04</c:v>
                </c:pt>
                <c:pt idx="13740">
                  <c:v>0.04</c:v>
                </c:pt>
                <c:pt idx="13741">
                  <c:v>0.04</c:v>
                </c:pt>
                <c:pt idx="13742">
                  <c:v>0.04</c:v>
                </c:pt>
                <c:pt idx="13743">
                  <c:v>0.04</c:v>
                </c:pt>
                <c:pt idx="13744">
                  <c:v>0.04</c:v>
                </c:pt>
                <c:pt idx="13745">
                  <c:v>0.04</c:v>
                </c:pt>
                <c:pt idx="13746">
                  <c:v>0.04</c:v>
                </c:pt>
                <c:pt idx="13747">
                  <c:v>0.04</c:v>
                </c:pt>
                <c:pt idx="13748">
                  <c:v>0.04</c:v>
                </c:pt>
                <c:pt idx="13749">
                  <c:v>0.04</c:v>
                </c:pt>
                <c:pt idx="13750">
                  <c:v>0.04</c:v>
                </c:pt>
                <c:pt idx="13751">
                  <c:v>0.04</c:v>
                </c:pt>
                <c:pt idx="13752">
                  <c:v>0.04</c:v>
                </c:pt>
                <c:pt idx="13753">
                  <c:v>0.04</c:v>
                </c:pt>
                <c:pt idx="13754">
                  <c:v>0.04</c:v>
                </c:pt>
                <c:pt idx="13755">
                  <c:v>0.04</c:v>
                </c:pt>
                <c:pt idx="13756">
                  <c:v>0.04</c:v>
                </c:pt>
                <c:pt idx="13757">
                  <c:v>0.04</c:v>
                </c:pt>
                <c:pt idx="13758">
                  <c:v>0.04</c:v>
                </c:pt>
                <c:pt idx="13759">
                  <c:v>0.04</c:v>
                </c:pt>
                <c:pt idx="13760">
                  <c:v>0.04</c:v>
                </c:pt>
                <c:pt idx="13761">
                  <c:v>0.04</c:v>
                </c:pt>
                <c:pt idx="13762">
                  <c:v>0.04</c:v>
                </c:pt>
                <c:pt idx="13763">
                  <c:v>0.04</c:v>
                </c:pt>
                <c:pt idx="13764">
                  <c:v>0.04</c:v>
                </c:pt>
                <c:pt idx="13765">
                  <c:v>0.04</c:v>
                </c:pt>
                <c:pt idx="13766">
                  <c:v>0.04</c:v>
                </c:pt>
                <c:pt idx="13767">
                  <c:v>0.04</c:v>
                </c:pt>
                <c:pt idx="13768">
                  <c:v>0.04</c:v>
                </c:pt>
                <c:pt idx="13769">
                  <c:v>0.04</c:v>
                </c:pt>
                <c:pt idx="13770">
                  <c:v>0.04</c:v>
                </c:pt>
                <c:pt idx="13771">
                  <c:v>0.04</c:v>
                </c:pt>
                <c:pt idx="13772">
                  <c:v>0.04</c:v>
                </c:pt>
                <c:pt idx="13773">
                  <c:v>0.04</c:v>
                </c:pt>
                <c:pt idx="13774">
                  <c:v>0.04</c:v>
                </c:pt>
                <c:pt idx="13775">
                  <c:v>0.04</c:v>
                </c:pt>
                <c:pt idx="13776">
                  <c:v>0.04</c:v>
                </c:pt>
                <c:pt idx="13777">
                  <c:v>0.04</c:v>
                </c:pt>
                <c:pt idx="13778">
                  <c:v>0.04</c:v>
                </c:pt>
                <c:pt idx="13779">
                  <c:v>0.04</c:v>
                </c:pt>
                <c:pt idx="13780">
                  <c:v>0.04</c:v>
                </c:pt>
                <c:pt idx="13781">
                  <c:v>0.04</c:v>
                </c:pt>
                <c:pt idx="13782">
                  <c:v>0.04</c:v>
                </c:pt>
                <c:pt idx="13783">
                  <c:v>0.04</c:v>
                </c:pt>
                <c:pt idx="13784">
                  <c:v>0.04</c:v>
                </c:pt>
                <c:pt idx="13785">
                  <c:v>0.04</c:v>
                </c:pt>
                <c:pt idx="13786">
                  <c:v>0.04</c:v>
                </c:pt>
                <c:pt idx="13787">
                  <c:v>0.04</c:v>
                </c:pt>
                <c:pt idx="13788">
                  <c:v>0.04</c:v>
                </c:pt>
                <c:pt idx="13789">
                  <c:v>0.04</c:v>
                </c:pt>
                <c:pt idx="13790">
                  <c:v>0.04</c:v>
                </c:pt>
                <c:pt idx="13791">
                  <c:v>0.04</c:v>
                </c:pt>
                <c:pt idx="13792">
                  <c:v>0.04</c:v>
                </c:pt>
                <c:pt idx="13793">
                  <c:v>0.04</c:v>
                </c:pt>
                <c:pt idx="13794">
                  <c:v>0.04</c:v>
                </c:pt>
                <c:pt idx="13795">
                  <c:v>0.04</c:v>
                </c:pt>
                <c:pt idx="13796">
                  <c:v>0.04</c:v>
                </c:pt>
                <c:pt idx="13797">
                  <c:v>0.04</c:v>
                </c:pt>
                <c:pt idx="13798">
                  <c:v>0.04</c:v>
                </c:pt>
                <c:pt idx="13799">
                  <c:v>0.04</c:v>
                </c:pt>
                <c:pt idx="13800">
                  <c:v>0.04</c:v>
                </c:pt>
                <c:pt idx="13801">
                  <c:v>0.04</c:v>
                </c:pt>
                <c:pt idx="13802">
                  <c:v>0.04</c:v>
                </c:pt>
                <c:pt idx="13803">
                  <c:v>0.04</c:v>
                </c:pt>
                <c:pt idx="13804">
                  <c:v>0.04</c:v>
                </c:pt>
                <c:pt idx="13805">
                  <c:v>0.04</c:v>
                </c:pt>
                <c:pt idx="13806">
                  <c:v>0.04</c:v>
                </c:pt>
                <c:pt idx="13807">
                  <c:v>0.04</c:v>
                </c:pt>
                <c:pt idx="13808">
                  <c:v>0.04</c:v>
                </c:pt>
                <c:pt idx="13809">
                  <c:v>0.04</c:v>
                </c:pt>
                <c:pt idx="13810">
                  <c:v>0.04</c:v>
                </c:pt>
                <c:pt idx="13811">
                  <c:v>0.04</c:v>
                </c:pt>
                <c:pt idx="13812">
                  <c:v>0.04</c:v>
                </c:pt>
                <c:pt idx="13813">
                  <c:v>0.04</c:v>
                </c:pt>
                <c:pt idx="13814">
                  <c:v>0.04</c:v>
                </c:pt>
                <c:pt idx="13815">
                  <c:v>0.04</c:v>
                </c:pt>
                <c:pt idx="13816">
                  <c:v>0.04</c:v>
                </c:pt>
                <c:pt idx="13817">
                  <c:v>0.04</c:v>
                </c:pt>
                <c:pt idx="13818">
                  <c:v>0.04</c:v>
                </c:pt>
                <c:pt idx="13819">
                  <c:v>0.04</c:v>
                </c:pt>
                <c:pt idx="13820">
                  <c:v>0.04</c:v>
                </c:pt>
                <c:pt idx="13821">
                  <c:v>0.04</c:v>
                </c:pt>
                <c:pt idx="13822">
                  <c:v>0.04</c:v>
                </c:pt>
                <c:pt idx="13823">
                  <c:v>0.04</c:v>
                </c:pt>
                <c:pt idx="13824">
                  <c:v>0.04</c:v>
                </c:pt>
                <c:pt idx="13825">
                  <c:v>0.04</c:v>
                </c:pt>
                <c:pt idx="13826">
                  <c:v>0.04</c:v>
                </c:pt>
                <c:pt idx="13827">
                  <c:v>0.04</c:v>
                </c:pt>
                <c:pt idx="13828">
                  <c:v>0.04</c:v>
                </c:pt>
                <c:pt idx="13829">
                  <c:v>0.04</c:v>
                </c:pt>
                <c:pt idx="13830">
                  <c:v>0.04</c:v>
                </c:pt>
                <c:pt idx="13831">
                  <c:v>0.04</c:v>
                </c:pt>
                <c:pt idx="13832">
                  <c:v>0.04</c:v>
                </c:pt>
                <c:pt idx="13833">
                  <c:v>0.04</c:v>
                </c:pt>
                <c:pt idx="13834">
                  <c:v>0.04</c:v>
                </c:pt>
                <c:pt idx="13835">
                  <c:v>0.04</c:v>
                </c:pt>
                <c:pt idx="13836">
                  <c:v>0.04</c:v>
                </c:pt>
                <c:pt idx="13837">
                  <c:v>0.04</c:v>
                </c:pt>
                <c:pt idx="13838">
                  <c:v>0.04</c:v>
                </c:pt>
                <c:pt idx="13839">
                  <c:v>0.04</c:v>
                </c:pt>
                <c:pt idx="13840">
                  <c:v>0.04</c:v>
                </c:pt>
                <c:pt idx="13841">
                  <c:v>0.04</c:v>
                </c:pt>
                <c:pt idx="13842">
                  <c:v>0.04</c:v>
                </c:pt>
                <c:pt idx="13843">
                  <c:v>0.04</c:v>
                </c:pt>
                <c:pt idx="13844">
                  <c:v>0.04</c:v>
                </c:pt>
                <c:pt idx="13845">
                  <c:v>0.04</c:v>
                </c:pt>
                <c:pt idx="13846">
                  <c:v>0.04</c:v>
                </c:pt>
                <c:pt idx="13847">
                  <c:v>0.04</c:v>
                </c:pt>
                <c:pt idx="13848">
                  <c:v>0.04</c:v>
                </c:pt>
                <c:pt idx="13849">
                  <c:v>0.04</c:v>
                </c:pt>
                <c:pt idx="13850">
                  <c:v>0.04</c:v>
                </c:pt>
                <c:pt idx="13851">
                  <c:v>0.04</c:v>
                </c:pt>
                <c:pt idx="13852">
                  <c:v>0.04</c:v>
                </c:pt>
                <c:pt idx="13853">
                  <c:v>0.04</c:v>
                </c:pt>
                <c:pt idx="13854">
                  <c:v>0.04</c:v>
                </c:pt>
                <c:pt idx="13855">
                  <c:v>0.04</c:v>
                </c:pt>
                <c:pt idx="13856">
                  <c:v>0.04</c:v>
                </c:pt>
                <c:pt idx="13857">
                  <c:v>0.04</c:v>
                </c:pt>
                <c:pt idx="13858">
                  <c:v>0.04</c:v>
                </c:pt>
                <c:pt idx="13859">
                  <c:v>0.04</c:v>
                </c:pt>
                <c:pt idx="13860">
                  <c:v>0.04</c:v>
                </c:pt>
                <c:pt idx="13861">
                  <c:v>0.04</c:v>
                </c:pt>
                <c:pt idx="13862">
                  <c:v>0.04</c:v>
                </c:pt>
                <c:pt idx="13863">
                  <c:v>0.04</c:v>
                </c:pt>
                <c:pt idx="13864">
                  <c:v>0.04</c:v>
                </c:pt>
                <c:pt idx="13865">
                  <c:v>0.04</c:v>
                </c:pt>
                <c:pt idx="13866">
                  <c:v>0.04</c:v>
                </c:pt>
                <c:pt idx="13867">
                  <c:v>0.04</c:v>
                </c:pt>
                <c:pt idx="13868">
                  <c:v>0.04</c:v>
                </c:pt>
                <c:pt idx="13869">
                  <c:v>0.04</c:v>
                </c:pt>
                <c:pt idx="13870">
                  <c:v>0.04</c:v>
                </c:pt>
                <c:pt idx="13871">
                  <c:v>0.04</c:v>
                </c:pt>
                <c:pt idx="13872">
                  <c:v>0.04</c:v>
                </c:pt>
                <c:pt idx="13873">
                  <c:v>0.04</c:v>
                </c:pt>
                <c:pt idx="13874">
                  <c:v>0.04</c:v>
                </c:pt>
                <c:pt idx="13875">
                  <c:v>0.04</c:v>
                </c:pt>
                <c:pt idx="13876">
                  <c:v>0.04</c:v>
                </c:pt>
                <c:pt idx="13877">
                  <c:v>0.04</c:v>
                </c:pt>
                <c:pt idx="13878">
                  <c:v>0.04</c:v>
                </c:pt>
                <c:pt idx="13879">
                  <c:v>0.04</c:v>
                </c:pt>
                <c:pt idx="13880">
                  <c:v>0.04</c:v>
                </c:pt>
                <c:pt idx="13881">
                  <c:v>0.04</c:v>
                </c:pt>
                <c:pt idx="13882">
                  <c:v>0.04</c:v>
                </c:pt>
                <c:pt idx="13883">
                  <c:v>0.04</c:v>
                </c:pt>
                <c:pt idx="13884">
                  <c:v>0.04</c:v>
                </c:pt>
                <c:pt idx="13885">
                  <c:v>0.04</c:v>
                </c:pt>
                <c:pt idx="13886">
                  <c:v>0.04</c:v>
                </c:pt>
                <c:pt idx="13887">
                  <c:v>0.04</c:v>
                </c:pt>
                <c:pt idx="13888">
                  <c:v>0.04</c:v>
                </c:pt>
                <c:pt idx="13889">
                  <c:v>0.04</c:v>
                </c:pt>
                <c:pt idx="13890">
                  <c:v>0.04</c:v>
                </c:pt>
                <c:pt idx="13891">
                  <c:v>0.04</c:v>
                </c:pt>
                <c:pt idx="13892">
                  <c:v>0.04</c:v>
                </c:pt>
                <c:pt idx="13893">
                  <c:v>0.04</c:v>
                </c:pt>
                <c:pt idx="13894">
                  <c:v>0.04</c:v>
                </c:pt>
                <c:pt idx="13895">
                  <c:v>0.04</c:v>
                </c:pt>
                <c:pt idx="13896">
                  <c:v>0.04</c:v>
                </c:pt>
                <c:pt idx="13897">
                  <c:v>0.04</c:v>
                </c:pt>
                <c:pt idx="13898">
                  <c:v>0.04</c:v>
                </c:pt>
                <c:pt idx="13899">
                  <c:v>0.04</c:v>
                </c:pt>
                <c:pt idx="13900">
                  <c:v>0.04</c:v>
                </c:pt>
                <c:pt idx="13901">
                  <c:v>0.04</c:v>
                </c:pt>
                <c:pt idx="13902">
                  <c:v>0.04</c:v>
                </c:pt>
                <c:pt idx="13903">
                  <c:v>0.04</c:v>
                </c:pt>
                <c:pt idx="13904">
                  <c:v>0.04</c:v>
                </c:pt>
                <c:pt idx="13905">
                  <c:v>0.04</c:v>
                </c:pt>
                <c:pt idx="13906">
                  <c:v>0.04</c:v>
                </c:pt>
                <c:pt idx="13907">
                  <c:v>0.04</c:v>
                </c:pt>
                <c:pt idx="13908">
                  <c:v>0.04</c:v>
                </c:pt>
                <c:pt idx="13909">
                  <c:v>0.04</c:v>
                </c:pt>
                <c:pt idx="13910">
                  <c:v>0.04</c:v>
                </c:pt>
                <c:pt idx="13911">
                  <c:v>0.04</c:v>
                </c:pt>
                <c:pt idx="13912">
                  <c:v>0.04</c:v>
                </c:pt>
                <c:pt idx="13913">
                  <c:v>0.04</c:v>
                </c:pt>
                <c:pt idx="13914">
                  <c:v>0.04</c:v>
                </c:pt>
                <c:pt idx="13915">
                  <c:v>0.04</c:v>
                </c:pt>
                <c:pt idx="13916">
                  <c:v>0.04</c:v>
                </c:pt>
                <c:pt idx="13917">
                  <c:v>0.04</c:v>
                </c:pt>
                <c:pt idx="13918">
                  <c:v>0.04</c:v>
                </c:pt>
                <c:pt idx="13919">
                  <c:v>0.04</c:v>
                </c:pt>
                <c:pt idx="13920">
                  <c:v>0.04</c:v>
                </c:pt>
                <c:pt idx="13921">
                  <c:v>0.04</c:v>
                </c:pt>
                <c:pt idx="13922">
                  <c:v>0.04</c:v>
                </c:pt>
                <c:pt idx="13923">
                  <c:v>0.04</c:v>
                </c:pt>
                <c:pt idx="13924">
                  <c:v>0.04</c:v>
                </c:pt>
                <c:pt idx="13925">
                  <c:v>0.04</c:v>
                </c:pt>
                <c:pt idx="13926">
                  <c:v>0.04</c:v>
                </c:pt>
                <c:pt idx="13927">
                  <c:v>0.04</c:v>
                </c:pt>
                <c:pt idx="13928">
                  <c:v>0.04</c:v>
                </c:pt>
                <c:pt idx="13929">
                  <c:v>0.04</c:v>
                </c:pt>
                <c:pt idx="13930">
                  <c:v>0.04</c:v>
                </c:pt>
                <c:pt idx="13931">
                  <c:v>0.04</c:v>
                </c:pt>
                <c:pt idx="13932">
                  <c:v>0.04</c:v>
                </c:pt>
                <c:pt idx="13933">
                  <c:v>0.04</c:v>
                </c:pt>
                <c:pt idx="13934">
                  <c:v>0.04</c:v>
                </c:pt>
                <c:pt idx="13935">
                  <c:v>0.04</c:v>
                </c:pt>
                <c:pt idx="13936">
                  <c:v>0.04</c:v>
                </c:pt>
                <c:pt idx="13937">
                  <c:v>0.04</c:v>
                </c:pt>
                <c:pt idx="13938">
                  <c:v>0.04</c:v>
                </c:pt>
                <c:pt idx="13939">
                  <c:v>0.04</c:v>
                </c:pt>
                <c:pt idx="13940">
                  <c:v>0.04</c:v>
                </c:pt>
                <c:pt idx="13941">
                  <c:v>0.04</c:v>
                </c:pt>
                <c:pt idx="13942">
                  <c:v>0.04</c:v>
                </c:pt>
                <c:pt idx="13943">
                  <c:v>0.04</c:v>
                </c:pt>
                <c:pt idx="13944">
                  <c:v>0.04</c:v>
                </c:pt>
                <c:pt idx="13945">
                  <c:v>0.04</c:v>
                </c:pt>
                <c:pt idx="13946">
                  <c:v>0.04</c:v>
                </c:pt>
                <c:pt idx="13947">
                  <c:v>0.04</c:v>
                </c:pt>
                <c:pt idx="13948">
                  <c:v>0.04</c:v>
                </c:pt>
                <c:pt idx="13949">
                  <c:v>0.04</c:v>
                </c:pt>
                <c:pt idx="13950">
                  <c:v>0.04</c:v>
                </c:pt>
                <c:pt idx="13951">
                  <c:v>0.04</c:v>
                </c:pt>
                <c:pt idx="13952">
                  <c:v>0.04</c:v>
                </c:pt>
                <c:pt idx="13953">
                  <c:v>0.04</c:v>
                </c:pt>
                <c:pt idx="13954">
                  <c:v>0.04</c:v>
                </c:pt>
                <c:pt idx="13955">
                  <c:v>0.04</c:v>
                </c:pt>
                <c:pt idx="13956">
                  <c:v>0.04</c:v>
                </c:pt>
                <c:pt idx="13957">
                  <c:v>0.04</c:v>
                </c:pt>
                <c:pt idx="13958">
                  <c:v>0.04</c:v>
                </c:pt>
                <c:pt idx="13959">
                  <c:v>0.04</c:v>
                </c:pt>
                <c:pt idx="13960">
                  <c:v>0.04</c:v>
                </c:pt>
                <c:pt idx="13961">
                  <c:v>0.04</c:v>
                </c:pt>
                <c:pt idx="13962">
                  <c:v>0.04</c:v>
                </c:pt>
                <c:pt idx="13963">
                  <c:v>0.04</c:v>
                </c:pt>
                <c:pt idx="13964">
                  <c:v>0.04</c:v>
                </c:pt>
                <c:pt idx="13965">
                  <c:v>0.04</c:v>
                </c:pt>
                <c:pt idx="13966">
                  <c:v>0.04</c:v>
                </c:pt>
                <c:pt idx="13967">
                  <c:v>0.04</c:v>
                </c:pt>
                <c:pt idx="13968">
                  <c:v>0.04</c:v>
                </c:pt>
                <c:pt idx="13969">
                  <c:v>0.04</c:v>
                </c:pt>
                <c:pt idx="13970">
                  <c:v>0.04</c:v>
                </c:pt>
                <c:pt idx="13971">
                  <c:v>0.04</c:v>
                </c:pt>
                <c:pt idx="13972">
                  <c:v>0.04</c:v>
                </c:pt>
                <c:pt idx="13973">
                  <c:v>0.04</c:v>
                </c:pt>
                <c:pt idx="13974">
                  <c:v>0.04</c:v>
                </c:pt>
                <c:pt idx="13975">
                  <c:v>0.04</c:v>
                </c:pt>
                <c:pt idx="13976">
                  <c:v>0.04</c:v>
                </c:pt>
                <c:pt idx="13977">
                  <c:v>0.04</c:v>
                </c:pt>
                <c:pt idx="13978">
                  <c:v>0.04</c:v>
                </c:pt>
                <c:pt idx="13979">
                  <c:v>0.04</c:v>
                </c:pt>
                <c:pt idx="13980">
                  <c:v>0.04</c:v>
                </c:pt>
                <c:pt idx="13981">
                  <c:v>0.04</c:v>
                </c:pt>
                <c:pt idx="13982">
                  <c:v>0.04</c:v>
                </c:pt>
                <c:pt idx="13983">
                  <c:v>0.04</c:v>
                </c:pt>
                <c:pt idx="13984">
                  <c:v>0.04</c:v>
                </c:pt>
                <c:pt idx="13985">
                  <c:v>0.04</c:v>
                </c:pt>
                <c:pt idx="13986">
                  <c:v>0.04</c:v>
                </c:pt>
                <c:pt idx="13987">
                  <c:v>0.04</c:v>
                </c:pt>
                <c:pt idx="13988">
                  <c:v>0.04</c:v>
                </c:pt>
                <c:pt idx="13989">
                  <c:v>0.04</c:v>
                </c:pt>
                <c:pt idx="13990">
                  <c:v>0.04</c:v>
                </c:pt>
                <c:pt idx="13991">
                  <c:v>0.04</c:v>
                </c:pt>
                <c:pt idx="13992">
                  <c:v>0.04</c:v>
                </c:pt>
                <c:pt idx="13993">
                  <c:v>0.04</c:v>
                </c:pt>
                <c:pt idx="13994">
                  <c:v>0.04</c:v>
                </c:pt>
                <c:pt idx="13995">
                  <c:v>0.04</c:v>
                </c:pt>
                <c:pt idx="13996">
                  <c:v>0.04</c:v>
                </c:pt>
                <c:pt idx="13997">
                  <c:v>0.04</c:v>
                </c:pt>
                <c:pt idx="13998">
                  <c:v>0.04</c:v>
                </c:pt>
                <c:pt idx="13999">
                  <c:v>0.04</c:v>
                </c:pt>
                <c:pt idx="14000">
                  <c:v>0.04</c:v>
                </c:pt>
                <c:pt idx="14001">
                  <c:v>0.04</c:v>
                </c:pt>
                <c:pt idx="14002">
                  <c:v>0.04</c:v>
                </c:pt>
                <c:pt idx="14003">
                  <c:v>0.04</c:v>
                </c:pt>
                <c:pt idx="14004">
                  <c:v>0.04</c:v>
                </c:pt>
                <c:pt idx="14005">
                  <c:v>0.04</c:v>
                </c:pt>
                <c:pt idx="14006">
                  <c:v>0.04</c:v>
                </c:pt>
                <c:pt idx="14007">
                  <c:v>0.04</c:v>
                </c:pt>
                <c:pt idx="14008">
                  <c:v>0.04</c:v>
                </c:pt>
                <c:pt idx="14009">
                  <c:v>0.04</c:v>
                </c:pt>
                <c:pt idx="14010">
                  <c:v>0.04</c:v>
                </c:pt>
                <c:pt idx="14011">
                  <c:v>0.04</c:v>
                </c:pt>
                <c:pt idx="14012">
                  <c:v>0.04</c:v>
                </c:pt>
                <c:pt idx="14013">
                  <c:v>0.04</c:v>
                </c:pt>
                <c:pt idx="14014">
                  <c:v>0.04</c:v>
                </c:pt>
                <c:pt idx="14015">
                  <c:v>0.04</c:v>
                </c:pt>
                <c:pt idx="14016">
                  <c:v>0.04</c:v>
                </c:pt>
                <c:pt idx="14017">
                  <c:v>0.04</c:v>
                </c:pt>
                <c:pt idx="14018">
                  <c:v>0.04</c:v>
                </c:pt>
                <c:pt idx="14019">
                  <c:v>0.04</c:v>
                </c:pt>
                <c:pt idx="14020">
                  <c:v>0.04</c:v>
                </c:pt>
                <c:pt idx="14021">
                  <c:v>0.04</c:v>
                </c:pt>
                <c:pt idx="14022">
                  <c:v>0.04</c:v>
                </c:pt>
                <c:pt idx="14023">
                  <c:v>0.04</c:v>
                </c:pt>
                <c:pt idx="14024">
                  <c:v>0.04</c:v>
                </c:pt>
                <c:pt idx="14025">
                  <c:v>0.04</c:v>
                </c:pt>
                <c:pt idx="14026">
                  <c:v>0.04</c:v>
                </c:pt>
                <c:pt idx="14027">
                  <c:v>0.04</c:v>
                </c:pt>
                <c:pt idx="14028">
                  <c:v>0.04</c:v>
                </c:pt>
                <c:pt idx="14029">
                  <c:v>0.04</c:v>
                </c:pt>
                <c:pt idx="14030">
                  <c:v>0.04</c:v>
                </c:pt>
                <c:pt idx="14031">
                  <c:v>0.04</c:v>
                </c:pt>
                <c:pt idx="14032">
                  <c:v>0.04</c:v>
                </c:pt>
                <c:pt idx="14033">
                  <c:v>0.04</c:v>
                </c:pt>
                <c:pt idx="14034">
                  <c:v>0.04</c:v>
                </c:pt>
                <c:pt idx="14035">
                  <c:v>0.04</c:v>
                </c:pt>
                <c:pt idx="14036">
                  <c:v>0.04</c:v>
                </c:pt>
                <c:pt idx="14037">
                  <c:v>0.04</c:v>
                </c:pt>
                <c:pt idx="14038">
                  <c:v>0.04</c:v>
                </c:pt>
                <c:pt idx="14039">
                  <c:v>0.04</c:v>
                </c:pt>
                <c:pt idx="14040">
                  <c:v>0.04</c:v>
                </c:pt>
                <c:pt idx="14041">
                  <c:v>0.04</c:v>
                </c:pt>
                <c:pt idx="14042">
                  <c:v>0.04</c:v>
                </c:pt>
                <c:pt idx="14043">
                  <c:v>0.04</c:v>
                </c:pt>
                <c:pt idx="14044">
                  <c:v>0.04</c:v>
                </c:pt>
                <c:pt idx="14045">
                  <c:v>0.04</c:v>
                </c:pt>
                <c:pt idx="14046">
                  <c:v>0.04</c:v>
                </c:pt>
                <c:pt idx="14047">
                  <c:v>0.04</c:v>
                </c:pt>
                <c:pt idx="14048">
                  <c:v>0.04</c:v>
                </c:pt>
                <c:pt idx="14049">
                  <c:v>0.04</c:v>
                </c:pt>
                <c:pt idx="14050">
                  <c:v>0.04</c:v>
                </c:pt>
                <c:pt idx="14051">
                  <c:v>0.04</c:v>
                </c:pt>
                <c:pt idx="14052">
                  <c:v>0.04</c:v>
                </c:pt>
                <c:pt idx="14053">
                  <c:v>0.04</c:v>
                </c:pt>
                <c:pt idx="14054">
                  <c:v>0.04</c:v>
                </c:pt>
                <c:pt idx="14055">
                  <c:v>0.04</c:v>
                </c:pt>
                <c:pt idx="14056">
                  <c:v>0.04</c:v>
                </c:pt>
                <c:pt idx="14057">
                  <c:v>0.04</c:v>
                </c:pt>
                <c:pt idx="14058">
                  <c:v>0.04</c:v>
                </c:pt>
                <c:pt idx="14059">
                  <c:v>0.04</c:v>
                </c:pt>
                <c:pt idx="14060">
                  <c:v>0.04</c:v>
                </c:pt>
                <c:pt idx="14061">
                  <c:v>0.04</c:v>
                </c:pt>
                <c:pt idx="14062">
                  <c:v>0.04</c:v>
                </c:pt>
                <c:pt idx="14063">
                  <c:v>0.04</c:v>
                </c:pt>
                <c:pt idx="14064">
                  <c:v>0.04</c:v>
                </c:pt>
                <c:pt idx="14065">
                  <c:v>0.04</c:v>
                </c:pt>
                <c:pt idx="14066">
                  <c:v>0.04</c:v>
                </c:pt>
                <c:pt idx="14067">
                  <c:v>0.04</c:v>
                </c:pt>
                <c:pt idx="14068">
                  <c:v>0.04</c:v>
                </c:pt>
                <c:pt idx="14069">
                  <c:v>0.04</c:v>
                </c:pt>
                <c:pt idx="14070">
                  <c:v>0.04</c:v>
                </c:pt>
                <c:pt idx="14071">
                  <c:v>0.04</c:v>
                </c:pt>
                <c:pt idx="14072">
                  <c:v>0.04</c:v>
                </c:pt>
                <c:pt idx="14073">
                  <c:v>0.04</c:v>
                </c:pt>
                <c:pt idx="14074">
                  <c:v>0.04</c:v>
                </c:pt>
                <c:pt idx="14075">
                  <c:v>0.04</c:v>
                </c:pt>
                <c:pt idx="14076">
                  <c:v>0.04</c:v>
                </c:pt>
                <c:pt idx="14077">
                  <c:v>0.04</c:v>
                </c:pt>
                <c:pt idx="14078">
                  <c:v>0.04</c:v>
                </c:pt>
                <c:pt idx="14079">
                  <c:v>0.04</c:v>
                </c:pt>
                <c:pt idx="14080">
                  <c:v>0.04</c:v>
                </c:pt>
                <c:pt idx="14081">
                  <c:v>0.04</c:v>
                </c:pt>
                <c:pt idx="14082">
                  <c:v>0.04</c:v>
                </c:pt>
                <c:pt idx="14083">
                  <c:v>0.04</c:v>
                </c:pt>
                <c:pt idx="14084">
                  <c:v>0.04</c:v>
                </c:pt>
                <c:pt idx="14085">
                  <c:v>0.04</c:v>
                </c:pt>
                <c:pt idx="14086">
                  <c:v>0.04</c:v>
                </c:pt>
                <c:pt idx="14087">
                  <c:v>0.04</c:v>
                </c:pt>
                <c:pt idx="14088">
                  <c:v>0.04</c:v>
                </c:pt>
                <c:pt idx="14089">
                  <c:v>0.04</c:v>
                </c:pt>
                <c:pt idx="14090">
                  <c:v>0.04</c:v>
                </c:pt>
                <c:pt idx="14091">
                  <c:v>0.04</c:v>
                </c:pt>
                <c:pt idx="14092">
                  <c:v>0.04</c:v>
                </c:pt>
                <c:pt idx="14093">
                  <c:v>0.04</c:v>
                </c:pt>
                <c:pt idx="14094">
                  <c:v>0.04</c:v>
                </c:pt>
                <c:pt idx="14095">
                  <c:v>0.04</c:v>
                </c:pt>
                <c:pt idx="14096">
                  <c:v>0.04</c:v>
                </c:pt>
                <c:pt idx="14097">
                  <c:v>0.04</c:v>
                </c:pt>
                <c:pt idx="14098">
                  <c:v>0.04</c:v>
                </c:pt>
                <c:pt idx="14099">
                  <c:v>0.04</c:v>
                </c:pt>
                <c:pt idx="14100">
                  <c:v>0.04</c:v>
                </c:pt>
                <c:pt idx="14101">
                  <c:v>0.04</c:v>
                </c:pt>
                <c:pt idx="14102">
                  <c:v>0.04</c:v>
                </c:pt>
                <c:pt idx="14103">
                  <c:v>0.04</c:v>
                </c:pt>
                <c:pt idx="14104">
                  <c:v>0.04</c:v>
                </c:pt>
                <c:pt idx="14105">
                  <c:v>0.04</c:v>
                </c:pt>
                <c:pt idx="14106">
                  <c:v>0.04</c:v>
                </c:pt>
                <c:pt idx="14107">
                  <c:v>0.04</c:v>
                </c:pt>
                <c:pt idx="14108">
                  <c:v>0.04</c:v>
                </c:pt>
                <c:pt idx="14109">
                  <c:v>0.04</c:v>
                </c:pt>
                <c:pt idx="14110">
                  <c:v>0.04</c:v>
                </c:pt>
                <c:pt idx="14111">
                  <c:v>0.04</c:v>
                </c:pt>
                <c:pt idx="14112">
                  <c:v>0.04</c:v>
                </c:pt>
                <c:pt idx="14113">
                  <c:v>0.04</c:v>
                </c:pt>
                <c:pt idx="14114">
                  <c:v>0.04</c:v>
                </c:pt>
                <c:pt idx="14115">
                  <c:v>0.04</c:v>
                </c:pt>
                <c:pt idx="14116">
                  <c:v>0.04</c:v>
                </c:pt>
                <c:pt idx="14117">
                  <c:v>0.04</c:v>
                </c:pt>
                <c:pt idx="14118">
                  <c:v>0.04</c:v>
                </c:pt>
                <c:pt idx="14119">
                  <c:v>0.04</c:v>
                </c:pt>
                <c:pt idx="14120">
                  <c:v>0.04</c:v>
                </c:pt>
                <c:pt idx="14121">
                  <c:v>0.04</c:v>
                </c:pt>
                <c:pt idx="14122">
                  <c:v>0.04</c:v>
                </c:pt>
                <c:pt idx="14123">
                  <c:v>0.04</c:v>
                </c:pt>
                <c:pt idx="14124">
                  <c:v>0.04</c:v>
                </c:pt>
                <c:pt idx="14125">
                  <c:v>0.04</c:v>
                </c:pt>
                <c:pt idx="14126">
                  <c:v>0.04</c:v>
                </c:pt>
                <c:pt idx="14127">
                  <c:v>0.04</c:v>
                </c:pt>
                <c:pt idx="14128">
                  <c:v>0.04</c:v>
                </c:pt>
                <c:pt idx="14129">
                  <c:v>0.04</c:v>
                </c:pt>
                <c:pt idx="14130">
                  <c:v>0.04</c:v>
                </c:pt>
                <c:pt idx="14131">
                  <c:v>0.04</c:v>
                </c:pt>
                <c:pt idx="14132">
                  <c:v>0.04</c:v>
                </c:pt>
                <c:pt idx="14133">
                  <c:v>0.04</c:v>
                </c:pt>
                <c:pt idx="14134">
                  <c:v>0.04</c:v>
                </c:pt>
                <c:pt idx="14135">
                  <c:v>0.04</c:v>
                </c:pt>
                <c:pt idx="14136">
                  <c:v>0.04</c:v>
                </c:pt>
                <c:pt idx="14137">
                  <c:v>0.04</c:v>
                </c:pt>
                <c:pt idx="14138">
                  <c:v>0.04</c:v>
                </c:pt>
                <c:pt idx="14139">
                  <c:v>0.04</c:v>
                </c:pt>
                <c:pt idx="14140">
                  <c:v>0.04</c:v>
                </c:pt>
                <c:pt idx="14141">
                  <c:v>0.04</c:v>
                </c:pt>
                <c:pt idx="14142">
                  <c:v>0.03</c:v>
                </c:pt>
                <c:pt idx="14143">
                  <c:v>0.03</c:v>
                </c:pt>
                <c:pt idx="14144">
                  <c:v>0.03</c:v>
                </c:pt>
                <c:pt idx="14145">
                  <c:v>0.03</c:v>
                </c:pt>
                <c:pt idx="14146">
                  <c:v>0.03</c:v>
                </c:pt>
                <c:pt idx="14147">
                  <c:v>0.03</c:v>
                </c:pt>
                <c:pt idx="14148">
                  <c:v>0.03</c:v>
                </c:pt>
                <c:pt idx="14149">
                  <c:v>0.03</c:v>
                </c:pt>
                <c:pt idx="14150">
                  <c:v>0.03</c:v>
                </c:pt>
                <c:pt idx="14151">
                  <c:v>0.03</c:v>
                </c:pt>
                <c:pt idx="14152">
                  <c:v>0.03</c:v>
                </c:pt>
                <c:pt idx="14153">
                  <c:v>0.03</c:v>
                </c:pt>
                <c:pt idx="14154">
                  <c:v>0.03</c:v>
                </c:pt>
                <c:pt idx="14155">
                  <c:v>0.03</c:v>
                </c:pt>
                <c:pt idx="14156">
                  <c:v>0.03</c:v>
                </c:pt>
                <c:pt idx="14157">
                  <c:v>0.03</c:v>
                </c:pt>
                <c:pt idx="14158">
                  <c:v>0.03</c:v>
                </c:pt>
                <c:pt idx="14159">
                  <c:v>0.03</c:v>
                </c:pt>
                <c:pt idx="14160">
                  <c:v>0.03</c:v>
                </c:pt>
                <c:pt idx="14161">
                  <c:v>0.03</c:v>
                </c:pt>
                <c:pt idx="14162">
                  <c:v>0.03</c:v>
                </c:pt>
                <c:pt idx="14163">
                  <c:v>0.03</c:v>
                </c:pt>
                <c:pt idx="14164">
                  <c:v>0.03</c:v>
                </c:pt>
                <c:pt idx="14165">
                  <c:v>0.03</c:v>
                </c:pt>
                <c:pt idx="14166">
                  <c:v>0.03</c:v>
                </c:pt>
                <c:pt idx="14167">
                  <c:v>0.03</c:v>
                </c:pt>
                <c:pt idx="14168">
                  <c:v>0.03</c:v>
                </c:pt>
                <c:pt idx="14169">
                  <c:v>0.03</c:v>
                </c:pt>
                <c:pt idx="14170">
                  <c:v>0.03</c:v>
                </c:pt>
                <c:pt idx="14171">
                  <c:v>0.03</c:v>
                </c:pt>
                <c:pt idx="14172">
                  <c:v>0.03</c:v>
                </c:pt>
                <c:pt idx="14173">
                  <c:v>0.03</c:v>
                </c:pt>
                <c:pt idx="14174">
                  <c:v>0.03</c:v>
                </c:pt>
                <c:pt idx="14175">
                  <c:v>0.03</c:v>
                </c:pt>
                <c:pt idx="14176">
                  <c:v>0.03</c:v>
                </c:pt>
                <c:pt idx="14177">
                  <c:v>0.03</c:v>
                </c:pt>
                <c:pt idx="14178">
                  <c:v>0.03</c:v>
                </c:pt>
                <c:pt idx="14179">
                  <c:v>0.03</c:v>
                </c:pt>
                <c:pt idx="14180">
                  <c:v>0.03</c:v>
                </c:pt>
                <c:pt idx="14181">
                  <c:v>0.03</c:v>
                </c:pt>
                <c:pt idx="14182">
                  <c:v>0.03</c:v>
                </c:pt>
                <c:pt idx="14183">
                  <c:v>0.03</c:v>
                </c:pt>
                <c:pt idx="14184">
                  <c:v>0.03</c:v>
                </c:pt>
                <c:pt idx="14185">
                  <c:v>0.03</c:v>
                </c:pt>
                <c:pt idx="14186">
                  <c:v>0.03</c:v>
                </c:pt>
                <c:pt idx="14187">
                  <c:v>0.03</c:v>
                </c:pt>
                <c:pt idx="14188">
                  <c:v>0.03</c:v>
                </c:pt>
                <c:pt idx="14189">
                  <c:v>0.03</c:v>
                </c:pt>
                <c:pt idx="14190">
                  <c:v>0.03</c:v>
                </c:pt>
                <c:pt idx="14191">
                  <c:v>0.03</c:v>
                </c:pt>
                <c:pt idx="14192">
                  <c:v>0.03</c:v>
                </c:pt>
                <c:pt idx="14193">
                  <c:v>0.03</c:v>
                </c:pt>
                <c:pt idx="14194">
                  <c:v>0.03</c:v>
                </c:pt>
                <c:pt idx="14195">
                  <c:v>0.03</c:v>
                </c:pt>
                <c:pt idx="14196">
                  <c:v>0.03</c:v>
                </c:pt>
                <c:pt idx="14197">
                  <c:v>0.03</c:v>
                </c:pt>
                <c:pt idx="14198">
                  <c:v>0.03</c:v>
                </c:pt>
                <c:pt idx="14199">
                  <c:v>0.03</c:v>
                </c:pt>
                <c:pt idx="14200">
                  <c:v>0.03</c:v>
                </c:pt>
                <c:pt idx="14201">
                  <c:v>0.03</c:v>
                </c:pt>
                <c:pt idx="14202">
                  <c:v>0.03</c:v>
                </c:pt>
                <c:pt idx="14203">
                  <c:v>0.03</c:v>
                </c:pt>
                <c:pt idx="14204">
                  <c:v>0.03</c:v>
                </c:pt>
                <c:pt idx="14205">
                  <c:v>0.03</c:v>
                </c:pt>
                <c:pt idx="14206">
                  <c:v>0.03</c:v>
                </c:pt>
                <c:pt idx="14207">
                  <c:v>0.03</c:v>
                </c:pt>
                <c:pt idx="14208">
                  <c:v>0.03</c:v>
                </c:pt>
                <c:pt idx="14209">
                  <c:v>0.03</c:v>
                </c:pt>
                <c:pt idx="14210">
                  <c:v>0.03</c:v>
                </c:pt>
                <c:pt idx="14211">
                  <c:v>0.03</c:v>
                </c:pt>
                <c:pt idx="14212">
                  <c:v>0.03</c:v>
                </c:pt>
                <c:pt idx="14213">
                  <c:v>0.03</c:v>
                </c:pt>
                <c:pt idx="14214">
                  <c:v>0.03</c:v>
                </c:pt>
                <c:pt idx="14215">
                  <c:v>0.03</c:v>
                </c:pt>
                <c:pt idx="14216">
                  <c:v>0.03</c:v>
                </c:pt>
                <c:pt idx="14217">
                  <c:v>0.03</c:v>
                </c:pt>
                <c:pt idx="14218">
                  <c:v>0.03</c:v>
                </c:pt>
                <c:pt idx="14219">
                  <c:v>0.03</c:v>
                </c:pt>
                <c:pt idx="14220">
                  <c:v>0.03</c:v>
                </c:pt>
                <c:pt idx="14221">
                  <c:v>0.03</c:v>
                </c:pt>
                <c:pt idx="14222">
                  <c:v>0.03</c:v>
                </c:pt>
                <c:pt idx="14223">
                  <c:v>0.03</c:v>
                </c:pt>
                <c:pt idx="14224">
                  <c:v>0.03</c:v>
                </c:pt>
                <c:pt idx="14225">
                  <c:v>0.03</c:v>
                </c:pt>
                <c:pt idx="14226">
                  <c:v>0.03</c:v>
                </c:pt>
                <c:pt idx="14227">
                  <c:v>0.03</c:v>
                </c:pt>
                <c:pt idx="14228">
                  <c:v>0.03</c:v>
                </c:pt>
                <c:pt idx="14229">
                  <c:v>0.03</c:v>
                </c:pt>
                <c:pt idx="14230">
                  <c:v>0.03</c:v>
                </c:pt>
                <c:pt idx="14231">
                  <c:v>0.03</c:v>
                </c:pt>
                <c:pt idx="14232">
                  <c:v>0.03</c:v>
                </c:pt>
                <c:pt idx="14233">
                  <c:v>0.03</c:v>
                </c:pt>
                <c:pt idx="14234">
                  <c:v>0.03</c:v>
                </c:pt>
                <c:pt idx="14235">
                  <c:v>0.03</c:v>
                </c:pt>
                <c:pt idx="14236">
                  <c:v>0.03</c:v>
                </c:pt>
                <c:pt idx="14237">
                  <c:v>0.03</c:v>
                </c:pt>
                <c:pt idx="14238">
                  <c:v>0.03</c:v>
                </c:pt>
                <c:pt idx="14239">
                  <c:v>0.03</c:v>
                </c:pt>
                <c:pt idx="14240">
                  <c:v>0.03</c:v>
                </c:pt>
                <c:pt idx="14241">
                  <c:v>0.03</c:v>
                </c:pt>
                <c:pt idx="14242">
                  <c:v>0.03</c:v>
                </c:pt>
                <c:pt idx="14243">
                  <c:v>0.03</c:v>
                </c:pt>
                <c:pt idx="14244">
                  <c:v>0.03</c:v>
                </c:pt>
                <c:pt idx="14245">
                  <c:v>0.03</c:v>
                </c:pt>
                <c:pt idx="14246">
                  <c:v>0.03</c:v>
                </c:pt>
                <c:pt idx="14247">
                  <c:v>0.03</c:v>
                </c:pt>
                <c:pt idx="14248">
                  <c:v>0.03</c:v>
                </c:pt>
                <c:pt idx="14249">
                  <c:v>0.03</c:v>
                </c:pt>
                <c:pt idx="14250">
                  <c:v>0.03</c:v>
                </c:pt>
                <c:pt idx="14251">
                  <c:v>0.03</c:v>
                </c:pt>
                <c:pt idx="14252">
                  <c:v>0.03</c:v>
                </c:pt>
                <c:pt idx="14253">
                  <c:v>0.03</c:v>
                </c:pt>
                <c:pt idx="14254">
                  <c:v>0.03</c:v>
                </c:pt>
                <c:pt idx="14255">
                  <c:v>0.03</c:v>
                </c:pt>
                <c:pt idx="14256">
                  <c:v>0.03</c:v>
                </c:pt>
                <c:pt idx="14257">
                  <c:v>0.03</c:v>
                </c:pt>
                <c:pt idx="14258">
                  <c:v>0.03</c:v>
                </c:pt>
                <c:pt idx="14259">
                  <c:v>0.03</c:v>
                </c:pt>
                <c:pt idx="14260">
                  <c:v>0.03</c:v>
                </c:pt>
                <c:pt idx="14261">
                  <c:v>0.03</c:v>
                </c:pt>
                <c:pt idx="14262">
                  <c:v>0.03</c:v>
                </c:pt>
                <c:pt idx="14263">
                  <c:v>0.03</c:v>
                </c:pt>
                <c:pt idx="14264">
                  <c:v>0.03</c:v>
                </c:pt>
                <c:pt idx="14265">
                  <c:v>0.03</c:v>
                </c:pt>
                <c:pt idx="14266">
                  <c:v>0.03</c:v>
                </c:pt>
                <c:pt idx="14267">
                  <c:v>0.03</c:v>
                </c:pt>
                <c:pt idx="14268">
                  <c:v>0.03</c:v>
                </c:pt>
                <c:pt idx="14269">
                  <c:v>0.03</c:v>
                </c:pt>
                <c:pt idx="14270">
                  <c:v>0.03</c:v>
                </c:pt>
                <c:pt idx="14271">
                  <c:v>0.03</c:v>
                </c:pt>
                <c:pt idx="14272">
                  <c:v>0.03</c:v>
                </c:pt>
                <c:pt idx="14273">
                  <c:v>0.03</c:v>
                </c:pt>
                <c:pt idx="14274">
                  <c:v>0.03</c:v>
                </c:pt>
                <c:pt idx="14275">
                  <c:v>0.03</c:v>
                </c:pt>
                <c:pt idx="14276">
                  <c:v>0.03</c:v>
                </c:pt>
                <c:pt idx="14277">
                  <c:v>0.03</c:v>
                </c:pt>
                <c:pt idx="14278">
                  <c:v>0.03</c:v>
                </c:pt>
                <c:pt idx="14279">
                  <c:v>0.03</c:v>
                </c:pt>
                <c:pt idx="14280">
                  <c:v>0.03</c:v>
                </c:pt>
                <c:pt idx="14281">
                  <c:v>0.03</c:v>
                </c:pt>
                <c:pt idx="14282">
                  <c:v>0.03</c:v>
                </c:pt>
                <c:pt idx="14283">
                  <c:v>0.03</c:v>
                </c:pt>
                <c:pt idx="14284">
                  <c:v>0.03</c:v>
                </c:pt>
                <c:pt idx="14285">
                  <c:v>0.03</c:v>
                </c:pt>
                <c:pt idx="14286">
                  <c:v>0.03</c:v>
                </c:pt>
                <c:pt idx="14287">
                  <c:v>0.03</c:v>
                </c:pt>
                <c:pt idx="14288">
                  <c:v>0.03</c:v>
                </c:pt>
                <c:pt idx="14289">
                  <c:v>0.03</c:v>
                </c:pt>
                <c:pt idx="14290">
                  <c:v>0.03</c:v>
                </c:pt>
                <c:pt idx="14291">
                  <c:v>0.03</c:v>
                </c:pt>
                <c:pt idx="14292">
                  <c:v>0.03</c:v>
                </c:pt>
                <c:pt idx="14293">
                  <c:v>0.03</c:v>
                </c:pt>
                <c:pt idx="14294">
                  <c:v>0.03</c:v>
                </c:pt>
                <c:pt idx="14295">
                  <c:v>0.03</c:v>
                </c:pt>
                <c:pt idx="14296">
                  <c:v>0.03</c:v>
                </c:pt>
                <c:pt idx="14297">
                  <c:v>0.03</c:v>
                </c:pt>
                <c:pt idx="14298">
                  <c:v>0.03</c:v>
                </c:pt>
                <c:pt idx="14299">
                  <c:v>0.03</c:v>
                </c:pt>
                <c:pt idx="14300">
                  <c:v>0.03</c:v>
                </c:pt>
                <c:pt idx="14301">
                  <c:v>0.03</c:v>
                </c:pt>
                <c:pt idx="14302">
                  <c:v>0.03</c:v>
                </c:pt>
                <c:pt idx="14303">
                  <c:v>0.03</c:v>
                </c:pt>
                <c:pt idx="14304">
                  <c:v>0.03</c:v>
                </c:pt>
                <c:pt idx="14305">
                  <c:v>0.03</c:v>
                </c:pt>
                <c:pt idx="14306">
                  <c:v>0.03</c:v>
                </c:pt>
                <c:pt idx="14307">
                  <c:v>0.03</c:v>
                </c:pt>
                <c:pt idx="14308">
                  <c:v>0.03</c:v>
                </c:pt>
                <c:pt idx="14309">
                  <c:v>0.03</c:v>
                </c:pt>
                <c:pt idx="14310">
                  <c:v>0.03</c:v>
                </c:pt>
                <c:pt idx="14311">
                  <c:v>0.03</c:v>
                </c:pt>
                <c:pt idx="14312">
                  <c:v>0.03</c:v>
                </c:pt>
                <c:pt idx="14313">
                  <c:v>0.03</c:v>
                </c:pt>
                <c:pt idx="14314">
                  <c:v>0.03</c:v>
                </c:pt>
                <c:pt idx="14315">
                  <c:v>0.03</c:v>
                </c:pt>
                <c:pt idx="14316">
                  <c:v>0.03</c:v>
                </c:pt>
                <c:pt idx="14317">
                  <c:v>0.03</c:v>
                </c:pt>
                <c:pt idx="14318">
                  <c:v>0.03</c:v>
                </c:pt>
                <c:pt idx="14319">
                  <c:v>0.03</c:v>
                </c:pt>
                <c:pt idx="14320">
                  <c:v>0.03</c:v>
                </c:pt>
                <c:pt idx="14321">
                  <c:v>0.03</c:v>
                </c:pt>
                <c:pt idx="14322">
                  <c:v>0.03</c:v>
                </c:pt>
                <c:pt idx="14323">
                  <c:v>0.03</c:v>
                </c:pt>
                <c:pt idx="14324">
                  <c:v>0.03</c:v>
                </c:pt>
                <c:pt idx="14325">
                  <c:v>0.03</c:v>
                </c:pt>
                <c:pt idx="14326">
                  <c:v>0.03</c:v>
                </c:pt>
                <c:pt idx="14327">
                  <c:v>0.03</c:v>
                </c:pt>
                <c:pt idx="14328">
                  <c:v>0.03</c:v>
                </c:pt>
                <c:pt idx="14329">
                  <c:v>0.03</c:v>
                </c:pt>
                <c:pt idx="14330">
                  <c:v>0.03</c:v>
                </c:pt>
                <c:pt idx="14331">
                  <c:v>0.03</c:v>
                </c:pt>
                <c:pt idx="14332">
                  <c:v>0.03</c:v>
                </c:pt>
                <c:pt idx="14333">
                  <c:v>0.03</c:v>
                </c:pt>
                <c:pt idx="14334">
                  <c:v>0.03</c:v>
                </c:pt>
                <c:pt idx="14335">
                  <c:v>0.03</c:v>
                </c:pt>
                <c:pt idx="14336">
                  <c:v>0.03</c:v>
                </c:pt>
                <c:pt idx="14337">
                  <c:v>0.03</c:v>
                </c:pt>
                <c:pt idx="14338">
                  <c:v>0.03</c:v>
                </c:pt>
                <c:pt idx="14339">
                  <c:v>0.03</c:v>
                </c:pt>
                <c:pt idx="14340">
                  <c:v>0.03</c:v>
                </c:pt>
                <c:pt idx="14341">
                  <c:v>0.03</c:v>
                </c:pt>
                <c:pt idx="14342">
                  <c:v>0.03</c:v>
                </c:pt>
                <c:pt idx="14343">
                  <c:v>0.03</c:v>
                </c:pt>
                <c:pt idx="14344">
                  <c:v>0.03</c:v>
                </c:pt>
                <c:pt idx="14345">
                  <c:v>0.03</c:v>
                </c:pt>
                <c:pt idx="14346">
                  <c:v>0.03</c:v>
                </c:pt>
                <c:pt idx="14347">
                  <c:v>0.03</c:v>
                </c:pt>
                <c:pt idx="14348">
                  <c:v>0.03</c:v>
                </c:pt>
                <c:pt idx="14349">
                  <c:v>0.03</c:v>
                </c:pt>
                <c:pt idx="14350">
                  <c:v>0.03</c:v>
                </c:pt>
                <c:pt idx="14351">
                  <c:v>0.03</c:v>
                </c:pt>
                <c:pt idx="14352">
                  <c:v>0.03</c:v>
                </c:pt>
                <c:pt idx="14353">
                  <c:v>0.03</c:v>
                </c:pt>
                <c:pt idx="14354">
                  <c:v>0.03</c:v>
                </c:pt>
                <c:pt idx="14355">
                  <c:v>0.03</c:v>
                </c:pt>
                <c:pt idx="14356">
                  <c:v>0.03</c:v>
                </c:pt>
                <c:pt idx="14357">
                  <c:v>0.03</c:v>
                </c:pt>
                <c:pt idx="14358">
                  <c:v>0.03</c:v>
                </c:pt>
                <c:pt idx="14359">
                  <c:v>0.03</c:v>
                </c:pt>
                <c:pt idx="14360">
                  <c:v>0.03</c:v>
                </c:pt>
                <c:pt idx="14361">
                  <c:v>0.03</c:v>
                </c:pt>
                <c:pt idx="14362">
                  <c:v>0.03</c:v>
                </c:pt>
                <c:pt idx="14363">
                  <c:v>0.03</c:v>
                </c:pt>
                <c:pt idx="14364">
                  <c:v>0.03</c:v>
                </c:pt>
                <c:pt idx="14365">
                  <c:v>0.03</c:v>
                </c:pt>
                <c:pt idx="14366">
                  <c:v>0.03</c:v>
                </c:pt>
                <c:pt idx="14367">
                  <c:v>0.03</c:v>
                </c:pt>
                <c:pt idx="14368">
                  <c:v>0.03</c:v>
                </c:pt>
                <c:pt idx="14369">
                  <c:v>0.03</c:v>
                </c:pt>
                <c:pt idx="14370">
                  <c:v>0.03</c:v>
                </c:pt>
                <c:pt idx="14371">
                  <c:v>0.03</c:v>
                </c:pt>
                <c:pt idx="14372">
                  <c:v>0.03</c:v>
                </c:pt>
                <c:pt idx="14373">
                  <c:v>0.03</c:v>
                </c:pt>
                <c:pt idx="14374">
                  <c:v>0.03</c:v>
                </c:pt>
                <c:pt idx="14375">
                  <c:v>0.03</c:v>
                </c:pt>
                <c:pt idx="14376">
                  <c:v>0.03</c:v>
                </c:pt>
                <c:pt idx="14377">
                  <c:v>0.03</c:v>
                </c:pt>
                <c:pt idx="14378">
                  <c:v>0.03</c:v>
                </c:pt>
                <c:pt idx="14379">
                  <c:v>0.03</c:v>
                </c:pt>
                <c:pt idx="14380">
                  <c:v>0.03</c:v>
                </c:pt>
                <c:pt idx="14381">
                  <c:v>0.03</c:v>
                </c:pt>
                <c:pt idx="14382">
                  <c:v>0.03</c:v>
                </c:pt>
                <c:pt idx="14383">
                  <c:v>0.03</c:v>
                </c:pt>
                <c:pt idx="14384">
                  <c:v>0.03</c:v>
                </c:pt>
                <c:pt idx="14385">
                  <c:v>0.03</c:v>
                </c:pt>
                <c:pt idx="14386">
                  <c:v>0.03</c:v>
                </c:pt>
                <c:pt idx="14387">
                  <c:v>0.03</c:v>
                </c:pt>
                <c:pt idx="14388">
                  <c:v>0.03</c:v>
                </c:pt>
                <c:pt idx="14389">
                  <c:v>0.03</c:v>
                </c:pt>
                <c:pt idx="14390">
                  <c:v>0.03</c:v>
                </c:pt>
                <c:pt idx="14391">
                  <c:v>0.03</c:v>
                </c:pt>
                <c:pt idx="14392">
                  <c:v>0.03</c:v>
                </c:pt>
                <c:pt idx="14393">
                  <c:v>0.03</c:v>
                </c:pt>
                <c:pt idx="14394">
                  <c:v>0.03</c:v>
                </c:pt>
                <c:pt idx="14395">
                  <c:v>0.03</c:v>
                </c:pt>
                <c:pt idx="14396">
                  <c:v>0.03</c:v>
                </c:pt>
                <c:pt idx="14397">
                  <c:v>0.03</c:v>
                </c:pt>
                <c:pt idx="14398">
                  <c:v>0.03</c:v>
                </c:pt>
                <c:pt idx="14399">
                  <c:v>0.03</c:v>
                </c:pt>
                <c:pt idx="14400">
                  <c:v>0.03</c:v>
                </c:pt>
                <c:pt idx="14401">
                  <c:v>0.03</c:v>
                </c:pt>
                <c:pt idx="14402">
                  <c:v>0.03</c:v>
                </c:pt>
                <c:pt idx="14403">
                  <c:v>0.03</c:v>
                </c:pt>
                <c:pt idx="14404">
                  <c:v>0.03</c:v>
                </c:pt>
                <c:pt idx="14405">
                  <c:v>0.03</c:v>
                </c:pt>
                <c:pt idx="14406">
                  <c:v>0.03</c:v>
                </c:pt>
                <c:pt idx="14407">
                  <c:v>0.03</c:v>
                </c:pt>
                <c:pt idx="14408">
                  <c:v>0.03</c:v>
                </c:pt>
                <c:pt idx="14409">
                  <c:v>0.03</c:v>
                </c:pt>
                <c:pt idx="14410">
                  <c:v>0.03</c:v>
                </c:pt>
                <c:pt idx="14411">
                  <c:v>0.03</c:v>
                </c:pt>
                <c:pt idx="14412">
                  <c:v>0.03</c:v>
                </c:pt>
                <c:pt idx="14413">
                  <c:v>0.03</c:v>
                </c:pt>
                <c:pt idx="14414">
                  <c:v>0.03</c:v>
                </c:pt>
                <c:pt idx="14415">
                  <c:v>0.03</c:v>
                </c:pt>
                <c:pt idx="14416">
                  <c:v>0.03</c:v>
                </c:pt>
                <c:pt idx="14417">
                  <c:v>0.03</c:v>
                </c:pt>
                <c:pt idx="14418">
                  <c:v>0.03</c:v>
                </c:pt>
                <c:pt idx="14419">
                  <c:v>0.03</c:v>
                </c:pt>
                <c:pt idx="14420">
                  <c:v>0.03</c:v>
                </c:pt>
                <c:pt idx="14421">
                  <c:v>0.03</c:v>
                </c:pt>
                <c:pt idx="14422">
                  <c:v>0.03</c:v>
                </c:pt>
                <c:pt idx="14423">
                  <c:v>0.03</c:v>
                </c:pt>
                <c:pt idx="14424">
                  <c:v>0.03</c:v>
                </c:pt>
                <c:pt idx="14425">
                  <c:v>0.03</c:v>
                </c:pt>
                <c:pt idx="14426">
                  <c:v>0.03</c:v>
                </c:pt>
                <c:pt idx="14427">
                  <c:v>0.03</c:v>
                </c:pt>
                <c:pt idx="14428">
                  <c:v>0.03</c:v>
                </c:pt>
                <c:pt idx="14429">
                  <c:v>0.03</c:v>
                </c:pt>
                <c:pt idx="14430">
                  <c:v>0.03</c:v>
                </c:pt>
                <c:pt idx="14431">
                  <c:v>0.03</c:v>
                </c:pt>
                <c:pt idx="14432">
                  <c:v>0.03</c:v>
                </c:pt>
                <c:pt idx="14433">
                  <c:v>0.03</c:v>
                </c:pt>
                <c:pt idx="14434">
                  <c:v>0.03</c:v>
                </c:pt>
                <c:pt idx="14435">
                  <c:v>0.03</c:v>
                </c:pt>
                <c:pt idx="14436">
                  <c:v>0.03</c:v>
                </c:pt>
                <c:pt idx="14437">
                  <c:v>0.03</c:v>
                </c:pt>
                <c:pt idx="14438">
                  <c:v>0.03</c:v>
                </c:pt>
                <c:pt idx="14439">
                  <c:v>0.03</c:v>
                </c:pt>
                <c:pt idx="14440">
                  <c:v>0.03</c:v>
                </c:pt>
                <c:pt idx="14441">
                  <c:v>0.03</c:v>
                </c:pt>
                <c:pt idx="14442">
                  <c:v>0.03</c:v>
                </c:pt>
                <c:pt idx="14443">
                  <c:v>0.03</c:v>
                </c:pt>
                <c:pt idx="14444">
                  <c:v>0.03</c:v>
                </c:pt>
                <c:pt idx="14445">
                  <c:v>0.03</c:v>
                </c:pt>
                <c:pt idx="14446">
                  <c:v>0.03</c:v>
                </c:pt>
                <c:pt idx="14447">
                  <c:v>0.03</c:v>
                </c:pt>
                <c:pt idx="14448">
                  <c:v>0.03</c:v>
                </c:pt>
                <c:pt idx="14449">
                  <c:v>0.03</c:v>
                </c:pt>
                <c:pt idx="14450">
                  <c:v>0.03</c:v>
                </c:pt>
                <c:pt idx="14451">
                  <c:v>0.03</c:v>
                </c:pt>
                <c:pt idx="14452">
                  <c:v>0.03</c:v>
                </c:pt>
                <c:pt idx="14453">
                  <c:v>0.03</c:v>
                </c:pt>
                <c:pt idx="14454">
                  <c:v>0.03</c:v>
                </c:pt>
                <c:pt idx="14455">
                  <c:v>0.03</c:v>
                </c:pt>
                <c:pt idx="14456">
                  <c:v>0.03</c:v>
                </c:pt>
                <c:pt idx="14457">
                  <c:v>0.03</c:v>
                </c:pt>
                <c:pt idx="14458">
                  <c:v>0.03</c:v>
                </c:pt>
                <c:pt idx="14459">
                  <c:v>0.03</c:v>
                </c:pt>
                <c:pt idx="14460">
                  <c:v>0.03</c:v>
                </c:pt>
                <c:pt idx="14461">
                  <c:v>0.03</c:v>
                </c:pt>
                <c:pt idx="14462">
                  <c:v>0.03</c:v>
                </c:pt>
                <c:pt idx="14463">
                  <c:v>0.03</c:v>
                </c:pt>
                <c:pt idx="14464">
                  <c:v>0.03</c:v>
                </c:pt>
                <c:pt idx="14465">
                  <c:v>0.03</c:v>
                </c:pt>
                <c:pt idx="14466">
                  <c:v>0.03</c:v>
                </c:pt>
                <c:pt idx="14467">
                  <c:v>0.03</c:v>
                </c:pt>
                <c:pt idx="14468">
                  <c:v>0.03</c:v>
                </c:pt>
                <c:pt idx="14469">
                  <c:v>0.03</c:v>
                </c:pt>
                <c:pt idx="14470">
                  <c:v>0.03</c:v>
                </c:pt>
                <c:pt idx="14471">
                  <c:v>0.03</c:v>
                </c:pt>
                <c:pt idx="14472">
                  <c:v>0.03</c:v>
                </c:pt>
                <c:pt idx="14473">
                  <c:v>0.03</c:v>
                </c:pt>
                <c:pt idx="14474">
                  <c:v>0.03</c:v>
                </c:pt>
                <c:pt idx="14475">
                  <c:v>0.03</c:v>
                </c:pt>
                <c:pt idx="14476">
                  <c:v>0.03</c:v>
                </c:pt>
                <c:pt idx="14477">
                  <c:v>0.03</c:v>
                </c:pt>
                <c:pt idx="14478">
                  <c:v>0.03</c:v>
                </c:pt>
                <c:pt idx="14479">
                  <c:v>0.03</c:v>
                </c:pt>
                <c:pt idx="14480">
                  <c:v>0.03</c:v>
                </c:pt>
                <c:pt idx="14481">
                  <c:v>0.03</c:v>
                </c:pt>
                <c:pt idx="14482">
                  <c:v>0.03</c:v>
                </c:pt>
                <c:pt idx="14483">
                  <c:v>0.03</c:v>
                </c:pt>
                <c:pt idx="14484">
                  <c:v>0.03</c:v>
                </c:pt>
                <c:pt idx="14485">
                  <c:v>0.03</c:v>
                </c:pt>
                <c:pt idx="14486">
                  <c:v>0.03</c:v>
                </c:pt>
                <c:pt idx="14487">
                  <c:v>0.03</c:v>
                </c:pt>
                <c:pt idx="14488">
                  <c:v>0.03</c:v>
                </c:pt>
                <c:pt idx="14489">
                  <c:v>0.03</c:v>
                </c:pt>
                <c:pt idx="14490">
                  <c:v>0.03</c:v>
                </c:pt>
                <c:pt idx="14491">
                  <c:v>0.03</c:v>
                </c:pt>
                <c:pt idx="14492">
                  <c:v>0.03</c:v>
                </c:pt>
                <c:pt idx="14493">
                  <c:v>0.03</c:v>
                </c:pt>
                <c:pt idx="14494">
                  <c:v>0.03</c:v>
                </c:pt>
                <c:pt idx="14495">
                  <c:v>0.03</c:v>
                </c:pt>
                <c:pt idx="14496">
                  <c:v>0.03</c:v>
                </c:pt>
                <c:pt idx="14497">
                  <c:v>0.03</c:v>
                </c:pt>
                <c:pt idx="14498">
                  <c:v>0.03</c:v>
                </c:pt>
                <c:pt idx="14499">
                  <c:v>0.03</c:v>
                </c:pt>
                <c:pt idx="14500">
                  <c:v>0.03</c:v>
                </c:pt>
                <c:pt idx="14501">
                  <c:v>0.03</c:v>
                </c:pt>
                <c:pt idx="14502">
                  <c:v>0.03</c:v>
                </c:pt>
                <c:pt idx="14503">
                  <c:v>0.03</c:v>
                </c:pt>
                <c:pt idx="14504">
                  <c:v>0.03</c:v>
                </c:pt>
                <c:pt idx="14505">
                  <c:v>0.03</c:v>
                </c:pt>
                <c:pt idx="14506">
                  <c:v>0.03</c:v>
                </c:pt>
                <c:pt idx="14507">
                  <c:v>0.03</c:v>
                </c:pt>
                <c:pt idx="14508">
                  <c:v>0.03</c:v>
                </c:pt>
                <c:pt idx="14509">
                  <c:v>0.03</c:v>
                </c:pt>
                <c:pt idx="14510">
                  <c:v>0.03</c:v>
                </c:pt>
                <c:pt idx="14511">
                  <c:v>0.03</c:v>
                </c:pt>
                <c:pt idx="14512">
                  <c:v>0.03</c:v>
                </c:pt>
                <c:pt idx="14513">
                  <c:v>0.03</c:v>
                </c:pt>
                <c:pt idx="14514">
                  <c:v>0.03</c:v>
                </c:pt>
                <c:pt idx="14515">
                  <c:v>0.03</c:v>
                </c:pt>
                <c:pt idx="14516">
                  <c:v>0.03</c:v>
                </c:pt>
                <c:pt idx="14517">
                  <c:v>0.03</c:v>
                </c:pt>
                <c:pt idx="14518">
                  <c:v>0.03</c:v>
                </c:pt>
                <c:pt idx="14519">
                  <c:v>0.03</c:v>
                </c:pt>
                <c:pt idx="14520">
                  <c:v>0.03</c:v>
                </c:pt>
                <c:pt idx="14521">
                  <c:v>0.03</c:v>
                </c:pt>
                <c:pt idx="14522">
                  <c:v>0.03</c:v>
                </c:pt>
                <c:pt idx="14523">
                  <c:v>0.03</c:v>
                </c:pt>
                <c:pt idx="14524">
                  <c:v>0.03</c:v>
                </c:pt>
                <c:pt idx="14525">
                  <c:v>0.03</c:v>
                </c:pt>
                <c:pt idx="14526">
                  <c:v>0.03</c:v>
                </c:pt>
                <c:pt idx="14527">
                  <c:v>0.03</c:v>
                </c:pt>
                <c:pt idx="14528">
                  <c:v>0.03</c:v>
                </c:pt>
                <c:pt idx="14529">
                  <c:v>0.03</c:v>
                </c:pt>
                <c:pt idx="14530">
                  <c:v>0.03</c:v>
                </c:pt>
                <c:pt idx="14531">
                  <c:v>0.03</c:v>
                </c:pt>
                <c:pt idx="14532">
                  <c:v>0.03</c:v>
                </c:pt>
                <c:pt idx="14533">
                  <c:v>0.03</c:v>
                </c:pt>
                <c:pt idx="14534">
                  <c:v>0.03</c:v>
                </c:pt>
                <c:pt idx="14535">
                  <c:v>0.03</c:v>
                </c:pt>
                <c:pt idx="14536">
                  <c:v>0.03</c:v>
                </c:pt>
                <c:pt idx="14537">
                  <c:v>0.03</c:v>
                </c:pt>
                <c:pt idx="14538">
                  <c:v>0.03</c:v>
                </c:pt>
                <c:pt idx="14539">
                  <c:v>0.03</c:v>
                </c:pt>
                <c:pt idx="14540">
                  <c:v>0.03</c:v>
                </c:pt>
                <c:pt idx="14541">
                  <c:v>0.03</c:v>
                </c:pt>
                <c:pt idx="14542">
                  <c:v>0.03</c:v>
                </c:pt>
                <c:pt idx="14543">
                  <c:v>0.03</c:v>
                </c:pt>
                <c:pt idx="14544">
                  <c:v>0.03</c:v>
                </c:pt>
                <c:pt idx="14545">
                  <c:v>0.03</c:v>
                </c:pt>
                <c:pt idx="14546">
                  <c:v>0.03</c:v>
                </c:pt>
                <c:pt idx="14547">
                  <c:v>0.03</c:v>
                </c:pt>
                <c:pt idx="14548">
                  <c:v>0.03</c:v>
                </c:pt>
                <c:pt idx="14549">
                  <c:v>0.03</c:v>
                </c:pt>
                <c:pt idx="14550">
                  <c:v>0.03</c:v>
                </c:pt>
                <c:pt idx="14551">
                  <c:v>0.03</c:v>
                </c:pt>
                <c:pt idx="14552">
                  <c:v>0.03</c:v>
                </c:pt>
                <c:pt idx="14553">
                  <c:v>0.03</c:v>
                </c:pt>
                <c:pt idx="14554">
                  <c:v>0.03</c:v>
                </c:pt>
                <c:pt idx="14555">
                  <c:v>0.03</c:v>
                </c:pt>
                <c:pt idx="14556">
                  <c:v>0.03</c:v>
                </c:pt>
                <c:pt idx="14557">
                  <c:v>0.03</c:v>
                </c:pt>
                <c:pt idx="14558">
                  <c:v>0.03</c:v>
                </c:pt>
                <c:pt idx="14559">
                  <c:v>0.03</c:v>
                </c:pt>
                <c:pt idx="14560">
                  <c:v>0.03</c:v>
                </c:pt>
                <c:pt idx="14561">
                  <c:v>0.03</c:v>
                </c:pt>
                <c:pt idx="14562">
                  <c:v>0.03</c:v>
                </c:pt>
                <c:pt idx="14563">
                  <c:v>0.03</c:v>
                </c:pt>
                <c:pt idx="14564">
                  <c:v>0.03</c:v>
                </c:pt>
                <c:pt idx="14565">
                  <c:v>0.03</c:v>
                </c:pt>
                <c:pt idx="14566">
                  <c:v>0.03</c:v>
                </c:pt>
                <c:pt idx="14567">
                  <c:v>0.03</c:v>
                </c:pt>
                <c:pt idx="14568">
                  <c:v>0.03</c:v>
                </c:pt>
                <c:pt idx="14569">
                  <c:v>0.03</c:v>
                </c:pt>
                <c:pt idx="14570">
                  <c:v>0.03</c:v>
                </c:pt>
                <c:pt idx="14571">
                  <c:v>0.03</c:v>
                </c:pt>
                <c:pt idx="14572">
                  <c:v>0.03</c:v>
                </c:pt>
                <c:pt idx="14573">
                  <c:v>0.03</c:v>
                </c:pt>
                <c:pt idx="14574">
                  <c:v>0.03</c:v>
                </c:pt>
                <c:pt idx="14575">
                  <c:v>0.03</c:v>
                </c:pt>
                <c:pt idx="14576">
                  <c:v>0.03</c:v>
                </c:pt>
                <c:pt idx="14577">
                  <c:v>0.03</c:v>
                </c:pt>
                <c:pt idx="14578">
                  <c:v>0.03</c:v>
                </c:pt>
                <c:pt idx="14579">
                  <c:v>0.03</c:v>
                </c:pt>
                <c:pt idx="14580">
                  <c:v>0.03</c:v>
                </c:pt>
                <c:pt idx="14581">
                  <c:v>0.03</c:v>
                </c:pt>
                <c:pt idx="14582">
                  <c:v>0.03</c:v>
                </c:pt>
                <c:pt idx="14583">
                  <c:v>0.03</c:v>
                </c:pt>
                <c:pt idx="14584">
                  <c:v>0.03</c:v>
                </c:pt>
                <c:pt idx="14585">
                  <c:v>0.03</c:v>
                </c:pt>
                <c:pt idx="14586">
                  <c:v>0.03</c:v>
                </c:pt>
                <c:pt idx="14587">
                  <c:v>0.03</c:v>
                </c:pt>
                <c:pt idx="14588">
                  <c:v>0.03</c:v>
                </c:pt>
                <c:pt idx="14589">
                  <c:v>0.03</c:v>
                </c:pt>
                <c:pt idx="14590">
                  <c:v>0.03</c:v>
                </c:pt>
                <c:pt idx="14591">
                  <c:v>0.03</c:v>
                </c:pt>
                <c:pt idx="14592">
                  <c:v>0.03</c:v>
                </c:pt>
                <c:pt idx="14593">
                  <c:v>0.03</c:v>
                </c:pt>
                <c:pt idx="14594">
                  <c:v>0.03</c:v>
                </c:pt>
                <c:pt idx="14595">
                  <c:v>0.03</c:v>
                </c:pt>
                <c:pt idx="14596">
                  <c:v>0.03</c:v>
                </c:pt>
                <c:pt idx="14597">
                  <c:v>0.03</c:v>
                </c:pt>
                <c:pt idx="14598">
                  <c:v>0.03</c:v>
                </c:pt>
                <c:pt idx="14599">
                  <c:v>0.03</c:v>
                </c:pt>
                <c:pt idx="14600">
                  <c:v>0.03</c:v>
                </c:pt>
                <c:pt idx="14601">
                  <c:v>0.03</c:v>
                </c:pt>
                <c:pt idx="14602">
                  <c:v>0.03</c:v>
                </c:pt>
                <c:pt idx="14603">
                  <c:v>0.03</c:v>
                </c:pt>
                <c:pt idx="14604">
                  <c:v>0.03</c:v>
                </c:pt>
                <c:pt idx="14605">
                  <c:v>0.03</c:v>
                </c:pt>
                <c:pt idx="14606">
                  <c:v>0.03</c:v>
                </c:pt>
                <c:pt idx="14607">
                  <c:v>0.03</c:v>
                </c:pt>
                <c:pt idx="14608">
                  <c:v>0.03</c:v>
                </c:pt>
                <c:pt idx="14609">
                  <c:v>0.03</c:v>
                </c:pt>
                <c:pt idx="14610">
                  <c:v>0.03</c:v>
                </c:pt>
                <c:pt idx="14611">
                  <c:v>0.03</c:v>
                </c:pt>
                <c:pt idx="14612">
                  <c:v>0.03</c:v>
                </c:pt>
                <c:pt idx="14613">
                  <c:v>0.03</c:v>
                </c:pt>
                <c:pt idx="14614">
                  <c:v>0.03</c:v>
                </c:pt>
                <c:pt idx="14615">
                  <c:v>0.03</c:v>
                </c:pt>
                <c:pt idx="14616">
                  <c:v>0.03</c:v>
                </c:pt>
                <c:pt idx="14617">
                  <c:v>0.03</c:v>
                </c:pt>
                <c:pt idx="14618">
                  <c:v>0.03</c:v>
                </c:pt>
                <c:pt idx="14619">
                  <c:v>0.03</c:v>
                </c:pt>
                <c:pt idx="14620">
                  <c:v>0.03</c:v>
                </c:pt>
                <c:pt idx="14621">
                  <c:v>0.03</c:v>
                </c:pt>
                <c:pt idx="14622">
                  <c:v>0.03</c:v>
                </c:pt>
                <c:pt idx="14623">
                  <c:v>0.03</c:v>
                </c:pt>
                <c:pt idx="14624">
                  <c:v>0.03</c:v>
                </c:pt>
                <c:pt idx="14625">
                  <c:v>0.03</c:v>
                </c:pt>
                <c:pt idx="14626">
                  <c:v>0.03</c:v>
                </c:pt>
                <c:pt idx="14627">
                  <c:v>0.03</c:v>
                </c:pt>
                <c:pt idx="14628">
                  <c:v>0.03</c:v>
                </c:pt>
                <c:pt idx="14629">
                  <c:v>0.03</c:v>
                </c:pt>
                <c:pt idx="14630">
                  <c:v>0.03</c:v>
                </c:pt>
                <c:pt idx="14631">
                  <c:v>0.03</c:v>
                </c:pt>
                <c:pt idx="14632">
                  <c:v>0.03</c:v>
                </c:pt>
                <c:pt idx="14633">
                  <c:v>0.03</c:v>
                </c:pt>
                <c:pt idx="14634">
                  <c:v>0.03</c:v>
                </c:pt>
                <c:pt idx="14635">
                  <c:v>0.03</c:v>
                </c:pt>
                <c:pt idx="14636">
                  <c:v>0.03</c:v>
                </c:pt>
                <c:pt idx="14637">
                  <c:v>0.03</c:v>
                </c:pt>
                <c:pt idx="14638">
                  <c:v>0.03</c:v>
                </c:pt>
                <c:pt idx="14639">
                  <c:v>0.03</c:v>
                </c:pt>
                <c:pt idx="14640">
                  <c:v>0.03</c:v>
                </c:pt>
                <c:pt idx="14641">
                  <c:v>0.03</c:v>
                </c:pt>
                <c:pt idx="14642">
                  <c:v>0.03</c:v>
                </c:pt>
                <c:pt idx="14643">
                  <c:v>0.03</c:v>
                </c:pt>
                <c:pt idx="14644">
                  <c:v>0.03</c:v>
                </c:pt>
                <c:pt idx="14645">
                  <c:v>0.03</c:v>
                </c:pt>
                <c:pt idx="14646">
                  <c:v>0.03</c:v>
                </c:pt>
                <c:pt idx="14647">
                  <c:v>0.03</c:v>
                </c:pt>
                <c:pt idx="14648">
                  <c:v>0.03</c:v>
                </c:pt>
                <c:pt idx="14649">
                  <c:v>0.03</c:v>
                </c:pt>
                <c:pt idx="14650">
                  <c:v>0.03</c:v>
                </c:pt>
                <c:pt idx="14651">
                  <c:v>0.03</c:v>
                </c:pt>
                <c:pt idx="14652">
                  <c:v>0.03</c:v>
                </c:pt>
                <c:pt idx="14653">
                  <c:v>0.03</c:v>
                </c:pt>
                <c:pt idx="14654">
                  <c:v>0.03</c:v>
                </c:pt>
                <c:pt idx="14655">
                  <c:v>0.03</c:v>
                </c:pt>
                <c:pt idx="14656">
                  <c:v>0.03</c:v>
                </c:pt>
                <c:pt idx="14657">
                  <c:v>0.03</c:v>
                </c:pt>
                <c:pt idx="14658">
                  <c:v>0.03</c:v>
                </c:pt>
                <c:pt idx="14659">
                  <c:v>0.03</c:v>
                </c:pt>
                <c:pt idx="14660">
                  <c:v>0.03</c:v>
                </c:pt>
                <c:pt idx="14661">
                  <c:v>0.03</c:v>
                </c:pt>
                <c:pt idx="14662">
                  <c:v>0.03</c:v>
                </c:pt>
                <c:pt idx="14663">
                  <c:v>0.03</c:v>
                </c:pt>
                <c:pt idx="14664">
                  <c:v>0.03</c:v>
                </c:pt>
                <c:pt idx="14665">
                  <c:v>0.03</c:v>
                </c:pt>
                <c:pt idx="14666">
                  <c:v>0.03</c:v>
                </c:pt>
                <c:pt idx="14667">
                  <c:v>0.03</c:v>
                </c:pt>
                <c:pt idx="14668">
                  <c:v>0.03</c:v>
                </c:pt>
                <c:pt idx="14669">
                  <c:v>0.03</c:v>
                </c:pt>
                <c:pt idx="14670">
                  <c:v>0.03</c:v>
                </c:pt>
                <c:pt idx="14671">
                  <c:v>0.03</c:v>
                </c:pt>
                <c:pt idx="14672">
                  <c:v>0.03</c:v>
                </c:pt>
                <c:pt idx="14673">
                  <c:v>0.03</c:v>
                </c:pt>
                <c:pt idx="14674">
                  <c:v>0.03</c:v>
                </c:pt>
                <c:pt idx="14675">
                  <c:v>0.03</c:v>
                </c:pt>
                <c:pt idx="14676">
                  <c:v>0.03</c:v>
                </c:pt>
                <c:pt idx="14677">
                  <c:v>0.03</c:v>
                </c:pt>
                <c:pt idx="14678">
                  <c:v>0.03</c:v>
                </c:pt>
                <c:pt idx="14679">
                  <c:v>0.03</c:v>
                </c:pt>
                <c:pt idx="14680">
                  <c:v>0.03</c:v>
                </c:pt>
                <c:pt idx="14681">
                  <c:v>0.03</c:v>
                </c:pt>
                <c:pt idx="14682">
                  <c:v>0.03</c:v>
                </c:pt>
                <c:pt idx="14683">
                  <c:v>0.03</c:v>
                </c:pt>
                <c:pt idx="14684">
                  <c:v>0.03</c:v>
                </c:pt>
                <c:pt idx="14685">
                  <c:v>0.03</c:v>
                </c:pt>
                <c:pt idx="14686">
                  <c:v>0.03</c:v>
                </c:pt>
                <c:pt idx="14687">
                  <c:v>0.03</c:v>
                </c:pt>
                <c:pt idx="14688">
                  <c:v>0.03</c:v>
                </c:pt>
                <c:pt idx="14689">
                  <c:v>0.03</c:v>
                </c:pt>
                <c:pt idx="14690">
                  <c:v>0.03</c:v>
                </c:pt>
                <c:pt idx="14691">
                  <c:v>0.03</c:v>
                </c:pt>
                <c:pt idx="14692">
                  <c:v>0.03</c:v>
                </c:pt>
                <c:pt idx="14693">
                  <c:v>0.03</c:v>
                </c:pt>
                <c:pt idx="14694">
                  <c:v>0.03</c:v>
                </c:pt>
                <c:pt idx="14695">
                  <c:v>0.03</c:v>
                </c:pt>
                <c:pt idx="14696">
                  <c:v>0.03</c:v>
                </c:pt>
                <c:pt idx="14697">
                  <c:v>0.03</c:v>
                </c:pt>
                <c:pt idx="14698">
                  <c:v>0.03</c:v>
                </c:pt>
                <c:pt idx="14699">
                  <c:v>0.03</c:v>
                </c:pt>
                <c:pt idx="14700">
                  <c:v>0.03</c:v>
                </c:pt>
                <c:pt idx="14701">
                  <c:v>0.03</c:v>
                </c:pt>
                <c:pt idx="14702">
                  <c:v>0.03</c:v>
                </c:pt>
                <c:pt idx="14703">
                  <c:v>0.03</c:v>
                </c:pt>
                <c:pt idx="14704">
                  <c:v>0.03</c:v>
                </c:pt>
                <c:pt idx="14705">
                  <c:v>0.03</c:v>
                </c:pt>
                <c:pt idx="14706">
                  <c:v>0.03</c:v>
                </c:pt>
                <c:pt idx="14707">
                  <c:v>0.03</c:v>
                </c:pt>
                <c:pt idx="14708">
                  <c:v>0.03</c:v>
                </c:pt>
                <c:pt idx="14709">
                  <c:v>0.03</c:v>
                </c:pt>
                <c:pt idx="14710">
                  <c:v>0.03</c:v>
                </c:pt>
                <c:pt idx="14711">
                  <c:v>0.03</c:v>
                </c:pt>
                <c:pt idx="14712">
                  <c:v>0.03</c:v>
                </c:pt>
                <c:pt idx="14713">
                  <c:v>0.03</c:v>
                </c:pt>
                <c:pt idx="14714">
                  <c:v>0.03</c:v>
                </c:pt>
                <c:pt idx="14715">
                  <c:v>0.03</c:v>
                </c:pt>
                <c:pt idx="14716">
                  <c:v>0.03</c:v>
                </c:pt>
                <c:pt idx="14717">
                  <c:v>0.03</c:v>
                </c:pt>
                <c:pt idx="14718">
                  <c:v>0.03</c:v>
                </c:pt>
                <c:pt idx="14719">
                  <c:v>0.03</c:v>
                </c:pt>
                <c:pt idx="14720">
                  <c:v>0.03</c:v>
                </c:pt>
                <c:pt idx="14721">
                  <c:v>0.03</c:v>
                </c:pt>
                <c:pt idx="14722">
                  <c:v>0.03</c:v>
                </c:pt>
                <c:pt idx="14723">
                  <c:v>0.03</c:v>
                </c:pt>
                <c:pt idx="14724">
                  <c:v>0.03</c:v>
                </c:pt>
                <c:pt idx="14725">
                  <c:v>0.03</c:v>
                </c:pt>
                <c:pt idx="14726">
                  <c:v>0.03</c:v>
                </c:pt>
                <c:pt idx="14727">
                  <c:v>0.03</c:v>
                </c:pt>
                <c:pt idx="14728">
                  <c:v>0.03</c:v>
                </c:pt>
                <c:pt idx="14729">
                  <c:v>0.03</c:v>
                </c:pt>
                <c:pt idx="14730">
                  <c:v>0.03</c:v>
                </c:pt>
                <c:pt idx="14731">
                  <c:v>0.03</c:v>
                </c:pt>
                <c:pt idx="14732">
                  <c:v>0.03</c:v>
                </c:pt>
                <c:pt idx="14733">
                  <c:v>0.03</c:v>
                </c:pt>
                <c:pt idx="14734">
                  <c:v>0.03</c:v>
                </c:pt>
                <c:pt idx="14735">
                  <c:v>0.03</c:v>
                </c:pt>
                <c:pt idx="14736">
                  <c:v>0.03</c:v>
                </c:pt>
                <c:pt idx="14737">
                  <c:v>0.03</c:v>
                </c:pt>
                <c:pt idx="14738">
                  <c:v>0.03</c:v>
                </c:pt>
                <c:pt idx="14739">
                  <c:v>0.03</c:v>
                </c:pt>
                <c:pt idx="14740">
                  <c:v>0.03</c:v>
                </c:pt>
                <c:pt idx="14741">
                  <c:v>0.03</c:v>
                </c:pt>
                <c:pt idx="14742">
                  <c:v>0.03</c:v>
                </c:pt>
                <c:pt idx="14743">
                  <c:v>0.03</c:v>
                </c:pt>
                <c:pt idx="14744">
                  <c:v>0.03</c:v>
                </c:pt>
                <c:pt idx="14745">
                  <c:v>0.03</c:v>
                </c:pt>
                <c:pt idx="14746">
                  <c:v>0.03</c:v>
                </c:pt>
                <c:pt idx="14747">
                  <c:v>0.03</c:v>
                </c:pt>
                <c:pt idx="14748">
                  <c:v>0.03</c:v>
                </c:pt>
                <c:pt idx="14749">
                  <c:v>0.03</c:v>
                </c:pt>
                <c:pt idx="14750">
                  <c:v>0.03</c:v>
                </c:pt>
                <c:pt idx="14751">
                  <c:v>0.03</c:v>
                </c:pt>
                <c:pt idx="14752">
                  <c:v>0.03</c:v>
                </c:pt>
                <c:pt idx="14753">
                  <c:v>0.03</c:v>
                </c:pt>
                <c:pt idx="14754">
                  <c:v>0.03</c:v>
                </c:pt>
                <c:pt idx="14755">
                  <c:v>0.03</c:v>
                </c:pt>
                <c:pt idx="14756">
                  <c:v>0.03</c:v>
                </c:pt>
                <c:pt idx="14757">
                  <c:v>0.03</c:v>
                </c:pt>
                <c:pt idx="14758">
                  <c:v>0.03</c:v>
                </c:pt>
                <c:pt idx="14759">
                  <c:v>0.03</c:v>
                </c:pt>
                <c:pt idx="14760">
                  <c:v>0.03</c:v>
                </c:pt>
                <c:pt idx="14761">
                  <c:v>0.03</c:v>
                </c:pt>
                <c:pt idx="14762">
                  <c:v>0.03</c:v>
                </c:pt>
                <c:pt idx="14763">
                  <c:v>0.03</c:v>
                </c:pt>
                <c:pt idx="14764">
                  <c:v>0.03</c:v>
                </c:pt>
                <c:pt idx="14765">
                  <c:v>0.03</c:v>
                </c:pt>
                <c:pt idx="14766">
                  <c:v>0.03</c:v>
                </c:pt>
                <c:pt idx="14767">
                  <c:v>0.03</c:v>
                </c:pt>
                <c:pt idx="14768">
                  <c:v>0.03</c:v>
                </c:pt>
                <c:pt idx="14769">
                  <c:v>0.03</c:v>
                </c:pt>
                <c:pt idx="14770">
                  <c:v>0.03</c:v>
                </c:pt>
                <c:pt idx="14771">
                  <c:v>0.03</c:v>
                </c:pt>
                <c:pt idx="14772">
                  <c:v>0.03</c:v>
                </c:pt>
                <c:pt idx="14773">
                  <c:v>0.03</c:v>
                </c:pt>
                <c:pt idx="14774">
                  <c:v>0.03</c:v>
                </c:pt>
                <c:pt idx="14775">
                  <c:v>0.03</c:v>
                </c:pt>
                <c:pt idx="14776">
                  <c:v>0.03</c:v>
                </c:pt>
                <c:pt idx="14777">
                  <c:v>0.03</c:v>
                </c:pt>
                <c:pt idx="14778">
                  <c:v>0.03</c:v>
                </c:pt>
                <c:pt idx="14779">
                  <c:v>0.03</c:v>
                </c:pt>
                <c:pt idx="14780">
                  <c:v>0.03</c:v>
                </c:pt>
                <c:pt idx="14781">
                  <c:v>0.03</c:v>
                </c:pt>
                <c:pt idx="14782">
                  <c:v>0.03</c:v>
                </c:pt>
                <c:pt idx="14783">
                  <c:v>0.03</c:v>
                </c:pt>
                <c:pt idx="14784">
                  <c:v>0.03</c:v>
                </c:pt>
                <c:pt idx="14785">
                  <c:v>0.03</c:v>
                </c:pt>
                <c:pt idx="14786">
                  <c:v>0.03</c:v>
                </c:pt>
                <c:pt idx="14787">
                  <c:v>0.03</c:v>
                </c:pt>
                <c:pt idx="14788">
                  <c:v>0.03</c:v>
                </c:pt>
                <c:pt idx="14789">
                  <c:v>0.03</c:v>
                </c:pt>
                <c:pt idx="14790">
                  <c:v>0.03</c:v>
                </c:pt>
                <c:pt idx="14791">
                  <c:v>0.03</c:v>
                </c:pt>
                <c:pt idx="14792">
                  <c:v>0.03</c:v>
                </c:pt>
                <c:pt idx="14793">
                  <c:v>0.03</c:v>
                </c:pt>
                <c:pt idx="14794">
                  <c:v>0.03</c:v>
                </c:pt>
                <c:pt idx="14795">
                  <c:v>0.03</c:v>
                </c:pt>
                <c:pt idx="14796">
                  <c:v>0.03</c:v>
                </c:pt>
                <c:pt idx="14797">
                  <c:v>0.03</c:v>
                </c:pt>
                <c:pt idx="14798">
                  <c:v>0.03</c:v>
                </c:pt>
                <c:pt idx="14799">
                  <c:v>0.03</c:v>
                </c:pt>
                <c:pt idx="14800">
                  <c:v>0.03</c:v>
                </c:pt>
                <c:pt idx="14801">
                  <c:v>0.03</c:v>
                </c:pt>
                <c:pt idx="14802">
                  <c:v>0.03</c:v>
                </c:pt>
                <c:pt idx="14803">
                  <c:v>0.03</c:v>
                </c:pt>
                <c:pt idx="14804">
                  <c:v>0.03</c:v>
                </c:pt>
                <c:pt idx="14805">
                  <c:v>0.03</c:v>
                </c:pt>
                <c:pt idx="14806">
                  <c:v>0.03</c:v>
                </c:pt>
                <c:pt idx="14807">
                  <c:v>0.03</c:v>
                </c:pt>
                <c:pt idx="14808">
                  <c:v>0.03</c:v>
                </c:pt>
                <c:pt idx="14809">
                  <c:v>0.03</c:v>
                </c:pt>
                <c:pt idx="14810">
                  <c:v>0.03</c:v>
                </c:pt>
                <c:pt idx="14811">
                  <c:v>0.03</c:v>
                </c:pt>
                <c:pt idx="14812">
                  <c:v>0.03</c:v>
                </c:pt>
                <c:pt idx="14813">
                  <c:v>0.03</c:v>
                </c:pt>
                <c:pt idx="14814">
                  <c:v>0.03</c:v>
                </c:pt>
                <c:pt idx="14815">
                  <c:v>0.03</c:v>
                </c:pt>
                <c:pt idx="14816">
                  <c:v>0.03</c:v>
                </c:pt>
                <c:pt idx="14817">
                  <c:v>0.03</c:v>
                </c:pt>
                <c:pt idx="14818">
                  <c:v>0.03</c:v>
                </c:pt>
                <c:pt idx="14819">
                  <c:v>0.03</c:v>
                </c:pt>
                <c:pt idx="14820">
                  <c:v>0.03</c:v>
                </c:pt>
                <c:pt idx="14821">
                  <c:v>0.03</c:v>
                </c:pt>
                <c:pt idx="14822">
                  <c:v>0.03</c:v>
                </c:pt>
                <c:pt idx="14823">
                  <c:v>0.03</c:v>
                </c:pt>
                <c:pt idx="14824">
                  <c:v>0.03</c:v>
                </c:pt>
                <c:pt idx="14825">
                  <c:v>0.03</c:v>
                </c:pt>
                <c:pt idx="14826">
                  <c:v>0.03</c:v>
                </c:pt>
                <c:pt idx="14827">
                  <c:v>0.03</c:v>
                </c:pt>
                <c:pt idx="14828">
                  <c:v>0.03</c:v>
                </c:pt>
                <c:pt idx="14829">
                  <c:v>0.03</c:v>
                </c:pt>
                <c:pt idx="14830">
                  <c:v>0.03</c:v>
                </c:pt>
                <c:pt idx="14831">
                  <c:v>0.03</c:v>
                </c:pt>
                <c:pt idx="14832">
                  <c:v>0.03</c:v>
                </c:pt>
                <c:pt idx="14833">
                  <c:v>0.03</c:v>
                </c:pt>
                <c:pt idx="14834">
                  <c:v>0.03</c:v>
                </c:pt>
                <c:pt idx="14835">
                  <c:v>0.03</c:v>
                </c:pt>
                <c:pt idx="14836">
                  <c:v>0.03</c:v>
                </c:pt>
                <c:pt idx="14837">
                  <c:v>0.03</c:v>
                </c:pt>
                <c:pt idx="14838">
                  <c:v>0.03</c:v>
                </c:pt>
                <c:pt idx="14839">
                  <c:v>0.03</c:v>
                </c:pt>
                <c:pt idx="14840">
                  <c:v>0.03</c:v>
                </c:pt>
                <c:pt idx="14841">
                  <c:v>0.03</c:v>
                </c:pt>
                <c:pt idx="14842">
                  <c:v>0.03</c:v>
                </c:pt>
                <c:pt idx="14843">
                  <c:v>0.03</c:v>
                </c:pt>
                <c:pt idx="14844">
                  <c:v>0.03</c:v>
                </c:pt>
                <c:pt idx="14845">
                  <c:v>0.03</c:v>
                </c:pt>
                <c:pt idx="14846">
                  <c:v>0.03</c:v>
                </c:pt>
                <c:pt idx="14847">
                  <c:v>0.03</c:v>
                </c:pt>
                <c:pt idx="14848">
                  <c:v>0.03</c:v>
                </c:pt>
                <c:pt idx="14849">
                  <c:v>0.03</c:v>
                </c:pt>
                <c:pt idx="14850">
                  <c:v>0.03</c:v>
                </c:pt>
                <c:pt idx="14851">
                  <c:v>0.03</c:v>
                </c:pt>
                <c:pt idx="14852">
                  <c:v>0.03</c:v>
                </c:pt>
                <c:pt idx="14853">
                  <c:v>0.03</c:v>
                </c:pt>
                <c:pt idx="14854">
                  <c:v>0.03</c:v>
                </c:pt>
                <c:pt idx="14855">
                  <c:v>0.03</c:v>
                </c:pt>
                <c:pt idx="14856">
                  <c:v>0.03</c:v>
                </c:pt>
                <c:pt idx="14857">
                  <c:v>0.03</c:v>
                </c:pt>
                <c:pt idx="14858">
                  <c:v>0.03</c:v>
                </c:pt>
                <c:pt idx="14859">
                  <c:v>0.03</c:v>
                </c:pt>
                <c:pt idx="14860">
                  <c:v>0.03</c:v>
                </c:pt>
                <c:pt idx="14861">
                  <c:v>0.03</c:v>
                </c:pt>
                <c:pt idx="14862">
                  <c:v>0.03</c:v>
                </c:pt>
                <c:pt idx="14863">
                  <c:v>0.03</c:v>
                </c:pt>
                <c:pt idx="14864">
                  <c:v>0.03</c:v>
                </c:pt>
                <c:pt idx="14865">
                  <c:v>0.03</c:v>
                </c:pt>
                <c:pt idx="14866">
                  <c:v>0.03</c:v>
                </c:pt>
                <c:pt idx="14867">
                  <c:v>0.03</c:v>
                </c:pt>
                <c:pt idx="14868">
                  <c:v>0.03</c:v>
                </c:pt>
                <c:pt idx="14869">
                  <c:v>0.03</c:v>
                </c:pt>
                <c:pt idx="14870">
                  <c:v>0.03</c:v>
                </c:pt>
                <c:pt idx="14871">
                  <c:v>0.03</c:v>
                </c:pt>
                <c:pt idx="14872">
                  <c:v>0.03</c:v>
                </c:pt>
                <c:pt idx="14873">
                  <c:v>0.03</c:v>
                </c:pt>
                <c:pt idx="14874">
                  <c:v>0.03</c:v>
                </c:pt>
                <c:pt idx="14875">
                  <c:v>0.03</c:v>
                </c:pt>
                <c:pt idx="14876">
                  <c:v>0.03</c:v>
                </c:pt>
                <c:pt idx="14877">
                  <c:v>0.03</c:v>
                </c:pt>
                <c:pt idx="14878">
                  <c:v>0.03</c:v>
                </c:pt>
                <c:pt idx="14879">
                  <c:v>0.03</c:v>
                </c:pt>
                <c:pt idx="14880">
                  <c:v>0.03</c:v>
                </c:pt>
                <c:pt idx="14881">
                  <c:v>0.03</c:v>
                </c:pt>
                <c:pt idx="14882">
                  <c:v>0.03</c:v>
                </c:pt>
                <c:pt idx="14883">
                  <c:v>0.03</c:v>
                </c:pt>
                <c:pt idx="14884">
                  <c:v>0.03</c:v>
                </c:pt>
                <c:pt idx="14885">
                  <c:v>0.03</c:v>
                </c:pt>
                <c:pt idx="14886">
                  <c:v>0.03</c:v>
                </c:pt>
                <c:pt idx="14887">
                  <c:v>0.03</c:v>
                </c:pt>
                <c:pt idx="14888">
                  <c:v>0.03</c:v>
                </c:pt>
                <c:pt idx="14889">
                  <c:v>0.03</c:v>
                </c:pt>
                <c:pt idx="14890">
                  <c:v>0.03</c:v>
                </c:pt>
                <c:pt idx="14891">
                  <c:v>0.03</c:v>
                </c:pt>
                <c:pt idx="14892">
                  <c:v>0.03</c:v>
                </c:pt>
                <c:pt idx="14893">
                  <c:v>0.03</c:v>
                </c:pt>
                <c:pt idx="14894">
                  <c:v>0.03</c:v>
                </c:pt>
                <c:pt idx="14895">
                  <c:v>0.03</c:v>
                </c:pt>
                <c:pt idx="14896">
                  <c:v>0.03</c:v>
                </c:pt>
                <c:pt idx="14897">
                  <c:v>0.03</c:v>
                </c:pt>
                <c:pt idx="14898">
                  <c:v>0.03</c:v>
                </c:pt>
                <c:pt idx="14899">
                  <c:v>0.03</c:v>
                </c:pt>
                <c:pt idx="14900">
                  <c:v>0.03</c:v>
                </c:pt>
                <c:pt idx="14901">
                  <c:v>0.03</c:v>
                </c:pt>
                <c:pt idx="14902">
                  <c:v>0.03</c:v>
                </c:pt>
                <c:pt idx="14903">
                  <c:v>0.03</c:v>
                </c:pt>
                <c:pt idx="14904">
                  <c:v>0.03</c:v>
                </c:pt>
                <c:pt idx="14905">
                  <c:v>0.03</c:v>
                </c:pt>
                <c:pt idx="14906">
                  <c:v>0.03</c:v>
                </c:pt>
                <c:pt idx="14907">
                  <c:v>0.03</c:v>
                </c:pt>
                <c:pt idx="14908">
                  <c:v>0.03</c:v>
                </c:pt>
                <c:pt idx="14909">
                  <c:v>0.03</c:v>
                </c:pt>
                <c:pt idx="14910">
                  <c:v>0.03</c:v>
                </c:pt>
                <c:pt idx="14911">
                  <c:v>0.03</c:v>
                </c:pt>
                <c:pt idx="14912">
                  <c:v>0.03</c:v>
                </c:pt>
                <c:pt idx="14913">
                  <c:v>0.03</c:v>
                </c:pt>
                <c:pt idx="14914">
                  <c:v>0.03</c:v>
                </c:pt>
                <c:pt idx="14915">
                  <c:v>0.03</c:v>
                </c:pt>
                <c:pt idx="14916">
                  <c:v>0.03</c:v>
                </c:pt>
                <c:pt idx="14917">
                  <c:v>0.03</c:v>
                </c:pt>
                <c:pt idx="14918">
                  <c:v>0.03</c:v>
                </c:pt>
                <c:pt idx="14919">
                  <c:v>0.03</c:v>
                </c:pt>
                <c:pt idx="14920">
                  <c:v>0.03</c:v>
                </c:pt>
                <c:pt idx="14921">
                  <c:v>0.03</c:v>
                </c:pt>
                <c:pt idx="14922">
                  <c:v>0.03</c:v>
                </c:pt>
                <c:pt idx="14923">
                  <c:v>0.03</c:v>
                </c:pt>
                <c:pt idx="14924">
                  <c:v>0.03</c:v>
                </c:pt>
                <c:pt idx="14925">
                  <c:v>0.03</c:v>
                </c:pt>
                <c:pt idx="14926">
                  <c:v>0.03</c:v>
                </c:pt>
                <c:pt idx="14927">
                  <c:v>0.03</c:v>
                </c:pt>
                <c:pt idx="14928">
                  <c:v>0.03</c:v>
                </c:pt>
                <c:pt idx="14929">
                  <c:v>0.03</c:v>
                </c:pt>
                <c:pt idx="14930">
                  <c:v>0.03</c:v>
                </c:pt>
                <c:pt idx="14931">
                  <c:v>0.03</c:v>
                </c:pt>
                <c:pt idx="14932">
                  <c:v>0.03</c:v>
                </c:pt>
                <c:pt idx="14933">
                  <c:v>0.03</c:v>
                </c:pt>
                <c:pt idx="14934">
                  <c:v>0.03</c:v>
                </c:pt>
                <c:pt idx="14935">
                  <c:v>0.03</c:v>
                </c:pt>
                <c:pt idx="14936">
                  <c:v>0.03</c:v>
                </c:pt>
                <c:pt idx="14937">
                  <c:v>0.03</c:v>
                </c:pt>
                <c:pt idx="14938">
                  <c:v>0.03</c:v>
                </c:pt>
                <c:pt idx="14939">
                  <c:v>0.03</c:v>
                </c:pt>
                <c:pt idx="14940">
                  <c:v>0.03</c:v>
                </c:pt>
                <c:pt idx="14941">
                  <c:v>0.03</c:v>
                </c:pt>
                <c:pt idx="14942">
                  <c:v>0.03</c:v>
                </c:pt>
                <c:pt idx="14943">
                  <c:v>0.03</c:v>
                </c:pt>
                <c:pt idx="14944">
                  <c:v>0.03</c:v>
                </c:pt>
                <c:pt idx="14945">
                  <c:v>0.03</c:v>
                </c:pt>
                <c:pt idx="14946">
                  <c:v>0.03</c:v>
                </c:pt>
                <c:pt idx="14947">
                  <c:v>0.03</c:v>
                </c:pt>
                <c:pt idx="14948">
                  <c:v>0.03</c:v>
                </c:pt>
                <c:pt idx="14949">
                  <c:v>0.03</c:v>
                </c:pt>
                <c:pt idx="14950">
                  <c:v>0.03</c:v>
                </c:pt>
                <c:pt idx="14951">
                  <c:v>0.03</c:v>
                </c:pt>
                <c:pt idx="14952">
                  <c:v>0.03</c:v>
                </c:pt>
                <c:pt idx="14953">
                  <c:v>0.03</c:v>
                </c:pt>
                <c:pt idx="14954">
                  <c:v>0.03</c:v>
                </c:pt>
                <c:pt idx="14955">
                  <c:v>0.03</c:v>
                </c:pt>
                <c:pt idx="14956">
                  <c:v>0.03</c:v>
                </c:pt>
                <c:pt idx="14957">
                  <c:v>0.03</c:v>
                </c:pt>
                <c:pt idx="14958">
                  <c:v>0.03</c:v>
                </c:pt>
                <c:pt idx="14959">
                  <c:v>0.03</c:v>
                </c:pt>
                <c:pt idx="14960">
                  <c:v>0.03</c:v>
                </c:pt>
                <c:pt idx="14961">
                  <c:v>0.03</c:v>
                </c:pt>
                <c:pt idx="14962">
                  <c:v>0.03</c:v>
                </c:pt>
                <c:pt idx="14963">
                  <c:v>0.03</c:v>
                </c:pt>
                <c:pt idx="14964">
                  <c:v>0.03</c:v>
                </c:pt>
                <c:pt idx="14965">
                  <c:v>0.03</c:v>
                </c:pt>
                <c:pt idx="14966">
                  <c:v>0.03</c:v>
                </c:pt>
                <c:pt idx="14967">
                  <c:v>0.03</c:v>
                </c:pt>
                <c:pt idx="14968">
                  <c:v>0.03</c:v>
                </c:pt>
                <c:pt idx="14969">
                  <c:v>0.03</c:v>
                </c:pt>
                <c:pt idx="14970">
                  <c:v>0.03</c:v>
                </c:pt>
                <c:pt idx="14971">
                  <c:v>0.03</c:v>
                </c:pt>
                <c:pt idx="14972">
                  <c:v>0.03</c:v>
                </c:pt>
                <c:pt idx="14973">
                  <c:v>0.03</c:v>
                </c:pt>
                <c:pt idx="14974">
                  <c:v>0.03</c:v>
                </c:pt>
                <c:pt idx="14975">
                  <c:v>0.03</c:v>
                </c:pt>
                <c:pt idx="14976">
                  <c:v>0.03</c:v>
                </c:pt>
                <c:pt idx="14977">
                  <c:v>0.03</c:v>
                </c:pt>
                <c:pt idx="14978">
                  <c:v>0.03</c:v>
                </c:pt>
                <c:pt idx="14979">
                  <c:v>0.03</c:v>
                </c:pt>
                <c:pt idx="14980">
                  <c:v>0.03</c:v>
                </c:pt>
                <c:pt idx="14981">
                  <c:v>0.03</c:v>
                </c:pt>
                <c:pt idx="14982">
                  <c:v>0.03</c:v>
                </c:pt>
                <c:pt idx="14983">
                  <c:v>0.03</c:v>
                </c:pt>
                <c:pt idx="14984">
                  <c:v>0.03</c:v>
                </c:pt>
                <c:pt idx="14985">
                  <c:v>0.03</c:v>
                </c:pt>
                <c:pt idx="14986">
                  <c:v>0.03</c:v>
                </c:pt>
                <c:pt idx="14987">
                  <c:v>0.03</c:v>
                </c:pt>
                <c:pt idx="14988">
                  <c:v>0.03</c:v>
                </c:pt>
                <c:pt idx="14989">
                  <c:v>0.03</c:v>
                </c:pt>
                <c:pt idx="14990">
                  <c:v>0.03</c:v>
                </c:pt>
                <c:pt idx="14991">
                  <c:v>0.03</c:v>
                </c:pt>
                <c:pt idx="14992">
                  <c:v>0.03</c:v>
                </c:pt>
                <c:pt idx="14993">
                  <c:v>0.03</c:v>
                </c:pt>
                <c:pt idx="14994">
                  <c:v>0.02</c:v>
                </c:pt>
                <c:pt idx="14995">
                  <c:v>0.02</c:v>
                </c:pt>
                <c:pt idx="14996">
                  <c:v>0.02</c:v>
                </c:pt>
                <c:pt idx="14997">
                  <c:v>0.02</c:v>
                </c:pt>
                <c:pt idx="14998">
                  <c:v>0.02</c:v>
                </c:pt>
                <c:pt idx="14999">
                  <c:v>0.02</c:v>
                </c:pt>
                <c:pt idx="15000">
                  <c:v>0.02</c:v>
                </c:pt>
                <c:pt idx="15001">
                  <c:v>0.02</c:v>
                </c:pt>
                <c:pt idx="15002">
                  <c:v>0.02</c:v>
                </c:pt>
                <c:pt idx="15003">
                  <c:v>0.02</c:v>
                </c:pt>
                <c:pt idx="15004">
                  <c:v>0.02</c:v>
                </c:pt>
                <c:pt idx="15005">
                  <c:v>0.02</c:v>
                </c:pt>
                <c:pt idx="15006">
                  <c:v>0.02</c:v>
                </c:pt>
                <c:pt idx="15007">
                  <c:v>0.02</c:v>
                </c:pt>
                <c:pt idx="15008">
                  <c:v>0.02</c:v>
                </c:pt>
                <c:pt idx="15009">
                  <c:v>0.02</c:v>
                </c:pt>
                <c:pt idx="15010">
                  <c:v>0.02</c:v>
                </c:pt>
                <c:pt idx="15011">
                  <c:v>0.02</c:v>
                </c:pt>
                <c:pt idx="15012">
                  <c:v>0.02</c:v>
                </c:pt>
                <c:pt idx="15013">
                  <c:v>0.02</c:v>
                </c:pt>
                <c:pt idx="15014">
                  <c:v>0.02</c:v>
                </c:pt>
                <c:pt idx="15015">
                  <c:v>0.02</c:v>
                </c:pt>
                <c:pt idx="15016">
                  <c:v>0.02</c:v>
                </c:pt>
                <c:pt idx="15017">
                  <c:v>0.02</c:v>
                </c:pt>
                <c:pt idx="15018">
                  <c:v>0.02</c:v>
                </c:pt>
                <c:pt idx="15019">
                  <c:v>0.02</c:v>
                </c:pt>
                <c:pt idx="15020">
                  <c:v>0.02</c:v>
                </c:pt>
                <c:pt idx="15021">
                  <c:v>0.02</c:v>
                </c:pt>
                <c:pt idx="15022">
                  <c:v>0.02</c:v>
                </c:pt>
                <c:pt idx="15023">
                  <c:v>0.02</c:v>
                </c:pt>
                <c:pt idx="15024">
                  <c:v>0.02</c:v>
                </c:pt>
                <c:pt idx="15025">
                  <c:v>0.02</c:v>
                </c:pt>
                <c:pt idx="15026">
                  <c:v>0.02</c:v>
                </c:pt>
                <c:pt idx="15027">
                  <c:v>0.02</c:v>
                </c:pt>
                <c:pt idx="15028">
                  <c:v>0.02</c:v>
                </c:pt>
                <c:pt idx="15029">
                  <c:v>0.02</c:v>
                </c:pt>
                <c:pt idx="15030">
                  <c:v>0.02</c:v>
                </c:pt>
                <c:pt idx="15031">
                  <c:v>0.02</c:v>
                </c:pt>
                <c:pt idx="15032">
                  <c:v>0.02</c:v>
                </c:pt>
                <c:pt idx="15033">
                  <c:v>0.02</c:v>
                </c:pt>
                <c:pt idx="15034">
                  <c:v>0.02</c:v>
                </c:pt>
                <c:pt idx="15035">
                  <c:v>0.02</c:v>
                </c:pt>
                <c:pt idx="15036">
                  <c:v>0.02</c:v>
                </c:pt>
                <c:pt idx="15037">
                  <c:v>0.02</c:v>
                </c:pt>
                <c:pt idx="15038">
                  <c:v>0.02</c:v>
                </c:pt>
                <c:pt idx="15039">
                  <c:v>0.02</c:v>
                </c:pt>
                <c:pt idx="15040">
                  <c:v>0.02</c:v>
                </c:pt>
                <c:pt idx="15041">
                  <c:v>0.02</c:v>
                </c:pt>
                <c:pt idx="15042">
                  <c:v>0.02</c:v>
                </c:pt>
                <c:pt idx="15043">
                  <c:v>0.02</c:v>
                </c:pt>
                <c:pt idx="15044">
                  <c:v>0.02</c:v>
                </c:pt>
                <c:pt idx="15045">
                  <c:v>0.02</c:v>
                </c:pt>
                <c:pt idx="15046">
                  <c:v>0.02</c:v>
                </c:pt>
                <c:pt idx="15047">
                  <c:v>0.02</c:v>
                </c:pt>
                <c:pt idx="15048">
                  <c:v>0.02</c:v>
                </c:pt>
                <c:pt idx="15049">
                  <c:v>0.02</c:v>
                </c:pt>
                <c:pt idx="15050">
                  <c:v>0.02</c:v>
                </c:pt>
                <c:pt idx="15051">
                  <c:v>0.02</c:v>
                </c:pt>
                <c:pt idx="15052">
                  <c:v>0.02</c:v>
                </c:pt>
                <c:pt idx="15053">
                  <c:v>0.02</c:v>
                </c:pt>
                <c:pt idx="15054">
                  <c:v>0.02</c:v>
                </c:pt>
                <c:pt idx="15055">
                  <c:v>0.02</c:v>
                </c:pt>
                <c:pt idx="15056">
                  <c:v>0.02</c:v>
                </c:pt>
                <c:pt idx="15057">
                  <c:v>0.02</c:v>
                </c:pt>
                <c:pt idx="15058">
                  <c:v>0.02</c:v>
                </c:pt>
                <c:pt idx="15059">
                  <c:v>0.02</c:v>
                </c:pt>
                <c:pt idx="15060">
                  <c:v>0.02</c:v>
                </c:pt>
                <c:pt idx="15061">
                  <c:v>0.02</c:v>
                </c:pt>
                <c:pt idx="15062">
                  <c:v>0.02</c:v>
                </c:pt>
                <c:pt idx="15063">
                  <c:v>0.02</c:v>
                </c:pt>
                <c:pt idx="15064">
                  <c:v>0.02</c:v>
                </c:pt>
                <c:pt idx="15065">
                  <c:v>0.02</c:v>
                </c:pt>
                <c:pt idx="15066">
                  <c:v>0.02</c:v>
                </c:pt>
                <c:pt idx="15067">
                  <c:v>0.02</c:v>
                </c:pt>
                <c:pt idx="15068">
                  <c:v>0.02</c:v>
                </c:pt>
                <c:pt idx="15069">
                  <c:v>0.02</c:v>
                </c:pt>
                <c:pt idx="15070">
                  <c:v>0.02</c:v>
                </c:pt>
                <c:pt idx="15071">
                  <c:v>0.02</c:v>
                </c:pt>
                <c:pt idx="15072">
                  <c:v>0.02</c:v>
                </c:pt>
                <c:pt idx="15073">
                  <c:v>0.02</c:v>
                </c:pt>
                <c:pt idx="15074">
                  <c:v>0.02</c:v>
                </c:pt>
                <c:pt idx="15075">
                  <c:v>0.02</c:v>
                </c:pt>
                <c:pt idx="15076">
                  <c:v>0.02</c:v>
                </c:pt>
                <c:pt idx="15077">
                  <c:v>0.02</c:v>
                </c:pt>
                <c:pt idx="15078">
                  <c:v>0.02</c:v>
                </c:pt>
                <c:pt idx="15079">
                  <c:v>0.02</c:v>
                </c:pt>
                <c:pt idx="15080">
                  <c:v>0.02</c:v>
                </c:pt>
                <c:pt idx="15081">
                  <c:v>0.02</c:v>
                </c:pt>
                <c:pt idx="15082">
                  <c:v>0.02</c:v>
                </c:pt>
                <c:pt idx="15083">
                  <c:v>0.02</c:v>
                </c:pt>
                <c:pt idx="15084">
                  <c:v>0.02</c:v>
                </c:pt>
                <c:pt idx="15085">
                  <c:v>0.02</c:v>
                </c:pt>
                <c:pt idx="15086">
                  <c:v>0.02</c:v>
                </c:pt>
                <c:pt idx="15087">
                  <c:v>0.02</c:v>
                </c:pt>
                <c:pt idx="15088">
                  <c:v>0.02</c:v>
                </c:pt>
                <c:pt idx="15089">
                  <c:v>0.02</c:v>
                </c:pt>
                <c:pt idx="15090">
                  <c:v>0.02</c:v>
                </c:pt>
                <c:pt idx="15091">
                  <c:v>0.02</c:v>
                </c:pt>
                <c:pt idx="15092">
                  <c:v>0.02</c:v>
                </c:pt>
                <c:pt idx="15093">
                  <c:v>0.02</c:v>
                </c:pt>
                <c:pt idx="15094">
                  <c:v>0.02</c:v>
                </c:pt>
                <c:pt idx="15095">
                  <c:v>0.02</c:v>
                </c:pt>
                <c:pt idx="15096">
                  <c:v>0.02</c:v>
                </c:pt>
                <c:pt idx="15097">
                  <c:v>0.02</c:v>
                </c:pt>
                <c:pt idx="15098">
                  <c:v>0.02</c:v>
                </c:pt>
                <c:pt idx="15099">
                  <c:v>0.02</c:v>
                </c:pt>
                <c:pt idx="15100">
                  <c:v>0.02</c:v>
                </c:pt>
                <c:pt idx="15101">
                  <c:v>0.02</c:v>
                </c:pt>
                <c:pt idx="15102">
                  <c:v>0.02</c:v>
                </c:pt>
                <c:pt idx="15103">
                  <c:v>0.02</c:v>
                </c:pt>
                <c:pt idx="15104">
                  <c:v>0.02</c:v>
                </c:pt>
                <c:pt idx="15105">
                  <c:v>0.02</c:v>
                </c:pt>
                <c:pt idx="15106">
                  <c:v>0.02</c:v>
                </c:pt>
                <c:pt idx="15107">
                  <c:v>0.02</c:v>
                </c:pt>
                <c:pt idx="15108">
                  <c:v>0.02</c:v>
                </c:pt>
                <c:pt idx="15109">
                  <c:v>0.02</c:v>
                </c:pt>
                <c:pt idx="15110">
                  <c:v>0.02</c:v>
                </c:pt>
                <c:pt idx="15111">
                  <c:v>0.02</c:v>
                </c:pt>
                <c:pt idx="15112">
                  <c:v>0.02</c:v>
                </c:pt>
                <c:pt idx="15113">
                  <c:v>0.02</c:v>
                </c:pt>
                <c:pt idx="15114">
                  <c:v>0.02</c:v>
                </c:pt>
                <c:pt idx="15115">
                  <c:v>0.02</c:v>
                </c:pt>
                <c:pt idx="15116">
                  <c:v>0.02</c:v>
                </c:pt>
                <c:pt idx="15117">
                  <c:v>0.02</c:v>
                </c:pt>
                <c:pt idx="15118">
                  <c:v>0.02</c:v>
                </c:pt>
                <c:pt idx="15119">
                  <c:v>0.02</c:v>
                </c:pt>
                <c:pt idx="15120">
                  <c:v>0.02</c:v>
                </c:pt>
                <c:pt idx="15121">
                  <c:v>0.02</c:v>
                </c:pt>
                <c:pt idx="15122">
                  <c:v>0.02</c:v>
                </c:pt>
                <c:pt idx="15123">
                  <c:v>0.02</c:v>
                </c:pt>
                <c:pt idx="15124">
                  <c:v>0.02</c:v>
                </c:pt>
                <c:pt idx="15125">
                  <c:v>0.02</c:v>
                </c:pt>
                <c:pt idx="15126">
                  <c:v>0.02</c:v>
                </c:pt>
                <c:pt idx="15127">
                  <c:v>0.02</c:v>
                </c:pt>
                <c:pt idx="15128">
                  <c:v>0.02</c:v>
                </c:pt>
                <c:pt idx="15129">
                  <c:v>0.02</c:v>
                </c:pt>
                <c:pt idx="15130">
                  <c:v>0.02</c:v>
                </c:pt>
                <c:pt idx="15131">
                  <c:v>0.02</c:v>
                </c:pt>
                <c:pt idx="15132">
                  <c:v>0.02</c:v>
                </c:pt>
                <c:pt idx="15133">
                  <c:v>0.02</c:v>
                </c:pt>
                <c:pt idx="15134">
                  <c:v>0.02</c:v>
                </c:pt>
                <c:pt idx="15135">
                  <c:v>0.02</c:v>
                </c:pt>
                <c:pt idx="15136">
                  <c:v>0.02</c:v>
                </c:pt>
                <c:pt idx="15137">
                  <c:v>0.02</c:v>
                </c:pt>
                <c:pt idx="15138">
                  <c:v>0.02</c:v>
                </c:pt>
                <c:pt idx="15139">
                  <c:v>0.02</c:v>
                </c:pt>
                <c:pt idx="15140">
                  <c:v>0.02</c:v>
                </c:pt>
                <c:pt idx="15141">
                  <c:v>0.02</c:v>
                </c:pt>
                <c:pt idx="15142">
                  <c:v>0.02</c:v>
                </c:pt>
                <c:pt idx="15143">
                  <c:v>0.02</c:v>
                </c:pt>
                <c:pt idx="15144">
                  <c:v>0.02</c:v>
                </c:pt>
                <c:pt idx="15145">
                  <c:v>0.02</c:v>
                </c:pt>
                <c:pt idx="15146">
                  <c:v>0.02</c:v>
                </c:pt>
                <c:pt idx="15147">
                  <c:v>0.02</c:v>
                </c:pt>
                <c:pt idx="15148">
                  <c:v>0.02</c:v>
                </c:pt>
                <c:pt idx="15149">
                  <c:v>0.02</c:v>
                </c:pt>
                <c:pt idx="15150">
                  <c:v>0.02</c:v>
                </c:pt>
                <c:pt idx="15151">
                  <c:v>0.02</c:v>
                </c:pt>
                <c:pt idx="15152">
                  <c:v>0.02</c:v>
                </c:pt>
                <c:pt idx="15153">
                  <c:v>0.02</c:v>
                </c:pt>
                <c:pt idx="15154">
                  <c:v>0.02</c:v>
                </c:pt>
                <c:pt idx="15155">
                  <c:v>0.02</c:v>
                </c:pt>
                <c:pt idx="15156">
                  <c:v>0.02</c:v>
                </c:pt>
                <c:pt idx="15157">
                  <c:v>0.02</c:v>
                </c:pt>
                <c:pt idx="15158">
                  <c:v>0.02</c:v>
                </c:pt>
                <c:pt idx="15159">
                  <c:v>0.02</c:v>
                </c:pt>
                <c:pt idx="15160">
                  <c:v>0.02</c:v>
                </c:pt>
                <c:pt idx="15161">
                  <c:v>0.02</c:v>
                </c:pt>
                <c:pt idx="15162">
                  <c:v>0.02</c:v>
                </c:pt>
                <c:pt idx="15163">
                  <c:v>0.02</c:v>
                </c:pt>
                <c:pt idx="15164">
                  <c:v>0.02</c:v>
                </c:pt>
                <c:pt idx="15165">
                  <c:v>0.02</c:v>
                </c:pt>
                <c:pt idx="15166">
                  <c:v>0.02</c:v>
                </c:pt>
                <c:pt idx="15167">
                  <c:v>0.02</c:v>
                </c:pt>
                <c:pt idx="15168">
                  <c:v>0.02</c:v>
                </c:pt>
                <c:pt idx="15169">
                  <c:v>0.02</c:v>
                </c:pt>
                <c:pt idx="15170">
                  <c:v>0.02</c:v>
                </c:pt>
                <c:pt idx="15171">
                  <c:v>0.02</c:v>
                </c:pt>
                <c:pt idx="15172">
                  <c:v>0.02</c:v>
                </c:pt>
                <c:pt idx="15173">
                  <c:v>0.02</c:v>
                </c:pt>
                <c:pt idx="15174">
                  <c:v>0.02</c:v>
                </c:pt>
                <c:pt idx="15175">
                  <c:v>0.02</c:v>
                </c:pt>
                <c:pt idx="15176">
                  <c:v>0.02</c:v>
                </c:pt>
                <c:pt idx="15177">
                  <c:v>0.02</c:v>
                </c:pt>
                <c:pt idx="15178">
                  <c:v>0.02</c:v>
                </c:pt>
                <c:pt idx="15179">
                  <c:v>0.02</c:v>
                </c:pt>
                <c:pt idx="15180">
                  <c:v>0.02</c:v>
                </c:pt>
                <c:pt idx="15181">
                  <c:v>0.02</c:v>
                </c:pt>
                <c:pt idx="15182">
                  <c:v>0.02</c:v>
                </c:pt>
                <c:pt idx="15183">
                  <c:v>0.02</c:v>
                </c:pt>
                <c:pt idx="15184">
                  <c:v>0.02</c:v>
                </c:pt>
                <c:pt idx="15185">
                  <c:v>0.02</c:v>
                </c:pt>
                <c:pt idx="15186">
                  <c:v>0.02</c:v>
                </c:pt>
                <c:pt idx="15187">
                  <c:v>0.02</c:v>
                </c:pt>
                <c:pt idx="15188">
                  <c:v>0.02</c:v>
                </c:pt>
                <c:pt idx="15189">
                  <c:v>0.02</c:v>
                </c:pt>
                <c:pt idx="15190">
                  <c:v>0.02</c:v>
                </c:pt>
                <c:pt idx="15191">
                  <c:v>0.02</c:v>
                </c:pt>
                <c:pt idx="15192">
                  <c:v>0.02</c:v>
                </c:pt>
                <c:pt idx="15193">
                  <c:v>0.02</c:v>
                </c:pt>
                <c:pt idx="15194">
                  <c:v>0.02</c:v>
                </c:pt>
                <c:pt idx="15195">
                  <c:v>0.02</c:v>
                </c:pt>
                <c:pt idx="15196">
                  <c:v>0.02</c:v>
                </c:pt>
                <c:pt idx="15197">
                  <c:v>0.02</c:v>
                </c:pt>
                <c:pt idx="15198">
                  <c:v>0.02</c:v>
                </c:pt>
                <c:pt idx="15199">
                  <c:v>0.02</c:v>
                </c:pt>
                <c:pt idx="15200">
                  <c:v>0.02</c:v>
                </c:pt>
                <c:pt idx="15201">
                  <c:v>0.02</c:v>
                </c:pt>
                <c:pt idx="15202">
                  <c:v>0.02</c:v>
                </c:pt>
                <c:pt idx="15203">
                  <c:v>0.02</c:v>
                </c:pt>
                <c:pt idx="15204">
                  <c:v>0.02</c:v>
                </c:pt>
                <c:pt idx="15205">
                  <c:v>0.02</c:v>
                </c:pt>
                <c:pt idx="15206">
                  <c:v>0.02</c:v>
                </c:pt>
                <c:pt idx="15207">
                  <c:v>0.02</c:v>
                </c:pt>
                <c:pt idx="15208">
                  <c:v>0.02</c:v>
                </c:pt>
                <c:pt idx="15209">
                  <c:v>0.02</c:v>
                </c:pt>
                <c:pt idx="15210">
                  <c:v>0.02</c:v>
                </c:pt>
                <c:pt idx="15211">
                  <c:v>0.02</c:v>
                </c:pt>
                <c:pt idx="15212">
                  <c:v>0.02</c:v>
                </c:pt>
                <c:pt idx="15213">
                  <c:v>0.02</c:v>
                </c:pt>
                <c:pt idx="15214">
                  <c:v>0.02</c:v>
                </c:pt>
                <c:pt idx="15215">
                  <c:v>0.02</c:v>
                </c:pt>
                <c:pt idx="15216">
                  <c:v>0.02</c:v>
                </c:pt>
                <c:pt idx="15217">
                  <c:v>0.02</c:v>
                </c:pt>
                <c:pt idx="15218">
                  <c:v>0.02</c:v>
                </c:pt>
                <c:pt idx="15219">
                  <c:v>0.02</c:v>
                </c:pt>
                <c:pt idx="15220">
                  <c:v>0.02</c:v>
                </c:pt>
                <c:pt idx="15221">
                  <c:v>0.02</c:v>
                </c:pt>
                <c:pt idx="15222">
                  <c:v>0.02</c:v>
                </c:pt>
                <c:pt idx="15223">
                  <c:v>0.02</c:v>
                </c:pt>
                <c:pt idx="15224">
                  <c:v>0.02</c:v>
                </c:pt>
                <c:pt idx="15225">
                  <c:v>0.02</c:v>
                </c:pt>
                <c:pt idx="15226">
                  <c:v>0.02</c:v>
                </c:pt>
                <c:pt idx="15227">
                  <c:v>0.02</c:v>
                </c:pt>
                <c:pt idx="15228">
                  <c:v>0.02</c:v>
                </c:pt>
                <c:pt idx="15229">
                  <c:v>0.02</c:v>
                </c:pt>
                <c:pt idx="15230">
                  <c:v>0.02</c:v>
                </c:pt>
                <c:pt idx="15231">
                  <c:v>0.02</c:v>
                </c:pt>
                <c:pt idx="15232">
                  <c:v>0.02</c:v>
                </c:pt>
                <c:pt idx="15233">
                  <c:v>0.02</c:v>
                </c:pt>
                <c:pt idx="15234">
                  <c:v>0.02</c:v>
                </c:pt>
                <c:pt idx="15235">
                  <c:v>0.02</c:v>
                </c:pt>
                <c:pt idx="15236">
                  <c:v>0.02</c:v>
                </c:pt>
                <c:pt idx="15237">
                  <c:v>0.02</c:v>
                </c:pt>
                <c:pt idx="15238">
                  <c:v>0.02</c:v>
                </c:pt>
                <c:pt idx="15239">
                  <c:v>0.02</c:v>
                </c:pt>
                <c:pt idx="15240">
                  <c:v>0.02</c:v>
                </c:pt>
                <c:pt idx="15241">
                  <c:v>0.02</c:v>
                </c:pt>
                <c:pt idx="15242">
                  <c:v>0.02</c:v>
                </c:pt>
                <c:pt idx="15243">
                  <c:v>0.02</c:v>
                </c:pt>
                <c:pt idx="15244">
                  <c:v>0.02</c:v>
                </c:pt>
                <c:pt idx="15245">
                  <c:v>0.02</c:v>
                </c:pt>
                <c:pt idx="15246">
                  <c:v>0.02</c:v>
                </c:pt>
                <c:pt idx="15247">
                  <c:v>0.02</c:v>
                </c:pt>
                <c:pt idx="15248">
                  <c:v>0.02</c:v>
                </c:pt>
                <c:pt idx="15249">
                  <c:v>0.02</c:v>
                </c:pt>
                <c:pt idx="15250">
                  <c:v>0.02</c:v>
                </c:pt>
                <c:pt idx="15251">
                  <c:v>0.02</c:v>
                </c:pt>
                <c:pt idx="15252">
                  <c:v>0.02</c:v>
                </c:pt>
                <c:pt idx="15253">
                  <c:v>0.02</c:v>
                </c:pt>
                <c:pt idx="15254">
                  <c:v>0.02</c:v>
                </c:pt>
                <c:pt idx="15255">
                  <c:v>0.02</c:v>
                </c:pt>
                <c:pt idx="15256">
                  <c:v>0.02</c:v>
                </c:pt>
                <c:pt idx="15257">
                  <c:v>0.02</c:v>
                </c:pt>
                <c:pt idx="15258">
                  <c:v>0.02</c:v>
                </c:pt>
                <c:pt idx="15259">
                  <c:v>0.02</c:v>
                </c:pt>
                <c:pt idx="15260">
                  <c:v>0.02</c:v>
                </c:pt>
                <c:pt idx="15261">
                  <c:v>0.02</c:v>
                </c:pt>
                <c:pt idx="15262">
                  <c:v>0.02</c:v>
                </c:pt>
                <c:pt idx="15263">
                  <c:v>0.02</c:v>
                </c:pt>
                <c:pt idx="15264">
                  <c:v>0.02</c:v>
                </c:pt>
                <c:pt idx="15265">
                  <c:v>0.02</c:v>
                </c:pt>
                <c:pt idx="15266">
                  <c:v>0.02</c:v>
                </c:pt>
                <c:pt idx="15267">
                  <c:v>0.02</c:v>
                </c:pt>
                <c:pt idx="15268">
                  <c:v>0.02</c:v>
                </c:pt>
                <c:pt idx="15269">
                  <c:v>0.02</c:v>
                </c:pt>
                <c:pt idx="15270">
                  <c:v>0.02</c:v>
                </c:pt>
                <c:pt idx="15271">
                  <c:v>0.02</c:v>
                </c:pt>
                <c:pt idx="15272">
                  <c:v>0.02</c:v>
                </c:pt>
                <c:pt idx="15273">
                  <c:v>0.02</c:v>
                </c:pt>
                <c:pt idx="15274">
                  <c:v>0.02</c:v>
                </c:pt>
                <c:pt idx="15275">
                  <c:v>0.02</c:v>
                </c:pt>
                <c:pt idx="15276">
                  <c:v>0.02</c:v>
                </c:pt>
                <c:pt idx="15277">
                  <c:v>0.02</c:v>
                </c:pt>
                <c:pt idx="15278">
                  <c:v>0.02</c:v>
                </c:pt>
                <c:pt idx="15279">
                  <c:v>0.02</c:v>
                </c:pt>
                <c:pt idx="15280">
                  <c:v>0.02</c:v>
                </c:pt>
                <c:pt idx="15281">
                  <c:v>0.02</c:v>
                </c:pt>
                <c:pt idx="15282">
                  <c:v>0.02</c:v>
                </c:pt>
                <c:pt idx="15283">
                  <c:v>0.02</c:v>
                </c:pt>
                <c:pt idx="15284">
                  <c:v>0.02</c:v>
                </c:pt>
                <c:pt idx="15285">
                  <c:v>0.02</c:v>
                </c:pt>
                <c:pt idx="15286">
                  <c:v>0.02</c:v>
                </c:pt>
                <c:pt idx="15287">
                  <c:v>0.02</c:v>
                </c:pt>
                <c:pt idx="15288">
                  <c:v>0.02</c:v>
                </c:pt>
                <c:pt idx="15289">
                  <c:v>0.02</c:v>
                </c:pt>
                <c:pt idx="15290">
                  <c:v>0.02</c:v>
                </c:pt>
                <c:pt idx="15291">
                  <c:v>0.02</c:v>
                </c:pt>
                <c:pt idx="15292">
                  <c:v>0.02</c:v>
                </c:pt>
                <c:pt idx="15293">
                  <c:v>0.02</c:v>
                </c:pt>
                <c:pt idx="15294">
                  <c:v>0.02</c:v>
                </c:pt>
                <c:pt idx="15295">
                  <c:v>0.02</c:v>
                </c:pt>
                <c:pt idx="15296">
                  <c:v>0.02</c:v>
                </c:pt>
                <c:pt idx="15297">
                  <c:v>0.02</c:v>
                </c:pt>
                <c:pt idx="15298">
                  <c:v>0.02</c:v>
                </c:pt>
                <c:pt idx="15299">
                  <c:v>0.02</c:v>
                </c:pt>
                <c:pt idx="15300">
                  <c:v>0.02</c:v>
                </c:pt>
                <c:pt idx="15301">
                  <c:v>0.02</c:v>
                </c:pt>
                <c:pt idx="15302">
                  <c:v>0.02</c:v>
                </c:pt>
                <c:pt idx="15303">
                  <c:v>0.02</c:v>
                </c:pt>
                <c:pt idx="15304">
                  <c:v>0.02</c:v>
                </c:pt>
                <c:pt idx="15305">
                  <c:v>0.02</c:v>
                </c:pt>
                <c:pt idx="15306">
                  <c:v>0.02</c:v>
                </c:pt>
                <c:pt idx="15307">
                  <c:v>0.02</c:v>
                </c:pt>
                <c:pt idx="15308">
                  <c:v>0.02</c:v>
                </c:pt>
                <c:pt idx="15309">
                  <c:v>0.02</c:v>
                </c:pt>
                <c:pt idx="15310">
                  <c:v>0.02</c:v>
                </c:pt>
                <c:pt idx="15311">
                  <c:v>0.02</c:v>
                </c:pt>
                <c:pt idx="15312">
                  <c:v>0.02</c:v>
                </c:pt>
                <c:pt idx="15313">
                  <c:v>0.02</c:v>
                </c:pt>
                <c:pt idx="15314">
                  <c:v>0.02</c:v>
                </c:pt>
                <c:pt idx="15315">
                  <c:v>0.02</c:v>
                </c:pt>
                <c:pt idx="15316">
                  <c:v>0.02</c:v>
                </c:pt>
                <c:pt idx="15317">
                  <c:v>0.02</c:v>
                </c:pt>
                <c:pt idx="15318">
                  <c:v>0.02</c:v>
                </c:pt>
                <c:pt idx="15319">
                  <c:v>0.02</c:v>
                </c:pt>
                <c:pt idx="15320">
                  <c:v>0.02</c:v>
                </c:pt>
                <c:pt idx="15321">
                  <c:v>0.02</c:v>
                </c:pt>
                <c:pt idx="15322">
                  <c:v>0.02</c:v>
                </c:pt>
                <c:pt idx="15323">
                  <c:v>0.02</c:v>
                </c:pt>
                <c:pt idx="15324">
                  <c:v>0.02</c:v>
                </c:pt>
                <c:pt idx="15325">
                  <c:v>0.02</c:v>
                </c:pt>
                <c:pt idx="15326">
                  <c:v>0.02</c:v>
                </c:pt>
                <c:pt idx="15327">
                  <c:v>0.02</c:v>
                </c:pt>
                <c:pt idx="15328">
                  <c:v>0.02</c:v>
                </c:pt>
                <c:pt idx="15329">
                  <c:v>0.02</c:v>
                </c:pt>
                <c:pt idx="15330">
                  <c:v>0.02</c:v>
                </c:pt>
                <c:pt idx="15331">
                  <c:v>0.02</c:v>
                </c:pt>
                <c:pt idx="15332">
                  <c:v>0.02</c:v>
                </c:pt>
                <c:pt idx="15333">
                  <c:v>0.02</c:v>
                </c:pt>
                <c:pt idx="15334">
                  <c:v>0.02</c:v>
                </c:pt>
                <c:pt idx="15335">
                  <c:v>0.02</c:v>
                </c:pt>
                <c:pt idx="15336">
                  <c:v>0.02</c:v>
                </c:pt>
                <c:pt idx="15337">
                  <c:v>0.02</c:v>
                </c:pt>
                <c:pt idx="15338">
                  <c:v>0.02</c:v>
                </c:pt>
                <c:pt idx="15339">
                  <c:v>0.02</c:v>
                </c:pt>
                <c:pt idx="15340">
                  <c:v>0.02</c:v>
                </c:pt>
                <c:pt idx="15341">
                  <c:v>0.02</c:v>
                </c:pt>
                <c:pt idx="15342">
                  <c:v>0.02</c:v>
                </c:pt>
                <c:pt idx="15343">
                  <c:v>0.02</c:v>
                </c:pt>
                <c:pt idx="15344">
                  <c:v>0.02</c:v>
                </c:pt>
                <c:pt idx="15345">
                  <c:v>0.02</c:v>
                </c:pt>
                <c:pt idx="15346">
                  <c:v>0.02</c:v>
                </c:pt>
                <c:pt idx="15347">
                  <c:v>0.02</c:v>
                </c:pt>
                <c:pt idx="15348">
                  <c:v>0.02</c:v>
                </c:pt>
                <c:pt idx="15349">
                  <c:v>0.02</c:v>
                </c:pt>
                <c:pt idx="15350">
                  <c:v>0.02</c:v>
                </c:pt>
                <c:pt idx="15351">
                  <c:v>0.02</c:v>
                </c:pt>
                <c:pt idx="15352">
                  <c:v>0.02</c:v>
                </c:pt>
                <c:pt idx="15353">
                  <c:v>0.02</c:v>
                </c:pt>
                <c:pt idx="15354">
                  <c:v>0.02</c:v>
                </c:pt>
                <c:pt idx="15355">
                  <c:v>0.02</c:v>
                </c:pt>
                <c:pt idx="15356">
                  <c:v>0.02</c:v>
                </c:pt>
                <c:pt idx="15357">
                  <c:v>0.02</c:v>
                </c:pt>
                <c:pt idx="15358">
                  <c:v>0.02</c:v>
                </c:pt>
                <c:pt idx="15359">
                  <c:v>0.02</c:v>
                </c:pt>
                <c:pt idx="15360">
                  <c:v>0.02</c:v>
                </c:pt>
                <c:pt idx="15361">
                  <c:v>0.02</c:v>
                </c:pt>
                <c:pt idx="15362">
                  <c:v>0.02</c:v>
                </c:pt>
                <c:pt idx="15363">
                  <c:v>0.02</c:v>
                </c:pt>
                <c:pt idx="15364">
                  <c:v>0.02</c:v>
                </c:pt>
                <c:pt idx="15365">
                  <c:v>0.02</c:v>
                </c:pt>
                <c:pt idx="15366">
                  <c:v>0.02</c:v>
                </c:pt>
                <c:pt idx="15367">
                  <c:v>0.02</c:v>
                </c:pt>
                <c:pt idx="15368">
                  <c:v>0.02</c:v>
                </c:pt>
                <c:pt idx="15369">
                  <c:v>0.02</c:v>
                </c:pt>
                <c:pt idx="15370">
                  <c:v>0.02</c:v>
                </c:pt>
                <c:pt idx="15371">
                  <c:v>0.02</c:v>
                </c:pt>
                <c:pt idx="15372">
                  <c:v>0.02</c:v>
                </c:pt>
                <c:pt idx="15373">
                  <c:v>0.02</c:v>
                </c:pt>
                <c:pt idx="15374">
                  <c:v>0.02</c:v>
                </c:pt>
                <c:pt idx="15375">
                  <c:v>0.02</c:v>
                </c:pt>
                <c:pt idx="15376">
                  <c:v>0.02</c:v>
                </c:pt>
                <c:pt idx="15377">
                  <c:v>0.02</c:v>
                </c:pt>
                <c:pt idx="15378">
                  <c:v>0.02</c:v>
                </c:pt>
                <c:pt idx="15379">
                  <c:v>0.02</c:v>
                </c:pt>
                <c:pt idx="15380">
                  <c:v>0.02</c:v>
                </c:pt>
                <c:pt idx="15381">
                  <c:v>0.02</c:v>
                </c:pt>
                <c:pt idx="15382">
                  <c:v>0.02</c:v>
                </c:pt>
                <c:pt idx="15383">
                  <c:v>0.02</c:v>
                </c:pt>
                <c:pt idx="15384">
                  <c:v>0.02</c:v>
                </c:pt>
                <c:pt idx="15385">
                  <c:v>0.02</c:v>
                </c:pt>
                <c:pt idx="15386">
                  <c:v>0.02</c:v>
                </c:pt>
                <c:pt idx="15387">
                  <c:v>0.02</c:v>
                </c:pt>
                <c:pt idx="15388">
                  <c:v>0.02</c:v>
                </c:pt>
                <c:pt idx="15389">
                  <c:v>0.02</c:v>
                </c:pt>
                <c:pt idx="15390">
                  <c:v>0.02</c:v>
                </c:pt>
                <c:pt idx="15391">
                  <c:v>0.02</c:v>
                </c:pt>
                <c:pt idx="15392">
                  <c:v>0.02</c:v>
                </c:pt>
                <c:pt idx="15393">
                  <c:v>0.02</c:v>
                </c:pt>
                <c:pt idx="15394">
                  <c:v>0.02</c:v>
                </c:pt>
                <c:pt idx="15395">
                  <c:v>0.02</c:v>
                </c:pt>
                <c:pt idx="15396">
                  <c:v>0.02</c:v>
                </c:pt>
                <c:pt idx="15397">
                  <c:v>0.02</c:v>
                </c:pt>
                <c:pt idx="15398">
                  <c:v>0.02</c:v>
                </c:pt>
                <c:pt idx="15399">
                  <c:v>0.02</c:v>
                </c:pt>
                <c:pt idx="15400">
                  <c:v>0.02</c:v>
                </c:pt>
                <c:pt idx="15401">
                  <c:v>0.02</c:v>
                </c:pt>
                <c:pt idx="15402">
                  <c:v>0.02</c:v>
                </c:pt>
                <c:pt idx="15403">
                  <c:v>0.02</c:v>
                </c:pt>
                <c:pt idx="15404">
                  <c:v>0.02</c:v>
                </c:pt>
                <c:pt idx="15405">
                  <c:v>0.02</c:v>
                </c:pt>
                <c:pt idx="15406">
                  <c:v>0.02</c:v>
                </c:pt>
                <c:pt idx="15407">
                  <c:v>0.02</c:v>
                </c:pt>
                <c:pt idx="15408">
                  <c:v>0.02</c:v>
                </c:pt>
                <c:pt idx="15409">
                  <c:v>0.02</c:v>
                </c:pt>
                <c:pt idx="15410">
                  <c:v>0.02</c:v>
                </c:pt>
                <c:pt idx="15411">
                  <c:v>0.02</c:v>
                </c:pt>
                <c:pt idx="15412">
                  <c:v>0.02</c:v>
                </c:pt>
                <c:pt idx="15413">
                  <c:v>0.02</c:v>
                </c:pt>
                <c:pt idx="15414">
                  <c:v>0.02</c:v>
                </c:pt>
                <c:pt idx="15415">
                  <c:v>0.02</c:v>
                </c:pt>
                <c:pt idx="15416">
                  <c:v>0.02</c:v>
                </c:pt>
                <c:pt idx="15417">
                  <c:v>0.02</c:v>
                </c:pt>
                <c:pt idx="15418">
                  <c:v>0.02</c:v>
                </c:pt>
                <c:pt idx="15419">
                  <c:v>0.02</c:v>
                </c:pt>
                <c:pt idx="15420">
                  <c:v>0.02</c:v>
                </c:pt>
                <c:pt idx="15421">
                  <c:v>0.02</c:v>
                </c:pt>
                <c:pt idx="15422">
                  <c:v>0.02</c:v>
                </c:pt>
                <c:pt idx="15423">
                  <c:v>0.02</c:v>
                </c:pt>
                <c:pt idx="15424">
                  <c:v>0.02</c:v>
                </c:pt>
                <c:pt idx="15425">
                  <c:v>0.02</c:v>
                </c:pt>
                <c:pt idx="15426">
                  <c:v>0.02</c:v>
                </c:pt>
                <c:pt idx="15427">
                  <c:v>0.02</c:v>
                </c:pt>
                <c:pt idx="15428">
                  <c:v>0.02</c:v>
                </c:pt>
                <c:pt idx="15429">
                  <c:v>0.02</c:v>
                </c:pt>
                <c:pt idx="15430">
                  <c:v>0.02</c:v>
                </c:pt>
                <c:pt idx="15431">
                  <c:v>0.02</c:v>
                </c:pt>
                <c:pt idx="15432">
                  <c:v>0.02</c:v>
                </c:pt>
                <c:pt idx="15433">
                  <c:v>0.02</c:v>
                </c:pt>
                <c:pt idx="15434">
                  <c:v>0.02</c:v>
                </c:pt>
                <c:pt idx="15435">
                  <c:v>0.02</c:v>
                </c:pt>
                <c:pt idx="15436">
                  <c:v>0.02</c:v>
                </c:pt>
                <c:pt idx="15437">
                  <c:v>0.02</c:v>
                </c:pt>
                <c:pt idx="15438">
                  <c:v>0.02</c:v>
                </c:pt>
                <c:pt idx="15439">
                  <c:v>0.02</c:v>
                </c:pt>
                <c:pt idx="15440">
                  <c:v>0.02</c:v>
                </c:pt>
                <c:pt idx="15441">
                  <c:v>0.02</c:v>
                </c:pt>
                <c:pt idx="15442">
                  <c:v>0.02</c:v>
                </c:pt>
                <c:pt idx="15443">
                  <c:v>0.02</c:v>
                </c:pt>
                <c:pt idx="15444">
                  <c:v>0.02</c:v>
                </c:pt>
                <c:pt idx="15445">
                  <c:v>0.02</c:v>
                </c:pt>
                <c:pt idx="15446">
                  <c:v>0.02</c:v>
                </c:pt>
                <c:pt idx="15447">
                  <c:v>0.02</c:v>
                </c:pt>
                <c:pt idx="15448">
                  <c:v>0.02</c:v>
                </c:pt>
                <c:pt idx="15449">
                  <c:v>0.02</c:v>
                </c:pt>
                <c:pt idx="15450">
                  <c:v>0.02</c:v>
                </c:pt>
                <c:pt idx="15451">
                  <c:v>0.02</c:v>
                </c:pt>
                <c:pt idx="15452">
                  <c:v>0.02</c:v>
                </c:pt>
                <c:pt idx="15453">
                  <c:v>0.02</c:v>
                </c:pt>
                <c:pt idx="15454">
                  <c:v>0.02</c:v>
                </c:pt>
                <c:pt idx="15455">
                  <c:v>0.02</c:v>
                </c:pt>
                <c:pt idx="15456">
                  <c:v>0.02</c:v>
                </c:pt>
                <c:pt idx="15457">
                  <c:v>0.02</c:v>
                </c:pt>
                <c:pt idx="15458">
                  <c:v>0.02</c:v>
                </c:pt>
                <c:pt idx="15459">
                  <c:v>0.02</c:v>
                </c:pt>
                <c:pt idx="15460">
                  <c:v>0.02</c:v>
                </c:pt>
                <c:pt idx="15461">
                  <c:v>0.02</c:v>
                </c:pt>
                <c:pt idx="15462">
                  <c:v>0.02</c:v>
                </c:pt>
                <c:pt idx="15463">
                  <c:v>0.02</c:v>
                </c:pt>
                <c:pt idx="15464">
                  <c:v>0.02</c:v>
                </c:pt>
                <c:pt idx="15465">
                  <c:v>0.02</c:v>
                </c:pt>
                <c:pt idx="15466">
                  <c:v>0.02</c:v>
                </c:pt>
                <c:pt idx="15467">
                  <c:v>0.02</c:v>
                </c:pt>
                <c:pt idx="15468">
                  <c:v>0.02</c:v>
                </c:pt>
                <c:pt idx="15469">
                  <c:v>0.02</c:v>
                </c:pt>
                <c:pt idx="15470">
                  <c:v>0.02</c:v>
                </c:pt>
                <c:pt idx="15471">
                  <c:v>0.02</c:v>
                </c:pt>
                <c:pt idx="15472">
                  <c:v>0.02</c:v>
                </c:pt>
                <c:pt idx="15473">
                  <c:v>0.02</c:v>
                </c:pt>
                <c:pt idx="15474">
                  <c:v>0.02</c:v>
                </c:pt>
                <c:pt idx="15475">
                  <c:v>0.02</c:v>
                </c:pt>
                <c:pt idx="15476">
                  <c:v>0.02</c:v>
                </c:pt>
                <c:pt idx="15477">
                  <c:v>0.02</c:v>
                </c:pt>
                <c:pt idx="15478">
                  <c:v>0.02</c:v>
                </c:pt>
                <c:pt idx="15479">
                  <c:v>0.02</c:v>
                </c:pt>
                <c:pt idx="15480">
                  <c:v>0.02</c:v>
                </c:pt>
                <c:pt idx="15481">
                  <c:v>0.02</c:v>
                </c:pt>
                <c:pt idx="15482">
                  <c:v>0.02</c:v>
                </c:pt>
                <c:pt idx="15483">
                  <c:v>0.02</c:v>
                </c:pt>
                <c:pt idx="15484">
                  <c:v>0.02</c:v>
                </c:pt>
                <c:pt idx="15485">
                  <c:v>0.02</c:v>
                </c:pt>
                <c:pt idx="15486">
                  <c:v>0.02</c:v>
                </c:pt>
                <c:pt idx="15487">
                  <c:v>0.02</c:v>
                </c:pt>
                <c:pt idx="15488">
                  <c:v>0.02</c:v>
                </c:pt>
                <c:pt idx="15489">
                  <c:v>0.02</c:v>
                </c:pt>
                <c:pt idx="15490">
                  <c:v>0.02</c:v>
                </c:pt>
                <c:pt idx="15491">
                  <c:v>0.02</c:v>
                </c:pt>
                <c:pt idx="15492">
                  <c:v>0.02</c:v>
                </c:pt>
                <c:pt idx="15493">
                  <c:v>0.02</c:v>
                </c:pt>
                <c:pt idx="15494">
                  <c:v>0.02</c:v>
                </c:pt>
                <c:pt idx="15495">
                  <c:v>0.02</c:v>
                </c:pt>
                <c:pt idx="15496">
                  <c:v>0.02</c:v>
                </c:pt>
                <c:pt idx="15497">
                  <c:v>0.02</c:v>
                </c:pt>
                <c:pt idx="15498">
                  <c:v>0.02</c:v>
                </c:pt>
                <c:pt idx="15499">
                  <c:v>0.02</c:v>
                </c:pt>
                <c:pt idx="15500">
                  <c:v>0.02</c:v>
                </c:pt>
                <c:pt idx="15501">
                  <c:v>0.02</c:v>
                </c:pt>
                <c:pt idx="15502">
                  <c:v>0.02</c:v>
                </c:pt>
                <c:pt idx="15503">
                  <c:v>0.02</c:v>
                </c:pt>
                <c:pt idx="15504">
                  <c:v>0.02</c:v>
                </c:pt>
                <c:pt idx="15505">
                  <c:v>0.02</c:v>
                </c:pt>
                <c:pt idx="15506">
                  <c:v>0.02</c:v>
                </c:pt>
                <c:pt idx="15507">
                  <c:v>0.02</c:v>
                </c:pt>
                <c:pt idx="15508">
                  <c:v>0.02</c:v>
                </c:pt>
                <c:pt idx="15509">
                  <c:v>0.02</c:v>
                </c:pt>
                <c:pt idx="15510">
                  <c:v>0.02</c:v>
                </c:pt>
                <c:pt idx="15511">
                  <c:v>0.02</c:v>
                </c:pt>
                <c:pt idx="15512">
                  <c:v>0.02</c:v>
                </c:pt>
                <c:pt idx="15513">
                  <c:v>0.02</c:v>
                </c:pt>
                <c:pt idx="15514">
                  <c:v>0.02</c:v>
                </c:pt>
                <c:pt idx="15515">
                  <c:v>0.02</c:v>
                </c:pt>
                <c:pt idx="15516">
                  <c:v>0.02</c:v>
                </c:pt>
                <c:pt idx="15517">
                  <c:v>0.02</c:v>
                </c:pt>
                <c:pt idx="15518">
                  <c:v>0.02</c:v>
                </c:pt>
                <c:pt idx="15519">
                  <c:v>0.02</c:v>
                </c:pt>
                <c:pt idx="15520">
                  <c:v>0.02</c:v>
                </c:pt>
                <c:pt idx="15521">
                  <c:v>0.02</c:v>
                </c:pt>
                <c:pt idx="15522">
                  <c:v>0.02</c:v>
                </c:pt>
                <c:pt idx="15523">
                  <c:v>0.02</c:v>
                </c:pt>
                <c:pt idx="15524">
                  <c:v>0.02</c:v>
                </c:pt>
                <c:pt idx="15525">
                  <c:v>0.02</c:v>
                </c:pt>
                <c:pt idx="15526">
                  <c:v>0.02</c:v>
                </c:pt>
                <c:pt idx="15527">
                  <c:v>0.02</c:v>
                </c:pt>
                <c:pt idx="15528">
                  <c:v>0.02</c:v>
                </c:pt>
                <c:pt idx="15529">
                  <c:v>0.02</c:v>
                </c:pt>
                <c:pt idx="15530">
                  <c:v>0.02</c:v>
                </c:pt>
                <c:pt idx="15531">
                  <c:v>0.02</c:v>
                </c:pt>
                <c:pt idx="15532">
                  <c:v>0.02</c:v>
                </c:pt>
                <c:pt idx="15533">
                  <c:v>0.02</c:v>
                </c:pt>
                <c:pt idx="15534">
                  <c:v>0.02</c:v>
                </c:pt>
                <c:pt idx="15535">
                  <c:v>0.02</c:v>
                </c:pt>
                <c:pt idx="15536">
                  <c:v>0.02</c:v>
                </c:pt>
                <c:pt idx="15537">
                  <c:v>0.02</c:v>
                </c:pt>
                <c:pt idx="15538">
                  <c:v>0.02</c:v>
                </c:pt>
                <c:pt idx="15539">
                  <c:v>0.02</c:v>
                </c:pt>
                <c:pt idx="15540">
                  <c:v>0.02</c:v>
                </c:pt>
                <c:pt idx="15541">
                  <c:v>0.02</c:v>
                </c:pt>
                <c:pt idx="15542">
                  <c:v>0.02</c:v>
                </c:pt>
                <c:pt idx="15543">
                  <c:v>0.02</c:v>
                </c:pt>
                <c:pt idx="15544">
                  <c:v>0.02</c:v>
                </c:pt>
                <c:pt idx="15545">
                  <c:v>0.02</c:v>
                </c:pt>
                <c:pt idx="15546">
                  <c:v>0.02</c:v>
                </c:pt>
                <c:pt idx="15547">
                  <c:v>0.02</c:v>
                </c:pt>
                <c:pt idx="15548">
                  <c:v>0.02</c:v>
                </c:pt>
                <c:pt idx="15549">
                  <c:v>0.02</c:v>
                </c:pt>
                <c:pt idx="15550">
                  <c:v>0.02</c:v>
                </c:pt>
                <c:pt idx="15551">
                  <c:v>0.02</c:v>
                </c:pt>
                <c:pt idx="15552">
                  <c:v>0.02</c:v>
                </c:pt>
                <c:pt idx="15553">
                  <c:v>0.02</c:v>
                </c:pt>
                <c:pt idx="15554">
                  <c:v>0.02</c:v>
                </c:pt>
                <c:pt idx="15555">
                  <c:v>0.02</c:v>
                </c:pt>
                <c:pt idx="15556">
                  <c:v>0.02</c:v>
                </c:pt>
                <c:pt idx="15557">
                  <c:v>0.02</c:v>
                </c:pt>
                <c:pt idx="15558">
                  <c:v>0.02</c:v>
                </c:pt>
                <c:pt idx="15559">
                  <c:v>0.02</c:v>
                </c:pt>
                <c:pt idx="15560">
                  <c:v>0.02</c:v>
                </c:pt>
                <c:pt idx="15561">
                  <c:v>0.02</c:v>
                </c:pt>
                <c:pt idx="15562">
                  <c:v>0.02</c:v>
                </c:pt>
                <c:pt idx="15563">
                  <c:v>0.02</c:v>
                </c:pt>
                <c:pt idx="15564">
                  <c:v>0.02</c:v>
                </c:pt>
                <c:pt idx="15565">
                  <c:v>0.02</c:v>
                </c:pt>
                <c:pt idx="15566">
                  <c:v>0.02</c:v>
                </c:pt>
                <c:pt idx="15567">
                  <c:v>0.02</c:v>
                </c:pt>
                <c:pt idx="15568">
                  <c:v>0.02</c:v>
                </c:pt>
                <c:pt idx="15569">
                  <c:v>0.02</c:v>
                </c:pt>
                <c:pt idx="15570">
                  <c:v>0.02</c:v>
                </c:pt>
                <c:pt idx="15571">
                  <c:v>0.02</c:v>
                </c:pt>
                <c:pt idx="15572">
                  <c:v>0.02</c:v>
                </c:pt>
                <c:pt idx="15573">
                  <c:v>0.02</c:v>
                </c:pt>
                <c:pt idx="15574">
                  <c:v>0.02</c:v>
                </c:pt>
                <c:pt idx="15575">
                  <c:v>0.02</c:v>
                </c:pt>
                <c:pt idx="15576">
                  <c:v>0.02</c:v>
                </c:pt>
                <c:pt idx="15577">
                  <c:v>0.02</c:v>
                </c:pt>
                <c:pt idx="15578">
                  <c:v>0.02</c:v>
                </c:pt>
                <c:pt idx="15579">
                  <c:v>0.02</c:v>
                </c:pt>
                <c:pt idx="15580">
                  <c:v>0.02</c:v>
                </c:pt>
                <c:pt idx="15581">
                  <c:v>0.02</c:v>
                </c:pt>
                <c:pt idx="15582">
                  <c:v>0.02</c:v>
                </c:pt>
                <c:pt idx="15583">
                  <c:v>0.02</c:v>
                </c:pt>
                <c:pt idx="15584">
                  <c:v>0.02</c:v>
                </c:pt>
                <c:pt idx="15585">
                  <c:v>0.02</c:v>
                </c:pt>
                <c:pt idx="15586">
                  <c:v>0.02</c:v>
                </c:pt>
                <c:pt idx="15587">
                  <c:v>0.02</c:v>
                </c:pt>
                <c:pt idx="15588">
                  <c:v>0.02</c:v>
                </c:pt>
                <c:pt idx="15589">
                  <c:v>0.02</c:v>
                </c:pt>
                <c:pt idx="15590">
                  <c:v>0.02</c:v>
                </c:pt>
                <c:pt idx="15591">
                  <c:v>0.02</c:v>
                </c:pt>
                <c:pt idx="15592">
                  <c:v>0.02</c:v>
                </c:pt>
                <c:pt idx="15593">
                  <c:v>0.02</c:v>
                </c:pt>
                <c:pt idx="15594">
                  <c:v>0.02</c:v>
                </c:pt>
                <c:pt idx="15595">
                  <c:v>0.02</c:v>
                </c:pt>
                <c:pt idx="15596">
                  <c:v>0.02</c:v>
                </c:pt>
                <c:pt idx="15597">
                  <c:v>0.02</c:v>
                </c:pt>
                <c:pt idx="15598">
                  <c:v>0.02</c:v>
                </c:pt>
                <c:pt idx="15599">
                  <c:v>0.02</c:v>
                </c:pt>
                <c:pt idx="15600">
                  <c:v>0.02</c:v>
                </c:pt>
                <c:pt idx="15601">
                  <c:v>0.02</c:v>
                </c:pt>
                <c:pt idx="15602">
                  <c:v>0.02</c:v>
                </c:pt>
                <c:pt idx="15603">
                  <c:v>0.02</c:v>
                </c:pt>
                <c:pt idx="15604">
                  <c:v>0.02</c:v>
                </c:pt>
                <c:pt idx="15605">
                  <c:v>0.02</c:v>
                </c:pt>
                <c:pt idx="15606">
                  <c:v>0.02</c:v>
                </c:pt>
                <c:pt idx="15607">
                  <c:v>0.02</c:v>
                </c:pt>
                <c:pt idx="15608">
                  <c:v>0.02</c:v>
                </c:pt>
                <c:pt idx="15609">
                  <c:v>0.02</c:v>
                </c:pt>
                <c:pt idx="15610">
                  <c:v>0.02</c:v>
                </c:pt>
                <c:pt idx="15611">
                  <c:v>0.02</c:v>
                </c:pt>
                <c:pt idx="15612">
                  <c:v>0.02</c:v>
                </c:pt>
                <c:pt idx="15613">
                  <c:v>0.02</c:v>
                </c:pt>
                <c:pt idx="15614">
                  <c:v>0.02</c:v>
                </c:pt>
                <c:pt idx="15615">
                  <c:v>0.02</c:v>
                </c:pt>
                <c:pt idx="15616">
                  <c:v>0.02</c:v>
                </c:pt>
                <c:pt idx="15617">
                  <c:v>0.02</c:v>
                </c:pt>
                <c:pt idx="15618">
                  <c:v>0.02</c:v>
                </c:pt>
                <c:pt idx="15619">
                  <c:v>0.02</c:v>
                </c:pt>
                <c:pt idx="15620">
                  <c:v>0.02</c:v>
                </c:pt>
                <c:pt idx="15621">
                  <c:v>0.02</c:v>
                </c:pt>
                <c:pt idx="15622">
                  <c:v>0.02</c:v>
                </c:pt>
                <c:pt idx="15623">
                  <c:v>0.02</c:v>
                </c:pt>
                <c:pt idx="15624">
                  <c:v>0.02</c:v>
                </c:pt>
                <c:pt idx="15625">
                  <c:v>0.02</c:v>
                </c:pt>
                <c:pt idx="15626">
                  <c:v>0.02</c:v>
                </c:pt>
                <c:pt idx="15627">
                  <c:v>0.02</c:v>
                </c:pt>
                <c:pt idx="15628">
                  <c:v>0.02</c:v>
                </c:pt>
                <c:pt idx="15629">
                  <c:v>0.02</c:v>
                </c:pt>
                <c:pt idx="15630">
                  <c:v>0.02</c:v>
                </c:pt>
                <c:pt idx="15631">
                  <c:v>0.02</c:v>
                </c:pt>
                <c:pt idx="15632">
                  <c:v>0.02</c:v>
                </c:pt>
                <c:pt idx="15633">
                  <c:v>0.02</c:v>
                </c:pt>
                <c:pt idx="15634">
                  <c:v>0.02</c:v>
                </c:pt>
                <c:pt idx="15635">
                  <c:v>0.02</c:v>
                </c:pt>
                <c:pt idx="15636">
                  <c:v>0.02</c:v>
                </c:pt>
                <c:pt idx="15637">
                  <c:v>0.02</c:v>
                </c:pt>
                <c:pt idx="15638">
                  <c:v>0.02</c:v>
                </c:pt>
                <c:pt idx="15639">
                  <c:v>0.02</c:v>
                </c:pt>
                <c:pt idx="15640">
                  <c:v>0.02</c:v>
                </c:pt>
                <c:pt idx="15641">
                  <c:v>0.02</c:v>
                </c:pt>
                <c:pt idx="15642">
                  <c:v>0.02</c:v>
                </c:pt>
                <c:pt idx="15643">
                  <c:v>0.02</c:v>
                </c:pt>
                <c:pt idx="15644">
                  <c:v>0.02</c:v>
                </c:pt>
                <c:pt idx="15645">
                  <c:v>0.02</c:v>
                </c:pt>
                <c:pt idx="15646">
                  <c:v>0.02</c:v>
                </c:pt>
                <c:pt idx="15647">
                  <c:v>0.02</c:v>
                </c:pt>
                <c:pt idx="15648">
                  <c:v>0.02</c:v>
                </c:pt>
                <c:pt idx="15649">
                  <c:v>0.02</c:v>
                </c:pt>
                <c:pt idx="15650">
                  <c:v>0.02</c:v>
                </c:pt>
                <c:pt idx="15651">
                  <c:v>0.02</c:v>
                </c:pt>
                <c:pt idx="15652">
                  <c:v>0.02</c:v>
                </c:pt>
                <c:pt idx="15653">
                  <c:v>0.02</c:v>
                </c:pt>
                <c:pt idx="15654">
                  <c:v>0.02</c:v>
                </c:pt>
                <c:pt idx="15655">
                  <c:v>0.02</c:v>
                </c:pt>
                <c:pt idx="15656">
                  <c:v>0.02</c:v>
                </c:pt>
                <c:pt idx="15657">
                  <c:v>0.02</c:v>
                </c:pt>
                <c:pt idx="15658">
                  <c:v>0.02</c:v>
                </c:pt>
                <c:pt idx="15659">
                  <c:v>0.02</c:v>
                </c:pt>
                <c:pt idx="15660">
                  <c:v>0.02</c:v>
                </c:pt>
                <c:pt idx="15661">
                  <c:v>0.02</c:v>
                </c:pt>
                <c:pt idx="15662">
                  <c:v>0.02</c:v>
                </c:pt>
                <c:pt idx="15663">
                  <c:v>0.02</c:v>
                </c:pt>
                <c:pt idx="15664">
                  <c:v>0.02</c:v>
                </c:pt>
                <c:pt idx="15665">
                  <c:v>0.02</c:v>
                </c:pt>
                <c:pt idx="15666">
                  <c:v>0.02</c:v>
                </c:pt>
                <c:pt idx="15667">
                  <c:v>0.02</c:v>
                </c:pt>
                <c:pt idx="15668">
                  <c:v>0.02</c:v>
                </c:pt>
                <c:pt idx="15669">
                  <c:v>0.02</c:v>
                </c:pt>
                <c:pt idx="15670">
                  <c:v>0.02</c:v>
                </c:pt>
                <c:pt idx="15671">
                  <c:v>0.02</c:v>
                </c:pt>
                <c:pt idx="15672">
                  <c:v>0.02</c:v>
                </c:pt>
                <c:pt idx="15673">
                  <c:v>0.02</c:v>
                </c:pt>
                <c:pt idx="15674">
                  <c:v>0.02</c:v>
                </c:pt>
                <c:pt idx="15675">
                  <c:v>0.02</c:v>
                </c:pt>
                <c:pt idx="15676">
                  <c:v>0.02</c:v>
                </c:pt>
                <c:pt idx="15677">
                  <c:v>0.02</c:v>
                </c:pt>
                <c:pt idx="15678">
                  <c:v>0.02</c:v>
                </c:pt>
                <c:pt idx="15679">
                  <c:v>0.02</c:v>
                </c:pt>
                <c:pt idx="15680">
                  <c:v>0.02</c:v>
                </c:pt>
                <c:pt idx="15681">
                  <c:v>0.02</c:v>
                </c:pt>
                <c:pt idx="15682">
                  <c:v>0.02</c:v>
                </c:pt>
                <c:pt idx="15683">
                  <c:v>0.02</c:v>
                </c:pt>
                <c:pt idx="15684">
                  <c:v>0.02</c:v>
                </c:pt>
                <c:pt idx="15685">
                  <c:v>0.02</c:v>
                </c:pt>
                <c:pt idx="15686">
                  <c:v>0.02</c:v>
                </c:pt>
                <c:pt idx="15687">
                  <c:v>0.02</c:v>
                </c:pt>
                <c:pt idx="15688">
                  <c:v>0.02</c:v>
                </c:pt>
                <c:pt idx="15689">
                  <c:v>0.02</c:v>
                </c:pt>
                <c:pt idx="15690">
                  <c:v>0.02</c:v>
                </c:pt>
                <c:pt idx="15691">
                  <c:v>0.02</c:v>
                </c:pt>
                <c:pt idx="15692">
                  <c:v>0.02</c:v>
                </c:pt>
                <c:pt idx="15693">
                  <c:v>0.02</c:v>
                </c:pt>
                <c:pt idx="15694">
                  <c:v>0.02</c:v>
                </c:pt>
                <c:pt idx="15695">
                  <c:v>0.02</c:v>
                </c:pt>
                <c:pt idx="15696">
                  <c:v>0.02</c:v>
                </c:pt>
                <c:pt idx="15697">
                  <c:v>0.02</c:v>
                </c:pt>
                <c:pt idx="15698">
                  <c:v>0.02</c:v>
                </c:pt>
                <c:pt idx="15699">
                  <c:v>0.02</c:v>
                </c:pt>
                <c:pt idx="15700">
                  <c:v>0.02</c:v>
                </c:pt>
                <c:pt idx="15701">
                  <c:v>0.02</c:v>
                </c:pt>
                <c:pt idx="15702">
                  <c:v>0.02</c:v>
                </c:pt>
                <c:pt idx="15703">
                  <c:v>0.02</c:v>
                </c:pt>
                <c:pt idx="15704">
                  <c:v>0.02</c:v>
                </c:pt>
                <c:pt idx="15705">
                  <c:v>0.02</c:v>
                </c:pt>
                <c:pt idx="15706">
                  <c:v>0.02</c:v>
                </c:pt>
                <c:pt idx="15707">
                  <c:v>0.02</c:v>
                </c:pt>
                <c:pt idx="15708">
                  <c:v>0.02</c:v>
                </c:pt>
                <c:pt idx="15709">
                  <c:v>0.02</c:v>
                </c:pt>
                <c:pt idx="15710">
                  <c:v>0.02</c:v>
                </c:pt>
                <c:pt idx="15711">
                  <c:v>0.02</c:v>
                </c:pt>
                <c:pt idx="15712">
                  <c:v>0.02</c:v>
                </c:pt>
                <c:pt idx="15713">
                  <c:v>0.02</c:v>
                </c:pt>
                <c:pt idx="15714">
                  <c:v>0.02</c:v>
                </c:pt>
                <c:pt idx="15715">
                  <c:v>0.02</c:v>
                </c:pt>
                <c:pt idx="15716">
                  <c:v>0.02</c:v>
                </c:pt>
                <c:pt idx="15717">
                  <c:v>0.02</c:v>
                </c:pt>
                <c:pt idx="15718">
                  <c:v>0.02</c:v>
                </c:pt>
                <c:pt idx="15719">
                  <c:v>0.02</c:v>
                </c:pt>
                <c:pt idx="15720">
                  <c:v>0.02</c:v>
                </c:pt>
                <c:pt idx="15721">
                  <c:v>0.02</c:v>
                </c:pt>
                <c:pt idx="15722">
                  <c:v>0.02</c:v>
                </c:pt>
                <c:pt idx="15723">
                  <c:v>0.02</c:v>
                </c:pt>
                <c:pt idx="15724">
                  <c:v>0.02</c:v>
                </c:pt>
                <c:pt idx="15725">
                  <c:v>0.02</c:v>
                </c:pt>
                <c:pt idx="15726">
                  <c:v>0.02</c:v>
                </c:pt>
                <c:pt idx="15727">
                  <c:v>0.02</c:v>
                </c:pt>
                <c:pt idx="15728">
                  <c:v>0.02</c:v>
                </c:pt>
                <c:pt idx="15729">
                  <c:v>0.02</c:v>
                </c:pt>
                <c:pt idx="15730">
                  <c:v>0.02</c:v>
                </c:pt>
                <c:pt idx="15731">
                  <c:v>0.02</c:v>
                </c:pt>
                <c:pt idx="15732">
                  <c:v>0.02</c:v>
                </c:pt>
                <c:pt idx="15733">
                  <c:v>0.02</c:v>
                </c:pt>
                <c:pt idx="15734">
                  <c:v>0.02</c:v>
                </c:pt>
                <c:pt idx="15735">
                  <c:v>0.02</c:v>
                </c:pt>
                <c:pt idx="15736">
                  <c:v>0.02</c:v>
                </c:pt>
                <c:pt idx="15737">
                  <c:v>0.02</c:v>
                </c:pt>
                <c:pt idx="15738">
                  <c:v>0.02</c:v>
                </c:pt>
                <c:pt idx="15739">
                  <c:v>0.02</c:v>
                </c:pt>
                <c:pt idx="15740">
                  <c:v>0.02</c:v>
                </c:pt>
                <c:pt idx="15741">
                  <c:v>0.02</c:v>
                </c:pt>
                <c:pt idx="15742">
                  <c:v>0.02</c:v>
                </c:pt>
                <c:pt idx="15743">
                  <c:v>0.02</c:v>
                </c:pt>
                <c:pt idx="15744">
                  <c:v>0.02</c:v>
                </c:pt>
                <c:pt idx="15745">
                  <c:v>0.02</c:v>
                </c:pt>
                <c:pt idx="15746">
                  <c:v>0.02</c:v>
                </c:pt>
                <c:pt idx="15747">
                  <c:v>0.02</c:v>
                </c:pt>
                <c:pt idx="15748">
                  <c:v>0.02</c:v>
                </c:pt>
                <c:pt idx="15749">
                  <c:v>0.02</c:v>
                </c:pt>
                <c:pt idx="15750">
                  <c:v>0.02</c:v>
                </c:pt>
                <c:pt idx="15751">
                  <c:v>0.02</c:v>
                </c:pt>
                <c:pt idx="15752">
                  <c:v>0.02</c:v>
                </c:pt>
                <c:pt idx="15753">
                  <c:v>0.02</c:v>
                </c:pt>
                <c:pt idx="15754">
                  <c:v>0.02</c:v>
                </c:pt>
                <c:pt idx="15755">
                  <c:v>0.02</c:v>
                </c:pt>
                <c:pt idx="15756">
                  <c:v>0.02</c:v>
                </c:pt>
                <c:pt idx="15757">
                  <c:v>0.02</c:v>
                </c:pt>
                <c:pt idx="15758">
                  <c:v>0.02</c:v>
                </c:pt>
                <c:pt idx="15759">
                  <c:v>0.02</c:v>
                </c:pt>
                <c:pt idx="15760">
                  <c:v>0.02</c:v>
                </c:pt>
                <c:pt idx="15761">
                  <c:v>0.02</c:v>
                </c:pt>
                <c:pt idx="15762">
                  <c:v>0.02</c:v>
                </c:pt>
                <c:pt idx="15763">
                  <c:v>0.02</c:v>
                </c:pt>
                <c:pt idx="15764">
                  <c:v>0.02</c:v>
                </c:pt>
                <c:pt idx="15765">
                  <c:v>0.02</c:v>
                </c:pt>
                <c:pt idx="15766">
                  <c:v>0.02</c:v>
                </c:pt>
                <c:pt idx="15767">
                  <c:v>0.02</c:v>
                </c:pt>
                <c:pt idx="15768">
                  <c:v>0.02</c:v>
                </c:pt>
                <c:pt idx="15769">
                  <c:v>0.02</c:v>
                </c:pt>
                <c:pt idx="15770">
                  <c:v>0.02</c:v>
                </c:pt>
                <c:pt idx="15771">
                  <c:v>0.02</c:v>
                </c:pt>
                <c:pt idx="15772">
                  <c:v>0.02</c:v>
                </c:pt>
                <c:pt idx="15773">
                  <c:v>0.02</c:v>
                </c:pt>
                <c:pt idx="15774">
                  <c:v>0.02</c:v>
                </c:pt>
                <c:pt idx="15775">
                  <c:v>0.02</c:v>
                </c:pt>
                <c:pt idx="15776">
                  <c:v>0.02</c:v>
                </c:pt>
                <c:pt idx="15777">
                  <c:v>0.02</c:v>
                </c:pt>
                <c:pt idx="15778">
                  <c:v>0.02</c:v>
                </c:pt>
                <c:pt idx="15779">
                  <c:v>0.02</c:v>
                </c:pt>
                <c:pt idx="15780">
                  <c:v>0.02</c:v>
                </c:pt>
                <c:pt idx="15781">
                  <c:v>0.02</c:v>
                </c:pt>
                <c:pt idx="15782">
                  <c:v>0.02</c:v>
                </c:pt>
                <c:pt idx="15783">
                  <c:v>0.02</c:v>
                </c:pt>
                <c:pt idx="15784">
                  <c:v>0.02</c:v>
                </c:pt>
                <c:pt idx="15785">
                  <c:v>0.02</c:v>
                </c:pt>
                <c:pt idx="15786">
                  <c:v>0.02</c:v>
                </c:pt>
                <c:pt idx="15787">
                  <c:v>0.02</c:v>
                </c:pt>
                <c:pt idx="15788">
                  <c:v>0.02</c:v>
                </c:pt>
                <c:pt idx="15789">
                  <c:v>0.02</c:v>
                </c:pt>
                <c:pt idx="15790">
                  <c:v>0.02</c:v>
                </c:pt>
                <c:pt idx="15791">
                  <c:v>0.02</c:v>
                </c:pt>
                <c:pt idx="15792">
                  <c:v>0.02</c:v>
                </c:pt>
                <c:pt idx="15793">
                  <c:v>0.02</c:v>
                </c:pt>
                <c:pt idx="15794">
                  <c:v>0.02</c:v>
                </c:pt>
                <c:pt idx="15795">
                  <c:v>0.02</c:v>
                </c:pt>
                <c:pt idx="15796">
                  <c:v>0.02</c:v>
                </c:pt>
                <c:pt idx="15797">
                  <c:v>0.02</c:v>
                </c:pt>
                <c:pt idx="15798">
                  <c:v>0.02</c:v>
                </c:pt>
                <c:pt idx="15799">
                  <c:v>0.02</c:v>
                </c:pt>
                <c:pt idx="15800">
                  <c:v>0.02</c:v>
                </c:pt>
                <c:pt idx="15801">
                  <c:v>0.02</c:v>
                </c:pt>
                <c:pt idx="15802">
                  <c:v>0.02</c:v>
                </c:pt>
                <c:pt idx="15803">
                  <c:v>0.02</c:v>
                </c:pt>
                <c:pt idx="15804">
                  <c:v>0.02</c:v>
                </c:pt>
                <c:pt idx="15805">
                  <c:v>0.02</c:v>
                </c:pt>
                <c:pt idx="15806">
                  <c:v>0.02</c:v>
                </c:pt>
                <c:pt idx="15807">
                  <c:v>0.02</c:v>
                </c:pt>
                <c:pt idx="15808">
                  <c:v>0.02</c:v>
                </c:pt>
                <c:pt idx="15809">
                  <c:v>0.02</c:v>
                </c:pt>
                <c:pt idx="15810">
                  <c:v>0.02</c:v>
                </c:pt>
                <c:pt idx="15811">
                  <c:v>0.02</c:v>
                </c:pt>
                <c:pt idx="15812">
                  <c:v>0.02</c:v>
                </c:pt>
                <c:pt idx="15813">
                  <c:v>0.02</c:v>
                </c:pt>
                <c:pt idx="15814">
                  <c:v>0.02</c:v>
                </c:pt>
                <c:pt idx="15815">
                  <c:v>0.02</c:v>
                </c:pt>
                <c:pt idx="15816">
                  <c:v>0.02</c:v>
                </c:pt>
                <c:pt idx="15817">
                  <c:v>0.02</c:v>
                </c:pt>
                <c:pt idx="15818">
                  <c:v>0.02</c:v>
                </c:pt>
                <c:pt idx="15819">
                  <c:v>0.02</c:v>
                </c:pt>
                <c:pt idx="15820">
                  <c:v>0.02</c:v>
                </c:pt>
                <c:pt idx="15821">
                  <c:v>0.02</c:v>
                </c:pt>
                <c:pt idx="15822">
                  <c:v>0.02</c:v>
                </c:pt>
                <c:pt idx="15823">
                  <c:v>0.02</c:v>
                </c:pt>
                <c:pt idx="15824">
                  <c:v>0.02</c:v>
                </c:pt>
                <c:pt idx="15825">
                  <c:v>0.02</c:v>
                </c:pt>
                <c:pt idx="15826">
                  <c:v>0.02</c:v>
                </c:pt>
                <c:pt idx="15827">
                  <c:v>0.02</c:v>
                </c:pt>
                <c:pt idx="15828">
                  <c:v>0.02</c:v>
                </c:pt>
                <c:pt idx="15829">
                  <c:v>0.02</c:v>
                </c:pt>
                <c:pt idx="15830">
                  <c:v>0.02</c:v>
                </c:pt>
                <c:pt idx="15831">
                  <c:v>0.02</c:v>
                </c:pt>
                <c:pt idx="15832">
                  <c:v>0.02</c:v>
                </c:pt>
                <c:pt idx="15833">
                  <c:v>0.02</c:v>
                </c:pt>
                <c:pt idx="15834">
                  <c:v>0.02</c:v>
                </c:pt>
                <c:pt idx="15835">
                  <c:v>0.02</c:v>
                </c:pt>
                <c:pt idx="15836">
                  <c:v>0.02</c:v>
                </c:pt>
                <c:pt idx="15837">
                  <c:v>0.02</c:v>
                </c:pt>
                <c:pt idx="15838">
                  <c:v>0.02</c:v>
                </c:pt>
                <c:pt idx="15839">
                  <c:v>0.02</c:v>
                </c:pt>
                <c:pt idx="15840">
                  <c:v>0.02</c:v>
                </c:pt>
                <c:pt idx="15841">
                  <c:v>0.02</c:v>
                </c:pt>
                <c:pt idx="15842">
                  <c:v>0.02</c:v>
                </c:pt>
                <c:pt idx="15843">
                  <c:v>0.02</c:v>
                </c:pt>
                <c:pt idx="15844">
                  <c:v>0.02</c:v>
                </c:pt>
                <c:pt idx="15845">
                  <c:v>0.02</c:v>
                </c:pt>
                <c:pt idx="15846">
                  <c:v>0.02</c:v>
                </c:pt>
                <c:pt idx="15847">
                  <c:v>0.02</c:v>
                </c:pt>
                <c:pt idx="15848">
                  <c:v>0.02</c:v>
                </c:pt>
                <c:pt idx="15849">
                  <c:v>0.02</c:v>
                </c:pt>
                <c:pt idx="15850">
                  <c:v>0.02</c:v>
                </c:pt>
                <c:pt idx="15851">
                  <c:v>0.02</c:v>
                </c:pt>
                <c:pt idx="15852">
                  <c:v>0.02</c:v>
                </c:pt>
                <c:pt idx="15853">
                  <c:v>0.02</c:v>
                </c:pt>
                <c:pt idx="15854">
                  <c:v>0.02</c:v>
                </c:pt>
                <c:pt idx="15855">
                  <c:v>0.02</c:v>
                </c:pt>
                <c:pt idx="15856">
                  <c:v>0.02</c:v>
                </c:pt>
                <c:pt idx="15857">
                  <c:v>0.02</c:v>
                </c:pt>
                <c:pt idx="15858">
                  <c:v>0.02</c:v>
                </c:pt>
                <c:pt idx="15859">
                  <c:v>0.02</c:v>
                </c:pt>
                <c:pt idx="15860">
                  <c:v>0.02</c:v>
                </c:pt>
                <c:pt idx="15861">
                  <c:v>0.02</c:v>
                </c:pt>
                <c:pt idx="15862">
                  <c:v>0.02</c:v>
                </c:pt>
                <c:pt idx="15863">
                  <c:v>0.02</c:v>
                </c:pt>
                <c:pt idx="15864">
                  <c:v>0.02</c:v>
                </c:pt>
                <c:pt idx="15865">
                  <c:v>0.02</c:v>
                </c:pt>
                <c:pt idx="15866">
                  <c:v>0.02</c:v>
                </c:pt>
                <c:pt idx="15867">
                  <c:v>0.02</c:v>
                </c:pt>
                <c:pt idx="15868">
                  <c:v>0.02</c:v>
                </c:pt>
                <c:pt idx="15869">
                  <c:v>0.02</c:v>
                </c:pt>
                <c:pt idx="15870">
                  <c:v>0.02</c:v>
                </c:pt>
                <c:pt idx="15871">
                  <c:v>0.02</c:v>
                </c:pt>
                <c:pt idx="15872">
                  <c:v>0.02</c:v>
                </c:pt>
                <c:pt idx="15873">
                  <c:v>0.02</c:v>
                </c:pt>
                <c:pt idx="15874">
                  <c:v>0.02</c:v>
                </c:pt>
                <c:pt idx="15875">
                  <c:v>0.02</c:v>
                </c:pt>
                <c:pt idx="15876">
                  <c:v>0.02</c:v>
                </c:pt>
                <c:pt idx="15877">
                  <c:v>0.02</c:v>
                </c:pt>
                <c:pt idx="15878">
                  <c:v>0.02</c:v>
                </c:pt>
                <c:pt idx="15879">
                  <c:v>0.02</c:v>
                </c:pt>
                <c:pt idx="15880">
                  <c:v>0.02</c:v>
                </c:pt>
                <c:pt idx="15881">
                  <c:v>0.02</c:v>
                </c:pt>
                <c:pt idx="15882">
                  <c:v>0.02</c:v>
                </c:pt>
                <c:pt idx="15883">
                  <c:v>0.02</c:v>
                </c:pt>
                <c:pt idx="15884">
                  <c:v>0.02</c:v>
                </c:pt>
                <c:pt idx="15885">
                  <c:v>0.02</c:v>
                </c:pt>
                <c:pt idx="15886">
                  <c:v>0.02</c:v>
                </c:pt>
                <c:pt idx="15887">
                  <c:v>0.02</c:v>
                </c:pt>
                <c:pt idx="15888">
                  <c:v>0.02</c:v>
                </c:pt>
                <c:pt idx="15889">
                  <c:v>0.02</c:v>
                </c:pt>
                <c:pt idx="15890">
                  <c:v>0.02</c:v>
                </c:pt>
                <c:pt idx="15891">
                  <c:v>0.02</c:v>
                </c:pt>
                <c:pt idx="15892">
                  <c:v>0.02</c:v>
                </c:pt>
                <c:pt idx="15893">
                  <c:v>0.02</c:v>
                </c:pt>
                <c:pt idx="15894">
                  <c:v>0.02</c:v>
                </c:pt>
                <c:pt idx="15895">
                  <c:v>0.02</c:v>
                </c:pt>
                <c:pt idx="15896">
                  <c:v>0.02</c:v>
                </c:pt>
                <c:pt idx="15897">
                  <c:v>0.02</c:v>
                </c:pt>
                <c:pt idx="15898">
                  <c:v>0.02</c:v>
                </c:pt>
                <c:pt idx="15899">
                  <c:v>0.02</c:v>
                </c:pt>
                <c:pt idx="15900">
                  <c:v>0.02</c:v>
                </c:pt>
                <c:pt idx="15901">
                  <c:v>0.02</c:v>
                </c:pt>
                <c:pt idx="15902">
                  <c:v>0.02</c:v>
                </c:pt>
                <c:pt idx="15903">
                  <c:v>0.02</c:v>
                </c:pt>
                <c:pt idx="15904">
                  <c:v>0.02</c:v>
                </c:pt>
                <c:pt idx="15905">
                  <c:v>0.02</c:v>
                </c:pt>
                <c:pt idx="15906">
                  <c:v>0.02</c:v>
                </c:pt>
                <c:pt idx="15907">
                  <c:v>0.02</c:v>
                </c:pt>
                <c:pt idx="15908">
                  <c:v>0.02</c:v>
                </c:pt>
                <c:pt idx="15909">
                  <c:v>0.02</c:v>
                </c:pt>
                <c:pt idx="15910">
                  <c:v>0.02</c:v>
                </c:pt>
                <c:pt idx="15911">
                  <c:v>0.02</c:v>
                </c:pt>
                <c:pt idx="15912">
                  <c:v>0.02</c:v>
                </c:pt>
                <c:pt idx="15913">
                  <c:v>0.02</c:v>
                </c:pt>
                <c:pt idx="15914">
                  <c:v>0.02</c:v>
                </c:pt>
                <c:pt idx="15915">
                  <c:v>0.02</c:v>
                </c:pt>
                <c:pt idx="15916">
                  <c:v>0.02</c:v>
                </c:pt>
                <c:pt idx="15917">
                  <c:v>0.02</c:v>
                </c:pt>
                <c:pt idx="15918">
                  <c:v>0.02</c:v>
                </c:pt>
                <c:pt idx="15919">
                  <c:v>0.02</c:v>
                </c:pt>
                <c:pt idx="15920">
                  <c:v>0.02</c:v>
                </c:pt>
                <c:pt idx="15921">
                  <c:v>0.02</c:v>
                </c:pt>
                <c:pt idx="15922">
                  <c:v>0.02</c:v>
                </c:pt>
                <c:pt idx="15923">
                  <c:v>0.02</c:v>
                </c:pt>
                <c:pt idx="15924">
                  <c:v>0.02</c:v>
                </c:pt>
                <c:pt idx="15925">
                  <c:v>0.02</c:v>
                </c:pt>
                <c:pt idx="15926">
                  <c:v>0.02</c:v>
                </c:pt>
                <c:pt idx="15927">
                  <c:v>0.02</c:v>
                </c:pt>
                <c:pt idx="15928">
                  <c:v>0.02</c:v>
                </c:pt>
                <c:pt idx="15929">
                  <c:v>0.02</c:v>
                </c:pt>
                <c:pt idx="15930">
                  <c:v>0.02</c:v>
                </c:pt>
                <c:pt idx="15931">
                  <c:v>0.02</c:v>
                </c:pt>
                <c:pt idx="15932">
                  <c:v>0.02</c:v>
                </c:pt>
                <c:pt idx="15933">
                  <c:v>0.02</c:v>
                </c:pt>
                <c:pt idx="15934">
                  <c:v>0.02</c:v>
                </c:pt>
                <c:pt idx="15935">
                  <c:v>0.02</c:v>
                </c:pt>
                <c:pt idx="15936">
                  <c:v>0.02</c:v>
                </c:pt>
                <c:pt idx="15937">
                  <c:v>0.02</c:v>
                </c:pt>
                <c:pt idx="15938">
                  <c:v>0.02</c:v>
                </c:pt>
                <c:pt idx="15939">
                  <c:v>0.02</c:v>
                </c:pt>
                <c:pt idx="15940">
                  <c:v>0.02</c:v>
                </c:pt>
                <c:pt idx="15941">
                  <c:v>0.02</c:v>
                </c:pt>
                <c:pt idx="15942">
                  <c:v>0.02</c:v>
                </c:pt>
                <c:pt idx="15943">
                  <c:v>0.02</c:v>
                </c:pt>
                <c:pt idx="15944">
                  <c:v>0.02</c:v>
                </c:pt>
                <c:pt idx="15945">
                  <c:v>0.02</c:v>
                </c:pt>
                <c:pt idx="15946">
                  <c:v>0.02</c:v>
                </c:pt>
                <c:pt idx="15947">
                  <c:v>0.02</c:v>
                </c:pt>
                <c:pt idx="15948">
                  <c:v>0.02</c:v>
                </c:pt>
                <c:pt idx="15949">
                  <c:v>0.02</c:v>
                </c:pt>
                <c:pt idx="15950">
                  <c:v>0.02</c:v>
                </c:pt>
                <c:pt idx="15951">
                  <c:v>0.02</c:v>
                </c:pt>
                <c:pt idx="15952">
                  <c:v>0.02</c:v>
                </c:pt>
                <c:pt idx="15953">
                  <c:v>0.02</c:v>
                </c:pt>
                <c:pt idx="15954">
                  <c:v>0.02</c:v>
                </c:pt>
                <c:pt idx="15955">
                  <c:v>0.02</c:v>
                </c:pt>
                <c:pt idx="15956">
                  <c:v>0.02</c:v>
                </c:pt>
                <c:pt idx="15957">
                  <c:v>0.02</c:v>
                </c:pt>
                <c:pt idx="15958">
                  <c:v>0.02</c:v>
                </c:pt>
                <c:pt idx="15959">
                  <c:v>0.02</c:v>
                </c:pt>
                <c:pt idx="15960">
                  <c:v>0.02</c:v>
                </c:pt>
                <c:pt idx="15961">
                  <c:v>0.02</c:v>
                </c:pt>
                <c:pt idx="15962">
                  <c:v>0.02</c:v>
                </c:pt>
                <c:pt idx="15963">
                  <c:v>0.02</c:v>
                </c:pt>
                <c:pt idx="15964">
                  <c:v>0.02</c:v>
                </c:pt>
                <c:pt idx="15965">
                  <c:v>0.02</c:v>
                </c:pt>
                <c:pt idx="15966">
                  <c:v>0.02</c:v>
                </c:pt>
                <c:pt idx="15967">
                  <c:v>0.02</c:v>
                </c:pt>
                <c:pt idx="15968">
                  <c:v>0.02</c:v>
                </c:pt>
                <c:pt idx="15969">
                  <c:v>0.02</c:v>
                </c:pt>
                <c:pt idx="15970">
                  <c:v>0.02</c:v>
                </c:pt>
                <c:pt idx="15971">
                  <c:v>0.02</c:v>
                </c:pt>
                <c:pt idx="15972">
                  <c:v>0.02</c:v>
                </c:pt>
                <c:pt idx="15973">
                  <c:v>0.02</c:v>
                </c:pt>
                <c:pt idx="15974">
                  <c:v>0.02</c:v>
                </c:pt>
                <c:pt idx="15975">
                  <c:v>0.02</c:v>
                </c:pt>
                <c:pt idx="15976">
                  <c:v>0.02</c:v>
                </c:pt>
                <c:pt idx="15977">
                  <c:v>0.02</c:v>
                </c:pt>
                <c:pt idx="15978">
                  <c:v>0.02</c:v>
                </c:pt>
                <c:pt idx="15979">
                  <c:v>0.02</c:v>
                </c:pt>
                <c:pt idx="15980">
                  <c:v>0.02</c:v>
                </c:pt>
                <c:pt idx="15981">
                  <c:v>0.02</c:v>
                </c:pt>
                <c:pt idx="15982">
                  <c:v>0.02</c:v>
                </c:pt>
                <c:pt idx="15983">
                  <c:v>0.02</c:v>
                </c:pt>
                <c:pt idx="15984">
                  <c:v>0.02</c:v>
                </c:pt>
                <c:pt idx="15985">
                  <c:v>0.02</c:v>
                </c:pt>
                <c:pt idx="15986">
                  <c:v>0.02</c:v>
                </c:pt>
                <c:pt idx="15987">
                  <c:v>0.02</c:v>
                </c:pt>
                <c:pt idx="15988">
                  <c:v>0.02</c:v>
                </c:pt>
                <c:pt idx="15989">
                  <c:v>0.02</c:v>
                </c:pt>
                <c:pt idx="15990">
                  <c:v>0.02</c:v>
                </c:pt>
                <c:pt idx="15991">
                  <c:v>0.02</c:v>
                </c:pt>
                <c:pt idx="15992">
                  <c:v>0.02</c:v>
                </c:pt>
                <c:pt idx="15993">
                  <c:v>0.02</c:v>
                </c:pt>
                <c:pt idx="15994">
                  <c:v>0.02</c:v>
                </c:pt>
                <c:pt idx="15995">
                  <c:v>0.02</c:v>
                </c:pt>
                <c:pt idx="15996">
                  <c:v>0.02</c:v>
                </c:pt>
                <c:pt idx="15997">
                  <c:v>0.02</c:v>
                </c:pt>
                <c:pt idx="15998">
                  <c:v>0.02</c:v>
                </c:pt>
                <c:pt idx="15999">
                  <c:v>0.02</c:v>
                </c:pt>
                <c:pt idx="16000">
                  <c:v>0.02</c:v>
                </c:pt>
                <c:pt idx="16001">
                  <c:v>0.02</c:v>
                </c:pt>
                <c:pt idx="16002">
                  <c:v>0.02</c:v>
                </c:pt>
                <c:pt idx="16003">
                  <c:v>0.02</c:v>
                </c:pt>
                <c:pt idx="16004">
                  <c:v>0.02</c:v>
                </c:pt>
                <c:pt idx="16005">
                  <c:v>0.02</c:v>
                </c:pt>
                <c:pt idx="16006">
                  <c:v>0.02</c:v>
                </c:pt>
                <c:pt idx="16007">
                  <c:v>0.02</c:v>
                </c:pt>
                <c:pt idx="16008">
                  <c:v>0.02</c:v>
                </c:pt>
                <c:pt idx="16009">
                  <c:v>0.02</c:v>
                </c:pt>
                <c:pt idx="16010">
                  <c:v>0.02</c:v>
                </c:pt>
                <c:pt idx="16011">
                  <c:v>0.02</c:v>
                </c:pt>
                <c:pt idx="16012">
                  <c:v>0.02</c:v>
                </c:pt>
                <c:pt idx="16013">
                  <c:v>0.02</c:v>
                </c:pt>
                <c:pt idx="16014">
                  <c:v>0.02</c:v>
                </c:pt>
                <c:pt idx="16015">
                  <c:v>0.02</c:v>
                </c:pt>
                <c:pt idx="16016">
                  <c:v>0.02</c:v>
                </c:pt>
                <c:pt idx="16017">
                  <c:v>0.02</c:v>
                </c:pt>
                <c:pt idx="16018">
                  <c:v>0.02</c:v>
                </c:pt>
                <c:pt idx="16019">
                  <c:v>0.02</c:v>
                </c:pt>
                <c:pt idx="16020">
                  <c:v>0.02</c:v>
                </c:pt>
                <c:pt idx="16021">
                  <c:v>0.02</c:v>
                </c:pt>
                <c:pt idx="16022">
                  <c:v>0.02</c:v>
                </c:pt>
                <c:pt idx="16023">
                  <c:v>0.02</c:v>
                </c:pt>
                <c:pt idx="16024">
                  <c:v>0.02</c:v>
                </c:pt>
                <c:pt idx="16025">
                  <c:v>0.02</c:v>
                </c:pt>
                <c:pt idx="16026">
                  <c:v>0.02</c:v>
                </c:pt>
                <c:pt idx="16027">
                  <c:v>0.02</c:v>
                </c:pt>
                <c:pt idx="16028">
                  <c:v>0.02</c:v>
                </c:pt>
                <c:pt idx="16029">
                  <c:v>0.02</c:v>
                </c:pt>
                <c:pt idx="16030">
                  <c:v>0.02</c:v>
                </c:pt>
                <c:pt idx="16031">
                  <c:v>0.02</c:v>
                </c:pt>
                <c:pt idx="16032">
                  <c:v>0.02</c:v>
                </c:pt>
                <c:pt idx="16033">
                  <c:v>0.02</c:v>
                </c:pt>
                <c:pt idx="16034">
                  <c:v>0.02</c:v>
                </c:pt>
                <c:pt idx="16035">
                  <c:v>0.02</c:v>
                </c:pt>
                <c:pt idx="16036">
                  <c:v>0.02</c:v>
                </c:pt>
                <c:pt idx="16037">
                  <c:v>0.02</c:v>
                </c:pt>
                <c:pt idx="16038">
                  <c:v>0.02</c:v>
                </c:pt>
                <c:pt idx="16039">
                  <c:v>0.02</c:v>
                </c:pt>
                <c:pt idx="16040">
                  <c:v>0.02</c:v>
                </c:pt>
                <c:pt idx="16041">
                  <c:v>0.02</c:v>
                </c:pt>
                <c:pt idx="16042">
                  <c:v>0.02</c:v>
                </c:pt>
                <c:pt idx="16043">
                  <c:v>0.02</c:v>
                </c:pt>
                <c:pt idx="16044">
                  <c:v>0.02</c:v>
                </c:pt>
                <c:pt idx="16045">
                  <c:v>0.02</c:v>
                </c:pt>
                <c:pt idx="16046">
                  <c:v>0.02</c:v>
                </c:pt>
                <c:pt idx="16047">
                  <c:v>0.02</c:v>
                </c:pt>
                <c:pt idx="16048">
                  <c:v>0.02</c:v>
                </c:pt>
                <c:pt idx="16049">
                  <c:v>0.02</c:v>
                </c:pt>
                <c:pt idx="16050">
                  <c:v>0.02</c:v>
                </c:pt>
                <c:pt idx="16051">
                  <c:v>0.02</c:v>
                </c:pt>
                <c:pt idx="16052">
                  <c:v>0.02</c:v>
                </c:pt>
                <c:pt idx="16053">
                  <c:v>0.02</c:v>
                </c:pt>
                <c:pt idx="16054">
                  <c:v>0.02</c:v>
                </c:pt>
                <c:pt idx="16055">
                  <c:v>0.02</c:v>
                </c:pt>
                <c:pt idx="16056">
                  <c:v>0.02</c:v>
                </c:pt>
                <c:pt idx="16057">
                  <c:v>0.02</c:v>
                </c:pt>
                <c:pt idx="16058">
                  <c:v>0.02</c:v>
                </c:pt>
                <c:pt idx="16059">
                  <c:v>0.02</c:v>
                </c:pt>
                <c:pt idx="16060">
                  <c:v>0.02</c:v>
                </c:pt>
                <c:pt idx="16061">
                  <c:v>0.02</c:v>
                </c:pt>
                <c:pt idx="16062">
                  <c:v>0.02</c:v>
                </c:pt>
                <c:pt idx="16063">
                  <c:v>0.02</c:v>
                </c:pt>
                <c:pt idx="16064">
                  <c:v>0.02</c:v>
                </c:pt>
                <c:pt idx="16065">
                  <c:v>0.02</c:v>
                </c:pt>
                <c:pt idx="16066">
                  <c:v>0.02</c:v>
                </c:pt>
                <c:pt idx="16067">
                  <c:v>0.02</c:v>
                </c:pt>
                <c:pt idx="16068">
                  <c:v>0.02</c:v>
                </c:pt>
                <c:pt idx="16069">
                  <c:v>0.02</c:v>
                </c:pt>
                <c:pt idx="16070">
                  <c:v>0.02</c:v>
                </c:pt>
                <c:pt idx="16071">
                  <c:v>0.02</c:v>
                </c:pt>
                <c:pt idx="16072">
                  <c:v>0.02</c:v>
                </c:pt>
                <c:pt idx="16073">
                  <c:v>0.02</c:v>
                </c:pt>
                <c:pt idx="16074">
                  <c:v>0.02</c:v>
                </c:pt>
                <c:pt idx="16075">
                  <c:v>0.02</c:v>
                </c:pt>
                <c:pt idx="16076">
                  <c:v>0.02</c:v>
                </c:pt>
                <c:pt idx="16077">
                  <c:v>0.02</c:v>
                </c:pt>
                <c:pt idx="16078">
                  <c:v>0.02</c:v>
                </c:pt>
                <c:pt idx="16079">
                  <c:v>0.02</c:v>
                </c:pt>
                <c:pt idx="16080">
                  <c:v>0.02</c:v>
                </c:pt>
                <c:pt idx="16081">
                  <c:v>0.01</c:v>
                </c:pt>
                <c:pt idx="16082">
                  <c:v>0.01</c:v>
                </c:pt>
                <c:pt idx="16083">
                  <c:v>0.01</c:v>
                </c:pt>
                <c:pt idx="16084">
                  <c:v>0.01</c:v>
                </c:pt>
                <c:pt idx="16085">
                  <c:v>0.01</c:v>
                </c:pt>
                <c:pt idx="16086">
                  <c:v>0.01</c:v>
                </c:pt>
                <c:pt idx="16087">
                  <c:v>0.01</c:v>
                </c:pt>
                <c:pt idx="16088">
                  <c:v>0.01</c:v>
                </c:pt>
                <c:pt idx="16089">
                  <c:v>0.01</c:v>
                </c:pt>
                <c:pt idx="16090">
                  <c:v>0.01</c:v>
                </c:pt>
                <c:pt idx="16091">
                  <c:v>0.01</c:v>
                </c:pt>
                <c:pt idx="16092">
                  <c:v>0.01</c:v>
                </c:pt>
                <c:pt idx="16093">
                  <c:v>0.01</c:v>
                </c:pt>
                <c:pt idx="16094">
                  <c:v>0.01</c:v>
                </c:pt>
                <c:pt idx="16095">
                  <c:v>0.01</c:v>
                </c:pt>
                <c:pt idx="16096">
                  <c:v>0.01</c:v>
                </c:pt>
                <c:pt idx="16097">
                  <c:v>0.01</c:v>
                </c:pt>
                <c:pt idx="16098">
                  <c:v>0.01</c:v>
                </c:pt>
                <c:pt idx="16099">
                  <c:v>0.01</c:v>
                </c:pt>
                <c:pt idx="16100">
                  <c:v>0.01</c:v>
                </c:pt>
                <c:pt idx="16101">
                  <c:v>0.01</c:v>
                </c:pt>
                <c:pt idx="16102">
                  <c:v>0.01</c:v>
                </c:pt>
                <c:pt idx="16103">
                  <c:v>0.01</c:v>
                </c:pt>
                <c:pt idx="16104">
                  <c:v>0.01</c:v>
                </c:pt>
                <c:pt idx="16105">
                  <c:v>0.01</c:v>
                </c:pt>
                <c:pt idx="16106">
                  <c:v>0.01</c:v>
                </c:pt>
                <c:pt idx="16107">
                  <c:v>0.01</c:v>
                </c:pt>
                <c:pt idx="16108">
                  <c:v>0.01</c:v>
                </c:pt>
                <c:pt idx="16109">
                  <c:v>0.01</c:v>
                </c:pt>
                <c:pt idx="16110">
                  <c:v>0.01</c:v>
                </c:pt>
                <c:pt idx="16111">
                  <c:v>0.01</c:v>
                </c:pt>
                <c:pt idx="16112">
                  <c:v>0.01</c:v>
                </c:pt>
                <c:pt idx="16113">
                  <c:v>0.01</c:v>
                </c:pt>
                <c:pt idx="16114">
                  <c:v>0.01</c:v>
                </c:pt>
                <c:pt idx="16115">
                  <c:v>0.01</c:v>
                </c:pt>
                <c:pt idx="16116">
                  <c:v>0.01</c:v>
                </c:pt>
                <c:pt idx="16117">
                  <c:v>0.01</c:v>
                </c:pt>
                <c:pt idx="16118">
                  <c:v>0.01</c:v>
                </c:pt>
                <c:pt idx="16119">
                  <c:v>0.01</c:v>
                </c:pt>
                <c:pt idx="16120">
                  <c:v>0.01</c:v>
                </c:pt>
                <c:pt idx="16121">
                  <c:v>0.01</c:v>
                </c:pt>
                <c:pt idx="16122">
                  <c:v>0.01</c:v>
                </c:pt>
                <c:pt idx="16123">
                  <c:v>0.01</c:v>
                </c:pt>
                <c:pt idx="16124">
                  <c:v>0.01</c:v>
                </c:pt>
                <c:pt idx="16125">
                  <c:v>0.01</c:v>
                </c:pt>
                <c:pt idx="16126">
                  <c:v>0.01</c:v>
                </c:pt>
                <c:pt idx="16127">
                  <c:v>0.01</c:v>
                </c:pt>
                <c:pt idx="16128">
                  <c:v>0.01</c:v>
                </c:pt>
                <c:pt idx="16129">
                  <c:v>0.01</c:v>
                </c:pt>
                <c:pt idx="16130">
                  <c:v>0.01</c:v>
                </c:pt>
                <c:pt idx="16131">
                  <c:v>0.01</c:v>
                </c:pt>
                <c:pt idx="16132">
                  <c:v>0.01</c:v>
                </c:pt>
                <c:pt idx="16133">
                  <c:v>0.01</c:v>
                </c:pt>
                <c:pt idx="16134">
                  <c:v>0.01</c:v>
                </c:pt>
                <c:pt idx="16135">
                  <c:v>0.01</c:v>
                </c:pt>
                <c:pt idx="16136">
                  <c:v>0.01</c:v>
                </c:pt>
                <c:pt idx="16137">
                  <c:v>0.01</c:v>
                </c:pt>
                <c:pt idx="16138">
                  <c:v>0.01</c:v>
                </c:pt>
                <c:pt idx="16139">
                  <c:v>0.01</c:v>
                </c:pt>
                <c:pt idx="16140">
                  <c:v>0.01</c:v>
                </c:pt>
                <c:pt idx="16141">
                  <c:v>0.01</c:v>
                </c:pt>
                <c:pt idx="16142">
                  <c:v>0.01</c:v>
                </c:pt>
                <c:pt idx="16143">
                  <c:v>0.01</c:v>
                </c:pt>
                <c:pt idx="16144">
                  <c:v>0.01</c:v>
                </c:pt>
                <c:pt idx="16145">
                  <c:v>0.01</c:v>
                </c:pt>
                <c:pt idx="16146">
                  <c:v>0.01</c:v>
                </c:pt>
                <c:pt idx="16147">
                  <c:v>0.01</c:v>
                </c:pt>
                <c:pt idx="16148">
                  <c:v>0.01</c:v>
                </c:pt>
                <c:pt idx="16149">
                  <c:v>0.01</c:v>
                </c:pt>
                <c:pt idx="16150">
                  <c:v>0.01</c:v>
                </c:pt>
                <c:pt idx="16151">
                  <c:v>0.01</c:v>
                </c:pt>
                <c:pt idx="16152">
                  <c:v>0.01</c:v>
                </c:pt>
                <c:pt idx="16153">
                  <c:v>0.01</c:v>
                </c:pt>
                <c:pt idx="16154">
                  <c:v>0.01</c:v>
                </c:pt>
                <c:pt idx="16155">
                  <c:v>0.01</c:v>
                </c:pt>
                <c:pt idx="16156">
                  <c:v>0.01</c:v>
                </c:pt>
                <c:pt idx="16157">
                  <c:v>0.01</c:v>
                </c:pt>
                <c:pt idx="16158">
                  <c:v>0.01</c:v>
                </c:pt>
                <c:pt idx="16159">
                  <c:v>0.01</c:v>
                </c:pt>
                <c:pt idx="16160">
                  <c:v>0.01</c:v>
                </c:pt>
                <c:pt idx="16161">
                  <c:v>0.01</c:v>
                </c:pt>
                <c:pt idx="16162">
                  <c:v>0.01</c:v>
                </c:pt>
                <c:pt idx="16163">
                  <c:v>0.01</c:v>
                </c:pt>
                <c:pt idx="16164">
                  <c:v>0.01</c:v>
                </c:pt>
                <c:pt idx="16165">
                  <c:v>0.01</c:v>
                </c:pt>
                <c:pt idx="16166">
                  <c:v>0.01</c:v>
                </c:pt>
                <c:pt idx="16167">
                  <c:v>0.01</c:v>
                </c:pt>
                <c:pt idx="16168">
                  <c:v>0.01</c:v>
                </c:pt>
                <c:pt idx="16169">
                  <c:v>0.01</c:v>
                </c:pt>
                <c:pt idx="16170">
                  <c:v>0.01</c:v>
                </c:pt>
                <c:pt idx="16171">
                  <c:v>0.01</c:v>
                </c:pt>
                <c:pt idx="16172">
                  <c:v>0.01</c:v>
                </c:pt>
                <c:pt idx="16173">
                  <c:v>0.01</c:v>
                </c:pt>
                <c:pt idx="16174">
                  <c:v>0.01</c:v>
                </c:pt>
                <c:pt idx="16175">
                  <c:v>0.01</c:v>
                </c:pt>
                <c:pt idx="16176">
                  <c:v>0.01</c:v>
                </c:pt>
                <c:pt idx="16177">
                  <c:v>0.01</c:v>
                </c:pt>
                <c:pt idx="16178">
                  <c:v>0.01</c:v>
                </c:pt>
                <c:pt idx="16179">
                  <c:v>0.01</c:v>
                </c:pt>
                <c:pt idx="16180">
                  <c:v>0.01</c:v>
                </c:pt>
                <c:pt idx="16181">
                  <c:v>0.01</c:v>
                </c:pt>
                <c:pt idx="16182">
                  <c:v>0.01</c:v>
                </c:pt>
                <c:pt idx="16183">
                  <c:v>0.01</c:v>
                </c:pt>
                <c:pt idx="16184">
                  <c:v>0.01</c:v>
                </c:pt>
                <c:pt idx="16185">
                  <c:v>0.01</c:v>
                </c:pt>
                <c:pt idx="16186">
                  <c:v>0.01</c:v>
                </c:pt>
                <c:pt idx="16187">
                  <c:v>0.01</c:v>
                </c:pt>
                <c:pt idx="16188">
                  <c:v>0.01</c:v>
                </c:pt>
                <c:pt idx="16189">
                  <c:v>0.01</c:v>
                </c:pt>
                <c:pt idx="16190">
                  <c:v>0.01</c:v>
                </c:pt>
                <c:pt idx="16191">
                  <c:v>0.01</c:v>
                </c:pt>
                <c:pt idx="16192">
                  <c:v>0.01</c:v>
                </c:pt>
                <c:pt idx="16193">
                  <c:v>0.01</c:v>
                </c:pt>
                <c:pt idx="16194">
                  <c:v>0.01</c:v>
                </c:pt>
                <c:pt idx="16195">
                  <c:v>0.01</c:v>
                </c:pt>
                <c:pt idx="16196">
                  <c:v>0.01</c:v>
                </c:pt>
                <c:pt idx="16197">
                  <c:v>0.01</c:v>
                </c:pt>
                <c:pt idx="16198">
                  <c:v>0.01</c:v>
                </c:pt>
                <c:pt idx="16199">
                  <c:v>0.01</c:v>
                </c:pt>
                <c:pt idx="16200">
                  <c:v>0.01</c:v>
                </c:pt>
                <c:pt idx="16201">
                  <c:v>0.01</c:v>
                </c:pt>
                <c:pt idx="16202">
                  <c:v>0.01</c:v>
                </c:pt>
                <c:pt idx="16203">
                  <c:v>0.01</c:v>
                </c:pt>
                <c:pt idx="16204">
                  <c:v>0.01</c:v>
                </c:pt>
                <c:pt idx="16205">
                  <c:v>0.01</c:v>
                </c:pt>
                <c:pt idx="16206">
                  <c:v>0.01</c:v>
                </c:pt>
                <c:pt idx="16207">
                  <c:v>0.01</c:v>
                </c:pt>
                <c:pt idx="16208">
                  <c:v>0.01</c:v>
                </c:pt>
                <c:pt idx="16209">
                  <c:v>0.01</c:v>
                </c:pt>
                <c:pt idx="16210">
                  <c:v>0.01</c:v>
                </c:pt>
                <c:pt idx="16211">
                  <c:v>0.01</c:v>
                </c:pt>
                <c:pt idx="16212">
                  <c:v>0.01</c:v>
                </c:pt>
                <c:pt idx="16213">
                  <c:v>0.01</c:v>
                </c:pt>
                <c:pt idx="16214">
                  <c:v>0.01</c:v>
                </c:pt>
                <c:pt idx="16215">
                  <c:v>0.01</c:v>
                </c:pt>
                <c:pt idx="16216">
                  <c:v>0.01</c:v>
                </c:pt>
                <c:pt idx="16217">
                  <c:v>0.01</c:v>
                </c:pt>
                <c:pt idx="16218">
                  <c:v>0.01</c:v>
                </c:pt>
                <c:pt idx="16219">
                  <c:v>0.01</c:v>
                </c:pt>
                <c:pt idx="16220">
                  <c:v>0.01</c:v>
                </c:pt>
                <c:pt idx="16221">
                  <c:v>0.01</c:v>
                </c:pt>
                <c:pt idx="16222">
                  <c:v>0.01</c:v>
                </c:pt>
                <c:pt idx="16223">
                  <c:v>0.01</c:v>
                </c:pt>
                <c:pt idx="16224">
                  <c:v>0.01</c:v>
                </c:pt>
                <c:pt idx="16225">
                  <c:v>0.01</c:v>
                </c:pt>
                <c:pt idx="16226">
                  <c:v>0.01</c:v>
                </c:pt>
                <c:pt idx="16227">
                  <c:v>0.01</c:v>
                </c:pt>
                <c:pt idx="16228">
                  <c:v>0.01</c:v>
                </c:pt>
                <c:pt idx="16229">
                  <c:v>0.01</c:v>
                </c:pt>
                <c:pt idx="16230">
                  <c:v>0.01</c:v>
                </c:pt>
                <c:pt idx="16231">
                  <c:v>0.01</c:v>
                </c:pt>
                <c:pt idx="16232">
                  <c:v>0.01</c:v>
                </c:pt>
                <c:pt idx="16233">
                  <c:v>0.01</c:v>
                </c:pt>
                <c:pt idx="16234">
                  <c:v>0.01</c:v>
                </c:pt>
                <c:pt idx="16235">
                  <c:v>0.01</c:v>
                </c:pt>
                <c:pt idx="16236">
                  <c:v>0.01</c:v>
                </c:pt>
                <c:pt idx="16237">
                  <c:v>0.01</c:v>
                </c:pt>
                <c:pt idx="16238">
                  <c:v>0.01</c:v>
                </c:pt>
                <c:pt idx="16239">
                  <c:v>0.01</c:v>
                </c:pt>
                <c:pt idx="16240">
                  <c:v>0.01</c:v>
                </c:pt>
                <c:pt idx="16241">
                  <c:v>0.01</c:v>
                </c:pt>
                <c:pt idx="16242">
                  <c:v>0.01</c:v>
                </c:pt>
                <c:pt idx="16243">
                  <c:v>0.01</c:v>
                </c:pt>
                <c:pt idx="16244">
                  <c:v>0.01</c:v>
                </c:pt>
                <c:pt idx="16245">
                  <c:v>0.01</c:v>
                </c:pt>
                <c:pt idx="16246">
                  <c:v>0.01</c:v>
                </c:pt>
                <c:pt idx="16247">
                  <c:v>0.01</c:v>
                </c:pt>
                <c:pt idx="16248">
                  <c:v>0.01</c:v>
                </c:pt>
                <c:pt idx="16249">
                  <c:v>0.01</c:v>
                </c:pt>
                <c:pt idx="16250">
                  <c:v>0.01</c:v>
                </c:pt>
                <c:pt idx="16251">
                  <c:v>0.01</c:v>
                </c:pt>
                <c:pt idx="16252">
                  <c:v>0.01</c:v>
                </c:pt>
                <c:pt idx="16253">
                  <c:v>0.01</c:v>
                </c:pt>
                <c:pt idx="16254">
                  <c:v>0.01</c:v>
                </c:pt>
                <c:pt idx="16255">
                  <c:v>0.01</c:v>
                </c:pt>
                <c:pt idx="16256">
                  <c:v>0.01</c:v>
                </c:pt>
                <c:pt idx="16257">
                  <c:v>0.01</c:v>
                </c:pt>
                <c:pt idx="16258">
                  <c:v>0.01</c:v>
                </c:pt>
                <c:pt idx="16259">
                  <c:v>0.01</c:v>
                </c:pt>
                <c:pt idx="16260">
                  <c:v>0.01</c:v>
                </c:pt>
                <c:pt idx="16261">
                  <c:v>0.01</c:v>
                </c:pt>
                <c:pt idx="16262">
                  <c:v>0.01</c:v>
                </c:pt>
                <c:pt idx="16263">
                  <c:v>0.01</c:v>
                </c:pt>
                <c:pt idx="16264">
                  <c:v>0.01</c:v>
                </c:pt>
                <c:pt idx="16265">
                  <c:v>0.01</c:v>
                </c:pt>
                <c:pt idx="16266">
                  <c:v>0.01</c:v>
                </c:pt>
                <c:pt idx="16267">
                  <c:v>0.01</c:v>
                </c:pt>
                <c:pt idx="16268">
                  <c:v>0.01</c:v>
                </c:pt>
                <c:pt idx="16269">
                  <c:v>0.01</c:v>
                </c:pt>
                <c:pt idx="16270">
                  <c:v>0.01</c:v>
                </c:pt>
                <c:pt idx="16271">
                  <c:v>0.01</c:v>
                </c:pt>
                <c:pt idx="16272">
                  <c:v>0.01</c:v>
                </c:pt>
                <c:pt idx="16273">
                  <c:v>0.01</c:v>
                </c:pt>
                <c:pt idx="16274">
                  <c:v>0.01</c:v>
                </c:pt>
                <c:pt idx="16275">
                  <c:v>0.01</c:v>
                </c:pt>
                <c:pt idx="16276">
                  <c:v>0.01</c:v>
                </c:pt>
                <c:pt idx="16277">
                  <c:v>0.01</c:v>
                </c:pt>
                <c:pt idx="16278">
                  <c:v>0.01</c:v>
                </c:pt>
                <c:pt idx="16279">
                  <c:v>0.01</c:v>
                </c:pt>
                <c:pt idx="16280">
                  <c:v>0.01</c:v>
                </c:pt>
                <c:pt idx="16281">
                  <c:v>0.01</c:v>
                </c:pt>
                <c:pt idx="16282">
                  <c:v>0.01</c:v>
                </c:pt>
                <c:pt idx="16283">
                  <c:v>0.01</c:v>
                </c:pt>
                <c:pt idx="16284">
                  <c:v>0.01</c:v>
                </c:pt>
                <c:pt idx="16285">
                  <c:v>0.01</c:v>
                </c:pt>
                <c:pt idx="16286">
                  <c:v>0.01</c:v>
                </c:pt>
                <c:pt idx="16287">
                  <c:v>0.01</c:v>
                </c:pt>
                <c:pt idx="16288">
                  <c:v>0.01</c:v>
                </c:pt>
                <c:pt idx="16289">
                  <c:v>0.01</c:v>
                </c:pt>
                <c:pt idx="16290">
                  <c:v>0.01</c:v>
                </c:pt>
                <c:pt idx="16291">
                  <c:v>0.01</c:v>
                </c:pt>
                <c:pt idx="16292">
                  <c:v>0.01</c:v>
                </c:pt>
                <c:pt idx="16293">
                  <c:v>0.01</c:v>
                </c:pt>
                <c:pt idx="16294">
                  <c:v>0.01</c:v>
                </c:pt>
                <c:pt idx="16295">
                  <c:v>0.01</c:v>
                </c:pt>
                <c:pt idx="16296">
                  <c:v>0.01</c:v>
                </c:pt>
                <c:pt idx="16297">
                  <c:v>0.01</c:v>
                </c:pt>
                <c:pt idx="16298">
                  <c:v>0.01</c:v>
                </c:pt>
                <c:pt idx="16299">
                  <c:v>0.01</c:v>
                </c:pt>
                <c:pt idx="16300">
                  <c:v>0.01</c:v>
                </c:pt>
                <c:pt idx="16301">
                  <c:v>0.01</c:v>
                </c:pt>
                <c:pt idx="16302">
                  <c:v>0.01</c:v>
                </c:pt>
                <c:pt idx="16303">
                  <c:v>0.01</c:v>
                </c:pt>
                <c:pt idx="16304">
                  <c:v>0.01</c:v>
                </c:pt>
                <c:pt idx="16305">
                  <c:v>0.01</c:v>
                </c:pt>
                <c:pt idx="16306">
                  <c:v>0.01</c:v>
                </c:pt>
                <c:pt idx="16307">
                  <c:v>0.01</c:v>
                </c:pt>
                <c:pt idx="16308">
                  <c:v>0.01</c:v>
                </c:pt>
                <c:pt idx="16309">
                  <c:v>0.01</c:v>
                </c:pt>
                <c:pt idx="16310">
                  <c:v>0.01</c:v>
                </c:pt>
                <c:pt idx="16311">
                  <c:v>0.01</c:v>
                </c:pt>
                <c:pt idx="16312">
                  <c:v>0.01</c:v>
                </c:pt>
                <c:pt idx="16313">
                  <c:v>0.01</c:v>
                </c:pt>
                <c:pt idx="16314">
                  <c:v>0.01</c:v>
                </c:pt>
                <c:pt idx="16315">
                  <c:v>0.01</c:v>
                </c:pt>
                <c:pt idx="16316">
                  <c:v>0.01</c:v>
                </c:pt>
                <c:pt idx="16317">
                  <c:v>0.01</c:v>
                </c:pt>
                <c:pt idx="16318">
                  <c:v>0.01</c:v>
                </c:pt>
                <c:pt idx="16319">
                  <c:v>0.01</c:v>
                </c:pt>
                <c:pt idx="16320">
                  <c:v>0.01</c:v>
                </c:pt>
                <c:pt idx="16321">
                  <c:v>0.01</c:v>
                </c:pt>
                <c:pt idx="16322">
                  <c:v>0.01</c:v>
                </c:pt>
                <c:pt idx="16323">
                  <c:v>0.01</c:v>
                </c:pt>
                <c:pt idx="16324">
                  <c:v>0.01</c:v>
                </c:pt>
                <c:pt idx="16325">
                  <c:v>0.01</c:v>
                </c:pt>
                <c:pt idx="16326">
                  <c:v>0.01</c:v>
                </c:pt>
                <c:pt idx="16327">
                  <c:v>0.01</c:v>
                </c:pt>
                <c:pt idx="16328">
                  <c:v>0.01</c:v>
                </c:pt>
                <c:pt idx="16329">
                  <c:v>0.01</c:v>
                </c:pt>
                <c:pt idx="16330">
                  <c:v>0.01</c:v>
                </c:pt>
                <c:pt idx="16331">
                  <c:v>0.01</c:v>
                </c:pt>
                <c:pt idx="16332">
                  <c:v>0.01</c:v>
                </c:pt>
                <c:pt idx="16333">
                  <c:v>0.01</c:v>
                </c:pt>
                <c:pt idx="16334">
                  <c:v>0.01</c:v>
                </c:pt>
                <c:pt idx="16335">
                  <c:v>0.01</c:v>
                </c:pt>
                <c:pt idx="16336">
                  <c:v>0.01</c:v>
                </c:pt>
                <c:pt idx="16337">
                  <c:v>0.01</c:v>
                </c:pt>
                <c:pt idx="16338">
                  <c:v>0.01</c:v>
                </c:pt>
                <c:pt idx="16339">
                  <c:v>0.01</c:v>
                </c:pt>
                <c:pt idx="16340">
                  <c:v>0.01</c:v>
                </c:pt>
                <c:pt idx="16341">
                  <c:v>0.01</c:v>
                </c:pt>
                <c:pt idx="16342">
                  <c:v>0.01</c:v>
                </c:pt>
                <c:pt idx="16343">
                  <c:v>0.01</c:v>
                </c:pt>
                <c:pt idx="16344">
                  <c:v>0.01</c:v>
                </c:pt>
                <c:pt idx="16345">
                  <c:v>0.01</c:v>
                </c:pt>
                <c:pt idx="16346">
                  <c:v>0.01</c:v>
                </c:pt>
                <c:pt idx="16347">
                  <c:v>0.01</c:v>
                </c:pt>
                <c:pt idx="16348">
                  <c:v>0.01</c:v>
                </c:pt>
                <c:pt idx="16349">
                  <c:v>0.01</c:v>
                </c:pt>
                <c:pt idx="16350">
                  <c:v>0.01</c:v>
                </c:pt>
                <c:pt idx="16351">
                  <c:v>0.01</c:v>
                </c:pt>
                <c:pt idx="16352">
                  <c:v>0.01</c:v>
                </c:pt>
                <c:pt idx="16353">
                  <c:v>0.01</c:v>
                </c:pt>
                <c:pt idx="16354">
                  <c:v>0.01</c:v>
                </c:pt>
                <c:pt idx="16355">
                  <c:v>0.01</c:v>
                </c:pt>
                <c:pt idx="16356">
                  <c:v>0.01</c:v>
                </c:pt>
                <c:pt idx="16357">
                  <c:v>0.01</c:v>
                </c:pt>
                <c:pt idx="16358">
                  <c:v>0.01</c:v>
                </c:pt>
                <c:pt idx="16359">
                  <c:v>0.01</c:v>
                </c:pt>
                <c:pt idx="16360">
                  <c:v>0.01</c:v>
                </c:pt>
                <c:pt idx="16361">
                  <c:v>0.01</c:v>
                </c:pt>
                <c:pt idx="16362">
                  <c:v>0.01</c:v>
                </c:pt>
                <c:pt idx="16363">
                  <c:v>0.01</c:v>
                </c:pt>
                <c:pt idx="16364">
                  <c:v>0.01</c:v>
                </c:pt>
                <c:pt idx="16365">
                  <c:v>0.01</c:v>
                </c:pt>
                <c:pt idx="16366">
                  <c:v>0.01</c:v>
                </c:pt>
                <c:pt idx="16367">
                  <c:v>0.01</c:v>
                </c:pt>
                <c:pt idx="16368">
                  <c:v>0.01</c:v>
                </c:pt>
                <c:pt idx="16369">
                  <c:v>0.01</c:v>
                </c:pt>
                <c:pt idx="16370">
                  <c:v>0.01</c:v>
                </c:pt>
                <c:pt idx="16371">
                  <c:v>0.01</c:v>
                </c:pt>
                <c:pt idx="16372">
                  <c:v>0.01</c:v>
                </c:pt>
                <c:pt idx="16373">
                  <c:v>0.01</c:v>
                </c:pt>
                <c:pt idx="16374">
                  <c:v>0.01</c:v>
                </c:pt>
                <c:pt idx="16375">
                  <c:v>0.01</c:v>
                </c:pt>
                <c:pt idx="16376">
                  <c:v>0.01</c:v>
                </c:pt>
                <c:pt idx="16377">
                  <c:v>0.01</c:v>
                </c:pt>
                <c:pt idx="16378">
                  <c:v>0.01</c:v>
                </c:pt>
                <c:pt idx="16379">
                  <c:v>0.01</c:v>
                </c:pt>
                <c:pt idx="16380">
                  <c:v>0.01</c:v>
                </c:pt>
                <c:pt idx="16381">
                  <c:v>0.01</c:v>
                </c:pt>
                <c:pt idx="16382">
                  <c:v>0.01</c:v>
                </c:pt>
                <c:pt idx="16383">
                  <c:v>0.01</c:v>
                </c:pt>
                <c:pt idx="16384">
                  <c:v>0.01</c:v>
                </c:pt>
                <c:pt idx="16385">
                  <c:v>0.01</c:v>
                </c:pt>
                <c:pt idx="16386">
                  <c:v>0.01</c:v>
                </c:pt>
                <c:pt idx="16387">
                  <c:v>0.01</c:v>
                </c:pt>
                <c:pt idx="16388">
                  <c:v>0.01</c:v>
                </c:pt>
                <c:pt idx="16389">
                  <c:v>0.01</c:v>
                </c:pt>
                <c:pt idx="16390">
                  <c:v>0.01</c:v>
                </c:pt>
                <c:pt idx="16391">
                  <c:v>0.01</c:v>
                </c:pt>
                <c:pt idx="16392">
                  <c:v>0.01</c:v>
                </c:pt>
                <c:pt idx="16393">
                  <c:v>0.01</c:v>
                </c:pt>
                <c:pt idx="16394">
                  <c:v>0.01</c:v>
                </c:pt>
                <c:pt idx="16395">
                  <c:v>0.01</c:v>
                </c:pt>
                <c:pt idx="16396">
                  <c:v>0.01</c:v>
                </c:pt>
                <c:pt idx="16397">
                  <c:v>0.01</c:v>
                </c:pt>
                <c:pt idx="16398">
                  <c:v>0.01</c:v>
                </c:pt>
                <c:pt idx="16399">
                  <c:v>0.01</c:v>
                </c:pt>
                <c:pt idx="16400">
                  <c:v>0.01</c:v>
                </c:pt>
                <c:pt idx="16401">
                  <c:v>0.01</c:v>
                </c:pt>
                <c:pt idx="16402">
                  <c:v>0.01</c:v>
                </c:pt>
                <c:pt idx="16403">
                  <c:v>0.01</c:v>
                </c:pt>
                <c:pt idx="16404">
                  <c:v>0.01</c:v>
                </c:pt>
                <c:pt idx="16405">
                  <c:v>0.01</c:v>
                </c:pt>
                <c:pt idx="16406">
                  <c:v>0.01</c:v>
                </c:pt>
                <c:pt idx="16407">
                  <c:v>0.01</c:v>
                </c:pt>
                <c:pt idx="16408">
                  <c:v>0.01</c:v>
                </c:pt>
                <c:pt idx="16409">
                  <c:v>0.01</c:v>
                </c:pt>
                <c:pt idx="16410">
                  <c:v>0.01</c:v>
                </c:pt>
                <c:pt idx="16411">
                  <c:v>0.01</c:v>
                </c:pt>
                <c:pt idx="16412">
                  <c:v>0.01</c:v>
                </c:pt>
                <c:pt idx="16413">
                  <c:v>0.01</c:v>
                </c:pt>
                <c:pt idx="16414">
                  <c:v>0.01</c:v>
                </c:pt>
                <c:pt idx="16415">
                  <c:v>0.01</c:v>
                </c:pt>
                <c:pt idx="16416">
                  <c:v>0.01</c:v>
                </c:pt>
                <c:pt idx="16417">
                  <c:v>0.01</c:v>
                </c:pt>
                <c:pt idx="16418">
                  <c:v>0.01</c:v>
                </c:pt>
                <c:pt idx="16419">
                  <c:v>0.01</c:v>
                </c:pt>
                <c:pt idx="16420">
                  <c:v>0.01</c:v>
                </c:pt>
                <c:pt idx="16421">
                  <c:v>0.01</c:v>
                </c:pt>
                <c:pt idx="16422">
                  <c:v>0.01</c:v>
                </c:pt>
                <c:pt idx="16423">
                  <c:v>0.01</c:v>
                </c:pt>
                <c:pt idx="16424">
                  <c:v>0.01</c:v>
                </c:pt>
                <c:pt idx="16425">
                  <c:v>0.01</c:v>
                </c:pt>
                <c:pt idx="16426">
                  <c:v>0.01</c:v>
                </c:pt>
                <c:pt idx="16427">
                  <c:v>0.01</c:v>
                </c:pt>
                <c:pt idx="16428">
                  <c:v>0.01</c:v>
                </c:pt>
                <c:pt idx="16429">
                  <c:v>0.01</c:v>
                </c:pt>
                <c:pt idx="16430">
                  <c:v>0.01</c:v>
                </c:pt>
                <c:pt idx="16431">
                  <c:v>0.01</c:v>
                </c:pt>
                <c:pt idx="16432">
                  <c:v>0.01</c:v>
                </c:pt>
                <c:pt idx="16433">
                  <c:v>0.01</c:v>
                </c:pt>
                <c:pt idx="16434">
                  <c:v>0.01</c:v>
                </c:pt>
                <c:pt idx="16435">
                  <c:v>0.01</c:v>
                </c:pt>
                <c:pt idx="16436">
                  <c:v>0.01</c:v>
                </c:pt>
                <c:pt idx="16437">
                  <c:v>0.01</c:v>
                </c:pt>
                <c:pt idx="16438">
                  <c:v>0.01</c:v>
                </c:pt>
                <c:pt idx="16439">
                  <c:v>0.01</c:v>
                </c:pt>
                <c:pt idx="16440">
                  <c:v>0.01</c:v>
                </c:pt>
                <c:pt idx="16441">
                  <c:v>0.01</c:v>
                </c:pt>
                <c:pt idx="16442">
                  <c:v>0.01</c:v>
                </c:pt>
                <c:pt idx="16443">
                  <c:v>0.01</c:v>
                </c:pt>
                <c:pt idx="16444">
                  <c:v>0.01</c:v>
                </c:pt>
                <c:pt idx="16445">
                  <c:v>0.01</c:v>
                </c:pt>
                <c:pt idx="16446">
                  <c:v>0.01</c:v>
                </c:pt>
                <c:pt idx="16447">
                  <c:v>0.01</c:v>
                </c:pt>
                <c:pt idx="16448">
                  <c:v>0.01</c:v>
                </c:pt>
                <c:pt idx="16449">
                  <c:v>0.01</c:v>
                </c:pt>
                <c:pt idx="16450">
                  <c:v>0.01</c:v>
                </c:pt>
                <c:pt idx="16451">
                  <c:v>0.01</c:v>
                </c:pt>
                <c:pt idx="16452">
                  <c:v>0.01</c:v>
                </c:pt>
                <c:pt idx="16453">
                  <c:v>0.01</c:v>
                </c:pt>
                <c:pt idx="16454">
                  <c:v>0.01</c:v>
                </c:pt>
                <c:pt idx="16455">
                  <c:v>0.01</c:v>
                </c:pt>
                <c:pt idx="16456">
                  <c:v>0.01</c:v>
                </c:pt>
                <c:pt idx="16457">
                  <c:v>0.01</c:v>
                </c:pt>
                <c:pt idx="16458">
                  <c:v>0.01</c:v>
                </c:pt>
                <c:pt idx="16459">
                  <c:v>0.01</c:v>
                </c:pt>
                <c:pt idx="16460">
                  <c:v>0.01</c:v>
                </c:pt>
                <c:pt idx="16461">
                  <c:v>0.01</c:v>
                </c:pt>
                <c:pt idx="16462">
                  <c:v>0.01</c:v>
                </c:pt>
                <c:pt idx="16463">
                  <c:v>0.01</c:v>
                </c:pt>
                <c:pt idx="16464">
                  <c:v>0.01</c:v>
                </c:pt>
                <c:pt idx="16465">
                  <c:v>0.01</c:v>
                </c:pt>
                <c:pt idx="16466">
                  <c:v>0.01</c:v>
                </c:pt>
                <c:pt idx="16467">
                  <c:v>0.01</c:v>
                </c:pt>
                <c:pt idx="16468">
                  <c:v>0.01</c:v>
                </c:pt>
                <c:pt idx="16469">
                  <c:v>0.01</c:v>
                </c:pt>
                <c:pt idx="16470">
                  <c:v>0.01</c:v>
                </c:pt>
                <c:pt idx="16471">
                  <c:v>0.01</c:v>
                </c:pt>
                <c:pt idx="16472">
                  <c:v>0.01</c:v>
                </c:pt>
                <c:pt idx="16473">
                  <c:v>0.01</c:v>
                </c:pt>
                <c:pt idx="16474">
                  <c:v>0.01</c:v>
                </c:pt>
                <c:pt idx="16475">
                  <c:v>0.01</c:v>
                </c:pt>
                <c:pt idx="16476">
                  <c:v>0.01</c:v>
                </c:pt>
                <c:pt idx="16477">
                  <c:v>0.01</c:v>
                </c:pt>
                <c:pt idx="16478">
                  <c:v>0.01</c:v>
                </c:pt>
                <c:pt idx="16479">
                  <c:v>0.01</c:v>
                </c:pt>
                <c:pt idx="16480">
                  <c:v>0.01</c:v>
                </c:pt>
                <c:pt idx="16481">
                  <c:v>0.01</c:v>
                </c:pt>
                <c:pt idx="16482">
                  <c:v>0.01</c:v>
                </c:pt>
                <c:pt idx="16483">
                  <c:v>0.01</c:v>
                </c:pt>
                <c:pt idx="16484">
                  <c:v>0.01</c:v>
                </c:pt>
                <c:pt idx="16485">
                  <c:v>0.01</c:v>
                </c:pt>
                <c:pt idx="16486">
                  <c:v>0.01</c:v>
                </c:pt>
                <c:pt idx="16487">
                  <c:v>0.01</c:v>
                </c:pt>
                <c:pt idx="16488">
                  <c:v>0.01</c:v>
                </c:pt>
                <c:pt idx="16489">
                  <c:v>0.01</c:v>
                </c:pt>
                <c:pt idx="16490">
                  <c:v>0.01</c:v>
                </c:pt>
                <c:pt idx="16491">
                  <c:v>0.01</c:v>
                </c:pt>
                <c:pt idx="16492">
                  <c:v>0.01</c:v>
                </c:pt>
                <c:pt idx="16493">
                  <c:v>0.01</c:v>
                </c:pt>
                <c:pt idx="16494">
                  <c:v>0.01</c:v>
                </c:pt>
                <c:pt idx="16495">
                  <c:v>0.01</c:v>
                </c:pt>
                <c:pt idx="16496">
                  <c:v>0.01</c:v>
                </c:pt>
                <c:pt idx="16497">
                  <c:v>0.01</c:v>
                </c:pt>
                <c:pt idx="16498">
                  <c:v>0.01</c:v>
                </c:pt>
                <c:pt idx="16499">
                  <c:v>0.01</c:v>
                </c:pt>
                <c:pt idx="16500">
                  <c:v>0.01</c:v>
                </c:pt>
                <c:pt idx="16501">
                  <c:v>0.01</c:v>
                </c:pt>
                <c:pt idx="16502">
                  <c:v>0.01</c:v>
                </c:pt>
                <c:pt idx="16503">
                  <c:v>0.01</c:v>
                </c:pt>
                <c:pt idx="16504">
                  <c:v>0.01</c:v>
                </c:pt>
                <c:pt idx="16505">
                  <c:v>0.01</c:v>
                </c:pt>
                <c:pt idx="16506">
                  <c:v>0.01</c:v>
                </c:pt>
                <c:pt idx="16507">
                  <c:v>0.01</c:v>
                </c:pt>
                <c:pt idx="16508">
                  <c:v>0.01</c:v>
                </c:pt>
                <c:pt idx="16509">
                  <c:v>0.01</c:v>
                </c:pt>
                <c:pt idx="16510">
                  <c:v>0.01</c:v>
                </c:pt>
                <c:pt idx="16511">
                  <c:v>0.01</c:v>
                </c:pt>
                <c:pt idx="16512">
                  <c:v>0.01</c:v>
                </c:pt>
                <c:pt idx="16513">
                  <c:v>0.01</c:v>
                </c:pt>
                <c:pt idx="16514">
                  <c:v>0.01</c:v>
                </c:pt>
                <c:pt idx="16515">
                  <c:v>0.01</c:v>
                </c:pt>
                <c:pt idx="16516">
                  <c:v>0.01</c:v>
                </c:pt>
                <c:pt idx="16517">
                  <c:v>0.01</c:v>
                </c:pt>
                <c:pt idx="16518">
                  <c:v>0.01</c:v>
                </c:pt>
                <c:pt idx="16519">
                  <c:v>0.01</c:v>
                </c:pt>
                <c:pt idx="16520">
                  <c:v>0.01</c:v>
                </c:pt>
                <c:pt idx="16521">
                  <c:v>0.01</c:v>
                </c:pt>
                <c:pt idx="16522">
                  <c:v>0.01</c:v>
                </c:pt>
                <c:pt idx="16523">
                  <c:v>0.01</c:v>
                </c:pt>
                <c:pt idx="16524">
                  <c:v>0.01</c:v>
                </c:pt>
                <c:pt idx="16525">
                  <c:v>0.01</c:v>
                </c:pt>
                <c:pt idx="16526">
                  <c:v>0.01</c:v>
                </c:pt>
                <c:pt idx="16527">
                  <c:v>0.01</c:v>
                </c:pt>
                <c:pt idx="16528">
                  <c:v>0.01</c:v>
                </c:pt>
                <c:pt idx="16529">
                  <c:v>0.01</c:v>
                </c:pt>
                <c:pt idx="16530">
                  <c:v>0.01</c:v>
                </c:pt>
                <c:pt idx="16531">
                  <c:v>0.01</c:v>
                </c:pt>
                <c:pt idx="16532">
                  <c:v>0.01</c:v>
                </c:pt>
                <c:pt idx="16533">
                  <c:v>0.01</c:v>
                </c:pt>
                <c:pt idx="16534">
                  <c:v>0.01</c:v>
                </c:pt>
                <c:pt idx="16535">
                  <c:v>0.01</c:v>
                </c:pt>
                <c:pt idx="16536">
                  <c:v>0.01</c:v>
                </c:pt>
                <c:pt idx="16537">
                  <c:v>0.01</c:v>
                </c:pt>
                <c:pt idx="16538">
                  <c:v>0.01</c:v>
                </c:pt>
                <c:pt idx="16539">
                  <c:v>0.01</c:v>
                </c:pt>
                <c:pt idx="16540">
                  <c:v>0.01</c:v>
                </c:pt>
                <c:pt idx="16541">
                  <c:v>0.01</c:v>
                </c:pt>
                <c:pt idx="16542">
                  <c:v>0.01</c:v>
                </c:pt>
                <c:pt idx="16543">
                  <c:v>0.01</c:v>
                </c:pt>
                <c:pt idx="16544">
                  <c:v>0.01</c:v>
                </c:pt>
                <c:pt idx="16545">
                  <c:v>0.01</c:v>
                </c:pt>
                <c:pt idx="16546">
                  <c:v>0.01</c:v>
                </c:pt>
                <c:pt idx="16547">
                  <c:v>0.01</c:v>
                </c:pt>
                <c:pt idx="16548">
                  <c:v>0.01</c:v>
                </c:pt>
                <c:pt idx="16549">
                  <c:v>0.01</c:v>
                </c:pt>
                <c:pt idx="16550">
                  <c:v>0.01</c:v>
                </c:pt>
                <c:pt idx="16551">
                  <c:v>0.01</c:v>
                </c:pt>
                <c:pt idx="16552">
                  <c:v>0.01</c:v>
                </c:pt>
                <c:pt idx="16553">
                  <c:v>0.01</c:v>
                </c:pt>
                <c:pt idx="16554">
                  <c:v>0.01</c:v>
                </c:pt>
                <c:pt idx="16555">
                  <c:v>0.01</c:v>
                </c:pt>
                <c:pt idx="16556">
                  <c:v>0.01</c:v>
                </c:pt>
                <c:pt idx="16557">
                  <c:v>0.01</c:v>
                </c:pt>
                <c:pt idx="16558">
                  <c:v>0.01</c:v>
                </c:pt>
                <c:pt idx="16559">
                  <c:v>0.01</c:v>
                </c:pt>
                <c:pt idx="16560">
                  <c:v>0.01</c:v>
                </c:pt>
                <c:pt idx="16561">
                  <c:v>0.01</c:v>
                </c:pt>
                <c:pt idx="16562">
                  <c:v>0.01</c:v>
                </c:pt>
                <c:pt idx="16563">
                  <c:v>0.01</c:v>
                </c:pt>
                <c:pt idx="16564">
                  <c:v>0.01</c:v>
                </c:pt>
                <c:pt idx="16565">
                  <c:v>0.01</c:v>
                </c:pt>
                <c:pt idx="16566">
                  <c:v>0.01</c:v>
                </c:pt>
                <c:pt idx="16567">
                  <c:v>0.01</c:v>
                </c:pt>
                <c:pt idx="16568">
                  <c:v>0.01</c:v>
                </c:pt>
                <c:pt idx="16569">
                  <c:v>0.01</c:v>
                </c:pt>
                <c:pt idx="16570">
                  <c:v>0.01</c:v>
                </c:pt>
                <c:pt idx="16571">
                  <c:v>0.01</c:v>
                </c:pt>
                <c:pt idx="16572">
                  <c:v>0.01</c:v>
                </c:pt>
                <c:pt idx="16573">
                  <c:v>0.01</c:v>
                </c:pt>
                <c:pt idx="16574">
                  <c:v>0.01</c:v>
                </c:pt>
                <c:pt idx="16575">
                  <c:v>0.01</c:v>
                </c:pt>
                <c:pt idx="16576">
                  <c:v>0.01</c:v>
                </c:pt>
                <c:pt idx="16577">
                  <c:v>0.01</c:v>
                </c:pt>
                <c:pt idx="16578">
                  <c:v>0.01</c:v>
                </c:pt>
                <c:pt idx="16579">
                  <c:v>0.01</c:v>
                </c:pt>
                <c:pt idx="16580">
                  <c:v>0.01</c:v>
                </c:pt>
                <c:pt idx="16581">
                  <c:v>0.01</c:v>
                </c:pt>
                <c:pt idx="16582">
                  <c:v>0.01</c:v>
                </c:pt>
                <c:pt idx="16583">
                  <c:v>0.01</c:v>
                </c:pt>
                <c:pt idx="16584">
                  <c:v>0.01</c:v>
                </c:pt>
                <c:pt idx="16585">
                  <c:v>0.01</c:v>
                </c:pt>
                <c:pt idx="16586">
                  <c:v>0.01</c:v>
                </c:pt>
                <c:pt idx="16587">
                  <c:v>0.01</c:v>
                </c:pt>
                <c:pt idx="16588">
                  <c:v>0.01</c:v>
                </c:pt>
                <c:pt idx="16589">
                  <c:v>0.01</c:v>
                </c:pt>
                <c:pt idx="16590">
                  <c:v>0.01</c:v>
                </c:pt>
                <c:pt idx="16591">
                  <c:v>0.01</c:v>
                </c:pt>
                <c:pt idx="16592">
                  <c:v>0.01</c:v>
                </c:pt>
                <c:pt idx="16593">
                  <c:v>0.01</c:v>
                </c:pt>
                <c:pt idx="16594">
                  <c:v>0.01</c:v>
                </c:pt>
                <c:pt idx="16595">
                  <c:v>0.01</c:v>
                </c:pt>
                <c:pt idx="16596">
                  <c:v>0.01</c:v>
                </c:pt>
                <c:pt idx="16597">
                  <c:v>0.01</c:v>
                </c:pt>
                <c:pt idx="16598">
                  <c:v>0.01</c:v>
                </c:pt>
                <c:pt idx="16599">
                  <c:v>0.01</c:v>
                </c:pt>
                <c:pt idx="16600">
                  <c:v>0.01</c:v>
                </c:pt>
                <c:pt idx="16601">
                  <c:v>0.01</c:v>
                </c:pt>
                <c:pt idx="16602">
                  <c:v>0.01</c:v>
                </c:pt>
                <c:pt idx="16603">
                  <c:v>0.01</c:v>
                </c:pt>
                <c:pt idx="16604">
                  <c:v>0.01</c:v>
                </c:pt>
                <c:pt idx="16605">
                  <c:v>0.01</c:v>
                </c:pt>
                <c:pt idx="16606">
                  <c:v>0.01</c:v>
                </c:pt>
                <c:pt idx="16607">
                  <c:v>0.01</c:v>
                </c:pt>
                <c:pt idx="16608">
                  <c:v>0.01</c:v>
                </c:pt>
                <c:pt idx="16609">
                  <c:v>0.01</c:v>
                </c:pt>
                <c:pt idx="16610">
                  <c:v>0.01</c:v>
                </c:pt>
                <c:pt idx="16611">
                  <c:v>0.01</c:v>
                </c:pt>
                <c:pt idx="16612">
                  <c:v>0.01</c:v>
                </c:pt>
                <c:pt idx="16613">
                  <c:v>0.01</c:v>
                </c:pt>
                <c:pt idx="16614">
                  <c:v>0.01</c:v>
                </c:pt>
                <c:pt idx="16615">
                  <c:v>0.01</c:v>
                </c:pt>
                <c:pt idx="16616">
                  <c:v>0.01</c:v>
                </c:pt>
                <c:pt idx="16617">
                  <c:v>0.01</c:v>
                </c:pt>
                <c:pt idx="16618">
                  <c:v>0.01</c:v>
                </c:pt>
                <c:pt idx="16619">
                  <c:v>0.01</c:v>
                </c:pt>
                <c:pt idx="16620">
                  <c:v>0.01</c:v>
                </c:pt>
                <c:pt idx="16621">
                  <c:v>0.01</c:v>
                </c:pt>
                <c:pt idx="16622">
                  <c:v>0.01</c:v>
                </c:pt>
                <c:pt idx="16623">
                  <c:v>0.01</c:v>
                </c:pt>
                <c:pt idx="16624">
                  <c:v>0.01</c:v>
                </c:pt>
                <c:pt idx="16625">
                  <c:v>0.01</c:v>
                </c:pt>
                <c:pt idx="16626">
                  <c:v>0.01</c:v>
                </c:pt>
                <c:pt idx="16627">
                  <c:v>0.01</c:v>
                </c:pt>
                <c:pt idx="16628">
                  <c:v>0.01</c:v>
                </c:pt>
                <c:pt idx="16629">
                  <c:v>0.01</c:v>
                </c:pt>
                <c:pt idx="16630">
                  <c:v>0.01</c:v>
                </c:pt>
                <c:pt idx="16631">
                  <c:v>0.01</c:v>
                </c:pt>
                <c:pt idx="16632">
                  <c:v>0.01</c:v>
                </c:pt>
                <c:pt idx="16633">
                  <c:v>0.01</c:v>
                </c:pt>
                <c:pt idx="16634">
                  <c:v>0.01</c:v>
                </c:pt>
                <c:pt idx="16635">
                  <c:v>0.01</c:v>
                </c:pt>
                <c:pt idx="16636">
                  <c:v>0.01</c:v>
                </c:pt>
                <c:pt idx="16637">
                  <c:v>0.01</c:v>
                </c:pt>
                <c:pt idx="16638">
                  <c:v>0.01</c:v>
                </c:pt>
                <c:pt idx="16639">
                  <c:v>0.01</c:v>
                </c:pt>
                <c:pt idx="16640">
                  <c:v>0.01</c:v>
                </c:pt>
                <c:pt idx="16641">
                  <c:v>0.01</c:v>
                </c:pt>
                <c:pt idx="16642">
                  <c:v>0.01</c:v>
                </c:pt>
                <c:pt idx="16643">
                  <c:v>0.01</c:v>
                </c:pt>
                <c:pt idx="16644">
                  <c:v>0.01</c:v>
                </c:pt>
                <c:pt idx="16645">
                  <c:v>0.01</c:v>
                </c:pt>
                <c:pt idx="16646">
                  <c:v>0.01</c:v>
                </c:pt>
                <c:pt idx="16647">
                  <c:v>0.01</c:v>
                </c:pt>
                <c:pt idx="16648">
                  <c:v>0.01</c:v>
                </c:pt>
                <c:pt idx="16649">
                  <c:v>0.01</c:v>
                </c:pt>
                <c:pt idx="16650">
                  <c:v>0.01</c:v>
                </c:pt>
                <c:pt idx="16651">
                  <c:v>0.01</c:v>
                </c:pt>
                <c:pt idx="16652">
                  <c:v>0.01</c:v>
                </c:pt>
                <c:pt idx="16653">
                  <c:v>0.01</c:v>
                </c:pt>
                <c:pt idx="16654">
                  <c:v>0.01</c:v>
                </c:pt>
                <c:pt idx="16655">
                  <c:v>0.01</c:v>
                </c:pt>
                <c:pt idx="16656">
                  <c:v>0.01</c:v>
                </c:pt>
                <c:pt idx="16657">
                  <c:v>0.01</c:v>
                </c:pt>
                <c:pt idx="16658">
                  <c:v>0.01</c:v>
                </c:pt>
                <c:pt idx="16659">
                  <c:v>0.01</c:v>
                </c:pt>
                <c:pt idx="16660">
                  <c:v>0.01</c:v>
                </c:pt>
                <c:pt idx="16661">
                  <c:v>0.01</c:v>
                </c:pt>
                <c:pt idx="16662">
                  <c:v>0.01</c:v>
                </c:pt>
                <c:pt idx="16663">
                  <c:v>0.01</c:v>
                </c:pt>
                <c:pt idx="16664">
                  <c:v>0.01</c:v>
                </c:pt>
                <c:pt idx="16665">
                  <c:v>0.01</c:v>
                </c:pt>
                <c:pt idx="16666">
                  <c:v>0.01</c:v>
                </c:pt>
                <c:pt idx="16667">
                  <c:v>0.01</c:v>
                </c:pt>
                <c:pt idx="16668">
                  <c:v>0.01</c:v>
                </c:pt>
                <c:pt idx="16669">
                  <c:v>0.01</c:v>
                </c:pt>
                <c:pt idx="16670">
                  <c:v>0.01</c:v>
                </c:pt>
                <c:pt idx="16671">
                  <c:v>0.01</c:v>
                </c:pt>
                <c:pt idx="16672">
                  <c:v>0.01</c:v>
                </c:pt>
                <c:pt idx="16673">
                  <c:v>0.01</c:v>
                </c:pt>
                <c:pt idx="16674">
                  <c:v>0.01</c:v>
                </c:pt>
                <c:pt idx="16675">
                  <c:v>0.01</c:v>
                </c:pt>
                <c:pt idx="16676">
                  <c:v>0.01</c:v>
                </c:pt>
                <c:pt idx="16677">
                  <c:v>0.01</c:v>
                </c:pt>
                <c:pt idx="16678">
                  <c:v>0.01</c:v>
                </c:pt>
                <c:pt idx="16679">
                  <c:v>0.01</c:v>
                </c:pt>
                <c:pt idx="16680">
                  <c:v>0.01</c:v>
                </c:pt>
                <c:pt idx="16681">
                  <c:v>0.01</c:v>
                </c:pt>
                <c:pt idx="16682">
                  <c:v>0.01</c:v>
                </c:pt>
                <c:pt idx="16683">
                  <c:v>0.01</c:v>
                </c:pt>
                <c:pt idx="16684">
                  <c:v>0.01</c:v>
                </c:pt>
                <c:pt idx="16685">
                  <c:v>0.01</c:v>
                </c:pt>
                <c:pt idx="16686">
                  <c:v>0.01</c:v>
                </c:pt>
                <c:pt idx="16687">
                  <c:v>0.01</c:v>
                </c:pt>
                <c:pt idx="16688">
                  <c:v>0.01</c:v>
                </c:pt>
                <c:pt idx="16689">
                  <c:v>0.01</c:v>
                </c:pt>
                <c:pt idx="16690">
                  <c:v>0.01</c:v>
                </c:pt>
                <c:pt idx="16691">
                  <c:v>0.01</c:v>
                </c:pt>
                <c:pt idx="16692">
                  <c:v>0.01</c:v>
                </c:pt>
                <c:pt idx="16693">
                  <c:v>0.01</c:v>
                </c:pt>
                <c:pt idx="16694">
                  <c:v>0.01</c:v>
                </c:pt>
                <c:pt idx="16695">
                  <c:v>0.01</c:v>
                </c:pt>
                <c:pt idx="16696">
                  <c:v>0.01</c:v>
                </c:pt>
                <c:pt idx="16697">
                  <c:v>0.01</c:v>
                </c:pt>
                <c:pt idx="16698">
                  <c:v>0.01</c:v>
                </c:pt>
                <c:pt idx="16699">
                  <c:v>0.01</c:v>
                </c:pt>
                <c:pt idx="16700">
                  <c:v>0.01</c:v>
                </c:pt>
                <c:pt idx="16701">
                  <c:v>0.01</c:v>
                </c:pt>
                <c:pt idx="16702">
                  <c:v>0.01</c:v>
                </c:pt>
                <c:pt idx="16703">
                  <c:v>0.01</c:v>
                </c:pt>
                <c:pt idx="16704">
                  <c:v>0.01</c:v>
                </c:pt>
                <c:pt idx="16705">
                  <c:v>0.01</c:v>
                </c:pt>
                <c:pt idx="16706">
                  <c:v>0.01</c:v>
                </c:pt>
                <c:pt idx="16707">
                  <c:v>0.01</c:v>
                </c:pt>
                <c:pt idx="16708">
                  <c:v>0.01</c:v>
                </c:pt>
                <c:pt idx="16709">
                  <c:v>0.01</c:v>
                </c:pt>
                <c:pt idx="16710">
                  <c:v>0.01</c:v>
                </c:pt>
                <c:pt idx="16711">
                  <c:v>0.01</c:v>
                </c:pt>
                <c:pt idx="16712">
                  <c:v>0.01</c:v>
                </c:pt>
                <c:pt idx="16713">
                  <c:v>0.01</c:v>
                </c:pt>
                <c:pt idx="16714">
                  <c:v>0.01</c:v>
                </c:pt>
                <c:pt idx="16715">
                  <c:v>0.01</c:v>
                </c:pt>
                <c:pt idx="16716">
                  <c:v>0.01</c:v>
                </c:pt>
                <c:pt idx="16717">
                  <c:v>0.01</c:v>
                </c:pt>
                <c:pt idx="16718">
                  <c:v>0.01</c:v>
                </c:pt>
              </c:numCache>
            </c:numRef>
          </c:yVal>
          <c:smooth val="0"/>
          <c:extLst>
            <c:ext xmlns:c16="http://schemas.microsoft.com/office/drawing/2014/chart" uri="{C3380CC4-5D6E-409C-BE32-E72D297353CC}">
              <c16:uniqueId val="{00000001-9D6F-6E42-A82D-5E6FE9C60BE0}"/>
            </c:ext>
          </c:extLst>
        </c:ser>
        <c:dLbls>
          <c:showLegendKey val="0"/>
          <c:showVal val="0"/>
          <c:showCatName val="0"/>
          <c:showSerName val="0"/>
          <c:showPercent val="0"/>
          <c:showBubbleSize val="0"/>
        </c:dLbls>
        <c:axId val="870101871"/>
        <c:axId val="868135023"/>
      </c:scatterChart>
      <c:valAx>
        <c:axId val="870101871"/>
        <c:scaling>
          <c:orientation val="minMax"/>
          <c:max val="4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135023"/>
        <c:crosses val="autoZero"/>
        <c:crossBetween val="midCat"/>
        <c:majorUnit val="4"/>
        <c:minorUnit val="1"/>
      </c:valAx>
      <c:valAx>
        <c:axId val="868135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North</a:t>
                </a:r>
                <a:r>
                  <a:rPr lang="en-US" baseline="0"/>
                  <a:t> American (NA)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1018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vs. European Gaming </a:t>
            </a: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Video_Games_Sales_as_at_22_Dec_!$J$1</c:f>
              <c:strCache>
                <c:ptCount val="1"/>
                <c:pt idx="0">
                  <c:v>Global_Sales</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2700" cap="rnd">
                <a:solidFill>
                  <a:schemeClr val="accent2">
                    <a:lumMod val="50000"/>
                  </a:schemeClr>
                </a:solidFill>
                <a:prstDash val="solid"/>
              </a:ln>
              <a:effectLst/>
            </c:spPr>
            <c:trendlineType val="linear"/>
            <c:dispRSqr val="0"/>
            <c:dispEq val="0"/>
          </c:trendline>
          <c:xVal>
            <c:numRef>
              <c:f>Video_Games_Sales_as_at_22_Dec_!$G$2:$G$16720</c:f>
              <c:numCache>
                <c:formatCode>General</c:formatCode>
                <c:ptCount val="16719"/>
                <c:pt idx="0">
                  <c:v>28.96</c:v>
                </c:pt>
                <c:pt idx="1">
                  <c:v>3.58</c:v>
                </c:pt>
                <c:pt idx="2">
                  <c:v>12.76</c:v>
                </c:pt>
                <c:pt idx="3">
                  <c:v>10.93</c:v>
                </c:pt>
                <c:pt idx="4">
                  <c:v>8.89</c:v>
                </c:pt>
                <c:pt idx="5">
                  <c:v>2.2599999999999998</c:v>
                </c:pt>
                <c:pt idx="6">
                  <c:v>9.14</c:v>
                </c:pt>
                <c:pt idx="7">
                  <c:v>9.18</c:v>
                </c:pt>
                <c:pt idx="8">
                  <c:v>6.94</c:v>
                </c:pt>
                <c:pt idx="9">
                  <c:v>0.63</c:v>
                </c:pt>
                <c:pt idx="10">
                  <c:v>10.95</c:v>
                </c:pt>
                <c:pt idx="11">
                  <c:v>7.47</c:v>
                </c:pt>
                <c:pt idx="12">
                  <c:v>6.18</c:v>
                </c:pt>
                <c:pt idx="13">
                  <c:v>8.0299999999999994</c:v>
                </c:pt>
                <c:pt idx="14">
                  <c:v>4.8899999999999997</c:v>
                </c:pt>
                <c:pt idx="15">
                  <c:v>8.49</c:v>
                </c:pt>
                <c:pt idx="16">
                  <c:v>9.09</c:v>
                </c:pt>
                <c:pt idx="17">
                  <c:v>0.4</c:v>
                </c:pt>
                <c:pt idx="18">
                  <c:v>3.75</c:v>
                </c:pt>
                <c:pt idx="19">
                  <c:v>9.1999999999999993</c:v>
                </c:pt>
                <c:pt idx="20">
                  <c:v>4.46</c:v>
                </c:pt>
                <c:pt idx="21">
                  <c:v>2.71</c:v>
                </c:pt>
                <c:pt idx="22">
                  <c:v>3.44</c:v>
                </c:pt>
                <c:pt idx="23">
                  <c:v>5.14</c:v>
                </c:pt>
                <c:pt idx="24">
                  <c:v>5.49</c:v>
                </c:pt>
                <c:pt idx="25">
                  <c:v>3.9</c:v>
                </c:pt>
                <c:pt idx="26">
                  <c:v>5.35</c:v>
                </c:pt>
                <c:pt idx="27">
                  <c:v>3.17</c:v>
                </c:pt>
                <c:pt idx="28">
                  <c:v>5.09</c:v>
                </c:pt>
                <c:pt idx="29">
                  <c:v>4.24</c:v>
                </c:pt>
                <c:pt idx="30">
                  <c:v>5.04</c:v>
                </c:pt>
                <c:pt idx="31">
                  <c:v>5.86</c:v>
                </c:pt>
                <c:pt idx="32">
                  <c:v>3.68</c:v>
                </c:pt>
                <c:pt idx="33">
                  <c:v>4.1900000000000004</c:v>
                </c:pt>
                <c:pt idx="34">
                  <c:v>5.73</c:v>
                </c:pt>
                <c:pt idx="35">
                  <c:v>4.24</c:v>
                </c:pt>
                <c:pt idx="36">
                  <c:v>3.59</c:v>
                </c:pt>
                <c:pt idx="37">
                  <c:v>5.73</c:v>
                </c:pt>
                <c:pt idx="38">
                  <c:v>4.51</c:v>
                </c:pt>
                <c:pt idx="39">
                  <c:v>2.5499999999999998</c:v>
                </c:pt>
                <c:pt idx="40">
                  <c:v>4.0199999999999996</c:v>
                </c:pt>
                <c:pt idx="41">
                  <c:v>4.37</c:v>
                </c:pt>
                <c:pt idx="42">
                  <c:v>6.31</c:v>
                </c:pt>
                <c:pt idx="43">
                  <c:v>3.45</c:v>
                </c:pt>
                <c:pt idx="44">
                  <c:v>2.81</c:v>
                </c:pt>
                <c:pt idx="45">
                  <c:v>2.85</c:v>
                </c:pt>
                <c:pt idx="46">
                  <c:v>2.71</c:v>
                </c:pt>
                <c:pt idx="47">
                  <c:v>3.49</c:v>
                </c:pt>
                <c:pt idx="48">
                  <c:v>0.01</c:v>
                </c:pt>
                <c:pt idx="49">
                  <c:v>3.35</c:v>
                </c:pt>
                <c:pt idx="50">
                  <c:v>2.04</c:v>
                </c:pt>
                <c:pt idx="51">
                  <c:v>3.07</c:v>
                </c:pt>
                <c:pt idx="52">
                  <c:v>3.87</c:v>
                </c:pt>
                <c:pt idx="53">
                  <c:v>3</c:v>
                </c:pt>
                <c:pt idx="54">
                  <c:v>4.82</c:v>
                </c:pt>
                <c:pt idx="55">
                  <c:v>3.64</c:v>
                </c:pt>
                <c:pt idx="56">
                  <c:v>2.15</c:v>
                </c:pt>
                <c:pt idx="57">
                  <c:v>3.69</c:v>
                </c:pt>
                <c:pt idx="58">
                  <c:v>2.65</c:v>
                </c:pt>
                <c:pt idx="59">
                  <c:v>3.07</c:v>
                </c:pt>
                <c:pt idx="60">
                  <c:v>2.56</c:v>
                </c:pt>
                <c:pt idx="61">
                  <c:v>3.11</c:v>
                </c:pt>
                <c:pt idx="62">
                  <c:v>3.14</c:v>
                </c:pt>
                <c:pt idx="63">
                  <c:v>1.94</c:v>
                </c:pt>
                <c:pt idx="64">
                  <c:v>1.95</c:v>
                </c:pt>
                <c:pt idx="65">
                  <c:v>2.4700000000000002</c:v>
                </c:pt>
                <c:pt idx="66">
                  <c:v>2.2799999999999998</c:v>
                </c:pt>
                <c:pt idx="67">
                  <c:v>3.42</c:v>
                </c:pt>
                <c:pt idx="68">
                  <c:v>2.85</c:v>
                </c:pt>
                <c:pt idx="69">
                  <c:v>3.63</c:v>
                </c:pt>
                <c:pt idx="70">
                  <c:v>2.36</c:v>
                </c:pt>
                <c:pt idx="71">
                  <c:v>1.71</c:v>
                </c:pt>
                <c:pt idx="72">
                  <c:v>2.65</c:v>
                </c:pt>
                <c:pt idx="73">
                  <c:v>2.36</c:v>
                </c:pt>
                <c:pt idx="74">
                  <c:v>1.85</c:v>
                </c:pt>
                <c:pt idx="75">
                  <c:v>2.79</c:v>
                </c:pt>
                <c:pt idx="76">
                  <c:v>1.24</c:v>
                </c:pt>
                <c:pt idx="77">
                  <c:v>6.12</c:v>
                </c:pt>
                <c:pt idx="78">
                  <c:v>1.53</c:v>
                </c:pt>
                <c:pt idx="79">
                  <c:v>3.47</c:v>
                </c:pt>
                <c:pt idx="80">
                  <c:v>2.2400000000000002</c:v>
                </c:pt>
                <c:pt idx="81">
                  <c:v>5.01</c:v>
                </c:pt>
                <c:pt idx="82">
                  <c:v>2.0099999999999998</c:v>
                </c:pt>
                <c:pt idx="83">
                  <c:v>1.72</c:v>
                </c:pt>
                <c:pt idx="84">
                  <c:v>2.0699999999999998</c:v>
                </c:pt>
                <c:pt idx="85">
                  <c:v>6.42</c:v>
                </c:pt>
                <c:pt idx="86">
                  <c:v>3.86</c:v>
                </c:pt>
                <c:pt idx="87">
                  <c:v>3.49</c:v>
                </c:pt>
                <c:pt idx="88">
                  <c:v>1.72</c:v>
                </c:pt>
                <c:pt idx="89">
                  <c:v>0.45</c:v>
                </c:pt>
                <c:pt idx="90">
                  <c:v>1.72</c:v>
                </c:pt>
                <c:pt idx="91">
                  <c:v>2.81</c:v>
                </c:pt>
                <c:pt idx="92">
                  <c:v>3.48</c:v>
                </c:pt>
                <c:pt idx="93">
                  <c:v>1.89</c:v>
                </c:pt>
                <c:pt idx="94">
                  <c:v>5.75</c:v>
                </c:pt>
                <c:pt idx="95">
                  <c:v>2.17</c:v>
                </c:pt>
                <c:pt idx="96">
                  <c:v>1.37</c:v>
                </c:pt>
                <c:pt idx="97">
                  <c:v>2.35</c:v>
                </c:pt>
                <c:pt idx="98">
                  <c:v>1.18</c:v>
                </c:pt>
                <c:pt idx="99">
                  <c:v>2.11</c:v>
                </c:pt>
                <c:pt idx="100">
                  <c:v>1.88</c:v>
                </c:pt>
                <c:pt idx="101">
                  <c:v>2.11</c:v>
                </c:pt>
                <c:pt idx="102">
                  <c:v>2.83</c:v>
                </c:pt>
                <c:pt idx="103">
                  <c:v>2.99</c:v>
                </c:pt>
                <c:pt idx="104">
                  <c:v>2.89</c:v>
                </c:pt>
                <c:pt idx="105">
                  <c:v>3.27</c:v>
                </c:pt>
                <c:pt idx="106">
                  <c:v>2.2200000000000002</c:v>
                </c:pt>
                <c:pt idx="107">
                  <c:v>2.14</c:v>
                </c:pt>
                <c:pt idx="108">
                  <c:v>1.45</c:v>
                </c:pt>
                <c:pt idx="109">
                  <c:v>1.75</c:v>
                </c:pt>
                <c:pt idx="110">
                  <c:v>2.15</c:v>
                </c:pt>
                <c:pt idx="111">
                  <c:v>1.04</c:v>
                </c:pt>
                <c:pt idx="112">
                  <c:v>1.77</c:v>
                </c:pt>
                <c:pt idx="113">
                  <c:v>3.02</c:v>
                </c:pt>
                <c:pt idx="114">
                  <c:v>2.75</c:v>
                </c:pt>
                <c:pt idx="115">
                  <c:v>2.35</c:v>
                </c:pt>
                <c:pt idx="116">
                  <c:v>2.16</c:v>
                </c:pt>
                <c:pt idx="117">
                  <c:v>1.9</c:v>
                </c:pt>
                <c:pt idx="118">
                  <c:v>2.75</c:v>
                </c:pt>
                <c:pt idx="119">
                  <c:v>2.59</c:v>
                </c:pt>
                <c:pt idx="120">
                  <c:v>2.2599999999999998</c:v>
                </c:pt>
                <c:pt idx="121">
                  <c:v>2.2000000000000002</c:v>
                </c:pt>
                <c:pt idx="122">
                  <c:v>4.3</c:v>
                </c:pt>
                <c:pt idx="123">
                  <c:v>2.75</c:v>
                </c:pt>
                <c:pt idx="124">
                  <c:v>0.93</c:v>
                </c:pt>
                <c:pt idx="125">
                  <c:v>2.5299999999999998</c:v>
                </c:pt>
                <c:pt idx="126">
                  <c:v>4.24</c:v>
                </c:pt>
                <c:pt idx="127">
                  <c:v>2.52</c:v>
                </c:pt>
                <c:pt idx="128">
                  <c:v>1.79</c:v>
                </c:pt>
                <c:pt idx="129">
                  <c:v>1.3</c:v>
                </c:pt>
                <c:pt idx="130">
                  <c:v>2.6</c:v>
                </c:pt>
                <c:pt idx="131">
                  <c:v>1.58</c:v>
                </c:pt>
                <c:pt idx="132">
                  <c:v>1.2</c:v>
                </c:pt>
                <c:pt idx="133">
                  <c:v>1.56</c:v>
                </c:pt>
                <c:pt idx="134">
                  <c:v>1.34</c:v>
                </c:pt>
                <c:pt idx="135">
                  <c:v>1.95</c:v>
                </c:pt>
                <c:pt idx="136">
                  <c:v>1.26</c:v>
                </c:pt>
                <c:pt idx="137">
                  <c:v>0.83</c:v>
                </c:pt>
                <c:pt idx="138">
                  <c:v>6.21</c:v>
                </c:pt>
                <c:pt idx="139">
                  <c:v>2.8</c:v>
                </c:pt>
                <c:pt idx="140">
                  <c:v>1.59</c:v>
                </c:pt>
                <c:pt idx="141">
                  <c:v>1.73</c:v>
                </c:pt>
                <c:pt idx="142">
                  <c:v>1.88</c:v>
                </c:pt>
                <c:pt idx="143">
                  <c:v>4.33</c:v>
                </c:pt>
                <c:pt idx="144">
                  <c:v>2.0099999999999998</c:v>
                </c:pt>
                <c:pt idx="145">
                  <c:v>1.2</c:v>
                </c:pt>
                <c:pt idx="146">
                  <c:v>1.83</c:v>
                </c:pt>
                <c:pt idx="147">
                  <c:v>1.71</c:v>
                </c:pt>
                <c:pt idx="148">
                  <c:v>0</c:v>
                </c:pt>
                <c:pt idx="149">
                  <c:v>2.1800000000000002</c:v>
                </c:pt>
                <c:pt idx="150">
                  <c:v>1.98</c:v>
                </c:pt>
                <c:pt idx="151">
                  <c:v>1.47</c:v>
                </c:pt>
                <c:pt idx="152">
                  <c:v>0.67</c:v>
                </c:pt>
                <c:pt idx="153">
                  <c:v>1.89</c:v>
                </c:pt>
                <c:pt idx="154">
                  <c:v>2.0699999999999998</c:v>
                </c:pt>
                <c:pt idx="155">
                  <c:v>1.55</c:v>
                </c:pt>
                <c:pt idx="156">
                  <c:v>1.91</c:v>
                </c:pt>
                <c:pt idx="157">
                  <c:v>0.69</c:v>
                </c:pt>
                <c:pt idx="158">
                  <c:v>0.6</c:v>
                </c:pt>
                <c:pt idx="159">
                  <c:v>1.93</c:v>
                </c:pt>
                <c:pt idx="160">
                  <c:v>1.64</c:v>
                </c:pt>
                <c:pt idx="161">
                  <c:v>1.9</c:v>
                </c:pt>
                <c:pt idx="162">
                  <c:v>1.24</c:v>
                </c:pt>
                <c:pt idx="163">
                  <c:v>0.55000000000000004</c:v>
                </c:pt>
                <c:pt idx="164">
                  <c:v>1.85</c:v>
                </c:pt>
                <c:pt idx="165">
                  <c:v>2.19</c:v>
                </c:pt>
                <c:pt idx="166">
                  <c:v>1.64</c:v>
                </c:pt>
                <c:pt idx="167">
                  <c:v>1.1100000000000001</c:v>
                </c:pt>
                <c:pt idx="168">
                  <c:v>1.24</c:v>
                </c:pt>
                <c:pt idx="169">
                  <c:v>2.29</c:v>
                </c:pt>
                <c:pt idx="170">
                  <c:v>1.83</c:v>
                </c:pt>
                <c:pt idx="171">
                  <c:v>2.5</c:v>
                </c:pt>
                <c:pt idx="172">
                  <c:v>0.96</c:v>
                </c:pt>
                <c:pt idx="173">
                  <c:v>1.21</c:v>
                </c:pt>
                <c:pt idx="174">
                  <c:v>1.1200000000000001</c:v>
                </c:pt>
                <c:pt idx="175">
                  <c:v>0.77</c:v>
                </c:pt>
                <c:pt idx="176">
                  <c:v>1.69</c:v>
                </c:pt>
                <c:pt idx="177">
                  <c:v>1.08</c:v>
                </c:pt>
                <c:pt idx="178">
                  <c:v>0.79</c:v>
                </c:pt>
                <c:pt idx="179">
                  <c:v>1.55</c:v>
                </c:pt>
                <c:pt idx="180">
                  <c:v>2.37</c:v>
                </c:pt>
                <c:pt idx="181">
                  <c:v>1.55</c:v>
                </c:pt>
                <c:pt idx="182">
                  <c:v>2.46</c:v>
                </c:pt>
                <c:pt idx="183">
                  <c:v>0.26</c:v>
                </c:pt>
                <c:pt idx="184">
                  <c:v>2.11</c:v>
                </c:pt>
                <c:pt idx="185">
                  <c:v>1.34</c:v>
                </c:pt>
                <c:pt idx="186">
                  <c:v>0.75</c:v>
                </c:pt>
                <c:pt idx="187">
                  <c:v>1.25</c:v>
                </c:pt>
                <c:pt idx="188">
                  <c:v>2.4300000000000002</c:v>
                </c:pt>
                <c:pt idx="189">
                  <c:v>0.98</c:v>
                </c:pt>
                <c:pt idx="190">
                  <c:v>3.47</c:v>
                </c:pt>
                <c:pt idx="191">
                  <c:v>0.74</c:v>
                </c:pt>
                <c:pt idx="192">
                  <c:v>2.16</c:v>
                </c:pt>
                <c:pt idx="193">
                  <c:v>2.23</c:v>
                </c:pt>
                <c:pt idx="194">
                  <c:v>0.61</c:v>
                </c:pt>
                <c:pt idx="195">
                  <c:v>1.69</c:v>
                </c:pt>
                <c:pt idx="196">
                  <c:v>0.63</c:v>
                </c:pt>
                <c:pt idx="197">
                  <c:v>1.08</c:v>
                </c:pt>
                <c:pt idx="198">
                  <c:v>2.4500000000000002</c:v>
                </c:pt>
                <c:pt idx="199">
                  <c:v>1.41</c:v>
                </c:pt>
                <c:pt idx="200">
                  <c:v>1.8</c:v>
                </c:pt>
                <c:pt idx="201">
                  <c:v>1.3</c:v>
                </c:pt>
                <c:pt idx="202">
                  <c:v>3.28</c:v>
                </c:pt>
                <c:pt idx="203">
                  <c:v>1.1599999999999999</c:v>
                </c:pt>
                <c:pt idx="204">
                  <c:v>1.99</c:v>
                </c:pt>
                <c:pt idx="205">
                  <c:v>1.38</c:v>
                </c:pt>
                <c:pt idx="206">
                  <c:v>1.89</c:v>
                </c:pt>
                <c:pt idx="207">
                  <c:v>1.36</c:v>
                </c:pt>
                <c:pt idx="208">
                  <c:v>0.01</c:v>
                </c:pt>
                <c:pt idx="209">
                  <c:v>1.17</c:v>
                </c:pt>
                <c:pt idx="210">
                  <c:v>1.19</c:v>
                </c:pt>
                <c:pt idx="211">
                  <c:v>0.99</c:v>
                </c:pt>
                <c:pt idx="212">
                  <c:v>1.72</c:v>
                </c:pt>
                <c:pt idx="213">
                  <c:v>0.26</c:v>
                </c:pt>
                <c:pt idx="214">
                  <c:v>0.99</c:v>
                </c:pt>
                <c:pt idx="215">
                  <c:v>0</c:v>
                </c:pt>
                <c:pt idx="216">
                  <c:v>1.08</c:v>
                </c:pt>
                <c:pt idx="217">
                  <c:v>0.6</c:v>
                </c:pt>
                <c:pt idx="218">
                  <c:v>1.68</c:v>
                </c:pt>
                <c:pt idx="219">
                  <c:v>2</c:v>
                </c:pt>
                <c:pt idx="220">
                  <c:v>1.33</c:v>
                </c:pt>
                <c:pt idx="221">
                  <c:v>1.57</c:v>
                </c:pt>
                <c:pt idx="222">
                  <c:v>1.48</c:v>
                </c:pt>
                <c:pt idx="223">
                  <c:v>2.1</c:v>
                </c:pt>
                <c:pt idx="224">
                  <c:v>1.27</c:v>
                </c:pt>
                <c:pt idx="225">
                  <c:v>2</c:v>
                </c:pt>
                <c:pt idx="226">
                  <c:v>2.19</c:v>
                </c:pt>
                <c:pt idx="227">
                  <c:v>1.41</c:v>
                </c:pt>
                <c:pt idx="228">
                  <c:v>1.95</c:v>
                </c:pt>
                <c:pt idx="229">
                  <c:v>1.97</c:v>
                </c:pt>
                <c:pt idx="230">
                  <c:v>1.1200000000000001</c:v>
                </c:pt>
                <c:pt idx="231">
                  <c:v>1.71</c:v>
                </c:pt>
                <c:pt idx="232">
                  <c:v>0.91</c:v>
                </c:pt>
                <c:pt idx="233">
                  <c:v>0.99</c:v>
                </c:pt>
                <c:pt idx="234">
                  <c:v>1.1100000000000001</c:v>
                </c:pt>
                <c:pt idx="235">
                  <c:v>1.39</c:v>
                </c:pt>
                <c:pt idx="236">
                  <c:v>1.97</c:v>
                </c:pt>
                <c:pt idx="237">
                  <c:v>1.96</c:v>
                </c:pt>
                <c:pt idx="238">
                  <c:v>0.26</c:v>
                </c:pt>
                <c:pt idx="239">
                  <c:v>0.91</c:v>
                </c:pt>
                <c:pt idx="240">
                  <c:v>0.24</c:v>
                </c:pt>
                <c:pt idx="241">
                  <c:v>0.24</c:v>
                </c:pt>
                <c:pt idx="242">
                  <c:v>1.27</c:v>
                </c:pt>
                <c:pt idx="243">
                  <c:v>1.51</c:v>
                </c:pt>
                <c:pt idx="244">
                  <c:v>0.14000000000000001</c:v>
                </c:pt>
                <c:pt idx="245">
                  <c:v>2</c:v>
                </c:pt>
                <c:pt idx="246">
                  <c:v>1.29</c:v>
                </c:pt>
                <c:pt idx="247">
                  <c:v>1.18</c:v>
                </c:pt>
                <c:pt idx="248">
                  <c:v>1.1100000000000001</c:v>
                </c:pt>
                <c:pt idx="249">
                  <c:v>1.29</c:v>
                </c:pt>
                <c:pt idx="250">
                  <c:v>2.39</c:v>
                </c:pt>
                <c:pt idx="251">
                  <c:v>1.03</c:v>
                </c:pt>
                <c:pt idx="252">
                  <c:v>0.5</c:v>
                </c:pt>
                <c:pt idx="253">
                  <c:v>1.79</c:v>
                </c:pt>
                <c:pt idx="254">
                  <c:v>1.33</c:v>
                </c:pt>
                <c:pt idx="255">
                  <c:v>1.93</c:v>
                </c:pt>
                <c:pt idx="256">
                  <c:v>1.72</c:v>
                </c:pt>
                <c:pt idx="257">
                  <c:v>0.91</c:v>
                </c:pt>
                <c:pt idx="258">
                  <c:v>0.57999999999999996</c:v>
                </c:pt>
                <c:pt idx="259">
                  <c:v>1.31</c:v>
                </c:pt>
                <c:pt idx="260">
                  <c:v>1.1599999999999999</c:v>
                </c:pt>
                <c:pt idx="261">
                  <c:v>2.02</c:v>
                </c:pt>
                <c:pt idx="262">
                  <c:v>0.26</c:v>
                </c:pt>
                <c:pt idx="263">
                  <c:v>1.1100000000000001</c:v>
                </c:pt>
                <c:pt idx="264">
                  <c:v>3.02</c:v>
                </c:pt>
                <c:pt idx="265">
                  <c:v>1.24</c:v>
                </c:pt>
                <c:pt idx="266">
                  <c:v>1.1100000000000001</c:v>
                </c:pt>
                <c:pt idx="267">
                  <c:v>1.31</c:v>
                </c:pt>
                <c:pt idx="268">
                  <c:v>0</c:v>
                </c:pt>
                <c:pt idx="269">
                  <c:v>2.0099999999999998</c:v>
                </c:pt>
                <c:pt idx="270">
                  <c:v>1.32</c:v>
                </c:pt>
                <c:pt idx="271">
                  <c:v>2.89</c:v>
                </c:pt>
                <c:pt idx="272">
                  <c:v>1.01</c:v>
                </c:pt>
                <c:pt idx="273">
                  <c:v>2.27</c:v>
                </c:pt>
                <c:pt idx="274">
                  <c:v>2.5499999999999998</c:v>
                </c:pt>
                <c:pt idx="275">
                  <c:v>2.2999999999999998</c:v>
                </c:pt>
                <c:pt idx="276">
                  <c:v>1.82</c:v>
                </c:pt>
                <c:pt idx="277">
                  <c:v>1.47</c:v>
                </c:pt>
                <c:pt idx="278">
                  <c:v>2.78</c:v>
                </c:pt>
                <c:pt idx="279">
                  <c:v>0.44</c:v>
                </c:pt>
                <c:pt idx="280">
                  <c:v>1.04</c:v>
                </c:pt>
                <c:pt idx="281">
                  <c:v>0.48</c:v>
                </c:pt>
                <c:pt idx="282">
                  <c:v>0.27</c:v>
                </c:pt>
                <c:pt idx="283">
                  <c:v>0.21</c:v>
                </c:pt>
                <c:pt idx="284">
                  <c:v>0</c:v>
                </c:pt>
                <c:pt idx="285">
                  <c:v>0.61</c:v>
                </c:pt>
                <c:pt idx="286">
                  <c:v>2.48</c:v>
                </c:pt>
                <c:pt idx="287">
                  <c:v>0.51</c:v>
                </c:pt>
                <c:pt idx="288">
                  <c:v>1.52</c:v>
                </c:pt>
                <c:pt idx="289">
                  <c:v>2.15</c:v>
                </c:pt>
                <c:pt idx="290">
                  <c:v>0.04</c:v>
                </c:pt>
                <c:pt idx="291">
                  <c:v>2.2599999999999998</c:v>
                </c:pt>
                <c:pt idx="292">
                  <c:v>1.03</c:v>
                </c:pt>
                <c:pt idx="293">
                  <c:v>1.27</c:v>
                </c:pt>
                <c:pt idx="294">
                  <c:v>1.47</c:v>
                </c:pt>
                <c:pt idx="295">
                  <c:v>1.9</c:v>
                </c:pt>
                <c:pt idx="296">
                  <c:v>1.55</c:v>
                </c:pt>
                <c:pt idx="297">
                  <c:v>1.51</c:v>
                </c:pt>
                <c:pt idx="298">
                  <c:v>2.1800000000000002</c:v>
                </c:pt>
                <c:pt idx="299">
                  <c:v>0.57999999999999996</c:v>
                </c:pt>
                <c:pt idx="300">
                  <c:v>0.28000000000000003</c:v>
                </c:pt>
                <c:pt idx="301">
                  <c:v>1.35</c:v>
                </c:pt>
                <c:pt idx="302">
                  <c:v>0.87</c:v>
                </c:pt>
                <c:pt idx="303">
                  <c:v>2.13</c:v>
                </c:pt>
                <c:pt idx="304">
                  <c:v>2.0699999999999998</c:v>
                </c:pt>
                <c:pt idx="305">
                  <c:v>1.69</c:v>
                </c:pt>
                <c:pt idx="306">
                  <c:v>1.1599999999999999</c:v>
                </c:pt>
                <c:pt idx="307">
                  <c:v>1.1299999999999999</c:v>
                </c:pt>
                <c:pt idx="308">
                  <c:v>1.76</c:v>
                </c:pt>
                <c:pt idx="309">
                  <c:v>0.76</c:v>
                </c:pt>
                <c:pt idx="310">
                  <c:v>1.35</c:v>
                </c:pt>
                <c:pt idx="311">
                  <c:v>1.17</c:v>
                </c:pt>
                <c:pt idx="312">
                  <c:v>0.48</c:v>
                </c:pt>
                <c:pt idx="313">
                  <c:v>2.12</c:v>
                </c:pt>
                <c:pt idx="314">
                  <c:v>0.66</c:v>
                </c:pt>
                <c:pt idx="315">
                  <c:v>1.94</c:v>
                </c:pt>
                <c:pt idx="316">
                  <c:v>0</c:v>
                </c:pt>
                <c:pt idx="317">
                  <c:v>1.6</c:v>
                </c:pt>
                <c:pt idx="318">
                  <c:v>1.41</c:v>
                </c:pt>
                <c:pt idx="319">
                  <c:v>1.89</c:v>
                </c:pt>
                <c:pt idx="320">
                  <c:v>1.1200000000000001</c:v>
                </c:pt>
                <c:pt idx="321">
                  <c:v>1.44</c:v>
                </c:pt>
                <c:pt idx="322">
                  <c:v>0.96</c:v>
                </c:pt>
                <c:pt idx="323">
                  <c:v>1.43</c:v>
                </c:pt>
                <c:pt idx="324">
                  <c:v>1.56</c:v>
                </c:pt>
                <c:pt idx="325">
                  <c:v>1.7</c:v>
                </c:pt>
                <c:pt idx="326">
                  <c:v>1.91</c:v>
                </c:pt>
                <c:pt idx="327">
                  <c:v>1.24</c:v>
                </c:pt>
                <c:pt idx="328">
                  <c:v>0.47</c:v>
                </c:pt>
                <c:pt idx="329">
                  <c:v>1.01</c:v>
                </c:pt>
                <c:pt idx="330">
                  <c:v>1.56</c:v>
                </c:pt>
                <c:pt idx="331">
                  <c:v>1.39</c:v>
                </c:pt>
                <c:pt idx="332">
                  <c:v>2</c:v>
                </c:pt>
                <c:pt idx="333">
                  <c:v>1.87</c:v>
                </c:pt>
                <c:pt idx="334">
                  <c:v>0.77</c:v>
                </c:pt>
                <c:pt idx="335">
                  <c:v>0.86</c:v>
                </c:pt>
                <c:pt idx="336">
                  <c:v>1.58</c:v>
                </c:pt>
                <c:pt idx="337">
                  <c:v>1.68</c:v>
                </c:pt>
                <c:pt idx="338">
                  <c:v>2.48</c:v>
                </c:pt>
                <c:pt idx="339">
                  <c:v>0.73</c:v>
                </c:pt>
                <c:pt idx="340">
                  <c:v>0</c:v>
                </c:pt>
                <c:pt idx="341">
                  <c:v>1.18</c:v>
                </c:pt>
                <c:pt idx="342">
                  <c:v>1.28</c:v>
                </c:pt>
                <c:pt idx="343">
                  <c:v>1.59</c:v>
                </c:pt>
                <c:pt idx="344">
                  <c:v>1.21</c:v>
                </c:pt>
                <c:pt idx="345">
                  <c:v>1.1299999999999999</c:v>
                </c:pt>
                <c:pt idx="346">
                  <c:v>0.81</c:v>
                </c:pt>
                <c:pt idx="347">
                  <c:v>1.0900000000000001</c:v>
                </c:pt>
                <c:pt idx="348">
                  <c:v>0.68</c:v>
                </c:pt>
                <c:pt idx="349">
                  <c:v>0</c:v>
                </c:pt>
                <c:pt idx="350">
                  <c:v>0.83</c:v>
                </c:pt>
                <c:pt idx="351">
                  <c:v>0.96</c:v>
                </c:pt>
                <c:pt idx="352">
                  <c:v>2.4500000000000002</c:v>
                </c:pt>
                <c:pt idx="353">
                  <c:v>1.22</c:v>
                </c:pt>
                <c:pt idx="354">
                  <c:v>1.4</c:v>
                </c:pt>
                <c:pt idx="355">
                  <c:v>1.17</c:v>
                </c:pt>
                <c:pt idx="356">
                  <c:v>0.67</c:v>
                </c:pt>
                <c:pt idx="357">
                  <c:v>1.55</c:v>
                </c:pt>
                <c:pt idx="358">
                  <c:v>1.02</c:v>
                </c:pt>
                <c:pt idx="359">
                  <c:v>1.39</c:v>
                </c:pt>
                <c:pt idx="360">
                  <c:v>1.49</c:v>
                </c:pt>
                <c:pt idx="361">
                  <c:v>1.35</c:v>
                </c:pt>
                <c:pt idx="362">
                  <c:v>1.79</c:v>
                </c:pt>
                <c:pt idx="363">
                  <c:v>1.4</c:v>
                </c:pt>
                <c:pt idx="364">
                  <c:v>1.77</c:v>
                </c:pt>
                <c:pt idx="365">
                  <c:v>1.58</c:v>
                </c:pt>
                <c:pt idx="366">
                  <c:v>1.1299999999999999</c:v>
                </c:pt>
                <c:pt idx="367">
                  <c:v>1.1399999999999999</c:v>
                </c:pt>
                <c:pt idx="368">
                  <c:v>1.33</c:v>
                </c:pt>
                <c:pt idx="369">
                  <c:v>2.39</c:v>
                </c:pt>
                <c:pt idx="370">
                  <c:v>1.21</c:v>
                </c:pt>
                <c:pt idx="371">
                  <c:v>0.49</c:v>
                </c:pt>
                <c:pt idx="372">
                  <c:v>0.5</c:v>
                </c:pt>
                <c:pt idx="373">
                  <c:v>0.9</c:v>
                </c:pt>
                <c:pt idx="374">
                  <c:v>0.38</c:v>
                </c:pt>
                <c:pt idx="375">
                  <c:v>0.93</c:v>
                </c:pt>
                <c:pt idx="376">
                  <c:v>0.38</c:v>
                </c:pt>
                <c:pt idx="377">
                  <c:v>2.36</c:v>
                </c:pt>
                <c:pt idx="378">
                  <c:v>1.42</c:v>
                </c:pt>
                <c:pt idx="379">
                  <c:v>0.95</c:v>
                </c:pt>
                <c:pt idx="380">
                  <c:v>1.01</c:v>
                </c:pt>
                <c:pt idx="381">
                  <c:v>1.01</c:v>
                </c:pt>
                <c:pt idx="382">
                  <c:v>1.62</c:v>
                </c:pt>
                <c:pt idx="383">
                  <c:v>1.01</c:v>
                </c:pt>
                <c:pt idx="384">
                  <c:v>1.79</c:v>
                </c:pt>
                <c:pt idx="385">
                  <c:v>0</c:v>
                </c:pt>
                <c:pt idx="386">
                  <c:v>0.71</c:v>
                </c:pt>
                <c:pt idx="387">
                  <c:v>1.27</c:v>
                </c:pt>
                <c:pt idx="388">
                  <c:v>0</c:v>
                </c:pt>
                <c:pt idx="389">
                  <c:v>2.0699999999999998</c:v>
                </c:pt>
                <c:pt idx="390">
                  <c:v>1.36</c:v>
                </c:pt>
                <c:pt idx="391">
                  <c:v>1.2</c:v>
                </c:pt>
                <c:pt idx="392">
                  <c:v>0.69</c:v>
                </c:pt>
                <c:pt idx="393">
                  <c:v>2.2799999999999998</c:v>
                </c:pt>
                <c:pt idx="394">
                  <c:v>1.05</c:v>
                </c:pt>
                <c:pt idx="395">
                  <c:v>1.47</c:v>
                </c:pt>
                <c:pt idx="396">
                  <c:v>1.99</c:v>
                </c:pt>
                <c:pt idx="397">
                  <c:v>1.02</c:v>
                </c:pt>
                <c:pt idx="398">
                  <c:v>0.92</c:v>
                </c:pt>
                <c:pt idx="399">
                  <c:v>0.76</c:v>
                </c:pt>
                <c:pt idx="400">
                  <c:v>0.67</c:v>
                </c:pt>
                <c:pt idx="401">
                  <c:v>1.7</c:v>
                </c:pt>
                <c:pt idx="402">
                  <c:v>1.53</c:v>
                </c:pt>
                <c:pt idx="403">
                  <c:v>0.99</c:v>
                </c:pt>
                <c:pt idx="404">
                  <c:v>1.29</c:v>
                </c:pt>
                <c:pt idx="405">
                  <c:v>1.01</c:v>
                </c:pt>
                <c:pt idx="406">
                  <c:v>0.21</c:v>
                </c:pt>
                <c:pt idx="407">
                  <c:v>1.39</c:v>
                </c:pt>
                <c:pt idx="408">
                  <c:v>0.91</c:v>
                </c:pt>
                <c:pt idx="409">
                  <c:v>1.05</c:v>
                </c:pt>
                <c:pt idx="410">
                  <c:v>1.1100000000000001</c:v>
                </c:pt>
                <c:pt idx="411">
                  <c:v>1.28</c:v>
                </c:pt>
                <c:pt idx="412">
                  <c:v>0</c:v>
                </c:pt>
                <c:pt idx="413">
                  <c:v>0.33</c:v>
                </c:pt>
                <c:pt idx="414">
                  <c:v>1.05</c:v>
                </c:pt>
                <c:pt idx="415">
                  <c:v>1.57</c:v>
                </c:pt>
                <c:pt idx="416">
                  <c:v>1.58</c:v>
                </c:pt>
                <c:pt idx="417">
                  <c:v>2.12</c:v>
                </c:pt>
                <c:pt idx="418">
                  <c:v>1.1100000000000001</c:v>
                </c:pt>
                <c:pt idx="419">
                  <c:v>1.3</c:v>
                </c:pt>
                <c:pt idx="420">
                  <c:v>0.3</c:v>
                </c:pt>
                <c:pt idx="421">
                  <c:v>1.67</c:v>
                </c:pt>
                <c:pt idx="422">
                  <c:v>1</c:v>
                </c:pt>
                <c:pt idx="423">
                  <c:v>1.33</c:v>
                </c:pt>
                <c:pt idx="424">
                  <c:v>0.89</c:v>
                </c:pt>
                <c:pt idx="425">
                  <c:v>1.21</c:v>
                </c:pt>
                <c:pt idx="426">
                  <c:v>0.1</c:v>
                </c:pt>
                <c:pt idx="427">
                  <c:v>0.72</c:v>
                </c:pt>
                <c:pt idx="428">
                  <c:v>0</c:v>
                </c:pt>
                <c:pt idx="429">
                  <c:v>1</c:v>
                </c:pt>
                <c:pt idx="430">
                  <c:v>1.1200000000000001</c:v>
                </c:pt>
                <c:pt idx="431">
                  <c:v>0.59</c:v>
                </c:pt>
                <c:pt idx="432">
                  <c:v>0.76</c:v>
                </c:pt>
                <c:pt idx="433">
                  <c:v>1.29</c:v>
                </c:pt>
                <c:pt idx="434">
                  <c:v>0.56000000000000005</c:v>
                </c:pt>
                <c:pt idx="435">
                  <c:v>0.16</c:v>
                </c:pt>
                <c:pt idx="436">
                  <c:v>0</c:v>
                </c:pt>
                <c:pt idx="437">
                  <c:v>0.97</c:v>
                </c:pt>
                <c:pt idx="438">
                  <c:v>1.25</c:v>
                </c:pt>
                <c:pt idx="439">
                  <c:v>1.0900000000000001</c:v>
                </c:pt>
                <c:pt idx="440">
                  <c:v>0.86</c:v>
                </c:pt>
                <c:pt idx="441">
                  <c:v>0.62</c:v>
                </c:pt>
                <c:pt idx="442">
                  <c:v>1.56</c:v>
                </c:pt>
                <c:pt idx="443">
                  <c:v>0</c:v>
                </c:pt>
                <c:pt idx="444">
                  <c:v>0.5</c:v>
                </c:pt>
                <c:pt idx="445">
                  <c:v>1.03</c:v>
                </c:pt>
                <c:pt idx="446">
                  <c:v>1</c:v>
                </c:pt>
                <c:pt idx="447">
                  <c:v>0.85</c:v>
                </c:pt>
                <c:pt idx="448">
                  <c:v>1.01</c:v>
                </c:pt>
                <c:pt idx="449">
                  <c:v>0.94</c:v>
                </c:pt>
                <c:pt idx="450">
                  <c:v>0.81</c:v>
                </c:pt>
                <c:pt idx="451">
                  <c:v>0.28000000000000003</c:v>
                </c:pt>
                <c:pt idx="452">
                  <c:v>0.16</c:v>
                </c:pt>
                <c:pt idx="453">
                  <c:v>0.45</c:v>
                </c:pt>
                <c:pt idx="454">
                  <c:v>0.62</c:v>
                </c:pt>
                <c:pt idx="455">
                  <c:v>1.21</c:v>
                </c:pt>
                <c:pt idx="456">
                  <c:v>0.97</c:v>
                </c:pt>
                <c:pt idx="457">
                  <c:v>1.02</c:v>
                </c:pt>
                <c:pt idx="458">
                  <c:v>1.82</c:v>
                </c:pt>
                <c:pt idx="459">
                  <c:v>0.88</c:v>
                </c:pt>
                <c:pt idx="460">
                  <c:v>1.01</c:v>
                </c:pt>
                <c:pt idx="461">
                  <c:v>0.84</c:v>
                </c:pt>
                <c:pt idx="462">
                  <c:v>0.84</c:v>
                </c:pt>
                <c:pt idx="463">
                  <c:v>1.21</c:v>
                </c:pt>
                <c:pt idx="464">
                  <c:v>1.33</c:v>
                </c:pt>
                <c:pt idx="465">
                  <c:v>0.79</c:v>
                </c:pt>
                <c:pt idx="466">
                  <c:v>1.04</c:v>
                </c:pt>
                <c:pt idx="467">
                  <c:v>0.47</c:v>
                </c:pt>
                <c:pt idx="468">
                  <c:v>1.1299999999999999</c:v>
                </c:pt>
                <c:pt idx="469">
                  <c:v>1.85</c:v>
                </c:pt>
                <c:pt idx="470">
                  <c:v>1.06</c:v>
                </c:pt>
                <c:pt idx="471">
                  <c:v>1.32</c:v>
                </c:pt>
                <c:pt idx="472">
                  <c:v>0.63</c:v>
                </c:pt>
                <c:pt idx="473">
                  <c:v>0.2</c:v>
                </c:pt>
                <c:pt idx="474">
                  <c:v>0</c:v>
                </c:pt>
                <c:pt idx="475">
                  <c:v>1.02</c:v>
                </c:pt>
                <c:pt idx="476">
                  <c:v>0.51</c:v>
                </c:pt>
                <c:pt idx="477">
                  <c:v>1.18</c:v>
                </c:pt>
                <c:pt idx="478">
                  <c:v>1.26</c:v>
                </c:pt>
                <c:pt idx="479">
                  <c:v>0.86</c:v>
                </c:pt>
                <c:pt idx="480">
                  <c:v>1.01</c:v>
                </c:pt>
                <c:pt idx="481">
                  <c:v>1.43</c:v>
                </c:pt>
                <c:pt idx="482">
                  <c:v>1.37</c:v>
                </c:pt>
                <c:pt idx="483">
                  <c:v>1.1499999999999999</c:v>
                </c:pt>
                <c:pt idx="484">
                  <c:v>0.8</c:v>
                </c:pt>
                <c:pt idx="485">
                  <c:v>1.1000000000000001</c:v>
                </c:pt>
                <c:pt idx="486">
                  <c:v>0.57999999999999996</c:v>
                </c:pt>
                <c:pt idx="487">
                  <c:v>0.51</c:v>
                </c:pt>
                <c:pt idx="488">
                  <c:v>1.1100000000000001</c:v>
                </c:pt>
                <c:pt idx="489">
                  <c:v>0.77</c:v>
                </c:pt>
                <c:pt idx="490">
                  <c:v>0.7</c:v>
                </c:pt>
                <c:pt idx="491">
                  <c:v>0.68</c:v>
                </c:pt>
                <c:pt idx="492">
                  <c:v>0.04</c:v>
                </c:pt>
                <c:pt idx="493">
                  <c:v>0.77</c:v>
                </c:pt>
                <c:pt idx="494">
                  <c:v>1.92</c:v>
                </c:pt>
                <c:pt idx="495">
                  <c:v>0.45</c:v>
                </c:pt>
                <c:pt idx="496">
                  <c:v>0.79</c:v>
                </c:pt>
                <c:pt idx="497">
                  <c:v>1.1399999999999999</c:v>
                </c:pt>
                <c:pt idx="498">
                  <c:v>1.24</c:v>
                </c:pt>
                <c:pt idx="499">
                  <c:v>0.86</c:v>
                </c:pt>
                <c:pt idx="500">
                  <c:v>0.32</c:v>
                </c:pt>
                <c:pt idx="501">
                  <c:v>1.1200000000000001</c:v>
                </c:pt>
                <c:pt idx="502">
                  <c:v>1.1200000000000001</c:v>
                </c:pt>
                <c:pt idx="503">
                  <c:v>1.04</c:v>
                </c:pt>
                <c:pt idx="504">
                  <c:v>0.72</c:v>
                </c:pt>
                <c:pt idx="505">
                  <c:v>1.26</c:v>
                </c:pt>
                <c:pt idx="506">
                  <c:v>2.4300000000000002</c:v>
                </c:pt>
                <c:pt idx="507">
                  <c:v>0.15</c:v>
                </c:pt>
                <c:pt idx="508">
                  <c:v>0.63</c:v>
                </c:pt>
                <c:pt idx="509">
                  <c:v>1.31</c:v>
                </c:pt>
                <c:pt idx="510">
                  <c:v>1.34</c:v>
                </c:pt>
                <c:pt idx="511">
                  <c:v>0.51</c:v>
                </c:pt>
                <c:pt idx="512">
                  <c:v>0.53</c:v>
                </c:pt>
                <c:pt idx="513">
                  <c:v>0.53</c:v>
                </c:pt>
                <c:pt idx="514">
                  <c:v>0.09</c:v>
                </c:pt>
                <c:pt idx="515">
                  <c:v>1.08</c:v>
                </c:pt>
                <c:pt idx="516">
                  <c:v>0.85</c:v>
                </c:pt>
                <c:pt idx="517">
                  <c:v>0.67</c:v>
                </c:pt>
                <c:pt idx="518">
                  <c:v>0.55000000000000004</c:v>
                </c:pt>
                <c:pt idx="519">
                  <c:v>1.05</c:v>
                </c:pt>
                <c:pt idx="520">
                  <c:v>1.03</c:v>
                </c:pt>
                <c:pt idx="521">
                  <c:v>2.79</c:v>
                </c:pt>
                <c:pt idx="522">
                  <c:v>1.04</c:v>
                </c:pt>
                <c:pt idx="523">
                  <c:v>1.46</c:v>
                </c:pt>
                <c:pt idx="524">
                  <c:v>1.19</c:v>
                </c:pt>
                <c:pt idx="525">
                  <c:v>1.06</c:v>
                </c:pt>
                <c:pt idx="526">
                  <c:v>0.2</c:v>
                </c:pt>
                <c:pt idx="527">
                  <c:v>0.72</c:v>
                </c:pt>
                <c:pt idx="528">
                  <c:v>1.1499999999999999</c:v>
                </c:pt>
                <c:pt idx="529">
                  <c:v>0.98</c:v>
                </c:pt>
                <c:pt idx="530">
                  <c:v>0</c:v>
                </c:pt>
                <c:pt idx="531">
                  <c:v>0.7</c:v>
                </c:pt>
                <c:pt idx="532">
                  <c:v>0.28999999999999998</c:v>
                </c:pt>
                <c:pt idx="533">
                  <c:v>0.22</c:v>
                </c:pt>
                <c:pt idx="534">
                  <c:v>0.74</c:v>
                </c:pt>
                <c:pt idx="535">
                  <c:v>0.83</c:v>
                </c:pt>
                <c:pt idx="536">
                  <c:v>1.23</c:v>
                </c:pt>
                <c:pt idx="537">
                  <c:v>1.1299999999999999</c:v>
                </c:pt>
                <c:pt idx="538">
                  <c:v>1.43</c:v>
                </c:pt>
                <c:pt idx="539">
                  <c:v>0.8</c:v>
                </c:pt>
                <c:pt idx="540">
                  <c:v>1.1200000000000001</c:v>
                </c:pt>
                <c:pt idx="541">
                  <c:v>0.86</c:v>
                </c:pt>
                <c:pt idx="542">
                  <c:v>0.77</c:v>
                </c:pt>
                <c:pt idx="543">
                  <c:v>0.9</c:v>
                </c:pt>
                <c:pt idx="544">
                  <c:v>7.0000000000000007E-2</c:v>
                </c:pt>
                <c:pt idx="545">
                  <c:v>1.1399999999999999</c:v>
                </c:pt>
                <c:pt idx="546">
                  <c:v>0.17</c:v>
                </c:pt>
                <c:pt idx="547">
                  <c:v>0.54</c:v>
                </c:pt>
                <c:pt idx="548">
                  <c:v>0.97</c:v>
                </c:pt>
                <c:pt idx="549">
                  <c:v>0.36</c:v>
                </c:pt>
                <c:pt idx="550">
                  <c:v>0.31</c:v>
                </c:pt>
                <c:pt idx="551">
                  <c:v>1.19</c:v>
                </c:pt>
                <c:pt idx="552">
                  <c:v>1.84</c:v>
                </c:pt>
                <c:pt idx="553">
                  <c:v>0.52</c:v>
                </c:pt>
                <c:pt idx="554">
                  <c:v>0.48</c:v>
                </c:pt>
                <c:pt idx="555">
                  <c:v>0.53</c:v>
                </c:pt>
                <c:pt idx="556">
                  <c:v>0.92</c:v>
                </c:pt>
                <c:pt idx="557">
                  <c:v>0.92</c:v>
                </c:pt>
                <c:pt idx="558">
                  <c:v>0.11</c:v>
                </c:pt>
                <c:pt idx="559">
                  <c:v>0.64</c:v>
                </c:pt>
                <c:pt idx="560">
                  <c:v>1.33</c:v>
                </c:pt>
                <c:pt idx="561">
                  <c:v>0.12</c:v>
                </c:pt>
                <c:pt idx="562">
                  <c:v>1.1100000000000001</c:v>
                </c:pt>
                <c:pt idx="563">
                  <c:v>0</c:v>
                </c:pt>
                <c:pt idx="564">
                  <c:v>0.63</c:v>
                </c:pt>
                <c:pt idx="565">
                  <c:v>0.51</c:v>
                </c:pt>
                <c:pt idx="566">
                  <c:v>1.39</c:v>
                </c:pt>
                <c:pt idx="567">
                  <c:v>0.92</c:v>
                </c:pt>
                <c:pt idx="568">
                  <c:v>1.0900000000000001</c:v>
                </c:pt>
                <c:pt idx="569">
                  <c:v>0.57999999999999996</c:v>
                </c:pt>
                <c:pt idx="570">
                  <c:v>0.63</c:v>
                </c:pt>
                <c:pt idx="571">
                  <c:v>2.0499999999999998</c:v>
                </c:pt>
                <c:pt idx="572">
                  <c:v>0.8</c:v>
                </c:pt>
                <c:pt idx="573">
                  <c:v>1.1100000000000001</c:v>
                </c:pt>
                <c:pt idx="574">
                  <c:v>0</c:v>
                </c:pt>
                <c:pt idx="575">
                  <c:v>1.4</c:v>
                </c:pt>
                <c:pt idx="576">
                  <c:v>0.5</c:v>
                </c:pt>
                <c:pt idx="577">
                  <c:v>1.1100000000000001</c:v>
                </c:pt>
                <c:pt idx="578">
                  <c:v>0.73</c:v>
                </c:pt>
                <c:pt idx="579">
                  <c:v>0.47</c:v>
                </c:pt>
                <c:pt idx="580">
                  <c:v>0.93</c:v>
                </c:pt>
                <c:pt idx="581">
                  <c:v>0.12</c:v>
                </c:pt>
                <c:pt idx="582">
                  <c:v>0.8</c:v>
                </c:pt>
                <c:pt idx="583">
                  <c:v>0.14000000000000001</c:v>
                </c:pt>
                <c:pt idx="584">
                  <c:v>1.0900000000000001</c:v>
                </c:pt>
                <c:pt idx="585">
                  <c:v>1.79</c:v>
                </c:pt>
                <c:pt idx="586">
                  <c:v>0.8</c:v>
                </c:pt>
                <c:pt idx="587">
                  <c:v>1.22</c:v>
                </c:pt>
                <c:pt idx="588">
                  <c:v>0.55000000000000004</c:v>
                </c:pt>
                <c:pt idx="589">
                  <c:v>0.44</c:v>
                </c:pt>
                <c:pt idx="590">
                  <c:v>0.21</c:v>
                </c:pt>
                <c:pt idx="591">
                  <c:v>1.05</c:v>
                </c:pt>
                <c:pt idx="592">
                  <c:v>1.63</c:v>
                </c:pt>
                <c:pt idx="593">
                  <c:v>0.82</c:v>
                </c:pt>
                <c:pt idx="594">
                  <c:v>0.88</c:v>
                </c:pt>
                <c:pt idx="595">
                  <c:v>0.81</c:v>
                </c:pt>
                <c:pt idx="596">
                  <c:v>0.74</c:v>
                </c:pt>
                <c:pt idx="597">
                  <c:v>0.08</c:v>
                </c:pt>
                <c:pt idx="598">
                  <c:v>0.27</c:v>
                </c:pt>
                <c:pt idx="599">
                  <c:v>1.1000000000000001</c:v>
                </c:pt>
                <c:pt idx="600">
                  <c:v>0.52</c:v>
                </c:pt>
                <c:pt idx="601">
                  <c:v>0.59</c:v>
                </c:pt>
                <c:pt idx="602">
                  <c:v>0</c:v>
                </c:pt>
                <c:pt idx="603">
                  <c:v>1.22</c:v>
                </c:pt>
                <c:pt idx="604">
                  <c:v>0.22</c:v>
                </c:pt>
                <c:pt idx="605">
                  <c:v>0.55000000000000004</c:v>
                </c:pt>
                <c:pt idx="606">
                  <c:v>0.56999999999999995</c:v>
                </c:pt>
                <c:pt idx="607">
                  <c:v>1.22</c:v>
                </c:pt>
                <c:pt idx="608">
                  <c:v>0.12</c:v>
                </c:pt>
                <c:pt idx="609">
                  <c:v>0.14000000000000001</c:v>
                </c:pt>
                <c:pt idx="610">
                  <c:v>1.1200000000000001</c:v>
                </c:pt>
                <c:pt idx="611">
                  <c:v>1.65</c:v>
                </c:pt>
                <c:pt idx="612">
                  <c:v>0.19</c:v>
                </c:pt>
                <c:pt idx="613">
                  <c:v>0.75</c:v>
                </c:pt>
                <c:pt idx="614">
                  <c:v>0.83</c:v>
                </c:pt>
                <c:pt idx="615">
                  <c:v>0</c:v>
                </c:pt>
                <c:pt idx="616">
                  <c:v>0.85</c:v>
                </c:pt>
                <c:pt idx="617">
                  <c:v>7.0000000000000007E-2</c:v>
                </c:pt>
                <c:pt idx="618">
                  <c:v>0.14000000000000001</c:v>
                </c:pt>
                <c:pt idx="619">
                  <c:v>0.02</c:v>
                </c:pt>
                <c:pt idx="620">
                  <c:v>0.56000000000000005</c:v>
                </c:pt>
                <c:pt idx="621">
                  <c:v>0.52</c:v>
                </c:pt>
                <c:pt idx="622">
                  <c:v>0.77</c:v>
                </c:pt>
                <c:pt idx="623">
                  <c:v>0.81</c:v>
                </c:pt>
                <c:pt idx="624">
                  <c:v>1.1399999999999999</c:v>
                </c:pt>
                <c:pt idx="625">
                  <c:v>0.36</c:v>
                </c:pt>
                <c:pt idx="626">
                  <c:v>0.84</c:v>
                </c:pt>
                <c:pt idx="627">
                  <c:v>0.33</c:v>
                </c:pt>
                <c:pt idx="628">
                  <c:v>0.43</c:v>
                </c:pt>
                <c:pt idx="629">
                  <c:v>1.04</c:v>
                </c:pt>
                <c:pt idx="630">
                  <c:v>0.84</c:v>
                </c:pt>
                <c:pt idx="631">
                  <c:v>0.54</c:v>
                </c:pt>
                <c:pt idx="632">
                  <c:v>0</c:v>
                </c:pt>
                <c:pt idx="633">
                  <c:v>0.12</c:v>
                </c:pt>
                <c:pt idx="634">
                  <c:v>0.53</c:v>
                </c:pt>
                <c:pt idx="635">
                  <c:v>0.25</c:v>
                </c:pt>
                <c:pt idx="636">
                  <c:v>1.19</c:v>
                </c:pt>
                <c:pt idx="637">
                  <c:v>0.82</c:v>
                </c:pt>
                <c:pt idx="638">
                  <c:v>0.93</c:v>
                </c:pt>
                <c:pt idx="639">
                  <c:v>1.5</c:v>
                </c:pt>
                <c:pt idx="640">
                  <c:v>0.74</c:v>
                </c:pt>
                <c:pt idx="641">
                  <c:v>0.08</c:v>
                </c:pt>
                <c:pt idx="642">
                  <c:v>0.32</c:v>
                </c:pt>
                <c:pt idx="643">
                  <c:v>0.61</c:v>
                </c:pt>
                <c:pt idx="644">
                  <c:v>0.6</c:v>
                </c:pt>
                <c:pt idx="645">
                  <c:v>0.56999999999999995</c:v>
                </c:pt>
                <c:pt idx="646">
                  <c:v>1.26</c:v>
                </c:pt>
                <c:pt idx="647">
                  <c:v>0.97</c:v>
                </c:pt>
                <c:pt idx="648">
                  <c:v>0.22</c:v>
                </c:pt>
                <c:pt idx="649">
                  <c:v>1.17</c:v>
                </c:pt>
                <c:pt idx="650">
                  <c:v>0.26</c:v>
                </c:pt>
                <c:pt idx="651">
                  <c:v>0.76</c:v>
                </c:pt>
                <c:pt idx="652">
                  <c:v>0</c:v>
                </c:pt>
                <c:pt idx="653">
                  <c:v>0.7</c:v>
                </c:pt>
                <c:pt idx="654">
                  <c:v>0.24</c:v>
                </c:pt>
                <c:pt idx="655">
                  <c:v>0.18</c:v>
                </c:pt>
                <c:pt idx="656">
                  <c:v>0.1</c:v>
                </c:pt>
                <c:pt idx="657">
                  <c:v>0.18</c:v>
                </c:pt>
                <c:pt idx="658">
                  <c:v>0.81</c:v>
                </c:pt>
                <c:pt idx="659">
                  <c:v>0.53</c:v>
                </c:pt>
                <c:pt idx="660">
                  <c:v>0.61</c:v>
                </c:pt>
                <c:pt idx="661">
                  <c:v>0.15</c:v>
                </c:pt>
                <c:pt idx="662">
                  <c:v>0.39</c:v>
                </c:pt>
                <c:pt idx="663">
                  <c:v>0.91</c:v>
                </c:pt>
                <c:pt idx="664">
                  <c:v>0.69</c:v>
                </c:pt>
                <c:pt idx="665">
                  <c:v>0.02</c:v>
                </c:pt>
                <c:pt idx="666">
                  <c:v>1.08</c:v>
                </c:pt>
                <c:pt idx="667">
                  <c:v>0.01</c:v>
                </c:pt>
                <c:pt idx="668">
                  <c:v>0.86</c:v>
                </c:pt>
                <c:pt idx="669">
                  <c:v>0.45</c:v>
                </c:pt>
                <c:pt idx="670">
                  <c:v>0.13</c:v>
                </c:pt>
                <c:pt idx="671">
                  <c:v>0.14000000000000001</c:v>
                </c:pt>
                <c:pt idx="672">
                  <c:v>0.45</c:v>
                </c:pt>
                <c:pt idx="673">
                  <c:v>0.48</c:v>
                </c:pt>
                <c:pt idx="674">
                  <c:v>0</c:v>
                </c:pt>
                <c:pt idx="675">
                  <c:v>0.43</c:v>
                </c:pt>
                <c:pt idx="676">
                  <c:v>0</c:v>
                </c:pt>
                <c:pt idx="677">
                  <c:v>0.55000000000000004</c:v>
                </c:pt>
                <c:pt idx="678">
                  <c:v>0.61</c:v>
                </c:pt>
                <c:pt idx="679">
                  <c:v>0.7</c:v>
                </c:pt>
                <c:pt idx="680">
                  <c:v>0.15</c:v>
                </c:pt>
                <c:pt idx="681">
                  <c:v>0.72</c:v>
                </c:pt>
                <c:pt idx="682">
                  <c:v>0.9</c:v>
                </c:pt>
                <c:pt idx="683">
                  <c:v>0.4</c:v>
                </c:pt>
                <c:pt idx="684">
                  <c:v>1.35</c:v>
                </c:pt>
                <c:pt idx="685">
                  <c:v>1.06</c:v>
                </c:pt>
                <c:pt idx="686">
                  <c:v>0.64</c:v>
                </c:pt>
                <c:pt idx="687">
                  <c:v>0</c:v>
                </c:pt>
                <c:pt idx="688">
                  <c:v>1.07</c:v>
                </c:pt>
                <c:pt idx="689">
                  <c:v>0.46</c:v>
                </c:pt>
                <c:pt idx="690">
                  <c:v>0.41</c:v>
                </c:pt>
                <c:pt idx="691">
                  <c:v>0.45</c:v>
                </c:pt>
                <c:pt idx="692">
                  <c:v>0.8</c:v>
                </c:pt>
                <c:pt idx="693">
                  <c:v>1.25</c:v>
                </c:pt>
                <c:pt idx="694">
                  <c:v>0</c:v>
                </c:pt>
                <c:pt idx="695">
                  <c:v>0.9</c:v>
                </c:pt>
                <c:pt idx="696">
                  <c:v>0.8</c:v>
                </c:pt>
                <c:pt idx="697">
                  <c:v>1.27</c:v>
                </c:pt>
                <c:pt idx="698">
                  <c:v>0.12</c:v>
                </c:pt>
                <c:pt idx="699">
                  <c:v>7.0000000000000007E-2</c:v>
                </c:pt>
                <c:pt idx="700">
                  <c:v>0.99</c:v>
                </c:pt>
                <c:pt idx="701">
                  <c:v>0.81</c:v>
                </c:pt>
                <c:pt idx="702">
                  <c:v>0.53</c:v>
                </c:pt>
                <c:pt idx="703">
                  <c:v>2</c:v>
                </c:pt>
                <c:pt idx="704">
                  <c:v>0.73</c:v>
                </c:pt>
                <c:pt idx="705">
                  <c:v>0.1</c:v>
                </c:pt>
                <c:pt idx="706">
                  <c:v>0.73</c:v>
                </c:pt>
                <c:pt idx="707">
                  <c:v>0.6</c:v>
                </c:pt>
                <c:pt idx="708">
                  <c:v>1.25</c:v>
                </c:pt>
                <c:pt idx="709">
                  <c:v>0.77</c:v>
                </c:pt>
                <c:pt idx="710">
                  <c:v>0.44</c:v>
                </c:pt>
                <c:pt idx="711">
                  <c:v>0.46</c:v>
                </c:pt>
                <c:pt idx="712">
                  <c:v>0.25</c:v>
                </c:pt>
                <c:pt idx="713">
                  <c:v>0.15</c:v>
                </c:pt>
                <c:pt idx="714">
                  <c:v>0.63</c:v>
                </c:pt>
                <c:pt idx="715">
                  <c:v>0.53</c:v>
                </c:pt>
                <c:pt idx="716">
                  <c:v>0.71</c:v>
                </c:pt>
                <c:pt idx="717">
                  <c:v>0.91</c:v>
                </c:pt>
                <c:pt idx="718">
                  <c:v>0.54</c:v>
                </c:pt>
                <c:pt idx="719">
                  <c:v>0.84</c:v>
                </c:pt>
                <c:pt idx="720">
                  <c:v>0.62</c:v>
                </c:pt>
                <c:pt idx="721">
                  <c:v>0.55000000000000004</c:v>
                </c:pt>
                <c:pt idx="722">
                  <c:v>0.83</c:v>
                </c:pt>
                <c:pt idx="723">
                  <c:v>0.5</c:v>
                </c:pt>
                <c:pt idx="724">
                  <c:v>0.06</c:v>
                </c:pt>
                <c:pt idx="725">
                  <c:v>0.25</c:v>
                </c:pt>
                <c:pt idx="726">
                  <c:v>0.85</c:v>
                </c:pt>
                <c:pt idx="727">
                  <c:v>0.72</c:v>
                </c:pt>
                <c:pt idx="728">
                  <c:v>1.03</c:v>
                </c:pt>
                <c:pt idx="729">
                  <c:v>0.4</c:v>
                </c:pt>
                <c:pt idx="730">
                  <c:v>0.79</c:v>
                </c:pt>
                <c:pt idx="731">
                  <c:v>0.63</c:v>
                </c:pt>
                <c:pt idx="732">
                  <c:v>0.56000000000000005</c:v>
                </c:pt>
                <c:pt idx="733">
                  <c:v>1.19</c:v>
                </c:pt>
                <c:pt idx="734">
                  <c:v>0.85</c:v>
                </c:pt>
                <c:pt idx="735">
                  <c:v>0.82</c:v>
                </c:pt>
                <c:pt idx="736">
                  <c:v>0.12</c:v>
                </c:pt>
                <c:pt idx="737">
                  <c:v>0.02</c:v>
                </c:pt>
                <c:pt idx="738">
                  <c:v>0.79</c:v>
                </c:pt>
                <c:pt idx="739">
                  <c:v>0.24</c:v>
                </c:pt>
                <c:pt idx="740">
                  <c:v>0</c:v>
                </c:pt>
                <c:pt idx="741">
                  <c:v>0.51</c:v>
                </c:pt>
                <c:pt idx="742">
                  <c:v>0.96</c:v>
                </c:pt>
                <c:pt idx="743">
                  <c:v>0.59</c:v>
                </c:pt>
                <c:pt idx="744">
                  <c:v>0.54</c:v>
                </c:pt>
                <c:pt idx="745">
                  <c:v>0.9</c:v>
                </c:pt>
                <c:pt idx="746">
                  <c:v>0.44</c:v>
                </c:pt>
                <c:pt idx="747">
                  <c:v>0.17</c:v>
                </c:pt>
                <c:pt idx="748">
                  <c:v>0.72</c:v>
                </c:pt>
                <c:pt idx="749">
                  <c:v>0.25</c:v>
                </c:pt>
                <c:pt idx="750">
                  <c:v>0.96</c:v>
                </c:pt>
                <c:pt idx="751">
                  <c:v>0.77</c:v>
                </c:pt>
                <c:pt idx="752">
                  <c:v>0</c:v>
                </c:pt>
                <c:pt idx="753">
                  <c:v>0.2</c:v>
                </c:pt>
                <c:pt idx="754">
                  <c:v>1.42</c:v>
                </c:pt>
                <c:pt idx="755">
                  <c:v>0.17</c:v>
                </c:pt>
                <c:pt idx="756">
                  <c:v>0.46</c:v>
                </c:pt>
                <c:pt idx="757">
                  <c:v>0.11</c:v>
                </c:pt>
                <c:pt idx="758">
                  <c:v>0.68</c:v>
                </c:pt>
                <c:pt idx="759">
                  <c:v>0.67</c:v>
                </c:pt>
                <c:pt idx="760">
                  <c:v>0.83</c:v>
                </c:pt>
                <c:pt idx="761">
                  <c:v>0.3</c:v>
                </c:pt>
                <c:pt idx="762">
                  <c:v>0.67</c:v>
                </c:pt>
                <c:pt idx="763">
                  <c:v>0.55000000000000004</c:v>
                </c:pt>
                <c:pt idx="764">
                  <c:v>0.03</c:v>
                </c:pt>
                <c:pt idx="765">
                  <c:v>0.03</c:v>
                </c:pt>
                <c:pt idx="766">
                  <c:v>0.75</c:v>
                </c:pt>
                <c:pt idx="767">
                  <c:v>0.85</c:v>
                </c:pt>
                <c:pt idx="768">
                  <c:v>1.05</c:v>
                </c:pt>
                <c:pt idx="769">
                  <c:v>0.84</c:v>
                </c:pt>
                <c:pt idx="770">
                  <c:v>0.38</c:v>
                </c:pt>
                <c:pt idx="771">
                  <c:v>0</c:v>
                </c:pt>
                <c:pt idx="772">
                  <c:v>0</c:v>
                </c:pt>
                <c:pt idx="773">
                  <c:v>0.12</c:v>
                </c:pt>
                <c:pt idx="774">
                  <c:v>1.02</c:v>
                </c:pt>
                <c:pt idx="775">
                  <c:v>0.81</c:v>
                </c:pt>
                <c:pt idx="776">
                  <c:v>0.37</c:v>
                </c:pt>
                <c:pt idx="777">
                  <c:v>0.46</c:v>
                </c:pt>
                <c:pt idx="778">
                  <c:v>0.61</c:v>
                </c:pt>
                <c:pt idx="779">
                  <c:v>0.33</c:v>
                </c:pt>
                <c:pt idx="780">
                  <c:v>0.26</c:v>
                </c:pt>
                <c:pt idx="781">
                  <c:v>0.4</c:v>
                </c:pt>
                <c:pt idx="782">
                  <c:v>0.31</c:v>
                </c:pt>
                <c:pt idx="783">
                  <c:v>1.33</c:v>
                </c:pt>
                <c:pt idx="784">
                  <c:v>0.21</c:v>
                </c:pt>
                <c:pt idx="785">
                  <c:v>0.31</c:v>
                </c:pt>
                <c:pt idx="786">
                  <c:v>7.0000000000000007E-2</c:v>
                </c:pt>
                <c:pt idx="787">
                  <c:v>0.05</c:v>
                </c:pt>
                <c:pt idx="788">
                  <c:v>0.44</c:v>
                </c:pt>
                <c:pt idx="789">
                  <c:v>0.72</c:v>
                </c:pt>
                <c:pt idx="790">
                  <c:v>0.94</c:v>
                </c:pt>
                <c:pt idx="791">
                  <c:v>0.31</c:v>
                </c:pt>
                <c:pt idx="792">
                  <c:v>0.6</c:v>
                </c:pt>
                <c:pt idx="793">
                  <c:v>0.63</c:v>
                </c:pt>
                <c:pt idx="794">
                  <c:v>0</c:v>
                </c:pt>
                <c:pt idx="795">
                  <c:v>0.12</c:v>
                </c:pt>
                <c:pt idx="796">
                  <c:v>0.6</c:v>
                </c:pt>
                <c:pt idx="797">
                  <c:v>0.67</c:v>
                </c:pt>
                <c:pt idx="798">
                  <c:v>0.45</c:v>
                </c:pt>
                <c:pt idx="799">
                  <c:v>0.64</c:v>
                </c:pt>
                <c:pt idx="800">
                  <c:v>0.32</c:v>
                </c:pt>
                <c:pt idx="801">
                  <c:v>0.71</c:v>
                </c:pt>
                <c:pt idx="802">
                  <c:v>0.04</c:v>
                </c:pt>
                <c:pt idx="803">
                  <c:v>0.04</c:v>
                </c:pt>
                <c:pt idx="804">
                  <c:v>0.33</c:v>
                </c:pt>
                <c:pt idx="805">
                  <c:v>0.56000000000000005</c:v>
                </c:pt>
                <c:pt idx="806">
                  <c:v>1.08</c:v>
                </c:pt>
                <c:pt idx="807">
                  <c:v>0.57999999999999996</c:v>
                </c:pt>
                <c:pt idx="808">
                  <c:v>0.49</c:v>
                </c:pt>
                <c:pt idx="809">
                  <c:v>0.44</c:v>
                </c:pt>
                <c:pt idx="810">
                  <c:v>0.12</c:v>
                </c:pt>
                <c:pt idx="811">
                  <c:v>0.46</c:v>
                </c:pt>
                <c:pt idx="812">
                  <c:v>0.93</c:v>
                </c:pt>
                <c:pt idx="813">
                  <c:v>0.52</c:v>
                </c:pt>
                <c:pt idx="814">
                  <c:v>1.38</c:v>
                </c:pt>
                <c:pt idx="815">
                  <c:v>0.36</c:v>
                </c:pt>
                <c:pt idx="816">
                  <c:v>0.39</c:v>
                </c:pt>
                <c:pt idx="817">
                  <c:v>0.41</c:v>
                </c:pt>
                <c:pt idx="818">
                  <c:v>0.09</c:v>
                </c:pt>
                <c:pt idx="819">
                  <c:v>0</c:v>
                </c:pt>
                <c:pt idx="820">
                  <c:v>0.52</c:v>
                </c:pt>
                <c:pt idx="821">
                  <c:v>0.77</c:v>
                </c:pt>
                <c:pt idx="822">
                  <c:v>0.46</c:v>
                </c:pt>
                <c:pt idx="823">
                  <c:v>0.41</c:v>
                </c:pt>
                <c:pt idx="824">
                  <c:v>0.62</c:v>
                </c:pt>
                <c:pt idx="825">
                  <c:v>0.62</c:v>
                </c:pt>
                <c:pt idx="826">
                  <c:v>0.79</c:v>
                </c:pt>
                <c:pt idx="827">
                  <c:v>0.48</c:v>
                </c:pt>
                <c:pt idx="828">
                  <c:v>0.96</c:v>
                </c:pt>
                <c:pt idx="829">
                  <c:v>0.06</c:v>
                </c:pt>
                <c:pt idx="830">
                  <c:v>1</c:v>
                </c:pt>
                <c:pt idx="831">
                  <c:v>0.94</c:v>
                </c:pt>
                <c:pt idx="832">
                  <c:v>0.25</c:v>
                </c:pt>
                <c:pt idx="833">
                  <c:v>0.02</c:v>
                </c:pt>
                <c:pt idx="834">
                  <c:v>1.02</c:v>
                </c:pt>
                <c:pt idx="835">
                  <c:v>0.91</c:v>
                </c:pt>
                <c:pt idx="836">
                  <c:v>0.48</c:v>
                </c:pt>
                <c:pt idx="837">
                  <c:v>0.41</c:v>
                </c:pt>
                <c:pt idx="838">
                  <c:v>1.28</c:v>
                </c:pt>
                <c:pt idx="839">
                  <c:v>0.61</c:v>
                </c:pt>
                <c:pt idx="840">
                  <c:v>0.63</c:v>
                </c:pt>
                <c:pt idx="841">
                  <c:v>0.18</c:v>
                </c:pt>
                <c:pt idx="842">
                  <c:v>0.04</c:v>
                </c:pt>
                <c:pt idx="843">
                  <c:v>1.08</c:v>
                </c:pt>
                <c:pt idx="844">
                  <c:v>0.04</c:v>
                </c:pt>
                <c:pt idx="845">
                  <c:v>0.51</c:v>
                </c:pt>
                <c:pt idx="846">
                  <c:v>0.39</c:v>
                </c:pt>
                <c:pt idx="847">
                  <c:v>0.57999999999999996</c:v>
                </c:pt>
                <c:pt idx="848">
                  <c:v>0.45</c:v>
                </c:pt>
                <c:pt idx="849">
                  <c:v>1.04</c:v>
                </c:pt>
                <c:pt idx="850">
                  <c:v>0.85</c:v>
                </c:pt>
                <c:pt idx="851">
                  <c:v>0.88</c:v>
                </c:pt>
                <c:pt idx="852">
                  <c:v>0.16</c:v>
                </c:pt>
                <c:pt idx="853">
                  <c:v>0.66</c:v>
                </c:pt>
                <c:pt idx="854">
                  <c:v>0.28000000000000003</c:v>
                </c:pt>
                <c:pt idx="855">
                  <c:v>1.27</c:v>
                </c:pt>
                <c:pt idx="856">
                  <c:v>0.64</c:v>
                </c:pt>
                <c:pt idx="857">
                  <c:v>0.3</c:v>
                </c:pt>
                <c:pt idx="858">
                  <c:v>0.64</c:v>
                </c:pt>
                <c:pt idx="859">
                  <c:v>0.26</c:v>
                </c:pt>
                <c:pt idx="860">
                  <c:v>0.88</c:v>
                </c:pt>
                <c:pt idx="861">
                  <c:v>0.27</c:v>
                </c:pt>
                <c:pt idx="862">
                  <c:v>1.0900000000000001</c:v>
                </c:pt>
                <c:pt idx="863">
                  <c:v>0.92</c:v>
                </c:pt>
                <c:pt idx="864">
                  <c:v>0.95</c:v>
                </c:pt>
                <c:pt idx="865">
                  <c:v>0.57999999999999996</c:v>
                </c:pt>
                <c:pt idx="866">
                  <c:v>0.11</c:v>
                </c:pt>
                <c:pt idx="867">
                  <c:v>0.5</c:v>
                </c:pt>
                <c:pt idx="868">
                  <c:v>0.64</c:v>
                </c:pt>
                <c:pt idx="869">
                  <c:v>0.23</c:v>
                </c:pt>
                <c:pt idx="870">
                  <c:v>0.37</c:v>
                </c:pt>
                <c:pt idx="871">
                  <c:v>0.93</c:v>
                </c:pt>
                <c:pt idx="872">
                  <c:v>0.65</c:v>
                </c:pt>
                <c:pt idx="873">
                  <c:v>1.01</c:v>
                </c:pt>
                <c:pt idx="874">
                  <c:v>0.6</c:v>
                </c:pt>
                <c:pt idx="875">
                  <c:v>0.61</c:v>
                </c:pt>
                <c:pt idx="876">
                  <c:v>0.77</c:v>
                </c:pt>
                <c:pt idx="877">
                  <c:v>0.2</c:v>
                </c:pt>
                <c:pt idx="878">
                  <c:v>0.74</c:v>
                </c:pt>
                <c:pt idx="879">
                  <c:v>0.02</c:v>
                </c:pt>
                <c:pt idx="880">
                  <c:v>0.62</c:v>
                </c:pt>
                <c:pt idx="881">
                  <c:v>0</c:v>
                </c:pt>
                <c:pt idx="882">
                  <c:v>0.38</c:v>
                </c:pt>
                <c:pt idx="883">
                  <c:v>1.23</c:v>
                </c:pt>
                <c:pt idx="884">
                  <c:v>0.89</c:v>
                </c:pt>
                <c:pt idx="885">
                  <c:v>1.26</c:v>
                </c:pt>
                <c:pt idx="886">
                  <c:v>0.15</c:v>
                </c:pt>
                <c:pt idx="887">
                  <c:v>0.57999999999999996</c:v>
                </c:pt>
                <c:pt idx="888">
                  <c:v>0.42</c:v>
                </c:pt>
                <c:pt idx="889">
                  <c:v>0.4</c:v>
                </c:pt>
                <c:pt idx="890">
                  <c:v>0.54</c:v>
                </c:pt>
                <c:pt idx="891">
                  <c:v>0.72</c:v>
                </c:pt>
                <c:pt idx="892">
                  <c:v>0.39</c:v>
                </c:pt>
                <c:pt idx="893">
                  <c:v>0.26</c:v>
                </c:pt>
                <c:pt idx="894">
                  <c:v>0.23</c:v>
                </c:pt>
                <c:pt idx="895">
                  <c:v>0.79</c:v>
                </c:pt>
                <c:pt idx="896">
                  <c:v>0.6</c:v>
                </c:pt>
                <c:pt idx="897">
                  <c:v>0.53</c:v>
                </c:pt>
                <c:pt idx="898">
                  <c:v>0.43</c:v>
                </c:pt>
                <c:pt idx="899">
                  <c:v>0.96</c:v>
                </c:pt>
                <c:pt idx="900">
                  <c:v>0.8</c:v>
                </c:pt>
                <c:pt idx="901">
                  <c:v>0.64</c:v>
                </c:pt>
                <c:pt idx="902">
                  <c:v>0.73</c:v>
                </c:pt>
                <c:pt idx="903">
                  <c:v>0.16</c:v>
                </c:pt>
                <c:pt idx="904">
                  <c:v>0.55000000000000004</c:v>
                </c:pt>
                <c:pt idx="905">
                  <c:v>0.96</c:v>
                </c:pt>
                <c:pt idx="906">
                  <c:v>0.16</c:v>
                </c:pt>
                <c:pt idx="907">
                  <c:v>0.75</c:v>
                </c:pt>
                <c:pt idx="908">
                  <c:v>0.93</c:v>
                </c:pt>
                <c:pt idx="909">
                  <c:v>0.75</c:v>
                </c:pt>
                <c:pt idx="910">
                  <c:v>0.84</c:v>
                </c:pt>
                <c:pt idx="911">
                  <c:v>0</c:v>
                </c:pt>
                <c:pt idx="912">
                  <c:v>0.62</c:v>
                </c:pt>
                <c:pt idx="913">
                  <c:v>0.83</c:v>
                </c:pt>
                <c:pt idx="914">
                  <c:v>0.14000000000000001</c:v>
                </c:pt>
                <c:pt idx="915">
                  <c:v>0.56000000000000005</c:v>
                </c:pt>
                <c:pt idx="916">
                  <c:v>0.43</c:v>
                </c:pt>
                <c:pt idx="917">
                  <c:v>0.44</c:v>
                </c:pt>
                <c:pt idx="918">
                  <c:v>0.72</c:v>
                </c:pt>
                <c:pt idx="919">
                  <c:v>0.12</c:v>
                </c:pt>
                <c:pt idx="920">
                  <c:v>0.69</c:v>
                </c:pt>
                <c:pt idx="921">
                  <c:v>0.27</c:v>
                </c:pt>
                <c:pt idx="922">
                  <c:v>0.66</c:v>
                </c:pt>
                <c:pt idx="923">
                  <c:v>0.36</c:v>
                </c:pt>
                <c:pt idx="924">
                  <c:v>0.08</c:v>
                </c:pt>
                <c:pt idx="925">
                  <c:v>0.53</c:v>
                </c:pt>
                <c:pt idx="926">
                  <c:v>1.47</c:v>
                </c:pt>
                <c:pt idx="927">
                  <c:v>0.03</c:v>
                </c:pt>
                <c:pt idx="928">
                  <c:v>0.16</c:v>
                </c:pt>
                <c:pt idx="929">
                  <c:v>0.52</c:v>
                </c:pt>
                <c:pt idx="930">
                  <c:v>0.53</c:v>
                </c:pt>
                <c:pt idx="931">
                  <c:v>0.03</c:v>
                </c:pt>
                <c:pt idx="932">
                  <c:v>0.69</c:v>
                </c:pt>
                <c:pt idx="933">
                  <c:v>0.41</c:v>
                </c:pt>
                <c:pt idx="934">
                  <c:v>0.44</c:v>
                </c:pt>
                <c:pt idx="935">
                  <c:v>1.37</c:v>
                </c:pt>
                <c:pt idx="936">
                  <c:v>0.56000000000000005</c:v>
                </c:pt>
                <c:pt idx="937">
                  <c:v>0.71</c:v>
                </c:pt>
                <c:pt idx="938">
                  <c:v>1.03</c:v>
                </c:pt>
                <c:pt idx="939">
                  <c:v>0.42</c:v>
                </c:pt>
                <c:pt idx="940">
                  <c:v>0.49</c:v>
                </c:pt>
                <c:pt idx="941">
                  <c:v>0.18</c:v>
                </c:pt>
                <c:pt idx="942">
                  <c:v>0.19</c:v>
                </c:pt>
                <c:pt idx="943">
                  <c:v>0.89</c:v>
                </c:pt>
                <c:pt idx="944">
                  <c:v>1.1000000000000001</c:v>
                </c:pt>
                <c:pt idx="945">
                  <c:v>0.76</c:v>
                </c:pt>
                <c:pt idx="946">
                  <c:v>0.37</c:v>
                </c:pt>
                <c:pt idx="947">
                  <c:v>0.05</c:v>
                </c:pt>
                <c:pt idx="948">
                  <c:v>0.06</c:v>
                </c:pt>
                <c:pt idx="949">
                  <c:v>0.82</c:v>
                </c:pt>
                <c:pt idx="950">
                  <c:v>0.49</c:v>
                </c:pt>
                <c:pt idx="951">
                  <c:v>0.4</c:v>
                </c:pt>
                <c:pt idx="952">
                  <c:v>0.34</c:v>
                </c:pt>
                <c:pt idx="953">
                  <c:v>7.0000000000000007E-2</c:v>
                </c:pt>
                <c:pt idx="954">
                  <c:v>0.7</c:v>
                </c:pt>
                <c:pt idx="955">
                  <c:v>0.73</c:v>
                </c:pt>
                <c:pt idx="956">
                  <c:v>0.33</c:v>
                </c:pt>
                <c:pt idx="957">
                  <c:v>0.98</c:v>
                </c:pt>
                <c:pt idx="958">
                  <c:v>0.47</c:v>
                </c:pt>
                <c:pt idx="959">
                  <c:v>0.76</c:v>
                </c:pt>
                <c:pt idx="960">
                  <c:v>0.43</c:v>
                </c:pt>
                <c:pt idx="961">
                  <c:v>7.0000000000000007E-2</c:v>
                </c:pt>
                <c:pt idx="962">
                  <c:v>0</c:v>
                </c:pt>
                <c:pt idx="963">
                  <c:v>0.33</c:v>
                </c:pt>
                <c:pt idx="964">
                  <c:v>0.53</c:v>
                </c:pt>
                <c:pt idx="965">
                  <c:v>0.59</c:v>
                </c:pt>
                <c:pt idx="966">
                  <c:v>0.51</c:v>
                </c:pt>
                <c:pt idx="967">
                  <c:v>0.44</c:v>
                </c:pt>
                <c:pt idx="968">
                  <c:v>1.08</c:v>
                </c:pt>
                <c:pt idx="969">
                  <c:v>0.69</c:v>
                </c:pt>
                <c:pt idx="970">
                  <c:v>0.03</c:v>
                </c:pt>
                <c:pt idx="971">
                  <c:v>0.59</c:v>
                </c:pt>
                <c:pt idx="972">
                  <c:v>0</c:v>
                </c:pt>
                <c:pt idx="973">
                  <c:v>0.68</c:v>
                </c:pt>
                <c:pt idx="974">
                  <c:v>0.2</c:v>
                </c:pt>
                <c:pt idx="975">
                  <c:v>0.9</c:v>
                </c:pt>
                <c:pt idx="976">
                  <c:v>0.86</c:v>
                </c:pt>
                <c:pt idx="977">
                  <c:v>0.74</c:v>
                </c:pt>
                <c:pt idx="978">
                  <c:v>0.6</c:v>
                </c:pt>
                <c:pt idx="979">
                  <c:v>0.39</c:v>
                </c:pt>
                <c:pt idx="980">
                  <c:v>0.97</c:v>
                </c:pt>
                <c:pt idx="981">
                  <c:v>0.28999999999999998</c:v>
                </c:pt>
                <c:pt idx="982">
                  <c:v>0.57999999999999996</c:v>
                </c:pt>
                <c:pt idx="983">
                  <c:v>1.01</c:v>
                </c:pt>
                <c:pt idx="984">
                  <c:v>0.76</c:v>
                </c:pt>
                <c:pt idx="985">
                  <c:v>0.09</c:v>
                </c:pt>
                <c:pt idx="986">
                  <c:v>0.06</c:v>
                </c:pt>
                <c:pt idx="987">
                  <c:v>0.28999999999999998</c:v>
                </c:pt>
                <c:pt idx="988">
                  <c:v>0.02</c:v>
                </c:pt>
                <c:pt idx="989">
                  <c:v>0.6</c:v>
                </c:pt>
                <c:pt idx="990">
                  <c:v>0.45</c:v>
                </c:pt>
                <c:pt idx="991">
                  <c:v>0.31</c:v>
                </c:pt>
                <c:pt idx="992">
                  <c:v>0.42</c:v>
                </c:pt>
                <c:pt idx="993">
                  <c:v>0.44</c:v>
                </c:pt>
                <c:pt idx="994">
                  <c:v>0.54</c:v>
                </c:pt>
                <c:pt idx="995">
                  <c:v>0.38</c:v>
                </c:pt>
                <c:pt idx="996">
                  <c:v>0.47</c:v>
                </c:pt>
                <c:pt idx="997">
                  <c:v>0.12</c:v>
                </c:pt>
                <c:pt idx="998">
                  <c:v>0.67</c:v>
                </c:pt>
                <c:pt idx="999">
                  <c:v>0.46</c:v>
                </c:pt>
                <c:pt idx="1000">
                  <c:v>0.67</c:v>
                </c:pt>
                <c:pt idx="1001">
                  <c:v>0.47</c:v>
                </c:pt>
                <c:pt idx="1002">
                  <c:v>0.95</c:v>
                </c:pt>
                <c:pt idx="1003">
                  <c:v>0.87</c:v>
                </c:pt>
                <c:pt idx="1004">
                  <c:v>0.04</c:v>
                </c:pt>
                <c:pt idx="1005">
                  <c:v>0.45</c:v>
                </c:pt>
                <c:pt idx="1006">
                  <c:v>0.9</c:v>
                </c:pt>
                <c:pt idx="1007">
                  <c:v>0.17</c:v>
                </c:pt>
                <c:pt idx="1008">
                  <c:v>0.92</c:v>
                </c:pt>
                <c:pt idx="1009">
                  <c:v>0.34</c:v>
                </c:pt>
                <c:pt idx="1010">
                  <c:v>0.14000000000000001</c:v>
                </c:pt>
                <c:pt idx="1011">
                  <c:v>0.13</c:v>
                </c:pt>
                <c:pt idx="1012">
                  <c:v>0.79</c:v>
                </c:pt>
                <c:pt idx="1013">
                  <c:v>1.06</c:v>
                </c:pt>
                <c:pt idx="1014">
                  <c:v>0.53</c:v>
                </c:pt>
                <c:pt idx="1015">
                  <c:v>0.56000000000000005</c:v>
                </c:pt>
                <c:pt idx="1016">
                  <c:v>0.66</c:v>
                </c:pt>
                <c:pt idx="1017">
                  <c:v>0.46</c:v>
                </c:pt>
                <c:pt idx="1018">
                  <c:v>0.35</c:v>
                </c:pt>
                <c:pt idx="1019">
                  <c:v>0.89</c:v>
                </c:pt>
                <c:pt idx="1020">
                  <c:v>0.49</c:v>
                </c:pt>
                <c:pt idx="1021">
                  <c:v>0.81</c:v>
                </c:pt>
                <c:pt idx="1022">
                  <c:v>0.52</c:v>
                </c:pt>
                <c:pt idx="1023">
                  <c:v>0.44</c:v>
                </c:pt>
                <c:pt idx="1024">
                  <c:v>0.04</c:v>
                </c:pt>
                <c:pt idx="1025">
                  <c:v>0.04</c:v>
                </c:pt>
                <c:pt idx="1026">
                  <c:v>0.78</c:v>
                </c:pt>
                <c:pt idx="1027">
                  <c:v>0.66</c:v>
                </c:pt>
                <c:pt idx="1028">
                  <c:v>0.68</c:v>
                </c:pt>
                <c:pt idx="1029">
                  <c:v>0.2</c:v>
                </c:pt>
                <c:pt idx="1030">
                  <c:v>0.62</c:v>
                </c:pt>
                <c:pt idx="1031">
                  <c:v>0.14000000000000001</c:v>
                </c:pt>
                <c:pt idx="1032">
                  <c:v>0.7</c:v>
                </c:pt>
                <c:pt idx="1033">
                  <c:v>0.88</c:v>
                </c:pt>
                <c:pt idx="1034">
                  <c:v>0.66</c:v>
                </c:pt>
                <c:pt idx="1035">
                  <c:v>1.08</c:v>
                </c:pt>
                <c:pt idx="1036">
                  <c:v>0.18</c:v>
                </c:pt>
                <c:pt idx="1037">
                  <c:v>0.18</c:v>
                </c:pt>
                <c:pt idx="1038">
                  <c:v>0.03</c:v>
                </c:pt>
                <c:pt idx="1039">
                  <c:v>0.21</c:v>
                </c:pt>
                <c:pt idx="1040">
                  <c:v>0.98</c:v>
                </c:pt>
                <c:pt idx="1041">
                  <c:v>0.5</c:v>
                </c:pt>
                <c:pt idx="1042">
                  <c:v>0.64</c:v>
                </c:pt>
                <c:pt idx="1043">
                  <c:v>0.39</c:v>
                </c:pt>
                <c:pt idx="1044">
                  <c:v>0.34</c:v>
                </c:pt>
                <c:pt idx="1045">
                  <c:v>0.55000000000000004</c:v>
                </c:pt>
                <c:pt idx="1046">
                  <c:v>0</c:v>
                </c:pt>
                <c:pt idx="1047">
                  <c:v>0.39</c:v>
                </c:pt>
                <c:pt idx="1048">
                  <c:v>0.82</c:v>
                </c:pt>
                <c:pt idx="1049">
                  <c:v>0.4</c:v>
                </c:pt>
                <c:pt idx="1050">
                  <c:v>0.4</c:v>
                </c:pt>
                <c:pt idx="1051">
                  <c:v>0.24</c:v>
                </c:pt>
                <c:pt idx="1052">
                  <c:v>0.6</c:v>
                </c:pt>
                <c:pt idx="1053">
                  <c:v>0</c:v>
                </c:pt>
                <c:pt idx="1054">
                  <c:v>0.05</c:v>
                </c:pt>
                <c:pt idx="1055">
                  <c:v>0.87</c:v>
                </c:pt>
                <c:pt idx="1056">
                  <c:v>0.76</c:v>
                </c:pt>
                <c:pt idx="1057">
                  <c:v>0.82</c:v>
                </c:pt>
                <c:pt idx="1058">
                  <c:v>0</c:v>
                </c:pt>
                <c:pt idx="1059">
                  <c:v>0.34</c:v>
                </c:pt>
                <c:pt idx="1060">
                  <c:v>0.65</c:v>
                </c:pt>
                <c:pt idx="1061">
                  <c:v>0.64</c:v>
                </c:pt>
                <c:pt idx="1062">
                  <c:v>0.87</c:v>
                </c:pt>
                <c:pt idx="1063">
                  <c:v>0.28000000000000003</c:v>
                </c:pt>
                <c:pt idx="1064">
                  <c:v>0.48</c:v>
                </c:pt>
                <c:pt idx="1065">
                  <c:v>0.66</c:v>
                </c:pt>
                <c:pt idx="1066">
                  <c:v>0.12</c:v>
                </c:pt>
                <c:pt idx="1067">
                  <c:v>0.65</c:v>
                </c:pt>
                <c:pt idx="1068">
                  <c:v>0.42</c:v>
                </c:pt>
                <c:pt idx="1069">
                  <c:v>1.1200000000000001</c:v>
                </c:pt>
                <c:pt idx="1070">
                  <c:v>0.16</c:v>
                </c:pt>
                <c:pt idx="1071">
                  <c:v>0.7</c:v>
                </c:pt>
                <c:pt idx="1072">
                  <c:v>0.64</c:v>
                </c:pt>
                <c:pt idx="1073">
                  <c:v>0.06</c:v>
                </c:pt>
                <c:pt idx="1074">
                  <c:v>0.6</c:v>
                </c:pt>
                <c:pt idx="1075">
                  <c:v>0.54</c:v>
                </c:pt>
                <c:pt idx="1076">
                  <c:v>0.24</c:v>
                </c:pt>
                <c:pt idx="1077">
                  <c:v>0.87</c:v>
                </c:pt>
                <c:pt idx="1078">
                  <c:v>0.52</c:v>
                </c:pt>
                <c:pt idx="1079">
                  <c:v>0.23</c:v>
                </c:pt>
                <c:pt idx="1080">
                  <c:v>0</c:v>
                </c:pt>
                <c:pt idx="1081">
                  <c:v>0.27</c:v>
                </c:pt>
                <c:pt idx="1082">
                  <c:v>0.4</c:v>
                </c:pt>
                <c:pt idx="1083">
                  <c:v>0.46</c:v>
                </c:pt>
                <c:pt idx="1084">
                  <c:v>0.52</c:v>
                </c:pt>
                <c:pt idx="1085">
                  <c:v>0.05</c:v>
                </c:pt>
                <c:pt idx="1086">
                  <c:v>0.39</c:v>
                </c:pt>
                <c:pt idx="1087">
                  <c:v>0.3</c:v>
                </c:pt>
                <c:pt idx="1088">
                  <c:v>0.49</c:v>
                </c:pt>
                <c:pt idx="1089">
                  <c:v>0.95</c:v>
                </c:pt>
                <c:pt idx="1090">
                  <c:v>0.59</c:v>
                </c:pt>
                <c:pt idx="1091">
                  <c:v>0.42</c:v>
                </c:pt>
                <c:pt idx="1092">
                  <c:v>0.32</c:v>
                </c:pt>
                <c:pt idx="1093">
                  <c:v>0.09</c:v>
                </c:pt>
                <c:pt idx="1094">
                  <c:v>0.57999999999999996</c:v>
                </c:pt>
                <c:pt idx="1095">
                  <c:v>0.66</c:v>
                </c:pt>
                <c:pt idx="1096">
                  <c:v>0.45</c:v>
                </c:pt>
                <c:pt idx="1097">
                  <c:v>0.9</c:v>
                </c:pt>
                <c:pt idx="1098">
                  <c:v>1.02</c:v>
                </c:pt>
                <c:pt idx="1099">
                  <c:v>0.3</c:v>
                </c:pt>
                <c:pt idx="1100">
                  <c:v>0.61</c:v>
                </c:pt>
                <c:pt idx="1101">
                  <c:v>0.56000000000000005</c:v>
                </c:pt>
                <c:pt idx="1102">
                  <c:v>0.63</c:v>
                </c:pt>
                <c:pt idx="1103">
                  <c:v>0.5</c:v>
                </c:pt>
                <c:pt idx="1104">
                  <c:v>0.15</c:v>
                </c:pt>
                <c:pt idx="1105">
                  <c:v>0.61</c:v>
                </c:pt>
                <c:pt idx="1106">
                  <c:v>0.12</c:v>
                </c:pt>
                <c:pt idx="1107">
                  <c:v>0.45</c:v>
                </c:pt>
                <c:pt idx="1108">
                  <c:v>0.1</c:v>
                </c:pt>
                <c:pt idx="1109">
                  <c:v>0.21</c:v>
                </c:pt>
                <c:pt idx="1110">
                  <c:v>0.11</c:v>
                </c:pt>
                <c:pt idx="1111">
                  <c:v>0.38</c:v>
                </c:pt>
                <c:pt idx="1112">
                  <c:v>0.3</c:v>
                </c:pt>
                <c:pt idx="1113">
                  <c:v>0.69</c:v>
                </c:pt>
                <c:pt idx="1114">
                  <c:v>0.72</c:v>
                </c:pt>
                <c:pt idx="1115">
                  <c:v>0</c:v>
                </c:pt>
                <c:pt idx="1116">
                  <c:v>0.54</c:v>
                </c:pt>
                <c:pt idx="1117">
                  <c:v>0.05</c:v>
                </c:pt>
                <c:pt idx="1118">
                  <c:v>0.37</c:v>
                </c:pt>
                <c:pt idx="1119">
                  <c:v>0.1</c:v>
                </c:pt>
                <c:pt idx="1120">
                  <c:v>0.63</c:v>
                </c:pt>
                <c:pt idx="1121">
                  <c:v>0.26</c:v>
                </c:pt>
                <c:pt idx="1122">
                  <c:v>0.63</c:v>
                </c:pt>
                <c:pt idx="1123">
                  <c:v>0.15</c:v>
                </c:pt>
                <c:pt idx="1124">
                  <c:v>0.88</c:v>
                </c:pt>
                <c:pt idx="1125">
                  <c:v>0.69</c:v>
                </c:pt>
                <c:pt idx="1126">
                  <c:v>0.02</c:v>
                </c:pt>
                <c:pt idx="1127">
                  <c:v>0.8</c:v>
                </c:pt>
                <c:pt idx="1128">
                  <c:v>0.25</c:v>
                </c:pt>
                <c:pt idx="1129">
                  <c:v>0.34</c:v>
                </c:pt>
                <c:pt idx="1130">
                  <c:v>0.11</c:v>
                </c:pt>
                <c:pt idx="1131">
                  <c:v>0.81</c:v>
                </c:pt>
                <c:pt idx="1132">
                  <c:v>0.48</c:v>
                </c:pt>
                <c:pt idx="1133">
                  <c:v>0.09</c:v>
                </c:pt>
                <c:pt idx="1134">
                  <c:v>0.62</c:v>
                </c:pt>
                <c:pt idx="1135">
                  <c:v>0.95</c:v>
                </c:pt>
                <c:pt idx="1136">
                  <c:v>0.63</c:v>
                </c:pt>
                <c:pt idx="1137">
                  <c:v>0.46</c:v>
                </c:pt>
                <c:pt idx="1138">
                  <c:v>0.11</c:v>
                </c:pt>
                <c:pt idx="1139">
                  <c:v>0.76</c:v>
                </c:pt>
                <c:pt idx="1140">
                  <c:v>0.61</c:v>
                </c:pt>
                <c:pt idx="1141">
                  <c:v>0.56000000000000005</c:v>
                </c:pt>
                <c:pt idx="1142">
                  <c:v>0.41</c:v>
                </c:pt>
                <c:pt idx="1143">
                  <c:v>0.02</c:v>
                </c:pt>
                <c:pt idx="1144">
                  <c:v>0.62</c:v>
                </c:pt>
                <c:pt idx="1145">
                  <c:v>0.27</c:v>
                </c:pt>
                <c:pt idx="1146">
                  <c:v>0</c:v>
                </c:pt>
                <c:pt idx="1147">
                  <c:v>0.38</c:v>
                </c:pt>
                <c:pt idx="1148">
                  <c:v>1.18</c:v>
                </c:pt>
                <c:pt idx="1149">
                  <c:v>0.6</c:v>
                </c:pt>
                <c:pt idx="1150">
                  <c:v>0.04</c:v>
                </c:pt>
                <c:pt idx="1151">
                  <c:v>0</c:v>
                </c:pt>
                <c:pt idx="1152">
                  <c:v>0.23</c:v>
                </c:pt>
                <c:pt idx="1153">
                  <c:v>0.96</c:v>
                </c:pt>
                <c:pt idx="1154">
                  <c:v>0.09</c:v>
                </c:pt>
                <c:pt idx="1155">
                  <c:v>0.83</c:v>
                </c:pt>
                <c:pt idx="1156">
                  <c:v>0.48</c:v>
                </c:pt>
                <c:pt idx="1157">
                  <c:v>0.44</c:v>
                </c:pt>
                <c:pt idx="1158">
                  <c:v>0.41</c:v>
                </c:pt>
                <c:pt idx="1159">
                  <c:v>0.12</c:v>
                </c:pt>
                <c:pt idx="1160">
                  <c:v>1.58</c:v>
                </c:pt>
                <c:pt idx="1161">
                  <c:v>0.69</c:v>
                </c:pt>
                <c:pt idx="1162">
                  <c:v>0.36</c:v>
                </c:pt>
                <c:pt idx="1163">
                  <c:v>0.41</c:v>
                </c:pt>
                <c:pt idx="1164">
                  <c:v>0.09</c:v>
                </c:pt>
                <c:pt idx="1165">
                  <c:v>1.1000000000000001</c:v>
                </c:pt>
                <c:pt idx="1166">
                  <c:v>0.6</c:v>
                </c:pt>
                <c:pt idx="1167">
                  <c:v>0.37</c:v>
                </c:pt>
                <c:pt idx="1168">
                  <c:v>0.26</c:v>
                </c:pt>
                <c:pt idx="1169">
                  <c:v>0.48</c:v>
                </c:pt>
                <c:pt idx="1170">
                  <c:v>0.43</c:v>
                </c:pt>
                <c:pt idx="1171">
                  <c:v>0.6</c:v>
                </c:pt>
                <c:pt idx="1172">
                  <c:v>0.69</c:v>
                </c:pt>
                <c:pt idx="1173">
                  <c:v>0.65</c:v>
                </c:pt>
                <c:pt idx="1174">
                  <c:v>0.53</c:v>
                </c:pt>
                <c:pt idx="1175">
                  <c:v>0.45</c:v>
                </c:pt>
                <c:pt idx="1176">
                  <c:v>0.35</c:v>
                </c:pt>
                <c:pt idx="1177">
                  <c:v>0.18</c:v>
                </c:pt>
                <c:pt idx="1178">
                  <c:v>0.6</c:v>
                </c:pt>
                <c:pt idx="1179">
                  <c:v>0.5</c:v>
                </c:pt>
                <c:pt idx="1180">
                  <c:v>0.53</c:v>
                </c:pt>
                <c:pt idx="1181">
                  <c:v>0.56999999999999995</c:v>
                </c:pt>
                <c:pt idx="1182">
                  <c:v>0.88</c:v>
                </c:pt>
                <c:pt idx="1183">
                  <c:v>0.09</c:v>
                </c:pt>
                <c:pt idx="1184">
                  <c:v>0.53</c:v>
                </c:pt>
                <c:pt idx="1185">
                  <c:v>0.11</c:v>
                </c:pt>
                <c:pt idx="1186">
                  <c:v>0.02</c:v>
                </c:pt>
                <c:pt idx="1187">
                  <c:v>0.76</c:v>
                </c:pt>
                <c:pt idx="1188">
                  <c:v>0.6</c:v>
                </c:pt>
                <c:pt idx="1189">
                  <c:v>0.4</c:v>
                </c:pt>
                <c:pt idx="1190">
                  <c:v>0.78</c:v>
                </c:pt>
                <c:pt idx="1191">
                  <c:v>0.54</c:v>
                </c:pt>
                <c:pt idx="1192">
                  <c:v>0.14000000000000001</c:v>
                </c:pt>
                <c:pt idx="1193">
                  <c:v>0.36</c:v>
                </c:pt>
                <c:pt idx="1194">
                  <c:v>0.19</c:v>
                </c:pt>
                <c:pt idx="1195">
                  <c:v>0.17</c:v>
                </c:pt>
                <c:pt idx="1196">
                  <c:v>0.43</c:v>
                </c:pt>
                <c:pt idx="1197">
                  <c:v>0</c:v>
                </c:pt>
                <c:pt idx="1198">
                  <c:v>0.38</c:v>
                </c:pt>
                <c:pt idx="1199">
                  <c:v>0.59</c:v>
                </c:pt>
                <c:pt idx="1200">
                  <c:v>0.67</c:v>
                </c:pt>
                <c:pt idx="1201">
                  <c:v>0.59</c:v>
                </c:pt>
                <c:pt idx="1202">
                  <c:v>0.56999999999999995</c:v>
                </c:pt>
                <c:pt idx="1203">
                  <c:v>0.46</c:v>
                </c:pt>
                <c:pt idx="1204">
                  <c:v>0.38</c:v>
                </c:pt>
                <c:pt idx="1205">
                  <c:v>0.87</c:v>
                </c:pt>
                <c:pt idx="1206">
                  <c:v>0.48</c:v>
                </c:pt>
                <c:pt idx="1207">
                  <c:v>0</c:v>
                </c:pt>
                <c:pt idx="1208">
                  <c:v>0.8</c:v>
                </c:pt>
                <c:pt idx="1209">
                  <c:v>0.55000000000000004</c:v>
                </c:pt>
                <c:pt idx="1210">
                  <c:v>0.96</c:v>
                </c:pt>
                <c:pt idx="1211">
                  <c:v>0.46</c:v>
                </c:pt>
                <c:pt idx="1212">
                  <c:v>0.44</c:v>
                </c:pt>
                <c:pt idx="1213">
                  <c:v>0.87</c:v>
                </c:pt>
                <c:pt idx="1214">
                  <c:v>0.43</c:v>
                </c:pt>
                <c:pt idx="1215">
                  <c:v>0.02</c:v>
                </c:pt>
                <c:pt idx="1216">
                  <c:v>0.76</c:v>
                </c:pt>
                <c:pt idx="1217">
                  <c:v>7.0000000000000007E-2</c:v>
                </c:pt>
                <c:pt idx="1218">
                  <c:v>0.57999999999999996</c:v>
                </c:pt>
                <c:pt idx="1219">
                  <c:v>0.66</c:v>
                </c:pt>
                <c:pt idx="1220">
                  <c:v>0.65</c:v>
                </c:pt>
                <c:pt idx="1221">
                  <c:v>0.63</c:v>
                </c:pt>
                <c:pt idx="1222">
                  <c:v>0.28999999999999998</c:v>
                </c:pt>
                <c:pt idx="1223">
                  <c:v>0.05</c:v>
                </c:pt>
                <c:pt idx="1224">
                  <c:v>0.52</c:v>
                </c:pt>
                <c:pt idx="1225">
                  <c:v>0.15</c:v>
                </c:pt>
                <c:pt idx="1226">
                  <c:v>0.57999999999999996</c:v>
                </c:pt>
                <c:pt idx="1227">
                  <c:v>0.69</c:v>
                </c:pt>
                <c:pt idx="1228">
                  <c:v>0.43</c:v>
                </c:pt>
                <c:pt idx="1229">
                  <c:v>0.39</c:v>
                </c:pt>
                <c:pt idx="1230">
                  <c:v>0.9</c:v>
                </c:pt>
                <c:pt idx="1231">
                  <c:v>0.55000000000000004</c:v>
                </c:pt>
                <c:pt idx="1232">
                  <c:v>0.05</c:v>
                </c:pt>
                <c:pt idx="1233">
                  <c:v>0.06</c:v>
                </c:pt>
                <c:pt idx="1234">
                  <c:v>0</c:v>
                </c:pt>
                <c:pt idx="1235">
                  <c:v>0.04</c:v>
                </c:pt>
                <c:pt idx="1236">
                  <c:v>0.48</c:v>
                </c:pt>
                <c:pt idx="1237">
                  <c:v>0.05</c:v>
                </c:pt>
                <c:pt idx="1238">
                  <c:v>0.4</c:v>
                </c:pt>
                <c:pt idx="1239">
                  <c:v>0.31</c:v>
                </c:pt>
                <c:pt idx="1240">
                  <c:v>0.05</c:v>
                </c:pt>
                <c:pt idx="1241">
                  <c:v>0.51</c:v>
                </c:pt>
                <c:pt idx="1242">
                  <c:v>0.64</c:v>
                </c:pt>
                <c:pt idx="1243">
                  <c:v>0.44</c:v>
                </c:pt>
                <c:pt idx="1244">
                  <c:v>0</c:v>
                </c:pt>
                <c:pt idx="1245">
                  <c:v>0.43</c:v>
                </c:pt>
                <c:pt idx="1246">
                  <c:v>0.15</c:v>
                </c:pt>
                <c:pt idx="1247">
                  <c:v>1.1599999999999999</c:v>
                </c:pt>
                <c:pt idx="1248">
                  <c:v>0.06</c:v>
                </c:pt>
                <c:pt idx="1249">
                  <c:v>0.03</c:v>
                </c:pt>
                <c:pt idx="1250">
                  <c:v>0.27</c:v>
                </c:pt>
                <c:pt idx="1251">
                  <c:v>0.77</c:v>
                </c:pt>
                <c:pt idx="1252">
                  <c:v>1.1599999999999999</c:v>
                </c:pt>
                <c:pt idx="1253">
                  <c:v>0.47</c:v>
                </c:pt>
                <c:pt idx="1254">
                  <c:v>0.32</c:v>
                </c:pt>
                <c:pt idx="1255">
                  <c:v>0.62</c:v>
                </c:pt>
                <c:pt idx="1256">
                  <c:v>0.52</c:v>
                </c:pt>
                <c:pt idx="1257">
                  <c:v>0.05</c:v>
                </c:pt>
                <c:pt idx="1258">
                  <c:v>0.78</c:v>
                </c:pt>
                <c:pt idx="1259">
                  <c:v>7.0000000000000007E-2</c:v>
                </c:pt>
                <c:pt idx="1260">
                  <c:v>0</c:v>
                </c:pt>
                <c:pt idx="1261">
                  <c:v>0.27</c:v>
                </c:pt>
                <c:pt idx="1262">
                  <c:v>0.1</c:v>
                </c:pt>
                <c:pt idx="1263">
                  <c:v>0.36</c:v>
                </c:pt>
                <c:pt idx="1264">
                  <c:v>0.49</c:v>
                </c:pt>
                <c:pt idx="1265">
                  <c:v>0.14000000000000001</c:v>
                </c:pt>
                <c:pt idx="1266">
                  <c:v>0.2</c:v>
                </c:pt>
                <c:pt idx="1267">
                  <c:v>0.38</c:v>
                </c:pt>
                <c:pt idx="1268">
                  <c:v>0.43</c:v>
                </c:pt>
                <c:pt idx="1269">
                  <c:v>0</c:v>
                </c:pt>
                <c:pt idx="1270">
                  <c:v>0.52</c:v>
                </c:pt>
                <c:pt idx="1271">
                  <c:v>0.36</c:v>
                </c:pt>
                <c:pt idx="1272">
                  <c:v>1.1000000000000001</c:v>
                </c:pt>
                <c:pt idx="1273">
                  <c:v>0.69</c:v>
                </c:pt>
                <c:pt idx="1274">
                  <c:v>0.47</c:v>
                </c:pt>
                <c:pt idx="1275">
                  <c:v>0.69</c:v>
                </c:pt>
                <c:pt idx="1276">
                  <c:v>0.37</c:v>
                </c:pt>
                <c:pt idx="1277">
                  <c:v>0.25</c:v>
                </c:pt>
                <c:pt idx="1278">
                  <c:v>0.35</c:v>
                </c:pt>
                <c:pt idx="1279">
                  <c:v>0.5</c:v>
                </c:pt>
                <c:pt idx="1280">
                  <c:v>0.67</c:v>
                </c:pt>
                <c:pt idx="1281">
                  <c:v>0.88</c:v>
                </c:pt>
                <c:pt idx="1282">
                  <c:v>0.56999999999999995</c:v>
                </c:pt>
                <c:pt idx="1283">
                  <c:v>0.35</c:v>
                </c:pt>
                <c:pt idx="1284">
                  <c:v>0.28000000000000003</c:v>
                </c:pt>
                <c:pt idx="1285">
                  <c:v>0.51</c:v>
                </c:pt>
                <c:pt idx="1286">
                  <c:v>0.56000000000000005</c:v>
                </c:pt>
                <c:pt idx="1287">
                  <c:v>0.2</c:v>
                </c:pt>
                <c:pt idx="1288">
                  <c:v>0.51</c:v>
                </c:pt>
                <c:pt idx="1289">
                  <c:v>0.59</c:v>
                </c:pt>
                <c:pt idx="1290">
                  <c:v>0.77</c:v>
                </c:pt>
                <c:pt idx="1291">
                  <c:v>0.91</c:v>
                </c:pt>
                <c:pt idx="1292">
                  <c:v>0.37</c:v>
                </c:pt>
                <c:pt idx="1293">
                  <c:v>0.18</c:v>
                </c:pt>
                <c:pt idx="1294">
                  <c:v>0.43</c:v>
                </c:pt>
                <c:pt idx="1295">
                  <c:v>0.4</c:v>
                </c:pt>
                <c:pt idx="1296">
                  <c:v>0.03</c:v>
                </c:pt>
                <c:pt idx="1297">
                  <c:v>0.19</c:v>
                </c:pt>
                <c:pt idx="1298">
                  <c:v>0.38</c:v>
                </c:pt>
                <c:pt idx="1299">
                  <c:v>0.28999999999999998</c:v>
                </c:pt>
                <c:pt idx="1300">
                  <c:v>0.56000000000000005</c:v>
                </c:pt>
                <c:pt idx="1301">
                  <c:v>0.55000000000000004</c:v>
                </c:pt>
                <c:pt idx="1302">
                  <c:v>0.09</c:v>
                </c:pt>
                <c:pt idx="1303">
                  <c:v>0.37</c:v>
                </c:pt>
                <c:pt idx="1304">
                  <c:v>0.4</c:v>
                </c:pt>
                <c:pt idx="1305">
                  <c:v>0.08</c:v>
                </c:pt>
                <c:pt idx="1306">
                  <c:v>0.55000000000000004</c:v>
                </c:pt>
                <c:pt idx="1307">
                  <c:v>0.69</c:v>
                </c:pt>
                <c:pt idx="1308">
                  <c:v>0.24</c:v>
                </c:pt>
                <c:pt idx="1309">
                  <c:v>0.82</c:v>
                </c:pt>
                <c:pt idx="1310">
                  <c:v>0.2</c:v>
                </c:pt>
                <c:pt idx="1311">
                  <c:v>0.46</c:v>
                </c:pt>
                <c:pt idx="1312">
                  <c:v>0.48</c:v>
                </c:pt>
                <c:pt idx="1313">
                  <c:v>0.47</c:v>
                </c:pt>
                <c:pt idx="1314">
                  <c:v>0.11</c:v>
                </c:pt>
                <c:pt idx="1315">
                  <c:v>0.55000000000000004</c:v>
                </c:pt>
                <c:pt idx="1316">
                  <c:v>0.35</c:v>
                </c:pt>
                <c:pt idx="1317">
                  <c:v>0</c:v>
                </c:pt>
                <c:pt idx="1318">
                  <c:v>0</c:v>
                </c:pt>
                <c:pt idx="1319">
                  <c:v>0</c:v>
                </c:pt>
                <c:pt idx="1320">
                  <c:v>0</c:v>
                </c:pt>
                <c:pt idx="1321">
                  <c:v>0.17</c:v>
                </c:pt>
                <c:pt idx="1322">
                  <c:v>0.45</c:v>
                </c:pt>
                <c:pt idx="1323">
                  <c:v>0.32</c:v>
                </c:pt>
                <c:pt idx="1324">
                  <c:v>0.05</c:v>
                </c:pt>
                <c:pt idx="1325">
                  <c:v>0.31</c:v>
                </c:pt>
                <c:pt idx="1326">
                  <c:v>0.49</c:v>
                </c:pt>
                <c:pt idx="1327">
                  <c:v>1.08</c:v>
                </c:pt>
                <c:pt idx="1328">
                  <c:v>7.0000000000000007E-2</c:v>
                </c:pt>
                <c:pt idx="1329">
                  <c:v>0.68</c:v>
                </c:pt>
                <c:pt idx="1330">
                  <c:v>0.34</c:v>
                </c:pt>
                <c:pt idx="1331">
                  <c:v>0.89</c:v>
                </c:pt>
                <c:pt idx="1332">
                  <c:v>0.32</c:v>
                </c:pt>
                <c:pt idx="1333">
                  <c:v>0.08</c:v>
                </c:pt>
                <c:pt idx="1334">
                  <c:v>0.37</c:v>
                </c:pt>
                <c:pt idx="1335">
                  <c:v>0.54</c:v>
                </c:pt>
                <c:pt idx="1336">
                  <c:v>0.38</c:v>
                </c:pt>
                <c:pt idx="1337">
                  <c:v>0.39</c:v>
                </c:pt>
                <c:pt idx="1338">
                  <c:v>0.75</c:v>
                </c:pt>
                <c:pt idx="1339">
                  <c:v>0.56999999999999995</c:v>
                </c:pt>
                <c:pt idx="1340">
                  <c:v>0.23</c:v>
                </c:pt>
                <c:pt idx="1341">
                  <c:v>0.19</c:v>
                </c:pt>
                <c:pt idx="1342">
                  <c:v>0</c:v>
                </c:pt>
                <c:pt idx="1343">
                  <c:v>0.54</c:v>
                </c:pt>
                <c:pt idx="1344">
                  <c:v>1.1299999999999999</c:v>
                </c:pt>
                <c:pt idx="1345">
                  <c:v>0.33</c:v>
                </c:pt>
                <c:pt idx="1346">
                  <c:v>0.42</c:v>
                </c:pt>
                <c:pt idx="1347">
                  <c:v>0.46</c:v>
                </c:pt>
                <c:pt idx="1348">
                  <c:v>0.56000000000000005</c:v>
                </c:pt>
                <c:pt idx="1349">
                  <c:v>0.54</c:v>
                </c:pt>
                <c:pt idx="1350">
                  <c:v>0.05</c:v>
                </c:pt>
                <c:pt idx="1351">
                  <c:v>0.77</c:v>
                </c:pt>
                <c:pt idx="1352">
                  <c:v>0.22</c:v>
                </c:pt>
                <c:pt idx="1353">
                  <c:v>0.08</c:v>
                </c:pt>
                <c:pt idx="1354">
                  <c:v>0.12</c:v>
                </c:pt>
                <c:pt idx="1355">
                  <c:v>0</c:v>
                </c:pt>
                <c:pt idx="1356">
                  <c:v>0.48</c:v>
                </c:pt>
                <c:pt idx="1357">
                  <c:v>0.47</c:v>
                </c:pt>
                <c:pt idx="1358">
                  <c:v>0.37</c:v>
                </c:pt>
                <c:pt idx="1359">
                  <c:v>0.38</c:v>
                </c:pt>
                <c:pt idx="1360">
                  <c:v>0.06</c:v>
                </c:pt>
                <c:pt idx="1361">
                  <c:v>7.0000000000000007E-2</c:v>
                </c:pt>
                <c:pt idx="1362">
                  <c:v>0.4</c:v>
                </c:pt>
                <c:pt idx="1363">
                  <c:v>0.28000000000000003</c:v>
                </c:pt>
                <c:pt idx="1364">
                  <c:v>0.62</c:v>
                </c:pt>
                <c:pt idx="1365">
                  <c:v>0.37</c:v>
                </c:pt>
                <c:pt idx="1366">
                  <c:v>0.43</c:v>
                </c:pt>
                <c:pt idx="1367">
                  <c:v>0.51</c:v>
                </c:pt>
                <c:pt idx="1368">
                  <c:v>0.69</c:v>
                </c:pt>
                <c:pt idx="1369">
                  <c:v>0.34</c:v>
                </c:pt>
                <c:pt idx="1370">
                  <c:v>0.47</c:v>
                </c:pt>
                <c:pt idx="1371">
                  <c:v>0.39</c:v>
                </c:pt>
                <c:pt idx="1372">
                  <c:v>0.17</c:v>
                </c:pt>
                <c:pt idx="1373">
                  <c:v>0.54</c:v>
                </c:pt>
                <c:pt idx="1374">
                  <c:v>0.33</c:v>
                </c:pt>
                <c:pt idx="1375">
                  <c:v>0.28000000000000003</c:v>
                </c:pt>
                <c:pt idx="1376">
                  <c:v>0.5</c:v>
                </c:pt>
                <c:pt idx="1377">
                  <c:v>0.39</c:v>
                </c:pt>
                <c:pt idx="1378">
                  <c:v>0.08</c:v>
                </c:pt>
                <c:pt idx="1379">
                  <c:v>0.2</c:v>
                </c:pt>
                <c:pt idx="1380">
                  <c:v>0.38</c:v>
                </c:pt>
                <c:pt idx="1381">
                  <c:v>0.44</c:v>
                </c:pt>
                <c:pt idx="1382">
                  <c:v>0.52</c:v>
                </c:pt>
                <c:pt idx="1383">
                  <c:v>0</c:v>
                </c:pt>
                <c:pt idx="1384">
                  <c:v>0.65</c:v>
                </c:pt>
                <c:pt idx="1385">
                  <c:v>1.05</c:v>
                </c:pt>
                <c:pt idx="1386">
                  <c:v>0.78</c:v>
                </c:pt>
                <c:pt idx="1387">
                  <c:v>0.53</c:v>
                </c:pt>
                <c:pt idx="1388">
                  <c:v>0.19</c:v>
                </c:pt>
                <c:pt idx="1389">
                  <c:v>0.16</c:v>
                </c:pt>
                <c:pt idx="1390">
                  <c:v>0.17</c:v>
                </c:pt>
                <c:pt idx="1391">
                  <c:v>0.18</c:v>
                </c:pt>
                <c:pt idx="1392">
                  <c:v>0.38</c:v>
                </c:pt>
                <c:pt idx="1393">
                  <c:v>0.3</c:v>
                </c:pt>
                <c:pt idx="1394">
                  <c:v>0.69</c:v>
                </c:pt>
                <c:pt idx="1395">
                  <c:v>0.53</c:v>
                </c:pt>
                <c:pt idx="1396">
                  <c:v>0.37</c:v>
                </c:pt>
                <c:pt idx="1397">
                  <c:v>0.37</c:v>
                </c:pt>
                <c:pt idx="1398">
                  <c:v>0.62</c:v>
                </c:pt>
                <c:pt idx="1399">
                  <c:v>0.32</c:v>
                </c:pt>
                <c:pt idx="1400">
                  <c:v>0.43</c:v>
                </c:pt>
                <c:pt idx="1401">
                  <c:v>0.21</c:v>
                </c:pt>
                <c:pt idx="1402">
                  <c:v>0.18</c:v>
                </c:pt>
                <c:pt idx="1403">
                  <c:v>0.7</c:v>
                </c:pt>
                <c:pt idx="1404">
                  <c:v>0.54</c:v>
                </c:pt>
                <c:pt idx="1405">
                  <c:v>0.53</c:v>
                </c:pt>
                <c:pt idx="1406">
                  <c:v>0.53</c:v>
                </c:pt>
                <c:pt idx="1407">
                  <c:v>0.02</c:v>
                </c:pt>
                <c:pt idx="1408">
                  <c:v>0.01</c:v>
                </c:pt>
                <c:pt idx="1409">
                  <c:v>0.47</c:v>
                </c:pt>
                <c:pt idx="1410">
                  <c:v>0.52</c:v>
                </c:pt>
                <c:pt idx="1411">
                  <c:v>0.41</c:v>
                </c:pt>
                <c:pt idx="1412">
                  <c:v>0.45</c:v>
                </c:pt>
                <c:pt idx="1413">
                  <c:v>0.59</c:v>
                </c:pt>
                <c:pt idx="1414">
                  <c:v>0.33</c:v>
                </c:pt>
                <c:pt idx="1415">
                  <c:v>0</c:v>
                </c:pt>
                <c:pt idx="1416">
                  <c:v>0.55000000000000004</c:v>
                </c:pt>
                <c:pt idx="1417">
                  <c:v>0.56000000000000005</c:v>
                </c:pt>
                <c:pt idx="1418">
                  <c:v>0.7</c:v>
                </c:pt>
                <c:pt idx="1419">
                  <c:v>0.45</c:v>
                </c:pt>
                <c:pt idx="1420">
                  <c:v>0.56999999999999995</c:v>
                </c:pt>
                <c:pt idx="1421">
                  <c:v>0.66</c:v>
                </c:pt>
                <c:pt idx="1422">
                  <c:v>0.34</c:v>
                </c:pt>
                <c:pt idx="1423">
                  <c:v>0.04</c:v>
                </c:pt>
                <c:pt idx="1424">
                  <c:v>0.08</c:v>
                </c:pt>
                <c:pt idx="1425">
                  <c:v>0</c:v>
                </c:pt>
                <c:pt idx="1426">
                  <c:v>0.08</c:v>
                </c:pt>
                <c:pt idx="1427">
                  <c:v>0.52</c:v>
                </c:pt>
                <c:pt idx="1428">
                  <c:v>0.6</c:v>
                </c:pt>
                <c:pt idx="1429">
                  <c:v>0</c:v>
                </c:pt>
                <c:pt idx="1430">
                  <c:v>0.52</c:v>
                </c:pt>
                <c:pt idx="1431">
                  <c:v>0.03</c:v>
                </c:pt>
                <c:pt idx="1432">
                  <c:v>0.42</c:v>
                </c:pt>
                <c:pt idx="1433">
                  <c:v>0.56999999999999995</c:v>
                </c:pt>
                <c:pt idx="1434">
                  <c:v>0.5</c:v>
                </c:pt>
                <c:pt idx="1435">
                  <c:v>0.65</c:v>
                </c:pt>
                <c:pt idx="1436">
                  <c:v>0.05</c:v>
                </c:pt>
                <c:pt idx="1437">
                  <c:v>0.87</c:v>
                </c:pt>
                <c:pt idx="1438">
                  <c:v>0.57999999999999996</c:v>
                </c:pt>
                <c:pt idx="1439">
                  <c:v>0.44</c:v>
                </c:pt>
                <c:pt idx="1440">
                  <c:v>0.04</c:v>
                </c:pt>
                <c:pt idx="1441">
                  <c:v>1.04</c:v>
                </c:pt>
                <c:pt idx="1442">
                  <c:v>0.76</c:v>
                </c:pt>
                <c:pt idx="1443">
                  <c:v>0.73</c:v>
                </c:pt>
                <c:pt idx="1444">
                  <c:v>0.03</c:v>
                </c:pt>
                <c:pt idx="1445">
                  <c:v>0.89</c:v>
                </c:pt>
                <c:pt idx="1446">
                  <c:v>0.21</c:v>
                </c:pt>
                <c:pt idx="1447">
                  <c:v>0.34</c:v>
                </c:pt>
                <c:pt idx="1448">
                  <c:v>0.44</c:v>
                </c:pt>
                <c:pt idx="1449">
                  <c:v>0.27</c:v>
                </c:pt>
                <c:pt idx="1450">
                  <c:v>0.49</c:v>
                </c:pt>
                <c:pt idx="1451">
                  <c:v>0.16</c:v>
                </c:pt>
                <c:pt idx="1452">
                  <c:v>0.28000000000000003</c:v>
                </c:pt>
                <c:pt idx="1453">
                  <c:v>0.27</c:v>
                </c:pt>
                <c:pt idx="1454">
                  <c:v>0.43</c:v>
                </c:pt>
                <c:pt idx="1455">
                  <c:v>0.45</c:v>
                </c:pt>
                <c:pt idx="1456">
                  <c:v>0.75</c:v>
                </c:pt>
                <c:pt idx="1457">
                  <c:v>0.03</c:v>
                </c:pt>
                <c:pt idx="1458">
                  <c:v>0.22</c:v>
                </c:pt>
                <c:pt idx="1459">
                  <c:v>0.05</c:v>
                </c:pt>
                <c:pt idx="1460">
                  <c:v>0.04</c:v>
                </c:pt>
                <c:pt idx="1461">
                  <c:v>0.02</c:v>
                </c:pt>
                <c:pt idx="1462">
                  <c:v>0.21</c:v>
                </c:pt>
                <c:pt idx="1463">
                  <c:v>0.51</c:v>
                </c:pt>
                <c:pt idx="1464">
                  <c:v>0.35</c:v>
                </c:pt>
                <c:pt idx="1465">
                  <c:v>0.06</c:v>
                </c:pt>
                <c:pt idx="1466">
                  <c:v>0</c:v>
                </c:pt>
                <c:pt idx="1467">
                  <c:v>0.05</c:v>
                </c:pt>
                <c:pt idx="1468">
                  <c:v>0.5</c:v>
                </c:pt>
                <c:pt idx="1469">
                  <c:v>0.35</c:v>
                </c:pt>
                <c:pt idx="1470">
                  <c:v>0.24</c:v>
                </c:pt>
                <c:pt idx="1471">
                  <c:v>0.38</c:v>
                </c:pt>
                <c:pt idx="1472">
                  <c:v>0.35</c:v>
                </c:pt>
                <c:pt idx="1473">
                  <c:v>0.5</c:v>
                </c:pt>
                <c:pt idx="1474">
                  <c:v>0.35</c:v>
                </c:pt>
                <c:pt idx="1475">
                  <c:v>0.59</c:v>
                </c:pt>
                <c:pt idx="1476">
                  <c:v>0.51</c:v>
                </c:pt>
                <c:pt idx="1477">
                  <c:v>0.49</c:v>
                </c:pt>
                <c:pt idx="1478">
                  <c:v>0.34</c:v>
                </c:pt>
                <c:pt idx="1479">
                  <c:v>0.56000000000000005</c:v>
                </c:pt>
                <c:pt idx="1480">
                  <c:v>0.31</c:v>
                </c:pt>
                <c:pt idx="1481">
                  <c:v>0.13</c:v>
                </c:pt>
                <c:pt idx="1482">
                  <c:v>0.16</c:v>
                </c:pt>
                <c:pt idx="1483">
                  <c:v>1.1599999999999999</c:v>
                </c:pt>
                <c:pt idx="1484">
                  <c:v>0.08</c:v>
                </c:pt>
                <c:pt idx="1485">
                  <c:v>0.48</c:v>
                </c:pt>
                <c:pt idx="1486">
                  <c:v>0.5</c:v>
                </c:pt>
                <c:pt idx="1487">
                  <c:v>0.48</c:v>
                </c:pt>
                <c:pt idx="1488">
                  <c:v>0.04</c:v>
                </c:pt>
                <c:pt idx="1489">
                  <c:v>0.41</c:v>
                </c:pt>
                <c:pt idx="1490">
                  <c:v>0.37</c:v>
                </c:pt>
                <c:pt idx="1491">
                  <c:v>0.5</c:v>
                </c:pt>
                <c:pt idx="1492">
                  <c:v>0.34</c:v>
                </c:pt>
                <c:pt idx="1493">
                  <c:v>0.5</c:v>
                </c:pt>
                <c:pt idx="1494">
                  <c:v>0.28999999999999998</c:v>
                </c:pt>
                <c:pt idx="1495">
                  <c:v>0.5</c:v>
                </c:pt>
                <c:pt idx="1496">
                  <c:v>0.57999999999999996</c:v>
                </c:pt>
                <c:pt idx="1497">
                  <c:v>0.55000000000000004</c:v>
                </c:pt>
                <c:pt idx="1498">
                  <c:v>0.45</c:v>
                </c:pt>
                <c:pt idx="1499">
                  <c:v>0.5</c:v>
                </c:pt>
                <c:pt idx="1500">
                  <c:v>0.67</c:v>
                </c:pt>
                <c:pt idx="1501">
                  <c:v>7.0000000000000007E-2</c:v>
                </c:pt>
                <c:pt idx="1502">
                  <c:v>0.5</c:v>
                </c:pt>
                <c:pt idx="1503">
                  <c:v>0.35</c:v>
                </c:pt>
                <c:pt idx="1504">
                  <c:v>0.43</c:v>
                </c:pt>
                <c:pt idx="1505">
                  <c:v>0.23</c:v>
                </c:pt>
                <c:pt idx="1506">
                  <c:v>0.08</c:v>
                </c:pt>
                <c:pt idx="1507">
                  <c:v>0.35</c:v>
                </c:pt>
                <c:pt idx="1508">
                  <c:v>0.04</c:v>
                </c:pt>
                <c:pt idx="1509">
                  <c:v>0.47</c:v>
                </c:pt>
                <c:pt idx="1510">
                  <c:v>0.44</c:v>
                </c:pt>
                <c:pt idx="1511">
                  <c:v>0.02</c:v>
                </c:pt>
                <c:pt idx="1512">
                  <c:v>0</c:v>
                </c:pt>
                <c:pt idx="1513">
                  <c:v>0.2</c:v>
                </c:pt>
                <c:pt idx="1514">
                  <c:v>0.41</c:v>
                </c:pt>
                <c:pt idx="1515">
                  <c:v>0.56000000000000005</c:v>
                </c:pt>
                <c:pt idx="1516">
                  <c:v>0.38</c:v>
                </c:pt>
                <c:pt idx="1517">
                  <c:v>0.68</c:v>
                </c:pt>
                <c:pt idx="1518">
                  <c:v>0.16</c:v>
                </c:pt>
                <c:pt idx="1519">
                  <c:v>0.39</c:v>
                </c:pt>
                <c:pt idx="1520">
                  <c:v>0.02</c:v>
                </c:pt>
                <c:pt idx="1521">
                  <c:v>0.27</c:v>
                </c:pt>
                <c:pt idx="1522">
                  <c:v>0.49</c:v>
                </c:pt>
                <c:pt idx="1523">
                  <c:v>0.56000000000000005</c:v>
                </c:pt>
                <c:pt idx="1524">
                  <c:v>0.34</c:v>
                </c:pt>
                <c:pt idx="1525">
                  <c:v>0.05</c:v>
                </c:pt>
                <c:pt idx="1526">
                  <c:v>0.01</c:v>
                </c:pt>
                <c:pt idx="1527">
                  <c:v>0</c:v>
                </c:pt>
                <c:pt idx="1528">
                  <c:v>0.49</c:v>
                </c:pt>
                <c:pt idx="1529">
                  <c:v>0.3</c:v>
                </c:pt>
                <c:pt idx="1530">
                  <c:v>0.67</c:v>
                </c:pt>
                <c:pt idx="1531">
                  <c:v>0.47</c:v>
                </c:pt>
                <c:pt idx="1532">
                  <c:v>0.56000000000000005</c:v>
                </c:pt>
                <c:pt idx="1533">
                  <c:v>0.47</c:v>
                </c:pt>
                <c:pt idx="1534">
                  <c:v>0.05</c:v>
                </c:pt>
                <c:pt idx="1535">
                  <c:v>0.03</c:v>
                </c:pt>
                <c:pt idx="1536">
                  <c:v>0.38</c:v>
                </c:pt>
                <c:pt idx="1537">
                  <c:v>0.49</c:v>
                </c:pt>
                <c:pt idx="1538">
                  <c:v>0.44</c:v>
                </c:pt>
                <c:pt idx="1539">
                  <c:v>0</c:v>
                </c:pt>
                <c:pt idx="1540">
                  <c:v>0.14000000000000001</c:v>
                </c:pt>
                <c:pt idx="1541">
                  <c:v>0.59</c:v>
                </c:pt>
                <c:pt idx="1542">
                  <c:v>0.16</c:v>
                </c:pt>
                <c:pt idx="1543">
                  <c:v>0.49</c:v>
                </c:pt>
                <c:pt idx="1544">
                  <c:v>0.66</c:v>
                </c:pt>
                <c:pt idx="1545">
                  <c:v>0.49</c:v>
                </c:pt>
                <c:pt idx="1546">
                  <c:v>0.4</c:v>
                </c:pt>
                <c:pt idx="1547">
                  <c:v>0.14000000000000001</c:v>
                </c:pt>
                <c:pt idx="1548">
                  <c:v>0.47</c:v>
                </c:pt>
                <c:pt idx="1549">
                  <c:v>0.05</c:v>
                </c:pt>
                <c:pt idx="1550">
                  <c:v>0.33</c:v>
                </c:pt>
                <c:pt idx="1551">
                  <c:v>0.35</c:v>
                </c:pt>
                <c:pt idx="1552">
                  <c:v>0.28999999999999998</c:v>
                </c:pt>
                <c:pt idx="1553">
                  <c:v>0.03</c:v>
                </c:pt>
                <c:pt idx="1554">
                  <c:v>0.48</c:v>
                </c:pt>
                <c:pt idx="1555">
                  <c:v>0.08</c:v>
                </c:pt>
                <c:pt idx="1556">
                  <c:v>0.16</c:v>
                </c:pt>
                <c:pt idx="1557">
                  <c:v>0.37</c:v>
                </c:pt>
                <c:pt idx="1558">
                  <c:v>0.16</c:v>
                </c:pt>
                <c:pt idx="1559">
                  <c:v>0.47</c:v>
                </c:pt>
                <c:pt idx="1560">
                  <c:v>0.39</c:v>
                </c:pt>
                <c:pt idx="1561">
                  <c:v>0.38</c:v>
                </c:pt>
                <c:pt idx="1562">
                  <c:v>0.2</c:v>
                </c:pt>
                <c:pt idx="1563">
                  <c:v>0.19</c:v>
                </c:pt>
                <c:pt idx="1564">
                  <c:v>0.4</c:v>
                </c:pt>
                <c:pt idx="1565">
                  <c:v>0.3</c:v>
                </c:pt>
                <c:pt idx="1566">
                  <c:v>0.48</c:v>
                </c:pt>
                <c:pt idx="1567">
                  <c:v>0.26</c:v>
                </c:pt>
                <c:pt idx="1568">
                  <c:v>0.44</c:v>
                </c:pt>
                <c:pt idx="1569">
                  <c:v>0.36</c:v>
                </c:pt>
                <c:pt idx="1570">
                  <c:v>0.69</c:v>
                </c:pt>
                <c:pt idx="1571">
                  <c:v>0.39</c:v>
                </c:pt>
                <c:pt idx="1572">
                  <c:v>0.72</c:v>
                </c:pt>
                <c:pt idx="1573">
                  <c:v>0.03</c:v>
                </c:pt>
                <c:pt idx="1574">
                  <c:v>1.01</c:v>
                </c:pt>
                <c:pt idx="1575">
                  <c:v>1.1299999999999999</c:v>
                </c:pt>
                <c:pt idx="1576">
                  <c:v>1.1499999999999999</c:v>
                </c:pt>
                <c:pt idx="1577">
                  <c:v>0.22</c:v>
                </c:pt>
                <c:pt idx="1578">
                  <c:v>0.02</c:v>
                </c:pt>
                <c:pt idx="1579">
                  <c:v>0.55000000000000004</c:v>
                </c:pt>
                <c:pt idx="1580">
                  <c:v>0.56000000000000005</c:v>
                </c:pt>
                <c:pt idx="1581">
                  <c:v>0.37</c:v>
                </c:pt>
                <c:pt idx="1582">
                  <c:v>0.47</c:v>
                </c:pt>
                <c:pt idx="1583">
                  <c:v>0.41</c:v>
                </c:pt>
                <c:pt idx="1584">
                  <c:v>0</c:v>
                </c:pt>
                <c:pt idx="1585">
                  <c:v>7.0000000000000007E-2</c:v>
                </c:pt>
                <c:pt idx="1586">
                  <c:v>0.41</c:v>
                </c:pt>
                <c:pt idx="1587">
                  <c:v>0.16</c:v>
                </c:pt>
                <c:pt idx="1588">
                  <c:v>0</c:v>
                </c:pt>
                <c:pt idx="1589">
                  <c:v>0</c:v>
                </c:pt>
                <c:pt idx="1590">
                  <c:v>0.13</c:v>
                </c:pt>
                <c:pt idx="1591">
                  <c:v>0.13</c:v>
                </c:pt>
                <c:pt idx="1592">
                  <c:v>0.19</c:v>
                </c:pt>
                <c:pt idx="1593">
                  <c:v>0.04</c:v>
                </c:pt>
                <c:pt idx="1594">
                  <c:v>0.53</c:v>
                </c:pt>
                <c:pt idx="1595">
                  <c:v>0.61</c:v>
                </c:pt>
                <c:pt idx="1596">
                  <c:v>0.35</c:v>
                </c:pt>
                <c:pt idx="1597">
                  <c:v>0.05</c:v>
                </c:pt>
                <c:pt idx="1598">
                  <c:v>0.62</c:v>
                </c:pt>
                <c:pt idx="1599">
                  <c:v>0.48</c:v>
                </c:pt>
                <c:pt idx="1600">
                  <c:v>0.56000000000000005</c:v>
                </c:pt>
                <c:pt idx="1601">
                  <c:v>0.16</c:v>
                </c:pt>
                <c:pt idx="1602">
                  <c:v>0.03</c:v>
                </c:pt>
                <c:pt idx="1603">
                  <c:v>0.67</c:v>
                </c:pt>
                <c:pt idx="1604">
                  <c:v>0.48</c:v>
                </c:pt>
                <c:pt idx="1605">
                  <c:v>0.44</c:v>
                </c:pt>
                <c:pt idx="1606">
                  <c:v>0.19</c:v>
                </c:pt>
                <c:pt idx="1607">
                  <c:v>0</c:v>
                </c:pt>
                <c:pt idx="1608">
                  <c:v>0.22</c:v>
                </c:pt>
                <c:pt idx="1609">
                  <c:v>0.42</c:v>
                </c:pt>
                <c:pt idx="1610">
                  <c:v>0.38</c:v>
                </c:pt>
                <c:pt idx="1611">
                  <c:v>0.4</c:v>
                </c:pt>
                <c:pt idx="1612">
                  <c:v>0.02</c:v>
                </c:pt>
                <c:pt idx="1613">
                  <c:v>0.89</c:v>
                </c:pt>
                <c:pt idx="1614">
                  <c:v>0.47</c:v>
                </c:pt>
                <c:pt idx="1615">
                  <c:v>0.02</c:v>
                </c:pt>
                <c:pt idx="1616">
                  <c:v>0.2</c:v>
                </c:pt>
                <c:pt idx="1617">
                  <c:v>0.4</c:v>
                </c:pt>
                <c:pt idx="1618">
                  <c:v>0.56999999999999995</c:v>
                </c:pt>
                <c:pt idx="1619">
                  <c:v>0.47</c:v>
                </c:pt>
                <c:pt idx="1620">
                  <c:v>0.47</c:v>
                </c:pt>
                <c:pt idx="1621">
                  <c:v>0.47</c:v>
                </c:pt>
                <c:pt idx="1622">
                  <c:v>0.35</c:v>
                </c:pt>
                <c:pt idx="1623">
                  <c:v>0.49</c:v>
                </c:pt>
                <c:pt idx="1624">
                  <c:v>0.17</c:v>
                </c:pt>
                <c:pt idx="1625">
                  <c:v>0.33</c:v>
                </c:pt>
                <c:pt idx="1626">
                  <c:v>0.47</c:v>
                </c:pt>
                <c:pt idx="1627">
                  <c:v>0.42</c:v>
                </c:pt>
                <c:pt idx="1628">
                  <c:v>0.06</c:v>
                </c:pt>
                <c:pt idx="1629">
                  <c:v>0.27</c:v>
                </c:pt>
                <c:pt idx="1630">
                  <c:v>0.13</c:v>
                </c:pt>
                <c:pt idx="1631">
                  <c:v>0.11</c:v>
                </c:pt>
                <c:pt idx="1632">
                  <c:v>0.5</c:v>
                </c:pt>
                <c:pt idx="1633">
                  <c:v>0.55000000000000004</c:v>
                </c:pt>
                <c:pt idx="1634">
                  <c:v>0.64</c:v>
                </c:pt>
                <c:pt idx="1635">
                  <c:v>0.18</c:v>
                </c:pt>
                <c:pt idx="1636">
                  <c:v>0.03</c:v>
                </c:pt>
                <c:pt idx="1637">
                  <c:v>0.16</c:v>
                </c:pt>
                <c:pt idx="1638">
                  <c:v>7.0000000000000007E-2</c:v>
                </c:pt>
                <c:pt idx="1639">
                  <c:v>0.08</c:v>
                </c:pt>
                <c:pt idx="1640">
                  <c:v>0.3</c:v>
                </c:pt>
                <c:pt idx="1641">
                  <c:v>0.31</c:v>
                </c:pt>
                <c:pt idx="1642">
                  <c:v>0.46</c:v>
                </c:pt>
                <c:pt idx="1643">
                  <c:v>0.05</c:v>
                </c:pt>
                <c:pt idx="1644">
                  <c:v>0</c:v>
                </c:pt>
                <c:pt idx="1645">
                  <c:v>0.27</c:v>
                </c:pt>
                <c:pt idx="1646">
                  <c:v>0.46</c:v>
                </c:pt>
                <c:pt idx="1647">
                  <c:v>0.19</c:v>
                </c:pt>
                <c:pt idx="1648">
                  <c:v>0.46</c:v>
                </c:pt>
                <c:pt idx="1649">
                  <c:v>0.46</c:v>
                </c:pt>
                <c:pt idx="1650">
                  <c:v>0.46</c:v>
                </c:pt>
                <c:pt idx="1651">
                  <c:v>0.04</c:v>
                </c:pt>
                <c:pt idx="1652">
                  <c:v>0.24</c:v>
                </c:pt>
                <c:pt idx="1653">
                  <c:v>0.4</c:v>
                </c:pt>
                <c:pt idx="1654">
                  <c:v>0.04</c:v>
                </c:pt>
                <c:pt idx="1655">
                  <c:v>0.05</c:v>
                </c:pt>
                <c:pt idx="1656">
                  <c:v>0.44</c:v>
                </c:pt>
                <c:pt idx="1657">
                  <c:v>0.14000000000000001</c:v>
                </c:pt>
                <c:pt idx="1658">
                  <c:v>0.6</c:v>
                </c:pt>
                <c:pt idx="1659">
                  <c:v>0.48</c:v>
                </c:pt>
                <c:pt idx="1660">
                  <c:v>0.49</c:v>
                </c:pt>
                <c:pt idx="1661">
                  <c:v>0.17</c:v>
                </c:pt>
                <c:pt idx="1662">
                  <c:v>0</c:v>
                </c:pt>
                <c:pt idx="1663">
                  <c:v>0.48</c:v>
                </c:pt>
                <c:pt idx="1664">
                  <c:v>0.46</c:v>
                </c:pt>
                <c:pt idx="1665">
                  <c:v>0.69</c:v>
                </c:pt>
                <c:pt idx="1666">
                  <c:v>0.37</c:v>
                </c:pt>
                <c:pt idx="1667">
                  <c:v>0.32</c:v>
                </c:pt>
                <c:pt idx="1668">
                  <c:v>0.39</c:v>
                </c:pt>
                <c:pt idx="1669">
                  <c:v>0.46</c:v>
                </c:pt>
                <c:pt idx="1670">
                  <c:v>0.38</c:v>
                </c:pt>
                <c:pt idx="1671">
                  <c:v>0.88</c:v>
                </c:pt>
                <c:pt idx="1672">
                  <c:v>0.46</c:v>
                </c:pt>
                <c:pt idx="1673">
                  <c:v>0.63</c:v>
                </c:pt>
                <c:pt idx="1674">
                  <c:v>0.64</c:v>
                </c:pt>
                <c:pt idx="1675">
                  <c:v>0.04</c:v>
                </c:pt>
                <c:pt idx="1676">
                  <c:v>0.74</c:v>
                </c:pt>
                <c:pt idx="1677">
                  <c:v>1.04</c:v>
                </c:pt>
                <c:pt idx="1678">
                  <c:v>0.13</c:v>
                </c:pt>
                <c:pt idx="1679">
                  <c:v>0.05</c:v>
                </c:pt>
                <c:pt idx="1680">
                  <c:v>0.39</c:v>
                </c:pt>
                <c:pt idx="1681">
                  <c:v>0</c:v>
                </c:pt>
                <c:pt idx="1682">
                  <c:v>0</c:v>
                </c:pt>
                <c:pt idx="1683">
                  <c:v>0</c:v>
                </c:pt>
                <c:pt idx="1684">
                  <c:v>0.43</c:v>
                </c:pt>
                <c:pt idx="1685">
                  <c:v>0.28000000000000003</c:v>
                </c:pt>
                <c:pt idx="1686">
                  <c:v>0.46</c:v>
                </c:pt>
                <c:pt idx="1687">
                  <c:v>0.69</c:v>
                </c:pt>
                <c:pt idx="1688">
                  <c:v>0.45</c:v>
                </c:pt>
                <c:pt idx="1689">
                  <c:v>0.32</c:v>
                </c:pt>
                <c:pt idx="1690">
                  <c:v>0.5</c:v>
                </c:pt>
                <c:pt idx="1691">
                  <c:v>0.38</c:v>
                </c:pt>
                <c:pt idx="1692">
                  <c:v>0.23</c:v>
                </c:pt>
                <c:pt idx="1693">
                  <c:v>0.84</c:v>
                </c:pt>
                <c:pt idx="1694">
                  <c:v>0.23</c:v>
                </c:pt>
                <c:pt idx="1695">
                  <c:v>0.04</c:v>
                </c:pt>
                <c:pt idx="1696">
                  <c:v>0.14000000000000001</c:v>
                </c:pt>
                <c:pt idx="1697">
                  <c:v>0.13</c:v>
                </c:pt>
                <c:pt idx="1698">
                  <c:v>0.16</c:v>
                </c:pt>
                <c:pt idx="1699">
                  <c:v>0.38</c:v>
                </c:pt>
                <c:pt idx="1700">
                  <c:v>0.31</c:v>
                </c:pt>
                <c:pt idx="1701">
                  <c:v>0.47</c:v>
                </c:pt>
                <c:pt idx="1702">
                  <c:v>0.27</c:v>
                </c:pt>
                <c:pt idx="1703">
                  <c:v>0.24</c:v>
                </c:pt>
                <c:pt idx="1704">
                  <c:v>0.03</c:v>
                </c:pt>
                <c:pt idx="1705">
                  <c:v>0.35</c:v>
                </c:pt>
                <c:pt idx="1706">
                  <c:v>0.45</c:v>
                </c:pt>
                <c:pt idx="1707">
                  <c:v>0.42</c:v>
                </c:pt>
                <c:pt idx="1708">
                  <c:v>0.64</c:v>
                </c:pt>
                <c:pt idx="1709">
                  <c:v>7.0000000000000007E-2</c:v>
                </c:pt>
                <c:pt idx="1710">
                  <c:v>0.5</c:v>
                </c:pt>
                <c:pt idx="1711">
                  <c:v>0.18</c:v>
                </c:pt>
                <c:pt idx="1712">
                  <c:v>0.24</c:v>
                </c:pt>
                <c:pt idx="1713">
                  <c:v>0</c:v>
                </c:pt>
                <c:pt idx="1714">
                  <c:v>0.19</c:v>
                </c:pt>
                <c:pt idx="1715">
                  <c:v>0.31</c:v>
                </c:pt>
                <c:pt idx="1716">
                  <c:v>0.23</c:v>
                </c:pt>
                <c:pt idx="1717">
                  <c:v>0.14000000000000001</c:v>
                </c:pt>
                <c:pt idx="1718">
                  <c:v>0.44</c:v>
                </c:pt>
                <c:pt idx="1719">
                  <c:v>0.04</c:v>
                </c:pt>
                <c:pt idx="1720">
                  <c:v>0.45</c:v>
                </c:pt>
                <c:pt idx="1721">
                  <c:v>0.24</c:v>
                </c:pt>
                <c:pt idx="1722">
                  <c:v>0.1</c:v>
                </c:pt>
                <c:pt idx="1723">
                  <c:v>0.48</c:v>
                </c:pt>
                <c:pt idx="1724">
                  <c:v>0.16</c:v>
                </c:pt>
                <c:pt idx="1725">
                  <c:v>0.45</c:v>
                </c:pt>
                <c:pt idx="1726">
                  <c:v>0.59</c:v>
                </c:pt>
                <c:pt idx="1727">
                  <c:v>0</c:v>
                </c:pt>
                <c:pt idx="1728">
                  <c:v>0.38</c:v>
                </c:pt>
                <c:pt idx="1729">
                  <c:v>0.45</c:v>
                </c:pt>
                <c:pt idx="1730">
                  <c:v>0.69</c:v>
                </c:pt>
                <c:pt idx="1731">
                  <c:v>0.45</c:v>
                </c:pt>
                <c:pt idx="1732">
                  <c:v>0.44</c:v>
                </c:pt>
                <c:pt idx="1733">
                  <c:v>0.48</c:v>
                </c:pt>
                <c:pt idx="1734">
                  <c:v>0.11</c:v>
                </c:pt>
                <c:pt idx="1735">
                  <c:v>0.36</c:v>
                </c:pt>
                <c:pt idx="1736">
                  <c:v>0.26</c:v>
                </c:pt>
                <c:pt idx="1737">
                  <c:v>1.06</c:v>
                </c:pt>
                <c:pt idx="1738">
                  <c:v>0.44</c:v>
                </c:pt>
                <c:pt idx="1739">
                  <c:v>0.25</c:v>
                </c:pt>
                <c:pt idx="1740">
                  <c:v>0.46</c:v>
                </c:pt>
                <c:pt idx="1741">
                  <c:v>0.04</c:v>
                </c:pt>
                <c:pt idx="1742">
                  <c:v>0.44</c:v>
                </c:pt>
                <c:pt idx="1743">
                  <c:v>0.27</c:v>
                </c:pt>
                <c:pt idx="1744">
                  <c:v>0.51</c:v>
                </c:pt>
                <c:pt idx="1745">
                  <c:v>0.06</c:v>
                </c:pt>
                <c:pt idx="1746">
                  <c:v>0.44</c:v>
                </c:pt>
                <c:pt idx="1747">
                  <c:v>0.27</c:v>
                </c:pt>
                <c:pt idx="1748">
                  <c:v>0.16</c:v>
                </c:pt>
                <c:pt idx="1749">
                  <c:v>0.28000000000000003</c:v>
                </c:pt>
                <c:pt idx="1750">
                  <c:v>0.08</c:v>
                </c:pt>
                <c:pt idx="1751">
                  <c:v>0.44</c:v>
                </c:pt>
                <c:pt idx="1752">
                  <c:v>0.36</c:v>
                </c:pt>
                <c:pt idx="1753">
                  <c:v>0.66</c:v>
                </c:pt>
                <c:pt idx="1754">
                  <c:v>0.24</c:v>
                </c:pt>
                <c:pt idx="1755">
                  <c:v>0.28000000000000003</c:v>
                </c:pt>
                <c:pt idx="1756">
                  <c:v>0.5</c:v>
                </c:pt>
                <c:pt idx="1757">
                  <c:v>0.48</c:v>
                </c:pt>
                <c:pt idx="1758">
                  <c:v>1.1399999999999999</c:v>
                </c:pt>
                <c:pt idx="1759">
                  <c:v>0.44</c:v>
                </c:pt>
                <c:pt idx="1760">
                  <c:v>0.39</c:v>
                </c:pt>
                <c:pt idx="1761">
                  <c:v>0.44</c:v>
                </c:pt>
                <c:pt idx="1762">
                  <c:v>0.31</c:v>
                </c:pt>
                <c:pt idx="1763">
                  <c:v>0.95</c:v>
                </c:pt>
                <c:pt idx="1764">
                  <c:v>7.0000000000000007E-2</c:v>
                </c:pt>
                <c:pt idx="1765">
                  <c:v>0.45</c:v>
                </c:pt>
                <c:pt idx="1766">
                  <c:v>0.2</c:v>
                </c:pt>
                <c:pt idx="1767">
                  <c:v>0</c:v>
                </c:pt>
                <c:pt idx="1768">
                  <c:v>0</c:v>
                </c:pt>
                <c:pt idx="1769">
                  <c:v>0.52</c:v>
                </c:pt>
                <c:pt idx="1770">
                  <c:v>0.67</c:v>
                </c:pt>
                <c:pt idx="1771">
                  <c:v>0.16</c:v>
                </c:pt>
                <c:pt idx="1772">
                  <c:v>1.1200000000000001</c:v>
                </c:pt>
                <c:pt idx="1773">
                  <c:v>0</c:v>
                </c:pt>
                <c:pt idx="1774">
                  <c:v>0.44</c:v>
                </c:pt>
                <c:pt idx="1775">
                  <c:v>0.56999999999999995</c:v>
                </c:pt>
                <c:pt idx="1776">
                  <c:v>0.43</c:v>
                </c:pt>
                <c:pt idx="1777">
                  <c:v>0</c:v>
                </c:pt>
                <c:pt idx="1778">
                  <c:v>0.43</c:v>
                </c:pt>
                <c:pt idx="1779">
                  <c:v>0.34</c:v>
                </c:pt>
                <c:pt idx="1780">
                  <c:v>0.03</c:v>
                </c:pt>
                <c:pt idx="1781">
                  <c:v>0.17</c:v>
                </c:pt>
                <c:pt idx="1782">
                  <c:v>0.32</c:v>
                </c:pt>
                <c:pt idx="1783">
                  <c:v>0.46</c:v>
                </c:pt>
                <c:pt idx="1784">
                  <c:v>0.26</c:v>
                </c:pt>
                <c:pt idx="1785">
                  <c:v>0.51</c:v>
                </c:pt>
                <c:pt idx="1786">
                  <c:v>0.04</c:v>
                </c:pt>
                <c:pt idx="1787">
                  <c:v>0.23</c:v>
                </c:pt>
                <c:pt idx="1788">
                  <c:v>0.37</c:v>
                </c:pt>
                <c:pt idx="1789">
                  <c:v>0.23</c:v>
                </c:pt>
                <c:pt idx="1790">
                  <c:v>0.16</c:v>
                </c:pt>
                <c:pt idx="1791">
                  <c:v>0.17</c:v>
                </c:pt>
                <c:pt idx="1792">
                  <c:v>0.38</c:v>
                </c:pt>
                <c:pt idx="1793">
                  <c:v>0.3</c:v>
                </c:pt>
                <c:pt idx="1794">
                  <c:v>0.03</c:v>
                </c:pt>
                <c:pt idx="1795">
                  <c:v>0.51</c:v>
                </c:pt>
                <c:pt idx="1796">
                  <c:v>0.45</c:v>
                </c:pt>
                <c:pt idx="1797">
                  <c:v>0.21</c:v>
                </c:pt>
                <c:pt idx="1798">
                  <c:v>0.4</c:v>
                </c:pt>
                <c:pt idx="1799">
                  <c:v>0.1</c:v>
                </c:pt>
                <c:pt idx="1800">
                  <c:v>0.39</c:v>
                </c:pt>
                <c:pt idx="1801">
                  <c:v>0.45</c:v>
                </c:pt>
                <c:pt idx="1802">
                  <c:v>0.1</c:v>
                </c:pt>
                <c:pt idx="1803">
                  <c:v>0.27</c:v>
                </c:pt>
                <c:pt idx="1804">
                  <c:v>0</c:v>
                </c:pt>
                <c:pt idx="1805">
                  <c:v>0.3</c:v>
                </c:pt>
                <c:pt idx="1806">
                  <c:v>0.57999999999999996</c:v>
                </c:pt>
                <c:pt idx="1807">
                  <c:v>0.43</c:v>
                </c:pt>
                <c:pt idx="1808">
                  <c:v>0.12</c:v>
                </c:pt>
                <c:pt idx="1809">
                  <c:v>0.05</c:v>
                </c:pt>
                <c:pt idx="1810">
                  <c:v>0.57999999999999996</c:v>
                </c:pt>
                <c:pt idx="1811">
                  <c:v>0.37</c:v>
                </c:pt>
                <c:pt idx="1812">
                  <c:v>0.56999999999999995</c:v>
                </c:pt>
                <c:pt idx="1813">
                  <c:v>0.43</c:v>
                </c:pt>
                <c:pt idx="1814">
                  <c:v>0.37</c:v>
                </c:pt>
                <c:pt idx="1815">
                  <c:v>0.3</c:v>
                </c:pt>
                <c:pt idx="1816">
                  <c:v>0.56000000000000005</c:v>
                </c:pt>
                <c:pt idx="1817">
                  <c:v>0.33</c:v>
                </c:pt>
                <c:pt idx="1818">
                  <c:v>0.06</c:v>
                </c:pt>
                <c:pt idx="1819">
                  <c:v>0.43</c:v>
                </c:pt>
                <c:pt idx="1820">
                  <c:v>0.24</c:v>
                </c:pt>
                <c:pt idx="1821">
                  <c:v>0.74</c:v>
                </c:pt>
                <c:pt idx="1822">
                  <c:v>0.4</c:v>
                </c:pt>
                <c:pt idx="1823">
                  <c:v>0</c:v>
                </c:pt>
                <c:pt idx="1824">
                  <c:v>0.36</c:v>
                </c:pt>
                <c:pt idx="1825">
                  <c:v>0.4</c:v>
                </c:pt>
                <c:pt idx="1826">
                  <c:v>0.06</c:v>
                </c:pt>
                <c:pt idx="1827">
                  <c:v>0.19</c:v>
                </c:pt>
                <c:pt idx="1828">
                  <c:v>0.3</c:v>
                </c:pt>
                <c:pt idx="1829">
                  <c:v>1.1200000000000001</c:v>
                </c:pt>
                <c:pt idx="1830">
                  <c:v>0.2</c:v>
                </c:pt>
                <c:pt idx="1831">
                  <c:v>0.23</c:v>
                </c:pt>
                <c:pt idx="1832">
                  <c:v>0.26</c:v>
                </c:pt>
                <c:pt idx="1833">
                  <c:v>0.36</c:v>
                </c:pt>
                <c:pt idx="1834">
                  <c:v>0.28999999999999998</c:v>
                </c:pt>
                <c:pt idx="1835">
                  <c:v>0.28999999999999998</c:v>
                </c:pt>
                <c:pt idx="1836">
                  <c:v>0.23</c:v>
                </c:pt>
                <c:pt idx="1837">
                  <c:v>0.37</c:v>
                </c:pt>
                <c:pt idx="1838">
                  <c:v>0.04</c:v>
                </c:pt>
                <c:pt idx="1839">
                  <c:v>0.49</c:v>
                </c:pt>
                <c:pt idx="1840">
                  <c:v>0.06</c:v>
                </c:pt>
                <c:pt idx="1841">
                  <c:v>0.38</c:v>
                </c:pt>
                <c:pt idx="1842">
                  <c:v>0.14000000000000001</c:v>
                </c:pt>
                <c:pt idx="1843">
                  <c:v>7.0000000000000007E-2</c:v>
                </c:pt>
                <c:pt idx="1844">
                  <c:v>0</c:v>
                </c:pt>
                <c:pt idx="1845">
                  <c:v>0.13</c:v>
                </c:pt>
                <c:pt idx="1846">
                  <c:v>0.32</c:v>
                </c:pt>
                <c:pt idx="1847">
                  <c:v>0.37</c:v>
                </c:pt>
                <c:pt idx="1848">
                  <c:v>0.52</c:v>
                </c:pt>
                <c:pt idx="1849">
                  <c:v>0.35</c:v>
                </c:pt>
                <c:pt idx="1850">
                  <c:v>0.06</c:v>
                </c:pt>
                <c:pt idx="1851">
                  <c:v>0.06</c:v>
                </c:pt>
                <c:pt idx="1852">
                  <c:v>0.35</c:v>
                </c:pt>
                <c:pt idx="1853">
                  <c:v>0.42</c:v>
                </c:pt>
                <c:pt idx="1854">
                  <c:v>0.12</c:v>
                </c:pt>
                <c:pt idx="1855">
                  <c:v>0</c:v>
                </c:pt>
                <c:pt idx="1856">
                  <c:v>0</c:v>
                </c:pt>
                <c:pt idx="1857">
                  <c:v>0</c:v>
                </c:pt>
                <c:pt idx="1858">
                  <c:v>0.33</c:v>
                </c:pt>
                <c:pt idx="1859">
                  <c:v>0.12</c:v>
                </c:pt>
                <c:pt idx="1860">
                  <c:v>0</c:v>
                </c:pt>
                <c:pt idx="1861">
                  <c:v>0.42</c:v>
                </c:pt>
                <c:pt idx="1862">
                  <c:v>0.4</c:v>
                </c:pt>
                <c:pt idx="1863">
                  <c:v>0.75</c:v>
                </c:pt>
                <c:pt idx="1864">
                  <c:v>0.84</c:v>
                </c:pt>
                <c:pt idx="1865">
                  <c:v>0.21</c:v>
                </c:pt>
                <c:pt idx="1866">
                  <c:v>0.42</c:v>
                </c:pt>
                <c:pt idx="1867">
                  <c:v>0.45</c:v>
                </c:pt>
                <c:pt idx="1868">
                  <c:v>0.56000000000000005</c:v>
                </c:pt>
                <c:pt idx="1869">
                  <c:v>0.52</c:v>
                </c:pt>
                <c:pt idx="1870">
                  <c:v>0.1</c:v>
                </c:pt>
                <c:pt idx="1871">
                  <c:v>0.51</c:v>
                </c:pt>
                <c:pt idx="1872">
                  <c:v>0</c:v>
                </c:pt>
                <c:pt idx="1873">
                  <c:v>0.04</c:v>
                </c:pt>
                <c:pt idx="1874">
                  <c:v>0.39</c:v>
                </c:pt>
                <c:pt idx="1875">
                  <c:v>0.28999999999999998</c:v>
                </c:pt>
                <c:pt idx="1876">
                  <c:v>0.09</c:v>
                </c:pt>
                <c:pt idx="1877">
                  <c:v>0.05</c:v>
                </c:pt>
                <c:pt idx="1878">
                  <c:v>0</c:v>
                </c:pt>
                <c:pt idx="1879">
                  <c:v>0.33</c:v>
                </c:pt>
                <c:pt idx="1880">
                  <c:v>0.7</c:v>
                </c:pt>
                <c:pt idx="1881">
                  <c:v>0.02</c:v>
                </c:pt>
                <c:pt idx="1882">
                  <c:v>0.34</c:v>
                </c:pt>
                <c:pt idx="1883">
                  <c:v>0.03</c:v>
                </c:pt>
                <c:pt idx="1884">
                  <c:v>0.25</c:v>
                </c:pt>
                <c:pt idx="1885">
                  <c:v>0.42</c:v>
                </c:pt>
                <c:pt idx="1886">
                  <c:v>0</c:v>
                </c:pt>
                <c:pt idx="1887">
                  <c:v>0.46</c:v>
                </c:pt>
                <c:pt idx="1888">
                  <c:v>0.38</c:v>
                </c:pt>
                <c:pt idx="1889">
                  <c:v>0</c:v>
                </c:pt>
                <c:pt idx="1890">
                  <c:v>0.17</c:v>
                </c:pt>
                <c:pt idx="1891">
                  <c:v>0.41</c:v>
                </c:pt>
                <c:pt idx="1892">
                  <c:v>0.41</c:v>
                </c:pt>
                <c:pt idx="1893">
                  <c:v>0.41</c:v>
                </c:pt>
                <c:pt idx="1894">
                  <c:v>0.35</c:v>
                </c:pt>
                <c:pt idx="1895">
                  <c:v>0.18</c:v>
                </c:pt>
                <c:pt idx="1896">
                  <c:v>0.41</c:v>
                </c:pt>
                <c:pt idx="1897">
                  <c:v>0.97</c:v>
                </c:pt>
                <c:pt idx="1898">
                  <c:v>0.51</c:v>
                </c:pt>
                <c:pt idx="1899">
                  <c:v>0.28000000000000003</c:v>
                </c:pt>
                <c:pt idx="1900">
                  <c:v>0.4</c:v>
                </c:pt>
                <c:pt idx="1901">
                  <c:v>0.06</c:v>
                </c:pt>
                <c:pt idx="1902">
                  <c:v>0.34</c:v>
                </c:pt>
                <c:pt idx="1903">
                  <c:v>0.3</c:v>
                </c:pt>
                <c:pt idx="1904">
                  <c:v>0.57999999999999996</c:v>
                </c:pt>
                <c:pt idx="1905">
                  <c:v>0.34</c:v>
                </c:pt>
                <c:pt idx="1906">
                  <c:v>0.41</c:v>
                </c:pt>
                <c:pt idx="1907">
                  <c:v>0.4</c:v>
                </c:pt>
                <c:pt idx="1908">
                  <c:v>0.28999999999999998</c:v>
                </c:pt>
                <c:pt idx="1909">
                  <c:v>0.28999999999999998</c:v>
                </c:pt>
                <c:pt idx="1910">
                  <c:v>0.18</c:v>
                </c:pt>
                <c:pt idx="1911">
                  <c:v>0.47</c:v>
                </c:pt>
                <c:pt idx="1912">
                  <c:v>0.54</c:v>
                </c:pt>
                <c:pt idx="1913">
                  <c:v>0</c:v>
                </c:pt>
                <c:pt idx="1914">
                  <c:v>0.03</c:v>
                </c:pt>
                <c:pt idx="1915">
                  <c:v>0.03</c:v>
                </c:pt>
                <c:pt idx="1916">
                  <c:v>0.69</c:v>
                </c:pt>
                <c:pt idx="1917">
                  <c:v>0.32</c:v>
                </c:pt>
                <c:pt idx="1918">
                  <c:v>0.4</c:v>
                </c:pt>
                <c:pt idx="1919">
                  <c:v>0.98</c:v>
                </c:pt>
                <c:pt idx="1920">
                  <c:v>0.12</c:v>
                </c:pt>
                <c:pt idx="1921">
                  <c:v>0.01</c:v>
                </c:pt>
                <c:pt idx="1922">
                  <c:v>0.12</c:v>
                </c:pt>
                <c:pt idx="1923">
                  <c:v>0.18</c:v>
                </c:pt>
                <c:pt idx="1924">
                  <c:v>0.42</c:v>
                </c:pt>
                <c:pt idx="1925">
                  <c:v>0.4</c:v>
                </c:pt>
                <c:pt idx="1926">
                  <c:v>0.9</c:v>
                </c:pt>
                <c:pt idx="1927">
                  <c:v>0.15</c:v>
                </c:pt>
                <c:pt idx="1928">
                  <c:v>0.36</c:v>
                </c:pt>
                <c:pt idx="1929">
                  <c:v>0.42</c:v>
                </c:pt>
                <c:pt idx="1930">
                  <c:v>0.12</c:v>
                </c:pt>
                <c:pt idx="1931">
                  <c:v>0.63</c:v>
                </c:pt>
                <c:pt idx="1932">
                  <c:v>0.34</c:v>
                </c:pt>
                <c:pt idx="1933">
                  <c:v>0.38</c:v>
                </c:pt>
                <c:pt idx="1934">
                  <c:v>0.2</c:v>
                </c:pt>
                <c:pt idx="1935">
                  <c:v>0.4</c:v>
                </c:pt>
                <c:pt idx="1936">
                  <c:v>0.4</c:v>
                </c:pt>
                <c:pt idx="1937">
                  <c:v>0.04</c:v>
                </c:pt>
                <c:pt idx="1938">
                  <c:v>0.41</c:v>
                </c:pt>
                <c:pt idx="1939">
                  <c:v>0.49</c:v>
                </c:pt>
                <c:pt idx="1940">
                  <c:v>0.3</c:v>
                </c:pt>
                <c:pt idx="1941">
                  <c:v>0.57999999999999996</c:v>
                </c:pt>
                <c:pt idx="1942">
                  <c:v>0</c:v>
                </c:pt>
                <c:pt idx="1943">
                  <c:v>0.39</c:v>
                </c:pt>
                <c:pt idx="1944">
                  <c:v>0.4</c:v>
                </c:pt>
                <c:pt idx="1945">
                  <c:v>0.41</c:v>
                </c:pt>
                <c:pt idx="1946">
                  <c:v>0.81</c:v>
                </c:pt>
                <c:pt idx="1947">
                  <c:v>0.41</c:v>
                </c:pt>
                <c:pt idx="1948">
                  <c:v>0.33</c:v>
                </c:pt>
                <c:pt idx="1949">
                  <c:v>0.05</c:v>
                </c:pt>
                <c:pt idx="1950">
                  <c:v>0.04</c:v>
                </c:pt>
                <c:pt idx="1951">
                  <c:v>0.4</c:v>
                </c:pt>
                <c:pt idx="1952">
                  <c:v>0.49</c:v>
                </c:pt>
                <c:pt idx="1953">
                  <c:v>0.02</c:v>
                </c:pt>
                <c:pt idx="1954">
                  <c:v>0.46</c:v>
                </c:pt>
                <c:pt idx="1955">
                  <c:v>0.28000000000000003</c:v>
                </c:pt>
                <c:pt idx="1956">
                  <c:v>0.4</c:v>
                </c:pt>
                <c:pt idx="1957">
                  <c:v>0.28000000000000003</c:v>
                </c:pt>
                <c:pt idx="1958">
                  <c:v>0.3</c:v>
                </c:pt>
                <c:pt idx="1959">
                  <c:v>0.35</c:v>
                </c:pt>
                <c:pt idx="1960">
                  <c:v>0.39</c:v>
                </c:pt>
                <c:pt idx="1961">
                  <c:v>0.56999999999999995</c:v>
                </c:pt>
                <c:pt idx="1962">
                  <c:v>0.65</c:v>
                </c:pt>
                <c:pt idx="1963">
                  <c:v>0.66</c:v>
                </c:pt>
                <c:pt idx="1964">
                  <c:v>0.01</c:v>
                </c:pt>
                <c:pt idx="1965">
                  <c:v>0.05</c:v>
                </c:pt>
                <c:pt idx="1966">
                  <c:v>0.31</c:v>
                </c:pt>
                <c:pt idx="1967">
                  <c:v>0.11</c:v>
                </c:pt>
                <c:pt idx="1968">
                  <c:v>0.05</c:v>
                </c:pt>
                <c:pt idx="1969">
                  <c:v>0.01</c:v>
                </c:pt>
                <c:pt idx="1970">
                  <c:v>0</c:v>
                </c:pt>
                <c:pt idx="1971">
                  <c:v>0</c:v>
                </c:pt>
                <c:pt idx="1972">
                  <c:v>0</c:v>
                </c:pt>
                <c:pt idx="1973">
                  <c:v>0</c:v>
                </c:pt>
                <c:pt idx="1974">
                  <c:v>0.4</c:v>
                </c:pt>
                <c:pt idx="1975">
                  <c:v>0.49</c:v>
                </c:pt>
                <c:pt idx="1976">
                  <c:v>0.26</c:v>
                </c:pt>
                <c:pt idx="1977">
                  <c:v>0.11</c:v>
                </c:pt>
                <c:pt idx="1978">
                  <c:v>0.41</c:v>
                </c:pt>
                <c:pt idx="1979">
                  <c:v>0.51</c:v>
                </c:pt>
                <c:pt idx="1980">
                  <c:v>0.57999999999999996</c:v>
                </c:pt>
                <c:pt idx="1981">
                  <c:v>0.13</c:v>
                </c:pt>
                <c:pt idx="1982">
                  <c:v>0.4</c:v>
                </c:pt>
                <c:pt idx="1983">
                  <c:v>0.48</c:v>
                </c:pt>
                <c:pt idx="1984">
                  <c:v>0.4</c:v>
                </c:pt>
                <c:pt idx="1985">
                  <c:v>0.37</c:v>
                </c:pt>
                <c:pt idx="1986">
                  <c:v>0.06</c:v>
                </c:pt>
                <c:pt idx="1987">
                  <c:v>0.49</c:v>
                </c:pt>
                <c:pt idx="1988">
                  <c:v>0.39</c:v>
                </c:pt>
                <c:pt idx="1989">
                  <c:v>0.3</c:v>
                </c:pt>
                <c:pt idx="1990">
                  <c:v>0.12</c:v>
                </c:pt>
                <c:pt idx="1991">
                  <c:v>0.03</c:v>
                </c:pt>
                <c:pt idx="1992">
                  <c:v>0.46</c:v>
                </c:pt>
                <c:pt idx="1993">
                  <c:v>0.2</c:v>
                </c:pt>
                <c:pt idx="1994">
                  <c:v>0.1</c:v>
                </c:pt>
                <c:pt idx="1995">
                  <c:v>0.16</c:v>
                </c:pt>
                <c:pt idx="1996">
                  <c:v>0.48</c:v>
                </c:pt>
                <c:pt idx="1997">
                  <c:v>0.5</c:v>
                </c:pt>
                <c:pt idx="1998">
                  <c:v>0.46</c:v>
                </c:pt>
                <c:pt idx="1999">
                  <c:v>0.39</c:v>
                </c:pt>
                <c:pt idx="2000">
                  <c:v>0.63</c:v>
                </c:pt>
                <c:pt idx="2001">
                  <c:v>0.35</c:v>
                </c:pt>
                <c:pt idx="2002">
                  <c:v>0.03</c:v>
                </c:pt>
                <c:pt idx="2003">
                  <c:v>0.34</c:v>
                </c:pt>
                <c:pt idx="2004">
                  <c:v>0.32</c:v>
                </c:pt>
                <c:pt idx="2005">
                  <c:v>0.39</c:v>
                </c:pt>
                <c:pt idx="2006">
                  <c:v>0.48</c:v>
                </c:pt>
                <c:pt idx="2007">
                  <c:v>0.05</c:v>
                </c:pt>
                <c:pt idx="2008">
                  <c:v>0.47</c:v>
                </c:pt>
                <c:pt idx="2009">
                  <c:v>0.39</c:v>
                </c:pt>
                <c:pt idx="2010">
                  <c:v>0.31</c:v>
                </c:pt>
                <c:pt idx="2011">
                  <c:v>0</c:v>
                </c:pt>
                <c:pt idx="2012">
                  <c:v>0.3</c:v>
                </c:pt>
                <c:pt idx="2013">
                  <c:v>0.42</c:v>
                </c:pt>
                <c:pt idx="2014">
                  <c:v>7.0000000000000007E-2</c:v>
                </c:pt>
                <c:pt idx="2015">
                  <c:v>0.12</c:v>
                </c:pt>
                <c:pt idx="2016">
                  <c:v>0.32</c:v>
                </c:pt>
                <c:pt idx="2017">
                  <c:v>0.71</c:v>
                </c:pt>
                <c:pt idx="2018">
                  <c:v>0.56999999999999995</c:v>
                </c:pt>
                <c:pt idx="2019">
                  <c:v>0.59</c:v>
                </c:pt>
                <c:pt idx="2020">
                  <c:v>0.26</c:v>
                </c:pt>
                <c:pt idx="2021">
                  <c:v>0.01</c:v>
                </c:pt>
                <c:pt idx="2022">
                  <c:v>0.36</c:v>
                </c:pt>
                <c:pt idx="2023">
                  <c:v>0.26</c:v>
                </c:pt>
                <c:pt idx="2024">
                  <c:v>0.06</c:v>
                </c:pt>
                <c:pt idx="2025">
                  <c:v>0.05</c:v>
                </c:pt>
                <c:pt idx="2026">
                  <c:v>0.32</c:v>
                </c:pt>
                <c:pt idx="2027">
                  <c:v>0.12</c:v>
                </c:pt>
                <c:pt idx="2028">
                  <c:v>0.39</c:v>
                </c:pt>
                <c:pt idx="2029">
                  <c:v>0.28000000000000003</c:v>
                </c:pt>
                <c:pt idx="2030">
                  <c:v>0.65</c:v>
                </c:pt>
                <c:pt idx="2031">
                  <c:v>0.31</c:v>
                </c:pt>
                <c:pt idx="2032">
                  <c:v>0.4</c:v>
                </c:pt>
                <c:pt idx="2033">
                  <c:v>0.32</c:v>
                </c:pt>
                <c:pt idx="2034">
                  <c:v>0.42</c:v>
                </c:pt>
                <c:pt idx="2035">
                  <c:v>0.03</c:v>
                </c:pt>
                <c:pt idx="2036">
                  <c:v>0.47</c:v>
                </c:pt>
                <c:pt idx="2037">
                  <c:v>0.01</c:v>
                </c:pt>
                <c:pt idx="2038">
                  <c:v>0.39</c:v>
                </c:pt>
                <c:pt idx="2039">
                  <c:v>0.05</c:v>
                </c:pt>
                <c:pt idx="2040">
                  <c:v>0.4</c:v>
                </c:pt>
                <c:pt idx="2041">
                  <c:v>0.38</c:v>
                </c:pt>
                <c:pt idx="2042">
                  <c:v>0.46</c:v>
                </c:pt>
                <c:pt idx="2043">
                  <c:v>0.34</c:v>
                </c:pt>
                <c:pt idx="2044">
                  <c:v>0.04</c:v>
                </c:pt>
                <c:pt idx="2045">
                  <c:v>0.46</c:v>
                </c:pt>
                <c:pt idx="2046">
                  <c:v>0.12</c:v>
                </c:pt>
                <c:pt idx="2047">
                  <c:v>0.93</c:v>
                </c:pt>
                <c:pt idx="2048">
                  <c:v>0.45</c:v>
                </c:pt>
                <c:pt idx="2049">
                  <c:v>0.22</c:v>
                </c:pt>
                <c:pt idx="2050">
                  <c:v>0.34</c:v>
                </c:pt>
                <c:pt idx="2051">
                  <c:v>0.64</c:v>
                </c:pt>
                <c:pt idx="2052">
                  <c:v>0</c:v>
                </c:pt>
                <c:pt idx="2053">
                  <c:v>0.34</c:v>
                </c:pt>
                <c:pt idx="2054">
                  <c:v>0.08</c:v>
                </c:pt>
                <c:pt idx="2055">
                  <c:v>0.36</c:v>
                </c:pt>
                <c:pt idx="2056">
                  <c:v>0.26</c:v>
                </c:pt>
                <c:pt idx="2057">
                  <c:v>0.38</c:v>
                </c:pt>
                <c:pt idx="2058">
                  <c:v>0.19</c:v>
                </c:pt>
                <c:pt idx="2059">
                  <c:v>0</c:v>
                </c:pt>
                <c:pt idx="2060">
                  <c:v>0.35</c:v>
                </c:pt>
                <c:pt idx="2061">
                  <c:v>0.24</c:v>
                </c:pt>
                <c:pt idx="2062">
                  <c:v>0.14000000000000001</c:v>
                </c:pt>
                <c:pt idx="2063">
                  <c:v>0.25</c:v>
                </c:pt>
                <c:pt idx="2064">
                  <c:v>0.15</c:v>
                </c:pt>
                <c:pt idx="2065">
                  <c:v>0.1</c:v>
                </c:pt>
                <c:pt idx="2066">
                  <c:v>0</c:v>
                </c:pt>
                <c:pt idx="2067">
                  <c:v>0.18</c:v>
                </c:pt>
                <c:pt idx="2068">
                  <c:v>0.76</c:v>
                </c:pt>
                <c:pt idx="2069">
                  <c:v>0.9</c:v>
                </c:pt>
                <c:pt idx="2070">
                  <c:v>0.38</c:v>
                </c:pt>
                <c:pt idx="2071">
                  <c:v>0.38</c:v>
                </c:pt>
                <c:pt idx="2072">
                  <c:v>0.38</c:v>
                </c:pt>
                <c:pt idx="2073">
                  <c:v>0.1</c:v>
                </c:pt>
                <c:pt idx="2074">
                  <c:v>0.49</c:v>
                </c:pt>
                <c:pt idx="2075">
                  <c:v>0.38</c:v>
                </c:pt>
                <c:pt idx="2076">
                  <c:v>0.21</c:v>
                </c:pt>
                <c:pt idx="2077">
                  <c:v>0.17</c:v>
                </c:pt>
                <c:pt idx="2078">
                  <c:v>0</c:v>
                </c:pt>
                <c:pt idx="2079">
                  <c:v>0.2</c:v>
                </c:pt>
                <c:pt idx="2080">
                  <c:v>0.2</c:v>
                </c:pt>
                <c:pt idx="2081">
                  <c:v>0.06</c:v>
                </c:pt>
                <c:pt idx="2082">
                  <c:v>0.33</c:v>
                </c:pt>
                <c:pt idx="2083">
                  <c:v>0.38</c:v>
                </c:pt>
                <c:pt idx="2084">
                  <c:v>0.23</c:v>
                </c:pt>
                <c:pt idx="2085">
                  <c:v>0.52</c:v>
                </c:pt>
                <c:pt idx="2086">
                  <c:v>0.15</c:v>
                </c:pt>
                <c:pt idx="2087">
                  <c:v>0.2</c:v>
                </c:pt>
                <c:pt idx="2088">
                  <c:v>0.52</c:v>
                </c:pt>
                <c:pt idx="2089">
                  <c:v>0.04</c:v>
                </c:pt>
                <c:pt idx="2090">
                  <c:v>0.3</c:v>
                </c:pt>
                <c:pt idx="2091">
                  <c:v>0.27</c:v>
                </c:pt>
                <c:pt idx="2092">
                  <c:v>0.28999999999999998</c:v>
                </c:pt>
                <c:pt idx="2093">
                  <c:v>0.78</c:v>
                </c:pt>
                <c:pt idx="2094">
                  <c:v>0.27</c:v>
                </c:pt>
                <c:pt idx="2095">
                  <c:v>0.53</c:v>
                </c:pt>
                <c:pt idx="2096">
                  <c:v>0.31</c:v>
                </c:pt>
                <c:pt idx="2097">
                  <c:v>0.32</c:v>
                </c:pt>
                <c:pt idx="2098">
                  <c:v>0.64</c:v>
                </c:pt>
                <c:pt idx="2099">
                  <c:v>0.18</c:v>
                </c:pt>
                <c:pt idx="2100">
                  <c:v>0.88</c:v>
                </c:pt>
                <c:pt idx="2101">
                  <c:v>0.19</c:v>
                </c:pt>
                <c:pt idx="2102">
                  <c:v>0.13</c:v>
                </c:pt>
                <c:pt idx="2103">
                  <c:v>0.03</c:v>
                </c:pt>
                <c:pt idx="2104">
                  <c:v>0.04</c:v>
                </c:pt>
                <c:pt idx="2105">
                  <c:v>0.5</c:v>
                </c:pt>
                <c:pt idx="2106">
                  <c:v>0.06</c:v>
                </c:pt>
                <c:pt idx="2107">
                  <c:v>0.26</c:v>
                </c:pt>
                <c:pt idx="2108">
                  <c:v>0.23</c:v>
                </c:pt>
                <c:pt idx="2109">
                  <c:v>0.24</c:v>
                </c:pt>
                <c:pt idx="2110">
                  <c:v>0.32</c:v>
                </c:pt>
                <c:pt idx="2111">
                  <c:v>0</c:v>
                </c:pt>
                <c:pt idx="2112">
                  <c:v>0.02</c:v>
                </c:pt>
                <c:pt idx="2113">
                  <c:v>0.21</c:v>
                </c:pt>
                <c:pt idx="2114">
                  <c:v>0.02</c:v>
                </c:pt>
                <c:pt idx="2115">
                  <c:v>0.93</c:v>
                </c:pt>
                <c:pt idx="2116">
                  <c:v>0</c:v>
                </c:pt>
                <c:pt idx="2117">
                  <c:v>0.18</c:v>
                </c:pt>
                <c:pt idx="2118">
                  <c:v>0.26</c:v>
                </c:pt>
                <c:pt idx="2119">
                  <c:v>0.32</c:v>
                </c:pt>
                <c:pt idx="2120">
                  <c:v>0.01</c:v>
                </c:pt>
                <c:pt idx="2121">
                  <c:v>0.37</c:v>
                </c:pt>
                <c:pt idx="2122">
                  <c:v>0.03</c:v>
                </c:pt>
                <c:pt idx="2123">
                  <c:v>0.35</c:v>
                </c:pt>
                <c:pt idx="2124">
                  <c:v>0.04</c:v>
                </c:pt>
                <c:pt idx="2125">
                  <c:v>0.6</c:v>
                </c:pt>
                <c:pt idx="2126">
                  <c:v>0.44</c:v>
                </c:pt>
                <c:pt idx="2127">
                  <c:v>0.04</c:v>
                </c:pt>
                <c:pt idx="2128">
                  <c:v>0.28999999999999998</c:v>
                </c:pt>
                <c:pt idx="2129">
                  <c:v>0</c:v>
                </c:pt>
                <c:pt idx="2130">
                  <c:v>0.34</c:v>
                </c:pt>
                <c:pt idx="2131">
                  <c:v>0.05</c:v>
                </c:pt>
                <c:pt idx="2132">
                  <c:v>0.37</c:v>
                </c:pt>
                <c:pt idx="2133">
                  <c:v>0.19</c:v>
                </c:pt>
                <c:pt idx="2134">
                  <c:v>0.37</c:v>
                </c:pt>
                <c:pt idx="2135">
                  <c:v>0.25</c:v>
                </c:pt>
                <c:pt idx="2136">
                  <c:v>0.62</c:v>
                </c:pt>
                <c:pt idx="2137">
                  <c:v>0.41</c:v>
                </c:pt>
                <c:pt idx="2138">
                  <c:v>0.36</c:v>
                </c:pt>
                <c:pt idx="2139">
                  <c:v>0</c:v>
                </c:pt>
                <c:pt idx="2140">
                  <c:v>0.36</c:v>
                </c:pt>
                <c:pt idx="2141">
                  <c:v>0</c:v>
                </c:pt>
                <c:pt idx="2142">
                  <c:v>0.22</c:v>
                </c:pt>
                <c:pt idx="2143">
                  <c:v>0.06</c:v>
                </c:pt>
                <c:pt idx="2144">
                  <c:v>0.37</c:v>
                </c:pt>
                <c:pt idx="2145">
                  <c:v>0.81</c:v>
                </c:pt>
                <c:pt idx="2146">
                  <c:v>0.4</c:v>
                </c:pt>
                <c:pt idx="2147">
                  <c:v>0.37</c:v>
                </c:pt>
                <c:pt idx="2148">
                  <c:v>0</c:v>
                </c:pt>
                <c:pt idx="2149">
                  <c:v>0.28000000000000003</c:v>
                </c:pt>
                <c:pt idx="2150">
                  <c:v>0.15</c:v>
                </c:pt>
                <c:pt idx="2151">
                  <c:v>0.56000000000000005</c:v>
                </c:pt>
                <c:pt idx="2152">
                  <c:v>0.38</c:v>
                </c:pt>
                <c:pt idx="2153">
                  <c:v>0.04</c:v>
                </c:pt>
                <c:pt idx="2154">
                  <c:v>0.43</c:v>
                </c:pt>
                <c:pt idx="2155">
                  <c:v>0.28999999999999998</c:v>
                </c:pt>
                <c:pt idx="2156">
                  <c:v>0.36</c:v>
                </c:pt>
                <c:pt idx="2157">
                  <c:v>0.36</c:v>
                </c:pt>
                <c:pt idx="2158">
                  <c:v>0.03</c:v>
                </c:pt>
                <c:pt idx="2159">
                  <c:v>0.54</c:v>
                </c:pt>
                <c:pt idx="2160">
                  <c:v>0.45</c:v>
                </c:pt>
                <c:pt idx="2161">
                  <c:v>0.32</c:v>
                </c:pt>
                <c:pt idx="2162">
                  <c:v>0.19</c:v>
                </c:pt>
                <c:pt idx="2163">
                  <c:v>0.33</c:v>
                </c:pt>
                <c:pt idx="2164">
                  <c:v>0.27</c:v>
                </c:pt>
                <c:pt idx="2165">
                  <c:v>0.04</c:v>
                </c:pt>
                <c:pt idx="2166">
                  <c:v>0.21</c:v>
                </c:pt>
                <c:pt idx="2167">
                  <c:v>0</c:v>
                </c:pt>
                <c:pt idx="2168">
                  <c:v>0.41</c:v>
                </c:pt>
                <c:pt idx="2169">
                  <c:v>0.13</c:v>
                </c:pt>
                <c:pt idx="2170">
                  <c:v>0.17</c:v>
                </c:pt>
                <c:pt idx="2171">
                  <c:v>0.32</c:v>
                </c:pt>
                <c:pt idx="2172">
                  <c:v>0.21</c:v>
                </c:pt>
                <c:pt idx="2173">
                  <c:v>0.52</c:v>
                </c:pt>
                <c:pt idx="2174">
                  <c:v>0.25</c:v>
                </c:pt>
                <c:pt idx="2175">
                  <c:v>0.36</c:v>
                </c:pt>
                <c:pt idx="2176">
                  <c:v>0.22</c:v>
                </c:pt>
                <c:pt idx="2177">
                  <c:v>0.24</c:v>
                </c:pt>
                <c:pt idx="2178">
                  <c:v>0.43</c:v>
                </c:pt>
                <c:pt idx="2179">
                  <c:v>0.46</c:v>
                </c:pt>
                <c:pt idx="2180">
                  <c:v>0.46</c:v>
                </c:pt>
                <c:pt idx="2181">
                  <c:v>0.33</c:v>
                </c:pt>
                <c:pt idx="2182">
                  <c:v>0.43</c:v>
                </c:pt>
                <c:pt idx="2183">
                  <c:v>0.05</c:v>
                </c:pt>
                <c:pt idx="2184">
                  <c:v>0.03</c:v>
                </c:pt>
                <c:pt idx="2185">
                  <c:v>0.71</c:v>
                </c:pt>
                <c:pt idx="2186">
                  <c:v>0.32</c:v>
                </c:pt>
                <c:pt idx="2187">
                  <c:v>0.19</c:v>
                </c:pt>
                <c:pt idx="2188">
                  <c:v>0.27</c:v>
                </c:pt>
                <c:pt idx="2189">
                  <c:v>0.36</c:v>
                </c:pt>
                <c:pt idx="2190">
                  <c:v>0.36</c:v>
                </c:pt>
                <c:pt idx="2191">
                  <c:v>0.16</c:v>
                </c:pt>
                <c:pt idx="2192">
                  <c:v>0.39</c:v>
                </c:pt>
                <c:pt idx="2193">
                  <c:v>0.03</c:v>
                </c:pt>
                <c:pt idx="2194">
                  <c:v>0.39</c:v>
                </c:pt>
                <c:pt idx="2195">
                  <c:v>0.2</c:v>
                </c:pt>
                <c:pt idx="2196">
                  <c:v>7.0000000000000007E-2</c:v>
                </c:pt>
                <c:pt idx="2197">
                  <c:v>0.06</c:v>
                </c:pt>
                <c:pt idx="2198">
                  <c:v>0.3</c:v>
                </c:pt>
                <c:pt idx="2199">
                  <c:v>0</c:v>
                </c:pt>
                <c:pt idx="2200">
                  <c:v>0.27</c:v>
                </c:pt>
                <c:pt idx="2201">
                  <c:v>0.17</c:v>
                </c:pt>
                <c:pt idx="2202">
                  <c:v>0.35</c:v>
                </c:pt>
                <c:pt idx="2203">
                  <c:v>0.03</c:v>
                </c:pt>
                <c:pt idx="2204">
                  <c:v>0.53</c:v>
                </c:pt>
                <c:pt idx="2205">
                  <c:v>0.33</c:v>
                </c:pt>
                <c:pt idx="2206">
                  <c:v>0.36</c:v>
                </c:pt>
                <c:pt idx="2207">
                  <c:v>0.03</c:v>
                </c:pt>
                <c:pt idx="2208">
                  <c:v>0.36</c:v>
                </c:pt>
                <c:pt idx="2209">
                  <c:v>0.32</c:v>
                </c:pt>
                <c:pt idx="2210">
                  <c:v>0.49</c:v>
                </c:pt>
                <c:pt idx="2211">
                  <c:v>0.05</c:v>
                </c:pt>
                <c:pt idx="2212">
                  <c:v>0.25</c:v>
                </c:pt>
                <c:pt idx="2213">
                  <c:v>0.3</c:v>
                </c:pt>
                <c:pt idx="2214">
                  <c:v>0.28000000000000003</c:v>
                </c:pt>
                <c:pt idx="2215">
                  <c:v>0.16</c:v>
                </c:pt>
                <c:pt idx="2216">
                  <c:v>0.5</c:v>
                </c:pt>
                <c:pt idx="2217">
                  <c:v>0.25</c:v>
                </c:pt>
                <c:pt idx="2218">
                  <c:v>0.05</c:v>
                </c:pt>
                <c:pt idx="2219">
                  <c:v>0.14000000000000001</c:v>
                </c:pt>
                <c:pt idx="2220">
                  <c:v>0.2</c:v>
                </c:pt>
                <c:pt idx="2221">
                  <c:v>0.06</c:v>
                </c:pt>
                <c:pt idx="2222">
                  <c:v>0.09</c:v>
                </c:pt>
                <c:pt idx="2223">
                  <c:v>0.43</c:v>
                </c:pt>
                <c:pt idx="2224">
                  <c:v>0.25</c:v>
                </c:pt>
                <c:pt idx="2225">
                  <c:v>0.25</c:v>
                </c:pt>
                <c:pt idx="2226">
                  <c:v>0.03</c:v>
                </c:pt>
                <c:pt idx="2227">
                  <c:v>0.19</c:v>
                </c:pt>
                <c:pt idx="2228">
                  <c:v>0.01</c:v>
                </c:pt>
                <c:pt idx="2229">
                  <c:v>0.09</c:v>
                </c:pt>
                <c:pt idx="2230">
                  <c:v>0.45</c:v>
                </c:pt>
                <c:pt idx="2231">
                  <c:v>0</c:v>
                </c:pt>
                <c:pt idx="2232">
                  <c:v>0.4</c:v>
                </c:pt>
                <c:pt idx="2233">
                  <c:v>0</c:v>
                </c:pt>
                <c:pt idx="2234">
                  <c:v>0.35</c:v>
                </c:pt>
                <c:pt idx="2235">
                  <c:v>0.34</c:v>
                </c:pt>
                <c:pt idx="2236">
                  <c:v>0.43</c:v>
                </c:pt>
                <c:pt idx="2237">
                  <c:v>0.53</c:v>
                </c:pt>
                <c:pt idx="2238">
                  <c:v>0.41</c:v>
                </c:pt>
                <c:pt idx="2239">
                  <c:v>0.35</c:v>
                </c:pt>
                <c:pt idx="2240">
                  <c:v>0.2</c:v>
                </c:pt>
                <c:pt idx="2241">
                  <c:v>0.35</c:v>
                </c:pt>
                <c:pt idx="2242">
                  <c:v>0</c:v>
                </c:pt>
                <c:pt idx="2243">
                  <c:v>0.35</c:v>
                </c:pt>
                <c:pt idx="2244">
                  <c:v>0.03</c:v>
                </c:pt>
                <c:pt idx="2245">
                  <c:v>0.16</c:v>
                </c:pt>
                <c:pt idx="2246">
                  <c:v>0.05</c:v>
                </c:pt>
                <c:pt idx="2247">
                  <c:v>0.08</c:v>
                </c:pt>
                <c:pt idx="2248">
                  <c:v>0.34</c:v>
                </c:pt>
                <c:pt idx="2249">
                  <c:v>0.26</c:v>
                </c:pt>
                <c:pt idx="2250">
                  <c:v>0.35</c:v>
                </c:pt>
                <c:pt idx="2251">
                  <c:v>0.35</c:v>
                </c:pt>
                <c:pt idx="2252">
                  <c:v>0.09</c:v>
                </c:pt>
                <c:pt idx="2253">
                  <c:v>0.27</c:v>
                </c:pt>
                <c:pt idx="2254">
                  <c:v>0</c:v>
                </c:pt>
                <c:pt idx="2255">
                  <c:v>0.21</c:v>
                </c:pt>
                <c:pt idx="2256">
                  <c:v>0.2</c:v>
                </c:pt>
                <c:pt idx="2257">
                  <c:v>0.42</c:v>
                </c:pt>
                <c:pt idx="2258">
                  <c:v>0.26</c:v>
                </c:pt>
                <c:pt idx="2259">
                  <c:v>0.18</c:v>
                </c:pt>
                <c:pt idx="2260">
                  <c:v>0.35</c:v>
                </c:pt>
                <c:pt idx="2261">
                  <c:v>0.08</c:v>
                </c:pt>
                <c:pt idx="2262">
                  <c:v>0.32</c:v>
                </c:pt>
                <c:pt idx="2263">
                  <c:v>0.56999999999999995</c:v>
                </c:pt>
                <c:pt idx="2264">
                  <c:v>0.17</c:v>
                </c:pt>
                <c:pt idx="2265">
                  <c:v>0.32</c:v>
                </c:pt>
                <c:pt idx="2266">
                  <c:v>0.35</c:v>
                </c:pt>
                <c:pt idx="2267">
                  <c:v>0.51</c:v>
                </c:pt>
                <c:pt idx="2268">
                  <c:v>0.27</c:v>
                </c:pt>
                <c:pt idx="2269">
                  <c:v>0.09</c:v>
                </c:pt>
                <c:pt idx="2270">
                  <c:v>0.35</c:v>
                </c:pt>
                <c:pt idx="2271">
                  <c:v>0.3</c:v>
                </c:pt>
                <c:pt idx="2272">
                  <c:v>0.24</c:v>
                </c:pt>
                <c:pt idx="2273">
                  <c:v>0.41</c:v>
                </c:pt>
                <c:pt idx="2274">
                  <c:v>0.27</c:v>
                </c:pt>
                <c:pt idx="2275">
                  <c:v>0.25</c:v>
                </c:pt>
                <c:pt idx="2276">
                  <c:v>0.83</c:v>
                </c:pt>
                <c:pt idx="2277">
                  <c:v>0.17</c:v>
                </c:pt>
                <c:pt idx="2278">
                  <c:v>0.8</c:v>
                </c:pt>
                <c:pt idx="2279">
                  <c:v>0.13</c:v>
                </c:pt>
                <c:pt idx="2280">
                  <c:v>0.11</c:v>
                </c:pt>
                <c:pt idx="2281">
                  <c:v>0.11</c:v>
                </c:pt>
                <c:pt idx="2282">
                  <c:v>0.41</c:v>
                </c:pt>
                <c:pt idx="2283">
                  <c:v>0.32</c:v>
                </c:pt>
                <c:pt idx="2284">
                  <c:v>0</c:v>
                </c:pt>
                <c:pt idx="2285">
                  <c:v>0</c:v>
                </c:pt>
                <c:pt idx="2286">
                  <c:v>0.26</c:v>
                </c:pt>
                <c:pt idx="2287">
                  <c:v>0.46</c:v>
                </c:pt>
                <c:pt idx="2288">
                  <c:v>0.35</c:v>
                </c:pt>
                <c:pt idx="2289">
                  <c:v>0.26</c:v>
                </c:pt>
                <c:pt idx="2290">
                  <c:v>0.28000000000000003</c:v>
                </c:pt>
                <c:pt idx="2291">
                  <c:v>0.39</c:v>
                </c:pt>
                <c:pt idx="2292">
                  <c:v>0</c:v>
                </c:pt>
                <c:pt idx="2293">
                  <c:v>0.35</c:v>
                </c:pt>
                <c:pt idx="2294">
                  <c:v>0.15</c:v>
                </c:pt>
                <c:pt idx="2295">
                  <c:v>0.03</c:v>
                </c:pt>
                <c:pt idx="2296">
                  <c:v>0.31</c:v>
                </c:pt>
                <c:pt idx="2297">
                  <c:v>0.37</c:v>
                </c:pt>
                <c:pt idx="2298">
                  <c:v>0.32</c:v>
                </c:pt>
                <c:pt idx="2299">
                  <c:v>0.39</c:v>
                </c:pt>
                <c:pt idx="2300">
                  <c:v>0.34</c:v>
                </c:pt>
                <c:pt idx="2301">
                  <c:v>0.42</c:v>
                </c:pt>
                <c:pt idx="2302">
                  <c:v>0.42</c:v>
                </c:pt>
                <c:pt idx="2303">
                  <c:v>0.51</c:v>
                </c:pt>
                <c:pt idx="2304">
                  <c:v>0.34</c:v>
                </c:pt>
                <c:pt idx="2305">
                  <c:v>0.13</c:v>
                </c:pt>
                <c:pt idx="2306">
                  <c:v>0.25</c:v>
                </c:pt>
                <c:pt idx="2307">
                  <c:v>0.13</c:v>
                </c:pt>
                <c:pt idx="2308">
                  <c:v>0.43</c:v>
                </c:pt>
                <c:pt idx="2309">
                  <c:v>0.05</c:v>
                </c:pt>
                <c:pt idx="2310">
                  <c:v>0.03</c:v>
                </c:pt>
                <c:pt idx="2311">
                  <c:v>0.22</c:v>
                </c:pt>
                <c:pt idx="2312">
                  <c:v>0.46</c:v>
                </c:pt>
                <c:pt idx="2313">
                  <c:v>0.36</c:v>
                </c:pt>
                <c:pt idx="2314">
                  <c:v>0.34</c:v>
                </c:pt>
                <c:pt idx="2315">
                  <c:v>0.27</c:v>
                </c:pt>
                <c:pt idx="2316">
                  <c:v>0.24</c:v>
                </c:pt>
                <c:pt idx="2317">
                  <c:v>0.05</c:v>
                </c:pt>
                <c:pt idx="2318">
                  <c:v>0.34</c:v>
                </c:pt>
                <c:pt idx="2319">
                  <c:v>0.34</c:v>
                </c:pt>
                <c:pt idx="2320">
                  <c:v>0.24</c:v>
                </c:pt>
                <c:pt idx="2321">
                  <c:v>0.03</c:v>
                </c:pt>
                <c:pt idx="2322">
                  <c:v>0.1</c:v>
                </c:pt>
                <c:pt idx="2323">
                  <c:v>0.22</c:v>
                </c:pt>
                <c:pt idx="2324">
                  <c:v>0.11</c:v>
                </c:pt>
                <c:pt idx="2325">
                  <c:v>0.03</c:v>
                </c:pt>
                <c:pt idx="2326">
                  <c:v>0.62</c:v>
                </c:pt>
                <c:pt idx="2327">
                  <c:v>0.17</c:v>
                </c:pt>
                <c:pt idx="2328">
                  <c:v>0.16</c:v>
                </c:pt>
                <c:pt idx="2329">
                  <c:v>0.37</c:v>
                </c:pt>
                <c:pt idx="2330">
                  <c:v>0.49</c:v>
                </c:pt>
                <c:pt idx="2331">
                  <c:v>0</c:v>
                </c:pt>
                <c:pt idx="2332">
                  <c:v>0</c:v>
                </c:pt>
                <c:pt idx="2333">
                  <c:v>0.27</c:v>
                </c:pt>
                <c:pt idx="2334">
                  <c:v>0.18</c:v>
                </c:pt>
                <c:pt idx="2335">
                  <c:v>0.33</c:v>
                </c:pt>
                <c:pt idx="2336">
                  <c:v>0.11</c:v>
                </c:pt>
                <c:pt idx="2337">
                  <c:v>0.34</c:v>
                </c:pt>
                <c:pt idx="2338">
                  <c:v>0.33</c:v>
                </c:pt>
                <c:pt idx="2339">
                  <c:v>0.28999999999999998</c:v>
                </c:pt>
                <c:pt idx="2340">
                  <c:v>0.35</c:v>
                </c:pt>
                <c:pt idx="2341">
                  <c:v>0.25</c:v>
                </c:pt>
                <c:pt idx="2342">
                  <c:v>0.25</c:v>
                </c:pt>
                <c:pt idx="2343">
                  <c:v>0.43</c:v>
                </c:pt>
                <c:pt idx="2344">
                  <c:v>0.34</c:v>
                </c:pt>
                <c:pt idx="2345">
                  <c:v>0.18</c:v>
                </c:pt>
                <c:pt idx="2346">
                  <c:v>0.51</c:v>
                </c:pt>
                <c:pt idx="2347">
                  <c:v>0.68</c:v>
                </c:pt>
                <c:pt idx="2348">
                  <c:v>0.28999999999999998</c:v>
                </c:pt>
                <c:pt idx="2349">
                  <c:v>0</c:v>
                </c:pt>
                <c:pt idx="2350">
                  <c:v>0</c:v>
                </c:pt>
                <c:pt idx="2351">
                  <c:v>0.47</c:v>
                </c:pt>
                <c:pt idx="2352">
                  <c:v>0</c:v>
                </c:pt>
                <c:pt idx="2353">
                  <c:v>0.37</c:v>
                </c:pt>
                <c:pt idx="2354">
                  <c:v>0.3</c:v>
                </c:pt>
                <c:pt idx="2355">
                  <c:v>0.36</c:v>
                </c:pt>
                <c:pt idx="2356">
                  <c:v>0.79</c:v>
                </c:pt>
                <c:pt idx="2357">
                  <c:v>0.46</c:v>
                </c:pt>
                <c:pt idx="2358">
                  <c:v>0.59</c:v>
                </c:pt>
                <c:pt idx="2359">
                  <c:v>0.37</c:v>
                </c:pt>
                <c:pt idx="2360">
                  <c:v>0.33</c:v>
                </c:pt>
                <c:pt idx="2361">
                  <c:v>0</c:v>
                </c:pt>
                <c:pt idx="2362">
                  <c:v>0.34</c:v>
                </c:pt>
                <c:pt idx="2363">
                  <c:v>0.12</c:v>
                </c:pt>
                <c:pt idx="2364">
                  <c:v>0.06</c:v>
                </c:pt>
                <c:pt idx="2365">
                  <c:v>0.33</c:v>
                </c:pt>
                <c:pt idx="2366">
                  <c:v>0</c:v>
                </c:pt>
                <c:pt idx="2367">
                  <c:v>0.33</c:v>
                </c:pt>
                <c:pt idx="2368">
                  <c:v>0.22</c:v>
                </c:pt>
                <c:pt idx="2369">
                  <c:v>0.28999999999999998</c:v>
                </c:pt>
                <c:pt idx="2370">
                  <c:v>0.28000000000000003</c:v>
                </c:pt>
                <c:pt idx="2371">
                  <c:v>0.79</c:v>
                </c:pt>
                <c:pt idx="2372">
                  <c:v>0.09</c:v>
                </c:pt>
                <c:pt idx="2373">
                  <c:v>0.35</c:v>
                </c:pt>
                <c:pt idx="2374">
                  <c:v>0.33</c:v>
                </c:pt>
                <c:pt idx="2375">
                  <c:v>0.33</c:v>
                </c:pt>
                <c:pt idx="2376">
                  <c:v>0.19</c:v>
                </c:pt>
                <c:pt idx="2377">
                  <c:v>0</c:v>
                </c:pt>
                <c:pt idx="2378">
                  <c:v>0.33</c:v>
                </c:pt>
                <c:pt idx="2379">
                  <c:v>0.33</c:v>
                </c:pt>
                <c:pt idx="2380">
                  <c:v>0.62</c:v>
                </c:pt>
                <c:pt idx="2381">
                  <c:v>0</c:v>
                </c:pt>
                <c:pt idx="2382">
                  <c:v>0.24</c:v>
                </c:pt>
                <c:pt idx="2383">
                  <c:v>0.4</c:v>
                </c:pt>
                <c:pt idx="2384">
                  <c:v>0.24</c:v>
                </c:pt>
                <c:pt idx="2385">
                  <c:v>0.26</c:v>
                </c:pt>
                <c:pt idx="2386">
                  <c:v>0.28999999999999998</c:v>
                </c:pt>
                <c:pt idx="2387">
                  <c:v>0</c:v>
                </c:pt>
                <c:pt idx="2388">
                  <c:v>0.03</c:v>
                </c:pt>
                <c:pt idx="2389">
                  <c:v>0.11</c:v>
                </c:pt>
                <c:pt idx="2390">
                  <c:v>0.81</c:v>
                </c:pt>
                <c:pt idx="2391">
                  <c:v>0.18</c:v>
                </c:pt>
                <c:pt idx="2392">
                  <c:v>0.33</c:v>
                </c:pt>
                <c:pt idx="2393">
                  <c:v>0.3</c:v>
                </c:pt>
                <c:pt idx="2394">
                  <c:v>0.03</c:v>
                </c:pt>
                <c:pt idx="2395">
                  <c:v>0.33</c:v>
                </c:pt>
                <c:pt idx="2396">
                  <c:v>0.44</c:v>
                </c:pt>
                <c:pt idx="2397">
                  <c:v>0.4</c:v>
                </c:pt>
                <c:pt idx="2398">
                  <c:v>0.44</c:v>
                </c:pt>
                <c:pt idx="2399">
                  <c:v>0.28999999999999998</c:v>
                </c:pt>
                <c:pt idx="2400">
                  <c:v>0.03</c:v>
                </c:pt>
                <c:pt idx="2401">
                  <c:v>0.37</c:v>
                </c:pt>
                <c:pt idx="2402">
                  <c:v>0.32</c:v>
                </c:pt>
                <c:pt idx="2403">
                  <c:v>0.33</c:v>
                </c:pt>
                <c:pt idx="2404">
                  <c:v>0.27</c:v>
                </c:pt>
                <c:pt idx="2405">
                  <c:v>0.3</c:v>
                </c:pt>
                <c:pt idx="2406">
                  <c:v>0.2</c:v>
                </c:pt>
                <c:pt idx="2407">
                  <c:v>0.09</c:v>
                </c:pt>
                <c:pt idx="2408">
                  <c:v>0.05</c:v>
                </c:pt>
                <c:pt idx="2409">
                  <c:v>0.42</c:v>
                </c:pt>
                <c:pt idx="2410">
                  <c:v>0.39</c:v>
                </c:pt>
                <c:pt idx="2411">
                  <c:v>0.59</c:v>
                </c:pt>
                <c:pt idx="2412">
                  <c:v>0.2</c:v>
                </c:pt>
                <c:pt idx="2413">
                  <c:v>0.2</c:v>
                </c:pt>
                <c:pt idx="2414">
                  <c:v>0</c:v>
                </c:pt>
                <c:pt idx="2415">
                  <c:v>0.54</c:v>
                </c:pt>
                <c:pt idx="2416">
                  <c:v>0.38</c:v>
                </c:pt>
                <c:pt idx="2417">
                  <c:v>0.21</c:v>
                </c:pt>
                <c:pt idx="2418">
                  <c:v>0.72</c:v>
                </c:pt>
                <c:pt idx="2419">
                  <c:v>0.33</c:v>
                </c:pt>
                <c:pt idx="2420">
                  <c:v>0.33</c:v>
                </c:pt>
                <c:pt idx="2421">
                  <c:v>0.04</c:v>
                </c:pt>
                <c:pt idx="2422">
                  <c:v>0.31</c:v>
                </c:pt>
                <c:pt idx="2423">
                  <c:v>0.32</c:v>
                </c:pt>
                <c:pt idx="2424">
                  <c:v>0.51</c:v>
                </c:pt>
                <c:pt idx="2425">
                  <c:v>0.13</c:v>
                </c:pt>
                <c:pt idx="2426">
                  <c:v>0.19</c:v>
                </c:pt>
                <c:pt idx="2427">
                  <c:v>0.32</c:v>
                </c:pt>
                <c:pt idx="2428">
                  <c:v>0.65</c:v>
                </c:pt>
                <c:pt idx="2429">
                  <c:v>0.42</c:v>
                </c:pt>
                <c:pt idx="2430">
                  <c:v>0.62</c:v>
                </c:pt>
                <c:pt idx="2431">
                  <c:v>0</c:v>
                </c:pt>
                <c:pt idx="2432">
                  <c:v>0.09</c:v>
                </c:pt>
                <c:pt idx="2433">
                  <c:v>0.18</c:v>
                </c:pt>
                <c:pt idx="2434">
                  <c:v>7.0000000000000007E-2</c:v>
                </c:pt>
                <c:pt idx="2435">
                  <c:v>0.36</c:v>
                </c:pt>
                <c:pt idx="2436">
                  <c:v>0.28999999999999998</c:v>
                </c:pt>
                <c:pt idx="2437">
                  <c:v>0.32</c:v>
                </c:pt>
                <c:pt idx="2438">
                  <c:v>0.33</c:v>
                </c:pt>
                <c:pt idx="2439">
                  <c:v>0.1</c:v>
                </c:pt>
                <c:pt idx="2440">
                  <c:v>0.31</c:v>
                </c:pt>
                <c:pt idx="2441">
                  <c:v>0.16</c:v>
                </c:pt>
                <c:pt idx="2442">
                  <c:v>0</c:v>
                </c:pt>
                <c:pt idx="2443">
                  <c:v>0.32</c:v>
                </c:pt>
                <c:pt idx="2444">
                  <c:v>0.32</c:v>
                </c:pt>
                <c:pt idx="2445">
                  <c:v>0.23</c:v>
                </c:pt>
                <c:pt idx="2446">
                  <c:v>0.25</c:v>
                </c:pt>
                <c:pt idx="2447">
                  <c:v>0</c:v>
                </c:pt>
                <c:pt idx="2448">
                  <c:v>0</c:v>
                </c:pt>
                <c:pt idx="2449">
                  <c:v>0.3</c:v>
                </c:pt>
                <c:pt idx="2450">
                  <c:v>0.27</c:v>
                </c:pt>
                <c:pt idx="2451">
                  <c:v>0.35</c:v>
                </c:pt>
                <c:pt idx="2452">
                  <c:v>0.17</c:v>
                </c:pt>
                <c:pt idx="2453">
                  <c:v>0.24</c:v>
                </c:pt>
                <c:pt idx="2454">
                  <c:v>0.12</c:v>
                </c:pt>
                <c:pt idx="2455">
                  <c:v>0.36</c:v>
                </c:pt>
                <c:pt idx="2456">
                  <c:v>0.17</c:v>
                </c:pt>
                <c:pt idx="2457">
                  <c:v>0.28000000000000003</c:v>
                </c:pt>
                <c:pt idx="2458">
                  <c:v>0.01</c:v>
                </c:pt>
                <c:pt idx="2459">
                  <c:v>0.3</c:v>
                </c:pt>
                <c:pt idx="2460">
                  <c:v>0.32</c:v>
                </c:pt>
                <c:pt idx="2461">
                  <c:v>0</c:v>
                </c:pt>
                <c:pt idx="2462">
                  <c:v>0.25</c:v>
                </c:pt>
                <c:pt idx="2463">
                  <c:v>0.32</c:v>
                </c:pt>
                <c:pt idx="2464">
                  <c:v>0.32</c:v>
                </c:pt>
                <c:pt idx="2465">
                  <c:v>0.34</c:v>
                </c:pt>
                <c:pt idx="2466">
                  <c:v>0.16</c:v>
                </c:pt>
                <c:pt idx="2467">
                  <c:v>0.32</c:v>
                </c:pt>
                <c:pt idx="2468">
                  <c:v>0</c:v>
                </c:pt>
                <c:pt idx="2469">
                  <c:v>0.46</c:v>
                </c:pt>
                <c:pt idx="2470">
                  <c:v>0.28000000000000003</c:v>
                </c:pt>
                <c:pt idx="2471">
                  <c:v>0.22</c:v>
                </c:pt>
                <c:pt idx="2472">
                  <c:v>0</c:v>
                </c:pt>
                <c:pt idx="2473">
                  <c:v>0.05</c:v>
                </c:pt>
                <c:pt idx="2474">
                  <c:v>0.32</c:v>
                </c:pt>
                <c:pt idx="2475">
                  <c:v>0.04</c:v>
                </c:pt>
                <c:pt idx="2476">
                  <c:v>0.01</c:v>
                </c:pt>
                <c:pt idx="2477">
                  <c:v>0.15</c:v>
                </c:pt>
                <c:pt idx="2478">
                  <c:v>0.19</c:v>
                </c:pt>
                <c:pt idx="2479">
                  <c:v>0.03</c:v>
                </c:pt>
                <c:pt idx="2480">
                  <c:v>0.32</c:v>
                </c:pt>
                <c:pt idx="2481">
                  <c:v>0.25</c:v>
                </c:pt>
                <c:pt idx="2482">
                  <c:v>0.22</c:v>
                </c:pt>
                <c:pt idx="2483">
                  <c:v>0.21</c:v>
                </c:pt>
                <c:pt idx="2484">
                  <c:v>0</c:v>
                </c:pt>
                <c:pt idx="2485">
                  <c:v>0.18</c:v>
                </c:pt>
                <c:pt idx="2486">
                  <c:v>0.33</c:v>
                </c:pt>
                <c:pt idx="2487">
                  <c:v>0</c:v>
                </c:pt>
                <c:pt idx="2488">
                  <c:v>0.31</c:v>
                </c:pt>
                <c:pt idx="2489">
                  <c:v>0.31</c:v>
                </c:pt>
                <c:pt idx="2490">
                  <c:v>0.26</c:v>
                </c:pt>
                <c:pt idx="2491">
                  <c:v>0.03</c:v>
                </c:pt>
                <c:pt idx="2492">
                  <c:v>0.32</c:v>
                </c:pt>
                <c:pt idx="2493">
                  <c:v>0.3</c:v>
                </c:pt>
                <c:pt idx="2494">
                  <c:v>0.21</c:v>
                </c:pt>
                <c:pt idx="2495">
                  <c:v>0.31</c:v>
                </c:pt>
                <c:pt idx="2496">
                  <c:v>0.31</c:v>
                </c:pt>
                <c:pt idx="2497">
                  <c:v>0.17</c:v>
                </c:pt>
                <c:pt idx="2498">
                  <c:v>0.19</c:v>
                </c:pt>
                <c:pt idx="2499">
                  <c:v>0.26</c:v>
                </c:pt>
                <c:pt idx="2500">
                  <c:v>0.2</c:v>
                </c:pt>
                <c:pt idx="2501">
                  <c:v>0</c:v>
                </c:pt>
                <c:pt idx="2502">
                  <c:v>0.16</c:v>
                </c:pt>
                <c:pt idx="2503">
                  <c:v>0.22</c:v>
                </c:pt>
                <c:pt idx="2504">
                  <c:v>0.17</c:v>
                </c:pt>
                <c:pt idx="2505">
                  <c:v>0.03</c:v>
                </c:pt>
                <c:pt idx="2506">
                  <c:v>0.12</c:v>
                </c:pt>
                <c:pt idx="2507">
                  <c:v>0.03</c:v>
                </c:pt>
                <c:pt idx="2508">
                  <c:v>0.21</c:v>
                </c:pt>
                <c:pt idx="2509">
                  <c:v>0.11</c:v>
                </c:pt>
                <c:pt idx="2510">
                  <c:v>0.19</c:v>
                </c:pt>
                <c:pt idx="2511">
                  <c:v>0.1</c:v>
                </c:pt>
                <c:pt idx="2512">
                  <c:v>0.24</c:v>
                </c:pt>
                <c:pt idx="2513">
                  <c:v>0</c:v>
                </c:pt>
                <c:pt idx="2514">
                  <c:v>0.11</c:v>
                </c:pt>
                <c:pt idx="2515">
                  <c:v>0</c:v>
                </c:pt>
                <c:pt idx="2516">
                  <c:v>0.05</c:v>
                </c:pt>
                <c:pt idx="2517">
                  <c:v>0.33</c:v>
                </c:pt>
                <c:pt idx="2518">
                  <c:v>0.31</c:v>
                </c:pt>
                <c:pt idx="2519">
                  <c:v>0.04</c:v>
                </c:pt>
                <c:pt idx="2520">
                  <c:v>0.19</c:v>
                </c:pt>
                <c:pt idx="2521">
                  <c:v>0.38</c:v>
                </c:pt>
                <c:pt idx="2522">
                  <c:v>0.42</c:v>
                </c:pt>
                <c:pt idx="2523">
                  <c:v>0</c:v>
                </c:pt>
                <c:pt idx="2524">
                  <c:v>0.31</c:v>
                </c:pt>
                <c:pt idx="2525">
                  <c:v>0.18</c:v>
                </c:pt>
                <c:pt idx="2526">
                  <c:v>0</c:v>
                </c:pt>
                <c:pt idx="2527">
                  <c:v>0.33</c:v>
                </c:pt>
                <c:pt idx="2528">
                  <c:v>0.04</c:v>
                </c:pt>
                <c:pt idx="2529">
                  <c:v>0</c:v>
                </c:pt>
                <c:pt idx="2530">
                  <c:v>0.31</c:v>
                </c:pt>
                <c:pt idx="2531">
                  <c:v>7.0000000000000007E-2</c:v>
                </c:pt>
                <c:pt idx="2532">
                  <c:v>0.16</c:v>
                </c:pt>
                <c:pt idx="2533">
                  <c:v>0</c:v>
                </c:pt>
                <c:pt idx="2534">
                  <c:v>0.41</c:v>
                </c:pt>
                <c:pt idx="2535">
                  <c:v>0.05</c:v>
                </c:pt>
                <c:pt idx="2536">
                  <c:v>0.25</c:v>
                </c:pt>
                <c:pt idx="2537">
                  <c:v>0.25</c:v>
                </c:pt>
                <c:pt idx="2538">
                  <c:v>0</c:v>
                </c:pt>
                <c:pt idx="2539">
                  <c:v>0.08</c:v>
                </c:pt>
                <c:pt idx="2540">
                  <c:v>0.12</c:v>
                </c:pt>
                <c:pt idx="2541">
                  <c:v>0.57999999999999996</c:v>
                </c:pt>
                <c:pt idx="2542">
                  <c:v>0.31</c:v>
                </c:pt>
                <c:pt idx="2543">
                  <c:v>0.05</c:v>
                </c:pt>
                <c:pt idx="2544">
                  <c:v>0</c:v>
                </c:pt>
                <c:pt idx="2545">
                  <c:v>0</c:v>
                </c:pt>
                <c:pt idx="2546">
                  <c:v>0.31</c:v>
                </c:pt>
                <c:pt idx="2547">
                  <c:v>0.34</c:v>
                </c:pt>
                <c:pt idx="2548">
                  <c:v>0.35</c:v>
                </c:pt>
                <c:pt idx="2549">
                  <c:v>0</c:v>
                </c:pt>
                <c:pt idx="2550">
                  <c:v>0.27</c:v>
                </c:pt>
                <c:pt idx="2551">
                  <c:v>0.03</c:v>
                </c:pt>
                <c:pt idx="2552">
                  <c:v>0.18</c:v>
                </c:pt>
                <c:pt idx="2553">
                  <c:v>0.39</c:v>
                </c:pt>
                <c:pt idx="2554">
                  <c:v>0.3</c:v>
                </c:pt>
                <c:pt idx="2555">
                  <c:v>0.02</c:v>
                </c:pt>
                <c:pt idx="2556">
                  <c:v>0.03</c:v>
                </c:pt>
                <c:pt idx="2557">
                  <c:v>0.16</c:v>
                </c:pt>
                <c:pt idx="2558">
                  <c:v>0.3</c:v>
                </c:pt>
                <c:pt idx="2559">
                  <c:v>0.31</c:v>
                </c:pt>
                <c:pt idx="2560">
                  <c:v>0.26</c:v>
                </c:pt>
                <c:pt idx="2561">
                  <c:v>0.21</c:v>
                </c:pt>
                <c:pt idx="2562">
                  <c:v>0.3</c:v>
                </c:pt>
                <c:pt idx="2563">
                  <c:v>0.39</c:v>
                </c:pt>
                <c:pt idx="2564">
                  <c:v>0.28000000000000003</c:v>
                </c:pt>
                <c:pt idx="2565">
                  <c:v>0.33</c:v>
                </c:pt>
                <c:pt idx="2566">
                  <c:v>0.39</c:v>
                </c:pt>
                <c:pt idx="2567">
                  <c:v>0.33</c:v>
                </c:pt>
                <c:pt idx="2568">
                  <c:v>0.2</c:v>
                </c:pt>
                <c:pt idx="2569">
                  <c:v>0.24</c:v>
                </c:pt>
                <c:pt idx="2570">
                  <c:v>0</c:v>
                </c:pt>
                <c:pt idx="2571">
                  <c:v>0.09</c:v>
                </c:pt>
                <c:pt idx="2572">
                  <c:v>0.33</c:v>
                </c:pt>
                <c:pt idx="2573">
                  <c:v>0.27</c:v>
                </c:pt>
                <c:pt idx="2574">
                  <c:v>0</c:v>
                </c:pt>
                <c:pt idx="2575">
                  <c:v>0</c:v>
                </c:pt>
                <c:pt idx="2576">
                  <c:v>0.01</c:v>
                </c:pt>
                <c:pt idx="2577">
                  <c:v>0.38</c:v>
                </c:pt>
                <c:pt idx="2578">
                  <c:v>0.04</c:v>
                </c:pt>
                <c:pt idx="2579">
                  <c:v>0.02</c:v>
                </c:pt>
                <c:pt idx="2580">
                  <c:v>0</c:v>
                </c:pt>
                <c:pt idx="2581">
                  <c:v>0.28999999999999998</c:v>
                </c:pt>
                <c:pt idx="2582">
                  <c:v>0</c:v>
                </c:pt>
                <c:pt idx="2583">
                  <c:v>0.3</c:v>
                </c:pt>
                <c:pt idx="2584">
                  <c:v>0.16</c:v>
                </c:pt>
                <c:pt idx="2585">
                  <c:v>0.28999999999999998</c:v>
                </c:pt>
                <c:pt idx="2586">
                  <c:v>0</c:v>
                </c:pt>
                <c:pt idx="2587">
                  <c:v>0.26</c:v>
                </c:pt>
                <c:pt idx="2588">
                  <c:v>0.3</c:v>
                </c:pt>
                <c:pt idx="2589">
                  <c:v>0</c:v>
                </c:pt>
                <c:pt idx="2590">
                  <c:v>0.27</c:v>
                </c:pt>
                <c:pt idx="2591">
                  <c:v>0.35</c:v>
                </c:pt>
                <c:pt idx="2592">
                  <c:v>0.24</c:v>
                </c:pt>
                <c:pt idx="2593">
                  <c:v>7.0000000000000007E-2</c:v>
                </c:pt>
                <c:pt idx="2594">
                  <c:v>0.15</c:v>
                </c:pt>
                <c:pt idx="2595">
                  <c:v>0.03</c:v>
                </c:pt>
                <c:pt idx="2596">
                  <c:v>0.22</c:v>
                </c:pt>
                <c:pt idx="2597">
                  <c:v>0</c:v>
                </c:pt>
                <c:pt idx="2598">
                  <c:v>0.23</c:v>
                </c:pt>
                <c:pt idx="2599">
                  <c:v>0.23</c:v>
                </c:pt>
                <c:pt idx="2600">
                  <c:v>0.42</c:v>
                </c:pt>
                <c:pt idx="2601">
                  <c:v>0.35</c:v>
                </c:pt>
                <c:pt idx="2602">
                  <c:v>0.03</c:v>
                </c:pt>
                <c:pt idx="2603">
                  <c:v>0.22</c:v>
                </c:pt>
                <c:pt idx="2604">
                  <c:v>0.21</c:v>
                </c:pt>
                <c:pt idx="2605">
                  <c:v>0.03</c:v>
                </c:pt>
                <c:pt idx="2606">
                  <c:v>0.49</c:v>
                </c:pt>
                <c:pt idx="2607">
                  <c:v>0.46</c:v>
                </c:pt>
                <c:pt idx="2608">
                  <c:v>0.2</c:v>
                </c:pt>
                <c:pt idx="2609">
                  <c:v>0.34</c:v>
                </c:pt>
                <c:pt idx="2610">
                  <c:v>0.5</c:v>
                </c:pt>
                <c:pt idx="2611">
                  <c:v>0.37</c:v>
                </c:pt>
                <c:pt idx="2612">
                  <c:v>0.77</c:v>
                </c:pt>
                <c:pt idx="2613">
                  <c:v>0.28999999999999998</c:v>
                </c:pt>
                <c:pt idx="2614">
                  <c:v>0.28999999999999998</c:v>
                </c:pt>
                <c:pt idx="2615">
                  <c:v>0.04</c:v>
                </c:pt>
                <c:pt idx="2616">
                  <c:v>0.25</c:v>
                </c:pt>
                <c:pt idx="2617">
                  <c:v>0.21</c:v>
                </c:pt>
                <c:pt idx="2618">
                  <c:v>0.3</c:v>
                </c:pt>
                <c:pt idx="2619">
                  <c:v>0.04</c:v>
                </c:pt>
                <c:pt idx="2620">
                  <c:v>0</c:v>
                </c:pt>
                <c:pt idx="2621">
                  <c:v>0.27</c:v>
                </c:pt>
                <c:pt idx="2622">
                  <c:v>0.09</c:v>
                </c:pt>
                <c:pt idx="2623">
                  <c:v>0.31</c:v>
                </c:pt>
                <c:pt idx="2624">
                  <c:v>0.3</c:v>
                </c:pt>
                <c:pt idx="2625">
                  <c:v>0.26</c:v>
                </c:pt>
                <c:pt idx="2626">
                  <c:v>0.06</c:v>
                </c:pt>
                <c:pt idx="2627">
                  <c:v>0.28999999999999998</c:v>
                </c:pt>
                <c:pt idx="2628">
                  <c:v>0.11</c:v>
                </c:pt>
                <c:pt idx="2629">
                  <c:v>0.04</c:v>
                </c:pt>
                <c:pt idx="2630">
                  <c:v>0.01</c:v>
                </c:pt>
                <c:pt idx="2631">
                  <c:v>0.19</c:v>
                </c:pt>
                <c:pt idx="2632">
                  <c:v>0.02</c:v>
                </c:pt>
                <c:pt idx="2633">
                  <c:v>0</c:v>
                </c:pt>
                <c:pt idx="2634">
                  <c:v>0.05</c:v>
                </c:pt>
                <c:pt idx="2635">
                  <c:v>0.16</c:v>
                </c:pt>
                <c:pt idx="2636">
                  <c:v>0.22</c:v>
                </c:pt>
                <c:pt idx="2637">
                  <c:v>0.33</c:v>
                </c:pt>
                <c:pt idx="2638">
                  <c:v>0.28999999999999998</c:v>
                </c:pt>
                <c:pt idx="2639">
                  <c:v>0.32</c:v>
                </c:pt>
                <c:pt idx="2640">
                  <c:v>0.05</c:v>
                </c:pt>
                <c:pt idx="2641">
                  <c:v>0.34</c:v>
                </c:pt>
                <c:pt idx="2642">
                  <c:v>0.56000000000000005</c:v>
                </c:pt>
                <c:pt idx="2643">
                  <c:v>0.28999999999999998</c:v>
                </c:pt>
                <c:pt idx="2644">
                  <c:v>0.28999999999999998</c:v>
                </c:pt>
                <c:pt idx="2645">
                  <c:v>0.04</c:v>
                </c:pt>
                <c:pt idx="2646">
                  <c:v>0.23</c:v>
                </c:pt>
                <c:pt idx="2647">
                  <c:v>0.33</c:v>
                </c:pt>
                <c:pt idx="2648">
                  <c:v>0.02</c:v>
                </c:pt>
                <c:pt idx="2649">
                  <c:v>0.02</c:v>
                </c:pt>
                <c:pt idx="2650">
                  <c:v>0.04</c:v>
                </c:pt>
                <c:pt idx="2651">
                  <c:v>0.28999999999999998</c:v>
                </c:pt>
                <c:pt idx="2652">
                  <c:v>0.49</c:v>
                </c:pt>
                <c:pt idx="2653">
                  <c:v>0.35</c:v>
                </c:pt>
                <c:pt idx="2654">
                  <c:v>0.14000000000000001</c:v>
                </c:pt>
                <c:pt idx="2655">
                  <c:v>0.18</c:v>
                </c:pt>
                <c:pt idx="2656">
                  <c:v>0.04</c:v>
                </c:pt>
                <c:pt idx="2657">
                  <c:v>0.43</c:v>
                </c:pt>
                <c:pt idx="2658">
                  <c:v>0.3</c:v>
                </c:pt>
                <c:pt idx="2659">
                  <c:v>0.22</c:v>
                </c:pt>
                <c:pt idx="2660">
                  <c:v>0</c:v>
                </c:pt>
                <c:pt idx="2661">
                  <c:v>0.2</c:v>
                </c:pt>
                <c:pt idx="2662">
                  <c:v>0.21</c:v>
                </c:pt>
                <c:pt idx="2663">
                  <c:v>0.28999999999999998</c:v>
                </c:pt>
                <c:pt idx="2664">
                  <c:v>0.28999999999999998</c:v>
                </c:pt>
                <c:pt idx="2665">
                  <c:v>0.17</c:v>
                </c:pt>
                <c:pt idx="2666">
                  <c:v>0.28999999999999998</c:v>
                </c:pt>
                <c:pt idx="2667">
                  <c:v>0.08</c:v>
                </c:pt>
                <c:pt idx="2668">
                  <c:v>0.14000000000000001</c:v>
                </c:pt>
                <c:pt idx="2669">
                  <c:v>0.19</c:v>
                </c:pt>
                <c:pt idx="2670">
                  <c:v>0</c:v>
                </c:pt>
                <c:pt idx="2671">
                  <c:v>0.32</c:v>
                </c:pt>
                <c:pt idx="2672">
                  <c:v>0.04</c:v>
                </c:pt>
                <c:pt idx="2673">
                  <c:v>0.28999999999999998</c:v>
                </c:pt>
                <c:pt idx="2674">
                  <c:v>0.12</c:v>
                </c:pt>
                <c:pt idx="2675">
                  <c:v>0.3</c:v>
                </c:pt>
                <c:pt idx="2676">
                  <c:v>0.35</c:v>
                </c:pt>
                <c:pt idx="2677">
                  <c:v>0.5</c:v>
                </c:pt>
                <c:pt idx="2678">
                  <c:v>0.09</c:v>
                </c:pt>
                <c:pt idx="2679">
                  <c:v>0.38</c:v>
                </c:pt>
                <c:pt idx="2680">
                  <c:v>0.02</c:v>
                </c:pt>
                <c:pt idx="2681">
                  <c:v>0.23</c:v>
                </c:pt>
                <c:pt idx="2682">
                  <c:v>0.28999999999999998</c:v>
                </c:pt>
                <c:pt idx="2683">
                  <c:v>0.11</c:v>
                </c:pt>
                <c:pt idx="2684">
                  <c:v>0</c:v>
                </c:pt>
                <c:pt idx="2685">
                  <c:v>0.31</c:v>
                </c:pt>
                <c:pt idx="2686">
                  <c:v>0.04</c:v>
                </c:pt>
                <c:pt idx="2687">
                  <c:v>0.28000000000000003</c:v>
                </c:pt>
                <c:pt idx="2688">
                  <c:v>0.23</c:v>
                </c:pt>
                <c:pt idx="2689">
                  <c:v>0.32</c:v>
                </c:pt>
                <c:pt idx="2690">
                  <c:v>0.16</c:v>
                </c:pt>
                <c:pt idx="2691">
                  <c:v>0</c:v>
                </c:pt>
                <c:pt idx="2692">
                  <c:v>0</c:v>
                </c:pt>
                <c:pt idx="2693">
                  <c:v>0.03</c:v>
                </c:pt>
                <c:pt idx="2694">
                  <c:v>0.25</c:v>
                </c:pt>
                <c:pt idx="2695">
                  <c:v>0.28999999999999998</c:v>
                </c:pt>
                <c:pt idx="2696">
                  <c:v>0.28999999999999998</c:v>
                </c:pt>
                <c:pt idx="2697">
                  <c:v>0.37</c:v>
                </c:pt>
                <c:pt idx="2698">
                  <c:v>0.12</c:v>
                </c:pt>
                <c:pt idx="2699">
                  <c:v>0.2</c:v>
                </c:pt>
                <c:pt idx="2700">
                  <c:v>0.23</c:v>
                </c:pt>
                <c:pt idx="2701">
                  <c:v>0.27</c:v>
                </c:pt>
                <c:pt idx="2702">
                  <c:v>0.24</c:v>
                </c:pt>
                <c:pt idx="2703">
                  <c:v>0.32</c:v>
                </c:pt>
                <c:pt idx="2704">
                  <c:v>0.31</c:v>
                </c:pt>
                <c:pt idx="2705">
                  <c:v>0.18</c:v>
                </c:pt>
                <c:pt idx="2706">
                  <c:v>0.28999999999999998</c:v>
                </c:pt>
                <c:pt idx="2707">
                  <c:v>0.02</c:v>
                </c:pt>
                <c:pt idx="2708">
                  <c:v>0.23</c:v>
                </c:pt>
                <c:pt idx="2709">
                  <c:v>0.31</c:v>
                </c:pt>
                <c:pt idx="2710">
                  <c:v>0.28999999999999998</c:v>
                </c:pt>
                <c:pt idx="2711">
                  <c:v>0</c:v>
                </c:pt>
                <c:pt idx="2712">
                  <c:v>0.39</c:v>
                </c:pt>
                <c:pt idx="2713">
                  <c:v>0</c:v>
                </c:pt>
                <c:pt idx="2714">
                  <c:v>0.48</c:v>
                </c:pt>
                <c:pt idx="2715">
                  <c:v>0</c:v>
                </c:pt>
                <c:pt idx="2716">
                  <c:v>0.21</c:v>
                </c:pt>
                <c:pt idx="2717">
                  <c:v>0.66</c:v>
                </c:pt>
                <c:pt idx="2718">
                  <c:v>0.25</c:v>
                </c:pt>
                <c:pt idx="2719">
                  <c:v>0.37</c:v>
                </c:pt>
                <c:pt idx="2720">
                  <c:v>0.26</c:v>
                </c:pt>
                <c:pt idx="2721">
                  <c:v>0.38</c:v>
                </c:pt>
                <c:pt idx="2722">
                  <c:v>0.39</c:v>
                </c:pt>
                <c:pt idx="2723">
                  <c:v>0.19</c:v>
                </c:pt>
                <c:pt idx="2724">
                  <c:v>0.19</c:v>
                </c:pt>
                <c:pt idx="2725">
                  <c:v>0.2</c:v>
                </c:pt>
                <c:pt idx="2726">
                  <c:v>0.28000000000000003</c:v>
                </c:pt>
                <c:pt idx="2727">
                  <c:v>0.23</c:v>
                </c:pt>
                <c:pt idx="2728">
                  <c:v>0.28999999999999998</c:v>
                </c:pt>
                <c:pt idx="2729">
                  <c:v>0.11</c:v>
                </c:pt>
                <c:pt idx="2730">
                  <c:v>0.24</c:v>
                </c:pt>
                <c:pt idx="2731">
                  <c:v>0.19</c:v>
                </c:pt>
                <c:pt idx="2732">
                  <c:v>0.32</c:v>
                </c:pt>
                <c:pt idx="2733">
                  <c:v>0.04</c:v>
                </c:pt>
                <c:pt idx="2734">
                  <c:v>0.45</c:v>
                </c:pt>
                <c:pt idx="2735">
                  <c:v>0.24</c:v>
                </c:pt>
                <c:pt idx="2736">
                  <c:v>0</c:v>
                </c:pt>
                <c:pt idx="2737">
                  <c:v>0.67</c:v>
                </c:pt>
                <c:pt idx="2738">
                  <c:v>0.46</c:v>
                </c:pt>
                <c:pt idx="2739">
                  <c:v>0.17</c:v>
                </c:pt>
                <c:pt idx="2740">
                  <c:v>0.02</c:v>
                </c:pt>
                <c:pt idx="2741">
                  <c:v>0.2</c:v>
                </c:pt>
                <c:pt idx="2742">
                  <c:v>0.23</c:v>
                </c:pt>
                <c:pt idx="2743">
                  <c:v>0.28999999999999998</c:v>
                </c:pt>
                <c:pt idx="2744">
                  <c:v>0.03</c:v>
                </c:pt>
                <c:pt idx="2745">
                  <c:v>0</c:v>
                </c:pt>
                <c:pt idx="2746">
                  <c:v>0.28000000000000003</c:v>
                </c:pt>
                <c:pt idx="2747">
                  <c:v>0.25</c:v>
                </c:pt>
                <c:pt idx="2748">
                  <c:v>0.23</c:v>
                </c:pt>
                <c:pt idx="2749">
                  <c:v>0.28000000000000003</c:v>
                </c:pt>
                <c:pt idx="2750">
                  <c:v>0.02</c:v>
                </c:pt>
                <c:pt idx="2751">
                  <c:v>0.03</c:v>
                </c:pt>
                <c:pt idx="2752">
                  <c:v>0.16</c:v>
                </c:pt>
                <c:pt idx="2753">
                  <c:v>0.21</c:v>
                </c:pt>
                <c:pt idx="2754">
                  <c:v>0.01</c:v>
                </c:pt>
                <c:pt idx="2755">
                  <c:v>0.37</c:v>
                </c:pt>
                <c:pt idx="2756">
                  <c:v>0.18</c:v>
                </c:pt>
                <c:pt idx="2757">
                  <c:v>0.37</c:v>
                </c:pt>
                <c:pt idx="2758">
                  <c:v>0.48</c:v>
                </c:pt>
                <c:pt idx="2759">
                  <c:v>0.27</c:v>
                </c:pt>
                <c:pt idx="2760">
                  <c:v>0.28000000000000003</c:v>
                </c:pt>
                <c:pt idx="2761">
                  <c:v>0.1</c:v>
                </c:pt>
                <c:pt idx="2762">
                  <c:v>0.28999999999999998</c:v>
                </c:pt>
                <c:pt idx="2763">
                  <c:v>0.19</c:v>
                </c:pt>
                <c:pt idx="2764">
                  <c:v>0.2</c:v>
                </c:pt>
                <c:pt idx="2765">
                  <c:v>0.28000000000000003</c:v>
                </c:pt>
                <c:pt idx="2766">
                  <c:v>0.13</c:v>
                </c:pt>
                <c:pt idx="2767">
                  <c:v>0.27</c:v>
                </c:pt>
                <c:pt idx="2768">
                  <c:v>0.27</c:v>
                </c:pt>
                <c:pt idx="2769">
                  <c:v>0.28000000000000003</c:v>
                </c:pt>
                <c:pt idx="2770">
                  <c:v>0.15</c:v>
                </c:pt>
                <c:pt idx="2771">
                  <c:v>0.31</c:v>
                </c:pt>
                <c:pt idx="2772">
                  <c:v>0.12</c:v>
                </c:pt>
                <c:pt idx="2773">
                  <c:v>0.06</c:v>
                </c:pt>
                <c:pt idx="2774">
                  <c:v>0.28000000000000003</c:v>
                </c:pt>
                <c:pt idx="2775">
                  <c:v>0.45</c:v>
                </c:pt>
                <c:pt idx="2776">
                  <c:v>0.17</c:v>
                </c:pt>
                <c:pt idx="2777">
                  <c:v>0</c:v>
                </c:pt>
                <c:pt idx="2778">
                  <c:v>0.35</c:v>
                </c:pt>
                <c:pt idx="2779">
                  <c:v>0</c:v>
                </c:pt>
                <c:pt idx="2780">
                  <c:v>0.12</c:v>
                </c:pt>
                <c:pt idx="2781">
                  <c:v>0.11</c:v>
                </c:pt>
                <c:pt idx="2782">
                  <c:v>0.55000000000000004</c:v>
                </c:pt>
                <c:pt idx="2783">
                  <c:v>0.15</c:v>
                </c:pt>
                <c:pt idx="2784">
                  <c:v>0.34</c:v>
                </c:pt>
                <c:pt idx="2785">
                  <c:v>0.21</c:v>
                </c:pt>
                <c:pt idx="2786">
                  <c:v>0.25</c:v>
                </c:pt>
                <c:pt idx="2787">
                  <c:v>0.41</c:v>
                </c:pt>
                <c:pt idx="2788">
                  <c:v>0.09</c:v>
                </c:pt>
                <c:pt idx="2789">
                  <c:v>0.24</c:v>
                </c:pt>
                <c:pt idx="2790">
                  <c:v>0</c:v>
                </c:pt>
                <c:pt idx="2791">
                  <c:v>0.13</c:v>
                </c:pt>
                <c:pt idx="2792">
                  <c:v>0.37</c:v>
                </c:pt>
                <c:pt idx="2793">
                  <c:v>0.15</c:v>
                </c:pt>
                <c:pt idx="2794">
                  <c:v>0.08</c:v>
                </c:pt>
                <c:pt idx="2795">
                  <c:v>0.3</c:v>
                </c:pt>
                <c:pt idx="2796">
                  <c:v>0</c:v>
                </c:pt>
                <c:pt idx="2797">
                  <c:v>0.17</c:v>
                </c:pt>
                <c:pt idx="2798">
                  <c:v>0.17</c:v>
                </c:pt>
                <c:pt idx="2799">
                  <c:v>0.02</c:v>
                </c:pt>
                <c:pt idx="2800">
                  <c:v>0.28000000000000003</c:v>
                </c:pt>
                <c:pt idx="2801">
                  <c:v>0.28999999999999998</c:v>
                </c:pt>
                <c:pt idx="2802">
                  <c:v>0</c:v>
                </c:pt>
                <c:pt idx="2803">
                  <c:v>0.16</c:v>
                </c:pt>
                <c:pt idx="2804">
                  <c:v>0.11</c:v>
                </c:pt>
                <c:pt idx="2805">
                  <c:v>0.04</c:v>
                </c:pt>
                <c:pt idx="2806">
                  <c:v>0.32</c:v>
                </c:pt>
                <c:pt idx="2807">
                  <c:v>7.0000000000000007E-2</c:v>
                </c:pt>
                <c:pt idx="2808">
                  <c:v>0</c:v>
                </c:pt>
                <c:pt idx="2809">
                  <c:v>0</c:v>
                </c:pt>
                <c:pt idx="2810">
                  <c:v>0.16</c:v>
                </c:pt>
                <c:pt idx="2811">
                  <c:v>0.35</c:v>
                </c:pt>
                <c:pt idx="2812">
                  <c:v>0.02</c:v>
                </c:pt>
                <c:pt idx="2813">
                  <c:v>0.28999999999999998</c:v>
                </c:pt>
                <c:pt idx="2814">
                  <c:v>0.19</c:v>
                </c:pt>
                <c:pt idx="2815">
                  <c:v>0.37</c:v>
                </c:pt>
                <c:pt idx="2816">
                  <c:v>0.24</c:v>
                </c:pt>
                <c:pt idx="2817">
                  <c:v>0.28000000000000003</c:v>
                </c:pt>
                <c:pt idx="2818">
                  <c:v>0.15</c:v>
                </c:pt>
                <c:pt idx="2819">
                  <c:v>0.01</c:v>
                </c:pt>
                <c:pt idx="2820">
                  <c:v>0.19</c:v>
                </c:pt>
                <c:pt idx="2821">
                  <c:v>0.02</c:v>
                </c:pt>
                <c:pt idx="2822">
                  <c:v>0.42</c:v>
                </c:pt>
                <c:pt idx="2823">
                  <c:v>0.31</c:v>
                </c:pt>
                <c:pt idx="2824">
                  <c:v>0.13</c:v>
                </c:pt>
                <c:pt idx="2825">
                  <c:v>0</c:v>
                </c:pt>
                <c:pt idx="2826">
                  <c:v>0.3</c:v>
                </c:pt>
                <c:pt idx="2827">
                  <c:v>0</c:v>
                </c:pt>
                <c:pt idx="2828">
                  <c:v>0.27</c:v>
                </c:pt>
                <c:pt idx="2829">
                  <c:v>0.53</c:v>
                </c:pt>
                <c:pt idx="2830">
                  <c:v>0.02</c:v>
                </c:pt>
                <c:pt idx="2831">
                  <c:v>0.15</c:v>
                </c:pt>
                <c:pt idx="2832">
                  <c:v>0.17</c:v>
                </c:pt>
                <c:pt idx="2833">
                  <c:v>0.28999999999999998</c:v>
                </c:pt>
                <c:pt idx="2834">
                  <c:v>0.02</c:v>
                </c:pt>
                <c:pt idx="2835">
                  <c:v>0</c:v>
                </c:pt>
                <c:pt idx="2836">
                  <c:v>0.27</c:v>
                </c:pt>
                <c:pt idx="2837">
                  <c:v>0</c:v>
                </c:pt>
                <c:pt idx="2838">
                  <c:v>0</c:v>
                </c:pt>
                <c:pt idx="2839">
                  <c:v>7.0000000000000007E-2</c:v>
                </c:pt>
                <c:pt idx="2840">
                  <c:v>0</c:v>
                </c:pt>
                <c:pt idx="2841">
                  <c:v>0.27</c:v>
                </c:pt>
                <c:pt idx="2842">
                  <c:v>0</c:v>
                </c:pt>
                <c:pt idx="2843">
                  <c:v>0.28000000000000003</c:v>
                </c:pt>
                <c:pt idx="2844">
                  <c:v>0.04</c:v>
                </c:pt>
                <c:pt idx="2845">
                  <c:v>0.04</c:v>
                </c:pt>
                <c:pt idx="2846">
                  <c:v>0</c:v>
                </c:pt>
                <c:pt idx="2847">
                  <c:v>0.19</c:v>
                </c:pt>
                <c:pt idx="2848">
                  <c:v>0.37</c:v>
                </c:pt>
                <c:pt idx="2849">
                  <c:v>0</c:v>
                </c:pt>
                <c:pt idx="2850">
                  <c:v>0.19</c:v>
                </c:pt>
                <c:pt idx="2851">
                  <c:v>0.46</c:v>
                </c:pt>
                <c:pt idx="2852">
                  <c:v>0.5</c:v>
                </c:pt>
                <c:pt idx="2853">
                  <c:v>0.04</c:v>
                </c:pt>
                <c:pt idx="2854">
                  <c:v>0</c:v>
                </c:pt>
                <c:pt idx="2855">
                  <c:v>0.14000000000000001</c:v>
                </c:pt>
                <c:pt idx="2856">
                  <c:v>0.36</c:v>
                </c:pt>
                <c:pt idx="2857">
                  <c:v>0.32</c:v>
                </c:pt>
                <c:pt idx="2858">
                  <c:v>0.27</c:v>
                </c:pt>
                <c:pt idx="2859">
                  <c:v>0.53</c:v>
                </c:pt>
                <c:pt idx="2860">
                  <c:v>0.4</c:v>
                </c:pt>
                <c:pt idx="2861">
                  <c:v>0.24</c:v>
                </c:pt>
                <c:pt idx="2862">
                  <c:v>0.02</c:v>
                </c:pt>
                <c:pt idx="2863">
                  <c:v>0.03</c:v>
                </c:pt>
                <c:pt idx="2864">
                  <c:v>0.01</c:v>
                </c:pt>
                <c:pt idx="2865">
                  <c:v>0.36</c:v>
                </c:pt>
                <c:pt idx="2866">
                  <c:v>0.3</c:v>
                </c:pt>
                <c:pt idx="2867">
                  <c:v>0.27</c:v>
                </c:pt>
                <c:pt idx="2868">
                  <c:v>0.69</c:v>
                </c:pt>
                <c:pt idx="2869">
                  <c:v>0.15</c:v>
                </c:pt>
                <c:pt idx="2870">
                  <c:v>0.04</c:v>
                </c:pt>
                <c:pt idx="2871">
                  <c:v>0.27</c:v>
                </c:pt>
                <c:pt idx="2872">
                  <c:v>0.14000000000000001</c:v>
                </c:pt>
                <c:pt idx="2873">
                  <c:v>0.27</c:v>
                </c:pt>
                <c:pt idx="2874">
                  <c:v>0.2</c:v>
                </c:pt>
                <c:pt idx="2875">
                  <c:v>0.27</c:v>
                </c:pt>
                <c:pt idx="2876">
                  <c:v>0.13</c:v>
                </c:pt>
                <c:pt idx="2877">
                  <c:v>0.14000000000000001</c:v>
                </c:pt>
                <c:pt idx="2878">
                  <c:v>0.19</c:v>
                </c:pt>
                <c:pt idx="2879">
                  <c:v>0.27</c:v>
                </c:pt>
                <c:pt idx="2880">
                  <c:v>0.04</c:v>
                </c:pt>
                <c:pt idx="2881">
                  <c:v>0.09</c:v>
                </c:pt>
                <c:pt idx="2882">
                  <c:v>0.18</c:v>
                </c:pt>
                <c:pt idx="2883">
                  <c:v>0.13</c:v>
                </c:pt>
                <c:pt idx="2884">
                  <c:v>0</c:v>
                </c:pt>
                <c:pt idx="2885">
                  <c:v>0</c:v>
                </c:pt>
                <c:pt idx="2886">
                  <c:v>0.05</c:v>
                </c:pt>
                <c:pt idx="2887">
                  <c:v>0.14000000000000001</c:v>
                </c:pt>
                <c:pt idx="2888">
                  <c:v>0.1</c:v>
                </c:pt>
                <c:pt idx="2889">
                  <c:v>0.27</c:v>
                </c:pt>
                <c:pt idx="2890">
                  <c:v>7.0000000000000007E-2</c:v>
                </c:pt>
                <c:pt idx="2891">
                  <c:v>0.27</c:v>
                </c:pt>
                <c:pt idx="2892">
                  <c:v>0.27</c:v>
                </c:pt>
                <c:pt idx="2893">
                  <c:v>0</c:v>
                </c:pt>
                <c:pt idx="2894">
                  <c:v>0.15</c:v>
                </c:pt>
                <c:pt idx="2895">
                  <c:v>0.26</c:v>
                </c:pt>
                <c:pt idx="2896">
                  <c:v>0.01</c:v>
                </c:pt>
                <c:pt idx="2897">
                  <c:v>0.22</c:v>
                </c:pt>
                <c:pt idx="2898">
                  <c:v>0.14000000000000001</c:v>
                </c:pt>
                <c:pt idx="2899">
                  <c:v>0.21</c:v>
                </c:pt>
                <c:pt idx="2900">
                  <c:v>0</c:v>
                </c:pt>
                <c:pt idx="2901">
                  <c:v>0</c:v>
                </c:pt>
                <c:pt idx="2902">
                  <c:v>0.27</c:v>
                </c:pt>
                <c:pt idx="2903">
                  <c:v>0.26</c:v>
                </c:pt>
                <c:pt idx="2904">
                  <c:v>0.16</c:v>
                </c:pt>
                <c:pt idx="2905">
                  <c:v>0.14000000000000001</c:v>
                </c:pt>
                <c:pt idx="2906">
                  <c:v>0.27</c:v>
                </c:pt>
                <c:pt idx="2907">
                  <c:v>0.14000000000000001</c:v>
                </c:pt>
                <c:pt idx="2908">
                  <c:v>0.14000000000000001</c:v>
                </c:pt>
                <c:pt idx="2909">
                  <c:v>0.19</c:v>
                </c:pt>
                <c:pt idx="2910">
                  <c:v>0.27</c:v>
                </c:pt>
                <c:pt idx="2911">
                  <c:v>0.27</c:v>
                </c:pt>
                <c:pt idx="2912">
                  <c:v>0.19</c:v>
                </c:pt>
                <c:pt idx="2913">
                  <c:v>0.18</c:v>
                </c:pt>
                <c:pt idx="2914">
                  <c:v>0.49</c:v>
                </c:pt>
                <c:pt idx="2915">
                  <c:v>0.03</c:v>
                </c:pt>
                <c:pt idx="2916">
                  <c:v>0.41</c:v>
                </c:pt>
                <c:pt idx="2917">
                  <c:v>0.43</c:v>
                </c:pt>
                <c:pt idx="2918">
                  <c:v>0.1</c:v>
                </c:pt>
                <c:pt idx="2919">
                  <c:v>0.19</c:v>
                </c:pt>
                <c:pt idx="2920">
                  <c:v>0.27</c:v>
                </c:pt>
                <c:pt idx="2921">
                  <c:v>0.26</c:v>
                </c:pt>
                <c:pt idx="2922">
                  <c:v>0.31</c:v>
                </c:pt>
                <c:pt idx="2923">
                  <c:v>0.27</c:v>
                </c:pt>
                <c:pt idx="2924">
                  <c:v>0.25</c:v>
                </c:pt>
                <c:pt idx="2925">
                  <c:v>0</c:v>
                </c:pt>
                <c:pt idx="2926">
                  <c:v>0.13</c:v>
                </c:pt>
                <c:pt idx="2927">
                  <c:v>0</c:v>
                </c:pt>
                <c:pt idx="2928">
                  <c:v>0.27</c:v>
                </c:pt>
                <c:pt idx="2929">
                  <c:v>0.22</c:v>
                </c:pt>
                <c:pt idx="2930">
                  <c:v>0.37</c:v>
                </c:pt>
                <c:pt idx="2931">
                  <c:v>0.14000000000000001</c:v>
                </c:pt>
                <c:pt idx="2932">
                  <c:v>0</c:v>
                </c:pt>
                <c:pt idx="2933">
                  <c:v>0.18</c:v>
                </c:pt>
                <c:pt idx="2934">
                  <c:v>0.36</c:v>
                </c:pt>
                <c:pt idx="2935">
                  <c:v>0.04</c:v>
                </c:pt>
                <c:pt idx="2936">
                  <c:v>0.33</c:v>
                </c:pt>
                <c:pt idx="2937">
                  <c:v>0.26</c:v>
                </c:pt>
                <c:pt idx="2938">
                  <c:v>0</c:v>
                </c:pt>
                <c:pt idx="2939">
                  <c:v>0.22</c:v>
                </c:pt>
                <c:pt idx="2940">
                  <c:v>0.19</c:v>
                </c:pt>
                <c:pt idx="2941">
                  <c:v>0.13</c:v>
                </c:pt>
                <c:pt idx="2942">
                  <c:v>0.02</c:v>
                </c:pt>
                <c:pt idx="2943">
                  <c:v>0.3</c:v>
                </c:pt>
                <c:pt idx="2944">
                  <c:v>0.31</c:v>
                </c:pt>
                <c:pt idx="2945">
                  <c:v>0.44</c:v>
                </c:pt>
                <c:pt idx="2946">
                  <c:v>0.31</c:v>
                </c:pt>
                <c:pt idx="2947">
                  <c:v>0.25</c:v>
                </c:pt>
                <c:pt idx="2948">
                  <c:v>0</c:v>
                </c:pt>
                <c:pt idx="2949">
                  <c:v>0.18</c:v>
                </c:pt>
                <c:pt idx="2950">
                  <c:v>0</c:v>
                </c:pt>
                <c:pt idx="2951">
                  <c:v>0</c:v>
                </c:pt>
                <c:pt idx="2952">
                  <c:v>0.14000000000000001</c:v>
                </c:pt>
                <c:pt idx="2953">
                  <c:v>0.26</c:v>
                </c:pt>
                <c:pt idx="2954">
                  <c:v>0.33</c:v>
                </c:pt>
                <c:pt idx="2955">
                  <c:v>0.23</c:v>
                </c:pt>
                <c:pt idx="2956">
                  <c:v>0.17</c:v>
                </c:pt>
                <c:pt idx="2957">
                  <c:v>0.3</c:v>
                </c:pt>
                <c:pt idx="2958">
                  <c:v>0.14000000000000001</c:v>
                </c:pt>
                <c:pt idx="2959">
                  <c:v>0.36</c:v>
                </c:pt>
                <c:pt idx="2960">
                  <c:v>0.21</c:v>
                </c:pt>
                <c:pt idx="2961">
                  <c:v>0.14000000000000001</c:v>
                </c:pt>
                <c:pt idx="2962">
                  <c:v>0.32</c:v>
                </c:pt>
                <c:pt idx="2963">
                  <c:v>0.24</c:v>
                </c:pt>
                <c:pt idx="2964">
                  <c:v>0.39</c:v>
                </c:pt>
                <c:pt idx="2965">
                  <c:v>0.09</c:v>
                </c:pt>
                <c:pt idx="2966">
                  <c:v>0.26</c:v>
                </c:pt>
                <c:pt idx="2967">
                  <c:v>0.18</c:v>
                </c:pt>
                <c:pt idx="2968">
                  <c:v>0.25</c:v>
                </c:pt>
                <c:pt idx="2969">
                  <c:v>0.31</c:v>
                </c:pt>
                <c:pt idx="2970">
                  <c:v>0.26</c:v>
                </c:pt>
                <c:pt idx="2971">
                  <c:v>0.2</c:v>
                </c:pt>
                <c:pt idx="2972">
                  <c:v>0.04</c:v>
                </c:pt>
                <c:pt idx="2973">
                  <c:v>0.17</c:v>
                </c:pt>
                <c:pt idx="2974">
                  <c:v>0.08</c:v>
                </c:pt>
                <c:pt idx="2975">
                  <c:v>0.2</c:v>
                </c:pt>
                <c:pt idx="2976">
                  <c:v>0.02</c:v>
                </c:pt>
                <c:pt idx="2977">
                  <c:v>0.26</c:v>
                </c:pt>
                <c:pt idx="2978">
                  <c:v>0.08</c:v>
                </c:pt>
                <c:pt idx="2979">
                  <c:v>0.14000000000000001</c:v>
                </c:pt>
                <c:pt idx="2980">
                  <c:v>0.34</c:v>
                </c:pt>
                <c:pt idx="2981">
                  <c:v>0.02</c:v>
                </c:pt>
                <c:pt idx="2982">
                  <c:v>0.11</c:v>
                </c:pt>
                <c:pt idx="2983">
                  <c:v>0.11</c:v>
                </c:pt>
                <c:pt idx="2984">
                  <c:v>0.17</c:v>
                </c:pt>
                <c:pt idx="2985">
                  <c:v>0.1</c:v>
                </c:pt>
                <c:pt idx="2986">
                  <c:v>0.25</c:v>
                </c:pt>
                <c:pt idx="2987">
                  <c:v>0.38</c:v>
                </c:pt>
                <c:pt idx="2988">
                  <c:v>0.15</c:v>
                </c:pt>
                <c:pt idx="2989">
                  <c:v>0.22</c:v>
                </c:pt>
                <c:pt idx="2990">
                  <c:v>0.18</c:v>
                </c:pt>
                <c:pt idx="2991">
                  <c:v>0.28000000000000003</c:v>
                </c:pt>
                <c:pt idx="2992">
                  <c:v>0</c:v>
                </c:pt>
                <c:pt idx="2993">
                  <c:v>0.36</c:v>
                </c:pt>
                <c:pt idx="2994">
                  <c:v>0.26</c:v>
                </c:pt>
                <c:pt idx="2995">
                  <c:v>0</c:v>
                </c:pt>
                <c:pt idx="2996">
                  <c:v>0.16</c:v>
                </c:pt>
                <c:pt idx="2997">
                  <c:v>0.16</c:v>
                </c:pt>
                <c:pt idx="2998">
                  <c:v>0.28999999999999998</c:v>
                </c:pt>
                <c:pt idx="2999">
                  <c:v>0.25</c:v>
                </c:pt>
                <c:pt idx="3000">
                  <c:v>0.59</c:v>
                </c:pt>
                <c:pt idx="3001">
                  <c:v>0.25</c:v>
                </c:pt>
                <c:pt idx="3002">
                  <c:v>0.18</c:v>
                </c:pt>
                <c:pt idx="3003">
                  <c:v>0.39</c:v>
                </c:pt>
                <c:pt idx="3004">
                  <c:v>0</c:v>
                </c:pt>
                <c:pt idx="3005">
                  <c:v>0.25</c:v>
                </c:pt>
                <c:pt idx="3006">
                  <c:v>0.25</c:v>
                </c:pt>
                <c:pt idx="3007">
                  <c:v>0.17</c:v>
                </c:pt>
                <c:pt idx="3008">
                  <c:v>0.17</c:v>
                </c:pt>
                <c:pt idx="3009">
                  <c:v>0</c:v>
                </c:pt>
                <c:pt idx="3010">
                  <c:v>0.48</c:v>
                </c:pt>
                <c:pt idx="3011">
                  <c:v>0.31</c:v>
                </c:pt>
                <c:pt idx="3012">
                  <c:v>0.21</c:v>
                </c:pt>
                <c:pt idx="3013">
                  <c:v>0.13</c:v>
                </c:pt>
                <c:pt idx="3014">
                  <c:v>0.27</c:v>
                </c:pt>
                <c:pt idx="3015">
                  <c:v>0.03</c:v>
                </c:pt>
                <c:pt idx="3016">
                  <c:v>0.66</c:v>
                </c:pt>
                <c:pt idx="3017">
                  <c:v>0.35</c:v>
                </c:pt>
                <c:pt idx="3018">
                  <c:v>0.25</c:v>
                </c:pt>
                <c:pt idx="3019">
                  <c:v>0.36</c:v>
                </c:pt>
                <c:pt idx="3020">
                  <c:v>0.23</c:v>
                </c:pt>
                <c:pt idx="3021">
                  <c:v>0.03</c:v>
                </c:pt>
                <c:pt idx="3022">
                  <c:v>0</c:v>
                </c:pt>
                <c:pt idx="3023">
                  <c:v>0.22</c:v>
                </c:pt>
                <c:pt idx="3024">
                  <c:v>0.18</c:v>
                </c:pt>
                <c:pt idx="3025">
                  <c:v>0.16</c:v>
                </c:pt>
                <c:pt idx="3026">
                  <c:v>0.64</c:v>
                </c:pt>
                <c:pt idx="3027">
                  <c:v>0</c:v>
                </c:pt>
                <c:pt idx="3028">
                  <c:v>0.25</c:v>
                </c:pt>
                <c:pt idx="3029">
                  <c:v>0.15</c:v>
                </c:pt>
                <c:pt idx="3030">
                  <c:v>0.01</c:v>
                </c:pt>
                <c:pt idx="3031">
                  <c:v>0.03</c:v>
                </c:pt>
                <c:pt idx="3032">
                  <c:v>0.22</c:v>
                </c:pt>
                <c:pt idx="3033">
                  <c:v>0.2</c:v>
                </c:pt>
                <c:pt idx="3034">
                  <c:v>0.3</c:v>
                </c:pt>
                <c:pt idx="3035">
                  <c:v>0.45</c:v>
                </c:pt>
                <c:pt idx="3036">
                  <c:v>0.02</c:v>
                </c:pt>
                <c:pt idx="3037">
                  <c:v>0.33</c:v>
                </c:pt>
                <c:pt idx="3038">
                  <c:v>0.04</c:v>
                </c:pt>
                <c:pt idx="3039">
                  <c:v>0.25</c:v>
                </c:pt>
                <c:pt idx="3040">
                  <c:v>0.01</c:v>
                </c:pt>
                <c:pt idx="3041">
                  <c:v>0.54</c:v>
                </c:pt>
                <c:pt idx="3042">
                  <c:v>0.25</c:v>
                </c:pt>
                <c:pt idx="3043">
                  <c:v>0.25</c:v>
                </c:pt>
                <c:pt idx="3044">
                  <c:v>0.25</c:v>
                </c:pt>
                <c:pt idx="3045">
                  <c:v>0.24</c:v>
                </c:pt>
                <c:pt idx="3046">
                  <c:v>0.16</c:v>
                </c:pt>
                <c:pt idx="3047">
                  <c:v>0.02</c:v>
                </c:pt>
                <c:pt idx="3048">
                  <c:v>0.1</c:v>
                </c:pt>
                <c:pt idx="3049">
                  <c:v>0</c:v>
                </c:pt>
                <c:pt idx="3050">
                  <c:v>0.13</c:v>
                </c:pt>
                <c:pt idx="3051">
                  <c:v>0.17</c:v>
                </c:pt>
                <c:pt idx="3052">
                  <c:v>0.43</c:v>
                </c:pt>
                <c:pt idx="3053">
                  <c:v>0.1</c:v>
                </c:pt>
                <c:pt idx="3054">
                  <c:v>0.52</c:v>
                </c:pt>
                <c:pt idx="3055">
                  <c:v>0</c:v>
                </c:pt>
                <c:pt idx="3056">
                  <c:v>0.4</c:v>
                </c:pt>
                <c:pt idx="3057">
                  <c:v>0</c:v>
                </c:pt>
                <c:pt idx="3058">
                  <c:v>0.18</c:v>
                </c:pt>
                <c:pt idx="3059">
                  <c:v>0.25</c:v>
                </c:pt>
                <c:pt idx="3060">
                  <c:v>0.25</c:v>
                </c:pt>
                <c:pt idx="3061">
                  <c:v>0.1</c:v>
                </c:pt>
                <c:pt idx="3062">
                  <c:v>0.53</c:v>
                </c:pt>
                <c:pt idx="3063">
                  <c:v>0.3</c:v>
                </c:pt>
                <c:pt idx="3064">
                  <c:v>0.08</c:v>
                </c:pt>
                <c:pt idx="3065">
                  <c:v>0.33</c:v>
                </c:pt>
                <c:pt idx="3066">
                  <c:v>0.2</c:v>
                </c:pt>
                <c:pt idx="3067">
                  <c:v>0.3</c:v>
                </c:pt>
                <c:pt idx="3068">
                  <c:v>0.04</c:v>
                </c:pt>
                <c:pt idx="3069">
                  <c:v>0.27</c:v>
                </c:pt>
                <c:pt idx="3070">
                  <c:v>0.2</c:v>
                </c:pt>
                <c:pt idx="3071">
                  <c:v>0.22</c:v>
                </c:pt>
                <c:pt idx="3072">
                  <c:v>0.17</c:v>
                </c:pt>
                <c:pt idx="3073">
                  <c:v>0.13</c:v>
                </c:pt>
                <c:pt idx="3074">
                  <c:v>0</c:v>
                </c:pt>
                <c:pt idx="3075">
                  <c:v>0.03</c:v>
                </c:pt>
                <c:pt idx="3076">
                  <c:v>0.32</c:v>
                </c:pt>
                <c:pt idx="3077">
                  <c:v>0.17</c:v>
                </c:pt>
                <c:pt idx="3078">
                  <c:v>0.19</c:v>
                </c:pt>
                <c:pt idx="3079">
                  <c:v>0.08</c:v>
                </c:pt>
                <c:pt idx="3080">
                  <c:v>0.14000000000000001</c:v>
                </c:pt>
                <c:pt idx="3081">
                  <c:v>0.25</c:v>
                </c:pt>
                <c:pt idx="3082">
                  <c:v>0</c:v>
                </c:pt>
                <c:pt idx="3083">
                  <c:v>0.25</c:v>
                </c:pt>
                <c:pt idx="3084">
                  <c:v>0.22</c:v>
                </c:pt>
                <c:pt idx="3085">
                  <c:v>0</c:v>
                </c:pt>
                <c:pt idx="3086">
                  <c:v>0.1</c:v>
                </c:pt>
                <c:pt idx="3087">
                  <c:v>0.24</c:v>
                </c:pt>
                <c:pt idx="3088">
                  <c:v>0.21</c:v>
                </c:pt>
                <c:pt idx="3089">
                  <c:v>0.25</c:v>
                </c:pt>
                <c:pt idx="3090">
                  <c:v>0.23</c:v>
                </c:pt>
                <c:pt idx="3091">
                  <c:v>0.14000000000000001</c:v>
                </c:pt>
                <c:pt idx="3092">
                  <c:v>0.12</c:v>
                </c:pt>
                <c:pt idx="3093">
                  <c:v>0.56999999999999995</c:v>
                </c:pt>
                <c:pt idx="3094">
                  <c:v>0.11</c:v>
                </c:pt>
                <c:pt idx="3095">
                  <c:v>0.25</c:v>
                </c:pt>
                <c:pt idx="3096">
                  <c:v>0.25</c:v>
                </c:pt>
                <c:pt idx="3097">
                  <c:v>0.09</c:v>
                </c:pt>
                <c:pt idx="3098">
                  <c:v>0.25</c:v>
                </c:pt>
                <c:pt idx="3099">
                  <c:v>0.17</c:v>
                </c:pt>
                <c:pt idx="3100">
                  <c:v>0.22</c:v>
                </c:pt>
                <c:pt idx="3101">
                  <c:v>0.01</c:v>
                </c:pt>
                <c:pt idx="3102">
                  <c:v>0.13</c:v>
                </c:pt>
                <c:pt idx="3103">
                  <c:v>0.26</c:v>
                </c:pt>
                <c:pt idx="3104">
                  <c:v>0.23</c:v>
                </c:pt>
                <c:pt idx="3105">
                  <c:v>0.17</c:v>
                </c:pt>
                <c:pt idx="3106">
                  <c:v>0.02</c:v>
                </c:pt>
                <c:pt idx="3107">
                  <c:v>0.25</c:v>
                </c:pt>
                <c:pt idx="3108">
                  <c:v>0.13</c:v>
                </c:pt>
                <c:pt idx="3109">
                  <c:v>0.15</c:v>
                </c:pt>
                <c:pt idx="3110">
                  <c:v>0.5</c:v>
                </c:pt>
                <c:pt idx="3111">
                  <c:v>0.04</c:v>
                </c:pt>
                <c:pt idx="3112">
                  <c:v>0.25</c:v>
                </c:pt>
                <c:pt idx="3113">
                  <c:v>0.02</c:v>
                </c:pt>
                <c:pt idx="3114">
                  <c:v>0.24</c:v>
                </c:pt>
                <c:pt idx="3115">
                  <c:v>0.05</c:v>
                </c:pt>
                <c:pt idx="3116">
                  <c:v>0.24</c:v>
                </c:pt>
                <c:pt idx="3117">
                  <c:v>0.18</c:v>
                </c:pt>
                <c:pt idx="3118">
                  <c:v>0.22</c:v>
                </c:pt>
                <c:pt idx="3119">
                  <c:v>0.2</c:v>
                </c:pt>
                <c:pt idx="3120">
                  <c:v>0.28000000000000003</c:v>
                </c:pt>
                <c:pt idx="3121">
                  <c:v>0</c:v>
                </c:pt>
                <c:pt idx="3122">
                  <c:v>0.22</c:v>
                </c:pt>
                <c:pt idx="3123">
                  <c:v>0.57999999999999996</c:v>
                </c:pt>
                <c:pt idx="3124">
                  <c:v>0.19</c:v>
                </c:pt>
                <c:pt idx="3125">
                  <c:v>0</c:v>
                </c:pt>
                <c:pt idx="3126">
                  <c:v>0.28999999999999998</c:v>
                </c:pt>
                <c:pt idx="3127">
                  <c:v>0.16</c:v>
                </c:pt>
                <c:pt idx="3128">
                  <c:v>7.0000000000000007E-2</c:v>
                </c:pt>
                <c:pt idx="3129">
                  <c:v>0.17</c:v>
                </c:pt>
                <c:pt idx="3130">
                  <c:v>0.38</c:v>
                </c:pt>
                <c:pt idx="3131">
                  <c:v>0.31</c:v>
                </c:pt>
                <c:pt idx="3132">
                  <c:v>0.25</c:v>
                </c:pt>
                <c:pt idx="3133">
                  <c:v>0.25</c:v>
                </c:pt>
                <c:pt idx="3134">
                  <c:v>0.23</c:v>
                </c:pt>
                <c:pt idx="3135">
                  <c:v>0.15</c:v>
                </c:pt>
                <c:pt idx="3136">
                  <c:v>0.13</c:v>
                </c:pt>
                <c:pt idx="3137">
                  <c:v>0.14000000000000001</c:v>
                </c:pt>
                <c:pt idx="3138">
                  <c:v>0.02</c:v>
                </c:pt>
                <c:pt idx="3139">
                  <c:v>0.2</c:v>
                </c:pt>
                <c:pt idx="3140">
                  <c:v>0</c:v>
                </c:pt>
                <c:pt idx="3141">
                  <c:v>0.13</c:v>
                </c:pt>
                <c:pt idx="3142">
                  <c:v>0.19</c:v>
                </c:pt>
                <c:pt idx="3143">
                  <c:v>0.24</c:v>
                </c:pt>
                <c:pt idx="3144">
                  <c:v>0.04</c:v>
                </c:pt>
                <c:pt idx="3145">
                  <c:v>0.15</c:v>
                </c:pt>
                <c:pt idx="3146">
                  <c:v>0.1</c:v>
                </c:pt>
                <c:pt idx="3147">
                  <c:v>0.22</c:v>
                </c:pt>
                <c:pt idx="3148">
                  <c:v>0.17</c:v>
                </c:pt>
                <c:pt idx="3149">
                  <c:v>0.35</c:v>
                </c:pt>
                <c:pt idx="3150">
                  <c:v>0.6</c:v>
                </c:pt>
                <c:pt idx="3151">
                  <c:v>0.12</c:v>
                </c:pt>
                <c:pt idx="3152">
                  <c:v>0.33</c:v>
                </c:pt>
                <c:pt idx="3153">
                  <c:v>0.12</c:v>
                </c:pt>
                <c:pt idx="3154">
                  <c:v>0.04</c:v>
                </c:pt>
                <c:pt idx="3155">
                  <c:v>0.31</c:v>
                </c:pt>
                <c:pt idx="3156">
                  <c:v>0.04</c:v>
                </c:pt>
                <c:pt idx="3157">
                  <c:v>0.32</c:v>
                </c:pt>
                <c:pt idx="3158">
                  <c:v>0.27</c:v>
                </c:pt>
                <c:pt idx="3159">
                  <c:v>0.17</c:v>
                </c:pt>
                <c:pt idx="3160">
                  <c:v>0.17</c:v>
                </c:pt>
                <c:pt idx="3161">
                  <c:v>0.34</c:v>
                </c:pt>
                <c:pt idx="3162">
                  <c:v>0.09</c:v>
                </c:pt>
                <c:pt idx="3163">
                  <c:v>0.24</c:v>
                </c:pt>
                <c:pt idx="3164">
                  <c:v>0.03</c:v>
                </c:pt>
                <c:pt idx="3165">
                  <c:v>0.04</c:v>
                </c:pt>
                <c:pt idx="3166">
                  <c:v>0.21</c:v>
                </c:pt>
                <c:pt idx="3167">
                  <c:v>0.14000000000000001</c:v>
                </c:pt>
                <c:pt idx="3168">
                  <c:v>0.2</c:v>
                </c:pt>
                <c:pt idx="3169">
                  <c:v>0.24</c:v>
                </c:pt>
                <c:pt idx="3170">
                  <c:v>0.17</c:v>
                </c:pt>
                <c:pt idx="3171">
                  <c:v>0.02</c:v>
                </c:pt>
                <c:pt idx="3172">
                  <c:v>0.24</c:v>
                </c:pt>
                <c:pt idx="3173">
                  <c:v>0.33</c:v>
                </c:pt>
                <c:pt idx="3174">
                  <c:v>0.12</c:v>
                </c:pt>
                <c:pt idx="3175">
                  <c:v>0.03</c:v>
                </c:pt>
                <c:pt idx="3176">
                  <c:v>0.1</c:v>
                </c:pt>
                <c:pt idx="3177">
                  <c:v>0</c:v>
                </c:pt>
                <c:pt idx="3178">
                  <c:v>0.06</c:v>
                </c:pt>
                <c:pt idx="3179">
                  <c:v>0.33</c:v>
                </c:pt>
                <c:pt idx="3180">
                  <c:v>0.19</c:v>
                </c:pt>
                <c:pt idx="3181">
                  <c:v>0.02</c:v>
                </c:pt>
                <c:pt idx="3182">
                  <c:v>0.24</c:v>
                </c:pt>
                <c:pt idx="3183">
                  <c:v>0.4</c:v>
                </c:pt>
                <c:pt idx="3184">
                  <c:v>0</c:v>
                </c:pt>
                <c:pt idx="3185">
                  <c:v>0.2</c:v>
                </c:pt>
                <c:pt idx="3186">
                  <c:v>0.44</c:v>
                </c:pt>
                <c:pt idx="3187">
                  <c:v>0</c:v>
                </c:pt>
                <c:pt idx="3188">
                  <c:v>0.02</c:v>
                </c:pt>
                <c:pt idx="3189">
                  <c:v>0.17</c:v>
                </c:pt>
                <c:pt idx="3190">
                  <c:v>0.13</c:v>
                </c:pt>
                <c:pt idx="3191">
                  <c:v>0.05</c:v>
                </c:pt>
                <c:pt idx="3192">
                  <c:v>0.09</c:v>
                </c:pt>
                <c:pt idx="3193">
                  <c:v>0.09</c:v>
                </c:pt>
                <c:pt idx="3194">
                  <c:v>0</c:v>
                </c:pt>
                <c:pt idx="3195">
                  <c:v>0.34</c:v>
                </c:pt>
                <c:pt idx="3196">
                  <c:v>0.27</c:v>
                </c:pt>
                <c:pt idx="3197">
                  <c:v>0.11</c:v>
                </c:pt>
                <c:pt idx="3198">
                  <c:v>0.23</c:v>
                </c:pt>
                <c:pt idx="3199">
                  <c:v>0.09</c:v>
                </c:pt>
                <c:pt idx="3200">
                  <c:v>0.17</c:v>
                </c:pt>
                <c:pt idx="3201">
                  <c:v>0.04</c:v>
                </c:pt>
                <c:pt idx="3202">
                  <c:v>0.42</c:v>
                </c:pt>
                <c:pt idx="3203">
                  <c:v>0.2</c:v>
                </c:pt>
                <c:pt idx="3204">
                  <c:v>0.24</c:v>
                </c:pt>
                <c:pt idx="3205">
                  <c:v>0.2</c:v>
                </c:pt>
                <c:pt idx="3206">
                  <c:v>0</c:v>
                </c:pt>
                <c:pt idx="3207">
                  <c:v>0.19</c:v>
                </c:pt>
                <c:pt idx="3208">
                  <c:v>0.03</c:v>
                </c:pt>
                <c:pt idx="3209">
                  <c:v>0.06</c:v>
                </c:pt>
                <c:pt idx="3210">
                  <c:v>0.24</c:v>
                </c:pt>
                <c:pt idx="3211">
                  <c:v>0.24</c:v>
                </c:pt>
                <c:pt idx="3212">
                  <c:v>0.39</c:v>
                </c:pt>
                <c:pt idx="3213">
                  <c:v>0.24</c:v>
                </c:pt>
                <c:pt idx="3214">
                  <c:v>0.16</c:v>
                </c:pt>
                <c:pt idx="3215">
                  <c:v>0.13</c:v>
                </c:pt>
                <c:pt idx="3216">
                  <c:v>0.23</c:v>
                </c:pt>
                <c:pt idx="3217">
                  <c:v>0</c:v>
                </c:pt>
                <c:pt idx="3218">
                  <c:v>0.22</c:v>
                </c:pt>
                <c:pt idx="3219">
                  <c:v>0.14000000000000001</c:v>
                </c:pt>
                <c:pt idx="3220">
                  <c:v>0.21</c:v>
                </c:pt>
                <c:pt idx="3221">
                  <c:v>0</c:v>
                </c:pt>
                <c:pt idx="3222">
                  <c:v>0</c:v>
                </c:pt>
                <c:pt idx="3223">
                  <c:v>0.22</c:v>
                </c:pt>
                <c:pt idx="3224">
                  <c:v>0.2</c:v>
                </c:pt>
                <c:pt idx="3225">
                  <c:v>0.24</c:v>
                </c:pt>
                <c:pt idx="3226">
                  <c:v>0.13</c:v>
                </c:pt>
                <c:pt idx="3227">
                  <c:v>0.24</c:v>
                </c:pt>
                <c:pt idx="3228">
                  <c:v>0</c:v>
                </c:pt>
                <c:pt idx="3229">
                  <c:v>0.13</c:v>
                </c:pt>
                <c:pt idx="3230">
                  <c:v>0.23</c:v>
                </c:pt>
                <c:pt idx="3231">
                  <c:v>0.03</c:v>
                </c:pt>
                <c:pt idx="3232">
                  <c:v>0.13</c:v>
                </c:pt>
                <c:pt idx="3233">
                  <c:v>0.34</c:v>
                </c:pt>
                <c:pt idx="3234">
                  <c:v>0.24</c:v>
                </c:pt>
                <c:pt idx="3235">
                  <c:v>0.2</c:v>
                </c:pt>
                <c:pt idx="3236">
                  <c:v>0.27</c:v>
                </c:pt>
                <c:pt idx="3237">
                  <c:v>0.26</c:v>
                </c:pt>
                <c:pt idx="3238">
                  <c:v>0.16</c:v>
                </c:pt>
                <c:pt idx="3239">
                  <c:v>0.25</c:v>
                </c:pt>
                <c:pt idx="3240">
                  <c:v>0.1</c:v>
                </c:pt>
                <c:pt idx="3241">
                  <c:v>0.22</c:v>
                </c:pt>
                <c:pt idx="3242">
                  <c:v>0.2</c:v>
                </c:pt>
                <c:pt idx="3243">
                  <c:v>0.24</c:v>
                </c:pt>
                <c:pt idx="3244">
                  <c:v>0.23</c:v>
                </c:pt>
                <c:pt idx="3245">
                  <c:v>0.24</c:v>
                </c:pt>
                <c:pt idx="3246">
                  <c:v>0.03</c:v>
                </c:pt>
                <c:pt idx="3247">
                  <c:v>0.2</c:v>
                </c:pt>
                <c:pt idx="3248">
                  <c:v>0.14000000000000001</c:v>
                </c:pt>
                <c:pt idx="3249">
                  <c:v>0.24</c:v>
                </c:pt>
                <c:pt idx="3250">
                  <c:v>0.28999999999999998</c:v>
                </c:pt>
                <c:pt idx="3251">
                  <c:v>0.21</c:v>
                </c:pt>
                <c:pt idx="3252">
                  <c:v>0</c:v>
                </c:pt>
                <c:pt idx="3253">
                  <c:v>0.12</c:v>
                </c:pt>
                <c:pt idx="3254">
                  <c:v>0</c:v>
                </c:pt>
                <c:pt idx="3255">
                  <c:v>0</c:v>
                </c:pt>
                <c:pt idx="3256">
                  <c:v>0.26</c:v>
                </c:pt>
                <c:pt idx="3257">
                  <c:v>0.04</c:v>
                </c:pt>
                <c:pt idx="3258">
                  <c:v>0.03</c:v>
                </c:pt>
                <c:pt idx="3259">
                  <c:v>0.09</c:v>
                </c:pt>
                <c:pt idx="3260">
                  <c:v>0</c:v>
                </c:pt>
                <c:pt idx="3261">
                  <c:v>0</c:v>
                </c:pt>
                <c:pt idx="3262">
                  <c:v>0.02</c:v>
                </c:pt>
                <c:pt idx="3263">
                  <c:v>0</c:v>
                </c:pt>
                <c:pt idx="3264">
                  <c:v>0.16</c:v>
                </c:pt>
                <c:pt idx="3265">
                  <c:v>0.25</c:v>
                </c:pt>
                <c:pt idx="3266">
                  <c:v>0.26</c:v>
                </c:pt>
                <c:pt idx="3267">
                  <c:v>0.41</c:v>
                </c:pt>
                <c:pt idx="3268">
                  <c:v>0.56999999999999995</c:v>
                </c:pt>
                <c:pt idx="3269">
                  <c:v>0.34</c:v>
                </c:pt>
                <c:pt idx="3270">
                  <c:v>0.18</c:v>
                </c:pt>
                <c:pt idx="3271">
                  <c:v>0.36</c:v>
                </c:pt>
                <c:pt idx="3272">
                  <c:v>0.03</c:v>
                </c:pt>
                <c:pt idx="3273">
                  <c:v>0</c:v>
                </c:pt>
                <c:pt idx="3274">
                  <c:v>0</c:v>
                </c:pt>
                <c:pt idx="3275">
                  <c:v>0.04</c:v>
                </c:pt>
                <c:pt idx="3276">
                  <c:v>0.13</c:v>
                </c:pt>
                <c:pt idx="3277">
                  <c:v>0.02</c:v>
                </c:pt>
                <c:pt idx="3278">
                  <c:v>0.27</c:v>
                </c:pt>
                <c:pt idx="3279">
                  <c:v>7.0000000000000007E-2</c:v>
                </c:pt>
                <c:pt idx="3280">
                  <c:v>0.01</c:v>
                </c:pt>
                <c:pt idx="3281">
                  <c:v>0.19</c:v>
                </c:pt>
                <c:pt idx="3282">
                  <c:v>0.16</c:v>
                </c:pt>
                <c:pt idx="3283">
                  <c:v>0.02</c:v>
                </c:pt>
                <c:pt idx="3284">
                  <c:v>0.28999999999999998</c:v>
                </c:pt>
                <c:pt idx="3285">
                  <c:v>0.05</c:v>
                </c:pt>
                <c:pt idx="3286">
                  <c:v>0.23</c:v>
                </c:pt>
                <c:pt idx="3287">
                  <c:v>0.16</c:v>
                </c:pt>
                <c:pt idx="3288">
                  <c:v>0.22</c:v>
                </c:pt>
                <c:pt idx="3289">
                  <c:v>0.12</c:v>
                </c:pt>
                <c:pt idx="3290">
                  <c:v>0.27</c:v>
                </c:pt>
                <c:pt idx="3291">
                  <c:v>0.16</c:v>
                </c:pt>
                <c:pt idx="3292">
                  <c:v>0.23</c:v>
                </c:pt>
                <c:pt idx="3293">
                  <c:v>0.22</c:v>
                </c:pt>
                <c:pt idx="3294">
                  <c:v>0.21</c:v>
                </c:pt>
                <c:pt idx="3295">
                  <c:v>0</c:v>
                </c:pt>
                <c:pt idx="3296">
                  <c:v>0.34</c:v>
                </c:pt>
                <c:pt idx="3297">
                  <c:v>0.23</c:v>
                </c:pt>
                <c:pt idx="3298">
                  <c:v>0.21</c:v>
                </c:pt>
                <c:pt idx="3299">
                  <c:v>0.23</c:v>
                </c:pt>
                <c:pt idx="3300">
                  <c:v>0.1</c:v>
                </c:pt>
                <c:pt idx="3301">
                  <c:v>0.21</c:v>
                </c:pt>
                <c:pt idx="3302">
                  <c:v>0</c:v>
                </c:pt>
                <c:pt idx="3303">
                  <c:v>0.22</c:v>
                </c:pt>
                <c:pt idx="3304">
                  <c:v>0.44</c:v>
                </c:pt>
                <c:pt idx="3305">
                  <c:v>0</c:v>
                </c:pt>
                <c:pt idx="3306">
                  <c:v>0.1</c:v>
                </c:pt>
                <c:pt idx="3307">
                  <c:v>0.18</c:v>
                </c:pt>
                <c:pt idx="3308">
                  <c:v>0.16</c:v>
                </c:pt>
                <c:pt idx="3309">
                  <c:v>0.21</c:v>
                </c:pt>
                <c:pt idx="3310">
                  <c:v>0</c:v>
                </c:pt>
                <c:pt idx="3311">
                  <c:v>0.16</c:v>
                </c:pt>
                <c:pt idx="3312">
                  <c:v>0.23</c:v>
                </c:pt>
                <c:pt idx="3313">
                  <c:v>0.16</c:v>
                </c:pt>
                <c:pt idx="3314">
                  <c:v>0.12</c:v>
                </c:pt>
                <c:pt idx="3315">
                  <c:v>0.16</c:v>
                </c:pt>
                <c:pt idx="3316">
                  <c:v>0.02</c:v>
                </c:pt>
                <c:pt idx="3317">
                  <c:v>0.16</c:v>
                </c:pt>
                <c:pt idx="3318">
                  <c:v>0.28999999999999998</c:v>
                </c:pt>
                <c:pt idx="3319">
                  <c:v>0.02</c:v>
                </c:pt>
                <c:pt idx="3320">
                  <c:v>0.08</c:v>
                </c:pt>
                <c:pt idx="3321">
                  <c:v>0</c:v>
                </c:pt>
                <c:pt idx="3322">
                  <c:v>0.16</c:v>
                </c:pt>
                <c:pt idx="3323">
                  <c:v>0.23</c:v>
                </c:pt>
                <c:pt idx="3324">
                  <c:v>0.16</c:v>
                </c:pt>
                <c:pt idx="3325">
                  <c:v>0.15</c:v>
                </c:pt>
                <c:pt idx="3326">
                  <c:v>0.02</c:v>
                </c:pt>
                <c:pt idx="3327">
                  <c:v>0.1</c:v>
                </c:pt>
                <c:pt idx="3328">
                  <c:v>0.28999999999999998</c:v>
                </c:pt>
                <c:pt idx="3329">
                  <c:v>0.23</c:v>
                </c:pt>
                <c:pt idx="3330">
                  <c:v>0.06</c:v>
                </c:pt>
                <c:pt idx="3331">
                  <c:v>0.16</c:v>
                </c:pt>
                <c:pt idx="3332">
                  <c:v>0</c:v>
                </c:pt>
                <c:pt idx="3333">
                  <c:v>0.19</c:v>
                </c:pt>
                <c:pt idx="3334">
                  <c:v>0.13</c:v>
                </c:pt>
                <c:pt idx="3335">
                  <c:v>0.23</c:v>
                </c:pt>
                <c:pt idx="3336">
                  <c:v>0.02</c:v>
                </c:pt>
                <c:pt idx="3337">
                  <c:v>0.1</c:v>
                </c:pt>
                <c:pt idx="3338">
                  <c:v>0.14000000000000001</c:v>
                </c:pt>
                <c:pt idx="3339">
                  <c:v>0.22</c:v>
                </c:pt>
                <c:pt idx="3340">
                  <c:v>0.18</c:v>
                </c:pt>
                <c:pt idx="3341">
                  <c:v>0.24</c:v>
                </c:pt>
                <c:pt idx="3342">
                  <c:v>0.23</c:v>
                </c:pt>
                <c:pt idx="3343">
                  <c:v>0.23</c:v>
                </c:pt>
                <c:pt idx="3344">
                  <c:v>0.02</c:v>
                </c:pt>
                <c:pt idx="3345">
                  <c:v>0</c:v>
                </c:pt>
                <c:pt idx="3346">
                  <c:v>0.23</c:v>
                </c:pt>
                <c:pt idx="3347">
                  <c:v>0.26</c:v>
                </c:pt>
                <c:pt idx="3348">
                  <c:v>0.08</c:v>
                </c:pt>
                <c:pt idx="3349">
                  <c:v>0.23</c:v>
                </c:pt>
                <c:pt idx="3350">
                  <c:v>0.23</c:v>
                </c:pt>
                <c:pt idx="3351">
                  <c:v>0.25</c:v>
                </c:pt>
                <c:pt idx="3352">
                  <c:v>0.28000000000000003</c:v>
                </c:pt>
                <c:pt idx="3353">
                  <c:v>0.04</c:v>
                </c:pt>
                <c:pt idx="3354">
                  <c:v>0</c:v>
                </c:pt>
                <c:pt idx="3355">
                  <c:v>0</c:v>
                </c:pt>
                <c:pt idx="3356">
                  <c:v>0.12</c:v>
                </c:pt>
                <c:pt idx="3357">
                  <c:v>0.16</c:v>
                </c:pt>
                <c:pt idx="3358">
                  <c:v>0.27</c:v>
                </c:pt>
                <c:pt idx="3359">
                  <c:v>0.23</c:v>
                </c:pt>
                <c:pt idx="3360">
                  <c:v>0.23</c:v>
                </c:pt>
                <c:pt idx="3361">
                  <c:v>0.09</c:v>
                </c:pt>
                <c:pt idx="3362">
                  <c:v>0.13</c:v>
                </c:pt>
                <c:pt idx="3363">
                  <c:v>0.38</c:v>
                </c:pt>
                <c:pt idx="3364">
                  <c:v>0</c:v>
                </c:pt>
                <c:pt idx="3365">
                  <c:v>0.34</c:v>
                </c:pt>
                <c:pt idx="3366">
                  <c:v>0.23</c:v>
                </c:pt>
                <c:pt idx="3367">
                  <c:v>0.17</c:v>
                </c:pt>
                <c:pt idx="3368">
                  <c:v>0</c:v>
                </c:pt>
                <c:pt idx="3369">
                  <c:v>0.24</c:v>
                </c:pt>
                <c:pt idx="3370">
                  <c:v>0.19</c:v>
                </c:pt>
                <c:pt idx="3371">
                  <c:v>0.31</c:v>
                </c:pt>
                <c:pt idx="3372">
                  <c:v>0.23</c:v>
                </c:pt>
                <c:pt idx="3373">
                  <c:v>0</c:v>
                </c:pt>
                <c:pt idx="3374">
                  <c:v>0.03</c:v>
                </c:pt>
                <c:pt idx="3375">
                  <c:v>0.18</c:v>
                </c:pt>
                <c:pt idx="3376">
                  <c:v>0.02</c:v>
                </c:pt>
                <c:pt idx="3377">
                  <c:v>0.21</c:v>
                </c:pt>
                <c:pt idx="3378">
                  <c:v>0.23</c:v>
                </c:pt>
                <c:pt idx="3379">
                  <c:v>0.2</c:v>
                </c:pt>
                <c:pt idx="3380">
                  <c:v>0</c:v>
                </c:pt>
                <c:pt idx="3381">
                  <c:v>0.35</c:v>
                </c:pt>
                <c:pt idx="3382">
                  <c:v>0</c:v>
                </c:pt>
                <c:pt idx="3383">
                  <c:v>0.2</c:v>
                </c:pt>
                <c:pt idx="3384">
                  <c:v>0.14000000000000001</c:v>
                </c:pt>
                <c:pt idx="3385">
                  <c:v>0.22</c:v>
                </c:pt>
                <c:pt idx="3386">
                  <c:v>0.22</c:v>
                </c:pt>
                <c:pt idx="3387">
                  <c:v>0.12</c:v>
                </c:pt>
                <c:pt idx="3388">
                  <c:v>0.53</c:v>
                </c:pt>
                <c:pt idx="3389">
                  <c:v>0.22</c:v>
                </c:pt>
                <c:pt idx="3390">
                  <c:v>0</c:v>
                </c:pt>
                <c:pt idx="3391">
                  <c:v>0.23</c:v>
                </c:pt>
                <c:pt idx="3392">
                  <c:v>0.12</c:v>
                </c:pt>
                <c:pt idx="3393">
                  <c:v>0</c:v>
                </c:pt>
                <c:pt idx="3394">
                  <c:v>0.03</c:v>
                </c:pt>
                <c:pt idx="3395">
                  <c:v>0.17</c:v>
                </c:pt>
                <c:pt idx="3396">
                  <c:v>0.13</c:v>
                </c:pt>
                <c:pt idx="3397">
                  <c:v>0.12</c:v>
                </c:pt>
                <c:pt idx="3398">
                  <c:v>0.03</c:v>
                </c:pt>
                <c:pt idx="3399">
                  <c:v>0.38</c:v>
                </c:pt>
                <c:pt idx="3400">
                  <c:v>0</c:v>
                </c:pt>
                <c:pt idx="3401">
                  <c:v>0.22</c:v>
                </c:pt>
                <c:pt idx="3402">
                  <c:v>0.11</c:v>
                </c:pt>
                <c:pt idx="3403">
                  <c:v>0.11</c:v>
                </c:pt>
                <c:pt idx="3404">
                  <c:v>0.34</c:v>
                </c:pt>
                <c:pt idx="3405">
                  <c:v>0</c:v>
                </c:pt>
                <c:pt idx="3406">
                  <c:v>0.08</c:v>
                </c:pt>
                <c:pt idx="3407">
                  <c:v>0</c:v>
                </c:pt>
                <c:pt idx="3408">
                  <c:v>0.22</c:v>
                </c:pt>
                <c:pt idx="3409">
                  <c:v>0.17</c:v>
                </c:pt>
                <c:pt idx="3410">
                  <c:v>0.27</c:v>
                </c:pt>
                <c:pt idx="3411">
                  <c:v>0.22</c:v>
                </c:pt>
                <c:pt idx="3412">
                  <c:v>0.27</c:v>
                </c:pt>
                <c:pt idx="3413">
                  <c:v>0</c:v>
                </c:pt>
                <c:pt idx="3414">
                  <c:v>0.22</c:v>
                </c:pt>
                <c:pt idx="3415">
                  <c:v>0.22</c:v>
                </c:pt>
                <c:pt idx="3416">
                  <c:v>0.12</c:v>
                </c:pt>
                <c:pt idx="3417">
                  <c:v>0.13</c:v>
                </c:pt>
                <c:pt idx="3418">
                  <c:v>0.22</c:v>
                </c:pt>
                <c:pt idx="3419">
                  <c:v>0.13</c:v>
                </c:pt>
                <c:pt idx="3420">
                  <c:v>0.28000000000000003</c:v>
                </c:pt>
                <c:pt idx="3421">
                  <c:v>0</c:v>
                </c:pt>
                <c:pt idx="3422">
                  <c:v>0.18</c:v>
                </c:pt>
                <c:pt idx="3423">
                  <c:v>0.22</c:v>
                </c:pt>
                <c:pt idx="3424">
                  <c:v>0.21</c:v>
                </c:pt>
                <c:pt idx="3425">
                  <c:v>0.17</c:v>
                </c:pt>
                <c:pt idx="3426">
                  <c:v>0.25</c:v>
                </c:pt>
                <c:pt idx="3427">
                  <c:v>0.22</c:v>
                </c:pt>
                <c:pt idx="3428">
                  <c:v>0.02</c:v>
                </c:pt>
                <c:pt idx="3429">
                  <c:v>0.23</c:v>
                </c:pt>
                <c:pt idx="3430">
                  <c:v>0.13</c:v>
                </c:pt>
                <c:pt idx="3431">
                  <c:v>0</c:v>
                </c:pt>
                <c:pt idx="3432">
                  <c:v>0.19</c:v>
                </c:pt>
                <c:pt idx="3433">
                  <c:v>0.03</c:v>
                </c:pt>
                <c:pt idx="3434">
                  <c:v>0.04</c:v>
                </c:pt>
                <c:pt idx="3435">
                  <c:v>0.34</c:v>
                </c:pt>
                <c:pt idx="3436">
                  <c:v>0.37</c:v>
                </c:pt>
                <c:pt idx="3437">
                  <c:v>0.17</c:v>
                </c:pt>
                <c:pt idx="3438">
                  <c:v>0.02</c:v>
                </c:pt>
                <c:pt idx="3439">
                  <c:v>0.04</c:v>
                </c:pt>
                <c:pt idx="3440">
                  <c:v>0.23</c:v>
                </c:pt>
                <c:pt idx="3441">
                  <c:v>0</c:v>
                </c:pt>
                <c:pt idx="3442">
                  <c:v>0.33</c:v>
                </c:pt>
                <c:pt idx="3443">
                  <c:v>0</c:v>
                </c:pt>
                <c:pt idx="3444">
                  <c:v>0</c:v>
                </c:pt>
                <c:pt idx="3445">
                  <c:v>0.15</c:v>
                </c:pt>
                <c:pt idx="3446">
                  <c:v>0.15</c:v>
                </c:pt>
                <c:pt idx="3447">
                  <c:v>0.22</c:v>
                </c:pt>
                <c:pt idx="3448">
                  <c:v>0.15</c:v>
                </c:pt>
                <c:pt idx="3449">
                  <c:v>0.22</c:v>
                </c:pt>
                <c:pt idx="3450">
                  <c:v>0.21</c:v>
                </c:pt>
                <c:pt idx="3451">
                  <c:v>0.19</c:v>
                </c:pt>
                <c:pt idx="3452">
                  <c:v>0.24</c:v>
                </c:pt>
                <c:pt idx="3453">
                  <c:v>0</c:v>
                </c:pt>
                <c:pt idx="3454">
                  <c:v>0</c:v>
                </c:pt>
                <c:pt idx="3455">
                  <c:v>0.3</c:v>
                </c:pt>
                <c:pt idx="3456">
                  <c:v>0.39</c:v>
                </c:pt>
                <c:pt idx="3457">
                  <c:v>0.4</c:v>
                </c:pt>
                <c:pt idx="3458">
                  <c:v>0.15</c:v>
                </c:pt>
                <c:pt idx="3459">
                  <c:v>0.22</c:v>
                </c:pt>
                <c:pt idx="3460">
                  <c:v>0.22</c:v>
                </c:pt>
                <c:pt idx="3461">
                  <c:v>0.16</c:v>
                </c:pt>
                <c:pt idx="3462">
                  <c:v>0</c:v>
                </c:pt>
                <c:pt idx="3463">
                  <c:v>0.22</c:v>
                </c:pt>
                <c:pt idx="3464">
                  <c:v>0.22</c:v>
                </c:pt>
                <c:pt idx="3465">
                  <c:v>0.22</c:v>
                </c:pt>
                <c:pt idx="3466">
                  <c:v>0.15</c:v>
                </c:pt>
                <c:pt idx="3467">
                  <c:v>0.37</c:v>
                </c:pt>
                <c:pt idx="3468">
                  <c:v>0.02</c:v>
                </c:pt>
                <c:pt idx="3469">
                  <c:v>0.22</c:v>
                </c:pt>
                <c:pt idx="3470">
                  <c:v>0.22</c:v>
                </c:pt>
                <c:pt idx="3471">
                  <c:v>0</c:v>
                </c:pt>
                <c:pt idx="3472">
                  <c:v>0.1</c:v>
                </c:pt>
                <c:pt idx="3473">
                  <c:v>0.34</c:v>
                </c:pt>
                <c:pt idx="3474">
                  <c:v>0</c:v>
                </c:pt>
                <c:pt idx="3475">
                  <c:v>0.32</c:v>
                </c:pt>
                <c:pt idx="3476">
                  <c:v>0.22</c:v>
                </c:pt>
                <c:pt idx="3477">
                  <c:v>0.12</c:v>
                </c:pt>
                <c:pt idx="3478">
                  <c:v>0.02</c:v>
                </c:pt>
                <c:pt idx="3479">
                  <c:v>0.22</c:v>
                </c:pt>
                <c:pt idx="3480">
                  <c:v>0.02</c:v>
                </c:pt>
                <c:pt idx="3481">
                  <c:v>0.22</c:v>
                </c:pt>
                <c:pt idx="3482">
                  <c:v>0.02</c:v>
                </c:pt>
                <c:pt idx="3483">
                  <c:v>0.03</c:v>
                </c:pt>
                <c:pt idx="3484">
                  <c:v>0.2</c:v>
                </c:pt>
                <c:pt idx="3485">
                  <c:v>0.44</c:v>
                </c:pt>
                <c:pt idx="3486">
                  <c:v>0.02</c:v>
                </c:pt>
                <c:pt idx="3487">
                  <c:v>0.22</c:v>
                </c:pt>
                <c:pt idx="3488">
                  <c:v>0.18</c:v>
                </c:pt>
                <c:pt idx="3489">
                  <c:v>0.16</c:v>
                </c:pt>
                <c:pt idx="3490">
                  <c:v>0.24</c:v>
                </c:pt>
                <c:pt idx="3491">
                  <c:v>0.22</c:v>
                </c:pt>
                <c:pt idx="3492">
                  <c:v>0.15</c:v>
                </c:pt>
                <c:pt idx="3493">
                  <c:v>0</c:v>
                </c:pt>
                <c:pt idx="3494">
                  <c:v>0</c:v>
                </c:pt>
                <c:pt idx="3495">
                  <c:v>0.19</c:v>
                </c:pt>
                <c:pt idx="3496">
                  <c:v>0</c:v>
                </c:pt>
                <c:pt idx="3497">
                  <c:v>0.22</c:v>
                </c:pt>
                <c:pt idx="3498">
                  <c:v>0.15</c:v>
                </c:pt>
                <c:pt idx="3499">
                  <c:v>0.23</c:v>
                </c:pt>
                <c:pt idx="3500">
                  <c:v>0.01</c:v>
                </c:pt>
                <c:pt idx="3501">
                  <c:v>0.08</c:v>
                </c:pt>
                <c:pt idx="3502">
                  <c:v>0.02</c:v>
                </c:pt>
                <c:pt idx="3503">
                  <c:v>0.2</c:v>
                </c:pt>
                <c:pt idx="3504">
                  <c:v>0.02</c:v>
                </c:pt>
                <c:pt idx="3505">
                  <c:v>0.18</c:v>
                </c:pt>
                <c:pt idx="3506">
                  <c:v>0.11</c:v>
                </c:pt>
                <c:pt idx="3507">
                  <c:v>0</c:v>
                </c:pt>
                <c:pt idx="3508">
                  <c:v>0.15</c:v>
                </c:pt>
                <c:pt idx="3509">
                  <c:v>0.1</c:v>
                </c:pt>
                <c:pt idx="3510">
                  <c:v>0.03</c:v>
                </c:pt>
                <c:pt idx="3511">
                  <c:v>0.24</c:v>
                </c:pt>
                <c:pt idx="3512">
                  <c:v>0.02</c:v>
                </c:pt>
                <c:pt idx="3513">
                  <c:v>0</c:v>
                </c:pt>
                <c:pt idx="3514">
                  <c:v>0.08</c:v>
                </c:pt>
                <c:pt idx="3515">
                  <c:v>0.12</c:v>
                </c:pt>
                <c:pt idx="3516">
                  <c:v>0.21</c:v>
                </c:pt>
                <c:pt idx="3517">
                  <c:v>0.08</c:v>
                </c:pt>
                <c:pt idx="3518">
                  <c:v>0.12</c:v>
                </c:pt>
                <c:pt idx="3519">
                  <c:v>0.08</c:v>
                </c:pt>
                <c:pt idx="3520">
                  <c:v>0.01</c:v>
                </c:pt>
                <c:pt idx="3521">
                  <c:v>0.03</c:v>
                </c:pt>
                <c:pt idx="3522">
                  <c:v>0.23</c:v>
                </c:pt>
                <c:pt idx="3523">
                  <c:v>0.22</c:v>
                </c:pt>
                <c:pt idx="3524">
                  <c:v>0.02</c:v>
                </c:pt>
                <c:pt idx="3525">
                  <c:v>0.11</c:v>
                </c:pt>
                <c:pt idx="3526">
                  <c:v>0</c:v>
                </c:pt>
                <c:pt idx="3527">
                  <c:v>0.14000000000000001</c:v>
                </c:pt>
                <c:pt idx="3528">
                  <c:v>0.11</c:v>
                </c:pt>
                <c:pt idx="3529">
                  <c:v>0</c:v>
                </c:pt>
                <c:pt idx="3530">
                  <c:v>0.1</c:v>
                </c:pt>
                <c:pt idx="3531">
                  <c:v>0.21</c:v>
                </c:pt>
                <c:pt idx="3532">
                  <c:v>0</c:v>
                </c:pt>
                <c:pt idx="3533">
                  <c:v>0.04</c:v>
                </c:pt>
                <c:pt idx="3534">
                  <c:v>0.11</c:v>
                </c:pt>
                <c:pt idx="3535">
                  <c:v>0.23</c:v>
                </c:pt>
                <c:pt idx="3536">
                  <c:v>0.3</c:v>
                </c:pt>
                <c:pt idx="3537">
                  <c:v>0.25</c:v>
                </c:pt>
                <c:pt idx="3538">
                  <c:v>0.14000000000000001</c:v>
                </c:pt>
                <c:pt idx="3539">
                  <c:v>0.16</c:v>
                </c:pt>
                <c:pt idx="3540">
                  <c:v>0.15</c:v>
                </c:pt>
                <c:pt idx="3541">
                  <c:v>0.36</c:v>
                </c:pt>
                <c:pt idx="3542">
                  <c:v>0.21</c:v>
                </c:pt>
                <c:pt idx="3543">
                  <c:v>0.22</c:v>
                </c:pt>
                <c:pt idx="3544">
                  <c:v>0.22</c:v>
                </c:pt>
                <c:pt idx="3545">
                  <c:v>0.22</c:v>
                </c:pt>
                <c:pt idx="3546">
                  <c:v>0</c:v>
                </c:pt>
                <c:pt idx="3547">
                  <c:v>0.11</c:v>
                </c:pt>
                <c:pt idx="3548">
                  <c:v>0.28000000000000003</c:v>
                </c:pt>
                <c:pt idx="3549">
                  <c:v>0.08</c:v>
                </c:pt>
                <c:pt idx="3550">
                  <c:v>7.0000000000000007E-2</c:v>
                </c:pt>
                <c:pt idx="3551">
                  <c:v>0.11</c:v>
                </c:pt>
                <c:pt idx="3552">
                  <c:v>0.18</c:v>
                </c:pt>
                <c:pt idx="3553">
                  <c:v>0</c:v>
                </c:pt>
                <c:pt idx="3554">
                  <c:v>0.15</c:v>
                </c:pt>
                <c:pt idx="3555">
                  <c:v>0.15</c:v>
                </c:pt>
                <c:pt idx="3556">
                  <c:v>0.14000000000000001</c:v>
                </c:pt>
                <c:pt idx="3557">
                  <c:v>0.3</c:v>
                </c:pt>
                <c:pt idx="3558">
                  <c:v>0.22</c:v>
                </c:pt>
                <c:pt idx="3559">
                  <c:v>0.15</c:v>
                </c:pt>
                <c:pt idx="3560">
                  <c:v>0.22</c:v>
                </c:pt>
                <c:pt idx="3561">
                  <c:v>0.17</c:v>
                </c:pt>
                <c:pt idx="3562">
                  <c:v>0.11</c:v>
                </c:pt>
                <c:pt idx="3563">
                  <c:v>0.14000000000000001</c:v>
                </c:pt>
                <c:pt idx="3564">
                  <c:v>0.22</c:v>
                </c:pt>
                <c:pt idx="3565">
                  <c:v>0.21</c:v>
                </c:pt>
                <c:pt idx="3566">
                  <c:v>0.26</c:v>
                </c:pt>
                <c:pt idx="3567">
                  <c:v>0.21</c:v>
                </c:pt>
                <c:pt idx="3568">
                  <c:v>0.4</c:v>
                </c:pt>
                <c:pt idx="3569">
                  <c:v>0.15</c:v>
                </c:pt>
                <c:pt idx="3570">
                  <c:v>0.21</c:v>
                </c:pt>
                <c:pt idx="3571">
                  <c:v>0.11</c:v>
                </c:pt>
                <c:pt idx="3572">
                  <c:v>0.21</c:v>
                </c:pt>
                <c:pt idx="3573">
                  <c:v>0.21</c:v>
                </c:pt>
                <c:pt idx="3574">
                  <c:v>0.21</c:v>
                </c:pt>
                <c:pt idx="3575">
                  <c:v>0.15</c:v>
                </c:pt>
                <c:pt idx="3576">
                  <c:v>0.22</c:v>
                </c:pt>
                <c:pt idx="3577">
                  <c:v>0.21</c:v>
                </c:pt>
                <c:pt idx="3578">
                  <c:v>0.15</c:v>
                </c:pt>
                <c:pt idx="3579">
                  <c:v>0.21</c:v>
                </c:pt>
                <c:pt idx="3580">
                  <c:v>0.01</c:v>
                </c:pt>
                <c:pt idx="3581">
                  <c:v>0.11</c:v>
                </c:pt>
                <c:pt idx="3582">
                  <c:v>0.21</c:v>
                </c:pt>
                <c:pt idx="3583">
                  <c:v>0.31</c:v>
                </c:pt>
                <c:pt idx="3584">
                  <c:v>0.11</c:v>
                </c:pt>
                <c:pt idx="3585">
                  <c:v>0.09</c:v>
                </c:pt>
                <c:pt idx="3586">
                  <c:v>0.02</c:v>
                </c:pt>
                <c:pt idx="3587">
                  <c:v>0.21</c:v>
                </c:pt>
                <c:pt idx="3588">
                  <c:v>0.12</c:v>
                </c:pt>
                <c:pt idx="3589">
                  <c:v>7.0000000000000007E-2</c:v>
                </c:pt>
                <c:pt idx="3590">
                  <c:v>0</c:v>
                </c:pt>
                <c:pt idx="3591">
                  <c:v>0.21</c:v>
                </c:pt>
                <c:pt idx="3592">
                  <c:v>0.01</c:v>
                </c:pt>
                <c:pt idx="3593">
                  <c:v>0</c:v>
                </c:pt>
                <c:pt idx="3594">
                  <c:v>0.02</c:v>
                </c:pt>
                <c:pt idx="3595">
                  <c:v>0.21</c:v>
                </c:pt>
                <c:pt idx="3596">
                  <c:v>0.15</c:v>
                </c:pt>
                <c:pt idx="3597">
                  <c:v>0.22</c:v>
                </c:pt>
                <c:pt idx="3598">
                  <c:v>0.15</c:v>
                </c:pt>
                <c:pt idx="3599">
                  <c:v>0.15</c:v>
                </c:pt>
                <c:pt idx="3600">
                  <c:v>0.21</c:v>
                </c:pt>
                <c:pt idx="3601">
                  <c:v>0</c:v>
                </c:pt>
                <c:pt idx="3602">
                  <c:v>0.02</c:v>
                </c:pt>
                <c:pt idx="3603">
                  <c:v>0.16</c:v>
                </c:pt>
                <c:pt idx="3604">
                  <c:v>0</c:v>
                </c:pt>
                <c:pt idx="3605">
                  <c:v>0.17</c:v>
                </c:pt>
                <c:pt idx="3606">
                  <c:v>0.2</c:v>
                </c:pt>
                <c:pt idx="3607">
                  <c:v>0.24</c:v>
                </c:pt>
                <c:pt idx="3608">
                  <c:v>0.03</c:v>
                </c:pt>
                <c:pt idx="3609">
                  <c:v>0.26</c:v>
                </c:pt>
                <c:pt idx="3610">
                  <c:v>0.21</c:v>
                </c:pt>
                <c:pt idx="3611">
                  <c:v>0.37</c:v>
                </c:pt>
                <c:pt idx="3612">
                  <c:v>0.09</c:v>
                </c:pt>
                <c:pt idx="3613">
                  <c:v>0.15</c:v>
                </c:pt>
                <c:pt idx="3614">
                  <c:v>0.21</c:v>
                </c:pt>
                <c:pt idx="3615">
                  <c:v>0.12</c:v>
                </c:pt>
                <c:pt idx="3616">
                  <c:v>0.18</c:v>
                </c:pt>
                <c:pt idx="3617">
                  <c:v>0.05</c:v>
                </c:pt>
                <c:pt idx="3618">
                  <c:v>0.17</c:v>
                </c:pt>
                <c:pt idx="3619">
                  <c:v>0.21</c:v>
                </c:pt>
                <c:pt idx="3620">
                  <c:v>0.08</c:v>
                </c:pt>
                <c:pt idx="3621">
                  <c:v>0.02</c:v>
                </c:pt>
                <c:pt idx="3622">
                  <c:v>0.21</c:v>
                </c:pt>
                <c:pt idx="3623">
                  <c:v>0.01</c:v>
                </c:pt>
                <c:pt idx="3624">
                  <c:v>0.11</c:v>
                </c:pt>
                <c:pt idx="3625">
                  <c:v>0.22</c:v>
                </c:pt>
                <c:pt idx="3626">
                  <c:v>0</c:v>
                </c:pt>
                <c:pt idx="3627">
                  <c:v>0.13</c:v>
                </c:pt>
                <c:pt idx="3628">
                  <c:v>0</c:v>
                </c:pt>
                <c:pt idx="3629">
                  <c:v>0</c:v>
                </c:pt>
                <c:pt idx="3630">
                  <c:v>0.2</c:v>
                </c:pt>
                <c:pt idx="3631">
                  <c:v>0.03</c:v>
                </c:pt>
                <c:pt idx="3632">
                  <c:v>0.21</c:v>
                </c:pt>
                <c:pt idx="3633">
                  <c:v>0.21</c:v>
                </c:pt>
                <c:pt idx="3634">
                  <c:v>0</c:v>
                </c:pt>
                <c:pt idx="3635">
                  <c:v>0.02</c:v>
                </c:pt>
                <c:pt idx="3636">
                  <c:v>0.16</c:v>
                </c:pt>
                <c:pt idx="3637">
                  <c:v>0.21</c:v>
                </c:pt>
                <c:pt idx="3638">
                  <c:v>0.52</c:v>
                </c:pt>
                <c:pt idx="3639">
                  <c:v>0</c:v>
                </c:pt>
                <c:pt idx="3640">
                  <c:v>0</c:v>
                </c:pt>
                <c:pt idx="3641">
                  <c:v>0.11</c:v>
                </c:pt>
                <c:pt idx="3642">
                  <c:v>0.18</c:v>
                </c:pt>
                <c:pt idx="3643">
                  <c:v>0.08</c:v>
                </c:pt>
                <c:pt idx="3644">
                  <c:v>0.21</c:v>
                </c:pt>
                <c:pt idx="3645">
                  <c:v>0.24</c:v>
                </c:pt>
                <c:pt idx="3646">
                  <c:v>0.21</c:v>
                </c:pt>
                <c:pt idx="3647">
                  <c:v>0.3</c:v>
                </c:pt>
                <c:pt idx="3648">
                  <c:v>0.01</c:v>
                </c:pt>
                <c:pt idx="3649">
                  <c:v>0.27</c:v>
                </c:pt>
                <c:pt idx="3650">
                  <c:v>0.25</c:v>
                </c:pt>
                <c:pt idx="3651">
                  <c:v>0</c:v>
                </c:pt>
                <c:pt idx="3652">
                  <c:v>0.33</c:v>
                </c:pt>
                <c:pt idx="3653">
                  <c:v>0.13</c:v>
                </c:pt>
                <c:pt idx="3654">
                  <c:v>0</c:v>
                </c:pt>
                <c:pt idx="3655">
                  <c:v>0.13</c:v>
                </c:pt>
                <c:pt idx="3656">
                  <c:v>0.35</c:v>
                </c:pt>
                <c:pt idx="3657">
                  <c:v>0.45</c:v>
                </c:pt>
                <c:pt idx="3658">
                  <c:v>0</c:v>
                </c:pt>
                <c:pt idx="3659">
                  <c:v>0.22</c:v>
                </c:pt>
                <c:pt idx="3660">
                  <c:v>0.15</c:v>
                </c:pt>
                <c:pt idx="3661">
                  <c:v>0</c:v>
                </c:pt>
                <c:pt idx="3662">
                  <c:v>0.15</c:v>
                </c:pt>
                <c:pt idx="3663">
                  <c:v>0.18</c:v>
                </c:pt>
                <c:pt idx="3664">
                  <c:v>0.34</c:v>
                </c:pt>
                <c:pt idx="3665">
                  <c:v>0.2</c:v>
                </c:pt>
                <c:pt idx="3666">
                  <c:v>0.38</c:v>
                </c:pt>
                <c:pt idx="3667">
                  <c:v>0.14000000000000001</c:v>
                </c:pt>
                <c:pt idx="3668">
                  <c:v>0.24</c:v>
                </c:pt>
                <c:pt idx="3669">
                  <c:v>0.02</c:v>
                </c:pt>
                <c:pt idx="3670">
                  <c:v>0.03</c:v>
                </c:pt>
                <c:pt idx="3671">
                  <c:v>0.21</c:v>
                </c:pt>
                <c:pt idx="3672">
                  <c:v>0.21</c:v>
                </c:pt>
                <c:pt idx="3673">
                  <c:v>0</c:v>
                </c:pt>
                <c:pt idx="3674">
                  <c:v>0.12</c:v>
                </c:pt>
                <c:pt idx="3675">
                  <c:v>0</c:v>
                </c:pt>
                <c:pt idx="3676">
                  <c:v>0.23</c:v>
                </c:pt>
                <c:pt idx="3677">
                  <c:v>0.03</c:v>
                </c:pt>
                <c:pt idx="3678">
                  <c:v>0.1</c:v>
                </c:pt>
                <c:pt idx="3679">
                  <c:v>0.12</c:v>
                </c:pt>
                <c:pt idx="3680">
                  <c:v>0</c:v>
                </c:pt>
                <c:pt idx="3681">
                  <c:v>0.06</c:v>
                </c:pt>
                <c:pt idx="3682">
                  <c:v>0.23</c:v>
                </c:pt>
                <c:pt idx="3683">
                  <c:v>0.12</c:v>
                </c:pt>
                <c:pt idx="3684">
                  <c:v>0.17</c:v>
                </c:pt>
                <c:pt idx="3685">
                  <c:v>0.42</c:v>
                </c:pt>
                <c:pt idx="3686">
                  <c:v>0.35</c:v>
                </c:pt>
                <c:pt idx="3687">
                  <c:v>0</c:v>
                </c:pt>
                <c:pt idx="3688">
                  <c:v>0.16</c:v>
                </c:pt>
                <c:pt idx="3689">
                  <c:v>0</c:v>
                </c:pt>
                <c:pt idx="3690">
                  <c:v>0.02</c:v>
                </c:pt>
                <c:pt idx="3691">
                  <c:v>0</c:v>
                </c:pt>
                <c:pt idx="3692">
                  <c:v>0.11</c:v>
                </c:pt>
                <c:pt idx="3693">
                  <c:v>0.21</c:v>
                </c:pt>
                <c:pt idx="3694">
                  <c:v>0.11</c:v>
                </c:pt>
                <c:pt idx="3695">
                  <c:v>0.14000000000000001</c:v>
                </c:pt>
                <c:pt idx="3696">
                  <c:v>0.33</c:v>
                </c:pt>
                <c:pt idx="3697">
                  <c:v>0</c:v>
                </c:pt>
                <c:pt idx="3698">
                  <c:v>0.26</c:v>
                </c:pt>
                <c:pt idx="3699">
                  <c:v>0.19</c:v>
                </c:pt>
                <c:pt idx="3700">
                  <c:v>0.21</c:v>
                </c:pt>
                <c:pt idx="3701">
                  <c:v>0.08</c:v>
                </c:pt>
                <c:pt idx="3702">
                  <c:v>0.21</c:v>
                </c:pt>
                <c:pt idx="3703">
                  <c:v>0.04</c:v>
                </c:pt>
                <c:pt idx="3704">
                  <c:v>0.1</c:v>
                </c:pt>
                <c:pt idx="3705">
                  <c:v>0.03</c:v>
                </c:pt>
                <c:pt idx="3706">
                  <c:v>0.39</c:v>
                </c:pt>
                <c:pt idx="3707">
                  <c:v>0.1</c:v>
                </c:pt>
                <c:pt idx="3708">
                  <c:v>0</c:v>
                </c:pt>
                <c:pt idx="3709">
                  <c:v>0.4</c:v>
                </c:pt>
                <c:pt idx="3710">
                  <c:v>0.11</c:v>
                </c:pt>
                <c:pt idx="3711">
                  <c:v>0.25</c:v>
                </c:pt>
                <c:pt idx="3712">
                  <c:v>0.02</c:v>
                </c:pt>
                <c:pt idx="3713">
                  <c:v>0.23</c:v>
                </c:pt>
                <c:pt idx="3714">
                  <c:v>0.06</c:v>
                </c:pt>
                <c:pt idx="3715">
                  <c:v>0.08</c:v>
                </c:pt>
                <c:pt idx="3716">
                  <c:v>0</c:v>
                </c:pt>
                <c:pt idx="3717">
                  <c:v>0.04</c:v>
                </c:pt>
                <c:pt idx="3718">
                  <c:v>7.0000000000000007E-2</c:v>
                </c:pt>
                <c:pt idx="3719">
                  <c:v>0</c:v>
                </c:pt>
                <c:pt idx="3720">
                  <c:v>0.14000000000000001</c:v>
                </c:pt>
                <c:pt idx="3721">
                  <c:v>0.11</c:v>
                </c:pt>
                <c:pt idx="3722">
                  <c:v>0.06</c:v>
                </c:pt>
                <c:pt idx="3723">
                  <c:v>0</c:v>
                </c:pt>
                <c:pt idx="3724">
                  <c:v>0.21</c:v>
                </c:pt>
                <c:pt idx="3725">
                  <c:v>0.1</c:v>
                </c:pt>
                <c:pt idx="3726">
                  <c:v>0.16</c:v>
                </c:pt>
                <c:pt idx="3727">
                  <c:v>7.0000000000000007E-2</c:v>
                </c:pt>
                <c:pt idx="3728">
                  <c:v>0.02</c:v>
                </c:pt>
                <c:pt idx="3729">
                  <c:v>0.2</c:v>
                </c:pt>
                <c:pt idx="3730">
                  <c:v>0.18</c:v>
                </c:pt>
                <c:pt idx="3731">
                  <c:v>0</c:v>
                </c:pt>
                <c:pt idx="3732">
                  <c:v>0.23</c:v>
                </c:pt>
                <c:pt idx="3733">
                  <c:v>0.09</c:v>
                </c:pt>
                <c:pt idx="3734">
                  <c:v>0.03</c:v>
                </c:pt>
                <c:pt idx="3735">
                  <c:v>0</c:v>
                </c:pt>
                <c:pt idx="3736">
                  <c:v>0.2</c:v>
                </c:pt>
                <c:pt idx="3737">
                  <c:v>0.2</c:v>
                </c:pt>
                <c:pt idx="3738">
                  <c:v>0.27</c:v>
                </c:pt>
                <c:pt idx="3739">
                  <c:v>0.11</c:v>
                </c:pt>
                <c:pt idx="3740">
                  <c:v>0.2</c:v>
                </c:pt>
                <c:pt idx="3741">
                  <c:v>0.2</c:v>
                </c:pt>
                <c:pt idx="3742">
                  <c:v>0.01</c:v>
                </c:pt>
                <c:pt idx="3743">
                  <c:v>0</c:v>
                </c:pt>
                <c:pt idx="3744">
                  <c:v>0.2</c:v>
                </c:pt>
                <c:pt idx="3745">
                  <c:v>0.05</c:v>
                </c:pt>
                <c:pt idx="3746">
                  <c:v>0.05</c:v>
                </c:pt>
                <c:pt idx="3747">
                  <c:v>0.02</c:v>
                </c:pt>
                <c:pt idx="3748">
                  <c:v>0.18</c:v>
                </c:pt>
                <c:pt idx="3749">
                  <c:v>0.15</c:v>
                </c:pt>
                <c:pt idx="3750">
                  <c:v>0.2</c:v>
                </c:pt>
                <c:pt idx="3751">
                  <c:v>7.0000000000000007E-2</c:v>
                </c:pt>
                <c:pt idx="3752">
                  <c:v>0.15</c:v>
                </c:pt>
                <c:pt idx="3753">
                  <c:v>0.01</c:v>
                </c:pt>
                <c:pt idx="3754">
                  <c:v>0.2</c:v>
                </c:pt>
                <c:pt idx="3755">
                  <c:v>0.14000000000000001</c:v>
                </c:pt>
                <c:pt idx="3756">
                  <c:v>0.02</c:v>
                </c:pt>
                <c:pt idx="3757">
                  <c:v>0.2</c:v>
                </c:pt>
                <c:pt idx="3758">
                  <c:v>7.0000000000000007E-2</c:v>
                </c:pt>
                <c:pt idx="3759">
                  <c:v>0.2</c:v>
                </c:pt>
                <c:pt idx="3760">
                  <c:v>7.0000000000000007E-2</c:v>
                </c:pt>
                <c:pt idx="3761">
                  <c:v>0.11</c:v>
                </c:pt>
                <c:pt idx="3762">
                  <c:v>0.2</c:v>
                </c:pt>
                <c:pt idx="3763">
                  <c:v>0.2</c:v>
                </c:pt>
                <c:pt idx="3764">
                  <c:v>0.2</c:v>
                </c:pt>
                <c:pt idx="3765">
                  <c:v>0.11</c:v>
                </c:pt>
                <c:pt idx="3766">
                  <c:v>0.23</c:v>
                </c:pt>
                <c:pt idx="3767">
                  <c:v>0.13</c:v>
                </c:pt>
                <c:pt idx="3768">
                  <c:v>0.2</c:v>
                </c:pt>
                <c:pt idx="3769">
                  <c:v>0.13</c:v>
                </c:pt>
                <c:pt idx="3770">
                  <c:v>0</c:v>
                </c:pt>
                <c:pt idx="3771">
                  <c:v>0.24</c:v>
                </c:pt>
                <c:pt idx="3772">
                  <c:v>0</c:v>
                </c:pt>
                <c:pt idx="3773">
                  <c:v>0.02</c:v>
                </c:pt>
                <c:pt idx="3774">
                  <c:v>0</c:v>
                </c:pt>
                <c:pt idx="3775">
                  <c:v>0.17</c:v>
                </c:pt>
                <c:pt idx="3776">
                  <c:v>0.19</c:v>
                </c:pt>
                <c:pt idx="3777">
                  <c:v>0.19</c:v>
                </c:pt>
                <c:pt idx="3778">
                  <c:v>0.2</c:v>
                </c:pt>
                <c:pt idx="3779">
                  <c:v>0.19</c:v>
                </c:pt>
                <c:pt idx="3780">
                  <c:v>0.2</c:v>
                </c:pt>
                <c:pt idx="3781">
                  <c:v>0.13</c:v>
                </c:pt>
                <c:pt idx="3782">
                  <c:v>0.03</c:v>
                </c:pt>
                <c:pt idx="3783">
                  <c:v>0.04</c:v>
                </c:pt>
                <c:pt idx="3784">
                  <c:v>0.09</c:v>
                </c:pt>
                <c:pt idx="3785">
                  <c:v>0.01</c:v>
                </c:pt>
                <c:pt idx="3786">
                  <c:v>7.0000000000000007E-2</c:v>
                </c:pt>
                <c:pt idx="3787">
                  <c:v>0.11</c:v>
                </c:pt>
                <c:pt idx="3788">
                  <c:v>0.21</c:v>
                </c:pt>
                <c:pt idx="3789">
                  <c:v>0.21</c:v>
                </c:pt>
                <c:pt idx="3790">
                  <c:v>0</c:v>
                </c:pt>
                <c:pt idx="3791">
                  <c:v>0.28999999999999998</c:v>
                </c:pt>
                <c:pt idx="3792">
                  <c:v>0.27</c:v>
                </c:pt>
                <c:pt idx="3793">
                  <c:v>0.26</c:v>
                </c:pt>
                <c:pt idx="3794">
                  <c:v>0.23</c:v>
                </c:pt>
                <c:pt idx="3795">
                  <c:v>0.13</c:v>
                </c:pt>
                <c:pt idx="3796">
                  <c:v>0</c:v>
                </c:pt>
                <c:pt idx="3797">
                  <c:v>0.2</c:v>
                </c:pt>
                <c:pt idx="3798">
                  <c:v>0.09</c:v>
                </c:pt>
                <c:pt idx="3799">
                  <c:v>0</c:v>
                </c:pt>
                <c:pt idx="3800">
                  <c:v>0.28000000000000003</c:v>
                </c:pt>
                <c:pt idx="3801">
                  <c:v>0.17</c:v>
                </c:pt>
                <c:pt idx="3802">
                  <c:v>0.11</c:v>
                </c:pt>
                <c:pt idx="3803">
                  <c:v>0.28000000000000003</c:v>
                </c:pt>
                <c:pt idx="3804">
                  <c:v>0.2</c:v>
                </c:pt>
                <c:pt idx="3805">
                  <c:v>0.02</c:v>
                </c:pt>
                <c:pt idx="3806">
                  <c:v>0</c:v>
                </c:pt>
                <c:pt idx="3807">
                  <c:v>0.01</c:v>
                </c:pt>
                <c:pt idx="3808">
                  <c:v>0.12</c:v>
                </c:pt>
                <c:pt idx="3809">
                  <c:v>0.03</c:v>
                </c:pt>
                <c:pt idx="3810">
                  <c:v>0.03</c:v>
                </c:pt>
                <c:pt idx="3811">
                  <c:v>0</c:v>
                </c:pt>
                <c:pt idx="3812">
                  <c:v>0.2</c:v>
                </c:pt>
                <c:pt idx="3813">
                  <c:v>0.2</c:v>
                </c:pt>
                <c:pt idx="3814">
                  <c:v>0.09</c:v>
                </c:pt>
                <c:pt idx="3815">
                  <c:v>0</c:v>
                </c:pt>
                <c:pt idx="3816">
                  <c:v>0.2</c:v>
                </c:pt>
                <c:pt idx="3817">
                  <c:v>0.12</c:v>
                </c:pt>
                <c:pt idx="3818">
                  <c:v>0.19</c:v>
                </c:pt>
                <c:pt idx="3819">
                  <c:v>0</c:v>
                </c:pt>
                <c:pt idx="3820">
                  <c:v>0.26</c:v>
                </c:pt>
                <c:pt idx="3821">
                  <c:v>0</c:v>
                </c:pt>
                <c:pt idx="3822">
                  <c:v>0.15</c:v>
                </c:pt>
                <c:pt idx="3823">
                  <c:v>0</c:v>
                </c:pt>
                <c:pt idx="3824">
                  <c:v>0.01</c:v>
                </c:pt>
                <c:pt idx="3825">
                  <c:v>0.19</c:v>
                </c:pt>
                <c:pt idx="3826">
                  <c:v>0</c:v>
                </c:pt>
                <c:pt idx="3827">
                  <c:v>0.2</c:v>
                </c:pt>
                <c:pt idx="3828">
                  <c:v>0.28999999999999998</c:v>
                </c:pt>
                <c:pt idx="3829">
                  <c:v>0.2</c:v>
                </c:pt>
                <c:pt idx="3830">
                  <c:v>0.14000000000000001</c:v>
                </c:pt>
                <c:pt idx="3831">
                  <c:v>0.04</c:v>
                </c:pt>
                <c:pt idx="3832">
                  <c:v>0</c:v>
                </c:pt>
                <c:pt idx="3833">
                  <c:v>0.01</c:v>
                </c:pt>
                <c:pt idx="3834">
                  <c:v>0.2</c:v>
                </c:pt>
                <c:pt idx="3835">
                  <c:v>0.09</c:v>
                </c:pt>
                <c:pt idx="3836">
                  <c:v>0.11</c:v>
                </c:pt>
                <c:pt idx="3837">
                  <c:v>0</c:v>
                </c:pt>
                <c:pt idx="3838">
                  <c:v>0</c:v>
                </c:pt>
                <c:pt idx="3839">
                  <c:v>0.2</c:v>
                </c:pt>
                <c:pt idx="3840">
                  <c:v>0.19</c:v>
                </c:pt>
                <c:pt idx="3841">
                  <c:v>7.0000000000000007E-2</c:v>
                </c:pt>
                <c:pt idx="3842">
                  <c:v>0</c:v>
                </c:pt>
                <c:pt idx="3843">
                  <c:v>0.25</c:v>
                </c:pt>
                <c:pt idx="3844">
                  <c:v>0.2</c:v>
                </c:pt>
                <c:pt idx="3845">
                  <c:v>0.25</c:v>
                </c:pt>
                <c:pt idx="3846">
                  <c:v>0.31</c:v>
                </c:pt>
                <c:pt idx="3847">
                  <c:v>0.08</c:v>
                </c:pt>
                <c:pt idx="3848">
                  <c:v>0.24</c:v>
                </c:pt>
                <c:pt idx="3849">
                  <c:v>0.13</c:v>
                </c:pt>
                <c:pt idx="3850">
                  <c:v>0</c:v>
                </c:pt>
                <c:pt idx="3851">
                  <c:v>0.19</c:v>
                </c:pt>
                <c:pt idx="3852">
                  <c:v>0.2</c:v>
                </c:pt>
                <c:pt idx="3853">
                  <c:v>0.15</c:v>
                </c:pt>
                <c:pt idx="3854">
                  <c:v>0.12</c:v>
                </c:pt>
                <c:pt idx="3855">
                  <c:v>0.14000000000000001</c:v>
                </c:pt>
                <c:pt idx="3856">
                  <c:v>0.01</c:v>
                </c:pt>
                <c:pt idx="3857">
                  <c:v>0.2</c:v>
                </c:pt>
                <c:pt idx="3858">
                  <c:v>0.13</c:v>
                </c:pt>
                <c:pt idx="3859">
                  <c:v>7.0000000000000007E-2</c:v>
                </c:pt>
                <c:pt idx="3860">
                  <c:v>0</c:v>
                </c:pt>
                <c:pt idx="3861">
                  <c:v>0.2</c:v>
                </c:pt>
                <c:pt idx="3862">
                  <c:v>0.26</c:v>
                </c:pt>
                <c:pt idx="3863">
                  <c:v>0.03</c:v>
                </c:pt>
                <c:pt idx="3864">
                  <c:v>0.14000000000000001</c:v>
                </c:pt>
                <c:pt idx="3865">
                  <c:v>0.08</c:v>
                </c:pt>
                <c:pt idx="3866">
                  <c:v>0.05</c:v>
                </c:pt>
                <c:pt idx="3867">
                  <c:v>0.03</c:v>
                </c:pt>
                <c:pt idx="3868">
                  <c:v>0.14000000000000001</c:v>
                </c:pt>
                <c:pt idx="3869">
                  <c:v>0.11</c:v>
                </c:pt>
                <c:pt idx="3870">
                  <c:v>0.11</c:v>
                </c:pt>
                <c:pt idx="3871">
                  <c:v>0.21</c:v>
                </c:pt>
                <c:pt idx="3872">
                  <c:v>0</c:v>
                </c:pt>
                <c:pt idx="3873">
                  <c:v>0.2</c:v>
                </c:pt>
                <c:pt idx="3874">
                  <c:v>0.19</c:v>
                </c:pt>
                <c:pt idx="3875">
                  <c:v>0.2</c:v>
                </c:pt>
                <c:pt idx="3876">
                  <c:v>0.28999999999999998</c:v>
                </c:pt>
                <c:pt idx="3877">
                  <c:v>0.1</c:v>
                </c:pt>
                <c:pt idx="3878">
                  <c:v>7.0000000000000007E-2</c:v>
                </c:pt>
                <c:pt idx="3879">
                  <c:v>0.26</c:v>
                </c:pt>
                <c:pt idx="3880">
                  <c:v>0.21</c:v>
                </c:pt>
                <c:pt idx="3881">
                  <c:v>0.36</c:v>
                </c:pt>
                <c:pt idx="3882">
                  <c:v>0.15</c:v>
                </c:pt>
                <c:pt idx="3883">
                  <c:v>0.03</c:v>
                </c:pt>
                <c:pt idx="3884">
                  <c:v>0.2</c:v>
                </c:pt>
                <c:pt idx="3885">
                  <c:v>0.11</c:v>
                </c:pt>
                <c:pt idx="3886">
                  <c:v>0.05</c:v>
                </c:pt>
                <c:pt idx="3887">
                  <c:v>0.2</c:v>
                </c:pt>
                <c:pt idx="3888">
                  <c:v>0.03</c:v>
                </c:pt>
                <c:pt idx="3889">
                  <c:v>0.1</c:v>
                </c:pt>
                <c:pt idx="3890">
                  <c:v>0</c:v>
                </c:pt>
                <c:pt idx="3891">
                  <c:v>0.2</c:v>
                </c:pt>
                <c:pt idx="3892">
                  <c:v>0.08</c:v>
                </c:pt>
                <c:pt idx="3893">
                  <c:v>0.19</c:v>
                </c:pt>
                <c:pt idx="3894">
                  <c:v>0.11</c:v>
                </c:pt>
                <c:pt idx="3895">
                  <c:v>0</c:v>
                </c:pt>
                <c:pt idx="3896">
                  <c:v>0</c:v>
                </c:pt>
                <c:pt idx="3897">
                  <c:v>0.23</c:v>
                </c:pt>
                <c:pt idx="3898">
                  <c:v>0.12</c:v>
                </c:pt>
                <c:pt idx="3899">
                  <c:v>0.15</c:v>
                </c:pt>
                <c:pt idx="3900">
                  <c:v>0</c:v>
                </c:pt>
                <c:pt idx="3901">
                  <c:v>0.21</c:v>
                </c:pt>
                <c:pt idx="3902">
                  <c:v>0.32</c:v>
                </c:pt>
                <c:pt idx="3903">
                  <c:v>0.14000000000000001</c:v>
                </c:pt>
                <c:pt idx="3904">
                  <c:v>0</c:v>
                </c:pt>
                <c:pt idx="3905">
                  <c:v>0.09</c:v>
                </c:pt>
                <c:pt idx="3906">
                  <c:v>0.26</c:v>
                </c:pt>
                <c:pt idx="3907">
                  <c:v>0.04</c:v>
                </c:pt>
                <c:pt idx="3908">
                  <c:v>0.12</c:v>
                </c:pt>
                <c:pt idx="3909">
                  <c:v>0.24</c:v>
                </c:pt>
                <c:pt idx="3910">
                  <c:v>0</c:v>
                </c:pt>
                <c:pt idx="3911">
                  <c:v>0.27</c:v>
                </c:pt>
                <c:pt idx="3912">
                  <c:v>0.14000000000000001</c:v>
                </c:pt>
                <c:pt idx="3913">
                  <c:v>0.03</c:v>
                </c:pt>
                <c:pt idx="3914">
                  <c:v>0.12</c:v>
                </c:pt>
                <c:pt idx="3915">
                  <c:v>0.46</c:v>
                </c:pt>
                <c:pt idx="3916">
                  <c:v>0</c:v>
                </c:pt>
                <c:pt idx="3917">
                  <c:v>0.02</c:v>
                </c:pt>
                <c:pt idx="3918">
                  <c:v>0.2</c:v>
                </c:pt>
                <c:pt idx="3919">
                  <c:v>0.19</c:v>
                </c:pt>
                <c:pt idx="3920">
                  <c:v>0.08</c:v>
                </c:pt>
                <c:pt idx="3921">
                  <c:v>0.16</c:v>
                </c:pt>
                <c:pt idx="3922">
                  <c:v>0</c:v>
                </c:pt>
                <c:pt idx="3923">
                  <c:v>0.11</c:v>
                </c:pt>
                <c:pt idx="3924">
                  <c:v>0.19</c:v>
                </c:pt>
                <c:pt idx="3925">
                  <c:v>0.21</c:v>
                </c:pt>
                <c:pt idx="3926">
                  <c:v>0</c:v>
                </c:pt>
                <c:pt idx="3927">
                  <c:v>0.13</c:v>
                </c:pt>
                <c:pt idx="3928">
                  <c:v>0.11</c:v>
                </c:pt>
                <c:pt idx="3929">
                  <c:v>0.19</c:v>
                </c:pt>
                <c:pt idx="3930">
                  <c:v>0.03</c:v>
                </c:pt>
                <c:pt idx="3931">
                  <c:v>0.17</c:v>
                </c:pt>
                <c:pt idx="3932">
                  <c:v>0.01</c:v>
                </c:pt>
                <c:pt idx="3933">
                  <c:v>0.19</c:v>
                </c:pt>
                <c:pt idx="3934">
                  <c:v>0.18</c:v>
                </c:pt>
                <c:pt idx="3935">
                  <c:v>0.19</c:v>
                </c:pt>
                <c:pt idx="3936">
                  <c:v>0.2</c:v>
                </c:pt>
                <c:pt idx="3937">
                  <c:v>0.13</c:v>
                </c:pt>
                <c:pt idx="3938">
                  <c:v>0.02</c:v>
                </c:pt>
                <c:pt idx="3939">
                  <c:v>0.19</c:v>
                </c:pt>
                <c:pt idx="3940">
                  <c:v>0.13</c:v>
                </c:pt>
                <c:pt idx="3941">
                  <c:v>0.03</c:v>
                </c:pt>
                <c:pt idx="3942">
                  <c:v>0.01</c:v>
                </c:pt>
                <c:pt idx="3943">
                  <c:v>0.28000000000000003</c:v>
                </c:pt>
                <c:pt idx="3944">
                  <c:v>0.03</c:v>
                </c:pt>
                <c:pt idx="3945">
                  <c:v>0.06</c:v>
                </c:pt>
                <c:pt idx="3946">
                  <c:v>0</c:v>
                </c:pt>
                <c:pt idx="3947">
                  <c:v>0.12</c:v>
                </c:pt>
                <c:pt idx="3948">
                  <c:v>0.03</c:v>
                </c:pt>
                <c:pt idx="3949">
                  <c:v>0.1</c:v>
                </c:pt>
                <c:pt idx="3950">
                  <c:v>0.19</c:v>
                </c:pt>
                <c:pt idx="3951">
                  <c:v>0.19</c:v>
                </c:pt>
                <c:pt idx="3952">
                  <c:v>0.02</c:v>
                </c:pt>
                <c:pt idx="3953">
                  <c:v>0.01</c:v>
                </c:pt>
                <c:pt idx="3954">
                  <c:v>0.19</c:v>
                </c:pt>
                <c:pt idx="3955">
                  <c:v>0.19</c:v>
                </c:pt>
                <c:pt idx="3956">
                  <c:v>0.03</c:v>
                </c:pt>
                <c:pt idx="3957">
                  <c:v>0.22</c:v>
                </c:pt>
                <c:pt idx="3958">
                  <c:v>0.19</c:v>
                </c:pt>
                <c:pt idx="3959">
                  <c:v>0.19</c:v>
                </c:pt>
                <c:pt idx="3960">
                  <c:v>0.02</c:v>
                </c:pt>
                <c:pt idx="3961">
                  <c:v>0.34</c:v>
                </c:pt>
                <c:pt idx="3962">
                  <c:v>0.02</c:v>
                </c:pt>
                <c:pt idx="3963">
                  <c:v>0.27</c:v>
                </c:pt>
                <c:pt idx="3964">
                  <c:v>0.2</c:v>
                </c:pt>
                <c:pt idx="3965">
                  <c:v>0.13</c:v>
                </c:pt>
                <c:pt idx="3966">
                  <c:v>0.22</c:v>
                </c:pt>
                <c:pt idx="3967">
                  <c:v>7.0000000000000007E-2</c:v>
                </c:pt>
                <c:pt idx="3968">
                  <c:v>0.24</c:v>
                </c:pt>
                <c:pt idx="3969">
                  <c:v>0.2</c:v>
                </c:pt>
                <c:pt idx="3970">
                  <c:v>0.09</c:v>
                </c:pt>
                <c:pt idx="3971">
                  <c:v>0.32</c:v>
                </c:pt>
                <c:pt idx="3972">
                  <c:v>0.19</c:v>
                </c:pt>
                <c:pt idx="3973">
                  <c:v>0.05</c:v>
                </c:pt>
                <c:pt idx="3974">
                  <c:v>0.18</c:v>
                </c:pt>
                <c:pt idx="3975">
                  <c:v>0</c:v>
                </c:pt>
                <c:pt idx="3976">
                  <c:v>0.01</c:v>
                </c:pt>
                <c:pt idx="3977">
                  <c:v>0.19</c:v>
                </c:pt>
                <c:pt idx="3978">
                  <c:v>0.1</c:v>
                </c:pt>
                <c:pt idx="3979">
                  <c:v>7.0000000000000007E-2</c:v>
                </c:pt>
                <c:pt idx="3980">
                  <c:v>0</c:v>
                </c:pt>
                <c:pt idx="3981">
                  <c:v>0.34</c:v>
                </c:pt>
                <c:pt idx="3982">
                  <c:v>0</c:v>
                </c:pt>
                <c:pt idx="3983">
                  <c:v>0.04</c:v>
                </c:pt>
                <c:pt idx="3984">
                  <c:v>0.19</c:v>
                </c:pt>
                <c:pt idx="3985">
                  <c:v>0.19</c:v>
                </c:pt>
                <c:pt idx="3986">
                  <c:v>0</c:v>
                </c:pt>
                <c:pt idx="3987">
                  <c:v>0.02</c:v>
                </c:pt>
                <c:pt idx="3988">
                  <c:v>0.08</c:v>
                </c:pt>
                <c:pt idx="3989">
                  <c:v>0.01</c:v>
                </c:pt>
                <c:pt idx="3990">
                  <c:v>0.1</c:v>
                </c:pt>
                <c:pt idx="3991">
                  <c:v>0.19</c:v>
                </c:pt>
                <c:pt idx="3992">
                  <c:v>0</c:v>
                </c:pt>
                <c:pt idx="3993">
                  <c:v>0.19</c:v>
                </c:pt>
                <c:pt idx="3994">
                  <c:v>0.13</c:v>
                </c:pt>
                <c:pt idx="3995">
                  <c:v>0</c:v>
                </c:pt>
                <c:pt idx="3996">
                  <c:v>0</c:v>
                </c:pt>
                <c:pt idx="3997">
                  <c:v>0.21</c:v>
                </c:pt>
                <c:pt idx="3998">
                  <c:v>0.02</c:v>
                </c:pt>
                <c:pt idx="3999">
                  <c:v>0.01</c:v>
                </c:pt>
                <c:pt idx="4000">
                  <c:v>0.19</c:v>
                </c:pt>
                <c:pt idx="4001">
                  <c:v>0.03</c:v>
                </c:pt>
                <c:pt idx="4002">
                  <c:v>0.19</c:v>
                </c:pt>
                <c:pt idx="4003">
                  <c:v>0.03</c:v>
                </c:pt>
                <c:pt idx="4004">
                  <c:v>0.03</c:v>
                </c:pt>
                <c:pt idx="4005">
                  <c:v>0.14000000000000001</c:v>
                </c:pt>
                <c:pt idx="4006">
                  <c:v>0</c:v>
                </c:pt>
                <c:pt idx="4007">
                  <c:v>0.02</c:v>
                </c:pt>
                <c:pt idx="4008">
                  <c:v>0.15</c:v>
                </c:pt>
                <c:pt idx="4009">
                  <c:v>0.03</c:v>
                </c:pt>
                <c:pt idx="4010">
                  <c:v>0.06</c:v>
                </c:pt>
                <c:pt idx="4011">
                  <c:v>0</c:v>
                </c:pt>
                <c:pt idx="4012">
                  <c:v>0.13</c:v>
                </c:pt>
                <c:pt idx="4013">
                  <c:v>0.15</c:v>
                </c:pt>
                <c:pt idx="4014">
                  <c:v>0.42</c:v>
                </c:pt>
                <c:pt idx="4015">
                  <c:v>0.02</c:v>
                </c:pt>
                <c:pt idx="4016">
                  <c:v>0</c:v>
                </c:pt>
                <c:pt idx="4017">
                  <c:v>0.34</c:v>
                </c:pt>
                <c:pt idx="4018">
                  <c:v>0.01</c:v>
                </c:pt>
                <c:pt idx="4019">
                  <c:v>0.03</c:v>
                </c:pt>
                <c:pt idx="4020">
                  <c:v>0.02</c:v>
                </c:pt>
                <c:pt idx="4021">
                  <c:v>0.12</c:v>
                </c:pt>
                <c:pt idx="4022">
                  <c:v>0.1</c:v>
                </c:pt>
                <c:pt idx="4023">
                  <c:v>0.01</c:v>
                </c:pt>
                <c:pt idx="4024">
                  <c:v>0.02</c:v>
                </c:pt>
                <c:pt idx="4025">
                  <c:v>0.14000000000000001</c:v>
                </c:pt>
                <c:pt idx="4026">
                  <c:v>0.1</c:v>
                </c:pt>
                <c:pt idx="4027">
                  <c:v>0.03</c:v>
                </c:pt>
                <c:pt idx="4028">
                  <c:v>0</c:v>
                </c:pt>
                <c:pt idx="4029">
                  <c:v>0.13</c:v>
                </c:pt>
                <c:pt idx="4030">
                  <c:v>0.13</c:v>
                </c:pt>
                <c:pt idx="4031">
                  <c:v>0.03</c:v>
                </c:pt>
                <c:pt idx="4032">
                  <c:v>0.13</c:v>
                </c:pt>
                <c:pt idx="4033">
                  <c:v>0.21</c:v>
                </c:pt>
                <c:pt idx="4034">
                  <c:v>0.1</c:v>
                </c:pt>
                <c:pt idx="4035">
                  <c:v>0.12</c:v>
                </c:pt>
                <c:pt idx="4036">
                  <c:v>0</c:v>
                </c:pt>
                <c:pt idx="4037">
                  <c:v>0</c:v>
                </c:pt>
                <c:pt idx="4038">
                  <c:v>0.11</c:v>
                </c:pt>
                <c:pt idx="4039">
                  <c:v>0.16</c:v>
                </c:pt>
                <c:pt idx="4040">
                  <c:v>0.3</c:v>
                </c:pt>
                <c:pt idx="4041">
                  <c:v>0.15</c:v>
                </c:pt>
                <c:pt idx="4042">
                  <c:v>0.03</c:v>
                </c:pt>
                <c:pt idx="4043">
                  <c:v>0.04</c:v>
                </c:pt>
                <c:pt idx="4044">
                  <c:v>0.22</c:v>
                </c:pt>
                <c:pt idx="4045">
                  <c:v>0</c:v>
                </c:pt>
                <c:pt idx="4046">
                  <c:v>0</c:v>
                </c:pt>
                <c:pt idx="4047">
                  <c:v>0.19</c:v>
                </c:pt>
                <c:pt idx="4048">
                  <c:v>0.15</c:v>
                </c:pt>
                <c:pt idx="4049">
                  <c:v>0.16</c:v>
                </c:pt>
                <c:pt idx="4050">
                  <c:v>0.19</c:v>
                </c:pt>
                <c:pt idx="4051">
                  <c:v>0.12</c:v>
                </c:pt>
                <c:pt idx="4052">
                  <c:v>0</c:v>
                </c:pt>
                <c:pt idx="4053">
                  <c:v>0</c:v>
                </c:pt>
                <c:pt idx="4054">
                  <c:v>0.3</c:v>
                </c:pt>
                <c:pt idx="4055">
                  <c:v>0.23</c:v>
                </c:pt>
                <c:pt idx="4056">
                  <c:v>0.16</c:v>
                </c:pt>
                <c:pt idx="4057">
                  <c:v>0.01</c:v>
                </c:pt>
                <c:pt idx="4058">
                  <c:v>0.09</c:v>
                </c:pt>
                <c:pt idx="4059">
                  <c:v>0.18</c:v>
                </c:pt>
                <c:pt idx="4060">
                  <c:v>0.19</c:v>
                </c:pt>
                <c:pt idx="4061">
                  <c:v>0.11</c:v>
                </c:pt>
                <c:pt idx="4062">
                  <c:v>0.18</c:v>
                </c:pt>
                <c:pt idx="4063">
                  <c:v>0</c:v>
                </c:pt>
                <c:pt idx="4064">
                  <c:v>0.45</c:v>
                </c:pt>
                <c:pt idx="4065">
                  <c:v>0.05</c:v>
                </c:pt>
                <c:pt idx="4066">
                  <c:v>0</c:v>
                </c:pt>
                <c:pt idx="4067">
                  <c:v>0.31</c:v>
                </c:pt>
                <c:pt idx="4068">
                  <c:v>0.09</c:v>
                </c:pt>
                <c:pt idx="4069">
                  <c:v>0.1</c:v>
                </c:pt>
                <c:pt idx="4070">
                  <c:v>0.3</c:v>
                </c:pt>
                <c:pt idx="4071">
                  <c:v>0.47</c:v>
                </c:pt>
                <c:pt idx="4072">
                  <c:v>7.0000000000000007E-2</c:v>
                </c:pt>
                <c:pt idx="4073">
                  <c:v>0.02</c:v>
                </c:pt>
                <c:pt idx="4074">
                  <c:v>0.13</c:v>
                </c:pt>
                <c:pt idx="4075">
                  <c:v>0.13</c:v>
                </c:pt>
                <c:pt idx="4076">
                  <c:v>0</c:v>
                </c:pt>
                <c:pt idx="4077">
                  <c:v>0.45</c:v>
                </c:pt>
                <c:pt idx="4078">
                  <c:v>0.11</c:v>
                </c:pt>
                <c:pt idx="4079">
                  <c:v>0.03</c:v>
                </c:pt>
                <c:pt idx="4080">
                  <c:v>0</c:v>
                </c:pt>
                <c:pt idx="4081">
                  <c:v>0.16</c:v>
                </c:pt>
                <c:pt idx="4082">
                  <c:v>0.14000000000000001</c:v>
                </c:pt>
                <c:pt idx="4083">
                  <c:v>0</c:v>
                </c:pt>
                <c:pt idx="4084">
                  <c:v>0.18</c:v>
                </c:pt>
                <c:pt idx="4085">
                  <c:v>0.02</c:v>
                </c:pt>
                <c:pt idx="4086">
                  <c:v>0.19</c:v>
                </c:pt>
                <c:pt idx="4087">
                  <c:v>0.18</c:v>
                </c:pt>
                <c:pt idx="4088">
                  <c:v>0.17</c:v>
                </c:pt>
                <c:pt idx="4089">
                  <c:v>0.15</c:v>
                </c:pt>
                <c:pt idx="4090">
                  <c:v>0.01</c:v>
                </c:pt>
                <c:pt idx="4091">
                  <c:v>0.19</c:v>
                </c:pt>
                <c:pt idx="4092">
                  <c:v>0.2</c:v>
                </c:pt>
                <c:pt idx="4093">
                  <c:v>0.18</c:v>
                </c:pt>
                <c:pt idx="4094">
                  <c:v>0</c:v>
                </c:pt>
                <c:pt idx="4095">
                  <c:v>0.15</c:v>
                </c:pt>
                <c:pt idx="4096">
                  <c:v>0.13</c:v>
                </c:pt>
                <c:pt idx="4097">
                  <c:v>0.18</c:v>
                </c:pt>
                <c:pt idx="4098">
                  <c:v>0.06</c:v>
                </c:pt>
                <c:pt idx="4099">
                  <c:v>0.04</c:v>
                </c:pt>
                <c:pt idx="4100">
                  <c:v>0.02</c:v>
                </c:pt>
                <c:pt idx="4101">
                  <c:v>0.18</c:v>
                </c:pt>
                <c:pt idx="4102">
                  <c:v>0.02</c:v>
                </c:pt>
                <c:pt idx="4103">
                  <c:v>0.13</c:v>
                </c:pt>
                <c:pt idx="4104">
                  <c:v>0.01</c:v>
                </c:pt>
                <c:pt idx="4105">
                  <c:v>0.12</c:v>
                </c:pt>
                <c:pt idx="4106">
                  <c:v>0.19</c:v>
                </c:pt>
                <c:pt idx="4107">
                  <c:v>0.18</c:v>
                </c:pt>
                <c:pt idx="4108">
                  <c:v>0.21</c:v>
                </c:pt>
                <c:pt idx="4109">
                  <c:v>0.14000000000000001</c:v>
                </c:pt>
                <c:pt idx="4110">
                  <c:v>0.1</c:v>
                </c:pt>
                <c:pt idx="4111">
                  <c:v>0.18</c:v>
                </c:pt>
                <c:pt idx="4112">
                  <c:v>0</c:v>
                </c:pt>
                <c:pt idx="4113">
                  <c:v>0.02</c:v>
                </c:pt>
                <c:pt idx="4114">
                  <c:v>0.18</c:v>
                </c:pt>
                <c:pt idx="4115">
                  <c:v>0</c:v>
                </c:pt>
                <c:pt idx="4116">
                  <c:v>0.47</c:v>
                </c:pt>
                <c:pt idx="4117">
                  <c:v>0.05</c:v>
                </c:pt>
                <c:pt idx="4118">
                  <c:v>0.13</c:v>
                </c:pt>
                <c:pt idx="4119">
                  <c:v>0.11</c:v>
                </c:pt>
                <c:pt idx="4120">
                  <c:v>0.03</c:v>
                </c:pt>
                <c:pt idx="4121">
                  <c:v>0.27</c:v>
                </c:pt>
                <c:pt idx="4122">
                  <c:v>0.05</c:v>
                </c:pt>
                <c:pt idx="4123">
                  <c:v>0.03</c:v>
                </c:pt>
                <c:pt idx="4124">
                  <c:v>0.35</c:v>
                </c:pt>
                <c:pt idx="4125">
                  <c:v>0.18</c:v>
                </c:pt>
                <c:pt idx="4126">
                  <c:v>0.01</c:v>
                </c:pt>
                <c:pt idx="4127">
                  <c:v>0.48</c:v>
                </c:pt>
                <c:pt idx="4128">
                  <c:v>0.11</c:v>
                </c:pt>
                <c:pt idx="4129">
                  <c:v>0.02</c:v>
                </c:pt>
                <c:pt idx="4130">
                  <c:v>0.16</c:v>
                </c:pt>
                <c:pt idx="4131">
                  <c:v>0.02</c:v>
                </c:pt>
                <c:pt idx="4132">
                  <c:v>0.03</c:v>
                </c:pt>
                <c:pt idx="4133">
                  <c:v>0.18</c:v>
                </c:pt>
                <c:pt idx="4134">
                  <c:v>0.01</c:v>
                </c:pt>
                <c:pt idx="4135">
                  <c:v>0.02</c:v>
                </c:pt>
                <c:pt idx="4136">
                  <c:v>0.01</c:v>
                </c:pt>
                <c:pt idx="4137">
                  <c:v>0.15</c:v>
                </c:pt>
                <c:pt idx="4138">
                  <c:v>0.17</c:v>
                </c:pt>
                <c:pt idx="4139">
                  <c:v>0.02</c:v>
                </c:pt>
                <c:pt idx="4140">
                  <c:v>0</c:v>
                </c:pt>
                <c:pt idx="4141">
                  <c:v>0.04</c:v>
                </c:pt>
                <c:pt idx="4142">
                  <c:v>0.18</c:v>
                </c:pt>
                <c:pt idx="4143">
                  <c:v>0.23</c:v>
                </c:pt>
                <c:pt idx="4144">
                  <c:v>0.18</c:v>
                </c:pt>
                <c:pt idx="4145">
                  <c:v>0.1</c:v>
                </c:pt>
                <c:pt idx="4146">
                  <c:v>0.16</c:v>
                </c:pt>
                <c:pt idx="4147">
                  <c:v>0.18</c:v>
                </c:pt>
                <c:pt idx="4148">
                  <c:v>0.36</c:v>
                </c:pt>
                <c:pt idx="4149">
                  <c:v>0.39</c:v>
                </c:pt>
                <c:pt idx="4150">
                  <c:v>0.08</c:v>
                </c:pt>
                <c:pt idx="4151">
                  <c:v>0</c:v>
                </c:pt>
                <c:pt idx="4152">
                  <c:v>0.17</c:v>
                </c:pt>
                <c:pt idx="4153">
                  <c:v>0.27</c:v>
                </c:pt>
                <c:pt idx="4154">
                  <c:v>0.04</c:v>
                </c:pt>
                <c:pt idx="4155">
                  <c:v>0</c:v>
                </c:pt>
                <c:pt idx="4156">
                  <c:v>0.03</c:v>
                </c:pt>
                <c:pt idx="4157">
                  <c:v>0.03</c:v>
                </c:pt>
                <c:pt idx="4158">
                  <c:v>0.18</c:v>
                </c:pt>
                <c:pt idx="4159">
                  <c:v>0.23</c:v>
                </c:pt>
                <c:pt idx="4160">
                  <c:v>0</c:v>
                </c:pt>
                <c:pt idx="4161">
                  <c:v>0.2</c:v>
                </c:pt>
                <c:pt idx="4162">
                  <c:v>0.02</c:v>
                </c:pt>
                <c:pt idx="4163">
                  <c:v>0.18</c:v>
                </c:pt>
                <c:pt idx="4164">
                  <c:v>0</c:v>
                </c:pt>
                <c:pt idx="4165">
                  <c:v>0.08</c:v>
                </c:pt>
                <c:pt idx="4166">
                  <c:v>0.06</c:v>
                </c:pt>
                <c:pt idx="4167">
                  <c:v>0.17</c:v>
                </c:pt>
                <c:pt idx="4168">
                  <c:v>0.08</c:v>
                </c:pt>
                <c:pt idx="4169">
                  <c:v>0.2</c:v>
                </c:pt>
                <c:pt idx="4170">
                  <c:v>0.25</c:v>
                </c:pt>
                <c:pt idx="4171">
                  <c:v>0.18</c:v>
                </c:pt>
                <c:pt idx="4172">
                  <c:v>0.02</c:v>
                </c:pt>
                <c:pt idx="4173">
                  <c:v>0.18</c:v>
                </c:pt>
                <c:pt idx="4174">
                  <c:v>0.1</c:v>
                </c:pt>
                <c:pt idx="4175">
                  <c:v>0.1</c:v>
                </c:pt>
                <c:pt idx="4176">
                  <c:v>0.02</c:v>
                </c:pt>
                <c:pt idx="4177">
                  <c:v>0.22</c:v>
                </c:pt>
                <c:pt idx="4178">
                  <c:v>0.18</c:v>
                </c:pt>
                <c:pt idx="4179">
                  <c:v>0.45</c:v>
                </c:pt>
                <c:pt idx="4180">
                  <c:v>0.01</c:v>
                </c:pt>
                <c:pt idx="4181">
                  <c:v>0.27</c:v>
                </c:pt>
                <c:pt idx="4182">
                  <c:v>0</c:v>
                </c:pt>
                <c:pt idx="4183">
                  <c:v>0.01</c:v>
                </c:pt>
                <c:pt idx="4184">
                  <c:v>0</c:v>
                </c:pt>
                <c:pt idx="4185">
                  <c:v>0.03</c:v>
                </c:pt>
                <c:pt idx="4186">
                  <c:v>0.18</c:v>
                </c:pt>
                <c:pt idx="4187">
                  <c:v>0.1</c:v>
                </c:pt>
                <c:pt idx="4188">
                  <c:v>0.12</c:v>
                </c:pt>
                <c:pt idx="4189">
                  <c:v>0.19</c:v>
                </c:pt>
                <c:pt idx="4190">
                  <c:v>0.27</c:v>
                </c:pt>
                <c:pt idx="4191">
                  <c:v>0.33</c:v>
                </c:pt>
                <c:pt idx="4192">
                  <c:v>0</c:v>
                </c:pt>
                <c:pt idx="4193">
                  <c:v>0.01</c:v>
                </c:pt>
                <c:pt idx="4194">
                  <c:v>0.01</c:v>
                </c:pt>
                <c:pt idx="4195">
                  <c:v>0.18</c:v>
                </c:pt>
                <c:pt idx="4196">
                  <c:v>0.06</c:v>
                </c:pt>
                <c:pt idx="4197">
                  <c:v>0.13</c:v>
                </c:pt>
                <c:pt idx="4198">
                  <c:v>0.12</c:v>
                </c:pt>
                <c:pt idx="4199">
                  <c:v>0.12</c:v>
                </c:pt>
                <c:pt idx="4200">
                  <c:v>0.02</c:v>
                </c:pt>
                <c:pt idx="4201">
                  <c:v>0.03</c:v>
                </c:pt>
                <c:pt idx="4202">
                  <c:v>0.18</c:v>
                </c:pt>
                <c:pt idx="4203">
                  <c:v>0.09</c:v>
                </c:pt>
                <c:pt idx="4204">
                  <c:v>0.08</c:v>
                </c:pt>
                <c:pt idx="4205">
                  <c:v>0</c:v>
                </c:pt>
                <c:pt idx="4206">
                  <c:v>0.04</c:v>
                </c:pt>
                <c:pt idx="4207">
                  <c:v>0.18</c:v>
                </c:pt>
                <c:pt idx="4208">
                  <c:v>0.18</c:v>
                </c:pt>
                <c:pt idx="4209">
                  <c:v>0.22</c:v>
                </c:pt>
                <c:pt idx="4210">
                  <c:v>0.12</c:v>
                </c:pt>
                <c:pt idx="4211">
                  <c:v>0.22</c:v>
                </c:pt>
                <c:pt idx="4212">
                  <c:v>0.09</c:v>
                </c:pt>
                <c:pt idx="4213">
                  <c:v>0.1</c:v>
                </c:pt>
                <c:pt idx="4214">
                  <c:v>0.44</c:v>
                </c:pt>
                <c:pt idx="4215">
                  <c:v>0.11</c:v>
                </c:pt>
                <c:pt idx="4216">
                  <c:v>0.01</c:v>
                </c:pt>
                <c:pt idx="4217">
                  <c:v>0.01</c:v>
                </c:pt>
                <c:pt idx="4218">
                  <c:v>0.02</c:v>
                </c:pt>
                <c:pt idx="4219">
                  <c:v>0.12</c:v>
                </c:pt>
                <c:pt idx="4220">
                  <c:v>0.03</c:v>
                </c:pt>
                <c:pt idx="4221">
                  <c:v>0.05</c:v>
                </c:pt>
                <c:pt idx="4222">
                  <c:v>0.28999999999999998</c:v>
                </c:pt>
                <c:pt idx="4223">
                  <c:v>0.17</c:v>
                </c:pt>
                <c:pt idx="4224">
                  <c:v>0.12</c:v>
                </c:pt>
                <c:pt idx="4225">
                  <c:v>0.15</c:v>
                </c:pt>
                <c:pt idx="4226">
                  <c:v>0.12</c:v>
                </c:pt>
                <c:pt idx="4227">
                  <c:v>0</c:v>
                </c:pt>
                <c:pt idx="4228">
                  <c:v>0.1</c:v>
                </c:pt>
                <c:pt idx="4229">
                  <c:v>0</c:v>
                </c:pt>
                <c:pt idx="4230">
                  <c:v>0.12</c:v>
                </c:pt>
                <c:pt idx="4231">
                  <c:v>0.12</c:v>
                </c:pt>
                <c:pt idx="4232">
                  <c:v>0.18</c:v>
                </c:pt>
                <c:pt idx="4233">
                  <c:v>0.01</c:v>
                </c:pt>
                <c:pt idx="4234">
                  <c:v>0.16</c:v>
                </c:pt>
                <c:pt idx="4235">
                  <c:v>0.01</c:v>
                </c:pt>
                <c:pt idx="4236">
                  <c:v>0.12</c:v>
                </c:pt>
                <c:pt idx="4237">
                  <c:v>0.15</c:v>
                </c:pt>
                <c:pt idx="4238">
                  <c:v>0.17</c:v>
                </c:pt>
                <c:pt idx="4239">
                  <c:v>0.17</c:v>
                </c:pt>
                <c:pt idx="4240">
                  <c:v>0.15</c:v>
                </c:pt>
                <c:pt idx="4241">
                  <c:v>0.25</c:v>
                </c:pt>
                <c:pt idx="4242">
                  <c:v>0</c:v>
                </c:pt>
                <c:pt idx="4243">
                  <c:v>0.01</c:v>
                </c:pt>
                <c:pt idx="4244">
                  <c:v>0.15</c:v>
                </c:pt>
                <c:pt idx="4245">
                  <c:v>0.03</c:v>
                </c:pt>
                <c:pt idx="4246">
                  <c:v>0.18</c:v>
                </c:pt>
                <c:pt idx="4247">
                  <c:v>0.23</c:v>
                </c:pt>
                <c:pt idx="4248">
                  <c:v>0.18</c:v>
                </c:pt>
                <c:pt idx="4249">
                  <c:v>0.12</c:v>
                </c:pt>
                <c:pt idx="4250">
                  <c:v>0.12</c:v>
                </c:pt>
                <c:pt idx="4251">
                  <c:v>0.01</c:v>
                </c:pt>
                <c:pt idx="4252">
                  <c:v>0.27</c:v>
                </c:pt>
                <c:pt idx="4253">
                  <c:v>0.15</c:v>
                </c:pt>
                <c:pt idx="4254">
                  <c:v>0</c:v>
                </c:pt>
                <c:pt idx="4255">
                  <c:v>0.13</c:v>
                </c:pt>
                <c:pt idx="4256">
                  <c:v>0.17</c:v>
                </c:pt>
                <c:pt idx="4257">
                  <c:v>0</c:v>
                </c:pt>
                <c:pt idx="4258">
                  <c:v>0.21</c:v>
                </c:pt>
                <c:pt idx="4259">
                  <c:v>0.38</c:v>
                </c:pt>
                <c:pt idx="4260">
                  <c:v>0.17</c:v>
                </c:pt>
                <c:pt idx="4261">
                  <c:v>0.17</c:v>
                </c:pt>
                <c:pt idx="4262">
                  <c:v>0.17</c:v>
                </c:pt>
                <c:pt idx="4263">
                  <c:v>0.13</c:v>
                </c:pt>
                <c:pt idx="4264">
                  <c:v>0</c:v>
                </c:pt>
                <c:pt idx="4265">
                  <c:v>0.11</c:v>
                </c:pt>
                <c:pt idx="4266">
                  <c:v>0</c:v>
                </c:pt>
                <c:pt idx="4267">
                  <c:v>0.06</c:v>
                </c:pt>
                <c:pt idx="4268">
                  <c:v>0.09</c:v>
                </c:pt>
                <c:pt idx="4269">
                  <c:v>0.08</c:v>
                </c:pt>
                <c:pt idx="4270">
                  <c:v>0.14000000000000001</c:v>
                </c:pt>
                <c:pt idx="4271">
                  <c:v>0.17</c:v>
                </c:pt>
                <c:pt idx="4272">
                  <c:v>0.12</c:v>
                </c:pt>
                <c:pt idx="4273">
                  <c:v>0.24</c:v>
                </c:pt>
                <c:pt idx="4274">
                  <c:v>0.11</c:v>
                </c:pt>
                <c:pt idx="4275">
                  <c:v>0</c:v>
                </c:pt>
                <c:pt idx="4276">
                  <c:v>0.12</c:v>
                </c:pt>
                <c:pt idx="4277">
                  <c:v>0.15</c:v>
                </c:pt>
                <c:pt idx="4278">
                  <c:v>0.17</c:v>
                </c:pt>
                <c:pt idx="4279">
                  <c:v>0.34</c:v>
                </c:pt>
                <c:pt idx="4280">
                  <c:v>0</c:v>
                </c:pt>
                <c:pt idx="4281">
                  <c:v>0</c:v>
                </c:pt>
                <c:pt idx="4282">
                  <c:v>0.09</c:v>
                </c:pt>
                <c:pt idx="4283">
                  <c:v>0.21</c:v>
                </c:pt>
                <c:pt idx="4284">
                  <c:v>0.1</c:v>
                </c:pt>
                <c:pt idx="4285">
                  <c:v>0</c:v>
                </c:pt>
                <c:pt idx="4286">
                  <c:v>0.17</c:v>
                </c:pt>
                <c:pt idx="4287">
                  <c:v>0.05</c:v>
                </c:pt>
                <c:pt idx="4288">
                  <c:v>0.06</c:v>
                </c:pt>
                <c:pt idx="4289">
                  <c:v>0.14000000000000001</c:v>
                </c:pt>
                <c:pt idx="4290">
                  <c:v>0.17</c:v>
                </c:pt>
                <c:pt idx="4291">
                  <c:v>0.01</c:v>
                </c:pt>
                <c:pt idx="4292">
                  <c:v>0</c:v>
                </c:pt>
                <c:pt idx="4293">
                  <c:v>0</c:v>
                </c:pt>
                <c:pt idx="4294">
                  <c:v>0.11</c:v>
                </c:pt>
                <c:pt idx="4295">
                  <c:v>0.01</c:v>
                </c:pt>
                <c:pt idx="4296">
                  <c:v>0.03</c:v>
                </c:pt>
                <c:pt idx="4297">
                  <c:v>0</c:v>
                </c:pt>
                <c:pt idx="4298">
                  <c:v>0.17</c:v>
                </c:pt>
                <c:pt idx="4299">
                  <c:v>0.27</c:v>
                </c:pt>
                <c:pt idx="4300">
                  <c:v>0.17</c:v>
                </c:pt>
                <c:pt idx="4301">
                  <c:v>0</c:v>
                </c:pt>
                <c:pt idx="4302">
                  <c:v>0.17</c:v>
                </c:pt>
                <c:pt idx="4303">
                  <c:v>0</c:v>
                </c:pt>
                <c:pt idx="4304">
                  <c:v>0</c:v>
                </c:pt>
                <c:pt idx="4305">
                  <c:v>0</c:v>
                </c:pt>
                <c:pt idx="4306">
                  <c:v>0.2</c:v>
                </c:pt>
                <c:pt idx="4307">
                  <c:v>0</c:v>
                </c:pt>
                <c:pt idx="4308">
                  <c:v>0.1</c:v>
                </c:pt>
                <c:pt idx="4309">
                  <c:v>0.02</c:v>
                </c:pt>
                <c:pt idx="4310">
                  <c:v>0.02</c:v>
                </c:pt>
                <c:pt idx="4311">
                  <c:v>0</c:v>
                </c:pt>
                <c:pt idx="4312">
                  <c:v>0.23</c:v>
                </c:pt>
                <c:pt idx="4313">
                  <c:v>0.11</c:v>
                </c:pt>
                <c:pt idx="4314">
                  <c:v>0.03</c:v>
                </c:pt>
                <c:pt idx="4315">
                  <c:v>0.05</c:v>
                </c:pt>
                <c:pt idx="4316">
                  <c:v>0.17</c:v>
                </c:pt>
                <c:pt idx="4317">
                  <c:v>0.03</c:v>
                </c:pt>
                <c:pt idx="4318">
                  <c:v>0.38</c:v>
                </c:pt>
                <c:pt idx="4319">
                  <c:v>0.12</c:v>
                </c:pt>
                <c:pt idx="4320">
                  <c:v>0</c:v>
                </c:pt>
                <c:pt idx="4321">
                  <c:v>0.13</c:v>
                </c:pt>
                <c:pt idx="4322">
                  <c:v>0.02</c:v>
                </c:pt>
                <c:pt idx="4323">
                  <c:v>0</c:v>
                </c:pt>
                <c:pt idx="4324">
                  <c:v>0.15</c:v>
                </c:pt>
                <c:pt idx="4325">
                  <c:v>0.17</c:v>
                </c:pt>
                <c:pt idx="4326">
                  <c:v>0</c:v>
                </c:pt>
                <c:pt idx="4327">
                  <c:v>0.08</c:v>
                </c:pt>
                <c:pt idx="4328">
                  <c:v>0.08</c:v>
                </c:pt>
                <c:pt idx="4329">
                  <c:v>0.26</c:v>
                </c:pt>
                <c:pt idx="4330">
                  <c:v>0.05</c:v>
                </c:pt>
                <c:pt idx="4331">
                  <c:v>0.21</c:v>
                </c:pt>
                <c:pt idx="4332">
                  <c:v>0.12</c:v>
                </c:pt>
                <c:pt idx="4333">
                  <c:v>0.03</c:v>
                </c:pt>
                <c:pt idx="4334">
                  <c:v>0</c:v>
                </c:pt>
                <c:pt idx="4335">
                  <c:v>0.12</c:v>
                </c:pt>
                <c:pt idx="4336">
                  <c:v>0</c:v>
                </c:pt>
                <c:pt idx="4337">
                  <c:v>0.02</c:v>
                </c:pt>
                <c:pt idx="4338">
                  <c:v>0</c:v>
                </c:pt>
                <c:pt idx="4339">
                  <c:v>0.15</c:v>
                </c:pt>
                <c:pt idx="4340">
                  <c:v>0.02</c:v>
                </c:pt>
                <c:pt idx="4341">
                  <c:v>0</c:v>
                </c:pt>
                <c:pt idx="4342">
                  <c:v>0.28000000000000003</c:v>
                </c:pt>
                <c:pt idx="4343">
                  <c:v>0.06</c:v>
                </c:pt>
                <c:pt idx="4344">
                  <c:v>0</c:v>
                </c:pt>
                <c:pt idx="4345">
                  <c:v>0.02</c:v>
                </c:pt>
                <c:pt idx="4346">
                  <c:v>0.03</c:v>
                </c:pt>
                <c:pt idx="4347">
                  <c:v>0.09</c:v>
                </c:pt>
                <c:pt idx="4348">
                  <c:v>0.17</c:v>
                </c:pt>
                <c:pt idx="4349">
                  <c:v>0.1</c:v>
                </c:pt>
                <c:pt idx="4350">
                  <c:v>0.09</c:v>
                </c:pt>
                <c:pt idx="4351">
                  <c:v>0.16</c:v>
                </c:pt>
                <c:pt idx="4352">
                  <c:v>0.02</c:v>
                </c:pt>
                <c:pt idx="4353">
                  <c:v>0.09</c:v>
                </c:pt>
                <c:pt idx="4354">
                  <c:v>0.02</c:v>
                </c:pt>
                <c:pt idx="4355">
                  <c:v>7.0000000000000007E-2</c:v>
                </c:pt>
                <c:pt idx="4356">
                  <c:v>0.2</c:v>
                </c:pt>
                <c:pt idx="4357">
                  <c:v>0.17</c:v>
                </c:pt>
                <c:pt idx="4358">
                  <c:v>0.27</c:v>
                </c:pt>
                <c:pt idx="4359">
                  <c:v>0.17</c:v>
                </c:pt>
                <c:pt idx="4360">
                  <c:v>0.09</c:v>
                </c:pt>
                <c:pt idx="4361">
                  <c:v>0.21</c:v>
                </c:pt>
                <c:pt idx="4362">
                  <c:v>0.21</c:v>
                </c:pt>
                <c:pt idx="4363">
                  <c:v>0.39</c:v>
                </c:pt>
                <c:pt idx="4364">
                  <c:v>0.28999999999999998</c:v>
                </c:pt>
                <c:pt idx="4365">
                  <c:v>0.14000000000000001</c:v>
                </c:pt>
                <c:pt idx="4366">
                  <c:v>0.03</c:v>
                </c:pt>
                <c:pt idx="4367">
                  <c:v>0.17</c:v>
                </c:pt>
                <c:pt idx="4368">
                  <c:v>0.26</c:v>
                </c:pt>
                <c:pt idx="4369">
                  <c:v>0.12</c:v>
                </c:pt>
                <c:pt idx="4370">
                  <c:v>0.22</c:v>
                </c:pt>
                <c:pt idx="4371">
                  <c:v>0.11</c:v>
                </c:pt>
                <c:pt idx="4372">
                  <c:v>0</c:v>
                </c:pt>
                <c:pt idx="4373">
                  <c:v>0.15</c:v>
                </c:pt>
                <c:pt idx="4374">
                  <c:v>0.17</c:v>
                </c:pt>
                <c:pt idx="4375">
                  <c:v>0.23</c:v>
                </c:pt>
                <c:pt idx="4376">
                  <c:v>0</c:v>
                </c:pt>
                <c:pt idx="4377">
                  <c:v>0</c:v>
                </c:pt>
                <c:pt idx="4378">
                  <c:v>0.01</c:v>
                </c:pt>
                <c:pt idx="4379">
                  <c:v>0.04</c:v>
                </c:pt>
                <c:pt idx="4380">
                  <c:v>0.01</c:v>
                </c:pt>
                <c:pt idx="4381">
                  <c:v>0.33</c:v>
                </c:pt>
                <c:pt idx="4382">
                  <c:v>0.02</c:v>
                </c:pt>
                <c:pt idx="4383">
                  <c:v>0.17</c:v>
                </c:pt>
                <c:pt idx="4384">
                  <c:v>0.01</c:v>
                </c:pt>
                <c:pt idx="4385">
                  <c:v>0.17</c:v>
                </c:pt>
                <c:pt idx="4386">
                  <c:v>0.17</c:v>
                </c:pt>
                <c:pt idx="4387">
                  <c:v>0.15</c:v>
                </c:pt>
                <c:pt idx="4388">
                  <c:v>0.24</c:v>
                </c:pt>
                <c:pt idx="4389">
                  <c:v>0.12</c:v>
                </c:pt>
                <c:pt idx="4390">
                  <c:v>0.14000000000000001</c:v>
                </c:pt>
                <c:pt idx="4391">
                  <c:v>0.21</c:v>
                </c:pt>
                <c:pt idx="4392">
                  <c:v>0.18</c:v>
                </c:pt>
                <c:pt idx="4393">
                  <c:v>0.26</c:v>
                </c:pt>
                <c:pt idx="4394">
                  <c:v>0.14000000000000001</c:v>
                </c:pt>
                <c:pt idx="4395">
                  <c:v>0.17</c:v>
                </c:pt>
                <c:pt idx="4396">
                  <c:v>0.1</c:v>
                </c:pt>
                <c:pt idx="4397">
                  <c:v>0.03</c:v>
                </c:pt>
                <c:pt idx="4398">
                  <c:v>0</c:v>
                </c:pt>
                <c:pt idx="4399">
                  <c:v>0.08</c:v>
                </c:pt>
                <c:pt idx="4400">
                  <c:v>0.01</c:v>
                </c:pt>
                <c:pt idx="4401">
                  <c:v>0.1</c:v>
                </c:pt>
                <c:pt idx="4402">
                  <c:v>0</c:v>
                </c:pt>
                <c:pt idx="4403">
                  <c:v>0.17</c:v>
                </c:pt>
                <c:pt idx="4404">
                  <c:v>0.04</c:v>
                </c:pt>
                <c:pt idx="4405">
                  <c:v>0.05</c:v>
                </c:pt>
                <c:pt idx="4406">
                  <c:v>0.15</c:v>
                </c:pt>
                <c:pt idx="4407">
                  <c:v>0.1</c:v>
                </c:pt>
                <c:pt idx="4408">
                  <c:v>0.23</c:v>
                </c:pt>
                <c:pt idx="4409">
                  <c:v>0.01</c:v>
                </c:pt>
                <c:pt idx="4410">
                  <c:v>0</c:v>
                </c:pt>
                <c:pt idx="4411">
                  <c:v>0</c:v>
                </c:pt>
                <c:pt idx="4412">
                  <c:v>0.17</c:v>
                </c:pt>
                <c:pt idx="4413">
                  <c:v>0.17</c:v>
                </c:pt>
                <c:pt idx="4414">
                  <c:v>0</c:v>
                </c:pt>
                <c:pt idx="4415">
                  <c:v>0.15</c:v>
                </c:pt>
                <c:pt idx="4416">
                  <c:v>0.28999999999999998</c:v>
                </c:pt>
                <c:pt idx="4417">
                  <c:v>0.14000000000000001</c:v>
                </c:pt>
                <c:pt idx="4418">
                  <c:v>0.03</c:v>
                </c:pt>
                <c:pt idx="4419">
                  <c:v>0.08</c:v>
                </c:pt>
                <c:pt idx="4420">
                  <c:v>0.08</c:v>
                </c:pt>
                <c:pt idx="4421">
                  <c:v>0.01</c:v>
                </c:pt>
                <c:pt idx="4422">
                  <c:v>0.09</c:v>
                </c:pt>
                <c:pt idx="4423">
                  <c:v>0</c:v>
                </c:pt>
                <c:pt idx="4424">
                  <c:v>0.2</c:v>
                </c:pt>
                <c:pt idx="4425">
                  <c:v>0.17</c:v>
                </c:pt>
                <c:pt idx="4426">
                  <c:v>0.12</c:v>
                </c:pt>
                <c:pt idx="4427">
                  <c:v>0.13</c:v>
                </c:pt>
                <c:pt idx="4428">
                  <c:v>0.08</c:v>
                </c:pt>
                <c:pt idx="4429">
                  <c:v>0</c:v>
                </c:pt>
                <c:pt idx="4430">
                  <c:v>0</c:v>
                </c:pt>
                <c:pt idx="4431">
                  <c:v>0.17</c:v>
                </c:pt>
                <c:pt idx="4432">
                  <c:v>0</c:v>
                </c:pt>
                <c:pt idx="4433">
                  <c:v>0</c:v>
                </c:pt>
                <c:pt idx="4434">
                  <c:v>0.09</c:v>
                </c:pt>
                <c:pt idx="4435">
                  <c:v>0.12</c:v>
                </c:pt>
                <c:pt idx="4436">
                  <c:v>0.12</c:v>
                </c:pt>
                <c:pt idx="4437">
                  <c:v>0.03</c:v>
                </c:pt>
                <c:pt idx="4438">
                  <c:v>0.28000000000000003</c:v>
                </c:pt>
                <c:pt idx="4439">
                  <c:v>0.18</c:v>
                </c:pt>
                <c:pt idx="4440">
                  <c:v>0</c:v>
                </c:pt>
                <c:pt idx="4441">
                  <c:v>0.02</c:v>
                </c:pt>
                <c:pt idx="4442">
                  <c:v>0.14000000000000001</c:v>
                </c:pt>
                <c:pt idx="4443">
                  <c:v>0.09</c:v>
                </c:pt>
                <c:pt idx="4444">
                  <c:v>0.12</c:v>
                </c:pt>
                <c:pt idx="4445">
                  <c:v>0.13</c:v>
                </c:pt>
                <c:pt idx="4446">
                  <c:v>0.09</c:v>
                </c:pt>
                <c:pt idx="4447">
                  <c:v>0</c:v>
                </c:pt>
                <c:pt idx="4448">
                  <c:v>0.12</c:v>
                </c:pt>
                <c:pt idx="4449">
                  <c:v>0.01</c:v>
                </c:pt>
                <c:pt idx="4450">
                  <c:v>0.04</c:v>
                </c:pt>
                <c:pt idx="4451">
                  <c:v>0.02</c:v>
                </c:pt>
                <c:pt idx="4452">
                  <c:v>0</c:v>
                </c:pt>
                <c:pt idx="4453">
                  <c:v>0.06</c:v>
                </c:pt>
                <c:pt idx="4454">
                  <c:v>0.12</c:v>
                </c:pt>
                <c:pt idx="4455">
                  <c:v>0</c:v>
                </c:pt>
                <c:pt idx="4456">
                  <c:v>0</c:v>
                </c:pt>
                <c:pt idx="4457">
                  <c:v>0.12</c:v>
                </c:pt>
                <c:pt idx="4458">
                  <c:v>0</c:v>
                </c:pt>
                <c:pt idx="4459">
                  <c:v>0.17</c:v>
                </c:pt>
                <c:pt idx="4460">
                  <c:v>0.01</c:v>
                </c:pt>
                <c:pt idx="4461">
                  <c:v>0.12</c:v>
                </c:pt>
                <c:pt idx="4462">
                  <c:v>0.25</c:v>
                </c:pt>
                <c:pt idx="4463">
                  <c:v>0.15</c:v>
                </c:pt>
                <c:pt idx="4464">
                  <c:v>7.0000000000000007E-2</c:v>
                </c:pt>
                <c:pt idx="4465">
                  <c:v>0.05</c:v>
                </c:pt>
                <c:pt idx="4466">
                  <c:v>0.1</c:v>
                </c:pt>
                <c:pt idx="4467">
                  <c:v>0</c:v>
                </c:pt>
                <c:pt idx="4468">
                  <c:v>0.17</c:v>
                </c:pt>
                <c:pt idx="4469">
                  <c:v>0.21</c:v>
                </c:pt>
                <c:pt idx="4470">
                  <c:v>7.0000000000000007E-2</c:v>
                </c:pt>
                <c:pt idx="4471">
                  <c:v>0.09</c:v>
                </c:pt>
                <c:pt idx="4472">
                  <c:v>0.19</c:v>
                </c:pt>
                <c:pt idx="4473">
                  <c:v>0.12</c:v>
                </c:pt>
                <c:pt idx="4474">
                  <c:v>0.02</c:v>
                </c:pt>
                <c:pt idx="4475">
                  <c:v>0</c:v>
                </c:pt>
                <c:pt idx="4476">
                  <c:v>0</c:v>
                </c:pt>
                <c:pt idx="4477">
                  <c:v>0.16</c:v>
                </c:pt>
                <c:pt idx="4478">
                  <c:v>0.09</c:v>
                </c:pt>
                <c:pt idx="4479">
                  <c:v>0.12</c:v>
                </c:pt>
                <c:pt idx="4480">
                  <c:v>0.13</c:v>
                </c:pt>
                <c:pt idx="4481">
                  <c:v>0.13</c:v>
                </c:pt>
                <c:pt idx="4482">
                  <c:v>0.2</c:v>
                </c:pt>
                <c:pt idx="4483">
                  <c:v>0.01</c:v>
                </c:pt>
                <c:pt idx="4484">
                  <c:v>0</c:v>
                </c:pt>
                <c:pt idx="4485">
                  <c:v>0.18</c:v>
                </c:pt>
                <c:pt idx="4486">
                  <c:v>0.02</c:v>
                </c:pt>
                <c:pt idx="4487">
                  <c:v>0.17</c:v>
                </c:pt>
                <c:pt idx="4488">
                  <c:v>0.13</c:v>
                </c:pt>
                <c:pt idx="4489">
                  <c:v>0.34</c:v>
                </c:pt>
                <c:pt idx="4490">
                  <c:v>0.14000000000000001</c:v>
                </c:pt>
                <c:pt idx="4491">
                  <c:v>0.18</c:v>
                </c:pt>
                <c:pt idx="4492">
                  <c:v>0.16</c:v>
                </c:pt>
                <c:pt idx="4493">
                  <c:v>0.13</c:v>
                </c:pt>
                <c:pt idx="4494">
                  <c:v>0.17</c:v>
                </c:pt>
                <c:pt idx="4495">
                  <c:v>0</c:v>
                </c:pt>
                <c:pt idx="4496">
                  <c:v>0.11</c:v>
                </c:pt>
                <c:pt idx="4497">
                  <c:v>0.09</c:v>
                </c:pt>
                <c:pt idx="4498">
                  <c:v>0.17</c:v>
                </c:pt>
                <c:pt idx="4499">
                  <c:v>0.02</c:v>
                </c:pt>
                <c:pt idx="4500">
                  <c:v>0.17</c:v>
                </c:pt>
                <c:pt idx="4501">
                  <c:v>0.11</c:v>
                </c:pt>
                <c:pt idx="4502">
                  <c:v>7.0000000000000007E-2</c:v>
                </c:pt>
                <c:pt idx="4503">
                  <c:v>0</c:v>
                </c:pt>
                <c:pt idx="4504">
                  <c:v>0</c:v>
                </c:pt>
                <c:pt idx="4505">
                  <c:v>0.14000000000000001</c:v>
                </c:pt>
                <c:pt idx="4506">
                  <c:v>0.12</c:v>
                </c:pt>
                <c:pt idx="4507">
                  <c:v>0.09</c:v>
                </c:pt>
                <c:pt idx="4508">
                  <c:v>0.11</c:v>
                </c:pt>
                <c:pt idx="4509">
                  <c:v>0</c:v>
                </c:pt>
                <c:pt idx="4510">
                  <c:v>0.04</c:v>
                </c:pt>
                <c:pt idx="4511">
                  <c:v>0.16</c:v>
                </c:pt>
                <c:pt idx="4512">
                  <c:v>0.06</c:v>
                </c:pt>
                <c:pt idx="4513">
                  <c:v>0.14000000000000001</c:v>
                </c:pt>
                <c:pt idx="4514">
                  <c:v>0.01</c:v>
                </c:pt>
                <c:pt idx="4515">
                  <c:v>0.01</c:v>
                </c:pt>
                <c:pt idx="4516">
                  <c:v>0.16</c:v>
                </c:pt>
                <c:pt idx="4517">
                  <c:v>0.06</c:v>
                </c:pt>
                <c:pt idx="4518">
                  <c:v>7.0000000000000007E-2</c:v>
                </c:pt>
                <c:pt idx="4519">
                  <c:v>0.12</c:v>
                </c:pt>
                <c:pt idx="4520">
                  <c:v>0.11</c:v>
                </c:pt>
                <c:pt idx="4521">
                  <c:v>7.0000000000000007E-2</c:v>
                </c:pt>
                <c:pt idx="4522">
                  <c:v>0.16</c:v>
                </c:pt>
                <c:pt idx="4523">
                  <c:v>0.11</c:v>
                </c:pt>
                <c:pt idx="4524">
                  <c:v>0.05</c:v>
                </c:pt>
                <c:pt idx="4525">
                  <c:v>0.03</c:v>
                </c:pt>
                <c:pt idx="4526">
                  <c:v>0.22</c:v>
                </c:pt>
                <c:pt idx="4527">
                  <c:v>0.14000000000000001</c:v>
                </c:pt>
                <c:pt idx="4528">
                  <c:v>0.01</c:v>
                </c:pt>
                <c:pt idx="4529">
                  <c:v>0.01</c:v>
                </c:pt>
                <c:pt idx="4530">
                  <c:v>0.17</c:v>
                </c:pt>
                <c:pt idx="4531">
                  <c:v>0.25</c:v>
                </c:pt>
                <c:pt idx="4532">
                  <c:v>0</c:v>
                </c:pt>
                <c:pt idx="4533">
                  <c:v>0</c:v>
                </c:pt>
                <c:pt idx="4534">
                  <c:v>0.2</c:v>
                </c:pt>
                <c:pt idx="4535">
                  <c:v>0.09</c:v>
                </c:pt>
                <c:pt idx="4536">
                  <c:v>0.11</c:v>
                </c:pt>
                <c:pt idx="4537">
                  <c:v>0.08</c:v>
                </c:pt>
                <c:pt idx="4538">
                  <c:v>0.01</c:v>
                </c:pt>
                <c:pt idx="4539">
                  <c:v>0</c:v>
                </c:pt>
                <c:pt idx="4540">
                  <c:v>0.36</c:v>
                </c:pt>
                <c:pt idx="4541">
                  <c:v>0.16</c:v>
                </c:pt>
                <c:pt idx="4542">
                  <c:v>0.16</c:v>
                </c:pt>
                <c:pt idx="4543">
                  <c:v>0.16</c:v>
                </c:pt>
                <c:pt idx="4544">
                  <c:v>0.05</c:v>
                </c:pt>
                <c:pt idx="4545">
                  <c:v>0</c:v>
                </c:pt>
                <c:pt idx="4546">
                  <c:v>0</c:v>
                </c:pt>
                <c:pt idx="4547">
                  <c:v>0</c:v>
                </c:pt>
                <c:pt idx="4548">
                  <c:v>0.09</c:v>
                </c:pt>
                <c:pt idx="4549">
                  <c:v>0.19</c:v>
                </c:pt>
                <c:pt idx="4550">
                  <c:v>0.25</c:v>
                </c:pt>
                <c:pt idx="4551">
                  <c:v>0.16</c:v>
                </c:pt>
                <c:pt idx="4552">
                  <c:v>0.06</c:v>
                </c:pt>
                <c:pt idx="4553">
                  <c:v>0.05</c:v>
                </c:pt>
                <c:pt idx="4554">
                  <c:v>0.2</c:v>
                </c:pt>
                <c:pt idx="4555">
                  <c:v>0.01</c:v>
                </c:pt>
                <c:pt idx="4556">
                  <c:v>0.16</c:v>
                </c:pt>
                <c:pt idx="4557">
                  <c:v>0.09</c:v>
                </c:pt>
                <c:pt idx="4558">
                  <c:v>0.1</c:v>
                </c:pt>
                <c:pt idx="4559">
                  <c:v>0.16</c:v>
                </c:pt>
                <c:pt idx="4560">
                  <c:v>0.16</c:v>
                </c:pt>
                <c:pt idx="4561">
                  <c:v>0</c:v>
                </c:pt>
                <c:pt idx="4562">
                  <c:v>0.16</c:v>
                </c:pt>
                <c:pt idx="4563">
                  <c:v>0.05</c:v>
                </c:pt>
                <c:pt idx="4564">
                  <c:v>0.08</c:v>
                </c:pt>
                <c:pt idx="4565">
                  <c:v>0.04</c:v>
                </c:pt>
                <c:pt idx="4566">
                  <c:v>0.14000000000000001</c:v>
                </c:pt>
                <c:pt idx="4567">
                  <c:v>0.2</c:v>
                </c:pt>
                <c:pt idx="4568">
                  <c:v>0.16</c:v>
                </c:pt>
                <c:pt idx="4569">
                  <c:v>0</c:v>
                </c:pt>
                <c:pt idx="4570">
                  <c:v>0.16</c:v>
                </c:pt>
                <c:pt idx="4571">
                  <c:v>0.16</c:v>
                </c:pt>
                <c:pt idx="4572">
                  <c:v>0.16</c:v>
                </c:pt>
                <c:pt idx="4573">
                  <c:v>0.13</c:v>
                </c:pt>
                <c:pt idx="4574">
                  <c:v>0.19</c:v>
                </c:pt>
                <c:pt idx="4575">
                  <c:v>0.16</c:v>
                </c:pt>
                <c:pt idx="4576">
                  <c:v>0.17</c:v>
                </c:pt>
                <c:pt idx="4577">
                  <c:v>7.0000000000000007E-2</c:v>
                </c:pt>
                <c:pt idx="4578">
                  <c:v>0</c:v>
                </c:pt>
                <c:pt idx="4579">
                  <c:v>0.15</c:v>
                </c:pt>
                <c:pt idx="4580">
                  <c:v>0.09</c:v>
                </c:pt>
                <c:pt idx="4581">
                  <c:v>0.11</c:v>
                </c:pt>
                <c:pt idx="4582">
                  <c:v>0.16</c:v>
                </c:pt>
                <c:pt idx="4583">
                  <c:v>0.16</c:v>
                </c:pt>
                <c:pt idx="4584">
                  <c:v>0.16</c:v>
                </c:pt>
                <c:pt idx="4585">
                  <c:v>0.22</c:v>
                </c:pt>
                <c:pt idx="4586">
                  <c:v>0.01</c:v>
                </c:pt>
                <c:pt idx="4587">
                  <c:v>0</c:v>
                </c:pt>
                <c:pt idx="4588">
                  <c:v>0.11</c:v>
                </c:pt>
                <c:pt idx="4589">
                  <c:v>0.15</c:v>
                </c:pt>
                <c:pt idx="4590">
                  <c:v>0.11</c:v>
                </c:pt>
                <c:pt idx="4591">
                  <c:v>0.16</c:v>
                </c:pt>
                <c:pt idx="4592">
                  <c:v>0.28000000000000003</c:v>
                </c:pt>
                <c:pt idx="4593">
                  <c:v>0</c:v>
                </c:pt>
                <c:pt idx="4594">
                  <c:v>0</c:v>
                </c:pt>
                <c:pt idx="4595">
                  <c:v>0</c:v>
                </c:pt>
                <c:pt idx="4596">
                  <c:v>0</c:v>
                </c:pt>
                <c:pt idx="4597">
                  <c:v>0.05</c:v>
                </c:pt>
                <c:pt idx="4598">
                  <c:v>0</c:v>
                </c:pt>
                <c:pt idx="4599">
                  <c:v>0</c:v>
                </c:pt>
                <c:pt idx="4600">
                  <c:v>0.16</c:v>
                </c:pt>
                <c:pt idx="4601">
                  <c:v>0.17</c:v>
                </c:pt>
                <c:pt idx="4602">
                  <c:v>7.0000000000000007E-2</c:v>
                </c:pt>
                <c:pt idx="4603">
                  <c:v>0</c:v>
                </c:pt>
                <c:pt idx="4604">
                  <c:v>7.0000000000000007E-2</c:v>
                </c:pt>
                <c:pt idx="4605">
                  <c:v>0.06</c:v>
                </c:pt>
                <c:pt idx="4606">
                  <c:v>7.0000000000000007E-2</c:v>
                </c:pt>
                <c:pt idx="4607">
                  <c:v>0.08</c:v>
                </c:pt>
                <c:pt idx="4608">
                  <c:v>0</c:v>
                </c:pt>
                <c:pt idx="4609">
                  <c:v>0.01</c:v>
                </c:pt>
                <c:pt idx="4610">
                  <c:v>0.01</c:v>
                </c:pt>
                <c:pt idx="4611">
                  <c:v>0.09</c:v>
                </c:pt>
                <c:pt idx="4612">
                  <c:v>0.08</c:v>
                </c:pt>
                <c:pt idx="4613">
                  <c:v>0</c:v>
                </c:pt>
                <c:pt idx="4614">
                  <c:v>0</c:v>
                </c:pt>
                <c:pt idx="4615">
                  <c:v>0.11</c:v>
                </c:pt>
                <c:pt idx="4616">
                  <c:v>0.15</c:v>
                </c:pt>
                <c:pt idx="4617">
                  <c:v>0.16</c:v>
                </c:pt>
                <c:pt idx="4618">
                  <c:v>0.14000000000000001</c:v>
                </c:pt>
                <c:pt idx="4619">
                  <c:v>0</c:v>
                </c:pt>
                <c:pt idx="4620">
                  <c:v>0.08</c:v>
                </c:pt>
                <c:pt idx="4621">
                  <c:v>0.16</c:v>
                </c:pt>
                <c:pt idx="4622">
                  <c:v>0.18</c:v>
                </c:pt>
                <c:pt idx="4623">
                  <c:v>0</c:v>
                </c:pt>
                <c:pt idx="4624">
                  <c:v>0.1</c:v>
                </c:pt>
                <c:pt idx="4625">
                  <c:v>0.16</c:v>
                </c:pt>
                <c:pt idx="4626">
                  <c:v>0.08</c:v>
                </c:pt>
                <c:pt idx="4627">
                  <c:v>0.14000000000000001</c:v>
                </c:pt>
                <c:pt idx="4628">
                  <c:v>0.03</c:v>
                </c:pt>
                <c:pt idx="4629">
                  <c:v>0.02</c:v>
                </c:pt>
                <c:pt idx="4630">
                  <c:v>0.12</c:v>
                </c:pt>
                <c:pt idx="4631">
                  <c:v>0.11</c:v>
                </c:pt>
                <c:pt idx="4632">
                  <c:v>0.09</c:v>
                </c:pt>
                <c:pt idx="4633">
                  <c:v>0.09</c:v>
                </c:pt>
                <c:pt idx="4634">
                  <c:v>0.17</c:v>
                </c:pt>
                <c:pt idx="4635">
                  <c:v>0</c:v>
                </c:pt>
                <c:pt idx="4636">
                  <c:v>0.14000000000000001</c:v>
                </c:pt>
                <c:pt idx="4637">
                  <c:v>0.02</c:v>
                </c:pt>
                <c:pt idx="4638">
                  <c:v>0.16</c:v>
                </c:pt>
                <c:pt idx="4639">
                  <c:v>0</c:v>
                </c:pt>
                <c:pt idx="4640">
                  <c:v>0.09</c:v>
                </c:pt>
                <c:pt idx="4641">
                  <c:v>0.09</c:v>
                </c:pt>
                <c:pt idx="4642">
                  <c:v>0.16</c:v>
                </c:pt>
                <c:pt idx="4643">
                  <c:v>0.12</c:v>
                </c:pt>
                <c:pt idx="4644">
                  <c:v>0.11</c:v>
                </c:pt>
                <c:pt idx="4645">
                  <c:v>0.02</c:v>
                </c:pt>
                <c:pt idx="4646">
                  <c:v>0.16</c:v>
                </c:pt>
                <c:pt idx="4647">
                  <c:v>0.16</c:v>
                </c:pt>
                <c:pt idx="4648">
                  <c:v>0.12</c:v>
                </c:pt>
                <c:pt idx="4649">
                  <c:v>0</c:v>
                </c:pt>
                <c:pt idx="4650">
                  <c:v>0.16</c:v>
                </c:pt>
                <c:pt idx="4651">
                  <c:v>0</c:v>
                </c:pt>
                <c:pt idx="4652">
                  <c:v>0.1</c:v>
                </c:pt>
                <c:pt idx="4653">
                  <c:v>0.11</c:v>
                </c:pt>
                <c:pt idx="4654">
                  <c:v>0.16</c:v>
                </c:pt>
                <c:pt idx="4655">
                  <c:v>0.12</c:v>
                </c:pt>
                <c:pt idx="4656">
                  <c:v>0.16</c:v>
                </c:pt>
                <c:pt idx="4657">
                  <c:v>0.16</c:v>
                </c:pt>
                <c:pt idx="4658">
                  <c:v>0.11</c:v>
                </c:pt>
                <c:pt idx="4659">
                  <c:v>0.16</c:v>
                </c:pt>
                <c:pt idx="4660">
                  <c:v>0.02</c:v>
                </c:pt>
                <c:pt idx="4661">
                  <c:v>0.11</c:v>
                </c:pt>
                <c:pt idx="4662">
                  <c:v>0</c:v>
                </c:pt>
                <c:pt idx="4663">
                  <c:v>0</c:v>
                </c:pt>
                <c:pt idx="4664">
                  <c:v>0.21</c:v>
                </c:pt>
                <c:pt idx="4665">
                  <c:v>0</c:v>
                </c:pt>
                <c:pt idx="4666">
                  <c:v>0.16</c:v>
                </c:pt>
                <c:pt idx="4667">
                  <c:v>0.01</c:v>
                </c:pt>
                <c:pt idx="4668">
                  <c:v>0.14000000000000001</c:v>
                </c:pt>
                <c:pt idx="4669">
                  <c:v>0.16</c:v>
                </c:pt>
                <c:pt idx="4670">
                  <c:v>0.16</c:v>
                </c:pt>
                <c:pt idx="4671">
                  <c:v>0.13</c:v>
                </c:pt>
                <c:pt idx="4672">
                  <c:v>0</c:v>
                </c:pt>
                <c:pt idx="4673">
                  <c:v>0.02</c:v>
                </c:pt>
                <c:pt idx="4674">
                  <c:v>0.16</c:v>
                </c:pt>
                <c:pt idx="4675">
                  <c:v>0.16</c:v>
                </c:pt>
                <c:pt idx="4676">
                  <c:v>0.31</c:v>
                </c:pt>
                <c:pt idx="4677">
                  <c:v>0</c:v>
                </c:pt>
                <c:pt idx="4678">
                  <c:v>0.09</c:v>
                </c:pt>
                <c:pt idx="4679">
                  <c:v>0</c:v>
                </c:pt>
                <c:pt idx="4680">
                  <c:v>0.12</c:v>
                </c:pt>
                <c:pt idx="4681">
                  <c:v>0.15</c:v>
                </c:pt>
                <c:pt idx="4682">
                  <c:v>0.16</c:v>
                </c:pt>
                <c:pt idx="4683">
                  <c:v>0</c:v>
                </c:pt>
                <c:pt idx="4684">
                  <c:v>0.16</c:v>
                </c:pt>
                <c:pt idx="4685">
                  <c:v>0.2</c:v>
                </c:pt>
                <c:pt idx="4686">
                  <c:v>0.15</c:v>
                </c:pt>
                <c:pt idx="4687">
                  <c:v>0.27</c:v>
                </c:pt>
                <c:pt idx="4688">
                  <c:v>0.08</c:v>
                </c:pt>
                <c:pt idx="4689">
                  <c:v>0.02</c:v>
                </c:pt>
                <c:pt idx="4690">
                  <c:v>0.02</c:v>
                </c:pt>
                <c:pt idx="4691">
                  <c:v>0.06</c:v>
                </c:pt>
                <c:pt idx="4692">
                  <c:v>0</c:v>
                </c:pt>
                <c:pt idx="4693">
                  <c:v>0.15</c:v>
                </c:pt>
                <c:pt idx="4694">
                  <c:v>0.19</c:v>
                </c:pt>
                <c:pt idx="4695">
                  <c:v>0.01</c:v>
                </c:pt>
                <c:pt idx="4696">
                  <c:v>0</c:v>
                </c:pt>
                <c:pt idx="4697">
                  <c:v>0.15</c:v>
                </c:pt>
                <c:pt idx="4698">
                  <c:v>0.16</c:v>
                </c:pt>
                <c:pt idx="4699">
                  <c:v>0.23</c:v>
                </c:pt>
                <c:pt idx="4700">
                  <c:v>0</c:v>
                </c:pt>
                <c:pt idx="4701">
                  <c:v>7.0000000000000007E-2</c:v>
                </c:pt>
                <c:pt idx="4702">
                  <c:v>0</c:v>
                </c:pt>
                <c:pt idx="4703">
                  <c:v>0.26</c:v>
                </c:pt>
                <c:pt idx="4704">
                  <c:v>0.16</c:v>
                </c:pt>
                <c:pt idx="4705">
                  <c:v>0.01</c:v>
                </c:pt>
                <c:pt idx="4706">
                  <c:v>0.18</c:v>
                </c:pt>
                <c:pt idx="4707">
                  <c:v>0.02</c:v>
                </c:pt>
                <c:pt idx="4708">
                  <c:v>7.0000000000000007E-2</c:v>
                </c:pt>
                <c:pt idx="4709">
                  <c:v>0</c:v>
                </c:pt>
                <c:pt idx="4710">
                  <c:v>0.39</c:v>
                </c:pt>
                <c:pt idx="4711">
                  <c:v>0.16</c:v>
                </c:pt>
                <c:pt idx="4712">
                  <c:v>0.16</c:v>
                </c:pt>
                <c:pt idx="4713">
                  <c:v>0.09</c:v>
                </c:pt>
                <c:pt idx="4714">
                  <c:v>0.14000000000000001</c:v>
                </c:pt>
                <c:pt idx="4715">
                  <c:v>0</c:v>
                </c:pt>
                <c:pt idx="4716">
                  <c:v>0.04</c:v>
                </c:pt>
                <c:pt idx="4717">
                  <c:v>0.22</c:v>
                </c:pt>
                <c:pt idx="4718">
                  <c:v>0.22</c:v>
                </c:pt>
                <c:pt idx="4719">
                  <c:v>0.06</c:v>
                </c:pt>
                <c:pt idx="4720">
                  <c:v>0.08</c:v>
                </c:pt>
                <c:pt idx="4721">
                  <c:v>0.16</c:v>
                </c:pt>
                <c:pt idx="4722">
                  <c:v>0.03</c:v>
                </c:pt>
                <c:pt idx="4723">
                  <c:v>0.08</c:v>
                </c:pt>
                <c:pt idx="4724">
                  <c:v>0.01</c:v>
                </c:pt>
                <c:pt idx="4725">
                  <c:v>0</c:v>
                </c:pt>
                <c:pt idx="4726">
                  <c:v>0.15</c:v>
                </c:pt>
                <c:pt idx="4727">
                  <c:v>0.02</c:v>
                </c:pt>
                <c:pt idx="4728">
                  <c:v>0.1</c:v>
                </c:pt>
                <c:pt idx="4729">
                  <c:v>0.05</c:v>
                </c:pt>
                <c:pt idx="4730">
                  <c:v>0.01</c:v>
                </c:pt>
                <c:pt idx="4731">
                  <c:v>0</c:v>
                </c:pt>
                <c:pt idx="4732">
                  <c:v>0.09</c:v>
                </c:pt>
                <c:pt idx="4733">
                  <c:v>0</c:v>
                </c:pt>
                <c:pt idx="4734">
                  <c:v>0.02</c:v>
                </c:pt>
                <c:pt idx="4735">
                  <c:v>0</c:v>
                </c:pt>
                <c:pt idx="4736">
                  <c:v>0.23</c:v>
                </c:pt>
                <c:pt idx="4737">
                  <c:v>0</c:v>
                </c:pt>
                <c:pt idx="4738">
                  <c:v>0.26</c:v>
                </c:pt>
                <c:pt idx="4739">
                  <c:v>0.01</c:v>
                </c:pt>
                <c:pt idx="4740">
                  <c:v>0</c:v>
                </c:pt>
                <c:pt idx="4741">
                  <c:v>0.16</c:v>
                </c:pt>
                <c:pt idx="4742">
                  <c:v>0.18</c:v>
                </c:pt>
                <c:pt idx="4743">
                  <c:v>0.13</c:v>
                </c:pt>
                <c:pt idx="4744">
                  <c:v>0.18</c:v>
                </c:pt>
                <c:pt idx="4745">
                  <c:v>0.15</c:v>
                </c:pt>
                <c:pt idx="4746">
                  <c:v>0.02</c:v>
                </c:pt>
                <c:pt idx="4747">
                  <c:v>0.08</c:v>
                </c:pt>
                <c:pt idx="4748">
                  <c:v>0.15</c:v>
                </c:pt>
                <c:pt idx="4749">
                  <c:v>0.01</c:v>
                </c:pt>
                <c:pt idx="4750">
                  <c:v>0.08</c:v>
                </c:pt>
                <c:pt idx="4751">
                  <c:v>7.0000000000000007E-2</c:v>
                </c:pt>
                <c:pt idx="4752">
                  <c:v>0.17</c:v>
                </c:pt>
                <c:pt idx="4753">
                  <c:v>0</c:v>
                </c:pt>
                <c:pt idx="4754">
                  <c:v>0.15</c:v>
                </c:pt>
                <c:pt idx="4755">
                  <c:v>0.04</c:v>
                </c:pt>
                <c:pt idx="4756">
                  <c:v>0.15</c:v>
                </c:pt>
                <c:pt idx="4757">
                  <c:v>0.15</c:v>
                </c:pt>
                <c:pt idx="4758">
                  <c:v>0.02</c:v>
                </c:pt>
                <c:pt idx="4759">
                  <c:v>0.02</c:v>
                </c:pt>
                <c:pt idx="4760">
                  <c:v>0.15</c:v>
                </c:pt>
                <c:pt idx="4761">
                  <c:v>0.02</c:v>
                </c:pt>
                <c:pt idx="4762">
                  <c:v>0.08</c:v>
                </c:pt>
                <c:pt idx="4763">
                  <c:v>0.09</c:v>
                </c:pt>
                <c:pt idx="4764">
                  <c:v>0.08</c:v>
                </c:pt>
                <c:pt idx="4765">
                  <c:v>0.01</c:v>
                </c:pt>
                <c:pt idx="4766">
                  <c:v>0.02</c:v>
                </c:pt>
                <c:pt idx="4767">
                  <c:v>0.03</c:v>
                </c:pt>
                <c:pt idx="4768">
                  <c:v>0.11</c:v>
                </c:pt>
                <c:pt idx="4769">
                  <c:v>0.12</c:v>
                </c:pt>
                <c:pt idx="4770">
                  <c:v>0.15</c:v>
                </c:pt>
                <c:pt idx="4771">
                  <c:v>0.01</c:v>
                </c:pt>
                <c:pt idx="4772">
                  <c:v>0</c:v>
                </c:pt>
                <c:pt idx="4773">
                  <c:v>0.01</c:v>
                </c:pt>
                <c:pt idx="4774">
                  <c:v>0.15</c:v>
                </c:pt>
                <c:pt idx="4775">
                  <c:v>0.15</c:v>
                </c:pt>
                <c:pt idx="4776">
                  <c:v>0.12</c:v>
                </c:pt>
                <c:pt idx="4777">
                  <c:v>0</c:v>
                </c:pt>
                <c:pt idx="4778">
                  <c:v>0.02</c:v>
                </c:pt>
                <c:pt idx="4779">
                  <c:v>0.15</c:v>
                </c:pt>
                <c:pt idx="4780">
                  <c:v>0.08</c:v>
                </c:pt>
                <c:pt idx="4781">
                  <c:v>0</c:v>
                </c:pt>
                <c:pt idx="4782">
                  <c:v>0</c:v>
                </c:pt>
                <c:pt idx="4783">
                  <c:v>0.03</c:v>
                </c:pt>
                <c:pt idx="4784">
                  <c:v>0.15</c:v>
                </c:pt>
                <c:pt idx="4785">
                  <c:v>0.11</c:v>
                </c:pt>
                <c:pt idx="4786">
                  <c:v>0.15</c:v>
                </c:pt>
                <c:pt idx="4787">
                  <c:v>0</c:v>
                </c:pt>
                <c:pt idx="4788">
                  <c:v>7.0000000000000007E-2</c:v>
                </c:pt>
                <c:pt idx="4789">
                  <c:v>0.15</c:v>
                </c:pt>
                <c:pt idx="4790">
                  <c:v>0.08</c:v>
                </c:pt>
                <c:pt idx="4791">
                  <c:v>0</c:v>
                </c:pt>
                <c:pt idx="4792">
                  <c:v>0.09</c:v>
                </c:pt>
                <c:pt idx="4793">
                  <c:v>0.1</c:v>
                </c:pt>
                <c:pt idx="4794">
                  <c:v>0.02</c:v>
                </c:pt>
                <c:pt idx="4795">
                  <c:v>0</c:v>
                </c:pt>
                <c:pt idx="4796">
                  <c:v>0.01</c:v>
                </c:pt>
                <c:pt idx="4797">
                  <c:v>0.15</c:v>
                </c:pt>
                <c:pt idx="4798">
                  <c:v>0.12</c:v>
                </c:pt>
                <c:pt idx="4799">
                  <c:v>0.01</c:v>
                </c:pt>
                <c:pt idx="4800">
                  <c:v>0</c:v>
                </c:pt>
                <c:pt idx="4801">
                  <c:v>0.03</c:v>
                </c:pt>
                <c:pt idx="4802">
                  <c:v>7.0000000000000007E-2</c:v>
                </c:pt>
                <c:pt idx="4803">
                  <c:v>7.0000000000000007E-2</c:v>
                </c:pt>
                <c:pt idx="4804">
                  <c:v>7.0000000000000007E-2</c:v>
                </c:pt>
                <c:pt idx="4805">
                  <c:v>0.15</c:v>
                </c:pt>
                <c:pt idx="4806">
                  <c:v>0.14000000000000001</c:v>
                </c:pt>
                <c:pt idx="4807">
                  <c:v>0.21</c:v>
                </c:pt>
                <c:pt idx="4808">
                  <c:v>0.01</c:v>
                </c:pt>
                <c:pt idx="4809">
                  <c:v>0.36</c:v>
                </c:pt>
                <c:pt idx="4810">
                  <c:v>0.15</c:v>
                </c:pt>
                <c:pt idx="4811">
                  <c:v>0.15</c:v>
                </c:pt>
                <c:pt idx="4812">
                  <c:v>0.01</c:v>
                </c:pt>
                <c:pt idx="4813">
                  <c:v>0.01</c:v>
                </c:pt>
                <c:pt idx="4814">
                  <c:v>0.15</c:v>
                </c:pt>
                <c:pt idx="4815">
                  <c:v>0.1</c:v>
                </c:pt>
                <c:pt idx="4816">
                  <c:v>0.11</c:v>
                </c:pt>
                <c:pt idx="4817">
                  <c:v>0</c:v>
                </c:pt>
                <c:pt idx="4818">
                  <c:v>0.19</c:v>
                </c:pt>
                <c:pt idx="4819">
                  <c:v>0</c:v>
                </c:pt>
                <c:pt idx="4820">
                  <c:v>7.0000000000000007E-2</c:v>
                </c:pt>
                <c:pt idx="4821">
                  <c:v>0.31</c:v>
                </c:pt>
                <c:pt idx="4822">
                  <c:v>0.08</c:v>
                </c:pt>
                <c:pt idx="4823">
                  <c:v>0.03</c:v>
                </c:pt>
                <c:pt idx="4824">
                  <c:v>0.14000000000000001</c:v>
                </c:pt>
                <c:pt idx="4825">
                  <c:v>0.15</c:v>
                </c:pt>
                <c:pt idx="4826">
                  <c:v>0.26</c:v>
                </c:pt>
                <c:pt idx="4827">
                  <c:v>0</c:v>
                </c:pt>
                <c:pt idx="4828">
                  <c:v>0.11</c:v>
                </c:pt>
                <c:pt idx="4829">
                  <c:v>0</c:v>
                </c:pt>
                <c:pt idx="4830">
                  <c:v>0.15</c:v>
                </c:pt>
                <c:pt idx="4831">
                  <c:v>0.05</c:v>
                </c:pt>
                <c:pt idx="4832">
                  <c:v>0</c:v>
                </c:pt>
                <c:pt idx="4833">
                  <c:v>0.17</c:v>
                </c:pt>
                <c:pt idx="4834">
                  <c:v>0.18</c:v>
                </c:pt>
                <c:pt idx="4835">
                  <c:v>0</c:v>
                </c:pt>
                <c:pt idx="4836">
                  <c:v>0.12</c:v>
                </c:pt>
                <c:pt idx="4837">
                  <c:v>0.08</c:v>
                </c:pt>
                <c:pt idx="4838">
                  <c:v>0.03</c:v>
                </c:pt>
                <c:pt idx="4839">
                  <c:v>0.2</c:v>
                </c:pt>
                <c:pt idx="4840">
                  <c:v>0.02</c:v>
                </c:pt>
                <c:pt idx="4841">
                  <c:v>0.18</c:v>
                </c:pt>
                <c:pt idx="4842">
                  <c:v>0</c:v>
                </c:pt>
                <c:pt idx="4843">
                  <c:v>0.15</c:v>
                </c:pt>
                <c:pt idx="4844">
                  <c:v>0.03</c:v>
                </c:pt>
                <c:pt idx="4845">
                  <c:v>0.33</c:v>
                </c:pt>
                <c:pt idx="4846">
                  <c:v>0.12</c:v>
                </c:pt>
                <c:pt idx="4847">
                  <c:v>0.15</c:v>
                </c:pt>
                <c:pt idx="4848">
                  <c:v>0.15</c:v>
                </c:pt>
                <c:pt idx="4849">
                  <c:v>0</c:v>
                </c:pt>
                <c:pt idx="4850">
                  <c:v>0.08</c:v>
                </c:pt>
                <c:pt idx="4851">
                  <c:v>0</c:v>
                </c:pt>
                <c:pt idx="4852">
                  <c:v>0</c:v>
                </c:pt>
                <c:pt idx="4853">
                  <c:v>0.02</c:v>
                </c:pt>
                <c:pt idx="4854">
                  <c:v>0.02</c:v>
                </c:pt>
                <c:pt idx="4855">
                  <c:v>0.01</c:v>
                </c:pt>
                <c:pt idx="4856">
                  <c:v>0.15</c:v>
                </c:pt>
                <c:pt idx="4857">
                  <c:v>0.15</c:v>
                </c:pt>
                <c:pt idx="4858">
                  <c:v>0.22</c:v>
                </c:pt>
                <c:pt idx="4859">
                  <c:v>0.3</c:v>
                </c:pt>
                <c:pt idx="4860">
                  <c:v>0.15</c:v>
                </c:pt>
                <c:pt idx="4861">
                  <c:v>0.11</c:v>
                </c:pt>
                <c:pt idx="4862">
                  <c:v>0.03</c:v>
                </c:pt>
                <c:pt idx="4863">
                  <c:v>0.15</c:v>
                </c:pt>
                <c:pt idx="4864">
                  <c:v>0.14000000000000001</c:v>
                </c:pt>
                <c:pt idx="4865">
                  <c:v>0.01</c:v>
                </c:pt>
                <c:pt idx="4866">
                  <c:v>0.16</c:v>
                </c:pt>
                <c:pt idx="4867">
                  <c:v>0</c:v>
                </c:pt>
                <c:pt idx="4868">
                  <c:v>0.11</c:v>
                </c:pt>
                <c:pt idx="4869">
                  <c:v>0.15</c:v>
                </c:pt>
                <c:pt idx="4870">
                  <c:v>0.14000000000000001</c:v>
                </c:pt>
                <c:pt idx="4871">
                  <c:v>0.15</c:v>
                </c:pt>
                <c:pt idx="4872">
                  <c:v>0.02</c:v>
                </c:pt>
                <c:pt idx="4873">
                  <c:v>0</c:v>
                </c:pt>
                <c:pt idx="4874">
                  <c:v>0.15</c:v>
                </c:pt>
                <c:pt idx="4875">
                  <c:v>0</c:v>
                </c:pt>
                <c:pt idx="4876">
                  <c:v>0.1</c:v>
                </c:pt>
                <c:pt idx="4877">
                  <c:v>0.04</c:v>
                </c:pt>
                <c:pt idx="4878">
                  <c:v>0.01</c:v>
                </c:pt>
                <c:pt idx="4879">
                  <c:v>0.18</c:v>
                </c:pt>
                <c:pt idx="4880">
                  <c:v>0.32</c:v>
                </c:pt>
                <c:pt idx="4881">
                  <c:v>0.2</c:v>
                </c:pt>
                <c:pt idx="4882">
                  <c:v>0.08</c:v>
                </c:pt>
                <c:pt idx="4883">
                  <c:v>0.04</c:v>
                </c:pt>
                <c:pt idx="4884">
                  <c:v>0.12</c:v>
                </c:pt>
                <c:pt idx="4885">
                  <c:v>0</c:v>
                </c:pt>
                <c:pt idx="4886">
                  <c:v>0.2</c:v>
                </c:pt>
                <c:pt idx="4887">
                  <c:v>0.09</c:v>
                </c:pt>
                <c:pt idx="4888">
                  <c:v>0.09</c:v>
                </c:pt>
                <c:pt idx="4889">
                  <c:v>0</c:v>
                </c:pt>
                <c:pt idx="4890">
                  <c:v>7.0000000000000007E-2</c:v>
                </c:pt>
                <c:pt idx="4891">
                  <c:v>0</c:v>
                </c:pt>
                <c:pt idx="4892">
                  <c:v>0.02</c:v>
                </c:pt>
                <c:pt idx="4893">
                  <c:v>0.01</c:v>
                </c:pt>
                <c:pt idx="4894">
                  <c:v>0.15</c:v>
                </c:pt>
                <c:pt idx="4895">
                  <c:v>0</c:v>
                </c:pt>
                <c:pt idx="4896">
                  <c:v>0.08</c:v>
                </c:pt>
                <c:pt idx="4897">
                  <c:v>0</c:v>
                </c:pt>
                <c:pt idx="4898">
                  <c:v>0</c:v>
                </c:pt>
                <c:pt idx="4899">
                  <c:v>0.14000000000000001</c:v>
                </c:pt>
                <c:pt idx="4900">
                  <c:v>0.12</c:v>
                </c:pt>
                <c:pt idx="4901">
                  <c:v>0.16</c:v>
                </c:pt>
                <c:pt idx="4902">
                  <c:v>0.26</c:v>
                </c:pt>
                <c:pt idx="4903">
                  <c:v>0</c:v>
                </c:pt>
                <c:pt idx="4904">
                  <c:v>0.08</c:v>
                </c:pt>
                <c:pt idx="4905">
                  <c:v>0.06</c:v>
                </c:pt>
                <c:pt idx="4906">
                  <c:v>0.1</c:v>
                </c:pt>
                <c:pt idx="4907">
                  <c:v>0.03</c:v>
                </c:pt>
                <c:pt idx="4908">
                  <c:v>0</c:v>
                </c:pt>
                <c:pt idx="4909">
                  <c:v>7.0000000000000007E-2</c:v>
                </c:pt>
                <c:pt idx="4910">
                  <c:v>7.0000000000000007E-2</c:v>
                </c:pt>
                <c:pt idx="4911">
                  <c:v>7.0000000000000007E-2</c:v>
                </c:pt>
                <c:pt idx="4912">
                  <c:v>0.01</c:v>
                </c:pt>
                <c:pt idx="4913">
                  <c:v>0.15</c:v>
                </c:pt>
                <c:pt idx="4914">
                  <c:v>0.06</c:v>
                </c:pt>
                <c:pt idx="4915">
                  <c:v>0.12</c:v>
                </c:pt>
                <c:pt idx="4916">
                  <c:v>0.19</c:v>
                </c:pt>
                <c:pt idx="4917">
                  <c:v>0.12</c:v>
                </c:pt>
                <c:pt idx="4918">
                  <c:v>0.18</c:v>
                </c:pt>
                <c:pt idx="4919">
                  <c:v>0.15</c:v>
                </c:pt>
                <c:pt idx="4920">
                  <c:v>0.17</c:v>
                </c:pt>
                <c:pt idx="4921">
                  <c:v>0</c:v>
                </c:pt>
                <c:pt idx="4922">
                  <c:v>0.13</c:v>
                </c:pt>
                <c:pt idx="4923">
                  <c:v>0.15</c:v>
                </c:pt>
                <c:pt idx="4924">
                  <c:v>0.17</c:v>
                </c:pt>
                <c:pt idx="4925">
                  <c:v>0</c:v>
                </c:pt>
                <c:pt idx="4926">
                  <c:v>0.15</c:v>
                </c:pt>
                <c:pt idx="4927">
                  <c:v>0.16</c:v>
                </c:pt>
                <c:pt idx="4928">
                  <c:v>0.1</c:v>
                </c:pt>
                <c:pt idx="4929">
                  <c:v>0.15</c:v>
                </c:pt>
                <c:pt idx="4930">
                  <c:v>0</c:v>
                </c:pt>
                <c:pt idx="4931">
                  <c:v>0</c:v>
                </c:pt>
                <c:pt idx="4932">
                  <c:v>0.11</c:v>
                </c:pt>
                <c:pt idx="4933">
                  <c:v>0.15</c:v>
                </c:pt>
                <c:pt idx="4934">
                  <c:v>0.1</c:v>
                </c:pt>
                <c:pt idx="4935">
                  <c:v>0.06</c:v>
                </c:pt>
                <c:pt idx="4936">
                  <c:v>0</c:v>
                </c:pt>
                <c:pt idx="4937">
                  <c:v>0.02</c:v>
                </c:pt>
                <c:pt idx="4938">
                  <c:v>0.15</c:v>
                </c:pt>
                <c:pt idx="4939">
                  <c:v>0</c:v>
                </c:pt>
                <c:pt idx="4940">
                  <c:v>0.01</c:v>
                </c:pt>
                <c:pt idx="4941">
                  <c:v>0.08</c:v>
                </c:pt>
                <c:pt idx="4942">
                  <c:v>0.15</c:v>
                </c:pt>
                <c:pt idx="4943">
                  <c:v>0.28999999999999998</c:v>
                </c:pt>
                <c:pt idx="4944">
                  <c:v>0.13</c:v>
                </c:pt>
                <c:pt idx="4945">
                  <c:v>0.14000000000000001</c:v>
                </c:pt>
                <c:pt idx="4946">
                  <c:v>0.05</c:v>
                </c:pt>
                <c:pt idx="4947">
                  <c:v>0.15</c:v>
                </c:pt>
                <c:pt idx="4948">
                  <c:v>0.02</c:v>
                </c:pt>
                <c:pt idx="4949">
                  <c:v>0</c:v>
                </c:pt>
                <c:pt idx="4950">
                  <c:v>0</c:v>
                </c:pt>
                <c:pt idx="4951">
                  <c:v>0.11</c:v>
                </c:pt>
                <c:pt idx="4952">
                  <c:v>0.04</c:v>
                </c:pt>
                <c:pt idx="4953">
                  <c:v>0.16</c:v>
                </c:pt>
                <c:pt idx="4954">
                  <c:v>0.24</c:v>
                </c:pt>
                <c:pt idx="4955">
                  <c:v>0.16</c:v>
                </c:pt>
                <c:pt idx="4956">
                  <c:v>0.1</c:v>
                </c:pt>
                <c:pt idx="4957">
                  <c:v>0.13</c:v>
                </c:pt>
                <c:pt idx="4958">
                  <c:v>0.15</c:v>
                </c:pt>
                <c:pt idx="4959">
                  <c:v>0.14000000000000001</c:v>
                </c:pt>
                <c:pt idx="4960">
                  <c:v>0.15</c:v>
                </c:pt>
                <c:pt idx="4961">
                  <c:v>0.2</c:v>
                </c:pt>
                <c:pt idx="4962">
                  <c:v>0</c:v>
                </c:pt>
                <c:pt idx="4963">
                  <c:v>0.05</c:v>
                </c:pt>
                <c:pt idx="4964">
                  <c:v>0</c:v>
                </c:pt>
                <c:pt idx="4965">
                  <c:v>0.15</c:v>
                </c:pt>
                <c:pt idx="4966">
                  <c:v>0</c:v>
                </c:pt>
                <c:pt idx="4967">
                  <c:v>0.13</c:v>
                </c:pt>
                <c:pt idx="4968">
                  <c:v>0.08</c:v>
                </c:pt>
                <c:pt idx="4969">
                  <c:v>0.15</c:v>
                </c:pt>
                <c:pt idx="4970">
                  <c:v>0</c:v>
                </c:pt>
                <c:pt idx="4971">
                  <c:v>0.36</c:v>
                </c:pt>
                <c:pt idx="4972">
                  <c:v>0.02</c:v>
                </c:pt>
                <c:pt idx="4973">
                  <c:v>0.1</c:v>
                </c:pt>
                <c:pt idx="4974">
                  <c:v>0.02</c:v>
                </c:pt>
                <c:pt idx="4975">
                  <c:v>0.01</c:v>
                </c:pt>
                <c:pt idx="4976">
                  <c:v>0.15</c:v>
                </c:pt>
                <c:pt idx="4977">
                  <c:v>0.02</c:v>
                </c:pt>
                <c:pt idx="4978">
                  <c:v>0.08</c:v>
                </c:pt>
                <c:pt idx="4979">
                  <c:v>0</c:v>
                </c:pt>
                <c:pt idx="4980">
                  <c:v>0</c:v>
                </c:pt>
                <c:pt idx="4981">
                  <c:v>0</c:v>
                </c:pt>
                <c:pt idx="4982">
                  <c:v>0.1</c:v>
                </c:pt>
                <c:pt idx="4983">
                  <c:v>0</c:v>
                </c:pt>
                <c:pt idx="4984">
                  <c:v>0.15</c:v>
                </c:pt>
                <c:pt idx="4985">
                  <c:v>0.36</c:v>
                </c:pt>
                <c:pt idx="4986">
                  <c:v>0.02</c:v>
                </c:pt>
                <c:pt idx="4987">
                  <c:v>0.17</c:v>
                </c:pt>
                <c:pt idx="4988">
                  <c:v>0.05</c:v>
                </c:pt>
                <c:pt idx="4989">
                  <c:v>0</c:v>
                </c:pt>
                <c:pt idx="4990">
                  <c:v>0.09</c:v>
                </c:pt>
                <c:pt idx="4991">
                  <c:v>0.08</c:v>
                </c:pt>
                <c:pt idx="4992">
                  <c:v>0.08</c:v>
                </c:pt>
                <c:pt idx="4993">
                  <c:v>0.01</c:v>
                </c:pt>
                <c:pt idx="4994">
                  <c:v>0.14000000000000001</c:v>
                </c:pt>
                <c:pt idx="4995">
                  <c:v>0.17</c:v>
                </c:pt>
                <c:pt idx="4996">
                  <c:v>0</c:v>
                </c:pt>
                <c:pt idx="4997">
                  <c:v>0.15</c:v>
                </c:pt>
                <c:pt idx="4998">
                  <c:v>0.15</c:v>
                </c:pt>
                <c:pt idx="4999">
                  <c:v>0</c:v>
                </c:pt>
                <c:pt idx="5000">
                  <c:v>0.24</c:v>
                </c:pt>
                <c:pt idx="5001">
                  <c:v>0.08</c:v>
                </c:pt>
                <c:pt idx="5002">
                  <c:v>0.11</c:v>
                </c:pt>
                <c:pt idx="5003">
                  <c:v>0.23</c:v>
                </c:pt>
                <c:pt idx="5004">
                  <c:v>0.15</c:v>
                </c:pt>
                <c:pt idx="5005">
                  <c:v>0.1</c:v>
                </c:pt>
                <c:pt idx="5006">
                  <c:v>0.04</c:v>
                </c:pt>
                <c:pt idx="5007">
                  <c:v>0.15</c:v>
                </c:pt>
                <c:pt idx="5008">
                  <c:v>0.21</c:v>
                </c:pt>
                <c:pt idx="5009">
                  <c:v>0</c:v>
                </c:pt>
                <c:pt idx="5010">
                  <c:v>0.28000000000000003</c:v>
                </c:pt>
                <c:pt idx="5011">
                  <c:v>0.05</c:v>
                </c:pt>
                <c:pt idx="5012">
                  <c:v>0</c:v>
                </c:pt>
                <c:pt idx="5013">
                  <c:v>0.15</c:v>
                </c:pt>
                <c:pt idx="5014">
                  <c:v>0</c:v>
                </c:pt>
                <c:pt idx="5015">
                  <c:v>0.15</c:v>
                </c:pt>
                <c:pt idx="5016">
                  <c:v>0.01</c:v>
                </c:pt>
                <c:pt idx="5017">
                  <c:v>0</c:v>
                </c:pt>
                <c:pt idx="5018">
                  <c:v>0.16</c:v>
                </c:pt>
                <c:pt idx="5019">
                  <c:v>7.0000000000000007E-2</c:v>
                </c:pt>
                <c:pt idx="5020">
                  <c:v>0</c:v>
                </c:pt>
                <c:pt idx="5021">
                  <c:v>0.14000000000000001</c:v>
                </c:pt>
                <c:pt idx="5022">
                  <c:v>0.08</c:v>
                </c:pt>
                <c:pt idx="5023">
                  <c:v>0.01</c:v>
                </c:pt>
                <c:pt idx="5024">
                  <c:v>0.14000000000000001</c:v>
                </c:pt>
                <c:pt idx="5025">
                  <c:v>0</c:v>
                </c:pt>
                <c:pt idx="5026">
                  <c:v>0.32</c:v>
                </c:pt>
                <c:pt idx="5027">
                  <c:v>0</c:v>
                </c:pt>
                <c:pt idx="5028">
                  <c:v>0.11</c:v>
                </c:pt>
                <c:pt idx="5029">
                  <c:v>0.16</c:v>
                </c:pt>
                <c:pt idx="5030">
                  <c:v>0.15</c:v>
                </c:pt>
                <c:pt idx="5031">
                  <c:v>0.06</c:v>
                </c:pt>
                <c:pt idx="5032">
                  <c:v>0</c:v>
                </c:pt>
                <c:pt idx="5033">
                  <c:v>0.05</c:v>
                </c:pt>
                <c:pt idx="5034">
                  <c:v>0</c:v>
                </c:pt>
                <c:pt idx="5035">
                  <c:v>0.12</c:v>
                </c:pt>
                <c:pt idx="5036">
                  <c:v>0.14000000000000001</c:v>
                </c:pt>
                <c:pt idx="5037">
                  <c:v>0.22</c:v>
                </c:pt>
                <c:pt idx="5038">
                  <c:v>0.01</c:v>
                </c:pt>
                <c:pt idx="5039">
                  <c:v>0.14000000000000001</c:v>
                </c:pt>
                <c:pt idx="5040">
                  <c:v>0</c:v>
                </c:pt>
                <c:pt idx="5041">
                  <c:v>0.02</c:v>
                </c:pt>
                <c:pt idx="5042">
                  <c:v>0.13</c:v>
                </c:pt>
                <c:pt idx="5043">
                  <c:v>0.04</c:v>
                </c:pt>
                <c:pt idx="5044">
                  <c:v>0.15</c:v>
                </c:pt>
                <c:pt idx="5045">
                  <c:v>0</c:v>
                </c:pt>
                <c:pt idx="5046">
                  <c:v>0</c:v>
                </c:pt>
                <c:pt idx="5047">
                  <c:v>0</c:v>
                </c:pt>
                <c:pt idx="5048">
                  <c:v>0.33</c:v>
                </c:pt>
                <c:pt idx="5049">
                  <c:v>0</c:v>
                </c:pt>
                <c:pt idx="5050">
                  <c:v>0.02</c:v>
                </c:pt>
                <c:pt idx="5051">
                  <c:v>0.14000000000000001</c:v>
                </c:pt>
                <c:pt idx="5052">
                  <c:v>0</c:v>
                </c:pt>
                <c:pt idx="5053">
                  <c:v>0.08</c:v>
                </c:pt>
                <c:pt idx="5054">
                  <c:v>0.13</c:v>
                </c:pt>
                <c:pt idx="5055">
                  <c:v>7.0000000000000007E-2</c:v>
                </c:pt>
                <c:pt idx="5056">
                  <c:v>0.13</c:v>
                </c:pt>
                <c:pt idx="5057">
                  <c:v>0.14000000000000001</c:v>
                </c:pt>
                <c:pt idx="5058">
                  <c:v>0.14000000000000001</c:v>
                </c:pt>
                <c:pt idx="5059">
                  <c:v>0.08</c:v>
                </c:pt>
                <c:pt idx="5060">
                  <c:v>0</c:v>
                </c:pt>
                <c:pt idx="5061">
                  <c:v>0</c:v>
                </c:pt>
                <c:pt idx="5062">
                  <c:v>0.34</c:v>
                </c:pt>
                <c:pt idx="5063">
                  <c:v>0.12</c:v>
                </c:pt>
                <c:pt idx="5064">
                  <c:v>0.22</c:v>
                </c:pt>
                <c:pt idx="5065">
                  <c:v>0.02</c:v>
                </c:pt>
                <c:pt idx="5066">
                  <c:v>0.17</c:v>
                </c:pt>
                <c:pt idx="5067">
                  <c:v>7.0000000000000007E-2</c:v>
                </c:pt>
                <c:pt idx="5068">
                  <c:v>0.09</c:v>
                </c:pt>
                <c:pt idx="5069">
                  <c:v>0</c:v>
                </c:pt>
                <c:pt idx="5070">
                  <c:v>0.16</c:v>
                </c:pt>
                <c:pt idx="5071">
                  <c:v>0</c:v>
                </c:pt>
                <c:pt idx="5072">
                  <c:v>0.2</c:v>
                </c:pt>
                <c:pt idx="5073">
                  <c:v>0</c:v>
                </c:pt>
                <c:pt idx="5074">
                  <c:v>0</c:v>
                </c:pt>
                <c:pt idx="5075">
                  <c:v>0.06</c:v>
                </c:pt>
                <c:pt idx="5076">
                  <c:v>0</c:v>
                </c:pt>
                <c:pt idx="5077">
                  <c:v>7.0000000000000007E-2</c:v>
                </c:pt>
                <c:pt idx="5078">
                  <c:v>0.08</c:v>
                </c:pt>
                <c:pt idx="5079">
                  <c:v>0</c:v>
                </c:pt>
                <c:pt idx="5080">
                  <c:v>0.02</c:v>
                </c:pt>
                <c:pt idx="5081">
                  <c:v>0.15</c:v>
                </c:pt>
                <c:pt idx="5082">
                  <c:v>0.04</c:v>
                </c:pt>
                <c:pt idx="5083">
                  <c:v>0.06</c:v>
                </c:pt>
                <c:pt idx="5084">
                  <c:v>0.14000000000000001</c:v>
                </c:pt>
                <c:pt idx="5085">
                  <c:v>0.13</c:v>
                </c:pt>
                <c:pt idx="5086">
                  <c:v>0</c:v>
                </c:pt>
                <c:pt idx="5087">
                  <c:v>7.0000000000000007E-2</c:v>
                </c:pt>
                <c:pt idx="5088">
                  <c:v>0.14000000000000001</c:v>
                </c:pt>
                <c:pt idx="5089">
                  <c:v>0.14000000000000001</c:v>
                </c:pt>
                <c:pt idx="5090">
                  <c:v>0</c:v>
                </c:pt>
                <c:pt idx="5091">
                  <c:v>0.2</c:v>
                </c:pt>
                <c:pt idx="5092">
                  <c:v>0.14000000000000001</c:v>
                </c:pt>
                <c:pt idx="5093">
                  <c:v>0.14000000000000001</c:v>
                </c:pt>
                <c:pt idx="5094">
                  <c:v>0.21</c:v>
                </c:pt>
                <c:pt idx="5095">
                  <c:v>0</c:v>
                </c:pt>
                <c:pt idx="5096">
                  <c:v>0.12</c:v>
                </c:pt>
                <c:pt idx="5097">
                  <c:v>0</c:v>
                </c:pt>
                <c:pt idx="5098">
                  <c:v>0.01</c:v>
                </c:pt>
                <c:pt idx="5099">
                  <c:v>0</c:v>
                </c:pt>
                <c:pt idx="5100">
                  <c:v>0</c:v>
                </c:pt>
                <c:pt idx="5101">
                  <c:v>0.14000000000000001</c:v>
                </c:pt>
                <c:pt idx="5102">
                  <c:v>0.2</c:v>
                </c:pt>
                <c:pt idx="5103">
                  <c:v>0.02</c:v>
                </c:pt>
                <c:pt idx="5104">
                  <c:v>0.14000000000000001</c:v>
                </c:pt>
                <c:pt idx="5105">
                  <c:v>0.04</c:v>
                </c:pt>
                <c:pt idx="5106">
                  <c:v>0.02</c:v>
                </c:pt>
                <c:pt idx="5107">
                  <c:v>0</c:v>
                </c:pt>
                <c:pt idx="5108">
                  <c:v>0.06</c:v>
                </c:pt>
                <c:pt idx="5109">
                  <c:v>0.06</c:v>
                </c:pt>
                <c:pt idx="5110">
                  <c:v>0.18</c:v>
                </c:pt>
                <c:pt idx="5111">
                  <c:v>0.02</c:v>
                </c:pt>
                <c:pt idx="5112">
                  <c:v>7.0000000000000007E-2</c:v>
                </c:pt>
                <c:pt idx="5113">
                  <c:v>0.18</c:v>
                </c:pt>
                <c:pt idx="5114">
                  <c:v>0.19</c:v>
                </c:pt>
                <c:pt idx="5115">
                  <c:v>0.08</c:v>
                </c:pt>
                <c:pt idx="5116">
                  <c:v>0.22</c:v>
                </c:pt>
                <c:pt idx="5117">
                  <c:v>7.0000000000000007E-2</c:v>
                </c:pt>
                <c:pt idx="5118">
                  <c:v>0</c:v>
                </c:pt>
                <c:pt idx="5119">
                  <c:v>7.0000000000000007E-2</c:v>
                </c:pt>
                <c:pt idx="5120">
                  <c:v>0.28000000000000003</c:v>
                </c:pt>
                <c:pt idx="5121">
                  <c:v>0</c:v>
                </c:pt>
                <c:pt idx="5122">
                  <c:v>0.1</c:v>
                </c:pt>
                <c:pt idx="5123">
                  <c:v>0.11</c:v>
                </c:pt>
                <c:pt idx="5124">
                  <c:v>0.15</c:v>
                </c:pt>
                <c:pt idx="5125">
                  <c:v>0.01</c:v>
                </c:pt>
                <c:pt idx="5126">
                  <c:v>0.1</c:v>
                </c:pt>
                <c:pt idx="5127">
                  <c:v>0.2</c:v>
                </c:pt>
                <c:pt idx="5128">
                  <c:v>0</c:v>
                </c:pt>
                <c:pt idx="5129">
                  <c:v>0.12</c:v>
                </c:pt>
                <c:pt idx="5130">
                  <c:v>0</c:v>
                </c:pt>
                <c:pt idx="5131">
                  <c:v>0.27</c:v>
                </c:pt>
                <c:pt idx="5132">
                  <c:v>0</c:v>
                </c:pt>
                <c:pt idx="5133">
                  <c:v>0</c:v>
                </c:pt>
                <c:pt idx="5134">
                  <c:v>0.13</c:v>
                </c:pt>
                <c:pt idx="5135">
                  <c:v>0.21</c:v>
                </c:pt>
                <c:pt idx="5136">
                  <c:v>0.22</c:v>
                </c:pt>
                <c:pt idx="5137">
                  <c:v>0</c:v>
                </c:pt>
                <c:pt idx="5138">
                  <c:v>0.02</c:v>
                </c:pt>
                <c:pt idx="5139">
                  <c:v>0</c:v>
                </c:pt>
                <c:pt idx="5140">
                  <c:v>0.17</c:v>
                </c:pt>
                <c:pt idx="5141">
                  <c:v>0.15</c:v>
                </c:pt>
                <c:pt idx="5142">
                  <c:v>7.0000000000000007E-2</c:v>
                </c:pt>
                <c:pt idx="5143">
                  <c:v>7.0000000000000007E-2</c:v>
                </c:pt>
                <c:pt idx="5144">
                  <c:v>0.13</c:v>
                </c:pt>
                <c:pt idx="5145">
                  <c:v>0</c:v>
                </c:pt>
                <c:pt idx="5146">
                  <c:v>0.34</c:v>
                </c:pt>
                <c:pt idx="5147">
                  <c:v>0.16</c:v>
                </c:pt>
                <c:pt idx="5148">
                  <c:v>0.02</c:v>
                </c:pt>
                <c:pt idx="5149">
                  <c:v>0</c:v>
                </c:pt>
                <c:pt idx="5150">
                  <c:v>0.09</c:v>
                </c:pt>
                <c:pt idx="5151">
                  <c:v>0.16</c:v>
                </c:pt>
                <c:pt idx="5152">
                  <c:v>0</c:v>
                </c:pt>
                <c:pt idx="5153">
                  <c:v>0.01</c:v>
                </c:pt>
                <c:pt idx="5154">
                  <c:v>0</c:v>
                </c:pt>
                <c:pt idx="5155">
                  <c:v>0.18</c:v>
                </c:pt>
                <c:pt idx="5156">
                  <c:v>0.04</c:v>
                </c:pt>
                <c:pt idx="5157">
                  <c:v>0.12</c:v>
                </c:pt>
                <c:pt idx="5158">
                  <c:v>7.0000000000000007E-2</c:v>
                </c:pt>
                <c:pt idx="5159">
                  <c:v>0.21</c:v>
                </c:pt>
                <c:pt idx="5160">
                  <c:v>0</c:v>
                </c:pt>
                <c:pt idx="5161">
                  <c:v>0.06</c:v>
                </c:pt>
                <c:pt idx="5162">
                  <c:v>0.03</c:v>
                </c:pt>
                <c:pt idx="5163">
                  <c:v>0</c:v>
                </c:pt>
                <c:pt idx="5164">
                  <c:v>0.14000000000000001</c:v>
                </c:pt>
                <c:pt idx="5165">
                  <c:v>0.22</c:v>
                </c:pt>
                <c:pt idx="5166">
                  <c:v>0.09</c:v>
                </c:pt>
                <c:pt idx="5167">
                  <c:v>0.02</c:v>
                </c:pt>
                <c:pt idx="5168">
                  <c:v>0</c:v>
                </c:pt>
                <c:pt idx="5169">
                  <c:v>0.08</c:v>
                </c:pt>
                <c:pt idx="5170">
                  <c:v>0.32</c:v>
                </c:pt>
                <c:pt idx="5171">
                  <c:v>0.11</c:v>
                </c:pt>
                <c:pt idx="5172">
                  <c:v>0</c:v>
                </c:pt>
                <c:pt idx="5173">
                  <c:v>0</c:v>
                </c:pt>
                <c:pt idx="5174">
                  <c:v>0.1</c:v>
                </c:pt>
                <c:pt idx="5175">
                  <c:v>0.17</c:v>
                </c:pt>
                <c:pt idx="5176">
                  <c:v>0</c:v>
                </c:pt>
                <c:pt idx="5177">
                  <c:v>0.09</c:v>
                </c:pt>
                <c:pt idx="5178">
                  <c:v>0</c:v>
                </c:pt>
                <c:pt idx="5179">
                  <c:v>0.14000000000000001</c:v>
                </c:pt>
                <c:pt idx="5180">
                  <c:v>0.14000000000000001</c:v>
                </c:pt>
                <c:pt idx="5181">
                  <c:v>0.14000000000000001</c:v>
                </c:pt>
                <c:pt idx="5182">
                  <c:v>0</c:v>
                </c:pt>
                <c:pt idx="5183">
                  <c:v>0.02</c:v>
                </c:pt>
                <c:pt idx="5184">
                  <c:v>0</c:v>
                </c:pt>
                <c:pt idx="5185">
                  <c:v>0.17</c:v>
                </c:pt>
                <c:pt idx="5186">
                  <c:v>0.09</c:v>
                </c:pt>
                <c:pt idx="5187">
                  <c:v>0.14000000000000001</c:v>
                </c:pt>
                <c:pt idx="5188">
                  <c:v>0.04</c:v>
                </c:pt>
                <c:pt idx="5189">
                  <c:v>0.14000000000000001</c:v>
                </c:pt>
                <c:pt idx="5190">
                  <c:v>0.15</c:v>
                </c:pt>
                <c:pt idx="5191">
                  <c:v>0.1</c:v>
                </c:pt>
                <c:pt idx="5192">
                  <c:v>0.11</c:v>
                </c:pt>
                <c:pt idx="5193">
                  <c:v>0</c:v>
                </c:pt>
                <c:pt idx="5194">
                  <c:v>0.1</c:v>
                </c:pt>
                <c:pt idx="5195">
                  <c:v>0.08</c:v>
                </c:pt>
                <c:pt idx="5196">
                  <c:v>0</c:v>
                </c:pt>
                <c:pt idx="5197">
                  <c:v>0.14000000000000001</c:v>
                </c:pt>
                <c:pt idx="5198">
                  <c:v>0.14000000000000001</c:v>
                </c:pt>
                <c:pt idx="5199">
                  <c:v>0.08</c:v>
                </c:pt>
                <c:pt idx="5200">
                  <c:v>0.06</c:v>
                </c:pt>
                <c:pt idx="5201">
                  <c:v>0.06</c:v>
                </c:pt>
                <c:pt idx="5202">
                  <c:v>0.1</c:v>
                </c:pt>
                <c:pt idx="5203">
                  <c:v>0.02</c:v>
                </c:pt>
                <c:pt idx="5204">
                  <c:v>0.03</c:v>
                </c:pt>
                <c:pt idx="5205">
                  <c:v>0.02</c:v>
                </c:pt>
                <c:pt idx="5206">
                  <c:v>0.14000000000000001</c:v>
                </c:pt>
                <c:pt idx="5207">
                  <c:v>0.1</c:v>
                </c:pt>
                <c:pt idx="5208">
                  <c:v>0</c:v>
                </c:pt>
                <c:pt idx="5209">
                  <c:v>0.03</c:v>
                </c:pt>
                <c:pt idx="5210">
                  <c:v>0.08</c:v>
                </c:pt>
                <c:pt idx="5211">
                  <c:v>0.01</c:v>
                </c:pt>
                <c:pt idx="5212">
                  <c:v>0</c:v>
                </c:pt>
                <c:pt idx="5213">
                  <c:v>0</c:v>
                </c:pt>
                <c:pt idx="5214">
                  <c:v>0.14000000000000001</c:v>
                </c:pt>
                <c:pt idx="5215">
                  <c:v>0.13</c:v>
                </c:pt>
                <c:pt idx="5216">
                  <c:v>0.08</c:v>
                </c:pt>
                <c:pt idx="5217">
                  <c:v>0</c:v>
                </c:pt>
                <c:pt idx="5218">
                  <c:v>0.14000000000000001</c:v>
                </c:pt>
                <c:pt idx="5219">
                  <c:v>0</c:v>
                </c:pt>
                <c:pt idx="5220">
                  <c:v>0</c:v>
                </c:pt>
                <c:pt idx="5221">
                  <c:v>0.08</c:v>
                </c:pt>
                <c:pt idx="5222">
                  <c:v>0</c:v>
                </c:pt>
                <c:pt idx="5223">
                  <c:v>0.03</c:v>
                </c:pt>
                <c:pt idx="5224">
                  <c:v>0.04</c:v>
                </c:pt>
                <c:pt idx="5225">
                  <c:v>0.14000000000000001</c:v>
                </c:pt>
                <c:pt idx="5226">
                  <c:v>0.14000000000000001</c:v>
                </c:pt>
                <c:pt idx="5227">
                  <c:v>0</c:v>
                </c:pt>
                <c:pt idx="5228">
                  <c:v>0</c:v>
                </c:pt>
                <c:pt idx="5229">
                  <c:v>0</c:v>
                </c:pt>
                <c:pt idx="5230">
                  <c:v>0.16</c:v>
                </c:pt>
                <c:pt idx="5231">
                  <c:v>0.18</c:v>
                </c:pt>
                <c:pt idx="5232">
                  <c:v>0</c:v>
                </c:pt>
                <c:pt idx="5233">
                  <c:v>0.02</c:v>
                </c:pt>
                <c:pt idx="5234">
                  <c:v>0.08</c:v>
                </c:pt>
                <c:pt idx="5235">
                  <c:v>0</c:v>
                </c:pt>
                <c:pt idx="5236">
                  <c:v>0.13</c:v>
                </c:pt>
                <c:pt idx="5237">
                  <c:v>0</c:v>
                </c:pt>
                <c:pt idx="5238">
                  <c:v>0.14000000000000001</c:v>
                </c:pt>
                <c:pt idx="5239">
                  <c:v>0.14000000000000001</c:v>
                </c:pt>
                <c:pt idx="5240">
                  <c:v>0</c:v>
                </c:pt>
                <c:pt idx="5241">
                  <c:v>0.12</c:v>
                </c:pt>
                <c:pt idx="5242">
                  <c:v>0</c:v>
                </c:pt>
                <c:pt idx="5243">
                  <c:v>0.04</c:v>
                </c:pt>
                <c:pt idx="5244">
                  <c:v>0.1</c:v>
                </c:pt>
                <c:pt idx="5245">
                  <c:v>0.05</c:v>
                </c:pt>
                <c:pt idx="5246">
                  <c:v>0.17</c:v>
                </c:pt>
                <c:pt idx="5247">
                  <c:v>0.13</c:v>
                </c:pt>
                <c:pt idx="5248">
                  <c:v>0.17</c:v>
                </c:pt>
                <c:pt idx="5249">
                  <c:v>0</c:v>
                </c:pt>
                <c:pt idx="5250">
                  <c:v>0.09</c:v>
                </c:pt>
                <c:pt idx="5251">
                  <c:v>0.14000000000000001</c:v>
                </c:pt>
                <c:pt idx="5252">
                  <c:v>0.01</c:v>
                </c:pt>
                <c:pt idx="5253">
                  <c:v>0</c:v>
                </c:pt>
                <c:pt idx="5254">
                  <c:v>7.0000000000000007E-2</c:v>
                </c:pt>
                <c:pt idx="5255">
                  <c:v>0.2</c:v>
                </c:pt>
                <c:pt idx="5256">
                  <c:v>0.02</c:v>
                </c:pt>
                <c:pt idx="5257">
                  <c:v>0.2</c:v>
                </c:pt>
                <c:pt idx="5258">
                  <c:v>0.06</c:v>
                </c:pt>
                <c:pt idx="5259">
                  <c:v>0</c:v>
                </c:pt>
                <c:pt idx="5260">
                  <c:v>0.01</c:v>
                </c:pt>
                <c:pt idx="5261">
                  <c:v>0.11</c:v>
                </c:pt>
                <c:pt idx="5262">
                  <c:v>0.12</c:v>
                </c:pt>
                <c:pt idx="5263">
                  <c:v>0</c:v>
                </c:pt>
                <c:pt idx="5264">
                  <c:v>0.32</c:v>
                </c:pt>
                <c:pt idx="5265">
                  <c:v>0.14000000000000001</c:v>
                </c:pt>
                <c:pt idx="5266">
                  <c:v>0</c:v>
                </c:pt>
                <c:pt idx="5267">
                  <c:v>0.09</c:v>
                </c:pt>
                <c:pt idx="5268">
                  <c:v>0.26</c:v>
                </c:pt>
                <c:pt idx="5269">
                  <c:v>0.09</c:v>
                </c:pt>
                <c:pt idx="5270">
                  <c:v>0.13</c:v>
                </c:pt>
                <c:pt idx="5271">
                  <c:v>0.08</c:v>
                </c:pt>
                <c:pt idx="5272">
                  <c:v>0</c:v>
                </c:pt>
                <c:pt idx="5273">
                  <c:v>0.06</c:v>
                </c:pt>
                <c:pt idx="5274">
                  <c:v>0.06</c:v>
                </c:pt>
                <c:pt idx="5275">
                  <c:v>0.24</c:v>
                </c:pt>
                <c:pt idx="5276">
                  <c:v>0</c:v>
                </c:pt>
                <c:pt idx="5277">
                  <c:v>0.12</c:v>
                </c:pt>
                <c:pt idx="5278">
                  <c:v>0.11</c:v>
                </c:pt>
                <c:pt idx="5279">
                  <c:v>0.01</c:v>
                </c:pt>
                <c:pt idx="5280">
                  <c:v>0</c:v>
                </c:pt>
                <c:pt idx="5281">
                  <c:v>0.01</c:v>
                </c:pt>
                <c:pt idx="5282">
                  <c:v>0.11</c:v>
                </c:pt>
                <c:pt idx="5283">
                  <c:v>0.13</c:v>
                </c:pt>
                <c:pt idx="5284">
                  <c:v>0.02</c:v>
                </c:pt>
                <c:pt idx="5285">
                  <c:v>0.21</c:v>
                </c:pt>
                <c:pt idx="5286">
                  <c:v>0.13</c:v>
                </c:pt>
                <c:pt idx="5287">
                  <c:v>0.13</c:v>
                </c:pt>
                <c:pt idx="5288">
                  <c:v>0.09</c:v>
                </c:pt>
                <c:pt idx="5289">
                  <c:v>0</c:v>
                </c:pt>
                <c:pt idx="5290">
                  <c:v>0</c:v>
                </c:pt>
                <c:pt idx="5291">
                  <c:v>0.04</c:v>
                </c:pt>
                <c:pt idx="5292">
                  <c:v>0.15</c:v>
                </c:pt>
                <c:pt idx="5293">
                  <c:v>0</c:v>
                </c:pt>
                <c:pt idx="5294">
                  <c:v>0.05</c:v>
                </c:pt>
                <c:pt idx="5295">
                  <c:v>0.33</c:v>
                </c:pt>
                <c:pt idx="5296">
                  <c:v>0.13</c:v>
                </c:pt>
                <c:pt idx="5297">
                  <c:v>0.15</c:v>
                </c:pt>
                <c:pt idx="5298">
                  <c:v>7.0000000000000007E-2</c:v>
                </c:pt>
                <c:pt idx="5299">
                  <c:v>0.09</c:v>
                </c:pt>
                <c:pt idx="5300">
                  <c:v>0.18</c:v>
                </c:pt>
                <c:pt idx="5301">
                  <c:v>0.13</c:v>
                </c:pt>
                <c:pt idx="5302">
                  <c:v>0.09</c:v>
                </c:pt>
                <c:pt idx="5303">
                  <c:v>0.13</c:v>
                </c:pt>
                <c:pt idx="5304">
                  <c:v>0.08</c:v>
                </c:pt>
                <c:pt idx="5305">
                  <c:v>0.1</c:v>
                </c:pt>
                <c:pt idx="5306">
                  <c:v>0.18</c:v>
                </c:pt>
                <c:pt idx="5307">
                  <c:v>0.15</c:v>
                </c:pt>
                <c:pt idx="5308">
                  <c:v>0.13</c:v>
                </c:pt>
                <c:pt idx="5309">
                  <c:v>0.08</c:v>
                </c:pt>
                <c:pt idx="5310">
                  <c:v>7.0000000000000007E-2</c:v>
                </c:pt>
                <c:pt idx="5311">
                  <c:v>0.13</c:v>
                </c:pt>
                <c:pt idx="5312">
                  <c:v>7.0000000000000007E-2</c:v>
                </c:pt>
                <c:pt idx="5313">
                  <c:v>0</c:v>
                </c:pt>
                <c:pt idx="5314">
                  <c:v>0.13</c:v>
                </c:pt>
                <c:pt idx="5315">
                  <c:v>0</c:v>
                </c:pt>
                <c:pt idx="5316">
                  <c:v>0.2</c:v>
                </c:pt>
                <c:pt idx="5317">
                  <c:v>0.12</c:v>
                </c:pt>
                <c:pt idx="5318">
                  <c:v>0.13</c:v>
                </c:pt>
                <c:pt idx="5319">
                  <c:v>0.13</c:v>
                </c:pt>
                <c:pt idx="5320">
                  <c:v>0.16</c:v>
                </c:pt>
                <c:pt idx="5321">
                  <c:v>0.11</c:v>
                </c:pt>
                <c:pt idx="5322">
                  <c:v>0</c:v>
                </c:pt>
                <c:pt idx="5323">
                  <c:v>7.0000000000000007E-2</c:v>
                </c:pt>
                <c:pt idx="5324">
                  <c:v>0.13</c:v>
                </c:pt>
                <c:pt idx="5325">
                  <c:v>0.13</c:v>
                </c:pt>
                <c:pt idx="5326">
                  <c:v>0.12</c:v>
                </c:pt>
                <c:pt idx="5327">
                  <c:v>0</c:v>
                </c:pt>
                <c:pt idx="5328">
                  <c:v>0.13</c:v>
                </c:pt>
                <c:pt idx="5329">
                  <c:v>0.08</c:v>
                </c:pt>
                <c:pt idx="5330">
                  <c:v>7.0000000000000007E-2</c:v>
                </c:pt>
                <c:pt idx="5331">
                  <c:v>0.13</c:v>
                </c:pt>
                <c:pt idx="5332">
                  <c:v>0</c:v>
                </c:pt>
                <c:pt idx="5333">
                  <c:v>0.13</c:v>
                </c:pt>
                <c:pt idx="5334">
                  <c:v>0</c:v>
                </c:pt>
                <c:pt idx="5335">
                  <c:v>7.0000000000000007E-2</c:v>
                </c:pt>
                <c:pt idx="5336">
                  <c:v>0.25</c:v>
                </c:pt>
                <c:pt idx="5337">
                  <c:v>0.13</c:v>
                </c:pt>
                <c:pt idx="5338">
                  <c:v>0.26</c:v>
                </c:pt>
                <c:pt idx="5339">
                  <c:v>0</c:v>
                </c:pt>
                <c:pt idx="5340">
                  <c:v>0.09</c:v>
                </c:pt>
                <c:pt idx="5341">
                  <c:v>0.11</c:v>
                </c:pt>
                <c:pt idx="5342">
                  <c:v>0.01</c:v>
                </c:pt>
                <c:pt idx="5343">
                  <c:v>0</c:v>
                </c:pt>
                <c:pt idx="5344">
                  <c:v>0.09</c:v>
                </c:pt>
                <c:pt idx="5345">
                  <c:v>0.13</c:v>
                </c:pt>
                <c:pt idx="5346">
                  <c:v>0.18</c:v>
                </c:pt>
                <c:pt idx="5347">
                  <c:v>0.09</c:v>
                </c:pt>
                <c:pt idx="5348">
                  <c:v>0.09</c:v>
                </c:pt>
                <c:pt idx="5349">
                  <c:v>0.18</c:v>
                </c:pt>
                <c:pt idx="5350">
                  <c:v>0</c:v>
                </c:pt>
                <c:pt idx="5351">
                  <c:v>0.13</c:v>
                </c:pt>
                <c:pt idx="5352">
                  <c:v>0.23</c:v>
                </c:pt>
                <c:pt idx="5353">
                  <c:v>7.0000000000000007E-2</c:v>
                </c:pt>
                <c:pt idx="5354">
                  <c:v>0.04</c:v>
                </c:pt>
                <c:pt idx="5355">
                  <c:v>0.01</c:v>
                </c:pt>
                <c:pt idx="5356">
                  <c:v>0.08</c:v>
                </c:pt>
                <c:pt idx="5357">
                  <c:v>0.14000000000000001</c:v>
                </c:pt>
                <c:pt idx="5358">
                  <c:v>0.15</c:v>
                </c:pt>
                <c:pt idx="5359">
                  <c:v>0.11</c:v>
                </c:pt>
                <c:pt idx="5360">
                  <c:v>0.02</c:v>
                </c:pt>
                <c:pt idx="5361">
                  <c:v>0.09</c:v>
                </c:pt>
                <c:pt idx="5362">
                  <c:v>0.06</c:v>
                </c:pt>
                <c:pt idx="5363">
                  <c:v>0.15</c:v>
                </c:pt>
                <c:pt idx="5364">
                  <c:v>0.13</c:v>
                </c:pt>
                <c:pt idx="5365">
                  <c:v>0</c:v>
                </c:pt>
                <c:pt idx="5366">
                  <c:v>0.02</c:v>
                </c:pt>
                <c:pt idx="5367">
                  <c:v>0.03</c:v>
                </c:pt>
                <c:pt idx="5368">
                  <c:v>0.09</c:v>
                </c:pt>
                <c:pt idx="5369">
                  <c:v>0.13</c:v>
                </c:pt>
                <c:pt idx="5370">
                  <c:v>0.13</c:v>
                </c:pt>
                <c:pt idx="5371">
                  <c:v>7.0000000000000007E-2</c:v>
                </c:pt>
                <c:pt idx="5372">
                  <c:v>0.09</c:v>
                </c:pt>
                <c:pt idx="5373">
                  <c:v>0.13</c:v>
                </c:pt>
                <c:pt idx="5374">
                  <c:v>0.02</c:v>
                </c:pt>
                <c:pt idx="5375">
                  <c:v>0.02</c:v>
                </c:pt>
                <c:pt idx="5376">
                  <c:v>0.14000000000000001</c:v>
                </c:pt>
                <c:pt idx="5377">
                  <c:v>0</c:v>
                </c:pt>
                <c:pt idx="5378">
                  <c:v>0.17</c:v>
                </c:pt>
                <c:pt idx="5379">
                  <c:v>0.25</c:v>
                </c:pt>
                <c:pt idx="5380">
                  <c:v>0.01</c:v>
                </c:pt>
                <c:pt idx="5381">
                  <c:v>0.04</c:v>
                </c:pt>
                <c:pt idx="5382">
                  <c:v>7.0000000000000007E-2</c:v>
                </c:pt>
                <c:pt idx="5383">
                  <c:v>0.03</c:v>
                </c:pt>
                <c:pt idx="5384">
                  <c:v>0.11</c:v>
                </c:pt>
                <c:pt idx="5385">
                  <c:v>0.02</c:v>
                </c:pt>
                <c:pt idx="5386">
                  <c:v>0.19</c:v>
                </c:pt>
                <c:pt idx="5387">
                  <c:v>0</c:v>
                </c:pt>
                <c:pt idx="5388">
                  <c:v>0.18</c:v>
                </c:pt>
                <c:pt idx="5389">
                  <c:v>0</c:v>
                </c:pt>
                <c:pt idx="5390">
                  <c:v>0.05</c:v>
                </c:pt>
                <c:pt idx="5391">
                  <c:v>0.02</c:v>
                </c:pt>
                <c:pt idx="5392">
                  <c:v>0.06</c:v>
                </c:pt>
                <c:pt idx="5393">
                  <c:v>0.02</c:v>
                </c:pt>
                <c:pt idx="5394">
                  <c:v>0.02</c:v>
                </c:pt>
                <c:pt idx="5395">
                  <c:v>0.15</c:v>
                </c:pt>
                <c:pt idx="5396">
                  <c:v>0.13</c:v>
                </c:pt>
                <c:pt idx="5397">
                  <c:v>0.02</c:v>
                </c:pt>
                <c:pt idx="5398">
                  <c:v>0.13</c:v>
                </c:pt>
                <c:pt idx="5399">
                  <c:v>7.0000000000000007E-2</c:v>
                </c:pt>
                <c:pt idx="5400">
                  <c:v>7.0000000000000007E-2</c:v>
                </c:pt>
                <c:pt idx="5401">
                  <c:v>0</c:v>
                </c:pt>
                <c:pt idx="5402">
                  <c:v>0.03</c:v>
                </c:pt>
                <c:pt idx="5403">
                  <c:v>0.11</c:v>
                </c:pt>
                <c:pt idx="5404">
                  <c:v>0.04</c:v>
                </c:pt>
                <c:pt idx="5405">
                  <c:v>0.03</c:v>
                </c:pt>
                <c:pt idx="5406">
                  <c:v>0.13</c:v>
                </c:pt>
                <c:pt idx="5407">
                  <c:v>0.04</c:v>
                </c:pt>
                <c:pt idx="5408">
                  <c:v>0.09</c:v>
                </c:pt>
                <c:pt idx="5409">
                  <c:v>0</c:v>
                </c:pt>
                <c:pt idx="5410">
                  <c:v>7.0000000000000007E-2</c:v>
                </c:pt>
                <c:pt idx="5411">
                  <c:v>0.16</c:v>
                </c:pt>
                <c:pt idx="5412">
                  <c:v>0.17</c:v>
                </c:pt>
                <c:pt idx="5413">
                  <c:v>0.09</c:v>
                </c:pt>
                <c:pt idx="5414">
                  <c:v>7.0000000000000007E-2</c:v>
                </c:pt>
                <c:pt idx="5415">
                  <c:v>0.03</c:v>
                </c:pt>
                <c:pt idx="5416">
                  <c:v>0.33</c:v>
                </c:pt>
                <c:pt idx="5417">
                  <c:v>0.03</c:v>
                </c:pt>
                <c:pt idx="5418">
                  <c:v>0.15</c:v>
                </c:pt>
                <c:pt idx="5419">
                  <c:v>0.02</c:v>
                </c:pt>
                <c:pt idx="5420">
                  <c:v>0.13</c:v>
                </c:pt>
                <c:pt idx="5421">
                  <c:v>0.01</c:v>
                </c:pt>
                <c:pt idx="5422">
                  <c:v>0</c:v>
                </c:pt>
                <c:pt idx="5423">
                  <c:v>0.03</c:v>
                </c:pt>
                <c:pt idx="5424">
                  <c:v>0.01</c:v>
                </c:pt>
                <c:pt idx="5425">
                  <c:v>0</c:v>
                </c:pt>
                <c:pt idx="5426">
                  <c:v>0.13</c:v>
                </c:pt>
                <c:pt idx="5427">
                  <c:v>0.13</c:v>
                </c:pt>
                <c:pt idx="5428">
                  <c:v>0.11</c:v>
                </c:pt>
                <c:pt idx="5429">
                  <c:v>7.0000000000000007E-2</c:v>
                </c:pt>
                <c:pt idx="5430">
                  <c:v>0.02</c:v>
                </c:pt>
                <c:pt idx="5431">
                  <c:v>0.15</c:v>
                </c:pt>
                <c:pt idx="5432">
                  <c:v>0.13</c:v>
                </c:pt>
                <c:pt idx="5433">
                  <c:v>0</c:v>
                </c:pt>
                <c:pt idx="5434">
                  <c:v>0</c:v>
                </c:pt>
                <c:pt idx="5435">
                  <c:v>0.11</c:v>
                </c:pt>
                <c:pt idx="5436">
                  <c:v>0.16</c:v>
                </c:pt>
                <c:pt idx="5437">
                  <c:v>0.04</c:v>
                </c:pt>
                <c:pt idx="5438">
                  <c:v>0.02</c:v>
                </c:pt>
                <c:pt idx="5439">
                  <c:v>0.14000000000000001</c:v>
                </c:pt>
                <c:pt idx="5440">
                  <c:v>0.13</c:v>
                </c:pt>
                <c:pt idx="5441">
                  <c:v>0.09</c:v>
                </c:pt>
                <c:pt idx="5442">
                  <c:v>0.04</c:v>
                </c:pt>
                <c:pt idx="5443">
                  <c:v>0.02</c:v>
                </c:pt>
                <c:pt idx="5444">
                  <c:v>0.08</c:v>
                </c:pt>
                <c:pt idx="5445">
                  <c:v>0</c:v>
                </c:pt>
                <c:pt idx="5446">
                  <c:v>0.13</c:v>
                </c:pt>
                <c:pt idx="5447">
                  <c:v>0</c:v>
                </c:pt>
                <c:pt idx="5448">
                  <c:v>0.09</c:v>
                </c:pt>
                <c:pt idx="5449">
                  <c:v>0</c:v>
                </c:pt>
                <c:pt idx="5450">
                  <c:v>0.13</c:v>
                </c:pt>
                <c:pt idx="5451">
                  <c:v>0</c:v>
                </c:pt>
                <c:pt idx="5452">
                  <c:v>0.18</c:v>
                </c:pt>
                <c:pt idx="5453">
                  <c:v>0.11</c:v>
                </c:pt>
                <c:pt idx="5454">
                  <c:v>0.01</c:v>
                </c:pt>
                <c:pt idx="5455">
                  <c:v>0.15</c:v>
                </c:pt>
                <c:pt idx="5456">
                  <c:v>7.0000000000000007E-2</c:v>
                </c:pt>
                <c:pt idx="5457">
                  <c:v>7.0000000000000007E-2</c:v>
                </c:pt>
                <c:pt idx="5458">
                  <c:v>7.0000000000000007E-2</c:v>
                </c:pt>
                <c:pt idx="5459">
                  <c:v>0.12</c:v>
                </c:pt>
                <c:pt idx="5460">
                  <c:v>0.1</c:v>
                </c:pt>
                <c:pt idx="5461">
                  <c:v>7.0000000000000007E-2</c:v>
                </c:pt>
                <c:pt idx="5462">
                  <c:v>0.13</c:v>
                </c:pt>
                <c:pt idx="5463">
                  <c:v>7.0000000000000007E-2</c:v>
                </c:pt>
                <c:pt idx="5464">
                  <c:v>0.06</c:v>
                </c:pt>
                <c:pt idx="5465">
                  <c:v>0</c:v>
                </c:pt>
                <c:pt idx="5466">
                  <c:v>7.0000000000000007E-2</c:v>
                </c:pt>
                <c:pt idx="5467">
                  <c:v>0.14000000000000001</c:v>
                </c:pt>
                <c:pt idx="5468">
                  <c:v>0.14000000000000001</c:v>
                </c:pt>
                <c:pt idx="5469">
                  <c:v>0.01</c:v>
                </c:pt>
                <c:pt idx="5470">
                  <c:v>0.11</c:v>
                </c:pt>
                <c:pt idx="5471">
                  <c:v>0.01</c:v>
                </c:pt>
                <c:pt idx="5472">
                  <c:v>0.13</c:v>
                </c:pt>
                <c:pt idx="5473">
                  <c:v>0.18</c:v>
                </c:pt>
                <c:pt idx="5474">
                  <c:v>0.09</c:v>
                </c:pt>
                <c:pt idx="5475">
                  <c:v>0.13</c:v>
                </c:pt>
                <c:pt idx="5476">
                  <c:v>0</c:v>
                </c:pt>
                <c:pt idx="5477">
                  <c:v>0.13</c:v>
                </c:pt>
                <c:pt idx="5478">
                  <c:v>0</c:v>
                </c:pt>
                <c:pt idx="5479">
                  <c:v>0</c:v>
                </c:pt>
                <c:pt idx="5480">
                  <c:v>0.18</c:v>
                </c:pt>
                <c:pt idx="5481">
                  <c:v>0.01</c:v>
                </c:pt>
                <c:pt idx="5482">
                  <c:v>0.13</c:v>
                </c:pt>
                <c:pt idx="5483">
                  <c:v>0.13</c:v>
                </c:pt>
                <c:pt idx="5484">
                  <c:v>0</c:v>
                </c:pt>
                <c:pt idx="5485">
                  <c:v>0.06</c:v>
                </c:pt>
                <c:pt idx="5486">
                  <c:v>0.03</c:v>
                </c:pt>
                <c:pt idx="5487">
                  <c:v>0.06</c:v>
                </c:pt>
                <c:pt idx="5488">
                  <c:v>0.09</c:v>
                </c:pt>
                <c:pt idx="5489">
                  <c:v>0.04</c:v>
                </c:pt>
                <c:pt idx="5490">
                  <c:v>0.01</c:v>
                </c:pt>
                <c:pt idx="5491">
                  <c:v>0.06</c:v>
                </c:pt>
                <c:pt idx="5492">
                  <c:v>0</c:v>
                </c:pt>
                <c:pt idx="5493">
                  <c:v>0.01</c:v>
                </c:pt>
                <c:pt idx="5494">
                  <c:v>0.04</c:v>
                </c:pt>
                <c:pt idx="5495">
                  <c:v>0</c:v>
                </c:pt>
                <c:pt idx="5496">
                  <c:v>0.12</c:v>
                </c:pt>
                <c:pt idx="5497">
                  <c:v>7.0000000000000007E-2</c:v>
                </c:pt>
                <c:pt idx="5498">
                  <c:v>0.08</c:v>
                </c:pt>
                <c:pt idx="5499">
                  <c:v>0</c:v>
                </c:pt>
                <c:pt idx="5500">
                  <c:v>0.02</c:v>
                </c:pt>
                <c:pt idx="5501">
                  <c:v>7.0000000000000007E-2</c:v>
                </c:pt>
                <c:pt idx="5502">
                  <c:v>0.03</c:v>
                </c:pt>
                <c:pt idx="5503">
                  <c:v>0.13</c:v>
                </c:pt>
                <c:pt idx="5504">
                  <c:v>0.13</c:v>
                </c:pt>
                <c:pt idx="5505">
                  <c:v>0.13</c:v>
                </c:pt>
                <c:pt idx="5506">
                  <c:v>0.13</c:v>
                </c:pt>
                <c:pt idx="5507">
                  <c:v>0.13</c:v>
                </c:pt>
                <c:pt idx="5508">
                  <c:v>0.28999999999999998</c:v>
                </c:pt>
                <c:pt idx="5509">
                  <c:v>7.0000000000000007E-2</c:v>
                </c:pt>
                <c:pt idx="5510">
                  <c:v>0</c:v>
                </c:pt>
                <c:pt idx="5511">
                  <c:v>0</c:v>
                </c:pt>
                <c:pt idx="5512">
                  <c:v>0.28000000000000003</c:v>
                </c:pt>
                <c:pt idx="5513">
                  <c:v>0.09</c:v>
                </c:pt>
                <c:pt idx="5514">
                  <c:v>0</c:v>
                </c:pt>
                <c:pt idx="5515">
                  <c:v>0</c:v>
                </c:pt>
                <c:pt idx="5516">
                  <c:v>0.12</c:v>
                </c:pt>
                <c:pt idx="5517">
                  <c:v>0.09</c:v>
                </c:pt>
                <c:pt idx="5518">
                  <c:v>0</c:v>
                </c:pt>
                <c:pt idx="5519">
                  <c:v>0.15</c:v>
                </c:pt>
                <c:pt idx="5520">
                  <c:v>0</c:v>
                </c:pt>
                <c:pt idx="5521">
                  <c:v>7.0000000000000007E-2</c:v>
                </c:pt>
                <c:pt idx="5522">
                  <c:v>0</c:v>
                </c:pt>
                <c:pt idx="5523">
                  <c:v>0.01</c:v>
                </c:pt>
                <c:pt idx="5524">
                  <c:v>0</c:v>
                </c:pt>
                <c:pt idx="5525">
                  <c:v>0.05</c:v>
                </c:pt>
                <c:pt idx="5526">
                  <c:v>0.11</c:v>
                </c:pt>
                <c:pt idx="5527">
                  <c:v>0.12</c:v>
                </c:pt>
                <c:pt idx="5528">
                  <c:v>0.16</c:v>
                </c:pt>
                <c:pt idx="5529">
                  <c:v>0</c:v>
                </c:pt>
                <c:pt idx="5530">
                  <c:v>7.0000000000000007E-2</c:v>
                </c:pt>
                <c:pt idx="5531">
                  <c:v>0.02</c:v>
                </c:pt>
                <c:pt idx="5532">
                  <c:v>0.02</c:v>
                </c:pt>
                <c:pt idx="5533">
                  <c:v>0.02</c:v>
                </c:pt>
                <c:pt idx="5534">
                  <c:v>7.0000000000000007E-2</c:v>
                </c:pt>
                <c:pt idx="5535">
                  <c:v>7.0000000000000007E-2</c:v>
                </c:pt>
                <c:pt idx="5536">
                  <c:v>0.02</c:v>
                </c:pt>
                <c:pt idx="5537">
                  <c:v>0.04</c:v>
                </c:pt>
                <c:pt idx="5538">
                  <c:v>0</c:v>
                </c:pt>
                <c:pt idx="5539">
                  <c:v>0.04</c:v>
                </c:pt>
                <c:pt idx="5540">
                  <c:v>0</c:v>
                </c:pt>
                <c:pt idx="5541">
                  <c:v>0</c:v>
                </c:pt>
                <c:pt idx="5542">
                  <c:v>7.0000000000000007E-2</c:v>
                </c:pt>
                <c:pt idx="5543">
                  <c:v>0.11</c:v>
                </c:pt>
                <c:pt idx="5544">
                  <c:v>0.12</c:v>
                </c:pt>
                <c:pt idx="5545">
                  <c:v>0.01</c:v>
                </c:pt>
                <c:pt idx="5546">
                  <c:v>0.25</c:v>
                </c:pt>
                <c:pt idx="5547">
                  <c:v>0</c:v>
                </c:pt>
                <c:pt idx="5548">
                  <c:v>0.01</c:v>
                </c:pt>
                <c:pt idx="5549">
                  <c:v>0.09</c:v>
                </c:pt>
                <c:pt idx="5550">
                  <c:v>0.12</c:v>
                </c:pt>
                <c:pt idx="5551">
                  <c:v>0.13</c:v>
                </c:pt>
                <c:pt idx="5552">
                  <c:v>0.15</c:v>
                </c:pt>
                <c:pt idx="5553">
                  <c:v>0</c:v>
                </c:pt>
                <c:pt idx="5554">
                  <c:v>0.14000000000000001</c:v>
                </c:pt>
                <c:pt idx="5555">
                  <c:v>0.15</c:v>
                </c:pt>
                <c:pt idx="5556">
                  <c:v>0.12</c:v>
                </c:pt>
                <c:pt idx="5557">
                  <c:v>0</c:v>
                </c:pt>
                <c:pt idx="5558">
                  <c:v>0.12</c:v>
                </c:pt>
                <c:pt idx="5559">
                  <c:v>0.16</c:v>
                </c:pt>
                <c:pt idx="5560">
                  <c:v>0.11</c:v>
                </c:pt>
                <c:pt idx="5561">
                  <c:v>0.01</c:v>
                </c:pt>
                <c:pt idx="5562">
                  <c:v>0</c:v>
                </c:pt>
                <c:pt idx="5563">
                  <c:v>0.04</c:v>
                </c:pt>
                <c:pt idx="5564">
                  <c:v>0.04</c:v>
                </c:pt>
                <c:pt idx="5565">
                  <c:v>0.04</c:v>
                </c:pt>
                <c:pt idx="5566">
                  <c:v>0.14000000000000001</c:v>
                </c:pt>
                <c:pt idx="5567">
                  <c:v>0.15</c:v>
                </c:pt>
                <c:pt idx="5568">
                  <c:v>0.02</c:v>
                </c:pt>
                <c:pt idx="5569">
                  <c:v>0</c:v>
                </c:pt>
                <c:pt idx="5570">
                  <c:v>0.11</c:v>
                </c:pt>
                <c:pt idx="5571">
                  <c:v>0</c:v>
                </c:pt>
                <c:pt idx="5572">
                  <c:v>0.12</c:v>
                </c:pt>
                <c:pt idx="5573">
                  <c:v>0.1</c:v>
                </c:pt>
                <c:pt idx="5574">
                  <c:v>0.03</c:v>
                </c:pt>
                <c:pt idx="5575">
                  <c:v>0.12</c:v>
                </c:pt>
                <c:pt idx="5576">
                  <c:v>0</c:v>
                </c:pt>
                <c:pt idx="5577">
                  <c:v>0.05</c:v>
                </c:pt>
                <c:pt idx="5578">
                  <c:v>0.17</c:v>
                </c:pt>
                <c:pt idx="5579">
                  <c:v>0.08</c:v>
                </c:pt>
                <c:pt idx="5580">
                  <c:v>0.04</c:v>
                </c:pt>
                <c:pt idx="5581">
                  <c:v>0.08</c:v>
                </c:pt>
                <c:pt idx="5582">
                  <c:v>0.12</c:v>
                </c:pt>
                <c:pt idx="5583">
                  <c:v>0.11</c:v>
                </c:pt>
                <c:pt idx="5584">
                  <c:v>0.04</c:v>
                </c:pt>
                <c:pt idx="5585">
                  <c:v>7.0000000000000007E-2</c:v>
                </c:pt>
                <c:pt idx="5586">
                  <c:v>0.08</c:v>
                </c:pt>
                <c:pt idx="5587">
                  <c:v>0</c:v>
                </c:pt>
                <c:pt idx="5588">
                  <c:v>0.06</c:v>
                </c:pt>
                <c:pt idx="5589">
                  <c:v>0</c:v>
                </c:pt>
                <c:pt idx="5590">
                  <c:v>0.14000000000000001</c:v>
                </c:pt>
                <c:pt idx="5591">
                  <c:v>0</c:v>
                </c:pt>
                <c:pt idx="5592">
                  <c:v>0</c:v>
                </c:pt>
                <c:pt idx="5593">
                  <c:v>0.12</c:v>
                </c:pt>
                <c:pt idx="5594">
                  <c:v>0.28000000000000003</c:v>
                </c:pt>
                <c:pt idx="5595">
                  <c:v>0.13</c:v>
                </c:pt>
                <c:pt idx="5596">
                  <c:v>0.12</c:v>
                </c:pt>
                <c:pt idx="5597">
                  <c:v>0.01</c:v>
                </c:pt>
                <c:pt idx="5598">
                  <c:v>0.02</c:v>
                </c:pt>
                <c:pt idx="5599">
                  <c:v>0.08</c:v>
                </c:pt>
                <c:pt idx="5600">
                  <c:v>0.09</c:v>
                </c:pt>
                <c:pt idx="5601">
                  <c:v>0.03</c:v>
                </c:pt>
                <c:pt idx="5602">
                  <c:v>0.06</c:v>
                </c:pt>
                <c:pt idx="5603">
                  <c:v>0.13</c:v>
                </c:pt>
                <c:pt idx="5604">
                  <c:v>0.12</c:v>
                </c:pt>
                <c:pt idx="5605">
                  <c:v>0.04</c:v>
                </c:pt>
                <c:pt idx="5606">
                  <c:v>0.12</c:v>
                </c:pt>
                <c:pt idx="5607">
                  <c:v>0.05</c:v>
                </c:pt>
                <c:pt idx="5608">
                  <c:v>0</c:v>
                </c:pt>
                <c:pt idx="5609">
                  <c:v>0.16</c:v>
                </c:pt>
                <c:pt idx="5610">
                  <c:v>0.05</c:v>
                </c:pt>
                <c:pt idx="5611">
                  <c:v>0.01</c:v>
                </c:pt>
                <c:pt idx="5612">
                  <c:v>0.18</c:v>
                </c:pt>
                <c:pt idx="5613">
                  <c:v>0.08</c:v>
                </c:pt>
                <c:pt idx="5614">
                  <c:v>0.12</c:v>
                </c:pt>
                <c:pt idx="5615">
                  <c:v>0.12</c:v>
                </c:pt>
                <c:pt idx="5616">
                  <c:v>0.14000000000000001</c:v>
                </c:pt>
                <c:pt idx="5617">
                  <c:v>0.02</c:v>
                </c:pt>
                <c:pt idx="5618">
                  <c:v>0</c:v>
                </c:pt>
                <c:pt idx="5619">
                  <c:v>0.15</c:v>
                </c:pt>
                <c:pt idx="5620">
                  <c:v>0.12</c:v>
                </c:pt>
                <c:pt idx="5621">
                  <c:v>0.12</c:v>
                </c:pt>
                <c:pt idx="5622">
                  <c:v>0.1</c:v>
                </c:pt>
                <c:pt idx="5623">
                  <c:v>0.12</c:v>
                </c:pt>
                <c:pt idx="5624">
                  <c:v>0.05</c:v>
                </c:pt>
                <c:pt idx="5625">
                  <c:v>0.12</c:v>
                </c:pt>
                <c:pt idx="5626">
                  <c:v>0.14000000000000001</c:v>
                </c:pt>
                <c:pt idx="5627">
                  <c:v>0.13</c:v>
                </c:pt>
                <c:pt idx="5628">
                  <c:v>0</c:v>
                </c:pt>
                <c:pt idx="5629">
                  <c:v>0</c:v>
                </c:pt>
                <c:pt idx="5630">
                  <c:v>0.04</c:v>
                </c:pt>
                <c:pt idx="5631">
                  <c:v>0.15</c:v>
                </c:pt>
                <c:pt idx="5632">
                  <c:v>0</c:v>
                </c:pt>
                <c:pt idx="5633">
                  <c:v>0.08</c:v>
                </c:pt>
                <c:pt idx="5634">
                  <c:v>0.12</c:v>
                </c:pt>
                <c:pt idx="5635">
                  <c:v>0</c:v>
                </c:pt>
                <c:pt idx="5636">
                  <c:v>0.08</c:v>
                </c:pt>
                <c:pt idx="5637">
                  <c:v>0</c:v>
                </c:pt>
                <c:pt idx="5638">
                  <c:v>0.12</c:v>
                </c:pt>
                <c:pt idx="5639">
                  <c:v>0.12</c:v>
                </c:pt>
                <c:pt idx="5640">
                  <c:v>0.03</c:v>
                </c:pt>
                <c:pt idx="5641">
                  <c:v>0.08</c:v>
                </c:pt>
                <c:pt idx="5642">
                  <c:v>0.02</c:v>
                </c:pt>
                <c:pt idx="5643">
                  <c:v>0.02</c:v>
                </c:pt>
                <c:pt idx="5644">
                  <c:v>0.03</c:v>
                </c:pt>
                <c:pt idx="5645">
                  <c:v>0.12</c:v>
                </c:pt>
                <c:pt idx="5646">
                  <c:v>0.04</c:v>
                </c:pt>
                <c:pt idx="5647">
                  <c:v>0</c:v>
                </c:pt>
                <c:pt idx="5648">
                  <c:v>0.16</c:v>
                </c:pt>
                <c:pt idx="5649">
                  <c:v>0.13</c:v>
                </c:pt>
                <c:pt idx="5650">
                  <c:v>7.0000000000000007E-2</c:v>
                </c:pt>
                <c:pt idx="5651">
                  <c:v>0</c:v>
                </c:pt>
                <c:pt idx="5652">
                  <c:v>0</c:v>
                </c:pt>
                <c:pt idx="5653">
                  <c:v>0</c:v>
                </c:pt>
                <c:pt idx="5654">
                  <c:v>0.08</c:v>
                </c:pt>
                <c:pt idx="5655">
                  <c:v>0.12</c:v>
                </c:pt>
                <c:pt idx="5656">
                  <c:v>0</c:v>
                </c:pt>
                <c:pt idx="5657">
                  <c:v>0</c:v>
                </c:pt>
                <c:pt idx="5658">
                  <c:v>0</c:v>
                </c:pt>
                <c:pt idx="5659">
                  <c:v>7.0000000000000007E-2</c:v>
                </c:pt>
                <c:pt idx="5660">
                  <c:v>0.08</c:v>
                </c:pt>
                <c:pt idx="5661">
                  <c:v>0</c:v>
                </c:pt>
                <c:pt idx="5662">
                  <c:v>0.14000000000000001</c:v>
                </c:pt>
                <c:pt idx="5663">
                  <c:v>0.01</c:v>
                </c:pt>
                <c:pt idx="5664">
                  <c:v>0</c:v>
                </c:pt>
                <c:pt idx="5665">
                  <c:v>0.04</c:v>
                </c:pt>
                <c:pt idx="5666">
                  <c:v>0</c:v>
                </c:pt>
                <c:pt idx="5667">
                  <c:v>0.11</c:v>
                </c:pt>
                <c:pt idx="5668">
                  <c:v>0.04</c:v>
                </c:pt>
                <c:pt idx="5669">
                  <c:v>7.0000000000000007E-2</c:v>
                </c:pt>
                <c:pt idx="5670">
                  <c:v>0.12</c:v>
                </c:pt>
                <c:pt idx="5671">
                  <c:v>0.01</c:v>
                </c:pt>
                <c:pt idx="5672">
                  <c:v>0.11</c:v>
                </c:pt>
                <c:pt idx="5673">
                  <c:v>0</c:v>
                </c:pt>
                <c:pt idx="5674">
                  <c:v>0.12</c:v>
                </c:pt>
                <c:pt idx="5675">
                  <c:v>0.06</c:v>
                </c:pt>
                <c:pt idx="5676">
                  <c:v>0</c:v>
                </c:pt>
                <c:pt idx="5677">
                  <c:v>0.17</c:v>
                </c:pt>
                <c:pt idx="5678">
                  <c:v>0</c:v>
                </c:pt>
                <c:pt idx="5679">
                  <c:v>0.12</c:v>
                </c:pt>
                <c:pt idx="5680">
                  <c:v>0.02</c:v>
                </c:pt>
                <c:pt idx="5681">
                  <c:v>0.04</c:v>
                </c:pt>
                <c:pt idx="5682">
                  <c:v>0.11</c:v>
                </c:pt>
                <c:pt idx="5683">
                  <c:v>0</c:v>
                </c:pt>
                <c:pt idx="5684">
                  <c:v>0.03</c:v>
                </c:pt>
                <c:pt idx="5685">
                  <c:v>0</c:v>
                </c:pt>
                <c:pt idx="5686">
                  <c:v>0</c:v>
                </c:pt>
                <c:pt idx="5687">
                  <c:v>0.08</c:v>
                </c:pt>
                <c:pt idx="5688">
                  <c:v>0.02</c:v>
                </c:pt>
                <c:pt idx="5689">
                  <c:v>0.11</c:v>
                </c:pt>
                <c:pt idx="5690">
                  <c:v>0.06</c:v>
                </c:pt>
                <c:pt idx="5691">
                  <c:v>0.12</c:v>
                </c:pt>
                <c:pt idx="5692">
                  <c:v>0.24</c:v>
                </c:pt>
                <c:pt idx="5693">
                  <c:v>0</c:v>
                </c:pt>
                <c:pt idx="5694">
                  <c:v>0.19</c:v>
                </c:pt>
                <c:pt idx="5695">
                  <c:v>0.15</c:v>
                </c:pt>
                <c:pt idx="5696">
                  <c:v>0.12</c:v>
                </c:pt>
                <c:pt idx="5697">
                  <c:v>0.15</c:v>
                </c:pt>
                <c:pt idx="5698">
                  <c:v>0</c:v>
                </c:pt>
                <c:pt idx="5699">
                  <c:v>0.04</c:v>
                </c:pt>
                <c:pt idx="5700">
                  <c:v>0</c:v>
                </c:pt>
                <c:pt idx="5701">
                  <c:v>7.0000000000000007E-2</c:v>
                </c:pt>
                <c:pt idx="5702">
                  <c:v>0</c:v>
                </c:pt>
                <c:pt idx="5703">
                  <c:v>0.16</c:v>
                </c:pt>
                <c:pt idx="5704">
                  <c:v>0.12</c:v>
                </c:pt>
                <c:pt idx="5705">
                  <c:v>0.11</c:v>
                </c:pt>
                <c:pt idx="5706">
                  <c:v>0</c:v>
                </c:pt>
                <c:pt idx="5707">
                  <c:v>0</c:v>
                </c:pt>
                <c:pt idx="5708">
                  <c:v>0.08</c:v>
                </c:pt>
                <c:pt idx="5709">
                  <c:v>0</c:v>
                </c:pt>
                <c:pt idx="5710">
                  <c:v>0</c:v>
                </c:pt>
                <c:pt idx="5711">
                  <c:v>0</c:v>
                </c:pt>
                <c:pt idx="5712">
                  <c:v>0</c:v>
                </c:pt>
                <c:pt idx="5713">
                  <c:v>0.12</c:v>
                </c:pt>
                <c:pt idx="5714">
                  <c:v>0</c:v>
                </c:pt>
                <c:pt idx="5715">
                  <c:v>7.0000000000000007E-2</c:v>
                </c:pt>
                <c:pt idx="5716">
                  <c:v>0.12</c:v>
                </c:pt>
                <c:pt idx="5717">
                  <c:v>0.02</c:v>
                </c:pt>
                <c:pt idx="5718">
                  <c:v>0.01</c:v>
                </c:pt>
                <c:pt idx="5719">
                  <c:v>0</c:v>
                </c:pt>
                <c:pt idx="5720">
                  <c:v>0.06</c:v>
                </c:pt>
                <c:pt idx="5721">
                  <c:v>0.05</c:v>
                </c:pt>
                <c:pt idx="5722">
                  <c:v>0.12</c:v>
                </c:pt>
                <c:pt idx="5723">
                  <c:v>0.12</c:v>
                </c:pt>
                <c:pt idx="5724">
                  <c:v>7.0000000000000007E-2</c:v>
                </c:pt>
                <c:pt idx="5725">
                  <c:v>0.16</c:v>
                </c:pt>
                <c:pt idx="5726">
                  <c:v>7.0000000000000007E-2</c:v>
                </c:pt>
                <c:pt idx="5727">
                  <c:v>0.01</c:v>
                </c:pt>
                <c:pt idx="5728">
                  <c:v>0.15</c:v>
                </c:pt>
                <c:pt idx="5729">
                  <c:v>7.0000000000000007E-2</c:v>
                </c:pt>
                <c:pt idx="5730">
                  <c:v>0.09</c:v>
                </c:pt>
                <c:pt idx="5731">
                  <c:v>0</c:v>
                </c:pt>
                <c:pt idx="5732">
                  <c:v>0.01</c:v>
                </c:pt>
                <c:pt idx="5733">
                  <c:v>7.0000000000000007E-2</c:v>
                </c:pt>
                <c:pt idx="5734">
                  <c:v>0.12</c:v>
                </c:pt>
                <c:pt idx="5735">
                  <c:v>0.09</c:v>
                </c:pt>
                <c:pt idx="5736">
                  <c:v>0.13</c:v>
                </c:pt>
                <c:pt idx="5737">
                  <c:v>0.27</c:v>
                </c:pt>
                <c:pt idx="5738">
                  <c:v>0.12</c:v>
                </c:pt>
                <c:pt idx="5739">
                  <c:v>0.12</c:v>
                </c:pt>
                <c:pt idx="5740">
                  <c:v>0</c:v>
                </c:pt>
                <c:pt idx="5741">
                  <c:v>0.06</c:v>
                </c:pt>
                <c:pt idx="5742">
                  <c:v>0</c:v>
                </c:pt>
                <c:pt idx="5743">
                  <c:v>0</c:v>
                </c:pt>
                <c:pt idx="5744">
                  <c:v>0.18</c:v>
                </c:pt>
                <c:pt idx="5745">
                  <c:v>0</c:v>
                </c:pt>
                <c:pt idx="5746">
                  <c:v>0.16</c:v>
                </c:pt>
                <c:pt idx="5747">
                  <c:v>0.12</c:v>
                </c:pt>
                <c:pt idx="5748">
                  <c:v>7.0000000000000007E-2</c:v>
                </c:pt>
                <c:pt idx="5749">
                  <c:v>0.1</c:v>
                </c:pt>
                <c:pt idx="5750">
                  <c:v>0.08</c:v>
                </c:pt>
                <c:pt idx="5751">
                  <c:v>0</c:v>
                </c:pt>
                <c:pt idx="5752">
                  <c:v>0.27</c:v>
                </c:pt>
                <c:pt idx="5753">
                  <c:v>0.08</c:v>
                </c:pt>
                <c:pt idx="5754">
                  <c:v>0.15</c:v>
                </c:pt>
                <c:pt idx="5755">
                  <c:v>0.02</c:v>
                </c:pt>
                <c:pt idx="5756">
                  <c:v>0.09</c:v>
                </c:pt>
                <c:pt idx="5757">
                  <c:v>0.28999999999999998</c:v>
                </c:pt>
                <c:pt idx="5758">
                  <c:v>0.02</c:v>
                </c:pt>
                <c:pt idx="5759">
                  <c:v>0.06</c:v>
                </c:pt>
                <c:pt idx="5760">
                  <c:v>0.06</c:v>
                </c:pt>
                <c:pt idx="5761">
                  <c:v>0.06</c:v>
                </c:pt>
                <c:pt idx="5762">
                  <c:v>0</c:v>
                </c:pt>
                <c:pt idx="5763">
                  <c:v>0</c:v>
                </c:pt>
                <c:pt idx="5764">
                  <c:v>0.01</c:v>
                </c:pt>
                <c:pt idx="5765">
                  <c:v>0.17</c:v>
                </c:pt>
                <c:pt idx="5766">
                  <c:v>0.01</c:v>
                </c:pt>
                <c:pt idx="5767">
                  <c:v>0</c:v>
                </c:pt>
                <c:pt idx="5768">
                  <c:v>0.01</c:v>
                </c:pt>
                <c:pt idx="5769">
                  <c:v>7.0000000000000007E-2</c:v>
                </c:pt>
                <c:pt idx="5770">
                  <c:v>0.15</c:v>
                </c:pt>
                <c:pt idx="5771">
                  <c:v>0.08</c:v>
                </c:pt>
                <c:pt idx="5772">
                  <c:v>0</c:v>
                </c:pt>
                <c:pt idx="5773">
                  <c:v>0.1</c:v>
                </c:pt>
                <c:pt idx="5774">
                  <c:v>0.02</c:v>
                </c:pt>
                <c:pt idx="5775">
                  <c:v>0.12</c:v>
                </c:pt>
                <c:pt idx="5776">
                  <c:v>0</c:v>
                </c:pt>
                <c:pt idx="5777">
                  <c:v>0.12</c:v>
                </c:pt>
                <c:pt idx="5778">
                  <c:v>0.13</c:v>
                </c:pt>
                <c:pt idx="5779">
                  <c:v>0</c:v>
                </c:pt>
                <c:pt idx="5780">
                  <c:v>0</c:v>
                </c:pt>
                <c:pt idx="5781">
                  <c:v>0.08</c:v>
                </c:pt>
                <c:pt idx="5782">
                  <c:v>0.19</c:v>
                </c:pt>
                <c:pt idx="5783">
                  <c:v>0.12</c:v>
                </c:pt>
                <c:pt idx="5784">
                  <c:v>0.05</c:v>
                </c:pt>
                <c:pt idx="5785">
                  <c:v>0</c:v>
                </c:pt>
                <c:pt idx="5786">
                  <c:v>0.01</c:v>
                </c:pt>
                <c:pt idx="5787">
                  <c:v>0.06</c:v>
                </c:pt>
                <c:pt idx="5788">
                  <c:v>0</c:v>
                </c:pt>
                <c:pt idx="5789">
                  <c:v>0.02</c:v>
                </c:pt>
                <c:pt idx="5790">
                  <c:v>0.01</c:v>
                </c:pt>
                <c:pt idx="5791">
                  <c:v>0.28000000000000003</c:v>
                </c:pt>
                <c:pt idx="5792">
                  <c:v>0.12</c:v>
                </c:pt>
                <c:pt idx="5793">
                  <c:v>0.2</c:v>
                </c:pt>
                <c:pt idx="5794">
                  <c:v>0.12</c:v>
                </c:pt>
                <c:pt idx="5795">
                  <c:v>0.01</c:v>
                </c:pt>
                <c:pt idx="5796">
                  <c:v>0.12</c:v>
                </c:pt>
                <c:pt idx="5797">
                  <c:v>0.12</c:v>
                </c:pt>
                <c:pt idx="5798">
                  <c:v>0</c:v>
                </c:pt>
                <c:pt idx="5799">
                  <c:v>0.12</c:v>
                </c:pt>
                <c:pt idx="5800">
                  <c:v>0.02</c:v>
                </c:pt>
                <c:pt idx="5801">
                  <c:v>0</c:v>
                </c:pt>
                <c:pt idx="5802">
                  <c:v>0</c:v>
                </c:pt>
                <c:pt idx="5803">
                  <c:v>0.02</c:v>
                </c:pt>
                <c:pt idx="5804">
                  <c:v>0.12</c:v>
                </c:pt>
                <c:pt idx="5805">
                  <c:v>0.12</c:v>
                </c:pt>
                <c:pt idx="5806">
                  <c:v>0</c:v>
                </c:pt>
                <c:pt idx="5807">
                  <c:v>0</c:v>
                </c:pt>
                <c:pt idx="5808">
                  <c:v>0.05</c:v>
                </c:pt>
                <c:pt idx="5809">
                  <c:v>0.12</c:v>
                </c:pt>
                <c:pt idx="5810">
                  <c:v>0</c:v>
                </c:pt>
                <c:pt idx="5811">
                  <c:v>7.0000000000000007E-2</c:v>
                </c:pt>
                <c:pt idx="5812">
                  <c:v>0.12</c:v>
                </c:pt>
                <c:pt idx="5813">
                  <c:v>0</c:v>
                </c:pt>
                <c:pt idx="5814">
                  <c:v>0.12</c:v>
                </c:pt>
                <c:pt idx="5815">
                  <c:v>0.1</c:v>
                </c:pt>
                <c:pt idx="5816">
                  <c:v>0.13</c:v>
                </c:pt>
                <c:pt idx="5817">
                  <c:v>0.12</c:v>
                </c:pt>
                <c:pt idx="5818">
                  <c:v>0</c:v>
                </c:pt>
                <c:pt idx="5819">
                  <c:v>0</c:v>
                </c:pt>
                <c:pt idx="5820">
                  <c:v>0.12</c:v>
                </c:pt>
                <c:pt idx="5821">
                  <c:v>0</c:v>
                </c:pt>
                <c:pt idx="5822">
                  <c:v>0.03</c:v>
                </c:pt>
                <c:pt idx="5823">
                  <c:v>0.08</c:v>
                </c:pt>
                <c:pt idx="5824">
                  <c:v>7.0000000000000007E-2</c:v>
                </c:pt>
                <c:pt idx="5825">
                  <c:v>0.08</c:v>
                </c:pt>
                <c:pt idx="5826">
                  <c:v>0</c:v>
                </c:pt>
                <c:pt idx="5827">
                  <c:v>0</c:v>
                </c:pt>
                <c:pt idx="5828">
                  <c:v>0</c:v>
                </c:pt>
                <c:pt idx="5829">
                  <c:v>0.12</c:v>
                </c:pt>
                <c:pt idx="5830">
                  <c:v>0</c:v>
                </c:pt>
                <c:pt idx="5831">
                  <c:v>0.08</c:v>
                </c:pt>
                <c:pt idx="5832">
                  <c:v>0.05</c:v>
                </c:pt>
                <c:pt idx="5833">
                  <c:v>0.12</c:v>
                </c:pt>
                <c:pt idx="5834">
                  <c:v>0</c:v>
                </c:pt>
                <c:pt idx="5835">
                  <c:v>0</c:v>
                </c:pt>
                <c:pt idx="5836">
                  <c:v>0</c:v>
                </c:pt>
                <c:pt idx="5837">
                  <c:v>0</c:v>
                </c:pt>
                <c:pt idx="5838">
                  <c:v>0.13</c:v>
                </c:pt>
                <c:pt idx="5839">
                  <c:v>0.03</c:v>
                </c:pt>
                <c:pt idx="5840">
                  <c:v>0.13</c:v>
                </c:pt>
                <c:pt idx="5841">
                  <c:v>0.12</c:v>
                </c:pt>
                <c:pt idx="5842">
                  <c:v>0.06</c:v>
                </c:pt>
                <c:pt idx="5843">
                  <c:v>0.08</c:v>
                </c:pt>
                <c:pt idx="5844">
                  <c:v>0.12</c:v>
                </c:pt>
                <c:pt idx="5845">
                  <c:v>0</c:v>
                </c:pt>
                <c:pt idx="5846">
                  <c:v>0.08</c:v>
                </c:pt>
                <c:pt idx="5847">
                  <c:v>0.12</c:v>
                </c:pt>
                <c:pt idx="5848">
                  <c:v>0</c:v>
                </c:pt>
                <c:pt idx="5849">
                  <c:v>7.0000000000000007E-2</c:v>
                </c:pt>
                <c:pt idx="5850">
                  <c:v>0</c:v>
                </c:pt>
                <c:pt idx="5851">
                  <c:v>0</c:v>
                </c:pt>
                <c:pt idx="5852">
                  <c:v>0.11</c:v>
                </c:pt>
                <c:pt idx="5853">
                  <c:v>0.1</c:v>
                </c:pt>
                <c:pt idx="5854">
                  <c:v>0</c:v>
                </c:pt>
                <c:pt idx="5855">
                  <c:v>0.12</c:v>
                </c:pt>
                <c:pt idx="5856">
                  <c:v>0.12</c:v>
                </c:pt>
                <c:pt idx="5857">
                  <c:v>0.11</c:v>
                </c:pt>
                <c:pt idx="5858">
                  <c:v>0</c:v>
                </c:pt>
                <c:pt idx="5859">
                  <c:v>0.03</c:v>
                </c:pt>
                <c:pt idx="5860">
                  <c:v>0.06</c:v>
                </c:pt>
                <c:pt idx="5861">
                  <c:v>0.12</c:v>
                </c:pt>
                <c:pt idx="5862">
                  <c:v>0</c:v>
                </c:pt>
                <c:pt idx="5863">
                  <c:v>0.19</c:v>
                </c:pt>
                <c:pt idx="5864">
                  <c:v>0</c:v>
                </c:pt>
                <c:pt idx="5865">
                  <c:v>7.0000000000000007E-2</c:v>
                </c:pt>
                <c:pt idx="5866">
                  <c:v>7.0000000000000007E-2</c:v>
                </c:pt>
                <c:pt idx="5867">
                  <c:v>0</c:v>
                </c:pt>
                <c:pt idx="5868">
                  <c:v>0.03</c:v>
                </c:pt>
                <c:pt idx="5869">
                  <c:v>0.04</c:v>
                </c:pt>
                <c:pt idx="5870">
                  <c:v>0</c:v>
                </c:pt>
                <c:pt idx="5871">
                  <c:v>0</c:v>
                </c:pt>
                <c:pt idx="5872">
                  <c:v>0.11</c:v>
                </c:pt>
                <c:pt idx="5873">
                  <c:v>0.27</c:v>
                </c:pt>
                <c:pt idx="5874">
                  <c:v>0</c:v>
                </c:pt>
                <c:pt idx="5875">
                  <c:v>0.06</c:v>
                </c:pt>
                <c:pt idx="5876">
                  <c:v>0.06</c:v>
                </c:pt>
                <c:pt idx="5877">
                  <c:v>0.08</c:v>
                </c:pt>
                <c:pt idx="5878">
                  <c:v>0</c:v>
                </c:pt>
                <c:pt idx="5879">
                  <c:v>0</c:v>
                </c:pt>
                <c:pt idx="5880">
                  <c:v>0.09</c:v>
                </c:pt>
                <c:pt idx="5881">
                  <c:v>0</c:v>
                </c:pt>
                <c:pt idx="5882">
                  <c:v>0</c:v>
                </c:pt>
                <c:pt idx="5883">
                  <c:v>0.11</c:v>
                </c:pt>
                <c:pt idx="5884">
                  <c:v>0.08</c:v>
                </c:pt>
                <c:pt idx="5885">
                  <c:v>0</c:v>
                </c:pt>
                <c:pt idx="5886">
                  <c:v>0</c:v>
                </c:pt>
                <c:pt idx="5887">
                  <c:v>0</c:v>
                </c:pt>
                <c:pt idx="5888">
                  <c:v>0.11</c:v>
                </c:pt>
                <c:pt idx="5889">
                  <c:v>0.06</c:v>
                </c:pt>
                <c:pt idx="5890">
                  <c:v>0.02</c:v>
                </c:pt>
                <c:pt idx="5891">
                  <c:v>0.11</c:v>
                </c:pt>
                <c:pt idx="5892">
                  <c:v>7.0000000000000007E-2</c:v>
                </c:pt>
                <c:pt idx="5893">
                  <c:v>0</c:v>
                </c:pt>
                <c:pt idx="5894">
                  <c:v>0.11</c:v>
                </c:pt>
                <c:pt idx="5895">
                  <c:v>0.04</c:v>
                </c:pt>
                <c:pt idx="5896">
                  <c:v>0.06</c:v>
                </c:pt>
                <c:pt idx="5897">
                  <c:v>0.13</c:v>
                </c:pt>
                <c:pt idx="5898">
                  <c:v>0</c:v>
                </c:pt>
                <c:pt idx="5899">
                  <c:v>0</c:v>
                </c:pt>
                <c:pt idx="5900">
                  <c:v>0.05</c:v>
                </c:pt>
                <c:pt idx="5901">
                  <c:v>0</c:v>
                </c:pt>
                <c:pt idx="5902">
                  <c:v>0.11</c:v>
                </c:pt>
                <c:pt idx="5903">
                  <c:v>0</c:v>
                </c:pt>
                <c:pt idx="5904">
                  <c:v>0.01</c:v>
                </c:pt>
                <c:pt idx="5905">
                  <c:v>0</c:v>
                </c:pt>
                <c:pt idx="5906">
                  <c:v>0.11</c:v>
                </c:pt>
                <c:pt idx="5907">
                  <c:v>0</c:v>
                </c:pt>
                <c:pt idx="5908">
                  <c:v>0.01</c:v>
                </c:pt>
                <c:pt idx="5909">
                  <c:v>0</c:v>
                </c:pt>
                <c:pt idx="5910">
                  <c:v>0</c:v>
                </c:pt>
                <c:pt idx="5911">
                  <c:v>0</c:v>
                </c:pt>
                <c:pt idx="5912">
                  <c:v>0.08</c:v>
                </c:pt>
                <c:pt idx="5913">
                  <c:v>0.08</c:v>
                </c:pt>
                <c:pt idx="5914">
                  <c:v>0.09</c:v>
                </c:pt>
                <c:pt idx="5915">
                  <c:v>0.11</c:v>
                </c:pt>
                <c:pt idx="5916">
                  <c:v>0.12</c:v>
                </c:pt>
                <c:pt idx="5917">
                  <c:v>0</c:v>
                </c:pt>
                <c:pt idx="5918">
                  <c:v>0</c:v>
                </c:pt>
                <c:pt idx="5919">
                  <c:v>0.06</c:v>
                </c:pt>
                <c:pt idx="5920">
                  <c:v>0.11</c:v>
                </c:pt>
                <c:pt idx="5921">
                  <c:v>0.02</c:v>
                </c:pt>
                <c:pt idx="5922">
                  <c:v>0.05</c:v>
                </c:pt>
                <c:pt idx="5923">
                  <c:v>0.06</c:v>
                </c:pt>
                <c:pt idx="5924">
                  <c:v>0</c:v>
                </c:pt>
                <c:pt idx="5925">
                  <c:v>0.25</c:v>
                </c:pt>
                <c:pt idx="5926">
                  <c:v>0.13</c:v>
                </c:pt>
                <c:pt idx="5927">
                  <c:v>0.12</c:v>
                </c:pt>
                <c:pt idx="5928">
                  <c:v>0.23</c:v>
                </c:pt>
                <c:pt idx="5929">
                  <c:v>0.06</c:v>
                </c:pt>
                <c:pt idx="5930">
                  <c:v>0.02</c:v>
                </c:pt>
                <c:pt idx="5931">
                  <c:v>0.06</c:v>
                </c:pt>
                <c:pt idx="5932">
                  <c:v>0.01</c:v>
                </c:pt>
                <c:pt idx="5933">
                  <c:v>0</c:v>
                </c:pt>
                <c:pt idx="5934">
                  <c:v>0.11</c:v>
                </c:pt>
                <c:pt idx="5935">
                  <c:v>0.02</c:v>
                </c:pt>
                <c:pt idx="5936">
                  <c:v>0</c:v>
                </c:pt>
                <c:pt idx="5937">
                  <c:v>0.03</c:v>
                </c:pt>
                <c:pt idx="5938">
                  <c:v>0.11</c:v>
                </c:pt>
                <c:pt idx="5939">
                  <c:v>0.03</c:v>
                </c:pt>
                <c:pt idx="5940">
                  <c:v>0.01</c:v>
                </c:pt>
                <c:pt idx="5941">
                  <c:v>0.1</c:v>
                </c:pt>
                <c:pt idx="5942">
                  <c:v>7.0000000000000007E-2</c:v>
                </c:pt>
                <c:pt idx="5943">
                  <c:v>0.04</c:v>
                </c:pt>
                <c:pt idx="5944">
                  <c:v>0.24</c:v>
                </c:pt>
                <c:pt idx="5945">
                  <c:v>0.03</c:v>
                </c:pt>
                <c:pt idx="5946">
                  <c:v>0.08</c:v>
                </c:pt>
                <c:pt idx="5947">
                  <c:v>0.02</c:v>
                </c:pt>
                <c:pt idx="5948">
                  <c:v>0</c:v>
                </c:pt>
                <c:pt idx="5949">
                  <c:v>0</c:v>
                </c:pt>
                <c:pt idx="5950">
                  <c:v>0.06</c:v>
                </c:pt>
                <c:pt idx="5951">
                  <c:v>0.11</c:v>
                </c:pt>
                <c:pt idx="5952">
                  <c:v>0.1</c:v>
                </c:pt>
                <c:pt idx="5953">
                  <c:v>0.14000000000000001</c:v>
                </c:pt>
                <c:pt idx="5954">
                  <c:v>0.02</c:v>
                </c:pt>
                <c:pt idx="5955">
                  <c:v>0.1</c:v>
                </c:pt>
                <c:pt idx="5956">
                  <c:v>0.19</c:v>
                </c:pt>
                <c:pt idx="5957">
                  <c:v>0</c:v>
                </c:pt>
                <c:pt idx="5958">
                  <c:v>0.03</c:v>
                </c:pt>
                <c:pt idx="5959">
                  <c:v>0.06</c:v>
                </c:pt>
                <c:pt idx="5960">
                  <c:v>0</c:v>
                </c:pt>
                <c:pt idx="5961">
                  <c:v>0.11</c:v>
                </c:pt>
                <c:pt idx="5962">
                  <c:v>0.02</c:v>
                </c:pt>
                <c:pt idx="5963">
                  <c:v>0.01</c:v>
                </c:pt>
                <c:pt idx="5964">
                  <c:v>0</c:v>
                </c:pt>
                <c:pt idx="5965">
                  <c:v>0.16</c:v>
                </c:pt>
                <c:pt idx="5966">
                  <c:v>0</c:v>
                </c:pt>
                <c:pt idx="5967">
                  <c:v>0.11</c:v>
                </c:pt>
                <c:pt idx="5968">
                  <c:v>7.0000000000000007E-2</c:v>
                </c:pt>
                <c:pt idx="5969">
                  <c:v>0.09</c:v>
                </c:pt>
                <c:pt idx="5970">
                  <c:v>0</c:v>
                </c:pt>
                <c:pt idx="5971">
                  <c:v>0.16</c:v>
                </c:pt>
                <c:pt idx="5972">
                  <c:v>0</c:v>
                </c:pt>
                <c:pt idx="5973">
                  <c:v>0.23</c:v>
                </c:pt>
                <c:pt idx="5974">
                  <c:v>0.11</c:v>
                </c:pt>
                <c:pt idx="5975">
                  <c:v>0</c:v>
                </c:pt>
                <c:pt idx="5976">
                  <c:v>0.1</c:v>
                </c:pt>
                <c:pt idx="5977">
                  <c:v>0.06</c:v>
                </c:pt>
                <c:pt idx="5978">
                  <c:v>0.08</c:v>
                </c:pt>
                <c:pt idx="5979">
                  <c:v>0.1</c:v>
                </c:pt>
                <c:pt idx="5980">
                  <c:v>0.11</c:v>
                </c:pt>
                <c:pt idx="5981">
                  <c:v>0</c:v>
                </c:pt>
                <c:pt idx="5982">
                  <c:v>7.0000000000000007E-2</c:v>
                </c:pt>
                <c:pt idx="5983">
                  <c:v>0</c:v>
                </c:pt>
                <c:pt idx="5984">
                  <c:v>0</c:v>
                </c:pt>
                <c:pt idx="5985">
                  <c:v>0.02</c:v>
                </c:pt>
                <c:pt idx="5986">
                  <c:v>0.1</c:v>
                </c:pt>
                <c:pt idx="5987">
                  <c:v>0.03</c:v>
                </c:pt>
                <c:pt idx="5988">
                  <c:v>0.06</c:v>
                </c:pt>
                <c:pt idx="5989">
                  <c:v>0.11</c:v>
                </c:pt>
                <c:pt idx="5990">
                  <c:v>0.22</c:v>
                </c:pt>
                <c:pt idx="5991">
                  <c:v>0</c:v>
                </c:pt>
                <c:pt idx="5992">
                  <c:v>0</c:v>
                </c:pt>
                <c:pt idx="5993">
                  <c:v>0.1</c:v>
                </c:pt>
                <c:pt idx="5994">
                  <c:v>0.11</c:v>
                </c:pt>
                <c:pt idx="5995">
                  <c:v>0.1</c:v>
                </c:pt>
                <c:pt idx="5996">
                  <c:v>0.11</c:v>
                </c:pt>
                <c:pt idx="5997">
                  <c:v>0.02</c:v>
                </c:pt>
                <c:pt idx="5998">
                  <c:v>0.16</c:v>
                </c:pt>
                <c:pt idx="5999">
                  <c:v>0.1</c:v>
                </c:pt>
                <c:pt idx="6000">
                  <c:v>0</c:v>
                </c:pt>
                <c:pt idx="6001">
                  <c:v>0.06</c:v>
                </c:pt>
                <c:pt idx="6002">
                  <c:v>0.06</c:v>
                </c:pt>
                <c:pt idx="6003">
                  <c:v>0.06</c:v>
                </c:pt>
                <c:pt idx="6004">
                  <c:v>0.06</c:v>
                </c:pt>
                <c:pt idx="6005">
                  <c:v>0.06</c:v>
                </c:pt>
                <c:pt idx="6006">
                  <c:v>0.06</c:v>
                </c:pt>
                <c:pt idx="6007">
                  <c:v>0.05</c:v>
                </c:pt>
                <c:pt idx="6008">
                  <c:v>0.06</c:v>
                </c:pt>
                <c:pt idx="6009">
                  <c:v>0.02</c:v>
                </c:pt>
                <c:pt idx="6010">
                  <c:v>0.08</c:v>
                </c:pt>
                <c:pt idx="6011">
                  <c:v>0.11</c:v>
                </c:pt>
                <c:pt idx="6012">
                  <c:v>0.03</c:v>
                </c:pt>
                <c:pt idx="6013">
                  <c:v>0.03</c:v>
                </c:pt>
                <c:pt idx="6014">
                  <c:v>0.05</c:v>
                </c:pt>
                <c:pt idx="6015">
                  <c:v>0.11</c:v>
                </c:pt>
                <c:pt idx="6016">
                  <c:v>0.02</c:v>
                </c:pt>
                <c:pt idx="6017">
                  <c:v>0.06</c:v>
                </c:pt>
                <c:pt idx="6018">
                  <c:v>0.01</c:v>
                </c:pt>
                <c:pt idx="6019">
                  <c:v>0.01</c:v>
                </c:pt>
                <c:pt idx="6020">
                  <c:v>0.06</c:v>
                </c:pt>
                <c:pt idx="6021">
                  <c:v>0</c:v>
                </c:pt>
                <c:pt idx="6022">
                  <c:v>0.02</c:v>
                </c:pt>
                <c:pt idx="6023">
                  <c:v>0.15</c:v>
                </c:pt>
                <c:pt idx="6024">
                  <c:v>0.06</c:v>
                </c:pt>
                <c:pt idx="6025">
                  <c:v>0</c:v>
                </c:pt>
                <c:pt idx="6026">
                  <c:v>0.04</c:v>
                </c:pt>
                <c:pt idx="6027">
                  <c:v>0.05</c:v>
                </c:pt>
                <c:pt idx="6028">
                  <c:v>0.06</c:v>
                </c:pt>
                <c:pt idx="6029">
                  <c:v>0.2</c:v>
                </c:pt>
                <c:pt idx="6030">
                  <c:v>0.05</c:v>
                </c:pt>
                <c:pt idx="6031">
                  <c:v>0.06</c:v>
                </c:pt>
                <c:pt idx="6032">
                  <c:v>0.11</c:v>
                </c:pt>
                <c:pt idx="6033">
                  <c:v>0.01</c:v>
                </c:pt>
                <c:pt idx="6034">
                  <c:v>0.09</c:v>
                </c:pt>
                <c:pt idx="6035">
                  <c:v>0.04</c:v>
                </c:pt>
                <c:pt idx="6036">
                  <c:v>0</c:v>
                </c:pt>
                <c:pt idx="6037">
                  <c:v>0.04</c:v>
                </c:pt>
                <c:pt idx="6038">
                  <c:v>0.09</c:v>
                </c:pt>
                <c:pt idx="6039">
                  <c:v>0.11</c:v>
                </c:pt>
                <c:pt idx="6040">
                  <c:v>0</c:v>
                </c:pt>
                <c:pt idx="6041">
                  <c:v>0.25</c:v>
                </c:pt>
                <c:pt idx="6042">
                  <c:v>0</c:v>
                </c:pt>
                <c:pt idx="6043">
                  <c:v>0.05</c:v>
                </c:pt>
                <c:pt idx="6044">
                  <c:v>0.05</c:v>
                </c:pt>
                <c:pt idx="6045">
                  <c:v>0.12</c:v>
                </c:pt>
                <c:pt idx="6046">
                  <c:v>0.11</c:v>
                </c:pt>
                <c:pt idx="6047">
                  <c:v>0</c:v>
                </c:pt>
                <c:pt idx="6048">
                  <c:v>0.14000000000000001</c:v>
                </c:pt>
                <c:pt idx="6049">
                  <c:v>0.11</c:v>
                </c:pt>
                <c:pt idx="6050">
                  <c:v>0.24</c:v>
                </c:pt>
                <c:pt idx="6051">
                  <c:v>0.13</c:v>
                </c:pt>
                <c:pt idx="6052">
                  <c:v>0</c:v>
                </c:pt>
                <c:pt idx="6053">
                  <c:v>0</c:v>
                </c:pt>
                <c:pt idx="6054">
                  <c:v>0.1</c:v>
                </c:pt>
                <c:pt idx="6055">
                  <c:v>0.11</c:v>
                </c:pt>
                <c:pt idx="6056">
                  <c:v>0.11</c:v>
                </c:pt>
                <c:pt idx="6057">
                  <c:v>0.08</c:v>
                </c:pt>
                <c:pt idx="6058">
                  <c:v>0</c:v>
                </c:pt>
                <c:pt idx="6059">
                  <c:v>0.02</c:v>
                </c:pt>
                <c:pt idx="6060">
                  <c:v>0.01</c:v>
                </c:pt>
                <c:pt idx="6061">
                  <c:v>0.11</c:v>
                </c:pt>
                <c:pt idx="6062">
                  <c:v>0</c:v>
                </c:pt>
                <c:pt idx="6063">
                  <c:v>0</c:v>
                </c:pt>
                <c:pt idx="6064">
                  <c:v>0</c:v>
                </c:pt>
                <c:pt idx="6065">
                  <c:v>0.11</c:v>
                </c:pt>
                <c:pt idx="6066">
                  <c:v>0.11</c:v>
                </c:pt>
                <c:pt idx="6067">
                  <c:v>0</c:v>
                </c:pt>
                <c:pt idx="6068">
                  <c:v>0</c:v>
                </c:pt>
                <c:pt idx="6069">
                  <c:v>0</c:v>
                </c:pt>
                <c:pt idx="6070">
                  <c:v>0</c:v>
                </c:pt>
                <c:pt idx="6071">
                  <c:v>0</c:v>
                </c:pt>
                <c:pt idx="6072">
                  <c:v>0.14000000000000001</c:v>
                </c:pt>
                <c:pt idx="6073">
                  <c:v>7.0000000000000007E-2</c:v>
                </c:pt>
                <c:pt idx="6074">
                  <c:v>0</c:v>
                </c:pt>
                <c:pt idx="6075">
                  <c:v>0.06</c:v>
                </c:pt>
                <c:pt idx="6076">
                  <c:v>0</c:v>
                </c:pt>
                <c:pt idx="6077">
                  <c:v>0</c:v>
                </c:pt>
                <c:pt idx="6078">
                  <c:v>0.23</c:v>
                </c:pt>
                <c:pt idx="6079">
                  <c:v>0.06</c:v>
                </c:pt>
                <c:pt idx="6080">
                  <c:v>0.11</c:v>
                </c:pt>
                <c:pt idx="6081">
                  <c:v>0.13</c:v>
                </c:pt>
                <c:pt idx="6082">
                  <c:v>0.09</c:v>
                </c:pt>
                <c:pt idx="6083">
                  <c:v>0.08</c:v>
                </c:pt>
                <c:pt idx="6084">
                  <c:v>0.03</c:v>
                </c:pt>
                <c:pt idx="6085">
                  <c:v>0</c:v>
                </c:pt>
                <c:pt idx="6086">
                  <c:v>0</c:v>
                </c:pt>
                <c:pt idx="6087">
                  <c:v>0.11</c:v>
                </c:pt>
                <c:pt idx="6088">
                  <c:v>0.11</c:v>
                </c:pt>
                <c:pt idx="6089">
                  <c:v>0.11</c:v>
                </c:pt>
                <c:pt idx="6090">
                  <c:v>0</c:v>
                </c:pt>
                <c:pt idx="6091">
                  <c:v>0</c:v>
                </c:pt>
                <c:pt idx="6092">
                  <c:v>0.08</c:v>
                </c:pt>
                <c:pt idx="6093">
                  <c:v>0.08</c:v>
                </c:pt>
                <c:pt idx="6094">
                  <c:v>0</c:v>
                </c:pt>
                <c:pt idx="6095">
                  <c:v>0.09</c:v>
                </c:pt>
                <c:pt idx="6096">
                  <c:v>0</c:v>
                </c:pt>
                <c:pt idx="6097">
                  <c:v>0.11</c:v>
                </c:pt>
                <c:pt idx="6098">
                  <c:v>0.27</c:v>
                </c:pt>
                <c:pt idx="6099">
                  <c:v>0.06</c:v>
                </c:pt>
                <c:pt idx="6100">
                  <c:v>7.0000000000000007E-2</c:v>
                </c:pt>
                <c:pt idx="6101">
                  <c:v>0.03</c:v>
                </c:pt>
                <c:pt idx="6102">
                  <c:v>0.11</c:v>
                </c:pt>
                <c:pt idx="6103">
                  <c:v>0.06</c:v>
                </c:pt>
                <c:pt idx="6104">
                  <c:v>0.08</c:v>
                </c:pt>
                <c:pt idx="6105">
                  <c:v>0.08</c:v>
                </c:pt>
                <c:pt idx="6106">
                  <c:v>0.11</c:v>
                </c:pt>
                <c:pt idx="6107">
                  <c:v>0</c:v>
                </c:pt>
                <c:pt idx="6108">
                  <c:v>0.25</c:v>
                </c:pt>
                <c:pt idx="6109">
                  <c:v>0.1</c:v>
                </c:pt>
                <c:pt idx="6110">
                  <c:v>0.06</c:v>
                </c:pt>
                <c:pt idx="6111">
                  <c:v>0</c:v>
                </c:pt>
                <c:pt idx="6112">
                  <c:v>0</c:v>
                </c:pt>
                <c:pt idx="6113">
                  <c:v>0.08</c:v>
                </c:pt>
                <c:pt idx="6114">
                  <c:v>0.12</c:v>
                </c:pt>
                <c:pt idx="6115">
                  <c:v>0.06</c:v>
                </c:pt>
                <c:pt idx="6116">
                  <c:v>0</c:v>
                </c:pt>
                <c:pt idx="6117">
                  <c:v>0.08</c:v>
                </c:pt>
                <c:pt idx="6118">
                  <c:v>0</c:v>
                </c:pt>
                <c:pt idx="6119">
                  <c:v>0.13</c:v>
                </c:pt>
                <c:pt idx="6120">
                  <c:v>0.02</c:v>
                </c:pt>
                <c:pt idx="6121">
                  <c:v>0</c:v>
                </c:pt>
                <c:pt idx="6122">
                  <c:v>0.11</c:v>
                </c:pt>
                <c:pt idx="6123">
                  <c:v>0.01</c:v>
                </c:pt>
                <c:pt idx="6124">
                  <c:v>0.06</c:v>
                </c:pt>
                <c:pt idx="6125">
                  <c:v>0.01</c:v>
                </c:pt>
                <c:pt idx="6126">
                  <c:v>0.08</c:v>
                </c:pt>
                <c:pt idx="6127">
                  <c:v>0</c:v>
                </c:pt>
                <c:pt idx="6128">
                  <c:v>0.11</c:v>
                </c:pt>
                <c:pt idx="6129">
                  <c:v>0.2</c:v>
                </c:pt>
                <c:pt idx="6130">
                  <c:v>0.03</c:v>
                </c:pt>
                <c:pt idx="6131">
                  <c:v>0.12</c:v>
                </c:pt>
                <c:pt idx="6132">
                  <c:v>0</c:v>
                </c:pt>
                <c:pt idx="6133">
                  <c:v>0.11</c:v>
                </c:pt>
                <c:pt idx="6134">
                  <c:v>0.05</c:v>
                </c:pt>
                <c:pt idx="6135">
                  <c:v>0.06</c:v>
                </c:pt>
                <c:pt idx="6136">
                  <c:v>0</c:v>
                </c:pt>
                <c:pt idx="6137">
                  <c:v>0.01</c:v>
                </c:pt>
                <c:pt idx="6138">
                  <c:v>0.01</c:v>
                </c:pt>
                <c:pt idx="6139">
                  <c:v>7.0000000000000007E-2</c:v>
                </c:pt>
                <c:pt idx="6140">
                  <c:v>0</c:v>
                </c:pt>
                <c:pt idx="6141">
                  <c:v>0</c:v>
                </c:pt>
                <c:pt idx="6142">
                  <c:v>0</c:v>
                </c:pt>
                <c:pt idx="6143">
                  <c:v>0.11</c:v>
                </c:pt>
                <c:pt idx="6144">
                  <c:v>0</c:v>
                </c:pt>
                <c:pt idx="6145">
                  <c:v>0</c:v>
                </c:pt>
                <c:pt idx="6146">
                  <c:v>0</c:v>
                </c:pt>
                <c:pt idx="6147">
                  <c:v>0.02</c:v>
                </c:pt>
                <c:pt idx="6148">
                  <c:v>7.0000000000000007E-2</c:v>
                </c:pt>
                <c:pt idx="6149">
                  <c:v>0.23</c:v>
                </c:pt>
                <c:pt idx="6150">
                  <c:v>0.14000000000000001</c:v>
                </c:pt>
                <c:pt idx="6151">
                  <c:v>0.12</c:v>
                </c:pt>
                <c:pt idx="6152">
                  <c:v>0.11</c:v>
                </c:pt>
                <c:pt idx="6153">
                  <c:v>0</c:v>
                </c:pt>
                <c:pt idx="6154">
                  <c:v>0.11</c:v>
                </c:pt>
                <c:pt idx="6155">
                  <c:v>0.11</c:v>
                </c:pt>
                <c:pt idx="6156">
                  <c:v>0.06</c:v>
                </c:pt>
                <c:pt idx="6157">
                  <c:v>0.11</c:v>
                </c:pt>
                <c:pt idx="6158">
                  <c:v>0</c:v>
                </c:pt>
                <c:pt idx="6159">
                  <c:v>0</c:v>
                </c:pt>
                <c:pt idx="6160">
                  <c:v>0</c:v>
                </c:pt>
                <c:pt idx="6161">
                  <c:v>7.0000000000000007E-2</c:v>
                </c:pt>
                <c:pt idx="6162">
                  <c:v>0.1</c:v>
                </c:pt>
                <c:pt idx="6163">
                  <c:v>0</c:v>
                </c:pt>
                <c:pt idx="6164">
                  <c:v>0.09</c:v>
                </c:pt>
                <c:pt idx="6165">
                  <c:v>0</c:v>
                </c:pt>
                <c:pt idx="6166">
                  <c:v>0</c:v>
                </c:pt>
                <c:pt idx="6167">
                  <c:v>0.11</c:v>
                </c:pt>
                <c:pt idx="6168">
                  <c:v>7.0000000000000007E-2</c:v>
                </c:pt>
                <c:pt idx="6169">
                  <c:v>0.12</c:v>
                </c:pt>
                <c:pt idx="6170">
                  <c:v>0.06</c:v>
                </c:pt>
                <c:pt idx="6171">
                  <c:v>0.12</c:v>
                </c:pt>
                <c:pt idx="6172">
                  <c:v>0.11</c:v>
                </c:pt>
                <c:pt idx="6173">
                  <c:v>0.14000000000000001</c:v>
                </c:pt>
                <c:pt idx="6174">
                  <c:v>0.11</c:v>
                </c:pt>
                <c:pt idx="6175">
                  <c:v>0.01</c:v>
                </c:pt>
                <c:pt idx="6176">
                  <c:v>0.06</c:v>
                </c:pt>
                <c:pt idx="6177">
                  <c:v>0.06</c:v>
                </c:pt>
                <c:pt idx="6178">
                  <c:v>0.08</c:v>
                </c:pt>
                <c:pt idx="6179">
                  <c:v>0</c:v>
                </c:pt>
                <c:pt idx="6180">
                  <c:v>0.06</c:v>
                </c:pt>
                <c:pt idx="6181">
                  <c:v>0.06</c:v>
                </c:pt>
                <c:pt idx="6182">
                  <c:v>0.11</c:v>
                </c:pt>
                <c:pt idx="6183">
                  <c:v>0.1</c:v>
                </c:pt>
                <c:pt idx="6184">
                  <c:v>0.05</c:v>
                </c:pt>
                <c:pt idx="6185">
                  <c:v>7.0000000000000007E-2</c:v>
                </c:pt>
                <c:pt idx="6186">
                  <c:v>0</c:v>
                </c:pt>
                <c:pt idx="6187">
                  <c:v>0.13</c:v>
                </c:pt>
                <c:pt idx="6188">
                  <c:v>0.02</c:v>
                </c:pt>
                <c:pt idx="6189">
                  <c:v>0</c:v>
                </c:pt>
                <c:pt idx="6190">
                  <c:v>0.06</c:v>
                </c:pt>
                <c:pt idx="6191">
                  <c:v>0.06</c:v>
                </c:pt>
                <c:pt idx="6192">
                  <c:v>0.13</c:v>
                </c:pt>
                <c:pt idx="6193">
                  <c:v>0</c:v>
                </c:pt>
                <c:pt idx="6194">
                  <c:v>0.1</c:v>
                </c:pt>
                <c:pt idx="6195">
                  <c:v>0.11</c:v>
                </c:pt>
                <c:pt idx="6196">
                  <c:v>0.11</c:v>
                </c:pt>
                <c:pt idx="6197">
                  <c:v>0.11</c:v>
                </c:pt>
                <c:pt idx="6198">
                  <c:v>0.12</c:v>
                </c:pt>
                <c:pt idx="6199">
                  <c:v>0.09</c:v>
                </c:pt>
                <c:pt idx="6200">
                  <c:v>0.06</c:v>
                </c:pt>
                <c:pt idx="6201">
                  <c:v>0.11</c:v>
                </c:pt>
                <c:pt idx="6202">
                  <c:v>0.11</c:v>
                </c:pt>
                <c:pt idx="6203">
                  <c:v>0.02</c:v>
                </c:pt>
                <c:pt idx="6204">
                  <c:v>0.11</c:v>
                </c:pt>
                <c:pt idx="6205">
                  <c:v>0.11</c:v>
                </c:pt>
                <c:pt idx="6206">
                  <c:v>0.04</c:v>
                </c:pt>
                <c:pt idx="6207">
                  <c:v>0.05</c:v>
                </c:pt>
                <c:pt idx="6208">
                  <c:v>0</c:v>
                </c:pt>
                <c:pt idx="6209">
                  <c:v>0.11</c:v>
                </c:pt>
                <c:pt idx="6210">
                  <c:v>0.21</c:v>
                </c:pt>
                <c:pt idx="6211">
                  <c:v>0.13</c:v>
                </c:pt>
                <c:pt idx="6212">
                  <c:v>0.11</c:v>
                </c:pt>
                <c:pt idx="6213">
                  <c:v>0</c:v>
                </c:pt>
                <c:pt idx="6214">
                  <c:v>0.06</c:v>
                </c:pt>
                <c:pt idx="6215">
                  <c:v>0.04</c:v>
                </c:pt>
                <c:pt idx="6216">
                  <c:v>0.02</c:v>
                </c:pt>
                <c:pt idx="6217">
                  <c:v>0.01</c:v>
                </c:pt>
                <c:pt idx="6218">
                  <c:v>0.1</c:v>
                </c:pt>
                <c:pt idx="6219">
                  <c:v>0</c:v>
                </c:pt>
                <c:pt idx="6220">
                  <c:v>0</c:v>
                </c:pt>
                <c:pt idx="6221">
                  <c:v>0.11</c:v>
                </c:pt>
                <c:pt idx="6222">
                  <c:v>0</c:v>
                </c:pt>
                <c:pt idx="6223">
                  <c:v>0</c:v>
                </c:pt>
                <c:pt idx="6224">
                  <c:v>0</c:v>
                </c:pt>
                <c:pt idx="6225">
                  <c:v>0.06</c:v>
                </c:pt>
                <c:pt idx="6226">
                  <c:v>0.1</c:v>
                </c:pt>
                <c:pt idx="6227">
                  <c:v>0</c:v>
                </c:pt>
                <c:pt idx="6228">
                  <c:v>0.1</c:v>
                </c:pt>
                <c:pt idx="6229">
                  <c:v>0.11</c:v>
                </c:pt>
                <c:pt idx="6230">
                  <c:v>0.06</c:v>
                </c:pt>
                <c:pt idx="6231">
                  <c:v>0.11</c:v>
                </c:pt>
                <c:pt idx="6232">
                  <c:v>0.11</c:v>
                </c:pt>
                <c:pt idx="6233">
                  <c:v>0.02</c:v>
                </c:pt>
                <c:pt idx="6234">
                  <c:v>0</c:v>
                </c:pt>
                <c:pt idx="6235">
                  <c:v>7.0000000000000007E-2</c:v>
                </c:pt>
                <c:pt idx="6236">
                  <c:v>0.11</c:v>
                </c:pt>
                <c:pt idx="6237">
                  <c:v>0</c:v>
                </c:pt>
                <c:pt idx="6238">
                  <c:v>0</c:v>
                </c:pt>
                <c:pt idx="6239">
                  <c:v>0.04</c:v>
                </c:pt>
                <c:pt idx="6240">
                  <c:v>0.11</c:v>
                </c:pt>
                <c:pt idx="6241">
                  <c:v>0</c:v>
                </c:pt>
                <c:pt idx="6242">
                  <c:v>0</c:v>
                </c:pt>
                <c:pt idx="6243">
                  <c:v>0</c:v>
                </c:pt>
                <c:pt idx="6244">
                  <c:v>0.01</c:v>
                </c:pt>
                <c:pt idx="6245">
                  <c:v>0.03</c:v>
                </c:pt>
                <c:pt idx="6246">
                  <c:v>0.14000000000000001</c:v>
                </c:pt>
                <c:pt idx="6247">
                  <c:v>0</c:v>
                </c:pt>
                <c:pt idx="6248">
                  <c:v>0.11</c:v>
                </c:pt>
                <c:pt idx="6249">
                  <c:v>0</c:v>
                </c:pt>
                <c:pt idx="6250">
                  <c:v>0.1</c:v>
                </c:pt>
                <c:pt idx="6251">
                  <c:v>0.02</c:v>
                </c:pt>
                <c:pt idx="6252">
                  <c:v>0.06</c:v>
                </c:pt>
                <c:pt idx="6253">
                  <c:v>0.09</c:v>
                </c:pt>
                <c:pt idx="6254">
                  <c:v>0</c:v>
                </c:pt>
                <c:pt idx="6255">
                  <c:v>0.06</c:v>
                </c:pt>
                <c:pt idx="6256">
                  <c:v>0</c:v>
                </c:pt>
                <c:pt idx="6257">
                  <c:v>0.01</c:v>
                </c:pt>
                <c:pt idx="6258">
                  <c:v>7.0000000000000007E-2</c:v>
                </c:pt>
                <c:pt idx="6259">
                  <c:v>0</c:v>
                </c:pt>
                <c:pt idx="6260">
                  <c:v>0.06</c:v>
                </c:pt>
                <c:pt idx="6261">
                  <c:v>7.0000000000000007E-2</c:v>
                </c:pt>
                <c:pt idx="6262">
                  <c:v>0.17</c:v>
                </c:pt>
                <c:pt idx="6263">
                  <c:v>0.03</c:v>
                </c:pt>
                <c:pt idx="6264">
                  <c:v>0</c:v>
                </c:pt>
                <c:pt idx="6265">
                  <c:v>0.1</c:v>
                </c:pt>
                <c:pt idx="6266">
                  <c:v>0.06</c:v>
                </c:pt>
                <c:pt idx="6267">
                  <c:v>0.01</c:v>
                </c:pt>
                <c:pt idx="6268">
                  <c:v>0.16</c:v>
                </c:pt>
                <c:pt idx="6269">
                  <c:v>0.01</c:v>
                </c:pt>
                <c:pt idx="6270">
                  <c:v>0.1</c:v>
                </c:pt>
                <c:pt idx="6271">
                  <c:v>0.12</c:v>
                </c:pt>
                <c:pt idx="6272">
                  <c:v>0.02</c:v>
                </c:pt>
                <c:pt idx="6273">
                  <c:v>0.1</c:v>
                </c:pt>
                <c:pt idx="6274">
                  <c:v>0.12</c:v>
                </c:pt>
                <c:pt idx="6275">
                  <c:v>0.1</c:v>
                </c:pt>
                <c:pt idx="6276">
                  <c:v>0.16</c:v>
                </c:pt>
                <c:pt idx="6277">
                  <c:v>0.16</c:v>
                </c:pt>
                <c:pt idx="6278">
                  <c:v>0</c:v>
                </c:pt>
                <c:pt idx="6279">
                  <c:v>0.08</c:v>
                </c:pt>
                <c:pt idx="6280">
                  <c:v>0</c:v>
                </c:pt>
                <c:pt idx="6281">
                  <c:v>0.12</c:v>
                </c:pt>
                <c:pt idx="6282">
                  <c:v>0.01</c:v>
                </c:pt>
                <c:pt idx="6283">
                  <c:v>0.1</c:v>
                </c:pt>
                <c:pt idx="6284">
                  <c:v>0.1</c:v>
                </c:pt>
                <c:pt idx="6285">
                  <c:v>0</c:v>
                </c:pt>
                <c:pt idx="6286">
                  <c:v>0</c:v>
                </c:pt>
                <c:pt idx="6287">
                  <c:v>0.1</c:v>
                </c:pt>
                <c:pt idx="6288">
                  <c:v>0.1</c:v>
                </c:pt>
                <c:pt idx="6289">
                  <c:v>0.08</c:v>
                </c:pt>
                <c:pt idx="6290">
                  <c:v>0.05</c:v>
                </c:pt>
                <c:pt idx="6291">
                  <c:v>0</c:v>
                </c:pt>
                <c:pt idx="6292">
                  <c:v>0</c:v>
                </c:pt>
                <c:pt idx="6293">
                  <c:v>0.09</c:v>
                </c:pt>
                <c:pt idx="6294">
                  <c:v>0.05</c:v>
                </c:pt>
                <c:pt idx="6295">
                  <c:v>0.1</c:v>
                </c:pt>
                <c:pt idx="6296">
                  <c:v>7.0000000000000007E-2</c:v>
                </c:pt>
                <c:pt idx="6297">
                  <c:v>0</c:v>
                </c:pt>
                <c:pt idx="6298">
                  <c:v>0.01</c:v>
                </c:pt>
                <c:pt idx="6299">
                  <c:v>0.17</c:v>
                </c:pt>
                <c:pt idx="6300">
                  <c:v>0.02</c:v>
                </c:pt>
                <c:pt idx="6301">
                  <c:v>0.02</c:v>
                </c:pt>
                <c:pt idx="6302">
                  <c:v>0.01</c:v>
                </c:pt>
                <c:pt idx="6303">
                  <c:v>0</c:v>
                </c:pt>
                <c:pt idx="6304">
                  <c:v>0.08</c:v>
                </c:pt>
                <c:pt idx="6305">
                  <c:v>0</c:v>
                </c:pt>
                <c:pt idx="6306">
                  <c:v>0</c:v>
                </c:pt>
                <c:pt idx="6307">
                  <c:v>0.17</c:v>
                </c:pt>
                <c:pt idx="6308">
                  <c:v>0.12</c:v>
                </c:pt>
                <c:pt idx="6309">
                  <c:v>7.0000000000000007E-2</c:v>
                </c:pt>
                <c:pt idx="6310">
                  <c:v>0.1</c:v>
                </c:pt>
                <c:pt idx="6311">
                  <c:v>0.14000000000000001</c:v>
                </c:pt>
                <c:pt idx="6312">
                  <c:v>0</c:v>
                </c:pt>
                <c:pt idx="6313">
                  <c:v>0.05</c:v>
                </c:pt>
                <c:pt idx="6314">
                  <c:v>0</c:v>
                </c:pt>
                <c:pt idx="6315">
                  <c:v>0.22</c:v>
                </c:pt>
                <c:pt idx="6316">
                  <c:v>0.05</c:v>
                </c:pt>
                <c:pt idx="6317">
                  <c:v>7.0000000000000007E-2</c:v>
                </c:pt>
                <c:pt idx="6318">
                  <c:v>0</c:v>
                </c:pt>
                <c:pt idx="6319">
                  <c:v>0</c:v>
                </c:pt>
                <c:pt idx="6320">
                  <c:v>0.1</c:v>
                </c:pt>
                <c:pt idx="6321">
                  <c:v>0.06</c:v>
                </c:pt>
                <c:pt idx="6322">
                  <c:v>0.1</c:v>
                </c:pt>
                <c:pt idx="6323">
                  <c:v>0.09</c:v>
                </c:pt>
                <c:pt idx="6324">
                  <c:v>0.1</c:v>
                </c:pt>
                <c:pt idx="6325">
                  <c:v>0.06</c:v>
                </c:pt>
                <c:pt idx="6326">
                  <c:v>0.12</c:v>
                </c:pt>
                <c:pt idx="6327">
                  <c:v>0.08</c:v>
                </c:pt>
                <c:pt idx="6328">
                  <c:v>0.04</c:v>
                </c:pt>
                <c:pt idx="6329">
                  <c:v>0</c:v>
                </c:pt>
                <c:pt idx="6330">
                  <c:v>0.02</c:v>
                </c:pt>
                <c:pt idx="6331">
                  <c:v>0.08</c:v>
                </c:pt>
                <c:pt idx="6332">
                  <c:v>0.05</c:v>
                </c:pt>
                <c:pt idx="6333">
                  <c:v>0.02</c:v>
                </c:pt>
                <c:pt idx="6334">
                  <c:v>0.1</c:v>
                </c:pt>
                <c:pt idx="6335">
                  <c:v>7.0000000000000007E-2</c:v>
                </c:pt>
                <c:pt idx="6336">
                  <c:v>7.0000000000000007E-2</c:v>
                </c:pt>
                <c:pt idx="6337">
                  <c:v>0</c:v>
                </c:pt>
                <c:pt idx="6338">
                  <c:v>0</c:v>
                </c:pt>
                <c:pt idx="6339">
                  <c:v>0.1</c:v>
                </c:pt>
                <c:pt idx="6340">
                  <c:v>0.1</c:v>
                </c:pt>
                <c:pt idx="6341">
                  <c:v>0.1</c:v>
                </c:pt>
                <c:pt idx="6342">
                  <c:v>0.09</c:v>
                </c:pt>
                <c:pt idx="6343">
                  <c:v>0.01</c:v>
                </c:pt>
                <c:pt idx="6344">
                  <c:v>0.02</c:v>
                </c:pt>
                <c:pt idx="6345">
                  <c:v>0.06</c:v>
                </c:pt>
                <c:pt idx="6346">
                  <c:v>7.0000000000000007E-2</c:v>
                </c:pt>
                <c:pt idx="6347">
                  <c:v>0.05</c:v>
                </c:pt>
                <c:pt idx="6348">
                  <c:v>0</c:v>
                </c:pt>
                <c:pt idx="6349">
                  <c:v>0.05</c:v>
                </c:pt>
                <c:pt idx="6350">
                  <c:v>0.11</c:v>
                </c:pt>
                <c:pt idx="6351">
                  <c:v>0.09</c:v>
                </c:pt>
                <c:pt idx="6352">
                  <c:v>0</c:v>
                </c:pt>
                <c:pt idx="6353">
                  <c:v>0.09</c:v>
                </c:pt>
                <c:pt idx="6354">
                  <c:v>0.19</c:v>
                </c:pt>
                <c:pt idx="6355">
                  <c:v>0</c:v>
                </c:pt>
                <c:pt idx="6356">
                  <c:v>0.12</c:v>
                </c:pt>
                <c:pt idx="6357">
                  <c:v>0</c:v>
                </c:pt>
                <c:pt idx="6358">
                  <c:v>0</c:v>
                </c:pt>
                <c:pt idx="6359">
                  <c:v>0</c:v>
                </c:pt>
                <c:pt idx="6360">
                  <c:v>0.05</c:v>
                </c:pt>
                <c:pt idx="6361">
                  <c:v>0.1</c:v>
                </c:pt>
                <c:pt idx="6362">
                  <c:v>0.06</c:v>
                </c:pt>
                <c:pt idx="6363">
                  <c:v>0.1</c:v>
                </c:pt>
                <c:pt idx="6364">
                  <c:v>0.22</c:v>
                </c:pt>
                <c:pt idx="6365">
                  <c:v>0.08</c:v>
                </c:pt>
                <c:pt idx="6366">
                  <c:v>0</c:v>
                </c:pt>
                <c:pt idx="6367">
                  <c:v>0</c:v>
                </c:pt>
                <c:pt idx="6368">
                  <c:v>7.0000000000000007E-2</c:v>
                </c:pt>
                <c:pt idx="6369">
                  <c:v>0</c:v>
                </c:pt>
                <c:pt idx="6370">
                  <c:v>7.0000000000000007E-2</c:v>
                </c:pt>
                <c:pt idx="6371">
                  <c:v>0.1</c:v>
                </c:pt>
                <c:pt idx="6372">
                  <c:v>0.1</c:v>
                </c:pt>
                <c:pt idx="6373">
                  <c:v>0.11</c:v>
                </c:pt>
                <c:pt idx="6374">
                  <c:v>0.09</c:v>
                </c:pt>
                <c:pt idx="6375">
                  <c:v>0</c:v>
                </c:pt>
                <c:pt idx="6376">
                  <c:v>0.05</c:v>
                </c:pt>
                <c:pt idx="6377">
                  <c:v>0</c:v>
                </c:pt>
                <c:pt idx="6378">
                  <c:v>0.09</c:v>
                </c:pt>
                <c:pt idx="6379">
                  <c:v>0</c:v>
                </c:pt>
                <c:pt idx="6380">
                  <c:v>0.13</c:v>
                </c:pt>
                <c:pt idx="6381">
                  <c:v>0.08</c:v>
                </c:pt>
                <c:pt idx="6382">
                  <c:v>0</c:v>
                </c:pt>
                <c:pt idx="6383">
                  <c:v>0.1</c:v>
                </c:pt>
                <c:pt idx="6384">
                  <c:v>0.1</c:v>
                </c:pt>
                <c:pt idx="6385">
                  <c:v>0.1</c:v>
                </c:pt>
                <c:pt idx="6386">
                  <c:v>0</c:v>
                </c:pt>
                <c:pt idx="6387">
                  <c:v>0.06</c:v>
                </c:pt>
                <c:pt idx="6388">
                  <c:v>0</c:v>
                </c:pt>
                <c:pt idx="6389">
                  <c:v>0</c:v>
                </c:pt>
                <c:pt idx="6390">
                  <c:v>0.04</c:v>
                </c:pt>
                <c:pt idx="6391">
                  <c:v>0.1</c:v>
                </c:pt>
                <c:pt idx="6392">
                  <c:v>0</c:v>
                </c:pt>
                <c:pt idx="6393">
                  <c:v>0.1</c:v>
                </c:pt>
                <c:pt idx="6394">
                  <c:v>0</c:v>
                </c:pt>
                <c:pt idx="6395">
                  <c:v>0.11</c:v>
                </c:pt>
                <c:pt idx="6396">
                  <c:v>0.1</c:v>
                </c:pt>
                <c:pt idx="6397">
                  <c:v>0</c:v>
                </c:pt>
                <c:pt idx="6398">
                  <c:v>0</c:v>
                </c:pt>
                <c:pt idx="6399">
                  <c:v>0.02</c:v>
                </c:pt>
                <c:pt idx="6400">
                  <c:v>0.1</c:v>
                </c:pt>
                <c:pt idx="6401">
                  <c:v>0.1</c:v>
                </c:pt>
                <c:pt idx="6402">
                  <c:v>0</c:v>
                </c:pt>
                <c:pt idx="6403">
                  <c:v>0</c:v>
                </c:pt>
                <c:pt idx="6404">
                  <c:v>0</c:v>
                </c:pt>
                <c:pt idx="6405">
                  <c:v>0</c:v>
                </c:pt>
                <c:pt idx="6406">
                  <c:v>7.0000000000000007E-2</c:v>
                </c:pt>
                <c:pt idx="6407">
                  <c:v>0</c:v>
                </c:pt>
                <c:pt idx="6408">
                  <c:v>0.1</c:v>
                </c:pt>
                <c:pt idx="6409">
                  <c:v>0</c:v>
                </c:pt>
                <c:pt idx="6410">
                  <c:v>0</c:v>
                </c:pt>
                <c:pt idx="6411">
                  <c:v>0.01</c:v>
                </c:pt>
                <c:pt idx="6412">
                  <c:v>0.1</c:v>
                </c:pt>
                <c:pt idx="6413">
                  <c:v>0.09</c:v>
                </c:pt>
                <c:pt idx="6414">
                  <c:v>0.03</c:v>
                </c:pt>
                <c:pt idx="6415">
                  <c:v>7.0000000000000007E-2</c:v>
                </c:pt>
                <c:pt idx="6416">
                  <c:v>0.06</c:v>
                </c:pt>
                <c:pt idx="6417">
                  <c:v>0</c:v>
                </c:pt>
                <c:pt idx="6418">
                  <c:v>0</c:v>
                </c:pt>
                <c:pt idx="6419">
                  <c:v>0.09</c:v>
                </c:pt>
                <c:pt idx="6420">
                  <c:v>0.1</c:v>
                </c:pt>
                <c:pt idx="6421">
                  <c:v>0</c:v>
                </c:pt>
                <c:pt idx="6422">
                  <c:v>7.0000000000000007E-2</c:v>
                </c:pt>
                <c:pt idx="6423">
                  <c:v>0</c:v>
                </c:pt>
                <c:pt idx="6424">
                  <c:v>0</c:v>
                </c:pt>
                <c:pt idx="6425">
                  <c:v>0.06</c:v>
                </c:pt>
                <c:pt idx="6426">
                  <c:v>0</c:v>
                </c:pt>
                <c:pt idx="6427">
                  <c:v>0</c:v>
                </c:pt>
                <c:pt idx="6428">
                  <c:v>0.16</c:v>
                </c:pt>
                <c:pt idx="6429">
                  <c:v>0</c:v>
                </c:pt>
                <c:pt idx="6430">
                  <c:v>0.1</c:v>
                </c:pt>
                <c:pt idx="6431">
                  <c:v>0.02</c:v>
                </c:pt>
                <c:pt idx="6432">
                  <c:v>0.05</c:v>
                </c:pt>
                <c:pt idx="6433">
                  <c:v>0</c:v>
                </c:pt>
                <c:pt idx="6434">
                  <c:v>0</c:v>
                </c:pt>
                <c:pt idx="6435">
                  <c:v>0.06</c:v>
                </c:pt>
                <c:pt idx="6436">
                  <c:v>0</c:v>
                </c:pt>
                <c:pt idx="6437">
                  <c:v>0.1</c:v>
                </c:pt>
                <c:pt idx="6438">
                  <c:v>0.14000000000000001</c:v>
                </c:pt>
                <c:pt idx="6439">
                  <c:v>0.1</c:v>
                </c:pt>
                <c:pt idx="6440">
                  <c:v>0.1</c:v>
                </c:pt>
                <c:pt idx="6441">
                  <c:v>0.01</c:v>
                </c:pt>
                <c:pt idx="6442">
                  <c:v>0.01</c:v>
                </c:pt>
                <c:pt idx="6443">
                  <c:v>0</c:v>
                </c:pt>
                <c:pt idx="6444">
                  <c:v>0.09</c:v>
                </c:pt>
                <c:pt idx="6445">
                  <c:v>0.1</c:v>
                </c:pt>
                <c:pt idx="6446">
                  <c:v>0</c:v>
                </c:pt>
                <c:pt idx="6447">
                  <c:v>0.01</c:v>
                </c:pt>
                <c:pt idx="6448">
                  <c:v>0</c:v>
                </c:pt>
                <c:pt idx="6449">
                  <c:v>0.13</c:v>
                </c:pt>
                <c:pt idx="6450">
                  <c:v>0.1</c:v>
                </c:pt>
                <c:pt idx="6451">
                  <c:v>0</c:v>
                </c:pt>
                <c:pt idx="6452">
                  <c:v>0</c:v>
                </c:pt>
                <c:pt idx="6453">
                  <c:v>7.0000000000000007E-2</c:v>
                </c:pt>
                <c:pt idx="6454">
                  <c:v>0.02</c:v>
                </c:pt>
                <c:pt idx="6455">
                  <c:v>0.06</c:v>
                </c:pt>
                <c:pt idx="6456">
                  <c:v>0</c:v>
                </c:pt>
                <c:pt idx="6457">
                  <c:v>0</c:v>
                </c:pt>
                <c:pt idx="6458">
                  <c:v>0.02</c:v>
                </c:pt>
                <c:pt idx="6459">
                  <c:v>0.04</c:v>
                </c:pt>
                <c:pt idx="6460">
                  <c:v>0</c:v>
                </c:pt>
                <c:pt idx="6461">
                  <c:v>0.1</c:v>
                </c:pt>
                <c:pt idx="6462">
                  <c:v>0.14000000000000001</c:v>
                </c:pt>
                <c:pt idx="6463">
                  <c:v>0.15</c:v>
                </c:pt>
                <c:pt idx="6464">
                  <c:v>0.25</c:v>
                </c:pt>
                <c:pt idx="6465">
                  <c:v>0.08</c:v>
                </c:pt>
                <c:pt idx="6466">
                  <c:v>0</c:v>
                </c:pt>
                <c:pt idx="6467">
                  <c:v>0</c:v>
                </c:pt>
                <c:pt idx="6468">
                  <c:v>7.0000000000000007E-2</c:v>
                </c:pt>
                <c:pt idx="6469">
                  <c:v>0.03</c:v>
                </c:pt>
                <c:pt idx="6470">
                  <c:v>0.01</c:v>
                </c:pt>
                <c:pt idx="6471">
                  <c:v>0</c:v>
                </c:pt>
                <c:pt idx="6472">
                  <c:v>7.0000000000000007E-2</c:v>
                </c:pt>
                <c:pt idx="6473">
                  <c:v>0</c:v>
                </c:pt>
                <c:pt idx="6474">
                  <c:v>7.0000000000000007E-2</c:v>
                </c:pt>
                <c:pt idx="6475">
                  <c:v>0.1</c:v>
                </c:pt>
                <c:pt idx="6476">
                  <c:v>0.05</c:v>
                </c:pt>
                <c:pt idx="6477">
                  <c:v>0.1</c:v>
                </c:pt>
                <c:pt idx="6478">
                  <c:v>0.1</c:v>
                </c:pt>
                <c:pt idx="6479">
                  <c:v>0</c:v>
                </c:pt>
                <c:pt idx="6480">
                  <c:v>0.04</c:v>
                </c:pt>
                <c:pt idx="6481">
                  <c:v>0.01</c:v>
                </c:pt>
                <c:pt idx="6482">
                  <c:v>0.24</c:v>
                </c:pt>
                <c:pt idx="6483">
                  <c:v>0</c:v>
                </c:pt>
                <c:pt idx="6484">
                  <c:v>0.05</c:v>
                </c:pt>
                <c:pt idx="6485">
                  <c:v>0</c:v>
                </c:pt>
                <c:pt idx="6486">
                  <c:v>0</c:v>
                </c:pt>
                <c:pt idx="6487">
                  <c:v>0.05</c:v>
                </c:pt>
                <c:pt idx="6488">
                  <c:v>0.12</c:v>
                </c:pt>
                <c:pt idx="6489">
                  <c:v>0</c:v>
                </c:pt>
                <c:pt idx="6490">
                  <c:v>0.02</c:v>
                </c:pt>
                <c:pt idx="6491">
                  <c:v>0</c:v>
                </c:pt>
                <c:pt idx="6492">
                  <c:v>0.1</c:v>
                </c:pt>
                <c:pt idx="6493">
                  <c:v>0.13</c:v>
                </c:pt>
                <c:pt idx="6494">
                  <c:v>0</c:v>
                </c:pt>
                <c:pt idx="6495">
                  <c:v>0.03</c:v>
                </c:pt>
                <c:pt idx="6496">
                  <c:v>0.01</c:v>
                </c:pt>
                <c:pt idx="6497">
                  <c:v>0.14000000000000001</c:v>
                </c:pt>
                <c:pt idx="6498">
                  <c:v>0</c:v>
                </c:pt>
                <c:pt idx="6499">
                  <c:v>0</c:v>
                </c:pt>
                <c:pt idx="6500">
                  <c:v>0</c:v>
                </c:pt>
                <c:pt idx="6501">
                  <c:v>0.05</c:v>
                </c:pt>
                <c:pt idx="6502">
                  <c:v>0.05</c:v>
                </c:pt>
                <c:pt idx="6503">
                  <c:v>0.05</c:v>
                </c:pt>
                <c:pt idx="6504">
                  <c:v>0.05</c:v>
                </c:pt>
                <c:pt idx="6505">
                  <c:v>0.1</c:v>
                </c:pt>
                <c:pt idx="6506">
                  <c:v>0.05</c:v>
                </c:pt>
                <c:pt idx="6507">
                  <c:v>0</c:v>
                </c:pt>
                <c:pt idx="6508">
                  <c:v>0.1</c:v>
                </c:pt>
                <c:pt idx="6509">
                  <c:v>7.0000000000000007E-2</c:v>
                </c:pt>
                <c:pt idx="6510">
                  <c:v>0</c:v>
                </c:pt>
                <c:pt idx="6511">
                  <c:v>0</c:v>
                </c:pt>
                <c:pt idx="6512">
                  <c:v>7.0000000000000007E-2</c:v>
                </c:pt>
                <c:pt idx="6513">
                  <c:v>0.06</c:v>
                </c:pt>
                <c:pt idx="6514">
                  <c:v>0.05</c:v>
                </c:pt>
                <c:pt idx="6515">
                  <c:v>0.01</c:v>
                </c:pt>
                <c:pt idx="6516">
                  <c:v>0.01</c:v>
                </c:pt>
                <c:pt idx="6517">
                  <c:v>0</c:v>
                </c:pt>
                <c:pt idx="6518">
                  <c:v>0</c:v>
                </c:pt>
                <c:pt idx="6519">
                  <c:v>0.06</c:v>
                </c:pt>
                <c:pt idx="6520">
                  <c:v>0</c:v>
                </c:pt>
                <c:pt idx="6521">
                  <c:v>0.1</c:v>
                </c:pt>
                <c:pt idx="6522">
                  <c:v>0.04</c:v>
                </c:pt>
                <c:pt idx="6523">
                  <c:v>0.1</c:v>
                </c:pt>
                <c:pt idx="6524">
                  <c:v>0.05</c:v>
                </c:pt>
                <c:pt idx="6525">
                  <c:v>0</c:v>
                </c:pt>
                <c:pt idx="6526">
                  <c:v>0.04</c:v>
                </c:pt>
                <c:pt idx="6527">
                  <c:v>0.09</c:v>
                </c:pt>
                <c:pt idx="6528">
                  <c:v>0</c:v>
                </c:pt>
                <c:pt idx="6529">
                  <c:v>0</c:v>
                </c:pt>
                <c:pt idx="6530">
                  <c:v>7.0000000000000007E-2</c:v>
                </c:pt>
                <c:pt idx="6531">
                  <c:v>0</c:v>
                </c:pt>
                <c:pt idx="6532">
                  <c:v>7.0000000000000007E-2</c:v>
                </c:pt>
                <c:pt idx="6533">
                  <c:v>0.06</c:v>
                </c:pt>
                <c:pt idx="6534">
                  <c:v>0.1</c:v>
                </c:pt>
                <c:pt idx="6535">
                  <c:v>0.1</c:v>
                </c:pt>
                <c:pt idx="6536">
                  <c:v>0.04</c:v>
                </c:pt>
                <c:pt idx="6537">
                  <c:v>0</c:v>
                </c:pt>
                <c:pt idx="6538">
                  <c:v>0.08</c:v>
                </c:pt>
                <c:pt idx="6539">
                  <c:v>0</c:v>
                </c:pt>
                <c:pt idx="6540">
                  <c:v>0.02</c:v>
                </c:pt>
                <c:pt idx="6541">
                  <c:v>0</c:v>
                </c:pt>
                <c:pt idx="6542">
                  <c:v>0.1</c:v>
                </c:pt>
                <c:pt idx="6543">
                  <c:v>0.04</c:v>
                </c:pt>
                <c:pt idx="6544">
                  <c:v>0.06</c:v>
                </c:pt>
                <c:pt idx="6545">
                  <c:v>0.1</c:v>
                </c:pt>
                <c:pt idx="6546">
                  <c:v>0.06</c:v>
                </c:pt>
                <c:pt idx="6547">
                  <c:v>0</c:v>
                </c:pt>
                <c:pt idx="6548">
                  <c:v>0</c:v>
                </c:pt>
                <c:pt idx="6549">
                  <c:v>0.05</c:v>
                </c:pt>
                <c:pt idx="6550">
                  <c:v>7.0000000000000007E-2</c:v>
                </c:pt>
                <c:pt idx="6551">
                  <c:v>0.08</c:v>
                </c:pt>
                <c:pt idx="6552">
                  <c:v>7.0000000000000007E-2</c:v>
                </c:pt>
                <c:pt idx="6553">
                  <c:v>0.03</c:v>
                </c:pt>
                <c:pt idx="6554">
                  <c:v>0.05</c:v>
                </c:pt>
                <c:pt idx="6555">
                  <c:v>0</c:v>
                </c:pt>
                <c:pt idx="6556">
                  <c:v>0.02</c:v>
                </c:pt>
                <c:pt idx="6557">
                  <c:v>0.01</c:v>
                </c:pt>
                <c:pt idx="6558">
                  <c:v>0.15</c:v>
                </c:pt>
                <c:pt idx="6559">
                  <c:v>0.03</c:v>
                </c:pt>
                <c:pt idx="6560">
                  <c:v>0</c:v>
                </c:pt>
                <c:pt idx="6561">
                  <c:v>0.03</c:v>
                </c:pt>
                <c:pt idx="6562">
                  <c:v>0</c:v>
                </c:pt>
                <c:pt idx="6563">
                  <c:v>7.0000000000000007E-2</c:v>
                </c:pt>
                <c:pt idx="6564">
                  <c:v>0.18</c:v>
                </c:pt>
                <c:pt idx="6565">
                  <c:v>0.05</c:v>
                </c:pt>
                <c:pt idx="6566">
                  <c:v>0.06</c:v>
                </c:pt>
                <c:pt idx="6567">
                  <c:v>0.1</c:v>
                </c:pt>
                <c:pt idx="6568">
                  <c:v>0.21</c:v>
                </c:pt>
                <c:pt idx="6569">
                  <c:v>0.1</c:v>
                </c:pt>
                <c:pt idx="6570">
                  <c:v>0.1</c:v>
                </c:pt>
                <c:pt idx="6571">
                  <c:v>0</c:v>
                </c:pt>
                <c:pt idx="6572">
                  <c:v>0</c:v>
                </c:pt>
                <c:pt idx="6573">
                  <c:v>0.06</c:v>
                </c:pt>
                <c:pt idx="6574">
                  <c:v>0.1</c:v>
                </c:pt>
                <c:pt idx="6575">
                  <c:v>0</c:v>
                </c:pt>
                <c:pt idx="6576">
                  <c:v>0.11</c:v>
                </c:pt>
                <c:pt idx="6577">
                  <c:v>0.01</c:v>
                </c:pt>
                <c:pt idx="6578">
                  <c:v>0.06</c:v>
                </c:pt>
                <c:pt idx="6579">
                  <c:v>0</c:v>
                </c:pt>
                <c:pt idx="6580">
                  <c:v>0.05</c:v>
                </c:pt>
                <c:pt idx="6581">
                  <c:v>0.01</c:v>
                </c:pt>
                <c:pt idx="6582">
                  <c:v>7.0000000000000007E-2</c:v>
                </c:pt>
                <c:pt idx="6583">
                  <c:v>0.05</c:v>
                </c:pt>
                <c:pt idx="6584">
                  <c:v>0.2</c:v>
                </c:pt>
                <c:pt idx="6585">
                  <c:v>0</c:v>
                </c:pt>
                <c:pt idx="6586">
                  <c:v>0</c:v>
                </c:pt>
                <c:pt idx="6587">
                  <c:v>0</c:v>
                </c:pt>
                <c:pt idx="6588">
                  <c:v>0.1</c:v>
                </c:pt>
                <c:pt idx="6589">
                  <c:v>0</c:v>
                </c:pt>
                <c:pt idx="6590">
                  <c:v>0</c:v>
                </c:pt>
                <c:pt idx="6591">
                  <c:v>0</c:v>
                </c:pt>
                <c:pt idx="6592">
                  <c:v>0.1</c:v>
                </c:pt>
                <c:pt idx="6593">
                  <c:v>0.06</c:v>
                </c:pt>
                <c:pt idx="6594">
                  <c:v>0.01</c:v>
                </c:pt>
                <c:pt idx="6595">
                  <c:v>0.04</c:v>
                </c:pt>
                <c:pt idx="6596">
                  <c:v>0.15</c:v>
                </c:pt>
                <c:pt idx="6597">
                  <c:v>0.25</c:v>
                </c:pt>
                <c:pt idx="6598">
                  <c:v>0.1</c:v>
                </c:pt>
                <c:pt idx="6599">
                  <c:v>0</c:v>
                </c:pt>
                <c:pt idx="6600">
                  <c:v>7.0000000000000007E-2</c:v>
                </c:pt>
                <c:pt idx="6601">
                  <c:v>0</c:v>
                </c:pt>
                <c:pt idx="6602">
                  <c:v>7.0000000000000007E-2</c:v>
                </c:pt>
                <c:pt idx="6603">
                  <c:v>0</c:v>
                </c:pt>
                <c:pt idx="6604">
                  <c:v>0.05</c:v>
                </c:pt>
                <c:pt idx="6605">
                  <c:v>0.01</c:v>
                </c:pt>
                <c:pt idx="6606">
                  <c:v>0.08</c:v>
                </c:pt>
                <c:pt idx="6607">
                  <c:v>0</c:v>
                </c:pt>
                <c:pt idx="6608">
                  <c:v>0</c:v>
                </c:pt>
                <c:pt idx="6609">
                  <c:v>0.05</c:v>
                </c:pt>
                <c:pt idx="6610">
                  <c:v>0.09</c:v>
                </c:pt>
                <c:pt idx="6611">
                  <c:v>0</c:v>
                </c:pt>
                <c:pt idx="6612">
                  <c:v>0.1</c:v>
                </c:pt>
                <c:pt idx="6613">
                  <c:v>0.05</c:v>
                </c:pt>
                <c:pt idx="6614">
                  <c:v>0.1</c:v>
                </c:pt>
                <c:pt idx="6615">
                  <c:v>7.0000000000000007E-2</c:v>
                </c:pt>
                <c:pt idx="6616">
                  <c:v>0</c:v>
                </c:pt>
                <c:pt idx="6617">
                  <c:v>0.09</c:v>
                </c:pt>
                <c:pt idx="6618">
                  <c:v>0</c:v>
                </c:pt>
                <c:pt idx="6619">
                  <c:v>0.05</c:v>
                </c:pt>
                <c:pt idx="6620">
                  <c:v>0.1</c:v>
                </c:pt>
                <c:pt idx="6621">
                  <c:v>0.21</c:v>
                </c:pt>
                <c:pt idx="6622">
                  <c:v>0.04</c:v>
                </c:pt>
                <c:pt idx="6623">
                  <c:v>0.1</c:v>
                </c:pt>
                <c:pt idx="6624">
                  <c:v>0.06</c:v>
                </c:pt>
                <c:pt idx="6625">
                  <c:v>0.1</c:v>
                </c:pt>
                <c:pt idx="6626">
                  <c:v>7.0000000000000007E-2</c:v>
                </c:pt>
                <c:pt idx="6627">
                  <c:v>0.06</c:v>
                </c:pt>
                <c:pt idx="6628">
                  <c:v>0.19</c:v>
                </c:pt>
                <c:pt idx="6629">
                  <c:v>0.08</c:v>
                </c:pt>
                <c:pt idx="6630">
                  <c:v>0.01</c:v>
                </c:pt>
                <c:pt idx="6631">
                  <c:v>0.04</c:v>
                </c:pt>
                <c:pt idx="6632">
                  <c:v>0.1</c:v>
                </c:pt>
                <c:pt idx="6633">
                  <c:v>0.13</c:v>
                </c:pt>
                <c:pt idx="6634">
                  <c:v>0.1</c:v>
                </c:pt>
                <c:pt idx="6635">
                  <c:v>0</c:v>
                </c:pt>
                <c:pt idx="6636">
                  <c:v>0.02</c:v>
                </c:pt>
                <c:pt idx="6637">
                  <c:v>0.19</c:v>
                </c:pt>
                <c:pt idx="6638">
                  <c:v>0.11</c:v>
                </c:pt>
                <c:pt idx="6639">
                  <c:v>0.14000000000000001</c:v>
                </c:pt>
                <c:pt idx="6640">
                  <c:v>0.08</c:v>
                </c:pt>
                <c:pt idx="6641">
                  <c:v>0.05</c:v>
                </c:pt>
                <c:pt idx="6642">
                  <c:v>0.04</c:v>
                </c:pt>
                <c:pt idx="6643">
                  <c:v>0</c:v>
                </c:pt>
                <c:pt idx="6644">
                  <c:v>0.02</c:v>
                </c:pt>
                <c:pt idx="6645">
                  <c:v>0.05</c:v>
                </c:pt>
                <c:pt idx="6646">
                  <c:v>0.05</c:v>
                </c:pt>
                <c:pt idx="6647">
                  <c:v>0.01</c:v>
                </c:pt>
                <c:pt idx="6648">
                  <c:v>7.0000000000000007E-2</c:v>
                </c:pt>
                <c:pt idx="6649">
                  <c:v>0.05</c:v>
                </c:pt>
                <c:pt idx="6650">
                  <c:v>0.1</c:v>
                </c:pt>
                <c:pt idx="6651">
                  <c:v>0</c:v>
                </c:pt>
                <c:pt idx="6652">
                  <c:v>0.15</c:v>
                </c:pt>
                <c:pt idx="6653">
                  <c:v>0</c:v>
                </c:pt>
                <c:pt idx="6654">
                  <c:v>0.05</c:v>
                </c:pt>
                <c:pt idx="6655">
                  <c:v>7.0000000000000007E-2</c:v>
                </c:pt>
                <c:pt idx="6656">
                  <c:v>0</c:v>
                </c:pt>
                <c:pt idx="6657">
                  <c:v>0.22</c:v>
                </c:pt>
                <c:pt idx="6658">
                  <c:v>0</c:v>
                </c:pt>
                <c:pt idx="6659">
                  <c:v>0.05</c:v>
                </c:pt>
                <c:pt idx="6660">
                  <c:v>0.09</c:v>
                </c:pt>
                <c:pt idx="6661">
                  <c:v>0.14000000000000001</c:v>
                </c:pt>
                <c:pt idx="6662">
                  <c:v>0.08</c:v>
                </c:pt>
                <c:pt idx="6663">
                  <c:v>0.06</c:v>
                </c:pt>
                <c:pt idx="6664">
                  <c:v>0</c:v>
                </c:pt>
                <c:pt idx="6665">
                  <c:v>0</c:v>
                </c:pt>
                <c:pt idx="6666">
                  <c:v>0</c:v>
                </c:pt>
                <c:pt idx="6667">
                  <c:v>0.02</c:v>
                </c:pt>
                <c:pt idx="6668">
                  <c:v>0</c:v>
                </c:pt>
                <c:pt idx="6669">
                  <c:v>0.01</c:v>
                </c:pt>
                <c:pt idx="6670">
                  <c:v>0.05</c:v>
                </c:pt>
                <c:pt idx="6671">
                  <c:v>0.05</c:v>
                </c:pt>
                <c:pt idx="6672">
                  <c:v>0.05</c:v>
                </c:pt>
                <c:pt idx="6673">
                  <c:v>0.13</c:v>
                </c:pt>
                <c:pt idx="6674">
                  <c:v>0.05</c:v>
                </c:pt>
                <c:pt idx="6675">
                  <c:v>0.02</c:v>
                </c:pt>
                <c:pt idx="6676">
                  <c:v>0.05</c:v>
                </c:pt>
                <c:pt idx="6677">
                  <c:v>0.04</c:v>
                </c:pt>
                <c:pt idx="6678">
                  <c:v>0.02</c:v>
                </c:pt>
                <c:pt idx="6679">
                  <c:v>0.03</c:v>
                </c:pt>
                <c:pt idx="6680">
                  <c:v>0.03</c:v>
                </c:pt>
                <c:pt idx="6681">
                  <c:v>0</c:v>
                </c:pt>
                <c:pt idx="6682">
                  <c:v>0.1</c:v>
                </c:pt>
                <c:pt idx="6683">
                  <c:v>0.19</c:v>
                </c:pt>
                <c:pt idx="6684">
                  <c:v>0.1</c:v>
                </c:pt>
                <c:pt idx="6685">
                  <c:v>0.05</c:v>
                </c:pt>
                <c:pt idx="6686">
                  <c:v>0.1</c:v>
                </c:pt>
                <c:pt idx="6687">
                  <c:v>0</c:v>
                </c:pt>
                <c:pt idx="6688">
                  <c:v>0.05</c:v>
                </c:pt>
                <c:pt idx="6689">
                  <c:v>0.01</c:v>
                </c:pt>
                <c:pt idx="6690">
                  <c:v>0.09</c:v>
                </c:pt>
                <c:pt idx="6691">
                  <c:v>0.13</c:v>
                </c:pt>
                <c:pt idx="6692">
                  <c:v>0.1</c:v>
                </c:pt>
                <c:pt idx="6693">
                  <c:v>0.01</c:v>
                </c:pt>
                <c:pt idx="6694">
                  <c:v>0</c:v>
                </c:pt>
                <c:pt idx="6695">
                  <c:v>0.09</c:v>
                </c:pt>
                <c:pt idx="6696">
                  <c:v>0.02</c:v>
                </c:pt>
                <c:pt idx="6697">
                  <c:v>0</c:v>
                </c:pt>
                <c:pt idx="6698">
                  <c:v>0</c:v>
                </c:pt>
                <c:pt idx="6699">
                  <c:v>0.08</c:v>
                </c:pt>
                <c:pt idx="6700">
                  <c:v>0.05</c:v>
                </c:pt>
                <c:pt idx="6701">
                  <c:v>0</c:v>
                </c:pt>
                <c:pt idx="6702">
                  <c:v>0</c:v>
                </c:pt>
                <c:pt idx="6703">
                  <c:v>0.03</c:v>
                </c:pt>
                <c:pt idx="6704">
                  <c:v>0.09</c:v>
                </c:pt>
                <c:pt idx="6705">
                  <c:v>7.0000000000000007E-2</c:v>
                </c:pt>
                <c:pt idx="6706">
                  <c:v>0</c:v>
                </c:pt>
                <c:pt idx="6707">
                  <c:v>0.06</c:v>
                </c:pt>
                <c:pt idx="6708">
                  <c:v>0.05</c:v>
                </c:pt>
                <c:pt idx="6709">
                  <c:v>0.09</c:v>
                </c:pt>
                <c:pt idx="6710">
                  <c:v>0.05</c:v>
                </c:pt>
                <c:pt idx="6711">
                  <c:v>0.01</c:v>
                </c:pt>
                <c:pt idx="6712">
                  <c:v>0</c:v>
                </c:pt>
                <c:pt idx="6713">
                  <c:v>0.01</c:v>
                </c:pt>
                <c:pt idx="6714">
                  <c:v>0.13</c:v>
                </c:pt>
                <c:pt idx="6715">
                  <c:v>0.09</c:v>
                </c:pt>
                <c:pt idx="6716">
                  <c:v>0.01</c:v>
                </c:pt>
                <c:pt idx="6717">
                  <c:v>0.05</c:v>
                </c:pt>
                <c:pt idx="6718">
                  <c:v>0.09</c:v>
                </c:pt>
                <c:pt idx="6719">
                  <c:v>0.06</c:v>
                </c:pt>
                <c:pt idx="6720">
                  <c:v>0.09</c:v>
                </c:pt>
                <c:pt idx="6721">
                  <c:v>0.09</c:v>
                </c:pt>
                <c:pt idx="6722">
                  <c:v>0</c:v>
                </c:pt>
                <c:pt idx="6723">
                  <c:v>0.09</c:v>
                </c:pt>
                <c:pt idx="6724">
                  <c:v>0</c:v>
                </c:pt>
                <c:pt idx="6725">
                  <c:v>0.05</c:v>
                </c:pt>
                <c:pt idx="6726">
                  <c:v>0.09</c:v>
                </c:pt>
                <c:pt idx="6727">
                  <c:v>0.01</c:v>
                </c:pt>
                <c:pt idx="6728">
                  <c:v>0.09</c:v>
                </c:pt>
                <c:pt idx="6729">
                  <c:v>0.09</c:v>
                </c:pt>
                <c:pt idx="6730">
                  <c:v>0</c:v>
                </c:pt>
                <c:pt idx="6731">
                  <c:v>0.12</c:v>
                </c:pt>
                <c:pt idx="6732">
                  <c:v>0.11</c:v>
                </c:pt>
                <c:pt idx="6733">
                  <c:v>7.0000000000000007E-2</c:v>
                </c:pt>
                <c:pt idx="6734">
                  <c:v>0.04</c:v>
                </c:pt>
                <c:pt idx="6735">
                  <c:v>0.01</c:v>
                </c:pt>
                <c:pt idx="6736">
                  <c:v>0.09</c:v>
                </c:pt>
                <c:pt idx="6737">
                  <c:v>0.03</c:v>
                </c:pt>
                <c:pt idx="6738">
                  <c:v>0.05</c:v>
                </c:pt>
                <c:pt idx="6739">
                  <c:v>0.21</c:v>
                </c:pt>
                <c:pt idx="6740">
                  <c:v>0</c:v>
                </c:pt>
                <c:pt idx="6741">
                  <c:v>0.09</c:v>
                </c:pt>
                <c:pt idx="6742">
                  <c:v>0.09</c:v>
                </c:pt>
                <c:pt idx="6743">
                  <c:v>0.04</c:v>
                </c:pt>
                <c:pt idx="6744">
                  <c:v>0</c:v>
                </c:pt>
                <c:pt idx="6745">
                  <c:v>0.09</c:v>
                </c:pt>
                <c:pt idx="6746">
                  <c:v>0</c:v>
                </c:pt>
                <c:pt idx="6747">
                  <c:v>0.05</c:v>
                </c:pt>
                <c:pt idx="6748">
                  <c:v>7.0000000000000007E-2</c:v>
                </c:pt>
                <c:pt idx="6749">
                  <c:v>0.02</c:v>
                </c:pt>
                <c:pt idx="6750">
                  <c:v>0.12</c:v>
                </c:pt>
                <c:pt idx="6751">
                  <c:v>0.09</c:v>
                </c:pt>
                <c:pt idx="6752">
                  <c:v>0.05</c:v>
                </c:pt>
                <c:pt idx="6753">
                  <c:v>7.0000000000000007E-2</c:v>
                </c:pt>
                <c:pt idx="6754">
                  <c:v>0.13</c:v>
                </c:pt>
                <c:pt idx="6755">
                  <c:v>0.09</c:v>
                </c:pt>
                <c:pt idx="6756">
                  <c:v>0.02</c:v>
                </c:pt>
                <c:pt idx="6757">
                  <c:v>0.11</c:v>
                </c:pt>
                <c:pt idx="6758">
                  <c:v>0.05</c:v>
                </c:pt>
                <c:pt idx="6759">
                  <c:v>0.15</c:v>
                </c:pt>
                <c:pt idx="6760">
                  <c:v>0</c:v>
                </c:pt>
                <c:pt idx="6761">
                  <c:v>0.04</c:v>
                </c:pt>
                <c:pt idx="6762">
                  <c:v>0.03</c:v>
                </c:pt>
                <c:pt idx="6763">
                  <c:v>0.09</c:v>
                </c:pt>
                <c:pt idx="6764">
                  <c:v>0.06</c:v>
                </c:pt>
                <c:pt idx="6765">
                  <c:v>0.09</c:v>
                </c:pt>
                <c:pt idx="6766">
                  <c:v>0</c:v>
                </c:pt>
                <c:pt idx="6767">
                  <c:v>0.09</c:v>
                </c:pt>
                <c:pt idx="6768">
                  <c:v>0.06</c:v>
                </c:pt>
                <c:pt idx="6769">
                  <c:v>0.17</c:v>
                </c:pt>
                <c:pt idx="6770">
                  <c:v>0.01</c:v>
                </c:pt>
                <c:pt idx="6771">
                  <c:v>0.09</c:v>
                </c:pt>
                <c:pt idx="6772">
                  <c:v>0</c:v>
                </c:pt>
                <c:pt idx="6773">
                  <c:v>0.1</c:v>
                </c:pt>
                <c:pt idx="6774">
                  <c:v>0.09</c:v>
                </c:pt>
                <c:pt idx="6775">
                  <c:v>0</c:v>
                </c:pt>
                <c:pt idx="6776">
                  <c:v>0.03</c:v>
                </c:pt>
                <c:pt idx="6777">
                  <c:v>0</c:v>
                </c:pt>
                <c:pt idx="6778">
                  <c:v>0.03</c:v>
                </c:pt>
                <c:pt idx="6779">
                  <c:v>0.08</c:v>
                </c:pt>
                <c:pt idx="6780">
                  <c:v>0.12</c:v>
                </c:pt>
                <c:pt idx="6781">
                  <c:v>0.04</c:v>
                </c:pt>
                <c:pt idx="6782">
                  <c:v>0.09</c:v>
                </c:pt>
                <c:pt idx="6783">
                  <c:v>0.03</c:v>
                </c:pt>
                <c:pt idx="6784">
                  <c:v>0</c:v>
                </c:pt>
                <c:pt idx="6785">
                  <c:v>0.09</c:v>
                </c:pt>
                <c:pt idx="6786">
                  <c:v>0.09</c:v>
                </c:pt>
                <c:pt idx="6787">
                  <c:v>0</c:v>
                </c:pt>
                <c:pt idx="6788">
                  <c:v>0.05</c:v>
                </c:pt>
                <c:pt idx="6789">
                  <c:v>0.01</c:v>
                </c:pt>
                <c:pt idx="6790">
                  <c:v>0.09</c:v>
                </c:pt>
                <c:pt idx="6791">
                  <c:v>0</c:v>
                </c:pt>
                <c:pt idx="6792">
                  <c:v>0.09</c:v>
                </c:pt>
                <c:pt idx="6793">
                  <c:v>0.05</c:v>
                </c:pt>
                <c:pt idx="6794">
                  <c:v>0</c:v>
                </c:pt>
                <c:pt idx="6795">
                  <c:v>0.09</c:v>
                </c:pt>
                <c:pt idx="6796">
                  <c:v>7.0000000000000007E-2</c:v>
                </c:pt>
                <c:pt idx="6797">
                  <c:v>0.06</c:v>
                </c:pt>
                <c:pt idx="6798">
                  <c:v>0.08</c:v>
                </c:pt>
                <c:pt idx="6799">
                  <c:v>0</c:v>
                </c:pt>
                <c:pt idx="6800">
                  <c:v>0.09</c:v>
                </c:pt>
                <c:pt idx="6801">
                  <c:v>0.06</c:v>
                </c:pt>
                <c:pt idx="6802">
                  <c:v>0</c:v>
                </c:pt>
                <c:pt idx="6803">
                  <c:v>0.05</c:v>
                </c:pt>
                <c:pt idx="6804">
                  <c:v>0</c:v>
                </c:pt>
                <c:pt idx="6805">
                  <c:v>0.04</c:v>
                </c:pt>
                <c:pt idx="6806">
                  <c:v>0.06</c:v>
                </c:pt>
                <c:pt idx="6807">
                  <c:v>0.03</c:v>
                </c:pt>
                <c:pt idx="6808">
                  <c:v>0.01</c:v>
                </c:pt>
                <c:pt idx="6809">
                  <c:v>0.09</c:v>
                </c:pt>
                <c:pt idx="6810">
                  <c:v>0.06</c:v>
                </c:pt>
                <c:pt idx="6811">
                  <c:v>0.1</c:v>
                </c:pt>
                <c:pt idx="6812">
                  <c:v>0.05</c:v>
                </c:pt>
                <c:pt idx="6813">
                  <c:v>0.01</c:v>
                </c:pt>
                <c:pt idx="6814">
                  <c:v>0.11</c:v>
                </c:pt>
                <c:pt idx="6815">
                  <c:v>0</c:v>
                </c:pt>
                <c:pt idx="6816">
                  <c:v>0.05</c:v>
                </c:pt>
                <c:pt idx="6817">
                  <c:v>0.09</c:v>
                </c:pt>
                <c:pt idx="6818">
                  <c:v>0.05</c:v>
                </c:pt>
                <c:pt idx="6819">
                  <c:v>0.19</c:v>
                </c:pt>
                <c:pt idx="6820">
                  <c:v>0</c:v>
                </c:pt>
                <c:pt idx="6821">
                  <c:v>0.05</c:v>
                </c:pt>
                <c:pt idx="6822">
                  <c:v>0</c:v>
                </c:pt>
                <c:pt idx="6823">
                  <c:v>0</c:v>
                </c:pt>
                <c:pt idx="6824">
                  <c:v>0</c:v>
                </c:pt>
                <c:pt idx="6825">
                  <c:v>0.05</c:v>
                </c:pt>
                <c:pt idx="6826">
                  <c:v>0.08</c:v>
                </c:pt>
                <c:pt idx="6827">
                  <c:v>0.06</c:v>
                </c:pt>
                <c:pt idx="6828">
                  <c:v>0</c:v>
                </c:pt>
                <c:pt idx="6829">
                  <c:v>0.13</c:v>
                </c:pt>
                <c:pt idx="6830">
                  <c:v>0.05</c:v>
                </c:pt>
                <c:pt idx="6831">
                  <c:v>0.06</c:v>
                </c:pt>
                <c:pt idx="6832">
                  <c:v>0</c:v>
                </c:pt>
                <c:pt idx="6833">
                  <c:v>0.05</c:v>
                </c:pt>
                <c:pt idx="6834">
                  <c:v>0.1</c:v>
                </c:pt>
                <c:pt idx="6835">
                  <c:v>0.01</c:v>
                </c:pt>
                <c:pt idx="6836">
                  <c:v>0.05</c:v>
                </c:pt>
                <c:pt idx="6837">
                  <c:v>0</c:v>
                </c:pt>
                <c:pt idx="6838">
                  <c:v>0</c:v>
                </c:pt>
                <c:pt idx="6839">
                  <c:v>0.06</c:v>
                </c:pt>
                <c:pt idx="6840">
                  <c:v>0.09</c:v>
                </c:pt>
                <c:pt idx="6841">
                  <c:v>0.09</c:v>
                </c:pt>
                <c:pt idx="6842">
                  <c:v>0.06</c:v>
                </c:pt>
                <c:pt idx="6843">
                  <c:v>0.05</c:v>
                </c:pt>
                <c:pt idx="6844">
                  <c:v>0</c:v>
                </c:pt>
                <c:pt idx="6845">
                  <c:v>0.01</c:v>
                </c:pt>
                <c:pt idx="6846">
                  <c:v>0.05</c:v>
                </c:pt>
                <c:pt idx="6847">
                  <c:v>0.05</c:v>
                </c:pt>
                <c:pt idx="6848">
                  <c:v>0.05</c:v>
                </c:pt>
                <c:pt idx="6849">
                  <c:v>0.05</c:v>
                </c:pt>
                <c:pt idx="6850">
                  <c:v>0.05</c:v>
                </c:pt>
                <c:pt idx="6851">
                  <c:v>0.05</c:v>
                </c:pt>
                <c:pt idx="6852">
                  <c:v>0.01</c:v>
                </c:pt>
                <c:pt idx="6853">
                  <c:v>0.09</c:v>
                </c:pt>
                <c:pt idx="6854">
                  <c:v>0</c:v>
                </c:pt>
                <c:pt idx="6855">
                  <c:v>0.01</c:v>
                </c:pt>
                <c:pt idx="6856">
                  <c:v>0.05</c:v>
                </c:pt>
                <c:pt idx="6857">
                  <c:v>0.09</c:v>
                </c:pt>
                <c:pt idx="6858">
                  <c:v>0.02</c:v>
                </c:pt>
                <c:pt idx="6859">
                  <c:v>0.05</c:v>
                </c:pt>
                <c:pt idx="6860">
                  <c:v>0.12</c:v>
                </c:pt>
                <c:pt idx="6861">
                  <c:v>0.06</c:v>
                </c:pt>
                <c:pt idx="6862">
                  <c:v>0.04</c:v>
                </c:pt>
                <c:pt idx="6863">
                  <c:v>0.19</c:v>
                </c:pt>
                <c:pt idx="6864">
                  <c:v>0</c:v>
                </c:pt>
                <c:pt idx="6865">
                  <c:v>0.09</c:v>
                </c:pt>
                <c:pt idx="6866">
                  <c:v>0.12</c:v>
                </c:pt>
                <c:pt idx="6867">
                  <c:v>0</c:v>
                </c:pt>
                <c:pt idx="6868">
                  <c:v>0.04</c:v>
                </c:pt>
                <c:pt idx="6869">
                  <c:v>0</c:v>
                </c:pt>
                <c:pt idx="6870">
                  <c:v>0.05</c:v>
                </c:pt>
                <c:pt idx="6871">
                  <c:v>0.15</c:v>
                </c:pt>
                <c:pt idx="6872">
                  <c:v>0.22</c:v>
                </c:pt>
                <c:pt idx="6873">
                  <c:v>0.09</c:v>
                </c:pt>
                <c:pt idx="6874">
                  <c:v>0</c:v>
                </c:pt>
                <c:pt idx="6875">
                  <c:v>0.13</c:v>
                </c:pt>
                <c:pt idx="6876">
                  <c:v>0.01</c:v>
                </c:pt>
                <c:pt idx="6877">
                  <c:v>0</c:v>
                </c:pt>
                <c:pt idx="6878">
                  <c:v>0.01</c:v>
                </c:pt>
                <c:pt idx="6879">
                  <c:v>0.05</c:v>
                </c:pt>
                <c:pt idx="6880">
                  <c:v>0</c:v>
                </c:pt>
                <c:pt idx="6881">
                  <c:v>0.02</c:v>
                </c:pt>
                <c:pt idx="6882">
                  <c:v>0.05</c:v>
                </c:pt>
                <c:pt idx="6883">
                  <c:v>0</c:v>
                </c:pt>
                <c:pt idx="6884">
                  <c:v>0.09</c:v>
                </c:pt>
                <c:pt idx="6885">
                  <c:v>0.15</c:v>
                </c:pt>
                <c:pt idx="6886">
                  <c:v>0.06</c:v>
                </c:pt>
                <c:pt idx="6887">
                  <c:v>0</c:v>
                </c:pt>
                <c:pt idx="6888">
                  <c:v>0.06</c:v>
                </c:pt>
                <c:pt idx="6889">
                  <c:v>0.1</c:v>
                </c:pt>
                <c:pt idx="6890">
                  <c:v>0.06</c:v>
                </c:pt>
                <c:pt idx="6891">
                  <c:v>0.03</c:v>
                </c:pt>
                <c:pt idx="6892">
                  <c:v>0.17</c:v>
                </c:pt>
                <c:pt idx="6893">
                  <c:v>0.09</c:v>
                </c:pt>
                <c:pt idx="6894">
                  <c:v>0.09</c:v>
                </c:pt>
                <c:pt idx="6895">
                  <c:v>0.09</c:v>
                </c:pt>
                <c:pt idx="6896">
                  <c:v>0</c:v>
                </c:pt>
                <c:pt idx="6897">
                  <c:v>0.09</c:v>
                </c:pt>
                <c:pt idx="6898">
                  <c:v>7.0000000000000007E-2</c:v>
                </c:pt>
                <c:pt idx="6899">
                  <c:v>0.14000000000000001</c:v>
                </c:pt>
                <c:pt idx="6900">
                  <c:v>0</c:v>
                </c:pt>
                <c:pt idx="6901">
                  <c:v>0.03</c:v>
                </c:pt>
                <c:pt idx="6902">
                  <c:v>0</c:v>
                </c:pt>
                <c:pt idx="6903">
                  <c:v>0.01</c:v>
                </c:pt>
                <c:pt idx="6904">
                  <c:v>0.09</c:v>
                </c:pt>
                <c:pt idx="6905">
                  <c:v>0.09</c:v>
                </c:pt>
                <c:pt idx="6906">
                  <c:v>0.09</c:v>
                </c:pt>
                <c:pt idx="6907">
                  <c:v>0.08</c:v>
                </c:pt>
                <c:pt idx="6908">
                  <c:v>0.09</c:v>
                </c:pt>
                <c:pt idx="6909">
                  <c:v>0.01</c:v>
                </c:pt>
                <c:pt idx="6910">
                  <c:v>0.14000000000000001</c:v>
                </c:pt>
                <c:pt idx="6911">
                  <c:v>0.05</c:v>
                </c:pt>
                <c:pt idx="6912">
                  <c:v>0.05</c:v>
                </c:pt>
                <c:pt idx="6913">
                  <c:v>0.05</c:v>
                </c:pt>
                <c:pt idx="6914">
                  <c:v>0.06</c:v>
                </c:pt>
                <c:pt idx="6915">
                  <c:v>0.1</c:v>
                </c:pt>
                <c:pt idx="6916">
                  <c:v>0</c:v>
                </c:pt>
                <c:pt idx="6917">
                  <c:v>0.1</c:v>
                </c:pt>
                <c:pt idx="6918">
                  <c:v>0.21</c:v>
                </c:pt>
                <c:pt idx="6919">
                  <c:v>0.04</c:v>
                </c:pt>
                <c:pt idx="6920">
                  <c:v>0.09</c:v>
                </c:pt>
                <c:pt idx="6921">
                  <c:v>0.06</c:v>
                </c:pt>
                <c:pt idx="6922">
                  <c:v>0.01</c:v>
                </c:pt>
                <c:pt idx="6923">
                  <c:v>0.01</c:v>
                </c:pt>
                <c:pt idx="6924">
                  <c:v>0.05</c:v>
                </c:pt>
                <c:pt idx="6925">
                  <c:v>0.15</c:v>
                </c:pt>
                <c:pt idx="6926">
                  <c:v>0.02</c:v>
                </c:pt>
                <c:pt idx="6927">
                  <c:v>0</c:v>
                </c:pt>
                <c:pt idx="6928">
                  <c:v>0.18</c:v>
                </c:pt>
                <c:pt idx="6929">
                  <c:v>0.06</c:v>
                </c:pt>
                <c:pt idx="6930">
                  <c:v>0.13</c:v>
                </c:pt>
                <c:pt idx="6931">
                  <c:v>7.0000000000000007E-2</c:v>
                </c:pt>
                <c:pt idx="6932">
                  <c:v>0.06</c:v>
                </c:pt>
                <c:pt idx="6933">
                  <c:v>0.01</c:v>
                </c:pt>
                <c:pt idx="6934">
                  <c:v>0.05</c:v>
                </c:pt>
                <c:pt idx="6935">
                  <c:v>0.01</c:v>
                </c:pt>
                <c:pt idx="6936">
                  <c:v>0.09</c:v>
                </c:pt>
                <c:pt idx="6937">
                  <c:v>0.1</c:v>
                </c:pt>
                <c:pt idx="6938">
                  <c:v>0.04</c:v>
                </c:pt>
                <c:pt idx="6939">
                  <c:v>0.08</c:v>
                </c:pt>
                <c:pt idx="6940">
                  <c:v>0.06</c:v>
                </c:pt>
                <c:pt idx="6941">
                  <c:v>0.03</c:v>
                </c:pt>
                <c:pt idx="6942">
                  <c:v>0</c:v>
                </c:pt>
                <c:pt idx="6943">
                  <c:v>0.09</c:v>
                </c:pt>
                <c:pt idx="6944">
                  <c:v>0.09</c:v>
                </c:pt>
                <c:pt idx="6945">
                  <c:v>0</c:v>
                </c:pt>
                <c:pt idx="6946">
                  <c:v>0</c:v>
                </c:pt>
                <c:pt idx="6947">
                  <c:v>0</c:v>
                </c:pt>
                <c:pt idx="6948">
                  <c:v>0.11</c:v>
                </c:pt>
                <c:pt idx="6949">
                  <c:v>0.01</c:v>
                </c:pt>
                <c:pt idx="6950">
                  <c:v>0</c:v>
                </c:pt>
                <c:pt idx="6951">
                  <c:v>0.09</c:v>
                </c:pt>
                <c:pt idx="6952">
                  <c:v>0</c:v>
                </c:pt>
                <c:pt idx="6953">
                  <c:v>0.22</c:v>
                </c:pt>
                <c:pt idx="6954">
                  <c:v>0</c:v>
                </c:pt>
                <c:pt idx="6955">
                  <c:v>0.09</c:v>
                </c:pt>
                <c:pt idx="6956">
                  <c:v>0.04</c:v>
                </c:pt>
                <c:pt idx="6957">
                  <c:v>0.05</c:v>
                </c:pt>
                <c:pt idx="6958">
                  <c:v>0.05</c:v>
                </c:pt>
                <c:pt idx="6959">
                  <c:v>0.03</c:v>
                </c:pt>
                <c:pt idx="6960">
                  <c:v>0.05</c:v>
                </c:pt>
                <c:pt idx="6961">
                  <c:v>0.01</c:v>
                </c:pt>
                <c:pt idx="6962">
                  <c:v>0</c:v>
                </c:pt>
                <c:pt idx="6963">
                  <c:v>0.01</c:v>
                </c:pt>
                <c:pt idx="6964">
                  <c:v>0.02</c:v>
                </c:pt>
                <c:pt idx="6965">
                  <c:v>0</c:v>
                </c:pt>
                <c:pt idx="6966">
                  <c:v>0</c:v>
                </c:pt>
                <c:pt idx="6967">
                  <c:v>0.03</c:v>
                </c:pt>
                <c:pt idx="6968">
                  <c:v>0</c:v>
                </c:pt>
                <c:pt idx="6969">
                  <c:v>0.23</c:v>
                </c:pt>
                <c:pt idx="6970">
                  <c:v>0.05</c:v>
                </c:pt>
                <c:pt idx="6971">
                  <c:v>0.09</c:v>
                </c:pt>
                <c:pt idx="6972">
                  <c:v>0.05</c:v>
                </c:pt>
                <c:pt idx="6973">
                  <c:v>0</c:v>
                </c:pt>
                <c:pt idx="6974">
                  <c:v>0</c:v>
                </c:pt>
                <c:pt idx="6975">
                  <c:v>0.02</c:v>
                </c:pt>
                <c:pt idx="6976">
                  <c:v>0.09</c:v>
                </c:pt>
                <c:pt idx="6977">
                  <c:v>0.09</c:v>
                </c:pt>
                <c:pt idx="6978">
                  <c:v>0</c:v>
                </c:pt>
                <c:pt idx="6979">
                  <c:v>7.0000000000000007E-2</c:v>
                </c:pt>
                <c:pt idx="6980">
                  <c:v>0</c:v>
                </c:pt>
                <c:pt idx="6981">
                  <c:v>7.0000000000000007E-2</c:v>
                </c:pt>
                <c:pt idx="6982">
                  <c:v>0</c:v>
                </c:pt>
                <c:pt idx="6983">
                  <c:v>0.01</c:v>
                </c:pt>
                <c:pt idx="6984">
                  <c:v>0.01</c:v>
                </c:pt>
                <c:pt idx="6985">
                  <c:v>0.05</c:v>
                </c:pt>
                <c:pt idx="6986">
                  <c:v>0.05</c:v>
                </c:pt>
                <c:pt idx="6987">
                  <c:v>0.09</c:v>
                </c:pt>
                <c:pt idx="6988">
                  <c:v>0.09</c:v>
                </c:pt>
                <c:pt idx="6989">
                  <c:v>0</c:v>
                </c:pt>
                <c:pt idx="6990">
                  <c:v>0.13</c:v>
                </c:pt>
                <c:pt idx="6991">
                  <c:v>0.05</c:v>
                </c:pt>
                <c:pt idx="6992">
                  <c:v>0.09</c:v>
                </c:pt>
                <c:pt idx="6993">
                  <c:v>0.11</c:v>
                </c:pt>
                <c:pt idx="6994">
                  <c:v>0.09</c:v>
                </c:pt>
                <c:pt idx="6995">
                  <c:v>0</c:v>
                </c:pt>
                <c:pt idx="6996">
                  <c:v>0.12</c:v>
                </c:pt>
                <c:pt idx="6997">
                  <c:v>0</c:v>
                </c:pt>
                <c:pt idx="6998">
                  <c:v>0.05</c:v>
                </c:pt>
                <c:pt idx="6999">
                  <c:v>0</c:v>
                </c:pt>
                <c:pt idx="7000">
                  <c:v>0</c:v>
                </c:pt>
                <c:pt idx="7001">
                  <c:v>0</c:v>
                </c:pt>
                <c:pt idx="7002">
                  <c:v>0.02</c:v>
                </c:pt>
                <c:pt idx="7003">
                  <c:v>0.09</c:v>
                </c:pt>
                <c:pt idx="7004">
                  <c:v>0.05</c:v>
                </c:pt>
                <c:pt idx="7005">
                  <c:v>0.09</c:v>
                </c:pt>
                <c:pt idx="7006">
                  <c:v>0</c:v>
                </c:pt>
                <c:pt idx="7007">
                  <c:v>0.02</c:v>
                </c:pt>
                <c:pt idx="7008">
                  <c:v>0.06</c:v>
                </c:pt>
                <c:pt idx="7009">
                  <c:v>0.09</c:v>
                </c:pt>
                <c:pt idx="7010">
                  <c:v>0.06</c:v>
                </c:pt>
                <c:pt idx="7011">
                  <c:v>0.09</c:v>
                </c:pt>
                <c:pt idx="7012">
                  <c:v>0.01</c:v>
                </c:pt>
                <c:pt idx="7013">
                  <c:v>0.1</c:v>
                </c:pt>
                <c:pt idx="7014">
                  <c:v>0.14000000000000001</c:v>
                </c:pt>
                <c:pt idx="7015">
                  <c:v>0.22</c:v>
                </c:pt>
                <c:pt idx="7016">
                  <c:v>0.06</c:v>
                </c:pt>
                <c:pt idx="7017">
                  <c:v>0.08</c:v>
                </c:pt>
                <c:pt idx="7018">
                  <c:v>0</c:v>
                </c:pt>
                <c:pt idx="7019">
                  <c:v>0.06</c:v>
                </c:pt>
                <c:pt idx="7020">
                  <c:v>0.09</c:v>
                </c:pt>
                <c:pt idx="7021">
                  <c:v>0.01</c:v>
                </c:pt>
                <c:pt idx="7022">
                  <c:v>0.05</c:v>
                </c:pt>
                <c:pt idx="7023">
                  <c:v>0.09</c:v>
                </c:pt>
                <c:pt idx="7024">
                  <c:v>0.01</c:v>
                </c:pt>
                <c:pt idx="7025">
                  <c:v>0</c:v>
                </c:pt>
                <c:pt idx="7026">
                  <c:v>0.05</c:v>
                </c:pt>
                <c:pt idx="7027">
                  <c:v>0.1</c:v>
                </c:pt>
                <c:pt idx="7028">
                  <c:v>0.06</c:v>
                </c:pt>
                <c:pt idx="7029">
                  <c:v>0.09</c:v>
                </c:pt>
                <c:pt idx="7030">
                  <c:v>0.06</c:v>
                </c:pt>
                <c:pt idx="7031">
                  <c:v>0.01</c:v>
                </c:pt>
                <c:pt idx="7032">
                  <c:v>7.0000000000000007E-2</c:v>
                </c:pt>
                <c:pt idx="7033">
                  <c:v>0</c:v>
                </c:pt>
                <c:pt idx="7034">
                  <c:v>0</c:v>
                </c:pt>
                <c:pt idx="7035">
                  <c:v>0</c:v>
                </c:pt>
                <c:pt idx="7036">
                  <c:v>0</c:v>
                </c:pt>
                <c:pt idx="7037">
                  <c:v>0.09</c:v>
                </c:pt>
                <c:pt idx="7038">
                  <c:v>0.06</c:v>
                </c:pt>
                <c:pt idx="7039">
                  <c:v>0.08</c:v>
                </c:pt>
                <c:pt idx="7040">
                  <c:v>0.01</c:v>
                </c:pt>
                <c:pt idx="7041">
                  <c:v>0.01</c:v>
                </c:pt>
                <c:pt idx="7042">
                  <c:v>0.09</c:v>
                </c:pt>
                <c:pt idx="7043">
                  <c:v>0</c:v>
                </c:pt>
                <c:pt idx="7044">
                  <c:v>0.09</c:v>
                </c:pt>
                <c:pt idx="7045">
                  <c:v>0.06</c:v>
                </c:pt>
                <c:pt idx="7046">
                  <c:v>0</c:v>
                </c:pt>
                <c:pt idx="7047">
                  <c:v>0</c:v>
                </c:pt>
                <c:pt idx="7048">
                  <c:v>0.09</c:v>
                </c:pt>
                <c:pt idx="7049">
                  <c:v>0.06</c:v>
                </c:pt>
                <c:pt idx="7050">
                  <c:v>0.11</c:v>
                </c:pt>
                <c:pt idx="7051">
                  <c:v>0.03</c:v>
                </c:pt>
                <c:pt idx="7052">
                  <c:v>0</c:v>
                </c:pt>
                <c:pt idx="7053">
                  <c:v>0.05</c:v>
                </c:pt>
                <c:pt idx="7054">
                  <c:v>0</c:v>
                </c:pt>
                <c:pt idx="7055">
                  <c:v>0</c:v>
                </c:pt>
                <c:pt idx="7056">
                  <c:v>0.05</c:v>
                </c:pt>
                <c:pt idx="7057">
                  <c:v>0.09</c:v>
                </c:pt>
                <c:pt idx="7058">
                  <c:v>0.04</c:v>
                </c:pt>
                <c:pt idx="7059">
                  <c:v>0.01</c:v>
                </c:pt>
                <c:pt idx="7060">
                  <c:v>0</c:v>
                </c:pt>
                <c:pt idx="7061">
                  <c:v>0</c:v>
                </c:pt>
                <c:pt idx="7062">
                  <c:v>0.05</c:v>
                </c:pt>
                <c:pt idx="7063">
                  <c:v>0.06</c:v>
                </c:pt>
                <c:pt idx="7064">
                  <c:v>0.09</c:v>
                </c:pt>
                <c:pt idx="7065">
                  <c:v>0</c:v>
                </c:pt>
                <c:pt idx="7066">
                  <c:v>0.02</c:v>
                </c:pt>
                <c:pt idx="7067">
                  <c:v>0</c:v>
                </c:pt>
                <c:pt idx="7068">
                  <c:v>0.09</c:v>
                </c:pt>
                <c:pt idx="7069">
                  <c:v>0</c:v>
                </c:pt>
                <c:pt idx="7070">
                  <c:v>0.09</c:v>
                </c:pt>
                <c:pt idx="7071">
                  <c:v>0</c:v>
                </c:pt>
                <c:pt idx="7072">
                  <c:v>0.09</c:v>
                </c:pt>
                <c:pt idx="7073">
                  <c:v>0</c:v>
                </c:pt>
                <c:pt idx="7074">
                  <c:v>0.06</c:v>
                </c:pt>
                <c:pt idx="7075">
                  <c:v>0.09</c:v>
                </c:pt>
                <c:pt idx="7076">
                  <c:v>0.09</c:v>
                </c:pt>
                <c:pt idx="7077">
                  <c:v>0.05</c:v>
                </c:pt>
                <c:pt idx="7078">
                  <c:v>0.04</c:v>
                </c:pt>
                <c:pt idx="7079">
                  <c:v>0</c:v>
                </c:pt>
                <c:pt idx="7080">
                  <c:v>0</c:v>
                </c:pt>
                <c:pt idx="7081">
                  <c:v>0.01</c:v>
                </c:pt>
                <c:pt idx="7082">
                  <c:v>0.04</c:v>
                </c:pt>
                <c:pt idx="7083">
                  <c:v>0.01</c:v>
                </c:pt>
                <c:pt idx="7084">
                  <c:v>0.05</c:v>
                </c:pt>
                <c:pt idx="7085">
                  <c:v>0.02</c:v>
                </c:pt>
                <c:pt idx="7086">
                  <c:v>7.0000000000000007E-2</c:v>
                </c:pt>
                <c:pt idx="7087">
                  <c:v>0.06</c:v>
                </c:pt>
                <c:pt idx="7088">
                  <c:v>0.09</c:v>
                </c:pt>
                <c:pt idx="7089">
                  <c:v>0.02</c:v>
                </c:pt>
                <c:pt idx="7090">
                  <c:v>0</c:v>
                </c:pt>
                <c:pt idx="7091">
                  <c:v>0</c:v>
                </c:pt>
                <c:pt idx="7092">
                  <c:v>0</c:v>
                </c:pt>
                <c:pt idx="7093">
                  <c:v>0</c:v>
                </c:pt>
                <c:pt idx="7094">
                  <c:v>0.09</c:v>
                </c:pt>
                <c:pt idx="7095">
                  <c:v>0.05</c:v>
                </c:pt>
                <c:pt idx="7096">
                  <c:v>0.09</c:v>
                </c:pt>
                <c:pt idx="7097">
                  <c:v>0.01</c:v>
                </c:pt>
                <c:pt idx="7098">
                  <c:v>0.09</c:v>
                </c:pt>
                <c:pt idx="7099">
                  <c:v>0</c:v>
                </c:pt>
                <c:pt idx="7100">
                  <c:v>0</c:v>
                </c:pt>
                <c:pt idx="7101">
                  <c:v>0.09</c:v>
                </c:pt>
                <c:pt idx="7102">
                  <c:v>0</c:v>
                </c:pt>
                <c:pt idx="7103">
                  <c:v>7.0000000000000007E-2</c:v>
                </c:pt>
                <c:pt idx="7104">
                  <c:v>0</c:v>
                </c:pt>
                <c:pt idx="7105">
                  <c:v>0.09</c:v>
                </c:pt>
                <c:pt idx="7106">
                  <c:v>0.09</c:v>
                </c:pt>
                <c:pt idx="7107">
                  <c:v>0.09</c:v>
                </c:pt>
                <c:pt idx="7108">
                  <c:v>0</c:v>
                </c:pt>
                <c:pt idx="7109">
                  <c:v>0.11</c:v>
                </c:pt>
                <c:pt idx="7110">
                  <c:v>0</c:v>
                </c:pt>
                <c:pt idx="7111">
                  <c:v>0.09</c:v>
                </c:pt>
                <c:pt idx="7112">
                  <c:v>0.09</c:v>
                </c:pt>
                <c:pt idx="7113">
                  <c:v>0.03</c:v>
                </c:pt>
                <c:pt idx="7114">
                  <c:v>0.08</c:v>
                </c:pt>
                <c:pt idx="7115">
                  <c:v>0.09</c:v>
                </c:pt>
                <c:pt idx="7116">
                  <c:v>0.12</c:v>
                </c:pt>
                <c:pt idx="7117">
                  <c:v>0</c:v>
                </c:pt>
                <c:pt idx="7118">
                  <c:v>0.03</c:v>
                </c:pt>
                <c:pt idx="7119">
                  <c:v>0.13</c:v>
                </c:pt>
                <c:pt idx="7120">
                  <c:v>0.05</c:v>
                </c:pt>
                <c:pt idx="7121">
                  <c:v>0.09</c:v>
                </c:pt>
                <c:pt idx="7122">
                  <c:v>0</c:v>
                </c:pt>
                <c:pt idx="7123">
                  <c:v>0</c:v>
                </c:pt>
                <c:pt idx="7124">
                  <c:v>0</c:v>
                </c:pt>
                <c:pt idx="7125">
                  <c:v>0.13</c:v>
                </c:pt>
                <c:pt idx="7126">
                  <c:v>0.05</c:v>
                </c:pt>
                <c:pt idx="7127">
                  <c:v>0</c:v>
                </c:pt>
                <c:pt idx="7128">
                  <c:v>0.09</c:v>
                </c:pt>
                <c:pt idx="7129">
                  <c:v>0.06</c:v>
                </c:pt>
                <c:pt idx="7130">
                  <c:v>0</c:v>
                </c:pt>
                <c:pt idx="7131">
                  <c:v>0</c:v>
                </c:pt>
                <c:pt idx="7132">
                  <c:v>0</c:v>
                </c:pt>
                <c:pt idx="7133">
                  <c:v>0.04</c:v>
                </c:pt>
                <c:pt idx="7134">
                  <c:v>0.01</c:v>
                </c:pt>
                <c:pt idx="7135">
                  <c:v>0.01</c:v>
                </c:pt>
                <c:pt idx="7136">
                  <c:v>0.01</c:v>
                </c:pt>
                <c:pt idx="7137">
                  <c:v>0</c:v>
                </c:pt>
                <c:pt idx="7138">
                  <c:v>0.1</c:v>
                </c:pt>
                <c:pt idx="7139">
                  <c:v>0</c:v>
                </c:pt>
                <c:pt idx="7140">
                  <c:v>0.01</c:v>
                </c:pt>
                <c:pt idx="7141">
                  <c:v>0.01</c:v>
                </c:pt>
                <c:pt idx="7142">
                  <c:v>0.05</c:v>
                </c:pt>
                <c:pt idx="7143">
                  <c:v>0</c:v>
                </c:pt>
                <c:pt idx="7144">
                  <c:v>0.09</c:v>
                </c:pt>
                <c:pt idx="7145">
                  <c:v>0.09</c:v>
                </c:pt>
                <c:pt idx="7146">
                  <c:v>0</c:v>
                </c:pt>
                <c:pt idx="7147">
                  <c:v>0.06</c:v>
                </c:pt>
                <c:pt idx="7148">
                  <c:v>0</c:v>
                </c:pt>
                <c:pt idx="7149">
                  <c:v>0.15</c:v>
                </c:pt>
                <c:pt idx="7150">
                  <c:v>0.1</c:v>
                </c:pt>
                <c:pt idx="7151">
                  <c:v>0.04</c:v>
                </c:pt>
                <c:pt idx="7152">
                  <c:v>0</c:v>
                </c:pt>
                <c:pt idx="7153">
                  <c:v>0</c:v>
                </c:pt>
                <c:pt idx="7154">
                  <c:v>0.04</c:v>
                </c:pt>
                <c:pt idx="7155">
                  <c:v>0.11</c:v>
                </c:pt>
                <c:pt idx="7156">
                  <c:v>0.19</c:v>
                </c:pt>
                <c:pt idx="7157">
                  <c:v>0</c:v>
                </c:pt>
                <c:pt idx="7158">
                  <c:v>0.09</c:v>
                </c:pt>
                <c:pt idx="7159">
                  <c:v>0.11</c:v>
                </c:pt>
                <c:pt idx="7160">
                  <c:v>0.1</c:v>
                </c:pt>
                <c:pt idx="7161">
                  <c:v>0.04</c:v>
                </c:pt>
                <c:pt idx="7162">
                  <c:v>0.06</c:v>
                </c:pt>
                <c:pt idx="7163">
                  <c:v>0.06</c:v>
                </c:pt>
                <c:pt idx="7164">
                  <c:v>0.01</c:v>
                </c:pt>
                <c:pt idx="7165">
                  <c:v>0.08</c:v>
                </c:pt>
                <c:pt idx="7166">
                  <c:v>0.01</c:v>
                </c:pt>
                <c:pt idx="7167">
                  <c:v>0</c:v>
                </c:pt>
                <c:pt idx="7168">
                  <c:v>0</c:v>
                </c:pt>
                <c:pt idx="7169">
                  <c:v>0</c:v>
                </c:pt>
                <c:pt idx="7170">
                  <c:v>7.0000000000000007E-2</c:v>
                </c:pt>
                <c:pt idx="7171">
                  <c:v>0.08</c:v>
                </c:pt>
                <c:pt idx="7172">
                  <c:v>0.13</c:v>
                </c:pt>
                <c:pt idx="7173">
                  <c:v>0.08</c:v>
                </c:pt>
                <c:pt idx="7174">
                  <c:v>0.02</c:v>
                </c:pt>
                <c:pt idx="7175">
                  <c:v>0.03</c:v>
                </c:pt>
                <c:pt idx="7176">
                  <c:v>0.02</c:v>
                </c:pt>
                <c:pt idx="7177">
                  <c:v>0.01</c:v>
                </c:pt>
                <c:pt idx="7178">
                  <c:v>0.06</c:v>
                </c:pt>
                <c:pt idx="7179">
                  <c:v>0</c:v>
                </c:pt>
                <c:pt idx="7180">
                  <c:v>0</c:v>
                </c:pt>
                <c:pt idx="7181">
                  <c:v>0</c:v>
                </c:pt>
                <c:pt idx="7182">
                  <c:v>0</c:v>
                </c:pt>
                <c:pt idx="7183">
                  <c:v>0.06</c:v>
                </c:pt>
                <c:pt idx="7184">
                  <c:v>0.01</c:v>
                </c:pt>
                <c:pt idx="7185">
                  <c:v>0.06</c:v>
                </c:pt>
                <c:pt idx="7186">
                  <c:v>0</c:v>
                </c:pt>
                <c:pt idx="7187">
                  <c:v>0.08</c:v>
                </c:pt>
                <c:pt idx="7188">
                  <c:v>7.0000000000000007E-2</c:v>
                </c:pt>
                <c:pt idx="7189">
                  <c:v>0.06</c:v>
                </c:pt>
                <c:pt idx="7190">
                  <c:v>0</c:v>
                </c:pt>
                <c:pt idx="7191">
                  <c:v>0.13</c:v>
                </c:pt>
                <c:pt idx="7192">
                  <c:v>0.02</c:v>
                </c:pt>
                <c:pt idx="7193">
                  <c:v>0.06</c:v>
                </c:pt>
                <c:pt idx="7194">
                  <c:v>0</c:v>
                </c:pt>
                <c:pt idx="7195">
                  <c:v>0.13</c:v>
                </c:pt>
                <c:pt idx="7196">
                  <c:v>0.06</c:v>
                </c:pt>
                <c:pt idx="7197">
                  <c:v>0</c:v>
                </c:pt>
                <c:pt idx="7198">
                  <c:v>0.05</c:v>
                </c:pt>
                <c:pt idx="7199">
                  <c:v>0.02</c:v>
                </c:pt>
                <c:pt idx="7200">
                  <c:v>0.04</c:v>
                </c:pt>
                <c:pt idx="7201">
                  <c:v>0</c:v>
                </c:pt>
                <c:pt idx="7202">
                  <c:v>0.03</c:v>
                </c:pt>
                <c:pt idx="7203">
                  <c:v>0.04</c:v>
                </c:pt>
                <c:pt idx="7204">
                  <c:v>0.04</c:v>
                </c:pt>
                <c:pt idx="7205">
                  <c:v>0.04</c:v>
                </c:pt>
                <c:pt idx="7206">
                  <c:v>0.15</c:v>
                </c:pt>
                <c:pt idx="7207">
                  <c:v>0</c:v>
                </c:pt>
                <c:pt idx="7208">
                  <c:v>0.04</c:v>
                </c:pt>
                <c:pt idx="7209">
                  <c:v>0.02</c:v>
                </c:pt>
                <c:pt idx="7210">
                  <c:v>0.08</c:v>
                </c:pt>
                <c:pt idx="7211">
                  <c:v>0.14000000000000001</c:v>
                </c:pt>
                <c:pt idx="7212">
                  <c:v>0.1</c:v>
                </c:pt>
                <c:pt idx="7213">
                  <c:v>7.0000000000000007E-2</c:v>
                </c:pt>
                <c:pt idx="7214">
                  <c:v>0</c:v>
                </c:pt>
                <c:pt idx="7215">
                  <c:v>0.08</c:v>
                </c:pt>
                <c:pt idx="7216">
                  <c:v>0</c:v>
                </c:pt>
                <c:pt idx="7217">
                  <c:v>0</c:v>
                </c:pt>
                <c:pt idx="7218">
                  <c:v>0.1</c:v>
                </c:pt>
                <c:pt idx="7219">
                  <c:v>0.05</c:v>
                </c:pt>
                <c:pt idx="7220">
                  <c:v>0.08</c:v>
                </c:pt>
                <c:pt idx="7221">
                  <c:v>0</c:v>
                </c:pt>
                <c:pt idx="7222">
                  <c:v>0.08</c:v>
                </c:pt>
                <c:pt idx="7223">
                  <c:v>0</c:v>
                </c:pt>
                <c:pt idx="7224">
                  <c:v>0.05</c:v>
                </c:pt>
                <c:pt idx="7225">
                  <c:v>0.02</c:v>
                </c:pt>
                <c:pt idx="7226">
                  <c:v>0.03</c:v>
                </c:pt>
                <c:pt idx="7227">
                  <c:v>0.06</c:v>
                </c:pt>
                <c:pt idx="7228">
                  <c:v>0.08</c:v>
                </c:pt>
                <c:pt idx="7229">
                  <c:v>0.04</c:v>
                </c:pt>
                <c:pt idx="7230">
                  <c:v>0.08</c:v>
                </c:pt>
                <c:pt idx="7231">
                  <c:v>0</c:v>
                </c:pt>
                <c:pt idx="7232">
                  <c:v>0</c:v>
                </c:pt>
                <c:pt idx="7233">
                  <c:v>0.12</c:v>
                </c:pt>
                <c:pt idx="7234">
                  <c:v>0.08</c:v>
                </c:pt>
                <c:pt idx="7235">
                  <c:v>0.06</c:v>
                </c:pt>
                <c:pt idx="7236">
                  <c:v>0</c:v>
                </c:pt>
                <c:pt idx="7237">
                  <c:v>0.04</c:v>
                </c:pt>
                <c:pt idx="7238">
                  <c:v>0.01</c:v>
                </c:pt>
                <c:pt idx="7239">
                  <c:v>0.01</c:v>
                </c:pt>
                <c:pt idx="7240">
                  <c:v>0.01</c:v>
                </c:pt>
                <c:pt idx="7241">
                  <c:v>0.08</c:v>
                </c:pt>
                <c:pt idx="7242">
                  <c:v>0</c:v>
                </c:pt>
                <c:pt idx="7243">
                  <c:v>0</c:v>
                </c:pt>
                <c:pt idx="7244">
                  <c:v>0</c:v>
                </c:pt>
                <c:pt idx="7245">
                  <c:v>0.05</c:v>
                </c:pt>
                <c:pt idx="7246">
                  <c:v>0.1</c:v>
                </c:pt>
                <c:pt idx="7247">
                  <c:v>0.13</c:v>
                </c:pt>
                <c:pt idx="7248">
                  <c:v>0</c:v>
                </c:pt>
                <c:pt idx="7249">
                  <c:v>0.08</c:v>
                </c:pt>
                <c:pt idx="7250">
                  <c:v>0.09</c:v>
                </c:pt>
                <c:pt idx="7251">
                  <c:v>0.01</c:v>
                </c:pt>
                <c:pt idx="7252">
                  <c:v>0.08</c:v>
                </c:pt>
                <c:pt idx="7253">
                  <c:v>0.06</c:v>
                </c:pt>
                <c:pt idx="7254">
                  <c:v>0.08</c:v>
                </c:pt>
                <c:pt idx="7255">
                  <c:v>0.02</c:v>
                </c:pt>
                <c:pt idx="7256">
                  <c:v>0</c:v>
                </c:pt>
                <c:pt idx="7257">
                  <c:v>0.01</c:v>
                </c:pt>
                <c:pt idx="7258">
                  <c:v>0.06</c:v>
                </c:pt>
                <c:pt idx="7259">
                  <c:v>0</c:v>
                </c:pt>
                <c:pt idx="7260">
                  <c:v>0.02</c:v>
                </c:pt>
                <c:pt idx="7261">
                  <c:v>0.08</c:v>
                </c:pt>
                <c:pt idx="7262">
                  <c:v>0.12</c:v>
                </c:pt>
                <c:pt idx="7263">
                  <c:v>0.06</c:v>
                </c:pt>
                <c:pt idx="7264">
                  <c:v>0.08</c:v>
                </c:pt>
                <c:pt idx="7265">
                  <c:v>0</c:v>
                </c:pt>
                <c:pt idx="7266">
                  <c:v>7.0000000000000007E-2</c:v>
                </c:pt>
                <c:pt idx="7267">
                  <c:v>0.04</c:v>
                </c:pt>
                <c:pt idx="7268">
                  <c:v>0.08</c:v>
                </c:pt>
                <c:pt idx="7269">
                  <c:v>0.19</c:v>
                </c:pt>
                <c:pt idx="7270">
                  <c:v>0</c:v>
                </c:pt>
                <c:pt idx="7271">
                  <c:v>0.06</c:v>
                </c:pt>
                <c:pt idx="7272">
                  <c:v>0</c:v>
                </c:pt>
                <c:pt idx="7273">
                  <c:v>0.08</c:v>
                </c:pt>
                <c:pt idx="7274">
                  <c:v>0.08</c:v>
                </c:pt>
                <c:pt idx="7275">
                  <c:v>0.06</c:v>
                </c:pt>
                <c:pt idx="7276">
                  <c:v>0.04</c:v>
                </c:pt>
                <c:pt idx="7277">
                  <c:v>0</c:v>
                </c:pt>
                <c:pt idx="7278">
                  <c:v>0.02</c:v>
                </c:pt>
                <c:pt idx="7279">
                  <c:v>0.2</c:v>
                </c:pt>
                <c:pt idx="7280">
                  <c:v>0.06</c:v>
                </c:pt>
                <c:pt idx="7281">
                  <c:v>0.06</c:v>
                </c:pt>
                <c:pt idx="7282">
                  <c:v>0.04</c:v>
                </c:pt>
                <c:pt idx="7283">
                  <c:v>0.01</c:v>
                </c:pt>
                <c:pt idx="7284">
                  <c:v>0</c:v>
                </c:pt>
                <c:pt idx="7285">
                  <c:v>0.08</c:v>
                </c:pt>
                <c:pt idx="7286">
                  <c:v>0</c:v>
                </c:pt>
                <c:pt idx="7287">
                  <c:v>0</c:v>
                </c:pt>
                <c:pt idx="7288">
                  <c:v>0.14000000000000001</c:v>
                </c:pt>
                <c:pt idx="7289">
                  <c:v>0.03</c:v>
                </c:pt>
                <c:pt idx="7290">
                  <c:v>0.17</c:v>
                </c:pt>
                <c:pt idx="7291">
                  <c:v>0</c:v>
                </c:pt>
                <c:pt idx="7292">
                  <c:v>0.03</c:v>
                </c:pt>
                <c:pt idx="7293">
                  <c:v>0.03</c:v>
                </c:pt>
                <c:pt idx="7294">
                  <c:v>0.01</c:v>
                </c:pt>
                <c:pt idx="7295">
                  <c:v>0.08</c:v>
                </c:pt>
                <c:pt idx="7296">
                  <c:v>0.08</c:v>
                </c:pt>
                <c:pt idx="7297">
                  <c:v>0.08</c:v>
                </c:pt>
                <c:pt idx="7298">
                  <c:v>0</c:v>
                </c:pt>
                <c:pt idx="7299">
                  <c:v>0.08</c:v>
                </c:pt>
                <c:pt idx="7300">
                  <c:v>0.02</c:v>
                </c:pt>
                <c:pt idx="7301">
                  <c:v>0.03</c:v>
                </c:pt>
                <c:pt idx="7302">
                  <c:v>0.08</c:v>
                </c:pt>
                <c:pt idx="7303">
                  <c:v>0.08</c:v>
                </c:pt>
                <c:pt idx="7304">
                  <c:v>0.04</c:v>
                </c:pt>
                <c:pt idx="7305">
                  <c:v>0.04</c:v>
                </c:pt>
                <c:pt idx="7306">
                  <c:v>0.08</c:v>
                </c:pt>
                <c:pt idx="7307">
                  <c:v>0</c:v>
                </c:pt>
                <c:pt idx="7308">
                  <c:v>0.08</c:v>
                </c:pt>
                <c:pt idx="7309">
                  <c:v>0</c:v>
                </c:pt>
                <c:pt idx="7310">
                  <c:v>0.19</c:v>
                </c:pt>
                <c:pt idx="7311">
                  <c:v>0.01</c:v>
                </c:pt>
                <c:pt idx="7312">
                  <c:v>0</c:v>
                </c:pt>
                <c:pt idx="7313">
                  <c:v>0</c:v>
                </c:pt>
                <c:pt idx="7314">
                  <c:v>0</c:v>
                </c:pt>
                <c:pt idx="7315">
                  <c:v>0.02</c:v>
                </c:pt>
                <c:pt idx="7316">
                  <c:v>0</c:v>
                </c:pt>
                <c:pt idx="7317">
                  <c:v>0.03</c:v>
                </c:pt>
                <c:pt idx="7318">
                  <c:v>0</c:v>
                </c:pt>
                <c:pt idx="7319">
                  <c:v>0</c:v>
                </c:pt>
                <c:pt idx="7320">
                  <c:v>0.08</c:v>
                </c:pt>
                <c:pt idx="7321">
                  <c:v>0.04</c:v>
                </c:pt>
                <c:pt idx="7322">
                  <c:v>0</c:v>
                </c:pt>
                <c:pt idx="7323">
                  <c:v>0.08</c:v>
                </c:pt>
                <c:pt idx="7324">
                  <c:v>0.01</c:v>
                </c:pt>
                <c:pt idx="7325">
                  <c:v>0</c:v>
                </c:pt>
                <c:pt idx="7326">
                  <c:v>0.08</c:v>
                </c:pt>
                <c:pt idx="7327">
                  <c:v>0.08</c:v>
                </c:pt>
                <c:pt idx="7328">
                  <c:v>0.09</c:v>
                </c:pt>
                <c:pt idx="7329">
                  <c:v>0.13</c:v>
                </c:pt>
                <c:pt idx="7330">
                  <c:v>0</c:v>
                </c:pt>
                <c:pt idx="7331">
                  <c:v>0.06</c:v>
                </c:pt>
                <c:pt idx="7332">
                  <c:v>0.1</c:v>
                </c:pt>
                <c:pt idx="7333">
                  <c:v>0.08</c:v>
                </c:pt>
                <c:pt idx="7334">
                  <c:v>0.05</c:v>
                </c:pt>
                <c:pt idx="7335">
                  <c:v>0</c:v>
                </c:pt>
                <c:pt idx="7336">
                  <c:v>0.08</c:v>
                </c:pt>
                <c:pt idx="7337">
                  <c:v>0</c:v>
                </c:pt>
                <c:pt idx="7338">
                  <c:v>0.05</c:v>
                </c:pt>
                <c:pt idx="7339">
                  <c:v>0.1</c:v>
                </c:pt>
                <c:pt idx="7340">
                  <c:v>0.13</c:v>
                </c:pt>
                <c:pt idx="7341">
                  <c:v>0.05</c:v>
                </c:pt>
                <c:pt idx="7342">
                  <c:v>0.09</c:v>
                </c:pt>
                <c:pt idx="7343">
                  <c:v>0.01</c:v>
                </c:pt>
                <c:pt idx="7344">
                  <c:v>0.02</c:v>
                </c:pt>
                <c:pt idx="7345">
                  <c:v>0.05</c:v>
                </c:pt>
                <c:pt idx="7346">
                  <c:v>0.05</c:v>
                </c:pt>
                <c:pt idx="7347">
                  <c:v>0.05</c:v>
                </c:pt>
                <c:pt idx="7348">
                  <c:v>0.08</c:v>
                </c:pt>
                <c:pt idx="7349">
                  <c:v>0.08</c:v>
                </c:pt>
                <c:pt idx="7350">
                  <c:v>0</c:v>
                </c:pt>
                <c:pt idx="7351">
                  <c:v>0</c:v>
                </c:pt>
                <c:pt idx="7352">
                  <c:v>0</c:v>
                </c:pt>
                <c:pt idx="7353">
                  <c:v>0</c:v>
                </c:pt>
                <c:pt idx="7354">
                  <c:v>0.01</c:v>
                </c:pt>
                <c:pt idx="7355">
                  <c:v>0.01</c:v>
                </c:pt>
                <c:pt idx="7356">
                  <c:v>0.01</c:v>
                </c:pt>
                <c:pt idx="7357">
                  <c:v>0.03</c:v>
                </c:pt>
                <c:pt idx="7358">
                  <c:v>0.11</c:v>
                </c:pt>
                <c:pt idx="7359">
                  <c:v>0.08</c:v>
                </c:pt>
                <c:pt idx="7360">
                  <c:v>0.01</c:v>
                </c:pt>
                <c:pt idx="7361">
                  <c:v>0.08</c:v>
                </c:pt>
                <c:pt idx="7362">
                  <c:v>0.08</c:v>
                </c:pt>
                <c:pt idx="7363">
                  <c:v>7.0000000000000007E-2</c:v>
                </c:pt>
                <c:pt idx="7364">
                  <c:v>0</c:v>
                </c:pt>
                <c:pt idx="7365">
                  <c:v>0.13</c:v>
                </c:pt>
                <c:pt idx="7366">
                  <c:v>0.18</c:v>
                </c:pt>
                <c:pt idx="7367">
                  <c:v>0.12</c:v>
                </c:pt>
                <c:pt idx="7368">
                  <c:v>0.05</c:v>
                </c:pt>
                <c:pt idx="7369">
                  <c:v>0</c:v>
                </c:pt>
                <c:pt idx="7370">
                  <c:v>0</c:v>
                </c:pt>
                <c:pt idx="7371">
                  <c:v>0</c:v>
                </c:pt>
                <c:pt idx="7372">
                  <c:v>0</c:v>
                </c:pt>
                <c:pt idx="7373">
                  <c:v>0</c:v>
                </c:pt>
                <c:pt idx="7374">
                  <c:v>0.08</c:v>
                </c:pt>
                <c:pt idx="7375">
                  <c:v>0.03</c:v>
                </c:pt>
                <c:pt idx="7376">
                  <c:v>0.08</c:v>
                </c:pt>
                <c:pt idx="7377">
                  <c:v>0</c:v>
                </c:pt>
                <c:pt idx="7378">
                  <c:v>0.05</c:v>
                </c:pt>
                <c:pt idx="7379">
                  <c:v>0</c:v>
                </c:pt>
                <c:pt idx="7380">
                  <c:v>0</c:v>
                </c:pt>
                <c:pt idx="7381">
                  <c:v>0.08</c:v>
                </c:pt>
                <c:pt idx="7382">
                  <c:v>0</c:v>
                </c:pt>
                <c:pt idx="7383">
                  <c:v>0.04</c:v>
                </c:pt>
                <c:pt idx="7384">
                  <c:v>0.09</c:v>
                </c:pt>
                <c:pt idx="7385">
                  <c:v>0.01</c:v>
                </c:pt>
                <c:pt idx="7386">
                  <c:v>0.08</c:v>
                </c:pt>
                <c:pt idx="7387">
                  <c:v>0.08</c:v>
                </c:pt>
                <c:pt idx="7388">
                  <c:v>0.16</c:v>
                </c:pt>
                <c:pt idx="7389">
                  <c:v>0.01</c:v>
                </c:pt>
                <c:pt idx="7390">
                  <c:v>7.0000000000000007E-2</c:v>
                </c:pt>
                <c:pt idx="7391">
                  <c:v>0</c:v>
                </c:pt>
                <c:pt idx="7392">
                  <c:v>0</c:v>
                </c:pt>
                <c:pt idx="7393">
                  <c:v>0.01</c:v>
                </c:pt>
                <c:pt idx="7394">
                  <c:v>0.05</c:v>
                </c:pt>
                <c:pt idx="7395">
                  <c:v>0</c:v>
                </c:pt>
                <c:pt idx="7396">
                  <c:v>0.04</c:v>
                </c:pt>
                <c:pt idx="7397">
                  <c:v>0.04</c:v>
                </c:pt>
                <c:pt idx="7398">
                  <c:v>0.04</c:v>
                </c:pt>
                <c:pt idx="7399">
                  <c:v>0.04</c:v>
                </c:pt>
                <c:pt idx="7400">
                  <c:v>0.04</c:v>
                </c:pt>
                <c:pt idx="7401">
                  <c:v>0.04</c:v>
                </c:pt>
                <c:pt idx="7402">
                  <c:v>0.06</c:v>
                </c:pt>
                <c:pt idx="7403">
                  <c:v>0.01</c:v>
                </c:pt>
                <c:pt idx="7404">
                  <c:v>0.08</c:v>
                </c:pt>
                <c:pt idx="7405">
                  <c:v>0.02</c:v>
                </c:pt>
                <c:pt idx="7406">
                  <c:v>0</c:v>
                </c:pt>
                <c:pt idx="7407">
                  <c:v>0</c:v>
                </c:pt>
                <c:pt idx="7408">
                  <c:v>7.0000000000000007E-2</c:v>
                </c:pt>
                <c:pt idx="7409">
                  <c:v>0.1</c:v>
                </c:pt>
                <c:pt idx="7410">
                  <c:v>0.17</c:v>
                </c:pt>
                <c:pt idx="7411">
                  <c:v>0</c:v>
                </c:pt>
                <c:pt idx="7412">
                  <c:v>0.03</c:v>
                </c:pt>
                <c:pt idx="7413">
                  <c:v>0.14000000000000001</c:v>
                </c:pt>
                <c:pt idx="7414">
                  <c:v>0.04</c:v>
                </c:pt>
                <c:pt idx="7415">
                  <c:v>0.06</c:v>
                </c:pt>
                <c:pt idx="7416">
                  <c:v>7.0000000000000007E-2</c:v>
                </c:pt>
                <c:pt idx="7417">
                  <c:v>0.05</c:v>
                </c:pt>
                <c:pt idx="7418">
                  <c:v>0.01</c:v>
                </c:pt>
                <c:pt idx="7419">
                  <c:v>0.01</c:v>
                </c:pt>
                <c:pt idx="7420">
                  <c:v>0.08</c:v>
                </c:pt>
                <c:pt idx="7421">
                  <c:v>0.08</c:v>
                </c:pt>
                <c:pt idx="7422">
                  <c:v>0.08</c:v>
                </c:pt>
                <c:pt idx="7423">
                  <c:v>7.0000000000000007E-2</c:v>
                </c:pt>
                <c:pt idx="7424">
                  <c:v>0</c:v>
                </c:pt>
                <c:pt idx="7425">
                  <c:v>0</c:v>
                </c:pt>
                <c:pt idx="7426">
                  <c:v>0.06</c:v>
                </c:pt>
                <c:pt idx="7427">
                  <c:v>0</c:v>
                </c:pt>
                <c:pt idx="7428">
                  <c:v>0.01</c:v>
                </c:pt>
                <c:pt idx="7429">
                  <c:v>0.08</c:v>
                </c:pt>
                <c:pt idx="7430">
                  <c:v>0.04</c:v>
                </c:pt>
                <c:pt idx="7431">
                  <c:v>0.08</c:v>
                </c:pt>
                <c:pt idx="7432">
                  <c:v>0.08</c:v>
                </c:pt>
                <c:pt idx="7433">
                  <c:v>0</c:v>
                </c:pt>
                <c:pt idx="7434">
                  <c:v>0.04</c:v>
                </c:pt>
                <c:pt idx="7435">
                  <c:v>0.02</c:v>
                </c:pt>
                <c:pt idx="7436">
                  <c:v>0.03</c:v>
                </c:pt>
                <c:pt idx="7437">
                  <c:v>0</c:v>
                </c:pt>
                <c:pt idx="7438">
                  <c:v>0.06</c:v>
                </c:pt>
                <c:pt idx="7439">
                  <c:v>0</c:v>
                </c:pt>
                <c:pt idx="7440">
                  <c:v>0.04</c:v>
                </c:pt>
                <c:pt idx="7441">
                  <c:v>0.04</c:v>
                </c:pt>
                <c:pt idx="7442">
                  <c:v>0.05</c:v>
                </c:pt>
                <c:pt idx="7443">
                  <c:v>0.04</c:v>
                </c:pt>
                <c:pt idx="7444">
                  <c:v>0.08</c:v>
                </c:pt>
                <c:pt idx="7445">
                  <c:v>0.09</c:v>
                </c:pt>
                <c:pt idx="7446">
                  <c:v>0.01</c:v>
                </c:pt>
                <c:pt idx="7447">
                  <c:v>0.03</c:v>
                </c:pt>
                <c:pt idx="7448">
                  <c:v>7.0000000000000007E-2</c:v>
                </c:pt>
                <c:pt idx="7449">
                  <c:v>0.05</c:v>
                </c:pt>
                <c:pt idx="7450">
                  <c:v>0</c:v>
                </c:pt>
                <c:pt idx="7451">
                  <c:v>0.08</c:v>
                </c:pt>
                <c:pt idx="7452">
                  <c:v>0</c:v>
                </c:pt>
                <c:pt idx="7453">
                  <c:v>0.08</c:v>
                </c:pt>
                <c:pt idx="7454">
                  <c:v>0.11</c:v>
                </c:pt>
                <c:pt idx="7455">
                  <c:v>0</c:v>
                </c:pt>
                <c:pt idx="7456">
                  <c:v>0</c:v>
                </c:pt>
                <c:pt idx="7457">
                  <c:v>0.08</c:v>
                </c:pt>
                <c:pt idx="7458">
                  <c:v>0</c:v>
                </c:pt>
                <c:pt idx="7459">
                  <c:v>7.0000000000000007E-2</c:v>
                </c:pt>
                <c:pt idx="7460">
                  <c:v>0</c:v>
                </c:pt>
                <c:pt idx="7461">
                  <c:v>0.08</c:v>
                </c:pt>
                <c:pt idx="7462">
                  <c:v>0</c:v>
                </c:pt>
                <c:pt idx="7463">
                  <c:v>0.01</c:v>
                </c:pt>
                <c:pt idx="7464">
                  <c:v>0</c:v>
                </c:pt>
                <c:pt idx="7465">
                  <c:v>0.08</c:v>
                </c:pt>
                <c:pt idx="7466">
                  <c:v>0</c:v>
                </c:pt>
                <c:pt idx="7467">
                  <c:v>0.04</c:v>
                </c:pt>
                <c:pt idx="7468">
                  <c:v>0.04</c:v>
                </c:pt>
                <c:pt idx="7469">
                  <c:v>0</c:v>
                </c:pt>
                <c:pt idx="7470">
                  <c:v>0</c:v>
                </c:pt>
                <c:pt idx="7471">
                  <c:v>0.08</c:v>
                </c:pt>
                <c:pt idx="7472">
                  <c:v>0</c:v>
                </c:pt>
                <c:pt idx="7473">
                  <c:v>0</c:v>
                </c:pt>
                <c:pt idx="7474">
                  <c:v>0</c:v>
                </c:pt>
                <c:pt idx="7475">
                  <c:v>0</c:v>
                </c:pt>
                <c:pt idx="7476">
                  <c:v>0</c:v>
                </c:pt>
                <c:pt idx="7477">
                  <c:v>0.05</c:v>
                </c:pt>
                <c:pt idx="7478">
                  <c:v>0</c:v>
                </c:pt>
                <c:pt idx="7479">
                  <c:v>0.03</c:v>
                </c:pt>
                <c:pt idx="7480">
                  <c:v>0.08</c:v>
                </c:pt>
                <c:pt idx="7481">
                  <c:v>0</c:v>
                </c:pt>
                <c:pt idx="7482">
                  <c:v>0.03</c:v>
                </c:pt>
                <c:pt idx="7483">
                  <c:v>0.03</c:v>
                </c:pt>
                <c:pt idx="7484">
                  <c:v>0.03</c:v>
                </c:pt>
                <c:pt idx="7485">
                  <c:v>0.04</c:v>
                </c:pt>
                <c:pt idx="7486">
                  <c:v>0.04</c:v>
                </c:pt>
                <c:pt idx="7487">
                  <c:v>0</c:v>
                </c:pt>
                <c:pt idx="7488">
                  <c:v>0</c:v>
                </c:pt>
                <c:pt idx="7489">
                  <c:v>0.08</c:v>
                </c:pt>
                <c:pt idx="7490">
                  <c:v>0.08</c:v>
                </c:pt>
                <c:pt idx="7491">
                  <c:v>0</c:v>
                </c:pt>
                <c:pt idx="7492">
                  <c:v>0</c:v>
                </c:pt>
                <c:pt idx="7493">
                  <c:v>0.04</c:v>
                </c:pt>
                <c:pt idx="7494">
                  <c:v>0.04</c:v>
                </c:pt>
                <c:pt idx="7495">
                  <c:v>0.05</c:v>
                </c:pt>
                <c:pt idx="7496">
                  <c:v>0.01</c:v>
                </c:pt>
                <c:pt idx="7497">
                  <c:v>0.02</c:v>
                </c:pt>
                <c:pt idx="7498">
                  <c:v>0.05</c:v>
                </c:pt>
                <c:pt idx="7499">
                  <c:v>0.05</c:v>
                </c:pt>
                <c:pt idx="7500">
                  <c:v>0</c:v>
                </c:pt>
                <c:pt idx="7501">
                  <c:v>0</c:v>
                </c:pt>
                <c:pt idx="7502">
                  <c:v>0.05</c:v>
                </c:pt>
                <c:pt idx="7503">
                  <c:v>0</c:v>
                </c:pt>
                <c:pt idx="7504">
                  <c:v>0</c:v>
                </c:pt>
                <c:pt idx="7505">
                  <c:v>0.08</c:v>
                </c:pt>
                <c:pt idx="7506">
                  <c:v>0.13</c:v>
                </c:pt>
                <c:pt idx="7507">
                  <c:v>0</c:v>
                </c:pt>
                <c:pt idx="7508">
                  <c:v>0.06</c:v>
                </c:pt>
                <c:pt idx="7509">
                  <c:v>0.08</c:v>
                </c:pt>
                <c:pt idx="7510">
                  <c:v>0.04</c:v>
                </c:pt>
                <c:pt idx="7511">
                  <c:v>0</c:v>
                </c:pt>
                <c:pt idx="7512">
                  <c:v>0.03</c:v>
                </c:pt>
                <c:pt idx="7513">
                  <c:v>0</c:v>
                </c:pt>
                <c:pt idx="7514">
                  <c:v>0.09</c:v>
                </c:pt>
                <c:pt idx="7515">
                  <c:v>0</c:v>
                </c:pt>
                <c:pt idx="7516">
                  <c:v>0.02</c:v>
                </c:pt>
                <c:pt idx="7517">
                  <c:v>0.05</c:v>
                </c:pt>
                <c:pt idx="7518">
                  <c:v>0.04</c:v>
                </c:pt>
                <c:pt idx="7519">
                  <c:v>0.12</c:v>
                </c:pt>
                <c:pt idx="7520">
                  <c:v>0.19</c:v>
                </c:pt>
                <c:pt idx="7521">
                  <c:v>0</c:v>
                </c:pt>
                <c:pt idx="7522">
                  <c:v>0.04</c:v>
                </c:pt>
                <c:pt idx="7523">
                  <c:v>0.04</c:v>
                </c:pt>
                <c:pt idx="7524">
                  <c:v>0</c:v>
                </c:pt>
                <c:pt idx="7525">
                  <c:v>0.05</c:v>
                </c:pt>
                <c:pt idx="7526">
                  <c:v>0.08</c:v>
                </c:pt>
                <c:pt idx="7527">
                  <c:v>0</c:v>
                </c:pt>
                <c:pt idx="7528">
                  <c:v>0</c:v>
                </c:pt>
                <c:pt idx="7529">
                  <c:v>0.09</c:v>
                </c:pt>
                <c:pt idx="7530">
                  <c:v>0</c:v>
                </c:pt>
                <c:pt idx="7531">
                  <c:v>0.19</c:v>
                </c:pt>
                <c:pt idx="7532">
                  <c:v>0.08</c:v>
                </c:pt>
                <c:pt idx="7533">
                  <c:v>0.08</c:v>
                </c:pt>
                <c:pt idx="7534">
                  <c:v>0</c:v>
                </c:pt>
                <c:pt idx="7535">
                  <c:v>0.05</c:v>
                </c:pt>
                <c:pt idx="7536">
                  <c:v>0.04</c:v>
                </c:pt>
                <c:pt idx="7537">
                  <c:v>0.08</c:v>
                </c:pt>
                <c:pt idx="7538">
                  <c:v>0.04</c:v>
                </c:pt>
                <c:pt idx="7539">
                  <c:v>0</c:v>
                </c:pt>
                <c:pt idx="7540">
                  <c:v>0.12</c:v>
                </c:pt>
                <c:pt idx="7541">
                  <c:v>0.08</c:v>
                </c:pt>
                <c:pt idx="7542">
                  <c:v>0.04</c:v>
                </c:pt>
                <c:pt idx="7543">
                  <c:v>0</c:v>
                </c:pt>
                <c:pt idx="7544">
                  <c:v>0</c:v>
                </c:pt>
                <c:pt idx="7545">
                  <c:v>0.08</c:v>
                </c:pt>
                <c:pt idx="7546">
                  <c:v>0</c:v>
                </c:pt>
                <c:pt idx="7547">
                  <c:v>0.01</c:v>
                </c:pt>
                <c:pt idx="7548">
                  <c:v>0.2</c:v>
                </c:pt>
                <c:pt idx="7549">
                  <c:v>0.05</c:v>
                </c:pt>
                <c:pt idx="7550">
                  <c:v>0.01</c:v>
                </c:pt>
                <c:pt idx="7551">
                  <c:v>7.0000000000000007E-2</c:v>
                </c:pt>
                <c:pt idx="7552">
                  <c:v>0</c:v>
                </c:pt>
                <c:pt idx="7553">
                  <c:v>0.02</c:v>
                </c:pt>
                <c:pt idx="7554">
                  <c:v>0.08</c:v>
                </c:pt>
                <c:pt idx="7555">
                  <c:v>0</c:v>
                </c:pt>
                <c:pt idx="7556">
                  <c:v>0</c:v>
                </c:pt>
                <c:pt idx="7557">
                  <c:v>0.05</c:v>
                </c:pt>
                <c:pt idx="7558">
                  <c:v>0.04</c:v>
                </c:pt>
                <c:pt idx="7559">
                  <c:v>0</c:v>
                </c:pt>
                <c:pt idx="7560">
                  <c:v>0</c:v>
                </c:pt>
                <c:pt idx="7561">
                  <c:v>0.02</c:v>
                </c:pt>
                <c:pt idx="7562">
                  <c:v>0</c:v>
                </c:pt>
                <c:pt idx="7563">
                  <c:v>0.05</c:v>
                </c:pt>
                <c:pt idx="7564">
                  <c:v>0.04</c:v>
                </c:pt>
                <c:pt idx="7565">
                  <c:v>0</c:v>
                </c:pt>
                <c:pt idx="7566">
                  <c:v>0.03</c:v>
                </c:pt>
                <c:pt idx="7567">
                  <c:v>0</c:v>
                </c:pt>
                <c:pt idx="7568">
                  <c:v>0.04</c:v>
                </c:pt>
                <c:pt idx="7569">
                  <c:v>0</c:v>
                </c:pt>
                <c:pt idx="7570">
                  <c:v>0.04</c:v>
                </c:pt>
                <c:pt idx="7571">
                  <c:v>0.18</c:v>
                </c:pt>
                <c:pt idx="7572">
                  <c:v>0.02</c:v>
                </c:pt>
                <c:pt idx="7573">
                  <c:v>0.01</c:v>
                </c:pt>
                <c:pt idx="7574">
                  <c:v>0.08</c:v>
                </c:pt>
                <c:pt idx="7575">
                  <c:v>0.05</c:v>
                </c:pt>
                <c:pt idx="7576">
                  <c:v>0.13</c:v>
                </c:pt>
                <c:pt idx="7577">
                  <c:v>7.0000000000000007E-2</c:v>
                </c:pt>
                <c:pt idx="7578">
                  <c:v>0.04</c:v>
                </c:pt>
                <c:pt idx="7579">
                  <c:v>0.17</c:v>
                </c:pt>
                <c:pt idx="7580">
                  <c:v>0.02</c:v>
                </c:pt>
                <c:pt idx="7581">
                  <c:v>0.09</c:v>
                </c:pt>
                <c:pt idx="7582">
                  <c:v>0.08</c:v>
                </c:pt>
                <c:pt idx="7583">
                  <c:v>7.0000000000000007E-2</c:v>
                </c:pt>
                <c:pt idx="7584">
                  <c:v>7.0000000000000007E-2</c:v>
                </c:pt>
                <c:pt idx="7585">
                  <c:v>0.14000000000000001</c:v>
                </c:pt>
                <c:pt idx="7586">
                  <c:v>0.04</c:v>
                </c:pt>
                <c:pt idx="7587">
                  <c:v>0</c:v>
                </c:pt>
                <c:pt idx="7588">
                  <c:v>0.08</c:v>
                </c:pt>
                <c:pt idx="7589">
                  <c:v>0.04</c:v>
                </c:pt>
                <c:pt idx="7590">
                  <c:v>0.08</c:v>
                </c:pt>
                <c:pt idx="7591">
                  <c:v>0.08</c:v>
                </c:pt>
                <c:pt idx="7592">
                  <c:v>0.03</c:v>
                </c:pt>
                <c:pt idx="7593">
                  <c:v>0</c:v>
                </c:pt>
                <c:pt idx="7594">
                  <c:v>0</c:v>
                </c:pt>
                <c:pt idx="7595">
                  <c:v>0</c:v>
                </c:pt>
                <c:pt idx="7596">
                  <c:v>0.04</c:v>
                </c:pt>
                <c:pt idx="7597">
                  <c:v>0</c:v>
                </c:pt>
                <c:pt idx="7598">
                  <c:v>0.05</c:v>
                </c:pt>
                <c:pt idx="7599">
                  <c:v>0.08</c:v>
                </c:pt>
                <c:pt idx="7600">
                  <c:v>0.04</c:v>
                </c:pt>
                <c:pt idx="7601">
                  <c:v>0.04</c:v>
                </c:pt>
                <c:pt idx="7602">
                  <c:v>0.04</c:v>
                </c:pt>
                <c:pt idx="7603">
                  <c:v>0</c:v>
                </c:pt>
                <c:pt idx="7604">
                  <c:v>0.04</c:v>
                </c:pt>
                <c:pt idx="7605">
                  <c:v>0.04</c:v>
                </c:pt>
                <c:pt idx="7606">
                  <c:v>0</c:v>
                </c:pt>
                <c:pt idx="7607">
                  <c:v>0.13</c:v>
                </c:pt>
                <c:pt idx="7608">
                  <c:v>0.02</c:v>
                </c:pt>
                <c:pt idx="7609">
                  <c:v>0.04</c:v>
                </c:pt>
                <c:pt idx="7610">
                  <c:v>0.04</c:v>
                </c:pt>
                <c:pt idx="7611">
                  <c:v>0.04</c:v>
                </c:pt>
                <c:pt idx="7612">
                  <c:v>0</c:v>
                </c:pt>
                <c:pt idx="7613">
                  <c:v>0.09</c:v>
                </c:pt>
                <c:pt idx="7614">
                  <c:v>0.04</c:v>
                </c:pt>
                <c:pt idx="7615">
                  <c:v>0</c:v>
                </c:pt>
                <c:pt idx="7616">
                  <c:v>0.02</c:v>
                </c:pt>
                <c:pt idx="7617">
                  <c:v>0.01</c:v>
                </c:pt>
                <c:pt idx="7618">
                  <c:v>7.0000000000000007E-2</c:v>
                </c:pt>
                <c:pt idx="7619">
                  <c:v>0.03</c:v>
                </c:pt>
                <c:pt idx="7620">
                  <c:v>0</c:v>
                </c:pt>
                <c:pt idx="7621">
                  <c:v>0.16</c:v>
                </c:pt>
                <c:pt idx="7622">
                  <c:v>0</c:v>
                </c:pt>
                <c:pt idx="7623">
                  <c:v>0.08</c:v>
                </c:pt>
                <c:pt idx="7624">
                  <c:v>0.05</c:v>
                </c:pt>
                <c:pt idx="7625">
                  <c:v>0</c:v>
                </c:pt>
                <c:pt idx="7626">
                  <c:v>0.08</c:v>
                </c:pt>
                <c:pt idx="7627">
                  <c:v>7.0000000000000007E-2</c:v>
                </c:pt>
                <c:pt idx="7628">
                  <c:v>7.0000000000000007E-2</c:v>
                </c:pt>
                <c:pt idx="7629">
                  <c:v>0.04</c:v>
                </c:pt>
                <c:pt idx="7630">
                  <c:v>0</c:v>
                </c:pt>
                <c:pt idx="7631">
                  <c:v>0.19</c:v>
                </c:pt>
                <c:pt idx="7632">
                  <c:v>0.04</c:v>
                </c:pt>
                <c:pt idx="7633">
                  <c:v>0.09</c:v>
                </c:pt>
                <c:pt idx="7634">
                  <c:v>0</c:v>
                </c:pt>
                <c:pt idx="7635">
                  <c:v>0</c:v>
                </c:pt>
                <c:pt idx="7636">
                  <c:v>0.06</c:v>
                </c:pt>
                <c:pt idx="7637">
                  <c:v>0</c:v>
                </c:pt>
                <c:pt idx="7638">
                  <c:v>0</c:v>
                </c:pt>
                <c:pt idx="7639">
                  <c:v>0.03</c:v>
                </c:pt>
                <c:pt idx="7640">
                  <c:v>0.06</c:v>
                </c:pt>
                <c:pt idx="7641">
                  <c:v>0.08</c:v>
                </c:pt>
                <c:pt idx="7642">
                  <c:v>0</c:v>
                </c:pt>
                <c:pt idx="7643">
                  <c:v>0</c:v>
                </c:pt>
                <c:pt idx="7644">
                  <c:v>0.01</c:v>
                </c:pt>
                <c:pt idx="7645">
                  <c:v>0.02</c:v>
                </c:pt>
                <c:pt idx="7646">
                  <c:v>0.04</c:v>
                </c:pt>
                <c:pt idx="7647">
                  <c:v>0.04</c:v>
                </c:pt>
                <c:pt idx="7648">
                  <c:v>0</c:v>
                </c:pt>
                <c:pt idx="7649">
                  <c:v>0.2</c:v>
                </c:pt>
                <c:pt idx="7650">
                  <c:v>0.08</c:v>
                </c:pt>
                <c:pt idx="7651">
                  <c:v>0.03</c:v>
                </c:pt>
                <c:pt idx="7652">
                  <c:v>0</c:v>
                </c:pt>
                <c:pt idx="7653">
                  <c:v>0.08</c:v>
                </c:pt>
                <c:pt idx="7654">
                  <c:v>0.04</c:v>
                </c:pt>
                <c:pt idx="7655">
                  <c:v>0.04</c:v>
                </c:pt>
                <c:pt idx="7656">
                  <c:v>0</c:v>
                </c:pt>
                <c:pt idx="7657">
                  <c:v>0.04</c:v>
                </c:pt>
                <c:pt idx="7658">
                  <c:v>0</c:v>
                </c:pt>
                <c:pt idx="7659">
                  <c:v>0.08</c:v>
                </c:pt>
                <c:pt idx="7660">
                  <c:v>7.0000000000000007E-2</c:v>
                </c:pt>
                <c:pt idx="7661">
                  <c:v>0.04</c:v>
                </c:pt>
                <c:pt idx="7662">
                  <c:v>0.1</c:v>
                </c:pt>
                <c:pt idx="7663">
                  <c:v>0.09</c:v>
                </c:pt>
                <c:pt idx="7664">
                  <c:v>0.08</c:v>
                </c:pt>
                <c:pt idx="7665">
                  <c:v>0</c:v>
                </c:pt>
                <c:pt idx="7666">
                  <c:v>0</c:v>
                </c:pt>
                <c:pt idx="7667">
                  <c:v>0.05</c:v>
                </c:pt>
                <c:pt idx="7668">
                  <c:v>0.08</c:v>
                </c:pt>
                <c:pt idx="7669">
                  <c:v>0</c:v>
                </c:pt>
                <c:pt idx="7670">
                  <c:v>0.02</c:v>
                </c:pt>
                <c:pt idx="7671">
                  <c:v>0.05</c:v>
                </c:pt>
                <c:pt idx="7672">
                  <c:v>0.03</c:v>
                </c:pt>
                <c:pt idx="7673">
                  <c:v>0.08</c:v>
                </c:pt>
                <c:pt idx="7674">
                  <c:v>0.05</c:v>
                </c:pt>
                <c:pt idx="7675">
                  <c:v>0.08</c:v>
                </c:pt>
                <c:pt idx="7676">
                  <c:v>0</c:v>
                </c:pt>
                <c:pt idx="7677">
                  <c:v>0.01</c:v>
                </c:pt>
                <c:pt idx="7678">
                  <c:v>0</c:v>
                </c:pt>
                <c:pt idx="7679">
                  <c:v>0.06</c:v>
                </c:pt>
                <c:pt idx="7680">
                  <c:v>0</c:v>
                </c:pt>
                <c:pt idx="7681">
                  <c:v>0</c:v>
                </c:pt>
                <c:pt idx="7682">
                  <c:v>0.05</c:v>
                </c:pt>
                <c:pt idx="7683">
                  <c:v>0.02</c:v>
                </c:pt>
                <c:pt idx="7684">
                  <c:v>0.05</c:v>
                </c:pt>
                <c:pt idx="7685">
                  <c:v>0.04</c:v>
                </c:pt>
                <c:pt idx="7686">
                  <c:v>0.04</c:v>
                </c:pt>
                <c:pt idx="7687">
                  <c:v>7.0000000000000007E-2</c:v>
                </c:pt>
                <c:pt idx="7688">
                  <c:v>0.05</c:v>
                </c:pt>
                <c:pt idx="7689">
                  <c:v>0.02</c:v>
                </c:pt>
                <c:pt idx="7690">
                  <c:v>0</c:v>
                </c:pt>
                <c:pt idx="7691">
                  <c:v>0</c:v>
                </c:pt>
                <c:pt idx="7692">
                  <c:v>0</c:v>
                </c:pt>
                <c:pt idx="7693">
                  <c:v>0.04</c:v>
                </c:pt>
                <c:pt idx="7694">
                  <c:v>0.04</c:v>
                </c:pt>
                <c:pt idx="7695">
                  <c:v>0.11</c:v>
                </c:pt>
                <c:pt idx="7696">
                  <c:v>0</c:v>
                </c:pt>
                <c:pt idx="7697">
                  <c:v>0.05</c:v>
                </c:pt>
                <c:pt idx="7698">
                  <c:v>0.01</c:v>
                </c:pt>
                <c:pt idx="7699">
                  <c:v>7.0000000000000007E-2</c:v>
                </c:pt>
                <c:pt idx="7700">
                  <c:v>0.04</c:v>
                </c:pt>
                <c:pt idx="7701">
                  <c:v>0.04</c:v>
                </c:pt>
                <c:pt idx="7702">
                  <c:v>0.03</c:v>
                </c:pt>
                <c:pt idx="7703">
                  <c:v>7.0000000000000007E-2</c:v>
                </c:pt>
                <c:pt idx="7704">
                  <c:v>0</c:v>
                </c:pt>
                <c:pt idx="7705">
                  <c:v>0.17</c:v>
                </c:pt>
                <c:pt idx="7706">
                  <c:v>0.04</c:v>
                </c:pt>
                <c:pt idx="7707">
                  <c:v>7.0000000000000007E-2</c:v>
                </c:pt>
                <c:pt idx="7708">
                  <c:v>0.05</c:v>
                </c:pt>
                <c:pt idx="7709">
                  <c:v>7.0000000000000007E-2</c:v>
                </c:pt>
                <c:pt idx="7710">
                  <c:v>0.17</c:v>
                </c:pt>
                <c:pt idx="7711">
                  <c:v>0.12</c:v>
                </c:pt>
                <c:pt idx="7712">
                  <c:v>0.05</c:v>
                </c:pt>
                <c:pt idx="7713">
                  <c:v>0.05</c:v>
                </c:pt>
                <c:pt idx="7714">
                  <c:v>0.04</c:v>
                </c:pt>
                <c:pt idx="7715">
                  <c:v>0.03</c:v>
                </c:pt>
                <c:pt idx="7716">
                  <c:v>7.0000000000000007E-2</c:v>
                </c:pt>
                <c:pt idx="7717">
                  <c:v>0.05</c:v>
                </c:pt>
                <c:pt idx="7718">
                  <c:v>0.06</c:v>
                </c:pt>
                <c:pt idx="7719">
                  <c:v>0.01</c:v>
                </c:pt>
                <c:pt idx="7720">
                  <c:v>0</c:v>
                </c:pt>
                <c:pt idx="7721">
                  <c:v>0.1</c:v>
                </c:pt>
                <c:pt idx="7722">
                  <c:v>0</c:v>
                </c:pt>
                <c:pt idx="7723">
                  <c:v>0</c:v>
                </c:pt>
                <c:pt idx="7724">
                  <c:v>0</c:v>
                </c:pt>
                <c:pt idx="7725">
                  <c:v>0.16</c:v>
                </c:pt>
                <c:pt idx="7726">
                  <c:v>7.0000000000000007E-2</c:v>
                </c:pt>
                <c:pt idx="7727">
                  <c:v>0.04</c:v>
                </c:pt>
                <c:pt idx="7728">
                  <c:v>0</c:v>
                </c:pt>
                <c:pt idx="7729">
                  <c:v>0</c:v>
                </c:pt>
                <c:pt idx="7730">
                  <c:v>0</c:v>
                </c:pt>
                <c:pt idx="7731">
                  <c:v>0</c:v>
                </c:pt>
                <c:pt idx="7732">
                  <c:v>0.05</c:v>
                </c:pt>
                <c:pt idx="7733">
                  <c:v>0.03</c:v>
                </c:pt>
                <c:pt idx="7734">
                  <c:v>0</c:v>
                </c:pt>
                <c:pt idx="7735">
                  <c:v>0</c:v>
                </c:pt>
                <c:pt idx="7736">
                  <c:v>0.11</c:v>
                </c:pt>
                <c:pt idx="7737">
                  <c:v>0.08</c:v>
                </c:pt>
                <c:pt idx="7738">
                  <c:v>0.04</c:v>
                </c:pt>
                <c:pt idx="7739">
                  <c:v>0.02</c:v>
                </c:pt>
                <c:pt idx="7740">
                  <c:v>0</c:v>
                </c:pt>
                <c:pt idx="7741">
                  <c:v>0.05</c:v>
                </c:pt>
                <c:pt idx="7742">
                  <c:v>0</c:v>
                </c:pt>
                <c:pt idx="7743">
                  <c:v>0</c:v>
                </c:pt>
                <c:pt idx="7744">
                  <c:v>0</c:v>
                </c:pt>
                <c:pt idx="7745">
                  <c:v>0</c:v>
                </c:pt>
                <c:pt idx="7746">
                  <c:v>0.04</c:v>
                </c:pt>
                <c:pt idx="7747">
                  <c:v>0</c:v>
                </c:pt>
                <c:pt idx="7748">
                  <c:v>0</c:v>
                </c:pt>
                <c:pt idx="7749">
                  <c:v>0.17</c:v>
                </c:pt>
                <c:pt idx="7750">
                  <c:v>0.06</c:v>
                </c:pt>
                <c:pt idx="7751">
                  <c:v>0.04</c:v>
                </c:pt>
                <c:pt idx="7752">
                  <c:v>0.04</c:v>
                </c:pt>
                <c:pt idx="7753">
                  <c:v>7.0000000000000007E-2</c:v>
                </c:pt>
                <c:pt idx="7754">
                  <c:v>0.03</c:v>
                </c:pt>
                <c:pt idx="7755">
                  <c:v>0</c:v>
                </c:pt>
                <c:pt idx="7756">
                  <c:v>0.09</c:v>
                </c:pt>
                <c:pt idx="7757">
                  <c:v>0.04</c:v>
                </c:pt>
                <c:pt idx="7758">
                  <c:v>0.02</c:v>
                </c:pt>
                <c:pt idx="7759">
                  <c:v>0</c:v>
                </c:pt>
                <c:pt idx="7760">
                  <c:v>0</c:v>
                </c:pt>
                <c:pt idx="7761">
                  <c:v>0</c:v>
                </c:pt>
                <c:pt idx="7762">
                  <c:v>0.04</c:v>
                </c:pt>
                <c:pt idx="7763">
                  <c:v>0</c:v>
                </c:pt>
                <c:pt idx="7764">
                  <c:v>0.02</c:v>
                </c:pt>
                <c:pt idx="7765">
                  <c:v>7.0000000000000007E-2</c:v>
                </c:pt>
                <c:pt idx="7766">
                  <c:v>0</c:v>
                </c:pt>
                <c:pt idx="7767">
                  <c:v>0</c:v>
                </c:pt>
                <c:pt idx="7768">
                  <c:v>0</c:v>
                </c:pt>
                <c:pt idx="7769">
                  <c:v>7.0000000000000007E-2</c:v>
                </c:pt>
                <c:pt idx="7770">
                  <c:v>0</c:v>
                </c:pt>
                <c:pt idx="7771">
                  <c:v>7.0000000000000007E-2</c:v>
                </c:pt>
                <c:pt idx="7772">
                  <c:v>0.09</c:v>
                </c:pt>
                <c:pt idx="7773">
                  <c:v>0.06</c:v>
                </c:pt>
                <c:pt idx="7774">
                  <c:v>0</c:v>
                </c:pt>
                <c:pt idx="7775">
                  <c:v>0.04</c:v>
                </c:pt>
                <c:pt idx="7776">
                  <c:v>0.02</c:v>
                </c:pt>
                <c:pt idx="7777">
                  <c:v>0</c:v>
                </c:pt>
                <c:pt idx="7778">
                  <c:v>0.09</c:v>
                </c:pt>
                <c:pt idx="7779">
                  <c:v>0.1</c:v>
                </c:pt>
                <c:pt idx="7780">
                  <c:v>0.11</c:v>
                </c:pt>
                <c:pt idx="7781">
                  <c:v>0</c:v>
                </c:pt>
                <c:pt idx="7782">
                  <c:v>7.0000000000000007E-2</c:v>
                </c:pt>
                <c:pt idx="7783">
                  <c:v>7.0000000000000007E-2</c:v>
                </c:pt>
                <c:pt idx="7784">
                  <c:v>0.12</c:v>
                </c:pt>
                <c:pt idx="7785">
                  <c:v>0.04</c:v>
                </c:pt>
                <c:pt idx="7786">
                  <c:v>0.01</c:v>
                </c:pt>
                <c:pt idx="7787">
                  <c:v>0.06</c:v>
                </c:pt>
                <c:pt idx="7788">
                  <c:v>7.0000000000000007E-2</c:v>
                </c:pt>
                <c:pt idx="7789">
                  <c:v>0</c:v>
                </c:pt>
                <c:pt idx="7790">
                  <c:v>0.01</c:v>
                </c:pt>
                <c:pt idx="7791">
                  <c:v>7.0000000000000007E-2</c:v>
                </c:pt>
                <c:pt idx="7792">
                  <c:v>7.0000000000000007E-2</c:v>
                </c:pt>
                <c:pt idx="7793">
                  <c:v>0.02</c:v>
                </c:pt>
                <c:pt idx="7794">
                  <c:v>7.0000000000000007E-2</c:v>
                </c:pt>
                <c:pt idx="7795">
                  <c:v>0</c:v>
                </c:pt>
                <c:pt idx="7796">
                  <c:v>0.05</c:v>
                </c:pt>
                <c:pt idx="7797">
                  <c:v>0.03</c:v>
                </c:pt>
                <c:pt idx="7798">
                  <c:v>0</c:v>
                </c:pt>
                <c:pt idx="7799">
                  <c:v>0</c:v>
                </c:pt>
                <c:pt idx="7800">
                  <c:v>7.0000000000000007E-2</c:v>
                </c:pt>
                <c:pt idx="7801">
                  <c:v>7.0000000000000007E-2</c:v>
                </c:pt>
                <c:pt idx="7802">
                  <c:v>0.05</c:v>
                </c:pt>
                <c:pt idx="7803">
                  <c:v>0</c:v>
                </c:pt>
                <c:pt idx="7804">
                  <c:v>0</c:v>
                </c:pt>
                <c:pt idx="7805">
                  <c:v>0.01</c:v>
                </c:pt>
                <c:pt idx="7806">
                  <c:v>0.09</c:v>
                </c:pt>
                <c:pt idx="7807">
                  <c:v>0.15</c:v>
                </c:pt>
                <c:pt idx="7808">
                  <c:v>0.01</c:v>
                </c:pt>
                <c:pt idx="7809">
                  <c:v>0.09</c:v>
                </c:pt>
                <c:pt idx="7810">
                  <c:v>0.06</c:v>
                </c:pt>
                <c:pt idx="7811">
                  <c:v>0.05</c:v>
                </c:pt>
                <c:pt idx="7812">
                  <c:v>0</c:v>
                </c:pt>
                <c:pt idx="7813">
                  <c:v>7.0000000000000007E-2</c:v>
                </c:pt>
                <c:pt idx="7814">
                  <c:v>7.0000000000000007E-2</c:v>
                </c:pt>
                <c:pt idx="7815">
                  <c:v>7.0000000000000007E-2</c:v>
                </c:pt>
                <c:pt idx="7816">
                  <c:v>0.15</c:v>
                </c:pt>
                <c:pt idx="7817">
                  <c:v>7.0000000000000007E-2</c:v>
                </c:pt>
                <c:pt idx="7818">
                  <c:v>0</c:v>
                </c:pt>
                <c:pt idx="7819">
                  <c:v>0.05</c:v>
                </c:pt>
                <c:pt idx="7820">
                  <c:v>7.0000000000000007E-2</c:v>
                </c:pt>
                <c:pt idx="7821">
                  <c:v>0.04</c:v>
                </c:pt>
                <c:pt idx="7822">
                  <c:v>0.05</c:v>
                </c:pt>
                <c:pt idx="7823">
                  <c:v>7.0000000000000007E-2</c:v>
                </c:pt>
                <c:pt idx="7824">
                  <c:v>0.05</c:v>
                </c:pt>
                <c:pt idx="7825">
                  <c:v>0.04</c:v>
                </c:pt>
                <c:pt idx="7826">
                  <c:v>0.03</c:v>
                </c:pt>
                <c:pt idx="7827">
                  <c:v>0.06</c:v>
                </c:pt>
                <c:pt idx="7828">
                  <c:v>0</c:v>
                </c:pt>
                <c:pt idx="7829">
                  <c:v>0</c:v>
                </c:pt>
                <c:pt idx="7830">
                  <c:v>0.03</c:v>
                </c:pt>
                <c:pt idx="7831">
                  <c:v>0.04</c:v>
                </c:pt>
                <c:pt idx="7832">
                  <c:v>0.03</c:v>
                </c:pt>
                <c:pt idx="7833">
                  <c:v>0.04</c:v>
                </c:pt>
                <c:pt idx="7834">
                  <c:v>0.04</c:v>
                </c:pt>
                <c:pt idx="7835">
                  <c:v>0.04</c:v>
                </c:pt>
                <c:pt idx="7836">
                  <c:v>0</c:v>
                </c:pt>
                <c:pt idx="7837">
                  <c:v>0.04</c:v>
                </c:pt>
                <c:pt idx="7838">
                  <c:v>0</c:v>
                </c:pt>
                <c:pt idx="7839">
                  <c:v>0.1</c:v>
                </c:pt>
                <c:pt idx="7840">
                  <c:v>0</c:v>
                </c:pt>
                <c:pt idx="7841">
                  <c:v>0.04</c:v>
                </c:pt>
                <c:pt idx="7842">
                  <c:v>7.0000000000000007E-2</c:v>
                </c:pt>
                <c:pt idx="7843">
                  <c:v>0</c:v>
                </c:pt>
                <c:pt idx="7844">
                  <c:v>0</c:v>
                </c:pt>
                <c:pt idx="7845">
                  <c:v>0.05</c:v>
                </c:pt>
                <c:pt idx="7846">
                  <c:v>0</c:v>
                </c:pt>
                <c:pt idx="7847">
                  <c:v>7.0000000000000007E-2</c:v>
                </c:pt>
                <c:pt idx="7848">
                  <c:v>0</c:v>
                </c:pt>
                <c:pt idx="7849">
                  <c:v>0</c:v>
                </c:pt>
                <c:pt idx="7850">
                  <c:v>0</c:v>
                </c:pt>
                <c:pt idx="7851">
                  <c:v>7.0000000000000007E-2</c:v>
                </c:pt>
                <c:pt idx="7852">
                  <c:v>0.01</c:v>
                </c:pt>
                <c:pt idx="7853">
                  <c:v>0.02</c:v>
                </c:pt>
                <c:pt idx="7854">
                  <c:v>7.0000000000000007E-2</c:v>
                </c:pt>
                <c:pt idx="7855">
                  <c:v>0.01</c:v>
                </c:pt>
                <c:pt idx="7856">
                  <c:v>0.05</c:v>
                </c:pt>
                <c:pt idx="7857">
                  <c:v>7.0000000000000007E-2</c:v>
                </c:pt>
                <c:pt idx="7858">
                  <c:v>0.03</c:v>
                </c:pt>
                <c:pt idx="7859">
                  <c:v>0.15</c:v>
                </c:pt>
                <c:pt idx="7860">
                  <c:v>0.08</c:v>
                </c:pt>
                <c:pt idx="7861">
                  <c:v>0</c:v>
                </c:pt>
                <c:pt idx="7862">
                  <c:v>0</c:v>
                </c:pt>
                <c:pt idx="7863">
                  <c:v>0.02</c:v>
                </c:pt>
                <c:pt idx="7864">
                  <c:v>0</c:v>
                </c:pt>
                <c:pt idx="7865">
                  <c:v>0.04</c:v>
                </c:pt>
                <c:pt idx="7866">
                  <c:v>7.0000000000000007E-2</c:v>
                </c:pt>
                <c:pt idx="7867">
                  <c:v>0</c:v>
                </c:pt>
                <c:pt idx="7868">
                  <c:v>0</c:v>
                </c:pt>
                <c:pt idx="7869">
                  <c:v>7.0000000000000007E-2</c:v>
                </c:pt>
                <c:pt idx="7870">
                  <c:v>0.16</c:v>
                </c:pt>
                <c:pt idx="7871">
                  <c:v>7.0000000000000007E-2</c:v>
                </c:pt>
                <c:pt idx="7872">
                  <c:v>7.0000000000000007E-2</c:v>
                </c:pt>
                <c:pt idx="7873">
                  <c:v>0.06</c:v>
                </c:pt>
                <c:pt idx="7874">
                  <c:v>0.11</c:v>
                </c:pt>
                <c:pt idx="7875">
                  <c:v>0.1</c:v>
                </c:pt>
                <c:pt idx="7876">
                  <c:v>0.15</c:v>
                </c:pt>
                <c:pt idx="7877">
                  <c:v>7.0000000000000007E-2</c:v>
                </c:pt>
                <c:pt idx="7878">
                  <c:v>0</c:v>
                </c:pt>
                <c:pt idx="7879">
                  <c:v>0</c:v>
                </c:pt>
                <c:pt idx="7880">
                  <c:v>0.04</c:v>
                </c:pt>
                <c:pt idx="7881">
                  <c:v>0.01</c:v>
                </c:pt>
                <c:pt idx="7882">
                  <c:v>0</c:v>
                </c:pt>
                <c:pt idx="7883">
                  <c:v>0</c:v>
                </c:pt>
                <c:pt idx="7884">
                  <c:v>0.02</c:v>
                </c:pt>
                <c:pt idx="7885">
                  <c:v>7.0000000000000007E-2</c:v>
                </c:pt>
                <c:pt idx="7886">
                  <c:v>0</c:v>
                </c:pt>
                <c:pt idx="7887">
                  <c:v>0</c:v>
                </c:pt>
                <c:pt idx="7888">
                  <c:v>0</c:v>
                </c:pt>
                <c:pt idx="7889">
                  <c:v>0.06</c:v>
                </c:pt>
                <c:pt idx="7890">
                  <c:v>0.04</c:v>
                </c:pt>
                <c:pt idx="7891">
                  <c:v>0</c:v>
                </c:pt>
                <c:pt idx="7892">
                  <c:v>0</c:v>
                </c:pt>
                <c:pt idx="7893">
                  <c:v>0</c:v>
                </c:pt>
                <c:pt idx="7894">
                  <c:v>0</c:v>
                </c:pt>
                <c:pt idx="7895">
                  <c:v>7.0000000000000007E-2</c:v>
                </c:pt>
                <c:pt idx="7896">
                  <c:v>0.04</c:v>
                </c:pt>
                <c:pt idx="7897">
                  <c:v>0</c:v>
                </c:pt>
                <c:pt idx="7898">
                  <c:v>0.02</c:v>
                </c:pt>
                <c:pt idx="7899">
                  <c:v>0</c:v>
                </c:pt>
                <c:pt idx="7900">
                  <c:v>0.01</c:v>
                </c:pt>
                <c:pt idx="7901">
                  <c:v>0.11</c:v>
                </c:pt>
                <c:pt idx="7902">
                  <c:v>0</c:v>
                </c:pt>
                <c:pt idx="7903">
                  <c:v>0</c:v>
                </c:pt>
                <c:pt idx="7904">
                  <c:v>7.0000000000000007E-2</c:v>
                </c:pt>
                <c:pt idx="7905">
                  <c:v>0</c:v>
                </c:pt>
                <c:pt idx="7906">
                  <c:v>0</c:v>
                </c:pt>
                <c:pt idx="7907">
                  <c:v>0.16</c:v>
                </c:pt>
                <c:pt idx="7908">
                  <c:v>0</c:v>
                </c:pt>
                <c:pt idx="7909">
                  <c:v>0.11</c:v>
                </c:pt>
                <c:pt idx="7910">
                  <c:v>0</c:v>
                </c:pt>
                <c:pt idx="7911">
                  <c:v>0.01</c:v>
                </c:pt>
                <c:pt idx="7912">
                  <c:v>0</c:v>
                </c:pt>
                <c:pt idx="7913">
                  <c:v>0</c:v>
                </c:pt>
                <c:pt idx="7914">
                  <c:v>0</c:v>
                </c:pt>
                <c:pt idx="7915">
                  <c:v>0.05</c:v>
                </c:pt>
                <c:pt idx="7916">
                  <c:v>0.13</c:v>
                </c:pt>
                <c:pt idx="7917">
                  <c:v>0</c:v>
                </c:pt>
                <c:pt idx="7918">
                  <c:v>0</c:v>
                </c:pt>
                <c:pt idx="7919">
                  <c:v>0.05</c:v>
                </c:pt>
                <c:pt idx="7920">
                  <c:v>0.05</c:v>
                </c:pt>
                <c:pt idx="7921">
                  <c:v>0</c:v>
                </c:pt>
                <c:pt idx="7922">
                  <c:v>0.1</c:v>
                </c:pt>
                <c:pt idx="7923">
                  <c:v>0.06</c:v>
                </c:pt>
                <c:pt idx="7924">
                  <c:v>0</c:v>
                </c:pt>
                <c:pt idx="7925">
                  <c:v>7.0000000000000007E-2</c:v>
                </c:pt>
                <c:pt idx="7926">
                  <c:v>7.0000000000000007E-2</c:v>
                </c:pt>
                <c:pt idx="7927">
                  <c:v>0.04</c:v>
                </c:pt>
                <c:pt idx="7928">
                  <c:v>0</c:v>
                </c:pt>
                <c:pt idx="7929">
                  <c:v>0</c:v>
                </c:pt>
                <c:pt idx="7930">
                  <c:v>0.05</c:v>
                </c:pt>
                <c:pt idx="7931">
                  <c:v>0</c:v>
                </c:pt>
                <c:pt idx="7932">
                  <c:v>0.05</c:v>
                </c:pt>
                <c:pt idx="7933">
                  <c:v>0</c:v>
                </c:pt>
                <c:pt idx="7934">
                  <c:v>0.03</c:v>
                </c:pt>
                <c:pt idx="7935">
                  <c:v>7.0000000000000007E-2</c:v>
                </c:pt>
                <c:pt idx="7936">
                  <c:v>7.0000000000000007E-2</c:v>
                </c:pt>
                <c:pt idx="7937">
                  <c:v>7.0000000000000007E-2</c:v>
                </c:pt>
                <c:pt idx="7938">
                  <c:v>0</c:v>
                </c:pt>
                <c:pt idx="7939">
                  <c:v>0</c:v>
                </c:pt>
                <c:pt idx="7940">
                  <c:v>0</c:v>
                </c:pt>
                <c:pt idx="7941">
                  <c:v>7.0000000000000007E-2</c:v>
                </c:pt>
                <c:pt idx="7942">
                  <c:v>0.05</c:v>
                </c:pt>
                <c:pt idx="7943">
                  <c:v>0.04</c:v>
                </c:pt>
                <c:pt idx="7944">
                  <c:v>0</c:v>
                </c:pt>
                <c:pt idx="7945">
                  <c:v>0</c:v>
                </c:pt>
                <c:pt idx="7946">
                  <c:v>0</c:v>
                </c:pt>
                <c:pt idx="7947">
                  <c:v>0.03</c:v>
                </c:pt>
                <c:pt idx="7948">
                  <c:v>0.15</c:v>
                </c:pt>
                <c:pt idx="7949">
                  <c:v>0.06</c:v>
                </c:pt>
                <c:pt idx="7950">
                  <c:v>7.0000000000000007E-2</c:v>
                </c:pt>
                <c:pt idx="7951">
                  <c:v>0</c:v>
                </c:pt>
                <c:pt idx="7952">
                  <c:v>0</c:v>
                </c:pt>
                <c:pt idx="7953">
                  <c:v>0.04</c:v>
                </c:pt>
                <c:pt idx="7954">
                  <c:v>0.04</c:v>
                </c:pt>
                <c:pt idx="7955">
                  <c:v>0</c:v>
                </c:pt>
                <c:pt idx="7956">
                  <c:v>0.06</c:v>
                </c:pt>
                <c:pt idx="7957">
                  <c:v>0</c:v>
                </c:pt>
                <c:pt idx="7958">
                  <c:v>0.04</c:v>
                </c:pt>
                <c:pt idx="7959">
                  <c:v>0.03</c:v>
                </c:pt>
                <c:pt idx="7960">
                  <c:v>0</c:v>
                </c:pt>
                <c:pt idx="7961">
                  <c:v>0.04</c:v>
                </c:pt>
                <c:pt idx="7962">
                  <c:v>7.0000000000000007E-2</c:v>
                </c:pt>
                <c:pt idx="7963">
                  <c:v>0.08</c:v>
                </c:pt>
                <c:pt idx="7964">
                  <c:v>0</c:v>
                </c:pt>
                <c:pt idx="7965">
                  <c:v>0.05</c:v>
                </c:pt>
                <c:pt idx="7966">
                  <c:v>0</c:v>
                </c:pt>
                <c:pt idx="7967">
                  <c:v>0.02</c:v>
                </c:pt>
                <c:pt idx="7968">
                  <c:v>0.04</c:v>
                </c:pt>
                <c:pt idx="7969">
                  <c:v>0.11</c:v>
                </c:pt>
                <c:pt idx="7970">
                  <c:v>0</c:v>
                </c:pt>
                <c:pt idx="7971">
                  <c:v>7.0000000000000007E-2</c:v>
                </c:pt>
                <c:pt idx="7972">
                  <c:v>0.09</c:v>
                </c:pt>
                <c:pt idx="7973">
                  <c:v>7.0000000000000007E-2</c:v>
                </c:pt>
                <c:pt idx="7974">
                  <c:v>0.03</c:v>
                </c:pt>
                <c:pt idx="7975">
                  <c:v>0.03</c:v>
                </c:pt>
                <c:pt idx="7976">
                  <c:v>0.06</c:v>
                </c:pt>
                <c:pt idx="7977">
                  <c:v>7.0000000000000007E-2</c:v>
                </c:pt>
                <c:pt idx="7978">
                  <c:v>0</c:v>
                </c:pt>
                <c:pt idx="7979">
                  <c:v>0.05</c:v>
                </c:pt>
                <c:pt idx="7980">
                  <c:v>0</c:v>
                </c:pt>
                <c:pt idx="7981">
                  <c:v>0</c:v>
                </c:pt>
                <c:pt idx="7982">
                  <c:v>7.0000000000000007E-2</c:v>
                </c:pt>
                <c:pt idx="7983">
                  <c:v>0</c:v>
                </c:pt>
                <c:pt idx="7984">
                  <c:v>0.03</c:v>
                </c:pt>
                <c:pt idx="7985">
                  <c:v>0</c:v>
                </c:pt>
                <c:pt idx="7986">
                  <c:v>0</c:v>
                </c:pt>
                <c:pt idx="7987">
                  <c:v>0</c:v>
                </c:pt>
                <c:pt idx="7988">
                  <c:v>0.05</c:v>
                </c:pt>
                <c:pt idx="7989">
                  <c:v>7.0000000000000007E-2</c:v>
                </c:pt>
                <c:pt idx="7990">
                  <c:v>0.05</c:v>
                </c:pt>
                <c:pt idx="7991">
                  <c:v>0</c:v>
                </c:pt>
                <c:pt idx="7992">
                  <c:v>0.13</c:v>
                </c:pt>
                <c:pt idx="7993">
                  <c:v>7.0000000000000007E-2</c:v>
                </c:pt>
                <c:pt idx="7994">
                  <c:v>0.17</c:v>
                </c:pt>
                <c:pt idx="7995">
                  <c:v>0.04</c:v>
                </c:pt>
                <c:pt idx="7996">
                  <c:v>0.04</c:v>
                </c:pt>
                <c:pt idx="7997">
                  <c:v>7.0000000000000007E-2</c:v>
                </c:pt>
                <c:pt idx="7998">
                  <c:v>0</c:v>
                </c:pt>
                <c:pt idx="7999">
                  <c:v>7.0000000000000007E-2</c:v>
                </c:pt>
                <c:pt idx="8000">
                  <c:v>0.03</c:v>
                </c:pt>
                <c:pt idx="8001">
                  <c:v>0.04</c:v>
                </c:pt>
                <c:pt idx="8002">
                  <c:v>0</c:v>
                </c:pt>
                <c:pt idx="8003">
                  <c:v>0</c:v>
                </c:pt>
                <c:pt idx="8004">
                  <c:v>0.18</c:v>
                </c:pt>
                <c:pt idx="8005">
                  <c:v>0.03</c:v>
                </c:pt>
                <c:pt idx="8006">
                  <c:v>0</c:v>
                </c:pt>
                <c:pt idx="8007">
                  <c:v>7.0000000000000007E-2</c:v>
                </c:pt>
                <c:pt idx="8008">
                  <c:v>0.04</c:v>
                </c:pt>
                <c:pt idx="8009">
                  <c:v>0.1</c:v>
                </c:pt>
                <c:pt idx="8010">
                  <c:v>0.11</c:v>
                </c:pt>
                <c:pt idx="8011">
                  <c:v>0</c:v>
                </c:pt>
                <c:pt idx="8012">
                  <c:v>0</c:v>
                </c:pt>
                <c:pt idx="8013">
                  <c:v>0.09</c:v>
                </c:pt>
                <c:pt idx="8014">
                  <c:v>0</c:v>
                </c:pt>
                <c:pt idx="8015">
                  <c:v>0</c:v>
                </c:pt>
                <c:pt idx="8016">
                  <c:v>0.03</c:v>
                </c:pt>
                <c:pt idx="8017">
                  <c:v>0.03</c:v>
                </c:pt>
                <c:pt idx="8018">
                  <c:v>0</c:v>
                </c:pt>
                <c:pt idx="8019">
                  <c:v>0.06</c:v>
                </c:pt>
                <c:pt idx="8020">
                  <c:v>0.11</c:v>
                </c:pt>
                <c:pt idx="8021">
                  <c:v>7.0000000000000007E-2</c:v>
                </c:pt>
                <c:pt idx="8022">
                  <c:v>0.05</c:v>
                </c:pt>
                <c:pt idx="8023">
                  <c:v>0</c:v>
                </c:pt>
                <c:pt idx="8024">
                  <c:v>0.02</c:v>
                </c:pt>
                <c:pt idx="8025">
                  <c:v>7.0000000000000007E-2</c:v>
                </c:pt>
                <c:pt idx="8026">
                  <c:v>0</c:v>
                </c:pt>
                <c:pt idx="8027">
                  <c:v>7.0000000000000007E-2</c:v>
                </c:pt>
                <c:pt idx="8028">
                  <c:v>0.01</c:v>
                </c:pt>
                <c:pt idx="8029">
                  <c:v>0.04</c:v>
                </c:pt>
                <c:pt idx="8030">
                  <c:v>0.04</c:v>
                </c:pt>
                <c:pt idx="8031">
                  <c:v>0.04</c:v>
                </c:pt>
                <c:pt idx="8032">
                  <c:v>0.04</c:v>
                </c:pt>
                <c:pt idx="8033">
                  <c:v>7.0000000000000007E-2</c:v>
                </c:pt>
                <c:pt idx="8034">
                  <c:v>0</c:v>
                </c:pt>
                <c:pt idx="8035">
                  <c:v>0.03</c:v>
                </c:pt>
                <c:pt idx="8036">
                  <c:v>0.02</c:v>
                </c:pt>
                <c:pt idx="8037">
                  <c:v>0.02</c:v>
                </c:pt>
                <c:pt idx="8038">
                  <c:v>0.14000000000000001</c:v>
                </c:pt>
                <c:pt idx="8039">
                  <c:v>0.05</c:v>
                </c:pt>
                <c:pt idx="8040">
                  <c:v>0</c:v>
                </c:pt>
                <c:pt idx="8041">
                  <c:v>0</c:v>
                </c:pt>
                <c:pt idx="8042">
                  <c:v>0</c:v>
                </c:pt>
                <c:pt idx="8043">
                  <c:v>0</c:v>
                </c:pt>
                <c:pt idx="8044">
                  <c:v>7.0000000000000007E-2</c:v>
                </c:pt>
                <c:pt idx="8045">
                  <c:v>0.05</c:v>
                </c:pt>
                <c:pt idx="8046">
                  <c:v>0</c:v>
                </c:pt>
                <c:pt idx="8047">
                  <c:v>0</c:v>
                </c:pt>
                <c:pt idx="8048">
                  <c:v>0</c:v>
                </c:pt>
                <c:pt idx="8049">
                  <c:v>0.06</c:v>
                </c:pt>
                <c:pt idx="8050">
                  <c:v>0.16</c:v>
                </c:pt>
                <c:pt idx="8051">
                  <c:v>0.02</c:v>
                </c:pt>
                <c:pt idx="8052">
                  <c:v>0</c:v>
                </c:pt>
                <c:pt idx="8053">
                  <c:v>0.01</c:v>
                </c:pt>
                <c:pt idx="8054">
                  <c:v>0.04</c:v>
                </c:pt>
                <c:pt idx="8055">
                  <c:v>0.01</c:v>
                </c:pt>
                <c:pt idx="8056">
                  <c:v>0.11</c:v>
                </c:pt>
                <c:pt idx="8057">
                  <c:v>0.01</c:v>
                </c:pt>
                <c:pt idx="8058">
                  <c:v>0.12</c:v>
                </c:pt>
                <c:pt idx="8059">
                  <c:v>0.05</c:v>
                </c:pt>
                <c:pt idx="8060">
                  <c:v>7.0000000000000007E-2</c:v>
                </c:pt>
                <c:pt idx="8061">
                  <c:v>0.04</c:v>
                </c:pt>
                <c:pt idx="8062">
                  <c:v>0.16</c:v>
                </c:pt>
                <c:pt idx="8063">
                  <c:v>0.01</c:v>
                </c:pt>
                <c:pt idx="8064">
                  <c:v>0.04</c:v>
                </c:pt>
                <c:pt idx="8065">
                  <c:v>0.03</c:v>
                </c:pt>
                <c:pt idx="8066">
                  <c:v>0.05</c:v>
                </c:pt>
                <c:pt idx="8067">
                  <c:v>0</c:v>
                </c:pt>
                <c:pt idx="8068">
                  <c:v>0</c:v>
                </c:pt>
                <c:pt idx="8069">
                  <c:v>0.06</c:v>
                </c:pt>
                <c:pt idx="8070">
                  <c:v>0.11</c:v>
                </c:pt>
                <c:pt idx="8071">
                  <c:v>0</c:v>
                </c:pt>
                <c:pt idx="8072">
                  <c:v>0.08</c:v>
                </c:pt>
                <c:pt idx="8073">
                  <c:v>0</c:v>
                </c:pt>
                <c:pt idx="8074">
                  <c:v>0.08</c:v>
                </c:pt>
                <c:pt idx="8075">
                  <c:v>0</c:v>
                </c:pt>
                <c:pt idx="8076">
                  <c:v>0.03</c:v>
                </c:pt>
                <c:pt idx="8077">
                  <c:v>0</c:v>
                </c:pt>
                <c:pt idx="8078">
                  <c:v>0</c:v>
                </c:pt>
                <c:pt idx="8079">
                  <c:v>0.16</c:v>
                </c:pt>
                <c:pt idx="8080">
                  <c:v>0</c:v>
                </c:pt>
                <c:pt idx="8081">
                  <c:v>0.04</c:v>
                </c:pt>
                <c:pt idx="8082">
                  <c:v>7.0000000000000007E-2</c:v>
                </c:pt>
                <c:pt idx="8083">
                  <c:v>0.04</c:v>
                </c:pt>
                <c:pt idx="8084">
                  <c:v>0.01</c:v>
                </c:pt>
                <c:pt idx="8085">
                  <c:v>7.0000000000000007E-2</c:v>
                </c:pt>
                <c:pt idx="8086">
                  <c:v>7.0000000000000007E-2</c:v>
                </c:pt>
                <c:pt idx="8087">
                  <c:v>0</c:v>
                </c:pt>
                <c:pt idx="8088">
                  <c:v>0.01</c:v>
                </c:pt>
                <c:pt idx="8089">
                  <c:v>0.04</c:v>
                </c:pt>
                <c:pt idx="8090">
                  <c:v>0.04</c:v>
                </c:pt>
                <c:pt idx="8091">
                  <c:v>0.04</c:v>
                </c:pt>
                <c:pt idx="8092">
                  <c:v>0.02</c:v>
                </c:pt>
                <c:pt idx="8093">
                  <c:v>0.02</c:v>
                </c:pt>
                <c:pt idx="8094">
                  <c:v>0.09</c:v>
                </c:pt>
                <c:pt idx="8095">
                  <c:v>0</c:v>
                </c:pt>
                <c:pt idx="8096">
                  <c:v>0.01</c:v>
                </c:pt>
                <c:pt idx="8097">
                  <c:v>0.04</c:v>
                </c:pt>
                <c:pt idx="8098">
                  <c:v>0</c:v>
                </c:pt>
                <c:pt idx="8099">
                  <c:v>0.01</c:v>
                </c:pt>
                <c:pt idx="8100">
                  <c:v>0.15</c:v>
                </c:pt>
                <c:pt idx="8101">
                  <c:v>0.04</c:v>
                </c:pt>
                <c:pt idx="8102">
                  <c:v>0</c:v>
                </c:pt>
                <c:pt idx="8103">
                  <c:v>0.05</c:v>
                </c:pt>
                <c:pt idx="8104">
                  <c:v>0</c:v>
                </c:pt>
                <c:pt idx="8105">
                  <c:v>7.0000000000000007E-2</c:v>
                </c:pt>
                <c:pt idx="8106">
                  <c:v>0</c:v>
                </c:pt>
                <c:pt idx="8107">
                  <c:v>0.04</c:v>
                </c:pt>
                <c:pt idx="8108">
                  <c:v>0.06</c:v>
                </c:pt>
                <c:pt idx="8109">
                  <c:v>0.06</c:v>
                </c:pt>
                <c:pt idx="8110">
                  <c:v>0.08</c:v>
                </c:pt>
                <c:pt idx="8111">
                  <c:v>0</c:v>
                </c:pt>
                <c:pt idx="8112">
                  <c:v>0</c:v>
                </c:pt>
                <c:pt idx="8113">
                  <c:v>0.04</c:v>
                </c:pt>
                <c:pt idx="8114">
                  <c:v>0.01</c:v>
                </c:pt>
                <c:pt idx="8115">
                  <c:v>0.03</c:v>
                </c:pt>
                <c:pt idx="8116">
                  <c:v>0</c:v>
                </c:pt>
                <c:pt idx="8117">
                  <c:v>0</c:v>
                </c:pt>
                <c:pt idx="8118">
                  <c:v>0</c:v>
                </c:pt>
                <c:pt idx="8119">
                  <c:v>7.0000000000000007E-2</c:v>
                </c:pt>
                <c:pt idx="8120">
                  <c:v>0.06</c:v>
                </c:pt>
                <c:pt idx="8121">
                  <c:v>0.05</c:v>
                </c:pt>
                <c:pt idx="8122">
                  <c:v>0.05</c:v>
                </c:pt>
                <c:pt idx="8123">
                  <c:v>0.14000000000000001</c:v>
                </c:pt>
                <c:pt idx="8124">
                  <c:v>7.0000000000000007E-2</c:v>
                </c:pt>
                <c:pt idx="8125">
                  <c:v>0.14000000000000001</c:v>
                </c:pt>
                <c:pt idx="8126">
                  <c:v>0.06</c:v>
                </c:pt>
                <c:pt idx="8127">
                  <c:v>0.04</c:v>
                </c:pt>
                <c:pt idx="8128">
                  <c:v>7.0000000000000007E-2</c:v>
                </c:pt>
                <c:pt idx="8129">
                  <c:v>0.06</c:v>
                </c:pt>
                <c:pt idx="8130">
                  <c:v>0.09</c:v>
                </c:pt>
                <c:pt idx="8131">
                  <c:v>0.04</c:v>
                </c:pt>
                <c:pt idx="8132">
                  <c:v>0.02</c:v>
                </c:pt>
                <c:pt idx="8133">
                  <c:v>7.0000000000000007E-2</c:v>
                </c:pt>
                <c:pt idx="8134">
                  <c:v>0.11</c:v>
                </c:pt>
                <c:pt idx="8135">
                  <c:v>0</c:v>
                </c:pt>
                <c:pt idx="8136">
                  <c:v>7.0000000000000007E-2</c:v>
                </c:pt>
                <c:pt idx="8137">
                  <c:v>0.04</c:v>
                </c:pt>
                <c:pt idx="8138">
                  <c:v>7.0000000000000007E-2</c:v>
                </c:pt>
                <c:pt idx="8139">
                  <c:v>0.03</c:v>
                </c:pt>
                <c:pt idx="8140">
                  <c:v>0.05</c:v>
                </c:pt>
                <c:pt idx="8141">
                  <c:v>7.0000000000000007E-2</c:v>
                </c:pt>
                <c:pt idx="8142">
                  <c:v>0.08</c:v>
                </c:pt>
                <c:pt idx="8143">
                  <c:v>7.0000000000000007E-2</c:v>
                </c:pt>
                <c:pt idx="8144">
                  <c:v>0</c:v>
                </c:pt>
                <c:pt idx="8145">
                  <c:v>7.0000000000000007E-2</c:v>
                </c:pt>
                <c:pt idx="8146">
                  <c:v>0</c:v>
                </c:pt>
                <c:pt idx="8147">
                  <c:v>0.03</c:v>
                </c:pt>
                <c:pt idx="8148">
                  <c:v>7.0000000000000007E-2</c:v>
                </c:pt>
                <c:pt idx="8149">
                  <c:v>0</c:v>
                </c:pt>
                <c:pt idx="8150">
                  <c:v>0</c:v>
                </c:pt>
                <c:pt idx="8151">
                  <c:v>7.0000000000000007E-2</c:v>
                </c:pt>
                <c:pt idx="8152">
                  <c:v>0</c:v>
                </c:pt>
                <c:pt idx="8153">
                  <c:v>0.04</c:v>
                </c:pt>
                <c:pt idx="8154">
                  <c:v>0.04</c:v>
                </c:pt>
                <c:pt idx="8155">
                  <c:v>0.02</c:v>
                </c:pt>
                <c:pt idx="8156">
                  <c:v>0.04</c:v>
                </c:pt>
                <c:pt idx="8157">
                  <c:v>0</c:v>
                </c:pt>
                <c:pt idx="8158">
                  <c:v>0.1</c:v>
                </c:pt>
                <c:pt idx="8159">
                  <c:v>0.05</c:v>
                </c:pt>
                <c:pt idx="8160">
                  <c:v>0.12</c:v>
                </c:pt>
                <c:pt idx="8161">
                  <c:v>0.03</c:v>
                </c:pt>
                <c:pt idx="8162">
                  <c:v>0</c:v>
                </c:pt>
                <c:pt idx="8163">
                  <c:v>0</c:v>
                </c:pt>
                <c:pt idx="8164">
                  <c:v>0.04</c:v>
                </c:pt>
                <c:pt idx="8165">
                  <c:v>0.01</c:v>
                </c:pt>
                <c:pt idx="8166">
                  <c:v>0.05</c:v>
                </c:pt>
                <c:pt idx="8167">
                  <c:v>0.03</c:v>
                </c:pt>
                <c:pt idx="8168">
                  <c:v>0.12</c:v>
                </c:pt>
                <c:pt idx="8169">
                  <c:v>0.05</c:v>
                </c:pt>
                <c:pt idx="8170">
                  <c:v>0</c:v>
                </c:pt>
                <c:pt idx="8171">
                  <c:v>0</c:v>
                </c:pt>
                <c:pt idx="8172">
                  <c:v>0</c:v>
                </c:pt>
                <c:pt idx="8173">
                  <c:v>0</c:v>
                </c:pt>
                <c:pt idx="8174">
                  <c:v>7.0000000000000007E-2</c:v>
                </c:pt>
                <c:pt idx="8175">
                  <c:v>7.0000000000000007E-2</c:v>
                </c:pt>
                <c:pt idx="8176">
                  <c:v>7.0000000000000007E-2</c:v>
                </c:pt>
                <c:pt idx="8177">
                  <c:v>0.05</c:v>
                </c:pt>
                <c:pt idx="8178">
                  <c:v>0</c:v>
                </c:pt>
                <c:pt idx="8179">
                  <c:v>7.0000000000000007E-2</c:v>
                </c:pt>
                <c:pt idx="8180">
                  <c:v>0.02</c:v>
                </c:pt>
                <c:pt idx="8181">
                  <c:v>0</c:v>
                </c:pt>
                <c:pt idx="8182">
                  <c:v>7.0000000000000007E-2</c:v>
                </c:pt>
                <c:pt idx="8183">
                  <c:v>0.03</c:v>
                </c:pt>
                <c:pt idx="8184">
                  <c:v>0.05</c:v>
                </c:pt>
                <c:pt idx="8185">
                  <c:v>0.04</c:v>
                </c:pt>
                <c:pt idx="8186">
                  <c:v>0.03</c:v>
                </c:pt>
                <c:pt idx="8187">
                  <c:v>0.05</c:v>
                </c:pt>
                <c:pt idx="8188">
                  <c:v>0</c:v>
                </c:pt>
                <c:pt idx="8189">
                  <c:v>0.04</c:v>
                </c:pt>
                <c:pt idx="8190">
                  <c:v>0</c:v>
                </c:pt>
                <c:pt idx="8191">
                  <c:v>0.05</c:v>
                </c:pt>
                <c:pt idx="8192">
                  <c:v>0.04</c:v>
                </c:pt>
                <c:pt idx="8193">
                  <c:v>0</c:v>
                </c:pt>
                <c:pt idx="8194">
                  <c:v>0.02</c:v>
                </c:pt>
                <c:pt idx="8195">
                  <c:v>0.04</c:v>
                </c:pt>
                <c:pt idx="8196">
                  <c:v>7.0000000000000007E-2</c:v>
                </c:pt>
                <c:pt idx="8197">
                  <c:v>0.04</c:v>
                </c:pt>
                <c:pt idx="8198">
                  <c:v>7.0000000000000007E-2</c:v>
                </c:pt>
                <c:pt idx="8199">
                  <c:v>0.04</c:v>
                </c:pt>
                <c:pt idx="8200">
                  <c:v>0.02</c:v>
                </c:pt>
                <c:pt idx="8201">
                  <c:v>0.02</c:v>
                </c:pt>
                <c:pt idx="8202">
                  <c:v>0.08</c:v>
                </c:pt>
                <c:pt idx="8203">
                  <c:v>7.0000000000000007E-2</c:v>
                </c:pt>
                <c:pt idx="8204">
                  <c:v>7.0000000000000007E-2</c:v>
                </c:pt>
                <c:pt idx="8205">
                  <c:v>0.02</c:v>
                </c:pt>
                <c:pt idx="8206">
                  <c:v>0</c:v>
                </c:pt>
                <c:pt idx="8207">
                  <c:v>0.05</c:v>
                </c:pt>
                <c:pt idx="8208">
                  <c:v>7.0000000000000007E-2</c:v>
                </c:pt>
                <c:pt idx="8209">
                  <c:v>0</c:v>
                </c:pt>
                <c:pt idx="8210">
                  <c:v>7.0000000000000007E-2</c:v>
                </c:pt>
                <c:pt idx="8211">
                  <c:v>0.02</c:v>
                </c:pt>
                <c:pt idx="8212">
                  <c:v>7.0000000000000007E-2</c:v>
                </c:pt>
                <c:pt idx="8213">
                  <c:v>0.05</c:v>
                </c:pt>
                <c:pt idx="8214">
                  <c:v>0.05</c:v>
                </c:pt>
                <c:pt idx="8215">
                  <c:v>7.0000000000000007E-2</c:v>
                </c:pt>
                <c:pt idx="8216">
                  <c:v>0.03</c:v>
                </c:pt>
                <c:pt idx="8217">
                  <c:v>0</c:v>
                </c:pt>
                <c:pt idx="8218">
                  <c:v>7.0000000000000007E-2</c:v>
                </c:pt>
                <c:pt idx="8219">
                  <c:v>0</c:v>
                </c:pt>
                <c:pt idx="8220">
                  <c:v>0</c:v>
                </c:pt>
                <c:pt idx="8221">
                  <c:v>0.03</c:v>
                </c:pt>
                <c:pt idx="8222">
                  <c:v>7.0000000000000007E-2</c:v>
                </c:pt>
                <c:pt idx="8223">
                  <c:v>0.08</c:v>
                </c:pt>
                <c:pt idx="8224">
                  <c:v>7.0000000000000007E-2</c:v>
                </c:pt>
                <c:pt idx="8225">
                  <c:v>0</c:v>
                </c:pt>
                <c:pt idx="8226">
                  <c:v>0.05</c:v>
                </c:pt>
                <c:pt idx="8227">
                  <c:v>0</c:v>
                </c:pt>
                <c:pt idx="8228">
                  <c:v>0.03</c:v>
                </c:pt>
                <c:pt idx="8229">
                  <c:v>0</c:v>
                </c:pt>
                <c:pt idx="8230">
                  <c:v>0</c:v>
                </c:pt>
                <c:pt idx="8231">
                  <c:v>7.0000000000000007E-2</c:v>
                </c:pt>
                <c:pt idx="8232">
                  <c:v>0</c:v>
                </c:pt>
                <c:pt idx="8233">
                  <c:v>0.09</c:v>
                </c:pt>
                <c:pt idx="8234">
                  <c:v>0.03</c:v>
                </c:pt>
                <c:pt idx="8235">
                  <c:v>0.04</c:v>
                </c:pt>
                <c:pt idx="8236">
                  <c:v>0</c:v>
                </c:pt>
                <c:pt idx="8237">
                  <c:v>7.0000000000000007E-2</c:v>
                </c:pt>
                <c:pt idx="8238">
                  <c:v>0</c:v>
                </c:pt>
                <c:pt idx="8239">
                  <c:v>0</c:v>
                </c:pt>
                <c:pt idx="8240">
                  <c:v>7.0000000000000007E-2</c:v>
                </c:pt>
                <c:pt idx="8241">
                  <c:v>0.08</c:v>
                </c:pt>
                <c:pt idx="8242">
                  <c:v>0.03</c:v>
                </c:pt>
                <c:pt idx="8243">
                  <c:v>0.12</c:v>
                </c:pt>
                <c:pt idx="8244">
                  <c:v>0</c:v>
                </c:pt>
                <c:pt idx="8245">
                  <c:v>0.02</c:v>
                </c:pt>
                <c:pt idx="8246">
                  <c:v>0</c:v>
                </c:pt>
                <c:pt idx="8247">
                  <c:v>0.03</c:v>
                </c:pt>
                <c:pt idx="8248">
                  <c:v>0.04</c:v>
                </c:pt>
                <c:pt idx="8249">
                  <c:v>0</c:v>
                </c:pt>
                <c:pt idx="8250">
                  <c:v>7.0000000000000007E-2</c:v>
                </c:pt>
                <c:pt idx="8251">
                  <c:v>0</c:v>
                </c:pt>
                <c:pt idx="8252">
                  <c:v>0.08</c:v>
                </c:pt>
                <c:pt idx="8253">
                  <c:v>7.0000000000000007E-2</c:v>
                </c:pt>
                <c:pt idx="8254">
                  <c:v>0.05</c:v>
                </c:pt>
                <c:pt idx="8255">
                  <c:v>0</c:v>
                </c:pt>
                <c:pt idx="8256">
                  <c:v>7.0000000000000007E-2</c:v>
                </c:pt>
                <c:pt idx="8257">
                  <c:v>0.04</c:v>
                </c:pt>
                <c:pt idx="8258">
                  <c:v>0.01</c:v>
                </c:pt>
                <c:pt idx="8259">
                  <c:v>0</c:v>
                </c:pt>
                <c:pt idx="8260">
                  <c:v>0.03</c:v>
                </c:pt>
                <c:pt idx="8261">
                  <c:v>0</c:v>
                </c:pt>
                <c:pt idx="8262">
                  <c:v>7.0000000000000007E-2</c:v>
                </c:pt>
                <c:pt idx="8263">
                  <c:v>0</c:v>
                </c:pt>
                <c:pt idx="8264">
                  <c:v>0</c:v>
                </c:pt>
                <c:pt idx="8265">
                  <c:v>0</c:v>
                </c:pt>
                <c:pt idx="8266">
                  <c:v>0.02</c:v>
                </c:pt>
                <c:pt idx="8267">
                  <c:v>0.11</c:v>
                </c:pt>
                <c:pt idx="8268">
                  <c:v>0</c:v>
                </c:pt>
                <c:pt idx="8269">
                  <c:v>0.02</c:v>
                </c:pt>
                <c:pt idx="8270">
                  <c:v>0</c:v>
                </c:pt>
                <c:pt idx="8271">
                  <c:v>0.02</c:v>
                </c:pt>
                <c:pt idx="8272">
                  <c:v>0.04</c:v>
                </c:pt>
                <c:pt idx="8273">
                  <c:v>0</c:v>
                </c:pt>
                <c:pt idx="8274">
                  <c:v>0.04</c:v>
                </c:pt>
                <c:pt idx="8275">
                  <c:v>0.14000000000000001</c:v>
                </c:pt>
                <c:pt idx="8276">
                  <c:v>0</c:v>
                </c:pt>
                <c:pt idx="8277">
                  <c:v>0.06</c:v>
                </c:pt>
                <c:pt idx="8278">
                  <c:v>0.08</c:v>
                </c:pt>
                <c:pt idx="8279">
                  <c:v>7.0000000000000007E-2</c:v>
                </c:pt>
                <c:pt idx="8280">
                  <c:v>7.0000000000000007E-2</c:v>
                </c:pt>
                <c:pt idx="8281">
                  <c:v>0.09</c:v>
                </c:pt>
                <c:pt idx="8282">
                  <c:v>0.05</c:v>
                </c:pt>
                <c:pt idx="8283">
                  <c:v>0</c:v>
                </c:pt>
                <c:pt idx="8284">
                  <c:v>7.0000000000000007E-2</c:v>
                </c:pt>
                <c:pt idx="8285">
                  <c:v>7.0000000000000007E-2</c:v>
                </c:pt>
                <c:pt idx="8286">
                  <c:v>0.1</c:v>
                </c:pt>
                <c:pt idx="8287">
                  <c:v>7.0000000000000007E-2</c:v>
                </c:pt>
                <c:pt idx="8288">
                  <c:v>0</c:v>
                </c:pt>
                <c:pt idx="8289">
                  <c:v>0.08</c:v>
                </c:pt>
                <c:pt idx="8290">
                  <c:v>0.06</c:v>
                </c:pt>
                <c:pt idx="8291">
                  <c:v>0</c:v>
                </c:pt>
                <c:pt idx="8292">
                  <c:v>7.0000000000000007E-2</c:v>
                </c:pt>
                <c:pt idx="8293">
                  <c:v>0</c:v>
                </c:pt>
                <c:pt idx="8294">
                  <c:v>0</c:v>
                </c:pt>
                <c:pt idx="8295">
                  <c:v>0</c:v>
                </c:pt>
                <c:pt idx="8296">
                  <c:v>0.03</c:v>
                </c:pt>
                <c:pt idx="8297">
                  <c:v>0.03</c:v>
                </c:pt>
                <c:pt idx="8298">
                  <c:v>0.01</c:v>
                </c:pt>
                <c:pt idx="8299">
                  <c:v>0.05</c:v>
                </c:pt>
                <c:pt idx="8300">
                  <c:v>0.08</c:v>
                </c:pt>
                <c:pt idx="8301">
                  <c:v>0.15</c:v>
                </c:pt>
                <c:pt idx="8302">
                  <c:v>0</c:v>
                </c:pt>
                <c:pt idx="8303">
                  <c:v>0</c:v>
                </c:pt>
                <c:pt idx="8304">
                  <c:v>0.04</c:v>
                </c:pt>
                <c:pt idx="8305">
                  <c:v>0.12</c:v>
                </c:pt>
                <c:pt idx="8306">
                  <c:v>0.05</c:v>
                </c:pt>
                <c:pt idx="8307">
                  <c:v>0</c:v>
                </c:pt>
                <c:pt idx="8308">
                  <c:v>0.04</c:v>
                </c:pt>
                <c:pt idx="8309">
                  <c:v>0.05</c:v>
                </c:pt>
                <c:pt idx="8310">
                  <c:v>0.04</c:v>
                </c:pt>
                <c:pt idx="8311">
                  <c:v>0.14000000000000001</c:v>
                </c:pt>
                <c:pt idx="8312">
                  <c:v>0.1</c:v>
                </c:pt>
                <c:pt idx="8313">
                  <c:v>0</c:v>
                </c:pt>
                <c:pt idx="8314">
                  <c:v>0.05</c:v>
                </c:pt>
                <c:pt idx="8315">
                  <c:v>0</c:v>
                </c:pt>
                <c:pt idx="8316">
                  <c:v>0.06</c:v>
                </c:pt>
                <c:pt idx="8317">
                  <c:v>0.05</c:v>
                </c:pt>
                <c:pt idx="8318">
                  <c:v>0</c:v>
                </c:pt>
                <c:pt idx="8319">
                  <c:v>0.06</c:v>
                </c:pt>
                <c:pt idx="8320">
                  <c:v>7.0000000000000007E-2</c:v>
                </c:pt>
                <c:pt idx="8321">
                  <c:v>0</c:v>
                </c:pt>
                <c:pt idx="8322">
                  <c:v>0.05</c:v>
                </c:pt>
                <c:pt idx="8323">
                  <c:v>0.01</c:v>
                </c:pt>
                <c:pt idx="8324">
                  <c:v>0.03</c:v>
                </c:pt>
                <c:pt idx="8325">
                  <c:v>0.04</c:v>
                </c:pt>
                <c:pt idx="8326">
                  <c:v>0.04</c:v>
                </c:pt>
                <c:pt idx="8327">
                  <c:v>0.03</c:v>
                </c:pt>
                <c:pt idx="8328">
                  <c:v>0.05</c:v>
                </c:pt>
                <c:pt idx="8329">
                  <c:v>0.05</c:v>
                </c:pt>
                <c:pt idx="8330">
                  <c:v>0.06</c:v>
                </c:pt>
                <c:pt idx="8331">
                  <c:v>0</c:v>
                </c:pt>
                <c:pt idx="8332">
                  <c:v>0</c:v>
                </c:pt>
                <c:pt idx="8333">
                  <c:v>0</c:v>
                </c:pt>
                <c:pt idx="8334">
                  <c:v>0.06</c:v>
                </c:pt>
                <c:pt idx="8335">
                  <c:v>0</c:v>
                </c:pt>
                <c:pt idx="8336">
                  <c:v>0</c:v>
                </c:pt>
                <c:pt idx="8337">
                  <c:v>0.04</c:v>
                </c:pt>
                <c:pt idx="8338">
                  <c:v>0.12</c:v>
                </c:pt>
                <c:pt idx="8339">
                  <c:v>0</c:v>
                </c:pt>
                <c:pt idx="8340">
                  <c:v>0.06</c:v>
                </c:pt>
                <c:pt idx="8341">
                  <c:v>0.02</c:v>
                </c:pt>
                <c:pt idx="8342">
                  <c:v>0.12</c:v>
                </c:pt>
                <c:pt idx="8343">
                  <c:v>0</c:v>
                </c:pt>
                <c:pt idx="8344">
                  <c:v>0.06</c:v>
                </c:pt>
                <c:pt idx="8345">
                  <c:v>0.02</c:v>
                </c:pt>
                <c:pt idx="8346">
                  <c:v>0.13</c:v>
                </c:pt>
                <c:pt idx="8347">
                  <c:v>0.03</c:v>
                </c:pt>
                <c:pt idx="8348">
                  <c:v>0</c:v>
                </c:pt>
                <c:pt idx="8349">
                  <c:v>0</c:v>
                </c:pt>
                <c:pt idx="8350">
                  <c:v>0.04</c:v>
                </c:pt>
                <c:pt idx="8351">
                  <c:v>0.02</c:v>
                </c:pt>
                <c:pt idx="8352">
                  <c:v>0.06</c:v>
                </c:pt>
                <c:pt idx="8353">
                  <c:v>0.09</c:v>
                </c:pt>
                <c:pt idx="8354">
                  <c:v>0</c:v>
                </c:pt>
                <c:pt idx="8355">
                  <c:v>0.06</c:v>
                </c:pt>
                <c:pt idx="8356">
                  <c:v>0.06</c:v>
                </c:pt>
                <c:pt idx="8357">
                  <c:v>0.06</c:v>
                </c:pt>
                <c:pt idx="8358">
                  <c:v>0.04</c:v>
                </c:pt>
                <c:pt idx="8359">
                  <c:v>0</c:v>
                </c:pt>
                <c:pt idx="8360">
                  <c:v>0.03</c:v>
                </c:pt>
                <c:pt idx="8361">
                  <c:v>0.03</c:v>
                </c:pt>
                <c:pt idx="8362">
                  <c:v>0.06</c:v>
                </c:pt>
                <c:pt idx="8363">
                  <c:v>0.06</c:v>
                </c:pt>
                <c:pt idx="8364">
                  <c:v>0.06</c:v>
                </c:pt>
                <c:pt idx="8365">
                  <c:v>0</c:v>
                </c:pt>
                <c:pt idx="8366">
                  <c:v>0.02</c:v>
                </c:pt>
                <c:pt idx="8367">
                  <c:v>0.03</c:v>
                </c:pt>
                <c:pt idx="8368">
                  <c:v>0.04</c:v>
                </c:pt>
                <c:pt idx="8369">
                  <c:v>0.02</c:v>
                </c:pt>
                <c:pt idx="8370">
                  <c:v>0.12</c:v>
                </c:pt>
                <c:pt idx="8371">
                  <c:v>0</c:v>
                </c:pt>
                <c:pt idx="8372">
                  <c:v>0.15</c:v>
                </c:pt>
                <c:pt idx="8373">
                  <c:v>0.04</c:v>
                </c:pt>
                <c:pt idx="8374">
                  <c:v>0</c:v>
                </c:pt>
                <c:pt idx="8375">
                  <c:v>0.03</c:v>
                </c:pt>
                <c:pt idx="8376">
                  <c:v>0</c:v>
                </c:pt>
                <c:pt idx="8377">
                  <c:v>0.06</c:v>
                </c:pt>
                <c:pt idx="8378">
                  <c:v>0.04</c:v>
                </c:pt>
                <c:pt idx="8379">
                  <c:v>0.02</c:v>
                </c:pt>
                <c:pt idx="8380">
                  <c:v>0.06</c:v>
                </c:pt>
                <c:pt idx="8381">
                  <c:v>0</c:v>
                </c:pt>
                <c:pt idx="8382">
                  <c:v>0.06</c:v>
                </c:pt>
                <c:pt idx="8383">
                  <c:v>0.04</c:v>
                </c:pt>
                <c:pt idx="8384">
                  <c:v>0.06</c:v>
                </c:pt>
                <c:pt idx="8385">
                  <c:v>0</c:v>
                </c:pt>
                <c:pt idx="8386">
                  <c:v>0.06</c:v>
                </c:pt>
                <c:pt idx="8387">
                  <c:v>0.06</c:v>
                </c:pt>
                <c:pt idx="8388">
                  <c:v>0.01</c:v>
                </c:pt>
                <c:pt idx="8389">
                  <c:v>0.02</c:v>
                </c:pt>
                <c:pt idx="8390">
                  <c:v>0.01</c:v>
                </c:pt>
                <c:pt idx="8391">
                  <c:v>0.06</c:v>
                </c:pt>
                <c:pt idx="8392">
                  <c:v>0.01</c:v>
                </c:pt>
                <c:pt idx="8393">
                  <c:v>0</c:v>
                </c:pt>
                <c:pt idx="8394">
                  <c:v>0.04</c:v>
                </c:pt>
                <c:pt idx="8395">
                  <c:v>0.03</c:v>
                </c:pt>
                <c:pt idx="8396">
                  <c:v>0</c:v>
                </c:pt>
                <c:pt idx="8397">
                  <c:v>0</c:v>
                </c:pt>
                <c:pt idx="8398">
                  <c:v>0.03</c:v>
                </c:pt>
                <c:pt idx="8399">
                  <c:v>0.1</c:v>
                </c:pt>
                <c:pt idx="8400">
                  <c:v>0</c:v>
                </c:pt>
                <c:pt idx="8401">
                  <c:v>0.02</c:v>
                </c:pt>
                <c:pt idx="8402">
                  <c:v>0.06</c:v>
                </c:pt>
                <c:pt idx="8403">
                  <c:v>0.05</c:v>
                </c:pt>
                <c:pt idx="8404">
                  <c:v>0</c:v>
                </c:pt>
                <c:pt idx="8405">
                  <c:v>0.15</c:v>
                </c:pt>
                <c:pt idx="8406">
                  <c:v>0.04</c:v>
                </c:pt>
                <c:pt idx="8407">
                  <c:v>0.04</c:v>
                </c:pt>
                <c:pt idx="8408">
                  <c:v>0</c:v>
                </c:pt>
                <c:pt idx="8409">
                  <c:v>0.03</c:v>
                </c:pt>
                <c:pt idx="8410">
                  <c:v>0.02</c:v>
                </c:pt>
                <c:pt idx="8411">
                  <c:v>0</c:v>
                </c:pt>
                <c:pt idx="8412">
                  <c:v>0.06</c:v>
                </c:pt>
                <c:pt idx="8413">
                  <c:v>0.03</c:v>
                </c:pt>
                <c:pt idx="8414">
                  <c:v>0.04</c:v>
                </c:pt>
                <c:pt idx="8415">
                  <c:v>0.06</c:v>
                </c:pt>
                <c:pt idx="8416">
                  <c:v>0.09</c:v>
                </c:pt>
                <c:pt idx="8417">
                  <c:v>0.04</c:v>
                </c:pt>
                <c:pt idx="8418">
                  <c:v>0</c:v>
                </c:pt>
                <c:pt idx="8419">
                  <c:v>0.02</c:v>
                </c:pt>
                <c:pt idx="8420">
                  <c:v>0.16</c:v>
                </c:pt>
                <c:pt idx="8421">
                  <c:v>0.01</c:v>
                </c:pt>
                <c:pt idx="8422">
                  <c:v>0</c:v>
                </c:pt>
                <c:pt idx="8423">
                  <c:v>0</c:v>
                </c:pt>
                <c:pt idx="8424">
                  <c:v>0</c:v>
                </c:pt>
                <c:pt idx="8425">
                  <c:v>0.04</c:v>
                </c:pt>
                <c:pt idx="8426">
                  <c:v>0.02</c:v>
                </c:pt>
                <c:pt idx="8427">
                  <c:v>0</c:v>
                </c:pt>
                <c:pt idx="8428">
                  <c:v>0</c:v>
                </c:pt>
                <c:pt idx="8429">
                  <c:v>0.01</c:v>
                </c:pt>
                <c:pt idx="8430">
                  <c:v>0.05</c:v>
                </c:pt>
                <c:pt idx="8431">
                  <c:v>0</c:v>
                </c:pt>
                <c:pt idx="8432">
                  <c:v>0.04</c:v>
                </c:pt>
                <c:pt idx="8433">
                  <c:v>0</c:v>
                </c:pt>
                <c:pt idx="8434">
                  <c:v>7.0000000000000007E-2</c:v>
                </c:pt>
                <c:pt idx="8435">
                  <c:v>0</c:v>
                </c:pt>
                <c:pt idx="8436">
                  <c:v>0</c:v>
                </c:pt>
                <c:pt idx="8437">
                  <c:v>0.06</c:v>
                </c:pt>
                <c:pt idx="8438">
                  <c:v>0</c:v>
                </c:pt>
                <c:pt idx="8439">
                  <c:v>0.01</c:v>
                </c:pt>
                <c:pt idx="8440">
                  <c:v>0</c:v>
                </c:pt>
                <c:pt idx="8441">
                  <c:v>0.03</c:v>
                </c:pt>
                <c:pt idx="8442">
                  <c:v>0.04</c:v>
                </c:pt>
                <c:pt idx="8443">
                  <c:v>0.04</c:v>
                </c:pt>
                <c:pt idx="8444">
                  <c:v>0</c:v>
                </c:pt>
                <c:pt idx="8445">
                  <c:v>0</c:v>
                </c:pt>
                <c:pt idx="8446">
                  <c:v>0.06</c:v>
                </c:pt>
                <c:pt idx="8447">
                  <c:v>0.03</c:v>
                </c:pt>
                <c:pt idx="8448">
                  <c:v>0</c:v>
                </c:pt>
                <c:pt idx="8449">
                  <c:v>0</c:v>
                </c:pt>
                <c:pt idx="8450">
                  <c:v>0</c:v>
                </c:pt>
                <c:pt idx="8451">
                  <c:v>0</c:v>
                </c:pt>
                <c:pt idx="8452">
                  <c:v>0.03</c:v>
                </c:pt>
                <c:pt idx="8453">
                  <c:v>0</c:v>
                </c:pt>
                <c:pt idx="8454">
                  <c:v>0</c:v>
                </c:pt>
                <c:pt idx="8455">
                  <c:v>0.04</c:v>
                </c:pt>
                <c:pt idx="8456">
                  <c:v>0</c:v>
                </c:pt>
                <c:pt idx="8457">
                  <c:v>0.01</c:v>
                </c:pt>
                <c:pt idx="8458">
                  <c:v>0.01</c:v>
                </c:pt>
                <c:pt idx="8459">
                  <c:v>0.01</c:v>
                </c:pt>
                <c:pt idx="8460">
                  <c:v>0</c:v>
                </c:pt>
                <c:pt idx="8461">
                  <c:v>0.11</c:v>
                </c:pt>
                <c:pt idx="8462">
                  <c:v>0.02</c:v>
                </c:pt>
                <c:pt idx="8463">
                  <c:v>0.06</c:v>
                </c:pt>
                <c:pt idx="8464">
                  <c:v>0.11</c:v>
                </c:pt>
                <c:pt idx="8465">
                  <c:v>0.12</c:v>
                </c:pt>
                <c:pt idx="8466">
                  <c:v>0.01</c:v>
                </c:pt>
                <c:pt idx="8467">
                  <c:v>0</c:v>
                </c:pt>
                <c:pt idx="8468">
                  <c:v>0.06</c:v>
                </c:pt>
                <c:pt idx="8469">
                  <c:v>0</c:v>
                </c:pt>
                <c:pt idx="8470">
                  <c:v>0.01</c:v>
                </c:pt>
                <c:pt idx="8471">
                  <c:v>0</c:v>
                </c:pt>
                <c:pt idx="8472">
                  <c:v>0.06</c:v>
                </c:pt>
                <c:pt idx="8473">
                  <c:v>0</c:v>
                </c:pt>
                <c:pt idx="8474">
                  <c:v>0</c:v>
                </c:pt>
                <c:pt idx="8475">
                  <c:v>0.04</c:v>
                </c:pt>
                <c:pt idx="8476">
                  <c:v>0.09</c:v>
                </c:pt>
                <c:pt idx="8477">
                  <c:v>0.06</c:v>
                </c:pt>
                <c:pt idx="8478">
                  <c:v>0.06</c:v>
                </c:pt>
                <c:pt idx="8479">
                  <c:v>0.03</c:v>
                </c:pt>
                <c:pt idx="8480">
                  <c:v>0.06</c:v>
                </c:pt>
                <c:pt idx="8481">
                  <c:v>0</c:v>
                </c:pt>
                <c:pt idx="8482">
                  <c:v>0.05</c:v>
                </c:pt>
                <c:pt idx="8483">
                  <c:v>0.01</c:v>
                </c:pt>
                <c:pt idx="8484">
                  <c:v>0</c:v>
                </c:pt>
                <c:pt idx="8485">
                  <c:v>0.03</c:v>
                </c:pt>
                <c:pt idx="8486">
                  <c:v>0.06</c:v>
                </c:pt>
                <c:pt idx="8487">
                  <c:v>0</c:v>
                </c:pt>
                <c:pt idx="8488">
                  <c:v>0.06</c:v>
                </c:pt>
                <c:pt idx="8489">
                  <c:v>0.02</c:v>
                </c:pt>
                <c:pt idx="8490">
                  <c:v>0.04</c:v>
                </c:pt>
                <c:pt idx="8491">
                  <c:v>0.06</c:v>
                </c:pt>
                <c:pt idx="8492">
                  <c:v>0.06</c:v>
                </c:pt>
                <c:pt idx="8493">
                  <c:v>0.04</c:v>
                </c:pt>
                <c:pt idx="8494">
                  <c:v>0.1</c:v>
                </c:pt>
                <c:pt idx="8495">
                  <c:v>0.06</c:v>
                </c:pt>
                <c:pt idx="8496">
                  <c:v>0.08</c:v>
                </c:pt>
                <c:pt idx="8497">
                  <c:v>0</c:v>
                </c:pt>
                <c:pt idx="8498">
                  <c:v>0</c:v>
                </c:pt>
                <c:pt idx="8499">
                  <c:v>0.04</c:v>
                </c:pt>
                <c:pt idx="8500">
                  <c:v>0</c:v>
                </c:pt>
                <c:pt idx="8501">
                  <c:v>0.02</c:v>
                </c:pt>
                <c:pt idx="8502">
                  <c:v>0</c:v>
                </c:pt>
                <c:pt idx="8503">
                  <c:v>0.05</c:v>
                </c:pt>
                <c:pt idx="8504">
                  <c:v>0.06</c:v>
                </c:pt>
                <c:pt idx="8505">
                  <c:v>0.04</c:v>
                </c:pt>
                <c:pt idx="8506">
                  <c:v>0</c:v>
                </c:pt>
                <c:pt idx="8507">
                  <c:v>0</c:v>
                </c:pt>
                <c:pt idx="8508">
                  <c:v>0.03</c:v>
                </c:pt>
                <c:pt idx="8509">
                  <c:v>0.03</c:v>
                </c:pt>
                <c:pt idx="8510">
                  <c:v>0</c:v>
                </c:pt>
                <c:pt idx="8511">
                  <c:v>0</c:v>
                </c:pt>
                <c:pt idx="8512">
                  <c:v>0</c:v>
                </c:pt>
                <c:pt idx="8513">
                  <c:v>0.02</c:v>
                </c:pt>
                <c:pt idx="8514">
                  <c:v>0.03</c:v>
                </c:pt>
                <c:pt idx="8515">
                  <c:v>0.06</c:v>
                </c:pt>
                <c:pt idx="8516">
                  <c:v>0.06</c:v>
                </c:pt>
                <c:pt idx="8517">
                  <c:v>0.03</c:v>
                </c:pt>
                <c:pt idx="8518">
                  <c:v>0.05</c:v>
                </c:pt>
                <c:pt idx="8519">
                  <c:v>0</c:v>
                </c:pt>
                <c:pt idx="8520">
                  <c:v>0.02</c:v>
                </c:pt>
                <c:pt idx="8521">
                  <c:v>0</c:v>
                </c:pt>
                <c:pt idx="8522">
                  <c:v>0</c:v>
                </c:pt>
                <c:pt idx="8523">
                  <c:v>0.03</c:v>
                </c:pt>
                <c:pt idx="8524">
                  <c:v>0.05</c:v>
                </c:pt>
                <c:pt idx="8525">
                  <c:v>0</c:v>
                </c:pt>
                <c:pt idx="8526">
                  <c:v>0</c:v>
                </c:pt>
                <c:pt idx="8527">
                  <c:v>0.03</c:v>
                </c:pt>
                <c:pt idx="8528">
                  <c:v>0.01</c:v>
                </c:pt>
                <c:pt idx="8529">
                  <c:v>0.01</c:v>
                </c:pt>
                <c:pt idx="8530">
                  <c:v>0</c:v>
                </c:pt>
                <c:pt idx="8531">
                  <c:v>0.06</c:v>
                </c:pt>
                <c:pt idx="8532">
                  <c:v>0</c:v>
                </c:pt>
                <c:pt idx="8533">
                  <c:v>0.06</c:v>
                </c:pt>
                <c:pt idx="8534">
                  <c:v>0.02</c:v>
                </c:pt>
                <c:pt idx="8535">
                  <c:v>0</c:v>
                </c:pt>
                <c:pt idx="8536">
                  <c:v>0.06</c:v>
                </c:pt>
                <c:pt idx="8537">
                  <c:v>0.06</c:v>
                </c:pt>
                <c:pt idx="8538">
                  <c:v>7.0000000000000007E-2</c:v>
                </c:pt>
                <c:pt idx="8539">
                  <c:v>0.06</c:v>
                </c:pt>
                <c:pt idx="8540">
                  <c:v>0</c:v>
                </c:pt>
                <c:pt idx="8541">
                  <c:v>0.03</c:v>
                </c:pt>
                <c:pt idx="8542">
                  <c:v>0.03</c:v>
                </c:pt>
                <c:pt idx="8543">
                  <c:v>0.06</c:v>
                </c:pt>
                <c:pt idx="8544">
                  <c:v>0.03</c:v>
                </c:pt>
                <c:pt idx="8545">
                  <c:v>0.01</c:v>
                </c:pt>
                <c:pt idx="8546">
                  <c:v>0</c:v>
                </c:pt>
                <c:pt idx="8547">
                  <c:v>0</c:v>
                </c:pt>
                <c:pt idx="8548">
                  <c:v>0.06</c:v>
                </c:pt>
                <c:pt idx="8549">
                  <c:v>0</c:v>
                </c:pt>
                <c:pt idx="8550">
                  <c:v>0.04</c:v>
                </c:pt>
                <c:pt idx="8551">
                  <c:v>0.03</c:v>
                </c:pt>
                <c:pt idx="8552">
                  <c:v>0</c:v>
                </c:pt>
                <c:pt idx="8553">
                  <c:v>0</c:v>
                </c:pt>
                <c:pt idx="8554">
                  <c:v>0.03</c:v>
                </c:pt>
                <c:pt idx="8555">
                  <c:v>0</c:v>
                </c:pt>
                <c:pt idx="8556">
                  <c:v>0.06</c:v>
                </c:pt>
                <c:pt idx="8557">
                  <c:v>0.04</c:v>
                </c:pt>
                <c:pt idx="8558">
                  <c:v>0.05</c:v>
                </c:pt>
                <c:pt idx="8559">
                  <c:v>0.06</c:v>
                </c:pt>
                <c:pt idx="8560">
                  <c:v>0</c:v>
                </c:pt>
                <c:pt idx="8561">
                  <c:v>0.03</c:v>
                </c:pt>
                <c:pt idx="8562">
                  <c:v>0.06</c:v>
                </c:pt>
                <c:pt idx="8563">
                  <c:v>0.03</c:v>
                </c:pt>
                <c:pt idx="8564">
                  <c:v>0.12</c:v>
                </c:pt>
                <c:pt idx="8565">
                  <c:v>0.01</c:v>
                </c:pt>
                <c:pt idx="8566">
                  <c:v>0</c:v>
                </c:pt>
                <c:pt idx="8567">
                  <c:v>0.1</c:v>
                </c:pt>
                <c:pt idx="8568">
                  <c:v>0.02</c:v>
                </c:pt>
                <c:pt idx="8569">
                  <c:v>0.03</c:v>
                </c:pt>
                <c:pt idx="8570">
                  <c:v>0</c:v>
                </c:pt>
                <c:pt idx="8571">
                  <c:v>0.03</c:v>
                </c:pt>
                <c:pt idx="8572">
                  <c:v>0</c:v>
                </c:pt>
                <c:pt idx="8573">
                  <c:v>0.03</c:v>
                </c:pt>
                <c:pt idx="8574">
                  <c:v>0</c:v>
                </c:pt>
                <c:pt idx="8575">
                  <c:v>0.04</c:v>
                </c:pt>
                <c:pt idx="8576">
                  <c:v>0</c:v>
                </c:pt>
                <c:pt idx="8577">
                  <c:v>0</c:v>
                </c:pt>
                <c:pt idx="8578">
                  <c:v>0.03</c:v>
                </c:pt>
                <c:pt idx="8579">
                  <c:v>0.03</c:v>
                </c:pt>
                <c:pt idx="8580">
                  <c:v>0.03</c:v>
                </c:pt>
                <c:pt idx="8581">
                  <c:v>0.03</c:v>
                </c:pt>
                <c:pt idx="8582">
                  <c:v>0.03</c:v>
                </c:pt>
                <c:pt idx="8583">
                  <c:v>0.03</c:v>
                </c:pt>
                <c:pt idx="8584">
                  <c:v>0.03</c:v>
                </c:pt>
                <c:pt idx="8585">
                  <c:v>0</c:v>
                </c:pt>
                <c:pt idx="8586">
                  <c:v>0.03</c:v>
                </c:pt>
                <c:pt idx="8587">
                  <c:v>0.03</c:v>
                </c:pt>
                <c:pt idx="8588">
                  <c:v>0.03</c:v>
                </c:pt>
                <c:pt idx="8589">
                  <c:v>0</c:v>
                </c:pt>
                <c:pt idx="8590">
                  <c:v>0.15</c:v>
                </c:pt>
                <c:pt idx="8591">
                  <c:v>0</c:v>
                </c:pt>
                <c:pt idx="8592">
                  <c:v>0.03</c:v>
                </c:pt>
                <c:pt idx="8593">
                  <c:v>0</c:v>
                </c:pt>
                <c:pt idx="8594">
                  <c:v>0</c:v>
                </c:pt>
                <c:pt idx="8595">
                  <c:v>0.06</c:v>
                </c:pt>
                <c:pt idx="8596">
                  <c:v>0.02</c:v>
                </c:pt>
                <c:pt idx="8597">
                  <c:v>0</c:v>
                </c:pt>
                <c:pt idx="8598">
                  <c:v>0</c:v>
                </c:pt>
                <c:pt idx="8599">
                  <c:v>0.03</c:v>
                </c:pt>
                <c:pt idx="8600">
                  <c:v>0.01</c:v>
                </c:pt>
                <c:pt idx="8601">
                  <c:v>0.02</c:v>
                </c:pt>
                <c:pt idx="8602">
                  <c:v>0.13</c:v>
                </c:pt>
                <c:pt idx="8603">
                  <c:v>0</c:v>
                </c:pt>
                <c:pt idx="8604">
                  <c:v>0</c:v>
                </c:pt>
                <c:pt idx="8605">
                  <c:v>0</c:v>
                </c:pt>
                <c:pt idx="8606">
                  <c:v>0.02</c:v>
                </c:pt>
                <c:pt idx="8607">
                  <c:v>0</c:v>
                </c:pt>
                <c:pt idx="8608">
                  <c:v>0.04</c:v>
                </c:pt>
                <c:pt idx="8609">
                  <c:v>0.06</c:v>
                </c:pt>
                <c:pt idx="8610">
                  <c:v>0</c:v>
                </c:pt>
                <c:pt idx="8611">
                  <c:v>0</c:v>
                </c:pt>
                <c:pt idx="8612">
                  <c:v>0</c:v>
                </c:pt>
                <c:pt idx="8613">
                  <c:v>0.05</c:v>
                </c:pt>
                <c:pt idx="8614">
                  <c:v>0.15</c:v>
                </c:pt>
                <c:pt idx="8615">
                  <c:v>0</c:v>
                </c:pt>
                <c:pt idx="8616">
                  <c:v>0</c:v>
                </c:pt>
                <c:pt idx="8617">
                  <c:v>0.06</c:v>
                </c:pt>
                <c:pt idx="8618">
                  <c:v>0</c:v>
                </c:pt>
                <c:pt idx="8619">
                  <c:v>0.08</c:v>
                </c:pt>
                <c:pt idx="8620">
                  <c:v>0.06</c:v>
                </c:pt>
                <c:pt idx="8621">
                  <c:v>0.06</c:v>
                </c:pt>
                <c:pt idx="8622">
                  <c:v>0.02</c:v>
                </c:pt>
                <c:pt idx="8623">
                  <c:v>0</c:v>
                </c:pt>
                <c:pt idx="8624">
                  <c:v>0</c:v>
                </c:pt>
                <c:pt idx="8625">
                  <c:v>0.01</c:v>
                </c:pt>
                <c:pt idx="8626">
                  <c:v>0.03</c:v>
                </c:pt>
                <c:pt idx="8627">
                  <c:v>0.06</c:v>
                </c:pt>
                <c:pt idx="8628">
                  <c:v>0.06</c:v>
                </c:pt>
                <c:pt idx="8629">
                  <c:v>0</c:v>
                </c:pt>
                <c:pt idx="8630">
                  <c:v>0</c:v>
                </c:pt>
                <c:pt idx="8631">
                  <c:v>0.04</c:v>
                </c:pt>
                <c:pt idx="8632">
                  <c:v>0</c:v>
                </c:pt>
                <c:pt idx="8633">
                  <c:v>0</c:v>
                </c:pt>
                <c:pt idx="8634">
                  <c:v>0</c:v>
                </c:pt>
                <c:pt idx="8635">
                  <c:v>0.02</c:v>
                </c:pt>
                <c:pt idx="8636">
                  <c:v>7.0000000000000007E-2</c:v>
                </c:pt>
                <c:pt idx="8637">
                  <c:v>7.0000000000000007E-2</c:v>
                </c:pt>
                <c:pt idx="8638">
                  <c:v>0</c:v>
                </c:pt>
                <c:pt idx="8639">
                  <c:v>0</c:v>
                </c:pt>
                <c:pt idx="8640">
                  <c:v>0.06</c:v>
                </c:pt>
                <c:pt idx="8641">
                  <c:v>0</c:v>
                </c:pt>
                <c:pt idx="8642">
                  <c:v>0</c:v>
                </c:pt>
                <c:pt idx="8643">
                  <c:v>0.14000000000000001</c:v>
                </c:pt>
                <c:pt idx="8644">
                  <c:v>0</c:v>
                </c:pt>
                <c:pt idx="8645">
                  <c:v>0.02</c:v>
                </c:pt>
                <c:pt idx="8646">
                  <c:v>0.03</c:v>
                </c:pt>
                <c:pt idx="8647">
                  <c:v>0.04</c:v>
                </c:pt>
                <c:pt idx="8648">
                  <c:v>0</c:v>
                </c:pt>
                <c:pt idx="8649">
                  <c:v>0</c:v>
                </c:pt>
                <c:pt idx="8650">
                  <c:v>0.06</c:v>
                </c:pt>
                <c:pt idx="8651">
                  <c:v>0.06</c:v>
                </c:pt>
                <c:pt idx="8652">
                  <c:v>0.05</c:v>
                </c:pt>
                <c:pt idx="8653">
                  <c:v>0.01</c:v>
                </c:pt>
                <c:pt idx="8654">
                  <c:v>0.01</c:v>
                </c:pt>
                <c:pt idx="8655">
                  <c:v>0.06</c:v>
                </c:pt>
                <c:pt idx="8656">
                  <c:v>0</c:v>
                </c:pt>
                <c:pt idx="8657">
                  <c:v>0</c:v>
                </c:pt>
                <c:pt idx="8658">
                  <c:v>7.0000000000000007E-2</c:v>
                </c:pt>
                <c:pt idx="8659">
                  <c:v>0.01</c:v>
                </c:pt>
                <c:pt idx="8660">
                  <c:v>0.03</c:v>
                </c:pt>
                <c:pt idx="8661">
                  <c:v>0</c:v>
                </c:pt>
                <c:pt idx="8662">
                  <c:v>0.02</c:v>
                </c:pt>
                <c:pt idx="8663">
                  <c:v>0</c:v>
                </c:pt>
                <c:pt idx="8664">
                  <c:v>0.02</c:v>
                </c:pt>
                <c:pt idx="8665">
                  <c:v>0.04</c:v>
                </c:pt>
                <c:pt idx="8666">
                  <c:v>0.03</c:v>
                </c:pt>
                <c:pt idx="8667">
                  <c:v>0.03</c:v>
                </c:pt>
                <c:pt idx="8668">
                  <c:v>0.06</c:v>
                </c:pt>
                <c:pt idx="8669">
                  <c:v>0</c:v>
                </c:pt>
                <c:pt idx="8670">
                  <c:v>0.03</c:v>
                </c:pt>
                <c:pt idx="8671">
                  <c:v>0.01</c:v>
                </c:pt>
                <c:pt idx="8672">
                  <c:v>0.03</c:v>
                </c:pt>
                <c:pt idx="8673">
                  <c:v>0.05</c:v>
                </c:pt>
                <c:pt idx="8674">
                  <c:v>0</c:v>
                </c:pt>
                <c:pt idx="8675">
                  <c:v>0.06</c:v>
                </c:pt>
                <c:pt idx="8676">
                  <c:v>0.01</c:v>
                </c:pt>
                <c:pt idx="8677">
                  <c:v>0.01</c:v>
                </c:pt>
                <c:pt idx="8678">
                  <c:v>0</c:v>
                </c:pt>
                <c:pt idx="8679">
                  <c:v>0</c:v>
                </c:pt>
                <c:pt idx="8680">
                  <c:v>0.02</c:v>
                </c:pt>
                <c:pt idx="8681">
                  <c:v>0</c:v>
                </c:pt>
                <c:pt idx="8682">
                  <c:v>0</c:v>
                </c:pt>
                <c:pt idx="8683">
                  <c:v>0.02</c:v>
                </c:pt>
                <c:pt idx="8684">
                  <c:v>0.06</c:v>
                </c:pt>
                <c:pt idx="8685">
                  <c:v>0</c:v>
                </c:pt>
                <c:pt idx="8686">
                  <c:v>0</c:v>
                </c:pt>
                <c:pt idx="8687">
                  <c:v>0.02</c:v>
                </c:pt>
                <c:pt idx="8688">
                  <c:v>0</c:v>
                </c:pt>
                <c:pt idx="8689">
                  <c:v>0.06</c:v>
                </c:pt>
                <c:pt idx="8690">
                  <c:v>0</c:v>
                </c:pt>
                <c:pt idx="8691">
                  <c:v>0.01</c:v>
                </c:pt>
                <c:pt idx="8692">
                  <c:v>0.04</c:v>
                </c:pt>
                <c:pt idx="8693">
                  <c:v>0.03</c:v>
                </c:pt>
                <c:pt idx="8694">
                  <c:v>0.13</c:v>
                </c:pt>
                <c:pt idx="8695">
                  <c:v>0</c:v>
                </c:pt>
                <c:pt idx="8696">
                  <c:v>0.06</c:v>
                </c:pt>
                <c:pt idx="8697">
                  <c:v>0.06</c:v>
                </c:pt>
                <c:pt idx="8698">
                  <c:v>0</c:v>
                </c:pt>
                <c:pt idx="8699">
                  <c:v>0.04</c:v>
                </c:pt>
                <c:pt idx="8700">
                  <c:v>0.02</c:v>
                </c:pt>
                <c:pt idx="8701">
                  <c:v>0</c:v>
                </c:pt>
                <c:pt idx="8702">
                  <c:v>0.06</c:v>
                </c:pt>
                <c:pt idx="8703">
                  <c:v>0.01</c:v>
                </c:pt>
                <c:pt idx="8704">
                  <c:v>0.06</c:v>
                </c:pt>
                <c:pt idx="8705">
                  <c:v>0.04</c:v>
                </c:pt>
                <c:pt idx="8706">
                  <c:v>0</c:v>
                </c:pt>
                <c:pt idx="8707">
                  <c:v>0</c:v>
                </c:pt>
                <c:pt idx="8708">
                  <c:v>0.06</c:v>
                </c:pt>
                <c:pt idx="8709">
                  <c:v>7.0000000000000007E-2</c:v>
                </c:pt>
                <c:pt idx="8710">
                  <c:v>0.06</c:v>
                </c:pt>
                <c:pt idx="8711">
                  <c:v>0</c:v>
                </c:pt>
                <c:pt idx="8712">
                  <c:v>0</c:v>
                </c:pt>
                <c:pt idx="8713">
                  <c:v>0.06</c:v>
                </c:pt>
                <c:pt idx="8714">
                  <c:v>0.02</c:v>
                </c:pt>
                <c:pt idx="8715">
                  <c:v>0</c:v>
                </c:pt>
                <c:pt idx="8716">
                  <c:v>0</c:v>
                </c:pt>
                <c:pt idx="8717">
                  <c:v>0.04</c:v>
                </c:pt>
                <c:pt idx="8718">
                  <c:v>0.03</c:v>
                </c:pt>
                <c:pt idx="8719">
                  <c:v>0.06</c:v>
                </c:pt>
                <c:pt idx="8720">
                  <c:v>0.04</c:v>
                </c:pt>
                <c:pt idx="8721">
                  <c:v>0.05</c:v>
                </c:pt>
                <c:pt idx="8722">
                  <c:v>0.06</c:v>
                </c:pt>
                <c:pt idx="8723">
                  <c:v>0.03</c:v>
                </c:pt>
                <c:pt idx="8724">
                  <c:v>0.08</c:v>
                </c:pt>
                <c:pt idx="8725">
                  <c:v>0.03</c:v>
                </c:pt>
                <c:pt idx="8726">
                  <c:v>0.02</c:v>
                </c:pt>
                <c:pt idx="8727">
                  <c:v>0.03</c:v>
                </c:pt>
                <c:pt idx="8728">
                  <c:v>0.03</c:v>
                </c:pt>
                <c:pt idx="8729">
                  <c:v>0</c:v>
                </c:pt>
                <c:pt idx="8730">
                  <c:v>0.03</c:v>
                </c:pt>
                <c:pt idx="8731">
                  <c:v>0</c:v>
                </c:pt>
                <c:pt idx="8732">
                  <c:v>0.03</c:v>
                </c:pt>
                <c:pt idx="8733">
                  <c:v>0.03</c:v>
                </c:pt>
                <c:pt idx="8734">
                  <c:v>0.06</c:v>
                </c:pt>
                <c:pt idx="8735">
                  <c:v>0.03</c:v>
                </c:pt>
                <c:pt idx="8736">
                  <c:v>0</c:v>
                </c:pt>
                <c:pt idx="8737">
                  <c:v>0</c:v>
                </c:pt>
                <c:pt idx="8738">
                  <c:v>0.01</c:v>
                </c:pt>
                <c:pt idx="8739">
                  <c:v>0.06</c:v>
                </c:pt>
                <c:pt idx="8740">
                  <c:v>0.01</c:v>
                </c:pt>
                <c:pt idx="8741">
                  <c:v>0.01</c:v>
                </c:pt>
                <c:pt idx="8742">
                  <c:v>0.01</c:v>
                </c:pt>
                <c:pt idx="8743">
                  <c:v>0</c:v>
                </c:pt>
                <c:pt idx="8744">
                  <c:v>0</c:v>
                </c:pt>
                <c:pt idx="8745">
                  <c:v>7.0000000000000007E-2</c:v>
                </c:pt>
                <c:pt idx="8746">
                  <c:v>0</c:v>
                </c:pt>
                <c:pt idx="8747">
                  <c:v>0</c:v>
                </c:pt>
                <c:pt idx="8748">
                  <c:v>0.02</c:v>
                </c:pt>
                <c:pt idx="8749">
                  <c:v>0.03</c:v>
                </c:pt>
                <c:pt idx="8750">
                  <c:v>0.09</c:v>
                </c:pt>
                <c:pt idx="8751">
                  <c:v>0.05</c:v>
                </c:pt>
                <c:pt idx="8752">
                  <c:v>0.01</c:v>
                </c:pt>
                <c:pt idx="8753">
                  <c:v>0.03</c:v>
                </c:pt>
                <c:pt idx="8754">
                  <c:v>0.04</c:v>
                </c:pt>
                <c:pt idx="8755">
                  <c:v>0.03</c:v>
                </c:pt>
                <c:pt idx="8756">
                  <c:v>0</c:v>
                </c:pt>
                <c:pt idx="8757">
                  <c:v>0.13</c:v>
                </c:pt>
                <c:pt idx="8758">
                  <c:v>0.03</c:v>
                </c:pt>
                <c:pt idx="8759">
                  <c:v>0.01</c:v>
                </c:pt>
                <c:pt idx="8760">
                  <c:v>0.03</c:v>
                </c:pt>
                <c:pt idx="8761">
                  <c:v>0</c:v>
                </c:pt>
                <c:pt idx="8762">
                  <c:v>0.06</c:v>
                </c:pt>
                <c:pt idx="8763">
                  <c:v>0.01</c:v>
                </c:pt>
                <c:pt idx="8764">
                  <c:v>0.1</c:v>
                </c:pt>
                <c:pt idx="8765">
                  <c:v>0.06</c:v>
                </c:pt>
                <c:pt idx="8766">
                  <c:v>0.13</c:v>
                </c:pt>
                <c:pt idx="8767">
                  <c:v>0.06</c:v>
                </c:pt>
                <c:pt idx="8768">
                  <c:v>0.03</c:v>
                </c:pt>
                <c:pt idx="8769">
                  <c:v>0.06</c:v>
                </c:pt>
                <c:pt idx="8770">
                  <c:v>7.0000000000000007E-2</c:v>
                </c:pt>
                <c:pt idx="8771">
                  <c:v>0.06</c:v>
                </c:pt>
                <c:pt idx="8772">
                  <c:v>0.03</c:v>
                </c:pt>
                <c:pt idx="8773">
                  <c:v>0</c:v>
                </c:pt>
                <c:pt idx="8774">
                  <c:v>0</c:v>
                </c:pt>
                <c:pt idx="8775">
                  <c:v>0</c:v>
                </c:pt>
                <c:pt idx="8776">
                  <c:v>0</c:v>
                </c:pt>
                <c:pt idx="8777">
                  <c:v>0</c:v>
                </c:pt>
                <c:pt idx="8778">
                  <c:v>0.02</c:v>
                </c:pt>
                <c:pt idx="8779">
                  <c:v>0</c:v>
                </c:pt>
                <c:pt idx="8780">
                  <c:v>0.01</c:v>
                </c:pt>
                <c:pt idx="8781">
                  <c:v>0</c:v>
                </c:pt>
                <c:pt idx="8782">
                  <c:v>0.03</c:v>
                </c:pt>
                <c:pt idx="8783">
                  <c:v>0.01</c:v>
                </c:pt>
                <c:pt idx="8784">
                  <c:v>0</c:v>
                </c:pt>
                <c:pt idx="8785">
                  <c:v>0.02</c:v>
                </c:pt>
                <c:pt idx="8786">
                  <c:v>0.03</c:v>
                </c:pt>
                <c:pt idx="8787">
                  <c:v>0.04</c:v>
                </c:pt>
                <c:pt idx="8788">
                  <c:v>0.02</c:v>
                </c:pt>
                <c:pt idx="8789">
                  <c:v>0.04</c:v>
                </c:pt>
                <c:pt idx="8790">
                  <c:v>0.01</c:v>
                </c:pt>
                <c:pt idx="8791">
                  <c:v>0.01</c:v>
                </c:pt>
                <c:pt idx="8792">
                  <c:v>0</c:v>
                </c:pt>
                <c:pt idx="8793">
                  <c:v>0.04</c:v>
                </c:pt>
                <c:pt idx="8794">
                  <c:v>0.04</c:v>
                </c:pt>
                <c:pt idx="8795">
                  <c:v>0.06</c:v>
                </c:pt>
                <c:pt idx="8796">
                  <c:v>0</c:v>
                </c:pt>
                <c:pt idx="8797">
                  <c:v>0</c:v>
                </c:pt>
                <c:pt idx="8798">
                  <c:v>0</c:v>
                </c:pt>
                <c:pt idx="8799">
                  <c:v>0</c:v>
                </c:pt>
                <c:pt idx="8800">
                  <c:v>0</c:v>
                </c:pt>
                <c:pt idx="8801">
                  <c:v>0</c:v>
                </c:pt>
                <c:pt idx="8802">
                  <c:v>0</c:v>
                </c:pt>
                <c:pt idx="8803">
                  <c:v>0</c:v>
                </c:pt>
                <c:pt idx="8804">
                  <c:v>0.02</c:v>
                </c:pt>
                <c:pt idx="8805">
                  <c:v>0</c:v>
                </c:pt>
                <c:pt idx="8806">
                  <c:v>0.02</c:v>
                </c:pt>
                <c:pt idx="8807">
                  <c:v>0.02</c:v>
                </c:pt>
                <c:pt idx="8808">
                  <c:v>0.04</c:v>
                </c:pt>
                <c:pt idx="8809">
                  <c:v>0.03</c:v>
                </c:pt>
                <c:pt idx="8810">
                  <c:v>0.01</c:v>
                </c:pt>
                <c:pt idx="8811">
                  <c:v>0.01</c:v>
                </c:pt>
                <c:pt idx="8812">
                  <c:v>0.03</c:v>
                </c:pt>
                <c:pt idx="8813">
                  <c:v>0</c:v>
                </c:pt>
                <c:pt idx="8814">
                  <c:v>0.03</c:v>
                </c:pt>
                <c:pt idx="8815">
                  <c:v>0.01</c:v>
                </c:pt>
                <c:pt idx="8816">
                  <c:v>0</c:v>
                </c:pt>
                <c:pt idx="8817">
                  <c:v>0.03</c:v>
                </c:pt>
                <c:pt idx="8818">
                  <c:v>0.03</c:v>
                </c:pt>
                <c:pt idx="8819">
                  <c:v>0.06</c:v>
                </c:pt>
                <c:pt idx="8820">
                  <c:v>0.03</c:v>
                </c:pt>
                <c:pt idx="8821">
                  <c:v>0</c:v>
                </c:pt>
                <c:pt idx="8822">
                  <c:v>0</c:v>
                </c:pt>
                <c:pt idx="8823">
                  <c:v>0.03</c:v>
                </c:pt>
                <c:pt idx="8824">
                  <c:v>0.06</c:v>
                </c:pt>
                <c:pt idx="8825">
                  <c:v>0.02</c:v>
                </c:pt>
                <c:pt idx="8826">
                  <c:v>0</c:v>
                </c:pt>
                <c:pt idx="8827">
                  <c:v>0.06</c:v>
                </c:pt>
                <c:pt idx="8828">
                  <c:v>0</c:v>
                </c:pt>
                <c:pt idx="8829">
                  <c:v>0.01</c:v>
                </c:pt>
                <c:pt idx="8830">
                  <c:v>0.13</c:v>
                </c:pt>
                <c:pt idx="8831">
                  <c:v>0.06</c:v>
                </c:pt>
                <c:pt idx="8832">
                  <c:v>0.06</c:v>
                </c:pt>
                <c:pt idx="8833">
                  <c:v>0</c:v>
                </c:pt>
                <c:pt idx="8834">
                  <c:v>0.09</c:v>
                </c:pt>
                <c:pt idx="8835">
                  <c:v>0</c:v>
                </c:pt>
                <c:pt idx="8836">
                  <c:v>0</c:v>
                </c:pt>
                <c:pt idx="8837">
                  <c:v>0.04</c:v>
                </c:pt>
                <c:pt idx="8838">
                  <c:v>0.03</c:v>
                </c:pt>
                <c:pt idx="8839">
                  <c:v>0.06</c:v>
                </c:pt>
                <c:pt idx="8840">
                  <c:v>0.06</c:v>
                </c:pt>
                <c:pt idx="8841">
                  <c:v>0</c:v>
                </c:pt>
                <c:pt idx="8842">
                  <c:v>0.03</c:v>
                </c:pt>
                <c:pt idx="8843">
                  <c:v>0.14000000000000001</c:v>
                </c:pt>
                <c:pt idx="8844">
                  <c:v>0.04</c:v>
                </c:pt>
                <c:pt idx="8845">
                  <c:v>0</c:v>
                </c:pt>
                <c:pt idx="8846">
                  <c:v>0.06</c:v>
                </c:pt>
                <c:pt idx="8847">
                  <c:v>0.06</c:v>
                </c:pt>
                <c:pt idx="8848">
                  <c:v>0.02</c:v>
                </c:pt>
                <c:pt idx="8849">
                  <c:v>0.03</c:v>
                </c:pt>
                <c:pt idx="8850">
                  <c:v>0</c:v>
                </c:pt>
                <c:pt idx="8851">
                  <c:v>0</c:v>
                </c:pt>
                <c:pt idx="8852">
                  <c:v>0.03</c:v>
                </c:pt>
                <c:pt idx="8853">
                  <c:v>0.03</c:v>
                </c:pt>
                <c:pt idx="8854">
                  <c:v>0</c:v>
                </c:pt>
                <c:pt idx="8855">
                  <c:v>0</c:v>
                </c:pt>
                <c:pt idx="8856">
                  <c:v>0.06</c:v>
                </c:pt>
                <c:pt idx="8857">
                  <c:v>0.03</c:v>
                </c:pt>
                <c:pt idx="8858">
                  <c:v>0.03</c:v>
                </c:pt>
                <c:pt idx="8859">
                  <c:v>0</c:v>
                </c:pt>
                <c:pt idx="8860">
                  <c:v>0</c:v>
                </c:pt>
                <c:pt idx="8861">
                  <c:v>0.05</c:v>
                </c:pt>
                <c:pt idx="8862">
                  <c:v>0.01</c:v>
                </c:pt>
                <c:pt idx="8863">
                  <c:v>0</c:v>
                </c:pt>
                <c:pt idx="8864">
                  <c:v>0.04</c:v>
                </c:pt>
                <c:pt idx="8865">
                  <c:v>0</c:v>
                </c:pt>
                <c:pt idx="8866">
                  <c:v>0.03</c:v>
                </c:pt>
                <c:pt idx="8867">
                  <c:v>0.03</c:v>
                </c:pt>
                <c:pt idx="8868">
                  <c:v>0</c:v>
                </c:pt>
                <c:pt idx="8869">
                  <c:v>0.06</c:v>
                </c:pt>
                <c:pt idx="8870">
                  <c:v>0.03</c:v>
                </c:pt>
                <c:pt idx="8871">
                  <c:v>0.08</c:v>
                </c:pt>
                <c:pt idx="8872">
                  <c:v>0.05</c:v>
                </c:pt>
                <c:pt idx="8873">
                  <c:v>0</c:v>
                </c:pt>
                <c:pt idx="8874">
                  <c:v>0.06</c:v>
                </c:pt>
                <c:pt idx="8875">
                  <c:v>0.04</c:v>
                </c:pt>
                <c:pt idx="8876">
                  <c:v>0</c:v>
                </c:pt>
                <c:pt idx="8877">
                  <c:v>0.03</c:v>
                </c:pt>
                <c:pt idx="8878">
                  <c:v>0</c:v>
                </c:pt>
                <c:pt idx="8879">
                  <c:v>7.0000000000000007E-2</c:v>
                </c:pt>
                <c:pt idx="8880">
                  <c:v>0.06</c:v>
                </c:pt>
                <c:pt idx="8881">
                  <c:v>0.05</c:v>
                </c:pt>
                <c:pt idx="8882">
                  <c:v>0.03</c:v>
                </c:pt>
                <c:pt idx="8883">
                  <c:v>0.04</c:v>
                </c:pt>
                <c:pt idx="8884">
                  <c:v>0.04</c:v>
                </c:pt>
                <c:pt idx="8885">
                  <c:v>0.06</c:v>
                </c:pt>
                <c:pt idx="8886">
                  <c:v>0.03</c:v>
                </c:pt>
                <c:pt idx="8887">
                  <c:v>0.02</c:v>
                </c:pt>
                <c:pt idx="8888">
                  <c:v>0.06</c:v>
                </c:pt>
                <c:pt idx="8889">
                  <c:v>0.04</c:v>
                </c:pt>
                <c:pt idx="8890">
                  <c:v>0.01</c:v>
                </c:pt>
                <c:pt idx="8891">
                  <c:v>0.04</c:v>
                </c:pt>
                <c:pt idx="8892">
                  <c:v>0.04</c:v>
                </c:pt>
                <c:pt idx="8893">
                  <c:v>0</c:v>
                </c:pt>
                <c:pt idx="8894">
                  <c:v>0</c:v>
                </c:pt>
                <c:pt idx="8895">
                  <c:v>0.13</c:v>
                </c:pt>
                <c:pt idx="8896">
                  <c:v>0</c:v>
                </c:pt>
                <c:pt idx="8897">
                  <c:v>0</c:v>
                </c:pt>
                <c:pt idx="8898">
                  <c:v>0</c:v>
                </c:pt>
                <c:pt idx="8899">
                  <c:v>0</c:v>
                </c:pt>
                <c:pt idx="8900">
                  <c:v>0.11</c:v>
                </c:pt>
                <c:pt idx="8901">
                  <c:v>0</c:v>
                </c:pt>
                <c:pt idx="8902">
                  <c:v>0</c:v>
                </c:pt>
                <c:pt idx="8903">
                  <c:v>0</c:v>
                </c:pt>
                <c:pt idx="8904">
                  <c:v>0</c:v>
                </c:pt>
                <c:pt idx="8905">
                  <c:v>0</c:v>
                </c:pt>
                <c:pt idx="8906">
                  <c:v>0.01</c:v>
                </c:pt>
                <c:pt idx="8907">
                  <c:v>0</c:v>
                </c:pt>
                <c:pt idx="8908">
                  <c:v>0.06</c:v>
                </c:pt>
                <c:pt idx="8909">
                  <c:v>0.03</c:v>
                </c:pt>
                <c:pt idx="8910">
                  <c:v>0.06</c:v>
                </c:pt>
                <c:pt idx="8911">
                  <c:v>0.03</c:v>
                </c:pt>
                <c:pt idx="8912">
                  <c:v>0</c:v>
                </c:pt>
                <c:pt idx="8913">
                  <c:v>0.03</c:v>
                </c:pt>
                <c:pt idx="8914">
                  <c:v>0.03</c:v>
                </c:pt>
                <c:pt idx="8915">
                  <c:v>0</c:v>
                </c:pt>
                <c:pt idx="8916">
                  <c:v>0.04</c:v>
                </c:pt>
                <c:pt idx="8917">
                  <c:v>0</c:v>
                </c:pt>
                <c:pt idx="8918">
                  <c:v>0.03</c:v>
                </c:pt>
                <c:pt idx="8919">
                  <c:v>0.03</c:v>
                </c:pt>
                <c:pt idx="8920">
                  <c:v>0.02</c:v>
                </c:pt>
                <c:pt idx="8921">
                  <c:v>0.01</c:v>
                </c:pt>
                <c:pt idx="8922">
                  <c:v>0</c:v>
                </c:pt>
                <c:pt idx="8923">
                  <c:v>0.03</c:v>
                </c:pt>
                <c:pt idx="8924">
                  <c:v>0</c:v>
                </c:pt>
                <c:pt idx="8925">
                  <c:v>0</c:v>
                </c:pt>
                <c:pt idx="8926">
                  <c:v>0.06</c:v>
                </c:pt>
                <c:pt idx="8927">
                  <c:v>0.06</c:v>
                </c:pt>
                <c:pt idx="8928">
                  <c:v>0</c:v>
                </c:pt>
                <c:pt idx="8929">
                  <c:v>0.06</c:v>
                </c:pt>
                <c:pt idx="8930">
                  <c:v>0</c:v>
                </c:pt>
                <c:pt idx="8931">
                  <c:v>0.03</c:v>
                </c:pt>
                <c:pt idx="8932">
                  <c:v>0.13</c:v>
                </c:pt>
                <c:pt idx="8933">
                  <c:v>0</c:v>
                </c:pt>
                <c:pt idx="8934">
                  <c:v>0</c:v>
                </c:pt>
                <c:pt idx="8935">
                  <c:v>0</c:v>
                </c:pt>
                <c:pt idx="8936">
                  <c:v>0</c:v>
                </c:pt>
                <c:pt idx="8937">
                  <c:v>7.0000000000000007E-2</c:v>
                </c:pt>
                <c:pt idx="8938">
                  <c:v>0</c:v>
                </c:pt>
                <c:pt idx="8939">
                  <c:v>0.03</c:v>
                </c:pt>
                <c:pt idx="8940">
                  <c:v>0</c:v>
                </c:pt>
                <c:pt idx="8941">
                  <c:v>0.04</c:v>
                </c:pt>
                <c:pt idx="8942">
                  <c:v>0.12</c:v>
                </c:pt>
                <c:pt idx="8943">
                  <c:v>0.06</c:v>
                </c:pt>
                <c:pt idx="8944">
                  <c:v>7.0000000000000007E-2</c:v>
                </c:pt>
                <c:pt idx="8945">
                  <c:v>0.01</c:v>
                </c:pt>
                <c:pt idx="8946">
                  <c:v>0</c:v>
                </c:pt>
                <c:pt idx="8947">
                  <c:v>0</c:v>
                </c:pt>
                <c:pt idx="8948">
                  <c:v>0.03</c:v>
                </c:pt>
                <c:pt idx="8949">
                  <c:v>0</c:v>
                </c:pt>
                <c:pt idx="8950">
                  <c:v>0</c:v>
                </c:pt>
                <c:pt idx="8951">
                  <c:v>0</c:v>
                </c:pt>
                <c:pt idx="8952">
                  <c:v>0.05</c:v>
                </c:pt>
                <c:pt idx="8953">
                  <c:v>0</c:v>
                </c:pt>
                <c:pt idx="8954">
                  <c:v>0</c:v>
                </c:pt>
                <c:pt idx="8955">
                  <c:v>0</c:v>
                </c:pt>
                <c:pt idx="8956">
                  <c:v>0.03</c:v>
                </c:pt>
                <c:pt idx="8957">
                  <c:v>0.02</c:v>
                </c:pt>
                <c:pt idx="8958">
                  <c:v>0.04</c:v>
                </c:pt>
                <c:pt idx="8959">
                  <c:v>0.04</c:v>
                </c:pt>
                <c:pt idx="8960">
                  <c:v>0.06</c:v>
                </c:pt>
                <c:pt idx="8961">
                  <c:v>0.04</c:v>
                </c:pt>
                <c:pt idx="8962">
                  <c:v>0.03</c:v>
                </c:pt>
                <c:pt idx="8963">
                  <c:v>0.04</c:v>
                </c:pt>
                <c:pt idx="8964">
                  <c:v>0.06</c:v>
                </c:pt>
                <c:pt idx="8965">
                  <c:v>0</c:v>
                </c:pt>
                <c:pt idx="8966">
                  <c:v>0.02</c:v>
                </c:pt>
                <c:pt idx="8967">
                  <c:v>0.03</c:v>
                </c:pt>
                <c:pt idx="8968">
                  <c:v>0.02</c:v>
                </c:pt>
                <c:pt idx="8969">
                  <c:v>0.08</c:v>
                </c:pt>
                <c:pt idx="8970">
                  <c:v>0</c:v>
                </c:pt>
                <c:pt idx="8971">
                  <c:v>0.06</c:v>
                </c:pt>
                <c:pt idx="8972">
                  <c:v>0</c:v>
                </c:pt>
                <c:pt idx="8973">
                  <c:v>0.06</c:v>
                </c:pt>
                <c:pt idx="8974">
                  <c:v>0</c:v>
                </c:pt>
                <c:pt idx="8975">
                  <c:v>0.04</c:v>
                </c:pt>
                <c:pt idx="8976">
                  <c:v>0.04</c:v>
                </c:pt>
                <c:pt idx="8977">
                  <c:v>0</c:v>
                </c:pt>
                <c:pt idx="8978">
                  <c:v>0.03</c:v>
                </c:pt>
                <c:pt idx="8979">
                  <c:v>0</c:v>
                </c:pt>
                <c:pt idx="8980">
                  <c:v>0.05</c:v>
                </c:pt>
                <c:pt idx="8981">
                  <c:v>0.02</c:v>
                </c:pt>
                <c:pt idx="8982">
                  <c:v>0.11</c:v>
                </c:pt>
                <c:pt idx="8983">
                  <c:v>0.04</c:v>
                </c:pt>
                <c:pt idx="8984">
                  <c:v>0.03</c:v>
                </c:pt>
                <c:pt idx="8985">
                  <c:v>0</c:v>
                </c:pt>
                <c:pt idx="8986">
                  <c:v>0</c:v>
                </c:pt>
                <c:pt idx="8987">
                  <c:v>0</c:v>
                </c:pt>
                <c:pt idx="8988">
                  <c:v>0.03</c:v>
                </c:pt>
                <c:pt idx="8989">
                  <c:v>0</c:v>
                </c:pt>
                <c:pt idx="8990">
                  <c:v>0.06</c:v>
                </c:pt>
                <c:pt idx="8991">
                  <c:v>0.01</c:v>
                </c:pt>
                <c:pt idx="8992">
                  <c:v>0.13</c:v>
                </c:pt>
                <c:pt idx="8993">
                  <c:v>0</c:v>
                </c:pt>
                <c:pt idx="8994">
                  <c:v>0.06</c:v>
                </c:pt>
                <c:pt idx="8995">
                  <c:v>0.06</c:v>
                </c:pt>
                <c:pt idx="8996">
                  <c:v>0</c:v>
                </c:pt>
                <c:pt idx="8997">
                  <c:v>0.03</c:v>
                </c:pt>
                <c:pt idx="8998">
                  <c:v>0.01</c:v>
                </c:pt>
                <c:pt idx="8999">
                  <c:v>0</c:v>
                </c:pt>
                <c:pt idx="9000">
                  <c:v>0</c:v>
                </c:pt>
                <c:pt idx="9001">
                  <c:v>0</c:v>
                </c:pt>
                <c:pt idx="9002">
                  <c:v>0.05</c:v>
                </c:pt>
                <c:pt idx="9003">
                  <c:v>0.01</c:v>
                </c:pt>
                <c:pt idx="9004">
                  <c:v>0</c:v>
                </c:pt>
                <c:pt idx="9005">
                  <c:v>0.05</c:v>
                </c:pt>
                <c:pt idx="9006">
                  <c:v>0.06</c:v>
                </c:pt>
                <c:pt idx="9007">
                  <c:v>0.06</c:v>
                </c:pt>
                <c:pt idx="9008">
                  <c:v>0</c:v>
                </c:pt>
                <c:pt idx="9009">
                  <c:v>0</c:v>
                </c:pt>
                <c:pt idx="9010">
                  <c:v>0.06</c:v>
                </c:pt>
                <c:pt idx="9011">
                  <c:v>0.04</c:v>
                </c:pt>
                <c:pt idx="9012">
                  <c:v>0.05</c:v>
                </c:pt>
                <c:pt idx="9013">
                  <c:v>0.03</c:v>
                </c:pt>
                <c:pt idx="9014">
                  <c:v>0</c:v>
                </c:pt>
                <c:pt idx="9015">
                  <c:v>0.06</c:v>
                </c:pt>
                <c:pt idx="9016">
                  <c:v>0.03</c:v>
                </c:pt>
                <c:pt idx="9017">
                  <c:v>0</c:v>
                </c:pt>
                <c:pt idx="9018">
                  <c:v>0.05</c:v>
                </c:pt>
                <c:pt idx="9019">
                  <c:v>0</c:v>
                </c:pt>
                <c:pt idx="9020">
                  <c:v>0</c:v>
                </c:pt>
                <c:pt idx="9021">
                  <c:v>0.05</c:v>
                </c:pt>
                <c:pt idx="9022">
                  <c:v>0.04</c:v>
                </c:pt>
                <c:pt idx="9023">
                  <c:v>0.06</c:v>
                </c:pt>
                <c:pt idx="9024">
                  <c:v>0</c:v>
                </c:pt>
                <c:pt idx="9025">
                  <c:v>0</c:v>
                </c:pt>
                <c:pt idx="9026">
                  <c:v>0.06</c:v>
                </c:pt>
                <c:pt idx="9027">
                  <c:v>0.02</c:v>
                </c:pt>
                <c:pt idx="9028">
                  <c:v>0</c:v>
                </c:pt>
                <c:pt idx="9029">
                  <c:v>0.03</c:v>
                </c:pt>
                <c:pt idx="9030">
                  <c:v>0.05</c:v>
                </c:pt>
                <c:pt idx="9031">
                  <c:v>0.01</c:v>
                </c:pt>
                <c:pt idx="9032">
                  <c:v>0</c:v>
                </c:pt>
                <c:pt idx="9033">
                  <c:v>0</c:v>
                </c:pt>
                <c:pt idx="9034">
                  <c:v>0.05</c:v>
                </c:pt>
                <c:pt idx="9035">
                  <c:v>0.01</c:v>
                </c:pt>
                <c:pt idx="9036">
                  <c:v>0.14000000000000001</c:v>
                </c:pt>
                <c:pt idx="9037">
                  <c:v>0.02</c:v>
                </c:pt>
                <c:pt idx="9038">
                  <c:v>0.11</c:v>
                </c:pt>
                <c:pt idx="9039">
                  <c:v>0.05</c:v>
                </c:pt>
                <c:pt idx="9040">
                  <c:v>0.05</c:v>
                </c:pt>
                <c:pt idx="9041">
                  <c:v>0.04</c:v>
                </c:pt>
                <c:pt idx="9042">
                  <c:v>0.05</c:v>
                </c:pt>
                <c:pt idx="9043">
                  <c:v>0</c:v>
                </c:pt>
                <c:pt idx="9044">
                  <c:v>0</c:v>
                </c:pt>
                <c:pt idx="9045">
                  <c:v>0</c:v>
                </c:pt>
                <c:pt idx="9046">
                  <c:v>0</c:v>
                </c:pt>
                <c:pt idx="9047">
                  <c:v>0.04</c:v>
                </c:pt>
                <c:pt idx="9048">
                  <c:v>0.05</c:v>
                </c:pt>
                <c:pt idx="9049">
                  <c:v>0</c:v>
                </c:pt>
                <c:pt idx="9050">
                  <c:v>0</c:v>
                </c:pt>
                <c:pt idx="9051">
                  <c:v>0</c:v>
                </c:pt>
                <c:pt idx="9052">
                  <c:v>0.03</c:v>
                </c:pt>
                <c:pt idx="9053">
                  <c:v>0.02</c:v>
                </c:pt>
                <c:pt idx="9054">
                  <c:v>0</c:v>
                </c:pt>
                <c:pt idx="9055">
                  <c:v>0</c:v>
                </c:pt>
                <c:pt idx="9056">
                  <c:v>0</c:v>
                </c:pt>
                <c:pt idx="9057">
                  <c:v>0.05</c:v>
                </c:pt>
                <c:pt idx="9058">
                  <c:v>0</c:v>
                </c:pt>
                <c:pt idx="9059">
                  <c:v>0</c:v>
                </c:pt>
                <c:pt idx="9060">
                  <c:v>0.05</c:v>
                </c:pt>
                <c:pt idx="9061">
                  <c:v>0</c:v>
                </c:pt>
                <c:pt idx="9062">
                  <c:v>0</c:v>
                </c:pt>
                <c:pt idx="9063">
                  <c:v>0</c:v>
                </c:pt>
                <c:pt idx="9064">
                  <c:v>0</c:v>
                </c:pt>
                <c:pt idx="9065">
                  <c:v>0.03</c:v>
                </c:pt>
                <c:pt idx="9066">
                  <c:v>0.03</c:v>
                </c:pt>
                <c:pt idx="9067">
                  <c:v>0.03</c:v>
                </c:pt>
                <c:pt idx="9068">
                  <c:v>0</c:v>
                </c:pt>
                <c:pt idx="9069">
                  <c:v>0.09</c:v>
                </c:pt>
                <c:pt idx="9070">
                  <c:v>0</c:v>
                </c:pt>
                <c:pt idx="9071">
                  <c:v>0.04</c:v>
                </c:pt>
                <c:pt idx="9072">
                  <c:v>0.04</c:v>
                </c:pt>
                <c:pt idx="9073">
                  <c:v>0.05</c:v>
                </c:pt>
                <c:pt idx="9074">
                  <c:v>0.13</c:v>
                </c:pt>
                <c:pt idx="9075">
                  <c:v>0.05</c:v>
                </c:pt>
                <c:pt idx="9076">
                  <c:v>0.03</c:v>
                </c:pt>
                <c:pt idx="9077">
                  <c:v>0</c:v>
                </c:pt>
                <c:pt idx="9078">
                  <c:v>0</c:v>
                </c:pt>
                <c:pt idx="9079">
                  <c:v>0</c:v>
                </c:pt>
                <c:pt idx="9080">
                  <c:v>0</c:v>
                </c:pt>
                <c:pt idx="9081">
                  <c:v>0.03</c:v>
                </c:pt>
                <c:pt idx="9082">
                  <c:v>0</c:v>
                </c:pt>
                <c:pt idx="9083">
                  <c:v>0</c:v>
                </c:pt>
                <c:pt idx="9084">
                  <c:v>0</c:v>
                </c:pt>
                <c:pt idx="9085">
                  <c:v>0.05</c:v>
                </c:pt>
                <c:pt idx="9086">
                  <c:v>0.01</c:v>
                </c:pt>
                <c:pt idx="9087">
                  <c:v>0.05</c:v>
                </c:pt>
                <c:pt idx="9088">
                  <c:v>0</c:v>
                </c:pt>
                <c:pt idx="9089">
                  <c:v>0.04</c:v>
                </c:pt>
                <c:pt idx="9090">
                  <c:v>0.04</c:v>
                </c:pt>
                <c:pt idx="9091">
                  <c:v>0.03</c:v>
                </c:pt>
                <c:pt idx="9092">
                  <c:v>0</c:v>
                </c:pt>
                <c:pt idx="9093">
                  <c:v>0.05</c:v>
                </c:pt>
                <c:pt idx="9094">
                  <c:v>0.05</c:v>
                </c:pt>
                <c:pt idx="9095">
                  <c:v>0.05</c:v>
                </c:pt>
                <c:pt idx="9096">
                  <c:v>0.01</c:v>
                </c:pt>
                <c:pt idx="9097">
                  <c:v>0</c:v>
                </c:pt>
                <c:pt idx="9098">
                  <c:v>0</c:v>
                </c:pt>
                <c:pt idx="9099">
                  <c:v>0.04</c:v>
                </c:pt>
                <c:pt idx="9100">
                  <c:v>0.08</c:v>
                </c:pt>
                <c:pt idx="9101">
                  <c:v>0.01</c:v>
                </c:pt>
                <c:pt idx="9102">
                  <c:v>0.05</c:v>
                </c:pt>
                <c:pt idx="9103">
                  <c:v>0.03</c:v>
                </c:pt>
                <c:pt idx="9104">
                  <c:v>0.01</c:v>
                </c:pt>
                <c:pt idx="9105">
                  <c:v>0.08</c:v>
                </c:pt>
                <c:pt idx="9106">
                  <c:v>0</c:v>
                </c:pt>
                <c:pt idx="9107">
                  <c:v>0.03</c:v>
                </c:pt>
                <c:pt idx="9108">
                  <c:v>0.01</c:v>
                </c:pt>
                <c:pt idx="9109">
                  <c:v>0.08</c:v>
                </c:pt>
                <c:pt idx="9110">
                  <c:v>0.03</c:v>
                </c:pt>
                <c:pt idx="9111">
                  <c:v>0.06</c:v>
                </c:pt>
                <c:pt idx="9112">
                  <c:v>0</c:v>
                </c:pt>
                <c:pt idx="9113">
                  <c:v>0</c:v>
                </c:pt>
                <c:pt idx="9114">
                  <c:v>0.05</c:v>
                </c:pt>
                <c:pt idx="9115">
                  <c:v>0</c:v>
                </c:pt>
                <c:pt idx="9116">
                  <c:v>0.05</c:v>
                </c:pt>
                <c:pt idx="9117">
                  <c:v>0</c:v>
                </c:pt>
                <c:pt idx="9118">
                  <c:v>0.08</c:v>
                </c:pt>
                <c:pt idx="9119">
                  <c:v>0</c:v>
                </c:pt>
                <c:pt idx="9120">
                  <c:v>0</c:v>
                </c:pt>
                <c:pt idx="9121">
                  <c:v>0.1</c:v>
                </c:pt>
                <c:pt idx="9122">
                  <c:v>0</c:v>
                </c:pt>
                <c:pt idx="9123">
                  <c:v>0.05</c:v>
                </c:pt>
                <c:pt idx="9124">
                  <c:v>0.08</c:v>
                </c:pt>
                <c:pt idx="9125">
                  <c:v>0.05</c:v>
                </c:pt>
                <c:pt idx="9126">
                  <c:v>0</c:v>
                </c:pt>
                <c:pt idx="9127">
                  <c:v>0</c:v>
                </c:pt>
                <c:pt idx="9128">
                  <c:v>0.05</c:v>
                </c:pt>
                <c:pt idx="9129">
                  <c:v>0.05</c:v>
                </c:pt>
                <c:pt idx="9130">
                  <c:v>0</c:v>
                </c:pt>
                <c:pt idx="9131">
                  <c:v>7.0000000000000007E-2</c:v>
                </c:pt>
                <c:pt idx="9132">
                  <c:v>0.12</c:v>
                </c:pt>
                <c:pt idx="9133">
                  <c:v>7.0000000000000007E-2</c:v>
                </c:pt>
                <c:pt idx="9134">
                  <c:v>0.03</c:v>
                </c:pt>
                <c:pt idx="9135">
                  <c:v>0</c:v>
                </c:pt>
                <c:pt idx="9136">
                  <c:v>0.13</c:v>
                </c:pt>
                <c:pt idx="9137">
                  <c:v>0</c:v>
                </c:pt>
                <c:pt idx="9138">
                  <c:v>0.05</c:v>
                </c:pt>
                <c:pt idx="9139">
                  <c:v>0.05</c:v>
                </c:pt>
                <c:pt idx="9140">
                  <c:v>0.05</c:v>
                </c:pt>
                <c:pt idx="9141">
                  <c:v>0.01</c:v>
                </c:pt>
                <c:pt idx="9142">
                  <c:v>0</c:v>
                </c:pt>
                <c:pt idx="9143">
                  <c:v>0.11</c:v>
                </c:pt>
                <c:pt idx="9144">
                  <c:v>0.04</c:v>
                </c:pt>
                <c:pt idx="9145">
                  <c:v>0.08</c:v>
                </c:pt>
                <c:pt idx="9146">
                  <c:v>0.05</c:v>
                </c:pt>
                <c:pt idx="9147">
                  <c:v>0.05</c:v>
                </c:pt>
                <c:pt idx="9148">
                  <c:v>0</c:v>
                </c:pt>
                <c:pt idx="9149">
                  <c:v>0</c:v>
                </c:pt>
                <c:pt idx="9150">
                  <c:v>0.03</c:v>
                </c:pt>
                <c:pt idx="9151">
                  <c:v>0.03</c:v>
                </c:pt>
                <c:pt idx="9152">
                  <c:v>0.03</c:v>
                </c:pt>
                <c:pt idx="9153">
                  <c:v>0.03</c:v>
                </c:pt>
                <c:pt idx="9154">
                  <c:v>0.03</c:v>
                </c:pt>
                <c:pt idx="9155">
                  <c:v>0</c:v>
                </c:pt>
                <c:pt idx="9156">
                  <c:v>0.05</c:v>
                </c:pt>
                <c:pt idx="9157">
                  <c:v>0.05</c:v>
                </c:pt>
                <c:pt idx="9158">
                  <c:v>0.02</c:v>
                </c:pt>
                <c:pt idx="9159">
                  <c:v>0</c:v>
                </c:pt>
                <c:pt idx="9160">
                  <c:v>0.1</c:v>
                </c:pt>
                <c:pt idx="9161">
                  <c:v>0.05</c:v>
                </c:pt>
                <c:pt idx="9162">
                  <c:v>0</c:v>
                </c:pt>
                <c:pt idx="9163">
                  <c:v>0.01</c:v>
                </c:pt>
                <c:pt idx="9164">
                  <c:v>0.03</c:v>
                </c:pt>
                <c:pt idx="9165">
                  <c:v>0</c:v>
                </c:pt>
                <c:pt idx="9166">
                  <c:v>0</c:v>
                </c:pt>
                <c:pt idx="9167">
                  <c:v>0</c:v>
                </c:pt>
                <c:pt idx="9168">
                  <c:v>0</c:v>
                </c:pt>
                <c:pt idx="9169">
                  <c:v>0</c:v>
                </c:pt>
                <c:pt idx="9170">
                  <c:v>0.05</c:v>
                </c:pt>
                <c:pt idx="9171">
                  <c:v>0.05</c:v>
                </c:pt>
                <c:pt idx="9172">
                  <c:v>0</c:v>
                </c:pt>
                <c:pt idx="9173">
                  <c:v>0.05</c:v>
                </c:pt>
                <c:pt idx="9174">
                  <c:v>0.03</c:v>
                </c:pt>
                <c:pt idx="9175">
                  <c:v>0</c:v>
                </c:pt>
                <c:pt idx="9176">
                  <c:v>0.03</c:v>
                </c:pt>
                <c:pt idx="9177">
                  <c:v>0</c:v>
                </c:pt>
                <c:pt idx="9178">
                  <c:v>0.02</c:v>
                </c:pt>
                <c:pt idx="9179">
                  <c:v>0.02</c:v>
                </c:pt>
                <c:pt idx="9180">
                  <c:v>7.0000000000000007E-2</c:v>
                </c:pt>
                <c:pt idx="9181">
                  <c:v>0</c:v>
                </c:pt>
                <c:pt idx="9182">
                  <c:v>0.03</c:v>
                </c:pt>
                <c:pt idx="9183">
                  <c:v>0.05</c:v>
                </c:pt>
                <c:pt idx="9184">
                  <c:v>0.03</c:v>
                </c:pt>
                <c:pt idx="9185">
                  <c:v>0.05</c:v>
                </c:pt>
                <c:pt idx="9186">
                  <c:v>0.04</c:v>
                </c:pt>
                <c:pt idx="9187">
                  <c:v>0</c:v>
                </c:pt>
                <c:pt idx="9188">
                  <c:v>0.04</c:v>
                </c:pt>
                <c:pt idx="9189">
                  <c:v>0</c:v>
                </c:pt>
                <c:pt idx="9190">
                  <c:v>0.08</c:v>
                </c:pt>
                <c:pt idx="9191">
                  <c:v>0.04</c:v>
                </c:pt>
                <c:pt idx="9192">
                  <c:v>0.05</c:v>
                </c:pt>
                <c:pt idx="9193">
                  <c:v>0</c:v>
                </c:pt>
                <c:pt idx="9194">
                  <c:v>0.03</c:v>
                </c:pt>
                <c:pt idx="9195">
                  <c:v>0.03</c:v>
                </c:pt>
                <c:pt idx="9196">
                  <c:v>0</c:v>
                </c:pt>
                <c:pt idx="9197">
                  <c:v>0.05</c:v>
                </c:pt>
                <c:pt idx="9198">
                  <c:v>0.08</c:v>
                </c:pt>
                <c:pt idx="9199">
                  <c:v>0.1</c:v>
                </c:pt>
                <c:pt idx="9200">
                  <c:v>0.03</c:v>
                </c:pt>
                <c:pt idx="9201">
                  <c:v>0.03</c:v>
                </c:pt>
                <c:pt idx="9202">
                  <c:v>0</c:v>
                </c:pt>
                <c:pt idx="9203">
                  <c:v>0.01</c:v>
                </c:pt>
                <c:pt idx="9204">
                  <c:v>0</c:v>
                </c:pt>
                <c:pt idx="9205">
                  <c:v>0.11</c:v>
                </c:pt>
                <c:pt idx="9206">
                  <c:v>0.05</c:v>
                </c:pt>
                <c:pt idx="9207">
                  <c:v>0.03</c:v>
                </c:pt>
                <c:pt idx="9208">
                  <c:v>0.04</c:v>
                </c:pt>
                <c:pt idx="9209">
                  <c:v>0.03</c:v>
                </c:pt>
                <c:pt idx="9210">
                  <c:v>0.1</c:v>
                </c:pt>
                <c:pt idx="9211">
                  <c:v>0.05</c:v>
                </c:pt>
                <c:pt idx="9212">
                  <c:v>0</c:v>
                </c:pt>
                <c:pt idx="9213">
                  <c:v>0.01</c:v>
                </c:pt>
                <c:pt idx="9214">
                  <c:v>0</c:v>
                </c:pt>
                <c:pt idx="9215">
                  <c:v>0.05</c:v>
                </c:pt>
                <c:pt idx="9216">
                  <c:v>0.04</c:v>
                </c:pt>
                <c:pt idx="9217">
                  <c:v>0</c:v>
                </c:pt>
                <c:pt idx="9218">
                  <c:v>0.01</c:v>
                </c:pt>
                <c:pt idx="9219">
                  <c:v>0</c:v>
                </c:pt>
                <c:pt idx="9220">
                  <c:v>0</c:v>
                </c:pt>
                <c:pt idx="9221">
                  <c:v>0</c:v>
                </c:pt>
                <c:pt idx="9222">
                  <c:v>0</c:v>
                </c:pt>
                <c:pt idx="9223">
                  <c:v>0</c:v>
                </c:pt>
                <c:pt idx="9224">
                  <c:v>0</c:v>
                </c:pt>
                <c:pt idx="9225">
                  <c:v>7.0000000000000007E-2</c:v>
                </c:pt>
                <c:pt idx="9226">
                  <c:v>0.12</c:v>
                </c:pt>
                <c:pt idx="9227">
                  <c:v>0</c:v>
                </c:pt>
                <c:pt idx="9228">
                  <c:v>0</c:v>
                </c:pt>
                <c:pt idx="9229">
                  <c:v>0.02</c:v>
                </c:pt>
                <c:pt idx="9230">
                  <c:v>0</c:v>
                </c:pt>
                <c:pt idx="9231">
                  <c:v>0.03</c:v>
                </c:pt>
                <c:pt idx="9232">
                  <c:v>0.03</c:v>
                </c:pt>
                <c:pt idx="9233">
                  <c:v>0.04</c:v>
                </c:pt>
                <c:pt idx="9234">
                  <c:v>0.02</c:v>
                </c:pt>
                <c:pt idx="9235">
                  <c:v>0.12</c:v>
                </c:pt>
                <c:pt idx="9236">
                  <c:v>0.03</c:v>
                </c:pt>
                <c:pt idx="9237">
                  <c:v>0</c:v>
                </c:pt>
                <c:pt idx="9238">
                  <c:v>0.13</c:v>
                </c:pt>
                <c:pt idx="9239">
                  <c:v>0</c:v>
                </c:pt>
                <c:pt idx="9240">
                  <c:v>0</c:v>
                </c:pt>
                <c:pt idx="9241">
                  <c:v>0.01</c:v>
                </c:pt>
                <c:pt idx="9242">
                  <c:v>0.08</c:v>
                </c:pt>
                <c:pt idx="9243">
                  <c:v>0.01</c:v>
                </c:pt>
                <c:pt idx="9244">
                  <c:v>0.02</c:v>
                </c:pt>
                <c:pt idx="9245">
                  <c:v>0</c:v>
                </c:pt>
                <c:pt idx="9246">
                  <c:v>0.03</c:v>
                </c:pt>
                <c:pt idx="9247">
                  <c:v>0.02</c:v>
                </c:pt>
                <c:pt idx="9248">
                  <c:v>0.02</c:v>
                </c:pt>
                <c:pt idx="9249">
                  <c:v>0</c:v>
                </c:pt>
                <c:pt idx="9250">
                  <c:v>0</c:v>
                </c:pt>
                <c:pt idx="9251">
                  <c:v>0.04</c:v>
                </c:pt>
                <c:pt idx="9252">
                  <c:v>0</c:v>
                </c:pt>
                <c:pt idx="9253">
                  <c:v>0</c:v>
                </c:pt>
                <c:pt idx="9254">
                  <c:v>0</c:v>
                </c:pt>
                <c:pt idx="9255">
                  <c:v>0</c:v>
                </c:pt>
                <c:pt idx="9256">
                  <c:v>0</c:v>
                </c:pt>
                <c:pt idx="9257">
                  <c:v>0.05</c:v>
                </c:pt>
                <c:pt idx="9258">
                  <c:v>0</c:v>
                </c:pt>
                <c:pt idx="9259">
                  <c:v>0.04</c:v>
                </c:pt>
                <c:pt idx="9260">
                  <c:v>0</c:v>
                </c:pt>
                <c:pt idx="9261">
                  <c:v>0.02</c:v>
                </c:pt>
                <c:pt idx="9262">
                  <c:v>0</c:v>
                </c:pt>
                <c:pt idx="9263">
                  <c:v>0.03</c:v>
                </c:pt>
                <c:pt idx="9264">
                  <c:v>0</c:v>
                </c:pt>
                <c:pt idx="9265">
                  <c:v>0.05</c:v>
                </c:pt>
                <c:pt idx="9266">
                  <c:v>0</c:v>
                </c:pt>
                <c:pt idx="9267">
                  <c:v>0.04</c:v>
                </c:pt>
                <c:pt idx="9268">
                  <c:v>0</c:v>
                </c:pt>
                <c:pt idx="9269">
                  <c:v>0.12</c:v>
                </c:pt>
                <c:pt idx="9270">
                  <c:v>0.03</c:v>
                </c:pt>
                <c:pt idx="9271">
                  <c:v>0.05</c:v>
                </c:pt>
                <c:pt idx="9272">
                  <c:v>0</c:v>
                </c:pt>
                <c:pt idx="9273">
                  <c:v>0</c:v>
                </c:pt>
                <c:pt idx="9274">
                  <c:v>0.02</c:v>
                </c:pt>
                <c:pt idx="9275">
                  <c:v>0</c:v>
                </c:pt>
                <c:pt idx="9276">
                  <c:v>0.05</c:v>
                </c:pt>
                <c:pt idx="9277">
                  <c:v>0.05</c:v>
                </c:pt>
                <c:pt idx="9278">
                  <c:v>0.03</c:v>
                </c:pt>
                <c:pt idx="9279">
                  <c:v>0</c:v>
                </c:pt>
                <c:pt idx="9280">
                  <c:v>0</c:v>
                </c:pt>
                <c:pt idx="9281">
                  <c:v>0.04</c:v>
                </c:pt>
                <c:pt idx="9282">
                  <c:v>0.05</c:v>
                </c:pt>
                <c:pt idx="9283">
                  <c:v>0.01</c:v>
                </c:pt>
                <c:pt idx="9284">
                  <c:v>0.02</c:v>
                </c:pt>
                <c:pt idx="9285">
                  <c:v>7.0000000000000007E-2</c:v>
                </c:pt>
                <c:pt idx="9286">
                  <c:v>0</c:v>
                </c:pt>
                <c:pt idx="9287">
                  <c:v>0</c:v>
                </c:pt>
                <c:pt idx="9288">
                  <c:v>0.04</c:v>
                </c:pt>
                <c:pt idx="9289">
                  <c:v>0.05</c:v>
                </c:pt>
                <c:pt idx="9290">
                  <c:v>0.05</c:v>
                </c:pt>
                <c:pt idx="9291">
                  <c:v>0</c:v>
                </c:pt>
                <c:pt idx="9292">
                  <c:v>0</c:v>
                </c:pt>
                <c:pt idx="9293">
                  <c:v>0.08</c:v>
                </c:pt>
                <c:pt idx="9294">
                  <c:v>0.04</c:v>
                </c:pt>
                <c:pt idx="9295">
                  <c:v>0.01</c:v>
                </c:pt>
                <c:pt idx="9296">
                  <c:v>0.03</c:v>
                </c:pt>
                <c:pt idx="9297">
                  <c:v>0.01</c:v>
                </c:pt>
                <c:pt idx="9298">
                  <c:v>0.01</c:v>
                </c:pt>
                <c:pt idx="9299">
                  <c:v>0</c:v>
                </c:pt>
                <c:pt idx="9300">
                  <c:v>0</c:v>
                </c:pt>
                <c:pt idx="9301">
                  <c:v>0.05</c:v>
                </c:pt>
                <c:pt idx="9302">
                  <c:v>0.03</c:v>
                </c:pt>
                <c:pt idx="9303">
                  <c:v>0.03</c:v>
                </c:pt>
                <c:pt idx="9304">
                  <c:v>0.03</c:v>
                </c:pt>
                <c:pt idx="9305">
                  <c:v>0</c:v>
                </c:pt>
                <c:pt idx="9306">
                  <c:v>0</c:v>
                </c:pt>
                <c:pt idx="9307">
                  <c:v>0.01</c:v>
                </c:pt>
                <c:pt idx="9308">
                  <c:v>7.0000000000000007E-2</c:v>
                </c:pt>
                <c:pt idx="9309">
                  <c:v>0.03</c:v>
                </c:pt>
                <c:pt idx="9310">
                  <c:v>0</c:v>
                </c:pt>
                <c:pt idx="9311">
                  <c:v>0.01</c:v>
                </c:pt>
                <c:pt idx="9312">
                  <c:v>0.12</c:v>
                </c:pt>
                <c:pt idx="9313">
                  <c:v>0.05</c:v>
                </c:pt>
                <c:pt idx="9314">
                  <c:v>0</c:v>
                </c:pt>
                <c:pt idx="9315">
                  <c:v>0</c:v>
                </c:pt>
                <c:pt idx="9316">
                  <c:v>7.0000000000000007E-2</c:v>
                </c:pt>
                <c:pt idx="9317">
                  <c:v>0</c:v>
                </c:pt>
                <c:pt idx="9318">
                  <c:v>0.04</c:v>
                </c:pt>
                <c:pt idx="9319">
                  <c:v>0</c:v>
                </c:pt>
                <c:pt idx="9320">
                  <c:v>0</c:v>
                </c:pt>
                <c:pt idx="9321">
                  <c:v>0</c:v>
                </c:pt>
                <c:pt idx="9322">
                  <c:v>0</c:v>
                </c:pt>
                <c:pt idx="9323">
                  <c:v>0.05</c:v>
                </c:pt>
                <c:pt idx="9324">
                  <c:v>0</c:v>
                </c:pt>
                <c:pt idx="9325">
                  <c:v>0.05</c:v>
                </c:pt>
                <c:pt idx="9326">
                  <c:v>0</c:v>
                </c:pt>
                <c:pt idx="9327">
                  <c:v>0.12</c:v>
                </c:pt>
                <c:pt idx="9328">
                  <c:v>0.03</c:v>
                </c:pt>
                <c:pt idx="9329">
                  <c:v>0.04</c:v>
                </c:pt>
                <c:pt idx="9330">
                  <c:v>0</c:v>
                </c:pt>
                <c:pt idx="9331">
                  <c:v>0.05</c:v>
                </c:pt>
                <c:pt idx="9332">
                  <c:v>0.05</c:v>
                </c:pt>
                <c:pt idx="9333">
                  <c:v>0</c:v>
                </c:pt>
                <c:pt idx="9334">
                  <c:v>0.05</c:v>
                </c:pt>
                <c:pt idx="9335">
                  <c:v>0</c:v>
                </c:pt>
                <c:pt idx="9336">
                  <c:v>0.03</c:v>
                </c:pt>
                <c:pt idx="9337">
                  <c:v>0.01</c:v>
                </c:pt>
                <c:pt idx="9338">
                  <c:v>0</c:v>
                </c:pt>
                <c:pt idx="9339">
                  <c:v>0.04</c:v>
                </c:pt>
                <c:pt idx="9340">
                  <c:v>0</c:v>
                </c:pt>
                <c:pt idx="9341">
                  <c:v>0.05</c:v>
                </c:pt>
                <c:pt idx="9342">
                  <c:v>0</c:v>
                </c:pt>
                <c:pt idx="9343">
                  <c:v>0.01</c:v>
                </c:pt>
                <c:pt idx="9344">
                  <c:v>0</c:v>
                </c:pt>
                <c:pt idx="9345">
                  <c:v>0</c:v>
                </c:pt>
                <c:pt idx="9346">
                  <c:v>0.04</c:v>
                </c:pt>
                <c:pt idx="9347">
                  <c:v>0</c:v>
                </c:pt>
                <c:pt idx="9348">
                  <c:v>0.01</c:v>
                </c:pt>
                <c:pt idx="9349">
                  <c:v>0</c:v>
                </c:pt>
                <c:pt idx="9350">
                  <c:v>0</c:v>
                </c:pt>
                <c:pt idx="9351">
                  <c:v>0</c:v>
                </c:pt>
                <c:pt idx="9352">
                  <c:v>0.05</c:v>
                </c:pt>
                <c:pt idx="9353">
                  <c:v>0.02</c:v>
                </c:pt>
                <c:pt idx="9354">
                  <c:v>0.03</c:v>
                </c:pt>
                <c:pt idx="9355">
                  <c:v>0</c:v>
                </c:pt>
                <c:pt idx="9356">
                  <c:v>0</c:v>
                </c:pt>
                <c:pt idx="9357">
                  <c:v>0.02</c:v>
                </c:pt>
                <c:pt idx="9358">
                  <c:v>0.02</c:v>
                </c:pt>
                <c:pt idx="9359">
                  <c:v>0</c:v>
                </c:pt>
                <c:pt idx="9360">
                  <c:v>0.05</c:v>
                </c:pt>
                <c:pt idx="9361">
                  <c:v>0</c:v>
                </c:pt>
                <c:pt idx="9362">
                  <c:v>0.1</c:v>
                </c:pt>
                <c:pt idx="9363">
                  <c:v>0.05</c:v>
                </c:pt>
                <c:pt idx="9364">
                  <c:v>0.02</c:v>
                </c:pt>
                <c:pt idx="9365">
                  <c:v>0.05</c:v>
                </c:pt>
                <c:pt idx="9366">
                  <c:v>0.05</c:v>
                </c:pt>
                <c:pt idx="9367">
                  <c:v>0.01</c:v>
                </c:pt>
                <c:pt idx="9368">
                  <c:v>0</c:v>
                </c:pt>
                <c:pt idx="9369">
                  <c:v>0</c:v>
                </c:pt>
                <c:pt idx="9370">
                  <c:v>0.02</c:v>
                </c:pt>
                <c:pt idx="9371">
                  <c:v>0.02</c:v>
                </c:pt>
                <c:pt idx="9372">
                  <c:v>0.05</c:v>
                </c:pt>
                <c:pt idx="9373">
                  <c:v>0</c:v>
                </c:pt>
                <c:pt idx="9374">
                  <c:v>0</c:v>
                </c:pt>
                <c:pt idx="9375">
                  <c:v>0.03</c:v>
                </c:pt>
                <c:pt idx="9376">
                  <c:v>0</c:v>
                </c:pt>
                <c:pt idx="9377">
                  <c:v>0.05</c:v>
                </c:pt>
                <c:pt idx="9378">
                  <c:v>0.05</c:v>
                </c:pt>
                <c:pt idx="9379">
                  <c:v>0.03</c:v>
                </c:pt>
                <c:pt idx="9380">
                  <c:v>0.05</c:v>
                </c:pt>
                <c:pt idx="9381">
                  <c:v>0.03</c:v>
                </c:pt>
                <c:pt idx="9382">
                  <c:v>0</c:v>
                </c:pt>
                <c:pt idx="9383">
                  <c:v>0.05</c:v>
                </c:pt>
                <c:pt idx="9384">
                  <c:v>0.05</c:v>
                </c:pt>
                <c:pt idx="9385">
                  <c:v>0.03</c:v>
                </c:pt>
                <c:pt idx="9386">
                  <c:v>0.04</c:v>
                </c:pt>
                <c:pt idx="9387">
                  <c:v>0.05</c:v>
                </c:pt>
                <c:pt idx="9388">
                  <c:v>0.03</c:v>
                </c:pt>
                <c:pt idx="9389">
                  <c:v>0</c:v>
                </c:pt>
                <c:pt idx="9390">
                  <c:v>0</c:v>
                </c:pt>
                <c:pt idx="9391">
                  <c:v>0</c:v>
                </c:pt>
                <c:pt idx="9392">
                  <c:v>0</c:v>
                </c:pt>
                <c:pt idx="9393">
                  <c:v>0</c:v>
                </c:pt>
                <c:pt idx="9394">
                  <c:v>0.03</c:v>
                </c:pt>
                <c:pt idx="9395">
                  <c:v>0.02</c:v>
                </c:pt>
                <c:pt idx="9396">
                  <c:v>0</c:v>
                </c:pt>
                <c:pt idx="9397">
                  <c:v>0.05</c:v>
                </c:pt>
                <c:pt idx="9398">
                  <c:v>0.03</c:v>
                </c:pt>
                <c:pt idx="9399">
                  <c:v>0.05</c:v>
                </c:pt>
                <c:pt idx="9400">
                  <c:v>0</c:v>
                </c:pt>
                <c:pt idx="9401">
                  <c:v>0</c:v>
                </c:pt>
                <c:pt idx="9402">
                  <c:v>0</c:v>
                </c:pt>
                <c:pt idx="9403">
                  <c:v>0</c:v>
                </c:pt>
                <c:pt idx="9404">
                  <c:v>0.01</c:v>
                </c:pt>
                <c:pt idx="9405">
                  <c:v>0</c:v>
                </c:pt>
                <c:pt idx="9406">
                  <c:v>0</c:v>
                </c:pt>
                <c:pt idx="9407">
                  <c:v>0</c:v>
                </c:pt>
                <c:pt idx="9408">
                  <c:v>0.04</c:v>
                </c:pt>
                <c:pt idx="9409">
                  <c:v>0</c:v>
                </c:pt>
                <c:pt idx="9410">
                  <c:v>0.05</c:v>
                </c:pt>
                <c:pt idx="9411">
                  <c:v>0.12</c:v>
                </c:pt>
                <c:pt idx="9412">
                  <c:v>0</c:v>
                </c:pt>
                <c:pt idx="9413">
                  <c:v>0</c:v>
                </c:pt>
                <c:pt idx="9414">
                  <c:v>0.03</c:v>
                </c:pt>
                <c:pt idx="9415">
                  <c:v>0.05</c:v>
                </c:pt>
                <c:pt idx="9416">
                  <c:v>0</c:v>
                </c:pt>
                <c:pt idx="9417">
                  <c:v>0</c:v>
                </c:pt>
                <c:pt idx="9418">
                  <c:v>0.09</c:v>
                </c:pt>
                <c:pt idx="9419">
                  <c:v>0</c:v>
                </c:pt>
                <c:pt idx="9420">
                  <c:v>0.03</c:v>
                </c:pt>
                <c:pt idx="9421">
                  <c:v>0.01</c:v>
                </c:pt>
                <c:pt idx="9422">
                  <c:v>0.05</c:v>
                </c:pt>
                <c:pt idx="9423">
                  <c:v>0</c:v>
                </c:pt>
                <c:pt idx="9424">
                  <c:v>0.03</c:v>
                </c:pt>
                <c:pt idx="9425">
                  <c:v>0.02</c:v>
                </c:pt>
                <c:pt idx="9426">
                  <c:v>0.05</c:v>
                </c:pt>
                <c:pt idx="9427">
                  <c:v>0.05</c:v>
                </c:pt>
                <c:pt idx="9428">
                  <c:v>0</c:v>
                </c:pt>
                <c:pt idx="9429">
                  <c:v>0</c:v>
                </c:pt>
                <c:pt idx="9430">
                  <c:v>0</c:v>
                </c:pt>
                <c:pt idx="9431">
                  <c:v>0.05</c:v>
                </c:pt>
                <c:pt idx="9432">
                  <c:v>0</c:v>
                </c:pt>
                <c:pt idx="9433">
                  <c:v>0.01</c:v>
                </c:pt>
                <c:pt idx="9434">
                  <c:v>0.12</c:v>
                </c:pt>
                <c:pt idx="9435">
                  <c:v>0</c:v>
                </c:pt>
                <c:pt idx="9436">
                  <c:v>0.03</c:v>
                </c:pt>
                <c:pt idx="9437">
                  <c:v>0.05</c:v>
                </c:pt>
                <c:pt idx="9438">
                  <c:v>0.05</c:v>
                </c:pt>
                <c:pt idx="9439">
                  <c:v>0</c:v>
                </c:pt>
                <c:pt idx="9440">
                  <c:v>0</c:v>
                </c:pt>
                <c:pt idx="9441">
                  <c:v>0.09</c:v>
                </c:pt>
                <c:pt idx="9442">
                  <c:v>0.03</c:v>
                </c:pt>
                <c:pt idx="9443">
                  <c:v>0</c:v>
                </c:pt>
                <c:pt idx="9444">
                  <c:v>0</c:v>
                </c:pt>
                <c:pt idx="9445">
                  <c:v>0</c:v>
                </c:pt>
                <c:pt idx="9446">
                  <c:v>0</c:v>
                </c:pt>
                <c:pt idx="9447">
                  <c:v>0</c:v>
                </c:pt>
                <c:pt idx="9448">
                  <c:v>0.02</c:v>
                </c:pt>
                <c:pt idx="9449">
                  <c:v>0</c:v>
                </c:pt>
                <c:pt idx="9450">
                  <c:v>0.05</c:v>
                </c:pt>
                <c:pt idx="9451">
                  <c:v>0.04</c:v>
                </c:pt>
                <c:pt idx="9452">
                  <c:v>0</c:v>
                </c:pt>
                <c:pt idx="9453">
                  <c:v>0.03</c:v>
                </c:pt>
                <c:pt idx="9454">
                  <c:v>0</c:v>
                </c:pt>
                <c:pt idx="9455">
                  <c:v>0.03</c:v>
                </c:pt>
                <c:pt idx="9456">
                  <c:v>0.03</c:v>
                </c:pt>
                <c:pt idx="9457">
                  <c:v>0</c:v>
                </c:pt>
                <c:pt idx="9458">
                  <c:v>0.03</c:v>
                </c:pt>
                <c:pt idx="9459">
                  <c:v>0.03</c:v>
                </c:pt>
                <c:pt idx="9460">
                  <c:v>0</c:v>
                </c:pt>
                <c:pt idx="9461">
                  <c:v>0.03</c:v>
                </c:pt>
                <c:pt idx="9462">
                  <c:v>0.01</c:v>
                </c:pt>
                <c:pt idx="9463">
                  <c:v>0.03</c:v>
                </c:pt>
                <c:pt idx="9464">
                  <c:v>0</c:v>
                </c:pt>
                <c:pt idx="9465">
                  <c:v>0.05</c:v>
                </c:pt>
                <c:pt idx="9466">
                  <c:v>0.05</c:v>
                </c:pt>
                <c:pt idx="9467">
                  <c:v>0.02</c:v>
                </c:pt>
                <c:pt idx="9468">
                  <c:v>0.1</c:v>
                </c:pt>
                <c:pt idx="9469">
                  <c:v>0.03</c:v>
                </c:pt>
                <c:pt idx="9470">
                  <c:v>7.0000000000000007E-2</c:v>
                </c:pt>
                <c:pt idx="9471">
                  <c:v>0.05</c:v>
                </c:pt>
                <c:pt idx="9472">
                  <c:v>0.03</c:v>
                </c:pt>
                <c:pt idx="9473">
                  <c:v>0</c:v>
                </c:pt>
                <c:pt idx="9474">
                  <c:v>0.01</c:v>
                </c:pt>
                <c:pt idx="9475">
                  <c:v>0</c:v>
                </c:pt>
                <c:pt idx="9476">
                  <c:v>0.02</c:v>
                </c:pt>
                <c:pt idx="9477">
                  <c:v>0</c:v>
                </c:pt>
                <c:pt idx="9478">
                  <c:v>0.01</c:v>
                </c:pt>
                <c:pt idx="9479">
                  <c:v>0.03</c:v>
                </c:pt>
                <c:pt idx="9480">
                  <c:v>0.03</c:v>
                </c:pt>
                <c:pt idx="9481">
                  <c:v>0.03</c:v>
                </c:pt>
                <c:pt idx="9482">
                  <c:v>0.05</c:v>
                </c:pt>
                <c:pt idx="9483">
                  <c:v>0</c:v>
                </c:pt>
                <c:pt idx="9484">
                  <c:v>0.03</c:v>
                </c:pt>
                <c:pt idx="9485">
                  <c:v>0.01</c:v>
                </c:pt>
                <c:pt idx="9486">
                  <c:v>0.05</c:v>
                </c:pt>
                <c:pt idx="9487">
                  <c:v>0</c:v>
                </c:pt>
                <c:pt idx="9488">
                  <c:v>0.01</c:v>
                </c:pt>
                <c:pt idx="9489">
                  <c:v>0.03</c:v>
                </c:pt>
                <c:pt idx="9490">
                  <c:v>0.03</c:v>
                </c:pt>
                <c:pt idx="9491">
                  <c:v>0.03</c:v>
                </c:pt>
                <c:pt idx="9492">
                  <c:v>0.03</c:v>
                </c:pt>
                <c:pt idx="9493">
                  <c:v>0</c:v>
                </c:pt>
                <c:pt idx="9494">
                  <c:v>0.03</c:v>
                </c:pt>
                <c:pt idx="9495">
                  <c:v>0</c:v>
                </c:pt>
                <c:pt idx="9496">
                  <c:v>0.03</c:v>
                </c:pt>
                <c:pt idx="9497">
                  <c:v>0</c:v>
                </c:pt>
                <c:pt idx="9498">
                  <c:v>0.05</c:v>
                </c:pt>
                <c:pt idx="9499">
                  <c:v>0.05</c:v>
                </c:pt>
                <c:pt idx="9500">
                  <c:v>0.06</c:v>
                </c:pt>
                <c:pt idx="9501">
                  <c:v>0</c:v>
                </c:pt>
                <c:pt idx="9502">
                  <c:v>0.03</c:v>
                </c:pt>
                <c:pt idx="9503">
                  <c:v>0</c:v>
                </c:pt>
                <c:pt idx="9504">
                  <c:v>0.01</c:v>
                </c:pt>
                <c:pt idx="9505">
                  <c:v>0</c:v>
                </c:pt>
                <c:pt idx="9506">
                  <c:v>0.03</c:v>
                </c:pt>
                <c:pt idx="9507">
                  <c:v>0.05</c:v>
                </c:pt>
                <c:pt idx="9508">
                  <c:v>0.01</c:v>
                </c:pt>
                <c:pt idx="9509">
                  <c:v>0.12</c:v>
                </c:pt>
                <c:pt idx="9510">
                  <c:v>0.02</c:v>
                </c:pt>
                <c:pt idx="9511">
                  <c:v>0.13</c:v>
                </c:pt>
                <c:pt idx="9512">
                  <c:v>0.05</c:v>
                </c:pt>
                <c:pt idx="9513">
                  <c:v>0.02</c:v>
                </c:pt>
                <c:pt idx="9514">
                  <c:v>0</c:v>
                </c:pt>
                <c:pt idx="9515">
                  <c:v>0</c:v>
                </c:pt>
                <c:pt idx="9516">
                  <c:v>0</c:v>
                </c:pt>
                <c:pt idx="9517">
                  <c:v>0</c:v>
                </c:pt>
                <c:pt idx="9518">
                  <c:v>0.04</c:v>
                </c:pt>
                <c:pt idx="9519">
                  <c:v>0</c:v>
                </c:pt>
                <c:pt idx="9520">
                  <c:v>0.03</c:v>
                </c:pt>
                <c:pt idx="9521">
                  <c:v>0.02</c:v>
                </c:pt>
                <c:pt idx="9522">
                  <c:v>0</c:v>
                </c:pt>
                <c:pt idx="9523">
                  <c:v>0.11</c:v>
                </c:pt>
                <c:pt idx="9524">
                  <c:v>0</c:v>
                </c:pt>
                <c:pt idx="9525">
                  <c:v>0.05</c:v>
                </c:pt>
                <c:pt idx="9526">
                  <c:v>0.03</c:v>
                </c:pt>
                <c:pt idx="9527">
                  <c:v>0.03</c:v>
                </c:pt>
                <c:pt idx="9528">
                  <c:v>0</c:v>
                </c:pt>
                <c:pt idx="9529">
                  <c:v>0</c:v>
                </c:pt>
                <c:pt idx="9530">
                  <c:v>0.05</c:v>
                </c:pt>
                <c:pt idx="9531">
                  <c:v>0</c:v>
                </c:pt>
                <c:pt idx="9532">
                  <c:v>0</c:v>
                </c:pt>
                <c:pt idx="9533">
                  <c:v>0</c:v>
                </c:pt>
                <c:pt idx="9534">
                  <c:v>0.05</c:v>
                </c:pt>
                <c:pt idx="9535">
                  <c:v>0</c:v>
                </c:pt>
                <c:pt idx="9536">
                  <c:v>0.05</c:v>
                </c:pt>
                <c:pt idx="9537">
                  <c:v>0.02</c:v>
                </c:pt>
                <c:pt idx="9538">
                  <c:v>0.06</c:v>
                </c:pt>
                <c:pt idx="9539">
                  <c:v>0</c:v>
                </c:pt>
                <c:pt idx="9540">
                  <c:v>0.03</c:v>
                </c:pt>
                <c:pt idx="9541">
                  <c:v>0.04</c:v>
                </c:pt>
                <c:pt idx="9542">
                  <c:v>0.01</c:v>
                </c:pt>
                <c:pt idx="9543">
                  <c:v>0.08</c:v>
                </c:pt>
                <c:pt idx="9544">
                  <c:v>0</c:v>
                </c:pt>
                <c:pt idx="9545">
                  <c:v>0</c:v>
                </c:pt>
                <c:pt idx="9546">
                  <c:v>0.04</c:v>
                </c:pt>
                <c:pt idx="9547">
                  <c:v>0</c:v>
                </c:pt>
                <c:pt idx="9548">
                  <c:v>0</c:v>
                </c:pt>
                <c:pt idx="9549">
                  <c:v>0.03</c:v>
                </c:pt>
                <c:pt idx="9550">
                  <c:v>0.03</c:v>
                </c:pt>
                <c:pt idx="9551">
                  <c:v>0.01</c:v>
                </c:pt>
                <c:pt idx="9552">
                  <c:v>0.05</c:v>
                </c:pt>
                <c:pt idx="9553">
                  <c:v>0.02</c:v>
                </c:pt>
                <c:pt idx="9554">
                  <c:v>0.03</c:v>
                </c:pt>
                <c:pt idx="9555">
                  <c:v>0.03</c:v>
                </c:pt>
                <c:pt idx="9556">
                  <c:v>0.01</c:v>
                </c:pt>
                <c:pt idx="9557">
                  <c:v>0.02</c:v>
                </c:pt>
                <c:pt idx="9558">
                  <c:v>0.01</c:v>
                </c:pt>
                <c:pt idx="9559">
                  <c:v>0</c:v>
                </c:pt>
                <c:pt idx="9560">
                  <c:v>0.02</c:v>
                </c:pt>
                <c:pt idx="9561">
                  <c:v>0.04</c:v>
                </c:pt>
                <c:pt idx="9562">
                  <c:v>0.03</c:v>
                </c:pt>
                <c:pt idx="9563">
                  <c:v>0</c:v>
                </c:pt>
                <c:pt idx="9564">
                  <c:v>0</c:v>
                </c:pt>
                <c:pt idx="9565">
                  <c:v>0.03</c:v>
                </c:pt>
                <c:pt idx="9566">
                  <c:v>0</c:v>
                </c:pt>
                <c:pt idx="9567">
                  <c:v>0</c:v>
                </c:pt>
                <c:pt idx="9568">
                  <c:v>0</c:v>
                </c:pt>
                <c:pt idx="9569">
                  <c:v>0</c:v>
                </c:pt>
                <c:pt idx="9570">
                  <c:v>0.01</c:v>
                </c:pt>
                <c:pt idx="9571">
                  <c:v>0.05</c:v>
                </c:pt>
                <c:pt idx="9572">
                  <c:v>0.03</c:v>
                </c:pt>
                <c:pt idx="9573">
                  <c:v>0.05</c:v>
                </c:pt>
                <c:pt idx="9574">
                  <c:v>0.01</c:v>
                </c:pt>
                <c:pt idx="9575">
                  <c:v>0.05</c:v>
                </c:pt>
                <c:pt idx="9576">
                  <c:v>0.05</c:v>
                </c:pt>
                <c:pt idx="9577">
                  <c:v>0</c:v>
                </c:pt>
                <c:pt idx="9578">
                  <c:v>0.03</c:v>
                </c:pt>
                <c:pt idx="9579">
                  <c:v>0.05</c:v>
                </c:pt>
                <c:pt idx="9580">
                  <c:v>0.03</c:v>
                </c:pt>
                <c:pt idx="9581">
                  <c:v>0</c:v>
                </c:pt>
                <c:pt idx="9582">
                  <c:v>0</c:v>
                </c:pt>
                <c:pt idx="9583">
                  <c:v>0.03</c:v>
                </c:pt>
                <c:pt idx="9584">
                  <c:v>0.03</c:v>
                </c:pt>
                <c:pt idx="9585">
                  <c:v>0.03</c:v>
                </c:pt>
                <c:pt idx="9586">
                  <c:v>0.05</c:v>
                </c:pt>
                <c:pt idx="9587">
                  <c:v>0.05</c:v>
                </c:pt>
                <c:pt idx="9588">
                  <c:v>0</c:v>
                </c:pt>
                <c:pt idx="9589">
                  <c:v>0</c:v>
                </c:pt>
                <c:pt idx="9590">
                  <c:v>0.1</c:v>
                </c:pt>
                <c:pt idx="9591">
                  <c:v>0.03</c:v>
                </c:pt>
                <c:pt idx="9592">
                  <c:v>0.03</c:v>
                </c:pt>
                <c:pt idx="9593">
                  <c:v>0.03</c:v>
                </c:pt>
                <c:pt idx="9594">
                  <c:v>0.05</c:v>
                </c:pt>
                <c:pt idx="9595">
                  <c:v>0.05</c:v>
                </c:pt>
                <c:pt idx="9596">
                  <c:v>0</c:v>
                </c:pt>
                <c:pt idx="9597">
                  <c:v>0.05</c:v>
                </c:pt>
                <c:pt idx="9598">
                  <c:v>0.04</c:v>
                </c:pt>
                <c:pt idx="9599">
                  <c:v>0.05</c:v>
                </c:pt>
                <c:pt idx="9600">
                  <c:v>0</c:v>
                </c:pt>
                <c:pt idx="9601">
                  <c:v>0.01</c:v>
                </c:pt>
                <c:pt idx="9602">
                  <c:v>0.03</c:v>
                </c:pt>
                <c:pt idx="9603">
                  <c:v>0</c:v>
                </c:pt>
                <c:pt idx="9604">
                  <c:v>0.05</c:v>
                </c:pt>
                <c:pt idx="9605">
                  <c:v>0.01</c:v>
                </c:pt>
                <c:pt idx="9606">
                  <c:v>0.05</c:v>
                </c:pt>
                <c:pt idx="9607">
                  <c:v>0</c:v>
                </c:pt>
                <c:pt idx="9608">
                  <c:v>0.03</c:v>
                </c:pt>
                <c:pt idx="9609">
                  <c:v>0.01</c:v>
                </c:pt>
                <c:pt idx="9610">
                  <c:v>0.03</c:v>
                </c:pt>
                <c:pt idx="9611">
                  <c:v>0</c:v>
                </c:pt>
                <c:pt idx="9612">
                  <c:v>0</c:v>
                </c:pt>
                <c:pt idx="9613">
                  <c:v>0</c:v>
                </c:pt>
                <c:pt idx="9614">
                  <c:v>0</c:v>
                </c:pt>
                <c:pt idx="9615">
                  <c:v>0.05</c:v>
                </c:pt>
                <c:pt idx="9616">
                  <c:v>0.03</c:v>
                </c:pt>
                <c:pt idx="9617">
                  <c:v>0.04</c:v>
                </c:pt>
                <c:pt idx="9618">
                  <c:v>0.09</c:v>
                </c:pt>
                <c:pt idx="9619">
                  <c:v>0</c:v>
                </c:pt>
                <c:pt idx="9620">
                  <c:v>0</c:v>
                </c:pt>
                <c:pt idx="9621">
                  <c:v>0</c:v>
                </c:pt>
                <c:pt idx="9622">
                  <c:v>0.03</c:v>
                </c:pt>
                <c:pt idx="9623">
                  <c:v>0.01</c:v>
                </c:pt>
                <c:pt idx="9624">
                  <c:v>0</c:v>
                </c:pt>
                <c:pt idx="9625">
                  <c:v>0.03</c:v>
                </c:pt>
                <c:pt idx="9626">
                  <c:v>0</c:v>
                </c:pt>
                <c:pt idx="9627">
                  <c:v>0.03</c:v>
                </c:pt>
                <c:pt idx="9628">
                  <c:v>0.03</c:v>
                </c:pt>
                <c:pt idx="9629">
                  <c:v>0.02</c:v>
                </c:pt>
                <c:pt idx="9630">
                  <c:v>0.04</c:v>
                </c:pt>
                <c:pt idx="9631">
                  <c:v>0.03</c:v>
                </c:pt>
                <c:pt idx="9632">
                  <c:v>0</c:v>
                </c:pt>
                <c:pt idx="9633">
                  <c:v>0</c:v>
                </c:pt>
                <c:pt idx="9634">
                  <c:v>0</c:v>
                </c:pt>
                <c:pt idx="9635">
                  <c:v>0.03</c:v>
                </c:pt>
                <c:pt idx="9636">
                  <c:v>0.04</c:v>
                </c:pt>
                <c:pt idx="9637">
                  <c:v>0.05</c:v>
                </c:pt>
                <c:pt idx="9638">
                  <c:v>0</c:v>
                </c:pt>
                <c:pt idx="9639">
                  <c:v>0.03</c:v>
                </c:pt>
                <c:pt idx="9640">
                  <c:v>0</c:v>
                </c:pt>
                <c:pt idx="9641">
                  <c:v>0.03</c:v>
                </c:pt>
                <c:pt idx="9642">
                  <c:v>0.09</c:v>
                </c:pt>
                <c:pt idx="9643">
                  <c:v>0.12</c:v>
                </c:pt>
                <c:pt idx="9644">
                  <c:v>0</c:v>
                </c:pt>
                <c:pt idx="9645">
                  <c:v>0</c:v>
                </c:pt>
                <c:pt idx="9646">
                  <c:v>0.05</c:v>
                </c:pt>
                <c:pt idx="9647">
                  <c:v>0.03</c:v>
                </c:pt>
                <c:pt idx="9648">
                  <c:v>0</c:v>
                </c:pt>
                <c:pt idx="9649">
                  <c:v>0</c:v>
                </c:pt>
                <c:pt idx="9650">
                  <c:v>0</c:v>
                </c:pt>
                <c:pt idx="9651">
                  <c:v>0.05</c:v>
                </c:pt>
                <c:pt idx="9652">
                  <c:v>0.02</c:v>
                </c:pt>
                <c:pt idx="9653">
                  <c:v>0.01</c:v>
                </c:pt>
                <c:pt idx="9654">
                  <c:v>0.03</c:v>
                </c:pt>
                <c:pt idx="9655">
                  <c:v>0.03</c:v>
                </c:pt>
                <c:pt idx="9656">
                  <c:v>0</c:v>
                </c:pt>
                <c:pt idx="9657">
                  <c:v>0.1</c:v>
                </c:pt>
                <c:pt idx="9658">
                  <c:v>0.04</c:v>
                </c:pt>
                <c:pt idx="9659">
                  <c:v>7.0000000000000007E-2</c:v>
                </c:pt>
                <c:pt idx="9660">
                  <c:v>0</c:v>
                </c:pt>
                <c:pt idx="9661">
                  <c:v>0.04</c:v>
                </c:pt>
                <c:pt idx="9662">
                  <c:v>0</c:v>
                </c:pt>
                <c:pt idx="9663">
                  <c:v>0.05</c:v>
                </c:pt>
                <c:pt idx="9664">
                  <c:v>0.02</c:v>
                </c:pt>
                <c:pt idx="9665">
                  <c:v>0</c:v>
                </c:pt>
                <c:pt idx="9666">
                  <c:v>0.01</c:v>
                </c:pt>
                <c:pt idx="9667">
                  <c:v>0.01</c:v>
                </c:pt>
                <c:pt idx="9668">
                  <c:v>0.01</c:v>
                </c:pt>
                <c:pt idx="9669">
                  <c:v>0.08</c:v>
                </c:pt>
                <c:pt idx="9670">
                  <c:v>0</c:v>
                </c:pt>
                <c:pt idx="9671">
                  <c:v>0</c:v>
                </c:pt>
                <c:pt idx="9672">
                  <c:v>0.05</c:v>
                </c:pt>
                <c:pt idx="9673">
                  <c:v>0.01</c:v>
                </c:pt>
                <c:pt idx="9674">
                  <c:v>0</c:v>
                </c:pt>
                <c:pt idx="9675">
                  <c:v>0.05</c:v>
                </c:pt>
                <c:pt idx="9676">
                  <c:v>0</c:v>
                </c:pt>
                <c:pt idx="9677">
                  <c:v>0</c:v>
                </c:pt>
                <c:pt idx="9678">
                  <c:v>0</c:v>
                </c:pt>
                <c:pt idx="9679">
                  <c:v>0</c:v>
                </c:pt>
                <c:pt idx="9680">
                  <c:v>0.05</c:v>
                </c:pt>
                <c:pt idx="9681">
                  <c:v>0</c:v>
                </c:pt>
                <c:pt idx="9682">
                  <c:v>0</c:v>
                </c:pt>
                <c:pt idx="9683">
                  <c:v>0.03</c:v>
                </c:pt>
                <c:pt idx="9684">
                  <c:v>0.05</c:v>
                </c:pt>
                <c:pt idx="9685">
                  <c:v>0</c:v>
                </c:pt>
                <c:pt idx="9686">
                  <c:v>0.08</c:v>
                </c:pt>
                <c:pt idx="9687">
                  <c:v>0.01</c:v>
                </c:pt>
                <c:pt idx="9688">
                  <c:v>0</c:v>
                </c:pt>
                <c:pt idx="9689">
                  <c:v>0</c:v>
                </c:pt>
                <c:pt idx="9690">
                  <c:v>0.02</c:v>
                </c:pt>
                <c:pt idx="9691">
                  <c:v>0</c:v>
                </c:pt>
                <c:pt idx="9692">
                  <c:v>0</c:v>
                </c:pt>
                <c:pt idx="9693">
                  <c:v>0.05</c:v>
                </c:pt>
                <c:pt idx="9694">
                  <c:v>0</c:v>
                </c:pt>
                <c:pt idx="9695">
                  <c:v>0</c:v>
                </c:pt>
                <c:pt idx="9696">
                  <c:v>0</c:v>
                </c:pt>
                <c:pt idx="9697">
                  <c:v>0.03</c:v>
                </c:pt>
                <c:pt idx="9698">
                  <c:v>0</c:v>
                </c:pt>
                <c:pt idx="9699">
                  <c:v>0</c:v>
                </c:pt>
                <c:pt idx="9700">
                  <c:v>0.05</c:v>
                </c:pt>
                <c:pt idx="9701">
                  <c:v>0.02</c:v>
                </c:pt>
                <c:pt idx="9702">
                  <c:v>0.02</c:v>
                </c:pt>
                <c:pt idx="9703">
                  <c:v>0</c:v>
                </c:pt>
                <c:pt idx="9704">
                  <c:v>0</c:v>
                </c:pt>
                <c:pt idx="9705">
                  <c:v>0.05</c:v>
                </c:pt>
                <c:pt idx="9706">
                  <c:v>0.05</c:v>
                </c:pt>
                <c:pt idx="9707">
                  <c:v>0.04</c:v>
                </c:pt>
                <c:pt idx="9708">
                  <c:v>0</c:v>
                </c:pt>
                <c:pt idx="9709">
                  <c:v>0.05</c:v>
                </c:pt>
                <c:pt idx="9710">
                  <c:v>0</c:v>
                </c:pt>
                <c:pt idx="9711">
                  <c:v>0</c:v>
                </c:pt>
                <c:pt idx="9712">
                  <c:v>0</c:v>
                </c:pt>
                <c:pt idx="9713">
                  <c:v>0</c:v>
                </c:pt>
                <c:pt idx="9714">
                  <c:v>0.03</c:v>
                </c:pt>
                <c:pt idx="9715">
                  <c:v>0</c:v>
                </c:pt>
                <c:pt idx="9716">
                  <c:v>0.05</c:v>
                </c:pt>
                <c:pt idx="9717">
                  <c:v>0</c:v>
                </c:pt>
                <c:pt idx="9718">
                  <c:v>0.05</c:v>
                </c:pt>
                <c:pt idx="9719">
                  <c:v>0.05</c:v>
                </c:pt>
                <c:pt idx="9720">
                  <c:v>7.0000000000000007E-2</c:v>
                </c:pt>
                <c:pt idx="9721">
                  <c:v>0.05</c:v>
                </c:pt>
                <c:pt idx="9722">
                  <c:v>0.03</c:v>
                </c:pt>
                <c:pt idx="9723">
                  <c:v>0</c:v>
                </c:pt>
                <c:pt idx="9724">
                  <c:v>0</c:v>
                </c:pt>
                <c:pt idx="9725">
                  <c:v>0.02</c:v>
                </c:pt>
                <c:pt idx="9726">
                  <c:v>0</c:v>
                </c:pt>
                <c:pt idx="9727">
                  <c:v>0.05</c:v>
                </c:pt>
                <c:pt idx="9728">
                  <c:v>0.02</c:v>
                </c:pt>
                <c:pt idx="9729">
                  <c:v>0.1</c:v>
                </c:pt>
                <c:pt idx="9730">
                  <c:v>0.01</c:v>
                </c:pt>
                <c:pt idx="9731">
                  <c:v>0.1</c:v>
                </c:pt>
                <c:pt idx="9732">
                  <c:v>0</c:v>
                </c:pt>
                <c:pt idx="9733">
                  <c:v>0</c:v>
                </c:pt>
                <c:pt idx="9734">
                  <c:v>0</c:v>
                </c:pt>
                <c:pt idx="9735">
                  <c:v>0.05</c:v>
                </c:pt>
                <c:pt idx="9736">
                  <c:v>0</c:v>
                </c:pt>
                <c:pt idx="9737">
                  <c:v>0.04</c:v>
                </c:pt>
                <c:pt idx="9738">
                  <c:v>0</c:v>
                </c:pt>
                <c:pt idx="9739">
                  <c:v>0</c:v>
                </c:pt>
                <c:pt idx="9740">
                  <c:v>0</c:v>
                </c:pt>
                <c:pt idx="9741">
                  <c:v>0</c:v>
                </c:pt>
                <c:pt idx="9742">
                  <c:v>0.03</c:v>
                </c:pt>
                <c:pt idx="9743">
                  <c:v>0</c:v>
                </c:pt>
                <c:pt idx="9744">
                  <c:v>0</c:v>
                </c:pt>
                <c:pt idx="9745">
                  <c:v>0.05</c:v>
                </c:pt>
                <c:pt idx="9746">
                  <c:v>0.03</c:v>
                </c:pt>
                <c:pt idx="9747">
                  <c:v>0.01</c:v>
                </c:pt>
                <c:pt idx="9748">
                  <c:v>0</c:v>
                </c:pt>
                <c:pt idx="9749">
                  <c:v>0</c:v>
                </c:pt>
                <c:pt idx="9750">
                  <c:v>0</c:v>
                </c:pt>
                <c:pt idx="9751">
                  <c:v>0.02</c:v>
                </c:pt>
                <c:pt idx="9752">
                  <c:v>0.01</c:v>
                </c:pt>
                <c:pt idx="9753">
                  <c:v>0.05</c:v>
                </c:pt>
                <c:pt idx="9754">
                  <c:v>0.11</c:v>
                </c:pt>
                <c:pt idx="9755">
                  <c:v>0</c:v>
                </c:pt>
                <c:pt idx="9756">
                  <c:v>0.03</c:v>
                </c:pt>
                <c:pt idx="9757">
                  <c:v>0</c:v>
                </c:pt>
                <c:pt idx="9758">
                  <c:v>0.03</c:v>
                </c:pt>
                <c:pt idx="9759">
                  <c:v>0.05</c:v>
                </c:pt>
                <c:pt idx="9760">
                  <c:v>0.03</c:v>
                </c:pt>
                <c:pt idx="9761">
                  <c:v>0</c:v>
                </c:pt>
                <c:pt idx="9762">
                  <c:v>0</c:v>
                </c:pt>
                <c:pt idx="9763">
                  <c:v>0.01</c:v>
                </c:pt>
                <c:pt idx="9764">
                  <c:v>0.03</c:v>
                </c:pt>
                <c:pt idx="9765">
                  <c:v>0.05</c:v>
                </c:pt>
                <c:pt idx="9766">
                  <c:v>0.02</c:v>
                </c:pt>
                <c:pt idx="9767">
                  <c:v>0.09</c:v>
                </c:pt>
                <c:pt idx="9768">
                  <c:v>0.04</c:v>
                </c:pt>
                <c:pt idx="9769">
                  <c:v>0.05</c:v>
                </c:pt>
                <c:pt idx="9770">
                  <c:v>0</c:v>
                </c:pt>
                <c:pt idx="9771">
                  <c:v>0.02</c:v>
                </c:pt>
                <c:pt idx="9772">
                  <c:v>0.02</c:v>
                </c:pt>
                <c:pt idx="9773">
                  <c:v>0</c:v>
                </c:pt>
                <c:pt idx="9774">
                  <c:v>0.04</c:v>
                </c:pt>
                <c:pt idx="9775">
                  <c:v>0</c:v>
                </c:pt>
                <c:pt idx="9776">
                  <c:v>0</c:v>
                </c:pt>
                <c:pt idx="9777">
                  <c:v>0.03</c:v>
                </c:pt>
                <c:pt idx="9778">
                  <c:v>0</c:v>
                </c:pt>
                <c:pt idx="9779">
                  <c:v>0.01</c:v>
                </c:pt>
                <c:pt idx="9780">
                  <c:v>0.03</c:v>
                </c:pt>
                <c:pt idx="9781">
                  <c:v>0.1</c:v>
                </c:pt>
                <c:pt idx="9782">
                  <c:v>0.03</c:v>
                </c:pt>
                <c:pt idx="9783">
                  <c:v>0</c:v>
                </c:pt>
                <c:pt idx="9784">
                  <c:v>7.0000000000000007E-2</c:v>
                </c:pt>
                <c:pt idx="9785">
                  <c:v>0</c:v>
                </c:pt>
                <c:pt idx="9786">
                  <c:v>0.03</c:v>
                </c:pt>
                <c:pt idx="9787">
                  <c:v>0</c:v>
                </c:pt>
                <c:pt idx="9788">
                  <c:v>0</c:v>
                </c:pt>
                <c:pt idx="9789">
                  <c:v>0</c:v>
                </c:pt>
                <c:pt idx="9790">
                  <c:v>0.03</c:v>
                </c:pt>
                <c:pt idx="9791">
                  <c:v>0.05</c:v>
                </c:pt>
                <c:pt idx="9792">
                  <c:v>0.02</c:v>
                </c:pt>
                <c:pt idx="9793">
                  <c:v>0</c:v>
                </c:pt>
                <c:pt idx="9794">
                  <c:v>0.03</c:v>
                </c:pt>
                <c:pt idx="9795">
                  <c:v>0.04</c:v>
                </c:pt>
                <c:pt idx="9796">
                  <c:v>0</c:v>
                </c:pt>
                <c:pt idx="9797">
                  <c:v>0.01</c:v>
                </c:pt>
                <c:pt idx="9798">
                  <c:v>0</c:v>
                </c:pt>
                <c:pt idx="9799">
                  <c:v>0.11</c:v>
                </c:pt>
                <c:pt idx="9800">
                  <c:v>0.02</c:v>
                </c:pt>
                <c:pt idx="9801">
                  <c:v>0.02</c:v>
                </c:pt>
                <c:pt idx="9802">
                  <c:v>0</c:v>
                </c:pt>
                <c:pt idx="9803">
                  <c:v>0</c:v>
                </c:pt>
                <c:pt idx="9804">
                  <c:v>0</c:v>
                </c:pt>
                <c:pt idx="9805">
                  <c:v>0</c:v>
                </c:pt>
                <c:pt idx="9806">
                  <c:v>0.06</c:v>
                </c:pt>
                <c:pt idx="9807">
                  <c:v>0.06</c:v>
                </c:pt>
                <c:pt idx="9808">
                  <c:v>0</c:v>
                </c:pt>
                <c:pt idx="9809">
                  <c:v>0.03</c:v>
                </c:pt>
                <c:pt idx="9810">
                  <c:v>0</c:v>
                </c:pt>
                <c:pt idx="9811">
                  <c:v>0</c:v>
                </c:pt>
                <c:pt idx="9812">
                  <c:v>0</c:v>
                </c:pt>
                <c:pt idx="9813">
                  <c:v>0.01</c:v>
                </c:pt>
                <c:pt idx="9814">
                  <c:v>7.0000000000000007E-2</c:v>
                </c:pt>
                <c:pt idx="9815">
                  <c:v>7.0000000000000007E-2</c:v>
                </c:pt>
                <c:pt idx="9816">
                  <c:v>0</c:v>
                </c:pt>
                <c:pt idx="9817">
                  <c:v>0.08</c:v>
                </c:pt>
                <c:pt idx="9818">
                  <c:v>0.02</c:v>
                </c:pt>
                <c:pt idx="9819">
                  <c:v>0</c:v>
                </c:pt>
                <c:pt idx="9820">
                  <c:v>0.01</c:v>
                </c:pt>
                <c:pt idx="9821">
                  <c:v>0.02</c:v>
                </c:pt>
                <c:pt idx="9822">
                  <c:v>0</c:v>
                </c:pt>
                <c:pt idx="9823">
                  <c:v>0.01</c:v>
                </c:pt>
                <c:pt idx="9824">
                  <c:v>0.02</c:v>
                </c:pt>
                <c:pt idx="9825">
                  <c:v>0.01</c:v>
                </c:pt>
                <c:pt idx="9826">
                  <c:v>0.02</c:v>
                </c:pt>
                <c:pt idx="9827">
                  <c:v>0</c:v>
                </c:pt>
                <c:pt idx="9828">
                  <c:v>0.1</c:v>
                </c:pt>
                <c:pt idx="9829">
                  <c:v>0</c:v>
                </c:pt>
                <c:pt idx="9830">
                  <c:v>0</c:v>
                </c:pt>
                <c:pt idx="9831">
                  <c:v>0.03</c:v>
                </c:pt>
                <c:pt idx="9832">
                  <c:v>0</c:v>
                </c:pt>
                <c:pt idx="9833">
                  <c:v>0.05</c:v>
                </c:pt>
                <c:pt idx="9834">
                  <c:v>0</c:v>
                </c:pt>
                <c:pt idx="9835">
                  <c:v>0.05</c:v>
                </c:pt>
                <c:pt idx="9836">
                  <c:v>0.03</c:v>
                </c:pt>
                <c:pt idx="9837">
                  <c:v>0.04</c:v>
                </c:pt>
                <c:pt idx="9838">
                  <c:v>0</c:v>
                </c:pt>
                <c:pt idx="9839">
                  <c:v>0</c:v>
                </c:pt>
                <c:pt idx="9840">
                  <c:v>0</c:v>
                </c:pt>
                <c:pt idx="9841">
                  <c:v>0</c:v>
                </c:pt>
                <c:pt idx="9842">
                  <c:v>0.02</c:v>
                </c:pt>
                <c:pt idx="9843">
                  <c:v>0.05</c:v>
                </c:pt>
                <c:pt idx="9844">
                  <c:v>0.05</c:v>
                </c:pt>
                <c:pt idx="9845">
                  <c:v>0</c:v>
                </c:pt>
                <c:pt idx="9846">
                  <c:v>0.05</c:v>
                </c:pt>
                <c:pt idx="9847">
                  <c:v>0</c:v>
                </c:pt>
                <c:pt idx="9848">
                  <c:v>0</c:v>
                </c:pt>
                <c:pt idx="9849">
                  <c:v>0.05</c:v>
                </c:pt>
                <c:pt idx="9850">
                  <c:v>0</c:v>
                </c:pt>
                <c:pt idx="9851">
                  <c:v>0.03</c:v>
                </c:pt>
                <c:pt idx="9852">
                  <c:v>0</c:v>
                </c:pt>
                <c:pt idx="9853">
                  <c:v>0.02</c:v>
                </c:pt>
                <c:pt idx="9854">
                  <c:v>0.05</c:v>
                </c:pt>
                <c:pt idx="9855">
                  <c:v>0.02</c:v>
                </c:pt>
                <c:pt idx="9856">
                  <c:v>0</c:v>
                </c:pt>
                <c:pt idx="9857">
                  <c:v>0</c:v>
                </c:pt>
                <c:pt idx="9858">
                  <c:v>0.03</c:v>
                </c:pt>
                <c:pt idx="9859">
                  <c:v>0</c:v>
                </c:pt>
                <c:pt idx="9860">
                  <c:v>0.03</c:v>
                </c:pt>
                <c:pt idx="9861">
                  <c:v>0</c:v>
                </c:pt>
                <c:pt idx="9862">
                  <c:v>0.02</c:v>
                </c:pt>
                <c:pt idx="9863">
                  <c:v>0.02</c:v>
                </c:pt>
                <c:pt idx="9864">
                  <c:v>0.03</c:v>
                </c:pt>
                <c:pt idx="9865">
                  <c:v>0.05</c:v>
                </c:pt>
                <c:pt idx="9866">
                  <c:v>0</c:v>
                </c:pt>
                <c:pt idx="9867">
                  <c:v>0</c:v>
                </c:pt>
                <c:pt idx="9868">
                  <c:v>0</c:v>
                </c:pt>
                <c:pt idx="9869">
                  <c:v>0.06</c:v>
                </c:pt>
                <c:pt idx="9870">
                  <c:v>0</c:v>
                </c:pt>
                <c:pt idx="9871">
                  <c:v>0.03</c:v>
                </c:pt>
                <c:pt idx="9872">
                  <c:v>0.03</c:v>
                </c:pt>
                <c:pt idx="9873">
                  <c:v>0.1</c:v>
                </c:pt>
                <c:pt idx="9874">
                  <c:v>0</c:v>
                </c:pt>
                <c:pt idx="9875">
                  <c:v>0</c:v>
                </c:pt>
                <c:pt idx="9876">
                  <c:v>0</c:v>
                </c:pt>
                <c:pt idx="9877">
                  <c:v>0</c:v>
                </c:pt>
                <c:pt idx="9878">
                  <c:v>0</c:v>
                </c:pt>
                <c:pt idx="9879">
                  <c:v>0.04</c:v>
                </c:pt>
                <c:pt idx="9880">
                  <c:v>0.03</c:v>
                </c:pt>
                <c:pt idx="9881">
                  <c:v>0.05</c:v>
                </c:pt>
                <c:pt idx="9882">
                  <c:v>0</c:v>
                </c:pt>
                <c:pt idx="9883">
                  <c:v>0.02</c:v>
                </c:pt>
                <c:pt idx="9884">
                  <c:v>0.04</c:v>
                </c:pt>
                <c:pt idx="9885">
                  <c:v>0.02</c:v>
                </c:pt>
                <c:pt idx="9886">
                  <c:v>0</c:v>
                </c:pt>
                <c:pt idx="9887">
                  <c:v>0.03</c:v>
                </c:pt>
                <c:pt idx="9888">
                  <c:v>0</c:v>
                </c:pt>
                <c:pt idx="9889">
                  <c:v>0.02</c:v>
                </c:pt>
                <c:pt idx="9890">
                  <c:v>0</c:v>
                </c:pt>
                <c:pt idx="9891">
                  <c:v>0.04</c:v>
                </c:pt>
                <c:pt idx="9892">
                  <c:v>0.05</c:v>
                </c:pt>
                <c:pt idx="9893">
                  <c:v>0.03</c:v>
                </c:pt>
                <c:pt idx="9894">
                  <c:v>0</c:v>
                </c:pt>
                <c:pt idx="9895">
                  <c:v>0</c:v>
                </c:pt>
                <c:pt idx="9896">
                  <c:v>0.02</c:v>
                </c:pt>
                <c:pt idx="9897">
                  <c:v>0</c:v>
                </c:pt>
                <c:pt idx="9898">
                  <c:v>0.02</c:v>
                </c:pt>
                <c:pt idx="9899">
                  <c:v>0.02</c:v>
                </c:pt>
                <c:pt idx="9900">
                  <c:v>0</c:v>
                </c:pt>
                <c:pt idx="9901">
                  <c:v>0</c:v>
                </c:pt>
                <c:pt idx="9902">
                  <c:v>0</c:v>
                </c:pt>
                <c:pt idx="9903">
                  <c:v>0.04</c:v>
                </c:pt>
                <c:pt idx="9904">
                  <c:v>0</c:v>
                </c:pt>
                <c:pt idx="9905">
                  <c:v>0</c:v>
                </c:pt>
                <c:pt idx="9906">
                  <c:v>0.1</c:v>
                </c:pt>
                <c:pt idx="9907">
                  <c:v>0.04</c:v>
                </c:pt>
                <c:pt idx="9908">
                  <c:v>0.04</c:v>
                </c:pt>
                <c:pt idx="9909">
                  <c:v>0</c:v>
                </c:pt>
                <c:pt idx="9910">
                  <c:v>0.03</c:v>
                </c:pt>
                <c:pt idx="9911">
                  <c:v>0</c:v>
                </c:pt>
                <c:pt idx="9912">
                  <c:v>0</c:v>
                </c:pt>
                <c:pt idx="9913">
                  <c:v>7.0000000000000007E-2</c:v>
                </c:pt>
                <c:pt idx="9914">
                  <c:v>0</c:v>
                </c:pt>
                <c:pt idx="9915">
                  <c:v>0</c:v>
                </c:pt>
                <c:pt idx="9916">
                  <c:v>0.01</c:v>
                </c:pt>
                <c:pt idx="9917">
                  <c:v>0.01</c:v>
                </c:pt>
                <c:pt idx="9918">
                  <c:v>0.01</c:v>
                </c:pt>
                <c:pt idx="9919">
                  <c:v>0</c:v>
                </c:pt>
                <c:pt idx="9920">
                  <c:v>0</c:v>
                </c:pt>
                <c:pt idx="9921">
                  <c:v>0.03</c:v>
                </c:pt>
                <c:pt idx="9922">
                  <c:v>0.01</c:v>
                </c:pt>
                <c:pt idx="9923">
                  <c:v>0.02</c:v>
                </c:pt>
                <c:pt idx="9924">
                  <c:v>0</c:v>
                </c:pt>
                <c:pt idx="9925">
                  <c:v>0.03</c:v>
                </c:pt>
                <c:pt idx="9926">
                  <c:v>0.01</c:v>
                </c:pt>
                <c:pt idx="9927">
                  <c:v>0</c:v>
                </c:pt>
                <c:pt idx="9928">
                  <c:v>0.03</c:v>
                </c:pt>
                <c:pt idx="9929">
                  <c:v>0.01</c:v>
                </c:pt>
                <c:pt idx="9930">
                  <c:v>0</c:v>
                </c:pt>
                <c:pt idx="9931">
                  <c:v>0.04</c:v>
                </c:pt>
                <c:pt idx="9932">
                  <c:v>0</c:v>
                </c:pt>
                <c:pt idx="9933">
                  <c:v>0</c:v>
                </c:pt>
                <c:pt idx="9934">
                  <c:v>0.03</c:v>
                </c:pt>
                <c:pt idx="9935">
                  <c:v>0</c:v>
                </c:pt>
                <c:pt idx="9936">
                  <c:v>0</c:v>
                </c:pt>
                <c:pt idx="9937">
                  <c:v>0.04</c:v>
                </c:pt>
                <c:pt idx="9938">
                  <c:v>0.04</c:v>
                </c:pt>
                <c:pt idx="9939">
                  <c:v>0</c:v>
                </c:pt>
                <c:pt idx="9940">
                  <c:v>0.03</c:v>
                </c:pt>
                <c:pt idx="9941">
                  <c:v>0</c:v>
                </c:pt>
                <c:pt idx="9942">
                  <c:v>0.06</c:v>
                </c:pt>
                <c:pt idx="9943">
                  <c:v>0</c:v>
                </c:pt>
                <c:pt idx="9944">
                  <c:v>0.03</c:v>
                </c:pt>
                <c:pt idx="9945">
                  <c:v>0</c:v>
                </c:pt>
                <c:pt idx="9946">
                  <c:v>0</c:v>
                </c:pt>
                <c:pt idx="9947">
                  <c:v>0.09</c:v>
                </c:pt>
                <c:pt idx="9948">
                  <c:v>0</c:v>
                </c:pt>
                <c:pt idx="9949">
                  <c:v>0.02</c:v>
                </c:pt>
                <c:pt idx="9950">
                  <c:v>0.05</c:v>
                </c:pt>
                <c:pt idx="9951">
                  <c:v>0</c:v>
                </c:pt>
                <c:pt idx="9952">
                  <c:v>0</c:v>
                </c:pt>
                <c:pt idx="9953">
                  <c:v>0</c:v>
                </c:pt>
                <c:pt idx="9954">
                  <c:v>0.02</c:v>
                </c:pt>
                <c:pt idx="9955">
                  <c:v>0</c:v>
                </c:pt>
                <c:pt idx="9956">
                  <c:v>0.11</c:v>
                </c:pt>
                <c:pt idx="9957">
                  <c:v>0.1</c:v>
                </c:pt>
                <c:pt idx="9958">
                  <c:v>0</c:v>
                </c:pt>
                <c:pt idx="9959">
                  <c:v>0.04</c:v>
                </c:pt>
                <c:pt idx="9960">
                  <c:v>0.03</c:v>
                </c:pt>
                <c:pt idx="9961">
                  <c:v>0.02</c:v>
                </c:pt>
                <c:pt idx="9962">
                  <c:v>0</c:v>
                </c:pt>
                <c:pt idx="9963">
                  <c:v>0.04</c:v>
                </c:pt>
                <c:pt idx="9964">
                  <c:v>0.04</c:v>
                </c:pt>
                <c:pt idx="9965">
                  <c:v>0.02</c:v>
                </c:pt>
                <c:pt idx="9966">
                  <c:v>0.02</c:v>
                </c:pt>
                <c:pt idx="9967">
                  <c:v>0.01</c:v>
                </c:pt>
                <c:pt idx="9968">
                  <c:v>0</c:v>
                </c:pt>
                <c:pt idx="9969">
                  <c:v>0</c:v>
                </c:pt>
                <c:pt idx="9970">
                  <c:v>0</c:v>
                </c:pt>
                <c:pt idx="9971">
                  <c:v>0.02</c:v>
                </c:pt>
                <c:pt idx="9972">
                  <c:v>0.04</c:v>
                </c:pt>
                <c:pt idx="9973">
                  <c:v>0.01</c:v>
                </c:pt>
                <c:pt idx="9974">
                  <c:v>0</c:v>
                </c:pt>
                <c:pt idx="9975">
                  <c:v>0</c:v>
                </c:pt>
                <c:pt idx="9976">
                  <c:v>0.01</c:v>
                </c:pt>
                <c:pt idx="9977">
                  <c:v>0</c:v>
                </c:pt>
                <c:pt idx="9978">
                  <c:v>0</c:v>
                </c:pt>
                <c:pt idx="9979">
                  <c:v>0</c:v>
                </c:pt>
                <c:pt idx="9980">
                  <c:v>0.03</c:v>
                </c:pt>
                <c:pt idx="9981">
                  <c:v>0</c:v>
                </c:pt>
                <c:pt idx="9982">
                  <c:v>0</c:v>
                </c:pt>
                <c:pt idx="9983">
                  <c:v>0</c:v>
                </c:pt>
                <c:pt idx="9984">
                  <c:v>0.02</c:v>
                </c:pt>
                <c:pt idx="9985">
                  <c:v>0.02</c:v>
                </c:pt>
                <c:pt idx="9986">
                  <c:v>0.04</c:v>
                </c:pt>
                <c:pt idx="9987">
                  <c:v>0</c:v>
                </c:pt>
                <c:pt idx="9988">
                  <c:v>0</c:v>
                </c:pt>
                <c:pt idx="9989">
                  <c:v>0</c:v>
                </c:pt>
                <c:pt idx="9990">
                  <c:v>0.03</c:v>
                </c:pt>
                <c:pt idx="9991">
                  <c:v>0.03</c:v>
                </c:pt>
                <c:pt idx="9992">
                  <c:v>0.02</c:v>
                </c:pt>
                <c:pt idx="9993">
                  <c:v>0.03</c:v>
                </c:pt>
                <c:pt idx="9994">
                  <c:v>0.02</c:v>
                </c:pt>
                <c:pt idx="9995">
                  <c:v>0.03</c:v>
                </c:pt>
                <c:pt idx="9996">
                  <c:v>0</c:v>
                </c:pt>
                <c:pt idx="9997">
                  <c:v>0</c:v>
                </c:pt>
                <c:pt idx="9998">
                  <c:v>0.02</c:v>
                </c:pt>
                <c:pt idx="9999">
                  <c:v>0</c:v>
                </c:pt>
                <c:pt idx="10000">
                  <c:v>0.02</c:v>
                </c:pt>
                <c:pt idx="10001">
                  <c:v>0.04</c:v>
                </c:pt>
                <c:pt idx="10002">
                  <c:v>0.02</c:v>
                </c:pt>
                <c:pt idx="10003">
                  <c:v>0.02</c:v>
                </c:pt>
                <c:pt idx="10004">
                  <c:v>0.02</c:v>
                </c:pt>
                <c:pt idx="10005">
                  <c:v>0</c:v>
                </c:pt>
                <c:pt idx="10006">
                  <c:v>0.04</c:v>
                </c:pt>
                <c:pt idx="10007">
                  <c:v>0.02</c:v>
                </c:pt>
                <c:pt idx="10008">
                  <c:v>0.04</c:v>
                </c:pt>
                <c:pt idx="10009">
                  <c:v>0.04</c:v>
                </c:pt>
                <c:pt idx="10010">
                  <c:v>0</c:v>
                </c:pt>
                <c:pt idx="10011">
                  <c:v>0</c:v>
                </c:pt>
                <c:pt idx="10012">
                  <c:v>0.1</c:v>
                </c:pt>
                <c:pt idx="10013">
                  <c:v>0</c:v>
                </c:pt>
                <c:pt idx="10014">
                  <c:v>0.01</c:v>
                </c:pt>
                <c:pt idx="10015">
                  <c:v>0</c:v>
                </c:pt>
                <c:pt idx="10016">
                  <c:v>0.06</c:v>
                </c:pt>
                <c:pt idx="10017">
                  <c:v>0</c:v>
                </c:pt>
                <c:pt idx="10018">
                  <c:v>0</c:v>
                </c:pt>
                <c:pt idx="10019">
                  <c:v>0.04</c:v>
                </c:pt>
                <c:pt idx="10020">
                  <c:v>0.02</c:v>
                </c:pt>
                <c:pt idx="10021">
                  <c:v>0</c:v>
                </c:pt>
                <c:pt idx="10022">
                  <c:v>0.03</c:v>
                </c:pt>
                <c:pt idx="10023">
                  <c:v>0</c:v>
                </c:pt>
                <c:pt idx="10024">
                  <c:v>0.03</c:v>
                </c:pt>
                <c:pt idx="10025">
                  <c:v>0</c:v>
                </c:pt>
                <c:pt idx="10026">
                  <c:v>0</c:v>
                </c:pt>
                <c:pt idx="10027">
                  <c:v>0.01</c:v>
                </c:pt>
                <c:pt idx="10028">
                  <c:v>0</c:v>
                </c:pt>
                <c:pt idx="10029">
                  <c:v>0.02</c:v>
                </c:pt>
                <c:pt idx="10030">
                  <c:v>0</c:v>
                </c:pt>
                <c:pt idx="10031">
                  <c:v>0.01</c:v>
                </c:pt>
                <c:pt idx="10032">
                  <c:v>0</c:v>
                </c:pt>
                <c:pt idx="10033">
                  <c:v>0.03</c:v>
                </c:pt>
                <c:pt idx="10034">
                  <c:v>0.05</c:v>
                </c:pt>
                <c:pt idx="10035">
                  <c:v>0.04</c:v>
                </c:pt>
                <c:pt idx="10036">
                  <c:v>0</c:v>
                </c:pt>
                <c:pt idx="10037">
                  <c:v>0.02</c:v>
                </c:pt>
                <c:pt idx="10038">
                  <c:v>0.04</c:v>
                </c:pt>
                <c:pt idx="10039">
                  <c:v>0.02</c:v>
                </c:pt>
                <c:pt idx="10040">
                  <c:v>0</c:v>
                </c:pt>
                <c:pt idx="10041">
                  <c:v>0.01</c:v>
                </c:pt>
                <c:pt idx="10042">
                  <c:v>0</c:v>
                </c:pt>
                <c:pt idx="10043">
                  <c:v>0.04</c:v>
                </c:pt>
                <c:pt idx="10044">
                  <c:v>0</c:v>
                </c:pt>
                <c:pt idx="10045">
                  <c:v>0.01</c:v>
                </c:pt>
                <c:pt idx="10046">
                  <c:v>0.03</c:v>
                </c:pt>
                <c:pt idx="10047">
                  <c:v>0</c:v>
                </c:pt>
                <c:pt idx="10048">
                  <c:v>0</c:v>
                </c:pt>
                <c:pt idx="10049">
                  <c:v>0.04</c:v>
                </c:pt>
                <c:pt idx="10050">
                  <c:v>0</c:v>
                </c:pt>
                <c:pt idx="10051">
                  <c:v>0.04</c:v>
                </c:pt>
                <c:pt idx="10052">
                  <c:v>0.01</c:v>
                </c:pt>
                <c:pt idx="10053">
                  <c:v>0.04</c:v>
                </c:pt>
                <c:pt idx="10054">
                  <c:v>0</c:v>
                </c:pt>
                <c:pt idx="10055">
                  <c:v>0.02</c:v>
                </c:pt>
                <c:pt idx="10056">
                  <c:v>0.02</c:v>
                </c:pt>
                <c:pt idx="10057">
                  <c:v>0.03</c:v>
                </c:pt>
                <c:pt idx="10058">
                  <c:v>0</c:v>
                </c:pt>
                <c:pt idx="10059">
                  <c:v>0</c:v>
                </c:pt>
                <c:pt idx="10060">
                  <c:v>0.04</c:v>
                </c:pt>
                <c:pt idx="10061">
                  <c:v>0</c:v>
                </c:pt>
                <c:pt idx="10062">
                  <c:v>0.03</c:v>
                </c:pt>
                <c:pt idx="10063">
                  <c:v>0.03</c:v>
                </c:pt>
                <c:pt idx="10064">
                  <c:v>0.02</c:v>
                </c:pt>
                <c:pt idx="10065">
                  <c:v>0</c:v>
                </c:pt>
                <c:pt idx="10066">
                  <c:v>0.09</c:v>
                </c:pt>
                <c:pt idx="10067">
                  <c:v>0.02</c:v>
                </c:pt>
                <c:pt idx="10068">
                  <c:v>0.04</c:v>
                </c:pt>
                <c:pt idx="10069">
                  <c:v>0.04</c:v>
                </c:pt>
                <c:pt idx="10070">
                  <c:v>0.04</c:v>
                </c:pt>
                <c:pt idx="10071">
                  <c:v>0.02</c:v>
                </c:pt>
                <c:pt idx="10072">
                  <c:v>0.02</c:v>
                </c:pt>
                <c:pt idx="10073">
                  <c:v>0</c:v>
                </c:pt>
                <c:pt idx="10074">
                  <c:v>0</c:v>
                </c:pt>
                <c:pt idx="10075">
                  <c:v>0</c:v>
                </c:pt>
                <c:pt idx="10076">
                  <c:v>0</c:v>
                </c:pt>
                <c:pt idx="10077">
                  <c:v>0.02</c:v>
                </c:pt>
                <c:pt idx="10078">
                  <c:v>0.04</c:v>
                </c:pt>
                <c:pt idx="10079">
                  <c:v>0</c:v>
                </c:pt>
                <c:pt idx="10080">
                  <c:v>0</c:v>
                </c:pt>
                <c:pt idx="10081">
                  <c:v>0.04</c:v>
                </c:pt>
                <c:pt idx="10082">
                  <c:v>0</c:v>
                </c:pt>
                <c:pt idx="10083">
                  <c:v>0.02</c:v>
                </c:pt>
                <c:pt idx="10084">
                  <c:v>0.02</c:v>
                </c:pt>
                <c:pt idx="10085">
                  <c:v>0.02</c:v>
                </c:pt>
                <c:pt idx="10086">
                  <c:v>0</c:v>
                </c:pt>
                <c:pt idx="10087">
                  <c:v>0</c:v>
                </c:pt>
                <c:pt idx="10088">
                  <c:v>0.03</c:v>
                </c:pt>
                <c:pt idx="10089">
                  <c:v>0</c:v>
                </c:pt>
                <c:pt idx="10090">
                  <c:v>0</c:v>
                </c:pt>
                <c:pt idx="10091">
                  <c:v>0</c:v>
                </c:pt>
                <c:pt idx="10092">
                  <c:v>0.02</c:v>
                </c:pt>
                <c:pt idx="10093">
                  <c:v>0.04</c:v>
                </c:pt>
                <c:pt idx="10094">
                  <c:v>0</c:v>
                </c:pt>
                <c:pt idx="10095">
                  <c:v>0.04</c:v>
                </c:pt>
                <c:pt idx="10096">
                  <c:v>0</c:v>
                </c:pt>
                <c:pt idx="10097">
                  <c:v>0.02</c:v>
                </c:pt>
                <c:pt idx="10098">
                  <c:v>0</c:v>
                </c:pt>
                <c:pt idx="10099">
                  <c:v>0</c:v>
                </c:pt>
                <c:pt idx="10100">
                  <c:v>0.02</c:v>
                </c:pt>
                <c:pt idx="10101">
                  <c:v>0.01</c:v>
                </c:pt>
                <c:pt idx="10102">
                  <c:v>0</c:v>
                </c:pt>
                <c:pt idx="10103">
                  <c:v>0.02</c:v>
                </c:pt>
                <c:pt idx="10104">
                  <c:v>0.03</c:v>
                </c:pt>
                <c:pt idx="10105">
                  <c:v>0.04</c:v>
                </c:pt>
                <c:pt idx="10106">
                  <c:v>0</c:v>
                </c:pt>
                <c:pt idx="10107">
                  <c:v>0</c:v>
                </c:pt>
                <c:pt idx="10108">
                  <c:v>0.02</c:v>
                </c:pt>
                <c:pt idx="10109">
                  <c:v>0.05</c:v>
                </c:pt>
                <c:pt idx="10110">
                  <c:v>0.04</c:v>
                </c:pt>
                <c:pt idx="10111">
                  <c:v>0.04</c:v>
                </c:pt>
                <c:pt idx="10112">
                  <c:v>0</c:v>
                </c:pt>
                <c:pt idx="10113">
                  <c:v>0</c:v>
                </c:pt>
                <c:pt idx="10114">
                  <c:v>0</c:v>
                </c:pt>
                <c:pt idx="10115">
                  <c:v>0</c:v>
                </c:pt>
                <c:pt idx="10116">
                  <c:v>0</c:v>
                </c:pt>
                <c:pt idx="10117">
                  <c:v>0.03</c:v>
                </c:pt>
                <c:pt idx="10118">
                  <c:v>0.02</c:v>
                </c:pt>
                <c:pt idx="10119">
                  <c:v>0.03</c:v>
                </c:pt>
                <c:pt idx="10120">
                  <c:v>0</c:v>
                </c:pt>
                <c:pt idx="10121">
                  <c:v>0.03</c:v>
                </c:pt>
                <c:pt idx="10122">
                  <c:v>0.03</c:v>
                </c:pt>
                <c:pt idx="10123">
                  <c:v>0.02</c:v>
                </c:pt>
                <c:pt idx="10124">
                  <c:v>0</c:v>
                </c:pt>
                <c:pt idx="10125">
                  <c:v>0.04</c:v>
                </c:pt>
                <c:pt idx="10126">
                  <c:v>0</c:v>
                </c:pt>
                <c:pt idx="10127">
                  <c:v>0.01</c:v>
                </c:pt>
                <c:pt idx="10128">
                  <c:v>0</c:v>
                </c:pt>
                <c:pt idx="10129">
                  <c:v>0</c:v>
                </c:pt>
                <c:pt idx="10130">
                  <c:v>0</c:v>
                </c:pt>
                <c:pt idx="10131">
                  <c:v>0.01</c:v>
                </c:pt>
                <c:pt idx="10132">
                  <c:v>0.04</c:v>
                </c:pt>
                <c:pt idx="10133">
                  <c:v>0</c:v>
                </c:pt>
                <c:pt idx="10134">
                  <c:v>0.03</c:v>
                </c:pt>
                <c:pt idx="10135">
                  <c:v>0</c:v>
                </c:pt>
                <c:pt idx="10136">
                  <c:v>0.02</c:v>
                </c:pt>
                <c:pt idx="10137">
                  <c:v>0.02</c:v>
                </c:pt>
                <c:pt idx="10138">
                  <c:v>0.02</c:v>
                </c:pt>
                <c:pt idx="10139">
                  <c:v>0</c:v>
                </c:pt>
                <c:pt idx="10140">
                  <c:v>0.01</c:v>
                </c:pt>
                <c:pt idx="10141">
                  <c:v>0.02</c:v>
                </c:pt>
                <c:pt idx="10142">
                  <c:v>0.05</c:v>
                </c:pt>
                <c:pt idx="10143">
                  <c:v>0</c:v>
                </c:pt>
                <c:pt idx="10144">
                  <c:v>0</c:v>
                </c:pt>
                <c:pt idx="10145">
                  <c:v>0</c:v>
                </c:pt>
                <c:pt idx="10146">
                  <c:v>0.03</c:v>
                </c:pt>
                <c:pt idx="10147">
                  <c:v>0</c:v>
                </c:pt>
                <c:pt idx="10148">
                  <c:v>0.01</c:v>
                </c:pt>
                <c:pt idx="10149">
                  <c:v>0.08</c:v>
                </c:pt>
                <c:pt idx="10150">
                  <c:v>0</c:v>
                </c:pt>
                <c:pt idx="10151">
                  <c:v>0</c:v>
                </c:pt>
                <c:pt idx="10152">
                  <c:v>0.03</c:v>
                </c:pt>
                <c:pt idx="10153">
                  <c:v>0</c:v>
                </c:pt>
                <c:pt idx="10154">
                  <c:v>0.04</c:v>
                </c:pt>
                <c:pt idx="10155">
                  <c:v>0</c:v>
                </c:pt>
                <c:pt idx="10156">
                  <c:v>0.1</c:v>
                </c:pt>
                <c:pt idx="10157">
                  <c:v>0</c:v>
                </c:pt>
                <c:pt idx="10158">
                  <c:v>0</c:v>
                </c:pt>
                <c:pt idx="10159">
                  <c:v>0.09</c:v>
                </c:pt>
                <c:pt idx="10160">
                  <c:v>0.04</c:v>
                </c:pt>
                <c:pt idx="10161">
                  <c:v>0</c:v>
                </c:pt>
                <c:pt idx="10162">
                  <c:v>0.05</c:v>
                </c:pt>
                <c:pt idx="10163">
                  <c:v>0.02</c:v>
                </c:pt>
                <c:pt idx="10164">
                  <c:v>0.02</c:v>
                </c:pt>
                <c:pt idx="10165">
                  <c:v>0.02</c:v>
                </c:pt>
                <c:pt idx="10166">
                  <c:v>0.04</c:v>
                </c:pt>
                <c:pt idx="10167">
                  <c:v>0</c:v>
                </c:pt>
                <c:pt idx="10168">
                  <c:v>0.01</c:v>
                </c:pt>
                <c:pt idx="10169">
                  <c:v>0.03</c:v>
                </c:pt>
                <c:pt idx="10170">
                  <c:v>0.04</c:v>
                </c:pt>
                <c:pt idx="10171">
                  <c:v>0.04</c:v>
                </c:pt>
                <c:pt idx="10172">
                  <c:v>0.03</c:v>
                </c:pt>
                <c:pt idx="10173">
                  <c:v>0.04</c:v>
                </c:pt>
                <c:pt idx="10174">
                  <c:v>0</c:v>
                </c:pt>
                <c:pt idx="10175">
                  <c:v>7.0000000000000007E-2</c:v>
                </c:pt>
                <c:pt idx="10176">
                  <c:v>0.02</c:v>
                </c:pt>
                <c:pt idx="10177">
                  <c:v>0.04</c:v>
                </c:pt>
                <c:pt idx="10178">
                  <c:v>0.02</c:v>
                </c:pt>
                <c:pt idx="10179">
                  <c:v>0.06</c:v>
                </c:pt>
                <c:pt idx="10180">
                  <c:v>0</c:v>
                </c:pt>
                <c:pt idx="10181">
                  <c:v>0.01</c:v>
                </c:pt>
                <c:pt idx="10182">
                  <c:v>0.02</c:v>
                </c:pt>
                <c:pt idx="10183">
                  <c:v>0</c:v>
                </c:pt>
                <c:pt idx="10184">
                  <c:v>0</c:v>
                </c:pt>
                <c:pt idx="10185">
                  <c:v>0.02</c:v>
                </c:pt>
                <c:pt idx="10186">
                  <c:v>0.02</c:v>
                </c:pt>
                <c:pt idx="10187">
                  <c:v>0.03</c:v>
                </c:pt>
                <c:pt idx="10188">
                  <c:v>0.02</c:v>
                </c:pt>
                <c:pt idx="10189">
                  <c:v>0</c:v>
                </c:pt>
                <c:pt idx="10190">
                  <c:v>0</c:v>
                </c:pt>
                <c:pt idx="10191">
                  <c:v>0.04</c:v>
                </c:pt>
                <c:pt idx="10192">
                  <c:v>0.04</c:v>
                </c:pt>
                <c:pt idx="10193">
                  <c:v>0</c:v>
                </c:pt>
                <c:pt idx="10194">
                  <c:v>0</c:v>
                </c:pt>
                <c:pt idx="10195">
                  <c:v>0</c:v>
                </c:pt>
                <c:pt idx="10196">
                  <c:v>0</c:v>
                </c:pt>
                <c:pt idx="10197">
                  <c:v>0.02</c:v>
                </c:pt>
                <c:pt idx="10198">
                  <c:v>0.04</c:v>
                </c:pt>
                <c:pt idx="10199">
                  <c:v>0.03</c:v>
                </c:pt>
                <c:pt idx="10200">
                  <c:v>0.02</c:v>
                </c:pt>
                <c:pt idx="10201">
                  <c:v>0.02</c:v>
                </c:pt>
                <c:pt idx="10202">
                  <c:v>0.02</c:v>
                </c:pt>
                <c:pt idx="10203">
                  <c:v>0.02</c:v>
                </c:pt>
                <c:pt idx="10204">
                  <c:v>0</c:v>
                </c:pt>
                <c:pt idx="10205">
                  <c:v>0.02</c:v>
                </c:pt>
                <c:pt idx="10206">
                  <c:v>0.04</c:v>
                </c:pt>
                <c:pt idx="10207">
                  <c:v>0.02</c:v>
                </c:pt>
                <c:pt idx="10208">
                  <c:v>0.02</c:v>
                </c:pt>
                <c:pt idx="10209">
                  <c:v>0.02</c:v>
                </c:pt>
                <c:pt idx="10210">
                  <c:v>0.05</c:v>
                </c:pt>
                <c:pt idx="10211">
                  <c:v>0</c:v>
                </c:pt>
                <c:pt idx="10212">
                  <c:v>0</c:v>
                </c:pt>
                <c:pt idx="10213">
                  <c:v>0.01</c:v>
                </c:pt>
                <c:pt idx="10214">
                  <c:v>0.05</c:v>
                </c:pt>
                <c:pt idx="10215">
                  <c:v>0</c:v>
                </c:pt>
                <c:pt idx="10216">
                  <c:v>0.04</c:v>
                </c:pt>
                <c:pt idx="10217">
                  <c:v>0</c:v>
                </c:pt>
                <c:pt idx="10218">
                  <c:v>0.05</c:v>
                </c:pt>
                <c:pt idx="10219">
                  <c:v>0</c:v>
                </c:pt>
                <c:pt idx="10220">
                  <c:v>0.03</c:v>
                </c:pt>
                <c:pt idx="10221">
                  <c:v>0.04</c:v>
                </c:pt>
                <c:pt idx="10222">
                  <c:v>0</c:v>
                </c:pt>
                <c:pt idx="10223">
                  <c:v>0</c:v>
                </c:pt>
                <c:pt idx="10224">
                  <c:v>0</c:v>
                </c:pt>
                <c:pt idx="10225">
                  <c:v>0.04</c:v>
                </c:pt>
                <c:pt idx="10226">
                  <c:v>0</c:v>
                </c:pt>
                <c:pt idx="10227">
                  <c:v>0.04</c:v>
                </c:pt>
                <c:pt idx="10228">
                  <c:v>0</c:v>
                </c:pt>
                <c:pt idx="10229">
                  <c:v>0.04</c:v>
                </c:pt>
                <c:pt idx="10230">
                  <c:v>0</c:v>
                </c:pt>
                <c:pt idx="10231">
                  <c:v>0</c:v>
                </c:pt>
                <c:pt idx="10232">
                  <c:v>0.04</c:v>
                </c:pt>
                <c:pt idx="10233">
                  <c:v>0.02</c:v>
                </c:pt>
                <c:pt idx="10234">
                  <c:v>0.03</c:v>
                </c:pt>
                <c:pt idx="10235">
                  <c:v>0.01</c:v>
                </c:pt>
                <c:pt idx="10236">
                  <c:v>0.01</c:v>
                </c:pt>
                <c:pt idx="10237">
                  <c:v>0</c:v>
                </c:pt>
                <c:pt idx="10238">
                  <c:v>0.02</c:v>
                </c:pt>
                <c:pt idx="10239">
                  <c:v>0.08</c:v>
                </c:pt>
                <c:pt idx="10240">
                  <c:v>0.02</c:v>
                </c:pt>
                <c:pt idx="10241">
                  <c:v>0.03</c:v>
                </c:pt>
                <c:pt idx="10242">
                  <c:v>0.02</c:v>
                </c:pt>
                <c:pt idx="10243">
                  <c:v>0.04</c:v>
                </c:pt>
                <c:pt idx="10244">
                  <c:v>0.04</c:v>
                </c:pt>
                <c:pt idx="10245">
                  <c:v>0.09</c:v>
                </c:pt>
                <c:pt idx="10246">
                  <c:v>0</c:v>
                </c:pt>
                <c:pt idx="10247">
                  <c:v>0</c:v>
                </c:pt>
                <c:pt idx="10248">
                  <c:v>0</c:v>
                </c:pt>
                <c:pt idx="10249">
                  <c:v>0</c:v>
                </c:pt>
                <c:pt idx="10250">
                  <c:v>0.01</c:v>
                </c:pt>
                <c:pt idx="10251">
                  <c:v>0</c:v>
                </c:pt>
                <c:pt idx="10252">
                  <c:v>0.02</c:v>
                </c:pt>
                <c:pt idx="10253">
                  <c:v>0</c:v>
                </c:pt>
                <c:pt idx="10254">
                  <c:v>0.02</c:v>
                </c:pt>
                <c:pt idx="10255">
                  <c:v>0.05</c:v>
                </c:pt>
                <c:pt idx="10256">
                  <c:v>0.02</c:v>
                </c:pt>
                <c:pt idx="10257">
                  <c:v>0</c:v>
                </c:pt>
                <c:pt idx="10258">
                  <c:v>0.04</c:v>
                </c:pt>
                <c:pt idx="10259">
                  <c:v>0</c:v>
                </c:pt>
                <c:pt idx="10260">
                  <c:v>0</c:v>
                </c:pt>
                <c:pt idx="10261">
                  <c:v>0</c:v>
                </c:pt>
                <c:pt idx="10262">
                  <c:v>0.04</c:v>
                </c:pt>
                <c:pt idx="10263">
                  <c:v>0.02</c:v>
                </c:pt>
                <c:pt idx="10264">
                  <c:v>0.04</c:v>
                </c:pt>
                <c:pt idx="10265">
                  <c:v>0.04</c:v>
                </c:pt>
                <c:pt idx="10266">
                  <c:v>0</c:v>
                </c:pt>
                <c:pt idx="10267">
                  <c:v>0.02</c:v>
                </c:pt>
                <c:pt idx="10268">
                  <c:v>0</c:v>
                </c:pt>
                <c:pt idx="10269">
                  <c:v>0.02</c:v>
                </c:pt>
                <c:pt idx="10270">
                  <c:v>0.05</c:v>
                </c:pt>
                <c:pt idx="10271">
                  <c:v>0</c:v>
                </c:pt>
                <c:pt idx="10272">
                  <c:v>0</c:v>
                </c:pt>
                <c:pt idx="10273">
                  <c:v>0.02</c:v>
                </c:pt>
                <c:pt idx="10274">
                  <c:v>0.02</c:v>
                </c:pt>
                <c:pt idx="10275">
                  <c:v>0</c:v>
                </c:pt>
                <c:pt idx="10276">
                  <c:v>0</c:v>
                </c:pt>
                <c:pt idx="10277">
                  <c:v>0</c:v>
                </c:pt>
                <c:pt idx="10278">
                  <c:v>0</c:v>
                </c:pt>
                <c:pt idx="10279">
                  <c:v>0</c:v>
                </c:pt>
                <c:pt idx="10280">
                  <c:v>0</c:v>
                </c:pt>
                <c:pt idx="10281">
                  <c:v>0.03</c:v>
                </c:pt>
                <c:pt idx="10282">
                  <c:v>0.04</c:v>
                </c:pt>
                <c:pt idx="10283">
                  <c:v>0.04</c:v>
                </c:pt>
                <c:pt idx="10284">
                  <c:v>0.01</c:v>
                </c:pt>
                <c:pt idx="10285">
                  <c:v>0.09</c:v>
                </c:pt>
                <c:pt idx="10286">
                  <c:v>0</c:v>
                </c:pt>
                <c:pt idx="10287">
                  <c:v>0.02</c:v>
                </c:pt>
                <c:pt idx="10288">
                  <c:v>0</c:v>
                </c:pt>
                <c:pt idx="10289">
                  <c:v>0</c:v>
                </c:pt>
                <c:pt idx="10290">
                  <c:v>0.05</c:v>
                </c:pt>
                <c:pt idx="10291">
                  <c:v>0</c:v>
                </c:pt>
                <c:pt idx="10292">
                  <c:v>0.02</c:v>
                </c:pt>
                <c:pt idx="10293">
                  <c:v>0</c:v>
                </c:pt>
                <c:pt idx="10294">
                  <c:v>0</c:v>
                </c:pt>
                <c:pt idx="10295">
                  <c:v>0</c:v>
                </c:pt>
                <c:pt idx="10296">
                  <c:v>0.04</c:v>
                </c:pt>
                <c:pt idx="10297">
                  <c:v>0.04</c:v>
                </c:pt>
                <c:pt idx="10298">
                  <c:v>0.01</c:v>
                </c:pt>
                <c:pt idx="10299">
                  <c:v>0.04</c:v>
                </c:pt>
                <c:pt idx="10300">
                  <c:v>0.05</c:v>
                </c:pt>
                <c:pt idx="10301">
                  <c:v>7.0000000000000007E-2</c:v>
                </c:pt>
                <c:pt idx="10302">
                  <c:v>0</c:v>
                </c:pt>
                <c:pt idx="10303">
                  <c:v>0</c:v>
                </c:pt>
                <c:pt idx="10304">
                  <c:v>0.04</c:v>
                </c:pt>
                <c:pt idx="10305">
                  <c:v>0</c:v>
                </c:pt>
                <c:pt idx="10306">
                  <c:v>0</c:v>
                </c:pt>
                <c:pt idx="10307">
                  <c:v>0.04</c:v>
                </c:pt>
                <c:pt idx="10308">
                  <c:v>0</c:v>
                </c:pt>
                <c:pt idx="10309">
                  <c:v>0</c:v>
                </c:pt>
                <c:pt idx="10310">
                  <c:v>0</c:v>
                </c:pt>
                <c:pt idx="10311">
                  <c:v>0</c:v>
                </c:pt>
                <c:pt idx="10312">
                  <c:v>0.02</c:v>
                </c:pt>
                <c:pt idx="10313">
                  <c:v>0.03</c:v>
                </c:pt>
                <c:pt idx="10314">
                  <c:v>0.03</c:v>
                </c:pt>
                <c:pt idx="10315">
                  <c:v>0</c:v>
                </c:pt>
                <c:pt idx="10316">
                  <c:v>0.03</c:v>
                </c:pt>
                <c:pt idx="10317">
                  <c:v>0.05</c:v>
                </c:pt>
                <c:pt idx="10318">
                  <c:v>0</c:v>
                </c:pt>
                <c:pt idx="10319">
                  <c:v>0</c:v>
                </c:pt>
                <c:pt idx="10320">
                  <c:v>0</c:v>
                </c:pt>
                <c:pt idx="10321">
                  <c:v>0</c:v>
                </c:pt>
                <c:pt idx="10322">
                  <c:v>0.03</c:v>
                </c:pt>
                <c:pt idx="10323">
                  <c:v>0</c:v>
                </c:pt>
                <c:pt idx="10324">
                  <c:v>0</c:v>
                </c:pt>
                <c:pt idx="10325">
                  <c:v>0.02</c:v>
                </c:pt>
                <c:pt idx="10326">
                  <c:v>0.03</c:v>
                </c:pt>
                <c:pt idx="10327">
                  <c:v>0.01</c:v>
                </c:pt>
                <c:pt idx="10328">
                  <c:v>0</c:v>
                </c:pt>
                <c:pt idx="10329">
                  <c:v>0</c:v>
                </c:pt>
                <c:pt idx="10330">
                  <c:v>0</c:v>
                </c:pt>
                <c:pt idx="10331">
                  <c:v>0.04</c:v>
                </c:pt>
                <c:pt idx="10332">
                  <c:v>0.01</c:v>
                </c:pt>
                <c:pt idx="10333">
                  <c:v>0</c:v>
                </c:pt>
                <c:pt idx="10334">
                  <c:v>0.03</c:v>
                </c:pt>
                <c:pt idx="10335">
                  <c:v>0</c:v>
                </c:pt>
                <c:pt idx="10336">
                  <c:v>0.01</c:v>
                </c:pt>
                <c:pt idx="10337">
                  <c:v>0.04</c:v>
                </c:pt>
                <c:pt idx="10338">
                  <c:v>0</c:v>
                </c:pt>
                <c:pt idx="10339">
                  <c:v>0</c:v>
                </c:pt>
                <c:pt idx="10340">
                  <c:v>0</c:v>
                </c:pt>
                <c:pt idx="10341">
                  <c:v>0</c:v>
                </c:pt>
                <c:pt idx="10342">
                  <c:v>0</c:v>
                </c:pt>
                <c:pt idx="10343">
                  <c:v>0.03</c:v>
                </c:pt>
                <c:pt idx="10344">
                  <c:v>0.06</c:v>
                </c:pt>
                <c:pt idx="10345">
                  <c:v>0</c:v>
                </c:pt>
                <c:pt idx="10346">
                  <c:v>0.02</c:v>
                </c:pt>
                <c:pt idx="10347">
                  <c:v>0.04</c:v>
                </c:pt>
                <c:pt idx="10348">
                  <c:v>0.01</c:v>
                </c:pt>
                <c:pt idx="10349">
                  <c:v>0</c:v>
                </c:pt>
                <c:pt idx="10350">
                  <c:v>0.1</c:v>
                </c:pt>
                <c:pt idx="10351">
                  <c:v>0</c:v>
                </c:pt>
                <c:pt idx="10352">
                  <c:v>0</c:v>
                </c:pt>
                <c:pt idx="10353">
                  <c:v>0.02</c:v>
                </c:pt>
                <c:pt idx="10354">
                  <c:v>0.02</c:v>
                </c:pt>
                <c:pt idx="10355">
                  <c:v>0</c:v>
                </c:pt>
                <c:pt idx="10356">
                  <c:v>0</c:v>
                </c:pt>
                <c:pt idx="10357">
                  <c:v>0.02</c:v>
                </c:pt>
                <c:pt idx="10358">
                  <c:v>0</c:v>
                </c:pt>
                <c:pt idx="10359">
                  <c:v>0</c:v>
                </c:pt>
                <c:pt idx="10360">
                  <c:v>0.01</c:v>
                </c:pt>
                <c:pt idx="10361">
                  <c:v>0.02</c:v>
                </c:pt>
                <c:pt idx="10362">
                  <c:v>0</c:v>
                </c:pt>
                <c:pt idx="10363">
                  <c:v>0</c:v>
                </c:pt>
                <c:pt idx="10364">
                  <c:v>0.04</c:v>
                </c:pt>
                <c:pt idx="10365">
                  <c:v>0</c:v>
                </c:pt>
                <c:pt idx="10366">
                  <c:v>0.02</c:v>
                </c:pt>
                <c:pt idx="10367">
                  <c:v>0.04</c:v>
                </c:pt>
                <c:pt idx="10368">
                  <c:v>0.04</c:v>
                </c:pt>
                <c:pt idx="10369">
                  <c:v>0.04</c:v>
                </c:pt>
                <c:pt idx="10370">
                  <c:v>0</c:v>
                </c:pt>
                <c:pt idx="10371">
                  <c:v>0.02</c:v>
                </c:pt>
                <c:pt idx="10372">
                  <c:v>0.04</c:v>
                </c:pt>
                <c:pt idx="10373">
                  <c:v>0.01</c:v>
                </c:pt>
                <c:pt idx="10374">
                  <c:v>0.08</c:v>
                </c:pt>
                <c:pt idx="10375">
                  <c:v>0.04</c:v>
                </c:pt>
                <c:pt idx="10376">
                  <c:v>0</c:v>
                </c:pt>
                <c:pt idx="10377">
                  <c:v>0</c:v>
                </c:pt>
                <c:pt idx="10378">
                  <c:v>0.03</c:v>
                </c:pt>
                <c:pt idx="10379">
                  <c:v>0.04</c:v>
                </c:pt>
                <c:pt idx="10380">
                  <c:v>0.03</c:v>
                </c:pt>
                <c:pt idx="10381">
                  <c:v>0</c:v>
                </c:pt>
                <c:pt idx="10382">
                  <c:v>0.03</c:v>
                </c:pt>
                <c:pt idx="10383">
                  <c:v>0</c:v>
                </c:pt>
                <c:pt idx="10384">
                  <c:v>0.03</c:v>
                </c:pt>
                <c:pt idx="10385">
                  <c:v>0.02</c:v>
                </c:pt>
                <c:pt idx="10386">
                  <c:v>0</c:v>
                </c:pt>
                <c:pt idx="10387">
                  <c:v>0.04</c:v>
                </c:pt>
                <c:pt idx="10388">
                  <c:v>0</c:v>
                </c:pt>
                <c:pt idx="10389">
                  <c:v>0.04</c:v>
                </c:pt>
                <c:pt idx="10390">
                  <c:v>0</c:v>
                </c:pt>
                <c:pt idx="10391">
                  <c:v>0</c:v>
                </c:pt>
                <c:pt idx="10392">
                  <c:v>0</c:v>
                </c:pt>
                <c:pt idx="10393">
                  <c:v>0.1</c:v>
                </c:pt>
                <c:pt idx="10394">
                  <c:v>0</c:v>
                </c:pt>
                <c:pt idx="10395">
                  <c:v>0</c:v>
                </c:pt>
                <c:pt idx="10396">
                  <c:v>0.02</c:v>
                </c:pt>
                <c:pt idx="10397">
                  <c:v>0</c:v>
                </c:pt>
                <c:pt idx="10398">
                  <c:v>0.02</c:v>
                </c:pt>
                <c:pt idx="10399">
                  <c:v>0</c:v>
                </c:pt>
                <c:pt idx="10400">
                  <c:v>0.04</c:v>
                </c:pt>
                <c:pt idx="10401">
                  <c:v>0</c:v>
                </c:pt>
                <c:pt idx="10402">
                  <c:v>0</c:v>
                </c:pt>
                <c:pt idx="10403">
                  <c:v>0</c:v>
                </c:pt>
                <c:pt idx="10404">
                  <c:v>7.0000000000000007E-2</c:v>
                </c:pt>
                <c:pt idx="10405">
                  <c:v>0.02</c:v>
                </c:pt>
                <c:pt idx="10406">
                  <c:v>0</c:v>
                </c:pt>
                <c:pt idx="10407">
                  <c:v>0</c:v>
                </c:pt>
                <c:pt idx="10408">
                  <c:v>0</c:v>
                </c:pt>
                <c:pt idx="10409">
                  <c:v>0.03</c:v>
                </c:pt>
                <c:pt idx="10410">
                  <c:v>0.04</c:v>
                </c:pt>
                <c:pt idx="10411">
                  <c:v>0</c:v>
                </c:pt>
                <c:pt idx="10412">
                  <c:v>0</c:v>
                </c:pt>
                <c:pt idx="10413">
                  <c:v>0</c:v>
                </c:pt>
                <c:pt idx="10414">
                  <c:v>0.04</c:v>
                </c:pt>
                <c:pt idx="10415">
                  <c:v>0</c:v>
                </c:pt>
                <c:pt idx="10416">
                  <c:v>0</c:v>
                </c:pt>
                <c:pt idx="10417">
                  <c:v>0.09</c:v>
                </c:pt>
                <c:pt idx="10418">
                  <c:v>0</c:v>
                </c:pt>
                <c:pt idx="10419">
                  <c:v>0</c:v>
                </c:pt>
                <c:pt idx="10420">
                  <c:v>0</c:v>
                </c:pt>
                <c:pt idx="10421">
                  <c:v>0</c:v>
                </c:pt>
                <c:pt idx="10422">
                  <c:v>0.04</c:v>
                </c:pt>
                <c:pt idx="10423">
                  <c:v>0.04</c:v>
                </c:pt>
                <c:pt idx="10424">
                  <c:v>0</c:v>
                </c:pt>
                <c:pt idx="10425">
                  <c:v>0</c:v>
                </c:pt>
                <c:pt idx="10426">
                  <c:v>0</c:v>
                </c:pt>
                <c:pt idx="10427">
                  <c:v>0</c:v>
                </c:pt>
                <c:pt idx="10428">
                  <c:v>0.02</c:v>
                </c:pt>
                <c:pt idx="10429">
                  <c:v>0</c:v>
                </c:pt>
                <c:pt idx="10430">
                  <c:v>0.08</c:v>
                </c:pt>
                <c:pt idx="10431">
                  <c:v>0</c:v>
                </c:pt>
                <c:pt idx="10432">
                  <c:v>0</c:v>
                </c:pt>
                <c:pt idx="10433">
                  <c:v>0.01</c:v>
                </c:pt>
                <c:pt idx="10434">
                  <c:v>0</c:v>
                </c:pt>
                <c:pt idx="10435">
                  <c:v>0</c:v>
                </c:pt>
                <c:pt idx="10436">
                  <c:v>0</c:v>
                </c:pt>
                <c:pt idx="10437">
                  <c:v>0</c:v>
                </c:pt>
                <c:pt idx="10438">
                  <c:v>0</c:v>
                </c:pt>
                <c:pt idx="10439">
                  <c:v>0.02</c:v>
                </c:pt>
                <c:pt idx="10440">
                  <c:v>0.04</c:v>
                </c:pt>
                <c:pt idx="10441">
                  <c:v>0.02</c:v>
                </c:pt>
                <c:pt idx="10442">
                  <c:v>0.02</c:v>
                </c:pt>
                <c:pt idx="10443">
                  <c:v>0</c:v>
                </c:pt>
                <c:pt idx="10444">
                  <c:v>0.02</c:v>
                </c:pt>
                <c:pt idx="10445">
                  <c:v>0</c:v>
                </c:pt>
                <c:pt idx="10446">
                  <c:v>0.04</c:v>
                </c:pt>
                <c:pt idx="10447">
                  <c:v>0.04</c:v>
                </c:pt>
                <c:pt idx="10448">
                  <c:v>0.04</c:v>
                </c:pt>
                <c:pt idx="10449">
                  <c:v>0</c:v>
                </c:pt>
                <c:pt idx="10450">
                  <c:v>0</c:v>
                </c:pt>
                <c:pt idx="10451">
                  <c:v>0.03</c:v>
                </c:pt>
                <c:pt idx="10452">
                  <c:v>0.02</c:v>
                </c:pt>
                <c:pt idx="10453">
                  <c:v>0.06</c:v>
                </c:pt>
                <c:pt idx="10454">
                  <c:v>0.04</c:v>
                </c:pt>
                <c:pt idx="10455">
                  <c:v>0.03</c:v>
                </c:pt>
                <c:pt idx="10456">
                  <c:v>0</c:v>
                </c:pt>
                <c:pt idx="10457">
                  <c:v>0.04</c:v>
                </c:pt>
                <c:pt idx="10458">
                  <c:v>0</c:v>
                </c:pt>
                <c:pt idx="10459">
                  <c:v>0.1</c:v>
                </c:pt>
                <c:pt idx="10460">
                  <c:v>0.04</c:v>
                </c:pt>
                <c:pt idx="10461">
                  <c:v>0.02</c:v>
                </c:pt>
                <c:pt idx="10462">
                  <c:v>0</c:v>
                </c:pt>
                <c:pt idx="10463">
                  <c:v>0</c:v>
                </c:pt>
                <c:pt idx="10464">
                  <c:v>0.02</c:v>
                </c:pt>
                <c:pt idx="10465">
                  <c:v>0.04</c:v>
                </c:pt>
                <c:pt idx="10466">
                  <c:v>0</c:v>
                </c:pt>
                <c:pt idx="10467">
                  <c:v>0.01</c:v>
                </c:pt>
                <c:pt idx="10468">
                  <c:v>0</c:v>
                </c:pt>
                <c:pt idx="10469">
                  <c:v>0</c:v>
                </c:pt>
                <c:pt idx="10470">
                  <c:v>0</c:v>
                </c:pt>
                <c:pt idx="10471">
                  <c:v>0</c:v>
                </c:pt>
                <c:pt idx="10472">
                  <c:v>0</c:v>
                </c:pt>
                <c:pt idx="10473">
                  <c:v>0.03</c:v>
                </c:pt>
                <c:pt idx="10474">
                  <c:v>0.02</c:v>
                </c:pt>
                <c:pt idx="10475">
                  <c:v>0</c:v>
                </c:pt>
                <c:pt idx="10476">
                  <c:v>0</c:v>
                </c:pt>
                <c:pt idx="10477">
                  <c:v>0</c:v>
                </c:pt>
                <c:pt idx="10478">
                  <c:v>0</c:v>
                </c:pt>
                <c:pt idx="10479">
                  <c:v>0</c:v>
                </c:pt>
                <c:pt idx="10480">
                  <c:v>0.04</c:v>
                </c:pt>
                <c:pt idx="10481">
                  <c:v>0.03</c:v>
                </c:pt>
                <c:pt idx="10482">
                  <c:v>0.02</c:v>
                </c:pt>
                <c:pt idx="10483">
                  <c:v>0</c:v>
                </c:pt>
                <c:pt idx="10484">
                  <c:v>0.01</c:v>
                </c:pt>
                <c:pt idx="10485">
                  <c:v>0.01</c:v>
                </c:pt>
                <c:pt idx="10486">
                  <c:v>0</c:v>
                </c:pt>
                <c:pt idx="10487">
                  <c:v>0</c:v>
                </c:pt>
                <c:pt idx="10488">
                  <c:v>0</c:v>
                </c:pt>
                <c:pt idx="10489">
                  <c:v>0.04</c:v>
                </c:pt>
                <c:pt idx="10490">
                  <c:v>0</c:v>
                </c:pt>
                <c:pt idx="10491">
                  <c:v>0.03</c:v>
                </c:pt>
                <c:pt idx="10492">
                  <c:v>0.02</c:v>
                </c:pt>
                <c:pt idx="10493">
                  <c:v>0</c:v>
                </c:pt>
                <c:pt idx="10494">
                  <c:v>0.03</c:v>
                </c:pt>
                <c:pt idx="10495">
                  <c:v>0.02</c:v>
                </c:pt>
                <c:pt idx="10496">
                  <c:v>0</c:v>
                </c:pt>
                <c:pt idx="10497">
                  <c:v>0</c:v>
                </c:pt>
                <c:pt idx="10498">
                  <c:v>0.04</c:v>
                </c:pt>
                <c:pt idx="10499">
                  <c:v>0</c:v>
                </c:pt>
                <c:pt idx="10500">
                  <c:v>0.01</c:v>
                </c:pt>
                <c:pt idx="10501">
                  <c:v>0.01</c:v>
                </c:pt>
                <c:pt idx="10502">
                  <c:v>0.05</c:v>
                </c:pt>
                <c:pt idx="10503">
                  <c:v>0.02</c:v>
                </c:pt>
                <c:pt idx="10504">
                  <c:v>0.04</c:v>
                </c:pt>
                <c:pt idx="10505">
                  <c:v>0</c:v>
                </c:pt>
                <c:pt idx="10506">
                  <c:v>0</c:v>
                </c:pt>
                <c:pt idx="10507">
                  <c:v>0.04</c:v>
                </c:pt>
                <c:pt idx="10508">
                  <c:v>0</c:v>
                </c:pt>
                <c:pt idx="10509">
                  <c:v>0.09</c:v>
                </c:pt>
                <c:pt idx="10510">
                  <c:v>0</c:v>
                </c:pt>
                <c:pt idx="10511">
                  <c:v>0.04</c:v>
                </c:pt>
                <c:pt idx="10512">
                  <c:v>0</c:v>
                </c:pt>
                <c:pt idx="10513">
                  <c:v>0</c:v>
                </c:pt>
                <c:pt idx="10514">
                  <c:v>0</c:v>
                </c:pt>
                <c:pt idx="10515">
                  <c:v>0</c:v>
                </c:pt>
                <c:pt idx="10516">
                  <c:v>0.05</c:v>
                </c:pt>
                <c:pt idx="10517">
                  <c:v>0</c:v>
                </c:pt>
                <c:pt idx="10518">
                  <c:v>0</c:v>
                </c:pt>
                <c:pt idx="10519">
                  <c:v>0.06</c:v>
                </c:pt>
                <c:pt idx="10520">
                  <c:v>0.01</c:v>
                </c:pt>
                <c:pt idx="10521">
                  <c:v>0.01</c:v>
                </c:pt>
                <c:pt idx="10522">
                  <c:v>0.02</c:v>
                </c:pt>
                <c:pt idx="10523">
                  <c:v>0</c:v>
                </c:pt>
                <c:pt idx="10524">
                  <c:v>0.03</c:v>
                </c:pt>
                <c:pt idx="10525">
                  <c:v>0.02</c:v>
                </c:pt>
                <c:pt idx="10526">
                  <c:v>0</c:v>
                </c:pt>
                <c:pt idx="10527">
                  <c:v>0.01</c:v>
                </c:pt>
                <c:pt idx="10528">
                  <c:v>0.08</c:v>
                </c:pt>
                <c:pt idx="10529">
                  <c:v>0</c:v>
                </c:pt>
                <c:pt idx="10530">
                  <c:v>0</c:v>
                </c:pt>
                <c:pt idx="10531">
                  <c:v>0.04</c:v>
                </c:pt>
                <c:pt idx="10532">
                  <c:v>0.02</c:v>
                </c:pt>
                <c:pt idx="10533">
                  <c:v>0</c:v>
                </c:pt>
                <c:pt idx="10534">
                  <c:v>0.01</c:v>
                </c:pt>
                <c:pt idx="10535">
                  <c:v>0</c:v>
                </c:pt>
                <c:pt idx="10536">
                  <c:v>0</c:v>
                </c:pt>
                <c:pt idx="10537">
                  <c:v>0.04</c:v>
                </c:pt>
                <c:pt idx="10538">
                  <c:v>0</c:v>
                </c:pt>
                <c:pt idx="10539">
                  <c:v>0</c:v>
                </c:pt>
                <c:pt idx="10540">
                  <c:v>0.02</c:v>
                </c:pt>
                <c:pt idx="10541">
                  <c:v>0</c:v>
                </c:pt>
                <c:pt idx="10542">
                  <c:v>0</c:v>
                </c:pt>
                <c:pt idx="10543">
                  <c:v>0.02</c:v>
                </c:pt>
                <c:pt idx="10544">
                  <c:v>0</c:v>
                </c:pt>
                <c:pt idx="10545">
                  <c:v>0</c:v>
                </c:pt>
                <c:pt idx="10546">
                  <c:v>0.04</c:v>
                </c:pt>
                <c:pt idx="10547">
                  <c:v>0.03</c:v>
                </c:pt>
                <c:pt idx="10548">
                  <c:v>0</c:v>
                </c:pt>
                <c:pt idx="10549">
                  <c:v>0</c:v>
                </c:pt>
                <c:pt idx="10550">
                  <c:v>0.08</c:v>
                </c:pt>
                <c:pt idx="10551">
                  <c:v>0</c:v>
                </c:pt>
                <c:pt idx="10552">
                  <c:v>0.04</c:v>
                </c:pt>
                <c:pt idx="10553">
                  <c:v>0.02</c:v>
                </c:pt>
                <c:pt idx="10554">
                  <c:v>0.03</c:v>
                </c:pt>
                <c:pt idx="10555">
                  <c:v>0.08</c:v>
                </c:pt>
                <c:pt idx="10556">
                  <c:v>0.02</c:v>
                </c:pt>
                <c:pt idx="10557">
                  <c:v>0</c:v>
                </c:pt>
                <c:pt idx="10558">
                  <c:v>0</c:v>
                </c:pt>
                <c:pt idx="10559">
                  <c:v>0.02</c:v>
                </c:pt>
                <c:pt idx="10560">
                  <c:v>0</c:v>
                </c:pt>
                <c:pt idx="10561">
                  <c:v>0</c:v>
                </c:pt>
                <c:pt idx="10562">
                  <c:v>0.08</c:v>
                </c:pt>
                <c:pt idx="10563">
                  <c:v>0.02</c:v>
                </c:pt>
                <c:pt idx="10564">
                  <c:v>0.02</c:v>
                </c:pt>
                <c:pt idx="10565">
                  <c:v>0.04</c:v>
                </c:pt>
                <c:pt idx="10566">
                  <c:v>0</c:v>
                </c:pt>
                <c:pt idx="10567">
                  <c:v>0</c:v>
                </c:pt>
                <c:pt idx="10568">
                  <c:v>0</c:v>
                </c:pt>
                <c:pt idx="10569">
                  <c:v>0.04</c:v>
                </c:pt>
                <c:pt idx="10570">
                  <c:v>0.02</c:v>
                </c:pt>
                <c:pt idx="10571">
                  <c:v>0.02</c:v>
                </c:pt>
                <c:pt idx="10572">
                  <c:v>0.02</c:v>
                </c:pt>
                <c:pt idx="10573">
                  <c:v>0.1</c:v>
                </c:pt>
                <c:pt idx="10574">
                  <c:v>0</c:v>
                </c:pt>
                <c:pt idx="10575">
                  <c:v>0.02</c:v>
                </c:pt>
                <c:pt idx="10576">
                  <c:v>0.02</c:v>
                </c:pt>
                <c:pt idx="10577">
                  <c:v>0.01</c:v>
                </c:pt>
                <c:pt idx="10578">
                  <c:v>0.04</c:v>
                </c:pt>
                <c:pt idx="10579">
                  <c:v>0.08</c:v>
                </c:pt>
                <c:pt idx="10580">
                  <c:v>0.04</c:v>
                </c:pt>
                <c:pt idx="10581">
                  <c:v>0.02</c:v>
                </c:pt>
                <c:pt idx="10582">
                  <c:v>0</c:v>
                </c:pt>
                <c:pt idx="10583">
                  <c:v>0.01</c:v>
                </c:pt>
                <c:pt idx="10584">
                  <c:v>0.04</c:v>
                </c:pt>
                <c:pt idx="10585">
                  <c:v>0.01</c:v>
                </c:pt>
                <c:pt idx="10586">
                  <c:v>0</c:v>
                </c:pt>
                <c:pt idx="10587">
                  <c:v>0</c:v>
                </c:pt>
                <c:pt idx="10588">
                  <c:v>0.03</c:v>
                </c:pt>
                <c:pt idx="10589">
                  <c:v>0</c:v>
                </c:pt>
                <c:pt idx="10590">
                  <c:v>0.02</c:v>
                </c:pt>
                <c:pt idx="10591">
                  <c:v>0</c:v>
                </c:pt>
                <c:pt idx="10592">
                  <c:v>0</c:v>
                </c:pt>
                <c:pt idx="10593">
                  <c:v>0</c:v>
                </c:pt>
                <c:pt idx="10594">
                  <c:v>0.04</c:v>
                </c:pt>
                <c:pt idx="10595">
                  <c:v>0.04</c:v>
                </c:pt>
                <c:pt idx="10596">
                  <c:v>0.04</c:v>
                </c:pt>
                <c:pt idx="10597">
                  <c:v>0</c:v>
                </c:pt>
                <c:pt idx="10598">
                  <c:v>0</c:v>
                </c:pt>
                <c:pt idx="10599">
                  <c:v>0</c:v>
                </c:pt>
                <c:pt idx="10600">
                  <c:v>0.09</c:v>
                </c:pt>
                <c:pt idx="10601">
                  <c:v>0</c:v>
                </c:pt>
                <c:pt idx="10602">
                  <c:v>0</c:v>
                </c:pt>
                <c:pt idx="10603">
                  <c:v>0</c:v>
                </c:pt>
                <c:pt idx="10604">
                  <c:v>0.03</c:v>
                </c:pt>
                <c:pt idx="10605">
                  <c:v>0.04</c:v>
                </c:pt>
                <c:pt idx="10606">
                  <c:v>0.03</c:v>
                </c:pt>
                <c:pt idx="10607">
                  <c:v>0</c:v>
                </c:pt>
                <c:pt idx="10608">
                  <c:v>0.01</c:v>
                </c:pt>
                <c:pt idx="10609">
                  <c:v>0</c:v>
                </c:pt>
                <c:pt idx="10610">
                  <c:v>0</c:v>
                </c:pt>
                <c:pt idx="10611">
                  <c:v>0.05</c:v>
                </c:pt>
                <c:pt idx="10612">
                  <c:v>0.02</c:v>
                </c:pt>
                <c:pt idx="10613">
                  <c:v>0</c:v>
                </c:pt>
                <c:pt idx="10614">
                  <c:v>0.02</c:v>
                </c:pt>
                <c:pt idx="10615">
                  <c:v>0</c:v>
                </c:pt>
                <c:pt idx="10616">
                  <c:v>0</c:v>
                </c:pt>
                <c:pt idx="10617">
                  <c:v>0.02</c:v>
                </c:pt>
                <c:pt idx="10618">
                  <c:v>0</c:v>
                </c:pt>
                <c:pt idx="10619">
                  <c:v>0.04</c:v>
                </c:pt>
                <c:pt idx="10620">
                  <c:v>0</c:v>
                </c:pt>
                <c:pt idx="10621">
                  <c:v>0.02</c:v>
                </c:pt>
                <c:pt idx="10622">
                  <c:v>0.09</c:v>
                </c:pt>
                <c:pt idx="10623">
                  <c:v>0.04</c:v>
                </c:pt>
                <c:pt idx="10624">
                  <c:v>0.02</c:v>
                </c:pt>
                <c:pt idx="10625">
                  <c:v>0.02</c:v>
                </c:pt>
                <c:pt idx="10626">
                  <c:v>0</c:v>
                </c:pt>
                <c:pt idx="10627">
                  <c:v>0</c:v>
                </c:pt>
                <c:pt idx="10628">
                  <c:v>0.04</c:v>
                </c:pt>
                <c:pt idx="10629">
                  <c:v>0.1</c:v>
                </c:pt>
                <c:pt idx="10630">
                  <c:v>0</c:v>
                </c:pt>
                <c:pt idx="10631">
                  <c:v>0</c:v>
                </c:pt>
                <c:pt idx="10632">
                  <c:v>0.02</c:v>
                </c:pt>
                <c:pt idx="10633">
                  <c:v>0.02</c:v>
                </c:pt>
                <c:pt idx="10634">
                  <c:v>0.02</c:v>
                </c:pt>
                <c:pt idx="10635">
                  <c:v>0.02</c:v>
                </c:pt>
                <c:pt idx="10636">
                  <c:v>0.02</c:v>
                </c:pt>
                <c:pt idx="10637">
                  <c:v>0.02</c:v>
                </c:pt>
                <c:pt idx="10638">
                  <c:v>0.02</c:v>
                </c:pt>
                <c:pt idx="10639">
                  <c:v>0.02</c:v>
                </c:pt>
                <c:pt idx="10640">
                  <c:v>0.02</c:v>
                </c:pt>
                <c:pt idx="10641">
                  <c:v>0</c:v>
                </c:pt>
                <c:pt idx="10642">
                  <c:v>0.04</c:v>
                </c:pt>
                <c:pt idx="10643">
                  <c:v>0</c:v>
                </c:pt>
                <c:pt idx="10644">
                  <c:v>0</c:v>
                </c:pt>
                <c:pt idx="10645">
                  <c:v>0.03</c:v>
                </c:pt>
                <c:pt idx="10646">
                  <c:v>0.01</c:v>
                </c:pt>
                <c:pt idx="10647">
                  <c:v>0.02</c:v>
                </c:pt>
                <c:pt idx="10648">
                  <c:v>0.03</c:v>
                </c:pt>
                <c:pt idx="10649">
                  <c:v>0.04</c:v>
                </c:pt>
                <c:pt idx="10650">
                  <c:v>0.02</c:v>
                </c:pt>
                <c:pt idx="10651">
                  <c:v>0.02</c:v>
                </c:pt>
                <c:pt idx="10652">
                  <c:v>0.03</c:v>
                </c:pt>
                <c:pt idx="10653">
                  <c:v>0.01</c:v>
                </c:pt>
                <c:pt idx="10654">
                  <c:v>0</c:v>
                </c:pt>
                <c:pt idx="10655">
                  <c:v>0</c:v>
                </c:pt>
                <c:pt idx="10656">
                  <c:v>0</c:v>
                </c:pt>
                <c:pt idx="10657">
                  <c:v>0</c:v>
                </c:pt>
                <c:pt idx="10658">
                  <c:v>0</c:v>
                </c:pt>
                <c:pt idx="10659">
                  <c:v>0.02</c:v>
                </c:pt>
                <c:pt idx="10660">
                  <c:v>0.04</c:v>
                </c:pt>
                <c:pt idx="10661">
                  <c:v>0.04</c:v>
                </c:pt>
                <c:pt idx="10662">
                  <c:v>0.04</c:v>
                </c:pt>
                <c:pt idx="10663">
                  <c:v>0.03</c:v>
                </c:pt>
                <c:pt idx="10664">
                  <c:v>0</c:v>
                </c:pt>
                <c:pt idx="10665">
                  <c:v>0</c:v>
                </c:pt>
                <c:pt idx="10666">
                  <c:v>0.02</c:v>
                </c:pt>
                <c:pt idx="10667">
                  <c:v>0.02</c:v>
                </c:pt>
                <c:pt idx="10668">
                  <c:v>0</c:v>
                </c:pt>
                <c:pt idx="10669">
                  <c:v>0</c:v>
                </c:pt>
                <c:pt idx="10670">
                  <c:v>0.03</c:v>
                </c:pt>
                <c:pt idx="10671">
                  <c:v>0</c:v>
                </c:pt>
                <c:pt idx="10672">
                  <c:v>0</c:v>
                </c:pt>
                <c:pt idx="10673">
                  <c:v>0.02</c:v>
                </c:pt>
                <c:pt idx="10674">
                  <c:v>0.02</c:v>
                </c:pt>
                <c:pt idx="10675">
                  <c:v>0</c:v>
                </c:pt>
                <c:pt idx="10676">
                  <c:v>0.01</c:v>
                </c:pt>
                <c:pt idx="10677">
                  <c:v>0.02</c:v>
                </c:pt>
                <c:pt idx="10678">
                  <c:v>0</c:v>
                </c:pt>
                <c:pt idx="10679">
                  <c:v>0</c:v>
                </c:pt>
                <c:pt idx="10680">
                  <c:v>0</c:v>
                </c:pt>
                <c:pt idx="10681">
                  <c:v>0.04</c:v>
                </c:pt>
                <c:pt idx="10682">
                  <c:v>0.02</c:v>
                </c:pt>
                <c:pt idx="10683">
                  <c:v>0.02</c:v>
                </c:pt>
                <c:pt idx="10684">
                  <c:v>0</c:v>
                </c:pt>
                <c:pt idx="10685">
                  <c:v>0.01</c:v>
                </c:pt>
                <c:pt idx="10686">
                  <c:v>0</c:v>
                </c:pt>
                <c:pt idx="10687">
                  <c:v>0.01</c:v>
                </c:pt>
                <c:pt idx="10688">
                  <c:v>0</c:v>
                </c:pt>
                <c:pt idx="10689">
                  <c:v>0.06</c:v>
                </c:pt>
                <c:pt idx="10690">
                  <c:v>0.02</c:v>
                </c:pt>
                <c:pt idx="10691">
                  <c:v>0</c:v>
                </c:pt>
                <c:pt idx="10692">
                  <c:v>0.02</c:v>
                </c:pt>
                <c:pt idx="10693">
                  <c:v>0</c:v>
                </c:pt>
                <c:pt idx="10694">
                  <c:v>0</c:v>
                </c:pt>
                <c:pt idx="10695">
                  <c:v>0</c:v>
                </c:pt>
                <c:pt idx="10696">
                  <c:v>0</c:v>
                </c:pt>
                <c:pt idx="10697">
                  <c:v>0.04</c:v>
                </c:pt>
                <c:pt idx="10698">
                  <c:v>0</c:v>
                </c:pt>
                <c:pt idx="10699">
                  <c:v>0.03</c:v>
                </c:pt>
                <c:pt idx="10700">
                  <c:v>0.02</c:v>
                </c:pt>
                <c:pt idx="10701">
                  <c:v>0</c:v>
                </c:pt>
                <c:pt idx="10702">
                  <c:v>0.08</c:v>
                </c:pt>
                <c:pt idx="10703">
                  <c:v>0</c:v>
                </c:pt>
                <c:pt idx="10704">
                  <c:v>0.01</c:v>
                </c:pt>
                <c:pt idx="10705">
                  <c:v>0</c:v>
                </c:pt>
                <c:pt idx="10706">
                  <c:v>0.02</c:v>
                </c:pt>
                <c:pt idx="10707">
                  <c:v>0</c:v>
                </c:pt>
                <c:pt idx="10708">
                  <c:v>0.04</c:v>
                </c:pt>
                <c:pt idx="10709">
                  <c:v>0.04</c:v>
                </c:pt>
                <c:pt idx="10710">
                  <c:v>0</c:v>
                </c:pt>
                <c:pt idx="10711">
                  <c:v>0</c:v>
                </c:pt>
                <c:pt idx="10712">
                  <c:v>0</c:v>
                </c:pt>
                <c:pt idx="10713">
                  <c:v>0.02</c:v>
                </c:pt>
                <c:pt idx="10714">
                  <c:v>0</c:v>
                </c:pt>
                <c:pt idx="10715">
                  <c:v>0</c:v>
                </c:pt>
                <c:pt idx="10716">
                  <c:v>0.01</c:v>
                </c:pt>
                <c:pt idx="10717">
                  <c:v>0</c:v>
                </c:pt>
                <c:pt idx="10718">
                  <c:v>0</c:v>
                </c:pt>
                <c:pt idx="10719">
                  <c:v>0</c:v>
                </c:pt>
                <c:pt idx="10720">
                  <c:v>0.01</c:v>
                </c:pt>
                <c:pt idx="10721">
                  <c:v>0.04</c:v>
                </c:pt>
                <c:pt idx="10722">
                  <c:v>0.09</c:v>
                </c:pt>
                <c:pt idx="10723">
                  <c:v>0.04</c:v>
                </c:pt>
                <c:pt idx="10724">
                  <c:v>0</c:v>
                </c:pt>
                <c:pt idx="10725">
                  <c:v>0.08</c:v>
                </c:pt>
                <c:pt idx="10726">
                  <c:v>0.05</c:v>
                </c:pt>
                <c:pt idx="10727">
                  <c:v>0</c:v>
                </c:pt>
                <c:pt idx="10728">
                  <c:v>0.05</c:v>
                </c:pt>
                <c:pt idx="10729">
                  <c:v>0.08</c:v>
                </c:pt>
                <c:pt idx="10730">
                  <c:v>0</c:v>
                </c:pt>
                <c:pt idx="10731">
                  <c:v>0</c:v>
                </c:pt>
                <c:pt idx="10732">
                  <c:v>0.02</c:v>
                </c:pt>
                <c:pt idx="10733">
                  <c:v>0.04</c:v>
                </c:pt>
                <c:pt idx="10734">
                  <c:v>0</c:v>
                </c:pt>
                <c:pt idx="10735">
                  <c:v>0</c:v>
                </c:pt>
                <c:pt idx="10736">
                  <c:v>0</c:v>
                </c:pt>
                <c:pt idx="10737">
                  <c:v>0.02</c:v>
                </c:pt>
                <c:pt idx="10738">
                  <c:v>0.03</c:v>
                </c:pt>
                <c:pt idx="10739">
                  <c:v>0.04</c:v>
                </c:pt>
                <c:pt idx="10740">
                  <c:v>0.04</c:v>
                </c:pt>
                <c:pt idx="10741">
                  <c:v>0.03</c:v>
                </c:pt>
                <c:pt idx="10742">
                  <c:v>0</c:v>
                </c:pt>
                <c:pt idx="10743">
                  <c:v>0.03</c:v>
                </c:pt>
                <c:pt idx="10744">
                  <c:v>0</c:v>
                </c:pt>
                <c:pt idx="10745">
                  <c:v>0.02</c:v>
                </c:pt>
                <c:pt idx="10746">
                  <c:v>0.05</c:v>
                </c:pt>
                <c:pt idx="10747">
                  <c:v>0</c:v>
                </c:pt>
                <c:pt idx="10748">
                  <c:v>0.04</c:v>
                </c:pt>
                <c:pt idx="10749">
                  <c:v>0</c:v>
                </c:pt>
                <c:pt idx="10750">
                  <c:v>0.02</c:v>
                </c:pt>
                <c:pt idx="10751">
                  <c:v>0.02</c:v>
                </c:pt>
                <c:pt idx="10752">
                  <c:v>0.04</c:v>
                </c:pt>
                <c:pt idx="10753">
                  <c:v>0.09</c:v>
                </c:pt>
                <c:pt idx="10754">
                  <c:v>0</c:v>
                </c:pt>
                <c:pt idx="10755">
                  <c:v>0</c:v>
                </c:pt>
                <c:pt idx="10756">
                  <c:v>0.04</c:v>
                </c:pt>
                <c:pt idx="10757">
                  <c:v>0</c:v>
                </c:pt>
                <c:pt idx="10758">
                  <c:v>0</c:v>
                </c:pt>
                <c:pt idx="10759">
                  <c:v>0.01</c:v>
                </c:pt>
                <c:pt idx="10760">
                  <c:v>0</c:v>
                </c:pt>
                <c:pt idx="10761">
                  <c:v>0</c:v>
                </c:pt>
                <c:pt idx="10762">
                  <c:v>0</c:v>
                </c:pt>
                <c:pt idx="10763">
                  <c:v>0.01</c:v>
                </c:pt>
                <c:pt idx="10764">
                  <c:v>0</c:v>
                </c:pt>
                <c:pt idx="10765">
                  <c:v>0</c:v>
                </c:pt>
                <c:pt idx="10766">
                  <c:v>0.02</c:v>
                </c:pt>
                <c:pt idx="10767">
                  <c:v>0</c:v>
                </c:pt>
                <c:pt idx="10768">
                  <c:v>0</c:v>
                </c:pt>
                <c:pt idx="10769">
                  <c:v>0.02</c:v>
                </c:pt>
                <c:pt idx="10770">
                  <c:v>0.04</c:v>
                </c:pt>
                <c:pt idx="10771">
                  <c:v>0</c:v>
                </c:pt>
                <c:pt idx="10772">
                  <c:v>0.01</c:v>
                </c:pt>
                <c:pt idx="10773">
                  <c:v>0</c:v>
                </c:pt>
                <c:pt idx="10774">
                  <c:v>0</c:v>
                </c:pt>
                <c:pt idx="10775">
                  <c:v>0</c:v>
                </c:pt>
                <c:pt idx="10776">
                  <c:v>0.04</c:v>
                </c:pt>
                <c:pt idx="10777">
                  <c:v>0.04</c:v>
                </c:pt>
                <c:pt idx="10778">
                  <c:v>0.04</c:v>
                </c:pt>
                <c:pt idx="10779">
                  <c:v>0.01</c:v>
                </c:pt>
                <c:pt idx="10780">
                  <c:v>0</c:v>
                </c:pt>
                <c:pt idx="10781">
                  <c:v>0</c:v>
                </c:pt>
                <c:pt idx="10782">
                  <c:v>0</c:v>
                </c:pt>
                <c:pt idx="10783">
                  <c:v>0</c:v>
                </c:pt>
                <c:pt idx="10784">
                  <c:v>0</c:v>
                </c:pt>
                <c:pt idx="10785">
                  <c:v>0.03</c:v>
                </c:pt>
                <c:pt idx="10786">
                  <c:v>0</c:v>
                </c:pt>
                <c:pt idx="10787">
                  <c:v>0</c:v>
                </c:pt>
                <c:pt idx="10788">
                  <c:v>0</c:v>
                </c:pt>
                <c:pt idx="10789">
                  <c:v>0.02</c:v>
                </c:pt>
                <c:pt idx="10790">
                  <c:v>0</c:v>
                </c:pt>
                <c:pt idx="10791">
                  <c:v>0.01</c:v>
                </c:pt>
                <c:pt idx="10792">
                  <c:v>0.01</c:v>
                </c:pt>
                <c:pt idx="10793">
                  <c:v>0.02</c:v>
                </c:pt>
                <c:pt idx="10794">
                  <c:v>0</c:v>
                </c:pt>
                <c:pt idx="10795">
                  <c:v>0.02</c:v>
                </c:pt>
                <c:pt idx="10796">
                  <c:v>0</c:v>
                </c:pt>
                <c:pt idx="10797">
                  <c:v>0.01</c:v>
                </c:pt>
                <c:pt idx="10798">
                  <c:v>0</c:v>
                </c:pt>
                <c:pt idx="10799">
                  <c:v>0</c:v>
                </c:pt>
                <c:pt idx="10800">
                  <c:v>0</c:v>
                </c:pt>
                <c:pt idx="10801">
                  <c:v>0.03</c:v>
                </c:pt>
                <c:pt idx="10802">
                  <c:v>0.03</c:v>
                </c:pt>
                <c:pt idx="10803">
                  <c:v>0.01</c:v>
                </c:pt>
                <c:pt idx="10804">
                  <c:v>0</c:v>
                </c:pt>
                <c:pt idx="10805">
                  <c:v>0</c:v>
                </c:pt>
                <c:pt idx="10806">
                  <c:v>0.02</c:v>
                </c:pt>
                <c:pt idx="10807">
                  <c:v>0</c:v>
                </c:pt>
                <c:pt idx="10808">
                  <c:v>0</c:v>
                </c:pt>
                <c:pt idx="10809">
                  <c:v>0</c:v>
                </c:pt>
                <c:pt idx="10810">
                  <c:v>0</c:v>
                </c:pt>
                <c:pt idx="10811">
                  <c:v>0.02</c:v>
                </c:pt>
                <c:pt idx="10812">
                  <c:v>0</c:v>
                </c:pt>
                <c:pt idx="10813">
                  <c:v>0.08</c:v>
                </c:pt>
                <c:pt idx="10814">
                  <c:v>0</c:v>
                </c:pt>
                <c:pt idx="10815">
                  <c:v>0.02</c:v>
                </c:pt>
                <c:pt idx="10816">
                  <c:v>0</c:v>
                </c:pt>
                <c:pt idx="10817">
                  <c:v>0</c:v>
                </c:pt>
                <c:pt idx="10818">
                  <c:v>0</c:v>
                </c:pt>
                <c:pt idx="10819">
                  <c:v>0.08</c:v>
                </c:pt>
                <c:pt idx="10820">
                  <c:v>0.06</c:v>
                </c:pt>
                <c:pt idx="10821">
                  <c:v>0</c:v>
                </c:pt>
                <c:pt idx="10822">
                  <c:v>0.04</c:v>
                </c:pt>
                <c:pt idx="10823">
                  <c:v>0.02</c:v>
                </c:pt>
                <c:pt idx="10824">
                  <c:v>0</c:v>
                </c:pt>
                <c:pt idx="10825">
                  <c:v>0</c:v>
                </c:pt>
                <c:pt idx="10826">
                  <c:v>0.02</c:v>
                </c:pt>
                <c:pt idx="10827">
                  <c:v>0.04</c:v>
                </c:pt>
                <c:pt idx="10828">
                  <c:v>0.03</c:v>
                </c:pt>
                <c:pt idx="10829">
                  <c:v>0</c:v>
                </c:pt>
                <c:pt idx="10830">
                  <c:v>0</c:v>
                </c:pt>
                <c:pt idx="10831">
                  <c:v>0</c:v>
                </c:pt>
                <c:pt idx="10832">
                  <c:v>0.02</c:v>
                </c:pt>
                <c:pt idx="10833">
                  <c:v>0</c:v>
                </c:pt>
                <c:pt idx="10834">
                  <c:v>0.04</c:v>
                </c:pt>
                <c:pt idx="10835">
                  <c:v>0.02</c:v>
                </c:pt>
                <c:pt idx="10836">
                  <c:v>0</c:v>
                </c:pt>
                <c:pt idx="10837">
                  <c:v>0</c:v>
                </c:pt>
                <c:pt idx="10838">
                  <c:v>0</c:v>
                </c:pt>
                <c:pt idx="10839">
                  <c:v>0.02</c:v>
                </c:pt>
                <c:pt idx="10840">
                  <c:v>0.04</c:v>
                </c:pt>
                <c:pt idx="10841">
                  <c:v>0.04</c:v>
                </c:pt>
                <c:pt idx="10842">
                  <c:v>0.02</c:v>
                </c:pt>
                <c:pt idx="10843">
                  <c:v>0.02</c:v>
                </c:pt>
                <c:pt idx="10844">
                  <c:v>0</c:v>
                </c:pt>
                <c:pt idx="10845">
                  <c:v>0.02</c:v>
                </c:pt>
                <c:pt idx="10846">
                  <c:v>0.02</c:v>
                </c:pt>
                <c:pt idx="10847">
                  <c:v>0</c:v>
                </c:pt>
                <c:pt idx="10848">
                  <c:v>0.06</c:v>
                </c:pt>
                <c:pt idx="10849">
                  <c:v>0</c:v>
                </c:pt>
                <c:pt idx="10850">
                  <c:v>0.02</c:v>
                </c:pt>
                <c:pt idx="10851">
                  <c:v>0.02</c:v>
                </c:pt>
                <c:pt idx="10852">
                  <c:v>0.03</c:v>
                </c:pt>
                <c:pt idx="10853">
                  <c:v>0</c:v>
                </c:pt>
                <c:pt idx="10854">
                  <c:v>0.02</c:v>
                </c:pt>
                <c:pt idx="10855">
                  <c:v>0.04</c:v>
                </c:pt>
                <c:pt idx="10856">
                  <c:v>0.03</c:v>
                </c:pt>
                <c:pt idx="10857">
                  <c:v>0</c:v>
                </c:pt>
                <c:pt idx="10858">
                  <c:v>0</c:v>
                </c:pt>
                <c:pt idx="10859">
                  <c:v>0.04</c:v>
                </c:pt>
                <c:pt idx="10860">
                  <c:v>0.02</c:v>
                </c:pt>
                <c:pt idx="10861">
                  <c:v>0</c:v>
                </c:pt>
                <c:pt idx="10862">
                  <c:v>0.03</c:v>
                </c:pt>
                <c:pt idx="10863">
                  <c:v>0.08</c:v>
                </c:pt>
                <c:pt idx="10864">
                  <c:v>0</c:v>
                </c:pt>
                <c:pt idx="10865">
                  <c:v>0</c:v>
                </c:pt>
                <c:pt idx="10866">
                  <c:v>0</c:v>
                </c:pt>
                <c:pt idx="10867">
                  <c:v>0.01</c:v>
                </c:pt>
                <c:pt idx="10868">
                  <c:v>0</c:v>
                </c:pt>
                <c:pt idx="10869">
                  <c:v>0</c:v>
                </c:pt>
                <c:pt idx="10870">
                  <c:v>0.04</c:v>
                </c:pt>
                <c:pt idx="10871">
                  <c:v>0.04</c:v>
                </c:pt>
                <c:pt idx="10872">
                  <c:v>0.04</c:v>
                </c:pt>
                <c:pt idx="10873">
                  <c:v>0</c:v>
                </c:pt>
                <c:pt idx="10874">
                  <c:v>0.08</c:v>
                </c:pt>
                <c:pt idx="10875">
                  <c:v>0</c:v>
                </c:pt>
                <c:pt idx="10876">
                  <c:v>0</c:v>
                </c:pt>
                <c:pt idx="10877">
                  <c:v>0.02</c:v>
                </c:pt>
                <c:pt idx="10878">
                  <c:v>0</c:v>
                </c:pt>
                <c:pt idx="10879">
                  <c:v>0.02</c:v>
                </c:pt>
                <c:pt idx="10880">
                  <c:v>0</c:v>
                </c:pt>
                <c:pt idx="10881">
                  <c:v>0</c:v>
                </c:pt>
                <c:pt idx="10882">
                  <c:v>0.01</c:v>
                </c:pt>
                <c:pt idx="10883">
                  <c:v>0</c:v>
                </c:pt>
                <c:pt idx="10884">
                  <c:v>0.01</c:v>
                </c:pt>
                <c:pt idx="10885">
                  <c:v>0.08</c:v>
                </c:pt>
                <c:pt idx="10886">
                  <c:v>0.01</c:v>
                </c:pt>
                <c:pt idx="10887">
                  <c:v>0.04</c:v>
                </c:pt>
                <c:pt idx="10888">
                  <c:v>0</c:v>
                </c:pt>
                <c:pt idx="10889">
                  <c:v>0.02</c:v>
                </c:pt>
                <c:pt idx="10890">
                  <c:v>0.04</c:v>
                </c:pt>
                <c:pt idx="10891">
                  <c:v>0.06</c:v>
                </c:pt>
                <c:pt idx="10892">
                  <c:v>0.04</c:v>
                </c:pt>
                <c:pt idx="10893">
                  <c:v>0.04</c:v>
                </c:pt>
                <c:pt idx="10894">
                  <c:v>0.05</c:v>
                </c:pt>
                <c:pt idx="10895">
                  <c:v>0.03</c:v>
                </c:pt>
                <c:pt idx="10896">
                  <c:v>0</c:v>
                </c:pt>
                <c:pt idx="10897">
                  <c:v>0.03</c:v>
                </c:pt>
                <c:pt idx="10898">
                  <c:v>0.02</c:v>
                </c:pt>
                <c:pt idx="10899">
                  <c:v>0.02</c:v>
                </c:pt>
                <c:pt idx="10900">
                  <c:v>0.02</c:v>
                </c:pt>
                <c:pt idx="10901">
                  <c:v>0</c:v>
                </c:pt>
                <c:pt idx="10902">
                  <c:v>0</c:v>
                </c:pt>
                <c:pt idx="10903">
                  <c:v>0</c:v>
                </c:pt>
                <c:pt idx="10904">
                  <c:v>0</c:v>
                </c:pt>
                <c:pt idx="10905">
                  <c:v>0.04</c:v>
                </c:pt>
                <c:pt idx="10906">
                  <c:v>0</c:v>
                </c:pt>
                <c:pt idx="10907">
                  <c:v>0.01</c:v>
                </c:pt>
                <c:pt idx="10908">
                  <c:v>7.0000000000000007E-2</c:v>
                </c:pt>
                <c:pt idx="10909">
                  <c:v>0.04</c:v>
                </c:pt>
                <c:pt idx="10910">
                  <c:v>0.01</c:v>
                </c:pt>
                <c:pt idx="10911">
                  <c:v>0</c:v>
                </c:pt>
                <c:pt idx="10912">
                  <c:v>0.09</c:v>
                </c:pt>
                <c:pt idx="10913">
                  <c:v>7.0000000000000007E-2</c:v>
                </c:pt>
                <c:pt idx="10914">
                  <c:v>0</c:v>
                </c:pt>
                <c:pt idx="10915">
                  <c:v>0</c:v>
                </c:pt>
                <c:pt idx="10916">
                  <c:v>0.04</c:v>
                </c:pt>
                <c:pt idx="10917">
                  <c:v>0</c:v>
                </c:pt>
                <c:pt idx="10918">
                  <c:v>0.02</c:v>
                </c:pt>
                <c:pt idx="10919">
                  <c:v>0.02</c:v>
                </c:pt>
                <c:pt idx="10920">
                  <c:v>0</c:v>
                </c:pt>
                <c:pt idx="10921">
                  <c:v>0</c:v>
                </c:pt>
                <c:pt idx="10922">
                  <c:v>0.04</c:v>
                </c:pt>
                <c:pt idx="10923">
                  <c:v>0.04</c:v>
                </c:pt>
                <c:pt idx="10924">
                  <c:v>0.04</c:v>
                </c:pt>
                <c:pt idx="10925">
                  <c:v>0.04</c:v>
                </c:pt>
                <c:pt idx="10926">
                  <c:v>0.02</c:v>
                </c:pt>
                <c:pt idx="10927">
                  <c:v>0.04</c:v>
                </c:pt>
                <c:pt idx="10928">
                  <c:v>0.06</c:v>
                </c:pt>
                <c:pt idx="10929">
                  <c:v>0.02</c:v>
                </c:pt>
                <c:pt idx="10930">
                  <c:v>0.02</c:v>
                </c:pt>
                <c:pt idx="10931">
                  <c:v>0</c:v>
                </c:pt>
                <c:pt idx="10932">
                  <c:v>0</c:v>
                </c:pt>
                <c:pt idx="10933">
                  <c:v>0</c:v>
                </c:pt>
                <c:pt idx="10934">
                  <c:v>0</c:v>
                </c:pt>
                <c:pt idx="10935">
                  <c:v>0.02</c:v>
                </c:pt>
                <c:pt idx="10936">
                  <c:v>0.04</c:v>
                </c:pt>
                <c:pt idx="10937">
                  <c:v>0.01</c:v>
                </c:pt>
                <c:pt idx="10938">
                  <c:v>0.02</c:v>
                </c:pt>
                <c:pt idx="10939">
                  <c:v>0</c:v>
                </c:pt>
                <c:pt idx="10940">
                  <c:v>0.01</c:v>
                </c:pt>
                <c:pt idx="10941">
                  <c:v>0</c:v>
                </c:pt>
                <c:pt idx="10942">
                  <c:v>0</c:v>
                </c:pt>
                <c:pt idx="10943">
                  <c:v>0.04</c:v>
                </c:pt>
                <c:pt idx="10944">
                  <c:v>0</c:v>
                </c:pt>
                <c:pt idx="10945">
                  <c:v>0.02</c:v>
                </c:pt>
                <c:pt idx="10946">
                  <c:v>0</c:v>
                </c:pt>
                <c:pt idx="10947">
                  <c:v>0</c:v>
                </c:pt>
                <c:pt idx="10948">
                  <c:v>0</c:v>
                </c:pt>
                <c:pt idx="10949">
                  <c:v>0.02</c:v>
                </c:pt>
                <c:pt idx="10950">
                  <c:v>0.04</c:v>
                </c:pt>
                <c:pt idx="10951">
                  <c:v>0.04</c:v>
                </c:pt>
                <c:pt idx="10952">
                  <c:v>0</c:v>
                </c:pt>
                <c:pt idx="10953">
                  <c:v>0</c:v>
                </c:pt>
                <c:pt idx="10954">
                  <c:v>0.02</c:v>
                </c:pt>
                <c:pt idx="10955">
                  <c:v>0.02</c:v>
                </c:pt>
                <c:pt idx="10956">
                  <c:v>0</c:v>
                </c:pt>
                <c:pt idx="10957">
                  <c:v>0.03</c:v>
                </c:pt>
                <c:pt idx="10958">
                  <c:v>0.02</c:v>
                </c:pt>
                <c:pt idx="10959">
                  <c:v>0</c:v>
                </c:pt>
                <c:pt idx="10960">
                  <c:v>0.03</c:v>
                </c:pt>
                <c:pt idx="10961">
                  <c:v>0.08</c:v>
                </c:pt>
                <c:pt idx="10962">
                  <c:v>0.03</c:v>
                </c:pt>
                <c:pt idx="10963">
                  <c:v>0</c:v>
                </c:pt>
                <c:pt idx="10964">
                  <c:v>0.09</c:v>
                </c:pt>
                <c:pt idx="10965">
                  <c:v>0.03</c:v>
                </c:pt>
                <c:pt idx="10966">
                  <c:v>0.04</c:v>
                </c:pt>
                <c:pt idx="10967">
                  <c:v>0.04</c:v>
                </c:pt>
                <c:pt idx="10968">
                  <c:v>0.02</c:v>
                </c:pt>
                <c:pt idx="10969">
                  <c:v>0.01</c:v>
                </c:pt>
                <c:pt idx="10970">
                  <c:v>0.02</c:v>
                </c:pt>
                <c:pt idx="10971">
                  <c:v>0.05</c:v>
                </c:pt>
                <c:pt idx="10972">
                  <c:v>0.01</c:v>
                </c:pt>
                <c:pt idx="10973">
                  <c:v>0.02</c:v>
                </c:pt>
                <c:pt idx="10974">
                  <c:v>0</c:v>
                </c:pt>
                <c:pt idx="10975">
                  <c:v>0</c:v>
                </c:pt>
                <c:pt idx="10976">
                  <c:v>0.02</c:v>
                </c:pt>
                <c:pt idx="10977">
                  <c:v>0.04</c:v>
                </c:pt>
                <c:pt idx="10978">
                  <c:v>0.03</c:v>
                </c:pt>
                <c:pt idx="10979">
                  <c:v>0.03</c:v>
                </c:pt>
                <c:pt idx="10980">
                  <c:v>0</c:v>
                </c:pt>
                <c:pt idx="10981">
                  <c:v>0.03</c:v>
                </c:pt>
                <c:pt idx="10982">
                  <c:v>0.03</c:v>
                </c:pt>
                <c:pt idx="10983">
                  <c:v>0.03</c:v>
                </c:pt>
                <c:pt idx="10984">
                  <c:v>0.03</c:v>
                </c:pt>
                <c:pt idx="10985">
                  <c:v>0</c:v>
                </c:pt>
                <c:pt idx="10986">
                  <c:v>0.02</c:v>
                </c:pt>
                <c:pt idx="10987">
                  <c:v>0.03</c:v>
                </c:pt>
                <c:pt idx="10988">
                  <c:v>0.02</c:v>
                </c:pt>
                <c:pt idx="10989">
                  <c:v>0</c:v>
                </c:pt>
                <c:pt idx="10990">
                  <c:v>0</c:v>
                </c:pt>
                <c:pt idx="10991">
                  <c:v>0</c:v>
                </c:pt>
                <c:pt idx="10992">
                  <c:v>0</c:v>
                </c:pt>
                <c:pt idx="10993">
                  <c:v>0</c:v>
                </c:pt>
                <c:pt idx="10994">
                  <c:v>0</c:v>
                </c:pt>
                <c:pt idx="10995">
                  <c:v>0.01</c:v>
                </c:pt>
                <c:pt idx="10996">
                  <c:v>0.01</c:v>
                </c:pt>
                <c:pt idx="10997">
                  <c:v>0</c:v>
                </c:pt>
                <c:pt idx="10998">
                  <c:v>0</c:v>
                </c:pt>
                <c:pt idx="10999">
                  <c:v>0</c:v>
                </c:pt>
                <c:pt idx="11000">
                  <c:v>0.02</c:v>
                </c:pt>
                <c:pt idx="11001">
                  <c:v>0</c:v>
                </c:pt>
                <c:pt idx="11002">
                  <c:v>0.08</c:v>
                </c:pt>
                <c:pt idx="11003">
                  <c:v>0.03</c:v>
                </c:pt>
                <c:pt idx="11004">
                  <c:v>7.0000000000000007E-2</c:v>
                </c:pt>
                <c:pt idx="11005">
                  <c:v>0</c:v>
                </c:pt>
                <c:pt idx="11006">
                  <c:v>0</c:v>
                </c:pt>
                <c:pt idx="11007">
                  <c:v>0</c:v>
                </c:pt>
                <c:pt idx="11008">
                  <c:v>0</c:v>
                </c:pt>
                <c:pt idx="11009">
                  <c:v>0</c:v>
                </c:pt>
                <c:pt idx="11010">
                  <c:v>0.02</c:v>
                </c:pt>
                <c:pt idx="11011">
                  <c:v>0.08</c:v>
                </c:pt>
                <c:pt idx="11012">
                  <c:v>0.01</c:v>
                </c:pt>
                <c:pt idx="11013">
                  <c:v>0.03</c:v>
                </c:pt>
                <c:pt idx="11014">
                  <c:v>0</c:v>
                </c:pt>
                <c:pt idx="11015">
                  <c:v>0.02</c:v>
                </c:pt>
                <c:pt idx="11016">
                  <c:v>0.03</c:v>
                </c:pt>
                <c:pt idx="11017">
                  <c:v>0</c:v>
                </c:pt>
                <c:pt idx="11018">
                  <c:v>0.04</c:v>
                </c:pt>
                <c:pt idx="11019">
                  <c:v>0</c:v>
                </c:pt>
                <c:pt idx="11020">
                  <c:v>0.01</c:v>
                </c:pt>
                <c:pt idx="11021">
                  <c:v>0.05</c:v>
                </c:pt>
                <c:pt idx="11022">
                  <c:v>0.04</c:v>
                </c:pt>
                <c:pt idx="11023">
                  <c:v>0.03</c:v>
                </c:pt>
                <c:pt idx="11024">
                  <c:v>0.06</c:v>
                </c:pt>
                <c:pt idx="11025">
                  <c:v>0.03</c:v>
                </c:pt>
                <c:pt idx="11026">
                  <c:v>0</c:v>
                </c:pt>
                <c:pt idx="11027">
                  <c:v>0</c:v>
                </c:pt>
                <c:pt idx="11028">
                  <c:v>7.0000000000000007E-2</c:v>
                </c:pt>
                <c:pt idx="11029">
                  <c:v>0</c:v>
                </c:pt>
                <c:pt idx="11030">
                  <c:v>0.03</c:v>
                </c:pt>
                <c:pt idx="11031">
                  <c:v>0</c:v>
                </c:pt>
                <c:pt idx="11032">
                  <c:v>0</c:v>
                </c:pt>
                <c:pt idx="11033">
                  <c:v>0</c:v>
                </c:pt>
                <c:pt idx="11034">
                  <c:v>0.01</c:v>
                </c:pt>
                <c:pt idx="11035">
                  <c:v>0</c:v>
                </c:pt>
                <c:pt idx="11036">
                  <c:v>0.03</c:v>
                </c:pt>
                <c:pt idx="11037">
                  <c:v>0</c:v>
                </c:pt>
                <c:pt idx="11038">
                  <c:v>0.02</c:v>
                </c:pt>
                <c:pt idx="11039">
                  <c:v>0.06</c:v>
                </c:pt>
                <c:pt idx="11040">
                  <c:v>0.02</c:v>
                </c:pt>
                <c:pt idx="11041">
                  <c:v>0</c:v>
                </c:pt>
                <c:pt idx="11042">
                  <c:v>0</c:v>
                </c:pt>
                <c:pt idx="11043">
                  <c:v>0.01</c:v>
                </c:pt>
                <c:pt idx="11044">
                  <c:v>0</c:v>
                </c:pt>
                <c:pt idx="11045">
                  <c:v>0</c:v>
                </c:pt>
                <c:pt idx="11046">
                  <c:v>0</c:v>
                </c:pt>
                <c:pt idx="11047">
                  <c:v>0</c:v>
                </c:pt>
                <c:pt idx="11048">
                  <c:v>0.02</c:v>
                </c:pt>
                <c:pt idx="11049">
                  <c:v>0</c:v>
                </c:pt>
                <c:pt idx="11050">
                  <c:v>0</c:v>
                </c:pt>
                <c:pt idx="11051">
                  <c:v>0.02</c:v>
                </c:pt>
                <c:pt idx="11052">
                  <c:v>0</c:v>
                </c:pt>
                <c:pt idx="11053">
                  <c:v>0.03</c:v>
                </c:pt>
                <c:pt idx="11054">
                  <c:v>0</c:v>
                </c:pt>
                <c:pt idx="11055">
                  <c:v>0.06</c:v>
                </c:pt>
                <c:pt idx="11056">
                  <c:v>0.02</c:v>
                </c:pt>
                <c:pt idx="11057">
                  <c:v>0.02</c:v>
                </c:pt>
                <c:pt idx="11058">
                  <c:v>0.08</c:v>
                </c:pt>
                <c:pt idx="11059">
                  <c:v>0.02</c:v>
                </c:pt>
                <c:pt idx="11060">
                  <c:v>0.01</c:v>
                </c:pt>
                <c:pt idx="11061">
                  <c:v>0.01</c:v>
                </c:pt>
                <c:pt idx="11062">
                  <c:v>0.02</c:v>
                </c:pt>
                <c:pt idx="11063">
                  <c:v>0</c:v>
                </c:pt>
                <c:pt idx="11064">
                  <c:v>0</c:v>
                </c:pt>
                <c:pt idx="11065">
                  <c:v>0</c:v>
                </c:pt>
                <c:pt idx="11066">
                  <c:v>0.05</c:v>
                </c:pt>
                <c:pt idx="11067">
                  <c:v>0</c:v>
                </c:pt>
                <c:pt idx="11068">
                  <c:v>0.03</c:v>
                </c:pt>
                <c:pt idx="11069">
                  <c:v>0.02</c:v>
                </c:pt>
                <c:pt idx="11070">
                  <c:v>0.01</c:v>
                </c:pt>
                <c:pt idx="11071">
                  <c:v>0.03</c:v>
                </c:pt>
                <c:pt idx="11072">
                  <c:v>0</c:v>
                </c:pt>
                <c:pt idx="11073">
                  <c:v>0.02</c:v>
                </c:pt>
                <c:pt idx="11074">
                  <c:v>0</c:v>
                </c:pt>
                <c:pt idx="11075">
                  <c:v>0.03</c:v>
                </c:pt>
                <c:pt idx="11076">
                  <c:v>0.05</c:v>
                </c:pt>
                <c:pt idx="11077">
                  <c:v>0</c:v>
                </c:pt>
                <c:pt idx="11078">
                  <c:v>0.02</c:v>
                </c:pt>
                <c:pt idx="11079">
                  <c:v>0</c:v>
                </c:pt>
                <c:pt idx="11080">
                  <c:v>0.02</c:v>
                </c:pt>
                <c:pt idx="11081">
                  <c:v>0</c:v>
                </c:pt>
                <c:pt idx="11082">
                  <c:v>0.05</c:v>
                </c:pt>
                <c:pt idx="11083">
                  <c:v>0.06</c:v>
                </c:pt>
                <c:pt idx="11084">
                  <c:v>0</c:v>
                </c:pt>
                <c:pt idx="11085">
                  <c:v>0</c:v>
                </c:pt>
                <c:pt idx="11086">
                  <c:v>0</c:v>
                </c:pt>
                <c:pt idx="11087">
                  <c:v>0</c:v>
                </c:pt>
                <c:pt idx="11088">
                  <c:v>0</c:v>
                </c:pt>
                <c:pt idx="11089">
                  <c:v>0</c:v>
                </c:pt>
                <c:pt idx="11090">
                  <c:v>0</c:v>
                </c:pt>
                <c:pt idx="11091">
                  <c:v>0</c:v>
                </c:pt>
                <c:pt idx="11092">
                  <c:v>0.01</c:v>
                </c:pt>
                <c:pt idx="11093">
                  <c:v>0.03</c:v>
                </c:pt>
                <c:pt idx="11094">
                  <c:v>0.01</c:v>
                </c:pt>
                <c:pt idx="11095">
                  <c:v>0</c:v>
                </c:pt>
                <c:pt idx="11096">
                  <c:v>0.01</c:v>
                </c:pt>
                <c:pt idx="11097">
                  <c:v>0</c:v>
                </c:pt>
                <c:pt idx="11098">
                  <c:v>0</c:v>
                </c:pt>
                <c:pt idx="11099">
                  <c:v>0.02</c:v>
                </c:pt>
                <c:pt idx="11100">
                  <c:v>7.0000000000000007E-2</c:v>
                </c:pt>
                <c:pt idx="11101">
                  <c:v>0</c:v>
                </c:pt>
                <c:pt idx="11102">
                  <c:v>0</c:v>
                </c:pt>
                <c:pt idx="11103">
                  <c:v>0.01</c:v>
                </c:pt>
                <c:pt idx="11104">
                  <c:v>0</c:v>
                </c:pt>
                <c:pt idx="11105">
                  <c:v>0</c:v>
                </c:pt>
                <c:pt idx="11106">
                  <c:v>0</c:v>
                </c:pt>
                <c:pt idx="11107">
                  <c:v>0.03</c:v>
                </c:pt>
                <c:pt idx="11108">
                  <c:v>0</c:v>
                </c:pt>
                <c:pt idx="11109">
                  <c:v>0</c:v>
                </c:pt>
                <c:pt idx="11110">
                  <c:v>0</c:v>
                </c:pt>
                <c:pt idx="11111">
                  <c:v>0</c:v>
                </c:pt>
                <c:pt idx="11112">
                  <c:v>0.03</c:v>
                </c:pt>
                <c:pt idx="11113">
                  <c:v>0</c:v>
                </c:pt>
                <c:pt idx="11114">
                  <c:v>0.01</c:v>
                </c:pt>
                <c:pt idx="11115">
                  <c:v>0</c:v>
                </c:pt>
                <c:pt idx="11116">
                  <c:v>0</c:v>
                </c:pt>
                <c:pt idx="11117">
                  <c:v>0</c:v>
                </c:pt>
                <c:pt idx="11118">
                  <c:v>0</c:v>
                </c:pt>
                <c:pt idx="11119">
                  <c:v>0.02</c:v>
                </c:pt>
                <c:pt idx="11120">
                  <c:v>0.02</c:v>
                </c:pt>
                <c:pt idx="11121">
                  <c:v>0</c:v>
                </c:pt>
                <c:pt idx="11122">
                  <c:v>0</c:v>
                </c:pt>
                <c:pt idx="11123">
                  <c:v>0</c:v>
                </c:pt>
                <c:pt idx="11124">
                  <c:v>0</c:v>
                </c:pt>
                <c:pt idx="11125">
                  <c:v>0.01</c:v>
                </c:pt>
                <c:pt idx="11126">
                  <c:v>0.01</c:v>
                </c:pt>
                <c:pt idx="11127">
                  <c:v>0</c:v>
                </c:pt>
                <c:pt idx="11128">
                  <c:v>0</c:v>
                </c:pt>
                <c:pt idx="11129">
                  <c:v>0.01</c:v>
                </c:pt>
                <c:pt idx="11130">
                  <c:v>0.08</c:v>
                </c:pt>
                <c:pt idx="11131">
                  <c:v>0.02</c:v>
                </c:pt>
                <c:pt idx="11132">
                  <c:v>0.02</c:v>
                </c:pt>
                <c:pt idx="11133">
                  <c:v>0.02</c:v>
                </c:pt>
                <c:pt idx="11134">
                  <c:v>0.02</c:v>
                </c:pt>
                <c:pt idx="11135">
                  <c:v>0</c:v>
                </c:pt>
                <c:pt idx="11136">
                  <c:v>0.02</c:v>
                </c:pt>
                <c:pt idx="11137">
                  <c:v>0</c:v>
                </c:pt>
                <c:pt idx="11138">
                  <c:v>0.01</c:v>
                </c:pt>
                <c:pt idx="11139">
                  <c:v>0.02</c:v>
                </c:pt>
                <c:pt idx="11140">
                  <c:v>0</c:v>
                </c:pt>
                <c:pt idx="11141">
                  <c:v>0</c:v>
                </c:pt>
                <c:pt idx="11142">
                  <c:v>0.03</c:v>
                </c:pt>
                <c:pt idx="11143">
                  <c:v>0</c:v>
                </c:pt>
                <c:pt idx="11144">
                  <c:v>0</c:v>
                </c:pt>
                <c:pt idx="11145">
                  <c:v>0</c:v>
                </c:pt>
                <c:pt idx="11146">
                  <c:v>0.08</c:v>
                </c:pt>
                <c:pt idx="11147">
                  <c:v>0.05</c:v>
                </c:pt>
                <c:pt idx="11148">
                  <c:v>0</c:v>
                </c:pt>
                <c:pt idx="11149">
                  <c:v>0</c:v>
                </c:pt>
                <c:pt idx="11150">
                  <c:v>0.02</c:v>
                </c:pt>
                <c:pt idx="11151">
                  <c:v>0.02</c:v>
                </c:pt>
                <c:pt idx="11152">
                  <c:v>0.01</c:v>
                </c:pt>
                <c:pt idx="11153">
                  <c:v>0</c:v>
                </c:pt>
                <c:pt idx="11154">
                  <c:v>0.05</c:v>
                </c:pt>
                <c:pt idx="11155">
                  <c:v>0.04</c:v>
                </c:pt>
                <c:pt idx="11156">
                  <c:v>0</c:v>
                </c:pt>
                <c:pt idx="11157">
                  <c:v>0</c:v>
                </c:pt>
                <c:pt idx="11158">
                  <c:v>0.03</c:v>
                </c:pt>
                <c:pt idx="11159">
                  <c:v>7.0000000000000007E-2</c:v>
                </c:pt>
                <c:pt idx="11160">
                  <c:v>0</c:v>
                </c:pt>
                <c:pt idx="11161">
                  <c:v>0</c:v>
                </c:pt>
                <c:pt idx="11162">
                  <c:v>0.08</c:v>
                </c:pt>
                <c:pt idx="11163">
                  <c:v>0</c:v>
                </c:pt>
                <c:pt idx="11164">
                  <c:v>0</c:v>
                </c:pt>
                <c:pt idx="11165">
                  <c:v>0</c:v>
                </c:pt>
                <c:pt idx="11166">
                  <c:v>0</c:v>
                </c:pt>
                <c:pt idx="11167">
                  <c:v>0</c:v>
                </c:pt>
                <c:pt idx="11168">
                  <c:v>0</c:v>
                </c:pt>
                <c:pt idx="11169">
                  <c:v>0.04</c:v>
                </c:pt>
                <c:pt idx="11170">
                  <c:v>0</c:v>
                </c:pt>
                <c:pt idx="11171">
                  <c:v>0</c:v>
                </c:pt>
                <c:pt idx="11172">
                  <c:v>0.01</c:v>
                </c:pt>
                <c:pt idx="11173">
                  <c:v>0.05</c:v>
                </c:pt>
                <c:pt idx="11174">
                  <c:v>0</c:v>
                </c:pt>
                <c:pt idx="11175">
                  <c:v>0</c:v>
                </c:pt>
                <c:pt idx="11176">
                  <c:v>0.02</c:v>
                </c:pt>
                <c:pt idx="11177">
                  <c:v>0</c:v>
                </c:pt>
                <c:pt idx="11178">
                  <c:v>0</c:v>
                </c:pt>
                <c:pt idx="11179">
                  <c:v>0.02</c:v>
                </c:pt>
                <c:pt idx="11180">
                  <c:v>0.02</c:v>
                </c:pt>
                <c:pt idx="11181">
                  <c:v>0</c:v>
                </c:pt>
                <c:pt idx="11182">
                  <c:v>0.02</c:v>
                </c:pt>
                <c:pt idx="11183">
                  <c:v>0.03</c:v>
                </c:pt>
                <c:pt idx="11184">
                  <c:v>0</c:v>
                </c:pt>
                <c:pt idx="11185">
                  <c:v>0.02</c:v>
                </c:pt>
                <c:pt idx="11186">
                  <c:v>0.02</c:v>
                </c:pt>
                <c:pt idx="11187">
                  <c:v>0</c:v>
                </c:pt>
                <c:pt idx="11188">
                  <c:v>0.08</c:v>
                </c:pt>
                <c:pt idx="11189">
                  <c:v>0</c:v>
                </c:pt>
                <c:pt idx="11190">
                  <c:v>0</c:v>
                </c:pt>
                <c:pt idx="11191">
                  <c:v>0</c:v>
                </c:pt>
                <c:pt idx="11192">
                  <c:v>0</c:v>
                </c:pt>
                <c:pt idx="11193">
                  <c:v>0.02</c:v>
                </c:pt>
                <c:pt idx="11194">
                  <c:v>0.03</c:v>
                </c:pt>
                <c:pt idx="11195">
                  <c:v>0.03</c:v>
                </c:pt>
                <c:pt idx="11196">
                  <c:v>0.02</c:v>
                </c:pt>
                <c:pt idx="11197">
                  <c:v>0</c:v>
                </c:pt>
                <c:pt idx="11198">
                  <c:v>0</c:v>
                </c:pt>
                <c:pt idx="11199">
                  <c:v>0.03</c:v>
                </c:pt>
                <c:pt idx="11200">
                  <c:v>0.03</c:v>
                </c:pt>
                <c:pt idx="11201">
                  <c:v>0.03</c:v>
                </c:pt>
                <c:pt idx="11202">
                  <c:v>0</c:v>
                </c:pt>
                <c:pt idx="11203">
                  <c:v>0</c:v>
                </c:pt>
                <c:pt idx="11204">
                  <c:v>0.01</c:v>
                </c:pt>
                <c:pt idx="11205">
                  <c:v>0.02</c:v>
                </c:pt>
                <c:pt idx="11206">
                  <c:v>0</c:v>
                </c:pt>
                <c:pt idx="11207">
                  <c:v>0.03</c:v>
                </c:pt>
                <c:pt idx="11208">
                  <c:v>0</c:v>
                </c:pt>
                <c:pt idx="11209">
                  <c:v>0.02</c:v>
                </c:pt>
                <c:pt idx="11210">
                  <c:v>0</c:v>
                </c:pt>
                <c:pt idx="11211">
                  <c:v>0.01</c:v>
                </c:pt>
                <c:pt idx="11212">
                  <c:v>0.02</c:v>
                </c:pt>
                <c:pt idx="11213">
                  <c:v>0</c:v>
                </c:pt>
                <c:pt idx="11214">
                  <c:v>0.05</c:v>
                </c:pt>
                <c:pt idx="11215">
                  <c:v>0.02</c:v>
                </c:pt>
                <c:pt idx="11216">
                  <c:v>0</c:v>
                </c:pt>
                <c:pt idx="11217">
                  <c:v>0.01</c:v>
                </c:pt>
                <c:pt idx="11218">
                  <c:v>0.02</c:v>
                </c:pt>
                <c:pt idx="11219">
                  <c:v>0.02</c:v>
                </c:pt>
                <c:pt idx="11220">
                  <c:v>0.02</c:v>
                </c:pt>
                <c:pt idx="11221">
                  <c:v>0.02</c:v>
                </c:pt>
                <c:pt idx="11222">
                  <c:v>0</c:v>
                </c:pt>
                <c:pt idx="11223">
                  <c:v>0.05</c:v>
                </c:pt>
                <c:pt idx="11224">
                  <c:v>0</c:v>
                </c:pt>
                <c:pt idx="11225">
                  <c:v>0.01</c:v>
                </c:pt>
                <c:pt idx="11226">
                  <c:v>0.02</c:v>
                </c:pt>
                <c:pt idx="11227">
                  <c:v>0</c:v>
                </c:pt>
                <c:pt idx="11228">
                  <c:v>0</c:v>
                </c:pt>
                <c:pt idx="11229">
                  <c:v>0.04</c:v>
                </c:pt>
                <c:pt idx="11230">
                  <c:v>0.02</c:v>
                </c:pt>
                <c:pt idx="11231">
                  <c:v>0.02</c:v>
                </c:pt>
                <c:pt idx="11232">
                  <c:v>0.08</c:v>
                </c:pt>
                <c:pt idx="11233">
                  <c:v>0.03</c:v>
                </c:pt>
                <c:pt idx="11234">
                  <c:v>0.03</c:v>
                </c:pt>
                <c:pt idx="11235">
                  <c:v>0</c:v>
                </c:pt>
                <c:pt idx="11236">
                  <c:v>0.01</c:v>
                </c:pt>
                <c:pt idx="11237">
                  <c:v>0.02</c:v>
                </c:pt>
                <c:pt idx="11238">
                  <c:v>0.02</c:v>
                </c:pt>
                <c:pt idx="11239">
                  <c:v>0.03</c:v>
                </c:pt>
                <c:pt idx="11240">
                  <c:v>0.03</c:v>
                </c:pt>
                <c:pt idx="11241">
                  <c:v>0</c:v>
                </c:pt>
                <c:pt idx="11242">
                  <c:v>0</c:v>
                </c:pt>
                <c:pt idx="11243">
                  <c:v>0.03</c:v>
                </c:pt>
                <c:pt idx="11244">
                  <c:v>0.05</c:v>
                </c:pt>
                <c:pt idx="11245">
                  <c:v>0.03</c:v>
                </c:pt>
                <c:pt idx="11246">
                  <c:v>7.0000000000000007E-2</c:v>
                </c:pt>
                <c:pt idx="11247">
                  <c:v>0</c:v>
                </c:pt>
                <c:pt idx="11248">
                  <c:v>0.03</c:v>
                </c:pt>
                <c:pt idx="11249">
                  <c:v>7.0000000000000007E-2</c:v>
                </c:pt>
                <c:pt idx="11250">
                  <c:v>0.03</c:v>
                </c:pt>
                <c:pt idx="11251">
                  <c:v>0.06</c:v>
                </c:pt>
                <c:pt idx="11252">
                  <c:v>0</c:v>
                </c:pt>
                <c:pt idx="11253">
                  <c:v>0</c:v>
                </c:pt>
                <c:pt idx="11254">
                  <c:v>0.03</c:v>
                </c:pt>
                <c:pt idx="11255">
                  <c:v>0.06</c:v>
                </c:pt>
                <c:pt idx="11256">
                  <c:v>0</c:v>
                </c:pt>
                <c:pt idx="11257">
                  <c:v>0</c:v>
                </c:pt>
                <c:pt idx="11258">
                  <c:v>0.01</c:v>
                </c:pt>
                <c:pt idx="11259">
                  <c:v>0.02</c:v>
                </c:pt>
                <c:pt idx="11260">
                  <c:v>0.03</c:v>
                </c:pt>
                <c:pt idx="11261">
                  <c:v>0</c:v>
                </c:pt>
                <c:pt idx="11262">
                  <c:v>0</c:v>
                </c:pt>
                <c:pt idx="11263">
                  <c:v>0.03</c:v>
                </c:pt>
                <c:pt idx="11264">
                  <c:v>0.04</c:v>
                </c:pt>
                <c:pt idx="11265">
                  <c:v>0</c:v>
                </c:pt>
                <c:pt idx="11266">
                  <c:v>0</c:v>
                </c:pt>
                <c:pt idx="11267">
                  <c:v>0</c:v>
                </c:pt>
                <c:pt idx="11268">
                  <c:v>0</c:v>
                </c:pt>
                <c:pt idx="11269">
                  <c:v>0</c:v>
                </c:pt>
                <c:pt idx="11270">
                  <c:v>0</c:v>
                </c:pt>
                <c:pt idx="11271">
                  <c:v>0.02</c:v>
                </c:pt>
                <c:pt idx="11272">
                  <c:v>0.02</c:v>
                </c:pt>
                <c:pt idx="11273">
                  <c:v>0.03</c:v>
                </c:pt>
                <c:pt idx="11274">
                  <c:v>0</c:v>
                </c:pt>
                <c:pt idx="11275">
                  <c:v>0.03</c:v>
                </c:pt>
                <c:pt idx="11276">
                  <c:v>0.08</c:v>
                </c:pt>
                <c:pt idx="11277">
                  <c:v>0</c:v>
                </c:pt>
                <c:pt idx="11278">
                  <c:v>0</c:v>
                </c:pt>
                <c:pt idx="11279">
                  <c:v>7.0000000000000007E-2</c:v>
                </c:pt>
                <c:pt idx="11280">
                  <c:v>0</c:v>
                </c:pt>
                <c:pt idx="11281">
                  <c:v>0</c:v>
                </c:pt>
                <c:pt idx="11282">
                  <c:v>0</c:v>
                </c:pt>
                <c:pt idx="11283">
                  <c:v>0.03</c:v>
                </c:pt>
                <c:pt idx="11284">
                  <c:v>0</c:v>
                </c:pt>
                <c:pt idx="11285">
                  <c:v>0.03</c:v>
                </c:pt>
                <c:pt idx="11286">
                  <c:v>0</c:v>
                </c:pt>
                <c:pt idx="11287">
                  <c:v>0</c:v>
                </c:pt>
                <c:pt idx="11288">
                  <c:v>7.0000000000000007E-2</c:v>
                </c:pt>
                <c:pt idx="11289">
                  <c:v>0</c:v>
                </c:pt>
                <c:pt idx="11290">
                  <c:v>0</c:v>
                </c:pt>
                <c:pt idx="11291">
                  <c:v>0.05</c:v>
                </c:pt>
                <c:pt idx="11292">
                  <c:v>0.01</c:v>
                </c:pt>
                <c:pt idx="11293">
                  <c:v>0</c:v>
                </c:pt>
                <c:pt idx="11294">
                  <c:v>0.05</c:v>
                </c:pt>
                <c:pt idx="11295">
                  <c:v>0</c:v>
                </c:pt>
                <c:pt idx="11296">
                  <c:v>0.02</c:v>
                </c:pt>
                <c:pt idx="11297">
                  <c:v>0</c:v>
                </c:pt>
                <c:pt idx="11298">
                  <c:v>0</c:v>
                </c:pt>
                <c:pt idx="11299">
                  <c:v>0</c:v>
                </c:pt>
                <c:pt idx="11300">
                  <c:v>0.06</c:v>
                </c:pt>
                <c:pt idx="11301">
                  <c:v>0</c:v>
                </c:pt>
                <c:pt idx="11302">
                  <c:v>0</c:v>
                </c:pt>
                <c:pt idx="11303">
                  <c:v>0.03</c:v>
                </c:pt>
                <c:pt idx="11304">
                  <c:v>0</c:v>
                </c:pt>
                <c:pt idx="11305">
                  <c:v>0</c:v>
                </c:pt>
                <c:pt idx="11306">
                  <c:v>0</c:v>
                </c:pt>
                <c:pt idx="11307">
                  <c:v>0.02</c:v>
                </c:pt>
                <c:pt idx="11308">
                  <c:v>0</c:v>
                </c:pt>
                <c:pt idx="11309">
                  <c:v>0</c:v>
                </c:pt>
                <c:pt idx="11310">
                  <c:v>0.02</c:v>
                </c:pt>
                <c:pt idx="11311">
                  <c:v>0.06</c:v>
                </c:pt>
                <c:pt idx="11312">
                  <c:v>0</c:v>
                </c:pt>
                <c:pt idx="11313">
                  <c:v>0</c:v>
                </c:pt>
                <c:pt idx="11314">
                  <c:v>0</c:v>
                </c:pt>
                <c:pt idx="11315">
                  <c:v>0.02</c:v>
                </c:pt>
                <c:pt idx="11316">
                  <c:v>0</c:v>
                </c:pt>
                <c:pt idx="11317">
                  <c:v>0.02</c:v>
                </c:pt>
                <c:pt idx="11318">
                  <c:v>0</c:v>
                </c:pt>
                <c:pt idx="11319">
                  <c:v>0.03</c:v>
                </c:pt>
                <c:pt idx="11320">
                  <c:v>0.03</c:v>
                </c:pt>
                <c:pt idx="11321">
                  <c:v>0.03</c:v>
                </c:pt>
                <c:pt idx="11322">
                  <c:v>0</c:v>
                </c:pt>
                <c:pt idx="11323">
                  <c:v>0.03</c:v>
                </c:pt>
                <c:pt idx="11324">
                  <c:v>0.02</c:v>
                </c:pt>
                <c:pt idx="11325">
                  <c:v>0</c:v>
                </c:pt>
                <c:pt idx="11326">
                  <c:v>0</c:v>
                </c:pt>
                <c:pt idx="11327">
                  <c:v>0.02</c:v>
                </c:pt>
                <c:pt idx="11328">
                  <c:v>0.02</c:v>
                </c:pt>
                <c:pt idx="11329">
                  <c:v>0.02</c:v>
                </c:pt>
                <c:pt idx="11330">
                  <c:v>0.03</c:v>
                </c:pt>
                <c:pt idx="11331">
                  <c:v>0.03</c:v>
                </c:pt>
                <c:pt idx="11332">
                  <c:v>0</c:v>
                </c:pt>
                <c:pt idx="11333">
                  <c:v>0</c:v>
                </c:pt>
                <c:pt idx="11334">
                  <c:v>0.03</c:v>
                </c:pt>
                <c:pt idx="11335">
                  <c:v>0.05</c:v>
                </c:pt>
                <c:pt idx="11336">
                  <c:v>0.01</c:v>
                </c:pt>
                <c:pt idx="11337">
                  <c:v>0.03</c:v>
                </c:pt>
                <c:pt idx="11338">
                  <c:v>0.02</c:v>
                </c:pt>
                <c:pt idx="11339">
                  <c:v>0</c:v>
                </c:pt>
                <c:pt idx="11340">
                  <c:v>0.03</c:v>
                </c:pt>
                <c:pt idx="11341">
                  <c:v>0</c:v>
                </c:pt>
                <c:pt idx="11342">
                  <c:v>0.03</c:v>
                </c:pt>
                <c:pt idx="11343">
                  <c:v>0.02</c:v>
                </c:pt>
                <c:pt idx="11344">
                  <c:v>0</c:v>
                </c:pt>
                <c:pt idx="11345">
                  <c:v>0</c:v>
                </c:pt>
                <c:pt idx="11346">
                  <c:v>0</c:v>
                </c:pt>
                <c:pt idx="11347">
                  <c:v>0</c:v>
                </c:pt>
                <c:pt idx="11348">
                  <c:v>7.0000000000000007E-2</c:v>
                </c:pt>
                <c:pt idx="11349">
                  <c:v>0</c:v>
                </c:pt>
                <c:pt idx="11350">
                  <c:v>0</c:v>
                </c:pt>
                <c:pt idx="11351">
                  <c:v>0</c:v>
                </c:pt>
                <c:pt idx="11352">
                  <c:v>0.02</c:v>
                </c:pt>
                <c:pt idx="11353">
                  <c:v>0.05</c:v>
                </c:pt>
                <c:pt idx="11354">
                  <c:v>0.03</c:v>
                </c:pt>
                <c:pt idx="11355">
                  <c:v>0</c:v>
                </c:pt>
                <c:pt idx="11356">
                  <c:v>0.02</c:v>
                </c:pt>
                <c:pt idx="11357">
                  <c:v>0</c:v>
                </c:pt>
                <c:pt idx="11358">
                  <c:v>7.0000000000000007E-2</c:v>
                </c:pt>
                <c:pt idx="11359">
                  <c:v>0.02</c:v>
                </c:pt>
                <c:pt idx="11360">
                  <c:v>0.02</c:v>
                </c:pt>
                <c:pt idx="11361">
                  <c:v>0</c:v>
                </c:pt>
                <c:pt idx="11362">
                  <c:v>0.01</c:v>
                </c:pt>
                <c:pt idx="11363">
                  <c:v>0.02</c:v>
                </c:pt>
                <c:pt idx="11364">
                  <c:v>0.02</c:v>
                </c:pt>
                <c:pt idx="11365">
                  <c:v>0</c:v>
                </c:pt>
                <c:pt idx="11366">
                  <c:v>0.02</c:v>
                </c:pt>
                <c:pt idx="11367">
                  <c:v>0.02</c:v>
                </c:pt>
                <c:pt idx="11368">
                  <c:v>0.02</c:v>
                </c:pt>
                <c:pt idx="11369">
                  <c:v>0.02</c:v>
                </c:pt>
                <c:pt idx="11370">
                  <c:v>0</c:v>
                </c:pt>
                <c:pt idx="11371">
                  <c:v>0.03</c:v>
                </c:pt>
                <c:pt idx="11372">
                  <c:v>0</c:v>
                </c:pt>
                <c:pt idx="11373">
                  <c:v>0.03</c:v>
                </c:pt>
                <c:pt idx="11374">
                  <c:v>0.03</c:v>
                </c:pt>
                <c:pt idx="11375">
                  <c:v>0.03</c:v>
                </c:pt>
                <c:pt idx="11376">
                  <c:v>0</c:v>
                </c:pt>
                <c:pt idx="11377">
                  <c:v>0.02</c:v>
                </c:pt>
                <c:pt idx="11378">
                  <c:v>0</c:v>
                </c:pt>
                <c:pt idx="11379">
                  <c:v>0</c:v>
                </c:pt>
                <c:pt idx="11380">
                  <c:v>0.03</c:v>
                </c:pt>
                <c:pt idx="11381">
                  <c:v>0</c:v>
                </c:pt>
                <c:pt idx="11382">
                  <c:v>0.03</c:v>
                </c:pt>
                <c:pt idx="11383">
                  <c:v>0</c:v>
                </c:pt>
                <c:pt idx="11384">
                  <c:v>0.02</c:v>
                </c:pt>
                <c:pt idx="11385">
                  <c:v>0.06</c:v>
                </c:pt>
                <c:pt idx="11386">
                  <c:v>0</c:v>
                </c:pt>
                <c:pt idx="11387">
                  <c:v>0.01</c:v>
                </c:pt>
                <c:pt idx="11388">
                  <c:v>0</c:v>
                </c:pt>
                <c:pt idx="11389">
                  <c:v>0</c:v>
                </c:pt>
                <c:pt idx="11390">
                  <c:v>0.03</c:v>
                </c:pt>
                <c:pt idx="11391">
                  <c:v>7.0000000000000007E-2</c:v>
                </c:pt>
                <c:pt idx="11392">
                  <c:v>0.04</c:v>
                </c:pt>
                <c:pt idx="11393">
                  <c:v>0</c:v>
                </c:pt>
                <c:pt idx="11394">
                  <c:v>0.03</c:v>
                </c:pt>
                <c:pt idx="11395">
                  <c:v>0.03</c:v>
                </c:pt>
                <c:pt idx="11396">
                  <c:v>7.0000000000000007E-2</c:v>
                </c:pt>
                <c:pt idx="11397">
                  <c:v>0.04</c:v>
                </c:pt>
                <c:pt idx="11398">
                  <c:v>0.04</c:v>
                </c:pt>
                <c:pt idx="11399">
                  <c:v>0</c:v>
                </c:pt>
                <c:pt idx="11400">
                  <c:v>0.01</c:v>
                </c:pt>
                <c:pt idx="11401">
                  <c:v>0</c:v>
                </c:pt>
                <c:pt idx="11402">
                  <c:v>0.03</c:v>
                </c:pt>
                <c:pt idx="11403">
                  <c:v>0</c:v>
                </c:pt>
                <c:pt idx="11404">
                  <c:v>0</c:v>
                </c:pt>
                <c:pt idx="11405">
                  <c:v>0.03</c:v>
                </c:pt>
                <c:pt idx="11406">
                  <c:v>0</c:v>
                </c:pt>
                <c:pt idx="11407">
                  <c:v>0.03</c:v>
                </c:pt>
                <c:pt idx="11408">
                  <c:v>0</c:v>
                </c:pt>
                <c:pt idx="11409">
                  <c:v>0</c:v>
                </c:pt>
                <c:pt idx="11410">
                  <c:v>0</c:v>
                </c:pt>
                <c:pt idx="11411">
                  <c:v>0.01</c:v>
                </c:pt>
                <c:pt idx="11412">
                  <c:v>0</c:v>
                </c:pt>
                <c:pt idx="11413">
                  <c:v>0.03</c:v>
                </c:pt>
                <c:pt idx="11414">
                  <c:v>0</c:v>
                </c:pt>
                <c:pt idx="11415">
                  <c:v>0</c:v>
                </c:pt>
                <c:pt idx="11416">
                  <c:v>0.02</c:v>
                </c:pt>
                <c:pt idx="11417">
                  <c:v>0</c:v>
                </c:pt>
                <c:pt idx="11418">
                  <c:v>0.03</c:v>
                </c:pt>
                <c:pt idx="11419">
                  <c:v>0</c:v>
                </c:pt>
                <c:pt idx="11420">
                  <c:v>0</c:v>
                </c:pt>
                <c:pt idx="11421">
                  <c:v>0.03</c:v>
                </c:pt>
                <c:pt idx="11422">
                  <c:v>0</c:v>
                </c:pt>
                <c:pt idx="11423">
                  <c:v>0.02</c:v>
                </c:pt>
                <c:pt idx="11424">
                  <c:v>0</c:v>
                </c:pt>
                <c:pt idx="11425">
                  <c:v>0</c:v>
                </c:pt>
                <c:pt idx="11426">
                  <c:v>0.02</c:v>
                </c:pt>
                <c:pt idx="11427">
                  <c:v>0</c:v>
                </c:pt>
                <c:pt idx="11428">
                  <c:v>0.03</c:v>
                </c:pt>
                <c:pt idx="11429">
                  <c:v>0</c:v>
                </c:pt>
                <c:pt idx="11430">
                  <c:v>0</c:v>
                </c:pt>
                <c:pt idx="11431">
                  <c:v>0</c:v>
                </c:pt>
                <c:pt idx="11432">
                  <c:v>0</c:v>
                </c:pt>
                <c:pt idx="11433">
                  <c:v>0.03</c:v>
                </c:pt>
                <c:pt idx="11434">
                  <c:v>0</c:v>
                </c:pt>
                <c:pt idx="11435">
                  <c:v>0.03</c:v>
                </c:pt>
                <c:pt idx="11436">
                  <c:v>0.01</c:v>
                </c:pt>
                <c:pt idx="11437">
                  <c:v>7.0000000000000007E-2</c:v>
                </c:pt>
                <c:pt idx="11438">
                  <c:v>0.05</c:v>
                </c:pt>
                <c:pt idx="11439">
                  <c:v>0</c:v>
                </c:pt>
                <c:pt idx="11440">
                  <c:v>0.01</c:v>
                </c:pt>
                <c:pt idx="11441">
                  <c:v>0</c:v>
                </c:pt>
                <c:pt idx="11442">
                  <c:v>0</c:v>
                </c:pt>
                <c:pt idx="11443">
                  <c:v>0</c:v>
                </c:pt>
                <c:pt idx="11444">
                  <c:v>0.02</c:v>
                </c:pt>
                <c:pt idx="11445">
                  <c:v>0</c:v>
                </c:pt>
                <c:pt idx="11446">
                  <c:v>7.0000000000000007E-2</c:v>
                </c:pt>
                <c:pt idx="11447">
                  <c:v>0</c:v>
                </c:pt>
                <c:pt idx="11448">
                  <c:v>0.02</c:v>
                </c:pt>
                <c:pt idx="11449">
                  <c:v>0</c:v>
                </c:pt>
                <c:pt idx="11450">
                  <c:v>0.02</c:v>
                </c:pt>
                <c:pt idx="11451">
                  <c:v>0.04</c:v>
                </c:pt>
                <c:pt idx="11452">
                  <c:v>0.01</c:v>
                </c:pt>
                <c:pt idx="11453">
                  <c:v>0.02</c:v>
                </c:pt>
                <c:pt idx="11454">
                  <c:v>0</c:v>
                </c:pt>
                <c:pt idx="11455">
                  <c:v>0.01</c:v>
                </c:pt>
                <c:pt idx="11456">
                  <c:v>0</c:v>
                </c:pt>
                <c:pt idx="11457">
                  <c:v>0</c:v>
                </c:pt>
                <c:pt idx="11458">
                  <c:v>0.02</c:v>
                </c:pt>
                <c:pt idx="11459">
                  <c:v>0</c:v>
                </c:pt>
                <c:pt idx="11460">
                  <c:v>0</c:v>
                </c:pt>
                <c:pt idx="11461">
                  <c:v>0.02</c:v>
                </c:pt>
                <c:pt idx="11462">
                  <c:v>0</c:v>
                </c:pt>
                <c:pt idx="11463">
                  <c:v>0.01</c:v>
                </c:pt>
                <c:pt idx="11464">
                  <c:v>0</c:v>
                </c:pt>
                <c:pt idx="11465">
                  <c:v>0.03</c:v>
                </c:pt>
                <c:pt idx="11466">
                  <c:v>0.02</c:v>
                </c:pt>
                <c:pt idx="11467">
                  <c:v>0</c:v>
                </c:pt>
                <c:pt idx="11468">
                  <c:v>0</c:v>
                </c:pt>
                <c:pt idx="11469">
                  <c:v>0.02</c:v>
                </c:pt>
                <c:pt idx="11470">
                  <c:v>0.02</c:v>
                </c:pt>
                <c:pt idx="11471">
                  <c:v>0.01</c:v>
                </c:pt>
                <c:pt idx="11472">
                  <c:v>0.02</c:v>
                </c:pt>
                <c:pt idx="11473">
                  <c:v>0</c:v>
                </c:pt>
                <c:pt idx="11474">
                  <c:v>0</c:v>
                </c:pt>
                <c:pt idx="11475">
                  <c:v>0</c:v>
                </c:pt>
                <c:pt idx="11476">
                  <c:v>0</c:v>
                </c:pt>
                <c:pt idx="11477">
                  <c:v>0.03</c:v>
                </c:pt>
                <c:pt idx="11478">
                  <c:v>0</c:v>
                </c:pt>
                <c:pt idx="11479">
                  <c:v>0.01</c:v>
                </c:pt>
                <c:pt idx="11480">
                  <c:v>0</c:v>
                </c:pt>
                <c:pt idx="11481">
                  <c:v>0.03</c:v>
                </c:pt>
                <c:pt idx="11482">
                  <c:v>0.06</c:v>
                </c:pt>
                <c:pt idx="11483">
                  <c:v>0</c:v>
                </c:pt>
                <c:pt idx="11484">
                  <c:v>0</c:v>
                </c:pt>
                <c:pt idx="11485">
                  <c:v>0.03</c:v>
                </c:pt>
                <c:pt idx="11486">
                  <c:v>0.03</c:v>
                </c:pt>
                <c:pt idx="11487">
                  <c:v>0</c:v>
                </c:pt>
                <c:pt idx="11488">
                  <c:v>0.05</c:v>
                </c:pt>
                <c:pt idx="11489">
                  <c:v>0</c:v>
                </c:pt>
                <c:pt idx="11490">
                  <c:v>0</c:v>
                </c:pt>
                <c:pt idx="11491">
                  <c:v>0.02</c:v>
                </c:pt>
                <c:pt idx="11492">
                  <c:v>0</c:v>
                </c:pt>
                <c:pt idx="11493">
                  <c:v>0</c:v>
                </c:pt>
                <c:pt idx="11494">
                  <c:v>0.01</c:v>
                </c:pt>
                <c:pt idx="11495">
                  <c:v>0</c:v>
                </c:pt>
                <c:pt idx="11496">
                  <c:v>0.05</c:v>
                </c:pt>
                <c:pt idx="11497">
                  <c:v>0.01</c:v>
                </c:pt>
                <c:pt idx="11498">
                  <c:v>0.01</c:v>
                </c:pt>
                <c:pt idx="11499">
                  <c:v>0.02</c:v>
                </c:pt>
                <c:pt idx="11500">
                  <c:v>0.02</c:v>
                </c:pt>
                <c:pt idx="11501">
                  <c:v>0</c:v>
                </c:pt>
                <c:pt idx="11502">
                  <c:v>0.02</c:v>
                </c:pt>
                <c:pt idx="11503">
                  <c:v>0.02</c:v>
                </c:pt>
                <c:pt idx="11504">
                  <c:v>0.02</c:v>
                </c:pt>
                <c:pt idx="11505">
                  <c:v>7.0000000000000007E-2</c:v>
                </c:pt>
                <c:pt idx="11506">
                  <c:v>0.03</c:v>
                </c:pt>
                <c:pt idx="11507">
                  <c:v>0.01</c:v>
                </c:pt>
                <c:pt idx="11508">
                  <c:v>0</c:v>
                </c:pt>
                <c:pt idx="11509">
                  <c:v>0</c:v>
                </c:pt>
                <c:pt idx="11510">
                  <c:v>0.02</c:v>
                </c:pt>
                <c:pt idx="11511">
                  <c:v>0.02</c:v>
                </c:pt>
                <c:pt idx="11512">
                  <c:v>0.02</c:v>
                </c:pt>
                <c:pt idx="11513">
                  <c:v>7.0000000000000007E-2</c:v>
                </c:pt>
                <c:pt idx="11514">
                  <c:v>0.01</c:v>
                </c:pt>
                <c:pt idx="11515">
                  <c:v>0.02</c:v>
                </c:pt>
                <c:pt idx="11516">
                  <c:v>0</c:v>
                </c:pt>
                <c:pt idx="11517">
                  <c:v>0.06</c:v>
                </c:pt>
                <c:pt idx="11518">
                  <c:v>0</c:v>
                </c:pt>
                <c:pt idx="11519">
                  <c:v>0</c:v>
                </c:pt>
                <c:pt idx="11520">
                  <c:v>7.0000000000000007E-2</c:v>
                </c:pt>
                <c:pt idx="11521">
                  <c:v>0</c:v>
                </c:pt>
                <c:pt idx="11522">
                  <c:v>0</c:v>
                </c:pt>
                <c:pt idx="11523">
                  <c:v>0.03</c:v>
                </c:pt>
                <c:pt idx="11524">
                  <c:v>0</c:v>
                </c:pt>
                <c:pt idx="11525">
                  <c:v>0.04</c:v>
                </c:pt>
                <c:pt idx="11526">
                  <c:v>0.03</c:v>
                </c:pt>
                <c:pt idx="11527">
                  <c:v>0.02</c:v>
                </c:pt>
                <c:pt idx="11528">
                  <c:v>0.06</c:v>
                </c:pt>
                <c:pt idx="11529">
                  <c:v>0</c:v>
                </c:pt>
                <c:pt idx="11530">
                  <c:v>0.02</c:v>
                </c:pt>
                <c:pt idx="11531">
                  <c:v>0.03</c:v>
                </c:pt>
                <c:pt idx="11532">
                  <c:v>0</c:v>
                </c:pt>
                <c:pt idx="11533">
                  <c:v>0</c:v>
                </c:pt>
                <c:pt idx="11534">
                  <c:v>0</c:v>
                </c:pt>
                <c:pt idx="11535">
                  <c:v>0</c:v>
                </c:pt>
                <c:pt idx="11536">
                  <c:v>0.02</c:v>
                </c:pt>
                <c:pt idx="11537">
                  <c:v>0.01</c:v>
                </c:pt>
                <c:pt idx="11538">
                  <c:v>0</c:v>
                </c:pt>
                <c:pt idx="11539">
                  <c:v>0</c:v>
                </c:pt>
                <c:pt idx="11540">
                  <c:v>0.02</c:v>
                </c:pt>
                <c:pt idx="11541">
                  <c:v>0</c:v>
                </c:pt>
                <c:pt idx="11542">
                  <c:v>0.02</c:v>
                </c:pt>
                <c:pt idx="11543">
                  <c:v>0</c:v>
                </c:pt>
                <c:pt idx="11544">
                  <c:v>0</c:v>
                </c:pt>
                <c:pt idx="11545">
                  <c:v>0</c:v>
                </c:pt>
                <c:pt idx="11546">
                  <c:v>0.02</c:v>
                </c:pt>
                <c:pt idx="11547">
                  <c:v>0.03</c:v>
                </c:pt>
                <c:pt idx="11548">
                  <c:v>0.03</c:v>
                </c:pt>
                <c:pt idx="11549">
                  <c:v>0.03</c:v>
                </c:pt>
                <c:pt idx="11550">
                  <c:v>0.01</c:v>
                </c:pt>
                <c:pt idx="11551">
                  <c:v>0.06</c:v>
                </c:pt>
                <c:pt idx="11552">
                  <c:v>0</c:v>
                </c:pt>
                <c:pt idx="11553">
                  <c:v>0.02</c:v>
                </c:pt>
                <c:pt idx="11554">
                  <c:v>0.04</c:v>
                </c:pt>
                <c:pt idx="11555">
                  <c:v>0</c:v>
                </c:pt>
                <c:pt idx="11556">
                  <c:v>0.03</c:v>
                </c:pt>
                <c:pt idx="11557">
                  <c:v>0</c:v>
                </c:pt>
                <c:pt idx="11558">
                  <c:v>0</c:v>
                </c:pt>
                <c:pt idx="11559">
                  <c:v>0.02</c:v>
                </c:pt>
                <c:pt idx="11560">
                  <c:v>0.02</c:v>
                </c:pt>
                <c:pt idx="11561">
                  <c:v>0.04</c:v>
                </c:pt>
                <c:pt idx="11562">
                  <c:v>0</c:v>
                </c:pt>
                <c:pt idx="11563">
                  <c:v>0</c:v>
                </c:pt>
                <c:pt idx="11564">
                  <c:v>0</c:v>
                </c:pt>
                <c:pt idx="11565">
                  <c:v>0.01</c:v>
                </c:pt>
                <c:pt idx="11566">
                  <c:v>0</c:v>
                </c:pt>
                <c:pt idx="11567">
                  <c:v>0.03</c:v>
                </c:pt>
                <c:pt idx="11568">
                  <c:v>0</c:v>
                </c:pt>
                <c:pt idx="11569">
                  <c:v>0</c:v>
                </c:pt>
                <c:pt idx="11570">
                  <c:v>0.02</c:v>
                </c:pt>
                <c:pt idx="11571">
                  <c:v>0.02</c:v>
                </c:pt>
                <c:pt idx="11572">
                  <c:v>0</c:v>
                </c:pt>
                <c:pt idx="11573">
                  <c:v>0.02</c:v>
                </c:pt>
                <c:pt idx="11574">
                  <c:v>0.02</c:v>
                </c:pt>
                <c:pt idx="11575">
                  <c:v>0.02</c:v>
                </c:pt>
                <c:pt idx="11576">
                  <c:v>0</c:v>
                </c:pt>
                <c:pt idx="11577">
                  <c:v>7.0000000000000007E-2</c:v>
                </c:pt>
                <c:pt idx="11578">
                  <c:v>0</c:v>
                </c:pt>
                <c:pt idx="11579">
                  <c:v>0.04</c:v>
                </c:pt>
                <c:pt idx="11580">
                  <c:v>0</c:v>
                </c:pt>
                <c:pt idx="11581">
                  <c:v>0</c:v>
                </c:pt>
                <c:pt idx="11582">
                  <c:v>0.01</c:v>
                </c:pt>
                <c:pt idx="11583">
                  <c:v>0.02</c:v>
                </c:pt>
                <c:pt idx="11584">
                  <c:v>0</c:v>
                </c:pt>
                <c:pt idx="11585">
                  <c:v>0.03</c:v>
                </c:pt>
                <c:pt idx="11586">
                  <c:v>0.02</c:v>
                </c:pt>
                <c:pt idx="11587">
                  <c:v>0.02</c:v>
                </c:pt>
                <c:pt idx="11588">
                  <c:v>0</c:v>
                </c:pt>
                <c:pt idx="11589">
                  <c:v>0</c:v>
                </c:pt>
                <c:pt idx="11590">
                  <c:v>0.06</c:v>
                </c:pt>
                <c:pt idx="11591">
                  <c:v>0</c:v>
                </c:pt>
                <c:pt idx="11592">
                  <c:v>0.03</c:v>
                </c:pt>
                <c:pt idx="11593">
                  <c:v>0.02</c:v>
                </c:pt>
                <c:pt idx="11594">
                  <c:v>0.02</c:v>
                </c:pt>
                <c:pt idx="11595">
                  <c:v>0.01</c:v>
                </c:pt>
                <c:pt idx="11596">
                  <c:v>0</c:v>
                </c:pt>
                <c:pt idx="11597">
                  <c:v>0</c:v>
                </c:pt>
                <c:pt idx="11598">
                  <c:v>0.02</c:v>
                </c:pt>
                <c:pt idx="11599">
                  <c:v>0</c:v>
                </c:pt>
                <c:pt idx="11600">
                  <c:v>0.03</c:v>
                </c:pt>
                <c:pt idx="11601">
                  <c:v>0</c:v>
                </c:pt>
                <c:pt idx="11602">
                  <c:v>0</c:v>
                </c:pt>
                <c:pt idx="11603">
                  <c:v>0.03</c:v>
                </c:pt>
                <c:pt idx="11604">
                  <c:v>7.0000000000000007E-2</c:v>
                </c:pt>
                <c:pt idx="11605">
                  <c:v>0.08</c:v>
                </c:pt>
                <c:pt idx="11606">
                  <c:v>0.03</c:v>
                </c:pt>
                <c:pt idx="11607">
                  <c:v>0.02</c:v>
                </c:pt>
                <c:pt idx="11608">
                  <c:v>0</c:v>
                </c:pt>
                <c:pt idx="11609">
                  <c:v>0</c:v>
                </c:pt>
                <c:pt idx="11610">
                  <c:v>0</c:v>
                </c:pt>
                <c:pt idx="11611">
                  <c:v>0</c:v>
                </c:pt>
                <c:pt idx="11612">
                  <c:v>0</c:v>
                </c:pt>
                <c:pt idx="11613">
                  <c:v>0</c:v>
                </c:pt>
                <c:pt idx="11614">
                  <c:v>0.01</c:v>
                </c:pt>
                <c:pt idx="11615">
                  <c:v>0.02</c:v>
                </c:pt>
                <c:pt idx="11616">
                  <c:v>0</c:v>
                </c:pt>
                <c:pt idx="11617">
                  <c:v>0.03</c:v>
                </c:pt>
                <c:pt idx="11618">
                  <c:v>0.02</c:v>
                </c:pt>
                <c:pt idx="11619">
                  <c:v>0</c:v>
                </c:pt>
                <c:pt idx="11620">
                  <c:v>0</c:v>
                </c:pt>
                <c:pt idx="11621">
                  <c:v>0.03</c:v>
                </c:pt>
                <c:pt idx="11622">
                  <c:v>0</c:v>
                </c:pt>
                <c:pt idx="11623">
                  <c:v>0.01</c:v>
                </c:pt>
                <c:pt idx="11624">
                  <c:v>0.04</c:v>
                </c:pt>
                <c:pt idx="11625">
                  <c:v>0.02</c:v>
                </c:pt>
                <c:pt idx="11626">
                  <c:v>0.02</c:v>
                </c:pt>
                <c:pt idx="11627">
                  <c:v>0.02</c:v>
                </c:pt>
                <c:pt idx="11628">
                  <c:v>0.03</c:v>
                </c:pt>
                <c:pt idx="11629">
                  <c:v>0.02</c:v>
                </c:pt>
                <c:pt idx="11630">
                  <c:v>0.04</c:v>
                </c:pt>
                <c:pt idx="11631">
                  <c:v>0.01</c:v>
                </c:pt>
                <c:pt idx="11632">
                  <c:v>0</c:v>
                </c:pt>
                <c:pt idx="11633">
                  <c:v>0</c:v>
                </c:pt>
                <c:pt idx="11634">
                  <c:v>0</c:v>
                </c:pt>
                <c:pt idx="11635">
                  <c:v>0.03</c:v>
                </c:pt>
                <c:pt idx="11636">
                  <c:v>0</c:v>
                </c:pt>
                <c:pt idx="11637">
                  <c:v>0.01</c:v>
                </c:pt>
                <c:pt idx="11638">
                  <c:v>0.01</c:v>
                </c:pt>
                <c:pt idx="11639">
                  <c:v>0</c:v>
                </c:pt>
                <c:pt idx="11640">
                  <c:v>0</c:v>
                </c:pt>
                <c:pt idx="11641">
                  <c:v>0.02</c:v>
                </c:pt>
                <c:pt idx="11642">
                  <c:v>0</c:v>
                </c:pt>
                <c:pt idx="11643">
                  <c:v>0.06</c:v>
                </c:pt>
                <c:pt idx="11644">
                  <c:v>7.0000000000000007E-2</c:v>
                </c:pt>
                <c:pt idx="11645">
                  <c:v>0</c:v>
                </c:pt>
                <c:pt idx="11646">
                  <c:v>0</c:v>
                </c:pt>
                <c:pt idx="11647">
                  <c:v>0.03</c:v>
                </c:pt>
                <c:pt idx="11648">
                  <c:v>0.02</c:v>
                </c:pt>
                <c:pt idx="11649">
                  <c:v>0.03</c:v>
                </c:pt>
                <c:pt idx="11650">
                  <c:v>0.02</c:v>
                </c:pt>
                <c:pt idx="11651">
                  <c:v>0</c:v>
                </c:pt>
                <c:pt idx="11652">
                  <c:v>0</c:v>
                </c:pt>
                <c:pt idx="11653">
                  <c:v>0.01</c:v>
                </c:pt>
                <c:pt idx="11654">
                  <c:v>0</c:v>
                </c:pt>
                <c:pt idx="11655">
                  <c:v>0</c:v>
                </c:pt>
                <c:pt idx="11656">
                  <c:v>0</c:v>
                </c:pt>
                <c:pt idx="11657">
                  <c:v>0</c:v>
                </c:pt>
                <c:pt idx="11658">
                  <c:v>0.02</c:v>
                </c:pt>
                <c:pt idx="11659">
                  <c:v>7.0000000000000007E-2</c:v>
                </c:pt>
                <c:pt idx="11660">
                  <c:v>0</c:v>
                </c:pt>
                <c:pt idx="11661">
                  <c:v>0</c:v>
                </c:pt>
                <c:pt idx="11662">
                  <c:v>0</c:v>
                </c:pt>
                <c:pt idx="11663">
                  <c:v>0</c:v>
                </c:pt>
                <c:pt idx="11664">
                  <c:v>0</c:v>
                </c:pt>
                <c:pt idx="11665">
                  <c:v>0.02</c:v>
                </c:pt>
                <c:pt idx="11666">
                  <c:v>0.05</c:v>
                </c:pt>
                <c:pt idx="11667">
                  <c:v>0</c:v>
                </c:pt>
                <c:pt idx="11668">
                  <c:v>0.02</c:v>
                </c:pt>
                <c:pt idx="11669">
                  <c:v>0.01</c:v>
                </c:pt>
                <c:pt idx="11670">
                  <c:v>0.03</c:v>
                </c:pt>
                <c:pt idx="11671">
                  <c:v>0</c:v>
                </c:pt>
                <c:pt idx="11672">
                  <c:v>0</c:v>
                </c:pt>
                <c:pt idx="11673">
                  <c:v>0</c:v>
                </c:pt>
                <c:pt idx="11674">
                  <c:v>0.02</c:v>
                </c:pt>
                <c:pt idx="11675">
                  <c:v>0.02</c:v>
                </c:pt>
                <c:pt idx="11676">
                  <c:v>0.02</c:v>
                </c:pt>
                <c:pt idx="11677">
                  <c:v>0</c:v>
                </c:pt>
                <c:pt idx="11678">
                  <c:v>0.05</c:v>
                </c:pt>
                <c:pt idx="11679">
                  <c:v>0</c:v>
                </c:pt>
                <c:pt idx="11680">
                  <c:v>0</c:v>
                </c:pt>
                <c:pt idx="11681">
                  <c:v>0</c:v>
                </c:pt>
                <c:pt idx="11682">
                  <c:v>0</c:v>
                </c:pt>
                <c:pt idx="11683">
                  <c:v>0.05</c:v>
                </c:pt>
                <c:pt idx="11684">
                  <c:v>0</c:v>
                </c:pt>
                <c:pt idx="11685">
                  <c:v>0</c:v>
                </c:pt>
                <c:pt idx="11686">
                  <c:v>0</c:v>
                </c:pt>
                <c:pt idx="11687">
                  <c:v>0</c:v>
                </c:pt>
                <c:pt idx="11688">
                  <c:v>0.02</c:v>
                </c:pt>
                <c:pt idx="11689">
                  <c:v>0</c:v>
                </c:pt>
                <c:pt idx="11690">
                  <c:v>0</c:v>
                </c:pt>
                <c:pt idx="11691">
                  <c:v>0.02</c:v>
                </c:pt>
                <c:pt idx="11692">
                  <c:v>0</c:v>
                </c:pt>
                <c:pt idx="11693">
                  <c:v>0</c:v>
                </c:pt>
                <c:pt idx="11694">
                  <c:v>0.03</c:v>
                </c:pt>
                <c:pt idx="11695">
                  <c:v>0.03</c:v>
                </c:pt>
                <c:pt idx="11696">
                  <c:v>0.05</c:v>
                </c:pt>
                <c:pt idx="11697">
                  <c:v>0</c:v>
                </c:pt>
                <c:pt idx="11698">
                  <c:v>0</c:v>
                </c:pt>
                <c:pt idx="11699">
                  <c:v>0</c:v>
                </c:pt>
                <c:pt idx="11700">
                  <c:v>0</c:v>
                </c:pt>
                <c:pt idx="11701">
                  <c:v>0.01</c:v>
                </c:pt>
                <c:pt idx="11702">
                  <c:v>0.02</c:v>
                </c:pt>
                <c:pt idx="11703">
                  <c:v>0.03</c:v>
                </c:pt>
                <c:pt idx="11704">
                  <c:v>0</c:v>
                </c:pt>
                <c:pt idx="11705">
                  <c:v>0.02</c:v>
                </c:pt>
                <c:pt idx="11706">
                  <c:v>0.03</c:v>
                </c:pt>
                <c:pt idx="11707">
                  <c:v>0</c:v>
                </c:pt>
                <c:pt idx="11708">
                  <c:v>0</c:v>
                </c:pt>
                <c:pt idx="11709">
                  <c:v>0</c:v>
                </c:pt>
                <c:pt idx="11710">
                  <c:v>0.03</c:v>
                </c:pt>
                <c:pt idx="11711">
                  <c:v>0</c:v>
                </c:pt>
                <c:pt idx="11712">
                  <c:v>0</c:v>
                </c:pt>
                <c:pt idx="11713">
                  <c:v>0.03</c:v>
                </c:pt>
                <c:pt idx="11714">
                  <c:v>7.0000000000000007E-2</c:v>
                </c:pt>
                <c:pt idx="11715">
                  <c:v>0</c:v>
                </c:pt>
                <c:pt idx="11716">
                  <c:v>0.06</c:v>
                </c:pt>
                <c:pt idx="11717">
                  <c:v>0</c:v>
                </c:pt>
                <c:pt idx="11718">
                  <c:v>0.02</c:v>
                </c:pt>
                <c:pt idx="11719">
                  <c:v>0</c:v>
                </c:pt>
                <c:pt idx="11720">
                  <c:v>0</c:v>
                </c:pt>
                <c:pt idx="11721">
                  <c:v>0.01</c:v>
                </c:pt>
                <c:pt idx="11722">
                  <c:v>0.02</c:v>
                </c:pt>
                <c:pt idx="11723">
                  <c:v>0</c:v>
                </c:pt>
                <c:pt idx="11724">
                  <c:v>0.02</c:v>
                </c:pt>
                <c:pt idx="11725">
                  <c:v>0</c:v>
                </c:pt>
                <c:pt idx="11726">
                  <c:v>0</c:v>
                </c:pt>
                <c:pt idx="11727">
                  <c:v>0.03</c:v>
                </c:pt>
                <c:pt idx="11728">
                  <c:v>0.02</c:v>
                </c:pt>
                <c:pt idx="11729">
                  <c:v>0.02</c:v>
                </c:pt>
                <c:pt idx="11730">
                  <c:v>0</c:v>
                </c:pt>
                <c:pt idx="11731">
                  <c:v>0</c:v>
                </c:pt>
                <c:pt idx="11732">
                  <c:v>0</c:v>
                </c:pt>
                <c:pt idx="11733">
                  <c:v>0</c:v>
                </c:pt>
                <c:pt idx="11734">
                  <c:v>0.03</c:v>
                </c:pt>
                <c:pt idx="11735">
                  <c:v>0.03</c:v>
                </c:pt>
                <c:pt idx="11736">
                  <c:v>0</c:v>
                </c:pt>
                <c:pt idx="11737">
                  <c:v>0.03</c:v>
                </c:pt>
                <c:pt idx="11738">
                  <c:v>0</c:v>
                </c:pt>
                <c:pt idx="11739">
                  <c:v>0</c:v>
                </c:pt>
                <c:pt idx="11740">
                  <c:v>0</c:v>
                </c:pt>
                <c:pt idx="11741">
                  <c:v>0</c:v>
                </c:pt>
                <c:pt idx="11742">
                  <c:v>0.02</c:v>
                </c:pt>
                <c:pt idx="11743">
                  <c:v>0.02</c:v>
                </c:pt>
                <c:pt idx="11744">
                  <c:v>0.02</c:v>
                </c:pt>
                <c:pt idx="11745">
                  <c:v>0</c:v>
                </c:pt>
                <c:pt idx="11746">
                  <c:v>0.06</c:v>
                </c:pt>
                <c:pt idx="11747">
                  <c:v>0.02</c:v>
                </c:pt>
                <c:pt idx="11748">
                  <c:v>0</c:v>
                </c:pt>
                <c:pt idx="11749">
                  <c:v>0</c:v>
                </c:pt>
                <c:pt idx="11750">
                  <c:v>0</c:v>
                </c:pt>
                <c:pt idx="11751">
                  <c:v>0.02</c:v>
                </c:pt>
                <c:pt idx="11752">
                  <c:v>0</c:v>
                </c:pt>
                <c:pt idx="11753">
                  <c:v>0.02</c:v>
                </c:pt>
                <c:pt idx="11754">
                  <c:v>0.02</c:v>
                </c:pt>
                <c:pt idx="11755">
                  <c:v>0</c:v>
                </c:pt>
                <c:pt idx="11756">
                  <c:v>0</c:v>
                </c:pt>
                <c:pt idx="11757">
                  <c:v>0</c:v>
                </c:pt>
                <c:pt idx="11758">
                  <c:v>0.02</c:v>
                </c:pt>
                <c:pt idx="11759">
                  <c:v>0</c:v>
                </c:pt>
                <c:pt idx="11760">
                  <c:v>0</c:v>
                </c:pt>
                <c:pt idx="11761">
                  <c:v>7.0000000000000007E-2</c:v>
                </c:pt>
                <c:pt idx="11762">
                  <c:v>0.05</c:v>
                </c:pt>
                <c:pt idx="11763">
                  <c:v>0</c:v>
                </c:pt>
                <c:pt idx="11764">
                  <c:v>0.04</c:v>
                </c:pt>
                <c:pt idx="11765">
                  <c:v>0</c:v>
                </c:pt>
                <c:pt idx="11766">
                  <c:v>0</c:v>
                </c:pt>
                <c:pt idx="11767">
                  <c:v>0.03</c:v>
                </c:pt>
                <c:pt idx="11768">
                  <c:v>0</c:v>
                </c:pt>
                <c:pt idx="11769">
                  <c:v>0</c:v>
                </c:pt>
                <c:pt idx="11770">
                  <c:v>0</c:v>
                </c:pt>
                <c:pt idx="11771">
                  <c:v>0</c:v>
                </c:pt>
                <c:pt idx="11772">
                  <c:v>0.01</c:v>
                </c:pt>
                <c:pt idx="11773">
                  <c:v>0.03</c:v>
                </c:pt>
                <c:pt idx="11774">
                  <c:v>0</c:v>
                </c:pt>
                <c:pt idx="11775">
                  <c:v>0</c:v>
                </c:pt>
                <c:pt idx="11776">
                  <c:v>0</c:v>
                </c:pt>
                <c:pt idx="11777">
                  <c:v>0.03</c:v>
                </c:pt>
                <c:pt idx="11778">
                  <c:v>0</c:v>
                </c:pt>
                <c:pt idx="11779">
                  <c:v>0</c:v>
                </c:pt>
                <c:pt idx="11780">
                  <c:v>0</c:v>
                </c:pt>
                <c:pt idx="11781">
                  <c:v>0</c:v>
                </c:pt>
                <c:pt idx="11782">
                  <c:v>0</c:v>
                </c:pt>
                <c:pt idx="11783">
                  <c:v>0</c:v>
                </c:pt>
                <c:pt idx="11784">
                  <c:v>0.03</c:v>
                </c:pt>
                <c:pt idx="11785">
                  <c:v>0</c:v>
                </c:pt>
                <c:pt idx="11786">
                  <c:v>0</c:v>
                </c:pt>
                <c:pt idx="11787">
                  <c:v>0.03</c:v>
                </c:pt>
                <c:pt idx="11788">
                  <c:v>0.01</c:v>
                </c:pt>
                <c:pt idx="11789">
                  <c:v>0</c:v>
                </c:pt>
                <c:pt idx="11790">
                  <c:v>0.02</c:v>
                </c:pt>
                <c:pt idx="11791">
                  <c:v>0</c:v>
                </c:pt>
                <c:pt idx="11792">
                  <c:v>0.03</c:v>
                </c:pt>
                <c:pt idx="11793">
                  <c:v>0</c:v>
                </c:pt>
                <c:pt idx="11794">
                  <c:v>0</c:v>
                </c:pt>
                <c:pt idx="11795">
                  <c:v>0</c:v>
                </c:pt>
                <c:pt idx="11796">
                  <c:v>0.02</c:v>
                </c:pt>
                <c:pt idx="11797">
                  <c:v>0</c:v>
                </c:pt>
                <c:pt idx="11798">
                  <c:v>0</c:v>
                </c:pt>
                <c:pt idx="11799">
                  <c:v>0.06</c:v>
                </c:pt>
                <c:pt idx="11800">
                  <c:v>0.02</c:v>
                </c:pt>
                <c:pt idx="11801">
                  <c:v>0.03</c:v>
                </c:pt>
                <c:pt idx="11802">
                  <c:v>0.03</c:v>
                </c:pt>
                <c:pt idx="11803">
                  <c:v>0.01</c:v>
                </c:pt>
                <c:pt idx="11804">
                  <c:v>0</c:v>
                </c:pt>
                <c:pt idx="11805">
                  <c:v>0</c:v>
                </c:pt>
                <c:pt idx="11806">
                  <c:v>0.06</c:v>
                </c:pt>
                <c:pt idx="11807">
                  <c:v>0.03</c:v>
                </c:pt>
                <c:pt idx="11808">
                  <c:v>0.02</c:v>
                </c:pt>
                <c:pt idx="11809">
                  <c:v>0.01</c:v>
                </c:pt>
                <c:pt idx="11810">
                  <c:v>0</c:v>
                </c:pt>
                <c:pt idx="11811">
                  <c:v>0</c:v>
                </c:pt>
                <c:pt idx="11812">
                  <c:v>0</c:v>
                </c:pt>
                <c:pt idx="11813">
                  <c:v>0</c:v>
                </c:pt>
                <c:pt idx="11814">
                  <c:v>0</c:v>
                </c:pt>
                <c:pt idx="11815">
                  <c:v>0</c:v>
                </c:pt>
                <c:pt idx="11816">
                  <c:v>0</c:v>
                </c:pt>
                <c:pt idx="11817">
                  <c:v>0</c:v>
                </c:pt>
                <c:pt idx="11818">
                  <c:v>0.03</c:v>
                </c:pt>
                <c:pt idx="11819">
                  <c:v>0.06</c:v>
                </c:pt>
                <c:pt idx="11820">
                  <c:v>0</c:v>
                </c:pt>
                <c:pt idx="11821">
                  <c:v>0</c:v>
                </c:pt>
                <c:pt idx="11822">
                  <c:v>0</c:v>
                </c:pt>
                <c:pt idx="11823">
                  <c:v>0.03</c:v>
                </c:pt>
                <c:pt idx="11824">
                  <c:v>0.02</c:v>
                </c:pt>
                <c:pt idx="11825">
                  <c:v>0</c:v>
                </c:pt>
                <c:pt idx="11826">
                  <c:v>0</c:v>
                </c:pt>
                <c:pt idx="11827">
                  <c:v>0</c:v>
                </c:pt>
                <c:pt idx="11828">
                  <c:v>0</c:v>
                </c:pt>
                <c:pt idx="11829">
                  <c:v>0</c:v>
                </c:pt>
                <c:pt idx="11830">
                  <c:v>0</c:v>
                </c:pt>
                <c:pt idx="11831">
                  <c:v>0</c:v>
                </c:pt>
                <c:pt idx="11832">
                  <c:v>0</c:v>
                </c:pt>
                <c:pt idx="11833">
                  <c:v>0.01</c:v>
                </c:pt>
                <c:pt idx="11834">
                  <c:v>0</c:v>
                </c:pt>
                <c:pt idx="11835">
                  <c:v>0</c:v>
                </c:pt>
                <c:pt idx="11836">
                  <c:v>0</c:v>
                </c:pt>
                <c:pt idx="11837">
                  <c:v>0.02</c:v>
                </c:pt>
                <c:pt idx="11838">
                  <c:v>0.05</c:v>
                </c:pt>
                <c:pt idx="11839">
                  <c:v>0</c:v>
                </c:pt>
                <c:pt idx="11840">
                  <c:v>0</c:v>
                </c:pt>
                <c:pt idx="11841">
                  <c:v>0.03</c:v>
                </c:pt>
                <c:pt idx="11842">
                  <c:v>0.04</c:v>
                </c:pt>
                <c:pt idx="11843">
                  <c:v>0.02</c:v>
                </c:pt>
                <c:pt idx="11844">
                  <c:v>0.02</c:v>
                </c:pt>
                <c:pt idx="11845">
                  <c:v>0</c:v>
                </c:pt>
                <c:pt idx="11846">
                  <c:v>0.03</c:v>
                </c:pt>
                <c:pt idx="11847">
                  <c:v>0.04</c:v>
                </c:pt>
                <c:pt idx="11848">
                  <c:v>0</c:v>
                </c:pt>
                <c:pt idx="11849">
                  <c:v>0</c:v>
                </c:pt>
                <c:pt idx="11850">
                  <c:v>0.02</c:v>
                </c:pt>
                <c:pt idx="11851">
                  <c:v>0</c:v>
                </c:pt>
                <c:pt idx="11852">
                  <c:v>0.01</c:v>
                </c:pt>
                <c:pt idx="11853">
                  <c:v>0.06</c:v>
                </c:pt>
                <c:pt idx="11854">
                  <c:v>0.03</c:v>
                </c:pt>
                <c:pt idx="11855">
                  <c:v>0</c:v>
                </c:pt>
                <c:pt idx="11856">
                  <c:v>0</c:v>
                </c:pt>
                <c:pt idx="11857">
                  <c:v>0</c:v>
                </c:pt>
                <c:pt idx="11858">
                  <c:v>0</c:v>
                </c:pt>
                <c:pt idx="11859">
                  <c:v>0.03</c:v>
                </c:pt>
                <c:pt idx="11860">
                  <c:v>7.0000000000000007E-2</c:v>
                </c:pt>
                <c:pt idx="11861">
                  <c:v>0.03</c:v>
                </c:pt>
                <c:pt idx="11862">
                  <c:v>0.01</c:v>
                </c:pt>
                <c:pt idx="11863">
                  <c:v>0.05</c:v>
                </c:pt>
                <c:pt idx="11864">
                  <c:v>0.02</c:v>
                </c:pt>
                <c:pt idx="11865">
                  <c:v>0.02</c:v>
                </c:pt>
                <c:pt idx="11866">
                  <c:v>0.04</c:v>
                </c:pt>
                <c:pt idx="11867">
                  <c:v>0.01</c:v>
                </c:pt>
                <c:pt idx="11868">
                  <c:v>0</c:v>
                </c:pt>
                <c:pt idx="11869">
                  <c:v>0</c:v>
                </c:pt>
                <c:pt idx="11870">
                  <c:v>0</c:v>
                </c:pt>
                <c:pt idx="11871">
                  <c:v>0.03</c:v>
                </c:pt>
                <c:pt idx="11872">
                  <c:v>0</c:v>
                </c:pt>
                <c:pt idx="11873">
                  <c:v>0</c:v>
                </c:pt>
                <c:pt idx="11874">
                  <c:v>0</c:v>
                </c:pt>
                <c:pt idx="11875">
                  <c:v>0</c:v>
                </c:pt>
                <c:pt idx="11876">
                  <c:v>0.02</c:v>
                </c:pt>
                <c:pt idx="11877">
                  <c:v>0</c:v>
                </c:pt>
                <c:pt idx="11878">
                  <c:v>0</c:v>
                </c:pt>
                <c:pt idx="11879">
                  <c:v>0.03</c:v>
                </c:pt>
                <c:pt idx="11880">
                  <c:v>0.03</c:v>
                </c:pt>
                <c:pt idx="11881">
                  <c:v>0.02</c:v>
                </c:pt>
                <c:pt idx="11882">
                  <c:v>0</c:v>
                </c:pt>
                <c:pt idx="11883">
                  <c:v>0.03</c:v>
                </c:pt>
                <c:pt idx="11884">
                  <c:v>0.04</c:v>
                </c:pt>
                <c:pt idx="11885">
                  <c:v>0</c:v>
                </c:pt>
                <c:pt idx="11886">
                  <c:v>0</c:v>
                </c:pt>
                <c:pt idx="11887">
                  <c:v>0.01</c:v>
                </c:pt>
                <c:pt idx="11888">
                  <c:v>0</c:v>
                </c:pt>
                <c:pt idx="11889">
                  <c:v>0</c:v>
                </c:pt>
                <c:pt idx="11890">
                  <c:v>0</c:v>
                </c:pt>
                <c:pt idx="11891">
                  <c:v>0</c:v>
                </c:pt>
                <c:pt idx="11892">
                  <c:v>7.0000000000000007E-2</c:v>
                </c:pt>
                <c:pt idx="11893">
                  <c:v>0</c:v>
                </c:pt>
                <c:pt idx="11894">
                  <c:v>0.06</c:v>
                </c:pt>
                <c:pt idx="11895">
                  <c:v>0.02</c:v>
                </c:pt>
                <c:pt idx="11896">
                  <c:v>0.02</c:v>
                </c:pt>
                <c:pt idx="11897">
                  <c:v>0.01</c:v>
                </c:pt>
                <c:pt idx="11898">
                  <c:v>0.02</c:v>
                </c:pt>
                <c:pt idx="11899">
                  <c:v>0</c:v>
                </c:pt>
                <c:pt idx="11900">
                  <c:v>0.03</c:v>
                </c:pt>
                <c:pt idx="11901">
                  <c:v>0.02</c:v>
                </c:pt>
                <c:pt idx="11902">
                  <c:v>0.03</c:v>
                </c:pt>
                <c:pt idx="11903">
                  <c:v>0</c:v>
                </c:pt>
                <c:pt idx="11904">
                  <c:v>0.02</c:v>
                </c:pt>
                <c:pt idx="11905">
                  <c:v>0.03</c:v>
                </c:pt>
                <c:pt idx="11906">
                  <c:v>0</c:v>
                </c:pt>
                <c:pt idx="11907">
                  <c:v>0</c:v>
                </c:pt>
                <c:pt idx="11908">
                  <c:v>0</c:v>
                </c:pt>
                <c:pt idx="11909">
                  <c:v>0</c:v>
                </c:pt>
                <c:pt idx="11910">
                  <c:v>0.02</c:v>
                </c:pt>
                <c:pt idx="11911">
                  <c:v>0</c:v>
                </c:pt>
                <c:pt idx="11912">
                  <c:v>0</c:v>
                </c:pt>
                <c:pt idx="11913">
                  <c:v>0</c:v>
                </c:pt>
                <c:pt idx="11914">
                  <c:v>0</c:v>
                </c:pt>
                <c:pt idx="11915">
                  <c:v>0</c:v>
                </c:pt>
                <c:pt idx="11916">
                  <c:v>0</c:v>
                </c:pt>
                <c:pt idx="11917">
                  <c:v>0</c:v>
                </c:pt>
                <c:pt idx="11918">
                  <c:v>0.03</c:v>
                </c:pt>
                <c:pt idx="11919">
                  <c:v>0</c:v>
                </c:pt>
                <c:pt idx="11920">
                  <c:v>0</c:v>
                </c:pt>
                <c:pt idx="11921">
                  <c:v>0.01</c:v>
                </c:pt>
                <c:pt idx="11922">
                  <c:v>0</c:v>
                </c:pt>
                <c:pt idx="11923">
                  <c:v>0.05</c:v>
                </c:pt>
                <c:pt idx="11924">
                  <c:v>0</c:v>
                </c:pt>
                <c:pt idx="11925">
                  <c:v>0.04</c:v>
                </c:pt>
                <c:pt idx="11926">
                  <c:v>0</c:v>
                </c:pt>
                <c:pt idx="11927">
                  <c:v>0</c:v>
                </c:pt>
                <c:pt idx="11928">
                  <c:v>0</c:v>
                </c:pt>
                <c:pt idx="11929">
                  <c:v>0</c:v>
                </c:pt>
                <c:pt idx="11930">
                  <c:v>0.02</c:v>
                </c:pt>
                <c:pt idx="11931">
                  <c:v>0.06</c:v>
                </c:pt>
                <c:pt idx="11932">
                  <c:v>0.02</c:v>
                </c:pt>
                <c:pt idx="11933">
                  <c:v>0</c:v>
                </c:pt>
                <c:pt idx="11934">
                  <c:v>0.05</c:v>
                </c:pt>
                <c:pt idx="11935">
                  <c:v>0.02</c:v>
                </c:pt>
                <c:pt idx="11936">
                  <c:v>0</c:v>
                </c:pt>
                <c:pt idx="11937">
                  <c:v>0.03</c:v>
                </c:pt>
                <c:pt idx="11938">
                  <c:v>0.02</c:v>
                </c:pt>
                <c:pt idx="11939">
                  <c:v>0</c:v>
                </c:pt>
                <c:pt idx="11940">
                  <c:v>0.03</c:v>
                </c:pt>
                <c:pt idx="11941">
                  <c:v>0.03</c:v>
                </c:pt>
                <c:pt idx="11942">
                  <c:v>0.01</c:v>
                </c:pt>
                <c:pt idx="11943">
                  <c:v>0.03</c:v>
                </c:pt>
                <c:pt idx="11944">
                  <c:v>0.02</c:v>
                </c:pt>
                <c:pt idx="11945">
                  <c:v>0.03</c:v>
                </c:pt>
                <c:pt idx="11946">
                  <c:v>0.01</c:v>
                </c:pt>
                <c:pt idx="11947">
                  <c:v>0.01</c:v>
                </c:pt>
                <c:pt idx="11948">
                  <c:v>0</c:v>
                </c:pt>
                <c:pt idx="11949">
                  <c:v>0</c:v>
                </c:pt>
                <c:pt idx="11950">
                  <c:v>0.03</c:v>
                </c:pt>
                <c:pt idx="11951">
                  <c:v>0</c:v>
                </c:pt>
                <c:pt idx="11952">
                  <c:v>0.02</c:v>
                </c:pt>
                <c:pt idx="11953">
                  <c:v>0</c:v>
                </c:pt>
                <c:pt idx="11954">
                  <c:v>0.03</c:v>
                </c:pt>
                <c:pt idx="11955">
                  <c:v>7.0000000000000007E-2</c:v>
                </c:pt>
                <c:pt idx="11956">
                  <c:v>0</c:v>
                </c:pt>
                <c:pt idx="11957">
                  <c:v>0</c:v>
                </c:pt>
                <c:pt idx="11958">
                  <c:v>0</c:v>
                </c:pt>
                <c:pt idx="11959">
                  <c:v>0.01</c:v>
                </c:pt>
                <c:pt idx="11960">
                  <c:v>0.06</c:v>
                </c:pt>
                <c:pt idx="11961">
                  <c:v>0.03</c:v>
                </c:pt>
                <c:pt idx="11962">
                  <c:v>0</c:v>
                </c:pt>
                <c:pt idx="11963">
                  <c:v>0</c:v>
                </c:pt>
                <c:pt idx="11964">
                  <c:v>0</c:v>
                </c:pt>
                <c:pt idx="11965">
                  <c:v>0</c:v>
                </c:pt>
                <c:pt idx="11966">
                  <c:v>0</c:v>
                </c:pt>
                <c:pt idx="11967">
                  <c:v>0.02</c:v>
                </c:pt>
                <c:pt idx="11968">
                  <c:v>0</c:v>
                </c:pt>
                <c:pt idx="11969">
                  <c:v>0</c:v>
                </c:pt>
                <c:pt idx="11970">
                  <c:v>0.06</c:v>
                </c:pt>
                <c:pt idx="11971">
                  <c:v>0</c:v>
                </c:pt>
                <c:pt idx="11972">
                  <c:v>0.04</c:v>
                </c:pt>
                <c:pt idx="11973">
                  <c:v>0</c:v>
                </c:pt>
                <c:pt idx="11974">
                  <c:v>0.04</c:v>
                </c:pt>
                <c:pt idx="11975">
                  <c:v>0</c:v>
                </c:pt>
                <c:pt idx="11976">
                  <c:v>0.06</c:v>
                </c:pt>
                <c:pt idx="11977">
                  <c:v>0.06</c:v>
                </c:pt>
                <c:pt idx="11978">
                  <c:v>0.01</c:v>
                </c:pt>
                <c:pt idx="11979">
                  <c:v>0.05</c:v>
                </c:pt>
                <c:pt idx="11980">
                  <c:v>0.02</c:v>
                </c:pt>
                <c:pt idx="11981">
                  <c:v>0.03</c:v>
                </c:pt>
                <c:pt idx="11982">
                  <c:v>0.02</c:v>
                </c:pt>
                <c:pt idx="11983">
                  <c:v>0</c:v>
                </c:pt>
                <c:pt idx="11984">
                  <c:v>0</c:v>
                </c:pt>
                <c:pt idx="11985">
                  <c:v>0.02</c:v>
                </c:pt>
                <c:pt idx="11986">
                  <c:v>0</c:v>
                </c:pt>
                <c:pt idx="11987">
                  <c:v>0</c:v>
                </c:pt>
                <c:pt idx="11988">
                  <c:v>0</c:v>
                </c:pt>
                <c:pt idx="11989">
                  <c:v>0</c:v>
                </c:pt>
                <c:pt idx="11990">
                  <c:v>0</c:v>
                </c:pt>
                <c:pt idx="11991">
                  <c:v>0.04</c:v>
                </c:pt>
                <c:pt idx="11992">
                  <c:v>0.03</c:v>
                </c:pt>
                <c:pt idx="11993">
                  <c:v>0.03</c:v>
                </c:pt>
                <c:pt idx="11994">
                  <c:v>0</c:v>
                </c:pt>
                <c:pt idx="11995">
                  <c:v>0</c:v>
                </c:pt>
                <c:pt idx="11996">
                  <c:v>0</c:v>
                </c:pt>
                <c:pt idx="11997">
                  <c:v>0.04</c:v>
                </c:pt>
                <c:pt idx="11998">
                  <c:v>0</c:v>
                </c:pt>
                <c:pt idx="11999">
                  <c:v>0</c:v>
                </c:pt>
                <c:pt idx="12000">
                  <c:v>0</c:v>
                </c:pt>
                <c:pt idx="12001">
                  <c:v>0.03</c:v>
                </c:pt>
                <c:pt idx="12002">
                  <c:v>0.03</c:v>
                </c:pt>
                <c:pt idx="12003">
                  <c:v>0.03</c:v>
                </c:pt>
                <c:pt idx="12004">
                  <c:v>0</c:v>
                </c:pt>
                <c:pt idx="12005">
                  <c:v>0</c:v>
                </c:pt>
                <c:pt idx="12006">
                  <c:v>0.02</c:v>
                </c:pt>
                <c:pt idx="12007">
                  <c:v>0</c:v>
                </c:pt>
                <c:pt idx="12008">
                  <c:v>0.02</c:v>
                </c:pt>
                <c:pt idx="12009">
                  <c:v>0.02</c:v>
                </c:pt>
                <c:pt idx="12010">
                  <c:v>0</c:v>
                </c:pt>
                <c:pt idx="12011">
                  <c:v>0.02</c:v>
                </c:pt>
                <c:pt idx="12012">
                  <c:v>0.03</c:v>
                </c:pt>
                <c:pt idx="12013">
                  <c:v>0</c:v>
                </c:pt>
                <c:pt idx="12014">
                  <c:v>0.06</c:v>
                </c:pt>
                <c:pt idx="12015">
                  <c:v>0.01</c:v>
                </c:pt>
                <c:pt idx="12016">
                  <c:v>0.01</c:v>
                </c:pt>
                <c:pt idx="12017">
                  <c:v>0</c:v>
                </c:pt>
                <c:pt idx="12018">
                  <c:v>0.01</c:v>
                </c:pt>
                <c:pt idx="12019">
                  <c:v>0</c:v>
                </c:pt>
                <c:pt idx="12020">
                  <c:v>0.02</c:v>
                </c:pt>
                <c:pt idx="12021">
                  <c:v>0.01</c:v>
                </c:pt>
                <c:pt idx="12022">
                  <c:v>0.01</c:v>
                </c:pt>
                <c:pt idx="12023">
                  <c:v>0.01</c:v>
                </c:pt>
                <c:pt idx="12024">
                  <c:v>0</c:v>
                </c:pt>
                <c:pt idx="12025">
                  <c:v>0.01</c:v>
                </c:pt>
                <c:pt idx="12026">
                  <c:v>0.02</c:v>
                </c:pt>
                <c:pt idx="12027">
                  <c:v>0</c:v>
                </c:pt>
                <c:pt idx="12028">
                  <c:v>0</c:v>
                </c:pt>
                <c:pt idx="12029">
                  <c:v>0</c:v>
                </c:pt>
                <c:pt idx="12030">
                  <c:v>0.01</c:v>
                </c:pt>
                <c:pt idx="12031">
                  <c:v>0</c:v>
                </c:pt>
                <c:pt idx="12032">
                  <c:v>0.03</c:v>
                </c:pt>
                <c:pt idx="12033">
                  <c:v>0</c:v>
                </c:pt>
                <c:pt idx="12034">
                  <c:v>0</c:v>
                </c:pt>
                <c:pt idx="12035">
                  <c:v>0.01</c:v>
                </c:pt>
                <c:pt idx="12036">
                  <c:v>0</c:v>
                </c:pt>
                <c:pt idx="12037">
                  <c:v>0</c:v>
                </c:pt>
                <c:pt idx="12038">
                  <c:v>0.02</c:v>
                </c:pt>
                <c:pt idx="12039">
                  <c:v>0.02</c:v>
                </c:pt>
                <c:pt idx="12040">
                  <c:v>0.01</c:v>
                </c:pt>
                <c:pt idx="12041">
                  <c:v>0.03</c:v>
                </c:pt>
                <c:pt idx="12042">
                  <c:v>0</c:v>
                </c:pt>
                <c:pt idx="12043">
                  <c:v>0</c:v>
                </c:pt>
                <c:pt idx="12044">
                  <c:v>0</c:v>
                </c:pt>
                <c:pt idx="12045">
                  <c:v>0</c:v>
                </c:pt>
                <c:pt idx="12046">
                  <c:v>0</c:v>
                </c:pt>
                <c:pt idx="12047">
                  <c:v>0.01</c:v>
                </c:pt>
                <c:pt idx="12048">
                  <c:v>0</c:v>
                </c:pt>
                <c:pt idx="12049">
                  <c:v>0</c:v>
                </c:pt>
                <c:pt idx="12050">
                  <c:v>0</c:v>
                </c:pt>
                <c:pt idx="12051">
                  <c:v>0.03</c:v>
                </c:pt>
                <c:pt idx="12052">
                  <c:v>0.01</c:v>
                </c:pt>
                <c:pt idx="12053">
                  <c:v>0</c:v>
                </c:pt>
                <c:pt idx="12054">
                  <c:v>0</c:v>
                </c:pt>
                <c:pt idx="12055">
                  <c:v>0</c:v>
                </c:pt>
                <c:pt idx="12056">
                  <c:v>0.01</c:v>
                </c:pt>
                <c:pt idx="12057">
                  <c:v>0</c:v>
                </c:pt>
                <c:pt idx="12058">
                  <c:v>0</c:v>
                </c:pt>
                <c:pt idx="12059">
                  <c:v>0</c:v>
                </c:pt>
                <c:pt idx="12060">
                  <c:v>0.03</c:v>
                </c:pt>
                <c:pt idx="12061">
                  <c:v>0.01</c:v>
                </c:pt>
                <c:pt idx="12062">
                  <c:v>0.02</c:v>
                </c:pt>
                <c:pt idx="12063">
                  <c:v>0</c:v>
                </c:pt>
                <c:pt idx="12064">
                  <c:v>0.03</c:v>
                </c:pt>
                <c:pt idx="12065">
                  <c:v>0.06</c:v>
                </c:pt>
                <c:pt idx="12066">
                  <c:v>0</c:v>
                </c:pt>
                <c:pt idx="12067">
                  <c:v>0.01</c:v>
                </c:pt>
                <c:pt idx="12068">
                  <c:v>0.03</c:v>
                </c:pt>
                <c:pt idx="12069">
                  <c:v>0.01</c:v>
                </c:pt>
                <c:pt idx="12070">
                  <c:v>0.06</c:v>
                </c:pt>
                <c:pt idx="12071">
                  <c:v>0</c:v>
                </c:pt>
                <c:pt idx="12072">
                  <c:v>0.01</c:v>
                </c:pt>
                <c:pt idx="12073">
                  <c:v>0.03</c:v>
                </c:pt>
                <c:pt idx="12074">
                  <c:v>0.03</c:v>
                </c:pt>
                <c:pt idx="12075">
                  <c:v>0.02</c:v>
                </c:pt>
                <c:pt idx="12076">
                  <c:v>0</c:v>
                </c:pt>
                <c:pt idx="12077">
                  <c:v>0.03</c:v>
                </c:pt>
                <c:pt idx="12078">
                  <c:v>0</c:v>
                </c:pt>
                <c:pt idx="12079">
                  <c:v>0.03</c:v>
                </c:pt>
                <c:pt idx="12080">
                  <c:v>0</c:v>
                </c:pt>
                <c:pt idx="12081">
                  <c:v>0</c:v>
                </c:pt>
                <c:pt idx="12082">
                  <c:v>0.01</c:v>
                </c:pt>
                <c:pt idx="12083">
                  <c:v>0.01</c:v>
                </c:pt>
                <c:pt idx="12084">
                  <c:v>0</c:v>
                </c:pt>
                <c:pt idx="12085">
                  <c:v>0.03</c:v>
                </c:pt>
                <c:pt idx="12086">
                  <c:v>0.01</c:v>
                </c:pt>
                <c:pt idx="12087">
                  <c:v>0</c:v>
                </c:pt>
                <c:pt idx="12088">
                  <c:v>0</c:v>
                </c:pt>
                <c:pt idx="12089">
                  <c:v>0.02</c:v>
                </c:pt>
                <c:pt idx="12090">
                  <c:v>0.01</c:v>
                </c:pt>
                <c:pt idx="12091">
                  <c:v>0</c:v>
                </c:pt>
                <c:pt idx="12092">
                  <c:v>0.01</c:v>
                </c:pt>
                <c:pt idx="12093">
                  <c:v>0.05</c:v>
                </c:pt>
                <c:pt idx="12094">
                  <c:v>0</c:v>
                </c:pt>
                <c:pt idx="12095">
                  <c:v>0.03</c:v>
                </c:pt>
                <c:pt idx="12096">
                  <c:v>0</c:v>
                </c:pt>
                <c:pt idx="12097">
                  <c:v>0.04</c:v>
                </c:pt>
                <c:pt idx="12098">
                  <c:v>0</c:v>
                </c:pt>
                <c:pt idx="12099">
                  <c:v>0</c:v>
                </c:pt>
                <c:pt idx="12100">
                  <c:v>0</c:v>
                </c:pt>
                <c:pt idx="12101">
                  <c:v>0.01</c:v>
                </c:pt>
                <c:pt idx="12102">
                  <c:v>0</c:v>
                </c:pt>
                <c:pt idx="12103">
                  <c:v>0</c:v>
                </c:pt>
                <c:pt idx="12104">
                  <c:v>0</c:v>
                </c:pt>
                <c:pt idx="12105">
                  <c:v>0</c:v>
                </c:pt>
                <c:pt idx="12106">
                  <c:v>0</c:v>
                </c:pt>
                <c:pt idx="12107">
                  <c:v>0</c:v>
                </c:pt>
                <c:pt idx="12108">
                  <c:v>0.06</c:v>
                </c:pt>
                <c:pt idx="12109">
                  <c:v>0.03</c:v>
                </c:pt>
                <c:pt idx="12110">
                  <c:v>0.03</c:v>
                </c:pt>
                <c:pt idx="12111">
                  <c:v>0</c:v>
                </c:pt>
                <c:pt idx="12112">
                  <c:v>0</c:v>
                </c:pt>
                <c:pt idx="12113">
                  <c:v>0</c:v>
                </c:pt>
                <c:pt idx="12114">
                  <c:v>0</c:v>
                </c:pt>
                <c:pt idx="12115">
                  <c:v>0.02</c:v>
                </c:pt>
                <c:pt idx="12116">
                  <c:v>0</c:v>
                </c:pt>
                <c:pt idx="12117">
                  <c:v>0</c:v>
                </c:pt>
                <c:pt idx="12118">
                  <c:v>0.05</c:v>
                </c:pt>
                <c:pt idx="12119">
                  <c:v>0</c:v>
                </c:pt>
                <c:pt idx="12120">
                  <c:v>0</c:v>
                </c:pt>
                <c:pt idx="12121">
                  <c:v>0</c:v>
                </c:pt>
                <c:pt idx="12122">
                  <c:v>0.03</c:v>
                </c:pt>
                <c:pt idx="12123">
                  <c:v>0.03</c:v>
                </c:pt>
                <c:pt idx="12124">
                  <c:v>0</c:v>
                </c:pt>
                <c:pt idx="12125">
                  <c:v>0.03</c:v>
                </c:pt>
                <c:pt idx="12126">
                  <c:v>0</c:v>
                </c:pt>
                <c:pt idx="12127">
                  <c:v>0.01</c:v>
                </c:pt>
                <c:pt idx="12128">
                  <c:v>0.01</c:v>
                </c:pt>
                <c:pt idx="12129">
                  <c:v>0.06</c:v>
                </c:pt>
                <c:pt idx="12130">
                  <c:v>0.06</c:v>
                </c:pt>
                <c:pt idx="12131">
                  <c:v>0.03</c:v>
                </c:pt>
                <c:pt idx="12132">
                  <c:v>0</c:v>
                </c:pt>
                <c:pt idx="12133">
                  <c:v>0.06</c:v>
                </c:pt>
                <c:pt idx="12134">
                  <c:v>0</c:v>
                </c:pt>
                <c:pt idx="12135">
                  <c:v>0.03</c:v>
                </c:pt>
                <c:pt idx="12136">
                  <c:v>0</c:v>
                </c:pt>
                <c:pt idx="12137">
                  <c:v>0</c:v>
                </c:pt>
                <c:pt idx="12138">
                  <c:v>0.06</c:v>
                </c:pt>
                <c:pt idx="12139">
                  <c:v>0</c:v>
                </c:pt>
                <c:pt idx="12140">
                  <c:v>0</c:v>
                </c:pt>
                <c:pt idx="12141">
                  <c:v>0</c:v>
                </c:pt>
                <c:pt idx="12142">
                  <c:v>0</c:v>
                </c:pt>
                <c:pt idx="12143">
                  <c:v>0.01</c:v>
                </c:pt>
                <c:pt idx="12144">
                  <c:v>0</c:v>
                </c:pt>
                <c:pt idx="12145">
                  <c:v>0</c:v>
                </c:pt>
                <c:pt idx="12146">
                  <c:v>0.02</c:v>
                </c:pt>
                <c:pt idx="12147">
                  <c:v>0.03</c:v>
                </c:pt>
                <c:pt idx="12148">
                  <c:v>0.03</c:v>
                </c:pt>
                <c:pt idx="12149">
                  <c:v>0.03</c:v>
                </c:pt>
                <c:pt idx="12150">
                  <c:v>0.01</c:v>
                </c:pt>
                <c:pt idx="12151">
                  <c:v>0</c:v>
                </c:pt>
                <c:pt idx="12152">
                  <c:v>0</c:v>
                </c:pt>
                <c:pt idx="12153">
                  <c:v>0</c:v>
                </c:pt>
                <c:pt idx="12154">
                  <c:v>0.01</c:v>
                </c:pt>
                <c:pt idx="12155">
                  <c:v>0</c:v>
                </c:pt>
                <c:pt idx="12156">
                  <c:v>0</c:v>
                </c:pt>
                <c:pt idx="12157">
                  <c:v>0.04</c:v>
                </c:pt>
                <c:pt idx="12158">
                  <c:v>0</c:v>
                </c:pt>
                <c:pt idx="12159">
                  <c:v>0.01</c:v>
                </c:pt>
                <c:pt idx="12160">
                  <c:v>0.03</c:v>
                </c:pt>
                <c:pt idx="12161">
                  <c:v>0</c:v>
                </c:pt>
                <c:pt idx="12162">
                  <c:v>0.03</c:v>
                </c:pt>
                <c:pt idx="12163">
                  <c:v>0</c:v>
                </c:pt>
                <c:pt idx="12164">
                  <c:v>0.01</c:v>
                </c:pt>
                <c:pt idx="12165">
                  <c:v>0</c:v>
                </c:pt>
                <c:pt idx="12166">
                  <c:v>0.03</c:v>
                </c:pt>
                <c:pt idx="12167">
                  <c:v>0.01</c:v>
                </c:pt>
                <c:pt idx="12168">
                  <c:v>0</c:v>
                </c:pt>
                <c:pt idx="12169">
                  <c:v>0</c:v>
                </c:pt>
                <c:pt idx="12170">
                  <c:v>0.03</c:v>
                </c:pt>
                <c:pt idx="12171">
                  <c:v>0.03</c:v>
                </c:pt>
                <c:pt idx="12172">
                  <c:v>0.01</c:v>
                </c:pt>
                <c:pt idx="12173">
                  <c:v>0</c:v>
                </c:pt>
                <c:pt idx="12174">
                  <c:v>0</c:v>
                </c:pt>
                <c:pt idx="12175">
                  <c:v>0.01</c:v>
                </c:pt>
                <c:pt idx="12176">
                  <c:v>0</c:v>
                </c:pt>
                <c:pt idx="12177">
                  <c:v>0</c:v>
                </c:pt>
                <c:pt idx="12178">
                  <c:v>0.01</c:v>
                </c:pt>
                <c:pt idx="12179">
                  <c:v>0.02</c:v>
                </c:pt>
                <c:pt idx="12180">
                  <c:v>0.03</c:v>
                </c:pt>
                <c:pt idx="12181">
                  <c:v>0.06</c:v>
                </c:pt>
                <c:pt idx="12182">
                  <c:v>0.01</c:v>
                </c:pt>
                <c:pt idx="12183">
                  <c:v>0.02</c:v>
                </c:pt>
                <c:pt idx="12184">
                  <c:v>0</c:v>
                </c:pt>
                <c:pt idx="12185">
                  <c:v>0.03</c:v>
                </c:pt>
                <c:pt idx="12186">
                  <c:v>0.05</c:v>
                </c:pt>
                <c:pt idx="12187">
                  <c:v>0.03</c:v>
                </c:pt>
                <c:pt idx="12188">
                  <c:v>0</c:v>
                </c:pt>
                <c:pt idx="12189">
                  <c:v>0.01</c:v>
                </c:pt>
                <c:pt idx="12190">
                  <c:v>0</c:v>
                </c:pt>
                <c:pt idx="12191">
                  <c:v>0.02</c:v>
                </c:pt>
                <c:pt idx="12192">
                  <c:v>0</c:v>
                </c:pt>
                <c:pt idx="12193">
                  <c:v>0</c:v>
                </c:pt>
                <c:pt idx="12194">
                  <c:v>0.02</c:v>
                </c:pt>
                <c:pt idx="12195">
                  <c:v>0</c:v>
                </c:pt>
                <c:pt idx="12196">
                  <c:v>0.03</c:v>
                </c:pt>
                <c:pt idx="12197">
                  <c:v>0</c:v>
                </c:pt>
                <c:pt idx="12198">
                  <c:v>0.05</c:v>
                </c:pt>
                <c:pt idx="12199">
                  <c:v>0.01</c:v>
                </c:pt>
                <c:pt idx="12200">
                  <c:v>0.04</c:v>
                </c:pt>
                <c:pt idx="12201">
                  <c:v>0.02</c:v>
                </c:pt>
                <c:pt idx="12202">
                  <c:v>0.02</c:v>
                </c:pt>
                <c:pt idx="12203">
                  <c:v>0.01</c:v>
                </c:pt>
                <c:pt idx="12204">
                  <c:v>0</c:v>
                </c:pt>
                <c:pt idx="12205">
                  <c:v>0.06</c:v>
                </c:pt>
                <c:pt idx="12206">
                  <c:v>0.03</c:v>
                </c:pt>
                <c:pt idx="12207">
                  <c:v>0</c:v>
                </c:pt>
                <c:pt idx="12208">
                  <c:v>0</c:v>
                </c:pt>
                <c:pt idx="12209">
                  <c:v>0</c:v>
                </c:pt>
                <c:pt idx="12210">
                  <c:v>0</c:v>
                </c:pt>
                <c:pt idx="12211">
                  <c:v>0</c:v>
                </c:pt>
                <c:pt idx="12212">
                  <c:v>0</c:v>
                </c:pt>
                <c:pt idx="12213">
                  <c:v>0.03</c:v>
                </c:pt>
                <c:pt idx="12214">
                  <c:v>0</c:v>
                </c:pt>
                <c:pt idx="12215">
                  <c:v>0</c:v>
                </c:pt>
                <c:pt idx="12216">
                  <c:v>0.03</c:v>
                </c:pt>
                <c:pt idx="12217">
                  <c:v>0</c:v>
                </c:pt>
                <c:pt idx="12218">
                  <c:v>0.01</c:v>
                </c:pt>
                <c:pt idx="12219">
                  <c:v>0.01</c:v>
                </c:pt>
                <c:pt idx="12220">
                  <c:v>0</c:v>
                </c:pt>
                <c:pt idx="12221">
                  <c:v>0.03</c:v>
                </c:pt>
                <c:pt idx="12222">
                  <c:v>0</c:v>
                </c:pt>
                <c:pt idx="12223">
                  <c:v>0.02</c:v>
                </c:pt>
                <c:pt idx="12224">
                  <c:v>0.02</c:v>
                </c:pt>
                <c:pt idx="12225">
                  <c:v>0</c:v>
                </c:pt>
                <c:pt idx="12226">
                  <c:v>0.05</c:v>
                </c:pt>
                <c:pt idx="12227">
                  <c:v>0.03</c:v>
                </c:pt>
                <c:pt idx="12228">
                  <c:v>0</c:v>
                </c:pt>
                <c:pt idx="12229">
                  <c:v>0.05</c:v>
                </c:pt>
                <c:pt idx="12230">
                  <c:v>0.01</c:v>
                </c:pt>
                <c:pt idx="12231">
                  <c:v>0.01</c:v>
                </c:pt>
                <c:pt idx="12232">
                  <c:v>0.01</c:v>
                </c:pt>
                <c:pt idx="12233">
                  <c:v>0</c:v>
                </c:pt>
                <c:pt idx="12234">
                  <c:v>0.02</c:v>
                </c:pt>
                <c:pt idx="12235">
                  <c:v>0.06</c:v>
                </c:pt>
                <c:pt idx="12236">
                  <c:v>0</c:v>
                </c:pt>
                <c:pt idx="12237">
                  <c:v>0</c:v>
                </c:pt>
                <c:pt idx="12238">
                  <c:v>0</c:v>
                </c:pt>
                <c:pt idx="12239">
                  <c:v>0</c:v>
                </c:pt>
                <c:pt idx="12240">
                  <c:v>0</c:v>
                </c:pt>
                <c:pt idx="12241">
                  <c:v>0.01</c:v>
                </c:pt>
                <c:pt idx="12242">
                  <c:v>0</c:v>
                </c:pt>
                <c:pt idx="12243">
                  <c:v>0</c:v>
                </c:pt>
                <c:pt idx="12244">
                  <c:v>0</c:v>
                </c:pt>
                <c:pt idx="12245">
                  <c:v>0.02</c:v>
                </c:pt>
                <c:pt idx="12246">
                  <c:v>0</c:v>
                </c:pt>
                <c:pt idx="12247">
                  <c:v>0.05</c:v>
                </c:pt>
                <c:pt idx="12248">
                  <c:v>0.03</c:v>
                </c:pt>
                <c:pt idx="12249">
                  <c:v>0.02</c:v>
                </c:pt>
                <c:pt idx="12250">
                  <c:v>0.06</c:v>
                </c:pt>
                <c:pt idx="12251">
                  <c:v>0</c:v>
                </c:pt>
                <c:pt idx="12252">
                  <c:v>0</c:v>
                </c:pt>
                <c:pt idx="12253">
                  <c:v>0</c:v>
                </c:pt>
                <c:pt idx="12254">
                  <c:v>0.02</c:v>
                </c:pt>
                <c:pt idx="12255">
                  <c:v>0.02</c:v>
                </c:pt>
                <c:pt idx="12256">
                  <c:v>0</c:v>
                </c:pt>
                <c:pt idx="12257">
                  <c:v>0.02</c:v>
                </c:pt>
                <c:pt idx="12258">
                  <c:v>0.05</c:v>
                </c:pt>
                <c:pt idx="12259">
                  <c:v>0.01</c:v>
                </c:pt>
                <c:pt idx="12260">
                  <c:v>0</c:v>
                </c:pt>
                <c:pt idx="12261">
                  <c:v>0.02</c:v>
                </c:pt>
                <c:pt idx="12262">
                  <c:v>0</c:v>
                </c:pt>
                <c:pt idx="12263">
                  <c:v>0</c:v>
                </c:pt>
                <c:pt idx="12264">
                  <c:v>0.02</c:v>
                </c:pt>
                <c:pt idx="12265">
                  <c:v>0</c:v>
                </c:pt>
                <c:pt idx="12266">
                  <c:v>0.01</c:v>
                </c:pt>
                <c:pt idx="12267">
                  <c:v>0.01</c:v>
                </c:pt>
                <c:pt idx="12268">
                  <c:v>0</c:v>
                </c:pt>
                <c:pt idx="12269">
                  <c:v>0</c:v>
                </c:pt>
                <c:pt idx="12270">
                  <c:v>0</c:v>
                </c:pt>
                <c:pt idx="12271">
                  <c:v>0.01</c:v>
                </c:pt>
                <c:pt idx="12272">
                  <c:v>0.02</c:v>
                </c:pt>
                <c:pt idx="12273">
                  <c:v>0.01</c:v>
                </c:pt>
                <c:pt idx="12274">
                  <c:v>0</c:v>
                </c:pt>
                <c:pt idx="12275">
                  <c:v>0.06</c:v>
                </c:pt>
                <c:pt idx="12276">
                  <c:v>0.06</c:v>
                </c:pt>
                <c:pt idx="12277">
                  <c:v>0</c:v>
                </c:pt>
                <c:pt idx="12278">
                  <c:v>0.02</c:v>
                </c:pt>
                <c:pt idx="12279">
                  <c:v>0.01</c:v>
                </c:pt>
                <c:pt idx="12280">
                  <c:v>0</c:v>
                </c:pt>
                <c:pt idx="12281">
                  <c:v>0.04</c:v>
                </c:pt>
                <c:pt idx="12282">
                  <c:v>0</c:v>
                </c:pt>
                <c:pt idx="12283">
                  <c:v>0.01</c:v>
                </c:pt>
                <c:pt idx="12284">
                  <c:v>0.01</c:v>
                </c:pt>
                <c:pt idx="12285">
                  <c:v>0.02</c:v>
                </c:pt>
                <c:pt idx="12286">
                  <c:v>0.01</c:v>
                </c:pt>
                <c:pt idx="12287">
                  <c:v>0</c:v>
                </c:pt>
                <c:pt idx="12288">
                  <c:v>0.02</c:v>
                </c:pt>
                <c:pt idx="12289">
                  <c:v>0.01</c:v>
                </c:pt>
                <c:pt idx="12290">
                  <c:v>0.02</c:v>
                </c:pt>
                <c:pt idx="12291">
                  <c:v>0.01</c:v>
                </c:pt>
                <c:pt idx="12292">
                  <c:v>0.01</c:v>
                </c:pt>
                <c:pt idx="12293">
                  <c:v>0.05</c:v>
                </c:pt>
                <c:pt idx="12294">
                  <c:v>0</c:v>
                </c:pt>
                <c:pt idx="12295">
                  <c:v>0</c:v>
                </c:pt>
                <c:pt idx="12296">
                  <c:v>0.03</c:v>
                </c:pt>
                <c:pt idx="12297">
                  <c:v>0.01</c:v>
                </c:pt>
                <c:pt idx="12298">
                  <c:v>0</c:v>
                </c:pt>
                <c:pt idx="12299">
                  <c:v>0.01</c:v>
                </c:pt>
                <c:pt idx="12300">
                  <c:v>0</c:v>
                </c:pt>
                <c:pt idx="12301">
                  <c:v>0.02</c:v>
                </c:pt>
                <c:pt idx="12302">
                  <c:v>0</c:v>
                </c:pt>
                <c:pt idx="12303">
                  <c:v>0</c:v>
                </c:pt>
                <c:pt idx="12304">
                  <c:v>0.02</c:v>
                </c:pt>
                <c:pt idx="12305">
                  <c:v>0</c:v>
                </c:pt>
                <c:pt idx="12306">
                  <c:v>0.01</c:v>
                </c:pt>
                <c:pt idx="12307">
                  <c:v>0.06</c:v>
                </c:pt>
                <c:pt idx="12308">
                  <c:v>0</c:v>
                </c:pt>
                <c:pt idx="12309">
                  <c:v>0</c:v>
                </c:pt>
                <c:pt idx="12310">
                  <c:v>0</c:v>
                </c:pt>
                <c:pt idx="12311">
                  <c:v>0</c:v>
                </c:pt>
                <c:pt idx="12312">
                  <c:v>0.01</c:v>
                </c:pt>
                <c:pt idx="12313">
                  <c:v>0</c:v>
                </c:pt>
                <c:pt idx="12314">
                  <c:v>0</c:v>
                </c:pt>
                <c:pt idx="12315">
                  <c:v>0.01</c:v>
                </c:pt>
                <c:pt idx="12316">
                  <c:v>0.02</c:v>
                </c:pt>
                <c:pt idx="12317">
                  <c:v>0</c:v>
                </c:pt>
                <c:pt idx="12318">
                  <c:v>0.04</c:v>
                </c:pt>
                <c:pt idx="12319">
                  <c:v>0.01</c:v>
                </c:pt>
                <c:pt idx="12320">
                  <c:v>0</c:v>
                </c:pt>
                <c:pt idx="12321">
                  <c:v>0</c:v>
                </c:pt>
                <c:pt idx="12322">
                  <c:v>0</c:v>
                </c:pt>
                <c:pt idx="12323">
                  <c:v>0</c:v>
                </c:pt>
                <c:pt idx="12324">
                  <c:v>0.02</c:v>
                </c:pt>
                <c:pt idx="12325">
                  <c:v>0</c:v>
                </c:pt>
                <c:pt idx="12326">
                  <c:v>0.05</c:v>
                </c:pt>
                <c:pt idx="12327">
                  <c:v>0</c:v>
                </c:pt>
                <c:pt idx="12328">
                  <c:v>0</c:v>
                </c:pt>
                <c:pt idx="12329">
                  <c:v>0.02</c:v>
                </c:pt>
                <c:pt idx="12330">
                  <c:v>0</c:v>
                </c:pt>
                <c:pt idx="12331">
                  <c:v>0</c:v>
                </c:pt>
                <c:pt idx="12332">
                  <c:v>0</c:v>
                </c:pt>
                <c:pt idx="12333">
                  <c:v>0.02</c:v>
                </c:pt>
                <c:pt idx="12334">
                  <c:v>0</c:v>
                </c:pt>
                <c:pt idx="12335">
                  <c:v>0.02</c:v>
                </c:pt>
                <c:pt idx="12336">
                  <c:v>0</c:v>
                </c:pt>
                <c:pt idx="12337">
                  <c:v>0.01</c:v>
                </c:pt>
                <c:pt idx="12338">
                  <c:v>0</c:v>
                </c:pt>
                <c:pt idx="12339">
                  <c:v>0</c:v>
                </c:pt>
                <c:pt idx="12340">
                  <c:v>0</c:v>
                </c:pt>
                <c:pt idx="12341">
                  <c:v>0</c:v>
                </c:pt>
                <c:pt idx="12342">
                  <c:v>0.01</c:v>
                </c:pt>
                <c:pt idx="12343">
                  <c:v>0</c:v>
                </c:pt>
                <c:pt idx="12344">
                  <c:v>0</c:v>
                </c:pt>
                <c:pt idx="12345">
                  <c:v>0</c:v>
                </c:pt>
                <c:pt idx="12346">
                  <c:v>0</c:v>
                </c:pt>
                <c:pt idx="12347">
                  <c:v>0.01</c:v>
                </c:pt>
                <c:pt idx="12348">
                  <c:v>0.02</c:v>
                </c:pt>
                <c:pt idx="12349">
                  <c:v>0</c:v>
                </c:pt>
                <c:pt idx="12350">
                  <c:v>0.02</c:v>
                </c:pt>
                <c:pt idx="12351">
                  <c:v>0.02</c:v>
                </c:pt>
                <c:pt idx="12352">
                  <c:v>0.01</c:v>
                </c:pt>
                <c:pt idx="12353">
                  <c:v>0</c:v>
                </c:pt>
                <c:pt idx="12354">
                  <c:v>0</c:v>
                </c:pt>
                <c:pt idx="12355">
                  <c:v>0.06</c:v>
                </c:pt>
                <c:pt idx="12356">
                  <c:v>0</c:v>
                </c:pt>
                <c:pt idx="12357">
                  <c:v>0.01</c:v>
                </c:pt>
                <c:pt idx="12358">
                  <c:v>0</c:v>
                </c:pt>
                <c:pt idx="12359">
                  <c:v>0</c:v>
                </c:pt>
                <c:pt idx="12360">
                  <c:v>0</c:v>
                </c:pt>
                <c:pt idx="12361">
                  <c:v>0</c:v>
                </c:pt>
                <c:pt idx="12362">
                  <c:v>0.01</c:v>
                </c:pt>
                <c:pt idx="12363">
                  <c:v>0</c:v>
                </c:pt>
                <c:pt idx="12364">
                  <c:v>0</c:v>
                </c:pt>
                <c:pt idx="12365">
                  <c:v>0</c:v>
                </c:pt>
                <c:pt idx="12366">
                  <c:v>0</c:v>
                </c:pt>
                <c:pt idx="12367">
                  <c:v>0</c:v>
                </c:pt>
                <c:pt idx="12368">
                  <c:v>0</c:v>
                </c:pt>
                <c:pt idx="12369">
                  <c:v>0.05</c:v>
                </c:pt>
                <c:pt idx="12370">
                  <c:v>0.02</c:v>
                </c:pt>
                <c:pt idx="12371">
                  <c:v>0</c:v>
                </c:pt>
                <c:pt idx="12372">
                  <c:v>0.02</c:v>
                </c:pt>
                <c:pt idx="12373">
                  <c:v>0.02</c:v>
                </c:pt>
                <c:pt idx="12374">
                  <c:v>0.02</c:v>
                </c:pt>
                <c:pt idx="12375">
                  <c:v>0</c:v>
                </c:pt>
                <c:pt idx="12376">
                  <c:v>0.02</c:v>
                </c:pt>
                <c:pt idx="12377">
                  <c:v>0.01</c:v>
                </c:pt>
                <c:pt idx="12378">
                  <c:v>0</c:v>
                </c:pt>
                <c:pt idx="12379">
                  <c:v>0</c:v>
                </c:pt>
                <c:pt idx="12380">
                  <c:v>0</c:v>
                </c:pt>
                <c:pt idx="12381">
                  <c:v>0</c:v>
                </c:pt>
                <c:pt idx="12382">
                  <c:v>0</c:v>
                </c:pt>
                <c:pt idx="12383">
                  <c:v>0</c:v>
                </c:pt>
                <c:pt idx="12384">
                  <c:v>0.01</c:v>
                </c:pt>
                <c:pt idx="12385">
                  <c:v>0.03</c:v>
                </c:pt>
                <c:pt idx="12386">
                  <c:v>0</c:v>
                </c:pt>
                <c:pt idx="12387">
                  <c:v>0.01</c:v>
                </c:pt>
                <c:pt idx="12388">
                  <c:v>0.01</c:v>
                </c:pt>
                <c:pt idx="12389">
                  <c:v>0.02</c:v>
                </c:pt>
                <c:pt idx="12390">
                  <c:v>0.02</c:v>
                </c:pt>
                <c:pt idx="12391">
                  <c:v>0</c:v>
                </c:pt>
                <c:pt idx="12392">
                  <c:v>0.05</c:v>
                </c:pt>
                <c:pt idx="12393">
                  <c:v>0</c:v>
                </c:pt>
                <c:pt idx="12394">
                  <c:v>0</c:v>
                </c:pt>
                <c:pt idx="12395">
                  <c:v>0</c:v>
                </c:pt>
                <c:pt idx="12396">
                  <c:v>0</c:v>
                </c:pt>
                <c:pt idx="12397">
                  <c:v>0</c:v>
                </c:pt>
                <c:pt idx="12398">
                  <c:v>0.01</c:v>
                </c:pt>
                <c:pt idx="12399">
                  <c:v>0</c:v>
                </c:pt>
                <c:pt idx="12400">
                  <c:v>0.02</c:v>
                </c:pt>
                <c:pt idx="12401">
                  <c:v>0.04</c:v>
                </c:pt>
                <c:pt idx="12402">
                  <c:v>0.06</c:v>
                </c:pt>
                <c:pt idx="12403">
                  <c:v>0.02</c:v>
                </c:pt>
                <c:pt idx="12404">
                  <c:v>0</c:v>
                </c:pt>
                <c:pt idx="12405">
                  <c:v>0</c:v>
                </c:pt>
                <c:pt idx="12406">
                  <c:v>0</c:v>
                </c:pt>
                <c:pt idx="12407">
                  <c:v>0</c:v>
                </c:pt>
                <c:pt idx="12408">
                  <c:v>0.02</c:v>
                </c:pt>
                <c:pt idx="12409">
                  <c:v>0.02</c:v>
                </c:pt>
                <c:pt idx="12410">
                  <c:v>0.02</c:v>
                </c:pt>
                <c:pt idx="12411">
                  <c:v>0</c:v>
                </c:pt>
                <c:pt idx="12412">
                  <c:v>0</c:v>
                </c:pt>
                <c:pt idx="12413">
                  <c:v>0</c:v>
                </c:pt>
                <c:pt idx="12414">
                  <c:v>0</c:v>
                </c:pt>
                <c:pt idx="12415">
                  <c:v>0.05</c:v>
                </c:pt>
                <c:pt idx="12416">
                  <c:v>0</c:v>
                </c:pt>
                <c:pt idx="12417">
                  <c:v>0</c:v>
                </c:pt>
                <c:pt idx="12418">
                  <c:v>0</c:v>
                </c:pt>
                <c:pt idx="12419">
                  <c:v>0</c:v>
                </c:pt>
                <c:pt idx="12420">
                  <c:v>0.02</c:v>
                </c:pt>
                <c:pt idx="12421">
                  <c:v>0</c:v>
                </c:pt>
                <c:pt idx="12422">
                  <c:v>0.02</c:v>
                </c:pt>
                <c:pt idx="12423">
                  <c:v>0</c:v>
                </c:pt>
                <c:pt idx="12424">
                  <c:v>0</c:v>
                </c:pt>
                <c:pt idx="12425">
                  <c:v>0</c:v>
                </c:pt>
                <c:pt idx="12426">
                  <c:v>0.01</c:v>
                </c:pt>
                <c:pt idx="12427">
                  <c:v>0</c:v>
                </c:pt>
                <c:pt idx="12428">
                  <c:v>0</c:v>
                </c:pt>
                <c:pt idx="12429">
                  <c:v>0.05</c:v>
                </c:pt>
                <c:pt idx="12430">
                  <c:v>0.02</c:v>
                </c:pt>
                <c:pt idx="12431">
                  <c:v>0.02</c:v>
                </c:pt>
                <c:pt idx="12432">
                  <c:v>0.01</c:v>
                </c:pt>
                <c:pt idx="12433">
                  <c:v>0.04</c:v>
                </c:pt>
                <c:pt idx="12434">
                  <c:v>0</c:v>
                </c:pt>
                <c:pt idx="12435">
                  <c:v>0.02</c:v>
                </c:pt>
                <c:pt idx="12436">
                  <c:v>0</c:v>
                </c:pt>
                <c:pt idx="12437">
                  <c:v>0.02</c:v>
                </c:pt>
                <c:pt idx="12438">
                  <c:v>0</c:v>
                </c:pt>
                <c:pt idx="12439">
                  <c:v>0.02</c:v>
                </c:pt>
                <c:pt idx="12440">
                  <c:v>0.06</c:v>
                </c:pt>
                <c:pt idx="12441">
                  <c:v>0.06</c:v>
                </c:pt>
                <c:pt idx="12442">
                  <c:v>0</c:v>
                </c:pt>
                <c:pt idx="12443">
                  <c:v>0.01</c:v>
                </c:pt>
                <c:pt idx="12444">
                  <c:v>0</c:v>
                </c:pt>
                <c:pt idx="12445">
                  <c:v>0</c:v>
                </c:pt>
                <c:pt idx="12446">
                  <c:v>0</c:v>
                </c:pt>
                <c:pt idx="12447">
                  <c:v>0.01</c:v>
                </c:pt>
                <c:pt idx="12448">
                  <c:v>0.02</c:v>
                </c:pt>
                <c:pt idx="12449">
                  <c:v>0.02</c:v>
                </c:pt>
                <c:pt idx="12450">
                  <c:v>0</c:v>
                </c:pt>
                <c:pt idx="12451">
                  <c:v>0.02</c:v>
                </c:pt>
                <c:pt idx="12452">
                  <c:v>0</c:v>
                </c:pt>
                <c:pt idx="12453">
                  <c:v>0.05</c:v>
                </c:pt>
                <c:pt idx="12454">
                  <c:v>0</c:v>
                </c:pt>
                <c:pt idx="12455">
                  <c:v>0</c:v>
                </c:pt>
                <c:pt idx="12456">
                  <c:v>0.04</c:v>
                </c:pt>
                <c:pt idx="12457">
                  <c:v>0</c:v>
                </c:pt>
                <c:pt idx="12458">
                  <c:v>0.02</c:v>
                </c:pt>
                <c:pt idx="12459">
                  <c:v>0</c:v>
                </c:pt>
                <c:pt idx="12460">
                  <c:v>0</c:v>
                </c:pt>
                <c:pt idx="12461">
                  <c:v>0.04</c:v>
                </c:pt>
                <c:pt idx="12462">
                  <c:v>0.02</c:v>
                </c:pt>
                <c:pt idx="12463">
                  <c:v>0.01</c:v>
                </c:pt>
                <c:pt idx="12464">
                  <c:v>0.05</c:v>
                </c:pt>
                <c:pt idx="12465">
                  <c:v>0.02</c:v>
                </c:pt>
                <c:pt idx="12466">
                  <c:v>0.03</c:v>
                </c:pt>
                <c:pt idx="12467">
                  <c:v>0.02</c:v>
                </c:pt>
                <c:pt idx="12468">
                  <c:v>0.02</c:v>
                </c:pt>
                <c:pt idx="12469">
                  <c:v>0</c:v>
                </c:pt>
                <c:pt idx="12470">
                  <c:v>0.01</c:v>
                </c:pt>
                <c:pt idx="12471">
                  <c:v>0.01</c:v>
                </c:pt>
                <c:pt idx="12472">
                  <c:v>0.01</c:v>
                </c:pt>
                <c:pt idx="12473">
                  <c:v>0.02</c:v>
                </c:pt>
                <c:pt idx="12474">
                  <c:v>0</c:v>
                </c:pt>
                <c:pt idx="12475">
                  <c:v>0.02</c:v>
                </c:pt>
                <c:pt idx="12476">
                  <c:v>0.01</c:v>
                </c:pt>
                <c:pt idx="12477">
                  <c:v>0.02</c:v>
                </c:pt>
                <c:pt idx="12478">
                  <c:v>0</c:v>
                </c:pt>
                <c:pt idx="12479">
                  <c:v>0.02</c:v>
                </c:pt>
                <c:pt idx="12480">
                  <c:v>0.02</c:v>
                </c:pt>
                <c:pt idx="12481">
                  <c:v>0.02</c:v>
                </c:pt>
                <c:pt idx="12482">
                  <c:v>0</c:v>
                </c:pt>
                <c:pt idx="12483">
                  <c:v>0</c:v>
                </c:pt>
                <c:pt idx="12484">
                  <c:v>0</c:v>
                </c:pt>
                <c:pt idx="12485">
                  <c:v>0</c:v>
                </c:pt>
                <c:pt idx="12486">
                  <c:v>0</c:v>
                </c:pt>
                <c:pt idx="12487">
                  <c:v>0.01</c:v>
                </c:pt>
                <c:pt idx="12488">
                  <c:v>0.01</c:v>
                </c:pt>
                <c:pt idx="12489">
                  <c:v>0</c:v>
                </c:pt>
                <c:pt idx="12490">
                  <c:v>0</c:v>
                </c:pt>
                <c:pt idx="12491">
                  <c:v>0</c:v>
                </c:pt>
                <c:pt idx="12492">
                  <c:v>0.04</c:v>
                </c:pt>
                <c:pt idx="12493">
                  <c:v>0</c:v>
                </c:pt>
                <c:pt idx="12494">
                  <c:v>0</c:v>
                </c:pt>
                <c:pt idx="12495">
                  <c:v>0</c:v>
                </c:pt>
                <c:pt idx="12496">
                  <c:v>0</c:v>
                </c:pt>
                <c:pt idx="12497">
                  <c:v>0</c:v>
                </c:pt>
                <c:pt idx="12498">
                  <c:v>0</c:v>
                </c:pt>
                <c:pt idx="12499">
                  <c:v>0.02</c:v>
                </c:pt>
                <c:pt idx="12500">
                  <c:v>0.01</c:v>
                </c:pt>
                <c:pt idx="12501">
                  <c:v>0.01</c:v>
                </c:pt>
                <c:pt idx="12502">
                  <c:v>0.04</c:v>
                </c:pt>
                <c:pt idx="12503">
                  <c:v>0</c:v>
                </c:pt>
                <c:pt idx="12504">
                  <c:v>0.05</c:v>
                </c:pt>
                <c:pt idx="12505">
                  <c:v>0.02</c:v>
                </c:pt>
                <c:pt idx="12506">
                  <c:v>0</c:v>
                </c:pt>
                <c:pt idx="12507">
                  <c:v>0</c:v>
                </c:pt>
                <c:pt idx="12508">
                  <c:v>0</c:v>
                </c:pt>
                <c:pt idx="12509">
                  <c:v>0.02</c:v>
                </c:pt>
                <c:pt idx="12510">
                  <c:v>0.05</c:v>
                </c:pt>
                <c:pt idx="12511">
                  <c:v>0</c:v>
                </c:pt>
                <c:pt idx="12512">
                  <c:v>0</c:v>
                </c:pt>
                <c:pt idx="12513">
                  <c:v>0.01</c:v>
                </c:pt>
                <c:pt idx="12514">
                  <c:v>0</c:v>
                </c:pt>
                <c:pt idx="12515">
                  <c:v>0</c:v>
                </c:pt>
                <c:pt idx="12516">
                  <c:v>0</c:v>
                </c:pt>
                <c:pt idx="12517">
                  <c:v>0.03</c:v>
                </c:pt>
                <c:pt idx="12518">
                  <c:v>0.01</c:v>
                </c:pt>
                <c:pt idx="12519">
                  <c:v>0.01</c:v>
                </c:pt>
                <c:pt idx="12520">
                  <c:v>0</c:v>
                </c:pt>
                <c:pt idx="12521">
                  <c:v>0.05</c:v>
                </c:pt>
                <c:pt idx="12522">
                  <c:v>0.01</c:v>
                </c:pt>
                <c:pt idx="12523">
                  <c:v>0</c:v>
                </c:pt>
                <c:pt idx="12524">
                  <c:v>0</c:v>
                </c:pt>
                <c:pt idx="12525">
                  <c:v>0</c:v>
                </c:pt>
                <c:pt idx="12526">
                  <c:v>0</c:v>
                </c:pt>
                <c:pt idx="12527">
                  <c:v>0.01</c:v>
                </c:pt>
                <c:pt idx="12528">
                  <c:v>0.01</c:v>
                </c:pt>
                <c:pt idx="12529">
                  <c:v>0</c:v>
                </c:pt>
                <c:pt idx="12530">
                  <c:v>0.05</c:v>
                </c:pt>
                <c:pt idx="12531">
                  <c:v>0</c:v>
                </c:pt>
                <c:pt idx="12532">
                  <c:v>0</c:v>
                </c:pt>
                <c:pt idx="12533">
                  <c:v>0</c:v>
                </c:pt>
                <c:pt idx="12534">
                  <c:v>0</c:v>
                </c:pt>
                <c:pt idx="12535">
                  <c:v>0</c:v>
                </c:pt>
                <c:pt idx="12536">
                  <c:v>0.01</c:v>
                </c:pt>
                <c:pt idx="12537">
                  <c:v>0</c:v>
                </c:pt>
                <c:pt idx="12538">
                  <c:v>0</c:v>
                </c:pt>
                <c:pt idx="12539">
                  <c:v>0</c:v>
                </c:pt>
                <c:pt idx="12540">
                  <c:v>0.01</c:v>
                </c:pt>
                <c:pt idx="12541">
                  <c:v>0</c:v>
                </c:pt>
                <c:pt idx="12542">
                  <c:v>0.05</c:v>
                </c:pt>
                <c:pt idx="12543">
                  <c:v>0</c:v>
                </c:pt>
                <c:pt idx="12544">
                  <c:v>0.02</c:v>
                </c:pt>
                <c:pt idx="12545">
                  <c:v>0.02</c:v>
                </c:pt>
                <c:pt idx="12546">
                  <c:v>0</c:v>
                </c:pt>
                <c:pt idx="12547">
                  <c:v>0</c:v>
                </c:pt>
                <c:pt idx="12548">
                  <c:v>0</c:v>
                </c:pt>
                <c:pt idx="12549">
                  <c:v>0.02</c:v>
                </c:pt>
                <c:pt idx="12550">
                  <c:v>0</c:v>
                </c:pt>
                <c:pt idx="12551">
                  <c:v>0</c:v>
                </c:pt>
                <c:pt idx="12552">
                  <c:v>0</c:v>
                </c:pt>
                <c:pt idx="12553">
                  <c:v>0.05</c:v>
                </c:pt>
                <c:pt idx="12554">
                  <c:v>0.01</c:v>
                </c:pt>
                <c:pt idx="12555">
                  <c:v>0.01</c:v>
                </c:pt>
                <c:pt idx="12556">
                  <c:v>0.01</c:v>
                </c:pt>
                <c:pt idx="12557">
                  <c:v>0.01</c:v>
                </c:pt>
                <c:pt idx="12558">
                  <c:v>0.01</c:v>
                </c:pt>
                <c:pt idx="12559">
                  <c:v>0.01</c:v>
                </c:pt>
                <c:pt idx="12560">
                  <c:v>0.01</c:v>
                </c:pt>
                <c:pt idx="12561">
                  <c:v>0.01</c:v>
                </c:pt>
                <c:pt idx="12562">
                  <c:v>0.01</c:v>
                </c:pt>
                <c:pt idx="12563">
                  <c:v>0.01</c:v>
                </c:pt>
                <c:pt idx="12564">
                  <c:v>0.03</c:v>
                </c:pt>
                <c:pt idx="12565">
                  <c:v>0.01</c:v>
                </c:pt>
                <c:pt idx="12566">
                  <c:v>0</c:v>
                </c:pt>
                <c:pt idx="12567">
                  <c:v>0.01</c:v>
                </c:pt>
                <c:pt idx="12568">
                  <c:v>0</c:v>
                </c:pt>
                <c:pt idx="12569">
                  <c:v>0</c:v>
                </c:pt>
                <c:pt idx="12570">
                  <c:v>0</c:v>
                </c:pt>
                <c:pt idx="12571">
                  <c:v>0</c:v>
                </c:pt>
                <c:pt idx="12572">
                  <c:v>0</c:v>
                </c:pt>
                <c:pt idx="12573">
                  <c:v>0.05</c:v>
                </c:pt>
                <c:pt idx="12574">
                  <c:v>0.01</c:v>
                </c:pt>
                <c:pt idx="12575">
                  <c:v>0.02</c:v>
                </c:pt>
                <c:pt idx="12576">
                  <c:v>0</c:v>
                </c:pt>
                <c:pt idx="12577">
                  <c:v>0.01</c:v>
                </c:pt>
                <c:pt idx="12578">
                  <c:v>0</c:v>
                </c:pt>
                <c:pt idx="12579">
                  <c:v>0</c:v>
                </c:pt>
                <c:pt idx="12580">
                  <c:v>0.05</c:v>
                </c:pt>
                <c:pt idx="12581">
                  <c:v>0</c:v>
                </c:pt>
                <c:pt idx="12582">
                  <c:v>0</c:v>
                </c:pt>
                <c:pt idx="12583">
                  <c:v>0.01</c:v>
                </c:pt>
                <c:pt idx="12584">
                  <c:v>0</c:v>
                </c:pt>
                <c:pt idx="12585">
                  <c:v>0.02</c:v>
                </c:pt>
                <c:pt idx="12586">
                  <c:v>0</c:v>
                </c:pt>
                <c:pt idx="12587">
                  <c:v>0.02</c:v>
                </c:pt>
                <c:pt idx="12588">
                  <c:v>0</c:v>
                </c:pt>
                <c:pt idx="12589">
                  <c:v>0</c:v>
                </c:pt>
                <c:pt idx="12590">
                  <c:v>0</c:v>
                </c:pt>
                <c:pt idx="12591">
                  <c:v>0</c:v>
                </c:pt>
                <c:pt idx="12592">
                  <c:v>0</c:v>
                </c:pt>
                <c:pt idx="12593">
                  <c:v>0</c:v>
                </c:pt>
                <c:pt idx="12594">
                  <c:v>0.02</c:v>
                </c:pt>
                <c:pt idx="12595">
                  <c:v>0.02</c:v>
                </c:pt>
                <c:pt idx="12596">
                  <c:v>0</c:v>
                </c:pt>
                <c:pt idx="12597">
                  <c:v>0.02</c:v>
                </c:pt>
                <c:pt idx="12598">
                  <c:v>0.02</c:v>
                </c:pt>
                <c:pt idx="12599">
                  <c:v>0</c:v>
                </c:pt>
                <c:pt idx="12600">
                  <c:v>0</c:v>
                </c:pt>
                <c:pt idx="12601">
                  <c:v>0</c:v>
                </c:pt>
                <c:pt idx="12602">
                  <c:v>0</c:v>
                </c:pt>
                <c:pt idx="12603">
                  <c:v>0.02</c:v>
                </c:pt>
                <c:pt idx="12604">
                  <c:v>0</c:v>
                </c:pt>
                <c:pt idx="12605">
                  <c:v>0.02</c:v>
                </c:pt>
                <c:pt idx="12606">
                  <c:v>0</c:v>
                </c:pt>
                <c:pt idx="12607">
                  <c:v>0</c:v>
                </c:pt>
                <c:pt idx="12608">
                  <c:v>0.01</c:v>
                </c:pt>
                <c:pt idx="12609">
                  <c:v>0.02</c:v>
                </c:pt>
                <c:pt idx="12610">
                  <c:v>0</c:v>
                </c:pt>
                <c:pt idx="12611">
                  <c:v>0</c:v>
                </c:pt>
                <c:pt idx="12612">
                  <c:v>0.01</c:v>
                </c:pt>
                <c:pt idx="12613">
                  <c:v>0</c:v>
                </c:pt>
                <c:pt idx="12614">
                  <c:v>0</c:v>
                </c:pt>
                <c:pt idx="12615">
                  <c:v>0</c:v>
                </c:pt>
                <c:pt idx="12616">
                  <c:v>0.02</c:v>
                </c:pt>
                <c:pt idx="12617">
                  <c:v>0</c:v>
                </c:pt>
                <c:pt idx="12618">
                  <c:v>0</c:v>
                </c:pt>
                <c:pt idx="12619">
                  <c:v>0.02</c:v>
                </c:pt>
                <c:pt idx="12620">
                  <c:v>0.02</c:v>
                </c:pt>
                <c:pt idx="12621">
                  <c:v>0.02</c:v>
                </c:pt>
                <c:pt idx="12622">
                  <c:v>0.01</c:v>
                </c:pt>
                <c:pt idx="12623">
                  <c:v>0</c:v>
                </c:pt>
                <c:pt idx="12624">
                  <c:v>0</c:v>
                </c:pt>
                <c:pt idx="12625">
                  <c:v>0.01</c:v>
                </c:pt>
                <c:pt idx="12626">
                  <c:v>0</c:v>
                </c:pt>
                <c:pt idx="12627">
                  <c:v>0.02</c:v>
                </c:pt>
                <c:pt idx="12628">
                  <c:v>0.02</c:v>
                </c:pt>
                <c:pt idx="12629">
                  <c:v>0.01</c:v>
                </c:pt>
                <c:pt idx="12630">
                  <c:v>0</c:v>
                </c:pt>
                <c:pt idx="12631">
                  <c:v>0.06</c:v>
                </c:pt>
                <c:pt idx="12632">
                  <c:v>0</c:v>
                </c:pt>
                <c:pt idx="12633">
                  <c:v>0</c:v>
                </c:pt>
                <c:pt idx="12634">
                  <c:v>0.01</c:v>
                </c:pt>
                <c:pt idx="12635">
                  <c:v>0.01</c:v>
                </c:pt>
                <c:pt idx="12636">
                  <c:v>0.02</c:v>
                </c:pt>
                <c:pt idx="12637">
                  <c:v>0</c:v>
                </c:pt>
                <c:pt idx="12638">
                  <c:v>0.02</c:v>
                </c:pt>
                <c:pt idx="12639">
                  <c:v>0</c:v>
                </c:pt>
                <c:pt idx="12640">
                  <c:v>0.05</c:v>
                </c:pt>
                <c:pt idx="12641">
                  <c:v>0</c:v>
                </c:pt>
                <c:pt idx="12642">
                  <c:v>0.05</c:v>
                </c:pt>
                <c:pt idx="12643">
                  <c:v>0</c:v>
                </c:pt>
                <c:pt idx="12644">
                  <c:v>0</c:v>
                </c:pt>
                <c:pt idx="12645">
                  <c:v>0.02</c:v>
                </c:pt>
                <c:pt idx="12646">
                  <c:v>0</c:v>
                </c:pt>
                <c:pt idx="12647">
                  <c:v>0</c:v>
                </c:pt>
                <c:pt idx="12648">
                  <c:v>0</c:v>
                </c:pt>
                <c:pt idx="12649">
                  <c:v>0.05</c:v>
                </c:pt>
                <c:pt idx="12650">
                  <c:v>0.02</c:v>
                </c:pt>
                <c:pt idx="12651">
                  <c:v>0.05</c:v>
                </c:pt>
                <c:pt idx="12652">
                  <c:v>0.01</c:v>
                </c:pt>
                <c:pt idx="12653">
                  <c:v>0</c:v>
                </c:pt>
                <c:pt idx="12654">
                  <c:v>0</c:v>
                </c:pt>
                <c:pt idx="12655">
                  <c:v>0</c:v>
                </c:pt>
                <c:pt idx="12656">
                  <c:v>0</c:v>
                </c:pt>
                <c:pt idx="12657">
                  <c:v>0.01</c:v>
                </c:pt>
                <c:pt idx="12658">
                  <c:v>0</c:v>
                </c:pt>
                <c:pt idx="12659">
                  <c:v>0.02</c:v>
                </c:pt>
                <c:pt idx="12660">
                  <c:v>0</c:v>
                </c:pt>
                <c:pt idx="12661">
                  <c:v>0</c:v>
                </c:pt>
                <c:pt idx="12662">
                  <c:v>0.02</c:v>
                </c:pt>
                <c:pt idx="12663">
                  <c:v>0</c:v>
                </c:pt>
                <c:pt idx="12664">
                  <c:v>0</c:v>
                </c:pt>
                <c:pt idx="12665">
                  <c:v>0</c:v>
                </c:pt>
                <c:pt idx="12666">
                  <c:v>0.02</c:v>
                </c:pt>
                <c:pt idx="12667">
                  <c:v>0</c:v>
                </c:pt>
                <c:pt idx="12668">
                  <c:v>0</c:v>
                </c:pt>
                <c:pt idx="12669">
                  <c:v>0</c:v>
                </c:pt>
                <c:pt idx="12670">
                  <c:v>0</c:v>
                </c:pt>
                <c:pt idx="12671">
                  <c:v>0.02</c:v>
                </c:pt>
                <c:pt idx="12672">
                  <c:v>0.02</c:v>
                </c:pt>
                <c:pt idx="12673">
                  <c:v>0.02</c:v>
                </c:pt>
                <c:pt idx="12674">
                  <c:v>0.01</c:v>
                </c:pt>
                <c:pt idx="12675">
                  <c:v>0</c:v>
                </c:pt>
                <c:pt idx="12676">
                  <c:v>0</c:v>
                </c:pt>
                <c:pt idx="12677">
                  <c:v>0</c:v>
                </c:pt>
                <c:pt idx="12678">
                  <c:v>0</c:v>
                </c:pt>
                <c:pt idx="12679">
                  <c:v>0.02</c:v>
                </c:pt>
                <c:pt idx="12680">
                  <c:v>0</c:v>
                </c:pt>
                <c:pt idx="12681">
                  <c:v>0</c:v>
                </c:pt>
                <c:pt idx="12682">
                  <c:v>0.05</c:v>
                </c:pt>
                <c:pt idx="12683">
                  <c:v>0</c:v>
                </c:pt>
                <c:pt idx="12684">
                  <c:v>0</c:v>
                </c:pt>
                <c:pt idx="12685">
                  <c:v>0.05</c:v>
                </c:pt>
                <c:pt idx="12686">
                  <c:v>0.02</c:v>
                </c:pt>
                <c:pt idx="12687">
                  <c:v>0</c:v>
                </c:pt>
                <c:pt idx="12688">
                  <c:v>0</c:v>
                </c:pt>
                <c:pt idx="12689">
                  <c:v>0.01</c:v>
                </c:pt>
                <c:pt idx="12690">
                  <c:v>0.01</c:v>
                </c:pt>
                <c:pt idx="12691">
                  <c:v>0</c:v>
                </c:pt>
                <c:pt idx="12692">
                  <c:v>0.02</c:v>
                </c:pt>
                <c:pt idx="12693">
                  <c:v>0</c:v>
                </c:pt>
                <c:pt idx="12694">
                  <c:v>0</c:v>
                </c:pt>
                <c:pt idx="12695">
                  <c:v>0</c:v>
                </c:pt>
                <c:pt idx="12696">
                  <c:v>0</c:v>
                </c:pt>
                <c:pt idx="12697">
                  <c:v>0</c:v>
                </c:pt>
                <c:pt idx="12698">
                  <c:v>0</c:v>
                </c:pt>
                <c:pt idx="12699">
                  <c:v>0</c:v>
                </c:pt>
                <c:pt idx="12700">
                  <c:v>0.01</c:v>
                </c:pt>
                <c:pt idx="12701">
                  <c:v>0.02</c:v>
                </c:pt>
                <c:pt idx="12702">
                  <c:v>0.02</c:v>
                </c:pt>
                <c:pt idx="12703">
                  <c:v>0.05</c:v>
                </c:pt>
                <c:pt idx="12704">
                  <c:v>0</c:v>
                </c:pt>
                <c:pt idx="12705">
                  <c:v>0.02</c:v>
                </c:pt>
                <c:pt idx="12706">
                  <c:v>0.01</c:v>
                </c:pt>
                <c:pt idx="12707">
                  <c:v>0</c:v>
                </c:pt>
                <c:pt idx="12708">
                  <c:v>0</c:v>
                </c:pt>
                <c:pt idx="12709">
                  <c:v>0</c:v>
                </c:pt>
                <c:pt idx="12710">
                  <c:v>0.01</c:v>
                </c:pt>
                <c:pt idx="12711">
                  <c:v>0</c:v>
                </c:pt>
                <c:pt idx="12712">
                  <c:v>0.02</c:v>
                </c:pt>
                <c:pt idx="12713">
                  <c:v>0</c:v>
                </c:pt>
                <c:pt idx="12714">
                  <c:v>0.02</c:v>
                </c:pt>
                <c:pt idx="12715">
                  <c:v>0</c:v>
                </c:pt>
                <c:pt idx="12716">
                  <c:v>0</c:v>
                </c:pt>
                <c:pt idx="12717">
                  <c:v>0.02</c:v>
                </c:pt>
                <c:pt idx="12718">
                  <c:v>0</c:v>
                </c:pt>
                <c:pt idx="12719">
                  <c:v>0</c:v>
                </c:pt>
                <c:pt idx="12720">
                  <c:v>0.05</c:v>
                </c:pt>
                <c:pt idx="12721">
                  <c:v>0.02</c:v>
                </c:pt>
                <c:pt idx="12722">
                  <c:v>0</c:v>
                </c:pt>
                <c:pt idx="12723">
                  <c:v>0</c:v>
                </c:pt>
                <c:pt idx="12724">
                  <c:v>0.02</c:v>
                </c:pt>
                <c:pt idx="12725">
                  <c:v>0.02</c:v>
                </c:pt>
                <c:pt idx="12726">
                  <c:v>0.02</c:v>
                </c:pt>
                <c:pt idx="12727">
                  <c:v>0</c:v>
                </c:pt>
                <c:pt idx="12728">
                  <c:v>0</c:v>
                </c:pt>
                <c:pt idx="12729">
                  <c:v>0.05</c:v>
                </c:pt>
                <c:pt idx="12730">
                  <c:v>0</c:v>
                </c:pt>
                <c:pt idx="12731">
                  <c:v>0.02</c:v>
                </c:pt>
                <c:pt idx="12732">
                  <c:v>0</c:v>
                </c:pt>
                <c:pt idx="12733">
                  <c:v>0</c:v>
                </c:pt>
                <c:pt idx="12734">
                  <c:v>0</c:v>
                </c:pt>
                <c:pt idx="12735">
                  <c:v>0</c:v>
                </c:pt>
                <c:pt idx="12736">
                  <c:v>0.01</c:v>
                </c:pt>
                <c:pt idx="12737">
                  <c:v>0.01</c:v>
                </c:pt>
                <c:pt idx="12738">
                  <c:v>0</c:v>
                </c:pt>
                <c:pt idx="12739">
                  <c:v>0</c:v>
                </c:pt>
                <c:pt idx="12740">
                  <c:v>0</c:v>
                </c:pt>
                <c:pt idx="12741">
                  <c:v>0.05</c:v>
                </c:pt>
                <c:pt idx="12742">
                  <c:v>0</c:v>
                </c:pt>
                <c:pt idx="12743">
                  <c:v>0.04</c:v>
                </c:pt>
                <c:pt idx="12744">
                  <c:v>0</c:v>
                </c:pt>
                <c:pt idx="12745">
                  <c:v>0</c:v>
                </c:pt>
                <c:pt idx="12746">
                  <c:v>0</c:v>
                </c:pt>
                <c:pt idx="12747">
                  <c:v>0</c:v>
                </c:pt>
                <c:pt idx="12748">
                  <c:v>0</c:v>
                </c:pt>
                <c:pt idx="12749">
                  <c:v>0.02</c:v>
                </c:pt>
                <c:pt idx="12750">
                  <c:v>0.02</c:v>
                </c:pt>
                <c:pt idx="12751">
                  <c:v>0</c:v>
                </c:pt>
                <c:pt idx="12752">
                  <c:v>0.02</c:v>
                </c:pt>
                <c:pt idx="12753">
                  <c:v>0.02</c:v>
                </c:pt>
                <c:pt idx="12754">
                  <c:v>0.02</c:v>
                </c:pt>
                <c:pt idx="12755">
                  <c:v>0.01</c:v>
                </c:pt>
                <c:pt idx="12756">
                  <c:v>0.01</c:v>
                </c:pt>
                <c:pt idx="12757">
                  <c:v>0.05</c:v>
                </c:pt>
                <c:pt idx="12758">
                  <c:v>0</c:v>
                </c:pt>
                <c:pt idx="12759">
                  <c:v>0.01</c:v>
                </c:pt>
                <c:pt idx="12760">
                  <c:v>0.01</c:v>
                </c:pt>
                <c:pt idx="12761">
                  <c:v>0.01</c:v>
                </c:pt>
                <c:pt idx="12762">
                  <c:v>0.04</c:v>
                </c:pt>
                <c:pt idx="12763">
                  <c:v>0</c:v>
                </c:pt>
                <c:pt idx="12764">
                  <c:v>0</c:v>
                </c:pt>
                <c:pt idx="12765">
                  <c:v>0.01</c:v>
                </c:pt>
                <c:pt idx="12766">
                  <c:v>0</c:v>
                </c:pt>
                <c:pt idx="12767">
                  <c:v>0.05</c:v>
                </c:pt>
                <c:pt idx="12768">
                  <c:v>0.04</c:v>
                </c:pt>
                <c:pt idx="12769">
                  <c:v>0.02</c:v>
                </c:pt>
                <c:pt idx="12770">
                  <c:v>0</c:v>
                </c:pt>
                <c:pt idx="12771">
                  <c:v>0</c:v>
                </c:pt>
                <c:pt idx="12772">
                  <c:v>0</c:v>
                </c:pt>
                <c:pt idx="12773">
                  <c:v>0.02</c:v>
                </c:pt>
                <c:pt idx="12774">
                  <c:v>0.02</c:v>
                </c:pt>
                <c:pt idx="12775">
                  <c:v>0.01</c:v>
                </c:pt>
                <c:pt idx="12776">
                  <c:v>0</c:v>
                </c:pt>
                <c:pt idx="12777">
                  <c:v>0</c:v>
                </c:pt>
                <c:pt idx="12778">
                  <c:v>0.01</c:v>
                </c:pt>
                <c:pt idx="12779">
                  <c:v>0.04</c:v>
                </c:pt>
                <c:pt idx="12780">
                  <c:v>0</c:v>
                </c:pt>
                <c:pt idx="12781">
                  <c:v>0.02</c:v>
                </c:pt>
                <c:pt idx="12782">
                  <c:v>0.01</c:v>
                </c:pt>
                <c:pt idx="12783">
                  <c:v>0.04</c:v>
                </c:pt>
                <c:pt idx="12784">
                  <c:v>0</c:v>
                </c:pt>
                <c:pt idx="12785">
                  <c:v>0.01</c:v>
                </c:pt>
                <c:pt idx="12786">
                  <c:v>0.01</c:v>
                </c:pt>
                <c:pt idx="12787">
                  <c:v>0</c:v>
                </c:pt>
                <c:pt idx="12788">
                  <c:v>0</c:v>
                </c:pt>
                <c:pt idx="12789">
                  <c:v>0.05</c:v>
                </c:pt>
                <c:pt idx="12790">
                  <c:v>0</c:v>
                </c:pt>
                <c:pt idx="12791">
                  <c:v>0.02</c:v>
                </c:pt>
                <c:pt idx="12792">
                  <c:v>0</c:v>
                </c:pt>
                <c:pt idx="12793">
                  <c:v>0</c:v>
                </c:pt>
                <c:pt idx="12794">
                  <c:v>0</c:v>
                </c:pt>
                <c:pt idx="12795">
                  <c:v>0</c:v>
                </c:pt>
                <c:pt idx="12796">
                  <c:v>0.02</c:v>
                </c:pt>
                <c:pt idx="12797">
                  <c:v>0.05</c:v>
                </c:pt>
                <c:pt idx="12798">
                  <c:v>0</c:v>
                </c:pt>
                <c:pt idx="12799">
                  <c:v>0</c:v>
                </c:pt>
                <c:pt idx="12800">
                  <c:v>0</c:v>
                </c:pt>
                <c:pt idx="12801">
                  <c:v>0.02</c:v>
                </c:pt>
                <c:pt idx="12802">
                  <c:v>0</c:v>
                </c:pt>
                <c:pt idx="12803">
                  <c:v>0</c:v>
                </c:pt>
                <c:pt idx="12804">
                  <c:v>0</c:v>
                </c:pt>
                <c:pt idx="12805">
                  <c:v>0.01</c:v>
                </c:pt>
                <c:pt idx="12806">
                  <c:v>0</c:v>
                </c:pt>
                <c:pt idx="12807">
                  <c:v>0.02</c:v>
                </c:pt>
                <c:pt idx="12808">
                  <c:v>0</c:v>
                </c:pt>
                <c:pt idx="12809">
                  <c:v>0</c:v>
                </c:pt>
                <c:pt idx="12810">
                  <c:v>0.05</c:v>
                </c:pt>
                <c:pt idx="12811">
                  <c:v>0.02</c:v>
                </c:pt>
                <c:pt idx="12812">
                  <c:v>0</c:v>
                </c:pt>
                <c:pt idx="12813">
                  <c:v>0.01</c:v>
                </c:pt>
                <c:pt idx="12814">
                  <c:v>0</c:v>
                </c:pt>
                <c:pt idx="12815">
                  <c:v>0.01</c:v>
                </c:pt>
                <c:pt idx="12816">
                  <c:v>0</c:v>
                </c:pt>
                <c:pt idx="12817">
                  <c:v>0</c:v>
                </c:pt>
                <c:pt idx="12818">
                  <c:v>0.05</c:v>
                </c:pt>
                <c:pt idx="12819">
                  <c:v>0</c:v>
                </c:pt>
                <c:pt idx="12820">
                  <c:v>0.01</c:v>
                </c:pt>
                <c:pt idx="12821">
                  <c:v>0</c:v>
                </c:pt>
                <c:pt idx="12822">
                  <c:v>0</c:v>
                </c:pt>
                <c:pt idx="12823">
                  <c:v>0.01</c:v>
                </c:pt>
                <c:pt idx="12824">
                  <c:v>0</c:v>
                </c:pt>
                <c:pt idx="12825">
                  <c:v>0</c:v>
                </c:pt>
                <c:pt idx="12826">
                  <c:v>0.02</c:v>
                </c:pt>
                <c:pt idx="12827">
                  <c:v>0</c:v>
                </c:pt>
                <c:pt idx="12828">
                  <c:v>0.02</c:v>
                </c:pt>
                <c:pt idx="12829">
                  <c:v>0.05</c:v>
                </c:pt>
                <c:pt idx="12830">
                  <c:v>0</c:v>
                </c:pt>
                <c:pt idx="12831">
                  <c:v>0</c:v>
                </c:pt>
                <c:pt idx="12832">
                  <c:v>0</c:v>
                </c:pt>
                <c:pt idx="12833">
                  <c:v>0.01</c:v>
                </c:pt>
                <c:pt idx="12834">
                  <c:v>0.02</c:v>
                </c:pt>
                <c:pt idx="12835">
                  <c:v>0.04</c:v>
                </c:pt>
                <c:pt idx="12836">
                  <c:v>0.04</c:v>
                </c:pt>
                <c:pt idx="12837">
                  <c:v>0</c:v>
                </c:pt>
                <c:pt idx="12838">
                  <c:v>0.02</c:v>
                </c:pt>
                <c:pt idx="12839">
                  <c:v>0</c:v>
                </c:pt>
                <c:pt idx="12840">
                  <c:v>0.01</c:v>
                </c:pt>
                <c:pt idx="12841">
                  <c:v>0</c:v>
                </c:pt>
                <c:pt idx="12842">
                  <c:v>0.01</c:v>
                </c:pt>
                <c:pt idx="12843">
                  <c:v>0.02</c:v>
                </c:pt>
                <c:pt idx="12844">
                  <c:v>0</c:v>
                </c:pt>
                <c:pt idx="12845">
                  <c:v>0.02</c:v>
                </c:pt>
                <c:pt idx="12846">
                  <c:v>0.05</c:v>
                </c:pt>
                <c:pt idx="12847">
                  <c:v>0.04</c:v>
                </c:pt>
                <c:pt idx="12848">
                  <c:v>0.01</c:v>
                </c:pt>
                <c:pt idx="12849">
                  <c:v>0</c:v>
                </c:pt>
                <c:pt idx="12850">
                  <c:v>0.01</c:v>
                </c:pt>
                <c:pt idx="12851">
                  <c:v>0</c:v>
                </c:pt>
                <c:pt idx="12852">
                  <c:v>0.02</c:v>
                </c:pt>
                <c:pt idx="12853">
                  <c:v>0</c:v>
                </c:pt>
                <c:pt idx="12854">
                  <c:v>0</c:v>
                </c:pt>
                <c:pt idx="12855">
                  <c:v>0</c:v>
                </c:pt>
                <c:pt idx="12856">
                  <c:v>0</c:v>
                </c:pt>
                <c:pt idx="12857">
                  <c:v>0.05</c:v>
                </c:pt>
                <c:pt idx="12858">
                  <c:v>0.02</c:v>
                </c:pt>
                <c:pt idx="12859">
                  <c:v>0.05</c:v>
                </c:pt>
                <c:pt idx="12860">
                  <c:v>0</c:v>
                </c:pt>
                <c:pt idx="12861">
                  <c:v>0</c:v>
                </c:pt>
                <c:pt idx="12862">
                  <c:v>0</c:v>
                </c:pt>
                <c:pt idx="12863">
                  <c:v>0</c:v>
                </c:pt>
                <c:pt idx="12864">
                  <c:v>0.02</c:v>
                </c:pt>
                <c:pt idx="12865">
                  <c:v>0</c:v>
                </c:pt>
                <c:pt idx="12866">
                  <c:v>0.01</c:v>
                </c:pt>
                <c:pt idx="12867">
                  <c:v>0.01</c:v>
                </c:pt>
                <c:pt idx="12868">
                  <c:v>0</c:v>
                </c:pt>
                <c:pt idx="12869">
                  <c:v>0.02</c:v>
                </c:pt>
                <c:pt idx="12870">
                  <c:v>0.01</c:v>
                </c:pt>
                <c:pt idx="12871">
                  <c:v>0.01</c:v>
                </c:pt>
                <c:pt idx="12872">
                  <c:v>0.05</c:v>
                </c:pt>
                <c:pt idx="12873">
                  <c:v>0.01</c:v>
                </c:pt>
                <c:pt idx="12874">
                  <c:v>0</c:v>
                </c:pt>
                <c:pt idx="12875">
                  <c:v>0.05</c:v>
                </c:pt>
                <c:pt idx="12876">
                  <c:v>0.02</c:v>
                </c:pt>
                <c:pt idx="12877">
                  <c:v>0.02</c:v>
                </c:pt>
                <c:pt idx="12878">
                  <c:v>0</c:v>
                </c:pt>
                <c:pt idx="12879">
                  <c:v>0</c:v>
                </c:pt>
                <c:pt idx="12880">
                  <c:v>0</c:v>
                </c:pt>
                <c:pt idx="12881">
                  <c:v>0.05</c:v>
                </c:pt>
                <c:pt idx="12882">
                  <c:v>0.02</c:v>
                </c:pt>
                <c:pt idx="12883">
                  <c:v>0</c:v>
                </c:pt>
                <c:pt idx="12884">
                  <c:v>0.01</c:v>
                </c:pt>
                <c:pt idx="12885">
                  <c:v>0</c:v>
                </c:pt>
                <c:pt idx="12886">
                  <c:v>0</c:v>
                </c:pt>
                <c:pt idx="12887">
                  <c:v>0</c:v>
                </c:pt>
                <c:pt idx="12888">
                  <c:v>0.02</c:v>
                </c:pt>
                <c:pt idx="12889">
                  <c:v>0.01</c:v>
                </c:pt>
                <c:pt idx="12890">
                  <c:v>0</c:v>
                </c:pt>
                <c:pt idx="12891">
                  <c:v>0</c:v>
                </c:pt>
                <c:pt idx="12892">
                  <c:v>0.05</c:v>
                </c:pt>
                <c:pt idx="12893">
                  <c:v>0.01</c:v>
                </c:pt>
                <c:pt idx="12894">
                  <c:v>0</c:v>
                </c:pt>
                <c:pt idx="12895">
                  <c:v>0.02</c:v>
                </c:pt>
                <c:pt idx="12896">
                  <c:v>0.04</c:v>
                </c:pt>
                <c:pt idx="12897">
                  <c:v>0</c:v>
                </c:pt>
                <c:pt idx="12898">
                  <c:v>0.01</c:v>
                </c:pt>
                <c:pt idx="12899">
                  <c:v>0.04</c:v>
                </c:pt>
                <c:pt idx="12900">
                  <c:v>0</c:v>
                </c:pt>
                <c:pt idx="12901">
                  <c:v>0</c:v>
                </c:pt>
                <c:pt idx="12902">
                  <c:v>0.01</c:v>
                </c:pt>
                <c:pt idx="12903">
                  <c:v>0.01</c:v>
                </c:pt>
                <c:pt idx="12904">
                  <c:v>0</c:v>
                </c:pt>
                <c:pt idx="12905">
                  <c:v>0</c:v>
                </c:pt>
                <c:pt idx="12906">
                  <c:v>0</c:v>
                </c:pt>
                <c:pt idx="12907">
                  <c:v>0.01</c:v>
                </c:pt>
                <c:pt idx="12908">
                  <c:v>0.01</c:v>
                </c:pt>
                <c:pt idx="12909">
                  <c:v>0</c:v>
                </c:pt>
                <c:pt idx="12910">
                  <c:v>0</c:v>
                </c:pt>
                <c:pt idx="12911">
                  <c:v>0</c:v>
                </c:pt>
                <c:pt idx="12912">
                  <c:v>0</c:v>
                </c:pt>
                <c:pt idx="12913">
                  <c:v>0.02</c:v>
                </c:pt>
                <c:pt idx="12914">
                  <c:v>0.02</c:v>
                </c:pt>
                <c:pt idx="12915">
                  <c:v>0.01</c:v>
                </c:pt>
                <c:pt idx="12916">
                  <c:v>0</c:v>
                </c:pt>
                <c:pt idx="12917">
                  <c:v>0</c:v>
                </c:pt>
                <c:pt idx="12918">
                  <c:v>0.01</c:v>
                </c:pt>
                <c:pt idx="12919">
                  <c:v>0.02</c:v>
                </c:pt>
                <c:pt idx="12920">
                  <c:v>0.05</c:v>
                </c:pt>
                <c:pt idx="12921">
                  <c:v>0.02</c:v>
                </c:pt>
                <c:pt idx="12922">
                  <c:v>0.04</c:v>
                </c:pt>
                <c:pt idx="12923">
                  <c:v>0</c:v>
                </c:pt>
                <c:pt idx="12924">
                  <c:v>0</c:v>
                </c:pt>
                <c:pt idx="12925">
                  <c:v>0.01</c:v>
                </c:pt>
                <c:pt idx="12926">
                  <c:v>0.04</c:v>
                </c:pt>
                <c:pt idx="12927">
                  <c:v>0</c:v>
                </c:pt>
                <c:pt idx="12928">
                  <c:v>0.05</c:v>
                </c:pt>
                <c:pt idx="12929">
                  <c:v>0</c:v>
                </c:pt>
                <c:pt idx="12930">
                  <c:v>0</c:v>
                </c:pt>
                <c:pt idx="12931">
                  <c:v>0.02</c:v>
                </c:pt>
                <c:pt idx="12932">
                  <c:v>0.01</c:v>
                </c:pt>
                <c:pt idx="12933">
                  <c:v>0</c:v>
                </c:pt>
                <c:pt idx="12934">
                  <c:v>0</c:v>
                </c:pt>
                <c:pt idx="12935">
                  <c:v>0.01</c:v>
                </c:pt>
                <c:pt idx="12936">
                  <c:v>0.01</c:v>
                </c:pt>
                <c:pt idx="12937">
                  <c:v>0.04</c:v>
                </c:pt>
                <c:pt idx="12938">
                  <c:v>0</c:v>
                </c:pt>
                <c:pt idx="12939">
                  <c:v>0</c:v>
                </c:pt>
                <c:pt idx="12940">
                  <c:v>0</c:v>
                </c:pt>
                <c:pt idx="12941">
                  <c:v>0</c:v>
                </c:pt>
                <c:pt idx="12942">
                  <c:v>0</c:v>
                </c:pt>
                <c:pt idx="12943">
                  <c:v>0</c:v>
                </c:pt>
                <c:pt idx="12944">
                  <c:v>0.01</c:v>
                </c:pt>
                <c:pt idx="12945">
                  <c:v>0.02</c:v>
                </c:pt>
                <c:pt idx="12946">
                  <c:v>0.01</c:v>
                </c:pt>
                <c:pt idx="12947">
                  <c:v>0</c:v>
                </c:pt>
                <c:pt idx="12948">
                  <c:v>0.01</c:v>
                </c:pt>
                <c:pt idx="12949">
                  <c:v>0</c:v>
                </c:pt>
                <c:pt idx="12950">
                  <c:v>0.02</c:v>
                </c:pt>
                <c:pt idx="12951">
                  <c:v>0</c:v>
                </c:pt>
                <c:pt idx="12952">
                  <c:v>0.01</c:v>
                </c:pt>
                <c:pt idx="12953">
                  <c:v>0.02</c:v>
                </c:pt>
                <c:pt idx="12954">
                  <c:v>0</c:v>
                </c:pt>
                <c:pt idx="12955">
                  <c:v>0.05</c:v>
                </c:pt>
                <c:pt idx="12956">
                  <c:v>0.04</c:v>
                </c:pt>
                <c:pt idx="12957">
                  <c:v>0</c:v>
                </c:pt>
                <c:pt idx="12958">
                  <c:v>0.01</c:v>
                </c:pt>
                <c:pt idx="12959">
                  <c:v>0</c:v>
                </c:pt>
                <c:pt idx="12960">
                  <c:v>0.02</c:v>
                </c:pt>
                <c:pt idx="12961">
                  <c:v>0</c:v>
                </c:pt>
                <c:pt idx="12962">
                  <c:v>0.02</c:v>
                </c:pt>
                <c:pt idx="12963">
                  <c:v>0</c:v>
                </c:pt>
                <c:pt idx="12964">
                  <c:v>0</c:v>
                </c:pt>
                <c:pt idx="12965">
                  <c:v>0.01</c:v>
                </c:pt>
                <c:pt idx="12966">
                  <c:v>0</c:v>
                </c:pt>
                <c:pt idx="12967">
                  <c:v>0.01</c:v>
                </c:pt>
                <c:pt idx="12968">
                  <c:v>0</c:v>
                </c:pt>
                <c:pt idx="12969">
                  <c:v>0.02</c:v>
                </c:pt>
                <c:pt idx="12970">
                  <c:v>0</c:v>
                </c:pt>
                <c:pt idx="12971">
                  <c:v>0.01</c:v>
                </c:pt>
                <c:pt idx="12972">
                  <c:v>0</c:v>
                </c:pt>
                <c:pt idx="12973">
                  <c:v>0</c:v>
                </c:pt>
                <c:pt idx="12974">
                  <c:v>0.02</c:v>
                </c:pt>
                <c:pt idx="12975">
                  <c:v>0</c:v>
                </c:pt>
                <c:pt idx="12976">
                  <c:v>0</c:v>
                </c:pt>
                <c:pt idx="12977">
                  <c:v>0</c:v>
                </c:pt>
                <c:pt idx="12978">
                  <c:v>0.04</c:v>
                </c:pt>
                <c:pt idx="12979">
                  <c:v>0</c:v>
                </c:pt>
                <c:pt idx="12980">
                  <c:v>0.02</c:v>
                </c:pt>
                <c:pt idx="12981">
                  <c:v>0</c:v>
                </c:pt>
                <c:pt idx="12982">
                  <c:v>0</c:v>
                </c:pt>
                <c:pt idx="12983">
                  <c:v>0.01</c:v>
                </c:pt>
                <c:pt idx="12984">
                  <c:v>0.02</c:v>
                </c:pt>
                <c:pt idx="12985">
                  <c:v>0</c:v>
                </c:pt>
                <c:pt idx="12986">
                  <c:v>0</c:v>
                </c:pt>
                <c:pt idx="12987">
                  <c:v>0</c:v>
                </c:pt>
                <c:pt idx="12988">
                  <c:v>0.05</c:v>
                </c:pt>
                <c:pt idx="12989">
                  <c:v>0.05</c:v>
                </c:pt>
                <c:pt idx="12990">
                  <c:v>0</c:v>
                </c:pt>
                <c:pt idx="12991">
                  <c:v>0.03</c:v>
                </c:pt>
                <c:pt idx="12992">
                  <c:v>0</c:v>
                </c:pt>
                <c:pt idx="12993">
                  <c:v>0.01</c:v>
                </c:pt>
                <c:pt idx="12994">
                  <c:v>0</c:v>
                </c:pt>
                <c:pt idx="12995">
                  <c:v>0</c:v>
                </c:pt>
                <c:pt idx="12996">
                  <c:v>0.01</c:v>
                </c:pt>
                <c:pt idx="12997">
                  <c:v>0</c:v>
                </c:pt>
                <c:pt idx="12998">
                  <c:v>0</c:v>
                </c:pt>
                <c:pt idx="12999">
                  <c:v>0</c:v>
                </c:pt>
                <c:pt idx="13000">
                  <c:v>0.02</c:v>
                </c:pt>
                <c:pt idx="13001">
                  <c:v>0.03</c:v>
                </c:pt>
                <c:pt idx="13002">
                  <c:v>0.01</c:v>
                </c:pt>
                <c:pt idx="13003">
                  <c:v>0</c:v>
                </c:pt>
                <c:pt idx="13004">
                  <c:v>0.04</c:v>
                </c:pt>
                <c:pt idx="13005">
                  <c:v>0</c:v>
                </c:pt>
                <c:pt idx="13006">
                  <c:v>0.05</c:v>
                </c:pt>
                <c:pt idx="13007">
                  <c:v>0.01</c:v>
                </c:pt>
                <c:pt idx="13008">
                  <c:v>0</c:v>
                </c:pt>
                <c:pt idx="13009">
                  <c:v>0</c:v>
                </c:pt>
                <c:pt idx="13010">
                  <c:v>0.05</c:v>
                </c:pt>
                <c:pt idx="13011">
                  <c:v>0</c:v>
                </c:pt>
                <c:pt idx="13012">
                  <c:v>0</c:v>
                </c:pt>
                <c:pt idx="13013">
                  <c:v>0.01</c:v>
                </c:pt>
                <c:pt idx="13014">
                  <c:v>0</c:v>
                </c:pt>
                <c:pt idx="13015">
                  <c:v>0</c:v>
                </c:pt>
                <c:pt idx="13016">
                  <c:v>0</c:v>
                </c:pt>
                <c:pt idx="13017">
                  <c:v>0.01</c:v>
                </c:pt>
                <c:pt idx="13018">
                  <c:v>0.02</c:v>
                </c:pt>
                <c:pt idx="13019">
                  <c:v>0</c:v>
                </c:pt>
                <c:pt idx="13020">
                  <c:v>0.04</c:v>
                </c:pt>
                <c:pt idx="13021">
                  <c:v>0</c:v>
                </c:pt>
                <c:pt idx="13022">
                  <c:v>0</c:v>
                </c:pt>
                <c:pt idx="13023">
                  <c:v>0</c:v>
                </c:pt>
                <c:pt idx="13024">
                  <c:v>0</c:v>
                </c:pt>
                <c:pt idx="13025">
                  <c:v>0.01</c:v>
                </c:pt>
                <c:pt idx="13026">
                  <c:v>0.02</c:v>
                </c:pt>
                <c:pt idx="13027">
                  <c:v>0.01</c:v>
                </c:pt>
                <c:pt idx="13028">
                  <c:v>0</c:v>
                </c:pt>
                <c:pt idx="13029">
                  <c:v>0.01</c:v>
                </c:pt>
                <c:pt idx="13030">
                  <c:v>0.04</c:v>
                </c:pt>
                <c:pt idx="13031">
                  <c:v>0</c:v>
                </c:pt>
                <c:pt idx="13032">
                  <c:v>0.01</c:v>
                </c:pt>
                <c:pt idx="13033">
                  <c:v>0</c:v>
                </c:pt>
                <c:pt idx="13034">
                  <c:v>0.01</c:v>
                </c:pt>
                <c:pt idx="13035">
                  <c:v>0</c:v>
                </c:pt>
                <c:pt idx="13036">
                  <c:v>0.01</c:v>
                </c:pt>
                <c:pt idx="13037">
                  <c:v>0.01</c:v>
                </c:pt>
                <c:pt idx="13038">
                  <c:v>0.03</c:v>
                </c:pt>
                <c:pt idx="13039">
                  <c:v>0.02</c:v>
                </c:pt>
                <c:pt idx="13040">
                  <c:v>0.01</c:v>
                </c:pt>
                <c:pt idx="13041">
                  <c:v>0.01</c:v>
                </c:pt>
                <c:pt idx="13042">
                  <c:v>0.01</c:v>
                </c:pt>
                <c:pt idx="13043">
                  <c:v>0.02</c:v>
                </c:pt>
                <c:pt idx="13044">
                  <c:v>0.02</c:v>
                </c:pt>
                <c:pt idx="13045">
                  <c:v>0.05</c:v>
                </c:pt>
                <c:pt idx="13046">
                  <c:v>0.02</c:v>
                </c:pt>
                <c:pt idx="13047">
                  <c:v>0.01</c:v>
                </c:pt>
                <c:pt idx="13048">
                  <c:v>0.04</c:v>
                </c:pt>
                <c:pt idx="13049">
                  <c:v>0</c:v>
                </c:pt>
                <c:pt idx="13050">
                  <c:v>0.04</c:v>
                </c:pt>
                <c:pt idx="13051">
                  <c:v>0.02</c:v>
                </c:pt>
                <c:pt idx="13052">
                  <c:v>0.01</c:v>
                </c:pt>
                <c:pt idx="13053">
                  <c:v>0</c:v>
                </c:pt>
                <c:pt idx="13054">
                  <c:v>0</c:v>
                </c:pt>
                <c:pt idx="13055">
                  <c:v>0.02</c:v>
                </c:pt>
                <c:pt idx="13056">
                  <c:v>0</c:v>
                </c:pt>
                <c:pt idx="13057">
                  <c:v>0</c:v>
                </c:pt>
                <c:pt idx="13058">
                  <c:v>0</c:v>
                </c:pt>
                <c:pt idx="13059">
                  <c:v>0</c:v>
                </c:pt>
                <c:pt idx="13060">
                  <c:v>0.02</c:v>
                </c:pt>
                <c:pt idx="13061">
                  <c:v>0</c:v>
                </c:pt>
                <c:pt idx="13062">
                  <c:v>0.04</c:v>
                </c:pt>
                <c:pt idx="13063">
                  <c:v>0.03</c:v>
                </c:pt>
                <c:pt idx="13064">
                  <c:v>0.01</c:v>
                </c:pt>
                <c:pt idx="13065">
                  <c:v>0</c:v>
                </c:pt>
                <c:pt idx="13066">
                  <c:v>0</c:v>
                </c:pt>
                <c:pt idx="13067">
                  <c:v>0.04</c:v>
                </c:pt>
                <c:pt idx="13068">
                  <c:v>0.01</c:v>
                </c:pt>
                <c:pt idx="13069">
                  <c:v>0.04</c:v>
                </c:pt>
                <c:pt idx="13070">
                  <c:v>0</c:v>
                </c:pt>
                <c:pt idx="13071">
                  <c:v>0</c:v>
                </c:pt>
                <c:pt idx="13072">
                  <c:v>0</c:v>
                </c:pt>
                <c:pt idx="13073">
                  <c:v>0.01</c:v>
                </c:pt>
                <c:pt idx="13074">
                  <c:v>0.01</c:v>
                </c:pt>
                <c:pt idx="13075">
                  <c:v>0</c:v>
                </c:pt>
                <c:pt idx="13076">
                  <c:v>0</c:v>
                </c:pt>
                <c:pt idx="13077">
                  <c:v>0</c:v>
                </c:pt>
                <c:pt idx="13078">
                  <c:v>0.02</c:v>
                </c:pt>
                <c:pt idx="13079">
                  <c:v>0</c:v>
                </c:pt>
                <c:pt idx="13080">
                  <c:v>0</c:v>
                </c:pt>
                <c:pt idx="13081">
                  <c:v>0.02</c:v>
                </c:pt>
                <c:pt idx="13082">
                  <c:v>0</c:v>
                </c:pt>
                <c:pt idx="13083">
                  <c:v>0</c:v>
                </c:pt>
                <c:pt idx="13084">
                  <c:v>0</c:v>
                </c:pt>
                <c:pt idx="13085">
                  <c:v>0</c:v>
                </c:pt>
                <c:pt idx="13086">
                  <c:v>0</c:v>
                </c:pt>
                <c:pt idx="13087">
                  <c:v>0.01</c:v>
                </c:pt>
                <c:pt idx="13088">
                  <c:v>0</c:v>
                </c:pt>
                <c:pt idx="13089">
                  <c:v>0.02</c:v>
                </c:pt>
                <c:pt idx="13090">
                  <c:v>0</c:v>
                </c:pt>
                <c:pt idx="13091">
                  <c:v>0</c:v>
                </c:pt>
                <c:pt idx="13092">
                  <c:v>0.01</c:v>
                </c:pt>
                <c:pt idx="13093">
                  <c:v>0.05</c:v>
                </c:pt>
                <c:pt idx="13094">
                  <c:v>0</c:v>
                </c:pt>
                <c:pt idx="13095">
                  <c:v>0.01</c:v>
                </c:pt>
                <c:pt idx="13096">
                  <c:v>0</c:v>
                </c:pt>
                <c:pt idx="13097">
                  <c:v>0</c:v>
                </c:pt>
                <c:pt idx="13098">
                  <c:v>0</c:v>
                </c:pt>
                <c:pt idx="13099">
                  <c:v>0.05</c:v>
                </c:pt>
                <c:pt idx="13100">
                  <c:v>0</c:v>
                </c:pt>
                <c:pt idx="13101">
                  <c:v>0</c:v>
                </c:pt>
                <c:pt idx="13102">
                  <c:v>0</c:v>
                </c:pt>
                <c:pt idx="13103">
                  <c:v>0.01</c:v>
                </c:pt>
                <c:pt idx="13104">
                  <c:v>0.02</c:v>
                </c:pt>
                <c:pt idx="13105">
                  <c:v>0.02</c:v>
                </c:pt>
                <c:pt idx="13106">
                  <c:v>0</c:v>
                </c:pt>
                <c:pt idx="13107">
                  <c:v>0</c:v>
                </c:pt>
                <c:pt idx="13108">
                  <c:v>0.02</c:v>
                </c:pt>
                <c:pt idx="13109">
                  <c:v>0.02</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0.01</c:v>
                </c:pt>
                <c:pt idx="13123">
                  <c:v>0.01</c:v>
                </c:pt>
                <c:pt idx="13124">
                  <c:v>0</c:v>
                </c:pt>
                <c:pt idx="13125">
                  <c:v>0</c:v>
                </c:pt>
                <c:pt idx="13126">
                  <c:v>0</c:v>
                </c:pt>
                <c:pt idx="13127">
                  <c:v>0</c:v>
                </c:pt>
                <c:pt idx="13128">
                  <c:v>0</c:v>
                </c:pt>
                <c:pt idx="13129">
                  <c:v>0</c:v>
                </c:pt>
                <c:pt idx="13130">
                  <c:v>0</c:v>
                </c:pt>
                <c:pt idx="13131">
                  <c:v>0.01</c:v>
                </c:pt>
                <c:pt idx="13132">
                  <c:v>0.02</c:v>
                </c:pt>
                <c:pt idx="13133">
                  <c:v>0</c:v>
                </c:pt>
                <c:pt idx="13134">
                  <c:v>0.01</c:v>
                </c:pt>
                <c:pt idx="13135">
                  <c:v>0</c:v>
                </c:pt>
                <c:pt idx="13136">
                  <c:v>0</c:v>
                </c:pt>
                <c:pt idx="13137">
                  <c:v>0.05</c:v>
                </c:pt>
                <c:pt idx="13138">
                  <c:v>0.02</c:v>
                </c:pt>
                <c:pt idx="13139">
                  <c:v>0</c:v>
                </c:pt>
                <c:pt idx="13140">
                  <c:v>0.04</c:v>
                </c:pt>
                <c:pt idx="13141">
                  <c:v>0</c:v>
                </c:pt>
                <c:pt idx="13142">
                  <c:v>0</c:v>
                </c:pt>
                <c:pt idx="13143">
                  <c:v>0</c:v>
                </c:pt>
                <c:pt idx="13144">
                  <c:v>0</c:v>
                </c:pt>
                <c:pt idx="13145">
                  <c:v>0</c:v>
                </c:pt>
                <c:pt idx="13146">
                  <c:v>0.01</c:v>
                </c:pt>
                <c:pt idx="13147">
                  <c:v>0</c:v>
                </c:pt>
                <c:pt idx="13148">
                  <c:v>0</c:v>
                </c:pt>
                <c:pt idx="13149">
                  <c:v>0.01</c:v>
                </c:pt>
                <c:pt idx="13150">
                  <c:v>0</c:v>
                </c:pt>
                <c:pt idx="13151">
                  <c:v>0.01</c:v>
                </c:pt>
                <c:pt idx="13152">
                  <c:v>0.01</c:v>
                </c:pt>
                <c:pt idx="13153">
                  <c:v>0.01</c:v>
                </c:pt>
                <c:pt idx="13154">
                  <c:v>0.01</c:v>
                </c:pt>
                <c:pt idx="13155">
                  <c:v>0.01</c:v>
                </c:pt>
                <c:pt idx="13156">
                  <c:v>0.01</c:v>
                </c:pt>
                <c:pt idx="13157">
                  <c:v>0.01</c:v>
                </c:pt>
                <c:pt idx="13158">
                  <c:v>0</c:v>
                </c:pt>
                <c:pt idx="13159">
                  <c:v>0.04</c:v>
                </c:pt>
                <c:pt idx="13160">
                  <c:v>0.01</c:v>
                </c:pt>
                <c:pt idx="13161">
                  <c:v>0</c:v>
                </c:pt>
                <c:pt idx="13162">
                  <c:v>0</c:v>
                </c:pt>
                <c:pt idx="13163">
                  <c:v>0</c:v>
                </c:pt>
                <c:pt idx="13164">
                  <c:v>0.01</c:v>
                </c:pt>
                <c:pt idx="13165">
                  <c:v>0.04</c:v>
                </c:pt>
                <c:pt idx="13166">
                  <c:v>0</c:v>
                </c:pt>
                <c:pt idx="13167">
                  <c:v>0.02</c:v>
                </c:pt>
                <c:pt idx="13168">
                  <c:v>0.02</c:v>
                </c:pt>
                <c:pt idx="13169">
                  <c:v>0</c:v>
                </c:pt>
                <c:pt idx="13170">
                  <c:v>0.03</c:v>
                </c:pt>
                <c:pt idx="13171">
                  <c:v>0</c:v>
                </c:pt>
                <c:pt idx="13172">
                  <c:v>0.01</c:v>
                </c:pt>
                <c:pt idx="13173">
                  <c:v>0.05</c:v>
                </c:pt>
                <c:pt idx="13174">
                  <c:v>0</c:v>
                </c:pt>
                <c:pt idx="13175">
                  <c:v>0</c:v>
                </c:pt>
                <c:pt idx="13176">
                  <c:v>0.01</c:v>
                </c:pt>
                <c:pt idx="13177">
                  <c:v>0</c:v>
                </c:pt>
                <c:pt idx="13178">
                  <c:v>0</c:v>
                </c:pt>
                <c:pt idx="13179">
                  <c:v>0.01</c:v>
                </c:pt>
                <c:pt idx="13180">
                  <c:v>0</c:v>
                </c:pt>
                <c:pt idx="13181">
                  <c:v>0.02</c:v>
                </c:pt>
                <c:pt idx="13182">
                  <c:v>0</c:v>
                </c:pt>
                <c:pt idx="13183">
                  <c:v>0</c:v>
                </c:pt>
                <c:pt idx="13184">
                  <c:v>0</c:v>
                </c:pt>
                <c:pt idx="13185">
                  <c:v>0</c:v>
                </c:pt>
                <c:pt idx="13186">
                  <c:v>0.04</c:v>
                </c:pt>
                <c:pt idx="13187">
                  <c:v>0.01</c:v>
                </c:pt>
                <c:pt idx="13188">
                  <c:v>0.02</c:v>
                </c:pt>
                <c:pt idx="13189">
                  <c:v>0.01</c:v>
                </c:pt>
                <c:pt idx="13190">
                  <c:v>0</c:v>
                </c:pt>
                <c:pt idx="13191">
                  <c:v>0</c:v>
                </c:pt>
                <c:pt idx="13192">
                  <c:v>0.01</c:v>
                </c:pt>
                <c:pt idx="13193">
                  <c:v>0.05</c:v>
                </c:pt>
                <c:pt idx="13194">
                  <c:v>0</c:v>
                </c:pt>
                <c:pt idx="13195">
                  <c:v>0</c:v>
                </c:pt>
                <c:pt idx="13196">
                  <c:v>0.04</c:v>
                </c:pt>
                <c:pt idx="13197">
                  <c:v>0</c:v>
                </c:pt>
                <c:pt idx="13198">
                  <c:v>0.01</c:v>
                </c:pt>
                <c:pt idx="13199">
                  <c:v>0</c:v>
                </c:pt>
                <c:pt idx="13200">
                  <c:v>0</c:v>
                </c:pt>
                <c:pt idx="13201">
                  <c:v>0</c:v>
                </c:pt>
                <c:pt idx="13202">
                  <c:v>0.04</c:v>
                </c:pt>
                <c:pt idx="13203">
                  <c:v>0</c:v>
                </c:pt>
                <c:pt idx="13204">
                  <c:v>0.01</c:v>
                </c:pt>
                <c:pt idx="13205">
                  <c:v>0</c:v>
                </c:pt>
                <c:pt idx="13206">
                  <c:v>0.02</c:v>
                </c:pt>
                <c:pt idx="13207">
                  <c:v>0</c:v>
                </c:pt>
                <c:pt idx="13208">
                  <c:v>0.04</c:v>
                </c:pt>
                <c:pt idx="13209">
                  <c:v>0</c:v>
                </c:pt>
                <c:pt idx="13210">
                  <c:v>0</c:v>
                </c:pt>
                <c:pt idx="13211">
                  <c:v>0</c:v>
                </c:pt>
                <c:pt idx="13212">
                  <c:v>0</c:v>
                </c:pt>
                <c:pt idx="13213">
                  <c:v>0</c:v>
                </c:pt>
                <c:pt idx="13214">
                  <c:v>0</c:v>
                </c:pt>
                <c:pt idx="13215">
                  <c:v>0.01</c:v>
                </c:pt>
                <c:pt idx="13216">
                  <c:v>0.01</c:v>
                </c:pt>
                <c:pt idx="13217">
                  <c:v>0</c:v>
                </c:pt>
                <c:pt idx="13218">
                  <c:v>0</c:v>
                </c:pt>
                <c:pt idx="13219">
                  <c:v>0</c:v>
                </c:pt>
                <c:pt idx="13220">
                  <c:v>0.01</c:v>
                </c:pt>
                <c:pt idx="13221">
                  <c:v>0.04</c:v>
                </c:pt>
                <c:pt idx="13222">
                  <c:v>0</c:v>
                </c:pt>
                <c:pt idx="13223">
                  <c:v>0.02</c:v>
                </c:pt>
                <c:pt idx="13224">
                  <c:v>0.02</c:v>
                </c:pt>
                <c:pt idx="13225">
                  <c:v>0</c:v>
                </c:pt>
                <c:pt idx="13226">
                  <c:v>0</c:v>
                </c:pt>
                <c:pt idx="13227">
                  <c:v>0</c:v>
                </c:pt>
                <c:pt idx="13228">
                  <c:v>0</c:v>
                </c:pt>
                <c:pt idx="13229">
                  <c:v>0.01</c:v>
                </c:pt>
                <c:pt idx="13230">
                  <c:v>0</c:v>
                </c:pt>
                <c:pt idx="13231">
                  <c:v>0</c:v>
                </c:pt>
                <c:pt idx="13232">
                  <c:v>0</c:v>
                </c:pt>
                <c:pt idx="13233">
                  <c:v>0</c:v>
                </c:pt>
                <c:pt idx="13234">
                  <c:v>0.04</c:v>
                </c:pt>
                <c:pt idx="13235">
                  <c:v>0.01</c:v>
                </c:pt>
                <c:pt idx="13236">
                  <c:v>0</c:v>
                </c:pt>
                <c:pt idx="13237">
                  <c:v>0</c:v>
                </c:pt>
                <c:pt idx="13238">
                  <c:v>0</c:v>
                </c:pt>
                <c:pt idx="13239">
                  <c:v>0.01</c:v>
                </c:pt>
                <c:pt idx="13240">
                  <c:v>0.01</c:v>
                </c:pt>
                <c:pt idx="13241">
                  <c:v>0.05</c:v>
                </c:pt>
                <c:pt idx="13242">
                  <c:v>0.02</c:v>
                </c:pt>
                <c:pt idx="13243">
                  <c:v>0.01</c:v>
                </c:pt>
                <c:pt idx="13244">
                  <c:v>0.02</c:v>
                </c:pt>
                <c:pt idx="13245">
                  <c:v>0</c:v>
                </c:pt>
                <c:pt idx="13246">
                  <c:v>0</c:v>
                </c:pt>
                <c:pt idx="13247">
                  <c:v>0</c:v>
                </c:pt>
                <c:pt idx="13248">
                  <c:v>0</c:v>
                </c:pt>
                <c:pt idx="13249">
                  <c:v>0</c:v>
                </c:pt>
                <c:pt idx="13250">
                  <c:v>0.01</c:v>
                </c:pt>
                <c:pt idx="13251">
                  <c:v>0.04</c:v>
                </c:pt>
                <c:pt idx="13252">
                  <c:v>0.01</c:v>
                </c:pt>
                <c:pt idx="13253">
                  <c:v>0.02</c:v>
                </c:pt>
                <c:pt idx="13254">
                  <c:v>0</c:v>
                </c:pt>
                <c:pt idx="13255">
                  <c:v>0</c:v>
                </c:pt>
                <c:pt idx="13256">
                  <c:v>0</c:v>
                </c:pt>
                <c:pt idx="13257">
                  <c:v>0</c:v>
                </c:pt>
                <c:pt idx="13258">
                  <c:v>0.01</c:v>
                </c:pt>
                <c:pt idx="13259">
                  <c:v>0</c:v>
                </c:pt>
                <c:pt idx="13260">
                  <c:v>0.04</c:v>
                </c:pt>
                <c:pt idx="13261">
                  <c:v>0</c:v>
                </c:pt>
                <c:pt idx="13262">
                  <c:v>0.02</c:v>
                </c:pt>
                <c:pt idx="13263">
                  <c:v>0.01</c:v>
                </c:pt>
                <c:pt idx="13264">
                  <c:v>0</c:v>
                </c:pt>
                <c:pt idx="13265">
                  <c:v>0</c:v>
                </c:pt>
                <c:pt idx="13266">
                  <c:v>0.04</c:v>
                </c:pt>
                <c:pt idx="13267">
                  <c:v>0</c:v>
                </c:pt>
                <c:pt idx="13268">
                  <c:v>0</c:v>
                </c:pt>
                <c:pt idx="13269">
                  <c:v>0.02</c:v>
                </c:pt>
                <c:pt idx="13270">
                  <c:v>0</c:v>
                </c:pt>
                <c:pt idx="13271">
                  <c:v>0.01</c:v>
                </c:pt>
                <c:pt idx="13272">
                  <c:v>0.02</c:v>
                </c:pt>
                <c:pt idx="13273">
                  <c:v>0</c:v>
                </c:pt>
                <c:pt idx="13274">
                  <c:v>0.01</c:v>
                </c:pt>
                <c:pt idx="13275">
                  <c:v>0</c:v>
                </c:pt>
                <c:pt idx="13276">
                  <c:v>0.01</c:v>
                </c:pt>
                <c:pt idx="13277">
                  <c:v>0</c:v>
                </c:pt>
                <c:pt idx="13278">
                  <c:v>0</c:v>
                </c:pt>
                <c:pt idx="13279">
                  <c:v>0</c:v>
                </c:pt>
                <c:pt idx="13280">
                  <c:v>0</c:v>
                </c:pt>
                <c:pt idx="13281">
                  <c:v>0</c:v>
                </c:pt>
                <c:pt idx="13282">
                  <c:v>0</c:v>
                </c:pt>
                <c:pt idx="13283">
                  <c:v>0</c:v>
                </c:pt>
                <c:pt idx="13284">
                  <c:v>0.01</c:v>
                </c:pt>
                <c:pt idx="13285">
                  <c:v>0</c:v>
                </c:pt>
                <c:pt idx="13286">
                  <c:v>0.01</c:v>
                </c:pt>
                <c:pt idx="13287">
                  <c:v>0.03</c:v>
                </c:pt>
                <c:pt idx="13288">
                  <c:v>0.01</c:v>
                </c:pt>
                <c:pt idx="13289">
                  <c:v>0.01</c:v>
                </c:pt>
                <c:pt idx="13290">
                  <c:v>0</c:v>
                </c:pt>
                <c:pt idx="13291">
                  <c:v>0.02</c:v>
                </c:pt>
                <c:pt idx="13292">
                  <c:v>0</c:v>
                </c:pt>
                <c:pt idx="13293">
                  <c:v>0.02</c:v>
                </c:pt>
                <c:pt idx="13294">
                  <c:v>0</c:v>
                </c:pt>
                <c:pt idx="13295">
                  <c:v>0</c:v>
                </c:pt>
                <c:pt idx="13296">
                  <c:v>0</c:v>
                </c:pt>
                <c:pt idx="13297">
                  <c:v>0.03</c:v>
                </c:pt>
                <c:pt idx="13298">
                  <c:v>0.01</c:v>
                </c:pt>
                <c:pt idx="13299">
                  <c:v>0.01</c:v>
                </c:pt>
                <c:pt idx="13300">
                  <c:v>0</c:v>
                </c:pt>
                <c:pt idx="13301">
                  <c:v>0.02</c:v>
                </c:pt>
                <c:pt idx="13302">
                  <c:v>0.01</c:v>
                </c:pt>
                <c:pt idx="13303">
                  <c:v>0.01</c:v>
                </c:pt>
                <c:pt idx="13304">
                  <c:v>0.04</c:v>
                </c:pt>
                <c:pt idx="13305">
                  <c:v>0.05</c:v>
                </c:pt>
                <c:pt idx="13306">
                  <c:v>0.04</c:v>
                </c:pt>
                <c:pt idx="13307">
                  <c:v>0.01</c:v>
                </c:pt>
                <c:pt idx="13308">
                  <c:v>0</c:v>
                </c:pt>
                <c:pt idx="13309">
                  <c:v>0.02</c:v>
                </c:pt>
                <c:pt idx="13310">
                  <c:v>0.02</c:v>
                </c:pt>
                <c:pt idx="13311">
                  <c:v>0</c:v>
                </c:pt>
                <c:pt idx="13312">
                  <c:v>0</c:v>
                </c:pt>
                <c:pt idx="13313">
                  <c:v>0</c:v>
                </c:pt>
                <c:pt idx="13314">
                  <c:v>0</c:v>
                </c:pt>
                <c:pt idx="13315">
                  <c:v>0.01</c:v>
                </c:pt>
                <c:pt idx="13316">
                  <c:v>0</c:v>
                </c:pt>
                <c:pt idx="13317">
                  <c:v>0</c:v>
                </c:pt>
                <c:pt idx="13318">
                  <c:v>0</c:v>
                </c:pt>
                <c:pt idx="13319">
                  <c:v>0</c:v>
                </c:pt>
                <c:pt idx="13320">
                  <c:v>0.02</c:v>
                </c:pt>
                <c:pt idx="13321">
                  <c:v>0.01</c:v>
                </c:pt>
                <c:pt idx="13322">
                  <c:v>0</c:v>
                </c:pt>
                <c:pt idx="13323">
                  <c:v>0</c:v>
                </c:pt>
                <c:pt idx="13324">
                  <c:v>0.01</c:v>
                </c:pt>
                <c:pt idx="13325">
                  <c:v>0</c:v>
                </c:pt>
                <c:pt idx="13326">
                  <c:v>0</c:v>
                </c:pt>
                <c:pt idx="13327">
                  <c:v>0.04</c:v>
                </c:pt>
                <c:pt idx="13328">
                  <c:v>0.04</c:v>
                </c:pt>
                <c:pt idx="13329">
                  <c:v>0.01</c:v>
                </c:pt>
                <c:pt idx="13330">
                  <c:v>0.03</c:v>
                </c:pt>
                <c:pt idx="13331">
                  <c:v>0</c:v>
                </c:pt>
                <c:pt idx="13332">
                  <c:v>0.04</c:v>
                </c:pt>
                <c:pt idx="13333">
                  <c:v>0</c:v>
                </c:pt>
                <c:pt idx="13334">
                  <c:v>0</c:v>
                </c:pt>
                <c:pt idx="13335">
                  <c:v>0.01</c:v>
                </c:pt>
                <c:pt idx="13336">
                  <c:v>0</c:v>
                </c:pt>
                <c:pt idx="13337">
                  <c:v>0.04</c:v>
                </c:pt>
                <c:pt idx="13338">
                  <c:v>0</c:v>
                </c:pt>
                <c:pt idx="13339">
                  <c:v>0.02</c:v>
                </c:pt>
                <c:pt idx="13340">
                  <c:v>0.01</c:v>
                </c:pt>
                <c:pt idx="13341">
                  <c:v>0.01</c:v>
                </c:pt>
                <c:pt idx="13342">
                  <c:v>0</c:v>
                </c:pt>
                <c:pt idx="13343">
                  <c:v>0.01</c:v>
                </c:pt>
                <c:pt idx="13344">
                  <c:v>0</c:v>
                </c:pt>
                <c:pt idx="13345">
                  <c:v>0.01</c:v>
                </c:pt>
                <c:pt idx="13346">
                  <c:v>0</c:v>
                </c:pt>
                <c:pt idx="13347">
                  <c:v>0</c:v>
                </c:pt>
                <c:pt idx="13348">
                  <c:v>0.04</c:v>
                </c:pt>
                <c:pt idx="13349">
                  <c:v>0.01</c:v>
                </c:pt>
                <c:pt idx="13350">
                  <c:v>0</c:v>
                </c:pt>
                <c:pt idx="13351">
                  <c:v>0</c:v>
                </c:pt>
                <c:pt idx="13352">
                  <c:v>0.02</c:v>
                </c:pt>
                <c:pt idx="13353">
                  <c:v>0</c:v>
                </c:pt>
                <c:pt idx="13354">
                  <c:v>0.01</c:v>
                </c:pt>
                <c:pt idx="13355">
                  <c:v>0</c:v>
                </c:pt>
                <c:pt idx="13356">
                  <c:v>0</c:v>
                </c:pt>
                <c:pt idx="13357">
                  <c:v>0</c:v>
                </c:pt>
                <c:pt idx="13358">
                  <c:v>0</c:v>
                </c:pt>
                <c:pt idx="13359">
                  <c:v>0.02</c:v>
                </c:pt>
                <c:pt idx="13360">
                  <c:v>0.01</c:v>
                </c:pt>
                <c:pt idx="13361">
                  <c:v>0.04</c:v>
                </c:pt>
                <c:pt idx="13362">
                  <c:v>0</c:v>
                </c:pt>
                <c:pt idx="13363">
                  <c:v>0</c:v>
                </c:pt>
                <c:pt idx="13364">
                  <c:v>0.02</c:v>
                </c:pt>
                <c:pt idx="13365">
                  <c:v>0.01</c:v>
                </c:pt>
                <c:pt idx="13366">
                  <c:v>0.02</c:v>
                </c:pt>
                <c:pt idx="13367">
                  <c:v>0</c:v>
                </c:pt>
                <c:pt idx="13368">
                  <c:v>0</c:v>
                </c:pt>
                <c:pt idx="13369">
                  <c:v>0</c:v>
                </c:pt>
                <c:pt idx="13370">
                  <c:v>0</c:v>
                </c:pt>
                <c:pt idx="13371">
                  <c:v>0.01</c:v>
                </c:pt>
                <c:pt idx="13372">
                  <c:v>0</c:v>
                </c:pt>
                <c:pt idx="13373">
                  <c:v>0</c:v>
                </c:pt>
                <c:pt idx="13374">
                  <c:v>0</c:v>
                </c:pt>
                <c:pt idx="13375">
                  <c:v>0</c:v>
                </c:pt>
                <c:pt idx="13376">
                  <c:v>0.04</c:v>
                </c:pt>
                <c:pt idx="13377">
                  <c:v>0.04</c:v>
                </c:pt>
                <c:pt idx="13378">
                  <c:v>0.02</c:v>
                </c:pt>
                <c:pt idx="13379">
                  <c:v>0</c:v>
                </c:pt>
                <c:pt idx="13380">
                  <c:v>0.02</c:v>
                </c:pt>
                <c:pt idx="13381">
                  <c:v>0</c:v>
                </c:pt>
                <c:pt idx="13382">
                  <c:v>0</c:v>
                </c:pt>
                <c:pt idx="13383">
                  <c:v>0.01</c:v>
                </c:pt>
                <c:pt idx="13384">
                  <c:v>0.02</c:v>
                </c:pt>
                <c:pt idx="13385">
                  <c:v>0.03</c:v>
                </c:pt>
                <c:pt idx="13386">
                  <c:v>0.04</c:v>
                </c:pt>
                <c:pt idx="13387">
                  <c:v>0.02</c:v>
                </c:pt>
                <c:pt idx="13388">
                  <c:v>0</c:v>
                </c:pt>
                <c:pt idx="13389">
                  <c:v>0.01</c:v>
                </c:pt>
                <c:pt idx="13390">
                  <c:v>0</c:v>
                </c:pt>
                <c:pt idx="13391">
                  <c:v>0.01</c:v>
                </c:pt>
                <c:pt idx="13392">
                  <c:v>0</c:v>
                </c:pt>
                <c:pt idx="13393">
                  <c:v>0.03</c:v>
                </c:pt>
                <c:pt idx="13394">
                  <c:v>0</c:v>
                </c:pt>
                <c:pt idx="13395">
                  <c:v>0</c:v>
                </c:pt>
                <c:pt idx="13396">
                  <c:v>0.03</c:v>
                </c:pt>
                <c:pt idx="13397">
                  <c:v>0</c:v>
                </c:pt>
                <c:pt idx="13398">
                  <c:v>0.02</c:v>
                </c:pt>
                <c:pt idx="13399">
                  <c:v>0</c:v>
                </c:pt>
                <c:pt idx="13400">
                  <c:v>0.01</c:v>
                </c:pt>
                <c:pt idx="13401">
                  <c:v>0.04</c:v>
                </c:pt>
                <c:pt idx="13402">
                  <c:v>0</c:v>
                </c:pt>
                <c:pt idx="13403">
                  <c:v>0</c:v>
                </c:pt>
                <c:pt idx="13404">
                  <c:v>0</c:v>
                </c:pt>
                <c:pt idx="13405">
                  <c:v>0</c:v>
                </c:pt>
                <c:pt idx="13406">
                  <c:v>0</c:v>
                </c:pt>
                <c:pt idx="13407">
                  <c:v>0</c:v>
                </c:pt>
                <c:pt idx="13408">
                  <c:v>0</c:v>
                </c:pt>
                <c:pt idx="13409">
                  <c:v>0.01</c:v>
                </c:pt>
                <c:pt idx="13410">
                  <c:v>0.02</c:v>
                </c:pt>
                <c:pt idx="13411">
                  <c:v>0</c:v>
                </c:pt>
                <c:pt idx="13412">
                  <c:v>0</c:v>
                </c:pt>
                <c:pt idx="13413">
                  <c:v>0</c:v>
                </c:pt>
                <c:pt idx="13414">
                  <c:v>0.02</c:v>
                </c:pt>
                <c:pt idx="13415">
                  <c:v>0.01</c:v>
                </c:pt>
                <c:pt idx="13416">
                  <c:v>0</c:v>
                </c:pt>
                <c:pt idx="13417">
                  <c:v>0</c:v>
                </c:pt>
                <c:pt idx="13418">
                  <c:v>0.01</c:v>
                </c:pt>
                <c:pt idx="13419">
                  <c:v>0.01</c:v>
                </c:pt>
                <c:pt idx="13420">
                  <c:v>0</c:v>
                </c:pt>
                <c:pt idx="13421">
                  <c:v>0.04</c:v>
                </c:pt>
                <c:pt idx="13422">
                  <c:v>0</c:v>
                </c:pt>
                <c:pt idx="13423">
                  <c:v>0.01</c:v>
                </c:pt>
                <c:pt idx="13424">
                  <c:v>0.01</c:v>
                </c:pt>
                <c:pt idx="13425">
                  <c:v>0.01</c:v>
                </c:pt>
                <c:pt idx="13426">
                  <c:v>0</c:v>
                </c:pt>
                <c:pt idx="13427">
                  <c:v>0</c:v>
                </c:pt>
                <c:pt idx="13428">
                  <c:v>0</c:v>
                </c:pt>
                <c:pt idx="13429">
                  <c:v>0</c:v>
                </c:pt>
                <c:pt idx="13430">
                  <c:v>0</c:v>
                </c:pt>
                <c:pt idx="13431">
                  <c:v>0.04</c:v>
                </c:pt>
                <c:pt idx="13432">
                  <c:v>0</c:v>
                </c:pt>
                <c:pt idx="13433">
                  <c:v>0</c:v>
                </c:pt>
                <c:pt idx="13434">
                  <c:v>0.04</c:v>
                </c:pt>
                <c:pt idx="13435">
                  <c:v>0</c:v>
                </c:pt>
                <c:pt idx="13436">
                  <c:v>0.02</c:v>
                </c:pt>
                <c:pt idx="13437">
                  <c:v>0.03</c:v>
                </c:pt>
                <c:pt idx="13438">
                  <c:v>0.04</c:v>
                </c:pt>
                <c:pt idx="13439">
                  <c:v>0.01</c:v>
                </c:pt>
                <c:pt idx="13440">
                  <c:v>0.04</c:v>
                </c:pt>
                <c:pt idx="13441">
                  <c:v>0</c:v>
                </c:pt>
                <c:pt idx="13442">
                  <c:v>0.02</c:v>
                </c:pt>
                <c:pt idx="13443">
                  <c:v>0.04</c:v>
                </c:pt>
                <c:pt idx="13444">
                  <c:v>0.01</c:v>
                </c:pt>
                <c:pt idx="13445">
                  <c:v>0</c:v>
                </c:pt>
                <c:pt idx="13446">
                  <c:v>0</c:v>
                </c:pt>
                <c:pt idx="13447">
                  <c:v>0</c:v>
                </c:pt>
                <c:pt idx="13448">
                  <c:v>0.04</c:v>
                </c:pt>
                <c:pt idx="13449">
                  <c:v>0</c:v>
                </c:pt>
                <c:pt idx="13450">
                  <c:v>0</c:v>
                </c:pt>
                <c:pt idx="13451">
                  <c:v>0.01</c:v>
                </c:pt>
                <c:pt idx="13452">
                  <c:v>0</c:v>
                </c:pt>
                <c:pt idx="13453">
                  <c:v>0</c:v>
                </c:pt>
                <c:pt idx="13454">
                  <c:v>0</c:v>
                </c:pt>
                <c:pt idx="13455">
                  <c:v>0</c:v>
                </c:pt>
                <c:pt idx="13456">
                  <c:v>0</c:v>
                </c:pt>
                <c:pt idx="13457">
                  <c:v>0.01</c:v>
                </c:pt>
                <c:pt idx="13458">
                  <c:v>0</c:v>
                </c:pt>
                <c:pt idx="13459">
                  <c:v>0.02</c:v>
                </c:pt>
                <c:pt idx="13460">
                  <c:v>0</c:v>
                </c:pt>
                <c:pt idx="13461">
                  <c:v>0.01</c:v>
                </c:pt>
                <c:pt idx="13462">
                  <c:v>0</c:v>
                </c:pt>
                <c:pt idx="13463">
                  <c:v>0</c:v>
                </c:pt>
                <c:pt idx="13464">
                  <c:v>0</c:v>
                </c:pt>
                <c:pt idx="13465">
                  <c:v>0.03</c:v>
                </c:pt>
                <c:pt idx="13466">
                  <c:v>0.01</c:v>
                </c:pt>
                <c:pt idx="13467">
                  <c:v>0.04</c:v>
                </c:pt>
                <c:pt idx="13468">
                  <c:v>0</c:v>
                </c:pt>
                <c:pt idx="13469">
                  <c:v>0.03</c:v>
                </c:pt>
                <c:pt idx="13470">
                  <c:v>0</c:v>
                </c:pt>
                <c:pt idx="13471">
                  <c:v>0</c:v>
                </c:pt>
                <c:pt idx="13472">
                  <c:v>0</c:v>
                </c:pt>
                <c:pt idx="13473">
                  <c:v>0.04</c:v>
                </c:pt>
                <c:pt idx="13474">
                  <c:v>0.01</c:v>
                </c:pt>
                <c:pt idx="13475">
                  <c:v>0.04</c:v>
                </c:pt>
                <c:pt idx="13476">
                  <c:v>0.02</c:v>
                </c:pt>
                <c:pt idx="13477">
                  <c:v>0</c:v>
                </c:pt>
                <c:pt idx="13478">
                  <c:v>0</c:v>
                </c:pt>
                <c:pt idx="13479">
                  <c:v>0.04</c:v>
                </c:pt>
                <c:pt idx="13480">
                  <c:v>0.01</c:v>
                </c:pt>
                <c:pt idx="13481">
                  <c:v>0.01</c:v>
                </c:pt>
                <c:pt idx="13482">
                  <c:v>0</c:v>
                </c:pt>
                <c:pt idx="13483">
                  <c:v>0</c:v>
                </c:pt>
                <c:pt idx="13484">
                  <c:v>0.01</c:v>
                </c:pt>
                <c:pt idx="13485">
                  <c:v>0.04</c:v>
                </c:pt>
                <c:pt idx="13486">
                  <c:v>0.02</c:v>
                </c:pt>
                <c:pt idx="13487">
                  <c:v>0</c:v>
                </c:pt>
                <c:pt idx="13488">
                  <c:v>0.01</c:v>
                </c:pt>
                <c:pt idx="13489">
                  <c:v>0</c:v>
                </c:pt>
                <c:pt idx="13490">
                  <c:v>0</c:v>
                </c:pt>
                <c:pt idx="13491">
                  <c:v>0.02</c:v>
                </c:pt>
                <c:pt idx="13492">
                  <c:v>0.04</c:v>
                </c:pt>
                <c:pt idx="13493">
                  <c:v>0.04</c:v>
                </c:pt>
                <c:pt idx="13494">
                  <c:v>0</c:v>
                </c:pt>
                <c:pt idx="13495">
                  <c:v>0</c:v>
                </c:pt>
                <c:pt idx="13496">
                  <c:v>0</c:v>
                </c:pt>
                <c:pt idx="13497">
                  <c:v>0.04</c:v>
                </c:pt>
                <c:pt idx="13498">
                  <c:v>0</c:v>
                </c:pt>
                <c:pt idx="13499">
                  <c:v>0</c:v>
                </c:pt>
                <c:pt idx="13500">
                  <c:v>0.02</c:v>
                </c:pt>
                <c:pt idx="13501">
                  <c:v>0</c:v>
                </c:pt>
                <c:pt idx="13502">
                  <c:v>0.04</c:v>
                </c:pt>
                <c:pt idx="13503">
                  <c:v>0</c:v>
                </c:pt>
                <c:pt idx="13504">
                  <c:v>0</c:v>
                </c:pt>
                <c:pt idx="13505">
                  <c:v>0</c:v>
                </c:pt>
                <c:pt idx="13506">
                  <c:v>0</c:v>
                </c:pt>
                <c:pt idx="13507">
                  <c:v>0</c:v>
                </c:pt>
                <c:pt idx="13508">
                  <c:v>0.01</c:v>
                </c:pt>
                <c:pt idx="13509">
                  <c:v>0</c:v>
                </c:pt>
                <c:pt idx="13510">
                  <c:v>0.02</c:v>
                </c:pt>
                <c:pt idx="13511">
                  <c:v>0</c:v>
                </c:pt>
                <c:pt idx="13512">
                  <c:v>0</c:v>
                </c:pt>
                <c:pt idx="13513">
                  <c:v>0</c:v>
                </c:pt>
                <c:pt idx="13514">
                  <c:v>0</c:v>
                </c:pt>
                <c:pt idx="13515">
                  <c:v>0</c:v>
                </c:pt>
                <c:pt idx="13516">
                  <c:v>0.04</c:v>
                </c:pt>
                <c:pt idx="13517">
                  <c:v>0.01</c:v>
                </c:pt>
                <c:pt idx="13518">
                  <c:v>0.01</c:v>
                </c:pt>
                <c:pt idx="13519">
                  <c:v>0.04</c:v>
                </c:pt>
                <c:pt idx="13520">
                  <c:v>0.01</c:v>
                </c:pt>
                <c:pt idx="13521">
                  <c:v>0</c:v>
                </c:pt>
                <c:pt idx="13522">
                  <c:v>0.02</c:v>
                </c:pt>
                <c:pt idx="13523">
                  <c:v>0</c:v>
                </c:pt>
                <c:pt idx="13524">
                  <c:v>0.01</c:v>
                </c:pt>
                <c:pt idx="13525">
                  <c:v>0</c:v>
                </c:pt>
                <c:pt idx="13526">
                  <c:v>0</c:v>
                </c:pt>
                <c:pt idx="13527">
                  <c:v>0</c:v>
                </c:pt>
                <c:pt idx="13528">
                  <c:v>0.01</c:v>
                </c:pt>
                <c:pt idx="13529">
                  <c:v>0.02</c:v>
                </c:pt>
                <c:pt idx="13530">
                  <c:v>0</c:v>
                </c:pt>
                <c:pt idx="13531">
                  <c:v>0</c:v>
                </c:pt>
                <c:pt idx="13532">
                  <c:v>0</c:v>
                </c:pt>
                <c:pt idx="13533">
                  <c:v>0</c:v>
                </c:pt>
                <c:pt idx="13534">
                  <c:v>0.04</c:v>
                </c:pt>
                <c:pt idx="13535">
                  <c:v>0.01</c:v>
                </c:pt>
                <c:pt idx="13536">
                  <c:v>0.04</c:v>
                </c:pt>
                <c:pt idx="13537">
                  <c:v>0</c:v>
                </c:pt>
                <c:pt idx="13538">
                  <c:v>0</c:v>
                </c:pt>
                <c:pt idx="13539">
                  <c:v>0.04</c:v>
                </c:pt>
                <c:pt idx="13540">
                  <c:v>0</c:v>
                </c:pt>
                <c:pt idx="13541">
                  <c:v>0</c:v>
                </c:pt>
                <c:pt idx="13542">
                  <c:v>0.01</c:v>
                </c:pt>
                <c:pt idx="13543">
                  <c:v>0.01</c:v>
                </c:pt>
                <c:pt idx="13544">
                  <c:v>0</c:v>
                </c:pt>
                <c:pt idx="13545">
                  <c:v>0</c:v>
                </c:pt>
                <c:pt idx="13546">
                  <c:v>0.04</c:v>
                </c:pt>
                <c:pt idx="13547">
                  <c:v>0.01</c:v>
                </c:pt>
                <c:pt idx="13548">
                  <c:v>0.04</c:v>
                </c:pt>
                <c:pt idx="13549">
                  <c:v>0</c:v>
                </c:pt>
                <c:pt idx="13550">
                  <c:v>0.02</c:v>
                </c:pt>
                <c:pt idx="13551">
                  <c:v>0</c:v>
                </c:pt>
                <c:pt idx="13552">
                  <c:v>0</c:v>
                </c:pt>
                <c:pt idx="13553">
                  <c:v>0</c:v>
                </c:pt>
                <c:pt idx="13554">
                  <c:v>0.01</c:v>
                </c:pt>
                <c:pt idx="13555">
                  <c:v>0</c:v>
                </c:pt>
                <c:pt idx="13556">
                  <c:v>0.02</c:v>
                </c:pt>
                <c:pt idx="13557">
                  <c:v>0</c:v>
                </c:pt>
                <c:pt idx="13558">
                  <c:v>0</c:v>
                </c:pt>
                <c:pt idx="13559">
                  <c:v>0</c:v>
                </c:pt>
                <c:pt idx="13560">
                  <c:v>0.04</c:v>
                </c:pt>
                <c:pt idx="13561">
                  <c:v>0</c:v>
                </c:pt>
                <c:pt idx="13562">
                  <c:v>0.01</c:v>
                </c:pt>
                <c:pt idx="13563">
                  <c:v>0</c:v>
                </c:pt>
                <c:pt idx="13564">
                  <c:v>0</c:v>
                </c:pt>
                <c:pt idx="13565">
                  <c:v>0.02</c:v>
                </c:pt>
                <c:pt idx="13566">
                  <c:v>0.04</c:v>
                </c:pt>
                <c:pt idx="13567">
                  <c:v>0.01</c:v>
                </c:pt>
                <c:pt idx="13568">
                  <c:v>0</c:v>
                </c:pt>
                <c:pt idx="13569">
                  <c:v>0</c:v>
                </c:pt>
                <c:pt idx="13570">
                  <c:v>0</c:v>
                </c:pt>
                <c:pt idx="13571">
                  <c:v>0.04</c:v>
                </c:pt>
                <c:pt idx="13572">
                  <c:v>0</c:v>
                </c:pt>
                <c:pt idx="13573">
                  <c:v>0.01</c:v>
                </c:pt>
                <c:pt idx="13574">
                  <c:v>0</c:v>
                </c:pt>
                <c:pt idx="13575">
                  <c:v>0.02</c:v>
                </c:pt>
                <c:pt idx="13576">
                  <c:v>0</c:v>
                </c:pt>
                <c:pt idx="13577">
                  <c:v>0.02</c:v>
                </c:pt>
                <c:pt idx="13578">
                  <c:v>0.01</c:v>
                </c:pt>
                <c:pt idx="13579">
                  <c:v>0.03</c:v>
                </c:pt>
                <c:pt idx="13580">
                  <c:v>0.02</c:v>
                </c:pt>
                <c:pt idx="13581">
                  <c:v>0</c:v>
                </c:pt>
                <c:pt idx="13582">
                  <c:v>0.01</c:v>
                </c:pt>
                <c:pt idx="13583">
                  <c:v>0</c:v>
                </c:pt>
                <c:pt idx="13584">
                  <c:v>0</c:v>
                </c:pt>
                <c:pt idx="13585">
                  <c:v>0</c:v>
                </c:pt>
                <c:pt idx="13586">
                  <c:v>0</c:v>
                </c:pt>
                <c:pt idx="13587">
                  <c:v>0.01</c:v>
                </c:pt>
                <c:pt idx="13588">
                  <c:v>0.01</c:v>
                </c:pt>
                <c:pt idx="13589">
                  <c:v>0</c:v>
                </c:pt>
                <c:pt idx="13590">
                  <c:v>0</c:v>
                </c:pt>
                <c:pt idx="13591">
                  <c:v>0.01</c:v>
                </c:pt>
                <c:pt idx="13592">
                  <c:v>0</c:v>
                </c:pt>
                <c:pt idx="13593">
                  <c:v>0</c:v>
                </c:pt>
                <c:pt idx="13594">
                  <c:v>0.04</c:v>
                </c:pt>
                <c:pt idx="13595">
                  <c:v>0</c:v>
                </c:pt>
                <c:pt idx="13596">
                  <c:v>0.01</c:v>
                </c:pt>
                <c:pt idx="13597">
                  <c:v>0</c:v>
                </c:pt>
                <c:pt idx="13598">
                  <c:v>0</c:v>
                </c:pt>
                <c:pt idx="13599">
                  <c:v>0</c:v>
                </c:pt>
                <c:pt idx="13600">
                  <c:v>0.01</c:v>
                </c:pt>
                <c:pt idx="13601">
                  <c:v>0.04</c:v>
                </c:pt>
                <c:pt idx="13602">
                  <c:v>0</c:v>
                </c:pt>
                <c:pt idx="13603">
                  <c:v>0</c:v>
                </c:pt>
                <c:pt idx="13604">
                  <c:v>0</c:v>
                </c:pt>
                <c:pt idx="13605">
                  <c:v>0</c:v>
                </c:pt>
                <c:pt idx="13606">
                  <c:v>0</c:v>
                </c:pt>
                <c:pt idx="13607">
                  <c:v>0</c:v>
                </c:pt>
                <c:pt idx="13608">
                  <c:v>0</c:v>
                </c:pt>
                <c:pt idx="13609">
                  <c:v>0</c:v>
                </c:pt>
                <c:pt idx="13610">
                  <c:v>0.03</c:v>
                </c:pt>
                <c:pt idx="13611">
                  <c:v>0</c:v>
                </c:pt>
                <c:pt idx="13612">
                  <c:v>0</c:v>
                </c:pt>
                <c:pt idx="13613">
                  <c:v>0</c:v>
                </c:pt>
                <c:pt idx="13614">
                  <c:v>0</c:v>
                </c:pt>
                <c:pt idx="13615">
                  <c:v>0</c:v>
                </c:pt>
                <c:pt idx="13616">
                  <c:v>0</c:v>
                </c:pt>
                <c:pt idx="13617">
                  <c:v>0.02</c:v>
                </c:pt>
                <c:pt idx="13618">
                  <c:v>0.03</c:v>
                </c:pt>
                <c:pt idx="13619">
                  <c:v>0.01</c:v>
                </c:pt>
                <c:pt idx="13620">
                  <c:v>0.04</c:v>
                </c:pt>
                <c:pt idx="13621">
                  <c:v>0.01</c:v>
                </c:pt>
                <c:pt idx="13622">
                  <c:v>0.02</c:v>
                </c:pt>
                <c:pt idx="13623">
                  <c:v>0</c:v>
                </c:pt>
                <c:pt idx="13624">
                  <c:v>0.02</c:v>
                </c:pt>
                <c:pt idx="13625">
                  <c:v>0.04</c:v>
                </c:pt>
                <c:pt idx="13626">
                  <c:v>0</c:v>
                </c:pt>
                <c:pt idx="13627">
                  <c:v>0</c:v>
                </c:pt>
                <c:pt idx="13628">
                  <c:v>0.01</c:v>
                </c:pt>
                <c:pt idx="13629">
                  <c:v>0</c:v>
                </c:pt>
                <c:pt idx="13630">
                  <c:v>0.01</c:v>
                </c:pt>
                <c:pt idx="13631">
                  <c:v>0</c:v>
                </c:pt>
                <c:pt idx="13632">
                  <c:v>0.04</c:v>
                </c:pt>
                <c:pt idx="13633">
                  <c:v>0</c:v>
                </c:pt>
                <c:pt idx="13634">
                  <c:v>0</c:v>
                </c:pt>
                <c:pt idx="13635">
                  <c:v>0</c:v>
                </c:pt>
                <c:pt idx="13636">
                  <c:v>0.03</c:v>
                </c:pt>
                <c:pt idx="13637">
                  <c:v>0</c:v>
                </c:pt>
                <c:pt idx="13638">
                  <c:v>0.01</c:v>
                </c:pt>
                <c:pt idx="13639">
                  <c:v>0</c:v>
                </c:pt>
                <c:pt idx="13640">
                  <c:v>0</c:v>
                </c:pt>
                <c:pt idx="13641">
                  <c:v>0.01</c:v>
                </c:pt>
                <c:pt idx="13642">
                  <c:v>0.01</c:v>
                </c:pt>
                <c:pt idx="13643">
                  <c:v>0</c:v>
                </c:pt>
                <c:pt idx="13644">
                  <c:v>0.01</c:v>
                </c:pt>
                <c:pt idx="13645">
                  <c:v>0</c:v>
                </c:pt>
                <c:pt idx="13646">
                  <c:v>0</c:v>
                </c:pt>
                <c:pt idx="13647">
                  <c:v>0</c:v>
                </c:pt>
                <c:pt idx="13648">
                  <c:v>0.03</c:v>
                </c:pt>
                <c:pt idx="13649">
                  <c:v>0</c:v>
                </c:pt>
                <c:pt idx="13650">
                  <c:v>0</c:v>
                </c:pt>
                <c:pt idx="13651">
                  <c:v>0</c:v>
                </c:pt>
                <c:pt idx="13652">
                  <c:v>0</c:v>
                </c:pt>
                <c:pt idx="13653">
                  <c:v>0</c:v>
                </c:pt>
                <c:pt idx="13654">
                  <c:v>0</c:v>
                </c:pt>
                <c:pt idx="13655">
                  <c:v>0.04</c:v>
                </c:pt>
                <c:pt idx="13656">
                  <c:v>0</c:v>
                </c:pt>
                <c:pt idx="13657">
                  <c:v>0.01</c:v>
                </c:pt>
                <c:pt idx="13658">
                  <c:v>0.01</c:v>
                </c:pt>
                <c:pt idx="13659">
                  <c:v>0.02</c:v>
                </c:pt>
                <c:pt idx="13660">
                  <c:v>0</c:v>
                </c:pt>
                <c:pt idx="13661">
                  <c:v>0</c:v>
                </c:pt>
                <c:pt idx="13662">
                  <c:v>0.01</c:v>
                </c:pt>
                <c:pt idx="13663">
                  <c:v>0</c:v>
                </c:pt>
                <c:pt idx="13664">
                  <c:v>0</c:v>
                </c:pt>
                <c:pt idx="13665">
                  <c:v>0</c:v>
                </c:pt>
                <c:pt idx="13666">
                  <c:v>0</c:v>
                </c:pt>
                <c:pt idx="13667">
                  <c:v>0.02</c:v>
                </c:pt>
                <c:pt idx="13668">
                  <c:v>0</c:v>
                </c:pt>
                <c:pt idx="13669">
                  <c:v>0</c:v>
                </c:pt>
                <c:pt idx="13670">
                  <c:v>0.01</c:v>
                </c:pt>
                <c:pt idx="13671">
                  <c:v>0</c:v>
                </c:pt>
                <c:pt idx="13672">
                  <c:v>0.01</c:v>
                </c:pt>
                <c:pt idx="13673">
                  <c:v>0.04</c:v>
                </c:pt>
                <c:pt idx="13674">
                  <c:v>0.04</c:v>
                </c:pt>
                <c:pt idx="13675">
                  <c:v>0.01</c:v>
                </c:pt>
                <c:pt idx="13676">
                  <c:v>0.04</c:v>
                </c:pt>
                <c:pt idx="13677">
                  <c:v>0</c:v>
                </c:pt>
                <c:pt idx="13678">
                  <c:v>0</c:v>
                </c:pt>
                <c:pt idx="13679">
                  <c:v>0.01</c:v>
                </c:pt>
                <c:pt idx="13680">
                  <c:v>0</c:v>
                </c:pt>
                <c:pt idx="13681">
                  <c:v>0</c:v>
                </c:pt>
                <c:pt idx="13682">
                  <c:v>0</c:v>
                </c:pt>
                <c:pt idx="13683">
                  <c:v>0</c:v>
                </c:pt>
                <c:pt idx="13684">
                  <c:v>0</c:v>
                </c:pt>
                <c:pt idx="13685">
                  <c:v>0.01</c:v>
                </c:pt>
                <c:pt idx="13686">
                  <c:v>0</c:v>
                </c:pt>
                <c:pt idx="13687">
                  <c:v>0</c:v>
                </c:pt>
                <c:pt idx="13688">
                  <c:v>0.01</c:v>
                </c:pt>
                <c:pt idx="13689">
                  <c:v>0</c:v>
                </c:pt>
                <c:pt idx="13690">
                  <c:v>0.01</c:v>
                </c:pt>
                <c:pt idx="13691">
                  <c:v>0.04</c:v>
                </c:pt>
                <c:pt idx="13692">
                  <c:v>0.01</c:v>
                </c:pt>
                <c:pt idx="13693">
                  <c:v>0.02</c:v>
                </c:pt>
                <c:pt idx="13694">
                  <c:v>0</c:v>
                </c:pt>
                <c:pt idx="13695">
                  <c:v>0</c:v>
                </c:pt>
                <c:pt idx="13696">
                  <c:v>0</c:v>
                </c:pt>
                <c:pt idx="13697">
                  <c:v>0</c:v>
                </c:pt>
                <c:pt idx="13698">
                  <c:v>0</c:v>
                </c:pt>
                <c:pt idx="13699">
                  <c:v>0</c:v>
                </c:pt>
                <c:pt idx="13700">
                  <c:v>0</c:v>
                </c:pt>
                <c:pt idx="13701">
                  <c:v>0</c:v>
                </c:pt>
                <c:pt idx="13702">
                  <c:v>0</c:v>
                </c:pt>
                <c:pt idx="13703">
                  <c:v>0</c:v>
                </c:pt>
                <c:pt idx="13704">
                  <c:v>0</c:v>
                </c:pt>
                <c:pt idx="13705">
                  <c:v>0</c:v>
                </c:pt>
                <c:pt idx="13706">
                  <c:v>0</c:v>
                </c:pt>
                <c:pt idx="13707">
                  <c:v>0.02</c:v>
                </c:pt>
                <c:pt idx="13708">
                  <c:v>0</c:v>
                </c:pt>
                <c:pt idx="13709">
                  <c:v>0</c:v>
                </c:pt>
                <c:pt idx="13710">
                  <c:v>0.02</c:v>
                </c:pt>
                <c:pt idx="13711">
                  <c:v>0</c:v>
                </c:pt>
                <c:pt idx="13712">
                  <c:v>0</c:v>
                </c:pt>
                <c:pt idx="13713">
                  <c:v>0</c:v>
                </c:pt>
                <c:pt idx="13714">
                  <c:v>0</c:v>
                </c:pt>
                <c:pt idx="13715">
                  <c:v>0.02</c:v>
                </c:pt>
                <c:pt idx="13716">
                  <c:v>0</c:v>
                </c:pt>
                <c:pt idx="13717">
                  <c:v>0.02</c:v>
                </c:pt>
                <c:pt idx="13718">
                  <c:v>0</c:v>
                </c:pt>
                <c:pt idx="13719">
                  <c:v>0</c:v>
                </c:pt>
                <c:pt idx="13720">
                  <c:v>0.04</c:v>
                </c:pt>
                <c:pt idx="13721">
                  <c:v>0</c:v>
                </c:pt>
                <c:pt idx="13722">
                  <c:v>0</c:v>
                </c:pt>
                <c:pt idx="13723">
                  <c:v>0</c:v>
                </c:pt>
                <c:pt idx="13724">
                  <c:v>0</c:v>
                </c:pt>
                <c:pt idx="13725">
                  <c:v>0.03</c:v>
                </c:pt>
                <c:pt idx="13726">
                  <c:v>0</c:v>
                </c:pt>
                <c:pt idx="13727">
                  <c:v>0</c:v>
                </c:pt>
                <c:pt idx="13728">
                  <c:v>0</c:v>
                </c:pt>
                <c:pt idx="13729">
                  <c:v>0.02</c:v>
                </c:pt>
                <c:pt idx="13730">
                  <c:v>0.04</c:v>
                </c:pt>
                <c:pt idx="13731">
                  <c:v>0</c:v>
                </c:pt>
                <c:pt idx="13732">
                  <c:v>0</c:v>
                </c:pt>
                <c:pt idx="13733">
                  <c:v>0.02</c:v>
                </c:pt>
                <c:pt idx="13734">
                  <c:v>0.03</c:v>
                </c:pt>
                <c:pt idx="13735">
                  <c:v>0.01</c:v>
                </c:pt>
                <c:pt idx="13736">
                  <c:v>0.03</c:v>
                </c:pt>
                <c:pt idx="13737">
                  <c:v>0</c:v>
                </c:pt>
                <c:pt idx="13738">
                  <c:v>0</c:v>
                </c:pt>
                <c:pt idx="13739">
                  <c:v>0.03</c:v>
                </c:pt>
                <c:pt idx="13740">
                  <c:v>0</c:v>
                </c:pt>
                <c:pt idx="13741">
                  <c:v>0</c:v>
                </c:pt>
                <c:pt idx="13742">
                  <c:v>0.02</c:v>
                </c:pt>
                <c:pt idx="13743">
                  <c:v>0</c:v>
                </c:pt>
                <c:pt idx="13744">
                  <c:v>0</c:v>
                </c:pt>
                <c:pt idx="13745">
                  <c:v>0.04</c:v>
                </c:pt>
                <c:pt idx="13746">
                  <c:v>0</c:v>
                </c:pt>
                <c:pt idx="13747">
                  <c:v>0.01</c:v>
                </c:pt>
                <c:pt idx="13748">
                  <c:v>0.02</c:v>
                </c:pt>
                <c:pt idx="13749">
                  <c:v>0</c:v>
                </c:pt>
                <c:pt idx="13750">
                  <c:v>0.01</c:v>
                </c:pt>
                <c:pt idx="13751">
                  <c:v>0.04</c:v>
                </c:pt>
                <c:pt idx="13752">
                  <c:v>0.02</c:v>
                </c:pt>
                <c:pt idx="13753">
                  <c:v>0.04</c:v>
                </c:pt>
                <c:pt idx="13754">
                  <c:v>0</c:v>
                </c:pt>
                <c:pt idx="13755">
                  <c:v>0</c:v>
                </c:pt>
                <c:pt idx="13756">
                  <c:v>0</c:v>
                </c:pt>
                <c:pt idx="13757">
                  <c:v>0</c:v>
                </c:pt>
                <c:pt idx="13758">
                  <c:v>0.02</c:v>
                </c:pt>
                <c:pt idx="13759">
                  <c:v>0</c:v>
                </c:pt>
                <c:pt idx="13760">
                  <c:v>0</c:v>
                </c:pt>
                <c:pt idx="13761">
                  <c:v>0</c:v>
                </c:pt>
                <c:pt idx="13762">
                  <c:v>0.03</c:v>
                </c:pt>
                <c:pt idx="13763">
                  <c:v>0.02</c:v>
                </c:pt>
                <c:pt idx="13764">
                  <c:v>0</c:v>
                </c:pt>
                <c:pt idx="13765">
                  <c:v>0</c:v>
                </c:pt>
                <c:pt idx="13766">
                  <c:v>0</c:v>
                </c:pt>
                <c:pt idx="13767">
                  <c:v>0</c:v>
                </c:pt>
                <c:pt idx="13768">
                  <c:v>0</c:v>
                </c:pt>
                <c:pt idx="13769">
                  <c:v>0</c:v>
                </c:pt>
                <c:pt idx="13770">
                  <c:v>0</c:v>
                </c:pt>
                <c:pt idx="13771">
                  <c:v>0</c:v>
                </c:pt>
                <c:pt idx="13772">
                  <c:v>0.02</c:v>
                </c:pt>
                <c:pt idx="13773">
                  <c:v>0</c:v>
                </c:pt>
                <c:pt idx="13774">
                  <c:v>0.02</c:v>
                </c:pt>
                <c:pt idx="13775">
                  <c:v>0</c:v>
                </c:pt>
                <c:pt idx="13776">
                  <c:v>0</c:v>
                </c:pt>
                <c:pt idx="13777">
                  <c:v>0</c:v>
                </c:pt>
                <c:pt idx="13778">
                  <c:v>0</c:v>
                </c:pt>
                <c:pt idx="13779">
                  <c:v>0.03</c:v>
                </c:pt>
                <c:pt idx="13780">
                  <c:v>0</c:v>
                </c:pt>
                <c:pt idx="13781">
                  <c:v>0.01</c:v>
                </c:pt>
                <c:pt idx="13782">
                  <c:v>0.03</c:v>
                </c:pt>
                <c:pt idx="13783">
                  <c:v>0.03</c:v>
                </c:pt>
                <c:pt idx="13784">
                  <c:v>0</c:v>
                </c:pt>
                <c:pt idx="13785">
                  <c:v>0.01</c:v>
                </c:pt>
                <c:pt idx="13786">
                  <c:v>0</c:v>
                </c:pt>
                <c:pt idx="13787">
                  <c:v>0</c:v>
                </c:pt>
                <c:pt idx="13788">
                  <c:v>0.04</c:v>
                </c:pt>
                <c:pt idx="13789">
                  <c:v>0</c:v>
                </c:pt>
                <c:pt idx="13790">
                  <c:v>0.03</c:v>
                </c:pt>
                <c:pt idx="13791">
                  <c:v>0</c:v>
                </c:pt>
                <c:pt idx="13792">
                  <c:v>0.04</c:v>
                </c:pt>
                <c:pt idx="13793">
                  <c:v>0.01</c:v>
                </c:pt>
                <c:pt idx="13794">
                  <c:v>0</c:v>
                </c:pt>
                <c:pt idx="13795">
                  <c:v>0</c:v>
                </c:pt>
                <c:pt idx="13796">
                  <c:v>0</c:v>
                </c:pt>
                <c:pt idx="13797">
                  <c:v>0</c:v>
                </c:pt>
                <c:pt idx="13798">
                  <c:v>0</c:v>
                </c:pt>
                <c:pt idx="13799">
                  <c:v>0.01</c:v>
                </c:pt>
                <c:pt idx="13800">
                  <c:v>0.01</c:v>
                </c:pt>
                <c:pt idx="13801">
                  <c:v>0.01</c:v>
                </c:pt>
                <c:pt idx="13802">
                  <c:v>0.01</c:v>
                </c:pt>
                <c:pt idx="13803">
                  <c:v>0</c:v>
                </c:pt>
                <c:pt idx="13804">
                  <c:v>0.01</c:v>
                </c:pt>
                <c:pt idx="13805">
                  <c:v>0.01</c:v>
                </c:pt>
                <c:pt idx="13806">
                  <c:v>0</c:v>
                </c:pt>
                <c:pt idx="13807">
                  <c:v>0</c:v>
                </c:pt>
                <c:pt idx="13808">
                  <c:v>0.01</c:v>
                </c:pt>
                <c:pt idx="13809">
                  <c:v>0.01</c:v>
                </c:pt>
                <c:pt idx="13810">
                  <c:v>0</c:v>
                </c:pt>
                <c:pt idx="13811">
                  <c:v>0.01</c:v>
                </c:pt>
                <c:pt idx="13812">
                  <c:v>0</c:v>
                </c:pt>
                <c:pt idx="13813">
                  <c:v>0.02</c:v>
                </c:pt>
                <c:pt idx="13814">
                  <c:v>0</c:v>
                </c:pt>
                <c:pt idx="13815">
                  <c:v>0.02</c:v>
                </c:pt>
                <c:pt idx="13816">
                  <c:v>0</c:v>
                </c:pt>
                <c:pt idx="13817">
                  <c:v>0.03</c:v>
                </c:pt>
                <c:pt idx="13818">
                  <c:v>0</c:v>
                </c:pt>
                <c:pt idx="13819">
                  <c:v>0.04</c:v>
                </c:pt>
                <c:pt idx="13820">
                  <c:v>0</c:v>
                </c:pt>
                <c:pt idx="13821">
                  <c:v>0</c:v>
                </c:pt>
                <c:pt idx="13822">
                  <c:v>0</c:v>
                </c:pt>
                <c:pt idx="13823">
                  <c:v>0.02</c:v>
                </c:pt>
                <c:pt idx="13824">
                  <c:v>0</c:v>
                </c:pt>
                <c:pt idx="13825">
                  <c:v>0</c:v>
                </c:pt>
                <c:pt idx="13826">
                  <c:v>0</c:v>
                </c:pt>
                <c:pt idx="13827">
                  <c:v>0.03</c:v>
                </c:pt>
                <c:pt idx="13828">
                  <c:v>0</c:v>
                </c:pt>
                <c:pt idx="13829">
                  <c:v>0.01</c:v>
                </c:pt>
                <c:pt idx="13830">
                  <c:v>0</c:v>
                </c:pt>
                <c:pt idx="13831">
                  <c:v>0.02</c:v>
                </c:pt>
                <c:pt idx="13832">
                  <c:v>0</c:v>
                </c:pt>
                <c:pt idx="13833">
                  <c:v>0</c:v>
                </c:pt>
                <c:pt idx="13834">
                  <c:v>0</c:v>
                </c:pt>
                <c:pt idx="13835">
                  <c:v>0</c:v>
                </c:pt>
                <c:pt idx="13836">
                  <c:v>0</c:v>
                </c:pt>
                <c:pt idx="13837">
                  <c:v>0</c:v>
                </c:pt>
                <c:pt idx="13838">
                  <c:v>0.02</c:v>
                </c:pt>
                <c:pt idx="13839">
                  <c:v>0.01</c:v>
                </c:pt>
                <c:pt idx="13840">
                  <c:v>0</c:v>
                </c:pt>
                <c:pt idx="13841">
                  <c:v>0.01</c:v>
                </c:pt>
                <c:pt idx="13842">
                  <c:v>0.04</c:v>
                </c:pt>
                <c:pt idx="13843">
                  <c:v>0</c:v>
                </c:pt>
                <c:pt idx="13844">
                  <c:v>0</c:v>
                </c:pt>
                <c:pt idx="13845">
                  <c:v>0</c:v>
                </c:pt>
                <c:pt idx="13846">
                  <c:v>0</c:v>
                </c:pt>
                <c:pt idx="13847">
                  <c:v>0.01</c:v>
                </c:pt>
                <c:pt idx="13848">
                  <c:v>0</c:v>
                </c:pt>
                <c:pt idx="13849">
                  <c:v>0</c:v>
                </c:pt>
                <c:pt idx="13850">
                  <c:v>0</c:v>
                </c:pt>
                <c:pt idx="13851">
                  <c:v>0</c:v>
                </c:pt>
                <c:pt idx="13852">
                  <c:v>0.01</c:v>
                </c:pt>
                <c:pt idx="13853">
                  <c:v>0</c:v>
                </c:pt>
                <c:pt idx="13854">
                  <c:v>0</c:v>
                </c:pt>
                <c:pt idx="13855">
                  <c:v>0.01</c:v>
                </c:pt>
                <c:pt idx="13856">
                  <c:v>0</c:v>
                </c:pt>
                <c:pt idx="13857">
                  <c:v>0</c:v>
                </c:pt>
                <c:pt idx="13858">
                  <c:v>0</c:v>
                </c:pt>
                <c:pt idx="13859">
                  <c:v>0</c:v>
                </c:pt>
                <c:pt idx="13860">
                  <c:v>0</c:v>
                </c:pt>
                <c:pt idx="13861">
                  <c:v>0</c:v>
                </c:pt>
                <c:pt idx="13862">
                  <c:v>0</c:v>
                </c:pt>
                <c:pt idx="13863">
                  <c:v>0</c:v>
                </c:pt>
                <c:pt idx="13864">
                  <c:v>0</c:v>
                </c:pt>
                <c:pt idx="13865">
                  <c:v>0</c:v>
                </c:pt>
                <c:pt idx="13866">
                  <c:v>0.01</c:v>
                </c:pt>
                <c:pt idx="13867">
                  <c:v>0</c:v>
                </c:pt>
                <c:pt idx="13868">
                  <c:v>0</c:v>
                </c:pt>
                <c:pt idx="13869">
                  <c:v>0.01</c:v>
                </c:pt>
                <c:pt idx="13870">
                  <c:v>0.01</c:v>
                </c:pt>
                <c:pt idx="13871">
                  <c:v>0</c:v>
                </c:pt>
                <c:pt idx="13872">
                  <c:v>0</c:v>
                </c:pt>
                <c:pt idx="13873">
                  <c:v>0.03</c:v>
                </c:pt>
                <c:pt idx="13874">
                  <c:v>0</c:v>
                </c:pt>
                <c:pt idx="13875">
                  <c:v>0.02</c:v>
                </c:pt>
                <c:pt idx="13876">
                  <c:v>0.03</c:v>
                </c:pt>
                <c:pt idx="13877">
                  <c:v>0</c:v>
                </c:pt>
                <c:pt idx="13878">
                  <c:v>0.01</c:v>
                </c:pt>
                <c:pt idx="13879">
                  <c:v>0.04</c:v>
                </c:pt>
                <c:pt idx="13880">
                  <c:v>0</c:v>
                </c:pt>
                <c:pt idx="13881">
                  <c:v>0</c:v>
                </c:pt>
                <c:pt idx="13882">
                  <c:v>0</c:v>
                </c:pt>
                <c:pt idx="13883">
                  <c:v>0.01</c:v>
                </c:pt>
                <c:pt idx="13884">
                  <c:v>0.01</c:v>
                </c:pt>
                <c:pt idx="13885">
                  <c:v>0</c:v>
                </c:pt>
                <c:pt idx="13886">
                  <c:v>0</c:v>
                </c:pt>
                <c:pt idx="13887">
                  <c:v>0.03</c:v>
                </c:pt>
                <c:pt idx="13888">
                  <c:v>0</c:v>
                </c:pt>
                <c:pt idx="13889">
                  <c:v>0.03</c:v>
                </c:pt>
                <c:pt idx="13890">
                  <c:v>0.03</c:v>
                </c:pt>
                <c:pt idx="13891">
                  <c:v>0</c:v>
                </c:pt>
                <c:pt idx="13892">
                  <c:v>0.04</c:v>
                </c:pt>
                <c:pt idx="13893">
                  <c:v>0</c:v>
                </c:pt>
                <c:pt idx="13894">
                  <c:v>0.02</c:v>
                </c:pt>
                <c:pt idx="13895">
                  <c:v>0.03</c:v>
                </c:pt>
                <c:pt idx="13896">
                  <c:v>0</c:v>
                </c:pt>
                <c:pt idx="13897">
                  <c:v>0.02</c:v>
                </c:pt>
                <c:pt idx="13898">
                  <c:v>0</c:v>
                </c:pt>
                <c:pt idx="13899">
                  <c:v>0.01</c:v>
                </c:pt>
                <c:pt idx="13900">
                  <c:v>0</c:v>
                </c:pt>
                <c:pt idx="13901">
                  <c:v>0</c:v>
                </c:pt>
                <c:pt idx="13902">
                  <c:v>0</c:v>
                </c:pt>
                <c:pt idx="13903">
                  <c:v>0.01</c:v>
                </c:pt>
                <c:pt idx="13904">
                  <c:v>0.01</c:v>
                </c:pt>
                <c:pt idx="13905">
                  <c:v>0</c:v>
                </c:pt>
                <c:pt idx="13906">
                  <c:v>0.01</c:v>
                </c:pt>
                <c:pt idx="13907">
                  <c:v>0.01</c:v>
                </c:pt>
                <c:pt idx="13908">
                  <c:v>0.01</c:v>
                </c:pt>
                <c:pt idx="13909">
                  <c:v>0.01</c:v>
                </c:pt>
                <c:pt idx="13910">
                  <c:v>0</c:v>
                </c:pt>
                <c:pt idx="13911">
                  <c:v>0</c:v>
                </c:pt>
                <c:pt idx="13912">
                  <c:v>0</c:v>
                </c:pt>
                <c:pt idx="13913">
                  <c:v>0.03</c:v>
                </c:pt>
                <c:pt idx="13914">
                  <c:v>0</c:v>
                </c:pt>
                <c:pt idx="13915">
                  <c:v>0.01</c:v>
                </c:pt>
                <c:pt idx="13916">
                  <c:v>0.02</c:v>
                </c:pt>
                <c:pt idx="13917">
                  <c:v>0.03</c:v>
                </c:pt>
                <c:pt idx="13918">
                  <c:v>0</c:v>
                </c:pt>
                <c:pt idx="13919">
                  <c:v>0.02</c:v>
                </c:pt>
                <c:pt idx="13920">
                  <c:v>0.01</c:v>
                </c:pt>
                <c:pt idx="13921">
                  <c:v>0.01</c:v>
                </c:pt>
                <c:pt idx="13922">
                  <c:v>0</c:v>
                </c:pt>
                <c:pt idx="13923">
                  <c:v>0.03</c:v>
                </c:pt>
                <c:pt idx="13924">
                  <c:v>0</c:v>
                </c:pt>
                <c:pt idx="13925">
                  <c:v>0</c:v>
                </c:pt>
                <c:pt idx="13926">
                  <c:v>0.01</c:v>
                </c:pt>
                <c:pt idx="13927">
                  <c:v>0.01</c:v>
                </c:pt>
                <c:pt idx="13928">
                  <c:v>0</c:v>
                </c:pt>
                <c:pt idx="13929">
                  <c:v>0.04</c:v>
                </c:pt>
                <c:pt idx="13930">
                  <c:v>0</c:v>
                </c:pt>
                <c:pt idx="13931">
                  <c:v>0.01</c:v>
                </c:pt>
                <c:pt idx="13932">
                  <c:v>0</c:v>
                </c:pt>
                <c:pt idx="13933">
                  <c:v>0.01</c:v>
                </c:pt>
                <c:pt idx="13934">
                  <c:v>0</c:v>
                </c:pt>
                <c:pt idx="13935">
                  <c:v>0</c:v>
                </c:pt>
                <c:pt idx="13936">
                  <c:v>0.01</c:v>
                </c:pt>
                <c:pt idx="13937">
                  <c:v>0</c:v>
                </c:pt>
                <c:pt idx="13938">
                  <c:v>0</c:v>
                </c:pt>
                <c:pt idx="13939">
                  <c:v>0.02</c:v>
                </c:pt>
                <c:pt idx="13940">
                  <c:v>0</c:v>
                </c:pt>
                <c:pt idx="13941">
                  <c:v>0</c:v>
                </c:pt>
                <c:pt idx="13942">
                  <c:v>0.04</c:v>
                </c:pt>
                <c:pt idx="13943">
                  <c:v>0.01</c:v>
                </c:pt>
                <c:pt idx="13944">
                  <c:v>0</c:v>
                </c:pt>
                <c:pt idx="13945">
                  <c:v>0</c:v>
                </c:pt>
                <c:pt idx="13946">
                  <c:v>0</c:v>
                </c:pt>
                <c:pt idx="13947">
                  <c:v>0</c:v>
                </c:pt>
                <c:pt idx="13948">
                  <c:v>0</c:v>
                </c:pt>
                <c:pt idx="13949">
                  <c:v>0.01</c:v>
                </c:pt>
                <c:pt idx="13950">
                  <c:v>0</c:v>
                </c:pt>
                <c:pt idx="13951">
                  <c:v>0.03</c:v>
                </c:pt>
                <c:pt idx="13952">
                  <c:v>0.01</c:v>
                </c:pt>
                <c:pt idx="13953">
                  <c:v>0</c:v>
                </c:pt>
                <c:pt idx="13954">
                  <c:v>0.01</c:v>
                </c:pt>
                <c:pt idx="13955">
                  <c:v>0</c:v>
                </c:pt>
                <c:pt idx="13956">
                  <c:v>0</c:v>
                </c:pt>
                <c:pt idx="13957">
                  <c:v>0</c:v>
                </c:pt>
                <c:pt idx="13958">
                  <c:v>0</c:v>
                </c:pt>
                <c:pt idx="13959">
                  <c:v>0.04</c:v>
                </c:pt>
                <c:pt idx="13960">
                  <c:v>0.01</c:v>
                </c:pt>
                <c:pt idx="13961">
                  <c:v>0.01</c:v>
                </c:pt>
                <c:pt idx="13962">
                  <c:v>0</c:v>
                </c:pt>
                <c:pt idx="13963">
                  <c:v>0.01</c:v>
                </c:pt>
                <c:pt idx="13964">
                  <c:v>0.02</c:v>
                </c:pt>
                <c:pt idx="13965">
                  <c:v>0.01</c:v>
                </c:pt>
                <c:pt idx="13966">
                  <c:v>0</c:v>
                </c:pt>
                <c:pt idx="13967">
                  <c:v>0.03</c:v>
                </c:pt>
                <c:pt idx="13968">
                  <c:v>0.01</c:v>
                </c:pt>
                <c:pt idx="13969">
                  <c:v>0</c:v>
                </c:pt>
                <c:pt idx="13970">
                  <c:v>0.04</c:v>
                </c:pt>
                <c:pt idx="13971">
                  <c:v>0.01</c:v>
                </c:pt>
                <c:pt idx="13972">
                  <c:v>0.01</c:v>
                </c:pt>
                <c:pt idx="13973">
                  <c:v>0</c:v>
                </c:pt>
                <c:pt idx="13974">
                  <c:v>0.04</c:v>
                </c:pt>
                <c:pt idx="13975">
                  <c:v>0.01</c:v>
                </c:pt>
                <c:pt idx="13976">
                  <c:v>0</c:v>
                </c:pt>
                <c:pt idx="13977">
                  <c:v>0.01</c:v>
                </c:pt>
                <c:pt idx="13978">
                  <c:v>0.02</c:v>
                </c:pt>
                <c:pt idx="13979">
                  <c:v>0</c:v>
                </c:pt>
                <c:pt idx="13980">
                  <c:v>0.01</c:v>
                </c:pt>
                <c:pt idx="13981">
                  <c:v>0</c:v>
                </c:pt>
                <c:pt idx="13982">
                  <c:v>0</c:v>
                </c:pt>
                <c:pt idx="13983">
                  <c:v>0</c:v>
                </c:pt>
                <c:pt idx="13984">
                  <c:v>0</c:v>
                </c:pt>
                <c:pt idx="13985">
                  <c:v>0.01</c:v>
                </c:pt>
                <c:pt idx="13986">
                  <c:v>0</c:v>
                </c:pt>
                <c:pt idx="13987">
                  <c:v>0.01</c:v>
                </c:pt>
                <c:pt idx="13988">
                  <c:v>0.03</c:v>
                </c:pt>
                <c:pt idx="13989">
                  <c:v>0</c:v>
                </c:pt>
                <c:pt idx="13990">
                  <c:v>0</c:v>
                </c:pt>
                <c:pt idx="13991">
                  <c:v>0</c:v>
                </c:pt>
                <c:pt idx="13992">
                  <c:v>0.02</c:v>
                </c:pt>
                <c:pt idx="13993">
                  <c:v>0</c:v>
                </c:pt>
                <c:pt idx="13994">
                  <c:v>0</c:v>
                </c:pt>
                <c:pt idx="13995">
                  <c:v>0</c:v>
                </c:pt>
                <c:pt idx="13996">
                  <c:v>0</c:v>
                </c:pt>
                <c:pt idx="13997">
                  <c:v>0</c:v>
                </c:pt>
                <c:pt idx="13998">
                  <c:v>0</c:v>
                </c:pt>
                <c:pt idx="13999">
                  <c:v>0</c:v>
                </c:pt>
                <c:pt idx="14000">
                  <c:v>0.01</c:v>
                </c:pt>
                <c:pt idx="14001">
                  <c:v>0</c:v>
                </c:pt>
                <c:pt idx="14002">
                  <c:v>0.03</c:v>
                </c:pt>
                <c:pt idx="14003">
                  <c:v>0</c:v>
                </c:pt>
                <c:pt idx="14004">
                  <c:v>0.03</c:v>
                </c:pt>
                <c:pt idx="14005">
                  <c:v>0.01</c:v>
                </c:pt>
                <c:pt idx="14006">
                  <c:v>0</c:v>
                </c:pt>
                <c:pt idx="14007">
                  <c:v>0</c:v>
                </c:pt>
                <c:pt idx="14008">
                  <c:v>0.03</c:v>
                </c:pt>
                <c:pt idx="14009">
                  <c:v>0.03</c:v>
                </c:pt>
                <c:pt idx="14010">
                  <c:v>0.03</c:v>
                </c:pt>
                <c:pt idx="14011">
                  <c:v>0.01</c:v>
                </c:pt>
                <c:pt idx="14012">
                  <c:v>0</c:v>
                </c:pt>
                <c:pt idx="14013">
                  <c:v>0.01</c:v>
                </c:pt>
                <c:pt idx="14014">
                  <c:v>0.01</c:v>
                </c:pt>
                <c:pt idx="14015">
                  <c:v>0</c:v>
                </c:pt>
                <c:pt idx="14016">
                  <c:v>0</c:v>
                </c:pt>
                <c:pt idx="14017">
                  <c:v>0</c:v>
                </c:pt>
                <c:pt idx="14018">
                  <c:v>0</c:v>
                </c:pt>
                <c:pt idx="14019">
                  <c:v>0</c:v>
                </c:pt>
                <c:pt idx="14020">
                  <c:v>0.03</c:v>
                </c:pt>
                <c:pt idx="14021">
                  <c:v>0.01</c:v>
                </c:pt>
                <c:pt idx="14022">
                  <c:v>0</c:v>
                </c:pt>
                <c:pt idx="14023">
                  <c:v>0</c:v>
                </c:pt>
                <c:pt idx="14024">
                  <c:v>0.01</c:v>
                </c:pt>
                <c:pt idx="14025">
                  <c:v>0</c:v>
                </c:pt>
                <c:pt idx="14026">
                  <c:v>0</c:v>
                </c:pt>
                <c:pt idx="14027">
                  <c:v>0</c:v>
                </c:pt>
                <c:pt idx="14028">
                  <c:v>0.01</c:v>
                </c:pt>
                <c:pt idx="14029">
                  <c:v>0.01</c:v>
                </c:pt>
                <c:pt idx="14030">
                  <c:v>0</c:v>
                </c:pt>
                <c:pt idx="14031">
                  <c:v>0</c:v>
                </c:pt>
                <c:pt idx="14032">
                  <c:v>0</c:v>
                </c:pt>
                <c:pt idx="14033">
                  <c:v>0.01</c:v>
                </c:pt>
                <c:pt idx="14034">
                  <c:v>0</c:v>
                </c:pt>
                <c:pt idx="14035">
                  <c:v>0.01</c:v>
                </c:pt>
                <c:pt idx="14036">
                  <c:v>0.03</c:v>
                </c:pt>
                <c:pt idx="14037">
                  <c:v>0</c:v>
                </c:pt>
                <c:pt idx="14038">
                  <c:v>0.02</c:v>
                </c:pt>
                <c:pt idx="14039">
                  <c:v>0</c:v>
                </c:pt>
                <c:pt idx="14040">
                  <c:v>0</c:v>
                </c:pt>
                <c:pt idx="14041">
                  <c:v>0.01</c:v>
                </c:pt>
                <c:pt idx="14042">
                  <c:v>0</c:v>
                </c:pt>
                <c:pt idx="14043">
                  <c:v>0.03</c:v>
                </c:pt>
                <c:pt idx="14044">
                  <c:v>0</c:v>
                </c:pt>
                <c:pt idx="14045">
                  <c:v>0</c:v>
                </c:pt>
                <c:pt idx="14046">
                  <c:v>0.01</c:v>
                </c:pt>
                <c:pt idx="14047">
                  <c:v>0</c:v>
                </c:pt>
                <c:pt idx="14048">
                  <c:v>0.01</c:v>
                </c:pt>
                <c:pt idx="14049">
                  <c:v>0</c:v>
                </c:pt>
                <c:pt idx="14050">
                  <c:v>0.01</c:v>
                </c:pt>
                <c:pt idx="14051">
                  <c:v>0.01</c:v>
                </c:pt>
                <c:pt idx="14052">
                  <c:v>0</c:v>
                </c:pt>
                <c:pt idx="14053">
                  <c:v>0.01</c:v>
                </c:pt>
                <c:pt idx="14054">
                  <c:v>0</c:v>
                </c:pt>
                <c:pt idx="14055">
                  <c:v>0</c:v>
                </c:pt>
                <c:pt idx="14056">
                  <c:v>0.01</c:v>
                </c:pt>
                <c:pt idx="14057">
                  <c:v>0.03</c:v>
                </c:pt>
                <c:pt idx="14058">
                  <c:v>0</c:v>
                </c:pt>
                <c:pt idx="14059">
                  <c:v>0.01</c:v>
                </c:pt>
                <c:pt idx="14060">
                  <c:v>0.03</c:v>
                </c:pt>
                <c:pt idx="14061">
                  <c:v>0</c:v>
                </c:pt>
                <c:pt idx="14062">
                  <c:v>0.03</c:v>
                </c:pt>
                <c:pt idx="14063">
                  <c:v>0.01</c:v>
                </c:pt>
                <c:pt idx="14064">
                  <c:v>0</c:v>
                </c:pt>
                <c:pt idx="14065">
                  <c:v>0.03</c:v>
                </c:pt>
                <c:pt idx="14066">
                  <c:v>0</c:v>
                </c:pt>
                <c:pt idx="14067">
                  <c:v>0</c:v>
                </c:pt>
                <c:pt idx="14068">
                  <c:v>0</c:v>
                </c:pt>
                <c:pt idx="14069">
                  <c:v>0</c:v>
                </c:pt>
                <c:pt idx="14070">
                  <c:v>0.01</c:v>
                </c:pt>
                <c:pt idx="14071">
                  <c:v>0</c:v>
                </c:pt>
                <c:pt idx="14072">
                  <c:v>0</c:v>
                </c:pt>
                <c:pt idx="14073">
                  <c:v>0</c:v>
                </c:pt>
                <c:pt idx="14074">
                  <c:v>0.01</c:v>
                </c:pt>
                <c:pt idx="14075">
                  <c:v>0.01</c:v>
                </c:pt>
                <c:pt idx="14076">
                  <c:v>0</c:v>
                </c:pt>
                <c:pt idx="14077">
                  <c:v>0.01</c:v>
                </c:pt>
                <c:pt idx="14078">
                  <c:v>0</c:v>
                </c:pt>
                <c:pt idx="14079">
                  <c:v>0</c:v>
                </c:pt>
                <c:pt idx="14080">
                  <c:v>0.03</c:v>
                </c:pt>
                <c:pt idx="14081">
                  <c:v>0.01</c:v>
                </c:pt>
                <c:pt idx="14082">
                  <c:v>0.02</c:v>
                </c:pt>
                <c:pt idx="14083">
                  <c:v>0.01</c:v>
                </c:pt>
                <c:pt idx="14084">
                  <c:v>0.01</c:v>
                </c:pt>
                <c:pt idx="14085">
                  <c:v>0</c:v>
                </c:pt>
                <c:pt idx="14086">
                  <c:v>0</c:v>
                </c:pt>
                <c:pt idx="14087">
                  <c:v>0</c:v>
                </c:pt>
                <c:pt idx="14088">
                  <c:v>0.01</c:v>
                </c:pt>
                <c:pt idx="14089">
                  <c:v>0</c:v>
                </c:pt>
                <c:pt idx="14090">
                  <c:v>0</c:v>
                </c:pt>
                <c:pt idx="14091">
                  <c:v>0</c:v>
                </c:pt>
                <c:pt idx="14092">
                  <c:v>0.02</c:v>
                </c:pt>
                <c:pt idx="14093">
                  <c:v>0</c:v>
                </c:pt>
                <c:pt idx="14094">
                  <c:v>0</c:v>
                </c:pt>
                <c:pt idx="14095">
                  <c:v>0</c:v>
                </c:pt>
                <c:pt idx="14096">
                  <c:v>0.01</c:v>
                </c:pt>
                <c:pt idx="14097">
                  <c:v>0.02</c:v>
                </c:pt>
                <c:pt idx="14098">
                  <c:v>0.03</c:v>
                </c:pt>
                <c:pt idx="14099">
                  <c:v>0</c:v>
                </c:pt>
                <c:pt idx="14100">
                  <c:v>0.02</c:v>
                </c:pt>
                <c:pt idx="14101">
                  <c:v>0.03</c:v>
                </c:pt>
                <c:pt idx="14102">
                  <c:v>0.01</c:v>
                </c:pt>
                <c:pt idx="14103">
                  <c:v>0</c:v>
                </c:pt>
                <c:pt idx="14104">
                  <c:v>0.02</c:v>
                </c:pt>
                <c:pt idx="14105">
                  <c:v>0</c:v>
                </c:pt>
                <c:pt idx="14106">
                  <c:v>0.03</c:v>
                </c:pt>
                <c:pt idx="14107">
                  <c:v>0</c:v>
                </c:pt>
                <c:pt idx="14108">
                  <c:v>0</c:v>
                </c:pt>
                <c:pt idx="14109">
                  <c:v>0</c:v>
                </c:pt>
                <c:pt idx="14110">
                  <c:v>0.03</c:v>
                </c:pt>
                <c:pt idx="14111">
                  <c:v>0</c:v>
                </c:pt>
                <c:pt idx="14112">
                  <c:v>0</c:v>
                </c:pt>
                <c:pt idx="14113">
                  <c:v>0</c:v>
                </c:pt>
                <c:pt idx="14114">
                  <c:v>0</c:v>
                </c:pt>
                <c:pt idx="14115">
                  <c:v>0.01</c:v>
                </c:pt>
                <c:pt idx="14116">
                  <c:v>0.01</c:v>
                </c:pt>
                <c:pt idx="14117">
                  <c:v>0</c:v>
                </c:pt>
                <c:pt idx="14118">
                  <c:v>0.01</c:v>
                </c:pt>
                <c:pt idx="14119">
                  <c:v>0</c:v>
                </c:pt>
                <c:pt idx="14120">
                  <c:v>0</c:v>
                </c:pt>
                <c:pt idx="14121">
                  <c:v>0.03</c:v>
                </c:pt>
                <c:pt idx="14122">
                  <c:v>0.01</c:v>
                </c:pt>
                <c:pt idx="14123">
                  <c:v>0.01</c:v>
                </c:pt>
                <c:pt idx="14124">
                  <c:v>0.03</c:v>
                </c:pt>
                <c:pt idx="14125">
                  <c:v>0</c:v>
                </c:pt>
                <c:pt idx="14126">
                  <c:v>0</c:v>
                </c:pt>
                <c:pt idx="14127">
                  <c:v>0.01</c:v>
                </c:pt>
                <c:pt idx="14128">
                  <c:v>0</c:v>
                </c:pt>
                <c:pt idx="14129">
                  <c:v>0</c:v>
                </c:pt>
                <c:pt idx="14130">
                  <c:v>0.01</c:v>
                </c:pt>
                <c:pt idx="14131">
                  <c:v>0</c:v>
                </c:pt>
                <c:pt idx="14132">
                  <c:v>0</c:v>
                </c:pt>
                <c:pt idx="14133">
                  <c:v>0</c:v>
                </c:pt>
                <c:pt idx="14134">
                  <c:v>0</c:v>
                </c:pt>
                <c:pt idx="14135">
                  <c:v>0</c:v>
                </c:pt>
                <c:pt idx="14136">
                  <c:v>0</c:v>
                </c:pt>
                <c:pt idx="14137">
                  <c:v>0.03</c:v>
                </c:pt>
                <c:pt idx="14138">
                  <c:v>0</c:v>
                </c:pt>
                <c:pt idx="14139">
                  <c:v>0.01</c:v>
                </c:pt>
                <c:pt idx="14140">
                  <c:v>0.03</c:v>
                </c:pt>
                <c:pt idx="14141">
                  <c:v>0</c:v>
                </c:pt>
                <c:pt idx="14142">
                  <c:v>0</c:v>
                </c:pt>
                <c:pt idx="14143">
                  <c:v>0</c:v>
                </c:pt>
                <c:pt idx="14144">
                  <c:v>0</c:v>
                </c:pt>
                <c:pt idx="14145">
                  <c:v>0.01</c:v>
                </c:pt>
                <c:pt idx="14146">
                  <c:v>0</c:v>
                </c:pt>
                <c:pt idx="14147">
                  <c:v>0</c:v>
                </c:pt>
                <c:pt idx="14148">
                  <c:v>0</c:v>
                </c:pt>
                <c:pt idx="14149">
                  <c:v>0</c:v>
                </c:pt>
                <c:pt idx="14150">
                  <c:v>0.01</c:v>
                </c:pt>
                <c:pt idx="14151">
                  <c:v>0</c:v>
                </c:pt>
                <c:pt idx="14152">
                  <c:v>0</c:v>
                </c:pt>
                <c:pt idx="14153">
                  <c:v>0</c:v>
                </c:pt>
                <c:pt idx="14154">
                  <c:v>0.03</c:v>
                </c:pt>
                <c:pt idx="14155">
                  <c:v>0</c:v>
                </c:pt>
                <c:pt idx="14156">
                  <c:v>0.01</c:v>
                </c:pt>
                <c:pt idx="14157">
                  <c:v>0</c:v>
                </c:pt>
                <c:pt idx="14158">
                  <c:v>0.03</c:v>
                </c:pt>
                <c:pt idx="14159">
                  <c:v>0</c:v>
                </c:pt>
                <c:pt idx="14160">
                  <c:v>0</c:v>
                </c:pt>
                <c:pt idx="14161">
                  <c:v>0.03</c:v>
                </c:pt>
                <c:pt idx="14162">
                  <c:v>0</c:v>
                </c:pt>
                <c:pt idx="14163">
                  <c:v>0</c:v>
                </c:pt>
                <c:pt idx="14164">
                  <c:v>0.03</c:v>
                </c:pt>
                <c:pt idx="14165">
                  <c:v>0.01</c:v>
                </c:pt>
                <c:pt idx="14166">
                  <c:v>0</c:v>
                </c:pt>
                <c:pt idx="14167">
                  <c:v>0</c:v>
                </c:pt>
                <c:pt idx="14168">
                  <c:v>0</c:v>
                </c:pt>
                <c:pt idx="14169">
                  <c:v>0.01</c:v>
                </c:pt>
                <c:pt idx="14170">
                  <c:v>0</c:v>
                </c:pt>
                <c:pt idx="14171">
                  <c:v>0.03</c:v>
                </c:pt>
                <c:pt idx="14172">
                  <c:v>0</c:v>
                </c:pt>
                <c:pt idx="14173">
                  <c:v>0.01</c:v>
                </c:pt>
                <c:pt idx="14174">
                  <c:v>0.03</c:v>
                </c:pt>
                <c:pt idx="14175">
                  <c:v>0</c:v>
                </c:pt>
                <c:pt idx="14176">
                  <c:v>0</c:v>
                </c:pt>
                <c:pt idx="14177">
                  <c:v>0</c:v>
                </c:pt>
                <c:pt idx="14178">
                  <c:v>0</c:v>
                </c:pt>
                <c:pt idx="14179">
                  <c:v>0</c:v>
                </c:pt>
                <c:pt idx="14180">
                  <c:v>0.01</c:v>
                </c:pt>
                <c:pt idx="14181">
                  <c:v>0.01</c:v>
                </c:pt>
                <c:pt idx="14182">
                  <c:v>0.03</c:v>
                </c:pt>
                <c:pt idx="14183">
                  <c:v>0.03</c:v>
                </c:pt>
                <c:pt idx="14184">
                  <c:v>0</c:v>
                </c:pt>
                <c:pt idx="14185">
                  <c:v>0</c:v>
                </c:pt>
                <c:pt idx="14186">
                  <c:v>0.01</c:v>
                </c:pt>
                <c:pt idx="14187">
                  <c:v>0.03</c:v>
                </c:pt>
                <c:pt idx="14188">
                  <c:v>0.01</c:v>
                </c:pt>
                <c:pt idx="14189">
                  <c:v>0</c:v>
                </c:pt>
                <c:pt idx="14190">
                  <c:v>0.01</c:v>
                </c:pt>
                <c:pt idx="14191">
                  <c:v>0</c:v>
                </c:pt>
                <c:pt idx="14192">
                  <c:v>0.03</c:v>
                </c:pt>
                <c:pt idx="14193">
                  <c:v>0.03</c:v>
                </c:pt>
                <c:pt idx="14194">
                  <c:v>0</c:v>
                </c:pt>
                <c:pt idx="14195">
                  <c:v>0</c:v>
                </c:pt>
                <c:pt idx="14196">
                  <c:v>0.03</c:v>
                </c:pt>
                <c:pt idx="14197">
                  <c:v>0.03</c:v>
                </c:pt>
                <c:pt idx="14198">
                  <c:v>0</c:v>
                </c:pt>
                <c:pt idx="14199">
                  <c:v>0.01</c:v>
                </c:pt>
                <c:pt idx="14200">
                  <c:v>0.01</c:v>
                </c:pt>
                <c:pt idx="14201">
                  <c:v>0</c:v>
                </c:pt>
                <c:pt idx="14202">
                  <c:v>0.01</c:v>
                </c:pt>
                <c:pt idx="14203">
                  <c:v>0</c:v>
                </c:pt>
                <c:pt idx="14204">
                  <c:v>0</c:v>
                </c:pt>
                <c:pt idx="14205">
                  <c:v>0.01</c:v>
                </c:pt>
                <c:pt idx="14206">
                  <c:v>0.03</c:v>
                </c:pt>
                <c:pt idx="14207">
                  <c:v>0</c:v>
                </c:pt>
                <c:pt idx="14208">
                  <c:v>0</c:v>
                </c:pt>
                <c:pt idx="14209">
                  <c:v>0</c:v>
                </c:pt>
                <c:pt idx="14210">
                  <c:v>0.01</c:v>
                </c:pt>
                <c:pt idx="14211">
                  <c:v>0</c:v>
                </c:pt>
                <c:pt idx="14212">
                  <c:v>0.01</c:v>
                </c:pt>
                <c:pt idx="14213">
                  <c:v>0.03</c:v>
                </c:pt>
                <c:pt idx="14214">
                  <c:v>0.02</c:v>
                </c:pt>
                <c:pt idx="14215">
                  <c:v>0</c:v>
                </c:pt>
                <c:pt idx="14216">
                  <c:v>0</c:v>
                </c:pt>
                <c:pt idx="14217">
                  <c:v>0.01</c:v>
                </c:pt>
                <c:pt idx="14218">
                  <c:v>0</c:v>
                </c:pt>
                <c:pt idx="14219">
                  <c:v>0.03</c:v>
                </c:pt>
                <c:pt idx="14220">
                  <c:v>0.01</c:v>
                </c:pt>
                <c:pt idx="14221">
                  <c:v>0.03</c:v>
                </c:pt>
                <c:pt idx="14222">
                  <c:v>0.01</c:v>
                </c:pt>
                <c:pt idx="14223">
                  <c:v>0</c:v>
                </c:pt>
                <c:pt idx="14224">
                  <c:v>0</c:v>
                </c:pt>
                <c:pt idx="14225">
                  <c:v>0</c:v>
                </c:pt>
                <c:pt idx="14226">
                  <c:v>0</c:v>
                </c:pt>
                <c:pt idx="14227">
                  <c:v>0.01</c:v>
                </c:pt>
                <c:pt idx="14228">
                  <c:v>0.03</c:v>
                </c:pt>
                <c:pt idx="14229">
                  <c:v>0.01</c:v>
                </c:pt>
                <c:pt idx="14230">
                  <c:v>0</c:v>
                </c:pt>
                <c:pt idx="14231">
                  <c:v>0</c:v>
                </c:pt>
                <c:pt idx="14232">
                  <c:v>0</c:v>
                </c:pt>
                <c:pt idx="14233">
                  <c:v>0.01</c:v>
                </c:pt>
                <c:pt idx="14234">
                  <c:v>0.01</c:v>
                </c:pt>
                <c:pt idx="14235">
                  <c:v>0.01</c:v>
                </c:pt>
                <c:pt idx="14236">
                  <c:v>0</c:v>
                </c:pt>
                <c:pt idx="14237">
                  <c:v>0.01</c:v>
                </c:pt>
                <c:pt idx="14238">
                  <c:v>0</c:v>
                </c:pt>
                <c:pt idx="14239">
                  <c:v>0.03</c:v>
                </c:pt>
                <c:pt idx="14240">
                  <c:v>0.01</c:v>
                </c:pt>
                <c:pt idx="14241">
                  <c:v>0.02</c:v>
                </c:pt>
                <c:pt idx="14242">
                  <c:v>0</c:v>
                </c:pt>
                <c:pt idx="14243">
                  <c:v>0</c:v>
                </c:pt>
                <c:pt idx="14244">
                  <c:v>0.01</c:v>
                </c:pt>
                <c:pt idx="14245">
                  <c:v>0.02</c:v>
                </c:pt>
                <c:pt idx="14246">
                  <c:v>0</c:v>
                </c:pt>
                <c:pt idx="14247">
                  <c:v>0</c:v>
                </c:pt>
                <c:pt idx="14248">
                  <c:v>0</c:v>
                </c:pt>
                <c:pt idx="14249">
                  <c:v>0</c:v>
                </c:pt>
                <c:pt idx="14250">
                  <c:v>0</c:v>
                </c:pt>
                <c:pt idx="14251">
                  <c:v>0.01</c:v>
                </c:pt>
                <c:pt idx="14252">
                  <c:v>0</c:v>
                </c:pt>
                <c:pt idx="14253">
                  <c:v>0</c:v>
                </c:pt>
                <c:pt idx="14254">
                  <c:v>0</c:v>
                </c:pt>
                <c:pt idx="14255">
                  <c:v>0.01</c:v>
                </c:pt>
                <c:pt idx="14256">
                  <c:v>0</c:v>
                </c:pt>
                <c:pt idx="14257">
                  <c:v>0</c:v>
                </c:pt>
                <c:pt idx="14258">
                  <c:v>0</c:v>
                </c:pt>
                <c:pt idx="14259">
                  <c:v>0</c:v>
                </c:pt>
                <c:pt idx="14260">
                  <c:v>0.01</c:v>
                </c:pt>
                <c:pt idx="14261">
                  <c:v>0</c:v>
                </c:pt>
                <c:pt idx="14262">
                  <c:v>0</c:v>
                </c:pt>
                <c:pt idx="14263">
                  <c:v>0</c:v>
                </c:pt>
                <c:pt idx="14264">
                  <c:v>0.01</c:v>
                </c:pt>
                <c:pt idx="14265">
                  <c:v>0</c:v>
                </c:pt>
                <c:pt idx="14266">
                  <c:v>0</c:v>
                </c:pt>
                <c:pt idx="14267">
                  <c:v>0</c:v>
                </c:pt>
                <c:pt idx="14268">
                  <c:v>0</c:v>
                </c:pt>
                <c:pt idx="14269">
                  <c:v>0</c:v>
                </c:pt>
                <c:pt idx="14270">
                  <c:v>0.03</c:v>
                </c:pt>
                <c:pt idx="14271">
                  <c:v>0.01</c:v>
                </c:pt>
                <c:pt idx="14272">
                  <c:v>0.03</c:v>
                </c:pt>
                <c:pt idx="14273">
                  <c:v>0.03</c:v>
                </c:pt>
                <c:pt idx="14274">
                  <c:v>0.01</c:v>
                </c:pt>
                <c:pt idx="14275">
                  <c:v>0.01</c:v>
                </c:pt>
                <c:pt idx="14276">
                  <c:v>0</c:v>
                </c:pt>
                <c:pt idx="14277">
                  <c:v>0.03</c:v>
                </c:pt>
                <c:pt idx="14278">
                  <c:v>0</c:v>
                </c:pt>
                <c:pt idx="14279">
                  <c:v>0</c:v>
                </c:pt>
                <c:pt idx="14280">
                  <c:v>0</c:v>
                </c:pt>
                <c:pt idx="14281">
                  <c:v>0</c:v>
                </c:pt>
                <c:pt idx="14282">
                  <c:v>0.01</c:v>
                </c:pt>
                <c:pt idx="14283">
                  <c:v>0</c:v>
                </c:pt>
                <c:pt idx="14284">
                  <c:v>0.02</c:v>
                </c:pt>
                <c:pt idx="14285">
                  <c:v>0</c:v>
                </c:pt>
                <c:pt idx="14286">
                  <c:v>0.02</c:v>
                </c:pt>
                <c:pt idx="14287">
                  <c:v>0</c:v>
                </c:pt>
                <c:pt idx="14288">
                  <c:v>0</c:v>
                </c:pt>
                <c:pt idx="14289">
                  <c:v>0</c:v>
                </c:pt>
                <c:pt idx="14290">
                  <c:v>0.03</c:v>
                </c:pt>
                <c:pt idx="14291">
                  <c:v>0</c:v>
                </c:pt>
                <c:pt idx="14292">
                  <c:v>0</c:v>
                </c:pt>
                <c:pt idx="14293">
                  <c:v>0.03</c:v>
                </c:pt>
                <c:pt idx="14294">
                  <c:v>0</c:v>
                </c:pt>
                <c:pt idx="14295">
                  <c:v>0</c:v>
                </c:pt>
                <c:pt idx="14296">
                  <c:v>0</c:v>
                </c:pt>
                <c:pt idx="14297">
                  <c:v>0.01</c:v>
                </c:pt>
                <c:pt idx="14298">
                  <c:v>0.03</c:v>
                </c:pt>
                <c:pt idx="14299">
                  <c:v>0.03</c:v>
                </c:pt>
                <c:pt idx="14300">
                  <c:v>0</c:v>
                </c:pt>
                <c:pt idx="14301">
                  <c:v>0</c:v>
                </c:pt>
                <c:pt idx="14302">
                  <c:v>0.01</c:v>
                </c:pt>
                <c:pt idx="14303">
                  <c:v>0</c:v>
                </c:pt>
                <c:pt idx="14304">
                  <c:v>0</c:v>
                </c:pt>
                <c:pt idx="14305">
                  <c:v>0</c:v>
                </c:pt>
                <c:pt idx="14306">
                  <c:v>0</c:v>
                </c:pt>
                <c:pt idx="14307">
                  <c:v>0</c:v>
                </c:pt>
                <c:pt idx="14308">
                  <c:v>0.01</c:v>
                </c:pt>
                <c:pt idx="14309">
                  <c:v>0</c:v>
                </c:pt>
                <c:pt idx="14310">
                  <c:v>0.01</c:v>
                </c:pt>
                <c:pt idx="14311">
                  <c:v>0.03</c:v>
                </c:pt>
                <c:pt idx="14312">
                  <c:v>0</c:v>
                </c:pt>
                <c:pt idx="14313">
                  <c:v>0.03</c:v>
                </c:pt>
                <c:pt idx="14314">
                  <c:v>0</c:v>
                </c:pt>
                <c:pt idx="14315">
                  <c:v>0</c:v>
                </c:pt>
                <c:pt idx="14316">
                  <c:v>0</c:v>
                </c:pt>
                <c:pt idx="14317">
                  <c:v>0</c:v>
                </c:pt>
                <c:pt idx="14318">
                  <c:v>0.03</c:v>
                </c:pt>
                <c:pt idx="14319">
                  <c:v>0</c:v>
                </c:pt>
                <c:pt idx="14320">
                  <c:v>0</c:v>
                </c:pt>
                <c:pt idx="14321">
                  <c:v>0.01</c:v>
                </c:pt>
                <c:pt idx="14322">
                  <c:v>0</c:v>
                </c:pt>
                <c:pt idx="14323">
                  <c:v>0.03</c:v>
                </c:pt>
                <c:pt idx="14324">
                  <c:v>0.03</c:v>
                </c:pt>
                <c:pt idx="14325">
                  <c:v>0</c:v>
                </c:pt>
                <c:pt idx="14326">
                  <c:v>0</c:v>
                </c:pt>
                <c:pt idx="14327">
                  <c:v>0</c:v>
                </c:pt>
                <c:pt idx="14328">
                  <c:v>0.03</c:v>
                </c:pt>
                <c:pt idx="14329">
                  <c:v>0</c:v>
                </c:pt>
                <c:pt idx="14330">
                  <c:v>0.03</c:v>
                </c:pt>
                <c:pt idx="14331">
                  <c:v>0</c:v>
                </c:pt>
                <c:pt idx="14332">
                  <c:v>0</c:v>
                </c:pt>
                <c:pt idx="14333">
                  <c:v>0.01</c:v>
                </c:pt>
                <c:pt idx="14334">
                  <c:v>0.03</c:v>
                </c:pt>
                <c:pt idx="14335">
                  <c:v>0.03</c:v>
                </c:pt>
                <c:pt idx="14336">
                  <c:v>0</c:v>
                </c:pt>
                <c:pt idx="14337">
                  <c:v>0</c:v>
                </c:pt>
                <c:pt idx="14338">
                  <c:v>0</c:v>
                </c:pt>
                <c:pt idx="14339">
                  <c:v>0.03</c:v>
                </c:pt>
                <c:pt idx="14340">
                  <c:v>0.01</c:v>
                </c:pt>
                <c:pt idx="14341">
                  <c:v>0.03</c:v>
                </c:pt>
                <c:pt idx="14342">
                  <c:v>0</c:v>
                </c:pt>
                <c:pt idx="14343">
                  <c:v>0</c:v>
                </c:pt>
                <c:pt idx="14344">
                  <c:v>0</c:v>
                </c:pt>
                <c:pt idx="14345">
                  <c:v>0.01</c:v>
                </c:pt>
                <c:pt idx="14346">
                  <c:v>0.01</c:v>
                </c:pt>
                <c:pt idx="14347">
                  <c:v>0</c:v>
                </c:pt>
                <c:pt idx="14348">
                  <c:v>0.03</c:v>
                </c:pt>
                <c:pt idx="14349">
                  <c:v>0</c:v>
                </c:pt>
                <c:pt idx="14350">
                  <c:v>0</c:v>
                </c:pt>
                <c:pt idx="14351">
                  <c:v>0.03</c:v>
                </c:pt>
                <c:pt idx="14352">
                  <c:v>0</c:v>
                </c:pt>
                <c:pt idx="14353">
                  <c:v>0</c:v>
                </c:pt>
                <c:pt idx="14354">
                  <c:v>0.01</c:v>
                </c:pt>
                <c:pt idx="14355">
                  <c:v>0.03</c:v>
                </c:pt>
                <c:pt idx="14356">
                  <c:v>0</c:v>
                </c:pt>
                <c:pt idx="14357">
                  <c:v>0.01</c:v>
                </c:pt>
                <c:pt idx="14358">
                  <c:v>0.02</c:v>
                </c:pt>
                <c:pt idx="14359">
                  <c:v>0.02</c:v>
                </c:pt>
                <c:pt idx="14360">
                  <c:v>0</c:v>
                </c:pt>
                <c:pt idx="14361">
                  <c:v>0</c:v>
                </c:pt>
                <c:pt idx="14362">
                  <c:v>0</c:v>
                </c:pt>
                <c:pt idx="14363">
                  <c:v>0.03</c:v>
                </c:pt>
                <c:pt idx="14364">
                  <c:v>0.03</c:v>
                </c:pt>
                <c:pt idx="14365">
                  <c:v>0</c:v>
                </c:pt>
                <c:pt idx="14366">
                  <c:v>0.01</c:v>
                </c:pt>
                <c:pt idx="14367">
                  <c:v>0.03</c:v>
                </c:pt>
                <c:pt idx="14368">
                  <c:v>0</c:v>
                </c:pt>
                <c:pt idx="14369">
                  <c:v>0</c:v>
                </c:pt>
                <c:pt idx="14370">
                  <c:v>0</c:v>
                </c:pt>
                <c:pt idx="14371">
                  <c:v>0</c:v>
                </c:pt>
                <c:pt idx="14372">
                  <c:v>0</c:v>
                </c:pt>
                <c:pt idx="14373">
                  <c:v>0</c:v>
                </c:pt>
                <c:pt idx="14374">
                  <c:v>0</c:v>
                </c:pt>
                <c:pt idx="14375">
                  <c:v>0</c:v>
                </c:pt>
                <c:pt idx="14376">
                  <c:v>0</c:v>
                </c:pt>
                <c:pt idx="14377">
                  <c:v>0</c:v>
                </c:pt>
                <c:pt idx="14378">
                  <c:v>0</c:v>
                </c:pt>
                <c:pt idx="14379">
                  <c:v>0.03</c:v>
                </c:pt>
                <c:pt idx="14380">
                  <c:v>0</c:v>
                </c:pt>
                <c:pt idx="14381">
                  <c:v>0</c:v>
                </c:pt>
                <c:pt idx="14382">
                  <c:v>0</c:v>
                </c:pt>
                <c:pt idx="14383">
                  <c:v>0</c:v>
                </c:pt>
                <c:pt idx="14384">
                  <c:v>0</c:v>
                </c:pt>
                <c:pt idx="14385">
                  <c:v>0.01</c:v>
                </c:pt>
                <c:pt idx="14386">
                  <c:v>0.01</c:v>
                </c:pt>
                <c:pt idx="14387">
                  <c:v>0</c:v>
                </c:pt>
                <c:pt idx="14388">
                  <c:v>0</c:v>
                </c:pt>
                <c:pt idx="14389">
                  <c:v>0</c:v>
                </c:pt>
                <c:pt idx="14390">
                  <c:v>0.03</c:v>
                </c:pt>
                <c:pt idx="14391">
                  <c:v>0</c:v>
                </c:pt>
                <c:pt idx="14392">
                  <c:v>0</c:v>
                </c:pt>
                <c:pt idx="14393">
                  <c:v>0.01</c:v>
                </c:pt>
                <c:pt idx="14394">
                  <c:v>0</c:v>
                </c:pt>
                <c:pt idx="14395">
                  <c:v>0</c:v>
                </c:pt>
                <c:pt idx="14396">
                  <c:v>0</c:v>
                </c:pt>
                <c:pt idx="14397">
                  <c:v>0.03</c:v>
                </c:pt>
                <c:pt idx="14398">
                  <c:v>0</c:v>
                </c:pt>
                <c:pt idx="14399">
                  <c:v>0</c:v>
                </c:pt>
                <c:pt idx="14400">
                  <c:v>0</c:v>
                </c:pt>
                <c:pt idx="14401">
                  <c:v>0</c:v>
                </c:pt>
                <c:pt idx="14402">
                  <c:v>0.03</c:v>
                </c:pt>
                <c:pt idx="14403">
                  <c:v>0.03</c:v>
                </c:pt>
                <c:pt idx="14404">
                  <c:v>0.03</c:v>
                </c:pt>
                <c:pt idx="14405">
                  <c:v>0</c:v>
                </c:pt>
                <c:pt idx="14406">
                  <c:v>0.01</c:v>
                </c:pt>
                <c:pt idx="14407">
                  <c:v>0.03</c:v>
                </c:pt>
                <c:pt idx="14408">
                  <c:v>0</c:v>
                </c:pt>
                <c:pt idx="14409">
                  <c:v>0</c:v>
                </c:pt>
                <c:pt idx="14410">
                  <c:v>0</c:v>
                </c:pt>
                <c:pt idx="14411">
                  <c:v>0</c:v>
                </c:pt>
                <c:pt idx="14412">
                  <c:v>0</c:v>
                </c:pt>
                <c:pt idx="14413">
                  <c:v>0.03</c:v>
                </c:pt>
                <c:pt idx="14414">
                  <c:v>0.02</c:v>
                </c:pt>
                <c:pt idx="14415">
                  <c:v>0</c:v>
                </c:pt>
                <c:pt idx="14416">
                  <c:v>0</c:v>
                </c:pt>
                <c:pt idx="14417">
                  <c:v>0</c:v>
                </c:pt>
                <c:pt idx="14418">
                  <c:v>0.03</c:v>
                </c:pt>
                <c:pt idx="14419">
                  <c:v>0</c:v>
                </c:pt>
                <c:pt idx="14420">
                  <c:v>0</c:v>
                </c:pt>
                <c:pt idx="14421">
                  <c:v>0</c:v>
                </c:pt>
                <c:pt idx="14422">
                  <c:v>0.03</c:v>
                </c:pt>
                <c:pt idx="14423">
                  <c:v>0</c:v>
                </c:pt>
                <c:pt idx="14424">
                  <c:v>0</c:v>
                </c:pt>
                <c:pt idx="14425">
                  <c:v>0</c:v>
                </c:pt>
                <c:pt idx="14426">
                  <c:v>0</c:v>
                </c:pt>
                <c:pt idx="14427">
                  <c:v>0.01</c:v>
                </c:pt>
                <c:pt idx="14428">
                  <c:v>0.01</c:v>
                </c:pt>
                <c:pt idx="14429">
                  <c:v>0</c:v>
                </c:pt>
                <c:pt idx="14430">
                  <c:v>0.01</c:v>
                </c:pt>
                <c:pt idx="14431">
                  <c:v>0</c:v>
                </c:pt>
                <c:pt idx="14432">
                  <c:v>0</c:v>
                </c:pt>
                <c:pt idx="14433">
                  <c:v>0.03</c:v>
                </c:pt>
                <c:pt idx="14434">
                  <c:v>0.01</c:v>
                </c:pt>
                <c:pt idx="14435">
                  <c:v>0.01</c:v>
                </c:pt>
                <c:pt idx="14436">
                  <c:v>0</c:v>
                </c:pt>
                <c:pt idx="14437">
                  <c:v>0.03</c:v>
                </c:pt>
                <c:pt idx="14438">
                  <c:v>0.02</c:v>
                </c:pt>
                <c:pt idx="14439">
                  <c:v>0</c:v>
                </c:pt>
                <c:pt idx="14440">
                  <c:v>0.01</c:v>
                </c:pt>
                <c:pt idx="14441">
                  <c:v>0</c:v>
                </c:pt>
                <c:pt idx="14442">
                  <c:v>0</c:v>
                </c:pt>
                <c:pt idx="14443">
                  <c:v>0</c:v>
                </c:pt>
                <c:pt idx="14444">
                  <c:v>0</c:v>
                </c:pt>
                <c:pt idx="14445">
                  <c:v>0.01</c:v>
                </c:pt>
                <c:pt idx="14446">
                  <c:v>0.01</c:v>
                </c:pt>
                <c:pt idx="14447">
                  <c:v>0</c:v>
                </c:pt>
                <c:pt idx="14448">
                  <c:v>0</c:v>
                </c:pt>
                <c:pt idx="14449">
                  <c:v>0.02</c:v>
                </c:pt>
                <c:pt idx="14450">
                  <c:v>0</c:v>
                </c:pt>
                <c:pt idx="14451">
                  <c:v>0</c:v>
                </c:pt>
                <c:pt idx="14452">
                  <c:v>0</c:v>
                </c:pt>
                <c:pt idx="14453">
                  <c:v>0</c:v>
                </c:pt>
                <c:pt idx="14454">
                  <c:v>0</c:v>
                </c:pt>
                <c:pt idx="14455">
                  <c:v>0</c:v>
                </c:pt>
                <c:pt idx="14456">
                  <c:v>0</c:v>
                </c:pt>
                <c:pt idx="14457">
                  <c:v>0</c:v>
                </c:pt>
                <c:pt idx="14458">
                  <c:v>0</c:v>
                </c:pt>
                <c:pt idx="14459">
                  <c:v>0.01</c:v>
                </c:pt>
                <c:pt idx="14460">
                  <c:v>0.03</c:v>
                </c:pt>
                <c:pt idx="14461">
                  <c:v>0</c:v>
                </c:pt>
                <c:pt idx="14462">
                  <c:v>0</c:v>
                </c:pt>
                <c:pt idx="14463">
                  <c:v>0.02</c:v>
                </c:pt>
                <c:pt idx="14464">
                  <c:v>0</c:v>
                </c:pt>
                <c:pt idx="14465">
                  <c:v>0</c:v>
                </c:pt>
                <c:pt idx="14466">
                  <c:v>0.03</c:v>
                </c:pt>
                <c:pt idx="14467">
                  <c:v>0.02</c:v>
                </c:pt>
                <c:pt idx="14468">
                  <c:v>0.01</c:v>
                </c:pt>
                <c:pt idx="14469">
                  <c:v>0</c:v>
                </c:pt>
                <c:pt idx="14470">
                  <c:v>0</c:v>
                </c:pt>
                <c:pt idx="14471">
                  <c:v>0.01</c:v>
                </c:pt>
                <c:pt idx="14472">
                  <c:v>0.03</c:v>
                </c:pt>
                <c:pt idx="14473">
                  <c:v>0</c:v>
                </c:pt>
                <c:pt idx="14474">
                  <c:v>0</c:v>
                </c:pt>
                <c:pt idx="14475">
                  <c:v>0</c:v>
                </c:pt>
                <c:pt idx="14476">
                  <c:v>0.03</c:v>
                </c:pt>
                <c:pt idx="14477">
                  <c:v>0.03</c:v>
                </c:pt>
                <c:pt idx="14478">
                  <c:v>0</c:v>
                </c:pt>
                <c:pt idx="14479">
                  <c:v>0.01</c:v>
                </c:pt>
                <c:pt idx="14480">
                  <c:v>0</c:v>
                </c:pt>
                <c:pt idx="14481">
                  <c:v>0</c:v>
                </c:pt>
                <c:pt idx="14482">
                  <c:v>0.03</c:v>
                </c:pt>
                <c:pt idx="14483">
                  <c:v>0</c:v>
                </c:pt>
                <c:pt idx="14484">
                  <c:v>0.03</c:v>
                </c:pt>
                <c:pt idx="14485">
                  <c:v>0</c:v>
                </c:pt>
                <c:pt idx="14486">
                  <c:v>0.03</c:v>
                </c:pt>
                <c:pt idx="14487">
                  <c:v>0</c:v>
                </c:pt>
                <c:pt idx="14488">
                  <c:v>0.03</c:v>
                </c:pt>
                <c:pt idx="14489">
                  <c:v>0</c:v>
                </c:pt>
                <c:pt idx="14490">
                  <c:v>0</c:v>
                </c:pt>
                <c:pt idx="14491">
                  <c:v>0</c:v>
                </c:pt>
                <c:pt idx="14492">
                  <c:v>0</c:v>
                </c:pt>
                <c:pt idx="14493">
                  <c:v>0.01</c:v>
                </c:pt>
                <c:pt idx="14494">
                  <c:v>0.02</c:v>
                </c:pt>
                <c:pt idx="14495">
                  <c:v>0</c:v>
                </c:pt>
                <c:pt idx="14496">
                  <c:v>0.01</c:v>
                </c:pt>
                <c:pt idx="14497">
                  <c:v>0.02</c:v>
                </c:pt>
                <c:pt idx="14498">
                  <c:v>0</c:v>
                </c:pt>
                <c:pt idx="14499">
                  <c:v>0</c:v>
                </c:pt>
                <c:pt idx="14500">
                  <c:v>0</c:v>
                </c:pt>
                <c:pt idx="14501">
                  <c:v>0.01</c:v>
                </c:pt>
                <c:pt idx="14502">
                  <c:v>0</c:v>
                </c:pt>
                <c:pt idx="14503">
                  <c:v>0</c:v>
                </c:pt>
                <c:pt idx="14504">
                  <c:v>0.03</c:v>
                </c:pt>
                <c:pt idx="14505">
                  <c:v>0.01</c:v>
                </c:pt>
                <c:pt idx="14506">
                  <c:v>0.03</c:v>
                </c:pt>
                <c:pt idx="14507">
                  <c:v>0</c:v>
                </c:pt>
                <c:pt idx="14508">
                  <c:v>0</c:v>
                </c:pt>
                <c:pt idx="14509">
                  <c:v>0</c:v>
                </c:pt>
                <c:pt idx="14510">
                  <c:v>0</c:v>
                </c:pt>
                <c:pt idx="14511">
                  <c:v>0.02</c:v>
                </c:pt>
                <c:pt idx="14512">
                  <c:v>0.03</c:v>
                </c:pt>
                <c:pt idx="14513">
                  <c:v>0</c:v>
                </c:pt>
                <c:pt idx="14514">
                  <c:v>0</c:v>
                </c:pt>
                <c:pt idx="14515">
                  <c:v>0</c:v>
                </c:pt>
                <c:pt idx="14516">
                  <c:v>0.01</c:v>
                </c:pt>
                <c:pt idx="14517">
                  <c:v>0</c:v>
                </c:pt>
                <c:pt idx="14518">
                  <c:v>0.01</c:v>
                </c:pt>
                <c:pt idx="14519">
                  <c:v>0</c:v>
                </c:pt>
                <c:pt idx="14520">
                  <c:v>0</c:v>
                </c:pt>
                <c:pt idx="14521">
                  <c:v>0</c:v>
                </c:pt>
                <c:pt idx="14522">
                  <c:v>0</c:v>
                </c:pt>
                <c:pt idx="14523">
                  <c:v>0</c:v>
                </c:pt>
                <c:pt idx="14524">
                  <c:v>0.01</c:v>
                </c:pt>
                <c:pt idx="14525">
                  <c:v>0</c:v>
                </c:pt>
                <c:pt idx="14526">
                  <c:v>0</c:v>
                </c:pt>
                <c:pt idx="14527">
                  <c:v>0</c:v>
                </c:pt>
                <c:pt idx="14528">
                  <c:v>0.01</c:v>
                </c:pt>
                <c:pt idx="14529">
                  <c:v>0.02</c:v>
                </c:pt>
                <c:pt idx="14530">
                  <c:v>0</c:v>
                </c:pt>
                <c:pt idx="14531">
                  <c:v>0</c:v>
                </c:pt>
                <c:pt idx="14532">
                  <c:v>0</c:v>
                </c:pt>
                <c:pt idx="14533">
                  <c:v>0.01</c:v>
                </c:pt>
                <c:pt idx="14534">
                  <c:v>0.01</c:v>
                </c:pt>
                <c:pt idx="14535">
                  <c:v>0</c:v>
                </c:pt>
                <c:pt idx="14536">
                  <c:v>0.01</c:v>
                </c:pt>
                <c:pt idx="14537">
                  <c:v>0.03</c:v>
                </c:pt>
                <c:pt idx="14538">
                  <c:v>0.01</c:v>
                </c:pt>
                <c:pt idx="14539">
                  <c:v>0.03</c:v>
                </c:pt>
                <c:pt idx="14540">
                  <c:v>0</c:v>
                </c:pt>
                <c:pt idx="14541">
                  <c:v>0.03</c:v>
                </c:pt>
                <c:pt idx="14542">
                  <c:v>0</c:v>
                </c:pt>
                <c:pt idx="14543">
                  <c:v>0.01</c:v>
                </c:pt>
                <c:pt idx="14544">
                  <c:v>0.03</c:v>
                </c:pt>
                <c:pt idx="14545">
                  <c:v>0</c:v>
                </c:pt>
                <c:pt idx="14546">
                  <c:v>0.02</c:v>
                </c:pt>
                <c:pt idx="14547">
                  <c:v>0</c:v>
                </c:pt>
                <c:pt idx="14548">
                  <c:v>0.01</c:v>
                </c:pt>
                <c:pt idx="14549">
                  <c:v>0.01</c:v>
                </c:pt>
                <c:pt idx="14550">
                  <c:v>0</c:v>
                </c:pt>
                <c:pt idx="14551">
                  <c:v>0.01</c:v>
                </c:pt>
                <c:pt idx="14552">
                  <c:v>0.03</c:v>
                </c:pt>
                <c:pt idx="14553">
                  <c:v>0</c:v>
                </c:pt>
                <c:pt idx="14554">
                  <c:v>0</c:v>
                </c:pt>
                <c:pt idx="14555">
                  <c:v>0.01</c:v>
                </c:pt>
                <c:pt idx="14556">
                  <c:v>0.01</c:v>
                </c:pt>
                <c:pt idx="14557">
                  <c:v>0</c:v>
                </c:pt>
                <c:pt idx="14558">
                  <c:v>0.01</c:v>
                </c:pt>
                <c:pt idx="14559">
                  <c:v>0</c:v>
                </c:pt>
                <c:pt idx="14560">
                  <c:v>0</c:v>
                </c:pt>
                <c:pt idx="14561">
                  <c:v>0.01</c:v>
                </c:pt>
                <c:pt idx="14562">
                  <c:v>0</c:v>
                </c:pt>
                <c:pt idx="14563">
                  <c:v>0.01</c:v>
                </c:pt>
                <c:pt idx="14564">
                  <c:v>0.01</c:v>
                </c:pt>
                <c:pt idx="14565">
                  <c:v>0.01</c:v>
                </c:pt>
                <c:pt idx="14566">
                  <c:v>0</c:v>
                </c:pt>
                <c:pt idx="14567">
                  <c:v>0.02</c:v>
                </c:pt>
                <c:pt idx="14568">
                  <c:v>0.01</c:v>
                </c:pt>
                <c:pt idx="14569">
                  <c:v>0</c:v>
                </c:pt>
                <c:pt idx="14570">
                  <c:v>0.03</c:v>
                </c:pt>
                <c:pt idx="14571">
                  <c:v>0</c:v>
                </c:pt>
                <c:pt idx="14572">
                  <c:v>0</c:v>
                </c:pt>
                <c:pt idx="14573">
                  <c:v>0.03</c:v>
                </c:pt>
                <c:pt idx="14574">
                  <c:v>0</c:v>
                </c:pt>
                <c:pt idx="14575">
                  <c:v>0</c:v>
                </c:pt>
                <c:pt idx="14576">
                  <c:v>0.01</c:v>
                </c:pt>
                <c:pt idx="14577">
                  <c:v>0</c:v>
                </c:pt>
                <c:pt idx="14578">
                  <c:v>0</c:v>
                </c:pt>
                <c:pt idx="14579">
                  <c:v>0</c:v>
                </c:pt>
                <c:pt idx="14580">
                  <c:v>0</c:v>
                </c:pt>
                <c:pt idx="14581">
                  <c:v>0</c:v>
                </c:pt>
                <c:pt idx="14582">
                  <c:v>0</c:v>
                </c:pt>
                <c:pt idx="14583">
                  <c:v>0.03</c:v>
                </c:pt>
                <c:pt idx="14584">
                  <c:v>0</c:v>
                </c:pt>
                <c:pt idx="14585">
                  <c:v>0</c:v>
                </c:pt>
                <c:pt idx="14586">
                  <c:v>0.01</c:v>
                </c:pt>
                <c:pt idx="14587">
                  <c:v>0</c:v>
                </c:pt>
                <c:pt idx="14588">
                  <c:v>0</c:v>
                </c:pt>
                <c:pt idx="14589">
                  <c:v>0</c:v>
                </c:pt>
                <c:pt idx="14590">
                  <c:v>0.03</c:v>
                </c:pt>
                <c:pt idx="14591">
                  <c:v>0.01</c:v>
                </c:pt>
                <c:pt idx="14592">
                  <c:v>0</c:v>
                </c:pt>
                <c:pt idx="14593">
                  <c:v>0</c:v>
                </c:pt>
                <c:pt idx="14594">
                  <c:v>0.03</c:v>
                </c:pt>
                <c:pt idx="14595">
                  <c:v>0</c:v>
                </c:pt>
                <c:pt idx="14596">
                  <c:v>0.02</c:v>
                </c:pt>
                <c:pt idx="14597">
                  <c:v>0</c:v>
                </c:pt>
                <c:pt idx="14598">
                  <c:v>0.02</c:v>
                </c:pt>
                <c:pt idx="14599">
                  <c:v>0</c:v>
                </c:pt>
                <c:pt idx="14600">
                  <c:v>0.01</c:v>
                </c:pt>
                <c:pt idx="14601">
                  <c:v>0</c:v>
                </c:pt>
                <c:pt idx="14602">
                  <c:v>0</c:v>
                </c:pt>
                <c:pt idx="14603">
                  <c:v>0.01</c:v>
                </c:pt>
                <c:pt idx="14604">
                  <c:v>0</c:v>
                </c:pt>
                <c:pt idx="14605">
                  <c:v>0</c:v>
                </c:pt>
                <c:pt idx="14606">
                  <c:v>0</c:v>
                </c:pt>
                <c:pt idx="14607">
                  <c:v>0</c:v>
                </c:pt>
                <c:pt idx="14608">
                  <c:v>0</c:v>
                </c:pt>
                <c:pt idx="14609">
                  <c:v>0</c:v>
                </c:pt>
                <c:pt idx="14610">
                  <c:v>0.01</c:v>
                </c:pt>
                <c:pt idx="14611">
                  <c:v>0</c:v>
                </c:pt>
                <c:pt idx="14612">
                  <c:v>0</c:v>
                </c:pt>
                <c:pt idx="14613">
                  <c:v>0.01</c:v>
                </c:pt>
                <c:pt idx="14614">
                  <c:v>0</c:v>
                </c:pt>
                <c:pt idx="14615">
                  <c:v>0.01</c:v>
                </c:pt>
                <c:pt idx="14616">
                  <c:v>0</c:v>
                </c:pt>
                <c:pt idx="14617">
                  <c:v>0.01</c:v>
                </c:pt>
                <c:pt idx="14618">
                  <c:v>0</c:v>
                </c:pt>
                <c:pt idx="14619">
                  <c:v>0.01</c:v>
                </c:pt>
                <c:pt idx="14620">
                  <c:v>0.01</c:v>
                </c:pt>
                <c:pt idx="14621">
                  <c:v>0.01</c:v>
                </c:pt>
                <c:pt idx="14622">
                  <c:v>0</c:v>
                </c:pt>
                <c:pt idx="14623">
                  <c:v>0.02</c:v>
                </c:pt>
                <c:pt idx="14624">
                  <c:v>0</c:v>
                </c:pt>
                <c:pt idx="14625">
                  <c:v>0.03</c:v>
                </c:pt>
                <c:pt idx="14626">
                  <c:v>0</c:v>
                </c:pt>
                <c:pt idx="14627">
                  <c:v>0</c:v>
                </c:pt>
                <c:pt idx="14628">
                  <c:v>0.01</c:v>
                </c:pt>
                <c:pt idx="14629">
                  <c:v>0</c:v>
                </c:pt>
                <c:pt idx="14630">
                  <c:v>0.03</c:v>
                </c:pt>
                <c:pt idx="14631">
                  <c:v>0.02</c:v>
                </c:pt>
                <c:pt idx="14632">
                  <c:v>0</c:v>
                </c:pt>
                <c:pt idx="14633">
                  <c:v>0</c:v>
                </c:pt>
                <c:pt idx="14634">
                  <c:v>0.01</c:v>
                </c:pt>
                <c:pt idx="14635">
                  <c:v>0.01</c:v>
                </c:pt>
                <c:pt idx="14636">
                  <c:v>0</c:v>
                </c:pt>
                <c:pt idx="14637">
                  <c:v>0</c:v>
                </c:pt>
                <c:pt idx="14638">
                  <c:v>0</c:v>
                </c:pt>
                <c:pt idx="14639">
                  <c:v>0</c:v>
                </c:pt>
                <c:pt idx="14640">
                  <c:v>0.01</c:v>
                </c:pt>
                <c:pt idx="14641">
                  <c:v>0</c:v>
                </c:pt>
                <c:pt idx="14642">
                  <c:v>0</c:v>
                </c:pt>
                <c:pt idx="14643">
                  <c:v>0</c:v>
                </c:pt>
                <c:pt idx="14644">
                  <c:v>0.01</c:v>
                </c:pt>
                <c:pt idx="14645">
                  <c:v>0.03</c:v>
                </c:pt>
                <c:pt idx="14646">
                  <c:v>0</c:v>
                </c:pt>
                <c:pt idx="14647">
                  <c:v>0.02</c:v>
                </c:pt>
                <c:pt idx="14648">
                  <c:v>0</c:v>
                </c:pt>
                <c:pt idx="14649">
                  <c:v>0</c:v>
                </c:pt>
                <c:pt idx="14650">
                  <c:v>0.03</c:v>
                </c:pt>
                <c:pt idx="14651">
                  <c:v>0</c:v>
                </c:pt>
                <c:pt idx="14652">
                  <c:v>0.02</c:v>
                </c:pt>
                <c:pt idx="14653">
                  <c:v>0</c:v>
                </c:pt>
                <c:pt idx="14654">
                  <c:v>0.02</c:v>
                </c:pt>
                <c:pt idx="14655">
                  <c:v>0</c:v>
                </c:pt>
                <c:pt idx="14656">
                  <c:v>0</c:v>
                </c:pt>
                <c:pt idx="14657">
                  <c:v>0.02</c:v>
                </c:pt>
                <c:pt idx="14658">
                  <c:v>0.02</c:v>
                </c:pt>
                <c:pt idx="14659">
                  <c:v>0.01</c:v>
                </c:pt>
                <c:pt idx="14660">
                  <c:v>0.01</c:v>
                </c:pt>
                <c:pt idx="14661">
                  <c:v>0</c:v>
                </c:pt>
                <c:pt idx="14662">
                  <c:v>0</c:v>
                </c:pt>
                <c:pt idx="14663">
                  <c:v>0.01</c:v>
                </c:pt>
                <c:pt idx="14664">
                  <c:v>0.01</c:v>
                </c:pt>
                <c:pt idx="14665">
                  <c:v>0.03</c:v>
                </c:pt>
                <c:pt idx="14666">
                  <c:v>0.01</c:v>
                </c:pt>
                <c:pt idx="14667">
                  <c:v>0</c:v>
                </c:pt>
                <c:pt idx="14668">
                  <c:v>0.01</c:v>
                </c:pt>
                <c:pt idx="14669">
                  <c:v>0.01</c:v>
                </c:pt>
                <c:pt idx="14670">
                  <c:v>0.02</c:v>
                </c:pt>
                <c:pt idx="14671">
                  <c:v>0</c:v>
                </c:pt>
                <c:pt idx="14672">
                  <c:v>0</c:v>
                </c:pt>
                <c:pt idx="14673">
                  <c:v>0.02</c:v>
                </c:pt>
                <c:pt idx="14674">
                  <c:v>0</c:v>
                </c:pt>
                <c:pt idx="14675">
                  <c:v>0.01</c:v>
                </c:pt>
                <c:pt idx="14676">
                  <c:v>0</c:v>
                </c:pt>
                <c:pt idx="14677">
                  <c:v>0.01</c:v>
                </c:pt>
                <c:pt idx="14678">
                  <c:v>0.02</c:v>
                </c:pt>
                <c:pt idx="14679">
                  <c:v>0</c:v>
                </c:pt>
                <c:pt idx="14680">
                  <c:v>0</c:v>
                </c:pt>
                <c:pt idx="14681">
                  <c:v>0</c:v>
                </c:pt>
                <c:pt idx="14682">
                  <c:v>0</c:v>
                </c:pt>
                <c:pt idx="14683">
                  <c:v>0</c:v>
                </c:pt>
                <c:pt idx="14684">
                  <c:v>0.03</c:v>
                </c:pt>
                <c:pt idx="14685">
                  <c:v>0.02</c:v>
                </c:pt>
                <c:pt idx="14686">
                  <c:v>0.02</c:v>
                </c:pt>
                <c:pt idx="14687">
                  <c:v>0.03</c:v>
                </c:pt>
                <c:pt idx="14688">
                  <c:v>0</c:v>
                </c:pt>
                <c:pt idx="14689">
                  <c:v>0</c:v>
                </c:pt>
                <c:pt idx="14690">
                  <c:v>0</c:v>
                </c:pt>
                <c:pt idx="14691">
                  <c:v>0</c:v>
                </c:pt>
                <c:pt idx="14692">
                  <c:v>0.01</c:v>
                </c:pt>
                <c:pt idx="14693">
                  <c:v>0.01</c:v>
                </c:pt>
                <c:pt idx="14694">
                  <c:v>0</c:v>
                </c:pt>
                <c:pt idx="14695">
                  <c:v>0</c:v>
                </c:pt>
                <c:pt idx="14696">
                  <c:v>0</c:v>
                </c:pt>
                <c:pt idx="14697">
                  <c:v>0.01</c:v>
                </c:pt>
                <c:pt idx="14698">
                  <c:v>0.01</c:v>
                </c:pt>
                <c:pt idx="14699">
                  <c:v>0</c:v>
                </c:pt>
                <c:pt idx="14700">
                  <c:v>0</c:v>
                </c:pt>
                <c:pt idx="14701">
                  <c:v>0.03</c:v>
                </c:pt>
                <c:pt idx="14702">
                  <c:v>0</c:v>
                </c:pt>
                <c:pt idx="14703">
                  <c:v>0</c:v>
                </c:pt>
                <c:pt idx="14704">
                  <c:v>0.02</c:v>
                </c:pt>
                <c:pt idx="14705">
                  <c:v>0.01</c:v>
                </c:pt>
                <c:pt idx="14706">
                  <c:v>0</c:v>
                </c:pt>
                <c:pt idx="14707">
                  <c:v>0</c:v>
                </c:pt>
                <c:pt idx="14708">
                  <c:v>0</c:v>
                </c:pt>
                <c:pt idx="14709">
                  <c:v>0.02</c:v>
                </c:pt>
                <c:pt idx="14710">
                  <c:v>0.02</c:v>
                </c:pt>
                <c:pt idx="14711">
                  <c:v>0</c:v>
                </c:pt>
                <c:pt idx="14712">
                  <c:v>0</c:v>
                </c:pt>
                <c:pt idx="14713">
                  <c:v>0</c:v>
                </c:pt>
                <c:pt idx="14714">
                  <c:v>0.01</c:v>
                </c:pt>
                <c:pt idx="14715">
                  <c:v>0.01</c:v>
                </c:pt>
                <c:pt idx="14716">
                  <c:v>0.02</c:v>
                </c:pt>
                <c:pt idx="14717">
                  <c:v>0</c:v>
                </c:pt>
                <c:pt idx="14718">
                  <c:v>0.03</c:v>
                </c:pt>
                <c:pt idx="14719">
                  <c:v>0</c:v>
                </c:pt>
                <c:pt idx="14720">
                  <c:v>0.02</c:v>
                </c:pt>
                <c:pt idx="14721">
                  <c:v>0</c:v>
                </c:pt>
                <c:pt idx="14722">
                  <c:v>0</c:v>
                </c:pt>
                <c:pt idx="14723">
                  <c:v>0</c:v>
                </c:pt>
                <c:pt idx="14724">
                  <c:v>0</c:v>
                </c:pt>
                <c:pt idx="14725">
                  <c:v>0</c:v>
                </c:pt>
                <c:pt idx="14726">
                  <c:v>0</c:v>
                </c:pt>
                <c:pt idx="14727">
                  <c:v>0.02</c:v>
                </c:pt>
                <c:pt idx="14728">
                  <c:v>0</c:v>
                </c:pt>
                <c:pt idx="14729">
                  <c:v>0.01</c:v>
                </c:pt>
                <c:pt idx="14730">
                  <c:v>0.01</c:v>
                </c:pt>
                <c:pt idx="14731">
                  <c:v>0.01</c:v>
                </c:pt>
                <c:pt idx="14732">
                  <c:v>0</c:v>
                </c:pt>
                <c:pt idx="14733">
                  <c:v>0</c:v>
                </c:pt>
                <c:pt idx="14734">
                  <c:v>0.01</c:v>
                </c:pt>
                <c:pt idx="14735">
                  <c:v>0</c:v>
                </c:pt>
                <c:pt idx="14736">
                  <c:v>0</c:v>
                </c:pt>
                <c:pt idx="14737">
                  <c:v>0</c:v>
                </c:pt>
                <c:pt idx="14738">
                  <c:v>0</c:v>
                </c:pt>
                <c:pt idx="14739">
                  <c:v>0.03</c:v>
                </c:pt>
                <c:pt idx="14740">
                  <c:v>0.01</c:v>
                </c:pt>
                <c:pt idx="14741">
                  <c:v>0.01</c:v>
                </c:pt>
                <c:pt idx="14742">
                  <c:v>0.02</c:v>
                </c:pt>
                <c:pt idx="14743">
                  <c:v>0</c:v>
                </c:pt>
                <c:pt idx="14744">
                  <c:v>0</c:v>
                </c:pt>
                <c:pt idx="14745">
                  <c:v>0</c:v>
                </c:pt>
                <c:pt idx="14746">
                  <c:v>0</c:v>
                </c:pt>
                <c:pt idx="14747">
                  <c:v>0</c:v>
                </c:pt>
                <c:pt idx="14748">
                  <c:v>0.02</c:v>
                </c:pt>
                <c:pt idx="14749">
                  <c:v>0</c:v>
                </c:pt>
                <c:pt idx="14750">
                  <c:v>0</c:v>
                </c:pt>
                <c:pt idx="14751">
                  <c:v>0.01</c:v>
                </c:pt>
                <c:pt idx="14752">
                  <c:v>0</c:v>
                </c:pt>
                <c:pt idx="14753">
                  <c:v>0</c:v>
                </c:pt>
                <c:pt idx="14754">
                  <c:v>0</c:v>
                </c:pt>
                <c:pt idx="14755">
                  <c:v>0.01</c:v>
                </c:pt>
                <c:pt idx="14756">
                  <c:v>0.02</c:v>
                </c:pt>
                <c:pt idx="14757">
                  <c:v>0</c:v>
                </c:pt>
                <c:pt idx="14758">
                  <c:v>0</c:v>
                </c:pt>
                <c:pt idx="14759">
                  <c:v>0.01</c:v>
                </c:pt>
                <c:pt idx="14760">
                  <c:v>0</c:v>
                </c:pt>
                <c:pt idx="14761">
                  <c:v>0.03</c:v>
                </c:pt>
                <c:pt idx="14762">
                  <c:v>0.02</c:v>
                </c:pt>
                <c:pt idx="14763">
                  <c:v>0</c:v>
                </c:pt>
                <c:pt idx="14764">
                  <c:v>0</c:v>
                </c:pt>
                <c:pt idx="14765">
                  <c:v>0.01</c:v>
                </c:pt>
                <c:pt idx="14766">
                  <c:v>0</c:v>
                </c:pt>
                <c:pt idx="14767">
                  <c:v>0.02</c:v>
                </c:pt>
                <c:pt idx="14768">
                  <c:v>0</c:v>
                </c:pt>
                <c:pt idx="14769">
                  <c:v>0</c:v>
                </c:pt>
                <c:pt idx="14770">
                  <c:v>0</c:v>
                </c:pt>
                <c:pt idx="14771">
                  <c:v>0.01</c:v>
                </c:pt>
                <c:pt idx="14772">
                  <c:v>0.03</c:v>
                </c:pt>
                <c:pt idx="14773">
                  <c:v>0</c:v>
                </c:pt>
                <c:pt idx="14774">
                  <c:v>0</c:v>
                </c:pt>
                <c:pt idx="14775">
                  <c:v>0.01</c:v>
                </c:pt>
                <c:pt idx="14776">
                  <c:v>0.02</c:v>
                </c:pt>
                <c:pt idx="14777">
                  <c:v>0</c:v>
                </c:pt>
                <c:pt idx="14778">
                  <c:v>0.01</c:v>
                </c:pt>
                <c:pt idx="14779">
                  <c:v>0</c:v>
                </c:pt>
                <c:pt idx="14780">
                  <c:v>0</c:v>
                </c:pt>
                <c:pt idx="14781">
                  <c:v>0</c:v>
                </c:pt>
                <c:pt idx="14782">
                  <c:v>0</c:v>
                </c:pt>
                <c:pt idx="14783">
                  <c:v>0</c:v>
                </c:pt>
                <c:pt idx="14784">
                  <c:v>0.02</c:v>
                </c:pt>
                <c:pt idx="14785">
                  <c:v>0.02</c:v>
                </c:pt>
                <c:pt idx="14786">
                  <c:v>0.01</c:v>
                </c:pt>
                <c:pt idx="14787">
                  <c:v>0.01</c:v>
                </c:pt>
                <c:pt idx="14788">
                  <c:v>0.01</c:v>
                </c:pt>
                <c:pt idx="14789">
                  <c:v>0</c:v>
                </c:pt>
                <c:pt idx="14790">
                  <c:v>0</c:v>
                </c:pt>
                <c:pt idx="14791">
                  <c:v>0.01</c:v>
                </c:pt>
                <c:pt idx="14792">
                  <c:v>0.01</c:v>
                </c:pt>
                <c:pt idx="14793">
                  <c:v>0</c:v>
                </c:pt>
                <c:pt idx="14794">
                  <c:v>0</c:v>
                </c:pt>
                <c:pt idx="14795">
                  <c:v>0</c:v>
                </c:pt>
                <c:pt idx="14796">
                  <c:v>0</c:v>
                </c:pt>
                <c:pt idx="14797">
                  <c:v>0.02</c:v>
                </c:pt>
                <c:pt idx="14798">
                  <c:v>0</c:v>
                </c:pt>
                <c:pt idx="14799">
                  <c:v>0.02</c:v>
                </c:pt>
                <c:pt idx="14800">
                  <c:v>0</c:v>
                </c:pt>
                <c:pt idx="14801">
                  <c:v>0.01</c:v>
                </c:pt>
                <c:pt idx="14802">
                  <c:v>0.01</c:v>
                </c:pt>
                <c:pt idx="14803">
                  <c:v>0</c:v>
                </c:pt>
                <c:pt idx="14804">
                  <c:v>0</c:v>
                </c:pt>
                <c:pt idx="14805">
                  <c:v>0.01</c:v>
                </c:pt>
                <c:pt idx="14806">
                  <c:v>0.01</c:v>
                </c:pt>
                <c:pt idx="14807">
                  <c:v>0</c:v>
                </c:pt>
                <c:pt idx="14808">
                  <c:v>0.02</c:v>
                </c:pt>
                <c:pt idx="14809">
                  <c:v>0.01</c:v>
                </c:pt>
                <c:pt idx="14810">
                  <c:v>0.01</c:v>
                </c:pt>
                <c:pt idx="14811">
                  <c:v>0</c:v>
                </c:pt>
                <c:pt idx="14812">
                  <c:v>0</c:v>
                </c:pt>
                <c:pt idx="14813">
                  <c:v>0</c:v>
                </c:pt>
                <c:pt idx="14814">
                  <c:v>0</c:v>
                </c:pt>
                <c:pt idx="14815">
                  <c:v>0.01</c:v>
                </c:pt>
                <c:pt idx="14816">
                  <c:v>0</c:v>
                </c:pt>
                <c:pt idx="14817">
                  <c:v>0</c:v>
                </c:pt>
                <c:pt idx="14818">
                  <c:v>0</c:v>
                </c:pt>
                <c:pt idx="14819">
                  <c:v>0</c:v>
                </c:pt>
                <c:pt idx="14820">
                  <c:v>0</c:v>
                </c:pt>
                <c:pt idx="14821">
                  <c:v>0</c:v>
                </c:pt>
                <c:pt idx="14822">
                  <c:v>0</c:v>
                </c:pt>
                <c:pt idx="14823">
                  <c:v>0</c:v>
                </c:pt>
                <c:pt idx="14824">
                  <c:v>0.02</c:v>
                </c:pt>
                <c:pt idx="14825">
                  <c:v>0</c:v>
                </c:pt>
                <c:pt idx="14826">
                  <c:v>0</c:v>
                </c:pt>
                <c:pt idx="14827">
                  <c:v>0</c:v>
                </c:pt>
                <c:pt idx="14828">
                  <c:v>0.01</c:v>
                </c:pt>
                <c:pt idx="14829">
                  <c:v>0.01</c:v>
                </c:pt>
                <c:pt idx="14830">
                  <c:v>0</c:v>
                </c:pt>
                <c:pt idx="14831">
                  <c:v>0.01</c:v>
                </c:pt>
                <c:pt idx="14832">
                  <c:v>0.02</c:v>
                </c:pt>
                <c:pt idx="14833">
                  <c:v>0.02</c:v>
                </c:pt>
                <c:pt idx="14834">
                  <c:v>0.02</c:v>
                </c:pt>
                <c:pt idx="14835">
                  <c:v>0</c:v>
                </c:pt>
                <c:pt idx="14836">
                  <c:v>0</c:v>
                </c:pt>
                <c:pt idx="14837">
                  <c:v>0.01</c:v>
                </c:pt>
                <c:pt idx="14838">
                  <c:v>0</c:v>
                </c:pt>
                <c:pt idx="14839">
                  <c:v>0.01</c:v>
                </c:pt>
                <c:pt idx="14840">
                  <c:v>0.02</c:v>
                </c:pt>
                <c:pt idx="14841">
                  <c:v>0</c:v>
                </c:pt>
                <c:pt idx="14842">
                  <c:v>0.03</c:v>
                </c:pt>
                <c:pt idx="14843">
                  <c:v>0</c:v>
                </c:pt>
                <c:pt idx="14844">
                  <c:v>0.03</c:v>
                </c:pt>
                <c:pt idx="14845">
                  <c:v>0</c:v>
                </c:pt>
                <c:pt idx="14846">
                  <c:v>0.02</c:v>
                </c:pt>
                <c:pt idx="14847">
                  <c:v>0</c:v>
                </c:pt>
                <c:pt idx="14848">
                  <c:v>0.01</c:v>
                </c:pt>
                <c:pt idx="14849">
                  <c:v>0</c:v>
                </c:pt>
                <c:pt idx="14850">
                  <c:v>0</c:v>
                </c:pt>
                <c:pt idx="14851">
                  <c:v>0</c:v>
                </c:pt>
                <c:pt idx="14852">
                  <c:v>0.01</c:v>
                </c:pt>
                <c:pt idx="14853">
                  <c:v>0.02</c:v>
                </c:pt>
                <c:pt idx="14854">
                  <c:v>0.02</c:v>
                </c:pt>
                <c:pt idx="14855">
                  <c:v>0</c:v>
                </c:pt>
                <c:pt idx="14856">
                  <c:v>0</c:v>
                </c:pt>
                <c:pt idx="14857">
                  <c:v>0.02</c:v>
                </c:pt>
                <c:pt idx="14858">
                  <c:v>0.02</c:v>
                </c:pt>
                <c:pt idx="14859">
                  <c:v>0.02</c:v>
                </c:pt>
                <c:pt idx="14860">
                  <c:v>0.01</c:v>
                </c:pt>
                <c:pt idx="14861">
                  <c:v>0.01</c:v>
                </c:pt>
                <c:pt idx="14862">
                  <c:v>0.01</c:v>
                </c:pt>
                <c:pt idx="14863">
                  <c:v>0.02</c:v>
                </c:pt>
                <c:pt idx="14864">
                  <c:v>0</c:v>
                </c:pt>
                <c:pt idx="14865">
                  <c:v>0</c:v>
                </c:pt>
                <c:pt idx="14866">
                  <c:v>0.01</c:v>
                </c:pt>
                <c:pt idx="14867">
                  <c:v>0.01</c:v>
                </c:pt>
                <c:pt idx="14868">
                  <c:v>0</c:v>
                </c:pt>
                <c:pt idx="14869">
                  <c:v>0</c:v>
                </c:pt>
                <c:pt idx="14870">
                  <c:v>0</c:v>
                </c:pt>
                <c:pt idx="14871">
                  <c:v>0</c:v>
                </c:pt>
                <c:pt idx="14872">
                  <c:v>0.01</c:v>
                </c:pt>
                <c:pt idx="14873">
                  <c:v>0</c:v>
                </c:pt>
                <c:pt idx="14874">
                  <c:v>0.01</c:v>
                </c:pt>
                <c:pt idx="14875">
                  <c:v>0.02</c:v>
                </c:pt>
                <c:pt idx="14876">
                  <c:v>0</c:v>
                </c:pt>
                <c:pt idx="14877">
                  <c:v>0.02</c:v>
                </c:pt>
                <c:pt idx="14878">
                  <c:v>0.02</c:v>
                </c:pt>
                <c:pt idx="14879">
                  <c:v>0.01</c:v>
                </c:pt>
                <c:pt idx="14880">
                  <c:v>0</c:v>
                </c:pt>
                <c:pt idx="14881">
                  <c:v>0</c:v>
                </c:pt>
                <c:pt idx="14882">
                  <c:v>0</c:v>
                </c:pt>
                <c:pt idx="14883">
                  <c:v>0</c:v>
                </c:pt>
                <c:pt idx="14884">
                  <c:v>0</c:v>
                </c:pt>
                <c:pt idx="14885">
                  <c:v>0.01</c:v>
                </c:pt>
                <c:pt idx="14886">
                  <c:v>0</c:v>
                </c:pt>
                <c:pt idx="14887">
                  <c:v>0</c:v>
                </c:pt>
                <c:pt idx="14888">
                  <c:v>0.01</c:v>
                </c:pt>
                <c:pt idx="14889">
                  <c:v>0.01</c:v>
                </c:pt>
                <c:pt idx="14890">
                  <c:v>0</c:v>
                </c:pt>
                <c:pt idx="14891">
                  <c:v>0.01</c:v>
                </c:pt>
                <c:pt idx="14892">
                  <c:v>0</c:v>
                </c:pt>
                <c:pt idx="14893">
                  <c:v>0.01</c:v>
                </c:pt>
                <c:pt idx="14894">
                  <c:v>0</c:v>
                </c:pt>
                <c:pt idx="14895">
                  <c:v>0.02</c:v>
                </c:pt>
                <c:pt idx="14896">
                  <c:v>0.01</c:v>
                </c:pt>
                <c:pt idx="14897">
                  <c:v>0</c:v>
                </c:pt>
                <c:pt idx="14898">
                  <c:v>0.01</c:v>
                </c:pt>
                <c:pt idx="14899">
                  <c:v>0</c:v>
                </c:pt>
                <c:pt idx="14900">
                  <c:v>0.02</c:v>
                </c:pt>
                <c:pt idx="14901">
                  <c:v>0.02</c:v>
                </c:pt>
                <c:pt idx="14902">
                  <c:v>0</c:v>
                </c:pt>
                <c:pt idx="14903">
                  <c:v>0</c:v>
                </c:pt>
                <c:pt idx="14904">
                  <c:v>0</c:v>
                </c:pt>
                <c:pt idx="14905">
                  <c:v>0.01</c:v>
                </c:pt>
                <c:pt idx="14906">
                  <c:v>0.02</c:v>
                </c:pt>
                <c:pt idx="14907">
                  <c:v>0.01</c:v>
                </c:pt>
                <c:pt idx="14908">
                  <c:v>0</c:v>
                </c:pt>
                <c:pt idx="14909">
                  <c:v>0.02</c:v>
                </c:pt>
                <c:pt idx="14910">
                  <c:v>0.01</c:v>
                </c:pt>
                <c:pt idx="14911">
                  <c:v>0</c:v>
                </c:pt>
                <c:pt idx="14912">
                  <c:v>0</c:v>
                </c:pt>
                <c:pt idx="14913">
                  <c:v>0.02</c:v>
                </c:pt>
                <c:pt idx="14914">
                  <c:v>0</c:v>
                </c:pt>
                <c:pt idx="14915">
                  <c:v>0.01</c:v>
                </c:pt>
                <c:pt idx="14916">
                  <c:v>0.01</c:v>
                </c:pt>
                <c:pt idx="14917">
                  <c:v>0.02</c:v>
                </c:pt>
                <c:pt idx="14918">
                  <c:v>0</c:v>
                </c:pt>
                <c:pt idx="14919">
                  <c:v>0.02</c:v>
                </c:pt>
                <c:pt idx="14920">
                  <c:v>0</c:v>
                </c:pt>
                <c:pt idx="14921">
                  <c:v>0</c:v>
                </c:pt>
                <c:pt idx="14922">
                  <c:v>0</c:v>
                </c:pt>
                <c:pt idx="14923">
                  <c:v>0.02</c:v>
                </c:pt>
                <c:pt idx="14924">
                  <c:v>0.01</c:v>
                </c:pt>
                <c:pt idx="14925">
                  <c:v>0</c:v>
                </c:pt>
                <c:pt idx="14926">
                  <c:v>0</c:v>
                </c:pt>
                <c:pt idx="14927">
                  <c:v>0</c:v>
                </c:pt>
                <c:pt idx="14928">
                  <c:v>0</c:v>
                </c:pt>
                <c:pt idx="14929">
                  <c:v>0</c:v>
                </c:pt>
                <c:pt idx="14930">
                  <c:v>0.02</c:v>
                </c:pt>
                <c:pt idx="14931">
                  <c:v>0</c:v>
                </c:pt>
                <c:pt idx="14932">
                  <c:v>0.02</c:v>
                </c:pt>
                <c:pt idx="14933">
                  <c:v>0.01</c:v>
                </c:pt>
                <c:pt idx="14934">
                  <c:v>0</c:v>
                </c:pt>
                <c:pt idx="14935">
                  <c:v>0</c:v>
                </c:pt>
                <c:pt idx="14936">
                  <c:v>0</c:v>
                </c:pt>
                <c:pt idx="14937">
                  <c:v>0</c:v>
                </c:pt>
                <c:pt idx="14938">
                  <c:v>0.01</c:v>
                </c:pt>
                <c:pt idx="14939">
                  <c:v>0</c:v>
                </c:pt>
                <c:pt idx="14940">
                  <c:v>0</c:v>
                </c:pt>
                <c:pt idx="14941">
                  <c:v>0</c:v>
                </c:pt>
                <c:pt idx="14942">
                  <c:v>0.01</c:v>
                </c:pt>
                <c:pt idx="14943">
                  <c:v>0</c:v>
                </c:pt>
                <c:pt idx="14944">
                  <c:v>0</c:v>
                </c:pt>
                <c:pt idx="14945">
                  <c:v>0</c:v>
                </c:pt>
                <c:pt idx="14946">
                  <c:v>0</c:v>
                </c:pt>
                <c:pt idx="14947">
                  <c:v>0</c:v>
                </c:pt>
                <c:pt idx="14948">
                  <c:v>0</c:v>
                </c:pt>
                <c:pt idx="14949">
                  <c:v>0</c:v>
                </c:pt>
                <c:pt idx="14950">
                  <c:v>0.01</c:v>
                </c:pt>
                <c:pt idx="14951">
                  <c:v>0</c:v>
                </c:pt>
                <c:pt idx="14952">
                  <c:v>0</c:v>
                </c:pt>
                <c:pt idx="14953">
                  <c:v>0.01</c:v>
                </c:pt>
                <c:pt idx="14954">
                  <c:v>0</c:v>
                </c:pt>
                <c:pt idx="14955">
                  <c:v>0.01</c:v>
                </c:pt>
                <c:pt idx="14956">
                  <c:v>0.02</c:v>
                </c:pt>
                <c:pt idx="14957">
                  <c:v>0</c:v>
                </c:pt>
                <c:pt idx="14958">
                  <c:v>0.02</c:v>
                </c:pt>
                <c:pt idx="14959">
                  <c:v>0</c:v>
                </c:pt>
                <c:pt idx="14960">
                  <c:v>0.01</c:v>
                </c:pt>
                <c:pt idx="14961">
                  <c:v>0</c:v>
                </c:pt>
                <c:pt idx="14962">
                  <c:v>0</c:v>
                </c:pt>
                <c:pt idx="14963">
                  <c:v>0</c:v>
                </c:pt>
                <c:pt idx="14964">
                  <c:v>0.01</c:v>
                </c:pt>
                <c:pt idx="14965">
                  <c:v>0.02</c:v>
                </c:pt>
                <c:pt idx="14966">
                  <c:v>0</c:v>
                </c:pt>
                <c:pt idx="14967">
                  <c:v>0.01</c:v>
                </c:pt>
                <c:pt idx="14968">
                  <c:v>0</c:v>
                </c:pt>
                <c:pt idx="14969">
                  <c:v>0</c:v>
                </c:pt>
                <c:pt idx="14970">
                  <c:v>0</c:v>
                </c:pt>
                <c:pt idx="14971">
                  <c:v>0.02</c:v>
                </c:pt>
                <c:pt idx="14972">
                  <c:v>0.02</c:v>
                </c:pt>
                <c:pt idx="14973">
                  <c:v>0</c:v>
                </c:pt>
                <c:pt idx="14974">
                  <c:v>0</c:v>
                </c:pt>
                <c:pt idx="14975">
                  <c:v>0</c:v>
                </c:pt>
                <c:pt idx="14976">
                  <c:v>0</c:v>
                </c:pt>
                <c:pt idx="14977">
                  <c:v>0</c:v>
                </c:pt>
                <c:pt idx="14978">
                  <c:v>0</c:v>
                </c:pt>
                <c:pt idx="14979">
                  <c:v>0.01</c:v>
                </c:pt>
                <c:pt idx="14980">
                  <c:v>0</c:v>
                </c:pt>
                <c:pt idx="14981">
                  <c:v>0.02</c:v>
                </c:pt>
                <c:pt idx="14982">
                  <c:v>0.02</c:v>
                </c:pt>
                <c:pt idx="14983">
                  <c:v>0</c:v>
                </c:pt>
                <c:pt idx="14984">
                  <c:v>0</c:v>
                </c:pt>
                <c:pt idx="14985">
                  <c:v>0</c:v>
                </c:pt>
                <c:pt idx="14986">
                  <c:v>0.02</c:v>
                </c:pt>
                <c:pt idx="14987">
                  <c:v>0</c:v>
                </c:pt>
                <c:pt idx="14988">
                  <c:v>0</c:v>
                </c:pt>
                <c:pt idx="14989">
                  <c:v>0.02</c:v>
                </c:pt>
                <c:pt idx="14990">
                  <c:v>0</c:v>
                </c:pt>
                <c:pt idx="14991">
                  <c:v>0</c:v>
                </c:pt>
                <c:pt idx="14992">
                  <c:v>0</c:v>
                </c:pt>
                <c:pt idx="14993">
                  <c:v>0</c:v>
                </c:pt>
                <c:pt idx="14994">
                  <c:v>0</c:v>
                </c:pt>
                <c:pt idx="14995">
                  <c:v>0.02</c:v>
                </c:pt>
                <c:pt idx="14996">
                  <c:v>0.02</c:v>
                </c:pt>
                <c:pt idx="14997">
                  <c:v>0</c:v>
                </c:pt>
                <c:pt idx="14998">
                  <c:v>0.02</c:v>
                </c:pt>
                <c:pt idx="14999">
                  <c:v>0</c:v>
                </c:pt>
                <c:pt idx="15000">
                  <c:v>0</c:v>
                </c:pt>
                <c:pt idx="15001">
                  <c:v>0.02</c:v>
                </c:pt>
                <c:pt idx="15002">
                  <c:v>0.01</c:v>
                </c:pt>
                <c:pt idx="15003">
                  <c:v>0</c:v>
                </c:pt>
                <c:pt idx="15004">
                  <c:v>0</c:v>
                </c:pt>
                <c:pt idx="15005">
                  <c:v>0</c:v>
                </c:pt>
                <c:pt idx="15006">
                  <c:v>0.01</c:v>
                </c:pt>
                <c:pt idx="15007">
                  <c:v>0</c:v>
                </c:pt>
                <c:pt idx="15008">
                  <c:v>0</c:v>
                </c:pt>
                <c:pt idx="15009">
                  <c:v>0</c:v>
                </c:pt>
                <c:pt idx="15010">
                  <c:v>0</c:v>
                </c:pt>
                <c:pt idx="15011">
                  <c:v>0</c:v>
                </c:pt>
                <c:pt idx="15012">
                  <c:v>0</c:v>
                </c:pt>
                <c:pt idx="15013">
                  <c:v>0.02</c:v>
                </c:pt>
                <c:pt idx="15014">
                  <c:v>0</c:v>
                </c:pt>
                <c:pt idx="15015">
                  <c:v>0</c:v>
                </c:pt>
                <c:pt idx="15016">
                  <c:v>0</c:v>
                </c:pt>
                <c:pt idx="15017">
                  <c:v>0</c:v>
                </c:pt>
                <c:pt idx="15018">
                  <c:v>0.01</c:v>
                </c:pt>
                <c:pt idx="15019">
                  <c:v>0.02</c:v>
                </c:pt>
                <c:pt idx="15020">
                  <c:v>0</c:v>
                </c:pt>
                <c:pt idx="15021">
                  <c:v>0.02</c:v>
                </c:pt>
                <c:pt idx="15022">
                  <c:v>0.01</c:v>
                </c:pt>
                <c:pt idx="15023">
                  <c:v>0</c:v>
                </c:pt>
                <c:pt idx="15024">
                  <c:v>0</c:v>
                </c:pt>
                <c:pt idx="15025">
                  <c:v>0.01</c:v>
                </c:pt>
                <c:pt idx="15026">
                  <c:v>0</c:v>
                </c:pt>
                <c:pt idx="15027">
                  <c:v>0</c:v>
                </c:pt>
                <c:pt idx="15028">
                  <c:v>0</c:v>
                </c:pt>
                <c:pt idx="15029">
                  <c:v>0.02</c:v>
                </c:pt>
                <c:pt idx="15030">
                  <c:v>0</c:v>
                </c:pt>
                <c:pt idx="15031">
                  <c:v>0.01</c:v>
                </c:pt>
                <c:pt idx="15032">
                  <c:v>0.02</c:v>
                </c:pt>
                <c:pt idx="15033">
                  <c:v>0</c:v>
                </c:pt>
                <c:pt idx="15034">
                  <c:v>0</c:v>
                </c:pt>
                <c:pt idx="15035">
                  <c:v>0.02</c:v>
                </c:pt>
                <c:pt idx="15036">
                  <c:v>0</c:v>
                </c:pt>
                <c:pt idx="15037">
                  <c:v>0</c:v>
                </c:pt>
                <c:pt idx="15038">
                  <c:v>0.02</c:v>
                </c:pt>
                <c:pt idx="15039">
                  <c:v>0.01</c:v>
                </c:pt>
                <c:pt idx="15040">
                  <c:v>0</c:v>
                </c:pt>
                <c:pt idx="15041">
                  <c:v>0.01</c:v>
                </c:pt>
                <c:pt idx="15042">
                  <c:v>0</c:v>
                </c:pt>
                <c:pt idx="15043">
                  <c:v>0</c:v>
                </c:pt>
                <c:pt idx="15044">
                  <c:v>0.01</c:v>
                </c:pt>
                <c:pt idx="15045">
                  <c:v>0</c:v>
                </c:pt>
                <c:pt idx="15046">
                  <c:v>0.01</c:v>
                </c:pt>
                <c:pt idx="15047">
                  <c:v>0</c:v>
                </c:pt>
                <c:pt idx="15048">
                  <c:v>0.01</c:v>
                </c:pt>
                <c:pt idx="15049">
                  <c:v>0</c:v>
                </c:pt>
                <c:pt idx="15050">
                  <c:v>0.01</c:v>
                </c:pt>
                <c:pt idx="15051">
                  <c:v>0</c:v>
                </c:pt>
                <c:pt idx="15052">
                  <c:v>0.01</c:v>
                </c:pt>
                <c:pt idx="15053">
                  <c:v>0</c:v>
                </c:pt>
                <c:pt idx="15054">
                  <c:v>0</c:v>
                </c:pt>
                <c:pt idx="15055">
                  <c:v>0</c:v>
                </c:pt>
                <c:pt idx="15056">
                  <c:v>0.01</c:v>
                </c:pt>
                <c:pt idx="15057">
                  <c:v>0</c:v>
                </c:pt>
                <c:pt idx="15058">
                  <c:v>0</c:v>
                </c:pt>
                <c:pt idx="15059">
                  <c:v>0</c:v>
                </c:pt>
                <c:pt idx="15060">
                  <c:v>0.02</c:v>
                </c:pt>
                <c:pt idx="15061">
                  <c:v>0</c:v>
                </c:pt>
                <c:pt idx="15062">
                  <c:v>0.02</c:v>
                </c:pt>
                <c:pt idx="15063">
                  <c:v>0.02</c:v>
                </c:pt>
                <c:pt idx="15064">
                  <c:v>0</c:v>
                </c:pt>
                <c:pt idx="15065">
                  <c:v>0</c:v>
                </c:pt>
                <c:pt idx="15066">
                  <c:v>0.02</c:v>
                </c:pt>
                <c:pt idx="15067">
                  <c:v>0.02</c:v>
                </c:pt>
                <c:pt idx="15068">
                  <c:v>0.02</c:v>
                </c:pt>
                <c:pt idx="15069">
                  <c:v>0.02</c:v>
                </c:pt>
                <c:pt idx="15070">
                  <c:v>0.01</c:v>
                </c:pt>
                <c:pt idx="15071">
                  <c:v>0.01</c:v>
                </c:pt>
                <c:pt idx="15072">
                  <c:v>0.01</c:v>
                </c:pt>
                <c:pt idx="15073">
                  <c:v>0.01</c:v>
                </c:pt>
                <c:pt idx="15074">
                  <c:v>0</c:v>
                </c:pt>
                <c:pt idx="15075">
                  <c:v>0.02</c:v>
                </c:pt>
                <c:pt idx="15076">
                  <c:v>0.01</c:v>
                </c:pt>
                <c:pt idx="15077">
                  <c:v>0.01</c:v>
                </c:pt>
                <c:pt idx="15078">
                  <c:v>0</c:v>
                </c:pt>
                <c:pt idx="15079">
                  <c:v>0.01</c:v>
                </c:pt>
                <c:pt idx="15080">
                  <c:v>0.01</c:v>
                </c:pt>
                <c:pt idx="15081">
                  <c:v>0</c:v>
                </c:pt>
                <c:pt idx="15082">
                  <c:v>0.01</c:v>
                </c:pt>
                <c:pt idx="15083">
                  <c:v>0</c:v>
                </c:pt>
                <c:pt idx="15084">
                  <c:v>0.01</c:v>
                </c:pt>
                <c:pt idx="15085">
                  <c:v>0</c:v>
                </c:pt>
                <c:pt idx="15086">
                  <c:v>0.02</c:v>
                </c:pt>
                <c:pt idx="15087">
                  <c:v>0.02</c:v>
                </c:pt>
                <c:pt idx="15088">
                  <c:v>0</c:v>
                </c:pt>
                <c:pt idx="15089">
                  <c:v>0.02</c:v>
                </c:pt>
                <c:pt idx="15090">
                  <c:v>0</c:v>
                </c:pt>
                <c:pt idx="15091">
                  <c:v>0</c:v>
                </c:pt>
                <c:pt idx="15092">
                  <c:v>0</c:v>
                </c:pt>
                <c:pt idx="15093">
                  <c:v>0</c:v>
                </c:pt>
                <c:pt idx="15094">
                  <c:v>0.02</c:v>
                </c:pt>
                <c:pt idx="15095">
                  <c:v>0</c:v>
                </c:pt>
                <c:pt idx="15096">
                  <c:v>0.02</c:v>
                </c:pt>
                <c:pt idx="15097">
                  <c:v>0.02</c:v>
                </c:pt>
                <c:pt idx="15098">
                  <c:v>0.01</c:v>
                </c:pt>
                <c:pt idx="15099">
                  <c:v>0</c:v>
                </c:pt>
                <c:pt idx="15100">
                  <c:v>0.01</c:v>
                </c:pt>
                <c:pt idx="15101">
                  <c:v>0</c:v>
                </c:pt>
                <c:pt idx="15102">
                  <c:v>0</c:v>
                </c:pt>
                <c:pt idx="15103">
                  <c:v>0</c:v>
                </c:pt>
                <c:pt idx="15104">
                  <c:v>0</c:v>
                </c:pt>
                <c:pt idx="15105">
                  <c:v>0</c:v>
                </c:pt>
                <c:pt idx="15106">
                  <c:v>0.02</c:v>
                </c:pt>
                <c:pt idx="15107">
                  <c:v>0</c:v>
                </c:pt>
                <c:pt idx="15108">
                  <c:v>0</c:v>
                </c:pt>
                <c:pt idx="15109">
                  <c:v>0</c:v>
                </c:pt>
                <c:pt idx="15110">
                  <c:v>0.02</c:v>
                </c:pt>
                <c:pt idx="15111">
                  <c:v>0.02</c:v>
                </c:pt>
                <c:pt idx="15112">
                  <c:v>0</c:v>
                </c:pt>
                <c:pt idx="15113">
                  <c:v>0.01</c:v>
                </c:pt>
                <c:pt idx="15114">
                  <c:v>0</c:v>
                </c:pt>
                <c:pt idx="15115">
                  <c:v>0</c:v>
                </c:pt>
                <c:pt idx="15116">
                  <c:v>0</c:v>
                </c:pt>
                <c:pt idx="15117">
                  <c:v>0.02</c:v>
                </c:pt>
                <c:pt idx="15118">
                  <c:v>0</c:v>
                </c:pt>
                <c:pt idx="15119">
                  <c:v>0</c:v>
                </c:pt>
                <c:pt idx="15120">
                  <c:v>0.02</c:v>
                </c:pt>
                <c:pt idx="15121">
                  <c:v>0</c:v>
                </c:pt>
                <c:pt idx="15122">
                  <c:v>0.01</c:v>
                </c:pt>
                <c:pt idx="15123">
                  <c:v>0.02</c:v>
                </c:pt>
                <c:pt idx="15124">
                  <c:v>0.02</c:v>
                </c:pt>
                <c:pt idx="15125">
                  <c:v>0</c:v>
                </c:pt>
                <c:pt idx="15126">
                  <c:v>0</c:v>
                </c:pt>
                <c:pt idx="15127">
                  <c:v>0</c:v>
                </c:pt>
                <c:pt idx="15128">
                  <c:v>0.01</c:v>
                </c:pt>
                <c:pt idx="15129">
                  <c:v>0.02</c:v>
                </c:pt>
                <c:pt idx="15130">
                  <c:v>0</c:v>
                </c:pt>
                <c:pt idx="15131">
                  <c:v>0.01</c:v>
                </c:pt>
                <c:pt idx="15132">
                  <c:v>0</c:v>
                </c:pt>
                <c:pt idx="15133">
                  <c:v>0</c:v>
                </c:pt>
                <c:pt idx="15134">
                  <c:v>0</c:v>
                </c:pt>
                <c:pt idx="15135">
                  <c:v>0</c:v>
                </c:pt>
                <c:pt idx="15136">
                  <c:v>0.01</c:v>
                </c:pt>
                <c:pt idx="15137">
                  <c:v>0</c:v>
                </c:pt>
                <c:pt idx="15138">
                  <c:v>0.01</c:v>
                </c:pt>
                <c:pt idx="15139">
                  <c:v>0</c:v>
                </c:pt>
                <c:pt idx="15140">
                  <c:v>0</c:v>
                </c:pt>
                <c:pt idx="15141">
                  <c:v>0</c:v>
                </c:pt>
                <c:pt idx="15142">
                  <c:v>0.02</c:v>
                </c:pt>
                <c:pt idx="15143">
                  <c:v>0</c:v>
                </c:pt>
                <c:pt idx="15144">
                  <c:v>0.02</c:v>
                </c:pt>
                <c:pt idx="15145">
                  <c:v>0</c:v>
                </c:pt>
                <c:pt idx="15146">
                  <c:v>0.02</c:v>
                </c:pt>
                <c:pt idx="15147">
                  <c:v>0</c:v>
                </c:pt>
                <c:pt idx="15148">
                  <c:v>0</c:v>
                </c:pt>
                <c:pt idx="15149">
                  <c:v>0.01</c:v>
                </c:pt>
                <c:pt idx="15150">
                  <c:v>0</c:v>
                </c:pt>
                <c:pt idx="15151">
                  <c:v>0</c:v>
                </c:pt>
                <c:pt idx="15152">
                  <c:v>0.02</c:v>
                </c:pt>
                <c:pt idx="15153">
                  <c:v>0.01</c:v>
                </c:pt>
                <c:pt idx="15154">
                  <c:v>0</c:v>
                </c:pt>
                <c:pt idx="15155">
                  <c:v>0</c:v>
                </c:pt>
                <c:pt idx="15156">
                  <c:v>0.02</c:v>
                </c:pt>
                <c:pt idx="15157">
                  <c:v>0</c:v>
                </c:pt>
                <c:pt idx="15158">
                  <c:v>0.01</c:v>
                </c:pt>
                <c:pt idx="15159">
                  <c:v>0</c:v>
                </c:pt>
                <c:pt idx="15160">
                  <c:v>0.02</c:v>
                </c:pt>
                <c:pt idx="15161">
                  <c:v>0.02</c:v>
                </c:pt>
                <c:pt idx="15162">
                  <c:v>0.01</c:v>
                </c:pt>
                <c:pt idx="15163">
                  <c:v>0</c:v>
                </c:pt>
                <c:pt idx="15164">
                  <c:v>0.02</c:v>
                </c:pt>
                <c:pt idx="15165">
                  <c:v>0</c:v>
                </c:pt>
                <c:pt idx="15166">
                  <c:v>0</c:v>
                </c:pt>
                <c:pt idx="15167">
                  <c:v>0</c:v>
                </c:pt>
                <c:pt idx="15168">
                  <c:v>0.02</c:v>
                </c:pt>
                <c:pt idx="15169">
                  <c:v>0.02</c:v>
                </c:pt>
                <c:pt idx="15170">
                  <c:v>0.02</c:v>
                </c:pt>
                <c:pt idx="15171">
                  <c:v>0</c:v>
                </c:pt>
                <c:pt idx="15172">
                  <c:v>0.02</c:v>
                </c:pt>
                <c:pt idx="15173">
                  <c:v>0</c:v>
                </c:pt>
                <c:pt idx="15174">
                  <c:v>0</c:v>
                </c:pt>
                <c:pt idx="15175">
                  <c:v>0.01</c:v>
                </c:pt>
                <c:pt idx="15176">
                  <c:v>0</c:v>
                </c:pt>
                <c:pt idx="15177">
                  <c:v>0.02</c:v>
                </c:pt>
                <c:pt idx="15178">
                  <c:v>0</c:v>
                </c:pt>
                <c:pt idx="15179">
                  <c:v>0.02</c:v>
                </c:pt>
                <c:pt idx="15180">
                  <c:v>0</c:v>
                </c:pt>
                <c:pt idx="15181">
                  <c:v>0</c:v>
                </c:pt>
                <c:pt idx="15182">
                  <c:v>0.02</c:v>
                </c:pt>
                <c:pt idx="15183">
                  <c:v>0</c:v>
                </c:pt>
                <c:pt idx="15184">
                  <c:v>0</c:v>
                </c:pt>
                <c:pt idx="15185">
                  <c:v>0</c:v>
                </c:pt>
                <c:pt idx="15186">
                  <c:v>0</c:v>
                </c:pt>
                <c:pt idx="15187">
                  <c:v>0</c:v>
                </c:pt>
                <c:pt idx="15188">
                  <c:v>0</c:v>
                </c:pt>
                <c:pt idx="15189">
                  <c:v>0</c:v>
                </c:pt>
                <c:pt idx="15190">
                  <c:v>0.02</c:v>
                </c:pt>
                <c:pt idx="15191">
                  <c:v>0</c:v>
                </c:pt>
                <c:pt idx="15192">
                  <c:v>0.01</c:v>
                </c:pt>
                <c:pt idx="15193">
                  <c:v>0</c:v>
                </c:pt>
                <c:pt idx="15194">
                  <c:v>0.02</c:v>
                </c:pt>
                <c:pt idx="15195">
                  <c:v>0</c:v>
                </c:pt>
                <c:pt idx="15196">
                  <c:v>0.02</c:v>
                </c:pt>
                <c:pt idx="15197">
                  <c:v>0.02</c:v>
                </c:pt>
                <c:pt idx="15198">
                  <c:v>0.01</c:v>
                </c:pt>
                <c:pt idx="15199">
                  <c:v>0</c:v>
                </c:pt>
                <c:pt idx="15200">
                  <c:v>0.01</c:v>
                </c:pt>
                <c:pt idx="15201">
                  <c:v>0</c:v>
                </c:pt>
                <c:pt idx="15202">
                  <c:v>0.02</c:v>
                </c:pt>
                <c:pt idx="15203">
                  <c:v>0</c:v>
                </c:pt>
                <c:pt idx="15204">
                  <c:v>0.02</c:v>
                </c:pt>
                <c:pt idx="15205">
                  <c:v>0</c:v>
                </c:pt>
                <c:pt idx="15206">
                  <c:v>0.01</c:v>
                </c:pt>
                <c:pt idx="15207">
                  <c:v>0</c:v>
                </c:pt>
                <c:pt idx="15208">
                  <c:v>0.02</c:v>
                </c:pt>
                <c:pt idx="15209">
                  <c:v>0</c:v>
                </c:pt>
                <c:pt idx="15210">
                  <c:v>0</c:v>
                </c:pt>
                <c:pt idx="15211">
                  <c:v>0</c:v>
                </c:pt>
                <c:pt idx="15212">
                  <c:v>0</c:v>
                </c:pt>
                <c:pt idx="15213">
                  <c:v>0</c:v>
                </c:pt>
                <c:pt idx="15214">
                  <c:v>0</c:v>
                </c:pt>
                <c:pt idx="15215">
                  <c:v>0</c:v>
                </c:pt>
                <c:pt idx="15216">
                  <c:v>0</c:v>
                </c:pt>
                <c:pt idx="15217">
                  <c:v>0</c:v>
                </c:pt>
                <c:pt idx="15218">
                  <c:v>0</c:v>
                </c:pt>
                <c:pt idx="15219">
                  <c:v>0</c:v>
                </c:pt>
                <c:pt idx="15220">
                  <c:v>0</c:v>
                </c:pt>
                <c:pt idx="15221">
                  <c:v>0</c:v>
                </c:pt>
                <c:pt idx="15222">
                  <c:v>0</c:v>
                </c:pt>
                <c:pt idx="15223">
                  <c:v>0.01</c:v>
                </c:pt>
                <c:pt idx="15224">
                  <c:v>0</c:v>
                </c:pt>
                <c:pt idx="15225">
                  <c:v>0.02</c:v>
                </c:pt>
                <c:pt idx="15226">
                  <c:v>0</c:v>
                </c:pt>
                <c:pt idx="15227">
                  <c:v>0.02</c:v>
                </c:pt>
                <c:pt idx="15228">
                  <c:v>0.01</c:v>
                </c:pt>
                <c:pt idx="15229">
                  <c:v>0.02</c:v>
                </c:pt>
                <c:pt idx="15230">
                  <c:v>0.01</c:v>
                </c:pt>
                <c:pt idx="15231">
                  <c:v>0</c:v>
                </c:pt>
                <c:pt idx="15232">
                  <c:v>0.02</c:v>
                </c:pt>
                <c:pt idx="15233">
                  <c:v>0</c:v>
                </c:pt>
                <c:pt idx="15234">
                  <c:v>0</c:v>
                </c:pt>
                <c:pt idx="15235">
                  <c:v>0</c:v>
                </c:pt>
                <c:pt idx="15236">
                  <c:v>0</c:v>
                </c:pt>
                <c:pt idx="15237">
                  <c:v>0.02</c:v>
                </c:pt>
                <c:pt idx="15238">
                  <c:v>0.02</c:v>
                </c:pt>
                <c:pt idx="15239">
                  <c:v>0</c:v>
                </c:pt>
                <c:pt idx="15240">
                  <c:v>0.02</c:v>
                </c:pt>
                <c:pt idx="15241">
                  <c:v>0.02</c:v>
                </c:pt>
                <c:pt idx="15242">
                  <c:v>0.02</c:v>
                </c:pt>
                <c:pt idx="15243">
                  <c:v>0</c:v>
                </c:pt>
                <c:pt idx="15244">
                  <c:v>0.02</c:v>
                </c:pt>
                <c:pt idx="15245">
                  <c:v>0</c:v>
                </c:pt>
                <c:pt idx="15246">
                  <c:v>0.02</c:v>
                </c:pt>
                <c:pt idx="15247">
                  <c:v>0.01</c:v>
                </c:pt>
                <c:pt idx="15248">
                  <c:v>0</c:v>
                </c:pt>
                <c:pt idx="15249">
                  <c:v>0</c:v>
                </c:pt>
                <c:pt idx="15250">
                  <c:v>0</c:v>
                </c:pt>
                <c:pt idx="15251">
                  <c:v>0.01</c:v>
                </c:pt>
                <c:pt idx="15252">
                  <c:v>0</c:v>
                </c:pt>
                <c:pt idx="15253">
                  <c:v>0.01</c:v>
                </c:pt>
                <c:pt idx="15254">
                  <c:v>0</c:v>
                </c:pt>
                <c:pt idx="15255">
                  <c:v>0</c:v>
                </c:pt>
                <c:pt idx="15256">
                  <c:v>0</c:v>
                </c:pt>
                <c:pt idx="15257">
                  <c:v>0</c:v>
                </c:pt>
                <c:pt idx="15258">
                  <c:v>0.02</c:v>
                </c:pt>
                <c:pt idx="15259">
                  <c:v>0</c:v>
                </c:pt>
                <c:pt idx="15260">
                  <c:v>0</c:v>
                </c:pt>
                <c:pt idx="15261">
                  <c:v>0</c:v>
                </c:pt>
                <c:pt idx="15262">
                  <c:v>0</c:v>
                </c:pt>
                <c:pt idx="15263">
                  <c:v>0</c:v>
                </c:pt>
                <c:pt idx="15264">
                  <c:v>0.01</c:v>
                </c:pt>
                <c:pt idx="15265">
                  <c:v>0</c:v>
                </c:pt>
                <c:pt idx="15266">
                  <c:v>0</c:v>
                </c:pt>
                <c:pt idx="15267">
                  <c:v>0.02</c:v>
                </c:pt>
                <c:pt idx="15268">
                  <c:v>0</c:v>
                </c:pt>
                <c:pt idx="15269">
                  <c:v>0</c:v>
                </c:pt>
                <c:pt idx="15270">
                  <c:v>0.02</c:v>
                </c:pt>
                <c:pt idx="15271">
                  <c:v>0</c:v>
                </c:pt>
                <c:pt idx="15272">
                  <c:v>0</c:v>
                </c:pt>
                <c:pt idx="15273">
                  <c:v>0.02</c:v>
                </c:pt>
                <c:pt idx="15274">
                  <c:v>0</c:v>
                </c:pt>
                <c:pt idx="15275">
                  <c:v>0.01</c:v>
                </c:pt>
                <c:pt idx="15276">
                  <c:v>0</c:v>
                </c:pt>
                <c:pt idx="15277">
                  <c:v>0</c:v>
                </c:pt>
                <c:pt idx="15278">
                  <c:v>0</c:v>
                </c:pt>
                <c:pt idx="15279">
                  <c:v>0</c:v>
                </c:pt>
                <c:pt idx="15280">
                  <c:v>0</c:v>
                </c:pt>
                <c:pt idx="15281">
                  <c:v>0.02</c:v>
                </c:pt>
                <c:pt idx="15282">
                  <c:v>0</c:v>
                </c:pt>
                <c:pt idx="15283">
                  <c:v>0</c:v>
                </c:pt>
                <c:pt idx="15284">
                  <c:v>0</c:v>
                </c:pt>
                <c:pt idx="15285">
                  <c:v>0</c:v>
                </c:pt>
                <c:pt idx="15286">
                  <c:v>0.02</c:v>
                </c:pt>
                <c:pt idx="15287">
                  <c:v>0</c:v>
                </c:pt>
                <c:pt idx="15288">
                  <c:v>0</c:v>
                </c:pt>
                <c:pt idx="15289">
                  <c:v>0</c:v>
                </c:pt>
                <c:pt idx="15290">
                  <c:v>0.02</c:v>
                </c:pt>
                <c:pt idx="15291">
                  <c:v>0.02</c:v>
                </c:pt>
                <c:pt idx="15292">
                  <c:v>0</c:v>
                </c:pt>
                <c:pt idx="15293">
                  <c:v>0.02</c:v>
                </c:pt>
                <c:pt idx="15294">
                  <c:v>0</c:v>
                </c:pt>
                <c:pt idx="15295">
                  <c:v>0.01</c:v>
                </c:pt>
                <c:pt idx="15296">
                  <c:v>0.02</c:v>
                </c:pt>
                <c:pt idx="15297">
                  <c:v>0</c:v>
                </c:pt>
                <c:pt idx="15298">
                  <c:v>0</c:v>
                </c:pt>
                <c:pt idx="15299">
                  <c:v>0</c:v>
                </c:pt>
                <c:pt idx="15300">
                  <c:v>0</c:v>
                </c:pt>
                <c:pt idx="15301">
                  <c:v>0</c:v>
                </c:pt>
                <c:pt idx="15302">
                  <c:v>0</c:v>
                </c:pt>
                <c:pt idx="15303">
                  <c:v>0</c:v>
                </c:pt>
                <c:pt idx="15304">
                  <c:v>0.01</c:v>
                </c:pt>
                <c:pt idx="15305">
                  <c:v>0</c:v>
                </c:pt>
                <c:pt idx="15306">
                  <c:v>0</c:v>
                </c:pt>
                <c:pt idx="15307">
                  <c:v>0</c:v>
                </c:pt>
                <c:pt idx="15308">
                  <c:v>0</c:v>
                </c:pt>
                <c:pt idx="15309">
                  <c:v>0.02</c:v>
                </c:pt>
                <c:pt idx="15310">
                  <c:v>0</c:v>
                </c:pt>
                <c:pt idx="15311">
                  <c:v>0.02</c:v>
                </c:pt>
                <c:pt idx="15312">
                  <c:v>0</c:v>
                </c:pt>
                <c:pt idx="15313">
                  <c:v>0</c:v>
                </c:pt>
                <c:pt idx="15314">
                  <c:v>0</c:v>
                </c:pt>
                <c:pt idx="15315">
                  <c:v>0</c:v>
                </c:pt>
                <c:pt idx="15316">
                  <c:v>0</c:v>
                </c:pt>
                <c:pt idx="15317">
                  <c:v>0</c:v>
                </c:pt>
                <c:pt idx="15318">
                  <c:v>0</c:v>
                </c:pt>
                <c:pt idx="15319">
                  <c:v>0</c:v>
                </c:pt>
                <c:pt idx="15320">
                  <c:v>0</c:v>
                </c:pt>
                <c:pt idx="15321">
                  <c:v>0.02</c:v>
                </c:pt>
                <c:pt idx="15322">
                  <c:v>0.02</c:v>
                </c:pt>
                <c:pt idx="15323">
                  <c:v>0</c:v>
                </c:pt>
                <c:pt idx="15324">
                  <c:v>0</c:v>
                </c:pt>
                <c:pt idx="15325">
                  <c:v>0</c:v>
                </c:pt>
                <c:pt idx="15326">
                  <c:v>0</c:v>
                </c:pt>
                <c:pt idx="15327">
                  <c:v>0</c:v>
                </c:pt>
                <c:pt idx="15328">
                  <c:v>0</c:v>
                </c:pt>
                <c:pt idx="15329">
                  <c:v>0</c:v>
                </c:pt>
                <c:pt idx="15330">
                  <c:v>0.01</c:v>
                </c:pt>
                <c:pt idx="15331">
                  <c:v>0</c:v>
                </c:pt>
                <c:pt idx="15332">
                  <c:v>0</c:v>
                </c:pt>
                <c:pt idx="15333">
                  <c:v>0</c:v>
                </c:pt>
                <c:pt idx="15334">
                  <c:v>0.02</c:v>
                </c:pt>
                <c:pt idx="15335">
                  <c:v>0.02</c:v>
                </c:pt>
                <c:pt idx="15336">
                  <c:v>0</c:v>
                </c:pt>
                <c:pt idx="15337">
                  <c:v>0</c:v>
                </c:pt>
                <c:pt idx="15338">
                  <c:v>0</c:v>
                </c:pt>
                <c:pt idx="15339">
                  <c:v>0</c:v>
                </c:pt>
                <c:pt idx="15340">
                  <c:v>0</c:v>
                </c:pt>
                <c:pt idx="15341">
                  <c:v>0</c:v>
                </c:pt>
                <c:pt idx="15342">
                  <c:v>0</c:v>
                </c:pt>
                <c:pt idx="15343">
                  <c:v>0</c:v>
                </c:pt>
                <c:pt idx="15344">
                  <c:v>0</c:v>
                </c:pt>
                <c:pt idx="15345">
                  <c:v>0</c:v>
                </c:pt>
                <c:pt idx="15346">
                  <c:v>0.02</c:v>
                </c:pt>
                <c:pt idx="15347">
                  <c:v>0.02</c:v>
                </c:pt>
                <c:pt idx="15348">
                  <c:v>0</c:v>
                </c:pt>
                <c:pt idx="15349">
                  <c:v>0.01</c:v>
                </c:pt>
                <c:pt idx="15350">
                  <c:v>0.01</c:v>
                </c:pt>
                <c:pt idx="15351">
                  <c:v>0</c:v>
                </c:pt>
                <c:pt idx="15352">
                  <c:v>0.01</c:v>
                </c:pt>
                <c:pt idx="15353">
                  <c:v>0</c:v>
                </c:pt>
                <c:pt idx="15354">
                  <c:v>0.02</c:v>
                </c:pt>
                <c:pt idx="15355">
                  <c:v>0.02</c:v>
                </c:pt>
                <c:pt idx="15356">
                  <c:v>0.02</c:v>
                </c:pt>
                <c:pt idx="15357">
                  <c:v>0</c:v>
                </c:pt>
                <c:pt idx="15358">
                  <c:v>0</c:v>
                </c:pt>
                <c:pt idx="15359">
                  <c:v>0.02</c:v>
                </c:pt>
                <c:pt idx="15360">
                  <c:v>0.01</c:v>
                </c:pt>
                <c:pt idx="15361">
                  <c:v>0</c:v>
                </c:pt>
                <c:pt idx="15362">
                  <c:v>0.01</c:v>
                </c:pt>
                <c:pt idx="15363">
                  <c:v>0</c:v>
                </c:pt>
                <c:pt idx="15364">
                  <c:v>0</c:v>
                </c:pt>
                <c:pt idx="15365">
                  <c:v>0.02</c:v>
                </c:pt>
                <c:pt idx="15366">
                  <c:v>0</c:v>
                </c:pt>
                <c:pt idx="15367">
                  <c:v>0.01</c:v>
                </c:pt>
                <c:pt idx="15368">
                  <c:v>0</c:v>
                </c:pt>
                <c:pt idx="15369">
                  <c:v>0</c:v>
                </c:pt>
                <c:pt idx="15370">
                  <c:v>0</c:v>
                </c:pt>
                <c:pt idx="15371">
                  <c:v>0</c:v>
                </c:pt>
                <c:pt idx="15372">
                  <c:v>0</c:v>
                </c:pt>
                <c:pt idx="15373">
                  <c:v>0.01</c:v>
                </c:pt>
                <c:pt idx="15374">
                  <c:v>0</c:v>
                </c:pt>
                <c:pt idx="15375">
                  <c:v>0</c:v>
                </c:pt>
                <c:pt idx="15376">
                  <c:v>0.02</c:v>
                </c:pt>
                <c:pt idx="15377">
                  <c:v>0.02</c:v>
                </c:pt>
                <c:pt idx="15378">
                  <c:v>0</c:v>
                </c:pt>
                <c:pt idx="15379">
                  <c:v>0.02</c:v>
                </c:pt>
                <c:pt idx="15380">
                  <c:v>0</c:v>
                </c:pt>
                <c:pt idx="15381">
                  <c:v>0</c:v>
                </c:pt>
                <c:pt idx="15382">
                  <c:v>0</c:v>
                </c:pt>
                <c:pt idx="15383">
                  <c:v>0</c:v>
                </c:pt>
                <c:pt idx="15384">
                  <c:v>0</c:v>
                </c:pt>
                <c:pt idx="15385">
                  <c:v>0</c:v>
                </c:pt>
                <c:pt idx="15386">
                  <c:v>0.01</c:v>
                </c:pt>
                <c:pt idx="15387">
                  <c:v>0</c:v>
                </c:pt>
                <c:pt idx="15388">
                  <c:v>0.01</c:v>
                </c:pt>
                <c:pt idx="15389">
                  <c:v>0</c:v>
                </c:pt>
                <c:pt idx="15390">
                  <c:v>0.02</c:v>
                </c:pt>
                <c:pt idx="15391">
                  <c:v>0.01</c:v>
                </c:pt>
                <c:pt idx="15392">
                  <c:v>0</c:v>
                </c:pt>
                <c:pt idx="15393">
                  <c:v>0.02</c:v>
                </c:pt>
                <c:pt idx="15394">
                  <c:v>0.02</c:v>
                </c:pt>
                <c:pt idx="15395">
                  <c:v>0</c:v>
                </c:pt>
                <c:pt idx="15396">
                  <c:v>0</c:v>
                </c:pt>
                <c:pt idx="15397">
                  <c:v>0</c:v>
                </c:pt>
                <c:pt idx="15398">
                  <c:v>0</c:v>
                </c:pt>
                <c:pt idx="15399">
                  <c:v>0.01</c:v>
                </c:pt>
                <c:pt idx="15400">
                  <c:v>0.02</c:v>
                </c:pt>
                <c:pt idx="15401">
                  <c:v>0.02</c:v>
                </c:pt>
                <c:pt idx="15402">
                  <c:v>0</c:v>
                </c:pt>
                <c:pt idx="15403">
                  <c:v>0</c:v>
                </c:pt>
                <c:pt idx="15404">
                  <c:v>0.01</c:v>
                </c:pt>
                <c:pt idx="15405">
                  <c:v>0</c:v>
                </c:pt>
                <c:pt idx="15406">
                  <c:v>0</c:v>
                </c:pt>
                <c:pt idx="15407">
                  <c:v>0</c:v>
                </c:pt>
                <c:pt idx="15408">
                  <c:v>0.02</c:v>
                </c:pt>
                <c:pt idx="15409">
                  <c:v>0.02</c:v>
                </c:pt>
                <c:pt idx="15410">
                  <c:v>0.01</c:v>
                </c:pt>
                <c:pt idx="15411">
                  <c:v>0</c:v>
                </c:pt>
                <c:pt idx="15412">
                  <c:v>0</c:v>
                </c:pt>
                <c:pt idx="15413">
                  <c:v>0.02</c:v>
                </c:pt>
                <c:pt idx="15414">
                  <c:v>0</c:v>
                </c:pt>
                <c:pt idx="15415">
                  <c:v>0</c:v>
                </c:pt>
                <c:pt idx="15416">
                  <c:v>0</c:v>
                </c:pt>
                <c:pt idx="15417">
                  <c:v>0.01</c:v>
                </c:pt>
                <c:pt idx="15418">
                  <c:v>0</c:v>
                </c:pt>
                <c:pt idx="15419">
                  <c:v>0</c:v>
                </c:pt>
                <c:pt idx="15420">
                  <c:v>0</c:v>
                </c:pt>
                <c:pt idx="15421">
                  <c:v>0</c:v>
                </c:pt>
                <c:pt idx="15422">
                  <c:v>0</c:v>
                </c:pt>
                <c:pt idx="15423">
                  <c:v>0</c:v>
                </c:pt>
                <c:pt idx="15424">
                  <c:v>0.02</c:v>
                </c:pt>
                <c:pt idx="15425">
                  <c:v>0</c:v>
                </c:pt>
                <c:pt idx="15426">
                  <c:v>0.02</c:v>
                </c:pt>
                <c:pt idx="15427">
                  <c:v>0</c:v>
                </c:pt>
                <c:pt idx="15428">
                  <c:v>0</c:v>
                </c:pt>
                <c:pt idx="15429">
                  <c:v>0.01</c:v>
                </c:pt>
                <c:pt idx="15430">
                  <c:v>0</c:v>
                </c:pt>
                <c:pt idx="15431">
                  <c:v>0</c:v>
                </c:pt>
                <c:pt idx="15432">
                  <c:v>0</c:v>
                </c:pt>
                <c:pt idx="15433">
                  <c:v>0</c:v>
                </c:pt>
                <c:pt idx="15434">
                  <c:v>0.02</c:v>
                </c:pt>
                <c:pt idx="15435">
                  <c:v>0.01</c:v>
                </c:pt>
                <c:pt idx="15436">
                  <c:v>0</c:v>
                </c:pt>
                <c:pt idx="15437">
                  <c:v>0</c:v>
                </c:pt>
                <c:pt idx="15438">
                  <c:v>0</c:v>
                </c:pt>
                <c:pt idx="15439">
                  <c:v>0</c:v>
                </c:pt>
                <c:pt idx="15440">
                  <c:v>0</c:v>
                </c:pt>
                <c:pt idx="15441">
                  <c:v>0.02</c:v>
                </c:pt>
                <c:pt idx="15442">
                  <c:v>0.02</c:v>
                </c:pt>
                <c:pt idx="15443">
                  <c:v>0</c:v>
                </c:pt>
                <c:pt idx="15444">
                  <c:v>0</c:v>
                </c:pt>
                <c:pt idx="15445">
                  <c:v>0.02</c:v>
                </c:pt>
                <c:pt idx="15446">
                  <c:v>0</c:v>
                </c:pt>
                <c:pt idx="15447">
                  <c:v>0</c:v>
                </c:pt>
                <c:pt idx="15448">
                  <c:v>0</c:v>
                </c:pt>
                <c:pt idx="15449">
                  <c:v>0</c:v>
                </c:pt>
                <c:pt idx="15450">
                  <c:v>0.01</c:v>
                </c:pt>
                <c:pt idx="15451">
                  <c:v>0.02</c:v>
                </c:pt>
                <c:pt idx="15452">
                  <c:v>0.01</c:v>
                </c:pt>
                <c:pt idx="15453">
                  <c:v>0</c:v>
                </c:pt>
                <c:pt idx="15454">
                  <c:v>0</c:v>
                </c:pt>
                <c:pt idx="15455">
                  <c:v>0.02</c:v>
                </c:pt>
                <c:pt idx="15456">
                  <c:v>0</c:v>
                </c:pt>
                <c:pt idx="15457">
                  <c:v>0</c:v>
                </c:pt>
                <c:pt idx="15458">
                  <c:v>0.01</c:v>
                </c:pt>
                <c:pt idx="15459">
                  <c:v>0.02</c:v>
                </c:pt>
                <c:pt idx="15460">
                  <c:v>0</c:v>
                </c:pt>
                <c:pt idx="15461">
                  <c:v>0</c:v>
                </c:pt>
                <c:pt idx="15462">
                  <c:v>0</c:v>
                </c:pt>
                <c:pt idx="15463">
                  <c:v>0</c:v>
                </c:pt>
                <c:pt idx="15464">
                  <c:v>0</c:v>
                </c:pt>
                <c:pt idx="15465">
                  <c:v>0</c:v>
                </c:pt>
                <c:pt idx="15466">
                  <c:v>0</c:v>
                </c:pt>
                <c:pt idx="15467">
                  <c:v>0</c:v>
                </c:pt>
                <c:pt idx="15468">
                  <c:v>0</c:v>
                </c:pt>
                <c:pt idx="15469">
                  <c:v>0</c:v>
                </c:pt>
                <c:pt idx="15470">
                  <c:v>0.01</c:v>
                </c:pt>
                <c:pt idx="15471">
                  <c:v>0</c:v>
                </c:pt>
                <c:pt idx="15472">
                  <c:v>0</c:v>
                </c:pt>
                <c:pt idx="15473">
                  <c:v>0.02</c:v>
                </c:pt>
                <c:pt idx="15474">
                  <c:v>0.01</c:v>
                </c:pt>
                <c:pt idx="15475">
                  <c:v>0.02</c:v>
                </c:pt>
                <c:pt idx="15476">
                  <c:v>0</c:v>
                </c:pt>
                <c:pt idx="15477">
                  <c:v>0</c:v>
                </c:pt>
                <c:pt idx="15478">
                  <c:v>0.02</c:v>
                </c:pt>
                <c:pt idx="15479">
                  <c:v>0.02</c:v>
                </c:pt>
                <c:pt idx="15480">
                  <c:v>0.01</c:v>
                </c:pt>
                <c:pt idx="15481">
                  <c:v>0</c:v>
                </c:pt>
                <c:pt idx="15482">
                  <c:v>0</c:v>
                </c:pt>
                <c:pt idx="15483">
                  <c:v>0.02</c:v>
                </c:pt>
                <c:pt idx="15484">
                  <c:v>0</c:v>
                </c:pt>
                <c:pt idx="15485">
                  <c:v>0.02</c:v>
                </c:pt>
                <c:pt idx="15486">
                  <c:v>0.02</c:v>
                </c:pt>
                <c:pt idx="15487">
                  <c:v>0</c:v>
                </c:pt>
                <c:pt idx="15488">
                  <c:v>0</c:v>
                </c:pt>
                <c:pt idx="15489">
                  <c:v>0</c:v>
                </c:pt>
                <c:pt idx="15490">
                  <c:v>0</c:v>
                </c:pt>
                <c:pt idx="15491">
                  <c:v>0.02</c:v>
                </c:pt>
                <c:pt idx="15492">
                  <c:v>0</c:v>
                </c:pt>
                <c:pt idx="15493">
                  <c:v>0</c:v>
                </c:pt>
                <c:pt idx="15494">
                  <c:v>0</c:v>
                </c:pt>
                <c:pt idx="15495">
                  <c:v>0</c:v>
                </c:pt>
                <c:pt idx="15496">
                  <c:v>0.02</c:v>
                </c:pt>
                <c:pt idx="15497">
                  <c:v>0</c:v>
                </c:pt>
                <c:pt idx="15498">
                  <c:v>0.02</c:v>
                </c:pt>
                <c:pt idx="15499">
                  <c:v>0</c:v>
                </c:pt>
                <c:pt idx="15500">
                  <c:v>0.02</c:v>
                </c:pt>
                <c:pt idx="15501">
                  <c:v>0</c:v>
                </c:pt>
                <c:pt idx="15502">
                  <c:v>0</c:v>
                </c:pt>
                <c:pt idx="15503">
                  <c:v>0</c:v>
                </c:pt>
                <c:pt idx="15504">
                  <c:v>0</c:v>
                </c:pt>
                <c:pt idx="15505">
                  <c:v>0</c:v>
                </c:pt>
                <c:pt idx="15506">
                  <c:v>0</c:v>
                </c:pt>
                <c:pt idx="15507">
                  <c:v>0</c:v>
                </c:pt>
                <c:pt idx="15508">
                  <c:v>0</c:v>
                </c:pt>
                <c:pt idx="15509">
                  <c:v>0.02</c:v>
                </c:pt>
                <c:pt idx="15510">
                  <c:v>0</c:v>
                </c:pt>
                <c:pt idx="15511">
                  <c:v>0.01</c:v>
                </c:pt>
                <c:pt idx="15512">
                  <c:v>0</c:v>
                </c:pt>
                <c:pt idx="15513">
                  <c:v>0.01</c:v>
                </c:pt>
                <c:pt idx="15514">
                  <c:v>0</c:v>
                </c:pt>
                <c:pt idx="15515">
                  <c:v>0</c:v>
                </c:pt>
                <c:pt idx="15516">
                  <c:v>0.02</c:v>
                </c:pt>
                <c:pt idx="15517">
                  <c:v>0</c:v>
                </c:pt>
                <c:pt idx="15518">
                  <c:v>0</c:v>
                </c:pt>
                <c:pt idx="15519">
                  <c:v>0</c:v>
                </c:pt>
                <c:pt idx="15520">
                  <c:v>0.01</c:v>
                </c:pt>
                <c:pt idx="15521">
                  <c:v>0</c:v>
                </c:pt>
                <c:pt idx="15522">
                  <c:v>0</c:v>
                </c:pt>
                <c:pt idx="15523">
                  <c:v>0.01</c:v>
                </c:pt>
                <c:pt idx="15524">
                  <c:v>0.02</c:v>
                </c:pt>
                <c:pt idx="15525">
                  <c:v>0.01</c:v>
                </c:pt>
                <c:pt idx="15526">
                  <c:v>0</c:v>
                </c:pt>
                <c:pt idx="15527">
                  <c:v>0</c:v>
                </c:pt>
                <c:pt idx="15528">
                  <c:v>0</c:v>
                </c:pt>
                <c:pt idx="15529">
                  <c:v>0</c:v>
                </c:pt>
                <c:pt idx="15530">
                  <c:v>0.02</c:v>
                </c:pt>
                <c:pt idx="15531">
                  <c:v>0</c:v>
                </c:pt>
                <c:pt idx="15532">
                  <c:v>0</c:v>
                </c:pt>
                <c:pt idx="15533">
                  <c:v>0</c:v>
                </c:pt>
                <c:pt idx="15534">
                  <c:v>0</c:v>
                </c:pt>
                <c:pt idx="15535">
                  <c:v>0</c:v>
                </c:pt>
                <c:pt idx="15536">
                  <c:v>0</c:v>
                </c:pt>
                <c:pt idx="15537">
                  <c:v>0.02</c:v>
                </c:pt>
                <c:pt idx="15538">
                  <c:v>0</c:v>
                </c:pt>
                <c:pt idx="15539">
                  <c:v>0.02</c:v>
                </c:pt>
                <c:pt idx="15540">
                  <c:v>0</c:v>
                </c:pt>
                <c:pt idx="15541">
                  <c:v>0.02</c:v>
                </c:pt>
                <c:pt idx="15542">
                  <c:v>0.01</c:v>
                </c:pt>
                <c:pt idx="15543">
                  <c:v>0</c:v>
                </c:pt>
                <c:pt idx="15544">
                  <c:v>0</c:v>
                </c:pt>
                <c:pt idx="15545">
                  <c:v>0</c:v>
                </c:pt>
                <c:pt idx="15546">
                  <c:v>0</c:v>
                </c:pt>
                <c:pt idx="15547">
                  <c:v>0</c:v>
                </c:pt>
                <c:pt idx="15548">
                  <c:v>0</c:v>
                </c:pt>
                <c:pt idx="15549">
                  <c:v>0</c:v>
                </c:pt>
                <c:pt idx="15550">
                  <c:v>0</c:v>
                </c:pt>
                <c:pt idx="15551">
                  <c:v>0.02</c:v>
                </c:pt>
                <c:pt idx="15552">
                  <c:v>0.02</c:v>
                </c:pt>
                <c:pt idx="15553">
                  <c:v>0</c:v>
                </c:pt>
                <c:pt idx="15554">
                  <c:v>0</c:v>
                </c:pt>
                <c:pt idx="15555">
                  <c:v>0</c:v>
                </c:pt>
                <c:pt idx="15556">
                  <c:v>0</c:v>
                </c:pt>
                <c:pt idx="15557">
                  <c:v>0.01</c:v>
                </c:pt>
                <c:pt idx="15558">
                  <c:v>0</c:v>
                </c:pt>
                <c:pt idx="15559">
                  <c:v>0</c:v>
                </c:pt>
                <c:pt idx="15560">
                  <c:v>0</c:v>
                </c:pt>
                <c:pt idx="15561">
                  <c:v>0.02</c:v>
                </c:pt>
                <c:pt idx="15562">
                  <c:v>0</c:v>
                </c:pt>
                <c:pt idx="15563">
                  <c:v>0</c:v>
                </c:pt>
                <c:pt idx="15564">
                  <c:v>0</c:v>
                </c:pt>
                <c:pt idx="15565">
                  <c:v>0</c:v>
                </c:pt>
                <c:pt idx="15566">
                  <c:v>0</c:v>
                </c:pt>
                <c:pt idx="15567">
                  <c:v>0</c:v>
                </c:pt>
                <c:pt idx="15568">
                  <c:v>0</c:v>
                </c:pt>
                <c:pt idx="15569">
                  <c:v>0</c:v>
                </c:pt>
                <c:pt idx="15570">
                  <c:v>0</c:v>
                </c:pt>
                <c:pt idx="15571">
                  <c:v>0.02</c:v>
                </c:pt>
                <c:pt idx="15572">
                  <c:v>0</c:v>
                </c:pt>
                <c:pt idx="15573">
                  <c:v>0.02</c:v>
                </c:pt>
                <c:pt idx="15574">
                  <c:v>0</c:v>
                </c:pt>
                <c:pt idx="15575">
                  <c:v>0.01</c:v>
                </c:pt>
                <c:pt idx="15576">
                  <c:v>0.01</c:v>
                </c:pt>
                <c:pt idx="15577">
                  <c:v>0</c:v>
                </c:pt>
                <c:pt idx="15578">
                  <c:v>0</c:v>
                </c:pt>
                <c:pt idx="15579">
                  <c:v>0.02</c:v>
                </c:pt>
                <c:pt idx="15580">
                  <c:v>0.02</c:v>
                </c:pt>
                <c:pt idx="15581">
                  <c:v>0</c:v>
                </c:pt>
                <c:pt idx="15582">
                  <c:v>0</c:v>
                </c:pt>
                <c:pt idx="15583">
                  <c:v>0</c:v>
                </c:pt>
                <c:pt idx="15584">
                  <c:v>0.02</c:v>
                </c:pt>
                <c:pt idx="15585">
                  <c:v>0</c:v>
                </c:pt>
                <c:pt idx="15586">
                  <c:v>0.02</c:v>
                </c:pt>
                <c:pt idx="15587">
                  <c:v>0</c:v>
                </c:pt>
                <c:pt idx="15588">
                  <c:v>0.01</c:v>
                </c:pt>
                <c:pt idx="15589">
                  <c:v>0</c:v>
                </c:pt>
                <c:pt idx="15590">
                  <c:v>0.01</c:v>
                </c:pt>
                <c:pt idx="15591">
                  <c:v>0</c:v>
                </c:pt>
                <c:pt idx="15592">
                  <c:v>0</c:v>
                </c:pt>
                <c:pt idx="15593">
                  <c:v>0</c:v>
                </c:pt>
                <c:pt idx="15594">
                  <c:v>0.02</c:v>
                </c:pt>
                <c:pt idx="15595">
                  <c:v>0</c:v>
                </c:pt>
                <c:pt idx="15596">
                  <c:v>0.01</c:v>
                </c:pt>
                <c:pt idx="15597">
                  <c:v>0</c:v>
                </c:pt>
                <c:pt idx="15598">
                  <c:v>0</c:v>
                </c:pt>
                <c:pt idx="15599">
                  <c:v>0.01</c:v>
                </c:pt>
                <c:pt idx="15600">
                  <c:v>0</c:v>
                </c:pt>
                <c:pt idx="15601">
                  <c:v>0</c:v>
                </c:pt>
                <c:pt idx="15602">
                  <c:v>0</c:v>
                </c:pt>
                <c:pt idx="15603">
                  <c:v>0</c:v>
                </c:pt>
                <c:pt idx="15604">
                  <c:v>0.02</c:v>
                </c:pt>
                <c:pt idx="15605">
                  <c:v>0.01</c:v>
                </c:pt>
                <c:pt idx="15606">
                  <c:v>0.01</c:v>
                </c:pt>
                <c:pt idx="15607">
                  <c:v>0</c:v>
                </c:pt>
                <c:pt idx="15608">
                  <c:v>0.01</c:v>
                </c:pt>
                <c:pt idx="15609">
                  <c:v>0</c:v>
                </c:pt>
                <c:pt idx="15610">
                  <c:v>0</c:v>
                </c:pt>
                <c:pt idx="15611">
                  <c:v>0</c:v>
                </c:pt>
                <c:pt idx="15612">
                  <c:v>0</c:v>
                </c:pt>
                <c:pt idx="15613">
                  <c:v>0</c:v>
                </c:pt>
                <c:pt idx="15614">
                  <c:v>0.01</c:v>
                </c:pt>
                <c:pt idx="15615">
                  <c:v>0.02</c:v>
                </c:pt>
                <c:pt idx="15616">
                  <c:v>0</c:v>
                </c:pt>
                <c:pt idx="15617">
                  <c:v>0</c:v>
                </c:pt>
                <c:pt idx="15618">
                  <c:v>0</c:v>
                </c:pt>
                <c:pt idx="15619">
                  <c:v>0</c:v>
                </c:pt>
                <c:pt idx="15620">
                  <c:v>0.02</c:v>
                </c:pt>
                <c:pt idx="15621">
                  <c:v>0</c:v>
                </c:pt>
                <c:pt idx="15622">
                  <c:v>0</c:v>
                </c:pt>
                <c:pt idx="15623">
                  <c:v>0</c:v>
                </c:pt>
                <c:pt idx="15624">
                  <c:v>0</c:v>
                </c:pt>
                <c:pt idx="15625">
                  <c:v>0</c:v>
                </c:pt>
                <c:pt idx="15626">
                  <c:v>0</c:v>
                </c:pt>
                <c:pt idx="15627">
                  <c:v>0</c:v>
                </c:pt>
                <c:pt idx="15628">
                  <c:v>0</c:v>
                </c:pt>
                <c:pt idx="15629">
                  <c:v>0</c:v>
                </c:pt>
                <c:pt idx="15630">
                  <c:v>0</c:v>
                </c:pt>
                <c:pt idx="15631">
                  <c:v>0</c:v>
                </c:pt>
                <c:pt idx="15632">
                  <c:v>0</c:v>
                </c:pt>
                <c:pt idx="15633">
                  <c:v>0.02</c:v>
                </c:pt>
                <c:pt idx="15634">
                  <c:v>0</c:v>
                </c:pt>
                <c:pt idx="15635">
                  <c:v>0</c:v>
                </c:pt>
                <c:pt idx="15636">
                  <c:v>0</c:v>
                </c:pt>
                <c:pt idx="15637">
                  <c:v>0</c:v>
                </c:pt>
                <c:pt idx="15638">
                  <c:v>0</c:v>
                </c:pt>
                <c:pt idx="15639">
                  <c:v>0</c:v>
                </c:pt>
                <c:pt idx="15640">
                  <c:v>0.01</c:v>
                </c:pt>
                <c:pt idx="15641">
                  <c:v>0.01</c:v>
                </c:pt>
                <c:pt idx="15642">
                  <c:v>0</c:v>
                </c:pt>
                <c:pt idx="15643">
                  <c:v>0.02</c:v>
                </c:pt>
                <c:pt idx="15644">
                  <c:v>0</c:v>
                </c:pt>
                <c:pt idx="15645">
                  <c:v>0</c:v>
                </c:pt>
                <c:pt idx="15646">
                  <c:v>0</c:v>
                </c:pt>
                <c:pt idx="15647">
                  <c:v>0.02</c:v>
                </c:pt>
                <c:pt idx="15648">
                  <c:v>0</c:v>
                </c:pt>
                <c:pt idx="15649">
                  <c:v>0</c:v>
                </c:pt>
                <c:pt idx="15650">
                  <c:v>0</c:v>
                </c:pt>
                <c:pt idx="15651">
                  <c:v>0</c:v>
                </c:pt>
                <c:pt idx="15652">
                  <c:v>0.02</c:v>
                </c:pt>
                <c:pt idx="15653">
                  <c:v>0</c:v>
                </c:pt>
                <c:pt idx="15654">
                  <c:v>0</c:v>
                </c:pt>
                <c:pt idx="15655">
                  <c:v>0.02</c:v>
                </c:pt>
                <c:pt idx="15656">
                  <c:v>0</c:v>
                </c:pt>
                <c:pt idx="15657">
                  <c:v>0</c:v>
                </c:pt>
                <c:pt idx="15658">
                  <c:v>0</c:v>
                </c:pt>
                <c:pt idx="15659">
                  <c:v>0</c:v>
                </c:pt>
                <c:pt idx="15660">
                  <c:v>0</c:v>
                </c:pt>
                <c:pt idx="15661">
                  <c:v>0</c:v>
                </c:pt>
                <c:pt idx="15662">
                  <c:v>0.02</c:v>
                </c:pt>
                <c:pt idx="15663">
                  <c:v>0.02</c:v>
                </c:pt>
                <c:pt idx="15664">
                  <c:v>0</c:v>
                </c:pt>
                <c:pt idx="15665">
                  <c:v>0.02</c:v>
                </c:pt>
                <c:pt idx="15666">
                  <c:v>0</c:v>
                </c:pt>
                <c:pt idx="15667">
                  <c:v>0</c:v>
                </c:pt>
                <c:pt idx="15668">
                  <c:v>0</c:v>
                </c:pt>
                <c:pt idx="15669">
                  <c:v>0.02</c:v>
                </c:pt>
                <c:pt idx="15670">
                  <c:v>0</c:v>
                </c:pt>
                <c:pt idx="15671">
                  <c:v>0</c:v>
                </c:pt>
                <c:pt idx="15672">
                  <c:v>0</c:v>
                </c:pt>
                <c:pt idx="15673">
                  <c:v>0</c:v>
                </c:pt>
                <c:pt idx="15674">
                  <c:v>0</c:v>
                </c:pt>
                <c:pt idx="15675">
                  <c:v>0</c:v>
                </c:pt>
                <c:pt idx="15676">
                  <c:v>0.02</c:v>
                </c:pt>
                <c:pt idx="15677">
                  <c:v>0.01</c:v>
                </c:pt>
                <c:pt idx="15678">
                  <c:v>0</c:v>
                </c:pt>
                <c:pt idx="15679">
                  <c:v>0</c:v>
                </c:pt>
                <c:pt idx="15680">
                  <c:v>0</c:v>
                </c:pt>
                <c:pt idx="15681">
                  <c:v>0.02</c:v>
                </c:pt>
                <c:pt idx="15682">
                  <c:v>0</c:v>
                </c:pt>
                <c:pt idx="15683">
                  <c:v>0</c:v>
                </c:pt>
                <c:pt idx="15684">
                  <c:v>0.01</c:v>
                </c:pt>
                <c:pt idx="15685">
                  <c:v>0</c:v>
                </c:pt>
                <c:pt idx="15686">
                  <c:v>0.02</c:v>
                </c:pt>
                <c:pt idx="15687">
                  <c:v>0</c:v>
                </c:pt>
                <c:pt idx="15688">
                  <c:v>0</c:v>
                </c:pt>
                <c:pt idx="15689">
                  <c:v>0</c:v>
                </c:pt>
                <c:pt idx="15690">
                  <c:v>0.02</c:v>
                </c:pt>
                <c:pt idx="15691">
                  <c:v>0</c:v>
                </c:pt>
                <c:pt idx="15692">
                  <c:v>0</c:v>
                </c:pt>
                <c:pt idx="15693">
                  <c:v>0.01</c:v>
                </c:pt>
                <c:pt idx="15694">
                  <c:v>0</c:v>
                </c:pt>
                <c:pt idx="15695">
                  <c:v>0</c:v>
                </c:pt>
                <c:pt idx="15696">
                  <c:v>0</c:v>
                </c:pt>
                <c:pt idx="15697">
                  <c:v>0</c:v>
                </c:pt>
                <c:pt idx="15698">
                  <c:v>0</c:v>
                </c:pt>
                <c:pt idx="15699">
                  <c:v>0</c:v>
                </c:pt>
                <c:pt idx="15700">
                  <c:v>0</c:v>
                </c:pt>
                <c:pt idx="15701">
                  <c:v>0</c:v>
                </c:pt>
                <c:pt idx="15702">
                  <c:v>0.02</c:v>
                </c:pt>
                <c:pt idx="15703">
                  <c:v>0</c:v>
                </c:pt>
                <c:pt idx="15704">
                  <c:v>0</c:v>
                </c:pt>
                <c:pt idx="15705">
                  <c:v>0.01</c:v>
                </c:pt>
                <c:pt idx="15706">
                  <c:v>0</c:v>
                </c:pt>
                <c:pt idx="15707">
                  <c:v>0</c:v>
                </c:pt>
                <c:pt idx="15708">
                  <c:v>0</c:v>
                </c:pt>
                <c:pt idx="15709">
                  <c:v>0</c:v>
                </c:pt>
                <c:pt idx="15710">
                  <c:v>0</c:v>
                </c:pt>
                <c:pt idx="15711">
                  <c:v>0</c:v>
                </c:pt>
                <c:pt idx="15712">
                  <c:v>0</c:v>
                </c:pt>
                <c:pt idx="15713">
                  <c:v>0</c:v>
                </c:pt>
                <c:pt idx="15714">
                  <c:v>0</c:v>
                </c:pt>
                <c:pt idx="15715">
                  <c:v>0</c:v>
                </c:pt>
                <c:pt idx="15716">
                  <c:v>0</c:v>
                </c:pt>
                <c:pt idx="15717">
                  <c:v>0.01</c:v>
                </c:pt>
                <c:pt idx="15718">
                  <c:v>0</c:v>
                </c:pt>
                <c:pt idx="15719">
                  <c:v>0</c:v>
                </c:pt>
                <c:pt idx="15720">
                  <c:v>0</c:v>
                </c:pt>
                <c:pt idx="15721">
                  <c:v>0</c:v>
                </c:pt>
                <c:pt idx="15722">
                  <c:v>0</c:v>
                </c:pt>
                <c:pt idx="15723">
                  <c:v>0</c:v>
                </c:pt>
                <c:pt idx="15724">
                  <c:v>0.02</c:v>
                </c:pt>
                <c:pt idx="15725">
                  <c:v>0</c:v>
                </c:pt>
                <c:pt idx="15726">
                  <c:v>0.01</c:v>
                </c:pt>
                <c:pt idx="15727">
                  <c:v>0.02</c:v>
                </c:pt>
                <c:pt idx="15728">
                  <c:v>0</c:v>
                </c:pt>
                <c:pt idx="15729">
                  <c:v>0</c:v>
                </c:pt>
                <c:pt idx="15730">
                  <c:v>0</c:v>
                </c:pt>
                <c:pt idx="15731">
                  <c:v>0.02</c:v>
                </c:pt>
                <c:pt idx="15732">
                  <c:v>0</c:v>
                </c:pt>
                <c:pt idx="15733">
                  <c:v>0</c:v>
                </c:pt>
                <c:pt idx="15734">
                  <c:v>0</c:v>
                </c:pt>
                <c:pt idx="15735">
                  <c:v>0</c:v>
                </c:pt>
                <c:pt idx="15736">
                  <c:v>0</c:v>
                </c:pt>
                <c:pt idx="15737">
                  <c:v>0</c:v>
                </c:pt>
                <c:pt idx="15738">
                  <c:v>0</c:v>
                </c:pt>
                <c:pt idx="15739">
                  <c:v>0</c:v>
                </c:pt>
                <c:pt idx="15740">
                  <c:v>0</c:v>
                </c:pt>
                <c:pt idx="15741">
                  <c:v>0.01</c:v>
                </c:pt>
                <c:pt idx="15742">
                  <c:v>0</c:v>
                </c:pt>
                <c:pt idx="15743">
                  <c:v>0.01</c:v>
                </c:pt>
                <c:pt idx="15744">
                  <c:v>0.02</c:v>
                </c:pt>
                <c:pt idx="15745">
                  <c:v>0.02</c:v>
                </c:pt>
                <c:pt idx="15746">
                  <c:v>0</c:v>
                </c:pt>
                <c:pt idx="15747">
                  <c:v>0</c:v>
                </c:pt>
                <c:pt idx="15748">
                  <c:v>0</c:v>
                </c:pt>
                <c:pt idx="15749">
                  <c:v>0.01</c:v>
                </c:pt>
                <c:pt idx="15750">
                  <c:v>0.02</c:v>
                </c:pt>
                <c:pt idx="15751">
                  <c:v>0</c:v>
                </c:pt>
                <c:pt idx="15752">
                  <c:v>0.02</c:v>
                </c:pt>
                <c:pt idx="15753">
                  <c:v>0</c:v>
                </c:pt>
                <c:pt idx="15754">
                  <c:v>0</c:v>
                </c:pt>
                <c:pt idx="15755">
                  <c:v>0.01</c:v>
                </c:pt>
                <c:pt idx="15756">
                  <c:v>0.01</c:v>
                </c:pt>
                <c:pt idx="15757">
                  <c:v>0</c:v>
                </c:pt>
                <c:pt idx="15758">
                  <c:v>0</c:v>
                </c:pt>
                <c:pt idx="15759">
                  <c:v>0</c:v>
                </c:pt>
                <c:pt idx="15760">
                  <c:v>0</c:v>
                </c:pt>
                <c:pt idx="15761">
                  <c:v>0</c:v>
                </c:pt>
                <c:pt idx="15762">
                  <c:v>0.01</c:v>
                </c:pt>
                <c:pt idx="15763">
                  <c:v>0</c:v>
                </c:pt>
                <c:pt idx="15764">
                  <c:v>0.01</c:v>
                </c:pt>
                <c:pt idx="15765">
                  <c:v>0</c:v>
                </c:pt>
                <c:pt idx="15766">
                  <c:v>0</c:v>
                </c:pt>
                <c:pt idx="15767">
                  <c:v>0.02</c:v>
                </c:pt>
                <c:pt idx="15768">
                  <c:v>0.01</c:v>
                </c:pt>
                <c:pt idx="15769">
                  <c:v>0.01</c:v>
                </c:pt>
                <c:pt idx="15770">
                  <c:v>0</c:v>
                </c:pt>
                <c:pt idx="15771">
                  <c:v>0</c:v>
                </c:pt>
                <c:pt idx="15772">
                  <c:v>0</c:v>
                </c:pt>
                <c:pt idx="15773">
                  <c:v>0</c:v>
                </c:pt>
                <c:pt idx="15774">
                  <c:v>0.01</c:v>
                </c:pt>
                <c:pt idx="15775">
                  <c:v>0</c:v>
                </c:pt>
                <c:pt idx="15776">
                  <c:v>0.01</c:v>
                </c:pt>
                <c:pt idx="15777">
                  <c:v>0.02</c:v>
                </c:pt>
                <c:pt idx="15778">
                  <c:v>0</c:v>
                </c:pt>
                <c:pt idx="15779">
                  <c:v>0.01</c:v>
                </c:pt>
                <c:pt idx="15780">
                  <c:v>0</c:v>
                </c:pt>
                <c:pt idx="15781">
                  <c:v>0.01</c:v>
                </c:pt>
                <c:pt idx="15782">
                  <c:v>0.01</c:v>
                </c:pt>
                <c:pt idx="15783">
                  <c:v>0</c:v>
                </c:pt>
                <c:pt idx="15784">
                  <c:v>0</c:v>
                </c:pt>
                <c:pt idx="15785">
                  <c:v>0</c:v>
                </c:pt>
                <c:pt idx="15786">
                  <c:v>0</c:v>
                </c:pt>
                <c:pt idx="15787">
                  <c:v>0</c:v>
                </c:pt>
                <c:pt idx="15788">
                  <c:v>0</c:v>
                </c:pt>
                <c:pt idx="15789">
                  <c:v>0</c:v>
                </c:pt>
                <c:pt idx="15790">
                  <c:v>0</c:v>
                </c:pt>
                <c:pt idx="15791">
                  <c:v>0</c:v>
                </c:pt>
                <c:pt idx="15792">
                  <c:v>0.01</c:v>
                </c:pt>
                <c:pt idx="15793">
                  <c:v>0</c:v>
                </c:pt>
                <c:pt idx="15794">
                  <c:v>0</c:v>
                </c:pt>
                <c:pt idx="15795">
                  <c:v>0</c:v>
                </c:pt>
                <c:pt idx="15796">
                  <c:v>0</c:v>
                </c:pt>
                <c:pt idx="15797">
                  <c:v>0</c:v>
                </c:pt>
                <c:pt idx="15798">
                  <c:v>0</c:v>
                </c:pt>
                <c:pt idx="15799">
                  <c:v>0</c:v>
                </c:pt>
                <c:pt idx="15800">
                  <c:v>0.02</c:v>
                </c:pt>
                <c:pt idx="15801">
                  <c:v>0</c:v>
                </c:pt>
                <c:pt idx="15802">
                  <c:v>0</c:v>
                </c:pt>
                <c:pt idx="15803">
                  <c:v>0</c:v>
                </c:pt>
                <c:pt idx="15804">
                  <c:v>0</c:v>
                </c:pt>
                <c:pt idx="15805">
                  <c:v>0</c:v>
                </c:pt>
                <c:pt idx="15806">
                  <c:v>0</c:v>
                </c:pt>
                <c:pt idx="15807">
                  <c:v>0.01</c:v>
                </c:pt>
                <c:pt idx="15808">
                  <c:v>0.02</c:v>
                </c:pt>
                <c:pt idx="15809">
                  <c:v>0.01</c:v>
                </c:pt>
                <c:pt idx="15810">
                  <c:v>0</c:v>
                </c:pt>
                <c:pt idx="15811">
                  <c:v>0</c:v>
                </c:pt>
                <c:pt idx="15812">
                  <c:v>0</c:v>
                </c:pt>
                <c:pt idx="15813">
                  <c:v>0</c:v>
                </c:pt>
                <c:pt idx="15814">
                  <c:v>0</c:v>
                </c:pt>
                <c:pt idx="15815">
                  <c:v>0</c:v>
                </c:pt>
                <c:pt idx="15816">
                  <c:v>0</c:v>
                </c:pt>
                <c:pt idx="15817">
                  <c:v>0.01</c:v>
                </c:pt>
                <c:pt idx="15818">
                  <c:v>0</c:v>
                </c:pt>
                <c:pt idx="15819">
                  <c:v>0</c:v>
                </c:pt>
                <c:pt idx="15820">
                  <c:v>0</c:v>
                </c:pt>
                <c:pt idx="15821">
                  <c:v>0</c:v>
                </c:pt>
                <c:pt idx="15822">
                  <c:v>0.01</c:v>
                </c:pt>
                <c:pt idx="15823">
                  <c:v>0</c:v>
                </c:pt>
                <c:pt idx="15824">
                  <c:v>0</c:v>
                </c:pt>
                <c:pt idx="15825">
                  <c:v>0</c:v>
                </c:pt>
                <c:pt idx="15826">
                  <c:v>0.01</c:v>
                </c:pt>
                <c:pt idx="15827">
                  <c:v>0</c:v>
                </c:pt>
                <c:pt idx="15828">
                  <c:v>0</c:v>
                </c:pt>
                <c:pt idx="15829">
                  <c:v>0</c:v>
                </c:pt>
                <c:pt idx="15830">
                  <c:v>0</c:v>
                </c:pt>
                <c:pt idx="15831">
                  <c:v>0</c:v>
                </c:pt>
                <c:pt idx="15832">
                  <c:v>0.02</c:v>
                </c:pt>
                <c:pt idx="15833">
                  <c:v>0</c:v>
                </c:pt>
                <c:pt idx="15834">
                  <c:v>0</c:v>
                </c:pt>
                <c:pt idx="15835">
                  <c:v>0.01</c:v>
                </c:pt>
                <c:pt idx="15836">
                  <c:v>0</c:v>
                </c:pt>
                <c:pt idx="15837">
                  <c:v>0</c:v>
                </c:pt>
                <c:pt idx="15838">
                  <c:v>0</c:v>
                </c:pt>
                <c:pt idx="15839">
                  <c:v>0</c:v>
                </c:pt>
                <c:pt idx="15840">
                  <c:v>0</c:v>
                </c:pt>
                <c:pt idx="15841">
                  <c:v>0</c:v>
                </c:pt>
                <c:pt idx="15842">
                  <c:v>0</c:v>
                </c:pt>
                <c:pt idx="15843">
                  <c:v>0</c:v>
                </c:pt>
                <c:pt idx="15844">
                  <c:v>0</c:v>
                </c:pt>
                <c:pt idx="15845">
                  <c:v>0</c:v>
                </c:pt>
                <c:pt idx="15846">
                  <c:v>0</c:v>
                </c:pt>
                <c:pt idx="15847">
                  <c:v>0.01</c:v>
                </c:pt>
                <c:pt idx="15848">
                  <c:v>0</c:v>
                </c:pt>
                <c:pt idx="15849">
                  <c:v>0</c:v>
                </c:pt>
                <c:pt idx="15850">
                  <c:v>0</c:v>
                </c:pt>
                <c:pt idx="15851">
                  <c:v>0</c:v>
                </c:pt>
                <c:pt idx="15852">
                  <c:v>0</c:v>
                </c:pt>
                <c:pt idx="15853">
                  <c:v>0.02</c:v>
                </c:pt>
                <c:pt idx="15854">
                  <c:v>0.01</c:v>
                </c:pt>
                <c:pt idx="15855">
                  <c:v>0.01</c:v>
                </c:pt>
                <c:pt idx="15856">
                  <c:v>0</c:v>
                </c:pt>
                <c:pt idx="15857">
                  <c:v>0.01</c:v>
                </c:pt>
                <c:pt idx="15858">
                  <c:v>0</c:v>
                </c:pt>
                <c:pt idx="15859">
                  <c:v>0</c:v>
                </c:pt>
                <c:pt idx="15860">
                  <c:v>0</c:v>
                </c:pt>
                <c:pt idx="15861">
                  <c:v>0</c:v>
                </c:pt>
                <c:pt idx="15862">
                  <c:v>0.02</c:v>
                </c:pt>
                <c:pt idx="15863">
                  <c:v>0</c:v>
                </c:pt>
                <c:pt idx="15864">
                  <c:v>0</c:v>
                </c:pt>
                <c:pt idx="15865">
                  <c:v>0</c:v>
                </c:pt>
                <c:pt idx="15866">
                  <c:v>0</c:v>
                </c:pt>
                <c:pt idx="15867">
                  <c:v>0.01</c:v>
                </c:pt>
                <c:pt idx="15868">
                  <c:v>0.01</c:v>
                </c:pt>
                <c:pt idx="15869">
                  <c:v>0</c:v>
                </c:pt>
                <c:pt idx="15870">
                  <c:v>0</c:v>
                </c:pt>
                <c:pt idx="15871">
                  <c:v>0.01</c:v>
                </c:pt>
                <c:pt idx="15872">
                  <c:v>0.01</c:v>
                </c:pt>
                <c:pt idx="15873">
                  <c:v>0</c:v>
                </c:pt>
                <c:pt idx="15874">
                  <c:v>0</c:v>
                </c:pt>
                <c:pt idx="15875">
                  <c:v>0</c:v>
                </c:pt>
                <c:pt idx="15876">
                  <c:v>0</c:v>
                </c:pt>
                <c:pt idx="15877">
                  <c:v>0</c:v>
                </c:pt>
                <c:pt idx="15878">
                  <c:v>0</c:v>
                </c:pt>
                <c:pt idx="15879">
                  <c:v>0</c:v>
                </c:pt>
                <c:pt idx="15880">
                  <c:v>0</c:v>
                </c:pt>
                <c:pt idx="15881">
                  <c:v>0</c:v>
                </c:pt>
                <c:pt idx="15882">
                  <c:v>0.01</c:v>
                </c:pt>
                <c:pt idx="15883">
                  <c:v>0</c:v>
                </c:pt>
                <c:pt idx="15884">
                  <c:v>0.01</c:v>
                </c:pt>
                <c:pt idx="15885">
                  <c:v>0.01</c:v>
                </c:pt>
                <c:pt idx="15886">
                  <c:v>0</c:v>
                </c:pt>
                <c:pt idx="15887">
                  <c:v>0</c:v>
                </c:pt>
                <c:pt idx="15888">
                  <c:v>0.01</c:v>
                </c:pt>
                <c:pt idx="15889">
                  <c:v>0</c:v>
                </c:pt>
                <c:pt idx="15890">
                  <c:v>0</c:v>
                </c:pt>
                <c:pt idx="15891">
                  <c:v>0.01</c:v>
                </c:pt>
                <c:pt idx="15892">
                  <c:v>0</c:v>
                </c:pt>
                <c:pt idx="15893">
                  <c:v>0.01</c:v>
                </c:pt>
                <c:pt idx="15894">
                  <c:v>0</c:v>
                </c:pt>
                <c:pt idx="15895">
                  <c:v>0</c:v>
                </c:pt>
                <c:pt idx="15896">
                  <c:v>0</c:v>
                </c:pt>
                <c:pt idx="15897">
                  <c:v>0</c:v>
                </c:pt>
                <c:pt idx="15898">
                  <c:v>0</c:v>
                </c:pt>
                <c:pt idx="15899">
                  <c:v>0.01</c:v>
                </c:pt>
                <c:pt idx="15900">
                  <c:v>0</c:v>
                </c:pt>
                <c:pt idx="15901">
                  <c:v>0</c:v>
                </c:pt>
                <c:pt idx="15902">
                  <c:v>0</c:v>
                </c:pt>
                <c:pt idx="15903">
                  <c:v>0</c:v>
                </c:pt>
                <c:pt idx="15904">
                  <c:v>0</c:v>
                </c:pt>
                <c:pt idx="15905">
                  <c:v>0.01</c:v>
                </c:pt>
                <c:pt idx="15906">
                  <c:v>0.01</c:v>
                </c:pt>
                <c:pt idx="15907">
                  <c:v>0</c:v>
                </c:pt>
                <c:pt idx="15908">
                  <c:v>0</c:v>
                </c:pt>
                <c:pt idx="15909">
                  <c:v>0</c:v>
                </c:pt>
                <c:pt idx="15910">
                  <c:v>0</c:v>
                </c:pt>
                <c:pt idx="15911">
                  <c:v>0</c:v>
                </c:pt>
                <c:pt idx="15912">
                  <c:v>0</c:v>
                </c:pt>
                <c:pt idx="15913">
                  <c:v>0</c:v>
                </c:pt>
                <c:pt idx="15914">
                  <c:v>0.01</c:v>
                </c:pt>
                <c:pt idx="15915">
                  <c:v>0</c:v>
                </c:pt>
                <c:pt idx="15916">
                  <c:v>0</c:v>
                </c:pt>
                <c:pt idx="15917">
                  <c:v>0</c:v>
                </c:pt>
                <c:pt idx="15918">
                  <c:v>0.01</c:v>
                </c:pt>
                <c:pt idx="15919">
                  <c:v>0</c:v>
                </c:pt>
                <c:pt idx="15920">
                  <c:v>0</c:v>
                </c:pt>
                <c:pt idx="15921">
                  <c:v>0</c:v>
                </c:pt>
                <c:pt idx="15922">
                  <c:v>0</c:v>
                </c:pt>
                <c:pt idx="15923">
                  <c:v>0</c:v>
                </c:pt>
                <c:pt idx="15924">
                  <c:v>0</c:v>
                </c:pt>
                <c:pt idx="15925">
                  <c:v>0.01</c:v>
                </c:pt>
                <c:pt idx="15926">
                  <c:v>0</c:v>
                </c:pt>
                <c:pt idx="15927">
                  <c:v>0</c:v>
                </c:pt>
                <c:pt idx="15928">
                  <c:v>0</c:v>
                </c:pt>
                <c:pt idx="15929">
                  <c:v>0</c:v>
                </c:pt>
                <c:pt idx="15930">
                  <c:v>0.01</c:v>
                </c:pt>
                <c:pt idx="15931">
                  <c:v>0</c:v>
                </c:pt>
                <c:pt idx="15932">
                  <c:v>0</c:v>
                </c:pt>
                <c:pt idx="15933">
                  <c:v>0</c:v>
                </c:pt>
                <c:pt idx="15934">
                  <c:v>0</c:v>
                </c:pt>
                <c:pt idx="15935">
                  <c:v>0</c:v>
                </c:pt>
                <c:pt idx="15936">
                  <c:v>0</c:v>
                </c:pt>
                <c:pt idx="15937">
                  <c:v>0</c:v>
                </c:pt>
                <c:pt idx="15938">
                  <c:v>0.01</c:v>
                </c:pt>
                <c:pt idx="15939">
                  <c:v>0</c:v>
                </c:pt>
                <c:pt idx="15940">
                  <c:v>0</c:v>
                </c:pt>
                <c:pt idx="15941">
                  <c:v>0.01</c:v>
                </c:pt>
                <c:pt idx="15942">
                  <c:v>0</c:v>
                </c:pt>
                <c:pt idx="15943">
                  <c:v>0.01</c:v>
                </c:pt>
                <c:pt idx="15944">
                  <c:v>0</c:v>
                </c:pt>
                <c:pt idx="15945">
                  <c:v>0.01</c:v>
                </c:pt>
                <c:pt idx="15946">
                  <c:v>0</c:v>
                </c:pt>
                <c:pt idx="15947">
                  <c:v>0</c:v>
                </c:pt>
                <c:pt idx="15948">
                  <c:v>0.01</c:v>
                </c:pt>
                <c:pt idx="15949">
                  <c:v>0</c:v>
                </c:pt>
                <c:pt idx="15950">
                  <c:v>0</c:v>
                </c:pt>
                <c:pt idx="15951">
                  <c:v>0</c:v>
                </c:pt>
                <c:pt idx="15952">
                  <c:v>0</c:v>
                </c:pt>
                <c:pt idx="15953">
                  <c:v>0</c:v>
                </c:pt>
                <c:pt idx="15954">
                  <c:v>0</c:v>
                </c:pt>
                <c:pt idx="15955">
                  <c:v>0</c:v>
                </c:pt>
                <c:pt idx="15956">
                  <c:v>0.01</c:v>
                </c:pt>
                <c:pt idx="15957">
                  <c:v>0</c:v>
                </c:pt>
                <c:pt idx="15958">
                  <c:v>0</c:v>
                </c:pt>
                <c:pt idx="15959">
                  <c:v>0</c:v>
                </c:pt>
                <c:pt idx="15960">
                  <c:v>0</c:v>
                </c:pt>
                <c:pt idx="15961">
                  <c:v>0</c:v>
                </c:pt>
                <c:pt idx="15962">
                  <c:v>0.01</c:v>
                </c:pt>
                <c:pt idx="15963">
                  <c:v>0</c:v>
                </c:pt>
                <c:pt idx="15964">
                  <c:v>0.01</c:v>
                </c:pt>
                <c:pt idx="15965">
                  <c:v>0</c:v>
                </c:pt>
                <c:pt idx="15966">
                  <c:v>0</c:v>
                </c:pt>
                <c:pt idx="15967">
                  <c:v>0</c:v>
                </c:pt>
                <c:pt idx="15968">
                  <c:v>0</c:v>
                </c:pt>
                <c:pt idx="15969">
                  <c:v>0</c:v>
                </c:pt>
                <c:pt idx="15970">
                  <c:v>0</c:v>
                </c:pt>
                <c:pt idx="15971">
                  <c:v>0</c:v>
                </c:pt>
                <c:pt idx="15972">
                  <c:v>0</c:v>
                </c:pt>
                <c:pt idx="15973">
                  <c:v>0.01</c:v>
                </c:pt>
                <c:pt idx="15974">
                  <c:v>0</c:v>
                </c:pt>
                <c:pt idx="15975">
                  <c:v>0</c:v>
                </c:pt>
                <c:pt idx="15976">
                  <c:v>0.01</c:v>
                </c:pt>
                <c:pt idx="15977">
                  <c:v>0.01</c:v>
                </c:pt>
                <c:pt idx="15978">
                  <c:v>0</c:v>
                </c:pt>
                <c:pt idx="15979">
                  <c:v>0.01</c:v>
                </c:pt>
                <c:pt idx="15980">
                  <c:v>0.01</c:v>
                </c:pt>
                <c:pt idx="15981">
                  <c:v>0</c:v>
                </c:pt>
                <c:pt idx="15982">
                  <c:v>0.01</c:v>
                </c:pt>
                <c:pt idx="15983">
                  <c:v>0.01</c:v>
                </c:pt>
                <c:pt idx="15984">
                  <c:v>0.01</c:v>
                </c:pt>
                <c:pt idx="15985">
                  <c:v>0</c:v>
                </c:pt>
                <c:pt idx="15986">
                  <c:v>0</c:v>
                </c:pt>
                <c:pt idx="15987">
                  <c:v>0</c:v>
                </c:pt>
                <c:pt idx="15988">
                  <c:v>0</c:v>
                </c:pt>
                <c:pt idx="15989">
                  <c:v>0</c:v>
                </c:pt>
                <c:pt idx="15990">
                  <c:v>0</c:v>
                </c:pt>
                <c:pt idx="15991">
                  <c:v>0</c:v>
                </c:pt>
                <c:pt idx="15992">
                  <c:v>0</c:v>
                </c:pt>
                <c:pt idx="15993">
                  <c:v>0.01</c:v>
                </c:pt>
                <c:pt idx="15994">
                  <c:v>0.01</c:v>
                </c:pt>
                <c:pt idx="15995">
                  <c:v>0</c:v>
                </c:pt>
                <c:pt idx="15996">
                  <c:v>0</c:v>
                </c:pt>
                <c:pt idx="15997">
                  <c:v>0</c:v>
                </c:pt>
                <c:pt idx="15998">
                  <c:v>0</c:v>
                </c:pt>
                <c:pt idx="15999">
                  <c:v>0</c:v>
                </c:pt>
                <c:pt idx="16000">
                  <c:v>0</c:v>
                </c:pt>
                <c:pt idx="16001">
                  <c:v>0</c:v>
                </c:pt>
                <c:pt idx="16002">
                  <c:v>0</c:v>
                </c:pt>
                <c:pt idx="16003">
                  <c:v>0</c:v>
                </c:pt>
                <c:pt idx="16004">
                  <c:v>0</c:v>
                </c:pt>
                <c:pt idx="16005">
                  <c:v>0</c:v>
                </c:pt>
                <c:pt idx="16006">
                  <c:v>0.01</c:v>
                </c:pt>
                <c:pt idx="16007">
                  <c:v>0</c:v>
                </c:pt>
                <c:pt idx="16008">
                  <c:v>0</c:v>
                </c:pt>
                <c:pt idx="16009">
                  <c:v>0</c:v>
                </c:pt>
                <c:pt idx="16010">
                  <c:v>0</c:v>
                </c:pt>
                <c:pt idx="16011">
                  <c:v>0</c:v>
                </c:pt>
                <c:pt idx="16012">
                  <c:v>0</c:v>
                </c:pt>
                <c:pt idx="16013">
                  <c:v>0.01</c:v>
                </c:pt>
                <c:pt idx="16014">
                  <c:v>0</c:v>
                </c:pt>
                <c:pt idx="16015">
                  <c:v>0</c:v>
                </c:pt>
                <c:pt idx="16016">
                  <c:v>0</c:v>
                </c:pt>
                <c:pt idx="16017">
                  <c:v>0</c:v>
                </c:pt>
                <c:pt idx="16018">
                  <c:v>0</c:v>
                </c:pt>
                <c:pt idx="16019">
                  <c:v>0</c:v>
                </c:pt>
                <c:pt idx="16020">
                  <c:v>0</c:v>
                </c:pt>
                <c:pt idx="16021">
                  <c:v>0</c:v>
                </c:pt>
                <c:pt idx="16022">
                  <c:v>0</c:v>
                </c:pt>
                <c:pt idx="16023">
                  <c:v>0.01</c:v>
                </c:pt>
                <c:pt idx="16024">
                  <c:v>0</c:v>
                </c:pt>
                <c:pt idx="16025">
                  <c:v>0</c:v>
                </c:pt>
                <c:pt idx="16026">
                  <c:v>0</c:v>
                </c:pt>
                <c:pt idx="16027">
                  <c:v>0.01</c:v>
                </c:pt>
                <c:pt idx="16028">
                  <c:v>0</c:v>
                </c:pt>
                <c:pt idx="16029">
                  <c:v>0</c:v>
                </c:pt>
                <c:pt idx="16030">
                  <c:v>0</c:v>
                </c:pt>
                <c:pt idx="16031">
                  <c:v>0</c:v>
                </c:pt>
                <c:pt idx="16032">
                  <c:v>0</c:v>
                </c:pt>
                <c:pt idx="16033">
                  <c:v>0</c:v>
                </c:pt>
                <c:pt idx="16034">
                  <c:v>0</c:v>
                </c:pt>
                <c:pt idx="16035">
                  <c:v>0.01</c:v>
                </c:pt>
                <c:pt idx="16036">
                  <c:v>0</c:v>
                </c:pt>
                <c:pt idx="16037">
                  <c:v>0</c:v>
                </c:pt>
                <c:pt idx="16038">
                  <c:v>0.01</c:v>
                </c:pt>
                <c:pt idx="16039">
                  <c:v>0</c:v>
                </c:pt>
                <c:pt idx="16040">
                  <c:v>0</c:v>
                </c:pt>
                <c:pt idx="16041">
                  <c:v>0</c:v>
                </c:pt>
                <c:pt idx="16042">
                  <c:v>0</c:v>
                </c:pt>
                <c:pt idx="16043">
                  <c:v>0.01</c:v>
                </c:pt>
                <c:pt idx="16044">
                  <c:v>0</c:v>
                </c:pt>
                <c:pt idx="16045">
                  <c:v>0</c:v>
                </c:pt>
                <c:pt idx="16046">
                  <c:v>0.01</c:v>
                </c:pt>
                <c:pt idx="16047">
                  <c:v>0.01</c:v>
                </c:pt>
                <c:pt idx="16048">
                  <c:v>0</c:v>
                </c:pt>
                <c:pt idx="16049">
                  <c:v>0</c:v>
                </c:pt>
                <c:pt idx="16050">
                  <c:v>0</c:v>
                </c:pt>
                <c:pt idx="16051">
                  <c:v>0.01</c:v>
                </c:pt>
                <c:pt idx="16052">
                  <c:v>0.01</c:v>
                </c:pt>
                <c:pt idx="16053">
                  <c:v>0</c:v>
                </c:pt>
                <c:pt idx="16054">
                  <c:v>0</c:v>
                </c:pt>
                <c:pt idx="16055">
                  <c:v>0</c:v>
                </c:pt>
                <c:pt idx="16056">
                  <c:v>0</c:v>
                </c:pt>
                <c:pt idx="16057">
                  <c:v>0</c:v>
                </c:pt>
                <c:pt idx="16058">
                  <c:v>0</c:v>
                </c:pt>
                <c:pt idx="16059">
                  <c:v>0</c:v>
                </c:pt>
                <c:pt idx="16060">
                  <c:v>0.01</c:v>
                </c:pt>
                <c:pt idx="16061">
                  <c:v>0.01</c:v>
                </c:pt>
                <c:pt idx="16062">
                  <c:v>0.01</c:v>
                </c:pt>
                <c:pt idx="16063">
                  <c:v>0</c:v>
                </c:pt>
                <c:pt idx="16064">
                  <c:v>0.01</c:v>
                </c:pt>
                <c:pt idx="16065">
                  <c:v>0</c:v>
                </c:pt>
                <c:pt idx="16066">
                  <c:v>0.01</c:v>
                </c:pt>
                <c:pt idx="16067">
                  <c:v>0</c:v>
                </c:pt>
                <c:pt idx="16068">
                  <c:v>0.01</c:v>
                </c:pt>
                <c:pt idx="16069">
                  <c:v>0.01</c:v>
                </c:pt>
                <c:pt idx="16070">
                  <c:v>0</c:v>
                </c:pt>
                <c:pt idx="16071">
                  <c:v>0</c:v>
                </c:pt>
                <c:pt idx="16072">
                  <c:v>0</c:v>
                </c:pt>
                <c:pt idx="16073">
                  <c:v>0.01</c:v>
                </c:pt>
                <c:pt idx="16074">
                  <c:v>0</c:v>
                </c:pt>
                <c:pt idx="16075">
                  <c:v>0</c:v>
                </c:pt>
                <c:pt idx="16076">
                  <c:v>0.01</c:v>
                </c:pt>
                <c:pt idx="16077">
                  <c:v>0</c:v>
                </c:pt>
                <c:pt idx="16078">
                  <c:v>0</c:v>
                </c:pt>
                <c:pt idx="16079">
                  <c:v>0</c:v>
                </c:pt>
                <c:pt idx="16080">
                  <c:v>0.01</c:v>
                </c:pt>
                <c:pt idx="16081">
                  <c:v>0.01</c:v>
                </c:pt>
                <c:pt idx="16082">
                  <c:v>0.01</c:v>
                </c:pt>
                <c:pt idx="16083">
                  <c:v>0</c:v>
                </c:pt>
                <c:pt idx="16084">
                  <c:v>0</c:v>
                </c:pt>
                <c:pt idx="16085">
                  <c:v>0</c:v>
                </c:pt>
                <c:pt idx="16086">
                  <c:v>0</c:v>
                </c:pt>
                <c:pt idx="16087">
                  <c:v>0</c:v>
                </c:pt>
                <c:pt idx="16088">
                  <c:v>0.01</c:v>
                </c:pt>
                <c:pt idx="16089">
                  <c:v>0</c:v>
                </c:pt>
                <c:pt idx="16090">
                  <c:v>0.01</c:v>
                </c:pt>
                <c:pt idx="16091">
                  <c:v>0</c:v>
                </c:pt>
                <c:pt idx="16092">
                  <c:v>0</c:v>
                </c:pt>
                <c:pt idx="16093">
                  <c:v>0</c:v>
                </c:pt>
                <c:pt idx="16094">
                  <c:v>0</c:v>
                </c:pt>
                <c:pt idx="16095">
                  <c:v>0</c:v>
                </c:pt>
                <c:pt idx="16096">
                  <c:v>0</c:v>
                </c:pt>
                <c:pt idx="16097">
                  <c:v>0</c:v>
                </c:pt>
                <c:pt idx="16098">
                  <c:v>0</c:v>
                </c:pt>
                <c:pt idx="16099">
                  <c:v>0</c:v>
                </c:pt>
                <c:pt idx="16100">
                  <c:v>0</c:v>
                </c:pt>
                <c:pt idx="16101">
                  <c:v>0</c:v>
                </c:pt>
                <c:pt idx="16102">
                  <c:v>0</c:v>
                </c:pt>
                <c:pt idx="16103">
                  <c:v>0</c:v>
                </c:pt>
                <c:pt idx="16104">
                  <c:v>0</c:v>
                </c:pt>
                <c:pt idx="16105">
                  <c:v>0</c:v>
                </c:pt>
                <c:pt idx="16106">
                  <c:v>0</c:v>
                </c:pt>
                <c:pt idx="16107">
                  <c:v>0</c:v>
                </c:pt>
                <c:pt idx="16108">
                  <c:v>0.01</c:v>
                </c:pt>
                <c:pt idx="16109">
                  <c:v>0.01</c:v>
                </c:pt>
                <c:pt idx="16110">
                  <c:v>0</c:v>
                </c:pt>
                <c:pt idx="16111">
                  <c:v>0.01</c:v>
                </c:pt>
                <c:pt idx="16112">
                  <c:v>0.01</c:v>
                </c:pt>
                <c:pt idx="16113">
                  <c:v>0</c:v>
                </c:pt>
                <c:pt idx="16114">
                  <c:v>0.01</c:v>
                </c:pt>
                <c:pt idx="16115">
                  <c:v>0.01</c:v>
                </c:pt>
                <c:pt idx="16116">
                  <c:v>0</c:v>
                </c:pt>
                <c:pt idx="16117">
                  <c:v>0.01</c:v>
                </c:pt>
                <c:pt idx="16118">
                  <c:v>0</c:v>
                </c:pt>
                <c:pt idx="16119">
                  <c:v>0.01</c:v>
                </c:pt>
                <c:pt idx="16120">
                  <c:v>0</c:v>
                </c:pt>
                <c:pt idx="16121">
                  <c:v>0</c:v>
                </c:pt>
                <c:pt idx="16122">
                  <c:v>0.01</c:v>
                </c:pt>
                <c:pt idx="16123">
                  <c:v>0.01</c:v>
                </c:pt>
                <c:pt idx="16124">
                  <c:v>0</c:v>
                </c:pt>
                <c:pt idx="16125">
                  <c:v>0</c:v>
                </c:pt>
                <c:pt idx="16126">
                  <c:v>0.01</c:v>
                </c:pt>
                <c:pt idx="16127">
                  <c:v>0</c:v>
                </c:pt>
                <c:pt idx="16128">
                  <c:v>0</c:v>
                </c:pt>
                <c:pt idx="16129">
                  <c:v>0</c:v>
                </c:pt>
                <c:pt idx="16130">
                  <c:v>0.01</c:v>
                </c:pt>
                <c:pt idx="16131">
                  <c:v>0</c:v>
                </c:pt>
                <c:pt idx="16132">
                  <c:v>0.01</c:v>
                </c:pt>
                <c:pt idx="16133">
                  <c:v>0</c:v>
                </c:pt>
                <c:pt idx="16134">
                  <c:v>0</c:v>
                </c:pt>
                <c:pt idx="16135">
                  <c:v>0.01</c:v>
                </c:pt>
                <c:pt idx="16136">
                  <c:v>0</c:v>
                </c:pt>
                <c:pt idx="16137">
                  <c:v>0.01</c:v>
                </c:pt>
                <c:pt idx="16138">
                  <c:v>0.01</c:v>
                </c:pt>
                <c:pt idx="16139">
                  <c:v>0</c:v>
                </c:pt>
                <c:pt idx="16140">
                  <c:v>0</c:v>
                </c:pt>
                <c:pt idx="16141">
                  <c:v>0.01</c:v>
                </c:pt>
                <c:pt idx="16142">
                  <c:v>0</c:v>
                </c:pt>
                <c:pt idx="16143">
                  <c:v>0</c:v>
                </c:pt>
                <c:pt idx="16144">
                  <c:v>0</c:v>
                </c:pt>
                <c:pt idx="16145">
                  <c:v>0</c:v>
                </c:pt>
                <c:pt idx="16146">
                  <c:v>0.01</c:v>
                </c:pt>
                <c:pt idx="16147">
                  <c:v>0.01</c:v>
                </c:pt>
                <c:pt idx="16148">
                  <c:v>0.01</c:v>
                </c:pt>
                <c:pt idx="16149">
                  <c:v>0</c:v>
                </c:pt>
                <c:pt idx="16150">
                  <c:v>0.01</c:v>
                </c:pt>
                <c:pt idx="16151">
                  <c:v>0</c:v>
                </c:pt>
                <c:pt idx="16152">
                  <c:v>0</c:v>
                </c:pt>
                <c:pt idx="16153">
                  <c:v>0</c:v>
                </c:pt>
                <c:pt idx="16154">
                  <c:v>0.01</c:v>
                </c:pt>
                <c:pt idx="16155">
                  <c:v>0</c:v>
                </c:pt>
                <c:pt idx="16156">
                  <c:v>0.01</c:v>
                </c:pt>
                <c:pt idx="16157">
                  <c:v>0</c:v>
                </c:pt>
                <c:pt idx="16158">
                  <c:v>0</c:v>
                </c:pt>
                <c:pt idx="16159">
                  <c:v>0</c:v>
                </c:pt>
                <c:pt idx="16160">
                  <c:v>0.01</c:v>
                </c:pt>
                <c:pt idx="16161">
                  <c:v>0.01</c:v>
                </c:pt>
                <c:pt idx="16162">
                  <c:v>0</c:v>
                </c:pt>
                <c:pt idx="16163">
                  <c:v>0.01</c:v>
                </c:pt>
                <c:pt idx="16164">
                  <c:v>0.01</c:v>
                </c:pt>
                <c:pt idx="16165">
                  <c:v>0</c:v>
                </c:pt>
                <c:pt idx="16166">
                  <c:v>0</c:v>
                </c:pt>
                <c:pt idx="16167">
                  <c:v>0</c:v>
                </c:pt>
                <c:pt idx="16168">
                  <c:v>0</c:v>
                </c:pt>
                <c:pt idx="16169">
                  <c:v>0.01</c:v>
                </c:pt>
                <c:pt idx="16170">
                  <c:v>0.01</c:v>
                </c:pt>
                <c:pt idx="16171">
                  <c:v>0</c:v>
                </c:pt>
                <c:pt idx="16172">
                  <c:v>0</c:v>
                </c:pt>
                <c:pt idx="16173">
                  <c:v>0</c:v>
                </c:pt>
                <c:pt idx="16174">
                  <c:v>0</c:v>
                </c:pt>
                <c:pt idx="16175">
                  <c:v>0</c:v>
                </c:pt>
                <c:pt idx="16176">
                  <c:v>0.01</c:v>
                </c:pt>
                <c:pt idx="16177">
                  <c:v>0</c:v>
                </c:pt>
                <c:pt idx="16178">
                  <c:v>0</c:v>
                </c:pt>
                <c:pt idx="16179">
                  <c:v>0</c:v>
                </c:pt>
                <c:pt idx="16180">
                  <c:v>0</c:v>
                </c:pt>
                <c:pt idx="16181">
                  <c:v>0</c:v>
                </c:pt>
                <c:pt idx="16182">
                  <c:v>0.01</c:v>
                </c:pt>
                <c:pt idx="16183">
                  <c:v>0</c:v>
                </c:pt>
                <c:pt idx="16184">
                  <c:v>0</c:v>
                </c:pt>
                <c:pt idx="16185">
                  <c:v>0</c:v>
                </c:pt>
                <c:pt idx="16186">
                  <c:v>0</c:v>
                </c:pt>
                <c:pt idx="16187">
                  <c:v>0</c:v>
                </c:pt>
                <c:pt idx="16188">
                  <c:v>0</c:v>
                </c:pt>
                <c:pt idx="16189">
                  <c:v>0</c:v>
                </c:pt>
                <c:pt idx="16190">
                  <c:v>0</c:v>
                </c:pt>
                <c:pt idx="16191">
                  <c:v>0</c:v>
                </c:pt>
                <c:pt idx="16192">
                  <c:v>0</c:v>
                </c:pt>
                <c:pt idx="16193">
                  <c:v>0.01</c:v>
                </c:pt>
                <c:pt idx="16194">
                  <c:v>0</c:v>
                </c:pt>
                <c:pt idx="16195">
                  <c:v>0</c:v>
                </c:pt>
                <c:pt idx="16196">
                  <c:v>0</c:v>
                </c:pt>
                <c:pt idx="16197">
                  <c:v>0</c:v>
                </c:pt>
                <c:pt idx="16198">
                  <c:v>0</c:v>
                </c:pt>
                <c:pt idx="16199">
                  <c:v>0.01</c:v>
                </c:pt>
                <c:pt idx="16200">
                  <c:v>0</c:v>
                </c:pt>
                <c:pt idx="16201">
                  <c:v>0.01</c:v>
                </c:pt>
                <c:pt idx="16202">
                  <c:v>0</c:v>
                </c:pt>
                <c:pt idx="16203">
                  <c:v>0.01</c:v>
                </c:pt>
                <c:pt idx="16204">
                  <c:v>0.01</c:v>
                </c:pt>
                <c:pt idx="16205">
                  <c:v>0</c:v>
                </c:pt>
                <c:pt idx="16206">
                  <c:v>0</c:v>
                </c:pt>
                <c:pt idx="16207">
                  <c:v>0</c:v>
                </c:pt>
                <c:pt idx="16208">
                  <c:v>0</c:v>
                </c:pt>
                <c:pt idx="16209">
                  <c:v>0</c:v>
                </c:pt>
                <c:pt idx="16210">
                  <c:v>0.01</c:v>
                </c:pt>
                <c:pt idx="16211">
                  <c:v>0.01</c:v>
                </c:pt>
                <c:pt idx="16212">
                  <c:v>0.01</c:v>
                </c:pt>
                <c:pt idx="16213">
                  <c:v>0.01</c:v>
                </c:pt>
                <c:pt idx="16214">
                  <c:v>0</c:v>
                </c:pt>
                <c:pt idx="16215">
                  <c:v>0</c:v>
                </c:pt>
                <c:pt idx="16216">
                  <c:v>0</c:v>
                </c:pt>
                <c:pt idx="16217">
                  <c:v>0</c:v>
                </c:pt>
                <c:pt idx="16218">
                  <c:v>0.01</c:v>
                </c:pt>
                <c:pt idx="16219">
                  <c:v>0</c:v>
                </c:pt>
                <c:pt idx="16220">
                  <c:v>0</c:v>
                </c:pt>
                <c:pt idx="16221">
                  <c:v>0</c:v>
                </c:pt>
                <c:pt idx="16222">
                  <c:v>0</c:v>
                </c:pt>
                <c:pt idx="16223">
                  <c:v>0</c:v>
                </c:pt>
                <c:pt idx="16224">
                  <c:v>0</c:v>
                </c:pt>
                <c:pt idx="16225">
                  <c:v>0.01</c:v>
                </c:pt>
                <c:pt idx="16226">
                  <c:v>0</c:v>
                </c:pt>
                <c:pt idx="16227">
                  <c:v>0</c:v>
                </c:pt>
                <c:pt idx="16228">
                  <c:v>0</c:v>
                </c:pt>
                <c:pt idx="16229">
                  <c:v>0</c:v>
                </c:pt>
                <c:pt idx="16230">
                  <c:v>0</c:v>
                </c:pt>
                <c:pt idx="16231">
                  <c:v>0.01</c:v>
                </c:pt>
                <c:pt idx="16232">
                  <c:v>0</c:v>
                </c:pt>
                <c:pt idx="16233">
                  <c:v>0.01</c:v>
                </c:pt>
                <c:pt idx="16234">
                  <c:v>0</c:v>
                </c:pt>
                <c:pt idx="16235">
                  <c:v>0</c:v>
                </c:pt>
                <c:pt idx="16236">
                  <c:v>0</c:v>
                </c:pt>
                <c:pt idx="16237">
                  <c:v>0</c:v>
                </c:pt>
                <c:pt idx="16238">
                  <c:v>0.01</c:v>
                </c:pt>
                <c:pt idx="16239">
                  <c:v>0</c:v>
                </c:pt>
                <c:pt idx="16240">
                  <c:v>0</c:v>
                </c:pt>
                <c:pt idx="16241">
                  <c:v>0.01</c:v>
                </c:pt>
                <c:pt idx="16242">
                  <c:v>0</c:v>
                </c:pt>
                <c:pt idx="16243">
                  <c:v>0.01</c:v>
                </c:pt>
                <c:pt idx="16244">
                  <c:v>0.01</c:v>
                </c:pt>
                <c:pt idx="16245">
                  <c:v>0</c:v>
                </c:pt>
                <c:pt idx="16246">
                  <c:v>0</c:v>
                </c:pt>
                <c:pt idx="16247">
                  <c:v>0</c:v>
                </c:pt>
                <c:pt idx="16248">
                  <c:v>0</c:v>
                </c:pt>
                <c:pt idx="16249">
                  <c:v>0</c:v>
                </c:pt>
                <c:pt idx="16250">
                  <c:v>0</c:v>
                </c:pt>
                <c:pt idx="16251">
                  <c:v>0</c:v>
                </c:pt>
                <c:pt idx="16252">
                  <c:v>0</c:v>
                </c:pt>
                <c:pt idx="16253">
                  <c:v>0.01</c:v>
                </c:pt>
                <c:pt idx="16254">
                  <c:v>0</c:v>
                </c:pt>
                <c:pt idx="16255">
                  <c:v>0</c:v>
                </c:pt>
                <c:pt idx="16256">
                  <c:v>0.01</c:v>
                </c:pt>
                <c:pt idx="16257">
                  <c:v>0</c:v>
                </c:pt>
                <c:pt idx="16258">
                  <c:v>0</c:v>
                </c:pt>
                <c:pt idx="16259">
                  <c:v>0</c:v>
                </c:pt>
                <c:pt idx="16260">
                  <c:v>0</c:v>
                </c:pt>
                <c:pt idx="16261">
                  <c:v>0</c:v>
                </c:pt>
                <c:pt idx="16262">
                  <c:v>0</c:v>
                </c:pt>
                <c:pt idx="16263">
                  <c:v>0</c:v>
                </c:pt>
                <c:pt idx="16264">
                  <c:v>0</c:v>
                </c:pt>
                <c:pt idx="16265">
                  <c:v>0.01</c:v>
                </c:pt>
                <c:pt idx="16266">
                  <c:v>0</c:v>
                </c:pt>
                <c:pt idx="16267">
                  <c:v>0</c:v>
                </c:pt>
                <c:pt idx="16268">
                  <c:v>0</c:v>
                </c:pt>
                <c:pt idx="16269">
                  <c:v>0</c:v>
                </c:pt>
                <c:pt idx="16270">
                  <c:v>0.01</c:v>
                </c:pt>
                <c:pt idx="16271">
                  <c:v>0.01</c:v>
                </c:pt>
                <c:pt idx="16272">
                  <c:v>0</c:v>
                </c:pt>
                <c:pt idx="16273">
                  <c:v>0</c:v>
                </c:pt>
                <c:pt idx="16274">
                  <c:v>0</c:v>
                </c:pt>
                <c:pt idx="16275">
                  <c:v>0</c:v>
                </c:pt>
                <c:pt idx="16276">
                  <c:v>0.01</c:v>
                </c:pt>
                <c:pt idx="16277">
                  <c:v>0</c:v>
                </c:pt>
                <c:pt idx="16278">
                  <c:v>0</c:v>
                </c:pt>
                <c:pt idx="16279">
                  <c:v>0</c:v>
                </c:pt>
                <c:pt idx="16280">
                  <c:v>0.01</c:v>
                </c:pt>
                <c:pt idx="16281">
                  <c:v>0</c:v>
                </c:pt>
                <c:pt idx="16282">
                  <c:v>0.01</c:v>
                </c:pt>
                <c:pt idx="16283">
                  <c:v>0.01</c:v>
                </c:pt>
                <c:pt idx="16284">
                  <c:v>0</c:v>
                </c:pt>
                <c:pt idx="16285">
                  <c:v>0</c:v>
                </c:pt>
                <c:pt idx="16286">
                  <c:v>0</c:v>
                </c:pt>
                <c:pt idx="16287">
                  <c:v>0</c:v>
                </c:pt>
                <c:pt idx="16288">
                  <c:v>0</c:v>
                </c:pt>
                <c:pt idx="16289">
                  <c:v>0.01</c:v>
                </c:pt>
                <c:pt idx="16290">
                  <c:v>0</c:v>
                </c:pt>
                <c:pt idx="16291">
                  <c:v>0</c:v>
                </c:pt>
                <c:pt idx="16292">
                  <c:v>0.01</c:v>
                </c:pt>
                <c:pt idx="16293">
                  <c:v>0</c:v>
                </c:pt>
                <c:pt idx="16294">
                  <c:v>0</c:v>
                </c:pt>
                <c:pt idx="16295">
                  <c:v>0</c:v>
                </c:pt>
                <c:pt idx="16296">
                  <c:v>0</c:v>
                </c:pt>
                <c:pt idx="16297">
                  <c:v>0</c:v>
                </c:pt>
                <c:pt idx="16298">
                  <c:v>0.01</c:v>
                </c:pt>
                <c:pt idx="16299">
                  <c:v>0</c:v>
                </c:pt>
                <c:pt idx="16300">
                  <c:v>0.01</c:v>
                </c:pt>
                <c:pt idx="16301">
                  <c:v>0.01</c:v>
                </c:pt>
                <c:pt idx="16302">
                  <c:v>0</c:v>
                </c:pt>
                <c:pt idx="16303">
                  <c:v>0.01</c:v>
                </c:pt>
                <c:pt idx="16304">
                  <c:v>0</c:v>
                </c:pt>
                <c:pt idx="16305">
                  <c:v>0</c:v>
                </c:pt>
                <c:pt idx="16306">
                  <c:v>0</c:v>
                </c:pt>
                <c:pt idx="16307">
                  <c:v>0</c:v>
                </c:pt>
                <c:pt idx="16308">
                  <c:v>0.01</c:v>
                </c:pt>
                <c:pt idx="16309">
                  <c:v>0</c:v>
                </c:pt>
                <c:pt idx="16310">
                  <c:v>0</c:v>
                </c:pt>
                <c:pt idx="16311">
                  <c:v>0</c:v>
                </c:pt>
                <c:pt idx="16312">
                  <c:v>0</c:v>
                </c:pt>
                <c:pt idx="16313">
                  <c:v>0.01</c:v>
                </c:pt>
                <c:pt idx="16314">
                  <c:v>0.01</c:v>
                </c:pt>
                <c:pt idx="16315">
                  <c:v>0.01</c:v>
                </c:pt>
                <c:pt idx="16316">
                  <c:v>0</c:v>
                </c:pt>
                <c:pt idx="16317">
                  <c:v>0</c:v>
                </c:pt>
                <c:pt idx="16318">
                  <c:v>0</c:v>
                </c:pt>
                <c:pt idx="16319">
                  <c:v>0</c:v>
                </c:pt>
                <c:pt idx="16320">
                  <c:v>0</c:v>
                </c:pt>
                <c:pt idx="16321">
                  <c:v>0</c:v>
                </c:pt>
                <c:pt idx="16322">
                  <c:v>0.01</c:v>
                </c:pt>
                <c:pt idx="16323">
                  <c:v>0.01</c:v>
                </c:pt>
                <c:pt idx="16324">
                  <c:v>0</c:v>
                </c:pt>
                <c:pt idx="16325">
                  <c:v>0</c:v>
                </c:pt>
                <c:pt idx="16326">
                  <c:v>0</c:v>
                </c:pt>
                <c:pt idx="16327">
                  <c:v>0</c:v>
                </c:pt>
                <c:pt idx="16328">
                  <c:v>0</c:v>
                </c:pt>
                <c:pt idx="16329">
                  <c:v>0</c:v>
                </c:pt>
                <c:pt idx="16330">
                  <c:v>0.01</c:v>
                </c:pt>
                <c:pt idx="16331">
                  <c:v>0</c:v>
                </c:pt>
                <c:pt idx="16332">
                  <c:v>0</c:v>
                </c:pt>
                <c:pt idx="16333">
                  <c:v>0.01</c:v>
                </c:pt>
                <c:pt idx="16334">
                  <c:v>0</c:v>
                </c:pt>
                <c:pt idx="16335">
                  <c:v>0</c:v>
                </c:pt>
                <c:pt idx="16336">
                  <c:v>0</c:v>
                </c:pt>
                <c:pt idx="16337">
                  <c:v>0.01</c:v>
                </c:pt>
                <c:pt idx="16338">
                  <c:v>0</c:v>
                </c:pt>
                <c:pt idx="16339">
                  <c:v>0</c:v>
                </c:pt>
                <c:pt idx="16340">
                  <c:v>0.01</c:v>
                </c:pt>
                <c:pt idx="16341">
                  <c:v>0</c:v>
                </c:pt>
                <c:pt idx="16342">
                  <c:v>0</c:v>
                </c:pt>
                <c:pt idx="16343">
                  <c:v>0.01</c:v>
                </c:pt>
                <c:pt idx="16344">
                  <c:v>0</c:v>
                </c:pt>
                <c:pt idx="16345">
                  <c:v>0</c:v>
                </c:pt>
                <c:pt idx="16346">
                  <c:v>0</c:v>
                </c:pt>
                <c:pt idx="16347">
                  <c:v>0</c:v>
                </c:pt>
                <c:pt idx="16348">
                  <c:v>0.01</c:v>
                </c:pt>
                <c:pt idx="16349">
                  <c:v>0.01</c:v>
                </c:pt>
                <c:pt idx="16350">
                  <c:v>0</c:v>
                </c:pt>
                <c:pt idx="16351">
                  <c:v>0</c:v>
                </c:pt>
                <c:pt idx="16352">
                  <c:v>0.01</c:v>
                </c:pt>
                <c:pt idx="16353">
                  <c:v>0</c:v>
                </c:pt>
                <c:pt idx="16354">
                  <c:v>0</c:v>
                </c:pt>
                <c:pt idx="16355">
                  <c:v>0.01</c:v>
                </c:pt>
                <c:pt idx="16356">
                  <c:v>0</c:v>
                </c:pt>
                <c:pt idx="16357">
                  <c:v>0</c:v>
                </c:pt>
                <c:pt idx="16358">
                  <c:v>0</c:v>
                </c:pt>
                <c:pt idx="16359">
                  <c:v>0</c:v>
                </c:pt>
                <c:pt idx="16360">
                  <c:v>0</c:v>
                </c:pt>
                <c:pt idx="16361">
                  <c:v>0</c:v>
                </c:pt>
                <c:pt idx="16362">
                  <c:v>0.01</c:v>
                </c:pt>
                <c:pt idx="16363">
                  <c:v>0</c:v>
                </c:pt>
                <c:pt idx="16364">
                  <c:v>0.01</c:v>
                </c:pt>
                <c:pt idx="16365">
                  <c:v>0</c:v>
                </c:pt>
                <c:pt idx="16366">
                  <c:v>0</c:v>
                </c:pt>
                <c:pt idx="16367">
                  <c:v>0</c:v>
                </c:pt>
                <c:pt idx="16368">
                  <c:v>0</c:v>
                </c:pt>
                <c:pt idx="16369">
                  <c:v>0</c:v>
                </c:pt>
                <c:pt idx="16370">
                  <c:v>0</c:v>
                </c:pt>
                <c:pt idx="16371">
                  <c:v>0</c:v>
                </c:pt>
                <c:pt idx="16372">
                  <c:v>0</c:v>
                </c:pt>
                <c:pt idx="16373">
                  <c:v>0</c:v>
                </c:pt>
                <c:pt idx="16374">
                  <c:v>0</c:v>
                </c:pt>
                <c:pt idx="16375">
                  <c:v>0.01</c:v>
                </c:pt>
                <c:pt idx="16376">
                  <c:v>0</c:v>
                </c:pt>
                <c:pt idx="16377">
                  <c:v>0</c:v>
                </c:pt>
                <c:pt idx="16378">
                  <c:v>0</c:v>
                </c:pt>
                <c:pt idx="16379">
                  <c:v>0</c:v>
                </c:pt>
                <c:pt idx="16380">
                  <c:v>0.01</c:v>
                </c:pt>
                <c:pt idx="16381">
                  <c:v>0</c:v>
                </c:pt>
                <c:pt idx="16382">
                  <c:v>0.01</c:v>
                </c:pt>
                <c:pt idx="16383">
                  <c:v>0</c:v>
                </c:pt>
                <c:pt idx="16384">
                  <c:v>0</c:v>
                </c:pt>
                <c:pt idx="16385">
                  <c:v>0</c:v>
                </c:pt>
                <c:pt idx="16386">
                  <c:v>0</c:v>
                </c:pt>
                <c:pt idx="16387">
                  <c:v>0</c:v>
                </c:pt>
                <c:pt idx="16388">
                  <c:v>0</c:v>
                </c:pt>
                <c:pt idx="16389">
                  <c:v>0</c:v>
                </c:pt>
                <c:pt idx="16390">
                  <c:v>0</c:v>
                </c:pt>
                <c:pt idx="16391">
                  <c:v>0</c:v>
                </c:pt>
                <c:pt idx="16392">
                  <c:v>0</c:v>
                </c:pt>
                <c:pt idx="16393">
                  <c:v>0</c:v>
                </c:pt>
                <c:pt idx="16394">
                  <c:v>0.01</c:v>
                </c:pt>
                <c:pt idx="16395">
                  <c:v>0</c:v>
                </c:pt>
                <c:pt idx="16396">
                  <c:v>0.01</c:v>
                </c:pt>
                <c:pt idx="16397">
                  <c:v>0</c:v>
                </c:pt>
                <c:pt idx="16398">
                  <c:v>0</c:v>
                </c:pt>
                <c:pt idx="16399">
                  <c:v>0</c:v>
                </c:pt>
                <c:pt idx="16400">
                  <c:v>0</c:v>
                </c:pt>
                <c:pt idx="16401">
                  <c:v>0</c:v>
                </c:pt>
                <c:pt idx="16402">
                  <c:v>0</c:v>
                </c:pt>
                <c:pt idx="16403">
                  <c:v>0</c:v>
                </c:pt>
                <c:pt idx="16404">
                  <c:v>0</c:v>
                </c:pt>
                <c:pt idx="16405">
                  <c:v>0.01</c:v>
                </c:pt>
                <c:pt idx="16406">
                  <c:v>0</c:v>
                </c:pt>
                <c:pt idx="16407">
                  <c:v>0</c:v>
                </c:pt>
                <c:pt idx="16408">
                  <c:v>0</c:v>
                </c:pt>
                <c:pt idx="16409">
                  <c:v>0</c:v>
                </c:pt>
                <c:pt idx="16410">
                  <c:v>0.01</c:v>
                </c:pt>
                <c:pt idx="16411">
                  <c:v>0</c:v>
                </c:pt>
                <c:pt idx="16412">
                  <c:v>0</c:v>
                </c:pt>
                <c:pt idx="16413">
                  <c:v>0</c:v>
                </c:pt>
                <c:pt idx="16414">
                  <c:v>0</c:v>
                </c:pt>
                <c:pt idx="16415">
                  <c:v>0.01</c:v>
                </c:pt>
                <c:pt idx="16416">
                  <c:v>0.01</c:v>
                </c:pt>
                <c:pt idx="16417">
                  <c:v>0</c:v>
                </c:pt>
                <c:pt idx="16418">
                  <c:v>0</c:v>
                </c:pt>
                <c:pt idx="16419">
                  <c:v>0</c:v>
                </c:pt>
                <c:pt idx="16420">
                  <c:v>0</c:v>
                </c:pt>
                <c:pt idx="16421">
                  <c:v>0.01</c:v>
                </c:pt>
                <c:pt idx="16422">
                  <c:v>0</c:v>
                </c:pt>
                <c:pt idx="16423">
                  <c:v>0.01</c:v>
                </c:pt>
                <c:pt idx="16424">
                  <c:v>0</c:v>
                </c:pt>
                <c:pt idx="16425">
                  <c:v>0</c:v>
                </c:pt>
                <c:pt idx="16426">
                  <c:v>0</c:v>
                </c:pt>
                <c:pt idx="16427">
                  <c:v>0.01</c:v>
                </c:pt>
                <c:pt idx="16428">
                  <c:v>0</c:v>
                </c:pt>
                <c:pt idx="16429">
                  <c:v>0</c:v>
                </c:pt>
                <c:pt idx="16430">
                  <c:v>0</c:v>
                </c:pt>
                <c:pt idx="16431">
                  <c:v>0</c:v>
                </c:pt>
                <c:pt idx="16432">
                  <c:v>0</c:v>
                </c:pt>
                <c:pt idx="16433">
                  <c:v>0</c:v>
                </c:pt>
                <c:pt idx="16434">
                  <c:v>0</c:v>
                </c:pt>
                <c:pt idx="16435">
                  <c:v>0</c:v>
                </c:pt>
                <c:pt idx="16436">
                  <c:v>0</c:v>
                </c:pt>
                <c:pt idx="16437">
                  <c:v>0</c:v>
                </c:pt>
                <c:pt idx="16438">
                  <c:v>0</c:v>
                </c:pt>
                <c:pt idx="16439">
                  <c:v>0</c:v>
                </c:pt>
                <c:pt idx="16440">
                  <c:v>0</c:v>
                </c:pt>
                <c:pt idx="16441">
                  <c:v>0</c:v>
                </c:pt>
                <c:pt idx="16442">
                  <c:v>0</c:v>
                </c:pt>
                <c:pt idx="16443">
                  <c:v>0</c:v>
                </c:pt>
                <c:pt idx="16444">
                  <c:v>0</c:v>
                </c:pt>
                <c:pt idx="16445">
                  <c:v>0</c:v>
                </c:pt>
                <c:pt idx="16446">
                  <c:v>0</c:v>
                </c:pt>
                <c:pt idx="16447">
                  <c:v>0</c:v>
                </c:pt>
                <c:pt idx="16448">
                  <c:v>0</c:v>
                </c:pt>
                <c:pt idx="16449">
                  <c:v>0</c:v>
                </c:pt>
                <c:pt idx="16450">
                  <c:v>0</c:v>
                </c:pt>
                <c:pt idx="16451">
                  <c:v>0.01</c:v>
                </c:pt>
                <c:pt idx="16452">
                  <c:v>0</c:v>
                </c:pt>
                <c:pt idx="16453">
                  <c:v>0</c:v>
                </c:pt>
                <c:pt idx="16454">
                  <c:v>0.01</c:v>
                </c:pt>
                <c:pt idx="16455">
                  <c:v>0</c:v>
                </c:pt>
                <c:pt idx="16456">
                  <c:v>0</c:v>
                </c:pt>
                <c:pt idx="16457">
                  <c:v>0.01</c:v>
                </c:pt>
                <c:pt idx="16458">
                  <c:v>0</c:v>
                </c:pt>
                <c:pt idx="16459">
                  <c:v>0</c:v>
                </c:pt>
                <c:pt idx="16460">
                  <c:v>0.01</c:v>
                </c:pt>
                <c:pt idx="16461">
                  <c:v>0</c:v>
                </c:pt>
                <c:pt idx="16462">
                  <c:v>0</c:v>
                </c:pt>
                <c:pt idx="16463">
                  <c:v>0</c:v>
                </c:pt>
                <c:pt idx="16464">
                  <c:v>0.01</c:v>
                </c:pt>
                <c:pt idx="16465">
                  <c:v>0</c:v>
                </c:pt>
                <c:pt idx="16466">
                  <c:v>0</c:v>
                </c:pt>
                <c:pt idx="16467">
                  <c:v>0.01</c:v>
                </c:pt>
                <c:pt idx="16468">
                  <c:v>0.01</c:v>
                </c:pt>
                <c:pt idx="16469">
                  <c:v>0</c:v>
                </c:pt>
                <c:pt idx="16470">
                  <c:v>0</c:v>
                </c:pt>
                <c:pt idx="16471">
                  <c:v>0</c:v>
                </c:pt>
                <c:pt idx="16472">
                  <c:v>0</c:v>
                </c:pt>
                <c:pt idx="16473">
                  <c:v>0</c:v>
                </c:pt>
                <c:pt idx="16474">
                  <c:v>0</c:v>
                </c:pt>
                <c:pt idx="16475">
                  <c:v>0.01</c:v>
                </c:pt>
                <c:pt idx="16476">
                  <c:v>0</c:v>
                </c:pt>
                <c:pt idx="16477">
                  <c:v>0.01</c:v>
                </c:pt>
                <c:pt idx="16478">
                  <c:v>0</c:v>
                </c:pt>
                <c:pt idx="16479">
                  <c:v>0</c:v>
                </c:pt>
                <c:pt idx="16480">
                  <c:v>0</c:v>
                </c:pt>
                <c:pt idx="16481">
                  <c:v>0</c:v>
                </c:pt>
                <c:pt idx="16482">
                  <c:v>0</c:v>
                </c:pt>
                <c:pt idx="16483">
                  <c:v>0</c:v>
                </c:pt>
                <c:pt idx="16484">
                  <c:v>0</c:v>
                </c:pt>
                <c:pt idx="16485">
                  <c:v>0</c:v>
                </c:pt>
                <c:pt idx="16486">
                  <c:v>0</c:v>
                </c:pt>
                <c:pt idx="16487">
                  <c:v>0</c:v>
                </c:pt>
                <c:pt idx="16488">
                  <c:v>0.01</c:v>
                </c:pt>
                <c:pt idx="16489">
                  <c:v>0.01</c:v>
                </c:pt>
                <c:pt idx="16490">
                  <c:v>0</c:v>
                </c:pt>
                <c:pt idx="16491">
                  <c:v>0.01</c:v>
                </c:pt>
                <c:pt idx="16492">
                  <c:v>0</c:v>
                </c:pt>
                <c:pt idx="16493">
                  <c:v>0</c:v>
                </c:pt>
                <c:pt idx="16494">
                  <c:v>0.01</c:v>
                </c:pt>
                <c:pt idx="16495">
                  <c:v>0.01</c:v>
                </c:pt>
                <c:pt idx="16496">
                  <c:v>0</c:v>
                </c:pt>
                <c:pt idx="16497">
                  <c:v>0</c:v>
                </c:pt>
                <c:pt idx="16498">
                  <c:v>0</c:v>
                </c:pt>
                <c:pt idx="16499">
                  <c:v>0</c:v>
                </c:pt>
                <c:pt idx="16500">
                  <c:v>0</c:v>
                </c:pt>
                <c:pt idx="16501">
                  <c:v>0</c:v>
                </c:pt>
                <c:pt idx="16502">
                  <c:v>0</c:v>
                </c:pt>
                <c:pt idx="16503">
                  <c:v>0</c:v>
                </c:pt>
                <c:pt idx="16504">
                  <c:v>0</c:v>
                </c:pt>
                <c:pt idx="16505">
                  <c:v>0</c:v>
                </c:pt>
                <c:pt idx="16506">
                  <c:v>0</c:v>
                </c:pt>
                <c:pt idx="16507">
                  <c:v>0</c:v>
                </c:pt>
                <c:pt idx="16508">
                  <c:v>0</c:v>
                </c:pt>
                <c:pt idx="16509">
                  <c:v>0</c:v>
                </c:pt>
                <c:pt idx="16510">
                  <c:v>0</c:v>
                </c:pt>
                <c:pt idx="16511">
                  <c:v>0</c:v>
                </c:pt>
                <c:pt idx="16512">
                  <c:v>0.01</c:v>
                </c:pt>
                <c:pt idx="16513">
                  <c:v>0.01</c:v>
                </c:pt>
                <c:pt idx="16514">
                  <c:v>0</c:v>
                </c:pt>
                <c:pt idx="16515">
                  <c:v>0</c:v>
                </c:pt>
                <c:pt idx="16516">
                  <c:v>0.01</c:v>
                </c:pt>
                <c:pt idx="16517">
                  <c:v>0</c:v>
                </c:pt>
                <c:pt idx="16518">
                  <c:v>0</c:v>
                </c:pt>
                <c:pt idx="16519">
                  <c:v>0</c:v>
                </c:pt>
                <c:pt idx="16520">
                  <c:v>0</c:v>
                </c:pt>
                <c:pt idx="16521">
                  <c:v>0</c:v>
                </c:pt>
                <c:pt idx="16522">
                  <c:v>0.01</c:v>
                </c:pt>
                <c:pt idx="16523">
                  <c:v>0</c:v>
                </c:pt>
                <c:pt idx="16524">
                  <c:v>0.01</c:v>
                </c:pt>
                <c:pt idx="16525">
                  <c:v>0</c:v>
                </c:pt>
                <c:pt idx="16526">
                  <c:v>0</c:v>
                </c:pt>
                <c:pt idx="16527">
                  <c:v>0.01</c:v>
                </c:pt>
                <c:pt idx="16528">
                  <c:v>0</c:v>
                </c:pt>
                <c:pt idx="16529">
                  <c:v>0</c:v>
                </c:pt>
                <c:pt idx="16530">
                  <c:v>0</c:v>
                </c:pt>
                <c:pt idx="16531">
                  <c:v>0</c:v>
                </c:pt>
                <c:pt idx="16532">
                  <c:v>0.01</c:v>
                </c:pt>
                <c:pt idx="16533">
                  <c:v>0</c:v>
                </c:pt>
                <c:pt idx="16534">
                  <c:v>0</c:v>
                </c:pt>
                <c:pt idx="16535">
                  <c:v>0</c:v>
                </c:pt>
                <c:pt idx="16536">
                  <c:v>0.01</c:v>
                </c:pt>
                <c:pt idx="16537">
                  <c:v>0.01</c:v>
                </c:pt>
                <c:pt idx="16538">
                  <c:v>0</c:v>
                </c:pt>
                <c:pt idx="16539">
                  <c:v>0</c:v>
                </c:pt>
                <c:pt idx="16540">
                  <c:v>0.01</c:v>
                </c:pt>
                <c:pt idx="16541">
                  <c:v>0.01</c:v>
                </c:pt>
                <c:pt idx="16542">
                  <c:v>0</c:v>
                </c:pt>
                <c:pt idx="16543">
                  <c:v>0.01</c:v>
                </c:pt>
                <c:pt idx="16544">
                  <c:v>0</c:v>
                </c:pt>
                <c:pt idx="16545">
                  <c:v>0</c:v>
                </c:pt>
                <c:pt idx="16546">
                  <c:v>0.01</c:v>
                </c:pt>
                <c:pt idx="16547">
                  <c:v>0</c:v>
                </c:pt>
                <c:pt idx="16548">
                  <c:v>0.01</c:v>
                </c:pt>
                <c:pt idx="16549">
                  <c:v>0</c:v>
                </c:pt>
                <c:pt idx="16550">
                  <c:v>0</c:v>
                </c:pt>
                <c:pt idx="16551">
                  <c:v>0.01</c:v>
                </c:pt>
                <c:pt idx="16552">
                  <c:v>0</c:v>
                </c:pt>
                <c:pt idx="16553">
                  <c:v>0.01</c:v>
                </c:pt>
                <c:pt idx="16554">
                  <c:v>0.01</c:v>
                </c:pt>
                <c:pt idx="16555">
                  <c:v>0.01</c:v>
                </c:pt>
                <c:pt idx="16556">
                  <c:v>0</c:v>
                </c:pt>
                <c:pt idx="16557">
                  <c:v>0</c:v>
                </c:pt>
                <c:pt idx="16558">
                  <c:v>0.01</c:v>
                </c:pt>
                <c:pt idx="16559">
                  <c:v>0</c:v>
                </c:pt>
                <c:pt idx="16560">
                  <c:v>0</c:v>
                </c:pt>
                <c:pt idx="16561">
                  <c:v>0</c:v>
                </c:pt>
                <c:pt idx="16562">
                  <c:v>0.01</c:v>
                </c:pt>
                <c:pt idx="16563">
                  <c:v>0</c:v>
                </c:pt>
                <c:pt idx="16564">
                  <c:v>0.01</c:v>
                </c:pt>
                <c:pt idx="16565">
                  <c:v>0</c:v>
                </c:pt>
                <c:pt idx="16566">
                  <c:v>0</c:v>
                </c:pt>
                <c:pt idx="16567">
                  <c:v>0</c:v>
                </c:pt>
                <c:pt idx="16568">
                  <c:v>0</c:v>
                </c:pt>
                <c:pt idx="16569">
                  <c:v>0</c:v>
                </c:pt>
                <c:pt idx="16570">
                  <c:v>0</c:v>
                </c:pt>
                <c:pt idx="16571">
                  <c:v>0</c:v>
                </c:pt>
                <c:pt idx="16572">
                  <c:v>0.01</c:v>
                </c:pt>
                <c:pt idx="16573">
                  <c:v>0</c:v>
                </c:pt>
                <c:pt idx="16574">
                  <c:v>0</c:v>
                </c:pt>
                <c:pt idx="16575">
                  <c:v>0</c:v>
                </c:pt>
                <c:pt idx="16576">
                  <c:v>0.01</c:v>
                </c:pt>
                <c:pt idx="16577">
                  <c:v>0.01</c:v>
                </c:pt>
                <c:pt idx="16578">
                  <c:v>0</c:v>
                </c:pt>
                <c:pt idx="16579">
                  <c:v>0</c:v>
                </c:pt>
                <c:pt idx="16580">
                  <c:v>0</c:v>
                </c:pt>
                <c:pt idx="16581">
                  <c:v>0</c:v>
                </c:pt>
                <c:pt idx="16582">
                  <c:v>0</c:v>
                </c:pt>
                <c:pt idx="16583">
                  <c:v>0</c:v>
                </c:pt>
                <c:pt idx="16584">
                  <c:v>0</c:v>
                </c:pt>
                <c:pt idx="16585">
                  <c:v>0</c:v>
                </c:pt>
                <c:pt idx="16586">
                  <c:v>0</c:v>
                </c:pt>
                <c:pt idx="16587">
                  <c:v>0</c:v>
                </c:pt>
                <c:pt idx="16588">
                  <c:v>0</c:v>
                </c:pt>
                <c:pt idx="16589">
                  <c:v>0.01</c:v>
                </c:pt>
                <c:pt idx="16590">
                  <c:v>0</c:v>
                </c:pt>
                <c:pt idx="16591">
                  <c:v>0</c:v>
                </c:pt>
                <c:pt idx="16592">
                  <c:v>0</c:v>
                </c:pt>
                <c:pt idx="16593">
                  <c:v>0</c:v>
                </c:pt>
                <c:pt idx="16594">
                  <c:v>0.01</c:v>
                </c:pt>
                <c:pt idx="16595">
                  <c:v>0</c:v>
                </c:pt>
                <c:pt idx="16596">
                  <c:v>0.01</c:v>
                </c:pt>
                <c:pt idx="16597">
                  <c:v>0.01</c:v>
                </c:pt>
                <c:pt idx="16598">
                  <c:v>0</c:v>
                </c:pt>
                <c:pt idx="16599">
                  <c:v>0.01</c:v>
                </c:pt>
                <c:pt idx="16600">
                  <c:v>0</c:v>
                </c:pt>
                <c:pt idx="16601">
                  <c:v>0.01</c:v>
                </c:pt>
                <c:pt idx="16602">
                  <c:v>0</c:v>
                </c:pt>
                <c:pt idx="16603">
                  <c:v>0.01</c:v>
                </c:pt>
                <c:pt idx="16604">
                  <c:v>0</c:v>
                </c:pt>
                <c:pt idx="16605">
                  <c:v>0</c:v>
                </c:pt>
                <c:pt idx="16606">
                  <c:v>0</c:v>
                </c:pt>
                <c:pt idx="16607">
                  <c:v>0</c:v>
                </c:pt>
                <c:pt idx="16608">
                  <c:v>0</c:v>
                </c:pt>
                <c:pt idx="16609">
                  <c:v>0</c:v>
                </c:pt>
                <c:pt idx="16610">
                  <c:v>0</c:v>
                </c:pt>
                <c:pt idx="16611">
                  <c:v>0</c:v>
                </c:pt>
                <c:pt idx="16612">
                  <c:v>0</c:v>
                </c:pt>
                <c:pt idx="16613">
                  <c:v>0</c:v>
                </c:pt>
                <c:pt idx="16614">
                  <c:v>0</c:v>
                </c:pt>
                <c:pt idx="16615">
                  <c:v>0</c:v>
                </c:pt>
                <c:pt idx="16616">
                  <c:v>0</c:v>
                </c:pt>
                <c:pt idx="16617">
                  <c:v>0</c:v>
                </c:pt>
                <c:pt idx="16618">
                  <c:v>0.01</c:v>
                </c:pt>
                <c:pt idx="16619">
                  <c:v>0</c:v>
                </c:pt>
                <c:pt idx="16620">
                  <c:v>0</c:v>
                </c:pt>
                <c:pt idx="16621">
                  <c:v>0.01</c:v>
                </c:pt>
                <c:pt idx="16622">
                  <c:v>0</c:v>
                </c:pt>
                <c:pt idx="16623">
                  <c:v>0</c:v>
                </c:pt>
                <c:pt idx="16624">
                  <c:v>0.01</c:v>
                </c:pt>
                <c:pt idx="16625">
                  <c:v>0</c:v>
                </c:pt>
                <c:pt idx="16626">
                  <c:v>0.01</c:v>
                </c:pt>
                <c:pt idx="16627">
                  <c:v>0</c:v>
                </c:pt>
                <c:pt idx="16628">
                  <c:v>0</c:v>
                </c:pt>
                <c:pt idx="16629">
                  <c:v>0</c:v>
                </c:pt>
                <c:pt idx="16630">
                  <c:v>0</c:v>
                </c:pt>
                <c:pt idx="16631">
                  <c:v>0</c:v>
                </c:pt>
                <c:pt idx="16632">
                  <c:v>0</c:v>
                </c:pt>
                <c:pt idx="16633">
                  <c:v>0</c:v>
                </c:pt>
                <c:pt idx="16634">
                  <c:v>0.01</c:v>
                </c:pt>
                <c:pt idx="16635">
                  <c:v>0.01</c:v>
                </c:pt>
                <c:pt idx="16636">
                  <c:v>0</c:v>
                </c:pt>
                <c:pt idx="16637">
                  <c:v>0</c:v>
                </c:pt>
                <c:pt idx="16638">
                  <c:v>0</c:v>
                </c:pt>
                <c:pt idx="16639">
                  <c:v>0</c:v>
                </c:pt>
                <c:pt idx="16640">
                  <c:v>0.01</c:v>
                </c:pt>
                <c:pt idx="16641">
                  <c:v>0</c:v>
                </c:pt>
                <c:pt idx="16642">
                  <c:v>0.01</c:v>
                </c:pt>
                <c:pt idx="16643">
                  <c:v>0.01</c:v>
                </c:pt>
                <c:pt idx="16644">
                  <c:v>0.01</c:v>
                </c:pt>
                <c:pt idx="16645">
                  <c:v>0</c:v>
                </c:pt>
                <c:pt idx="16646">
                  <c:v>0</c:v>
                </c:pt>
                <c:pt idx="16647">
                  <c:v>0.01</c:v>
                </c:pt>
                <c:pt idx="16648">
                  <c:v>0</c:v>
                </c:pt>
                <c:pt idx="16649">
                  <c:v>0.01</c:v>
                </c:pt>
                <c:pt idx="16650">
                  <c:v>0</c:v>
                </c:pt>
                <c:pt idx="16651">
                  <c:v>0</c:v>
                </c:pt>
                <c:pt idx="16652">
                  <c:v>0</c:v>
                </c:pt>
                <c:pt idx="16653">
                  <c:v>0.01</c:v>
                </c:pt>
                <c:pt idx="16654">
                  <c:v>0.01</c:v>
                </c:pt>
                <c:pt idx="16655">
                  <c:v>0.01</c:v>
                </c:pt>
                <c:pt idx="16656">
                  <c:v>0.01</c:v>
                </c:pt>
                <c:pt idx="16657">
                  <c:v>0.01</c:v>
                </c:pt>
                <c:pt idx="16658">
                  <c:v>0.01</c:v>
                </c:pt>
                <c:pt idx="16659">
                  <c:v>0.01</c:v>
                </c:pt>
                <c:pt idx="16660">
                  <c:v>0</c:v>
                </c:pt>
                <c:pt idx="16661">
                  <c:v>0</c:v>
                </c:pt>
                <c:pt idx="16662">
                  <c:v>0.01</c:v>
                </c:pt>
                <c:pt idx="16663">
                  <c:v>0</c:v>
                </c:pt>
                <c:pt idx="16664">
                  <c:v>0</c:v>
                </c:pt>
                <c:pt idx="16665">
                  <c:v>0</c:v>
                </c:pt>
                <c:pt idx="16666">
                  <c:v>0</c:v>
                </c:pt>
                <c:pt idx="16667">
                  <c:v>0</c:v>
                </c:pt>
                <c:pt idx="16668">
                  <c:v>0</c:v>
                </c:pt>
                <c:pt idx="16669">
                  <c:v>0</c:v>
                </c:pt>
                <c:pt idx="16670">
                  <c:v>0</c:v>
                </c:pt>
                <c:pt idx="16671">
                  <c:v>0</c:v>
                </c:pt>
                <c:pt idx="16672">
                  <c:v>0</c:v>
                </c:pt>
                <c:pt idx="16673">
                  <c:v>0</c:v>
                </c:pt>
                <c:pt idx="16674">
                  <c:v>0</c:v>
                </c:pt>
                <c:pt idx="16675">
                  <c:v>0</c:v>
                </c:pt>
                <c:pt idx="16676">
                  <c:v>0</c:v>
                </c:pt>
                <c:pt idx="16677">
                  <c:v>0</c:v>
                </c:pt>
                <c:pt idx="16678">
                  <c:v>0.01</c:v>
                </c:pt>
                <c:pt idx="16679">
                  <c:v>0</c:v>
                </c:pt>
                <c:pt idx="16680">
                  <c:v>0</c:v>
                </c:pt>
                <c:pt idx="16681">
                  <c:v>0</c:v>
                </c:pt>
                <c:pt idx="16682">
                  <c:v>0</c:v>
                </c:pt>
                <c:pt idx="16683">
                  <c:v>0</c:v>
                </c:pt>
                <c:pt idx="16684">
                  <c:v>0</c:v>
                </c:pt>
                <c:pt idx="16685">
                  <c:v>0.01</c:v>
                </c:pt>
                <c:pt idx="16686">
                  <c:v>0</c:v>
                </c:pt>
                <c:pt idx="16687">
                  <c:v>0</c:v>
                </c:pt>
                <c:pt idx="16688">
                  <c:v>0</c:v>
                </c:pt>
                <c:pt idx="16689">
                  <c:v>0</c:v>
                </c:pt>
                <c:pt idx="16690">
                  <c:v>0</c:v>
                </c:pt>
                <c:pt idx="16691">
                  <c:v>0</c:v>
                </c:pt>
                <c:pt idx="16692">
                  <c:v>0</c:v>
                </c:pt>
                <c:pt idx="16693">
                  <c:v>0</c:v>
                </c:pt>
                <c:pt idx="16694">
                  <c:v>0.01</c:v>
                </c:pt>
                <c:pt idx="16695">
                  <c:v>0</c:v>
                </c:pt>
                <c:pt idx="16696">
                  <c:v>0.01</c:v>
                </c:pt>
                <c:pt idx="16697">
                  <c:v>0</c:v>
                </c:pt>
                <c:pt idx="16698">
                  <c:v>0</c:v>
                </c:pt>
                <c:pt idx="16699">
                  <c:v>0</c:v>
                </c:pt>
                <c:pt idx="16700">
                  <c:v>0</c:v>
                </c:pt>
                <c:pt idx="16701">
                  <c:v>0</c:v>
                </c:pt>
                <c:pt idx="16702">
                  <c:v>0</c:v>
                </c:pt>
                <c:pt idx="16703">
                  <c:v>0</c:v>
                </c:pt>
                <c:pt idx="16704">
                  <c:v>0</c:v>
                </c:pt>
                <c:pt idx="16705">
                  <c:v>0</c:v>
                </c:pt>
                <c:pt idx="16706">
                  <c:v>0.01</c:v>
                </c:pt>
                <c:pt idx="16707">
                  <c:v>0</c:v>
                </c:pt>
                <c:pt idx="16708">
                  <c:v>0</c:v>
                </c:pt>
                <c:pt idx="16709">
                  <c:v>0.01</c:v>
                </c:pt>
                <c:pt idx="16710">
                  <c:v>0</c:v>
                </c:pt>
                <c:pt idx="16711">
                  <c:v>0</c:v>
                </c:pt>
                <c:pt idx="16712">
                  <c:v>0</c:v>
                </c:pt>
                <c:pt idx="16713">
                  <c:v>0</c:v>
                </c:pt>
                <c:pt idx="16714">
                  <c:v>0</c:v>
                </c:pt>
                <c:pt idx="16715">
                  <c:v>0.01</c:v>
                </c:pt>
                <c:pt idx="16716">
                  <c:v>0</c:v>
                </c:pt>
                <c:pt idx="16717">
                  <c:v>0</c:v>
                </c:pt>
                <c:pt idx="16718">
                  <c:v>0</c:v>
                </c:pt>
              </c:numCache>
            </c:numRef>
          </c:xVal>
          <c:yVal>
            <c:numRef>
              <c:f>Video_Games_Sales_as_at_22_Dec_!$J$2:$J$16720</c:f>
              <c:numCache>
                <c:formatCode>General</c:formatCode>
                <c:ptCount val="16719"/>
                <c:pt idx="0">
                  <c:v>82.53</c:v>
                </c:pt>
                <c:pt idx="1">
                  <c:v>40.24</c:v>
                </c:pt>
                <c:pt idx="2">
                  <c:v>35.520000000000003</c:v>
                </c:pt>
                <c:pt idx="3">
                  <c:v>32.770000000000003</c:v>
                </c:pt>
                <c:pt idx="4">
                  <c:v>31.37</c:v>
                </c:pt>
                <c:pt idx="5">
                  <c:v>30.26</c:v>
                </c:pt>
                <c:pt idx="6">
                  <c:v>29.8</c:v>
                </c:pt>
                <c:pt idx="7">
                  <c:v>28.92</c:v>
                </c:pt>
                <c:pt idx="8">
                  <c:v>28.32</c:v>
                </c:pt>
                <c:pt idx="9">
                  <c:v>28.31</c:v>
                </c:pt>
                <c:pt idx="10">
                  <c:v>24.67</c:v>
                </c:pt>
                <c:pt idx="11">
                  <c:v>23.21</c:v>
                </c:pt>
                <c:pt idx="12">
                  <c:v>23.1</c:v>
                </c:pt>
                <c:pt idx="13">
                  <c:v>22.7</c:v>
                </c:pt>
                <c:pt idx="14">
                  <c:v>21.81</c:v>
                </c:pt>
                <c:pt idx="15">
                  <c:v>21.79</c:v>
                </c:pt>
                <c:pt idx="16">
                  <c:v>21.04</c:v>
                </c:pt>
                <c:pt idx="17">
                  <c:v>20.81</c:v>
                </c:pt>
                <c:pt idx="18">
                  <c:v>20.61</c:v>
                </c:pt>
                <c:pt idx="19">
                  <c:v>20.149999999999999</c:v>
                </c:pt>
                <c:pt idx="20">
                  <c:v>18.25</c:v>
                </c:pt>
                <c:pt idx="21">
                  <c:v>18.14</c:v>
                </c:pt>
                <c:pt idx="22">
                  <c:v>17.28</c:v>
                </c:pt>
                <c:pt idx="23">
                  <c:v>16.27</c:v>
                </c:pt>
                <c:pt idx="24">
                  <c:v>16.149999999999999</c:v>
                </c:pt>
                <c:pt idx="25">
                  <c:v>15.85</c:v>
                </c:pt>
                <c:pt idx="26">
                  <c:v>15.29</c:v>
                </c:pt>
                <c:pt idx="27">
                  <c:v>15.14</c:v>
                </c:pt>
                <c:pt idx="28">
                  <c:v>14.98</c:v>
                </c:pt>
                <c:pt idx="29">
                  <c:v>14.73</c:v>
                </c:pt>
                <c:pt idx="30">
                  <c:v>14.64</c:v>
                </c:pt>
                <c:pt idx="31">
                  <c:v>14.63</c:v>
                </c:pt>
                <c:pt idx="32">
                  <c:v>14.61</c:v>
                </c:pt>
                <c:pt idx="33">
                  <c:v>14.6</c:v>
                </c:pt>
                <c:pt idx="34">
                  <c:v>13.79</c:v>
                </c:pt>
                <c:pt idx="35">
                  <c:v>13.67</c:v>
                </c:pt>
                <c:pt idx="36">
                  <c:v>13.47</c:v>
                </c:pt>
                <c:pt idx="37">
                  <c:v>13.32</c:v>
                </c:pt>
                <c:pt idx="38">
                  <c:v>13.1</c:v>
                </c:pt>
                <c:pt idx="39">
                  <c:v>12.84</c:v>
                </c:pt>
                <c:pt idx="40">
                  <c:v>12.66</c:v>
                </c:pt>
                <c:pt idx="41">
                  <c:v>12.63</c:v>
                </c:pt>
                <c:pt idx="42">
                  <c:v>12.61</c:v>
                </c:pt>
                <c:pt idx="43">
                  <c:v>12.13</c:v>
                </c:pt>
                <c:pt idx="44">
                  <c:v>12.12</c:v>
                </c:pt>
                <c:pt idx="45">
                  <c:v>11.89</c:v>
                </c:pt>
                <c:pt idx="46">
                  <c:v>11.77</c:v>
                </c:pt>
                <c:pt idx="47">
                  <c:v>11.68</c:v>
                </c:pt>
                <c:pt idx="48">
                  <c:v>11.66</c:v>
                </c:pt>
                <c:pt idx="49">
                  <c:v>11.35</c:v>
                </c:pt>
                <c:pt idx="50">
                  <c:v>11.18</c:v>
                </c:pt>
                <c:pt idx="51">
                  <c:v>11.01</c:v>
                </c:pt>
                <c:pt idx="52">
                  <c:v>10.95</c:v>
                </c:pt>
                <c:pt idx="53">
                  <c:v>10.81</c:v>
                </c:pt>
                <c:pt idx="54">
                  <c:v>10.7</c:v>
                </c:pt>
                <c:pt idx="55">
                  <c:v>10.6</c:v>
                </c:pt>
                <c:pt idx="56">
                  <c:v>10.55</c:v>
                </c:pt>
                <c:pt idx="57">
                  <c:v>10.5</c:v>
                </c:pt>
                <c:pt idx="58">
                  <c:v>10.49</c:v>
                </c:pt>
                <c:pt idx="59">
                  <c:v>10.3</c:v>
                </c:pt>
                <c:pt idx="60">
                  <c:v>10.25</c:v>
                </c:pt>
                <c:pt idx="61">
                  <c:v>10.119999999999999</c:v>
                </c:pt>
                <c:pt idx="62">
                  <c:v>9.9</c:v>
                </c:pt>
                <c:pt idx="63">
                  <c:v>9.8699999999999992</c:v>
                </c:pt>
                <c:pt idx="64">
                  <c:v>9.86</c:v>
                </c:pt>
                <c:pt idx="65">
                  <c:v>9.7200000000000006</c:v>
                </c:pt>
                <c:pt idx="66">
                  <c:v>9.7100000000000009</c:v>
                </c:pt>
                <c:pt idx="67">
                  <c:v>9.49</c:v>
                </c:pt>
                <c:pt idx="68">
                  <c:v>9.44</c:v>
                </c:pt>
                <c:pt idx="69">
                  <c:v>9.36</c:v>
                </c:pt>
                <c:pt idx="70">
                  <c:v>9.31</c:v>
                </c:pt>
                <c:pt idx="71">
                  <c:v>9.3000000000000007</c:v>
                </c:pt>
                <c:pt idx="72">
                  <c:v>9.18</c:v>
                </c:pt>
                <c:pt idx="73">
                  <c:v>9.16</c:v>
                </c:pt>
                <c:pt idx="74">
                  <c:v>8.91</c:v>
                </c:pt>
                <c:pt idx="75">
                  <c:v>8.7899999999999991</c:v>
                </c:pt>
                <c:pt idx="76">
                  <c:v>8.76</c:v>
                </c:pt>
                <c:pt idx="77">
                  <c:v>8.57</c:v>
                </c:pt>
                <c:pt idx="78">
                  <c:v>8.49</c:v>
                </c:pt>
                <c:pt idx="79">
                  <c:v>8.3800000000000008</c:v>
                </c:pt>
                <c:pt idx="80">
                  <c:v>8.27</c:v>
                </c:pt>
                <c:pt idx="81">
                  <c:v>8.16</c:v>
                </c:pt>
                <c:pt idx="82">
                  <c:v>8.09</c:v>
                </c:pt>
                <c:pt idx="83">
                  <c:v>8.07</c:v>
                </c:pt>
                <c:pt idx="84">
                  <c:v>8.0500000000000007</c:v>
                </c:pt>
                <c:pt idx="85">
                  <c:v>8.01</c:v>
                </c:pt>
                <c:pt idx="86">
                  <c:v>7.99</c:v>
                </c:pt>
                <c:pt idx="87">
                  <c:v>7.98</c:v>
                </c:pt>
                <c:pt idx="88">
                  <c:v>7.86</c:v>
                </c:pt>
                <c:pt idx="89">
                  <c:v>7.81</c:v>
                </c:pt>
                <c:pt idx="90">
                  <c:v>7.72</c:v>
                </c:pt>
                <c:pt idx="91">
                  <c:v>7.69</c:v>
                </c:pt>
                <c:pt idx="92">
                  <c:v>7.66</c:v>
                </c:pt>
                <c:pt idx="93">
                  <c:v>7.6</c:v>
                </c:pt>
                <c:pt idx="94">
                  <c:v>7.59</c:v>
                </c:pt>
                <c:pt idx="95">
                  <c:v>7.58</c:v>
                </c:pt>
                <c:pt idx="96">
                  <c:v>7.55</c:v>
                </c:pt>
                <c:pt idx="97">
                  <c:v>7.51</c:v>
                </c:pt>
                <c:pt idx="98">
                  <c:v>7.46</c:v>
                </c:pt>
                <c:pt idx="99">
                  <c:v>7.39</c:v>
                </c:pt>
                <c:pt idx="100">
                  <c:v>7.38</c:v>
                </c:pt>
                <c:pt idx="101">
                  <c:v>7.32</c:v>
                </c:pt>
                <c:pt idx="102">
                  <c:v>7.2</c:v>
                </c:pt>
                <c:pt idx="103">
                  <c:v>7.2</c:v>
                </c:pt>
                <c:pt idx="104">
                  <c:v>7.17</c:v>
                </c:pt>
                <c:pt idx="105">
                  <c:v>7.16</c:v>
                </c:pt>
                <c:pt idx="106">
                  <c:v>7.16</c:v>
                </c:pt>
                <c:pt idx="107">
                  <c:v>7.15</c:v>
                </c:pt>
                <c:pt idx="108">
                  <c:v>7.14</c:v>
                </c:pt>
                <c:pt idx="109">
                  <c:v>7.13</c:v>
                </c:pt>
                <c:pt idx="110">
                  <c:v>7.09</c:v>
                </c:pt>
                <c:pt idx="111">
                  <c:v>7.07</c:v>
                </c:pt>
                <c:pt idx="112">
                  <c:v>6.95</c:v>
                </c:pt>
                <c:pt idx="113">
                  <c:v>6.9</c:v>
                </c:pt>
                <c:pt idx="114">
                  <c:v>6.83</c:v>
                </c:pt>
                <c:pt idx="115">
                  <c:v>6.82</c:v>
                </c:pt>
                <c:pt idx="116">
                  <c:v>6.76</c:v>
                </c:pt>
                <c:pt idx="117">
                  <c:v>6.75</c:v>
                </c:pt>
                <c:pt idx="118">
                  <c:v>6.74</c:v>
                </c:pt>
                <c:pt idx="119">
                  <c:v>6.71</c:v>
                </c:pt>
                <c:pt idx="120">
                  <c:v>6.68</c:v>
                </c:pt>
                <c:pt idx="121">
                  <c:v>6.66</c:v>
                </c:pt>
                <c:pt idx="122">
                  <c:v>6.65</c:v>
                </c:pt>
                <c:pt idx="123">
                  <c:v>6.62</c:v>
                </c:pt>
                <c:pt idx="124">
                  <c:v>6.51</c:v>
                </c:pt>
                <c:pt idx="125">
                  <c:v>6.49</c:v>
                </c:pt>
                <c:pt idx="126">
                  <c:v>6.47</c:v>
                </c:pt>
                <c:pt idx="127">
                  <c:v>6.45</c:v>
                </c:pt>
                <c:pt idx="128">
                  <c:v>6.44</c:v>
                </c:pt>
                <c:pt idx="129">
                  <c:v>6.43</c:v>
                </c:pt>
                <c:pt idx="130">
                  <c:v>6.41</c:v>
                </c:pt>
                <c:pt idx="131">
                  <c:v>6.41</c:v>
                </c:pt>
                <c:pt idx="132">
                  <c:v>6.4</c:v>
                </c:pt>
                <c:pt idx="133">
                  <c:v>6.39</c:v>
                </c:pt>
                <c:pt idx="134">
                  <c:v>6.34</c:v>
                </c:pt>
                <c:pt idx="135">
                  <c:v>6.32</c:v>
                </c:pt>
                <c:pt idx="136">
                  <c:v>6.31</c:v>
                </c:pt>
                <c:pt idx="137">
                  <c:v>6.3</c:v>
                </c:pt>
                <c:pt idx="138">
                  <c:v>6.29</c:v>
                </c:pt>
                <c:pt idx="139">
                  <c:v>6.27</c:v>
                </c:pt>
                <c:pt idx="140">
                  <c:v>6.21</c:v>
                </c:pt>
                <c:pt idx="141">
                  <c:v>6.19</c:v>
                </c:pt>
                <c:pt idx="142">
                  <c:v>6.09</c:v>
                </c:pt>
                <c:pt idx="143">
                  <c:v>6.08</c:v>
                </c:pt>
                <c:pt idx="144">
                  <c:v>6.05</c:v>
                </c:pt>
                <c:pt idx="145">
                  <c:v>6.03</c:v>
                </c:pt>
                <c:pt idx="146">
                  <c:v>6.03</c:v>
                </c:pt>
                <c:pt idx="147">
                  <c:v>5.99</c:v>
                </c:pt>
                <c:pt idx="148">
                  <c:v>5.95</c:v>
                </c:pt>
                <c:pt idx="149">
                  <c:v>5.87</c:v>
                </c:pt>
                <c:pt idx="150">
                  <c:v>5.82</c:v>
                </c:pt>
                <c:pt idx="151">
                  <c:v>5.82</c:v>
                </c:pt>
                <c:pt idx="152">
                  <c:v>5.78</c:v>
                </c:pt>
                <c:pt idx="153">
                  <c:v>5.74</c:v>
                </c:pt>
                <c:pt idx="154">
                  <c:v>5.64</c:v>
                </c:pt>
                <c:pt idx="155">
                  <c:v>5.64</c:v>
                </c:pt>
                <c:pt idx="156">
                  <c:v>5.63</c:v>
                </c:pt>
                <c:pt idx="157">
                  <c:v>5.58</c:v>
                </c:pt>
                <c:pt idx="158">
                  <c:v>5.55</c:v>
                </c:pt>
                <c:pt idx="159">
                  <c:v>5.55</c:v>
                </c:pt>
                <c:pt idx="160">
                  <c:v>5.54</c:v>
                </c:pt>
                <c:pt idx="161">
                  <c:v>5.49</c:v>
                </c:pt>
                <c:pt idx="162">
                  <c:v>5.49</c:v>
                </c:pt>
                <c:pt idx="163">
                  <c:v>5.48</c:v>
                </c:pt>
                <c:pt idx="164">
                  <c:v>5.48</c:v>
                </c:pt>
                <c:pt idx="165">
                  <c:v>5.48</c:v>
                </c:pt>
                <c:pt idx="166">
                  <c:v>5.47</c:v>
                </c:pt>
                <c:pt idx="167">
                  <c:v>5.46</c:v>
                </c:pt>
                <c:pt idx="168">
                  <c:v>5.45</c:v>
                </c:pt>
                <c:pt idx="169">
                  <c:v>5.42</c:v>
                </c:pt>
                <c:pt idx="170">
                  <c:v>5.39</c:v>
                </c:pt>
                <c:pt idx="171">
                  <c:v>5.38</c:v>
                </c:pt>
                <c:pt idx="172">
                  <c:v>5.34</c:v>
                </c:pt>
                <c:pt idx="173">
                  <c:v>5.33</c:v>
                </c:pt>
                <c:pt idx="174">
                  <c:v>5.31</c:v>
                </c:pt>
                <c:pt idx="175">
                  <c:v>5.3</c:v>
                </c:pt>
                <c:pt idx="176">
                  <c:v>5.29</c:v>
                </c:pt>
                <c:pt idx="177">
                  <c:v>5.29</c:v>
                </c:pt>
                <c:pt idx="178">
                  <c:v>5.27</c:v>
                </c:pt>
                <c:pt idx="179">
                  <c:v>5.27</c:v>
                </c:pt>
                <c:pt idx="180">
                  <c:v>5.26</c:v>
                </c:pt>
                <c:pt idx="181">
                  <c:v>5.26</c:v>
                </c:pt>
                <c:pt idx="182">
                  <c:v>5.24</c:v>
                </c:pt>
                <c:pt idx="183">
                  <c:v>5.23</c:v>
                </c:pt>
                <c:pt idx="184">
                  <c:v>5.23</c:v>
                </c:pt>
                <c:pt idx="185">
                  <c:v>5.22</c:v>
                </c:pt>
                <c:pt idx="186">
                  <c:v>5.21</c:v>
                </c:pt>
                <c:pt idx="187">
                  <c:v>5.2</c:v>
                </c:pt>
                <c:pt idx="188">
                  <c:v>5.19</c:v>
                </c:pt>
                <c:pt idx="189">
                  <c:v>5.19</c:v>
                </c:pt>
                <c:pt idx="190">
                  <c:v>5.16</c:v>
                </c:pt>
                <c:pt idx="191">
                  <c:v>5.15</c:v>
                </c:pt>
                <c:pt idx="192">
                  <c:v>5.14</c:v>
                </c:pt>
                <c:pt idx="193">
                  <c:v>5.13</c:v>
                </c:pt>
                <c:pt idx="194">
                  <c:v>5.13</c:v>
                </c:pt>
                <c:pt idx="195">
                  <c:v>5.12</c:v>
                </c:pt>
                <c:pt idx="196">
                  <c:v>5.12</c:v>
                </c:pt>
                <c:pt idx="197">
                  <c:v>5.0999999999999996</c:v>
                </c:pt>
                <c:pt idx="198">
                  <c:v>5.09</c:v>
                </c:pt>
                <c:pt idx="199">
                  <c:v>5.09</c:v>
                </c:pt>
                <c:pt idx="200">
                  <c:v>5.08</c:v>
                </c:pt>
                <c:pt idx="201">
                  <c:v>5.07</c:v>
                </c:pt>
                <c:pt idx="202">
                  <c:v>5.07</c:v>
                </c:pt>
                <c:pt idx="203">
                  <c:v>5.05</c:v>
                </c:pt>
                <c:pt idx="204">
                  <c:v>5.03</c:v>
                </c:pt>
                <c:pt idx="205">
                  <c:v>5.0199999999999996</c:v>
                </c:pt>
                <c:pt idx="206">
                  <c:v>5.01</c:v>
                </c:pt>
                <c:pt idx="207">
                  <c:v>5</c:v>
                </c:pt>
                <c:pt idx="208">
                  <c:v>4.9800000000000004</c:v>
                </c:pt>
                <c:pt idx="209">
                  <c:v>4.9800000000000004</c:v>
                </c:pt>
                <c:pt idx="210">
                  <c:v>4.93</c:v>
                </c:pt>
                <c:pt idx="211">
                  <c:v>4.93</c:v>
                </c:pt>
                <c:pt idx="212">
                  <c:v>4.92</c:v>
                </c:pt>
                <c:pt idx="213">
                  <c:v>4.91</c:v>
                </c:pt>
                <c:pt idx="214">
                  <c:v>4.88</c:v>
                </c:pt>
                <c:pt idx="215">
                  <c:v>4.87</c:v>
                </c:pt>
                <c:pt idx="216">
                  <c:v>4.87</c:v>
                </c:pt>
                <c:pt idx="217">
                  <c:v>4.8499999999999996</c:v>
                </c:pt>
                <c:pt idx="218">
                  <c:v>4.84</c:v>
                </c:pt>
                <c:pt idx="219">
                  <c:v>4.82</c:v>
                </c:pt>
                <c:pt idx="220">
                  <c:v>4.8</c:v>
                </c:pt>
                <c:pt idx="221">
                  <c:v>4.79</c:v>
                </c:pt>
                <c:pt idx="222">
                  <c:v>4.76</c:v>
                </c:pt>
                <c:pt idx="223">
                  <c:v>4.7300000000000004</c:v>
                </c:pt>
                <c:pt idx="224">
                  <c:v>4.7300000000000004</c:v>
                </c:pt>
                <c:pt idx="225">
                  <c:v>4.71</c:v>
                </c:pt>
                <c:pt idx="226">
                  <c:v>4.7</c:v>
                </c:pt>
                <c:pt idx="227">
                  <c:v>4.68</c:v>
                </c:pt>
                <c:pt idx="228">
                  <c:v>4.67</c:v>
                </c:pt>
                <c:pt idx="229">
                  <c:v>4.63</c:v>
                </c:pt>
                <c:pt idx="230">
                  <c:v>4.62</c:v>
                </c:pt>
                <c:pt idx="231">
                  <c:v>4.62</c:v>
                </c:pt>
                <c:pt idx="232">
                  <c:v>4.6100000000000003</c:v>
                </c:pt>
                <c:pt idx="233">
                  <c:v>4.5999999999999996</c:v>
                </c:pt>
                <c:pt idx="234">
                  <c:v>4.5999999999999996</c:v>
                </c:pt>
                <c:pt idx="235">
                  <c:v>4.59</c:v>
                </c:pt>
                <c:pt idx="236">
                  <c:v>4.57</c:v>
                </c:pt>
                <c:pt idx="237">
                  <c:v>4.53</c:v>
                </c:pt>
                <c:pt idx="238">
                  <c:v>4.53</c:v>
                </c:pt>
                <c:pt idx="239">
                  <c:v>4.53</c:v>
                </c:pt>
                <c:pt idx="240">
                  <c:v>4.5</c:v>
                </c:pt>
                <c:pt idx="241">
                  <c:v>4.49</c:v>
                </c:pt>
                <c:pt idx="242">
                  <c:v>4.4800000000000004</c:v>
                </c:pt>
                <c:pt idx="243">
                  <c:v>4.4800000000000004</c:v>
                </c:pt>
                <c:pt idx="244">
                  <c:v>4.47</c:v>
                </c:pt>
                <c:pt idx="245">
                  <c:v>4.46</c:v>
                </c:pt>
                <c:pt idx="246">
                  <c:v>4.45</c:v>
                </c:pt>
                <c:pt idx="247">
                  <c:v>4.43</c:v>
                </c:pt>
                <c:pt idx="248">
                  <c:v>4.42</c:v>
                </c:pt>
                <c:pt idx="249">
                  <c:v>4.41</c:v>
                </c:pt>
                <c:pt idx="250">
                  <c:v>4.3899999999999997</c:v>
                </c:pt>
                <c:pt idx="251">
                  <c:v>4.38</c:v>
                </c:pt>
                <c:pt idx="252">
                  <c:v>4.38</c:v>
                </c:pt>
                <c:pt idx="253">
                  <c:v>4.37</c:v>
                </c:pt>
                <c:pt idx="254">
                  <c:v>4.3600000000000003</c:v>
                </c:pt>
                <c:pt idx="255">
                  <c:v>4.3600000000000003</c:v>
                </c:pt>
                <c:pt idx="256">
                  <c:v>4.34</c:v>
                </c:pt>
                <c:pt idx="257">
                  <c:v>4.34</c:v>
                </c:pt>
                <c:pt idx="258">
                  <c:v>4.33</c:v>
                </c:pt>
                <c:pt idx="259">
                  <c:v>4.33</c:v>
                </c:pt>
                <c:pt idx="260">
                  <c:v>4.32</c:v>
                </c:pt>
                <c:pt idx="261">
                  <c:v>4.32</c:v>
                </c:pt>
                <c:pt idx="262">
                  <c:v>4.3099999999999996</c:v>
                </c:pt>
                <c:pt idx="263">
                  <c:v>4.29</c:v>
                </c:pt>
                <c:pt idx="264">
                  <c:v>4.28</c:v>
                </c:pt>
                <c:pt idx="265">
                  <c:v>4.2699999999999996</c:v>
                </c:pt>
                <c:pt idx="266">
                  <c:v>4.24</c:v>
                </c:pt>
                <c:pt idx="267">
                  <c:v>4.2300000000000004</c:v>
                </c:pt>
                <c:pt idx="268">
                  <c:v>4.2300000000000004</c:v>
                </c:pt>
                <c:pt idx="269">
                  <c:v>4.22</c:v>
                </c:pt>
                <c:pt idx="270">
                  <c:v>4.22</c:v>
                </c:pt>
                <c:pt idx="271">
                  <c:v>4.22</c:v>
                </c:pt>
                <c:pt idx="272">
                  <c:v>4.21</c:v>
                </c:pt>
                <c:pt idx="273">
                  <c:v>4.21</c:v>
                </c:pt>
                <c:pt idx="274">
                  <c:v>4.21</c:v>
                </c:pt>
                <c:pt idx="275">
                  <c:v>4.2</c:v>
                </c:pt>
                <c:pt idx="276">
                  <c:v>4.1900000000000004</c:v>
                </c:pt>
                <c:pt idx="277">
                  <c:v>4.1900000000000004</c:v>
                </c:pt>
                <c:pt idx="278">
                  <c:v>4.18</c:v>
                </c:pt>
                <c:pt idx="279">
                  <c:v>4.17</c:v>
                </c:pt>
                <c:pt idx="280">
                  <c:v>4.16</c:v>
                </c:pt>
                <c:pt idx="281">
                  <c:v>4.16</c:v>
                </c:pt>
                <c:pt idx="282">
                  <c:v>4.16</c:v>
                </c:pt>
                <c:pt idx="283">
                  <c:v>4.1399999999999997</c:v>
                </c:pt>
                <c:pt idx="284">
                  <c:v>4.12</c:v>
                </c:pt>
                <c:pt idx="285">
                  <c:v>4.12</c:v>
                </c:pt>
                <c:pt idx="286">
                  <c:v>4.1100000000000003</c:v>
                </c:pt>
                <c:pt idx="287">
                  <c:v>4.0999999999999996</c:v>
                </c:pt>
                <c:pt idx="288">
                  <c:v>4.09</c:v>
                </c:pt>
                <c:pt idx="289">
                  <c:v>4.08</c:v>
                </c:pt>
                <c:pt idx="290">
                  <c:v>4.07</c:v>
                </c:pt>
                <c:pt idx="291">
                  <c:v>4.0599999999999996</c:v>
                </c:pt>
                <c:pt idx="292">
                  <c:v>4.05</c:v>
                </c:pt>
                <c:pt idx="293">
                  <c:v>4.05</c:v>
                </c:pt>
                <c:pt idx="294">
                  <c:v>4.05</c:v>
                </c:pt>
                <c:pt idx="295">
                  <c:v>4.05</c:v>
                </c:pt>
                <c:pt idx="296">
                  <c:v>4.05</c:v>
                </c:pt>
                <c:pt idx="297">
                  <c:v>4.05</c:v>
                </c:pt>
                <c:pt idx="298">
                  <c:v>4.04</c:v>
                </c:pt>
                <c:pt idx="299">
                  <c:v>4.03</c:v>
                </c:pt>
                <c:pt idx="300">
                  <c:v>4.01</c:v>
                </c:pt>
                <c:pt idx="301">
                  <c:v>3.98</c:v>
                </c:pt>
                <c:pt idx="302">
                  <c:v>3.97</c:v>
                </c:pt>
                <c:pt idx="303">
                  <c:v>3.97</c:v>
                </c:pt>
                <c:pt idx="304">
                  <c:v>3.96</c:v>
                </c:pt>
                <c:pt idx="305">
                  <c:v>3.95</c:v>
                </c:pt>
                <c:pt idx="306">
                  <c:v>3.95</c:v>
                </c:pt>
                <c:pt idx="307">
                  <c:v>3.94</c:v>
                </c:pt>
                <c:pt idx="308">
                  <c:v>3.94</c:v>
                </c:pt>
                <c:pt idx="309">
                  <c:v>3.91</c:v>
                </c:pt>
                <c:pt idx="310">
                  <c:v>3.9</c:v>
                </c:pt>
                <c:pt idx="311">
                  <c:v>3.9</c:v>
                </c:pt>
                <c:pt idx="312">
                  <c:v>3.89</c:v>
                </c:pt>
                <c:pt idx="313">
                  <c:v>3.88</c:v>
                </c:pt>
                <c:pt idx="314">
                  <c:v>3.88</c:v>
                </c:pt>
                <c:pt idx="315">
                  <c:v>3.87</c:v>
                </c:pt>
                <c:pt idx="316">
                  <c:v>3.87</c:v>
                </c:pt>
                <c:pt idx="317">
                  <c:v>3.87</c:v>
                </c:pt>
                <c:pt idx="318">
                  <c:v>3.85</c:v>
                </c:pt>
                <c:pt idx="319">
                  <c:v>3.85</c:v>
                </c:pt>
                <c:pt idx="320">
                  <c:v>3.84</c:v>
                </c:pt>
                <c:pt idx="321">
                  <c:v>3.84</c:v>
                </c:pt>
                <c:pt idx="322">
                  <c:v>3.83</c:v>
                </c:pt>
                <c:pt idx="323">
                  <c:v>3.83</c:v>
                </c:pt>
                <c:pt idx="324">
                  <c:v>3.83</c:v>
                </c:pt>
                <c:pt idx="325">
                  <c:v>3.8</c:v>
                </c:pt>
                <c:pt idx="326">
                  <c:v>3.79</c:v>
                </c:pt>
                <c:pt idx="327">
                  <c:v>3.77</c:v>
                </c:pt>
                <c:pt idx="328">
                  <c:v>3.77</c:v>
                </c:pt>
                <c:pt idx="329">
                  <c:v>3.76</c:v>
                </c:pt>
                <c:pt idx="330">
                  <c:v>3.76</c:v>
                </c:pt>
                <c:pt idx="331">
                  <c:v>3.74</c:v>
                </c:pt>
                <c:pt idx="332">
                  <c:v>3.73</c:v>
                </c:pt>
                <c:pt idx="333">
                  <c:v>3.72</c:v>
                </c:pt>
                <c:pt idx="334">
                  <c:v>3.72</c:v>
                </c:pt>
                <c:pt idx="335">
                  <c:v>3.71</c:v>
                </c:pt>
                <c:pt idx="336">
                  <c:v>3.71</c:v>
                </c:pt>
                <c:pt idx="337">
                  <c:v>3.71</c:v>
                </c:pt>
                <c:pt idx="338">
                  <c:v>3.7</c:v>
                </c:pt>
                <c:pt idx="339">
                  <c:v>3.7</c:v>
                </c:pt>
                <c:pt idx="340">
                  <c:v>3.67</c:v>
                </c:pt>
                <c:pt idx="341">
                  <c:v>3.67</c:v>
                </c:pt>
                <c:pt idx="342">
                  <c:v>3.66</c:v>
                </c:pt>
                <c:pt idx="343">
                  <c:v>3.66</c:v>
                </c:pt>
                <c:pt idx="344">
                  <c:v>3.65</c:v>
                </c:pt>
                <c:pt idx="345">
                  <c:v>3.65</c:v>
                </c:pt>
                <c:pt idx="346">
                  <c:v>3.65</c:v>
                </c:pt>
                <c:pt idx="347">
                  <c:v>3.64</c:v>
                </c:pt>
                <c:pt idx="348">
                  <c:v>3.63</c:v>
                </c:pt>
                <c:pt idx="349">
                  <c:v>3.63</c:v>
                </c:pt>
                <c:pt idx="350">
                  <c:v>3.62</c:v>
                </c:pt>
                <c:pt idx="351">
                  <c:v>3.62</c:v>
                </c:pt>
                <c:pt idx="352">
                  <c:v>3.62</c:v>
                </c:pt>
                <c:pt idx="353">
                  <c:v>3.61</c:v>
                </c:pt>
                <c:pt idx="354">
                  <c:v>3.61</c:v>
                </c:pt>
                <c:pt idx="355">
                  <c:v>3.61</c:v>
                </c:pt>
                <c:pt idx="356">
                  <c:v>3.6</c:v>
                </c:pt>
                <c:pt idx="357">
                  <c:v>3.59</c:v>
                </c:pt>
                <c:pt idx="358">
                  <c:v>3.59</c:v>
                </c:pt>
                <c:pt idx="359">
                  <c:v>3.59</c:v>
                </c:pt>
                <c:pt idx="360">
                  <c:v>3.58</c:v>
                </c:pt>
                <c:pt idx="361">
                  <c:v>3.58</c:v>
                </c:pt>
                <c:pt idx="362">
                  <c:v>3.56</c:v>
                </c:pt>
                <c:pt idx="363">
                  <c:v>3.54</c:v>
                </c:pt>
                <c:pt idx="364">
                  <c:v>3.54</c:v>
                </c:pt>
                <c:pt idx="365">
                  <c:v>3.54</c:v>
                </c:pt>
                <c:pt idx="366">
                  <c:v>3.53</c:v>
                </c:pt>
                <c:pt idx="367">
                  <c:v>3.53</c:v>
                </c:pt>
                <c:pt idx="368">
                  <c:v>3.52</c:v>
                </c:pt>
                <c:pt idx="369">
                  <c:v>3.52</c:v>
                </c:pt>
                <c:pt idx="370">
                  <c:v>3.52</c:v>
                </c:pt>
                <c:pt idx="371">
                  <c:v>3.51</c:v>
                </c:pt>
                <c:pt idx="372">
                  <c:v>3.51</c:v>
                </c:pt>
                <c:pt idx="373">
                  <c:v>3.5</c:v>
                </c:pt>
                <c:pt idx="374">
                  <c:v>3.5</c:v>
                </c:pt>
                <c:pt idx="375">
                  <c:v>3.5</c:v>
                </c:pt>
                <c:pt idx="376">
                  <c:v>3.49</c:v>
                </c:pt>
                <c:pt idx="377">
                  <c:v>3.49</c:v>
                </c:pt>
                <c:pt idx="378">
                  <c:v>3.49</c:v>
                </c:pt>
                <c:pt idx="379">
                  <c:v>3.48</c:v>
                </c:pt>
                <c:pt idx="380">
                  <c:v>3.48</c:v>
                </c:pt>
                <c:pt idx="381">
                  <c:v>3.47</c:v>
                </c:pt>
                <c:pt idx="382">
                  <c:v>3.46</c:v>
                </c:pt>
                <c:pt idx="383">
                  <c:v>3.46</c:v>
                </c:pt>
                <c:pt idx="384">
                  <c:v>3.45</c:v>
                </c:pt>
                <c:pt idx="385">
                  <c:v>3.44</c:v>
                </c:pt>
                <c:pt idx="386">
                  <c:v>3.44</c:v>
                </c:pt>
                <c:pt idx="387">
                  <c:v>3.44</c:v>
                </c:pt>
                <c:pt idx="388">
                  <c:v>3.42</c:v>
                </c:pt>
                <c:pt idx="389">
                  <c:v>3.42</c:v>
                </c:pt>
                <c:pt idx="390">
                  <c:v>3.41</c:v>
                </c:pt>
                <c:pt idx="391">
                  <c:v>3.41</c:v>
                </c:pt>
                <c:pt idx="392">
                  <c:v>3.41</c:v>
                </c:pt>
                <c:pt idx="393">
                  <c:v>3.4</c:v>
                </c:pt>
                <c:pt idx="394">
                  <c:v>3.39</c:v>
                </c:pt>
                <c:pt idx="395">
                  <c:v>3.39</c:v>
                </c:pt>
                <c:pt idx="396">
                  <c:v>3.39</c:v>
                </c:pt>
                <c:pt idx="397">
                  <c:v>3.38</c:v>
                </c:pt>
                <c:pt idx="398">
                  <c:v>3.37</c:v>
                </c:pt>
                <c:pt idx="399">
                  <c:v>3.36</c:v>
                </c:pt>
                <c:pt idx="400">
                  <c:v>3.36</c:v>
                </c:pt>
                <c:pt idx="401">
                  <c:v>3.35</c:v>
                </c:pt>
                <c:pt idx="402">
                  <c:v>3.34</c:v>
                </c:pt>
                <c:pt idx="403">
                  <c:v>3.33</c:v>
                </c:pt>
                <c:pt idx="404">
                  <c:v>3.33</c:v>
                </c:pt>
                <c:pt idx="405">
                  <c:v>3.33</c:v>
                </c:pt>
                <c:pt idx="406">
                  <c:v>3.32</c:v>
                </c:pt>
                <c:pt idx="407">
                  <c:v>3.32</c:v>
                </c:pt>
                <c:pt idx="408">
                  <c:v>3.31</c:v>
                </c:pt>
                <c:pt idx="409">
                  <c:v>3.31</c:v>
                </c:pt>
                <c:pt idx="410">
                  <c:v>3.3</c:v>
                </c:pt>
                <c:pt idx="411">
                  <c:v>3.28</c:v>
                </c:pt>
                <c:pt idx="412">
                  <c:v>3.28</c:v>
                </c:pt>
                <c:pt idx="413">
                  <c:v>3.28</c:v>
                </c:pt>
                <c:pt idx="414">
                  <c:v>3.27</c:v>
                </c:pt>
                <c:pt idx="415">
                  <c:v>3.26</c:v>
                </c:pt>
                <c:pt idx="416">
                  <c:v>3.25</c:v>
                </c:pt>
                <c:pt idx="417">
                  <c:v>3.25</c:v>
                </c:pt>
                <c:pt idx="418">
                  <c:v>3.25</c:v>
                </c:pt>
                <c:pt idx="419">
                  <c:v>3.24</c:v>
                </c:pt>
                <c:pt idx="420">
                  <c:v>3.24</c:v>
                </c:pt>
                <c:pt idx="421">
                  <c:v>3.23</c:v>
                </c:pt>
                <c:pt idx="422">
                  <c:v>3.23</c:v>
                </c:pt>
                <c:pt idx="423">
                  <c:v>3.21</c:v>
                </c:pt>
                <c:pt idx="424">
                  <c:v>3.21</c:v>
                </c:pt>
                <c:pt idx="425">
                  <c:v>3.2</c:v>
                </c:pt>
                <c:pt idx="426">
                  <c:v>3.2</c:v>
                </c:pt>
                <c:pt idx="427">
                  <c:v>3.2</c:v>
                </c:pt>
                <c:pt idx="428">
                  <c:v>3.19</c:v>
                </c:pt>
                <c:pt idx="429">
                  <c:v>3.18</c:v>
                </c:pt>
                <c:pt idx="430">
                  <c:v>3.18</c:v>
                </c:pt>
                <c:pt idx="431">
                  <c:v>3.18</c:v>
                </c:pt>
                <c:pt idx="432">
                  <c:v>3.17</c:v>
                </c:pt>
                <c:pt idx="433">
                  <c:v>3.17</c:v>
                </c:pt>
                <c:pt idx="434">
                  <c:v>3.17</c:v>
                </c:pt>
                <c:pt idx="435">
                  <c:v>3.15</c:v>
                </c:pt>
                <c:pt idx="436">
                  <c:v>3.14</c:v>
                </c:pt>
                <c:pt idx="437">
                  <c:v>3.14</c:v>
                </c:pt>
                <c:pt idx="438">
                  <c:v>3.13</c:v>
                </c:pt>
                <c:pt idx="439">
                  <c:v>3.13</c:v>
                </c:pt>
                <c:pt idx="440">
                  <c:v>3.12</c:v>
                </c:pt>
                <c:pt idx="441">
                  <c:v>3.12</c:v>
                </c:pt>
                <c:pt idx="442">
                  <c:v>3.12</c:v>
                </c:pt>
                <c:pt idx="443">
                  <c:v>3.12</c:v>
                </c:pt>
                <c:pt idx="444">
                  <c:v>3.11</c:v>
                </c:pt>
                <c:pt idx="445">
                  <c:v>3.11</c:v>
                </c:pt>
                <c:pt idx="446">
                  <c:v>3.11</c:v>
                </c:pt>
                <c:pt idx="447">
                  <c:v>3.1</c:v>
                </c:pt>
                <c:pt idx="448">
                  <c:v>3.1</c:v>
                </c:pt>
                <c:pt idx="449">
                  <c:v>3.1</c:v>
                </c:pt>
                <c:pt idx="450">
                  <c:v>3.1</c:v>
                </c:pt>
                <c:pt idx="451">
                  <c:v>3.09</c:v>
                </c:pt>
                <c:pt idx="452">
                  <c:v>3.08</c:v>
                </c:pt>
                <c:pt idx="453">
                  <c:v>3.08</c:v>
                </c:pt>
                <c:pt idx="454">
                  <c:v>3.07</c:v>
                </c:pt>
                <c:pt idx="455">
                  <c:v>3.07</c:v>
                </c:pt>
                <c:pt idx="456">
                  <c:v>3.06</c:v>
                </c:pt>
                <c:pt idx="457">
                  <c:v>3.05</c:v>
                </c:pt>
                <c:pt idx="458">
                  <c:v>3.05</c:v>
                </c:pt>
                <c:pt idx="459">
                  <c:v>3.05</c:v>
                </c:pt>
                <c:pt idx="460">
                  <c:v>3.05</c:v>
                </c:pt>
                <c:pt idx="461">
                  <c:v>3.04</c:v>
                </c:pt>
                <c:pt idx="462">
                  <c:v>3.04</c:v>
                </c:pt>
                <c:pt idx="463">
                  <c:v>3.03</c:v>
                </c:pt>
                <c:pt idx="464">
                  <c:v>3.03</c:v>
                </c:pt>
                <c:pt idx="465">
                  <c:v>3.03</c:v>
                </c:pt>
                <c:pt idx="466">
                  <c:v>3.02</c:v>
                </c:pt>
                <c:pt idx="467">
                  <c:v>3.02</c:v>
                </c:pt>
                <c:pt idx="468">
                  <c:v>3.02</c:v>
                </c:pt>
                <c:pt idx="469">
                  <c:v>3.01</c:v>
                </c:pt>
                <c:pt idx="470">
                  <c:v>3.01</c:v>
                </c:pt>
                <c:pt idx="471">
                  <c:v>3</c:v>
                </c:pt>
                <c:pt idx="472">
                  <c:v>3</c:v>
                </c:pt>
                <c:pt idx="473">
                  <c:v>3</c:v>
                </c:pt>
                <c:pt idx="474">
                  <c:v>3</c:v>
                </c:pt>
                <c:pt idx="475">
                  <c:v>3</c:v>
                </c:pt>
                <c:pt idx="476">
                  <c:v>2.99</c:v>
                </c:pt>
                <c:pt idx="477">
                  <c:v>2.99</c:v>
                </c:pt>
                <c:pt idx="478">
                  <c:v>2.99</c:v>
                </c:pt>
                <c:pt idx="479">
                  <c:v>2.99</c:v>
                </c:pt>
                <c:pt idx="480">
                  <c:v>2.96</c:v>
                </c:pt>
                <c:pt idx="481">
                  <c:v>2.96</c:v>
                </c:pt>
                <c:pt idx="482">
                  <c:v>2.96</c:v>
                </c:pt>
                <c:pt idx="483">
                  <c:v>2.96</c:v>
                </c:pt>
                <c:pt idx="484">
                  <c:v>2.95</c:v>
                </c:pt>
                <c:pt idx="485">
                  <c:v>2.95</c:v>
                </c:pt>
                <c:pt idx="486">
                  <c:v>2.94</c:v>
                </c:pt>
                <c:pt idx="487">
                  <c:v>2.94</c:v>
                </c:pt>
                <c:pt idx="488">
                  <c:v>2.94</c:v>
                </c:pt>
                <c:pt idx="489">
                  <c:v>2.94</c:v>
                </c:pt>
                <c:pt idx="490">
                  <c:v>2.94</c:v>
                </c:pt>
                <c:pt idx="491">
                  <c:v>2.93</c:v>
                </c:pt>
                <c:pt idx="492">
                  <c:v>2.92</c:v>
                </c:pt>
                <c:pt idx="493">
                  <c:v>2.92</c:v>
                </c:pt>
                <c:pt idx="494">
                  <c:v>2.92</c:v>
                </c:pt>
                <c:pt idx="495">
                  <c:v>2.91</c:v>
                </c:pt>
                <c:pt idx="496">
                  <c:v>2.91</c:v>
                </c:pt>
                <c:pt idx="497">
                  <c:v>2.9</c:v>
                </c:pt>
                <c:pt idx="498">
                  <c:v>2.9</c:v>
                </c:pt>
                <c:pt idx="499">
                  <c:v>2.89</c:v>
                </c:pt>
                <c:pt idx="500">
                  <c:v>2.89</c:v>
                </c:pt>
                <c:pt idx="501">
                  <c:v>2.89</c:v>
                </c:pt>
                <c:pt idx="502">
                  <c:v>2.89</c:v>
                </c:pt>
                <c:pt idx="503">
                  <c:v>2.89</c:v>
                </c:pt>
                <c:pt idx="504">
                  <c:v>2.88</c:v>
                </c:pt>
                <c:pt idx="505">
                  <c:v>2.87</c:v>
                </c:pt>
                <c:pt idx="506">
                  <c:v>2.87</c:v>
                </c:pt>
                <c:pt idx="507">
                  <c:v>2.86</c:v>
                </c:pt>
                <c:pt idx="508">
                  <c:v>2.86</c:v>
                </c:pt>
                <c:pt idx="509">
                  <c:v>2.85</c:v>
                </c:pt>
                <c:pt idx="510">
                  <c:v>2.85</c:v>
                </c:pt>
                <c:pt idx="511">
                  <c:v>2.85</c:v>
                </c:pt>
                <c:pt idx="512">
                  <c:v>2.85</c:v>
                </c:pt>
                <c:pt idx="513">
                  <c:v>2.84</c:v>
                </c:pt>
                <c:pt idx="514">
                  <c:v>2.83</c:v>
                </c:pt>
                <c:pt idx="515">
                  <c:v>2.83</c:v>
                </c:pt>
                <c:pt idx="516">
                  <c:v>2.83</c:v>
                </c:pt>
                <c:pt idx="517">
                  <c:v>2.82</c:v>
                </c:pt>
                <c:pt idx="518">
                  <c:v>2.82</c:v>
                </c:pt>
                <c:pt idx="519">
                  <c:v>2.82</c:v>
                </c:pt>
                <c:pt idx="520">
                  <c:v>2.81</c:v>
                </c:pt>
                <c:pt idx="521">
                  <c:v>2.81</c:v>
                </c:pt>
                <c:pt idx="522">
                  <c:v>2.81</c:v>
                </c:pt>
                <c:pt idx="523">
                  <c:v>2.81</c:v>
                </c:pt>
                <c:pt idx="524">
                  <c:v>2.8</c:v>
                </c:pt>
                <c:pt idx="525">
                  <c:v>2.8</c:v>
                </c:pt>
                <c:pt idx="526">
                  <c:v>2.79</c:v>
                </c:pt>
                <c:pt idx="527">
                  <c:v>2.79</c:v>
                </c:pt>
                <c:pt idx="528">
                  <c:v>2.79</c:v>
                </c:pt>
                <c:pt idx="529">
                  <c:v>2.79</c:v>
                </c:pt>
                <c:pt idx="530">
                  <c:v>2.79</c:v>
                </c:pt>
                <c:pt idx="531">
                  <c:v>2.79</c:v>
                </c:pt>
                <c:pt idx="532">
                  <c:v>2.79</c:v>
                </c:pt>
                <c:pt idx="533">
                  <c:v>2.79</c:v>
                </c:pt>
                <c:pt idx="534">
                  <c:v>2.78</c:v>
                </c:pt>
                <c:pt idx="535">
                  <c:v>2.78</c:v>
                </c:pt>
                <c:pt idx="536">
                  <c:v>2.78</c:v>
                </c:pt>
                <c:pt idx="537">
                  <c:v>2.78</c:v>
                </c:pt>
                <c:pt idx="538">
                  <c:v>2.78</c:v>
                </c:pt>
                <c:pt idx="539">
                  <c:v>2.78</c:v>
                </c:pt>
                <c:pt idx="540">
                  <c:v>2.77</c:v>
                </c:pt>
                <c:pt idx="541">
                  <c:v>2.77</c:v>
                </c:pt>
                <c:pt idx="542">
                  <c:v>2.77</c:v>
                </c:pt>
                <c:pt idx="543">
                  <c:v>2.76</c:v>
                </c:pt>
                <c:pt idx="544">
                  <c:v>2.76</c:v>
                </c:pt>
                <c:pt idx="545">
                  <c:v>2.76</c:v>
                </c:pt>
                <c:pt idx="546">
                  <c:v>2.76</c:v>
                </c:pt>
                <c:pt idx="547">
                  <c:v>2.75</c:v>
                </c:pt>
                <c:pt idx="548">
                  <c:v>2.75</c:v>
                </c:pt>
                <c:pt idx="549">
                  <c:v>2.73</c:v>
                </c:pt>
                <c:pt idx="550">
                  <c:v>2.73</c:v>
                </c:pt>
                <c:pt idx="551">
                  <c:v>2.73</c:v>
                </c:pt>
                <c:pt idx="552">
                  <c:v>2.71</c:v>
                </c:pt>
                <c:pt idx="553">
                  <c:v>2.7</c:v>
                </c:pt>
                <c:pt idx="554">
                  <c:v>2.7</c:v>
                </c:pt>
                <c:pt idx="555">
                  <c:v>2.7</c:v>
                </c:pt>
                <c:pt idx="556">
                  <c:v>2.7</c:v>
                </c:pt>
                <c:pt idx="557">
                  <c:v>2.7</c:v>
                </c:pt>
                <c:pt idx="558">
                  <c:v>2.69</c:v>
                </c:pt>
                <c:pt idx="559">
                  <c:v>2.69</c:v>
                </c:pt>
                <c:pt idx="560">
                  <c:v>2.69</c:v>
                </c:pt>
                <c:pt idx="561">
                  <c:v>2.69</c:v>
                </c:pt>
                <c:pt idx="562">
                  <c:v>2.68</c:v>
                </c:pt>
                <c:pt idx="563">
                  <c:v>2.68</c:v>
                </c:pt>
                <c:pt idx="564">
                  <c:v>2.67</c:v>
                </c:pt>
                <c:pt idx="565">
                  <c:v>2.67</c:v>
                </c:pt>
                <c:pt idx="566">
                  <c:v>2.67</c:v>
                </c:pt>
                <c:pt idx="567">
                  <c:v>2.67</c:v>
                </c:pt>
                <c:pt idx="568">
                  <c:v>2.67</c:v>
                </c:pt>
                <c:pt idx="569">
                  <c:v>2.66</c:v>
                </c:pt>
                <c:pt idx="570">
                  <c:v>2.66</c:v>
                </c:pt>
                <c:pt idx="571">
                  <c:v>2.65</c:v>
                </c:pt>
                <c:pt idx="572">
                  <c:v>2.65</c:v>
                </c:pt>
                <c:pt idx="573">
                  <c:v>2.65</c:v>
                </c:pt>
                <c:pt idx="574">
                  <c:v>2.65</c:v>
                </c:pt>
                <c:pt idx="575">
                  <c:v>2.65</c:v>
                </c:pt>
                <c:pt idx="576">
                  <c:v>2.65</c:v>
                </c:pt>
                <c:pt idx="577">
                  <c:v>2.65</c:v>
                </c:pt>
                <c:pt idx="578">
                  <c:v>2.63</c:v>
                </c:pt>
                <c:pt idx="579">
                  <c:v>2.63</c:v>
                </c:pt>
                <c:pt idx="580">
                  <c:v>2.63</c:v>
                </c:pt>
                <c:pt idx="581">
                  <c:v>2.62</c:v>
                </c:pt>
                <c:pt idx="582">
                  <c:v>2.62</c:v>
                </c:pt>
                <c:pt idx="583">
                  <c:v>2.62</c:v>
                </c:pt>
                <c:pt idx="584">
                  <c:v>2.62</c:v>
                </c:pt>
                <c:pt idx="585">
                  <c:v>2.62</c:v>
                </c:pt>
                <c:pt idx="586">
                  <c:v>2.61</c:v>
                </c:pt>
                <c:pt idx="587">
                  <c:v>2.61</c:v>
                </c:pt>
                <c:pt idx="588">
                  <c:v>2.6</c:v>
                </c:pt>
                <c:pt idx="589">
                  <c:v>2.6</c:v>
                </c:pt>
                <c:pt idx="590">
                  <c:v>2.59</c:v>
                </c:pt>
                <c:pt idx="591">
                  <c:v>2.58</c:v>
                </c:pt>
                <c:pt idx="592">
                  <c:v>2.58</c:v>
                </c:pt>
                <c:pt idx="593">
                  <c:v>2.58</c:v>
                </c:pt>
                <c:pt idx="594">
                  <c:v>2.58</c:v>
                </c:pt>
                <c:pt idx="595">
                  <c:v>2.57</c:v>
                </c:pt>
                <c:pt idx="596">
                  <c:v>2.57</c:v>
                </c:pt>
                <c:pt idx="597">
                  <c:v>2.57</c:v>
                </c:pt>
                <c:pt idx="598">
                  <c:v>2.57</c:v>
                </c:pt>
                <c:pt idx="599">
                  <c:v>2.56</c:v>
                </c:pt>
                <c:pt idx="600">
                  <c:v>2.56</c:v>
                </c:pt>
                <c:pt idx="601">
                  <c:v>2.56</c:v>
                </c:pt>
                <c:pt idx="602">
                  <c:v>2.56</c:v>
                </c:pt>
                <c:pt idx="603">
                  <c:v>2.56</c:v>
                </c:pt>
                <c:pt idx="604">
                  <c:v>2.56</c:v>
                </c:pt>
                <c:pt idx="605">
                  <c:v>2.56</c:v>
                </c:pt>
                <c:pt idx="606">
                  <c:v>2.54</c:v>
                </c:pt>
                <c:pt idx="607">
                  <c:v>2.54</c:v>
                </c:pt>
                <c:pt idx="608">
                  <c:v>2.5299999999999998</c:v>
                </c:pt>
                <c:pt idx="609">
                  <c:v>2.5299999999999998</c:v>
                </c:pt>
                <c:pt idx="610">
                  <c:v>2.52</c:v>
                </c:pt>
                <c:pt idx="611">
                  <c:v>2.52</c:v>
                </c:pt>
                <c:pt idx="612">
                  <c:v>2.52</c:v>
                </c:pt>
                <c:pt idx="613">
                  <c:v>2.52</c:v>
                </c:pt>
                <c:pt idx="614">
                  <c:v>2.52</c:v>
                </c:pt>
                <c:pt idx="615">
                  <c:v>2.52</c:v>
                </c:pt>
                <c:pt idx="616">
                  <c:v>2.5</c:v>
                </c:pt>
                <c:pt idx="617">
                  <c:v>2.5</c:v>
                </c:pt>
                <c:pt idx="618">
                  <c:v>2.5</c:v>
                </c:pt>
                <c:pt idx="619">
                  <c:v>2.5</c:v>
                </c:pt>
                <c:pt idx="620">
                  <c:v>2.4900000000000002</c:v>
                </c:pt>
                <c:pt idx="621">
                  <c:v>2.4900000000000002</c:v>
                </c:pt>
                <c:pt idx="622">
                  <c:v>2.48</c:v>
                </c:pt>
                <c:pt idx="623">
                  <c:v>2.48</c:v>
                </c:pt>
                <c:pt idx="624">
                  <c:v>2.48</c:v>
                </c:pt>
                <c:pt idx="625">
                  <c:v>2.4700000000000002</c:v>
                </c:pt>
                <c:pt idx="626">
                  <c:v>2.4700000000000002</c:v>
                </c:pt>
                <c:pt idx="627">
                  <c:v>2.4700000000000002</c:v>
                </c:pt>
                <c:pt idx="628">
                  <c:v>2.4700000000000002</c:v>
                </c:pt>
                <c:pt idx="629">
                  <c:v>2.4700000000000002</c:v>
                </c:pt>
                <c:pt idx="630">
                  <c:v>2.46</c:v>
                </c:pt>
                <c:pt idx="631">
                  <c:v>2.4500000000000002</c:v>
                </c:pt>
                <c:pt idx="632">
                  <c:v>2.4500000000000002</c:v>
                </c:pt>
                <c:pt idx="633">
                  <c:v>2.4500000000000002</c:v>
                </c:pt>
                <c:pt idx="634">
                  <c:v>2.4500000000000002</c:v>
                </c:pt>
                <c:pt idx="635">
                  <c:v>2.44</c:v>
                </c:pt>
                <c:pt idx="636">
                  <c:v>2.4300000000000002</c:v>
                </c:pt>
                <c:pt idx="637">
                  <c:v>2.4300000000000002</c:v>
                </c:pt>
                <c:pt idx="638">
                  <c:v>2.4300000000000002</c:v>
                </c:pt>
                <c:pt idx="639">
                  <c:v>2.4300000000000002</c:v>
                </c:pt>
                <c:pt idx="640">
                  <c:v>2.42</c:v>
                </c:pt>
                <c:pt idx="641">
                  <c:v>2.42</c:v>
                </c:pt>
                <c:pt idx="642">
                  <c:v>2.42</c:v>
                </c:pt>
                <c:pt idx="643">
                  <c:v>2.42</c:v>
                </c:pt>
                <c:pt idx="644">
                  <c:v>2.42</c:v>
                </c:pt>
                <c:pt idx="645">
                  <c:v>2.42</c:v>
                </c:pt>
                <c:pt idx="646">
                  <c:v>2.42</c:v>
                </c:pt>
                <c:pt idx="647">
                  <c:v>2.42</c:v>
                </c:pt>
                <c:pt idx="648">
                  <c:v>2.41</c:v>
                </c:pt>
                <c:pt idx="649">
                  <c:v>2.41</c:v>
                </c:pt>
                <c:pt idx="650">
                  <c:v>2.41</c:v>
                </c:pt>
                <c:pt idx="651">
                  <c:v>2.41</c:v>
                </c:pt>
                <c:pt idx="652">
                  <c:v>2.41</c:v>
                </c:pt>
                <c:pt idx="653">
                  <c:v>2.4</c:v>
                </c:pt>
                <c:pt idx="654">
                  <c:v>2.4</c:v>
                </c:pt>
                <c:pt idx="655">
                  <c:v>2.4</c:v>
                </c:pt>
                <c:pt idx="656">
                  <c:v>2.4</c:v>
                </c:pt>
                <c:pt idx="657">
                  <c:v>2.39</c:v>
                </c:pt>
                <c:pt idx="658">
                  <c:v>2.39</c:v>
                </c:pt>
                <c:pt idx="659">
                  <c:v>2.39</c:v>
                </c:pt>
                <c:pt idx="660">
                  <c:v>2.38</c:v>
                </c:pt>
                <c:pt idx="661">
                  <c:v>2.38</c:v>
                </c:pt>
                <c:pt idx="662">
                  <c:v>2.38</c:v>
                </c:pt>
                <c:pt idx="663">
                  <c:v>2.38</c:v>
                </c:pt>
                <c:pt idx="664">
                  <c:v>2.37</c:v>
                </c:pt>
                <c:pt idx="665">
                  <c:v>2.37</c:v>
                </c:pt>
                <c:pt idx="666">
                  <c:v>2.37</c:v>
                </c:pt>
                <c:pt idx="667">
                  <c:v>2.37</c:v>
                </c:pt>
                <c:pt idx="668">
                  <c:v>2.37</c:v>
                </c:pt>
                <c:pt idx="669">
                  <c:v>2.37</c:v>
                </c:pt>
                <c:pt idx="670">
                  <c:v>2.37</c:v>
                </c:pt>
                <c:pt idx="671">
                  <c:v>2.36</c:v>
                </c:pt>
                <c:pt idx="672">
                  <c:v>2.35</c:v>
                </c:pt>
                <c:pt idx="673">
                  <c:v>2.35</c:v>
                </c:pt>
                <c:pt idx="674">
                  <c:v>2.35</c:v>
                </c:pt>
                <c:pt idx="675">
                  <c:v>2.35</c:v>
                </c:pt>
                <c:pt idx="676">
                  <c:v>2.34</c:v>
                </c:pt>
                <c:pt idx="677">
                  <c:v>2.34</c:v>
                </c:pt>
                <c:pt idx="678">
                  <c:v>2.34</c:v>
                </c:pt>
                <c:pt idx="679">
                  <c:v>2.34</c:v>
                </c:pt>
                <c:pt idx="680">
                  <c:v>2.34</c:v>
                </c:pt>
                <c:pt idx="681">
                  <c:v>2.34</c:v>
                </c:pt>
                <c:pt idx="682">
                  <c:v>2.3199999999999998</c:v>
                </c:pt>
                <c:pt idx="683">
                  <c:v>2.3199999999999998</c:v>
                </c:pt>
                <c:pt idx="684">
                  <c:v>2.3199999999999998</c:v>
                </c:pt>
                <c:pt idx="685">
                  <c:v>2.31</c:v>
                </c:pt>
                <c:pt idx="686">
                  <c:v>2.31</c:v>
                </c:pt>
                <c:pt idx="687">
                  <c:v>2.31</c:v>
                </c:pt>
                <c:pt idx="688">
                  <c:v>2.31</c:v>
                </c:pt>
                <c:pt idx="689">
                  <c:v>2.31</c:v>
                </c:pt>
                <c:pt idx="690">
                  <c:v>2.2999999999999998</c:v>
                </c:pt>
                <c:pt idx="691">
                  <c:v>2.2999999999999998</c:v>
                </c:pt>
                <c:pt idx="692">
                  <c:v>2.29</c:v>
                </c:pt>
                <c:pt idx="693">
                  <c:v>2.29</c:v>
                </c:pt>
                <c:pt idx="694">
                  <c:v>2.29</c:v>
                </c:pt>
                <c:pt idx="695">
                  <c:v>2.29</c:v>
                </c:pt>
                <c:pt idx="696">
                  <c:v>2.2799999999999998</c:v>
                </c:pt>
                <c:pt idx="697">
                  <c:v>2.2799999999999998</c:v>
                </c:pt>
                <c:pt idx="698">
                  <c:v>2.2799999999999998</c:v>
                </c:pt>
                <c:pt idx="699">
                  <c:v>2.2799999999999998</c:v>
                </c:pt>
                <c:pt idx="700">
                  <c:v>2.2799999999999998</c:v>
                </c:pt>
                <c:pt idx="701">
                  <c:v>2.2799999999999998</c:v>
                </c:pt>
                <c:pt idx="702">
                  <c:v>2.2799999999999998</c:v>
                </c:pt>
                <c:pt idx="703">
                  <c:v>2.2799999999999998</c:v>
                </c:pt>
                <c:pt idx="704">
                  <c:v>2.27</c:v>
                </c:pt>
                <c:pt idx="705">
                  <c:v>2.27</c:v>
                </c:pt>
                <c:pt idx="706">
                  <c:v>2.2599999999999998</c:v>
                </c:pt>
                <c:pt idx="707">
                  <c:v>2.2599999999999998</c:v>
                </c:pt>
                <c:pt idx="708">
                  <c:v>2.2599999999999998</c:v>
                </c:pt>
                <c:pt idx="709">
                  <c:v>2.25</c:v>
                </c:pt>
                <c:pt idx="710">
                  <c:v>2.25</c:v>
                </c:pt>
                <c:pt idx="711">
                  <c:v>2.25</c:v>
                </c:pt>
                <c:pt idx="712">
                  <c:v>2.25</c:v>
                </c:pt>
                <c:pt idx="713">
                  <c:v>2.25</c:v>
                </c:pt>
                <c:pt idx="714">
                  <c:v>2.25</c:v>
                </c:pt>
                <c:pt idx="715">
                  <c:v>2.2400000000000002</c:v>
                </c:pt>
                <c:pt idx="716">
                  <c:v>2.2400000000000002</c:v>
                </c:pt>
                <c:pt idx="717">
                  <c:v>2.2400000000000002</c:v>
                </c:pt>
                <c:pt idx="718">
                  <c:v>2.2400000000000002</c:v>
                </c:pt>
                <c:pt idx="719">
                  <c:v>2.2400000000000002</c:v>
                </c:pt>
                <c:pt idx="720">
                  <c:v>2.2400000000000002</c:v>
                </c:pt>
                <c:pt idx="721">
                  <c:v>2.23</c:v>
                </c:pt>
                <c:pt idx="722">
                  <c:v>2.23</c:v>
                </c:pt>
                <c:pt idx="723">
                  <c:v>2.23</c:v>
                </c:pt>
                <c:pt idx="724">
                  <c:v>2.23</c:v>
                </c:pt>
                <c:pt idx="725">
                  <c:v>2.23</c:v>
                </c:pt>
                <c:pt idx="726">
                  <c:v>2.23</c:v>
                </c:pt>
                <c:pt idx="727">
                  <c:v>2.23</c:v>
                </c:pt>
                <c:pt idx="728">
                  <c:v>2.2200000000000002</c:v>
                </c:pt>
                <c:pt idx="729">
                  <c:v>2.2200000000000002</c:v>
                </c:pt>
                <c:pt idx="730">
                  <c:v>2.2200000000000002</c:v>
                </c:pt>
                <c:pt idx="731">
                  <c:v>2.2200000000000002</c:v>
                </c:pt>
                <c:pt idx="732">
                  <c:v>2.2200000000000002</c:v>
                </c:pt>
                <c:pt idx="733">
                  <c:v>2.21</c:v>
                </c:pt>
                <c:pt idx="734">
                  <c:v>2.21</c:v>
                </c:pt>
                <c:pt idx="735">
                  <c:v>2.21</c:v>
                </c:pt>
                <c:pt idx="736">
                  <c:v>2.2000000000000002</c:v>
                </c:pt>
                <c:pt idx="737">
                  <c:v>2.2000000000000002</c:v>
                </c:pt>
                <c:pt idx="738">
                  <c:v>2.2000000000000002</c:v>
                </c:pt>
                <c:pt idx="739">
                  <c:v>2.2000000000000002</c:v>
                </c:pt>
                <c:pt idx="740">
                  <c:v>2.2000000000000002</c:v>
                </c:pt>
                <c:pt idx="741">
                  <c:v>2.2000000000000002</c:v>
                </c:pt>
                <c:pt idx="742">
                  <c:v>2.2000000000000002</c:v>
                </c:pt>
                <c:pt idx="743">
                  <c:v>2.2000000000000002</c:v>
                </c:pt>
                <c:pt idx="744">
                  <c:v>2.2000000000000002</c:v>
                </c:pt>
                <c:pt idx="745">
                  <c:v>2.2000000000000002</c:v>
                </c:pt>
                <c:pt idx="746">
                  <c:v>2.19</c:v>
                </c:pt>
                <c:pt idx="747">
                  <c:v>2.19</c:v>
                </c:pt>
                <c:pt idx="748">
                  <c:v>2.19</c:v>
                </c:pt>
                <c:pt idx="749">
                  <c:v>2.19</c:v>
                </c:pt>
                <c:pt idx="750">
                  <c:v>2.19</c:v>
                </c:pt>
                <c:pt idx="751">
                  <c:v>2.1800000000000002</c:v>
                </c:pt>
                <c:pt idx="752">
                  <c:v>2.1800000000000002</c:v>
                </c:pt>
                <c:pt idx="753">
                  <c:v>2.1800000000000002</c:v>
                </c:pt>
                <c:pt idx="754">
                  <c:v>2.1800000000000002</c:v>
                </c:pt>
                <c:pt idx="755">
                  <c:v>2.17</c:v>
                </c:pt>
                <c:pt idx="756">
                  <c:v>2.17</c:v>
                </c:pt>
                <c:pt idx="757">
                  <c:v>2.17</c:v>
                </c:pt>
                <c:pt idx="758">
                  <c:v>2.16</c:v>
                </c:pt>
                <c:pt idx="759">
                  <c:v>2.16</c:v>
                </c:pt>
                <c:pt idx="760">
                  <c:v>2.16</c:v>
                </c:pt>
                <c:pt idx="761">
                  <c:v>2.16</c:v>
                </c:pt>
                <c:pt idx="762">
                  <c:v>2.16</c:v>
                </c:pt>
                <c:pt idx="763">
                  <c:v>2.15</c:v>
                </c:pt>
                <c:pt idx="764">
                  <c:v>2.15</c:v>
                </c:pt>
                <c:pt idx="765">
                  <c:v>2.15</c:v>
                </c:pt>
                <c:pt idx="766">
                  <c:v>2.15</c:v>
                </c:pt>
                <c:pt idx="767">
                  <c:v>2.14</c:v>
                </c:pt>
                <c:pt idx="768">
                  <c:v>2.14</c:v>
                </c:pt>
                <c:pt idx="769">
                  <c:v>2.14</c:v>
                </c:pt>
                <c:pt idx="770">
                  <c:v>2.14</c:v>
                </c:pt>
                <c:pt idx="771">
                  <c:v>2.14</c:v>
                </c:pt>
                <c:pt idx="772">
                  <c:v>2.14</c:v>
                </c:pt>
                <c:pt idx="773">
                  <c:v>2.13</c:v>
                </c:pt>
                <c:pt idx="774">
                  <c:v>2.13</c:v>
                </c:pt>
                <c:pt idx="775">
                  <c:v>2.13</c:v>
                </c:pt>
                <c:pt idx="776">
                  <c:v>2.13</c:v>
                </c:pt>
                <c:pt idx="777">
                  <c:v>2.12</c:v>
                </c:pt>
                <c:pt idx="778">
                  <c:v>2.12</c:v>
                </c:pt>
                <c:pt idx="779">
                  <c:v>2.12</c:v>
                </c:pt>
                <c:pt idx="780">
                  <c:v>2.11</c:v>
                </c:pt>
                <c:pt idx="781">
                  <c:v>2.11</c:v>
                </c:pt>
                <c:pt idx="782">
                  <c:v>2.11</c:v>
                </c:pt>
                <c:pt idx="783">
                  <c:v>2.11</c:v>
                </c:pt>
                <c:pt idx="784">
                  <c:v>2.11</c:v>
                </c:pt>
                <c:pt idx="785">
                  <c:v>2.11</c:v>
                </c:pt>
                <c:pt idx="786">
                  <c:v>2.1</c:v>
                </c:pt>
                <c:pt idx="787">
                  <c:v>2.1</c:v>
                </c:pt>
                <c:pt idx="788">
                  <c:v>2.1</c:v>
                </c:pt>
                <c:pt idx="789">
                  <c:v>2.1</c:v>
                </c:pt>
                <c:pt idx="790">
                  <c:v>2.1</c:v>
                </c:pt>
                <c:pt idx="791">
                  <c:v>2.1</c:v>
                </c:pt>
                <c:pt idx="792">
                  <c:v>2.09</c:v>
                </c:pt>
                <c:pt idx="793">
                  <c:v>2.09</c:v>
                </c:pt>
                <c:pt idx="794">
                  <c:v>2.09</c:v>
                </c:pt>
                <c:pt idx="795">
                  <c:v>2.09</c:v>
                </c:pt>
                <c:pt idx="796">
                  <c:v>2.09</c:v>
                </c:pt>
                <c:pt idx="797">
                  <c:v>2.09</c:v>
                </c:pt>
                <c:pt idx="798">
                  <c:v>2.09</c:v>
                </c:pt>
                <c:pt idx="799">
                  <c:v>2.08</c:v>
                </c:pt>
                <c:pt idx="800">
                  <c:v>2.08</c:v>
                </c:pt>
                <c:pt idx="801">
                  <c:v>2.08</c:v>
                </c:pt>
                <c:pt idx="802">
                  <c:v>2.08</c:v>
                </c:pt>
                <c:pt idx="803">
                  <c:v>2.08</c:v>
                </c:pt>
                <c:pt idx="804">
                  <c:v>2.08</c:v>
                </c:pt>
                <c:pt idx="805">
                  <c:v>2.08</c:v>
                </c:pt>
                <c:pt idx="806">
                  <c:v>2.08</c:v>
                </c:pt>
                <c:pt idx="807">
                  <c:v>2.08</c:v>
                </c:pt>
                <c:pt idx="808">
                  <c:v>2.08</c:v>
                </c:pt>
                <c:pt idx="809">
                  <c:v>2.08</c:v>
                </c:pt>
                <c:pt idx="810">
                  <c:v>2.0699999999999998</c:v>
                </c:pt>
                <c:pt idx="811">
                  <c:v>2.0699999999999998</c:v>
                </c:pt>
                <c:pt idx="812">
                  <c:v>2.0699999999999998</c:v>
                </c:pt>
                <c:pt idx="813">
                  <c:v>2.0699999999999998</c:v>
                </c:pt>
                <c:pt idx="814">
                  <c:v>2.0699999999999998</c:v>
                </c:pt>
                <c:pt idx="815">
                  <c:v>2.0699999999999998</c:v>
                </c:pt>
                <c:pt idx="816">
                  <c:v>2.06</c:v>
                </c:pt>
                <c:pt idx="817">
                  <c:v>2.06</c:v>
                </c:pt>
                <c:pt idx="818">
                  <c:v>2.06</c:v>
                </c:pt>
                <c:pt idx="819">
                  <c:v>2.06</c:v>
                </c:pt>
                <c:pt idx="820">
                  <c:v>2.06</c:v>
                </c:pt>
                <c:pt idx="821">
                  <c:v>2.06</c:v>
                </c:pt>
                <c:pt idx="822">
                  <c:v>2.06</c:v>
                </c:pt>
                <c:pt idx="823">
                  <c:v>2.06</c:v>
                </c:pt>
                <c:pt idx="824">
                  <c:v>2.06</c:v>
                </c:pt>
                <c:pt idx="825">
                  <c:v>2.06</c:v>
                </c:pt>
                <c:pt idx="826">
                  <c:v>2.0499999999999998</c:v>
                </c:pt>
                <c:pt idx="827">
                  <c:v>2.0499999999999998</c:v>
                </c:pt>
                <c:pt idx="828">
                  <c:v>2.0499999999999998</c:v>
                </c:pt>
                <c:pt idx="829">
                  <c:v>2.0499999999999998</c:v>
                </c:pt>
                <c:pt idx="830">
                  <c:v>2.0499999999999998</c:v>
                </c:pt>
                <c:pt idx="831">
                  <c:v>2.0499999999999998</c:v>
                </c:pt>
                <c:pt idx="832">
                  <c:v>2.0499999999999998</c:v>
                </c:pt>
                <c:pt idx="833">
                  <c:v>2.04</c:v>
                </c:pt>
                <c:pt idx="834">
                  <c:v>2.04</c:v>
                </c:pt>
                <c:pt idx="835">
                  <c:v>2.04</c:v>
                </c:pt>
                <c:pt idx="836">
                  <c:v>2.04</c:v>
                </c:pt>
                <c:pt idx="837">
                  <c:v>2.04</c:v>
                </c:pt>
                <c:pt idx="838">
                  <c:v>2.04</c:v>
                </c:pt>
                <c:pt idx="839">
                  <c:v>2.0299999999999998</c:v>
                </c:pt>
                <c:pt idx="840">
                  <c:v>2.0299999999999998</c:v>
                </c:pt>
                <c:pt idx="841">
                  <c:v>2.0299999999999998</c:v>
                </c:pt>
                <c:pt idx="842">
                  <c:v>2.0299999999999998</c:v>
                </c:pt>
                <c:pt idx="843">
                  <c:v>2.0299999999999998</c:v>
                </c:pt>
                <c:pt idx="844">
                  <c:v>2.02</c:v>
                </c:pt>
                <c:pt idx="845">
                  <c:v>2.02</c:v>
                </c:pt>
                <c:pt idx="846">
                  <c:v>2.02</c:v>
                </c:pt>
                <c:pt idx="847">
                  <c:v>2.02</c:v>
                </c:pt>
                <c:pt idx="848">
                  <c:v>2.0099999999999998</c:v>
                </c:pt>
                <c:pt idx="849">
                  <c:v>2.0099999999999998</c:v>
                </c:pt>
                <c:pt idx="850">
                  <c:v>2.0099999999999998</c:v>
                </c:pt>
                <c:pt idx="851">
                  <c:v>2.0099999999999998</c:v>
                </c:pt>
                <c:pt idx="852">
                  <c:v>2</c:v>
                </c:pt>
                <c:pt idx="853">
                  <c:v>2</c:v>
                </c:pt>
                <c:pt idx="854">
                  <c:v>2</c:v>
                </c:pt>
                <c:pt idx="855">
                  <c:v>2</c:v>
                </c:pt>
                <c:pt idx="856">
                  <c:v>1.99</c:v>
                </c:pt>
                <c:pt idx="857">
                  <c:v>1.99</c:v>
                </c:pt>
                <c:pt idx="858">
                  <c:v>1.99</c:v>
                </c:pt>
                <c:pt idx="859">
                  <c:v>1.98</c:v>
                </c:pt>
                <c:pt idx="860">
                  <c:v>1.98</c:v>
                </c:pt>
                <c:pt idx="861">
                  <c:v>1.98</c:v>
                </c:pt>
                <c:pt idx="862">
                  <c:v>1.98</c:v>
                </c:pt>
                <c:pt idx="863">
                  <c:v>1.98</c:v>
                </c:pt>
                <c:pt idx="864">
                  <c:v>1.97</c:v>
                </c:pt>
                <c:pt idx="865">
                  <c:v>1.97</c:v>
                </c:pt>
                <c:pt idx="866">
                  <c:v>1.97</c:v>
                </c:pt>
                <c:pt idx="867">
                  <c:v>1.96</c:v>
                </c:pt>
                <c:pt idx="868">
                  <c:v>1.96</c:v>
                </c:pt>
                <c:pt idx="869">
                  <c:v>1.96</c:v>
                </c:pt>
                <c:pt idx="870">
                  <c:v>1.96</c:v>
                </c:pt>
                <c:pt idx="871">
                  <c:v>1.96</c:v>
                </c:pt>
                <c:pt idx="872">
                  <c:v>1.95</c:v>
                </c:pt>
                <c:pt idx="873">
                  <c:v>1.95</c:v>
                </c:pt>
                <c:pt idx="874">
                  <c:v>1.95</c:v>
                </c:pt>
                <c:pt idx="875">
                  <c:v>1.95</c:v>
                </c:pt>
                <c:pt idx="876">
                  <c:v>1.95</c:v>
                </c:pt>
                <c:pt idx="877">
                  <c:v>1.95</c:v>
                </c:pt>
                <c:pt idx="878">
                  <c:v>1.94</c:v>
                </c:pt>
                <c:pt idx="879">
                  <c:v>1.94</c:v>
                </c:pt>
                <c:pt idx="880">
                  <c:v>1.94</c:v>
                </c:pt>
                <c:pt idx="881">
                  <c:v>1.94</c:v>
                </c:pt>
                <c:pt idx="882">
                  <c:v>1.94</c:v>
                </c:pt>
                <c:pt idx="883">
                  <c:v>1.94</c:v>
                </c:pt>
                <c:pt idx="884">
                  <c:v>1.94</c:v>
                </c:pt>
                <c:pt idx="885">
                  <c:v>1.94</c:v>
                </c:pt>
                <c:pt idx="886">
                  <c:v>1.94</c:v>
                </c:pt>
                <c:pt idx="887">
                  <c:v>1.94</c:v>
                </c:pt>
                <c:pt idx="888">
                  <c:v>1.94</c:v>
                </c:pt>
                <c:pt idx="889">
                  <c:v>1.94</c:v>
                </c:pt>
                <c:pt idx="890">
                  <c:v>1.93</c:v>
                </c:pt>
                <c:pt idx="891">
                  <c:v>1.93</c:v>
                </c:pt>
                <c:pt idx="892">
                  <c:v>1.93</c:v>
                </c:pt>
                <c:pt idx="893">
                  <c:v>1.93</c:v>
                </c:pt>
                <c:pt idx="894">
                  <c:v>1.93</c:v>
                </c:pt>
                <c:pt idx="895">
                  <c:v>1.93</c:v>
                </c:pt>
                <c:pt idx="896">
                  <c:v>1.93</c:v>
                </c:pt>
                <c:pt idx="897">
                  <c:v>1.92</c:v>
                </c:pt>
                <c:pt idx="898">
                  <c:v>1.92</c:v>
                </c:pt>
                <c:pt idx="899">
                  <c:v>1.92</c:v>
                </c:pt>
                <c:pt idx="900">
                  <c:v>1.92</c:v>
                </c:pt>
                <c:pt idx="901">
                  <c:v>1.92</c:v>
                </c:pt>
                <c:pt idx="902">
                  <c:v>1.92</c:v>
                </c:pt>
                <c:pt idx="903">
                  <c:v>1.92</c:v>
                </c:pt>
                <c:pt idx="904">
                  <c:v>1.92</c:v>
                </c:pt>
                <c:pt idx="905">
                  <c:v>1.91</c:v>
                </c:pt>
                <c:pt idx="906">
                  <c:v>1.91</c:v>
                </c:pt>
                <c:pt idx="907">
                  <c:v>1.91</c:v>
                </c:pt>
                <c:pt idx="908">
                  <c:v>1.91</c:v>
                </c:pt>
                <c:pt idx="909">
                  <c:v>1.9</c:v>
                </c:pt>
                <c:pt idx="910">
                  <c:v>1.89</c:v>
                </c:pt>
                <c:pt idx="911">
                  <c:v>1.89</c:v>
                </c:pt>
                <c:pt idx="912">
                  <c:v>1.89</c:v>
                </c:pt>
                <c:pt idx="913">
                  <c:v>1.89</c:v>
                </c:pt>
                <c:pt idx="914">
                  <c:v>1.88</c:v>
                </c:pt>
                <c:pt idx="915">
                  <c:v>1.88</c:v>
                </c:pt>
                <c:pt idx="916">
                  <c:v>1.88</c:v>
                </c:pt>
                <c:pt idx="917">
                  <c:v>1.88</c:v>
                </c:pt>
                <c:pt idx="918">
                  <c:v>1.88</c:v>
                </c:pt>
                <c:pt idx="919">
                  <c:v>1.88</c:v>
                </c:pt>
                <c:pt idx="920">
                  <c:v>1.88</c:v>
                </c:pt>
                <c:pt idx="921">
                  <c:v>1.88</c:v>
                </c:pt>
                <c:pt idx="922">
                  <c:v>1.88</c:v>
                </c:pt>
                <c:pt idx="923">
                  <c:v>1.88</c:v>
                </c:pt>
                <c:pt idx="924">
                  <c:v>1.87</c:v>
                </c:pt>
                <c:pt idx="925">
                  <c:v>1.87</c:v>
                </c:pt>
                <c:pt idx="926">
                  <c:v>1.87</c:v>
                </c:pt>
                <c:pt idx="927">
                  <c:v>1.87</c:v>
                </c:pt>
                <c:pt idx="928">
                  <c:v>1.87</c:v>
                </c:pt>
                <c:pt idx="929">
                  <c:v>1.86</c:v>
                </c:pt>
                <c:pt idx="930">
                  <c:v>1.86</c:v>
                </c:pt>
                <c:pt idx="931">
                  <c:v>1.86</c:v>
                </c:pt>
                <c:pt idx="932">
                  <c:v>1.86</c:v>
                </c:pt>
                <c:pt idx="933">
                  <c:v>1.86</c:v>
                </c:pt>
                <c:pt idx="934">
                  <c:v>1.86</c:v>
                </c:pt>
                <c:pt idx="935">
                  <c:v>1.86</c:v>
                </c:pt>
                <c:pt idx="936">
                  <c:v>1.86</c:v>
                </c:pt>
                <c:pt idx="937">
                  <c:v>1.86</c:v>
                </c:pt>
                <c:pt idx="938">
                  <c:v>1.86</c:v>
                </c:pt>
                <c:pt idx="939">
                  <c:v>1.86</c:v>
                </c:pt>
                <c:pt idx="940">
                  <c:v>1.85</c:v>
                </c:pt>
                <c:pt idx="941">
                  <c:v>1.85</c:v>
                </c:pt>
                <c:pt idx="942">
                  <c:v>1.85</c:v>
                </c:pt>
                <c:pt idx="943">
                  <c:v>1.85</c:v>
                </c:pt>
                <c:pt idx="944">
                  <c:v>1.84</c:v>
                </c:pt>
                <c:pt idx="945">
                  <c:v>1.84</c:v>
                </c:pt>
                <c:pt idx="946">
                  <c:v>1.84</c:v>
                </c:pt>
                <c:pt idx="947">
                  <c:v>1.84</c:v>
                </c:pt>
                <c:pt idx="948">
                  <c:v>1.83</c:v>
                </c:pt>
                <c:pt idx="949">
                  <c:v>1.83</c:v>
                </c:pt>
                <c:pt idx="950">
                  <c:v>1.83</c:v>
                </c:pt>
                <c:pt idx="951">
                  <c:v>1.83</c:v>
                </c:pt>
                <c:pt idx="952">
                  <c:v>1.83</c:v>
                </c:pt>
                <c:pt idx="953">
                  <c:v>1.83</c:v>
                </c:pt>
                <c:pt idx="954">
                  <c:v>1.83</c:v>
                </c:pt>
                <c:pt idx="955">
                  <c:v>1.83</c:v>
                </c:pt>
                <c:pt idx="956">
                  <c:v>1.83</c:v>
                </c:pt>
                <c:pt idx="957">
                  <c:v>1.82</c:v>
                </c:pt>
                <c:pt idx="958">
                  <c:v>1.82</c:v>
                </c:pt>
                <c:pt idx="959">
                  <c:v>1.82</c:v>
                </c:pt>
                <c:pt idx="960">
                  <c:v>1.82</c:v>
                </c:pt>
                <c:pt idx="961">
                  <c:v>1.82</c:v>
                </c:pt>
                <c:pt idx="962">
                  <c:v>1.82</c:v>
                </c:pt>
                <c:pt idx="963">
                  <c:v>1.82</c:v>
                </c:pt>
                <c:pt idx="964">
                  <c:v>1.82</c:v>
                </c:pt>
                <c:pt idx="965">
                  <c:v>1.81</c:v>
                </c:pt>
                <c:pt idx="966">
                  <c:v>1.81</c:v>
                </c:pt>
                <c:pt idx="967">
                  <c:v>1.81</c:v>
                </c:pt>
                <c:pt idx="968">
                  <c:v>1.81</c:v>
                </c:pt>
                <c:pt idx="969">
                  <c:v>1.81</c:v>
                </c:pt>
                <c:pt idx="970">
                  <c:v>1.8</c:v>
                </c:pt>
                <c:pt idx="971">
                  <c:v>1.8</c:v>
                </c:pt>
                <c:pt idx="972">
                  <c:v>1.8</c:v>
                </c:pt>
                <c:pt idx="973">
                  <c:v>1.8</c:v>
                </c:pt>
                <c:pt idx="974">
                  <c:v>1.8</c:v>
                </c:pt>
                <c:pt idx="975">
                  <c:v>1.8</c:v>
                </c:pt>
                <c:pt idx="976">
                  <c:v>1.79</c:v>
                </c:pt>
                <c:pt idx="977">
                  <c:v>1.79</c:v>
                </c:pt>
                <c:pt idx="978">
                  <c:v>1.79</c:v>
                </c:pt>
                <c:pt idx="979">
                  <c:v>1.79</c:v>
                </c:pt>
                <c:pt idx="980">
                  <c:v>1.79</c:v>
                </c:pt>
                <c:pt idx="981">
                  <c:v>1.78</c:v>
                </c:pt>
                <c:pt idx="982">
                  <c:v>1.78</c:v>
                </c:pt>
                <c:pt idx="983">
                  <c:v>1.78</c:v>
                </c:pt>
                <c:pt idx="984">
                  <c:v>1.77</c:v>
                </c:pt>
                <c:pt idx="985">
                  <c:v>1.77</c:v>
                </c:pt>
                <c:pt idx="986">
                  <c:v>1.77</c:v>
                </c:pt>
                <c:pt idx="987">
                  <c:v>1.77</c:v>
                </c:pt>
                <c:pt idx="988">
                  <c:v>1.76</c:v>
                </c:pt>
                <c:pt idx="989">
                  <c:v>1.76</c:v>
                </c:pt>
                <c:pt idx="990">
                  <c:v>1.76</c:v>
                </c:pt>
                <c:pt idx="991">
                  <c:v>1.76</c:v>
                </c:pt>
                <c:pt idx="992">
                  <c:v>1.76</c:v>
                </c:pt>
                <c:pt idx="993">
                  <c:v>1.76</c:v>
                </c:pt>
                <c:pt idx="994">
                  <c:v>1.76</c:v>
                </c:pt>
                <c:pt idx="995">
                  <c:v>1.76</c:v>
                </c:pt>
                <c:pt idx="996">
                  <c:v>1.76</c:v>
                </c:pt>
                <c:pt idx="997">
                  <c:v>1.76</c:v>
                </c:pt>
                <c:pt idx="998">
                  <c:v>1.76</c:v>
                </c:pt>
                <c:pt idx="999">
                  <c:v>1.76</c:v>
                </c:pt>
                <c:pt idx="1000">
                  <c:v>1.76</c:v>
                </c:pt>
                <c:pt idx="1001">
                  <c:v>1.76</c:v>
                </c:pt>
                <c:pt idx="1002">
                  <c:v>1.76</c:v>
                </c:pt>
                <c:pt idx="1003">
                  <c:v>1.76</c:v>
                </c:pt>
                <c:pt idx="1004">
                  <c:v>1.75</c:v>
                </c:pt>
                <c:pt idx="1005">
                  <c:v>1.75</c:v>
                </c:pt>
                <c:pt idx="1006">
                  <c:v>1.75</c:v>
                </c:pt>
                <c:pt idx="1007">
                  <c:v>1.75</c:v>
                </c:pt>
                <c:pt idx="1008">
                  <c:v>1.75</c:v>
                </c:pt>
                <c:pt idx="1009">
                  <c:v>1.75</c:v>
                </c:pt>
                <c:pt idx="1010">
                  <c:v>1.75</c:v>
                </c:pt>
                <c:pt idx="1011">
                  <c:v>1.75</c:v>
                </c:pt>
                <c:pt idx="1012">
                  <c:v>1.75</c:v>
                </c:pt>
                <c:pt idx="1013">
                  <c:v>1.75</c:v>
                </c:pt>
                <c:pt idx="1014">
                  <c:v>1.75</c:v>
                </c:pt>
                <c:pt idx="1015">
                  <c:v>1.75</c:v>
                </c:pt>
                <c:pt idx="1016">
                  <c:v>1.75</c:v>
                </c:pt>
                <c:pt idx="1017">
                  <c:v>1.75</c:v>
                </c:pt>
                <c:pt idx="1018">
                  <c:v>1.74</c:v>
                </c:pt>
                <c:pt idx="1019">
                  <c:v>1.74</c:v>
                </c:pt>
                <c:pt idx="1020">
                  <c:v>1.74</c:v>
                </c:pt>
                <c:pt idx="1021">
                  <c:v>1.74</c:v>
                </c:pt>
                <c:pt idx="1022">
                  <c:v>1.74</c:v>
                </c:pt>
                <c:pt idx="1023">
                  <c:v>1.74</c:v>
                </c:pt>
                <c:pt idx="1024">
                  <c:v>1.74</c:v>
                </c:pt>
                <c:pt idx="1025">
                  <c:v>1.74</c:v>
                </c:pt>
                <c:pt idx="1026">
                  <c:v>1.74</c:v>
                </c:pt>
                <c:pt idx="1027">
                  <c:v>1.73</c:v>
                </c:pt>
                <c:pt idx="1028">
                  <c:v>1.73</c:v>
                </c:pt>
                <c:pt idx="1029">
                  <c:v>1.73</c:v>
                </c:pt>
                <c:pt idx="1030">
                  <c:v>1.73</c:v>
                </c:pt>
                <c:pt idx="1031">
                  <c:v>1.73</c:v>
                </c:pt>
                <c:pt idx="1032">
                  <c:v>1.73</c:v>
                </c:pt>
                <c:pt idx="1033">
                  <c:v>1.73</c:v>
                </c:pt>
                <c:pt idx="1034">
                  <c:v>1.72</c:v>
                </c:pt>
                <c:pt idx="1035">
                  <c:v>1.72</c:v>
                </c:pt>
                <c:pt idx="1036">
                  <c:v>1.72</c:v>
                </c:pt>
                <c:pt idx="1037">
                  <c:v>1.72</c:v>
                </c:pt>
                <c:pt idx="1038">
                  <c:v>1.72</c:v>
                </c:pt>
                <c:pt idx="1039">
                  <c:v>1.72</c:v>
                </c:pt>
                <c:pt idx="1040">
                  <c:v>1.72</c:v>
                </c:pt>
                <c:pt idx="1041">
                  <c:v>1.71</c:v>
                </c:pt>
                <c:pt idx="1042">
                  <c:v>1.71</c:v>
                </c:pt>
                <c:pt idx="1043">
                  <c:v>1.71</c:v>
                </c:pt>
                <c:pt idx="1044">
                  <c:v>1.71</c:v>
                </c:pt>
                <c:pt idx="1045">
                  <c:v>1.71</c:v>
                </c:pt>
                <c:pt idx="1046">
                  <c:v>1.71</c:v>
                </c:pt>
                <c:pt idx="1047">
                  <c:v>1.71</c:v>
                </c:pt>
                <c:pt idx="1048">
                  <c:v>1.71</c:v>
                </c:pt>
                <c:pt idx="1049">
                  <c:v>1.71</c:v>
                </c:pt>
                <c:pt idx="1050">
                  <c:v>1.7</c:v>
                </c:pt>
                <c:pt idx="1051">
                  <c:v>1.7</c:v>
                </c:pt>
                <c:pt idx="1052">
                  <c:v>1.7</c:v>
                </c:pt>
                <c:pt idx="1053">
                  <c:v>1.7</c:v>
                </c:pt>
                <c:pt idx="1054">
                  <c:v>1.7</c:v>
                </c:pt>
                <c:pt idx="1055">
                  <c:v>1.7</c:v>
                </c:pt>
                <c:pt idx="1056">
                  <c:v>1.7</c:v>
                </c:pt>
                <c:pt idx="1057">
                  <c:v>1.7</c:v>
                </c:pt>
                <c:pt idx="1058">
                  <c:v>1.69</c:v>
                </c:pt>
                <c:pt idx="1059">
                  <c:v>1.69</c:v>
                </c:pt>
                <c:pt idx="1060">
                  <c:v>1.69</c:v>
                </c:pt>
                <c:pt idx="1061">
                  <c:v>1.69</c:v>
                </c:pt>
                <c:pt idx="1062">
                  <c:v>1.69</c:v>
                </c:pt>
                <c:pt idx="1063">
                  <c:v>1.69</c:v>
                </c:pt>
                <c:pt idx="1064">
                  <c:v>1.69</c:v>
                </c:pt>
                <c:pt idx="1065">
                  <c:v>1.69</c:v>
                </c:pt>
                <c:pt idx="1066">
                  <c:v>1.69</c:v>
                </c:pt>
                <c:pt idx="1067">
                  <c:v>1.69</c:v>
                </c:pt>
                <c:pt idx="1068">
                  <c:v>1.69</c:v>
                </c:pt>
                <c:pt idx="1069">
                  <c:v>1.69</c:v>
                </c:pt>
                <c:pt idx="1070">
                  <c:v>1.68</c:v>
                </c:pt>
                <c:pt idx="1071">
                  <c:v>1.68</c:v>
                </c:pt>
                <c:pt idx="1072">
                  <c:v>1.68</c:v>
                </c:pt>
                <c:pt idx="1073">
                  <c:v>1.68</c:v>
                </c:pt>
                <c:pt idx="1074">
                  <c:v>1.68</c:v>
                </c:pt>
                <c:pt idx="1075">
                  <c:v>1.68</c:v>
                </c:pt>
                <c:pt idx="1076">
                  <c:v>1.68</c:v>
                </c:pt>
                <c:pt idx="1077">
                  <c:v>1.68</c:v>
                </c:pt>
                <c:pt idx="1078">
                  <c:v>1.68</c:v>
                </c:pt>
                <c:pt idx="1079">
                  <c:v>1.68</c:v>
                </c:pt>
                <c:pt idx="1080">
                  <c:v>1.68</c:v>
                </c:pt>
                <c:pt idx="1081">
                  <c:v>1.68</c:v>
                </c:pt>
                <c:pt idx="1082">
                  <c:v>1.67</c:v>
                </c:pt>
                <c:pt idx="1083">
                  <c:v>1.67</c:v>
                </c:pt>
                <c:pt idx="1084">
                  <c:v>1.67</c:v>
                </c:pt>
                <c:pt idx="1085">
                  <c:v>1.67</c:v>
                </c:pt>
                <c:pt idx="1086">
                  <c:v>1.67</c:v>
                </c:pt>
                <c:pt idx="1087">
                  <c:v>1.67</c:v>
                </c:pt>
                <c:pt idx="1088">
                  <c:v>1.67</c:v>
                </c:pt>
                <c:pt idx="1089">
                  <c:v>1.67</c:v>
                </c:pt>
                <c:pt idx="1090">
                  <c:v>1.67</c:v>
                </c:pt>
                <c:pt idx="1091">
                  <c:v>1.67</c:v>
                </c:pt>
                <c:pt idx="1092">
                  <c:v>1.67</c:v>
                </c:pt>
                <c:pt idx="1093">
                  <c:v>1.67</c:v>
                </c:pt>
                <c:pt idx="1094">
                  <c:v>1.67</c:v>
                </c:pt>
                <c:pt idx="1095">
                  <c:v>1.67</c:v>
                </c:pt>
                <c:pt idx="1096">
                  <c:v>1.67</c:v>
                </c:pt>
                <c:pt idx="1097">
                  <c:v>1.66</c:v>
                </c:pt>
                <c:pt idx="1098">
                  <c:v>1.66</c:v>
                </c:pt>
                <c:pt idx="1099">
                  <c:v>1.66</c:v>
                </c:pt>
                <c:pt idx="1100">
                  <c:v>1.66</c:v>
                </c:pt>
                <c:pt idx="1101">
                  <c:v>1.66</c:v>
                </c:pt>
                <c:pt idx="1102">
                  <c:v>1.66</c:v>
                </c:pt>
                <c:pt idx="1103">
                  <c:v>1.66</c:v>
                </c:pt>
                <c:pt idx="1104">
                  <c:v>1.66</c:v>
                </c:pt>
                <c:pt idx="1105">
                  <c:v>1.66</c:v>
                </c:pt>
                <c:pt idx="1106">
                  <c:v>1.66</c:v>
                </c:pt>
                <c:pt idx="1107">
                  <c:v>1.65</c:v>
                </c:pt>
                <c:pt idx="1108">
                  <c:v>1.65</c:v>
                </c:pt>
                <c:pt idx="1109">
                  <c:v>1.65</c:v>
                </c:pt>
                <c:pt idx="1110">
                  <c:v>1.65</c:v>
                </c:pt>
                <c:pt idx="1111">
                  <c:v>1.65</c:v>
                </c:pt>
                <c:pt idx="1112">
                  <c:v>1.65</c:v>
                </c:pt>
                <c:pt idx="1113">
                  <c:v>1.65</c:v>
                </c:pt>
                <c:pt idx="1114">
                  <c:v>1.65</c:v>
                </c:pt>
                <c:pt idx="1115">
                  <c:v>1.65</c:v>
                </c:pt>
                <c:pt idx="1116">
                  <c:v>1.65</c:v>
                </c:pt>
                <c:pt idx="1117">
                  <c:v>1.64</c:v>
                </c:pt>
                <c:pt idx="1118">
                  <c:v>1.64</c:v>
                </c:pt>
                <c:pt idx="1119">
                  <c:v>1.64</c:v>
                </c:pt>
                <c:pt idx="1120">
                  <c:v>1.64</c:v>
                </c:pt>
                <c:pt idx="1121">
                  <c:v>1.64</c:v>
                </c:pt>
                <c:pt idx="1122">
                  <c:v>1.64</c:v>
                </c:pt>
                <c:pt idx="1123">
                  <c:v>1.64</c:v>
                </c:pt>
                <c:pt idx="1124">
                  <c:v>1.64</c:v>
                </c:pt>
                <c:pt idx="1125">
                  <c:v>1.63</c:v>
                </c:pt>
                <c:pt idx="1126">
                  <c:v>1.63</c:v>
                </c:pt>
                <c:pt idx="1127">
                  <c:v>1.63</c:v>
                </c:pt>
                <c:pt idx="1128">
                  <c:v>1.63</c:v>
                </c:pt>
                <c:pt idx="1129">
                  <c:v>1.63</c:v>
                </c:pt>
                <c:pt idx="1130">
                  <c:v>1.63</c:v>
                </c:pt>
                <c:pt idx="1131">
                  <c:v>1.63</c:v>
                </c:pt>
                <c:pt idx="1132">
                  <c:v>1.63</c:v>
                </c:pt>
                <c:pt idx="1133">
                  <c:v>1.62</c:v>
                </c:pt>
                <c:pt idx="1134">
                  <c:v>1.62</c:v>
                </c:pt>
                <c:pt idx="1135">
                  <c:v>1.62</c:v>
                </c:pt>
                <c:pt idx="1136">
                  <c:v>1.62</c:v>
                </c:pt>
                <c:pt idx="1137">
                  <c:v>1.62</c:v>
                </c:pt>
                <c:pt idx="1138">
                  <c:v>1.62</c:v>
                </c:pt>
                <c:pt idx="1139">
                  <c:v>1.62</c:v>
                </c:pt>
                <c:pt idx="1140">
                  <c:v>1.62</c:v>
                </c:pt>
                <c:pt idx="1141">
                  <c:v>1.62</c:v>
                </c:pt>
                <c:pt idx="1142">
                  <c:v>1.62</c:v>
                </c:pt>
                <c:pt idx="1143">
                  <c:v>1.62</c:v>
                </c:pt>
                <c:pt idx="1144">
                  <c:v>1.61</c:v>
                </c:pt>
                <c:pt idx="1145">
                  <c:v>1.61</c:v>
                </c:pt>
                <c:pt idx="1146">
                  <c:v>1.61</c:v>
                </c:pt>
                <c:pt idx="1147">
                  <c:v>1.61</c:v>
                </c:pt>
                <c:pt idx="1148">
                  <c:v>1.61</c:v>
                </c:pt>
                <c:pt idx="1149">
                  <c:v>1.6</c:v>
                </c:pt>
                <c:pt idx="1150">
                  <c:v>1.6</c:v>
                </c:pt>
                <c:pt idx="1151">
                  <c:v>1.6</c:v>
                </c:pt>
                <c:pt idx="1152">
                  <c:v>1.6</c:v>
                </c:pt>
                <c:pt idx="1153">
                  <c:v>1.6</c:v>
                </c:pt>
                <c:pt idx="1154">
                  <c:v>1.6</c:v>
                </c:pt>
                <c:pt idx="1155">
                  <c:v>1.6</c:v>
                </c:pt>
                <c:pt idx="1156">
                  <c:v>1.6</c:v>
                </c:pt>
                <c:pt idx="1157">
                  <c:v>1.6</c:v>
                </c:pt>
                <c:pt idx="1158">
                  <c:v>1.6</c:v>
                </c:pt>
                <c:pt idx="1159">
                  <c:v>1.59</c:v>
                </c:pt>
                <c:pt idx="1160">
                  <c:v>1.59</c:v>
                </c:pt>
                <c:pt idx="1161">
                  <c:v>1.59</c:v>
                </c:pt>
                <c:pt idx="1162">
                  <c:v>1.59</c:v>
                </c:pt>
                <c:pt idx="1163">
                  <c:v>1.59</c:v>
                </c:pt>
                <c:pt idx="1164">
                  <c:v>1.59</c:v>
                </c:pt>
                <c:pt idx="1165">
                  <c:v>1.59</c:v>
                </c:pt>
                <c:pt idx="1166">
                  <c:v>1.59</c:v>
                </c:pt>
                <c:pt idx="1167">
                  <c:v>1.58</c:v>
                </c:pt>
                <c:pt idx="1168">
                  <c:v>1.58</c:v>
                </c:pt>
                <c:pt idx="1169">
                  <c:v>1.58</c:v>
                </c:pt>
                <c:pt idx="1170">
                  <c:v>1.58</c:v>
                </c:pt>
                <c:pt idx="1171">
                  <c:v>1.58</c:v>
                </c:pt>
                <c:pt idx="1172">
                  <c:v>1.58</c:v>
                </c:pt>
                <c:pt idx="1173">
                  <c:v>1.58</c:v>
                </c:pt>
                <c:pt idx="1174">
                  <c:v>1.58</c:v>
                </c:pt>
                <c:pt idx="1175">
                  <c:v>1.57</c:v>
                </c:pt>
                <c:pt idx="1176">
                  <c:v>1.57</c:v>
                </c:pt>
                <c:pt idx="1177">
                  <c:v>1.57</c:v>
                </c:pt>
                <c:pt idx="1178">
                  <c:v>1.57</c:v>
                </c:pt>
                <c:pt idx="1179">
                  <c:v>1.57</c:v>
                </c:pt>
                <c:pt idx="1180">
                  <c:v>1.57</c:v>
                </c:pt>
                <c:pt idx="1181">
                  <c:v>1.57</c:v>
                </c:pt>
                <c:pt idx="1182">
                  <c:v>1.57</c:v>
                </c:pt>
                <c:pt idx="1183">
                  <c:v>1.57</c:v>
                </c:pt>
                <c:pt idx="1184">
                  <c:v>1.57</c:v>
                </c:pt>
                <c:pt idx="1185">
                  <c:v>1.57</c:v>
                </c:pt>
                <c:pt idx="1186">
                  <c:v>1.57</c:v>
                </c:pt>
                <c:pt idx="1187">
                  <c:v>1.56</c:v>
                </c:pt>
                <c:pt idx="1188">
                  <c:v>1.56</c:v>
                </c:pt>
                <c:pt idx="1189">
                  <c:v>1.56</c:v>
                </c:pt>
                <c:pt idx="1190">
                  <c:v>1.56</c:v>
                </c:pt>
                <c:pt idx="1191">
                  <c:v>1.56</c:v>
                </c:pt>
                <c:pt idx="1192">
                  <c:v>1.56</c:v>
                </c:pt>
                <c:pt idx="1193">
                  <c:v>1.56</c:v>
                </c:pt>
                <c:pt idx="1194">
                  <c:v>1.56</c:v>
                </c:pt>
                <c:pt idx="1195">
                  <c:v>1.56</c:v>
                </c:pt>
                <c:pt idx="1196">
                  <c:v>1.56</c:v>
                </c:pt>
                <c:pt idx="1197">
                  <c:v>1.56</c:v>
                </c:pt>
                <c:pt idx="1198">
                  <c:v>1.56</c:v>
                </c:pt>
                <c:pt idx="1199">
                  <c:v>1.55</c:v>
                </c:pt>
                <c:pt idx="1200">
                  <c:v>1.55</c:v>
                </c:pt>
                <c:pt idx="1201">
                  <c:v>1.55</c:v>
                </c:pt>
                <c:pt idx="1202">
                  <c:v>1.55</c:v>
                </c:pt>
                <c:pt idx="1203">
                  <c:v>1.55</c:v>
                </c:pt>
                <c:pt idx="1204">
                  <c:v>1.55</c:v>
                </c:pt>
                <c:pt idx="1205">
                  <c:v>1.55</c:v>
                </c:pt>
                <c:pt idx="1206">
                  <c:v>1.55</c:v>
                </c:pt>
                <c:pt idx="1207">
                  <c:v>1.55</c:v>
                </c:pt>
                <c:pt idx="1208">
                  <c:v>1.55</c:v>
                </c:pt>
                <c:pt idx="1209">
                  <c:v>1.55</c:v>
                </c:pt>
                <c:pt idx="1210">
                  <c:v>1.54</c:v>
                </c:pt>
                <c:pt idx="1211">
                  <c:v>1.54</c:v>
                </c:pt>
                <c:pt idx="1212">
                  <c:v>1.54</c:v>
                </c:pt>
                <c:pt idx="1213">
                  <c:v>1.54</c:v>
                </c:pt>
                <c:pt idx="1214">
                  <c:v>1.54</c:v>
                </c:pt>
                <c:pt idx="1215">
                  <c:v>1.54</c:v>
                </c:pt>
                <c:pt idx="1216">
                  <c:v>1.54</c:v>
                </c:pt>
                <c:pt idx="1217">
                  <c:v>1.54</c:v>
                </c:pt>
                <c:pt idx="1218">
                  <c:v>1.54</c:v>
                </c:pt>
                <c:pt idx="1219">
                  <c:v>1.53</c:v>
                </c:pt>
                <c:pt idx="1220">
                  <c:v>1.53</c:v>
                </c:pt>
                <c:pt idx="1221">
                  <c:v>1.53</c:v>
                </c:pt>
                <c:pt idx="1222">
                  <c:v>1.53</c:v>
                </c:pt>
                <c:pt idx="1223">
                  <c:v>1.53</c:v>
                </c:pt>
                <c:pt idx="1224">
                  <c:v>1.53</c:v>
                </c:pt>
                <c:pt idx="1225">
                  <c:v>1.53</c:v>
                </c:pt>
                <c:pt idx="1226">
                  <c:v>1.53</c:v>
                </c:pt>
                <c:pt idx="1227">
                  <c:v>1.53</c:v>
                </c:pt>
                <c:pt idx="1228">
                  <c:v>1.52</c:v>
                </c:pt>
                <c:pt idx="1229">
                  <c:v>1.52</c:v>
                </c:pt>
                <c:pt idx="1230">
                  <c:v>1.52</c:v>
                </c:pt>
                <c:pt idx="1231">
                  <c:v>1.52</c:v>
                </c:pt>
                <c:pt idx="1232">
                  <c:v>1.52</c:v>
                </c:pt>
                <c:pt idx="1233">
                  <c:v>1.52</c:v>
                </c:pt>
                <c:pt idx="1234">
                  <c:v>1.52</c:v>
                </c:pt>
                <c:pt idx="1235">
                  <c:v>1.52</c:v>
                </c:pt>
                <c:pt idx="1236">
                  <c:v>1.52</c:v>
                </c:pt>
                <c:pt idx="1237">
                  <c:v>1.52</c:v>
                </c:pt>
                <c:pt idx="1238">
                  <c:v>1.52</c:v>
                </c:pt>
                <c:pt idx="1239">
                  <c:v>1.52</c:v>
                </c:pt>
                <c:pt idx="1240">
                  <c:v>1.51</c:v>
                </c:pt>
                <c:pt idx="1241">
                  <c:v>1.51</c:v>
                </c:pt>
                <c:pt idx="1242">
                  <c:v>1.51</c:v>
                </c:pt>
                <c:pt idx="1243">
                  <c:v>1.51</c:v>
                </c:pt>
                <c:pt idx="1244">
                  <c:v>1.51</c:v>
                </c:pt>
                <c:pt idx="1245">
                  <c:v>1.51</c:v>
                </c:pt>
                <c:pt idx="1246">
                  <c:v>1.51</c:v>
                </c:pt>
                <c:pt idx="1247">
                  <c:v>1.51</c:v>
                </c:pt>
                <c:pt idx="1248">
                  <c:v>1.51</c:v>
                </c:pt>
                <c:pt idx="1249">
                  <c:v>1.51</c:v>
                </c:pt>
                <c:pt idx="1250">
                  <c:v>1.51</c:v>
                </c:pt>
                <c:pt idx="1251">
                  <c:v>1.51</c:v>
                </c:pt>
                <c:pt idx="1252">
                  <c:v>1.51</c:v>
                </c:pt>
                <c:pt idx="1253">
                  <c:v>1.51</c:v>
                </c:pt>
                <c:pt idx="1254">
                  <c:v>1.5</c:v>
                </c:pt>
                <c:pt idx="1255">
                  <c:v>1.5</c:v>
                </c:pt>
                <c:pt idx="1256">
                  <c:v>1.5</c:v>
                </c:pt>
                <c:pt idx="1257">
                  <c:v>1.5</c:v>
                </c:pt>
                <c:pt idx="1258">
                  <c:v>1.5</c:v>
                </c:pt>
                <c:pt idx="1259">
                  <c:v>1.5</c:v>
                </c:pt>
                <c:pt idx="1260">
                  <c:v>1.5</c:v>
                </c:pt>
                <c:pt idx="1261">
                  <c:v>1.5</c:v>
                </c:pt>
                <c:pt idx="1262">
                  <c:v>1.5</c:v>
                </c:pt>
                <c:pt idx="1263">
                  <c:v>1.5</c:v>
                </c:pt>
                <c:pt idx="1264">
                  <c:v>1.5</c:v>
                </c:pt>
                <c:pt idx="1265">
                  <c:v>1.5</c:v>
                </c:pt>
                <c:pt idx="1266">
                  <c:v>1.49</c:v>
                </c:pt>
                <c:pt idx="1267">
                  <c:v>1.49</c:v>
                </c:pt>
                <c:pt idx="1268">
                  <c:v>1.49</c:v>
                </c:pt>
                <c:pt idx="1269">
                  <c:v>1.49</c:v>
                </c:pt>
                <c:pt idx="1270">
                  <c:v>1.49</c:v>
                </c:pt>
                <c:pt idx="1271">
                  <c:v>1.49</c:v>
                </c:pt>
                <c:pt idx="1272">
                  <c:v>1.49</c:v>
                </c:pt>
                <c:pt idx="1273">
                  <c:v>1.49</c:v>
                </c:pt>
                <c:pt idx="1274">
                  <c:v>1.49</c:v>
                </c:pt>
                <c:pt idx="1275">
                  <c:v>1.49</c:v>
                </c:pt>
                <c:pt idx="1276">
                  <c:v>1.48</c:v>
                </c:pt>
                <c:pt idx="1277">
                  <c:v>1.48</c:v>
                </c:pt>
                <c:pt idx="1278">
                  <c:v>1.48</c:v>
                </c:pt>
                <c:pt idx="1279">
                  <c:v>1.48</c:v>
                </c:pt>
                <c:pt idx="1280">
                  <c:v>1.48</c:v>
                </c:pt>
                <c:pt idx="1281">
                  <c:v>1.48</c:v>
                </c:pt>
                <c:pt idx="1282">
                  <c:v>1.48</c:v>
                </c:pt>
                <c:pt idx="1283">
                  <c:v>1.48</c:v>
                </c:pt>
                <c:pt idx="1284">
                  <c:v>1.48</c:v>
                </c:pt>
                <c:pt idx="1285">
                  <c:v>1.48</c:v>
                </c:pt>
                <c:pt idx="1286">
                  <c:v>1.48</c:v>
                </c:pt>
                <c:pt idx="1287">
                  <c:v>1.48</c:v>
                </c:pt>
                <c:pt idx="1288">
                  <c:v>1.48</c:v>
                </c:pt>
                <c:pt idx="1289">
                  <c:v>1.48</c:v>
                </c:pt>
                <c:pt idx="1290">
                  <c:v>1.47</c:v>
                </c:pt>
                <c:pt idx="1291">
                  <c:v>1.47</c:v>
                </c:pt>
                <c:pt idx="1292">
                  <c:v>1.47</c:v>
                </c:pt>
                <c:pt idx="1293">
                  <c:v>1.47</c:v>
                </c:pt>
                <c:pt idx="1294">
                  <c:v>1.47</c:v>
                </c:pt>
                <c:pt idx="1295">
                  <c:v>1.47</c:v>
                </c:pt>
                <c:pt idx="1296">
                  <c:v>1.47</c:v>
                </c:pt>
                <c:pt idx="1297">
                  <c:v>1.46</c:v>
                </c:pt>
                <c:pt idx="1298">
                  <c:v>1.46</c:v>
                </c:pt>
                <c:pt idx="1299">
                  <c:v>1.46</c:v>
                </c:pt>
                <c:pt idx="1300">
                  <c:v>1.46</c:v>
                </c:pt>
                <c:pt idx="1301">
                  <c:v>1.46</c:v>
                </c:pt>
                <c:pt idx="1302">
                  <c:v>1.46</c:v>
                </c:pt>
                <c:pt idx="1303">
                  <c:v>1.46</c:v>
                </c:pt>
                <c:pt idx="1304">
                  <c:v>1.46</c:v>
                </c:pt>
                <c:pt idx="1305">
                  <c:v>1.46</c:v>
                </c:pt>
                <c:pt idx="1306">
                  <c:v>1.46</c:v>
                </c:pt>
                <c:pt idx="1307">
                  <c:v>1.46</c:v>
                </c:pt>
                <c:pt idx="1308">
                  <c:v>1.46</c:v>
                </c:pt>
                <c:pt idx="1309">
                  <c:v>1.46</c:v>
                </c:pt>
                <c:pt idx="1310">
                  <c:v>1.46</c:v>
                </c:pt>
                <c:pt idx="1311">
                  <c:v>1.46</c:v>
                </c:pt>
                <c:pt idx="1312">
                  <c:v>1.45</c:v>
                </c:pt>
                <c:pt idx="1313">
                  <c:v>1.45</c:v>
                </c:pt>
                <c:pt idx="1314">
                  <c:v>1.45</c:v>
                </c:pt>
                <c:pt idx="1315">
                  <c:v>1.45</c:v>
                </c:pt>
                <c:pt idx="1316">
                  <c:v>1.45</c:v>
                </c:pt>
                <c:pt idx="1317">
                  <c:v>1.45</c:v>
                </c:pt>
                <c:pt idx="1318">
                  <c:v>1.45</c:v>
                </c:pt>
                <c:pt idx="1319">
                  <c:v>1.45</c:v>
                </c:pt>
                <c:pt idx="1320">
                  <c:v>1.45</c:v>
                </c:pt>
                <c:pt idx="1321">
                  <c:v>1.45</c:v>
                </c:pt>
                <c:pt idx="1322">
                  <c:v>1.45</c:v>
                </c:pt>
                <c:pt idx="1323">
                  <c:v>1.45</c:v>
                </c:pt>
                <c:pt idx="1324">
                  <c:v>1.45</c:v>
                </c:pt>
                <c:pt idx="1325">
                  <c:v>1.45</c:v>
                </c:pt>
                <c:pt idx="1326">
                  <c:v>1.44</c:v>
                </c:pt>
                <c:pt idx="1327">
                  <c:v>1.44</c:v>
                </c:pt>
                <c:pt idx="1328">
                  <c:v>1.44</c:v>
                </c:pt>
                <c:pt idx="1329">
                  <c:v>1.44</c:v>
                </c:pt>
                <c:pt idx="1330">
                  <c:v>1.44</c:v>
                </c:pt>
                <c:pt idx="1331">
                  <c:v>1.44</c:v>
                </c:pt>
                <c:pt idx="1332">
                  <c:v>1.44</c:v>
                </c:pt>
                <c:pt idx="1333">
                  <c:v>1.44</c:v>
                </c:pt>
                <c:pt idx="1334">
                  <c:v>1.43</c:v>
                </c:pt>
                <c:pt idx="1335">
                  <c:v>1.43</c:v>
                </c:pt>
                <c:pt idx="1336">
                  <c:v>1.43</c:v>
                </c:pt>
                <c:pt idx="1337">
                  <c:v>1.43</c:v>
                </c:pt>
                <c:pt idx="1338">
                  <c:v>1.43</c:v>
                </c:pt>
                <c:pt idx="1339">
                  <c:v>1.43</c:v>
                </c:pt>
                <c:pt idx="1340">
                  <c:v>1.43</c:v>
                </c:pt>
                <c:pt idx="1341">
                  <c:v>1.43</c:v>
                </c:pt>
                <c:pt idx="1342">
                  <c:v>1.43</c:v>
                </c:pt>
                <c:pt idx="1343">
                  <c:v>1.43</c:v>
                </c:pt>
                <c:pt idx="1344">
                  <c:v>1.43</c:v>
                </c:pt>
                <c:pt idx="1345">
                  <c:v>1.43</c:v>
                </c:pt>
                <c:pt idx="1346">
                  <c:v>1.42</c:v>
                </c:pt>
                <c:pt idx="1347">
                  <c:v>1.42</c:v>
                </c:pt>
                <c:pt idx="1348">
                  <c:v>1.42</c:v>
                </c:pt>
                <c:pt idx="1349">
                  <c:v>1.42</c:v>
                </c:pt>
                <c:pt idx="1350">
                  <c:v>1.42</c:v>
                </c:pt>
                <c:pt idx="1351">
                  <c:v>1.42</c:v>
                </c:pt>
                <c:pt idx="1352">
                  <c:v>1.42</c:v>
                </c:pt>
                <c:pt idx="1353">
                  <c:v>1.42</c:v>
                </c:pt>
                <c:pt idx="1354">
                  <c:v>1.42</c:v>
                </c:pt>
                <c:pt idx="1355">
                  <c:v>1.42</c:v>
                </c:pt>
                <c:pt idx="1356">
                  <c:v>1.42</c:v>
                </c:pt>
                <c:pt idx="1357">
                  <c:v>1.42</c:v>
                </c:pt>
                <c:pt idx="1358">
                  <c:v>1.42</c:v>
                </c:pt>
                <c:pt idx="1359">
                  <c:v>1.42</c:v>
                </c:pt>
                <c:pt idx="1360">
                  <c:v>1.42</c:v>
                </c:pt>
                <c:pt idx="1361">
                  <c:v>1.41</c:v>
                </c:pt>
                <c:pt idx="1362">
                  <c:v>1.41</c:v>
                </c:pt>
                <c:pt idx="1363">
                  <c:v>1.41</c:v>
                </c:pt>
                <c:pt idx="1364">
                  <c:v>1.41</c:v>
                </c:pt>
                <c:pt idx="1365">
                  <c:v>1.41</c:v>
                </c:pt>
                <c:pt idx="1366">
                  <c:v>1.41</c:v>
                </c:pt>
                <c:pt idx="1367">
                  <c:v>1.41</c:v>
                </c:pt>
                <c:pt idx="1368">
                  <c:v>1.41</c:v>
                </c:pt>
                <c:pt idx="1369">
                  <c:v>1.41</c:v>
                </c:pt>
                <c:pt idx="1370">
                  <c:v>1.41</c:v>
                </c:pt>
                <c:pt idx="1371">
                  <c:v>1.41</c:v>
                </c:pt>
                <c:pt idx="1372">
                  <c:v>1.41</c:v>
                </c:pt>
                <c:pt idx="1373">
                  <c:v>1.41</c:v>
                </c:pt>
                <c:pt idx="1374">
                  <c:v>1.4</c:v>
                </c:pt>
                <c:pt idx="1375">
                  <c:v>1.4</c:v>
                </c:pt>
                <c:pt idx="1376">
                  <c:v>1.4</c:v>
                </c:pt>
                <c:pt idx="1377">
                  <c:v>1.4</c:v>
                </c:pt>
                <c:pt idx="1378">
                  <c:v>1.4</c:v>
                </c:pt>
                <c:pt idx="1379">
                  <c:v>1.4</c:v>
                </c:pt>
                <c:pt idx="1380">
                  <c:v>1.4</c:v>
                </c:pt>
                <c:pt idx="1381">
                  <c:v>1.4</c:v>
                </c:pt>
                <c:pt idx="1382">
                  <c:v>1.4</c:v>
                </c:pt>
                <c:pt idx="1383">
                  <c:v>1.4</c:v>
                </c:pt>
                <c:pt idx="1384">
                  <c:v>1.4</c:v>
                </c:pt>
                <c:pt idx="1385">
                  <c:v>1.4</c:v>
                </c:pt>
                <c:pt idx="1386">
                  <c:v>1.4</c:v>
                </c:pt>
                <c:pt idx="1387">
                  <c:v>1.39</c:v>
                </c:pt>
                <c:pt idx="1388">
                  <c:v>1.39</c:v>
                </c:pt>
                <c:pt idx="1389">
                  <c:v>1.39</c:v>
                </c:pt>
                <c:pt idx="1390">
                  <c:v>1.39</c:v>
                </c:pt>
                <c:pt idx="1391">
                  <c:v>1.39</c:v>
                </c:pt>
                <c:pt idx="1392">
                  <c:v>1.39</c:v>
                </c:pt>
                <c:pt idx="1393">
                  <c:v>1.38</c:v>
                </c:pt>
                <c:pt idx="1394">
                  <c:v>1.38</c:v>
                </c:pt>
                <c:pt idx="1395">
                  <c:v>1.38</c:v>
                </c:pt>
                <c:pt idx="1396">
                  <c:v>1.38</c:v>
                </c:pt>
                <c:pt idx="1397">
                  <c:v>1.38</c:v>
                </c:pt>
                <c:pt idx="1398">
                  <c:v>1.38</c:v>
                </c:pt>
                <c:pt idx="1399">
                  <c:v>1.38</c:v>
                </c:pt>
                <c:pt idx="1400">
                  <c:v>1.38</c:v>
                </c:pt>
                <c:pt idx="1401">
                  <c:v>1.38</c:v>
                </c:pt>
                <c:pt idx="1402">
                  <c:v>1.38</c:v>
                </c:pt>
                <c:pt idx="1403">
                  <c:v>1.38</c:v>
                </c:pt>
                <c:pt idx="1404">
                  <c:v>1.38</c:v>
                </c:pt>
                <c:pt idx="1405">
                  <c:v>1.38</c:v>
                </c:pt>
                <c:pt idx="1406">
                  <c:v>1.38</c:v>
                </c:pt>
                <c:pt idx="1407">
                  <c:v>1.38</c:v>
                </c:pt>
                <c:pt idx="1408">
                  <c:v>1.37</c:v>
                </c:pt>
                <c:pt idx="1409">
                  <c:v>1.37</c:v>
                </c:pt>
                <c:pt idx="1410">
                  <c:v>1.37</c:v>
                </c:pt>
                <c:pt idx="1411">
                  <c:v>1.37</c:v>
                </c:pt>
                <c:pt idx="1412">
                  <c:v>1.37</c:v>
                </c:pt>
                <c:pt idx="1413">
                  <c:v>1.37</c:v>
                </c:pt>
                <c:pt idx="1414">
                  <c:v>1.37</c:v>
                </c:pt>
                <c:pt idx="1415">
                  <c:v>1.37</c:v>
                </c:pt>
                <c:pt idx="1416">
                  <c:v>1.37</c:v>
                </c:pt>
                <c:pt idx="1417">
                  <c:v>1.36</c:v>
                </c:pt>
                <c:pt idx="1418">
                  <c:v>1.36</c:v>
                </c:pt>
                <c:pt idx="1419">
                  <c:v>1.36</c:v>
                </c:pt>
                <c:pt idx="1420">
                  <c:v>1.36</c:v>
                </c:pt>
                <c:pt idx="1421">
                  <c:v>1.36</c:v>
                </c:pt>
                <c:pt idx="1422">
                  <c:v>1.36</c:v>
                </c:pt>
                <c:pt idx="1423">
                  <c:v>1.36</c:v>
                </c:pt>
                <c:pt idx="1424">
                  <c:v>1.36</c:v>
                </c:pt>
                <c:pt idx="1425">
                  <c:v>1.36</c:v>
                </c:pt>
                <c:pt idx="1426">
                  <c:v>1.36</c:v>
                </c:pt>
                <c:pt idx="1427">
                  <c:v>1.36</c:v>
                </c:pt>
                <c:pt idx="1428">
                  <c:v>1.35</c:v>
                </c:pt>
                <c:pt idx="1429">
                  <c:v>1.35</c:v>
                </c:pt>
                <c:pt idx="1430">
                  <c:v>1.35</c:v>
                </c:pt>
                <c:pt idx="1431">
                  <c:v>1.35</c:v>
                </c:pt>
                <c:pt idx="1432">
                  <c:v>1.35</c:v>
                </c:pt>
                <c:pt idx="1433">
                  <c:v>1.35</c:v>
                </c:pt>
                <c:pt idx="1434">
                  <c:v>1.35</c:v>
                </c:pt>
                <c:pt idx="1435">
                  <c:v>1.35</c:v>
                </c:pt>
                <c:pt idx="1436">
                  <c:v>1.35</c:v>
                </c:pt>
                <c:pt idx="1437">
                  <c:v>1.35</c:v>
                </c:pt>
                <c:pt idx="1438">
                  <c:v>1.35</c:v>
                </c:pt>
                <c:pt idx="1439">
                  <c:v>1.35</c:v>
                </c:pt>
                <c:pt idx="1440">
                  <c:v>1.35</c:v>
                </c:pt>
                <c:pt idx="1441">
                  <c:v>1.35</c:v>
                </c:pt>
                <c:pt idx="1442">
                  <c:v>1.35</c:v>
                </c:pt>
                <c:pt idx="1443">
                  <c:v>1.35</c:v>
                </c:pt>
                <c:pt idx="1444">
                  <c:v>1.35</c:v>
                </c:pt>
                <c:pt idx="1445">
                  <c:v>1.35</c:v>
                </c:pt>
                <c:pt idx="1446">
                  <c:v>1.34</c:v>
                </c:pt>
                <c:pt idx="1447">
                  <c:v>1.34</c:v>
                </c:pt>
                <c:pt idx="1448">
                  <c:v>1.34</c:v>
                </c:pt>
                <c:pt idx="1449">
                  <c:v>1.34</c:v>
                </c:pt>
                <c:pt idx="1450">
                  <c:v>1.34</c:v>
                </c:pt>
                <c:pt idx="1451">
                  <c:v>1.34</c:v>
                </c:pt>
                <c:pt idx="1452">
                  <c:v>1.34</c:v>
                </c:pt>
                <c:pt idx="1453">
                  <c:v>1.34</c:v>
                </c:pt>
                <c:pt idx="1454">
                  <c:v>1.34</c:v>
                </c:pt>
                <c:pt idx="1455">
                  <c:v>1.34</c:v>
                </c:pt>
                <c:pt idx="1456">
                  <c:v>1.34</c:v>
                </c:pt>
                <c:pt idx="1457">
                  <c:v>1.34</c:v>
                </c:pt>
                <c:pt idx="1458">
                  <c:v>1.34</c:v>
                </c:pt>
                <c:pt idx="1459">
                  <c:v>1.34</c:v>
                </c:pt>
                <c:pt idx="1460">
                  <c:v>1.34</c:v>
                </c:pt>
                <c:pt idx="1461">
                  <c:v>1.34</c:v>
                </c:pt>
                <c:pt idx="1462">
                  <c:v>1.34</c:v>
                </c:pt>
                <c:pt idx="1463">
                  <c:v>1.34</c:v>
                </c:pt>
                <c:pt idx="1464">
                  <c:v>1.34</c:v>
                </c:pt>
                <c:pt idx="1465">
                  <c:v>1.34</c:v>
                </c:pt>
                <c:pt idx="1466">
                  <c:v>1.33</c:v>
                </c:pt>
                <c:pt idx="1467">
                  <c:v>1.33</c:v>
                </c:pt>
                <c:pt idx="1468">
                  <c:v>1.33</c:v>
                </c:pt>
                <c:pt idx="1469">
                  <c:v>1.33</c:v>
                </c:pt>
                <c:pt idx="1470">
                  <c:v>1.33</c:v>
                </c:pt>
                <c:pt idx="1471">
                  <c:v>1.33</c:v>
                </c:pt>
                <c:pt idx="1472">
                  <c:v>1.33</c:v>
                </c:pt>
                <c:pt idx="1473">
                  <c:v>1.33</c:v>
                </c:pt>
                <c:pt idx="1474">
                  <c:v>1.33</c:v>
                </c:pt>
                <c:pt idx="1475">
                  <c:v>1.33</c:v>
                </c:pt>
                <c:pt idx="1476">
                  <c:v>1.33</c:v>
                </c:pt>
                <c:pt idx="1477">
                  <c:v>1.33</c:v>
                </c:pt>
                <c:pt idx="1478">
                  <c:v>1.32</c:v>
                </c:pt>
                <c:pt idx="1479">
                  <c:v>1.32</c:v>
                </c:pt>
                <c:pt idx="1480">
                  <c:v>1.32</c:v>
                </c:pt>
                <c:pt idx="1481">
                  <c:v>1.32</c:v>
                </c:pt>
                <c:pt idx="1482">
                  <c:v>1.32</c:v>
                </c:pt>
                <c:pt idx="1483">
                  <c:v>1.32</c:v>
                </c:pt>
                <c:pt idx="1484">
                  <c:v>1.32</c:v>
                </c:pt>
                <c:pt idx="1485">
                  <c:v>1.32</c:v>
                </c:pt>
                <c:pt idx="1486">
                  <c:v>1.32</c:v>
                </c:pt>
                <c:pt idx="1487">
                  <c:v>1.32</c:v>
                </c:pt>
                <c:pt idx="1488">
                  <c:v>1.32</c:v>
                </c:pt>
                <c:pt idx="1489">
                  <c:v>1.32</c:v>
                </c:pt>
                <c:pt idx="1490">
                  <c:v>1.32</c:v>
                </c:pt>
                <c:pt idx="1491">
                  <c:v>1.32</c:v>
                </c:pt>
                <c:pt idx="1492">
                  <c:v>1.31</c:v>
                </c:pt>
                <c:pt idx="1493">
                  <c:v>1.31</c:v>
                </c:pt>
                <c:pt idx="1494">
                  <c:v>1.31</c:v>
                </c:pt>
                <c:pt idx="1495">
                  <c:v>1.31</c:v>
                </c:pt>
                <c:pt idx="1496">
                  <c:v>1.31</c:v>
                </c:pt>
                <c:pt idx="1497">
                  <c:v>1.31</c:v>
                </c:pt>
                <c:pt idx="1498">
                  <c:v>1.31</c:v>
                </c:pt>
                <c:pt idx="1499">
                  <c:v>1.31</c:v>
                </c:pt>
                <c:pt idx="1500">
                  <c:v>1.31</c:v>
                </c:pt>
                <c:pt idx="1501">
                  <c:v>1.31</c:v>
                </c:pt>
                <c:pt idx="1502">
                  <c:v>1.31</c:v>
                </c:pt>
                <c:pt idx="1503">
                  <c:v>1.31</c:v>
                </c:pt>
                <c:pt idx="1504">
                  <c:v>1.31</c:v>
                </c:pt>
                <c:pt idx="1505">
                  <c:v>1.3</c:v>
                </c:pt>
                <c:pt idx="1506">
                  <c:v>1.3</c:v>
                </c:pt>
                <c:pt idx="1507">
                  <c:v>1.3</c:v>
                </c:pt>
                <c:pt idx="1508">
                  <c:v>1.3</c:v>
                </c:pt>
                <c:pt idx="1509">
                  <c:v>1.3</c:v>
                </c:pt>
                <c:pt idx="1510">
                  <c:v>1.3</c:v>
                </c:pt>
                <c:pt idx="1511">
                  <c:v>1.3</c:v>
                </c:pt>
                <c:pt idx="1512">
                  <c:v>1.3</c:v>
                </c:pt>
                <c:pt idx="1513">
                  <c:v>1.3</c:v>
                </c:pt>
                <c:pt idx="1514">
                  <c:v>1.3</c:v>
                </c:pt>
                <c:pt idx="1515">
                  <c:v>1.3</c:v>
                </c:pt>
                <c:pt idx="1516">
                  <c:v>1.3</c:v>
                </c:pt>
                <c:pt idx="1517">
                  <c:v>1.29</c:v>
                </c:pt>
                <c:pt idx="1518">
                  <c:v>1.29</c:v>
                </c:pt>
                <c:pt idx="1519">
                  <c:v>1.29</c:v>
                </c:pt>
                <c:pt idx="1520">
                  <c:v>1.29</c:v>
                </c:pt>
                <c:pt idx="1521">
                  <c:v>1.29</c:v>
                </c:pt>
                <c:pt idx="1522">
                  <c:v>1.29</c:v>
                </c:pt>
                <c:pt idx="1523">
                  <c:v>1.29</c:v>
                </c:pt>
                <c:pt idx="1524">
                  <c:v>1.29</c:v>
                </c:pt>
                <c:pt idx="1525">
                  <c:v>1.29</c:v>
                </c:pt>
                <c:pt idx="1526">
                  <c:v>1.29</c:v>
                </c:pt>
                <c:pt idx="1527">
                  <c:v>1.29</c:v>
                </c:pt>
                <c:pt idx="1528">
                  <c:v>1.29</c:v>
                </c:pt>
                <c:pt idx="1529">
                  <c:v>1.29</c:v>
                </c:pt>
                <c:pt idx="1530">
                  <c:v>1.29</c:v>
                </c:pt>
                <c:pt idx="1531">
                  <c:v>1.29</c:v>
                </c:pt>
                <c:pt idx="1532">
                  <c:v>1.29</c:v>
                </c:pt>
                <c:pt idx="1533">
                  <c:v>1.29</c:v>
                </c:pt>
                <c:pt idx="1534">
                  <c:v>1.29</c:v>
                </c:pt>
                <c:pt idx="1535">
                  <c:v>1.28</c:v>
                </c:pt>
                <c:pt idx="1536">
                  <c:v>1.28</c:v>
                </c:pt>
                <c:pt idx="1537">
                  <c:v>1.28</c:v>
                </c:pt>
                <c:pt idx="1538">
                  <c:v>1.28</c:v>
                </c:pt>
                <c:pt idx="1539">
                  <c:v>1.28</c:v>
                </c:pt>
                <c:pt idx="1540">
                  <c:v>1.28</c:v>
                </c:pt>
                <c:pt idx="1541">
                  <c:v>1.28</c:v>
                </c:pt>
                <c:pt idx="1542">
                  <c:v>1.28</c:v>
                </c:pt>
                <c:pt idx="1543">
                  <c:v>1.28</c:v>
                </c:pt>
                <c:pt idx="1544">
                  <c:v>1.28</c:v>
                </c:pt>
                <c:pt idx="1545">
                  <c:v>1.28</c:v>
                </c:pt>
                <c:pt idx="1546">
                  <c:v>1.27</c:v>
                </c:pt>
                <c:pt idx="1547">
                  <c:v>1.27</c:v>
                </c:pt>
                <c:pt idx="1548">
                  <c:v>1.27</c:v>
                </c:pt>
                <c:pt idx="1549">
                  <c:v>1.27</c:v>
                </c:pt>
                <c:pt idx="1550">
                  <c:v>1.27</c:v>
                </c:pt>
                <c:pt idx="1551">
                  <c:v>1.27</c:v>
                </c:pt>
                <c:pt idx="1552">
                  <c:v>1.27</c:v>
                </c:pt>
                <c:pt idx="1553">
                  <c:v>1.27</c:v>
                </c:pt>
                <c:pt idx="1554">
                  <c:v>1.27</c:v>
                </c:pt>
                <c:pt idx="1555">
                  <c:v>1.27</c:v>
                </c:pt>
                <c:pt idx="1556">
                  <c:v>1.27</c:v>
                </c:pt>
                <c:pt idx="1557">
                  <c:v>1.27</c:v>
                </c:pt>
                <c:pt idx="1558">
                  <c:v>1.27</c:v>
                </c:pt>
                <c:pt idx="1559">
                  <c:v>1.27</c:v>
                </c:pt>
                <c:pt idx="1560">
                  <c:v>1.27</c:v>
                </c:pt>
                <c:pt idx="1561">
                  <c:v>1.27</c:v>
                </c:pt>
                <c:pt idx="1562">
                  <c:v>1.27</c:v>
                </c:pt>
                <c:pt idx="1563">
                  <c:v>1.27</c:v>
                </c:pt>
                <c:pt idx="1564">
                  <c:v>1.27</c:v>
                </c:pt>
                <c:pt idx="1565">
                  <c:v>1.27</c:v>
                </c:pt>
                <c:pt idx="1566">
                  <c:v>1.27</c:v>
                </c:pt>
                <c:pt idx="1567">
                  <c:v>1.27</c:v>
                </c:pt>
                <c:pt idx="1568">
                  <c:v>1.27</c:v>
                </c:pt>
                <c:pt idx="1569">
                  <c:v>1.27</c:v>
                </c:pt>
                <c:pt idx="1570">
                  <c:v>1.27</c:v>
                </c:pt>
                <c:pt idx="1571">
                  <c:v>1.26</c:v>
                </c:pt>
                <c:pt idx="1572">
                  <c:v>1.26</c:v>
                </c:pt>
                <c:pt idx="1573">
                  <c:v>1.26</c:v>
                </c:pt>
                <c:pt idx="1574">
                  <c:v>1.26</c:v>
                </c:pt>
                <c:pt idx="1575">
                  <c:v>1.26</c:v>
                </c:pt>
                <c:pt idx="1576">
                  <c:v>1.26</c:v>
                </c:pt>
                <c:pt idx="1577">
                  <c:v>1.26</c:v>
                </c:pt>
                <c:pt idx="1578">
                  <c:v>1.26</c:v>
                </c:pt>
                <c:pt idx="1579">
                  <c:v>1.26</c:v>
                </c:pt>
                <c:pt idx="1580">
                  <c:v>1.25</c:v>
                </c:pt>
                <c:pt idx="1581">
                  <c:v>1.25</c:v>
                </c:pt>
                <c:pt idx="1582">
                  <c:v>1.25</c:v>
                </c:pt>
                <c:pt idx="1583">
                  <c:v>1.25</c:v>
                </c:pt>
                <c:pt idx="1584">
                  <c:v>1.25</c:v>
                </c:pt>
                <c:pt idx="1585">
                  <c:v>1.25</c:v>
                </c:pt>
                <c:pt idx="1586">
                  <c:v>1.25</c:v>
                </c:pt>
                <c:pt idx="1587">
                  <c:v>1.25</c:v>
                </c:pt>
                <c:pt idx="1588">
                  <c:v>1.25</c:v>
                </c:pt>
                <c:pt idx="1589">
                  <c:v>1.25</c:v>
                </c:pt>
                <c:pt idx="1590">
                  <c:v>1.25</c:v>
                </c:pt>
                <c:pt idx="1591">
                  <c:v>1.25</c:v>
                </c:pt>
                <c:pt idx="1592">
                  <c:v>1.25</c:v>
                </c:pt>
                <c:pt idx="1593">
                  <c:v>1.25</c:v>
                </c:pt>
                <c:pt idx="1594">
                  <c:v>1.25</c:v>
                </c:pt>
                <c:pt idx="1595">
                  <c:v>1.25</c:v>
                </c:pt>
                <c:pt idx="1596">
                  <c:v>1.25</c:v>
                </c:pt>
                <c:pt idx="1597">
                  <c:v>1.25</c:v>
                </c:pt>
                <c:pt idx="1598">
                  <c:v>1.25</c:v>
                </c:pt>
                <c:pt idx="1599">
                  <c:v>1.25</c:v>
                </c:pt>
                <c:pt idx="1600">
                  <c:v>1.25</c:v>
                </c:pt>
                <c:pt idx="1601">
                  <c:v>1.25</c:v>
                </c:pt>
                <c:pt idx="1602">
                  <c:v>1.24</c:v>
                </c:pt>
                <c:pt idx="1603">
                  <c:v>1.24</c:v>
                </c:pt>
                <c:pt idx="1604">
                  <c:v>1.24</c:v>
                </c:pt>
                <c:pt idx="1605">
                  <c:v>1.24</c:v>
                </c:pt>
                <c:pt idx="1606">
                  <c:v>1.24</c:v>
                </c:pt>
                <c:pt idx="1607">
                  <c:v>1.24</c:v>
                </c:pt>
                <c:pt idx="1608">
                  <c:v>1.24</c:v>
                </c:pt>
                <c:pt idx="1609">
                  <c:v>1.24</c:v>
                </c:pt>
                <c:pt idx="1610">
                  <c:v>1.24</c:v>
                </c:pt>
                <c:pt idx="1611">
                  <c:v>1.24</c:v>
                </c:pt>
                <c:pt idx="1612">
                  <c:v>1.24</c:v>
                </c:pt>
                <c:pt idx="1613">
                  <c:v>1.23</c:v>
                </c:pt>
                <c:pt idx="1614">
                  <c:v>1.23</c:v>
                </c:pt>
                <c:pt idx="1615">
                  <c:v>1.23</c:v>
                </c:pt>
                <c:pt idx="1616">
                  <c:v>1.23</c:v>
                </c:pt>
                <c:pt idx="1617">
                  <c:v>1.23</c:v>
                </c:pt>
                <c:pt idx="1618">
                  <c:v>1.23</c:v>
                </c:pt>
                <c:pt idx="1619">
                  <c:v>1.23</c:v>
                </c:pt>
                <c:pt idx="1620">
                  <c:v>1.23</c:v>
                </c:pt>
                <c:pt idx="1621">
                  <c:v>1.23</c:v>
                </c:pt>
                <c:pt idx="1622">
                  <c:v>1.23</c:v>
                </c:pt>
                <c:pt idx="1623">
                  <c:v>1.23</c:v>
                </c:pt>
                <c:pt idx="1624">
                  <c:v>1.23</c:v>
                </c:pt>
                <c:pt idx="1625">
                  <c:v>1.23</c:v>
                </c:pt>
                <c:pt idx="1626">
                  <c:v>1.23</c:v>
                </c:pt>
                <c:pt idx="1627">
                  <c:v>1.23</c:v>
                </c:pt>
                <c:pt idx="1628">
                  <c:v>1.23</c:v>
                </c:pt>
                <c:pt idx="1629">
                  <c:v>1.23</c:v>
                </c:pt>
                <c:pt idx="1630">
                  <c:v>1.23</c:v>
                </c:pt>
                <c:pt idx="1631">
                  <c:v>1.23</c:v>
                </c:pt>
                <c:pt idx="1632">
                  <c:v>1.23</c:v>
                </c:pt>
                <c:pt idx="1633">
                  <c:v>1.23</c:v>
                </c:pt>
                <c:pt idx="1634">
                  <c:v>1.23</c:v>
                </c:pt>
                <c:pt idx="1635">
                  <c:v>1.22</c:v>
                </c:pt>
                <c:pt idx="1636">
                  <c:v>1.22</c:v>
                </c:pt>
                <c:pt idx="1637">
                  <c:v>1.22</c:v>
                </c:pt>
                <c:pt idx="1638">
                  <c:v>1.22</c:v>
                </c:pt>
                <c:pt idx="1639">
                  <c:v>1.22</c:v>
                </c:pt>
                <c:pt idx="1640">
                  <c:v>1.22</c:v>
                </c:pt>
                <c:pt idx="1641">
                  <c:v>1.22</c:v>
                </c:pt>
                <c:pt idx="1642">
                  <c:v>1.22</c:v>
                </c:pt>
                <c:pt idx="1643">
                  <c:v>1.22</c:v>
                </c:pt>
                <c:pt idx="1644">
                  <c:v>1.22</c:v>
                </c:pt>
                <c:pt idx="1645">
                  <c:v>1.22</c:v>
                </c:pt>
                <c:pt idx="1646">
                  <c:v>1.22</c:v>
                </c:pt>
                <c:pt idx="1647">
                  <c:v>1.22</c:v>
                </c:pt>
                <c:pt idx="1648">
                  <c:v>1.22</c:v>
                </c:pt>
                <c:pt idx="1649">
                  <c:v>1.22</c:v>
                </c:pt>
                <c:pt idx="1650">
                  <c:v>1.22</c:v>
                </c:pt>
                <c:pt idx="1651">
                  <c:v>1.21</c:v>
                </c:pt>
                <c:pt idx="1652">
                  <c:v>1.21</c:v>
                </c:pt>
                <c:pt idx="1653">
                  <c:v>1.21</c:v>
                </c:pt>
                <c:pt idx="1654">
                  <c:v>1.21</c:v>
                </c:pt>
                <c:pt idx="1655">
                  <c:v>1.21</c:v>
                </c:pt>
                <c:pt idx="1656">
                  <c:v>1.21</c:v>
                </c:pt>
                <c:pt idx="1657">
                  <c:v>1.21</c:v>
                </c:pt>
                <c:pt idx="1658">
                  <c:v>1.21</c:v>
                </c:pt>
                <c:pt idx="1659">
                  <c:v>1.21</c:v>
                </c:pt>
                <c:pt idx="1660">
                  <c:v>1.21</c:v>
                </c:pt>
                <c:pt idx="1661">
                  <c:v>1.21</c:v>
                </c:pt>
                <c:pt idx="1662">
                  <c:v>1.21</c:v>
                </c:pt>
                <c:pt idx="1663">
                  <c:v>1.21</c:v>
                </c:pt>
                <c:pt idx="1664">
                  <c:v>1.21</c:v>
                </c:pt>
                <c:pt idx="1665">
                  <c:v>1.21</c:v>
                </c:pt>
                <c:pt idx="1666">
                  <c:v>1.21</c:v>
                </c:pt>
                <c:pt idx="1667">
                  <c:v>1.21</c:v>
                </c:pt>
                <c:pt idx="1668">
                  <c:v>1.21</c:v>
                </c:pt>
                <c:pt idx="1669">
                  <c:v>1.21</c:v>
                </c:pt>
                <c:pt idx="1670">
                  <c:v>1.21</c:v>
                </c:pt>
                <c:pt idx="1671">
                  <c:v>1.2</c:v>
                </c:pt>
                <c:pt idx="1672">
                  <c:v>1.2</c:v>
                </c:pt>
                <c:pt idx="1673">
                  <c:v>1.2</c:v>
                </c:pt>
                <c:pt idx="1674">
                  <c:v>1.2</c:v>
                </c:pt>
                <c:pt idx="1675">
                  <c:v>1.2</c:v>
                </c:pt>
                <c:pt idx="1676">
                  <c:v>1.2</c:v>
                </c:pt>
                <c:pt idx="1677">
                  <c:v>1.2</c:v>
                </c:pt>
                <c:pt idx="1678">
                  <c:v>1.2</c:v>
                </c:pt>
                <c:pt idx="1679">
                  <c:v>1.2</c:v>
                </c:pt>
                <c:pt idx="1680">
                  <c:v>1.2</c:v>
                </c:pt>
                <c:pt idx="1681">
                  <c:v>1.2</c:v>
                </c:pt>
                <c:pt idx="1682">
                  <c:v>1.2</c:v>
                </c:pt>
                <c:pt idx="1683">
                  <c:v>1.2</c:v>
                </c:pt>
                <c:pt idx="1684">
                  <c:v>1.2</c:v>
                </c:pt>
                <c:pt idx="1685">
                  <c:v>1.2</c:v>
                </c:pt>
                <c:pt idx="1686">
                  <c:v>1.2</c:v>
                </c:pt>
                <c:pt idx="1687">
                  <c:v>1.2</c:v>
                </c:pt>
                <c:pt idx="1688">
                  <c:v>1.19</c:v>
                </c:pt>
                <c:pt idx="1689">
                  <c:v>1.19</c:v>
                </c:pt>
                <c:pt idx="1690">
                  <c:v>1.19</c:v>
                </c:pt>
                <c:pt idx="1691">
                  <c:v>1.19</c:v>
                </c:pt>
                <c:pt idx="1692">
                  <c:v>1.19</c:v>
                </c:pt>
                <c:pt idx="1693">
                  <c:v>1.19</c:v>
                </c:pt>
                <c:pt idx="1694">
                  <c:v>1.19</c:v>
                </c:pt>
                <c:pt idx="1695">
                  <c:v>1.19</c:v>
                </c:pt>
                <c:pt idx="1696">
                  <c:v>1.19</c:v>
                </c:pt>
                <c:pt idx="1697">
                  <c:v>1.19</c:v>
                </c:pt>
                <c:pt idx="1698">
                  <c:v>1.19</c:v>
                </c:pt>
                <c:pt idx="1699">
                  <c:v>1.19</c:v>
                </c:pt>
                <c:pt idx="1700">
                  <c:v>1.19</c:v>
                </c:pt>
                <c:pt idx="1701">
                  <c:v>1.19</c:v>
                </c:pt>
                <c:pt idx="1702">
                  <c:v>1.19</c:v>
                </c:pt>
                <c:pt idx="1703">
                  <c:v>1.19</c:v>
                </c:pt>
                <c:pt idx="1704">
                  <c:v>1.19</c:v>
                </c:pt>
                <c:pt idx="1705">
                  <c:v>1.18</c:v>
                </c:pt>
                <c:pt idx="1706">
                  <c:v>1.18</c:v>
                </c:pt>
                <c:pt idx="1707">
                  <c:v>1.18</c:v>
                </c:pt>
                <c:pt idx="1708">
                  <c:v>1.18</c:v>
                </c:pt>
                <c:pt idx="1709">
                  <c:v>1.18</c:v>
                </c:pt>
                <c:pt idx="1710">
                  <c:v>1.18</c:v>
                </c:pt>
                <c:pt idx="1711">
                  <c:v>1.18</c:v>
                </c:pt>
                <c:pt idx="1712">
                  <c:v>1.18</c:v>
                </c:pt>
                <c:pt idx="1713">
                  <c:v>1.18</c:v>
                </c:pt>
                <c:pt idx="1714">
                  <c:v>1.18</c:v>
                </c:pt>
                <c:pt idx="1715">
                  <c:v>1.18</c:v>
                </c:pt>
                <c:pt idx="1716">
                  <c:v>1.18</c:v>
                </c:pt>
                <c:pt idx="1717">
                  <c:v>1.18</c:v>
                </c:pt>
                <c:pt idx="1718">
                  <c:v>1.17</c:v>
                </c:pt>
                <c:pt idx="1719">
                  <c:v>1.17</c:v>
                </c:pt>
                <c:pt idx="1720">
                  <c:v>1.17</c:v>
                </c:pt>
                <c:pt idx="1721">
                  <c:v>1.17</c:v>
                </c:pt>
                <c:pt idx="1722">
                  <c:v>1.17</c:v>
                </c:pt>
                <c:pt idx="1723">
                  <c:v>1.17</c:v>
                </c:pt>
                <c:pt idx="1724">
                  <c:v>1.17</c:v>
                </c:pt>
                <c:pt idx="1725">
                  <c:v>1.17</c:v>
                </c:pt>
                <c:pt idx="1726">
                  <c:v>1.17</c:v>
                </c:pt>
                <c:pt idx="1727">
                  <c:v>1.17</c:v>
                </c:pt>
                <c:pt idx="1728">
                  <c:v>1.17</c:v>
                </c:pt>
                <c:pt idx="1729">
                  <c:v>1.17</c:v>
                </c:pt>
                <c:pt idx="1730">
                  <c:v>1.17</c:v>
                </c:pt>
                <c:pt idx="1731">
                  <c:v>1.17</c:v>
                </c:pt>
                <c:pt idx="1732">
                  <c:v>1.17</c:v>
                </c:pt>
                <c:pt idx="1733">
                  <c:v>1.17</c:v>
                </c:pt>
                <c:pt idx="1734">
                  <c:v>1.17</c:v>
                </c:pt>
                <c:pt idx="1735">
                  <c:v>1.17</c:v>
                </c:pt>
                <c:pt idx="1736">
                  <c:v>1.17</c:v>
                </c:pt>
                <c:pt idx="1737">
                  <c:v>1.17</c:v>
                </c:pt>
                <c:pt idx="1738">
                  <c:v>1.17</c:v>
                </c:pt>
                <c:pt idx="1739">
                  <c:v>1.17</c:v>
                </c:pt>
                <c:pt idx="1740">
                  <c:v>1.1599999999999999</c:v>
                </c:pt>
                <c:pt idx="1741">
                  <c:v>1.1599999999999999</c:v>
                </c:pt>
                <c:pt idx="1742">
                  <c:v>1.1599999999999999</c:v>
                </c:pt>
                <c:pt idx="1743">
                  <c:v>1.1599999999999999</c:v>
                </c:pt>
                <c:pt idx="1744">
                  <c:v>1.1599999999999999</c:v>
                </c:pt>
                <c:pt idx="1745">
                  <c:v>1.1599999999999999</c:v>
                </c:pt>
                <c:pt idx="1746">
                  <c:v>1.1599999999999999</c:v>
                </c:pt>
                <c:pt idx="1747">
                  <c:v>1.1599999999999999</c:v>
                </c:pt>
                <c:pt idx="1748">
                  <c:v>1.1599999999999999</c:v>
                </c:pt>
                <c:pt idx="1749">
                  <c:v>1.1599999999999999</c:v>
                </c:pt>
                <c:pt idx="1750">
                  <c:v>1.1599999999999999</c:v>
                </c:pt>
                <c:pt idx="1751">
                  <c:v>1.1599999999999999</c:v>
                </c:pt>
                <c:pt idx="1752">
                  <c:v>1.1599999999999999</c:v>
                </c:pt>
                <c:pt idx="1753">
                  <c:v>1.1599999999999999</c:v>
                </c:pt>
                <c:pt idx="1754">
                  <c:v>1.1599999999999999</c:v>
                </c:pt>
                <c:pt idx="1755">
                  <c:v>1.1599999999999999</c:v>
                </c:pt>
                <c:pt idx="1756">
                  <c:v>1.1599999999999999</c:v>
                </c:pt>
                <c:pt idx="1757">
                  <c:v>1.1499999999999999</c:v>
                </c:pt>
                <c:pt idx="1758">
                  <c:v>1.1499999999999999</c:v>
                </c:pt>
                <c:pt idx="1759">
                  <c:v>1.1499999999999999</c:v>
                </c:pt>
                <c:pt idx="1760">
                  <c:v>1.1499999999999999</c:v>
                </c:pt>
                <c:pt idx="1761">
                  <c:v>1.1499999999999999</c:v>
                </c:pt>
                <c:pt idx="1762">
                  <c:v>1.1499999999999999</c:v>
                </c:pt>
                <c:pt idx="1763">
                  <c:v>1.1499999999999999</c:v>
                </c:pt>
                <c:pt idx="1764">
                  <c:v>1.1499999999999999</c:v>
                </c:pt>
                <c:pt idx="1765">
                  <c:v>1.1499999999999999</c:v>
                </c:pt>
                <c:pt idx="1766">
                  <c:v>1.1499999999999999</c:v>
                </c:pt>
                <c:pt idx="1767">
                  <c:v>1.1499999999999999</c:v>
                </c:pt>
                <c:pt idx="1768">
                  <c:v>1.1499999999999999</c:v>
                </c:pt>
                <c:pt idx="1769">
                  <c:v>1.1499999999999999</c:v>
                </c:pt>
                <c:pt idx="1770">
                  <c:v>1.1499999999999999</c:v>
                </c:pt>
                <c:pt idx="1771">
                  <c:v>1.1499999999999999</c:v>
                </c:pt>
                <c:pt idx="1772">
                  <c:v>1.1499999999999999</c:v>
                </c:pt>
                <c:pt idx="1773">
                  <c:v>1.1499999999999999</c:v>
                </c:pt>
                <c:pt idx="1774">
                  <c:v>1.1499999999999999</c:v>
                </c:pt>
                <c:pt idx="1775">
                  <c:v>1.1499999999999999</c:v>
                </c:pt>
                <c:pt idx="1776">
                  <c:v>1.1499999999999999</c:v>
                </c:pt>
                <c:pt idx="1777">
                  <c:v>1.1499999999999999</c:v>
                </c:pt>
                <c:pt idx="1778">
                  <c:v>1.1399999999999999</c:v>
                </c:pt>
                <c:pt idx="1779">
                  <c:v>1.1399999999999999</c:v>
                </c:pt>
                <c:pt idx="1780">
                  <c:v>1.1399999999999999</c:v>
                </c:pt>
                <c:pt idx="1781">
                  <c:v>1.1399999999999999</c:v>
                </c:pt>
                <c:pt idx="1782">
                  <c:v>1.1399999999999999</c:v>
                </c:pt>
                <c:pt idx="1783">
                  <c:v>1.1399999999999999</c:v>
                </c:pt>
                <c:pt idx="1784">
                  <c:v>1.1399999999999999</c:v>
                </c:pt>
                <c:pt idx="1785">
                  <c:v>1.1399999999999999</c:v>
                </c:pt>
                <c:pt idx="1786">
                  <c:v>1.1399999999999999</c:v>
                </c:pt>
                <c:pt idx="1787">
                  <c:v>1.1399999999999999</c:v>
                </c:pt>
                <c:pt idx="1788">
                  <c:v>1.1399999999999999</c:v>
                </c:pt>
                <c:pt idx="1789">
                  <c:v>1.1399999999999999</c:v>
                </c:pt>
                <c:pt idx="1790">
                  <c:v>1.1399999999999999</c:v>
                </c:pt>
                <c:pt idx="1791">
                  <c:v>1.1399999999999999</c:v>
                </c:pt>
                <c:pt idx="1792">
                  <c:v>1.1399999999999999</c:v>
                </c:pt>
                <c:pt idx="1793">
                  <c:v>1.1399999999999999</c:v>
                </c:pt>
                <c:pt idx="1794">
                  <c:v>1.1399999999999999</c:v>
                </c:pt>
                <c:pt idx="1795">
                  <c:v>1.1399999999999999</c:v>
                </c:pt>
                <c:pt idx="1796">
                  <c:v>1.1399999999999999</c:v>
                </c:pt>
                <c:pt idx="1797">
                  <c:v>1.1399999999999999</c:v>
                </c:pt>
                <c:pt idx="1798">
                  <c:v>1.1399999999999999</c:v>
                </c:pt>
                <c:pt idx="1799">
                  <c:v>1.1399999999999999</c:v>
                </c:pt>
                <c:pt idx="1800">
                  <c:v>1.1399999999999999</c:v>
                </c:pt>
                <c:pt idx="1801">
                  <c:v>1.1399999999999999</c:v>
                </c:pt>
                <c:pt idx="1802">
                  <c:v>1.1299999999999999</c:v>
                </c:pt>
                <c:pt idx="1803">
                  <c:v>1.1299999999999999</c:v>
                </c:pt>
                <c:pt idx="1804">
                  <c:v>1.1299999999999999</c:v>
                </c:pt>
                <c:pt idx="1805">
                  <c:v>1.1299999999999999</c:v>
                </c:pt>
                <c:pt idx="1806">
                  <c:v>1.1299999999999999</c:v>
                </c:pt>
                <c:pt idx="1807">
                  <c:v>1.1299999999999999</c:v>
                </c:pt>
                <c:pt idx="1808">
                  <c:v>1.1299999999999999</c:v>
                </c:pt>
                <c:pt idx="1809">
                  <c:v>1.1299999999999999</c:v>
                </c:pt>
                <c:pt idx="1810">
                  <c:v>1.1299999999999999</c:v>
                </c:pt>
                <c:pt idx="1811">
                  <c:v>1.1299999999999999</c:v>
                </c:pt>
                <c:pt idx="1812">
                  <c:v>1.1299999999999999</c:v>
                </c:pt>
                <c:pt idx="1813">
                  <c:v>1.1299999999999999</c:v>
                </c:pt>
                <c:pt idx="1814">
                  <c:v>1.1299999999999999</c:v>
                </c:pt>
                <c:pt idx="1815">
                  <c:v>1.1299999999999999</c:v>
                </c:pt>
                <c:pt idx="1816">
                  <c:v>1.1299999999999999</c:v>
                </c:pt>
                <c:pt idx="1817">
                  <c:v>1.1200000000000001</c:v>
                </c:pt>
                <c:pt idx="1818">
                  <c:v>1.1200000000000001</c:v>
                </c:pt>
                <c:pt idx="1819">
                  <c:v>1.1200000000000001</c:v>
                </c:pt>
                <c:pt idx="1820">
                  <c:v>1.1200000000000001</c:v>
                </c:pt>
                <c:pt idx="1821">
                  <c:v>1.1200000000000001</c:v>
                </c:pt>
                <c:pt idx="1822">
                  <c:v>1.1200000000000001</c:v>
                </c:pt>
                <c:pt idx="1823">
                  <c:v>1.1200000000000001</c:v>
                </c:pt>
                <c:pt idx="1824">
                  <c:v>1.1200000000000001</c:v>
                </c:pt>
                <c:pt idx="1825">
                  <c:v>1.1200000000000001</c:v>
                </c:pt>
                <c:pt idx="1826">
                  <c:v>1.1200000000000001</c:v>
                </c:pt>
                <c:pt idx="1827">
                  <c:v>1.1200000000000001</c:v>
                </c:pt>
                <c:pt idx="1828">
                  <c:v>1.1200000000000001</c:v>
                </c:pt>
                <c:pt idx="1829">
                  <c:v>1.1200000000000001</c:v>
                </c:pt>
                <c:pt idx="1830">
                  <c:v>1.1200000000000001</c:v>
                </c:pt>
                <c:pt idx="1831">
                  <c:v>1.1200000000000001</c:v>
                </c:pt>
                <c:pt idx="1832">
                  <c:v>1.1200000000000001</c:v>
                </c:pt>
                <c:pt idx="1833">
                  <c:v>1.1200000000000001</c:v>
                </c:pt>
                <c:pt idx="1834">
                  <c:v>1.1200000000000001</c:v>
                </c:pt>
                <c:pt idx="1835">
                  <c:v>1.1100000000000001</c:v>
                </c:pt>
                <c:pt idx="1836">
                  <c:v>1.1100000000000001</c:v>
                </c:pt>
                <c:pt idx="1837">
                  <c:v>1.1100000000000001</c:v>
                </c:pt>
                <c:pt idx="1838">
                  <c:v>1.1100000000000001</c:v>
                </c:pt>
                <c:pt idx="1839">
                  <c:v>1.1100000000000001</c:v>
                </c:pt>
                <c:pt idx="1840">
                  <c:v>1.1100000000000001</c:v>
                </c:pt>
                <c:pt idx="1841">
                  <c:v>1.1100000000000001</c:v>
                </c:pt>
                <c:pt idx="1842">
                  <c:v>1.1100000000000001</c:v>
                </c:pt>
                <c:pt idx="1843">
                  <c:v>1.1100000000000001</c:v>
                </c:pt>
                <c:pt idx="1844">
                  <c:v>1.1100000000000001</c:v>
                </c:pt>
                <c:pt idx="1845">
                  <c:v>1.1100000000000001</c:v>
                </c:pt>
                <c:pt idx="1846">
                  <c:v>1.1100000000000001</c:v>
                </c:pt>
                <c:pt idx="1847">
                  <c:v>1.1100000000000001</c:v>
                </c:pt>
                <c:pt idx="1848">
                  <c:v>1.1100000000000001</c:v>
                </c:pt>
                <c:pt idx="1849">
                  <c:v>1.1100000000000001</c:v>
                </c:pt>
                <c:pt idx="1850">
                  <c:v>1.1000000000000001</c:v>
                </c:pt>
                <c:pt idx="1851">
                  <c:v>1.1000000000000001</c:v>
                </c:pt>
                <c:pt idx="1852">
                  <c:v>1.1000000000000001</c:v>
                </c:pt>
                <c:pt idx="1853">
                  <c:v>1.1000000000000001</c:v>
                </c:pt>
                <c:pt idx="1854">
                  <c:v>1.1000000000000001</c:v>
                </c:pt>
                <c:pt idx="1855">
                  <c:v>1.1000000000000001</c:v>
                </c:pt>
                <c:pt idx="1856">
                  <c:v>1.1000000000000001</c:v>
                </c:pt>
                <c:pt idx="1857">
                  <c:v>1.1000000000000001</c:v>
                </c:pt>
                <c:pt idx="1858">
                  <c:v>1.1000000000000001</c:v>
                </c:pt>
                <c:pt idx="1859">
                  <c:v>1.1000000000000001</c:v>
                </c:pt>
                <c:pt idx="1860">
                  <c:v>1.1000000000000001</c:v>
                </c:pt>
                <c:pt idx="1861">
                  <c:v>1.1000000000000001</c:v>
                </c:pt>
                <c:pt idx="1862">
                  <c:v>1.1000000000000001</c:v>
                </c:pt>
                <c:pt idx="1863">
                  <c:v>1.1000000000000001</c:v>
                </c:pt>
                <c:pt idx="1864">
                  <c:v>1.1000000000000001</c:v>
                </c:pt>
                <c:pt idx="1865">
                  <c:v>1.1000000000000001</c:v>
                </c:pt>
                <c:pt idx="1866">
                  <c:v>1.1000000000000001</c:v>
                </c:pt>
                <c:pt idx="1867">
                  <c:v>1.1000000000000001</c:v>
                </c:pt>
                <c:pt idx="1868">
                  <c:v>1.1000000000000001</c:v>
                </c:pt>
                <c:pt idx="1869">
                  <c:v>1.1000000000000001</c:v>
                </c:pt>
                <c:pt idx="1870">
                  <c:v>1.1000000000000001</c:v>
                </c:pt>
                <c:pt idx="1871">
                  <c:v>1.1000000000000001</c:v>
                </c:pt>
                <c:pt idx="1872">
                  <c:v>1.0900000000000001</c:v>
                </c:pt>
                <c:pt idx="1873">
                  <c:v>1.0900000000000001</c:v>
                </c:pt>
                <c:pt idx="1874">
                  <c:v>1.0900000000000001</c:v>
                </c:pt>
                <c:pt idx="1875">
                  <c:v>1.0900000000000001</c:v>
                </c:pt>
                <c:pt idx="1876">
                  <c:v>1.0900000000000001</c:v>
                </c:pt>
                <c:pt idx="1877">
                  <c:v>1.0900000000000001</c:v>
                </c:pt>
                <c:pt idx="1878">
                  <c:v>1.0900000000000001</c:v>
                </c:pt>
                <c:pt idx="1879">
                  <c:v>1.0900000000000001</c:v>
                </c:pt>
                <c:pt idx="1880">
                  <c:v>1.0900000000000001</c:v>
                </c:pt>
                <c:pt idx="1881">
                  <c:v>1.0900000000000001</c:v>
                </c:pt>
                <c:pt idx="1882">
                  <c:v>1.0900000000000001</c:v>
                </c:pt>
                <c:pt idx="1883">
                  <c:v>1.0900000000000001</c:v>
                </c:pt>
                <c:pt idx="1884">
                  <c:v>1.0900000000000001</c:v>
                </c:pt>
                <c:pt idx="1885">
                  <c:v>1.0900000000000001</c:v>
                </c:pt>
                <c:pt idx="1886">
                  <c:v>1.0900000000000001</c:v>
                </c:pt>
                <c:pt idx="1887">
                  <c:v>1.0900000000000001</c:v>
                </c:pt>
                <c:pt idx="1888">
                  <c:v>1.0900000000000001</c:v>
                </c:pt>
                <c:pt idx="1889">
                  <c:v>1.0900000000000001</c:v>
                </c:pt>
                <c:pt idx="1890">
                  <c:v>1.0900000000000001</c:v>
                </c:pt>
                <c:pt idx="1891">
                  <c:v>1.0900000000000001</c:v>
                </c:pt>
                <c:pt idx="1892">
                  <c:v>1.08</c:v>
                </c:pt>
                <c:pt idx="1893">
                  <c:v>1.08</c:v>
                </c:pt>
                <c:pt idx="1894">
                  <c:v>1.08</c:v>
                </c:pt>
                <c:pt idx="1895">
                  <c:v>1.08</c:v>
                </c:pt>
                <c:pt idx="1896">
                  <c:v>1.08</c:v>
                </c:pt>
                <c:pt idx="1897">
                  <c:v>1.08</c:v>
                </c:pt>
                <c:pt idx="1898">
                  <c:v>1.08</c:v>
                </c:pt>
                <c:pt idx="1899">
                  <c:v>1.08</c:v>
                </c:pt>
                <c:pt idx="1900">
                  <c:v>1.08</c:v>
                </c:pt>
                <c:pt idx="1901">
                  <c:v>1.08</c:v>
                </c:pt>
                <c:pt idx="1902">
                  <c:v>1.08</c:v>
                </c:pt>
                <c:pt idx="1903">
                  <c:v>1.08</c:v>
                </c:pt>
                <c:pt idx="1904">
                  <c:v>1.08</c:v>
                </c:pt>
                <c:pt idx="1905">
                  <c:v>1.08</c:v>
                </c:pt>
                <c:pt idx="1906">
                  <c:v>1.08</c:v>
                </c:pt>
                <c:pt idx="1907">
                  <c:v>1.08</c:v>
                </c:pt>
                <c:pt idx="1908">
                  <c:v>1.08</c:v>
                </c:pt>
                <c:pt idx="1909">
                  <c:v>1.08</c:v>
                </c:pt>
                <c:pt idx="1910">
                  <c:v>1.08</c:v>
                </c:pt>
                <c:pt idx="1911">
                  <c:v>1.08</c:v>
                </c:pt>
                <c:pt idx="1912">
                  <c:v>1.07</c:v>
                </c:pt>
                <c:pt idx="1913">
                  <c:v>1.07</c:v>
                </c:pt>
                <c:pt idx="1914">
                  <c:v>1.07</c:v>
                </c:pt>
                <c:pt idx="1915">
                  <c:v>1.07</c:v>
                </c:pt>
                <c:pt idx="1916">
                  <c:v>1.07</c:v>
                </c:pt>
                <c:pt idx="1917">
                  <c:v>1.07</c:v>
                </c:pt>
                <c:pt idx="1918">
                  <c:v>1.07</c:v>
                </c:pt>
                <c:pt idx="1919">
                  <c:v>1.07</c:v>
                </c:pt>
                <c:pt idx="1920">
                  <c:v>1.07</c:v>
                </c:pt>
                <c:pt idx="1921">
                  <c:v>1.07</c:v>
                </c:pt>
                <c:pt idx="1922">
                  <c:v>1.07</c:v>
                </c:pt>
                <c:pt idx="1923">
                  <c:v>1.07</c:v>
                </c:pt>
                <c:pt idx="1924">
                  <c:v>1.07</c:v>
                </c:pt>
                <c:pt idx="1925">
                  <c:v>1.07</c:v>
                </c:pt>
                <c:pt idx="1926">
                  <c:v>1.07</c:v>
                </c:pt>
                <c:pt idx="1927">
                  <c:v>1.07</c:v>
                </c:pt>
                <c:pt idx="1928">
                  <c:v>1.07</c:v>
                </c:pt>
                <c:pt idx="1929">
                  <c:v>1.07</c:v>
                </c:pt>
                <c:pt idx="1930">
                  <c:v>1.07</c:v>
                </c:pt>
                <c:pt idx="1931">
                  <c:v>1.07</c:v>
                </c:pt>
                <c:pt idx="1932">
                  <c:v>1.07</c:v>
                </c:pt>
                <c:pt idx="1933">
                  <c:v>1.07</c:v>
                </c:pt>
                <c:pt idx="1934">
                  <c:v>1.07</c:v>
                </c:pt>
                <c:pt idx="1935">
                  <c:v>1.07</c:v>
                </c:pt>
                <c:pt idx="1936">
                  <c:v>1.06</c:v>
                </c:pt>
                <c:pt idx="1937">
                  <c:v>1.06</c:v>
                </c:pt>
                <c:pt idx="1938">
                  <c:v>1.06</c:v>
                </c:pt>
                <c:pt idx="1939">
                  <c:v>1.06</c:v>
                </c:pt>
                <c:pt idx="1940">
                  <c:v>1.06</c:v>
                </c:pt>
                <c:pt idx="1941">
                  <c:v>1.06</c:v>
                </c:pt>
                <c:pt idx="1942">
                  <c:v>1.06</c:v>
                </c:pt>
                <c:pt idx="1943">
                  <c:v>1.06</c:v>
                </c:pt>
                <c:pt idx="1944">
                  <c:v>1.06</c:v>
                </c:pt>
                <c:pt idx="1945">
                  <c:v>1.06</c:v>
                </c:pt>
                <c:pt idx="1946">
                  <c:v>1.06</c:v>
                </c:pt>
                <c:pt idx="1947">
                  <c:v>1.06</c:v>
                </c:pt>
                <c:pt idx="1948">
                  <c:v>1.06</c:v>
                </c:pt>
                <c:pt idx="1949">
                  <c:v>1.06</c:v>
                </c:pt>
                <c:pt idx="1950">
                  <c:v>1.06</c:v>
                </c:pt>
                <c:pt idx="1951">
                  <c:v>1.06</c:v>
                </c:pt>
                <c:pt idx="1952">
                  <c:v>1.06</c:v>
                </c:pt>
                <c:pt idx="1953">
                  <c:v>1.06</c:v>
                </c:pt>
                <c:pt idx="1954">
                  <c:v>1.06</c:v>
                </c:pt>
                <c:pt idx="1955">
                  <c:v>1.06</c:v>
                </c:pt>
                <c:pt idx="1956">
                  <c:v>1.06</c:v>
                </c:pt>
                <c:pt idx="1957">
                  <c:v>1.06</c:v>
                </c:pt>
                <c:pt idx="1958">
                  <c:v>1.06</c:v>
                </c:pt>
                <c:pt idx="1959">
                  <c:v>1.06</c:v>
                </c:pt>
                <c:pt idx="1960">
                  <c:v>1.06</c:v>
                </c:pt>
                <c:pt idx="1961">
                  <c:v>1.06</c:v>
                </c:pt>
                <c:pt idx="1962">
                  <c:v>1.05</c:v>
                </c:pt>
                <c:pt idx="1963">
                  <c:v>1.05</c:v>
                </c:pt>
                <c:pt idx="1964">
                  <c:v>1.05</c:v>
                </c:pt>
                <c:pt idx="1965">
                  <c:v>1.05</c:v>
                </c:pt>
                <c:pt idx="1966">
                  <c:v>1.05</c:v>
                </c:pt>
                <c:pt idx="1967">
                  <c:v>1.05</c:v>
                </c:pt>
                <c:pt idx="1968">
                  <c:v>1.05</c:v>
                </c:pt>
                <c:pt idx="1969">
                  <c:v>1.05</c:v>
                </c:pt>
                <c:pt idx="1970">
                  <c:v>1.05</c:v>
                </c:pt>
                <c:pt idx="1971">
                  <c:v>1.05</c:v>
                </c:pt>
                <c:pt idx="1972">
                  <c:v>1.05</c:v>
                </c:pt>
                <c:pt idx="1973">
                  <c:v>1.05</c:v>
                </c:pt>
                <c:pt idx="1974">
                  <c:v>1.05</c:v>
                </c:pt>
                <c:pt idx="1975">
                  <c:v>1.05</c:v>
                </c:pt>
                <c:pt idx="1976">
                  <c:v>1.05</c:v>
                </c:pt>
                <c:pt idx="1977">
                  <c:v>1.05</c:v>
                </c:pt>
                <c:pt idx="1978">
                  <c:v>1.05</c:v>
                </c:pt>
                <c:pt idx="1979">
                  <c:v>1.05</c:v>
                </c:pt>
                <c:pt idx="1980">
                  <c:v>1.05</c:v>
                </c:pt>
                <c:pt idx="1981">
                  <c:v>1.05</c:v>
                </c:pt>
                <c:pt idx="1982">
                  <c:v>1.04</c:v>
                </c:pt>
                <c:pt idx="1983">
                  <c:v>1.04</c:v>
                </c:pt>
                <c:pt idx="1984">
                  <c:v>1.04</c:v>
                </c:pt>
                <c:pt idx="1985">
                  <c:v>1.04</c:v>
                </c:pt>
                <c:pt idx="1986">
                  <c:v>1.04</c:v>
                </c:pt>
                <c:pt idx="1987">
                  <c:v>1.04</c:v>
                </c:pt>
                <c:pt idx="1988">
                  <c:v>1.04</c:v>
                </c:pt>
                <c:pt idx="1989">
                  <c:v>1.04</c:v>
                </c:pt>
                <c:pt idx="1990">
                  <c:v>1.04</c:v>
                </c:pt>
                <c:pt idx="1991">
                  <c:v>1.04</c:v>
                </c:pt>
                <c:pt idx="1992">
                  <c:v>1.04</c:v>
                </c:pt>
                <c:pt idx="1993">
                  <c:v>1.04</c:v>
                </c:pt>
                <c:pt idx="1994">
                  <c:v>1.04</c:v>
                </c:pt>
                <c:pt idx="1995">
                  <c:v>1.04</c:v>
                </c:pt>
                <c:pt idx="1996">
                  <c:v>1.04</c:v>
                </c:pt>
                <c:pt idx="1997">
                  <c:v>1.04</c:v>
                </c:pt>
                <c:pt idx="1998">
                  <c:v>1.04</c:v>
                </c:pt>
                <c:pt idx="1999">
                  <c:v>1.03</c:v>
                </c:pt>
                <c:pt idx="2000">
                  <c:v>1.03</c:v>
                </c:pt>
                <c:pt idx="2001">
                  <c:v>1.03</c:v>
                </c:pt>
                <c:pt idx="2002">
                  <c:v>1.03</c:v>
                </c:pt>
                <c:pt idx="2003">
                  <c:v>1.03</c:v>
                </c:pt>
                <c:pt idx="2004">
                  <c:v>1.03</c:v>
                </c:pt>
                <c:pt idx="2005">
                  <c:v>1.03</c:v>
                </c:pt>
                <c:pt idx="2006">
                  <c:v>1.03</c:v>
                </c:pt>
                <c:pt idx="2007">
                  <c:v>1.03</c:v>
                </c:pt>
                <c:pt idx="2008">
                  <c:v>1.03</c:v>
                </c:pt>
                <c:pt idx="2009">
                  <c:v>1.03</c:v>
                </c:pt>
                <c:pt idx="2010">
                  <c:v>1.03</c:v>
                </c:pt>
                <c:pt idx="2011">
                  <c:v>1.03</c:v>
                </c:pt>
                <c:pt idx="2012">
                  <c:v>1.03</c:v>
                </c:pt>
                <c:pt idx="2013">
                  <c:v>1.03</c:v>
                </c:pt>
                <c:pt idx="2014">
                  <c:v>1.03</c:v>
                </c:pt>
                <c:pt idx="2015">
                  <c:v>1.03</c:v>
                </c:pt>
                <c:pt idx="2016">
                  <c:v>1.03</c:v>
                </c:pt>
                <c:pt idx="2017">
                  <c:v>1.03</c:v>
                </c:pt>
                <c:pt idx="2018">
                  <c:v>1.02</c:v>
                </c:pt>
                <c:pt idx="2019">
                  <c:v>1.02</c:v>
                </c:pt>
                <c:pt idx="2020">
                  <c:v>1.02</c:v>
                </c:pt>
                <c:pt idx="2021">
                  <c:v>1.02</c:v>
                </c:pt>
                <c:pt idx="2022">
                  <c:v>1.02</c:v>
                </c:pt>
                <c:pt idx="2023">
                  <c:v>1.02</c:v>
                </c:pt>
                <c:pt idx="2024">
                  <c:v>1.02</c:v>
                </c:pt>
                <c:pt idx="2025">
                  <c:v>1.02</c:v>
                </c:pt>
                <c:pt idx="2026">
                  <c:v>1.02</c:v>
                </c:pt>
                <c:pt idx="2027">
                  <c:v>1.02</c:v>
                </c:pt>
                <c:pt idx="2028">
                  <c:v>1.02</c:v>
                </c:pt>
                <c:pt idx="2029">
                  <c:v>1.02</c:v>
                </c:pt>
                <c:pt idx="2030">
                  <c:v>1.02</c:v>
                </c:pt>
                <c:pt idx="2031">
                  <c:v>1.02</c:v>
                </c:pt>
                <c:pt idx="2032">
                  <c:v>1.02</c:v>
                </c:pt>
                <c:pt idx="2033">
                  <c:v>1.02</c:v>
                </c:pt>
                <c:pt idx="2034">
                  <c:v>1.02</c:v>
                </c:pt>
                <c:pt idx="2035">
                  <c:v>1.02</c:v>
                </c:pt>
                <c:pt idx="2036">
                  <c:v>1.02</c:v>
                </c:pt>
                <c:pt idx="2037">
                  <c:v>1.02</c:v>
                </c:pt>
                <c:pt idx="2038">
                  <c:v>1.02</c:v>
                </c:pt>
                <c:pt idx="2039">
                  <c:v>1.02</c:v>
                </c:pt>
                <c:pt idx="2040">
                  <c:v>1.01</c:v>
                </c:pt>
                <c:pt idx="2041">
                  <c:v>1.01</c:v>
                </c:pt>
                <c:pt idx="2042">
                  <c:v>1.01</c:v>
                </c:pt>
                <c:pt idx="2043">
                  <c:v>1.01</c:v>
                </c:pt>
                <c:pt idx="2044">
                  <c:v>1.01</c:v>
                </c:pt>
                <c:pt idx="2045">
                  <c:v>1.01</c:v>
                </c:pt>
                <c:pt idx="2046">
                  <c:v>1.01</c:v>
                </c:pt>
                <c:pt idx="2047">
                  <c:v>1.01</c:v>
                </c:pt>
                <c:pt idx="2048">
                  <c:v>1.01</c:v>
                </c:pt>
                <c:pt idx="2049">
                  <c:v>1.01</c:v>
                </c:pt>
                <c:pt idx="2050">
                  <c:v>1.01</c:v>
                </c:pt>
                <c:pt idx="2051">
                  <c:v>1.01</c:v>
                </c:pt>
                <c:pt idx="2052">
                  <c:v>1.01</c:v>
                </c:pt>
                <c:pt idx="2053">
                  <c:v>1.01</c:v>
                </c:pt>
                <c:pt idx="2054">
                  <c:v>1.01</c:v>
                </c:pt>
                <c:pt idx="2055">
                  <c:v>1.01</c:v>
                </c:pt>
                <c:pt idx="2056">
                  <c:v>1.01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0.99</c:v>
                </c:pt>
                <c:pt idx="2077">
                  <c:v>0.99</c:v>
                </c:pt>
                <c:pt idx="2078">
                  <c:v>0.99</c:v>
                </c:pt>
                <c:pt idx="2079">
                  <c:v>0.99</c:v>
                </c:pt>
                <c:pt idx="2080">
                  <c:v>0.99</c:v>
                </c:pt>
                <c:pt idx="2081">
                  <c:v>0.99</c:v>
                </c:pt>
                <c:pt idx="2082">
                  <c:v>0.99</c:v>
                </c:pt>
                <c:pt idx="2083">
                  <c:v>0.99</c:v>
                </c:pt>
                <c:pt idx="2084">
                  <c:v>0.99</c:v>
                </c:pt>
                <c:pt idx="2085">
                  <c:v>0.99</c:v>
                </c:pt>
                <c:pt idx="2086">
                  <c:v>0.99</c:v>
                </c:pt>
                <c:pt idx="2087">
                  <c:v>0.99</c:v>
                </c:pt>
                <c:pt idx="2088">
                  <c:v>0.99</c:v>
                </c:pt>
                <c:pt idx="2089">
                  <c:v>0.99</c:v>
                </c:pt>
                <c:pt idx="2090">
                  <c:v>0.99</c:v>
                </c:pt>
                <c:pt idx="2091">
                  <c:v>0.99</c:v>
                </c:pt>
                <c:pt idx="2092">
                  <c:v>0.99</c:v>
                </c:pt>
                <c:pt idx="2093">
                  <c:v>0.99</c:v>
                </c:pt>
                <c:pt idx="2094">
                  <c:v>0.98</c:v>
                </c:pt>
                <c:pt idx="2095">
                  <c:v>0.98</c:v>
                </c:pt>
                <c:pt idx="2096">
                  <c:v>0.98</c:v>
                </c:pt>
                <c:pt idx="2097">
                  <c:v>0.98</c:v>
                </c:pt>
                <c:pt idx="2098">
                  <c:v>0.98</c:v>
                </c:pt>
                <c:pt idx="2099">
                  <c:v>0.98</c:v>
                </c:pt>
                <c:pt idx="2100">
                  <c:v>0.98</c:v>
                </c:pt>
                <c:pt idx="2101">
                  <c:v>0.98</c:v>
                </c:pt>
                <c:pt idx="2102">
                  <c:v>0.98</c:v>
                </c:pt>
                <c:pt idx="2103">
                  <c:v>0.98</c:v>
                </c:pt>
                <c:pt idx="2104">
                  <c:v>0.98</c:v>
                </c:pt>
                <c:pt idx="2105">
                  <c:v>0.98</c:v>
                </c:pt>
                <c:pt idx="2106">
                  <c:v>0.98</c:v>
                </c:pt>
                <c:pt idx="2107">
                  <c:v>0.98</c:v>
                </c:pt>
                <c:pt idx="2108">
                  <c:v>0.98</c:v>
                </c:pt>
                <c:pt idx="2109">
                  <c:v>0.98</c:v>
                </c:pt>
                <c:pt idx="2110">
                  <c:v>0.98</c:v>
                </c:pt>
                <c:pt idx="2111">
                  <c:v>0.98</c:v>
                </c:pt>
                <c:pt idx="2112">
                  <c:v>0.97</c:v>
                </c:pt>
                <c:pt idx="2113">
                  <c:v>0.97</c:v>
                </c:pt>
                <c:pt idx="2114">
                  <c:v>0.97</c:v>
                </c:pt>
                <c:pt idx="2115">
                  <c:v>0.97</c:v>
                </c:pt>
                <c:pt idx="2116">
                  <c:v>0.97</c:v>
                </c:pt>
                <c:pt idx="2117">
                  <c:v>0.97</c:v>
                </c:pt>
                <c:pt idx="2118">
                  <c:v>0.97</c:v>
                </c:pt>
                <c:pt idx="2119">
                  <c:v>0.97</c:v>
                </c:pt>
                <c:pt idx="2120">
                  <c:v>0.97</c:v>
                </c:pt>
                <c:pt idx="2121">
                  <c:v>0.97</c:v>
                </c:pt>
                <c:pt idx="2122">
                  <c:v>0.97</c:v>
                </c:pt>
                <c:pt idx="2123">
                  <c:v>0.97</c:v>
                </c:pt>
                <c:pt idx="2124">
                  <c:v>0.97</c:v>
                </c:pt>
                <c:pt idx="2125">
                  <c:v>0.97</c:v>
                </c:pt>
                <c:pt idx="2126">
                  <c:v>0.97</c:v>
                </c:pt>
                <c:pt idx="2127">
                  <c:v>0.97</c:v>
                </c:pt>
                <c:pt idx="2128">
                  <c:v>0.97</c:v>
                </c:pt>
                <c:pt idx="2129">
                  <c:v>0.97</c:v>
                </c:pt>
                <c:pt idx="2130">
                  <c:v>0.97</c:v>
                </c:pt>
                <c:pt idx="2131">
                  <c:v>0.97</c:v>
                </c:pt>
                <c:pt idx="2132">
                  <c:v>0.97</c:v>
                </c:pt>
                <c:pt idx="2133">
                  <c:v>0.97</c:v>
                </c:pt>
                <c:pt idx="2134">
                  <c:v>0.97</c:v>
                </c:pt>
                <c:pt idx="2135">
                  <c:v>0.96</c:v>
                </c:pt>
                <c:pt idx="2136">
                  <c:v>0.96</c:v>
                </c:pt>
                <c:pt idx="2137">
                  <c:v>0.96</c:v>
                </c:pt>
                <c:pt idx="2138">
                  <c:v>0.96</c:v>
                </c:pt>
                <c:pt idx="2139">
                  <c:v>0.96</c:v>
                </c:pt>
                <c:pt idx="2140">
                  <c:v>0.96</c:v>
                </c:pt>
                <c:pt idx="2141">
                  <c:v>0.96</c:v>
                </c:pt>
                <c:pt idx="2142">
                  <c:v>0.96</c:v>
                </c:pt>
                <c:pt idx="2143">
                  <c:v>0.96</c:v>
                </c:pt>
                <c:pt idx="2144">
                  <c:v>0.96</c:v>
                </c:pt>
                <c:pt idx="2145">
                  <c:v>0.96</c:v>
                </c:pt>
                <c:pt idx="2146">
                  <c:v>0.96</c:v>
                </c:pt>
                <c:pt idx="2147">
                  <c:v>0.96</c:v>
                </c:pt>
                <c:pt idx="2148">
                  <c:v>0.96</c:v>
                </c:pt>
                <c:pt idx="2149">
                  <c:v>0.96</c:v>
                </c:pt>
                <c:pt idx="2150">
                  <c:v>0.96</c:v>
                </c:pt>
                <c:pt idx="2151">
                  <c:v>0.96</c:v>
                </c:pt>
                <c:pt idx="2152">
                  <c:v>0.96</c:v>
                </c:pt>
                <c:pt idx="2153">
                  <c:v>0.95</c:v>
                </c:pt>
                <c:pt idx="2154">
                  <c:v>0.95</c:v>
                </c:pt>
                <c:pt idx="2155">
                  <c:v>0.95</c:v>
                </c:pt>
                <c:pt idx="2156">
                  <c:v>0.95</c:v>
                </c:pt>
                <c:pt idx="2157">
                  <c:v>0.95</c:v>
                </c:pt>
                <c:pt idx="2158">
                  <c:v>0.95</c:v>
                </c:pt>
                <c:pt idx="2159">
                  <c:v>0.95</c:v>
                </c:pt>
                <c:pt idx="2160">
                  <c:v>0.95</c:v>
                </c:pt>
                <c:pt idx="2161">
                  <c:v>0.95</c:v>
                </c:pt>
                <c:pt idx="2162">
                  <c:v>0.95</c:v>
                </c:pt>
                <c:pt idx="2163">
                  <c:v>0.95</c:v>
                </c:pt>
                <c:pt idx="2164">
                  <c:v>0.95</c:v>
                </c:pt>
                <c:pt idx="2165">
                  <c:v>0.95</c:v>
                </c:pt>
                <c:pt idx="2166">
                  <c:v>0.95</c:v>
                </c:pt>
                <c:pt idx="2167">
                  <c:v>0.95</c:v>
                </c:pt>
                <c:pt idx="2168">
                  <c:v>0.95</c:v>
                </c:pt>
                <c:pt idx="2169">
                  <c:v>0.95</c:v>
                </c:pt>
                <c:pt idx="2170">
                  <c:v>0.95</c:v>
                </c:pt>
                <c:pt idx="2171">
                  <c:v>0.95</c:v>
                </c:pt>
                <c:pt idx="2172">
                  <c:v>0.95</c:v>
                </c:pt>
                <c:pt idx="2173">
                  <c:v>0.95</c:v>
                </c:pt>
                <c:pt idx="2174">
                  <c:v>0.95</c:v>
                </c:pt>
                <c:pt idx="2175">
                  <c:v>0.95</c:v>
                </c:pt>
                <c:pt idx="2176">
                  <c:v>0.95</c:v>
                </c:pt>
                <c:pt idx="2177">
                  <c:v>0.95</c:v>
                </c:pt>
                <c:pt idx="2178">
                  <c:v>0.95</c:v>
                </c:pt>
                <c:pt idx="2179">
                  <c:v>0.95</c:v>
                </c:pt>
                <c:pt idx="2180">
                  <c:v>0.95</c:v>
                </c:pt>
                <c:pt idx="2181">
                  <c:v>0.95</c:v>
                </c:pt>
                <c:pt idx="2182">
                  <c:v>0.95</c:v>
                </c:pt>
                <c:pt idx="2183">
                  <c:v>0.94</c:v>
                </c:pt>
                <c:pt idx="2184">
                  <c:v>0.94</c:v>
                </c:pt>
                <c:pt idx="2185">
                  <c:v>0.94</c:v>
                </c:pt>
                <c:pt idx="2186">
                  <c:v>0.94</c:v>
                </c:pt>
                <c:pt idx="2187">
                  <c:v>0.94</c:v>
                </c:pt>
                <c:pt idx="2188">
                  <c:v>0.94</c:v>
                </c:pt>
                <c:pt idx="2189">
                  <c:v>0.94</c:v>
                </c:pt>
                <c:pt idx="2190">
                  <c:v>0.94</c:v>
                </c:pt>
                <c:pt idx="2191">
                  <c:v>0.94</c:v>
                </c:pt>
                <c:pt idx="2192">
                  <c:v>0.94</c:v>
                </c:pt>
                <c:pt idx="2193">
                  <c:v>0.94</c:v>
                </c:pt>
                <c:pt idx="2194">
                  <c:v>0.94</c:v>
                </c:pt>
                <c:pt idx="2195">
                  <c:v>0.94</c:v>
                </c:pt>
                <c:pt idx="2196">
                  <c:v>0.94</c:v>
                </c:pt>
                <c:pt idx="2197">
                  <c:v>0.94</c:v>
                </c:pt>
                <c:pt idx="2198">
                  <c:v>0.94</c:v>
                </c:pt>
                <c:pt idx="2199">
                  <c:v>0.94</c:v>
                </c:pt>
                <c:pt idx="2200">
                  <c:v>0.94</c:v>
                </c:pt>
                <c:pt idx="2201">
                  <c:v>0.94</c:v>
                </c:pt>
                <c:pt idx="2202">
                  <c:v>0.94</c:v>
                </c:pt>
                <c:pt idx="2203">
                  <c:v>0.94</c:v>
                </c:pt>
                <c:pt idx="2204">
                  <c:v>0.94</c:v>
                </c:pt>
                <c:pt idx="2205">
                  <c:v>0.94</c:v>
                </c:pt>
                <c:pt idx="2206">
                  <c:v>0.94</c:v>
                </c:pt>
                <c:pt idx="2207">
                  <c:v>0.94</c:v>
                </c:pt>
                <c:pt idx="2208">
                  <c:v>0.93</c:v>
                </c:pt>
                <c:pt idx="2209">
                  <c:v>0.93</c:v>
                </c:pt>
                <c:pt idx="2210">
                  <c:v>0.93</c:v>
                </c:pt>
                <c:pt idx="2211">
                  <c:v>0.93</c:v>
                </c:pt>
                <c:pt idx="2212">
                  <c:v>0.93</c:v>
                </c:pt>
                <c:pt idx="2213">
                  <c:v>0.93</c:v>
                </c:pt>
                <c:pt idx="2214">
                  <c:v>0.93</c:v>
                </c:pt>
                <c:pt idx="2215">
                  <c:v>0.93</c:v>
                </c:pt>
                <c:pt idx="2216">
                  <c:v>0.93</c:v>
                </c:pt>
                <c:pt idx="2217">
                  <c:v>0.93</c:v>
                </c:pt>
                <c:pt idx="2218">
                  <c:v>0.93</c:v>
                </c:pt>
                <c:pt idx="2219">
                  <c:v>0.93</c:v>
                </c:pt>
                <c:pt idx="2220">
                  <c:v>0.93</c:v>
                </c:pt>
                <c:pt idx="2221">
                  <c:v>0.93</c:v>
                </c:pt>
                <c:pt idx="2222">
                  <c:v>0.93</c:v>
                </c:pt>
                <c:pt idx="2223">
                  <c:v>0.93</c:v>
                </c:pt>
                <c:pt idx="2224">
                  <c:v>0.93</c:v>
                </c:pt>
                <c:pt idx="2225">
                  <c:v>0.93</c:v>
                </c:pt>
                <c:pt idx="2226">
                  <c:v>0.93</c:v>
                </c:pt>
                <c:pt idx="2227">
                  <c:v>0.93</c:v>
                </c:pt>
                <c:pt idx="2228">
                  <c:v>0.93</c:v>
                </c:pt>
                <c:pt idx="2229">
                  <c:v>0.93</c:v>
                </c:pt>
                <c:pt idx="2230">
                  <c:v>0.93</c:v>
                </c:pt>
                <c:pt idx="2231">
                  <c:v>0.93</c:v>
                </c:pt>
                <c:pt idx="2232">
                  <c:v>0.93</c:v>
                </c:pt>
                <c:pt idx="2233">
                  <c:v>0.93</c:v>
                </c:pt>
                <c:pt idx="2234">
                  <c:v>0.93</c:v>
                </c:pt>
                <c:pt idx="2235">
                  <c:v>0.93</c:v>
                </c:pt>
                <c:pt idx="2236">
                  <c:v>0.93</c:v>
                </c:pt>
                <c:pt idx="2237">
                  <c:v>0.93</c:v>
                </c:pt>
                <c:pt idx="2238">
                  <c:v>0.93</c:v>
                </c:pt>
                <c:pt idx="2239">
                  <c:v>0.92</c:v>
                </c:pt>
                <c:pt idx="2240">
                  <c:v>0.92</c:v>
                </c:pt>
                <c:pt idx="2241">
                  <c:v>0.92</c:v>
                </c:pt>
                <c:pt idx="2242">
                  <c:v>0.92</c:v>
                </c:pt>
                <c:pt idx="2243">
                  <c:v>0.92</c:v>
                </c:pt>
                <c:pt idx="2244">
                  <c:v>0.92</c:v>
                </c:pt>
                <c:pt idx="2245">
                  <c:v>0.92</c:v>
                </c:pt>
                <c:pt idx="2246">
                  <c:v>0.92</c:v>
                </c:pt>
                <c:pt idx="2247">
                  <c:v>0.92</c:v>
                </c:pt>
                <c:pt idx="2248">
                  <c:v>0.92</c:v>
                </c:pt>
                <c:pt idx="2249">
                  <c:v>0.92</c:v>
                </c:pt>
                <c:pt idx="2250">
                  <c:v>0.92</c:v>
                </c:pt>
                <c:pt idx="2251">
                  <c:v>0.92</c:v>
                </c:pt>
                <c:pt idx="2252">
                  <c:v>0.92</c:v>
                </c:pt>
                <c:pt idx="2253">
                  <c:v>0.92</c:v>
                </c:pt>
                <c:pt idx="2254">
                  <c:v>0.92</c:v>
                </c:pt>
                <c:pt idx="2255">
                  <c:v>0.92</c:v>
                </c:pt>
                <c:pt idx="2256">
                  <c:v>0.92</c:v>
                </c:pt>
                <c:pt idx="2257">
                  <c:v>0.92</c:v>
                </c:pt>
                <c:pt idx="2258">
                  <c:v>0.92</c:v>
                </c:pt>
                <c:pt idx="2259">
                  <c:v>0.92</c:v>
                </c:pt>
                <c:pt idx="2260">
                  <c:v>0.92</c:v>
                </c:pt>
                <c:pt idx="2261">
                  <c:v>0.92</c:v>
                </c:pt>
                <c:pt idx="2262">
                  <c:v>0.92</c:v>
                </c:pt>
                <c:pt idx="2263">
                  <c:v>0.91</c:v>
                </c:pt>
                <c:pt idx="2264">
                  <c:v>0.91</c:v>
                </c:pt>
                <c:pt idx="2265">
                  <c:v>0.91</c:v>
                </c:pt>
                <c:pt idx="2266">
                  <c:v>0.91</c:v>
                </c:pt>
                <c:pt idx="2267">
                  <c:v>0.91</c:v>
                </c:pt>
                <c:pt idx="2268">
                  <c:v>0.91</c:v>
                </c:pt>
                <c:pt idx="2269">
                  <c:v>0.91</c:v>
                </c:pt>
                <c:pt idx="2270">
                  <c:v>0.91</c:v>
                </c:pt>
                <c:pt idx="2271">
                  <c:v>0.91</c:v>
                </c:pt>
                <c:pt idx="2272">
                  <c:v>0.91</c:v>
                </c:pt>
                <c:pt idx="2273">
                  <c:v>0.91</c:v>
                </c:pt>
                <c:pt idx="2274">
                  <c:v>0.91</c:v>
                </c:pt>
                <c:pt idx="2275">
                  <c:v>0.91</c:v>
                </c:pt>
                <c:pt idx="2276">
                  <c:v>0.91</c:v>
                </c:pt>
                <c:pt idx="2277">
                  <c:v>0.91</c:v>
                </c:pt>
                <c:pt idx="2278">
                  <c:v>0.91</c:v>
                </c:pt>
                <c:pt idx="2279">
                  <c:v>0.91</c:v>
                </c:pt>
                <c:pt idx="2280">
                  <c:v>0.91</c:v>
                </c:pt>
                <c:pt idx="2281">
                  <c:v>0.91</c:v>
                </c:pt>
                <c:pt idx="2282">
                  <c:v>0.91</c:v>
                </c:pt>
                <c:pt idx="2283">
                  <c:v>0.91</c:v>
                </c:pt>
                <c:pt idx="2284">
                  <c:v>0.91</c:v>
                </c:pt>
                <c:pt idx="2285">
                  <c:v>0.91</c:v>
                </c:pt>
                <c:pt idx="2286">
                  <c:v>0.91</c:v>
                </c:pt>
                <c:pt idx="2287">
                  <c:v>0.91</c:v>
                </c:pt>
                <c:pt idx="2288">
                  <c:v>0.9</c:v>
                </c:pt>
                <c:pt idx="2289">
                  <c:v>0.9</c:v>
                </c:pt>
                <c:pt idx="2290">
                  <c:v>0.9</c:v>
                </c:pt>
                <c:pt idx="2291">
                  <c:v>0.9</c:v>
                </c:pt>
                <c:pt idx="2292">
                  <c:v>0.9</c:v>
                </c:pt>
                <c:pt idx="2293">
                  <c:v>0.9</c:v>
                </c:pt>
                <c:pt idx="2294">
                  <c:v>0.9</c:v>
                </c:pt>
                <c:pt idx="2295">
                  <c:v>0.9</c:v>
                </c:pt>
                <c:pt idx="2296">
                  <c:v>0.9</c:v>
                </c:pt>
                <c:pt idx="2297">
                  <c:v>0.9</c:v>
                </c:pt>
                <c:pt idx="2298">
                  <c:v>0.9</c:v>
                </c:pt>
                <c:pt idx="2299">
                  <c:v>0.9</c:v>
                </c:pt>
                <c:pt idx="2300">
                  <c:v>0.9</c:v>
                </c:pt>
                <c:pt idx="2301">
                  <c:v>0.9</c:v>
                </c:pt>
                <c:pt idx="2302">
                  <c:v>0.9</c:v>
                </c:pt>
                <c:pt idx="2303">
                  <c:v>0.9</c:v>
                </c:pt>
                <c:pt idx="2304">
                  <c:v>0.9</c:v>
                </c:pt>
                <c:pt idx="2305">
                  <c:v>0.9</c:v>
                </c:pt>
                <c:pt idx="2306">
                  <c:v>0.9</c:v>
                </c:pt>
                <c:pt idx="2307">
                  <c:v>0.9</c:v>
                </c:pt>
                <c:pt idx="2308">
                  <c:v>0.9</c:v>
                </c:pt>
                <c:pt idx="2309">
                  <c:v>0.9</c:v>
                </c:pt>
                <c:pt idx="2310">
                  <c:v>0.9</c:v>
                </c:pt>
                <c:pt idx="2311">
                  <c:v>0.9</c:v>
                </c:pt>
                <c:pt idx="2312">
                  <c:v>0.9</c:v>
                </c:pt>
                <c:pt idx="2313">
                  <c:v>0.9</c:v>
                </c:pt>
                <c:pt idx="2314">
                  <c:v>0.9</c:v>
                </c:pt>
                <c:pt idx="2315">
                  <c:v>0.9</c:v>
                </c:pt>
                <c:pt idx="2316">
                  <c:v>0.9</c:v>
                </c:pt>
                <c:pt idx="2317">
                  <c:v>0.9</c:v>
                </c:pt>
                <c:pt idx="2318">
                  <c:v>0.9</c:v>
                </c:pt>
                <c:pt idx="2319">
                  <c:v>0.9</c:v>
                </c:pt>
                <c:pt idx="2320">
                  <c:v>0.89</c:v>
                </c:pt>
                <c:pt idx="2321">
                  <c:v>0.89</c:v>
                </c:pt>
                <c:pt idx="2322">
                  <c:v>0.89</c:v>
                </c:pt>
                <c:pt idx="2323">
                  <c:v>0.89</c:v>
                </c:pt>
                <c:pt idx="2324">
                  <c:v>0.89</c:v>
                </c:pt>
                <c:pt idx="2325">
                  <c:v>0.89</c:v>
                </c:pt>
                <c:pt idx="2326">
                  <c:v>0.89</c:v>
                </c:pt>
                <c:pt idx="2327">
                  <c:v>0.89</c:v>
                </c:pt>
                <c:pt idx="2328">
                  <c:v>0.89</c:v>
                </c:pt>
                <c:pt idx="2329">
                  <c:v>0.89</c:v>
                </c:pt>
                <c:pt idx="2330">
                  <c:v>0.89</c:v>
                </c:pt>
                <c:pt idx="2331">
                  <c:v>0.89</c:v>
                </c:pt>
                <c:pt idx="2332">
                  <c:v>0.89</c:v>
                </c:pt>
                <c:pt idx="2333">
                  <c:v>0.89</c:v>
                </c:pt>
                <c:pt idx="2334">
                  <c:v>0.89</c:v>
                </c:pt>
                <c:pt idx="2335">
                  <c:v>0.89</c:v>
                </c:pt>
                <c:pt idx="2336">
                  <c:v>0.89</c:v>
                </c:pt>
                <c:pt idx="2337">
                  <c:v>0.89</c:v>
                </c:pt>
                <c:pt idx="2338">
                  <c:v>0.89</c:v>
                </c:pt>
                <c:pt idx="2339">
                  <c:v>0.89</c:v>
                </c:pt>
                <c:pt idx="2340">
                  <c:v>0.89</c:v>
                </c:pt>
                <c:pt idx="2341">
                  <c:v>0.89</c:v>
                </c:pt>
                <c:pt idx="2342">
                  <c:v>0.89</c:v>
                </c:pt>
                <c:pt idx="2343">
                  <c:v>0.89</c:v>
                </c:pt>
                <c:pt idx="2344">
                  <c:v>0.89</c:v>
                </c:pt>
                <c:pt idx="2345">
                  <c:v>0.89</c:v>
                </c:pt>
                <c:pt idx="2346">
                  <c:v>0.89</c:v>
                </c:pt>
                <c:pt idx="2347">
                  <c:v>0.89</c:v>
                </c:pt>
                <c:pt idx="2348">
                  <c:v>0.89</c:v>
                </c:pt>
                <c:pt idx="2349">
                  <c:v>0.89</c:v>
                </c:pt>
                <c:pt idx="2350">
                  <c:v>0.89</c:v>
                </c:pt>
                <c:pt idx="2351">
                  <c:v>0.89</c:v>
                </c:pt>
                <c:pt idx="2352">
                  <c:v>0.89</c:v>
                </c:pt>
                <c:pt idx="2353">
                  <c:v>0.88</c:v>
                </c:pt>
                <c:pt idx="2354">
                  <c:v>0.88</c:v>
                </c:pt>
                <c:pt idx="2355">
                  <c:v>0.88</c:v>
                </c:pt>
                <c:pt idx="2356">
                  <c:v>0.88</c:v>
                </c:pt>
                <c:pt idx="2357">
                  <c:v>0.88</c:v>
                </c:pt>
                <c:pt idx="2358">
                  <c:v>0.88</c:v>
                </c:pt>
                <c:pt idx="2359">
                  <c:v>0.88</c:v>
                </c:pt>
                <c:pt idx="2360">
                  <c:v>0.88</c:v>
                </c:pt>
                <c:pt idx="2361">
                  <c:v>0.88</c:v>
                </c:pt>
                <c:pt idx="2362">
                  <c:v>0.88</c:v>
                </c:pt>
                <c:pt idx="2363">
                  <c:v>0.88</c:v>
                </c:pt>
                <c:pt idx="2364">
                  <c:v>0.88</c:v>
                </c:pt>
                <c:pt idx="2365">
                  <c:v>0.88</c:v>
                </c:pt>
                <c:pt idx="2366">
                  <c:v>0.88</c:v>
                </c:pt>
                <c:pt idx="2367">
                  <c:v>0.88</c:v>
                </c:pt>
                <c:pt idx="2368">
                  <c:v>0.88</c:v>
                </c:pt>
                <c:pt idx="2369">
                  <c:v>0.88</c:v>
                </c:pt>
                <c:pt idx="2370">
                  <c:v>0.88</c:v>
                </c:pt>
                <c:pt idx="2371">
                  <c:v>0.88</c:v>
                </c:pt>
                <c:pt idx="2372">
                  <c:v>0.88</c:v>
                </c:pt>
                <c:pt idx="2373">
                  <c:v>0.88</c:v>
                </c:pt>
                <c:pt idx="2374">
                  <c:v>0.88</c:v>
                </c:pt>
                <c:pt idx="2375">
                  <c:v>0.88</c:v>
                </c:pt>
                <c:pt idx="2376">
                  <c:v>0.87</c:v>
                </c:pt>
                <c:pt idx="2377">
                  <c:v>0.87</c:v>
                </c:pt>
                <c:pt idx="2378">
                  <c:v>0.87</c:v>
                </c:pt>
                <c:pt idx="2379">
                  <c:v>0.87</c:v>
                </c:pt>
                <c:pt idx="2380">
                  <c:v>0.87</c:v>
                </c:pt>
                <c:pt idx="2381">
                  <c:v>0.87</c:v>
                </c:pt>
                <c:pt idx="2382">
                  <c:v>0.87</c:v>
                </c:pt>
                <c:pt idx="2383">
                  <c:v>0.87</c:v>
                </c:pt>
                <c:pt idx="2384">
                  <c:v>0.87</c:v>
                </c:pt>
                <c:pt idx="2385">
                  <c:v>0.87</c:v>
                </c:pt>
                <c:pt idx="2386">
                  <c:v>0.87</c:v>
                </c:pt>
                <c:pt idx="2387">
                  <c:v>0.87</c:v>
                </c:pt>
                <c:pt idx="2388">
                  <c:v>0.87</c:v>
                </c:pt>
                <c:pt idx="2389">
                  <c:v>0.87</c:v>
                </c:pt>
                <c:pt idx="2390">
                  <c:v>0.87</c:v>
                </c:pt>
                <c:pt idx="2391">
                  <c:v>0.87</c:v>
                </c:pt>
                <c:pt idx="2392">
                  <c:v>0.87</c:v>
                </c:pt>
                <c:pt idx="2393">
                  <c:v>0.87</c:v>
                </c:pt>
                <c:pt idx="2394">
                  <c:v>0.87</c:v>
                </c:pt>
                <c:pt idx="2395">
                  <c:v>0.87</c:v>
                </c:pt>
                <c:pt idx="2396">
                  <c:v>0.87</c:v>
                </c:pt>
                <c:pt idx="2397">
                  <c:v>0.87</c:v>
                </c:pt>
                <c:pt idx="2398">
                  <c:v>0.87</c:v>
                </c:pt>
                <c:pt idx="2399">
                  <c:v>0.87</c:v>
                </c:pt>
                <c:pt idx="2400">
                  <c:v>0.87</c:v>
                </c:pt>
                <c:pt idx="2401">
                  <c:v>0.87</c:v>
                </c:pt>
                <c:pt idx="2402">
                  <c:v>0.87</c:v>
                </c:pt>
                <c:pt idx="2403">
                  <c:v>0.87</c:v>
                </c:pt>
                <c:pt idx="2404">
                  <c:v>0.87</c:v>
                </c:pt>
                <c:pt idx="2405">
                  <c:v>0.87</c:v>
                </c:pt>
                <c:pt idx="2406">
                  <c:v>0.87</c:v>
                </c:pt>
                <c:pt idx="2407">
                  <c:v>0.87</c:v>
                </c:pt>
                <c:pt idx="2408">
                  <c:v>0.87</c:v>
                </c:pt>
                <c:pt idx="2409">
                  <c:v>0.87</c:v>
                </c:pt>
                <c:pt idx="2410">
                  <c:v>0.87</c:v>
                </c:pt>
                <c:pt idx="2411">
                  <c:v>0.87</c:v>
                </c:pt>
                <c:pt idx="2412">
                  <c:v>0.86</c:v>
                </c:pt>
                <c:pt idx="2413">
                  <c:v>0.86</c:v>
                </c:pt>
                <c:pt idx="2414">
                  <c:v>0.86</c:v>
                </c:pt>
                <c:pt idx="2415">
                  <c:v>0.86</c:v>
                </c:pt>
                <c:pt idx="2416">
                  <c:v>0.86</c:v>
                </c:pt>
                <c:pt idx="2417">
                  <c:v>0.86</c:v>
                </c:pt>
                <c:pt idx="2418">
                  <c:v>0.86</c:v>
                </c:pt>
                <c:pt idx="2419">
                  <c:v>0.86</c:v>
                </c:pt>
                <c:pt idx="2420">
                  <c:v>0.86</c:v>
                </c:pt>
                <c:pt idx="2421">
                  <c:v>0.86</c:v>
                </c:pt>
                <c:pt idx="2422">
                  <c:v>0.86</c:v>
                </c:pt>
                <c:pt idx="2423">
                  <c:v>0.86</c:v>
                </c:pt>
                <c:pt idx="2424">
                  <c:v>0.86</c:v>
                </c:pt>
                <c:pt idx="2425">
                  <c:v>0.86</c:v>
                </c:pt>
                <c:pt idx="2426">
                  <c:v>0.85</c:v>
                </c:pt>
                <c:pt idx="2427">
                  <c:v>0.85</c:v>
                </c:pt>
                <c:pt idx="2428">
                  <c:v>0.85</c:v>
                </c:pt>
                <c:pt idx="2429">
                  <c:v>0.85</c:v>
                </c:pt>
                <c:pt idx="2430">
                  <c:v>0.85</c:v>
                </c:pt>
                <c:pt idx="2431">
                  <c:v>0.85</c:v>
                </c:pt>
                <c:pt idx="2432">
                  <c:v>0.85</c:v>
                </c:pt>
                <c:pt idx="2433">
                  <c:v>0.85</c:v>
                </c:pt>
                <c:pt idx="2434">
                  <c:v>0.85</c:v>
                </c:pt>
                <c:pt idx="2435">
                  <c:v>0.85</c:v>
                </c:pt>
                <c:pt idx="2436">
                  <c:v>0.85</c:v>
                </c:pt>
                <c:pt idx="2437">
                  <c:v>0.85</c:v>
                </c:pt>
                <c:pt idx="2438">
                  <c:v>0.85</c:v>
                </c:pt>
                <c:pt idx="2439">
                  <c:v>0.85</c:v>
                </c:pt>
                <c:pt idx="2440">
                  <c:v>0.85</c:v>
                </c:pt>
                <c:pt idx="2441">
                  <c:v>0.85</c:v>
                </c:pt>
                <c:pt idx="2442">
                  <c:v>0.85</c:v>
                </c:pt>
                <c:pt idx="2443">
                  <c:v>0.85</c:v>
                </c:pt>
                <c:pt idx="2444">
                  <c:v>0.85</c:v>
                </c:pt>
                <c:pt idx="2445">
                  <c:v>0.85</c:v>
                </c:pt>
                <c:pt idx="2446">
                  <c:v>0.85</c:v>
                </c:pt>
                <c:pt idx="2447">
                  <c:v>0.85</c:v>
                </c:pt>
                <c:pt idx="2448">
                  <c:v>0.85</c:v>
                </c:pt>
                <c:pt idx="2449">
                  <c:v>0.85</c:v>
                </c:pt>
                <c:pt idx="2450">
                  <c:v>0.85</c:v>
                </c:pt>
                <c:pt idx="2451">
                  <c:v>0.84</c:v>
                </c:pt>
                <c:pt idx="2452">
                  <c:v>0.84</c:v>
                </c:pt>
                <c:pt idx="2453">
                  <c:v>0.84</c:v>
                </c:pt>
                <c:pt idx="2454">
                  <c:v>0.84</c:v>
                </c:pt>
                <c:pt idx="2455">
                  <c:v>0.84</c:v>
                </c:pt>
                <c:pt idx="2456">
                  <c:v>0.84</c:v>
                </c:pt>
                <c:pt idx="2457">
                  <c:v>0.84</c:v>
                </c:pt>
                <c:pt idx="2458">
                  <c:v>0.84</c:v>
                </c:pt>
                <c:pt idx="2459">
                  <c:v>0.84</c:v>
                </c:pt>
                <c:pt idx="2460">
                  <c:v>0.84</c:v>
                </c:pt>
                <c:pt idx="2461">
                  <c:v>0.84</c:v>
                </c:pt>
                <c:pt idx="2462">
                  <c:v>0.84</c:v>
                </c:pt>
                <c:pt idx="2463">
                  <c:v>0.84</c:v>
                </c:pt>
                <c:pt idx="2464">
                  <c:v>0.84</c:v>
                </c:pt>
                <c:pt idx="2465">
                  <c:v>0.84</c:v>
                </c:pt>
                <c:pt idx="2466">
                  <c:v>0.84</c:v>
                </c:pt>
                <c:pt idx="2467">
                  <c:v>0.84</c:v>
                </c:pt>
                <c:pt idx="2468">
                  <c:v>0.84</c:v>
                </c:pt>
                <c:pt idx="2469">
                  <c:v>0.84</c:v>
                </c:pt>
                <c:pt idx="2470">
                  <c:v>0.84</c:v>
                </c:pt>
                <c:pt idx="2471">
                  <c:v>0.84</c:v>
                </c:pt>
                <c:pt idx="2472">
                  <c:v>0.84</c:v>
                </c:pt>
                <c:pt idx="2473">
                  <c:v>0.84</c:v>
                </c:pt>
                <c:pt idx="2474">
                  <c:v>0.84</c:v>
                </c:pt>
                <c:pt idx="2475">
                  <c:v>0.83</c:v>
                </c:pt>
                <c:pt idx="2476">
                  <c:v>0.83</c:v>
                </c:pt>
                <c:pt idx="2477">
                  <c:v>0.83</c:v>
                </c:pt>
                <c:pt idx="2478">
                  <c:v>0.83</c:v>
                </c:pt>
                <c:pt idx="2479">
                  <c:v>0.83</c:v>
                </c:pt>
                <c:pt idx="2480">
                  <c:v>0.83</c:v>
                </c:pt>
                <c:pt idx="2481">
                  <c:v>0.83</c:v>
                </c:pt>
                <c:pt idx="2482">
                  <c:v>0.83</c:v>
                </c:pt>
                <c:pt idx="2483">
                  <c:v>0.83</c:v>
                </c:pt>
                <c:pt idx="2484">
                  <c:v>0.83</c:v>
                </c:pt>
                <c:pt idx="2485">
                  <c:v>0.83</c:v>
                </c:pt>
                <c:pt idx="2486">
                  <c:v>0.83</c:v>
                </c:pt>
                <c:pt idx="2487">
                  <c:v>0.83</c:v>
                </c:pt>
                <c:pt idx="2488">
                  <c:v>0.83</c:v>
                </c:pt>
                <c:pt idx="2489">
                  <c:v>0.83</c:v>
                </c:pt>
                <c:pt idx="2490">
                  <c:v>0.83</c:v>
                </c:pt>
                <c:pt idx="2491">
                  <c:v>0.83</c:v>
                </c:pt>
                <c:pt idx="2492">
                  <c:v>0.83</c:v>
                </c:pt>
                <c:pt idx="2493">
                  <c:v>0.83</c:v>
                </c:pt>
                <c:pt idx="2494">
                  <c:v>0.83</c:v>
                </c:pt>
                <c:pt idx="2495">
                  <c:v>0.83</c:v>
                </c:pt>
                <c:pt idx="2496">
                  <c:v>0.83</c:v>
                </c:pt>
                <c:pt idx="2497">
                  <c:v>0.83</c:v>
                </c:pt>
                <c:pt idx="2498">
                  <c:v>0.83</c:v>
                </c:pt>
                <c:pt idx="2499">
                  <c:v>0.83</c:v>
                </c:pt>
                <c:pt idx="2500">
                  <c:v>0.82</c:v>
                </c:pt>
                <c:pt idx="2501">
                  <c:v>0.82</c:v>
                </c:pt>
                <c:pt idx="2502">
                  <c:v>0.82</c:v>
                </c:pt>
                <c:pt idx="2503">
                  <c:v>0.82</c:v>
                </c:pt>
                <c:pt idx="2504">
                  <c:v>0.82</c:v>
                </c:pt>
                <c:pt idx="2505">
                  <c:v>0.82</c:v>
                </c:pt>
                <c:pt idx="2506">
                  <c:v>0.82</c:v>
                </c:pt>
                <c:pt idx="2507">
                  <c:v>0.82</c:v>
                </c:pt>
                <c:pt idx="2508">
                  <c:v>0.82</c:v>
                </c:pt>
                <c:pt idx="2509">
                  <c:v>0.82</c:v>
                </c:pt>
                <c:pt idx="2510">
                  <c:v>0.82</c:v>
                </c:pt>
                <c:pt idx="2511">
                  <c:v>0.82</c:v>
                </c:pt>
                <c:pt idx="2512">
                  <c:v>0.82</c:v>
                </c:pt>
                <c:pt idx="2513">
                  <c:v>0.82</c:v>
                </c:pt>
                <c:pt idx="2514">
                  <c:v>0.82</c:v>
                </c:pt>
                <c:pt idx="2515">
                  <c:v>0.82</c:v>
                </c:pt>
                <c:pt idx="2516">
                  <c:v>0.82</c:v>
                </c:pt>
                <c:pt idx="2517">
                  <c:v>0.82</c:v>
                </c:pt>
                <c:pt idx="2518">
                  <c:v>0.82</c:v>
                </c:pt>
                <c:pt idx="2519">
                  <c:v>0.82</c:v>
                </c:pt>
                <c:pt idx="2520">
                  <c:v>0.82</c:v>
                </c:pt>
                <c:pt idx="2521">
                  <c:v>0.82</c:v>
                </c:pt>
                <c:pt idx="2522">
                  <c:v>0.82</c:v>
                </c:pt>
                <c:pt idx="2523">
                  <c:v>0.81</c:v>
                </c:pt>
                <c:pt idx="2524">
                  <c:v>0.81</c:v>
                </c:pt>
                <c:pt idx="2525">
                  <c:v>0.81</c:v>
                </c:pt>
                <c:pt idx="2526">
                  <c:v>0.81</c:v>
                </c:pt>
                <c:pt idx="2527">
                  <c:v>0.81</c:v>
                </c:pt>
                <c:pt idx="2528">
                  <c:v>0.81</c:v>
                </c:pt>
                <c:pt idx="2529">
                  <c:v>0.81</c:v>
                </c:pt>
                <c:pt idx="2530">
                  <c:v>0.81</c:v>
                </c:pt>
                <c:pt idx="2531">
                  <c:v>0.81</c:v>
                </c:pt>
                <c:pt idx="2532">
                  <c:v>0.81</c:v>
                </c:pt>
                <c:pt idx="2533">
                  <c:v>0.81</c:v>
                </c:pt>
                <c:pt idx="2534">
                  <c:v>0.81</c:v>
                </c:pt>
                <c:pt idx="2535">
                  <c:v>0.81</c:v>
                </c:pt>
                <c:pt idx="2536">
                  <c:v>0.81</c:v>
                </c:pt>
                <c:pt idx="2537">
                  <c:v>0.81</c:v>
                </c:pt>
                <c:pt idx="2538">
                  <c:v>0.81</c:v>
                </c:pt>
                <c:pt idx="2539">
                  <c:v>0.81</c:v>
                </c:pt>
                <c:pt idx="2540">
                  <c:v>0.81</c:v>
                </c:pt>
                <c:pt idx="2541">
                  <c:v>0.81</c:v>
                </c:pt>
                <c:pt idx="2542">
                  <c:v>0.81</c:v>
                </c:pt>
                <c:pt idx="2543">
                  <c:v>0.81</c:v>
                </c:pt>
                <c:pt idx="2544">
                  <c:v>0.81</c:v>
                </c:pt>
                <c:pt idx="2545">
                  <c:v>0.81</c:v>
                </c:pt>
                <c:pt idx="2546">
                  <c:v>0.81</c:v>
                </c:pt>
                <c:pt idx="2547">
                  <c:v>0.81</c:v>
                </c:pt>
                <c:pt idx="2548">
                  <c:v>0.81</c:v>
                </c:pt>
                <c:pt idx="2549">
                  <c:v>0.81</c:v>
                </c:pt>
                <c:pt idx="2550">
                  <c:v>0.81</c:v>
                </c:pt>
                <c:pt idx="2551">
                  <c:v>0.81</c:v>
                </c:pt>
                <c:pt idx="2552">
                  <c:v>0.81</c:v>
                </c:pt>
                <c:pt idx="2553">
                  <c:v>0.81</c:v>
                </c:pt>
                <c:pt idx="2554">
                  <c:v>0.8</c:v>
                </c:pt>
                <c:pt idx="2555">
                  <c:v>0.8</c:v>
                </c:pt>
                <c:pt idx="2556">
                  <c:v>0.8</c:v>
                </c:pt>
                <c:pt idx="2557">
                  <c:v>0.8</c:v>
                </c:pt>
                <c:pt idx="2558">
                  <c:v>0.8</c:v>
                </c:pt>
                <c:pt idx="2559">
                  <c:v>0.8</c:v>
                </c:pt>
                <c:pt idx="2560">
                  <c:v>0.8</c:v>
                </c:pt>
                <c:pt idx="2561">
                  <c:v>0.8</c:v>
                </c:pt>
                <c:pt idx="2562">
                  <c:v>0.8</c:v>
                </c:pt>
                <c:pt idx="2563">
                  <c:v>0.8</c:v>
                </c:pt>
                <c:pt idx="2564">
                  <c:v>0.8</c:v>
                </c:pt>
                <c:pt idx="2565">
                  <c:v>0.8</c:v>
                </c:pt>
                <c:pt idx="2566">
                  <c:v>0.8</c:v>
                </c:pt>
                <c:pt idx="2567">
                  <c:v>0.8</c:v>
                </c:pt>
                <c:pt idx="2568">
                  <c:v>0.8</c:v>
                </c:pt>
                <c:pt idx="2569">
                  <c:v>0.8</c:v>
                </c:pt>
                <c:pt idx="2570">
                  <c:v>0.8</c:v>
                </c:pt>
                <c:pt idx="2571">
                  <c:v>0.8</c:v>
                </c:pt>
                <c:pt idx="2572">
                  <c:v>0.8</c:v>
                </c:pt>
                <c:pt idx="2573">
                  <c:v>0.8</c:v>
                </c:pt>
                <c:pt idx="2574">
                  <c:v>0.8</c:v>
                </c:pt>
                <c:pt idx="2575">
                  <c:v>0.8</c:v>
                </c:pt>
                <c:pt idx="2576">
                  <c:v>0.8</c:v>
                </c:pt>
                <c:pt idx="2577">
                  <c:v>0.79</c:v>
                </c:pt>
                <c:pt idx="2578">
                  <c:v>0.79</c:v>
                </c:pt>
                <c:pt idx="2579">
                  <c:v>0.79</c:v>
                </c:pt>
                <c:pt idx="2580">
                  <c:v>0.79</c:v>
                </c:pt>
                <c:pt idx="2581">
                  <c:v>0.79</c:v>
                </c:pt>
                <c:pt idx="2582">
                  <c:v>0.79</c:v>
                </c:pt>
                <c:pt idx="2583">
                  <c:v>0.79</c:v>
                </c:pt>
                <c:pt idx="2584">
                  <c:v>0.79</c:v>
                </c:pt>
                <c:pt idx="2585">
                  <c:v>0.79</c:v>
                </c:pt>
                <c:pt idx="2586">
                  <c:v>0.79</c:v>
                </c:pt>
                <c:pt idx="2587">
                  <c:v>0.79</c:v>
                </c:pt>
                <c:pt idx="2588">
                  <c:v>0.79</c:v>
                </c:pt>
                <c:pt idx="2589">
                  <c:v>0.79</c:v>
                </c:pt>
                <c:pt idx="2590">
                  <c:v>0.79</c:v>
                </c:pt>
                <c:pt idx="2591">
                  <c:v>0.79</c:v>
                </c:pt>
                <c:pt idx="2592">
                  <c:v>0.79</c:v>
                </c:pt>
                <c:pt idx="2593">
                  <c:v>0.79</c:v>
                </c:pt>
                <c:pt idx="2594">
                  <c:v>0.79</c:v>
                </c:pt>
                <c:pt idx="2595">
                  <c:v>0.79</c:v>
                </c:pt>
                <c:pt idx="2596">
                  <c:v>0.79</c:v>
                </c:pt>
                <c:pt idx="2597">
                  <c:v>0.79</c:v>
                </c:pt>
                <c:pt idx="2598">
                  <c:v>0.79</c:v>
                </c:pt>
                <c:pt idx="2599">
                  <c:v>0.79</c:v>
                </c:pt>
                <c:pt idx="2600">
                  <c:v>0.79</c:v>
                </c:pt>
                <c:pt idx="2601">
                  <c:v>0.79</c:v>
                </c:pt>
                <c:pt idx="2602">
                  <c:v>0.79</c:v>
                </c:pt>
                <c:pt idx="2603">
                  <c:v>0.79</c:v>
                </c:pt>
                <c:pt idx="2604">
                  <c:v>0.79</c:v>
                </c:pt>
                <c:pt idx="2605">
                  <c:v>0.79</c:v>
                </c:pt>
                <c:pt idx="2606">
                  <c:v>0.79</c:v>
                </c:pt>
                <c:pt idx="2607">
                  <c:v>0.79</c:v>
                </c:pt>
                <c:pt idx="2608">
                  <c:v>0.79</c:v>
                </c:pt>
                <c:pt idx="2609">
                  <c:v>0.79</c:v>
                </c:pt>
                <c:pt idx="2610">
                  <c:v>0.79</c:v>
                </c:pt>
                <c:pt idx="2611">
                  <c:v>0.78</c:v>
                </c:pt>
                <c:pt idx="2612">
                  <c:v>0.78</c:v>
                </c:pt>
                <c:pt idx="2613">
                  <c:v>0.78</c:v>
                </c:pt>
                <c:pt idx="2614">
                  <c:v>0.78</c:v>
                </c:pt>
                <c:pt idx="2615">
                  <c:v>0.78</c:v>
                </c:pt>
                <c:pt idx="2616">
                  <c:v>0.78</c:v>
                </c:pt>
                <c:pt idx="2617">
                  <c:v>0.78</c:v>
                </c:pt>
                <c:pt idx="2618">
                  <c:v>0.78</c:v>
                </c:pt>
                <c:pt idx="2619">
                  <c:v>0.78</c:v>
                </c:pt>
                <c:pt idx="2620">
                  <c:v>0.78</c:v>
                </c:pt>
                <c:pt idx="2621">
                  <c:v>0.78</c:v>
                </c:pt>
                <c:pt idx="2622">
                  <c:v>0.78</c:v>
                </c:pt>
                <c:pt idx="2623">
                  <c:v>0.78</c:v>
                </c:pt>
                <c:pt idx="2624">
                  <c:v>0.78</c:v>
                </c:pt>
                <c:pt idx="2625">
                  <c:v>0.78</c:v>
                </c:pt>
                <c:pt idx="2626">
                  <c:v>0.78</c:v>
                </c:pt>
                <c:pt idx="2627">
                  <c:v>0.78</c:v>
                </c:pt>
                <c:pt idx="2628">
                  <c:v>0.78</c:v>
                </c:pt>
                <c:pt idx="2629">
                  <c:v>0.78</c:v>
                </c:pt>
                <c:pt idx="2630">
                  <c:v>0.78</c:v>
                </c:pt>
                <c:pt idx="2631">
                  <c:v>0.78</c:v>
                </c:pt>
                <c:pt idx="2632">
                  <c:v>0.78</c:v>
                </c:pt>
                <c:pt idx="2633">
                  <c:v>0.78</c:v>
                </c:pt>
                <c:pt idx="2634">
                  <c:v>0.78</c:v>
                </c:pt>
                <c:pt idx="2635">
                  <c:v>0.78</c:v>
                </c:pt>
                <c:pt idx="2636">
                  <c:v>0.78</c:v>
                </c:pt>
                <c:pt idx="2637">
                  <c:v>0.78</c:v>
                </c:pt>
                <c:pt idx="2638">
                  <c:v>0.78</c:v>
                </c:pt>
                <c:pt idx="2639">
                  <c:v>0.78</c:v>
                </c:pt>
                <c:pt idx="2640">
                  <c:v>0.77</c:v>
                </c:pt>
                <c:pt idx="2641">
                  <c:v>0.77</c:v>
                </c:pt>
                <c:pt idx="2642">
                  <c:v>0.77</c:v>
                </c:pt>
                <c:pt idx="2643">
                  <c:v>0.77</c:v>
                </c:pt>
                <c:pt idx="2644">
                  <c:v>0.77</c:v>
                </c:pt>
                <c:pt idx="2645">
                  <c:v>0.77</c:v>
                </c:pt>
                <c:pt idx="2646">
                  <c:v>0.77</c:v>
                </c:pt>
                <c:pt idx="2647">
                  <c:v>0.77</c:v>
                </c:pt>
                <c:pt idx="2648">
                  <c:v>0.77</c:v>
                </c:pt>
                <c:pt idx="2649">
                  <c:v>0.77</c:v>
                </c:pt>
                <c:pt idx="2650">
                  <c:v>0.77</c:v>
                </c:pt>
                <c:pt idx="2651">
                  <c:v>0.77</c:v>
                </c:pt>
                <c:pt idx="2652">
                  <c:v>0.77</c:v>
                </c:pt>
                <c:pt idx="2653">
                  <c:v>0.77</c:v>
                </c:pt>
                <c:pt idx="2654">
                  <c:v>0.77</c:v>
                </c:pt>
                <c:pt idx="2655">
                  <c:v>0.77</c:v>
                </c:pt>
                <c:pt idx="2656">
                  <c:v>0.77</c:v>
                </c:pt>
                <c:pt idx="2657">
                  <c:v>0.77</c:v>
                </c:pt>
                <c:pt idx="2658">
                  <c:v>0.77</c:v>
                </c:pt>
                <c:pt idx="2659">
                  <c:v>0.77</c:v>
                </c:pt>
                <c:pt idx="2660">
                  <c:v>0.77</c:v>
                </c:pt>
                <c:pt idx="2661">
                  <c:v>0.77</c:v>
                </c:pt>
                <c:pt idx="2662">
                  <c:v>0.77</c:v>
                </c:pt>
                <c:pt idx="2663">
                  <c:v>0.77</c:v>
                </c:pt>
                <c:pt idx="2664">
                  <c:v>0.77</c:v>
                </c:pt>
                <c:pt idx="2665">
                  <c:v>0.77</c:v>
                </c:pt>
                <c:pt idx="2666">
                  <c:v>0.77</c:v>
                </c:pt>
                <c:pt idx="2667">
                  <c:v>0.77</c:v>
                </c:pt>
                <c:pt idx="2668">
                  <c:v>0.77</c:v>
                </c:pt>
                <c:pt idx="2669">
                  <c:v>0.77</c:v>
                </c:pt>
                <c:pt idx="2670">
                  <c:v>0.77</c:v>
                </c:pt>
                <c:pt idx="2671">
                  <c:v>0.76</c:v>
                </c:pt>
                <c:pt idx="2672">
                  <c:v>0.76</c:v>
                </c:pt>
                <c:pt idx="2673">
                  <c:v>0.76</c:v>
                </c:pt>
                <c:pt idx="2674">
                  <c:v>0.76</c:v>
                </c:pt>
                <c:pt idx="2675">
                  <c:v>0.76</c:v>
                </c:pt>
                <c:pt idx="2676">
                  <c:v>0.76</c:v>
                </c:pt>
                <c:pt idx="2677">
                  <c:v>0.76</c:v>
                </c:pt>
                <c:pt idx="2678">
                  <c:v>0.76</c:v>
                </c:pt>
                <c:pt idx="2679">
                  <c:v>0.76</c:v>
                </c:pt>
                <c:pt idx="2680">
                  <c:v>0.76</c:v>
                </c:pt>
                <c:pt idx="2681">
                  <c:v>0.76</c:v>
                </c:pt>
                <c:pt idx="2682">
                  <c:v>0.76</c:v>
                </c:pt>
                <c:pt idx="2683">
                  <c:v>0.76</c:v>
                </c:pt>
                <c:pt idx="2684">
                  <c:v>0.76</c:v>
                </c:pt>
                <c:pt idx="2685">
                  <c:v>0.76</c:v>
                </c:pt>
                <c:pt idx="2686">
                  <c:v>0.76</c:v>
                </c:pt>
                <c:pt idx="2687">
                  <c:v>0.76</c:v>
                </c:pt>
                <c:pt idx="2688">
                  <c:v>0.76</c:v>
                </c:pt>
                <c:pt idx="2689">
                  <c:v>0.76</c:v>
                </c:pt>
                <c:pt idx="2690">
                  <c:v>0.76</c:v>
                </c:pt>
                <c:pt idx="2691">
                  <c:v>0.76</c:v>
                </c:pt>
                <c:pt idx="2692">
                  <c:v>0.76</c:v>
                </c:pt>
                <c:pt idx="2693">
                  <c:v>0.76</c:v>
                </c:pt>
                <c:pt idx="2694">
                  <c:v>0.76</c:v>
                </c:pt>
                <c:pt idx="2695">
                  <c:v>0.76</c:v>
                </c:pt>
                <c:pt idx="2696">
                  <c:v>0.76</c:v>
                </c:pt>
                <c:pt idx="2697">
                  <c:v>0.76</c:v>
                </c:pt>
                <c:pt idx="2698">
                  <c:v>0.76</c:v>
                </c:pt>
                <c:pt idx="2699">
                  <c:v>0.76</c:v>
                </c:pt>
                <c:pt idx="2700">
                  <c:v>0.76</c:v>
                </c:pt>
                <c:pt idx="2701">
                  <c:v>0.76</c:v>
                </c:pt>
                <c:pt idx="2702">
                  <c:v>0.76</c:v>
                </c:pt>
                <c:pt idx="2703">
                  <c:v>0.76</c:v>
                </c:pt>
                <c:pt idx="2704">
                  <c:v>0.76</c:v>
                </c:pt>
                <c:pt idx="2705">
                  <c:v>0.76</c:v>
                </c:pt>
                <c:pt idx="2706">
                  <c:v>0.76</c:v>
                </c:pt>
                <c:pt idx="2707">
                  <c:v>0.76</c:v>
                </c:pt>
                <c:pt idx="2708">
                  <c:v>0.76</c:v>
                </c:pt>
                <c:pt idx="2709">
                  <c:v>0.76</c:v>
                </c:pt>
                <c:pt idx="2710">
                  <c:v>0.76</c:v>
                </c:pt>
                <c:pt idx="2711">
                  <c:v>0.76</c:v>
                </c:pt>
                <c:pt idx="2712">
                  <c:v>0.75</c:v>
                </c:pt>
                <c:pt idx="2713">
                  <c:v>0.75</c:v>
                </c:pt>
                <c:pt idx="2714">
                  <c:v>0.75</c:v>
                </c:pt>
                <c:pt idx="2715">
                  <c:v>0.75</c:v>
                </c:pt>
                <c:pt idx="2716">
                  <c:v>0.75</c:v>
                </c:pt>
                <c:pt idx="2717">
                  <c:v>0.75</c:v>
                </c:pt>
                <c:pt idx="2718">
                  <c:v>0.75</c:v>
                </c:pt>
                <c:pt idx="2719">
                  <c:v>0.75</c:v>
                </c:pt>
                <c:pt idx="2720">
                  <c:v>0.75</c:v>
                </c:pt>
                <c:pt idx="2721">
                  <c:v>0.75</c:v>
                </c:pt>
                <c:pt idx="2722">
                  <c:v>0.75</c:v>
                </c:pt>
                <c:pt idx="2723">
                  <c:v>0.75</c:v>
                </c:pt>
                <c:pt idx="2724">
                  <c:v>0.75</c:v>
                </c:pt>
                <c:pt idx="2725">
                  <c:v>0.75</c:v>
                </c:pt>
                <c:pt idx="2726">
                  <c:v>0.75</c:v>
                </c:pt>
                <c:pt idx="2727">
                  <c:v>0.75</c:v>
                </c:pt>
                <c:pt idx="2728">
                  <c:v>0.75</c:v>
                </c:pt>
                <c:pt idx="2729">
                  <c:v>0.75</c:v>
                </c:pt>
                <c:pt idx="2730">
                  <c:v>0.75</c:v>
                </c:pt>
                <c:pt idx="2731">
                  <c:v>0.75</c:v>
                </c:pt>
                <c:pt idx="2732">
                  <c:v>0.75</c:v>
                </c:pt>
                <c:pt idx="2733">
                  <c:v>0.75</c:v>
                </c:pt>
                <c:pt idx="2734">
                  <c:v>0.75</c:v>
                </c:pt>
                <c:pt idx="2735">
                  <c:v>0.75</c:v>
                </c:pt>
                <c:pt idx="2736">
                  <c:v>0.75</c:v>
                </c:pt>
                <c:pt idx="2737">
                  <c:v>0.75</c:v>
                </c:pt>
                <c:pt idx="2738">
                  <c:v>0.75</c:v>
                </c:pt>
                <c:pt idx="2739">
                  <c:v>0.75</c:v>
                </c:pt>
                <c:pt idx="2740">
                  <c:v>0.75</c:v>
                </c:pt>
                <c:pt idx="2741">
                  <c:v>0.75</c:v>
                </c:pt>
                <c:pt idx="2742">
                  <c:v>0.75</c:v>
                </c:pt>
                <c:pt idx="2743">
                  <c:v>0.75</c:v>
                </c:pt>
                <c:pt idx="2744">
                  <c:v>0.75</c:v>
                </c:pt>
                <c:pt idx="2745">
                  <c:v>0.74</c:v>
                </c:pt>
                <c:pt idx="2746">
                  <c:v>0.74</c:v>
                </c:pt>
                <c:pt idx="2747">
                  <c:v>0.74</c:v>
                </c:pt>
                <c:pt idx="2748">
                  <c:v>0.74</c:v>
                </c:pt>
                <c:pt idx="2749">
                  <c:v>0.74</c:v>
                </c:pt>
                <c:pt idx="2750">
                  <c:v>0.74</c:v>
                </c:pt>
                <c:pt idx="2751">
                  <c:v>0.74</c:v>
                </c:pt>
                <c:pt idx="2752">
                  <c:v>0.74</c:v>
                </c:pt>
                <c:pt idx="2753">
                  <c:v>0.74</c:v>
                </c:pt>
                <c:pt idx="2754">
                  <c:v>0.74</c:v>
                </c:pt>
                <c:pt idx="2755">
                  <c:v>0.74</c:v>
                </c:pt>
                <c:pt idx="2756">
                  <c:v>0.74</c:v>
                </c:pt>
                <c:pt idx="2757">
                  <c:v>0.74</c:v>
                </c:pt>
                <c:pt idx="2758">
                  <c:v>0.74</c:v>
                </c:pt>
                <c:pt idx="2759">
                  <c:v>0.74</c:v>
                </c:pt>
                <c:pt idx="2760">
                  <c:v>0.74</c:v>
                </c:pt>
                <c:pt idx="2761">
                  <c:v>0.74</c:v>
                </c:pt>
                <c:pt idx="2762">
                  <c:v>0.74</c:v>
                </c:pt>
                <c:pt idx="2763">
                  <c:v>0.74</c:v>
                </c:pt>
                <c:pt idx="2764">
                  <c:v>0.74</c:v>
                </c:pt>
                <c:pt idx="2765">
                  <c:v>0.74</c:v>
                </c:pt>
                <c:pt idx="2766">
                  <c:v>0.74</c:v>
                </c:pt>
                <c:pt idx="2767">
                  <c:v>0.74</c:v>
                </c:pt>
                <c:pt idx="2768">
                  <c:v>0.74</c:v>
                </c:pt>
                <c:pt idx="2769">
                  <c:v>0.74</c:v>
                </c:pt>
                <c:pt idx="2770">
                  <c:v>0.74</c:v>
                </c:pt>
                <c:pt idx="2771">
                  <c:v>0.74</c:v>
                </c:pt>
                <c:pt idx="2772">
                  <c:v>0.74</c:v>
                </c:pt>
                <c:pt idx="2773">
                  <c:v>0.74</c:v>
                </c:pt>
                <c:pt idx="2774">
                  <c:v>0.74</c:v>
                </c:pt>
                <c:pt idx="2775">
                  <c:v>0.74</c:v>
                </c:pt>
                <c:pt idx="2776">
                  <c:v>0.74</c:v>
                </c:pt>
                <c:pt idx="2777">
                  <c:v>0.74</c:v>
                </c:pt>
                <c:pt idx="2778">
                  <c:v>0.74</c:v>
                </c:pt>
                <c:pt idx="2779">
                  <c:v>0.74</c:v>
                </c:pt>
                <c:pt idx="2780">
                  <c:v>0.74</c:v>
                </c:pt>
                <c:pt idx="2781">
                  <c:v>0.74</c:v>
                </c:pt>
                <c:pt idx="2782">
                  <c:v>0.73</c:v>
                </c:pt>
                <c:pt idx="2783">
                  <c:v>0.73</c:v>
                </c:pt>
                <c:pt idx="2784">
                  <c:v>0.73</c:v>
                </c:pt>
                <c:pt idx="2785">
                  <c:v>0.73</c:v>
                </c:pt>
                <c:pt idx="2786">
                  <c:v>0.73</c:v>
                </c:pt>
                <c:pt idx="2787">
                  <c:v>0.73</c:v>
                </c:pt>
                <c:pt idx="2788">
                  <c:v>0.73</c:v>
                </c:pt>
                <c:pt idx="2789">
                  <c:v>0.73</c:v>
                </c:pt>
                <c:pt idx="2790">
                  <c:v>0.73</c:v>
                </c:pt>
                <c:pt idx="2791">
                  <c:v>0.73</c:v>
                </c:pt>
                <c:pt idx="2792">
                  <c:v>0.73</c:v>
                </c:pt>
                <c:pt idx="2793">
                  <c:v>0.73</c:v>
                </c:pt>
                <c:pt idx="2794">
                  <c:v>0.73</c:v>
                </c:pt>
                <c:pt idx="2795">
                  <c:v>0.73</c:v>
                </c:pt>
                <c:pt idx="2796">
                  <c:v>0.73</c:v>
                </c:pt>
                <c:pt idx="2797">
                  <c:v>0.73</c:v>
                </c:pt>
                <c:pt idx="2798">
                  <c:v>0.73</c:v>
                </c:pt>
                <c:pt idx="2799">
                  <c:v>0.73</c:v>
                </c:pt>
                <c:pt idx="2800">
                  <c:v>0.73</c:v>
                </c:pt>
                <c:pt idx="2801">
                  <c:v>0.73</c:v>
                </c:pt>
                <c:pt idx="2802">
                  <c:v>0.73</c:v>
                </c:pt>
                <c:pt idx="2803">
                  <c:v>0.73</c:v>
                </c:pt>
                <c:pt idx="2804">
                  <c:v>0.73</c:v>
                </c:pt>
                <c:pt idx="2805">
                  <c:v>0.73</c:v>
                </c:pt>
                <c:pt idx="2806">
                  <c:v>0.73</c:v>
                </c:pt>
                <c:pt idx="2807">
                  <c:v>0.73</c:v>
                </c:pt>
                <c:pt idx="2808">
                  <c:v>0.73</c:v>
                </c:pt>
                <c:pt idx="2809">
                  <c:v>0.73</c:v>
                </c:pt>
                <c:pt idx="2810">
                  <c:v>0.73</c:v>
                </c:pt>
                <c:pt idx="2811">
                  <c:v>0.73</c:v>
                </c:pt>
                <c:pt idx="2812">
                  <c:v>0.73</c:v>
                </c:pt>
                <c:pt idx="2813">
                  <c:v>0.73</c:v>
                </c:pt>
                <c:pt idx="2814">
                  <c:v>0.73</c:v>
                </c:pt>
                <c:pt idx="2815">
                  <c:v>0.73</c:v>
                </c:pt>
                <c:pt idx="2816">
                  <c:v>0.73</c:v>
                </c:pt>
                <c:pt idx="2817">
                  <c:v>0.73</c:v>
                </c:pt>
                <c:pt idx="2818">
                  <c:v>0.72</c:v>
                </c:pt>
                <c:pt idx="2819">
                  <c:v>0.72</c:v>
                </c:pt>
                <c:pt idx="2820">
                  <c:v>0.72</c:v>
                </c:pt>
                <c:pt idx="2821">
                  <c:v>0.72</c:v>
                </c:pt>
                <c:pt idx="2822">
                  <c:v>0.72</c:v>
                </c:pt>
                <c:pt idx="2823">
                  <c:v>0.72</c:v>
                </c:pt>
                <c:pt idx="2824">
                  <c:v>0.72</c:v>
                </c:pt>
                <c:pt idx="2825">
                  <c:v>0.72</c:v>
                </c:pt>
                <c:pt idx="2826">
                  <c:v>0.72</c:v>
                </c:pt>
                <c:pt idx="2827">
                  <c:v>0.72</c:v>
                </c:pt>
                <c:pt idx="2828">
                  <c:v>0.72</c:v>
                </c:pt>
                <c:pt idx="2829">
                  <c:v>0.72</c:v>
                </c:pt>
                <c:pt idx="2830">
                  <c:v>0.72</c:v>
                </c:pt>
                <c:pt idx="2831">
                  <c:v>0.72</c:v>
                </c:pt>
                <c:pt idx="2832">
                  <c:v>0.72</c:v>
                </c:pt>
                <c:pt idx="2833">
                  <c:v>0.72</c:v>
                </c:pt>
                <c:pt idx="2834">
                  <c:v>0.72</c:v>
                </c:pt>
                <c:pt idx="2835">
                  <c:v>0.72</c:v>
                </c:pt>
                <c:pt idx="2836">
                  <c:v>0.72</c:v>
                </c:pt>
                <c:pt idx="2837">
                  <c:v>0.72</c:v>
                </c:pt>
                <c:pt idx="2838">
                  <c:v>0.72</c:v>
                </c:pt>
                <c:pt idx="2839">
                  <c:v>0.72</c:v>
                </c:pt>
                <c:pt idx="2840">
                  <c:v>0.72</c:v>
                </c:pt>
                <c:pt idx="2841">
                  <c:v>0.72</c:v>
                </c:pt>
                <c:pt idx="2842">
                  <c:v>0.72</c:v>
                </c:pt>
                <c:pt idx="2843">
                  <c:v>0.72</c:v>
                </c:pt>
                <c:pt idx="2844">
                  <c:v>0.72</c:v>
                </c:pt>
                <c:pt idx="2845">
                  <c:v>0.72</c:v>
                </c:pt>
                <c:pt idx="2846">
                  <c:v>0.72</c:v>
                </c:pt>
                <c:pt idx="2847">
                  <c:v>0.72</c:v>
                </c:pt>
                <c:pt idx="2848">
                  <c:v>0.72</c:v>
                </c:pt>
                <c:pt idx="2849">
                  <c:v>0.72</c:v>
                </c:pt>
                <c:pt idx="2850">
                  <c:v>0.72</c:v>
                </c:pt>
                <c:pt idx="2851">
                  <c:v>0.72</c:v>
                </c:pt>
                <c:pt idx="2852">
                  <c:v>0.72</c:v>
                </c:pt>
                <c:pt idx="2853">
                  <c:v>0.72</c:v>
                </c:pt>
                <c:pt idx="2854">
                  <c:v>0.72</c:v>
                </c:pt>
                <c:pt idx="2855">
                  <c:v>0.72</c:v>
                </c:pt>
                <c:pt idx="2856">
                  <c:v>0.72</c:v>
                </c:pt>
                <c:pt idx="2857">
                  <c:v>0.72</c:v>
                </c:pt>
                <c:pt idx="2858">
                  <c:v>0.72</c:v>
                </c:pt>
                <c:pt idx="2859">
                  <c:v>0.72</c:v>
                </c:pt>
                <c:pt idx="2860">
                  <c:v>0.72</c:v>
                </c:pt>
                <c:pt idx="2861">
                  <c:v>0.71</c:v>
                </c:pt>
                <c:pt idx="2862">
                  <c:v>0.71</c:v>
                </c:pt>
                <c:pt idx="2863">
                  <c:v>0.71</c:v>
                </c:pt>
                <c:pt idx="2864">
                  <c:v>0.71</c:v>
                </c:pt>
                <c:pt idx="2865">
                  <c:v>0.71</c:v>
                </c:pt>
                <c:pt idx="2866">
                  <c:v>0.71</c:v>
                </c:pt>
                <c:pt idx="2867">
                  <c:v>0.71</c:v>
                </c:pt>
                <c:pt idx="2868">
                  <c:v>0.71</c:v>
                </c:pt>
                <c:pt idx="2869">
                  <c:v>0.71</c:v>
                </c:pt>
                <c:pt idx="2870">
                  <c:v>0.71</c:v>
                </c:pt>
                <c:pt idx="2871">
                  <c:v>0.71</c:v>
                </c:pt>
                <c:pt idx="2872">
                  <c:v>0.71</c:v>
                </c:pt>
                <c:pt idx="2873">
                  <c:v>0.71</c:v>
                </c:pt>
                <c:pt idx="2874">
                  <c:v>0.71</c:v>
                </c:pt>
                <c:pt idx="2875">
                  <c:v>0.71</c:v>
                </c:pt>
                <c:pt idx="2876">
                  <c:v>0.71</c:v>
                </c:pt>
                <c:pt idx="2877">
                  <c:v>0.71</c:v>
                </c:pt>
                <c:pt idx="2878">
                  <c:v>0.71</c:v>
                </c:pt>
                <c:pt idx="2879">
                  <c:v>0.71</c:v>
                </c:pt>
                <c:pt idx="2880">
                  <c:v>0.71</c:v>
                </c:pt>
                <c:pt idx="2881">
                  <c:v>0.71</c:v>
                </c:pt>
                <c:pt idx="2882">
                  <c:v>0.71</c:v>
                </c:pt>
                <c:pt idx="2883">
                  <c:v>0.71</c:v>
                </c:pt>
                <c:pt idx="2884">
                  <c:v>0.71</c:v>
                </c:pt>
                <c:pt idx="2885">
                  <c:v>0.71</c:v>
                </c:pt>
                <c:pt idx="2886">
                  <c:v>0.71</c:v>
                </c:pt>
                <c:pt idx="2887">
                  <c:v>0.71</c:v>
                </c:pt>
                <c:pt idx="2888">
                  <c:v>0.71</c:v>
                </c:pt>
                <c:pt idx="2889">
                  <c:v>0.71</c:v>
                </c:pt>
                <c:pt idx="2890">
                  <c:v>0.71</c:v>
                </c:pt>
                <c:pt idx="2891">
                  <c:v>0.71</c:v>
                </c:pt>
                <c:pt idx="2892">
                  <c:v>0.71</c:v>
                </c:pt>
                <c:pt idx="2893">
                  <c:v>0.71</c:v>
                </c:pt>
                <c:pt idx="2894">
                  <c:v>0.71</c:v>
                </c:pt>
                <c:pt idx="2895">
                  <c:v>0.7</c:v>
                </c:pt>
                <c:pt idx="2896">
                  <c:v>0.7</c:v>
                </c:pt>
                <c:pt idx="2897">
                  <c:v>0.7</c:v>
                </c:pt>
                <c:pt idx="2898">
                  <c:v>0.7</c:v>
                </c:pt>
                <c:pt idx="2899">
                  <c:v>0.7</c:v>
                </c:pt>
                <c:pt idx="2900">
                  <c:v>0.7</c:v>
                </c:pt>
                <c:pt idx="2901">
                  <c:v>0.7</c:v>
                </c:pt>
                <c:pt idx="2902">
                  <c:v>0.7</c:v>
                </c:pt>
                <c:pt idx="2903">
                  <c:v>0.7</c:v>
                </c:pt>
                <c:pt idx="2904">
                  <c:v>0.7</c:v>
                </c:pt>
                <c:pt idx="2905">
                  <c:v>0.7</c:v>
                </c:pt>
                <c:pt idx="2906">
                  <c:v>0.7</c:v>
                </c:pt>
                <c:pt idx="2907">
                  <c:v>0.7</c:v>
                </c:pt>
                <c:pt idx="2908">
                  <c:v>0.7</c:v>
                </c:pt>
                <c:pt idx="2909">
                  <c:v>0.7</c:v>
                </c:pt>
                <c:pt idx="2910">
                  <c:v>0.7</c:v>
                </c:pt>
                <c:pt idx="2911">
                  <c:v>0.7</c:v>
                </c:pt>
                <c:pt idx="2912">
                  <c:v>0.7</c:v>
                </c:pt>
                <c:pt idx="2913">
                  <c:v>0.7</c:v>
                </c:pt>
                <c:pt idx="2914">
                  <c:v>0.7</c:v>
                </c:pt>
                <c:pt idx="2915">
                  <c:v>0.7</c:v>
                </c:pt>
                <c:pt idx="2916">
                  <c:v>0.7</c:v>
                </c:pt>
                <c:pt idx="2917">
                  <c:v>0.7</c:v>
                </c:pt>
                <c:pt idx="2918">
                  <c:v>0.7</c:v>
                </c:pt>
                <c:pt idx="2919">
                  <c:v>0.7</c:v>
                </c:pt>
                <c:pt idx="2920">
                  <c:v>0.7</c:v>
                </c:pt>
                <c:pt idx="2921">
                  <c:v>0.7</c:v>
                </c:pt>
                <c:pt idx="2922">
                  <c:v>0.7</c:v>
                </c:pt>
                <c:pt idx="2923">
                  <c:v>0.7</c:v>
                </c:pt>
                <c:pt idx="2924">
                  <c:v>0.7</c:v>
                </c:pt>
                <c:pt idx="2925">
                  <c:v>0.7</c:v>
                </c:pt>
                <c:pt idx="2926">
                  <c:v>0.7</c:v>
                </c:pt>
                <c:pt idx="2927">
                  <c:v>0.7</c:v>
                </c:pt>
                <c:pt idx="2928">
                  <c:v>0.7</c:v>
                </c:pt>
                <c:pt idx="2929">
                  <c:v>0.7</c:v>
                </c:pt>
                <c:pt idx="2930">
                  <c:v>0.7</c:v>
                </c:pt>
                <c:pt idx="2931">
                  <c:v>0.7</c:v>
                </c:pt>
                <c:pt idx="2932">
                  <c:v>0.7</c:v>
                </c:pt>
                <c:pt idx="2933">
                  <c:v>0.7</c:v>
                </c:pt>
                <c:pt idx="2934">
                  <c:v>0.7</c:v>
                </c:pt>
                <c:pt idx="2935">
                  <c:v>0.69</c:v>
                </c:pt>
                <c:pt idx="2936">
                  <c:v>0.69</c:v>
                </c:pt>
                <c:pt idx="2937">
                  <c:v>0.69</c:v>
                </c:pt>
                <c:pt idx="2938">
                  <c:v>0.69</c:v>
                </c:pt>
                <c:pt idx="2939">
                  <c:v>0.69</c:v>
                </c:pt>
                <c:pt idx="2940">
                  <c:v>0.69</c:v>
                </c:pt>
                <c:pt idx="2941">
                  <c:v>0.69</c:v>
                </c:pt>
                <c:pt idx="2942">
                  <c:v>0.69</c:v>
                </c:pt>
                <c:pt idx="2943">
                  <c:v>0.69</c:v>
                </c:pt>
                <c:pt idx="2944">
                  <c:v>0.69</c:v>
                </c:pt>
                <c:pt idx="2945">
                  <c:v>0.69</c:v>
                </c:pt>
                <c:pt idx="2946">
                  <c:v>0.69</c:v>
                </c:pt>
                <c:pt idx="2947">
                  <c:v>0.69</c:v>
                </c:pt>
                <c:pt idx="2948">
                  <c:v>0.69</c:v>
                </c:pt>
                <c:pt idx="2949">
                  <c:v>0.69</c:v>
                </c:pt>
                <c:pt idx="2950">
                  <c:v>0.69</c:v>
                </c:pt>
                <c:pt idx="2951">
                  <c:v>0.69</c:v>
                </c:pt>
                <c:pt idx="2952">
                  <c:v>0.69</c:v>
                </c:pt>
                <c:pt idx="2953">
                  <c:v>0.69</c:v>
                </c:pt>
                <c:pt idx="2954">
                  <c:v>0.69</c:v>
                </c:pt>
                <c:pt idx="2955">
                  <c:v>0.69</c:v>
                </c:pt>
                <c:pt idx="2956">
                  <c:v>0.69</c:v>
                </c:pt>
                <c:pt idx="2957">
                  <c:v>0.69</c:v>
                </c:pt>
                <c:pt idx="2958">
                  <c:v>0.69</c:v>
                </c:pt>
                <c:pt idx="2959">
                  <c:v>0.69</c:v>
                </c:pt>
                <c:pt idx="2960">
                  <c:v>0.69</c:v>
                </c:pt>
                <c:pt idx="2961">
                  <c:v>0.69</c:v>
                </c:pt>
                <c:pt idx="2962">
                  <c:v>0.69</c:v>
                </c:pt>
                <c:pt idx="2963">
                  <c:v>0.69</c:v>
                </c:pt>
                <c:pt idx="2964">
                  <c:v>0.69</c:v>
                </c:pt>
                <c:pt idx="2965">
                  <c:v>0.68</c:v>
                </c:pt>
                <c:pt idx="2966">
                  <c:v>0.68</c:v>
                </c:pt>
                <c:pt idx="2967">
                  <c:v>0.68</c:v>
                </c:pt>
                <c:pt idx="2968">
                  <c:v>0.68</c:v>
                </c:pt>
                <c:pt idx="2969">
                  <c:v>0.68</c:v>
                </c:pt>
                <c:pt idx="2970">
                  <c:v>0.68</c:v>
                </c:pt>
                <c:pt idx="2971">
                  <c:v>0.68</c:v>
                </c:pt>
                <c:pt idx="2972">
                  <c:v>0.68</c:v>
                </c:pt>
                <c:pt idx="2973">
                  <c:v>0.68</c:v>
                </c:pt>
                <c:pt idx="2974">
                  <c:v>0.68</c:v>
                </c:pt>
                <c:pt idx="2975">
                  <c:v>0.68</c:v>
                </c:pt>
                <c:pt idx="2976">
                  <c:v>0.68</c:v>
                </c:pt>
                <c:pt idx="2977">
                  <c:v>0.68</c:v>
                </c:pt>
                <c:pt idx="2978">
                  <c:v>0.68</c:v>
                </c:pt>
                <c:pt idx="2979">
                  <c:v>0.68</c:v>
                </c:pt>
                <c:pt idx="2980">
                  <c:v>0.68</c:v>
                </c:pt>
                <c:pt idx="2981">
                  <c:v>0.68</c:v>
                </c:pt>
                <c:pt idx="2982">
                  <c:v>0.68</c:v>
                </c:pt>
                <c:pt idx="2983">
                  <c:v>0.68</c:v>
                </c:pt>
                <c:pt idx="2984">
                  <c:v>0.68</c:v>
                </c:pt>
                <c:pt idx="2985">
                  <c:v>0.68</c:v>
                </c:pt>
                <c:pt idx="2986">
                  <c:v>0.68</c:v>
                </c:pt>
                <c:pt idx="2987">
                  <c:v>0.68</c:v>
                </c:pt>
                <c:pt idx="2988">
                  <c:v>0.68</c:v>
                </c:pt>
                <c:pt idx="2989">
                  <c:v>0.68</c:v>
                </c:pt>
                <c:pt idx="2990">
                  <c:v>0.68</c:v>
                </c:pt>
                <c:pt idx="2991">
                  <c:v>0.68</c:v>
                </c:pt>
                <c:pt idx="2992">
                  <c:v>0.68</c:v>
                </c:pt>
                <c:pt idx="2993">
                  <c:v>0.68</c:v>
                </c:pt>
                <c:pt idx="2994">
                  <c:v>0.68</c:v>
                </c:pt>
                <c:pt idx="2995">
                  <c:v>0.67</c:v>
                </c:pt>
                <c:pt idx="2996">
                  <c:v>0.67</c:v>
                </c:pt>
                <c:pt idx="2997">
                  <c:v>0.67</c:v>
                </c:pt>
                <c:pt idx="2998">
                  <c:v>0.67</c:v>
                </c:pt>
                <c:pt idx="2999">
                  <c:v>0.67</c:v>
                </c:pt>
                <c:pt idx="3000">
                  <c:v>0.67</c:v>
                </c:pt>
                <c:pt idx="3001">
                  <c:v>0.67</c:v>
                </c:pt>
                <c:pt idx="3002">
                  <c:v>0.67</c:v>
                </c:pt>
                <c:pt idx="3003">
                  <c:v>0.67</c:v>
                </c:pt>
                <c:pt idx="3004">
                  <c:v>0.67</c:v>
                </c:pt>
                <c:pt idx="3005">
                  <c:v>0.67</c:v>
                </c:pt>
                <c:pt idx="3006">
                  <c:v>0.67</c:v>
                </c:pt>
                <c:pt idx="3007">
                  <c:v>0.67</c:v>
                </c:pt>
                <c:pt idx="3008">
                  <c:v>0.67</c:v>
                </c:pt>
                <c:pt idx="3009">
                  <c:v>0.67</c:v>
                </c:pt>
                <c:pt idx="3010">
                  <c:v>0.67</c:v>
                </c:pt>
                <c:pt idx="3011">
                  <c:v>0.67</c:v>
                </c:pt>
                <c:pt idx="3012">
                  <c:v>0.67</c:v>
                </c:pt>
                <c:pt idx="3013">
                  <c:v>0.67</c:v>
                </c:pt>
                <c:pt idx="3014">
                  <c:v>0.67</c:v>
                </c:pt>
                <c:pt idx="3015">
                  <c:v>0.67</c:v>
                </c:pt>
                <c:pt idx="3016">
                  <c:v>0.67</c:v>
                </c:pt>
                <c:pt idx="3017">
                  <c:v>0.67</c:v>
                </c:pt>
                <c:pt idx="3018">
                  <c:v>0.67</c:v>
                </c:pt>
                <c:pt idx="3019">
                  <c:v>0.67</c:v>
                </c:pt>
                <c:pt idx="3020">
                  <c:v>0.67</c:v>
                </c:pt>
                <c:pt idx="3021">
                  <c:v>0.67</c:v>
                </c:pt>
                <c:pt idx="3022">
                  <c:v>0.67</c:v>
                </c:pt>
                <c:pt idx="3023">
                  <c:v>0.67</c:v>
                </c:pt>
                <c:pt idx="3024">
                  <c:v>0.67</c:v>
                </c:pt>
                <c:pt idx="3025">
                  <c:v>0.67</c:v>
                </c:pt>
                <c:pt idx="3026">
                  <c:v>0.67</c:v>
                </c:pt>
                <c:pt idx="3027">
                  <c:v>0.66</c:v>
                </c:pt>
                <c:pt idx="3028">
                  <c:v>0.66</c:v>
                </c:pt>
                <c:pt idx="3029">
                  <c:v>0.66</c:v>
                </c:pt>
                <c:pt idx="3030">
                  <c:v>0.66</c:v>
                </c:pt>
                <c:pt idx="3031">
                  <c:v>0.66</c:v>
                </c:pt>
                <c:pt idx="3032">
                  <c:v>0.66</c:v>
                </c:pt>
                <c:pt idx="3033">
                  <c:v>0.66</c:v>
                </c:pt>
                <c:pt idx="3034">
                  <c:v>0.66</c:v>
                </c:pt>
                <c:pt idx="3035">
                  <c:v>0.66</c:v>
                </c:pt>
                <c:pt idx="3036">
                  <c:v>0.66</c:v>
                </c:pt>
                <c:pt idx="3037">
                  <c:v>0.66</c:v>
                </c:pt>
                <c:pt idx="3038">
                  <c:v>0.66</c:v>
                </c:pt>
                <c:pt idx="3039">
                  <c:v>0.66</c:v>
                </c:pt>
                <c:pt idx="3040">
                  <c:v>0.66</c:v>
                </c:pt>
                <c:pt idx="3041">
                  <c:v>0.66</c:v>
                </c:pt>
                <c:pt idx="3042">
                  <c:v>0.66</c:v>
                </c:pt>
                <c:pt idx="3043">
                  <c:v>0.66</c:v>
                </c:pt>
                <c:pt idx="3044">
                  <c:v>0.66</c:v>
                </c:pt>
                <c:pt idx="3045">
                  <c:v>0.66</c:v>
                </c:pt>
                <c:pt idx="3046">
                  <c:v>0.66</c:v>
                </c:pt>
                <c:pt idx="3047">
                  <c:v>0.66</c:v>
                </c:pt>
                <c:pt idx="3048">
                  <c:v>0.66</c:v>
                </c:pt>
                <c:pt idx="3049">
                  <c:v>0.66</c:v>
                </c:pt>
                <c:pt idx="3050">
                  <c:v>0.66</c:v>
                </c:pt>
                <c:pt idx="3051">
                  <c:v>0.66</c:v>
                </c:pt>
                <c:pt idx="3052">
                  <c:v>0.66</c:v>
                </c:pt>
                <c:pt idx="3053">
                  <c:v>0.66</c:v>
                </c:pt>
                <c:pt idx="3054">
                  <c:v>0.66</c:v>
                </c:pt>
                <c:pt idx="3055">
                  <c:v>0.66</c:v>
                </c:pt>
                <c:pt idx="3056">
                  <c:v>0.66</c:v>
                </c:pt>
                <c:pt idx="3057">
                  <c:v>0.66</c:v>
                </c:pt>
                <c:pt idx="3058">
                  <c:v>0.66</c:v>
                </c:pt>
                <c:pt idx="3059">
                  <c:v>0.66</c:v>
                </c:pt>
                <c:pt idx="3060">
                  <c:v>0.66</c:v>
                </c:pt>
                <c:pt idx="3061">
                  <c:v>0.66</c:v>
                </c:pt>
                <c:pt idx="3062">
                  <c:v>0.66</c:v>
                </c:pt>
                <c:pt idx="3063">
                  <c:v>0.66</c:v>
                </c:pt>
                <c:pt idx="3064">
                  <c:v>0.66</c:v>
                </c:pt>
                <c:pt idx="3065">
                  <c:v>0.66</c:v>
                </c:pt>
                <c:pt idx="3066">
                  <c:v>0.66</c:v>
                </c:pt>
                <c:pt idx="3067">
                  <c:v>0.66</c:v>
                </c:pt>
                <c:pt idx="3068">
                  <c:v>0.66</c:v>
                </c:pt>
                <c:pt idx="3069">
                  <c:v>0.66</c:v>
                </c:pt>
                <c:pt idx="3070">
                  <c:v>0.66</c:v>
                </c:pt>
                <c:pt idx="3071">
                  <c:v>0.66</c:v>
                </c:pt>
                <c:pt idx="3072">
                  <c:v>0.66</c:v>
                </c:pt>
                <c:pt idx="3073">
                  <c:v>0.66</c:v>
                </c:pt>
                <c:pt idx="3074">
                  <c:v>0.66</c:v>
                </c:pt>
                <c:pt idx="3075">
                  <c:v>0.66</c:v>
                </c:pt>
                <c:pt idx="3076">
                  <c:v>0.66</c:v>
                </c:pt>
                <c:pt idx="3077">
                  <c:v>0.66</c:v>
                </c:pt>
                <c:pt idx="3078">
                  <c:v>0.66</c:v>
                </c:pt>
                <c:pt idx="3079">
                  <c:v>0.66</c:v>
                </c:pt>
                <c:pt idx="3080">
                  <c:v>0.66</c:v>
                </c:pt>
                <c:pt idx="3081">
                  <c:v>0.66</c:v>
                </c:pt>
                <c:pt idx="3082">
                  <c:v>0.66</c:v>
                </c:pt>
                <c:pt idx="3083">
                  <c:v>0.66</c:v>
                </c:pt>
                <c:pt idx="3084">
                  <c:v>0.65</c:v>
                </c:pt>
                <c:pt idx="3085">
                  <c:v>0.65</c:v>
                </c:pt>
                <c:pt idx="3086">
                  <c:v>0.65</c:v>
                </c:pt>
                <c:pt idx="3087">
                  <c:v>0.65</c:v>
                </c:pt>
                <c:pt idx="3088">
                  <c:v>0.65</c:v>
                </c:pt>
                <c:pt idx="3089">
                  <c:v>0.65</c:v>
                </c:pt>
                <c:pt idx="3090">
                  <c:v>0.65</c:v>
                </c:pt>
                <c:pt idx="3091">
                  <c:v>0.65</c:v>
                </c:pt>
                <c:pt idx="3092">
                  <c:v>0.65</c:v>
                </c:pt>
                <c:pt idx="3093">
                  <c:v>0.65</c:v>
                </c:pt>
                <c:pt idx="3094">
                  <c:v>0.65</c:v>
                </c:pt>
                <c:pt idx="3095">
                  <c:v>0.65</c:v>
                </c:pt>
                <c:pt idx="3096">
                  <c:v>0.65</c:v>
                </c:pt>
                <c:pt idx="3097">
                  <c:v>0.65</c:v>
                </c:pt>
                <c:pt idx="3098">
                  <c:v>0.65</c:v>
                </c:pt>
                <c:pt idx="3099">
                  <c:v>0.65</c:v>
                </c:pt>
                <c:pt idx="3100">
                  <c:v>0.65</c:v>
                </c:pt>
                <c:pt idx="3101">
                  <c:v>0.65</c:v>
                </c:pt>
                <c:pt idx="3102">
                  <c:v>0.65</c:v>
                </c:pt>
                <c:pt idx="3103">
                  <c:v>0.65</c:v>
                </c:pt>
                <c:pt idx="3104">
                  <c:v>0.65</c:v>
                </c:pt>
                <c:pt idx="3105">
                  <c:v>0.65</c:v>
                </c:pt>
                <c:pt idx="3106">
                  <c:v>0.65</c:v>
                </c:pt>
                <c:pt idx="3107">
                  <c:v>0.65</c:v>
                </c:pt>
                <c:pt idx="3108">
                  <c:v>0.65</c:v>
                </c:pt>
                <c:pt idx="3109">
                  <c:v>0.65</c:v>
                </c:pt>
                <c:pt idx="3110">
                  <c:v>0.65</c:v>
                </c:pt>
                <c:pt idx="3111">
                  <c:v>0.65</c:v>
                </c:pt>
                <c:pt idx="3112">
                  <c:v>0.65</c:v>
                </c:pt>
                <c:pt idx="3113">
                  <c:v>0.65</c:v>
                </c:pt>
                <c:pt idx="3114">
                  <c:v>0.65</c:v>
                </c:pt>
                <c:pt idx="3115">
                  <c:v>0.65</c:v>
                </c:pt>
                <c:pt idx="3116">
                  <c:v>0.65</c:v>
                </c:pt>
                <c:pt idx="3117">
                  <c:v>0.65</c:v>
                </c:pt>
                <c:pt idx="3118">
                  <c:v>0.65</c:v>
                </c:pt>
                <c:pt idx="3119">
                  <c:v>0.65</c:v>
                </c:pt>
                <c:pt idx="3120">
                  <c:v>0.65</c:v>
                </c:pt>
                <c:pt idx="3121">
                  <c:v>0.65</c:v>
                </c:pt>
                <c:pt idx="3122">
                  <c:v>0.65</c:v>
                </c:pt>
                <c:pt idx="3123">
                  <c:v>0.65</c:v>
                </c:pt>
                <c:pt idx="3124">
                  <c:v>0.65</c:v>
                </c:pt>
                <c:pt idx="3125">
                  <c:v>0.65</c:v>
                </c:pt>
                <c:pt idx="3126">
                  <c:v>0.65</c:v>
                </c:pt>
                <c:pt idx="3127">
                  <c:v>0.64</c:v>
                </c:pt>
                <c:pt idx="3128">
                  <c:v>0.64</c:v>
                </c:pt>
                <c:pt idx="3129">
                  <c:v>0.64</c:v>
                </c:pt>
                <c:pt idx="3130">
                  <c:v>0.64</c:v>
                </c:pt>
                <c:pt idx="3131">
                  <c:v>0.64</c:v>
                </c:pt>
                <c:pt idx="3132">
                  <c:v>0.64</c:v>
                </c:pt>
                <c:pt idx="3133">
                  <c:v>0.64</c:v>
                </c:pt>
                <c:pt idx="3134">
                  <c:v>0.64</c:v>
                </c:pt>
                <c:pt idx="3135">
                  <c:v>0.64</c:v>
                </c:pt>
                <c:pt idx="3136">
                  <c:v>0.64</c:v>
                </c:pt>
                <c:pt idx="3137">
                  <c:v>0.64</c:v>
                </c:pt>
                <c:pt idx="3138">
                  <c:v>0.64</c:v>
                </c:pt>
                <c:pt idx="3139">
                  <c:v>0.64</c:v>
                </c:pt>
                <c:pt idx="3140">
                  <c:v>0.64</c:v>
                </c:pt>
                <c:pt idx="3141">
                  <c:v>0.64</c:v>
                </c:pt>
                <c:pt idx="3142">
                  <c:v>0.64</c:v>
                </c:pt>
                <c:pt idx="3143">
                  <c:v>0.64</c:v>
                </c:pt>
                <c:pt idx="3144">
                  <c:v>0.64</c:v>
                </c:pt>
                <c:pt idx="3145">
                  <c:v>0.64</c:v>
                </c:pt>
                <c:pt idx="3146">
                  <c:v>0.64</c:v>
                </c:pt>
                <c:pt idx="3147">
                  <c:v>0.64</c:v>
                </c:pt>
                <c:pt idx="3148">
                  <c:v>0.64</c:v>
                </c:pt>
                <c:pt idx="3149">
                  <c:v>0.64</c:v>
                </c:pt>
                <c:pt idx="3150">
                  <c:v>0.64</c:v>
                </c:pt>
                <c:pt idx="3151">
                  <c:v>0.64</c:v>
                </c:pt>
                <c:pt idx="3152">
                  <c:v>0.64</c:v>
                </c:pt>
                <c:pt idx="3153">
                  <c:v>0.64</c:v>
                </c:pt>
                <c:pt idx="3154">
                  <c:v>0.64</c:v>
                </c:pt>
                <c:pt idx="3155">
                  <c:v>0.64</c:v>
                </c:pt>
                <c:pt idx="3156">
                  <c:v>0.64</c:v>
                </c:pt>
                <c:pt idx="3157">
                  <c:v>0.64</c:v>
                </c:pt>
                <c:pt idx="3158">
                  <c:v>0.64</c:v>
                </c:pt>
                <c:pt idx="3159">
                  <c:v>0.64</c:v>
                </c:pt>
                <c:pt idx="3160">
                  <c:v>0.64</c:v>
                </c:pt>
                <c:pt idx="3161">
                  <c:v>0.64</c:v>
                </c:pt>
                <c:pt idx="3162">
                  <c:v>0.64</c:v>
                </c:pt>
                <c:pt idx="3163">
                  <c:v>0.64</c:v>
                </c:pt>
                <c:pt idx="3164">
                  <c:v>0.64</c:v>
                </c:pt>
                <c:pt idx="3165">
                  <c:v>0.64</c:v>
                </c:pt>
                <c:pt idx="3166">
                  <c:v>0.64</c:v>
                </c:pt>
                <c:pt idx="3167">
                  <c:v>0.64</c:v>
                </c:pt>
                <c:pt idx="3168">
                  <c:v>0.64</c:v>
                </c:pt>
                <c:pt idx="3169">
                  <c:v>0.64</c:v>
                </c:pt>
                <c:pt idx="3170">
                  <c:v>0.64</c:v>
                </c:pt>
                <c:pt idx="3171">
                  <c:v>0.63</c:v>
                </c:pt>
                <c:pt idx="3172">
                  <c:v>0.63</c:v>
                </c:pt>
                <c:pt idx="3173">
                  <c:v>0.63</c:v>
                </c:pt>
                <c:pt idx="3174">
                  <c:v>0.63</c:v>
                </c:pt>
                <c:pt idx="3175">
                  <c:v>0.63</c:v>
                </c:pt>
                <c:pt idx="3176">
                  <c:v>0.63</c:v>
                </c:pt>
                <c:pt idx="3177">
                  <c:v>0.63</c:v>
                </c:pt>
                <c:pt idx="3178">
                  <c:v>0.63</c:v>
                </c:pt>
                <c:pt idx="3179">
                  <c:v>0.63</c:v>
                </c:pt>
                <c:pt idx="3180">
                  <c:v>0.63</c:v>
                </c:pt>
                <c:pt idx="3181">
                  <c:v>0.63</c:v>
                </c:pt>
                <c:pt idx="3182">
                  <c:v>0.63</c:v>
                </c:pt>
                <c:pt idx="3183">
                  <c:v>0.63</c:v>
                </c:pt>
                <c:pt idx="3184">
                  <c:v>0.63</c:v>
                </c:pt>
                <c:pt idx="3185">
                  <c:v>0.63</c:v>
                </c:pt>
                <c:pt idx="3186">
                  <c:v>0.63</c:v>
                </c:pt>
                <c:pt idx="3187">
                  <c:v>0.63</c:v>
                </c:pt>
                <c:pt idx="3188">
                  <c:v>0.63</c:v>
                </c:pt>
                <c:pt idx="3189">
                  <c:v>0.63</c:v>
                </c:pt>
                <c:pt idx="3190">
                  <c:v>0.63</c:v>
                </c:pt>
                <c:pt idx="3191">
                  <c:v>0.63</c:v>
                </c:pt>
                <c:pt idx="3192">
                  <c:v>0.63</c:v>
                </c:pt>
                <c:pt idx="3193">
                  <c:v>0.63</c:v>
                </c:pt>
                <c:pt idx="3194">
                  <c:v>0.63</c:v>
                </c:pt>
                <c:pt idx="3195">
                  <c:v>0.63</c:v>
                </c:pt>
                <c:pt idx="3196">
                  <c:v>0.63</c:v>
                </c:pt>
                <c:pt idx="3197">
                  <c:v>0.63</c:v>
                </c:pt>
                <c:pt idx="3198">
                  <c:v>0.63</c:v>
                </c:pt>
                <c:pt idx="3199">
                  <c:v>0.63</c:v>
                </c:pt>
                <c:pt idx="3200">
                  <c:v>0.63</c:v>
                </c:pt>
                <c:pt idx="3201">
                  <c:v>0.63</c:v>
                </c:pt>
                <c:pt idx="3202">
                  <c:v>0.63</c:v>
                </c:pt>
                <c:pt idx="3203">
                  <c:v>0.63</c:v>
                </c:pt>
                <c:pt idx="3204">
                  <c:v>0.63</c:v>
                </c:pt>
                <c:pt idx="3205">
                  <c:v>0.63</c:v>
                </c:pt>
                <c:pt idx="3206">
                  <c:v>0.63</c:v>
                </c:pt>
                <c:pt idx="3207">
                  <c:v>0.63</c:v>
                </c:pt>
                <c:pt idx="3208">
                  <c:v>0.63</c:v>
                </c:pt>
                <c:pt idx="3209">
                  <c:v>0.63</c:v>
                </c:pt>
                <c:pt idx="3210">
                  <c:v>0.63</c:v>
                </c:pt>
                <c:pt idx="3211">
                  <c:v>0.63</c:v>
                </c:pt>
                <c:pt idx="3212">
                  <c:v>0.63</c:v>
                </c:pt>
                <c:pt idx="3213">
                  <c:v>0.63</c:v>
                </c:pt>
                <c:pt idx="3214">
                  <c:v>0.63</c:v>
                </c:pt>
                <c:pt idx="3215">
                  <c:v>0.63</c:v>
                </c:pt>
                <c:pt idx="3216">
                  <c:v>0.63</c:v>
                </c:pt>
                <c:pt idx="3217">
                  <c:v>0.63</c:v>
                </c:pt>
                <c:pt idx="3218">
                  <c:v>0.63</c:v>
                </c:pt>
                <c:pt idx="3219">
                  <c:v>0.63</c:v>
                </c:pt>
                <c:pt idx="3220">
                  <c:v>0.62</c:v>
                </c:pt>
                <c:pt idx="3221">
                  <c:v>0.62</c:v>
                </c:pt>
                <c:pt idx="3222">
                  <c:v>0.62</c:v>
                </c:pt>
                <c:pt idx="3223">
                  <c:v>0.62</c:v>
                </c:pt>
                <c:pt idx="3224">
                  <c:v>0.62</c:v>
                </c:pt>
                <c:pt idx="3225">
                  <c:v>0.62</c:v>
                </c:pt>
                <c:pt idx="3226">
                  <c:v>0.62</c:v>
                </c:pt>
                <c:pt idx="3227">
                  <c:v>0.62</c:v>
                </c:pt>
                <c:pt idx="3228">
                  <c:v>0.62</c:v>
                </c:pt>
                <c:pt idx="3229">
                  <c:v>0.62</c:v>
                </c:pt>
                <c:pt idx="3230">
                  <c:v>0.62</c:v>
                </c:pt>
                <c:pt idx="3231">
                  <c:v>0.62</c:v>
                </c:pt>
                <c:pt idx="3232">
                  <c:v>0.62</c:v>
                </c:pt>
                <c:pt idx="3233">
                  <c:v>0.62</c:v>
                </c:pt>
                <c:pt idx="3234">
                  <c:v>0.62</c:v>
                </c:pt>
                <c:pt idx="3235">
                  <c:v>0.62</c:v>
                </c:pt>
                <c:pt idx="3236">
                  <c:v>0.62</c:v>
                </c:pt>
                <c:pt idx="3237">
                  <c:v>0.62</c:v>
                </c:pt>
                <c:pt idx="3238">
                  <c:v>0.62</c:v>
                </c:pt>
                <c:pt idx="3239">
                  <c:v>0.62</c:v>
                </c:pt>
                <c:pt idx="3240">
                  <c:v>0.62</c:v>
                </c:pt>
                <c:pt idx="3241">
                  <c:v>0.62</c:v>
                </c:pt>
                <c:pt idx="3242">
                  <c:v>0.62</c:v>
                </c:pt>
                <c:pt idx="3243">
                  <c:v>0.62</c:v>
                </c:pt>
                <c:pt idx="3244">
                  <c:v>0.62</c:v>
                </c:pt>
                <c:pt idx="3245">
                  <c:v>0.62</c:v>
                </c:pt>
                <c:pt idx="3246">
                  <c:v>0.62</c:v>
                </c:pt>
                <c:pt idx="3247">
                  <c:v>0.62</c:v>
                </c:pt>
                <c:pt idx="3248">
                  <c:v>0.62</c:v>
                </c:pt>
                <c:pt idx="3249">
                  <c:v>0.62</c:v>
                </c:pt>
                <c:pt idx="3250">
                  <c:v>0.62</c:v>
                </c:pt>
                <c:pt idx="3251">
                  <c:v>0.62</c:v>
                </c:pt>
                <c:pt idx="3252">
                  <c:v>0.62</c:v>
                </c:pt>
                <c:pt idx="3253">
                  <c:v>0.62</c:v>
                </c:pt>
                <c:pt idx="3254">
                  <c:v>0.62</c:v>
                </c:pt>
                <c:pt idx="3255">
                  <c:v>0.62</c:v>
                </c:pt>
                <c:pt idx="3256">
                  <c:v>0.62</c:v>
                </c:pt>
                <c:pt idx="3257">
                  <c:v>0.62</c:v>
                </c:pt>
                <c:pt idx="3258">
                  <c:v>0.62</c:v>
                </c:pt>
                <c:pt idx="3259">
                  <c:v>0.62</c:v>
                </c:pt>
                <c:pt idx="3260">
                  <c:v>0.62</c:v>
                </c:pt>
                <c:pt idx="3261">
                  <c:v>0.62</c:v>
                </c:pt>
                <c:pt idx="3262">
                  <c:v>0.62</c:v>
                </c:pt>
                <c:pt idx="3263">
                  <c:v>0.62</c:v>
                </c:pt>
                <c:pt idx="3264">
                  <c:v>0.62</c:v>
                </c:pt>
                <c:pt idx="3265">
                  <c:v>0.62</c:v>
                </c:pt>
                <c:pt idx="3266">
                  <c:v>0.62</c:v>
                </c:pt>
                <c:pt idx="3267">
                  <c:v>0.62</c:v>
                </c:pt>
                <c:pt idx="3268">
                  <c:v>0.61</c:v>
                </c:pt>
                <c:pt idx="3269">
                  <c:v>0.61</c:v>
                </c:pt>
                <c:pt idx="3270">
                  <c:v>0.61</c:v>
                </c:pt>
                <c:pt idx="3271">
                  <c:v>0.61</c:v>
                </c:pt>
                <c:pt idx="3272">
                  <c:v>0.61</c:v>
                </c:pt>
                <c:pt idx="3273">
                  <c:v>0.61</c:v>
                </c:pt>
                <c:pt idx="3274">
                  <c:v>0.61</c:v>
                </c:pt>
                <c:pt idx="3275">
                  <c:v>0.61</c:v>
                </c:pt>
                <c:pt idx="3276">
                  <c:v>0.61</c:v>
                </c:pt>
                <c:pt idx="3277">
                  <c:v>0.61</c:v>
                </c:pt>
                <c:pt idx="3278">
                  <c:v>0.61</c:v>
                </c:pt>
                <c:pt idx="3279">
                  <c:v>0.61</c:v>
                </c:pt>
                <c:pt idx="3280">
                  <c:v>0.61</c:v>
                </c:pt>
                <c:pt idx="3281">
                  <c:v>0.61</c:v>
                </c:pt>
                <c:pt idx="3282">
                  <c:v>0.61</c:v>
                </c:pt>
                <c:pt idx="3283">
                  <c:v>0.61</c:v>
                </c:pt>
                <c:pt idx="3284">
                  <c:v>0.61</c:v>
                </c:pt>
                <c:pt idx="3285">
                  <c:v>0.61</c:v>
                </c:pt>
                <c:pt idx="3286">
                  <c:v>0.61</c:v>
                </c:pt>
                <c:pt idx="3287">
                  <c:v>0.61</c:v>
                </c:pt>
                <c:pt idx="3288">
                  <c:v>0.61</c:v>
                </c:pt>
                <c:pt idx="3289">
                  <c:v>0.61</c:v>
                </c:pt>
                <c:pt idx="3290">
                  <c:v>0.61</c:v>
                </c:pt>
                <c:pt idx="3291">
                  <c:v>0.61</c:v>
                </c:pt>
                <c:pt idx="3292">
                  <c:v>0.61</c:v>
                </c:pt>
                <c:pt idx="3293">
                  <c:v>0.61</c:v>
                </c:pt>
                <c:pt idx="3294">
                  <c:v>0.61</c:v>
                </c:pt>
                <c:pt idx="3295">
                  <c:v>0.61</c:v>
                </c:pt>
                <c:pt idx="3296">
                  <c:v>0.61</c:v>
                </c:pt>
                <c:pt idx="3297">
                  <c:v>0.61</c:v>
                </c:pt>
                <c:pt idx="3298">
                  <c:v>0.61</c:v>
                </c:pt>
                <c:pt idx="3299">
                  <c:v>0.61</c:v>
                </c:pt>
                <c:pt idx="3300">
                  <c:v>0.61</c:v>
                </c:pt>
                <c:pt idx="3301">
                  <c:v>0.61</c:v>
                </c:pt>
                <c:pt idx="3302">
                  <c:v>0.61</c:v>
                </c:pt>
                <c:pt idx="3303">
                  <c:v>0.61</c:v>
                </c:pt>
                <c:pt idx="3304">
                  <c:v>0.61</c:v>
                </c:pt>
                <c:pt idx="3305">
                  <c:v>0.61</c:v>
                </c:pt>
                <c:pt idx="3306">
                  <c:v>0.61</c:v>
                </c:pt>
                <c:pt idx="3307">
                  <c:v>0.61</c:v>
                </c:pt>
                <c:pt idx="3308">
                  <c:v>0.61</c:v>
                </c:pt>
                <c:pt idx="3309">
                  <c:v>0.61</c:v>
                </c:pt>
                <c:pt idx="3310">
                  <c:v>0.61</c:v>
                </c:pt>
                <c:pt idx="3311">
                  <c:v>0.61</c:v>
                </c:pt>
                <c:pt idx="3312">
                  <c:v>0.61</c:v>
                </c:pt>
                <c:pt idx="3313">
                  <c:v>0.61</c:v>
                </c:pt>
                <c:pt idx="3314">
                  <c:v>0.61</c:v>
                </c:pt>
                <c:pt idx="3315">
                  <c:v>0.61</c:v>
                </c:pt>
                <c:pt idx="3316">
                  <c:v>0.61</c:v>
                </c:pt>
                <c:pt idx="3317">
                  <c:v>0.61</c:v>
                </c:pt>
                <c:pt idx="3318">
                  <c:v>0.61</c:v>
                </c:pt>
                <c:pt idx="3319">
                  <c:v>0.61</c:v>
                </c:pt>
                <c:pt idx="3320">
                  <c:v>0.61</c:v>
                </c:pt>
                <c:pt idx="3321">
                  <c:v>0.61</c:v>
                </c:pt>
                <c:pt idx="3322">
                  <c:v>0.6</c:v>
                </c:pt>
                <c:pt idx="3323">
                  <c:v>0.6</c:v>
                </c:pt>
                <c:pt idx="3324">
                  <c:v>0.6</c:v>
                </c:pt>
                <c:pt idx="3325">
                  <c:v>0.6</c:v>
                </c:pt>
                <c:pt idx="3326">
                  <c:v>0.6</c:v>
                </c:pt>
                <c:pt idx="3327">
                  <c:v>0.6</c:v>
                </c:pt>
                <c:pt idx="3328">
                  <c:v>0.6</c:v>
                </c:pt>
                <c:pt idx="3329">
                  <c:v>0.6</c:v>
                </c:pt>
                <c:pt idx="3330">
                  <c:v>0.6</c:v>
                </c:pt>
                <c:pt idx="3331">
                  <c:v>0.6</c:v>
                </c:pt>
                <c:pt idx="3332">
                  <c:v>0.6</c:v>
                </c:pt>
                <c:pt idx="3333">
                  <c:v>0.6</c:v>
                </c:pt>
                <c:pt idx="3334">
                  <c:v>0.6</c:v>
                </c:pt>
                <c:pt idx="3335">
                  <c:v>0.6</c:v>
                </c:pt>
                <c:pt idx="3336">
                  <c:v>0.6</c:v>
                </c:pt>
                <c:pt idx="3337">
                  <c:v>0.6</c:v>
                </c:pt>
                <c:pt idx="3338">
                  <c:v>0.6</c:v>
                </c:pt>
                <c:pt idx="3339">
                  <c:v>0.6</c:v>
                </c:pt>
                <c:pt idx="3340">
                  <c:v>0.6</c:v>
                </c:pt>
                <c:pt idx="3341">
                  <c:v>0.6</c:v>
                </c:pt>
                <c:pt idx="3342">
                  <c:v>0.6</c:v>
                </c:pt>
                <c:pt idx="3343">
                  <c:v>0.6</c:v>
                </c:pt>
                <c:pt idx="3344">
                  <c:v>0.6</c:v>
                </c:pt>
                <c:pt idx="3345">
                  <c:v>0.6</c:v>
                </c:pt>
                <c:pt idx="3346">
                  <c:v>0.6</c:v>
                </c:pt>
                <c:pt idx="3347">
                  <c:v>0.6</c:v>
                </c:pt>
                <c:pt idx="3348">
                  <c:v>0.6</c:v>
                </c:pt>
                <c:pt idx="3349">
                  <c:v>0.6</c:v>
                </c:pt>
                <c:pt idx="3350">
                  <c:v>0.6</c:v>
                </c:pt>
                <c:pt idx="3351">
                  <c:v>0.6</c:v>
                </c:pt>
                <c:pt idx="3352">
                  <c:v>0.6</c:v>
                </c:pt>
                <c:pt idx="3353">
                  <c:v>0.6</c:v>
                </c:pt>
                <c:pt idx="3354">
                  <c:v>0.6</c:v>
                </c:pt>
                <c:pt idx="3355">
                  <c:v>0.6</c:v>
                </c:pt>
                <c:pt idx="3356">
                  <c:v>0.6</c:v>
                </c:pt>
                <c:pt idx="3357">
                  <c:v>0.6</c:v>
                </c:pt>
                <c:pt idx="3358">
                  <c:v>0.6</c:v>
                </c:pt>
                <c:pt idx="3359">
                  <c:v>0.6</c:v>
                </c:pt>
                <c:pt idx="3360">
                  <c:v>0.6</c:v>
                </c:pt>
                <c:pt idx="3361">
                  <c:v>0.6</c:v>
                </c:pt>
                <c:pt idx="3362">
                  <c:v>0.6</c:v>
                </c:pt>
                <c:pt idx="3363">
                  <c:v>0.6</c:v>
                </c:pt>
                <c:pt idx="3364">
                  <c:v>0.6</c:v>
                </c:pt>
                <c:pt idx="3365">
                  <c:v>0.6</c:v>
                </c:pt>
                <c:pt idx="3366">
                  <c:v>0.6</c:v>
                </c:pt>
                <c:pt idx="3367">
                  <c:v>0.6</c:v>
                </c:pt>
                <c:pt idx="3368">
                  <c:v>0.6</c:v>
                </c:pt>
                <c:pt idx="3369">
                  <c:v>0.6</c:v>
                </c:pt>
                <c:pt idx="3370">
                  <c:v>0.6</c:v>
                </c:pt>
                <c:pt idx="3371">
                  <c:v>0.6</c:v>
                </c:pt>
                <c:pt idx="3372">
                  <c:v>0.6</c:v>
                </c:pt>
                <c:pt idx="3373">
                  <c:v>0.6</c:v>
                </c:pt>
                <c:pt idx="3374">
                  <c:v>0.6</c:v>
                </c:pt>
                <c:pt idx="3375">
                  <c:v>0.6</c:v>
                </c:pt>
                <c:pt idx="3376">
                  <c:v>0.6</c:v>
                </c:pt>
                <c:pt idx="3377">
                  <c:v>0.59</c:v>
                </c:pt>
                <c:pt idx="3378">
                  <c:v>0.59</c:v>
                </c:pt>
                <c:pt idx="3379">
                  <c:v>0.59</c:v>
                </c:pt>
                <c:pt idx="3380">
                  <c:v>0.59</c:v>
                </c:pt>
                <c:pt idx="3381">
                  <c:v>0.59</c:v>
                </c:pt>
                <c:pt idx="3382">
                  <c:v>0.59</c:v>
                </c:pt>
                <c:pt idx="3383">
                  <c:v>0.59</c:v>
                </c:pt>
                <c:pt idx="3384">
                  <c:v>0.59</c:v>
                </c:pt>
                <c:pt idx="3385">
                  <c:v>0.59</c:v>
                </c:pt>
                <c:pt idx="3386">
                  <c:v>0.59</c:v>
                </c:pt>
                <c:pt idx="3387">
                  <c:v>0.59</c:v>
                </c:pt>
                <c:pt idx="3388">
                  <c:v>0.59</c:v>
                </c:pt>
                <c:pt idx="3389">
                  <c:v>0.59</c:v>
                </c:pt>
                <c:pt idx="3390">
                  <c:v>0.59</c:v>
                </c:pt>
                <c:pt idx="3391">
                  <c:v>0.59</c:v>
                </c:pt>
                <c:pt idx="3392">
                  <c:v>0.59</c:v>
                </c:pt>
                <c:pt idx="3393">
                  <c:v>0.59</c:v>
                </c:pt>
                <c:pt idx="3394">
                  <c:v>0.59</c:v>
                </c:pt>
                <c:pt idx="3395">
                  <c:v>0.59</c:v>
                </c:pt>
                <c:pt idx="3396">
                  <c:v>0.59</c:v>
                </c:pt>
                <c:pt idx="3397">
                  <c:v>0.59</c:v>
                </c:pt>
                <c:pt idx="3398">
                  <c:v>0.59</c:v>
                </c:pt>
                <c:pt idx="3399">
                  <c:v>0.59</c:v>
                </c:pt>
                <c:pt idx="3400">
                  <c:v>0.59</c:v>
                </c:pt>
                <c:pt idx="3401">
                  <c:v>0.59</c:v>
                </c:pt>
                <c:pt idx="3402">
                  <c:v>0.59</c:v>
                </c:pt>
                <c:pt idx="3403">
                  <c:v>0.59</c:v>
                </c:pt>
                <c:pt idx="3404">
                  <c:v>0.59</c:v>
                </c:pt>
                <c:pt idx="3405">
                  <c:v>0.59</c:v>
                </c:pt>
                <c:pt idx="3406">
                  <c:v>0.59</c:v>
                </c:pt>
                <c:pt idx="3407">
                  <c:v>0.59</c:v>
                </c:pt>
                <c:pt idx="3408">
                  <c:v>0.59</c:v>
                </c:pt>
                <c:pt idx="3409">
                  <c:v>0.59</c:v>
                </c:pt>
                <c:pt idx="3410">
                  <c:v>0.59</c:v>
                </c:pt>
                <c:pt idx="3411">
                  <c:v>0.59</c:v>
                </c:pt>
                <c:pt idx="3412">
                  <c:v>0.59</c:v>
                </c:pt>
                <c:pt idx="3413">
                  <c:v>0.59</c:v>
                </c:pt>
                <c:pt idx="3414">
                  <c:v>0.59</c:v>
                </c:pt>
                <c:pt idx="3415">
                  <c:v>0.59</c:v>
                </c:pt>
                <c:pt idx="3416">
                  <c:v>0.59</c:v>
                </c:pt>
                <c:pt idx="3417">
                  <c:v>0.59</c:v>
                </c:pt>
                <c:pt idx="3418">
                  <c:v>0.59</c:v>
                </c:pt>
                <c:pt idx="3419">
                  <c:v>0.59</c:v>
                </c:pt>
                <c:pt idx="3420">
                  <c:v>0.59</c:v>
                </c:pt>
                <c:pt idx="3421">
                  <c:v>0.59</c:v>
                </c:pt>
                <c:pt idx="3422">
                  <c:v>0.59</c:v>
                </c:pt>
                <c:pt idx="3423">
                  <c:v>0.59</c:v>
                </c:pt>
                <c:pt idx="3424">
                  <c:v>0.59</c:v>
                </c:pt>
                <c:pt idx="3425">
                  <c:v>0.57999999999999996</c:v>
                </c:pt>
                <c:pt idx="3426">
                  <c:v>0.57999999999999996</c:v>
                </c:pt>
                <c:pt idx="3427">
                  <c:v>0.57999999999999996</c:v>
                </c:pt>
                <c:pt idx="3428">
                  <c:v>0.57999999999999996</c:v>
                </c:pt>
                <c:pt idx="3429">
                  <c:v>0.57999999999999996</c:v>
                </c:pt>
                <c:pt idx="3430">
                  <c:v>0.57999999999999996</c:v>
                </c:pt>
                <c:pt idx="3431">
                  <c:v>0.57999999999999996</c:v>
                </c:pt>
                <c:pt idx="3432">
                  <c:v>0.57999999999999996</c:v>
                </c:pt>
                <c:pt idx="3433">
                  <c:v>0.57999999999999996</c:v>
                </c:pt>
                <c:pt idx="3434">
                  <c:v>0.57999999999999996</c:v>
                </c:pt>
                <c:pt idx="3435">
                  <c:v>0.57999999999999996</c:v>
                </c:pt>
                <c:pt idx="3436">
                  <c:v>0.57999999999999996</c:v>
                </c:pt>
                <c:pt idx="3437">
                  <c:v>0.57999999999999996</c:v>
                </c:pt>
                <c:pt idx="3438">
                  <c:v>0.57999999999999996</c:v>
                </c:pt>
                <c:pt idx="3439">
                  <c:v>0.57999999999999996</c:v>
                </c:pt>
                <c:pt idx="3440">
                  <c:v>0.57999999999999996</c:v>
                </c:pt>
                <c:pt idx="3441">
                  <c:v>0.57999999999999996</c:v>
                </c:pt>
                <c:pt idx="3442">
                  <c:v>0.57999999999999996</c:v>
                </c:pt>
                <c:pt idx="3443">
                  <c:v>0.57999999999999996</c:v>
                </c:pt>
                <c:pt idx="3444">
                  <c:v>0.57999999999999996</c:v>
                </c:pt>
                <c:pt idx="3445">
                  <c:v>0.57999999999999996</c:v>
                </c:pt>
                <c:pt idx="3446">
                  <c:v>0.57999999999999996</c:v>
                </c:pt>
                <c:pt idx="3447">
                  <c:v>0.57999999999999996</c:v>
                </c:pt>
                <c:pt idx="3448">
                  <c:v>0.57999999999999996</c:v>
                </c:pt>
                <c:pt idx="3449">
                  <c:v>0.57999999999999996</c:v>
                </c:pt>
                <c:pt idx="3450">
                  <c:v>0.57999999999999996</c:v>
                </c:pt>
                <c:pt idx="3451">
                  <c:v>0.57999999999999996</c:v>
                </c:pt>
                <c:pt idx="3452">
                  <c:v>0.57999999999999996</c:v>
                </c:pt>
                <c:pt idx="3453">
                  <c:v>0.57999999999999996</c:v>
                </c:pt>
                <c:pt idx="3454">
                  <c:v>0.57999999999999996</c:v>
                </c:pt>
                <c:pt idx="3455">
                  <c:v>0.57999999999999996</c:v>
                </c:pt>
                <c:pt idx="3456">
                  <c:v>0.57999999999999996</c:v>
                </c:pt>
                <c:pt idx="3457">
                  <c:v>0.57999999999999996</c:v>
                </c:pt>
                <c:pt idx="3458">
                  <c:v>0.57999999999999996</c:v>
                </c:pt>
                <c:pt idx="3459">
                  <c:v>0.57999999999999996</c:v>
                </c:pt>
                <c:pt idx="3460">
                  <c:v>0.57999999999999996</c:v>
                </c:pt>
                <c:pt idx="3461">
                  <c:v>0.57999999999999996</c:v>
                </c:pt>
                <c:pt idx="3462">
                  <c:v>0.57999999999999996</c:v>
                </c:pt>
                <c:pt idx="3463">
                  <c:v>0.57999999999999996</c:v>
                </c:pt>
                <c:pt idx="3464">
                  <c:v>0.57999999999999996</c:v>
                </c:pt>
                <c:pt idx="3465">
                  <c:v>0.57999999999999996</c:v>
                </c:pt>
                <c:pt idx="3466">
                  <c:v>0.57999999999999996</c:v>
                </c:pt>
                <c:pt idx="3467">
                  <c:v>0.57999999999999996</c:v>
                </c:pt>
                <c:pt idx="3468">
                  <c:v>0.57999999999999996</c:v>
                </c:pt>
                <c:pt idx="3469">
                  <c:v>0.57999999999999996</c:v>
                </c:pt>
                <c:pt idx="3470">
                  <c:v>0.57999999999999996</c:v>
                </c:pt>
                <c:pt idx="3471">
                  <c:v>0.57999999999999996</c:v>
                </c:pt>
                <c:pt idx="3472">
                  <c:v>0.57999999999999996</c:v>
                </c:pt>
                <c:pt idx="3473">
                  <c:v>0.57999999999999996</c:v>
                </c:pt>
                <c:pt idx="3474">
                  <c:v>0.57999999999999996</c:v>
                </c:pt>
                <c:pt idx="3475">
                  <c:v>0.57999999999999996</c:v>
                </c:pt>
                <c:pt idx="3476">
                  <c:v>0.57999999999999996</c:v>
                </c:pt>
                <c:pt idx="3477">
                  <c:v>0.57999999999999996</c:v>
                </c:pt>
                <c:pt idx="3478">
                  <c:v>0.57999999999999996</c:v>
                </c:pt>
                <c:pt idx="3479">
                  <c:v>0.57999999999999996</c:v>
                </c:pt>
                <c:pt idx="3480">
                  <c:v>0.57999999999999996</c:v>
                </c:pt>
                <c:pt idx="3481">
                  <c:v>0.57999999999999996</c:v>
                </c:pt>
                <c:pt idx="3482">
                  <c:v>0.57999999999999996</c:v>
                </c:pt>
                <c:pt idx="3483">
                  <c:v>0.57999999999999996</c:v>
                </c:pt>
                <c:pt idx="3484">
                  <c:v>0.57999999999999996</c:v>
                </c:pt>
                <c:pt idx="3485">
                  <c:v>0.57999999999999996</c:v>
                </c:pt>
                <c:pt idx="3486">
                  <c:v>0.57999999999999996</c:v>
                </c:pt>
                <c:pt idx="3487">
                  <c:v>0.57999999999999996</c:v>
                </c:pt>
                <c:pt idx="3488">
                  <c:v>0.56999999999999995</c:v>
                </c:pt>
                <c:pt idx="3489">
                  <c:v>0.56999999999999995</c:v>
                </c:pt>
                <c:pt idx="3490">
                  <c:v>0.56999999999999995</c:v>
                </c:pt>
                <c:pt idx="3491">
                  <c:v>0.56999999999999995</c:v>
                </c:pt>
                <c:pt idx="3492">
                  <c:v>0.56999999999999995</c:v>
                </c:pt>
                <c:pt idx="3493">
                  <c:v>0.56999999999999995</c:v>
                </c:pt>
                <c:pt idx="3494">
                  <c:v>0.56999999999999995</c:v>
                </c:pt>
                <c:pt idx="3495">
                  <c:v>0.56999999999999995</c:v>
                </c:pt>
                <c:pt idx="3496">
                  <c:v>0.56999999999999995</c:v>
                </c:pt>
                <c:pt idx="3497">
                  <c:v>0.56999999999999995</c:v>
                </c:pt>
                <c:pt idx="3498">
                  <c:v>0.56999999999999995</c:v>
                </c:pt>
                <c:pt idx="3499">
                  <c:v>0.56999999999999995</c:v>
                </c:pt>
                <c:pt idx="3500">
                  <c:v>0.56999999999999995</c:v>
                </c:pt>
                <c:pt idx="3501">
                  <c:v>0.56999999999999995</c:v>
                </c:pt>
                <c:pt idx="3502">
                  <c:v>0.56999999999999995</c:v>
                </c:pt>
                <c:pt idx="3503">
                  <c:v>0.56999999999999995</c:v>
                </c:pt>
                <c:pt idx="3504">
                  <c:v>0.56999999999999995</c:v>
                </c:pt>
                <c:pt idx="3505">
                  <c:v>0.56999999999999995</c:v>
                </c:pt>
                <c:pt idx="3506">
                  <c:v>0.56999999999999995</c:v>
                </c:pt>
                <c:pt idx="3507">
                  <c:v>0.56999999999999995</c:v>
                </c:pt>
                <c:pt idx="3508">
                  <c:v>0.56999999999999995</c:v>
                </c:pt>
                <c:pt idx="3509">
                  <c:v>0.56999999999999995</c:v>
                </c:pt>
                <c:pt idx="3510">
                  <c:v>0.56999999999999995</c:v>
                </c:pt>
                <c:pt idx="3511">
                  <c:v>0.56999999999999995</c:v>
                </c:pt>
                <c:pt idx="3512">
                  <c:v>0.56999999999999995</c:v>
                </c:pt>
                <c:pt idx="3513">
                  <c:v>0.56999999999999995</c:v>
                </c:pt>
                <c:pt idx="3514">
                  <c:v>0.56999999999999995</c:v>
                </c:pt>
                <c:pt idx="3515">
                  <c:v>0.56999999999999995</c:v>
                </c:pt>
                <c:pt idx="3516">
                  <c:v>0.56999999999999995</c:v>
                </c:pt>
                <c:pt idx="3517">
                  <c:v>0.56999999999999995</c:v>
                </c:pt>
                <c:pt idx="3518">
                  <c:v>0.56999999999999995</c:v>
                </c:pt>
                <c:pt idx="3519">
                  <c:v>0.56999999999999995</c:v>
                </c:pt>
                <c:pt idx="3520">
                  <c:v>0.56999999999999995</c:v>
                </c:pt>
                <c:pt idx="3521">
                  <c:v>0.56999999999999995</c:v>
                </c:pt>
                <c:pt idx="3522">
                  <c:v>0.56999999999999995</c:v>
                </c:pt>
                <c:pt idx="3523">
                  <c:v>0.56999999999999995</c:v>
                </c:pt>
                <c:pt idx="3524">
                  <c:v>0.56999999999999995</c:v>
                </c:pt>
                <c:pt idx="3525">
                  <c:v>0.56999999999999995</c:v>
                </c:pt>
                <c:pt idx="3526">
                  <c:v>0.56999999999999995</c:v>
                </c:pt>
                <c:pt idx="3527">
                  <c:v>0.56999999999999995</c:v>
                </c:pt>
                <c:pt idx="3528">
                  <c:v>0.56999999999999995</c:v>
                </c:pt>
                <c:pt idx="3529">
                  <c:v>0.56999999999999995</c:v>
                </c:pt>
                <c:pt idx="3530">
                  <c:v>0.56999999999999995</c:v>
                </c:pt>
                <c:pt idx="3531">
                  <c:v>0.56999999999999995</c:v>
                </c:pt>
                <c:pt idx="3532">
                  <c:v>0.56999999999999995</c:v>
                </c:pt>
                <c:pt idx="3533">
                  <c:v>0.56999999999999995</c:v>
                </c:pt>
                <c:pt idx="3534">
                  <c:v>0.56999999999999995</c:v>
                </c:pt>
                <c:pt idx="3535">
                  <c:v>0.56999999999999995</c:v>
                </c:pt>
                <c:pt idx="3536">
                  <c:v>0.56999999999999995</c:v>
                </c:pt>
                <c:pt idx="3537">
                  <c:v>0.56999999999999995</c:v>
                </c:pt>
                <c:pt idx="3538">
                  <c:v>0.56999999999999995</c:v>
                </c:pt>
                <c:pt idx="3539">
                  <c:v>0.56999999999999995</c:v>
                </c:pt>
                <c:pt idx="3540">
                  <c:v>0.56999999999999995</c:v>
                </c:pt>
                <c:pt idx="3541">
                  <c:v>0.56999999999999995</c:v>
                </c:pt>
                <c:pt idx="3542">
                  <c:v>0.56999999999999995</c:v>
                </c:pt>
                <c:pt idx="3543">
                  <c:v>0.56999999999999995</c:v>
                </c:pt>
                <c:pt idx="3544">
                  <c:v>0.56999999999999995</c:v>
                </c:pt>
                <c:pt idx="3545">
                  <c:v>0.56999999999999995</c:v>
                </c:pt>
                <c:pt idx="3546">
                  <c:v>0.56999999999999995</c:v>
                </c:pt>
                <c:pt idx="3547">
                  <c:v>0.56999999999999995</c:v>
                </c:pt>
                <c:pt idx="3548">
                  <c:v>0.56000000000000005</c:v>
                </c:pt>
                <c:pt idx="3549">
                  <c:v>0.56000000000000005</c:v>
                </c:pt>
                <c:pt idx="3550">
                  <c:v>0.56000000000000005</c:v>
                </c:pt>
                <c:pt idx="3551">
                  <c:v>0.56000000000000005</c:v>
                </c:pt>
                <c:pt idx="3552">
                  <c:v>0.56000000000000005</c:v>
                </c:pt>
                <c:pt idx="3553">
                  <c:v>0.56000000000000005</c:v>
                </c:pt>
                <c:pt idx="3554">
                  <c:v>0.56000000000000005</c:v>
                </c:pt>
                <c:pt idx="3555">
                  <c:v>0.56000000000000005</c:v>
                </c:pt>
                <c:pt idx="3556">
                  <c:v>0.56000000000000005</c:v>
                </c:pt>
                <c:pt idx="3557">
                  <c:v>0.56000000000000005</c:v>
                </c:pt>
                <c:pt idx="3558">
                  <c:v>0.56000000000000005</c:v>
                </c:pt>
                <c:pt idx="3559">
                  <c:v>0.56000000000000005</c:v>
                </c:pt>
                <c:pt idx="3560">
                  <c:v>0.56000000000000005</c:v>
                </c:pt>
                <c:pt idx="3561">
                  <c:v>0.56000000000000005</c:v>
                </c:pt>
                <c:pt idx="3562">
                  <c:v>0.56000000000000005</c:v>
                </c:pt>
                <c:pt idx="3563">
                  <c:v>0.56000000000000005</c:v>
                </c:pt>
                <c:pt idx="3564">
                  <c:v>0.56000000000000005</c:v>
                </c:pt>
                <c:pt idx="3565">
                  <c:v>0.56000000000000005</c:v>
                </c:pt>
                <c:pt idx="3566">
                  <c:v>0.56000000000000005</c:v>
                </c:pt>
                <c:pt idx="3567">
                  <c:v>0.56000000000000005</c:v>
                </c:pt>
                <c:pt idx="3568">
                  <c:v>0.56000000000000005</c:v>
                </c:pt>
                <c:pt idx="3569">
                  <c:v>0.56000000000000005</c:v>
                </c:pt>
                <c:pt idx="3570">
                  <c:v>0.56000000000000005</c:v>
                </c:pt>
                <c:pt idx="3571">
                  <c:v>0.56000000000000005</c:v>
                </c:pt>
                <c:pt idx="3572">
                  <c:v>0.56000000000000005</c:v>
                </c:pt>
                <c:pt idx="3573">
                  <c:v>0.56000000000000005</c:v>
                </c:pt>
                <c:pt idx="3574">
                  <c:v>0.56000000000000005</c:v>
                </c:pt>
                <c:pt idx="3575">
                  <c:v>0.56000000000000005</c:v>
                </c:pt>
                <c:pt idx="3576">
                  <c:v>0.56000000000000005</c:v>
                </c:pt>
                <c:pt idx="3577">
                  <c:v>0.56000000000000005</c:v>
                </c:pt>
                <c:pt idx="3578">
                  <c:v>0.56000000000000005</c:v>
                </c:pt>
                <c:pt idx="3579">
                  <c:v>0.56000000000000005</c:v>
                </c:pt>
                <c:pt idx="3580">
                  <c:v>0.56000000000000005</c:v>
                </c:pt>
                <c:pt idx="3581">
                  <c:v>0.56000000000000005</c:v>
                </c:pt>
                <c:pt idx="3582">
                  <c:v>0.56000000000000005</c:v>
                </c:pt>
                <c:pt idx="3583">
                  <c:v>0.56000000000000005</c:v>
                </c:pt>
                <c:pt idx="3584">
                  <c:v>0.56000000000000005</c:v>
                </c:pt>
                <c:pt idx="3585">
                  <c:v>0.56000000000000005</c:v>
                </c:pt>
                <c:pt idx="3586">
                  <c:v>0.56000000000000005</c:v>
                </c:pt>
                <c:pt idx="3587">
                  <c:v>0.56000000000000005</c:v>
                </c:pt>
                <c:pt idx="3588">
                  <c:v>0.56000000000000005</c:v>
                </c:pt>
                <c:pt idx="3589">
                  <c:v>0.56000000000000005</c:v>
                </c:pt>
                <c:pt idx="3590">
                  <c:v>0.56000000000000005</c:v>
                </c:pt>
                <c:pt idx="3591">
                  <c:v>0.56000000000000005</c:v>
                </c:pt>
                <c:pt idx="3592">
                  <c:v>0.56000000000000005</c:v>
                </c:pt>
                <c:pt idx="3593">
                  <c:v>0.56000000000000005</c:v>
                </c:pt>
                <c:pt idx="3594">
                  <c:v>0.56000000000000005</c:v>
                </c:pt>
                <c:pt idx="3595">
                  <c:v>0.56000000000000005</c:v>
                </c:pt>
                <c:pt idx="3596">
                  <c:v>0.56000000000000005</c:v>
                </c:pt>
                <c:pt idx="3597">
                  <c:v>0.56000000000000005</c:v>
                </c:pt>
                <c:pt idx="3598">
                  <c:v>0.56000000000000005</c:v>
                </c:pt>
                <c:pt idx="3599">
                  <c:v>0.56000000000000005</c:v>
                </c:pt>
                <c:pt idx="3600">
                  <c:v>0.56000000000000005</c:v>
                </c:pt>
                <c:pt idx="3601">
                  <c:v>0.56000000000000005</c:v>
                </c:pt>
                <c:pt idx="3602">
                  <c:v>0.56000000000000005</c:v>
                </c:pt>
                <c:pt idx="3603">
                  <c:v>0.56000000000000005</c:v>
                </c:pt>
                <c:pt idx="3604">
                  <c:v>0.56000000000000005</c:v>
                </c:pt>
                <c:pt idx="3605">
                  <c:v>0.56000000000000005</c:v>
                </c:pt>
                <c:pt idx="3606">
                  <c:v>0.56000000000000005</c:v>
                </c:pt>
                <c:pt idx="3607">
                  <c:v>0.56000000000000005</c:v>
                </c:pt>
                <c:pt idx="3608">
                  <c:v>0.56000000000000005</c:v>
                </c:pt>
                <c:pt idx="3609">
                  <c:v>0.56000000000000005</c:v>
                </c:pt>
                <c:pt idx="3610">
                  <c:v>0.56000000000000005</c:v>
                </c:pt>
                <c:pt idx="3611">
                  <c:v>0.56000000000000005</c:v>
                </c:pt>
                <c:pt idx="3612">
                  <c:v>0.56000000000000005</c:v>
                </c:pt>
                <c:pt idx="3613">
                  <c:v>0.56000000000000005</c:v>
                </c:pt>
                <c:pt idx="3614">
                  <c:v>0.56000000000000005</c:v>
                </c:pt>
                <c:pt idx="3615">
                  <c:v>0.56000000000000005</c:v>
                </c:pt>
                <c:pt idx="3616">
                  <c:v>0.55000000000000004</c:v>
                </c:pt>
                <c:pt idx="3617">
                  <c:v>0.55000000000000004</c:v>
                </c:pt>
                <c:pt idx="3618">
                  <c:v>0.55000000000000004</c:v>
                </c:pt>
                <c:pt idx="3619">
                  <c:v>0.55000000000000004</c:v>
                </c:pt>
                <c:pt idx="3620">
                  <c:v>0.55000000000000004</c:v>
                </c:pt>
                <c:pt idx="3621">
                  <c:v>0.55000000000000004</c:v>
                </c:pt>
                <c:pt idx="3622">
                  <c:v>0.55000000000000004</c:v>
                </c:pt>
                <c:pt idx="3623">
                  <c:v>0.55000000000000004</c:v>
                </c:pt>
                <c:pt idx="3624">
                  <c:v>0.55000000000000004</c:v>
                </c:pt>
                <c:pt idx="3625">
                  <c:v>0.55000000000000004</c:v>
                </c:pt>
                <c:pt idx="3626">
                  <c:v>0.55000000000000004</c:v>
                </c:pt>
                <c:pt idx="3627">
                  <c:v>0.55000000000000004</c:v>
                </c:pt>
                <c:pt idx="3628">
                  <c:v>0.55000000000000004</c:v>
                </c:pt>
                <c:pt idx="3629">
                  <c:v>0.55000000000000004</c:v>
                </c:pt>
                <c:pt idx="3630">
                  <c:v>0.55000000000000004</c:v>
                </c:pt>
                <c:pt idx="3631">
                  <c:v>0.55000000000000004</c:v>
                </c:pt>
                <c:pt idx="3632">
                  <c:v>0.55000000000000004</c:v>
                </c:pt>
                <c:pt idx="3633">
                  <c:v>0.55000000000000004</c:v>
                </c:pt>
                <c:pt idx="3634">
                  <c:v>0.55000000000000004</c:v>
                </c:pt>
                <c:pt idx="3635">
                  <c:v>0.55000000000000004</c:v>
                </c:pt>
                <c:pt idx="3636">
                  <c:v>0.55000000000000004</c:v>
                </c:pt>
                <c:pt idx="3637">
                  <c:v>0.55000000000000004</c:v>
                </c:pt>
                <c:pt idx="3638">
                  <c:v>0.55000000000000004</c:v>
                </c:pt>
                <c:pt idx="3639">
                  <c:v>0.55000000000000004</c:v>
                </c:pt>
                <c:pt idx="3640">
                  <c:v>0.55000000000000004</c:v>
                </c:pt>
                <c:pt idx="3641">
                  <c:v>0.55000000000000004</c:v>
                </c:pt>
                <c:pt idx="3642">
                  <c:v>0.55000000000000004</c:v>
                </c:pt>
                <c:pt idx="3643">
                  <c:v>0.55000000000000004</c:v>
                </c:pt>
                <c:pt idx="3644">
                  <c:v>0.55000000000000004</c:v>
                </c:pt>
                <c:pt idx="3645">
                  <c:v>0.55000000000000004</c:v>
                </c:pt>
                <c:pt idx="3646">
                  <c:v>0.55000000000000004</c:v>
                </c:pt>
                <c:pt idx="3647">
                  <c:v>0.55000000000000004</c:v>
                </c:pt>
                <c:pt idx="3648">
                  <c:v>0.55000000000000004</c:v>
                </c:pt>
                <c:pt idx="3649">
                  <c:v>0.55000000000000004</c:v>
                </c:pt>
                <c:pt idx="3650">
                  <c:v>0.55000000000000004</c:v>
                </c:pt>
                <c:pt idx="3651">
                  <c:v>0.55000000000000004</c:v>
                </c:pt>
                <c:pt idx="3652">
                  <c:v>0.55000000000000004</c:v>
                </c:pt>
                <c:pt idx="3653">
                  <c:v>0.55000000000000004</c:v>
                </c:pt>
                <c:pt idx="3654">
                  <c:v>0.55000000000000004</c:v>
                </c:pt>
                <c:pt idx="3655">
                  <c:v>0.55000000000000004</c:v>
                </c:pt>
                <c:pt idx="3656">
                  <c:v>0.55000000000000004</c:v>
                </c:pt>
                <c:pt idx="3657">
                  <c:v>0.55000000000000004</c:v>
                </c:pt>
                <c:pt idx="3658">
                  <c:v>0.55000000000000004</c:v>
                </c:pt>
                <c:pt idx="3659">
                  <c:v>0.55000000000000004</c:v>
                </c:pt>
                <c:pt idx="3660">
                  <c:v>0.55000000000000004</c:v>
                </c:pt>
                <c:pt idx="3661">
                  <c:v>0.55000000000000004</c:v>
                </c:pt>
                <c:pt idx="3662">
                  <c:v>0.55000000000000004</c:v>
                </c:pt>
                <c:pt idx="3663">
                  <c:v>0.55000000000000004</c:v>
                </c:pt>
                <c:pt idx="3664">
                  <c:v>0.55000000000000004</c:v>
                </c:pt>
                <c:pt idx="3665">
                  <c:v>0.55000000000000004</c:v>
                </c:pt>
                <c:pt idx="3666">
                  <c:v>0.55000000000000004</c:v>
                </c:pt>
                <c:pt idx="3667">
                  <c:v>0.55000000000000004</c:v>
                </c:pt>
                <c:pt idx="3668">
                  <c:v>0.55000000000000004</c:v>
                </c:pt>
                <c:pt idx="3669">
                  <c:v>0.55000000000000004</c:v>
                </c:pt>
                <c:pt idx="3670">
                  <c:v>0.55000000000000004</c:v>
                </c:pt>
                <c:pt idx="3671">
                  <c:v>0.55000000000000004</c:v>
                </c:pt>
                <c:pt idx="3672">
                  <c:v>0.55000000000000004</c:v>
                </c:pt>
                <c:pt idx="3673">
                  <c:v>0.55000000000000004</c:v>
                </c:pt>
                <c:pt idx="3674">
                  <c:v>0.55000000000000004</c:v>
                </c:pt>
                <c:pt idx="3675">
                  <c:v>0.55000000000000004</c:v>
                </c:pt>
                <c:pt idx="3676">
                  <c:v>0.55000000000000004</c:v>
                </c:pt>
                <c:pt idx="3677">
                  <c:v>0.54</c:v>
                </c:pt>
                <c:pt idx="3678">
                  <c:v>0.54</c:v>
                </c:pt>
                <c:pt idx="3679">
                  <c:v>0.54</c:v>
                </c:pt>
                <c:pt idx="3680">
                  <c:v>0.54</c:v>
                </c:pt>
                <c:pt idx="3681">
                  <c:v>0.54</c:v>
                </c:pt>
                <c:pt idx="3682">
                  <c:v>0.54</c:v>
                </c:pt>
                <c:pt idx="3683">
                  <c:v>0.54</c:v>
                </c:pt>
                <c:pt idx="3684">
                  <c:v>0.54</c:v>
                </c:pt>
                <c:pt idx="3685">
                  <c:v>0.54</c:v>
                </c:pt>
                <c:pt idx="3686">
                  <c:v>0.54</c:v>
                </c:pt>
                <c:pt idx="3687">
                  <c:v>0.54</c:v>
                </c:pt>
                <c:pt idx="3688">
                  <c:v>0.54</c:v>
                </c:pt>
                <c:pt idx="3689">
                  <c:v>0.54</c:v>
                </c:pt>
                <c:pt idx="3690">
                  <c:v>0.54</c:v>
                </c:pt>
                <c:pt idx="3691">
                  <c:v>0.54</c:v>
                </c:pt>
                <c:pt idx="3692">
                  <c:v>0.54</c:v>
                </c:pt>
                <c:pt idx="3693">
                  <c:v>0.54</c:v>
                </c:pt>
                <c:pt idx="3694">
                  <c:v>0.54</c:v>
                </c:pt>
                <c:pt idx="3695">
                  <c:v>0.54</c:v>
                </c:pt>
                <c:pt idx="3696">
                  <c:v>0.54</c:v>
                </c:pt>
                <c:pt idx="3697">
                  <c:v>0.54</c:v>
                </c:pt>
                <c:pt idx="3698">
                  <c:v>0.54</c:v>
                </c:pt>
                <c:pt idx="3699">
                  <c:v>0.54</c:v>
                </c:pt>
                <c:pt idx="3700">
                  <c:v>0.54</c:v>
                </c:pt>
                <c:pt idx="3701">
                  <c:v>0.54</c:v>
                </c:pt>
                <c:pt idx="3702">
                  <c:v>0.54</c:v>
                </c:pt>
                <c:pt idx="3703">
                  <c:v>0.54</c:v>
                </c:pt>
                <c:pt idx="3704">
                  <c:v>0.54</c:v>
                </c:pt>
                <c:pt idx="3705">
                  <c:v>0.54</c:v>
                </c:pt>
                <c:pt idx="3706">
                  <c:v>0.54</c:v>
                </c:pt>
                <c:pt idx="3707">
                  <c:v>0.54</c:v>
                </c:pt>
                <c:pt idx="3708">
                  <c:v>0.54</c:v>
                </c:pt>
                <c:pt idx="3709">
                  <c:v>0.54</c:v>
                </c:pt>
                <c:pt idx="3710">
                  <c:v>0.54</c:v>
                </c:pt>
                <c:pt idx="3711">
                  <c:v>0.54</c:v>
                </c:pt>
                <c:pt idx="3712">
                  <c:v>0.54</c:v>
                </c:pt>
                <c:pt idx="3713">
                  <c:v>0.54</c:v>
                </c:pt>
                <c:pt idx="3714">
                  <c:v>0.54</c:v>
                </c:pt>
                <c:pt idx="3715">
                  <c:v>0.54</c:v>
                </c:pt>
                <c:pt idx="3716">
                  <c:v>0.54</c:v>
                </c:pt>
                <c:pt idx="3717">
                  <c:v>0.54</c:v>
                </c:pt>
                <c:pt idx="3718">
                  <c:v>0.54</c:v>
                </c:pt>
                <c:pt idx="3719">
                  <c:v>0.54</c:v>
                </c:pt>
                <c:pt idx="3720">
                  <c:v>0.54</c:v>
                </c:pt>
                <c:pt idx="3721">
                  <c:v>0.54</c:v>
                </c:pt>
                <c:pt idx="3722">
                  <c:v>0.54</c:v>
                </c:pt>
                <c:pt idx="3723">
                  <c:v>0.54</c:v>
                </c:pt>
                <c:pt idx="3724">
                  <c:v>0.54</c:v>
                </c:pt>
                <c:pt idx="3725">
                  <c:v>0.54</c:v>
                </c:pt>
                <c:pt idx="3726">
                  <c:v>0.54</c:v>
                </c:pt>
                <c:pt idx="3727">
                  <c:v>0.54</c:v>
                </c:pt>
                <c:pt idx="3728">
                  <c:v>0.54</c:v>
                </c:pt>
                <c:pt idx="3729">
                  <c:v>0.54</c:v>
                </c:pt>
                <c:pt idx="3730">
                  <c:v>0.54</c:v>
                </c:pt>
                <c:pt idx="3731">
                  <c:v>0.54</c:v>
                </c:pt>
                <c:pt idx="3732">
                  <c:v>0.54</c:v>
                </c:pt>
                <c:pt idx="3733">
                  <c:v>0.54</c:v>
                </c:pt>
                <c:pt idx="3734">
                  <c:v>0.54</c:v>
                </c:pt>
                <c:pt idx="3735">
                  <c:v>0.54</c:v>
                </c:pt>
                <c:pt idx="3736">
                  <c:v>0.54</c:v>
                </c:pt>
                <c:pt idx="3737">
                  <c:v>0.54</c:v>
                </c:pt>
                <c:pt idx="3738">
                  <c:v>0.54</c:v>
                </c:pt>
                <c:pt idx="3739">
                  <c:v>0.54</c:v>
                </c:pt>
                <c:pt idx="3740">
                  <c:v>0.54</c:v>
                </c:pt>
                <c:pt idx="3741">
                  <c:v>0.54</c:v>
                </c:pt>
                <c:pt idx="3742">
                  <c:v>0.53</c:v>
                </c:pt>
                <c:pt idx="3743">
                  <c:v>0.53</c:v>
                </c:pt>
                <c:pt idx="3744">
                  <c:v>0.53</c:v>
                </c:pt>
                <c:pt idx="3745">
                  <c:v>0.53</c:v>
                </c:pt>
                <c:pt idx="3746">
                  <c:v>0.53</c:v>
                </c:pt>
                <c:pt idx="3747">
                  <c:v>0.53</c:v>
                </c:pt>
                <c:pt idx="3748">
                  <c:v>0.53</c:v>
                </c:pt>
                <c:pt idx="3749">
                  <c:v>0.53</c:v>
                </c:pt>
                <c:pt idx="3750">
                  <c:v>0.53</c:v>
                </c:pt>
                <c:pt idx="3751">
                  <c:v>0.53</c:v>
                </c:pt>
                <c:pt idx="3752">
                  <c:v>0.53</c:v>
                </c:pt>
                <c:pt idx="3753">
                  <c:v>0.53</c:v>
                </c:pt>
                <c:pt idx="3754">
                  <c:v>0.53</c:v>
                </c:pt>
                <c:pt idx="3755">
                  <c:v>0.53</c:v>
                </c:pt>
                <c:pt idx="3756">
                  <c:v>0.53</c:v>
                </c:pt>
                <c:pt idx="3757">
                  <c:v>0.53</c:v>
                </c:pt>
                <c:pt idx="3758">
                  <c:v>0.53</c:v>
                </c:pt>
                <c:pt idx="3759">
                  <c:v>0.53</c:v>
                </c:pt>
                <c:pt idx="3760">
                  <c:v>0.53</c:v>
                </c:pt>
                <c:pt idx="3761">
                  <c:v>0.53</c:v>
                </c:pt>
                <c:pt idx="3762">
                  <c:v>0.53</c:v>
                </c:pt>
                <c:pt idx="3763">
                  <c:v>0.53</c:v>
                </c:pt>
                <c:pt idx="3764">
                  <c:v>0.53</c:v>
                </c:pt>
                <c:pt idx="3765">
                  <c:v>0.53</c:v>
                </c:pt>
                <c:pt idx="3766">
                  <c:v>0.53</c:v>
                </c:pt>
                <c:pt idx="3767">
                  <c:v>0.53</c:v>
                </c:pt>
                <c:pt idx="3768">
                  <c:v>0.53</c:v>
                </c:pt>
                <c:pt idx="3769">
                  <c:v>0.53</c:v>
                </c:pt>
                <c:pt idx="3770">
                  <c:v>0.53</c:v>
                </c:pt>
                <c:pt idx="3771">
                  <c:v>0.53</c:v>
                </c:pt>
                <c:pt idx="3772">
                  <c:v>0.53</c:v>
                </c:pt>
                <c:pt idx="3773">
                  <c:v>0.53</c:v>
                </c:pt>
                <c:pt idx="3774">
                  <c:v>0.53</c:v>
                </c:pt>
                <c:pt idx="3775">
                  <c:v>0.53</c:v>
                </c:pt>
                <c:pt idx="3776">
                  <c:v>0.53</c:v>
                </c:pt>
                <c:pt idx="3777">
                  <c:v>0.53</c:v>
                </c:pt>
                <c:pt idx="3778">
                  <c:v>0.53</c:v>
                </c:pt>
                <c:pt idx="3779">
                  <c:v>0.53</c:v>
                </c:pt>
                <c:pt idx="3780">
                  <c:v>0.53</c:v>
                </c:pt>
                <c:pt idx="3781">
                  <c:v>0.53</c:v>
                </c:pt>
                <c:pt idx="3782">
                  <c:v>0.53</c:v>
                </c:pt>
                <c:pt idx="3783">
                  <c:v>0.53</c:v>
                </c:pt>
                <c:pt idx="3784">
                  <c:v>0.53</c:v>
                </c:pt>
                <c:pt idx="3785">
                  <c:v>0.53</c:v>
                </c:pt>
                <c:pt idx="3786">
                  <c:v>0.53</c:v>
                </c:pt>
                <c:pt idx="3787">
                  <c:v>0.53</c:v>
                </c:pt>
                <c:pt idx="3788">
                  <c:v>0.53</c:v>
                </c:pt>
                <c:pt idx="3789">
                  <c:v>0.53</c:v>
                </c:pt>
                <c:pt idx="3790">
                  <c:v>0.53</c:v>
                </c:pt>
                <c:pt idx="3791">
                  <c:v>0.53</c:v>
                </c:pt>
                <c:pt idx="3792">
                  <c:v>0.53</c:v>
                </c:pt>
                <c:pt idx="3793">
                  <c:v>0.53</c:v>
                </c:pt>
                <c:pt idx="3794">
                  <c:v>0.53</c:v>
                </c:pt>
                <c:pt idx="3795">
                  <c:v>0.53</c:v>
                </c:pt>
                <c:pt idx="3796">
                  <c:v>0.53</c:v>
                </c:pt>
                <c:pt idx="3797">
                  <c:v>0.53</c:v>
                </c:pt>
                <c:pt idx="3798">
                  <c:v>0.53</c:v>
                </c:pt>
                <c:pt idx="3799">
                  <c:v>0.53</c:v>
                </c:pt>
                <c:pt idx="3800">
                  <c:v>0.53</c:v>
                </c:pt>
                <c:pt idx="3801">
                  <c:v>0.53</c:v>
                </c:pt>
                <c:pt idx="3802">
                  <c:v>0.53</c:v>
                </c:pt>
                <c:pt idx="3803">
                  <c:v>0.53</c:v>
                </c:pt>
                <c:pt idx="3804">
                  <c:v>0.53</c:v>
                </c:pt>
                <c:pt idx="3805">
                  <c:v>0.53</c:v>
                </c:pt>
                <c:pt idx="3806">
                  <c:v>0.53</c:v>
                </c:pt>
                <c:pt idx="3807">
                  <c:v>0.53</c:v>
                </c:pt>
                <c:pt idx="3808">
                  <c:v>0.53</c:v>
                </c:pt>
                <c:pt idx="3809">
                  <c:v>0.53</c:v>
                </c:pt>
                <c:pt idx="3810">
                  <c:v>0.53</c:v>
                </c:pt>
                <c:pt idx="3811">
                  <c:v>0.53</c:v>
                </c:pt>
                <c:pt idx="3812">
                  <c:v>0.53</c:v>
                </c:pt>
                <c:pt idx="3813">
                  <c:v>0.53</c:v>
                </c:pt>
                <c:pt idx="3814">
                  <c:v>0.52</c:v>
                </c:pt>
                <c:pt idx="3815">
                  <c:v>0.52</c:v>
                </c:pt>
                <c:pt idx="3816">
                  <c:v>0.52</c:v>
                </c:pt>
                <c:pt idx="3817">
                  <c:v>0.52</c:v>
                </c:pt>
                <c:pt idx="3818">
                  <c:v>0.52</c:v>
                </c:pt>
                <c:pt idx="3819">
                  <c:v>0.52</c:v>
                </c:pt>
                <c:pt idx="3820">
                  <c:v>0.52</c:v>
                </c:pt>
                <c:pt idx="3821">
                  <c:v>0.52</c:v>
                </c:pt>
                <c:pt idx="3822">
                  <c:v>0.52</c:v>
                </c:pt>
                <c:pt idx="3823">
                  <c:v>0.52</c:v>
                </c:pt>
                <c:pt idx="3824">
                  <c:v>0.52</c:v>
                </c:pt>
                <c:pt idx="3825">
                  <c:v>0.52</c:v>
                </c:pt>
                <c:pt idx="3826">
                  <c:v>0.52</c:v>
                </c:pt>
                <c:pt idx="3827">
                  <c:v>0.52</c:v>
                </c:pt>
                <c:pt idx="3828">
                  <c:v>0.52</c:v>
                </c:pt>
                <c:pt idx="3829">
                  <c:v>0.52</c:v>
                </c:pt>
                <c:pt idx="3830">
                  <c:v>0.52</c:v>
                </c:pt>
                <c:pt idx="3831">
                  <c:v>0.52</c:v>
                </c:pt>
                <c:pt idx="3832">
                  <c:v>0.52</c:v>
                </c:pt>
                <c:pt idx="3833">
                  <c:v>0.52</c:v>
                </c:pt>
                <c:pt idx="3834">
                  <c:v>0.52</c:v>
                </c:pt>
                <c:pt idx="3835">
                  <c:v>0.52</c:v>
                </c:pt>
                <c:pt idx="3836">
                  <c:v>0.52</c:v>
                </c:pt>
                <c:pt idx="3837">
                  <c:v>0.52</c:v>
                </c:pt>
                <c:pt idx="3838">
                  <c:v>0.52</c:v>
                </c:pt>
                <c:pt idx="3839">
                  <c:v>0.52</c:v>
                </c:pt>
                <c:pt idx="3840">
                  <c:v>0.52</c:v>
                </c:pt>
                <c:pt idx="3841">
                  <c:v>0.52</c:v>
                </c:pt>
                <c:pt idx="3842">
                  <c:v>0.52</c:v>
                </c:pt>
                <c:pt idx="3843">
                  <c:v>0.52</c:v>
                </c:pt>
                <c:pt idx="3844">
                  <c:v>0.52</c:v>
                </c:pt>
                <c:pt idx="3845">
                  <c:v>0.52</c:v>
                </c:pt>
                <c:pt idx="3846">
                  <c:v>0.52</c:v>
                </c:pt>
                <c:pt idx="3847">
                  <c:v>0.52</c:v>
                </c:pt>
                <c:pt idx="3848">
                  <c:v>0.52</c:v>
                </c:pt>
                <c:pt idx="3849">
                  <c:v>0.52</c:v>
                </c:pt>
                <c:pt idx="3850">
                  <c:v>0.52</c:v>
                </c:pt>
                <c:pt idx="3851">
                  <c:v>0.52</c:v>
                </c:pt>
                <c:pt idx="3852">
                  <c:v>0.52</c:v>
                </c:pt>
                <c:pt idx="3853">
                  <c:v>0.52</c:v>
                </c:pt>
                <c:pt idx="3854">
                  <c:v>0.52</c:v>
                </c:pt>
                <c:pt idx="3855">
                  <c:v>0.52</c:v>
                </c:pt>
                <c:pt idx="3856">
                  <c:v>0.52</c:v>
                </c:pt>
                <c:pt idx="3857">
                  <c:v>0.52</c:v>
                </c:pt>
                <c:pt idx="3858">
                  <c:v>0.52</c:v>
                </c:pt>
                <c:pt idx="3859">
                  <c:v>0.52</c:v>
                </c:pt>
                <c:pt idx="3860">
                  <c:v>0.52</c:v>
                </c:pt>
                <c:pt idx="3861">
                  <c:v>0.52</c:v>
                </c:pt>
                <c:pt idx="3862">
                  <c:v>0.52</c:v>
                </c:pt>
                <c:pt idx="3863">
                  <c:v>0.52</c:v>
                </c:pt>
                <c:pt idx="3864">
                  <c:v>0.52</c:v>
                </c:pt>
                <c:pt idx="3865">
                  <c:v>0.52</c:v>
                </c:pt>
                <c:pt idx="3866">
                  <c:v>0.52</c:v>
                </c:pt>
                <c:pt idx="3867">
                  <c:v>0.52</c:v>
                </c:pt>
                <c:pt idx="3868">
                  <c:v>0.52</c:v>
                </c:pt>
                <c:pt idx="3869">
                  <c:v>0.52</c:v>
                </c:pt>
                <c:pt idx="3870">
                  <c:v>0.52</c:v>
                </c:pt>
                <c:pt idx="3871">
                  <c:v>0.52</c:v>
                </c:pt>
                <c:pt idx="3872">
                  <c:v>0.52</c:v>
                </c:pt>
                <c:pt idx="3873">
                  <c:v>0.52</c:v>
                </c:pt>
                <c:pt idx="3874">
                  <c:v>0.52</c:v>
                </c:pt>
                <c:pt idx="3875">
                  <c:v>0.52</c:v>
                </c:pt>
                <c:pt idx="3876">
                  <c:v>0.51</c:v>
                </c:pt>
                <c:pt idx="3877">
                  <c:v>0.51</c:v>
                </c:pt>
                <c:pt idx="3878">
                  <c:v>0.51</c:v>
                </c:pt>
                <c:pt idx="3879">
                  <c:v>0.51</c:v>
                </c:pt>
                <c:pt idx="3880">
                  <c:v>0.51</c:v>
                </c:pt>
                <c:pt idx="3881">
                  <c:v>0.51</c:v>
                </c:pt>
                <c:pt idx="3882">
                  <c:v>0.51</c:v>
                </c:pt>
                <c:pt idx="3883">
                  <c:v>0.51</c:v>
                </c:pt>
                <c:pt idx="3884">
                  <c:v>0.51</c:v>
                </c:pt>
                <c:pt idx="3885">
                  <c:v>0.51</c:v>
                </c:pt>
                <c:pt idx="3886">
                  <c:v>0.51</c:v>
                </c:pt>
                <c:pt idx="3887">
                  <c:v>0.51</c:v>
                </c:pt>
                <c:pt idx="3888">
                  <c:v>0.51</c:v>
                </c:pt>
                <c:pt idx="3889">
                  <c:v>0.51</c:v>
                </c:pt>
                <c:pt idx="3890">
                  <c:v>0.51</c:v>
                </c:pt>
                <c:pt idx="3891">
                  <c:v>0.51</c:v>
                </c:pt>
                <c:pt idx="3892">
                  <c:v>0.51</c:v>
                </c:pt>
                <c:pt idx="3893">
                  <c:v>0.51</c:v>
                </c:pt>
                <c:pt idx="3894">
                  <c:v>0.51</c:v>
                </c:pt>
                <c:pt idx="3895">
                  <c:v>0.51</c:v>
                </c:pt>
                <c:pt idx="3896">
                  <c:v>0.51</c:v>
                </c:pt>
                <c:pt idx="3897">
                  <c:v>0.51</c:v>
                </c:pt>
                <c:pt idx="3898">
                  <c:v>0.51</c:v>
                </c:pt>
                <c:pt idx="3899">
                  <c:v>0.51</c:v>
                </c:pt>
                <c:pt idx="3900">
                  <c:v>0.51</c:v>
                </c:pt>
                <c:pt idx="3901">
                  <c:v>0.51</c:v>
                </c:pt>
                <c:pt idx="3902">
                  <c:v>0.51</c:v>
                </c:pt>
                <c:pt idx="3903">
                  <c:v>0.51</c:v>
                </c:pt>
                <c:pt idx="3904">
                  <c:v>0.51</c:v>
                </c:pt>
                <c:pt idx="3905">
                  <c:v>0.51</c:v>
                </c:pt>
                <c:pt idx="3906">
                  <c:v>0.51</c:v>
                </c:pt>
                <c:pt idx="3907">
                  <c:v>0.51</c:v>
                </c:pt>
                <c:pt idx="3908">
                  <c:v>0.51</c:v>
                </c:pt>
                <c:pt idx="3909">
                  <c:v>0.51</c:v>
                </c:pt>
                <c:pt idx="3910">
                  <c:v>0.51</c:v>
                </c:pt>
                <c:pt idx="3911">
                  <c:v>0.51</c:v>
                </c:pt>
                <c:pt idx="3912">
                  <c:v>0.51</c:v>
                </c:pt>
                <c:pt idx="3913">
                  <c:v>0.51</c:v>
                </c:pt>
                <c:pt idx="3914">
                  <c:v>0.51</c:v>
                </c:pt>
                <c:pt idx="3915">
                  <c:v>0.51</c:v>
                </c:pt>
                <c:pt idx="3916">
                  <c:v>0.51</c:v>
                </c:pt>
                <c:pt idx="3917">
                  <c:v>0.51</c:v>
                </c:pt>
                <c:pt idx="3918">
                  <c:v>0.51</c:v>
                </c:pt>
                <c:pt idx="3919">
                  <c:v>0.51</c:v>
                </c:pt>
                <c:pt idx="3920">
                  <c:v>0.51</c:v>
                </c:pt>
                <c:pt idx="3921">
                  <c:v>0.51</c:v>
                </c:pt>
                <c:pt idx="3922">
                  <c:v>0.51</c:v>
                </c:pt>
                <c:pt idx="3923">
                  <c:v>0.51</c:v>
                </c:pt>
                <c:pt idx="3924">
                  <c:v>0.51</c:v>
                </c:pt>
                <c:pt idx="3925">
                  <c:v>0.51</c:v>
                </c:pt>
                <c:pt idx="3926">
                  <c:v>0.51</c:v>
                </c:pt>
                <c:pt idx="3927">
                  <c:v>0.51</c:v>
                </c:pt>
                <c:pt idx="3928">
                  <c:v>0.51</c:v>
                </c:pt>
                <c:pt idx="3929">
                  <c:v>0.51</c:v>
                </c:pt>
                <c:pt idx="3930">
                  <c:v>0.51</c:v>
                </c:pt>
                <c:pt idx="3931">
                  <c:v>0.51</c:v>
                </c:pt>
                <c:pt idx="3932">
                  <c:v>0.51</c:v>
                </c:pt>
                <c:pt idx="3933">
                  <c:v>0.51</c:v>
                </c:pt>
                <c:pt idx="3934">
                  <c:v>0.51</c:v>
                </c:pt>
                <c:pt idx="3935">
                  <c:v>0.51</c:v>
                </c:pt>
                <c:pt idx="3936">
                  <c:v>0.51</c:v>
                </c:pt>
                <c:pt idx="3937">
                  <c:v>0.5</c:v>
                </c:pt>
                <c:pt idx="3938">
                  <c:v>0.5</c:v>
                </c:pt>
                <c:pt idx="3939">
                  <c:v>0.5</c:v>
                </c:pt>
                <c:pt idx="3940">
                  <c:v>0.5</c:v>
                </c:pt>
                <c:pt idx="3941">
                  <c:v>0.5</c:v>
                </c:pt>
                <c:pt idx="3942">
                  <c:v>0.5</c:v>
                </c:pt>
                <c:pt idx="3943">
                  <c:v>0.5</c:v>
                </c:pt>
                <c:pt idx="3944">
                  <c:v>0.5</c:v>
                </c:pt>
                <c:pt idx="3945">
                  <c:v>0.5</c:v>
                </c:pt>
                <c:pt idx="3946">
                  <c:v>0.5</c:v>
                </c:pt>
                <c:pt idx="3947">
                  <c:v>0.5</c:v>
                </c:pt>
                <c:pt idx="3948">
                  <c:v>0.5</c:v>
                </c:pt>
                <c:pt idx="3949">
                  <c:v>0.5</c:v>
                </c:pt>
                <c:pt idx="3950">
                  <c:v>0.5</c:v>
                </c:pt>
                <c:pt idx="3951">
                  <c:v>0.5</c:v>
                </c:pt>
                <c:pt idx="3952">
                  <c:v>0.5</c:v>
                </c:pt>
                <c:pt idx="3953">
                  <c:v>0.5</c:v>
                </c:pt>
                <c:pt idx="3954">
                  <c:v>0.5</c:v>
                </c:pt>
                <c:pt idx="3955">
                  <c:v>0.5</c:v>
                </c:pt>
                <c:pt idx="3956">
                  <c:v>0.5</c:v>
                </c:pt>
                <c:pt idx="3957">
                  <c:v>0.5</c:v>
                </c:pt>
                <c:pt idx="3958">
                  <c:v>0.5</c:v>
                </c:pt>
                <c:pt idx="3959">
                  <c:v>0.5</c:v>
                </c:pt>
                <c:pt idx="3960">
                  <c:v>0.5</c:v>
                </c:pt>
                <c:pt idx="3961">
                  <c:v>0.5</c:v>
                </c:pt>
                <c:pt idx="3962">
                  <c:v>0.5</c:v>
                </c:pt>
                <c:pt idx="3963">
                  <c:v>0.5</c:v>
                </c:pt>
                <c:pt idx="3964">
                  <c:v>0.5</c:v>
                </c:pt>
                <c:pt idx="3965">
                  <c:v>0.5</c:v>
                </c:pt>
                <c:pt idx="3966">
                  <c:v>0.5</c:v>
                </c:pt>
                <c:pt idx="3967">
                  <c:v>0.5</c:v>
                </c:pt>
                <c:pt idx="3968">
                  <c:v>0.5</c:v>
                </c:pt>
                <c:pt idx="3969">
                  <c:v>0.5</c:v>
                </c:pt>
                <c:pt idx="3970">
                  <c:v>0.5</c:v>
                </c:pt>
                <c:pt idx="3971">
                  <c:v>0.5</c:v>
                </c:pt>
                <c:pt idx="3972">
                  <c:v>0.5</c:v>
                </c:pt>
                <c:pt idx="3973">
                  <c:v>0.5</c:v>
                </c:pt>
                <c:pt idx="3974">
                  <c:v>0.5</c:v>
                </c:pt>
                <c:pt idx="3975">
                  <c:v>0.5</c:v>
                </c:pt>
                <c:pt idx="3976">
                  <c:v>0.5</c:v>
                </c:pt>
                <c:pt idx="3977">
                  <c:v>0.5</c:v>
                </c:pt>
                <c:pt idx="3978">
                  <c:v>0.5</c:v>
                </c:pt>
                <c:pt idx="3979">
                  <c:v>0.5</c:v>
                </c:pt>
                <c:pt idx="3980">
                  <c:v>0.5</c:v>
                </c:pt>
                <c:pt idx="3981">
                  <c:v>0.5</c:v>
                </c:pt>
                <c:pt idx="3982">
                  <c:v>0.5</c:v>
                </c:pt>
                <c:pt idx="3983">
                  <c:v>0.5</c:v>
                </c:pt>
                <c:pt idx="3984">
                  <c:v>0.5</c:v>
                </c:pt>
                <c:pt idx="3985">
                  <c:v>0.5</c:v>
                </c:pt>
                <c:pt idx="3986">
                  <c:v>0.5</c:v>
                </c:pt>
                <c:pt idx="3987">
                  <c:v>0.5</c:v>
                </c:pt>
                <c:pt idx="3988">
                  <c:v>0.5</c:v>
                </c:pt>
                <c:pt idx="3989">
                  <c:v>0.5</c:v>
                </c:pt>
                <c:pt idx="3990">
                  <c:v>0.5</c:v>
                </c:pt>
                <c:pt idx="3991">
                  <c:v>0.5</c:v>
                </c:pt>
                <c:pt idx="3992">
                  <c:v>0.5</c:v>
                </c:pt>
                <c:pt idx="3993">
                  <c:v>0.5</c:v>
                </c:pt>
                <c:pt idx="3994">
                  <c:v>0.5</c:v>
                </c:pt>
                <c:pt idx="3995">
                  <c:v>0.5</c:v>
                </c:pt>
                <c:pt idx="3996">
                  <c:v>0.5</c:v>
                </c:pt>
                <c:pt idx="3997">
                  <c:v>0.5</c:v>
                </c:pt>
                <c:pt idx="3998">
                  <c:v>0.5</c:v>
                </c:pt>
                <c:pt idx="3999">
                  <c:v>0.5</c:v>
                </c:pt>
                <c:pt idx="4000">
                  <c:v>0.5</c:v>
                </c:pt>
                <c:pt idx="4001">
                  <c:v>0.5</c:v>
                </c:pt>
                <c:pt idx="4002">
                  <c:v>0.5</c:v>
                </c:pt>
                <c:pt idx="4003">
                  <c:v>0.5</c:v>
                </c:pt>
                <c:pt idx="4004">
                  <c:v>0.5</c:v>
                </c:pt>
                <c:pt idx="4005">
                  <c:v>0.5</c:v>
                </c:pt>
                <c:pt idx="4006">
                  <c:v>0.49</c:v>
                </c:pt>
                <c:pt idx="4007">
                  <c:v>0.49</c:v>
                </c:pt>
                <c:pt idx="4008">
                  <c:v>0.49</c:v>
                </c:pt>
                <c:pt idx="4009">
                  <c:v>0.49</c:v>
                </c:pt>
                <c:pt idx="4010">
                  <c:v>0.49</c:v>
                </c:pt>
                <c:pt idx="4011">
                  <c:v>0.49</c:v>
                </c:pt>
                <c:pt idx="4012">
                  <c:v>0.49</c:v>
                </c:pt>
                <c:pt idx="4013">
                  <c:v>0.49</c:v>
                </c:pt>
                <c:pt idx="4014">
                  <c:v>0.49</c:v>
                </c:pt>
                <c:pt idx="4015">
                  <c:v>0.49</c:v>
                </c:pt>
                <c:pt idx="4016">
                  <c:v>0.49</c:v>
                </c:pt>
                <c:pt idx="4017">
                  <c:v>0.49</c:v>
                </c:pt>
                <c:pt idx="4018">
                  <c:v>0.49</c:v>
                </c:pt>
                <c:pt idx="4019">
                  <c:v>0.49</c:v>
                </c:pt>
                <c:pt idx="4020">
                  <c:v>0.49</c:v>
                </c:pt>
                <c:pt idx="4021">
                  <c:v>0.49</c:v>
                </c:pt>
                <c:pt idx="4022">
                  <c:v>0.49</c:v>
                </c:pt>
                <c:pt idx="4023">
                  <c:v>0.49</c:v>
                </c:pt>
                <c:pt idx="4024">
                  <c:v>0.49</c:v>
                </c:pt>
                <c:pt idx="4025">
                  <c:v>0.49</c:v>
                </c:pt>
                <c:pt idx="4026">
                  <c:v>0.49</c:v>
                </c:pt>
                <c:pt idx="4027">
                  <c:v>0.49</c:v>
                </c:pt>
                <c:pt idx="4028">
                  <c:v>0.49</c:v>
                </c:pt>
                <c:pt idx="4029">
                  <c:v>0.49</c:v>
                </c:pt>
                <c:pt idx="4030">
                  <c:v>0.49</c:v>
                </c:pt>
                <c:pt idx="4031">
                  <c:v>0.49</c:v>
                </c:pt>
                <c:pt idx="4032">
                  <c:v>0.49</c:v>
                </c:pt>
                <c:pt idx="4033">
                  <c:v>0.49</c:v>
                </c:pt>
                <c:pt idx="4034">
                  <c:v>0.49</c:v>
                </c:pt>
                <c:pt idx="4035">
                  <c:v>0.49</c:v>
                </c:pt>
                <c:pt idx="4036">
                  <c:v>0.49</c:v>
                </c:pt>
                <c:pt idx="4037">
                  <c:v>0.49</c:v>
                </c:pt>
                <c:pt idx="4038">
                  <c:v>0.49</c:v>
                </c:pt>
                <c:pt idx="4039">
                  <c:v>0.49</c:v>
                </c:pt>
                <c:pt idx="4040">
                  <c:v>0.49</c:v>
                </c:pt>
                <c:pt idx="4041">
                  <c:v>0.49</c:v>
                </c:pt>
                <c:pt idx="4042">
                  <c:v>0.49</c:v>
                </c:pt>
                <c:pt idx="4043">
                  <c:v>0.49</c:v>
                </c:pt>
                <c:pt idx="4044">
                  <c:v>0.49</c:v>
                </c:pt>
                <c:pt idx="4045">
                  <c:v>0.49</c:v>
                </c:pt>
                <c:pt idx="4046">
                  <c:v>0.49</c:v>
                </c:pt>
                <c:pt idx="4047">
                  <c:v>0.49</c:v>
                </c:pt>
                <c:pt idx="4048">
                  <c:v>0.49</c:v>
                </c:pt>
                <c:pt idx="4049">
                  <c:v>0.49</c:v>
                </c:pt>
                <c:pt idx="4050">
                  <c:v>0.49</c:v>
                </c:pt>
                <c:pt idx="4051">
                  <c:v>0.49</c:v>
                </c:pt>
                <c:pt idx="4052">
                  <c:v>0.49</c:v>
                </c:pt>
                <c:pt idx="4053">
                  <c:v>0.49</c:v>
                </c:pt>
                <c:pt idx="4054">
                  <c:v>0.49</c:v>
                </c:pt>
                <c:pt idx="4055">
                  <c:v>0.49</c:v>
                </c:pt>
                <c:pt idx="4056">
                  <c:v>0.49</c:v>
                </c:pt>
                <c:pt idx="4057">
                  <c:v>0.49</c:v>
                </c:pt>
                <c:pt idx="4058">
                  <c:v>0.49</c:v>
                </c:pt>
                <c:pt idx="4059">
                  <c:v>0.49</c:v>
                </c:pt>
                <c:pt idx="4060">
                  <c:v>0.49</c:v>
                </c:pt>
                <c:pt idx="4061">
                  <c:v>0.49</c:v>
                </c:pt>
                <c:pt idx="4062">
                  <c:v>0.49</c:v>
                </c:pt>
                <c:pt idx="4063">
                  <c:v>0.49</c:v>
                </c:pt>
                <c:pt idx="4064">
                  <c:v>0.49</c:v>
                </c:pt>
                <c:pt idx="4065">
                  <c:v>0.49</c:v>
                </c:pt>
                <c:pt idx="4066">
                  <c:v>0.49</c:v>
                </c:pt>
                <c:pt idx="4067">
                  <c:v>0.49</c:v>
                </c:pt>
                <c:pt idx="4068">
                  <c:v>0.49</c:v>
                </c:pt>
                <c:pt idx="4069">
                  <c:v>0.49</c:v>
                </c:pt>
                <c:pt idx="4070">
                  <c:v>0.48</c:v>
                </c:pt>
                <c:pt idx="4071">
                  <c:v>0.48</c:v>
                </c:pt>
                <c:pt idx="4072">
                  <c:v>0.48</c:v>
                </c:pt>
                <c:pt idx="4073">
                  <c:v>0.48</c:v>
                </c:pt>
                <c:pt idx="4074">
                  <c:v>0.48</c:v>
                </c:pt>
                <c:pt idx="4075">
                  <c:v>0.48</c:v>
                </c:pt>
                <c:pt idx="4076">
                  <c:v>0.48</c:v>
                </c:pt>
                <c:pt idx="4077">
                  <c:v>0.48</c:v>
                </c:pt>
                <c:pt idx="4078">
                  <c:v>0.48</c:v>
                </c:pt>
                <c:pt idx="4079">
                  <c:v>0.48</c:v>
                </c:pt>
                <c:pt idx="4080">
                  <c:v>0.48</c:v>
                </c:pt>
                <c:pt idx="4081">
                  <c:v>0.48</c:v>
                </c:pt>
                <c:pt idx="4082">
                  <c:v>0.48</c:v>
                </c:pt>
                <c:pt idx="4083">
                  <c:v>0.48</c:v>
                </c:pt>
                <c:pt idx="4084">
                  <c:v>0.48</c:v>
                </c:pt>
                <c:pt idx="4085">
                  <c:v>0.48</c:v>
                </c:pt>
                <c:pt idx="4086">
                  <c:v>0.48</c:v>
                </c:pt>
                <c:pt idx="4087">
                  <c:v>0.48</c:v>
                </c:pt>
                <c:pt idx="4088">
                  <c:v>0.48</c:v>
                </c:pt>
                <c:pt idx="4089">
                  <c:v>0.48</c:v>
                </c:pt>
                <c:pt idx="4090">
                  <c:v>0.48</c:v>
                </c:pt>
                <c:pt idx="4091">
                  <c:v>0.48</c:v>
                </c:pt>
                <c:pt idx="4092">
                  <c:v>0.48</c:v>
                </c:pt>
                <c:pt idx="4093">
                  <c:v>0.48</c:v>
                </c:pt>
                <c:pt idx="4094">
                  <c:v>0.48</c:v>
                </c:pt>
                <c:pt idx="4095">
                  <c:v>0.48</c:v>
                </c:pt>
                <c:pt idx="4096">
                  <c:v>0.48</c:v>
                </c:pt>
                <c:pt idx="4097">
                  <c:v>0.48</c:v>
                </c:pt>
                <c:pt idx="4098">
                  <c:v>0.48</c:v>
                </c:pt>
                <c:pt idx="4099">
                  <c:v>0.48</c:v>
                </c:pt>
                <c:pt idx="4100">
                  <c:v>0.48</c:v>
                </c:pt>
                <c:pt idx="4101">
                  <c:v>0.48</c:v>
                </c:pt>
                <c:pt idx="4102">
                  <c:v>0.48</c:v>
                </c:pt>
                <c:pt idx="4103">
                  <c:v>0.48</c:v>
                </c:pt>
                <c:pt idx="4104">
                  <c:v>0.48</c:v>
                </c:pt>
                <c:pt idx="4105">
                  <c:v>0.48</c:v>
                </c:pt>
                <c:pt idx="4106">
                  <c:v>0.48</c:v>
                </c:pt>
                <c:pt idx="4107">
                  <c:v>0.48</c:v>
                </c:pt>
                <c:pt idx="4108">
                  <c:v>0.48</c:v>
                </c:pt>
                <c:pt idx="4109">
                  <c:v>0.48</c:v>
                </c:pt>
                <c:pt idx="4110">
                  <c:v>0.48</c:v>
                </c:pt>
                <c:pt idx="4111">
                  <c:v>0.48</c:v>
                </c:pt>
                <c:pt idx="4112">
                  <c:v>0.48</c:v>
                </c:pt>
                <c:pt idx="4113">
                  <c:v>0.48</c:v>
                </c:pt>
                <c:pt idx="4114">
                  <c:v>0.48</c:v>
                </c:pt>
                <c:pt idx="4115">
                  <c:v>0.48</c:v>
                </c:pt>
                <c:pt idx="4116">
                  <c:v>0.48</c:v>
                </c:pt>
                <c:pt idx="4117">
                  <c:v>0.48</c:v>
                </c:pt>
                <c:pt idx="4118">
                  <c:v>0.48</c:v>
                </c:pt>
                <c:pt idx="4119">
                  <c:v>0.48</c:v>
                </c:pt>
                <c:pt idx="4120">
                  <c:v>0.48</c:v>
                </c:pt>
                <c:pt idx="4121">
                  <c:v>0.48</c:v>
                </c:pt>
                <c:pt idx="4122">
                  <c:v>0.48</c:v>
                </c:pt>
                <c:pt idx="4123">
                  <c:v>0.48</c:v>
                </c:pt>
                <c:pt idx="4124">
                  <c:v>0.48</c:v>
                </c:pt>
                <c:pt idx="4125">
                  <c:v>0.48</c:v>
                </c:pt>
                <c:pt idx="4126">
                  <c:v>0.48</c:v>
                </c:pt>
                <c:pt idx="4127">
                  <c:v>0.48</c:v>
                </c:pt>
                <c:pt idx="4128">
                  <c:v>0.47</c:v>
                </c:pt>
                <c:pt idx="4129">
                  <c:v>0.47</c:v>
                </c:pt>
                <c:pt idx="4130">
                  <c:v>0.47</c:v>
                </c:pt>
                <c:pt idx="4131">
                  <c:v>0.47</c:v>
                </c:pt>
                <c:pt idx="4132">
                  <c:v>0.47</c:v>
                </c:pt>
                <c:pt idx="4133">
                  <c:v>0.47</c:v>
                </c:pt>
                <c:pt idx="4134">
                  <c:v>0.47</c:v>
                </c:pt>
                <c:pt idx="4135">
                  <c:v>0.47</c:v>
                </c:pt>
                <c:pt idx="4136">
                  <c:v>0.47</c:v>
                </c:pt>
                <c:pt idx="4137">
                  <c:v>0.47</c:v>
                </c:pt>
                <c:pt idx="4138">
                  <c:v>0.47</c:v>
                </c:pt>
                <c:pt idx="4139">
                  <c:v>0.47</c:v>
                </c:pt>
                <c:pt idx="4140">
                  <c:v>0.47</c:v>
                </c:pt>
                <c:pt idx="4141">
                  <c:v>0.47</c:v>
                </c:pt>
                <c:pt idx="4142">
                  <c:v>0.47</c:v>
                </c:pt>
                <c:pt idx="4143">
                  <c:v>0.47</c:v>
                </c:pt>
                <c:pt idx="4144">
                  <c:v>0.47</c:v>
                </c:pt>
                <c:pt idx="4145">
                  <c:v>0.47</c:v>
                </c:pt>
                <c:pt idx="4146">
                  <c:v>0.47</c:v>
                </c:pt>
                <c:pt idx="4147">
                  <c:v>0.47</c:v>
                </c:pt>
                <c:pt idx="4148">
                  <c:v>0.47</c:v>
                </c:pt>
                <c:pt idx="4149">
                  <c:v>0.47</c:v>
                </c:pt>
                <c:pt idx="4150">
                  <c:v>0.47</c:v>
                </c:pt>
                <c:pt idx="4151">
                  <c:v>0.47</c:v>
                </c:pt>
                <c:pt idx="4152">
                  <c:v>0.47</c:v>
                </c:pt>
                <c:pt idx="4153">
                  <c:v>0.47</c:v>
                </c:pt>
                <c:pt idx="4154">
                  <c:v>0.47</c:v>
                </c:pt>
                <c:pt idx="4155">
                  <c:v>0.47</c:v>
                </c:pt>
                <c:pt idx="4156">
                  <c:v>0.47</c:v>
                </c:pt>
                <c:pt idx="4157">
                  <c:v>0.47</c:v>
                </c:pt>
                <c:pt idx="4158">
                  <c:v>0.47</c:v>
                </c:pt>
                <c:pt idx="4159">
                  <c:v>0.47</c:v>
                </c:pt>
                <c:pt idx="4160">
                  <c:v>0.47</c:v>
                </c:pt>
                <c:pt idx="4161">
                  <c:v>0.47</c:v>
                </c:pt>
                <c:pt idx="4162">
                  <c:v>0.47</c:v>
                </c:pt>
                <c:pt idx="4163">
                  <c:v>0.47</c:v>
                </c:pt>
                <c:pt idx="4164">
                  <c:v>0.47</c:v>
                </c:pt>
                <c:pt idx="4165">
                  <c:v>0.47</c:v>
                </c:pt>
                <c:pt idx="4166">
                  <c:v>0.47</c:v>
                </c:pt>
                <c:pt idx="4167">
                  <c:v>0.47</c:v>
                </c:pt>
                <c:pt idx="4168">
                  <c:v>0.47</c:v>
                </c:pt>
                <c:pt idx="4169">
                  <c:v>0.47</c:v>
                </c:pt>
                <c:pt idx="4170">
                  <c:v>0.47</c:v>
                </c:pt>
                <c:pt idx="4171">
                  <c:v>0.47</c:v>
                </c:pt>
                <c:pt idx="4172">
                  <c:v>0.47</c:v>
                </c:pt>
                <c:pt idx="4173">
                  <c:v>0.47</c:v>
                </c:pt>
                <c:pt idx="4174">
                  <c:v>0.47</c:v>
                </c:pt>
                <c:pt idx="4175">
                  <c:v>0.47</c:v>
                </c:pt>
                <c:pt idx="4176">
                  <c:v>0.47</c:v>
                </c:pt>
                <c:pt idx="4177">
                  <c:v>0.47</c:v>
                </c:pt>
                <c:pt idx="4178">
                  <c:v>0.47</c:v>
                </c:pt>
                <c:pt idx="4179">
                  <c:v>0.47</c:v>
                </c:pt>
                <c:pt idx="4180">
                  <c:v>0.47</c:v>
                </c:pt>
                <c:pt idx="4181">
                  <c:v>0.47</c:v>
                </c:pt>
                <c:pt idx="4182">
                  <c:v>0.47</c:v>
                </c:pt>
                <c:pt idx="4183">
                  <c:v>0.47</c:v>
                </c:pt>
                <c:pt idx="4184">
                  <c:v>0.47</c:v>
                </c:pt>
                <c:pt idx="4185">
                  <c:v>0.47</c:v>
                </c:pt>
                <c:pt idx="4186">
                  <c:v>0.47</c:v>
                </c:pt>
                <c:pt idx="4187">
                  <c:v>0.47</c:v>
                </c:pt>
                <c:pt idx="4188">
                  <c:v>0.47</c:v>
                </c:pt>
                <c:pt idx="4189">
                  <c:v>0.47</c:v>
                </c:pt>
                <c:pt idx="4190">
                  <c:v>0.47</c:v>
                </c:pt>
                <c:pt idx="4191">
                  <c:v>0.47</c:v>
                </c:pt>
                <c:pt idx="4192">
                  <c:v>0.47</c:v>
                </c:pt>
                <c:pt idx="4193">
                  <c:v>0.47</c:v>
                </c:pt>
                <c:pt idx="4194">
                  <c:v>0.47</c:v>
                </c:pt>
                <c:pt idx="4195">
                  <c:v>0.47</c:v>
                </c:pt>
                <c:pt idx="4196">
                  <c:v>0.47</c:v>
                </c:pt>
                <c:pt idx="4197">
                  <c:v>0.47</c:v>
                </c:pt>
                <c:pt idx="4198">
                  <c:v>0.47</c:v>
                </c:pt>
                <c:pt idx="4199">
                  <c:v>0.47</c:v>
                </c:pt>
                <c:pt idx="4200">
                  <c:v>0.47</c:v>
                </c:pt>
                <c:pt idx="4201">
                  <c:v>0.47</c:v>
                </c:pt>
                <c:pt idx="4202">
                  <c:v>0.47</c:v>
                </c:pt>
                <c:pt idx="4203">
                  <c:v>0.47</c:v>
                </c:pt>
                <c:pt idx="4204">
                  <c:v>0.47</c:v>
                </c:pt>
                <c:pt idx="4205">
                  <c:v>0.47</c:v>
                </c:pt>
                <c:pt idx="4206">
                  <c:v>0.46</c:v>
                </c:pt>
                <c:pt idx="4207">
                  <c:v>0.46</c:v>
                </c:pt>
                <c:pt idx="4208">
                  <c:v>0.46</c:v>
                </c:pt>
                <c:pt idx="4209">
                  <c:v>0.46</c:v>
                </c:pt>
                <c:pt idx="4210">
                  <c:v>0.46</c:v>
                </c:pt>
                <c:pt idx="4211">
                  <c:v>0.46</c:v>
                </c:pt>
                <c:pt idx="4212">
                  <c:v>0.46</c:v>
                </c:pt>
                <c:pt idx="4213">
                  <c:v>0.46</c:v>
                </c:pt>
                <c:pt idx="4214">
                  <c:v>0.46</c:v>
                </c:pt>
                <c:pt idx="4215">
                  <c:v>0.46</c:v>
                </c:pt>
                <c:pt idx="4216">
                  <c:v>0.46</c:v>
                </c:pt>
                <c:pt idx="4217">
                  <c:v>0.46</c:v>
                </c:pt>
                <c:pt idx="4218">
                  <c:v>0.46</c:v>
                </c:pt>
                <c:pt idx="4219">
                  <c:v>0.46</c:v>
                </c:pt>
                <c:pt idx="4220">
                  <c:v>0.46</c:v>
                </c:pt>
                <c:pt idx="4221">
                  <c:v>0.46</c:v>
                </c:pt>
                <c:pt idx="4222">
                  <c:v>0.46</c:v>
                </c:pt>
                <c:pt idx="4223">
                  <c:v>0.46</c:v>
                </c:pt>
                <c:pt idx="4224">
                  <c:v>0.46</c:v>
                </c:pt>
                <c:pt idx="4225">
                  <c:v>0.46</c:v>
                </c:pt>
                <c:pt idx="4226">
                  <c:v>0.46</c:v>
                </c:pt>
                <c:pt idx="4227">
                  <c:v>0.46</c:v>
                </c:pt>
                <c:pt idx="4228">
                  <c:v>0.46</c:v>
                </c:pt>
                <c:pt idx="4229">
                  <c:v>0.46</c:v>
                </c:pt>
                <c:pt idx="4230">
                  <c:v>0.46</c:v>
                </c:pt>
                <c:pt idx="4231">
                  <c:v>0.46</c:v>
                </c:pt>
                <c:pt idx="4232">
                  <c:v>0.46</c:v>
                </c:pt>
                <c:pt idx="4233">
                  <c:v>0.46</c:v>
                </c:pt>
                <c:pt idx="4234">
                  <c:v>0.46</c:v>
                </c:pt>
                <c:pt idx="4235">
                  <c:v>0.46</c:v>
                </c:pt>
                <c:pt idx="4236">
                  <c:v>0.46</c:v>
                </c:pt>
                <c:pt idx="4237">
                  <c:v>0.46</c:v>
                </c:pt>
                <c:pt idx="4238">
                  <c:v>0.46</c:v>
                </c:pt>
                <c:pt idx="4239">
                  <c:v>0.46</c:v>
                </c:pt>
                <c:pt idx="4240">
                  <c:v>0.46</c:v>
                </c:pt>
                <c:pt idx="4241">
                  <c:v>0.46</c:v>
                </c:pt>
                <c:pt idx="4242">
                  <c:v>0.46</c:v>
                </c:pt>
                <c:pt idx="4243">
                  <c:v>0.46</c:v>
                </c:pt>
                <c:pt idx="4244">
                  <c:v>0.46</c:v>
                </c:pt>
                <c:pt idx="4245">
                  <c:v>0.46</c:v>
                </c:pt>
                <c:pt idx="4246">
                  <c:v>0.46</c:v>
                </c:pt>
                <c:pt idx="4247">
                  <c:v>0.46</c:v>
                </c:pt>
                <c:pt idx="4248">
                  <c:v>0.46</c:v>
                </c:pt>
                <c:pt idx="4249">
                  <c:v>0.46</c:v>
                </c:pt>
                <c:pt idx="4250">
                  <c:v>0.46</c:v>
                </c:pt>
                <c:pt idx="4251">
                  <c:v>0.46</c:v>
                </c:pt>
                <c:pt idx="4252">
                  <c:v>0.46</c:v>
                </c:pt>
                <c:pt idx="4253">
                  <c:v>0.46</c:v>
                </c:pt>
                <c:pt idx="4254">
                  <c:v>0.46</c:v>
                </c:pt>
                <c:pt idx="4255">
                  <c:v>0.46</c:v>
                </c:pt>
                <c:pt idx="4256">
                  <c:v>0.46</c:v>
                </c:pt>
                <c:pt idx="4257">
                  <c:v>0.46</c:v>
                </c:pt>
                <c:pt idx="4258">
                  <c:v>0.46</c:v>
                </c:pt>
                <c:pt idx="4259">
                  <c:v>0.46</c:v>
                </c:pt>
                <c:pt idx="4260">
                  <c:v>0.46</c:v>
                </c:pt>
                <c:pt idx="4261">
                  <c:v>0.46</c:v>
                </c:pt>
                <c:pt idx="4262">
                  <c:v>0.46</c:v>
                </c:pt>
                <c:pt idx="4263">
                  <c:v>0.46</c:v>
                </c:pt>
                <c:pt idx="4264">
                  <c:v>0.46</c:v>
                </c:pt>
                <c:pt idx="4265">
                  <c:v>0.46</c:v>
                </c:pt>
                <c:pt idx="4266">
                  <c:v>0.46</c:v>
                </c:pt>
                <c:pt idx="4267">
                  <c:v>0.46</c:v>
                </c:pt>
                <c:pt idx="4268">
                  <c:v>0.46</c:v>
                </c:pt>
                <c:pt idx="4269">
                  <c:v>0.46</c:v>
                </c:pt>
                <c:pt idx="4270">
                  <c:v>0.46</c:v>
                </c:pt>
                <c:pt idx="4271">
                  <c:v>0.46</c:v>
                </c:pt>
                <c:pt idx="4272">
                  <c:v>0.46</c:v>
                </c:pt>
                <c:pt idx="4273">
                  <c:v>0.46</c:v>
                </c:pt>
                <c:pt idx="4274">
                  <c:v>0.45</c:v>
                </c:pt>
                <c:pt idx="4275">
                  <c:v>0.45</c:v>
                </c:pt>
                <c:pt idx="4276">
                  <c:v>0.45</c:v>
                </c:pt>
                <c:pt idx="4277">
                  <c:v>0.45</c:v>
                </c:pt>
                <c:pt idx="4278">
                  <c:v>0.45</c:v>
                </c:pt>
                <c:pt idx="4279">
                  <c:v>0.45</c:v>
                </c:pt>
                <c:pt idx="4280">
                  <c:v>0.45</c:v>
                </c:pt>
                <c:pt idx="4281">
                  <c:v>0.45</c:v>
                </c:pt>
                <c:pt idx="4282">
                  <c:v>0.45</c:v>
                </c:pt>
                <c:pt idx="4283">
                  <c:v>0.45</c:v>
                </c:pt>
                <c:pt idx="4284">
                  <c:v>0.45</c:v>
                </c:pt>
                <c:pt idx="4285">
                  <c:v>0.45</c:v>
                </c:pt>
                <c:pt idx="4286">
                  <c:v>0.45</c:v>
                </c:pt>
                <c:pt idx="4287">
                  <c:v>0.45</c:v>
                </c:pt>
                <c:pt idx="4288">
                  <c:v>0.45</c:v>
                </c:pt>
                <c:pt idx="4289">
                  <c:v>0.45</c:v>
                </c:pt>
                <c:pt idx="4290">
                  <c:v>0.45</c:v>
                </c:pt>
                <c:pt idx="4291">
                  <c:v>0.45</c:v>
                </c:pt>
                <c:pt idx="4292">
                  <c:v>0.45</c:v>
                </c:pt>
                <c:pt idx="4293">
                  <c:v>0.45</c:v>
                </c:pt>
                <c:pt idx="4294">
                  <c:v>0.45</c:v>
                </c:pt>
                <c:pt idx="4295">
                  <c:v>0.45</c:v>
                </c:pt>
                <c:pt idx="4296">
                  <c:v>0.45</c:v>
                </c:pt>
                <c:pt idx="4297">
                  <c:v>0.45</c:v>
                </c:pt>
                <c:pt idx="4298">
                  <c:v>0.45</c:v>
                </c:pt>
                <c:pt idx="4299">
                  <c:v>0.45</c:v>
                </c:pt>
                <c:pt idx="4300">
                  <c:v>0.45</c:v>
                </c:pt>
                <c:pt idx="4301">
                  <c:v>0.45</c:v>
                </c:pt>
                <c:pt idx="4302">
                  <c:v>0.45</c:v>
                </c:pt>
                <c:pt idx="4303">
                  <c:v>0.45</c:v>
                </c:pt>
                <c:pt idx="4304">
                  <c:v>0.45</c:v>
                </c:pt>
                <c:pt idx="4305">
                  <c:v>0.45</c:v>
                </c:pt>
                <c:pt idx="4306">
                  <c:v>0.45</c:v>
                </c:pt>
                <c:pt idx="4307">
                  <c:v>0.45</c:v>
                </c:pt>
                <c:pt idx="4308">
                  <c:v>0.45</c:v>
                </c:pt>
                <c:pt idx="4309">
                  <c:v>0.45</c:v>
                </c:pt>
                <c:pt idx="4310">
                  <c:v>0.45</c:v>
                </c:pt>
                <c:pt idx="4311">
                  <c:v>0.45</c:v>
                </c:pt>
                <c:pt idx="4312">
                  <c:v>0.45</c:v>
                </c:pt>
                <c:pt idx="4313">
                  <c:v>0.45</c:v>
                </c:pt>
                <c:pt idx="4314">
                  <c:v>0.45</c:v>
                </c:pt>
                <c:pt idx="4315">
                  <c:v>0.45</c:v>
                </c:pt>
                <c:pt idx="4316">
                  <c:v>0.45</c:v>
                </c:pt>
                <c:pt idx="4317">
                  <c:v>0.45</c:v>
                </c:pt>
                <c:pt idx="4318">
                  <c:v>0.45</c:v>
                </c:pt>
                <c:pt idx="4319">
                  <c:v>0.45</c:v>
                </c:pt>
                <c:pt idx="4320">
                  <c:v>0.45</c:v>
                </c:pt>
                <c:pt idx="4321">
                  <c:v>0.45</c:v>
                </c:pt>
                <c:pt idx="4322">
                  <c:v>0.45</c:v>
                </c:pt>
                <c:pt idx="4323">
                  <c:v>0.45</c:v>
                </c:pt>
                <c:pt idx="4324">
                  <c:v>0.45</c:v>
                </c:pt>
                <c:pt idx="4325">
                  <c:v>0.45</c:v>
                </c:pt>
                <c:pt idx="4326">
                  <c:v>0.45</c:v>
                </c:pt>
                <c:pt idx="4327">
                  <c:v>0.45</c:v>
                </c:pt>
                <c:pt idx="4328">
                  <c:v>0.45</c:v>
                </c:pt>
                <c:pt idx="4329">
                  <c:v>0.45</c:v>
                </c:pt>
                <c:pt idx="4330">
                  <c:v>0.45</c:v>
                </c:pt>
                <c:pt idx="4331">
                  <c:v>0.45</c:v>
                </c:pt>
                <c:pt idx="4332">
                  <c:v>0.45</c:v>
                </c:pt>
                <c:pt idx="4333">
                  <c:v>0.45</c:v>
                </c:pt>
                <c:pt idx="4334">
                  <c:v>0.45</c:v>
                </c:pt>
                <c:pt idx="4335">
                  <c:v>0.45</c:v>
                </c:pt>
                <c:pt idx="4336">
                  <c:v>0.45</c:v>
                </c:pt>
                <c:pt idx="4337">
                  <c:v>0.45</c:v>
                </c:pt>
                <c:pt idx="4338">
                  <c:v>0.45</c:v>
                </c:pt>
                <c:pt idx="4339">
                  <c:v>0.45</c:v>
                </c:pt>
                <c:pt idx="4340">
                  <c:v>0.45</c:v>
                </c:pt>
                <c:pt idx="4341">
                  <c:v>0.45</c:v>
                </c:pt>
                <c:pt idx="4342">
                  <c:v>0.45</c:v>
                </c:pt>
                <c:pt idx="4343">
                  <c:v>0.45</c:v>
                </c:pt>
                <c:pt idx="4344">
                  <c:v>0.45</c:v>
                </c:pt>
                <c:pt idx="4345">
                  <c:v>0.45</c:v>
                </c:pt>
                <c:pt idx="4346">
                  <c:v>0.45</c:v>
                </c:pt>
                <c:pt idx="4347">
                  <c:v>0.45</c:v>
                </c:pt>
                <c:pt idx="4348">
                  <c:v>0.45</c:v>
                </c:pt>
                <c:pt idx="4349">
                  <c:v>0.45</c:v>
                </c:pt>
                <c:pt idx="4350">
                  <c:v>0.45</c:v>
                </c:pt>
                <c:pt idx="4351">
                  <c:v>0.45</c:v>
                </c:pt>
                <c:pt idx="4352">
                  <c:v>0.45</c:v>
                </c:pt>
                <c:pt idx="4353">
                  <c:v>0.45</c:v>
                </c:pt>
                <c:pt idx="4354">
                  <c:v>0.45</c:v>
                </c:pt>
                <c:pt idx="4355">
                  <c:v>0.45</c:v>
                </c:pt>
                <c:pt idx="4356">
                  <c:v>0.45</c:v>
                </c:pt>
                <c:pt idx="4357">
                  <c:v>0.45</c:v>
                </c:pt>
                <c:pt idx="4358">
                  <c:v>0.45</c:v>
                </c:pt>
                <c:pt idx="4359">
                  <c:v>0.45</c:v>
                </c:pt>
                <c:pt idx="4360">
                  <c:v>0.45</c:v>
                </c:pt>
                <c:pt idx="4361">
                  <c:v>0.45</c:v>
                </c:pt>
                <c:pt idx="4362">
                  <c:v>0.45</c:v>
                </c:pt>
                <c:pt idx="4363">
                  <c:v>0.45</c:v>
                </c:pt>
                <c:pt idx="4364">
                  <c:v>0.45</c:v>
                </c:pt>
                <c:pt idx="4365">
                  <c:v>0.45</c:v>
                </c:pt>
                <c:pt idx="4366">
                  <c:v>0.45</c:v>
                </c:pt>
                <c:pt idx="4367">
                  <c:v>0.45</c:v>
                </c:pt>
                <c:pt idx="4368">
                  <c:v>0.45</c:v>
                </c:pt>
                <c:pt idx="4369">
                  <c:v>0.45</c:v>
                </c:pt>
                <c:pt idx="4370">
                  <c:v>0.45</c:v>
                </c:pt>
                <c:pt idx="4371">
                  <c:v>0.45</c:v>
                </c:pt>
                <c:pt idx="4372">
                  <c:v>0.45</c:v>
                </c:pt>
                <c:pt idx="4373">
                  <c:v>0.45</c:v>
                </c:pt>
                <c:pt idx="4374">
                  <c:v>0.44</c:v>
                </c:pt>
                <c:pt idx="4375">
                  <c:v>0.44</c:v>
                </c:pt>
                <c:pt idx="4376">
                  <c:v>0.44</c:v>
                </c:pt>
                <c:pt idx="4377">
                  <c:v>0.44</c:v>
                </c:pt>
                <c:pt idx="4378">
                  <c:v>0.44</c:v>
                </c:pt>
                <c:pt idx="4379">
                  <c:v>0.44</c:v>
                </c:pt>
                <c:pt idx="4380">
                  <c:v>0.44</c:v>
                </c:pt>
                <c:pt idx="4381">
                  <c:v>0.44</c:v>
                </c:pt>
                <c:pt idx="4382">
                  <c:v>0.44</c:v>
                </c:pt>
                <c:pt idx="4383">
                  <c:v>0.44</c:v>
                </c:pt>
                <c:pt idx="4384">
                  <c:v>0.44</c:v>
                </c:pt>
                <c:pt idx="4385">
                  <c:v>0.44</c:v>
                </c:pt>
                <c:pt idx="4386">
                  <c:v>0.44</c:v>
                </c:pt>
                <c:pt idx="4387">
                  <c:v>0.44</c:v>
                </c:pt>
                <c:pt idx="4388">
                  <c:v>0.44</c:v>
                </c:pt>
                <c:pt idx="4389">
                  <c:v>0.44</c:v>
                </c:pt>
                <c:pt idx="4390">
                  <c:v>0.44</c:v>
                </c:pt>
                <c:pt idx="4391">
                  <c:v>0.44</c:v>
                </c:pt>
                <c:pt idx="4392">
                  <c:v>0.44</c:v>
                </c:pt>
                <c:pt idx="4393">
                  <c:v>0.44</c:v>
                </c:pt>
                <c:pt idx="4394">
                  <c:v>0.44</c:v>
                </c:pt>
                <c:pt idx="4395">
                  <c:v>0.44</c:v>
                </c:pt>
                <c:pt idx="4396">
                  <c:v>0.44</c:v>
                </c:pt>
                <c:pt idx="4397">
                  <c:v>0.44</c:v>
                </c:pt>
                <c:pt idx="4398">
                  <c:v>0.44</c:v>
                </c:pt>
                <c:pt idx="4399">
                  <c:v>0.44</c:v>
                </c:pt>
                <c:pt idx="4400">
                  <c:v>0.44</c:v>
                </c:pt>
                <c:pt idx="4401">
                  <c:v>0.44</c:v>
                </c:pt>
                <c:pt idx="4402">
                  <c:v>0.44</c:v>
                </c:pt>
                <c:pt idx="4403">
                  <c:v>0.44</c:v>
                </c:pt>
                <c:pt idx="4404">
                  <c:v>0.44</c:v>
                </c:pt>
                <c:pt idx="4405">
                  <c:v>0.44</c:v>
                </c:pt>
                <c:pt idx="4406">
                  <c:v>0.44</c:v>
                </c:pt>
                <c:pt idx="4407">
                  <c:v>0.44</c:v>
                </c:pt>
                <c:pt idx="4408">
                  <c:v>0.44</c:v>
                </c:pt>
                <c:pt idx="4409">
                  <c:v>0.44</c:v>
                </c:pt>
                <c:pt idx="4410">
                  <c:v>0.44</c:v>
                </c:pt>
                <c:pt idx="4411">
                  <c:v>0.44</c:v>
                </c:pt>
                <c:pt idx="4412">
                  <c:v>0.44</c:v>
                </c:pt>
                <c:pt idx="4413">
                  <c:v>0.44</c:v>
                </c:pt>
                <c:pt idx="4414">
                  <c:v>0.44</c:v>
                </c:pt>
                <c:pt idx="4415">
                  <c:v>0.44</c:v>
                </c:pt>
                <c:pt idx="4416">
                  <c:v>0.44</c:v>
                </c:pt>
                <c:pt idx="4417">
                  <c:v>0.44</c:v>
                </c:pt>
                <c:pt idx="4418">
                  <c:v>0.44</c:v>
                </c:pt>
                <c:pt idx="4419">
                  <c:v>0.44</c:v>
                </c:pt>
                <c:pt idx="4420">
                  <c:v>0.44</c:v>
                </c:pt>
                <c:pt idx="4421">
                  <c:v>0.44</c:v>
                </c:pt>
                <c:pt idx="4422">
                  <c:v>0.44</c:v>
                </c:pt>
                <c:pt idx="4423">
                  <c:v>0.44</c:v>
                </c:pt>
                <c:pt idx="4424">
                  <c:v>0.44</c:v>
                </c:pt>
                <c:pt idx="4425">
                  <c:v>0.44</c:v>
                </c:pt>
                <c:pt idx="4426">
                  <c:v>0.44</c:v>
                </c:pt>
                <c:pt idx="4427">
                  <c:v>0.44</c:v>
                </c:pt>
                <c:pt idx="4428">
                  <c:v>0.44</c:v>
                </c:pt>
                <c:pt idx="4429">
                  <c:v>0.44</c:v>
                </c:pt>
                <c:pt idx="4430">
                  <c:v>0.44</c:v>
                </c:pt>
                <c:pt idx="4431">
                  <c:v>0.44</c:v>
                </c:pt>
                <c:pt idx="4432">
                  <c:v>0.44</c:v>
                </c:pt>
                <c:pt idx="4433">
                  <c:v>0.44</c:v>
                </c:pt>
                <c:pt idx="4434">
                  <c:v>0.44</c:v>
                </c:pt>
                <c:pt idx="4435">
                  <c:v>0.44</c:v>
                </c:pt>
                <c:pt idx="4436">
                  <c:v>0.44</c:v>
                </c:pt>
                <c:pt idx="4437">
                  <c:v>0.44</c:v>
                </c:pt>
                <c:pt idx="4438">
                  <c:v>0.44</c:v>
                </c:pt>
                <c:pt idx="4439">
                  <c:v>0.44</c:v>
                </c:pt>
                <c:pt idx="4440">
                  <c:v>0.44</c:v>
                </c:pt>
                <c:pt idx="4441">
                  <c:v>0.44</c:v>
                </c:pt>
                <c:pt idx="4442">
                  <c:v>0.44</c:v>
                </c:pt>
                <c:pt idx="4443">
                  <c:v>0.44</c:v>
                </c:pt>
                <c:pt idx="4444">
                  <c:v>0.44</c:v>
                </c:pt>
                <c:pt idx="4445">
                  <c:v>0.44</c:v>
                </c:pt>
                <c:pt idx="4446">
                  <c:v>0.44</c:v>
                </c:pt>
                <c:pt idx="4447">
                  <c:v>0.44</c:v>
                </c:pt>
                <c:pt idx="4448">
                  <c:v>0.44</c:v>
                </c:pt>
                <c:pt idx="4449">
                  <c:v>0.44</c:v>
                </c:pt>
                <c:pt idx="4450">
                  <c:v>0.44</c:v>
                </c:pt>
                <c:pt idx="4451">
                  <c:v>0.44</c:v>
                </c:pt>
                <c:pt idx="4452">
                  <c:v>0.44</c:v>
                </c:pt>
                <c:pt idx="4453">
                  <c:v>0.44</c:v>
                </c:pt>
                <c:pt idx="4454">
                  <c:v>0.44</c:v>
                </c:pt>
                <c:pt idx="4455">
                  <c:v>0.44</c:v>
                </c:pt>
                <c:pt idx="4456">
                  <c:v>0.44</c:v>
                </c:pt>
                <c:pt idx="4457">
                  <c:v>0.44</c:v>
                </c:pt>
                <c:pt idx="4458">
                  <c:v>0.44</c:v>
                </c:pt>
                <c:pt idx="4459">
                  <c:v>0.44</c:v>
                </c:pt>
                <c:pt idx="4460">
                  <c:v>0.44</c:v>
                </c:pt>
                <c:pt idx="4461">
                  <c:v>0.44</c:v>
                </c:pt>
                <c:pt idx="4462">
                  <c:v>0.44</c:v>
                </c:pt>
                <c:pt idx="4463">
                  <c:v>0.44</c:v>
                </c:pt>
                <c:pt idx="4464">
                  <c:v>0.44</c:v>
                </c:pt>
                <c:pt idx="4465">
                  <c:v>0.44</c:v>
                </c:pt>
                <c:pt idx="4466">
                  <c:v>0.43</c:v>
                </c:pt>
                <c:pt idx="4467">
                  <c:v>0.43</c:v>
                </c:pt>
                <c:pt idx="4468">
                  <c:v>0.43</c:v>
                </c:pt>
                <c:pt idx="4469">
                  <c:v>0.43</c:v>
                </c:pt>
                <c:pt idx="4470">
                  <c:v>0.43</c:v>
                </c:pt>
                <c:pt idx="4471">
                  <c:v>0.43</c:v>
                </c:pt>
                <c:pt idx="4472">
                  <c:v>0.43</c:v>
                </c:pt>
                <c:pt idx="4473">
                  <c:v>0.43</c:v>
                </c:pt>
                <c:pt idx="4474">
                  <c:v>0.43</c:v>
                </c:pt>
                <c:pt idx="4475">
                  <c:v>0.43</c:v>
                </c:pt>
                <c:pt idx="4476">
                  <c:v>0.43</c:v>
                </c:pt>
                <c:pt idx="4477">
                  <c:v>0.43</c:v>
                </c:pt>
                <c:pt idx="4478">
                  <c:v>0.43</c:v>
                </c:pt>
                <c:pt idx="4479">
                  <c:v>0.43</c:v>
                </c:pt>
                <c:pt idx="4480">
                  <c:v>0.43</c:v>
                </c:pt>
                <c:pt idx="4481">
                  <c:v>0.43</c:v>
                </c:pt>
                <c:pt idx="4482">
                  <c:v>0.43</c:v>
                </c:pt>
                <c:pt idx="4483">
                  <c:v>0.43</c:v>
                </c:pt>
                <c:pt idx="4484">
                  <c:v>0.43</c:v>
                </c:pt>
                <c:pt idx="4485">
                  <c:v>0.43</c:v>
                </c:pt>
                <c:pt idx="4486">
                  <c:v>0.43</c:v>
                </c:pt>
                <c:pt idx="4487">
                  <c:v>0.43</c:v>
                </c:pt>
                <c:pt idx="4488">
                  <c:v>0.43</c:v>
                </c:pt>
                <c:pt idx="4489">
                  <c:v>0.43</c:v>
                </c:pt>
                <c:pt idx="4490">
                  <c:v>0.43</c:v>
                </c:pt>
                <c:pt idx="4491">
                  <c:v>0.43</c:v>
                </c:pt>
                <c:pt idx="4492">
                  <c:v>0.43</c:v>
                </c:pt>
                <c:pt idx="4493">
                  <c:v>0.43</c:v>
                </c:pt>
                <c:pt idx="4494">
                  <c:v>0.43</c:v>
                </c:pt>
                <c:pt idx="4495">
                  <c:v>0.43</c:v>
                </c:pt>
                <c:pt idx="4496">
                  <c:v>0.43</c:v>
                </c:pt>
                <c:pt idx="4497">
                  <c:v>0.43</c:v>
                </c:pt>
                <c:pt idx="4498">
                  <c:v>0.43</c:v>
                </c:pt>
                <c:pt idx="4499">
                  <c:v>0.43</c:v>
                </c:pt>
                <c:pt idx="4500">
                  <c:v>0.43</c:v>
                </c:pt>
                <c:pt idx="4501">
                  <c:v>0.43</c:v>
                </c:pt>
                <c:pt idx="4502">
                  <c:v>0.43</c:v>
                </c:pt>
                <c:pt idx="4503">
                  <c:v>0.43</c:v>
                </c:pt>
                <c:pt idx="4504">
                  <c:v>0.43</c:v>
                </c:pt>
                <c:pt idx="4505">
                  <c:v>0.43</c:v>
                </c:pt>
                <c:pt idx="4506">
                  <c:v>0.43</c:v>
                </c:pt>
                <c:pt idx="4507">
                  <c:v>0.43</c:v>
                </c:pt>
                <c:pt idx="4508">
                  <c:v>0.43</c:v>
                </c:pt>
                <c:pt idx="4509">
                  <c:v>0.43</c:v>
                </c:pt>
                <c:pt idx="4510">
                  <c:v>0.43</c:v>
                </c:pt>
                <c:pt idx="4511">
                  <c:v>0.43</c:v>
                </c:pt>
                <c:pt idx="4512">
                  <c:v>0.43</c:v>
                </c:pt>
                <c:pt idx="4513">
                  <c:v>0.43</c:v>
                </c:pt>
                <c:pt idx="4514">
                  <c:v>0.43</c:v>
                </c:pt>
                <c:pt idx="4515">
                  <c:v>0.43</c:v>
                </c:pt>
                <c:pt idx="4516">
                  <c:v>0.43</c:v>
                </c:pt>
                <c:pt idx="4517">
                  <c:v>0.43</c:v>
                </c:pt>
                <c:pt idx="4518">
                  <c:v>0.43</c:v>
                </c:pt>
                <c:pt idx="4519">
                  <c:v>0.43</c:v>
                </c:pt>
                <c:pt idx="4520">
                  <c:v>0.43</c:v>
                </c:pt>
                <c:pt idx="4521">
                  <c:v>0.43</c:v>
                </c:pt>
                <c:pt idx="4522">
                  <c:v>0.43</c:v>
                </c:pt>
                <c:pt idx="4523">
                  <c:v>0.43</c:v>
                </c:pt>
                <c:pt idx="4524">
                  <c:v>0.43</c:v>
                </c:pt>
                <c:pt idx="4525">
                  <c:v>0.43</c:v>
                </c:pt>
                <c:pt idx="4526">
                  <c:v>0.43</c:v>
                </c:pt>
                <c:pt idx="4527">
                  <c:v>0.43</c:v>
                </c:pt>
                <c:pt idx="4528">
                  <c:v>0.43</c:v>
                </c:pt>
                <c:pt idx="4529">
                  <c:v>0.43</c:v>
                </c:pt>
                <c:pt idx="4530">
                  <c:v>0.43</c:v>
                </c:pt>
                <c:pt idx="4531">
                  <c:v>0.43</c:v>
                </c:pt>
                <c:pt idx="4532">
                  <c:v>0.43</c:v>
                </c:pt>
                <c:pt idx="4533">
                  <c:v>0.43</c:v>
                </c:pt>
                <c:pt idx="4534">
                  <c:v>0.43</c:v>
                </c:pt>
                <c:pt idx="4535">
                  <c:v>0.43</c:v>
                </c:pt>
                <c:pt idx="4536">
                  <c:v>0.43</c:v>
                </c:pt>
                <c:pt idx="4537">
                  <c:v>0.43</c:v>
                </c:pt>
                <c:pt idx="4538">
                  <c:v>0.43</c:v>
                </c:pt>
                <c:pt idx="4539">
                  <c:v>0.43</c:v>
                </c:pt>
                <c:pt idx="4540">
                  <c:v>0.43</c:v>
                </c:pt>
                <c:pt idx="4541">
                  <c:v>0.43</c:v>
                </c:pt>
                <c:pt idx="4542">
                  <c:v>0.43</c:v>
                </c:pt>
                <c:pt idx="4543">
                  <c:v>0.43</c:v>
                </c:pt>
                <c:pt idx="4544">
                  <c:v>0.43</c:v>
                </c:pt>
                <c:pt idx="4545">
                  <c:v>0.42</c:v>
                </c:pt>
                <c:pt idx="4546">
                  <c:v>0.42</c:v>
                </c:pt>
                <c:pt idx="4547">
                  <c:v>0.42</c:v>
                </c:pt>
                <c:pt idx="4548">
                  <c:v>0.42</c:v>
                </c:pt>
                <c:pt idx="4549">
                  <c:v>0.42</c:v>
                </c:pt>
                <c:pt idx="4550">
                  <c:v>0.42</c:v>
                </c:pt>
                <c:pt idx="4551">
                  <c:v>0.42</c:v>
                </c:pt>
                <c:pt idx="4552">
                  <c:v>0.42</c:v>
                </c:pt>
                <c:pt idx="4553">
                  <c:v>0.42</c:v>
                </c:pt>
                <c:pt idx="4554">
                  <c:v>0.42</c:v>
                </c:pt>
                <c:pt idx="4555">
                  <c:v>0.42</c:v>
                </c:pt>
                <c:pt idx="4556">
                  <c:v>0.42</c:v>
                </c:pt>
                <c:pt idx="4557">
                  <c:v>0.42</c:v>
                </c:pt>
                <c:pt idx="4558">
                  <c:v>0.42</c:v>
                </c:pt>
                <c:pt idx="4559">
                  <c:v>0.42</c:v>
                </c:pt>
                <c:pt idx="4560">
                  <c:v>0.42</c:v>
                </c:pt>
                <c:pt idx="4561">
                  <c:v>0.42</c:v>
                </c:pt>
                <c:pt idx="4562">
                  <c:v>0.42</c:v>
                </c:pt>
                <c:pt idx="4563">
                  <c:v>0.42</c:v>
                </c:pt>
                <c:pt idx="4564">
                  <c:v>0.42</c:v>
                </c:pt>
                <c:pt idx="4565">
                  <c:v>0.42</c:v>
                </c:pt>
                <c:pt idx="4566">
                  <c:v>0.42</c:v>
                </c:pt>
                <c:pt idx="4567">
                  <c:v>0.42</c:v>
                </c:pt>
                <c:pt idx="4568">
                  <c:v>0.42</c:v>
                </c:pt>
                <c:pt idx="4569">
                  <c:v>0.42</c:v>
                </c:pt>
                <c:pt idx="4570">
                  <c:v>0.42</c:v>
                </c:pt>
                <c:pt idx="4571">
                  <c:v>0.42</c:v>
                </c:pt>
                <c:pt idx="4572">
                  <c:v>0.42</c:v>
                </c:pt>
                <c:pt idx="4573">
                  <c:v>0.42</c:v>
                </c:pt>
                <c:pt idx="4574">
                  <c:v>0.42</c:v>
                </c:pt>
                <c:pt idx="4575">
                  <c:v>0.42</c:v>
                </c:pt>
                <c:pt idx="4576">
                  <c:v>0.42</c:v>
                </c:pt>
                <c:pt idx="4577">
                  <c:v>0.42</c:v>
                </c:pt>
                <c:pt idx="4578">
                  <c:v>0.42</c:v>
                </c:pt>
                <c:pt idx="4579">
                  <c:v>0.42</c:v>
                </c:pt>
                <c:pt idx="4580">
                  <c:v>0.42</c:v>
                </c:pt>
                <c:pt idx="4581">
                  <c:v>0.42</c:v>
                </c:pt>
                <c:pt idx="4582">
                  <c:v>0.42</c:v>
                </c:pt>
                <c:pt idx="4583">
                  <c:v>0.42</c:v>
                </c:pt>
                <c:pt idx="4584">
                  <c:v>0.42</c:v>
                </c:pt>
                <c:pt idx="4585">
                  <c:v>0.42</c:v>
                </c:pt>
                <c:pt idx="4586">
                  <c:v>0.42</c:v>
                </c:pt>
                <c:pt idx="4587">
                  <c:v>0.42</c:v>
                </c:pt>
                <c:pt idx="4588">
                  <c:v>0.42</c:v>
                </c:pt>
                <c:pt idx="4589">
                  <c:v>0.42</c:v>
                </c:pt>
                <c:pt idx="4590">
                  <c:v>0.42</c:v>
                </c:pt>
                <c:pt idx="4591">
                  <c:v>0.42</c:v>
                </c:pt>
                <c:pt idx="4592">
                  <c:v>0.42</c:v>
                </c:pt>
                <c:pt idx="4593">
                  <c:v>0.42</c:v>
                </c:pt>
                <c:pt idx="4594">
                  <c:v>0.42</c:v>
                </c:pt>
                <c:pt idx="4595">
                  <c:v>0.42</c:v>
                </c:pt>
                <c:pt idx="4596">
                  <c:v>0.42</c:v>
                </c:pt>
                <c:pt idx="4597">
                  <c:v>0.42</c:v>
                </c:pt>
                <c:pt idx="4598">
                  <c:v>0.42</c:v>
                </c:pt>
                <c:pt idx="4599">
                  <c:v>0.42</c:v>
                </c:pt>
                <c:pt idx="4600">
                  <c:v>0.42</c:v>
                </c:pt>
                <c:pt idx="4601">
                  <c:v>0.42</c:v>
                </c:pt>
                <c:pt idx="4602">
                  <c:v>0.42</c:v>
                </c:pt>
                <c:pt idx="4603">
                  <c:v>0.42</c:v>
                </c:pt>
                <c:pt idx="4604">
                  <c:v>0.42</c:v>
                </c:pt>
                <c:pt idx="4605">
                  <c:v>0.42</c:v>
                </c:pt>
                <c:pt idx="4606">
                  <c:v>0.42</c:v>
                </c:pt>
                <c:pt idx="4607">
                  <c:v>0.42</c:v>
                </c:pt>
                <c:pt idx="4608">
                  <c:v>0.42</c:v>
                </c:pt>
                <c:pt idx="4609">
                  <c:v>0.42</c:v>
                </c:pt>
                <c:pt idx="4610">
                  <c:v>0.42</c:v>
                </c:pt>
                <c:pt idx="4611">
                  <c:v>0.42</c:v>
                </c:pt>
                <c:pt idx="4612">
                  <c:v>0.42</c:v>
                </c:pt>
                <c:pt idx="4613">
                  <c:v>0.42</c:v>
                </c:pt>
                <c:pt idx="4614">
                  <c:v>0.42</c:v>
                </c:pt>
                <c:pt idx="4615">
                  <c:v>0.42</c:v>
                </c:pt>
                <c:pt idx="4616">
                  <c:v>0.42</c:v>
                </c:pt>
                <c:pt idx="4617">
                  <c:v>0.42</c:v>
                </c:pt>
                <c:pt idx="4618">
                  <c:v>0.42</c:v>
                </c:pt>
                <c:pt idx="4619">
                  <c:v>0.42</c:v>
                </c:pt>
                <c:pt idx="4620">
                  <c:v>0.42</c:v>
                </c:pt>
                <c:pt idx="4621">
                  <c:v>0.42</c:v>
                </c:pt>
                <c:pt idx="4622">
                  <c:v>0.42</c:v>
                </c:pt>
                <c:pt idx="4623">
                  <c:v>0.42</c:v>
                </c:pt>
                <c:pt idx="4624">
                  <c:v>0.42</c:v>
                </c:pt>
                <c:pt idx="4625">
                  <c:v>0.42</c:v>
                </c:pt>
                <c:pt idx="4626">
                  <c:v>0.42</c:v>
                </c:pt>
                <c:pt idx="4627">
                  <c:v>0.42</c:v>
                </c:pt>
                <c:pt idx="4628">
                  <c:v>0.42</c:v>
                </c:pt>
                <c:pt idx="4629">
                  <c:v>0.42</c:v>
                </c:pt>
                <c:pt idx="4630">
                  <c:v>0.42</c:v>
                </c:pt>
                <c:pt idx="4631">
                  <c:v>0.42</c:v>
                </c:pt>
                <c:pt idx="4632">
                  <c:v>0.42</c:v>
                </c:pt>
                <c:pt idx="4633">
                  <c:v>0.42</c:v>
                </c:pt>
                <c:pt idx="4634">
                  <c:v>0.42</c:v>
                </c:pt>
                <c:pt idx="4635">
                  <c:v>0.42</c:v>
                </c:pt>
                <c:pt idx="4636">
                  <c:v>0.42</c:v>
                </c:pt>
                <c:pt idx="4637">
                  <c:v>0.42</c:v>
                </c:pt>
                <c:pt idx="4638">
                  <c:v>0.42</c:v>
                </c:pt>
                <c:pt idx="4639">
                  <c:v>0.42</c:v>
                </c:pt>
                <c:pt idx="4640">
                  <c:v>0.42</c:v>
                </c:pt>
                <c:pt idx="4641">
                  <c:v>0.42</c:v>
                </c:pt>
                <c:pt idx="4642">
                  <c:v>0.42</c:v>
                </c:pt>
                <c:pt idx="4643">
                  <c:v>0.42</c:v>
                </c:pt>
                <c:pt idx="4644">
                  <c:v>0.42</c:v>
                </c:pt>
                <c:pt idx="4645">
                  <c:v>0.42</c:v>
                </c:pt>
                <c:pt idx="4646">
                  <c:v>0.42</c:v>
                </c:pt>
                <c:pt idx="4647">
                  <c:v>0.42</c:v>
                </c:pt>
                <c:pt idx="4648">
                  <c:v>0.42</c:v>
                </c:pt>
                <c:pt idx="4649">
                  <c:v>0.42</c:v>
                </c:pt>
                <c:pt idx="4650">
                  <c:v>0.42</c:v>
                </c:pt>
                <c:pt idx="4651">
                  <c:v>0.42</c:v>
                </c:pt>
                <c:pt idx="4652">
                  <c:v>0.42</c:v>
                </c:pt>
                <c:pt idx="4653">
                  <c:v>0.41</c:v>
                </c:pt>
                <c:pt idx="4654">
                  <c:v>0.41</c:v>
                </c:pt>
                <c:pt idx="4655">
                  <c:v>0.41</c:v>
                </c:pt>
                <c:pt idx="4656">
                  <c:v>0.41</c:v>
                </c:pt>
                <c:pt idx="4657">
                  <c:v>0.41</c:v>
                </c:pt>
                <c:pt idx="4658">
                  <c:v>0.41</c:v>
                </c:pt>
                <c:pt idx="4659">
                  <c:v>0.41</c:v>
                </c:pt>
                <c:pt idx="4660">
                  <c:v>0.41</c:v>
                </c:pt>
                <c:pt idx="4661">
                  <c:v>0.41</c:v>
                </c:pt>
                <c:pt idx="4662">
                  <c:v>0.41</c:v>
                </c:pt>
                <c:pt idx="4663">
                  <c:v>0.41</c:v>
                </c:pt>
                <c:pt idx="4664">
                  <c:v>0.41</c:v>
                </c:pt>
                <c:pt idx="4665">
                  <c:v>0.41</c:v>
                </c:pt>
                <c:pt idx="4666">
                  <c:v>0.41</c:v>
                </c:pt>
                <c:pt idx="4667">
                  <c:v>0.41</c:v>
                </c:pt>
                <c:pt idx="4668">
                  <c:v>0.41</c:v>
                </c:pt>
                <c:pt idx="4669">
                  <c:v>0.41</c:v>
                </c:pt>
                <c:pt idx="4670">
                  <c:v>0.41</c:v>
                </c:pt>
                <c:pt idx="4671">
                  <c:v>0.41</c:v>
                </c:pt>
                <c:pt idx="4672">
                  <c:v>0.41</c:v>
                </c:pt>
                <c:pt idx="4673">
                  <c:v>0.41</c:v>
                </c:pt>
                <c:pt idx="4674">
                  <c:v>0.41</c:v>
                </c:pt>
                <c:pt idx="4675">
                  <c:v>0.41</c:v>
                </c:pt>
                <c:pt idx="4676">
                  <c:v>0.41</c:v>
                </c:pt>
                <c:pt idx="4677">
                  <c:v>0.41</c:v>
                </c:pt>
                <c:pt idx="4678">
                  <c:v>0.41</c:v>
                </c:pt>
                <c:pt idx="4679">
                  <c:v>0.41</c:v>
                </c:pt>
                <c:pt idx="4680">
                  <c:v>0.41</c:v>
                </c:pt>
                <c:pt idx="4681">
                  <c:v>0.41</c:v>
                </c:pt>
                <c:pt idx="4682">
                  <c:v>0.41</c:v>
                </c:pt>
                <c:pt idx="4683">
                  <c:v>0.41</c:v>
                </c:pt>
                <c:pt idx="4684">
                  <c:v>0.41</c:v>
                </c:pt>
                <c:pt idx="4685">
                  <c:v>0.41</c:v>
                </c:pt>
                <c:pt idx="4686">
                  <c:v>0.41</c:v>
                </c:pt>
                <c:pt idx="4687">
                  <c:v>0.41</c:v>
                </c:pt>
                <c:pt idx="4688">
                  <c:v>0.41</c:v>
                </c:pt>
                <c:pt idx="4689">
                  <c:v>0.41</c:v>
                </c:pt>
                <c:pt idx="4690">
                  <c:v>0.41</c:v>
                </c:pt>
                <c:pt idx="4691">
                  <c:v>0.41</c:v>
                </c:pt>
                <c:pt idx="4692">
                  <c:v>0.41</c:v>
                </c:pt>
                <c:pt idx="4693">
                  <c:v>0.41</c:v>
                </c:pt>
                <c:pt idx="4694">
                  <c:v>0.41</c:v>
                </c:pt>
                <c:pt idx="4695">
                  <c:v>0.41</c:v>
                </c:pt>
                <c:pt idx="4696">
                  <c:v>0.41</c:v>
                </c:pt>
                <c:pt idx="4697">
                  <c:v>0.41</c:v>
                </c:pt>
                <c:pt idx="4698">
                  <c:v>0.41</c:v>
                </c:pt>
                <c:pt idx="4699">
                  <c:v>0.41</c:v>
                </c:pt>
                <c:pt idx="4700">
                  <c:v>0.41</c:v>
                </c:pt>
                <c:pt idx="4701">
                  <c:v>0.41</c:v>
                </c:pt>
                <c:pt idx="4702">
                  <c:v>0.41</c:v>
                </c:pt>
                <c:pt idx="4703">
                  <c:v>0.41</c:v>
                </c:pt>
                <c:pt idx="4704">
                  <c:v>0.41</c:v>
                </c:pt>
                <c:pt idx="4705">
                  <c:v>0.41</c:v>
                </c:pt>
                <c:pt idx="4706">
                  <c:v>0.41</c:v>
                </c:pt>
                <c:pt idx="4707">
                  <c:v>0.41</c:v>
                </c:pt>
                <c:pt idx="4708">
                  <c:v>0.41</c:v>
                </c:pt>
                <c:pt idx="4709">
                  <c:v>0.41</c:v>
                </c:pt>
                <c:pt idx="4710">
                  <c:v>0.41</c:v>
                </c:pt>
                <c:pt idx="4711">
                  <c:v>0.41</c:v>
                </c:pt>
                <c:pt idx="4712">
                  <c:v>0.41</c:v>
                </c:pt>
                <c:pt idx="4713">
                  <c:v>0.41</c:v>
                </c:pt>
                <c:pt idx="4714">
                  <c:v>0.41</c:v>
                </c:pt>
                <c:pt idx="4715">
                  <c:v>0.41</c:v>
                </c:pt>
                <c:pt idx="4716">
                  <c:v>0.41</c:v>
                </c:pt>
                <c:pt idx="4717">
                  <c:v>0.41</c:v>
                </c:pt>
                <c:pt idx="4718">
                  <c:v>0.41</c:v>
                </c:pt>
                <c:pt idx="4719">
                  <c:v>0.41</c:v>
                </c:pt>
                <c:pt idx="4720">
                  <c:v>0.41</c:v>
                </c:pt>
                <c:pt idx="4721">
                  <c:v>0.41</c:v>
                </c:pt>
                <c:pt idx="4722">
                  <c:v>0.41</c:v>
                </c:pt>
                <c:pt idx="4723">
                  <c:v>0.41</c:v>
                </c:pt>
                <c:pt idx="4724">
                  <c:v>0.41</c:v>
                </c:pt>
                <c:pt idx="4725">
                  <c:v>0.41</c:v>
                </c:pt>
                <c:pt idx="4726">
                  <c:v>0.41</c:v>
                </c:pt>
                <c:pt idx="4727">
                  <c:v>0.41</c:v>
                </c:pt>
                <c:pt idx="4728">
                  <c:v>0.41</c:v>
                </c:pt>
                <c:pt idx="4729">
                  <c:v>0.41</c:v>
                </c:pt>
                <c:pt idx="4730">
                  <c:v>0.41</c:v>
                </c:pt>
                <c:pt idx="4731">
                  <c:v>0.41</c:v>
                </c:pt>
                <c:pt idx="4732">
                  <c:v>0.41</c:v>
                </c:pt>
                <c:pt idx="4733">
                  <c:v>0.41</c:v>
                </c:pt>
                <c:pt idx="4734">
                  <c:v>0.41</c:v>
                </c:pt>
                <c:pt idx="4735">
                  <c:v>0.41</c:v>
                </c:pt>
                <c:pt idx="4736">
                  <c:v>0.41</c:v>
                </c:pt>
                <c:pt idx="4737">
                  <c:v>0.41</c:v>
                </c:pt>
                <c:pt idx="4738">
                  <c:v>0.41</c:v>
                </c:pt>
                <c:pt idx="4739">
                  <c:v>0.41</c:v>
                </c:pt>
                <c:pt idx="4740">
                  <c:v>0.41</c:v>
                </c:pt>
                <c:pt idx="4741">
                  <c:v>0.41</c:v>
                </c:pt>
                <c:pt idx="4742">
                  <c:v>0.41</c:v>
                </c:pt>
                <c:pt idx="4743">
                  <c:v>0.41</c:v>
                </c:pt>
                <c:pt idx="4744">
                  <c:v>0.41</c:v>
                </c:pt>
                <c:pt idx="4745">
                  <c:v>0.41</c:v>
                </c:pt>
                <c:pt idx="4746">
                  <c:v>0.41</c:v>
                </c:pt>
                <c:pt idx="4747">
                  <c:v>0.41</c:v>
                </c:pt>
                <c:pt idx="4748">
                  <c:v>0.41</c:v>
                </c:pt>
                <c:pt idx="4749">
                  <c:v>0.41</c:v>
                </c:pt>
                <c:pt idx="4750">
                  <c:v>0.41</c:v>
                </c:pt>
                <c:pt idx="4751">
                  <c:v>0.41</c:v>
                </c:pt>
                <c:pt idx="4752">
                  <c:v>0.41</c:v>
                </c:pt>
                <c:pt idx="4753">
                  <c:v>0.41</c:v>
                </c:pt>
                <c:pt idx="4754">
                  <c:v>0.41</c:v>
                </c:pt>
                <c:pt idx="4755">
                  <c:v>0.4</c:v>
                </c:pt>
                <c:pt idx="4756">
                  <c:v>0.4</c:v>
                </c:pt>
                <c:pt idx="4757">
                  <c:v>0.4</c:v>
                </c:pt>
                <c:pt idx="4758">
                  <c:v>0.4</c:v>
                </c:pt>
                <c:pt idx="4759">
                  <c:v>0.4</c:v>
                </c:pt>
                <c:pt idx="4760">
                  <c:v>0.4</c:v>
                </c:pt>
                <c:pt idx="4761">
                  <c:v>0.4</c:v>
                </c:pt>
                <c:pt idx="4762">
                  <c:v>0.4</c:v>
                </c:pt>
                <c:pt idx="4763">
                  <c:v>0.4</c:v>
                </c:pt>
                <c:pt idx="4764">
                  <c:v>0.4</c:v>
                </c:pt>
                <c:pt idx="4765">
                  <c:v>0.4</c:v>
                </c:pt>
                <c:pt idx="4766">
                  <c:v>0.4</c:v>
                </c:pt>
                <c:pt idx="4767">
                  <c:v>0.4</c:v>
                </c:pt>
                <c:pt idx="4768">
                  <c:v>0.4</c:v>
                </c:pt>
                <c:pt idx="4769">
                  <c:v>0.4</c:v>
                </c:pt>
                <c:pt idx="4770">
                  <c:v>0.4</c:v>
                </c:pt>
                <c:pt idx="4771">
                  <c:v>0.4</c:v>
                </c:pt>
                <c:pt idx="4772">
                  <c:v>0.4</c:v>
                </c:pt>
                <c:pt idx="4773">
                  <c:v>0.4</c:v>
                </c:pt>
                <c:pt idx="4774">
                  <c:v>0.4</c:v>
                </c:pt>
                <c:pt idx="4775">
                  <c:v>0.4</c:v>
                </c:pt>
                <c:pt idx="4776">
                  <c:v>0.4</c:v>
                </c:pt>
                <c:pt idx="4777">
                  <c:v>0.4</c:v>
                </c:pt>
                <c:pt idx="4778">
                  <c:v>0.4</c:v>
                </c:pt>
                <c:pt idx="4779">
                  <c:v>0.4</c:v>
                </c:pt>
                <c:pt idx="4780">
                  <c:v>0.4</c:v>
                </c:pt>
                <c:pt idx="4781">
                  <c:v>0.4</c:v>
                </c:pt>
                <c:pt idx="4782">
                  <c:v>0.4</c:v>
                </c:pt>
                <c:pt idx="4783">
                  <c:v>0.4</c:v>
                </c:pt>
                <c:pt idx="4784">
                  <c:v>0.4</c:v>
                </c:pt>
                <c:pt idx="4785">
                  <c:v>0.4</c:v>
                </c:pt>
                <c:pt idx="4786">
                  <c:v>0.4</c:v>
                </c:pt>
                <c:pt idx="4787">
                  <c:v>0.4</c:v>
                </c:pt>
                <c:pt idx="4788">
                  <c:v>0.4</c:v>
                </c:pt>
                <c:pt idx="4789">
                  <c:v>0.4</c:v>
                </c:pt>
                <c:pt idx="4790">
                  <c:v>0.4</c:v>
                </c:pt>
                <c:pt idx="4791">
                  <c:v>0.4</c:v>
                </c:pt>
                <c:pt idx="4792">
                  <c:v>0.4</c:v>
                </c:pt>
                <c:pt idx="4793">
                  <c:v>0.4</c:v>
                </c:pt>
                <c:pt idx="4794">
                  <c:v>0.4</c:v>
                </c:pt>
                <c:pt idx="4795">
                  <c:v>0.4</c:v>
                </c:pt>
                <c:pt idx="4796">
                  <c:v>0.4</c:v>
                </c:pt>
                <c:pt idx="4797">
                  <c:v>0.4</c:v>
                </c:pt>
                <c:pt idx="4798">
                  <c:v>0.4</c:v>
                </c:pt>
                <c:pt idx="4799">
                  <c:v>0.4</c:v>
                </c:pt>
                <c:pt idx="4800">
                  <c:v>0.4</c:v>
                </c:pt>
                <c:pt idx="4801">
                  <c:v>0.4</c:v>
                </c:pt>
                <c:pt idx="4802">
                  <c:v>0.4</c:v>
                </c:pt>
                <c:pt idx="4803">
                  <c:v>0.4</c:v>
                </c:pt>
                <c:pt idx="4804">
                  <c:v>0.4</c:v>
                </c:pt>
                <c:pt idx="4805">
                  <c:v>0.4</c:v>
                </c:pt>
                <c:pt idx="4806">
                  <c:v>0.4</c:v>
                </c:pt>
                <c:pt idx="4807">
                  <c:v>0.4</c:v>
                </c:pt>
                <c:pt idx="4808">
                  <c:v>0.4</c:v>
                </c:pt>
                <c:pt idx="4809">
                  <c:v>0.4</c:v>
                </c:pt>
                <c:pt idx="4810">
                  <c:v>0.4</c:v>
                </c:pt>
                <c:pt idx="4811">
                  <c:v>0.4</c:v>
                </c:pt>
                <c:pt idx="4812">
                  <c:v>0.4</c:v>
                </c:pt>
                <c:pt idx="4813">
                  <c:v>0.4</c:v>
                </c:pt>
                <c:pt idx="4814">
                  <c:v>0.4</c:v>
                </c:pt>
                <c:pt idx="4815">
                  <c:v>0.4</c:v>
                </c:pt>
                <c:pt idx="4816">
                  <c:v>0.4</c:v>
                </c:pt>
                <c:pt idx="4817">
                  <c:v>0.4</c:v>
                </c:pt>
                <c:pt idx="4818">
                  <c:v>0.4</c:v>
                </c:pt>
                <c:pt idx="4819">
                  <c:v>0.4</c:v>
                </c:pt>
                <c:pt idx="4820">
                  <c:v>0.4</c:v>
                </c:pt>
                <c:pt idx="4821">
                  <c:v>0.4</c:v>
                </c:pt>
                <c:pt idx="4822">
                  <c:v>0.4</c:v>
                </c:pt>
                <c:pt idx="4823">
                  <c:v>0.4</c:v>
                </c:pt>
                <c:pt idx="4824">
                  <c:v>0.4</c:v>
                </c:pt>
                <c:pt idx="4825">
                  <c:v>0.4</c:v>
                </c:pt>
                <c:pt idx="4826">
                  <c:v>0.4</c:v>
                </c:pt>
                <c:pt idx="4827">
                  <c:v>0.4</c:v>
                </c:pt>
                <c:pt idx="4828">
                  <c:v>0.4</c:v>
                </c:pt>
                <c:pt idx="4829">
                  <c:v>0.4</c:v>
                </c:pt>
                <c:pt idx="4830">
                  <c:v>0.4</c:v>
                </c:pt>
                <c:pt idx="4831">
                  <c:v>0.4</c:v>
                </c:pt>
                <c:pt idx="4832">
                  <c:v>0.4</c:v>
                </c:pt>
                <c:pt idx="4833">
                  <c:v>0.4</c:v>
                </c:pt>
                <c:pt idx="4834">
                  <c:v>0.4</c:v>
                </c:pt>
                <c:pt idx="4835">
                  <c:v>0.4</c:v>
                </c:pt>
                <c:pt idx="4836">
                  <c:v>0.4</c:v>
                </c:pt>
                <c:pt idx="4837">
                  <c:v>0.4</c:v>
                </c:pt>
                <c:pt idx="4838">
                  <c:v>0.4</c:v>
                </c:pt>
                <c:pt idx="4839">
                  <c:v>0.4</c:v>
                </c:pt>
                <c:pt idx="4840">
                  <c:v>0.4</c:v>
                </c:pt>
                <c:pt idx="4841">
                  <c:v>0.4</c:v>
                </c:pt>
                <c:pt idx="4842">
                  <c:v>0.4</c:v>
                </c:pt>
                <c:pt idx="4843">
                  <c:v>0.4</c:v>
                </c:pt>
                <c:pt idx="4844">
                  <c:v>0.4</c:v>
                </c:pt>
                <c:pt idx="4845">
                  <c:v>0.4</c:v>
                </c:pt>
                <c:pt idx="4846">
                  <c:v>0.4</c:v>
                </c:pt>
                <c:pt idx="4847">
                  <c:v>0.4</c:v>
                </c:pt>
                <c:pt idx="4848">
                  <c:v>0.4</c:v>
                </c:pt>
                <c:pt idx="4849">
                  <c:v>0.4</c:v>
                </c:pt>
                <c:pt idx="4850">
                  <c:v>0.4</c:v>
                </c:pt>
                <c:pt idx="4851">
                  <c:v>0.4</c:v>
                </c:pt>
                <c:pt idx="4852">
                  <c:v>0.4</c:v>
                </c:pt>
                <c:pt idx="4853">
                  <c:v>0.4</c:v>
                </c:pt>
                <c:pt idx="4854">
                  <c:v>0.4</c:v>
                </c:pt>
                <c:pt idx="4855">
                  <c:v>0.4</c:v>
                </c:pt>
                <c:pt idx="4856">
                  <c:v>0.39</c:v>
                </c:pt>
                <c:pt idx="4857">
                  <c:v>0.39</c:v>
                </c:pt>
                <c:pt idx="4858">
                  <c:v>0.39</c:v>
                </c:pt>
                <c:pt idx="4859">
                  <c:v>0.39</c:v>
                </c:pt>
                <c:pt idx="4860">
                  <c:v>0.39</c:v>
                </c:pt>
                <c:pt idx="4861">
                  <c:v>0.39</c:v>
                </c:pt>
                <c:pt idx="4862">
                  <c:v>0.39</c:v>
                </c:pt>
                <c:pt idx="4863">
                  <c:v>0.39</c:v>
                </c:pt>
                <c:pt idx="4864">
                  <c:v>0.39</c:v>
                </c:pt>
                <c:pt idx="4865">
                  <c:v>0.39</c:v>
                </c:pt>
                <c:pt idx="4866">
                  <c:v>0.39</c:v>
                </c:pt>
                <c:pt idx="4867">
                  <c:v>0.39</c:v>
                </c:pt>
                <c:pt idx="4868">
                  <c:v>0.39</c:v>
                </c:pt>
                <c:pt idx="4869">
                  <c:v>0.39</c:v>
                </c:pt>
                <c:pt idx="4870">
                  <c:v>0.39</c:v>
                </c:pt>
                <c:pt idx="4871">
                  <c:v>0.39</c:v>
                </c:pt>
                <c:pt idx="4872">
                  <c:v>0.39</c:v>
                </c:pt>
                <c:pt idx="4873">
                  <c:v>0.39</c:v>
                </c:pt>
                <c:pt idx="4874">
                  <c:v>0.39</c:v>
                </c:pt>
                <c:pt idx="4875">
                  <c:v>0.39</c:v>
                </c:pt>
                <c:pt idx="4876">
                  <c:v>0.39</c:v>
                </c:pt>
                <c:pt idx="4877">
                  <c:v>0.39</c:v>
                </c:pt>
                <c:pt idx="4878">
                  <c:v>0.39</c:v>
                </c:pt>
                <c:pt idx="4879">
                  <c:v>0.39</c:v>
                </c:pt>
                <c:pt idx="4880">
                  <c:v>0.39</c:v>
                </c:pt>
                <c:pt idx="4881">
                  <c:v>0.39</c:v>
                </c:pt>
                <c:pt idx="4882">
                  <c:v>0.39</c:v>
                </c:pt>
                <c:pt idx="4883">
                  <c:v>0.39</c:v>
                </c:pt>
                <c:pt idx="4884">
                  <c:v>0.39</c:v>
                </c:pt>
                <c:pt idx="4885">
                  <c:v>0.39</c:v>
                </c:pt>
                <c:pt idx="4886">
                  <c:v>0.39</c:v>
                </c:pt>
                <c:pt idx="4887">
                  <c:v>0.39</c:v>
                </c:pt>
                <c:pt idx="4888">
                  <c:v>0.39</c:v>
                </c:pt>
                <c:pt idx="4889">
                  <c:v>0.39</c:v>
                </c:pt>
                <c:pt idx="4890">
                  <c:v>0.39</c:v>
                </c:pt>
                <c:pt idx="4891">
                  <c:v>0.39</c:v>
                </c:pt>
                <c:pt idx="4892">
                  <c:v>0.39</c:v>
                </c:pt>
                <c:pt idx="4893">
                  <c:v>0.39</c:v>
                </c:pt>
                <c:pt idx="4894">
                  <c:v>0.39</c:v>
                </c:pt>
                <c:pt idx="4895">
                  <c:v>0.39</c:v>
                </c:pt>
                <c:pt idx="4896">
                  <c:v>0.39</c:v>
                </c:pt>
                <c:pt idx="4897">
                  <c:v>0.39</c:v>
                </c:pt>
                <c:pt idx="4898">
                  <c:v>0.39</c:v>
                </c:pt>
                <c:pt idx="4899">
                  <c:v>0.39</c:v>
                </c:pt>
                <c:pt idx="4900">
                  <c:v>0.39</c:v>
                </c:pt>
                <c:pt idx="4901">
                  <c:v>0.39</c:v>
                </c:pt>
                <c:pt idx="4902">
                  <c:v>0.39</c:v>
                </c:pt>
                <c:pt idx="4903">
                  <c:v>0.39</c:v>
                </c:pt>
                <c:pt idx="4904">
                  <c:v>0.39</c:v>
                </c:pt>
                <c:pt idx="4905">
                  <c:v>0.39</c:v>
                </c:pt>
                <c:pt idx="4906">
                  <c:v>0.39</c:v>
                </c:pt>
                <c:pt idx="4907">
                  <c:v>0.39</c:v>
                </c:pt>
                <c:pt idx="4908">
                  <c:v>0.39</c:v>
                </c:pt>
                <c:pt idx="4909">
                  <c:v>0.39</c:v>
                </c:pt>
                <c:pt idx="4910">
                  <c:v>0.39</c:v>
                </c:pt>
                <c:pt idx="4911">
                  <c:v>0.39</c:v>
                </c:pt>
                <c:pt idx="4912">
                  <c:v>0.39</c:v>
                </c:pt>
                <c:pt idx="4913">
                  <c:v>0.39</c:v>
                </c:pt>
                <c:pt idx="4914">
                  <c:v>0.39</c:v>
                </c:pt>
                <c:pt idx="4915">
                  <c:v>0.39</c:v>
                </c:pt>
                <c:pt idx="4916">
                  <c:v>0.39</c:v>
                </c:pt>
                <c:pt idx="4917">
                  <c:v>0.39</c:v>
                </c:pt>
                <c:pt idx="4918">
                  <c:v>0.39</c:v>
                </c:pt>
                <c:pt idx="4919">
                  <c:v>0.39</c:v>
                </c:pt>
                <c:pt idx="4920">
                  <c:v>0.39</c:v>
                </c:pt>
                <c:pt idx="4921">
                  <c:v>0.39</c:v>
                </c:pt>
                <c:pt idx="4922">
                  <c:v>0.39</c:v>
                </c:pt>
                <c:pt idx="4923">
                  <c:v>0.39</c:v>
                </c:pt>
                <c:pt idx="4924">
                  <c:v>0.39</c:v>
                </c:pt>
                <c:pt idx="4925">
                  <c:v>0.39</c:v>
                </c:pt>
                <c:pt idx="4926">
                  <c:v>0.39</c:v>
                </c:pt>
                <c:pt idx="4927">
                  <c:v>0.39</c:v>
                </c:pt>
                <c:pt idx="4928">
                  <c:v>0.39</c:v>
                </c:pt>
                <c:pt idx="4929">
                  <c:v>0.39</c:v>
                </c:pt>
                <c:pt idx="4930">
                  <c:v>0.39</c:v>
                </c:pt>
                <c:pt idx="4931">
                  <c:v>0.39</c:v>
                </c:pt>
                <c:pt idx="4932">
                  <c:v>0.39</c:v>
                </c:pt>
                <c:pt idx="4933">
                  <c:v>0.39</c:v>
                </c:pt>
                <c:pt idx="4934">
                  <c:v>0.39</c:v>
                </c:pt>
                <c:pt idx="4935">
                  <c:v>0.39</c:v>
                </c:pt>
                <c:pt idx="4936">
                  <c:v>0.39</c:v>
                </c:pt>
                <c:pt idx="4937">
                  <c:v>0.39</c:v>
                </c:pt>
                <c:pt idx="4938">
                  <c:v>0.39</c:v>
                </c:pt>
                <c:pt idx="4939">
                  <c:v>0.39</c:v>
                </c:pt>
                <c:pt idx="4940">
                  <c:v>0.39</c:v>
                </c:pt>
                <c:pt idx="4941">
                  <c:v>0.39</c:v>
                </c:pt>
                <c:pt idx="4942">
                  <c:v>0.39</c:v>
                </c:pt>
                <c:pt idx="4943">
                  <c:v>0.39</c:v>
                </c:pt>
                <c:pt idx="4944">
                  <c:v>0.39</c:v>
                </c:pt>
                <c:pt idx="4945">
                  <c:v>0.39</c:v>
                </c:pt>
                <c:pt idx="4946">
                  <c:v>0.39</c:v>
                </c:pt>
                <c:pt idx="4947">
                  <c:v>0.39</c:v>
                </c:pt>
                <c:pt idx="4948">
                  <c:v>0.39</c:v>
                </c:pt>
                <c:pt idx="4949">
                  <c:v>0.39</c:v>
                </c:pt>
                <c:pt idx="4950">
                  <c:v>0.39</c:v>
                </c:pt>
                <c:pt idx="4951">
                  <c:v>0.39</c:v>
                </c:pt>
                <c:pt idx="4952">
                  <c:v>0.39</c:v>
                </c:pt>
                <c:pt idx="4953">
                  <c:v>0.39</c:v>
                </c:pt>
                <c:pt idx="4954">
                  <c:v>0.39</c:v>
                </c:pt>
                <c:pt idx="4955">
                  <c:v>0.39</c:v>
                </c:pt>
                <c:pt idx="4956">
                  <c:v>0.39</c:v>
                </c:pt>
                <c:pt idx="4957">
                  <c:v>0.39</c:v>
                </c:pt>
                <c:pt idx="4958">
                  <c:v>0.38</c:v>
                </c:pt>
                <c:pt idx="4959">
                  <c:v>0.38</c:v>
                </c:pt>
                <c:pt idx="4960">
                  <c:v>0.38</c:v>
                </c:pt>
                <c:pt idx="4961">
                  <c:v>0.38</c:v>
                </c:pt>
                <c:pt idx="4962">
                  <c:v>0.38</c:v>
                </c:pt>
                <c:pt idx="4963">
                  <c:v>0.38</c:v>
                </c:pt>
                <c:pt idx="4964">
                  <c:v>0.38</c:v>
                </c:pt>
                <c:pt idx="4965">
                  <c:v>0.38</c:v>
                </c:pt>
                <c:pt idx="4966">
                  <c:v>0.38</c:v>
                </c:pt>
                <c:pt idx="4967">
                  <c:v>0.38</c:v>
                </c:pt>
                <c:pt idx="4968">
                  <c:v>0.38</c:v>
                </c:pt>
                <c:pt idx="4969">
                  <c:v>0.38</c:v>
                </c:pt>
                <c:pt idx="4970">
                  <c:v>0.38</c:v>
                </c:pt>
                <c:pt idx="4971">
                  <c:v>0.38</c:v>
                </c:pt>
                <c:pt idx="4972">
                  <c:v>0.38</c:v>
                </c:pt>
                <c:pt idx="4973">
                  <c:v>0.38</c:v>
                </c:pt>
                <c:pt idx="4974">
                  <c:v>0.38</c:v>
                </c:pt>
                <c:pt idx="4975">
                  <c:v>0.38</c:v>
                </c:pt>
                <c:pt idx="4976">
                  <c:v>0.38</c:v>
                </c:pt>
                <c:pt idx="4977">
                  <c:v>0.38</c:v>
                </c:pt>
                <c:pt idx="4978">
                  <c:v>0.38</c:v>
                </c:pt>
                <c:pt idx="4979">
                  <c:v>0.38</c:v>
                </c:pt>
                <c:pt idx="4980">
                  <c:v>0.38</c:v>
                </c:pt>
                <c:pt idx="4981">
                  <c:v>0.38</c:v>
                </c:pt>
                <c:pt idx="4982">
                  <c:v>0.38</c:v>
                </c:pt>
                <c:pt idx="4983">
                  <c:v>0.38</c:v>
                </c:pt>
                <c:pt idx="4984">
                  <c:v>0.38</c:v>
                </c:pt>
                <c:pt idx="4985">
                  <c:v>0.38</c:v>
                </c:pt>
                <c:pt idx="4986">
                  <c:v>0.38</c:v>
                </c:pt>
                <c:pt idx="4987">
                  <c:v>0.38</c:v>
                </c:pt>
                <c:pt idx="4988">
                  <c:v>0.38</c:v>
                </c:pt>
                <c:pt idx="4989">
                  <c:v>0.38</c:v>
                </c:pt>
                <c:pt idx="4990">
                  <c:v>0.38</c:v>
                </c:pt>
                <c:pt idx="4991">
                  <c:v>0.38</c:v>
                </c:pt>
                <c:pt idx="4992">
                  <c:v>0.38</c:v>
                </c:pt>
                <c:pt idx="4993">
                  <c:v>0.38</c:v>
                </c:pt>
                <c:pt idx="4994">
                  <c:v>0.38</c:v>
                </c:pt>
                <c:pt idx="4995">
                  <c:v>0.38</c:v>
                </c:pt>
                <c:pt idx="4996">
                  <c:v>0.38</c:v>
                </c:pt>
                <c:pt idx="4997">
                  <c:v>0.38</c:v>
                </c:pt>
                <c:pt idx="4998">
                  <c:v>0.38</c:v>
                </c:pt>
                <c:pt idx="4999">
                  <c:v>0.38</c:v>
                </c:pt>
                <c:pt idx="5000">
                  <c:v>0.38</c:v>
                </c:pt>
                <c:pt idx="5001">
                  <c:v>0.38</c:v>
                </c:pt>
                <c:pt idx="5002">
                  <c:v>0.38</c:v>
                </c:pt>
                <c:pt idx="5003">
                  <c:v>0.38</c:v>
                </c:pt>
                <c:pt idx="5004">
                  <c:v>0.38</c:v>
                </c:pt>
                <c:pt idx="5005">
                  <c:v>0.38</c:v>
                </c:pt>
                <c:pt idx="5006">
                  <c:v>0.38</c:v>
                </c:pt>
                <c:pt idx="5007">
                  <c:v>0.38</c:v>
                </c:pt>
                <c:pt idx="5008">
                  <c:v>0.38</c:v>
                </c:pt>
                <c:pt idx="5009">
                  <c:v>0.38</c:v>
                </c:pt>
                <c:pt idx="5010">
                  <c:v>0.38</c:v>
                </c:pt>
                <c:pt idx="5011">
                  <c:v>0.38</c:v>
                </c:pt>
                <c:pt idx="5012">
                  <c:v>0.38</c:v>
                </c:pt>
                <c:pt idx="5013">
                  <c:v>0.38</c:v>
                </c:pt>
                <c:pt idx="5014">
                  <c:v>0.38</c:v>
                </c:pt>
                <c:pt idx="5015">
                  <c:v>0.38</c:v>
                </c:pt>
                <c:pt idx="5016">
                  <c:v>0.38</c:v>
                </c:pt>
                <c:pt idx="5017">
                  <c:v>0.38</c:v>
                </c:pt>
                <c:pt idx="5018">
                  <c:v>0.38</c:v>
                </c:pt>
                <c:pt idx="5019">
                  <c:v>0.38</c:v>
                </c:pt>
                <c:pt idx="5020">
                  <c:v>0.38</c:v>
                </c:pt>
                <c:pt idx="5021">
                  <c:v>0.38</c:v>
                </c:pt>
                <c:pt idx="5022">
                  <c:v>0.38</c:v>
                </c:pt>
                <c:pt idx="5023">
                  <c:v>0.38</c:v>
                </c:pt>
                <c:pt idx="5024">
                  <c:v>0.38</c:v>
                </c:pt>
                <c:pt idx="5025">
                  <c:v>0.38</c:v>
                </c:pt>
                <c:pt idx="5026">
                  <c:v>0.38</c:v>
                </c:pt>
                <c:pt idx="5027">
                  <c:v>0.38</c:v>
                </c:pt>
                <c:pt idx="5028">
                  <c:v>0.38</c:v>
                </c:pt>
                <c:pt idx="5029">
                  <c:v>0.38</c:v>
                </c:pt>
                <c:pt idx="5030">
                  <c:v>0.38</c:v>
                </c:pt>
                <c:pt idx="5031">
                  <c:v>0.38</c:v>
                </c:pt>
                <c:pt idx="5032">
                  <c:v>0.38</c:v>
                </c:pt>
                <c:pt idx="5033">
                  <c:v>0.38</c:v>
                </c:pt>
                <c:pt idx="5034">
                  <c:v>0.38</c:v>
                </c:pt>
                <c:pt idx="5035">
                  <c:v>0.38</c:v>
                </c:pt>
                <c:pt idx="5036">
                  <c:v>0.38</c:v>
                </c:pt>
                <c:pt idx="5037">
                  <c:v>0.38</c:v>
                </c:pt>
                <c:pt idx="5038">
                  <c:v>0.38</c:v>
                </c:pt>
                <c:pt idx="5039">
                  <c:v>0.38</c:v>
                </c:pt>
                <c:pt idx="5040">
                  <c:v>0.38</c:v>
                </c:pt>
                <c:pt idx="5041">
                  <c:v>0.38</c:v>
                </c:pt>
                <c:pt idx="5042">
                  <c:v>0.38</c:v>
                </c:pt>
                <c:pt idx="5043">
                  <c:v>0.38</c:v>
                </c:pt>
                <c:pt idx="5044">
                  <c:v>0.38</c:v>
                </c:pt>
                <c:pt idx="5045">
                  <c:v>0.38</c:v>
                </c:pt>
                <c:pt idx="5046">
                  <c:v>0.38</c:v>
                </c:pt>
                <c:pt idx="5047">
                  <c:v>0.38</c:v>
                </c:pt>
                <c:pt idx="5048">
                  <c:v>0.38</c:v>
                </c:pt>
                <c:pt idx="5049">
                  <c:v>0.38</c:v>
                </c:pt>
                <c:pt idx="5050">
                  <c:v>0.38</c:v>
                </c:pt>
                <c:pt idx="5051">
                  <c:v>0.38</c:v>
                </c:pt>
                <c:pt idx="5052">
                  <c:v>0.38</c:v>
                </c:pt>
                <c:pt idx="5053">
                  <c:v>0.38</c:v>
                </c:pt>
                <c:pt idx="5054">
                  <c:v>0.38</c:v>
                </c:pt>
                <c:pt idx="5055">
                  <c:v>0.38</c:v>
                </c:pt>
                <c:pt idx="5056">
                  <c:v>0.38</c:v>
                </c:pt>
                <c:pt idx="5057">
                  <c:v>0.38</c:v>
                </c:pt>
                <c:pt idx="5058">
                  <c:v>0.38</c:v>
                </c:pt>
                <c:pt idx="5059">
                  <c:v>0.38</c:v>
                </c:pt>
                <c:pt idx="5060">
                  <c:v>0.38</c:v>
                </c:pt>
                <c:pt idx="5061">
                  <c:v>0.38</c:v>
                </c:pt>
                <c:pt idx="5062">
                  <c:v>0.37</c:v>
                </c:pt>
                <c:pt idx="5063">
                  <c:v>0.37</c:v>
                </c:pt>
                <c:pt idx="5064">
                  <c:v>0.37</c:v>
                </c:pt>
                <c:pt idx="5065">
                  <c:v>0.37</c:v>
                </c:pt>
                <c:pt idx="5066">
                  <c:v>0.37</c:v>
                </c:pt>
                <c:pt idx="5067">
                  <c:v>0.37</c:v>
                </c:pt>
                <c:pt idx="5068">
                  <c:v>0.37</c:v>
                </c:pt>
                <c:pt idx="5069">
                  <c:v>0.37</c:v>
                </c:pt>
                <c:pt idx="5070">
                  <c:v>0.37</c:v>
                </c:pt>
                <c:pt idx="5071">
                  <c:v>0.37</c:v>
                </c:pt>
                <c:pt idx="5072">
                  <c:v>0.37</c:v>
                </c:pt>
                <c:pt idx="5073">
                  <c:v>0.37</c:v>
                </c:pt>
                <c:pt idx="5074">
                  <c:v>0.37</c:v>
                </c:pt>
                <c:pt idx="5075">
                  <c:v>0.37</c:v>
                </c:pt>
                <c:pt idx="5076">
                  <c:v>0.37</c:v>
                </c:pt>
                <c:pt idx="5077">
                  <c:v>0.37</c:v>
                </c:pt>
                <c:pt idx="5078">
                  <c:v>0.37</c:v>
                </c:pt>
                <c:pt idx="5079">
                  <c:v>0.37</c:v>
                </c:pt>
                <c:pt idx="5080">
                  <c:v>0.37</c:v>
                </c:pt>
                <c:pt idx="5081">
                  <c:v>0.37</c:v>
                </c:pt>
                <c:pt idx="5082">
                  <c:v>0.37</c:v>
                </c:pt>
                <c:pt idx="5083">
                  <c:v>0.37</c:v>
                </c:pt>
                <c:pt idx="5084">
                  <c:v>0.37</c:v>
                </c:pt>
                <c:pt idx="5085">
                  <c:v>0.37</c:v>
                </c:pt>
                <c:pt idx="5086">
                  <c:v>0.37</c:v>
                </c:pt>
                <c:pt idx="5087">
                  <c:v>0.37</c:v>
                </c:pt>
                <c:pt idx="5088">
                  <c:v>0.37</c:v>
                </c:pt>
                <c:pt idx="5089">
                  <c:v>0.37</c:v>
                </c:pt>
                <c:pt idx="5090">
                  <c:v>0.37</c:v>
                </c:pt>
                <c:pt idx="5091">
                  <c:v>0.37</c:v>
                </c:pt>
                <c:pt idx="5092">
                  <c:v>0.37</c:v>
                </c:pt>
                <c:pt idx="5093">
                  <c:v>0.37</c:v>
                </c:pt>
                <c:pt idx="5094">
                  <c:v>0.37</c:v>
                </c:pt>
                <c:pt idx="5095">
                  <c:v>0.37</c:v>
                </c:pt>
                <c:pt idx="5096">
                  <c:v>0.37</c:v>
                </c:pt>
                <c:pt idx="5097">
                  <c:v>0.37</c:v>
                </c:pt>
                <c:pt idx="5098">
                  <c:v>0.37</c:v>
                </c:pt>
                <c:pt idx="5099">
                  <c:v>0.37</c:v>
                </c:pt>
                <c:pt idx="5100">
                  <c:v>0.37</c:v>
                </c:pt>
                <c:pt idx="5101">
                  <c:v>0.37</c:v>
                </c:pt>
                <c:pt idx="5102">
                  <c:v>0.37</c:v>
                </c:pt>
                <c:pt idx="5103">
                  <c:v>0.37</c:v>
                </c:pt>
                <c:pt idx="5104">
                  <c:v>0.37</c:v>
                </c:pt>
                <c:pt idx="5105">
                  <c:v>0.37</c:v>
                </c:pt>
                <c:pt idx="5106">
                  <c:v>0.37</c:v>
                </c:pt>
                <c:pt idx="5107">
                  <c:v>0.37</c:v>
                </c:pt>
                <c:pt idx="5108">
                  <c:v>0.37</c:v>
                </c:pt>
                <c:pt idx="5109">
                  <c:v>0.37</c:v>
                </c:pt>
                <c:pt idx="5110">
                  <c:v>0.37</c:v>
                </c:pt>
                <c:pt idx="5111">
                  <c:v>0.37</c:v>
                </c:pt>
                <c:pt idx="5112">
                  <c:v>0.37</c:v>
                </c:pt>
                <c:pt idx="5113">
                  <c:v>0.37</c:v>
                </c:pt>
                <c:pt idx="5114">
                  <c:v>0.37</c:v>
                </c:pt>
                <c:pt idx="5115">
                  <c:v>0.37</c:v>
                </c:pt>
                <c:pt idx="5116">
                  <c:v>0.37</c:v>
                </c:pt>
                <c:pt idx="5117">
                  <c:v>0.37</c:v>
                </c:pt>
                <c:pt idx="5118">
                  <c:v>0.37</c:v>
                </c:pt>
                <c:pt idx="5119">
                  <c:v>0.37</c:v>
                </c:pt>
                <c:pt idx="5120">
                  <c:v>0.37</c:v>
                </c:pt>
                <c:pt idx="5121">
                  <c:v>0.37</c:v>
                </c:pt>
                <c:pt idx="5122">
                  <c:v>0.37</c:v>
                </c:pt>
                <c:pt idx="5123">
                  <c:v>0.37</c:v>
                </c:pt>
                <c:pt idx="5124">
                  <c:v>0.37</c:v>
                </c:pt>
                <c:pt idx="5125">
                  <c:v>0.37</c:v>
                </c:pt>
                <c:pt idx="5126">
                  <c:v>0.37</c:v>
                </c:pt>
                <c:pt idx="5127">
                  <c:v>0.37</c:v>
                </c:pt>
                <c:pt idx="5128">
                  <c:v>0.37</c:v>
                </c:pt>
                <c:pt idx="5129">
                  <c:v>0.37</c:v>
                </c:pt>
                <c:pt idx="5130">
                  <c:v>0.37</c:v>
                </c:pt>
                <c:pt idx="5131">
                  <c:v>0.37</c:v>
                </c:pt>
                <c:pt idx="5132">
                  <c:v>0.37</c:v>
                </c:pt>
                <c:pt idx="5133">
                  <c:v>0.37</c:v>
                </c:pt>
                <c:pt idx="5134">
                  <c:v>0.37</c:v>
                </c:pt>
                <c:pt idx="5135">
                  <c:v>0.37</c:v>
                </c:pt>
                <c:pt idx="5136">
                  <c:v>0.37</c:v>
                </c:pt>
                <c:pt idx="5137">
                  <c:v>0.37</c:v>
                </c:pt>
                <c:pt idx="5138">
                  <c:v>0.37</c:v>
                </c:pt>
                <c:pt idx="5139">
                  <c:v>0.37</c:v>
                </c:pt>
                <c:pt idx="5140">
                  <c:v>0.37</c:v>
                </c:pt>
                <c:pt idx="5141">
                  <c:v>0.37</c:v>
                </c:pt>
                <c:pt idx="5142">
                  <c:v>0.37</c:v>
                </c:pt>
                <c:pt idx="5143">
                  <c:v>0.37</c:v>
                </c:pt>
                <c:pt idx="5144">
                  <c:v>0.37</c:v>
                </c:pt>
                <c:pt idx="5145">
                  <c:v>0.37</c:v>
                </c:pt>
                <c:pt idx="5146">
                  <c:v>0.37</c:v>
                </c:pt>
                <c:pt idx="5147">
                  <c:v>0.37</c:v>
                </c:pt>
                <c:pt idx="5148">
                  <c:v>0.37</c:v>
                </c:pt>
                <c:pt idx="5149">
                  <c:v>0.37</c:v>
                </c:pt>
                <c:pt idx="5150">
                  <c:v>0.37</c:v>
                </c:pt>
                <c:pt idx="5151">
                  <c:v>0.37</c:v>
                </c:pt>
                <c:pt idx="5152">
                  <c:v>0.37</c:v>
                </c:pt>
                <c:pt idx="5153">
                  <c:v>0.37</c:v>
                </c:pt>
                <c:pt idx="5154">
                  <c:v>0.37</c:v>
                </c:pt>
                <c:pt idx="5155">
                  <c:v>0.36</c:v>
                </c:pt>
                <c:pt idx="5156">
                  <c:v>0.36</c:v>
                </c:pt>
                <c:pt idx="5157">
                  <c:v>0.36</c:v>
                </c:pt>
                <c:pt idx="5158">
                  <c:v>0.36</c:v>
                </c:pt>
                <c:pt idx="5159">
                  <c:v>0.36</c:v>
                </c:pt>
                <c:pt idx="5160">
                  <c:v>0.36</c:v>
                </c:pt>
                <c:pt idx="5161">
                  <c:v>0.36</c:v>
                </c:pt>
                <c:pt idx="5162">
                  <c:v>0.36</c:v>
                </c:pt>
                <c:pt idx="5163">
                  <c:v>0.36</c:v>
                </c:pt>
                <c:pt idx="5164">
                  <c:v>0.36</c:v>
                </c:pt>
                <c:pt idx="5165">
                  <c:v>0.36</c:v>
                </c:pt>
                <c:pt idx="5166">
                  <c:v>0.36</c:v>
                </c:pt>
                <c:pt idx="5167">
                  <c:v>0.36</c:v>
                </c:pt>
                <c:pt idx="5168">
                  <c:v>0.36</c:v>
                </c:pt>
                <c:pt idx="5169">
                  <c:v>0.36</c:v>
                </c:pt>
                <c:pt idx="5170">
                  <c:v>0.36</c:v>
                </c:pt>
                <c:pt idx="5171">
                  <c:v>0.36</c:v>
                </c:pt>
                <c:pt idx="5172">
                  <c:v>0.36</c:v>
                </c:pt>
                <c:pt idx="5173">
                  <c:v>0.36</c:v>
                </c:pt>
                <c:pt idx="5174">
                  <c:v>0.36</c:v>
                </c:pt>
                <c:pt idx="5175">
                  <c:v>0.36</c:v>
                </c:pt>
                <c:pt idx="5176">
                  <c:v>0.36</c:v>
                </c:pt>
                <c:pt idx="5177">
                  <c:v>0.36</c:v>
                </c:pt>
                <c:pt idx="5178">
                  <c:v>0.36</c:v>
                </c:pt>
                <c:pt idx="5179">
                  <c:v>0.36</c:v>
                </c:pt>
                <c:pt idx="5180">
                  <c:v>0.36</c:v>
                </c:pt>
                <c:pt idx="5181">
                  <c:v>0.36</c:v>
                </c:pt>
                <c:pt idx="5182">
                  <c:v>0.36</c:v>
                </c:pt>
                <c:pt idx="5183">
                  <c:v>0.36</c:v>
                </c:pt>
                <c:pt idx="5184">
                  <c:v>0.36</c:v>
                </c:pt>
                <c:pt idx="5185">
                  <c:v>0.36</c:v>
                </c:pt>
                <c:pt idx="5186">
                  <c:v>0.36</c:v>
                </c:pt>
                <c:pt idx="5187">
                  <c:v>0.36</c:v>
                </c:pt>
                <c:pt idx="5188">
                  <c:v>0.36</c:v>
                </c:pt>
                <c:pt idx="5189">
                  <c:v>0.36</c:v>
                </c:pt>
                <c:pt idx="5190">
                  <c:v>0.36</c:v>
                </c:pt>
                <c:pt idx="5191">
                  <c:v>0.36</c:v>
                </c:pt>
                <c:pt idx="5192">
                  <c:v>0.36</c:v>
                </c:pt>
                <c:pt idx="5193">
                  <c:v>0.36</c:v>
                </c:pt>
                <c:pt idx="5194">
                  <c:v>0.36</c:v>
                </c:pt>
                <c:pt idx="5195">
                  <c:v>0.36</c:v>
                </c:pt>
                <c:pt idx="5196">
                  <c:v>0.36</c:v>
                </c:pt>
                <c:pt idx="5197">
                  <c:v>0.36</c:v>
                </c:pt>
                <c:pt idx="5198">
                  <c:v>0.36</c:v>
                </c:pt>
                <c:pt idx="5199">
                  <c:v>0.36</c:v>
                </c:pt>
                <c:pt idx="5200">
                  <c:v>0.36</c:v>
                </c:pt>
                <c:pt idx="5201">
                  <c:v>0.36</c:v>
                </c:pt>
                <c:pt idx="5202">
                  <c:v>0.36</c:v>
                </c:pt>
                <c:pt idx="5203">
                  <c:v>0.36</c:v>
                </c:pt>
                <c:pt idx="5204">
                  <c:v>0.36</c:v>
                </c:pt>
                <c:pt idx="5205">
                  <c:v>0.36</c:v>
                </c:pt>
                <c:pt idx="5206">
                  <c:v>0.36</c:v>
                </c:pt>
                <c:pt idx="5207">
                  <c:v>0.36</c:v>
                </c:pt>
                <c:pt idx="5208">
                  <c:v>0.36</c:v>
                </c:pt>
                <c:pt idx="5209">
                  <c:v>0.36</c:v>
                </c:pt>
                <c:pt idx="5210">
                  <c:v>0.36</c:v>
                </c:pt>
                <c:pt idx="5211">
                  <c:v>0.36</c:v>
                </c:pt>
                <c:pt idx="5212">
                  <c:v>0.36</c:v>
                </c:pt>
                <c:pt idx="5213">
                  <c:v>0.36</c:v>
                </c:pt>
                <c:pt idx="5214">
                  <c:v>0.36</c:v>
                </c:pt>
                <c:pt idx="5215">
                  <c:v>0.36</c:v>
                </c:pt>
                <c:pt idx="5216">
                  <c:v>0.36</c:v>
                </c:pt>
                <c:pt idx="5217">
                  <c:v>0.36</c:v>
                </c:pt>
                <c:pt idx="5218">
                  <c:v>0.36</c:v>
                </c:pt>
                <c:pt idx="5219">
                  <c:v>0.36</c:v>
                </c:pt>
                <c:pt idx="5220">
                  <c:v>0.36</c:v>
                </c:pt>
                <c:pt idx="5221">
                  <c:v>0.36</c:v>
                </c:pt>
                <c:pt idx="5222">
                  <c:v>0.36</c:v>
                </c:pt>
                <c:pt idx="5223">
                  <c:v>0.36</c:v>
                </c:pt>
                <c:pt idx="5224">
                  <c:v>0.36</c:v>
                </c:pt>
                <c:pt idx="5225">
                  <c:v>0.36</c:v>
                </c:pt>
                <c:pt idx="5226">
                  <c:v>0.36</c:v>
                </c:pt>
                <c:pt idx="5227">
                  <c:v>0.36</c:v>
                </c:pt>
                <c:pt idx="5228">
                  <c:v>0.36</c:v>
                </c:pt>
                <c:pt idx="5229">
                  <c:v>0.36</c:v>
                </c:pt>
                <c:pt idx="5230">
                  <c:v>0.36</c:v>
                </c:pt>
                <c:pt idx="5231">
                  <c:v>0.36</c:v>
                </c:pt>
                <c:pt idx="5232">
                  <c:v>0.36</c:v>
                </c:pt>
                <c:pt idx="5233">
                  <c:v>0.36</c:v>
                </c:pt>
                <c:pt idx="5234">
                  <c:v>0.36</c:v>
                </c:pt>
                <c:pt idx="5235">
                  <c:v>0.36</c:v>
                </c:pt>
                <c:pt idx="5236">
                  <c:v>0.36</c:v>
                </c:pt>
                <c:pt idx="5237">
                  <c:v>0.36</c:v>
                </c:pt>
                <c:pt idx="5238">
                  <c:v>0.36</c:v>
                </c:pt>
                <c:pt idx="5239">
                  <c:v>0.36</c:v>
                </c:pt>
                <c:pt idx="5240">
                  <c:v>0.36</c:v>
                </c:pt>
                <c:pt idx="5241">
                  <c:v>0.36</c:v>
                </c:pt>
                <c:pt idx="5242">
                  <c:v>0.36</c:v>
                </c:pt>
                <c:pt idx="5243">
                  <c:v>0.36</c:v>
                </c:pt>
                <c:pt idx="5244">
                  <c:v>0.36</c:v>
                </c:pt>
                <c:pt idx="5245">
                  <c:v>0.35</c:v>
                </c:pt>
                <c:pt idx="5246">
                  <c:v>0.35</c:v>
                </c:pt>
                <c:pt idx="5247">
                  <c:v>0.35</c:v>
                </c:pt>
                <c:pt idx="5248">
                  <c:v>0.35</c:v>
                </c:pt>
                <c:pt idx="5249">
                  <c:v>0.35</c:v>
                </c:pt>
                <c:pt idx="5250">
                  <c:v>0.35</c:v>
                </c:pt>
                <c:pt idx="5251">
                  <c:v>0.35</c:v>
                </c:pt>
                <c:pt idx="5252">
                  <c:v>0.35</c:v>
                </c:pt>
                <c:pt idx="5253">
                  <c:v>0.35</c:v>
                </c:pt>
                <c:pt idx="5254">
                  <c:v>0.35</c:v>
                </c:pt>
                <c:pt idx="5255">
                  <c:v>0.35</c:v>
                </c:pt>
                <c:pt idx="5256">
                  <c:v>0.35</c:v>
                </c:pt>
                <c:pt idx="5257">
                  <c:v>0.35</c:v>
                </c:pt>
                <c:pt idx="5258">
                  <c:v>0.35</c:v>
                </c:pt>
                <c:pt idx="5259">
                  <c:v>0.35</c:v>
                </c:pt>
                <c:pt idx="5260">
                  <c:v>0.35</c:v>
                </c:pt>
                <c:pt idx="5261">
                  <c:v>0.35</c:v>
                </c:pt>
                <c:pt idx="5262">
                  <c:v>0.35</c:v>
                </c:pt>
                <c:pt idx="5263">
                  <c:v>0.35</c:v>
                </c:pt>
                <c:pt idx="5264">
                  <c:v>0.35</c:v>
                </c:pt>
                <c:pt idx="5265">
                  <c:v>0.35</c:v>
                </c:pt>
                <c:pt idx="5266">
                  <c:v>0.35</c:v>
                </c:pt>
                <c:pt idx="5267">
                  <c:v>0.35</c:v>
                </c:pt>
                <c:pt idx="5268">
                  <c:v>0.35</c:v>
                </c:pt>
                <c:pt idx="5269">
                  <c:v>0.35</c:v>
                </c:pt>
                <c:pt idx="5270">
                  <c:v>0.35</c:v>
                </c:pt>
                <c:pt idx="5271">
                  <c:v>0.35</c:v>
                </c:pt>
                <c:pt idx="5272">
                  <c:v>0.35</c:v>
                </c:pt>
                <c:pt idx="5273">
                  <c:v>0.35</c:v>
                </c:pt>
                <c:pt idx="5274">
                  <c:v>0.35</c:v>
                </c:pt>
                <c:pt idx="5275">
                  <c:v>0.35</c:v>
                </c:pt>
                <c:pt idx="5276">
                  <c:v>0.35</c:v>
                </c:pt>
                <c:pt idx="5277">
                  <c:v>0.35</c:v>
                </c:pt>
                <c:pt idx="5278">
                  <c:v>0.35</c:v>
                </c:pt>
                <c:pt idx="5279">
                  <c:v>0.35</c:v>
                </c:pt>
                <c:pt idx="5280">
                  <c:v>0.35</c:v>
                </c:pt>
                <c:pt idx="5281">
                  <c:v>0.35</c:v>
                </c:pt>
                <c:pt idx="5282">
                  <c:v>0.35</c:v>
                </c:pt>
                <c:pt idx="5283">
                  <c:v>0.35</c:v>
                </c:pt>
                <c:pt idx="5284">
                  <c:v>0.35</c:v>
                </c:pt>
                <c:pt idx="5285">
                  <c:v>0.35</c:v>
                </c:pt>
                <c:pt idx="5286">
                  <c:v>0.35</c:v>
                </c:pt>
                <c:pt idx="5287">
                  <c:v>0.35</c:v>
                </c:pt>
                <c:pt idx="5288">
                  <c:v>0.35</c:v>
                </c:pt>
                <c:pt idx="5289">
                  <c:v>0.35</c:v>
                </c:pt>
                <c:pt idx="5290">
                  <c:v>0.35</c:v>
                </c:pt>
                <c:pt idx="5291">
                  <c:v>0.35</c:v>
                </c:pt>
                <c:pt idx="5292">
                  <c:v>0.35</c:v>
                </c:pt>
                <c:pt idx="5293">
                  <c:v>0.35</c:v>
                </c:pt>
                <c:pt idx="5294">
                  <c:v>0.35</c:v>
                </c:pt>
                <c:pt idx="5295">
                  <c:v>0.35</c:v>
                </c:pt>
                <c:pt idx="5296">
                  <c:v>0.35</c:v>
                </c:pt>
                <c:pt idx="5297">
                  <c:v>0.35</c:v>
                </c:pt>
                <c:pt idx="5298">
                  <c:v>0.35</c:v>
                </c:pt>
                <c:pt idx="5299">
                  <c:v>0.35</c:v>
                </c:pt>
                <c:pt idx="5300">
                  <c:v>0.35</c:v>
                </c:pt>
                <c:pt idx="5301">
                  <c:v>0.35</c:v>
                </c:pt>
                <c:pt idx="5302">
                  <c:v>0.35</c:v>
                </c:pt>
                <c:pt idx="5303">
                  <c:v>0.35</c:v>
                </c:pt>
                <c:pt idx="5304">
                  <c:v>0.35</c:v>
                </c:pt>
                <c:pt idx="5305">
                  <c:v>0.35</c:v>
                </c:pt>
                <c:pt idx="5306">
                  <c:v>0.35</c:v>
                </c:pt>
                <c:pt idx="5307">
                  <c:v>0.35</c:v>
                </c:pt>
                <c:pt idx="5308">
                  <c:v>0.35</c:v>
                </c:pt>
                <c:pt idx="5309">
                  <c:v>0.35</c:v>
                </c:pt>
                <c:pt idx="5310">
                  <c:v>0.35</c:v>
                </c:pt>
                <c:pt idx="5311">
                  <c:v>0.35</c:v>
                </c:pt>
                <c:pt idx="5312">
                  <c:v>0.35</c:v>
                </c:pt>
                <c:pt idx="5313">
                  <c:v>0.35</c:v>
                </c:pt>
                <c:pt idx="5314">
                  <c:v>0.35</c:v>
                </c:pt>
                <c:pt idx="5315">
                  <c:v>0.35</c:v>
                </c:pt>
                <c:pt idx="5316">
                  <c:v>0.35</c:v>
                </c:pt>
                <c:pt idx="5317">
                  <c:v>0.35</c:v>
                </c:pt>
                <c:pt idx="5318">
                  <c:v>0.35</c:v>
                </c:pt>
                <c:pt idx="5319">
                  <c:v>0.35</c:v>
                </c:pt>
                <c:pt idx="5320">
                  <c:v>0.35</c:v>
                </c:pt>
                <c:pt idx="5321">
                  <c:v>0.35</c:v>
                </c:pt>
                <c:pt idx="5322">
                  <c:v>0.35</c:v>
                </c:pt>
                <c:pt idx="5323">
                  <c:v>0.35</c:v>
                </c:pt>
                <c:pt idx="5324">
                  <c:v>0.35</c:v>
                </c:pt>
                <c:pt idx="5325">
                  <c:v>0.35</c:v>
                </c:pt>
                <c:pt idx="5326">
                  <c:v>0.35</c:v>
                </c:pt>
                <c:pt idx="5327">
                  <c:v>0.35</c:v>
                </c:pt>
                <c:pt idx="5328">
                  <c:v>0.35</c:v>
                </c:pt>
                <c:pt idx="5329">
                  <c:v>0.35</c:v>
                </c:pt>
                <c:pt idx="5330">
                  <c:v>0.35</c:v>
                </c:pt>
                <c:pt idx="5331">
                  <c:v>0.35</c:v>
                </c:pt>
                <c:pt idx="5332">
                  <c:v>0.35</c:v>
                </c:pt>
                <c:pt idx="5333">
                  <c:v>0.35</c:v>
                </c:pt>
                <c:pt idx="5334">
                  <c:v>0.35</c:v>
                </c:pt>
                <c:pt idx="5335">
                  <c:v>0.35</c:v>
                </c:pt>
                <c:pt idx="5336">
                  <c:v>0.35</c:v>
                </c:pt>
                <c:pt idx="5337">
                  <c:v>0.35</c:v>
                </c:pt>
                <c:pt idx="5338">
                  <c:v>0.35</c:v>
                </c:pt>
                <c:pt idx="5339">
                  <c:v>0.34</c:v>
                </c:pt>
                <c:pt idx="5340">
                  <c:v>0.34</c:v>
                </c:pt>
                <c:pt idx="5341">
                  <c:v>0.34</c:v>
                </c:pt>
                <c:pt idx="5342">
                  <c:v>0.34</c:v>
                </c:pt>
                <c:pt idx="5343">
                  <c:v>0.34</c:v>
                </c:pt>
                <c:pt idx="5344">
                  <c:v>0.34</c:v>
                </c:pt>
                <c:pt idx="5345">
                  <c:v>0.34</c:v>
                </c:pt>
                <c:pt idx="5346">
                  <c:v>0.34</c:v>
                </c:pt>
                <c:pt idx="5347">
                  <c:v>0.34</c:v>
                </c:pt>
                <c:pt idx="5348">
                  <c:v>0.34</c:v>
                </c:pt>
                <c:pt idx="5349">
                  <c:v>0.34</c:v>
                </c:pt>
                <c:pt idx="5350">
                  <c:v>0.34</c:v>
                </c:pt>
                <c:pt idx="5351">
                  <c:v>0.34</c:v>
                </c:pt>
                <c:pt idx="5352">
                  <c:v>0.34</c:v>
                </c:pt>
                <c:pt idx="5353">
                  <c:v>0.34</c:v>
                </c:pt>
                <c:pt idx="5354">
                  <c:v>0.34</c:v>
                </c:pt>
                <c:pt idx="5355">
                  <c:v>0.34</c:v>
                </c:pt>
                <c:pt idx="5356">
                  <c:v>0.34</c:v>
                </c:pt>
                <c:pt idx="5357">
                  <c:v>0.34</c:v>
                </c:pt>
                <c:pt idx="5358">
                  <c:v>0.34</c:v>
                </c:pt>
                <c:pt idx="5359">
                  <c:v>0.34</c:v>
                </c:pt>
                <c:pt idx="5360">
                  <c:v>0.34</c:v>
                </c:pt>
                <c:pt idx="5361">
                  <c:v>0.34</c:v>
                </c:pt>
                <c:pt idx="5362">
                  <c:v>0.34</c:v>
                </c:pt>
                <c:pt idx="5363">
                  <c:v>0.34</c:v>
                </c:pt>
                <c:pt idx="5364">
                  <c:v>0.34</c:v>
                </c:pt>
                <c:pt idx="5365">
                  <c:v>0.34</c:v>
                </c:pt>
                <c:pt idx="5366">
                  <c:v>0.34</c:v>
                </c:pt>
                <c:pt idx="5367">
                  <c:v>0.34</c:v>
                </c:pt>
                <c:pt idx="5368">
                  <c:v>0.34</c:v>
                </c:pt>
                <c:pt idx="5369">
                  <c:v>0.34</c:v>
                </c:pt>
                <c:pt idx="5370">
                  <c:v>0.34</c:v>
                </c:pt>
                <c:pt idx="5371">
                  <c:v>0.34</c:v>
                </c:pt>
                <c:pt idx="5372">
                  <c:v>0.34</c:v>
                </c:pt>
                <c:pt idx="5373">
                  <c:v>0.34</c:v>
                </c:pt>
                <c:pt idx="5374">
                  <c:v>0.34</c:v>
                </c:pt>
                <c:pt idx="5375">
                  <c:v>0.34</c:v>
                </c:pt>
                <c:pt idx="5376">
                  <c:v>0.34</c:v>
                </c:pt>
                <c:pt idx="5377">
                  <c:v>0.34</c:v>
                </c:pt>
                <c:pt idx="5378">
                  <c:v>0.34</c:v>
                </c:pt>
                <c:pt idx="5379">
                  <c:v>0.34</c:v>
                </c:pt>
                <c:pt idx="5380">
                  <c:v>0.34</c:v>
                </c:pt>
                <c:pt idx="5381">
                  <c:v>0.34</c:v>
                </c:pt>
                <c:pt idx="5382">
                  <c:v>0.34</c:v>
                </c:pt>
                <c:pt idx="5383">
                  <c:v>0.34</c:v>
                </c:pt>
                <c:pt idx="5384">
                  <c:v>0.34</c:v>
                </c:pt>
                <c:pt idx="5385">
                  <c:v>0.34</c:v>
                </c:pt>
                <c:pt idx="5386">
                  <c:v>0.34</c:v>
                </c:pt>
                <c:pt idx="5387">
                  <c:v>0.34</c:v>
                </c:pt>
                <c:pt idx="5388">
                  <c:v>0.34</c:v>
                </c:pt>
                <c:pt idx="5389">
                  <c:v>0.34</c:v>
                </c:pt>
                <c:pt idx="5390">
                  <c:v>0.34</c:v>
                </c:pt>
                <c:pt idx="5391">
                  <c:v>0.34</c:v>
                </c:pt>
                <c:pt idx="5392">
                  <c:v>0.34</c:v>
                </c:pt>
                <c:pt idx="5393">
                  <c:v>0.34</c:v>
                </c:pt>
                <c:pt idx="5394">
                  <c:v>0.34</c:v>
                </c:pt>
                <c:pt idx="5395">
                  <c:v>0.34</c:v>
                </c:pt>
                <c:pt idx="5396">
                  <c:v>0.34</c:v>
                </c:pt>
                <c:pt idx="5397">
                  <c:v>0.34</c:v>
                </c:pt>
                <c:pt idx="5398">
                  <c:v>0.34</c:v>
                </c:pt>
                <c:pt idx="5399">
                  <c:v>0.34</c:v>
                </c:pt>
                <c:pt idx="5400">
                  <c:v>0.34</c:v>
                </c:pt>
                <c:pt idx="5401">
                  <c:v>0.34</c:v>
                </c:pt>
                <c:pt idx="5402">
                  <c:v>0.34</c:v>
                </c:pt>
                <c:pt idx="5403">
                  <c:v>0.34</c:v>
                </c:pt>
                <c:pt idx="5404">
                  <c:v>0.34</c:v>
                </c:pt>
                <c:pt idx="5405">
                  <c:v>0.34</c:v>
                </c:pt>
                <c:pt idx="5406">
                  <c:v>0.34</c:v>
                </c:pt>
                <c:pt idx="5407">
                  <c:v>0.34</c:v>
                </c:pt>
                <c:pt idx="5408">
                  <c:v>0.34</c:v>
                </c:pt>
                <c:pt idx="5409">
                  <c:v>0.34</c:v>
                </c:pt>
                <c:pt idx="5410">
                  <c:v>0.34</c:v>
                </c:pt>
                <c:pt idx="5411">
                  <c:v>0.34</c:v>
                </c:pt>
                <c:pt idx="5412">
                  <c:v>0.34</c:v>
                </c:pt>
                <c:pt idx="5413">
                  <c:v>0.34</c:v>
                </c:pt>
                <c:pt idx="5414">
                  <c:v>0.34</c:v>
                </c:pt>
                <c:pt idx="5415">
                  <c:v>0.34</c:v>
                </c:pt>
                <c:pt idx="5416">
                  <c:v>0.34</c:v>
                </c:pt>
                <c:pt idx="5417">
                  <c:v>0.34</c:v>
                </c:pt>
                <c:pt idx="5418">
                  <c:v>0.34</c:v>
                </c:pt>
                <c:pt idx="5419">
                  <c:v>0.34</c:v>
                </c:pt>
                <c:pt idx="5420">
                  <c:v>0.34</c:v>
                </c:pt>
                <c:pt idx="5421">
                  <c:v>0.34</c:v>
                </c:pt>
                <c:pt idx="5422">
                  <c:v>0.34</c:v>
                </c:pt>
                <c:pt idx="5423">
                  <c:v>0.34</c:v>
                </c:pt>
                <c:pt idx="5424">
                  <c:v>0.34</c:v>
                </c:pt>
                <c:pt idx="5425">
                  <c:v>0.34</c:v>
                </c:pt>
                <c:pt idx="5426">
                  <c:v>0.34</c:v>
                </c:pt>
                <c:pt idx="5427">
                  <c:v>0.34</c:v>
                </c:pt>
                <c:pt idx="5428">
                  <c:v>0.34</c:v>
                </c:pt>
                <c:pt idx="5429">
                  <c:v>0.34</c:v>
                </c:pt>
                <c:pt idx="5430">
                  <c:v>0.34</c:v>
                </c:pt>
                <c:pt idx="5431">
                  <c:v>0.34</c:v>
                </c:pt>
                <c:pt idx="5432">
                  <c:v>0.34</c:v>
                </c:pt>
                <c:pt idx="5433">
                  <c:v>0.33</c:v>
                </c:pt>
                <c:pt idx="5434">
                  <c:v>0.33</c:v>
                </c:pt>
                <c:pt idx="5435">
                  <c:v>0.33</c:v>
                </c:pt>
                <c:pt idx="5436">
                  <c:v>0.33</c:v>
                </c:pt>
                <c:pt idx="5437">
                  <c:v>0.33</c:v>
                </c:pt>
                <c:pt idx="5438">
                  <c:v>0.33</c:v>
                </c:pt>
                <c:pt idx="5439">
                  <c:v>0.33</c:v>
                </c:pt>
                <c:pt idx="5440">
                  <c:v>0.33</c:v>
                </c:pt>
                <c:pt idx="5441">
                  <c:v>0.33</c:v>
                </c:pt>
                <c:pt idx="5442">
                  <c:v>0.33</c:v>
                </c:pt>
                <c:pt idx="5443">
                  <c:v>0.33</c:v>
                </c:pt>
                <c:pt idx="5444">
                  <c:v>0.33</c:v>
                </c:pt>
                <c:pt idx="5445">
                  <c:v>0.33</c:v>
                </c:pt>
                <c:pt idx="5446">
                  <c:v>0.33</c:v>
                </c:pt>
                <c:pt idx="5447">
                  <c:v>0.33</c:v>
                </c:pt>
                <c:pt idx="5448">
                  <c:v>0.33</c:v>
                </c:pt>
                <c:pt idx="5449">
                  <c:v>0.33</c:v>
                </c:pt>
                <c:pt idx="5450">
                  <c:v>0.33</c:v>
                </c:pt>
                <c:pt idx="5451">
                  <c:v>0.33</c:v>
                </c:pt>
                <c:pt idx="5452">
                  <c:v>0.33</c:v>
                </c:pt>
                <c:pt idx="5453">
                  <c:v>0.33</c:v>
                </c:pt>
                <c:pt idx="5454">
                  <c:v>0.33</c:v>
                </c:pt>
                <c:pt idx="5455">
                  <c:v>0.33</c:v>
                </c:pt>
                <c:pt idx="5456">
                  <c:v>0.33</c:v>
                </c:pt>
                <c:pt idx="5457">
                  <c:v>0.33</c:v>
                </c:pt>
                <c:pt idx="5458">
                  <c:v>0.33</c:v>
                </c:pt>
                <c:pt idx="5459">
                  <c:v>0.33</c:v>
                </c:pt>
                <c:pt idx="5460">
                  <c:v>0.33</c:v>
                </c:pt>
                <c:pt idx="5461">
                  <c:v>0.33</c:v>
                </c:pt>
                <c:pt idx="5462">
                  <c:v>0.33</c:v>
                </c:pt>
                <c:pt idx="5463">
                  <c:v>0.33</c:v>
                </c:pt>
                <c:pt idx="5464">
                  <c:v>0.33</c:v>
                </c:pt>
                <c:pt idx="5465">
                  <c:v>0.33</c:v>
                </c:pt>
                <c:pt idx="5466">
                  <c:v>0.33</c:v>
                </c:pt>
                <c:pt idx="5467">
                  <c:v>0.33</c:v>
                </c:pt>
                <c:pt idx="5468">
                  <c:v>0.33</c:v>
                </c:pt>
                <c:pt idx="5469">
                  <c:v>0.33</c:v>
                </c:pt>
                <c:pt idx="5470">
                  <c:v>0.33</c:v>
                </c:pt>
                <c:pt idx="5471">
                  <c:v>0.33</c:v>
                </c:pt>
                <c:pt idx="5472">
                  <c:v>0.33</c:v>
                </c:pt>
                <c:pt idx="5473">
                  <c:v>0.33</c:v>
                </c:pt>
                <c:pt idx="5474">
                  <c:v>0.33</c:v>
                </c:pt>
                <c:pt idx="5475">
                  <c:v>0.33</c:v>
                </c:pt>
                <c:pt idx="5476">
                  <c:v>0.33</c:v>
                </c:pt>
                <c:pt idx="5477">
                  <c:v>0.33</c:v>
                </c:pt>
                <c:pt idx="5478">
                  <c:v>0.33</c:v>
                </c:pt>
                <c:pt idx="5479">
                  <c:v>0.33</c:v>
                </c:pt>
                <c:pt idx="5480">
                  <c:v>0.33</c:v>
                </c:pt>
                <c:pt idx="5481">
                  <c:v>0.33</c:v>
                </c:pt>
                <c:pt idx="5482">
                  <c:v>0.33</c:v>
                </c:pt>
                <c:pt idx="5483">
                  <c:v>0.33</c:v>
                </c:pt>
                <c:pt idx="5484">
                  <c:v>0.33</c:v>
                </c:pt>
                <c:pt idx="5485">
                  <c:v>0.33</c:v>
                </c:pt>
                <c:pt idx="5486">
                  <c:v>0.33</c:v>
                </c:pt>
                <c:pt idx="5487">
                  <c:v>0.33</c:v>
                </c:pt>
                <c:pt idx="5488">
                  <c:v>0.33</c:v>
                </c:pt>
                <c:pt idx="5489">
                  <c:v>0.33</c:v>
                </c:pt>
                <c:pt idx="5490">
                  <c:v>0.33</c:v>
                </c:pt>
                <c:pt idx="5491">
                  <c:v>0.33</c:v>
                </c:pt>
                <c:pt idx="5492">
                  <c:v>0.33</c:v>
                </c:pt>
                <c:pt idx="5493">
                  <c:v>0.33</c:v>
                </c:pt>
                <c:pt idx="5494">
                  <c:v>0.33</c:v>
                </c:pt>
                <c:pt idx="5495">
                  <c:v>0.33</c:v>
                </c:pt>
                <c:pt idx="5496">
                  <c:v>0.33</c:v>
                </c:pt>
                <c:pt idx="5497">
                  <c:v>0.33</c:v>
                </c:pt>
                <c:pt idx="5498">
                  <c:v>0.33</c:v>
                </c:pt>
                <c:pt idx="5499">
                  <c:v>0.33</c:v>
                </c:pt>
                <c:pt idx="5500">
                  <c:v>0.33</c:v>
                </c:pt>
                <c:pt idx="5501">
                  <c:v>0.33</c:v>
                </c:pt>
                <c:pt idx="5502">
                  <c:v>0.33</c:v>
                </c:pt>
                <c:pt idx="5503">
                  <c:v>0.33</c:v>
                </c:pt>
                <c:pt idx="5504">
                  <c:v>0.33</c:v>
                </c:pt>
                <c:pt idx="5505">
                  <c:v>0.33</c:v>
                </c:pt>
                <c:pt idx="5506">
                  <c:v>0.33</c:v>
                </c:pt>
                <c:pt idx="5507">
                  <c:v>0.33</c:v>
                </c:pt>
                <c:pt idx="5508">
                  <c:v>0.33</c:v>
                </c:pt>
                <c:pt idx="5509">
                  <c:v>0.33</c:v>
                </c:pt>
                <c:pt idx="5510">
                  <c:v>0.33</c:v>
                </c:pt>
                <c:pt idx="5511">
                  <c:v>0.33</c:v>
                </c:pt>
                <c:pt idx="5512">
                  <c:v>0.33</c:v>
                </c:pt>
                <c:pt idx="5513">
                  <c:v>0.33</c:v>
                </c:pt>
                <c:pt idx="5514">
                  <c:v>0.33</c:v>
                </c:pt>
                <c:pt idx="5515">
                  <c:v>0.33</c:v>
                </c:pt>
                <c:pt idx="5516">
                  <c:v>0.33</c:v>
                </c:pt>
                <c:pt idx="5517">
                  <c:v>0.33</c:v>
                </c:pt>
                <c:pt idx="5518">
                  <c:v>0.33</c:v>
                </c:pt>
                <c:pt idx="5519">
                  <c:v>0.33</c:v>
                </c:pt>
                <c:pt idx="5520">
                  <c:v>0.33</c:v>
                </c:pt>
                <c:pt idx="5521">
                  <c:v>0.33</c:v>
                </c:pt>
                <c:pt idx="5522">
                  <c:v>0.33</c:v>
                </c:pt>
                <c:pt idx="5523">
                  <c:v>0.33</c:v>
                </c:pt>
                <c:pt idx="5524">
                  <c:v>0.33</c:v>
                </c:pt>
                <c:pt idx="5525">
                  <c:v>0.33</c:v>
                </c:pt>
                <c:pt idx="5526">
                  <c:v>0.33</c:v>
                </c:pt>
                <c:pt idx="5527">
                  <c:v>0.33</c:v>
                </c:pt>
                <c:pt idx="5528">
                  <c:v>0.33</c:v>
                </c:pt>
                <c:pt idx="5529">
                  <c:v>0.33</c:v>
                </c:pt>
                <c:pt idx="5530">
                  <c:v>0.33</c:v>
                </c:pt>
                <c:pt idx="5531">
                  <c:v>0.33</c:v>
                </c:pt>
                <c:pt idx="5532">
                  <c:v>0.33</c:v>
                </c:pt>
                <c:pt idx="5533">
                  <c:v>0.33</c:v>
                </c:pt>
                <c:pt idx="5534">
                  <c:v>0.33</c:v>
                </c:pt>
                <c:pt idx="5535">
                  <c:v>0.33</c:v>
                </c:pt>
                <c:pt idx="5536">
                  <c:v>0.33</c:v>
                </c:pt>
                <c:pt idx="5537">
                  <c:v>0.33</c:v>
                </c:pt>
                <c:pt idx="5538">
                  <c:v>0.33</c:v>
                </c:pt>
                <c:pt idx="5539">
                  <c:v>0.33</c:v>
                </c:pt>
                <c:pt idx="5540">
                  <c:v>0.33</c:v>
                </c:pt>
                <c:pt idx="5541">
                  <c:v>0.33</c:v>
                </c:pt>
                <c:pt idx="5542">
                  <c:v>0.33</c:v>
                </c:pt>
                <c:pt idx="5543">
                  <c:v>0.33</c:v>
                </c:pt>
                <c:pt idx="5544">
                  <c:v>0.33</c:v>
                </c:pt>
                <c:pt idx="5545">
                  <c:v>0.33</c:v>
                </c:pt>
                <c:pt idx="5546">
                  <c:v>0.33</c:v>
                </c:pt>
                <c:pt idx="5547">
                  <c:v>0.33</c:v>
                </c:pt>
                <c:pt idx="5548">
                  <c:v>0.32</c:v>
                </c:pt>
                <c:pt idx="5549">
                  <c:v>0.32</c:v>
                </c:pt>
                <c:pt idx="5550">
                  <c:v>0.32</c:v>
                </c:pt>
                <c:pt idx="5551">
                  <c:v>0.32</c:v>
                </c:pt>
                <c:pt idx="5552">
                  <c:v>0.32</c:v>
                </c:pt>
                <c:pt idx="5553">
                  <c:v>0.32</c:v>
                </c:pt>
                <c:pt idx="5554">
                  <c:v>0.32</c:v>
                </c:pt>
                <c:pt idx="5555">
                  <c:v>0.32</c:v>
                </c:pt>
                <c:pt idx="5556">
                  <c:v>0.32</c:v>
                </c:pt>
                <c:pt idx="5557">
                  <c:v>0.32</c:v>
                </c:pt>
                <c:pt idx="5558">
                  <c:v>0.32</c:v>
                </c:pt>
                <c:pt idx="5559">
                  <c:v>0.32</c:v>
                </c:pt>
                <c:pt idx="5560">
                  <c:v>0.32</c:v>
                </c:pt>
                <c:pt idx="5561">
                  <c:v>0.32</c:v>
                </c:pt>
                <c:pt idx="5562">
                  <c:v>0.32</c:v>
                </c:pt>
                <c:pt idx="5563">
                  <c:v>0.32</c:v>
                </c:pt>
                <c:pt idx="5564">
                  <c:v>0.32</c:v>
                </c:pt>
                <c:pt idx="5565">
                  <c:v>0.32</c:v>
                </c:pt>
                <c:pt idx="5566">
                  <c:v>0.32</c:v>
                </c:pt>
                <c:pt idx="5567">
                  <c:v>0.32</c:v>
                </c:pt>
                <c:pt idx="5568">
                  <c:v>0.32</c:v>
                </c:pt>
                <c:pt idx="5569">
                  <c:v>0.32</c:v>
                </c:pt>
                <c:pt idx="5570">
                  <c:v>0.32</c:v>
                </c:pt>
                <c:pt idx="5571">
                  <c:v>0.32</c:v>
                </c:pt>
                <c:pt idx="5572">
                  <c:v>0.32</c:v>
                </c:pt>
                <c:pt idx="5573">
                  <c:v>0.32</c:v>
                </c:pt>
                <c:pt idx="5574">
                  <c:v>0.32</c:v>
                </c:pt>
                <c:pt idx="5575">
                  <c:v>0.32</c:v>
                </c:pt>
                <c:pt idx="5576">
                  <c:v>0.32</c:v>
                </c:pt>
                <c:pt idx="5577">
                  <c:v>0.32</c:v>
                </c:pt>
                <c:pt idx="5578">
                  <c:v>0.32</c:v>
                </c:pt>
                <c:pt idx="5579">
                  <c:v>0.32</c:v>
                </c:pt>
                <c:pt idx="5580">
                  <c:v>0.32</c:v>
                </c:pt>
                <c:pt idx="5581">
                  <c:v>0.32</c:v>
                </c:pt>
                <c:pt idx="5582">
                  <c:v>0.32</c:v>
                </c:pt>
                <c:pt idx="5583">
                  <c:v>0.32</c:v>
                </c:pt>
                <c:pt idx="5584">
                  <c:v>0.32</c:v>
                </c:pt>
                <c:pt idx="5585">
                  <c:v>0.32</c:v>
                </c:pt>
                <c:pt idx="5586">
                  <c:v>0.32</c:v>
                </c:pt>
                <c:pt idx="5587">
                  <c:v>0.32</c:v>
                </c:pt>
                <c:pt idx="5588">
                  <c:v>0.32</c:v>
                </c:pt>
                <c:pt idx="5589">
                  <c:v>0.32</c:v>
                </c:pt>
                <c:pt idx="5590">
                  <c:v>0.32</c:v>
                </c:pt>
                <c:pt idx="5591">
                  <c:v>0.32</c:v>
                </c:pt>
                <c:pt idx="5592">
                  <c:v>0.32</c:v>
                </c:pt>
                <c:pt idx="5593">
                  <c:v>0.32</c:v>
                </c:pt>
                <c:pt idx="5594">
                  <c:v>0.32</c:v>
                </c:pt>
                <c:pt idx="5595">
                  <c:v>0.32</c:v>
                </c:pt>
                <c:pt idx="5596">
                  <c:v>0.32</c:v>
                </c:pt>
                <c:pt idx="5597">
                  <c:v>0.32</c:v>
                </c:pt>
                <c:pt idx="5598">
                  <c:v>0.32</c:v>
                </c:pt>
                <c:pt idx="5599">
                  <c:v>0.32</c:v>
                </c:pt>
                <c:pt idx="5600">
                  <c:v>0.32</c:v>
                </c:pt>
                <c:pt idx="5601">
                  <c:v>0.32</c:v>
                </c:pt>
                <c:pt idx="5602">
                  <c:v>0.32</c:v>
                </c:pt>
                <c:pt idx="5603">
                  <c:v>0.32</c:v>
                </c:pt>
                <c:pt idx="5604">
                  <c:v>0.32</c:v>
                </c:pt>
                <c:pt idx="5605">
                  <c:v>0.32</c:v>
                </c:pt>
                <c:pt idx="5606">
                  <c:v>0.32</c:v>
                </c:pt>
                <c:pt idx="5607">
                  <c:v>0.32</c:v>
                </c:pt>
                <c:pt idx="5608">
                  <c:v>0.32</c:v>
                </c:pt>
                <c:pt idx="5609">
                  <c:v>0.32</c:v>
                </c:pt>
                <c:pt idx="5610">
                  <c:v>0.32</c:v>
                </c:pt>
                <c:pt idx="5611">
                  <c:v>0.32</c:v>
                </c:pt>
                <c:pt idx="5612">
                  <c:v>0.32</c:v>
                </c:pt>
                <c:pt idx="5613">
                  <c:v>0.32</c:v>
                </c:pt>
                <c:pt idx="5614">
                  <c:v>0.32</c:v>
                </c:pt>
                <c:pt idx="5615">
                  <c:v>0.32</c:v>
                </c:pt>
                <c:pt idx="5616">
                  <c:v>0.32</c:v>
                </c:pt>
                <c:pt idx="5617">
                  <c:v>0.32</c:v>
                </c:pt>
                <c:pt idx="5618">
                  <c:v>0.32</c:v>
                </c:pt>
                <c:pt idx="5619">
                  <c:v>0.32</c:v>
                </c:pt>
                <c:pt idx="5620">
                  <c:v>0.32</c:v>
                </c:pt>
                <c:pt idx="5621">
                  <c:v>0.32</c:v>
                </c:pt>
                <c:pt idx="5622">
                  <c:v>0.32</c:v>
                </c:pt>
                <c:pt idx="5623">
                  <c:v>0.32</c:v>
                </c:pt>
                <c:pt idx="5624">
                  <c:v>0.32</c:v>
                </c:pt>
                <c:pt idx="5625">
                  <c:v>0.32</c:v>
                </c:pt>
                <c:pt idx="5626">
                  <c:v>0.32</c:v>
                </c:pt>
                <c:pt idx="5627">
                  <c:v>0.32</c:v>
                </c:pt>
                <c:pt idx="5628">
                  <c:v>0.32</c:v>
                </c:pt>
                <c:pt idx="5629">
                  <c:v>0.32</c:v>
                </c:pt>
                <c:pt idx="5630">
                  <c:v>0.32</c:v>
                </c:pt>
                <c:pt idx="5631">
                  <c:v>0.32</c:v>
                </c:pt>
                <c:pt idx="5632">
                  <c:v>0.32</c:v>
                </c:pt>
                <c:pt idx="5633">
                  <c:v>0.32</c:v>
                </c:pt>
                <c:pt idx="5634">
                  <c:v>0.32</c:v>
                </c:pt>
                <c:pt idx="5635">
                  <c:v>0.32</c:v>
                </c:pt>
                <c:pt idx="5636">
                  <c:v>0.32</c:v>
                </c:pt>
                <c:pt idx="5637">
                  <c:v>0.32</c:v>
                </c:pt>
                <c:pt idx="5638">
                  <c:v>0.32</c:v>
                </c:pt>
                <c:pt idx="5639">
                  <c:v>0.32</c:v>
                </c:pt>
                <c:pt idx="5640">
                  <c:v>0.32</c:v>
                </c:pt>
                <c:pt idx="5641">
                  <c:v>0.32</c:v>
                </c:pt>
                <c:pt idx="5642">
                  <c:v>0.32</c:v>
                </c:pt>
                <c:pt idx="5643">
                  <c:v>0.32</c:v>
                </c:pt>
                <c:pt idx="5644">
                  <c:v>0.32</c:v>
                </c:pt>
                <c:pt idx="5645">
                  <c:v>0.32</c:v>
                </c:pt>
                <c:pt idx="5646">
                  <c:v>0.32</c:v>
                </c:pt>
                <c:pt idx="5647">
                  <c:v>0.32</c:v>
                </c:pt>
                <c:pt idx="5648">
                  <c:v>0.32</c:v>
                </c:pt>
                <c:pt idx="5649">
                  <c:v>0.32</c:v>
                </c:pt>
                <c:pt idx="5650">
                  <c:v>0.32</c:v>
                </c:pt>
                <c:pt idx="5651">
                  <c:v>0.32</c:v>
                </c:pt>
                <c:pt idx="5652">
                  <c:v>0.32</c:v>
                </c:pt>
                <c:pt idx="5653">
                  <c:v>0.32</c:v>
                </c:pt>
                <c:pt idx="5654">
                  <c:v>0.32</c:v>
                </c:pt>
                <c:pt idx="5655">
                  <c:v>0.32</c:v>
                </c:pt>
                <c:pt idx="5656">
                  <c:v>0.32</c:v>
                </c:pt>
                <c:pt idx="5657">
                  <c:v>0.32</c:v>
                </c:pt>
                <c:pt idx="5658">
                  <c:v>0.32</c:v>
                </c:pt>
                <c:pt idx="5659">
                  <c:v>0.32</c:v>
                </c:pt>
                <c:pt idx="5660">
                  <c:v>0.32</c:v>
                </c:pt>
                <c:pt idx="5661">
                  <c:v>0.32</c:v>
                </c:pt>
                <c:pt idx="5662">
                  <c:v>0.32</c:v>
                </c:pt>
                <c:pt idx="5663">
                  <c:v>0.32</c:v>
                </c:pt>
                <c:pt idx="5664">
                  <c:v>0.32</c:v>
                </c:pt>
                <c:pt idx="5665">
                  <c:v>0.32</c:v>
                </c:pt>
                <c:pt idx="5666">
                  <c:v>0.32</c:v>
                </c:pt>
                <c:pt idx="5667">
                  <c:v>0.32</c:v>
                </c:pt>
                <c:pt idx="5668">
                  <c:v>0.32</c:v>
                </c:pt>
                <c:pt idx="5669">
                  <c:v>0.32</c:v>
                </c:pt>
                <c:pt idx="5670">
                  <c:v>0.32</c:v>
                </c:pt>
                <c:pt idx="5671">
                  <c:v>0.32</c:v>
                </c:pt>
                <c:pt idx="5672">
                  <c:v>0.32</c:v>
                </c:pt>
                <c:pt idx="5673">
                  <c:v>0.32</c:v>
                </c:pt>
                <c:pt idx="5674">
                  <c:v>0.32</c:v>
                </c:pt>
                <c:pt idx="5675">
                  <c:v>0.32</c:v>
                </c:pt>
                <c:pt idx="5676">
                  <c:v>0.32</c:v>
                </c:pt>
                <c:pt idx="5677">
                  <c:v>0.32</c:v>
                </c:pt>
                <c:pt idx="5678">
                  <c:v>0.32</c:v>
                </c:pt>
                <c:pt idx="5679">
                  <c:v>0.32</c:v>
                </c:pt>
                <c:pt idx="5680">
                  <c:v>0.32</c:v>
                </c:pt>
                <c:pt idx="5681">
                  <c:v>0.32</c:v>
                </c:pt>
                <c:pt idx="5682">
                  <c:v>0.32</c:v>
                </c:pt>
                <c:pt idx="5683">
                  <c:v>0.32</c:v>
                </c:pt>
                <c:pt idx="5684">
                  <c:v>0.32</c:v>
                </c:pt>
                <c:pt idx="5685">
                  <c:v>0.32</c:v>
                </c:pt>
                <c:pt idx="5686">
                  <c:v>0.32</c:v>
                </c:pt>
                <c:pt idx="5687">
                  <c:v>0.32</c:v>
                </c:pt>
                <c:pt idx="5688">
                  <c:v>0.32</c:v>
                </c:pt>
                <c:pt idx="5689">
                  <c:v>0.32</c:v>
                </c:pt>
                <c:pt idx="5690">
                  <c:v>0.32</c:v>
                </c:pt>
                <c:pt idx="5691">
                  <c:v>0.32</c:v>
                </c:pt>
                <c:pt idx="5692">
                  <c:v>0.32</c:v>
                </c:pt>
                <c:pt idx="5693">
                  <c:v>0.32</c:v>
                </c:pt>
                <c:pt idx="5694">
                  <c:v>0.32</c:v>
                </c:pt>
                <c:pt idx="5695">
                  <c:v>0.32</c:v>
                </c:pt>
                <c:pt idx="5696">
                  <c:v>0.31</c:v>
                </c:pt>
                <c:pt idx="5697">
                  <c:v>0.31</c:v>
                </c:pt>
                <c:pt idx="5698">
                  <c:v>0.31</c:v>
                </c:pt>
                <c:pt idx="5699">
                  <c:v>0.31</c:v>
                </c:pt>
                <c:pt idx="5700">
                  <c:v>0.31</c:v>
                </c:pt>
                <c:pt idx="5701">
                  <c:v>0.31</c:v>
                </c:pt>
                <c:pt idx="5702">
                  <c:v>0.31</c:v>
                </c:pt>
                <c:pt idx="5703">
                  <c:v>0.31</c:v>
                </c:pt>
                <c:pt idx="5704">
                  <c:v>0.31</c:v>
                </c:pt>
                <c:pt idx="5705">
                  <c:v>0.31</c:v>
                </c:pt>
                <c:pt idx="5706">
                  <c:v>0.31</c:v>
                </c:pt>
                <c:pt idx="5707">
                  <c:v>0.31</c:v>
                </c:pt>
                <c:pt idx="5708">
                  <c:v>0.31</c:v>
                </c:pt>
                <c:pt idx="5709">
                  <c:v>0.31</c:v>
                </c:pt>
                <c:pt idx="5710">
                  <c:v>0.31</c:v>
                </c:pt>
                <c:pt idx="5711">
                  <c:v>0.31</c:v>
                </c:pt>
                <c:pt idx="5712">
                  <c:v>0.31</c:v>
                </c:pt>
                <c:pt idx="5713">
                  <c:v>0.31</c:v>
                </c:pt>
                <c:pt idx="5714">
                  <c:v>0.31</c:v>
                </c:pt>
                <c:pt idx="5715">
                  <c:v>0.31</c:v>
                </c:pt>
                <c:pt idx="5716">
                  <c:v>0.31</c:v>
                </c:pt>
                <c:pt idx="5717">
                  <c:v>0.31</c:v>
                </c:pt>
                <c:pt idx="5718">
                  <c:v>0.31</c:v>
                </c:pt>
                <c:pt idx="5719">
                  <c:v>0.31</c:v>
                </c:pt>
                <c:pt idx="5720">
                  <c:v>0.31</c:v>
                </c:pt>
                <c:pt idx="5721">
                  <c:v>0.31</c:v>
                </c:pt>
                <c:pt idx="5722">
                  <c:v>0.31</c:v>
                </c:pt>
                <c:pt idx="5723">
                  <c:v>0.31</c:v>
                </c:pt>
                <c:pt idx="5724">
                  <c:v>0.31</c:v>
                </c:pt>
                <c:pt idx="5725">
                  <c:v>0.31</c:v>
                </c:pt>
                <c:pt idx="5726">
                  <c:v>0.31</c:v>
                </c:pt>
                <c:pt idx="5727">
                  <c:v>0.31</c:v>
                </c:pt>
                <c:pt idx="5728">
                  <c:v>0.31</c:v>
                </c:pt>
                <c:pt idx="5729">
                  <c:v>0.31</c:v>
                </c:pt>
                <c:pt idx="5730">
                  <c:v>0.31</c:v>
                </c:pt>
                <c:pt idx="5731">
                  <c:v>0.31</c:v>
                </c:pt>
                <c:pt idx="5732">
                  <c:v>0.31</c:v>
                </c:pt>
                <c:pt idx="5733">
                  <c:v>0.31</c:v>
                </c:pt>
                <c:pt idx="5734">
                  <c:v>0.31</c:v>
                </c:pt>
                <c:pt idx="5735">
                  <c:v>0.31</c:v>
                </c:pt>
                <c:pt idx="5736">
                  <c:v>0.31</c:v>
                </c:pt>
                <c:pt idx="5737">
                  <c:v>0.31</c:v>
                </c:pt>
                <c:pt idx="5738">
                  <c:v>0.31</c:v>
                </c:pt>
                <c:pt idx="5739">
                  <c:v>0.31</c:v>
                </c:pt>
                <c:pt idx="5740">
                  <c:v>0.31</c:v>
                </c:pt>
                <c:pt idx="5741">
                  <c:v>0.31</c:v>
                </c:pt>
                <c:pt idx="5742">
                  <c:v>0.31</c:v>
                </c:pt>
                <c:pt idx="5743">
                  <c:v>0.31</c:v>
                </c:pt>
                <c:pt idx="5744">
                  <c:v>0.31</c:v>
                </c:pt>
                <c:pt idx="5745">
                  <c:v>0.31</c:v>
                </c:pt>
                <c:pt idx="5746">
                  <c:v>0.31</c:v>
                </c:pt>
                <c:pt idx="5747">
                  <c:v>0.31</c:v>
                </c:pt>
                <c:pt idx="5748">
                  <c:v>0.31</c:v>
                </c:pt>
                <c:pt idx="5749">
                  <c:v>0.31</c:v>
                </c:pt>
                <c:pt idx="5750">
                  <c:v>0.31</c:v>
                </c:pt>
                <c:pt idx="5751">
                  <c:v>0.31</c:v>
                </c:pt>
                <c:pt idx="5752">
                  <c:v>0.31</c:v>
                </c:pt>
                <c:pt idx="5753">
                  <c:v>0.31</c:v>
                </c:pt>
                <c:pt idx="5754">
                  <c:v>0.31</c:v>
                </c:pt>
                <c:pt idx="5755">
                  <c:v>0.31</c:v>
                </c:pt>
                <c:pt idx="5756">
                  <c:v>0.31</c:v>
                </c:pt>
                <c:pt idx="5757">
                  <c:v>0.31</c:v>
                </c:pt>
                <c:pt idx="5758">
                  <c:v>0.31</c:v>
                </c:pt>
                <c:pt idx="5759">
                  <c:v>0.31</c:v>
                </c:pt>
                <c:pt idx="5760">
                  <c:v>0.31</c:v>
                </c:pt>
                <c:pt idx="5761">
                  <c:v>0.31</c:v>
                </c:pt>
                <c:pt idx="5762">
                  <c:v>0.31</c:v>
                </c:pt>
                <c:pt idx="5763">
                  <c:v>0.31</c:v>
                </c:pt>
                <c:pt idx="5764">
                  <c:v>0.31</c:v>
                </c:pt>
                <c:pt idx="5765">
                  <c:v>0.31</c:v>
                </c:pt>
                <c:pt idx="5766">
                  <c:v>0.31</c:v>
                </c:pt>
                <c:pt idx="5767">
                  <c:v>0.31</c:v>
                </c:pt>
                <c:pt idx="5768">
                  <c:v>0.31</c:v>
                </c:pt>
                <c:pt idx="5769">
                  <c:v>0.31</c:v>
                </c:pt>
                <c:pt idx="5770">
                  <c:v>0.31</c:v>
                </c:pt>
                <c:pt idx="5771">
                  <c:v>0.31</c:v>
                </c:pt>
                <c:pt idx="5772">
                  <c:v>0.31</c:v>
                </c:pt>
                <c:pt idx="5773">
                  <c:v>0.31</c:v>
                </c:pt>
                <c:pt idx="5774">
                  <c:v>0.31</c:v>
                </c:pt>
                <c:pt idx="5775">
                  <c:v>0.31</c:v>
                </c:pt>
                <c:pt idx="5776">
                  <c:v>0.31</c:v>
                </c:pt>
                <c:pt idx="5777">
                  <c:v>0.31</c:v>
                </c:pt>
                <c:pt idx="5778">
                  <c:v>0.31</c:v>
                </c:pt>
                <c:pt idx="5779">
                  <c:v>0.31</c:v>
                </c:pt>
                <c:pt idx="5780">
                  <c:v>0.31</c:v>
                </c:pt>
                <c:pt idx="5781">
                  <c:v>0.31</c:v>
                </c:pt>
                <c:pt idx="5782">
                  <c:v>0.31</c:v>
                </c:pt>
                <c:pt idx="5783">
                  <c:v>0.31</c:v>
                </c:pt>
                <c:pt idx="5784">
                  <c:v>0.31</c:v>
                </c:pt>
                <c:pt idx="5785">
                  <c:v>0.31</c:v>
                </c:pt>
                <c:pt idx="5786">
                  <c:v>0.31</c:v>
                </c:pt>
                <c:pt idx="5787">
                  <c:v>0.31</c:v>
                </c:pt>
                <c:pt idx="5788">
                  <c:v>0.31</c:v>
                </c:pt>
                <c:pt idx="5789">
                  <c:v>0.31</c:v>
                </c:pt>
                <c:pt idx="5790">
                  <c:v>0.31</c:v>
                </c:pt>
                <c:pt idx="5791">
                  <c:v>0.31</c:v>
                </c:pt>
                <c:pt idx="5792">
                  <c:v>0.31</c:v>
                </c:pt>
                <c:pt idx="5793">
                  <c:v>0.31</c:v>
                </c:pt>
                <c:pt idx="5794">
                  <c:v>0.31</c:v>
                </c:pt>
                <c:pt idx="5795">
                  <c:v>0.31</c:v>
                </c:pt>
                <c:pt idx="5796">
                  <c:v>0.31</c:v>
                </c:pt>
                <c:pt idx="5797">
                  <c:v>0.31</c:v>
                </c:pt>
                <c:pt idx="5798">
                  <c:v>0.31</c:v>
                </c:pt>
                <c:pt idx="5799">
                  <c:v>0.31</c:v>
                </c:pt>
                <c:pt idx="5800">
                  <c:v>0.31</c:v>
                </c:pt>
                <c:pt idx="5801">
                  <c:v>0.31</c:v>
                </c:pt>
                <c:pt idx="5802">
                  <c:v>0.31</c:v>
                </c:pt>
                <c:pt idx="5803">
                  <c:v>0.31</c:v>
                </c:pt>
                <c:pt idx="5804">
                  <c:v>0.31</c:v>
                </c:pt>
                <c:pt idx="5805">
                  <c:v>0.31</c:v>
                </c:pt>
                <c:pt idx="5806">
                  <c:v>0.31</c:v>
                </c:pt>
                <c:pt idx="5807">
                  <c:v>0.31</c:v>
                </c:pt>
                <c:pt idx="5808">
                  <c:v>0.31</c:v>
                </c:pt>
                <c:pt idx="5809">
                  <c:v>0.31</c:v>
                </c:pt>
                <c:pt idx="5810">
                  <c:v>0.31</c:v>
                </c:pt>
                <c:pt idx="5811">
                  <c:v>0.31</c:v>
                </c:pt>
                <c:pt idx="5812">
                  <c:v>0.31</c:v>
                </c:pt>
                <c:pt idx="5813">
                  <c:v>0.31</c:v>
                </c:pt>
                <c:pt idx="5814">
                  <c:v>0.31</c:v>
                </c:pt>
                <c:pt idx="5815">
                  <c:v>0.31</c:v>
                </c:pt>
                <c:pt idx="5816">
                  <c:v>0.31</c:v>
                </c:pt>
                <c:pt idx="5817">
                  <c:v>0.31</c:v>
                </c:pt>
                <c:pt idx="5818">
                  <c:v>0.31</c:v>
                </c:pt>
                <c:pt idx="5819">
                  <c:v>0.31</c:v>
                </c:pt>
                <c:pt idx="5820">
                  <c:v>0.31</c:v>
                </c:pt>
                <c:pt idx="5821">
                  <c:v>0.31</c:v>
                </c:pt>
                <c:pt idx="5822">
                  <c:v>0.3</c:v>
                </c:pt>
                <c:pt idx="5823">
                  <c:v>0.3</c:v>
                </c:pt>
                <c:pt idx="5824">
                  <c:v>0.3</c:v>
                </c:pt>
                <c:pt idx="5825">
                  <c:v>0.3</c:v>
                </c:pt>
                <c:pt idx="5826">
                  <c:v>0.3</c:v>
                </c:pt>
                <c:pt idx="5827">
                  <c:v>0.3</c:v>
                </c:pt>
                <c:pt idx="5828">
                  <c:v>0.3</c:v>
                </c:pt>
                <c:pt idx="5829">
                  <c:v>0.3</c:v>
                </c:pt>
                <c:pt idx="5830">
                  <c:v>0.3</c:v>
                </c:pt>
                <c:pt idx="5831">
                  <c:v>0.3</c:v>
                </c:pt>
                <c:pt idx="5832">
                  <c:v>0.3</c:v>
                </c:pt>
                <c:pt idx="5833">
                  <c:v>0.3</c:v>
                </c:pt>
                <c:pt idx="5834">
                  <c:v>0.3</c:v>
                </c:pt>
                <c:pt idx="5835">
                  <c:v>0.3</c:v>
                </c:pt>
                <c:pt idx="5836">
                  <c:v>0.3</c:v>
                </c:pt>
                <c:pt idx="5837">
                  <c:v>0.3</c:v>
                </c:pt>
                <c:pt idx="5838">
                  <c:v>0.3</c:v>
                </c:pt>
                <c:pt idx="5839">
                  <c:v>0.3</c:v>
                </c:pt>
                <c:pt idx="5840">
                  <c:v>0.3</c:v>
                </c:pt>
                <c:pt idx="5841">
                  <c:v>0.3</c:v>
                </c:pt>
                <c:pt idx="5842">
                  <c:v>0.3</c:v>
                </c:pt>
                <c:pt idx="5843">
                  <c:v>0.3</c:v>
                </c:pt>
                <c:pt idx="5844">
                  <c:v>0.3</c:v>
                </c:pt>
                <c:pt idx="5845">
                  <c:v>0.3</c:v>
                </c:pt>
                <c:pt idx="5846">
                  <c:v>0.3</c:v>
                </c:pt>
                <c:pt idx="5847">
                  <c:v>0.3</c:v>
                </c:pt>
                <c:pt idx="5848">
                  <c:v>0.3</c:v>
                </c:pt>
                <c:pt idx="5849">
                  <c:v>0.3</c:v>
                </c:pt>
                <c:pt idx="5850">
                  <c:v>0.3</c:v>
                </c:pt>
                <c:pt idx="5851">
                  <c:v>0.3</c:v>
                </c:pt>
                <c:pt idx="5852">
                  <c:v>0.3</c:v>
                </c:pt>
                <c:pt idx="5853">
                  <c:v>0.3</c:v>
                </c:pt>
                <c:pt idx="5854">
                  <c:v>0.3</c:v>
                </c:pt>
                <c:pt idx="5855">
                  <c:v>0.3</c:v>
                </c:pt>
                <c:pt idx="5856">
                  <c:v>0.3</c:v>
                </c:pt>
                <c:pt idx="5857">
                  <c:v>0.3</c:v>
                </c:pt>
                <c:pt idx="5858">
                  <c:v>0.3</c:v>
                </c:pt>
                <c:pt idx="5859">
                  <c:v>0.3</c:v>
                </c:pt>
                <c:pt idx="5860">
                  <c:v>0.3</c:v>
                </c:pt>
                <c:pt idx="5861">
                  <c:v>0.3</c:v>
                </c:pt>
                <c:pt idx="5862">
                  <c:v>0.3</c:v>
                </c:pt>
                <c:pt idx="5863">
                  <c:v>0.3</c:v>
                </c:pt>
                <c:pt idx="5864">
                  <c:v>0.3</c:v>
                </c:pt>
                <c:pt idx="5865">
                  <c:v>0.3</c:v>
                </c:pt>
                <c:pt idx="5866">
                  <c:v>0.3</c:v>
                </c:pt>
                <c:pt idx="5867">
                  <c:v>0.3</c:v>
                </c:pt>
                <c:pt idx="5868">
                  <c:v>0.3</c:v>
                </c:pt>
                <c:pt idx="5869">
                  <c:v>0.3</c:v>
                </c:pt>
                <c:pt idx="5870">
                  <c:v>0.3</c:v>
                </c:pt>
                <c:pt idx="5871">
                  <c:v>0.3</c:v>
                </c:pt>
                <c:pt idx="5872">
                  <c:v>0.3</c:v>
                </c:pt>
                <c:pt idx="5873">
                  <c:v>0.3</c:v>
                </c:pt>
                <c:pt idx="5874">
                  <c:v>0.3</c:v>
                </c:pt>
                <c:pt idx="5875">
                  <c:v>0.3</c:v>
                </c:pt>
                <c:pt idx="5876">
                  <c:v>0.3</c:v>
                </c:pt>
                <c:pt idx="5877">
                  <c:v>0.3</c:v>
                </c:pt>
                <c:pt idx="5878">
                  <c:v>0.3</c:v>
                </c:pt>
                <c:pt idx="5879">
                  <c:v>0.3</c:v>
                </c:pt>
                <c:pt idx="5880">
                  <c:v>0.3</c:v>
                </c:pt>
                <c:pt idx="5881">
                  <c:v>0.3</c:v>
                </c:pt>
                <c:pt idx="5882">
                  <c:v>0.3</c:v>
                </c:pt>
                <c:pt idx="5883">
                  <c:v>0.3</c:v>
                </c:pt>
                <c:pt idx="5884">
                  <c:v>0.3</c:v>
                </c:pt>
                <c:pt idx="5885">
                  <c:v>0.3</c:v>
                </c:pt>
                <c:pt idx="5886">
                  <c:v>0.3</c:v>
                </c:pt>
                <c:pt idx="5887">
                  <c:v>0.3</c:v>
                </c:pt>
                <c:pt idx="5888">
                  <c:v>0.3</c:v>
                </c:pt>
                <c:pt idx="5889">
                  <c:v>0.3</c:v>
                </c:pt>
                <c:pt idx="5890">
                  <c:v>0.3</c:v>
                </c:pt>
                <c:pt idx="5891">
                  <c:v>0.3</c:v>
                </c:pt>
                <c:pt idx="5892">
                  <c:v>0.3</c:v>
                </c:pt>
                <c:pt idx="5893">
                  <c:v>0.3</c:v>
                </c:pt>
                <c:pt idx="5894">
                  <c:v>0.3</c:v>
                </c:pt>
                <c:pt idx="5895">
                  <c:v>0.3</c:v>
                </c:pt>
                <c:pt idx="5896">
                  <c:v>0.3</c:v>
                </c:pt>
                <c:pt idx="5897">
                  <c:v>0.3</c:v>
                </c:pt>
                <c:pt idx="5898">
                  <c:v>0.3</c:v>
                </c:pt>
                <c:pt idx="5899">
                  <c:v>0.3</c:v>
                </c:pt>
                <c:pt idx="5900">
                  <c:v>0.3</c:v>
                </c:pt>
                <c:pt idx="5901">
                  <c:v>0.3</c:v>
                </c:pt>
                <c:pt idx="5902">
                  <c:v>0.3</c:v>
                </c:pt>
                <c:pt idx="5903">
                  <c:v>0.3</c:v>
                </c:pt>
                <c:pt idx="5904">
                  <c:v>0.3</c:v>
                </c:pt>
                <c:pt idx="5905">
                  <c:v>0.3</c:v>
                </c:pt>
                <c:pt idx="5906">
                  <c:v>0.3</c:v>
                </c:pt>
                <c:pt idx="5907">
                  <c:v>0.3</c:v>
                </c:pt>
                <c:pt idx="5908">
                  <c:v>0.3</c:v>
                </c:pt>
                <c:pt idx="5909">
                  <c:v>0.3</c:v>
                </c:pt>
                <c:pt idx="5910">
                  <c:v>0.3</c:v>
                </c:pt>
                <c:pt idx="5911">
                  <c:v>0.3</c:v>
                </c:pt>
                <c:pt idx="5912">
                  <c:v>0.3</c:v>
                </c:pt>
                <c:pt idx="5913">
                  <c:v>0.3</c:v>
                </c:pt>
                <c:pt idx="5914">
                  <c:v>0.3</c:v>
                </c:pt>
                <c:pt idx="5915">
                  <c:v>0.3</c:v>
                </c:pt>
                <c:pt idx="5916">
                  <c:v>0.3</c:v>
                </c:pt>
                <c:pt idx="5917">
                  <c:v>0.3</c:v>
                </c:pt>
                <c:pt idx="5918">
                  <c:v>0.3</c:v>
                </c:pt>
                <c:pt idx="5919">
                  <c:v>0.3</c:v>
                </c:pt>
                <c:pt idx="5920">
                  <c:v>0.3</c:v>
                </c:pt>
                <c:pt idx="5921">
                  <c:v>0.3</c:v>
                </c:pt>
                <c:pt idx="5922">
                  <c:v>0.3</c:v>
                </c:pt>
                <c:pt idx="5923">
                  <c:v>0.3</c:v>
                </c:pt>
                <c:pt idx="5924">
                  <c:v>0.3</c:v>
                </c:pt>
                <c:pt idx="5925">
                  <c:v>0.3</c:v>
                </c:pt>
                <c:pt idx="5926">
                  <c:v>0.3</c:v>
                </c:pt>
                <c:pt idx="5927">
                  <c:v>0.3</c:v>
                </c:pt>
                <c:pt idx="5928">
                  <c:v>0.3</c:v>
                </c:pt>
                <c:pt idx="5929">
                  <c:v>0.3</c:v>
                </c:pt>
                <c:pt idx="5930">
                  <c:v>0.3</c:v>
                </c:pt>
                <c:pt idx="5931">
                  <c:v>0.3</c:v>
                </c:pt>
                <c:pt idx="5932">
                  <c:v>0.3</c:v>
                </c:pt>
                <c:pt idx="5933">
                  <c:v>0.28999999999999998</c:v>
                </c:pt>
                <c:pt idx="5934">
                  <c:v>0.28999999999999998</c:v>
                </c:pt>
                <c:pt idx="5935">
                  <c:v>0.28999999999999998</c:v>
                </c:pt>
                <c:pt idx="5936">
                  <c:v>0.28999999999999998</c:v>
                </c:pt>
                <c:pt idx="5937">
                  <c:v>0.28999999999999998</c:v>
                </c:pt>
                <c:pt idx="5938">
                  <c:v>0.28999999999999998</c:v>
                </c:pt>
                <c:pt idx="5939">
                  <c:v>0.28999999999999998</c:v>
                </c:pt>
                <c:pt idx="5940">
                  <c:v>0.28999999999999998</c:v>
                </c:pt>
                <c:pt idx="5941">
                  <c:v>0.28999999999999998</c:v>
                </c:pt>
                <c:pt idx="5942">
                  <c:v>0.28999999999999998</c:v>
                </c:pt>
                <c:pt idx="5943">
                  <c:v>0.28999999999999998</c:v>
                </c:pt>
                <c:pt idx="5944">
                  <c:v>0.28999999999999998</c:v>
                </c:pt>
                <c:pt idx="5945">
                  <c:v>0.28999999999999998</c:v>
                </c:pt>
                <c:pt idx="5946">
                  <c:v>0.28999999999999998</c:v>
                </c:pt>
                <c:pt idx="5947">
                  <c:v>0.28999999999999998</c:v>
                </c:pt>
                <c:pt idx="5948">
                  <c:v>0.28999999999999998</c:v>
                </c:pt>
                <c:pt idx="5949">
                  <c:v>0.28999999999999998</c:v>
                </c:pt>
                <c:pt idx="5950">
                  <c:v>0.28999999999999998</c:v>
                </c:pt>
                <c:pt idx="5951">
                  <c:v>0.28999999999999998</c:v>
                </c:pt>
                <c:pt idx="5952">
                  <c:v>0.28999999999999998</c:v>
                </c:pt>
                <c:pt idx="5953">
                  <c:v>0.28999999999999998</c:v>
                </c:pt>
                <c:pt idx="5954">
                  <c:v>0.28999999999999998</c:v>
                </c:pt>
                <c:pt idx="5955">
                  <c:v>0.28999999999999998</c:v>
                </c:pt>
                <c:pt idx="5956">
                  <c:v>0.28999999999999998</c:v>
                </c:pt>
                <c:pt idx="5957">
                  <c:v>0.28999999999999998</c:v>
                </c:pt>
                <c:pt idx="5958">
                  <c:v>0.28999999999999998</c:v>
                </c:pt>
                <c:pt idx="5959">
                  <c:v>0.28999999999999998</c:v>
                </c:pt>
                <c:pt idx="5960">
                  <c:v>0.28999999999999998</c:v>
                </c:pt>
                <c:pt idx="5961">
                  <c:v>0.28999999999999998</c:v>
                </c:pt>
                <c:pt idx="5962">
                  <c:v>0.28999999999999998</c:v>
                </c:pt>
                <c:pt idx="5963">
                  <c:v>0.28999999999999998</c:v>
                </c:pt>
                <c:pt idx="5964">
                  <c:v>0.28999999999999998</c:v>
                </c:pt>
                <c:pt idx="5965">
                  <c:v>0.28999999999999998</c:v>
                </c:pt>
                <c:pt idx="5966">
                  <c:v>0.28999999999999998</c:v>
                </c:pt>
                <c:pt idx="5967">
                  <c:v>0.28999999999999998</c:v>
                </c:pt>
                <c:pt idx="5968">
                  <c:v>0.28999999999999998</c:v>
                </c:pt>
                <c:pt idx="5969">
                  <c:v>0.28999999999999998</c:v>
                </c:pt>
                <c:pt idx="5970">
                  <c:v>0.28999999999999998</c:v>
                </c:pt>
                <c:pt idx="5971">
                  <c:v>0.28999999999999998</c:v>
                </c:pt>
                <c:pt idx="5972">
                  <c:v>0.28999999999999998</c:v>
                </c:pt>
                <c:pt idx="5973">
                  <c:v>0.28999999999999998</c:v>
                </c:pt>
                <c:pt idx="5974">
                  <c:v>0.28999999999999998</c:v>
                </c:pt>
                <c:pt idx="5975">
                  <c:v>0.28999999999999998</c:v>
                </c:pt>
                <c:pt idx="5976">
                  <c:v>0.28999999999999998</c:v>
                </c:pt>
                <c:pt idx="5977">
                  <c:v>0.28999999999999998</c:v>
                </c:pt>
                <c:pt idx="5978">
                  <c:v>0.28999999999999998</c:v>
                </c:pt>
                <c:pt idx="5979">
                  <c:v>0.28999999999999998</c:v>
                </c:pt>
                <c:pt idx="5980">
                  <c:v>0.28999999999999998</c:v>
                </c:pt>
                <c:pt idx="5981">
                  <c:v>0.28999999999999998</c:v>
                </c:pt>
                <c:pt idx="5982">
                  <c:v>0.28999999999999998</c:v>
                </c:pt>
                <c:pt idx="5983">
                  <c:v>0.28999999999999998</c:v>
                </c:pt>
                <c:pt idx="5984">
                  <c:v>0.28999999999999998</c:v>
                </c:pt>
                <c:pt idx="5985">
                  <c:v>0.28999999999999998</c:v>
                </c:pt>
                <c:pt idx="5986">
                  <c:v>0.28999999999999998</c:v>
                </c:pt>
                <c:pt idx="5987">
                  <c:v>0.28999999999999998</c:v>
                </c:pt>
                <c:pt idx="5988">
                  <c:v>0.28999999999999998</c:v>
                </c:pt>
                <c:pt idx="5989">
                  <c:v>0.28999999999999998</c:v>
                </c:pt>
                <c:pt idx="5990">
                  <c:v>0.28999999999999998</c:v>
                </c:pt>
                <c:pt idx="5991">
                  <c:v>0.28999999999999998</c:v>
                </c:pt>
                <c:pt idx="5992">
                  <c:v>0.28999999999999998</c:v>
                </c:pt>
                <c:pt idx="5993">
                  <c:v>0.28999999999999998</c:v>
                </c:pt>
                <c:pt idx="5994">
                  <c:v>0.28999999999999998</c:v>
                </c:pt>
                <c:pt idx="5995">
                  <c:v>0.28999999999999998</c:v>
                </c:pt>
                <c:pt idx="5996">
                  <c:v>0.28999999999999998</c:v>
                </c:pt>
                <c:pt idx="5997">
                  <c:v>0.28999999999999998</c:v>
                </c:pt>
                <c:pt idx="5998">
                  <c:v>0.28999999999999998</c:v>
                </c:pt>
                <c:pt idx="5999">
                  <c:v>0.28999999999999998</c:v>
                </c:pt>
                <c:pt idx="6000">
                  <c:v>0.28999999999999998</c:v>
                </c:pt>
                <c:pt idx="6001">
                  <c:v>0.28999999999999998</c:v>
                </c:pt>
                <c:pt idx="6002">
                  <c:v>0.28999999999999998</c:v>
                </c:pt>
                <c:pt idx="6003">
                  <c:v>0.28999999999999998</c:v>
                </c:pt>
                <c:pt idx="6004">
                  <c:v>0.28999999999999998</c:v>
                </c:pt>
                <c:pt idx="6005">
                  <c:v>0.28999999999999998</c:v>
                </c:pt>
                <c:pt idx="6006">
                  <c:v>0.28999999999999998</c:v>
                </c:pt>
                <c:pt idx="6007">
                  <c:v>0.28999999999999998</c:v>
                </c:pt>
                <c:pt idx="6008">
                  <c:v>0.28999999999999998</c:v>
                </c:pt>
                <c:pt idx="6009">
                  <c:v>0.28999999999999998</c:v>
                </c:pt>
                <c:pt idx="6010">
                  <c:v>0.28999999999999998</c:v>
                </c:pt>
                <c:pt idx="6011">
                  <c:v>0.28999999999999998</c:v>
                </c:pt>
                <c:pt idx="6012">
                  <c:v>0.28999999999999998</c:v>
                </c:pt>
                <c:pt idx="6013">
                  <c:v>0.28999999999999998</c:v>
                </c:pt>
                <c:pt idx="6014">
                  <c:v>0.28999999999999998</c:v>
                </c:pt>
                <c:pt idx="6015">
                  <c:v>0.28999999999999998</c:v>
                </c:pt>
                <c:pt idx="6016">
                  <c:v>0.28999999999999998</c:v>
                </c:pt>
                <c:pt idx="6017">
                  <c:v>0.28999999999999998</c:v>
                </c:pt>
                <c:pt idx="6018">
                  <c:v>0.28999999999999998</c:v>
                </c:pt>
                <c:pt idx="6019">
                  <c:v>0.28999999999999998</c:v>
                </c:pt>
                <c:pt idx="6020">
                  <c:v>0.28999999999999998</c:v>
                </c:pt>
                <c:pt idx="6021">
                  <c:v>0.28999999999999998</c:v>
                </c:pt>
                <c:pt idx="6022">
                  <c:v>0.28999999999999998</c:v>
                </c:pt>
                <c:pt idx="6023">
                  <c:v>0.28999999999999998</c:v>
                </c:pt>
                <c:pt idx="6024">
                  <c:v>0.28999999999999998</c:v>
                </c:pt>
                <c:pt idx="6025">
                  <c:v>0.28999999999999998</c:v>
                </c:pt>
                <c:pt idx="6026">
                  <c:v>0.28999999999999998</c:v>
                </c:pt>
                <c:pt idx="6027">
                  <c:v>0.28999999999999998</c:v>
                </c:pt>
                <c:pt idx="6028">
                  <c:v>0.28999999999999998</c:v>
                </c:pt>
                <c:pt idx="6029">
                  <c:v>0.28999999999999998</c:v>
                </c:pt>
                <c:pt idx="6030">
                  <c:v>0.28999999999999998</c:v>
                </c:pt>
                <c:pt idx="6031">
                  <c:v>0.28999999999999998</c:v>
                </c:pt>
                <c:pt idx="6032">
                  <c:v>0.28999999999999998</c:v>
                </c:pt>
                <c:pt idx="6033">
                  <c:v>0.28999999999999998</c:v>
                </c:pt>
                <c:pt idx="6034">
                  <c:v>0.28999999999999998</c:v>
                </c:pt>
                <c:pt idx="6035">
                  <c:v>0.28999999999999998</c:v>
                </c:pt>
                <c:pt idx="6036">
                  <c:v>0.28999999999999998</c:v>
                </c:pt>
                <c:pt idx="6037">
                  <c:v>0.28999999999999998</c:v>
                </c:pt>
                <c:pt idx="6038">
                  <c:v>0.28999999999999998</c:v>
                </c:pt>
                <c:pt idx="6039">
                  <c:v>0.28999999999999998</c:v>
                </c:pt>
                <c:pt idx="6040">
                  <c:v>0.28999999999999998</c:v>
                </c:pt>
                <c:pt idx="6041">
                  <c:v>0.28999999999999998</c:v>
                </c:pt>
                <c:pt idx="6042">
                  <c:v>0.28999999999999998</c:v>
                </c:pt>
                <c:pt idx="6043">
                  <c:v>0.28999999999999998</c:v>
                </c:pt>
                <c:pt idx="6044">
                  <c:v>0.28999999999999998</c:v>
                </c:pt>
                <c:pt idx="6045">
                  <c:v>0.28999999999999998</c:v>
                </c:pt>
                <c:pt idx="6046">
                  <c:v>0.28999999999999998</c:v>
                </c:pt>
                <c:pt idx="6047">
                  <c:v>0.28999999999999998</c:v>
                </c:pt>
                <c:pt idx="6048">
                  <c:v>0.28999999999999998</c:v>
                </c:pt>
                <c:pt idx="6049">
                  <c:v>0.28999999999999998</c:v>
                </c:pt>
                <c:pt idx="6050">
                  <c:v>0.28999999999999998</c:v>
                </c:pt>
                <c:pt idx="6051">
                  <c:v>0.28999999999999998</c:v>
                </c:pt>
                <c:pt idx="6052">
                  <c:v>0.28999999999999998</c:v>
                </c:pt>
                <c:pt idx="6053">
                  <c:v>0.28999999999999998</c:v>
                </c:pt>
                <c:pt idx="6054">
                  <c:v>0.28999999999999998</c:v>
                </c:pt>
                <c:pt idx="6055">
                  <c:v>0.28999999999999998</c:v>
                </c:pt>
                <c:pt idx="6056">
                  <c:v>0.28999999999999998</c:v>
                </c:pt>
                <c:pt idx="6057">
                  <c:v>0.28999999999999998</c:v>
                </c:pt>
                <c:pt idx="6058">
                  <c:v>0.28999999999999998</c:v>
                </c:pt>
                <c:pt idx="6059">
                  <c:v>0.28999999999999998</c:v>
                </c:pt>
                <c:pt idx="6060">
                  <c:v>0.28999999999999998</c:v>
                </c:pt>
                <c:pt idx="6061">
                  <c:v>0.28999999999999998</c:v>
                </c:pt>
                <c:pt idx="6062">
                  <c:v>0.28999999999999998</c:v>
                </c:pt>
                <c:pt idx="6063">
                  <c:v>0.28999999999999998</c:v>
                </c:pt>
                <c:pt idx="6064">
                  <c:v>0.28999999999999998</c:v>
                </c:pt>
                <c:pt idx="6065">
                  <c:v>0.28999999999999998</c:v>
                </c:pt>
                <c:pt idx="6066">
                  <c:v>0.28999999999999998</c:v>
                </c:pt>
                <c:pt idx="6067">
                  <c:v>0.28999999999999998</c:v>
                </c:pt>
                <c:pt idx="6068">
                  <c:v>0.28999999999999998</c:v>
                </c:pt>
                <c:pt idx="6069">
                  <c:v>0.28999999999999998</c:v>
                </c:pt>
                <c:pt idx="6070">
                  <c:v>0.28999999999999998</c:v>
                </c:pt>
                <c:pt idx="6071">
                  <c:v>0.28999999999999998</c:v>
                </c:pt>
                <c:pt idx="6072">
                  <c:v>0.28999999999999998</c:v>
                </c:pt>
                <c:pt idx="6073">
                  <c:v>0.28999999999999998</c:v>
                </c:pt>
                <c:pt idx="6074">
                  <c:v>0.28999999999999998</c:v>
                </c:pt>
                <c:pt idx="6075">
                  <c:v>0.28999999999999998</c:v>
                </c:pt>
                <c:pt idx="6076">
                  <c:v>0.28999999999999998</c:v>
                </c:pt>
                <c:pt idx="6077">
                  <c:v>0.28999999999999998</c:v>
                </c:pt>
                <c:pt idx="6078">
                  <c:v>0.28999999999999998</c:v>
                </c:pt>
                <c:pt idx="6079">
                  <c:v>0.28999999999999998</c:v>
                </c:pt>
                <c:pt idx="6080">
                  <c:v>0.28999999999999998</c:v>
                </c:pt>
                <c:pt idx="6081">
                  <c:v>0.28999999999999998</c:v>
                </c:pt>
                <c:pt idx="6082">
                  <c:v>0.28999999999999998</c:v>
                </c:pt>
                <c:pt idx="6083">
                  <c:v>0.28999999999999998</c:v>
                </c:pt>
                <c:pt idx="6084">
                  <c:v>0.28999999999999998</c:v>
                </c:pt>
                <c:pt idx="6085">
                  <c:v>0.28000000000000003</c:v>
                </c:pt>
                <c:pt idx="6086">
                  <c:v>0.28000000000000003</c:v>
                </c:pt>
                <c:pt idx="6087">
                  <c:v>0.28000000000000003</c:v>
                </c:pt>
                <c:pt idx="6088">
                  <c:v>0.28000000000000003</c:v>
                </c:pt>
                <c:pt idx="6089">
                  <c:v>0.28000000000000003</c:v>
                </c:pt>
                <c:pt idx="6090">
                  <c:v>0.28000000000000003</c:v>
                </c:pt>
                <c:pt idx="6091">
                  <c:v>0.28000000000000003</c:v>
                </c:pt>
                <c:pt idx="6092">
                  <c:v>0.28000000000000003</c:v>
                </c:pt>
                <c:pt idx="6093">
                  <c:v>0.28000000000000003</c:v>
                </c:pt>
                <c:pt idx="6094">
                  <c:v>0.28000000000000003</c:v>
                </c:pt>
                <c:pt idx="6095">
                  <c:v>0.28000000000000003</c:v>
                </c:pt>
                <c:pt idx="6096">
                  <c:v>0.28000000000000003</c:v>
                </c:pt>
                <c:pt idx="6097">
                  <c:v>0.28000000000000003</c:v>
                </c:pt>
                <c:pt idx="6098">
                  <c:v>0.28000000000000003</c:v>
                </c:pt>
                <c:pt idx="6099">
                  <c:v>0.28000000000000003</c:v>
                </c:pt>
                <c:pt idx="6100">
                  <c:v>0.28000000000000003</c:v>
                </c:pt>
                <c:pt idx="6101">
                  <c:v>0.28000000000000003</c:v>
                </c:pt>
                <c:pt idx="6102">
                  <c:v>0.28000000000000003</c:v>
                </c:pt>
                <c:pt idx="6103">
                  <c:v>0.28000000000000003</c:v>
                </c:pt>
                <c:pt idx="6104">
                  <c:v>0.28000000000000003</c:v>
                </c:pt>
                <c:pt idx="6105">
                  <c:v>0.28000000000000003</c:v>
                </c:pt>
                <c:pt idx="6106">
                  <c:v>0.28000000000000003</c:v>
                </c:pt>
                <c:pt idx="6107">
                  <c:v>0.28000000000000003</c:v>
                </c:pt>
                <c:pt idx="6108">
                  <c:v>0.28000000000000003</c:v>
                </c:pt>
                <c:pt idx="6109">
                  <c:v>0.28000000000000003</c:v>
                </c:pt>
                <c:pt idx="6110">
                  <c:v>0.28000000000000003</c:v>
                </c:pt>
                <c:pt idx="6111">
                  <c:v>0.28000000000000003</c:v>
                </c:pt>
                <c:pt idx="6112">
                  <c:v>0.28000000000000003</c:v>
                </c:pt>
                <c:pt idx="6113">
                  <c:v>0.28000000000000003</c:v>
                </c:pt>
                <c:pt idx="6114">
                  <c:v>0.28000000000000003</c:v>
                </c:pt>
                <c:pt idx="6115">
                  <c:v>0.28000000000000003</c:v>
                </c:pt>
                <c:pt idx="6116">
                  <c:v>0.28000000000000003</c:v>
                </c:pt>
                <c:pt idx="6117">
                  <c:v>0.28000000000000003</c:v>
                </c:pt>
                <c:pt idx="6118">
                  <c:v>0.28000000000000003</c:v>
                </c:pt>
                <c:pt idx="6119">
                  <c:v>0.28000000000000003</c:v>
                </c:pt>
                <c:pt idx="6120">
                  <c:v>0.28000000000000003</c:v>
                </c:pt>
                <c:pt idx="6121">
                  <c:v>0.28000000000000003</c:v>
                </c:pt>
                <c:pt idx="6122">
                  <c:v>0.28000000000000003</c:v>
                </c:pt>
                <c:pt idx="6123">
                  <c:v>0.28000000000000003</c:v>
                </c:pt>
                <c:pt idx="6124">
                  <c:v>0.28000000000000003</c:v>
                </c:pt>
                <c:pt idx="6125">
                  <c:v>0.28000000000000003</c:v>
                </c:pt>
                <c:pt idx="6126">
                  <c:v>0.28000000000000003</c:v>
                </c:pt>
                <c:pt idx="6127">
                  <c:v>0.28000000000000003</c:v>
                </c:pt>
                <c:pt idx="6128">
                  <c:v>0.28000000000000003</c:v>
                </c:pt>
                <c:pt idx="6129">
                  <c:v>0.28000000000000003</c:v>
                </c:pt>
                <c:pt idx="6130">
                  <c:v>0.28000000000000003</c:v>
                </c:pt>
                <c:pt idx="6131">
                  <c:v>0.28000000000000003</c:v>
                </c:pt>
                <c:pt idx="6132">
                  <c:v>0.28000000000000003</c:v>
                </c:pt>
                <c:pt idx="6133">
                  <c:v>0.28000000000000003</c:v>
                </c:pt>
                <c:pt idx="6134">
                  <c:v>0.28000000000000003</c:v>
                </c:pt>
                <c:pt idx="6135">
                  <c:v>0.28000000000000003</c:v>
                </c:pt>
                <c:pt idx="6136">
                  <c:v>0.28000000000000003</c:v>
                </c:pt>
                <c:pt idx="6137">
                  <c:v>0.28000000000000003</c:v>
                </c:pt>
                <c:pt idx="6138">
                  <c:v>0.28000000000000003</c:v>
                </c:pt>
                <c:pt idx="6139">
                  <c:v>0.28000000000000003</c:v>
                </c:pt>
                <c:pt idx="6140">
                  <c:v>0.28000000000000003</c:v>
                </c:pt>
                <c:pt idx="6141">
                  <c:v>0.28000000000000003</c:v>
                </c:pt>
                <c:pt idx="6142">
                  <c:v>0.28000000000000003</c:v>
                </c:pt>
                <c:pt idx="6143">
                  <c:v>0.28000000000000003</c:v>
                </c:pt>
                <c:pt idx="6144">
                  <c:v>0.28000000000000003</c:v>
                </c:pt>
                <c:pt idx="6145">
                  <c:v>0.28000000000000003</c:v>
                </c:pt>
                <c:pt idx="6146">
                  <c:v>0.28000000000000003</c:v>
                </c:pt>
                <c:pt idx="6147">
                  <c:v>0.28000000000000003</c:v>
                </c:pt>
                <c:pt idx="6148">
                  <c:v>0.28000000000000003</c:v>
                </c:pt>
                <c:pt idx="6149">
                  <c:v>0.28000000000000003</c:v>
                </c:pt>
                <c:pt idx="6150">
                  <c:v>0.28000000000000003</c:v>
                </c:pt>
                <c:pt idx="6151">
                  <c:v>0.28000000000000003</c:v>
                </c:pt>
                <c:pt idx="6152">
                  <c:v>0.28000000000000003</c:v>
                </c:pt>
                <c:pt idx="6153">
                  <c:v>0.28000000000000003</c:v>
                </c:pt>
                <c:pt idx="6154">
                  <c:v>0.28000000000000003</c:v>
                </c:pt>
                <c:pt idx="6155">
                  <c:v>0.28000000000000003</c:v>
                </c:pt>
                <c:pt idx="6156">
                  <c:v>0.28000000000000003</c:v>
                </c:pt>
                <c:pt idx="6157">
                  <c:v>0.28000000000000003</c:v>
                </c:pt>
                <c:pt idx="6158">
                  <c:v>0.28000000000000003</c:v>
                </c:pt>
                <c:pt idx="6159">
                  <c:v>0.28000000000000003</c:v>
                </c:pt>
                <c:pt idx="6160">
                  <c:v>0.28000000000000003</c:v>
                </c:pt>
                <c:pt idx="6161">
                  <c:v>0.28000000000000003</c:v>
                </c:pt>
                <c:pt idx="6162">
                  <c:v>0.28000000000000003</c:v>
                </c:pt>
                <c:pt idx="6163">
                  <c:v>0.28000000000000003</c:v>
                </c:pt>
                <c:pt idx="6164">
                  <c:v>0.28000000000000003</c:v>
                </c:pt>
                <c:pt idx="6165">
                  <c:v>0.28000000000000003</c:v>
                </c:pt>
                <c:pt idx="6166">
                  <c:v>0.28000000000000003</c:v>
                </c:pt>
                <c:pt idx="6167">
                  <c:v>0.28000000000000003</c:v>
                </c:pt>
                <c:pt idx="6168">
                  <c:v>0.28000000000000003</c:v>
                </c:pt>
                <c:pt idx="6169">
                  <c:v>0.28000000000000003</c:v>
                </c:pt>
                <c:pt idx="6170">
                  <c:v>0.28000000000000003</c:v>
                </c:pt>
                <c:pt idx="6171">
                  <c:v>0.28000000000000003</c:v>
                </c:pt>
                <c:pt idx="6172">
                  <c:v>0.28000000000000003</c:v>
                </c:pt>
                <c:pt idx="6173">
                  <c:v>0.28000000000000003</c:v>
                </c:pt>
                <c:pt idx="6174">
                  <c:v>0.28000000000000003</c:v>
                </c:pt>
                <c:pt idx="6175">
                  <c:v>0.28000000000000003</c:v>
                </c:pt>
                <c:pt idx="6176">
                  <c:v>0.28000000000000003</c:v>
                </c:pt>
                <c:pt idx="6177">
                  <c:v>0.28000000000000003</c:v>
                </c:pt>
                <c:pt idx="6178">
                  <c:v>0.28000000000000003</c:v>
                </c:pt>
                <c:pt idx="6179">
                  <c:v>0.28000000000000003</c:v>
                </c:pt>
                <c:pt idx="6180">
                  <c:v>0.28000000000000003</c:v>
                </c:pt>
                <c:pt idx="6181">
                  <c:v>0.28000000000000003</c:v>
                </c:pt>
                <c:pt idx="6182">
                  <c:v>0.28000000000000003</c:v>
                </c:pt>
                <c:pt idx="6183">
                  <c:v>0.28000000000000003</c:v>
                </c:pt>
                <c:pt idx="6184">
                  <c:v>0.28000000000000003</c:v>
                </c:pt>
                <c:pt idx="6185">
                  <c:v>0.28000000000000003</c:v>
                </c:pt>
                <c:pt idx="6186">
                  <c:v>0.28000000000000003</c:v>
                </c:pt>
                <c:pt idx="6187">
                  <c:v>0.28000000000000003</c:v>
                </c:pt>
                <c:pt idx="6188">
                  <c:v>0.28000000000000003</c:v>
                </c:pt>
                <c:pt idx="6189">
                  <c:v>0.28000000000000003</c:v>
                </c:pt>
                <c:pt idx="6190">
                  <c:v>0.28000000000000003</c:v>
                </c:pt>
                <c:pt idx="6191">
                  <c:v>0.28000000000000003</c:v>
                </c:pt>
                <c:pt idx="6192">
                  <c:v>0.28000000000000003</c:v>
                </c:pt>
                <c:pt idx="6193">
                  <c:v>0.28000000000000003</c:v>
                </c:pt>
                <c:pt idx="6194">
                  <c:v>0.28000000000000003</c:v>
                </c:pt>
                <c:pt idx="6195">
                  <c:v>0.28000000000000003</c:v>
                </c:pt>
                <c:pt idx="6196">
                  <c:v>0.28000000000000003</c:v>
                </c:pt>
                <c:pt idx="6197">
                  <c:v>0.28000000000000003</c:v>
                </c:pt>
                <c:pt idx="6198">
                  <c:v>0.28000000000000003</c:v>
                </c:pt>
                <c:pt idx="6199">
                  <c:v>0.28000000000000003</c:v>
                </c:pt>
                <c:pt idx="6200">
                  <c:v>0.28000000000000003</c:v>
                </c:pt>
                <c:pt idx="6201">
                  <c:v>0.28000000000000003</c:v>
                </c:pt>
                <c:pt idx="6202">
                  <c:v>0.28000000000000003</c:v>
                </c:pt>
                <c:pt idx="6203">
                  <c:v>0.28000000000000003</c:v>
                </c:pt>
                <c:pt idx="6204">
                  <c:v>0.28000000000000003</c:v>
                </c:pt>
                <c:pt idx="6205">
                  <c:v>0.28000000000000003</c:v>
                </c:pt>
                <c:pt idx="6206">
                  <c:v>0.28000000000000003</c:v>
                </c:pt>
                <c:pt idx="6207">
                  <c:v>0.28000000000000003</c:v>
                </c:pt>
                <c:pt idx="6208">
                  <c:v>0.28000000000000003</c:v>
                </c:pt>
                <c:pt idx="6209">
                  <c:v>0.28000000000000003</c:v>
                </c:pt>
                <c:pt idx="6210">
                  <c:v>0.28000000000000003</c:v>
                </c:pt>
                <c:pt idx="6211">
                  <c:v>0.28000000000000003</c:v>
                </c:pt>
                <c:pt idx="6212">
                  <c:v>0.28000000000000003</c:v>
                </c:pt>
                <c:pt idx="6213">
                  <c:v>0.28000000000000003</c:v>
                </c:pt>
                <c:pt idx="6214">
                  <c:v>0.28000000000000003</c:v>
                </c:pt>
                <c:pt idx="6215">
                  <c:v>0.28000000000000003</c:v>
                </c:pt>
                <c:pt idx="6216">
                  <c:v>0.28000000000000003</c:v>
                </c:pt>
                <c:pt idx="6217">
                  <c:v>0.28000000000000003</c:v>
                </c:pt>
                <c:pt idx="6218">
                  <c:v>0.28000000000000003</c:v>
                </c:pt>
                <c:pt idx="6219">
                  <c:v>0.28000000000000003</c:v>
                </c:pt>
                <c:pt idx="6220">
                  <c:v>0.28000000000000003</c:v>
                </c:pt>
                <c:pt idx="6221">
                  <c:v>0.28000000000000003</c:v>
                </c:pt>
                <c:pt idx="6222">
                  <c:v>0.28000000000000003</c:v>
                </c:pt>
                <c:pt idx="6223">
                  <c:v>0.28000000000000003</c:v>
                </c:pt>
                <c:pt idx="6224">
                  <c:v>0.28000000000000003</c:v>
                </c:pt>
                <c:pt idx="6225">
                  <c:v>0.28000000000000003</c:v>
                </c:pt>
                <c:pt idx="6226">
                  <c:v>0.28000000000000003</c:v>
                </c:pt>
                <c:pt idx="6227">
                  <c:v>0.28000000000000003</c:v>
                </c:pt>
                <c:pt idx="6228">
                  <c:v>0.28000000000000003</c:v>
                </c:pt>
                <c:pt idx="6229">
                  <c:v>0.28000000000000003</c:v>
                </c:pt>
                <c:pt idx="6230">
                  <c:v>0.28000000000000003</c:v>
                </c:pt>
                <c:pt idx="6231">
                  <c:v>0.28000000000000003</c:v>
                </c:pt>
                <c:pt idx="6232">
                  <c:v>0.28000000000000003</c:v>
                </c:pt>
                <c:pt idx="6233">
                  <c:v>0.28000000000000003</c:v>
                </c:pt>
                <c:pt idx="6234">
                  <c:v>0.28000000000000003</c:v>
                </c:pt>
                <c:pt idx="6235">
                  <c:v>0.28000000000000003</c:v>
                </c:pt>
                <c:pt idx="6236">
                  <c:v>0.28000000000000003</c:v>
                </c:pt>
                <c:pt idx="6237">
                  <c:v>0.28000000000000003</c:v>
                </c:pt>
                <c:pt idx="6238">
                  <c:v>0.28000000000000003</c:v>
                </c:pt>
                <c:pt idx="6239">
                  <c:v>0.28000000000000003</c:v>
                </c:pt>
                <c:pt idx="6240">
                  <c:v>0.28000000000000003</c:v>
                </c:pt>
                <c:pt idx="6241">
                  <c:v>0.28000000000000003</c:v>
                </c:pt>
                <c:pt idx="6242">
                  <c:v>0.28000000000000003</c:v>
                </c:pt>
                <c:pt idx="6243">
                  <c:v>0.28000000000000003</c:v>
                </c:pt>
                <c:pt idx="6244">
                  <c:v>0.28000000000000003</c:v>
                </c:pt>
                <c:pt idx="6245">
                  <c:v>0.27</c:v>
                </c:pt>
                <c:pt idx="6246">
                  <c:v>0.27</c:v>
                </c:pt>
                <c:pt idx="6247">
                  <c:v>0.27</c:v>
                </c:pt>
                <c:pt idx="6248">
                  <c:v>0.27</c:v>
                </c:pt>
                <c:pt idx="6249">
                  <c:v>0.27</c:v>
                </c:pt>
                <c:pt idx="6250">
                  <c:v>0.27</c:v>
                </c:pt>
                <c:pt idx="6251">
                  <c:v>0.27</c:v>
                </c:pt>
                <c:pt idx="6252">
                  <c:v>0.27</c:v>
                </c:pt>
                <c:pt idx="6253">
                  <c:v>0.27</c:v>
                </c:pt>
                <c:pt idx="6254">
                  <c:v>0.27</c:v>
                </c:pt>
                <c:pt idx="6255">
                  <c:v>0.27</c:v>
                </c:pt>
                <c:pt idx="6256">
                  <c:v>0.27</c:v>
                </c:pt>
                <c:pt idx="6257">
                  <c:v>0.27</c:v>
                </c:pt>
                <c:pt idx="6258">
                  <c:v>0.27</c:v>
                </c:pt>
                <c:pt idx="6259">
                  <c:v>0.27</c:v>
                </c:pt>
                <c:pt idx="6260">
                  <c:v>0.27</c:v>
                </c:pt>
                <c:pt idx="6261">
                  <c:v>0.27</c:v>
                </c:pt>
                <c:pt idx="6262">
                  <c:v>0.27</c:v>
                </c:pt>
                <c:pt idx="6263">
                  <c:v>0.27</c:v>
                </c:pt>
                <c:pt idx="6264">
                  <c:v>0.27</c:v>
                </c:pt>
                <c:pt idx="6265">
                  <c:v>0.27</c:v>
                </c:pt>
                <c:pt idx="6266">
                  <c:v>0.27</c:v>
                </c:pt>
                <c:pt idx="6267">
                  <c:v>0.27</c:v>
                </c:pt>
                <c:pt idx="6268">
                  <c:v>0.27</c:v>
                </c:pt>
                <c:pt idx="6269">
                  <c:v>0.27</c:v>
                </c:pt>
                <c:pt idx="6270">
                  <c:v>0.27</c:v>
                </c:pt>
                <c:pt idx="6271">
                  <c:v>0.27</c:v>
                </c:pt>
                <c:pt idx="6272">
                  <c:v>0.27</c:v>
                </c:pt>
                <c:pt idx="6273">
                  <c:v>0.27</c:v>
                </c:pt>
                <c:pt idx="6274">
                  <c:v>0.27</c:v>
                </c:pt>
                <c:pt idx="6275">
                  <c:v>0.27</c:v>
                </c:pt>
                <c:pt idx="6276">
                  <c:v>0.27</c:v>
                </c:pt>
                <c:pt idx="6277">
                  <c:v>0.27</c:v>
                </c:pt>
                <c:pt idx="6278">
                  <c:v>0.27</c:v>
                </c:pt>
                <c:pt idx="6279">
                  <c:v>0.27</c:v>
                </c:pt>
                <c:pt idx="6280">
                  <c:v>0.27</c:v>
                </c:pt>
                <c:pt idx="6281">
                  <c:v>0.27</c:v>
                </c:pt>
                <c:pt idx="6282">
                  <c:v>0.27</c:v>
                </c:pt>
                <c:pt idx="6283">
                  <c:v>0.27</c:v>
                </c:pt>
                <c:pt idx="6284">
                  <c:v>0.27</c:v>
                </c:pt>
                <c:pt idx="6285">
                  <c:v>0.27</c:v>
                </c:pt>
                <c:pt idx="6286">
                  <c:v>0.27</c:v>
                </c:pt>
                <c:pt idx="6287">
                  <c:v>0.27</c:v>
                </c:pt>
                <c:pt idx="6288">
                  <c:v>0.27</c:v>
                </c:pt>
                <c:pt idx="6289">
                  <c:v>0.27</c:v>
                </c:pt>
                <c:pt idx="6290">
                  <c:v>0.27</c:v>
                </c:pt>
                <c:pt idx="6291">
                  <c:v>0.27</c:v>
                </c:pt>
                <c:pt idx="6292">
                  <c:v>0.27</c:v>
                </c:pt>
                <c:pt idx="6293">
                  <c:v>0.27</c:v>
                </c:pt>
                <c:pt idx="6294">
                  <c:v>0.27</c:v>
                </c:pt>
                <c:pt idx="6295">
                  <c:v>0.27</c:v>
                </c:pt>
                <c:pt idx="6296">
                  <c:v>0.27</c:v>
                </c:pt>
                <c:pt idx="6297">
                  <c:v>0.27</c:v>
                </c:pt>
                <c:pt idx="6298">
                  <c:v>0.27</c:v>
                </c:pt>
                <c:pt idx="6299">
                  <c:v>0.27</c:v>
                </c:pt>
                <c:pt idx="6300">
                  <c:v>0.27</c:v>
                </c:pt>
                <c:pt idx="6301">
                  <c:v>0.27</c:v>
                </c:pt>
                <c:pt idx="6302">
                  <c:v>0.27</c:v>
                </c:pt>
                <c:pt idx="6303">
                  <c:v>0.27</c:v>
                </c:pt>
                <c:pt idx="6304">
                  <c:v>0.27</c:v>
                </c:pt>
                <c:pt idx="6305">
                  <c:v>0.27</c:v>
                </c:pt>
                <c:pt idx="6306">
                  <c:v>0.27</c:v>
                </c:pt>
                <c:pt idx="6307">
                  <c:v>0.27</c:v>
                </c:pt>
                <c:pt idx="6308">
                  <c:v>0.27</c:v>
                </c:pt>
                <c:pt idx="6309">
                  <c:v>0.27</c:v>
                </c:pt>
                <c:pt idx="6310">
                  <c:v>0.27</c:v>
                </c:pt>
                <c:pt idx="6311">
                  <c:v>0.27</c:v>
                </c:pt>
                <c:pt idx="6312">
                  <c:v>0.27</c:v>
                </c:pt>
                <c:pt idx="6313">
                  <c:v>0.27</c:v>
                </c:pt>
                <c:pt idx="6314">
                  <c:v>0.27</c:v>
                </c:pt>
                <c:pt idx="6315">
                  <c:v>0.27</c:v>
                </c:pt>
                <c:pt idx="6316">
                  <c:v>0.27</c:v>
                </c:pt>
                <c:pt idx="6317">
                  <c:v>0.27</c:v>
                </c:pt>
                <c:pt idx="6318">
                  <c:v>0.27</c:v>
                </c:pt>
                <c:pt idx="6319">
                  <c:v>0.27</c:v>
                </c:pt>
                <c:pt idx="6320">
                  <c:v>0.27</c:v>
                </c:pt>
                <c:pt idx="6321">
                  <c:v>0.27</c:v>
                </c:pt>
                <c:pt idx="6322">
                  <c:v>0.27</c:v>
                </c:pt>
                <c:pt idx="6323">
                  <c:v>0.27</c:v>
                </c:pt>
                <c:pt idx="6324">
                  <c:v>0.27</c:v>
                </c:pt>
                <c:pt idx="6325">
                  <c:v>0.27</c:v>
                </c:pt>
                <c:pt idx="6326">
                  <c:v>0.27</c:v>
                </c:pt>
                <c:pt idx="6327">
                  <c:v>0.27</c:v>
                </c:pt>
                <c:pt idx="6328">
                  <c:v>0.27</c:v>
                </c:pt>
                <c:pt idx="6329">
                  <c:v>0.27</c:v>
                </c:pt>
                <c:pt idx="6330">
                  <c:v>0.27</c:v>
                </c:pt>
                <c:pt idx="6331">
                  <c:v>0.27</c:v>
                </c:pt>
                <c:pt idx="6332">
                  <c:v>0.27</c:v>
                </c:pt>
                <c:pt idx="6333">
                  <c:v>0.27</c:v>
                </c:pt>
                <c:pt idx="6334">
                  <c:v>0.27</c:v>
                </c:pt>
                <c:pt idx="6335">
                  <c:v>0.27</c:v>
                </c:pt>
                <c:pt idx="6336">
                  <c:v>0.27</c:v>
                </c:pt>
                <c:pt idx="6337">
                  <c:v>0.27</c:v>
                </c:pt>
                <c:pt idx="6338">
                  <c:v>0.27</c:v>
                </c:pt>
                <c:pt idx="6339">
                  <c:v>0.27</c:v>
                </c:pt>
                <c:pt idx="6340">
                  <c:v>0.27</c:v>
                </c:pt>
                <c:pt idx="6341">
                  <c:v>0.27</c:v>
                </c:pt>
                <c:pt idx="6342">
                  <c:v>0.27</c:v>
                </c:pt>
                <c:pt idx="6343">
                  <c:v>0.27</c:v>
                </c:pt>
                <c:pt idx="6344">
                  <c:v>0.27</c:v>
                </c:pt>
                <c:pt idx="6345">
                  <c:v>0.27</c:v>
                </c:pt>
                <c:pt idx="6346">
                  <c:v>0.27</c:v>
                </c:pt>
                <c:pt idx="6347">
                  <c:v>0.27</c:v>
                </c:pt>
                <c:pt idx="6348">
                  <c:v>0.27</c:v>
                </c:pt>
                <c:pt idx="6349">
                  <c:v>0.27</c:v>
                </c:pt>
                <c:pt idx="6350">
                  <c:v>0.27</c:v>
                </c:pt>
                <c:pt idx="6351">
                  <c:v>0.27</c:v>
                </c:pt>
                <c:pt idx="6352">
                  <c:v>0.27</c:v>
                </c:pt>
                <c:pt idx="6353">
                  <c:v>0.27</c:v>
                </c:pt>
                <c:pt idx="6354">
                  <c:v>0.27</c:v>
                </c:pt>
                <c:pt idx="6355">
                  <c:v>0.27</c:v>
                </c:pt>
                <c:pt idx="6356">
                  <c:v>0.27</c:v>
                </c:pt>
                <c:pt idx="6357">
                  <c:v>0.27</c:v>
                </c:pt>
                <c:pt idx="6358">
                  <c:v>0.27</c:v>
                </c:pt>
                <c:pt idx="6359">
                  <c:v>0.27</c:v>
                </c:pt>
                <c:pt idx="6360">
                  <c:v>0.27</c:v>
                </c:pt>
                <c:pt idx="6361">
                  <c:v>0.27</c:v>
                </c:pt>
                <c:pt idx="6362">
                  <c:v>0.27</c:v>
                </c:pt>
                <c:pt idx="6363">
                  <c:v>0.27</c:v>
                </c:pt>
                <c:pt idx="6364">
                  <c:v>0.27</c:v>
                </c:pt>
                <c:pt idx="6365">
                  <c:v>0.27</c:v>
                </c:pt>
                <c:pt idx="6366">
                  <c:v>0.27</c:v>
                </c:pt>
                <c:pt idx="6367">
                  <c:v>0.27</c:v>
                </c:pt>
                <c:pt idx="6368">
                  <c:v>0.27</c:v>
                </c:pt>
                <c:pt idx="6369">
                  <c:v>0.27</c:v>
                </c:pt>
                <c:pt idx="6370">
                  <c:v>0.27</c:v>
                </c:pt>
                <c:pt idx="6371">
                  <c:v>0.27</c:v>
                </c:pt>
                <c:pt idx="6372">
                  <c:v>0.27</c:v>
                </c:pt>
                <c:pt idx="6373">
                  <c:v>0.27</c:v>
                </c:pt>
                <c:pt idx="6374">
                  <c:v>0.27</c:v>
                </c:pt>
                <c:pt idx="6375">
                  <c:v>0.27</c:v>
                </c:pt>
                <c:pt idx="6376">
                  <c:v>0.27</c:v>
                </c:pt>
                <c:pt idx="6377">
                  <c:v>0.27</c:v>
                </c:pt>
                <c:pt idx="6378">
                  <c:v>0.27</c:v>
                </c:pt>
                <c:pt idx="6379">
                  <c:v>0.27</c:v>
                </c:pt>
                <c:pt idx="6380">
                  <c:v>0.27</c:v>
                </c:pt>
                <c:pt idx="6381">
                  <c:v>0.27</c:v>
                </c:pt>
                <c:pt idx="6382">
                  <c:v>0.27</c:v>
                </c:pt>
                <c:pt idx="6383">
                  <c:v>0.27</c:v>
                </c:pt>
                <c:pt idx="6384">
                  <c:v>0.27</c:v>
                </c:pt>
                <c:pt idx="6385">
                  <c:v>0.27</c:v>
                </c:pt>
                <c:pt idx="6386">
                  <c:v>0.27</c:v>
                </c:pt>
                <c:pt idx="6387">
                  <c:v>0.27</c:v>
                </c:pt>
                <c:pt idx="6388">
                  <c:v>0.27</c:v>
                </c:pt>
                <c:pt idx="6389">
                  <c:v>0.27</c:v>
                </c:pt>
                <c:pt idx="6390">
                  <c:v>0.27</c:v>
                </c:pt>
                <c:pt idx="6391">
                  <c:v>0.27</c:v>
                </c:pt>
                <c:pt idx="6392">
                  <c:v>0.27</c:v>
                </c:pt>
                <c:pt idx="6393">
                  <c:v>0.27</c:v>
                </c:pt>
                <c:pt idx="6394">
                  <c:v>0.27</c:v>
                </c:pt>
                <c:pt idx="6395">
                  <c:v>0.27</c:v>
                </c:pt>
                <c:pt idx="6396">
                  <c:v>0.27</c:v>
                </c:pt>
                <c:pt idx="6397">
                  <c:v>0.27</c:v>
                </c:pt>
                <c:pt idx="6398">
                  <c:v>0.27</c:v>
                </c:pt>
                <c:pt idx="6399">
                  <c:v>0.27</c:v>
                </c:pt>
                <c:pt idx="6400">
                  <c:v>0.27</c:v>
                </c:pt>
                <c:pt idx="6401">
                  <c:v>0.27</c:v>
                </c:pt>
                <c:pt idx="6402">
                  <c:v>0.27</c:v>
                </c:pt>
                <c:pt idx="6403">
                  <c:v>0.27</c:v>
                </c:pt>
                <c:pt idx="6404">
                  <c:v>0.27</c:v>
                </c:pt>
                <c:pt idx="6405">
                  <c:v>0.27</c:v>
                </c:pt>
                <c:pt idx="6406">
                  <c:v>0.27</c:v>
                </c:pt>
                <c:pt idx="6407">
                  <c:v>0.27</c:v>
                </c:pt>
                <c:pt idx="6408">
                  <c:v>0.27</c:v>
                </c:pt>
                <c:pt idx="6409">
                  <c:v>0.27</c:v>
                </c:pt>
                <c:pt idx="6410">
                  <c:v>0.27</c:v>
                </c:pt>
                <c:pt idx="6411">
                  <c:v>0.27</c:v>
                </c:pt>
                <c:pt idx="6412">
                  <c:v>0.27</c:v>
                </c:pt>
                <c:pt idx="6413">
                  <c:v>0.27</c:v>
                </c:pt>
                <c:pt idx="6414">
                  <c:v>0.27</c:v>
                </c:pt>
                <c:pt idx="6415">
                  <c:v>0.27</c:v>
                </c:pt>
                <c:pt idx="6416">
                  <c:v>0.27</c:v>
                </c:pt>
                <c:pt idx="6417">
                  <c:v>0.27</c:v>
                </c:pt>
                <c:pt idx="6418">
                  <c:v>0.26</c:v>
                </c:pt>
                <c:pt idx="6419">
                  <c:v>0.26</c:v>
                </c:pt>
                <c:pt idx="6420">
                  <c:v>0.26</c:v>
                </c:pt>
                <c:pt idx="6421">
                  <c:v>0.26</c:v>
                </c:pt>
                <c:pt idx="6422">
                  <c:v>0.26</c:v>
                </c:pt>
                <c:pt idx="6423">
                  <c:v>0.26</c:v>
                </c:pt>
                <c:pt idx="6424">
                  <c:v>0.26</c:v>
                </c:pt>
                <c:pt idx="6425">
                  <c:v>0.26</c:v>
                </c:pt>
                <c:pt idx="6426">
                  <c:v>0.26</c:v>
                </c:pt>
                <c:pt idx="6427">
                  <c:v>0.26</c:v>
                </c:pt>
                <c:pt idx="6428">
                  <c:v>0.26</c:v>
                </c:pt>
                <c:pt idx="6429">
                  <c:v>0.26</c:v>
                </c:pt>
                <c:pt idx="6430">
                  <c:v>0.26</c:v>
                </c:pt>
                <c:pt idx="6431">
                  <c:v>0.26</c:v>
                </c:pt>
                <c:pt idx="6432">
                  <c:v>0.26</c:v>
                </c:pt>
                <c:pt idx="6433">
                  <c:v>0.26</c:v>
                </c:pt>
                <c:pt idx="6434">
                  <c:v>0.26</c:v>
                </c:pt>
                <c:pt idx="6435">
                  <c:v>0.26</c:v>
                </c:pt>
                <c:pt idx="6436">
                  <c:v>0.26</c:v>
                </c:pt>
                <c:pt idx="6437">
                  <c:v>0.26</c:v>
                </c:pt>
                <c:pt idx="6438">
                  <c:v>0.26</c:v>
                </c:pt>
                <c:pt idx="6439">
                  <c:v>0.26</c:v>
                </c:pt>
                <c:pt idx="6440">
                  <c:v>0.26</c:v>
                </c:pt>
                <c:pt idx="6441">
                  <c:v>0.26</c:v>
                </c:pt>
                <c:pt idx="6442">
                  <c:v>0.26</c:v>
                </c:pt>
                <c:pt idx="6443">
                  <c:v>0.26</c:v>
                </c:pt>
                <c:pt idx="6444">
                  <c:v>0.26</c:v>
                </c:pt>
                <c:pt idx="6445">
                  <c:v>0.26</c:v>
                </c:pt>
                <c:pt idx="6446">
                  <c:v>0.26</c:v>
                </c:pt>
                <c:pt idx="6447">
                  <c:v>0.26</c:v>
                </c:pt>
                <c:pt idx="6448">
                  <c:v>0.26</c:v>
                </c:pt>
                <c:pt idx="6449">
                  <c:v>0.26</c:v>
                </c:pt>
                <c:pt idx="6450">
                  <c:v>0.26</c:v>
                </c:pt>
                <c:pt idx="6451">
                  <c:v>0.26</c:v>
                </c:pt>
                <c:pt idx="6452">
                  <c:v>0.26</c:v>
                </c:pt>
                <c:pt idx="6453">
                  <c:v>0.26</c:v>
                </c:pt>
                <c:pt idx="6454">
                  <c:v>0.26</c:v>
                </c:pt>
                <c:pt idx="6455">
                  <c:v>0.26</c:v>
                </c:pt>
                <c:pt idx="6456">
                  <c:v>0.26</c:v>
                </c:pt>
                <c:pt idx="6457">
                  <c:v>0.26</c:v>
                </c:pt>
                <c:pt idx="6458">
                  <c:v>0.26</c:v>
                </c:pt>
                <c:pt idx="6459">
                  <c:v>0.26</c:v>
                </c:pt>
                <c:pt idx="6460">
                  <c:v>0.26</c:v>
                </c:pt>
                <c:pt idx="6461">
                  <c:v>0.26</c:v>
                </c:pt>
                <c:pt idx="6462">
                  <c:v>0.26</c:v>
                </c:pt>
                <c:pt idx="6463">
                  <c:v>0.26</c:v>
                </c:pt>
                <c:pt idx="6464">
                  <c:v>0.26</c:v>
                </c:pt>
                <c:pt idx="6465">
                  <c:v>0.26</c:v>
                </c:pt>
                <c:pt idx="6466">
                  <c:v>0.26</c:v>
                </c:pt>
                <c:pt idx="6467">
                  <c:v>0.26</c:v>
                </c:pt>
                <c:pt idx="6468">
                  <c:v>0.26</c:v>
                </c:pt>
                <c:pt idx="6469">
                  <c:v>0.26</c:v>
                </c:pt>
                <c:pt idx="6470">
                  <c:v>0.26</c:v>
                </c:pt>
                <c:pt idx="6471">
                  <c:v>0.26</c:v>
                </c:pt>
                <c:pt idx="6472">
                  <c:v>0.26</c:v>
                </c:pt>
                <c:pt idx="6473">
                  <c:v>0.26</c:v>
                </c:pt>
                <c:pt idx="6474">
                  <c:v>0.26</c:v>
                </c:pt>
                <c:pt idx="6475">
                  <c:v>0.26</c:v>
                </c:pt>
                <c:pt idx="6476">
                  <c:v>0.26</c:v>
                </c:pt>
                <c:pt idx="6477">
                  <c:v>0.26</c:v>
                </c:pt>
                <c:pt idx="6478">
                  <c:v>0.26</c:v>
                </c:pt>
                <c:pt idx="6479">
                  <c:v>0.26</c:v>
                </c:pt>
                <c:pt idx="6480">
                  <c:v>0.26</c:v>
                </c:pt>
                <c:pt idx="6481">
                  <c:v>0.26</c:v>
                </c:pt>
                <c:pt idx="6482">
                  <c:v>0.26</c:v>
                </c:pt>
                <c:pt idx="6483">
                  <c:v>0.26</c:v>
                </c:pt>
                <c:pt idx="6484">
                  <c:v>0.26</c:v>
                </c:pt>
                <c:pt idx="6485">
                  <c:v>0.26</c:v>
                </c:pt>
                <c:pt idx="6486">
                  <c:v>0.26</c:v>
                </c:pt>
                <c:pt idx="6487">
                  <c:v>0.26</c:v>
                </c:pt>
                <c:pt idx="6488">
                  <c:v>0.26</c:v>
                </c:pt>
                <c:pt idx="6489">
                  <c:v>0.26</c:v>
                </c:pt>
                <c:pt idx="6490">
                  <c:v>0.26</c:v>
                </c:pt>
                <c:pt idx="6491">
                  <c:v>0.26</c:v>
                </c:pt>
                <c:pt idx="6492">
                  <c:v>0.26</c:v>
                </c:pt>
                <c:pt idx="6493">
                  <c:v>0.26</c:v>
                </c:pt>
                <c:pt idx="6494">
                  <c:v>0.26</c:v>
                </c:pt>
                <c:pt idx="6495">
                  <c:v>0.26</c:v>
                </c:pt>
                <c:pt idx="6496">
                  <c:v>0.26</c:v>
                </c:pt>
                <c:pt idx="6497">
                  <c:v>0.26</c:v>
                </c:pt>
                <c:pt idx="6498">
                  <c:v>0.26</c:v>
                </c:pt>
                <c:pt idx="6499">
                  <c:v>0.26</c:v>
                </c:pt>
                <c:pt idx="6500">
                  <c:v>0.26</c:v>
                </c:pt>
                <c:pt idx="6501">
                  <c:v>0.26</c:v>
                </c:pt>
                <c:pt idx="6502">
                  <c:v>0.26</c:v>
                </c:pt>
                <c:pt idx="6503">
                  <c:v>0.26</c:v>
                </c:pt>
                <c:pt idx="6504">
                  <c:v>0.26</c:v>
                </c:pt>
                <c:pt idx="6505">
                  <c:v>0.26</c:v>
                </c:pt>
                <c:pt idx="6506">
                  <c:v>0.26</c:v>
                </c:pt>
                <c:pt idx="6507">
                  <c:v>0.26</c:v>
                </c:pt>
                <c:pt idx="6508">
                  <c:v>0.26</c:v>
                </c:pt>
                <c:pt idx="6509">
                  <c:v>0.26</c:v>
                </c:pt>
                <c:pt idx="6510">
                  <c:v>0.26</c:v>
                </c:pt>
                <c:pt idx="6511">
                  <c:v>0.26</c:v>
                </c:pt>
                <c:pt idx="6512">
                  <c:v>0.26</c:v>
                </c:pt>
                <c:pt idx="6513">
                  <c:v>0.26</c:v>
                </c:pt>
                <c:pt idx="6514">
                  <c:v>0.26</c:v>
                </c:pt>
                <c:pt idx="6515">
                  <c:v>0.26</c:v>
                </c:pt>
                <c:pt idx="6516">
                  <c:v>0.26</c:v>
                </c:pt>
                <c:pt idx="6517">
                  <c:v>0.26</c:v>
                </c:pt>
                <c:pt idx="6518">
                  <c:v>0.26</c:v>
                </c:pt>
                <c:pt idx="6519">
                  <c:v>0.26</c:v>
                </c:pt>
                <c:pt idx="6520">
                  <c:v>0.26</c:v>
                </c:pt>
                <c:pt idx="6521">
                  <c:v>0.26</c:v>
                </c:pt>
                <c:pt idx="6522">
                  <c:v>0.26</c:v>
                </c:pt>
                <c:pt idx="6523">
                  <c:v>0.26</c:v>
                </c:pt>
                <c:pt idx="6524">
                  <c:v>0.26</c:v>
                </c:pt>
                <c:pt idx="6525">
                  <c:v>0.26</c:v>
                </c:pt>
                <c:pt idx="6526">
                  <c:v>0.26</c:v>
                </c:pt>
                <c:pt idx="6527">
                  <c:v>0.26</c:v>
                </c:pt>
                <c:pt idx="6528">
                  <c:v>0.26</c:v>
                </c:pt>
                <c:pt idx="6529">
                  <c:v>0.26</c:v>
                </c:pt>
                <c:pt idx="6530">
                  <c:v>0.26</c:v>
                </c:pt>
                <c:pt idx="6531">
                  <c:v>0.26</c:v>
                </c:pt>
                <c:pt idx="6532">
                  <c:v>0.26</c:v>
                </c:pt>
                <c:pt idx="6533">
                  <c:v>0.26</c:v>
                </c:pt>
                <c:pt idx="6534">
                  <c:v>0.26</c:v>
                </c:pt>
                <c:pt idx="6535">
                  <c:v>0.26</c:v>
                </c:pt>
                <c:pt idx="6536">
                  <c:v>0.26</c:v>
                </c:pt>
                <c:pt idx="6537">
                  <c:v>0.26</c:v>
                </c:pt>
                <c:pt idx="6538">
                  <c:v>0.26</c:v>
                </c:pt>
                <c:pt idx="6539">
                  <c:v>0.26</c:v>
                </c:pt>
                <c:pt idx="6540">
                  <c:v>0.26</c:v>
                </c:pt>
                <c:pt idx="6541">
                  <c:v>0.26</c:v>
                </c:pt>
                <c:pt idx="6542">
                  <c:v>0.26</c:v>
                </c:pt>
                <c:pt idx="6543">
                  <c:v>0.26</c:v>
                </c:pt>
                <c:pt idx="6544">
                  <c:v>0.26</c:v>
                </c:pt>
                <c:pt idx="6545">
                  <c:v>0.26</c:v>
                </c:pt>
                <c:pt idx="6546">
                  <c:v>0.26</c:v>
                </c:pt>
                <c:pt idx="6547">
                  <c:v>0.26</c:v>
                </c:pt>
                <c:pt idx="6548">
                  <c:v>0.26</c:v>
                </c:pt>
                <c:pt idx="6549">
                  <c:v>0.26</c:v>
                </c:pt>
                <c:pt idx="6550">
                  <c:v>0.26</c:v>
                </c:pt>
                <c:pt idx="6551">
                  <c:v>0.26</c:v>
                </c:pt>
                <c:pt idx="6552">
                  <c:v>0.26</c:v>
                </c:pt>
                <c:pt idx="6553">
                  <c:v>0.26</c:v>
                </c:pt>
                <c:pt idx="6554">
                  <c:v>0.26</c:v>
                </c:pt>
                <c:pt idx="6555">
                  <c:v>0.26</c:v>
                </c:pt>
                <c:pt idx="6556">
                  <c:v>0.26</c:v>
                </c:pt>
                <c:pt idx="6557">
                  <c:v>0.26</c:v>
                </c:pt>
                <c:pt idx="6558">
                  <c:v>0.26</c:v>
                </c:pt>
                <c:pt idx="6559">
                  <c:v>0.26</c:v>
                </c:pt>
                <c:pt idx="6560">
                  <c:v>0.26</c:v>
                </c:pt>
                <c:pt idx="6561">
                  <c:v>0.26</c:v>
                </c:pt>
                <c:pt idx="6562">
                  <c:v>0.26</c:v>
                </c:pt>
                <c:pt idx="6563">
                  <c:v>0.26</c:v>
                </c:pt>
                <c:pt idx="6564">
                  <c:v>0.26</c:v>
                </c:pt>
                <c:pt idx="6565">
                  <c:v>0.26</c:v>
                </c:pt>
                <c:pt idx="6566">
                  <c:v>0.26</c:v>
                </c:pt>
                <c:pt idx="6567">
                  <c:v>0.26</c:v>
                </c:pt>
                <c:pt idx="6568">
                  <c:v>0.26</c:v>
                </c:pt>
                <c:pt idx="6569">
                  <c:v>0.26</c:v>
                </c:pt>
                <c:pt idx="6570">
                  <c:v>0.26</c:v>
                </c:pt>
                <c:pt idx="6571">
                  <c:v>0.26</c:v>
                </c:pt>
                <c:pt idx="6572">
                  <c:v>0.26</c:v>
                </c:pt>
                <c:pt idx="6573">
                  <c:v>0.26</c:v>
                </c:pt>
                <c:pt idx="6574">
                  <c:v>0.26</c:v>
                </c:pt>
                <c:pt idx="6575">
                  <c:v>0.26</c:v>
                </c:pt>
                <c:pt idx="6576">
                  <c:v>0.26</c:v>
                </c:pt>
                <c:pt idx="6577">
                  <c:v>0.26</c:v>
                </c:pt>
                <c:pt idx="6578">
                  <c:v>0.26</c:v>
                </c:pt>
                <c:pt idx="6579">
                  <c:v>0.26</c:v>
                </c:pt>
                <c:pt idx="6580">
                  <c:v>0.26</c:v>
                </c:pt>
                <c:pt idx="6581">
                  <c:v>0.26</c:v>
                </c:pt>
                <c:pt idx="6582">
                  <c:v>0.25</c:v>
                </c:pt>
                <c:pt idx="6583">
                  <c:v>0.25</c:v>
                </c:pt>
                <c:pt idx="6584">
                  <c:v>0.25</c:v>
                </c:pt>
                <c:pt idx="6585">
                  <c:v>0.25</c:v>
                </c:pt>
                <c:pt idx="6586">
                  <c:v>0.25</c:v>
                </c:pt>
                <c:pt idx="6587">
                  <c:v>0.25</c:v>
                </c:pt>
                <c:pt idx="6588">
                  <c:v>0.25</c:v>
                </c:pt>
                <c:pt idx="6589">
                  <c:v>0.25</c:v>
                </c:pt>
                <c:pt idx="6590">
                  <c:v>0.25</c:v>
                </c:pt>
                <c:pt idx="6591">
                  <c:v>0.25</c:v>
                </c:pt>
                <c:pt idx="6592">
                  <c:v>0.25</c:v>
                </c:pt>
                <c:pt idx="6593">
                  <c:v>0.25</c:v>
                </c:pt>
                <c:pt idx="6594">
                  <c:v>0.25</c:v>
                </c:pt>
                <c:pt idx="6595">
                  <c:v>0.25</c:v>
                </c:pt>
                <c:pt idx="6596">
                  <c:v>0.25</c:v>
                </c:pt>
                <c:pt idx="6597">
                  <c:v>0.25</c:v>
                </c:pt>
                <c:pt idx="6598">
                  <c:v>0.25</c:v>
                </c:pt>
                <c:pt idx="6599">
                  <c:v>0.25</c:v>
                </c:pt>
                <c:pt idx="6600">
                  <c:v>0.25</c:v>
                </c:pt>
                <c:pt idx="6601">
                  <c:v>0.25</c:v>
                </c:pt>
                <c:pt idx="6602">
                  <c:v>0.25</c:v>
                </c:pt>
                <c:pt idx="6603">
                  <c:v>0.25</c:v>
                </c:pt>
                <c:pt idx="6604">
                  <c:v>0.25</c:v>
                </c:pt>
                <c:pt idx="6605">
                  <c:v>0.25</c:v>
                </c:pt>
                <c:pt idx="6606">
                  <c:v>0.25</c:v>
                </c:pt>
                <c:pt idx="6607">
                  <c:v>0.25</c:v>
                </c:pt>
                <c:pt idx="6608">
                  <c:v>0.25</c:v>
                </c:pt>
                <c:pt idx="6609">
                  <c:v>0.25</c:v>
                </c:pt>
                <c:pt idx="6610">
                  <c:v>0.25</c:v>
                </c:pt>
                <c:pt idx="6611">
                  <c:v>0.25</c:v>
                </c:pt>
                <c:pt idx="6612">
                  <c:v>0.25</c:v>
                </c:pt>
                <c:pt idx="6613">
                  <c:v>0.25</c:v>
                </c:pt>
                <c:pt idx="6614">
                  <c:v>0.25</c:v>
                </c:pt>
                <c:pt idx="6615">
                  <c:v>0.25</c:v>
                </c:pt>
                <c:pt idx="6616">
                  <c:v>0.25</c:v>
                </c:pt>
                <c:pt idx="6617">
                  <c:v>0.25</c:v>
                </c:pt>
                <c:pt idx="6618">
                  <c:v>0.25</c:v>
                </c:pt>
                <c:pt idx="6619">
                  <c:v>0.25</c:v>
                </c:pt>
                <c:pt idx="6620">
                  <c:v>0.25</c:v>
                </c:pt>
                <c:pt idx="6621">
                  <c:v>0.25</c:v>
                </c:pt>
                <c:pt idx="6622">
                  <c:v>0.25</c:v>
                </c:pt>
                <c:pt idx="6623">
                  <c:v>0.25</c:v>
                </c:pt>
                <c:pt idx="6624">
                  <c:v>0.25</c:v>
                </c:pt>
                <c:pt idx="6625">
                  <c:v>0.25</c:v>
                </c:pt>
                <c:pt idx="6626">
                  <c:v>0.25</c:v>
                </c:pt>
                <c:pt idx="6627">
                  <c:v>0.25</c:v>
                </c:pt>
                <c:pt idx="6628">
                  <c:v>0.25</c:v>
                </c:pt>
                <c:pt idx="6629">
                  <c:v>0.25</c:v>
                </c:pt>
                <c:pt idx="6630">
                  <c:v>0.25</c:v>
                </c:pt>
                <c:pt idx="6631">
                  <c:v>0.25</c:v>
                </c:pt>
                <c:pt idx="6632">
                  <c:v>0.25</c:v>
                </c:pt>
                <c:pt idx="6633">
                  <c:v>0.25</c:v>
                </c:pt>
                <c:pt idx="6634">
                  <c:v>0.25</c:v>
                </c:pt>
                <c:pt idx="6635">
                  <c:v>0.25</c:v>
                </c:pt>
                <c:pt idx="6636">
                  <c:v>0.25</c:v>
                </c:pt>
                <c:pt idx="6637">
                  <c:v>0.25</c:v>
                </c:pt>
                <c:pt idx="6638">
                  <c:v>0.25</c:v>
                </c:pt>
                <c:pt idx="6639">
                  <c:v>0.25</c:v>
                </c:pt>
                <c:pt idx="6640">
                  <c:v>0.25</c:v>
                </c:pt>
                <c:pt idx="6641">
                  <c:v>0.25</c:v>
                </c:pt>
                <c:pt idx="6642">
                  <c:v>0.25</c:v>
                </c:pt>
                <c:pt idx="6643">
                  <c:v>0.25</c:v>
                </c:pt>
                <c:pt idx="6644">
                  <c:v>0.25</c:v>
                </c:pt>
                <c:pt idx="6645">
                  <c:v>0.25</c:v>
                </c:pt>
                <c:pt idx="6646">
                  <c:v>0.25</c:v>
                </c:pt>
                <c:pt idx="6647">
                  <c:v>0.25</c:v>
                </c:pt>
                <c:pt idx="6648">
                  <c:v>0.25</c:v>
                </c:pt>
                <c:pt idx="6649">
                  <c:v>0.25</c:v>
                </c:pt>
                <c:pt idx="6650">
                  <c:v>0.25</c:v>
                </c:pt>
                <c:pt idx="6651">
                  <c:v>0.25</c:v>
                </c:pt>
                <c:pt idx="6652">
                  <c:v>0.25</c:v>
                </c:pt>
                <c:pt idx="6653">
                  <c:v>0.25</c:v>
                </c:pt>
                <c:pt idx="6654">
                  <c:v>0.25</c:v>
                </c:pt>
                <c:pt idx="6655">
                  <c:v>0.25</c:v>
                </c:pt>
                <c:pt idx="6656">
                  <c:v>0.25</c:v>
                </c:pt>
                <c:pt idx="6657">
                  <c:v>0.25</c:v>
                </c:pt>
                <c:pt idx="6658">
                  <c:v>0.25</c:v>
                </c:pt>
                <c:pt idx="6659">
                  <c:v>0.25</c:v>
                </c:pt>
                <c:pt idx="6660">
                  <c:v>0.25</c:v>
                </c:pt>
                <c:pt idx="6661">
                  <c:v>0.25</c:v>
                </c:pt>
                <c:pt idx="6662">
                  <c:v>0.25</c:v>
                </c:pt>
                <c:pt idx="6663">
                  <c:v>0.25</c:v>
                </c:pt>
                <c:pt idx="6664">
                  <c:v>0.25</c:v>
                </c:pt>
                <c:pt idx="6665">
                  <c:v>0.25</c:v>
                </c:pt>
                <c:pt idx="6666">
                  <c:v>0.25</c:v>
                </c:pt>
                <c:pt idx="6667">
                  <c:v>0.25</c:v>
                </c:pt>
                <c:pt idx="6668">
                  <c:v>0.25</c:v>
                </c:pt>
                <c:pt idx="6669">
                  <c:v>0.25</c:v>
                </c:pt>
                <c:pt idx="6670">
                  <c:v>0.25</c:v>
                </c:pt>
                <c:pt idx="6671">
                  <c:v>0.25</c:v>
                </c:pt>
                <c:pt idx="6672">
                  <c:v>0.25</c:v>
                </c:pt>
                <c:pt idx="6673">
                  <c:v>0.25</c:v>
                </c:pt>
                <c:pt idx="6674">
                  <c:v>0.25</c:v>
                </c:pt>
                <c:pt idx="6675">
                  <c:v>0.25</c:v>
                </c:pt>
                <c:pt idx="6676">
                  <c:v>0.25</c:v>
                </c:pt>
                <c:pt idx="6677">
                  <c:v>0.25</c:v>
                </c:pt>
                <c:pt idx="6678">
                  <c:v>0.25</c:v>
                </c:pt>
                <c:pt idx="6679">
                  <c:v>0.25</c:v>
                </c:pt>
                <c:pt idx="6680">
                  <c:v>0.25</c:v>
                </c:pt>
                <c:pt idx="6681">
                  <c:v>0.25</c:v>
                </c:pt>
                <c:pt idx="6682">
                  <c:v>0.25</c:v>
                </c:pt>
                <c:pt idx="6683">
                  <c:v>0.25</c:v>
                </c:pt>
                <c:pt idx="6684">
                  <c:v>0.25</c:v>
                </c:pt>
                <c:pt idx="6685">
                  <c:v>0.25</c:v>
                </c:pt>
                <c:pt idx="6686">
                  <c:v>0.25</c:v>
                </c:pt>
                <c:pt idx="6687">
                  <c:v>0.25</c:v>
                </c:pt>
                <c:pt idx="6688">
                  <c:v>0.25</c:v>
                </c:pt>
                <c:pt idx="6689">
                  <c:v>0.25</c:v>
                </c:pt>
                <c:pt idx="6690">
                  <c:v>0.25</c:v>
                </c:pt>
                <c:pt idx="6691">
                  <c:v>0.25</c:v>
                </c:pt>
                <c:pt idx="6692">
                  <c:v>0.25</c:v>
                </c:pt>
                <c:pt idx="6693">
                  <c:v>0.25</c:v>
                </c:pt>
                <c:pt idx="6694">
                  <c:v>0.25</c:v>
                </c:pt>
                <c:pt idx="6695">
                  <c:v>0.25</c:v>
                </c:pt>
                <c:pt idx="6696">
                  <c:v>0.25</c:v>
                </c:pt>
                <c:pt idx="6697">
                  <c:v>0.25</c:v>
                </c:pt>
                <c:pt idx="6698">
                  <c:v>0.25</c:v>
                </c:pt>
                <c:pt idx="6699">
                  <c:v>0.25</c:v>
                </c:pt>
                <c:pt idx="6700">
                  <c:v>0.25</c:v>
                </c:pt>
                <c:pt idx="6701">
                  <c:v>0.25</c:v>
                </c:pt>
                <c:pt idx="6702">
                  <c:v>0.25</c:v>
                </c:pt>
                <c:pt idx="6703">
                  <c:v>0.25</c:v>
                </c:pt>
                <c:pt idx="6704">
                  <c:v>0.25</c:v>
                </c:pt>
                <c:pt idx="6705">
                  <c:v>0.25</c:v>
                </c:pt>
                <c:pt idx="6706">
                  <c:v>0.25</c:v>
                </c:pt>
                <c:pt idx="6707">
                  <c:v>0.25</c:v>
                </c:pt>
                <c:pt idx="6708">
                  <c:v>0.25</c:v>
                </c:pt>
                <c:pt idx="6709">
                  <c:v>0.25</c:v>
                </c:pt>
                <c:pt idx="6710">
                  <c:v>0.25</c:v>
                </c:pt>
                <c:pt idx="6711">
                  <c:v>0.25</c:v>
                </c:pt>
                <c:pt idx="6712">
                  <c:v>0.25</c:v>
                </c:pt>
                <c:pt idx="6713">
                  <c:v>0.25</c:v>
                </c:pt>
                <c:pt idx="6714">
                  <c:v>0.25</c:v>
                </c:pt>
                <c:pt idx="6715">
                  <c:v>0.25</c:v>
                </c:pt>
                <c:pt idx="6716">
                  <c:v>0.25</c:v>
                </c:pt>
                <c:pt idx="6717">
                  <c:v>0.25</c:v>
                </c:pt>
                <c:pt idx="6718">
                  <c:v>0.25</c:v>
                </c:pt>
                <c:pt idx="6719">
                  <c:v>0.25</c:v>
                </c:pt>
                <c:pt idx="6720">
                  <c:v>0.25</c:v>
                </c:pt>
                <c:pt idx="6721">
                  <c:v>0.25</c:v>
                </c:pt>
                <c:pt idx="6722">
                  <c:v>0.25</c:v>
                </c:pt>
                <c:pt idx="6723">
                  <c:v>0.25</c:v>
                </c:pt>
                <c:pt idx="6724">
                  <c:v>0.25</c:v>
                </c:pt>
                <c:pt idx="6725">
                  <c:v>0.25</c:v>
                </c:pt>
                <c:pt idx="6726">
                  <c:v>0.25</c:v>
                </c:pt>
                <c:pt idx="6727">
                  <c:v>0.25</c:v>
                </c:pt>
                <c:pt idx="6728">
                  <c:v>0.25</c:v>
                </c:pt>
                <c:pt idx="6729">
                  <c:v>0.25</c:v>
                </c:pt>
                <c:pt idx="6730">
                  <c:v>0.25</c:v>
                </c:pt>
                <c:pt idx="6731">
                  <c:v>0.25</c:v>
                </c:pt>
                <c:pt idx="6732">
                  <c:v>0.25</c:v>
                </c:pt>
                <c:pt idx="6733">
                  <c:v>0.25</c:v>
                </c:pt>
                <c:pt idx="6734">
                  <c:v>0.25</c:v>
                </c:pt>
                <c:pt idx="6735">
                  <c:v>0.25</c:v>
                </c:pt>
                <c:pt idx="6736">
                  <c:v>0.25</c:v>
                </c:pt>
                <c:pt idx="6737">
                  <c:v>0.25</c:v>
                </c:pt>
                <c:pt idx="6738">
                  <c:v>0.25</c:v>
                </c:pt>
                <c:pt idx="6739">
                  <c:v>0.25</c:v>
                </c:pt>
                <c:pt idx="6740">
                  <c:v>0.25</c:v>
                </c:pt>
                <c:pt idx="6741">
                  <c:v>0.25</c:v>
                </c:pt>
                <c:pt idx="6742">
                  <c:v>0.25</c:v>
                </c:pt>
                <c:pt idx="6743">
                  <c:v>0.25</c:v>
                </c:pt>
                <c:pt idx="6744">
                  <c:v>0.25</c:v>
                </c:pt>
                <c:pt idx="6745">
                  <c:v>0.25</c:v>
                </c:pt>
                <c:pt idx="6746">
                  <c:v>0.25</c:v>
                </c:pt>
                <c:pt idx="6747">
                  <c:v>0.25</c:v>
                </c:pt>
                <c:pt idx="6748">
                  <c:v>0.25</c:v>
                </c:pt>
                <c:pt idx="6749">
                  <c:v>0.25</c:v>
                </c:pt>
                <c:pt idx="6750">
                  <c:v>0.25</c:v>
                </c:pt>
                <c:pt idx="6751">
                  <c:v>0.25</c:v>
                </c:pt>
                <c:pt idx="6752">
                  <c:v>0.25</c:v>
                </c:pt>
                <c:pt idx="6753">
                  <c:v>0.25</c:v>
                </c:pt>
                <c:pt idx="6754">
                  <c:v>0.25</c:v>
                </c:pt>
                <c:pt idx="6755">
                  <c:v>0.25</c:v>
                </c:pt>
                <c:pt idx="6756">
                  <c:v>0.25</c:v>
                </c:pt>
                <c:pt idx="6757">
                  <c:v>0.25</c:v>
                </c:pt>
                <c:pt idx="6758">
                  <c:v>0.25</c:v>
                </c:pt>
                <c:pt idx="6759">
                  <c:v>0.25</c:v>
                </c:pt>
                <c:pt idx="6760">
                  <c:v>0.25</c:v>
                </c:pt>
                <c:pt idx="6761">
                  <c:v>0.25</c:v>
                </c:pt>
                <c:pt idx="6762">
                  <c:v>0.25</c:v>
                </c:pt>
                <c:pt idx="6763">
                  <c:v>0.25</c:v>
                </c:pt>
                <c:pt idx="6764">
                  <c:v>0.25</c:v>
                </c:pt>
                <c:pt idx="6765">
                  <c:v>0.24</c:v>
                </c:pt>
                <c:pt idx="6766">
                  <c:v>0.24</c:v>
                </c:pt>
                <c:pt idx="6767">
                  <c:v>0.24</c:v>
                </c:pt>
                <c:pt idx="6768">
                  <c:v>0.24</c:v>
                </c:pt>
                <c:pt idx="6769">
                  <c:v>0.24</c:v>
                </c:pt>
                <c:pt idx="6770">
                  <c:v>0.24</c:v>
                </c:pt>
                <c:pt idx="6771">
                  <c:v>0.24</c:v>
                </c:pt>
                <c:pt idx="6772">
                  <c:v>0.24</c:v>
                </c:pt>
                <c:pt idx="6773">
                  <c:v>0.24</c:v>
                </c:pt>
                <c:pt idx="6774">
                  <c:v>0.24</c:v>
                </c:pt>
                <c:pt idx="6775">
                  <c:v>0.24</c:v>
                </c:pt>
                <c:pt idx="6776">
                  <c:v>0.24</c:v>
                </c:pt>
                <c:pt idx="6777">
                  <c:v>0.24</c:v>
                </c:pt>
                <c:pt idx="6778">
                  <c:v>0.24</c:v>
                </c:pt>
                <c:pt idx="6779">
                  <c:v>0.24</c:v>
                </c:pt>
                <c:pt idx="6780">
                  <c:v>0.24</c:v>
                </c:pt>
                <c:pt idx="6781">
                  <c:v>0.24</c:v>
                </c:pt>
                <c:pt idx="6782">
                  <c:v>0.24</c:v>
                </c:pt>
                <c:pt idx="6783">
                  <c:v>0.24</c:v>
                </c:pt>
                <c:pt idx="6784">
                  <c:v>0.24</c:v>
                </c:pt>
                <c:pt idx="6785">
                  <c:v>0.24</c:v>
                </c:pt>
                <c:pt idx="6786">
                  <c:v>0.24</c:v>
                </c:pt>
                <c:pt idx="6787">
                  <c:v>0.24</c:v>
                </c:pt>
                <c:pt idx="6788">
                  <c:v>0.24</c:v>
                </c:pt>
                <c:pt idx="6789">
                  <c:v>0.24</c:v>
                </c:pt>
                <c:pt idx="6790">
                  <c:v>0.24</c:v>
                </c:pt>
                <c:pt idx="6791">
                  <c:v>0.24</c:v>
                </c:pt>
                <c:pt idx="6792">
                  <c:v>0.24</c:v>
                </c:pt>
                <c:pt idx="6793">
                  <c:v>0.24</c:v>
                </c:pt>
                <c:pt idx="6794">
                  <c:v>0.24</c:v>
                </c:pt>
                <c:pt idx="6795">
                  <c:v>0.24</c:v>
                </c:pt>
                <c:pt idx="6796">
                  <c:v>0.24</c:v>
                </c:pt>
                <c:pt idx="6797">
                  <c:v>0.24</c:v>
                </c:pt>
                <c:pt idx="6798">
                  <c:v>0.24</c:v>
                </c:pt>
                <c:pt idx="6799">
                  <c:v>0.24</c:v>
                </c:pt>
                <c:pt idx="6800">
                  <c:v>0.24</c:v>
                </c:pt>
                <c:pt idx="6801">
                  <c:v>0.24</c:v>
                </c:pt>
                <c:pt idx="6802">
                  <c:v>0.24</c:v>
                </c:pt>
                <c:pt idx="6803">
                  <c:v>0.24</c:v>
                </c:pt>
                <c:pt idx="6804">
                  <c:v>0.24</c:v>
                </c:pt>
                <c:pt idx="6805">
                  <c:v>0.24</c:v>
                </c:pt>
                <c:pt idx="6806">
                  <c:v>0.24</c:v>
                </c:pt>
                <c:pt idx="6807">
                  <c:v>0.24</c:v>
                </c:pt>
                <c:pt idx="6808">
                  <c:v>0.24</c:v>
                </c:pt>
                <c:pt idx="6809">
                  <c:v>0.24</c:v>
                </c:pt>
                <c:pt idx="6810">
                  <c:v>0.24</c:v>
                </c:pt>
                <c:pt idx="6811">
                  <c:v>0.24</c:v>
                </c:pt>
                <c:pt idx="6812">
                  <c:v>0.24</c:v>
                </c:pt>
                <c:pt idx="6813">
                  <c:v>0.24</c:v>
                </c:pt>
                <c:pt idx="6814">
                  <c:v>0.24</c:v>
                </c:pt>
                <c:pt idx="6815">
                  <c:v>0.24</c:v>
                </c:pt>
                <c:pt idx="6816">
                  <c:v>0.24</c:v>
                </c:pt>
                <c:pt idx="6817">
                  <c:v>0.24</c:v>
                </c:pt>
                <c:pt idx="6818">
                  <c:v>0.24</c:v>
                </c:pt>
                <c:pt idx="6819">
                  <c:v>0.24</c:v>
                </c:pt>
                <c:pt idx="6820">
                  <c:v>0.24</c:v>
                </c:pt>
                <c:pt idx="6821">
                  <c:v>0.24</c:v>
                </c:pt>
                <c:pt idx="6822">
                  <c:v>0.24</c:v>
                </c:pt>
                <c:pt idx="6823">
                  <c:v>0.24</c:v>
                </c:pt>
                <c:pt idx="6824">
                  <c:v>0.24</c:v>
                </c:pt>
                <c:pt idx="6825">
                  <c:v>0.24</c:v>
                </c:pt>
                <c:pt idx="6826">
                  <c:v>0.24</c:v>
                </c:pt>
                <c:pt idx="6827">
                  <c:v>0.24</c:v>
                </c:pt>
                <c:pt idx="6828">
                  <c:v>0.24</c:v>
                </c:pt>
                <c:pt idx="6829">
                  <c:v>0.24</c:v>
                </c:pt>
                <c:pt idx="6830">
                  <c:v>0.24</c:v>
                </c:pt>
                <c:pt idx="6831">
                  <c:v>0.24</c:v>
                </c:pt>
                <c:pt idx="6832">
                  <c:v>0.24</c:v>
                </c:pt>
                <c:pt idx="6833">
                  <c:v>0.24</c:v>
                </c:pt>
                <c:pt idx="6834">
                  <c:v>0.24</c:v>
                </c:pt>
                <c:pt idx="6835">
                  <c:v>0.24</c:v>
                </c:pt>
                <c:pt idx="6836">
                  <c:v>0.24</c:v>
                </c:pt>
                <c:pt idx="6837">
                  <c:v>0.24</c:v>
                </c:pt>
                <c:pt idx="6838">
                  <c:v>0.24</c:v>
                </c:pt>
                <c:pt idx="6839">
                  <c:v>0.24</c:v>
                </c:pt>
                <c:pt idx="6840">
                  <c:v>0.24</c:v>
                </c:pt>
                <c:pt idx="6841">
                  <c:v>0.24</c:v>
                </c:pt>
                <c:pt idx="6842">
                  <c:v>0.24</c:v>
                </c:pt>
                <c:pt idx="6843">
                  <c:v>0.24</c:v>
                </c:pt>
                <c:pt idx="6844">
                  <c:v>0.24</c:v>
                </c:pt>
                <c:pt idx="6845">
                  <c:v>0.24</c:v>
                </c:pt>
                <c:pt idx="6846">
                  <c:v>0.24</c:v>
                </c:pt>
                <c:pt idx="6847">
                  <c:v>0.24</c:v>
                </c:pt>
                <c:pt idx="6848">
                  <c:v>0.24</c:v>
                </c:pt>
                <c:pt idx="6849">
                  <c:v>0.24</c:v>
                </c:pt>
                <c:pt idx="6850">
                  <c:v>0.24</c:v>
                </c:pt>
                <c:pt idx="6851">
                  <c:v>0.24</c:v>
                </c:pt>
                <c:pt idx="6852">
                  <c:v>0.24</c:v>
                </c:pt>
                <c:pt idx="6853">
                  <c:v>0.24</c:v>
                </c:pt>
                <c:pt idx="6854">
                  <c:v>0.24</c:v>
                </c:pt>
                <c:pt idx="6855">
                  <c:v>0.24</c:v>
                </c:pt>
                <c:pt idx="6856">
                  <c:v>0.24</c:v>
                </c:pt>
                <c:pt idx="6857">
                  <c:v>0.24</c:v>
                </c:pt>
                <c:pt idx="6858">
                  <c:v>0.24</c:v>
                </c:pt>
                <c:pt idx="6859">
                  <c:v>0.24</c:v>
                </c:pt>
                <c:pt idx="6860">
                  <c:v>0.24</c:v>
                </c:pt>
                <c:pt idx="6861">
                  <c:v>0.24</c:v>
                </c:pt>
                <c:pt idx="6862">
                  <c:v>0.24</c:v>
                </c:pt>
                <c:pt idx="6863">
                  <c:v>0.24</c:v>
                </c:pt>
                <c:pt idx="6864">
                  <c:v>0.24</c:v>
                </c:pt>
                <c:pt idx="6865">
                  <c:v>0.24</c:v>
                </c:pt>
                <c:pt idx="6866">
                  <c:v>0.24</c:v>
                </c:pt>
                <c:pt idx="6867">
                  <c:v>0.24</c:v>
                </c:pt>
                <c:pt idx="6868">
                  <c:v>0.24</c:v>
                </c:pt>
                <c:pt idx="6869">
                  <c:v>0.24</c:v>
                </c:pt>
                <c:pt idx="6870">
                  <c:v>0.24</c:v>
                </c:pt>
                <c:pt idx="6871">
                  <c:v>0.24</c:v>
                </c:pt>
                <c:pt idx="6872">
                  <c:v>0.24</c:v>
                </c:pt>
                <c:pt idx="6873">
                  <c:v>0.24</c:v>
                </c:pt>
                <c:pt idx="6874">
                  <c:v>0.24</c:v>
                </c:pt>
                <c:pt idx="6875">
                  <c:v>0.24</c:v>
                </c:pt>
                <c:pt idx="6876">
                  <c:v>0.24</c:v>
                </c:pt>
                <c:pt idx="6877">
                  <c:v>0.24</c:v>
                </c:pt>
                <c:pt idx="6878">
                  <c:v>0.24</c:v>
                </c:pt>
                <c:pt idx="6879">
                  <c:v>0.24</c:v>
                </c:pt>
                <c:pt idx="6880">
                  <c:v>0.24</c:v>
                </c:pt>
                <c:pt idx="6881">
                  <c:v>0.24</c:v>
                </c:pt>
                <c:pt idx="6882">
                  <c:v>0.24</c:v>
                </c:pt>
                <c:pt idx="6883">
                  <c:v>0.24</c:v>
                </c:pt>
                <c:pt idx="6884">
                  <c:v>0.24</c:v>
                </c:pt>
                <c:pt idx="6885">
                  <c:v>0.24</c:v>
                </c:pt>
                <c:pt idx="6886">
                  <c:v>0.24</c:v>
                </c:pt>
                <c:pt idx="6887">
                  <c:v>0.24</c:v>
                </c:pt>
                <c:pt idx="6888">
                  <c:v>0.24</c:v>
                </c:pt>
                <c:pt idx="6889">
                  <c:v>0.24</c:v>
                </c:pt>
                <c:pt idx="6890">
                  <c:v>0.24</c:v>
                </c:pt>
                <c:pt idx="6891">
                  <c:v>0.24</c:v>
                </c:pt>
                <c:pt idx="6892">
                  <c:v>0.24</c:v>
                </c:pt>
                <c:pt idx="6893">
                  <c:v>0.24</c:v>
                </c:pt>
                <c:pt idx="6894">
                  <c:v>0.24</c:v>
                </c:pt>
                <c:pt idx="6895">
                  <c:v>0.24</c:v>
                </c:pt>
                <c:pt idx="6896">
                  <c:v>0.24</c:v>
                </c:pt>
                <c:pt idx="6897">
                  <c:v>0.24</c:v>
                </c:pt>
                <c:pt idx="6898">
                  <c:v>0.24</c:v>
                </c:pt>
                <c:pt idx="6899">
                  <c:v>0.24</c:v>
                </c:pt>
                <c:pt idx="6900">
                  <c:v>0.24</c:v>
                </c:pt>
                <c:pt idx="6901">
                  <c:v>0.24</c:v>
                </c:pt>
                <c:pt idx="6902">
                  <c:v>0.24</c:v>
                </c:pt>
                <c:pt idx="6903">
                  <c:v>0.24</c:v>
                </c:pt>
                <c:pt idx="6904">
                  <c:v>0.24</c:v>
                </c:pt>
                <c:pt idx="6905">
                  <c:v>0.24</c:v>
                </c:pt>
                <c:pt idx="6906">
                  <c:v>0.24</c:v>
                </c:pt>
                <c:pt idx="6907">
                  <c:v>0.24</c:v>
                </c:pt>
                <c:pt idx="6908">
                  <c:v>0.24</c:v>
                </c:pt>
                <c:pt idx="6909">
                  <c:v>0.24</c:v>
                </c:pt>
                <c:pt idx="6910">
                  <c:v>0.24</c:v>
                </c:pt>
                <c:pt idx="6911">
                  <c:v>0.24</c:v>
                </c:pt>
                <c:pt idx="6912">
                  <c:v>0.24</c:v>
                </c:pt>
                <c:pt idx="6913">
                  <c:v>0.24</c:v>
                </c:pt>
                <c:pt idx="6914">
                  <c:v>0.24</c:v>
                </c:pt>
                <c:pt idx="6915">
                  <c:v>0.24</c:v>
                </c:pt>
                <c:pt idx="6916">
                  <c:v>0.24</c:v>
                </c:pt>
                <c:pt idx="6917">
                  <c:v>0.24</c:v>
                </c:pt>
                <c:pt idx="6918">
                  <c:v>0.24</c:v>
                </c:pt>
                <c:pt idx="6919">
                  <c:v>0.24</c:v>
                </c:pt>
                <c:pt idx="6920">
                  <c:v>0.24</c:v>
                </c:pt>
                <c:pt idx="6921">
                  <c:v>0.24</c:v>
                </c:pt>
                <c:pt idx="6922">
                  <c:v>0.24</c:v>
                </c:pt>
                <c:pt idx="6923">
                  <c:v>0.24</c:v>
                </c:pt>
                <c:pt idx="6924">
                  <c:v>0.24</c:v>
                </c:pt>
                <c:pt idx="6925">
                  <c:v>0.24</c:v>
                </c:pt>
                <c:pt idx="6926">
                  <c:v>0.24</c:v>
                </c:pt>
                <c:pt idx="6927">
                  <c:v>0.24</c:v>
                </c:pt>
                <c:pt idx="6928">
                  <c:v>0.24</c:v>
                </c:pt>
                <c:pt idx="6929">
                  <c:v>0.24</c:v>
                </c:pt>
                <c:pt idx="6930">
                  <c:v>0.24</c:v>
                </c:pt>
                <c:pt idx="6931">
                  <c:v>0.24</c:v>
                </c:pt>
                <c:pt idx="6932">
                  <c:v>0.24</c:v>
                </c:pt>
                <c:pt idx="6933">
                  <c:v>0.24</c:v>
                </c:pt>
                <c:pt idx="6934">
                  <c:v>0.24</c:v>
                </c:pt>
                <c:pt idx="6935">
                  <c:v>0.24</c:v>
                </c:pt>
                <c:pt idx="6936">
                  <c:v>0.24</c:v>
                </c:pt>
                <c:pt idx="6937">
                  <c:v>0.24</c:v>
                </c:pt>
                <c:pt idx="6938">
                  <c:v>0.24</c:v>
                </c:pt>
                <c:pt idx="6939">
                  <c:v>0.23</c:v>
                </c:pt>
                <c:pt idx="6940">
                  <c:v>0.23</c:v>
                </c:pt>
                <c:pt idx="6941">
                  <c:v>0.23</c:v>
                </c:pt>
                <c:pt idx="6942">
                  <c:v>0.23</c:v>
                </c:pt>
                <c:pt idx="6943">
                  <c:v>0.23</c:v>
                </c:pt>
                <c:pt idx="6944">
                  <c:v>0.23</c:v>
                </c:pt>
                <c:pt idx="6945">
                  <c:v>0.23</c:v>
                </c:pt>
                <c:pt idx="6946">
                  <c:v>0.23</c:v>
                </c:pt>
                <c:pt idx="6947">
                  <c:v>0.23</c:v>
                </c:pt>
                <c:pt idx="6948">
                  <c:v>0.23</c:v>
                </c:pt>
                <c:pt idx="6949">
                  <c:v>0.23</c:v>
                </c:pt>
                <c:pt idx="6950">
                  <c:v>0.23</c:v>
                </c:pt>
                <c:pt idx="6951">
                  <c:v>0.23</c:v>
                </c:pt>
                <c:pt idx="6952">
                  <c:v>0.23</c:v>
                </c:pt>
                <c:pt idx="6953">
                  <c:v>0.23</c:v>
                </c:pt>
                <c:pt idx="6954">
                  <c:v>0.23</c:v>
                </c:pt>
                <c:pt idx="6955">
                  <c:v>0.23</c:v>
                </c:pt>
                <c:pt idx="6956">
                  <c:v>0.23</c:v>
                </c:pt>
                <c:pt idx="6957">
                  <c:v>0.23</c:v>
                </c:pt>
                <c:pt idx="6958">
                  <c:v>0.23</c:v>
                </c:pt>
                <c:pt idx="6959">
                  <c:v>0.23</c:v>
                </c:pt>
                <c:pt idx="6960">
                  <c:v>0.23</c:v>
                </c:pt>
                <c:pt idx="6961">
                  <c:v>0.23</c:v>
                </c:pt>
                <c:pt idx="6962">
                  <c:v>0.23</c:v>
                </c:pt>
                <c:pt idx="6963">
                  <c:v>0.23</c:v>
                </c:pt>
                <c:pt idx="6964">
                  <c:v>0.23</c:v>
                </c:pt>
                <c:pt idx="6965">
                  <c:v>0.23</c:v>
                </c:pt>
                <c:pt idx="6966">
                  <c:v>0.23</c:v>
                </c:pt>
                <c:pt idx="6967">
                  <c:v>0.23</c:v>
                </c:pt>
                <c:pt idx="6968">
                  <c:v>0.23</c:v>
                </c:pt>
                <c:pt idx="6969">
                  <c:v>0.23</c:v>
                </c:pt>
                <c:pt idx="6970">
                  <c:v>0.23</c:v>
                </c:pt>
                <c:pt idx="6971">
                  <c:v>0.23</c:v>
                </c:pt>
                <c:pt idx="6972">
                  <c:v>0.23</c:v>
                </c:pt>
                <c:pt idx="6973">
                  <c:v>0.23</c:v>
                </c:pt>
                <c:pt idx="6974">
                  <c:v>0.23</c:v>
                </c:pt>
                <c:pt idx="6975">
                  <c:v>0.23</c:v>
                </c:pt>
                <c:pt idx="6976">
                  <c:v>0.23</c:v>
                </c:pt>
                <c:pt idx="6977">
                  <c:v>0.23</c:v>
                </c:pt>
                <c:pt idx="6978">
                  <c:v>0.23</c:v>
                </c:pt>
                <c:pt idx="6979">
                  <c:v>0.23</c:v>
                </c:pt>
                <c:pt idx="6980">
                  <c:v>0.23</c:v>
                </c:pt>
                <c:pt idx="6981">
                  <c:v>0.23</c:v>
                </c:pt>
                <c:pt idx="6982">
                  <c:v>0.23</c:v>
                </c:pt>
                <c:pt idx="6983">
                  <c:v>0.23</c:v>
                </c:pt>
                <c:pt idx="6984">
                  <c:v>0.23</c:v>
                </c:pt>
                <c:pt idx="6985">
                  <c:v>0.23</c:v>
                </c:pt>
                <c:pt idx="6986">
                  <c:v>0.23</c:v>
                </c:pt>
                <c:pt idx="6987">
                  <c:v>0.23</c:v>
                </c:pt>
                <c:pt idx="6988">
                  <c:v>0.23</c:v>
                </c:pt>
                <c:pt idx="6989">
                  <c:v>0.23</c:v>
                </c:pt>
                <c:pt idx="6990">
                  <c:v>0.23</c:v>
                </c:pt>
                <c:pt idx="6991">
                  <c:v>0.23</c:v>
                </c:pt>
                <c:pt idx="6992">
                  <c:v>0.23</c:v>
                </c:pt>
                <c:pt idx="6993">
                  <c:v>0.23</c:v>
                </c:pt>
                <c:pt idx="6994">
                  <c:v>0.23</c:v>
                </c:pt>
                <c:pt idx="6995">
                  <c:v>0.23</c:v>
                </c:pt>
                <c:pt idx="6996">
                  <c:v>0.23</c:v>
                </c:pt>
                <c:pt idx="6997">
                  <c:v>0.23</c:v>
                </c:pt>
                <c:pt idx="6998">
                  <c:v>0.23</c:v>
                </c:pt>
                <c:pt idx="6999">
                  <c:v>0.23</c:v>
                </c:pt>
                <c:pt idx="7000">
                  <c:v>0.23</c:v>
                </c:pt>
                <c:pt idx="7001">
                  <c:v>0.23</c:v>
                </c:pt>
                <c:pt idx="7002">
                  <c:v>0.23</c:v>
                </c:pt>
                <c:pt idx="7003">
                  <c:v>0.23</c:v>
                </c:pt>
                <c:pt idx="7004">
                  <c:v>0.23</c:v>
                </c:pt>
                <c:pt idx="7005">
                  <c:v>0.23</c:v>
                </c:pt>
                <c:pt idx="7006">
                  <c:v>0.23</c:v>
                </c:pt>
                <c:pt idx="7007">
                  <c:v>0.23</c:v>
                </c:pt>
                <c:pt idx="7008">
                  <c:v>0.23</c:v>
                </c:pt>
                <c:pt idx="7009">
                  <c:v>0.23</c:v>
                </c:pt>
                <c:pt idx="7010">
                  <c:v>0.23</c:v>
                </c:pt>
                <c:pt idx="7011">
                  <c:v>0.23</c:v>
                </c:pt>
                <c:pt idx="7012">
                  <c:v>0.23</c:v>
                </c:pt>
                <c:pt idx="7013">
                  <c:v>0.23</c:v>
                </c:pt>
                <c:pt idx="7014">
                  <c:v>0.23</c:v>
                </c:pt>
                <c:pt idx="7015">
                  <c:v>0.23</c:v>
                </c:pt>
                <c:pt idx="7016">
                  <c:v>0.23</c:v>
                </c:pt>
                <c:pt idx="7017">
                  <c:v>0.23</c:v>
                </c:pt>
                <c:pt idx="7018">
                  <c:v>0.23</c:v>
                </c:pt>
                <c:pt idx="7019">
                  <c:v>0.23</c:v>
                </c:pt>
                <c:pt idx="7020">
                  <c:v>0.23</c:v>
                </c:pt>
                <c:pt idx="7021">
                  <c:v>0.23</c:v>
                </c:pt>
                <c:pt idx="7022">
                  <c:v>0.23</c:v>
                </c:pt>
                <c:pt idx="7023">
                  <c:v>0.23</c:v>
                </c:pt>
                <c:pt idx="7024">
                  <c:v>0.23</c:v>
                </c:pt>
                <c:pt idx="7025">
                  <c:v>0.23</c:v>
                </c:pt>
                <c:pt idx="7026">
                  <c:v>0.23</c:v>
                </c:pt>
                <c:pt idx="7027">
                  <c:v>0.23</c:v>
                </c:pt>
                <c:pt idx="7028">
                  <c:v>0.23</c:v>
                </c:pt>
                <c:pt idx="7029">
                  <c:v>0.23</c:v>
                </c:pt>
                <c:pt idx="7030">
                  <c:v>0.23</c:v>
                </c:pt>
                <c:pt idx="7031">
                  <c:v>0.23</c:v>
                </c:pt>
                <c:pt idx="7032">
                  <c:v>0.23</c:v>
                </c:pt>
                <c:pt idx="7033">
                  <c:v>0.23</c:v>
                </c:pt>
                <c:pt idx="7034">
                  <c:v>0.23</c:v>
                </c:pt>
                <c:pt idx="7035">
                  <c:v>0.23</c:v>
                </c:pt>
                <c:pt idx="7036">
                  <c:v>0.23</c:v>
                </c:pt>
                <c:pt idx="7037">
                  <c:v>0.23</c:v>
                </c:pt>
                <c:pt idx="7038">
                  <c:v>0.23</c:v>
                </c:pt>
                <c:pt idx="7039">
                  <c:v>0.23</c:v>
                </c:pt>
                <c:pt idx="7040">
                  <c:v>0.23</c:v>
                </c:pt>
                <c:pt idx="7041">
                  <c:v>0.23</c:v>
                </c:pt>
                <c:pt idx="7042">
                  <c:v>0.23</c:v>
                </c:pt>
                <c:pt idx="7043">
                  <c:v>0.23</c:v>
                </c:pt>
                <c:pt idx="7044">
                  <c:v>0.23</c:v>
                </c:pt>
                <c:pt idx="7045">
                  <c:v>0.23</c:v>
                </c:pt>
                <c:pt idx="7046">
                  <c:v>0.23</c:v>
                </c:pt>
                <c:pt idx="7047">
                  <c:v>0.23</c:v>
                </c:pt>
                <c:pt idx="7048">
                  <c:v>0.23</c:v>
                </c:pt>
                <c:pt idx="7049">
                  <c:v>0.23</c:v>
                </c:pt>
                <c:pt idx="7050">
                  <c:v>0.23</c:v>
                </c:pt>
                <c:pt idx="7051">
                  <c:v>0.23</c:v>
                </c:pt>
                <c:pt idx="7052">
                  <c:v>0.23</c:v>
                </c:pt>
                <c:pt idx="7053">
                  <c:v>0.23</c:v>
                </c:pt>
                <c:pt idx="7054">
                  <c:v>0.23</c:v>
                </c:pt>
                <c:pt idx="7055">
                  <c:v>0.23</c:v>
                </c:pt>
                <c:pt idx="7056">
                  <c:v>0.23</c:v>
                </c:pt>
                <c:pt idx="7057">
                  <c:v>0.23</c:v>
                </c:pt>
                <c:pt idx="7058">
                  <c:v>0.23</c:v>
                </c:pt>
                <c:pt idx="7059">
                  <c:v>0.23</c:v>
                </c:pt>
                <c:pt idx="7060">
                  <c:v>0.23</c:v>
                </c:pt>
                <c:pt idx="7061">
                  <c:v>0.23</c:v>
                </c:pt>
                <c:pt idx="7062">
                  <c:v>0.23</c:v>
                </c:pt>
                <c:pt idx="7063">
                  <c:v>0.23</c:v>
                </c:pt>
                <c:pt idx="7064">
                  <c:v>0.23</c:v>
                </c:pt>
                <c:pt idx="7065">
                  <c:v>0.23</c:v>
                </c:pt>
                <c:pt idx="7066">
                  <c:v>0.23</c:v>
                </c:pt>
                <c:pt idx="7067">
                  <c:v>0.23</c:v>
                </c:pt>
                <c:pt idx="7068">
                  <c:v>0.23</c:v>
                </c:pt>
                <c:pt idx="7069">
                  <c:v>0.23</c:v>
                </c:pt>
                <c:pt idx="7070">
                  <c:v>0.23</c:v>
                </c:pt>
                <c:pt idx="7071">
                  <c:v>0.23</c:v>
                </c:pt>
                <c:pt idx="7072">
                  <c:v>0.23</c:v>
                </c:pt>
                <c:pt idx="7073">
                  <c:v>0.23</c:v>
                </c:pt>
                <c:pt idx="7074">
                  <c:v>0.23</c:v>
                </c:pt>
                <c:pt idx="7075">
                  <c:v>0.23</c:v>
                </c:pt>
                <c:pt idx="7076">
                  <c:v>0.23</c:v>
                </c:pt>
                <c:pt idx="7077">
                  <c:v>0.23</c:v>
                </c:pt>
                <c:pt idx="7078">
                  <c:v>0.23</c:v>
                </c:pt>
                <c:pt idx="7079">
                  <c:v>0.23</c:v>
                </c:pt>
                <c:pt idx="7080">
                  <c:v>0.23</c:v>
                </c:pt>
                <c:pt idx="7081">
                  <c:v>0.23</c:v>
                </c:pt>
                <c:pt idx="7082">
                  <c:v>0.23</c:v>
                </c:pt>
                <c:pt idx="7083">
                  <c:v>0.23</c:v>
                </c:pt>
                <c:pt idx="7084">
                  <c:v>0.23</c:v>
                </c:pt>
                <c:pt idx="7085">
                  <c:v>0.23</c:v>
                </c:pt>
                <c:pt idx="7086">
                  <c:v>0.23</c:v>
                </c:pt>
                <c:pt idx="7087">
                  <c:v>0.23</c:v>
                </c:pt>
                <c:pt idx="7088">
                  <c:v>0.23</c:v>
                </c:pt>
                <c:pt idx="7089">
                  <c:v>0.23</c:v>
                </c:pt>
                <c:pt idx="7090">
                  <c:v>0.23</c:v>
                </c:pt>
                <c:pt idx="7091">
                  <c:v>0.23</c:v>
                </c:pt>
                <c:pt idx="7092">
                  <c:v>0.23</c:v>
                </c:pt>
                <c:pt idx="7093">
                  <c:v>0.23</c:v>
                </c:pt>
                <c:pt idx="7094">
                  <c:v>0.23</c:v>
                </c:pt>
                <c:pt idx="7095">
                  <c:v>0.23</c:v>
                </c:pt>
                <c:pt idx="7096">
                  <c:v>0.23</c:v>
                </c:pt>
                <c:pt idx="7097">
                  <c:v>0.23</c:v>
                </c:pt>
                <c:pt idx="7098">
                  <c:v>0.23</c:v>
                </c:pt>
                <c:pt idx="7099">
                  <c:v>0.23</c:v>
                </c:pt>
                <c:pt idx="7100">
                  <c:v>0.23</c:v>
                </c:pt>
                <c:pt idx="7101">
                  <c:v>0.23</c:v>
                </c:pt>
                <c:pt idx="7102">
                  <c:v>0.23</c:v>
                </c:pt>
                <c:pt idx="7103">
                  <c:v>0.23</c:v>
                </c:pt>
                <c:pt idx="7104">
                  <c:v>0.23</c:v>
                </c:pt>
                <c:pt idx="7105">
                  <c:v>0.23</c:v>
                </c:pt>
                <c:pt idx="7106">
                  <c:v>0.23</c:v>
                </c:pt>
                <c:pt idx="7107">
                  <c:v>0.23</c:v>
                </c:pt>
                <c:pt idx="7108">
                  <c:v>0.23</c:v>
                </c:pt>
                <c:pt idx="7109">
                  <c:v>0.23</c:v>
                </c:pt>
                <c:pt idx="7110">
                  <c:v>0.23</c:v>
                </c:pt>
                <c:pt idx="7111">
                  <c:v>0.23</c:v>
                </c:pt>
                <c:pt idx="7112">
                  <c:v>0.23</c:v>
                </c:pt>
                <c:pt idx="7113">
                  <c:v>0.23</c:v>
                </c:pt>
                <c:pt idx="7114">
                  <c:v>0.23</c:v>
                </c:pt>
                <c:pt idx="7115">
                  <c:v>0.23</c:v>
                </c:pt>
                <c:pt idx="7116">
                  <c:v>0.23</c:v>
                </c:pt>
                <c:pt idx="7117">
                  <c:v>0.23</c:v>
                </c:pt>
                <c:pt idx="7118">
                  <c:v>0.23</c:v>
                </c:pt>
                <c:pt idx="7119">
                  <c:v>0.23</c:v>
                </c:pt>
                <c:pt idx="7120">
                  <c:v>0.22</c:v>
                </c:pt>
                <c:pt idx="7121">
                  <c:v>0.22</c:v>
                </c:pt>
                <c:pt idx="7122">
                  <c:v>0.22</c:v>
                </c:pt>
                <c:pt idx="7123">
                  <c:v>0.22</c:v>
                </c:pt>
                <c:pt idx="7124">
                  <c:v>0.22</c:v>
                </c:pt>
                <c:pt idx="7125">
                  <c:v>0.22</c:v>
                </c:pt>
                <c:pt idx="7126">
                  <c:v>0.22</c:v>
                </c:pt>
                <c:pt idx="7127">
                  <c:v>0.22</c:v>
                </c:pt>
                <c:pt idx="7128">
                  <c:v>0.22</c:v>
                </c:pt>
                <c:pt idx="7129">
                  <c:v>0.22</c:v>
                </c:pt>
                <c:pt idx="7130">
                  <c:v>0.22</c:v>
                </c:pt>
                <c:pt idx="7131">
                  <c:v>0.22</c:v>
                </c:pt>
                <c:pt idx="7132">
                  <c:v>0.22</c:v>
                </c:pt>
                <c:pt idx="7133">
                  <c:v>0.22</c:v>
                </c:pt>
                <c:pt idx="7134">
                  <c:v>0.22</c:v>
                </c:pt>
                <c:pt idx="7135">
                  <c:v>0.22</c:v>
                </c:pt>
                <c:pt idx="7136">
                  <c:v>0.22</c:v>
                </c:pt>
                <c:pt idx="7137">
                  <c:v>0.22</c:v>
                </c:pt>
                <c:pt idx="7138">
                  <c:v>0.22</c:v>
                </c:pt>
                <c:pt idx="7139">
                  <c:v>0.22</c:v>
                </c:pt>
                <c:pt idx="7140">
                  <c:v>0.22</c:v>
                </c:pt>
                <c:pt idx="7141">
                  <c:v>0.22</c:v>
                </c:pt>
                <c:pt idx="7142">
                  <c:v>0.22</c:v>
                </c:pt>
                <c:pt idx="7143">
                  <c:v>0.22</c:v>
                </c:pt>
                <c:pt idx="7144">
                  <c:v>0.22</c:v>
                </c:pt>
                <c:pt idx="7145">
                  <c:v>0.22</c:v>
                </c:pt>
                <c:pt idx="7146">
                  <c:v>0.22</c:v>
                </c:pt>
                <c:pt idx="7147">
                  <c:v>0.22</c:v>
                </c:pt>
                <c:pt idx="7148">
                  <c:v>0.22</c:v>
                </c:pt>
                <c:pt idx="7149">
                  <c:v>0.22</c:v>
                </c:pt>
                <c:pt idx="7150">
                  <c:v>0.22</c:v>
                </c:pt>
                <c:pt idx="7151">
                  <c:v>0.22</c:v>
                </c:pt>
                <c:pt idx="7152">
                  <c:v>0.22</c:v>
                </c:pt>
                <c:pt idx="7153">
                  <c:v>0.22</c:v>
                </c:pt>
                <c:pt idx="7154">
                  <c:v>0.22</c:v>
                </c:pt>
                <c:pt idx="7155">
                  <c:v>0.22</c:v>
                </c:pt>
                <c:pt idx="7156">
                  <c:v>0.22</c:v>
                </c:pt>
                <c:pt idx="7157">
                  <c:v>0.22</c:v>
                </c:pt>
                <c:pt idx="7158">
                  <c:v>0.22</c:v>
                </c:pt>
                <c:pt idx="7159">
                  <c:v>0.22</c:v>
                </c:pt>
                <c:pt idx="7160">
                  <c:v>0.22</c:v>
                </c:pt>
                <c:pt idx="7161">
                  <c:v>0.22</c:v>
                </c:pt>
                <c:pt idx="7162">
                  <c:v>0.22</c:v>
                </c:pt>
                <c:pt idx="7163">
                  <c:v>0.22</c:v>
                </c:pt>
                <c:pt idx="7164">
                  <c:v>0.22</c:v>
                </c:pt>
                <c:pt idx="7165">
                  <c:v>0.22</c:v>
                </c:pt>
                <c:pt idx="7166">
                  <c:v>0.22</c:v>
                </c:pt>
                <c:pt idx="7167">
                  <c:v>0.22</c:v>
                </c:pt>
                <c:pt idx="7168">
                  <c:v>0.22</c:v>
                </c:pt>
                <c:pt idx="7169">
                  <c:v>0.22</c:v>
                </c:pt>
                <c:pt idx="7170">
                  <c:v>0.22</c:v>
                </c:pt>
                <c:pt idx="7171">
                  <c:v>0.22</c:v>
                </c:pt>
                <c:pt idx="7172">
                  <c:v>0.22</c:v>
                </c:pt>
                <c:pt idx="7173">
                  <c:v>0.22</c:v>
                </c:pt>
                <c:pt idx="7174">
                  <c:v>0.22</c:v>
                </c:pt>
                <c:pt idx="7175">
                  <c:v>0.22</c:v>
                </c:pt>
                <c:pt idx="7176">
                  <c:v>0.22</c:v>
                </c:pt>
                <c:pt idx="7177">
                  <c:v>0.22</c:v>
                </c:pt>
                <c:pt idx="7178">
                  <c:v>0.22</c:v>
                </c:pt>
                <c:pt idx="7179">
                  <c:v>0.22</c:v>
                </c:pt>
                <c:pt idx="7180">
                  <c:v>0.22</c:v>
                </c:pt>
                <c:pt idx="7181">
                  <c:v>0.22</c:v>
                </c:pt>
                <c:pt idx="7182">
                  <c:v>0.22</c:v>
                </c:pt>
                <c:pt idx="7183">
                  <c:v>0.22</c:v>
                </c:pt>
                <c:pt idx="7184">
                  <c:v>0.22</c:v>
                </c:pt>
                <c:pt idx="7185">
                  <c:v>0.22</c:v>
                </c:pt>
                <c:pt idx="7186">
                  <c:v>0.22</c:v>
                </c:pt>
                <c:pt idx="7187">
                  <c:v>0.22</c:v>
                </c:pt>
                <c:pt idx="7188">
                  <c:v>0.22</c:v>
                </c:pt>
                <c:pt idx="7189">
                  <c:v>0.22</c:v>
                </c:pt>
                <c:pt idx="7190">
                  <c:v>0.22</c:v>
                </c:pt>
                <c:pt idx="7191">
                  <c:v>0.22</c:v>
                </c:pt>
                <c:pt idx="7192">
                  <c:v>0.22</c:v>
                </c:pt>
                <c:pt idx="7193">
                  <c:v>0.22</c:v>
                </c:pt>
                <c:pt idx="7194">
                  <c:v>0.22</c:v>
                </c:pt>
                <c:pt idx="7195">
                  <c:v>0.22</c:v>
                </c:pt>
                <c:pt idx="7196">
                  <c:v>0.22</c:v>
                </c:pt>
                <c:pt idx="7197">
                  <c:v>0.22</c:v>
                </c:pt>
                <c:pt idx="7198">
                  <c:v>0.22</c:v>
                </c:pt>
                <c:pt idx="7199">
                  <c:v>0.22</c:v>
                </c:pt>
                <c:pt idx="7200">
                  <c:v>0.22</c:v>
                </c:pt>
                <c:pt idx="7201">
                  <c:v>0.22</c:v>
                </c:pt>
                <c:pt idx="7202">
                  <c:v>0.22</c:v>
                </c:pt>
                <c:pt idx="7203">
                  <c:v>0.22</c:v>
                </c:pt>
                <c:pt idx="7204">
                  <c:v>0.22</c:v>
                </c:pt>
                <c:pt idx="7205">
                  <c:v>0.22</c:v>
                </c:pt>
                <c:pt idx="7206">
                  <c:v>0.22</c:v>
                </c:pt>
                <c:pt idx="7207">
                  <c:v>0.22</c:v>
                </c:pt>
                <c:pt idx="7208">
                  <c:v>0.22</c:v>
                </c:pt>
                <c:pt idx="7209">
                  <c:v>0.22</c:v>
                </c:pt>
                <c:pt idx="7210">
                  <c:v>0.22</c:v>
                </c:pt>
                <c:pt idx="7211">
                  <c:v>0.22</c:v>
                </c:pt>
                <c:pt idx="7212">
                  <c:v>0.22</c:v>
                </c:pt>
                <c:pt idx="7213">
                  <c:v>0.22</c:v>
                </c:pt>
                <c:pt idx="7214">
                  <c:v>0.22</c:v>
                </c:pt>
                <c:pt idx="7215">
                  <c:v>0.22</c:v>
                </c:pt>
                <c:pt idx="7216">
                  <c:v>0.22</c:v>
                </c:pt>
                <c:pt idx="7217">
                  <c:v>0.22</c:v>
                </c:pt>
                <c:pt idx="7218">
                  <c:v>0.22</c:v>
                </c:pt>
                <c:pt idx="7219">
                  <c:v>0.22</c:v>
                </c:pt>
                <c:pt idx="7220">
                  <c:v>0.22</c:v>
                </c:pt>
                <c:pt idx="7221">
                  <c:v>0.22</c:v>
                </c:pt>
                <c:pt idx="7222">
                  <c:v>0.22</c:v>
                </c:pt>
                <c:pt idx="7223">
                  <c:v>0.22</c:v>
                </c:pt>
                <c:pt idx="7224">
                  <c:v>0.22</c:v>
                </c:pt>
                <c:pt idx="7225">
                  <c:v>0.22</c:v>
                </c:pt>
                <c:pt idx="7226">
                  <c:v>0.22</c:v>
                </c:pt>
                <c:pt idx="7227">
                  <c:v>0.22</c:v>
                </c:pt>
                <c:pt idx="7228">
                  <c:v>0.22</c:v>
                </c:pt>
                <c:pt idx="7229">
                  <c:v>0.22</c:v>
                </c:pt>
                <c:pt idx="7230">
                  <c:v>0.22</c:v>
                </c:pt>
                <c:pt idx="7231">
                  <c:v>0.22</c:v>
                </c:pt>
                <c:pt idx="7232">
                  <c:v>0.22</c:v>
                </c:pt>
                <c:pt idx="7233">
                  <c:v>0.22</c:v>
                </c:pt>
                <c:pt idx="7234">
                  <c:v>0.22</c:v>
                </c:pt>
                <c:pt idx="7235">
                  <c:v>0.22</c:v>
                </c:pt>
                <c:pt idx="7236">
                  <c:v>0.22</c:v>
                </c:pt>
                <c:pt idx="7237">
                  <c:v>0.22</c:v>
                </c:pt>
                <c:pt idx="7238">
                  <c:v>0.22</c:v>
                </c:pt>
                <c:pt idx="7239">
                  <c:v>0.22</c:v>
                </c:pt>
                <c:pt idx="7240">
                  <c:v>0.22</c:v>
                </c:pt>
                <c:pt idx="7241">
                  <c:v>0.22</c:v>
                </c:pt>
                <c:pt idx="7242">
                  <c:v>0.22</c:v>
                </c:pt>
                <c:pt idx="7243">
                  <c:v>0.22</c:v>
                </c:pt>
                <c:pt idx="7244">
                  <c:v>0.22</c:v>
                </c:pt>
                <c:pt idx="7245">
                  <c:v>0.22</c:v>
                </c:pt>
                <c:pt idx="7246">
                  <c:v>0.22</c:v>
                </c:pt>
                <c:pt idx="7247">
                  <c:v>0.22</c:v>
                </c:pt>
                <c:pt idx="7248">
                  <c:v>0.22</c:v>
                </c:pt>
                <c:pt idx="7249">
                  <c:v>0.22</c:v>
                </c:pt>
                <c:pt idx="7250">
                  <c:v>0.22</c:v>
                </c:pt>
                <c:pt idx="7251">
                  <c:v>0.22</c:v>
                </c:pt>
                <c:pt idx="7252">
                  <c:v>0.22</c:v>
                </c:pt>
                <c:pt idx="7253">
                  <c:v>0.22</c:v>
                </c:pt>
                <c:pt idx="7254">
                  <c:v>0.22</c:v>
                </c:pt>
                <c:pt idx="7255">
                  <c:v>0.22</c:v>
                </c:pt>
                <c:pt idx="7256">
                  <c:v>0.22</c:v>
                </c:pt>
                <c:pt idx="7257">
                  <c:v>0.22</c:v>
                </c:pt>
                <c:pt idx="7258">
                  <c:v>0.22</c:v>
                </c:pt>
                <c:pt idx="7259">
                  <c:v>0.22</c:v>
                </c:pt>
                <c:pt idx="7260">
                  <c:v>0.22</c:v>
                </c:pt>
                <c:pt idx="7261">
                  <c:v>0.22</c:v>
                </c:pt>
                <c:pt idx="7262">
                  <c:v>0.22</c:v>
                </c:pt>
                <c:pt idx="7263">
                  <c:v>0.22</c:v>
                </c:pt>
                <c:pt idx="7264">
                  <c:v>0.22</c:v>
                </c:pt>
                <c:pt idx="7265">
                  <c:v>0.22</c:v>
                </c:pt>
                <c:pt idx="7266">
                  <c:v>0.22</c:v>
                </c:pt>
                <c:pt idx="7267">
                  <c:v>0.22</c:v>
                </c:pt>
                <c:pt idx="7268">
                  <c:v>0.22</c:v>
                </c:pt>
                <c:pt idx="7269">
                  <c:v>0.22</c:v>
                </c:pt>
                <c:pt idx="7270">
                  <c:v>0.22</c:v>
                </c:pt>
                <c:pt idx="7271">
                  <c:v>0.22</c:v>
                </c:pt>
                <c:pt idx="7272">
                  <c:v>0.22</c:v>
                </c:pt>
                <c:pt idx="7273">
                  <c:v>0.22</c:v>
                </c:pt>
                <c:pt idx="7274">
                  <c:v>0.22</c:v>
                </c:pt>
                <c:pt idx="7275">
                  <c:v>0.22</c:v>
                </c:pt>
                <c:pt idx="7276">
                  <c:v>0.22</c:v>
                </c:pt>
                <c:pt idx="7277">
                  <c:v>0.22</c:v>
                </c:pt>
                <c:pt idx="7278">
                  <c:v>0.22</c:v>
                </c:pt>
                <c:pt idx="7279">
                  <c:v>0.22</c:v>
                </c:pt>
                <c:pt idx="7280">
                  <c:v>0.22</c:v>
                </c:pt>
                <c:pt idx="7281">
                  <c:v>0.22</c:v>
                </c:pt>
                <c:pt idx="7282">
                  <c:v>0.22</c:v>
                </c:pt>
                <c:pt idx="7283">
                  <c:v>0.22</c:v>
                </c:pt>
                <c:pt idx="7284">
                  <c:v>0.22</c:v>
                </c:pt>
                <c:pt idx="7285">
                  <c:v>0.22</c:v>
                </c:pt>
                <c:pt idx="7286">
                  <c:v>0.22</c:v>
                </c:pt>
                <c:pt idx="7287">
                  <c:v>0.22</c:v>
                </c:pt>
                <c:pt idx="7288">
                  <c:v>0.22</c:v>
                </c:pt>
                <c:pt idx="7289">
                  <c:v>0.22</c:v>
                </c:pt>
                <c:pt idx="7290">
                  <c:v>0.22</c:v>
                </c:pt>
                <c:pt idx="7291">
                  <c:v>0.22</c:v>
                </c:pt>
                <c:pt idx="7292">
                  <c:v>0.22</c:v>
                </c:pt>
                <c:pt idx="7293">
                  <c:v>0.22</c:v>
                </c:pt>
                <c:pt idx="7294">
                  <c:v>0.21</c:v>
                </c:pt>
                <c:pt idx="7295">
                  <c:v>0.21</c:v>
                </c:pt>
                <c:pt idx="7296">
                  <c:v>0.21</c:v>
                </c:pt>
                <c:pt idx="7297">
                  <c:v>0.21</c:v>
                </c:pt>
                <c:pt idx="7298">
                  <c:v>0.21</c:v>
                </c:pt>
                <c:pt idx="7299">
                  <c:v>0.21</c:v>
                </c:pt>
                <c:pt idx="7300">
                  <c:v>0.21</c:v>
                </c:pt>
                <c:pt idx="7301">
                  <c:v>0.21</c:v>
                </c:pt>
                <c:pt idx="7302">
                  <c:v>0.21</c:v>
                </c:pt>
                <c:pt idx="7303">
                  <c:v>0.21</c:v>
                </c:pt>
                <c:pt idx="7304">
                  <c:v>0.21</c:v>
                </c:pt>
                <c:pt idx="7305">
                  <c:v>0.21</c:v>
                </c:pt>
                <c:pt idx="7306">
                  <c:v>0.21</c:v>
                </c:pt>
                <c:pt idx="7307">
                  <c:v>0.21</c:v>
                </c:pt>
                <c:pt idx="7308">
                  <c:v>0.21</c:v>
                </c:pt>
                <c:pt idx="7309">
                  <c:v>0.21</c:v>
                </c:pt>
                <c:pt idx="7310">
                  <c:v>0.21</c:v>
                </c:pt>
                <c:pt idx="7311">
                  <c:v>0.21</c:v>
                </c:pt>
                <c:pt idx="7312">
                  <c:v>0.21</c:v>
                </c:pt>
                <c:pt idx="7313">
                  <c:v>0.21</c:v>
                </c:pt>
                <c:pt idx="7314">
                  <c:v>0.21</c:v>
                </c:pt>
                <c:pt idx="7315">
                  <c:v>0.21</c:v>
                </c:pt>
                <c:pt idx="7316">
                  <c:v>0.21</c:v>
                </c:pt>
                <c:pt idx="7317">
                  <c:v>0.21</c:v>
                </c:pt>
                <c:pt idx="7318">
                  <c:v>0.21</c:v>
                </c:pt>
                <c:pt idx="7319">
                  <c:v>0.21</c:v>
                </c:pt>
                <c:pt idx="7320">
                  <c:v>0.21</c:v>
                </c:pt>
                <c:pt idx="7321">
                  <c:v>0.21</c:v>
                </c:pt>
                <c:pt idx="7322">
                  <c:v>0.21</c:v>
                </c:pt>
                <c:pt idx="7323">
                  <c:v>0.21</c:v>
                </c:pt>
                <c:pt idx="7324">
                  <c:v>0.21</c:v>
                </c:pt>
                <c:pt idx="7325">
                  <c:v>0.21</c:v>
                </c:pt>
                <c:pt idx="7326">
                  <c:v>0.21</c:v>
                </c:pt>
                <c:pt idx="7327">
                  <c:v>0.21</c:v>
                </c:pt>
                <c:pt idx="7328">
                  <c:v>0.21</c:v>
                </c:pt>
                <c:pt idx="7329">
                  <c:v>0.21</c:v>
                </c:pt>
                <c:pt idx="7330">
                  <c:v>0.21</c:v>
                </c:pt>
                <c:pt idx="7331">
                  <c:v>0.21</c:v>
                </c:pt>
                <c:pt idx="7332">
                  <c:v>0.21</c:v>
                </c:pt>
                <c:pt idx="7333">
                  <c:v>0.21</c:v>
                </c:pt>
                <c:pt idx="7334">
                  <c:v>0.21</c:v>
                </c:pt>
                <c:pt idx="7335">
                  <c:v>0.21</c:v>
                </c:pt>
                <c:pt idx="7336">
                  <c:v>0.21</c:v>
                </c:pt>
                <c:pt idx="7337">
                  <c:v>0.21</c:v>
                </c:pt>
                <c:pt idx="7338">
                  <c:v>0.21</c:v>
                </c:pt>
                <c:pt idx="7339">
                  <c:v>0.21</c:v>
                </c:pt>
                <c:pt idx="7340">
                  <c:v>0.21</c:v>
                </c:pt>
                <c:pt idx="7341">
                  <c:v>0.21</c:v>
                </c:pt>
                <c:pt idx="7342">
                  <c:v>0.21</c:v>
                </c:pt>
                <c:pt idx="7343">
                  <c:v>0.21</c:v>
                </c:pt>
                <c:pt idx="7344">
                  <c:v>0.21</c:v>
                </c:pt>
                <c:pt idx="7345">
                  <c:v>0.21</c:v>
                </c:pt>
                <c:pt idx="7346">
                  <c:v>0.21</c:v>
                </c:pt>
                <c:pt idx="7347">
                  <c:v>0.21</c:v>
                </c:pt>
                <c:pt idx="7348">
                  <c:v>0.21</c:v>
                </c:pt>
                <c:pt idx="7349">
                  <c:v>0.21</c:v>
                </c:pt>
                <c:pt idx="7350">
                  <c:v>0.21</c:v>
                </c:pt>
                <c:pt idx="7351">
                  <c:v>0.21</c:v>
                </c:pt>
                <c:pt idx="7352">
                  <c:v>0.21</c:v>
                </c:pt>
                <c:pt idx="7353">
                  <c:v>0.21</c:v>
                </c:pt>
                <c:pt idx="7354">
                  <c:v>0.21</c:v>
                </c:pt>
                <c:pt idx="7355">
                  <c:v>0.21</c:v>
                </c:pt>
                <c:pt idx="7356">
                  <c:v>0.21</c:v>
                </c:pt>
                <c:pt idx="7357">
                  <c:v>0.21</c:v>
                </c:pt>
                <c:pt idx="7358">
                  <c:v>0.21</c:v>
                </c:pt>
                <c:pt idx="7359">
                  <c:v>0.21</c:v>
                </c:pt>
                <c:pt idx="7360">
                  <c:v>0.21</c:v>
                </c:pt>
                <c:pt idx="7361">
                  <c:v>0.21</c:v>
                </c:pt>
                <c:pt idx="7362">
                  <c:v>0.21</c:v>
                </c:pt>
                <c:pt idx="7363">
                  <c:v>0.21</c:v>
                </c:pt>
                <c:pt idx="7364">
                  <c:v>0.21</c:v>
                </c:pt>
                <c:pt idx="7365">
                  <c:v>0.21</c:v>
                </c:pt>
                <c:pt idx="7366">
                  <c:v>0.21</c:v>
                </c:pt>
                <c:pt idx="7367">
                  <c:v>0.21</c:v>
                </c:pt>
                <c:pt idx="7368">
                  <c:v>0.21</c:v>
                </c:pt>
                <c:pt idx="7369">
                  <c:v>0.21</c:v>
                </c:pt>
                <c:pt idx="7370">
                  <c:v>0.21</c:v>
                </c:pt>
                <c:pt idx="7371">
                  <c:v>0.21</c:v>
                </c:pt>
                <c:pt idx="7372">
                  <c:v>0.21</c:v>
                </c:pt>
                <c:pt idx="7373">
                  <c:v>0.21</c:v>
                </c:pt>
                <c:pt idx="7374">
                  <c:v>0.21</c:v>
                </c:pt>
                <c:pt idx="7375">
                  <c:v>0.21</c:v>
                </c:pt>
                <c:pt idx="7376">
                  <c:v>0.21</c:v>
                </c:pt>
                <c:pt idx="7377">
                  <c:v>0.21</c:v>
                </c:pt>
                <c:pt idx="7378">
                  <c:v>0.21</c:v>
                </c:pt>
                <c:pt idx="7379">
                  <c:v>0.21</c:v>
                </c:pt>
                <c:pt idx="7380">
                  <c:v>0.21</c:v>
                </c:pt>
                <c:pt idx="7381">
                  <c:v>0.21</c:v>
                </c:pt>
                <c:pt idx="7382">
                  <c:v>0.21</c:v>
                </c:pt>
                <c:pt idx="7383">
                  <c:v>0.21</c:v>
                </c:pt>
                <c:pt idx="7384">
                  <c:v>0.21</c:v>
                </c:pt>
                <c:pt idx="7385">
                  <c:v>0.21</c:v>
                </c:pt>
                <c:pt idx="7386">
                  <c:v>0.21</c:v>
                </c:pt>
                <c:pt idx="7387">
                  <c:v>0.21</c:v>
                </c:pt>
                <c:pt idx="7388">
                  <c:v>0.21</c:v>
                </c:pt>
                <c:pt idx="7389">
                  <c:v>0.21</c:v>
                </c:pt>
                <c:pt idx="7390">
                  <c:v>0.21</c:v>
                </c:pt>
                <c:pt idx="7391">
                  <c:v>0.21</c:v>
                </c:pt>
                <c:pt idx="7392">
                  <c:v>0.21</c:v>
                </c:pt>
                <c:pt idx="7393">
                  <c:v>0.21</c:v>
                </c:pt>
                <c:pt idx="7394">
                  <c:v>0.21</c:v>
                </c:pt>
                <c:pt idx="7395">
                  <c:v>0.21</c:v>
                </c:pt>
                <c:pt idx="7396">
                  <c:v>0.21</c:v>
                </c:pt>
                <c:pt idx="7397">
                  <c:v>0.21</c:v>
                </c:pt>
                <c:pt idx="7398">
                  <c:v>0.21</c:v>
                </c:pt>
                <c:pt idx="7399">
                  <c:v>0.21</c:v>
                </c:pt>
                <c:pt idx="7400">
                  <c:v>0.21</c:v>
                </c:pt>
                <c:pt idx="7401">
                  <c:v>0.21</c:v>
                </c:pt>
                <c:pt idx="7402">
                  <c:v>0.21</c:v>
                </c:pt>
                <c:pt idx="7403">
                  <c:v>0.21</c:v>
                </c:pt>
                <c:pt idx="7404">
                  <c:v>0.21</c:v>
                </c:pt>
                <c:pt idx="7405">
                  <c:v>0.21</c:v>
                </c:pt>
                <c:pt idx="7406">
                  <c:v>0.21</c:v>
                </c:pt>
                <c:pt idx="7407">
                  <c:v>0.21</c:v>
                </c:pt>
                <c:pt idx="7408">
                  <c:v>0.21</c:v>
                </c:pt>
                <c:pt idx="7409">
                  <c:v>0.21</c:v>
                </c:pt>
                <c:pt idx="7410">
                  <c:v>0.21</c:v>
                </c:pt>
                <c:pt idx="7411">
                  <c:v>0.21</c:v>
                </c:pt>
                <c:pt idx="7412">
                  <c:v>0.21</c:v>
                </c:pt>
                <c:pt idx="7413">
                  <c:v>0.21</c:v>
                </c:pt>
                <c:pt idx="7414">
                  <c:v>0.21</c:v>
                </c:pt>
                <c:pt idx="7415">
                  <c:v>0.21</c:v>
                </c:pt>
                <c:pt idx="7416">
                  <c:v>0.21</c:v>
                </c:pt>
                <c:pt idx="7417">
                  <c:v>0.21</c:v>
                </c:pt>
                <c:pt idx="7418">
                  <c:v>0.21</c:v>
                </c:pt>
                <c:pt idx="7419">
                  <c:v>0.21</c:v>
                </c:pt>
                <c:pt idx="7420">
                  <c:v>0.21</c:v>
                </c:pt>
                <c:pt idx="7421">
                  <c:v>0.21</c:v>
                </c:pt>
                <c:pt idx="7422">
                  <c:v>0.21</c:v>
                </c:pt>
                <c:pt idx="7423">
                  <c:v>0.21</c:v>
                </c:pt>
                <c:pt idx="7424">
                  <c:v>0.21</c:v>
                </c:pt>
                <c:pt idx="7425">
                  <c:v>0.21</c:v>
                </c:pt>
                <c:pt idx="7426">
                  <c:v>0.21</c:v>
                </c:pt>
                <c:pt idx="7427">
                  <c:v>0.21</c:v>
                </c:pt>
                <c:pt idx="7428">
                  <c:v>0.21</c:v>
                </c:pt>
                <c:pt idx="7429">
                  <c:v>0.21</c:v>
                </c:pt>
                <c:pt idx="7430">
                  <c:v>0.21</c:v>
                </c:pt>
                <c:pt idx="7431">
                  <c:v>0.21</c:v>
                </c:pt>
                <c:pt idx="7432">
                  <c:v>0.21</c:v>
                </c:pt>
                <c:pt idx="7433">
                  <c:v>0.21</c:v>
                </c:pt>
                <c:pt idx="7434">
                  <c:v>0.21</c:v>
                </c:pt>
                <c:pt idx="7435">
                  <c:v>0.21</c:v>
                </c:pt>
                <c:pt idx="7436">
                  <c:v>0.21</c:v>
                </c:pt>
                <c:pt idx="7437">
                  <c:v>0.21</c:v>
                </c:pt>
                <c:pt idx="7438">
                  <c:v>0.21</c:v>
                </c:pt>
                <c:pt idx="7439">
                  <c:v>0.21</c:v>
                </c:pt>
                <c:pt idx="7440">
                  <c:v>0.21</c:v>
                </c:pt>
                <c:pt idx="7441">
                  <c:v>0.21</c:v>
                </c:pt>
                <c:pt idx="7442">
                  <c:v>0.21</c:v>
                </c:pt>
                <c:pt idx="7443">
                  <c:v>0.21</c:v>
                </c:pt>
                <c:pt idx="7444">
                  <c:v>0.21</c:v>
                </c:pt>
                <c:pt idx="7445">
                  <c:v>0.21</c:v>
                </c:pt>
                <c:pt idx="7446">
                  <c:v>0.21</c:v>
                </c:pt>
                <c:pt idx="7447">
                  <c:v>0.21</c:v>
                </c:pt>
                <c:pt idx="7448">
                  <c:v>0.21</c:v>
                </c:pt>
                <c:pt idx="7449">
                  <c:v>0.21</c:v>
                </c:pt>
                <c:pt idx="7450">
                  <c:v>0.21</c:v>
                </c:pt>
                <c:pt idx="7451">
                  <c:v>0.21</c:v>
                </c:pt>
                <c:pt idx="7452">
                  <c:v>0.21</c:v>
                </c:pt>
                <c:pt idx="7453">
                  <c:v>0.21</c:v>
                </c:pt>
                <c:pt idx="7454">
                  <c:v>0.21</c:v>
                </c:pt>
                <c:pt idx="7455">
                  <c:v>0.21</c:v>
                </c:pt>
                <c:pt idx="7456">
                  <c:v>0.21</c:v>
                </c:pt>
                <c:pt idx="7457">
                  <c:v>0.21</c:v>
                </c:pt>
                <c:pt idx="7458">
                  <c:v>0.21</c:v>
                </c:pt>
                <c:pt idx="7459">
                  <c:v>0.21</c:v>
                </c:pt>
                <c:pt idx="7460">
                  <c:v>0.21</c:v>
                </c:pt>
                <c:pt idx="7461">
                  <c:v>0.21</c:v>
                </c:pt>
                <c:pt idx="7462">
                  <c:v>0.21</c:v>
                </c:pt>
                <c:pt idx="7463">
                  <c:v>0.21</c:v>
                </c:pt>
                <c:pt idx="7464">
                  <c:v>0.21</c:v>
                </c:pt>
                <c:pt idx="7465">
                  <c:v>0.21</c:v>
                </c:pt>
                <c:pt idx="7466">
                  <c:v>0.21</c:v>
                </c:pt>
                <c:pt idx="7467">
                  <c:v>0.21</c:v>
                </c:pt>
                <c:pt idx="7468">
                  <c:v>0.21</c:v>
                </c:pt>
                <c:pt idx="7469">
                  <c:v>0.21</c:v>
                </c:pt>
                <c:pt idx="7470">
                  <c:v>0.21</c:v>
                </c:pt>
                <c:pt idx="7471">
                  <c:v>0.21</c:v>
                </c:pt>
                <c:pt idx="7472">
                  <c:v>0.21</c:v>
                </c:pt>
                <c:pt idx="7473">
                  <c:v>0.21</c:v>
                </c:pt>
                <c:pt idx="7474">
                  <c:v>0.21</c:v>
                </c:pt>
                <c:pt idx="7475">
                  <c:v>0.21</c:v>
                </c:pt>
                <c:pt idx="7476">
                  <c:v>0.21</c:v>
                </c:pt>
                <c:pt idx="7477">
                  <c:v>0.21</c:v>
                </c:pt>
                <c:pt idx="7478">
                  <c:v>0.21</c:v>
                </c:pt>
                <c:pt idx="7479">
                  <c:v>0.21</c:v>
                </c:pt>
                <c:pt idx="7480">
                  <c:v>0.21</c:v>
                </c:pt>
                <c:pt idx="7481">
                  <c:v>0.21</c:v>
                </c:pt>
                <c:pt idx="7482">
                  <c:v>0.21</c:v>
                </c:pt>
                <c:pt idx="7483">
                  <c:v>0.21</c:v>
                </c:pt>
                <c:pt idx="7484">
                  <c:v>0.21</c:v>
                </c:pt>
                <c:pt idx="7485">
                  <c:v>0.21</c:v>
                </c:pt>
                <c:pt idx="7486">
                  <c:v>0.21</c:v>
                </c:pt>
                <c:pt idx="7487">
                  <c:v>0.21</c:v>
                </c:pt>
                <c:pt idx="7488">
                  <c:v>0.21</c:v>
                </c:pt>
                <c:pt idx="7489">
                  <c:v>0.21</c:v>
                </c:pt>
                <c:pt idx="7490">
                  <c:v>0.21</c:v>
                </c:pt>
                <c:pt idx="7491">
                  <c:v>0.21</c:v>
                </c:pt>
                <c:pt idx="7492">
                  <c:v>0.21</c:v>
                </c:pt>
                <c:pt idx="7493">
                  <c:v>0.21</c:v>
                </c:pt>
                <c:pt idx="7494">
                  <c:v>0.21</c:v>
                </c:pt>
                <c:pt idx="7495">
                  <c:v>0.21</c:v>
                </c:pt>
                <c:pt idx="7496">
                  <c:v>0.21</c:v>
                </c:pt>
                <c:pt idx="7497">
                  <c:v>0.21</c:v>
                </c:pt>
                <c:pt idx="7498">
                  <c:v>0.21</c:v>
                </c:pt>
                <c:pt idx="7499">
                  <c:v>0.2</c:v>
                </c:pt>
                <c:pt idx="7500">
                  <c:v>0.2</c:v>
                </c:pt>
                <c:pt idx="7501">
                  <c:v>0.2</c:v>
                </c:pt>
                <c:pt idx="7502">
                  <c:v>0.2</c:v>
                </c:pt>
                <c:pt idx="7503">
                  <c:v>0.2</c:v>
                </c:pt>
                <c:pt idx="7504">
                  <c:v>0.2</c:v>
                </c:pt>
                <c:pt idx="7505">
                  <c:v>0.2</c:v>
                </c:pt>
                <c:pt idx="7506">
                  <c:v>0.2</c:v>
                </c:pt>
                <c:pt idx="7507">
                  <c:v>0.2</c:v>
                </c:pt>
                <c:pt idx="7508">
                  <c:v>0.2</c:v>
                </c:pt>
                <c:pt idx="7509">
                  <c:v>0.2</c:v>
                </c:pt>
                <c:pt idx="7510">
                  <c:v>0.2</c:v>
                </c:pt>
                <c:pt idx="7511">
                  <c:v>0.2</c:v>
                </c:pt>
                <c:pt idx="7512">
                  <c:v>0.2</c:v>
                </c:pt>
                <c:pt idx="7513">
                  <c:v>0.2</c:v>
                </c:pt>
                <c:pt idx="7514">
                  <c:v>0.2</c:v>
                </c:pt>
                <c:pt idx="7515">
                  <c:v>0.2</c:v>
                </c:pt>
                <c:pt idx="7516">
                  <c:v>0.2</c:v>
                </c:pt>
                <c:pt idx="7517">
                  <c:v>0.2</c:v>
                </c:pt>
                <c:pt idx="7518">
                  <c:v>0.2</c:v>
                </c:pt>
                <c:pt idx="7519">
                  <c:v>0.2</c:v>
                </c:pt>
                <c:pt idx="7520">
                  <c:v>0.2</c:v>
                </c:pt>
                <c:pt idx="7521">
                  <c:v>0.2</c:v>
                </c:pt>
                <c:pt idx="7522">
                  <c:v>0.2</c:v>
                </c:pt>
                <c:pt idx="7523">
                  <c:v>0.2</c:v>
                </c:pt>
                <c:pt idx="7524">
                  <c:v>0.2</c:v>
                </c:pt>
                <c:pt idx="7525">
                  <c:v>0.2</c:v>
                </c:pt>
                <c:pt idx="7526">
                  <c:v>0.2</c:v>
                </c:pt>
                <c:pt idx="7527">
                  <c:v>0.2</c:v>
                </c:pt>
                <c:pt idx="7528">
                  <c:v>0.2</c:v>
                </c:pt>
                <c:pt idx="7529">
                  <c:v>0.2</c:v>
                </c:pt>
                <c:pt idx="7530">
                  <c:v>0.2</c:v>
                </c:pt>
                <c:pt idx="7531">
                  <c:v>0.2</c:v>
                </c:pt>
                <c:pt idx="7532">
                  <c:v>0.2</c:v>
                </c:pt>
                <c:pt idx="7533">
                  <c:v>0.2</c:v>
                </c:pt>
                <c:pt idx="7534">
                  <c:v>0.2</c:v>
                </c:pt>
                <c:pt idx="7535">
                  <c:v>0.2</c:v>
                </c:pt>
                <c:pt idx="7536">
                  <c:v>0.2</c:v>
                </c:pt>
                <c:pt idx="7537">
                  <c:v>0.2</c:v>
                </c:pt>
                <c:pt idx="7538">
                  <c:v>0.2</c:v>
                </c:pt>
                <c:pt idx="7539">
                  <c:v>0.2</c:v>
                </c:pt>
                <c:pt idx="7540">
                  <c:v>0.2</c:v>
                </c:pt>
                <c:pt idx="7541">
                  <c:v>0.2</c:v>
                </c:pt>
                <c:pt idx="7542">
                  <c:v>0.2</c:v>
                </c:pt>
                <c:pt idx="7543">
                  <c:v>0.2</c:v>
                </c:pt>
                <c:pt idx="7544">
                  <c:v>0.2</c:v>
                </c:pt>
                <c:pt idx="7545">
                  <c:v>0.2</c:v>
                </c:pt>
                <c:pt idx="7546">
                  <c:v>0.2</c:v>
                </c:pt>
                <c:pt idx="7547">
                  <c:v>0.2</c:v>
                </c:pt>
                <c:pt idx="7548">
                  <c:v>0.2</c:v>
                </c:pt>
                <c:pt idx="7549">
                  <c:v>0.2</c:v>
                </c:pt>
                <c:pt idx="7550">
                  <c:v>0.2</c:v>
                </c:pt>
                <c:pt idx="7551">
                  <c:v>0.2</c:v>
                </c:pt>
                <c:pt idx="7552">
                  <c:v>0.2</c:v>
                </c:pt>
                <c:pt idx="7553">
                  <c:v>0.2</c:v>
                </c:pt>
                <c:pt idx="7554">
                  <c:v>0.2</c:v>
                </c:pt>
                <c:pt idx="7555">
                  <c:v>0.2</c:v>
                </c:pt>
                <c:pt idx="7556">
                  <c:v>0.2</c:v>
                </c:pt>
                <c:pt idx="7557">
                  <c:v>0.2</c:v>
                </c:pt>
                <c:pt idx="7558">
                  <c:v>0.2</c:v>
                </c:pt>
                <c:pt idx="7559">
                  <c:v>0.2</c:v>
                </c:pt>
                <c:pt idx="7560">
                  <c:v>0.2</c:v>
                </c:pt>
                <c:pt idx="7561">
                  <c:v>0.2</c:v>
                </c:pt>
                <c:pt idx="7562">
                  <c:v>0.2</c:v>
                </c:pt>
                <c:pt idx="7563">
                  <c:v>0.2</c:v>
                </c:pt>
                <c:pt idx="7564">
                  <c:v>0.2</c:v>
                </c:pt>
                <c:pt idx="7565">
                  <c:v>0.2</c:v>
                </c:pt>
                <c:pt idx="7566">
                  <c:v>0.2</c:v>
                </c:pt>
                <c:pt idx="7567">
                  <c:v>0.2</c:v>
                </c:pt>
                <c:pt idx="7568">
                  <c:v>0.2</c:v>
                </c:pt>
                <c:pt idx="7569">
                  <c:v>0.2</c:v>
                </c:pt>
                <c:pt idx="7570">
                  <c:v>0.2</c:v>
                </c:pt>
                <c:pt idx="7571">
                  <c:v>0.2</c:v>
                </c:pt>
                <c:pt idx="7572">
                  <c:v>0.2</c:v>
                </c:pt>
                <c:pt idx="7573">
                  <c:v>0.2</c:v>
                </c:pt>
                <c:pt idx="7574">
                  <c:v>0.2</c:v>
                </c:pt>
                <c:pt idx="7575">
                  <c:v>0.2</c:v>
                </c:pt>
                <c:pt idx="7576">
                  <c:v>0.2</c:v>
                </c:pt>
                <c:pt idx="7577">
                  <c:v>0.2</c:v>
                </c:pt>
                <c:pt idx="7578">
                  <c:v>0.2</c:v>
                </c:pt>
                <c:pt idx="7579">
                  <c:v>0.2</c:v>
                </c:pt>
                <c:pt idx="7580">
                  <c:v>0.2</c:v>
                </c:pt>
                <c:pt idx="7581">
                  <c:v>0.2</c:v>
                </c:pt>
                <c:pt idx="7582">
                  <c:v>0.2</c:v>
                </c:pt>
                <c:pt idx="7583">
                  <c:v>0.2</c:v>
                </c:pt>
                <c:pt idx="7584">
                  <c:v>0.2</c:v>
                </c:pt>
                <c:pt idx="7585">
                  <c:v>0.2</c:v>
                </c:pt>
                <c:pt idx="7586">
                  <c:v>0.2</c:v>
                </c:pt>
                <c:pt idx="7587">
                  <c:v>0.2</c:v>
                </c:pt>
                <c:pt idx="7588">
                  <c:v>0.2</c:v>
                </c:pt>
                <c:pt idx="7589">
                  <c:v>0.2</c:v>
                </c:pt>
                <c:pt idx="7590">
                  <c:v>0.2</c:v>
                </c:pt>
                <c:pt idx="7591">
                  <c:v>0.2</c:v>
                </c:pt>
                <c:pt idx="7592">
                  <c:v>0.2</c:v>
                </c:pt>
                <c:pt idx="7593">
                  <c:v>0.2</c:v>
                </c:pt>
                <c:pt idx="7594">
                  <c:v>0.2</c:v>
                </c:pt>
                <c:pt idx="7595">
                  <c:v>0.2</c:v>
                </c:pt>
                <c:pt idx="7596">
                  <c:v>0.2</c:v>
                </c:pt>
                <c:pt idx="7597">
                  <c:v>0.2</c:v>
                </c:pt>
                <c:pt idx="7598">
                  <c:v>0.2</c:v>
                </c:pt>
                <c:pt idx="7599">
                  <c:v>0.2</c:v>
                </c:pt>
                <c:pt idx="7600">
                  <c:v>0.2</c:v>
                </c:pt>
                <c:pt idx="7601">
                  <c:v>0.2</c:v>
                </c:pt>
                <c:pt idx="7602">
                  <c:v>0.2</c:v>
                </c:pt>
                <c:pt idx="7603">
                  <c:v>0.2</c:v>
                </c:pt>
                <c:pt idx="7604">
                  <c:v>0.2</c:v>
                </c:pt>
                <c:pt idx="7605">
                  <c:v>0.2</c:v>
                </c:pt>
                <c:pt idx="7606">
                  <c:v>0.2</c:v>
                </c:pt>
                <c:pt idx="7607">
                  <c:v>0.2</c:v>
                </c:pt>
                <c:pt idx="7608">
                  <c:v>0.2</c:v>
                </c:pt>
                <c:pt idx="7609">
                  <c:v>0.2</c:v>
                </c:pt>
                <c:pt idx="7610">
                  <c:v>0.2</c:v>
                </c:pt>
                <c:pt idx="7611">
                  <c:v>0.2</c:v>
                </c:pt>
                <c:pt idx="7612">
                  <c:v>0.2</c:v>
                </c:pt>
                <c:pt idx="7613">
                  <c:v>0.2</c:v>
                </c:pt>
                <c:pt idx="7614">
                  <c:v>0.2</c:v>
                </c:pt>
                <c:pt idx="7615">
                  <c:v>0.2</c:v>
                </c:pt>
                <c:pt idx="7616">
                  <c:v>0.2</c:v>
                </c:pt>
                <c:pt idx="7617">
                  <c:v>0.2</c:v>
                </c:pt>
                <c:pt idx="7618">
                  <c:v>0.2</c:v>
                </c:pt>
                <c:pt idx="7619">
                  <c:v>0.2</c:v>
                </c:pt>
                <c:pt idx="7620">
                  <c:v>0.2</c:v>
                </c:pt>
                <c:pt idx="7621">
                  <c:v>0.2</c:v>
                </c:pt>
                <c:pt idx="7622">
                  <c:v>0.2</c:v>
                </c:pt>
                <c:pt idx="7623">
                  <c:v>0.2</c:v>
                </c:pt>
                <c:pt idx="7624">
                  <c:v>0.2</c:v>
                </c:pt>
                <c:pt idx="7625">
                  <c:v>0.2</c:v>
                </c:pt>
                <c:pt idx="7626">
                  <c:v>0.2</c:v>
                </c:pt>
                <c:pt idx="7627">
                  <c:v>0.2</c:v>
                </c:pt>
                <c:pt idx="7628">
                  <c:v>0.2</c:v>
                </c:pt>
                <c:pt idx="7629">
                  <c:v>0.2</c:v>
                </c:pt>
                <c:pt idx="7630">
                  <c:v>0.2</c:v>
                </c:pt>
                <c:pt idx="7631">
                  <c:v>0.2</c:v>
                </c:pt>
                <c:pt idx="7632">
                  <c:v>0.2</c:v>
                </c:pt>
                <c:pt idx="7633">
                  <c:v>0.2</c:v>
                </c:pt>
                <c:pt idx="7634">
                  <c:v>0.2</c:v>
                </c:pt>
                <c:pt idx="7635">
                  <c:v>0.2</c:v>
                </c:pt>
                <c:pt idx="7636">
                  <c:v>0.2</c:v>
                </c:pt>
                <c:pt idx="7637">
                  <c:v>0.2</c:v>
                </c:pt>
                <c:pt idx="7638">
                  <c:v>0.2</c:v>
                </c:pt>
                <c:pt idx="7639">
                  <c:v>0.2</c:v>
                </c:pt>
                <c:pt idx="7640">
                  <c:v>0.2</c:v>
                </c:pt>
                <c:pt idx="7641">
                  <c:v>0.2</c:v>
                </c:pt>
                <c:pt idx="7642">
                  <c:v>0.2</c:v>
                </c:pt>
                <c:pt idx="7643">
                  <c:v>0.2</c:v>
                </c:pt>
                <c:pt idx="7644">
                  <c:v>0.2</c:v>
                </c:pt>
                <c:pt idx="7645">
                  <c:v>0.2</c:v>
                </c:pt>
                <c:pt idx="7646">
                  <c:v>0.2</c:v>
                </c:pt>
                <c:pt idx="7647">
                  <c:v>0.2</c:v>
                </c:pt>
                <c:pt idx="7648">
                  <c:v>0.2</c:v>
                </c:pt>
                <c:pt idx="7649">
                  <c:v>0.2</c:v>
                </c:pt>
                <c:pt idx="7650">
                  <c:v>0.2</c:v>
                </c:pt>
                <c:pt idx="7651">
                  <c:v>0.2</c:v>
                </c:pt>
                <c:pt idx="7652">
                  <c:v>0.2</c:v>
                </c:pt>
                <c:pt idx="7653">
                  <c:v>0.2</c:v>
                </c:pt>
                <c:pt idx="7654">
                  <c:v>0.2</c:v>
                </c:pt>
                <c:pt idx="7655">
                  <c:v>0.2</c:v>
                </c:pt>
                <c:pt idx="7656">
                  <c:v>0.2</c:v>
                </c:pt>
                <c:pt idx="7657">
                  <c:v>0.2</c:v>
                </c:pt>
                <c:pt idx="7658">
                  <c:v>0.2</c:v>
                </c:pt>
                <c:pt idx="7659">
                  <c:v>0.2</c:v>
                </c:pt>
                <c:pt idx="7660">
                  <c:v>0.2</c:v>
                </c:pt>
                <c:pt idx="7661">
                  <c:v>0.2</c:v>
                </c:pt>
                <c:pt idx="7662">
                  <c:v>0.2</c:v>
                </c:pt>
                <c:pt idx="7663">
                  <c:v>0.2</c:v>
                </c:pt>
                <c:pt idx="7664">
                  <c:v>0.2</c:v>
                </c:pt>
                <c:pt idx="7665">
                  <c:v>0.2</c:v>
                </c:pt>
                <c:pt idx="7666">
                  <c:v>0.2</c:v>
                </c:pt>
                <c:pt idx="7667">
                  <c:v>0.2</c:v>
                </c:pt>
                <c:pt idx="7668">
                  <c:v>0.2</c:v>
                </c:pt>
                <c:pt idx="7669">
                  <c:v>0.2</c:v>
                </c:pt>
                <c:pt idx="7670">
                  <c:v>0.2</c:v>
                </c:pt>
                <c:pt idx="7671">
                  <c:v>0.2</c:v>
                </c:pt>
                <c:pt idx="7672">
                  <c:v>0.2</c:v>
                </c:pt>
                <c:pt idx="7673">
                  <c:v>0.2</c:v>
                </c:pt>
                <c:pt idx="7674">
                  <c:v>0.2</c:v>
                </c:pt>
                <c:pt idx="7675">
                  <c:v>0.2</c:v>
                </c:pt>
                <c:pt idx="7676">
                  <c:v>0.2</c:v>
                </c:pt>
                <c:pt idx="7677">
                  <c:v>0.2</c:v>
                </c:pt>
                <c:pt idx="7678">
                  <c:v>0.2</c:v>
                </c:pt>
                <c:pt idx="7679">
                  <c:v>0.2</c:v>
                </c:pt>
                <c:pt idx="7680">
                  <c:v>0.2</c:v>
                </c:pt>
                <c:pt idx="7681">
                  <c:v>0.2</c:v>
                </c:pt>
                <c:pt idx="7682">
                  <c:v>0.2</c:v>
                </c:pt>
                <c:pt idx="7683">
                  <c:v>0.2</c:v>
                </c:pt>
                <c:pt idx="7684">
                  <c:v>0.2</c:v>
                </c:pt>
                <c:pt idx="7685">
                  <c:v>0.2</c:v>
                </c:pt>
                <c:pt idx="7686">
                  <c:v>0.2</c:v>
                </c:pt>
                <c:pt idx="7687">
                  <c:v>0.2</c:v>
                </c:pt>
                <c:pt idx="7688">
                  <c:v>0.2</c:v>
                </c:pt>
                <c:pt idx="7689">
                  <c:v>0.2</c:v>
                </c:pt>
                <c:pt idx="7690">
                  <c:v>0.2</c:v>
                </c:pt>
                <c:pt idx="7691">
                  <c:v>0.2</c:v>
                </c:pt>
                <c:pt idx="7692">
                  <c:v>0.2</c:v>
                </c:pt>
                <c:pt idx="7693">
                  <c:v>0.2</c:v>
                </c:pt>
                <c:pt idx="7694">
                  <c:v>0.2</c:v>
                </c:pt>
                <c:pt idx="7695">
                  <c:v>0.2</c:v>
                </c:pt>
                <c:pt idx="7696">
                  <c:v>0.2</c:v>
                </c:pt>
                <c:pt idx="7697">
                  <c:v>0.2</c:v>
                </c:pt>
                <c:pt idx="7698">
                  <c:v>0.2</c:v>
                </c:pt>
                <c:pt idx="7699">
                  <c:v>0.2</c:v>
                </c:pt>
                <c:pt idx="7700">
                  <c:v>0.2</c:v>
                </c:pt>
                <c:pt idx="7701">
                  <c:v>0.2</c:v>
                </c:pt>
                <c:pt idx="7702">
                  <c:v>0.2</c:v>
                </c:pt>
                <c:pt idx="7703">
                  <c:v>0.2</c:v>
                </c:pt>
                <c:pt idx="7704">
                  <c:v>0.2</c:v>
                </c:pt>
                <c:pt idx="7705">
                  <c:v>0.2</c:v>
                </c:pt>
                <c:pt idx="7706">
                  <c:v>0.2</c:v>
                </c:pt>
                <c:pt idx="7707">
                  <c:v>0.2</c:v>
                </c:pt>
                <c:pt idx="7708">
                  <c:v>0.2</c:v>
                </c:pt>
                <c:pt idx="7709">
                  <c:v>0.2</c:v>
                </c:pt>
                <c:pt idx="7710">
                  <c:v>0.2</c:v>
                </c:pt>
                <c:pt idx="7711">
                  <c:v>0.2</c:v>
                </c:pt>
                <c:pt idx="7712">
                  <c:v>0.2</c:v>
                </c:pt>
                <c:pt idx="7713">
                  <c:v>0.2</c:v>
                </c:pt>
                <c:pt idx="7714">
                  <c:v>0.19</c:v>
                </c:pt>
                <c:pt idx="7715">
                  <c:v>0.19</c:v>
                </c:pt>
                <c:pt idx="7716">
                  <c:v>0.19</c:v>
                </c:pt>
                <c:pt idx="7717">
                  <c:v>0.19</c:v>
                </c:pt>
                <c:pt idx="7718">
                  <c:v>0.19</c:v>
                </c:pt>
                <c:pt idx="7719">
                  <c:v>0.19</c:v>
                </c:pt>
                <c:pt idx="7720">
                  <c:v>0.19</c:v>
                </c:pt>
                <c:pt idx="7721">
                  <c:v>0.19</c:v>
                </c:pt>
                <c:pt idx="7722">
                  <c:v>0.19</c:v>
                </c:pt>
                <c:pt idx="7723">
                  <c:v>0.19</c:v>
                </c:pt>
                <c:pt idx="7724">
                  <c:v>0.19</c:v>
                </c:pt>
                <c:pt idx="7725">
                  <c:v>0.19</c:v>
                </c:pt>
                <c:pt idx="7726">
                  <c:v>0.19</c:v>
                </c:pt>
                <c:pt idx="7727">
                  <c:v>0.19</c:v>
                </c:pt>
                <c:pt idx="7728">
                  <c:v>0.19</c:v>
                </c:pt>
                <c:pt idx="7729">
                  <c:v>0.19</c:v>
                </c:pt>
                <c:pt idx="7730">
                  <c:v>0.19</c:v>
                </c:pt>
                <c:pt idx="7731">
                  <c:v>0.19</c:v>
                </c:pt>
                <c:pt idx="7732">
                  <c:v>0.19</c:v>
                </c:pt>
                <c:pt idx="7733">
                  <c:v>0.19</c:v>
                </c:pt>
                <c:pt idx="7734">
                  <c:v>0.19</c:v>
                </c:pt>
                <c:pt idx="7735">
                  <c:v>0.19</c:v>
                </c:pt>
                <c:pt idx="7736">
                  <c:v>0.19</c:v>
                </c:pt>
                <c:pt idx="7737">
                  <c:v>0.19</c:v>
                </c:pt>
                <c:pt idx="7738">
                  <c:v>0.19</c:v>
                </c:pt>
                <c:pt idx="7739">
                  <c:v>0.19</c:v>
                </c:pt>
                <c:pt idx="7740">
                  <c:v>0.19</c:v>
                </c:pt>
                <c:pt idx="7741">
                  <c:v>0.19</c:v>
                </c:pt>
                <c:pt idx="7742">
                  <c:v>0.19</c:v>
                </c:pt>
                <c:pt idx="7743">
                  <c:v>0.19</c:v>
                </c:pt>
                <c:pt idx="7744">
                  <c:v>0.19</c:v>
                </c:pt>
                <c:pt idx="7745">
                  <c:v>0.19</c:v>
                </c:pt>
                <c:pt idx="7746">
                  <c:v>0.19</c:v>
                </c:pt>
                <c:pt idx="7747">
                  <c:v>0.19</c:v>
                </c:pt>
                <c:pt idx="7748">
                  <c:v>0.19</c:v>
                </c:pt>
                <c:pt idx="7749">
                  <c:v>0.19</c:v>
                </c:pt>
                <c:pt idx="7750">
                  <c:v>0.19</c:v>
                </c:pt>
                <c:pt idx="7751">
                  <c:v>0.19</c:v>
                </c:pt>
                <c:pt idx="7752">
                  <c:v>0.19</c:v>
                </c:pt>
                <c:pt idx="7753">
                  <c:v>0.19</c:v>
                </c:pt>
                <c:pt idx="7754">
                  <c:v>0.19</c:v>
                </c:pt>
                <c:pt idx="7755">
                  <c:v>0.19</c:v>
                </c:pt>
                <c:pt idx="7756">
                  <c:v>0.19</c:v>
                </c:pt>
                <c:pt idx="7757">
                  <c:v>0.19</c:v>
                </c:pt>
                <c:pt idx="7758">
                  <c:v>0.19</c:v>
                </c:pt>
                <c:pt idx="7759">
                  <c:v>0.19</c:v>
                </c:pt>
                <c:pt idx="7760">
                  <c:v>0.19</c:v>
                </c:pt>
                <c:pt idx="7761">
                  <c:v>0.19</c:v>
                </c:pt>
                <c:pt idx="7762">
                  <c:v>0.19</c:v>
                </c:pt>
                <c:pt idx="7763">
                  <c:v>0.19</c:v>
                </c:pt>
                <c:pt idx="7764">
                  <c:v>0.19</c:v>
                </c:pt>
                <c:pt idx="7765">
                  <c:v>0.19</c:v>
                </c:pt>
                <c:pt idx="7766">
                  <c:v>0.19</c:v>
                </c:pt>
                <c:pt idx="7767">
                  <c:v>0.19</c:v>
                </c:pt>
                <c:pt idx="7768">
                  <c:v>0.19</c:v>
                </c:pt>
                <c:pt idx="7769">
                  <c:v>0.19</c:v>
                </c:pt>
                <c:pt idx="7770">
                  <c:v>0.19</c:v>
                </c:pt>
                <c:pt idx="7771">
                  <c:v>0.19</c:v>
                </c:pt>
                <c:pt idx="7772">
                  <c:v>0.19</c:v>
                </c:pt>
                <c:pt idx="7773">
                  <c:v>0.19</c:v>
                </c:pt>
                <c:pt idx="7774">
                  <c:v>0.19</c:v>
                </c:pt>
                <c:pt idx="7775">
                  <c:v>0.19</c:v>
                </c:pt>
                <c:pt idx="7776">
                  <c:v>0.19</c:v>
                </c:pt>
                <c:pt idx="7777">
                  <c:v>0.19</c:v>
                </c:pt>
                <c:pt idx="7778">
                  <c:v>0.19</c:v>
                </c:pt>
                <c:pt idx="7779">
                  <c:v>0.19</c:v>
                </c:pt>
                <c:pt idx="7780">
                  <c:v>0.19</c:v>
                </c:pt>
                <c:pt idx="7781">
                  <c:v>0.19</c:v>
                </c:pt>
                <c:pt idx="7782">
                  <c:v>0.19</c:v>
                </c:pt>
                <c:pt idx="7783">
                  <c:v>0.19</c:v>
                </c:pt>
                <c:pt idx="7784">
                  <c:v>0.19</c:v>
                </c:pt>
                <c:pt idx="7785">
                  <c:v>0.19</c:v>
                </c:pt>
                <c:pt idx="7786">
                  <c:v>0.19</c:v>
                </c:pt>
                <c:pt idx="7787">
                  <c:v>0.19</c:v>
                </c:pt>
                <c:pt idx="7788">
                  <c:v>0.19</c:v>
                </c:pt>
                <c:pt idx="7789">
                  <c:v>0.19</c:v>
                </c:pt>
                <c:pt idx="7790">
                  <c:v>0.19</c:v>
                </c:pt>
                <c:pt idx="7791">
                  <c:v>0.19</c:v>
                </c:pt>
                <c:pt idx="7792">
                  <c:v>0.19</c:v>
                </c:pt>
                <c:pt idx="7793">
                  <c:v>0.19</c:v>
                </c:pt>
                <c:pt idx="7794">
                  <c:v>0.19</c:v>
                </c:pt>
                <c:pt idx="7795">
                  <c:v>0.19</c:v>
                </c:pt>
                <c:pt idx="7796">
                  <c:v>0.19</c:v>
                </c:pt>
                <c:pt idx="7797">
                  <c:v>0.19</c:v>
                </c:pt>
                <c:pt idx="7798">
                  <c:v>0.19</c:v>
                </c:pt>
                <c:pt idx="7799">
                  <c:v>0.19</c:v>
                </c:pt>
                <c:pt idx="7800">
                  <c:v>0.19</c:v>
                </c:pt>
                <c:pt idx="7801">
                  <c:v>0.19</c:v>
                </c:pt>
                <c:pt idx="7802">
                  <c:v>0.19</c:v>
                </c:pt>
                <c:pt idx="7803">
                  <c:v>0.19</c:v>
                </c:pt>
                <c:pt idx="7804">
                  <c:v>0.19</c:v>
                </c:pt>
                <c:pt idx="7805">
                  <c:v>0.19</c:v>
                </c:pt>
                <c:pt idx="7806">
                  <c:v>0.19</c:v>
                </c:pt>
                <c:pt idx="7807">
                  <c:v>0.19</c:v>
                </c:pt>
                <c:pt idx="7808">
                  <c:v>0.19</c:v>
                </c:pt>
                <c:pt idx="7809">
                  <c:v>0.19</c:v>
                </c:pt>
                <c:pt idx="7810">
                  <c:v>0.19</c:v>
                </c:pt>
                <c:pt idx="7811">
                  <c:v>0.19</c:v>
                </c:pt>
                <c:pt idx="7812">
                  <c:v>0.19</c:v>
                </c:pt>
                <c:pt idx="7813">
                  <c:v>0.19</c:v>
                </c:pt>
                <c:pt idx="7814">
                  <c:v>0.19</c:v>
                </c:pt>
                <c:pt idx="7815">
                  <c:v>0.19</c:v>
                </c:pt>
                <c:pt idx="7816">
                  <c:v>0.19</c:v>
                </c:pt>
                <c:pt idx="7817">
                  <c:v>0.19</c:v>
                </c:pt>
                <c:pt idx="7818">
                  <c:v>0.19</c:v>
                </c:pt>
                <c:pt idx="7819">
                  <c:v>0.19</c:v>
                </c:pt>
                <c:pt idx="7820">
                  <c:v>0.19</c:v>
                </c:pt>
                <c:pt idx="7821">
                  <c:v>0.19</c:v>
                </c:pt>
                <c:pt idx="7822">
                  <c:v>0.19</c:v>
                </c:pt>
                <c:pt idx="7823">
                  <c:v>0.19</c:v>
                </c:pt>
                <c:pt idx="7824">
                  <c:v>0.19</c:v>
                </c:pt>
                <c:pt idx="7825">
                  <c:v>0.19</c:v>
                </c:pt>
                <c:pt idx="7826">
                  <c:v>0.19</c:v>
                </c:pt>
                <c:pt idx="7827">
                  <c:v>0.19</c:v>
                </c:pt>
                <c:pt idx="7828">
                  <c:v>0.19</c:v>
                </c:pt>
                <c:pt idx="7829">
                  <c:v>0.19</c:v>
                </c:pt>
                <c:pt idx="7830">
                  <c:v>0.19</c:v>
                </c:pt>
                <c:pt idx="7831">
                  <c:v>0.19</c:v>
                </c:pt>
                <c:pt idx="7832">
                  <c:v>0.19</c:v>
                </c:pt>
                <c:pt idx="7833">
                  <c:v>0.19</c:v>
                </c:pt>
                <c:pt idx="7834">
                  <c:v>0.19</c:v>
                </c:pt>
                <c:pt idx="7835">
                  <c:v>0.19</c:v>
                </c:pt>
                <c:pt idx="7836">
                  <c:v>0.19</c:v>
                </c:pt>
                <c:pt idx="7837">
                  <c:v>0.19</c:v>
                </c:pt>
                <c:pt idx="7838">
                  <c:v>0.19</c:v>
                </c:pt>
                <c:pt idx="7839">
                  <c:v>0.19</c:v>
                </c:pt>
                <c:pt idx="7840">
                  <c:v>0.19</c:v>
                </c:pt>
                <c:pt idx="7841">
                  <c:v>0.19</c:v>
                </c:pt>
                <c:pt idx="7842">
                  <c:v>0.19</c:v>
                </c:pt>
                <c:pt idx="7843">
                  <c:v>0.19</c:v>
                </c:pt>
                <c:pt idx="7844">
                  <c:v>0.19</c:v>
                </c:pt>
                <c:pt idx="7845">
                  <c:v>0.19</c:v>
                </c:pt>
                <c:pt idx="7846">
                  <c:v>0.19</c:v>
                </c:pt>
                <c:pt idx="7847">
                  <c:v>0.19</c:v>
                </c:pt>
                <c:pt idx="7848">
                  <c:v>0.19</c:v>
                </c:pt>
                <c:pt idx="7849">
                  <c:v>0.19</c:v>
                </c:pt>
                <c:pt idx="7850">
                  <c:v>0.19</c:v>
                </c:pt>
                <c:pt idx="7851">
                  <c:v>0.19</c:v>
                </c:pt>
                <c:pt idx="7852">
                  <c:v>0.19</c:v>
                </c:pt>
                <c:pt idx="7853">
                  <c:v>0.19</c:v>
                </c:pt>
                <c:pt idx="7854">
                  <c:v>0.19</c:v>
                </c:pt>
                <c:pt idx="7855">
                  <c:v>0.19</c:v>
                </c:pt>
                <c:pt idx="7856">
                  <c:v>0.19</c:v>
                </c:pt>
                <c:pt idx="7857">
                  <c:v>0.19</c:v>
                </c:pt>
                <c:pt idx="7858">
                  <c:v>0.19</c:v>
                </c:pt>
                <c:pt idx="7859">
                  <c:v>0.19</c:v>
                </c:pt>
                <c:pt idx="7860">
                  <c:v>0.19</c:v>
                </c:pt>
                <c:pt idx="7861">
                  <c:v>0.19</c:v>
                </c:pt>
                <c:pt idx="7862">
                  <c:v>0.19</c:v>
                </c:pt>
                <c:pt idx="7863">
                  <c:v>0.19</c:v>
                </c:pt>
                <c:pt idx="7864">
                  <c:v>0.19</c:v>
                </c:pt>
                <c:pt idx="7865">
                  <c:v>0.19</c:v>
                </c:pt>
                <c:pt idx="7866">
                  <c:v>0.19</c:v>
                </c:pt>
                <c:pt idx="7867">
                  <c:v>0.19</c:v>
                </c:pt>
                <c:pt idx="7868">
                  <c:v>0.19</c:v>
                </c:pt>
                <c:pt idx="7869">
                  <c:v>0.19</c:v>
                </c:pt>
                <c:pt idx="7870">
                  <c:v>0.19</c:v>
                </c:pt>
                <c:pt idx="7871">
                  <c:v>0.19</c:v>
                </c:pt>
                <c:pt idx="7872">
                  <c:v>0.19</c:v>
                </c:pt>
                <c:pt idx="7873">
                  <c:v>0.19</c:v>
                </c:pt>
                <c:pt idx="7874">
                  <c:v>0.19</c:v>
                </c:pt>
                <c:pt idx="7875">
                  <c:v>0.19</c:v>
                </c:pt>
                <c:pt idx="7876">
                  <c:v>0.19</c:v>
                </c:pt>
                <c:pt idx="7877">
                  <c:v>0.19</c:v>
                </c:pt>
                <c:pt idx="7878">
                  <c:v>0.19</c:v>
                </c:pt>
                <c:pt idx="7879">
                  <c:v>0.19</c:v>
                </c:pt>
                <c:pt idx="7880">
                  <c:v>0.19</c:v>
                </c:pt>
                <c:pt idx="7881">
                  <c:v>0.19</c:v>
                </c:pt>
                <c:pt idx="7882">
                  <c:v>0.19</c:v>
                </c:pt>
                <c:pt idx="7883">
                  <c:v>0.19</c:v>
                </c:pt>
                <c:pt idx="7884">
                  <c:v>0.19</c:v>
                </c:pt>
                <c:pt idx="7885">
                  <c:v>0.19</c:v>
                </c:pt>
                <c:pt idx="7886">
                  <c:v>0.19</c:v>
                </c:pt>
                <c:pt idx="7887">
                  <c:v>0.19</c:v>
                </c:pt>
                <c:pt idx="7888">
                  <c:v>0.19</c:v>
                </c:pt>
                <c:pt idx="7889">
                  <c:v>0.19</c:v>
                </c:pt>
                <c:pt idx="7890">
                  <c:v>0.19</c:v>
                </c:pt>
                <c:pt idx="7891">
                  <c:v>0.19</c:v>
                </c:pt>
                <c:pt idx="7892">
                  <c:v>0.19</c:v>
                </c:pt>
                <c:pt idx="7893">
                  <c:v>0.19</c:v>
                </c:pt>
                <c:pt idx="7894">
                  <c:v>0.19</c:v>
                </c:pt>
                <c:pt idx="7895">
                  <c:v>0.19</c:v>
                </c:pt>
                <c:pt idx="7896">
                  <c:v>0.19</c:v>
                </c:pt>
                <c:pt idx="7897">
                  <c:v>0.19</c:v>
                </c:pt>
                <c:pt idx="7898">
                  <c:v>0.19</c:v>
                </c:pt>
                <c:pt idx="7899">
                  <c:v>0.19</c:v>
                </c:pt>
                <c:pt idx="7900">
                  <c:v>0.19</c:v>
                </c:pt>
                <c:pt idx="7901">
                  <c:v>0.19</c:v>
                </c:pt>
                <c:pt idx="7902">
                  <c:v>0.19</c:v>
                </c:pt>
                <c:pt idx="7903">
                  <c:v>0.19</c:v>
                </c:pt>
                <c:pt idx="7904">
                  <c:v>0.19</c:v>
                </c:pt>
                <c:pt idx="7905">
                  <c:v>0.19</c:v>
                </c:pt>
                <c:pt idx="7906">
                  <c:v>0.19</c:v>
                </c:pt>
                <c:pt idx="7907">
                  <c:v>0.19</c:v>
                </c:pt>
                <c:pt idx="7908">
                  <c:v>0.19</c:v>
                </c:pt>
                <c:pt idx="7909">
                  <c:v>0.19</c:v>
                </c:pt>
                <c:pt idx="7910">
                  <c:v>0.19</c:v>
                </c:pt>
                <c:pt idx="7911">
                  <c:v>0.19</c:v>
                </c:pt>
                <c:pt idx="7912">
                  <c:v>0.19</c:v>
                </c:pt>
                <c:pt idx="7913">
                  <c:v>0.19</c:v>
                </c:pt>
                <c:pt idx="7914">
                  <c:v>0.19</c:v>
                </c:pt>
                <c:pt idx="7915">
                  <c:v>0.19</c:v>
                </c:pt>
                <c:pt idx="7916">
                  <c:v>0.19</c:v>
                </c:pt>
                <c:pt idx="7917">
                  <c:v>0.19</c:v>
                </c:pt>
                <c:pt idx="7918">
                  <c:v>0.19</c:v>
                </c:pt>
                <c:pt idx="7919">
                  <c:v>0.19</c:v>
                </c:pt>
                <c:pt idx="7920">
                  <c:v>0.19</c:v>
                </c:pt>
                <c:pt idx="7921">
                  <c:v>0.19</c:v>
                </c:pt>
                <c:pt idx="7922">
                  <c:v>0.19</c:v>
                </c:pt>
                <c:pt idx="7923">
                  <c:v>0.19</c:v>
                </c:pt>
                <c:pt idx="7924">
                  <c:v>0.19</c:v>
                </c:pt>
                <c:pt idx="7925">
                  <c:v>0.19</c:v>
                </c:pt>
                <c:pt idx="7926">
                  <c:v>0.19</c:v>
                </c:pt>
                <c:pt idx="7927">
                  <c:v>0.19</c:v>
                </c:pt>
                <c:pt idx="7928">
                  <c:v>0.19</c:v>
                </c:pt>
                <c:pt idx="7929">
                  <c:v>0.19</c:v>
                </c:pt>
                <c:pt idx="7930">
                  <c:v>0.19</c:v>
                </c:pt>
                <c:pt idx="7931">
                  <c:v>0.19</c:v>
                </c:pt>
                <c:pt idx="7932">
                  <c:v>0.19</c:v>
                </c:pt>
                <c:pt idx="7933">
                  <c:v>0.19</c:v>
                </c:pt>
                <c:pt idx="7934">
                  <c:v>0.19</c:v>
                </c:pt>
                <c:pt idx="7935">
                  <c:v>0.19</c:v>
                </c:pt>
                <c:pt idx="7936">
                  <c:v>0.19</c:v>
                </c:pt>
                <c:pt idx="7937">
                  <c:v>0.19</c:v>
                </c:pt>
                <c:pt idx="7938">
                  <c:v>0.19</c:v>
                </c:pt>
                <c:pt idx="7939">
                  <c:v>0.19</c:v>
                </c:pt>
                <c:pt idx="7940">
                  <c:v>0.19</c:v>
                </c:pt>
                <c:pt idx="7941">
                  <c:v>0.19</c:v>
                </c:pt>
                <c:pt idx="7942">
                  <c:v>0.19</c:v>
                </c:pt>
                <c:pt idx="7943">
                  <c:v>0.19</c:v>
                </c:pt>
                <c:pt idx="7944">
                  <c:v>0.19</c:v>
                </c:pt>
                <c:pt idx="7945">
                  <c:v>0.19</c:v>
                </c:pt>
                <c:pt idx="7946">
                  <c:v>0.19</c:v>
                </c:pt>
                <c:pt idx="7947">
                  <c:v>0.19</c:v>
                </c:pt>
                <c:pt idx="7948">
                  <c:v>0.19</c:v>
                </c:pt>
                <c:pt idx="7949">
                  <c:v>0.19</c:v>
                </c:pt>
                <c:pt idx="7950">
                  <c:v>0.19</c:v>
                </c:pt>
                <c:pt idx="7951">
                  <c:v>0.19</c:v>
                </c:pt>
                <c:pt idx="7952">
                  <c:v>0.19</c:v>
                </c:pt>
                <c:pt idx="7953">
                  <c:v>0.19</c:v>
                </c:pt>
                <c:pt idx="7954">
                  <c:v>0.19</c:v>
                </c:pt>
                <c:pt idx="7955">
                  <c:v>0.19</c:v>
                </c:pt>
                <c:pt idx="7956">
                  <c:v>0.19</c:v>
                </c:pt>
                <c:pt idx="7957">
                  <c:v>0.19</c:v>
                </c:pt>
                <c:pt idx="7958">
                  <c:v>0.19</c:v>
                </c:pt>
                <c:pt idx="7959">
                  <c:v>0.19</c:v>
                </c:pt>
                <c:pt idx="7960">
                  <c:v>0.19</c:v>
                </c:pt>
                <c:pt idx="7961">
                  <c:v>0.19</c:v>
                </c:pt>
                <c:pt idx="7962">
                  <c:v>0.19</c:v>
                </c:pt>
                <c:pt idx="7963">
                  <c:v>0.19</c:v>
                </c:pt>
                <c:pt idx="7964">
                  <c:v>0.19</c:v>
                </c:pt>
                <c:pt idx="7965">
                  <c:v>0.19</c:v>
                </c:pt>
                <c:pt idx="7966">
                  <c:v>0.19</c:v>
                </c:pt>
                <c:pt idx="7967">
                  <c:v>0.19</c:v>
                </c:pt>
                <c:pt idx="7968">
                  <c:v>0.19</c:v>
                </c:pt>
                <c:pt idx="7969">
                  <c:v>0.19</c:v>
                </c:pt>
                <c:pt idx="7970">
                  <c:v>0.19</c:v>
                </c:pt>
                <c:pt idx="7971">
                  <c:v>0.19</c:v>
                </c:pt>
                <c:pt idx="7972">
                  <c:v>0.19</c:v>
                </c:pt>
                <c:pt idx="7973">
                  <c:v>0.19</c:v>
                </c:pt>
                <c:pt idx="7974">
                  <c:v>0.19</c:v>
                </c:pt>
                <c:pt idx="7975">
                  <c:v>0.19</c:v>
                </c:pt>
                <c:pt idx="7976">
                  <c:v>0.19</c:v>
                </c:pt>
                <c:pt idx="7977">
                  <c:v>0.19</c:v>
                </c:pt>
                <c:pt idx="7978">
                  <c:v>0.19</c:v>
                </c:pt>
                <c:pt idx="7979">
                  <c:v>0.18</c:v>
                </c:pt>
                <c:pt idx="7980">
                  <c:v>0.18</c:v>
                </c:pt>
                <c:pt idx="7981">
                  <c:v>0.18</c:v>
                </c:pt>
                <c:pt idx="7982">
                  <c:v>0.18</c:v>
                </c:pt>
                <c:pt idx="7983">
                  <c:v>0.18</c:v>
                </c:pt>
                <c:pt idx="7984">
                  <c:v>0.18</c:v>
                </c:pt>
                <c:pt idx="7985">
                  <c:v>0.18</c:v>
                </c:pt>
                <c:pt idx="7986">
                  <c:v>0.18</c:v>
                </c:pt>
                <c:pt idx="7987">
                  <c:v>0.18</c:v>
                </c:pt>
                <c:pt idx="7988">
                  <c:v>0.18</c:v>
                </c:pt>
                <c:pt idx="7989">
                  <c:v>0.18</c:v>
                </c:pt>
                <c:pt idx="7990">
                  <c:v>0.18</c:v>
                </c:pt>
                <c:pt idx="7991">
                  <c:v>0.18</c:v>
                </c:pt>
                <c:pt idx="7992">
                  <c:v>0.18</c:v>
                </c:pt>
                <c:pt idx="7993">
                  <c:v>0.18</c:v>
                </c:pt>
                <c:pt idx="7994">
                  <c:v>0.18</c:v>
                </c:pt>
                <c:pt idx="7995">
                  <c:v>0.18</c:v>
                </c:pt>
                <c:pt idx="7996">
                  <c:v>0.18</c:v>
                </c:pt>
                <c:pt idx="7997">
                  <c:v>0.18</c:v>
                </c:pt>
                <c:pt idx="7998">
                  <c:v>0.18</c:v>
                </c:pt>
                <c:pt idx="7999">
                  <c:v>0.18</c:v>
                </c:pt>
                <c:pt idx="8000">
                  <c:v>0.18</c:v>
                </c:pt>
                <c:pt idx="8001">
                  <c:v>0.18</c:v>
                </c:pt>
                <c:pt idx="8002">
                  <c:v>0.18</c:v>
                </c:pt>
                <c:pt idx="8003">
                  <c:v>0.18</c:v>
                </c:pt>
                <c:pt idx="8004">
                  <c:v>0.18</c:v>
                </c:pt>
                <c:pt idx="8005">
                  <c:v>0.18</c:v>
                </c:pt>
                <c:pt idx="8006">
                  <c:v>0.18</c:v>
                </c:pt>
                <c:pt idx="8007">
                  <c:v>0.18</c:v>
                </c:pt>
                <c:pt idx="8008">
                  <c:v>0.18</c:v>
                </c:pt>
                <c:pt idx="8009">
                  <c:v>0.18</c:v>
                </c:pt>
                <c:pt idx="8010">
                  <c:v>0.18</c:v>
                </c:pt>
                <c:pt idx="8011">
                  <c:v>0.18</c:v>
                </c:pt>
                <c:pt idx="8012">
                  <c:v>0.18</c:v>
                </c:pt>
                <c:pt idx="8013">
                  <c:v>0.18</c:v>
                </c:pt>
                <c:pt idx="8014">
                  <c:v>0.18</c:v>
                </c:pt>
                <c:pt idx="8015">
                  <c:v>0.18</c:v>
                </c:pt>
                <c:pt idx="8016">
                  <c:v>0.18</c:v>
                </c:pt>
                <c:pt idx="8017">
                  <c:v>0.18</c:v>
                </c:pt>
                <c:pt idx="8018">
                  <c:v>0.18</c:v>
                </c:pt>
                <c:pt idx="8019">
                  <c:v>0.18</c:v>
                </c:pt>
                <c:pt idx="8020">
                  <c:v>0.18</c:v>
                </c:pt>
                <c:pt idx="8021">
                  <c:v>0.18</c:v>
                </c:pt>
                <c:pt idx="8022">
                  <c:v>0.18</c:v>
                </c:pt>
                <c:pt idx="8023">
                  <c:v>0.18</c:v>
                </c:pt>
                <c:pt idx="8024">
                  <c:v>0.18</c:v>
                </c:pt>
                <c:pt idx="8025">
                  <c:v>0.18</c:v>
                </c:pt>
                <c:pt idx="8026">
                  <c:v>0.18</c:v>
                </c:pt>
                <c:pt idx="8027">
                  <c:v>0.18</c:v>
                </c:pt>
                <c:pt idx="8028">
                  <c:v>0.18</c:v>
                </c:pt>
                <c:pt idx="8029">
                  <c:v>0.18</c:v>
                </c:pt>
                <c:pt idx="8030">
                  <c:v>0.18</c:v>
                </c:pt>
                <c:pt idx="8031">
                  <c:v>0.18</c:v>
                </c:pt>
                <c:pt idx="8032">
                  <c:v>0.18</c:v>
                </c:pt>
                <c:pt idx="8033">
                  <c:v>0.18</c:v>
                </c:pt>
                <c:pt idx="8034">
                  <c:v>0.18</c:v>
                </c:pt>
                <c:pt idx="8035">
                  <c:v>0.18</c:v>
                </c:pt>
                <c:pt idx="8036">
                  <c:v>0.18</c:v>
                </c:pt>
                <c:pt idx="8037">
                  <c:v>0.18</c:v>
                </c:pt>
                <c:pt idx="8038">
                  <c:v>0.18</c:v>
                </c:pt>
                <c:pt idx="8039">
                  <c:v>0.18</c:v>
                </c:pt>
                <c:pt idx="8040">
                  <c:v>0.18</c:v>
                </c:pt>
                <c:pt idx="8041">
                  <c:v>0.18</c:v>
                </c:pt>
                <c:pt idx="8042">
                  <c:v>0.18</c:v>
                </c:pt>
                <c:pt idx="8043">
                  <c:v>0.18</c:v>
                </c:pt>
                <c:pt idx="8044">
                  <c:v>0.18</c:v>
                </c:pt>
                <c:pt idx="8045">
                  <c:v>0.18</c:v>
                </c:pt>
                <c:pt idx="8046">
                  <c:v>0.18</c:v>
                </c:pt>
                <c:pt idx="8047">
                  <c:v>0.18</c:v>
                </c:pt>
                <c:pt idx="8048">
                  <c:v>0.18</c:v>
                </c:pt>
                <c:pt idx="8049">
                  <c:v>0.18</c:v>
                </c:pt>
                <c:pt idx="8050">
                  <c:v>0.18</c:v>
                </c:pt>
                <c:pt idx="8051">
                  <c:v>0.18</c:v>
                </c:pt>
                <c:pt idx="8052">
                  <c:v>0.18</c:v>
                </c:pt>
                <c:pt idx="8053">
                  <c:v>0.18</c:v>
                </c:pt>
                <c:pt idx="8054">
                  <c:v>0.18</c:v>
                </c:pt>
                <c:pt idx="8055">
                  <c:v>0.18</c:v>
                </c:pt>
                <c:pt idx="8056">
                  <c:v>0.18</c:v>
                </c:pt>
                <c:pt idx="8057">
                  <c:v>0.18</c:v>
                </c:pt>
                <c:pt idx="8058">
                  <c:v>0.18</c:v>
                </c:pt>
                <c:pt idx="8059">
                  <c:v>0.18</c:v>
                </c:pt>
                <c:pt idx="8060">
                  <c:v>0.18</c:v>
                </c:pt>
                <c:pt idx="8061">
                  <c:v>0.18</c:v>
                </c:pt>
                <c:pt idx="8062">
                  <c:v>0.18</c:v>
                </c:pt>
                <c:pt idx="8063">
                  <c:v>0.18</c:v>
                </c:pt>
                <c:pt idx="8064">
                  <c:v>0.18</c:v>
                </c:pt>
                <c:pt idx="8065">
                  <c:v>0.18</c:v>
                </c:pt>
                <c:pt idx="8066">
                  <c:v>0.18</c:v>
                </c:pt>
                <c:pt idx="8067">
                  <c:v>0.18</c:v>
                </c:pt>
                <c:pt idx="8068">
                  <c:v>0.18</c:v>
                </c:pt>
                <c:pt idx="8069">
                  <c:v>0.18</c:v>
                </c:pt>
                <c:pt idx="8070">
                  <c:v>0.18</c:v>
                </c:pt>
                <c:pt idx="8071">
                  <c:v>0.18</c:v>
                </c:pt>
                <c:pt idx="8072">
                  <c:v>0.18</c:v>
                </c:pt>
                <c:pt idx="8073">
                  <c:v>0.18</c:v>
                </c:pt>
                <c:pt idx="8074">
                  <c:v>0.18</c:v>
                </c:pt>
                <c:pt idx="8075">
                  <c:v>0.18</c:v>
                </c:pt>
                <c:pt idx="8076">
                  <c:v>0.18</c:v>
                </c:pt>
                <c:pt idx="8077">
                  <c:v>0.18</c:v>
                </c:pt>
                <c:pt idx="8078">
                  <c:v>0.18</c:v>
                </c:pt>
                <c:pt idx="8079">
                  <c:v>0.18</c:v>
                </c:pt>
                <c:pt idx="8080">
                  <c:v>0.18</c:v>
                </c:pt>
                <c:pt idx="8081">
                  <c:v>0.18</c:v>
                </c:pt>
                <c:pt idx="8082">
                  <c:v>0.18</c:v>
                </c:pt>
                <c:pt idx="8083">
                  <c:v>0.18</c:v>
                </c:pt>
                <c:pt idx="8084">
                  <c:v>0.18</c:v>
                </c:pt>
                <c:pt idx="8085">
                  <c:v>0.18</c:v>
                </c:pt>
                <c:pt idx="8086">
                  <c:v>0.18</c:v>
                </c:pt>
                <c:pt idx="8087">
                  <c:v>0.18</c:v>
                </c:pt>
                <c:pt idx="8088">
                  <c:v>0.18</c:v>
                </c:pt>
                <c:pt idx="8089">
                  <c:v>0.18</c:v>
                </c:pt>
                <c:pt idx="8090">
                  <c:v>0.18</c:v>
                </c:pt>
                <c:pt idx="8091">
                  <c:v>0.18</c:v>
                </c:pt>
                <c:pt idx="8092">
                  <c:v>0.18</c:v>
                </c:pt>
                <c:pt idx="8093">
                  <c:v>0.18</c:v>
                </c:pt>
                <c:pt idx="8094">
                  <c:v>0.18</c:v>
                </c:pt>
                <c:pt idx="8095">
                  <c:v>0.18</c:v>
                </c:pt>
                <c:pt idx="8096">
                  <c:v>0.18</c:v>
                </c:pt>
                <c:pt idx="8097">
                  <c:v>0.18</c:v>
                </c:pt>
                <c:pt idx="8098">
                  <c:v>0.18</c:v>
                </c:pt>
                <c:pt idx="8099">
                  <c:v>0.18</c:v>
                </c:pt>
                <c:pt idx="8100">
                  <c:v>0.18</c:v>
                </c:pt>
                <c:pt idx="8101">
                  <c:v>0.18</c:v>
                </c:pt>
                <c:pt idx="8102">
                  <c:v>0.18</c:v>
                </c:pt>
                <c:pt idx="8103">
                  <c:v>0.18</c:v>
                </c:pt>
                <c:pt idx="8104">
                  <c:v>0.18</c:v>
                </c:pt>
                <c:pt idx="8105">
                  <c:v>0.18</c:v>
                </c:pt>
                <c:pt idx="8106">
                  <c:v>0.18</c:v>
                </c:pt>
                <c:pt idx="8107">
                  <c:v>0.18</c:v>
                </c:pt>
                <c:pt idx="8108">
                  <c:v>0.18</c:v>
                </c:pt>
                <c:pt idx="8109">
                  <c:v>0.18</c:v>
                </c:pt>
                <c:pt idx="8110">
                  <c:v>0.18</c:v>
                </c:pt>
                <c:pt idx="8111">
                  <c:v>0.18</c:v>
                </c:pt>
                <c:pt idx="8112">
                  <c:v>0.18</c:v>
                </c:pt>
                <c:pt idx="8113">
                  <c:v>0.18</c:v>
                </c:pt>
                <c:pt idx="8114">
                  <c:v>0.18</c:v>
                </c:pt>
                <c:pt idx="8115">
                  <c:v>0.18</c:v>
                </c:pt>
                <c:pt idx="8116">
                  <c:v>0.18</c:v>
                </c:pt>
                <c:pt idx="8117">
                  <c:v>0.18</c:v>
                </c:pt>
                <c:pt idx="8118">
                  <c:v>0.18</c:v>
                </c:pt>
                <c:pt idx="8119">
                  <c:v>0.18</c:v>
                </c:pt>
                <c:pt idx="8120">
                  <c:v>0.18</c:v>
                </c:pt>
                <c:pt idx="8121">
                  <c:v>0.18</c:v>
                </c:pt>
                <c:pt idx="8122">
                  <c:v>0.18</c:v>
                </c:pt>
                <c:pt idx="8123">
                  <c:v>0.18</c:v>
                </c:pt>
                <c:pt idx="8124">
                  <c:v>0.18</c:v>
                </c:pt>
                <c:pt idx="8125">
                  <c:v>0.18</c:v>
                </c:pt>
                <c:pt idx="8126">
                  <c:v>0.18</c:v>
                </c:pt>
                <c:pt idx="8127">
                  <c:v>0.18</c:v>
                </c:pt>
                <c:pt idx="8128">
                  <c:v>0.18</c:v>
                </c:pt>
                <c:pt idx="8129">
                  <c:v>0.18</c:v>
                </c:pt>
                <c:pt idx="8130">
                  <c:v>0.18</c:v>
                </c:pt>
                <c:pt idx="8131">
                  <c:v>0.18</c:v>
                </c:pt>
                <c:pt idx="8132">
                  <c:v>0.18</c:v>
                </c:pt>
                <c:pt idx="8133">
                  <c:v>0.18</c:v>
                </c:pt>
                <c:pt idx="8134">
                  <c:v>0.18</c:v>
                </c:pt>
                <c:pt idx="8135">
                  <c:v>0.18</c:v>
                </c:pt>
                <c:pt idx="8136">
                  <c:v>0.18</c:v>
                </c:pt>
                <c:pt idx="8137">
                  <c:v>0.18</c:v>
                </c:pt>
                <c:pt idx="8138">
                  <c:v>0.18</c:v>
                </c:pt>
                <c:pt idx="8139">
                  <c:v>0.18</c:v>
                </c:pt>
                <c:pt idx="8140">
                  <c:v>0.18</c:v>
                </c:pt>
                <c:pt idx="8141">
                  <c:v>0.18</c:v>
                </c:pt>
                <c:pt idx="8142">
                  <c:v>0.18</c:v>
                </c:pt>
                <c:pt idx="8143">
                  <c:v>0.18</c:v>
                </c:pt>
                <c:pt idx="8144">
                  <c:v>0.18</c:v>
                </c:pt>
                <c:pt idx="8145">
                  <c:v>0.18</c:v>
                </c:pt>
                <c:pt idx="8146">
                  <c:v>0.18</c:v>
                </c:pt>
                <c:pt idx="8147">
                  <c:v>0.18</c:v>
                </c:pt>
                <c:pt idx="8148">
                  <c:v>0.18</c:v>
                </c:pt>
                <c:pt idx="8149">
                  <c:v>0.18</c:v>
                </c:pt>
                <c:pt idx="8150">
                  <c:v>0.18</c:v>
                </c:pt>
                <c:pt idx="8151">
                  <c:v>0.18</c:v>
                </c:pt>
                <c:pt idx="8152">
                  <c:v>0.18</c:v>
                </c:pt>
                <c:pt idx="8153">
                  <c:v>0.18</c:v>
                </c:pt>
                <c:pt idx="8154">
                  <c:v>0.18</c:v>
                </c:pt>
                <c:pt idx="8155">
                  <c:v>0.18</c:v>
                </c:pt>
                <c:pt idx="8156">
                  <c:v>0.18</c:v>
                </c:pt>
                <c:pt idx="8157">
                  <c:v>0.18</c:v>
                </c:pt>
                <c:pt idx="8158">
                  <c:v>0.18</c:v>
                </c:pt>
                <c:pt idx="8159">
                  <c:v>0.18</c:v>
                </c:pt>
                <c:pt idx="8160">
                  <c:v>0.18</c:v>
                </c:pt>
                <c:pt idx="8161">
                  <c:v>0.18</c:v>
                </c:pt>
                <c:pt idx="8162">
                  <c:v>0.18</c:v>
                </c:pt>
                <c:pt idx="8163">
                  <c:v>0.18</c:v>
                </c:pt>
                <c:pt idx="8164">
                  <c:v>0.18</c:v>
                </c:pt>
                <c:pt idx="8165">
                  <c:v>0.18</c:v>
                </c:pt>
                <c:pt idx="8166">
                  <c:v>0.18</c:v>
                </c:pt>
                <c:pt idx="8167">
                  <c:v>0.18</c:v>
                </c:pt>
                <c:pt idx="8168">
                  <c:v>0.18</c:v>
                </c:pt>
                <c:pt idx="8169">
                  <c:v>0.18</c:v>
                </c:pt>
                <c:pt idx="8170">
                  <c:v>0.18</c:v>
                </c:pt>
                <c:pt idx="8171">
                  <c:v>0.18</c:v>
                </c:pt>
                <c:pt idx="8172">
                  <c:v>0.18</c:v>
                </c:pt>
                <c:pt idx="8173">
                  <c:v>0.18</c:v>
                </c:pt>
                <c:pt idx="8174">
                  <c:v>0.18</c:v>
                </c:pt>
                <c:pt idx="8175">
                  <c:v>0.18</c:v>
                </c:pt>
                <c:pt idx="8176">
                  <c:v>0.18</c:v>
                </c:pt>
                <c:pt idx="8177">
                  <c:v>0.18</c:v>
                </c:pt>
                <c:pt idx="8178">
                  <c:v>0.18</c:v>
                </c:pt>
                <c:pt idx="8179">
                  <c:v>0.18</c:v>
                </c:pt>
                <c:pt idx="8180">
                  <c:v>0.18</c:v>
                </c:pt>
                <c:pt idx="8181">
                  <c:v>0.18</c:v>
                </c:pt>
                <c:pt idx="8182">
                  <c:v>0.18</c:v>
                </c:pt>
                <c:pt idx="8183">
                  <c:v>0.18</c:v>
                </c:pt>
                <c:pt idx="8184">
                  <c:v>0.18</c:v>
                </c:pt>
                <c:pt idx="8185">
                  <c:v>0.18</c:v>
                </c:pt>
                <c:pt idx="8186">
                  <c:v>0.18</c:v>
                </c:pt>
                <c:pt idx="8187">
                  <c:v>0.18</c:v>
                </c:pt>
                <c:pt idx="8188">
                  <c:v>0.18</c:v>
                </c:pt>
                <c:pt idx="8189">
                  <c:v>0.18</c:v>
                </c:pt>
                <c:pt idx="8190">
                  <c:v>0.18</c:v>
                </c:pt>
                <c:pt idx="8191">
                  <c:v>0.18</c:v>
                </c:pt>
                <c:pt idx="8192">
                  <c:v>0.18</c:v>
                </c:pt>
                <c:pt idx="8193">
                  <c:v>0.18</c:v>
                </c:pt>
                <c:pt idx="8194">
                  <c:v>0.18</c:v>
                </c:pt>
                <c:pt idx="8195">
                  <c:v>0.18</c:v>
                </c:pt>
                <c:pt idx="8196">
                  <c:v>0.18</c:v>
                </c:pt>
                <c:pt idx="8197">
                  <c:v>0.18</c:v>
                </c:pt>
                <c:pt idx="8198">
                  <c:v>0.18</c:v>
                </c:pt>
                <c:pt idx="8199">
                  <c:v>0.18</c:v>
                </c:pt>
                <c:pt idx="8200">
                  <c:v>0.18</c:v>
                </c:pt>
                <c:pt idx="8201">
                  <c:v>0.18</c:v>
                </c:pt>
                <c:pt idx="8202">
                  <c:v>0.17</c:v>
                </c:pt>
                <c:pt idx="8203">
                  <c:v>0.17</c:v>
                </c:pt>
                <c:pt idx="8204">
                  <c:v>0.17</c:v>
                </c:pt>
                <c:pt idx="8205">
                  <c:v>0.17</c:v>
                </c:pt>
                <c:pt idx="8206">
                  <c:v>0.17</c:v>
                </c:pt>
                <c:pt idx="8207">
                  <c:v>0.17</c:v>
                </c:pt>
                <c:pt idx="8208">
                  <c:v>0.17</c:v>
                </c:pt>
                <c:pt idx="8209">
                  <c:v>0.17</c:v>
                </c:pt>
                <c:pt idx="8210">
                  <c:v>0.17</c:v>
                </c:pt>
                <c:pt idx="8211">
                  <c:v>0.17</c:v>
                </c:pt>
                <c:pt idx="8212">
                  <c:v>0.17</c:v>
                </c:pt>
                <c:pt idx="8213">
                  <c:v>0.17</c:v>
                </c:pt>
                <c:pt idx="8214">
                  <c:v>0.17</c:v>
                </c:pt>
                <c:pt idx="8215">
                  <c:v>0.17</c:v>
                </c:pt>
                <c:pt idx="8216">
                  <c:v>0.17</c:v>
                </c:pt>
                <c:pt idx="8217">
                  <c:v>0.17</c:v>
                </c:pt>
                <c:pt idx="8218">
                  <c:v>0.17</c:v>
                </c:pt>
                <c:pt idx="8219">
                  <c:v>0.17</c:v>
                </c:pt>
                <c:pt idx="8220">
                  <c:v>0.17</c:v>
                </c:pt>
                <c:pt idx="8221">
                  <c:v>0.17</c:v>
                </c:pt>
                <c:pt idx="8222">
                  <c:v>0.17</c:v>
                </c:pt>
                <c:pt idx="8223">
                  <c:v>0.17</c:v>
                </c:pt>
                <c:pt idx="8224">
                  <c:v>0.17</c:v>
                </c:pt>
                <c:pt idx="8225">
                  <c:v>0.17</c:v>
                </c:pt>
                <c:pt idx="8226">
                  <c:v>0.17</c:v>
                </c:pt>
                <c:pt idx="8227">
                  <c:v>0.17</c:v>
                </c:pt>
                <c:pt idx="8228">
                  <c:v>0.17</c:v>
                </c:pt>
                <c:pt idx="8229">
                  <c:v>0.17</c:v>
                </c:pt>
                <c:pt idx="8230">
                  <c:v>0.17</c:v>
                </c:pt>
                <c:pt idx="8231">
                  <c:v>0.17</c:v>
                </c:pt>
                <c:pt idx="8232">
                  <c:v>0.17</c:v>
                </c:pt>
                <c:pt idx="8233">
                  <c:v>0.17</c:v>
                </c:pt>
                <c:pt idx="8234">
                  <c:v>0.17</c:v>
                </c:pt>
                <c:pt idx="8235">
                  <c:v>0.17</c:v>
                </c:pt>
                <c:pt idx="8236">
                  <c:v>0.17</c:v>
                </c:pt>
                <c:pt idx="8237">
                  <c:v>0.17</c:v>
                </c:pt>
                <c:pt idx="8238">
                  <c:v>0.17</c:v>
                </c:pt>
                <c:pt idx="8239">
                  <c:v>0.17</c:v>
                </c:pt>
                <c:pt idx="8240">
                  <c:v>0.17</c:v>
                </c:pt>
                <c:pt idx="8241">
                  <c:v>0.17</c:v>
                </c:pt>
                <c:pt idx="8242">
                  <c:v>0.17</c:v>
                </c:pt>
                <c:pt idx="8243">
                  <c:v>0.17</c:v>
                </c:pt>
                <c:pt idx="8244">
                  <c:v>0.17</c:v>
                </c:pt>
                <c:pt idx="8245">
                  <c:v>0.17</c:v>
                </c:pt>
                <c:pt idx="8246">
                  <c:v>0.17</c:v>
                </c:pt>
                <c:pt idx="8247">
                  <c:v>0.17</c:v>
                </c:pt>
                <c:pt idx="8248">
                  <c:v>0.17</c:v>
                </c:pt>
                <c:pt idx="8249">
                  <c:v>0.17</c:v>
                </c:pt>
                <c:pt idx="8250">
                  <c:v>0.17</c:v>
                </c:pt>
                <c:pt idx="8251">
                  <c:v>0.17</c:v>
                </c:pt>
                <c:pt idx="8252">
                  <c:v>0.17</c:v>
                </c:pt>
                <c:pt idx="8253">
                  <c:v>0.17</c:v>
                </c:pt>
                <c:pt idx="8254">
                  <c:v>0.17</c:v>
                </c:pt>
                <c:pt idx="8255">
                  <c:v>0.17</c:v>
                </c:pt>
                <c:pt idx="8256">
                  <c:v>0.17</c:v>
                </c:pt>
                <c:pt idx="8257">
                  <c:v>0.17</c:v>
                </c:pt>
                <c:pt idx="8258">
                  <c:v>0.17</c:v>
                </c:pt>
                <c:pt idx="8259">
                  <c:v>0.17</c:v>
                </c:pt>
                <c:pt idx="8260">
                  <c:v>0.17</c:v>
                </c:pt>
                <c:pt idx="8261">
                  <c:v>0.17</c:v>
                </c:pt>
                <c:pt idx="8262">
                  <c:v>0.17</c:v>
                </c:pt>
                <c:pt idx="8263">
                  <c:v>0.17</c:v>
                </c:pt>
                <c:pt idx="8264">
                  <c:v>0.17</c:v>
                </c:pt>
                <c:pt idx="8265">
                  <c:v>0.17</c:v>
                </c:pt>
                <c:pt idx="8266">
                  <c:v>0.17</c:v>
                </c:pt>
                <c:pt idx="8267">
                  <c:v>0.17</c:v>
                </c:pt>
                <c:pt idx="8268">
                  <c:v>0.17</c:v>
                </c:pt>
                <c:pt idx="8269">
                  <c:v>0.17</c:v>
                </c:pt>
                <c:pt idx="8270">
                  <c:v>0.17</c:v>
                </c:pt>
                <c:pt idx="8271">
                  <c:v>0.17</c:v>
                </c:pt>
                <c:pt idx="8272">
                  <c:v>0.17</c:v>
                </c:pt>
                <c:pt idx="8273">
                  <c:v>0.17</c:v>
                </c:pt>
                <c:pt idx="8274">
                  <c:v>0.17</c:v>
                </c:pt>
                <c:pt idx="8275">
                  <c:v>0.17</c:v>
                </c:pt>
                <c:pt idx="8276">
                  <c:v>0.17</c:v>
                </c:pt>
                <c:pt idx="8277">
                  <c:v>0.17</c:v>
                </c:pt>
                <c:pt idx="8278">
                  <c:v>0.17</c:v>
                </c:pt>
                <c:pt idx="8279">
                  <c:v>0.17</c:v>
                </c:pt>
                <c:pt idx="8280">
                  <c:v>0.17</c:v>
                </c:pt>
                <c:pt idx="8281">
                  <c:v>0.17</c:v>
                </c:pt>
                <c:pt idx="8282">
                  <c:v>0.17</c:v>
                </c:pt>
                <c:pt idx="8283">
                  <c:v>0.17</c:v>
                </c:pt>
                <c:pt idx="8284">
                  <c:v>0.17</c:v>
                </c:pt>
                <c:pt idx="8285">
                  <c:v>0.17</c:v>
                </c:pt>
                <c:pt idx="8286">
                  <c:v>0.17</c:v>
                </c:pt>
                <c:pt idx="8287">
                  <c:v>0.17</c:v>
                </c:pt>
                <c:pt idx="8288">
                  <c:v>0.17</c:v>
                </c:pt>
                <c:pt idx="8289">
                  <c:v>0.17</c:v>
                </c:pt>
                <c:pt idx="8290">
                  <c:v>0.17</c:v>
                </c:pt>
                <c:pt idx="8291">
                  <c:v>0.17</c:v>
                </c:pt>
                <c:pt idx="8292">
                  <c:v>0.17</c:v>
                </c:pt>
                <c:pt idx="8293">
                  <c:v>0.17</c:v>
                </c:pt>
                <c:pt idx="8294">
                  <c:v>0.17</c:v>
                </c:pt>
                <c:pt idx="8295">
                  <c:v>0.17</c:v>
                </c:pt>
                <c:pt idx="8296">
                  <c:v>0.17</c:v>
                </c:pt>
                <c:pt idx="8297">
                  <c:v>0.17</c:v>
                </c:pt>
                <c:pt idx="8298">
                  <c:v>0.17</c:v>
                </c:pt>
                <c:pt idx="8299">
                  <c:v>0.17</c:v>
                </c:pt>
                <c:pt idx="8300">
                  <c:v>0.17</c:v>
                </c:pt>
                <c:pt idx="8301">
                  <c:v>0.17</c:v>
                </c:pt>
                <c:pt idx="8302">
                  <c:v>0.17</c:v>
                </c:pt>
                <c:pt idx="8303">
                  <c:v>0.17</c:v>
                </c:pt>
                <c:pt idx="8304">
                  <c:v>0.17</c:v>
                </c:pt>
                <c:pt idx="8305">
                  <c:v>0.17</c:v>
                </c:pt>
                <c:pt idx="8306">
                  <c:v>0.17</c:v>
                </c:pt>
                <c:pt idx="8307">
                  <c:v>0.17</c:v>
                </c:pt>
                <c:pt idx="8308">
                  <c:v>0.17</c:v>
                </c:pt>
                <c:pt idx="8309">
                  <c:v>0.17</c:v>
                </c:pt>
                <c:pt idx="8310">
                  <c:v>0.17</c:v>
                </c:pt>
                <c:pt idx="8311">
                  <c:v>0.17</c:v>
                </c:pt>
                <c:pt idx="8312">
                  <c:v>0.17</c:v>
                </c:pt>
                <c:pt idx="8313">
                  <c:v>0.17</c:v>
                </c:pt>
                <c:pt idx="8314">
                  <c:v>0.17</c:v>
                </c:pt>
                <c:pt idx="8315">
                  <c:v>0.17</c:v>
                </c:pt>
                <c:pt idx="8316">
                  <c:v>0.17</c:v>
                </c:pt>
                <c:pt idx="8317">
                  <c:v>0.17</c:v>
                </c:pt>
                <c:pt idx="8318">
                  <c:v>0.17</c:v>
                </c:pt>
                <c:pt idx="8319">
                  <c:v>0.17</c:v>
                </c:pt>
                <c:pt idx="8320">
                  <c:v>0.17</c:v>
                </c:pt>
                <c:pt idx="8321">
                  <c:v>0.17</c:v>
                </c:pt>
                <c:pt idx="8322">
                  <c:v>0.17</c:v>
                </c:pt>
                <c:pt idx="8323">
                  <c:v>0.17</c:v>
                </c:pt>
                <c:pt idx="8324">
                  <c:v>0.17</c:v>
                </c:pt>
                <c:pt idx="8325">
                  <c:v>0.17</c:v>
                </c:pt>
                <c:pt idx="8326">
                  <c:v>0.17</c:v>
                </c:pt>
                <c:pt idx="8327">
                  <c:v>0.17</c:v>
                </c:pt>
                <c:pt idx="8328">
                  <c:v>0.17</c:v>
                </c:pt>
                <c:pt idx="8329">
                  <c:v>0.17</c:v>
                </c:pt>
                <c:pt idx="8330">
                  <c:v>0.17</c:v>
                </c:pt>
                <c:pt idx="8331">
                  <c:v>0.17</c:v>
                </c:pt>
                <c:pt idx="8332">
                  <c:v>0.17</c:v>
                </c:pt>
                <c:pt idx="8333">
                  <c:v>0.17</c:v>
                </c:pt>
                <c:pt idx="8334">
                  <c:v>0.17</c:v>
                </c:pt>
                <c:pt idx="8335">
                  <c:v>0.17</c:v>
                </c:pt>
                <c:pt idx="8336">
                  <c:v>0.17</c:v>
                </c:pt>
                <c:pt idx="8337">
                  <c:v>0.17</c:v>
                </c:pt>
                <c:pt idx="8338">
                  <c:v>0.17</c:v>
                </c:pt>
                <c:pt idx="8339">
                  <c:v>0.17</c:v>
                </c:pt>
                <c:pt idx="8340">
                  <c:v>0.17</c:v>
                </c:pt>
                <c:pt idx="8341">
                  <c:v>0.17</c:v>
                </c:pt>
                <c:pt idx="8342">
                  <c:v>0.17</c:v>
                </c:pt>
                <c:pt idx="8343">
                  <c:v>0.17</c:v>
                </c:pt>
                <c:pt idx="8344">
                  <c:v>0.17</c:v>
                </c:pt>
                <c:pt idx="8345">
                  <c:v>0.17</c:v>
                </c:pt>
                <c:pt idx="8346">
                  <c:v>0.17</c:v>
                </c:pt>
                <c:pt idx="8347">
                  <c:v>0.17</c:v>
                </c:pt>
                <c:pt idx="8348">
                  <c:v>0.17</c:v>
                </c:pt>
                <c:pt idx="8349">
                  <c:v>0.17</c:v>
                </c:pt>
                <c:pt idx="8350">
                  <c:v>0.17</c:v>
                </c:pt>
                <c:pt idx="8351">
                  <c:v>0.17</c:v>
                </c:pt>
                <c:pt idx="8352">
                  <c:v>0.17</c:v>
                </c:pt>
                <c:pt idx="8353">
                  <c:v>0.17</c:v>
                </c:pt>
                <c:pt idx="8354">
                  <c:v>0.17</c:v>
                </c:pt>
                <c:pt idx="8355">
                  <c:v>0.17</c:v>
                </c:pt>
                <c:pt idx="8356">
                  <c:v>0.17</c:v>
                </c:pt>
                <c:pt idx="8357">
                  <c:v>0.17</c:v>
                </c:pt>
                <c:pt idx="8358">
                  <c:v>0.17</c:v>
                </c:pt>
                <c:pt idx="8359">
                  <c:v>0.17</c:v>
                </c:pt>
                <c:pt idx="8360">
                  <c:v>0.17</c:v>
                </c:pt>
                <c:pt idx="8361">
                  <c:v>0.17</c:v>
                </c:pt>
                <c:pt idx="8362">
                  <c:v>0.17</c:v>
                </c:pt>
                <c:pt idx="8363">
                  <c:v>0.17</c:v>
                </c:pt>
                <c:pt idx="8364">
                  <c:v>0.17</c:v>
                </c:pt>
                <c:pt idx="8365">
                  <c:v>0.17</c:v>
                </c:pt>
                <c:pt idx="8366">
                  <c:v>0.17</c:v>
                </c:pt>
                <c:pt idx="8367">
                  <c:v>0.17</c:v>
                </c:pt>
                <c:pt idx="8368">
                  <c:v>0.17</c:v>
                </c:pt>
                <c:pt idx="8369">
                  <c:v>0.17</c:v>
                </c:pt>
                <c:pt idx="8370">
                  <c:v>0.17</c:v>
                </c:pt>
                <c:pt idx="8371">
                  <c:v>0.17</c:v>
                </c:pt>
                <c:pt idx="8372">
                  <c:v>0.17</c:v>
                </c:pt>
                <c:pt idx="8373">
                  <c:v>0.17</c:v>
                </c:pt>
                <c:pt idx="8374">
                  <c:v>0.17</c:v>
                </c:pt>
                <c:pt idx="8375">
                  <c:v>0.17</c:v>
                </c:pt>
                <c:pt idx="8376">
                  <c:v>0.17</c:v>
                </c:pt>
                <c:pt idx="8377">
                  <c:v>0.17</c:v>
                </c:pt>
                <c:pt idx="8378">
                  <c:v>0.17</c:v>
                </c:pt>
                <c:pt idx="8379">
                  <c:v>0.17</c:v>
                </c:pt>
                <c:pt idx="8380">
                  <c:v>0.17</c:v>
                </c:pt>
                <c:pt idx="8381">
                  <c:v>0.17</c:v>
                </c:pt>
                <c:pt idx="8382">
                  <c:v>0.17</c:v>
                </c:pt>
                <c:pt idx="8383">
                  <c:v>0.17</c:v>
                </c:pt>
                <c:pt idx="8384">
                  <c:v>0.17</c:v>
                </c:pt>
                <c:pt idx="8385">
                  <c:v>0.17</c:v>
                </c:pt>
                <c:pt idx="8386">
                  <c:v>0.17</c:v>
                </c:pt>
                <c:pt idx="8387">
                  <c:v>0.17</c:v>
                </c:pt>
                <c:pt idx="8388">
                  <c:v>0.17</c:v>
                </c:pt>
                <c:pt idx="8389">
                  <c:v>0.17</c:v>
                </c:pt>
                <c:pt idx="8390">
                  <c:v>0.17</c:v>
                </c:pt>
                <c:pt idx="8391">
                  <c:v>0.17</c:v>
                </c:pt>
                <c:pt idx="8392">
                  <c:v>0.17</c:v>
                </c:pt>
                <c:pt idx="8393">
                  <c:v>0.17</c:v>
                </c:pt>
                <c:pt idx="8394">
                  <c:v>0.17</c:v>
                </c:pt>
                <c:pt idx="8395">
                  <c:v>0.17</c:v>
                </c:pt>
                <c:pt idx="8396">
                  <c:v>0.17</c:v>
                </c:pt>
                <c:pt idx="8397">
                  <c:v>0.17</c:v>
                </c:pt>
                <c:pt idx="8398">
                  <c:v>0.17</c:v>
                </c:pt>
                <c:pt idx="8399">
                  <c:v>0.17</c:v>
                </c:pt>
                <c:pt idx="8400">
                  <c:v>0.17</c:v>
                </c:pt>
                <c:pt idx="8401">
                  <c:v>0.17</c:v>
                </c:pt>
                <c:pt idx="8402">
                  <c:v>0.17</c:v>
                </c:pt>
                <c:pt idx="8403">
                  <c:v>0.17</c:v>
                </c:pt>
                <c:pt idx="8404">
                  <c:v>0.17</c:v>
                </c:pt>
                <c:pt idx="8405">
                  <c:v>0.17</c:v>
                </c:pt>
                <c:pt idx="8406">
                  <c:v>0.17</c:v>
                </c:pt>
                <c:pt idx="8407">
                  <c:v>0.17</c:v>
                </c:pt>
                <c:pt idx="8408">
                  <c:v>0.17</c:v>
                </c:pt>
                <c:pt idx="8409">
                  <c:v>0.17</c:v>
                </c:pt>
                <c:pt idx="8410">
                  <c:v>0.17</c:v>
                </c:pt>
                <c:pt idx="8411">
                  <c:v>0.17</c:v>
                </c:pt>
                <c:pt idx="8412">
                  <c:v>0.17</c:v>
                </c:pt>
                <c:pt idx="8413">
                  <c:v>0.17</c:v>
                </c:pt>
                <c:pt idx="8414">
                  <c:v>0.17</c:v>
                </c:pt>
                <c:pt idx="8415">
                  <c:v>0.17</c:v>
                </c:pt>
                <c:pt idx="8416">
                  <c:v>0.17</c:v>
                </c:pt>
                <c:pt idx="8417">
                  <c:v>0.17</c:v>
                </c:pt>
                <c:pt idx="8418">
                  <c:v>0.17</c:v>
                </c:pt>
                <c:pt idx="8419">
                  <c:v>0.17</c:v>
                </c:pt>
                <c:pt idx="8420">
                  <c:v>0.17</c:v>
                </c:pt>
                <c:pt idx="8421">
                  <c:v>0.17</c:v>
                </c:pt>
                <c:pt idx="8422">
                  <c:v>0.17</c:v>
                </c:pt>
                <c:pt idx="8423">
                  <c:v>0.17</c:v>
                </c:pt>
                <c:pt idx="8424">
                  <c:v>0.17</c:v>
                </c:pt>
                <c:pt idx="8425">
                  <c:v>0.17</c:v>
                </c:pt>
                <c:pt idx="8426">
                  <c:v>0.17</c:v>
                </c:pt>
                <c:pt idx="8427">
                  <c:v>0.17</c:v>
                </c:pt>
                <c:pt idx="8428">
                  <c:v>0.17</c:v>
                </c:pt>
                <c:pt idx="8429">
                  <c:v>0.17</c:v>
                </c:pt>
                <c:pt idx="8430">
                  <c:v>0.17</c:v>
                </c:pt>
                <c:pt idx="8431">
                  <c:v>0.17</c:v>
                </c:pt>
                <c:pt idx="8432">
                  <c:v>0.17</c:v>
                </c:pt>
                <c:pt idx="8433">
                  <c:v>0.17</c:v>
                </c:pt>
                <c:pt idx="8434">
                  <c:v>0.17</c:v>
                </c:pt>
                <c:pt idx="8435">
                  <c:v>0.17</c:v>
                </c:pt>
                <c:pt idx="8436">
                  <c:v>0.17</c:v>
                </c:pt>
                <c:pt idx="8437">
                  <c:v>0.17</c:v>
                </c:pt>
                <c:pt idx="8438">
                  <c:v>0.17</c:v>
                </c:pt>
                <c:pt idx="8439">
                  <c:v>0.17</c:v>
                </c:pt>
                <c:pt idx="8440">
                  <c:v>0.17</c:v>
                </c:pt>
                <c:pt idx="8441">
                  <c:v>0.17</c:v>
                </c:pt>
                <c:pt idx="8442">
                  <c:v>0.17</c:v>
                </c:pt>
                <c:pt idx="8443">
                  <c:v>0.17</c:v>
                </c:pt>
                <c:pt idx="8444">
                  <c:v>0.17</c:v>
                </c:pt>
                <c:pt idx="8445">
                  <c:v>0.17</c:v>
                </c:pt>
                <c:pt idx="8446">
                  <c:v>0.17</c:v>
                </c:pt>
                <c:pt idx="8447">
                  <c:v>0.17</c:v>
                </c:pt>
                <c:pt idx="8448">
                  <c:v>0.17</c:v>
                </c:pt>
                <c:pt idx="8449">
                  <c:v>0.17</c:v>
                </c:pt>
                <c:pt idx="8450">
                  <c:v>0.17</c:v>
                </c:pt>
                <c:pt idx="8451">
                  <c:v>0.17</c:v>
                </c:pt>
                <c:pt idx="8452">
                  <c:v>0.17</c:v>
                </c:pt>
                <c:pt idx="8453">
                  <c:v>0.17</c:v>
                </c:pt>
                <c:pt idx="8454">
                  <c:v>0.17</c:v>
                </c:pt>
                <c:pt idx="8455">
                  <c:v>0.17</c:v>
                </c:pt>
                <c:pt idx="8456">
                  <c:v>0.17</c:v>
                </c:pt>
                <c:pt idx="8457">
                  <c:v>0.17</c:v>
                </c:pt>
                <c:pt idx="8458">
                  <c:v>0.17</c:v>
                </c:pt>
                <c:pt idx="8459">
                  <c:v>0.17</c:v>
                </c:pt>
                <c:pt idx="8460">
                  <c:v>0.17</c:v>
                </c:pt>
                <c:pt idx="8461">
                  <c:v>0.16</c:v>
                </c:pt>
                <c:pt idx="8462">
                  <c:v>0.16</c:v>
                </c:pt>
                <c:pt idx="8463">
                  <c:v>0.16</c:v>
                </c:pt>
                <c:pt idx="8464">
                  <c:v>0.16</c:v>
                </c:pt>
                <c:pt idx="8465">
                  <c:v>0.16</c:v>
                </c:pt>
                <c:pt idx="8466">
                  <c:v>0.16</c:v>
                </c:pt>
                <c:pt idx="8467">
                  <c:v>0.16</c:v>
                </c:pt>
                <c:pt idx="8468">
                  <c:v>0.16</c:v>
                </c:pt>
                <c:pt idx="8469">
                  <c:v>0.16</c:v>
                </c:pt>
                <c:pt idx="8470">
                  <c:v>0.16</c:v>
                </c:pt>
                <c:pt idx="8471">
                  <c:v>0.16</c:v>
                </c:pt>
                <c:pt idx="8472">
                  <c:v>0.16</c:v>
                </c:pt>
                <c:pt idx="8473">
                  <c:v>0.16</c:v>
                </c:pt>
                <c:pt idx="8474">
                  <c:v>0.16</c:v>
                </c:pt>
                <c:pt idx="8475">
                  <c:v>0.16</c:v>
                </c:pt>
                <c:pt idx="8476">
                  <c:v>0.16</c:v>
                </c:pt>
                <c:pt idx="8477">
                  <c:v>0.16</c:v>
                </c:pt>
                <c:pt idx="8478">
                  <c:v>0.16</c:v>
                </c:pt>
                <c:pt idx="8479">
                  <c:v>0.16</c:v>
                </c:pt>
                <c:pt idx="8480">
                  <c:v>0.16</c:v>
                </c:pt>
                <c:pt idx="8481">
                  <c:v>0.16</c:v>
                </c:pt>
                <c:pt idx="8482">
                  <c:v>0.16</c:v>
                </c:pt>
                <c:pt idx="8483">
                  <c:v>0.16</c:v>
                </c:pt>
                <c:pt idx="8484">
                  <c:v>0.16</c:v>
                </c:pt>
                <c:pt idx="8485">
                  <c:v>0.16</c:v>
                </c:pt>
                <c:pt idx="8486">
                  <c:v>0.16</c:v>
                </c:pt>
                <c:pt idx="8487">
                  <c:v>0.16</c:v>
                </c:pt>
                <c:pt idx="8488">
                  <c:v>0.16</c:v>
                </c:pt>
                <c:pt idx="8489">
                  <c:v>0.16</c:v>
                </c:pt>
                <c:pt idx="8490">
                  <c:v>0.16</c:v>
                </c:pt>
                <c:pt idx="8491">
                  <c:v>0.16</c:v>
                </c:pt>
                <c:pt idx="8492">
                  <c:v>0.16</c:v>
                </c:pt>
                <c:pt idx="8493">
                  <c:v>0.16</c:v>
                </c:pt>
                <c:pt idx="8494">
                  <c:v>0.16</c:v>
                </c:pt>
                <c:pt idx="8495">
                  <c:v>0.16</c:v>
                </c:pt>
                <c:pt idx="8496">
                  <c:v>0.16</c:v>
                </c:pt>
                <c:pt idx="8497">
                  <c:v>0.16</c:v>
                </c:pt>
                <c:pt idx="8498">
                  <c:v>0.16</c:v>
                </c:pt>
                <c:pt idx="8499">
                  <c:v>0.16</c:v>
                </c:pt>
                <c:pt idx="8500">
                  <c:v>0.16</c:v>
                </c:pt>
                <c:pt idx="8501">
                  <c:v>0.16</c:v>
                </c:pt>
                <c:pt idx="8502">
                  <c:v>0.16</c:v>
                </c:pt>
                <c:pt idx="8503">
                  <c:v>0.16</c:v>
                </c:pt>
                <c:pt idx="8504">
                  <c:v>0.16</c:v>
                </c:pt>
                <c:pt idx="8505">
                  <c:v>0.16</c:v>
                </c:pt>
                <c:pt idx="8506">
                  <c:v>0.16</c:v>
                </c:pt>
                <c:pt idx="8507">
                  <c:v>0.16</c:v>
                </c:pt>
                <c:pt idx="8508">
                  <c:v>0.16</c:v>
                </c:pt>
                <c:pt idx="8509">
                  <c:v>0.16</c:v>
                </c:pt>
                <c:pt idx="8510">
                  <c:v>0.16</c:v>
                </c:pt>
                <c:pt idx="8511">
                  <c:v>0.16</c:v>
                </c:pt>
                <c:pt idx="8512">
                  <c:v>0.16</c:v>
                </c:pt>
                <c:pt idx="8513">
                  <c:v>0.16</c:v>
                </c:pt>
                <c:pt idx="8514">
                  <c:v>0.16</c:v>
                </c:pt>
                <c:pt idx="8515">
                  <c:v>0.16</c:v>
                </c:pt>
                <c:pt idx="8516">
                  <c:v>0.16</c:v>
                </c:pt>
                <c:pt idx="8517">
                  <c:v>0.16</c:v>
                </c:pt>
                <c:pt idx="8518">
                  <c:v>0.16</c:v>
                </c:pt>
                <c:pt idx="8519">
                  <c:v>0.16</c:v>
                </c:pt>
                <c:pt idx="8520">
                  <c:v>0.16</c:v>
                </c:pt>
                <c:pt idx="8521">
                  <c:v>0.16</c:v>
                </c:pt>
                <c:pt idx="8522">
                  <c:v>0.16</c:v>
                </c:pt>
                <c:pt idx="8523">
                  <c:v>0.16</c:v>
                </c:pt>
                <c:pt idx="8524">
                  <c:v>0.16</c:v>
                </c:pt>
                <c:pt idx="8525">
                  <c:v>0.16</c:v>
                </c:pt>
                <c:pt idx="8526">
                  <c:v>0.16</c:v>
                </c:pt>
                <c:pt idx="8527">
                  <c:v>0.16</c:v>
                </c:pt>
                <c:pt idx="8528">
                  <c:v>0.16</c:v>
                </c:pt>
                <c:pt idx="8529">
                  <c:v>0.16</c:v>
                </c:pt>
                <c:pt idx="8530">
                  <c:v>0.16</c:v>
                </c:pt>
                <c:pt idx="8531">
                  <c:v>0.16</c:v>
                </c:pt>
                <c:pt idx="8532">
                  <c:v>0.16</c:v>
                </c:pt>
                <c:pt idx="8533">
                  <c:v>0.16</c:v>
                </c:pt>
                <c:pt idx="8534">
                  <c:v>0.16</c:v>
                </c:pt>
                <c:pt idx="8535">
                  <c:v>0.16</c:v>
                </c:pt>
                <c:pt idx="8536">
                  <c:v>0.16</c:v>
                </c:pt>
                <c:pt idx="8537">
                  <c:v>0.16</c:v>
                </c:pt>
                <c:pt idx="8538">
                  <c:v>0.16</c:v>
                </c:pt>
                <c:pt idx="8539">
                  <c:v>0.16</c:v>
                </c:pt>
                <c:pt idx="8540">
                  <c:v>0.16</c:v>
                </c:pt>
                <c:pt idx="8541">
                  <c:v>0.16</c:v>
                </c:pt>
                <c:pt idx="8542">
                  <c:v>0.16</c:v>
                </c:pt>
                <c:pt idx="8543">
                  <c:v>0.16</c:v>
                </c:pt>
                <c:pt idx="8544">
                  <c:v>0.16</c:v>
                </c:pt>
                <c:pt idx="8545">
                  <c:v>0.16</c:v>
                </c:pt>
                <c:pt idx="8546">
                  <c:v>0.16</c:v>
                </c:pt>
                <c:pt idx="8547">
                  <c:v>0.16</c:v>
                </c:pt>
                <c:pt idx="8548">
                  <c:v>0.16</c:v>
                </c:pt>
                <c:pt idx="8549">
                  <c:v>0.16</c:v>
                </c:pt>
                <c:pt idx="8550">
                  <c:v>0.16</c:v>
                </c:pt>
                <c:pt idx="8551">
                  <c:v>0.16</c:v>
                </c:pt>
                <c:pt idx="8552">
                  <c:v>0.16</c:v>
                </c:pt>
                <c:pt idx="8553">
                  <c:v>0.16</c:v>
                </c:pt>
                <c:pt idx="8554">
                  <c:v>0.16</c:v>
                </c:pt>
                <c:pt idx="8555">
                  <c:v>0.16</c:v>
                </c:pt>
                <c:pt idx="8556">
                  <c:v>0.16</c:v>
                </c:pt>
                <c:pt idx="8557">
                  <c:v>0.16</c:v>
                </c:pt>
                <c:pt idx="8558">
                  <c:v>0.16</c:v>
                </c:pt>
                <c:pt idx="8559">
                  <c:v>0.16</c:v>
                </c:pt>
                <c:pt idx="8560">
                  <c:v>0.16</c:v>
                </c:pt>
                <c:pt idx="8561">
                  <c:v>0.16</c:v>
                </c:pt>
                <c:pt idx="8562">
                  <c:v>0.16</c:v>
                </c:pt>
                <c:pt idx="8563">
                  <c:v>0.16</c:v>
                </c:pt>
                <c:pt idx="8564">
                  <c:v>0.16</c:v>
                </c:pt>
                <c:pt idx="8565">
                  <c:v>0.16</c:v>
                </c:pt>
                <c:pt idx="8566">
                  <c:v>0.16</c:v>
                </c:pt>
                <c:pt idx="8567">
                  <c:v>0.16</c:v>
                </c:pt>
                <c:pt idx="8568">
                  <c:v>0.16</c:v>
                </c:pt>
                <c:pt idx="8569">
                  <c:v>0.16</c:v>
                </c:pt>
                <c:pt idx="8570">
                  <c:v>0.16</c:v>
                </c:pt>
                <c:pt idx="8571">
                  <c:v>0.16</c:v>
                </c:pt>
                <c:pt idx="8572">
                  <c:v>0.16</c:v>
                </c:pt>
                <c:pt idx="8573">
                  <c:v>0.16</c:v>
                </c:pt>
                <c:pt idx="8574">
                  <c:v>0.16</c:v>
                </c:pt>
                <c:pt idx="8575">
                  <c:v>0.16</c:v>
                </c:pt>
                <c:pt idx="8576">
                  <c:v>0.16</c:v>
                </c:pt>
                <c:pt idx="8577">
                  <c:v>0.16</c:v>
                </c:pt>
                <c:pt idx="8578">
                  <c:v>0.16</c:v>
                </c:pt>
                <c:pt idx="8579">
                  <c:v>0.16</c:v>
                </c:pt>
                <c:pt idx="8580">
                  <c:v>0.16</c:v>
                </c:pt>
                <c:pt idx="8581">
                  <c:v>0.16</c:v>
                </c:pt>
                <c:pt idx="8582">
                  <c:v>0.16</c:v>
                </c:pt>
                <c:pt idx="8583">
                  <c:v>0.16</c:v>
                </c:pt>
                <c:pt idx="8584">
                  <c:v>0.16</c:v>
                </c:pt>
                <c:pt idx="8585">
                  <c:v>0.16</c:v>
                </c:pt>
                <c:pt idx="8586">
                  <c:v>0.16</c:v>
                </c:pt>
                <c:pt idx="8587">
                  <c:v>0.16</c:v>
                </c:pt>
                <c:pt idx="8588">
                  <c:v>0.16</c:v>
                </c:pt>
                <c:pt idx="8589">
                  <c:v>0.16</c:v>
                </c:pt>
                <c:pt idx="8590">
                  <c:v>0.16</c:v>
                </c:pt>
                <c:pt idx="8591">
                  <c:v>0.16</c:v>
                </c:pt>
                <c:pt idx="8592">
                  <c:v>0.16</c:v>
                </c:pt>
                <c:pt idx="8593">
                  <c:v>0.16</c:v>
                </c:pt>
                <c:pt idx="8594">
                  <c:v>0.16</c:v>
                </c:pt>
                <c:pt idx="8595">
                  <c:v>0.16</c:v>
                </c:pt>
                <c:pt idx="8596">
                  <c:v>0.16</c:v>
                </c:pt>
                <c:pt idx="8597">
                  <c:v>0.16</c:v>
                </c:pt>
                <c:pt idx="8598">
                  <c:v>0.16</c:v>
                </c:pt>
                <c:pt idx="8599">
                  <c:v>0.16</c:v>
                </c:pt>
                <c:pt idx="8600">
                  <c:v>0.16</c:v>
                </c:pt>
                <c:pt idx="8601">
                  <c:v>0.16</c:v>
                </c:pt>
                <c:pt idx="8602">
                  <c:v>0.16</c:v>
                </c:pt>
                <c:pt idx="8603">
                  <c:v>0.16</c:v>
                </c:pt>
                <c:pt idx="8604">
                  <c:v>0.16</c:v>
                </c:pt>
                <c:pt idx="8605">
                  <c:v>0.16</c:v>
                </c:pt>
                <c:pt idx="8606">
                  <c:v>0.16</c:v>
                </c:pt>
                <c:pt idx="8607">
                  <c:v>0.16</c:v>
                </c:pt>
                <c:pt idx="8608">
                  <c:v>0.16</c:v>
                </c:pt>
                <c:pt idx="8609">
                  <c:v>0.16</c:v>
                </c:pt>
                <c:pt idx="8610">
                  <c:v>0.16</c:v>
                </c:pt>
                <c:pt idx="8611">
                  <c:v>0.16</c:v>
                </c:pt>
                <c:pt idx="8612">
                  <c:v>0.16</c:v>
                </c:pt>
                <c:pt idx="8613">
                  <c:v>0.16</c:v>
                </c:pt>
                <c:pt idx="8614">
                  <c:v>0.16</c:v>
                </c:pt>
                <c:pt idx="8615">
                  <c:v>0.16</c:v>
                </c:pt>
                <c:pt idx="8616">
                  <c:v>0.16</c:v>
                </c:pt>
                <c:pt idx="8617">
                  <c:v>0.16</c:v>
                </c:pt>
                <c:pt idx="8618">
                  <c:v>0.16</c:v>
                </c:pt>
                <c:pt idx="8619">
                  <c:v>0.16</c:v>
                </c:pt>
                <c:pt idx="8620">
                  <c:v>0.16</c:v>
                </c:pt>
                <c:pt idx="8621">
                  <c:v>0.16</c:v>
                </c:pt>
                <c:pt idx="8622">
                  <c:v>0.16</c:v>
                </c:pt>
                <c:pt idx="8623">
                  <c:v>0.16</c:v>
                </c:pt>
                <c:pt idx="8624">
                  <c:v>0.16</c:v>
                </c:pt>
                <c:pt idx="8625">
                  <c:v>0.16</c:v>
                </c:pt>
                <c:pt idx="8626">
                  <c:v>0.16</c:v>
                </c:pt>
                <c:pt idx="8627">
                  <c:v>0.16</c:v>
                </c:pt>
                <c:pt idx="8628">
                  <c:v>0.16</c:v>
                </c:pt>
                <c:pt idx="8629">
                  <c:v>0.16</c:v>
                </c:pt>
                <c:pt idx="8630">
                  <c:v>0.16</c:v>
                </c:pt>
                <c:pt idx="8631">
                  <c:v>0.16</c:v>
                </c:pt>
                <c:pt idx="8632">
                  <c:v>0.16</c:v>
                </c:pt>
                <c:pt idx="8633">
                  <c:v>0.16</c:v>
                </c:pt>
                <c:pt idx="8634">
                  <c:v>0.16</c:v>
                </c:pt>
                <c:pt idx="8635">
                  <c:v>0.16</c:v>
                </c:pt>
                <c:pt idx="8636">
                  <c:v>0.16</c:v>
                </c:pt>
                <c:pt idx="8637">
                  <c:v>0.16</c:v>
                </c:pt>
                <c:pt idx="8638">
                  <c:v>0.16</c:v>
                </c:pt>
                <c:pt idx="8639">
                  <c:v>0.16</c:v>
                </c:pt>
                <c:pt idx="8640">
                  <c:v>0.16</c:v>
                </c:pt>
                <c:pt idx="8641">
                  <c:v>0.16</c:v>
                </c:pt>
                <c:pt idx="8642">
                  <c:v>0.16</c:v>
                </c:pt>
                <c:pt idx="8643">
                  <c:v>0.16</c:v>
                </c:pt>
                <c:pt idx="8644">
                  <c:v>0.16</c:v>
                </c:pt>
                <c:pt idx="8645">
                  <c:v>0.16</c:v>
                </c:pt>
                <c:pt idx="8646">
                  <c:v>0.16</c:v>
                </c:pt>
                <c:pt idx="8647">
                  <c:v>0.16</c:v>
                </c:pt>
                <c:pt idx="8648">
                  <c:v>0.16</c:v>
                </c:pt>
                <c:pt idx="8649">
                  <c:v>0.16</c:v>
                </c:pt>
                <c:pt idx="8650">
                  <c:v>0.16</c:v>
                </c:pt>
                <c:pt idx="8651">
                  <c:v>0.16</c:v>
                </c:pt>
                <c:pt idx="8652">
                  <c:v>0.16</c:v>
                </c:pt>
                <c:pt idx="8653">
                  <c:v>0.16</c:v>
                </c:pt>
                <c:pt idx="8654">
                  <c:v>0.16</c:v>
                </c:pt>
                <c:pt idx="8655">
                  <c:v>0.16</c:v>
                </c:pt>
                <c:pt idx="8656">
                  <c:v>0.16</c:v>
                </c:pt>
                <c:pt idx="8657">
                  <c:v>0.16</c:v>
                </c:pt>
                <c:pt idx="8658">
                  <c:v>0.16</c:v>
                </c:pt>
                <c:pt idx="8659">
                  <c:v>0.16</c:v>
                </c:pt>
                <c:pt idx="8660">
                  <c:v>0.16</c:v>
                </c:pt>
                <c:pt idx="8661">
                  <c:v>0.16</c:v>
                </c:pt>
                <c:pt idx="8662">
                  <c:v>0.16</c:v>
                </c:pt>
                <c:pt idx="8663">
                  <c:v>0.16</c:v>
                </c:pt>
                <c:pt idx="8664">
                  <c:v>0.16</c:v>
                </c:pt>
                <c:pt idx="8665">
                  <c:v>0.16</c:v>
                </c:pt>
                <c:pt idx="8666">
                  <c:v>0.16</c:v>
                </c:pt>
                <c:pt idx="8667">
                  <c:v>0.16</c:v>
                </c:pt>
                <c:pt idx="8668">
                  <c:v>0.16</c:v>
                </c:pt>
                <c:pt idx="8669">
                  <c:v>0.16</c:v>
                </c:pt>
                <c:pt idx="8670">
                  <c:v>0.16</c:v>
                </c:pt>
                <c:pt idx="8671">
                  <c:v>0.16</c:v>
                </c:pt>
                <c:pt idx="8672">
                  <c:v>0.16</c:v>
                </c:pt>
                <c:pt idx="8673">
                  <c:v>0.16</c:v>
                </c:pt>
                <c:pt idx="8674">
                  <c:v>0.16</c:v>
                </c:pt>
                <c:pt idx="8675">
                  <c:v>0.16</c:v>
                </c:pt>
                <c:pt idx="8676">
                  <c:v>0.16</c:v>
                </c:pt>
                <c:pt idx="8677">
                  <c:v>0.16</c:v>
                </c:pt>
                <c:pt idx="8678">
                  <c:v>0.16</c:v>
                </c:pt>
                <c:pt idx="8679">
                  <c:v>0.16</c:v>
                </c:pt>
                <c:pt idx="8680">
                  <c:v>0.16</c:v>
                </c:pt>
                <c:pt idx="8681">
                  <c:v>0.16</c:v>
                </c:pt>
                <c:pt idx="8682">
                  <c:v>0.16</c:v>
                </c:pt>
                <c:pt idx="8683">
                  <c:v>0.16</c:v>
                </c:pt>
                <c:pt idx="8684">
                  <c:v>0.16</c:v>
                </c:pt>
                <c:pt idx="8685">
                  <c:v>0.16</c:v>
                </c:pt>
                <c:pt idx="8686">
                  <c:v>0.16</c:v>
                </c:pt>
                <c:pt idx="8687">
                  <c:v>0.16</c:v>
                </c:pt>
                <c:pt idx="8688">
                  <c:v>0.16</c:v>
                </c:pt>
                <c:pt idx="8689">
                  <c:v>0.16</c:v>
                </c:pt>
                <c:pt idx="8690">
                  <c:v>0.16</c:v>
                </c:pt>
                <c:pt idx="8691">
                  <c:v>0.16</c:v>
                </c:pt>
                <c:pt idx="8692">
                  <c:v>0.16</c:v>
                </c:pt>
                <c:pt idx="8693">
                  <c:v>0.16</c:v>
                </c:pt>
                <c:pt idx="8694">
                  <c:v>0.16</c:v>
                </c:pt>
                <c:pt idx="8695">
                  <c:v>0.16</c:v>
                </c:pt>
                <c:pt idx="8696">
                  <c:v>0.16</c:v>
                </c:pt>
                <c:pt idx="8697">
                  <c:v>0.16</c:v>
                </c:pt>
                <c:pt idx="8698">
                  <c:v>0.16</c:v>
                </c:pt>
                <c:pt idx="8699">
                  <c:v>0.16</c:v>
                </c:pt>
                <c:pt idx="8700">
                  <c:v>0.16</c:v>
                </c:pt>
                <c:pt idx="8701">
                  <c:v>0.16</c:v>
                </c:pt>
                <c:pt idx="8702">
                  <c:v>0.15</c:v>
                </c:pt>
                <c:pt idx="8703">
                  <c:v>0.15</c:v>
                </c:pt>
                <c:pt idx="8704">
                  <c:v>0.15</c:v>
                </c:pt>
                <c:pt idx="8705">
                  <c:v>0.15</c:v>
                </c:pt>
                <c:pt idx="8706">
                  <c:v>0.15</c:v>
                </c:pt>
                <c:pt idx="8707">
                  <c:v>0.15</c:v>
                </c:pt>
                <c:pt idx="8708">
                  <c:v>0.15</c:v>
                </c:pt>
                <c:pt idx="8709">
                  <c:v>0.15</c:v>
                </c:pt>
                <c:pt idx="8710">
                  <c:v>0.15</c:v>
                </c:pt>
                <c:pt idx="8711">
                  <c:v>0.15</c:v>
                </c:pt>
                <c:pt idx="8712">
                  <c:v>0.15</c:v>
                </c:pt>
                <c:pt idx="8713">
                  <c:v>0.15</c:v>
                </c:pt>
                <c:pt idx="8714">
                  <c:v>0.15</c:v>
                </c:pt>
                <c:pt idx="8715">
                  <c:v>0.15</c:v>
                </c:pt>
                <c:pt idx="8716">
                  <c:v>0.15</c:v>
                </c:pt>
                <c:pt idx="8717">
                  <c:v>0.15</c:v>
                </c:pt>
                <c:pt idx="8718">
                  <c:v>0.15</c:v>
                </c:pt>
                <c:pt idx="8719">
                  <c:v>0.15</c:v>
                </c:pt>
                <c:pt idx="8720">
                  <c:v>0.15</c:v>
                </c:pt>
                <c:pt idx="8721">
                  <c:v>0.15</c:v>
                </c:pt>
                <c:pt idx="8722">
                  <c:v>0.15</c:v>
                </c:pt>
                <c:pt idx="8723">
                  <c:v>0.15</c:v>
                </c:pt>
                <c:pt idx="8724">
                  <c:v>0.15</c:v>
                </c:pt>
                <c:pt idx="8725">
                  <c:v>0.15</c:v>
                </c:pt>
                <c:pt idx="8726">
                  <c:v>0.15</c:v>
                </c:pt>
                <c:pt idx="8727">
                  <c:v>0.15</c:v>
                </c:pt>
                <c:pt idx="8728">
                  <c:v>0.15</c:v>
                </c:pt>
                <c:pt idx="8729">
                  <c:v>0.15</c:v>
                </c:pt>
                <c:pt idx="8730">
                  <c:v>0.15</c:v>
                </c:pt>
                <c:pt idx="8731">
                  <c:v>0.15</c:v>
                </c:pt>
                <c:pt idx="8732">
                  <c:v>0.15</c:v>
                </c:pt>
                <c:pt idx="8733">
                  <c:v>0.15</c:v>
                </c:pt>
                <c:pt idx="8734">
                  <c:v>0.15</c:v>
                </c:pt>
                <c:pt idx="8735">
                  <c:v>0.15</c:v>
                </c:pt>
                <c:pt idx="8736">
                  <c:v>0.15</c:v>
                </c:pt>
                <c:pt idx="8737">
                  <c:v>0.15</c:v>
                </c:pt>
                <c:pt idx="8738">
                  <c:v>0.15</c:v>
                </c:pt>
                <c:pt idx="8739">
                  <c:v>0.15</c:v>
                </c:pt>
                <c:pt idx="8740">
                  <c:v>0.15</c:v>
                </c:pt>
                <c:pt idx="8741">
                  <c:v>0.15</c:v>
                </c:pt>
                <c:pt idx="8742">
                  <c:v>0.15</c:v>
                </c:pt>
                <c:pt idx="8743">
                  <c:v>0.15</c:v>
                </c:pt>
                <c:pt idx="8744">
                  <c:v>0.15</c:v>
                </c:pt>
                <c:pt idx="8745">
                  <c:v>0.15</c:v>
                </c:pt>
                <c:pt idx="8746">
                  <c:v>0.15</c:v>
                </c:pt>
                <c:pt idx="8747">
                  <c:v>0.15</c:v>
                </c:pt>
                <c:pt idx="8748">
                  <c:v>0.15</c:v>
                </c:pt>
                <c:pt idx="8749">
                  <c:v>0.15</c:v>
                </c:pt>
                <c:pt idx="8750">
                  <c:v>0.15</c:v>
                </c:pt>
                <c:pt idx="8751">
                  <c:v>0.15</c:v>
                </c:pt>
                <c:pt idx="8752">
                  <c:v>0.15</c:v>
                </c:pt>
                <c:pt idx="8753">
                  <c:v>0.15</c:v>
                </c:pt>
                <c:pt idx="8754">
                  <c:v>0.15</c:v>
                </c:pt>
                <c:pt idx="8755">
                  <c:v>0.15</c:v>
                </c:pt>
                <c:pt idx="8756">
                  <c:v>0.15</c:v>
                </c:pt>
                <c:pt idx="8757">
                  <c:v>0.15</c:v>
                </c:pt>
                <c:pt idx="8758">
                  <c:v>0.15</c:v>
                </c:pt>
                <c:pt idx="8759">
                  <c:v>0.15</c:v>
                </c:pt>
                <c:pt idx="8760">
                  <c:v>0.15</c:v>
                </c:pt>
                <c:pt idx="8761">
                  <c:v>0.15</c:v>
                </c:pt>
                <c:pt idx="8762">
                  <c:v>0.15</c:v>
                </c:pt>
                <c:pt idx="8763">
                  <c:v>0.15</c:v>
                </c:pt>
                <c:pt idx="8764">
                  <c:v>0.15</c:v>
                </c:pt>
                <c:pt idx="8765">
                  <c:v>0.15</c:v>
                </c:pt>
                <c:pt idx="8766">
                  <c:v>0.15</c:v>
                </c:pt>
                <c:pt idx="8767">
                  <c:v>0.15</c:v>
                </c:pt>
                <c:pt idx="8768">
                  <c:v>0.15</c:v>
                </c:pt>
                <c:pt idx="8769">
                  <c:v>0.15</c:v>
                </c:pt>
                <c:pt idx="8770">
                  <c:v>0.15</c:v>
                </c:pt>
                <c:pt idx="8771">
                  <c:v>0.15</c:v>
                </c:pt>
                <c:pt idx="8772">
                  <c:v>0.15</c:v>
                </c:pt>
                <c:pt idx="8773">
                  <c:v>0.15</c:v>
                </c:pt>
                <c:pt idx="8774">
                  <c:v>0.15</c:v>
                </c:pt>
                <c:pt idx="8775">
                  <c:v>0.15</c:v>
                </c:pt>
                <c:pt idx="8776">
                  <c:v>0.15</c:v>
                </c:pt>
                <c:pt idx="8777">
                  <c:v>0.15</c:v>
                </c:pt>
                <c:pt idx="8778">
                  <c:v>0.15</c:v>
                </c:pt>
                <c:pt idx="8779">
                  <c:v>0.15</c:v>
                </c:pt>
                <c:pt idx="8780">
                  <c:v>0.15</c:v>
                </c:pt>
                <c:pt idx="8781">
                  <c:v>0.15</c:v>
                </c:pt>
                <c:pt idx="8782">
                  <c:v>0.15</c:v>
                </c:pt>
                <c:pt idx="8783">
                  <c:v>0.15</c:v>
                </c:pt>
                <c:pt idx="8784">
                  <c:v>0.15</c:v>
                </c:pt>
                <c:pt idx="8785">
                  <c:v>0.15</c:v>
                </c:pt>
                <c:pt idx="8786">
                  <c:v>0.15</c:v>
                </c:pt>
                <c:pt idx="8787">
                  <c:v>0.15</c:v>
                </c:pt>
                <c:pt idx="8788">
                  <c:v>0.15</c:v>
                </c:pt>
                <c:pt idx="8789">
                  <c:v>0.15</c:v>
                </c:pt>
                <c:pt idx="8790">
                  <c:v>0.15</c:v>
                </c:pt>
                <c:pt idx="8791">
                  <c:v>0.15</c:v>
                </c:pt>
                <c:pt idx="8792">
                  <c:v>0.15</c:v>
                </c:pt>
                <c:pt idx="8793">
                  <c:v>0.15</c:v>
                </c:pt>
                <c:pt idx="8794">
                  <c:v>0.15</c:v>
                </c:pt>
                <c:pt idx="8795">
                  <c:v>0.15</c:v>
                </c:pt>
                <c:pt idx="8796">
                  <c:v>0.15</c:v>
                </c:pt>
                <c:pt idx="8797">
                  <c:v>0.15</c:v>
                </c:pt>
                <c:pt idx="8798">
                  <c:v>0.15</c:v>
                </c:pt>
                <c:pt idx="8799">
                  <c:v>0.15</c:v>
                </c:pt>
                <c:pt idx="8800">
                  <c:v>0.15</c:v>
                </c:pt>
                <c:pt idx="8801">
                  <c:v>0.15</c:v>
                </c:pt>
                <c:pt idx="8802">
                  <c:v>0.15</c:v>
                </c:pt>
                <c:pt idx="8803">
                  <c:v>0.15</c:v>
                </c:pt>
                <c:pt idx="8804">
                  <c:v>0.15</c:v>
                </c:pt>
                <c:pt idx="8805">
                  <c:v>0.15</c:v>
                </c:pt>
                <c:pt idx="8806">
                  <c:v>0.15</c:v>
                </c:pt>
                <c:pt idx="8807">
                  <c:v>0.15</c:v>
                </c:pt>
                <c:pt idx="8808">
                  <c:v>0.15</c:v>
                </c:pt>
                <c:pt idx="8809">
                  <c:v>0.15</c:v>
                </c:pt>
                <c:pt idx="8810">
                  <c:v>0.15</c:v>
                </c:pt>
                <c:pt idx="8811">
                  <c:v>0.15</c:v>
                </c:pt>
                <c:pt idx="8812">
                  <c:v>0.15</c:v>
                </c:pt>
                <c:pt idx="8813">
                  <c:v>0.15</c:v>
                </c:pt>
                <c:pt idx="8814">
                  <c:v>0.15</c:v>
                </c:pt>
                <c:pt idx="8815">
                  <c:v>0.15</c:v>
                </c:pt>
                <c:pt idx="8816">
                  <c:v>0.15</c:v>
                </c:pt>
                <c:pt idx="8817">
                  <c:v>0.15</c:v>
                </c:pt>
                <c:pt idx="8818">
                  <c:v>0.15</c:v>
                </c:pt>
                <c:pt idx="8819">
                  <c:v>0.15</c:v>
                </c:pt>
                <c:pt idx="8820">
                  <c:v>0.15</c:v>
                </c:pt>
                <c:pt idx="8821">
                  <c:v>0.15</c:v>
                </c:pt>
                <c:pt idx="8822">
                  <c:v>0.15</c:v>
                </c:pt>
                <c:pt idx="8823">
                  <c:v>0.15</c:v>
                </c:pt>
                <c:pt idx="8824">
                  <c:v>0.15</c:v>
                </c:pt>
                <c:pt idx="8825">
                  <c:v>0.15</c:v>
                </c:pt>
                <c:pt idx="8826">
                  <c:v>0.15</c:v>
                </c:pt>
                <c:pt idx="8827">
                  <c:v>0.15</c:v>
                </c:pt>
                <c:pt idx="8828">
                  <c:v>0.15</c:v>
                </c:pt>
                <c:pt idx="8829">
                  <c:v>0.15</c:v>
                </c:pt>
                <c:pt idx="8830">
                  <c:v>0.15</c:v>
                </c:pt>
                <c:pt idx="8831">
                  <c:v>0.15</c:v>
                </c:pt>
                <c:pt idx="8832">
                  <c:v>0.15</c:v>
                </c:pt>
                <c:pt idx="8833">
                  <c:v>0.15</c:v>
                </c:pt>
                <c:pt idx="8834">
                  <c:v>0.15</c:v>
                </c:pt>
                <c:pt idx="8835">
                  <c:v>0.15</c:v>
                </c:pt>
                <c:pt idx="8836">
                  <c:v>0.15</c:v>
                </c:pt>
                <c:pt idx="8837">
                  <c:v>0.15</c:v>
                </c:pt>
                <c:pt idx="8838">
                  <c:v>0.15</c:v>
                </c:pt>
                <c:pt idx="8839">
                  <c:v>0.15</c:v>
                </c:pt>
                <c:pt idx="8840">
                  <c:v>0.15</c:v>
                </c:pt>
                <c:pt idx="8841">
                  <c:v>0.15</c:v>
                </c:pt>
                <c:pt idx="8842">
                  <c:v>0.15</c:v>
                </c:pt>
                <c:pt idx="8843">
                  <c:v>0.15</c:v>
                </c:pt>
                <c:pt idx="8844">
                  <c:v>0.15</c:v>
                </c:pt>
                <c:pt idx="8845">
                  <c:v>0.15</c:v>
                </c:pt>
                <c:pt idx="8846">
                  <c:v>0.15</c:v>
                </c:pt>
                <c:pt idx="8847">
                  <c:v>0.15</c:v>
                </c:pt>
                <c:pt idx="8848">
                  <c:v>0.15</c:v>
                </c:pt>
                <c:pt idx="8849">
                  <c:v>0.15</c:v>
                </c:pt>
                <c:pt idx="8850">
                  <c:v>0.15</c:v>
                </c:pt>
                <c:pt idx="8851">
                  <c:v>0.15</c:v>
                </c:pt>
                <c:pt idx="8852">
                  <c:v>0.15</c:v>
                </c:pt>
                <c:pt idx="8853">
                  <c:v>0.15</c:v>
                </c:pt>
                <c:pt idx="8854">
                  <c:v>0.15</c:v>
                </c:pt>
                <c:pt idx="8855">
                  <c:v>0.15</c:v>
                </c:pt>
                <c:pt idx="8856">
                  <c:v>0.15</c:v>
                </c:pt>
                <c:pt idx="8857">
                  <c:v>0.15</c:v>
                </c:pt>
                <c:pt idx="8858">
                  <c:v>0.15</c:v>
                </c:pt>
                <c:pt idx="8859">
                  <c:v>0.15</c:v>
                </c:pt>
                <c:pt idx="8860">
                  <c:v>0.15</c:v>
                </c:pt>
                <c:pt idx="8861">
                  <c:v>0.15</c:v>
                </c:pt>
                <c:pt idx="8862">
                  <c:v>0.15</c:v>
                </c:pt>
                <c:pt idx="8863">
                  <c:v>0.15</c:v>
                </c:pt>
                <c:pt idx="8864">
                  <c:v>0.15</c:v>
                </c:pt>
                <c:pt idx="8865">
                  <c:v>0.15</c:v>
                </c:pt>
                <c:pt idx="8866">
                  <c:v>0.15</c:v>
                </c:pt>
                <c:pt idx="8867">
                  <c:v>0.15</c:v>
                </c:pt>
                <c:pt idx="8868">
                  <c:v>0.15</c:v>
                </c:pt>
                <c:pt idx="8869">
                  <c:v>0.15</c:v>
                </c:pt>
                <c:pt idx="8870">
                  <c:v>0.15</c:v>
                </c:pt>
                <c:pt idx="8871">
                  <c:v>0.15</c:v>
                </c:pt>
                <c:pt idx="8872">
                  <c:v>0.15</c:v>
                </c:pt>
                <c:pt idx="8873">
                  <c:v>0.15</c:v>
                </c:pt>
                <c:pt idx="8874">
                  <c:v>0.15</c:v>
                </c:pt>
                <c:pt idx="8875">
                  <c:v>0.15</c:v>
                </c:pt>
                <c:pt idx="8876">
                  <c:v>0.15</c:v>
                </c:pt>
                <c:pt idx="8877">
                  <c:v>0.15</c:v>
                </c:pt>
                <c:pt idx="8878">
                  <c:v>0.15</c:v>
                </c:pt>
                <c:pt idx="8879">
                  <c:v>0.15</c:v>
                </c:pt>
                <c:pt idx="8880">
                  <c:v>0.15</c:v>
                </c:pt>
                <c:pt idx="8881">
                  <c:v>0.15</c:v>
                </c:pt>
                <c:pt idx="8882">
                  <c:v>0.15</c:v>
                </c:pt>
                <c:pt idx="8883">
                  <c:v>0.15</c:v>
                </c:pt>
                <c:pt idx="8884">
                  <c:v>0.15</c:v>
                </c:pt>
                <c:pt idx="8885">
                  <c:v>0.15</c:v>
                </c:pt>
                <c:pt idx="8886">
                  <c:v>0.15</c:v>
                </c:pt>
                <c:pt idx="8887">
                  <c:v>0.15</c:v>
                </c:pt>
                <c:pt idx="8888">
                  <c:v>0.15</c:v>
                </c:pt>
                <c:pt idx="8889">
                  <c:v>0.15</c:v>
                </c:pt>
                <c:pt idx="8890">
                  <c:v>0.15</c:v>
                </c:pt>
                <c:pt idx="8891">
                  <c:v>0.15</c:v>
                </c:pt>
                <c:pt idx="8892">
                  <c:v>0.15</c:v>
                </c:pt>
                <c:pt idx="8893">
                  <c:v>0.15</c:v>
                </c:pt>
                <c:pt idx="8894">
                  <c:v>0.15</c:v>
                </c:pt>
                <c:pt idx="8895">
                  <c:v>0.15</c:v>
                </c:pt>
                <c:pt idx="8896">
                  <c:v>0.15</c:v>
                </c:pt>
                <c:pt idx="8897">
                  <c:v>0.15</c:v>
                </c:pt>
                <c:pt idx="8898">
                  <c:v>0.15</c:v>
                </c:pt>
                <c:pt idx="8899">
                  <c:v>0.15</c:v>
                </c:pt>
                <c:pt idx="8900">
                  <c:v>0.15</c:v>
                </c:pt>
                <c:pt idx="8901">
                  <c:v>0.15</c:v>
                </c:pt>
                <c:pt idx="8902">
                  <c:v>0.15</c:v>
                </c:pt>
                <c:pt idx="8903">
                  <c:v>0.15</c:v>
                </c:pt>
                <c:pt idx="8904">
                  <c:v>0.15</c:v>
                </c:pt>
                <c:pt idx="8905">
                  <c:v>0.15</c:v>
                </c:pt>
                <c:pt idx="8906">
                  <c:v>0.15</c:v>
                </c:pt>
                <c:pt idx="8907">
                  <c:v>0.15</c:v>
                </c:pt>
                <c:pt idx="8908">
                  <c:v>0.15</c:v>
                </c:pt>
                <c:pt idx="8909">
                  <c:v>0.15</c:v>
                </c:pt>
                <c:pt idx="8910">
                  <c:v>0.15</c:v>
                </c:pt>
                <c:pt idx="8911">
                  <c:v>0.15</c:v>
                </c:pt>
                <c:pt idx="8912">
                  <c:v>0.15</c:v>
                </c:pt>
                <c:pt idx="8913">
                  <c:v>0.15</c:v>
                </c:pt>
                <c:pt idx="8914">
                  <c:v>0.15</c:v>
                </c:pt>
                <c:pt idx="8915">
                  <c:v>0.15</c:v>
                </c:pt>
                <c:pt idx="8916">
                  <c:v>0.15</c:v>
                </c:pt>
                <c:pt idx="8917">
                  <c:v>0.15</c:v>
                </c:pt>
                <c:pt idx="8918">
                  <c:v>0.15</c:v>
                </c:pt>
                <c:pt idx="8919">
                  <c:v>0.15</c:v>
                </c:pt>
                <c:pt idx="8920">
                  <c:v>0.15</c:v>
                </c:pt>
                <c:pt idx="8921">
                  <c:v>0.15</c:v>
                </c:pt>
                <c:pt idx="8922">
                  <c:v>0.15</c:v>
                </c:pt>
                <c:pt idx="8923">
                  <c:v>0.15</c:v>
                </c:pt>
                <c:pt idx="8924">
                  <c:v>0.15</c:v>
                </c:pt>
                <c:pt idx="8925">
                  <c:v>0.15</c:v>
                </c:pt>
                <c:pt idx="8926">
                  <c:v>0.15</c:v>
                </c:pt>
                <c:pt idx="8927">
                  <c:v>0.15</c:v>
                </c:pt>
                <c:pt idx="8928">
                  <c:v>0.15</c:v>
                </c:pt>
                <c:pt idx="8929">
                  <c:v>0.15</c:v>
                </c:pt>
                <c:pt idx="8930">
                  <c:v>0.15</c:v>
                </c:pt>
                <c:pt idx="8931">
                  <c:v>0.15</c:v>
                </c:pt>
                <c:pt idx="8932">
                  <c:v>0.15</c:v>
                </c:pt>
                <c:pt idx="8933">
                  <c:v>0.15</c:v>
                </c:pt>
                <c:pt idx="8934">
                  <c:v>0.15</c:v>
                </c:pt>
                <c:pt idx="8935">
                  <c:v>0.15</c:v>
                </c:pt>
                <c:pt idx="8936">
                  <c:v>0.15</c:v>
                </c:pt>
                <c:pt idx="8937">
                  <c:v>0.15</c:v>
                </c:pt>
                <c:pt idx="8938">
                  <c:v>0.15</c:v>
                </c:pt>
                <c:pt idx="8939">
                  <c:v>0.15</c:v>
                </c:pt>
                <c:pt idx="8940">
                  <c:v>0.15</c:v>
                </c:pt>
                <c:pt idx="8941">
                  <c:v>0.15</c:v>
                </c:pt>
                <c:pt idx="8942">
                  <c:v>0.15</c:v>
                </c:pt>
                <c:pt idx="8943">
                  <c:v>0.15</c:v>
                </c:pt>
                <c:pt idx="8944">
                  <c:v>0.15</c:v>
                </c:pt>
                <c:pt idx="8945">
                  <c:v>0.15</c:v>
                </c:pt>
                <c:pt idx="8946">
                  <c:v>0.15</c:v>
                </c:pt>
                <c:pt idx="8947">
                  <c:v>0.15</c:v>
                </c:pt>
                <c:pt idx="8948">
                  <c:v>0.15</c:v>
                </c:pt>
                <c:pt idx="8949">
                  <c:v>0.15</c:v>
                </c:pt>
                <c:pt idx="8950">
                  <c:v>0.15</c:v>
                </c:pt>
                <c:pt idx="8951">
                  <c:v>0.15</c:v>
                </c:pt>
                <c:pt idx="8952">
                  <c:v>0.15</c:v>
                </c:pt>
                <c:pt idx="8953">
                  <c:v>0.15</c:v>
                </c:pt>
                <c:pt idx="8954">
                  <c:v>0.15</c:v>
                </c:pt>
                <c:pt idx="8955">
                  <c:v>0.15</c:v>
                </c:pt>
                <c:pt idx="8956">
                  <c:v>0.15</c:v>
                </c:pt>
                <c:pt idx="8957">
                  <c:v>0.15</c:v>
                </c:pt>
                <c:pt idx="8958">
                  <c:v>0.15</c:v>
                </c:pt>
                <c:pt idx="8959">
                  <c:v>0.15</c:v>
                </c:pt>
                <c:pt idx="8960">
                  <c:v>0.15</c:v>
                </c:pt>
                <c:pt idx="8961">
                  <c:v>0.15</c:v>
                </c:pt>
                <c:pt idx="8962">
                  <c:v>0.15</c:v>
                </c:pt>
                <c:pt idx="8963">
                  <c:v>0.15</c:v>
                </c:pt>
                <c:pt idx="8964">
                  <c:v>0.15</c:v>
                </c:pt>
                <c:pt idx="8965">
                  <c:v>0.15</c:v>
                </c:pt>
                <c:pt idx="8966">
                  <c:v>0.15</c:v>
                </c:pt>
                <c:pt idx="8967">
                  <c:v>0.15</c:v>
                </c:pt>
                <c:pt idx="8968">
                  <c:v>0.15</c:v>
                </c:pt>
                <c:pt idx="8969">
                  <c:v>0.15</c:v>
                </c:pt>
                <c:pt idx="8970">
                  <c:v>0.15</c:v>
                </c:pt>
                <c:pt idx="8971">
                  <c:v>0.15</c:v>
                </c:pt>
                <c:pt idx="8972">
                  <c:v>0.15</c:v>
                </c:pt>
                <c:pt idx="8973">
                  <c:v>0.15</c:v>
                </c:pt>
                <c:pt idx="8974">
                  <c:v>0.15</c:v>
                </c:pt>
                <c:pt idx="8975">
                  <c:v>0.15</c:v>
                </c:pt>
                <c:pt idx="8976">
                  <c:v>0.15</c:v>
                </c:pt>
                <c:pt idx="8977">
                  <c:v>0.15</c:v>
                </c:pt>
                <c:pt idx="8978">
                  <c:v>0.15</c:v>
                </c:pt>
                <c:pt idx="8979">
                  <c:v>0.15</c:v>
                </c:pt>
                <c:pt idx="8980">
                  <c:v>0.15</c:v>
                </c:pt>
                <c:pt idx="8981">
                  <c:v>0.15</c:v>
                </c:pt>
                <c:pt idx="8982">
                  <c:v>0.15</c:v>
                </c:pt>
                <c:pt idx="8983">
                  <c:v>0.15</c:v>
                </c:pt>
                <c:pt idx="8984">
                  <c:v>0.15</c:v>
                </c:pt>
                <c:pt idx="8985">
                  <c:v>0.14000000000000001</c:v>
                </c:pt>
                <c:pt idx="8986">
                  <c:v>0.14000000000000001</c:v>
                </c:pt>
                <c:pt idx="8987">
                  <c:v>0.14000000000000001</c:v>
                </c:pt>
                <c:pt idx="8988">
                  <c:v>0.14000000000000001</c:v>
                </c:pt>
                <c:pt idx="8989">
                  <c:v>0.14000000000000001</c:v>
                </c:pt>
                <c:pt idx="8990">
                  <c:v>0.14000000000000001</c:v>
                </c:pt>
                <c:pt idx="8991">
                  <c:v>0.14000000000000001</c:v>
                </c:pt>
                <c:pt idx="8992">
                  <c:v>0.14000000000000001</c:v>
                </c:pt>
                <c:pt idx="8993">
                  <c:v>0.14000000000000001</c:v>
                </c:pt>
                <c:pt idx="8994">
                  <c:v>0.14000000000000001</c:v>
                </c:pt>
                <c:pt idx="8995">
                  <c:v>0.14000000000000001</c:v>
                </c:pt>
                <c:pt idx="8996">
                  <c:v>0.14000000000000001</c:v>
                </c:pt>
                <c:pt idx="8997">
                  <c:v>0.14000000000000001</c:v>
                </c:pt>
                <c:pt idx="8998">
                  <c:v>0.14000000000000001</c:v>
                </c:pt>
                <c:pt idx="8999">
                  <c:v>0.14000000000000001</c:v>
                </c:pt>
                <c:pt idx="9000">
                  <c:v>0.14000000000000001</c:v>
                </c:pt>
                <c:pt idx="9001">
                  <c:v>0.14000000000000001</c:v>
                </c:pt>
                <c:pt idx="9002">
                  <c:v>0.14000000000000001</c:v>
                </c:pt>
                <c:pt idx="9003">
                  <c:v>0.14000000000000001</c:v>
                </c:pt>
                <c:pt idx="9004">
                  <c:v>0.14000000000000001</c:v>
                </c:pt>
                <c:pt idx="9005">
                  <c:v>0.14000000000000001</c:v>
                </c:pt>
                <c:pt idx="9006">
                  <c:v>0.14000000000000001</c:v>
                </c:pt>
                <c:pt idx="9007">
                  <c:v>0.14000000000000001</c:v>
                </c:pt>
                <c:pt idx="9008">
                  <c:v>0.14000000000000001</c:v>
                </c:pt>
                <c:pt idx="9009">
                  <c:v>0.14000000000000001</c:v>
                </c:pt>
                <c:pt idx="9010">
                  <c:v>0.14000000000000001</c:v>
                </c:pt>
                <c:pt idx="9011">
                  <c:v>0.14000000000000001</c:v>
                </c:pt>
                <c:pt idx="9012">
                  <c:v>0.14000000000000001</c:v>
                </c:pt>
                <c:pt idx="9013">
                  <c:v>0.14000000000000001</c:v>
                </c:pt>
                <c:pt idx="9014">
                  <c:v>0.14000000000000001</c:v>
                </c:pt>
                <c:pt idx="9015">
                  <c:v>0.14000000000000001</c:v>
                </c:pt>
                <c:pt idx="9016">
                  <c:v>0.14000000000000001</c:v>
                </c:pt>
                <c:pt idx="9017">
                  <c:v>0.14000000000000001</c:v>
                </c:pt>
                <c:pt idx="9018">
                  <c:v>0.14000000000000001</c:v>
                </c:pt>
                <c:pt idx="9019">
                  <c:v>0.14000000000000001</c:v>
                </c:pt>
                <c:pt idx="9020">
                  <c:v>0.14000000000000001</c:v>
                </c:pt>
                <c:pt idx="9021">
                  <c:v>0.14000000000000001</c:v>
                </c:pt>
                <c:pt idx="9022">
                  <c:v>0.14000000000000001</c:v>
                </c:pt>
                <c:pt idx="9023">
                  <c:v>0.14000000000000001</c:v>
                </c:pt>
                <c:pt idx="9024">
                  <c:v>0.14000000000000001</c:v>
                </c:pt>
                <c:pt idx="9025">
                  <c:v>0.14000000000000001</c:v>
                </c:pt>
                <c:pt idx="9026">
                  <c:v>0.14000000000000001</c:v>
                </c:pt>
                <c:pt idx="9027">
                  <c:v>0.14000000000000001</c:v>
                </c:pt>
                <c:pt idx="9028">
                  <c:v>0.14000000000000001</c:v>
                </c:pt>
                <c:pt idx="9029">
                  <c:v>0.14000000000000001</c:v>
                </c:pt>
                <c:pt idx="9030">
                  <c:v>0.14000000000000001</c:v>
                </c:pt>
                <c:pt idx="9031">
                  <c:v>0.14000000000000001</c:v>
                </c:pt>
                <c:pt idx="9032">
                  <c:v>0.14000000000000001</c:v>
                </c:pt>
                <c:pt idx="9033">
                  <c:v>0.14000000000000001</c:v>
                </c:pt>
                <c:pt idx="9034">
                  <c:v>0.14000000000000001</c:v>
                </c:pt>
                <c:pt idx="9035">
                  <c:v>0.14000000000000001</c:v>
                </c:pt>
                <c:pt idx="9036">
                  <c:v>0.14000000000000001</c:v>
                </c:pt>
                <c:pt idx="9037">
                  <c:v>0.14000000000000001</c:v>
                </c:pt>
                <c:pt idx="9038">
                  <c:v>0.14000000000000001</c:v>
                </c:pt>
                <c:pt idx="9039">
                  <c:v>0.14000000000000001</c:v>
                </c:pt>
                <c:pt idx="9040">
                  <c:v>0.14000000000000001</c:v>
                </c:pt>
                <c:pt idx="9041">
                  <c:v>0.14000000000000001</c:v>
                </c:pt>
                <c:pt idx="9042">
                  <c:v>0.14000000000000001</c:v>
                </c:pt>
                <c:pt idx="9043">
                  <c:v>0.14000000000000001</c:v>
                </c:pt>
                <c:pt idx="9044">
                  <c:v>0.14000000000000001</c:v>
                </c:pt>
                <c:pt idx="9045">
                  <c:v>0.14000000000000001</c:v>
                </c:pt>
                <c:pt idx="9046">
                  <c:v>0.14000000000000001</c:v>
                </c:pt>
                <c:pt idx="9047">
                  <c:v>0.14000000000000001</c:v>
                </c:pt>
                <c:pt idx="9048">
                  <c:v>0.14000000000000001</c:v>
                </c:pt>
                <c:pt idx="9049">
                  <c:v>0.14000000000000001</c:v>
                </c:pt>
                <c:pt idx="9050">
                  <c:v>0.14000000000000001</c:v>
                </c:pt>
                <c:pt idx="9051">
                  <c:v>0.14000000000000001</c:v>
                </c:pt>
                <c:pt idx="9052">
                  <c:v>0.14000000000000001</c:v>
                </c:pt>
                <c:pt idx="9053">
                  <c:v>0.14000000000000001</c:v>
                </c:pt>
                <c:pt idx="9054">
                  <c:v>0.14000000000000001</c:v>
                </c:pt>
                <c:pt idx="9055">
                  <c:v>0.14000000000000001</c:v>
                </c:pt>
                <c:pt idx="9056">
                  <c:v>0.14000000000000001</c:v>
                </c:pt>
                <c:pt idx="9057">
                  <c:v>0.14000000000000001</c:v>
                </c:pt>
                <c:pt idx="9058">
                  <c:v>0.14000000000000001</c:v>
                </c:pt>
                <c:pt idx="9059">
                  <c:v>0.14000000000000001</c:v>
                </c:pt>
                <c:pt idx="9060">
                  <c:v>0.14000000000000001</c:v>
                </c:pt>
                <c:pt idx="9061">
                  <c:v>0.14000000000000001</c:v>
                </c:pt>
                <c:pt idx="9062">
                  <c:v>0.14000000000000001</c:v>
                </c:pt>
                <c:pt idx="9063">
                  <c:v>0.14000000000000001</c:v>
                </c:pt>
                <c:pt idx="9064">
                  <c:v>0.14000000000000001</c:v>
                </c:pt>
                <c:pt idx="9065">
                  <c:v>0.14000000000000001</c:v>
                </c:pt>
                <c:pt idx="9066">
                  <c:v>0.14000000000000001</c:v>
                </c:pt>
                <c:pt idx="9067">
                  <c:v>0.14000000000000001</c:v>
                </c:pt>
                <c:pt idx="9068">
                  <c:v>0.14000000000000001</c:v>
                </c:pt>
                <c:pt idx="9069">
                  <c:v>0.14000000000000001</c:v>
                </c:pt>
                <c:pt idx="9070">
                  <c:v>0.14000000000000001</c:v>
                </c:pt>
                <c:pt idx="9071">
                  <c:v>0.14000000000000001</c:v>
                </c:pt>
                <c:pt idx="9072">
                  <c:v>0.14000000000000001</c:v>
                </c:pt>
                <c:pt idx="9073">
                  <c:v>0.14000000000000001</c:v>
                </c:pt>
                <c:pt idx="9074">
                  <c:v>0.14000000000000001</c:v>
                </c:pt>
                <c:pt idx="9075">
                  <c:v>0.14000000000000001</c:v>
                </c:pt>
                <c:pt idx="9076">
                  <c:v>0.14000000000000001</c:v>
                </c:pt>
                <c:pt idx="9077">
                  <c:v>0.14000000000000001</c:v>
                </c:pt>
                <c:pt idx="9078">
                  <c:v>0.14000000000000001</c:v>
                </c:pt>
                <c:pt idx="9079">
                  <c:v>0.14000000000000001</c:v>
                </c:pt>
                <c:pt idx="9080">
                  <c:v>0.14000000000000001</c:v>
                </c:pt>
                <c:pt idx="9081">
                  <c:v>0.14000000000000001</c:v>
                </c:pt>
                <c:pt idx="9082">
                  <c:v>0.14000000000000001</c:v>
                </c:pt>
                <c:pt idx="9083">
                  <c:v>0.14000000000000001</c:v>
                </c:pt>
                <c:pt idx="9084">
                  <c:v>0.14000000000000001</c:v>
                </c:pt>
                <c:pt idx="9085">
                  <c:v>0.14000000000000001</c:v>
                </c:pt>
                <c:pt idx="9086">
                  <c:v>0.14000000000000001</c:v>
                </c:pt>
                <c:pt idx="9087">
                  <c:v>0.14000000000000001</c:v>
                </c:pt>
                <c:pt idx="9088">
                  <c:v>0.14000000000000001</c:v>
                </c:pt>
                <c:pt idx="9089">
                  <c:v>0.14000000000000001</c:v>
                </c:pt>
                <c:pt idx="9090">
                  <c:v>0.14000000000000001</c:v>
                </c:pt>
                <c:pt idx="9091">
                  <c:v>0.14000000000000001</c:v>
                </c:pt>
                <c:pt idx="9092">
                  <c:v>0.14000000000000001</c:v>
                </c:pt>
                <c:pt idx="9093">
                  <c:v>0.14000000000000001</c:v>
                </c:pt>
                <c:pt idx="9094">
                  <c:v>0.14000000000000001</c:v>
                </c:pt>
                <c:pt idx="9095">
                  <c:v>0.14000000000000001</c:v>
                </c:pt>
                <c:pt idx="9096">
                  <c:v>0.14000000000000001</c:v>
                </c:pt>
                <c:pt idx="9097">
                  <c:v>0.14000000000000001</c:v>
                </c:pt>
                <c:pt idx="9098">
                  <c:v>0.14000000000000001</c:v>
                </c:pt>
                <c:pt idx="9099">
                  <c:v>0.14000000000000001</c:v>
                </c:pt>
                <c:pt idx="9100">
                  <c:v>0.14000000000000001</c:v>
                </c:pt>
                <c:pt idx="9101">
                  <c:v>0.14000000000000001</c:v>
                </c:pt>
                <c:pt idx="9102">
                  <c:v>0.14000000000000001</c:v>
                </c:pt>
                <c:pt idx="9103">
                  <c:v>0.14000000000000001</c:v>
                </c:pt>
                <c:pt idx="9104">
                  <c:v>0.14000000000000001</c:v>
                </c:pt>
                <c:pt idx="9105">
                  <c:v>0.14000000000000001</c:v>
                </c:pt>
                <c:pt idx="9106">
                  <c:v>0.14000000000000001</c:v>
                </c:pt>
                <c:pt idx="9107">
                  <c:v>0.14000000000000001</c:v>
                </c:pt>
                <c:pt idx="9108">
                  <c:v>0.14000000000000001</c:v>
                </c:pt>
                <c:pt idx="9109">
                  <c:v>0.14000000000000001</c:v>
                </c:pt>
                <c:pt idx="9110">
                  <c:v>0.14000000000000001</c:v>
                </c:pt>
                <c:pt idx="9111">
                  <c:v>0.14000000000000001</c:v>
                </c:pt>
                <c:pt idx="9112">
                  <c:v>0.14000000000000001</c:v>
                </c:pt>
                <c:pt idx="9113">
                  <c:v>0.14000000000000001</c:v>
                </c:pt>
                <c:pt idx="9114">
                  <c:v>0.14000000000000001</c:v>
                </c:pt>
                <c:pt idx="9115">
                  <c:v>0.14000000000000001</c:v>
                </c:pt>
                <c:pt idx="9116">
                  <c:v>0.14000000000000001</c:v>
                </c:pt>
                <c:pt idx="9117">
                  <c:v>0.14000000000000001</c:v>
                </c:pt>
                <c:pt idx="9118">
                  <c:v>0.14000000000000001</c:v>
                </c:pt>
                <c:pt idx="9119">
                  <c:v>0.14000000000000001</c:v>
                </c:pt>
                <c:pt idx="9120">
                  <c:v>0.14000000000000001</c:v>
                </c:pt>
                <c:pt idx="9121">
                  <c:v>0.14000000000000001</c:v>
                </c:pt>
                <c:pt idx="9122">
                  <c:v>0.14000000000000001</c:v>
                </c:pt>
                <c:pt idx="9123">
                  <c:v>0.14000000000000001</c:v>
                </c:pt>
                <c:pt idx="9124">
                  <c:v>0.14000000000000001</c:v>
                </c:pt>
                <c:pt idx="9125">
                  <c:v>0.14000000000000001</c:v>
                </c:pt>
                <c:pt idx="9126">
                  <c:v>0.14000000000000001</c:v>
                </c:pt>
                <c:pt idx="9127">
                  <c:v>0.14000000000000001</c:v>
                </c:pt>
                <c:pt idx="9128">
                  <c:v>0.14000000000000001</c:v>
                </c:pt>
                <c:pt idx="9129">
                  <c:v>0.14000000000000001</c:v>
                </c:pt>
                <c:pt idx="9130">
                  <c:v>0.14000000000000001</c:v>
                </c:pt>
                <c:pt idx="9131">
                  <c:v>0.14000000000000001</c:v>
                </c:pt>
                <c:pt idx="9132">
                  <c:v>0.14000000000000001</c:v>
                </c:pt>
                <c:pt idx="9133">
                  <c:v>0.14000000000000001</c:v>
                </c:pt>
                <c:pt idx="9134">
                  <c:v>0.14000000000000001</c:v>
                </c:pt>
                <c:pt idx="9135">
                  <c:v>0.14000000000000001</c:v>
                </c:pt>
                <c:pt idx="9136">
                  <c:v>0.14000000000000001</c:v>
                </c:pt>
                <c:pt idx="9137">
                  <c:v>0.14000000000000001</c:v>
                </c:pt>
                <c:pt idx="9138">
                  <c:v>0.14000000000000001</c:v>
                </c:pt>
                <c:pt idx="9139">
                  <c:v>0.14000000000000001</c:v>
                </c:pt>
                <c:pt idx="9140">
                  <c:v>0.14000000000000001</c:v>
                </c:pt>
                <c:pt idx="9141">
                  <c:v>0.14000000000000001</c:v>
                </c:pt>
                <c:pt idx="9142">
                  <c:v>0.14000000000000001</c:v>
                </c:pt>
                <c:pt idx="9143">
                  <c:v>0.14000000000000001</c:v>
                </c:pt>
                <c:pt idx="9144">
                  <c:v>0.14000000000000001</c:v>
                </c:pt>
                <c:pt idx="9145">
                  <c:v>0.14000000000000001</c:v>
                </c:pt>
                <c:pt idx="9146">
                  <c:v>0.14000000000000001</c:v>
                </c:pt>
                <c:pt idx="9147">
                  <c:v>0.14000000000000001</c:v>
                </c:pt>
                <c:pt idx="9148">
                  <c:v>0.14000000000000001</c:v>
                </c:pt>
                <c:pt idx="9149">
                  <c:v>0.14000000000000001</c:v>
                </c:pt>
                <c:pt idx="9150">
                  <c:v>0.14000000000000001</c:v>
                </c:pt>
                <c:pt idx="9151">
                  <c:v>0.14000000000000001</c:v>
                </c:pt>
                <c:pt idx="9152">
                  <c:v>0.14000000000000001</c:v>
                </c:pt>
                <c:pt idx="9153">
                  <c:v>0.14000000000000001</c:v>
                </c:pt>
                <c:pt idx="9154">
                  <c:v>0.14000000000000001</c:v>
                </c:pt>
                <c:pt idx="9155">
                  <c:v>0.14000000000000001</c:v>
                </c:pt>
                <c:pt idx="9156">
                  <c:v>0.14000000000000001</c:v>
                </c:pt>
                <c:pt idx="9157">
                  <c:v>0.14000000000000001</c:v>
                </c:pt>
                <c:pt idx="9158">
                  <c:v>0.14000000000000001</c:v>
                </c:pt>
                <c:pt idx="9159">
                  <c:v>0.14000000000000001</c:v>
                </c:pt>
                <c:pt idx="9160">
                  <c:v>0.14000000000000001</c:v>
                </c:pt>
                <c:pt idx="9161">
                  <c:v>0.14000000000000001</c:v>
                </c:pt>
                <c:pt idx="9162">
                  <c:v>0.14000000000000001</c:v>
                </c:pt>
                <c:pt idx="9163">
                  <c:v>0.14000000000000001</c:v>
                </c:pt>
                <c:pt idx="9164">
                  <c:v>0.14000000000000001</c:v>
                </c:pt>
                <c:pt idx="9165">
                  <c:v>0.14000000000000001</c:v>
                </c:pt>
                <c:pt idx="9166">
                  <c:v>0.14000000000000001</c:v>
                </c:pt>
                <c:pt idx="9167">
                  <c:v>0.14000000000000001</c:v>
                </c:pt>
                <c:pt idx="9168">
                  <c:v>0.14000000000000001</c:v>
                </c:pt>
                <c:pt idx="9169">
                  <c:v>0.14000000000000001</c:v>
                </c:pt>
                <c:pt idx="9170">
                  <c:v>0.14000000000000001</c:v>
                </c:pt>
                <c:pt idx="9171">
                  <c:v>0.14000000000000001</c:v>
                </c:pt>
                <c:pt idx="9172">
                  <c:v>0.14000000000000001</c:v>
                </c:pt>
                <c:pt idx="9173">
                  <c:v>0.14000000000000001</c:v>
                </c:pt>
                <c:pt idx="9174">
                  <c:v>0.14000000000000001</c:v>
                </c:pt>
                <c:pt idx="9175">
                  <c:v>0.14000000000000001</c:v>
                </c:pt>
                <c:pt idx="9176">
                  <c:v>0.14000000000000001</c:v>
                </c:pt>
                <c:pt idx="9177">
                  <c:v>0.14000000000000001</c:v>
                </c:pt>
                <c:pt idx="9178">
                  <c:v>0.14000000000000001</c:v>
                </c:pt>
                <c:pt idx="9179">
                  <c:v>0.14000000000000001</c:v>
                </c:pt>
                <c:pt idx="9180">
                  <c:v>0.14000000000000001</c:v>
                </c:pt>
                <c:pt idx="9181">
                  <c:v>0.14000000000000001</c:v>
                </c:pt>
                <c:pt idx="9182">
                  <c:v>0.14000000000000001</c:v>
                </c:pt>
                <c:pt idx="9183">
                  <c:v>0.14000000000000001</c:v>
                </c:pt>
                <c:pt idx="9184">
                  <c:v>0.14000000000000001</c:v>
                </c:pt>
                <c:pt idx="9185">
                  <c:v>0.14000000000000001</c:v>
                </c:pt>
                <c:pt idx="9186">
                  <c:v>0.14000000000000001</c:v>
                </c:pt>
                <c:pt idx="9187">
                  <c:v>0.14000000000000001</c:v>
                </c:pt>
                <c:pt idx="9188">
                  <c:v>0.14000000000000001</c:v>
                </c:pt>
                <c:pt idx="9189">
                  <c:v>0.14000000000000001</c:v>
                </c:pt>
                <c:pt idx="9190">
                  <c:v>0.14000000000000001</c:v>
                </c:pt>
                <c:pt idx="9191">
                  <c:v>0.14000000000000001</c:v>
                </c:pt>
                <c:pt idx="9192">
                  <c:v>0.14000000000000001</c:v>
                </c:pt>
                <c:pt idx="9193">
                  <c:v>0.14000000000000001</c:v>
                </c:pt>
                <c:pt idx="9194">
                  <c:v>0.14000000000000001</c:v>
                </c:pt>
                <c:pt idx="9195">
                  <c:v>0.14000000000000001</c:v>
                </c:pt>
                <c:pt idx="9196">
                  <c:v>0.14000000000000001</c:v>
                </c:pt>
                <c:pt idx="9197">
                  <c:v>0.14000000000000001</c:v>
                </c:pt>
                <c:pt idx="9198">
                  <c:v>0.14000000000000001</c:v>
                </c:pt>
                <c:pt idx="9199">
                  <c:v>0.14000000000000001</c:v>
                </c:pt>
                <c:pt idx="9200">
                  <c:v>0.14000000000000001</c:v>
                </c:pt>
                <c:pt idx="9201">
                  <c:v>0.14000000000000001</c:v>
                </c:pt>
                <c:pt idx="9202">
                  <c:v>0.14000000000000001</c:v>
                </c:pt>
                <c:pt idx="9203">
                  <c:v>0.14000000000000001</c:v>
                </c:pt>
                <c:pt idx="9204">
                  <c:v>0.14000000000000001</c:v>
                </c:pt>
                <c:pt idx="9205">
                  <c:v>0.14000000000000001</c:v>
                </c:pt>
                <c:pt idx="9206">
                  <c:v>0.14000000000000001</c:v>
                </c:pt>
                <c:pt idx="9207">
                  <c:v>0.14000000000000001</c:v>
                </c:pt>
                <c:pt idx="9208">
                  <c:v>0.14000000000000001</c:v>
                </c:pt>
                <c:pt idx="9209">
                  <c:v>0.14000000000000001</c:v>
                </c:pt>
                <c:pt idx="9210">
                  <c:v>0.14000000000000001</c:v>
                </c:pt>
                <c:pt idx="9211">
                  <c:v>0.14000000000000001</c:v>
                </c:pt>
                <c:pt idx="9212">
                  <c:v>0.14000000000000001</c:v>
                </c:pt>
                <c:pt idx="9213">
                  <c:v>0.14000000000000001</c:v>
                </c:pt>
                <c:pt idx="9214">
                  <c:v>0.14000000000000001</c:v>
                </c:pt>
                <c:pt idx="9215">
                  <c:v>0.14000000000000001</c:v>
                </c:pt>
                <c:pt idx="9216">
                  <c:v>0.14000000000000001</c:v>
                </c:pt>
                <c:pt idx="9217">
                  <c:v>0.14000000000000001</c:v>
                </c:pt>
                <c:pt idx="9218">
                  <c:v>0.14000000000000001</c:v>
                </c:pt>
                <c:pt idx="9219">
                  <c:v>0.14000000000000001</c:v>
                </c:pt>
                <c:pt idx="9220">
                  <c:v>0.14000000000000001</c:v>
                </c:pt>
                <c:pt idx="9221">
                  <c:v>0.14000000000000001</c:v>
                </c:pt>
                <c:pt idx="9222">
                  <c:v>0.14000000000000001</c:v>
                </c:pt>
                <c:pt idx="9223">
                  <c:v>0.14000000000000001</c:v>
                </c:pt>
                <c:pt idx="9224">
                  <c:v>0.14000000000000001</c:v>
                </c:pt>
                <c:pt idx="9225">
                  <c:v>0.14000000000000001</c:v>
                </c:pt>
                <c:pt idx="9226">
                  <c:v>0.14000000000000001</c:v>
                </c:pt>
                <c:pt idx="9227">
                  <c:v>0.14000000000000001</c:v>
                </c:pt>
                <c:pt idx="9228">
                  <c:v>0.14000000000000001</c:v>
                </c:pt>
                <c:pt idx="9229">
                  <c:v>0.14000000000000001</c:v>
                </c:pt>
                <c:pt idx="9230">
                  <c:v>0.14000000000000001</c:v>
                </c:pt>
                <c:pt idx="9231">
                  <c:v>0.14000000000000001</c:v>
                </c:pt>
                <c:pt idx="9232">
                  <c:v>0.14000000000000001</c:v>
                </c:pt>
                <c:pt idx="9233">
                  <c:v>0.14000000000000001</c:v>
                </c:pt>
                <c:pt idx="9234">
                  <c:v>0.14000000000000001</c:v>
                </c:pt>
                <c:pt idx="9235">
                  <c:v>0.14000000000000001</c:v>
                </c:pt>
                <c:pt idx="9236">
                  <c:v>0.14000000000000001</c:v>
                </c:pt>
                <c:pt idx="9237">
                  <c:v>0.14000000000000001</c:v>
                </c:pt>
                <c:pt idx="9238">
                  <c:v>0.14000000000000001</c:v>
                </c:pt>
                <c:pt idx="9239">
                  <c:v>0.14000000000000001</c:v>
                </c:pt>
                <c:pt idx="9240">
                  <c:v>0.14000000000000001</c:v>
                </c:pt>
                <c:pt idx="9241">
                  <c:v>0.14000000000000001</c:v>
                </c:pt>
                <c:pt idx="9242">
                  <c:v>0.14000000000000001</c:v>
                </c:pt>
                <c:pt idx="9243">
                  <c:v>0.14000000000000001</c:v>
                </c:pt>
                <c:pt idx="9244">
                  <c:v>0.14000000000000001</c:v>
                </c:pt>
                <c:pt idx="9245">
                  <c:v>0.14000000000000001</c:v>
                </c:pt>
                <c:pt idx="9246">
                  <c:v>0.14000000000000001</c:v>
                </c:pt>
                <c:pt idx="9247">
                  <c:v>0.14000000000000001</c:v>
                </c:pt>
                <c:pt idx="9248">
                  <c:v>0.14000000000000001</c:v>
                </c:pt>
                <c:pt idx="9249">
                  <c:v>0.14000000000000001</c:v>
                </c:pt>
                <c:pt idx="9250">
                  <c:v>0.14000000000000001</c:v>
                </c:pt>
                <c:pt idx="9251">
                  <c:v>0.14000000000000001</c:v>
                </c:pt>
                <c:pt idx="9252">
                  <c:v>0.14000000000000001</c:v>
                </c:pt>
                <c:pt idx="9253">
                  <c:v>0.14000000000000001</c:v>
                </c:pt>
                <c:pt idx="9254">
                  <c:v>0.14000000000000001</c:v>
                </c:pt>
                <c:pt idx="9255">
                  <c:v>0.14000000000000001</c:v>
                </c:pt>
                <c:pt idx="9256">
                  <c:v>0.14000000000000001</c:v>
                </c:pt>
                <c:pt idx="9257">
                  <c:v>0.14000000000000001</c:v>
                </c:pt>
                <c:pt idx="9258">
                  <c:v>0.14000000000000001</c:v>
                </c:pt>
                <c:pt idx="9259">
                  <c:v>0.14000000000000001</c:v>
                </c:pt>
                <c:pt idx="9260">
                  <c:v>0.14000000000000001</c:v>
                </c:pt>
                <c:pt idx="9261">
                  <c:v>0.14000000000000001</c:v>
                </c:pt>
                <c:pt idx="9262">
                  <c:v>0.14000000000000001</c:v>
                </c:pt>
                <c:pt idx="9263">
                  <c:v>0.14000000000000001</c:v>
                </c:pt>
                <c:pt idx="9264">
                  <c:v>0.14000000000000001</c:v>
                </c:pt>
                <c:pt idx="9265">
                  <c:v>0.14000000000000001</c:v>
                </c:pt>
                <c:pt idx="9266">
                  <c:v>0.14000000000000001</c:v>
                </c:pt>
                <c:pt idx="9267">
                  <c:v>0.14000000000000001</c:v>
                </c:pt>
                <c:pt idx="9268">
                  <c:v>0.14000000000000001</c:v>
                </c:pt>
                <c:pt idx="9269">
                  <c:v>0.14000000000000001</c:v>
                </c:pt>
                <c:pt idx="9270">
                  <c:v>0.14000000000000001</c:v>
                </c:pt>
                <c:pt idx="9271">
                  <c:v>0.14000000000000001</c:v>
                </c:pt>
                <c:pt idx="9272">
                  <c:v>0.14000000000000001</c:v>
                </c:pt>
                <c:pt idx="9273">
                  <c:v>0.14000000000000001</c:v>
                </c:pt>
                <c:pt idx="9274">
                  <c:v>0.14000000000000001</c:v>
                </c:pt>
                <c:pt idx="9275">
                  <c:v>0.14000000000000001</c:v>
                </c:pt>
                <c:pt idx="9276">
                  <c:v>0.14000000000000001</c:v>
                </c:pt>
                <c:pt idx="9277">
                  <c:v>0.14000000000000001</c:v>
                </c:pt>
                <c:pt idx="9278">
                  <c:v>0.14000000000000001</c:v>
                </c:pt>
                <c:pt idx="9279">
                  <c:v>0.14000000000000001</c:v>
                </c:pt>
                <c:pt idx="9280">
                  <c:v>0.14000000000000001</c:v>
                </c:pt>
                <c:pt idx="9281">
                  <c:v>0.14000000000000001</c:v>
                </c:pt>
                <c:pt idx="9282">
                  <c:v>0.14000000000000001</c:v>
                </c:pt>
                <c:pt idx="9283">
                  <c:v>0.14000000000000001</c:v>
                </c:pt>
                <c:pt idx="9284">
                  <c:v>0.14000000000000001</c:v>
                </c:pt>
                <c:pt idx="9285">
                  <c:v>0.14000000000000001</c:v>
                </c:pt>
                <c:pt idx="9286">
                  <c:v>0.14000000000000001</c:v>
                </c:pt>
                <c:pt idx="9287">
                  <c:v>0.14000000000000001</c:v>
                </c:pt>
                <c:pt idx="9288">
                  <c:v>0.14000000000000001</c:v>
                </c:pt>
                <c:pt idx="9289">
                  <c:v>0.14000000000000001</c:v>
                </c:pt>
                <c:pt idx="9290">
                  <c:v>0.14000000000000001</c:v>
                </c:pt>
                <c:pt idx="9291">
                  <c:v>0.14000000000000001</c:v>
                </c:pt>
                <c:pt idx="9292">
                  <c:v>0.14000000000000001</c:v>
                </c:pt>
                <c:pt idx="9293">
                  <c:v>0.14000000000000001</c:v>
                </c:pt>
                <c:pt idx="9294">
                  <c:v>0.14000000000000001</c:v>
                </c:pt>
                <c:pt idx="9295">
                  <c:v>0.14000000000000001</c:v>
                </c:pt>
                <c:pt idx="9296">
                  <c:v>0.14000000000000001</c:v>
                </c:pt>
                <c:pt idx="9297">
                  <c:v>0.14000000000000001</c:v>
                </c:pt>
                <c:pt idx="9298">
                  <c:v>0.14000000000000001</c:v>
                </c:pt>
                <c:pt idx="9299">
                  <c:v>0.14000000000000001</c:v>
                </c:pt>
                <c:pt idx="9300">
                  <c:v>0.14000000000000001</c:v>
                </c:pt>
                <c:pt idx="9301">
                  <c:v>0.14000000000000001</c:v>
                </c:pt>
                <c:pt idx="9302">
                  <c:v>0.14000000000000001</c:v>
                </c:pt>
                <c:pt idx="9303">
                  <c:v>0.14000000000000001</c:v>
                </c:pt>
                <c:pt idx="9304">
                  <c:v>0.14000000000000001</c:v>
                </c:pt>
                <c:pt idx="9305">
                  <c:v>0.14000000000000001</c:v>
                </c:pt>
                <c:pt idx="9306">
                  <c:v>0.14000000000000001</c:v>
                </c:pt>
                <c:pt idx="9307">
                  <c:v>0.14000000000000001</c:v>
                </c:pt>
                <c:pt idx="9308">
                  <c:v>0.14000000000000001</c:v>
                </c:pt>
                <c:pt idx="9309">
                  <c:v>0.13</c:v>
                </c:pt>
                <c:pt idx="9310">
                  <c:v>0.13</c:v>
                </c:pt>
                <c:pt idx="9311">
                  <c:v>0.13</c:v>
                </c:pt>
                <c:pt idx="9312">
                  <c:v>0.13</c:v>
                </c:pt>
                <c:pt idx="9313">
                  <c:v>0.13</c:v>
                </c:pt>
                <c:pt idx="9314">
                  <c:v>0.13</c:v>
                </c:pt>
                <c:pt idx="9315">
                  <c:v>0.13</c:v>
                </c:pt>
                <c:pt idx="9316">
                  <c:v>0.13</c:v>
                </c:pt>
                <c:pt idx="9317">
                  <c:v>0.13</c:v>
                </c:pt>
                <c:pt idx="9318">
                  <c:v>0.13</c:v>
                </c:pt>
                <c:pt idx="9319">
                  <c:v>0.13</c:v>
                </c:pt>
                <c:pt idx="9320">
                  <c:v>0.13</c:v>
                </c:pt>
                <c:pt idx="9321">
                  <c:v>0.13</c:v>
                </c:pt>
                <c:pt idx="9322">
                  <c:v>0.13</c:v>
                </c:pt>
                <c:pt idx="9323">
                  <c:v>0.13</c:v>
                </c:pt>
                <c:pt idx="9324">
                  <c:v>0.13</c:v>
                </c:pt>
                <c:pt idx="9325">
                  <c:v>0.13</c:v>
                </c:pt>
                <c:pt idx="9326">
                  <c:v>0.13</c:v>
                </c:pt>
                <c:pt idx="9327">
                  <c:v>0.13</c:v>
                </c:pt>
                <c:pt idx="9328">
                  <c:v>0.13</c:v>
                </c:pt>
                <c:pt idx="9329">
                  <c:v>0.13</c:v>
                </c:pt>
                <c:pt idx="9330">
                  <c:v>0.13</c:v>
                </c:pt>
                <c:pt idx="9331">
                  <c:v>0.13</c:v>
                </c:pt>
                <c:pt idx="9332">
                  <c:v>0.13</c:v>
                </c:pt>
                <c:pt idx="9333">
                  <c:v>0.13</c:v>
                </c:pt>
                <c:pt idx="9334">
                  <c:v>0.13</c:v>
                </c:pt>
                <c:pt idx="9335">
                  <c:v>0.13</c:v>
                </c:pt>
                <c:pt idx="9336">
                  <c:v>0.13</c:v>
                </c:pt>
                <c:pt idx="9337">
                  <c:v>0.13</c:v>
                </c:pt>
                <c:pt idx="9338">
                  <c:v>0.13</c:v>
                </c:pt>
                <c:pt idx="9339">
                  <c:v>0.13</c:v>
                </c:pt>
                <c:pt idx="9340">
                  <c:v>0.13</c:v>
                </c:pt>
                <c:pt idx="9341">
                  <c:v>0.13</c:v>
                </c:pt>
                <c:pt idx="9342">
                  <c:v>0.13</c:v>
                </c:pt>
                <c:pt idx="9343">
                  <c:v>0.13</c:v>
                </c:pt>
                <c:pt idx="9344">
                  <c:v>0.13</c:v>
                </c:pt>
                <c:pt idx="9345">
                  <c:v>0.13</c:v>
                </c:pt>
                <c:pt idx="9346">
                  <c:v>0.13</c:v>
                </c:pt>
                <c:pt idx="9347">
                  <c:v>0.13</c:v>
                </c:pt>
                <c:pt idx="9348">
                  <c:v>0.13</c:v>
                </c:pt>
                <c:pt idx="9349">
                  <c:v>0.13</c:v>
                </c:pt>
                <c:pt idx="9350">
                  <c:v>0.13</c:v>
                </c:pt>
                <c:pt idx="9351">
                  <c:v>0.13</c:v>
                </c:pt>
                <c:pt idx="9352">
                  <c:v>0.13</c:v>
                </c:pt>
                <c:pt idx="9353">
                  <c:v>0.13</c:v>
                </c:pt>
                <c:pt idx="9354">
                  <c:v>0.13</c:v>
                </c:pt>
                <c:pt idx="9355">
                  <c:v>0.13</c:v>
                </c:pt>
                <c:pt idx="9356">
                  <c:v>0.13</c:v>
                </c:pt>
                <c:pt idx="9357">
                  <c:v>0.13</c:v>
                </c:pt>
                <c:pt idx="9358">
                  <c:v>0.13</c:v>
                </c:pt>
                <c:pt idx="9359">
                  <c:v>0.13</c:v>
                </c:pt>
                <c:pt idx="9360">
                  <c:v>0.13</c:v>
                </c:pt>
                <c:pt idx="9361">
                  <c:v>0.13</c:v>
                </c:pt>
                <c:pt idx="9362">
                  <c:v>0.13</c:v>
                </c:pt>
                <c:pt idx="9363">
                  <c:v>0.13</c:v>
                </c:pt>
                <c:pt idx="9364">
                  <c:v>0.13</c:v>
                </c:pt>
                <c:pt idx="9365">
                  <c:v>0.13</c:v>
                </c:pt>
                <c:pt idx="9366">
                  <c:v>0.13</c:v>
                </c:pt>
                <c:pt idx="9367">
                  <c:v>0.13</c:v>
                </c:pt>
                <c:pt idx="9368">
                  <c:v>0.13</c:v>
                </c:pt>
                <c:pt idx="9369">
                  <c:v>0.13</c:v>
                </c:pt>
                <c:pt idx="9370">
                  <c:v>0.13</c:v>
                </c:pt>
                <c:pt idx="9371">
                  <c:v>0.13</c:v>
                </c:pt>
                <c:pt idx="9372">
                  <c:v>0.13</c:v>
                </c:pt>
                <c:pt idx="9373">
                  <c:v>0.13</c:v>
                </c:pt>
                <c:pt idx="9374">
                  <c:v>0.13</c:v>
                </c:pt>
                <c:pt idx="9375">
                  <c:v>0.13</c:v>
                </c:pt>
                <c:pt idx="9376">
                  <c:v>0.13</c:v>
                </c:pt>
                <c:pt idx="9377">
                  <c:v>0.13</c:v>
                </c:pt>
                <c:pt idx="9378">
                  <c:v>0.13</c:v>
                </c:pt>
                <c:pt idx="9379">
                  <c:v>0.13</c:v>
                </c:pt>
                <c:pt idx="9380">
                  <c:v>0.13</c:v>
                </c:pt>
                <c:pt idx="9381">
                  <c:v>0.13</c:v>
                </c:pt>
                <c:pt idx="9382">
                  <c:v>0.13</c:v>
                </c:pt>
                <c:pt idx="9383">
                  <c:v>0.13</c:v>
                </c:pt>
                <c:pt idx="9384">
                  <c:v>0.13</c:v>
                </c:pt>
                <c:pt idx="9385">
                  <c:v>0.13</c:v>
                </c:pt>
                <c:pt idx="9386">
                  <c:v>0.13</c:v>
                </c:pt>
                <c:pt idx="9387">
                  <c:v>0.13</c:v>
                </c:pt>
                <c:pt idx="9388">
                  <c:v>0.13</c:v>
                </c:pt>
                <c:pt idx="9389">
                  <c:v>0.13</c:v>
                </c:pt>
                <c:pt idx="9390">
                  <c:v>0.13</c:v>
                </c:pt>
                <c:pt idx="9391">
                  <c:v>0.13</c:v>
                </c:pt>
                <c:pt idx="9392">
                  <c:v>0.13</c:v>
                </c:pt>
                <c:pt idx="9393">
                  <c:v>0.13</c:v>
                </c:pt>
                <c:pt idx="9394">
                  <c:v>0.13</c:v>
                </c:pt>
                <c:pt idx="9395">
                  <c:v>0.13</c:v>
                </c:pt>
                <c:pt idx="9396">
                  <c:v>0.13</c:v>
                </c:pt>
                <c:pt idx="9397">
                  <c:v>0.13</c:v>
                </c:pt>
                <c:pt idx="9398">
                  <c:v>0.13</c:v>
                </c:pt>
                <c:pt idx="9399">
                  <c:v>0.13</c:v>
                </c:pt>
                <c:pt idx="9400">
                  <c:v>0.13</c:v>
                </c:pt>
                <c:pt idx="9401">
                  <c:v>0.13</c:v>
                </c:pt>
                <c:pt idx="9402">
                  <c:v>0.13</c:v>
                </c:pt>
                <c:pt idx="9403">
                  <c:v>0.13</c:v>
                </c:pt>
                <c:pt idx="9404">
                  <c:v>0.13</c:v>
                </c:pt>
                <c:pt idx="9405">
                  <c:v>0.13</c:v>
                </c:pt>
                <c:pt idx="9406">
                  <c:v>0.13</c:v>
                </c:pt>
                <c:pt idx="9407">
                  <c:v>0.13</c:v>
                </c:pt>
                <c:pt idx="9408">
                  <c:v>0.13</c:v>
                </c:pt>
                <c:pt idx="9409">
                  <c:v>0.13</c:v>
                </c:pt>
                <c:pt idx="9410">
                  <c:v>0.13</c:v>
                </c:pt>
                <c:pt idx="9411">
                  <c:v>0.13</c:v>
                </c:pt>
                <c:pt idx="9412">
                  <c:v>0.13</c:v>
                </c:pt>
                <c:pt idx="9413">
                  <c:v>0.13</c:v>
                </c:pt>
                <c:pt idx="9414">
                  <c:v>0.13</c:v>
                </c:pt>
                <c:pt idx="9415">
                  <c:v>0.13</c:v>
                </c:pt>
                <c:pt idx="9416">
                  <c:v>0.13</c:v>
                </c:pt>
                <c:pt idx="9417">
                  <c:v>0.13</c:v>
                </c:pt>
                <c:pt idx="9418">
                  <c:v>0.13</c:v>
                </c:pt>
                <c:pt idx="9419">
                  <c:v>0.13</c:v>
                </c:pt>
                <c:pt idx="9420">
                  <c:v>0.13</c:v>
                </c:pt>
                <c:pt idx="9421">
                  <c:v>0.13</c:v>
                </c:pt>
                <c:pt idx="9422">
                  <c:v>0.13</c:v>
                </c:pt>
                <c:pt idx="9423">
                  <c:v>0.13</c:v>
                </c:pt>
                <c:pt idx="9424">
                  <c:v>0.13</c:v>
                </c:pt>
                <c:pt idx="9425">
                  <c:v>0.13</c:v>
                </c:pt>
                <c:pt idx="9426">
                  <c:v>0.13</c:v>
                </c:pt>
                <c:pt idx="9427">
                  <c:v>0.13</c:v>
                </c:pt>
                <c:pt idx="9428">
                  <c:v>0.13</c:v>
                </c:pt>
                <c:pt idx="9429">
                  <c:v>0.13</c:v>
                </c:pt>
                <c:pt idx="9430">
                  <c:v>0.13</c:v>
                </c:pt>
                <c:pt idx="9431">
                  <c:v>0.13</c:v>
                </c:pt>
                <c:pt idx="9432">
                  <c:v>0.13</c:v>
                </c:pt>
                <c:pt idx="9433">
                  <c:v>0.13</c:v>
                </c:pt>
                <c:pt idx="9434">
                  <c:v>0.13</c:v>
                </c:pt>
                <c:pt idx="9435">
                  <c:v>0.13</c:v>
                </c:pt>
                <c:pt idx="9436">
                  <c:v>0.13</c:v>
                </c:pt>
                <c:pt idx="9437">
                  <c:v>0.13</c:v>
                </c:pt>
                <c:pt idx="9438">
                  <c:v>0.13</c:v>
                </c:pt>
                <c:pt idx="9439">
                  <c:v>0.13</c:v>
                </c:pt>
                <c:pt idx="9440">
                  <c:v>0.13</c:v>
                </c:pt>
                <c:pt idx="9441">
                  <c:v>0.13</c:v>
                </c:pt>
                <c:pt idx="9442">
                  <c:v>0.13</c:v>
                </c:pt>
                <c:pt idx="9443">
                  <c:v>0.13</c:v>
                </c:pt>
                <c:pt idx="9444">
                  <c:v>0.13</c:v>
                </c:pt>
                <c:pt idx="9445">
                  <c:v>0.13</c:v>
                </c:pt>
                <c:pt idx="9446">
                  <c:v>0.13</c:v>
                </c:pt>
                <c:pt idx="9447">
                  <c:v>0.13</c:v>
                </c:pt>
                <c:pt idx="9448">
                  <c:v>0.13</c:v>
                </c:pt>
                <c:pt idx="9449">
                  <c:v>0.13</c:v>
                </c:pt>
                <c:pt idx="9450">
                  <c:v>0.13</c:v>
                </c:pt>
                <c:pt idx="9451">
                  <c:v>0.13</c:v>
                </c:pt>
                <c:pt idx="9452">
                  <c:v>0.13</c:v>
                </c:pt>
                <c:pt idx="9453">
                  <c:v>0.13</c:v>
                </c:pt>
                <c:pt idx="9454">
                  <c:v>0.13</c:v>
                </c:pt>
                <c:pt idx="9455">
                  <c:v>0.13</c:v>
                </c:pt>
                <c:pt idx="9456">
                  <c:v>0.13</c:v>
                </c:pt>
                <c:pt idx="9457">
                  <c:v>0.13</c:v>
                </c:pt>
                <c:pt idx="9458">
                  <c:v>0.13</c:v>
                </c:pt>
                <c:pt idx="9459">
                  <c:v>0.13</c:v>
                </c:pt>
                <c:pt idx="9460">
                  <c:v>0.13</c:v>
                </c:pt>
                <c:pt idx="9461">
                  <c:v>0.13</c:v>
                </c:pt>
                <c:pt idx="9462">
                  <c:v>0.13</c:v>
                </c:pt>
                <c:pt idx="9463">
                  <c:v>0.13</c:v>
                </c:pt>
                <c:pt idx="9464">
                  <c:v>0.13</c:v>
                </c:pt>
                <c:pt idx="9465">
                  <c:v>0.13</c:v>
                </c:pt>
                <c:pt idx="9466">
                  <c:v>0.13</c:v>
                </c:pt>
                <c:pt idx="9467">
                  <c:v>0.13</c:v>
                </c:pt>
                <c:pt idx="9468">
                  <c:v>0.13</c:v>
                </c:pt>
                <c:pt idx="9469">
                  <c:v>0.13</c:v>
                </c:pt>
                <c:pt idx="9470">
                  <c:v>0.13</c:v>
                </c:pt>
                <c:pt idx="9471">
                  <c:v>0.13</c:v>
                </c:pt>
                <c:pt idx="9472">
                  <c:v>0.13</c:v>
                </c:pt>
                <c:pt idx="9473">
                  <c:v>0.13</c:v>
                </c:pt>
                <c:pt idx="9474">
                  <c:v>0.13</c:v>
                </c:pt>
                <c:pt idx="9475">
                  <c:v>0.13</c:v>
                </c:pt>
                <c:pt idx="9476">
                  <c:v>0.13</c:v>
                </c:pt>
                <c:pt idx="9477">
                  <c:v>0.13</c:v>
                </c:pt>
                <c:pt idx="9478">
                  <c:v>0.13</c:v>
                </c:pt>
                <c:pt idx="9479">
                  <c:v>0.13</c:v>
                </c:pt>
                <c:pt idx="9480">
                  <c:v>0.13</c:v>
                </c:pt>
                <c:pt idx="9481">
                  <c:v>0.13</c:v>
                </c:pt>
                <c:pt idx="9482">
                  <c:v>0.13</c:v>
                </c:pt>
                <c:pt idx="9483">
                  <c:v>0.13</c:v>
                </c:pt>
                <c:pt idx="9484">
                  <c:v>0.13</c:v>
                </c:pt>
                <c:pt idx="9485">
                  <c:v>0.13</c:v>
                </c:pt>
                <c:pt idx="9486">
                  <c:v>0.13</c:v>
                </c:pt>
                <c:pt idx="9487">
                  <c:v>0.13</c:v>
                </c:pt>
                <c:pt idx="9488">
                  <c:v>0.13</c:v>
                </c:pt>
                <c:pt idx="9489">
                  <c:v>0.13</c:v>
                </c:pt>
                <c:pt idx="9490">
                  <c:v>0.13</c:v>
                </c:pt>
                <c:pt idx="9491">
                  <c:v>0.13</c:v>
                </c:pt>
                <c:pt idx="9492">
                  <c:v>0.13</c:v>
                </c:pt>
                <c:pt idx="9493">
                  <c:v>0.13</c:v>
                </c:pt>
                <c:pt idx="9494">
                  <c:v>0.13</c:v>
                </c:pt>
                <c:pt idx="9495">
                  <c:v>0.13</c:v>
                </c:pt>
                <c:pt idx="9496">
                  <c:v>0.13</c:v>
                </c:pt>
                <c:pt idx="9497">
                  <c:v>0.13</c:v>
                </c:pt>
                <c:pt idx="9498">
                  <c:v>0.13</c:v>
                </c:pt>
                <c:pt idx="9499">
                  <c:v>0.13</c:v>
                </c:pt>
                <c:pt idx="9500">
                  <c:v>0.13</c:v>
                </c:pt>
                <c:pt idx="9501">
                  <c:v>0.13</c:v>
                </c:pt>
                <c:pt idx="9502">
                  <c:v>0.13</c:v>
                </c:pt>
                <c:pt idx="9503">
                  <c:v>0.13</c:v>
                </c:pt>
                <c:pt idx="9504">
                  <c:v>0.13</c:v>
                </c:pt>
                <c:pt idx="9505">
                  <c:v>0.13</c:v>
                </c:pt>
                <c:pt idx="9506">
                  <c:v>0.13</c:v>
                </c:pt>
                <c:pt idx="9507">
                  <c:v>0.13</c:v>
                </c:pt>
                <c:pt idx="9508">
                  <c:v>0.13</c:v>
                </c:pt>
                <c:pt idx="9509">
                  <c:v>0.13</c:v>
                </c:pt>
                <c:pt idx="9510">
                  <c:v>0.13</c:v>
                </c:pt>
                <c:pt idx="9511">
                  <c:v>0.13</c:v>
                </c:pt>
                <c:pt idx="9512">
                  <c:v>0.13</c:v>
                </c:pt>
                <c:pt idx="9513">
                  <c:v>0.13</c:v>
                </c:pt>
                <c:pt idx="9514">
                  <c:v>0.13</c:v>
                </c:pt>
                <c:pt idx="9515">
                  <c:v>0.13</c:v>
                </c:pt>
                <c:pt idx="9516">
                  <c:v>0.13</c:v>
                </c:pt>
                <c:pt idx="9517">
                  <c:v>0.13</c:v>
                </c:pt>
                <c:pt idx="9518">
                  <c:v>0.13</c:v>
                </c:pt>
                <c:pt idx="9519">
                  <c:v>0.13</c:v>
                </c:pt>
                <c:pt idx="9520">
                  <c:v>0.13</c:v>
                </c:pt>
                <c:pt idx="9521">
                  <c:v>0.13</c:v>
                </c:pt>
                <c:pt idx="9522">
                  <c:v>0.13</c:v>
                </c:pt>
                <c:pt idx="9523">
                  <c:v>0.13</c:v>
                </c:pt>
                <c:pt idx="9524">
                  <c:v>0.13</c:v>
                </c:pt>
                <c:pt idx="9525">
                  <c:v>0.13</c:v>
                </c:pt>
                <c:pt idx="9526">
                  <c:v>0.13</c:v>
                </c:pt>
                <c:pt idx="9527">
                  <c:v>0.13</c:v>
                </c:pt>
                <c:pt idx="9528">
                  <c:v>0.13</c:v>
                </c:pt>
                <c:pt idx="9529">
                  <c:v>0.13</c:v>
                </c:pt>
                <c:pt idx="9530">
                  <c:v>0.13</c:v>
                </c:pt>
                <c:pt idx="9531">
                  <c:v>0.13</c:v>
                </c:pt>
                <c:pt idx="9532">
                  <c:v>0.13</c:v>
                </c:pt>
                <c:pt idx="9533">
                  <c:v>0.13</c:v>
                </c:pt>
                <c:pt idx="9534">
                  <c:v>0.13</c:v>
                </c:pt>
                <c:pt idx="9535">
                  <c:v>0.13</c:v>
                </c:pt>
                <c:pt idx="9536">
                  <c:v>0.13</c:v>
                </c:pt>
                <c:pt idx="9537">
                  <c:v>0.13</c:v>
                </c:pt>
                <c:pt idx="9538">
                  <c:v>0.13</c:v>
                </c:pt>
                <c:pt idx="9539">
                  <c:v>0.13</c:v>
                </c:pt>
                <c:pt idx="9540">
                  <c:v>0.13</c:v>
                </c:pt>
                <c:pt idx="9541">
                  <c:v>0.13</c:v>
                </c:pt>
                <c:pt idx="9542">
                  <c:v>0.13</c:v>
                </c:pt>
                <c:pt idx="9543">
                  <c:v>0.13</c:v>
                </c:pt>
                <c:pt idx="9544">
                  <c:v>0.13</c:v>
                </c:pt>
                <c:pt idx="9545">
                  <c:v>0.13</c:v>
                </c:pt>
                <c:pt idx="9546">
                  <c:v>0.13</c:v>
                </c:pt>
                <c:pt idx="9547">
                  <c:v>0.13</c:v>
                </c:pt>
                <c:pt idx="9548">
                  <c:v>0.13</c:v>
                </c:pt>
                <c:pt idx="9549">
                  <c:v>0.13</c:v>
                </c:pt>
                <c:pt idx="9550">
                  <c:v>0.13</c:v>
                </c:pt>
                <c:pt idx="9551">
                  <c:v>0.13</c:v>
                </c:pt>
                <c:pt idx="9552">
                  <c:v>0.13</c:v>
                </c:pt>
                <c:pt idx="9553">
                  <c:v>0.13</c:v>
                </c:pt>
                <c:pt idx="9554">
                  <c:v>0.13</c:v>
                </c:pt>
                <c:pt idx="9555">
                  <c:v>0.13</c:v>
                </c:pt>
                <c:pt idx="9556">
                  <c:v>0.13</c:v>
                </c:pt>
                <c:pt idx="9557">
                  <c:v>0.13</c:v>
                </c:pt>
                <c:pt idx="9558">
                  <c:v>0.13</c:v>
                </c:pt>
                <c:pt idx="9559">
                  <c:v>0.13</c:v>
                </c:pt>
                <c:pt idx="9560">
                  <c:v>0.13</c:v>
                </c:pt>
                <c:pt idx="9561">
                  <c:v>0.13</c:v>
                </c:pt>
                <c:pt idx="9562">
                  <c:v>0.13</c:v>
                </c:pt>
                <c:pt idx="9563">
                  <c:v>0.13</c:v>
                </c:pt>
                <c:pt idx="9564">
                  <c:v>0.13</c:v>
                </c:pt>
                <c:pt idx="9565">
                  <c:v>0.13</c:v>
                </c:pt>
                <c:pt idx="9566">
                  <c:v>0.13</c:v>
                </c:pt>
                <c:pt idx="9567">
                  <c:v>0.13</c:v>
                </c:pt>
                <c:pt idx="9568">
                  <c:v>0.13</c:v>
                </c:pt>
                <c:pt idx="9569">
                  <c:v>0.13</c:v>
                </c:pt>
                <c:pt idx="9570">
                  <c:v>0.13</c:v>
                </c:pt>
                <c:pt idx="9571">
                  <c:v>0.13</c:v>
                </c:pt>
                <c:pt idx="9572">
                  <c:v>0.13</c:v>
                </c:pt>
                <c:pt idx="9573">
                  <c:v>0.13</c:v>
                </c:pt>
                <c:pt idx="9574">
                  <c:v>0.13</c:v>
                </c:pt>
                <c:pt idx="9575">
                  <c:v>0.13</c:v>
                </c:pt>
                <c:pt idx="9576">
                  <c:v>0.13</c:v>
                </c:pt>
                <c:pt idx="9577">
                  <c:v>0.13</c:v>
                </c:pt>
                <c:pt idx="9578">
                  <c:v>0.13</c:v>
                </c:pt>
                <c:pt idx="9579">
                  <c:v>0.13</c:v>
                </c:pt>
                <c:pt idx="9580">
                  <c:v>0.13</c:v>
                </c:pt>
                <c:pt idx="9581">
                  <c:v>0.13</c:v>
                </c:pt>
                <c:pt idx="9582">
                  <c:v>0.13</c:v>
                </c:pt>
                <c:pt idx="9583">
                  <c:v>0.13</c:v>
                </c:pt>
                <c:pt idx="9584">
                  <c:v>0.13</c:v>
                </c:pt>
                <c:pt idx="9585">
                  <c:v>0.13</c:v>
                </c:pt>
                <c:pt idx="9586">
                  <c:v>0.13</c:v>
                </c:pt>
                <c:pt idx="9587">
                  <c:v>0.13</c:v>
                </c:pt>
                <c:pt idx="9588">
                  <c:v>0.13</c:v>
                </c:pt>
                <c:pt idx="9589">
                  <c:v>0.13</c:v>
                </c:pt>
                <c:pt idx="9590">
                  <c:v>0.13</c:v>
                </c:pt>
                <c:pt idx="9591">
                  <c:v>0.13</c:v>
                </c:pt>
                <c:pt idx="9592">
                  <c:v>0.13</c:v>
                </c:pt>
                <c:pt idx="9593">
                  <c:v>0.13</c:v>
                </c:pt>
                <c:pt idx="9594">
                  <c:v>0.13</c:v>
                </c:pt>
                <c:pt idx="9595">
                  <c:v>0.13</c:v>
                </c:pt>
                <c:pt idx="9596">
                  <c:v>0.13</c:v>
                </c:pt>
                <c:pt idx="9597">
                  <c:v>0.13</c:v>
                </c:pt>
                <c:pt idx="9598">
                  <c:v>0.13</c:v>
                </c:pt>
                <c:pt idx="9599">
                  <c:v>0.13</c:v>
                </c:pt>
                <c:pt idx="9600">
                  <c:v>0.13</c:v>
                </c:pt>
                <c:pt idx="9601">
                  <c:v>0.13</c:v>
                </c:pt>
                <c:pt idx="9602">
                  <c:v>0.13</c:v>
                </c:pt>
                <c:pt idx="9603">
                  <c:v>0.13</c:v>
                </c:pt>
                <c:pt idx="9604">
                  <c:v>0.13</c:v>
                </c:pt>
                <c:pt idx="9605">
                  <c:v>0.13</c:v>
                </c:pt>
                <c:pt idx="9606">
                  <c:v>0.13</c:v>
                </c:pt>
                <c:pt idx="9607">
                  <c:v>0.13</c:v>
                </c:pt>
                <c:pt idx="9608">
                  <c:v>0.13</c:v>
                </c:pt>
                <c:pt idx="9609">
                  <c:v>0.13</c:v>
                </c:pt>
                <c:pt idx="9610">
                  <c:v>0.13</c:v>
                </c:pt>
                <c:pt idx="9611">
                  <c:v>0.13</c:v>
                </c:pt>
                <c:pt idx="9612">
                  <c:v>0.13</c:v>
                </c:pt>
                <c:pt idx="9613">
                  <c:v>0.13</c:v>
                </c:pt>
                <c:pt idx="9614">
                  <c:v>0.13</c:v>
                </c:pt>
                <c:pt idx="9615">
                  <c:v>0.13</c:v>
                </c:pt>
                <c:pt idx="9616">
                  <c:v>0.13</c:v>
                </c:pt>
                <c:pt idx="9617">
                  <c:v>0.13</c:v>
                </c:pt>
                <c:pt idx="9618">
                  <c:v>0.13</c:v>
                </c:pt>
                <c:pt idx="9619">
                  <c:v>0.13</c:v>
                </c:pt>
                <c:pt idx="9620">
                  <c:v>0.13</c:v>
                </c:pt>
                <c:pt idx="9621">
                  <c:v>0.13</c:v>
                </c:pt>
                <c:pt idx="9622">
                  <c:v>0.13</c:v>
                </c:pt>
                <c:pt idx="9623">
                  <c:v>0.13</c:v>
                </c:pt>
                <c:pt idx="9624">
                  <c:v>0.13</c:v>
                </c:pt>
                <c:pt idx="9625">
                  <c:v>0.13</c:v>
                </c:pt>
                <c:pt idx="9626">
                  <c:v>0.13</c:v>
                </c:pt>
                <c:pt idx="9627">
                  <c:v>0.13</c:v>
                </c:pt>
                <c:pt idx="9628">
                  <c:v>0.13</c:v>
                </c:pt>
                <c:pt idx="9629">
                  <c:v>0.13</c:v>
                </c:pt>
                <c:pt idx="9630">
                  <c:v>0.13</c:v>
                </c:pt>
                <c:pt idx="9631">
                  <c:v>0.13</c:v>
                </c:pt>
                <c:pt idx="9632">
                  <c:v>0.13</c:v>
                </c:pt>
                <c:pt idx="9633">
                  <c:v>0.13</c:v>
                </c:pt>
                <c:pt idx="9634">
                  <c:v>0.13</c:v>
                </c:pt>
                <c:pt idx="9635">
                  <c:v>0.13</c:v>
                </c:pt>
                <c:pt idx="9636">
                  <c:v>0.13</c:v>
                </c:pt>
                <c:pt idx="9637">
                  <c:v>0.13</c:v>
                </c:pt>
                <c:pt idx="9638">
                  <c:v>0.13</c:v>
                </c:pt>
                <c:pt idx="9639">
                  <c:v>0.13</c:v>
                </c:pt>
                <c:pt idx="9640">
                  <c:v>0.13</c:v>
                </c:pt>
                <c:pt idx="9641">
                  <c:v>0.13</c:v>
                </c:pt>
                <c:pt idx="9642">
                  <c:v>0.13</c:v>
                </c:pt>
                <c:pt idx="9643">
                  <c:v>0.13</c:v>
                </c:pt>
                <c:pt idx="9644">
                  <c:v>0.13</c:v>
                </c:pt>
                <c:pt idx="9645">
                  <c:v>0.13</c:v>
                </c:pt>
                <c:pt idx="9646">
                  <c:v>0.13</c:v>
                </c:pt>
                <c:pt idx="9647">
                  <c:v>0.12</c:v>
                </c:pt>
                <c:pt idx="9648">
                  <c:v>0.12</c:v>
                </c:pt>
                <c:pt idx="9649">
                  <c:v>0.12</c:v>
                </c:pt>
                <c:pt idx="9650">
                  <c:v>0.12</c:v>
                </c:pt>
                <c:pt idx="9651">
                  <c:v>0.12</c:v>
                </c:pt>
                <c:pt idx="9652">
                  <c:v>0.12</c:v>
                </c:pt>
                <c:pt idx="9653">
                  <c:v>0.12</c:v>
                </c:pt>
                <c:pt idx="9654">
                  <c:v>0.12</c:v>
                </c:pt>
                <c:pt idx="9655">
                  <c:v>0.12</c:v>
                </c:pt>
                <c:pt idx="9656">
                  <c:v>0.12</c:v>
                </c:pt>
                <c:pt idx="9657">
                  <c:v>0.12</c:v>
                </c:pt>
                <c:pt idx="9658">
                  <c:v>0.12</c:v>
                </c:pt>
                <c:pt idx="9659">
                  <c:v>0.12</c:v>
                </c:pt>
                <c:pt idx="9660">
                  <c:v>0.12</c:v>
                </c:pt>
                <c:pt idx="9661">
                  <c:v>0.12</c:v>
                </c:pt>
                <c:pt idx="9662">
                  <c:v>0.12</c:v>
                </c:pt>
                <c:pt idx="9663">
                  <c:v>0.12</c:v>
                </c:pt>
                <c:pt idx="9664">
                  <c:v>0.12</c:v>
                </c:pt>
                <c:pt idx="9665">
                  <c:v>0.12</c:v>
                </c:pt>
                <c:pt idx="9666">
                  <c:v>0.12</c:v>
                </c:pt>
                <c:pt idx="9667">
                  <c:v>0.12</c:v>
                </c:pt>
                <c:pt idx="9668">
                  <c:v>0.12</c:v>
                </c:pt>
                <c:pt idx="9669">
                  <c:v>0.12</c:v>
                </c:pt>
                <c:pt idx="9670">
                  <c:v>0.12</c:v>
                </c:pt>
                <c:pt idx="9671">
                  <c:v>0.12</c:v>
                </c:pt>
                <c:pt idx="9672">
                  <c:v>0.12</c:v>
                </c:pt>
                <c:pt idx="9673">
                  <c:v>0.12</c:v>
                </c:pt>
                <c:pt idx="9674">
                  <c:v>0.12</c:v>
                </c:pt>
                <c:pt idx="9675">
                  <c:v>0.12</c:v>
                </c:pt>
                <c:pt idx="9676">
                  <c:v>0.12</c:v>
                </c:pt>
                <c:pt idx="9677">
                  <c:v>0.12</c:v>
                </c:pt>
                <c:pt idx="9678">
                  <c:v>0.12</c:v>
                </c:pt>
                <c:pt idx="9679">
                  <c:v>0.12</c:v>
                </c:pt>
                <c:pt idx="9680">
                  <c:v>0.12</c:v>
                </c:pt>
                <c:pt idx="9681">
                  <c:v>0.12</c:v>
                </c:pt>
                <c:pt idx="9682">
                  <c:v>0.12</c:v>
                </c:pt>
                <c:pt idx="9683">
                  <c:v>0.12</c:v>
                </c:pt>
                <c:pt idx="9684">
                  <c:v>0.12</c:v>
                </c:pt>
                <c:pt idx="9685">
                  <c:v>0.12</c:v>
                </c:pt>
                <c:pt idx="9686">
                  <c:v>0.12</c:v>
                </c:pt>
                <c:pt idx="9687">
                  <c:v>0.12</c:v>
                </c:pt>
                <c:pt idx="9688">
                  <c:v>0.12</c:v>
                </c:pt>
                <c:pt idx="9689">
                  <c:v>0.12</c:v>
                </c:pt>
                <c:pt idx="9690">
                  <c:v>0.12</c:v>
                </c:pt>
                <c:pt idx="9691">
                  <c:v>0.12</c:v>
                </c:pt>
                <c:pt idx="9692">
                  <c:v>0.12</c:v>
                </c:pt>
                <c:pt idx="9693">
                  <c:v>0.12</c:v>
                </c:pt>
                <c:pt idx="9694">
                  <c:v>0.12</c:v>
                </c:pt>
                <c:pt idx="9695">
                  <c:v>0.12</c:v>
                </c:pt>
                <c:pt idx="9696">
                  <c:v>0.12</c:v>
                </c:pt>
                <c:pt idx="9697">
                  <c:v>0.12</c:v>
                </c:pt>
                <c:pt idx="9698">
                  <c:v>0.12</c:v>
                </c:pt>
                <c:pt idx="9699">
                  <c:v>0.12</c:v>
                </c:pt>
                <c:pt idx="9700">
                  <c:v>0.12</c:v>
                </c:pt>
                <c:pt idx="9701">
                  <c:v>0.12</c:v>
                </c:pt>
                <c:pt idx="9702">
                  <c:v>0.12</c:v>
                </c:pt>
                <c:pt idx="9703">
                  <c:v>0.12</c:v>
                </c:pt>
                <c:pt idx="9704">
                  <c:v>0.12</c:v>
                </c:pt>
                <c:pt idx="9705">
                  <c:v>0.12</c:v>
                </c:pt>
                <c:pt idx="9706">
                  <c:v>0.12</c:v>
                </c:pt>
                <c:pt idx="9707">
                  <c:v>0.12</c:v>
                </c:pt>
                <c:pt idx="9708">
                  <c:v>0.12</c:v>
                </c:pt>
                <c:pt idx="9709">
                  <c:v>0.12</c:v>
                </c:pt>
                <c:pt idx="9710">
                  <c:v>0.12</c:v>
                </c:pt>
                <c:pt idx="9711">
                  <c:v>0.12</c:v>
                </c:pt>
                <c:pt idx="9712">
                  <c:v>0.12</c:v>
                </c:pt>
                <c:pt idx="9713">
                  <c:v>0.12</c:v>
                </c:pt>
                <c:pt idx="9714">
                  <c:v>0.12</c:v>
                </c:pt>
                <c:pt idx="9715">
                  <c:v>0.12</c:v>
                </c:pt>
                <c:pt idx="9716">
                  <c:v>0.12</c:v>
                </c:pt>
                <c:pt idx="9717">
                  <c:v>0.12</c:v>
                </c:pt>
                <c:pt idx="9718">
                  <c:v>0.12</c:v>
                </c:pt>
                <c:pt idx="9719">
                  <c:v>0.12</c:v>
                </c:pt>
                <c:pt idx="9720">
                  <c:v>0.12</c:v>
                </c:pt>
                <c:pt idx="9721">
                  <c:v>0.12</c:v>
                </c:pt>
                <c:pt idx="9722">
                  <c:v>0.12</c:v>
                </c:pt>
                <c:pt idx="9723">
                  <c:v>0.12</c:v>
                </c:pt>
                <c:pt idx="9724">
                  <c:v>0.12</c:v>
                </c:pt>
                <c:pt idx="9725">
                  <c:v>0.12</c:v>
                </c:pt>
                <c:pt idx="9726">
                  <c:v>0.12</c:v>
                </c:pt>
                <c:pt idx="9727">
                  <c:v>0.12</c:v>
                </c:pt>
                <c:pt idx="9728">
                  <c:v>0.12</c:v>
                </c:pt>
                <c:pt idx="9729">
                  <c:v>0.12</c:v>
                </c:pt>
                <c:pt idx="9730">
                  <c:v>0.12</c:v>
                </c:pt>
                <c:pt idx="9731">
                  <c:v>0.12</c:v>
                </c:pt>
                <c:pt idx="9732">
                  <c:v>0.12</c:v>
                </c:pt>
                <c:pt idx="9733">
                  <c:v>0.12</c:v>
                </c:pt>
                <c:pt idx="9734">
                  <c:v>0.12</c:v>
                </c:pt>
                <c:pt idx="9735">
                  <c:v>0.12</c:v>
                </c:pt>
                <c:pt idx="9736">
                  <c:v>0.12</c:v>
                </c:pt>
                <c:pt idx="9737">
                  <c:v>0.12</c:v>
                </c:pt>
                <c:pt idx="9738">
                  <c:v>0.12</c:v>
                </c:pt>
                <c:pt idx="9739">
                  <c:v>0.12</c:v>
                </c:pt>
                <c:pt idx="9740">
                  <c:v>0.12</c:v>
                </c:pt>
                <c:pt idx="9741">
                  <c:v>0.12</c:v>
                </c:pt>
                <c:pt idx="9742">
                  <c:v>0.12</c:v>
                </c:pt>
                <c:pt idx="9743">
                  <c:v>0.12</c:v>
                </c:pt>
                <c:pt idx="9744">
                  <c:v>0.12</c:v>
                </c:pt>
                <c:pt idx="9745">
                  <c:v>0.12</c:v>
                </c:pt>
                <c:pt idx="9746">
                  <c:v>0.12</c:v>
                </c:pt>
                <c:pt idx="9747">
                  <c:v>0.12</c:v>
                </c:pt>
                <c:pt idx="9748">
                  <c:v>0.12</c:v>
                </c:pt>
                <c:pt idx="9749">
                  <c:v>0.12</c:v>
                </c:pt>
                <c:pt idx="9750">
                  <c:v>0.12</c:v>
                </c:pt>
                <c:pt idx="9751">
                  <c:v>0.12</c:v>
                </c:pt>
                <c:pt idx="9752">
                  <c:v>0.12</c:v>
                </c:pt>
                <c:pt idx="9753">
                  <c:v>0.12</c:v>
                </c:pt>
                <c:pt idx="9754">
                  <c:v>0.12</c:v>
                </c:pt>
                <c:pt idx="9755">
                  <c:v>0.12</c:v>
                </c:pt>
                <c:pt idx="9756">
                  <c:v>0.12</c:v>
                </c:pt>
                <c:pt idx="9757">
                  <c:v>0.12</c:v>
                </c:pt>
                <c:pt idx="9758">
                  <c:v>0.12</c:v>
                </c:pt>
                <c:pt idx="9759">
                  <c:v>0.12</c:v>
                </c:pt>
                <c:pt idx="9760">
                  <c:v>0.12</c:v>
                </c:pt>
                <c:pt idx="9761">
                  <c:v>0.12</c:v>
                </c:pt>
                <c:pt idx="9762">
                  <c:v>0.12</c:v>
                </c:pt>
                <c:pt idx="9763">
                  <c:v>0.12</c:v>
                </c:pt>
                <c:pt idx="9764">
                  <c:v>0.12</c:v>
                </c:pt>
                <c:pt idx="9765">
                  <c:v>0.12</c:v>
                </c:pt>
                <c:pt idx="9766">
                  <c:v>0.12</c:v>
                </c:pt>
                <c:pt idx="9767">
                  <c:v>0.12</c:v>
                </c:pt>
                <c:pt idx="9768">
                  <c:v>0.12</c:v>
                </c:pt>
                <c:pt idx="9769">
                  <c:v>0.12</c:v>
                </c:pt>
                <c:pt idx="9770">
                  <c:v>0.12</c:v>
                </c:pt>
                <c:pt idx="9771">
                  <c:v>0.12</c:v>
                </c:pt>
                <c:pt idx="9772">
                  <c:v>0.12</c:v>
                </c:pt>
                <c:pt idx="9773">
                  <c:v>0.12</c:v>
                </c:pt>
                <c:pt idx="9774">
                  <c:v>0.12</c:v>
                </c:pt>
                <c:pt idx="9775">
                  <c:v>0.12</c:v>
                </c:pt>
                <c:pt idx="9776">
                  <c:v>0.12</c:v>
                </c:pt>
                <c:pt idx="9777">
                  <c:v>0.12</c:v>
                </c:pt>
                <c:pt idx="9778">
                  <c:v>0.12</c:v>
                </c:pt>
                <c:pt idx="9779">
                  <c:v>0.12</c:v>
                </c:pt>
                <c:pt idx="9780">
                  <c:v>0.12</c:v>
                </c:pt>
                <c:pt idx="9781">
                  <c:v>0.12</c:v>
                </c:pt>
                <c:pt idx="9782">
                  <c:v>0.12</c:v>
                </c:pt>
                <c:pt idx="9783">
                  <c:v>0.12</c:v>
                </c:pt>
                <c:pt idx="9784">
                  <c:v>0.12</c:v>
                </c:pt>
                <c:pt idx="9785">
                  <c:v>0.12</c:v>
                </c:pt>
                <c:pt idx="9786">
                  <c:v>0.12</c:v>
                </c:pt>
                <c:pt idx="9787">
                  <c:v>0.12</c:v>
                </c:pt>
                <c:pt idx="9788">
                  <c:v>0.12</c:v>
                </c:pt>
                <c:pt idx="9789">
                  <c:v>0.12</c:v>
                </c:pt>
                <c:pt idx="9790">
                  <c:v>0.12</c:v>
                </c:pt>
                <c:pt idx="9791">
                  <c:v>0.12</c:v>
                </c:pt>
                <c:pt idx="9792">
                  <c:v>0.12</c:v>
                </c:pt>
                <c:pt idx="9793">
                  <c:v>0.12</c:v>
                </c:pt>
                <c:pt idx="9794">
                  <c:v>0.12</c:v>
                </c:pt>
                <c:pt idx="9795">
                  <c:v>0.12</c:v>
                </c:pt>
                <c:pt idx="9796">
                  <c:v>0.12</c:v>
                </c:pt>
                <c:pt idx="9797">
                  <c:v>0.12</c:v>
                </c:pt>
                <c:pt idx="9798">
                  <c:v>0.12</c:v>
                </c:pt>
                <c:pt idx="9799">
                  <c:v>0.12</c:v>
                </c:pt>
                <c:pt idx="9800">
                  <c:v>0.12</c:v>
                </c:pt>
                <c:pt idx="9801">
                  <c:v>0.12</c:v>
                </c:pt>
                <c:pt idx="9802">
                  <c:v>0.12</c:v>
                </c:pt>
                <c:pt idx="9803">
                  <c:v>0.12</c:v>
                </c:pt>
                <c:pt idx="9804">
                  <c:v>0.12</c:v>
                </c:pt>
                <c:pt idx="9805">
                  <c:v>0.12</c:v>
                </c:pt>
                <c:pt idx="9806">
                  <c:v>0.12</c:v>
                </c:pt>
                <c:pt idx="9807">
                  <c:v>0.12</c:v>
                </c:pt>
                <c:pt idx="9808">
                  <c:v>0.12</c:v>
                </c:pt>
                <c:pt idx="9809">
                  <c:v>0.12</c:v>
                </c:pt>
                <c:pt idx="9810">
                  <c:v>0.12</c:v>
                </c:pt>
                <c:pt idx="9811">
                  <c:v>0.12</c:v>
                </c:pt>
                <c:pt idx="9812">
                  <c:v>0.12</c:v>
                </c:pt>
                <c:pt idx="9813">
                  <c:v>0.12</c:v>
                </c:pt>
                <c:pt idx="9814">
                  <c:v>0.12</c:v>
                </c:pt>
                <c:pt idx="9815">
                  <c:v>0.12</c:v>
                </c:pt>
                <c:pt idx="9816">
                  <c:v>0.12</c:v>
                </c:pt>
                <c:pt idx="9817">
                  <c:v>0.12</c:v>
                </c:pt>
                <c:pt idx="9818">
                  <c:v>0.12</c:v>
                </c:pt>
                <c:pt idx="9819">
                  <c:v>0.12</c:v>
                </c:pt>
                <c:pt idx="9820">
                  <c:v>0.12</c:v>
                </c:pt>
                <c:pt idx="9821">
                  <c:v>0.12</c:v>
                </c:pt>
                <c:pt idx="9822">
                  <c:v>0.12</c:v>
                </c:pt>
                <c:pt idx="9823">
                  <c:v>0.12</c:v>
                </c:pt>
                <c:pt idx="9824">
                  <c:v>0.12</c:v>
                </c:pt>
                <c:pt idx="9825">
                  <c:v>0.12</c:v>
                </c:pt>
                <c:pt idx="9826">
                  <c:v>0.12</c:v>
                </c:pt>
                <c:pt idx="9827">
                  <c:v>0.12</c:v>
                </c:pt>
                <c:pt idx="9828">
                  <c:v>0.12</c:v>
                </c:pt>
                <c:pt idx="9829">
                  <c:v>0.12</c:v>
                </c:pt>
                <c:pt idx="9830">
                  <c:v>0.12</c:v>
                </c:pt>
                <c:pt idx="9831">
                  <c:v>0.12</c:v>
                </c:pt>
                <c:pt idx="9832">
                  <c:v>0.12</c:v>
                </c:pt>
                <c:pt idx="9833">
                  <c:v>0.12</c:v>
                </c:pt>
                <c:pt idx="9834">
                  <c:v>0.12</c:v>
                </c:pt>
                <c:pt idx="9835">
                  <c:v>0.12</c:v>
                </c:pt>
                <c:pt idx="9836">
                  <c:v>0.12</c:v>
                </c:pt>
                <c:pt idx="9837">
                  <c:v>0.12</c:v>
                </c:pt>
                <c:pt idx="9838">
                  <c:v>0.12</c:v>
                </c:pt>
                <c:pt idx="9839">
                  <c:v>0.12</c:v>
                </c:pt>
                <c:pt idx="9840">
                  <c:v>0.12</c:v>
                </c:pt>
                <c:pt idx="9841">
                  <c:v>0.12</c:v>
                </c:pt>
                <c:pt idx="9842">
                  <c:v>0.12</c:v>
                </c:pt>
                <c:pt idx="9843">
                  <c:v>0.12</c:v>
                </c:pt>
                <c:pt idx="9844">
                  <c:v>0.12</c:v>
                </c:pt>
                <c:pt idx="9845">
                  <c:v>0.12</c:v>
                </c:pt>
                <c:pt idx="9846">
                  <c:v>0.12</c:v>
                </c:pt>
                <c:pt idx="9847">
                  <c:v>0.12</c:v>
                </c:pt>
                <c:pt idx="9848">
                  <c:v>0.12</c:v>
                </c:pt>
                <c:pt idx="9849">
                  <c:v>0.12</c:v>
                </c:pt>
                <c:pt idx="9850">
                  <c:v>0.12</c:v>
                </c:pt>
                <c:pt idx="9851">
                  <c:v>0.12</c:v>
                </c:pt>
                <c:pt idx="9852">
                  <c:v>0.12</c:v>
                </c:pt>
                <c:pt idx="9853">
                  <c:v>0.12</c:v>
                </c:pt>
                <c:pt idx="9854">
                  <c:v>0.12</c:v>
                </c:pt>
                <c:pt idx="9855">
                  <c:v>0.12</c:v>
                </c:pt>
                <c:pt idx="9856">
                  <c:v>0.12</c:v>
                </c:pt>
                <c:pt idx="9857">
                  <c:v>0.12</c:v>
                </c:pt>
                <c:pt idx="9858">
                  <c:v>0.12</c:v>
                </c:pt>
                <c:pt idx="9859">
                  <c:v>0.12</c:v>
                </c:pt>
                <c:pt idx="9860">
                  <c:v>0.12</c:v>
                </c:pt>
                <c:pt idx="9861">
                  <c:v>0.12</c:v>
                </c:pt>
                <c:pt idx="9862">
                  <c:v>0.12</c:v>
                </c:pt>
                <c:pt idx="9863">
                  <c:v>0.12</c:v>
                </c:pt>
                <c:pt idx="9864">
                  <c:v>0.12</c:v>
                </c:pt>
                <c:pt idx="9865">
                  <c:v>0.12</c:v>
                </c:pt>
                <c:pt idx="9866">
                  <c:v>0.12</c:v>
                </c:pt>
                <c:pt idx="9867">
                  <c:v>0.12</c:v>
                </c:pt>
                <c:pt idx="9868">
                  <c:v>0.12</c:v>
                </c:pt>
                <c:pt idx="9869">
                  <c:v>0.12</c:v>
                </c:pt>
                <c:pt idx="9870">
                  <c:v>0.12</c:v>
                </c:pt>
                <c:pt idx="9871">
                  <c:v>0.12</c:v>
                </c:pt>
                <c:pt idx="9872">
                  <c:v>0.12</c:v>
                </c:pt>
                <c:pt idx="9873">
                  <c:v>0.12</c:v>
                </c:pt>
                <c:pt idx="9874">
                  <c:v>0.12</c:v>
                </c:pt>
                <c:pt idx="9875">
                  <c:v>0.12</c:v>
                </c:pt>
                <c:pt idx="9876">
                  <c:v>0.12</c:v>
                </c:pt>
                <c:pt idx="9877">
                  <c:v>0.12</c:v>
                </c:pt>
                <c:pt idx="9878">
                  <c:v>0.12</c:v>
                </c:pt>
                <c:pt idx="9879">
                  <c:v>0.12</c:v>
                </c:pt>
                <c:pt idx="9880">
                  <c:v>0.12</c:v>
                </c:pt>
                <c:pt idx="9881">
                  <c:v>0.12</c:v>
                </c:pt>
                <c:pt idx="9882">
                  <c:v>0.12</c:v>
                </c:pt>
                <c:pt idx="9883">
                  <c:v>0.12</c:v>
                </c:pt>
                <c:pt idx="9884">
                  <c:v>0.12</c:v>
                </c:pt>
                <c:pt idx="9885">
                  <c:v>0.12</c:v>
                </c:pt>
                <c:pt idx="9886">
                  <c:v>0.12</c:v>
                </c:pt>
                <c:pt idx="9887">
                  <c:v>0.12</c:v>
                </c:pt>
                <c:pt idx="9888">
                  <c:v>0.12</c:v>
                </c:pt>
                <c:pt idx="9889">
                  <c:v>0.12</c:v>
                </c:pt>
                <c:pt idx="9890">
                  <c:v>0.12</c:v>
                </c:pt>
                <c:pt idx="9891">
                  <c:v>0.12</c:v>
                </c:pt>
                <c:pt idx="9892">
                  <c:v>0.12</c:v>
                </c:pt>
                <c:pt idx="9893">
                  <c:v>0.12</c:v>
                </c:pt>
                <c:pt idx="9894">
                  <c:v>0.12</c:v>
                </c:pt>
                <c:pt idx="9895">
                  <c:v>0.12</c:v>
                </c:pt>
                <c:pt idx="9896">
                  <c:v>0.12</c:v>
                </c:pt>
                <c:pt idx="9897">
                  <c:v>0.12</c:v>
                </c:pt>
                <c:pt idx="9898">
                  <c:v>0.12</c:v>
                </c:pt>
                <c:pt idx="9899">
                  <c:v>0.12</c:v>
                </c:pt>
                <c:pt idx="9900">
                  <c:v>0.12</c:v>
                </c:pt>
                <c:pt idx="9901">
                  <c:v>0.12</c:v>
                </c:pt>
                <c:pt idx="9902">
                  <c:v>0.12</c:v>
                </c:pt>
                <c:pt idx="9903">
                  <c:v>0.12</c:v>
                </c:pt>
                <c:pt idx="9904">
                  <c:v>0.12</c:v>
                </c:pt>
                <c:pt idx="9905">
                  <c:v>0.12</c:v>
                </c:pt>
                <c:pt idx="9906">
                  <c:v>0.12</c:v>
                </c:pt>
                <c:pt idx="9907">
                  <c:v>0.12</c:v>
                </c:pt>
                <c:pt idx="9908">
                  <c:v>0.12</c:v>
                </c:pt>
                <c:pt idx="9909">
                  <c:v>0.12</c:v>
                </c:pt>
                <c:pt idx="9910">
                  <c:v>0.12</c:v>
                </c:pt>
                <c:pt idx="9911">
                  <c:v>0.12</c:v>
                </c:pt>
                <c:pt idx="9912">
                  <c:v>0.12</c:v>
                </c:pt>
                <c:pt idx="9913">
                  <c:v>0.12</c:v>
                </c:pt>
                <c:pt idx="9914">
                  <c:v>0.12</c:v>
                </c:pt>
                <c:pt idx="9915">
                  <c:v>0.12</c:v>
                </c:pt>
                <c:pt idx="9916">
                  <c:v>0.12</c:v>
                </c:pt>
                <c:pt idx="9917">
                  <c:v>0.12</c:v>
                </c:pt>
                <c:pt idx="9918">
                  <c:v>0.12</c:v>
                </c:pt>
                <c:pt idx="9919">
                  <c:v>0.12</c:v>
                </c:pt>
                <c:pt idx="9920">
                  <c:v>0.12</c:v>
                </c:pt>
                <c:pt idx="9921">
                  <c:v>0.12</c:v>
                </c:pt>
                <c:pt idx="9922">
                  <c:v>0.12</c:v>
                </c:pt>
                <c:pt idx="9923">
                  <c:v>0.12</c:v>
                </c:pt>
                <c:pt idx="9924">
                  <c:v>0.12</c:v>
                </c:pt>
                <c:pt idx="9925">
                  <c:v>0.12</c:v>
                </c:pt>
                <c:pt idx="9926">
                  <c:v>0.12</c:v>
                </c:pt>
                <c:pt idx="9927">
                  <c:v>0.12</c:v>
                </c:pt>
                <c:pt idx="9928">
                  <c:v>0.12</c:v>
                </c:pt>
                <c:pt idx="9929">
                  <c:v>0.12</c:v>
                </c:pt>
                <c:pt idx="9930">
                  <c:v>0.12</c:v>
                </c:pt>
                <c:pt idx="9931">
                  <c:v>0.12</c:v>
                </c:pt>
                <c:pt idx="9932">
                  <c:v>0.12</c:v>
                </c:pt>
                <c:pt idx="9933">
                  <c:v>0.12</c:v>
                </c:pt>
                <c:pt idx="9934">
                  <c:v>0.12</c:v>
                </c:pt>
                <c:pt idx="9935">
                  <c:v>0.12</c:v>
                </c:pt>
                <c:pt idx="9936">
                  <c:v>0.12</c:v>
                </c:pt>
                <c:pt idx="9937">
                  <c:v>0.12</c:v>
                </c:pt>
                <c:pt idx="9938">
                  <c:v>0.12</c:v>
                </c:pt>
                <c:pt idx="9939">
                  <c:v>0.12</c:v>
                </c:pt>
                <c:pt idx="9940">
                  <c:v>0.12</c:v>
                </c:pt>
                <c:pt idx="9941">
                  <c:v>0.12</c:v>
                </c:pt>
                <c:pt idx="9942">
                  <c:v>0.12</c:v>
                </c:pt>
                <c:pt idx="9943">
                  <c:v>0.12</c:v>
                </c:pt>
                <c:pt idx="9944">
                  <c:v>0.12</c:v>
                </c:pt>
                <c:pt idx="9945">
                  <c:v>0.12</c:v>
                </c:pt>
                <c:pt idx="9946">
                  <c:v>0.12</c:v>
                </c:pt>
                <c:pt idx="9947">
                  <c:v>0.12</c:v>
                </c:pt>
                <c:pt idx="9948">
                  <c:v>0.12</c:v>
                </c:pt>
                <c:pt idx="9949">
                  <c:v>0.12</c:v>
                </c:pt>
                <c:pt idx="9950">
                  <c:v>0.12</c:v>
                </c:pt>
                <c:pt idx="9951">
                  <c:v>0.12</c:v>
                </c:pt>
                <c:pt idx="9952">
                  <c:v>0.12</c:v>
                </c:pt>
                <c:pt idx="9953">
                  <c:v>0.12</c:v>
                </c:pt>
                <c:pt idx="9954">
                  <c:v>0.12</c:v>
                </c:pt>
                <c:pt idx="9955">
                  <c:v>0.12</c:v>
                </c:pt>
                <c:pt idx="9956">
                  <c:v>0.12</c:v>
                </c:pt>
                <c:pt idx="9957">
                  <c:v>0.12</c:v>
                </c:pt>
                <c:pt idx="9958">
                  <c:v>0.12</c:v>
                </c:pt>
                <c:pt idx="9959">
                  <c:v>0.12</c:v>
                </c:pt>
                <c:pt idx="9960">
                  <c:v>0.12</c:v>
                </c:pt>
                <c:pt idx="9961">
                  <c:v>0.12</c:v>
                </c:pt>
                <c:pt idx="9962">
                  <c:v>0.12</c:v>
                </c:pt>
                <c:pt idx="9963">
                  <c:v>0.12</c:v>
                </c:pt>
                <c:pt idx="9964">
                  <c:v>0.12</c:v>
                </c:pt>
                <c:pt idx="9965">
                  <c:v>0.12</c:v>
                </c:pt>
                <c:pt idx="9966">
                  <c:v>0.12</c:v>
                </c:pt>
                <c:pt idx="9967">
                  <c:v>0.12</c:v>
                </c:pt>
                <c:pt idx="9968">
                  <c:v>0.12</c:v>
                </c:pt>
                <c:pt idx="9969">
                  <c:v>0.12</c:v>
                </c:pt>
                <c:pt idx="9970">
                  <c:v>0.12</c:v>
                </c:pt>
                <c:pt idx="9971">
                  <c:v>0.12</c:v>
                </c:pt>
                <c:pt idx="9972">
                  <c:v>0.12</c:v>
                </c:pt>
                <c:pt idx="9973">
                  <c:v>0.12</c:v>
                </c:pt>
                <c:pt idx="9974">
                  <c:v>0.12</c:v>
                </c:pt>
                <c:pt idx="9975">
                  <c:v>0.12</c:v>
                </c:pt>
                <c:pt idx="9976">
                  <c:v>0.12</c:v>
                </c:pt>
                <c:pt idx="9977">
                  <c:v>0.12</c:v>
                </c:pt>
                <c:pt idx="9978">
                  <c:v>0.12</c:v>
                </c:pt>
                <c:pt idx="9979">
                  <c:v>0.12</c:v>
                </c:pt>
                <c:pt idx="9980">
                  <c:v>0.12</c:v>
                </c:pt>
                <c:pt idx="9981">
                  <c:v>0.12</c:v>
                </c:pt>
                <c:pt idx="9982">
                  <c:v>0.12</c:v>
                </c:pt>
                <c:pt idx="9983">
                  <c:v>0.12</c:v>
                </c:pt>
                <c:pt idx="9984">
                  <c:v>0.12</c:v>
                </c:pt>
                <c:pt idx="9985">
                  <c:v>0.12</c:v>
                </c:pt>
                <c:pt idx="9986">
                  <c:v>0.12</c:v>
                </c:pt>
                <c:pt idx="9987">
                  <c:v>0.12</c:v>
                </c:pt>
                <c:pt idx="9988">
                  <c:v>0.12</c:v>
                </c:pt>
                <c:pt idx="9989">
                  <c:v>0.12</c:v>
                </c:pt>
                <c:pt idx="9990">
                  <c:v>0.12</c:v>
                </c:pt>
                <c:pt idx="9991">
                  <c:v>0.12</c:v>
                </c:pt>
                <c:pt idx="9992">
                  <c:v>0.12</c:v>
                </c:pt>
                <c:pt idx="9993">
                  <c:v>0.12</c:v>
                </c:pt>
                <c:pt idx="9994">
                  <c:v>0.12</c:v>
                </c:pt>
                <c:pt idx="9995">
                  <c:v>0.11</c:v>
                </c:pt>
                <c:pt idx="9996">
                  <c:v>0.11</c:v>
                </c:pt>
                <c:pt idx="9997">
                  <c:v>0.11</c:v>
                </c:pt>
                <c:pt idx="9998">
                  <c:v>0.11</c:v>
                </c:pt>
                <c:pt idx="9999">
                  <c:v>0.11</c:v>
                </c:pt>
                <c:pt idx="10000">
                  <c:v>0.11</c:v>
                </c:pt>
                <c:pt idx="10001">
                  <c:v>0.11</c:v>
                </c:pt>
                <c:pt idx="10002">
                  <c:v>0.11</c:v>
                </c:pt>
                <c:pt idx="10003">
                  <c:v>0.11</c:v>
                </c:pt>
                <c:pt idx="10004">
                  <c:v>0.11</c:v>
                </c:pt>
                <c:pt idx="10005">
                  <c:v>0.11</c:v>
                </c:pt>
                <c:pt idx="10006">
                  <c:v>0.11</c:v>
                </c:pt>
                <c:pt idx="10007">
                  <c:v>0.11</c:v>
                </c:pt>
                <c:pt idx="10008">
                  <c:v>0.11</c:v>
                </c:pt>
                <c:pt idx="10009">
                  <c:v>0.11</c:v>
                </c:pt>
                <c:pt idx="10010">
                  <c:v>0.11</c:v>
                </c:pt>
                <c:pt idx="10011">
                  <c:v>0.11</c:v>
                </c:pt>
                <c:pt idx="10012">
                  <c:v>0.11</c:v>
                </c:pt>
                <c:pt idx="10013">
                  <c:v>0.11</c:v>
                </c:pt>
                <c:pt idx="10014">
                  <c:v>0.11</c:v>
                </c:pt>
                <c:pt idx="10015">
                  <c:v>0.11</c:v>
                </c:pt>
                <c:pt idx="10016">
                  <c:v>0.11</c:v>
                </c:pt>
                <c:pt idx="10017">
                  <c:v>0.11</c:v>
                </c:pt>
                <c:pt idx="10018">
                  <c:v>0.11</c:v>
                </c:pt>
                <c:pt idx="10019">
                  <c:v>0.11</c:v>
                </c:pt>
                <c:pt idx="10020">
                  <c:v>0.11</c:v>
                </c:pt>
                <c:pt idx="10021">
                  <c:v>0.11</c:v>
                </c:pt>
                <c:pt idx="10022">
                  <c:v>0.11</c:v>
                </c:pt>
                <c:pt idx="10023">
                  <c:v>0.11</c:v>
                </c:pt>
                <c:pt idx="10024">
                  <c:v>0.11</c:v>
                </c:pt>
                <c:pt idx="10025">
                  <c:v>0.11</c:v>
                </c:pt>
                <c:pt idx="10026">
                  <c:v>0.11</c:v>
                </c:pt>
                <c:pt idx="10027">
                  <c:v>0.11</c:v>
                </c:pt>
                <c:pt idx="10028">
                  <c:v>0.11</c:v>
                </c:pt>
                <c:pt idx="10029">
                  <c:v>0.11</c:v>
                </c:pt>
                <c:pt idx="10030">
                  <c:v>0.11</c:v>
                </c:pt>
                <c:pt idx="10031">
                  <c:v>0.11</c:v>
                </c:pt>
                <c:pt idx="10032">
                  <c:v>0.11</c:v>
                </c:pt>
                <c:pt idx="10033">
                  <c:v>0.11</c:v>
                </c:pt>
                <c:pt idx="10034">
                  <c:v>0.11</c:v>
                </c:pt>
                <c:pt idx="10035">
                  <c:v>0.11</c:v>
                </c:pt>
                <c:pt idx="10036">
                  <c:v>0.11</c:v>
                </c:pt>
                <c:pt idx="10037">
                  <c:v>0.11</c:v>
                </c:pt>
                <c:pt idx="10038">
                  <c:v>0.11</c:v>
                </c:pt>
                <c:pt idx="10039">
                  <c:v>0.11</c:v>
                </c:pt>
                <c:pt idx="10040">
                  <c:v>0.11</c:v>
                </c:pt>
                <c:pt idx="10041">
                  <c:v>0.11</c:v>
                </c:pt>
                <c:pt idx="10042">
                  <c:v>0.11</c:v>
                </c:pt>
                <c:pt idx="10043">
                  <c:v>0.11</c:v>
                </c:pt>
                <c:pt idx="10044">
                  <c:v>0.11</c:v>
                </c:pt>
                <c:pt idx="10045">
                  <c:v>0.11</c:v>
                </c:pt>
                <c:pt idx="10046">
                  <c:v>0.11</c:v>
                </c:pt>
                <c:pt idx="10047">
                  <c:v>0.11</c:v>
                </c:pt>
                <c:pt idx="10048">
                  <c:v>0.11</c:v>
                </c:pt>
                <c:pt idx="10049">
                  <c:v>0.11</c:v>
                </c:pt>
                <c:pt idx="10050">
                  <c:v>0.11</c:v>
                </c:pt>
                <c:pt idx="10051">
                  <c:v>0.11</c:v>
                </c:pt>
                <c:pt idx="10052">
                  <c:v>0.11</c:v>
                </c:pt>
                <c:pt idx="10053">
                  <c:v>0.11</c:v>
                </c:pt>
                <c:pt idx="10054">
                  <c:v>0.11</c:v>
                </c:pt>
                <c:pt idx="10055">
                  <c:v>0.11</c:v>
                </c:pt>
                <c:pt idx="10056">
                  <c:v>0.11</c:v>
                </c:pt>
                <c:pt idx="10057">
                  <c:v>0.11</c:v>
                </c:pt>
                <c:pt idx="10058">
                  <c:v>0.11</c:v>
                </c:pt>
                <c:pt idx="10059">
                  <c:v>0.11</c:v>
                </c:pt>
                <c:pt idx="10060">
                  <c:v>0.11</c:v>
                </c:pt>
                <c:pt idx="10061">
                  <c:v>0.11</c:v>
                </c:pt>
                <c:pt idx="10062">
                  <c:v>0.11</c:v>
                </c:pt>
                <c:pt idx="10063">
                  <c:v>0.11</c:v>
                </c:pt>
                <c:pt idx="10064">
                  <c:v>0.11</c:v>
                </c:pt>
                <c:pt idx="10065">
                  <c:v>0.11</c:v>
                </c:pt>
                <c:pt idx="10066">
                  <c:v>0.11</c:v>
                </c:pt>
                <c:pt idx="10067">
                  <c:v>0.11</c:v>
                </c:pt>
                <c:pt idx="10068">
                  <c:v>0.11</c:v>
                </c:pt>
                <c:pt idx="10069">
                  <c:v>0.11</c:v>
                </c:pt>
                <c:pt idx="10070">
                  <c:v>0.11</c:v>
                </c:pt>
                <c:pt idx="10071">
                  <c:v>0.11</c:v>
                </c:pt>
                <c:pt idx="10072">
                  <c:v>0.11</c:v>
                </c:pt>
                <c:pt idx="10073">
                  <c:v>0.11</c:v>
                </c:pt>
                <c:pt idx="10074">
                  <c:v>0.11</c:v>
                </c:pt>
                <c:pt idx="10075">
                  <c:v>0.11</c:v>
                </c:pt>
                <c:pt idx="10076">
                  <c:v>0.11</c:v>
                </c:pt>
                <c:pt idx="10077">
                  <c:v>0.11</c:v>
                </c:pt>
                <c:pt idx="10078">
                  <c:v>0.11</c:v>
                </c:pt>
                <c:pt idx="10079">
                  <c:v>0.11</c:v>
                </c:pt>
                <c:pt idx="10080">
                  <c:v>0.11</c:v>
                </c:pt>
                <c:pt idx="10081">
                  <c:v>0.11</c:v>
                </c:pt>
                <c:pt idx="10082">
                  <c:v>0.11</c:v>
                </c:pt>
                <c:pt idx="10083">
                  <c:v>0.11</c:v>
                </c:pt>
                <c:pt idx="10084">
                  <c:v>0.11</c:v>
                </c:pt>
                <c:pt idx="10085">
                  <c:v>0.11</c:v>
                </c:pt>
                <c:pt idx="10086">
                  <c:v>0.11</c:v>
                </c:pt>
                <c:pt idx="10087">
                  <c:v>0.11</c:v>
                </c:pt>
                <c:pt idx="10088">
                  <c:v>0.11</c:v>
                </c:pt>
                <c:pt idx="10089">
                  <c:v>0.11</c:v>
                </c:pt>
                <c:pt idx="10090">
                  <c:v>0.11</c:v>
                </c:pt>
                <c:pt idx="10091">
                  <c:v>0.11</c:v>
                </c:pt>
                <c:pt idx="10092">
                  <c:v>0.11</c:v>
                </c:pt>
                <c:pt idx="10093">
                  <c:v>0.11</c:v>
                </c:pt>
                <c:pt idx="10094">
                  <c:v>0.11</c:v>
                </c:pt>
                <c:pt idx="10095">
                  <c:v>0.11</c:v>
                </c:pt>
                <c:pt idx="10096">
                  <c:v>0.11</c:v>
                </c:pt>
                <c:pt idx="10097">
                  <c:v>0.11</c:v>
                </c:pt>
                <c:pt idx="10098">
                  <c:v>0.11</c:v>
                </c:pt>
                <c:pt idx="10099">
                  <c:v>0.11</c:v>
                </c:pt>
                <c:pt idx="10100">
                  <c:v>0.11</c:v>
                </c:pt>
                <c:pt idx="10101">
                  <c:v>0.11</c:v>
                </c:pt>
                <c:pt idx="10102">
                  <c:v>0.11</c:v>
                </c:pt>
                <c:pt idx="10103">
                  <c:v>0.11</c:v>
                </c:pt>
                <c:pt idx="10104">
                  <c:v>0.11</c:v>
                </c:pt>
                <c:pt idx="10105">
                  <c:v>0.11</c:v>
                </c:pt>
                <c:pt idx="10106">
                  <c:v>0.11</c:v>
                </c:pt>
                <c:pt idx="10107">
                  <c:v>0.11</c:v>
                </c:pt>
                <c:pt idx="10108">
                  <c:v>0.11</c:v>
                </c:pt>
                <c:pt idx="10109">
                  <c:v>0.11</c:v>
                </c:pt>
                <c:pt idx="10110">
                  <c:v>0.11</c:v>
                </c:pt>
                <c:pt idx="10111">
                  <c:v>0.11</c:v>
                </c:pt>
                <c:pt idx="10112">
                  <c:v>0.11</c:v>
                </c:pt>
                <c:pt idx="10113">
                  <c:v>0.11</c:v>
                </c:pt>
                <c:pt idx="10114">
                  <c:v>0.11</c:v>
                </c:pt>
                <c:pt idx="10115">
                  <c:v>0.11</c:v>
                </c:pt>
                <c:pt idx="10116">
                  <c:v>0.11</c:v>
                </c:pt>
                <c:pt idx="10117">
                  <c:v>0.11</c:v>
                </c:pt>
                <c:pt idx="10118">
                  <c:v>0.11</c:v>
                </c:pt>
                <c:pt idx="10119">
                  <c:v>0.11</c:v>
                </c:pt>
                <c:pt idx="10120">
                  <c:v>0.11</c:v>
                </c:pt>
                <c:pt idx="10121">
                  <c:v>0.11</c:v>
                </c:pt>
                <c:pt idx="10122">
                  <c:v>0.11</c:v>
                </c:pt>
                <c:pt idx="10123">
                  <c:v>0.11</c:v>
                </c:pt>
                <c:pt idx="10124">
                  <c:v>0.11</c:v>
                </c:pt>
                <c:pt idx="10125">
                  <c:v>0.11</c:v>
                </c:pt>
                <c:pt idx="10126">
                  <c:v>0.11</c:v>
                </c:pt>
                <c:pt idx="10127">
                  <c:v>0.11</c:v>
                </c:pt>
                <c:pt idx="10128">
                  <c:v>0.11</c:v>
                </c:pt>
                <c:pt idx="10129">
                  <c:v>0.11</c:v>
                </c:pt>
                <c:pt idx="10130">
                  <c:v>0.11</c:v>
                </c:pt>
                <c:pt idx="10131">
                  <c:v>0.11</c:v>
                </c:pt>
                <c:pt idx="10132">
                  <c:v>0.11</c:v>
                </c:pt>
                <c:pt idx="10133">
                  <c:v>0.11</c:v>
                </c:pt>
                <c:pt idx="10134">
                  <c:v>0.11</c:v>
                </c:pt>
                <c:pt idx="10135">
                  <c:v>0.11</c:v>
                </c:pt>
                <c:pt idx="10136">
                  <c:v>0.11</c:v>
                </c:pt>
                <c:pt idx="10137">
                  <c:v>0.11</c:v>
                </c:pt>
                <c:pt idx="10138">
                  <c:v>0.11</c:v>
                </c:pt>
                <c:pt idx="10139">
                  <c:v>0.11</c:v>
                </c:pt>
                <c:pt idx="10140">
                  <c:v>0.11</c:v>
                </c:pt>
                <c:pt idx="10141">
                  <c:v>0.11</c:v>
                </c:pt>
                <c:pt idx="10142">
                  <c:v>0.11</c:v>
                </c:pt>
                <c:pt idx="10143">
                  <c:v>0.11</c:v>
                </c:pt>
                <c:pt idx="10144">
                  <c:v>0.11</c:v>
                </c:pt>
                <c:pt idx="10145">
                  <c:v>0.11</c:v>
                </c:pt>
                <c:pt idx="10146">
                  <c:v>0.11</c:v>
                </c:pt>
                <c:pt idx="10147">
                  <c:v>0.11</c:v>
                </c:pt>
                <c:pt idx="10148">
                  <c:v>0.11</c:v>
                </c:pt>
                <c:pt idx="10149">
                  <c:v>0.11</c:v>
                </c:pt>
                <c:pt idx="10150">
                  <c:v>0.11</c:v>
                </c:pt>
                <c:pt idx="10151">
                  <c:v>0.11</c:v>
                </c:pt>
                <c:pt idx="10152">
                  <c:v>0.11</c:v>
                </c:pt>
                <c:pt idx="10153">
                  <c:v>0.11</c:v>
                </c:pt>
                <c:pt idx="10154">
                  <c:v>0.11</c:v>
                </c:pt>
                <c:pt idx="10155">
                  <c:v>0.11</c:v>
                </c:pt>
                <c:pt idx="10156">
                  <c:v>0.11</c:v>
                </c:pt>
                <c:pt idx="10157">
                  <c:v>0.11</c:v>
                </c:pt>
                <c:pt idx="10158">
                  <c:v>0.11</c:v>
                </c:pt>
                <c:pt idx="10159">
                  <c:v>0.11</c:v>
                </c:pt>
                <c:pt idx="10160">
                  <c:v>0.11</c:v>
                </c:pt>
                <c:pt idx="10161">
                  <c:v>0.11</c:v>
                </c:pt>
                <c:pt idx="10162">
                  <c:v>0.11</c:v>
                </c:pt>
                <c:pt idx="10163">
                  <c:v>0.11</c:v>
                </c:pt>
                <c:pt idx="10164">
                  <c:v>0.11</c:v>
                </c:pt>
                <c:pt idx="10165">
                  <c:v>0.11</c:v>
                </c:pt>
                <c:pt idx="10166">
                  <c:v>0.11</c:v>
                </c:pt>
                <c:pt idx="10167">
                  <c:v>0.11</c:v>
                </c:pt>
                <c:pt idx="10168">
                  <c:v>0.11</c:v>
                </c:pt>
                <c:pt idx="10169">
                  <c:v>0.11</c:v>
                </c:pt>
                <c:pt idx="10170">
                  <c:v>0.11</c:v>
                </c:pt>
                <c:pt idx="10171">
                  <c:v>0.11</c:v>
                </c:pt>
                <c:pt idx="10172">
                  <c:v>0.11</c:v>
                </c:pt>
                <c:pt idx="10173">
                  <c:v>0.11</c:v>
                </c:pt>
                <c:pt idx="10174">
                  <c:v>0.11</c:v>
                </c:pt>
                <c:pt idx="10175">
                  <c:v>0.11</c:v>
                </c:pt>
                <c:pt idx="10176">
                  <c:v>0.11</c:v>
                </c:pt>
                <c:pt idx="10177">
                  <c:v>0.11</c:v>
                </c:pt>
                <c:pt idx="10178">
                  <c:v>0.11</c:v>
                </c:pt>
                <c:pt idx="10179">
                  <c:v>0.11</c:v>
                </c:pt>
                <c:pt idx="10180">
                  <c:v>0.11</c:v>
                </c:pt>
                <c:pt idx="10181">
                  <c:v>0.11</c:v>
                </c:pt>
                <c:pt idx="10182">
                  <c:v>0.11</c:v>
                </c:pt>
                <c:pt idx="10183">
                  <c:v>0.11</c:v>
                </c:pt>
                <c:pt idx="10184">
                  <c:v>0.11</c:v>
                </c:pt>
                <c:pt idx="10185">
                  <c:v>0.11</c:v>
                </c:pt>
                <c:pt idx="10186">
                  <c:v>0.11</c:v>
                </c:pt>
                <c:pt idx="10187">
                  <c:v>0.11</c:v>
                </c:pt>
                <c:pt idx="10188">
                  <c:v>0.11</c:v>
                </c:pt>
                <c:pt idx="10189">
                  <c:v>0.11</c:v>
                </c:pt>
                <c:pt idx="10190">
                  <c:v>0.11</c:v>
                </c:pt>
                <c:pt idx="10191">
                  <c:v>0.11</c:v>
                </c:pt>
                <c:pt idx="10192">
                  <c:v>0.11</c:v>
                </c:pt>
                <c:pt idx="10193">
                  <c:v>0.11</c:v>
                </c:pt>
                <c:pt idx="10194">
                  <c:v>0.11</c:v>
                </c:pt>
                <c:pt idx="10195">
                  <c:v>0.11</c:v>
                </c:pt>
                <c:pt idx="10196">
                  <c:v>0.11</c:v>
                </c:pt>
                <c:pt idx="10197">
                  <c:v>0.11</c:v>
                </c:pt>
                <c:pt idx="10198">
                  <c:v>0.11</c:v>
                </c:pt>
                <c:pt idx="10199">
                  <c:v>0.11</c:v>
                </c:pt>
                <c:pt idx="10200">
                  <c:v>0.11</c:v>
                </c:pt>
                <c:pt idx="10201">
                  <c:v>0.11</c:v>
                </c:pt>
                <c:pt idx="10202">
                  <c:v>0.11</c:v>
                </c:pt>
                <c:pt idx="10203">
                  <c:v>0.11</c:v>
                </c:pt>
                <c:pt idx="10204">
                  <c:v>0.11</c:v>
                </c:pt>
                <c:pt idx="10205">
                  <c:v>0.11</c:v>
                </c:pt>
                <c:pt idx="10206">
                  <c:v>0.11</c:v>
                </c:pt>
                <c:pt idx="10207">
                  <c:v>0.11</c:v>
                </c:pt>
                <c:pt idx="10208">
                  <c:v>0.11</c:v>
                </c:pt>
                <c:pt idx="10209">
                  <c:v>0.11</c:v>
                </c:pt>
                <c:pt idx="10210">
                  <c:v>0.11</c:v>
                </c:pt>
                <c:pt idx="10211">
                  <c:v>0.11</c:v>
                </c:pt>
                <c:pt idx="10212">
                  <c:v>0.11</c:v>
                </c:pt>
                <c:pt idx="10213">
                  <c:v>0.11</c:v>
                </c:pt>
                <c:pt idx="10214">
                  <c:v>0.11</c:v>
                </c:pt>
                <c:pt idx="10215">
                  <c:v>0.11</c:v>
                </c:pt>
                <c:pt idx="10216">
                  <c:v>0.11</c:v>
                </c:pt>
                <c:pt idx="10217">
                  <c:v>0.11</c:v>
                </c:pt>
                <c:pt idx="10218">
                  <c:v>0.11</c:v>
                </c:pt>
                <c:pt idx="10219">
                  <c:v>0.11</c:v>
                </c:pt>
                <c:pt idx="10220">
                  <c:v>0.11</c:v>
                </c:pt>
                <c:pt idx="10221">
                  <c:v>0.11</c:v>
                </c:pt>
                <c:pt idx="10222">
                  <c:v>0.11</c:v>
                </c:pt>
                <c:pt idx="10223">
                  <c:v>0.11</c:v>
                </c:pt>
                <c:pt idx="10224">
                  <c:v>0.11</c:v>
                </c:pt>
                <c:pt idx="10225">
                  <c:v>0.11</c:v>
                </c:pt>
                <c:pt idx="10226">
                  <c:v>0.11</c:v>
                </c:pt>
                <c:pt idx="10227">
                  <c:v>0.11</c:v>
                </c:pt>
                <c:pt idx="10228">
                  <c:v>0.11</c:v>
                </c:pt>
                <c:pt idx="10229">
                  <c:v>0.11</c:v>
                </c:pt>
                <c:pt idx="10230">
                  <c:v>0.11</c:v>
                </c:pt>
                <c:pt idx="10231">
                  <c:v>0.11</c:v>
                </c:pt>
                <c:pt idx="10232">
                  <c:v>0.11</c:v>
                </c:pt>
                <c:pt idx="10233">
                  <c:v>0.11</c:v>
                </c:pt>
                <c:pt idx="10234">
                  <c:v>0.11</c:v>
                </c:pt>
                <c:pt idx="10235">
                  <c:v>0.11</c:v>
                </c:pt>
                <c:pt idx="10236">
                  <c:v>0.11</c:v>
                </c:pt>
                <c:pt idx="10237">
                  <c:v>0.11</c:v>
                </c:pt>
                <c:pt idx="10238">
                  <c:v>0.11</c:v>
                </c:pt>
                <c:pt idx="10239">
                  <c:v>0.11</c:v>
                </c:pt>
                <c:pt idx="10240">
                  <c:v>0.11</c:v>
                </c:pt>
                <c:pt idx="10241">
                  <c:v>0.11</c:v>
                </c:pt>
                <c:pt idx="10242">
                  <c:v>0.11</c:v>
                </c:pt>
                <c:pt idx="10243">
                  <c:v>0.11</c:v>
                </c:pt>
                <c:pt idx="10244">
                  <c:v>0.11</c:v>
                </c:pt>
                <c:pt idx="10245">
                  <c:v>0.11</c:v>
                </c:pt>
                <c:pt idx="10246">
                  <c:v>0.11</c:v>
                </c:pt>
                <c:pt idx="10247">
                  <c:v>0.11</c:v>
                </c:pt>
                <c:pt idx="10248">
                  <c:v>0.11</c:v>
                </c:pt>
                <c:pt idx="10249">
                  <c:v>0.11</c:v>
                </c:pt>
                <c:pt idx="10250">
                  <c:v>0.11</c:v>
                </c:pt>
                <c:pt idx="10251">
                  <c:v>0.11</c:v>
                </c:pt>
                <c:pt idx="10252">
                  <c:v>0.11</c:v>
                </c:pt>
                <c:pt idx="10253">
                  <c:v>0.11</c:v>
                </c:pt>
                <c:pt idx="10254">
                  <c:v>0.11</c:v>
                </c:pt>
                <c:pt idx="10255">
                  <c:v>0.11</c:v>
                </c:pt>
                <c:pt idx="10256">
                  <c:v>0.11</c:v>
                </c:pt>
                <c:pt idx="10257">
                  <c:v>0.11</c:v>
                </c:pt>
                <c:pt idx="10258">
                  <c:v>0.11</c:v>
                </c:pt>
                <c:pt idx="10259">
                  <c:v>0.11</c:v>
                </c:pt>
                <c:pt idx="10260">
                  <c:v>0.11</c:v>
                </c:pt>
                <c:pt idx="10261">
                  <c:v>0.11</c:v>
                </c:pt>
                <c:pt idx="10262">
                  <c:v>0.11</c:v>
                </c:pt>
                <c:pt idx="10263">
                  <c:v>0.11</c:v>
                </c:pt>
                <c:pt idx="10264">
                  <c:v>0.11</c:v>
                </c:pt>
                <c:pt idx="10265">
                  <c:v>0.11</c:v>
                </c:pt>
                <c:pt idx="10266">
                  <c:v>0.11</c:v>
                </c:pt>
                <c:pt idx="10267">
                  <c:v>0.11</c:v>
                </c:pt>
                <c:pt idx="10268">
                  <c:v>0.11</c:v>
                </c:pt>
                <c:pt idx="10269">
                  <c:v>0.11</c:v>
                </c:pt>
                <c:pt idx="10270">
                  <c:v>0.11</c:v>
                </c:pt>
                <c:pt idx="10271">
                  <c:v>0.11</c:v>
                </c:pt>
                <c:pt idx="10272">
                  <c:v>0.11</c:v>
                </c:pt>
                <c:pt idx="10273">
                  <c:v>0.11</c:v>
                </c:pt>
                <c:pt idx="10274">
                  <c:v>0.11</c:v>
                </c:pt>
                <c:pt idx="10275">
                  <c:v>0.11</c:v>
                </c:pt>
                <c:pt idx="10276">
                  <c:v>0.11</c:v>
                </c:pt>
                <c:pt idx="10277">
                  <c:v>0.11</c:v>
                </c:pt>
                <c:pt idx="10278">
                  <c:v>0.11</c:v>
                </c:pt>
                <c:pt idx="10279">
                  <c:v>0.11</c:v>
                </c:pt>
                <c:pt idx="10280">
                  <c:v>0.11</c:v>
                </c:pt>
                <c:pt idx="10281">
                  <c:v>0.11</c:v>
                </c:pt>
                <c:pt idx="10282">
                  <c:v>0.11</c:v>
                </c:pt>
                <c:pt idx="10283">
                  <c:v>0.11</c:v>
                </c:pt>
                <c:pt idx="10284">
                  <c:v>0.11</c:v>
                </c:pt>
                <c:pt idx="10285">
                  <c:v>0.11</c:v>
                </c:pt>
                <c:pt idx="10286">
                  <c:v>0.11</c:v>
                </c:pt>
                <c:pt idx="10287">
                  <c:v>0.11</c:v>
                </c:pt>
                <c:pt idx="10288">
                  <c:v>0.11</c:v>
                </c:pt>
                <c:pt idx="10289">
                  <c:v>0.11</c:v>
                </c:pt>
                <c:pt idx="10290">
                  <c:v>0.11</c:v>
                </c:pt>
                <c:pt idx="10291">
                  <c:v>0.11</c:v>
                </c:pt>
                <c:pt idx="10292">
                  <c:v>0.11</c:v>
                </c:pt>
                <c:pt idx="10293">
                  <c:v>0.11</c:v>
                </c:pt>
                <c:pt idx="10294">
                  <c:v>0.11</c:v>
                </c:pt>
                <c:pt idx="10295">
                  <c:v>0.11</c:v>
                </c:pt>
                <c:pt idx="10296">
                  <c:v>0.11</c:v>
                </c:pt>
                <c:pt idx="10297">
                  <c:v>0.11</c:v>
                </c:pt>
                <c:pt idx="10298">
                  <c:v>0.11</c:v>
                </c:pt>
                <c:pt idx="10299">
                  <c:v>0.11</c:v>
                </c:pt>
                <c:pt idx="10300">
                  <c:v>0.11</c:v>
                </c:pt>
                <c:pt idx="10301">
                  <c:v>0.11</c:v>
                </c:pt>
                <c:pt idx="10302">
                  <c:v>0.11</c:v>
                </c:pt>
                <c:pt idx="10303">
                  <c:v>0.11</c:v>
                </c:pt>
                <c:pt idx="10304">
                  <c:v>0.11</c:v>
                </c:pt>
                <c:pt idx="10305">
                  <c:v>0.11</c:v>
                </c:pt>
                <c:pt idx="10306">
                  <c:v>0.11</c:v>
                </c:pt>
                <c:pt idx="10307">
                  <c:v>0.11</c:v>
                </c:pt>
                <c:pt idx="10308">
                  <c:v>0.11</c:v>
                </c:pt>
                <c:pt idx="10309">
                  <c:v>0.11</c:v>
                </c:pt>
                <c:pt idx="10310">
                  <c:v>0.11</c:v>
                </c:pt>
                <c:pt idx="10311">
                  <c:v>0.11</c:v>
                </c:pt>
                <c:pt idx="10312">
                  <c:v>0.11</c:v>
                </c:pt>
                <c:pt idx="10313">
                  <c:v>0.11</c:v>
                </c:pt>
                <c:pt idx="10314">
                  <c:v>0.11</c:v>
                </c:pt>
                <c:pt idx="10315">
                  <c:v>0.11</c:v>
                </c:pt>
                <c:pt idx="10316">
                  <c:v>0.11</c:v>
                </c:pt>
                <c:pt idx="10317">
                  <c:v>0.11</c:v>
                </c:pt>
                <c:pt idx="10318">
                  <c:v>0.11</c:v>
                </c:pt>
                <c:pt idx="10319">
                  <c:v>0.11</c:v>
                </c:pt>
                <c:pt idx="10320">
                  <c:v>0.11</c:v>
                </c:pt>
                <c:pt idx="10321">
                  <c:v>0.11</c:v>
                </c:pt>
                <c:pt idx="10322">
                  <c:v>0.11</c:v>
                </c:pt>
                <c:pt idx="10323">
                  <c:v>0.11</c:v>
                </c:pt>
                <c:pt idx="10324">
                  <c:v>0.11</c:v>
                </c:pt>
                <c:pt idx="10325">
                  <c:v>0.11</c:v>
                </c:pt>
                <c:pt idx="10326">
                  <c:v>0.11</c:v>
                </c:pt>
                <c:pt idx="10327">
                  <c:v>0.11</c:v>
                </c:pt>
                <c:pt idx="10328">
                  <c:v>0.11</c:v>
                </c:pt>
                <c:pt idx="10329">
                  <c:v>0.11</c:v>
                </c:pt>
                <c:pt idx="10330">
                  <c:v>0.11</c:v>
                </c:pt>
                <c:pt idx="10331">
                  <c:v>0.11</c:v>
                </c:pt>
                <c:pt idx="10332">
                  <c:v>0.11</c:v>
                </c:pt>
                <c:pt idx="10333">
                  <c:v>0.11</c:v>
                </c:pt>
                <c:pt idx="10334">
                  <c:v>0.11</c:v>
                </c:pt>
                <c:pt idx="10335">
                  <c:v>0.11</c:v>
                </c:pt>
                <c:pt idx="10336">
                  <c:v>0.11</c:v>
                </c:pt>
                <c:pt idx="10337">
                  <c:v>0.11</c:v>
                </c:pt>
                <c:pt idx="10338">
                  <c:v>0.11</c:v>
                </c:pt>
                <c:pt idx="10339">
                  <c:v>0.11</c:v>
                </c:pt>
                <c:pt idx="10340">
                  <c:v>0.11</c:v>
                </c:pt>
                <c:pt idx="10341">
                  <c:v>0.11</c:v>
                </c:pt>
                <c:pt idx="10342">
                  <c:v>0.11</c:v>
                </c:pt>
                <c:pt idx="10343">
                  <c:v>0.11</c:v>
                </c:pt>
                <c:pt idx="10344">
                  <c:v>0.11</c:v>
                </c:pt>
                <c:pt idx="10345">
                  <c:v>0.11</c:v>
                </c:pt>
                <c:pt idx="10346">
                  <c:v>0.11</c:v>
                </c:pt>
                <c:pt idx="10347">
                  <c:v>0.11</c:v>
                </c:pt>
                <c:pt idx="10348">
                  <c:v>0.11</c:v>
                </c:pt>
                <c:pt idx="10349">
                  <c:v>0.11</c:v>
                </c:pt>
                <c:pt idx="10350">
                  <c:v>0.11</c:v>
                </c:pt>
                <c:pt idx="10351">
                  <c:v>0.11</c:v>
                </c:pt>
                <c:pt idx="10352">
                  <c:v>0.11</c:v>
                </c:pt>
                <c:pt idx="10353">
                  <c:v>0.11</c:v>
                </c:pt>
                <c:pt idx="10354">
                  <c:v>0.11</c:v>
                </c:pt>
                <c:pt idx="10355">
                  <c:v>0.11</c:v>
                </c:pt>
                <c:pt idx="10356">
                  <c:v>0.11</c:v>
                </c:pt>
                <c:pt idx="10357">
                  <c:v>0.11</c:v>
                </c:pt>
                <c:pt idx="10358">
                  <c:v>0.11</c:v>
                </c:pt>
                <c:pt idx="10359">
                  <c:v>0.11</c:v>
                </c:pt>
                <c:pt idx="10360">
                  <c:v>0.11</c:v>
                </c:pt>
                <c:pt idx="10361">
                  <c:v>0.11</c:v>
                </c:pt>
                <c:pt idx="10362">
                  <c:v>0.11</c:v>
                </c:pt>
                <c:pt idx="10363">
                  <c:v>0.11</c:v>
                </c:pt>
                <c:pt idx="10364">
                  <c:v>0.11</c:v>
                </c:pt>
                <c:pt idx="10365">
                  <c:v>0.11</c:v>
                </c:pt>
                <c:pt idx="10366">
                  <c:v>0.11</c:v>
                </c:pt>
                <c:pt idx="10367">
                  <c:v>0.11</c:v>
                </c:pt>
                <c:pt idx="10368">
                  <c:v>0.11</c:v>
                </c:pt>
                <c:pt idx="10369">
                  <c:v>0.11</c:v>
                </c:pt>
                <c:pt idx="10370">
                  <c:v>0.11</c:v>
                </c:pt>
                <c:pt idx="10371">
                  <c:v>0.11</c:v>
                </c:pt>
                <c:pt idx="10372">
                  <c:v>0.11</c:v>
                </c:pt>
                <c:pt idx="10373">
                  <c:v>0.11</c:v>
                </c:pt>
                <c:pt idx="10374">
                  <c:v>0.11</c:v>
                </c:pt>
                <c:pt idx="10375">
                  <c:v>0.11</c:v>
                </c:pt>
                <c:pt idx="10376">
                  <c:v>0.11</c:v>
                </c:pt>
                <c:pt idx="10377">
                  <c:v>0.11</c:v>
                </c:pt>
                <c:pt idx="10378">
                  <c:v>0.11</c:v>
                </c:pt>
                <c:pt idx="10379">
                  <c:v>0.11</c:v>
                </c:pt>
                <c:pt idx="10380">
                  <c:v>0.11</c:v>
                </c:pt>
                <c:pt idx="10381">
                  <c:v>0.11</c:v>
                </c:pt>
                <c:pt idx="10382">
                  <c:v>0.11</c:v>
                </c:pt>
                <c:pt idx="10383">
                  <c:v>0.11</c:v>
                </c:pt>
                <c:pt idx="10384">
                  <c:v>0.11</c:v>
                </c:pt>
                <c:pt idx="10385">
                  <c:v>0.11</c:v>
                </c:pt>
                <c:pt idx="10386">
                  <c:v>0.11</c:v>
                </c:pt>
                <c:pt idx="10387">
                  <c:v>0.11</c:v>
                </c:pt>
                <c:pt idx="10388">
                  <c:v>0.11</c:v>
                </c:pt>
                <c:pt idx="10389">
                  <c:v>0.11</c:v>
                </c:pt>
                <c:pt idx="10390">
                  <c:v>0.11</c:v>
                </c:pt>
                <c:pt idx="10391">
                  <c:v>0.11</c:v>
                </c:pt>
                <c:pt idx="10392">
                  <c:v>0.11</c:v>
                </c:pt>
                <c:pt idx="10393">
                  <c:v>0.11</c:v>
                </c:pt>
                <c:pt idx="10394">
                  <c:v>0.11</c:v>
                </c:pt>
                <c:pt idx="10395">
                  <c:v>0.11</c:v>
                </c:pt>
                <c:pt idx="10396">
                  <c:v>0.11</c:v>
                </c:pt>
                <c:pt idx="10397">
                  <c:v>0.11</c:v>
                </c:pt>
                <c:pt idx="10398">
                  <c:v>0.11</c:v>
                </c:pt>
                <c:pt idx="10399">
                  <c:v>0.11</c:v>
                </c:pt>
                <c:pt idx="10400">
                  <c:v>0.11</c:v>
                </c:pt>
                <c:pt idx="10401">
                  <c:v>0.11</c:v>
                </c:pt>
                <c:pt idx="10402">
                  <c:v>0.11</c:v>
                </c:pt>
                <c:pt idx="10403">
                  <c:v>0.11</c:v>
                </c:pt>
                <c:pt idx="10404">
                  <c:v>0.11</c:v>
                </c:pt>
                <c:pt idx="10405">
                  <c:v>0.11</c:v>
                </c:pt>
                <c:pt idx="10406">
                  <c:v>0.11</c:v>
                </c:pt>
                <c:pt idx="10407">
                  <c:v>0.11</c:v>
                </c:pt>
                <c:pt idx="10408">
                  <c:v>0.11</c:v>
                </c:pt>
                <c:pt idx="10409">
                  <c:v>0.11</c:v>
                </c:pt>
                <c:pt idx="10410">
                  <c:v>0.11</c:v>
                </c:pt>
                <c:pt idx="10411">
                  <c:v>0.11</c:v>
                </c:pt>
                <c:pt idx="10412">
                  <c:v>0.1</c:v>
                </c:pt>
                <c:pt idx="10413">
                  <c:v>0.1</c:v>
                </c:pt>
                <c:pt idx="10414">
                  <c:v>0.1</c:v>
                </c:pt>
                <c:pt idx="10415">
                  <c:v>0.1</c:v>
                </c:pt>
                <c:pt idx="10416">
                  <c:v>0.1</c:v>
                </c:pt>
                <c:pt idx="10417">
                  <c:v>0.1</c:v>
                </c:pt>
                <c:pt idx="10418">
                  <c:v>0.1</c:v>
                </c:pt>
                <c:pt idx="10419">
                  <c:v>0.1</c:v>
                </c:pt>
                <c:pt idx="10420">
                  <c:v>0.1</c:v>
                </c:pt>
                <c:pt idx="10421">
                  <c:v>0.1</c:v>
                </c:pt>
                <c:pt idx="10422">
                  <c:v>0.1</c:v>
                </c:pt>
                <c:pt idx="10423">
                  <c:v>0.1</c:v>
                </c:pt>
                <c:pt idx="10424">
                  <c:v>0.1</c:v>
                </c:pt>
                <c:pt idx="10425">
                  <c:v>0.1</c:v>
                </c:pt>
                <c:pt idx="10426">
                  <c:v>0.1</c:v>
                </c:pt>
                <c:pt idx="10427">
                  <c:v>0.1</c:v>
                </c:pt>
                <c:pt idx="10428">
                  <c:v>0.1</c:v>
                </c:pt>
                <c:pt idx="10429">
                  <c:v>0.1</c:v>
                </c:pt>
                <c:pt idx="10430">
                  <c:v>0.1</c:v>
                </c:pt>
                <c:pt idx="10431">
                  <c:v>0.1</c:v>
                </c:pt>
                <c:pt idx="10432">
                  <c:v>0.1</c:v>
                </c:pt>
                <c:pt idx="10433">
                  <c:v>0.1</c:v>
                </c:pt>
                <c:pt idx="10434">
                  <c:v>0.1</c:v>
                </c:pt>
                <c:pt idx="10435">
                  <c:v>0.1</c:v>
                </c:pt>
                <c:pt idx="10436">
                  <c:v>0.1</c:v>
                </c:pt>
                <c:pt idx="10437">
                  <c:v>0.1</c:v>
                </c:pt>
                <c:pt idx="10438">
                  <c:v>0.1</c:v>
                </c:pt>
                <c:pt idx="10439">
                  <c:v>0.1</c:v>
                </c:pt>
                <c:pt idx="10440">
                  <c:v>0.1</c:v>
                </c:pt>
                <c:pt idx="10441">
                  <c:v>0.1</c:v>
                </c:pt>
                <c:pt idx="10442">
                  <c:v>0.1</c:v>
                </c:pt>
                <c:pt idx="10443">
                  <c:v>0.1</c:v>
                </c:pt>
                <c:pt idx="10444">
                  <c:v>0.1</c:v>
                </c:pt>
                <c:pt idx="10445">
                  <c:v>0.1</c:v>
                </c:pt>
                <c:pt idx="10446">
                  <c:v>0.1</c:v>
                </c:pt>
                <c:pt idx="10447">
                  <c:v>0.1</c:v>
                </c:pt>
                <c:pt idx="10448">
                  <c:v>0.1</c:v>
                </c:pt>
                <c:pt idx="10449">
                  <c:v>0.1</c:v>
                </c:pt>
                <c:pt idx="10450">
                  <c:v>0.1</c:v>
                </c:pt>
                <c:pt idx="10451">
                  <c:v>0.1</c:v>
                </c:pt>
                <c:pt idx="10452">
                  <c:v>0.1</c:v>
                </c:pt>
                <c:pt idx="10453">
                  <c:v>0.1</c:v>
                </c:pt>
                <c:pt idx="10454">
                  <c:v>0.1</c:v>
                </c:pt>
                <c:pt idx="10455">
                  <c:v>0.1</c:v>
                </c:pt>
                <c:pt idx="10456">
                  <c:v>0.1</c:v>
                </c:pt>
                <c:pt idx="10457">
                  <c:v>0.1</c:v>
                </c:pt>
                <c:pt idx="10458">
                  <c:v>0.1</c:v>
                </c:pt>
                <c:pt idx="10459">
                  <c:v>0.1</c:v>
                </c:pt>
                <c:pt idx="10460">
                  <c:v>0.1</c:v>
                </c:pt>
                <c:pt idx="10461">
                  <c:v>0.1</c:v>
                </c:pt>
                <c:pt idx="10462">
                  <c:v>0.1</c:v>
                </c:pt>
                <c:pt idx="10463">
                  <c:v>0.1</c:v>
                </c:pt>
                <c:pt idx="10464">
                  <c:v>0.1</c:v>
                </c:pt>
                <c:pt idx="10465">
                  <c:v>0.1</c:v>
                </c:pt>
                <c:pt idx="10466">
                  <c:v>0.1</c:v>
                </c:pt>
                <c:pt idx="10467">
                  <c:v>0.1</c:v>
                </c:pt>
                <c:pt idx="10468">
                  <c:v>0.1</c:v>
                </c:pt>
                <c:pt idx="10469">
                  <c:v>0.1</c:v>
                </c:pt>
                <c:pt idx="10470">
                  <c:v>0.1</c:v>
                </c:pt>
                <c:pt idx="10471">
                  <c:v>0.1</c:v>
                </c:pt>
                <c:pt idx="10472">
                  <c:v>0.1</c:v>
                </c:pt>
                <c:pt idx="10473">
                  <c:v>0.1</c:v>
                </c:pt>
                <c:pt idx="10474">
                  <c:v>0.1</c:v>
                </c:pt>
                <c:pt idx="10475">
                  <c:v>0.1</c:v>
                </c:pt>
                <c:pt idx="10476">
                  <c:v>0.1</c:v>
                </c:pt>
                <c:pt idx="10477">
                  <c:v>0.1</c:v>
                </c:pt>
                <c:pt idx="10478">
                  <c:v>0.1</c:v>
                </c:pt>
                <c:pt idx="10479">
                  <c:v>0.1</c:v>
                </c:pt>
                <c:pt idx="10480">
                  <c:v>0.1</c:v>
                </c:pt>
                <c:pt idx="10481">
                  <c:v>0.1</c:v>
                </c:pt>
                <c:pt idx="10482">
                  <c:v>0.1</c:v>
                </c:pt>
                <c:pt idx="10483">
                  <c:v>0.1</c:v>
                </c:pt>
                <c:pt idx="10484">
                  <c:v>0.1</c:v>
                </c:pt>
                <c:pt idx="10485">
                  <c:v>0.1</c:v>
                </c:pt>
                <c:pt idx="10486">
                  <c:v>0.1</c:v>
                </c:pt>
                <c:pt idx="10487">
                  <c:v>0.1</c:v>
                </c:pt>
                <c:pt idx="10488">
                  <c:v>0.1</c:v>
                </c:pt>
                <c:pt idx="10489">
                  <c:v>0.1</c:v>
                </c:pt>
                <c:pt idx="10490">
                  <c:v>0.1</c:v>
                </c:pt>
                <c:pt idx="10491">
                  <c:v>0.1</c:v>
                </c:pt>
                <c:pt idx="10492">
                  <c:v>0.1</c:v>
                </c:pt>
                <c:pt idx="10493">
                  <c:v>0.1</c:v>
                </c:pt>
                <c:pt idx="10494">
                  <c:v>0.1</c:v>
                </c:pt>
                <c:pt idx="10495">
                  <c:v>0.1</c:v>
                </c:pt>
                <c:pt idx="10496">
                  <c:v>0.1</c:v>
                </c:pt>
                <c:pt idx="10497">
                  <c:v>0.1</c:v>
                </c:pt>
                <c:pt idx="10498">
                  <c:v>0.1</c:v>
                </c:pt>
                <c:pt idx="10499">
                  <c:v>0.1</c:v>
                </c:pt>
                <c:pt idx="10500">
                  <c:v>0.1</c:v>
                </c:pt>
                <c:pt idx="10501">
                  <c:v>0.1</c:v>
                </c:pt>
                <c:pt idx="10502">
                  <c:v>0.1</c:v>
                </c:pt>
                <c:pt idx="10503">
                  <c:v>0.1</c:v>
                </c:pt>
                <c:pt idx="10504">
                  <c:v>0.1</c:v>
                </c:pt>
                <c:pt idx="10505">
                  <c:v>0.1</c:v>
                </c:pt>
                <c:pt idx="10506">
                  <c:v>0.1</c:v>
                </c:pt>
                <c:pt idx="10507">
                  <c:v>0.1</c:v>
                </c:pt>
                <c:pt idx="10508">
                  <c:v>0.1</c:v>
                </c:pt>
                <c:pt idx="10509">
                  <c:v>0.1</c:v>
                </c:pt>
                <c:pt idx="10510">
                  <c:v>0.1</c:v>
                </c:pt>
                <c:pt idx="10511">
                  <c:v>0.1</c:v>
                </c:pt>
                <c:pt idx="10512">
                  <c:v>0.1</c:v>
                </c:pt>
                <c:pt idx="10513">
                  <c:v>0.1</c:v>
                </c:pt>
                <c:pt idx="10514">
                  <c:v>0.1</c:v>
                </c:pt>
                <c:pt idx="10515">
                  <c:v>0.1</c:v>
                </c:pt>
                <c:pt idx="10516">
                  <c:v>0.1</c:v>
                </c:pt>
                <c:pt idx="10517">
                  <c:v>0.1</c:v>
                </c:pt>
                <c:pt idx="10518">
                  <c:v>0.1</c:v>
                </c:pt>
                <c:pt idx="10519">
                  <c:v>0.1</c:v>
                </c:pt>
                <c:pt idx="10520">
                  <c:v>0.1</c:v>
                </c:pt>
                <c:pt idx="10521">
                  <c:v>0.1</c:v>
                </c:pt>
                <c:pt idx="10522">
                  <c:v>0.1</c:v>
                </c:pt>
                <c:pt idx="10523">
                  <c:v>0.1</c:v>
                </c:pt>
                <c:pt idx="10524">
                  <c:v>0.1</c:v>
                </c:pt>
                <c:pt idx="10525">
                  <c:v>0.1</c:v>
                </c:pt>
                <c:pt idx="10526">
                  <c:v>0.1</c:v>
                </c:pt>
                <c:pt idx="10527">
                  <c:v>0.1</c:v>
                </c:pt>
                <c:pt idx="10528">
                  <c:v>0.1</c:v>
                </c:pt>
                <c:pt idx="10529">
                  <c:v>0.1</c:v>
                </c:pt>
                <c:pt idx="10530">
                  <c:v>0.1</c:v>
                </c:pt>
                <c:pt idx="10531">
                  <c:v>0.1</c:v>
                </c:pt>
                <c:pt idx="10532">
                  <c:v>0.1</c:v>
                </c:pt>
                <c:pt idx="10533">
                  <c:v>0.1</c:v>
                </c:pt>
                <c:pt idx="10534">
                  <c:v>0.1</c:v>
                </c:pt>
                <c:pt idx="10535">
                  <c:v>0.1</c:v>
                </c:pt>
                <c:pt idx="10536">
                  <c:v>0.1</c:v>
                </c:pt>
                <c:pt idx="10537">
                  <c:v>0.1</c:v>
                </c:pt>
                <c:pt idx="10538">
                  <c:v>0.1</c:v>
                </c:pt>
                <c:pt idx="10539">
                  <c:v>0.1</c:v>
                </c:pt>
                <c:pt idx="10540">
                  <c:v>0.1</c:v>
                </c:pt>
                <c:pt idx="10541">
                  <c:v>0.1</c:v>
                </c:pt>
                <c:pt idx="10542">
                  <c:v>0.1</c:v>
                </c:pt>
                <c:pt idx="10543">
                  <c:v>0.1</c:v>
                </c:pt>
                <c:pt idx="10544">
                  <c:v>0.1</c:v>
                </c:pt>
                <c:pt idx="10545">
                  <c:v>0.1</c:v>
                </c:pt>
                <c:pt idx="10546">
                  <c:v>0.1</c:v>
                </c:pt>
                <c:pt idx="10547">
                  <c:v>0.1</c:v>
                </c:pt>
                <c:pt idx="10548">
                  <c:v>0.1</c:v>
                </c:pt>
                <c:pt idx="10549">
                  <c:v>0.1</c:v>
                </c:pt>
                <c:pt idx="10550">
                  <c:v>0.1</c:v>
                </c:pt>
                <c:pt idx="10551">
                  <c:v>0.1</c:v>
                </c:pt>
                <c:pt idx="10552">
                  <c:v>0.1</c:v>
                </c:pt>
                <c:pt idx="10553">
                  <c:v>0.1</c:v>
                </c:pt>
                <c:pt idx="10554">
                  <c:v>0.1</c:v>
                </c:pt>
                <c:pt idx="10555">
                  <c:v>0.1</c:v>
                </c:pt>
                <c:pt idx="10556">
                  <c:v>0.1</c:v>
                </c:pt>
                <c:pt idx="10557">
                  <c:v>0.1</c:v>
                </c:pt>
                <c:pt idx="10558">
                  <c:v>0.1</c:v>
                </c:pt>
                <c:pt idx="10559">
                  <c:v>0.1</c:v>
                </c:pt>
                <c:pt idx="10560">
                  <c:v>0.1</c:v>
                </c:pt>
                <c:pt idx="10561">
                  <c:v>0.1</c:v>
                </c:pt>
                <c:pt idx="10562">
                  <c:v>0.1</c:v>
                </c:pt>
                <c:pt idx="10563">
                  <c:v>0.1</c:v>
                </c:pt>
                <c:pt idx="10564">
                  <c:v>0.1</c:v>
                </c:pt>
                <c:pt idx="10565">
                  <c:v>0.1</c:v>
                </c:pt>
                <c:pt idx="10566">
                  <c:v>0.1</c:v>
                </c:pt>
                <c:pt idx="10567">
                  <c:v>0.1</c:v>
                </c:pt>
                <c:pt idx="10568">
                  <c:v>0.1</c:v>
                </c:pt>
                <c:pt idx="10569">
                  <c:v>0.1</c:v>
                </c:pt>
                <c:pt idx="10570">
                  <c:v>0.1</c:v>
                </c:pt>
                <c:pt idx="10571">
                  <c:v>0.1</c:v>
                </c:pt>
                <c:pt idx="10572">
                  <c:v>0.1</c:v>
                </c:pt>
                <c:pt idx="10573">
                  <c:v>0.1</c:v>
                </c:pt>
                <c:pt idx="10574">
                  <c:v>0.1</c:v>
                </c:pt>
                <c:pt idx="10575">
                  <c:v>0.1</c:v>
                </c:pt>
                <c:pt idx="10576">
                  <c:v>0.1</c:v>
                </c:pt>
                <c:pt idx="10577">
                  <c:v>0.1</c:v>
                </c:pt>
                <c:pt idx="10578">
                  <c:v>0.1</c:v>
                </c:pt>
                <c:pt idx="10579">
                  <c:v>0.1</c:v>
                </c:pt>
                <c:pt idx="10580">
                  <c:v>0.1</c:v>
                </c:pt>
                <c:pt idx="10581">
                  <c:v>0.1</c:v>
                </c:pt>
                <c:pt idx="10582">
                  <c:v>0.1</c:v>
                </c:pt>
                <c:pt idx="10583">
                  <c:v>0.1</c:v>
                </c:pt>
                <c:pt idx="10584">
                  <c:v>0.1</c:v>
                </c:pt>
                <c:pt idx="10585">
                  <c:v>0.1</c:v>
                </c:pt>
                <c:pt idx="10586">
                  <c:v>0.1</c:v>
                </c:pt>
                <c:pt idx="10587">
                  <c:v>0.1</c:v>
                </c:pt>
                <c:pt idx="10588">
                  <c:v>0.1</c:v>
                </c:pt>
                <c:pt idx="10589">
                  <c:v>0.1</c:v>
                </c:pt>
                <c:pt idx="10590">
                  <c:v>0.1</c:v>
                </c:pt>
                <c:pt idx="10591">
                  <c:v>0.1</c:v>
                </c:pt>
                <c:pt idx="10592">
                  <c:v>0.1</c:v>
                </c:pt>
                <c:pt idx="10593">
                  <c:v>0.1</c:v>
                </c:pt>
                <c:pt idx="10594">
                  <c:v>0.1</c:v>
                </c:pt>
                <c:pt idx="10595">
                  <c:v>0.1</c:v>
                </c:pt>
                <c:pt idx="10596">
                  <c:v>0.1</c:v>
                </c:pt>
                <c:pt idx="10597">
                  <c:v>0.1</c:v>
                </c:pt>
                <c:pt idx="10598">
                  <c:v>0.1</c:v>
                </c:pt>
                <c:pt idx="10599">
                  <c:v>0.1</c:v>
                </c:pt>
                <c:pt idx="10600">
                  <c:v>0.1</c:v>
                </c:pt>
                <c:pt idx="10601">
                  <c:v>0.1</c:v>
                </c:pt>
                <c:pt idx="10602">
                  <c:v>0.1</c:v>
                </c:pt>
                <c:pt idx="10603">
                  <c:v>0.1</c:v>
                </c:pt>
                <c:pt idx="10604">
                  <c:v>0.1</c:v>
                </c:pt>
                <c:pt idx="10605">
                  <c:v>0.1</c:v>
                </c:pt>
                <c:pt idx="10606">
                  <c:v>0.1</c:v>
                </c:pt>
                <c:pt idx="10607">
                  <c:v>0.1</c:v>
                </c:pt>
                <c:pt idx="10608">
                  <c:v>0.1</c:v>
                </c:pt>
                <c:pt idx="10609">
                  <c:v>0.1</c:v>
                </c:pt>
                <c:pt idx="10610">
                  <c:v>0.1</c:v>
                </c:pt>
                <c:pt idx="10611">
                  <c:v>0.1</c:v>
                </c:pt>
                <c:pt idx="10612">
                  <c:v>0.1</c:v>
                </c:pt>
                <c:pt idx="10613">
                  <c:v>0.1</c:v>
                </c:pt>
                <c:pt idx="10614">
                  <c:v>0.1</c:v>
                </c:pt>
                <c:pt idx="10615">
                  <c:v>0.1</c:v>
                </c:pt>
                <c:pt idx="10616">
                  <c:v>0.1</c:v>
                </c:pt>
                <c:pt idx="10617">
                  <c:v>0.1</c:v>
                </c:pt>
                <c:pt idx="10618">
                  <c:v>0.1</c:v>
                </c:pt>
                <c:pt idx="10619">
                  <c:v>0.1</c:v>
                </c:pt>
                <c:pt idx="10620">
                  <c:v>0.1</c:v>
                </c:pt>
                <c:pt idx="10621">
                  <c:v>0.1</c:v>
                </c:pt>
                <c:pt idx="10622">
                  <c:v>0.1</c:v>
                </c:pt>
                <c:pt idx="10623">
                  <c:v>0.1</c:v>
                </c:pt>
                <c:pt idx="10624">
                  <c:v>0.1</c:v>
                </c:pt>
                <c:pt idx="10625">
                  <c:v>0.1</c:v>
                </c:pt>
                <c:pt idx="10626">
                  <c:v>0.1</c:v>
                </c:pt>
                <c:pt idx="10627">
                  <c:v>0.1</c:v>
                </c:pt>
                <c:pt idx="10628">
                  <c:v>0.1</c:v>
                </c:pt>
                <c:pt idx="10629">
                  <c:v>0.1</c:v>
                </c:pt>
                <c:pt idx="10630">
                  <c:v>0.1</c:v>
                </c:pt>
                <c:pt idx="10631">
                  <c:v>0.1</c:v>
                </c:pt>
                <c:pt idx="10632">
                  <c:v>0.1</c:v>
                </c:pt>
                <c:pt idx="10633">
                  <c:v>0.1</c:v>
                </c:pt>
                <c:pt idx="10634">
                  <c:v>0.1</c:v>
                </c:pt>
                <c:pt idx="10635">
                  <c:v>0.1</c:v>
                </c:pt>
                <c:pt idx="10636">
                  <c:v>0.1</c:v>
                </c:pt>
                <c:pt idx="10637">
                  <c:v>0.1</c:v>
                </c:pt>
                <c:pt idx="10638">
                  <c:v>0.1</c:v>
                </c:pt>
                <c:pt idx="10639">
                  <c:v>0.1</c:v>
                </c:pt>
                <c:pt idx="10640">
                  <c:v>0.1</c:v>
                </c:pt>
                <c:pt idx="10641">
                  <c:v>0.1</c:v>
                </c:pt>
                <c:pt idx="10642">
                  <c:v>0.1</c:v>
                </c:pt>
                <c:pt idx="10643">
                  <c:v>0.1</c:v>
                </c:pt>
                <c:pt idx="10644">
                  <c:v>0.1</c:v>
                </c:pt>
                <c:pt idx="10645">
                  <c:v>0.1</c:v>
                </c:pt>
                <c:pt idx="10646">
                  <c:v>0.1</c:v>
                </c:pt>
                <c:pt idx="10647">
                  <c:v>0.1</c:v>
                </c:pt>
                <c:pt idx="10648">
                  <c:v>0.1</c:v>
                </c:pt>
                <c:pt idx="10649">
                  <c:v>0.1</c:v>
                </c:pt>
                <c:pt idx="10650">
                  <c:v>0.1</c:v>
                </c:pt>
                <c:pt idx="10651">
                  <c:v>0.1</c:v>
                </c:pt>
                <c:pt idx="10652">
                  <c:v>0.1</c:v>
                </c:pt>
                <c:pt idx="10653">
                  <c:v>0.1</c:v>
                </c:pt>
                <c:pt idx="10654">
                  <c:v>0.1</c:v>
                </c:pt>
                <c:pt idx="10655">
                  <c:v>0.1</c:v>
                </c:pt>
                <c:pt idx="10656">
                  <c:v>0.1</c:v>
                </c:pt>
                <c:pt idx="10657">
                  <c:v>0.1</c:v>
                </c:pt>
                <c:pt idx="10658">
                  <c:v>0.1</c:v>
                </c:pt>
                <c:pt idx="10659">
                  <c:v>0.1</c:v>
                </c:pt>
                <c:pt idx="10660">
                  <c:v>0.1</c:v>
                </c:pt>
                <c:pt idx="10661">
                  <c:v>0.1</c:v>
                </c:pt>
                <c:pt idx="10662">
                  <c:v>0.1</c:v>
                </c:pt>
                <c:pt idx="10663">
                  <c:v>0.1</c:v>
                </c:pt>
                <c:pt idx="10664">
                  <c:v>0.1</c:v>
                </c:pt>
                <c:pt idx="10665">
                  <c:v>0.1</c:v>
                </c:pt>
                <c:pt idx="10666">
                  <c:v>0.1</c:v>
                </c:pt>
                <c:pt idx="10667">
                  <c:v>0.1</c:v>
                </c:pt>
                <c:pt idx="10668">
                  <c:v>0.1</c:v>
                </c:pt>
                <c:pt idx="10669">
                  <c:v>0.1</c:v>
                </c:pt>
                <c:pt idx="10670">
                  <c:v>0.1</c:v>
                </c:pt>
                <c:pt idx="10671">
                  <c:v>0.1</c:v>
                </c:pt>
                <c:pt idx="10672">
                  <c:v>0.1</c:v>
                </c:pt>
                <c:pt idx="10673">
                  <c:v>0.1</c:v>
                </c:pt>
                <c:pt idx="10674">
                  <c:v>0.1</c:v>
                </c:pt>
                <c:pt idx="10675">
                  <c:v>0.1</c:v>
                </c:pt>
                <c:pt idx="10676">
                  <c:v>0.1</c:v>
                </c:pt>
                <c:pt idx="10677">
                  <c:v>0.1</c:v>
                </c:pt>
                <c:pt idx="10678">
                  <c:v>0.1</c:v>
                </c:pt>
                <c:pt idx="10679">
                  <c:v>0.1</c:v>
                </c:pt>
                <c:pt idx="10680">
                  <c:v>0.1</c:v>
                </c:pt>
                <c:pt idx="10681">
                  <c:v>0.1</c:v>
                </c:pt>
                <c:pt idx="10682">
                  <c:v>0.1</c:v>
                </c:pt>
                <c:pt idx="10683">
                  <c:v>0.1</c:v>
                </c:pt>
                <c:pt idx="10684">
                  <c:v>0.1</c:v>
                </c:pt>
                <c:pt idx="10685">
                  <c:v>0.1</c:v>
                </c:pt>
                <c:pt idx="10686">
                  <c:v>0.1</c:v>
                </c:pt>
                <c:pt idx="10687">
                  <c:v>0.1</c:v>
                </c:pt>
                <c:pt idx="10688">
                  <c:v>0.1</c:v>
                </c:pt>
                <c:pt idx="10689">
                  <c:v>0.1</c:v>
                </c:pt>
                <c:pt idx="10690">
                  <c:v>0.1</c:v>
                </c:pt>
                <c:pt idx="10691">
                  <c:v>0.1</c:v>
                </c:pt>
                <c:pt idx="10692">
                  <c:v>0.1</c:v>
                </c:pt>
                <c:pt idx="10693">
                  <c:v>0.1</c:v>
                </c:pt>
                <c:pt idx="10694">
                  <c:v>0.1</c:v>
                </c:pt>
                <c:pt idx="10695">
                  <c:v>0.1</c:v>
                </c:pt>
                <c:pt idx="10696">
                  <c:v>0.1</c:v>
                </c:pt>
                <c:pt idx="10697">
                  <c:v>0.1</c:v>
                </c:pt>
                <c:pt idx="10698">
                  <c:v>0.1</c:v>
                </c:pt>
                <c:pt idx="10699">
                  <c:v>0.1</c:v>
                </c:pt>
                <c:pt idx="10700">
                  <c:v>0.1</c:v>
                </c:pt>
                <c:pt idx="10701">
                  <c:v>0.1</c:v>
                </c:pt>
                <c:pt idx="10702">
                  <c:v>0.1</c:v>
                </c:pt>
                <c:pt idx="10703">
                  <c:v>0.1</c:v>
                </c:pt>
                <c:pt idx="10704">
                  <c:v>0.1</c:v>
                </c:pt>
                <c:pt idx="10705">
                  <c:v>0.1</c:v>
                </c:pt>
                <c:pt idx="10706">
                  <c:v>0.1</c:v>
                </c:pt>
                <c:pt idx="10707">
                  <c:v>0.1</c:v>
                </c:pt>
                <c:pt idx="10708">
                  <c:v>0.1</c:v>
                </c:pt>
                <c:pt idx="10709">
                  <c:v>0.1</c:v>
                </c:pt>
                <c:pt idx="10710">
                  <c:v>0.1</c:v>
                </c:pt>
                <c:pt idx="10711">
                  <c:v>0.1</c:v>
                </c:pt>
                <c:pt idx="10712">
                  <c:v>0.1</c:v>
                </c:pt>
                <c:pt idx="10713">
                  <c:v>0.1</c:v>
                </c:pt>
                <c:pt idx="10714">
                  <c:v>0.1</c:v>
                </c:pt>
                <c:pt idx="10715">
                  <c:v>0.1</c:v>
                </c:pt>
                <c:pt idx="10716">
                  <c:v>0.1</c:v>
                </c:pt>
                <c:pt idx="10717">
                  <c:v>0.1</c:v>
                </c:pt>
                <c:pt idx="10718">
                  <c:v>0.1</c:v>
                </c:pt>
                <c:pt idx="10719">
                  <c:v>0.1</c:v>
                </c:pt>
                <c:pt idx="10720">
                  <c:v>0.1</c:v>
                </c:pt>
                <c:pt idx="10721">
                  <c:v>0.1</c:v>
                </c:pt>
                <c:pt idx="10722">
                  <c:v>0.1</c:v>
                </c:pt>
                <c:pt idx="10723">
                  <c:v>0.1</c:v>
                </c:pt>
                <c:pt idx="10724">
                  <c:v>0.1</c:v>
                </c:pt>
                <c:pt idx="10725">
                  <c:v>0.1</c:v>
                </c:pt>
                <c:pt idx="10726">
                  <c:v>0.1</c:v>
                </c:pt>
                <c:pt idx="10727">
                  <c:v>0.1</c:v>
                </c:pt>
                <c:pt idx="10728">
                  <c:v>0.1</c:v>
                </c:pt>
                <c:pt idx="10729">
                  <c:v>0.1</c:v>
                </c:pt>
                <c:pt idx="10730">
                  <c:v>0.1</c:v>
                </c:pt>
                <c:pt idx="10731">
                  <c:v>0.1</c:v>
                </c:pt>
                <c:pt idx="10732">
                  <c:v>0.1</c:v>
                </c:pt>
                <c:pt idx="10733">
                  <c:v>0.1</c:v>
                </c:pt>
                <c:pt idx="10734">
                  <c:v>0.1</c:v>
                </c:pt>
                <c:pt idx="10735">
                  <c:v>0.1</c:v>
                </c:pt>
                <c:pt idx="10736">
                  <c:v>0.1</c:v>
                </c:pt>
                <c:pt idx="10737">
                  <c:v>0.1</c:v>
                </c:pt>
                <c:pt idx="10738">
                  <c:v>0.1</c:v>
                </c:pt>
                <c:pt idx="10739">
                  <c:v>0.1</c:v>
                </c:pt>
                <c:pt idx="10740">
                  <c:v>0.1</c:v>
                </c:pt>
                <c:pt idx="10741">
                  <c:v>0.1</c:v>
                </c:pt>
                <c:pt idx="10742">
                  <c:v>0.1</c:v>
                </c:pt>
                <c:pt idx="10743">
                  <c:v>0.1</c:v>
                </c:pt>
                <c:pt idx="10744">
                  <c:v>0.1</c:v>
                </c:pt>
                <c:pt idx="10745">
                  <c:v>0.1</c:v>
                </c:pt>
                <c:pt idx="10746">
                  <c:v>0.1</c:v>
                </c:pt>
                <c:pt idx="10747">
                  <c:v>0.1</c:v>
                </c:pt>
                <c:pt idx="10748">
                  <c:v>0.1</c:v>
                </c:pt>
                <c:pt idx="10749">
                  <c:v>0.1</c:v>
                </c:pt>
                <c:pt idx="10750">
                  <c:v>0.1</c:v>
                </c:pt>
                <c:pt idx="10751">
                  <c:v>0.1</c:v>
                </c:pt>
                <c:pt idx="10752">
                  <c:v>0.1</c:v>
                </c:pt>
                <c:pt idx="10753">
                  <c:v>0.1</c:v>
                </c:pt>
                <c:pt idx="10754">
                  <c:v>0.1</c:v>
                </c:pt>
                <c:pt idx="10755">
                  <c:v>0.1</c:v>
                </c:pt>
                <c:pt idx="10756">
                  <c:v>0.1</c:v>
                </c:pt>
                <c:pt idx="10757">
                  <c:v>0.1</c:v>
                </c:pt>
                <c:pt idx="10758">
                  <c:v>0.1</c:v>
                </c:pt>
                <c:pt idx="10759">
                  <c:v>0.1</c:v>
                </c:pt>
                <c:pt idx="10760">
                  <c:v>0.1</c:v>
                </c:pt>
                <c:pt idx="10761">
                  <c:v>0.1</c:v>
                </c:pt>
                <c:pt idx="10762">
                  <c:v>0.1</c:v>
                </c:pt>
                <c:pt idx="10763">
                  <c:v>0.1</c:v>
                </c:pt>
                <c:pt idx="10764">
                  <c:v>0.1</c:v>
                </c:pt>
                <c:pt idx="10765">
                  <c:v>0.1</c:v>
                </c:pt>
                <c:pt idx="10766">
                  <c:v>0.1</c:v>
                </c:pt>
                <c:pt idx="10767">
                  <c:v>0.1</c:v>
                </c:pt>
                <c:pt idx="10768">
                  <c:v>0.1</c:v>
                </c:pt>
                <c:pt idx="10769">
                  <c:v>0.1</c:v>
                </c:pt>
                <c:pt idx="10770">
                  <c:v>0.1</c:v>
                </c:pt>
                <c:pt idx="10771">
                  <c:v>0.1</c:v>
                </c:pt>
                <c:pt idx="10772">
                  <c:v>0.1</c:v>
                </c:pt>
                <c:pt idx="10773">
                  <c:v>0.1</c:v>
                </c:pt>
                <c:pt idx="10774">
                  <c:v>0.1</c:v>
                </c:pt>
                <c:pt idx="10775">
                  <c:v>0.1</c:v>
                </c:pt>
                <c:pt idx="10776">
                  <c:v>0.1</c:v>
                </c:pt>
                <c:pt idx="10777">
                  <c:v>0.1</c:v>
                </c:pt>
                <c:pt idx="10778">
                  <c:v>0.1</c:v>
                </c:pt>
                <c:pt idx="10779">
                  <c:v>0.1</c:v>
                </c:pt>
                <c:pt idx="10780">
                  <c:v>0.1</c:v>
                </c:pt>
                <c:pt idx="10781">
                  <c:v>0.1</c:v>
                </c:pt>
                <c:pt idx="10782">
                  <c:v>0.1</c:v>
                </c:pt>
                <c:pt idx="10783">
                  <c:v>0.1</c:v>
                </c:pt>
                <c:pt idx="10784">
                  <c:v>0.1</c:v>
                </c:pt>
                <c:pt idx="10785">
                  <c:v>0.1</c:v>
                </c:pt>
                <c:pt idx="10786">
                  <c:v>0.1</c:v>
                </c:pt>
                <c:pt idx="10787">
                  <c:v>0.1</c:v>
                </c:pt>
                <c:pt idx="10788">
                  <c:v>0.1</c:v>
                </c:pt>
                <c:pt idx="10789">
                  <c:v>0.1</c:v>
                </c:pt>
                <c:pt idx="10790">
                  <c:v>0.1</c:v>
                </c:pt>
                <c:pt idx="10791">
                  <c:v>0.1</c:v>
                </c:pt>
                <c:pt idx="10792">
                  <c:v>0.1</c:v>
                </c:pt>
                <c:pt idx="10793">
                  <c:v>0.1</c:v>
                </c:pt>
                <c:pt idx="10794">
                  <c:v>0.1</c:v>
                </c:pt>
                <c:pt idx="10795">
                  <c:v>0.1</c:v>
                </c:pt>
                <c:pt idx="10796">
                  <c:v>0.1</c:v>
                </c:pt>
                <c:pt idx="10797">
                  <c:v>0.1</c:v>
                </c:pt>
                <c:pt idx="10798">
                  <c:v>0.1</c:v>
                </c:pt>
                <c:pt idx="10799">
                  <c:v>0.1</c:v>
                </c:pt>
                <c:pt idx="10800">
                  <c:v>0.1</c:v>
                </c:pt>
                <c:pt idx="10801">
                  <c:v>0.1</c:v>
                </c:pt>
                <c:pt idx="10802">
                  <c:v>0.1</c:v>
                </c:pt>
                <c:pt idx="10803">
                  <c:v>0.1</c:v>
                </c:pt>
                <c:pt idx="10804">
                  <c:v>0.1</c:v>
                </c:pt>
                <c:pt idx="10805">
                  <c:v>0.1</c:v>
                </c:pt>
                <c:pt idx="10806">
                  <c:v>0.1</c:v>
                </c:pt>
                <c:pt idx="10807">
                  <c:v>0.1</c:v>
                </c:pt>
                <c:pt idx="10808">
                  <c:v>0.1</c:v>
                </c:pt>
                <c:pt idx="10809">
                  <c:v>0.1</c:v>
                </c:pt>
                <c:pt idx="10810">
                  <c:v>0.1</c:v>
                </c:pt>
                <c:pt idx="10811">
                  <c:v>0.1</c:v>
                </c:pt>
                <c:pt idx="10812">
                  <c:v>0.1</c:v>
                </c:pt>
                <c:pt idx="10813">
                  <c:v>0.1</c:v>
                </c:pt>
                <c:pt idx="10814">
                  <c:v>0.1</c:v>
                </c:pt>
                <c:pt idx="10815">
                  <c:v>0.1</c:v>
                </c:pt>
                <c:pt idx="10816">
                  <c:v>0.1</c:v>
                </c:pt>
                <c:pt idx="10817">
                  <c:v>0.1</c:v>
                </c:pt>
                <c:pt idx="10818">
                  <c:v>0.1</c:v>
                </c:pt>
                <c:pt idx="10819">
                  <c:v>0.1</c:v>
                </c:pt>
                <c:pt idx="10820">
                  <c:v>0.1</c:v>
                </c:pt>
                <c:pt idx="10821">
                  <c:v>0.1</c:v>
                </c:pt>
                <c:pt idx="10822">
                  <c:v>0.1</c:v>
                </c:pt>
                <c:pt idx="10823">
                  <c:v>0.1</c:v>
                </c:pt>
                <c:pt idx="10824">
                  <c:v>0.1</c:v>
                </c:pt>
                <c:pt idx="10825">
                  <c:v>0.1</c:v>
                </c:pt>
                <c:pt idx="10826">
                  <c:v>0.1</c:v>
                </c:pt>
                <c:pt idx="10827">
                  <c:v>0.09</c:v>
                </c:pt>
                <c:pt idx="10828">
                  <c:v>0.09</c:v>
                </c:pt>
                <c:pt idx="10829">
                  <c:v>0.09</c:v>
                </c:pt>
                <c:pt idx="10830">
                  <c:v>0.09</c:v>
                </c:pt>
                <c:pt idx="10831">
                  <c:v>0.09</c:v>
                </c:pt>
                <c:pt idx="10832">
                  <c:v>0.09</c:v>
                </c:pt>
                <c:pt idx="10833">
                  <c:v>0.09</c:v>
                </c:pt>
                <c:pt idx="10834">
                  <c:v>0.09</c:v>
                </c:pt>
                <c:pt idx="10835">
                  <c:v>0.09</c:v>
                </c:pt>
                <c:pt idx="10836">
                  <c:v>0.09</c:v>
                </c:pt>
                <c:pt idx="10837">
                  <c:v>0.09</c:v>
                </c:pt>
                <c:pt idx="10838">
                  <c:v>0.09</c:v>
                </c:pt>
                <c:pt idx="10839">
                  <c:v>0.09</c:v>
                </c:pt>
                <c:pt idx="10840">
                  <c:v>0.09</c:v>
                </c:pt>
                <c:pt idx="10841">
                  <c:v>0.09</c:v>
                </c:pt>
                <c:pt idx="10842">
                  <c:v>0.09</c:v>
                </c:pt>
                <c:pt idx="10843">
                  <c:v>0.09</c:v>
                </c:pt>
                <c:pt idx="10844">
                  <c:v>0.09</c:v>
                </c:pt>
                <c:pt idx="10845">
                  <c:v>0.09</c:v>
                </c:pt>
                <c:pt idx="10846">
                  <c:v>0.09</c:v>
                </c:pt>
                <c:pt idx="10847">
                  <c:v>0.09</c:v>
                </c:pt>
                <c:pt idx="10848">
                  <c:v>0.09</c:v>
                </c:pt>
                <c:pt idx="10849">
                  <c:v>0.09</c:v>
                </c:pt>
                <c:pt idx="10850">
                  <c:v>0.09</c:v>
                </c:pt>
                <c:pt idx="10851">
                  <c:v>0.09</c:v>
                </c:pt>
                <c:pt idx="10852">
                  <c:v>0.09</c:v>
                </c:pt>
                <c:pt idx="10853">
                  <c:v>0.09</c:v>
                </c:pt>
                <c:pt idx="10854">
                  <c:v>0.09</c:v>
                </c:pt>
                <c:pt idx="10855">
                  <c:v>0.09</c:v>
                </c:pt>
                <c:pt idx="10856">
                  <c:v>0.09</c:v>
                </c:pt>
                <c:pt idx="10857">
                  <c:v>0.09</c:v>
                </c:pt>
                <c:pt idx="10858">
                  <c:v>0.09</c:v>
                </c:pt>
                <c:pt idx="10859">
                  <c:v>0.09</c:v>
                </c:pt>
                <c:pt idx="10860">
                  <c:v>0.09</c:v>
                </c:pt>
                <c:pt idx="10861">
                  <c:v>0.09</c:v>
                </c:pt>
                <c:pt idx="10862">
                  <c:v>0.09</c:v>
                </c:pt>
                <c:pt idx="10863">
                  <c:v>0.09</c:v>
                </c:pt>
                <c:pt idx="10864">
                  <c:v>0.09</c:v>
                </c:pt>
                <c:pt idx="10865">
                  <c:v>0.09</c:v>
                </c:pt>
                <c:pt idx="10866">
                  <c:v>0.09</c:v>
                </c:pt>
                <c:pt idx="10867">
                  <c:v>0.09</c:v>
                </c:pt>
                <c:pt idx="10868">
                  <c:v>0.09</c:v>
                </c:pt>
                <c:pt idx="10869">
                  <c:v>0.09</c:v>
                </c:pt>
                <c:pt idx="10870">
                  <c:v>0.09</c:v>
                </c:pt>
                <c:pt idx="10871">
                  <c:v>0.09</c:v>
                </c:pt>
                <c:pt idx="10872">
                  <c:v>0.09</c:v>
                </c:pt>
                <c:pt idx="10873">
                  <c:v>0.09</c:v>
                </c:pt>
                <c:pt idx="10874">
                  <c:v>0.09</c:v>
                </c:pt>
                <c:pt idx="10875">
                  <c:v>0.09</c:v>
                </c:pt>
                <c:pt idx="10876">
                  <c:v>0.09</c:v>
                </c:pt>
                <c:pt idx="10877">
                  <c:v>0.09</c:v>
                </c:pt>
                <c:pt idx="10878">
                  <c:v>0.09</c:v>
                </c:pt>
                <c:pt idx="10879">
                  <c:v>0.09</c:v>
                </c:pt>
                <c:pt idx="10880">
                  <c:v>0.09</c:v>
                </c:pt>
                <c:pt idx="10881">
                  <c:v>0.09</c:v>
                </c:pt>
                <c:pt idx="10882">
                  <c:v>0.09</c:v>
                </c:pt>
                <c:pt idx="10883">
                  <c:v>0.09</c:v>
                </c:pt>
                <c:pt idx="10884">
                  <c:v>0.09</c:v>
                </c:pt>
                <c:pt idx="10885">
                  <c:v>0.09</c:v>
                </c:pt>
                <c:pt idx="10886">
                  <c:v>0.09</c:v>
                </c:pt>
                <c:pt idx="10887">
                  <c:v>0.09</c:v>
                </c:pt>
                <c:pt idx="10888">
                  <c:v>0.09</c:v>
                </c:pt>
                <c:pt idx="10889">
                  <c:v>0.09</c:v>
                </c:pt>
                <c:pt idx="10890">
                  <c:v>0.09</c:v>
                </c:pt>
                <c:pt idx="10891">
                  <c:v>0.09</c:v>
                </c:pt>
                <c:pt idx="10892">
                  <c:v>0.09</c:v>
                </c:pt>
                <c:pt idx="10893">
                  <c:v>0.09</c:v>
                </c:pt>
                <c:pt idx="10894">
                  <c:v>0.09</c:v>
                </c:pt>
                <c:pt idx="10895">
                  <c:v>0.09</c:v>
                </c:pt>
                <c:pt idx="10896">
                  <c:v>0.09</c:v>
                </c:pt>
                <c:pt idx="10897">
                  <c:v>0.09</c:v>
                </c:pt>
                <c:pt idx="10898">
                  <c:v>0.09</c:v>
                </c:pt>
                <c:pt idx="10899">
                  <c:v>0.09</c:v>
                </c:pt>
                <c:pt idx="10900">
                  <c:v>0.09</c:v>
                </c:pt>
                <c:pt idx="10901">
                  <c:v>0.09</c:v>
                </c:pt>
                <c:pt idx="10902">
                  <c:v>0.09</c:v>
                </c:pt>
                <c:pt idx="10903">
                  <c:v>0.09</c:v>
                </c:pt>
                <c:pt idx="10904">
                  <c:v>0.09</c:v>
                </c:pt>
                <c:pt idx="10905">
                  <c:v>0.09</c:v>
                </c:pt>
                <c:pt idx="10906">
                  <c:v>0.09</c:v>
                </c:pt>
                <c:pt idx="10907">
                  <c:v>0.09</c:v>
                </c:pt>
                <c:pt idx="10908">
                  <c:v>0.09</c:v>
                </c:pt>
                <c:pt idx="10909">
                  <c:v>0.09</c:v>
                </c:pt>
                <c:pt idx="10910">
                  <c:v>0.09</c:v>
                </c:pt>
                <c:pt idx="10911">
                  <c:v>0.09</c:v>
                </c:pt>
                <c:pt idx="10912">
                  <c:v>0.09</c:v>
                </c:pt>
                <c:pt idx="10913">
                  <c:v>0.09</c:v>
                </c:pt>
                <c:pt idx="10914">
                  <c:v>0.09</c:v>
                </c:pt>
                <c:pt idx="10915">
                  <c:v>0.09</c:v>
                </c:pt>
                <c:pt idx="10916">
                  <c:v>0.09</c:v>
                </c:pt>
                <c:pt idx="10917">
                  <c:v>0.09</c:v>
                </c:pt>
                <c:pt idx="10918">
                  <c:v>0.09</c:v>
                </c:pt>
                <c:pt idx="10919">
                  <c:v>0.09</c:v>
                </c:pt>
                <c:pt idx="10920">
                  <c:v>0.09</c:v>
                </c:pt>
                <c:pt idx="10921">
                  <c:v>0.09</c:v>
                </c:pt>
                <c:pt idx="10922">
                  <c:v>0.09</c:v>
                </c:pt>
                <c:pt idx="10923">
                  <c:v>0.09</c:v>
                </c:pt>
                <c:pt idx="10924">
                  <c:v>0.09</c:v>
                </c:pt>
                <c:pt idx="10925">
                  <c:v>0.09</c:v>
                </c:pt>
                <c:pt idx="10926">
                  <c:v>0.09</c:v>
                </c:pt>
                <c:pt idx="10927">
                  <c:v>0.09</c:v>
                </c:pt>
                <c:pt idx="10928">
                  <c:v>0.09</c:v>
                </c:pt>
                <c:pt idx="10929">
                  <c:v>0.09</c:v>
                </c:pt>
                <c:pt idx="10930">
                  <c:v>0.09</c:v>
                </c:pt>
                <c:pt idx="10931">
                  <c:v>0.09</c:v>
                </c:pt>
                <c:pt idx="10932">
                  <c:v>0.09</c:v>
                </c:pt>
                <c:pt idx="10933">
                  <c:v>0.09</c:v>
                </c:pt>
                <c:pt idx="10934">
                  <c:v>0.09</c:v>
                </c:pt>
                <c:pt idx="10935">
                  <c:v>0.09</c:v>
                </c:pt>
                <c:pt idx="10936">
                  <c:v>0.09</c:v>
                </c:pt>
                <c:pt idx="10937">
                  <c:v>0.09</c:v>
                </c:pt>
                <c:pt idx="10938">
                  <c:v>0.09</c:v>
                </c:pt>
                <c:pt idx="10939">
                  <c:v>0.09</c:v>
                </c:pt>
                <c:pt idx="10940">
                  <c:v>0.09</c:v>
                </c:pt>
                <c:pt idx="10941">
                  <c:v>0.09</c:v>
                </c:pt>
                <c:pt idx="10942">
                  <c:v>0.09</c:v>
                </c:pt>
                <c:pt idx="10943">
                  <c:v>0.09</c:v>
                </c:pt>
                <c:pt idx="10944">
                  <c:v>0.09</c:v>
                </c:pt>
                <c:pt idx="10945">
                  <c:v>0.09</c:v>
                </c:pt>
                <c:pt idx="10946">
                  <c:v>0.09</c:v>
                </c:pt>
                <c:pt idx="10947">
                  <c:v>0.09</c:v>
                </c:pt>
                <c:pt idx="10948">
                  <c:v>0.09</c:v>
                </c:pt>
                <c:pt idx="10949">
                  <c:v>0.09</c:v>
                </c:pt>
                <c:pt idx="10950">
                  <c:v>0.09</c:v>
                </c:pt>
                <c:pt idx="10951">
                  <c:v>0.09</c:v>
                </c:pt>
                <c:pt idx="10952">
                  <c:v>0.09</c:v>
                </c:pt>
                <c:pt idx="10953">
                  <c:v>0.09</c:v>
                </c:pt>
                <c:pt idx="10954">
                  <c:v>0.09</c:v>
                </c:pt>
                <c:pt idx="10955">
                  <c:v>0.09</c:v>
                </c:pt>
                <c:pt idx="10956">
                  <c:v>0.09</c:v>
                </c:pt>
                <c:pt idx="10957">
                  <c:v>0.09</c:v>
                </c:pt>
                <c:pt idx="10958">
                  <c:v>0.09</c:v>
                </c:pt>
                <c:pt idx="10959">
                  <c:v>0.09</c:v>
                </c:pt>
                <c:pt idx="10960">
                  <c:v>0.09</c:v>
                </c:pt>
                <c:pt idx="10961">
                  <c:v>0.09</c:v>
                </c:pt>
                <c:pt idx="10962">
                  <c:v>0.09</c:v>
                </c:pt>
                <c:pt idx="10963">
                  <c:v>0.09</c:v>
                </c:pt>
                <c:pt idx="10964">
                  <c:v>0.09</c:v>
                </c:pt>
                <c:pt idx="10965">
                  <c:v>0.09</c:v>
                </c:pt>
                <c:pt idx="10966">
                  <c:v>0.09</c:v>
                </c:pt>
                <c:pt idx="10967">
                  <c:v>0.09</c:v>
                </c:pt>
                <c:pt idx="10968">
                  <c:v>0.09</c:v>
                </c:pt>
                <c:pt idx="10969">
                  <c:v>0.09</c:v>
                </c:pt>
                <c:pt idx="10970">
                  <c:v>0.09</c:v>
                </c:pt>
                <c:pt idx="10971">
                  <c:v>0.09</c:v>
                </c:pt>
                <c:pt idx="10972">
                  <c:v>0.09</c:v>
                </c:pt>
                <c:pt idx="10973">
                  <c:v>0.09</c:v>
                </c:pt>
                <c:pt idx="10974">
                  <c:v>0.09</c:v>
                </c:pt>
                <c:pt idx="10975">
                  <c:v>0.09</c:v>
                </c:pt>
                <c:pt idx="10976">
                  <c:v>0.09</c:v>
                </c:pt>
                <c:pt idx="10977">
                  <c:v>0.09</c:v>
                </c:pt>
                <c:pt idx="10978">
                  <c:v>0.09</c:v>
                </c:pt>
                <c:pt idx="10979">
                  <c:v>0.09</c:v>
                </c:pt>
                <c:pt idx="10980">
                  <c:v>0.09</c:v>
                </c:pt>
                <c:pt idx="10981">
                  <c:v>0.09</c:v>
                </c:pt>
                <c:pt idx="10982">
                  <c:v>0.09</c:v>
                </c:pt>
                <c:pt idx="10983">
                  <c:v>0.09</c:v>
                </c:pt>
                <c:pt idx="10984">
                  <c:v>0.09</c:v>
                </c:pt>
                <c:pt idx="10985">
                  <c:v>0.09</c:v>
                </c:pt>
                <c:pt idx="10986">
                  <c:v>0.09</c:v>
                </c:pt>
                <c:pt idx="10987">
                  <c:v>0.09</c:v>
                </c:pt>
                <c:pt idx="10988">
                  <c:v>0.09</c:v>
                </c:pt>
                <c:pt idx="10989">
                  <c:v>0.09</c:v>
                </c:pt>
                <c:pt idx="10990">
                  <c:v>0.09</c:v>
                </c:pt>
                <c:pt idx="10991">
                  <c:v>0.09</c:v>
                </c:pt>
                <c:pt idx="10992">
                  <c:v>0.09</c:v>
                </c:pt>
                <c:pt idx="10993">
                  <c:v>0.09</c:v>
                </c:pt>
                <c:pt idx="10994">
                  <c:v>0.09</c:v>
                </c:pt>
                <c:pt idx="10995">
                  <c:v>0.09</c:v>
                </c:pt>
                <c:pt idx="10996">
                  <c:v>0.09</c:v>
                </c:pt>
                <c:pt idx="10997">
                  <c:v>0.09</c:v>
                </c:pt>
                <c:pt idx="10998">
                  <c:v>0.09</c:v>
                </c:pt>
                <c:pt idx="10999">
                  <c:v>0.09</c:v>
                </c:pt>
                <c:pt idx="11000">
                  <c:v>0.09</c:v>
                </c:pt>
                <c:pt idx="11001">
                  <c:v>0.09</c:v>
                </c:pt>
                <c:pt idx="11002">
                  <c:v>0.09</c:v>
                </c:pt>
                <c:pt idx="11003">
                  <c:v>0.09</c:v>
                </c:pt>
                <c:pt idx="11004">
                  <c:v>0.09</c:v>
                </c:pt>
                <c:pt idx="11005">
                  <c:v>0.09</c:v>
                </c:pt>
                <c:pt idx="11006">
                  <c:v>0.09</c:v>
                </c:pt>
                <c:pt idx="11007">
                  <c:v>0.09</c:v>
                </c:pt>
                <c:pt idx="11008">
                  <c:v>0.09</c:v>
                </c:pt>
                <c:pt idx="11009">
                  <c:v>0.09</c:v>
                </c:pt>
                <c:pt idx="11010">
                  <c:v>0.09</c:v>
                </c:pt>
                <c:pt idx="11011">
                  <c:v>0.09</c:v>
                </c:pt>
                <c:pt idx="11012">
                  <c:v>0.09</c:v>
                </c:pt>
                <c:pt idx="11013">
                  <c:v>0.09</c:v>
                </c:pt>
                <c:pt idx="11014">
                  <c:v>0.09</c:v>
                </c:pt>
                <c:pt idx="11015">
                  <c:v>0.09</c:v>
                </c:pt>
                <c:pt idx="11016">
                  <c:v>0.09</c:v>
                </c:pt>
                <c:pt idx="11017">
                  <c:v>0.09</c:v>
                </c:pt>
                <c:pt idx="11018">
                  <c:v>0.09</c:v>
                </c:pt>
                <c:pt idx="11019">
                  <c:v>0.09</c:v>
                </c:pt>
                <c:pt idx="11020">
                  <c:v>0.09</c:v>
                </c:pt>
                <c:pt idx="11021">
                  <c:v>0.09</c:v>
                </c:pt>
                <c:pt idx="11022">
                  <c:v>0.09</c:v>
                </c:pt>
                <c:pt idx="11023">
                  <c:v>0.09</c:v>
                </c:pt>
                <c:pt idx="11024">
                  <c:v>0.09</c:v>
                </c:pt>
                <c:pt idx="11025">
                  <c:v>0.09</c:v>
                </c:pt>
                <c:pt idx="11026">
                  <c:v>0.09</c:v>
                </c:pt>
                <c:pt idx="11027">
                  <c:v>0.09</c:v>
                </c:pt>
                <c:pt idx="11028">
                  <c:v>0.09</c:v>
                </c:pt>
                <c:pt idx="11029">
                  <c:v>0.09</c:v>
                </c:pt>
                <c:pt idx="11030">
                  <c:v>0.09</c:v>
                </c:pt>
                <c:pt idx="11031">
                  <c:v>0.09</c:v>
                </c:pt>
                <c:pt idx="11032">
                  <c:v>0.09</c:v>
                </c:pt>
                <c:pt idx="11033">
                  <c:v>0.09</c:v>
                </c:pt>
                <c:pt idx="11034">
                  <c:v>0.09</c:v>
                </c:pt>
                <c:pt idx="11035">
                  <c:v>0.09</c:v>
                </c:pt>
                <c:pt idx="11036">
                  <c:v>0.09</c:v>
                </c:pt>
                <c:pt idx="11037">
                  <c:v>0.09</c:v>
                </c:pt>
                <c:pt idx="11038">
                  <c:v>0.09</c:v>
                </c:pt>
                <c:pt idx="11039">
                  <c:v>0.09</c:v>
                </c:pt>
                <c:pt idx="11040">
                  <c:v>0.09</c:v>
                </c:pt>
                <c:pt idx="11041">
                  <c:v>0.09</c:v>
                </c:pt>
                <c:pt idx="11042">
                  <c:v>0.09</c:v>
                </c:pt>
                <c:pt idx="11043">
                  <c:v>0.09</c:v>
                </c:pt>
                <c:pt idx="11044">
                  <c:v>0.09</c:v>
                </c:pt>
                <c:pt idx="11045">
                  <c:v>0.09</c:v>
                </c:pt>
                <c:pt idx="11046">
                  <c:v>0.09</c:v>
                </c:pt>
                <c:pt idx="11047">
                  <c:v>0.09</c:v>
                </c:pt>
                <c:pt idx="11048">
                  <c:v>0.09</c:v>
                </c:pt>
                <c:pt idx="11049">
                  <c:v>0.09</c:v>
                </c:pt>
                <c:pt idx="11050">
                  <c:v>0.09</c:v>
                </c:pt>
                <c:pt idx="11051">
                  <c:v>0.09</c:v>
                </c:pt>
                <c:pt idx="11052">
                  <c:v>0.09</c:v>
                </c:pt>
                <c:pt idx="11053">
                  <c:v>0.09</c:v>
                </c:pt>
                <c:pt idx="11054">
                  <c:v>0.09</c:v>
                </c:pt>
                <c:pt idx="11055">
                  <c:v>0.09</c:v>
                </c:pt>
                <c:pt idx="11056">
                  <c:v>0.09</c:v>
                </c:pt>
                <c:pt idx="11057">
                  <c:v>0.09</c:v>
                </c:pt>
                <c:pt idx="11058">
                  <c:v>0.09</c:v>
                </c:pt>
                <c:pt idx="11059">
                  <c:v>0.09</c:v>
                </c:pt>
                <c:pt idx="11060">
                  <c:v>0.09</c:v>
                </c:pt>
                <c:pt idx="11061">
                  <c:v>0.09</c:v>
                </c:pt>
                <c:pt idx="11062">
                  <c:v>0.09</c:v>
                </c:pt>
                <c:pt idx="11063">
                  <c:v>0.09</c:v>
                </c:pt>
                <c:pt idx="11064">
                  <c:v>0.09</c:v>
                </c:pt>
                <c:pt idx="11065">
                  <c:v>0.09</c:v>
                </c:pt>
                <c:pt idx="11066">
                  <c:v>0.09</c:v>
                </c:pt>
                <c:pt idx="11067">
                  <c:v>0.09</c:v>
                </c:pt>
                <c:pt idx="11068">
                  <c:v>0.09</c:v>
                </c:pt>
                <c:pt idx="11069">
                  <c:v>0.09</c:v>
                </c:pt>
                <c:pt idx="11070">
                  <c:v>0.09</c:v>
                </c:pt>
                <c:pt idx="11071">
                  <c:v>0.09</c:v>
                </c:pt>
                <c:pt idx="11072">
                  <c:v>0.09</c:v>
                </c:pt>
                <c:pt idx="11073">
                  <c:v>0.09</c:v>
                </c:pt>
                <c:pt idx="11074">
                  <c:v>0.09</c:v>
                </c:pt>
                <c:pt idx="11075">
                  <c:v>0.09</c:v>
                </c:pt>
                <c:pt idx="11076">
                  <c:v>0.09</c:v>
                </c:pt>
                <c:pt idx="11077">
                  <c:v>0.09</c:v>
                </c:pt>
                <c:pt idx="11078">
                  <c:v>0.09</c:v>
                </c:pt>
                <c:pt idx="11079">
                  <c:v>0.09</c:v>
                </c:pt>
                <c:pt idx="11080">
                  <c:v>0.09</c:v>
                </c:pt>
                <c:pt idx="11081">
                  <c:v>0.09</c:v>
                </c:pt>
                <c:pt idx="11082">
                  <c:v>0.09</c:v>
                </c:pt>
                <c:pt idx="11083">
                  <c:v>0.09</c:v>
                </c:pt>
                <c:pt idx="11084">
                  <c:v>0.09</c:v>
                </c:pt>
                <c:pt idx="11085">
                  <c:v>0.09</c:v>
                </c:pt>
                <c:pt idx="11086">
                  <c:v>0.09</c:v>
                </c:pt>
                <c:pt idx="11087">
                  <c:v>0.09</c:v>
                </c:pt>
                <c:pt idx="11088">
                  <c:v>0.09</c:v>
                </c:pt>
                <c:pt idx="11089">
                  <c:v>0.09</c:v>
                </c:pt>
                <c:pt idx="11090">
                  <c:v>0.09</c:v>
                </c:pt>
                <c:pt idx="11091">
                  <c:v>0.09</c:v>
                </c:pt>
                <c:pt idx="11092">
                  <c:v>0.09</c:v>
                </c:pt>
                <c:pt idx="11093">
                  <c:v>0.09</c:v>
                </c:pt>
                <c:pt idx="11094">
                  <c:v>0.09</c:v>
                </c:pt>
                <c:pt idx="11095">
                  <c:v>0.09</c:v>
                </c:pt>
                <c:pt idx="11096">
                  <c:v>0.09</c:v>
                </c:pt>
                <c:pt idx="11097">
                  <c:v>0.09</c:v>
                </c:pt>
                <c:pt idx="11098">
                  <c:v>0.09</c:v>
                </c:pt>
                <c:pt idx="11099">
                  <c:v>0.09</c:v>
                </c:pt>
                <c:pt idx="11100">
                  <c:v>0.09</c:v>
                </c:pt>
                <c:pt idx="11101">
                  <c:v>0.09</c:v>
                </c:pt>
                <c:pt idx="11102">
                  <c:v>0.09</c:v>
                </c:pt>
                <c:pt idx="11103">
                  <c:v>0.09</c:v>
                </c:pt>
                <c:pt idx="11104">
                  <c:v>0.09</c:v>
                </c:pt>
                <c:pt idx="11105">
                  <c:v>0.09</c:v>
                </c:pt>
                <c:pt idx="11106">
                  <c:v>0.09</c:v>
                </c:pt>
                <c:pt idx="11107">
                  <c:v>0.09</c:v>
                </c:pt>
                <c:pt idx="11108">
                  <c:v>0.09</c:v>
                </c:pt>
                <c:pt idx="11109">
                  <c:v>0.09</c:v>
                </c:pt>
                <c:pt idx="11110">
                  <c:v>0.09</c:v>
                </c:pt>
                <c:pt idx="11111">
                  <c:v>0.09</c:v>
                </c:pt>
                <c:pt idx="11112">
                  <c:v>0.09</c:v>
                </c:pt>
                <c:pt idx="11113">
                  <c:v>0.09</c:v>
                </c:pt>
                <c:pt idx="11114">
                  <c:v>0.09</c:v>
                </c:pt>
                <c:pt idx="11115">
                  <c:v>0.09</c:v>
                </c:pt>
                <c:pt idx="11116">
                  <c:v>0.09</c:v>
                </c:pt>
                <c:pt idx="11117">
                  <c:v>0.09</c:v>
                </c:pt>
                <c:pt idx="11118">
                  <c:v>0.09</c:v>
                </c:pt>
                <c:pt idx="11119">
                  <c:v>0.09</c:v>
                </c:pt>
                <c:pt idx="11120">
                  <c:v>0.09</c:v>
                </c:pt>
                <c:pt idx="11121">
                  <c:v>0.09</c:v>
                </c:pt>
                <c:pt idx="11122">
                  <c:v>0.09</c:v>
                </c:pt>
                <c:pt idx="11123">
                  <c:v>0.09</c:v>
                </c:pt>
                <c:pt idx="11124">
                  <c:v>0.09</c:v>
                </c:pt>
                <c:pt idx="11125">
                  <c:v>0.09</c:v>
                </c:pt>
                <c:pt idx="11126">
                  <c:v>0.09</c:v>
                </c:pt>
                <c:pt idx="11127">
                  <c:v>0.09</c:v>
                </c:pt>
                <c:pt idx="11128">
                  <c:v>0.09</c:v>
                </c:pt>
                <c:pt idx="11129">
                  <c:v>0.09</c:v>
                </c:pt>
                <c:pt idx="11130">
                  <c:v>0.09</c:v>
                </c:pt>
                <c:pt idx="11131">
                  <c:v>0.09</c:v>
                </c:pt>
                <c:pt idx="11132">
                  <c:v>0.09</c:v>
                </c:pt>
                <c:pt idx="11133">
                  <c:v>0.09</c:v>
                </c:pt>
                <c:pt idx="11134">
                  <c:v>0.09</c:v>
                </c:pt>
                <c:pt idx="11135">
                  <c:v>0.09</c:v>
                </c:pt>
                <c:pt idx="11136">
                  <c:v>0.09</c:v>
                </c:pt>
                <c:pt idx="11137">
                  <c:v>0.09</c:v>
                </c:pt>
                <c:pt idx="11138">
                  <c:v>0.09</c:v>
                </c:pt>
                <c:pt idx="11139">
                  <c:v>0.09</c:v>
                </c:pt>
                <c:pt idx="11140">
                  <c:v>0.09</c:v>
                </c:pt>
                <c:pt idx="11141">
                  <c:v>0.09</c:v>
                </c:pt>
                <c:pt idx="11142">
                  <c:v>0.09</c:v>
                </c:pt>
                <c:pt idx="11143">
                  <c:v>0.09</c:v>
                </c:pt>
                <c:pt idx="11144">
                  <c:v>0.09</c:v>
                </c:pt>
                <c:pt idx="11145">
                  <c:v>0.09</c:v>
                </c:pt>
                <c:pt idx="11146">
                  <c:v>0.09</c:v>
                </c:pt>
                <c:pt idx="11147">
                  <c:v>0.09</c:v>
                </c:pt>
                <c:pt idx="11148">
                  <c:v>0.09</c:v>
                </c:pt>
                <c:pt idx="11149">
                  <c:v>0.09</c:v>
                </c:pt>
                <c:pt idx="11150">
                  <c:v>0.09</c:v>
                </c:pt>
                <c:pt idx="11151">
                  <c:v>0.09</c:v>
                </c:pt>
                <c:pt idx="11152">
                  <c:v>0.09</c:v>
                </c:pt>
                <c:pt idx="11153">
                  <c:v>0.09</c:v>
                </c:pt>
                <c:pt idx="11154">
                  <c:v>0.09</c:v>
                </c:pt>
                <c:pt idx="11155">
                  <c:v>0.09</c:v>
                </c:pt>
                <c:pt idx="11156">
                  <c:v>0.09</c:v>
                </c:pt>
                <c:pt idx="11157">
                  <c:v>0.09</c:v>
                </c:pt>
                <c:pt idx="11158">
                  <c:v>0.09</c:v>
                </c:pt>
                <c:pt idx="11159">
                  <c:v>0.09</c:v>
                </c:pt>
                <c:pt idx="11160">
                  <c:v>0.09</c:v>
                </c:pt>
                <c:pt idx="11161">
                  <c:v>0.09</c:v>
                </c:pt>
                <c:pt idx="11162">
                  <c:v>0.09</c:v>
                </c:pt>
                <c:pt idx="11163">
                  <c:v>0.09</c:v>
                </c:pt>
                <c:pt idx="11164">
                  <c:v>0.09</c:v>
                </c:pt>
                <c:pt idx="11165">
                  <c:v>0.09</c:v>
                </c:pt>
                <c:pt idx="11166">
                  <c:v>0.09</c:v>
                </c:pt>
                <c:pt idx="11167">
                  <c:v>0.09</c:v>
                </c:pt>
                <c:pt idx="11168">
                  <c:v>0.09</c:v>
                </c:pt>
                <c:pt idx="11169">
                  <c:v>0.09</c:v>
                </c:pt>
                <c:pt idx="11170">
                  <c:v>0.09</c:v>
                </c:pt>
                <c:pt idx="11171">
                  <c:v>0.09</c:v>
                </c:pt>
                <c:pt idx="11172">
                  <c:v>0.09</c:v>
                </c:pt>
                <c:pt idx="11173">
                  <c:v>0.09</c:v>
                </c:pt>
                <c:pt idx="11174">
                  <c:v>0.09</c:v>
                </c:pt>
                <c:pt idx="11175">
                  <c:v>0.09</c:v>
                </c:pt>
                <c:pt idx="11176">
                  <c:v>0.09</c:v>
                </c:pt>
                <c:pt idx="11177">
                  <c:v>0.09</c:v>
                </c:pt>
                <c:pt idx="11178">
                  <c:v>0.09</c:v>
                </c:pt>
                <c:pt idx="11179">
                  <c:v>0.09</c:v>
                </c:pt>
                <c:pt idx="11180">
                  <c:v>0.09</c:v>
                </c:pt>
                <c:pt idx="11181">
                  <c:v>0.09</c:v>
                </c:pt>
                <c:pt idx="11182">
                  <c:v>0.09</c:v>
                </c:pt>
                <c:pt idx="11183">
                  <c:v>0.09</c:v>
                </c:pt>
                <c:pt idx="11184">
                  <c:v>0.09</c:v>
                </c:pt>
                <c:pt idx="11185">
                  <c:v>0.09</c:v>
                </c:pt>
                <c:pt idx="11186">
                  <c:v>0.09</c:v>
                </c:pt>
                <c:pt idx="11187">
                  <c:v>0.09</c:v>
                </c:pt>
                <c:pt idx="11188">
                  <c:v>0.09</c:v>
                </c:pt>
                <c:pt idx="11189">
                  <c:v>0.09</c:v>
                </c:pt>
                <c:pt idx="11190">
                  <c:v>0.09</c:v>
                </c:pt>
                <c:pt idx="11191">
                  <c:v>0.09</c:v>
                </c:pt>
                <c:pt idx="11192">
                  <c:v>0.09</c:v>
                </c:pt>
                <c:pt idx="11193">
                  <c:v>0.09</c:v>
                </c:pt>
                <c:pt idx="11194">
                  <c:v>0.09</c:v>
                </c:pt>
                <c:pt idx="11195">
                  <c:v>0.09</c:v>
                </c:pt>
                <c:pt idx="11196">
                  <c:v>0.09</c:v>
                </c:pt>
                <c:pt idx="11197">
                  <c:v>0.09</c:v>
                </c:pt>
                <c:pt idx="11198">
                  <c:v>0.09</c:v>
                </c:pt>
                <c:pt idx="11199">
                  <c:v>0.09</c:v>
                </c:pt>
                <c:pt idx="11200">
                  <c:v>0.09</c:v>
                </c:pt>
                <c:pt idx="11201">
                  <c:v>0.09</c:v>
                </c:pt>
                <c:pt idx="11202">
                  <c:v>0.09</c:v>
                </c:pt>
                <c:pt idx="11203">
                  <c:v>0.09</c:v>
                </c:pt>
                <c:pt idx="11204">
                  <c:v>0.09</c:v>
                </c:pt>
                <c:pt idx="11205">
                  <c:v>0.09</c:v>
                </c:pt>
                <c:pt idx="11206">
                  <c:v>0.09</c:v>
                </c:pt>
                <c:pt idx="11207">
                  <c:v>0.09</c:v>
                </c:pt>
                <c:pt idx="11208">
                  <c:v>0.09</c:v>
                </c:pt>
                <c:pt idx="11209">
                  <c:v>0.09</c:v>
                </c:pt>
                <c:pt idx="11210">
                  <c:v>0.09</c:v>
                </c:pt>
                <c:pt idx="11211">
                  <c:v>0.09</c:v>
                </c:pt>
                <c:pt idx="11212">
                  <c:v>0.09</c:v>
                </c:pt>
                <c:pt idx="11213">
                  <c:v>0.09</c:v>
                </c:pt>
                <c:pt idx="11214">
                  <c:v>0.09</c:v>
                </c:pt>
                <c:pt idx="11215">
                  <c:v>0.09</c:v>
                </c:pt>
                <c:pt idx="11216">
                  <c:v>0.09</c:v>
                </c:pt>
                <c:pt idx="11217">
                  <c:v>0.09</c:v>
                </c:pt>
                <c:pt idx="11218">
                  <c:v>0.09</c:v>
                </c:pt>
                <c:pt idx="11219">
                  <c:v>0.09</c:v>
                </c:pt>
                <c:pt idx="11220">
                  <c:v>0.09</c:v>
                </c:pt>
                <c:pt idx="11221">
                  <c:v>0.09</c:v>
                </c:pt>
                <c:pt idx="11222">
                  <c:v>0.09</c:v>
                </c:pt>
                <c:pt idx="11223">
                  <c:v>0.09</c:v>
                </c:pt>
                <c:pt idx="11224">
                  <c:v>0.09</c:v>
                </c:pt>
                <c:pt idx="11225">
                  <c:v>0.09</c:v>
                </c:pt>
                <c:pt idx="11226">
                  <c:v>0.09</c:v>
                </c:pt>
                <c:pt idx="11227">
                  <c:v>0.09</c:v>
                </c:pt>
                <c:pt idx="11228">
                  <c:v>0.09</c:v>
                </c:pt>
                <c:pt idx="11229">
                  <c:v>0.09</c:v>
                </c:pt>
                <c:pt idx="11230">
                  <c:v>0.09</c:v>
                </c:pt>
                <c:pt idx="11231">
                  <c:v>0.09</c:v>
                </c:pt>
                <c:pt idx="11232">
                  <c:v>0.09</c:v>
                </c:pt>
                <c:pt idx="11233">
                  <c:v>0.09</c:v>
                </c:pt>
                <c:pt idx="11234">
                  <c:v>0.09</c:v>
                </c:pt>
                <c:pt idx="11235">
                  <c:v>0.09</c:v>
                </c:pt>
                <c:pt idx="11236">
                  <c:v>0.09</c:v>
                </c:pt>
                <c:pt idx="11237">
                  <c:v>0.09</c:v>
                </c:pt>
                <c:pt idx="11238">
                  <c:v>0.09</c:v>
                </c:pt>
                <c:pt idx="11239">
                  <c:v>0.09</c:v>
                </c:pt>
                <c:pt idx="11240">
                  <c:v>0.09</c:v>
                </c:pt>
                <c:pt idx="11241">
                  <c:v>0.09</c:v>
                </c:pt>
                <c:pt idx="11242">
                  <c:v>0.09</c:v>
                </c:pt>
                <c:pt idx="11243">
                  <c:v>0.09</c:v>
                </c:pt>
                <c:pt idx="11244">
                  <c:v>0.09</c:v>
                </c:pt>
                <c:pt idx="11245">
                  <c:v>0.09</c:v>
                </c:pt>
                <c:pt idx="11246">
                  <c:v>0.09</c:v>
                </c:pt>
                <c:pt idx="11247">
                  <c:v>0.09</c:v>
                </c:pt>
                <c:pt idx="11248">
                  <c:v>0.09</c:v>
                </c:pt>
                <c:pt idx="11249">
                  <c:v>0.09</c:v>
                </c:pt>
                <c:pt idx="11250">
                  <c:v>0.09</c:v>
                </c:pt>
                <c:pt idx="11251">
                  <c:v>0.09</c:v>
                </c:pt>
                <c:pt idx="11252">
                  <c:v>0.09</c:v>
                </c:pt>
                <c:pt idx="11253">
                  <c:v>0.09</c:v>
                </c:pt>
                <c:pt idx="11254">
                  <c:v>0.09</c:v>
                </c:pt>
                <c:pt idx="11255">
                  <c:v>0.09</c:v>
                </c:pt>
                <c:pt idx="11256">
                  <c:v>0.09</c:v>
                </c:pt>
                <c:pt idx="11257">
                  <c:v>0.09</c:v>
                </c:pt>
                <c:pt idx="11258">
                  <c:v>0.09</c:v>
                </c:pt>
                <c:pt idx="11259">
                  <c:v>0.09</c:v>
                </c:pt>
                <c:pt idx="11260">
                  <c:v>0.09</c:v>
                </c:pt>
                <c:pt idx="11261">
                  <c:v>0.09</c:v>
                </c:pt>
                <c:pt idx="11262">
                  <c:v>0.09</c:v>
                </c:pt>
                <c:pt idx="11263">
                  <c:v>0.09</c:v>
                </c:pt>
                <c:pt idx="11264">
                  <c:v>0.09</c:v>
                </c:pt>
                <c:pt idx="11265">
                  <c:v>0.09</c:v>
                </c:pt>
                <c:pt idx="11266">
                  <c:v>0.08</c:v>
                </c:pt>
                <c:pt idx="11267">
                  <c:v>0.08</c:v>
                </c:pt>
                <c:pt idx="11268">
                  <c:v>0.08</c:v>
                </c:pt>
                <c:pt idx="11269">
                  <c:v>0.08</c:v>
                </c:pt>
                <c:pt idx="11270">
                  <c:v>0.08</c:v>
                </c:pt>
                <c:pt idx="11271">
                  <c:v>0.08</c:v>
                </c:pt>
                <c:pt idx="11272">
                  <c:v>0.08</c:v>
                </c:pt>
                <c:pt idx="11273">
                  <c:v>0.08</c:v>
                </c:pt>
                <c:pt idx="11274">
                  <c:v>0.08</c:v>
                </c:pt>
                <c:pt idx="11275">
                  <c:v>0.08</c:v>
                </c:pt>
                <c:pt idx="11276">
                  <c:v>0.08</c:v>
                </c:pt>
                <c:pt idx="11277">
                  <c:v>0.08</c:v>
                </c:pt>
                <c:pt idx="11278">
                  <c:v>0.08</c:v>
                </c:pt>
                <c:pt idx="11279">
                  <c:v>0.08</c:v>
                </c:pt>
                <c:pt idx="11280">
                  <c:v>0.08</c:v>
                </c:pt>
                <c:pt idx="11281">
                  <c:v>0.08</c:v>
                </c:pt>
                <c:pt idx="11282">
                  <c:v>0.08</c:v>
                </c:pt>
                <c:pt idx="11283">
                  <c:v>0.08</c:v>
                </c:pt>
                <c:pt idx="11284">
                  <c:v>0.08</c:v>
                </c:pt>
                <c:pt idx="11285">
                  <c:v>0.08</c:v>
                </c:pt>
                <c:pt idx="11286">
                  <c:v>0.08</c:v>
                </c:pt>
                <c:pt idx="11287">
                  <c:v>0.08</c:v>
                </c:pt>
                <c:pt idx="11288">
                  <c:v>0.08</c:v>
                </c:pt>
                <c:pt idx="11289">
                  <c:v>0.08</c:v>
                </c:pt>
                <c:pt idx="11290">
                  <c:v>0.08</c:v>
                </c:pt>
                <c:pt idx="11291">
                  <c:v>0.08</c:v>
                </c:pt>
                <c:pt idx="11292">
                  <c:v>0.08</c:v>
                </c:pt>
                <c:pt idx="11293">
                  <c:v>0.08</c:v>
                </c:pt>
                <c:pt idx="11294">
                  <c:v>0.08</c:v>
                </c:pt>
                <c:pt idx="11295">
                  <c:v>0.08</c:v>
                </c:pt>
                <c:pt idx="11296">
                  <c:v>0.08</c:v>
                </c:pt>
                <c:pt idx="11297">
                  <c:v>0.08</c:v>
                </c:pt>
                <c:pt idx="11298">
                  <c:v>0.08</c:v>
                </c:pt>
                <c:pt idx="11299">
                  <c:v>0.08</c:v>
                </c:pt>
                <c:pt idx="11300">
                  <c:v>0.08</c:v>
                </c:pt>
                <c:pt idx="11301">
                  <c:v>0.08</c:v>
                </c:pt>
                <c:pt idx="11302">
                  <c:v>0.08</c:v>
                </c:pt>
                <c:pt idx="11303">
                  <c:v>0.08</c:v>
                </c:pt>
                <c:pt idx="11304">
                  <c:v>0.08</c:v>
                </c:pt>
                <c:pt idx="11305">
                  <c:v>0.08</c:v>
                </c:pt>
                <c:pt idx="11306">
                  <c:v>0.08</c:v>
                </c:pt>
                <c:pt idx="11307">
                  <c:v>0.08</c:v>
                </c:pt>
                <c:pt idx="11308">
                  <c:v>0.08</c:v>
                </c:pt>
                <c:pt idx="11309">
                  <c:v>0.08</c:v>
                </c:pt>
                <c:pt idx="11310">
                  <c:v>0.08</c:v>
                </c:pt>
                <c:pt idx="11311">
                  <c:v>0.08</c:v>
                </c:pt>
                <c:pt idx="11312">
                  <c:v>0.08</c:v>
                </c:pt>
                <c:pt idx="11313">
                  <c:v>0.08</c:v>
                </c:pt>
                <c:pt idx="11314">
                  <c:v>0.08</c:v>
                </c:pt>
                <c:pt idx="11315">
                  <c:v>0.08</c:v>
                </c:pt>
                <c:pt idx="11316">
                  <c:v>0.08</c:v>
                </c:pt>
                <c:pt idx="11317">
                  <c:v>0.08</c:v>
                </c:pt>
                <c:pt idx="11318">
                  <c:v>0.08</c:v>
                </c:pt>
                <c:pt idx="11319">
                  <c:v>0.08</c:v>
                </c:pt>
                <c:pt idx="11320">
                  <c:v>0.08</c:v>
                </c:pt>
                <c:pt idx="11321">
                  <c:v>0.08</c:v>
                </c:pt>
                <c:pt idx="11322">
                  <c:v>0.08</c:v>
                </c:pt>
                <c:pt idx="11323">
                  <c:v>0.08</c:v>
                </c:pt>
                <c:pt idx="11324">
                  <c:v>0.08</c:v>
                </c:pt>
                <c:pt idx="11325">
                  <c:v>0.08</c:v>
                </c:pt>
                <c:pt idx="11326">
                  <c:v>0.08</c:v>
                </c:pt>
                <c:pt idx="11327">
                  <c:v>0.08</c:v>
                </c:pt>
                <c:pt idx="11328">
                  <c:v>0.08</c:v>
                </c:pt>
                <c:pt idx="11329">
                  <c:v>0.08</c:v>
                </c:pt>
                <c:pt idx="11330">
                  <c:v>0.08</c:v>
                </c:pt>
                <c:pt idx="11331">
                  <c:v>0.08</c:v>
                </c:pt>
                <c:pt idx="11332">
                  <c:v>0.08</c:v>
                </c:pt>
                <c:pt idx="11333">
                  <c:v>0.08</c:v>
                </c:pt>
                <c:pt idx="11334">
                  <c:v>0.08</c:v>
                </c:pt>
                <c:pt idx="11335">
                  <c:v>0.08</c:v>
                </c:pt>
                <c:pt idx="11336">
                  <c:v>0.08</c:v>
                </c:pt>
                <c:pt idx="11337">
                  <c:v>0.08</c:v>
                </c:pt>
                <c:pt idx="11338">
                  <c:v>0.08</c:v>
                </c:pt>
                <c:pt idx="11339">
                  <c:v>0.08</c:v>
                </c:pt>
                <c:pt idx="11340">
                  <c:v>0.08</c:v>
                </c:pt>
                <c:pt idx="11341">
                  <c:v>0.08</c:v>
                </c:pt>
                <c:pt idx="11342">
                  <c:v>0.08</c:v>
                </c:pt>
                <c:pt idx="11343">
                  <c:v>0.08</c:v>
                </c:pt>
                <c:pt idx="11344">
                  <c:v>0.08</c:v>
                </c:pt>
                <c:pt idx="11345">
                  <c:v>0.08</c:v>
                </c:pt>
                <c:pt idx="11346">
                  <c:v>0.08</c:v>
                </c:pt>
                <c:pt idx="11347">
                  <c:v>0.08</c:v>
                </c:pt>
                <c:pt idx="11348">
                  <c:v>0.08</c:v>
                </c:pt>
                <c:pt idx="11349">
                  <c:v>0.08</c:v>
                </c:pt>
                <c:pt idx="11350">
                  <c:v>0.08</c:v>
                </c:pt>
                <c:pt idx="11351">
                  <c:v>0.08</c:v>
                </c:pt>
                <c:pt idx="11352">
                  <c:v>0.08</c:v>
                </c:pt>
                <c:pt idx="11353">
                  <c:v>0.08</c:v>
                </c:pt>
                <c:pt idx="11354">
                  <c:v>0.08</c:v>
                </c:pt>
                <c:pt idx="11355">
                  <c:v>0.08</c:v>
                </c:pt>
                <c:pt idx="11356">
                  <c:v>0.08</c:v>
                </c:pt>
                <c:pt idx="11357">
                  <c:v>0.08</c:v>
                </c:pt>
                <c:pt idx="11358">
                  <c:v>0.08</c:v>
                </c:pt>
                <c:pt idx="11359">
                  <c:v>0.08</c:v>
                </c:pt>
                <c:pt idx="11360">
                  <c:v>0.08</c:v>
                </c:pt>
                <c:pt idx="11361">
                  <c:v>0.08</c:v>
                </c:pt>
                <c:pt idx="11362">
                  <c:v>0.08</c:v>
                </c:pt>
                <c:pt idx="11363">
                  <c:v>0.08</c:v>
                </c:pt>
                <c:pt idx="11364">
                  <c:v>0.08</c:v>
                </c:pt>
                <c:pt idx="11365">
                  <c:v>0.08</c:v>
                </c:pt>
                <c:pt idx="11366">
                  <c:v>0.08</c:v>
                </c:pt>
                <c:pt idx="11367">
                  <c:v>0.08</c:v>
                </c:pt>
                <c:pt idx="11368">
                  <c:v>0.08</c:v>
                </c:pt>
                <c:pt idx="11369">
                  <c:v>0.08</c:v>
                </c:pt>
                <c:pt idx="11370">
                  <c:v>0.08</c:v>
                </c:pt>
                <c:pt idx="11371">
                  <c:v>0.08</c:v>
                </c:pt>
                <c:pt idx="11372">
                  <c:v>0.08</c:v>
                </c:pt>
                <c:pt idx="11373">
                  <c:v>0.08</c:v>
                </c:pt>
                <c:pt idx="11374">
                  <c:v>0.08</c:v>
                </c:pt>
                <c:pt idx="11375">
                  <c:v>0.08</c:v>
                </c:pt>
                <c:pt idx="11376">
                  <c:v>0.08</c:v>
                </c:pt>
                <c:pt idx="11377">
                  <c:v>0.08</c:v>
                </c:pt>
                <c:pt idx="11378">
                  <c:v>0.08</c:v>
                </c:pt>
                <c:pt idx="11379">
                  <c:v>0.08</c:v>
                </c:pt>
                <c:pt idx="11380">
                  <c:v>0.08</c:v>
                </c:pt>
                <c:pt idx="11381">
                  <c:v>0.08</c:v>
                </c:pt>
                <c:pt idx="11382">
                  <c:v>0.08</c:v>
                </c:pt>
                <c:pt idx="11383">
                  <c:v>0.08</c:v>
                </c:pt>
                <c:pt idx="11384">
                  <c:v>0.08</c:v>
                </c:pt>
                <c:pt idx="11385">
                  <c:v>0.08</c:v>
                </c:pt>
                <c:pt idx="11386">
                  <c:v>0.08</c:v>
                </c:pt>
                <c:pt idx="11387">
                  <c:v>0.08</c:v>
                </c:pt>
                <c:pt idx="11388">
                  <c:v>0.08</c:v>
                </c:pt>
                <c:pt idx="11389">
                  <c:v>0.08</c:v>
                </c:pt>
                <c:pt idx="11390">
                  <c:v>0.08</c:v>
                </c:pt>
                <c:pt idx="11391">
                  <c:v>0.08</c:v>
                </c:pt>
                <c:pt idx="11392">
                  <c:v>0.08</c:v>
                </c:pt>
                <c:pt idx="11393">
                  <c:v>0.08</c:v>
                </c:pt>
                <c:pt idx="11394">
                  <c:v>0.08</c:v>
                </c:pt>
                <c:pt idx="11395">
                  <c:v>0.08</c:v>
                </c:pt>
                <c:pt idx="11396">
                  <c:v>0.08</c:v>
                </c:pt>
                <c:pt idx="11397">
                  <c:v>0.08</c:v>
                </c:pt>
                <c:pt idx="11398">
                  <c:v>0.08</c:v>
                </c:pt>
                <c:pt idx="11399">
                  <c:v>0.08</c:v>
                </c:pt>
                <c:pt idx="11400">
                  <c:v>0.08</c:v>
                </c:pt>
                <c:pt idx="11401">
                  <c:v>0.08</c:v>
                </c:pt>
                <c:pt idx="11402">
                  <c:v>0.08</c:v>
                </c:pt>
                <c:pt idx="11403">
                  <c:v>0.08</c:v>
                </c:pt>
                <c:pt idx="11404">
                  <c:v>0.08</c:v>
                </c:pt>
                <c:pt idx="11405">
                  <c:v>0.08</c:v>
                </c:pt>
                <c:pt idx="11406">
                  <c:v>0.08</c:v>
                </c:pt>
                <c:pt idx="11407">
                  <c:v>0.08</c:v>
                </c:pt>
                <c:pt idx="11408">
                  <c:v>0.08</c:v>
                </c:pt>
                <c:pt idx="11409">
                  <c:v>0.08</c:v>
                </c:pt>
                <c:pt idx="11410">
                  <c:v>0.08</c:v>
                </c:pt>
                <c:pt idx="11411">
                  <c:v>0.08</c:v>
                </c:pt>
                <c:pt idx="11412">
                  <c:v>0.08</c:v>
                </c:pt>
                <c:pt idx="11413">
                  <c:v>0.08</c:v>
                </c:pt>
                <c:pt idx="11414">
                  <c:v>0.08</c:v>
                </c:pt>
                <c:pt idx="11415">
                  <c:v>0.08</c:v>
                </c:pt>
                <c:pt idx="11416">
                  <c:v>0.08</c:v>
                </c:pt>
                <c:pt idx="11417">
                  <c:v>0.08</c:v>
                </c:pt>
                <c:pt idx="11418">
                  <c:v>0.08</c:v>
                </c:pt>
                <c:pt idx="11419">
                  <c:v>0.08</c:v>
                </c:pt>
                <c:pt idx="11420">
                  <c:v>0.08</c:v>
                </c:pt>
                <c:pt idx="11421">
                  <c:v>0.08</c:v>
                </c:pt>
                <c:pt idx="11422">
                  <c:v>0.08</c:v>
                </c:pt>
                <c:pt idx="11423">
                  <c:v>0.08</c:v>
                </c:pt>
                <c:pt idx="11424">
                  <c:v>0.08</c:v>
                </c:pt>
                <c:pt idx="11425">
                  <c:v>0.08</c:v>
                </c:pt>
                <c:pt idx="11426">
                  <c:v>0.08</c:v>
                </c:pt>
                <c:pt idx="11427">
                  <c:v>0.08</c:v>
                </c:pt>
                <c:pt idx="11428">
                  <c:v>0.08</c:v>
                </c:pt>
                <c:pt idx="11429">
                  <c:v>0.08</c:v>
                </c:pt>
                <c:pt idx="11430">
                  <c:v>0.08</c:v>
                </c:pt>
                <c:pt idx="11431">
                  <c:v>0.08</c:v>
                </c:pt>
                <c:pt idx="11432">
                  <c:v>0.08</c:v>
                </c:pt>
                <c:pt idx="11433">
                  <c:v>0.08</c:v>
                </c:pt>
                <c:pt idx="11434">
                  <c:v>0.08</c:v>
                </c:pt>
                <c:pt idx="11435">
                  <c:v>0.08</c:v>
                </c:pt>
                <c:pt idx="11436">
                  <c:v>0.08</c:v>
                </c:pt>
                <c:pt idx="11437">
                  <c:v>0.08</c:v>
                </c:pt>
                <c:pt idx="11438">
                  <c:v>0.08</c:v>
                </c:pt>
                <c:pt idx="11439">
                  <c:v>0.08</c:v>
                </c:pt>
                <c:pt idx="11440">
                  <c:v>0.08</c:v>
                </c:pt>
                <c:pt idx="11441">
                  <c:v>0.08</c:v>
                </c:pt>
                <c:pt idx="11442">
                  <c:v>0.08</c:v>
                </c:pt>
                <c:pt idx="11443">
                  <c:v>0.08</c:v>
                </c:pt>
                <c:pt idx="11444">
                  <c:v>0.08</c:v>
                </c:pt>
                <c:pt idx="11445">
                  <c:v>0.08</c:v>
                </c:pt>
                <c:pt idx="11446">
                  <c:v>0.08</c:v>
                </c:pt>
                <c:pt idx="11447">
                  <c:v>0.08</c:v>
                </c:pt>
                <c:pt idx="11448">
                  <c:v>0.08</c:v>
                </c:pt>
                <c:pt idx="11449">
                  <c:v>0.08</c:v>
                </c:pt>
                <c:pt idx="11450">
                  <c:v>0.08</c:v>
                </c:pt>
                <c:pt idx="11451">
                  <c:v>0.08</c:v>
                </c:pt>
                <c:pt idx="11452">
                  <c:v>0.08</c:v>
                </c:pt>
                <c:pt idx="11453">
                  <c:v>0.08</c:v>
                </c:pt>
                <c:pt idx="11454">
                  <c:v>0.08</c:v>
                </c:pt>
                <c:pt idx="11455">
                  <c:v>0.08</c:v>
                </c:pt>
                <c:pt idx="11456">
                  <c:v>0.08</c:v>
                </c:pt>
                <c:pt idx="11457">
                  <c:v>0.08</c:v>
                </c:pt>
                <c:pt idx="11458">
                  <c:v>0.08</c:v>
                </c:pt>
                <c:pt idx="11459">
                  <c:v>0.08</c:v>
                </c:pt>
                <c:pt idx="11460">
                  <c:v>0.08</c:v>
                </c:pt>
                <c:pt idx="11461">
                  <c:v>0.08</c:v>
                </c:pt>
                <c:pt idx="11462">
                  <c:v>0.08</c:v>
                </c:pt>
                <c:pt idx="11463">
                  <c:v>0.08</c:v>
                </c:pt>
                <c:pt idx="11464">
                  <c:v>0.08</c:v>
                </c:pt>
                <c:pt idx="11465">
                  <c:v>0.08</c:v>
                </c:pt>
                <c:pt idx="11466">
                  <c:v>0.08</c:v>
                </c:pt>
                <c:pt idx="11467">
                  <c:v>0.08</c:v>
                </c:pt>
                <c:pt idx="11468">
                  <c:v>0.08</c:v>
                </c:pt>
                <c:pt idx="11469">
                  <c:v>0.08</c:v>
                </c:pt>
                <c:pt idx="11470">
                  <c:v>0.08</c:v>
                </c:pt>
                <c:pt idx="11471">
                  <c:v>0.08</c:v>
                </c:pt>
                <c:pt idx="11472">
                  <c:v>0.08</c:v>
                </c:pt>
                <c:pt idx="11473">
                  <c:v>0.08</c:v>
                </c:pt>
                <c:pt idx="11474">
                  <c:v>0.08</c:v>
                </c:pt>
                <c:pt idx="11475">
                  <c:v>0.08</c:v>
                </c:pt>
                <c:pt idx="11476">
                  <c:v>0.08</c:v>
                </c:pt>
                <c:pt idx="11477">
                  <c:v>0.08</c:v>
                </c:pt>
                <c:pt idx="11478">
                  <c:v>0.08</c:v>
                </c:pt>
                <c:pt idx="11479">
                  <c:v>0.08</c:v>
                </c:pt>
                <c:pt idx="11480">
                  <c:v>0.08</c:v>
                </c:pt>
                <c:pt idx="11481">
                  <c:v>0.08</c:v>
                </c:pt>
                <c:pt idx="11482">
                  <c:v>0.08</c:v>
                </c:pt>
                <c:pt idx="11483">
                  <c:v>0.08</c:v>
                </c:pt>
                <c:pt idx="11484">
                  <c:v>0.08</c:v>
                </c:pt>
                <c:pt idx="11485">
                  <c:v>0.08</c:v>
                </c:pt>
                <c:pt idx="11486">
                  <c:v>0.08</c:v>
                </c:pt>
                <c:pt idx="11487">
                  <c:v>0.08</c:v>
                </c:pt>
                <c:pt idx="11488">
                  <c:v>0.08</c:v>
                </c:pt>
                <c:pt idx="11489">
                  <c:v>0.08</c:v>
                </c:pt>
                <c:pt idx="11490">
                  <c:v>0.08</c:v>
                </c:pt>
                <c:pt idx="11491">
                  <c:v>0.08</c:v>
                </c:pt>
                <c:pt idx="11492">
                  <c:v>0.08</c:v>
                </c:pt>
                <c:pt idx="11493">
                  <c:v>0.08</c:v>
                </c:pt>
                <c:pt idx="11494">
                  <c:v>0.08</c:v>
                </c:pt>
                <c:pt idx="11495">
                  <c:v>0.08</c:v>
                </c:pt>
                <c:pt idx="11496">
                  <c:v>0.08</c:v>
                </c:pt>
                <c:pt idx="11497">
                  <c:v>0.08</c:v>
                </c:pt>
                <c:pt idx="11498">
                  <c:v>0.08</c:v>
                </c:pt>
                <c:pt idx="11499">
                  <c:v>0.08</c:v>
                </c:pt>
                <c:pt idx="11500">
                  <c:v>0.08</c:v>
                </c:pt>
                <c:pt idx="11501">
                  <c:v>0.08</c:v>
                </c:pt>
                <c:pt idx="11502">
                  <c:v>0.08</c:v>
                </c:pt>
                <c:pt idx="11503">
                  <c:v>0.08</c:v>
                </c:pt>
                <c:pt idx="11504">
                  <c:v>0.08</c:v>
                </c:pt>
                <c:pt idx="11505">
                  <c:v>0.08</c:v>
                </c:pt>
                <c:pt idx="11506">
                  <c:v>0.08</c:v>
                </c:pt>
                <c:pt idx="11507">
                  <c:v>0.08</c:v>
                </c:pt>
                <c:pt idx="11508">
                  <c:v>0.08</c:v>
                </c:pt>
                <c:pt idx="11509">
                  <c:v>0.08</c:v>
                </c:pt>
                <c:pt idx="11510">
                  <c:v>0.08</c:v>
                </c:pt>
                <c:pt idx="11511">
                  <c:v>0.08</c:v>
                </c:pt>
                <c:pt idx="11512">
                  <c:v>0.08</c:v>
                </c:pt>
                <c:pt idx="11513">
                  <c:v>0.08</c:v>
                </c:pt>
                <c:pt idx="11514">
                  <c:v>0.08</c:v>
                </c:pt>
                <c:pt idx="11515">
                  <c:v>0.08</c:v>
                </c:pt>
                <c:pt idx="11516">
                  <c:v>0.08</c:v>
                </c:pt>
                <c:pt idx="11517">
                  <c:v>0.08</c:v>
                </c:pt>
                <c:pt idx="11518">
                  <c:v>0.08</c:v>
                </c:pt>
                <c:pt idx="11519">
                  <c:v>0.08</c:v>
                </c:pt>
                <c:pt idx="11520">
                  <c:v>0.08</c:v>
                </c:pt>
                <c:pt idx="11521">
                  <c:v>0.08</c:v>
                </c:pt>
                <c:pt idx="11522">
                  <c:v>0.08</c:v>
                </c:pt>
                <c:pt idx="11523">
                  <c:v>0.08</c:v>
                </c:pt>
                <c:pt idx="11524">
                  <c:v>0.08</c:v>
                </c:pt>
                <c:pt idx="11525">
                  <c:v>0.08</c:v>
                </c:pt>
                <c:pt idx="11526">
                  <c:v>0.08</c:v>
                </c:pt>
                <c:pt idx="11527">
                  <c:v>0.08</c:v>
                </c:pt>
                <c:pt idx="11528">
                  <c:v>0.08</c:v>
                </c:pt>
                <c:pt idx="11529">
                  <c:v>0.08</c:v>
                </c:pt>
                <c:pt idx="11530">
                  <c:v>0.08</c:v>
                </c:pt>
                <c:pt idx="11531">
                  <c:v>0.08</c:v>
                </c:pt>
                <c:pt idx="11532">
                  <c:v>0.08</c:v>
                </c:pt>
                <c:pt idx="11533">
                  <c:v>0.08</c:v>
                </c:pt>
                <c:pt idx="11534">
                  <c:v>0.08</c:v>
                </c:pt>
                <c:pt idx="11535">
                  <c:v>0.08</c:v>
                </c:pt>
                <c:pt idx="11536">
                  <c:v>0.08</c:v>
                </c:pt>
                <c:pt idx="11537">
                  <c:v>0.08</c:v>
                </c:pt>
                <c:pt idx="11538">
                  <c:v>0.08</c:v>
                </c:pt>
                <c:pt idx="11539">
                  <c:v>0.08</c:v>
                </c:pt>
                <c:pt idx="11540">
                  <c:v>0.08</c:v>
                </c:pt>
                <c:pt idx="11541">
                  <c:v>0.08</c:v>
                </c:pt>
                <c:pt idx="11542">
                  <c:v>0.08</c:v>
                </c:pt>
                <c:pt idx="11543">
                  <c:v>0.08</c:v>
                </c:pt>
                <c:pt idx="11544">
                  <c:v>0.08</c:v>
                </c:pt>
                <c:pt idx="11545">
                  <c:v>0.08</c:v>
                </c:pt>
                <c:pt idx="11546">
                  <c:v>0.08</c:v>
                </c:pt>
                <c:pt idx="11547">
                  <c:v>0.08</c:v>
                </c:pt>
                <c:pt idx="11548">
                  <c:v>0.08</c:v>
                </c:pt>
                <c:pt idx="11549">
                  <c:v>0.08</c:v>
                </c:pt>
                <c:pt idx="11550">
                  <c:v>0.08</c:v>
                </c:pt>
                <c:pt idx="11551">
                  <c:v>0.08</c:v>
                </c:pt>
                <c:pt idx="11552">
                  <c:v>0.08</c:v>
                </c:pt>
                <c:pt idx="11553">
                  <c:v>0.08</c:v>
                </c:pt>
                <c:pt idx="11554">
                  <c:v>0.08</c:v>
                </c:pt>
                <c:pt idx="11555">
                  <c:v>0.08</c:v>
                </c:pt>
                <c:pt idx="11556">
                  <c:v>0.08</c:v>
                </c:pt>
                <c:pt idx="11557">
                  <c:v>0.08</c:v>
                </c:pt>
                <c:pt idx="11558">
                  <c:v>0.08</c:v>
                </c:pt>
                <c:pt idx="11559">
                  <c:v>0.08</c:v>
                </c:pt>
                <c:pt idx="11560">
                  <c:v>0.08</c:v>
                </c:pt>
                <c:pt idx="11561">
                  <c:v>0.08</c:v>
                </c:pt>
                <c:pt idx="11562">
                  <c:v>0.08</c:v>
                </c:pt>
                <c:pt idx="11563">
                  <c:v>0.08</c:v>
                </c:pt>
                <c:pt idx="11564">
                  <c:v>0.08</c:v>
                </c:pt>
                <c:pt idx="11565">
                  <c:v>0.08</c:v>
                </c:pt>
                <c:pt idx="11566">
                  <c:v>0.08</c:v>
                </c:pt>
                <c:pt idx="11567">
                  <c:v>0.08</c:v>
                </c:pt>
                <c:pt idx="11568">
                  <c:v>0.08</c:v>
                </c:pt>
                <c:pt idx="11569">
                  <c:v>0.08</c:v>
                </c:pt>
                <c:pt idx="11570">
                  <c:v>0.08</c:v>
                </c:pt>
                <c:pt idx="11571">
                  <c:v>0.08</c:v>
                </c:pt>
                <c:pt idx="11572">
                  <c:v>0.08</c:v>
                </c:pt>
                <c:pt idx="11573">
                  <c:v>0.08</c:v>
                </c:pt>
                <c:pt idx="11574">
                  <c:v>0.08</c:v>
                </c:pt>
                <c:pt idx="11575">
                  <c:v>0.08</c:v>
                </c:pt>
                <c:pt idx="11576">
                  <c:v>0.08</c:v>
                </c:pt>
                <c:pt idx="11577">
                  <c:v>0.08</c:v>
                </c:pt>
                <c:pt idx="11578">
                  <c:v>0.08</c:v>
                </c:pt>
                <c:pt idx="11579">
                  <c:v>0.08</c:v>
                </c:pt>
                <c:pt idx="11580">
                  <c:v>0.08</c:v>
                </c:pt>
                <c:pt idx="11581">
                  <c:v>0.08</c:v>
                </c:pt>
                <c:pt idx="11582">
                  <c:v>0.08</c:v>
                </c:pt>
                <c:pt idx="11583">
                  <c:v>0.08</c:v>
                </c:pt>
                <c:pt idx="11584">
                  <c:v>0.08</c:v>
                </c:pt>
                <c:pt idx="11585">
                  <c:v>0.08</c:v>
                </c:pt>
                <c:pt idx="11586">
                  <c:v>0.08</c:v>
                </c:pt>
                <c:pt idx="11587">
                  <c:v>0.08</c:v>
                </c:pt>
                <c:pt idx="11588">
                  <c:v>0.08</c:v>
                </c:pt>
                <c:pt idx="11589">
                  <c:v>0.08</c:v>
                </c:pt>
                <c:pt idx="11590">
                  <c:v>0.08</c:v>
                </c:pt>
                <c:pt idx="11591">
                  <c:v>0.08</c:v>
                </c:pt>
                <c:pt idx="11592">
                  <c:v>0.08</c:v>
                </c:pt>
                <c:pt idx="11593">
                  <c:v>0.08</c:v>
                </c:pt>
                <c:pt idx="11594">
                  <c:v>0.08</c:v>
                </c:pt>
                <c:pt idx="11595">
                  <c:v>0.08</c:v>
                </c:pt>
                <c:pt idx="11596">
                  <c:v>0.08</c:v>
                </c:pt>
                <c:pt idx="11597">
                  <c:v>0.08</c:v>
                </c:pt>
                <c:pt idx="11598">
                  <c:v>0.08</c:v>
                </c:pt>
                <c:pt idx="11599">
                  <c:v>0.08</c:v>
                </c:pt>
                <c:pt idx="11600">
                  <c:v>0.08</c:v>
                </c:pt>
                <c:pt idx="11601">
                  <c:v>0.08</c:v>
                </c:pt>
                <c:pt idx="11602">
                  <c:v>0.08</c:v>
                </c:pt>
                <c:pt idx="11603">
                  <c:v>0.08</c:v>
                </c:pt>
                <c:pt idx="11604">
                  <c:v>0.08</c:v>
                </c:pt>
                <c:pt idx="11605">
                  <c:v>0.08</c:v>
                </c:pt>
                <c:pt idx="11606">
                  <c:v>0.08</c:v>
                </c:pt>
                <c:pt idx="11607">
                  <c:v>0.08</c:v>
                </c:pt>
                <c:pt idx="11608">
                  <c:v>0.08</c:v>
                </c:pt>
                <c:pt idx="11609">
                  <c:v>0.08</c:v>
                </c:pt>
                <c:pt idx="11610">
                  <c:v>0.08</c:v>
                </c:pt>
                <c:pt idx="11611">
                  <c:v>0.08</c:v>
                </c:pt>
                <c:pt idx="11612">
                  <c:v>0.08</c:v>
                </c:pt>
                <c:pt idx="11613">
                  <c:v>0.08</c:v>
                </c:pt>
                <c:pt idx="11614">
                  <c:v>0.08</c:v>
                </c:pt>
                <c:pt idx="11615">
                  <c:v>0.08</c:v>
                </c:pt>
                <c:pt idx="11616">
                  <c:v>0.08</c:v>
                </c:pt>
                <c:pt idx="11617">
                  <c:v>0.08</c:v>
                </c:pt>
                <c:pt idx="11618">
                  <c:v>0.08</c:v>
                </c:pt>
                <c:pt idx="11619">
                  <c:v>0.08</c:v>
                </c:pt>
                <c:pt idx="11620">
                  <c:v>0.08</c:v>
                </c:pt>
                <c:pt idx="11621">
                  <c:v>0.08</c:v>
                </c:pt>
                <c:pt idx="11622">
                  <c:v>0.08</c:v>
                </c:pt>
                <c:pt idx="11623">
                  <c:v>0.08</c:v>
                </c:pt>
                <c:pt idx="11624">
                  <c:v>0.08</c:v>
                </c:pt>
                <c:pt idx="11625">
                  <c:v>0.08</c:v>
                </c:pt>
                <c:pt idx="11626">
                  <c:v>0.08</c:v>
                </c:pt>
                <c:pt idx="11627">
                  <c:v>0.08</c:v>
                </c:pt>
                <c:pt idx="11628">
                  <c:v>0.08</c:v>
                </c:pt>
                <c:pt idx="11629">
                  <c:v>0.08</c:v>
                </c:pt>
                <c:pt idx="11630">
                  <c:v>0.08</c:v>
                </c:pt>
                <c:pt idx="11631">
                  <c:v>0.08</c:v>
                </c:pt>
                <c:pt idx="11632">
                  <c:v>0.08</c:v>
                </c:pt>
                <c:pt idx="11633">
                  <c:v>0.08</c:v>
                </c:pt>
                <c:pt idx="11634">
                  <c:v>0.08</c:v>
                </c:pt>
                <c:pt idx="11635">
                  <c:v>0.08</c:v>
                </c:pt>
                <c:pt idx="11636">
                  <c:v>0.08</c:v>
                </c:pt>
                <c:pt idx="11637">
                  <c:v>0.08</c:v>
                </c:pt>
                <c:pt idx="11638">
                  <c:v>0.08</c:v>
                </c:pt>
                <c:pt idx="11639">
                  <c:v>0.08</c:v>
                </c:pt>
                <c:pt idx="11640">
                  <c:v>0.08</c:v>
                </c:pt>
                <c:pt idx="11641">
                  <c:v>0.08</c:v>
                </c:pt>
                <c:pt idx="11642">
                  <c:v>0.08</c:v>
                </c:pt>
                <c:pt idx="11643">
                  <c:v>0.08</c:v>
                </c:pt>
                <c:pt idx="11644">
                  <c:v>0.08</c:v>
                </c:pt>
                <c:pt idx="11645">
                  <c:v>0.08</c:v>
                </c:pt>
                <c:pt idx="11646">
                  <c:v>0.08</c:v>
                </c:pt>
                <c:pt idx="11647">
                  <c:v>0.08</c:v>
                </c:pt>
                <c:pt idx="11648">
                  <c:v>0.08</c:v>
                </c:pt>
                <c:pt idx="11649">
                  <c:v>0.08</c:v>
                </c:pt>
                <c:pt idx="11650">
                  <c:v>0.08</c:v>
                </c:pt>
                <c:pt idx="11651">
                  <c:v>0.08</c:v>
                </c:pt>
                <c:pt idx="11652">
                  <c:v>0.08</c:v>
                </c:pt>
                <c:pt idx="11653">
                  <c:v>0.08</c:v>
                </c:pt>
                <c:pt idx="11654">
                  <c:v>0.08</c:v>
                </c:pt>
                <c:pt idx="11655">
                  <c:v>0.08</c:v>
                </c:pt>
                <c:pt idx="11656">
                  <c:v>0.08</c:v>
                </c:pt>
                <c:pt idx="11657">
                  <c:v>0.08</c:v>
                </c:pt>
                <c:pt idx="11658">
                  <c:v>0.08</c:v>
                </c:pt>
                <c:pt idx="11659">
                  <c:v>0.08</c:v>
                </c:pt>
                <c:pt idx="11660">
                  <c:v>0.08</c:v>
                </c:pt>
                <c:pt idx="11661">
                  <c:v>0.08</c:v>
                </c:pt>
                <c:pt idx="11662">
                  <c:v>0.08</c:v>
                </c:pt>
                <c:pt idx="11663">
                  <c:v>0.08</c:v>
                </c:pt>
                <c:pt idx="11664">
                  <c:v>0.08</c:v>
                </c:pt>
                <c:pt idx="11665">
                  <c:v>0.08</c:v>
                </c:pt>
                <c:pt idx="11666">
                  <c:v>0.08</c:v>
                </c:pt>
                <c:pt idx="11667">
                  <c:v>0.08</c:v>
                </c:pt>
                <c:pt idx="11668">
                  <c:v>0.08</c:v>
                </c:pt>
                <c:pt idx="11669">
                  <c:v>0.08</c:v>
                </c:pt>
                <c:pt idx="11670">
                  <c:v>0.08</c:v>
                </c:pt>
                <c:pt idx="11671">
                  <c:v>0.08</c:v>
                </c:pt>
                <c:pt idx="11672">
                  <c:v>0.08</c:v>
                </c:pt>
                <c:pt idx="11673">
                  <c:v>0.08</c:v>
                </c:pt>
                <c:pt idx="11674">
                  <c:v>0.08</c:v>
                </c:pt>
                <c:pt idx="11675">
                  <c:v>0.08</c:v>
                </c:pt>
                <c:pt idx="11676">
                  <c:v>0.08</c:v>
                </c:pt>
                <c:pt idx="11677">
                  <c:v>0.08</c:v>
                </c:pt>
                <c:pt idx="11678">
                  <c:v>0.08</c:v>
                </c:pt>
                <c:pt idx="11679">
                  <c:v>0.08</c:v>
                </c:pt>
                <c:pt idx="11680">
                  <c:v>0.08</c:v>
                </c:pt>
                <c:pt idx="11681">
                  <c:v>0.08</c:v>
                </c:pt>
                <c:pt idx="11682">
                  <c:v>0.08</c:v>
                </c:pt>
                <c:pt idx="11683">
                  <c:v>0.08</c:v>
                </c:pt>
                <c:pt idx="11684">
                  <c:v>0.08</c:v>
                </c:pt>
                <c:pt idx="11685">
                  <c:v>0.08</c:v>
                </c:pt>
                <c:pt idx="11686">
                  <c:v>0.08</c:v>
                </c:pt>
                <c:pt idx="11687">
                  <c:v>0.08</c:v>
                </c:pt>
                <c:pt idx="11688">
                  <c:v>0.08</c:v>
                </c:pt>
                <c:pt idx="11689">
                  <c:v>0.08</c:v>
                </c:pt>
                <c:pt idx="11690">
                  <c:v>0.08</c:v>
                </c:pt>
                <c:pt idx="11691">
                  <c:v>0.08</c:v>
                </c:pt>
                <c:pt idx="11692">
                  <c:v>0.08</c:v>
                </c:pt>
                <c:pt idx="11693">
                  <c:v>0.08</c:v>
                </c:pt>
                <c:pt idx="11694">
                  <c:v>0.08</c:v>
                </c:pt>
                <c:pt idx="11695">
                  <c:v>0.08</c:v>
                </c:pt>
                <c:pt idx="11696">
                  <c:v>0.08</c:v>
                </c:pt>
                <c:pt idx="11697">
                  <c:v>0.08</c:v>
                </c:pt>
                <c:pt idx="11698">
                  <c:v>0.08</c:v>
                </c:pt>
                <c:pt idx="11699">
                  <c:v>0.08</c:v>
                </c:pt>
                <c:pt idx="11700">
                  <c:v>0.08</c:v>
                </c:pt>
                <c:pt idx="11701">
                  <c:v>0.08</c:v>
                </c:pt>
                <c:pt idx="11702">
                  <c:v>0.08</c:v>
                </c:pt>
                <c:pt idx="11703">
                  <c:v>0.08</c:v>
                </c:pt>
                <c:pt idx="11704">
                  <c:v>0.08</c:v>
                </c:pt>
                <c:pt idx="11705">
                  <c:v>0.08</c:v>
                </c:pt>
                <c:pt idx="11706">
                  <c:v>0.08</c:v>
                </c:pt>
                <c:pt idx="11707">
                  <c:v>0.08</c:v>
                </c:pt>
                <c:pt idx="11708">
                  <c:v>0.08</c:v>
                </c:pt>
                <c:pt idx="11709">
                  <c:v>0.08</c:v>
                </c:pt>
                <c:pt idx="11710">
                  <c:v>0.08</c:v>
                </c:pt>
                <c:pt idx="11711">
                  <c:v>0.08</c:v>
                </c:pt>
                <c:pt idx="11712">
                  <c:v>0.08</c:v>
                </c:pt>
                <c:pt idx="11713">
                  <c:v>0.08</c:v>
                </c:pt>
                <c:pt idx="11714">
                  <c:v>0.08</c:v>
                </c:pt>
                <c:pt idx="11715">
                  <c:v>0.08</c:v>
                </c:pt>
                <c:pt idx="11716">
                  <c:v>0.08</c:v>
                </c:pt>
                <c:pt idx="11717">
                  <c:v>0.08</c:v>
                </c:pt>
                <c:pt idx="11718">
                  <c:v>0.08</c:v>
                </c:pt>
                <c:pt idx="11719">
                  <c:v>0.08</c:v>
                </c:pt>
                <c:pt idx="11720">
                  <c:v>0.08</c:v>
                </c:pt>
                <c:pt idx="11721">
                  <c:v>0.08</c:v>
                </c:pt>
                <c:pt idx="11722">
                  <c:v>0.08</c:v>
                </c:pt>
                <c:pt idx="11723">
                  <c:v>0.08</c:v>
                </c:pt>
                <c:pt idx="11724">
                  <c:v>0.08</c:v>
                </c:pt>
                <c:pt idx="11725">
                  <c:v>0.08</c:v>
                </c:pt>
                <c:pt idx="11726">
                  <c:v>0.08</c:v>
                </c:pt>
                <c:pt idx="11727">
                  <c:v>0.08</c:v>
                </c:pt>
                <c:pt idx="11728">
                  <c:v>0.08</c:v>
                </c:pt>
                <c:pt idx="11729">
                  <c:v>0.08</c:v>
                </c:pt>
                <c:pt idx="11730">
                  <c:v>0.08</c:v>
                </c:pt>
                <c:pt idx="11731">
                  <c:v>0.08</c:v>
                </c:pt>
                <c:pt idx="11732">
                  <c:v>0.08</c:v>
                </c:pt>
                <c:pt idx="11733">
                  <c:v>0.08</c:v>
                </c:pt>
                <c:pt idx="11734">
                  <c:v>0.08</c:v>
                </c:pt>
                <c:pt idx="11735">
                  <c:v>0.08</c:v>
                </c:pt>
                <c:pt idx="11736">
                  <c:v>0.08</c:v>
                </c:pt>
                <c:pt idx="11737">
                  <c:v>0.08</c:v>
                </c:pt>
                <c:pt idx="11738">
                  <c:v>0.08</c:v>
                </c:pt>
                <c:pt idx="11739">
                  <c:v>0.08</c:v>
                </c:pt>
                <c:pt idx="11740">
                  <c:v>0.08</c:v>
                </c:pt>
                <c:pt idx="11741">
                  <c:v>0.08</c:v>
                </c:pt>
                <c:pt idx="11742">
                  <c:v>0.08</c:v>
                </c:pt>
                <c:pt idx="11743">
                  <c:v>0.08</c:v>
                </c:pt>
                <c:pt idx="11744">
                  <c:v>0.08</c:v>
                </c:pt>
                <c:pt idx="11745">
                  <c:v>0.08</c:v>
                </c:pt>
                <c:pt idx="11746">
                  <c:v>0.08</c:v>
                </c:pt>
                <c:pt idx="11747">
                  <c:v>0.08</c:v>
                </c:pt>
                <c:pt idx="11748">
                  <c:v>0.08</c:v>
                </c:pt>
                <c:pt idx="11749">
                  <c:v>0.08</c:v>
                </c:pt>
                <c:pt idx="11750">
                  <c:v>0.08</c:v>
                </c:pt>
                <c:pt idx="11751">
                  <c:v>0.08</c:v>
                </c:pt>
                <c:pt idx="11752">
                  <c:v>0.08</c:v>
                </c:pt>
                <c:pt idx="11753">
                  <c:v>0.08</c:v>
                </c:pt>
                <c:pt idx="11754">
                  <c:v>0.08</c:v>
                </c:pt>
                <c:pt idx="11755">
                  <c:v>0.08</c:v>
                </c:pt>
                <c:pt idx="11756">
                  <c:v>0.08</c:v>
                </c:pt>
                <c:pt idx="11757">
                  <c:v>0.08</c:v>
                </c:pt>
                <c:pt idx="11758">
                  <c:v>0.08</c:v>
                </c:pt>
                <c:pt idx="11759">
                  <c:v>0.08</c:v>
                </c:pt>
                <c:pt idx="11760">
                  <c:v>7.0000000000000007E-2</c:v>
                </c:pt>
                <c:pt idx="11761">
                  <c:v>7.0000000000000007E-2</c:v>
                </c:pt>
                <c:pt idx="11762">
                  <c:v>7.0000000000000007E-2</c:v>
                </c:pt>
                <c:pt idx="11763">
                  <c:v>7.0000000000000007E-2</c:v>
                </c:pt>
                <c:pt idx="11764">
                  <c:v>7.0000000000000007E-2</c:v>
                </c:pt>
                <c:pt idx="11765">
                  <c:v>7.0000000000000007E-2</c:v>
                </c:pt>
                <c:pt idx="11766">
                  <c:v>7.0000000000000007E-2</c:v>
                </c:pt>
                <c:pt idx="11767">
                  <c:v>7.0000000000000007E-2</c:v>
                </c:pt>
                <c:pt idx="11768">
                  <c:v>7.0000000000000007E-2</c:v>
                </c:pt>
                <c:pt idx="11769">
                  <c:v>7.0000000000000007E-2</c:v>
                </c:pt>
                <c:pt idx="11770">
                  <c:v>7.0000000000000007E-2</c:v>
                </c:pt>
                <c:pt idx="11771">
                  <c:v>7.0000000000000007E-2</c:v>
                </c:pt>
                <c:pt idx="11772">
                  <c:v>7.0000000000000007E-2</c:v>
                </c:pt>
                <c:pt idx="11773">
                  <c:v>7.0000000000000007E-2</c:v>
                </c:pt>
                <c:pt idx="11774">
                  <c:v>7.0000000000000007E-2</c:v>
                </c:pt>
                <c:pt idx="11775">
                  <c:v>7.0000000000000007E-2</c:v>
                </c:pt>
                <c:pt idx="11776">
                  <c:v>7.0000000000000007E-2</c:v>
                </c:pt>
                <c:pt idx="11777">
                  <c:v>7.0000000000000007E-2</c:v>
                </c:pt>
                <c:pt idx="11778">
                  <c:v>7.0000000000000007E-2</c:v>
                </c:pt>
                <c:pt idx="11779">
                  <c:v>7.0000000000000007E-2</c:v>
                </c:pt>
                <c:pt idx="11780">
                  <c:v>7.0000000000000007E-2</c:v>
                </c:pt>
                <c:pt idx="11781">
                  <c:v>7.0000000000000007E-2</c:v>
                </c:pt>
                <c:pt idx="11782">
                  <c:v>7.0000000000000007E-2</c:v>
                </c:pt>
                <c:pt idx="11783">
                  <c:v>7.0000000000000007E-2</c:v>
                </c:pt>
                <c:pt idx="11784">
                  <c:v>7.0000000000000007E-2</c:v>
                </c:pt>
                <c:pt idx="11785">
                  <c:v>7.0000000000000007E-2</c:v>
                </c:pt>
                <c:pt idx="11786">
                  <c:v>7.0000000000000007E-2</c:v>
                </c:pt>
                <c:pt idx="11787">
                  <c:v>7.0000000000000007E-2</c:v>
                </c:pt>
                <c:pt idx="11788">
                  <c:v>7.0000000000000007E-2</c:v>
                </c:pt>
                <c:pt idx="11789">
                  <c:v>7.0000000000000007E-2</c:v>
                </c:pt>
                <c:pt idx="11790">
                  <c:v>7.0000000000000007E-2</c:v>
                </c:pt>
                <c:pt idx="11791">
                  <c:v>7.0000000000000007E-2</c:v>
                </c:pt>
                <c:pt idx="11792">
                  <c:v>7.0000000000000007E-2</c:v>
                </c:pt>
                <c:pt idx="11793">
                  <c:v>7.0000000000000007E-2</c:v>
                </c:pt>
                <c:pt idx="11794">
                  <c:v>7.0000000000000007E-2</c:v>
                </c:pt>
                <c:pt idx="11795">
                  <c:v>7.0000000000000007E-2</c:v>
                </c:pt>
                <c:pt idx="11796">
                  <c:v>7.0000000000000007E-2</c:v>
                </c:pt>
                <c:pt idx="11797">
                  <c:v>7.0000000000000007E-2</c:v>
                </c:pt>
                <c:pt idx="11798">
                  <c:v>7.0000000000000007E-2</c:v>
                </c:pt>
                <c:pt idx="11799">
                  <c:v>7.0000000000000007E-2</c:v>
                </c:pt>
                <c:pt idx="11800">
                  <c:v>7.0000000000000007E-2</c:v>
                </c:pt>
                <c:pt idx="11801">
                  <c:v>7.0000000000000007E-2</c:v>
                </c:pt>
                <c:pt idx="11802">
                  <c:v>7.0000000000000007E-2</c:v>
                </c:pt>
                <c:pt idx="11803">
                  <c:v>7.0000000000000007E-2</c:v>
                </c:pt>
                <c:pt idx="11804">
                  <c:v>7.0000000000000007E-2</c:v>
                </c:pt>
                <c:pt idx="11805">
                  <c:v>7.0000000000000007E-2</c:v>
                </c:pt>
                <c:pt idx="11806">
                  <c:v>7.0000000000000007E-2</c:v>
                </c:pt>
                <c:pt idx="11807">
                  <c:v>7.0000000000000007E-2</c:v>
                </c:pt>
                <c:pt idx="11808">
                  <c:v>7.0000000000000007E-2</c:v>
                </c:pt>
                <c:pt idx="11809">
                  <c:v>7.0000000000000007E-2</c:v>
                </c:pt>
                <c:pt idx="11810">
                  <c:v>7.0000000000000007E-2</c:v>
                </c:pt>
                <c:pt idx="11811">
                  <c:v>7.0000000000000007E-2</c:v>
                </c:pt>
                <c:pt idx="11812">
                  <c:v>7.0000000000000007E-2</c:v>
                </c:pt>
                <c:pt idx="11813">
                  <c:v>7.0000000000000007E-2</c:v>
                </c:pt>
                <c:pt idx="11814">
                  <c:v>7.0000000000000007E-2</c:v>
                </c:pt>
                <c:pt idx="11815">
                  <c:v>7.0000000000000007E-2</c:v>
                </c:pt>
                <c:pt idx="11816">
                  <c:v>7.0000000000000007E-2</c:v>
                </c:pt>
                <c:pt idx="11817">
                  <c:v>7.0000000000000007E-2</c:v>
                </c:pt>
                <c:pt idx="11818">
                  <c:v>7.0000000000000007E-2</c:v>
                </c:pt>
                <c:pt idx="11819">
                  <c:v>7.0000000000000007E-2</c:v>
                </c:pt>
                <c:pt idx="11820">
                  <c:v>7.0000000000000007E-2</c:v>
                </c:pt>
                <c:pt idx="11821">
                  <c:v>7.0000000000000007E-2</c:v>
                </c:pt>
                <c:pt idx="11822">
                  <c:v>7.0000000000000007E-2</c:v>
                </c:pt>
                <c:pt idx="11823">
                  <c:v>7.0000000000000007E-2</c:v>
                </c:pt>
                <c:pt idx="11824">
                  <c:v>7.0000000000000007E-2</c:v>
                </c:pt>
                <c:pt idx="11825">
                  <c:v>7.0000000000000007E-2</c:v>
                </c:pt>
                <c:pt idx="11826">
                  <c:v>7.0000000000000007E-2</c:v>
                </c:pt>
                <c:pt idx="11827">
                  <c:v>7.0000000000000007E-2</c:v>
                </c:pt>
                <c:pt idx="11828">
                  <c:v>7.0000000000000007E-2</c:v>
                </c:pt>
                <c:pt idx="11829">
                  <c:v>7.0000000000000007E-2</c:v>
                </c:pt>
                <c:pt idx="11830">
                  <c:v>7.0000000000000007E-2</c:v>
                </c:pt>
                <c:pt idx="11831">
                  <c:v>7.0000000000000007E-2</c:v>
                </c:pt>
                <c:pt idx="11832">
                  <c:v>7.0000000000000007E-2</c:v>
                </c:pt>
                <c:pt idx="11833">
                  <c:v>7.0000000000000007E-2</c:v>
                </c:pt>
                <c:pt idx="11834">
                  <c:v>7.0000000000000007E-2</c:v>
                </c:pt>
                <c:pt idx="11835">
                  <c:v>7.0000000000000007E-2</c:v>
                </c:pt>
                <c:pt idx="11836">
                  <c:v>7.0000000000000007E-2</c:v>
                </c:pt>
                <c:pt idx="11837">
                  <c:v>7.0000000000000007E-2</c:v>
                </c:pt>
                <c:pt idx="11838">
                  <c:v>7.0000000000000007E-2</c:v>
                </c:pt>
                <c:pt idx="11839">
                  <c:v>7.0000000000000007E-2</c:v>
                </c:pt>
                <c:pt idx="11840">
                  <c:v>7.0000000000000007E-2</c:v>
                </c:pt>
                <c:pt idx="11841">
                  <c:v>7.0000000000000007E-2</c:v>
                </c:pt>
                <c:pt idx="11842">
                  <c:v>7.0000000000000007E-2</c:v>
                </c:pt>
                <c:pt idx="11843">
                  <c:v>7.0000000000000007E-2</c:v>
                </c:pt>
                <c:pt idx="11844">
                  <c:v>7.0000000000000007E-2</c:v>
                </c:pt>
                <c:pt idx="11845">
                  <c:v>7.0000000000000007E-2</c:v>
                </c:pt>
                <c:pt idx="11846">
                  <c:v>7.0000000000000007E-2</c:v>
                </c:pt>
                <c:pt idx="11847">
                  <c:v>7.0000000000000007E-2</c:v>
                </c:pt>
                <c:pt idx="11848">
                  <c:v>7.0000000000000007E-2</c:v>
                </c:pt>
                <c:pt idx="11849">
                  <c:v>7.0000000000000007E-2</c:v>
                </c:pt>
                <c:pt idx="11850">
                  <c:v>7.0000000000000007E-2</c:v>
                </c:pt>
                <c:pt idx="11851">
                  <c:v>7.0000000000000007E-2</c:v>
                </c:pt>
                <c:pt idx="11852">
                  <c:v>7.0000000000000007E-2</c:v>
                </c:pt>
                <c:pt idx="11853">
                  <c:v>7.0000000000000007E-2</c:v>
                </c:pt>
                <c:pt idx="11854">
                  <c:v>7.0000000000000007E-2</c:v>
                </c:pt>
                <c:pt idx="11855">
                  <c:v>7.0000000000000007E-2</c:v>
                </c:pt>
                <c:pt idx="11856">
                  <c:v>7.0000000000000007E-2</c:v>
                </c:pt>
                <c:pt idx="11857">
                  <c:v>7.0000000000000007E-2</c:v>
                </c:pt>
                <c:pt idx="11858">
                  <c:v>7.0000000000000007E-2</c:v>
                </c:pt>
                <c:pt idx="11859">
                  <c:v>7.0000000000000007E-2</c:v>
                </c:pt>
                <c:pt idx="11860">
                  <c:v>7.0000000000000007E-2</c:v>
                </c:pt>
                <c:pt idx="11861">
                  <c:v>7.0000000000000007E-2</c:v>
                </c:pt>
                <c:pt idx="11862">
                  <c:v>7.0000000000000007E-2</c:v>
                </c:pt>
                <c:pt idx="11863">
                  <c:v>7.0000000000000007E-2</c:v>
                </c:pt>
                <c:pt idx="11864">
                  <c:v>7.0000000000000007E-2</c:v>
                </c:pt>
                <c:pt idx="11865">
                  <c:v>7.0000000000000007E-2</c:v>
                </c:pt>
                <c:pt idx="11866">
                  <c:v>7.0000000000000007E-2</c:v>
                </c:pt>
                <c:pt idx="11867">
                  <c:v>7.0000000000000007E-2</c:v>
                </c:pt>
                <c:pt idx="11868">
                  <c:v>7.0000000000000007E-2</c:v>
                </c:pt>
                <c:pt idx="11869">
                  <c:v>7.0000000000000007E-2</c:v>
                </c:pt>
                <c:pt idx="11870">
                  <c:v>7.0000000000000007E-2</c:v>
                </c:pt>
                <c:pt idx="11871">
                  <c:v>7.0000000000000007E-2</c:v>
                </c:pt>
                <c:pt idx="11872">
                  <c:v>7.0000000000000007E-2</c:v>
                </c:pt>
                <c:pt idx="11873">
                  <c:v>7.0000000000000007E-2</c:v>
                </c:pt>
                <c:pt idx="11874">
                  <c:v>7.0000000000000007E-2</c:v>
                </c:pt>
                <c:pt idx="11875">
                  <c:v>7.0000000000000007E-2</c:v>
                </c:pt>
                <c:pt idx="11876">
                  <c:v>7.0000000000000007E-2</c:v>
                </c:pt>
                <c:pt idx="11877">
                  <c:v>7.0000000000000007E-2</c:v>
                </c:pt>
                <c:pt idx="11878">
                  <c:v>7.0000000000000007E-2</c:v>
                </c:pt>
                <c:pt idx="11879">
                  <c:v>7.0000000000000007E-2</c:v>
                </c:pt>
                <c:pt idx="11880">
                  <c:v>7.0000000000000007E-2</c:v>
                </c:pt>
                <c:pt idx="11881">
                  <c:v>7.0000000000000007E-2</c:v>
                </c:pt>
                <c:pt idx="11882">
                  <c:v>7.0000000000000007E-2</c:v>
                </c:pt>
                <c:pt idx="11883">
                  <c:v>7.0000000000000007E-2</c:v>
                </c:pt>
                <c:pt idx="11884">
                  <c:v>7.0000000000000007E-2</c:v>
                </c:pt>
                <c:pt idx="11885">
                  <c:v>7.0000000000000007E-2</c:v>
                </c:pt>
                <c:pt idx="11886">
                  <c:v>7.0000000000000007E-2</c:v>
                </c:pt>
                <c:pt idx="11887">
                  <c:v>7.0000000000000007E-2</c:v>
                </c:pt>
                <c:pt idx="11888">
                  <c:v>7.0000000000000007E-2</c:v>
                </c:pt>
                <c:pt idx="11889">
                  <c:v>7.0000000000000007E-2</c:v>
                </c:pt>
                <c:pt idx="11890">
                  <c:v>7.0000000000000007E-2</c:v>
                </c:pt>
                <c:pt idx="11891">
                  <c:v>7.0000000000000007E-2</c:v>
                </c:pt>
                <c:pt idx="11892">
                  <c:v>7.0000000000000007E-2</c:v>
                </c:pt>
                <c:pt idx="11893">
                  <c:v>7.0000000000000007E-2</c:v>
                </c:pt>
                <c:pt idx="11894">
                  <c:v>7.0000000000000007E-2</c:v>
                </c:pt>
                <c:pt idx="11895">
                  <c:v>7.0000000000000007E-2</c:v>
                </c:pt>
                <c:pt idx="11896">
                  <c:v>7.0000000000000007E-2</c:v>
                </c:pt>
                <c:pt idx="11897">
                  <c:v>7.0000000000000007E-2</c:v>
                </c:pt>
                <c:pt idx="11898">
                  <c:v>7.0000000000000007E-2</c:v>
                </c:pt>
                <c:pt idx="11899">
                  <c:v>7.0000000000000007E-2</c:v>
                </c:pt>
                <c:pt idx="11900">
                  <c:v>7.0000000000000007E-2</c:v>
                </c:pt>
                <c:pt idx="11901">
                  <c:v>7.0000000000000007E-2</c:v>
                </c:pt>
                <c:pt idx="11902">
                  <c:v>7.0000000000000007E-2</c:v>
                </c:pt>
                <c:pt idx="11903">
                  <c:v>7.0000000000000007E-2</c:v>
                </c:pt>
                <c:pt idx="11904">
                  <c:v>7.0000000000000007E-2</c:v>
                </c:pt>
                <c:pt idx="11905">
                  <c:v>7.0000000000000007E-2</c:v>
                </c:pt>
                <c:pt idx="11906">
                  <c:v>7.0000000000000007E-2</c:v>
                </c:pt>
                <c:pt idx="11907">
                  <c:v>7.0000000000000007E-2</c:v>
                </c:pt>
                <c:pt idx="11908">
                  <c:v>7.0000000000000007E-2</c:v>
                </c:pt>
                <c:pt idx="11909">
                  <c:v>7.0000000000000007E-2</c:v>
                </c:pt>
                <c:pt idx="11910">
                  <c:v>7.0000000000000007E-2</c:v>
                </c:pt>
                <c:pt idx="11911">
                  <c:v>7.0000000000000007E-2</c:v>
                </c:pt>
                <c:pt idx="11912">
                  <c:v>7.0000000000000007E-2</c:v>
                </c:pt>
                <c:pt idx="11913">
                  <c:v>7.0000000000000007E-2</c:v>
                </c:pt>
                <c:pt idx="11914">
                  <c:v>7.0000000000000007E-2</c:v>
                </c:pt>
                <c:pt idx="11915">
                  <c:v>7.0000000000000007E-2</c:v>
                </c:pt>
                <c:pt idx="11916">
                  <c:v>7.0000000000000007E-2</c:v>
                </c:pt>
                <c:pt idx="11917">
                  <c:v>7.0000000000000007E-2</c:v>
                </c:pt>
                <c:pt idx="11918">
                  <c:v>7.0000000000000007E-2</c:v>
                </c:pt>
                <c:pt idx="11919">
                  <c:v>7.0000000000000007E-2</c:v>
                </c:pt>
                <c:pt idx="11920">
                  <c:v>7.0000000000000007E-2</c:v>
                </c:pt>
                <c:pt idx="11921">
                  <c:v>7.0000000000000007E-2</c:v>
                </c:pt>
                <c:pt idx="11922">
                  <c:v>7.0000000000000007E-2</c:v>
                </c:pt>
                <c:pt idx="11923">
                  <c:v>7.0000000000000007E-2</c:v>
                </c:pt>
                <c:pt idx="11924">
                  <c:v>7.0000000000000007E-2</c:v>
                </c:pt>
                <c:pt idx="11925">
                  <c:v>7.0000000000000007E-2</c:v>
                </c:pt>
                <c:pt idx="11926">
                  <c:v>7.0000000000000007E-2</c:v>
                </c:pt>
                <c:pt idx="11927">
                  <c:v>7.0000000000000007E-2</c:v>
                </c:pt>
                <c:pt idx="11928">
                  <c:v>7.0000000000000007E-2</c:v>
                </c:pt>
                <c:pt idx="11929">
                  <c:v>7.0000000000000007E-2</c:v>
                </c:pt>
                <c:pt idx="11930">
                  <c:v>7.0000000000000007E-2</c:v>
                </c:pt>
                <c:pt idx="11931">
                  <c:v>7.0000000000000007E-2</c:v>
                </c:pt>
                <c:pt idx="11932">
                  <c:v>7.0000000000000007E-2</c:v>
                </c:pt>
                <c:pt idx="11933">
                  <c:v>7.0000000000000007E-2</c:v>
                </c:pt>
                <c:pt idx="11934">
                  <c:v>7.0000000000000007E-2</c:v>
                </c:pt>
                <c:pt idx="11935">
                  <c:v>7.0000000000000007E-2</c:v>
                </c:pt>
                <c:pt idx="11936">
                  <c:v>7.0000000000000007E-2</c:v>
                </c:pt>
                <c:pt idx="11937">
                  <c:v>7.0000000000000007E-2</c:v>
                </c:pt>
                <c:pt idx="11938">
                  <c:v>7.0000000000000007E-2</c:v>
                </c:pt>
                <c:pt idx="11939">
                  <c:v>7.0000000000000007E-2</c:v>
                </c:pt>
                <c:pt idx="11940">
                  <c:v>7.0000000000000007E-2</c:v>
                </c:pt>
                <c:pt idx="11941">
                  <c:v>7.0000000000000007E-2</c:v>
                </c:pt>
                <c:pt idx="11942">
                  <c:v>7.0000000000000007E-2</c:v>
                </c:pt>
                <c:pt idx="11943">
                  <c:v>7.0000000000000007E-2</c:v>
                </c:pt>
                <c:pt idx="11944">
                  <c:v>7.0000000000000007E-2</c:v>
                </c:pt>
                <c:pt idx="11945">
                  <c:v>7.0000000000000007E-2</c:v>
                </c:pt>
                <c:pt idx="11946">
                  <c:v>7.0000000000000007E-2</c:v>
                </c:pt>
                <c:pt idx="11947">
                  <c:v>7.0000000000000007E-2</c:v>
                </c:pt>
                <c:pt idx="11948">
                  <c:v>7.0000000000000007E-2</c:v>
                </c:pt>
                <c:pt idx="11949">
                  <c:v>7.0000000000000007E-2</c:v>
                </c:pt>
                <c:pt idx="11950">
                  <c:v>7.0000000000000007E-2</c:v>
                </c:pt>
                <c:pt idx="11951">
                  <c:v>7.0000000000000007E-2</c:v>
                </c:pt>
                <c:pt idx="11952">
                  <c:v>7.0000000000000007E-2</c:v>
                </c:pt>
                <c:pt idx="11953">
                  <c:v>7.0000000000000007E-2</c:v>
                </c:pt>
                <c:pt idx="11954">
                  <c:v>7.0000000000000007E-2</c:v>
                </c:pt>
                <c:pt idx="11955">
                  <c:v>7.0000000000000007E-2</c:v>
                </c:pt>
                <c:pt idx="11956">
                  <c:v>7.0000000000000007E-2</c:v>
                </c:pt>
                <c:pt idx="11957">
                  <c:v>7.0000000000000007E-2</c:v>
                </c:pt>
                <c:pt idx="11958">
                  <c:v>7.0000000000000007E-2</c:v>
                </c:pt>
                <c:pt idx="11959">
                  <c:v>7.0000000000000007E-2</c:v>
                </c:pt>
                <c:pt idx="11960">
                  <c:v>7.0000000000000007E-2</c:v>
                </c:pt>
                <c:pt idx="11961">
                  <c:v>7.0000000000000007E-2</c:v>
                </c:pt>
                <c:pt idx="11962">
                  <c:v>7.0000000000000007E-2</c:v>
                </c:pt>
                <c:pt idx="11963">
                  <c:v>7.0000000000000007E-2</c:v>
                </c:pt>
                <c:pt idx="11964">
                  <c:v>7.0000000000000007E-2</c:v>
                </c:pt>
                <c:pt idx="11965">
                  <c:v>7.0000000000000007E-2</c:v>
                </c:pt>
                <c:pt idx="11966">
                  <c:v>7.0000000000000007E-2</c:v>
                </c:pt>
                <c:pt idx="11967">
                  <c:v>7.0000000000000007E-2</c:v>
                </c:pt>
                <c:pt idx="11968">
                  <c:v>7.0000000000000007E-2</c:v>
                </c:pt>
                <c:pt idx="11969">
                  <c:v>7.0000000000000007E-2</c:v>
                </c:pt>
                <c:pt idx="11970">
                  <c:v>7.0000000000000007E-2</c:v>
                </c:pt>
                <c:pt idx="11971">
                  <c:v>7.0000000000000007E-2</c:v>
                </c:pt>
                <c:pt idx="11972">
                  <c:v>7.0000000000000007E-2</c:v>
                </c:pt>
                <c:pt idx="11973">
                  <c:v>7.0000000000000007E-2</c:v>
                </c:pt>
                <c:pt idx="11974">
                  <c:v>7.0000000000000007E-2</c:v>
                </c:pt>
                <c:pt idx="11975">
                  <c:v>7.0000000000000007E-2</c:v>
                </c:pt>
                <c:pt idx="11976">
                  <c:v>7.0000000000000007E-2</c:v>
                </c:pt>
                <c:pt idx="11977">
                  <c:v>7.0000000000000007E-2</c:v>
                </c:pt>
                <c:pt idx="11978">
                  <c:v>7.0000000000000007E-2</c:v>
                </c:pt>
                <c:pt idx="11979">
                  <c:v>7.0000000000000007E-2</c:v>
                </c:pt>
                <c:pt idx="11980">
                  <c:v>7.0000000000000007E-2</c:v>
                </c:pt>
                <c:pt idx="11981">
                  <c:v>7.0000000000000007E-2</c:v>
                </c:pt>
                <c:pt idx="11982">
                  <c:v>7.0000000000000007E-2</c:v>
                </c:pt>
                <c:pt idx="11983">
                  <c:v>7.0000000000000007E-2</c:v>
                </c:pt>
                <c:pt idx="11984">
                  <c:v>7.0000000000000007E-2</c:v>
                </c:pt>
                <c:pt idx="11985">
                  <c:v>7.0000000000000007E-2</c:v>
                </c:pt>
                <c:pt idx="11986">
                  <c:v>7.0000000000000007E-2</c:v>
                </c:pt>
                <c:pt idx="11987">
                  <c:v>7.0000000000000007E-2</c:v>
                </c:pt>
                <c:pt idx="11988">
                  <c:v>7.0000000000000007E-2</c:v>
                </c:pt>
                <c:pt idx="11989">
                  <c:v>7.0000000000000007E-2</c:v>
                </c:pt>
                <c:pt idx="11990">
                  <c:v>7.0000000000000007E-2</c:v>
                </c:pt>
                <c:pt idx="11991">
                  <c:v>7.0000000000000007E-2</c:v>
                </c:pt>
                <c:pt idx="11992">
                  <c:v>7.0000000000000007E-2</c:v>
                </c:pt>
                <c:pt idx="11993">
                  <c:v>7.0000000000000007E-2</c:v>
                </c:pt>
                <c:pt idx="11994">
                  <c:v>7.0000000000000007E-2</c:v>
                </c:pt>
                <c:pt idx="11995">
                  <c:v>7.0000000000000007E-2</c:v>
                </c:pt>
                <c:pt idx="11996">
                  <c:v>7.0000000000000007E-2</c:v>
                </c:pt>
                <c:pt idx="11997">
                  <c:v>7.0000000000000007E-2</c:v>
                </c:pt>
                <c:pt idx="11998">
                  <c:v>7.0000000000000007E-2</c:v>
                </c:pt>
                <c:pt idx="11999">
                  <c:v>7.0000000000000007E-2</c:v>
                </c:pt>
                <c:pt idx="12000">
                  <c:v>7.0000000000000007E-2</c:v>
                </c:pt>
                <c:pt idx="12001">
                  <c:v>7.0000000000000007E-2</c:v>
                </c:pt>
                <c:pt idx="12002">
                  <c:v>7.0000000000000007E-2</c:v>
                </c:pt>
                <c:pt idx="12003">
                  <c:v>7.0000000000000007E-2</c:v>
                </c:pt>
                <c:pt idx="12004">
                  <c:v>7.0000000000000007E-2</c:v>
                </c:pt>
                <c:pt idx="12005">
                  <c:v>7.0000000000000007E-2</c:v>
                </c:pt>
                <c:pt idx="12006">
                  <c:v>7.0000000000000007E-2</c:v>
                </c:pt>
                <c:pt idx="12007">
                  <c:v>7.0000000000000007E-2</c:v>
                </c:pt>
                <c:pt idx="12008">
                  <c:v>7.0000000000000007E-2</c:v>
                </c:pt>
                <c:pt idx="12009">
                  <c:v>7.0000000000000007E-2</c:v>
                </c:pt>
                <c:pt idx="12010">
                  <c:v>7.0000000000000007E-2</c:v>
                </c:pt>
                <c:pt idx="12011">
                  <c:v>7.0000000000000007E-2</c:v>
                </c:pt>
                <c:pt idx="12012">
                  <c:v>7.0000000000000007E-2</c:v>
                </c:pt>
                <c:pt idx="12013">
                  <c:v>7.0000000000000007E-2</c:v>
                </c:pt>
                <c:pt idx="12014">
                  <c:v>7.0000000000000007E-2</c:v>
                </c:pt>
                <c:pt idx="12015">
                  <c:v>7.0000000000000007E-2</c:v>
                </c:pt>
                <c:pt idx="12016">
                  <c:v>7.0000000000000007E-2</c:v>
                </c:pt>
                <c:pt idx="12017">
                  <c:v>7.0000000000000007E-2</c:v>
                </c:pt>
                <c:pt idx="12018">
                  <c:v>7.0000000000000007E-2</c:v>
                </c:pt>
                <c:pt idx="12019">
                  <c:v>7.0000000000000007E-2</c:v>
                </c:pt>
                <c:pt idx="12020">
                  <c:v>7.0000000000000007E-2</c:v>
                </c:pt>
                <c:pt idx="12021">
                  <c:v>7.0000000000000007E-2</c:v>
                </c:pt>
                <c:pt idx="12022">
                  <c:v>7.0000000000000007E-2</c:v>
                </c:pt>
                <c:pt idx="12023">
                  <c:v>7.0000000000000007E-2</c:v>
                </c:pt>
                <c:pt idx="12024">
                  <c:v>7.0000000000000007E-2</c:v>
                </c:pt>
                <c:pt idx="12025">
                  <c:v>7.0000000000000007E-2</c:v>
                </c:pt>
                <c:pt idx="12026">
                  <c:v>7.0000000000000007E-2</c:v>
                </c:pt>
                <c:pt idx="12027">
                  <c:v>7.0000000000000007E-2</c:v>
                </c:pt>
                <c:pt idx="12028">
                  <c:v>7.0000000000000007E-2</c:v>
                </c:pt>
                <c:pt idx="12029">
                  <c:v>7.0000000000000007E-2</c:v>
                </c:pt>
                <c:pt idx="12030">
                  <c:v>7.0000000000000007E-2</c:v>
                </c:pt>
                <c:pt idx="12031">
                  <c:v>7.0000000000000007E-2</c:v>
                </c:pt>
                <c:pt idx="12032">
                  <c:v>7.0000000000000007E-2</c:v>
                </c:pt>
                <c:pt idx="12033">
                  <c:v>7.0000000000000007E-2</c:v>
                </c:pt>
                <c:pt idx="12034">
                  <c:v>7.0000000000000007E-2</c:v>
                </c:pt>
                <c:pt idx="12035">
                  <c:v>7.0000000000000007E-2</c:v>
                </c:pt>
                <c:pt idx="12036">
                  <c:v>7.0000000000000007E-2</c:v>
                </c:pt>
                <c:pt idx="12037">
                  <c:v>7.0000000000000007E-2</c:v>
                </c:pt>
                <c:pt idx="12038">
                  <c:v>7.0000000000000007E-2</c:v>
                </c:pt>
                <c:pt idx="12039">
                  <c:v>7.0000000000000007E-2</c:v>
                </c:pt>
                <c:pt idx="12040">
                  <c:v>7.0000000000000007E-2</c:v>
                </c:pt>
                <c:pt idx="12041">
                  <c:v>7.0000000000000007E-2</c:v>
                </c:pt>
                <c:pt idx="12042">
                  <c:v>7.0000000000000007E-2</c:v>
                </c:pt>
                <c:pt idx="12043">
                  <c:v>7.0000000000000007E-2</c:v>
                </c:pt>
                <c:pt idx="12044">
                  <c:v>7.0000000000000007E-2</c:v>
                </c:pt>
                <c:pt idx="12045">
                  <c:v>7.0000000000000007E-2</c:v>
                </c:pt>
                <c:pt idx="12046">
                  <c:v>7.0000000000000007E-2</c:v>
                </c:pt>
                <c:pt idx="12047">
                  <c:v>7.0000000000000007E-2</c:v>
                </c:pt>
                <c:pt idx="12048">
                  <c:v>7.0000000000000007E-2</c:v>
                </c:pt>
                <c:pt idx="12049">
                  <c:v>7.0000000000000007E-2</c:v>
                </c:pt>
                <c:pt idx="12050">
                  <c:v>7.0000000000000007E-2</c:v>
                </c:pt>
                <c:pt idx="12051">
                  <c:v>7.0000000000000007E-2</c:v>
                </c:pt>
                <c:pt idx="12052">
                  <c:v>7.0000000000000007E-2</c:v>
                </c:pt>
                <c:pt idx="12053">
                  <c:v>7.0000000000000007E-2</c:v>
                </c:pt>
                <c:pt idx="12054">
                  <c:v>7.0000000000000007E-2</c:v>
                </c:pt>
                <c:pt idx="12055">
                  <c:v>7.0000000000000007E-2</c:v>
                </c:pt>
                <c:pt idx="12056">
                  <c:v>7.0000000000000007E-2</c:v>
                </c:pt>
                <c:pt idx="12057">
                  <c:v>7.0000000000000007E-2</c:v>
                </c:pt>
                <c:pt idx="12058">
                  <c:v>7.0000000000000007E-2</c:v>
                </c:pt>
                <c:pt idx="12059">
                  <c:v>7.0000000000000007E-2</c:v>
                </c:pt>
                <c:pt idx="12060">
                  <c:v>7.0000000000000007E-2</c:v>
                </c:pt>
                <c:pt idx="12061">
                  <c:v>7.0000000000000007E-2</c:v>
                </c:pt>
                <c:pt idx="12062">
                  <c:v>7.0000000000000007E-2</c:v>
                </c:pt>
                <c:pt idx="12063">
                  <c:v>7.0000000000000007E-2</c:v>
                </c:pt>
                <c:pt idx="12064">
                  <c:v>7.0000000000000007E-2</c:v>
                </c:pt>
                <c:pt idx="12065">
                  <c:v>7.0000000000000007E-2</c:v>
                </c:pt>
                <c:pt idx="12066">
                  <c:v>7.0000000000000007E-2</c:v>
                </c:pt>
                <c:pt idx="12067">
                  <c:v>7.0000000000000007E-2</c:v>
                </c:pt>
                <c:pt idx="12068">
                  <c:v>7.0000000000000007E-2</c:v>
                </c:pt>
                <c:pt idx="12069">
                  <c:v>7.0000000000000007E-2</c:v>
                </c:pt>
                <c:pt idx="12070">
                  <c:v>7.0000000000000007E-2</c:v>
                </c:pt>
                <c:pt idx="12071">
                  <c:v>7.0000000000000007E-2</c:v>
                </c:pt>
                <c:pt idx="12072">
                  <c:v>7.0000000000000007E-2</c:v>
                </c:pt>
                <c:pt idx="12073">
                  <c:v>7.0000000000000007E-2</c:v>
                </c:pt>
                <c:pt idx="12074">
                  <c:v>7.0000000000000007E-2</c:v>
                </c:pt>
                <c:pt idx="12075">
                  <c:v>7.0000000000000007E-2</c:v>
                </c:pt>
                <c:pt idx="12076">
                  <c:v>7.0000000000000007E-2</c:v>
                </c:pt>
                <c:pt idx="12077">
                  <c:v>7.0000000000000007E-2</c:v>
                </c:pt>
                <c:pt idx="12078">
                  <c:v>7.0000000000000007E-2</c:v>
                </c:pt>
                <c:pt idx="12079">
                  <c:v>7.0000000000000007E-2</c:v>
                </c:pt>
                <c:pt idx="12080">
                  <c:v>7.0000000000000007E-2</c:v>
                </c:pt>
                <c:pt idx="12081">
                  <c:v>7.0000000000000007E-2</c:v>
                </c:pt>
                <c:pt idx="12082">
                  <c:v>7.0000000000000007E-2</c:v>
                </c:pt>
                <c:pt idx="12083">
                  <c:v>7.0000000000000007E-2</c:v>
                </c:pt>
                <c:pt idx="12084">
                  <c:v>7.0000000000000007E-2</c:v>
                </c:pt>
                <c:pt idx="12085">
                  <c:v>7.0000000000000007E-2</c:v>
                </c:pt>
                <c:pt idx="12086">
                  <c:v>7.0000000000000007E-2</c:v>
                </c:pt>
                <c:pt idx="12087">
                  <c:v>7.0000000000000007E-2</c:v>
                </c:pt>
                <c:pt idx="12088">
                  <c:v>7.0000000000000007E-2</c:v>
                </c:pt>
                <c:pt idx="12089">
                  <c:v>7.0000000000000007E-2</c:v>
                </c:pt>
                <c:pt idx="12090">
                  <c:v>7.0000000000000007E-2</c:v>
                </c:pt>
                <c:pt idx="12091">
                  <c:v>7.0000000000000007E-2</c:v>
                </c:pt>
                <c:pt idx="12092">
                  <c:v>7.0000000000000007E-2</c:v>
                </c:pt>
                <c:pt idx="12093">
                  <c:v>7.0000000000000007E-2</c:v>
                </c:pt>
                <c:pt idx="12094">
                  <c:v>7.0000000000000007E-2</c:v>
                </c:pt>
                <c:pt idx="12095">
                  <c:v>7.0000000000000007E-2</c:v>
                </c:pt>
                <c:pt idx="12096">
                  <c:v>7.0000000000000007E-2</c:v>
                </c:pt>
                <c:pt idx="12097">
                  <c:v>7.0000000000000007E-2</c:v>
                </c:pt>
                <c:pt idx="12098">
                  <c:v>7.0000000000000007E-2</c:v>
                </c:pt>
                <c:pt idx="12099">
                  <c:v>7.0000000000000007E-2</c:v>
                </c:pt>
                <c:pt idx="12100">
                  <c:v>7.0000000000000007E-2</c:v>
                </c:pt>
                <c:pt idx="12101">
                  <c:v>7.0000000000000007E-2</c:v>
                </c:pt>
                <c:pt idx="12102">
                  <c:v>7.0000000000000007E-2</c:v>
                </c:pt>
                <c:pt idx="12103">
                  <c:v>7.0000000000000007E-2</c:v>
                </c:pt>
                <c:pt idx="12104">
                  <c:v>7.0000000000000007E-2</c:v>
                </c:pt>
                <c:pt idx="12105">
                  <c:v>7.0000000000000007E-2</c:v>
                </c:pt>
                <c:pt idx="12106">
                  <c:v>7.0000000000000007E-2</c:v>
                </c:pt>
                <c:pt idx="12107">
                  <c:v>7.0000000000000007E-2</c:v>
                </c:pt>
                <c:pt idx="12108">
                  <c:v>7.0000000000000007E-2</c:v>
                </c:pt>
                <c:pt idx="12109">
                  <c:v>7.0000000000000007E-2</c:v>
                </c:pt>
                <c:pt idx="12110">
                  <c:v>7.0000000000000007E-2</c:v>
                </c:pt>
                <c:pt idx="12111">
                  <c:v>7.0000000000000007E-2</c:v>
                </c:pt>
                <c:pt idx="12112">
                  <c:v>7.0000000000000007E-2</c:v>
                </c:pt>
                <c:pt idx="12113">
                  <c:v>7.0000000000000007E-2</c:v>
                </c:pt>
                <c:pt idx="12114">
                  <c:v>7.0000000000000007E-2</c:v>
                </c:pt>
                <c:pt idx="12115">
                  <c:v>7.0000000000000007E-2</c:v>
                </c:pt>
                <c:pt idx="12116">
                  <c:v>7.0000000000000007E-2</c:v>
                </c:pt>
                <c:pt idx="12117">
                  <c:v>7.0000000000000007E-2</c:v>
                </c:pt>
                <c:pt idx="12118">
                  <c:v>7.0000000000000007E-2</c:v>
                </c:pt>
                <c:pt idx="12119">
                  <c:v>7.0000000000000007E-2</c:v>
                </c:pt>
                <c:pt idx="12120">
                  <c:v>7.0000000000000007E-2</c:v>
                </c:pt>
                <c:pt idx="12121">
                  <c:v>7.0000000000000007E-2</c:v>
                </c:pt>
                <c:pt idx="12122">
                  <c:v>7.0000000000000007E-2</c:v>
                </c:pt>
                <c:pt idx="12123">
                  <c:v>7.0000000000000007E-2</c:v>
                </c:pt>
                <c:pt idx="12124">
                  <c:v>7.0000000000000007E-2</c:v>
                </c:pt>
                <c:pt idx="12125">
                  <c:v>7.0000000000000007E-2</c:v>
                </c:pt>
                <c:pt idx="12126">
                  <c:v>7.0000000000000007E-2</c:v>
                </c:pt>
                <c:pt idx="12127">
                  <c:v>7.0000000000000007E-2</c:v>
                </c:pt>
                <c:pt idx="12128">
                  <c:v>7.0000000000000007E-2</c:v>
                </c:pt>
                <c:pt idx="12129">
                  <c:v>7.0000000000000007E-2</c:v>
                </c:pt>
                <c:pt idx="12130">
                  <c:v>7.0000000000000007E-2</c:v>
                </c:pt>
                <c:pt idx="12131">
                  <c:v>7.0000000000000007E-2</c:v>
                </c:pt>
                <c:pt idx="12132">
                  <c:v>7.0000000000000007E-2</c:v>
                </c:pt>
                <c:pt idx="12133">
                  <c:v>7.0000000000000007E-2</c:v>
                </c:pt>
                <c:pt idx="12134">
                  <c:v>7.0000000000000007E-2</c:v>
                </c:pt>
                <c:pt idx="12135">
                  <c:v>7.0000000000000007E-2</c:v>
                </c:pt>
                <c:pt idx="12136">
                  <c:v>7.0000000000000007E-2</c:v>
                </c:pt>
                <c:pt idx="12137">
                  <c:v>7.0000000000000007E-2</c:v>
                </c:pt>
                <c:pt idx="12138">
                  <c:v>7.0000000000000007E-2</c:v>
                </c:pt>
                <c:pt idx="12139">
                  <c:v>7.0000000000000007E-2</c:v>
                </c:pt>
                <c:pt idx="12140">
                  <c:v>7.0000000000000007E-2</c:v>
                </c:pt>
                <c:pt idx="12141">
                  <c:v>7.0000000000000007E-2</c:v>
                </c:pt>
                <c:pt idx="12142">
                  <c:v>7.0000000000000007E-2</c:v>
                </c:pt>
                <c:pt idx="12143">
                  <c:v>7.0000000000000007E-2</c:v>
                </c:pt>
                <c:pt idx="12144">
                  <c:v>7.0000000000000007E-2</c:v>
                </c:pt>
                <c:pt idx="12145">
                  <c:v>7.0000000000000007E-2</c:v>
                </c:pt>
                <c:pt idx="12146">
                  <c:v>7.0000000000000007E-2</c:v>
                </c:pt>
                <c:pt idx="12147">
                  <c:v>7.0000000000000007E-2</c:v>
                </c:pt>
                <c:pt idx="12148">
                  <c:v>7.0000000000000007E-2</c:v>
                </c:pt>
                <c:pt idx="12149">
                  <c:v>7.0000000000000007E-2</c:v>
                </c:pt>
                <c:pt idx="12150">
                  <c:v>7.0000000000000007E-2</c:v>
                </c:pt>
                <c:pt idx="12151">
                  <c:v>7.0000000000000007E-2</c:v>
                </c:pt>
                <c:pt idx="12152">
                  <c:v>7.0000000000000007E-2</c:v>
                </c:pt>
                <c:pt idx="12153">
                  <c:v>7.0000000000000007E-2</c:v>
                </c:pt>
                <c:pt idx="12154">
                  <c:v>7.0000000000000007E-2</c:v>
                </c:pt>
                <c:pt idx="12155">
                  <c:v>7.0000000000000007E-2</c:v>
                </c:pt>
                <c:pt idx="12156">
                  <c:v>7.0000000000000007E-2</c:v>
                </c:pt>
                <c:pt idx="12157">
                  <c:v>7.0000000000000007E-2</c:v>
                </c:pt>
                <c:pt idx="12158">
                  <c:v>7.0000000000000007E-2</c:v>
                </c:pt>
                <c:pt idx="12159">
                  <c:v>7.0000000000000007E-2</c:v>
                </c:pt>
                <c:pt idx="12160">
                  <c:v>7.0000000000000007E-2</c:v>
                </c:pt>
                <c:pt idx="12161">
                  <c:v>7.0000000000000007E-2</c:v>
                </c:pt>
                <c:pt idx="12162">
                  <c:v>7.0000000000000007E-2</c:v>
                </c:pt>
                <c:pt idx="12163">
                  <c:v>7.0000000000000007E-2</c:v>
                </c:pt>
                <c:pt idx="12164">
                  <c:v>7.0000000000000007E-2</c:v>
                </c:pt>
                <c:pt idx="12165">
                  <c:v>7.0000000000000007E-2</c:v>
                </c:pt>
                <c:pt idx="12166">
                  <c:v>7.0000000000000007E-2</c:v>
                </c:pt>
                <c:pt idx="12167">
                  <c:v>7.0000000000000007E-2</c:v>
                </c:pt>
                <c:pt idx="12168">
                  <c:v>7.0000000000000007E-2</c:v>
                </c:pt>
                <c:pt idx="12169">
                  <c:v>7.0000000000000007E-2</c:v>
                </c:pt>
                <c:pt idx="12170">
                  <c:v>7.0000000000000007E-2</c:v>
                </c:pt>
                <c:pt idx="12171">
                  <c:v>7.0000000000000007E-2</c:v>
                </c:pt>
                <c:pt idx="12172">
                  <c:v>7.0000000000000007E-2</c:v>
                </c:pt>
                <c:pt idx="12173">
                  <c:v>7.0000000000000007E-2</c:v>
                </c:pt>
                <c:pt idx="12174">
                  <c:v>7.0000000000000007E-2</c:v>
                </c:pt>
                <c:pt idx="12175">
                  <c:v>7.0000000000000007E-2</c:v>
                </c:pt>
                <c:pt idx="12176">
                  <c:v>7.0000000000000007E-2</c:v>
                </c:pt>
                <c:pt idx="12177">
                  <c:v>7.0000000000000007E-2</c:v>
                </c:pt>
                <c:pt idx="12178">
                  <c:v>7.0000000000000007E-2</c:v>
                </c:pt>
                <c:pt idx="12179">
                  <c:v>7.0000000000000007E-2</c:v>
                </c:pt>
                <c:pt idx="12180">
                  <c:v>7.0000000000000007E-2</c:v>
                </c:pt>
                <c:pt idx="12181">
                  <c:v>7.0000000000000007E-2</c:v>
                </c:pt>
                <c:pt idx="12182">
                  <c:v>7.0000000000000007E-2</c:v>
                </c:pt>
                <c:pt idx="12183">
                  <c:v>7.0000000000000007E-2</c:v>
                </c:pt>
                <c:pt idx="12184">
                  <c:v>7.0000000000000007E-2</c:v>
                </c:pt>
                <c:pt idx="12185">
                  <c:v>7.0000000000000007E-2</c:v>
                </c:pt>
                <c:pt idx="12186">
                  <c:v>7.0000000000000007E-2</c:v>
                </c:pt>
                <c:pt idx="12187">
                  <c:v>7.0000000000000007E-2</c:v>
                </c:pt>
                <c:pt idx="12188">
                  <c:v>7.0000000000000007E-2</c:v>
                </c:pt>
                <c:pt idx="12189">
                  <c:v>7.0000000000000007E-2</c:v>
                </c:pt>
                <c:pt idx="12190">
                  <c:v>7.0000000000000007E-2</c:v>
                </c:pt>
                <c:pt idx="12191">
                  <c:v>7.0000000000000007E-2</c:v>
                </c:pt>
                <c:pt idx="12192">
                  <c:v>7.0000000000000007E-2</c:v>
                </c:pt>
                <c:pt idx="12193">
                  <c:v>7.0000000000000007E-2</c:v>
                </c:pt>
                <c:pt idx="12194">
                  <c:v>7.0000000000000007E-2</c:v>
                </c:pt>
                <c:pt idx="12195">
                  <c:v>7.0000000000000007E-2</c:v>
                </c:pt>
                <c:pt idx="12196">
                  <c:v>7.0000000000000007E-2</c:v>
                </c:pt>
                <c:pt idx="12197">
                  <c:v>7.0000000000000007E-2</c:v>
                </c:pt>
                <c:pt idx="12198">
                  <c:v>7.0000000000000007E-2</c:v>
                </c:pt>
                <c:pt idx="12199">
                  <c:v>7.0000000000000007E-2</c:v>
                </c:pt>
                <c:pt idx="12200">
                  <c:v>7.0000000000000007E-2</c:v>
                </c:pt>
                <c:pt idx="12201">
                  <c:v>7.0000000000000007E-2</c:v>
                </c:pt>
                <c:pt idx="12202">
                  <c:v>7.0000000000000007E-2</c:v>
                </c:pt>
                <c:pt idx="12203">
                  <c:v>7.0000000000000007E-2</c:v>
                </c:pt>
                <c:pt idx="12204">
                  <c:v>7.0000000000000007E-2</c:v>
                </c:pt>
                <c:pt idx="12205">
                  <c:v>7.0000000000000007E-2</c:v>
                </c:pt>
                <c:pt idx="12206">
                  <c:v>7.0000000000000007E-2</c:v>
                </c:pt>
                <c:pt idx="12207">
                  <c:v>7.0000000000000007E-2</c:v>
                </c:pt>
                <c:pt idx="12208">
                  <c:v>7.0000000000000007E-2</c:v>
                </c:pt>
                <c:pt idx="12209">
                  <c:v>7.0000000000000007E-2</c:v>
                </c:pt>
                <c:pt idx="12210">
                  <c:v>7.0000000000000007E-2</c:v>
                </c:pt>
                <c:pt idx="12211">
                  <c:v>7.0000000000000007E-2</c:v>
                </c:pt>
                <c:pt idx="12212">
                  <c:v>7.0000000000000007E-2</c:v>
                </c:pt>
                <c:pt idx="12213">
                  <c:v>7.0000000000000007E-2</c:v>
                </c:pt>
                <c:pt idx="12214">
                  <c:v>7.0000000000000007E-2</c:v>
                </c:pt>
                <c:pt idx="12215">
                  <c:v>7.0000000000000007E-2</c:v>
                </c:pt>
                <c:pt idx="12216">
                  <c:v>7.0000000000000007E-2</c:v>
                </c:pt>
                <c:pt idx="12217">
                  <c:v>7.0000000000000007E-2</c:v>
                </c:pt>
                <c:pt idx="12218">
                  <c:v>7.0000000000000007E-2</c:v>
                </c:pt>
                <c:pt idx="12219">
                  <c:v>7.0000000000000007E-2</c:v>
                </c:pt>
                <c:pt idx="12220">
                  <c:v>7.0000000000000007E-2</c:v>
                </c:pt>
                <c:pt idx="12221">
                  <c:v>7.0000000000000007E-2</c:v>
                </c:pt>
                <c:pt idx="12222">
                  <c:v>7.0000000000000007E-2</c:v>
                </c:pt>
                <c:pt idx="12223">
                  <c:v>7.0000000000000007E-2</c:v>
                </c:pt>
                <c:pt idx="12224">
                  <c:v>7.0000000000000007E-2</c:v>
                </c:pt>
                <c:pt idx="12225">
                  <c:v>7.0000000000000007E-2</c:v>
                </c:pt>
                <c:pt idx="12226">
                  <c:v>7.0000000000000007E-2</c:v>
                </c:pt>
                <c:pt idx="12227">
                  <c:v>7.0000000000000007E-2</c:v>
                </c:pt>
                <c:pt idx="12228">
                  <c:v>7.0000000000000007E-2</c:v>
                </c:pt>
                <c:pt idx="12229">
                  <c:v>7.0000000000000007E-2</c:v>
                </c:pt>
                <c:pt idx="12230">
                  <c:v>7.0000000000000007E-2</c:v>
                </c:pt>
                <c:pt idx="12231">
                  <c:v>7.0000000000000007E-2</c:v>
                </c:pt>
                <c:pt idx="12232">
                  <c:v>7.0000000000000007E-2</c:v>
                </c:pt>
                <c:pt idx="12233">
                  <c:v>7.0000000000000007E-2</c:v>
                </c:pt>
                <c:pt idx="12234">
                  <c:v>7.0000000000000007E-2</c:v>
                </c:pt>
                <c:pt idx="12235">
                  <c:v>7.0000000000000007E-2</c:v>
                </c:pt>
                <c:pt idx="12236">
                  <c:v>7.0000000000000007E-2</c:v>
                </c:pt>
                <c:pt idx="12237">
                  <c:v>7.0000000000000007E-2</c:v>
                </c:pt>
                <c:pt idx="12238">
                  <c:v>7.0000000000000007E-2</c:v>
                </c:pt>
                <c:pt idx="12239">
                  <c:v>7.0000000000000007E-2</c:v>
                </c:pt>
                <c:pt idx="12240">
                  <c:v>7.0000000000000007E-2</c:v>
                </c:pt>
                <c:pt idx="12241">
                  <c:v>7.0000000000000007E-2</c:v>
                </c:pt>
                <c:pt idx="12242">
                  <c:v>7.0000000000000007E-2</c:v>
                </c:pt>
                <c:pt idx="12243">
                  <c:v>7.0000000000000007E-2</c:v>
                </c:pt>
                <c:pt idx="12244">
                  <c:v>7.0000000000000007E-2</c:v>
                </c:pt>
                <c:pt idx="12245">
                  <c:v>7.0000000000000007E-2</c:v>
                </c:pt>
                <c:pt idx="12246">
                  <c:v>7.0000000000000007E-2</c:v>
                </c:pt>
                <c:pt idx="12247">
                  <c:v>7.0000000000000007E-2</c:v>
                </c:pt>
                <c:pt idx="12248">
                  <c:v>7.0000000000000007E-2</c:v>
                </c:pt>
                <c:pt idx="12249">
                  <c:v>7.0000000000000007E-2</c:v>
                </c:pt>
                <c:pt idx="12250">
                  <c:v>7.0000000000000007E-2</c:v>
                </c:pt>
                <c:pt idx="12251">
                  <c:v>7.0000000000000007E-2</c:v>
                </c:pt>
                <c:pt idx="12252">
                  <c:v>7.0000000000000007E-2</c:v>
                </c:pt>
                <c:pt idx="12253">
                  <c:v>7.0000000000000007E-2</c:v>
                </c:pt>
                <c:pt idx="12254">
                  <c:v>7.0000000000000007E-2</c:v>
                </c:pt>
                <c:pt idx="12255">
                  <c:v>7.0000000000000007E-2</c:v>
                </c:pt>
                <c:pt idx="12256">
                  <c:v>7.0000000000000007E-2</c:v>
                </c:pt>
                <c:pt idx="12257">
                  <c:v>7.0000000000000007E-2</c:v>
                </c:pt>
                <c:pt idx="12258">
                  <c:v>7.0000000000000007E-2</c:v>
                </c:pt>
                <c:pt idx="12259">
                  <c:v>7.0000000000000007E-2</c:v>
                </c:pt>
                <c:pt idx="12260">
                  <c:v>7.0000000000000007E-2</c:v>
                </c:pt>
                <c:pt idx="12261">
                  <c:v>7.0000000000000007E-2</c:v>
                </c:pt>
                <c:pt idx="12262">
                  <c:v>7.0000000000000007E-2</c:v>
                </c:pt>
                <c:pt idx="12263">
                  <c:v>7.0000000000000007E-2</c:v>
                </c:pt>
                <c:pt idx="12264">
                  <c:v>7.0000000000000007E-2</c:v>
                </c:pt>
                <c:pt idx="12265">
                  <c:v>7.0000000000000007E-2</c:v>
                </c:pt>
                <c:pt idx="12266">
                  <c:v>7.0000000000000007E-2</c:v>
                </c:pt>
                <c:pt idx="12267">
                  <c:v>7.0000000000000007E-2</c:v>
                </c:pt>
                <c:pt idx="12268">
                  <c:v>7.0000000000000007E-2</c:v>
                </c:pt>
                <c:pt idx="12269">
                  <c:v>7.0000000000000007E-2</c:v>
                </c:pt>
                <c:pt idx="12270">
                  <c:v>7.0000000000000007E-2</c:v>
                </c:pt>
                <c:pt idx="12271">
                  <c:v>7.0000000000000007E-2</c:v>
                </c:pt>
                <c:pt idx="12272">
                  <c:v>7.0000000000000007E-2</c:v>
                </c:pt>
                <c:pt idx="12273">
                  <c:v>7.0000000000000007E-2</c:v>
                </c:pt>
                <c:pt idx="12274">
                  <c:v>7.0000000000000007E-2</c:v>
                </c:pt>
                <c:pt idx="12275">
                  <c:v>7.0000000000000007E-2</c:v>
                </c:pt>
                <c:pt idx="12276">
                  <c:v>0.06</c:v>
                </c:pt>
                <c:pt idx="12277">
                  <c:v>0.06</c:v>
                </c:pt>
                <c:pt idx="12278">
                  <c:v>0.06</c:v>
                </c:pt>
                <c:pt idx="12279">
                  <c:v>0.06</c:v>
                </c:pt>
                <c:pt idx="12280">
                  <c:v>0.06</c:v>
                </c:pt>
                <c:pt idx="12281">
                  <c:v>0.06</c:v>
                </c:pt>
                <c:pt idx="12282">
                  <c:v>0.06</c:v>
                </c:pt>
                <c:pt idx="12283">
                  <c:v>0.06</c:v>
                </c:pt>
                <c:pt idx="12284">
                  <c:v>0.06</c:v>
                </c:pt>
                <c:pt idx="12285">
                  <c:v>0.06</c:v>
                </c:pt>
                <c:pt idx="12286">
                  <c:v>0.06</c:v>
                </c:pt>
                <c:pt idx="12287">
                  <c:v>0.06</c:v>
                </c:pt>
                <c:pt idx="12288">
                  <c:v>0.06</c:v>
                </c:pt>
                <c:pt idx="12289">
                  <c:v>0.06</c:v>
                </c:pt>
                <c:pt idx="12290">
                  <c:v>0.06</c:v>
                </c:pt>
                <c:pt idx="12291">
                  <c:v>0.06</c:v>
                </c:pt>
                <c:pt idx="12292">
                  <c:v>0.06</c:v>
                </c:pt>
                <c:pt idx="12293">
                  <c:v>0.06</c:v>
                </c:pt>
                <c:pt idx="12294">
                  <c:v>0.06</c:v>
                </c:pt>
                <c:pt idx="12295">
                  <c:v>0.06</c:v>
                </c:pt>
                <c:pt idx="12296">
                  <c:v>0.06</c:v>
                </c:pt>
                <c:pt idx="12297">
                  <c:v>0.06</c:v>
                </c:pt>
                <c:pt idx="12298">
                  <c:v>0.06</c:v>
                </c:pt>
                <c:pt idx="12299">
                  <c:v>0.06</c:v>
                </c:pt>
                <c:pt idx="12300">
                  <c:v>0.06</c:v>
                </c:pt>
                <c:pt idx="12301">
                  <c:v>0.06</c:v>
                </c:pt>
                <c:pt idx="12302">
                  <c:v>0.06</c:v>
                </c:pt>
                <c:pt idx="12303">
                  <c:v>0.06</c:v>
                </c:pt>
                <c:pt idx="12304">
                  <c:v>0.06</c:v>
                </c:pt>
                <c:pt idx="12305">
                  <c:v>0.06</c:v>
                </c:pt>
                <c:pt idx="12306">
                  <c:v>0.06</c:v>
                </c:pt>
                <c:pt idx="12307">
                  <c:v>0.06</c:v>
                </c:pt>
                <c:pt idx="12308">
                  <c:v>0.06</c:v>
                </c:pt>
                <c:pt idx="12309">
                  <c:v>0.06</c:v>
                </c:pt>
                <c:pt idx="12310">
                  <c:v>0.06</c:v>
                </c:pt>
                <c:pt idx="12311">
                  <c:v>0.06</c:v>
                </c:pt>
                <c:pt idx="12312">
                  <c:v>0.06</c:v>
                </c:pt>
                <c:pt idx="12313">
                  <c:v>0.06</c:v>
                </c:pt>
                <c:pt idx="12314">
                  <c:v>0.06</c:v>
                </c:pt>
                <c:pt idx="12315">
                  <c:v>0.06</c:v>
                </c:pt>
                <c:pt idx="12316">
                  <c:v>0.06</c:v>
                </c:pt>
                <c:pt idx="12317">
                  <c:v>0.06</c:v>
                </c:pt>
                <c:pt idx="12318">
                  <c:v>0.06</c:v>
                </c:pt>
                <c:pt idx="12319">
                  <c:v>0.06</c:v>
                </c:pt>
                <c:pt idx="12320">
                  <c:v>0.06</c:v>
                </c:pt>
                <c:pt idx="12321">
                  <c:v>0.06</c:v>
                </c:pt>
                <c:pt idx="12322">
                  <c:v>0.06</c:v>
                </c:pt>
                <c:pt idx="12323">
                  <c:v>0.06</c:v>
                </c:pt>
                <c:pt idx="12324">
                  <c:v>0.06</c:v>
                </c:pt>
                <c:pt idx="12325">
                  <c:v>0.06</c:v>
                </c:pt>
                <c:pt idx="12326">
                  <c:v>0.06</c:v>
                </c:pt>
                <c:pt idx="12327">
                  <c:v>0.06</c:v>
                </c:pt>
                <c:pt idx="12328">
                  <c:v>0.06</c:v>
                </c:pt>
                <c:pt idx="12329">
                  <c:v>0.06</c:v>
                </c:pt>
                <c:pt idx="12330">
                  <c:v>0.06</c:v>
                </c:pt>
                <c:pt idx="12331">
                  <c:v>0.06</c:v>
                </c:pt>
                <c:pt idx="12332">
                  <c:v>0.06</c:v>
                </c:pt>
                <c:pt idx="12333">
                  <c:v>0.06</c:v>
                </c:pt>
                <c:pt idx="12334">
                  <c:v>0.06</c:v>
                </c:pt>
                <c:pt idx="12335">
                  <c:v>0.06</c:v>
                </c:pt>
                <c:pt idx="12336">
                  <c:v>0.06</c:v>
                </c:pt>
                <c:pt idx="12337">
                  <c:v>0.06</c:v>
                </c:pt>
                <c:pt idx="12338">
                  <c:v>0.06</c:v>
                </c:pt>
                <c:pt idx="12339">
                  <c:v>0.06</c:v>
                </c:pt>
                <c:pt idx="12340">
                  <c:v>0.06</c:v>
                </c:pt>
                <c:pt idx="12341">
                  <c:v>0.06</c:v>
                </c:pt>
                <c:pt idx="12342">
                  <c:v>0.06</c:v>
                </c:pt>
                <c:pt idx="12343">
                  <c:v>0.06</c:v>
                </c:pt>
                <c:pt idx="12344">
                  <c:v>0.06</c:v>
                </c:pt>
                <c:pt idx="12345">
                  <c:v>0.06</c:v>
                </c:pt>
                <c:pt idx="12346">
                  <c:v>0.06</c:v>
                </c:pt>
                <c:pt idx="12347">
                  <c:v>0.06</c:v>
                </c:pt>
                <c:pt idx="12348">
                  <c:v>0.06</c:v>
                </c:pt>
                <c:pt idx="12349">
                  <c:v>0.06</c:v>
                </c:pt>
                <c:pt idx="12350">
                  <c:v>0.06</c:v>
                </c:pt>
                <c:pt idx="12351">
                  <c:v>0.06</c:v>
                </c:pt>
                <c:pt idx="12352">
                  <c:v>0.06</c:v>
                </c:pt>
                <c:pt idx="12353">
                  <c:v>0.06</c:v>
                </c:pt>
                <c:pt idx="12354">
                  <c:v>0.06</c:v>
                </c:pt>
                <c:pt idx="12355">
                  <c:v>0.06</c:v>
                </c:pt>
                <c:pt idx="12356">
                  <c:v>0.06</c:v>
                </c:pt>
                <c:pt idx="12357">
                  <c:v>0.06</c:v>
                </c:pt>
                <c:pt idx="12358">
                  <c:v>0.06</c:v>
                </c:pt>
                <c:pt idx="12359">
                  <c:v>0.06</c:v>
                </c:pt>
                <c:pt idx="12360">
                  <c:v>0.06</c:v>
                </c:pt>
                <c:pt idx="12361">
                  <c:v>0.06</c:v>
                </c:pt>
                <c:pt idx="12362">
                  <c:v>0.06</c:v>
                </c:pt>
                <c:pt idx="12363">
                  <c:v>0.06</c:v>
                </c:pt>
                <c:pt idx="12364">
                  <c:v>0.06</c:v>
                </c:pt>
                <c:pt idx="12365">
                  <c:v>0.06</c:v>
                </c:pt>
                <c:pt idx="12366">
                  <c:v>0.06</c:v>
                </c:pt>
                <c:pt idx="12367">
                  <c:v>0.06</c:v>
                </c:pt>
                <c:pt idx="12368">
                  <c:v>0.06</c:v>
                </c:pt>
                <c:pt idx="12369">
                  <c:v>0.06</c:v>
                </c:pt>
                <c:pt idx="12370">
                  <c:v>0.06</c:v>
                </c:pt>
                <c:pt idx="12371">
                  <c:v>0.06</c:v>
                </c:pt>
                <c:pt idx="12372">
                  <c:v>0.06</c:v>
                </c:pt>
                <c:pt idx="12373">
                  <c:v>0.06</c:v>
                </c:pt>
                <c:pt idx="12374">
                  <c:v>0.06</c:v>
                </c:pt>
                <c:pt idx="12375">
                  <c:v>0.06</c:v>
                </c:pt>
                <c:pt idx="12376">
                  <c:v>0.06</c:v>
                </c:pt>
                <c:pt idx="12377">
                  <c:v>0.06</c:v>
                </c:pt>
                <c:pt idx="12378">
                  <c:v>0.06</c:v>
                </c:pt>
                <c:pt idx="12379">
                  <c:v>0.06</c:v>
                </c:pt>
                <c:pt idx="12380">
                  <c:v>0.06</c:v>
                </c:pt>
                <c:pt idx="12381">
                  <c:v>0.06</c:v>
                </c:pt>
                <c:pt idx="12382">
                  <c:v>0.06</c:v>
                </c:pt>
                <c:pt idx="12383">
                  <c:v>0.06</c:v>
                </c:pt>
                <c:pt idx="12384">
                  <c:v>0.06</c:v>
                </c:pt>
                <c:pt idx="12385">
                  <c:v>0.06</c:v>
                </c:pt>
                <c:pt idx="12386">
                  <c:v>0.06</c:v>
                </c:pt>
                <c:pt idx="12387">
                  <c:v>0.06</c:v>
                </c:pt>
                <c:pt idx="12388">
                  <c:v>0.06</c:v>
                </c:pt>
                <c:pt idx="12389">
                  <c:v>0.06</c:v>
                </c:pt>
                <c:pt idx="12390">
                  <c:v>0.06</c:v>
                </c:pt>
                <c:pt idx="12391">
                  <c:v>0.06</c:v>
                </c:pt>
                <c:pt idx="12392">
                  <c:v>0.06</c:v>
                </c:pt>
                <c:pt idx="12393">
                  <c:v>0.06</c:v>
                </c:pt>
                <c:pt idx="12394">
                  <c:v>0.06</c:v>
                </c:pt>
                <c:pt idx="12395">
                  <c:v>0.06</c:v>
                </c:pt>
                <c:pt idx="12396">
                  <c:v>0.06</c:v>
                </c:pt>
                <c:pt idx="12397">
                  <c:v>0.06</c:v>
                </c:pt>
                <c:pt idx="12398">
                  <c:v>0.06</c:v>
                </c:pt>
                <c:pt idx="12399">
                  <c:v>0.06</c:v>
                </c:pt>
                <c:pt idx="12400">
                  <c:v>0.06</c:v>
                </c:pt>
                <c:pt idx="12401">
                  <c:v>0.06</c:v>
                </c:pt>
                <c:pt idx="12402">
                  <c:v>0.06</c:v>
                </c:pt>
                <c:pt idx="12403">
                  <c:v>0.06</c:v>
                </c:pt>
                <c:pt idx="12404">
                  <c:v>0.06</c:v>
                </c:pt>
                <c:pt idx="12405">
                  <c:v>0.06</c:v>
                </c:pt>
                <c:pt idx="12406">
                  <c:v>0.06</c:v>
                </c:pt>
                <c:pt idx="12407">
                  <c:v>0.06</c:v>
                </c:pt>
                <c:pt idx="12408">
                  <c:v>0.06</c:v>
                </c:pt>
                <c:pt idx="12409">
                  <c:v>0.06</c:v>
                </c:pt>
                <c:pt idx="12410">
                  <c:v>0.06</c:v>
                </c:pt>
                <c:pt idx="12411">
                  <c:v>0.06</c:v>
                </c:pt>
                <c:pt idx="12412">
                  <c:v>0.06</c:v>
                </c:pt>
                <c:pt idx="12413">
                  <c:v>0.06</c:v>
                </c:pt>
                <c:pt idx="12414">
                  <c:v>0.06</c:v>
                </c:pt>
                <c:pt idx="12415">
                  <c:v>0.06</c:v>
                </c:pt>
                <c:pt idx="12416">
                  <c:v>0.06</c:v>
                </c:pt>
                <c:pt idx="12417">
                  <c:v>0.06</c:v>
                </c:pt>
                <c:pt idx="12418">
                  <c:v>0.06</c:v>
                </c:pt>
                <c:pt idx="12419">
                  <c:v>0.06</c:v>
                </c:pt>
                <c:pt idx="12420">
                  <c:v>0.06</c:v>
                </c:pt>
                <c:pt idx="12421">
                  <c:v>0.06</c:v>
                </c:pt>
                <c:pt idx="12422">
                  <c:v>0.06</c:v>
                </c:pt>
                <c:pt idx="12423">
                  <c:v>0.06</c:v>
                </c:pt>
                <c:pt idx="12424">
                  <c:v>0.06</c:v>
                </c:pt>
                <c:pt idx="12425">
                  <c:v>0.06</c:v>
                </c:pt>
                <c:pt idx="12426">
                  <c:v>0.06</c:v>
                </c:pt>
                <c:pt idx="12427">
                  <c:v>0.06</c:v>
                </c:pt>
                <c:pt idx="12428">
                  <c:v>0.06</c:v>
                </c:pt>
                <c:pt idx="12429">
                  <c:v>0.06</c:v>
                </c:pt>
                <c:pt idx="12430">
                  <c:v>0.06</c:v>
                </c:pt>
                <c:pt idx="12431">
                  <c:v>0.06</c:v>
                </c:pt>
                <c:pt idx="12432">
                  <c:v>0.06</c:v>
                </c:pt>
                <c:pt idx="12433">
                  <c:v>0.06</c:v>
                </c:pt>
                <c:pt idx="12434">
                  <c:v>0.06</c:v>
                </c:pt>
                <c:pt idx="12435">
                  <c:v>0.06</c:v>
                </c:pt>
                <c:pt idx="12436">
                  <c:v>0.06</c:v>
                </c:pt>
                <c:pt idx="12437">
                  <c:v>0.06</c:v>
                </c:pt>
                <c:pt idx="12438">
                  <c:v>0.06</c:v>
                </c:pt>
                <c:pt idx="12439">
                  <c:v>0.06</c:v>
                </c:pt>
                <c:pt idx="12440">
                  <c:v>0.06</c:v>
                </c:pt>
                <c:pt idx="12441">
                  <c:v>0.06</c:v>
                </c:pt>
                <c:pt idx="12442">
                  <c:v>0.06</c:v>
                </c:pt>
                <c:pt idx="12443">
                  <c:v>0.06</c:v>
                </c:pt>
                <c:pt idx="12444">
                  <c:v>0.06</c:v>
                </c:pt>
                <c:pt idx="12445">
                  <c:v>0.06</c:v>
                </c:pt>
                <c:pt idx="12446">
                  <c:v>0.06</c:v>
                </c:pt>
                <c:pt idx="12447">
                  <c:v>0.06</c:v>
                </c:pt>
                <c:pt idx="12448">
                  <c:v>0.06</c:v>
                </c:pt>
                <c:pt idx="12449">
                  <c:v>0.06</c:v>
                </c:pt>
                <c:pt idx="12450">
                  <c:v>0.06</c:v>
                </c:pt>
                <c:pt idx="12451">
                  <c:v>0.06</c:v>
                </c:pt>
                <c:pt idx="12452">
                  <c:v>0.06</c:v>
                </c:pt>
                <c:pt idx="12453">
                  <c:v>0.06</c:v>
                </c:pt>
                <c:pt idx="12454">
                  <c:v>0.06</c:v>
                </c:pt>
                <c:pt idx="12455">
                  <c:v>0.06</c:v>
                </c:pt>
                <c:pt idx="12456">
                  <c:v>0.06</c:v>
                </c:pt>
                <c:pt idx="12457">
                  <c:v>0.06</c:v>
                </c:pt>
                <c:pt idx="12458">
                  <c:v>0.06</c:v>
                </c:pt>
                <c:pt idx="12459">
                  <c:v>0.06</c:v>
                </c:pt>
                <c:pt idx="12460">
                  <c:v>0.06</c:v>
                </c:pt>
                <c:pt idx="12461">
                  <c:v>0.06</c:v>
                </c:pt>
                <c:pt idx="12462">
                  <c:v>0.06</c:v>
                </c:pt>
                <c:pt idx="12463">
                  <c:v>0.06</c:v>
                </c:pt>
                <c:pt idx="12464">
                  <c:v>0.06</c:v>
                </c:pt>
                <c:pt idx="12465">
                  <c:v>0.06</c:v>
                </c:pt>
                <c:pt idx="12466">
                  <c:v>0.06</c:v>
                </c:pt>
                <c:pt idx="12467">
                  <c:v>0.06</c:v>
                </c:pt>
                <c:pt idx="12468">
                  <c:v>0.06</c:v>
                </c:pt>
                <c:pt idx="12469">
                  <c:v>0.06</c:v>
                </c:pt>
                <c:pt idx="12470">
                  <c:v>0.06</c:v>
                </c:pt>
                <c:pt idx="12471">
                  <c:v>0.06</c:v>
                </c:pt>
                <c:pt idx="12472">
                  <c:v>0.06</c:v>
                </c:pt>
                <c:pt idx="12473">
                  <c:v>0.06</c:v>
                </c:pt>
                <c:pt idx="12474">
                  <c:v>0.06</c:v>
                </c:pt>
                <c:pt idx="12475">
                  <c:v>0.06</c:v>
                </c:pt>
                <c:pt idx="12476">
                  <c:v>0.06</c:v>
                </c:pt>
                <c:pt idx="12477">
                  <c:v>0.06</c:v>
                </c:pt>
                <c:pt idx="12478">
                  <c:v>0.06</c:v>
                </c:pt>
                <c:pt idx="12479">
                  <c:v>0.06</c:v>
                </c:pt>
                <c:pt idx="12480">
                  <c:v>0.06</c:v>
                </c:pt>
                <c:pt idx="12481">
                  <c:v>0.06</c:v>
                </c:pt>
                <c:pt idx="12482">
                  <c:v>0.06</c:v>
                </c:pt>
                <c:pt idx="12483">
                  <c:v>0.06</c:v>
                </c:pt>
                <c:pt idx="12484">
                  <c:v>0.06</c:v>
                </c:pt>
                <c:pt idx="12485">
                  <c:v>0.06</c:v>
                </c:pt>
                <c:pt idx="12486">
                  <c:v>0.06</c:v>
                </c:pt>
                <c:pt idx="12487">
                  <c:v>0.06</c:v>
                </c:pt>
                <c:pt idx="12488">
                  <c:v>0.06</c:v>
                </c:pt>
                <c:pt idx="12489">
                  <c:v>0.06</c:v>
                </c:pt>
                <c:pt idx="12490">
                  <c:v>0.06</c:v>
                </c:pt>
                <c:pt idx="12491">
                  <c:v>0.06</c:v>
                </c:pt>
                <c:pt idx="12492">
                  <c:v>0.06</c:v>
                </c:pt>
                <c:pt idx="12493">
                  <c:v>0.06</c:v>
                </c:pt>
                <c:pt idx="12494">
                  <c:v>0.06</c:v>
                </c:pt>
                <c:pt idx="12495">
                  <c:v>0.06</c:v>
                </c:pt>
                <c:pt idx="12496">
                  <c:v>0.06</c:v>
                </c:pt>
                <c:pt idx="12497">
                  <c:v>0.06</c:v>
                </c:pt>
                <c:pt idx="12498">
                  <c:v>0.06</c:v>
                </c:pt>
                <c:pt idx="12499">
                  <c:v>0.06</c:v>
                </c:pt>
                <c:pt idx="12500">
                  <c:v>0.06</c:v>
                </c:pt>
                <c:pt idx="12501">
                  <c:v>0.06</c:v>
                </c:pt>
                <c:pt idx="12502">
                  <c:v>0.06</c:v>
                </c:pt>
                <c:pt idx="12503">
                  <c:v>0.06</c:v>
                </c:pt>
                <c:pt idx="12504">
                  <c:v>0.06</c:v>
                </c:pt>
                <c:pt idx="12505">
                  <c:v>0.06</c:v>
                </c:pt>
                <c:pt idx="12506">
                  <c:v>0.06</c:v>
                </c:pt>
                <c:pt idx="12507">
                  <c:v>0.06</c:v>
                </c:pt>
                <c:pt idx="12508">
                  <c:v>0.06</c:v>
                </c:pt>
                <c:pt idx="12509">
                  <c:v>0.06</c:v>
                </c:pt>
                <c:pt idx="12510">
                  <c:v>0.06</c:v>
                </c:pt>
                <c:pt idx="12511">
                  <c:v>0.06</c:v>
                </c:pt>
                <c:pt idx="12512">
                  <c:v>0.06</c:v>
                </c:pt>
                <c:pt idx="12513">
                  <c:v>0.06</c:v>
                </c:pt>
                <c:pt idx="12514">
                  <c:v>0.06</c:v>
                </c:pt>
                <c:pt idx="12515">
                  <c:v>0.06</c:v>
                </c:pt>
                <c:pt idx="12516">
                  <c:v>0.06</c:v>
                </c:pt>
                <c:pt idx="12517">
                  <c:v>0.06</c:v>
                </c:pt>
                <c:pt idx="12518">
                  <c:v>0.06</c:v>
                </c:pt>
                <c:pt idx="12519">
                  <c:v>0.06</c:v>
                </c:pt>
                <c:pt idx="12520">
                  <c:v>0.06</c:v>
                </c:pt>
                <c:pt idx="12521">
                  <c:v>0.06</c:v>
                </c:pt>
                <c:pt idx="12522">
                  <c:v>0.06</c:v>
                </c:pt>
                <c:pt idx="12523">
                  <c:v>0.06</c:v>
                </c:pt>
                <c:pt idx="12524">
                  <c:v>0.06</c:v>
                </c:pt>
                <c:pt idx="12525">
                  <c:v>0.06</c:v>
                </c:pt>
                <c:pt idx="12526">
                  <c:v>0.06</c:v>
                </c:pt>
                <c:pt idx="12527">
                  <c:v>0.06</c:v>
                </c:pt>
                <c:pt idx="12528">
                  <c:v>0.06</c:v>
                </c:pt>
                <c:pt idx="12529">
                  <c:v>0.06</c:v>
                </c:pt>
                <c:pt idx="12530">
                  <c:v>0.06</c:v>
                </c:pt>
                <c:pt idx="12531">
                  <c:v>0.06</c:v>
                </c:pt>
                <c:pt idx="12532">
                  <c:v>0.06</c:v>
                </c:pt>
                <c:pt idx="12533">
                  <c:v>0.06</c:v>
                </c:pt>
                <c:pt idx="12534">
                  <c:v>0.06</c:v>
                </c:pt>
                <c:pt idx="12535">
                  <c:v>0.06</c:v>
                </c:pt>
                <c:pt idx="12536">
                  <c:v>0.06</c:v>
                </c:pt>
                <c:pt idx="12537">
                  <c:v>0.06</c:v>
                </c:pt>
                <c:pt idx="12538">
                  <c:v>0.06</c:v>
                </c:pt>
                <c:pt idx="12539">
                  <c:v>0.06</c:v>
                </c:pt>
                <c:pt idx="12540">
                  <c:v>0.06</c:v>
                </c:pt>
                <c:pt idx="12541">
                  <c:v>0.06</c:v>
                </c:pt>
                <c:pt idx="12542">
                  <c:v>0.06</c:v>
                </c:pt>
                <c:pt idx="12543">
                  <c:v>0.06</c:v>
                </c:pt>
                <c:pt idx="12544">
                  <c:v>0.06</c:v>
                </c:pt>
                <c:pt idx="12545">
                  <c:v>0.06</c:v>
                </c:pt>
                <c:pt idx="12546">
                  <c:v>0.06</c:v>
                </c:pt>
                <c:pt idx="12547">
                  <c:v>0.06</c:v>
                </c:pt>
                <c:pt idx="12548">
                  <c:v>0.06</c:v>
                </c:pt>
                <c:pt idx="12549">
                  <c:v>0.06</c:v>
                </c:pt>
                <c:pt idx="12550">
                  <c:v>0.06</c:v>
                </c:pt>
                <c:pt idx="12551">
                  <c:v>0.06</c:v>
                </c:pt>
                <c:pt idx="12552">
                  <c:v>0.06</c:v>
                </c:pt>
                <c:pt idx="12553">
                  <c:v>0.06</c:v>
                </c:pt>
                <c:pt idx="12554">
                  <c:v>0.06</c:v>
                </c:pt>
                <c:pt idx="12555">
                  <c:v>0.06</c:v>
                </c:pt>
                <c:pt idx="12556">
                  <c:v>0.06</c:v>
                </c:pt>
                <c:pt idx="12557">
                  <c:v>0.06</c:v>
                </c:pt>
                <c:pt idx="12558">
                  <c:v>0.06</c:v>
                </c:pt>
                <c:pt idx="12559">
                  <c:v>0.06</c:v>
                </c:pt>
                <c:pt idx="12560">
                  <c:v>0.06</c:v>
                </c:pt>
                <c:pt idx="12561">
                  <c:v>0.06</c:v>
                </c:pt>
                <c:pt idx="12562">
                  <c:v>0.06</c:v>
                </c:pt>
                <c:pt idx="12563">
                  <c:v>0.06</c:v>
                </c:pt>
                <c:pt idx="12564">
                  <c:v>0.06</c:v>
                </c:pt>
                <c:pt idx="12565">
                  <c:v>0.06</c:v>
                </c:pt>
                <c:pt idx="12566">
                  <c:v>0.06</c:v>
                </c:pt>
                <c:pt idx="12567">
                  <c:v>0.06</c:v>
                </c:pt>
                <c:pt idx="12568">
                  <c:v>0.06</c:v>
                </c:pt>
                <c:pt idx="12569">
                  <c:v>0.06</c:v>
                </c:pt>
                <c:pt idx="12570">
                  <c:v>0.06</c:v>
                </c:pt>
                <c:pt idx="12571">
                  <c:v>0.06</c:v>
                </c:pt>
                <c:pt idx="12572">
                  <c:v>0.06</c:v>
                </c:pt>
                <c:pt idx="12573">
                  <c:v>0.06</c:v>
                </c:pt>
                <c:pt idx="12574">
                  <c:v>0.06</c:v>
                </c:pt>
                <c:pt idx="12575">
                  <c:v>0.06</c:v>
                </c:pt>
                <c:pt idx="12576">
                  <c:v>0.06</c:v>
                </c:pt>
                <c:pt idx="12577">
                  <c:v>0.06</c:v>
                </c:pt>
                <c:pt idx="12578">
                  <c:v>0.06</c:v>
                </c:pt>
                <c:pt idx="12579">
                  <c:v>0.06</c:v>
                </c:pt>
                <c:pt idx="12580">
                  <c:v>0.06</c:v>
                </c:pt>
                <c:pt idx="12581">
                  <c:v>0.06</c:v>
                </c:pt>
                <c:pt idx="12582">
                  <c:v>0.06</c:v>
                </c:pt>
                <c:pt idx="12583">
                  <c:v>0.06</c:v>
                </c:pt>
                <c:pt idx="12584">
                  <c:v>0.06</c:v>
                </c:pt>
                <c:pt idx="12585">
                  <c:v>0.06</c:v>
                </c:pt>
                <c:pt idx="12586">
                  <c:v>0.06</c:v>
                </c:pt>
                <c:pt idx="12587">
                  <c:v>0.06</c:v>
                </c:pt>
                <c:pt idx="12588">
                  <c:v>0.06</c:v>
                </c:pt>
                <c:pt idx="12589">
                  <c:v>0.06</c:v>
                </c:pt>
                <c:pt idx="12590">
                  <c:v>0.06</c:v>
                </c:pt>
                <c:pt idx="12591">
                  <c:v>0.06</c:v>
                </c:pt>
                <c:pt idx="12592">
                  <c:v>0.06</c:v>
                </c:pt>
                <c:pt idx="12593">
                  <c:v>0.06</c:v>
                </c:pt>
                <c:pt idx="12594">
                  <c:v>0.06</c:v>
                </c:pt>
                <c:pt idx="12595">
                  <c:v>0.06</c:v>
                </c:pt>
                <c:pt idx="12596">
                  <c:v>0.06</c:v>
                </c:pt>
                <c:pt idx="12597">
                  <c:v>0.06</c:v>
                </c:pt>
                <c:pt idx="12598">
                  <c:v>0.06</c:v>
                </c:pt>
                <c:pt idx="12599">
                  <c:v>0.06</c:v>
                </c:pt>
                <c:pt idx="12600">
                  <c:v>0.06</c:v>
                </c:pt>
                <c:pt idx="12601">
                  <c:v>0.06</c:v>
                </c:pt>
                <c:pt idx="12602">
                  <c:v>0.06</c:v>
                </c:pt>
                <c:pt idx="12603">
                  <c:v>0.06</c:v>
                </c:pt>
                <c:pt idx="12604">
                  <c:v>0.06</c:v>
                </c:pt>
                <c:pt idx="12605">
                  <c:v>0.06</c:v>
                </c:pt>
                <c:pt idx="12606">
                  <c:v>0.06</c:v>
                </c:pt>
                <c:pt idx="12607">
                  <c:v>0.06</c:v>
                </c:pt>
                <c:pt idx="12608">
                  <c:v>0.06</c:v>
                </c:pt>
                <c:pt idx="12609">
                  <c:v>0.06</c:v>
                </c:pt>
                <c:pt idx="12610">
                  <c:v>0.06</c:v>
                </c:pt>
                <c:pt idx="12611">
                  <c:v>0.06</c:v>
                </c:pt>
                <c:pt idx="12612">
                  <c:v>0.06</c:v>
                </c:pt>
                <c:pt idx="12613">
                  <c:v>0.06</c:v>
                </c:pt>
                <c:pt idx="12614">
                  <c:v>0.06</c:v>
                </c:pt>
                <c:pt idx="12615">
                  <c:v>0.06</c:v>
                </c:pt>
                <c:pt idx="12616">
                  <c:v>0.06</c:v>
                </c:pt>
                <c:pt idx="12617">
                  <c:v>0.06</c:v>
                </c:pt>
                <c:pt idx="12618">
                  <c:v>0.06</c:v>
                </c:pt>
                <c:pt idx="12619">
                  <c:v>0.06</c:v>
                </c:pt>
                <c:pt idx="12620">
                  <c:v>0.06</c:v>
                </c:pt>
                <c:pt idx="12621">
                  <c:v>0.06</c:v>
                </c:pt>
                <c:pt idx="12622">
                  <c:v>0.06</c:v>
                </c:pt>
                <c:pt idx="12623">
                  <c:v>0.06</c:v>
                </c:pt>
                <c:pt idx="12624">
                  <c:v>0.06</c:v>
                </c:pt>
                <c:pt idx="12625">
                  <c:v>0.06</c:v>
                </c:pt>
                <c:pt idx="12626">
                  <c:v>0.06</c:v>
                </c:pt>
                <c:pt idx="12627">
                  <c:v>0.06</c:v>
                </c:pt>
                <c:pt idx="12628">
                  <c:v>0.06</c:v>
                </c:pt>
                <c:pt idx="12629">
                  <c:v>0.06</c:v>
                </c:pt>
                <c:pt idx="12630">
                  <c:v>0.06</c:v>
                </c:pt>
                <c:pt idx="12631">
                  <c:v>0.06</c:v>
                </c:pt>
                <c:pt idx="12632">
                  <c:v>0.06</c:v>
                </c:pt>
                <c:pt idx="12633">
                  <c:v>0.06</c:v>
                </c:pt>
                <c:pt idx="12634">
                  <c:v>0.06</c:v>
                </c:pt>
                <c:pt idx="12635">
                  <c:v>0.06</c:v>
                </c:pt>
                <c:pt idx="12636">
                  <c:v>0.06</c:v>
                </c:pt>
                <c:pt idx="12637">
                  <c:v>0.06</c:v>
                </c:pt>
                <c:pt idx="12638">
                  <c:v>0.06</c:v>
                </c:pt>
                <c:pt idx="12639">
                  <c:v>0.06</c:v>
                </c:pt>
                <c:pt idx="12640">
                  <c:v>0.06</c:v>
                </c:pt>
                <c:pt idx="12641">
                  <c:v>0.06</c:v>
                </c:pt>
                <c:pt idx="12642">
                  <c:v>0.06</c:v>
                </c:pt>
                <c:pt idx="12643">
                  <c:v>0.06</c:v>
                </c:pt>
                <c:pt idx="12644">
                  <c:v>0.06</c:v>
                </c:pt>
                <c:pt idx="12645">
                  <c:v>0.06</c:v>
                </c:pt>
                <c:pt idx="12646">
                  <c:v>0.06</c:v>
                </c:pt>
                <c:pt idx="12647">
                  <c:v>0.06</c:v>
                </c:pt>
                <c:pt idx="12648">
                  <c:v>0.06</c:v>
                </c:pt>
                <c:pt idx="12649">
                  <c:v>0.06</c:v>
                </c:pt>
                <c:pt idx="12650">
                  <c:v>0.06</c:v>
                </c:pt>
                <c:pt idx="12651">
                  <c:v>0.06</c:v>
                </c:pt>
                <c:pt idx="12652">
                  <c:v>0.06</c:v>
                </c:pt>
                <c:pt idx="12653">
                  <c:v>0.06</c:v>
                </c:pt>
                <c:pt idx="12654">
                  <c:v>0.06</c:v>
                </c:pt>
                <c:pt idx="12655">
                  <c:v>0.06</c:v>
                </c:pt>
                <c:pt idx="12656">
                  <c:v>0.06</c:v>
                </c:pt>
                <c:pt idx="12657">
                  <c:v>0.06</c:v>
                </c:pt>
                <c:pt idx="12658">
                  <c:v>0.06</c:v>
                </c:pt>
                <c:pt idx="12659">
                  <c:v>0.06</c:v>
                </c:pt>
                <c:pt idx="12660">
                  <c:v>0.06</c:v>
                </c:pt>
                <c:pt idx="12661">
                  <c:v>0.06</c:v>
                </c:pt>
                <c:pt idx="12662">
                  <c:v>0.06</c:v>
                </c:pt>
                <c:pt idx="12663">
                  <c:v>0.06</c:v>
                </c:pt>
                <c:pt idx="12664">
                  <c:v>0.06</c:v>
                </c:pt>
                <c:pt idx="12665">
                  <c:v>0.06</c:v>
                </c:pt>
                <c:pt idx="12666">
                  <c:v>0.06</c:v>
                </c:pt>
                <c:pt idx="12667">
                  <c:v>0.06</c:v>
                </c:pt>
                <c:pt idx="12668">
                  <c:v>0.06</c:v>
                </c:pt>
                <c:pt idx="12669">
                  <c:v>0.06</c:v>
                </c:pt>
                <c:pt idx="12670">
                  <c:v>0.06</c:v>
                </c:pt>
                <c:pt idx="12671">
                  <c:v>0.06</c:v>
                </c:pt>
                <c:pt idx="12672">
                  <c:v>0.06</c:v>
                </c:pt>
                <c:pt idx="12673">
                  <c:v>0.06</c:v>
                </c:pt>
                <c:pt idx="12674">
                  <c:v>0.06</c:v>
                </c:pt>
                <c:pt idx="12675">
                  <c:v>0.06</c:v>
                </c:pt>
                <c:pt idx="12676">
                  <c:v>0.06</c:v>
                </c:pt>
                <c:pt idx="12677">
                  <c:v>0.06</c:v>
                </c:pt>
                <c:pt idx="12678">
                  <c:v>0.06</c:v>
                </c:pt>
                <c:pt idx="12679">
                  <c:v>0.06</c:v>
                </c:pt>
                <c:pt idx="12680">
                  <c:v>0.06</c:v>
                </c:pt>
                <c:pt idx="12681">
                  <c:v>0.06</c:v>
                </c:pt>
                <c:pt idx="12682">
                  <c:v>0.06</c:v>
                </c:pt>
                <c:pt idx="12683">
                  <c:v>0.06</c:v>
                </c:pt>
                <c:pt idx="12684">
                  <c:v>0.06</c:v>
                </c:pt>
                <c:pt idx="12685">
                  <c:v>0.06</c:v>
                </c:pt>
                <c:pt idx="12686">
                  <c:v>0.06</c:v>
                </c:pt>
                <c:pt idx="12687">
                  <c:v>0.06</c:v>
                </c:pt>
                <c:pt idx="12688">
                  <c:v>0.06</c:v>
                </c:pt>
                <c:pt idx="12689">
                  <c:v>0.06</c:v>
                </c:pt>
                <c:pt idx="12690">
                  <c:v>0.06</c:v>
                </c:pt>
                <c:pt idx="12691">
                  <c:v>0.06</c:v>
                </c:pt>
                <c:pt idx="12692">
                  <c:v>0.06</c:v>
                </c:pt>
                <c:pt idx="12693">
                  <c:v>0.06</c:v>
                </c:pt>
                <c:pt idx="12694">
                  <c:v>0.06</c:v>
                </c:pt>
                <c:pt idx="12695">
                  <c:v>0.06</c:v>
                </c:pt>
                <c:pt idx="12696">
                  <c:v>0.06</c:v>
                </c:pt>
                <c:pt idx="12697">
                  <c:v>0.06</c:v>
                </c:pt>
                <c:pt idx="12698">
                  <c:v>0.06</c:v>
                </c:pt>
                <c:pt idx="12699">
                  <c:v>0.06</c:v>
                </c:pt>
                <c:pt idx="12700">
                  <c:v>0.06</c:v>
                </c:pt>
                <c:pt idx="12701">
                  <c:v>0.06</c:v>
                </c:pt>
                <c:pt idx="12702">
                  <c:v>0.06</c:v>
                </c:pt>
                <c:pt idx="12703">
                  <c:v>0.06</c:v>
                </c:pt>
                <c:pt idx="12704">
                  <c:v>0.06</c:v>
                </c:pt>
                <c:pt idx="12705">
                  <c:v>0.06</c:v>
                </c:pt>
                <c:pt idx="12706">
                  <c:v>0.06</c:v>
                </c:pt>
                <c:pt idx="12707">
                  <c:v>0.06</c:v>
                </c:pt>
                <c:pt idx="12708">
                  <c:v>0.06</c:v>
                </c:pt>
                <c:pt idx="12709">
                  <c:v>0.06</c:v>
                </c:pt>
                <c:pt idx="12710">
                  <c:v>0.06</c:v>
                </c:pt>
                <c:pt idx="12711">
                  <c:v>0.06</c:v>
                </c:pt>
                <c:pt idx="12712">
                  <c:v>0.06</c:v>
                </c:pt>
                <c:pt idx="12713">
                  <c:v>0.06</c:v>
                </c:pt>
                <c:pt idx="12714">
                  <c:v>0.06</c:v>
                </c:pt>
                <c:pt idx="12715">
                  <c:v>0.06</c:v>
                </c:pt>
                <c:pt idx="12716">
                  <c:v>0.06</c:v>
                </c:pt>
                <c:pt idx="12717">
                  <c:v>0.06</c:v>
                </c:pt>
                <c:pt idx="12718">
                  <c:v>0.06</c:v>
                </c:pt>
                <c:pt idx="12719">
                  <c:v>0.06</c:v>
                </c:pt>
                <c:pt idx="12720">
                  <c:v>0.06</c:v>
                </c:pt>
                <c:pt idx="12721">
                  <c:v>0.06</c:v>
                </c:pt>
                <c:pt idx="12722">
                  <c:v>0.06</c:v>
                </c:pt>
                <c:pt idx="12723">
                  <c:v>0.06</c:v>
                </c:pt>
                <c:pt idx="12724">
                  <c:v>0.06</c:v>
                </c:pt>
                <c:pt idx="12725">
                  <c:v>0.06</c:v>
                </c:pt>
                <c:pt idx="12726">
                  <c:v>0.06</c:v>
                </c:pt>
                <c:pt idx="12727">
                  <c:v>0.06</c:v>
                </c:pt>
                <c:pt idx="12728">
                  <c:v>0.06</c:v>
                </c:pt>
                <c:pt idx="12729">
                  <c:v>0.06</c:v>
                </c:pt>
                <c:pt idx="12730">
                  <c:v>0.06</c:v>
                </c:pt>
                <c:pt idx="12731">
                  <c:v>0.06</c:v>
                </c:pt>
                <c:pt idx="12732">
                  <c:v>0.06</c:v>
                </c:pt>
                <c:pt idx="12733">
                  <c:v>0.06</c:v>
                </c:pt>
                <c:pt idx="12734">
                  <c:v>0.06</c:v>
                </c:pt>
                <c:pt idx="12735">
                  <c:v>0.06</c:v>
                </c:pt>
                <c:pt idx="12736">
                  <c:v>0.06</c:v>
                </c:pt>
                <c:pt idx="12737">
                  <c:v>0.06</c:v>
                </c:pt>
                <c:pt idx="12738">
                  <c:v>0.06</c:v>
                </c:pt>
                <c:pt idx="12739">
                  <c:v>0.06</c:v>
                </c:pt>
                <c:pt idx="12740">
                  <c:v>0.06</c:v>
                </c:pt>
                <c:pt idx="12741">
                  <c:v>0.06</c:v>
                </c:pt>
                <c:pt idx="12742">
                  <c:v>0.06</c:v>
                </c:pt>
                <c:pt idx="12743">
                  <c:v>0.06</c:v>
                </c:pt>
                <c:pt idx="12744">
                  <c:v>0.06</c:v>
                </c:pt>
                <c:pt idx="12745">
                  <c:v>0.06</c:v>
                </c:pt>
                <c:pt idx="12746">
                  <c:v>0.06</c:v>
                </c:pt>
                <c:pt idx="12747">
                  <c:v>0.06</c:v>
                </c:pt>
                <c:pt idx="12748">
                  <c:v>0.06</c:v>
                </c:pt>
                <c:pt idx="12749">
                  <c:v>0.06</c:v>
                </c:pt>
                <c:pt idx="12750">
                  <c:v>0.06</c:v>
                </c:pt>
                <c:pt idx="12751">
                  <c:v>0.06</c:v>
                </c:pt>
                <c:pt idx="12752">
                  <c:v>0.06</c:v>
                </c:pt>
                <c:pt idx="12753">
                  <c:v>0.06</c:v>
                </c:pt>
                <c:pt idx="12754">
                  <c:v>0.06</c:v>
                </c:pt>
                <c:pt idx="12755">
                  <c:v>0.06</c:v>
                </c:pt>
                <c:pt idx="12756">
                  <c:v>0.06</c:v>
                </c:pt>
                <c:pt idx="12757">
                  <c:v>0.06</c:v>
                </c:pt>
                <c:pt idx="12758">
                  <c:v>0.06</c:v>
                </c:pt>
                <c:pt idx="12759">
                  <c:v>0.06</c:v>
                </c:pt>
                <c:pt idx="12760">
                  <c:v>0.06</c:v>
                </c:pt>
                <c:pt idx="12761">
                  <c:v>0.06</c:v>
                </c:pt>
                <c:pt idx="12762">
                  <c:v>0.06</c:v>
                </c:pt>
                <c:pt idx="12763">
                  <c:v>0.06</c:v>
                </c:pt>
                <c:pt idx="12764">
                  <c:v>0.06</c:v>
                </c:pt>
                <c:pt idx="12765">
                  <c:v>0.06</c:v>
                </c:pt>
                <c:pt idx="12766">
                  <c:v>0.06</c:v>
                </c:pt>
                <c:pt idx="12767">
                  <c:v>0.06</c:v>
                </c:pt>
                <c:pt idx="12768">
                  <c:v>0.06</c:v>
                </c:pt>
                <c:pt idx="12769">
                  <c:v>0.06</c:v>
                </c:pt>
                <c:pt idx="12770">
                  <c:v>0.06</c:v>
                </c:pt>
                <c:pt idx="12771">
                  <c:v>0.06</c:v>
                </c:pt>
                <c:pt idx="12772">
                  <c:v>0.06</c:v>
                </c:pt>
                <c:pt idx="12773">
                  <c:v>0.06</c:v>
                </c:pt>
                <c:pt idx="12774">
                  <c:v>0.06</c:v>
                </c:pt>
                <c:pt idx="12775">
                  <c:v>0.06</c:v>
                </c:pt>
                <c:pt idx="12776">
                  <c:v>0.06</c:v>
                </c:pt>
                <c:pt idx="12777">
                  <c:v>0.06</c:v>
                </c:pt>
                <c:pt idx="12778">
                  <c:v>0.06</c:v>
                </c:pt>
                <c:pt idx="12779">
                  <c:v>0.06</c:v>
                </c:pt>
                <c:pt idx="12780">
                  <c:v>0.06</c:v>
                </c:pt>
                <c:pt idx="12781">
                  <c:v>0.06</c:v>
                </c:pt>
                <c:pt idx="12782">
                  <c:v>0.06</c:v>
                </c:pt>
                <c:pt idx="12783">
                  <c:v>0.06</c:v>
                </c:pt>
                <c:pt idx="12784">
                  <c:v>0.06</c:v>
                </c:pt>
                <c:pt idx="12785">
                  <c:v>0.06</c:v>
                </c:pt>
                <c:pt idx="12786">
                  <c:v>0.06</c:v>
                </c:pt>
                <c:pt idx="12787">
                  <c:v>0.06</c:v>
                </c:pt>
                <c:pt idx="12788">
                  <c:v>0.06</c:v>
                </c:pt>
                <c:pt idx="12789">
                  <c:v>0.06</c:v>
                </c:pt>
                <c:pt idx="12790">
                  <c:v>0.06</c:v>
                </c:pt>
                <c:pt idx="12791">
                  <c:v>0.06</c:v>
                </c:pt>
                <c:pt idx="12792">
                  <c:v>0.06</c:v>
                </c:pt>
                <c:pt idx="12793">
                  <c:v>0.06</c:v>
                </c:pt>
                <c:pt idx="12794">
                  <c:v>0.06</c:v>
                </c:pt>
                <c:pt idx="12795">
                  <c:v>0.06</c:v>
                </c:pt>
                <c:pt idx="12796">
                  <c:v>0.06</c:v>
                </c:pt>
                <c:pt idx="12797">
                  <c:v>0.06</c:v>
                </c:pt>
                <c:pt idx="12798">
                  <c:v>0.06</c:v>
                </c:pt>
                <c:pt idx="12799">
                  <c:v>0.06</c:v>
                </c:pt>
                <c:pt idx="12800">
                  <c:v>0.06</c:v>
                </c:pt>
                <c:pt idx="12801">
                  <c:v>0.06</c:v>
                </c:pt>
                <c:pt idx="12802">
                  <c:v>0.06</c:v>
                </c:pt>
                <c:pt idx="12803">
                  <c:v>0.06</c:v>
                </c:pt>
                <c:pt idx="12804">
                  <c:v>0.06</c:v>
                </c:pt>
                <c:pt idx="12805">
                  <c:v>0.06</c:v>
                </c:pt>
                <c:pt idx="12806">
                  <c:v>0.06</c:v>
                </c:pt>
                <c:pt idx="12807">
                  <c:v>0.06</c:v>
                </c:pt>
                <c:pt idx="12808">
                  <c:v>0.06</c:v>
                </c:pt>
                <c:pt idx="12809">
                  <c:v>0.06</c:v>
                </c:pt>
                <c:pt idx="12810">
                  <c:v>0.06</c:v>
                </c:pt>
                <c:pt idx="12811">
                  <c:v>0.06</c:v>
                </c:pt>
                <c:pt idx="12812">
                  <c:v>0.06</c:v>
                </c:pt>
                <c:pt idx="12813">
                  <c:v>0.06</c:v>
                </c:pt>
                <c:pt idx="12814">
                  <c:v>0.06</c:v>
                </c:pt>
                <c:pt idx="12815">
                  <c:v>0.06</c:v>
                </c:pt>
                <c:pt idx="12816">
                  <c:v>0.06</c:v>
                </c:pt>
                <c:pt idx="12817">
                  <c:v>0.06</c:v>
                </c:pt>
                <c:pt idx="12818">
                  <c:v>0.06</c:v>
                </c:pt>
                <c:pt idx="12819">
                  <c:v>0.06</c:v>
                </c:pt>
                <c:pt idx="12820">
                  <c:v>0.06</c:v>
                </c:pt>
                <c:pt idx="12821">
                  <c:v>0.06</c:v>
                </c:pt>
                <c:pt idx="12822">
                  <c:v>0.06</c:v>
                </c:pt>
                <c:pt idx="12823">
                  <c:v>0.06</c:v>
                </c:pt>
                <c:pt idx="12824">
                  <c:v>0.06</c:v>
                </c:pt>
                <c:pt idx="12825">
                  <c:v>0.06</c:v>
                </c:pt>
                <c:pt idx="12826">
                  <c:v>0.06</c:v>
                </c:pt>
                <c:pt idx="12827">
                  <c:v>0.06</c:v>
                </c:pt>
                <c:pt idx="12828">
                  <c:v>0.06</c:v>
                </c:pt>
                <c:pt idx="12829">
                  <c:v>0.06</c:v>
                </c:pt>
                <c:pt idx="12830">
                  <c:v>0.06</c:v>
                </c:pt>
                <c:pt idx="12831">
                  <c:v>0.06</c:v>
                </c:pt>
                <c:pt idx="12832">
                  <c:v>0.06</c:v>
                </c:pt>
                <c:pt idx="12833">
                  <c:v>0.06</c:v>
                </c:pt>
                <c:pt idx="12834">
                  <c:v>0.06</c:v>
                </c:pt>
                <c:pt idx="12835">
                  <c:v>0.06</c:v>
                </c:pt>
                <c:pt idx="12836">
                  <c:v>0.06</c:v>
                </c:pt>
                <c:pt idx="12837">
                  <c:v>0.06</c:v>
                </c:pt>
                <c:pt idx="12838">
                  <c:v>0.06</c:v>
                </c:pt>
                <c:pt idx="12839">
                  <c:v>0.06</c:v>
                </c:pt>
                <c:pt idx="12840">
                  <c:v>0.06</c:v>
                </c:pt>
                <c:pt idx="12841">
                  <c:v>0.06</c:v>
                </c:pt>
                <c:pt idx="12842">
                  <c:v>0.06</c:v>
                </c:pt>
                <c:pt idx="12843">
                  <c:v>0.06</c:v>
                </c:pt>
                <c:pt idx="12844">
                  <c:v>0.06</c:v>
                </c:pt>
                <c:pt idx="12845">
                  <c:v>0.06</c:v>
                </c:pt>
                <c:pt idx="12846">
                  <c:v>0.06</c:v>
                </c:pt>
                <c:pt idx="12847">
                  <c:v>0.06</c:v>
                </c:pt>
                <c:pt idx="12848">
                  <c:v>0.06</c:v>
                </c:pt>
                <c:pt idx="12849">
                  <c:v>0.06</c:v>
                </c:pt>
                <c:pt idx="12850">
                  <c:v>0.06</c:v>
                </c:pt>
                <c:pt idx="12851">
                  <c:v>0.06</c:v>
                </c:pt>
                <c:pt idx="12852">
                  <c:v>0.06</c:v>
                </c:pt>
                <c:pt idx="12853">
                  <c:v>0.06</c:v>
                </c:pt>
                <c:pt idx="12854">
                  <c:v>0.06</c:v>
                </c:pt>
                <c:pt idx="12855">
                  <c:v>0.06</c:v>
                </c:pt>
                <c:pt idx="12856">
                  <c:v>0.06</c:v>
                </c:pt>
                <c:pt idx="12857">
                  <c:v>0.06</c:v>
                </c:pt>
                <c:pt idx="12858">
                  <c:v>0.06</c:v>
                </c:pt>
                <c:pt idx="12859">
                  <c:v>0.06</c:v>
                </c:pt>
                <c:pt idx="12860">
                  <c:v>0.05</c:v>
                </c:pt>
                <c:pt idx="12861">
                  <c:v>0.05</c:v>
                </c:pt>
                <c:pt idx="12862">
                  <c:v>0.05</c:v>
                </c:pt>
                <c:pt idx="12863">
                  <c:v>0.05</c:v>
                </c:pt>
                <c:pt idx="12864">
                  <c:v>0.05</c:v>
                </c:pt>
                <c:pt idx="12865">
                  <c:v>0.05</c:v>
                </c:pt>
                <c:pt idx="12866">
                  <c:v>0.05</c:v>
                </c:pt>
                <c:pt idx="12867">
                  <c:v>0.05</c:v>
                </c:pt>
                <c:pt idx="12868">
                  <c:v>0.05</c:v>
                </c:pt>
                <c:pt idx="12869">
                  <c:v>0.05</c:v>
                </c:pt>
                <c:pt idx="12870">
                  <c:v>0.05</c:v>
                </c:pt>
                <c:pt idx="12871">
                  <c:v>0.05</c:v>
                </c:pt>
                <c:pt idx="12872">
                  <c:v>0.05</c:v>
                </c:pt>
                <c:pt idx="12873">
                  <c:v>0.05</c:v>
                </c:pt>
                <c:pt idx="12874">
                  <c:v>0.05</c:v>
                </c:pt>
                <c:pt idx="12875">
                  <c:v>0.05</c:v>
                </c:pt>
                <c:pt idx="12876">
                  <c:v>0.05</c:v>
                </c:pt>
                <c:pt idx="12877">
                  <c:v>0.05</c:v>
                </c:pt>
                <c:pt idx="12878">
                  <c:v>0.05</c:v>
                </c:pt>
                <c:pt idx="12879">
                  <c:v>0.05</c:v>
                </c:pt>
                <c:pt idx="12880">
                  <c:v>0.05</c:v>
                </c:pt>
                <c:pt idx="12881">
                  <c:v>0.05</c:v>
                </c:pt>
                <c:pt idx="12882">
                  <c:v>0.05</c:v>
                </c:pt>
                <c:pt idx="12883">
                  <c:v>0.05</c:v>
                </c:pt>
                <c:pt idx="12884">
                  <c:v>0.05</c:v>
                </c:pt>
                <c:pt idx="12885">
                  <c:v>0.05</c:v>
                </c:pt>
                <c:pt idx="12886">
                  <c:v>0.05</c:v>
                </c:pt>
                <c:pt idx="12887">
                  <c:v>0.05</c:v>
                </c:pt>
                <c:pt idx="12888">
                  <c:v>0.05</c:v>
                </c:pt>
                <c:pt idx="12889">
                  <c:v>0.05</c:v>
                </c:pt>
                <c:pt idx="12890">
                  <c:v>0.05</c:v>
                </c:pt>
                <c:pt idx="12891">
                  <c:v>0.05</c:v>
                </c:pt>
                <c:pt idx="12892">
                  <c:v>0.05</c:v>
                </c:pt>
                <c:pt idx="12893">
                  <c:v>0.05</c:v>
                </c:pt>
                <c:pt idx="12894">
                  <c:v>0.05</c:v>
                </c:pt>
                <c:pt idx="12895">
                  <c:v>0.05</c:v>
                </c:pt>
                <c:pt idx="12896">
                  <c:v>0.05</c:v>
                </c:pt>
                <c:pt idx="12897">
                  <c:v>0.05</c:v>
                </c:pt>
                <c:pt idx="12898">
                  <c:v>0.05</c:v>
                </c:pt>
                <c:pt idx="12899">
                  <c:v>0.05</c:v>
                </c:pt>
                <c:pt idx="12900">
                  <c:v>0.05</c:v>
                </c:pt>
                <c:pt idx="12901">
                  <c:v>0.05</c:v>
                </c:pt>
                <c:pt idx="12902">
                  <c:v>0.05</c:v>
                </c:pt>
                <c:pt idx="12903">
                  <c:v>0.05</c:v>
                </c:pt>
                <c:pt idx="12904">
                  <c:v>0.05</c:v>
                </c:pt>
                <c:pt idx="12905">
                  <c:v>0.05</c:v>
                </c:pt>
                <c:pt idx="12906">
                  <c:v>0.05</c:v>
                </c:pt>
                <c:pt idx="12907">
                  <c:v>0.05</c:v>
                </c:pt>
                <c:pt idx="12908">
                  <c:v>0.05</c:v>
                </c:pt>
                <c:pt idx="12909">
                  <c:v>0.05</c:v>
                </c:pt>
                <c:pt idx="12910">
                  <c:v>0.05</c:v>
                </c:pt>
                <c:pt idx="12911">
                  <c:v>0.05</c:v>
                </c:pt>
                <c:pt idx="12912">
                  <c:v>0.05</c:v>
                </c:pt>
                <c:pt idx="12913">
                  <c:v>0.05</c:v>
                </c:pt>
                <c:pt idx="12914">
                  <c:v>0.05</c:v>
                </c:pt>
                <c:pt idx="12915">
                  <c:v>0.05</c:v>
                </c:pt>
                <c:pt idx="12916">
                  <c:v>0.05</c:v>
                </c:pt>
                <c:pt idx="12917">
                  <c:v>0.05</c:v>
                </c:pt>
                <c:pt idx="12918">
                  <c:v>0.05</c:v>
                </c:pt>
                <c:pt idx="12919">
                  <c:v>0.05</c:v>
                </c:pt>
                <c:pt idx="12920">
                  <c:v>0.05</c:v>
                </c:pt>
                <c:pt idx="12921">
                  <c:v>0.05</c:v>
                </c:pt>
                <c:pt idx="12922">
                  <c:v>0.05</c:v>
                </c:pt>
                <c:pt idx="12923">
                  <c:v>0.05</c:v>
                </c:pt>
                <c:pt idx="12924">
                  <c:v>0.05</c:v>
                </c:pt>
                <c:pt idx="12925">
                  <c:v>0.05</c:v>
                </c:pt>
                <c:pt idx="12926">
                  <c:v>0.05</c:v>
                </c:pt>
                <c:pt idx="12927">
                  <c:v>0.05</c:v>
                </c:pt>
                <c:pt idx="12928">
                  <c:v>0.05</c:v>
                </c:pt>
                <c:pt idx="12929">
                  <c:v>0.05</c:v>
                </c:pt>
                <c:pt idx="12930">
                  <c:v>0.05</c:v>
                </c:pt>
                <c:pt idx="12931">
                  <c:v>0.05</c:v>
                </c:pt>
                <c:pt idx="12932">
                  <c:v>0.05</c:v>
                </c:pt>
                <c:pt idx="12933">
                  <c:v>0.05</c:v>
                </c:pt>
                <c:pt idx="12934">
                  <c:v>0.05</c:v>
                </c:pt>
                <c:pt idx="12935">
                  <c:v>0.05</c:v>
                </c:pt>
                <c:pt idx="12936">
                  <c:v>0.05</c:v>
                </c:pt>
                <c:pt idx="12937">
                  <c:v>0.05</c:v>
                </c:pt>
                <c:pt idx="12938">
                  <c:v>0.05</c:v>
                </c:pt>
                <c:pt idx="12939">
                  <c:v>0.05</c:v>
                </c:pt>
                <c:pt idx="12940">
                  <c:v>0.05</c:v>
                </c:pt>
                <c:pt idx="12941">
                  <c:v>0.05</c:v>
                </c:pt>
                <c:pt idx="12942">
                  <c:v>0.05</c:v>
                </c:pt>
                <c:pt idx="12943">
                  <c:v>0.05</c:v>
                </c:pt>
                <c:pt idx="12944">
                  <c:v>0.05</c:v>
                </c:pt>
                <c:pt idx="12945">
                  <c:v>0.05</c:v>
                </c:pt>
                <c:pt idx="12946">
                  <c:v>0.05</c:v>
                </c:pt>
                <c:pt idx="12947">
                  <c:v>0.05</c:v>
                </c:pt>
                <c:pt idx="12948">
                  <c:v>0.05</c:v>
                </c:pt>
                <c:pt idx="12949">
                  <c:v>0.05</c:v>
                </c:pt>
                <c:pt idx="12950">
                  <c:v>0.05</c:v>
                </c:pt>
                <c:pt idx="12951">
                  <c:v>0.05</c:v>
                </c:pt>
                <c:pt idx="12952">
                  <c:v>0.05</c:v>
                </c:pt>
                <c:pt idx="12953">
                  <c:v>0.05</c:v>
                </c:pt>
                <c:pt idx="12954">
                  <c:v>0.05</c:v>
                </c:pt>
                <c:pt idx="12955">
                  <c:v>0.05</c:v>
                </c:pt>
                <c:pt idx="12956">
                  <c:v>0.05</c:v>
                </c:pt>
                <c:pt idx="12957">
                  <c:v>0.05</c:v>
                </c:pt>
                <c:pt idx="12958">
                  <c:v>0.05</c:v>
                </c:pt>
                <c:pt idx="12959">
                  <c:v>0.05</c:v>
                </c:pt>
                <c:pt idx="12960">
                  <c:v>0.05</c:v>
                </c:pt>
                <c:pt idx="12961">
                  <c:v>0.05</c:v>
                </c:pt>
                <c:pt idx="12962">
                  <c:v>0.05</c:v>
                </c:pt>
                <c:pt idx="12963">
                  <c:v>0.05</c:v>
                </c:pt>
                <c:pt idx="12964">
                  <c:v>0.05</c:v>
                </c:pt>
                <c:pt idx="12965">
                  <c:v>0.05</c:v>
                </c:pt>
                <c:pt idx="12966">
                  <c:v>0.05</c:v>
                </c:pt>
                <c:pt idx="12967">
                  <c:v>0.05</c:v>
                </c:pt>
                <c:pt idx="12968">
                  <c:v>0.05</c:v>
                </c:pt>
                <c:pt idx="12969">
                  <c:v>0.05</c:v>
                </c:pt>
                <c:pt idx="12970">
                  <c:v>0.05</c:v>
                </c:pt>
                <c:pt idx="12971">
                  <c:v>0.05</c:v>
                </c:pt>
                <c:pt idx="12972">
                  <c:v>0.05</c:v>
                </c:pt>
                <c:pt idx="12973">
                  <c:v>0.05</c:v>
                </c:pt>
                <c:pt idx="12974">
                  <c:v>0.05</c:v>
                </c:pt>
                <c:pt idx="12975">
                  <c:v>0.05</c:v>
                </c:pt>
                <c:pt idx="12976">
                  <c:v>0.05</c:v>
                </c:pt>
                <c:pt idx="12977">
                  <c:v>0.05</c:v>
                </c:pt>
                <c:pt idx="12978">
                  <c:v>0.05</c:v>
                </c:pt>
                <c:pt idx="12979">
                  <c:v>0.05</c:v>
                </c:pt>
                <c:pt idx="12980">
                  <c:v>0.05</c:v>
                </c:pt>
                <c:pt idx="12981">
                  <c:v>0.05</c:v>
                </c:pt>
                <c:pt idx="12982">
                  <c:v>0.05</c:v>
                </c:pt>
                <c:pt idx="12983">
                  <c:v>0.05</c:v>
                </c:pt>
                <c:pt idx="12984">
                  <c:v>0.05</c:v>
                </c:pt>
                <c:pt idx="12985">
                  <c:v>0.05</c:v>
                </c:pt>
                <c:pt idx="12986">
                  <c:v>0.05</c:v>
                </c:pt>
                <c:pt idx="12987">
                  <c:v>0.05</c:v>
                </c:pt>
                <c:pt idx="12988">
                  <c:v>0.05</c:v>
                </c:pt>
                <c:pt idx="12989">
                  <c:v>0.05</c:v>
                </c:pt>
                <c:pt idx="12990">
                  <c:v>0.05</c:v>
                </c:pt>
                <c:pt idx="12991">
                  <c:v>0.05</c:v>
                </c:pt>
                <c:pt idx="12992">
                  <c:v>0.05</c:v>
                </c:pt>
                <c:pt idx="12993">
                  <c:v>0.05</c:v>
                </c:pt>
                <c:pt idx="12994">
                  <c:v>0.05</c:v>
                </c:pt>
                <c:pt idx="12995">
                  <c:v>0.05</c:v>
                </c:pt>
                <c:pt idx="12996">
                  <c:v>0.05</c:v>
                </c:pt>
                <c:pt idx="12997">
                  <c:v>0.05</c:v>
                </c:pt>
                <c:pt idx="12998">
                  <c:v>0.05</c:v>
                </c:pt>
                <c:pt idx="12999">
                  <c:v>0.05</c:v>
                </c:pt>
                <c:pt idx="13000">
                  <c:v>0.05</c:v>
                </c:pt>
                <c:pt idx="13001">
                  <c:v>0.05</c:v>
                </c:pt>
                <c:pt idx="13002">
                  <c:v>0.05</c:v>
                </c:pt>
                <c:pt idx="13003">
                  <c:v>0.05</c:v>
                </c:pt>
                <c:pt idx="13004">
                  <c:v>0.05</c:v>
                </c:pt>
                <c:pt idx="13005">
                  <c:v>0.05</c:v>
                </c:pt>
                <c:pt idx="13006">
                  <c:v>0.05</c:v>
                </c:pt>
                <c:pt idx="13007">
                  <c:v>0.05</c:v>
                </c:pt>
                <c:pt idx="13008">
                  <c:v>0.05</c:v>
                </c:pt>
                <c:pt idx="13009">
                  <c:v>0.05</c:v>
                </c:pt>
                <c:pt idx="13010">
                  <c:v>0.05</c:v>
                </c:pt>
                <c:pt idx="13011">
                  <c:v>0.05</c:v>
                </c:pt>
                <c:pt idx="13012">
                  <c:v>0.05</c:v>
                </c:pt>
                <c:pt idx="13013">
                  <c:v>0.05</c:v>
                </c:pt>
                <c:pt idx="13014">
                  <c:v>0.05</c:v>
                </c:pt>
                <c:pt idx="13015">
                  <c:v>0.05</c:v>
                </c:pt>
                <c:pt idx="13016">
                  <c:v>0.05</c:v>
                </c:pt>
                <c:pt idx="13017">
                  <c:v>0.05</c:v>
                </c:pt>
                <c:pt idx="13018">
                  <c:v>0.05</c:v>
                </c:pt>
                <c:pt idx="13019">
                  <c:v>0.05</c:v>
                </c:pt>
                <c:pt idx="13020">
                  <c:v>0.05</c:v>
                </c:pt>
                <c:pt idx="13021">
                  <c:v>0.05</c:v>
                </c:pt>
                <c:pt idx="13022">
                  <c:v>0.05</c:v>
                </c:pt>
                <c:pt idx="13023">
                  <c:v>0.05</c:v>
                </c:pt>
                <c:pt idx="13024">
                  <c:v>0.05</c:v>
                </c:pt>
                <c:pt idx="13025">
                  <c:v>0.05</c:v>
                </c:pt>
                <c:pt idx="13026">
                  <c:v>0.05</c:v>
                </c:pt>
                <c:pt idx="13027">
                  <c:v>0.05</c:v>
                </c:pt>
                <c:pt idx="13028">
                  <c:v>0.05</c:v>
                </c:pt>
                <c:pt idx="13029">
                  <c:v>0.05</c:v>
                </c:pt>
                <c:pt idx="13030">
                  <c:v>0.05</c:v>
                </c:pt>
                <c:pt idx="13031">
                  <c:v>0.05</c:v>
                </c:pt>
                <c:pt idx="13032">
                  <c:v>0.05</c:v>
                </c:pt>
                <c:pt idx="13033">
                  <c:v>0.05</c:v>
                </c:pt>
                <c:pt idx="13034">
                  <c:v>0.05</c:v>
                </c:pt>
                <c:pt idx="13035">
                  <c:v>0.05</c:v>
                </c:pt>
                <c:pt idx="13036">
                  <c:v>0.05</c:v>
                </c:pt>
                <c:pt idx="13037">
                  <c:v>0.05</c:v>
                </c:pt>
                <c:pt idx="13038">
                  <c:v>0.05</c:v>
                </c:pt>
                <c:pt idx="13039">
                  <c:v>0.05</c:v>
                </c:pt>
                <c:pt idx="13040">
                  <c:v>0.05</c:v>
                </c:pt>
                <c:pt idx="13041">
                  <c:v>0.05</c:v>
                </c:pt>
                <c:pt idx="13042">
                  <c:v>0.05</c:v>
                </c:pt>
                <c:pt idx="13043">
                  <c:v>0.05</c:v>
                </c:pt>
                <c:pt idx="13044">
                  <c:v>0.05</c:v>
                </c:pt>
                <c:pt idx="13045">
                  <c:v>0.05</c:v>
                </c:pt>
                <c:pt idx="13046">
                  <c:v>0.05</c:v>
                </c:pt>
                <c:pt idx="13047">
                  <c:v>0.05</c:v>
                </c:pt>
                <c:pt idx="13048">
                  <c:v>0.05</c:v>
                </c:pt>
                <c:pt idx="13049">
                  <c:v>0.05</c:v>
                </c:pt>
                <c:pt idx="13050">
                  <c:v>0.05</c:v>
                </c:pt>
                <c:pt idx="13051">
                  <c:v>0.05</c:v>
                </c:pt>
                <c:pt idx="13052">
                  <c:v>0.05</c:v>
                </c:pt>
                <c:pt idx="13053">
                  <c:v>0.05</c:v>
                </c:pt>
                <c:pt idx="13054">
                  <c:v>0.05</c:v>
                </c:pt>
                <c:pt idx="13055">
                  <c:v>0.05</c:v>
                </c:pt>
                <c:pt idx="13056">
                  <c:v>0.05</c:v>
                </c:pt>
                <c:pt idx="13057">
                  <c:v>0.05</c:v>
                </c:pt>
                <c:pt idx="13058">
                  <c:v>0.05</c:v>
                </c:pt>
                <c:pt idx="13059">
                  <c:v>0.05</c:v>
                </c:pt>
                <c:pt idx="13060">
                  <c:v>0.05</c:v>
                </c:pt>
                <c:pt idx="13061">
                  <c:v>0.05</c:v>
                </c:pt>
                <c:pt idx="13062">
                  <c:v>0.05</c:v>
                </c:pt>
                <c:pt idx="13063">
                  <c:v>0.05</c:v>
                </c:pt>
                <c:pt idx="13064">
                  <c:v>0.05</c:v>
                </c:pt>
                <c:pt idx="13065">
                  <c:v>0.05</c:v>
                </c:pt>
                <c:pt idx="13066">
                  <c:v>0.05</c:v>
                </c:pt>
                <c:pt idx="13067">
                  <c:v>0.05</c:v>
                </c:pt>
                <c:pt idx="13068">
                  <c:v>0.05</c:v>
                </c:pt>
                <c:pt idx="13069">
                  <c:v>0.05</c:v>
                </c:pt>
                <c:pt idx="13070">
                  <c:v>0.05</c:v>
                </c:pt>
                <c:pt idx="13071">
                  <c:v>0.05</c:v>
                </c:pt>
                <c:pt idx="13072">
                  <c:v>0.05</c:v>
                </c:pt>
                <c:pt idx="13073">
                  <c:v>0.05</c:v>
                </c:pt>
                <c:pt idx="13074">
                  <c:v>0.05</c:v>
                </c:pt>
                <c:pt idx="13075">
                  <c:v>0.05</c:v>
                </c:pt>
                <c:pt idx="13076">
                  <c:v>0.05</c:v>
                </c:pt>
                <c:pt idx="13077">
                  <c:v>0.05</c:v>
                </c:pt>
                <c:pt idx="13078">
                  <c:v>0.05</c:v>
                </c:pt>
                <c:pt idx="13079">
                  <c:v>0.05</c:v>
                </c:pt>
                <c:pt idx="13080">
                  <c:v>0.05</c:v>
                </c:pt>
                <c:pt idx="13081">
                  <c:v>0.05</c:v>
                </c:pt>
                <c:pt idx="13082">
                  <c:v>0.05</c:v>
                </c:pt>
                <c:pt idx="13083">
                  <c:v>0.05</c:v>
                </c:pt>
                <c:pt idx="13084">
                  <c:v>0.05</c:v>
                </c:pt>
                <c:pt idx="13085">
                  <c:v>0.05</c:v>
                </c:pt>
                <c:pt idx="13086">
                  <c:v>0.05</c:v>
                </c:pt>
                <c:pt idx="13087">
                  <c:v>0.05</c:v>
                </c:pt>
                <c:pt idx="13088">
                  <c:v>0.05</c:v>
                </c:pt>
                <c:pt idx="13089">
                  <c:v>0.05</c:v>
                </c:pt>
                <c:pt idx="13090">
                  <c:v>0.05</c:v>
                </c:pt>
                <c:pt idx="13091">
                  <c:v>0.05</c:v>
                </c:pt>
                <c:pt idx="13092">
                  <c:v>0.05</c:v>
                </c:pt>
                <c:pt idx="13093">
                  <c:v>0.05</c:v>
                </c:pt>
                <c:pt idx="13094">
                  <c:v>0.05</c:v>
                </c:pt>
                <c:pt idx="13095">
                  <c:v>0.05</c:v>
                </c:pt>
                <c:pt idx="13096">
                  <c:v>0.05</c:v>
                </c:pt>
                <c:pt idx="13097">
                  <c:v>0.05</c:v>
                </c:pt>
                <c:pt idx="13098">
                  <c:v>0.05</c:v>
                </c:pt>
                <c:pt idx="13099">
                  <c:v>0.05</c:v>
                </c:pt>
                <c:pt idx="13100">
                  <c:v>0.05</c:v>
                </c:pt>
                <c:pt idx="13101">
                  <c:v>0.05</c:v>
                </c:pt>
                <c:pt idx="13102">
                  <c:v>0.05</c:v>
                </c:pt>
                <c:pt idx="13103">
                  <c:v>0.05</c:v>
                </c:pt>
                <c:pt idx="13104">
                  <c:v>0.05</c:v>
                </c:pt>
                <c:pt idx="13105">
                  <c:v>0.05</c:v>
                </c:pt>
                <c:pt idx="13106">
                  <c:v>0.05</c:v>
                </c:pt>
                <c:pt idx="13107">
                  <c:v>0.05</c:v>
                </c:pt>
                <c:pt idx="13108">
                  <c:v>0.05</c:v>
                </c:pt>
                <c:pt idx="13109">
                  <c:v>0.05</c:v>
                </c:pt>
                <c:pt idx="13110">
                  <c:v>0.05</c:v>
                </c:pt>
                <c:pt idx="13111">
                  <c:v>0.05</c:v>
                </c:pt>
                <c:pt idx="13112">
                  <c:v>0.05</c:v>
                </c:pt>
                <c:pt idx="13113">
                  <c:v>0.05</c:v>
                </c:pt>
                <c:pt idx="13114">
                  <c:v>0.05</c:v>
                </c:pt>
                <c:pt idx="13115">
                  <c:v>0.05</c:v>
                </c:pt>
                <c:pt idx="13116">
                  <c:v>0.05</c:v>
                </c:pt>
                <c:pt idx="13117">
                  <c:v>0.05</c:v>
                </c:pt>
                <c:pt idx="13118">
                  <c:v>0.05</c:v>
                </c:pt>
                <c:pt idx="13119">
                  <c:v>0.05</c:v>
                </c:pt>
                <c:pt idx="13120">
                  <c:v>0.05</c:v>
                </c:pt>
                <c:pt idx="13121">
                  <c:v>0.05</c:v>
                </c:pt>
                <c:pt idx="13122">
                  <c:v>0.05</c:v>
                </c:pt>
                <c:pt idx="13123">
                  <c:v>0.05</c:v>
                </c:pt>
                <c:pt idx="13124">
                  <c:v>0.05</c:v>
                </c:pt>
                <c:pt idx="13125">
                  <c:v>0.05</c:v>
                </c:pt>
                <c:pt idx="13126">
                  <c:v>0.05</c:v>
                </c:pt>
                <c:pt idx="13127">
                  <c:v>0.05</c:v>
                </c:pt>
                <c:pt idx="13128">
                  <c:v>0.05</c:v>
                </c:pt>
                <c:pt idx="13129">
                  <c:v>0.05</c:v>
                </c:pt>
                <c:pt idx="13130">
                  <c:v>0.05</c:v>
                </c:pt>
                <c:pt idx="13131">
                  <c:v>0.05</c:v>
                </c:pt>
                <c:pt idx="13132">
                  <c:v>0.05</c:v>
                </c:pt>
                <c:pt idx="13133">
                  <c:v>0.05</c:v>
                </c:pt>
                <c:pt idx="13134">
                  <c:v>0.05</c:v>
                </c:pt>
                <c:pt idx="13135">
                  <c:v>0.05</c:v>
                </c:pt>
                <c:pt idx="13136">
                  <c:v>0.05</c:v>
                </c:pt>
                <c:pt idx="13137">
                  <c:v>0.05</c:v>
                </c:pt>
                <c:pt idx="13138">
                  <c:v>0.05</c:v>
                </c:pt>
                <c:pt idx="13139">
                  <c:v>0.05</c:v>
                </c:pt>
                <c:pt idx="13140">
                  <c:v>0.05</c:v>
                </c:pt>
                <c:pt idx="13141">
                  <c:v>0.05</c:v>
                </c:pt>
                <c:pt idx="13142">
                  <c:v>0.05</c:v>
                </c:pt>
                <c:pt idx="13143">
                  <c:v>0.05</c:v>
                </c:pt>
                <c:pt idx="13144">
                  <c:v>0.05</c:v>
                </c:pt>
                <c:pt idx="13145">
                  <c:v>0.05</c:v>
                </c:pt>
                <c:pt idx="13146">
                  <c:v>0.05</c:v>
                </c:pt>
                <c:pt idx="13147">
                  <c:v>0.05</c:v>
                </c:pt>
                <c:pt idx="13148">
                  <c:v>0.05</c:v>
                </c:pt>
                <c:pt idx="13149">
                  <c:v>0.05</c:v>
                </c:pt>
                <c:pt idx="13150">
                  <c:v>0.05</c:v>
                </c:pt>
                <c:pt idx="13151">
                  <c:v>0.05</c:v>
                </c:pt>
                <c:pt idx="13152">
                  <c:v>0.05</c:v>
                </c:pt>
                <c:pt idx="13153">
                  <c:v>0.05</c:v>
                </c:pt>
                <c:pt idx="13154">
                  <c:v>0.05</c:v>
                </c:pt>
                <c:pt idx="13155">
                  <c:v>0.05</c:v>
                </c:pt>
                <c:pt idx="13156">
                  <c:v>0.05</c:v>
                </c:pt>
                <c:pt idx="13157">
                  <c:v>0.05</c:v>
                </c:pt>
                <c:pt idx="13158">
                  <c:v>0.05</c:v>
                </c:pt>
                <c:pt idx="13159">
                  <c:v>0.05</c:v>
                </c:pt>
                <c:pt idx="13160">
                  <c:v>0.05</c:v>
                </c:pt>
                <c:pt idx="13161">
                  <c:v>0.05</c:v>
                </c:pt>
                <c:pt idx="13162">
                  <c:v>0.05</c:v>
                </c:pt>
                <c:pt idx="13163">
                  <c:v>0.05</c:v>
                </c:pt>
                <c:pt idx="13164">
                  <c:v>0.05</c:v>
                </c:pt>
                <c:pt idx="13165">
                  <c:v>0.05</c:v>
                </c:pt>
                <c:pt idx="13166">
                  <c:v>0.05</c:v>
                </c:pt>
                <c:pt idx="13167">
                  <c:v>0.05</c:v>
                </c:pt>
                <c:pt idx="13168">
                  <c:v>0.05</c:v>
                </c:pt>
                <c:pt idx="13169">
                  <c:v>0.05</c:v>
                </c:pt>
                <c:pt idx="13170">
                  <c:v>0.05</c:v>
                </c:pt>
                <c:pt idx="13171">
                  <c:v>0.05</c:v>
                </c:pt>
                <c:pt idx="13172">
                  <c:v>0.05</c:v>
                </c:pt>
                <c:pt idx="13173">
                  <c:v>0.05</c:v>
                </c:pt>
                <c:pt idx="13174">
                  <c:v>0.05</c:v>
                </c:pt>
                <c:pt idx="13175">
                  <c:v>0.05</c:v>
                </c:pt>
                <c:pt idx="13176">
                  <c:v>0.05</c:v>
                </c:pt>
                <c:pt idx="13177">
                  <c:v>0.05</c:v>
                </c:pt>
                <c:pt idx="13178">
                  <c:v>0.05</c:v>
                </c:pt>
                <c:pt idx="13179">
                  <c:v>0.05</c:v>
                </c:pt>
                <c:pt idx="13180">
                  <c:v>0.05</c:v>
                </c:pt>
                <c:pt idx="13181">
                  <c:v>0.05</c:v>
                </c:pt>
                <c:pt idx="13182">
                  <c:v>0.05</c:v>
                </c:pt>
                <c:pt idx="13183">
                  <c:v>0.05</c:v>
                </c:pt>
                <c:pt idx="13184">
                  <c:v>0.05</c:v>
                </c:pt>
                <c:pt idx="13185">
                  <c:v>0.05</c:v>
                </c:pt>
                <c:pt idx="13186">
                  <c:v>0.05</c:v>
                </c:pt>
                <c:pt idx="13187">
                  <c:v>0.05</c:v>
                </c:pt>
                <c:pt idx="13188">
                  <c:v>0.05</c:v>
                </c:pt>
                <c:pt idx="13189">
                  <c:v>0.05</c:v>
                </c:pt>
                <c:pt idx="13190">
                  <c:v>0.05</c:v>
                </c:pt>
                <c:pt idx="13191">
                  <c:v>0.05</c:v>
                </c:pt>
                <c:pt idx="13192">
                  <c:v>0.05</c:v>
                </c:pt>
                <c:pt idx="13193">
                  <c:v>0.05</c:v>
                </c:pt>
                <c:pt idx="13194">
                  <c:v>0.05</c:v>
                </c:pt>
                <c:pt idx="13195">
                  <c:v>0.05</c:v>
                </c:pt>
                <c:pt idx="13196">
                  <c:v>0.05</c:v>
                </c:pt>
                <c:pt idx="13197">
                  <c:v>0.05</c:v>
                </c:pt>
                <c:pt idx="13198">
                  <c:v>0.05</c:v>
                </c:pt>
                <c:pt idx="13199">
                  <c:v>0.05</c:v>
                </c:pt>
                <c:pt idx="13200">
                  <c:v>0.05</c:v>
                </c:pt>
                <c:pt idx="13201">
                  <c:v>0.05</c:v>
                </c:pt>
                <c:pt idx="13202">
                  <c:v>0.05</c:v>
                </c:pt>
                <c:pt idx="13203">
                  <c:v>0.05</c:v>
                </c:pt>
                <c:pt idx="13204">
                  <c:v>0.05</c:v>
                </c:pt>
                <c:pt idx="13205">
                  <c:v>0.05</c:v>
                </c:pt>
                <c:pt idx="13206">
                  <c:v>0.05</c:v>
                </c:pt>
                <c:pt idx="13207">
                  <c:v>0.05</c:v>
                </c:pt>
                <c:pt idx="13208">
                  <c:v>0.05</c:v>
                </c:pt>
                <c:pt idx="13209">
                  <c:v>0.05</c:v>
                </c:pt>
                <c:pt idx="13210">
                  <c:v>0.05</c:v>
                </c:pt>
                <c:pt idx="13211">
                  <c:v>0.05</c:v>
                </c:pt>
                <c:pt idx="13212">
                  <c:v>0.05</c:v>
                </c:pt>
                <c:pt idx="13213">
                  <c:v>0.05</c:v>
                </c:pt>
                <c:pt idx="13214">
                  <c:v>0.05</c:v>
                </c:pt>
                <c:pt idx="13215">
                  <c:v>0.05</c:v>
                </c:pt>
                <c:pt idx="13216">
                  <c:v>0.05</c:v>
                </c:pt>
                <c:pt idx="13217">
                  <c:v>0.05</c:v>
                </c:pt>
                <c:pt idx="13218">
                  <c:v>0.05</c:v>
                </c:pt>
                <c:pt idx="13219">
                  <c:v>0.05</c:v>
                </c:pt>
                <c:pt idx="13220">
                  <c:v>0.05</c:v>
                </c:pt>
                <c:pt idx="13221">
                  <c:v>0.05</c:v>
                </c:pt>
                <c:pt idx="13222">
                  <c:v>0.05</c:v>
                </c:pt>
                <c:pt idx="13223">
                  <c:v>0.05</c:v>
                </c:pt>
                <c:pt idx="13224">
                  <c:v>0.05</c:v>
                </c:pt>
                <c:pt idx="13225">
                  <c:v>0.05</c:v>
                </c:pt>
                <c:pt idx="13226">
                  <c:v>0.05</c:v>
                </c:pt>
                <c:pt idx="13227">
                  <c:v>0.05</c:v>
                </c:pt>
                <c:pt idx="13228">
                  <c:v>0.05</c:v>
                </c:pt>
                <c:pt idx="13229">
                  <c:v>0.05</c:v>
                </c:pt>
                <c:pt idx="13230">
                  <c:v>0.05</c:v>
                </c:pt>
                <c:pt idx="13231">
                  <c:v>0.05</c:v>
                </c:pt>
                <c:pt idx="13232">
                  <c:v>0.05</c:v>
                </c:pt>
                <c:pt idx="13233">
                  <c:v>0.05</c:v>
                </c:pt>
                <c:pt idx="13234">
                  <c:v>0.05</c:v>
                </c:pt>
                <c:pt idx="13235">
                  <c:v>0.05</c:v>
                </c:pt>
                <c:pt idx="13236">
                  <c:v>0.05</c:v>
                </c:pt>
                <c:pt idx="13237">
                  <c:v>0.05</c:v>
                </c:pt>
                <c:pt idx="13238">
                  <c:v>0.05</c:v>
                </c:pt>
                <c:pt idx="13239">
                  <c:v>0.05</c:v>
                </c:pt>
                <c:pt idx="13240">
                  <c:v>0.05</c:v>
                </c:pt>
                <c:pt idx="13241">
                  <c:v>0.05</c:v>
                </c:pt>
                <c:pt idx="13242">
                  <c:v>0.05</c:v>
                </c:pt>
                <c:pt idx="13243">
                  <c:v>0.05</c:v>
                </c:pt>
                <c:pt idx="13244">
                  <c:v>0.05</c:v>
                </c:pt>
                <c:pt idx="13245">
                  <c:v>0.05</c:v>
                </c:pt>
                <c:pt idx="13246">
                  <c:v>0.05</c:v>
                </c:pt>
                <c:pt idx="13247">
                  <c:v>0.05</c:v>
                </c:pt>
                <c:pt idx="13248">
                  <c:v>0.05</c:v>
                </c:pt>
                <c:pt idx="13249">
                  <c:v>0.05</c:v>
                </c:pt>
                <c:pt idx="13250">
                  <c:v>0.05</c:v>
                </c:pt>
                <c:pt idx="13251">
                  <c:v>0.05</c:v>
                </c:pt>
                <c:pt idx="13252">
                  <c:v>0.05</c:v>
                </c:pt>
                <c:pt idx="13253">
                  <c:v>0.05</c:v>
                </c:pt>
                <c:pt idx="13254">
                  <c:v>0.05</c:v>
                </c:pt>
                <c:pt idx="13255">
                  <c:v>0.05</c:v>
                </c:pt>
                <c:pt idx="13256">
                  <c:v>0.05</c:v>
                </c:pt>
                <c:pt idx="13257">
                  <c:v>0.05</c:v>
                </c:pt>
                <c:pt idx="13258">
                  <c:v>0.05</c:v>
                </c:pt>
                <c:pt idx="13259">
                  <c:v>0.05</c:v>
                </c:pt>
                <c:pt idx="13260">
                  <c:v>0.05</c:v>
                </c:pt>
                <c:pt idx="13261">
                  <c:v>0.05</c:v>
                </c:pt>
                <c:pt idx="13262">
                  <c:v>0.05</c:v>
                </c:pt>
                <c:pt idx="13263">
                  <c:v>0.05</c:v>
                </c:pt>
                <c:pt idx="13264">
                  <c:v>0.05</c:v>
                </c:pt>
                <c:pt idx="13265">
                  <c:v>0.05</c:v>
                </c:pt>
                <c:pt idx="13266">
                  <c:v>0.05</c:v>
                </c:pt>
                <c:pt idx="13267">
                  <c:v>0.05</c:v>
                </c:pt>
                <c:pt idx="13268">
                  <c:v>0.05</c:v>
                </c:pt>
                <c:pt idx="13269">
                  <c:v>0.05</c:v>
                </c:pt>
                <c:pt idx="13270">
                  <c:v>0.05</c:v>
                </c:pt>
                <c:pt idx="13271">
                  <c:v>0.05</c:v>
                </c:pt>
                <c:pt idx="13272">
                  <c:v>0.05</c:v>
                </c:pt>
                <c:pt idx="13273">
                  <c:v>0.05</c:v>
                </c:pt>
                <c:pt idx="13274">
                  <c:v>0.05</c:v>
                </c:pt>
                <c:pt idx="13275">
                  <c:v>0.05</c:v>
                </c:pt>
                <c:pt idx="13276">
                  <c:v>0.05</c:v>
                </c:pt>
                <c:pt idx="13277">
                  <c:v>0.05</c:v>
                </c:pt>
                <c:pt idx="13278">
                  <c:v>0.05</c:v>
                </c:pt>
                <c:pt idx="13279">
                  <c:v>0.05</c:v>
                </c:pt>
                <c:pt idx="13280">
                  <c:v>0.05</c:v>
                </c:pt>
                <c:pt idx="13281">
                  <c:v>0.05</c:v>
                </c:pt>
                <c:pt idx="13282">
                  <c:v>0.05</c:v>
                </c:pt>
                <c:pt idx="13283">
                  <c:v>0.05</c:v>
                </c:pt>
                <c:pt idx="13284">
                  <c:v>0.05</c:v>
                </c:pt>
                <c:pt idx="13285">
                  <c:v>0.05</c:v>
                </c:pt>
                <c:pt idx="13286">
                  <c:v>0.05</c:v>
                </c:pt>
                <c:pt idx="13287">
                  <c:v>0.05</c:v>
                </c:pt>
                <c:pt idx="13288">
                  <c:v>0.05</c:v>
                </c:pt>
                <c:pt idx="13289">
                  <c:v>0.05</c:v>
                </c:pt>
                <c:pt idx="13290">
                  <c:v>0.05</c:v>
                </c:pt>
                <c:pt idx="13291">
                  <c:v>0.05</c:v>
                </c:pt>
                <c:pt idx="13292">
                  <c:v>0.05</c:v>
                </c:pt>
                <c:pt idx="13293">
                  <c:v>0.05</c:v>
                </c:pt>
                <c:pt idx="13294">
                  <c:v>0.05</c:v>
                </c:pt>
                <c:pt idx="13295">
                  <c:v>0.05</c:v>
                </c:pt>
                <c:pt idx="13296">
                  <c:v>0.05</c:v>
                </c:pt>
                <c:pt idx="13297">
                  <c:v>0.05</c:v>
                </c:pt>
                <c:pt idx="13298">
                  <c:v>0.05</c:v>
                </c:pt>
                <c:pt idx="13299">
                  <c:v>0.05</c:v>
                </c:pt>
                <c:pt idx="13300">
                  <c:v>0.05</c:v>
                </c:pt>
                <c:pt idx="13301">
                  <c:v>0.05</c:v>
                </c:pt>
                <c:pt idx="13302">
                  <c:v>0.05</c:v>
                </c:pt>
                <c:pt idx="13303">
                  <c:v>0.05</c:v>
                </c:pt>
                <c:pt idx="13304">
                  <c:v>0.05</c:v>
                </c:pt>
                <c:pt idx="13305">
                  <c:v>0.05</c:v>
                </c:pt>
                <c:pt idx="13306">
                  <c:v>0.05</c:v>
                </c:pt>
                <c:pt idx="13307">
                  <c:v>0.05</c:v>
                </c:pt>
                <c:pt idx="13308">
                  <c:v>0.05</c:v>
                </c:pt>
                <c:pt idx="13309">
                  <c:v>0.05</c:v>
                </c:pt>
                <c:pt idx="13310">
                  <c:v>0.05</c:v>
                </c:pt>
                <c:pt idx="13311">
                  <c:v>0.05</c:v>
                </c:pt>
                <c:pt idx="13312">
                  <c:v>0.05</c:v>
                </c:pt>
                <c:pt idx="13313">
                  <c:v>0.05</c:v>
                </c:pt>
                <c:pt idx="13314">
                  <c:v>0.05</c:v>
                </c:pt>
                <c:pt idx="13315">
                  <c:v>0.05</c:v>
                </c:pt>
                <c:pt idx="13316">
                  <c:v>0.05</c:v>
                </c:pt>
                <c:pt idx="13317">
                  <c:v>0.05</c:v>
                </c:pt>
                <c:pt idx="13318">
                  <c:v>0.05</c:v>
                </c:pt>
                <c:pt idx="13319">
                  <c:v>0.05</c:v>
                </c:pt>
                <c:pt idx="13320">
                  <c:v>0.05</c:v>
                </c:pt>
                <c:pt idx="13321">
                  <c:v>0.05</c:v>
                </c:pt>
                <c:pt idx="13322">
                  <c:v>0.05</c:v>
                </c:pt>
                <c:pt idx="13323">
                  <c:v>0.05</c:v>
                </c:pt>
                <c:pt idx="13324">
                  <c:v>0.05</c:v>
                </c:pt>
                <c:pt idx="13325">
                  <c:v>0.05</c:v>
                </c:pt>
                <c:pt idx="13326">
                  <c:v>0.05</c:v>
                </c:pt>
                <c:pt idx="13327">
                  <c:v>0.05</c:v>
                </c:pt>
                <c:pt idx="13328">
                  <c:v>0.05</c:v>
                </c:pt>
                <c:pt idx="13329">
                  <c:v>0.05</c:v>
                </c:pt>
                <c:pt idx="13330">
                  <c:v>0.05</c:v>
                </c:pt>
                <c:pt idx="13331">
                  <c:v>0.05</c:v>
                </c:pt>
                <c:pt idx="13332">
                  <c:v>0.05</c:v>
                </c:pt>
                <c:pt idx="13333">
                  <c:v>0.05</c:v>
                </c:pt>
                <c:pt idx="13334">
                  <c:v>0.05</c:v>
                </c:pt>
                <c:pt idx="13335">
                  <c:v>0.05</c:v>
                </c:pt>
                <c:pt idx="13336">
                  <c:v>0.05</c:v>
                </c:pt>
                <c:pt idx="13337">
                  <c:v>0.05</c:v>
                </c:pt>
                <c:pt idx="13338">
                  <c:v>0.05</c:v>
                </c:pt>
                <c:pt idx="13339">
                  <c:v>0.05</c:v>
                </c:pt>
                <c:pt idx="13340">
                  <c:v>0.05</c:v>
                </c:pt>
                <c:pt idx="13341">
                  <c:v>0.05</c:v>
                </c:pt>
                <c:pt idx="13342">
                  <c:v>0.05</c:v>
                </c:pt>
                <c:pt idx="13343">
                  <c:v>0.05</c:v>
                </c:pt>
                <c:pt idx="13344">
                  <c:v>0.05</c:v>
                </c:pt>
                <c:pt idx="13345">
                  <c:v>0.05</c:v>
                </c:pt>
                <c:pt idx="13346">
                  <c:v>0.05</c:v>
                </c:pt>
                <c:pt idx="13347">
                  <c:v>0.05</c:v>
                </c:pt>
                <c:pt idx="13348">
                  <c:v>0.05</c:v>
                </c:pt>
                <c:pt idx="13349">
                  <c:v>0.05</c:v>
                </c:pt>
                <c:pt idx="13350">
                  <c:v>0.05</c:v>
                </c:pt>
                <c:pt idx="13351">
                  <c:v>0.05</c:v>
                </c:pt>
                <c:pt idx="13352">
                  <c:v>0.05</c:v>
                </c:pt>
                <c:pt idx="13353">
                  <c:v>0.05</c:v>
                </c:pt>
                <c:pt idx="13354">
                  <c:v>0.05</c:v>
                </c:pt>
                <c:pt idx="13355">
                  <c:v>0.05</c:v>
                </c:pt>
                <c:pt idx="13356">
                  <c:v>0.05</c:v>
                </c:pt>
                <c:pt idx="13357">
                  <c:v>0.05</c:v>
                </c:pt>
                <c:pt idx="13358">
                  <c:v>0.05</c:v>
                </c:pt>
                <c:pt idx="13359">
                  <c:v>0.05</c:v>
                </c:pt>
                <c:pt idx="13360">
                  <c:v>0.05</c:v>
                </c:pt>
                <c:pt idx="13361">
                  <c:v>0.05</c:v>
                </c:pt>
                <c:pt idx="13362">
                  <c:v>0.05</c:v>
                </c:pt>
                <c:pt idx="13363">
                  <c:v>0.05</c:v>
                </c:pt>
                <c:pt idx="13364">
                  <c:v>0.05</c:v>
                </c:pt>
                <c:pt idx="13365">
                  <c:v>0.05</c:v>
                </c:pt>
                <c:pt idx="13366">
                  <c:v>0.05</c:v>
                </c:pt>
                <c:pt idx="13367">
                  <c:v>0.05</c:v>
                </c:pt>
                <c:pt idx="13368">
                  <c:v>0.05</c:v>
                </c:pt>
                <c:pt idx="13369">
                  <c:v>0.05</c:v>
                </c:pt>
                <c:pt idx="13370">
                  <c:v>0.05</c:v>
                </c:pt>
                <c:pt idx="13371">
                  <c:v>0.05</c:v>
                </c:pt>
                <c:pt idx="13372">
                  <c:v>0.05</c:v>
                </c:pt>
                <c:pt idx="13373">
                  <c:v>0.05</c:v>
                </c:pt>
                <c:pt idx="13374">
                  <c:v>0.05</c:v>
                </c:pt>
                <c:pt idx="13375">
                  <c:v>0.05</c:v>
                </c:pt>
                <c:pt idx="13376">
                  <c:v>0.05</c:v>
                </c:pt>
                <c:pt idx="13377">
                  <c:v>0.05</c:v>
                </c:pt>
                <c:pt idx="13378">
                  <c:v>0.05</c:v>
                </c:pt>
                <c:pt idx="13379">
                  <c:v>0.05</c:v>
                </c:pt>
                <c:pt idx="13380">
                  <c:v>0.05</c:v>
                </c:pt>
                <c:pt idx="13381">
                  <c:v>0.05</c:v>
                </c:pt>
                <c:pt idx="13382">
                  <c:v>0.05</c:v>
                </c:pt>
                <c:pt idx="13383">
                  <c:v>0.05</c:v>
                </c:pt>
                <c:pt idx="13384">
                  <c:v>0.05</c:v>
                </c:pt>
                <c:pt idx="13385">
                  <c:v>0.05</c:v>
                </c:pt>
                <c:pt idx="13386">
                  <c:v>0.05</c:v>
                </c:pt>
                <c:pt idx="13387">
                  <c:v>0.05</c:v>
                </c:pt>
                <c:pt idx="13388">
                  <c:v>0.05</c:v>
                </c:pt>
                <c:pt idx="13389">
                  <c:v>0.05</c:v>
                </c:pt>
                <c:pt idx="13390">
                  <c:v>0.05</c:v>
                </c:pt>
                <c:pt idx="13391">
                  <c:v>0.05</c:v>
                </c:pt>
                <c:pt idx="13392">
                  <c:v>0.05</c:v>
                </c:pt>
                <c:pt idx="13393">
                  <c:v>0.05</c:v>
                </c:pt>
                <c:pt idx="13394">
                  <c:v>0.05</c:v>
                </c:pt>
                <c:pt idx="13395">
                  <c:v>0.05</c:v>
                </c:pt>
                <c:pt idx="13396">
                  <c:v>0.05</c:v>
                </c:pt>
                <c:pt idx="13397">
                  <c:v>0.05</c:v>
                </c:pt>
                <c:pt idx="13398">
                  <c:v>0.05</c:v>
                </c:pt>
                <c:pt idx="13399">
                  <c:v>0.05</c:v>
                </c:pt>
                <c:pt idx="13400">
                  <c:v>0.05</c:v>
                </c:pt>
                <c:pt idx="13401">
                  <c:v>0.05</c:v>
                </c:pt>
                <c:pt idx="13402">
                  <c:v>0.05</c:v>
                </c:pt>
                <c:pt idx="13403">
                  <c:v>0.05</c:v>
                </c:pt>
                <c:pt idx="13404">
                  <c:v>0.05</c:v>
                </c:pt>
                <c:pt idx="13405">
                  <c:v>0.05</c:v>
                </c:pt>
                <c:pt idx="13406">
                  <c:v>0.05</c:v>
                </c:pt>
                <c:pt idx="13407">
                  <c:v>0.05</c:v>
                </c:pt>
                <c:pt idx="13408">
                  <c:v>0.05</c:v>
                </c:pt>
                <c:pt idx="13409">
                  <c:v>0.05</c:v>
                </c:pt>
                <c:pt idx="13410">
                  <c:v>0.05</c:v>
                </c:pt>
                <c:pt idx="13411">
                  <c:v>0.05</c:v>
                </c:pt>
                <c:pt idx="13412">
                  <c:v>0.05</c:v>
                </c:pt>
                <c:pt idx="13413">
                  <c:v>0.05</c:v>
                </c:pt>
                <c:pt idx="13414">
                  <c:v>0.05</c:v>
                </c:pt>
                <c:pt idx="13415">
                  <c:v>0.05</c:v>
                </c:pt>
                <c:pt idx="13416">
                  <c:v>0.05</c:v>
                </c:pt>
                <c:pt idx="13417">
                  <c:v>0.05</c:v>
                </c:pt>
                <c:pt idx="13418">
                  <c:v>0.05</c:v>
                </c:pt>
                <c:pt idx="13419">
                  <c:v>0.05</c:v>
                </c:pt>
                <c:pt idx="13420">
                  <c:v>0.05</c:v>
                </c:pt>
                <c:pt idx="13421">
                  <c:v>0.05</c:v>
                </c:pt>
                <c:pt idx="13422">
                  <c:v>0.05</c:v>
                </c:pt>
                <c:pt idx="13423">
                  <c:v>0.05</c:v>
                </c:pt>
                <c:pt idx="13424">
                  <c:v>0.05</c:v>
                </c:pt>
                <c:pt idx="13425">
                  <c:v>0.05</c:v>
                </c:pt>
                <c:pt idx="13426">
                  <c:v>0.05</c:v>
                </c:pt>
                <c:pt idx="13427">
                  <c:v>0.05</c:v>
                </c:pt>
                <c:pt idx="13428">
                  <c:v>0.05</c:v>
                </c:pt>
                <c:pt idx="13429">
                  <c:v>0.05</c:v>
                </c:pt>
                <c:pt idx="13430">
                  <c:v>0.05</c:v>
                </c:pt>
                <c:pt idx="13431">
                  <c:v>0.05</c:v>
                </c:pt>
                <c:pt idx="13432">
                  <c:v>0.05</c:v>
                </c:pt>
                <c:pt idx="13433">
                  <c:v>0.05</c:v>
                </c:pt>
                <c:pt idx="13434">
                  <c:v>0.05</c:v>
                </c:pt>
                <c:pt idx="13435">
                  <c:v>0.05</c:v>
                </c:pt>
                <c:pt idx="13436">
                  <c:v>0.05</c:v>
                </c:pt>
                <c:pt idx="13437">
                  <c:v>0.05</c:v>
                </c:pt>
                <c:pt idx="13438">
                  <c:v>0.05</c:v>
                </c:pt>
                <c:pt idx="13439">
                  <c:v>0.05</c:v>
                </c:pt>
                <c:pt idx="13440">
                  <c:v>0.05</c:v>
                </c:pt>
                <c:pt idx="13441">
                  <c:v>0.05</c:v>
                </c:pt>
                <c:pt idx="13442">
                  <c:v>0.05</c:v>
                </c:pt>
                <c:pt idx="13443">
                  <c:v>0.05</c:v>
                </c:pt>
                <c:pt idx="13444">
                  <c:v>0.05</c:v>
                </c:pt>
                <c:pt idx="13445">
                  <c:v>0.05</c:v>
                </c:pt>
                <c:pt idx="13446">
                  <c:v>0.05</c:v>
                </c:pt>
                <c:pt idx="13447">
                  <c:v>0.05</c:v>
                </c:pt>
                <c:pt idx="13448">
                  <c:v>0.05</c:v>
                </c:pt>
                <c:pt idx="13449">
                  <c:v>0.05</c:v>
                </c:pt>
                <c:pt idx="13450">
                  <c:v>0.05</c:v>
                </c:pt>
                <c:pt idx="13451">
                  <c:v>0.05</c:v>
                </c:pt>
                <c:pt idx="13452">
                  <c:v>0.05</c:v>
                </c:pt>
                <c:pt idx="13453">
                  <c:v>0.05</c:v>
                </c:pt>
                <c:pt idx="13454">
                  <c:v>0.05</c:v>
                </c:pt>
                <c:pt idx="13455">
                  <c:v>0.05</c:v>
                </c:pt>
                <c:pt idx="13456">
                  <c:v>0.05</c:v>
                </c:pt>
                <c:pt idx="13457">
                  <c:v>0.05</c:v>
                </c:pt>
                <c:pt idx="13458">
                  <c:v>0.05</c:v>
                </c:pt>
                <c:pt idx="13459">
                  <c:v>0.05</c:v>
                </c:pt>
                <c:pt idx="13460">
                  <c:v>0.05</c:v>
                </c:pt>
                <c:pt idx="13461">
                  <c:v>0.05</c:v>
                </c:pt>
                <c:pt idx="13462">
                  <c:v>0.05</c:v>
                </c:pt>
                <c:pt idx="13463">
                  <c:v>0.05</c:v>
                </c:pt>
                <c:pt idx="13464">
                  <c:v>0.05</c:v>
                </c:pt>
                <c:pt idx="13465">
                  <c:v>0.05</c:v>
                </c:pt>
                <c:pt idx="13466">
                  <c:v>0.05</c:v>
                </c:pt>
                <c:pt idx="13467">
                  <c:v>0.05</c:v>
                </c:pt>
                <c:pt idx="13468">
                  <c:v>0.05</c:v>
                </c:pt>
                <c:pt idx="13469">
                  <c:v>0.05</c:v>
                </c:pt>
                <c:pt idx="13470">
                  <c:v>0.05</c:v>
                </c:pt>
                <c:pt idx="13471">
                  <c:v>0.05</c:v>
                </c:pt>
                <c:pt idx="13472">
                  <c:v>0.05</c:v>
                </c:pt>
                <c:pt idx="13473">
                  <c:v>0.05</c:v>
                </c:pt>
                <c:pt idx="13474">
                  <c:v>0.05</c:v>
                </c:pt>
                <c:pt idx="13475">
                  <c:v>0.05</c:v>
                </c:pt>
                <c:pt idx="13476">
                  <c:v>0.05</c:v>
                </c:pt>
                <c:pt idx="13477">
                  <c:v>0.05</c:v>
                </c:pt>
                <c:pt idx="13478">
                  <c:v>0.05</c:v>
                </c:pt>
                <c:pt idx="13479">
                  <c:v>0.05</c:v>
                </c:pt>
                <c:pt idx="13480">
                  <c:v>0.05</c:v>
                </c:pt>
                <c:pt idx="13481">
                  <c:v>0.05</c:v>
                </c:pt>
                <c:pt idx="13482">
                  <c:v>0.05</c:v>
                </c:pt>
                <c:pt idx="13483">
                  <c:v>0.05</c:v>
                </c:pt>
                <c:pt idx="13484">
                  <c:v>0.05</c:v>
                </c:pt>
                <c:pt idx="13485">
                  <c:v>0.05</c:v>
                </c:pt>
                <c:pt idx="13486">
                  <c:v>0.05</c:v>
                </c:pt>
                <c:pt idx="13487">
                  <c:v>0.05</c:v>
                </c:pt>
                <c:pt idx="13488">
                  <c:v>0.05</c:v>
                </c:pt>
                <c:pt idx="13489">
                  <c:v>0.05</c:v>
                </c:pt>
                <c:pt idx="13490">
                  <c:v>0.05</c:v>
                </c:pt>
                <c:pt idx="13491">
                  <c:v>0.04</c:v>
                </c:pt>
                <c:pt idx="13492">
                  <c:v>0.04</c:v>
                </c:pt>
                <c:pt idx="13493">
                  <c:v>0.04</c:v>
                </c:pt>
                <c:pt idx="13494">
                  <c:v>0.04</c:v>
                </c:pt>
                <c:pt idx="13495">
                  <c:v>0.04</c:v>
                </c:pt>
                <c:pt idx="13496">
                  <c:v>0.04</c:v>
                </c:pt>
                <c:pt idx="13497">
                  <c:v>0.04</c:v>
                </c:pt>
                <c:pt idx="13498">
                  <c:v>0.04</c:v>
                </c:pt>
                <c:pt idx="13499">
                  <c:v>0.04</c:v>
                </c:pt>
                <c:pt idx="13500">
                  <c:v>0.04</c:v>
                </c:pt>
                <c:pt idx="13501">
                  <c:v>0.04</c:v>
                </c:pt>
                <c:pt idx="13502">
                  <c:v>0.04</c:v>
                </c:pt>
                <c:pt idx="13503">
                  <c:v>0.04</c:v>
                </c:pt>
                <c:pt idx="13504">
                  <c:v>0.04</c:v>
                </c:pt>
                <c:pt idx="13505">
                  <c:v>0.04</c:v>
                </c:pt>
                <c:pt idx="13506">
                  <c:v>0.04</c:v>
                </c:pt>
                <c:pt idx="13507">
                  <c:v>0.04</c:v>
                </c:pt>
                <c:pt idx="13508">
                  <c:v>0.04</c:v>
                </c:pt>
                <c:pt idx="13509">
                  <c:v>0.04</c:v>
                </c:pt>
                <c:pt idx="13510">
                  <c:v>0.04</c:v>
                </c:pt>
                <c:pt idx="13511">
                  <c:v>0.04</c:v>
                </c:pt>
                <c:pt idx="13512">
                  <c:v>0.04</c:v>
                </c:pt>
                <c:pt idx="13513">
                  <c:v>0.04</c:v>
                </c:pt>
                <c:pt idx="13514">
                  <c:v>0.04</c:v>
                </c:pt>
                <c:pt idx="13515">
                  <c:v>0.04</c:v>
                </c:pt>
                <c:pt idx="13516">
                  <c:v>0.04</c:v>
                </c:pt>
                <c:pt idx="13517">
                  <c:v>0.04</c:v>
                </c:pt>
                <c:pt idx="13518">
                  <c:v>0.04</c:v>
                </c:pt>
                <c:pt idx="13519">
                  <c:v>0.04</c:v>
                </c:pt>
                <c:pt idx="13520">
                  <c:v>0.04</c:v>
                </c:pt>
                <c:pt idx="13521">
                  <c:v>0.04</c:v>
                </c:pt>
                <c:pt idx="13522">
                  <c:v>0.04</c:v>
                </c:pt>
                <c:pt idx="13523">
                  <c:v>0.04</c:v>
                </c:pt>
                <c:pt idx="13524">
                  <c:v>0.04</c:v>
                </c:pt>
                <c:pt idx="13525">
                  <c:v>0.04</c:v>
                </c:pt>
                <c:pt idx="13526">
                  <c:v>0.04</c:v>
                </c:pt>
                <c:pt idx="13527">
                  <c:v>0.04</c:v>
                </c:pt>
                <c:pt idx="13528">
                  <c:v>0.04</c:v>
                </c:pt>
                <c:pt idx="13529">
                  <c:v>0.04</c:v>
                </c:pt>
                <c:pt idx="13530">
                  <c:v>0.04</c:v>
                </c:pt>
                <c:pt idx="13531">
                  <c:v>0.04</c:v>
                </c:pt>
                <c:pt idx="13532">
                  <c:v>0.04</c:v>
                </c:pt>
                <c:pt idx="13533">
                  <c:v>0.04</c:v>
                </c:pt>
                <c:pt idx="13534">
                  <c:v>0.04</c:v>
                </c:pt>
                <c:pt idx="13535">
                  <c:v>0.04</c:v>
                </c:pt>
                <c:pt idx="13536">
                  <c:v>0.04</c:v>
                </c:pt>
                <c:pt idx="13537">
                  <c:v>0.04</c:v>
                </c:pt>
                <c:pt idx="13538">
                  <c:v>0.04</c:v>
                </c:pt>
                <c:pt idx="13539">
                  <c:v>0.04</c:v>
                </c:pt>
                <c:pt idx="13540">
                  <c:v>0.04</c:v>
                </c:pt>
                <c:pt idx="13541">
                  <c:v>0.04</c:v>
                </c:pt>
                <c:pt idx="13542">
                  <c:v>0.04</c:v>
                </c:pt>
                <c:pt idx="13543">
                  <c:v>0.04</c:v>
                </c:pt>
                <c:pt idx="13544">
                  <c:v>0.04</c:v>
                </c:pt>
                <c:pt idx="13545">
                  <c:v>0.04</c:v>
                </c:pt>
                <c:pt idx="13546">
                  <c:v>0.04</c:v>
                </c:pt>
                <c:pt idx="13547">
                  <c:v>0.04</c:v>
                </c:pt>
                <c:pt idx="13548">
                  <c:v>0.04</c:v>
                </c:pt>
                <c:pt idx="13549">
                  <c:v>0.04</c:v>
                </c:pt>
                <c:pt idx="13550">
                  <c:v>0.04</c:v>
                </c:pt>
                <c:pt idx="13551">
                  <c:v>0.04</c:v>
                </c:pt>
                <c:pt idx="13552">
                  <c:v>0.04</c:v>
                </c:pt>
                <c:pt idx="13553">
                  <c:v>0.04</c:v>
                </c:pt>
                <c:pt idx="13554">
                  <c:v>0.04</c:v>
                </c:pt>
                <c:pt idx="13555">
                  <c:v>0.04</c:v>
                </c:pt>
                <c:pt idx="13556">
                  <c:v>0.04</c:v>
                </c:pt>
                <c:pt idx="13557">
                  <c:v>0.04</c:v>
                </c:pt>
                <c:pt idx="13558">
                  <c:v>0.04</c:v>
                </c:pt>
                <c:pt idx="13559">
                  <c:v>0.04</c:v>
                </c:pt>
                <c:pt idx="13560">
                  <c:v>0.04</c:v>
                </c:pt>
                <c:pt idx="13561">
                  <c:v>0.04</c:v>
                </c:pt>
                <c:pt idx="13562">
                  <c:v>0.04</c:v>
                </c:pt>
                <c:pt idx="13563">
                  <c:v>0.04</c:v>
                </c:pt>
                <c:pt idx="13564">
                  <c:v>0.04</c:v>
                </c:pt>
                <c:pt idx="13565">
                  <c:v>0.04</c:v>
                </c:pt>
                <c:pt idx="13566">
                  <c:v>0.04</c:v>
                </c:pt>
                <c:pt idx="13567">
                  <c:v>0.04</c:v>
                </c:pt>
                <c:pt idx="13568">
                  <c:v>0.04</c:v>
                </c:pt>
                <c:pt idx="13569">
                  <c:v>0.04</c:v>
                </c:pt>
                <c:pt idx="13570">
                  <c:v>0.04</c:v>
                </c:pt>
                <c:pt idx="13571">
                  <c:v>0.04</c:v>
                </c:pt>
                <c:pt idx="13572">
                  <c:v>0.04</c:v>
                </c:pt>
                <c:pt idx="13573">
                  <c:v>0.04</c:v>
                </c:pt>
                <c:pt idx="13574">
                  <c:v>0.04</c:v>
                </c:pt>
                <c:pt idx="13575">
                  <c:v>0.04</c:v>
                </c:pt>
                <c:pt idx="13576">
                  <c:v>0.04</c:v>
                </c:pt>
                <c:pt idx="13577">
                  <c:v>0.04</c:v>
                </c:pt>
                <c:pt idx="13578">
                  <c:v>0.04</c:v>
                </c:pt>
                <c:pt idx="13579">
                  <c:v>0.04</c:v>
                </c:pt>
                <c:pt idx="13580">
                  <c:v>0.04</c:v>
                </c:pt>
                <c:pt idx="13581">
                  <c:v>0.04</c:v>
                </c:pt>
                <c:pt idx="13582">
                  <c:v>0.04</c:v>
                </c:pt>
                <c:pt idx="13583">
                  <c:v>0.04</c:v>
                </c:pt>
                <c:pt idx="13584">
                  <c:v>0.04</c:v>
                </c:pt>
                <c:pt idx="13585">
                  <c:v>0.04</c:v>
                </c:pt>
                <c:pt idx="13586">
                  <c:v>0.04</c:v>
                </c:pt>
                <c:pt idx="13587">
                  <c:v>0.04</c:v>
                </c:pt>
                <c:pt idx="13588">
                  <c:v>0.04</c:v>
                </c:pt>
                <c:pt idx="13589">
                  <c:v>0.04</c:v>
                </c:pt>
                <c:pt idx="13590">
                  <c:v>0.04</c:v>
                </c:pt>
                <c:pt idx="13591">
                  <c:v>0.04</c:v>
                </c:pt>
                <c:pt idx="13592">
                  <c:v>0.04</c:v>
                </c:pt>
                <c:pt idx="13593">
                  <c:v>0.04</c:v>
                </c:pt>
                <c:pt idx="13594">
                  <c:v>0.04</c:v>
                </c:pt>
                <c:pt idx="13595">
                  <c:v>0.04</c:v>
                </c:pt>
                <c:pt idx="13596">
                  <c:v>0.04</c:v>
                </c:pt>
                <c:pt idx="13597">
                  <c:v>0.04</c:v>
                </c:pt>
                <c:pt idx="13598">
                  <c:v>0.04</c:v>
                </c:pt>
                <c:pt idx="13599">
                  <c:v>0.04</c:v>
                </c:pt>
                <c:pt idx="13600">
                  <c:v>0.04</c:v>
                </c:pt>
                <c:pt idx="13601">
                  <c:v>0.04</c:v>
                </c:pt>
                <c:pt idx="13602">
                  <c:v>0.04</c:v>
                </c:pt>
                <c:pt idx="13603">
                  <c:v>0.04</c:v>
                </c:pt>
                <c:pt idx="13604">
                  <c:v>0.04</c:v>
                </c:pt>
                <c:pt idx="13605">
                  <c:v>0.04</c:v>
                </c:pt>
                <c:pt idx="13606">
                  <c:v>0.04</c:v>
                </c:pt>
                <c:pt idx="13607">
                  <c:v>0.04</c:v>
                </c:pt>
                <c:pt idx="13608">
                  <c:v>0.04</c:v>
                </c:pt>
                <c:pt idx="13609">
                  <c:v>0.04</c:v>
                </c:pt>
                <c:pt idx="13610">
                  <c:v>0.04</c:v>
                </c:pt>
                <c:pt idx="13611">
                  <c:v>0.04</c:v>
                </c:pt>
                <c:pt idx="13612">
                  <c:v>0.04</c:v>
                </c:pt>
                <c:pt idx="13613">
                  <c:v>0.04</c:v>
                </c:pt>
                <c:pt idx="13614">
                  <c:v>0.04</c:v>
                </c:pt>
                <c:pt idx="13615">
                  <c:v>0.04</c:v>
                </c:pt>
                <c:pt idx="13616">
                  <c:v>0.04</c:v>
                </c:pt>
                <c:pt idx="13617">
                  <c:v>0.04</c:v>
                </c:pt>
                <c:pt idx="13618">
                  <c:v>0.04</c:v>
                </c:pt>
                <c:pt idx="13619">
                  <c:v>0.04</c:v>
                </c:pt>
                <c:pt idx="13620">
                  <c:v>0.04</c:v>
                </c:pt>
                <c:pt idx="13621">
                  <c:v>0.04</c:v>
                </c:pt>
                <c:pt idx="13622">
                  <c:v>0.04</c:v>
                </c:pt>
                <c:pt idx="13623">
                  <c:v>0.04</c:v>
                </c:pt>
                <c:pt idx="13624">
                  <c:v>0.04</c:v>
                </c:pt>
                <c:pt idx="13625">
                  <c:v>0.04</c:v>
                </c:pt>
                <c:pt idx="13626">
                  <c:v>0.04</c:v>
                </c:pt>
                <c:pt idx="13627">
                  <c:v>0.04</c:v>
                </c:pt>
                <c:pt idx="13628">
                  <c:v>0.04</c:v>
                </c:pt>
                <c:pt idx="13629">
                  <c:v>0.04</c:v>
                </c:pt>
                <c:pt idx="13630">
                  <c:v>0.04</c:v>
                </c:pt>
                <c:pt idx="13631">
                  <c:v>0.04</c:v>
                </c:pt>
                <c:pt idx="13632">
                  <c:v>0.04</c:v>
                </c:pt>
                <c:pt idx="13633">
                  <c:v>0.04</c:v>
                </c:pt>
                <c:pt idx="13634">
                  <c:v>0.04</c:v>
                </c:pt>
                <c:pt idx="13635">
                  <c:v>0.04</c:v>
                </c:pt>
                <c:pt idx="13636">
                  <c:v>0.04</c:v>
                </c:pt>
                <c:pt idx="13637">
                  <c:v>0.04</c:v>
                </c:pt>
                <c:pt idx="13638">
                  <c:v>0.04</c:v>
                </c:pt>
                <c:pt idx="13639">
                  <c:v>0.04</c:v>
                </c:pt>
                <c:pt idx="13640">
                  <c:v>0.04</c:v>
                </c:pt>
                <c:pt idx="13641">
                  <c:v>0.04</c:v>
                </c:pt>
                <c:pt idx="13642">
                  <c:v>0.04</c:v>
                </c:pt>
                <c:pt idx="13643">
                  <c:v>0.04</c:v>
                </c:pt>
                <c:pt idx="13644">
                  <c:v>0.04</c:v>
                </c:pt>
                <c:pt idx="13645">
                  <c:v>0.04</c:v>
                </c:pt>
                <c:pt idx="13646">
                  <c:v>0.04</c:v>
                </c:pt>
                <c:pt idx="13647">
                  <c:v>0.04</c:v>
                </c:pt>
                <c:pt idx="13648">
                  <c:v>0.04</c:v>
                </c:pt>
                <c:pt idx="13649">
                  <c:v>0.04</c:v>
                </c:pt>
                <c:pt idx="13650">
                  <c:v>0.04</c:v>
                </c:pt>
                <c:pt idx="13651">
                  <c:v>0.04</c:v>
                </c:pt>
                <c:pt idx="13652">
                  <c:v>0.04</c:v>
                </c:pt>
                <c:pt idx="13653">
                  <c:v>0.04</c:v>
                </c:pt>
                <c:pt idx="13654">
                  <c:v>0.04</c:v>
                </c:pt>
                <c:pt idx="13655">
                  <c:v>0.04</c:v>
                </c:pt>
                <c:pt idx="13656">
                  <c:v>0.04</c:v>
                </c:pt>
                <c:pt idx="13657">
                  <c:v>0.04</c:v>
                </c:pt>
                <c:pt idx="13658">
                  <c:v>0.04</c:v>
                </c:pt>
                <c:pt idx="13659">
                  <c:v>0.04</c:v>
                </c:pt>
                <c:pt idx="13660">
                  <c:v>0.04</c:v>
                </c:pt>
                <c:pt idx="13661">
                  <c:v>0.04</c:v>
                </c:pt>
                <c:pt idx="13662">
                  <c:v>0.04</c:v>
                </c:pt>
                <c:pt idx="13663">
                  <c:v>0.04</c:v>
                </c:pt>
                <c:pt idx="13664">
                  <c:v>0.04</c:v>
                </c:pt>
                <c:pt idx="13665">
                  <c:v>0.04</c:v>
                </c:pt>
                <c:pt idx="13666">
                  <c:v>0.04</c:v>
                </c:pt>
                <c:pt idx="13667">
                  <c:v>0.04</c:v>
                </c:pt>
                <c:pt idx="13668">
                  <c:v>0.04</c:v>
                </c:pt>
                <c:pt idx="13669">
                  <c:v>0.04</c:v>
                </c:pt>
                <c:pt idx="13670">
                  <c:v>0.04</c:v>
                </c:pt>
                <c:pt idx="13671">
                  <c:v>0.04</c:v>
                </c:pt>
                <c:pt idx="13672">
                  <c:v>0.04</c:v>
                </c:pt>
                <c:pt idx="13673">
                  <c:v>0.04</c:v>
                </c:pt>
                <c:pt idx="13674">
                  <c:v>0.04</c:v>
                </c:pt>
                <c:pt idx="13675">
                  <c:v>0.04</c:v>
                </c:pt>
                <c:pt idx="13676">
                  <c:v>0.04</c:v>
                </c:pt>
                <c:pt idx="13677">
                  <c:v>0.04</c:v>
                </c:pt>
                <c:pt idx="13678">
                  <c:v>0.04</c:v>
                </c:pt>
                <c:pt idx="13679">
                  <c:v>0.04</c:v>
                </c:pt>
                <c:pt idx="13680">
                  <c:v>0.04</c:v>
                </c:pt>
                <c:pt idx="13681">
                  <c:v>0.04</c:v>
                </c:pt>
                <c:pt idx="13682">
                  <c:v>0.04</c:v>
                </c:pt>
                <c:pt idx="13683">
                  <c:v>0.04</c:v>
                </c:pt>
                <c:pt idx="13684">
                  <c:v>0.04</c:v>
                </c:pt>
                <c:pt idx="13685">
                  <c:v>0.04</c:v>
                </c:pt>
                <c:pt idx="13686">
                  <c:v>0.04</c:v>
                </c:pt>
                <c:pt idx="13687">
                  <c:v>0.04</c:v>
                </c:pt>
                <c:pt idx="13688">
                  <c:v>0.04</c:v>
                </c:pt>
                <c:pt idx="13689">
                  <c:v>0.04</c:v>
                </c:pt>
                <c:pt idx="13690">
                  <c:v>0.04</c:v>
                </c:pt>
                <c:pt idx="13691">
                  <c:v>0.04</c:v>
                </c:pt>
                <c:pt idx="13692">
                  <c:v>0.04</c:v>
                </c:pt>
                <c:pt idx="13693">
                  <c:v>0.04</c:v>
                </c:pt>
                <c:pt idx="13694">
                  <c:v>0.04</c:v>
                </c:pt>
                <c:pt idx="13695">
                  <c:v>0.04</c:v>
                </c:pt>
                <c:pt idx="13696">
                  <c:v>0.04</c:v>
                </c:pt>
                <c:pt idx="13697">
                  <c:v>0.04</c:v>
                </c:pt>
                <c:pt idx="13698">
                  <c:v>0.04</c:v>
                </c:pt>
                <c:pt idx="13699">
                  <c:v>0.04</c:v>
                </c:pt>
                <c:pt idx="13700">
                  <c:v>0.04</c:v>
                </c:pt>
                <c:pt idx="13701">
                  <c:v>0.04</c:v>
                </c:pt>
                <c:pt idx="13702">
                  <c:v>0.04</c:v>
                </c:pt>
                <c:pt idx="13703">
                  <c:v>0.04</c:v>
                </c:pt>
                <c:pt idx="13704">
                  <c:v>0.04</c:v>
                </c:pt>
                <c:pt idx="13705">
                  <c:v>0.04</c:v>
                </c:pt>
                <c:pt idx="13706">
                  <c:v>0.04</c:v>
                </c:pt>
                <c:pt idx="13707">
                  <c:v>0.04</c:v>
                </c:pt>
                <c:pt idx="13708">
                  <c:v>0.04</c:v>
                </c:pt>
                <c:pt idx="13709">
                  <c:v>0.04</c:v>
                </c:pt>
                <c:pt idx="13710">
                  <c:v>0.04</c:v>
                </c:pt>
                <c:pt idx="13711">
                  <c:v>0.04</c:v>
                </c:pt>
                <c:pt idx="13712">
                  <c:v>0.04</c:v>
                </c:pt>
                <c:pt idx="13713">
                  <c:v>0.04</c:v>
                </c:pt>
                <c:pt idx="13714">
                  <c:v>0.04</c:v>
                </c:pt>
                <c:pt idx="13715">
                  <c:v>0.04</c:v>
                </c:pt>
                <c:pt idx="13716">
                  <c:v>0.04</c:v>
                </c:pt>
                <c:pt idx="13717">
                  <c:v>0.04</c:v>
                </c:pt>
                <c:pt idx="13718">
                  <c:v>0.04</c:v>
                </c:pt>
                <c:pt idx="13719">
                  <c:v>0.04</c:v>
                </c:pt>
                <c:pt idx="13720">
                  <c:v>0.04</c:v>
                </c:pt>
                <c:pt idx="13721">
                  <c:v>0.04</c:v>
                </c:pt>
                <c:pt idx="13722">
                  <c:v>0.04</c:v>
                </c:pt>
                <c:pt idx="13723">
                  <c:v>0.04</c:v>
                </c:pt>
                <c:pt idx="13724">
                  <c:v>0.04</c:v>
                </c:pt>
                <c:pt idx="13725">
                  <c:v>0.04</c:v>
                </c:pt>
                <c:pt idx="13726">
                  <c:v>0.04</c:v>
                </c:pt>
                <c:pt idx="13727">
                  <c:v>0.04</c:v>
                </c:pt>
                <c:pt idx="13728">
                  <c:v>0.04</c:v>
                </c:pt>
                <c:pt idx="13729">
                  <c:v>0.04</c:v>
                </c:pt>
                <c:pt idx="13730">
                  <c:v>0.04</c:v>
                </c:pt>
                <c:pt idx="13731">
                  <c:v>0.04</c:v>
                </c:pt>
                <c:pt idx="13732">
                  <c:v>0.04</c:v>
                </c:pt>
                <c:pt idx="13733">
                  <c:v>0.04</c:v>
                </c:pt>
                <c:pt idx="13734">
                  <c:v>0.04</c:v>
                </c:pt>
                <c:pt idx="13735">
                  <c:v>0.04</c:v>
                </c:pt>
                <c:pt idx="13736">
                  <c:v>0.04</c:v>
                </c:pt>
                <c:pt idx="13737">
                  <c:v>0.04</c:v>
                </c:pt>
                <c:pt idx="13738">
                  <c:v>0.04</c:v>
                </c:pt>
                <c:pt idx="13739">
                  <c:v>0.04</c:v>
                </c:pt>
                <c:pt idx="13740">
                  <c:v>0.04</c:v>
                </c:pt>
                <c:pt idx="13741">
                  <c:v>0.04</c:v>
                </c:pt>
                <c:pt idx="13742">
                  <c:v>0.04</c:v>
                </c:pt>
                <c:pt idx="13743">
                  <c:v>0.04</c:v>
                </c:pt>
                <c:pt idx="13744">
                  <c:v>0.04</c:v>
                </c:pt>
                <c:pt idx="13745">
                  <c:v>0.04</c:v>
                </c:pt>
                <c:pt idx="13746">
                  <c:v>0.04</c:v>
                </c:pt>
                <c:pt idx="13747">
                  <c:v>0.04</c:v>
                </c:pt>
                <c:pt idx="13748">
                  <c:v>0.04</c:v>
                </c:pt>
                <c:pt idx="13749">
                  <c:v>0.04</c:v>
                </c:pt>
                <c:pt idx="13750">
                  <c:v>0.04</c:v>
                </c:pt>
                <c:pt idx="13751">
                  <c:v>0.04</c:v>
                </c:pt>
                <c:pt idx="13752">
                  <c:v>0.04</c:v>
                </c:pt>
                <c:pt idx="13753">
                  <c:v>0.04</c:v>
                </c:pt>
                <c:pt idx="13754">
                  <c:v>0.04</c:v>
                </c:pt>
                <c:pt idx="13755">
                  <c:v>0.04</c:v>
                </c:pt>
                <c:pt idx="13756">
                  <c:v>0.04</c:v>
                </c:pt>
                <c:pt idx="13757">
                  <c:v>0.04</c:v>
                </c:pt>
                <c:pt idx="13758">
                  <c:v>0.04</c:v>
                </c:pt>
                <c:pt idx="13759">
                  <c:v>0.04</c:v>
                </c:pt>
                <c:pt idx="13760">
                  <c:v>0.04</c:v>
                </c:pt>
                <c:pt idx="13761">
                  <c:v>0.04</c:v>
                </c:pt>
                <c:pt idx="13762">
                  <c:v>0.04</c:v>
                </c:pt>
                <c:pt idx="13763">
                  <c:v>0.04</c:v>
                </c:pt>
                <c:pt idx="13764">
                  <c:v>0.04</c:v>
                </c:pt>
                <c:pt idx="13765">
                  <c:v>0.04</c:v>
                </c:pt>
                <c:pt idx="13766">
                  <c:v>0.04</c:v>
                </c:pt>
                <c:pt idx="13767">
                  <c:v>0.04</c:v>
                </c:pt>
                <c:pt idx="13768">
                  <c:v>0.04</c:v>
                </c:pt>
                <c:pt idx="13769">
                  <c:v>0.04</c:v>
                </c:pt>
                <c:pt idx="13770">
                  <c:v>0.04</c:v>
                </c:pt>
                <c:pt idx="13771">
                  <c:v>0.04</c:v>
                </c:pt>
                <c:pt idx="13772">
                  <c:v>0.04</c:v>
                </c:pt>
                <c:pt idx="13773">
                  <c:v>0.04</c:v>
                </c:pt>
                <c:pt idx="13774">
                  <c:v>0.04</c:v>
                </c:pt>
                <c:pt idx="13775">
                  <c:v>0.04</c:v>
                </c:pt>
                <c:pt idx="13776">
                  <c:v>0.04</c:v>
                </c:pt>
                <c:pt idx="13777">
                  <c:v>0.04</c:v>
                </c:pt>
                <c:pt idx="13778">
                  <c:v>0.04</c:v>
                </c:pt>
                <c:pt idx="13779">
                  <c:v>0.04</c:v>
                </c:pt>
                <c:pt idx="13780">
                  <c:v>0.04</c:v>
                </c:pt>
                <c:pt idx="13781">
                  <c:v>0.04</c:v>
                </c:pt>
                <c:pt idx="13782">
                  <c:v>0.04</c:v>
                </c:pt>
                <c:pt idx="13783">
                  <c:v>0.04</c:v>
                </c:pt>
                <c:pt idx="13784">
                  <c:v>0.04</c:v>
                </c:pt>
                <c:pt idx="13785">
                  <c:v>0.04</c:v>
                </c:pt>
                <c:pt idx="13786">
                  <c:v>0.04</c:v>
                </c:pt>
                <c:pt idx="13787">
                  <c:v>0.04</c:v>
                </c:pt>
                <c:pt idx="13788">
                  <c:v>0.04</c:v>
                </c:pt>
                <c:pt idx="13789">
                  <c:v>0.04</c:v>
                </c:pt>
                <c:pt idx="13790">
                  <c:v>0.04</c:v>
                </c:pt>
                <c:pt idx="13791">
                  <c:v>0.04</c:v>
                </c:pt>
                <c:pt idx="13792">
                  <c:v>0.04</c:v>
                </c:pt>
                <c:pt idx="13793">
                  <c:v>0.04</c:v>
                </c:pt>
                <c:pt idx="13794">
                  <c:v>0.04</c:v>
                </c:pt>
                <c:pt idx="13795">
                  <c:v>0.04</c:v>
                </c:pt>
                <c:pt idx="13796">
                  <c:v>0.04</c:v>
                </c:pt>
                <c:pt idx="13797">
                  <c:v>0.04</c:v>
                </c:pt>
                <c:pt idx="13798">
                  <c:v>0.04</c:v>
                </c:pt>
                <c:pt idx="13799">
                  <c:v>0.04</c:v>
                </c:pt>
                <c:pt idx="13800">
                  <c:v>0.04</c:v>
                </c:pt>
                <c:pt idx="13801">
                  <c:v>0.04</c:v>
                </c:pt>
                <c:pt idx="13802">
                  <c:v>0.04</c:v>
                </c:pt>
                <c:pt idx="13803">
                  <c:v>0.04</c:v>
                </c:pt>
                <c:pt idx="13804">
                  <c:v>0.04</c:v>
                </c:pt>
                <c:pt idx="13805">
                  <c:v>0.04</c:v>
                </c:pt>
                <c:pt idx="13806">
                  <c:v>0.04</c:v>
                </c:pt>
                <c:pt idx="13807">
                  <c:v>0.04</c:v>
                </c:pt>
                <c:pt idx="13808">
                  <c:v>0.04</c:v>
                </c:pt>
                <c:pt idx="13809">
                  <c:v>0.04</c:v>
                </c:pt>
                <c:pt idx="13810">
                  <c:v>0.04</c:v>
                </c:pt>
                <c:pt idx="13811">
                  <c:v>0.04</c:v>
                </c:pt>
                <c:pt idx="13812">
                  <c:v>0.04</c:v>
                </c:pt>
                <c:pt idx="13813">
                  <c:v>0.04</c:v>
                </c:pt>
                <c:pt idx="13814">
                  <c:v>0.04</c:v>
                </c:pt>
                <c:pt idx="13815">
                  <c:v>0.04</c:v>
                </c:pt>
                <c:pt idx="13816">
                  <c:v>0.04</c:v>
                </c:pt>
                <c:pt idx="13817">
                  <c:v>0.04</c:v>
                </c:pt>
                <c:pt idx="13818">
                  <c:v>0.04</c:v>
                </c:pt>
                <c:pt idx="13819">
                  <c:v>0.04</c:v>
                </c:pt>
                <c:pt idx="13820">
                  <c:v>0.04</c:v>
                </c:pt>
                <c:pt idx="13821">
                  <c:v>0.04</c:v>
                </c:pt>
                <c:pt idx="13822">
                  <c:v>0.04</c:v>
                </c:pt>
                <c:pt idx="13823">
                  <c:v>0.04</c:v>
                </c:pt>
                <c:pt idx="13824">
                  <c:v>0.04</c:v>
                </c:pt>
                <c:pt idx="13825">
                  <c:v>0.04</c:v>
                </c:pt>
                <c:pt idx="13826">
                  <c:v>0.04</c:v>
                </c:pt>
                <c:pt idx="13827">
                  <c:v>0.04</c:v>
                </c:pt>
                <c:pt idx="13828">
                  <c:v>0.04</c:v>
                </c:pt>
                <c:pt idx="13829">
                  <c:v>0.04</c:v>
                </c:pt>
                <c:pt idx="13830">
                  <c:v>0.04</c:v>
                </c:pt>
                <c:pt idx="13831">
                  <c:v>0.04</c:v>
                </c:pt>
                <c:pt idx="13832">
                  <c:v>0.04</c:v>
                </c:pt>
                <c:pt idx="13833">
                  <c:v>0.04</c:v>
                </c:pt>
                <c:pt idx="13834">
                  <c:v>0.04</c:v>
                </c:pt>
                <c:pt idx="13835">
                  <c:v>0.04</c:v>
                </c:pt>
                <c:pt idx="13836">
                  <c:v>0.04</c:v>
                </c:pt>
                <c:pt idx="13837">
                  <c:v>0.04</c:v>
                </c:pt>
                <c:pt idx="13838">
                  <c:v>0.04</c:v>
                </c:pt>
                <c:pt idx="13839">
                  <c:v>0.04</c:v>
                </c:pt>
                <c:pt idx="13840">
                  <c:v>0.04</c:v>
                </c:pt>
                <c:pt idx="13841">
                  <c:v>0.04</c:v>
                </c:pt>
                <c:pt idx="13842">
                  <c:v>0.04</c:v>
                </c:pt>
                <c:pt idx="13843">
                  <c:v>0.04</c:v>
                </c:pt>
                <c:pt idx="13844">
                  <c:v>0.04</c:v>
                </c:pt>
                <c:pt idx="13845">
                  <c:v>0.04</c:v>
                </c:pt>
                <c:pt idx="13846">
                  <c:v>0.04</c:v>
                </c:pt>
                <c:pt idx="13847">
                  <c:v>0.04</c:v>
                </c:pt>
                <c:pt idx="13848">
                  <c:v>0.04</c:v>
                </c:pt>
                <c:pt idx="13849">
                  <c:v>0.04</c:v>
                </c:pt>
                <c:pt idx="13850">
                  <c:v>0.04</c:v>
                </c:pt>
                <c:pt idx="13851">
                  <c:v>0.04</c:v>
                </c:pt>
                <c:pt idx="13852">
                  <c:v>0.04</c:v>
                </c:pt>
                <c:pt idx="13853">
                  <c:v>0.04</c:v>
                </c:pt>
                <c:pt idx="13854">
                  <c:v>0.04</c:v>
                </c:pt>
                <c:pt idx="13855">
                  <c:v>0.04</c:v>
                </c:pt>
                <c:pt idx="13856">
                  <c:v>0.04</c:v>
                </c:pt>
                <c:pt idx="13857">
                  <c:v>0.04</c:v>
                </c:pt>
                <c:pt idx="13858">
                  <c:v>0.04</c:v>
                </c:pt>
                <c:pt idx="13859">
                  <c:v>0.04</c:v>
                </c:pt>
                <c:pt idx="13860">
                  <c:v>0.04</c:v>
                </c:pt>
                <c:pt idx="13861">
                  <c:v>0.04</c:v>
                </c:pt>
                <c:pt idx="13862">
                  <c:v>0.04</c:v>
                </c:pt>
                <c:pt idx="13863">
                  <c:v>0.04</c:v>
                </c:pt>
                <c:pt idx="13864">
                  <c:v>0.04</c:v>
                </c:pt>
                <c:pt idx="13865">
                  <c:v>0.04</c:v>
                </c:pt>
                <c:pt idx="13866">
                  <c:v>0.04</c:v>
                </c:pt>
                <c:pt idx="13867">
                  <c:v>0.04</c:v>
                </c:pt>
                <c:pt idx="13868">
                  <c:v>0.04</c:v>
                </c:pt>
                <c:pt idx="13869">
                  <c:v>0.04</c:v>
                </c:pt>
                <c:pt idx="13870">
                  <c:v>0.04</c:v>
                </c:pt>
                <c:pt idx="13871">
                  <c:v>0.04</c:v>
                </c:pt>
                <c:pt idx="13872">
                  <c:v>0.04</c:v>
                </c:pt>
                <c:pt idx="13873">
                  <c:v>0.04</c:v>
                </c:pt>
                <c:pt idx="13874">
                  <c:v>0.04</c:v>
                </c:pt>
                <c:pt idx="13875">
                  <c:v>0.04</c:v>
                </c:pt>
                <c:pt idx="13876">
                  <c:v>0.04</c:v>
                </c:pt>
                <c:pt idx="13877">
                  <c:v>0.04</c:v>
                </c:pt>
                <c:pt idx="13878">
                  <c:v>0.04</c:v>
                </c:pt>
                <c:pt idx="13879">
                  <c:v>0.04</c:v>
                </c:pt>
                <c:pt idx="13880">
                  <c:v>0.04</c:v>
                </c:pt>
                <c:pt idx="13881">
                  <c:v>0.04</c:v>
                </c:pt>
                <c:pt idx="13882">
                  <c:v>0.04</c:v>
                </c:pt>
                <c:pt idx="13883">
                  <c:v>0.04</c:v>
                </c:pt>
                <c:pt idx="13884">
                  <c:v>0.04</c:v>
                </c:pt>
                <c:pt idx="13885">
                  <c:v>0.04</c:v>
                </c:pt>
                <c:pt idx="13886">
                  <c:v>0.04</c:v>
                </c:pt>
                <c:pt idx="13887">
                  <c:v>0.04</c:v>
                </c:pt>
                <c:pt idx="13888">
                  <c:v>0.04</c:v>
                </c:pt>
                <c:pt idx="13889">
                  <c:v>0.04</c:v>
                </c:pt>
                <c:pt idx="13890">
                  <c:v>0.04</c:v>
                </c:pt>
                <c:pt idx="13891">
                  <c:v>0.04</c:v>
                </c:pt>
                <c:pt idx="13892">
                  <c:v>0.04</c:v>
                </c:pt>
                <c:pt idx="13893">
                  <c:v>0.04</c:v>
                </c:pt>
                <c:pt idx="13894">
                  <c:v>0.04</c:v>
                </c:pt>
                <c:pt idx="13895">
                  <c:v>0.04</c:v>
                </c:pt>
                <c:pt idx="13896">
                  <c:v>0.04</c:v>
                </c:pt>
                <c:pt idx="13897">
                  <c:v>0.04</c:v>
                </c:pt>
                <c:pt idx="13898">
                  <c:v>0.04</c:v>
                </c:pt>
                <c:pt idx="13899">
                  <c:v>0.04</c:v>
                </c:pt>
                <c:pt idx="13900">
                  <c:v>0.04</c:v>
                </c:pt>
                <c:pt idx="13901">
                  <c:v>0.04</c:v>
                </c:pt>
                <c:pt idx="13902">
                  <c:v>0.04</c:v>
                </c:pt>
                <c:pt idx="13903">
                  <c:v>0.04</c:v>
                </c:pt>
                <c:pt idx="13904">
                  <c:v>0.04</c:v>
                </c:pt>
                <c:pt idx="13905">
                  <c:v>0.04</c:v>
                </c:pt>
                <c:pt idx="13906">
                  <c:v>0.04</c:v>
                </c:pt>
                <c:pt idx="13907">
                  <c:v>0.04</c:v>
                </c:pt>
                <c:pt idx="13908">
                  <c:v>0.04</c:v>
                </c:pt>
                <c:pt idx="13909">
                  <c:v>0.04</c:v>
                </c:pt>
                <c:pt idx="13910">
                  <c:v>0.04</c:v>
                </c:pt>
                <c:pt idx="13911">
                  <c:v>0.04</c:v>
                </c:pt>
                <c:pt idx="13912">
                  <c:v>0.04</c:v>
                </c:pt>
                <c:pt idx="13913">
                  <c:v>0.04</c:v>
                </c:pt>
                <c:pt idx="13914">
                  <c:v>0.04</c:v>
                </c:pt>
                <c:pt idx="13915">
                  <c:v>0.04</c:v>
                </c:pt>
                <c:pt idx="13916">
                  <c:v>0.04</c:v>
                </c:pt>
                <c:pt idx="13917">
                  <c:v>0.04</c:v>
                </c:pt>
                <c:pt idx="13918">
                  <c:v>0.04</c:v>
                </c:pt>
                <c:pt idx="13919">
                  <c:v>0.04</c:v>
                </c:pt>
                <c:pt idx="13920">
                  <c:v>0.04</c:v>
                </c:pt>
                <c:pt idx="13921">
                  <c:v>0.04</c:v>
                </c:pt>
                <c:pt idx="13922">
                  <c:v>0.04</c:v>
                </c:pt>
                <c:pt idx="13923">
                  <c:v>0.04</c:v>
                </c:pt>
                <c:pt idx="13924">
                  <c:v>0.04</c:v>
                </c:pt>
                <c:pt idx="13925">
                  <c:v>0.04</c:v>
                </c:pt>
                <c:pt idx="13926">
                  <c:v>0.04</c:v>
                </c:pt>
                <c:pt idx="13927">
                  <c:v>0.04</c:v>
                </c:pt>
                <c:pt idx="13928">
                  <c:v>0.04</c:v>
                </c:pt>
                <c:pt idx="13929">
                  <c:v>0.04</c:v>
                </c:pt>
                <c:pt idx="13930">
                  <c:v>0.04</c:v>
                </c:pt>
                <c:pt idx="13931">
                  <c:v>0.04</c:v>
                </c:pt>
                <c:pt idx="13932">
                  <c:v>0.04</c:v>
                </c:pt>
                <c:pt idx="13933">
                  <c:v>0.04</c:v>
                </c:pt>
                <c:pt idx="13934">
                  <c:v>0.04</c:v>
                </c:pt>
                <c:pt idx="13935">
                  <c:v>0.04</c:v>
                </c:pt>
                <c:pt idx="13936">
                  <c:v>0.04</c:v>
                </c:pt>
                <c:pt idx="13937">
                  <c:v>0.04</c:v>
                </c:pt>
                <c:pt idx="13938">
                  <c:v>0.04</c:v>
                </c:pt>
                <c:pt idx="13939">
                  <c:v>0.04</c:v>
                </c:pt>
                <c:pt idx="13940">
                  <c:v>0.04</c:v>
                </c:pt>
                <c:pt idx="13941">
                  <c:v>0.04</c:v>
                </c:pt>
                <c:pt idx="13942">
                  <c:v>0.04</c:v>
                </c:pt>
                <c:pt idx="13943">
                  <c:v>0.04</c:v>
                </c:pt>
                <c:pt idx="13944">
                  <c:v>0.04</c:v>
                </c:pt>
                <c:pt idx="13945">
                  <c:v>0.04</c:v>
                </c:pt>
                <c:pt idx="13946">
                  <c:v>0.04</c:v>
                </c:pt>
                <c:pt idx="13947">
                  <c:v>0.04</c:v>
                </c:pt>
                <c:pt idx="13948">
                  <c:v>0.04</c:v>
                </c:pt>
                <c:pt idx="13949">
                  <c:v>0.04</c:v>
                </c:pt>
                <c:pt idx="13950">
                  <c:v>0.04</c:v>
                </c:pt>
                <c:pt idx="13951">
                  <c:v>0.04</c:v>
                </c:pt>
                <c:pt idx="13952">
                  <c:v>0.04</c:v>
                </c:pt>
                <c:pt idx="13953">
                  <c:v>0.04</c:v>
                </c:pt>
                <c:pt idx="13954">
                  <c:v>0.04</c:v>
                </c:pt>
                <c:pt idx="13955">
                  <c:v>0.04</c:v>
                </c:pt>
                <c:pt idx="13956">
                  <c:v>0.04</c:v>
                </c:pt>
                <c:pt idx="13957">
                  <c:v>0.04</c:v>
                </c:pt>
                <c:pt idx="13958">
                  <c:v>0.04</c:v>
                </c:pt>
                <c:pt idx="13959">
                  <c:v>0.04</c:v>
                </c:pt>
                <c:pt idx="13960">
                  <c:v>0.04</c:v>
                </c:pt>
                <c:pt idx="13961">
                  <c:v>0.04</c:v>
                </c:pt>
                <c:pt idx="13962">
                  <c:v>0.04</c:v>
                </c:pt>
                <c:pt idx="13963">
                  <c:v>0.04</c:v>
                </c:pt>
                <c:pt idx="13964">
                  <c:v>0.04</c:v>
                </c:pt>
                <c:pt idx="13965">
                  <c:v>0.04</c:v>
                </c:pt>
                <c:pt idx="13966">
                  <c:v>0.04</c:v>
                </c:pt>
                <c:pt idx="13967">
                  <c:v>0.04</c:v>
                </c:pt>
                <c:pt idx="13968">
                  <c:v>0.04</c:v>
                </c:pt>
                <c:pt idx="13969">
                  <c:v>0.04</c:v>
                </c:pt>
                <c:pt idx="13970">
                  <c:v>0.04</c:v>
                </c:pt>
                <c:pt idx="13971">
                  <c:v>0.04</c:v>
                </c:pt>
                <c:pt idx="13972">
                  <c:v>0.04</c:v>
                </c:pt>
                <c:pt idx="13973">
                  <c:v>0.04</c:v>
                </c:pt>
                <c:pt idx="13974">
                  <c:v>0.04</c:v>
                </c:pt>
                <c:pt idx="13975">
                  <c:v>0.04</c:v>
                </c:pt>
                <c:pt idx="13976">
                  <c:v>0.04</c:v>
                </c:pt>
                <c:pt idx="13977">
                  <c:v>0.04</c:v>
                </c:pt>
                <c:pt idx="13978">
                  <c:v>0.04</c:v>
                </c:pt>
                <c:pt idx="13979">
                  <c:v>0.04</c:v>
                </c:pt>
                <c:pt idx="13980">
                  <c:v>0.04</c:v>
                </c:pt>
                <c:pt idx="13981">
                  <c:v>0.04</c:v>
                </c:pt>
                <c:pt idx="13982">
                  <c:v>0.04</c:v>
                </c:pt>
                <c:pt idx="13983">
                  <c:v>0.04</c:v>
                </c:pt>
                <c:pt idx="13984">
                  <c:v>0.04</c:v>
                </c:pt>
                <c:pt idx="13985">
                  <c:v>0.04</c:v>
                </c:pt>
                <c:pt idx="13986">
                  <c:v>0.04</c:v>
                </c:pt>
                <c:pt idx="13987">
                  <c:v>0.04</c:v>
                </c:pt>
                <c:pt idx="13988">
                  <c:v>0.04</c:v>
                </c:pt>
                <c:pt idx="13989">
                  <c:v>0.04</c:v>
                </c:pt>
                <c:pt idx="13990">
                  <c:v>0.04</c:v>
                </c:pt>
                <c:pt idx="13991">
                  <c:v>0.04</c:v>
                </c:pt>
                <c:pt idx="13992">
                  <c:v>0.04</c:v>
                </c:pt>
                <c:pt idx="13993">
                  <c:v>0.04</c:v>
                </c:pt>
                <c:pt idx="13994">
                  <c:v>0.04</c:v>
                </c:pt>
                <c:pt idx="13995">
                  <c:v>0.04</c:v>
                </c:pt>
                <c:pt idx="13996">
                  <c:v>0.04</c:v>
                </c:pt>
                <c:pt idx="13997">
                  <c:v>0.04</c:v>
                </c:pt>
                <c:pt idx="13998">
                  <c:v>0.04</c:v>
                </c:pt>
                <c:pt idx="13999">
                  <c:v>0.04</c:v>
                </c:pt>
                <c:pt idx="14000">
                  <c:v>0.04</c:v>
                </c:pt>
                <c:pt idx="14001">
                  <c:v>0.04</c:v>
                </c:pt>
                <c:pt idx="14002">
                  <c:v>0.04</c:v>
                </c:pt>
                <c:pt idx="14003">
                  <c:v>0.04</c:v>
                </c:pt>
                <c:pt idx="14004">
                  <c:v>0.04</c:v>
                </c:pt>
                <c:pt idx="14005">
                  <c:v>0.04</c:v>
                </c:pt>
                <c:pt idx="14006">
                  <c:v>0.04</c:v>
                </c:pt>
                <c:pt idx="14007">
                  <c:v>0.04</c:v>
                </c:pt>
                <c:pt idx="14008">
                  <c:v>0.04</c:v>
                </c:pt>
                <c:pt idx="14009">
                  <c:v>0.04</c:v>
                </c:pt>
                <c:pt idx="14010">
                  <c:v>0.04</c:v>
                </c:pt>
                <c:pt idx="14011">
                  <c:v>0.04</c:v>
                </c:pt>
                <c:pt idx="14012">
                  <c:v>0.04</c:v>
                </c:pt>
                <c:pt idx="14013">
                  <c:v>0.04</c:v>
                </c:pt>
                <c:pt idx="14014">
                  <c:v>0.04</c:v>
                </c:pt>
                <c:pt idx="14015">
                  <c:v>0.04</c:v>
                </c:pt>
                <c:pt idx="14016">
                  <c:v>0.04</c:v>
                </c:pt>
                <c:pt idx="14017">
                  <c:v>0.04</c:v>
                </c:pt>
                <c:pt idx="14018">
                  <c:v>0.04</c:v>
                </c:pt>
                <c:pt idx="14019">
                  <c:v>0.04</c:v>
                </c:pt>
                <c:pt idx="14020">
                  <c:v>0.04</c:v>
                </c:pt>
                <c:pt idx="14021">
                  <c:v>0.04</c:v>
                </c:pt>
                <c:pt idx="14022">
                  <c:v>0.04</c:v>
                </c:pt>
                <c:pt idx="14023">
                  <c:v>0.04</c:v>
                </c:pt>
                <c:pt idx="14024">
                  <c:v>0.04</c:v>
                </c:pt>
                <c:pt idx="14025">
                  <c:v>0.04</c:v>
                </c:pt>
                <c:pt idx="14026">
                  <c:v>0.04</c:v>
                </c:pt>
                <c:pt idx="14027">
                  <c:v>0.04</c:v>
                </c:pt>
                <c:pt idx="14028">
                  <c:v>0.04</c:v>
                </c:pt>
                <c:pt idx="14029">
                  <c:v>0.04</c:v>
                </c:pt>
                <c:pt idx="14030">
                  <c:v>0.04</c:v>
                </c:pt>
                <c:pt idx="14031">
                  <c:v>0.04</c:v>
                </c:pt>
                <c:pt idx="14032">
                  <c:v>0.04</c:v>
                </c:pt>
                <c:pt idx="14033">
                  <c:v>0.04</c:v>
                </c:pt>
                <c:pt idx="14034">
                  <c:v>0.04</c:v>
                </c:pt>
                <c:pt idx="14035">
                  <c:v>0.04</c:v>
                </c:pt>
                <c:pt idx="14036">
                  <c:v>0.04</c:v>
                </c:pt>
                <c:pt idx="14037">
                  <c:v>0.04</c:v>
                </c:pt>
                <c:pt idx="14038">
                  <c:v>0.04</c:v>
                </c:pt>
                <c:pt idx="14039">
                  <c:v>0.04</c:v>
                </c:pt>
                <c:pt idx="14040">
                  <c:v>0.04</c:v>
                </c:pt>
                <c:pt idx="14041">
                  <c:v>0.04</c:v>
                </c:pt>
                <c:pt idx="14042">
                  <c:v>0.04</c:v>
                </c:pt>
                <c:pt idx="14043">
                  <c:v>0.04</c:v>
                </c:pt>
                <c:pt idx="14044">
                  <c:v>0.04</c:v>
                </c:pt>
                <c:pt idx="14045">
                  <c:v>0.04</c:v>
                </c:pt>
                <c:pt idx="14046">
                  <c:v>0.04</c:v>
                </c:pt>
                <c:pt idx="14047">
                  <c:v>0.04</c:v>
                </c:pt>
                <c:pt idx="14048">
                  <c:v>0.04</c:v>
                </c:pt>
                <c:pt idx="14049">
                  <c:v>0.04</c:v>
                </c:pt>
                <c:pt idx="14050">
                  <c:v>0.04</c:v>
                </c:pt>
                <c:pt idx="14051">
                  <c:v>0.04</c:v>
                </c:pt>
                <c:pt idx="14052">
                  <c:v>0.04</c:v>
                </c:pt>
                <c:pt idx="14053">
                  <c:v>0.04</c:v>
                </c:pt>
                <c:pt idx="14054">
                  <c:v>0.04</c:v>
                </c:pt>
                <c:pt idx="14055">
                  <c:v>0.04</c:v>
                </c:pt>
                <c:pt idx="14056">
                  <c:v>0.04</c:v>
                </c:pt>
                <c:pt idx="14057">
                  <c:v>0.04</c:v>
                </c:pt>
                <c:pt idx="14058">
                  <c:v>0.04</c:v>
                </c:pt>
                <c:pt idx="14059">
                  <c:v>0.04</c:v>
                </c:pt>
                <c:pt idx="14060">
                  <c:v>0.04</c:v>
                </c:pt>
                <c:pt idx="14061">
                  <c:v>0.04</c:v>
                </c:pt>
                <c:pt idx="14062">
                  <c:v>0.04</c:v>
                </c:pt>
                <c:pt idx="14063">
                  <c:v>0.04</c:v>
                </c:pt>
                <c:pt idx="14064">
                  <c:v>0.04</c:v>
                </c:pt>
                <c:pt idx="14065">
                  <c:v>0.04</c:v>
                </c:pt>
                <c:pt idx="14066">
                  <c:v>0.04</c:v>
                </c:pt>
                <c:pt idx="14067">
                  <c:v>0.04</c:v>
                </c:pt>
                <c:pt idx="14068">
                  <c:v>0.04</c:v>
                </c:pt>
                <c:pt idx="14069">
                  <c:v>0.04</c:v>
                </c:pt>
                <c:pt idx="14070">
                  <c:v>0.04</c:v>
                </c:pt>
                <c:pt idx="14071">
                  <c:v>0.04</c:v>
                </c:pt>
                <c:pt idx="14072">
                  <c:v>0.04</c:v>
                </c:pt>
                <c:pt idx="14073">
                  <c:v>0.04</c:v>
                </c:pt>
                <c:pt idx="14074">
                  <c:v>0.04</c:v>
                </c:pt>
                <c:pt idx="14075">
                  <c:v>0.04</c:v>
                </c:pt>
                <c:pt idx="14076">
                  <c:v>0.04</c:v>
                </c:pt>
                <c:pt idx="14077">
                  <c:v>0.04</c:v>
                </c:pt>
                <c:pt idx="14078">
                  <c:v>0.04</c:v>
                </c:pt>
                <c:pt idx="14079">
                  <c:v>0.04</c:v>
                </c:pt>
                <c:pt idx="14080">
                  <c:v>0.04</c:v>
                </c:pt>
                <c:pt idx="14081">
                  <c:v>0.04</c:v>
                </c:pt>
                <c:pt idx="14082">
                  <c:v>0.04</c:v>
                </c:pt>
                <c:pt idx="14083">
                  <c:v>0.04</c:v>
                </c:pt>
                <c:pt idx="14084">
                  <c:v>0.04</c:v>
                </c:pt>
                <c:pt idx="14085">
                  <c:v>0.04</c:v>
                </c:pt>
                <c:pt idx="14086">
                  <c:v>0.04</c:v>
                </c:pt>
                <c:pt idx="14087">
                  <c:v>0.04</c:v>
                </c:pt>
                <c:pt idx="14088">
                  <c:v>0.04</c:v>
                </c:pt>
                <c:pt idx="14089">
                  <c:v>0.04</c:v>
                </c:pt>
                <c:pt idx="14090">
                  <c:v>0.04</c:v>
                </c:pt>
                <c:pt idx="14091">
                  <c:v>0.04</c:v>
                </c:pt>
                <c:pt idx="14092">
                  <c:v>0.04</c:v>
                </c:pt>
                <c:pt idx="14093">
                  <c:v>0.04</c:v>
                </c:pt>
                <c:pt idx="14094">
                  <c:v>0.04</c:v>
                </c:pt>
                <c:pt idx="14095">
                  <c:v>0.04</c:v>
                </c:pt>
                <c:pt idx="14096">
                  <c:v>0.04</c:v>
                </c:pt>
                <c:pt idx="14097">
                  <c:v>0.04</c:v>
                </c:pt>
                <c:pt idx="14098">
                  <c:v>0.04</c:v>
                </c:pt>
                <c:pt idx="14099">
                  <c:v>0.04</c:v>
                </c:pt>
                <c:pt idx="14100">
                  <c:v>0.04</c:v>
                </c:pt>
                <c:pt idx="14101">
                  <c:v>0.04</c:v>
                </c:pt>
                <c:pt idx="14102">
                  <c:v>0.04</c:v>
                </c:pt>
                <c:pt idx="14103">
                  <c:v>0.04</c:v>
                </c:pt>
                <c:pt idx="14104">
                  <c:v>0.04</c:v>
                </c:pt>
                <c:pt idx="14105">
                  <c:v>0.04</c:v>
                </c:pt>
                <c:pt idx="14106">
                  <c:v>0.04</c:v>
                </c:pt>
                <c:pt idx="14107">
                  <c:v>0.04</c:v>
                </c:pt>
                <c:pt idx="14108">
                  <c:v>0.04</c:v>
                </c:pt>
                <c:pt idx="14109">
                  <c:v>0.04</c:v>
                </c:pt>
                <c:pt idx="14110">
                  <c:v>0.04</c:v>
                </c:pt>
                <c:pt idx="14111">
                  <c:v>0.04</c:v>
                </c:pt>
                <c:pt idx="14112">
                  <c:v>0.04</c:v>
                </c:pt>
                <c:pt idx="14113">
                  <c:v>0.04</c:v>
                </c:pt>
                <c:pt idx="14114">
                  <c:v>0.04</c:v>
                </c:pt>
                <c:pt idx="14115">
                  <c:v>0.04</c:v>
                </c:pt>
                <c:pt idx="14116">
                  <c:v>0.04</c:v>
                </c:pt>
                <c:pt idx="14117">
                  <c:v>0.04</c:v>
                </c:pt>
                <c:pt idx="14118">
                  <c:v>0.04</c:v>
                </c:pt>
                <c:pt idx="14119">
                  <c:v>0.04</c:v>
                </c:pt>
                <c:pt idx="14120">
                  <c:v>0.04</c:v>
                </c:pt>
                <c:pt idx="14121">
                  <c:v>0.04</c:v>
                </c:pt>
                <c:pt idx="14122">
                  <c:v>0.04</c:v>
                </c:pt>
                <c:pt idx="14123">
                  <c:v>0.04</c:v>
                </c:pt>
                <c:pt idx="14124">
                  <c:v>0.04</c:v>
                </c:pt>
                <c:pt idx="14125">
                  <c:v>0.04</c:v>
                </c:pt>
                <c:pt idx="14126">
                  <c:v>0.04</c:v>
                </c:pt>
                <c:pt idx="14127">
                  <c:v>0.04</c:v>
                </c:pt>
                <c:pt idx="14128">
                  <c:v>0.04</c:v>
                </c:pt>
                <c:pt idx="14129">
                  <c:v>0.04</c:v>
                </c:pt>
                <c:pt idx="14130">
                  <c:v>0.04</c:v>
                </c:pt>
                <c:pt idx="14131">
                  <c:v>0.04</c:v>
                </c:pt>
                <c:pt idx="14132">
                  <c:v>0.04</c:v>
                </c:pt>
                <c:pt idx="14133">
                  <c:v>0.04</c:v>
                </c:pt>
                <c:pt idx="14134">
                  <c:v>0.04</c:v>
                </c:pt>
                <c:pt idx="14135">
                  <c:v>0.04</c:v>
                </c:pt>
                <c:pt idx="14136">
                  <c:v>0.04</c:v>
                </c:pt>
                <c:pt idx="14137">
                  <c:v>0.04</c:v>
                </c:pt>
                <c:pt idx="14138">
                  <c:v>0.04</c:v>
                </c:pt>
                <c:pt idx="14139">
                  <c:v>0.04</c:v>
                </c:pt>
                <c:pt idx="14140">
                  <c:v>0.04</c:v>
                </c:pt>
                <c:pt idx="14141">
                  <c:v>0.04</c:v>
                </c:pt>
                <c:pt idx="14142">
                  <c:v>0.03</c:v>
                </c:pt>
                <c:pt idx="14143">
                  <c:v>0.03</c:v>
                </c:pt>
                <c:pt idx="14144">
                  <c:v>0.03</c:v>
                </c:pt>
                <c:pt idx="14145">
                  <c:v>0.03</c:v>
                </c:pt>
                <c:pt idx="14146">
                  <c:v>0.03</c:v>
                </c:pt>
                <c:pt idx="14147">
                  <c:v>0.03</c:v>
                </c:pt>
                <c:pt idx="14148">
                  <c:v>0.03</c:v>
                </c:pt>
                <c:pt idx="14149">
                  <c:v>0.03</c:v>
                </c:pt>
                <c:pt idx="14150">
                  <c:v>0.03</c:v>
                </c:pt>
                <c:pt idx="14151">
                  <c:v>0.03</c:v>
                </c:pt>
                <c:pt idx="14152">
                  <c:v>0.03</c:v>
                </c:pt>
                <c:pt idx="14153">
                  <c:v>0.03</c:v>
                </c:pt>
                <c:pt idx="14154">
                  <c:v>0.03</c:v>
                </c:pt>
                <c:pt idx="14155">
                  <c:v>0.03</c:v>
                </c:pt>
                <c:pt idx="14156">
                  <c:v>0.03</c:v>
                </c:pt>
                <c:pt idx="14157">
                  <c:v>0.03</c:v>
                </c:pt>
                <c:pt idx="14158">
                  <c:v>0.03</c:v>
                </c:pt>
                <c:pt idx="14159">
                  <c:v>0.03</c:v>
                </c:pt>
                <c:pt idx="14160">
                  <c:v>0.03</c:v>
                </c:pt>
                <c:pt idx="14161">
                  <c:v>0.03</c:v>
                </c:pt>
                <c:pt idx="14162">
                  <c:v>0.03</c:v>
                </c:pt>
                <c:pt idx="14163">
                  <c:v>0.03</c:v>
                </c:pt>
                <c:pt idx="14164">
                  <c:v>0.03</c:v>
                </c:pt>
                <c:pt idx="14165">
                  <c:v>0.03</c:v>
                </c:pt>
                <c:pt idx="14166">
                  <c:v>0.03</c:v>
                </c:pt>
                <c:pt idx="14167">
                  <c:v>0.03</c:v>
                </c:pt>
                <c:pt idx="14168">
                  <c:v>0.03</c:v>
                </c:pt>
                <c:pt idx="14169">
                  <c:v>0.03</c:v>
                </c:pt>
                <c:pt idx="14170">
                  <c:v>0.03</c:v>
                </c:pt>
                <c:pt idx="14171">
                  <c:v>0.03</c:v>
                </c:pt>
                <c:pt idx="14172">
                  <c:v>0.03</c:v>
                </c:pt>
                <c:pt idx="14173">
                  <c:v>0.03</c:v>
                </c:pt>
                <c:pt idx="14174">
                  <c:v>0.03</c:v>
                </c:pt>
                <c:pt idx="14175">
                  <c:v>0.03</c:v>
                </c:pt>
                <c:pt idx="14176">
                  <c:v>0.03</c:v>
                </c:pt>
                <c:pt idx="14177">
                  <c:v>0.03</c:v>
                </c:pt>
                <c:pt idx="14178">
                  <c:v>0.03</c:v>
                </c:pt>
                <c:pt idx="14179">
                  <c:v>0.03</c:v>
                </c:pt>
                <c:pt idx="14180">
                  <c:v>0.03</c:v>
                </c:pt>
                <c:pt idx="14181">
                  <c:v>0.03</c:v>
                </c:pt>
                <c:pt idx="14182">
                  <c:v>0.03</c:v>
                </c:pt>
                <c:pt idx="14183">
                  <c:v>0.03</c:v>
                </c:pt>
                <c:pt idx="14184">
                  <c:v>0.03</c:v>
                </c:pt>
                <c:pt idx="14185">
                  <c:v>0.03</c:v>
                </c:pt>
                <c:pt idx="14186">
                  <c:v>0.03</c:v>
                </c:pt>
                <c:pt idx="14187">
                  <c:v>0.03</c:v>
                </c:pt>
                <c:pt idx="14188">
                  <c:v>0.03</c:v>
                </c:pt>
                <c:pt idx="14189">
                  <c:v>0.03</c:v>
                </c:pt>
                <c:pt idx="14190">
                  <c:v>0.03</c:v>
                </c:pt>
                <c:pt idx="14191">
                  <c:v>0.03</c:v>
                </c:pt>
                <c:pt idx="14192">
                  <c:v>0.03</c:v>
                </c:pt>
                <c:pt idx="14193">
                  <c:v>0.03</c:v>
                </c:pt>
                <c:pt idx="14194">
                  <c:v>0.03</c:v>
                </c:pt>
                <c:pt idx="14195">
                  <c:v>0.03</c:v>
                </c:pt>
                <c:pt idx="14196">
                  <c:v>0.03</c:v>
                </c:pt>
                <c:pt idx="14197">
                  <c:v>0.03</c:v>
                </c:pt>
                <c:pt idx="14198">
                  <c:v>0.03</c:v>
                </c:pt>
                <c:pt idx="14199">
                  <c:v>0.03</c:v>
                </c:pt>
                <c:pt idx="14200">
                  <c:v>0.03</c:v>
                </c:pt>
                <c:pt idx="14201">
                  <c:v>0.03</c:v>
                </c:pt>
                <c:pt idx="14202">
                  <c:v>0.03</c:v>
                </c:pt>
                <c:pt idx="14203">
                  <c:v>0.03</c:v>
                </c:pt>
                <c:pt idx="14204">
                  <c:v>0.03</c:v>
                </c:pt>
                <c:pt idx="14205">
                  <c:v>0.03</c:v>
                </c:pt>
                <c:pt idx="14206">
                  <c:v>0.03</c:v>
                </c:pt>
                <c:pt idx="14207">
                  <c:v>0.03</c:v>
                </c:pt>
                <c:pt idx="14208">
                  <c:v>0.03</c:v>
                </c:pt>
                <c:pt idx="14209">
                  <c:v>0.03</c:v>
                </c:pt>
                <c:pt idx="14210">
                  <c:v>0.03</c:v>
                </c:pt>
                <c:pt idx="14211">
                  <c:v>0.03</c:v>
                </c:pt>
                <c:pt idx="14212">
                  <c:v>0.03</c:v>
                </c:pt>
                <c:pt idx="14213">
                  <c:v>0.03</c:v>
                </c:pt>
                <c:pt idx="14214">
                  <c:v>0.03</c:v>
                </c:pt>
                <c:pt idx="14215">
                  <c:v>0.03</c:v>
                </c:pt>
                <c:pt idx="14216">
                  <c:v>0.03</c:v>
                </c:pt>
                <c:pt idx="14217">
                  <c:v>0.03</c:v>
                </c:pt>
                <c:pt idx="14218">
                  <c:v>0.03</c:v>
                </c:pt>
                <c:pt idx="14219">
                  <c:v>0.03</c:v>
                </c:pt>
                <c:pt idx="14220">
                  <c:v>0.03</c:v>
                </c:pt>
                <c:pt idx="14221">
                  <c:v>0.03</c:v>
                </c:pt>
                <c:pt idx="14222">
                  <c:v>0.03</c:v>
                </c:pt>
                <c:pt idx="14223">
                  <c:v>0.03</c:v>
                </c:pt>
                <c:pt idx="14224">
                  <c:v>0.03</c:v>
                </c:pt>
                <c:pt idx="14225">
                  <c:v>0.03</c:v>
                </c:pt>
                <c:pt idx="14226">
                  <c:v>0.03</c:v>
                </c:pt>
                <c:pt idx="14227">
                  <c:v>0.03</c:v>
                </c:pt>
                <c:pt idx="14228">
                  <c:v>0.03</c:v>
                </c:pt>
                <c:pt idx="14229">
                  <c:v>0.03</c:v>
                </c:pt>
                <c:pt idx="14230">
                  <c:v>0.03</c:v>
                </c:pt>
                <c:pt idx="14231">
                  <c:v>0.03</c:v>
                </c:pt>
                <c:pt idx="14232">
                  <c:v>0.03</c:v>
                </c:pt>
                <c:pt idx="14233">
                  <c:v>0.03</c:v>
                </c:pt>
                <c:pt idx="14234">
                  <c:v>0.03</c:v>
                </c:pt>
                <c:pt idx="14235">
                  <c:v>0.03</c:v>
                </c:pt>
                <c:pt idx="14236">
                  <c:v>0.03</c:v>
                </c:pt>
                <c:pt idx="14237">
                  <c:v>0.03</c:v>
                </c:pt>
                <c:pt idx="14238">
                  <c:v>0.03</c:v>
                </c:pt>
                <c:pt idx="14239">
                  <c:v>0.03</c:v>
                </c:pt>
                <c:pt idx="14240">
                  <c:v>0.03</c:v>
                </c:pt>
                <c:pt idx="14241">
                  <c:v>0.03</c:v>
                </c:pt>
                <c:pt idx="14242">
                  <c:v>0.03</c:v>
                </c:pt>
                <c:pt idx="14243">
                  <c:v>0.03</c:v>
                </c:pt>
                <c:pt idx="14244">
                  <c:v>0.03</c:v>
                </c:pt>
                <c:pt idx="14245">
                  <c:v>0.03</c:v>
                </c:pt>
                <c:pt idx="14246">
                  <c:v>0.03</c:v>
                </c:pt>
                <c:pt idx="14247">
                  <c:v>0.03</c:v>
                </c:pt>
                <c:pt idx="14248">
                  <c:v>0.03</c:v>
                </c:pt>
                <c:pt idx="14249">
                  <c:v>0.03</c:v>
                </c:pt>
                <c:pt idx="14250">
                  <c:v>0.03</c:v>
                </c:pt>
                <c:pt idx="14251">
                  <c:v>0.03</c:v>
                </c:pt>
                <c:pt idx="14252">
                  <c:v>0.03</c:v>
                </c:pt>
                <c:pt idx="14253">
                  <c:v>0.03</c:v>
                </c:pt>
                <c:pt idx="14254">
                  <c:v>0.03</c:v>
                </c:pt>
                <c:pt idx="14255">
                  <c:v>0.03</c:v>
                </c:pt>
                <c:pt idx="14256">
                  <c:v>0.03</c:v>
                </c:pt>
                <c:pt idx="14257">
                  <c:v>0.03</c:v>
                </c:pt>
                <c:pt idx="14258">
                  <c:v>0.03</c:v>
                </c:pt>
                <c:pt idx="14259">
                  <c:v>0.03</c:v>
                </c:pt>
                <c:pt idx="14260">
                  <c:v>0.03</c:v>
                </c:pt>
                <c:pt idx="14261">
                  <c:v>0.03</c:v>
                </c:pt>
                <c:pt idx="14262">
                  <c:v>0.03</c:v>
                </c:pt>
                <c:pt idx="14263">
                  <c:v>0.03</c:v>
                </c:pt>
                <c:pt idx="14264">
                  <c:v>0.03</c:v>
                </c:pt>
                <c:pt idx="14265">
                  <c:v>0.03</c:v>
                </c:pt>
                <c:pt idx="14266">
                  <c:v>0.03</c:v>
                </c:pt>
                <c:pt idx="14267">
                  <c:v>0.03</c:v>
                </c:pt>
                <c:pt idx="14268">
                  <c:v>0.03</c:v>
                </c:pt>
                <c:pt idx="14269">
                  <c:v>0.03</c:v>
                </c:pt>
                <c:pt idx="14270">
                  <c:v>0.03</c:v>
                </c:pt>
                <c:pt idx="14271">
                  <c:v>0.03</c:v>
                </c:pt>
                <c:pt idx="14272">
                  <c:v>0.03</c:v>
                </c:pt>
                <c:pt idx="14273">
                  <c:v>0.03</c:v>
                </c:pt>
                <c:pt idx="14274">
                  <c:v>0.03</c:v>
                </c:pt>
                <c:pt idx="14275">
                  <c:v>0.03</c:v>
                </c:pt>
                <c:pt idx="14276">
                  <c:v>0.03</c:v>
                </c:pt>
                <c:pt idx="14277">
                  <c:v>0.03</c:v>
                </c:pt>
                <c:pt idx="14278">
                  <c:v>0.03</c:v>
                </c:pt>
                <c:pt idx="14279">
                  <c:v>0.03</c:v>
                </c:pt>
                <c:pt idx="14280">
                  <c:v>0.03</c:v>
                </c:pt>
                <c:pt idx="14281">
                  <c:v>0.03</c:v>
                </c:pt>
                <c:pt idx="14282">
                  <c:v>0.03</c:v>
                </c:pt>
                <c:pt idx="14283">
                  <c:v>0.03</c:v>
                </c:pt>
                <c:pt idx="14284">
                  <c:v>0.03</c:v>
                </c:pt>
                <c:pt idx="14285">
                  <c:v>0.03</c:v>
                </c:pt>
                <c:pt idx="14286">
                  <c:v>0.03</c:v>
                </c:pt>
                <c:pt idx="14287">
                  <c:v>0.03</c:v>
                </c:pt>
                <c:pt idx="14288">
                  <c:v>0.03</c:v>
                </c:pt>
                <c:pt idx="14289">
                  <c:v>0.03</c:v>
                </c:pt>
                <c:pt idx="14290">
                  <c:v>0.03</c:v>
                </c:pt>
                <c:pt idx="14291">
                  <c:v>0.03</c:v>
                </c:pt>
                <c:pt idx="14292">
                  <c:v>0.03</c:v>
                </c:pt>
                <c:pt idx="14293">
                  <c:v>0.03</c:v>
                </c:pt>
                <c:pt idx="14294">
                  <c:v>0.03</c:v>
                </c:pt>
                <c:pt idx="14295">
                  <c:v>0.03</c:v>
                </c:pt>
                <c:pt idx="14296">
                  <c:v>0.03</c:v>
                </c:pt>
                <c:pt idx="14297">
                  <c:v>0.03</c:v>
                </c:pt>
                <c:pt idx="14298">
                  <c:v>0.03</c:v>
                </c:pt>
                <c:pt idx="14299">
                  <c:v>0.03</c:v>
                </c:pt>
                <c:pt idx="14300">
                  <c:v>0.03</c:v>
                </c:pt>
                <c:pt idx="14301">
                  <c:v>0.03</c:v>
                </c:pt>
                <c:pt idx="14302">
                  <c:v>0.03</c:v>
                </c:pt>
                <c:pt idx="14303">
                  <c:v>0.03</c:v>
                </c:pt>
                <c:pt idx="14304">
                  <c:v>0.03</c:v>
                </c:pt>
                <c:pt idx="14305">
                  <c:v>0.03</c:v>
                </c:pt>
                <c:pt idx="14306">
                  <c:v>0.03</c:v>
                </c:pt>
                <c:pt idx="14307">
                  <c:v>0.03</c:v>
                </c:pt>
                <c:pt idx="14308">
                  <c:v>0.03</c:v>
                </c:pt>
                <c:pt idx="14309">
                  <c:v>0.03</c:v>
                </c:pt>
                <c:pt idx="14310">
                  <c:v>0.03</c:v>
                </c:pt>
                <c:pt idx="14311">
                  <c:v>0.03</c:v>
                </c:pt>
                <c:pt idx="14312">
                  <c:v>0.03</c:v>
                </c:pt>
                <c:pt idx="14313">
                  <c:v>0.03</c:v>
                </c:pt>
                <c:pt idx="14314">
                  <c:v>0.03</c:v>
                </c:pt>
                <c:pt idx="14315">
                  <c:v>0.03</c:v>
                </c:pt>
                <c:pt idx="14316">
                  <c:v>0.03</c:v>
                </c:pt>
                <c:pt idx="14317">
                  <c:v>0.03</c:v>
                </c:pt>
                <c:pt idx="14318">
                  <c:v>0.03</c:v>
                </c:pt>
                <c:pt idx="14319">
                  <c:v>0.03</c:v>
                </c:pt>
                <c:pt idx="14320">
                  <c:v>0.03</c:v>
                </c:pt>
                <c:pt idx="14321">
                  <c:v>0.03</c:v>
                </c:pt>
                <c:pt idx="14322">
                  <c:v>0.03</c:v>
                </c:pt>
                <c:pt idx="14323">
                  <c:v>0.03</c:v>
                </c:pt>
                <c:pt idx="14324">
                  <c:v>0.03</c:v>
                </c:pt>
                <c:pt idx="14325">
                  <c:v>0.03</c:v>
                </c:pt>
                <c:pt idx="14326">
                  <c:v>0.03</c:v>
                </c:pt>
                <c:pt idx="14327">
                  <c:v>0.03</c:v>
                </c:pt>
                <c:pt idx="14328">
                  <c:v>0.03</c:v>
                </c:pt>
                <c:pt idx="14329">
                  <c:v>0.03</c:v>
                </c:pt>
                <c:pt idx="14330">
                  <c:v>0.03</c:v>
                </c:pt>
                <c:pt idx="14331">
                  <c:v>0.03</c:v>
                </c:pt>
                <c:pt idx="14332">
                  <c:v>0.03</c:v>
                </c:pt>
                <c:pt idx="14333">
                  <c:v>0.03</c:v>
                </c:pt>
                <c:pt idx="14334">
                  <c:v>0.03</c:v>
                </c:pt>
                <c:pt idx="14335">
                  <c:v>0.03</c:v>
                </c:pt>
                <c:pt idx="14336">
                  <c:v>0.03</c:v>
                </c:pt>
                <c:pt idx="14337">
                  <c:v>0.03</c:v>
                </c:pt>
                <c:pt idx="14338">
                  <c:v>0.03</c:v>
                </c:pt>
                <c:pt idx="14339">
                  <c:v>0.03</c:v>
                </c:pt>
                <c:pt idx="14340">
                  <c:v>0.03</c:v>
                </c:pt>
                <c:pt idx="14341">
                  <c:v>0.03</c:v>
                </c:pt>
                <c:pt idx="14342">
                  <c:v>0.03</c:v>
                </c:pt>
                <c:pt idx="14343">
                  <c:v>0.03</c:v>
                </c:pt>
                <c:pt idx="14344">
                  <c:v>0.03</c:v>
                </c:pt>
                <c:pt idx="14345">
                  <c:v>0.03</c:v>
                </c:pt>
                <c:pt idx="14346">
                  <c:v>0.03</c:v>
                </c:pt>
                <c:pt idx="14347">
                  <c:v>0.03</c:v>
                </c:pt>
                <c:pt idx="14348">
                  <c:v>0.03</c:v>
                </c:pt>
                <c:pt idx="14349">
                  <c:v>0.03</c:v>
                </c:pt>
                <c:pt idx="14350">
                  <c:v>0.03</c:v>
                </c:pt>
                <c:pt idx="14351">
                  <c:v>0.03</c:v>
                </c:pt>
                <c:pt idx="14352">
                  <c:v>0.03</c:v>
                </c:pt>
                <c:pt idx="14353">
                  <c:v>0.03</c:v>
                </c:pt>
                <c:pt idx="14354">
                  <c:v>0.03</c:v>
                </c:pt>
                <c:pt idx="14355">
                  <c:v>0.03</c:v>
                </c:pt>
                <c:pt idx="14356">
                  <c:v>0.03</c:v>
                </c:pt>
                <c:pt idx="14357">
                  <c:v>0.03</c:v>
                </c:pt>
                <c:pt idx="14358">
                  <c:v>0.03</c:v>
                </c:pt>
                <c:pt idx="14359">
                  <c:v>0.03</c:v>
                </c:pt>
                <c:pt idx="14360">
                  <c:v>0.03</c:v>
                </c:pt>
                <c:pt idx="14361">
                  <c:v>0.03</c:v>
                </c:pt>
                <c:pt idx="14362">
                  <c:v>0.03</c:v>
                </c:pt>
                <c:pt idx="14363">
                  <c:v>0.03</c:v>
                </c:pt>
                <c:pt idx="14364">
                  <c:v>0.03</c:v>
                </c:pt>
                <c:pt idx="14365">
                  <c:v>0.03</c:v>
                </c:pt>
                <c:pt idx="14366">
                  <c:v>0.03</c:v>
                </c:pt>
                <c:pt idx="14367">
                  <c:v>0.03</c:v>
                </c:pt>
                <c:pt idx="14368">
                  <c:v>0.03</c:v>
                </c:pt>
                <c:pt idx="14369">
                  <c:v>0.03</c:v>
                </c:pt>
                <c:pt idx="14370">
                  <c:v>0.03</c:v>
                </c:pt>
                <c:pt idx="14371">
                  <c:v>0.03</c:v>
                </c:pt>
                <c:pt idx="14372">
                  <c:v>0.03</c:v>
                </c:pt>
                <c:pt idx="14373">
                  <c:v>0.03</c:v>
                </c:pt>
                <c:pt idx="14374">
                  <c:v>0.03</c:v>
                </c:pt>
                <c:pt idx="14375">
                  <c:v>0.03</c:v>
                </c:pt>
                <c:pt idx="14376">
                  <c:v>0.03</c:v>
                </c:pt>
                <c:pt idx="14377">
                  <c:v>0.03</c:v>
                </c:pt>
                <c:pt idx="14378">
                  <c:v>0.03</c:v>
                </c:pt>
                <c:pt idx="14379">
                  <c:v>0.03</c:v>
                </c:pt>
                <c:pt idx="14380">
                  <c:v>0.03</c:v>
                </c:pt>
                <c:pt idx="14381">
                  <c:v>0.03</c:v>
                </c:pt>
                <c:pt idx="14382">
                  <c:v>0.03</c:v>
                </c:pt>
                <c:pt idx="14383">
                  <c:v>0.03</c:v>
                </c:pt>
                <c:pt idx="14384">
                  <c:v>0.03</c:v>
                </c:pt>
                <c:pt idx="14385">
                  <c:v>0.03</c:v>
                </c:pt>
                <c:pt idx="14386">
                  <c:v>0.03</c:v>
                </c:pt>
                <c:pt idx="14387">
                  <c:v>0.03</c:v>
                </c:pt>
                <c:pt idx="14388">
                  <c:v>0.03</c:v>
                </c:pt>
                <c:pt idx="14389">
                  <c:v>0.03</c:v>
                </c:pt>
                <c:pt idx="14390">
                  <c:v>0.03</c:v>
                </c:pt>
                <c:pt idx="14391">
                  <c:v>0.03</c:v>
                </c:pt>
                <c:pt idx="14392">
                  <c:v>0.03</c:v>
                </c:pt>
                <c:pt idx="14393">
                  <c:v>0.03</c:v>
                </c:pt>
                <c:pt idx="14394">
                  <c:v>0.03</c:v>
                </c:pt>
                <c:pt idx="14395">
                  <c:v>0.03</c:v>
                </c:pt>
                <c:pt idx="14396">
                  <c:v>0.03</c:v>
                </c:pt>
                <c:pt idx="14397">
                  <c:v>0.03</c:v>
                </c:pt>
                <c:pt idx="14398">
                  <c:v>0.03</c:v>
                </c:pt>
                <c:pt idx="14399">
                  <c:v>0.03</c:v>
                </c:pt>
                <c:pt idx="14400">
                  <c:v>0.03</c:v>
                </c:pt>
                <c:pt idx="14401">
                  <c:v>0.03</c:v>
                </c:pt>
                <c:pt idx="14402">
                  <c:v>0.03</c:v>
                </c:pt>
                <c:pt idx="14403">
                  <c:v>0.03</c:v>
                </c:pt>
                <c:pt idx="14404">
                  <c:v>0.03</c:v>
                </c:pt>
                <c:pt idx="14405">
                  <c:v>0.03</c:v>
                </c:pt>
                <c:pt idx="14406">
                  <c:v>0.03</c:v>
                </c:pt>
                <c:pt idx="14407">
                  <c:v>0.03</c:v>
                </c:pt>
                <c:pt idx="14408">
                  <c:v>0.03</c:v>
                </c:pt>
                <c:pt idx="14409">
                  <c:v>0.03</c:v>
                </c:pt>
                <c:pt idx="14410">
                  <c:v>0.03</c:v>
                </c:pt>
                <c:pt idx="14411">
                  <c:v>0.03</c:v>
                </c:pt>
                <c:pt idx="14412">
                  <c:v>0.03</c:v>
                </c:pt>
                <c:pt idx="14413">
                  <c:v>0.03</c:v>
                </c:pt>
                <c:pt idx="14414">
                  <c:v>0.03</c:v>
                </c:pt>
                <c:pt idx="14415">
                  <c:v>0.03</c:v>
                </c:pt>
                <c:pt idx="14416">
                  <c:v>0.03</c:v>
                </c:pt>
                <c:pt idx="14417">
                  <c:v>0.03</c:v>
                </c:pt>
                <c:pt idx="14418">
                  <c:v>0.03</c:v>
                </c:pt>
                <c:pt idx="14419">
                  <c:v>0.03</c:v>
                </c:pt>
                <c:pt idx="14420">
                  <c:v>0.03</c:v>
                </c:pt>
                <c:pt idx="14421">
                  <c:v>0.03</c:v>
                </c:pt>
                <c:pt idx="14422">
                  <c:v>0.03</c:v>
                </c:pt>
                <c:pt idx="14423">
                  <c:v>0.03</c:v>
                </c:pt>
                <c:pt idx="14424">
                  <c:v>0.03</c:v>
                </c:pt>
                <c:pt idx="14425">
                  <c:v>0.03</c:v>
                </c:pt>
                <c:pt idx="14426">
                  <c:v>0.03</c:v>
                </c:pt>
                <c:pt idx="14427">
                  <c:v>0.03</c:v>
                </c:pt>
                <c:pt idx="14428">
                  <c:v>0.03</c:v>
                </c:pt>
                <c:pt idx="14429">
                  <c:v>0.03</c:v>
                </c:pt>
                <c:pt idx="14430">
                  <c:v>0.03</c:v>
                </c:pt>
                <c:pt idx="14431">
                  <c:v>0.03</c:v>
                </c:pt>
                <c:pt idx="14432">
                  <c:v>0.03</c:v>
                </c:pt>
                <c:pt idx="14433">
                  <c:v>0.03</c:v>
                </c:pt>
                <c:pt idx="14434">
                  <c:v>0.03</c:v>
                </c:pt>
                <c:pt idx="14435">
                  <c:v>0.03</c:v>
                </c:pt>
                <c:pt idx="14436">
                  <c:v>0.03</c:v>
                </c:pt>
                <c:pt idx="14437">
                  <c:v>0.03</c:v>
                </c:pt>
                <c:pt idx="14438">
                  <c:v>0.03</c:v>
                </c:pt>
                <c:pt idx="14439">
                  <c:v>0.03</c:v>
                </c:pt>
                <c:pt idx="14440">
                  <c:v>0.03</c:v>
                </c:pt>
                <c:pt idx="14441">
                  <c:v>0.03</c:v>
                </c:pt>
                <c:pt idx="14442">
                  <c:v>0.03</c:v>
                </c:pt>
                <c:pt idx="14443">
                  <c:v>0.03</c:v>
                </c:pt>
                <c:pt idx="14444">
                  <c:v>0.03</c:v>
                </c:pt>
                <c:pt idx="14445">
                  <c:v>0.03</c:v>
                </c:pt>
                <c:pt idx="14446">
                  <c:v>0.03</c:v>
                </c:pt>
                <c:pt idx="14447">
                  <c:v>0.03</c:v>
                </c:pt>
                <c:pt idx="14448">
                  <c:v>0.03</c:v>
                </c:pt>
                <c:pt idx="14449">
                  <c:v>0.03</c:v>
                </c:pt>
                <c:pt idx="14450">
                  <c:v>0.03</c:v>
                </c:pt>
                <c:pt idx="14451">
                  <c:v>0.03</c:v>
                </c:pt>
                <c:pt idx="14452">
                  <c:v>0.03</c:v>
                </c:pt>
                <c:pt idx="14453">
                  <c:v>0.03</c:v>
                </c:pt>
                <c:pt idx="14454">
                  <c:v>0.03</c:v>
                </c:pt>
                <c:pt idx="14455">
                  <c:v>0.03</c:v>
                </c:pt>
                <c:pt idx="14456">
                  <c:v>0.03</c:v>
                </c:pt>
                <c:pt idx="14457">
                  <c:v>0.03</c:v>
                </c:pt>
                <c:pt idx="14458">
                  <c:v>0.03</c:v>
                </c:pt>
                <c:pt idx="14459">
                  <c:v>0.03</c:v>
                </c:pt>
                <c:pt idx="14460">
                  <c:v>0.03</c:v>
                </c:pt>
                <c:pt idx="14461">
                  <c:v>0.03</c:v>
                </c:pt>
                <c:pt idx="14462">
                  <c:v>0.03</c:v>
                </c:pt>
                <c:pt idx="14463">
                  <c:v>0.03</c:v>
                </c:pt>
                <c:pt idx="14464">
                  <c:v>0.03</c:v>
                </c:pt>
                <c:pt idx="14465">
                  <c:v>0.03</c:v>
                </c:pt>
                <c:pt idx="14466">
                  <c:v>0.03</c:v>
                </c:pt>
                <c:pt idx="14467">
                  <c:v>0.03</c:v>
                </c:pt>
                <c:pt idx="14468">
                  <c:v>0.03</c:v>
                </c:pt>
                <c:pt idx="14469">
                  <c:v>0.03</c:v>
                </c:pt>
                <c:pt idx="14470">
                  <c:v>0.03</c:v>
                </c:pt>
                <c:pt idx="14471">
                  <c:v>0.03</c:v>
                </c:pt>
                <c:pt idx="14472">
                  <c:v>0.03</c:v>
                </c:pt>
                <c:pt idx="14473">
                  <c:v>0.03</c:v>
                </c:pt>
                <c:pt idx="14474">
                  <c:v>0.03</c:v>
                </c:pt>
                <c:pt idx="14475">
                  <c:v>0.03</c:v>
                </c:pt>
                <c:pt idx="14476">
                  <c:v>0.03</c:v>
                </c:pt>
                <c:pt idx="14477">
                  <c:v>0.03</c:v>
                </c:pt>
                <c:pt idx="14478">
                  <c:v>0.03</c:v>
                </c:pt>
                <c:pt idx="14479">
                  <c:v>0.03</c:v>
                </c:pt>
                <c:pt idx="14480">
                  <c:v>0.03</c:v>
                </c:pt>
                <c:pt idx="14481">
                  <c:v>0.03</c:v>
                </c:pt>
                <c:pt idx="14482">
                  <c:v>0.03</c:v>
                </c:pt>
                <c:pt idx="14483">
                  <c:v>0.03</c:v>
                </c:pt>
                <c:pt idx="14484">
                  <c:v>0.03</c:v>
                </c:pt>
                <c:pt idx="14485">
                  <c:v>0.03</c:v>
                </c:pt>
                <c:pt idx="14486">
                  <c:v>0.03</c:v>
                </c:pt>
                <c:pt idx="14487">
                  <c:v>0.03</c:v>
                </c:pt>
                <c:pt idx="14488">
                  <c:v>0.03</c:v>
                </c:pt>
                <c:pt idx="14489">
                  <c:v>0.03</c:v>
                </c:pt>
                <c:pt idx="14490">
                  <c:v>0.03</c:v>
                </c:pt>
                <c:pt idx="14491">
                  <c:v>0.03</c:v>
                </c:pt>
                <c:pt idx="14492">
                  <c:v>0.03</c:v>
                </c:pt>
                <c:pt idx="14493">
                  <c:v>0.03</c:v>
                </c:pt>
                <c:pt idx="14494">
                  <c:v>0.03</c:v>
                </c:pt>
                <c:pt idx="14495">
                  <c:v>0.03</c:v>
                </c:pt>
                <c:pt idx="14496">
                  <c:v>0.03</c:v>
                </c:pt>
                <c:pt idx="14497">
                  <c:v>0.03</c:v>
                </c:pt>
                <c:pt idx="14498">
                  <c:v>0.03</c:v>
                </c:pt>
                <c:pt idx="14499">
                  <c:v>0.03</c:v>
                </c:pt>
                <c:pt idx="14500">
                  <c:v>0.03</c:v>
                </c:pt>
                <c:pt idx="14501">
                  <c:v>0.03</c:v>
                </c:pt>
                <c:pt idx="14502">
                  <c:v>0.03</c:v>
                </c:pt>
                <c:pt idx="14503">
                  <c:v>0.03</c:v>
                </c:pt>
                <c:pt idx="14504">
                  <c:v>0.03</c:v>
                </c:pt>
                <c:pt idx="14505">
                  <c:v>0.03</c:v>
                </c:pt>
                <c:pt idx="14506">
                  <c:v>0.03</c:v>
                </c:pt>
                <c:pt idx="14507">
                  <c:v>0.03</c:v>
                </c:pt>
                <c:pt idx="14508">
                  <c:v>0.03</c:v>
                </c:pt>
                <c:pt idx="14509">
                  <c:v>0.03</c:v>
                </c:pt>
                <c:pt idx="14510">
                  <c:v>0.03</c:v>
                </c:pt>
                <c:pt idx="14511">
                  <c:v>0.03</c:v>
                </c:pt>
                <c:pt idx="14512">
                  <c:v>0.03</c:v>
                </c:pt>
                <c:pt idx="14513">
                  <c:v>0.03</c:v>
                </c:pt>
                <c:pt idx="14514">
                  <c:v>0.03</c:v>
                </c:pt>
                <c:pt idx="14515">
                  <c:v>0.03</c:v>
                </c:pt>
                <c:pt idx="14516">
                  <c:v>0.03</c:v>
                </c:pt>
                <c:pt idx="14517">
                  <c:v>0.03</c:v>
                </c:pt>
                <c:pt idx="14518">
                  <c:v>0.03</c:v>
                </c:pt>
                <c:pt idx="14519">
                  <c:v>0.03</c:v>
                </c:pt>
                <c:pt idx="14520">
                  <c:v>0.03</c:v>
                </c:pt>
                <c:pt idx="14521">
                  <c:v>0.03</c:v>
                </c:pt>
                <c:pt idx="14522">
                  <c:v>0.03</c:v>
                </c:pt>
                <c:pt idx="14523">
                  <c:v>0.03</c:v>
                </c:pt>
                <c:pt idx="14524">
                  <c:v>0.03</c:v>
                </c:pt>
                <c:pt idx="14525">
                  <c:v>0.03</c:v>
                </c:pt>
                <c:pt idx="14526">
                  <c:v>0.03</c:v>
                </c:pt>
                <c:pt idx="14527">
                  <c:v>0.03</c:v>
                </c:pt>
                <c:pt idx="14528">
                  <c:v>0.03</c:v>
                </c:pt>
                <c:pt idx="14529">
                  <c:v>0.03</c:v>
                </c:pt>
                <c:pt idx="14530">
                  <c:v>0.03</c:v>
                </c:pt>
                <c:pt idx="14531">
                  <c:v>0.03</c:v>
                </c:pt>
                <c:pt idx="14532">
                  <c:v>0.03</c:v>
                </c:pt>
                <c:pt idx="14533">
                  <c:v>0.03</c:v>
                </c:pt>
                <c:pt idx="14534">
                  <c:v>0.03</c:v>
                </c:pt>
                <c:pt idx="14535">
                  <c:v>0.03</c:v>
                </c:pt>
                <c:pt idx="14536">
                  <c:v>0.03</c:v>
                </c:pt>
                <c:pt idx="14537">
                  <c:v>0.03</c:v>
                </c:pt>
                <c:pt idx="14538">
                  <c:v>0.03</c:v>
                </c:pt>
                <c:pt idx="14539">
                  <c:v>0.03</c:v>
                </c:pt>
                <c:pt idx="14540">
                  <c:v>0.03</c:v>
                </c:pt>
                <c:pt idx="14541">
                  <c:v>0.03</c:v>
                </c:pt>
                <c:pt idx="14542">
                  <c:v>0.03</c:v>
                </c:pt>
                <c:pt idx="14543">
                  <c:v>0.03</c:v>
                </c:pt>
                <c:pt idx="14544">
                  <c:v>0.03</c:v>
                </c:pt>
                <c:pt idx="14545">
                  <c:v>0.03</c:v>
                </c:pt>
                <c:pt idx="14546">
                  <c:v>0.03</c:v>
                </c:pt>
                <c:pt idx="14547">
                  <c:v>0.03</c:v>
                </c:pt>
                <c:pt idx="14548">
                  <c:v>0.03</c:v>
                </c:pt>
                <c:pt idx="14549">
                  <c:v>0.03</c:v>
                </c:pt>
                <c:pt idx="14550">
                  <c:v>0.03</c:v>
                </c:pt>
                <c:pt idx="14551">
                  <c:v>0.03</c:v>
                </c:pt>
                <c:pt idx="14552">
                  <c:v>0.03</c:v>
                </c:pt>
                <c:pt idx="14553">
                  <c:v>0.03</c:v>
                </c:pt>
                <c:pt idx="14554">
                  <c:v>0.03</c:v>
                </c:pt>
                <c:pt idx="14555">
                  <c:v>0.03</c:v>
                </c:pt>
                <c:pt idx="14556">
                  <c:v>0.03</c:v>
                </c:pt>
                <c:pt idx="14557">
                  <c:v>0.03</c:v>
                </c:pt>
                <c:pt idx="14558">
                  <c:v>0.03</c:v>
                </c:pt>
                <c:pt idx="14559">
                  <c:v>0.03</c:v>
                </c:pt>
                <c:pt idx="14560">
                  <c:v>0.03</c:v>
                </c:pt>
                <c:pt idx="14561">
                  <c:v>0.03</c:v>
                </c:pt>
                <c:pt idx="14562">
                  <c:v>0.03</c:v>
                </c:pt>
                <c:pt idx="14563">
                  <c:v>0.03</c:v>
                </c:pt>
                <c:pt idx="14564">
                  <c:v>0.03</c:v>
                </c:pt>
                <c:pt idx="14565">
                  <c:v>0.03</c:v>
                </c:pt>
                <c:pt idx="14566">
                  <c:v>0.03</c:v>
                </c:pt>
                <c:pt idx="14567">
                  <c:v>0.03</c:v>
                </c:pt>
                <c:pt idx="14568">
                  <c:v>0.03</c:v>
                </c:pt>
                <c:pt idx="14569">
                  <c:v>0.03</c:v>
                </c:pt>
                <c:pt idx="14570">
                  <c:v>0.03</c:v>
                </c:pt>
                <c:pt idx="14571">
                  <c:v>0.03</c:v>
                </c:pt>
                <c:pt idx="14572">
                  <c:v>0.03</c:v>
                </c:pt>
                <c:pt idx="14573">
                  <c:v>0.03</c:v>
                </c:pt>
                <c:pt idx="14574">
                  <c:v>0.03</c:v>
                </c:pt>
                <c:pt idx="14575">
                  <c:v>0.03</c:v>
                </c:pt>
                <c:pt idx="14576">
                  <c:v>0.03</c:v>
                </c:pt>
                <c:pt idx="14577">
                  <c:v>0.03</c:v>
                </c:pt>
                <c:pt idx="14578">
                  <c:v>0.03</c:v>
                </c:pt>
                <c:pt idx="14579">
                  <c:v>0.03</c:v>
                </c:pt>
                <c:pt idx="14580">
                  <c:v>0.03</c:v>
                </c:pt>
                <c:pt idx="14581">
                  <c:v>0.03</c:v>
                </c:pt>
                <c:pt idx="14582">
                  <c:v>0.03</c:v>
                </c:pt>
                <c:pt idx="14583">
                  <c:v>0.03</c:v>
                </c:pt>
                <c:pt idx="14584">
                  <c:v>0.03</c:v>
                </c:pt>
                <c:pt idx="14585">
                  <c:v>0.03</c:v>
                </c:pt>
                <c:pt idx="14586">
                  <c:v>0.03</c:v>
                </c:pt>
                <c:pt idx="14587">
                  <c:v>0.03</c:v>
                </c:pt>
                <c:pt idx="14588">
                  <c:v>0.03</c:v>
                </c:pt>
                <c:pt idx="14589">
                  <c:v>0.03</c:v>
                </c:pt>
                <c:pt idx="14590">
                  <c:v>0.03</c:v>
                </c:pt>
                <c:pt idx="14591">
                  <c:v>0.03</c:v>
                </c:pt>
                <c:pt idx="14592">
                  <c:v>0.03</c:v>
                </c:pt>
                <c:pt idx="14593">
                  <c:v>0.03</c:v>
                </c:pt>
                <c:pt idx="14594">
                  <c:v>0.03</c:v>
                </c:pt>
                <c:pt idx="14595">
                  <c:v>0.03</c:v>
                </c:pt>
                <c:pt idx="14596">
                  <c:v>0.03</c:v>
                </c:pt>
                <c:pt idx="14597">
                  <c:v>0.03</c:v>
                </c:pt>
                <c:pt idx="14598">
                  <c:v>0.03</c:v>
                </c:pt>
                <c:pt idx="14599">
                  <c:v>0.03</c:v>
                </c:pt>
                <c:pt idx="14600">
                  <c:v>0.03</c:v>
                </c:pt>
                <c:pt idx="14601">
                  <c:v>0.03</c:v>
                </c:pt>
                <c:pt idx="14602">
                  <c:v>0.03</c:v>
                </c:pt>
                <c:pt idx="14603">
                  <c:v>0.03</c:v>
                </c:pt>
                <c:pt idx="14604">
                  <c:v>0.03</c:v>
                </c:pt>
                <c:pt idx="14605">
                  <c:v>0.03</c:v>
                </c:pt>
                <c:pt idx="14606">
                  <c:v>0.03</c:v>
                </c:pt>
                <c:pt idx="14607">
                  <c:v>0.03</c:v>
                </c:pt>
                <c:pt idx="14608">
                  <c:v>0.03</c:v>
                </c:pt>
                <c:pt idx="14609">
                  <c:v>0.03</c:v>
                </c:pt>
                <c:pt idx="14610">
                  <c:v>0.03</c:v>
                </c:pt>
                <c:pt idx="14611">
                  <c:v>0.03</c:v>
                </c:pt>
                <c:pt idx="14612">
                  <c:v>0.03</c:v>
                </c:pt>
                <c:pt idx="14613">
                  <c:v>0.03</c:v>
                </c:pt>
                <c:pt idx="14614">
                  <c:v>0.03</c:v>
                </c:pt>
                <c:pt idx="14615">
                  <c:v>0.03</c:v>
                </c:pt>
                <c:pt idx="14616">
                  <c:v>0.03</c:v>
                </c:pt>
                <c:pt idx="14617">
                  <c:v>0.03</c:v>
                </c:pt>
                <c:pt idx="14618">
                  <c:v>0.03</c:v>
                </c:pt>
                <c:pt idx="14619">
                  <c:v>0.03</c:v>
                </c:pt>
                <c:pt idx="14620">
                  <c:v>0.03</c:v>
                </c:pt>
                <c:pt idx="14621">
                  <c:v>0.03</c:v>
                </c:pt>
                <c:pt idx="14622">
                  <c:v>0.03</c:v>
                </c:pt>
                <c:pt idx="14623">
                  <c:v>0.03</c:v>
                </c:pt>
                <c:pt idx="14624">
                  <c:v>0.03</c:v>
                </c:pt>
                <c:pt idx="14625">
                  <c:v>0.03</c:v>
                </c:pt>
                <c:pt idx="14626">
                  <c:v>0.03</c:v>
                </c:pt>
                <c:pt idx="14627">
                  <c:v>0.03</c:v>
                </c:pt>
                <c:pt idx="14628">
                  <c:v>0.03</c:v>
                </c:pt>
                <c:pt idx="14629">
                  <c:v>0.03</c:v>
                </c:pt>
                <c:pt idx="14630">
                  <c:v>0.03</c:v>
                </c:pt>
                <c:pt idx="14631">
                  <c:v>0.03</c:v>
                </c:pt>
                <c:pt idx="14632">
                  <c:v>0.03</c:v>
                </c:pt>
                <c:pt idx="14633">
                  <c:v>0.03</c:v>
                </c:pt>
                <c:pt idx="14634">
                  <c:v>0.03</c:v>
                </c:pt>
                <c:pt idx="14635">
                  <c:v>0.03</c:v>
                </c:pt>
                <c:pt idx="14636">
                  <c:v>0.03</c:v>
                </c:pt>
                <c:pt idx="14637">
                  <c:v>0.03</c:v>
                </c:pt>
                <c:pt idx="14638">
                  <c:v>0.03</c:v>
                </c:pt>
                <c:pt idx="14639">
                  <c:v>0.03</c:v>
                </c:pt>
                <c:pt idx="14640">
                  <c:v>0.03</c:v>
                </c:pt>
                <c:pt idx="14641">
                  <c:v>0.03</c:v>
                </c:pt>
                <c:pt idx="14642">
                  <c:v>0.03</c:v>
                </c:pt>
                <c:pt idx="14643">
                  <c:v>0.03</c:v>
                </c:pt>
                <c:pt idx="14644">
                  <c:v>0.03</c:v>
                </c:pt>
                <c:pt idx="14645">
                  <c:v>0.03</c:v>
                </c:pt>
                <c:pt idx="14646">
                  <c:v>0.03</c:v>
                </c:pt>
                <c:pt idx="14647">
                  <c:v>0.03</c:v>
                </c:pt>
                <c:pt idx="14648">
                  <c:v>0.03</c:v>
                </c:pt>
                <c:pt idx="14649">
                  <c:v>0.03</c:v>
                </c:pt>
                <c:pt idx="14650">
                  <c:v>0.03</c:v>
                </c:pt>
                <c:pt idx="14651">
                  <c:v>0.03</c:v>
                </c:pt>
                <c:pt idx="14652">
                  <c:v>0.03</c:v>
                </c:pt>
                <c:pt idx="14653">
                  <c:v>0.03</c:v>
                </c:pt>
                <c:pt idx="14654">
                  <c:v>0.03</c:v>
                </c:pt>
                <c:pt idx="14655">
                  <c:v>0.03</c:v>
                </c:pt>
                <c:pt idx="14656">
                  <c:v>0.03</c:v>
                </c:pt>
                <c:pt idx="14657">
                  <c:v>0.03</c:v>
                </c:pt>
                <c:pt idx="14658">
                  <c:v>0.03</c:v>
                </c:pt>
                <c:pt idx="14659">
                  <c:v>0.03</c:v>
                </c:pt>
                <c:pt idx="14660">
                  <c:v>0.03</c:v>
                </c:pt>
                <c:pt idx="14661">
                  <c:v>0.03</c:v>
                </c:pt>
                <c:pt idx="14662">
                  <c:v>0.03</c:v>
                </c:pt>
                <c:pt idx="14663">
                  <c:v>0.03</c:v>
                </c:pt>
                <c:pt idx="14664">
                  <c:v>0.03</c:v>
                </c:pt>
                <c:pt idx="14665">
                  <c:v>0.03</c:v>
                </c:pt>
                <c:pt idx="14666">
                  <c:v>0.03</c:v>
                </c:pt>
                <c:pt idx="14667">
                  <c:v>0.03</c:v>
                </c:pt>
                <c:pt idx="14668">
                  <c:v>0.03</c:v>
                </c:pt>
                <c:pt idx="14669">
                  <c:v>0.03</c:v>
                </c:pt>
                <c:pt idx="14670">
                  <c:v>0.03</c:v>
                </c:pt>
                <c:pt idx="14671">
                  <c:v>0.03</c:v>
                </c:pt>
                <c:pt idx="14672">
                  <c:v>0.03</c:v>
                </c:pt>
                <c:pt idx="14673">
                  <c:v>0.03</c:v>
                </c:pt>
                <c:pt idx="14674">
                  <c:v>0.03</c:v>
                </c:pt>
                <c:pt idx="14675">
                  <c:v>0.03</c:v>
                </c:pt>
                <c:pt idx="14676">
                  <c:v>0.03</c:v>
                </c:pt>
                <c:pt idx="14677">
                  <c:v>0.03</c:v>
                </c:pt>
                <c:pt idx="14678">
                  <c:v>0.03</c:v>
                </c:pt>
                <c:pt idx="14679">
                  <c:v>0.03</c:v>
                </c:pt>
                <c:pt idx="14680">
                  <c:v>0.03</c:v>
                </c:pt>
                <c:pt idx="14681">
                  <c:v>0.03</c:v>
                </c:pt>
                <c:pt idx="14682">
                  <c:v>0.03</c:v>
                </c:pt>
                <c:pt idx="14683">
                  <c:v>0.03</c:v>
                </c:pt>
                <c:pt idx="14684">
                  <c:v>0.03</c:v>
                </c:pt>
                <c:pt idx="14685">
                  <c:v>0.03</c:v>
                </c:pt>
                <c:pt idx="14686">
                  <c:v>0.03</c:v>
                </c:pt>
                <c:pt idx="14687">
                  <c:v>0.03</c:v>
                </c:pt>
                <c:pt idx="14688">
                  <c:v>0.03</c:v>
                </c:pt>
                <c:pt idx="14689">
                  <c:v>0.03</c:v>
                </c:pt>
                <c:pt idx="14690">
                  <c:v>0.03</c:v>
                </c:pt>
                <c:pt idx="14691">
                  <c:v>0.03</c:v>
                </c:pt>
                <c:pt idx="14692">
                  <c:v>0.03</c:v>
                </c:pt>
                <c:pt idx="14693">
                  <c:v>0.03</c:v>
                </c:pt>
                <c:pt idx="14694">
                  <c:v>0.03</c:v>
                </c:pt>
                <c:pt idx="14695">
                  <c:v>0.03</c:v>
                </c:pt>
                <c:pt idx="14696">
                  <c:v>0.03</c:v>
                </c:pt>
                <c:pt idx="14697">
                  <c:v>0.03</c:v>
                </c:pt>
                <c:pt idx="14698">
                  <c:v>0.03</c:v>
                </c:pt>
                <c:pt idx="14699">
                  <c:v>0.03</c:v>
                </c:pt>
                <c:pt idx="14700">
                  <c:v>0.03</c:v>
                </c:pt>
                <c:pt idx="14701">
                  <c:v>0.03</c:v>
                </c:pt>
                <c:pt idx="14702">
                  <c:v>0.03</c:v>
                </c:pt>
                <c:pt idx="14703">
                  <c:v>0.03</c:v>
                </c:pt>
                <c:pt idx="14704">
                  <c:v>0.03</c:v>
                </c:pt>
                <c:pt idx="14705">
                  <c:v>0.03</c:v>
                </c:pt>
                <c:pt idx="14706">
                  <c:v>0.03</c:v>
                </c:pt>
                <c:pt idx="14707">
                  <c:v>0.03</c:v>
                </c:pt>
                <c:pt idx="14708">
                  <c:v>0.03</c:v>
                </c:pt>
                <c:pt idx="14709">
                  <c:v>0.03</c:v>
                </c:pt>
                <c:pt idx="14710">
                  <c:v>0.03</c:v>
                </c:pt>
                <c:pt idx="14711">
                  <c:v>0.03</c:v>
                </c:pt>
                <c:pt idx="14712">
                  <c:v>0.03</c:v>
                </c:pt>
                <c:pt idx="14713">
                  <c:v>0.03</c:v>
                </c:pt>
                <c:pt idx="14714">
                  <c:v>0.03</c:v>
                </c:pt>
                <c:pt idx="14715">
                  <c:v>0.03</c:v>
                </c:pt>
                <c:pt idx="14716">
                  <c:v>0.03</c:v>
                </c:pt>
                <c:pt idx="14717">
                  <c:v>0.03</c:v>
                </c:pt>
                <c:pt idx="14718">
                  <c:v>0.03</c:v>
                </c:pt>
                <c:pt idx="14719">
                  <c:v>0.03</c:v>
                </c:pt>
                <c:pt idx="14720">
                  <c:v>0.03</c:v>
                </c:pt>
                <c:pt idx="14721">
                  <c:v>0.03</c:v>
                </c:pt>
                <c:pt idx="14722">
                  <c:v>0.03</c:v>
                </c:pt>
                <c:pt idx="14723">
                  <c:v>0.03</c:v>
                </c:pt>
                <c:pt idx="14724">
                  <c:v>0.03</c:v>
                </c:pt>
                <c:pt idx="14725">
                  <c:v>0.03</c:v>
                </c:pt>
                <c:pt idx="14726">
                  <c:v>0.03</c:v>
                </c:pt>
                <c:pt idx="14727">
                  <c:v>0.03</c:v>
                </c:pt>
                <c:pt idx="14728">
                  <c:v>0.03</c:v>
                </c:pt>
                <c:pt idx="14729">
                  <c:v>0.03</c:v>
                </c:pt>
                <c:pt idx="14730">
                  <c:v>0.03</c:v>
                </c:pt>
                <c:pt idx="14731">
                  <c:v>0.03</c:v>
                </c:pt>
                <c:pt idx="14732">
                  <c:v>0.03</c:v>
                </c:pt>
                <c:pt idx="14733">
                  <c:v>0.03</c:v>
                </c:pt>
                <c:pt idx="14734">
                  <c:v>0.03</c:v>
                </c:pt>
                <c:pt idx="14735">
                  <c:v>0.03</c:v>
                </c:pt>
                <c:pt idx="14736">
                  <c:v>0.03</c:v>
                </c:pt>
                <c:pt idx="14737">
                  <c:v>0.03</c:v>
                </c:pt>
                <c:pt idx="14738">
                  <c:v>0.03</c:v>
                </c:pt>
                <c:pt idx="14739">
                  <c:v>0.03</c:v>
                </c:pt>
                <c:pt idx="14740">
                  <c:v>0.03</c:v>
                </c:pt>
                <c:pt idx="14741">
                  <c:v>0.03</c:v>
                </c:pt>
                <c:pt idx="14742">
                  <c:v>0.03</c:v>
                </c:pt>
                <c:pt idx="14743">
                  <c:v>0.03</c:v>
                </c:pt>
                <c:pt idx="14744">
                  <c:v>0.03</c:v>
                </c:pt>
                <c:pt idx="14745">
                  <c:v>0.03</c:v>
                </c:pt>
                <c:pt idx="14746">
                  <c:v>0.03</c:v>
                </c:pt>
                <c:pt idx="14747">
                  <c:v>0.03</c:v>
                </c:pt>
                <c:pt idx="14748">
                  <c:v>0.03</c:v>
                </c:pt>
                <c:pt idx="14749">
                  <c:v>0.03</c:v>
                </c:pt>
                <c:pt idx="14750">
                  <c:v>0.03</c:v>
                </c:pt>
                <c:pt idx="14751">
                  <c:v>0.03</c:v>
                </c:pt>
                <c:pt idx="14752">
                  <c:v>0.03</c:v>
                </c:pt>
                <c:pt idx="14753">
                  <c:v>0.03</c:v>
                </c:pt>
                <c:pt idx="14754">
                  <c:v>0.03</c:v>
                </c:pt>
                <c:pt idx="14755">
                  <c:v>0.03</c:v>
                </c:pt>
                <c:pt idx="14756">
                  <c:v>0.03</c:v>
                </c:pt>
                <c:pt idx="14757">
                  <c:v>0.03</c:v>
                </c:pt>
                <c:pt idx="14758">
                  <c:v>0.03</c:v>
                </c:pt>
                <c:pt idx="14759">
                  <c:v>0.03</c:v>
                </c:pt>
                <c:pt idx="14760">
                  <c:v>0.03</c:v>
                </c:pt>
                <c:pt idx="14761">
                  <c:v>0.03</c:v>
                </c:pt>
                <c:pt idx="14762">
                  <c:v>0.03</c:v>
                </c:pt>
                <c:pt idx="14763">
                  <c:v>0.03</c:v>
                </c:pt>
                <c:pt idx="14764">
                  <c:v>0.03</c:v>
                </c:pt>
                <c:pt idx="14765">
                  <c:v>0.03</c:v>
                </c:pt>
                <c:pt idx="14766">
                  <c:v>0.03</c:v>
                </c:pt>
                <c:pt idx="14767">
                  <c:v>0.03</c:v>
                </c:pt>
                <c:pt idx="14768">
                  <c:v>0.03</c:v>
                </c:pt>
                <c:pt idx="14769">
                  <c:v>0.03</c:v>
                </c:pt>
                <c:pt idx="14770">
                  <c:v>0.03</c:v>
                </c:pt>
                <c:pt idx="14771">
                  <c:v>0.03</c:v>
                </c:pt>
                <c:pt idx="14772">
                  <c:v>0.03</c:v>
                </c:pt>
                <c:pt idx="14773">
                  <c:v>0.03</c:v>
                </c:pt>
                <c:pt idx="14774">
                  <c:v>0.03</c:v>
                </c:pt>
                <c:pt idx="14775">
                  <c:v>0.03</c:v>
                </c:pt>
                <c:pt idx="14776">
                  <c:v>0.03</c:v>
                </c:pt>
                <c:pt idx="14777">
                  <c:v>0.03</c:v>
                </c:pt>
                <c:pt idx="14778">
                  <c:v>0.03</c:v>
                </c:pt>
                <c:pt idx="14779">
                  <c:v>0.03</c:v>
                </c:pt>
                <c:pt idx="14780">
                  <c:v>0.03</c:v>
                </c:pt>
                <c:pt idx="14781">
                  <c:v>0.03</c:v>
                </c:pt>
                <c:pt idx="14782">
                  <c:v>0.03</c:v>
                </c:pt>
                <c:pt idx="14783">
                  <c:v>0.03</c:v>
                </c:pt>
                <c:pt idx="14784">
                  <c:v>0.03</c:v>
                </c:pt>
                <c:pt idx="14785">
                  <c:v>0.03</c:v>
                </c:pt>
                <c:pt idx="14786">
                  <c:v>0.03</c:v>
                </c:pt>
                <c:pt idx="14787">
                  <c:v>0.03</c:v>
                </c:pt>
                <c:pt idx="14788">
                  <c:v>0.03</c:v>
                </c:pt>
                <c:pt idx="14789">
                  <c:v>0.03</c:v>
                </c:pt>
                <c:pt idx="14790">
                  <c:v>0.03</c:v>
                </c:pt>
                <c:pt idx="14791">
                  <c:v>0.03</c:v>
                </c:pt>
                <c:pt idx="14792">
                  <c:v>0.03</c:v>
                </c:pt>
                <c:pt idx="14793">
                  <c:v>0.03</c:v>
                </c:pt>
                <c:pt idx="14794">
                  <c:v>0.03</c:v>
                </c:pt>
                <c:pt idx="14795">
                  <c:v>0.03</c:v>
                </c:pt>
                <c:pt idx="14796">
                  <c:v>0.03</c:v>
                </c:pt>
                <c:pt idx="14797">
                  <c:v>0.03</c:v>
                </c:pt>
                <c:pt idx="14798">
                  <c:v>0.03</c:v>
                </c:pt>
                <c:pt idx="14799">
                  <c:v>0.03</c:v>
                </c:pt>
                <c:pt idx="14800">
                  <c:v>0.03</c:v>
                </c:pt>
                <c:pt idx="14801">
                  <c:v>0.03</c:v>
                </c:pt>
                <c:pt idx="14802">
                  <c:v>0.03</c:v>
                </c:pt>
                <c:pt idx="14803">
                  <c:v>0.03</c:v>
                </c:pt>
                <c:pt idx="14804">
                  <c:v>0.03</c:v>
                </c:pt>
                <c:pt idx="14805">
                  <c:v>0.03</c:v>
                </c:pt>
                <c:pt idx="14806">
                  <c:v>0.03</c:v>
                </c:pt>
                <c:pt idx="14807">
                  <c:v>0.03</c:v>
                </c:pt>
                <c:pt idx="14808">
                  <c:v>0.03</c:v>
                </c:pt>
                <c:pt idx="14809">
                  <c:v>0.03</c:v>
                </c:pt>
                <c:pt idx="14810">
                  <c:v>0.03</c:v>
                </c:pt>
                <c:pt idx="14811">
                  <c:v>0.03</c:v>
                </c:pt>
                <c:pt idx="14812">
                  <c:v>0.03</c:v>
                </c:pt>
                <c:pt idx="14813">
                  <c:v>0.03</c:v>
                </c:pt>
                <c:pt idx="14814">
                  <c:v>0.03</c:v>
                </c:pt>
                <c:pt idx="14815">
                  <c:v>0.03</c:v>
                </c:pt>
                <c:pt idx="14816">
                  <c:v>0.03</c:v>
                </c:pt>
                <c:pt idx="14817">
                  <c:v>0.03</c:v>
                </c:pt>
                <c:pt idx="14818">
                  <c:v>0.03</c:v>
                </c:pt>
                <c:pt idx="14819">
                  <c:v>0.03</c:v>
                </c:pt>
                <c:pt idx="14820">
                  <c:v>0.03</c:v>
                </c:pt>
                <c:pt idx="14821">
                  <c:v>0.03</c:v>
                </c:pt>
                <c:pt idx="14822">
                  <c:v>0.03</c:v>
                </c:pt>
                <c:pt idx="14823">
                  <c:v>0.03</c:v>
                </c:pt>
                <c:pt idx="14824">
                  <c:v>0.03</c:v>
                </c:pt>
                <c:pt idx="14825">
                  <c:v>0.03</c:v>
                </c:pt>
                <c:pt idx="14826">
                  <c:v>0.03</c:v>
                </c:pt>
                <c:pt idx="14827">
                  <c:v>0.03</c:v>
                </c:pt>
                <c:pt idx="14828">
                  <c:v>0.03</c:v>
                </c:pt>
                <c:pt idx="14829">
                  <c:v>0.03</c:v>
                </c:pt>
                <c:pt idx="14830">
                  <c:v>0.03</c:v>
                </c:pt>
                <c:pt idx="14831">
                  <c:v>0.03</c:v>
                </c:pt>
                <c:pt idx="14832">
                  <c:v>0.03</c:v>
                </c:pt>
                <c:pt idx="14833">
                  <c:v>0.03</c:v>
                </c:pt>
                <c:pt idx="14834">
                  <c:v>0.03</c:v>
                </c:pt>
                <c:pt idx="14835">
                  <c:v>0.03</c:v>
                </c:pt>
                <c:pt idx="14836">
                  <c:v>0.03</c:v>
                </c:pt>
                <c:pt idx="14837">
                  <c:v>0.03</c:v>
                </c:pt>
                <c:pt idx="14838">
                  <c:v>0.03</c:v>
                </c:pt>
                <c:pt idx="14839">
                  <c:v>0.03</c:v>
                </c:pt>
                <c:pt idx="14840">
                  <c:v>0.03</c:v>
                </c:pt>
                <c:pt idx="14841">
                  <c:v>0.03</c:v>
                </c:pt>
                <c:pt idx="14842">
                  <c:v>0.03</c:v>
                </c:pt>
                <c:pt idx="14843">
                  <c:v>0.03</c:v>
                </c:pt>
                <c:pt idx="14844">
                  <c:v>0.03</c:v>
                </c:pt>
                <c:pt idx="14845">
                  <c:v>0.03</c:v>
                </c:pt>
                <c:pt idx="14846">
                  <c:v>0.03</c:v>
                </c:pt>
                <c:pt idx="14847">
                  <c:v>0.03</c:v>
                </c:pt>
                <c:pt idx="14848">
                  <c:v>0.03</c:v>
                </c:pt>
                <c:pt idx="14849">
                  <c:v>0.03</c:v>
                </c:pt>
                <c:pt idx="14850">
                  <c:v>0.03</c:v>
                </c:pt>
                <c:pt idx="14851">
                  <c:v>0.03</c:v>
                </c:pt>
                <c:pt idx="14852">
                  <c:v>0.03</c:v>
                </c:pt>
                <c:pt idx="14853">
                  <c:v>0.03</c:v>
                </c:pt>
                <c:pt idx="14854">
                  <c:v>0.03</c:v>
                </c:pt>
                <c:pt idx="14855">
                  <c:v>0.03</c:v>
                </c:pt>
                <c:pt idx="14856">
                  <c:v>0.03</c:v>
                </c:pt>
                <c:pt idx="14857">
                  <c:v>0.03</c:v>
                </c:pt>
                <c:pt idx="14858">
                  <c:v>0.03</c:v>
                </c:pt>
                <c:pt idx="14859">
                  <c:v>0.03</c:v>
                </c:pt>
                <c:pt idx="14860">
                  <c:v>0.03</c:v>
                </c:pt>
                <c:pt idx="14861">
                  <c:v>0.03</c:v>
                </c:pt>
                <c:pt idx="14862">
                  <c:v>0.03</c:v>
                </c:pt>
                <c:pt idx="14863">
                  <c:v>0.03</c:v>
                </c:pt>
                <c:pt idx="14864">
                  <c:v>0.03</c:v>
                </c:pt>
                <c:pt idx="14865">
                  <c:v>0.03</c:v>
                </c:pt>
                <c:pt idx="14866">
                  <c:v>0.03</c:v>
                </c:pt>
                <c:pt idx="14867">
                  <c:v>0.03</c:v>
                </c:pt>
                <c:pt idx="14868">
                  <c:v>0.03</c:v>
                </c:pt>
                <c:pt idx="14869">
                  <c:v>0.03</c:v>
                </c:pt>
                <c:pt idx="14870">
                  <c:v>0.03</c:v>
                </c:pt>
                <c:pt idx="14871">
                  <c:v>0.03</c:v>
                </c:pt>
                <c:pt idx="14872">
                  <c:v>0.03</c:v>
                </c:pt>
                <c:pt idx="14873">
                  <c:v>0.03</c:v>
                </c:pt>
                <c:pt idx="14874">
                  <c:v>0.03</c:v>
                </c:pt>
                <c:pt idx="14875">
                  <c:v>0.03</c:v>
                </c:pt>
                <c:pt idx="14876">
                  <c:v>0.03</c:v>
                </c:pt>
                <c:pt idx="14877">
                  <c:v>0.03</c:v>
                </c:pt>
                <c:pt idx="14878">
                  <c:v>0.03</c:v>
                </c:pt>
                <c:pt idx="14879">
                  <c:v>0.03</c:v>
                </c:pt>
                <c:pt idx="14880">
                  <c:v>0.03</c:v>
                </c:pt>
                <c:pt idx="14881">
                  <c:v>0.03</c:v>
                </c:pt>
                <c:pt idx="14882">
                  <c:v>0.03</c:v>
                </c:pt>
                <c:pt idx="14883">
                  <c:v>0.03</c:v>
                </c:pt>
                <c:pt idx="14884">
                  <c:v>0.03</c:v>
                </c:pt>
                <c:pt idx="14885">
                  <c:v>0.03</c:v>
                </c:pt>
                <c:pt idx="14886">
                  <c:v>0.03</c:v>
                </c:pt>
                <c:pt idx="14887">
                  <c:v>0.03</c:v>
                </c:pt>
                <c:pt idx="14888">
                  <c:v>0.03</c:v>
                </c:pt>
                <c:pt idx="14889">
                  <c:v>0.03</c:v>
                </c:pt>
                <c:pt idx="14890">
                  <c:v>0.03</c:v>
                </c:pt>
                <c:pt idx="14891">
                  <c:v>0.03</c:v>
                </c:pt>
                <c:pt idx="14892">
                  <c:v>0.03</c:v>
                </c:pt>
                <c:pt idx="14893">
                  <c:v>0.03</c:v>
                </c:pt>
                <c:pt idx="14894">
                  <c:v>0.03</c:v>
                </c:pt>
                <c:pt idx="14895">
                  <c:v>0.03</c:v>
                </c:pt>
                <c:pt idx="14896">
                  <c:v>0.03</c:v>
                </c:pt>
                <c:pt idx="14897">
                  <c:v>0.03</c:v>
                </c:pt>
                <c:pt idx="14898">
                  <c:v>0.03</c:v>
                </c:pt>
                <c:pt idx="14899">
                  <c:v>0.03</c:v>
                </c:pt>
                <c:pt idx="14900">
                  <c:v>0.03</c:v>
                </c:pt>
                <c:pt idx="14901">
                  <c:v>0.03</c:v>
                </c:pt>
                <c:pt idx="14902">
                  <c:v>0.03</c:v>
                </c:pt>
                <c:pt idx="14903">
                  <c:v>0.03</c:v>
                </c:pt>
                <c:pt idx="14904">
                  <c:v>0.03</c:v>
                </c:pt>
                <c:pt idx="14905">
                  <c:v>0.03</c:v>
                </c:pt>
                <c:pt idx="14906">
                  <c:v>0.03</c:v>
                </c:pt>
                <c:pt idx="14907">
                  <c:v>0.03</c:v>
                </c:pt>
                <c:pt idx="14908">
                  <c:v>0.03</c:v>
                </c:pt>
                <c:pt idx="14909">
                  <c:v>0.03</c:v>
                </c:pt>
                <c:pt idx="14910">
                  <c:v>0.03</c:v>
                </c:pt>
                <c:pt idx="14911">
                  <c:v>0.03</c:v>
                </c:pt>
                <c:pt idx="14912">
                  <c:v>0.03</c:v>
                </c:pt>
                <c:pt idx="14913">
                  <c:v>0.03</c:v>
                </c:pt>
                <c:pt idx="14914">
                  <c:v>0.03</c:v>
                </c:pt>
                <c:pt idx="14915">
                  <c:v>0.03</c:v>
                </c:pt>
                <c:pt idx="14916">
                  <c:v>0.03</c:v>
                </c:pt>
                <c:pt idx="14917">
                  <c:v>0.03</c:v>
                </c:pt>
                <c:pt idx="14918">
                  <c:v>0.03</c:v>
                </c:pt>
                <c:pt idx="14919">
                  <c:v>0.03</c:v>
                </c:pt>
                <c:pt idx="14920">
                  <c:v>0.03</c:v>
                </c:pt>
                <c:pt idx="14921">
                  <c:v>0.03</c:v>
                </c:pt>
                <c:pt idx="14922">
                  <c:v>0.03</c:v>
                </c:pt>
                <c:pt idx="14923">
                  <c:v>0.03</c:v>
                </c:pt>
                <c:pt idx="14924">
                  <c:v>0.03</c:v>
                </c:pt>
                <c:pt idx="14925">
                  <c:v>0.03</c:v>
                </c:pt>
                <c:pt idx="14926">
                  <c:v>0.03</c:v>
                </c:pt>
                <c:pt idx="14927">
                  <c:v>0.03</c:v>
                </c:pt>
                <c:pt idx="14928">
                  <c:v>0.03</c:v>
                </c:pt>
                <c:pt idx="14929">
                  <c:v>0.03</c:v>
                </c:pt>
                <c:pt idx="14930">
                  <c:v>0.03</c:v>
                </c:pt>
                <c:pt idx="14931">
                  <c:v>0.03</c:v>
                </c:pt>
                <c:pt idx="14932">
                  <c:v>0.03</c:v>
                </c:pt>
                <c:pt idx="14933">
                  <c:v>0.03</c:v>
                </c:pt>
                <c:pt idx="14934">
                  <c:v>0.03</c:v>
                </c:pt>
                <c:pt idx="14935">
                  <c:v>0.03</c:v>
                </c:pt>
                <c:pt idx="14936">
                  <c:v>0.03</c:v>
                </c:pt>
                <c:pt idx="14937">
                  <c:v>0.03</c:v>
                </c:pt>
                <c:pt idx="14938">
                  <c:v>0.03</c:v>
                </c:pt>
                <c:pt idx="14939">
                  <c:v>0.03</c:v>
                </c:pt>
                <c:pt idx="14940">
                  <c:v>0.03</c:v>
                </c:pt>
                <c:pt idx="14941">
                  <c:v>0.03</c:v>
                </c:pt>
                <c:pt idx="14942">
                  <c:v>0.03</c:v>
                </c:pt>
                <c:pt idx="14943">
                  <c:v>0.03</c:v>
                </c:pt>
                <c:pt idx="14944">
                  <c:v>0.03</c:v>
                </c:pt>
                <c:pt idx="14945">
                  <c:v>0.03</c:v>
                </c:pt>
                <c:pt idx="14946">
                  <c:v>0.03</c:v>
                </c:pt>
                <c:pt idx="14947">
                  <c:v>0.03</c:v>
                </c:pt>
                <c:pt idx="14948">
                  <c:v>0.03</c:v>
                </c:pt>
                <c:pt idx="14949">
                  <c:v>0.03</c:v>
                </c:pt>
                <c:pt idx="14950">
                  <c:v>0.03</c:v>
                </c:pt>
                <c:pt idx="14951">
                  <c:v>0.03</c:v>
                </c:pt>
                <c:pt idx="14952">
                  <c:v>0.03</c:v>
                </c:pt>
                <c:pt idx="14953">
                  <c:v>0.03</c:v>
                </c:pt>
                <c:pt idx="14954">
                  <c:v>0.03</c:v>
                </c:pt>
                <c:pt idx="14955">
                  <c:v>0.03</c:v>
                </c:pt>
                <c:pt idx="14956">
                  <c:v>0.03</c:v>
                </c:pt>
                <c:pt idx="14957">
                  <c:v>0.03</c:v>
                </c:pt>
                <c:pt idx="14958">
                  <c:v>0.03</c:v>
                </c:pt>
                <c:pt idx="14959">
                  <c:v>0.03</c:v>
                </c:pt>
                <c:pt idx="14960">
                  <c:v>0.03</c:v>
                </c:pt>
                <c:pt idx="14961">
                  <c:v>0.03</c:v>
                </c:pt>
                <c:pt idx="14962">
                  <c:v>0.03</c:v>
                </c:pt>
                <c:pt idx="14963">
                  <c:v>0.03</c:v>
                </c:pt>
                <c:pt idx="14964">
                  <c:v>0.03</c:v>
                </c:pt>
                <c:pt idx="14965">
                  <c:v>0.03</c:v>
                </c:pt>
                <c:pt idx="14966">
                  <c:v>0.03</c:v>
                </c:pt>
                <c:pt idx="14967">
                  <c:v>0.03</c:v>
                </c:pt>
                <c:pt idx="14968">
                  <c:v>0.03</c:v>
                </c:pt>
                <c:pt idx="14969">
                  <c:v>0.03</c:v>
                </c:pt>
                <c:pt idx="14970">
                  <c:v>0.03</c:v>
                </c:pt>
                <c:pt idx="14971">
                  <c:v>0.03</c:v>
                </c:pt>
                <c:pt idx="14972">
                  <c:v>0.03</c:v>
                </c:pt>
                <c:pt idx="14973">
                  <c:v>0.03</c:v>
                </c:pt>
                <c:pt idx="14974">
                  <c:v>0.03</c:v>
                </c:pt>
                <c:pt idx="14975">
                  <c:v>0.03</c:v>
                </c:pt>
                <c:pt idx="14976">
                  <c:v>0.03</c:v>
                </c:pt>
                <c:pt idx="14977">
                  <c:v>0.03</c:v>
                </c:pt>
                <c:pt idx="14978">
                  <c:v>0.03</c:v>
                </c:pt>
                <c:pt idx="14979">
                  <c:v>0.03</c:v>
                </c:pt>
                <c:pt idx="14980">
                  <c:v>0.03</c:v>
                </c:pt>
                <c:pt idx="14981">
                  <c:v>0.03</c:v>
                </c:pt>
                <c:pt idx="14982">
                  <c:v>0.03</c:v>
                </c:pt>
                <c:pt idx="14983">
                  <c:v>0.03</c:v>
                </c:pt>
                <c:pt idx="14984">
                  <c:v>0.03</c:v>
                </c:pt>
                <c:pt idx="14985">
                  <c:v>0.03</c:v>
                </c:pt>
                <c:pt idx="14986">
                  <c:v>0.03</c:v>
                </c:pt>
                <c:pt idx="14987">
                  <c:v>0.03</c:v>
                </c:pt>
                <c:pt idx="14988">
                  <c:v>0.03</c:v>
                </c:pt>
                <c:pt idx="14989">
                  <c:v>0.03</c:v>
                </c:pt>
                <c:pt idx="14990">
                  <c:v>0.03</c:v>
                </c:pt>
                <c:pt idx="14991">
                  <c:v>0.03</c:v>
                </c:pt>
                <c:pt idx="14992">
                  <c:v>0.03</c:v>
                </c:pt>
                <c:pt idx="14993">
                  <c:v>0.03</c:v>
                </c:pt>
                <c:pt idx="14994">
                  <c:v>0.02</c:v>
                </c:pt>
                <c:pt idx="14995">
                  <c:v>0.02</c:v>
                </c:pt>
                <c:pt idx="14996">
                  <c:v>0.02</c:v>
                </c:pt>
                <c:pt idx="14997">
                  <c:v>0.02</c:v>
                </c:pt>
                <c:pt idx="14998">
                  <c:v>0.02</c:v>
                </c:pt>
                <c:pt idx="14999">
                  <c:v>0.02</c:v>
                </c:pt>
                <c:pt idx="15000">
                  <c:v>0.02</c:v>
                </c:pt>
                <c:pt idx="15001">
                  <c:v>0.02</c:v>
                </c:pt>
                <c:pt idx="15002">
                  <c:v>0.02</c:v>
                </c:pt>
                <c:pt idx="15003">
                  <c:v>0.02</c:v>
                </c:pt>
                <c:pt idx="15004">
                  <c:v>0.02</c:v>
                </c:pt>
                <c:pt idx="15005">
                  <c:v>0.02</c:v>
                </c:pt>
                <c:pt idx="15006">
                  <c:v>0.02</c:v>
                </c:pt>
                <c:pt idx="15007">
                  <c:v>0.02</c:v>
                </c:pt>
                <c:pt idx="15008">
                  <c:v>0.02</c:v>
                </c:pt>
                <c:pt idx="15009">
                  <c:v>0.02</c:v>
                </c:pt>
                <c:pt idx="15010">
                  <c:v>0.02</c:v>
                </c:pt>
                <c:pt idx="15011">
                  <c:v>0.02</c:v>
                </c:pt>
                <c:pt idx="15012">
                  <c:v>0.02</c:v>
                </c:pt>
                <c:pt idx="15013">
                  <c:v>0.02</c:v>
                </c:pt>
                <c:pt idx="15014">
                  <c:v>0.02</c:v>
                </c:pt>
                <c:pt idx="15015">
                  <c:v>0.02</c:v>
                </c:pt>
                <c:pt idx="15016">
                  <c:v>0.02</c:v>
                </c:pt>
                <c:pt idx="15017">
                  <c:v>0.02</c:v>
                </c:pt>
                <c:pt idx="15018">
                  <c:v>0.02</c:v>
                </c:pt>
                <c:pt idx="15019">
                  <c:v>0.02</c:v>
                </c:pt>
                <c:pt idx="15020">
                  <c:v>0.02</c:v>
                </c:pt>
                <c:pt idx="15021">
                  <c:v>0.02</c:v>
                </c:pt>
                <c:pt idx="15022">
                  <c:v>0.02</c:v>
                </c:pt>
                <c:pt idx="15023">
                  <c:v>0.02</c:v>
                </c:pt>
                <c:pt idx="15024">
                  <c:v>0.02</c:v>
                </c:pt>
                <c:pt idx="15025">
                  <c:v>0.02</c:v>
                </c:pt>
                <c:pt idx="15026">
                  <c:v>0.02</c:v>
                </c:pt>
                <c:pt idx="15027">
                  <c:v>0.02</c:v>
                </c:pt>
                <c:pt idx="15028">
                  <c:v>0.02</c:v>
                </c:pt>
                <c:pt idx="15029">
                  <c:v>0.02</c:v>
                </c:pt>
                <c:pt idx="15030">
                  <c:v>0.02</c:v>
                </c:pt>
                <c:pt idx="15031">
                  <c:v>0.02</c:v>
                </c:pt>
                <c:pt idx="15032">
                  <c:v>0.02</c:v>
                </c:pt>
                <c:pt idx="15033">
                  <c:v>0.02</c:v>
                </c:pt>
                <c:pt idx="15034">
                  <c:v>0.02</c:v>
                </c:pt>
                <c:pt idx="15035">
                  <c:v>0.02</c:v>
                </c:pt>
                <c:pt idx="15036">
                  <c:v>0.02</c:v>
                </c:pt>
                <c:pt idx="15037">
                  <c:v>0.02</c:v>
                </c:pt>
                <c:pt idx="15038">
                  <c:v>0.02</c:v>
                </c:pt>
                <c:pt idx="15039">
                  <c:v>0.02</c:v>
                </c:pt>
                <c:pt idx="15040">
                  <c:v>0.02</c:v>
                </c:pt>
                <c:pt idx="15041">
                  <c:v>0.02</c:v>
                </c:pt>
                <c:pt idx="15042">
                  <c:v>0.02</c:v>
                </c:pt>
                <c:pt idx="15043">
                  <c:v>0.02</c:v>
                </c:pt>
                <c:pt idx="15044">
                  <c:v>0.02</c:v>
                </c:pt>
                <c:pt idx="15045">
                  <c:v>0.02</c:v>
                </c:pt>
                <c:pt idx="15046">
                  <c:v>0.02</c:v>
                </c:pt>
                <c:pt idx="15047">
                  <c:v>0.02</c:v>
                </c:pt>
                <c:pt idx="15048">
                  <c:v>0.02</c:v>
                </c:pt>
                <c:pt idx="15049">
                  <c:v>0.02</c:v>
                </c:pt>
                <c:pt idx="15050">
                  <c:v>0.02</c:v>
                </c:pt>
                <c:pt idx="15051">
                  <c:v>0.02</c:v>
                </c:pt>
                <c:pt idx="15052">
                  <c:v>0.02</c:v>
                </c:pt>
                <c:pt idx="15053">
                  <c:v>0.02</c:v>
                </c:pt>
                <c:pt idx="15054">
                  <c:v>0.02</c:v>
                </c:pt>
                <c:pt idx="15055">
                  <c:v>0.02</c:v>
                </c:pt>
                <c:pt idx="15056">
                  <c:v>0.02</c:v>
                </c:pt>
                <c:pt idx="15057">
                  <c:v>0.02</c:v>
                </c:pt>
                <c:pt idx="15058">
                  <c:v>0.02</c:v>
                </c:pt>
                <c:pt idx="15059">
                  <c:v>0.02</c:v>
                </c:pt>
                <c:pt idx="15060">
                  <c:v>0.02</c:v>
                </c:pt>
                <c:pt idx="15061">
                  <c:v>0.02</c:v>
                </c:pt>
                <c:pt idx="15062">
                  <c:v>0.02</c:v>
                </c:pt>
                <c:pt idx="15063">
                  <c:v>0.02</c:v>
                </c:pt>
                <c:pt idx="15064">
                  <c:v>0.02</c:v>
                </c:pt>
                <c:pt idx="15065">
                  <c:v>0.02</c:v>
                </c:pt>
                <c:pt idx="15066">
                  <c:v>0.02</c:v>
                </c:pt>
                <c:pt idx="15067">
                  <c:v>0.02</c:v>
                </c:pt>
                <c:pt idx="15068">
                  <c:v>0.02</c:v>
                </c:pt>
                <c:pt idx="15069">
                  <c:v>0.02</c:v>
                </c:pt>
                <c:pt idx="15070">
                  <c:v>0.02</c:v>
                </c:pt>
                <c:pt idx="15071">
                  <c:v>0.02</c:v>
                </c:pt>
                <c:pt idx="15072">
                  <c:v>0.02</c:v>
                </c:pt>
                <c:pt idx="15073">
                  <c:v>0.02</c:v>
                </c:pt>
                <c:pt idx="15074">
                  <c:v>0.02</c:v>
                </c:pt>
                <c:pt idx="15075">
                  <c:v>0.02</c:v>
                </c:pt>
                <c:pt idx="15076">
                  <c:v>0.02</c:v>
                </c:pt>
                <c:pt idx="15077">
                  <c:v>0.02</c:v>
                </c:pt>
                <c:pt idx="15078">
                  <c:v>0.02</c:v>
                </c:pt>
                <c:pt idx="15079">
                  <c:v>0.02</c:v>
                </c:pt>
                <c:pt idx="15080">
                  <c:v>0.02</c:v>
                </c:pt>
                <c:pt idx="15081">
                  <c:v>0.02</c:v>
                </c:pt>
                <c:pt idx="15082">
                  <c:v>0.02</c:v>
                </c:pt>
                <c:pt idx="15083">
                  <c:v>0.02</c:v>
                </c:pt>
                <c:pt idx="15084">
                  <c:v>0.02</c:v>
                </c:pt>
                <c:pt idx="15085">
                  <c:v>0.02</c:v>
                </c:pt>
                <c:pt idx="15086">
                  <c:v>0.02</c:v>
                </c:pt>
                <c:pt idx="15087">
                  <c:v>0.02</c:v>
                </c:pt>
                <c:pt idx="15088">
                  <c:v>0.02</c:v>
                </c:pt>
                <c:pt idx="15089">
                  <c:v>0.02</c:v>
                </c:pt>
                <c:pt idx="15090">
                  <c:v>0.02</c:v>
                </c:pt>
                <c:pt idx="15091">
                  <c:v>0.02</c:v>
                </c:pt>
                <c:pt idx="15092">
                  <c:v>0.02</c:v>
                </c:pt>
                <c:pt idx="15093">
                  <c:v>0.02</c:v>
                </c:pt>
                <c:pt idx="15094">
                  <c:v>0.02</c:v>
                </c:pt>
                <c:pt idx="15095">
                  <c:v>0.02</c:v>
                </c:pt>
                <c:pt idx="15096">
                  <c:v>0.02</c:v>
                </c:pt>
                <c:pt idx="15097">
                  <c:v>0.02</c:v>
                </c:pt>
                <c:pt idx="15098">
                  <c:v>0.02</c:v>
                </c:pt>
                <c:pt idx="15099">
                  <c:v>0.02</c:v>
                </c:pt>
                <c:pt idx="15100">
                  <c:v>0.02</c:v>
                </c:pt>
                <c:pt idx="15101">
                  <c:v>0.02</c:v>
                </c:pt>
                <c:pt idx="15102">
                  <c:v>0.02</c:v>
                </c:pt>
                <c:pt idx="15103">
                  <c:v>0.02</c:v>
                </c:pt>
                <c:pt idx="15104">
                  <c:v>0.02</c:v>
                </c:pt>
                <c:pt idx="15105">
                  <c:v>0.02</c:v>
                </c:pt>
                <c:pt idx="15106">
                  <c:v>0.02</c:v>
                </c:pt>
                <c:pt idx="15107">
                  <c:v>0.02</c:v>
                </c:pt>
                <c:pt idx="15108">
                  <c:v>0.02</c:v>
                </c:pt>
                <c:pt idx="15109">
                  <c:v>0.02</c:v>
                </c:pt>
                <c:pt idx="15110">
                  <c:v>0.02</c:v>
                </c:pt>
                <c:pt idx="15111">
                  <c:v>0.02</c:v>
                </c:pt>
                <c:pt idx="15112">
                  <c:v>0.02</c:v>
                </c:pt>
                <c:pt idx="15113">
                  <c:v>0.02</c:v>
                </c:pt>
                <c:pt idx="15114">
                  <c:v>0.02</c:v>
                </c:pt>
                <c:pt idx="15115">
                  <c:v>0.02</c:v>
                </c:pt>
                <c:pt idx="15116">
                  <c:v>0.02</c:v>
                </c:pt>
                <c:pt idx="15117">
                  <c:v>0.02</c:v>
                </c:pt>
                <c:pt idx="15118">
                  <c:v>0.02</c:v>
                </c:pt>
                <c:pt idx="15119">
                  <c:v>0.02</c:v>
                </c:pt>
                <c:pt idx="15120">
                  <c:v>0.02</c:v>
                </c:pt>
                <c:pt idx="15121">
                  <c:v>0.02</c:v>
                </c:pt>
                <c:pt idx="15122">
                  <c:v>0.02</c:v>
                </c:pt>
                <c:pt idx="15123">
                  <c:v>0.02</c:v>
                </c:pt>
                <c:pt idx="15124">
                  <c:v>0.02</c:v>
                </c:pt>
                <c:pt idx="15125">
                  <c:v>0.02</c:v>
                </c:pt>
                <c:pt idx="15126">
                  <c:v>0.02</c:v>
                </c:pt>
                <c:pt idx="15127">
                  <c:v>0.02</c:v>
                </c:pt>
                <c:pt idx="15128">
                  <c:v>0.02</c:v>
                </c:pt>
                <c:pt idx="15129">
                  <c:v>0.02</c:v>
                </c:pt>
                <c:pt idx="15130">
                  <c:v>0.02</c:v>
                </c:pt>
                <c:pt idx="15131">
                  <c:v>0.02</c:v>
                </c:pt>
                <c:pt idx="15132">
                  <c:v>0.02</c:v>
                </c:pt>
                <c:pt idx="15133">
                  <c:v>0.02</c:v>
                </c:pt>
                <c:pt idx="15134">
                  <c:v>0.02</c:v>
                </c:pt>
                <c:pt idx="15135">
                  <c:v>0.02</c:v>
                </c:pt>
                <c:pt idx="15136">
                  <c:v>0.02</c:v>
                </c:pt>
                <c:pt idx="15137">
                  <c:v>0.02</c:v>
                </c:pt>
                <c:pt idx="15138">
                  <c:v>0.02</c:v>
                </c:pt>
                <c:pt idx="15139">
                  <c:v>0.02</c:v>
                </c:pt>
                <c:pt idx="15140">
                  <c:v>0.02</c:v>
                </c:pt>
                <c:pt idx="15141">
                  <c:v>0.02</c:v>
                </c:pt>
                <c:pt idx="15142">
                  <c:v>0.02</c:v>
                </c:pt>
                <c:pt idx="15143">
                  <c:v>0.02</c:v>
                </c:pt>
                <c:pt idx="15144">
                  <c:v>0.02</c:v>
                </c:pt>
                <c:pt idx="15145">
                  <c:v>0.02</c:v>
                </c:pt>
                <c:pt idx="15146">
                  <c:v>0.02</c:v>
                </c:pt>
                <c:pt idx="15147">
                  <c:v>0.02</c:v>
                </c:pt>
                <c:pt idx="15148">
                  <c:v>0.02</c:v>
                </c:pt>
                <c:pt idx="15149">
                  <c:v>0.02</c:v>
                </c:pt>
                <c:pt idx="15150">
                  <c:v>0.02</c:v>
                </c:pt>
                <c:pt idx="15151">
                  <c:v>0.02</c:v>
                </c:pt>
                <c:pt idx="15152">
                  <c:v>0.02</c:v>
                </c:pt>
                <c:pt idx="15153">
                  <c:v>0.02</c:v>
                </c:pt>
                <c:pt idx="15154">
                  <c:v>0.02</c:v>
                </c:pt>
                <c:pt idx="15155">
                  <c:v>0.02</c:v>
                </c:pt>
                <c:pt idx="15156">
                  <c:v>0.02</c:v>
                </c:pt>
                <c:pt idx="15157">
                  <c:v>0.02</c:v>
                </c:pt>
                <c:pt idx="15158">
                  <c:v>0.02</c:v>
                </c:pt>
                <c:pt idx="15159">
                  <c:v>0.02</c:v>
                </c:pt>
                <c:pt idx="15160">
                  <c:v>0.02</c:v>
                </c:pt>
                <c:pt idx="15161">
                  <c:v>0.02</c:v>
                </c:pt>
                <c:pt idx="15162">
                  <c:v>0.02</c:v>
                </c:pt>
                <c:pt idx="15163">
                  <c:v>0.02</c:v>
                </c:pt>
                <c:pt idx="15164">
                  <c:v>0.02</c:v>
                </c:pt>
                <c:pt idx="15165">
                  <c:v>0.02</c:v>
                </c:pt>
                <c:pt idx="15166">
                  <c:v>0.02</c:v>
                </c:pt>
                <c:pt idx="15167">
                  <c:v>0.02</c:v>
                </c:pt>
                <c:pt idx="15168">
                  <c:v>0.02</c:v>
                </c:pt>
                <c:pt idx="15169">
                  <c:v>0.02</c:v>
                </c:pt>
                <c:pt idx="15170">
                  <c:v>0.02</c:v>
                </c:pt>
                <c:pt idx="15171">
                  <c:v>0.02</c:v>
                </c:pt>
                <c:pt idx="15172">
                  <c:v>0.02</c:v>
                </c:pt>
                <c:pt idx="15173">
                  <c:v>0.02</c:v>
                </c:pt>
                <c:pt idx="15174">
                  <c:v>0.02</c:v>
                </c:pt>
                <c:pt idx="15175">
                  <c:v>0.02</c:v>
                </c:pt>
                <c:pt idx="15176">
                  <c:v>0.02</c:v>
                </c:pt>
                <c:pt idx="15177">
                  <c:v>0.02</c:v>
                </c:pt>
                <c:pt idx="15178">
                  <c:v>0.02</c:v>
                </c:pt>
                <c:pt idx="15179">
                  <c:v>0.02</c:v>
                </c:pt>
                <c:pt idx="15180">
                  <c:v>0.02</c:v>
                </c:pt>
                <c:pt idx="15181">
                  <c:v>0.02</c:v>
                </c:pt>
                <c:pt idx="15182">
                  <c:v>0.02</c:v>
                </c:pt>
                <c:pt idx="15183">
                  <c:v>0.02</c:v>
                </c:pt>
                <c:pt idx="15184">
                  <c:v>0.02</c:v>
                </c:pt>
                <c:pt idx="15185">
                  <c:v>0.02</c:v>
                </c:pt>
                <c:pt idx="15186">
                  <c:v>0.02</c:v>
                </c:pt>
                <c:pt idx="15187">
                  <c:v>0.02</c:v>
                </c:pt>
                <c:pt idx="15188">
                  <c:v>0.02</c:v>
                </c:pt>
                <c:pt idx="15189">
                  <c:v>0.02</c:v>
                </c:pt>
                <c:pt idx="15190">
                  <c:v>0.02</c:v>
                </c:pt>
                <c:pt idx="15191">
                  <c:v>0.02</c:v>
                </c:pt>
                <c:pt idx="15192">
                  <c:v>0.02</c:v>
                </c:pt>
                <c:pt idx="15193">
                  <c:v>0.02</c:v>
                </c:pt>
                <c:pt idx="15194">
                  <c:v>0.02</c:v>
                </c:pt>
                <c:pt idx="15195">
                  <c:v>0.02</c:v>
                </c:pt>
                <c:pt idx="15196">
                  <c:v>0.02</c:v>
                </c:pt>
                <c:pt idx="15197">
                  <c:v>0.02</c:v>
                </c:pt>
                <c:pt idx="15198">
                  <c:v>0.02</c:v>
                </c:pt>
                <c:pt idx="15199">
                  <c:v>0.02</c:v>
                </c:pt>
                <c:pt idx="15200">
                  <c:v>0.02</c:v>
                </c:pt>
                <c:pt idx="15201">
                  <c:v>0.02</c:v>
                </c:pt>
                <c:pt idx="15202">
                  <c:v>0.02</c:v>
                </c:pt>
                <c:pt idx="15203">
                  <c:v>0.02</c:v>
                </c:pt>
                <c:pt idx="15204">
                  <c:v>0.02</c:v>
                </c:pt>
                <c:pt idx="15205">
                  <c:v>0.02</c:v>
                </c:pt>
                <c:pt idx="15206">
                  <c:v>0.02</c:v>
                </c:pt>
                <c:pt idx="15207">
                  <c:v>0.02</c:v>
                </c:pt>
                <c:pt idx="15208">
                  <c:v>0.02</c:v>
                </c:pt>
                <c:pt idx="15209">
                  <c:v>0.02</c:v>
                </c:pt>
                <c:pt idx="15210">
                  <c:v>0.02</c:v>
                </c:pt>
                <c:pt idx="15211">
                  <c:v>0.02</c:v>
                </c:pt>
                <c:pt idx="15212">
                  <c:v>0.02</c:v>
                </c:pt>
                <c:pt idx="15213">
                  <c:v>0.02</c:v>
                </c:pt>
                <c:pt idx="15214">
                  <c:v>0.02</c:v>
                </c:pt>
                <c:pt idx="15215">
                  <c:v>0.02</c:v>
                </c:pt>
                <c:pt idx="15216">
                  <c:v>0.02</c:v>
                </c:pt>
                <c:pt idx="15217">
                  <c:v>0.02</c:v>
                </c:pt>
                <c:pt idx="15218">
                  <c:v>0.02</c:v>
                </c:pt>
                <c:pt idx="15219">
                  <c:v>0.02</c:v>
                </c:pt>
                <c:pt idx="15220">
                  <c:v>0.02</c:v>
                </c:pt>
                <c:pt idx="15221">
                  <c:v>0.02</c:v>
                </c:pt>
                <c:pt idx="15222">
                  <c:v>0.02</c:v>
                </c:pt>
                <c:pt idx="15223">
                  <c:v>0.02</c:v>
                </c:pt>
                <c:pt idx="15224">
                  <c:v>0.02</c:v>
                </c:pt>
                <c:pt idx="15225">
                  <c:v>0.02</c:v>
                </c:pt>
                <c:pt idx="15226">
                  <c:v>0.02</c:v>
                </c:pt>
                <c:pt idx="15227">
                  <c:v>0.02</c:v>
                </c:pt>
                <c:pt idx="15228">
                  <c:v>0.02</c:v>
                </c:pt>
                <c:pt idx="15229">
                  <c:v>0.02</c:v>
                </c:pt>
                <c:pt idx="15230">
                  <c:v>0.02</c:v>
                </c:pt>
                <c:pt idx="15231">
                  <c:v>0.02</c:v>
                </c:pt>
                <c:pt idx="15232">
                  <c:v>0.02</c:v>
                </c:pt>
                <c:pt idx="15233">
                  <c:v>0.02</c:v>
                </c:pt>
                <c:pt idx="15234">
                  <c:v>0.02</c:v>
                </c:pt>
                <c:pt idx="15235">
                  <c:v>0.02</c:v>
                </c:pt>
                <c:pt idx="15236">
                  <c:v>0.02</c:v>
                </c:pt>
                <c:pt idx="15237">
                  <c:v>0.02</c:v>
                </c:pt>
                <c:pt idx="15238">
                  <c:v>0.02</c:v>
                </c:pt>
                <c:pt idx="15239">
                  <c:v>0.02</c:v>
                </c:pt>
                <c:pt idx="15240">
                  <c:v>0.02</c:v>
                </c:pt>
                <c:pt idx="15241">
                  <c:v>0.02</c:v>
                </c:pt>
                <c:pt idx="15242">
                  <c:v>0.02</c:v>
                </c:pt>
                <c:pt idx="15243">
                  <c:v>0.02</c:v>
                </c:pt>
                <c:pt idx="15244">
                  <c:v>0.02</c:v>
                </c:pt>
                <c:pt idx="15245">
                  <c:v>0.02</c:v>
                </c:pt>
                <c:pt idx="15246">
                  <c:v>0.02</c:v>
                </c:pt>
                <c:pt idx="15247">
                  <c:v>0.02</c:v>
                </c:pt>
                <c:pt idx="15248">
                  <c:v>0.02</c:v>
                </c:pt>
                <c:pt idx="15249">
                  <c:v>0.02</c:v>
                </c:pt>
                <c:pt idx="15250">
                  <c:v>0.02</c:v>
                </c:pt>
                <c:pt idx="15251">
                  <c:v>0.02</c:v>
                </c:pt>
                <c:pt idx="15252">
                  <c:v>0.02</c:v>
                </c:pt>
                <c:pt idx="15253">
                  <c:v>0.02</c:v>
                </c:pt>
                <c:pt idx="15254">
                  <c:v>0.02</c:v>
                </c:pt>
                <c:pt idx="15255">
                  <c:v>0.02</c:v>
                </c:pt>
                <c:pt idx="15256">
                  <c:v>0.02</c:v>
                </c:pt>
                <c:pt idx="15257">
                  <c:v>0.02</c:v>
                </c:pt>
                <c:pt idx="15258">
                  <c:v>0.02</c:v>
                </c:pt>
                <c:pt idx="15259">
                  <c:v>0.02</c:v>
                </c:pt>
                <c:pt idx="15260">
                  <c:v>0.02</c:v>
                </c:pt>
                <c:pt idx="15261">
                  <c:v>0.02</c:v>
                </c:pt>
                <c:pt idx="15262">
                  <c:v>0.02</c:v>
                </c:pt>
                <c:pt idx="15263">
                  <c:v>0.02</c:v>
                </c:pt>
                <c:pt idx="15264">
                  <c:v>0.02</c:v>
                </c:pt>
                <c:pt idx="15265">
                  <c:v>0.02</c:v>
                </c:pt>
                <c:pt idx="15266">
                  <c:v>0.02</c:v>
                </c:pt>
                <c:pt idx="15267">
                  <c:v>0.02</c:v>
                </c:pt>
                <c:pt idx="15268">
                  <c:v>0.02</c:v>
                </c:pt>
                <c:pt idx="15269">
                  <c:v>0.02</c:v>
                </c:pt>
                <c:pt idx="15270">
                  <c:v>0.02</c:v>
                </c:pt>
                <c:pt idx="15271">
                  <c:v>0.02</c:v>
                </c:pt>
                <c:pt idx="15272">
                  <c:v>0.02</c:v>
                </c:pt>
                <c:pt idx="15273">
                  <c:v>0.02</c:v>
                </c:pt>
                <c:pt idx="15274">
                  <c:v>0.02</c:v>
                </c:pt>
                <c:pt idx="15275">
                  <c:v>0.02</c:v>
                </c:pt>
                <c:pt idx="15276">
                  <c:v>0.02</c:v>
                </c:pt>
                <c:pt idx="15277">
                  <c:v>0.02</c:v>
                </c:pt>
                <c:pt idx="15278">
                  <c:v>0.02</c:v>
                </c:pt>
                <c:pt idx="15279">
                  <c:v>0.02</c:v>
                </c:pt>
                <c:pt idx="15280">
                  <c:v>0.02</c:v>
                </c:pt>
                <c:pt idx="15281">
                  <c:v>0.02</c:v>
                </c:pt>
                <c:pt idx="15282">
                  <c:v>0.02</c:v>
                </c:pt>
                <c:pt idx="15283">
                  <c:v>0.02</c:v>
                </c:pt>
                <c:pt idx="15284">
                  <c:v>0.02</c:v>
                </c:pt>
                <c:pt idx="15285">
                  <c:v>0.02</c:v>
                </c:pt>
                <c:pt idx="15286">
                  <c:v>0.02</c:v>
                </c:pt>
                <c:pt idx="15287">
                  <c:v>0.02</c:v>
                </c:pt>
                <c:pt idx="15288">
                  <c:v>0.02</c:v>
                </c:pt>
                <c:pt idx="15289">
                  <c:v>0.02</c:v>
                </c:pt>
                <c:pt idx="15290">
                  <c:v>0.02</c:v>
                </c:pt>
                <c:pt idx="15291">
                  <c:v>0.02</c:v>
                </c:pt>
                <c:pt idx="15292">
                  <c:v>0.02</c:v>
                </c:pt>
                <c:pt idx="15293">
                  <c:v>0.02</c:v>
                </c:pt>
                <c:pt idx="15294">
                  <c:v>0.02</c:v>
                </c:pt>
                <c:pt idx="15295">
                  <c:v>0.02</c:v>
                </c:pt>
                <c:pt idx="15296">
                  <c:v>0.02</c:v>
                </c:pt>
                <c:pt idx="15297">
                  <c:v>0.02</c:v>
                </c:pt>
                <c:pt idx="15298">
                  <c:v>0.02</c:v>
                </c:pt>
                <c:pt idx="15299">
                  <c:v>0.02</c:v>
                </c:pt>
                <c:pt idx="15300">
                  <c:v>0.02</c:v>
                </c:pt>
                <c:pt idx="15301">
                  <c:v>0.02</c:v>
                </c:pt>
                <c:pt idx="15302">
                  <c:v>0.02</c:v>
                </c:pt>
                <c:pt idx="15303">
                  <c:v>0.02</c:v>
                </c:pt>
                <c:pt idx="15304">
                  <c:v>0.02</c:v>
                </c:pt>
                <c:pt idx="15305">
                  <c:v>0.02</c:v>
                </c:pt>
                <c:pt idx="15306">
                  <c:v>0.02</c:v>
                </c:pt>
                <c:pt idx="15307">
                  <c:v>0.02</c:v>
                </c:pt>
                <c:pt idx="15308">
                  <c:v>0.02</c:v>
                </c:pt>
                <c:pt idx="15309">
                  <c:v>0.02</c:v>
                </c:pt>
                <c:pt idx="15310">
                  <c:v>0.02</c:v>
                </c:pt>
                <c:pt idx="15311">
                  <c:v>0.02</c:v>
                </c:pt>
                <c:pt idx="15312">
                  <c:v>0.02</c:v>
                </c:pt>
                <c:pt idx="15313">
                  <c:v>0.02</c:v>
                </c:pt>
                <c:pt idx="15314">
                  <c:v>0.02</c:v>
                </c:pt>
                <c:pt idx="15315">
                  <c:v>0.02</c:v>
                </c:pt>
                <c:pt idx="15316">
                  <c:v>0.02</c:v>
                </c:pt>
                <c:pt idx="15317">
                  <c:v>0.02</c:v>
                </c:pt>
                <c:pt idx="15318">
                  <c:v>0.02</c:v>
                </c:pt>
                <c:pt idx="15319">
                  <c:v>0.02</c:v>
                </c:pt>
                <c:pt idx="15320">
                  <c:v>0.02</c:v>
                </c:pt>
                <c:pt idx="15321">
                  <c:v>0.02</c:v>
                </c:pt>
                <c:pt idx="15322">
                  <c:v>0.02</c:v>
                </c:pt>
                <c:pt idx="15323">
                  <c:v>0.02</c:v>
                </c:pt>
                <c:pt idx="15324">
                  <c:v>0.02</c:v>
                </c:pt>
                <c:pt idx="15325">
                  <c:v>0.02</c:v>
                </c:pt>
                <c:pt idx="15326">
                  <c:v>0.02</c:v>
                </c:pt>
                <c:pt idx="15327">
                  <c:v>0.02</c:v>
                </c:pt>
                <c:pt idx="15328">
                  <c:v>0.02</c:v>
                </c:pt>
                <c:pt idx="15329">
                  <c:v>0.02</c:v>
                </c:pt>
                <c:pt idx="15330">
                  <c:v>0.02</c:v>
                </c:pt>
                <c:pt idx="15331">
                  <c:v>0.02</c:v>
                </c:pt>
                <c:pt idx="15332">
                  <c:v>0.02</c:v>
                </c:pt>
                <c:pt idx="15333">
                  <c:v>0.02</c:v>
                </c:pt>
                <c:pt idx="15334">
                  <c:v>0.02</c:v>
                </c:pt>
                <c:pt idx="15335">
                  <c:v>0.02</c:v>
                </c:pt>
                <c:pt idx="15336">
                  <c:v>0.02</c:v>
                </c:pt>
                <c:pt idx="15337">
                  <c:v>0.02</c:v>
                </c:pt>
                <c:pt idx="15338">
                  <c:v>0.02</c:v>
                </c:pt>
                <c:pt idx="15339">
                  <c:v>0.02</c:v>
                </c:pt>
                <c:pt idx="15340">
                  <c:v>0.02</c:v>
                </c:pt>
                <c:pt idx="15341">
                  <c:v>0.02</c:v>
                </c:pt>
                <c:pt idx="15342">
                  <c:v>0.02</c:v>
                </c:pt>
                <c:pt idx="15343">
                  <c:v>0.02</c:v>
                </c:pt>
                <c:pt idx="15344">
                  <c:v>0.02</c:v>
                </c:pt>
                <c:pt idx="15345">
                  <c:v>0.02</c:v>
                </c:pt>
                <c:pt idx="15346">
                  <c:v>0.02</c:v>
                </c:pt>
                <c:pt idx="15347">
                  <c:v>0.02</c:v>
                </c:pt>
                <c:pt idx="15348">
                  <c:v>0.02</c:v>
                </c:pt>
                <c:pt idx="15349">
                  <c:v>0.02</c:v>
                </c:pt>
                <c:pt idx="15350">
                  <c:v>0.02</c:v>
                </c:pt>
                <c:pt idx="15351">
                  <c:v>0.02</c:v>
                </c:pt>
                <c:pt idx="15352">
                  <c:v>0.02</c:v>
                </c:pt>
                <c:pt idx="15353">
                  <c:v>0.02</c:v>
                </c:pt>
                <c:pt idx="15354">
                  <c:v>0.02</c:v>
                </c:pt>
                <c:pt idx="15355">
                  <c:v>0.02</c:v>
                </c:pt>
                <c:pt idx="15356">
                  <c:v>0.02</c:v>
                </c:pt>
                <c:pt idx="15357">
                  <c:v>0.02</c:v>
                </c:pt>
                <c:pt idx="15358">
                  <c:v>0.02</c:v>
                </c:pt>
                <c:pt idx="15359">
                  <c:v>0.02</c:v>
                </c:pt>
                <c:pt idx="15360">
                  <c:v>0.02</c:v>
                </c:pt>
                <c:pt idx="15361">
                  <c:v>0.02</c:v>
                </c:pt>
                <c:pt idx="15362">
                  <c:v>0.02</c:v>
                </c:pt>
                <c:pt idx="15363">
                  <c:v>0.02</c:v>
                </c:pt>
                <c:pt idx="15364">
                  <c:v>0.02</c:v>
                </c:pt>
                <c:pt idx="15365">
                  <c:v>0.02</c:v>
                </c:pt>
                <c:pt idx="15366">
                  <c:v>0.02</c:v>
                </c:pt>
                <c:pt idx="15367">
                  <c:v>0.02</c:v>
                </c:pt>
                <c:pt idx="15368">
                  <c:v>0.02</c:v>
                </c:pt>
                <c:pt idx="15369">
                  <c:v>0.02</c:v>
                </c:pt>
                <c:pt idx="15370">
                  <c:v>0.02</c:v>
                </c:pt>
                <c:pt idx="15371">
                  <c:v>0.02</c:v>
                </c:pt>
                <c:pt idx="15372">
                  <c:v>0.02</c:v>
                </c:pt>
                <c:pt idx="15373">
                  <c:v>0.02</c:v>
                </c:pt>
                <c:pt idx="15374">
                  <c:v>0.02</c:v>
                </c:pt>
                <c:pt idx="15375">
                  <c:v>0.02</c:v>
                </c:pt>
                <c:pt idx="15376">
                  <c:v>0.02</c:v>
                </c:pt>
                <c:pt idx="15377">
                  <c:v>0.02</c:v>
                </c:pt>
                <c:pt idx="15378">
                  <c:v>0.02</c:v>
                </c:pt>
                <c:pt idx="15379">
                  <c:v>0.02</c:v>
                </c:pt>
                <c:pt idx="15380">
                  <c:v>0.02</c:v>
                </c:pt>
                <c:pt idx="15381">
                  <c:v>0.02</c:v>
                </c:pt>
                <c:pt idx="15382">
                  <c:v>0.02</c:v>
                </c:pt>
                <c:pt idx="15383">
                  <c:v>0.02</c:v>
                </c:pt>
                <c:pt idx="15384">
                  <c:v>0.02</c:v>
                </c:pt>
                <c:pt idx="15385">
                  <c:v>0.02</c:v>
                </c:pt>
                <c:pt idx="15386">
                  <c:v>0.02</c:v>
                </c:pt>
                <c:pt idx="15387">
                  <c:v>0.02</c:v>
                </c:pt>
                <c:pt idx="15388">
                  <c:v>0.02</c:v>
                </c:pt>
                <c:pt idx="15389">
                  <c:v>0.02</c:v>
                </c:pt>
                <c:pt idx="15390">
                  <c:v>0.02</c:v>
                </c:pt>
                <c:pt idx="15391">
                  <c:v>0.02</c:v>
                </c:pt>
                <c:pt idx="15392">
                  <c:v>0.02</c:v>
                </c:pt>
                <c:pt idx="15393">
                  <c:v>0.02</c:v>
                </c:pt>
                <c:pt idx="15394">
                  <c:v>0.02</c:v>
                </c:pt>
                <c:pt idx="15395">
                  <c:v>0.02</c:v>
                </c:pt>
                <c:pt idx="15396">
                  <c:v>0.02</c:v>
                </c:pt>
                <c:pt idx="15397">
                  <c:v>0.02</c:v>
                </c:pt>
                <c:pt idx="15398">
                  <c:v>0.02</c:v>
                </c:pt>
                <c:pt idx="15399">
                  <c:v>0.02</c:v>
                </c:pt>
                <c:pt idx="15400">
                  <c:v>0.02</c:v>
                </c:pt>
                <c:pt idx="15401">
                  <c:v>0.02</c:v>
                </c:pt>
                <c:pt idx="15402">
                  <c:v>0.02</c:v>
                </c:pt>
                <c:pt idx="15403">
                  <c:v>0.02</c:v>
                </c:pt>
                <c:pt idx="15404">
                  <c:v>0.02</c:v>
                </c:pt>
                <c:pt idx="15405">
                  <c:v>0.02</c:v>
                </c:pt>
                <c:pt idx="15406">
                  <c:v>0.02</c:v>
                </c:pt>
                <c:pt idx="15407">
                  <c:v>0.02</c:v>
                </c:pt>
                <c:pt idx="15408">
                  <c:v>0.02</c:v>
                </c:pt>
                <c:pt idx="15409">
                  <c:v>0.02</c:v>
                </c:pt>
                <c:pt idx="15410">
                  <c:v>0.02</c:v>
                </c:pt>
                <c:pt idx="15411">
                  <c:v>0.02</c:v>
                </c:pt>
                <c:pt idx="15412">
                  <c:v>0.02</c:v>
                </c:pt>
                <c:pt idx="15413">
                  <c:v>0.02</c:v>
                </c:pt>
                <c:pt idx="15414">
                  <c:v>0.02</c:v>
                </c:pt>
                <c:pt idx="15415">
                  <c:v>0.02</c:v>
                </c:pt>
                <c:pt idx="15416">
                  <c:v>0.02</c:v>
                </c:pt>
                <c:pt idx="15417">
                  <c:v>0.02</c:v>
                </c:pt>
                <c:pt idx="15418">
                  <c:v>0.02</c:v>
                </c:pt>
                <c:pt idx="15419">
                  <c:v>0.02</c:v>
                </c:pt>
                <c:pt idx="15420">
                  <c:v>0.02</c:v>
                </c:pt>
                <c:pt idx="15421">
                  <c:v>0.02</c:v>
                </c:pt>
                <c:pt idx="15422">
                  <c:v>0.02</c:v>
                </c:pt>
                <c:pt idx="15423">
                  <c:v>0.02</c:v>
                </c:pt>
                <c:pt idx="15424">
                  <c:v>0.02</c:v>
                </c:pt>
                <c:pt idx="15425">
                  <c:v>0.02</c:v>
                </c:pt>
                <c:pt idx="15426">
                  <c:v>0.02</c:v>
                </c:pt>
                <c:pt idx="15427">
                  <c:v>0.02</c:v>
                </c:pt>
                <c:pt idx="15428">
                  <c:v>0.02</c:v>
                </c:pt>
                <c:pt idx="15429">
                  <c:v>0.02</c:v>
                </c:pt>
                <c:pt idx="15430">
                  <c:v>0.02</c:v>
                </c:pt>
                <c:pt idx="15431">
                  <c:v>0.02</c:v>
                </c:pt>
                <c:pt idx="15432">
                  <c:v>0.02</c:v>
                </c:pt>
                <c:pt idx="15433">
                  <c:v>0.02</c:v>
                </c:pt>
                <c:pt idx="15434">
                  <c:v>0.02</c:v>
                </c:pt>
                <c:pt idx="15435">
                  <c:v>0.02</c:v>
                </c:pt>
                <c:pt idx="15436">
                  <c:v>0.02</c:v>
                </c:pt>
                <c:pt idx="15437">
                  <c:v>0.02</c:v>
                </c:pt>
                <c:pt idx="15438">
                  <c:v>0.02</c:v>
                </c:pt>
                <c:pt idx="15439">
                  <c:v>0.02</c:v>
                </c:pt>
                <c:pt idx="15440">
                  <c:v>0.02</c:v>
                </c:pt>
                <c:pt idx="15441">
                  <c:v>0.02</c:v>
                </c:pt>
                <c:pt idx="15442">
                  <c:v>0.02</c:v>
                </c:pt>
                <c:pt idx="15443">
                  <c:v>0.02</c:v>
                </c:pt>
                <c:pt idx="15444">
                  <c:v>0.02</c:v>
                </c:pt>
                <c:pt idx="15445">
                  <c:v>0.02</c:v>
                </c:pt>
                <c:pt idx="15446">
                  <c:v>0.02</c:v>
                </c:pt>
                <c:pt idx="15447">
                  <c:v>0.02</c:v>
                </c:pt>
                <c:pt idx="15448">
                  <c:v>0.02</c:v>
                </c:pt>
                <c:pt idx="15449">
                  <c:v>0.02</c:v>
                </c:pt>
                <c:pt idx="15450">
                  <c:v>0.02</c:v>
                </c:pt>
                <c:pt idx="15451">
                  <c:v>0.02</c:v>
                </c:pt>
                <c:pt idx="15452">
                  <c:v>0.02</c:v>
                </c:pt>
                <c:pt idx="15453">
                  <c:v>0.02</c:v>
                </c:pt>
                <c:pt idx="15454">
                  <c:v>0.02</c:v>
                </c:pt>
                <c:pt idx="15455">
                  <c:v>0.02</c:v>
                </c:pt>
                <c:pt idx="15456">
                  <c:v>0.02</c:v>
                </c:pt>
                <c:pt idx="15457">
                  <c:v>0.02</c:v>
                </c:pt>
                <c:pt idx="15458">
                  <c:v>0.02</c:v>
                </c:pt>
                <c:pt idx="15459">
                  <c:v>0.02</c:v>
                </c:pt>
                <c:pt idx="15460">
                  <c:v>0.02</c:v>
                </c:pt>
                <c:pt idx="15461">
                  <c:v>0.02</c:v>
                </c:pt>
                <c:pt idx="15462">
                  <c:v>0.02</c:v>
                </c:pt>
                <c:pt idx="15463">
                  <c:v>0.02</c:v>
                </c:pt>
                <c:pt idx="15464">
                  <c:v>0.02</c:v>
                </c:pt>
                <c:pt idx="15465">
                  <c:v>0.02</c:v>
                </c:pt>
                <c:pt idx="15466">
                  <c:v>0.02</c:v>
                </c:pt>
                <c:pt idx="15467">
                  <c:v>0.02</c:v>
                </c:pt>
                <c:pt idx="15468">
                  <c:v>0.02</c:v>
                </c:pt>
                <c:pt idx="15469">
                  <c:v>0.02</c:v>
                </c:pt>
                <c:pt idx="15470">
                  <c:v>0.02</c:v>
                </c:pt>
                <c:pt idx="15471">
                  <c:v>0.02</c:v>
                </c:pt>
                <c:pt idx="15472">
                  <c:v>0.02</c:v>
                </c:pt>
                <c:pt idx="15473">
                  <c:v>0.02</c:v>
                </c:pt>
                <c:pt idx="15474">
                  <c:v>0.02</c:v>
                </c:pt>
                <c:pt idx="15475">
                  <c:v>0.02</c:v>
                </c:pt>
                <c:pt idx="15476">
                  <c:v>0.02</c:v>
                </c:pt>
                <c:pt idx="15477">
                  <c:v>0.02</c:v>
                </c:pt>
                <c:pt idx="15478">
                  <c:v>0.02</c:v>
                </c:pt>
                <c:pt idx="15479">
                  <c:v>0.02</c:v>
                </c:pt>
                <c:pt idx="15480">
                  <c:v>0.02</c:v>
                </c:pt>
                <c:pt idx="15481">
                  <c:v>0.02</c:v>
                </c:pt>
                <c:pt idx="15482">
                  <c:v>0.02</c:v>
                </c:pt>
                <c:pt idx="15483">
                  <c:v>0.02</c:v>
                </c:pt>
                <c:pt idx="15484">
                  <c:v>0.02</c:v>
                </c:pt>
                <c:pt idx="15485">
                  <c:v>0.02</c:v>
                </c:pt>
                <c:pt idx="15486">
                  <c:v>0.02</c:v>
                </c:pt>
                <c:pt idx="15487">
                  <c:v>0.02</c:v>
                </c:pt>
                <c:pt idx="15488">
                  <c:v>0.02</c:v>
                </c:pt>
                <c:pt idx="15489">
                  <c:v>0.02</c:v>
                </c:pt>
                <c:pt idx="15490">
                  <c:v>0.02</c:v>
                </c:pt>
                <c:pt idx="15491">
                  <c:v>0.02</c:v>
                </c:pt>
                <c:pt idx="15492">
                  <c:v>0.02</c:v>
                </c:pt>
                <c:pt idx="15493">
                  <c:v>0.02</c:v>
                </c:pt>
                <c:pt idx="15494">
                  <c:v>0.02</c:v>
                </c:pt>
                <c:pt idx="15495">
                  <c:v>0.02</c:v>
                </c:pt>
                <c:pt idx="15496">
                  <c:v>0.02</c:v>
                </c:pt>
                <c:pt idx="15497">
                  <c:v>0.02</c:v>
                </c:pt>
                <c:pt idx="15498">
                  <c:v>0.02</c:v>
                </c:pt>
                <c:pt idx="15499">
                  <c:v>0.02</c:v>
                </c:pt>
                <c:pt idx="15500">
                  <c:v>0.02</c:v>
                </c:pt>
                <c:pt idx="15501">
                  <c:v>0.02</c:v>
                </c:pt>
                <c:pt idx="15502">
                  <c:v>0.02</c:v>
                </c:pt>
                <c:pt idx="15503">
                  <c:v>0.02</c:v>
                </c:pt>
                <c:pt idx="15504">
                  <c:v>0.02</c:v>
                </c:pt>
                <c:pt idx="15505">
                  <c:v>0.02</c:v>
                </c:pt>
                <c:pt idx="15506">
                  <c:v>0.02</c:v>
                </c:pt>
                <c:pt idx="15507">
                  <c:v>0.02</c:v>
                </c:pt>
                <c:pt idx="15508">
                  <c:v>0.02</c:v>
                </c:pt>
                <c:pt idx="15509">
                  <c:v>0.02</c:v>
                </c:pt>
                <c:pt idx="15510">
                  <c:v>0.02</c:v>
                </c:pt>
                <c:pt idx="15511">
                  <c:v>0.02</c:v>
                </c:pt>
                <c:pt idx="15512">
                  <c:v>0.02</c:v>
                </c:pt>
                <c:pt idx="15513">
                  <c:v>0.02</c:v>
                </c:pt>
                <c:pt idx="15514">
                  <c:v>0.02</c:v>
                </c:pt>
                <c:pt idx="15515">
                  <c:v>0.02</c:v>
                </c:pt>
                <c:pt idx="15516">
                  <c:v>0.02</c:v>
                </c:pt>
                <c:pt idx="15517">
                  <c:v>0.02</c:v>
                </c:pt>
                <c:pt idx="15518">
                  <c:v>0.02</c:v>
                </c:pt>
                <c:pt idx="15519">
                  <c:v>0.02</c:v>
                </c:pt>
                <c:pt idx="15520">
                  <c:v>0.02</c:v>
                </c:pt>
                <c:pt idx="15521">
                  <c:v>0.02</c:v>
                </c:pt>
                <c:pt idx="15522">
                  <c:v>0.02</c:v>
                </c:pt>
                <c:pt idx="15523">
                  <c:v>0.02</c:v>
                </c:pt>
                <c:pt idx="15524">
                  <c:v>0.02</c:v>
                </c:pt>
                <c:pt idx="15525">
                  <c:v>0.02</c:v>
                </c:pt>
                <c:pt idx="15526">
                  <c:v>0.02</c:v>
                </c:pt>
                <c:pt idx="15527">
                  <c:v>0.02</c:v>
                </c:pt>
                <c:pt idx="15528">
                  <c:v>0.02</c:v>
                </c:pt>
                <c:pt idx="15529">
                  <c:v>0.02</c:v>
                </c:pt>
                <c:pt idx="15530">
                  <c:v>0.02</c:v>
                </c:pt>
                <c:pt idx="15531">
                  <c:v>0.02</c:v>
                </c:pt>
                <c:pt idx="15532">
                  <c:v>0.02</c:v>
                </c:pt>
                <c:pt idx="15533">
                  <c:v>0.02</c:v>
                </c:pt>
                <c:pt idx="15534">
                  <c:v>0.02</c:v>
                </c:pt>
                <c:pt idx="15535">
                  <c:v>0.02</c:v>
                </c:pt>
                <c:pt idx="15536">
                  <c:v>0.02</c:v>
                </c:pt>
                <c:pt idx="15537">
                  <c:v>0.02</c:v>
                </c:pt>
                <c:pt idx="15538">
                  <c:v>0.02</c:v>
                </c:pt>
                <c:pt idx="15539">
                  <c:v>0.02</c:v>
                </c:pt>
                <c:pt idx="15540">
                  <c:v>0.02</c:v>
                </c:pt>
                <c:pt idx="15541">
                  <c:v>0.02</c:v>
                </c:pt>
                <c:pt idx="15542">
                  <c:v>0.02</c:v>
                </c:pt>
                <c:pt idx="15543">
                  <c:v>0.02</c:v>
                </c:pt>
                <c:pt idx="15544">
                  <c:v>0.02</c:v>
                </c:pt>
                <c:pt idx="15545">
                  <c:v>0.02</c:v>
                </c:pt>
                <c:pt idx="15546">
                  <c:v>0.02</c:v>
                </c:pt>
                <c:pt idx="15547">
                  <c:v>0.02</c:v>
                </c:pt>
                <c:pt idx="15548">
                  <c:v>0.02</c:v>
                </c:pt>
                <c:pt idx="15549">
                  <c:v>0.02</c:v>
                </c:pt>
                <c:pt idx="15550">
                  <c:v>0.02</c:v>
                </c:pt>
                <c:pt idx="15551">
                  <c:v>0.02</c:v>
                </c:pt>
                <c:pt idx="15552">
                  <c:v>0.02</c:v>
                </c:pt>
                <c:pt idx="15553">
                  <c:v>0.02</c:v>
                </c:pt>
                <c:pt idx="15554">
                  <c:v>0.02</c:v>
                </c:pt>
                <c:pt idx="15555">
                  <c:v>0.02</c:v>
                </c:pt>
                <c:pt idx="15556">
                  <c:v>0.02</c:v>
                </c:pt>
                <c:pt idx="15557">
                  <c:v>0.02</c:v>
                </c:pt>
                <c:pt idx="15558">
                  <c:v>0.02</c:v>
                </c:pt>
                <c:pt idx="15559">
                  <c:v>0.02</c:v>
                </c:pt>
                <c:pt idx="15560">
                  <c:v>0.02</c:v>
                </c:pt>
                <c:pt idx="15561">
                  <c:v>0.02</c:v>
                </c:pt>
                <c:pt idx="15562">
                  <c:v>0.02</c:v>
                </c:pt>
                <c:pt idx="15563">
                  <c:v>0.02</c:v>
                </c:pt>
                <c:pt idx="15564">
                  <c:v>0.02</c:v>
                </c:pt>
                <c:pt idx="15565">
                  <c:v>0.02</c:v>
                </c:pt>
                <c:pt idx="15566">
                  <c:v>0.02</c:v>
                </c:pt>
                <c:pt idx="15567">
                  <c:v>0.02</c:v>
                </c:pt>
                <c:pt idx="15568">
                  <c:v>0.02</c:v>
                </c:pt>
                <c:pt idx="15569">
                  <c:v>0.02</c:v>
                </c:pt>
                <c:pt idx="15570">
                  <c:v>0.02</c:v>
                </c:pt>
                <c:pt idx="15571">
                  <c:v>0.02</c:v>
                </c:pt>
                <c:pt idx="15572">
                  <c:v>0.02</c:v>
                </c:pt>
                <c:pt idx="15573">
                  <c:v>0.02</c:v>
                </c:pt>
                <c:pt idx="15574">
                  <c:v>0.02</c:v>
                </c:pt>
                <c:pt idx="15575">
                  <c:v>0.02</c:v>
                </c:pt>
                <c:pt idx="15576">
                  <c:v>0.02</c:v>
                </c:pt>
                <c:pt idx="15577">
                  <c:v>0.02</c:v>
                </c:pt>
                <c:pt idx="15578">
                  <c:v>0.02</c:v>
                </c:pt>
                <c:pt idx="15579">
                  <c:v>0.02</c:v>
                </c:pt>
                <c:pt idx="15580">
                  <c:v>0.02</c:v>
                </c:pt>
                <c:pt idx="15581">
                  <c:v>0.02</c:v>
                </c:pt>
                <c:pt idx="15582">
                  <c:v>0.02</c:v>
                </c:pt>
                <c:pt idx="15583">
                  <c:v>0.02</c:v>
                </c:pt>
                <c:pt idx="15584">
                  <c:v>0.02</c:v>
                </c:pt>
                <c:pt idx="15585">
                  <c:v>0.02</c:v>
                </c:pt>
                <c:pt idx="15586">
                  <c:v>0.02</c:v>
                </c:pt>
                <c:pt idx="15587">
                  <c:v>0.02</c:v>
                </c:pt>
                <c:pt idx="15588">
                  <c:v>0.02</c:v>
                </c:pt>
                <c:pt idx="15589">
                  <c:v>0.02</c:v>
                </c:pt>
                <c:pt idx="15590">
                  <c:v>0.02</c:v>
                </c:pt>
                <c:pt idx="15591">
                  <c:v>0.02</c:v>
                </c:pt>
                <c:pt idx="15592">
                  <c:v>0.02</c:v>
                </c:pt>
                <c:pt idx="15593">
                  <c:v>0.02</c:v>
                </c:pt>
                <c:pt idx="15594">
                  <c:v>0.02</c:v>
                </c:pt>
                <c:pt idx="15595">
                  <c:v>0.02</c:v>
                </c:pt>
                <c:pt idx="15596">
                  <c:v>0.02</c:v>
                </c:pt>
                <c:pt idx="15597">
                  <c:v>0.02</c:v>
                </c:pt>
                <c:pt idx="15598">
                  <c:v>0.02</c:v>
                </c:pt>
                <c:pt idx="15599">
                  <c:v>0.02</c:v>
                </c:pt>
                <c:pt idx="15600">
                  <c:v>0.02</c:v>
                </c:pt>
                <c:pt idx="15601">
                  <c:v>0.02</c:v>
                </c:pt>
                <c:pt idx="15602">
                  <c:v>0.02</c:v>
                </c:pt>
                <c:pt idx="15603">
                  <c:v>0.02</c:v>
                </c:pt>
                <c:pt idx="15604">
                  <c:v>0.02</c:v>
                </c:pt>
                <c:pt idx="15605">
                  <c:v>0.02</c:v>
                </c:pt>
                <c:pt idx="15606">
                  <c:v>0.02</c:v>
                </c:pt>
                <c:pt idx="15607">
                  <c:v>0.02</c:v>
                </c:pt>
                <c:pt idx="15608">
                  <c:v>0.02</c:v>
                </c:pt>
                <c:pt idx="15609">
                  <c:v>0.02</c:v>
                </c:pt>
                <c:pt idx="15610">
                  <c:v>0.02</c:v>
                </c:pt>
                <c:pt idx="15611">
                  <c:v>0.02</c:v>
                </c:pt>
                <c:pt idx="15612">
                  <c:v>0.02</c:v>
                </c:pt>
                <c:pt idx="15613">
                  <c:v>0.02</c:v>
                </c:pt>
                <c:pt idx="15614">
                  <c:v>0.02</c:v>
                </c:pt>
                <c:pt idx="15615">
                  <c:v>0.02</c:v>
                </c:pt>
                <c:pt idx="15616">
                  <c:v>0.02</c:v>
                </c:pt>
                <c:pt idx="15617">
                  <c:v>0.02</c:v>
                </c:pt>
                <c:pt idx="15618">
                  <c:v>0.02</c:v>
                </c:pt>
                <c:pt idx="15619">
                  <c:v>0.02</c:v>
                </c:pt>
                <c:pt idx="15620">
                  <c:v>0.02</c:v>
                </c:pt>
                <c:pt idx="15621">
                  <c:v>0.02</c:v>
                </c:pt>
                <c:pt idx="15622">
                  <c:v>0.02</c:v>
                </c:pt>
                <c:pt idx="15623">
                  <c:v>0.02</c:v>
                </c:pt>
                <c:pt idx="15624">
                  <c:v>0.02</c:v>
                </c:pt>
                <c:pt idx="15625">
                  <c:v>0.02</c:v>
                </c:pt>
                <c:pt idx="15626">
                  <c:v>0.02</c:v>
                </c:pt>
                <c:pt idx="15627">
                  <c:v>0.02</c:v>
                </c:pt>
                <c:pt idx="15628">
                  <c:v>0.02</c:v>
                </c:pt>
                <c:pt idx="15629">
                  <c:v>0.02</c:v>
                </c:pt>
                <c:pt idx="15630">
                  <c:v>0.02</c:v>
                </c:pt>
                <c:pt idx="15631">
                  <c:v>0.02</c:v>
                </c:pt>
                <c:pt idx="15632">
                  <c:v>0.02</c:v>
                </c:pt>
                <c:pt idx="15633">
                  <c:v>0.02</c:v>
                </c:pt>
                <c:pt idx="15634">
                  <c:v>0.02</c:v>
                </c:pt>
                <c:pt idx="15635">
                  <c:v>0.02</c:v>
                </c:pt>
                <c:pt idx="15636">
                  <c:v>0.02</c:v>
                </c:pt>
                <c:pt idx="15637">
                  <c:v>0.02</c:v>
                </c:pt>
                <c:pt idx="15638">
                  <c:v>0.02</c:v>
                </c:pt>
                <c:pt idx="15639">
                  <c:v>0.02</c:v>
                </c:pt>
                <c:pt idx="15640">
                  <c:v>0.02</c:v>
                </c:pt>
                <c:pt idx="15641">
                  <c:v>0.02</c:v>
                </c:pt>
                <c:pt idx="15642">
                  <c:v>0.02</c:v>
                </c:pt>
                <c:pt idx="15643">
                  <c:v>0.02</c:v>
                </c:pt>
                <c:pt idx="15644">
                  <c:v>0.02</c:v>
                </c:pt>
                <c:pt idx="15645">
                  <c:v>0.02</c:v>
                </c:pt>
                <c:pt idx="15646">
                  <c:v>0.02</c:v>
                </c:pt>
                <c:pt idx="15647">
                  <c:v>0.02</c:v>
                </c:pt>
                <c:pt idx="15648">
                  <c:v>0.02</c:v>
                </c:pt>
                <c:pt idx="15649">
                  <c:v>0.02</c:v>
                </c:pt>
                <c:pt idx="15650">
                  <c:v>0.02</c:v>
                </c:pt>
                <c:pt idx="15651">
                  <c:v>0.02</c:v>
                </c:pt>
                <c:pt idx="15652">
                  <c:v>0.02</c:v>
                </c:pt>
                <c:pt idx="15653">
                  <c:v>0.02</c:v>
                </c:pt>
                <c:pt idx="15654">
                  <c:v>0.02</c:v>
                </c:pt>
                <c:pt idx="15655">
                  <c:v>0.02</c:v>
                </c:pt>
                <c:pt idx="15656">
                  <c:v>0.02</c:v>
                </c:pt>
                <c:pt idx="15657">
                  <c:v>0.02</c:v>
                </c:pt>
                <c:pt idx="15658">
                  <c:v>0.02</c:v>
                </c:pt>
                <c:pt idx="15659">
                  <c:v>0.02</c:v>
                </c:pt>
                <c:pt idx="15660">
                  <c:v>0.02</c:v>
                </c:pt>
                <c:pt idx="15661">
                  <c:v>0.02</c:v>
                </c:pt>
                <c:pt idx="15662">
                  <c:v>0.02</c:v>
                </c:pt>
                <c:pt idx="15663">
                  <c:v>0.02</c:v>
                </c:pt>
                <c:pt idx="15664">
                  <c:v>0.02</c:v>
                </c:pt>
                <c:pt idx="15665">
                  <c:v>0.02</c:v>
                </c:pt>
                <c:pt idx="15666">
                  <c:v>0.02</c:v>
                </c:pt>
                <c:pt idx="15667">
                  <c:v>0.02</c:v>
                </c:pt>
                <c:pt idx="15668">
                  <c:v>0.02</c:v>
                </c:pt>
                <c:pt idx="15669">
                  <c:v>0.02</c:v>
                </c:pt>
                <c:pt idx="15670">
                  <c:v>0.02</c:v>
                </c:pt>
                <c:pt idx="15671">
                  <c:v>0.02</c:v>
                </c:pt>
                <c:pt idx="15672">
                  <c:v>0.02</c:v>
                </c:pt>
                <c:pt idx="15673">
                  <c:v>0.02</c:v>
                </c:pt>
                <c:pt idx="15674">
                  <c:v>0.02</c:v>
                </c:pt>
                <c:pt idx="15675">
                  <c:v>0.02</c:v>
                </c:pt>
                <c:pt idx="15676">
                  <c:v>0.02</c:v>
                </c:pt>
                <c:pt idx="15677">
                  <c:v>0.02</c:v>
                </c:pt>
                <c:pt idx="15678">
                  <c:v>0.02</c:v>
                </c:pt>
                <c:pt idx="15679">
                  <c:v>0.02</c:v>
                </c:pt>
                <c:pt idx="15680">
                  <c:v>0.02</c:v>
                </c:pt>
                <c:pt idx="15681">
                  <c:v>0.02</c:v>
                </c:pt>
                <c:pt idx="15682">
                  <c:v>0.02</c:v>
                </c:pt>
                <c:pt idx="15683">
                  <c:v>0.02</c:v>
                </c:pt>
                <c:pt idx="15684">
                  <c:v>0.02</c:v>
                </c:pt>
                <c:pt idx="15685">
                  <c:v>0.02</c:v>
                </c:pt>
                <c:pt idx="15686">
                  <c:v>0.02</c:v>
                </c:pt>
                <c:pt idx="15687">
                  <c:v>0.02</c:v>
                </c:pt>
                <c:pt idx="15688">
                  <c:v>0.02</c:v>
                </c:pt>
                <c:pt idx="15689">
                  <c:v>0.02</c:v>
                </c:pt>
                <c:pt idx="15690">
                  <c:v>0.02</c:v>
                </c:pt>
                <c:pt idx="15691">
                  <c:v>0.02</c:v>
                </c:pt>
                <c:pt idx="15692">
                  <c:v>0.02</c:v>
                </c:pt>
                <c:pt idx="15693">
                  <c:v>0.02</c:v>
                </c:pt>
                <c:pt idx="15694">
                  <c:v>0.02</c:v>
                </c:pt>
                <c:pt idx="15695">
                  <c:v>0.02</c:v>
                </c:pt>
                <c:pt idx="15696">
                  <c:v>0.02</c:v>
                </c:pt>
                <c:pt idx="15697">
                  <c:v>0.02</c:v>
                </c:pt>
                <c:pt idx="15698">
                  <c:v>0.02</c:v>
                </c:pt>
                <c:pt idx="15699">
                  <c:v>0.02</c:v>
                </c:pt>
                <c:pt idx="15700">
                  <c:v>0.02</c:v>
                </c:pt>
                <c:pt idx="15701">
                  <c:v>0.02</c:v>
                </c:pt>
                <c:pt idx="15702">
                  <c:v>0.02</c:v>
                </c:pt>
                <c:pt idx="15703">
                  <c:v>0.02</c:v>
                </c:pt>
                <c:pt idx="15704">
                  <c:v>0.02</c:v>
                </c:pt>
                <c:pt idx="15705">
                  <c:v>0.02</c:v>
                </c:pt>
                <c:pt idx="15706">
                  <c:v>0.02</c:v>
                </c:pt>
                <c:pt idx="15707">
                  <c:v>0.02</c:v>
                </c:pt>
                <c:pt idx="15708">
                  <c:v>0.02</c:v>
                </c:pt>
                <c:pt idx="15709">
                  <c:v>0.02</c:v>
                </c:pt>
                <c:pt idx="15710">
                  <c:v>0.02</c:v>
                </c:pt>
                <c:pt idx="15711">
                  <c:v>0.02</c:v>
                </c:pt>
                <c:pt idx="15712">
                  <c:v>0.02</c:v>
                </c:pt>
                <c:pt idx="15713">
                  <c:v>0.02</c:v>
                </c:pt>
                <c:pt idx="15714">
                  <c:v>0.02</c:v>
                </c:pt>
                <c:pt idx="15715">
                  <c:v>0.02</c:v>
                </c:pt>
                <c:pt idx="15716">
                  <c:v>0.02</c:v>
                </c:pt>
                <c:pt idx="15717">
                  <c:v>0.02</c:v>
                </c:pt>
                <c:pt idx="15718">
                  <c:v>0.02</c:v>
                </c:pt>
                <c:pt idx="15719">
                  <c:v>0.02</c:v>
                </c:pt>
                <c:pt idx="15720">
                  <c:v>0.02</c:v>
                </c:pt>
                <c:pt idx="15721">
                  <c:v>0.02</c:v>
                </c:pt>
                <c:pt idx="15722">
                  <c:v>0.02</c:v>
                </c:pt>
                <c:pt idx="15723">
                  <c:v>0.02</c:v>
                </c:pt>
                <c:pt idx="15724">
                  <c:v>0.02</c:v>
                </c:pt>
                <c:pt idx="15725">
                  <c:v>0.02</c:v>
                </c:pt>
                <c:pt idx="15726">
                  <c:v>0.02</c:v>
                </c:pt>
                <c:pt idx="15727">
                  <c:v>0.02</c:v>
                </c:pt>
                <c:pt idx="15728">
                  <c:v>0.02</c:v>
                </c:pt>
                <c:pt idx="15729">
                  <c:v>0.02</c:v>
                </c:pt>
                <c:pt idx="15730">
                  <c:v>0.02</c:v>
                </c:pt>
                <c:pt idx="15731">
                  <c:v>0.02</c:v>
                </c:pt>
                <c:pt idx="15732">
                  <c:v>0.02</c:v>
                </c:pt>
                <c:pt idx="15733">
                  <c:v>0.02</c:v>
                </c:pt>
                <c:pt idx="15734">
                  <c:v>0.02</c:v>
                </c:pt>
                <c:pt idx="15735">
                  <c:v>0.02</c:v>
                </c:pt>
                <c:pt idx="15736">
                  <c:v>0.02</c:v>
                </c:pt>
                <c:pt idx="15737">
                  <c:v>0.02</c:v>
                </c:pt>
                <c:pt idx="15738">
                  <c:v>0.02</c:v>
                </c:pt>
                <c:pt idx="15739">
                  <c:v>0.02</c:v>
                </c:pt>
                <c:pt idx="15740">
                  <c:v>0.02</c:v>
                </c:pt>
                <c:pt idx="15741">
                  <c:v>0.02</c:v>
                </c:pt>
                <c:pt idx="15742">
                  <c:v>0.02</c:v>
                </c:pt>
                <c:pt idx="15743">
                  <c:v>0.02</c:v>
                </c:pt>
                <c:pt idx="15744">
                  <c:v>0.02</c:v>
                </c:pt>
                <c:pt idx="15745">
                  <c:v>0.02</c:v>
                </c:pt>
                <c:pt idx="15746">
                  <c:v>0.02</c:v>
                </c:pt>
                <c:pt idx="15747">
                  <c:v>0.02</c:v>
                </c:pt>
                <c:pt idx="15748">
                  <c:v>0.02</c:v>
                </c:pt>
                <c:pt idx="15749">
                  <c:v>0.02</c:v>
                </c:pt>
                <c:pt idx="15750">
                  <c:v>0.02</c:v>
                </c:pt>
                <c:pt idx="15751">
                  <c:v>0.02</c:v>
                </c:pt>
                <c:pt idx="15752">
                  <c:v>0.02</c:v>
                </c:pt>
                <c:pt idx="15753">
                  <c:v>0.02</c:v>
                </c:pt>
                <c:pt idx="15754">
                  <c:v>0.02</c:v>
                </c:pt>
                <c:pt idx="15755">
                  <c:v>0.02</c:v>
                </c:pt>
                <c:pt idx="15756">
                  <c:v>0.02</c:v>
                </c:pt>
                <c:pt idx="15757">
                  <c:v>0.02</c:v>
                </c:pt>
                <c:pt idx="15758">
                  <c:v>0.02</c:v>
                </c:pt>
                <c:pt idx="15759">
                  <c:v>0.02</c:v>
                </c:pt>
                <c:pt idx="15760">
                  <c:v>0.02</c:v>
                </c:pt>
                <c:pt idx="15761">
                  <c:v>0.02</c:v>
                </c:pt>
                <c:pt idx="15762">
                  <c:v>0.02</c:v>
                </c:pt>
                <c:pt idx="15763">
                  <c:v>0.02</c:v>
                </c:pt>
                <c:pt idx="15764">
                  <c:v>0.02</c:v>
                </c:pt>
                <c:pt idx="15765">
                  <c:v>0.02</c:v>
                </c:pt>
                <c:pt idx="15766">
                  <c:v>0.02</c:v>
                </c:pt>
                <c:pt idx="15767">
                  <c:v>0.02</c:v>
                </c:pt>
                <c:pt idx="15768">
                  <c:v>0.02</c:v>
                </c:pt>
                <c:pt idx="15769">
                  <c:v>0.02</c:v>
                </c:pt>
                <c:pt idx="15770">
                  <c:v>0.02</c:v>
                </c:pt>
                <c:pt idx="15771">
                  <c:v>0.02</c:v>
                </c:pt>
                <c:pt idx="15772">
                  <c:v>0.02</c:v>
                </c:pt>
                <c:pt idx="15773">
                  <c:v>0.02</c:v>
                </c:pt>
                <c:pt idx="15774">
                  <c:v>0.02</c:v>
                </c:pt>
                <c:pt idx="15775">
                  <c:v>0.02</c:v>
                </c:pt>
                <c:pt idx="15776">
                  <c:v>0.02</c:v>
                </c:pt>
                <c:pt idx="15777">
                  <c:v>0.02</c:v>
                </c:pt>
                <c:pt idx="15778">
                  <c:v>0.02</c:v>
                </c:pt>
                <c:pt idx="15779">
                  <c:v>0.02</c:v>
                </c:pt>
                <c:pt idx="15780">
                  <c:v>0.02</c:v>
                </c:pt>
                <c:pt idx="15781">
                  <c:v>0.02</c:v>
                </c:pt>
                <c:pt idx="15782">
                  <c:v>0.02</c:v>
                </c:pt>
                <c:pt idx="15783">
                  <c:v>0.02</c:v>
                </c:pt>
                <c:pt idx="15784">
                  <c:v>0.02</c:v>
                </c:pt>
                <c:pt idx="15785">
                  <c:v>0.02</c:v>
                </c:pt>
                <c:pt idx="15786">
                  <c:v>0.02</c:v>
                </c:pt>
                <c:pt idx="15787">
                  <c:v>0.02</c:v>
                </c:pt>
                <c:pt idx="15788">
                  <c:v>0.02</c:v>
                </c:pt>
                <c:pt idx="15789">
                  <c:v>0.02</c:v>
                </c:pt>
                <c:pt idx="15790">
                  <c:v>0.02</c:v>
                </c:pt>
                <c:pt idx="15791">
                  <c:v>0.02</c:v>
                </c:pt>
                <c:pt idx="15792">
                  <c:v>0.02</c:v>
                </c:pt>
                <c:pt idx="15793">
                  <c:v>0.02</c:v>
                </c:pt>
                <c:pt idx="15794">
                  <c:v>0.02</c:v>
                </c:pt>
                <c:pt idx="15795">
                  <c:v>0.02</c:v>
                </c:pt>
                <c:pt idx="15796">
                  <c:v>0.02</c:v>
                </c:pt>
                <c:pt idx="15797">
                  <c:v>0.02</c:v>
                </c:pt>
                <c:pt idx="15798">
                  <c:v>0.02</c:v>
                </c:pt>
                <c:pt idx="15799">
                  <c:v>0.02</c:v>
                </c:pt>
                <c:pt idx="15800">
                  <c:v>0.02</c:v>
                </c:pt>
                <c:pt idx="15801">
                  <c:v>0.02</c:v>
                </c:pt>
                <c:pt idx="15802">
                  <c:v>0.02</c:v>
                </c:pt>
                <c:pt idx="15803">
                  <c:v>0.02</c:v>
                </c:pt>
                <c:pt idx="15804">
                  <c:v>0.02</c:v>
                </c:pt>
                <c:pt idx="15805">
                  <c:v>0.02</c:v>
                </c:pt>
                <c:pt idx="15806">
                  <c:v>0.02</c:v>
                </c:pt>
                <c:pt idx="15807">
                  <c:v>0.02</c:v>
                </c:pt>
                <c:pt idx="15808">
                  <c:v>0.02</c:v>
                </c:pt>
                <c:pt idx="15809">
                  <c:v>0.02</c:v>
                </c:pt>
                <c:pt idx="15810">
                  <c:v>0.02</c:v>
                </c:pt>
                <c:pt idx="15811">
                  <c:v>0.02</c:v>
                </c:pt>
                <c:pt idx="15812">
                  <c:v>0.02</c:v>
                </c:pt>
                <c:pt idx="15813">
                  <c:v>0.02</c:v>
                </c:pt>
                <c:pt idx="15814">
                  <c:v>0.02</c:v>
                </c:pt>
                <c:pt idx="15815">
                  <c:v>0.02</c:v>
                </c:pt>
                <c:pt idx="15816">
                  <c:v>0.02</c:v>
                </c:pt>
                <c:pt idx="15817">
                  <c:v>0.02</c:v>
                </c:pt>
                <c:pt idx="15818">
                  <c:v>0.02</c:v>
                </c:pt>
                <c:pt idx="15819">
                  <c:v>0.02</c:v>
                </c:pt>
                <c:pt idx="15820">
                  <c:v>0.02</c:v>
                </c:pt>
                <c:pt idx="15821">
                  <c:v>0.02</c:v>
                </c:pt>
                <c:pt idx="15822">
                  <c:v>0.02</c:v>
                </c:pt>
                <c:pt idx="15823">
                  <c:v>0.02</c:v>
                </c:pt>
                <c:pt idx="15824">
                  <c:v>0.02</c:v>
                </c:pt>
                <c:pt idx="15825">
                  <c:v>0.02</c:v>
                </c:pt>
                <c:pt idx="15826">
                  <c:v>0.02</c:v>
                </c:pt>
                <c:pt idx="15827">
                  <c:v>0.02</c:v>
                </c:pt>
                <c:pt idx="15828">
                  <c:v>0.02</c:v>
                </c:pt>
                <c:pt idx="15829">
                  <c:v>0.02</c:v>
                </c:pt>
                <c:pt idx="15830">
                  <c:v>0.02</c:v>
                </c:pt>
                <c:pt idx="15831">
                  <c:v>0.02</c:v>
                </c:pt>
                <c:pt idx="15832">
                  <c:v>0.02</c:v>
                </c:pt>
                <c:pt idx="15833">
                  <c:v>0.02</c:v>
                </c:pt>
                <c:pt idx="15834">
                  <c:v>0.02</c:v>
                </c:pt>
                <c:pt idx="15835">
                  <c:v>0.02</c:v>
                </c:pt>
                <c:pt idx="15836">
                  <c:v>0.02</c:v>
                </c:pt>
                <c:pt idx="15837">
                  <c:v>0.02</c:v>
                </c:pt>
                <c:pt idx="15838">
                  <c:v>0.02</c:v>
                </c:pt>
                <c:pt idx="15839">
                  <c:v>0.02</c:v>
                </c:pt>
                <c:pt idx="15840">
                  <c:v>0.02</c:v>
                </c:pt>
                <c:pt idx="15841">
                  <c:v>0.02</c:v>
                </c:pt>
                <c:pt idx="15842">
                  <c:v>0.02</c:v>
                </c:pt>
                <c:pt idx="15843">
                  <c:v>0.02</c:v>
                </c:pt>
                <c:pt idx="15844">
                  <c:v>0.02</c:v>
                </c:pt>
                <c:pt idx="15845">
                  <c:v>0.02</c:v>
                </c:pt>
                <c:pt idx="15846">
                  <c:v>0.02</c:v>
                </c:pt>
                <c:pt idx="15847">
                  <c:v>0.02</c:v>
                </c:pt>
                <c:pt idx="15848">
                  <c:v>0.02</c:v>
                </c:pt>
                <c:pt idx="15849">
                  <c:v>0.02</c:v>
                </c:pt>
                <c:pt idx="15850">
                  <c:v>0.02</c:v>
                </c:pt>
                <c:pt idx="15851">
                  <c:v>0.02</c:v>
                </c:pt>
                <c:pt idx="15852">
                  <c:v>0.02</c:v>
                </c:pt>
                <c:pt idx="15853">
                  <c:v>0.02</c:v>
                </c:pt>
                <c:pt idx="15854">
                  <c:v>0.02</c:v>
                </c:pt>
                <c:pt idx="15855">
                  <c:v>0.02</c:v>
                </c:pt>
                <c:pt idx="15856">
                  <c:v>0.02</c:v>
                </c:pt>
                <c:pt idx="15857">
                  <c:v>0.02</c:v>
                </c:pt>
                <c:pt idx="15858">
                  <c:v>0.02</c:v>
                </c:pt>
                <c:pt idx="15859">
                  <c:v>0.02</c:v>
                </c:pt>
                <c:pt idx="15860">
                  <c:v>0.02</c:v>
                </c:pt>
                <c:pt idx="15861">
                  <c:v>0.02</c:v>
                </c:pt>
                <c:pt idx="15862">
                  <c:v>0.02</c:v>
                </c:pt>
                <c:pt idx="15863">
                  <c:v>0.02</c:v>
                </c:pt>
                <c:pt idx="15864">
                  <c:v>0.02</c:v>
                </c:pt>
                <c:pt idx="15865">
                  <c:v>0.02</c:v>
                </c:pt>
                <c:pt idx="15866">
                  <c:v>0.02</c:v>
                </c:pt>
                <c:pt idx="15867">
                  <c:v>0.02</c:v>
                </c:pt>
                <c:pt idx="15868">
                  <c:v>0.02</c:v>
                </c:pt>
                <c:pt idx="15869">
                  <c:v>0.02</c:v>
                </c:pt>
                <c:pt idx="15870">
                  <c:v>0.02</c:v>
                </c:pt>
                <c:pt idx="15871">
                  <c:v>0.02</c:v>
                </c:pt>
                <c:pt idx="15872">
                  <c:v>0.02</c:v>
                </c:pt>
                <c:pt idx="15873">
                  <c:v>0.02</c:v>
                </c:pt>
                <c:pt idx="15874">
                  <c:v>0.02</c:v>
                </c:pt>
                <c:pt idx="15875">
                  <c:v>0.02</c:v>
                </c:pt>
                <c:pt idx="15876">
                  <c:v>0.02</c:v>
                </c:pt>
                <c:pt idx="15877">
                  <c:v>0.02</c:v>
                </c:pt>
                <c:pt idx="15878">
                  <c:v>0.02</c:v>
                </c:pt>
                <c:pt idx="15879">
                  <c:v>0.02</c:v>
                </c:pt>
                <c:pt idx="15880">
                  <c:v>0.02</c:v>
                </c:pt>
                <c:pt idx="15881">
                  <c:v>0.02</c:v>
                </c:pt>
                <c:pt idx="15882">
                  <c:v>0.02</c:v>
                </c:pt>
                <c:pt idx="15883">
                  <c:v>0.02</c:v>
                </c:pt>
                <c:pt idx="15884">
                  <c:v>0.02</c:v>
                </c:pt>
                <c:pt idx="15885">
                  <c:v>0.02</c:v>
                </c:pt>
                <c:pt idx="15886">
                  <c:v>0.02</c:v>
                </c:pt>
                <c:pt idx="15887">
                  <c:v>0.02</c:v>
                </c:pt>
                <c:pt idx="15888">
                  <c:v>0.02</c:v>
                </c:pt>
                <c:pt idx="15889">
                  <c:v>0.02</c:v>
                </c:pt>
                <c:pt idx="15890">
                  <c:v>0.02</c:v>
                </c:pt>
                <c:pt idx="15891">
                  <c:v>0.02</c:v>
                </c:pt>
                <c:pt idx="15892">
                  <c:v>0.02</c:v>
                </c:pt>
                <c:pt idx="15893">
                  <c:v>0.02</c:v>
                </c:pt>
                <c:pt idx="15894">
                  <c:v>0.02</c:v>
                </c:pt>
                <c:pt idx="15895">
                  <c:v>0.02</c:v>
                </c:pt>
                <c:pt idx="15896">
                  <c:v>0.02</c:v>
                </c:pt>
                <c:pt idx="15897">
                  <c:v>0.02</c:v>
                </c:pt>
                <c:pt idx="15898">
                  <c:v>0.02</c:v>
                </c:pt>
                <c:pt idx="15899">
                  <c:v>0.02</c:v>
                </c:pt>
                <c:pt idx="15900">
                  <c:v>0.02</c:v>
                </c:pt>
                <c:pt idx="15901">
                  <c:v>0.02</c:v>
                </c:pt>
                <c:pt idx="15902">
                  <c:v>0.02</c:v>
                </c:pt>
                <c:pt idx="15903">
                  <c:v>0.02</c:v>
                </c:pt>
                <c:pt idx="15904">
                  <c:v>0.02</c:v>
                </c:pt>
                <c:pt idx="15905">
                  <c:v>0.02</c:v>
                </c:pt>
                <c:pt idx="15906">
                  <c:v>0.02</c:v>
                </c:pt>
                <c:pt idx="15907">
                  <c:v>0.02</c:v>
                </c:pt>
                <c:pt idx="15908">
                  <c:v>0.02</c:v>
                </c:pt>
                <c:pt idx="15909">
                  <c:v>0.02</c:v>
                </c:pt>
                <c:pt idx="15910">
                  <c:v>0.02</c:v>
                </c:pt>
                <c:pt idx="15911">
                  <c:v>0.02</c:v>
                </c:pt>
                <c:pt idx="15912">
                  <c:v>0.02</c:v>
                </c:pt>
                <c:pt idx="15913">
                  <c:v>0.02</c:v>
                </c:pt>
                <c:pt idx="15914">
                  <c:v>0.02</c:v>
                </c:pt>
                <c:pt idx="15915">
                  <c:v>0.02</c:v>
                </c:pt>
                <c:pt idx="15916">
                  <c:v>0.02</c:v>
                </c:pt>
                <c:pt idx="15917">
                  <c:v>0.02</c:v>
                </c:pt>
                <c:pt idx="15918">
                  <c:v>0.02</c:v>
                </c:pt>
                <c:pt idx="15919">
                  <c:v>0.02</c:v>
                </c:pt>
                <c:pt idx="15920">
                  <c:v>0.02</c:v>
                </c:pt>
                <c:pt idx="15921">
                  <c:v>0.02</c:v>
                </c:pt>
                <c:pt idx="15922">
                  <c:v>0.02</c:v>
                </c:pt>
                <c:pt idx="15923">
                  <c:v>0.02</c:v>
                </c:pt>
                <c:pt idx="15924">
                  <c:v>0.02</c:v>
                </c:pt>
                <c:pt idx="15925">
                  <c:v>0.02</c:v>
                </c:pt>
                <c:pt idx="15926">
                  <c:v>0.02</c:v>
                </c:pt>
                <c:pt idx="15927">
                  <c:v>0.02</c:v>
                </c:pt>
                <c:pt idx="15928">
                  <c:v>0.02</c:v>
                </c:pt>
                <c:pt idx="15929">
                  <c:v>0.02</c:v>
                </c:pt>
                <c:pt idx="15930">
                  <c:v>0.02</c:v>
                </c:pt>
                <c:pt idx="15931">
                  <c:v>0.02</c:v>
                </c:pt>
                <c:pt idx="15932">
                  <c:v>0.02</c:v>
                </c:pt>
                <c:pt idx="15933">
                  <c:v>0.02</c:v>
                </c:pt>
                <c:pt idx="15934">
                  <c:v>0.02</c:v>
                </c:pt>
                <c:pt idx="15935">
                  <c:v>0.02</c:v>
                </c:pt>
                <c:pt idx="15936">
                  <c:v>0.02</c:v>
                </c:pt>
                <c:pt idx="15937">
                  <c:v>0.02</c:v>
                </c:pt>
                <c:pt idx="15938">
                  <c:v>0.02</c:v>
                </c:pt>
                <c:pt idx="15939">
                  <c:v>0.02</c:v>
                </c:pt>
                <c:pt idx="15940">
                  <c:v>0.02</c:v>
                </c:pt>
                <c:pt idx="15941">
                  <c:v>0.02</c:v>
                </c:pt>
                <c:pt idx="15942">
                  <c:v>0.02</c:v>
                </c:pt>
                <c:pt idx="15943">
                  <c:v>0.02</c:v>
                </c:pt>
                <c:pt idx="15944">
                  <c:v>0.02</c:v>
                </c:pt>
                <c:pt idx="15945">
                  <c:v>0.02</c:v>
                </c:pt>
                <c:pt idx="15946">
                  <c:v>0.02</c:v>
                </c:pt>
                <c:pt idx="15947">
                  <c:v>0.02</c:v>
                </c:pt>
                <c:pt idx="15948">
                  <c:v>0.02</c:v>
                </c:pt>
                <c:pt idx="15949">
                  <c:v>0.02</c:v>
                </c:pt>
                <c:pt idx="15950">
                  <c:v>0.02</c:v>
                </c:pt>
                <c:pt idx="15951">
                  <c:v>0.02</c:v>
                </c:pt>
                <c:pt idx="15952">
                  <c:v>0.02</c:v>
                </c:pt>
                <c:pt idx="15953">
                  <c:v>0.02</c:v>
                </c:pt>
                <c:pt idx="15954">
                  <c:v>0.02</c:v>
                </c:pt>
                <c:pt idx="15955">
                  <c:v>0.02</c:v>
                </c:pt>
                <c:pt idx="15956">
                  <c:v>0.02</c:v>
                </c:pt>
                <c:pt idx="15957">
                  <c:v>0.02</c:v>
                </c:pt>
                <c:pt idx="15958">
                  <c:v>0.02</c:v>
                </c:pt>
                <c:pt idx="15959">
                  <c:v>0.02</c:v>
                </c:pt>
                <c:pt idx="15960">
                  <c:v>0.02</c:v>
                </c:pt>
                <c:pt idx="15961">
                  <c:v>0.02</c:v>
                </c:pt>
                <c:pt idx="15962">
                  <c:v>0.02</c:v>
                </c:pt>
                <c:pt idx="15963">
                  <c:v>0.02</c:v>
                </c:pt>
                <c:pt idx="15964">
                  <c:v>0.02</c:v>
                </c:pt>
                <c:pt idx="15965">
                  <c:v>0.02</c:v>
                </c:pt>
                <c:pt idx="15966">
                  <c:v>0.02</c:v>
                </c:pt>
                <c:pt idx="15967">
                  <c:v>0.02</c:v>
                </c:pt>
                <c:pt idx="15968">
                  <c:v>0.02</c:v>
                </c:pt>
                <c:pt idx="15969">
                  <c:v>0.02</c:v>
                </c:pt>
                <c:pt idx="15970">
                  <c:v>0.02</c:v>
                </c:pt>
                <c:pt idx="15971">
                  <c:v>0.02</c:v>
                </c:pt>
                <c:pt idx="15972">
                  <c:v>0.02</c:v>
                </c:pt>
                <c:pt idx="15973">
                  <c:v>0.02</c:v>
                </c:pt>
                <c:pt idx="15974">
                  <c:v>0.02</c:v>
                </c:pt>
                <c:pt idx="15975">
                  <c:v>0.02</c:v>
                </c:pt>
                <c:pt idx="15976">
                  <c:v>0.02</c:v>
                </c:pt>
                <c:pt idx="15977">
                  <c:v>0.02</c:v>
                </c:pt>
                <c:pt idx="15978">
                  <c:v>0.02</c:v>
                </c:pt>
                <c:pt idx="15979">
                  <c:v>0.02</c:v>
                </c:pt>
                <c:pt idx="15980">
                  <c:v>0.02</c:v>
                </c:pt>
                <c:pt idx="15981">
                  <c:v>0.02</c:v>
                </c:pt>
                <c:pt idx="15982">
                  <c:v>0.02</c:v>
                </c:pt>
                <c:pt idx="15983">
                  <c:v>0.02</c:v>
                </c:pt>
                <c:pt idx="15984">
                  <c:v>0.02</c:v>
                </c:pt>
                <c:pt idx="15985">
                  <c:v>0.02</c:v>
                </c:pt>
                <c:pt idx="15986">
                  <c:v>0.02</c:v>
                </c:pt>
                <c:pt idx="15987">
                  <c:v>0.02</c:v>
                </c:pt>
                <c:pt idx="15988">
                  <c:v>0.02</c:v>
                </c:pt>
                <c:pt idx="15989">
                  <c:v>0.02</c:v>
                </c:pt>
                <c:pt idx="15990">
                  <c:v>0.02</c:v>
                </c:pt>
                <c:pt idx="15991">
                  <c:v>0.02</c:v>
                </c:pt>
                <c:pt idx="15992">
                  <c:v>0.02</c:v>
                </c:pt>
                <c:pt idx="15993">
                  <c:v>0.02</c:v>
                </c:pt>
                <c:pt idx="15994">
                  <c:v>0.02</c:v>
                </c:pt>
                <c:pt idx="15995">
                  <c:v>0.02</c:v>
                </c:pt>
                <c:pt idx="15996">
                  <c:v>0.02</c:v>
                </c:pt>
                <c:pt idx="15997">
                  <c:v>0.02</c:v>
                </c:pt>
                <c:pt idx="15998">
                  <c:v>0.02</c:v>
                </c:pt>
                <c:pt idx="15999">
                  <c:v>0.02</c:v>
                </c:pt>
                <c:pt idx="16000">
                  <c:v>0.02</c:v>
                </c:pt>
                <c:pt idx="16001">
                  <c:v>0.02</c:v>
                </c:pt>
                <c:pt idx="16002">
                  <c:v>0.02</c:v>
                </c:pt>
                <c:pt idx="16003">
                  <c:v>0.02</c:v>
                </c:pt>
                <c:pt idx="16004">
                  <c:v>0.02</c:v>
                </c:pt>
                <c:pt idx="16005">
                  <c:v>0.02</c:v>
                </c:pt>
                <c:pt idx="16006">
                  <c:v>0.02</c:v>
                </c:pt>
                <c:pt idx="16007">
                  <c:v>0.02</c:v>
                </c:pt>
                <c:pt idx="16008">
                  <c:v>0.02</c:v>
                </c:pt>
                <c:pt idx="16009">
                  <c:v>0.02</c:v>
                </c:pt>
                <c:pt idx="16010">
                  <c:v>0.02</c:v>
                </c:pt>
                <c:pt idx="16011">
                  <c:v>0.02</c:v>
                </c:pt>
                <c:pt idx="16012">
                  <c:v>0.02</c:v>
                </c:pt>
                <c:pt idx="16013">
                  <c:v>0.02</c:v>
                </c:pt>
                <c:pt idx="16014">
                  <c:v>0.02</c:v>
                </c:pt>
                <c:pt idx="16015">
                  <c:v>0.02</c:v>
                </c:pt>
                <c:pt idx="16016">
                  <c:v>0.02</c:v>
                </c:pt>
                <c:pt idx="16017">
                  <c:v>0.02</c:v>
                </c:pt>
                <c:pt idx="16018">
                  <c:v>0.02</c:v>
                </c:pt>
                <c:pt idx="16019">
                  <c:v>0.02</c:v>
                </c:pt>
                <c:pt idx="16020">
                  <c:v>0.02</c:v>
                </c:pt>
                <c:pt idx="16021">
                  <c:v>0.02</c:v>
                </c:pt>
                <c:pt idx="16022">
                  <c:v>0.02</c:v>
                </c:pt>
                <c:pt idx="16023">
                  <c:v>0.02</c:v>
                </c:pt>
                <c:pt idx="16024">
                  <c:v>0.02</c:v>
                </c:pt>
                <c:pt idx="16025">
                  <c:v>0.02</c:v>
                </c:pt>
                <c:pt idx="16026">
                  <c:v>0.02</c:v>
                </c:pt>
                <c:pt idx="16027">
                  <c:v>0.02</c:v>
                </c:pt>
                <c:pt idx="16028">
                  <c:v>0.02</c:v>
                </c:pt>
                <c:pt idx="16029">
                  <c:v>0.02</c:v>
                </c:pt>
                <c:pt idx="16030">
                  <c:v>0.02</c:v>
                </c:pt>
                <c:pt idx="16031">
                  <c:v>0.02</c:v>
                </c:pt>
                <c:pt idx="16032">
                  <c:v>0.02</c:v>
                </c:pt>
                <c:pt idx="16033">
                  <c:v>0.02</c:v>
                </c:pt>
                <c:pt idx="16034">
                  <c:v>0.02</c:v>
                </c:pt>
                <c:pt idx="16035">
                  <c:v>0.02</c:v>
                </c:pt>
                <c:pt idx="16036">
                  <c:v>0.02</c:v>
                </c:pt>
                <c:pt idx="16037">
                  <c:v>0.02</c:v>
                </c:pt>
                <c:pt idx="16038">
                  <c:v>0.02</c:v>
                </c:pt>
                <c:pt idx="16039">
                  <c:v>0.02</c:v>
                </c:pt>
                <c:pt idx="16040">
                  <c:v>0.02</c:v>
                </c:pt>
                <c:pt idx="16041">
                  <c:v>0.02</c:v>
                </c:pt>
                <c:pt idx="16042">
                  <c:v>0.02</c:v>
                </c:pt>
                <c:pt idx="16043">
                  <c:v>0.02</c:v>
                </c:pt>
                <c:pt idx="16044">
                  <c:v>0.02</c:v>
                </c:pt>
                <c:pt idx="16045">
                  <c:v>0.02</c:v>
                </c:pt>
                <c:pt idx="16046">
                  <c:v>0.02</c:v>
                </c:pt>
                <c:pt idx="16047">
                  <c:v>0.02</c:v>
                </c:pt>
                <c:pt idx="16048">
                  <c:v>0.02</c:v>
                </c:pt>
                <c:pt idx="16049">
                  <c:v>0.02</c:v>
                </c:pt>
                <c:pt idx="16050">
                  <c:v>0.02</c:v>
                </c:pt>
                <c:pt idx="16051">
                  <c:v>0.02</c:v>
                </c:pt>
                <c:pt idx="16052">
                  <c:v>0.02</c:v>
                </c:pt>
                <c:pt idx="16053">
                  <c:v>0.02</c:v>
                </c:pt>
                <c:pt idx="16054">
                  <c:v>0.02</c:v>
                </c:pt>
                <c:pt idx="16055">
                  <c:v>0.02</c:v>
                </c:pt>
                <c:pt idx="16056">
                  <c:v>0.02</c:v>
                </c:pt>
                <c:pt idx="16057">
                  <c:v>0.02</c:v>
                </c:pt>
                <c:pt idx="16058">
                  <c:v>0.02</c:v>
                </c:pt>
                <c:pt idx="16059">
                  <c:v>0.02</c:v>
                </c:pt>
                <c:pt idx="16060">
                  <c:v>0.02</c:v>
                </c:pt>
                <c:pt idx="16061">
                  <c:v>0.02</c:v>
                </c:pt>
                <c:pt idx="16062">
                  <c:v>0.02</c:v>
                </c:pt>
                <c:pt idx="16063">
                  <c:v>0.02</c:v>
                </c:pt>
                <c:pt idx="16064">
                  <c:v>0.02</c:v>
                </c:pt>
                <c:pt idx="16065">
                  <c:v>0.02</c:v>
                </c:pt>
                <c:pt idx="16066">
                  <c:v>0.02</c:v>
                </c:pt>
                <c:pt idx="16067">
                  <c:v>0.02</c:v>
                </c:pt>
                <c:pt idx="16068">
                  <c:v>0.02</c:v>
                </c:pt>
                <c:pt idx="16069">
                  <c:v>0.02</c:v>
                </c:pt>
                <c:pt idx="16070">
                  <c:v>0.02</c:v>
                </c:pt>
                <c:pt idx="16071">
                  <c:v>0.02</c:v>
                </c:pt>
                <c:pt idx="16072">
                  <c:v>0.02</c:v>
                </c:pt>
                <c:pt idx="16073">
                  <c:v>0.02</c:v>
                </c:pt>
                <c:pt idx="16074">
                  <c:v>0.02</c:v>
                </c:pt>
                <c:pt idx="16075">
                  <c:v>0.02</c:v>
                </c:pt>
                <c:pt idx="16076">
                  <c:v>0.02</c:v>
                </c:pt>
                <c:pt idx="16077">
                  <c:v>0.02</c:v>
                </c:pt>
                <c:pt idx="16078">
                  <c:v>0.02</c:v>
                </c:pt>
                <c:pt idx="16079">
                  <c:v>0.02</c:v>
                </c:pt>
                <c:pt idx="16080">
                  <c:v>0.02</c:v>
                </c:pt>
                <c:pt idx="16081">
                  <c:v>0.01</c:v>
                </c:pt>
                <c:pt idx="16082">
                  <c:v>0.01</c:v>
                </c:pt>
                <c:pt idx="16083">
                  <c:v>0.01</c:v>
                </c:pt>
                <c:pt idx="16084">
                  <c:v>0.01</c:v>
                </c:pt>
                <c:pt idx="16085">
                  <c:v>0.01</c:v>
                </c:pt>
                <c:pt idx="16086">
                  <c:v>0.01</c:v>
                </c:pt>
                <c:pt idx="16087">
                  <c:v>0.01</c:v>
                </c:pt>
                <c:pt idx="16088">
                  <c:v>0.01</c:v>
                </c:pt>
                <c:pt idx="16089">
                  <c:v>0.01</c:v>
                </c:pt>
                <c:pt idx="16090">
                  <c:v>0.01</c:v>
                </c:pt>
                <c:pt idx="16091">
                  <c:v>0.01</c:v>
                </c:pt>
                <c:pt idx="16092">
                  <c:v>0.01</c:v>
                </c:pt>
                <c:pt idx="16093">
                  <c:v>0.01</c:v>
                </c:pt>
                <c:pt idx="16094">
                  <c:v>0.01</c:v>
                </c:pt>
                <c:pt idx="16095">
                  <c:v>0.01</c:v>
                </c:pt>
                <c:pt idx="16096">
                  <c:v>0.01</c:v>
                </c:pt>
                <c:pt idx="16097">
                  <c:v>0.01</c:v>
                </c:pt>
                <c:pt idx="16098">
                  <c:v>0.01</c:v>
                </c:pt>
                <c:pt idx="16099">
                  <c:v>0.01</c:v>
                </c:pt>
                <c:pt idx="16100">
                  <c:v>0.01</c:v>
                </c:pt>
                <c:pt idx="16101">
                  <c:v>0.01</c:v>
                </c:pt>
                <c:pt idx="16102">
                  <c:v>0.01</c:v>
                </c:pt>
                <c:pt idx="16103">
                  <c:v>0.01</c:v>
                </c:pt>
                <c:pt idx="16104">
                  <c:v>0.01</c:v>
                </c:pt>
                <c:pt idx="16105">
                  <c:v>0.01</c:v>
                </c:pt>
                <c:pt idx="16106">
                  <c:v>0.01</c:v>
                </c:pt>
                <c:pt idx="16107">
                  <c:v>0.01</c:v>
                </c:pt>
                <c:pt idx="16108">
                  <c:v>0.01</c:v>
                </c:pt>
                <c:pt idx="16109">
                  <c:v>0.01</c:v>
                </c:pt>
                <c:pt idx="16110">
                  <c:v>0.01</c:v>
                </c:pt>
                <c:pt idx="16111">
                  <c:v>0.01</c:v>
                </c:pt>
                <c:pt idx="16112">
                  <c:v>0.01</c:v>
                </c:pt>
                <c:pt idx="16113">
                  <c:v>0.01</c:v>
                </c:pt>
                <c:pt idx="16114">
                  <c:v>0.01</c:v>
                </c:pt>
                <c:pt idx="16115">
                  <c:v>0.01</c:v>
                </c:pt>
                <c:pt idx="16116">
                  <c:v>0.01</c:v>
                </c:pt>
                <c:pt idx="16117">
                  <c:v>0.01</c:v>
                </c:pt>
                <c:pt idx="16118">
                  <c:v>0.01</c:v>
                </c:pt>
                <c:pt idx="16119">
                  <c:v>0.01</c:v>
                </c:pt>
                <c:pt idx="16120">
                  <c:v>0.01</c:v>
                </c:pt>
                <c:pt idx="16121">
                  <c:v>0.01</c:v>
                </c:pt>
                <c:pt idx="16122">
                  <c:v>0.01</c:v>
                </c:pt>
                <c:pt idx="16123">
                  <c:v>0.01</c:v>
                </c:pt>
                <c:pt idx="16124">
                  <c:v>0.01</c:v>
                </c:pt>
                <c:pt idx="16125">
                  <c:v>0.01</c:v>
                </c:pt>
                <c:pt idx="16126">
                  <c:v>0.01</c:v>
                </c:pt>
                <c:pt idx="16127">
                  <c:v>0.01</c:v>
                </c:pt>
                <c:pt idx="16128">
                  <c:v>0.01</c:v>
                </c:pt>
                <c:pt idx="16129">
                  <c:v>0.01</c:v>
                </c:pt>
                <c:pt idx="16130">
                  <c:v>0.01</c:v>
                </c:pt>
                <c:pt idx="16131">
                  <c:v>0.01</c:v>
                </c:pt>
                <c:pt idx="16132">
                  <c:v>0.01</c:v>
                </c:pt>
                <c:pt idx="16133">
                  <c:v>0.01</c:v>
                </c:pt>
                <c:pt idx="16134">
                  <c:v>0.01</c:v>
                </c:pt>
                <c:pt idx="16135">
                  <c:v>0.01</c:v>
                </c:pt>
                <c:pt idx="16136">
                  <c:v>0.01</c:v>
                </c:pt>
                <c:pt idx="16137">
                  <c:v>0.01</c:v>
                </c:pt>
                <c:pt idx="16138">
                  <c:v>0.01</c:v>
                </c:pt>
                <c:pt idx="16139">
                  <c:v>0.01</c:v>
                </c:pt>
                <c:pt idx="16140">
                  <c:v>0.01</c:v>
                </c:pt>
                <c:pt idx="16141">
                  <c:v>0.01</c:v>
                </c:pt>
                <c:pt idx="16142">
                  <c:v>0.01</c:v>
                </c:pt>
                <c:pt idx="16143">
                  <c:v>0.01</c:v>
                </c:pt>
                <c:pt idx="16144">
                  <c:v>0.01</c:v>
                </c:pt>
                <c:pt idx="16145">
                  <c:v>0.01</c:v>
                </c:pt>
                <c:pt idx="16146">
                  <c:v>0.01</c:v>
                </c:pt>
                <c:pt idx="16147">
                  <c:v>0.01</c:v>
                </c:pt>
                <c:pt idx="16148">
                  <c:v>0.01</c:v>
                </c:pt>
                <c:pt idx="16149">
                  <c:v>0.01</c:v>
                </c:pt>
                <c:pt idx="16150">
                  <c:v>0.01</c:v>
                </c:pt>
                <c:pt idx="16151">
                  <c:v>0.01</c:v>
                </c:pt>
                <c:pt idx="16152">
                  <c:v>0.01</c:v>
                </c:pt>
                <c:pt idx="16153">
                  <c:v>0.01</c:v>
                </c:pt>
                <c:pt idx="16154">
                  <c:v>0.01</c:v>
                </c:pt>
                <c:pt idx="16155">
                  <c:v>0.01</c:v>
                </c:pt>
                <c:pt idx="16156">
                  <c:v>0.01</c:v>
                </c:pt>
                <c:pt idx="16157">
                  <c:v>0.01</c:v>
                </c:pt>
                <c:pt idx="16158">
                  <c:v>0.01</c:v>
                </c:pt>
                <c:pt idx="16159">
                  <c:v>0.01</c:v>
                </c:pt>
                <c:pt idx="16160">
                  <c:v>0.01</c:v>
                </c:pt>
                <c:pt idx="16161">
                  <c:v>0.01</c:v>
                </c:pt>
                <c:pt idx="16162">
                  <c:v>0.01</c:v>
                </c:pt>
                <c:pt idx="16163">
                  <c:v>0.01</c:v>
                </c:pt>
                <c:pt idx="16164">
                  <c:v>0.01</c:v>
                </c:pt>
                <c:pt idx="16165">
                  <c:v>0.01</c:v>
                </c:pt>
                <c:pt idx="16166">
                  <c:v>0.01</c:v>
                </c:pt>
                <c:pt idx="16167">
                  <c:v>0.01</c:v>
                </c:pt>
                <c:pt idx="16168">
                  <c:v>0.01</c:v>
                </c:pt>
                <c:pt idx="16169">
                  <c:v>0.01</c:v>
                </c:pt>
                <c:pt idx="16170">
                  <c:v>0.01</c:v>
                </c:pt>
                <c:pt idx="16171">
                  <c:v>0.01</c:v>
                </c:pt>
                <c:pt idx="16172">
                  <c:v>0.01</c:v>
                </c:pt>
                <c:pt idx="16173">
                  <c:v>0.01</c:v>
                </c:pt>
                <c:pt idx="16174">
                  <c:v>0.01</c:v>
                </c:pt>
                <c:pt idx="16175">
                  <c:v>0.01</c:v>
                </c:pt>
                <c:pt idx="16176">
                  <c:v>0.01</c:v>
                </c:pt>
                <c:pt idx="16177">
                  <c:v>0.01</c:v>
                </c:pt>
                <c:pt idx="16178">
                  <c:v>0.01</c:v>
                </c:pt>
                <c:pt idx="16179">
                  <c:v>0.01</c:v>
                </c:pt>
                <c:pt idx="16180">
                  <c:v>0.01</c:v>
                </c:pt>
                <c:pt idx="16181">
                  <c:v>0.01</c:v>
                </c:pt>
                <c:pt idx="16182">
                  <c:v>0.01</c:v>
                </c:pt>
                <c:pt idx="16183">
                  <c:v>0.01</c:v>
                </c:pt>
                <c:pt idx="16184">
                  <c:v>0.01</c:v>
                </c:pt>
                <c:pt idx="16185">
                  <c:v>0.01</c:v>
                </c:pt>
                <c:pt idx="16186">
                  <c:v>0.01</c:v>
                </c:pt>
                <c:pt idx="16187">
                  <c:v>0.01</c:v>
                </c:pt>
                <c:pt idx="16188">
                  <c:v>0.01</c:v>
                </c:pt>
                <c:pt idx="16189">
                  <c:v>0.01</c:v>
                </c:pt>
                <c:pt idx="16190">
                  <c:v>0.01</c:v>
                </c:pt>
                <c:pt idx="16191">
                  <c:v>0.01</c:v>
                </c:pt>
                <c:pt idx="16192">
                  <c:v>0.01</c:v>
                </c:pt>
                <c:pt idx="16193">
                  <c:v>0.01</c:v>
                </c:pt>
                <c:pt idx="16194">
                  <c:v>0.01</c:v>
                </c:pt>
                <c:pt idx="16195">
                  <c:v>0.01</c:v>
                </c:pt>
                <c:pt idx="16196">
                  <c:v>0.01</c:v>
                </c:pt>
                <c:pt idx="16197">
                  <c:v>0.01</c:v>
                </c:pt>
                <c:pt idx="16198">
                  <c:v>0.01</c:v>
                </c:pt>
                <c:pt idx="16199">
                  <c:v>0.01</c:v>
                </c:pt>
                <c:pt idx="16200">
                  <c:v>0.01</c:v>
                </c:pt>
                <c:pt idx="16201">
                  <c:v>0.01</c:v>
                </c:pt>
                <c:pt idx="16202">
                  <c:v>0.01</c:v>
                </c:pt>
                <c:pt idx="16203">
                  <c:v>0.01</c:v>
                </c:pt>
                <c:pt idx="16204">
                  <c:v>0.01</c:v>
                </c:pt>
                <c:pt idx="16205">
                  <c:v>0.01</c:v>
                </c:pt>
                <c:pt idx="16206">
                  <c:v>0.01</c:v>
                </c:pt>
                <c:pt idx="16207">
                  <c:v>0.01</c:v>
                </c:pt>
                <c:pt idx="16208">
                  <c:v>0.01</c:v>
                </c:pt>
                <c:pt idx="16209">
                  <c:v>0.01</c:v>
                </c:pt>
                <c:pt idx="16210">
                  <c:v>0.01</c:v>
                </c:pt>
                <c:pt idx="16211">
                  <c:v>0.01</c:v>
                </c:pt>
                <c:pt idx="16212">
                  <c:v>0.01</c:v>
                </c:pt>
                <c:pt idx="16213">
                  <c:v>0.01</c:v>
                </c:pt>
                <c:pt idx="16214">
                  <c:v>0.01</c:v>
                </c:pt>
                <c:pt idx="16215">
                  <c:v>0.01</c:v>
                </c:pt>
                <c:pt idx="16216">
                  <c:v>0.01</c:v>
                </c:pt>
                <c:pt idx="16217">
                  <c:v>0.01</c:v>
                </c:pt>
                <c:pt idx="16218">
                  <c:v>0.01</c:v>
                </c:pt>
                <c:pt idx="16219">
                  <c:v>0.01</c:v>
                </c:pt>
                <c:pt idx="16220">
                  <c:v>0.01</c:v>
                </c:pt>
                <c:pt idx="16221">
                  <c:v>0.01</c:v>
                </c:pt>
                <c:pt idx="16222">
                  <c:v>0.01</c:v>
                </c:pt>
                <c:pt idx="16223">
                  <c:v>0.01</c:v>
                </c:pt>
                <c:pt idx="16224">
                  <c:v>0.01</c:v>
                </c:pt>
                <c:pt idx="16225">
                  <c:v>0.01</c:v>
                </c:pt>
                <c:pt idx="16226">
                  <c:v>0.01</c:v>
                </c:pt>
                <c:pt idx="16227">
                  <c:v>0.01</c:v>
                </c:pt>
                <c:pt idx="16228">
                  <c:v>0.01</c:v>
                </c:pt>
                <c:pt idx="16229">
                  <c:v>0.01</c:v>
                </c:pt>
                <c:pt idx="16230">
                  <c:v>0.01</c:v>
                </c:pt>
                <c:pt idx="16231">
                  <c:v>0.01</c:v>
                </c:pt>
                <c:pt idx="16232">
                  <c:v>0.01</c:v>
                </c:pt>
                <c:pt idx="16233">
                  <c:v>0.01</c:v>
                </c:pt>
                <c:pt idx="16234">
                  <c:v>0.01</c:v>
                </c:pt>
                <c:pt idx="16235">
                  <c:v>0.01</c:v>
                </c:pt>
                <c:pt idx="16236">
                  <c:v>0.01</c:v>
                </c:pt>
                <c:pt idx="16237">
                  <c:v>0.01</c:v>
                </c:pt>
                <c:pt idx="16238">
                  <c:v>0.01</c:v>
                </c:pt>
                <c:pt idx="16239">
                  <c:v>0.01</c:v>
                </c:pt>
                <c:pt idx="16240">
                  <c:v>0.01</c:v>
                </c:pt>
                <c:pt idx="16241">
                  <c:v>0.01</c:v>
                </c:pt>
                <c:pt idx="16242">
                  <c:v>0.01</c:v>
                </c:pt>
                <c:pt idx="16243">
                  <c:v>0.01</c:v>
                </c:pt>
                <c:pt idx="16244">
                  <c:v>0.01</c:v>
                </c:pt>
                <c:pt idx="16245">
                  <c:v>0.01</c:v>
                </c:pt>
                <c:pt idx="16246">
                  <c:v>0.01</c:v>
                </c:pt>
                <c:pt idx="16247">
                  <c:v>0.01</c:v>
                </c:pt>
                <c:pt idx="16248">
                  <c:v>0.01</c:v>
                </c:pt>
                <c:pt idx="16249">
                  <c:v>0.01</c:v>
                </c:pt>
                <c:pt idx="16250">
                  <c:v>0.01</c:v>
                </c:pt>
                <c:pt idx="16251">
                  <c:v>0.01</c:v>
                </c:pt>
                <c:pt idx="16252">
                  <c:v>0.01</c:v>
                </c:pt>
                <c:pt idx="16253">
                  <c:v>0.01</c:v>
                </c:pt>
                <c:pt idx="16254">
                  <c:v>0.01</c:v>
                </c:pt>
                <c:pt idx="16255">
                  <c:v>0.01</c:v>
                </c:pt>
                <c:pt idx="16256">
                  <c:v>0.01</c:v>
                </c:pt>
                <c:pt idx="16257">
                  <c:v>0.01</c:v>
                </c:pt>
                <c:pt idx="16258">
                  <c:v>0.01</c:v>
                </c:pt>
                <c:pt idx="16259">
                  <c:v>0.01</c:v>
                </c:pt>
                <c:pt idx="16260">
                  <c:v>0.01</c:v>
                </c:pt>
                <c:pt idx="16261">
                  <c:v>0.01</c:v>
                </c:pt>
                <c:pt idx="16262">
                  <c:v>0.01</c:v>
                </c:pt>
                <c:pt idx="16263">
                  <c:v>0.01</c:v>
                </c:pt>
                <c:pt idx="16264">
                  <c:v>0.01</c:v>
                </c:pt>
                <c:pt idx="16265">
                  <c:v>0.01</c:v>
                </c:pt>
                <c:pt idx="16266">
                  <c:v>0.01</c:v>
                </c:pt>
                <c:pt idx="16267">
                  <c:v>0.01</c:v>
                </c:pt>
                <c:pt idx="16268">
                  <c:v>0.01</c:v>
                </c:pt>
                <c:pt idx="16269">
                  <c:v>0.01</c:v>
                </c:pt>
                <c:pt idx="16270">
                  <c:v>0.01</c:v>
                </c:pt>
                <c:pt idx="16271">
                  <c:v>0.01</c:v>
                </c:pt>
                <c:pt idx="16272">
                  <c:v>0.01</c:v>
                </c:pt>
                <c:pt idx="16273">
                  <c:v>0.01</c:v>
                </c:pt>
                <c:pt idx="16274">
                  <c:v>0.01</c:v>
                </c:pt>
                <c:pt idx="16275">
                  <c:v>0.01</c:v>
                </c:pt>
                <c:pt idx="16276">
                  <c:v>0.01</c:v>
                </c:pt>
                <c:pt idx="16277">
                  <c:v>0.01</c:v>
                </c:pt>
                <c:pt idx="16278">
                  <c:v>0.01</c:v>
                </c:pt>
                <c:pt idx="16279">
                  <c:v>0.01</c:v>
                </c:pt>
                <c:pt idx="16280">
                  <c:v>0.01</c:v>
                </c:pt>
                <c:pt idx="16281">
                  <c:v>0.01</c:v>
                </c:pt>
                <c:pt idx="16282">
                  <c:v>0.01</c:v>
                </c:pt>
                <c:pt idx="16283">
                  <c:v>0.01</c:v>
                </c:pt>
                <c:pt idx="16284">
                  <c:v>0.01</c:v>
                </c:pt>
                <c:pt idx="16285">
                  <c:v>0.01</c:v>
                </c:pt>
                <c:pt idx="16286">
                  <c:v>0.01</c:v>
                </c:pt>
                <c:pt idx="16287">
                  <c:v>0.01</c:v>
                </c:pt>
                <c:pt idx="16288">
                  <c:v>0.01</c:v>
                </c:pt>
                <c:pt idx="16289">
                  <c:v>0.01</c:v>
                </c:pt>
                <c:pt idx="16290">
                  <c:v>0.01</c:v>
                </c:pt>
                <c:pt idx="16291">
                  <c:v>0.01</c:v>
                </c:pt>
                <c:pt idx="16292">
                  <c:v>0.01</c:v>
                </c:pt>
                <c:pt idx="16293">
                  <c:v>0.01</c:v>
                </c:pt>
                <c:pt idx="16294">
                  <c:v>0.01</c:v>
                </c:pt>
                <c:pt idx="16295">
                  <c:v>0.01</c:v>
                </c:pt>
                <c:pt idx="16296">
                  <c:v>0.01</c:v>
                </c:pt>
                <c:pt idx="16297">
                  <c:v>0.01</c:v>
                </c:pt>
                <c:pt idx="16298">
                  <c:v>0.01</c:v>
                </c:pt>
                <c:pt idx="16299">
                  <c:v>0.01</c:v>
                </c:pt>
                <c:pt idx="16300">
                  <c:v>0.01</c:v>
                </c:pt>
                <c:pt idx="16301">
                  <c:v>0.01</c:v>
                </c:pt>
                <c:pt idx="16302">
                  <c:v>0.01</c:v>
                </c:pt>
                <c:pt idx="16303">
                  <c:v>0.01</c:v>
                </c:pt>
                <c:pt idx="16304">
                  <c:v>0.01</c:v>
                </c:pt>
                <c:pt idx="16305">
                  <c:v>0.01</c:v>
                </c:pt>
                <c:pt idx="16306">
                  <c:v>0.01</c:v>
                </c:pt>
                <c:pt idx="16307">
                  <c:v>0.01</c:v>
                </c:pt>
                <c:pt idx="16308">
                  <c:v>0.01</c:v>
                </c:pt>
                <c:pt idx="16309">
                  <c:v>0.01</c:v>
                </c:pt>
                <c:pt idx="16310">
                  <c:v>0.01</c:v>
                </c:pt>
                <c:pt idx="16311">
                  <c:v>0.01</c:v>
                </c:pt>
                <c:pt idx="16312">
                  <c:v>0.01</c:v>
                </c:pt>
                <c:pt idx="16313">
                  <c:v>0.01</c:v>
                </c:pt>
                <c:pt idx="16314">
                  <c:v>0.01</c:v>
                </c:pt>
                <c:pt idx="16315">
                  <c:v>0.01</c:v>
                </c:pt>
                <c:pt idx="16316">
                  <c:v>0.01</c:v>
                </c:pt>
                <c:pt idx="16317">
                  <c:v>0.01</c:v>
                </c:pt>
                <c:pt idx="16318">
                  <c:v>0.01</c:v>
                </c:pt>
                <c:pt idx="16319">
                  <c:v>0.01</c:v>
                </c:pt>
                <c:pt idx="16320">
                  <c:v>0.01</c:v>
                </c:pt>
                <c:pt idx="16321">
                  <c:v>0.01</c:v>
                </c:pt>
                <c:pt idx="16322">
                  <c:v>0.01</c:v>
                </c:pt>
                <c:pt idx="16323">
                  <c:v>0.01</c:v>
                </c:pt>
                <c:pt idx="16324">
                  <c:v>0.01</c:v>
                </c:pt>
                <c:pt idx="16325">
                  <c:v>0.01</c:v>
                </c:pt>
                <c:pt idx="16326">
                  <c:v>0.01</c:v>
                </c:pt>
                <c:pt idx="16327">
                  <c:v>0.01</c:v>
                </c:pt>
                <c:pt idx="16328">
                  <c:v>0.01</c:v>
                </c:pt>
                <c:pt idx="16329">
                  <c:v>0.01</c:v>
                </c:pt>
                <c:pt idx="16330">
                  <c:v>0.01</c:v>
                </c:pt>
                <c:pt idx="16331">
                  <c:v>0.01</c:v>
                </c:pt>
                <c:pt idx="16332">
                  <c:v>0.01</c:v>
                </c:pt>
                <c:pt idx="16333">
                  <c:v>0.01</c:v>
                </c:pt>
                <c:pt idx="16334">
                  <c:v>0.01</c:v>
                </c:pt>
                <c:pt idx="16335">
                  <c:v>0.01</c:v>
                </c:pt>
                <c:pt idx="16336">
                  <c:v>0.01</c:v>
                </c:pt>
                <c:pt idx="16337">
                  <c:v>0.01</c:v>
                </c:pt>
                <c:pt idx="16338">
                  <c:v>0.01</c:v>
                </c:pt>
                <c:pt idx="16339">
                  <c:v>0.01</c:v>
                </c:pt>
                <c:pt idx="16340">
                  <c:v>0.01</c:v>
                </c:pt>
                <c:pt idx="16341">
                  <c:v>0.01</c:v>
                </c:pt>
                <c:pt idx="16342">
                  <c:v>0.01</c:v>
                </c:pt>
                <c:pt idx="16343">
                  <c:v>0.01</c:v>
                </c:pt>
                <c:pt idx="16344">
                  <c:v>0.01</c:v>
                </c:pt>
                <c:pt idx="16345">
                  <c:v>0.01</c:v>
                </c:pt>
                <c:pt idx="16346">
                  <c:v>0.01</c:v>
                </c:pt>
                <c:pt idx="16347">
                  <c:v>0.01</c:v>
                </c:pt>
                <c:pt idx="16348">
                  <c:v>0.01</c:v>
                </c:pt>
                <c:pt idx="16349">
                  <c:v>0.01</c:v>
                </c:pt>
                <c:pt idx="16350">
                  <c:v>0.01</c:v>
                </c:pt>
                <c:pt idx="16351">
                  <c:v>0.01</c:v>
                </c:pt>
                <c:pt idx="16352">
                  <c:v>0.01</c:v>
                </c:pt>
                <c:pt idx="16353">
                  <c:v>0.01</c:v>
                </c:pt>
                <c:pt idx="16354">
                  <c:v>0.01</c:v>
                </c:pt>
                <c:pt idx="16355">
                  <c:v>0.01</c:v>
                </c:pt>
                <c:pt idx="16356">
                  <c:v>0.01</c:v>
                </c:pt>
                <c:pt idx="16357">
                  <c:v>0.01</c:v>
                </c:pt>
                <c:pt idx="16358">
                  <c:v>0.01</c:v>
                </c:pt>
                <c:pt idx="16359">
                  <c:v>0.01</c:v>
                </c:pt>
                <c:pt idx="16360">
                  <c:v>0.01</c:v>
                </c:pt>
                <c:pt idx="16361">
                  <c:v>0.01</c:v>
                </c:pt>
                <c:pt idx="16362">
                  <c:v>0.01</c:v>
                </c:pt>
                <c:pt idx="16363">
                  <c:v>0.01</c:v>
                </c:pt>
                <c:pt idx="16364">
                  <c:v>0.01</c:v>
                </c:pt>
                <c:pt idx="16365">
                  <c:v>0.01</c:v>
                </c:pt>
                <c:pt idx="16366">
                  <c:v>0.01</c:v>
                </c:pt>
                <c:pt idx="16367">
                  <c:v>0.01</c:v>
                </c:pt>
                <c:pt idx="16368">
                  <c:v>0.01</c:v>
                </c:pt>
                <c:pt idx="16369">
                  <c:v>0.01</c:v>
                </c:pt>
                <c:pt idx="16370">
                  <c:v>0.01</c:v>
                </c:pt>
                <c:pt idx="16371">
                  <c:v>0.01</c:v>
                </c:pt>
                <c:pt idx="16372">
                  <c:v>0.01</c:v>
                </c:pt>
                <c:pt idx="16373">
                  <c:v>0.01</c:v>
                </c:pt>
                <c:pt idx="16374">
                  <c:v>0.01</c:v>
                </c:pt>
                <c:pt idx="16375">
                  <c:v>0.01</c:v>
                </c:pt>
                <c:pt idx="16376">
                  <c:v>0.01</c:v>
                </c:pt>
                <c:pt idx="16377">
                  <c:v>0.01</c:v>
                </c:pt>
                <c:pt idx="16378">
                  <c:v>0.01</c:v>
                </c:pt>
                <c:pt idx="16379">
                  <c:v>0.01</c:v>
                </c:pt>
                <c:pt idx="16380">
                  <c:v>0.01</c:v>
                </c:pt>
                <c:pt idx="16381">
                  <c:v>0.01</c:v>
                </c:pt>
                <c:pt idx="16382">
                  <c:v>0.01</c:v>
                </c:pt>
                <c:pt idx="16383">
                  <c:v>0.01</c:v>
                </c:pt>
                <c:pt idx="16384">
                  <c:v>0.01</c:v>
                </c:pt>
                <c:pt idx="16385">
                  <c:v>0.01</c:v>
                </c:pt>
                <c:pt idx="16386">
                  <c:v>0.01</c:v>
                </c:pt>
                <c:pt idx="16387">
                  <c:v>0.01</c:v>
                </c:pt>
                <c:pt idx="16388">
                  <c:v>0.01</c:v>
                </c:pt>
                <c:pt idx="16389">
                  <c:v>0.01</c:v>
                </c:pt>
                <c:pt idx="16390">
                  <c:v>0.01</c:v>
                </c:pt>
                <c:pt idx="16391">
                  <c:v>0.01</c:v>
                </c:pt>
                <c:pt idx="16392">
                  <c:v>0.01</c:v>
                </c:pt>
                <c:pt idx="16393">
                  <c:v>0.01</c:v>
                </c:pt>
                <c:pt idx="16394">
                  <c:v>0.01</c:v>
                </c:pt>
                <c:pt idx="16395">
                  <c:v>0.01</c:v>
                </c:pt>
                <c:pt idx="16396">
                  <c:v>0.01</c:v>
                </c:pt>
                <c:pt idx="16397">
                  <c:v>0.01</c:v>
                </c:pt>
                <c:pt idx="16398">
                  <c:v>0.01</c:v>
                </c:pt>
                <c:pt idx="16399">
                  <c:v>0.01</c:v>
                </c:pt>
                <c:pt idx="16400">
                  <c:v>0.01</c:v>
                </c:pt>
                <c:pt idx="16401">
                  <c:v>0.01</c:v>
                </c:pt>
                <c:pt idx="16402">
                  <c:v>0.01</c:v>
                </c:pt>
                <c:pt idx="16403">
                  <c:v>0.01</c:v>
                </c:pt>
                <c:pt idx="16404">
                  <c:v>0.01</c:v>
                </c:pt>
                <c:pt idx="16405">
                  <c:v>0.01</c:v>
                </c:pt>
                <c:pt idx="16406">
                  <c:v>0.01</c:v>
                </c:pt>
                <c:pt idx="16407">
                  <c:v>0.01</c:v>
                </c:pt>
                <c:pt idx="16408">
                  <c:v>0.01</c:v>
                </c:pt>
                <c:pt idx="16409">
                  <c:v>0.01</c:v>
                </c:pt>
                <c:pt idx="16410">
                  <c:v>0.01</c:v>
                </c:pt>
                <c:pt idx="16411">
                  <c:v>0.01</c:v>
                </c:pt>
                <c:pt idx="16412">
                  <c:v>0.01</c:v>
                </c:pt>
                <c:pt idx="16413">
                  <c:v>0.01</c:v>
                </c:pt>
                <c:pt idx="16414">
                  <c:v>0.01</c:v>
                </c:pt>
                <c:pt idx="16415">
                  <c:v>0.01</c:v>
                </c:pt>
                <c:pt idx="16416">
                  <c:v>0.01</c:v>
                </c:pt>
                <c:pt idx="16417">
                  <c:v>0.01</c:v>
                </c:pt>
                <c:pt idx="16418">
                  <c:v>0.01</c:v>
                </c:pt>
                <c:pt idx="16419">
                  <c:v>0.01</c:v>
                </c:pt>
                <c:pt idx="16420">
                  <c:v>0.01</c:v>
                </c:pt>
                <c:pt idx="16421">
                  <c:v>0.01</c:v>
                </c:pt>
                <c:pt idx="16422">
                  <c:v>0.01</c:v>
                </c:pt>
                <c:pt idx="16423">
                  <c:v>0.01</c:v>
                </c:pt>
                <c:pt idx="16424">
                  <c:v>0.01</c:v>
                </c:pt>
                <c:pt idx="16425">
                  <c:v>0.01</c:v>
                </c:pt>
                <c:pt idx="16426">
                  <c:v>0.01</c:v>
                </c:pt>
                <c:pt idx="16427">
                  <c:v>0.01</c:v>
                </c:pt>
                <c:pt idx="16428">
                  <c:v>0.01</c:v>
                </c:pt>
                <c:pt idx="16429">
                  <c:v>0.01</c:v>
                </c:pt>
                <c:pt idx="16430">
                  <c:v>0.01</c:v>
                </c:pt>
                <c:pt idx="16431">
                  <c:v>0.01</c:v>
                </c:pt>
                <c:pt idx="16432">
                  <c:v>0.01</c:v>
                </c:pt>
                <c:pt idx="16433">
                  <c:v>0.01</c:v>
                </c:pt>
                <c:pt idx="16434">
                  <c:v>0.01</c:v>
                </c:pt>
                <c:pt idx="16435">
                  <c:v>0.01</c:v>
                </c:pt>
                <c:pt idx="16436">
                  <c:v>0.01</c:v>
                </c:pt>
                <c:pt idx="16437">
                  <c:v>0.01</c:v>
                </c:pt>
                <c:pt idx="16438">
                  <c:v>0.01</c:v>
                </c:pt>
                <c:pt idx="16439">
                  <c:v>0.01</c:v>
                </c:pt>
                <c:pt idx="16440">
                  <c:v>0.01</c:v>
                </c:pt>
                <c:pt idx="16441">
                  <c:v>0.01</c:v>
                </c:pt>
                <c:pt idx="16442">
                  <c:v>0.01</c:v>
                </c:pt>
                <c:pt idx="16443">
                  <c:v>0.01</c:v>
                </c:pt>
                <c:pt idx="16444">
                  <c:v>0.01</c:v>
                </c:pt>
                <c:pt idx="16445">
                  <c:v>0.01</c:v>
                </c:pt>
                <c:pt idx="16446">
                  <c:v>0.01</c:v>
                </c:pt>
                <c:pt idx="16447">
                  <c:v>0.01</c:v>
                </c:pt>
                <c:pt idx="16448">
                  <c:v>0.01</c:v>
                </c:pt>
                <c:pt idx="16449">
                  <c:v>0.01</c:v>
                </c:pt>
                <c:pt idx="16450">
                  <c:v>0.01</c:v>
                </c:pt>
                <c:pt idx="16451">
                  <c:v>0.01</c:v>
                </c:pt>
                <c:pt idx="16452">
                  <c:v>0.01</c:v>
                </c:pt>
                <c:pt idx="16453">
                  <c:v>0.01</c:v>
                </c:pt>
                <c:pt idx="16454">
                  <c:v>0.01</c:v>
                </c:pt>
                <c:pt idx="16455">
                  <c:v>0.01</c:v>
                </c:pt>
                <c:pt idx="16456">
                  <c:v>0.01</c:v>
                </c:pt>
                <c:pt idx="16457">
                  <c:v>0.01</c:v>
                </c:pt>
                <c:pt idx="16458">
                  <c:v>0.01</c:v>
                </c:pt>
                <c:pt idx="16459">
                  <c:v>0.01</c:v>
                </c:pt>
                <c:pt idx="16460">
                  <c:v>0.01</c:v>
                </c:pt>
                <c:pt idx="16461">
                  <c:v>0.01</c:v>
                </c:pt>
                <c:pt idx="16462">
                  <c:v>0.01</c:v>
                </c:pt>
                <c:pt idx="16463">
                  <c:v>0.01</c:v>
                </c:pt>
                <c:pt idx="16464">
                  <c:v>0.01</c:v>
                </c:pt>
                <c:pt idx="16465">
                  <c:v>0.01</c:v>
                </c:pt>
                <c:pt idx="16466">
                  <c:v>0.01</c:v>
                </c:pt>
                <c:pt idx="16467">
                  <c:v>0.01</c:v>
                </c:pt>
                <c:pt idx="16468">
                  <c:v>0.01</c:v>
                </c:pt>
                <c:pt idx="16469">
                  <c:v>0.01</c:v>
                </c:pt>
                <c:pt idx="16470">
                  <c:v>0.01</c:v>
                </c:pt>
                <c:pt idx="16471">
                  <c:v>0.01</c:v>
                </c:pt>
                <c:pt idx="16472">
                  <c:v>0.01</c:v>
                </c:pt>
                <c:pt idx="16473">
                  <c:v>0.01</c:v>
                </c:pt>
                <c:pt idx="16474">
                  <c:v>0.01</c:v>
                </c:pt>
                <c:pt idx="16475">
                  <c:v>0.01</c:v>
                </c:pt>
                <c:pt idx="16476">
                  <c:v>0.01</c:v>
                </c:pt>
                <c:pt idx="16477">
                  <c:v>0.01</c:v>
                </c:pt>
                <c:pt idx="16478">
                  <c:v>0.01</c:v>
                </c:pt>
                <c:pt idx="16479">
                  <c:v>0.01</c:v>
                </c:pt>
                <c:pt idx="16480">
                  <c:v>0.01</c:v>
                </c:pt>
                <c:pt idx="16481">
                  <c:v>0.01</c:v>
                </c:pt>
                <c:pt idx="16482">
                  <c:v>0.01</c:v>
                </c:pt>
                <c:pt idx="16483">
                  <c:v>0.01</c:v>
                </c:pt>
                <c:pt idx="16484">
                  <c:v>0.01</c:v>
                </c:pt>
                <c:pt idx="16485">
                  <c:v>0.01</c:v>
                </c:pt>
                <c:pt idx="16486">
                  <c:v>0.01</c:v>
                </c:pt>
                <c:pt idx="16487">
                  <c:v>0.01</c:v>
                </c:pt>
                <c:pt idx="16488">
                  <c:v>0.01</c:v>
                </c:pt>
                <c:pt idx="16489">
                  <c:v>0.01</c:v>
                </c:pt>
                <c:pt idx="16490">
                  <c:v>0.01</c:v>
                </c:pt>
                <c:pt idx="16491">
                  <c:v>0.01</c:v>
                </c:pt>
                <c:pt idx="16492">
                  <c:v>0.01</c:v>
                </c:pt>
                <c:pt idx="16493">
                  <c:v>0.01</c:v>
                </c:pt>
                <c:pt idx="16494">
                  <c:v>0.01</c:v>
                </c:pt>
                <c:pt idx="16495">
                  <c:v>0.01</c:v>
                </c:pt>
                <c:pt idx="16496">
                  <c:v>0.01</c:v>
                </c:pt>
                <c:pt idx="16497">
                  <c:v>0.01</c:v>
                </c:pt>
                <c:pt idx="16498">
                  <c:v>0.01</c:v>
                </c:pt>
                <c:pt idx="16499">
                  <c:v>0.01</c:v>
                </c:pt>
                <c:pt idx="16500">
                  <c:v>0.01</c:v>
                </c:pt>
                <c:pt idx="16501">
                  <c:v>0.01</c:v>
                </c:pt>
                <c:pt idx="16502">
                  <c:v>0.01</c:v>
                </c:pt>
                <c:pt idx="16503">
                  <c:v>0.01</c:v>
                </c:pt>
                <c:pt idx="16504">
                  <c:v>0.01</c:v>
                </c:pt>
                <c:pt idx="16505">
                  <c:v>0.01</c:v>
                </c:pt>
                <c:pt idx="16506">
                  <c:v>0.01</c:v>
                </c:pt>
                <c:pt idx="16507">
                  <c:v>0.01</c:v>
                </c:pt>
                <c:pt idx="16508">
                  <c:v>0.01</c:v>
                </c:pt>
                <c:pt idx="16509">
                  <c:v>0.01</c:v>
                </c:pt>
                <c:pt idx="16510">
                  <c:v>0.01</c:v>
                </c:pt>
                <c:pt idx="16511">
                  <c:v>0.01</c:v>
                </c:pt>
                <c:pt idx="16512">
                  <c:v>0.01</c:v>
                </c:pt>
                <c:pt idx="16513">
                  <c:v>0.01</c:v>
                </c:pt>
                <c:pt idx="16514">
                  <c:v>0.01</c:v>
                </c:pt>
                <c:pt idx="16515">
                  <c:v>0.01</c:v>
                </c:pt>
                <c:pt idx="16516">
                  <c:v>0.01</c:v>
                </c:pt>
                <c:pt idx="16517">
                  <c:v>0.01</c:v>
                </c:pt>
                <c:pt idx="16518">
                  <c:v>0.01</c:v>
                </c:pt>
                <c:pt idx="16519">
                  <c:v>0.01</c:v>
                </c:pt>
                <c:pt idx="16520">
                  <c:v>0.01</c:v>
                </c:pt>
                <c:pt idx="16521">
                  <c:v>0.01</c:v>
                </c:pt>
                <c:pt idx="16522">
                  <c:v>0.01</c:v>
                </c:pt>
                <c:pt idx="16523">
                  <c:v>0.01</c:v>
                </c:pt>
                <c:pt idx="16524">
                  <c:v>0.01</c:v>
                </c:pt>
                <c:pt idx="16525">
                  <c:v>0.01</c:v>
                </c:pt>
                <c:pt idx="16526">
                  <c:v>0.01</c:v>
                </c:pt>
                <c:pt idx="16527">
                  <c:v>0.01</c:v>
                </c:pt>
                <c:pt idx="16528">
                  <c:v>0.01</c:v>
                </c:pt>
                <c:pt idx="16529">
                  <c:v>0.01</c:v>
                </c:pt>
                <c:pt idx="16530">
                  <c:v>0.01</c:v>
                </c:pt>
                <c:pt idx="16531">
                  <c:v>0.01</c:v>
                </c:pt>
                <c:pt idx="16532">
                  <c:v>0.01</c:v>
                </c:pt>
                <c:pt idx="16533">
                  <c:v>0.01</c:v>
                </c:pt>
                <c:pt idx="16534">
                  <c:v>0.01</c:v>
                </c:pt>
                <c:pt idx="16535">
                  <c:v>0.01</c:v>
                </c:pt>
                <c:pt idx="16536">
                  <c:v>0.01</c:v>
                </c:pt>
                <c:pt idx="16537">
                  <c:v>0.01</c:v>
                </c:pt>
                <c:pt idx="16538">
                  <c:v>0.01</c:v>
                </c:pt>
                <c:pt idx="16539">
                  <c:v>0.01</c:v>
                </c:pt>
                <c:pt idx="16540">
                  <c:v>0.01</c:v>
                </c:pt>
                <c:pt idx="16541">
                  <c:v>0.01</c:v>
                </c:pt>
                <c:pt idx="16542">
                  <c:v>0.01</c:v>
                </c:pt>
                <c:pt idx="16543">
                  <c:v>0.01</c:v>
                </c:pt>
                <c:pt idx="16544">
                  <c:v>0.01</c:v>
                </c:pt>
                <c:pt idx="16545">
                  <c:v>0.01</c:v>
                </c:pt>
                <c:pt idx="16546">
                  <c:v>0.01</c:v>
                </c:pt>
                <c:pt idx="16547">
                  <c:v>0.01</c:v>
                </c:pt>
                <c:pt idx="16548">
                  <c:v>0.01</c:v>
                </c:pt>
                <c:pt idx="16549">
                  <c:v>0.01</c:v>
                </c:pt>
                <c:pt idx="16550">
                  <c:v>0.01</c:v>
                </c:pt>
                <c:pt idx="16551">
                  <c:v>0.01</c:v>
                </c:pt>
                <c:pt idx="16552">
                  <c:v>0.01</c:v>
                </c:pt>
                <c:pt idx="16553">
                  <c:v>0.01</c:v>
                </c:pt>
                <c:pt idx="16554">
                  <c:v>0.01</c:v>
                </c:pt>
                <c:pt idx="16555">
                  <c:v>0.01</c:v>
                </c:pt>
                <c:pt idx="16556">
                  <c:v>0.01</c:v>
                </c:pt>
                <c:pt idx="16557">
                  <c:v>0.01</c:v>
                </c:pt>
                <c:pt idx="16558">
                  <c:v>0.01</c:v>
                </c:pt>
                <c:pt idx="16559">
                  <c:v>0.01</c:v>
                </c:pt>
                <c:pt idx="16560">
                  <c:v>0.01</c:v>
                </c:pt>
                <c:pt idx="16561">
                  <c:v>0.01</c:v>
                </c:pt>
                <c:pt idx="16562">
                  <c:v>0.01</c:v>
                </c:pt>
                <c:pt idx="16563">
                  <c:v>0.01</c:v>
                </c:pt>
                <c:pt idx="16564">
                  <c:v>0.01</c:v>
                </c:pt>
                <c:pt idx="16565">
                  <c:v>0.01</c:v>
                </c:pt>
                <c:pt idx="16566">
                  <c:v>0.01</c:v>
                </c:pt>
                <c:pt idx="16567">
                  <c:v>0.01</c:v>
                </c:pt>
                <c:pt idx="16568">
                  <c:v>0.01</c:v>
                </c:pt>
                <c:pt idx="16569">
                  <c:v>0.01</c:v>
                </c:pt>
                <c:pt idx="16570">
                  <c:v>0.01</c:v>
                </c:pt>
                <c:pt idx="16571">
                  <c:v>0.01</c:v>
                </c:pt>
                <c:pt idx="16572">
                  <c:v>0.01</c:v>
                </c:pt>
                <c:pt idx="16573">
                  <c:v>0.01</c:v>
                </c:pt>
                <c:pt idx="16574">
                  <c:v>0.01</c:v>
                </c:pt>
                <c:pt idx="16575">
                  <c:v>0.01</c:v>
                </c:pt>
                <c:pt idx="16576">
                  <c:v>0.01</c:v>
                </c:pt>
                <c:pt idx="16577">
                  <c:v>0.01</c:v>
                </c:pt>
                <c:pt idx="16578">
                  <c:v>0.01</c:v>
                </c:pt>
                <c:pt idx="16579">
                  <c:v>0.01</c:v>
                </c:pt>
                <c:pt idx="16580">
                  <c:v>0.01</c:v>
                </c:pt>
                <c:pt idx="16581">
                  <c:v>0.01</c:v>
                </c:pt>
                <c:pt idx="16582">
                  <c:v>0.01</c:v>
                </c:pt>
                <c:pt idx="16583">
                  <c:v>0.01</c:v>
                </c:pt>
                <c:pt idx="16584">
                  <c:v>0.01</c:v>
                </c:pt>
                <c:pt idx="16585">
                  <c:v>0.01</c:v>
                </c:pt>
                <c:pt idx="16586">
                  <c:v>0.01</c:v>
                </c:pt>
                <c:pt idx="16587">
                  <c:v>0.01</c:v>
                </c:pt>
                <c:pt idx="16588">
                  <c:v>0.01</c:v>
                </c:pt>
                <c:pt idx="16589">
                  <c:v>0.01</c:v>
                </c:pt>
                <c:pt idx="16590">
                  <c:v>0.01</c:v>
                </c:pt>
                <c:pt idx="16591">
                  <c:v>0.01</c:v>
                </c:pt>
                <c:pt idx="16592">
                  <c:v>0.01</c:v>
                </c:pt>
                <c:pt idx="16593">
                  <c:v>0.01</c:v>
                </c:pt>
                <c:pt idx="16594">
                  <c:v>0.01</c:v>
                </c:pt>
                <c:pt idx="16595">
                  <c:v>0.01</c:v>
                </c:pt>
                <c:pt idx="16596">
                  <c:v>0.01</c:v>
                </c:pt>
                <c:pt idx="16597">
                  <c:v>0.01</c:v>
                </c:pt>
                <c:pt idx="16598">
                  <c:v>0.01</c:v>
                </c:pt>
                <c:pt idx="16599">
                  <c:v>0.01</c:v>
                </c:pt>
                <c:pt idx="16600">
                  <c:v>0.01</c:v>
                </c:pt>
                <c:pt idx="16601">
                  <c:v>0.01</c:v>
                </c:pt>
                <c:pt idx="16602">
                  <c:v>0.01</c:v>
                </c:pt>
                <c:pt idx="16603">
                  <c:v>0.01</c:v>
                </c:pt>
                <c:pt idx="16604">
                  <c:v>0.01</c:v>
                </c:pt>
                <c:pt idx="16605">
                  <c:v>0.01</c:v>
                </c:pt>
                <c:pt idx="16606">
                  <c:v>0.01</c:v>
                </c:pt>
                <c:pt idx="16607">
                  <c:v>0.01</c:v>
                </c:pt>
                <c:pt idx="16608">
                  <c:v>0.01</c:v>
                </c:pt>
                <c:pt idx="16609">
                  <c:v>0.01</c:v>
                </c:pt>
                <c:pt idx="16610">
                  <c:v>0.01</c:v>
                </c:pt>
                <c:pt idx="16611">
                  <c:v>0.01</c:v>
                </c:pt>
                <c:pt idx="16612">
                  <c:v>0.01</c:v>
                </c:pt>
                <c:pt idx="16613">
                  <c:v>0.01</c:v>
                </c:pt>
                <c:pt idx="16614">
                  <c:v>0.01</c:v>
                </c:pt>
                <c:pt idx="16615">
                  <c:v>0.01</c:v>
                </c:pt>
                <c:pt idx="16616">
                  <c:v>0.01</c:v>
                </c:pt>
                <c:pt idx="16617">
                  <c:v>0.01</c:v>
                </c:pt>
                <c:pt idx="16618">
                  <c:v>0.01</c:v>
                </c:pt>
                <c:pt idx="16619">
                  <c:v>0.01</c:v>
                </c:pt>
                <c:pt idx="16620">
                  <c:v>0.01</c:v>
                </c:pt>
                <c:pt idx="16621">
                  <c:v>0.01</c:v>
                </c:pt>
                <c:pt idx="16622">
                  <c:v>0.01</c:v>
                </c:pt>
                <c:pt idx="16623">
                  <c:v>0.01</c:v>
                </c:pt>
                <c:pt idx="16624">
                  <c:v>0.01</c:v>
                </c:pt>
                <c:pt idx="16625">
                  <c:v>0.01</c:v>
                </c:pt>
                <c:pt idx="16626">
                  <c:v>0.01</c:v>
                </c:pt>
                <c:pt idx="16627">
                  <c:v>0.01</c:v>
                </c:pt>
                <c:pt idx="16628">
                  <c:v>0.01</c:v>
                </c:pt>
                <c:pt idx="16629">
                  <c:v>0.01</c:v>
                </c:pt>
                <c:pt idx="16630">
                  <c:v>0.01</c:v>
                </c:pt>
                <c:pt idx="16631">
                  <c:v>0.01</c:v>
                </c:pt>
                <c:pt idx="16632">
                  <c:v>0.01</c:v>
                </c:pt>
                <c:pt idx="16633">
                  <c:v>0.01</c:v>
                </c:pt>
                <c:pt idx="16634">
                  <c:v>0.01</c:v>
                </c:pt>
                <c:pt idx="16635">
                  <c:v>0.01</c:v>
                </c:pt>
                <c:pt idx="16636">
                  <c:v>0.01</c:v>
                </c:pt>
                <c:pt idx="16637">
                  <c:v>0.01</c:v>
                </c:pt>
                <c:pt idx="16638">
                  <c:v>0.01</c:v>
                </c:pt>
                <c:pt idx="16639">
                  <c:v>0.01</c:v>
                </c:pt>
                <c:pt idx="16640">
                  <c:v>0.01</c:v>
                </c:pt>
                <c:pt idx="16641">
                  <c:v>0.01</c:v>
                </c:pt>
                <c:pt idx="16642">
                  <c:v>0.01</c:v>
                </c:pt>
                <c:pt idx="16643">
                  <c:v>0.01</c:v>
                </c:pt>
                <c:pt idx="16644">
                  <c:v>0.01</c:v>
                </c:pt>
                <c:pt idx="16645">
                  <c:v>0.01</c:v>
                </c:pt>
                <c:pt idx="16646">
                  <c:v>0.01</c:v>
                </c:pt>
                <c:pt idx="16647">
                  <c:v>0.01</c:v>
                </c:pt>
                <c:pt idx="16648">
                  <c:v>0.01</c:v>
                </c:pt>
                <c:pt idx="16649">
                  <c:v>0.01</c:v>
                </c:pt>
                <c:pt idx="16650">
                  <c:v>0.01</c:v>
                </c:pt>
                <c:pt idx="16651">
                  <c:v>0.01</c:v>
                </c:pt>
                <c:pt idx="16652">
                  <c:v>0.01</c:v>
                </c:pt>
                <c:pt idx="16653">
                  <c:v>0.01</c:v>
                </c:pt>
                <c:pt idx="16654">
                  <c:v>0.01</c:v>
                </c:pt>
                <c:pt idx="16655">
                  <c:v>0.01</c:v>
                </c:pt>
                <c:pt idx="16656">
                  <c:v>0.01</c:v>
                </c:pt>
                <c:pt idx="16657">
                  <c:v>0.01</c:v>
                </c:pt>
                <c:pt idx="16658">
                  <c:v>0.01</c:v>
                </c:pt>
                <c:pt idx="16659">
                  <c:v>0.01</c:v>
                </c:pt>
                <c:pt idx="16660">
                  <c:v>0.01</c:v>
                </c:pt>
                <c:pt idx="16661">
                  <c:v>0.01</c:v>
                </c:pt>
                <c:pt idx="16662">
                  <c:v>0.01</c:v>
                </c:pt>
                <c:pt idx="16663">
                  <c:v>0.01</c:v>
                </c:pt>
                <c:pt idx="16664">
                  <c:v>0.01</c:v>
                </c:pt>
                <c:pt idx="16665">
                  <c:v>0.01</c:v>
                </c:pt>
                <c:pt idx="16666">
                  <c:v>0.01</c:v>
                </c:pt>
                <c:pt idx="16667">
                  <c:v>0.01</c:v>
                </c:pt>
                <c:pt idx="16668">
                  <c:v>0.01</c:v>
                </c:pt>
                <c:pt idx="16669">
                  <c:v>0.01</c:v>
                </c:pt>
                <c:pt idx="16670">
                  <c:v>0.01</c:v>
                </c:pt>
                <c:pt idx="16671">
                  <c:v>0.01</c:v>
                </c:pt>
                <c:pt idx="16672">
                  <c:v>0.01</c:v>
                </c:pt>
                <c:pt idx="16673">
                  <c:v>0.01</c:v>
                </c:pt>
                <c:pt idx="16674">
                  <c:v>0.01</c:v>
                </c:pt>
                <c:pt idx="16675">
                  <c:v>0.01</c:v>
                </c:pt>
                <c:pt idx="16676">
                  <c:v>0.01</c:v>
                </c:pt>
                <c:pt idx="16677">
                  <c:v>0.01</c:v>
                </c:pt>
                <c:pt idx="16678">
                  <c:v>0.01</c:v>
                </c:pt>
                <c:pt idx="16679">
                  <c:v>0.01</c:v>
                </c:pt>
                <c:pt idx="16680">
                  <c:v>0.01</c:v>
                </c:pt>
                <c:pt idx="16681">
                  <c:v>0.01</c:v>
                </c:pt>
                <c:pt idx="16682">
                  <c:v>0.01</c:v>
                </c:pt>
                <c:pt idx="16683">
                  <c:v>0.01</c:v>
                </c:pt>
                <c:pt idx="16684">
                  <c:v>0.01</c:v>
                </c:pt>
                <c:pt idx="16685">
                  <c:v>0.01</c:v>
                </c:pt>
                <c:pt idx="16686">
                  <c:v>0.01</c:v>
                </c:pt>
                <c:pt idx="16687">
                  <c:v>0.01</c:v>
                </c:pt>
                <c:pt idx="16688">
                  <c:v>0.01</c:v>
                </c:pt>
                <c:pt idx="16689">
                  <c:v>0.01</c:v>
                </c:pt>
                <c:pt idx="16690">
                  <c:v>0.01</c:v>
                </c:pt>
                <c:pt idx="16691">
                  <c:v>0.01</c:v>
                </c:pt>
                <c:pt idx="16692">
                  <c:v>0.01</c:v>
                </c:pt>
                <c:pt idx="16693">
                  <c:v>0.01</c:v>
                </c:pt>
                <c:pt idx="16694">
                  <c:v>0.01</c:v>
                </c:pt>
                <c:pt idx="16695">
                  <c:v>0.01</c:v>
                </c:pt>
                <c:pt idx="16696">
                  <c:v>0.01</c:v>
                </c:pt>
                <c:pt idx="16697">
                  <c:v>0.01</c:v>
                </c:pt>
                <c:pt idx="16698">
                  <c:v>0.01</c:v>
                </c:pt>
                <c:pt idx="16699">
                  <c:v>0.01</c:v>
                </c:pt>
                <c:pt idx="16700">
                  <c:v>0.01</c:v>
                </c:pt>
                <c:pt idx="16701">
                  <c:v>0.01</c:v>
                </c:pt>
                <c:pt idx="16702">
                  <c:v>0.01</c:v>
                </c:pt>
                <c:pt idx="16703">
                  <c:v>0.01</c:v>
                </c:pt>
                <c:pt idx="16704">
                  <c:v>0.01</c:v>
                </c:pt>
                <c:pt idx="16705">
                  <c:v>0.01</c:v>
                </c:pt>
                <c:pt idx="16706">
                  <c:v>0.01</c:v>
                </c:pt>
                <c:pt idx="16707">
                  <c:v>0.01</c:v>
                </c:pt>
                <c:pt idx="16708">
                  <c:v>0.01</c:v>
                </c:pt>
                <c:pt idx="16709">
                  <c:v>0.01</c:v>
                </c:pt>
                <c:pt idx="16710">
                  <c:v>0.01</c:v>
                </c:pt>
                <c:pt idx="16711">
                  <c:v>0.01</c:v>
                </c:pt>
                <c:pt idx="16712">
                  <c:v>0.01</c:v>
                </c:pt>
                <c:pt idx="16713">
                  <c:v>0.01</c:v>
                </c:pt>
                <c:pt idx="16714">
                  <c:v>0.01</c:v>
                </c:pt>
                <c:pt idx="16715">
                  <c:v>0.01</c:v>
                </c:pt>
                <c:pt idx="16716">
                  <c:v>0.01</c:v>
                </c:pt>
                <c:pt idx="16717">
                  <c:v>0.01</c:v>
                </c:pt>
                <c:pt idx="16718">
                  <c:v>0.01</c:v>
                </c:pt>
              </c:numCache>
            </c:numRef>
          </c:yVal>
          <c:smooth val="0"/>
          <c:extLst>
            <c:ext xmlns:c16="http://schemas.microsoft.com/office/drawing/2014/chart" uri="{C3380CC4-5D6E-409C-BE32-E72D297353CC}">
              <c16:uniqueId val="{00000001-8DAA-924E-A144-B829ECC39CC5}"/>
            </c:ext>
          </c:extLst>
        </c:ser>
        <c:dLbls>
          <c:showLegendKey val="0"/>
          <c:showVal val="0"/>
          <c:showCatName val="0"/>
          <c:showSerName val="0"/>
          <c:showPercent val="0"/>
          <c:showBubbleSize val="0"/>
        </c:dLbls>
        <c:axId val="893419423"/>
        <c:axId val="816078399"/>
      </c:scatterChart>
      <c:valAx>
        <c:axId val="893419423"/>
        <c:scaling>
          <c:orientation val="minMax"/>
          <c:max val="4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European (EU) Sales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078399"/>
        <c:crosses val="autoZero"/>
        <c:crossBetween val="midCat"/>
        <c:majorUnit val="4"/>
        <c:minorUnit val="1"/>
      </c:valAx>
      <c:valAx>
        <c:axId val="816078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Global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19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vs Japanese Gaming </a:t>
            </a: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Video_Games_Sales_as_at_22_Dec_!$J$1</c:f>
              <c:strCache>
                <c:ptCount val="1"/>
                <c:pt idx="0">
                  <c:v>Global_Sales</c:v>
                </c:pt>
              </c:strCache>
            </c:strRef>
          </c:tx>
          <c:spPr>
            <a:ln w="19050" cap="rnd">
              <a:noFill/>
              <a:round/>
            </a:ln>
            <a:effectLst/>
          </c:spPr>
          <c:marker>
            <c:symbol val="circle"/>
            <c:size val="5"/>
            <c:spPr>
              <a:solidFill>
                <a:schemeClr val="accent4"/>
              </a:solidFill>
              <a:ln w="9525">
                <a:solidFill>
                  <a:schemeClr val="accent4"/>
                </a:solidFill>
              </a:ln>
              <a:effectLst/>
            </c:spPr>
          </c:marker>
          <c:trendline>
            <c:spPr>
              <a:ln w="12700" cap="rnd">
                <a:solidFill>
                  <a:schemeClr val="accent4">
                    <a:lumMod val="50000"/>
                  </a:schemeClr>
                </a:solidFill>
                <a:prstDash val="solid"/>
              </a:ln>
              <a:effectLst/>
            </c:spPr>
            <c:trendlineType val="linear"/>
            <c:dispRSqr val="0"/>
            <c:dispEq val="0"/>
          </c:trendline>
          <c:xVal>
            <c:numRef>
              <c:f>Video_Games_Sales_as_at_22_Dec_!$H$2:$H$16720</c:f>
              <c:numCache>
                <c:formatCode>General</c:formatCode>
                <c:ptCount val="16719"/>
                <c:pt idx="0">
                  <c:v>3.77</c:v>
                </c:pt>
                <c:pt idx="1">
                  <c:v>6.81</c:v>
                </c:pt>
                <c:pt idx="2">
                  <c:v>3.79</c:v>
                </c:pt>
                <c:pt idx="3">
                  <c:v>3.28</c:v>
                </c:pt>
                <c:pt idx="4">
                  <c:v>10.220000000000001</c:v>
                </c:pt>
                <c:pt idx="5">
                  <c:v>4.22</c:v>
                </c:pt>
                <c:pt idx="6">
                  <c:v>6.5</c:v>
                </c:pt>
                <c:pt idx="7">
                  <c:v>2.93</c:v>
                </c:pt>
                <c:pt idx="8">
                  <c:v>4.7</c:v>
                </c:pt>
                <c:pt idx="9">
                  <c:v>0.28000000000000003</c:v>
                </c:pt>
                <c:pt idx="10">
                  <c:v>1.93</c:v>
                </c:pt>
                <c:pt idx="11">
                  <c:v>4.13</c:v>
                </c:pt>
                <c:pt idx="12">
                  <c:v>7.2</c:v>
                </c:pt>
                <c:pt idx="13">
                  <c:v>3.6</c:v>
                </c:pt>
                <c:pt idx="14">
                  <c:v>0.24</c:v>
                </c:pt>
                <c:pt idx="15">
                  <c:v>2.5299999999999998</c:v>
                </c:pt>
                <c:pt idx="16">
                  <c:v>0.98</c:v>
                </c:pt>
                <c:pt idx="17">
                  <c:v>0.41</c:v>
                </c:pt>
                <c:pt idx="18">
                  <c:v>3.54</c:v>
                </c:pt>
                <c:pt idx="19">
                  <c:v>4.16</c:v>
                </c:pt>
                <c:pt idx="20">
                  <c:v>6.04</c:v>
                </c:pt>
                <c:pt idx="21">
                  <c:v>4.18</c:v>
                </c:pt>
                <c:pt idx="22">
                  <c:v>3.84</c:v>
                </c:pt>
                <c:pt idx="23">
                  <c:v>0.06</c:v>
                </c:pt>
                <c:pt idx="24">
                  <c:v>0.47</c:v>
                </c:pt>
                <c:pt idx="25">
                  <c:v>5.38</c:v>
                </c:pt>
                <c:pt idx="26">
                  <c:v>5.32</c:v>
                </c:pt>
                <c:pt idx="27">
                  <c:v>5.65</c:v>
                </c:pt>
                <c:pt idx="28">
                  <c:v>1.87</c:v>
                </c:pt>
                <c:pt idx="29">
                  <c:v>0.13</c:v>
                </c:pt>
                <c:pt idx="30">
                  <c:v>3.12</c:v>
                </c:pt>
                <c:pt idx="31">
                  <c:v>0.36</c:v>
                </c:pt>
                <c:pt idx="32">
                  <c:v>0.11</c:v>
                </c:pt>
                <c:pt idx="33">
                  <c:v>4.3499999999999996</c:v>
                </c:pt>
                <c:pt idx="34">
                  <c:v>0.65</c:v>
                </c:pt>
                <c:pt idx="35">
                  <c:v>7.0000000000000007E-2</c:v>
                </c:pt>
                <c:pt idx="36">
                  <c:v>0.08</c:v>
                </c:pt>
                <c:pt idx="37">
                  <c:v>0.49</c:v>
                </c:pt>
                <c:pt idx="38">
                  <c:v>0.3</c:v>
                </c:pt>
                <c:pt idx="39">
                  <c:v>2.66</c:v>
                </c:pt>
                <c:pt idx="40">
                  <c:v>2.69</c:v>
                </c:pt>
                <c:pt idx="41">
                  <c:v>0.48</c:v>
                </c:pt>
                <c:pt idx="42">
                  <c:v>0.38</c:v>
                </c:pt>
                <c:pt idx="43">
                  <c:v>5.33</c:v>
                </c:pt>
                <c:pt idx="44">
                  <c:v>0.13</c:v>
                </c:pt>
                <c:pt idx="45">
                  <c:v>1.91</c:v>
                </c:pt>
                <c:pt idx="46">
                  <c:v>3.96</c:v>
                </c:pt>
                <c:pt idx="47">
                  <c:v>3.1</c:v>
                </c:pt>
                <c:pt idx="48">
                  <c:v>1.1000000000000001</c:v>
                </c:pt>
                <c:pt idx="49">
                  <c:v>1.2</c:v>
                </c:pt>
                <c:pt idx="50">
                  <c:v>2.69</c:v>
                </c:pt>
                <c:pt idx="51">
                  <c:v>0.14000000000000001</c:v>
                </c:pt>
                <c:pt idx="52">
                  <c:v>2.54</c:v>
                </c:pt>
                <c:pt idx="53">
                  <c:v>2.14</c:v>
                </c:pt>
                <c:pt idx="54">
                  <c:v>0.81</c:v>
                </c:pt>
                <c:pt idx="55">
                  <c:v>0.38</c:v>
                </c:pt>
                <c:pt idx="56">
                  <c:v>2.12</c:v>
                </c:pt>
                <c:pt idx="57">
                  <c:v>0.44</c:v>
                </c:pt>
                <c:pt idx="58">
                  <c:v>3.15</c:v>
                </c:pt>
                <c:pt idx="59">
                  <c:v>1.25</c:v>
                </c:pt>
                <c:pt idx="60">
                  <c:v>0.04</c:v>
                </c:pt>
                <c:pt idx="61">
                  <c:v>0</c:v>
                </c:pt>
                <c:pt idx="62">
                  <c:v>2.4700000000000002</c:v>
                </c:pt>
                <c:pt idx="63">
                  <c:v>2.23</c:v>
                </c:pt>
                <c:pt idx="64">
                  <c:v>0.08</c:v>
                </c:pt>
                <c:pt idx="65">
                  <c:v>3.28</c:v>
                </c:pt>
                <c:pt idx="66">
                  <c:v>0.04</c:v>
                </c:pt>
                <c:pt idx="67">
                  <c:v>1.69</c:v>
                </c:pt>
                <c:pt idx="68">
                  <c:v>0.01</c:v>
                </c:pt>
                <c:pt idx="69">
                  <c:v>0.38</c:v>
                </c:pt>
                <c:pt idx="70">
                  <c:v>0.13</c:v>
                </c:pt>
                <c:pt idx="71">
                  <c:v>3</c:v>
                </c:pt>
                <c:pt idx="72">
                  <c:v>0.02</c:v>
                </c:pt>
                <c:pt idx="73">
                  <c:v>4.3899999999999997</c:v>
                </c:pt>
                <c:pt idx="74">
                  <c:v>1.98</c:v>
                </c:pt>
                <c:pt idx="75">
                  <c:v>0.1</c:v>
                </c:pt>
                <c:pt idx="76">
                  <c:v>3.81</c:v>
                </c:pt>
                <c:pt idx="77">
                  <c:v>0.06</c:v>
                </c:pt>
                <c:pt idx="78">
                  <c:v>0.05</c:v>
                </c:pt>
                <c:pt idx="79">
                  <c:v>2.4900000000000002</c:v>
                </c:pt>
                <c:pt idx="80">
                  <c:v>1.58</c:v>
                </c:pt>
                <c:pt idx="81">
                  <c:v>0.13</c:v>
                </c:pt>
                <c:pt idx="82">
                  <c:v>0.13</c:v>
                </c:pt>
                <c:pt idx="83">
                  <c:v>3.14</c:v>
                </c:pt>
                <c:pt idx="84">
                  <c:v>2.73</c:v>
                </c:pt>
                <c:pt idx="85">
                  <c:v>0</c:v>
                </c:pt>
                <c:pt idx="86">
                  <c:v>0.66</c:v>
                </c:pt>
                <c:pt idx="87">
                  <c:v>0.22</c:v>
                </c:pt>
                <c:pt idx="88">
                  <c:v>3.63</c:v>
                </c:pt>
                <c:pt idx="89">
                  <c:v>0</c:v>
                </c:pt>
                <c:pt idx="90">
                  <c:v>2.69</c:v>
                </c:pt>
                <c:pt idx="91">
                  <c:v>0.24</c:v>
                </c:pt>
                <c:pt idx="92">
                  <c:v>0.14000000000000001</c:v>
                </c:pt>
                <c:pt idx="93">
                  <c:v>1.45</c:v>
                </c:pt>
                <c:pt idx="94">
                  <c:v>0.08</c:v>
                </c:pt>
                <c:pt idx="95">
                  <c:v>1.31</c:v>
                </c:pt>
                <c:pt idx="96">
                  <c:v>2.4300000000000002</c:v>
                </c:pt>
                <c:pt idx="97">
                  <c:v>0.98</c:v>
                </c:pt>
                <c:pt idx="98">
                  <c:v>0.7</c:v>
                </c:pt>
                <c:pt idx="99">
                  <c:v>0.01</c:v>
                </c:pt>
                <c:pt idx="100">
                  <c:v>0</c:v>
                </c:pt>
                <c:pt idx="101">
                  <c:v>0.06</c:v>
                </c:pt>
                <c:pt idx="102">
                  <c:v>0.08</c:v>
                </c:pt>
                <c:pt idx="103">
                  <c:v>0</c:v>
                </c:pt>
                <c:pt idx="104">
                  <c:v>0.35</c:v>
                </c:pt>
                <c:pt idx="105">
                  <c:v>0.24</c:v>
                </c:pt>
                <c:pt idx="106">
                  <c:v>1.4</c:v>
                </c:pt>
                <c:pt idx="107">
                  <c:v>0.6</c:v>
                </c:pt>
                <c:pt idx="108">
                  <c:v>2.2599999999999998</c:v>
                </c:pt>
                <c:pt idx="109">
                  <c:v>1.42</c:v>
                </c:pt>
                <c:pt idx="110">
                  <c:v>1.28</c:v>
                </c:pt>
                <c:pt idx="111">
                  <c:v>1.39</c:v>
                </c:pt>
                <c:pt idx="112">
                  <c:v>0.87</c:v>
                </c:pt>
                <c:pt idx="113">
                  <c:v>0.08</c:v>
                </c:pt>
                <c:pt idx="114">
                  <c:v>0.17</c:v>
                </c:pt>
                <c:pt idx="115">
                  <c:v>0.94</c:v>
                </c:pt>
                <c:pt idx="116">
                  <c:v>0</c:v>
                </c:pt>
                <c:pt idx="117">
                  <c:v>0.06</c:v>
                </c:pt>
                <c:pt idx="118">
                  <c:v>0.19</c:v>
                </c:pt>
                <c:pt idx="119">
                  <c:v>0</c:v>
                </c:pt>
                <c:pt idx="120">
                  <c:v>0.28000000000000003</c:v>
                </c:pt>
                <c:pt idx="121">
                  <c:v>0.21</c:v>
                </c:pt>
                <c:pt idx="122">
                  <c:v>0.11</c:v>
                </c:pt>
                <c:pt idx="123">
                  <c:v>1.6</c:v>
                </c:pt>
                <c:pt idx="124">
                  <c:v>1.69</c:v>
                </c:pt>
                <c:pt idx="125">
                  <c:v>0.17</c:v>
                </c:pt>
                <c:pt idx="126">
                  <c:v>7.0000000000000007E-2</c:v>
                </c:pt>
                <c:pt idx="127">
                  <c:v>0.16</c:v>
                </c:pt>
                <c:pt idx="128">
                  <c:v>1.03</c:v>
                </c:pt>
                <c:pt idx="129">
                  <c:v>0.08</c:v>
                </c:pt>
                <c:pt idx="130">
                  <c:v>0.25</c:v>
                </c:pt>
                <c:pt idx="131">
                  <c:v>2.06</c:v>
                </c:pt>
                <c:pt idx="132">
                  <c:v>1.49</c:v>
                </c:pt>
                <c:pt idx="133">
                  <c:v>1.29</c:v>
                </c:pt>
                <c:pt idx="134">
                  <c:v>0.06</c:v>
                </c:pt>
                <c:pt idx="135">
                  <c:v>0.09</c:v>
                </c:pt>
                <c:pt idx="136">
                  <c:v>0.87</c:v>
                </c:pt>
                <c:pt idx="137">
                  <c:v>2.87</c:v>
                </c:pt>
                <c:pt idx="138">
                  <c:v>0</c:v>
                </c:pt>
                <c:pt idx="139">
                  <c:v>0.02</c:v>
                </c:pt>
                <c:pt idx="140">
                  <c:v>7.0000000000000007E-2</c:v>
                </c:pt>
                <c:pt idx="141">
                  <c:v>0.03</c:v>
                </c:pt>
                <c:pt idx="142">
                  <c:v>7.0000000000000007E-2</c:v>
                </c:pt>
                <c:pt idx="143">
                  <c:v>0.05</c:v>
                </c:pt>
                <c:pt idx="144">
                  <c:v>0.87</c:v>
                </c:pt>
                <c:pt idx="145">
                  <c:v>0.16</c:v>
                </c:pt>
                <c:pt idx="146">
                  <c:v>0.78</c:v>
                </c:pt>
                <c:pt idx="147">
                  <c:v>0.83</c:v>
                </c:pt>
                <c:pt idx="148">
                  <c:v>2.33</c:v>
                </c:pt>
                <c:pt idx="149">
                  <c:v>0.28000000000000003</c:v>
                </c:pt>
                <c:pt idx="150">
                  <c:v>0.17</c:v>
                </c:pt>
                <c:pt idx="151">
                  <c:v>2.02</c:v>
                </c:pt>
                <c:pt idx="152">
                  <c:v>4.3499999999999996</c:v>
                </c:pt>
                <c:pt idx="153">
                  <c:v>1.36</c:v>
                </c:pt>
                <c:pt idx="154">
                  <c:v>0.16</c:v>
                </c:pt>
                <c:pt idx="155">
                  <c:v>0</c:v>
                </c:pt>
                <c:pt idx="156">
                  <c:v>7.0000000000000007E-2</c:v>
                </c:pt>
                <c:pt idx="157">
                  <c:v>1.81</c:v>
                </c:pt>
                <c:pt idx="158">
                  <c:v>1.97</c:v>
                </c:pt>
                <c:pt idx="159">
                  <c:v>0.21</c:v>
                </c:pt>
                <c:pt idx="160">
                  <c:v>7.0000000000000007E-2</c:v>
                </c:pt>
                <c:pt idx="161">
                  <c:v>0.1</c:v>
                </c:pt>
                <c:pt idx="162">
                  <c:v>0.91</c:v>
                </c:pt>
                <c:pt idx="163">
                  <c:v>4.13</c:v>
                </c:pt>
                <c:pt idx="164">
                  <c:v>0.11</c:v>
                </c:pt>
                <c:pt idx="165">
                  <c:v>0</c:v>
                </c:pt>
                <c:pt idx="166">
                  <c:v>0.99</c:v>
                </c:pt>
                <c:pt idx="167">
                  <c:v>0.95</c:v>
                </c:pt>
                <c:pt idx="168">
                  <c:v>0.94</c:v>
                </c:pt>
                <c:pt idx="169">
                  <c:v>0.24</c:v>
                </c:pt>
                <c:pt idx="170">
                  <c:v>0</c:v>
                </c:pt>
                <c:pt idx="171">
                  <c:v>0.19</c:v>
                </c:pt>
                <c:pt idx="172">
                  <c:v>2</c:v>
                </c:pt>
                <c:pt idx="173">
                  <c:v>1.87</c:v>
                </c:pt>
                <c:pt idx="174">
                  <c:v>1.01</c:v>
                </c:pt>
                <c:pt idx="175">
                  <c:v>2.78</c:v>
                </c:pt>
                <c:pt idx="176">
                  <c:v>0.03</c:v>
                </c:pt>
                <c:pt idx="177">
                  <c:v>2.11</c:v>
                </c:pt>
                <c:pt idx="178">
                  <c:v>1.0900000000000001</c:v>
                </c:pt>
                <c:pt idx="179">
                  <c:v>0.01</c:v>
                </c:pt>
                <c:pt idx="180">
                  <c:v>0</c:v>
                </c:pt>
                <c:pt idx="181">
                  <c:v>0.08</c:v>
                </c:pt>
                <c:pt idx="182">
                  <c:v>0.2</c:v>
                </c:pt>
                <c:pt idx="183">
                  <c:v>0.01</c:v>
                </c:pt>
                <c:pt idx="184">
                  <c:v>1.9</c:v>
                </c:pt>
                <c:pt idx="185">
                  <c:v>1.27</c:v>
                </c:pt>
                <c:pt idx="186">
                  <c:v>3.61</c:v>
                </c:pt>
                <c:pt idx="187">
                  <c:v>0.83</c:v>
                </c:pt>
                <c:pt idx="188">
                  <c:v>1.03</c:v>
                </c:pt>
                <c:pt idx="189">
                  <c:v>1.57</c:v>
                </c:pt>
                <c:pt idx="190">
                  <c:v>0.03</c:v>
                </c:pt>
                <c:pt idx="191">
                  <c:v>2.2000000000000002</c:v>
                </c:pt>
                <c:pt idx="192">
                  <c:v>0</c:v>
                </c:pt>
                <c:pt idx="193">
                  <c:v>0.13</c:v>
                </c:pt>
                <c:pt idx="194">
                  <c:v>1.7</c:v>
                </c:pt>
                <c:pt idx="195">
                  <c:v>0</c:v>
                </c:pt>
                <c:pt idx="196">
                  <c:v>0</c:v>
                </c:pt>
                <c:pt idx="197">
                  <c:v>0.05</c:v>
                </c:pt>
                <c:pt idx="198">
                  <c:v>0.44</c:v>
                </c:pt>
                <c:pt idx="199">
                  <c:v>1.08</c:v>
                </c:pt>
                <c:pt idx="200">
                  <c:v>0.95</c:v>
                </c:pt>
                <c:pt idx="201">
                  <c:v>0.15</c:v>
                </c:pt>
                <c:pt idx="202">
                  <c:v>0.06</c:v>
                </c:pt>
                <c:pt idx="203">
                  <c:v>1.1100000000000001</c:v>
                </c:pt>
                <c:pt idx="204">
                  <c:v>0.16</c:v>
                </c:pt>
                <c:pt idx="205">
                  <c:v>0.02</c:v>
                </c:pt>
                <c:pt idx="206">
                  <c:v>0</c:v>
                </c:pt>
                <c:pt idx="207">
                  <c:v>7.0000000000000007E-2</c:v>
                </c:pt>
                <c:pt idx="208">
                  <c:v>0.01</c:v>
                </c:pt>
                <c:pt idx="209">
                  <c:v>0.28999999999999998</c:v>
                </c:pt>
                <c:pt idx="210">
                  <c:v>1.54</c:v>
                </c:pt>
                <c:pt idx="211">
                  <c:v>0.09</c:v>
                </c:pt>
                <c:pt idx="212">
                  <c:v>0.12</c:v>
                </c:pt>
                <c:pt idx="213">
                  <c:v>0.01</c:v>
                </c:pt>
                <c:pt idx="214">
                  <c:v>0.89</c:v>
                </c:pt>
                <c:pt idx="215">
                  <c:v>4.87</c:v>
                </c:pt>
                <c:pt idx="216">
                  <c:v>0.81</c:v>
                </c:pt>
                <c:pt idx="217">
                  <c:v>1.52</c:v>
                </c:pt>
                <c:pt idx="218">
                  <c:v>0</c:v>
                </c:pt>
                <c:pt idx="219">
                  <c:v>0.09</c:v>
                </c:pt>
                <c:pt idx="220">
                  <c:v>0.12</c:v>
                </c:pt>
                <c:pt idx="221">
                  <c:v>0.44</c:v>
                </c:pt>
                <c:pt idx="222">
                  <c:v>0</c:v>
                </c:pt>
                <c:pt idx="223">
                  <c:v>0.02</c:v>
                </c:pt>
                <c:pt idx="224">
                  <c:v>0.04</c:v>
                </c:pt>
                <c:pt idx="225">
                  <c:v>7.0000000000000007E-2</c:v>
                </c:pt>
                <c:pt idx="226">
                  <c:v>0</c:v>
                </c:pt>
                <c:pt idx="227">
                  <c:v>0.02</c:v>
                </c:pt>
                <c:pt idx="228">
                  <c:v>0.08</c:v>
                </c:pt>
                <c:pt idx="229">
                  <c:v>0.13</c:v>
                </c:pt>
                <c:pt idx="230">
                  <c:v>1.32</c:v>
                </c:pt>
                <c:pt idx="231">
                  <c:v>0.08</c:v>
                </c:pt>
                <c:pt idx="232">
                  <c:v>1.1499999999999999</c:v>
                </c:pt>
                <c:pt idx="233">
                  <c:v>0.89</c:v>
                </c:pt>
                <c:pt idx="234">
                  <c:v>0</c:v>
                </c:pt>
                <c:pt idx="235">
                  <c:v>1.1100000000000001</c:v>
                </c:pt>
                <c:pt idx="236">
                  <c:v>0.06</c:v>
                </c:pt>
                <c:pt idx="237">
                  <c:v>0.22</c:v>
                </c:pt>
                <c:pt idx="238">
                  <c:v>0.01</c:v>
                </c:pt>
                <c:pt idx="239">
                  <c:v>0.01</c:v>
                </c:pt>
                <c:pt idx="240">
                  <c:v>0</c:v>
                </c:pt>
                <c:pt idx="241">
                  <c:v>0.01</c:v>
                </c:pt>
                <c:pt idx="242">
                  <c:v>0.03</c:v>
                </c:pt>
                <c:pt idx="243">
                  <c:v>0.03</c:v>
                </c:pt>
                <c:pt idx="244">
                  <c:v>4.0999999999999996</c:v>
                </c:pt>
                <c:pt idx="245">
                  <c:v>0.15</c:v>
                </c:pt>
                <c:pt idx="246">
                  <c:v>0.02</c:v>
                </c:pt>
                <c:pt idx="247">
                  <c:v>1.46</c:v>
                </c:pt>
                <c:pt idx="248">
                  <c:v>0.46</c:v>
                </c:pt>
                <c:pt idx="249">
                  <c:v>0.01</c:v>
                </c:pt>
                <c:pt idx="250">
                  <c:v>1.05</c:v>
                </c:pt>
                <c:pt idx="251">
                  <c:v>0.13</c:v>
                </c:pt>
                <c:pt idx="252">
                  <c:v>1.61</c:v>
                </c:pt>
                <c:pt idx="253">
                  <c:v>0.08</c:v>
                </c:pt>
                <c:pt idx="254">
                  <c:v>0.01</c:v>
                </c:pt>
                <c:pt idx="255">
                  <c:v>0.19</c:v>
                </c:pt>
                <c:pt idx="256">
                  <c:v>0.14000000000000001</c:v>
                </c:pt>
                <c:pt idx="257">
                  <c:v>0.26</c:v>
                </c:pt>
                <c:pt idx="258">
                  <c:v>1.38</c:v>
                </c:pt>
                <c:pt idx="259">
                  <c:v>0.62</c:v>
                </c:pt>
                <c:pt idx="260">
                  <c:v>0.73</c:v>
                </c:pt>
                <c:pt idx="261">
                  <c:v>0.14000000000000001</c:v>
                </c:pt>
                <c:pt idx="262">
                  <c:v>0</c:v>
                </c:pt>
                <c:pt idx="263">
                  <c:v>0</c:v>
                </c:pt>
                <c:pt idx="264">
                  <c:v>0.04</c:v>
                </c:pt>
                <c:pt idx="265">
                  <c:v>0.11</c:v>
                </c:pt>
                <c:pt idx="266">
                  <c:v>0.05</c:v>
                </c:pt>
                <c:pt idx="267">
                  <c:v>7.0000000000000007E-2</c:v>
                </c:pt>
                <c:pt idx="268">
                  <c:v>0.83</c:v>
                </c:pt>
                <c:pt idx="269">
                  <c:v>0.1</c:v>
                </c:pt>
                <c:pt idx="270">
                  <c:v>0.01</c:v>
                </c:pt>
                <c:pt idx="271">
                  <c:v>0.01</c:v>
                </c:pt>
                <c:pt idx="272">
                  <c:v>0</c:v>
                </c:pt>
                <c:pt idx="273">
                  <c:v>0</c:v>
                </c:pt>
                <c:pt idx="274">
                  <c:v>0.04</c:v>
                </c:pt>
                <c:pt idx="275">
                  <c:v>0.2</c:v>
                </c:pt>
                <c:pt idx="276">
                  <c:v>0.56999999999999995</c:v>
                </c:pt>
                <c:pt idx="277">
                  <c:v>0.04</c:v>
                </c:pt>
                <c:pt idx="278">
                  <c:v>0.02</c:v>
                </c:pt>
                <c:pt idx="279">
                  <c:v>0.31</c:v>
                </c:pt>
                <c:pt idx="280">
                  <c:v>0.57999999999999996</c:v>
                </c:pt>
                <c:pt idx="281">
                  <c:v>1.57</c:v>
                </c:pt>
                <c:pt idx="282">
                  <c:v>0</c:v>
                </c:pt>
                <c:pt idx="283">
                  <c:v>0.01</c:v>
                </c:pt>
                <c:pt idx="284">
                  <c:v>0.09</c:v>
                </c:pt>
                <c:pt idx="285">
                  <c:v>1.76</c:v>
                </c:pt>
                <c:pt idx="286">
                  <c:v>0.03</c:v>
                </c:pt>
                <c:pt idx="287">
                  <c:v>2.1</c:v>
                </c:pt>
                <c:pt idx="288">
                  <c:v>0</c:v>
                </c:pt>
                <c:pt idx="289">
                  <c:v>0.21</c:v>
                </c:pt>
                <c:pt idx="290">
                  <c:v>0.04</c:v>
                </c:pt>
                <c:pt idx="291">
                  <c:v>0.9</c:v>
                </c:pt>
                <c:pt idx="292">
                  <c:v>0.04</c:v>
                </c:pt>
                <c:pt idx="293">
                  <c:v>0.03</c:v>
                </c:pt>
                <c:pt idx="294">
                  <c:v>0.05</c:v>
                </c:pt>
                <c:pt idx="295">
                  <c:v>0.11</c:v>
                </c:pt>
                <c:pt idx="296">
                  <c:v>0.16</c:v>
                </c:pt>
                <c:pt idx="297">
                  <c:v>0.51</c:v>
                </c:pt>
                <c:pt idx="298">
                  <c:v>0.1</c:v>
                </c:pt>
                <c:pt idx="299">
                  <c:v>0.64</c:v>
                </c:pt>
                <c:pt idx="300">
                  <c:v>2.46</c:v>
                </c:pt>
                <c:pt idx="301">
                  <c:v>0</c:v>
                </c:pt>
                <c:pt idx="302">
                  <c:v>0.05</c:v>
                </c:pt>
                <c:pt idx="303">
                  <c:v>0.23</c:v>
                </c:pt>
                <c:pt idx="304">
                  <c:v>0.08</c:v>
                </c:pt>
                <c:pt idx="305">
                  <c:v>0.1</c:v>
                </c:pt>
                <c:pt idx="306">
                  <c:v>0.37</c:v>
                </c:pt>
                <c:pt idx="307">
                  <c:v>7.0000000000000007E-2</c:v>
                </c:pt>
                <c:pt idx="308">
                  <c:v>0.92</c:v>
                </c:pt>
                <c:pt idx="309">
                  <c:v>1.07</c:v>
                </c:pt>
                <c:pt idx="310">
                  <c:v>0.06</c:v>
                </c:pt>
                <c:pt idx="311">
                  <c:v>0.01</c:v>
                </c:pt>
                <c:pt idx="312">
                  <c:v>2.62</c:v>
                </c:pt>
                <c:pt idx="313">
                  <c:v>0</c:v>
                </c:pt>
                <c:pt idx="314">
                  <c:v>0.03</c:v>
                </c:pt>
                <c:pt idx="315">
                  <c:v>0.31</c:v>
                </c:pt>
                <c:pt idx="316">
                  <c:v>3.77</c:v>
                </c:pt>
                <c:pt idx="317">
                  <c:v>0.06</c:v>
                </c:pt>
                <c:pt idx="318">
                  <c:v>0.73</c:v>
                </c:pt>
                <c:pt idx="319">
                  <c:v>1.1200000000000001</c:v>
                </c:pt>
                <c:pt idx="320">
                  <c:v>0.1</c:v>
                </c:pt>
                <c:pt idx="321">
                  <c:v>0.22</c:v>
                </c:pt>
                <c:pt idx="322">
                  <c:v>0.54</c:v>
                </c:pt>
                <c:pt idx="323">
                  <c:v>0.05</c:v>
                </c:pt>
                <c:pt idx="324">
                  <c:v>1.05</c:v>
                </c:pt>
                <c:pt idx="325">
                  <c:v>0.15</c:v>
                </c:pt>
                <c:pt idx="326">
                  <c:v>0.41</c:v>
                </c:pt>
                <c:pt idx="327">
                  <c:v>0.47</c:v>
                </c:pt>
                <c:pt idx="328">
                  <c:v>0.81</c:v>
                </c:pt>
                <c:pt idx="329">
                  <c:v>0</c:v>
                </c:pt>
                <c:pt idx="330">
                  <c:v>0</c:v>
                </c:pt>
                <c:pt idx="331">
                  <c:v>0.1</c:v>
                </c:pt>
                <c:pt idx="332">
                  <c:v>0.14000000000000001</c:v>
                </c:pt>
                <c:pt idx="333">
                  <c:v>0.27</c:v>
                </c:pt>
                <c:pt idx="334">
                  <c:v>1.54</c:v>
                </c:pt>
                <c:pt idx="335">
                  <c:v>0.59</c:v>
                </c:pt>
                <c:pt idx="336">
                  <c:v>0</c:v>
                </c:pt>
                <c:pt idx="337">
                  <c:v>0.13</c:v>
                </c:pt>
                <c:pt idx="338">
                  <c:v>0.04</c:v>
                </c:pt>
                <c:pt idx="339">
                  <c:v>1.38</c:v>
                </c:pt>
                <c:pt idx="340">
                  <c:v>3.67</c:v>
                </c:pt>
                <c:pt idx="341">
                  <c:v>0.01</c:v>
                </c:pt>
                <c:pt idx="342">
                  <c:v>0.02</c:v>
                </c:pt>
                <c:pt idx="343">
                  <c:v>0.08</c:v>
                </c:pt>
                <c:pt idx="344">
                  <c:v>0</c:v>
                </c:pt>
                <c:pt idx="345">
                  <c:v>0.55000000000000004</c:v>
                </c:pt>
                <c:pt idx="346">
                  <c:v>0.06</c:v>
                </c:pt>
                <c:pt idx="347">
                  <c:v>0.15</c:v>
                </c:pt>
                <c:pt idx="348">
                  <c:v>0.66</c:v>
                </c:pt>
                <c:pt idx="349">
                  <c:v>0.64</c:v>
                </c:pt>
                <c:pt idx="350">
                  <c:v>0.46</c:v>
                </c:pt>
                <c:pt idx="351">
                  <c:v>0</c:v>
                </c:pt>
                <c:pt idx="352">
                  <c:v>0.05</c:v>
                </c:pt>
                <c:pt idx="353">
                  <c:v>0.03</c:v>
                </c:pt>
                <c:pt idx="354">
                  <c:v>0</c:v>
                </c:pt>
                <c:pt idx="355">
                  <c:v>0</c:v>
                </c:pt>
                <c:pt idx="356">
                  <c:v>0.46</c:v>
                </c:pt>
                <c:pt idx="357">
                  <c:v>0.17</c:v>
                </c:pt>
                <c:pt idx="358">
                  <c:v>0.03</c:v>
                </c:pt>
                <c:pt idx="359">
                  <c:v>0</c:v>
                </c:pt>
                <c:pt idx="360">
                  <c:v>0.1</c:v>
                </c:pt>
                <c:pt idx="361">
                  <c:v>0.06</c:v>
                </c:pt>
                <c:pt idx="362">
                  <c:v>0</c:v>
                </c:pt>
                <c:pt idx="363">
                  <c:v>7.0000000000000007E-2</c:v>
                </c:pt>
                <c:pt idx="364">
                  <c:v>0.05</c:v>
                </c:pt>
                <c:pt idx="365">
                  <c:v>0.12</c:v>
                </c:pt>
                <c:pt idx="366">
                  <c:v>0.1</c:v>
                </c:pt>
                <c:pt idx="367">
                  <c:v>0.01</c:v>
                </c:pt>
                <c:pt idx="368">
                  <c:v>0</c:v>
                </c:pt>
                <c:pt idx="369">
                  <c:v>0.02</c:v>
                </c:pt>
                <c:pt idx="370">
                  <c:v>0.01</c:v>
                </c:pt>
                <c:pt idx="371">
                  <c:v>0.05</c:v>
                </c:pt>
                <c:pt idx="372">
                  <c:v>1.75</c:v>
                </c:pt>
                <c:pt idx="373">
                  <c:v>0</c:v>
                </c:pt>
                <c:pt idx="374">
                  <c:v>1.42</c:v>
                </c:pt>
                <c:pt idx="375">
                  <c:v>0.12</c:v>
                </c:pt>
                <c:pt idx="376">
                  <c:v>0.03</c:v>
                </c:pt>
                <c:pt idx="377">
                  <c:v>0.04</c:v>
                </c:pt>
                <c:pt idx="378">
                  <c:v>0.27</c:v>
                </c:pt>
                <c:pt idx="379">
                  <c:v>0.02</c:v>
                </c:pt>
                <c:pt idx="380">
                  <c:v>0.02</c:v>
                </c:pt>
                <c:pt idx="381">
                  <c:v>0.04</c:v>
                </c:pt>
                <c:pt idx="382">
                  <c:v>0.27</c:v>
                </c:pt>
                <c:pt idx="383">
                  <c:v>0.01</c:v>
                </c:pt>
                <c:pt idx="384">
                  <c:v>0.73</c:v>
                </c:pt>
                <c:pt idx="385">
                  <c:v>3.44</c:v>
                </c:pt>
                <c:pt idx="386">
                  <c:v>0.03</c:v>
                </c:pt>
                <c:pt idx="387">
                  <c:v>0.33</c:v>
                </c:pt>
                <c:pt idx="388">
                  <c:v>2.5499999999999998</c:v>
                </c:pt>
                <c:pt idx="389">
                  <c:v>0</c:v>
                </c:pt>
                <c:pt idx="390">
                  <c:v>0.49</c:v>
                </c:pt>
                <c:pt idx="391">
                  <c:v>0.02</c:v>
                </c:pt>
                <c:pt idx="392">
                  <c:v>0.59</c:v>
                </c:pt>
                <c:pt idx="393">
                  <c:v>0.05</c:v>
                </c:pt>
                <c:pt idx="394">
                  <c:v>0.06</c:v>
                </c:pt>
                <c:pt idx="395">
                  <c:v>0.19</c:v>
                </c:pt>
                <c:pt idx="396">
                  <c:v>7.0000000000000007E-2</c:v>
                </c:pt>
                <c:pt idx="397">
                  <c:v>0</c:v>
                </c:pt>
                <c:pt idx="398">
                  <c:v>0</c:v>
                </c:pt>
                <c:pt idx="399">
                  <c:v>0</c:v>
                </c:pt>
                <c:pt idx="400">
                  <c:v>0.73</c:v>
                </c:pt>
                <c:pt idx="401">
                  <c:v>0.1</c:v>
                </c:pt>
                <c:pt idx="402">
                  <c:v>0</c:v>
                </c:pt>
                <c:pt idx="403">
                  <c:v>2.3199999999999998</c:v>
                </c:pt>
                <c:pt idx="404">
                  <c:v>0.12</c:v>
                </c:pt>
                <c:pt idx="405">
                  <c:v>0.56999999999999995</c:v>
                </c:pt>
                <c:pt idx="406">
                  <c:v>2.79</c:v>
                </c:pt>
                <c:pt idx="407">
                  <c:v>0.03</c:v>
                </c:pt>
                <c:pt idx="408">
                  <c:v>0.74</c:v>
                </c:pt>
                <c:pt idx="409">
                  <c:v>0.05</c:v>
                </c:pt>
                <c:pt idx="410">
                  <c:v>0.01</c:v>
                </c:pt>
                <c:pt idx="411">
                  <c:v>0.05</c:v>
                </c:pt>
                <c:pt idx="412">
                  <c:v>3.18</c:v>
                </c:pt>
                <c:pt idx="413">
                  <c:v>0</c:v>
                </c:pt>
                <c:pt idx="414">
                  <c:v>0.02</c:v>
                </c:pt>
                <c:pt idx="415">
                  <c:v>0.82</c:v>
                </c:pt>
                <c:pt idx="416">
                  <c:v>0.31</c:v>
                </c:pt>
                <c:pt idx="417">
                  <c:v>0</c:v>
                </c:pt>
                <c:pt idx="418">
                  <c:v>0.46</c:v>
                </c:pt>
                <c:pt idx="419">
                  <c:v>0.77</c:v>
                </c:pt>
                <c:pt idx="420">
                  <c:v>0</c:v>
                </c:pt>
                <c:pt idx="421">
                  <c:v>0.4</c:v>
                </c:pt>
                <c:pt idx="422">
                  <c:v>0.03</c:v>
                </c:pt>
                <c:pt idx="423">
                  <c:v>0</c:v>
                </c:pt>
                <c:pt idx="424">
                  <c:v>0.94</c:v>
                </c:pt>
                <c:pt idx="425">
                  <c:v>7.0000000000000007E-2</c:v>
                </c:pt>
                <c:pt idx="426">
                  <c:v>2.35</c:v>
                </c:pt>
                <c:pt idx="427">
                  <c:v>0.12</c:v>
                </c:pt>
                <c:pt idx="428">
                  <c:v>3.19</c:v>
                </c:pt>
                <c:pt idx="429">
                  <c:v>0.04</c:v>
                </c:pt>
                <c:pt idx="430">
                  <c:v>0.09</c:v>
                </c:pt>
                <c:pt idx="431">
                  <c:v>0.8</c:v>
                </c:pt>
                <c:pt idx="432">
                  <c:v>0.01</c:v>
                </c:pt>
                <c:pt idx="433">
                  <c:v>0.12</c:v>
                </c:pt>
                <c:pt idx="434">
                  <c:v>0.38</c:v>
                </c:pt>
                <c:pt idx="435">
                  <c:v>0.99</c:v>
                </c:pt>
                <c:pt idx="436">
                  <c:v>0</c:v>
                </c:pt>
                <c:pt idx="437">
                  <c:v>0</c:v>
                </c:pt>
                <c:pt idx="438">
                  <c:v>0.02</c:v>
                </c:pt>
                <c:pt idx="439">
                  <c:v>0.76</c:v>
                </c:pt>
                <c:pt idx="440">
                  <c:v>0</c:v>
                </c:pt>
                <c:pt idx="441">
                  <c:v>0.14000000000000001</c:v>
                </c:pt>
                <c:pt idx="442">
                  <c:v>0.06</c:v>
                </c:pt>
                <c:pt idx="443">
                  <c:v>3.03</c:v>
                </c:pt>
                <c:pt idx="444">
                  <c:v>1.93</c:v>
                </c:pt>
                <c:pt idx="445">
                  <c:v>0.1</c:v>
                </c:pt>
                <c:pt idx="446">
                  <c:v>1.03</c:v>
                </c:pt>
                <c:pt idx="447">
                  <c:v>0.14000000000000001</c:v>
                </c:pt>
                <c:pt idx="448">
                  <c:v>0.46</c:v>
                </c:pt>
                <c:pt idx="449">
                  <c:v>0.88</c:v>
                </c:pt>
                <c:pt idx="450">
                  <c:v>0.03</c:v>
                </c:pt>
                <c:pt idx="451">
                  <c:v>0.55000000000000004</c:v>
                </c:pt>
                <c:pt idx="452">
                  <c:v>0.01</c:v>
                </c:pt>
                <c:pt idx="453">
                  <c:v>0.64</c:v>
                </c:pt>
                <c:pt idx="454">
                  <c:v>0.55000000000000004</c:v>
                </c:pt>
                <c:pt idx="455">
                  <c:v>0</c:v>
                </c:pt>
                <c:pt idx="456">
                  <c:v>0</c:v>
                </c:pt>
                <c:pt idx="457">
                  <c:v>1.4</c:v>
                </c:pt>
                <c:pt idx="458">
                  <c:v>0</c:v>
                </c:pt>
                <c:pt idx="459">
                  <c:v>0.04</c:v>
                </c:pt>
                <c:pt idx="460">
                  <c:v>0</c:v>
                </c:pt>
                <c:pt idx="461">
                  <c:v>0</c:v>
                </c:pt>
                <c:pt idx="462">
                  <c:v>0.03</c:v>
                </c:pt>
                <c:pt idx="463">
                  <c:v>0.06</c:v>
                </c:pt>
                <c:pt idx="464">
                  <c:v>0</c:v>
                </c:pt>
                <c:pt idx="465">
                  <c:v>0.02</c:v>
                </c:pt>
                <c:pt idx="466">
                  <c:v>0</c:v>
                </c:pt>
                <c:pt idx="467">
                  <c:v>0.45</c:v>
                </c:pt>
                <c:pt idx="468">
                  <c:v>7.0000000000000007E-2</c:v>
                </c:pt>
                <c:pt idx="469">
                  <c:v>0.11</c:v>
                </c:pt>
                <c:pt idx="470">
                  <c:v>0.08</c:v>
                </c:pt>
                <c:pt idx="471">
                  <c:v>0.02</c:v>
                </c:pt>
                <c:pt idx="472">
                  <c:v>0.12</c:v>
                </c:pt>
                <c:pt idx="473">
                  <c:v>0.01</c:v>
                </c:pt>
                <c:pt idx="474">
                  <c:v>0.76</c:v>
                </c:pt>
                <c:pt idx="475">
                  <c:v>0</c:v>
                </c:pt>
                <c:pt idx="476">
                  <c:v>0.8</c:v>
                </c:pt>
                <c:pt idx="477">
                  <c:v>0</c:v>
                </c:pt>
                <c:pt idx="478">
                  <c:v>1.1599999999999999</c:v>
                </c:pt>
                <c:pt idx="479">
                  <c:v>0.64</c:v>
                </c:pt>
                <c:pt idx="480">
                  <c:v>0</c:v>
                </c:pt>
                <c:pt idx="481">
                  <c:v>0.05</c:v>
                </c:pt>
                <c:pt idx="482">
                  <c:v>0.06</c:v>
                </c:pt>
                <c:pt idx="483">
                  <c:v>0.04</c:v>
                </c:pt>
                <c:pt idx="484">
                  <c:v>0.04</c:v>
                </c:pt>
                <c:pt idx="485">
                  <c:v>0.08</c:v>
                </c:pt>
                <c:pt idx="486">
                  <c:v>0.34</c:v>
                </c:pt>
                <c:pt idx="487">
                  <c:v>0.06</c:v>
                </c:pt>
                <c:pt idx="488">
                  <c:v>0.04</c:v>
                </c:pt>
                <c:pt idx="489">
                  <c:v>0.05</c:v>
                </c:pt>
                <c:pt idx="490">
                  <c:v>0.15</c:v>
                </c:pt>
                <c:pt idx="491">
                  <c:v>0.12</c:v>
                </c:pt>
                <c:pt idx="492">
                  <c:v>1.19</c:v>
                </c:pt>
                <c:pt idx="493">
                  <c:v>0</c:v>
                </c:pt>
                <c:pt idx="494">
                  <c:v>0</c:v>
                </c:pt>
                <c:pt idx="495">
                  <c:v>0.62</c:v>
                </c:pt>
                <c:pt idx="496">
                  <c:v>0.03</c:v>
                </c:pt>
                <c:pt idx="497">
                  <c:v>0</c:v>
                </c:pt>
                <c:pt idx="498">
                  <c:v>1.1299999999999999</c:v>
                </c:pt>
                <c:pt idx="499">
                  <c:v>0</c:v>
                </c:pt>
                <c:pt idx="500">
                  <c:v>1.38</c:v>
                </c:pt>
                <c:pt idx="501">
                  <c:v>0.05</c:v>
                </c:pt>
                <c:pt idx="502">
                  <c:v>0.01</c:v>
                </c:pt>
                <c:pt idx="503">
                  <c:v>0.73</c:v>
                </c:pt>
                <c:pt idx="504">
                  <c:v>0.02</c:v>
                </c:pt>
                <c:pt idx="505">
                  <c:v>0</c:v>
                </c:pt>
                <c:pt idx="506">
                  <c:v>0.12</c:v>
                </c:pt>
                <c:pt idx="507">
                  <c:v>0</c:v>
                </c:pt>
                <c:pt idx="508">
                  <c:v>0.03</c:v>
                </c:pt>
                <c:pt idx="509">
                  <c:v>0.06</c:v>
                </c:pt>
                <c:pt idx="510">
                  <c:v>0</c:v>
                </c:pt>
                <c:pt idx="511">
                  <c:v>0.89</c:v>
                </c:pt>
                <c:pt idx="512">
                  <c:v>0.98</c:v>
                </c:pt>
                <c:pt idx="513">
                  <c:v>0</c:v>
                </c:pt>
                <c:pt idx="514">
                  <c:v>0</c:v>
                </c:pt>
                <c:pt idx="515">
                  <c:v>0.04</c:v>
                </c:pt>
                <c:pt idx="516">
                  <c:v>0.05</c:v>
                </c:pt>
                <c:pt idx="517">
                  <c:v>0.1</c:v>
                </c:pt>
                <c:pt idx="518">
                  <c:v>0.11</c:v>
                </c:pt>
                <c:pt idx="519">
                  <c:v>0.04</c:v>
                </c:pt>
                <c:pt idx="520">
                  <c:v>0</c:v>
                </c:pt>
                <c:pt idx="521">
                  <c:v>0</c:v>
                </c:pt>
                <c:pt idx="522">
                  <c:v>7.0000000000000007E-2</c:v>
                </c:pt>
                <c:pt idx="523">
                  <c:v>0.06</c:v>
                </c:pt>
                <c:pt idx="524">
                  <c:v>0</c:v>
                </c:pt>
                <c:pt idx="525">
                  <c:v>0.04</c:v>
                </c:pt>
                <c:pt idx="526">
                  <c:v>2.13</c:v>
                </c:pt>
                <c:pt idx="527">
                  <c:v>0</c:v>
                </c:pt>
                <c:pt idx="528">
                  <c:v>0.04</c:v>
                </c:pt>
                <c:pt idx="529">
                  <c:v>7.0000000000000007E-2</c:v>
                </c:pt>
                <c:pt idx="530">
                  <c:v>2.78</c:v>
                </c:pt>
                <c:pt idx="531">
                  <c:v>0</c:v>
                </c:pt>
                <c:pt idx="532">
                  <c:v>1.96</c:v>
                </c:pt>
                <c:pt idx="533">
                  <c:v>0</c:v>
                </c:pt>
                <c:pt idx="534">
                  <c:v>0</c:v>
                </c:pt>
                <c:pt idx="535">
                  <c:v>0.26</c:v>
                </c:pt>
                <c:pt idx="536">
                  <c:v>0.03</c:v>
                </c:pt>
                <c:pt idx="537">
                  <c:v>0</c:v>
                </c:pt>
                <c:pt idx="538">
                  <c:v>0</c:v>
                </c:pt>
                <c:pt idx="539">
                  <c:v>0</c:v>
                </c:pt>
                <c:pt idx="540">
                  <c:v>0</c:v>
                </c:pt>
                <c:pt idx="541">
                  <c:v>0.09</c:v>
                </c:pt>
                <c:pt idx="542">
                  <c:v>0</c:v>
                </c:pt>
                <c:pt idx="543">
                  <c:v>0</c:v>
                </c:pt>
                <c:pt idx="544">
                  <c:v>1.1000000000000001</c:v>
                </c:pt>
                <c:pt idx="545">
                  <c:v>7.0000000000000007E-2</c:v>
                </c:pt>
                <c:pt idx="546">
                  <c:v>0</c:v>
                </c:pt>
                <c:pt idx="547">
                  <c:v>0.71</c:v>
                </c:pt>
                <c:pt idx="548">
                  <c:v>0.17</c:v>
                </c:pt>
                <c:pt idx="549">
                  <c:v>1.1299999999999999</c:v>
                </c:pt>
                <c:pt idx="550">
                  <c:v>1.04</c:v>
                </c:pt>
                <c:pt idx="551">
                  <c:v>0.04</c:v>
                </c:pt>
                <c:pt idx="552">
                  <c:v>0.05</c:v>
                </c:pt>
                <c:pt idx="553">
                  <c:v>0.33</c:v>
                </c:pt>
                <c:pt idx="554">
                  <c:v>1.0900000000000001</c:v>
                </c:pt>
                <c:pt idx="555">
                  <c:v>0.87</c:v>
                </c:pt>
                <c:pt idx="556">
                  <c:v>0.02</c:v>
                </c:pt>
                <c:pt idx="557">
                  <c:v>0.02</c:v>
                </c:pt>
                <c:pt idx="558">
                  <c:v>0</c:v>
                </c:pt>
                <c:pt idx="559">
                  <c:v>0.01</c:v>
                </c:pt>
                <c:pt idx="560">
                  <c:v>0.08</c:v>
                </c:pt>
                <c:pt idx="561">
                  <c:v>0</c:v>
                </c:pt>
                <c:pt idx="562">
                  <c:v>0</c:v>
                </c:pt>
                <c:pt idx="563">
                  <c:v>2.68</c:v>
                </c:pt>
                <c:pt idx="564">
                  <c:v>0</c:v>
                </c:pt>
                <c:pt idx="565">
                  <c:v>0.35</c:v>
                </c:pt>
                <c:pt idx="566">
                  <c:v>0.68</c:v>
                </c:pt>
                <c:pt idx="567">
                  <c:v>0.01</c:v>
                </c:pt>
                <c:pt idx="568">
                  <c:v>0</c:v>
                </c:pt>
                <c:pt idx="569">
                  <c:v>0</c:v>
                </c:pt>
                <c:pt idx="570">
                  <c:v>0</c:v>
                </c:pt>
                <c:pt idx="571">
                  <c:v>0</c:v>
                </c:pt>
                <c:pt idx="572">
                  <c:v>0</c:v>
                </c:pt>
                <c:pt idx="573">
                  <c:v>0</c:v>
                </c:pt>
                <c:pt idx="574">
                  <c:v>2.65</c:v>
                </c:pt>
                <c:pt idx="575">
                  <c:v>0.04</c:v>
                </c:pt>
                <c:pt idx="576">
                  <c:v>0.12</c:v>
                </c:pt>
                <c:pt idx="577">
                  <c:v>0.01</c:v>
                </c:pt>
                <c:pt idx="578">
                  <c:v>0.89</c:v>
                </c:pt>
                <c:pt idx="579">
                  <c:v>0.02</c:v>
                </c:pt>
                <c:pt idx="580">
                  <c:v>0</c:v>
                </c:pt>
                <c:pt idx="581">
                  <c:v>0</c:v>
                </c:pt>
                <c:pt idx="582">
                  <c:v>0.04</c:v>
                </c:pt>
                <c:pt idx="583">
                  <c:v>0.01</c:v>
                </c:pt>
                <c:pt idx="584">
                  <c:v>0.12</c:v>
                </c:pt>
                <c:pt idx="585">
                  <c:v>0.01</c:v>
                </c:pt>
                <c:pt idx="586">
                  <c:v>0.04</c:v>
                </c:pt>
                <c:pt idx="587">
                  <c:v>0.04</c:v>
                </c:pt>
                <c:pt idx="588">
                  <c:v>0.11</c:v>
                </c:pt>
                <c:pt idx="589">
                  <c:v>0.06</c:v>
                </c:pt>
                <c:pt idx="590">
                  <c:v>0</c:v>
                </c:pt>
                <c:pt idx="591">
                  <c:v>0.24</c:v>
                </c:pt>
                <c:pt idx="592">
                  <c:v>0.04</c:v>
                </c:pt>
                <c:pt idx="593">
                  <c:v>0.96</c:v>
                </c:pt>
                <c:pt idx="594">
                  <c:v>0.03</c:v>
                </c:pt>
                <c:pt idx="595">
                  <c:v>0</c:v>
                </c:pt>
                <c:pt idx="596">
                  <c:v>0.31</c:v>
                </c:pt>
                <c:pt idx="597">
                  <c:v>0</c:v>
                </c:pt>
                <c:pt idx="598">
                  <c:v>1.75</c:v>
                </c:pt>
                <c:pt idx="599">
                  <c:v>0.08</c:v>
                </c:pt>
                <c:pt idx="600">
                  <c:v>0.92</c:v>
                </c:pt>
                <c:pt idx="601">
                  <c:v>0.21</c:v>
                </c:pt>
                <c:pt idx="602">
                  <c:v>2.41</c:v>
                </c:pt>
                <c:pt idx="603">
                  <c:v>0.03</c:v>
                </c:pt>
                <c:pt idx="604">
                  <c:v>0</c:v>
                </c:pt>
                <c:pt idx="605">
                  <c:v>0.03</c:v>
                </c:pt>
                <c:pt idx="606">
                  <c:v>0.7</c:v>
                </c:pt>
                <c:pt idx="607">
                  <c:v>0.01</c:v>
                </c:pt>
                <c:pt idx="608">
                  <c:v>0</c:v>
                </c:pt>
                <c:pt idx="609">
                  <c:v>0</c:v>
                </c:pt>
                <c:pt idx="610">
                  <c:v>0.06</c:v>
                </c:pt>
                <c:pt idx="611">
                  <c:v>0.33</c:v>
                </c:pt>
                <c:pt idx="612">
                  <c:v>0</c:v>
                </c:pt>
                <c:pt idx="613">
                  <c:v>0.16</c:v>
                </c:pt>
                <c:pt idx="614">
                  <c:v>0</c:v>
                </c:pt>
                <c:pt idx="615">
                  <c:v>0.52</c:v>
                </c:pt>
                <c:pt idx="616">
                  <c:v>0.28999999999999998</c:v>
                </c:pt>
                <c:pt idx="617">
                  <c:v>0.26</c:v>
                </c:pt>
                <c:pt idx="618">
                  <c:v>1.08</c:v>
                </c:pt>
                <c:pt idx="619">
                  <c:v>0</c:v>
                </c:pt>
                <c:pt idx="620">
                  <c:v>0</c:v>
                </c:pt>
                <c:pt idx="621">
                  <c:v>0</c:v>
                </c:pt>
                <c:pt idx="622">
                  <c:v>0</c:v>
                </c:pt>
                <c:pt idx="623">
                  <c:v>0.26</c:v>
                </c:pt>
                <c:pt idx="624">
                  <c:v>0.06</c:v>
                </c:pt>
                <c:pt idx="625">
                  <c:v>0.92</c:v>
                </c:pt>
                <c:pt idx="626">
                  <c:v>0</c:v>
                </c:pt>
                <c:pt idx="627">
                  <c:v>0</c:v>
                </c:pt>
                <c:pt idx="628">
                  <c:v>0.05</c:v>
                </c:pt>
                <c:pt idx="629">
                  <c:v>0.18</c:v>
                </c:pt>
                <c:pt idx="630">
                  <c:v>0.1</c:v>
                </c:pt>
                <c:pt idx="631">
                  <c:v>0.01</c:v>
                </c:pt>
                <c:pt idx="632">
                  <c:v>2.4300000000000002</c:v>
                </c:pt>
                <c:pt idx="633">
                  <c:v>1.34</c:v>
                </c:pt>
                <c:pt idx="634">
                  <c:v>0.05</c:v>
                </c:pt>
                <c:pt idx="635">
                  <c:v>0</c:v>
                </c:pt>
                <c:pt idx="636">
                  <c:v>0</c:v>
                </c:pt>
                <c:pt idx="637">
                  <c:v>0</c:v>
                </c:pt>
                <c:pt idx="638">
                  <c:v>0</c:v>
                </c:pt>
                <c:pt idx="639">
                  <c:v>0.05</c:v>
                </c:pt>
                <c:pt idx="640">
                  <c:v>0</c:v>
                </c:pt>
                <c:pt idx="641">
                  <c:v>0</c:v>
                </c:pt>
                <c:pt idx="642">
                  <c:v>0.78</c:v>
                </c:pt>
                <c:pt idx="643">
                  <c:v>0.46</c:v>
                </c:pt>
                <c:pt idx="644">
                  <c:v>0.02</c:v>
                </c:pt>
                <c:pt idx="645">
                  <c:v>0</c:v>
                </c:pt>
                <c:pt idx="646">
                  <c:v>0.08</c:v>
                </c:pt>
                <c:pt idx="647">
                  <c:v>0</c:v>
                </c:pt>
                <c:pt idx="648">
                  <c:v>0.51</c:v>
                </c:pt>
                <c:pt idx="649">
                  <c:v>0.54</c:v>
                </c:pt>
                <c:pt idx="650">
                  <c:v>0</c:v>
                </c:pt>
                <c:pt idx="651">
                  <c:v>0.7</c:v>
                </c:pt>
                <c:pt idx="652">
                  <c:v>0.04</c:v>
                </c:pt>
                <c:pt idx="653">
                  <c:v>0.04</c:v>
                </c:pt>
                <c:pt idx="654">
                  <c:v>0</c:v>
                </c:pt>
                <c:pt idx="655">
                  <c:v>1.42</c:v>
                </c:pt>
                <c:pt idx="656">
                  <c:v>0</c:v>
                </c:pt>
                <c:pt idx="657">
                  <c:v>0</c:v>
                </c:pt>
                <c:pt idx="658">
                  <c:v>0</c:v>
                </c:pt>
                <c:pt idx="659">
                  <c:v>0</c:v>
                </c:pt>
                <c:pt idx="660">
                  <c:v>0.03</c:v>
                </c:pt>
                <c:pt idx="661">
                  <c:v>0</c:v>
                </c:pt>
                <c:pt idx="662">
                  <c:v>0.03</c:v>
                </c:pt>
                <c:pt idx="663">
                  <c:v>0</c:v>
                </c:pt>
                <c:pt idx="664">
                  <c:v>0</c:v>
                </c:pt>
                <c:pt idx="665">
                  <c:v>0.08</c:v>
                </c:pt>
                <c:pt idx="666">
                  <c:v>0.04</c:v>
                </c:pt>
                <c:pt idx="667">
                  <c:v>0</c:v>
                </c:pt>
                <c:pt idx="668">
                  <c:v>0.01</c:v>
                </c:pt>
                <c:pt idx="669">
                  <c:v>0</c:v>
                </c:pt>
                <c:pt idx="670">
                  <c:v>0</c:v>
                </c:pt>
                <c:pt idx="671">
                  <c:v>1.48</c:v>
                </c:pt>
                <c:pt idx="672">
                  <c:v>0.01</c:v>
                </c:pt>
                <c:pt idx="673">
                  <c:v>0.4</c:v>
                </c:pt>
                <c:pt idx="674">
                  <c:v>2.34</c:v>
                </c:pt>
                <c:pt idx="675">
                  <c:v>0.02</c:v>
                </c:pt>
                <c:pt idx="676">
                  <c:v>0.01</c:v>
                </c:pt>
                <c:pt idx="677">
                  <c:v>0.47</c:v>
                </c:pt>
                <c:pt idx="678">
                  <c:v>0</c:v>
                </c:pt>
                <c:pt idx="679">
                  <c:v>0.34</c:v>
                </c:pt>
                <c:pt idx="680">
                  <c:v>0</c:v>
                </c:pt>
                <c:pt idx="681">
                  <c:v>0.02</c:v>
                </c:pt>
                <c:pt idx="682">
                  <c:v>0</c:v>
                </c:pt>
                <c:pt idx="683">
                  <c:v>1.06</c:v>
                </c:pt>
                <c:pt idx="684">
                  <c:v>0.04</c:v>
                </c:pt>
                <c:pt idx="685">
                  <c:v>0.09</c:v>
                </c:pt>
                <c:pt idx="686">
                  <c:v>0</c:v>
                </c:pt>
                <c:pt idx="687">
                  <c:v>2.02</c:v>
                </c:pt>
                <c:pt idx="688">
                  <c:v>0</c:v>
                </c:pt>
                <c:pt idx="689">
                  <c:v>0.1</c:v>
                </c:pt>
                <c:pt idx="690">
                  <c:v>0.64</c:v>
                </c:pt>
                <c:pt idx="691">
                  <c:v>1.21</c:v>
                </c:pt>
                <c:pt idx="692">
                  <c:v>0.04</c:v>
                </c:pt>
                <c:pt idx="693">
                  <c:v>0</c:v>
                </c:pt>
                <c:pt idx="694">
                  <c:v>2.29</c:v>
                </c:pt>
                <c:pt idx="695">
                  <c:v>0</c:v>
                </c:pt>
                <c:pt idx="696">
                  <c:v>0</c:v>
                </c:pt>
                <c:pt idx="697">
                  <c:v>0.46</c:v>
                </c:pt>
                <c:pt idx="698">
                  <c:v>1.63</c:v>
                </c:pt>
                <c:pt idx="699">
                  <c:v>0.01</c:v>
                </c:pt>
                <c:pt idx="700">
                  <c:v>0</c:v>
                </c:pt>
                <c:pt idx="701">
                  <c:v>0</c:v>
                </c:pt>
                <c:pt idx="702">
                  <c:v>0.62</c:v>
                </c:pt>
                <c:pt idx="703">
                  <c:v>0.02</c:v>
                </c:pt>
                <c:pt idx="704">
                  <c:v>0.15</c:v>
                </c:pt>
                <c:pt idx="705">
                  <c:v>0.91</c:v>
                </c:pt>
                <c:pt idx="706">
                  <c:v>0.54</c:v>
                </c:pt>
                <c:pt idx="707">
                  <c:v>0</c:v>
                </c:pt>
                <c:pt idx="708">
                  <c:v>0.06</c:v>
                </c:pt>
                <c:pt idx="709">
                  <c:v>0</c:v>
                </c:pt>
                <c:pt idx="710">
                  <c:v>1.06</c:v>
                </c:pt>
                <c:pt idx="711">
                  <c:v>0.2</c:v>
                </c:pt>
                <c:pt idx="712">
                  <c:v>0.46</c:v>
                </c:pt>
                <c:pt idx="713">
                  <c:v>0</c:v>
                </c:pt>
                <c:pt idx="714">
                  <c:v>0.04</c:v>
                </c:pt>
                <c:pt idx="715">
                  <c:v>0.02</c:v>
                </c:pt>
                <c:pt idx="716">
                  <c:v>0.22</c:v>
                </c:pt>
                <c:pt idx="717">
                  <c:v>0.04</c:v>
                </c:pt>
                <c:pt idx="718">
                  <c:v>0</c:v>
                </c:pt>
                <c:pt idx="719">
                  <c:v>0</c:v>
                </c:pt>
                <c:pt idx="720">
                  <c:v>0.18</c:v>
                </c:pt>
                <c:pt idx="721">
                  <c:v>0</c:v>
                </c:pt>
                <c:pt idx="722">
                  <c:v>0</c:v>
                </c:pt>
                <c:pt idx="723">
                  <c:v>0.91</c:v>
                </c:pt>
                <c:pt idx="724">
                  <c:v>0</c:v>
                </c:pt>
                <c:pt idx="725">
                  <c:v>0.21</c:v>
                </c:pt>
                <c:pt idx="726">
                  <c:v>0</c:v>
                </c:pt>
                <c:pt idx="727">
                  <c:v>0.1</c:v>
                </c:pt>
                <c:pt idx="728">
                  <c:v>0</c:v>
                </c:pt>
                <c:pt idx="729">
                  <c:v>1.05</c:v>
                </c:pt>
                <c:pt idx="730">
                  <c:v>0</c:v>
                </c:pt>
                <c:pt idx="731">
                  <c:v>0.45</c:v>
                </c:pt>
                <c:pt idx="732">
                  <c:v>0.14000000000000001</c:v>
                </c:pt>
                <c:pt idx="733">
                  <c:v>0.14000000000000001</c:v>
                </c:pt>
                <c:pt idx="734">
                  <c:v>0</c:v>
                </c:pt>
                <c:pt idx="735">
                  <c:v>0.05</c:v>
                </c:pt>
                <c:pt idx="736">
                  <c:v>0</c:v>
                </c:pt>
                <c:pt idx="737">
                  <c:v>0</c:v>
                </c:pt>
                <c:pt idx="738">
                  <c:v>0.01</c:v>
                </c:pt>
                <c:pt idx="739">
                  <c:v>0</c:v>
                </c:pt>
                <c:pt idx="740">
                  <c:v>2.0499999999999998</c:v>
                </c:pt>
                <c:pt idx="741">
                  <c:v>0.34</c:v>
                </c:pt>
                <c:pt idx="742">
                  <c:v>0</c:v>
                </c:pt>
                <c:pt idx="743">
                  <c:v>0</c:v>
                </c:pt>
                <c:pt idx="744">
                  <c:v>0.02</c:v>
                </c:pt>
                <c:pt idx="745">
                  <c:v>0</c:v>
                </c:pt>
                <c:pt idx="746">
                  <c:v>0</c:v>
                </c:pt>
                <c:pt idx="747">
                  <c:v>1.1000000000000001</c:v>
                </c:pt>
                <c:pt idx="748">
                  <c:v>0.3</c:v>
                </c:pt>
                <c:pt idx="749">
                  <c:v>0</c:v>
                </c:pt>
                <c:pt idx="750">
                  <c:v>0.55000000000000004</c:v>
                </c:pt>
                <c:pt idx="751">
                  <c:v>0.02</c:v>
                </c:pt>
                <c:pt idx="752">
                  <c:v>2.17</c:v>
                </c:pt>
                <c:pt idx="753">
                  <c:v>0</c:v>
                </c:pt>
                <c:pt idx="754">
                  <c:v>0</c:v>
                </c:pt>
                <c:pt idx="755">
                  <c:v>0.47</c:v>
                </c:pt>
                <c:pt idx="756">
                  <c:v>0.08</c:v>
                </c:pt>
                <c:pt idx="757">
                  <c:v>1.56</c:v>
                </c:pt>
                <c:pt idx="758">
                  <c:v>0</c:v>
                </c:pt>
                <c:pt idx="759">
                  <c:v>0.01</c:v>
                </c:pt>
                <c:pt idx="760">
                  <c:v>0</c:v>
                </c:pt>
                <c:pt idx="761">
                  <c:v>0.02</c:v>
                </c:pt>
                <c:pt idx="762">
                  <c:v>0.02</c:v>
                </c:pt>
                <c:pt idx="763">
                  <c:v>0.02</c:v>
                </c:pt>
                <c:pt idx="764">
                  <c:v>0.73</c:v>
                </c:pt>
                <c:pt idx="765">
                  <c:v>1.98</c:v>
                </c:pt>
                <c:pt idx="766">
                  <c:v>0</c:v>
                </c:pt>
                <c:pt idx="767">
                  <c:v>0.15</c:v>
                </c:pt>
                <c:pt idx="768">
                  <c:v>7.0000000000000007E-2</c:v>
                </c:pt>
                <c:pt idx="769">
                  <c:v>0</c:v>
                </c:pt>
                <c:pt idx="770">
                  <c:v>0.19</c:v>
                </c:pt>
                <c:pt idx="771">
                  <c:v>1.45</c:v>
                </c:pt>
                <c:pt idx="772">
                  <c:v>2.13</c:v>
                </c:pt>
                <c:pt idx="773">
                  <c:v>0</c:v>
                </c:pt>
                <c:pt idx="774">
                  <c:v>0</c:v>
                </c:pt>
                <c:pt idx="775">
                  <c:v>0</c:v>
                </c:pt>
                <c:pt idx="776">
                  <c:v>0.89</c:v>
                </c:pt>
                <c:pt idx="777">
                  <c:v>0</c:v>
                </c:pt>
                <c:pt idx="778">
                  <c:v>0.05</c:v>
                </c:pt>
                <c:pt idx="779">
                  <c:v>0.92</c:v>
                </c:pt>
                <c:pt idx="780">
                  <c:v>0.05</c:v>
                </c:pt>
                <c:pt idx="781">
                  <c:v>0</c:v>
                </c:pt>
                <c:pt idx="782">
                  <c:v>0.02</c:v>
                </c:pt>
                <c:pt idx="783">
                  <c:v>0.4</c:v>
                </c:pt>
                <c:pt idx="784">
                  <c:v>1.1299999999999999</c:v>
                </c:pt>
                <c:pt idx="785">
                  <c:v>0.04</c:v>
                </c:pt>
                <c:pt idx="786">
                  <c:v>1.05</c:v>
                </c:pt>
                <c:pt idx="787">
                  <c:v>1.35</c:v>
                </c:pt>
                <c:pt idx="788">
                  <c:v>0.04</c:v>
                </c:pt>
                <c:pt idx="789">
                  <c:v>0</c:v>
                </c:pt>
                <c:pt idx="790">
                  <c:v>0.14000000000000001</c:v>
                </c:pt>
                <c:pt idx="791">
                  <c:v>0</c:v>
                </c:pt>
                <c:pt idx="792">
                  <c:v>0</c:v>
                </c:pt>
                <c:pt idx="793">
                  <c:v>0.28999999999999998</c:v>
                </c:pt>
                <c:pt idx="794">
                  <c:v>1.96</c:v>
                </c:pt>
                <c:pt idx="795">
                  <c:v>0.01</c:v>
                </c:pt>
                <c:pt idx="796">
                  <c:v>0.05</c:v>
                </c:pt>
                <c:pt idx="797">
                  <c:v>0.12</c:v>
                </c:pt>
                <c:pt idx="798">
                  <c:v>1.33</c:v>
                </c:pt>
                <c:pt idx="799">
                  <c:v>0.08</c:v>
                </c:pt>
                <c:pt idx="800">
                  <c:v>0</c:v>
                </c:pt>
                <c:pt idx="801">
                  <c:v>0</c:v>
                </c:pt>
                <c:pt idx="802">
                  <c:v>1.07</c:v>
                </c:pt>
                <c:pt idx="803">
                  <c:v>0</c:v>
                </c:pt>
                <c:pt idx="804">
                  <c:v>0.73</c:v>
                </c:pt>
                <c:pt idx="805">
                  <c:v>0</c:v>
                </c:pt>
                <c:pt idx="806">
                  <c:v>0</c:v>
                </c:pt>
                <c:pt idx="807">
                  <c:v>0.46</c:v>
                </c:pt>
                <c:pt idx="808">
                  <c:v>0.01</c:v>
                </c:pt>
                <c:pt idx="809">
                  <c:v>0.63</c:v>
                </c:pt>
                <c:pt idx="810">
                  <c:v>0.02</c:v>
                </c:pt>
                <c:pt idx="811">
                  <c:v>0</c:v>
                </c:pt>
                <c:pt idx="812">
                  <c:v>0</c:v>
                </c:pt>
                <c:pt idx="813">
                  <c:v>0</c:v>
                </c:pt>
                <c:pt idx="814">
                  <c:v>0.02</c:v>
                </c:pt>
                <c:pt idx="815">
                  <c:v>0</c:v>
                </c:pt>
                <c:pt idx="816">
                  <c:v>0</c:v>
                </c:pt>
                <c:pt idx="817">
                  <c:v>0.96</c:v>
                </c:pt>
                <c:pt idx="818">
                  <c:v>0.45</c:v>
                </c:pt>
                <c:pt idx="819">
                  <c:v>0</c:v>
                </c:pt>
                <c:pt idx="820">
                  <c:v>0.74</c:v>
                </c:pt>
                <c:pt idx="821">
                  <c:v>0.04</c:v>
                </c:pt>
                <c:pt idx="822">
                  <c:v>0.79</c:v>
                </c:pt>
                <c:pt idx="823">
                  <c:v>0.75</c:v>
                </c:pt>
                <c:pt idx="824">
                  <c:v>0.04</c:v>
                </c:pt>
                <c:pt idx="825">
                  <c:v>0.13</c:v>
                </c:pt>
                <c:pt idx="826">
                  <c:v>0.01</c:v>
                </c:pt>
                <c:pt idx="827">
                  <c:v>0.05</c:v>
                </c:pt>
                <c:pt idx="828">
                  <c:v>0.13</c:v>
                </c:pt>
                <c:pt idx="829">
                  <c:v>0</c:v>
                </c:pt>
                <c:pt idx="830">
                  <c:v>0.05</c:v>
                </c:pt>
                <c:pt idx="831">
                  <c:v>0.02</c:v>
                </c:pt>
                <c:pt idx="832">
                  <c:v>0</c:v>
                </c:pt>
                <c:pt idx="833">
                  <c:v>0</c:v>
                </c:pt>
                <c:pt idx="834">
                  <c:v>0</c:v>
                </c:pt>
                <c:pt idx="835">
                  <c:v>0.04</c:v>
                </c:pt>
                <c:pt idx="836">
                  <c:v>0.28999999999999998</c:v>
                </c:pt>
                <c:pt idx="837">
                  <c:v>0.01</c:v>
                </c:pt>
                <c:pt idx="838">
                  <c:v>0.02</c:v>
                </c:pt>
                <c:pt idx="839">
                  <c:v>0.13</c:v>
                </c:pt>
                <c:pt idx="840">
                  <c:v>0</c:v>
                </c:pt>
                <c:pt idx="841">
                  <c:v>0</c:v>
                </c:pt>
                <c:pt idx="842">
                  <c:v>0.01</c:v>
                </c:pt>
                <c:pt idx="843">
                  <c:v>0</c:v>
                </c:pt>
                <c:pt idx="844">
                  <c:v>0.83</c:v>
                </c:pt>
                <c:pt idx="845">
                  <c:v>0.54</c:v>
                </c:pt>
                <c:pt idx="846">
                  <c:v>0</c:v>
                </c:pt>
                <c:pt idx="847">
                  <c:v>0</c:v>
                </c:pt>
                <c:pt idx="848">
                  <c:v>0.54</c:v>
                </c:pt>
                <c:pt idx="849">
                  <c:v>0.03</c:v>
                </c:pt>
                <c:pt idx="850">
                  <c:v>0</c:v>
                </c:pt>
                <c:pt idx="851">
                  <c:v>0.08</c:v>
                </c:pt>
                <c:pt idx="852">
                  <c:v>1.29</c:v>
                </c:pt>
                <c:pt idx="853">
                  <c:v>0</c:v>
                </c:pt>
                <c:pt idx="854">
                  <c:v>0</c:v>
                </c:pt>
                <c:pt idx="855">
                  <c:v>0</c:v>
                </c:pt>
                <c:pt idx="856">
                  <c:v>0.27</c:v>
                </c:pt>
                <c:pt idx="857">
                  <c:v>0.9</c:v>
                </c:pt>
                <c:pt idx="858">
                  <c:v>0.05</c:v>
                </c:pt>
                <c:pt idx="859">
                  <c:v>0.53</c:v>
                </c:pt>
                <c:pt idx="860">
                  <c:v>0</c:v>
                </c:pt>
                <c:pt idx="861">
                  <c:v>0.75</c:v>
                </c:pt>
                <c:pt idx="862">
                  <c:v>0.02</c:v>
                </c:pt>
                <c:pt idx="863">
                  <c:v>0.03</c:v>
                </c:pt>
                <c:pt idx="864">
                  <c:v>0</c:v>
                </c:pt>
                <c:pt idx="865">
                  <c:v>0.51</c:v>
                </c:pt>
                <c:pt idx="866">
                  <c:v>0</c:v>
                </c:pt>
                <c:pt idx="867">
                  <c:v>0.63</c:v>
                </c:pt>
                <c:pt idx="868">
                  <c:v>0.9</c:v>
                </c:pt>
                <c:pt idx="869">
                  <c:v>1.53</c:v>
                </c:pt>
                <c:pt idx="870">
                  <c:v>0.41</c:v>
                </c:pt>
                <c:pt idx="871">
                  <c:v>0.04</c:v>
                </c:pt>
                <c:pt idx="872">
                  <c:v>0.02</c:v>
                </c:pt>
                <c:pt idx="873">
                  <c:v>0</c:v>
                </c:pt>
                <c:pt idx="874">
                  <c:v>7.0000000000000007E-2</c:v>
                </c:pt>
                <c:pt idx="875">
                  <c:v>0</c:v>
                </c:pt>
                <c:pt idx="876">
                  <c:v>0</c:v>
                </c:pt>
                <c:pt idx="877">
                  <c:v>0</c:v>
                </c:pt>
                <c:pt idx="878">
                  <c:v>0</c:v>
                </c:pt>
                <c:pt idx="879">
                  <c:v>1.05</c:v>
                </c:pt>
                <c:pt idx="880">
                  <c:v>0.02</c:v>
                </c:pt>
                <c:pt idx="881">
                  <c:v>0</c:v>
                </c:pt>
                <c:pt idx="882">
                  <c:v>0.55000000000000004</c:v>
                </c:pt>
                <c:pt idx="883">
                  <c:v>0</c:v>
                </c:pt>
                <c:pt idx="884">
                  <c:v>0.02</c:v>
                </c:pt>
                <c:pt idx="885">
                  <c:v>0.01</c:v>
                </c:pt>
                <c:pt idx="886">
                  <c:v>0.65</c:v>
                </c:pt>
                <c:pt idx="887">
                  <c:v>0</c:v>
                </c:pt>
                <c:pt idx="888">
                  <c:v>0.03</c:v>
                </c:pt>
                <c:pt idx="889">
                  <c:v>0</c:v>
                </c:pt>
                <c:pt idx="890">
                  <c:v>0.02</c:v>
                </c:pt>
                <c:pt idx="891">
                  <c:v>0</c:v>
                </c:pt>
                <c:pt idx="892">
                  <c:v>0</c:v>
                </c:pt>
                <c:pt idx="893">
                  <c:v>1.3</c:v>
                </c:pt>
                <c:pt idx="894">
                  <c:v>0</c:v>
                </c:pt>
                <c:pt idx="895">
                  <c:v>0.04</c:v>
                </c:pt>
                <c:pt idx="896">
                  <c:v>0.2</c:v>
                </c:pt>
                <c:pt idx="897">
                  <c:v>0.41</c:v>
                </c:pt>
                <c:pt idx="898">
                  <c:v>0</c:v>
                </c:pt>
                <c:pt idx="899">
                  <c:v>0</c:v>
                </c:pt>
                <c:pt idx="900">
                  <c:v>0</c:v>
                </c:pt>
                <c:pt idx="901">
                  <c:v>0.55000000000000004</c:v>
                </c:pt>
                <c:pt idx="902">
                  <c:v>0</c:v>
                </c:pt>
                <c:pt idx="903">
                  <c:v>1.46</c:v>
                </c:pt>
                <c:pt idx="904">
                  <c:v>0</c:v>
                </c:pt>
                <c:pt idx="905">
                  <c:v>0.01</c:v>
                </c:pt>
                <c:pt idx="906">
                  <c:v>1.01</c:v>
                </c:pt>
                <c:pt idx="907">
                  <c:v>0.15</c:v>
                </c:pt>
                <c:pt idx="908">
                  <c:v>0.01</c:v>
                </c:pt>
                <c:pt idx="909">
                  <c:v>0.03</c:v>
                </c:pt>
                <c:pt idx="910">
                  <c:v>0.01</c:v>
                </c:pt>
                <c:pt idx="911">
                  <c:v>0.28999999999999998</c:v>
                </c:pt>
                <c:pt idx="912">
                  <c:v>0.41</c:v>
                </c:pt>
                <c:pt idx="913">
                  <c:v>0</c:v>
                </c:pt>
                <c:pt idx="914">
                  <c:v>0</c:v>
                </c:pt>
                <c:pt idx="915">
                  <c:v>0</c:v>
                </c:pt>
                <c:pt idx="916">
                  <c:v>0</c:v>
                </c:pt>
                <c:pt idx="917">
                  <c:v>0</c:v>
                </c:pt>
                <c:pt idx="918">
                  <c:v>0</c:v>
                </c:pt>
                <c:pt idx="919">
                  <c:v>1.48</c:v>
                </c:pt>
                <c:pt idx="920">
                  <c:v>0.09</c:v>
                </c:pt>
                <c:pt idx="921">
                  <c:v>0.02</c:v>
                </c:pt>
                <c:pt idx="922">
                  <c:v>0</c:v>
                </c:pt>
                <c:pt idx="923">
                  <c:v>0.03</c:v>
                </c:pt>
                <c:pt idx="924">
                  <c:v>0</c:v>
                </c:pt>
                <c:pt idx="925">
                  <c:v>0.3</c:v>
                </c:pt>
                <c:pt idx="926">
                  <c:v>0.04</c:v>
                </c:pt>
                <c:pt idx="927">
                  <c:v>0</c:v>
                </c:pt>
                <c:pt idx="928">
                  <c:v>1.07</c:v>
                </c:pt>
                <c:pt idx="929">
                  <c:v>0.41</c:v>
                </c:pt>
                <c:pt idx="930">
                  <c:v>0.03</c:v>
                </c:pt>
                <c:pt idx="931">
                  <c:v>0</c:v>
                </c:pt>
                <c:pt idx="932">
                  <c:v>0.03</c:v>
                </c:pt>
                <c:pt idx="933">
                  <c:v>0.04</c:v>
                </c:pt>
                <c:pt idx="934">
                  <c:v>0.39</c:v>
                </c:pt>
                <c:pt idx="935">
                  <c:v>0</c:v>
                </c:pt>
                <c:pt idx="936">
                  <c:v>0</c:v>
                </c:pt>
                <c:pt idx="937">
                  <c:v>0</c:v>
                </c:pt>
                <c:pt idx="938">
                  <c:v>7.0000000000000007E-2</c:v>
                </c:pt>
                <c:pt idx="939">
                  <c:v>0.69</c:v>
                </c:pt>
                <c:pt idx="940">
                  <c:v>0</c:v>
                </c:pt>
                <c:pt idx="941">
                  <c:v>0.35</c:v>
                </c:pt>
                <c:pt idx="942">
                  <c:v>0.83</c:v>
                </c:pt>
                <c:pt idx="943">
                  <c:v>0.06</c:v>
                </c:pt>
                <c:pt idx="944">
                  <c:v>0.42</c:v>
                </c:pt>
                <c:pt idx="945">
                  <c:v>0.01</c:v>
                </c:pt>
                <c:pt idx="946">
                  <c:v>0</c:v>
                </c:pt>
                <c:pt idx="947">
                  <c:v>0</c:v>
                </c:pt>
                <c:pt idx="948">
                  <c:v>0.93</c:v>
                </c:pt>
                <c:pt idx="949">
                  <c:v>0</c:v>
                </c:pt>
                <c:pt idx="950">
                  <c:v>0</c:v>
                </c:pt>
                <c:pt idx="951">
                  <c:v>0.03</c:v>
                </c:pt>
                <c:pt idx="952">
                  <c:v>0.79</c:v>
                </c:pt>
                <c:pt idx="953">
                  <c:v>1.49</c:v>
                </c:pt>
                <c:pt idx="954">
                  <c:v>0.13</c:v>
                </c:pt>
                <c:pt idx="955">
                  <c:v>0</c:v>
                </c:pt>
                <c:pt idx="956">
                  <c:v>0.52</c:v>
                </c:pt>
                <c:pt idx="957">
                  <c:v>0.06</c:v>
                </c:pt>
                <c:pt idx="958">
                  <c:v>0.08</c:v>
                </c:pt>
                <c:pt idx="959">
                  <c:v>0</c:v>
                </c:pt>
                <c:pt idx="960">
                  <c:v>0.03</c:v>
                </c:pt>
                <c:pt idx="961">
                  <c:v>0</c:v>
                </c:pt>
                <c:pt idx="962">
                  <c:v>0</c:v>
                </c:pt>
                <c:pt idx="963">
                  <c:v>0.35</c:v>
                </c:pt>
                <c:pt idx="964">
                  <c:v>0.02</c:v>
                </c:pt>
                <c:pt idx="965">
                  <c:v>0</c:v>
                </c:pt>
                <c:pt idx="966">
                  <c:v>0.12</c:v>
                </c:pt>
                <c:pt idx="967">
                  <c:v>0.56000000000000005</c:v>
                </c:pt>
                <c:pt idx="968">
                  <c:v>0.03</c:v>
                </c:pt>
                <c:pt idx="969">
                  <c:v>0</c:v>
                </c:pt>
                <c:pt idx="970">
                  <c:v>0</c:v>
                </c:pt>
                <c:pt idx="971">
                  <c:v>0.21</c:v>
                </c:pt>
                <c:pt idx="972">
                  <c:v>0.01</c:v>
                </c:pt>
                <c:pt idx="973">
                  <c:v>0</c:v>
                </c:pt>
                <c:pt idx="974">
                  <c:v>0.03</c:v>
                </c:pt>
                <c:pt idx="975">
                  <c:v>0.03</c:v>
                </c:pt>
                <c:pt idx="976">
                  <c:v>0.11</c:v>
                </c:pt>
                <c:pt idx="977">
                  <c:v>7.0000000000000007E-2</c:v>
                </c:pt>
                <c:pt idx="978">
                  <c:v>0.14000000000000001</c:v>
                </c:pt>
                <c:pt idx="979">
                  <c:v>0.08</c:v>
                </c:pt>
                <c:pt idx="980">
                  <c:v>0.36</c:v>
                </c:pt>
                <c:pt idx="981">
                  <c:v>0</c:v>
                </c:pt>
                <c:pt idx="982">
                  <c:v>0</c:v>
                </c:pt>
                <c:pt idx="983">
                  <c:v>0.02</c:v>
                </c:pt>
                <c:pt idx="984">
                  <c:v>0</c:v>
                </c:pt>
                <c:pt idx="985">
                  <c:v>1.33</c:v>
                </c:pt>
                <c:pt idx="986">
                  <c:v>1.03</c:v>
                </c:pt>
                <c:pt idx="987">
                  <c:v>0.24</c:v>
                </c:pt>
                <c:pt idx="988">
                  <c:v>1.49</c:v>
                </c:pt>
                <c:pt idx="989">
                  <c:v>0</c:v>
                </c:pt>
                <c:pt idx="990">
                  <c:v>0</c:v>
                </c:pt>
                <c:pt idx="991">
                  <c:v>0.56000000000000005</c:v>
                </c:pt>
                <c:pt idx="992">
                  <c:v>0</c:v>
                </c:pt>
                <c:pt idx="993">
                  <c:v>0.01</c:v>
                </c:pt>
                <c:pt idx="994">
                  <c:v>0</c:v>
                </c:pt>
                <c:pt idx="995">
                  <c:v>0.4</c:v>
                </c:pt>
                <c:pt idx="996">
                  <c:v>0.2</c:v>
                </c:pt>
                <c:pt idx="997">
                  <c:v>1.0900000000000001</c:v>
                </c:pt>
                <c:pt idx="998">
                  <c:v>0</c:v>
                </c:pt>
                <c:pt idx="999">
                  <c:v>0</c:v>
                </c:pt>
                <c:pt idx="1000">
                  <c:v>0</c:v>
                </c:pt>
                <c:pt idx="1001">
                  <c:v>0</c:v>
                </c:pt>
                <c:pt idx="1002">
                  <c:v>0</c:v>
                </c:pt>
                <c:pt idx="1003">
                  <c:v>0.02</c:v>
                </c:pt>
                <c:pt idx="1004">
                  <c:v>0</c:v>
                </c:pt>
                <c:pt idx="1005">
                  <c:v>0</c:v>
                </c:pt>
                <c:pt idx="1006">
                  <c:v>0.53</c:v>
                </c:pt>
                <c:pt idx="1007">
                  <c:v>0</c:v>
                </c:pt>
                <c:pt idx="1008">
                  <c:v>0.06</c:v>
                </c:pt>
                <c:pt idx="1009">
                  <c:v>0.21</c:v>
                </c:pt>
                <c:pt idx="1010">
                  <c:v>0.8</c:v>
                </c:pt>
                <c:pt idx="1011">
                  <c:v>0.91</c:v>
                </c:pt>
                <c:pt idx="1012">
                  <c:v>0</c:v>
                </c:pt>
                <c:pt idx="1013">
                  <c:v>0.02</c:v>
                </c:pt>
                <c:pt idx="1014">
                  <c:v>0.03</c:v>
                </c:pt>
                <c:pt idx="1015">
                  <c:v>0.84</c:v>
                </c:pt>
                <c:pt idx="1016">
                  <c:v>0.01</c:v>
                </c:pt>
                <c:pt idx="1017">
                  <c:v>0</c:v>
                </c:pt>
                <c:pt idx="1018">
                  <c:v>0.25</c:v>
                </c:pt>
                <c:pt idx="1019">
                  <c:v>0.04</c:v>
                </c:pt>
                <c:pt idx="1020">
                  <c:v>0.45</c:v>
                </c:pt>
                <c:pt idx="1021">
                  <c:v>0.1</c:v>
                </c:pt>
                <c:pt idx="1022">
                  <c:v>0.03</c:v>
                </c:pt>
                <c:pt idx="1023">
                  <c:v>0.72</c:v>
                </c:pt>
                <c:pt idx="1024">
                  <c:v>0</c:v>
                </c:pt>
                <c:pt idx="1025">
                  <c:v>0</c:v>
                </c:pt>
                <c:pt idx="1026">
                  <c:v>0.06</c:v>
                </c:pt>
                <c:pt idx="1027">
                  <c:v>0</c:v>
                </c:pt>
                <c:pt idx="1028">
                  <c:v>0.42</c:v>
                </c:pt>
                <c:pt idx="1029">
                  <c:v>0</c:v>
                </c:pt>
                <c:pt idx="1030">
                  <c:v>0.1</c:v>
                </c:pt>
                <c:pt idx="1031">
                  <c:v>1.35</c:v>
                </c:pt>
                <c:pt idx="1032">
                  <c:v>0</c:v>
                </c:pt>
                <c:pt idx="1033">
                  <c:v>0.01</c:v>
                </c:pt>
                <c:pt idx="1034">
                  <c:v>0</c:v>
                </c:pt>
                <c:pt idx="1035">
                  <c:v>0.03</c:v>
                </c:pt>
                <c:pt idx="1036">
                  <c:v>0</c:v>
                </c:pt>
                <c:pt idx="1037">
                  <c:v>0</c:v>
                </c:pt>
                <c:pt idx="1038">
                  <c:v>0</c:v>
                </c:pt>
                <c:pt idx="1039">
                  <c:v>0.55000000000000004</c:v>
                </c:pt>
                <c:pt idx="1040">
                  <c:v>0</c:v>
                </c:pt>
                <c:pt idx="1041">
                  <c:v>0.01</c:v>
                </c:pt>
                <c:pt idx="1042">
                  <c:v>0</c:v>
                </c:pt>
                <c:pt idx="1043">
                  <c:v>0</c:v>
                </c:pt>
                <c:pt idx="1044">
                  <c:v>0.32</c:v>
                </c:pt>
                <c:pt idx="1045">
                  <c:v>0</c:v>
                </c:pt>
                <c:pt idx="1046">
                  <c:v>1.71</c:v>
                </c:pt>
                <c:pt idx="1047">
                  <c:v>0</c:v>
                </c:pt>
                <c:pt idx="1048">
                  <c:v>0</c:v>
                </c:pt>
                <c:pt idx="1049">
                  <c:v>0</c:v>
                </c:pt>
                <c:pt idx="1050">
                  <c:v>0</c:v>
                </c:pt>
                <c:pt idx="1051">
                  <c:v>0</c:v>
                </c:pt>
                <c:pt idx="1052">
                  <c:v>0.02</c:v>
                </c:pt>
                <c:pt idx="1053">
                  <c:v>1.69</c:v>
                </c:pt>
                <c:pt idx="1054">
                  <c:v>0</c:v>
                </c:pt>
                <c:pt idx="1055">
                  <c:v>0</c:v>
                </c:pt>
                <c:pt idx="1056">
                  <c:v>0.03</c:v>
                </c:pt>
                <c:pt idx="1057">
                  <c:v>0</c:v>
                </c:pt>
                <c:pt idx="1058">
                  <c:v>0</c:v>
                </c:pt>
                <c:pt idx="1059">
                  <c:v>0.04</c:v>
                </c:pt>
                <c:pt idx="1060">
                  <c:v>0.04</c:v>
                </c:pt>
                <c:pt idx="1061">
                  <c:v>0</c:v>
                </c:pt>
                <c:pt idx="1062">
                  <c:v>7.0000000000000007E-2</c:v>
                </c:pt>
                <c:pt idx="1063">
                  <c:v>0.03</c:v>
                </c:pt>
                <c:pt idx="1064">
                  <c:v>0.04</c:v>
                </c:pt>
                <c:pt idx="1065">
                  <c:v>0.08</c:v>
                </c:pt>
                <c:pt idx="1066">
                  <c:v>0</c:v>
                </c:pt>
                <c:pt idx="1067">
                  <c:v>0.08</c:v>
                </c:pt>
                <c:pt idx="1068">
                  <c:v>0.22</c:v>
                </c:pt>
                <c:pt idx="1069">
                  <c:v>0</c:v>
                </c:pt>
                <c:pt idx="1070">
                  <c:v>0</c:v>
                </c:pt>
                <c:pt idx="1071">
                  <c:v>0.01</c:v>
                </c:pt>
                <c:pt idx="1072">
                  <c:v>0</c:v>
                </c:pt>
                <c:pt idx="1073">
                  <c:v>0</c:v>
                </c:pt>
                <c:pt idx="1074">
                  <c:v>0.01</c:v>
                </c:pt>
                <c:pt idx="1075">
                  <c:v>0.02</c:v>
                </c:pt>
                <c:pt idx="1076">
                  <c:v>0.82</c:v>
                </c:pt>
                <c:pt idx="1077">
                  <c:v>0.33</c:v>
                </c:pt>
                <c:pt idx="1078">
                  <c:v>0</c:v>
                </c:pt>
                <c:pt idx="1079">
                  <c:v>0.52</c:v>
                </c:pt>
                <c:pt idx="1080">
                  <c:v>0</c:v>
                </c:pt>
                <c:pt idx="1081">
                  <c:v>0.17</c:v>
                </c:pt>
                <c:pt idx="1082">
                  <c:v>0.14000000000000001</c:v>
                </c:pt>
                <c:pt idx="1083">
                  <c:v>0</c:v>
                </c:pt>
                <c:pt idx="1084">
                  <c:v>0</c:v>
                </c:pt>
                <c:pt idx="1085">
                  <c:v>0</c:v>
                </c:pt>
                <c:pt idx="1086">
                  <c:v>0</c:v>
                </c:pt>
                <c:pt idx="1087">
                  <c:v>0.42</c:v>
                </c:pt>
                <c:pt idx="1088">
                  <c:v>0.02</c:v>
                </c:pt>
                <c:pt idx="1089">
                  <c:v>0.03</c:v>
                </c:pt>
                <c:pt idx="1090">
                  <c:v>0.04</c:v>
                </c:pt>
                <c:pt idx="1091">
                  <c:v>0.08</c:v>
                </c:pt>
                <c:pt idx="1092">
                  <c:v>0</c:v>
                </c:pt>
                <c:pt idx="1093">
                  <c:v>0</c:v>
                </c:pt>
                <c:pt idx="1094">
                  <c:v>0.01</c:v>
                </c:pt>
                <c:pt idx="1095">
                  <c:v>0</c:v>
                </c:pt>
                <c:pt idx="1096">
                  <c:v>0</c:v>
                </c:pt>
                <c:pt idx="1097">
                  <c:v>0.05</c:v>
                </c:pt>
                <c:pt idx="1098">
                  <c:v>0</c:v>
                </c:pt>
                <c:pt idx="1099">
                  <c:v>0.31</c:v>
                </c:pt>
                <c:pt idx="1100">
                  <c:v>0.06</c:v>
                </c:pt>
                <c:pt idx="1101">
                  <c:v>0</c:v>
                </c:pt>
                <c:pt idx="1102">
                  <c:v>0</c:v>
                </c:pt>
                <c:pt idx="1103">
                  <c:v>0.01</c:v>
                </c:pt>
                <c:pt idx="1104">
                  <c:v>0.03</c:v>
                </c:pt>
                <c:pt idx="1105">
                  <c:v>0</c:v>
                </c:pt>
                <c:pt idx="1106">
                  <c:v>0.54</c:v>
                </c:pt>
                <c:pt idx="1107">
                  <c:v>0.34</c:v>
                </c:pt>
                <c:pt idx="1108">
                  <c:v>0</c:v>
                </c:pt>
                <c:pt idx="1109">
                  <c:v>0.79</c:v>
                </c:pt>
                <c:pt idx="1110">
                  <c:v>0.6</c:v>
                </c:pt>
                <c:pt idx="1111">
                  <c:v>0.15</c:v>
                </c:pt>
                <c:pt idx="1112">
                  <c:v>0</c:v>
                </c:pt>
                <c:pt idx="1113">
                  <c:v>0.02</c:v>
                </c:pt>
                <c:pt idx="1114">
                  <c:v>0.06</c:v>
                </c:pt>
                <c:pt idx="1115">
                  <c:v>1.65</c:v>
                </c:pt>
                <c:pt idx="1116">
                  <c:v>0.04</c:v>
                </c:pt>
                <c:pt idx="1117">
                  <c:v>0.76</c:v>
                </c:pt>
                <c:pt idx="1118">
                  <c:v>0.02</c:v>
                </c:pt>
                <c:pt idx="1119">
                  <c:v>0</c:v>
                </c:pt>
                <c:pt idx="1120">
                  <c:v>0</c:v>
                </c:pt>
                <c:pt idx="1121">
                  <c:v>0.61</c:v>
                </c:pt>
                <c:pt idx="1122">
                  <c:v>0</c:v>
                </c:pt>
                <c:pt idx="1123">
                  <c:v>0</c:v>
                </c:pt>
                <c:pt idx="1124">
                  <c:v>0</c:v>
                </c:pt>
                <c:pt idx="1125">
                  <c:v>0.01</c:v>
                </c:pt>
                <c:pt idx="1126">
                  <c:v>0</c:v>
                </c:pt>
                <c:pt idx="1127">
                  <c:v>0.06</c:v>
                </c:pt>
                <c:pt idx="1128">
                  <c:v>0.56000000000000005</c:v>
                </c:pt>
                <c:pt idx="1129">
                  <c:v>0</c:v>
                </c:pt>
                <c:pt idx="1130">
                  <c:v>0</c:v>
                </c:pt>
                <c:pt idx="1131">
                  <c:v>0</c:v>
                </c:pt>
                <c:pt idx="1132">
                  <c:v>0.32</c:v>
                </c:pt>
                <c:pt idx="1133">
                  <c:v>0</c:v>
                </c:pt>
                <c:pt idx="1134">
                  <c:v>0.01</c:v>
                </c:pt>
                <c:pt idx="1135">
                  <c:v>0.02</c:v>
                </c:pt>
                <c:pt idx="1136">
                  <c:v>0.01</c:v>
                </c:pt>
                <c:pt idx="1137">
                  <c:v>0</c:v>
                </c:pt>
                <c:pt idx="1138">
                  <c:v>0.45</c:v>
                </c:pt>
                <c:pt idx="1139">
                  <c:v>0.01</c:v>
                </c:pt>
                <c:pt idx="1140">
                  <c:v>0</c:v>
                </c:pt>
                <c:pt idx="1141">
                  <c:v>0.12</c:v>
                </c:pt>
                <c:pt idx="1142">
                  <c:v>0</c:v>
                </c:pt>
                <c:pt idx="1143">
                  <c:v>1.27</c:v>
                </c:pt>
                <c:pt idx="1144">
                  <c:v>0</c:v>
                </c:pt>
                <c:pt idx="1145">
                  <c:v>0.65</c:v>
                </c:pt>
                <c:pt idx="1146">
                  <c:v>1.61</c:v>
                </c:pt>
                <c:pt idx="1147">
                  <c:v>0.2</c:v>
                </c:pt>
                <c:pt idx="1148">
                  <c:v>0</c:v>
                </c:pt>
                <c:pt idx="1149">
                  <c:v>0.03</c:v>
                </c:pt>
                <c:pt idx="1150">
                  <c:v>0.49</c:v>
                </c:pt>
                <c:pt idx="1151">
                  <c:v>0</c:v>
                </c:pt>
                <c:pt idx="1152">
                  <c:v>0</c:v>
                </c:pt>
                <c:pt idx="1153">
                  <c:v>0.09</c:v>
                </c:pt>
                <c:pt idx="1154">
                  <c:v>0</c:v>
                </c:pt>
                <c:pt idx="1155">
                  <c:v>0.02</c:v>
                </c:pt>
                <c:pt idx="1156">
                  <c:v>0.3</c:v>
                </c:pt>
                <c:pt idx="1157">
                  <c:v>0.06</c:v>
                </c:pt>
                <c:pt idx="1158">
                  <c:v>0</c:v>
                </c:pt>
                <c:pt idx="1159">
                  <c:v>0</c:v>
                </c:pt>
                <c:pt idx="1160">
                  <c:v>0</c:v>
                </c:pt>
                <c:pt idx="1161">
                  <c:v>0.02</c:v>
                </c:pt>
                <c:pt idx="1162">
                  <c:v>0.04</c:v>
                </c:pt>
                <c:pt idx="1163">
                  <c:v>0.46</c:v>
                </c:pt>
                <c:pt idx="1164">
                  <c:v>0</c:v>
                </c:pt>
                <c:pt idx="1165">
                  <c:v>0.32</c:v>
                </c:pt>
                <c:pt idx="1166">
                  <c:v>0</c:v>
                </c:pt>
                <c:pt idx="1167">
                  <c:v>0.3</c:v>
                </c:pt>
                <c:pt idx="1168">
                  <c:v>0.34</c:v>
                </c:pt>
                <c:pt idx="1169">
                  <c:v>0.01</c:v>
                </c:pt>
                <c:pt idx="1170">
                  <c:v>7.0000000000000007E-2</c:v>
                </c:pt>
                <c:pt idx="1171">
                  <c:v>0</c:v>
                </c:pt>
                <c:pt idx="1172">
                  <c:v>0.02</c:v>
                </c:pt>
                <c:pt idx="1173">
                  <c:v>0</c:v>
                </c:pt>
                <c:pt idx="1174">
                  <c:v>0.24</c:v>
                </c:pt>
                <c:pt idx="1175">
                  <c:v>0.34</c:v>
                </c:pt>
                <c:pt idx="1176">
                  <c:v>0.01</c:v>
                </c:pt>
                <c:pt idx="1177">
                  <c:v>0.12</c:v>
                </c:pt>
                <c:pt idx="1178">
                  <c:v>0</c:v>
                </c:pt>
                <c:pt idx="1179">
                  <c:v>0.03</c:v>
                </c:pt>
                <c:pt idx="1180">
                  <c:v>0</c:v>
                </c:pt>
                <c:pt idx="1181">
                  <c:v>0</c:v>
                </c:pt>
                <c:pt idx="1182">
                  <c:v>0</c:v>
                </c:pt>
                <c:pt idx="1183">
                  <c:v>0</c:v>
                </c:pt>
                <c:pt idx="1184">
                  <c:v>0</c:v>
                </c:pt>
                <c:pt idx="1185">
                  <c:v>0.46</c:v>
                </c:pt>
                <c:pt idx="1186">
                  <c:v>1.36</c:v>
                </c:pt>
                <c:pt idx="1187">
                  <c:v>0</c:v>
                </c:pt>
                <c:pt idx="1188">
                  <c:v>0</c:v>
                </c:pt>
                <c:pt idx="1189">
                  <c:v>0</c:v>
                </c:pt>
                <c:pt idx="1190">
                  <c:v>0.01</c:v>
                </c:pt>
                <c:pt idx="1191">
                  <c:v>0</c:v>
                </c:pt>
                <c:pt idx="1192">
                  <c:v>0.81</c:v>
                </c:pt>
                <c:pt idx="1193">
                  <c:v>0</c:v>
                </c:pt>
                <c:pt idx="1194">
                  <c:v>0</c:v>
                </c:pt>
                <c:pt idx="1195">
                  <c:v>0.69</c:v>
                </c:pt>
                <c:pt idx="1196">
                  <c:v>0.44</c:v>
                </c:pt>
                <c:pt idx="1197">
                  <c:v>1.56</c:v>
                </c:pt>
                <c:pt idx="1198">
                  <c:v>0.44</c:v>
                </c:pt>
                <c:pt idx="1199">
                  <c:v>0.01</c:v>
                </c:pt>
                <c:pt idx="1200">
                  <c:v>0</c:v>
                </c:pt>
                <c:pt idx="1201">
                  <c:v>0</c:v>
                </c:pt>
                <c:pt idx="1202">
                  <c:v>0</c:v>
                </c:pt>
                <c:pt idx="1203">
                  <c:v>0</c:v>
                </c:pt>
                <c:pt idx="1204">
                  <c:v>0.02</c:v>
                </c:pt>
                <c:pt idx="1205">
                  <c:v>0.02</c:v>
                </c:pt>
                <c:pt idx="1206">
                  <c:v>0</c:v>
                </c:pt>
                <c:pt idx="1207">
                  <c:v>0</c:v>
                </c:pt>
                <c:pt idx="1208">
                  <c:v>0.03</c:v>
                </c:pt>
                <c:pt idx="1209">
                  <c:v>0</c:v>
                </c:pt>
                <c:pt idx="1210">
                  <c:v>0</c:v>
                </c:pt>
                <c:pt idx="1211">
                  <c:v>0.02</c:v>
                </c:pt>
                <c:pt idx="1212">
                  <c:v>0.08</c:v>
                </c:pt>
                <c:pt idx="1213">
                  <c:v>0</c:v>
                </c:pt>
                <c:pt idx="1214">
                  <c:v>0.19</c:v>
                </c:pt>
                <c:pt idx="1215">
                  <c:v>0.02</c:v>
                </c:pt>
                <c:pt idx="1216">
                  <c:v>0.04</c:v>
                </c:pt>
                <c:pt idx="1217">
                  <c:v>0</c:v>
                </c:pt>
                <c:pt idx="1218">
                  <c:v>0</c:v>
                </c:pt>
                <c:pt idx="1219">
                  <c:v>0.13</c:v>
                </c:pt>
                <c:pt idx="1220">
                  <c:v>0.33</c:v>
                </c:pt>
                <c:pt idx="1221">
                  <c:v>0.49</c:v>
                </c:pt>
                <c:pt idx="1222">
                  <c:v>0</c:v>
                </c:pt>
                <c:pt idx="1223">
                  <c:v>0</c:v>
                </c:pt>
                <c:pt idx="1224">
                  <c:v>0.04</c:v>
                </c:pt>
                <c:pt idx="1225">
                  <c:v>0.25</c:v>
                </c:pt>
                <c:pt idx="1226">
                  <c:v>0</c:v>
                </c:pt>
                <c:pt idx="1227">
                  <c:v>0</c:v>
                </c:pt>
                <c:pt idx="1228">
                  <c:v>0.28999999999999998</c:v>
                </c:pt>
                <c:pt idx="1229">
                  <c:v>0</c:v>
                </c:pt>
                <c:pt idx="1230">
                  <c:v>0</c:v>
                </c:pt>
                <c:pt idx="1231">
                  <c:v>0.16</c:v>
                </c:pt>
                <c:pt idx="1232">
                  <c:v>0</c:v>
                </c:pt>
                <c:pt idx="1233">
                  <c:v>1.27</c:v>
                </c:pt>
                <c:pt idx="1234">
                  <c:v>1.52</c:v>
                </c:pt>
                <c:pt idx="1235">
                  <c:v>0</c:v>
                </c:pt>
                <c:pt idx="1236">
                  <c:v>0</c:v>
                </c:pt>
                <c:pt idx="1237">
                  <c:v>0</c:v>
                </c:pt>
                <c:pt idx="1238">
                  <c:v>0</c:v>
                </c:pt>
                <c:pt idx="1239">
                  <c:v>0.06</c:v>
                </c:pt>
                <c:pt idx="1240">
                  <c:v>0</c:v>
                </c:pt>
                <c:pt idx="1241">
                  <c:v>0.01</c:v>
                </c:pt>
                <c:pt idx="1242">
                  <c:v>0.01</c:v>
                </c:pt>
                <c:pt idx="1243">
                  <c:v>0</c:v>
                </c:pt>
                <c:pt idx="1244">
                  <c:v>1.51</c:v>
                </c:pt>
                <c:pt idx="1245">
                  <c:v>0</c:v>
                </c:pt>
                <c:pt idx="1246">
                  <c:v>0.42</c:v>
                </c:pt>
                <c:pt idx="1247">
                  <c:v>0</c:v>
                </c:pt>
                <c:pt idx="1248">
                  <c:v>0</c:v>
                </c:pt>
                <c:pt idx="1249">
                  <c:v>0</c:v>
                </c:pt>
                <c:pt idx="1250">
                  <c:v>0</c:v>
                </c:pt>
                <c:pt idx="1251">
                  <c:v>0</c:v>
                </c:pt>
                <c:pt idx="1252">
                  <c:v>0</c:v>
                </c:pt>
                <c:pt idx="1253">
                  <c:v>0.21</c:v>
                </c:pt>
                <c:pt idx="1254">
                  <c:v>0.11</c:v>
                </c:pt>
                <c:pt idx="1255">
                  <c:v>0.03</c:v>
                </c:pt>
                <c:pt idx="1256">
                  <c:v>0.15</c:v>
                </c:pt>
                <c:pt idx="1257">
                  <c:v>0</c:v>
                </c:pt>
                <c:pt idx="1258">
                  <c:v>0</c:v>
                </c:pt>
                <c:pt idx="1259">
                  <c:v>0.05</c:v>
                </c:pt>
                <c:pt idx="1260">
                  <c:v>1.5</c:v>
                </c:pt>
                <c:pt idx="1261">
                  <c:v>0.02</c:v>
                </c:pt>
                <c:pt idx="1262">
                  <c:v>0.92</c:v>
                </c:pt>
                <c:pt idx="1263">
                  <c:v>0.09</c:v>
                </c:pt>
                <c:pt idx="1264">
                  <c:v>0</c:v>
                </c:pt>
                <c:pt idx="1265">
                  <c:v>0.1</c:v>
                </c:pt>
                <c:pt idx="1266">
                  <c:v>0</c:v>
                </c:pt>
                <c:pt idx="1267">
                  <c:v>0.36</c:v>
                </c:pt>
                <c:pt idx="1268">
                  <c:v>0</c:v>
                </c:pt>
                <c:pt idx="1269">
                  <c:v>0</c:v>
                </c:pt>
                <c:pt idx="1270">
                  <c:v>0.09</c:v>
                </c:pt>
                <c:pt idx="1271">
                  <c:v>0.25</c:v>
                </c:pt>
                <c:pt idx="1272">
                  <c:v>0</c:v>
                </c:pt>
                <c:pt idx="1273">
                  <c:v>0.04</c:v>
                </c:pt>
                <c:pt idx="1274">
                  <c:v>0</c:v>
                </c:pt>
                <c:pt idx="1275">
                  <c:v>0.02</c:v>
                </c:pt>
                <c:pt idx="1276">
                  <c:v>0.52</c:v>
                </c:pt>
                <c:pt idx="1277">
                  <c:v>0.02</c:v>
                </c:pt>
                <c:pt idx="1278">
                  <c:v>0.39</c:v>
                </c:pt>
                <c:pt idx="1279">
                  <c:v>0.65</c:v>
                </c:pt>
                <c:pt idx="1280">
                  <c:v>0</c:v>
                </c:pt>
                <c:pt idx="1281">
                  <c:v>0</c:v>
                </c:pt>
                <c:pt idx="1282">
                  <c:v>0.05</c:v>
                </c:pt>
                <c:pt idx="1283">
                  <c:v>0</c:v>
                </c:pt>
                <c:pt idx="1284">
                  <c:v>0</c:v>
                </c:pt>
                <c:pt idx="1285">
                  <c:v>0.01</c:v>
                </c:pt>
                <c:pt idx="1286">
                  <c:v>0</c:v>
                </c:pt>
                <c:pt idx="1287">
                  <c:v>0</c:v>
                </c:pt>
                <c:pt idx="1288">
                  <c:v>0</c:v>
                </c:pt>
                <c:pt idx="1289">
                  <c:v>0</c:v>
                </c:pt>
                <c:pt idx="1290">
                  <c:v>7.0000000000000007E-2</c:v>
                </c:pt>
                <c:pt idx="1291">
                  <c:v>0</c:v>
                </c:pt>
                <c:pt idx="1292">
                  <c:v>0</c:v>
                </c:pt>
                <c:pt idx="1293">
                  <c:v>0.65</c:v>
                </c:pt>
                <c:pt idx="1294">
                  <c:v>7.0000000000000007E-2</c:v>
                </c:pt>
                <c:pt idx="1295">
                  <c:v>0.02</c:v>
                </c:pt>
                <c:pt idx="1296">
                  <c:v>0.01</c:v>
                </c:pt>
                <c:pt idx="1297">
                  <c:v>0.89</c:v>
                </c:pt>
                <c:pt idx="1298">
                  <c:v>0</c:v>
                </c:pt>
                <c:pt idx="1299">
                  <c:v>0</c:v>
                </c:pt>
                <c:pt idx="1300">
                  <c:v>0</c:v>
                </c:pt>
                <c:pt idx="1301">
                  <c:v>0</c:v>
                </c:pt>
                <c:pt idx="1302">
                  <c:v>1.3</c:v>
                </c:pt>
                <c:pt idx="1303">
                  <c:v>0.1</c:v>
                </c:pt>
                <c:pt idx="1304">
                  <c:v>0.14000000000000001</c:v>
                </c:pt>
                <c:pt idx="1305">
                  <c:v>0</c:v>
                </c:pt>
                <c:pt idx="1306">
                  <c:v>0</c:v>
                </c:pt>
                <c:pt idx="1307">
                  <c:v>0.28000000000000003</c:v>
                </c:pt>
                <c:pt idx="1308">
                  <c:v>0.25</c:v>
                </c:pt>
                <c:pt idx="1309">
                  <c:v>0</c:v>
                </c:pt>
                <c:pt idx="1310">
                  <c:v>0.04</c:v>
                </c:pt>
                <c:pt idx="1311">
                  <c:v>0.04</c:v>
                </c:pt>
                <c:pt idx="1312">
                  <c:v>0.02</c:v>
                </c:pt>
                <c:pt idx="1313">
                  <c:v>0.54</c:v>
                </c:pt>
                <c:pt idx="1314">
                  <c:v>0</c:v>
                </c:pt>
                <c:pt idx="1315">
                  <c:v>0</c:v>
                </c:pt>
                <c:pt idx="1316">
                  <c:v>0.46</c:v>
                </c:pt>
                <c:pt idx="1317">
                  <c:v>1.44</c:v>
                </c:pt>
                <c:pt idx="1318">
                  <c:v>1.45</c:v>
                </c:pt>
                <c:pt idx="1319">
                  <c:v>1.45</c:v>
                </c:pt>
                <c:pt idx="1320">
                  <c:v>1.44</c:v>
                </c:pt>
                <c:pt idx="1321">
                  <c:v>0.03</c:v>
                </c:pt>
                <c:pt idx="1322">
                  <c:v>0.03</c:v>
                </c:pt>
                <c:pt idx="1323">
                  <c:v>0</c:v>
                </c:pt>
                <c:pt idx="1324">
                  <c:v>0</c:v>
                </c:pt>
                <c:pt idx="1325">
                  <c:v>0.01</c:v>
                </c:pt>
                <c:pt idx="1326">
                  <c:v>0.03</c:v>
                </c:pt>
                <c:pt idx="1327">
                  <c:v>0</c:v>
                </c:pt>
                <c:pt idx="1328">
                  <c:v>1.0900000000000001</c:v>
                </c:pt>
                <c:pt idx="1329">
                  <c:v>0</c:v>
                </c:pt>
                <c:pt idx="1330">
                  <c:v>0</c:v>
                </c:pt>
                <c:pt idx="1331">
                  <c:v>0</c:v>
                </c:pt>
                <c:pt idx="1332">
                  <c:v>0</c:v>
                </c:pt>
                <c:pt idx="1333">
                  <c:v>0</c:v>
                </c:pt>
                <c:pt idx="1334">
                  <c:v>0</c:v>
                </c:pt>
                <c:pt idx="1335">
                  <c:v>0</c:v>
                </c:pt>
                <c:pt idx="1336">
                  <c:v>0</c:v>
                </c:pt>
                <c:pt idx="1337">
                  <c:v>0</c:v>
                </c:pt>
                <c:pt idx="1338">
                  <c:v>0</c:v>
                </c:pt>
                <c:pt idx="1339">
                  <c:v>0</c:v>
                </c:pt>
                <c:pt idx="1340">
                  <c:v>0.35</c:v>
                </c:pt>
                <c:pt idx="1341">
                  <c:v>0</c:v>
                </c:pt>
                <c:pt idx="1342">
                  <c:v>1.39</c:v>
                </c:pt>
                <c:pt idx="1343">
                  <c:v>0</c:v>
                </c:pt>
                <c:pt idx="1344">
                  <c:v>0</c:v>
                </c:pt>
                <c:pt idx="1345">
                  <c:v>0</c:v>
                </c:pt>
                <c:pt idx="1346">
                  <c:v>0</c:v>
                </c:pt>
                <c:pt idx="1347">
                  <c:v>0.01</c:v>
                </c:pt>
                <c:pt idx="1348">
                  <c:v>0.03</c:v>
                </c:pt>
                <c:pt idx="1349">
                  <c:v>0</c:v>
                </c:pt>
                <c:pt idx="1350">
                  <c:v>0</c:v>
                </c:pt>
                <c:pt idx="1351">
                  <c:v>0</c:v>
                </c:pt>
                <c:pt idx="1352">
                  <c:v>0.22</c:v>
                </c:pt>
                <c:pt idx="1353">
                  <c:v>0</c:v>
                </c:pt>
                <c:pt idx="1354">
                  <c:v>0.71</c:v>
                </c:pt>
                <c:pt idx="1355">
                  <c:v>1.3</c:v>
                </c:pt>
                <c:pt idx="1356">
                  <c:v>0</c:v>
                </c:pt>
                <c:pt idx="1357">
                  <c:v>0</c:v>
                </c:pt>
                <c:pt idx="1358">
                  <c:v>0.44</c:v>
                </c:pt>
                <c:pt idx="1359">
                  <c:v>0.35</c:v>
                </c:pt>
                <c:pt idx="1360">
                  <c:v>0.02</c:v>
                </c:pt>
                <c:pt idx="1361">
                  <c:v>1.24</c:v>
                </c:pt>
                <c:pt idx="1362">
                  <c:v>0.02</c:v>
                </c:pt>
                <c:pt idx="1363">
                  <c:v>0</c:v>
                </c:pt>
                <c:pt idx="1364">
                  <c:v>0.06</c:v>
                </c:pt>
                <c:pt idx="1365">
                  <c:v>0.03</c:v>
                </c:pt>
                <c:pt idx="1366">
                  <c:v>0</c:v>
                </c:pt>
                <c:pt idx="1367">
                  <c:v>0</c:v>
                </c:pt>
                <c:pt idx="1368">
                  <c:v>0</c:v>
                </c:pt>
                <c:pt idx="1369">
                  <c:v>0</c:v>
                </c:pt>
                <c:pt idx="1370">
                  <c:v>0.77</c:v>
                </c:pt>
                <c:pt idx="1371">
                  <c:v>0</c:v>
                </c:pt>
                <c:pt idx="1372">
                  <c:v>0</c:v>
                </c:pt>
                <c:pt idx="1373">
                  <c:v>0</c:v>
                </c:pt>
                <c:pt idx="1374">
                  <c:v>0</c:v>
                </c:pt>
                <c:pt idx="1375">
                  <c:v>0</c:v>
                </c:pt>
                <c:pt idx="1376">
                  <c:v>0</c:v>
                </c:pt>
                <c:pt idx="1377">
                  <c:v>0</c:v>
                </c:pt>
                <c:pt idx="1378">
                  <c:v>0.03</c:v>
                </c:pt>
                <c:pt idx="1379">
                  <c:v>0</c:v>
                </c:pt>
                <c:pt idx="1380">
                  <c:v>0</c:v>
                </c:pt>
                <c:pt idx="1381">
                  <c:v>0.32</c:v>
                </c:pt>
                <c:pt idx="1382">
                  <c:v>0.08</c:v>
                </c:pt>
                <c:pt idx="1383">
                  <c:v>1.39</c:v>
                </c:pt>
                <c:pt idx="1384">
                  <c:v>0.06</c:v>
                </c:pt>
                <c:pt idx="1385">
                  <c:v>0.02</c:v>
                </c:pt>
                <c:pt idx="1386">
                  <c:v>0.01</c:v>
                </c:pt>
                <c:pt idx="1387">
                  <c:v>0</c:v>
                </c:pt>
                <c:pt idx="1388">
                  <c:v>1.18</c:v>
                </c:pt>
                <c:pt idx="1389">
                  <c:v>0</c:v>
                </c:pt>
                <c:pt idx="1390">
                  <c:v>0.15</c:v>
                </c:pt>
                <c:pt idx="1391">
                  <c:v>0.91</c:v>
                </c:pt>
                <c:pt idx="1392">
                  <c:v>0</c:v>
                </c:pt>
                <c:pt idx="1393">
                  <c:v>0</c:v>
                </c:pt>
                <c:pt idx="1394">
                  <c:v>0.01</c:v>
                </c:pt>
                <c:pt idx="1395">
                  <c:v>0.28000000000000003</c:v>
                </c:pt>
                <c:pt idx="1396">
                  <c:v>0</c:v>
                </c:pt>
                <c:pt idx="1397">
                  <c:v>0</c:v>
                </c:pt>
                <c:pt idx="1398">
                  <c:v>0</c:v>
                </c:pt>
                <c:pt idx="1399">
                  <c:v>0.49</c:v>
                </c:pt>
                <c:pt idx="1400">
                  <c:v>0</c:v>
                </c:pt>
                <c:pt idx="1401">
                  <c:v>0</c:v>
                </c:pt>
                <c:pt idx="1402">
                  <c:v>0.59</c:v>
                </c:pt>
                <c:pt idx="1403">
                  <c:v>0.02</c:v>
                </c:pt>
                <c:pt idx="1404">
                  <c:v>0</c:v>
                </c:pt>
                <c:pt idx="1405">
                  <c:v>0</c:v>
                </c:pt>
                <c:pt idx="1406">
                  <c:v>0</c:v>
                </c:pt>
                <c:pt idx="1407">
                  <c:v>0</c:v>
                </c:pt>
                <c:pt idx="1408">
                  <c:v>0</c:v>
                </c:pt>
                <c:pt idx="1409">
                  <c:v>0.02</c:v>
                </c:pt>
                <c:pt idx="1410">
                  <c:v>0</c:v>
                </c:pt>
                <c:pt idx="1411">
                  <c:v>0.54</c:v>
                </c:pt>
                <c:pt idx="1412">
                  <c:v>0</c:v>
                </c:pt>
                <c:pt idx="1413">
                  <c:v>7.0000000000000007E-2</c:v>
                </c:pt>
                <c:pt idx="1414">
                  <c:v>0</c:v>
                </c:pt>
                <c:pt idx="1415">
                  <c:v>1.37</c:v>
                </c:pt>
                <c:pt idx="1416">
                  <c:v>0</c:v>
                </c:pt>
                <c:pt idx="1417">
                  <c:v>0.15</c:v>
                </c:pt>
                <c:pt idx="1418">
                  <c:v>0.16</c:v>
                </c:pt>
                <c:pt idx="1419">
                  <c:v>0</c:v>
                </c:pt>
                <c:pt idx="1420">
                  <c:v>0</c:v>
                </c:pt>
                <c:pt idx="1421">
                  <c:v>0</c:v>
                </c:pt>
                <c:pt idx="1422">
                  <c:v>0.02</c:v>
                </c:pt>
                <c:pt idx="1423">
                  <c:v>0</c:v>
                </c:pt>
                <c:pt idx="1424">
                  <c:v>1</c:v>
                </c:pt>
                <c:pt idx="1425">
                  <c:v>1.36</c:v>
                </c:pt>
                <c:pt idx="1426">
                  <c:v>0</c:v>
                </c:pt>
                <c:pt idx="1427">
                  <c:v>0</c:v>
                </c:pt>
                <c:pt idx="1428">
                  <c:v>0</c:v>
                </c:pt>
                <c:pt idx="1429">
                  <c:v>1.26</c:v>
                </c:pt>
                <c:pt idx="1430">
                  <c:v>0</c:v>
                </c:pt>
                <c:pt idx="1431">
                  <c:v>0</c:v>
                </c:pt>
                <c:pt idx="1432">
                  <c:v>0.01</c:v>
                </c:pt>
                <c:pt idx="1433">
                  <c:v>0.01</c:v>
                </c:pt>
                <c:pt idx="1434">
                  <c:v>0.01</c:v>
                </c:pt>
                <c:pt idx="1435">
                  <c:v>0.02</c:v>
                </c:pt>
                <c:pt idx="1436">
                  <c:v>1.06</c:v>
                </c:pt>
                <c:pt idx="1437">
                  <c:v>0</c:v>
                </c:pt>
                <c:pt idx="1438">
                  <c:v>0</c:v>
                </c:pt>
                <c:pt idx="1439">
                  <c:v>0</c:v>
                </c:pt>
                <c:pt idx="1440">
                  <c:v>1.07</c:v>
                </c:pt>
                <c:pt idx="1441">
                  <c:v>0</c:v>
                </c:pt>
                <c:pt idx="1442">
                  <c:v>0</c:v>
                </c:pt>
                <c:pt idx="1443">
                  <c:v>0.02</c:v>
                </c:pt>
                <c:pt idx="1444">
                  <c:v>0</c:v>
                </c:pt>
                <c:pt idx="1445">
                  <c:v>0.01</c:v>
                </c:pt>
                <c:pt idx="1446">
                  <c:v>0.01</c:v>
                </c:pt>
                <c:pt idx="1447">
                  <c:v>0.08</c:v>
                </c:pt>
                <c:pt idx="1448">
                  <c:v>0.04</c:v>
                </c:pt>
                <c:pt idx="1449">
                  <c:v>0.13</c:v>
                </c:pt>
                <c:pt idx="1450">
                  <c:v>0.02</c:v>
                </c:pt>
                <c:pt idx="1451">
                  <c:v>0.49</c:v>
                </c:pt>
                <c:pt idx="1452">
                  <c:v>0.11</c:v>
                </c:pt>
                <c:pt idx="1453">
                  <c:v>0</c:v>
                </c:pt>
                <c:pt idx="1454">
                  <c:v>0</c:v>
                </c:pt>
                <c:pt idx="1455">
                  <c:v>0</c:v>
                </c:pt>
                <c:pt idx="1456">
                  <c:v>0.08</c:v>
                </c:pt>
                <c:pt idx="1457">
                  <c:v>1.03</c:v>
                </c:pt>
                <c:pt idx="1458">
                  <c:v>0.24</c:v>
                </c:pt>
                <c:pt idx="1459">
                  <c:v>0.05</c:v>
                </c:pt>
                <c:pt idx="1460">
                  <c:v>0.1</c:v>
                </c:pt>
                <c:pt idx="1461">
                  <c:v>0</c:v>
                </c:pt>
                <c:pt idx="1462">
                  <c:v>0.02</c:v>
                </c:pt>
                <c:pt idx="1463">
                  <c:v>0</c:v>
                </c:pt>
                <c:pt idx="1464">
                  <c:v>0.05</c:v>
                </c:pt>
                <c:pt idx="1465">
                  <c:v>0</c:v>
                </c:pt>
                <c:pt idx="1466">
                  <c:v>1.33</c:v>
                </c:pt>
                <c:pt idx="1467">
                  <c:v>0</c:v>
                </c:pt>
                <c:pt idx="1468">
                  <c:v>0.05</c:v>
                </c:pt>
                <c:pt idx="1469">
                  <c:v>0.01</c:v>
                </c:pt>
                <c:pt idx="1470">
                  <c:v>0</c:v>
                </c:pt>
                <c:pt idx="1471">
                  <c:v>0.01</c:v>
                </c:pt>
                <c:pt idx="1472">
                  <c:v>0</c:v>
                </c:pt>
                <c:pt idx="1473">
                  <c:v>0</c:v>
                </c:pt>
                <c:pt idx="1474">
                  <c:v>7.0000000000000007E-2</c:v>
                </c:pt>
                <c:pt idx="1475">
                  <c:v>0.04</c:v>
                </c:pt>
                <c:pt idx="1476">
                  <c:v>0</c:v>
                </c:pt>
                <c:pt idx="1477">
                  <c:v>0.01</c:v>
                </c:pt>
                <c:pt idx="1478">
                  <c:v>0</c:v>
                </c:pt>
                <c:pt idx="1479">
                  <c:v>0.05</c:v>
                </c:pt>
                <c:pt idx="1480">
                  <c:v>0</c:v>
                </c:pt>
                <c:pt idx="1481">
                  <c:v>0</c:v>
                </c:pt>
                <c:pt idx="1482">
                  <c:v>0.4</c:v>
                </c:pt>
                <c:pt idx="1483">
                  <c:v>0.02</c:v>
                </c:pt>
                <c:pt idx="1484">
                  <c:v>0</c:v>
                </c:pt>
                <c:pt idx="1485">
                  <c:v>0.06</c:v>
                </c:pt>
                <c:pt idx="1486">
                  <c:v>0</c:v>
                </c:pt>
                <c:pt idx="1487">
                  <c:v>0</c:v>
                </c:pt>
                <c:pt idx="1488">
                  <c:v>0.96</c:v>
                </c:pt>
                <c:pt idx="1489">
                  <c:v>0</c:v>
                </c:pt>
                <c:pt idx="1490">
                  <c:v>0.02</c:v>
                </c:pt>
                <c:pt idx="1491">
                  <c:v>0</c:v>
                </c:pt>
                <c:pt idx="1492">
                  <c:v>0.13</c:v>
                </c:pt>
                <c:pt idx="1493">
                  <c:v>0</c:v>
                </c:pt>
                <c:pt idx="1494">
                  <c:v>0.09</c:v>
                </c:pt>
                <c:pt idx="1495">
                  <c:v>0</c:v>
                </c:pt>
                <c:pt idx="1496">
                  <c:v>0.06</c:v>
                </c:pt>
                <c:pt idx="1497">
                  <c:v>0</c:v>
                </c:pt>
                <c:pt idx="1498">
                  <c:v>0</c:v>
                </c:pt>
                <c:pt idx="1499">
                  <c:v>0</c:v>
                </c:pt>
                <c:pt idx="1500">
                  <c:v>0</c:v>
                </c:pt>
                <c:pt idx="1501">
                  <c:v>0</c:v>
                </c:pt>
                <c:pt idx="1502">
                  <c:v>0</c:v>
                </c:pt>
                <c:pt idx="1503">
                  <c:v>0</c:v>
                </c:pt>
                <c:pt idx="1504">
                  <c:v>0</c:v>
                </c:pt>
                <c:pt idx="1505">
                  <c:v>0</c:v>
                </c:pt>
                <c:pt idx="1506">
                  <c:v>0</c:v>
                </c:pt>
                <c:pt idx="1507">
                  <c:v>0</c:v>
                </c:pt>
                <c:pt idx="1508">
                  <c:v>0.02</c:v>
                </c:pt>
                <c:pt idx="1509">
                  <c:v>0.11</c:v>
                </c:pt>
                <c:pt idx="1510">
                  <c:v>0</c:v>
                </c:pt>
                <c:pt idx="1511">
                  <c:v>0</c:v>
                </c:pt>
                <c:pt idx="1512">
                  <c:v>1.29</c:v>
                </c:pt>
                <c:pt idx="1513">
                  <c:v>0</c:v>
                </c:pt>
                <c:pt idx="1514">
                  <c:v>0.05</c:v>
                </c:pt>
                <c:pt idx="1515">
                  <c:v>0</c:v>
                </c:pt>
                <c:pt idx="1516">
                  <c:v>0.28000000000000003</c:v>
                </c:pt>
                <c:pt idx="1517">
                  <c:v>0.08</c:v>
                </c:pt>
                <c:pt idx="1518">
                  <c:v>0.57999999999999996</c:v>
                </c:pt>
                <c:pt idx="1519">
                  <c:v>0</c:v>
                </c:pt>
                <c:pt idx="1520">
                  <c:v>0.85</c:v>
                </c:pt>
                <c:pt idx="1521">
                  <c:v>0.45</c:v>
                </c:pt>
                <c:pt idx="1522">
                  <c:v>0</c:v>
                </c:pt>
                <c:pt idx="1523">
                  <c:v>0.06</c:v>
                </c:pt>
                <c:pt idx="1524">
                  <c:v>0</c:v>
                </c:pt>
                <c:pt idx="1525">
                  <c:v>0.43</c:v>
                </c:pt>
                <c:pt idx="1526">
                  <c:v>0.06</c:v>
                </c:pt>
                <c:pt idx="1527">
                  <c:v>0</c:v>
                </c:pt>
                <c:pt idx="1528">
                  <c:v>0</c:v>
                </c:pt>
                <c:pt idx="1529">
                  <c:v>0.01</c:v>
                </c:pt>
                <c:pt idx="1530">
                  <c:v>0</c:v>
                </c:pt>
                <c:pt idx="1531">
                  <c:v>0.01</c:v>
                </c:pt>
                <c:pt idx="1532">
                  <c:v>0.06</c:v>
                </c:pt>
                <c:pt idx="1533">
                  <c:v>0</c:v>
                </c:pt>
                <c:pt idx="1534">
                  <c:v>0</c:v>
                </c:pt>
                <c:pt idx="1535">
                  <c:v>0.06</c:v>
                </c:pt>
                <c:pt idx="1536">
                  <c:v>0</c:v>
                </c:pt>
                <c:pt idx="1537">
                  <c:v>0</c:v>
                </c:pt>
                <c:pt idx="1538">
                  <c:v>0</c:v>
                </c:pt>
                <c:pt idx="1539">
                  <c:v>1.28</c:v>
                </c:pt>
                <c:pt idx="1540">
                  <c:v>0</c:v>
                </c:pt>
                <c:pt idx="1541">
                  <c:v>0</c:v>
                </c:pt>
                <c:pt idx="1542">
                  <c:v>0</c:v>
                </c:pt>
                <c:pt idx="1543">
                  <c:v>0</c:v>
                </c:pt>
                <c:pt idx="1544">
                  <c:v>0.02</c:v>
                </c:pt>
                <c:pt idx="1545">
                  <c:v>0</c:v>
                </c:pt>
                <c:pt idx="1546">
                  <c:v>0.21</c:v>
                </c:pt>
                <c:pt idx="1547">
                  <c:v>0</c:v>
                </c:pt>
                <c:pt idx="1548">
                  <c:v>0</c:v>
                </c:pt>
                <c:pt idx="1549">
                  <c:v>0</c:v>
                </c:pt>
                <c:pt idx="1550">
                  <c:v>0.4</c:v>
                </c:pt>
                <c:pt idx="1551">
                  <c:v>0.36</c:v>
                </c:pt>
                <c:pt idx="1552">
                  <c:v>0.47</c:v>
                </c:pt>
                <c:pt idx="1553">
                  <c:v>0</c:v>
                </c:pt>
                <c:pt idx="1554">
                  <c:v>0</c:v>
                </c:pt>
                <c:pt idx="1555">
                  <c:v>0</c:v>
                </c:pt>
                <c:pt idx="1556">
                  <c:v>0</c:v>
                </c:pt>
                <c:pt idx="1557">
                  <c:v>0</c:v>
                </c:pt>
                <c:pt idx="1558">
                  <c:v>0.41</c:v>
                </c:pt>
                <c:pt idx="1559">
                  <c:v>0.17</c:v>
                </c:pt>
                <c:pt idx="1560">
                  <c:v>0</c:v>
                </c:pt>
                <c:pt idx="1561">
                  <c:v>0.26</c:v>
                </c:pt>
                <c:pt idx="1562">
                  <c:v>0</c:v>
                </c:pt>
                <c:pt idx="1563">
                  <c:v>0.24</c:v>
                </c:pt>
                <c:pt idx="1564">
                  <c:v>0</c:v>
                </c:pt>
                <c:pt idx="1565">
                  <c:v>0.06</c:v>
                </c:pt>
                <c:pt idx="1566">
                  <c:v>0</c:v>
                </c:pt>
                <c:pt idx="1567">
                  <c:v>0.53</c:v>
                </c:pt>
                <c:pt idx="1568">
                  <c:v>0</c:v>
                </c:pt>
                <c:pt idx="1569">
                  <c:v>0.32</c:v>
                </c:pt>
                <c:pt idx="1570">
                  <c:v>0.05</c:v>
                </c:pt>
                <c:pt idx="1571">
                  <c:v>0</c:v>
                </c:pt>
                <c:pt idx="1572">
                  <c:v>0</c:v>
                </c:pt>
                <c:pt idx="1573">
                  <c:v>1.1000000000000001</c:v>
                </c:pt>
                <c:pt idx="1574">
                  <c:v>0</c:v>
                </c:pt>
                <c:pt idx="1575">
                  <c:v>0.01</c:v>
                </c:pt>
                <c:pt idx="1576">
                  <c:v>0</c:v>
                </c:pt>
                <c:pt idx="1577">
                  <c:v>0</c:v>
                </c:pt>
                <c:pt idx="1578">
                  <c:v>1.1200000000000001</c:v>
                </c:pt>
                <c:pt idx="1579">
                  <c:v>0.05</c:v>
                </c:pt>
                <c:pt idx="1580">
                  <c:v>0</c:v>
                </c:pt>
                <c:pt idx="1581">
                  <c:v>0</c:v>
                </c:pt>
                <c:pt idx="1582">
                  <c:v>0</c:v>
                </c:pt>
                <c:pt idx="1583">
                  <c:v>0.09</c:v>
                </c:pt>
                <c:pt idx="1584">
                  <c:v>0.01</c:v>
                </c:pt>
                <c:pt idx="1585">
                  <c:v>0</c:v>
                </c:pt>
                <c:pt idx="1586">
                  <c:v>0.01</c:v>
                </c:pt>
                <c:pt idx="1587">
                  <c:v>0.02</c:v>
                </c:pt>
                <c:pt idx="1588">
                  <c:v>1.25</c:v>
                </c:pt>
                <c:pt idx="1589">
                  <c:v>1.25</c:v>
                </c:pt>
                <c:pt idx="1590">
                  <c:v>0.1</c:v>
                </c:pt>
                <c:pt idx="1591">
                  <c:v>0.02</c:v>
                </c:pt>
                <c:pt idx="1592">
                  <c:v>0.31</c:v>
                </c:pt>
                <c:pt idx="1593">
                  <c:v>0.03</c:v>
                </c:pt>
                <c:pt idx="1594">
                  <c:v>0.03</c:v>
                </c:pt>
                <c:pt idx="1595">
                  <c:v>0.02</c:v>
                </c:pt>
                <c:pt idx="1596">
                  <c:v>0.34</c:v>
                </c:pt>
                <c:pt idx="1597">
                  <c:v>0</c:v>
                </c:pt>
                <c:pt idx="1598">
                  <c:v>0</c:v>
                </c:pt>
                <c:pt idx="1599">
                  <c:v>0</c:v>
                </c:pt>
                <c:pt idx="1600">
                  <c:v>0</c:v>
                </c:pt>
                <c:pt idx="1601">
                  <c:v>0</c:v>
                </c:pt>
                <c:pt idx="1602">
                  <c:v>0.22</c:v>
                </c:pt>
                <c:pt idx="1603">
                  <c:v>0</c:v>
                </c:pt>
                <c:pt idx="1604">
                  <c:v>0</c:v>
                </c:pt>
                <c:pt idx="1605">
                  <c:v>0</c:v>
                </c:pt>
                <c:pt idx="1606">
                  <c:v>0.75</c:v>
                </c:pt>
                <c:pt idx="1607">
                  <c:v>0</c:v>
                </c:pt>
                <c:pt idx="1608">
                  <c:v>0.43</c:v>
                </c:pt>
                <c:pt idx="1609">
                  <c:v>0</c:v>
                </c:pt>
                <c:pt idx="1610">
                  <c:v>0</c:v>
                </c:pt>
                <c:pt idx="1611">
                  <c:v>0</c:v>
                </c:pt>
                <c:pt idx="1612">
                  <c:v>0</c:v>
                </c:pt>
                <c:pt idx="1613">
                  <c:v>0</c:v>
                </c:pt>
                <c:pt idx="1614">
                  <c:v>0</c:v>
                </c:pt>
                <c:pt idx="1615">
                  <c:v>0</c:v>
                </c:pt>
                <c:pt idx="1616">
                  <c:v>7.0000000000000007E-2</c:v>
                </c:pt>
                <c:pt idx="1617">
                  <c:v>0.04</c:v>
                </c:pt>
                <c:pt idx="1618">
                  <c:v>0</c:v>
                </c:pt>
                <c:pt idx="1619">
                  <c:v>0</c:v>
                </c:pt>
                <c:pt idx="1620">
                  <c:v>0.05</c:v>
                </c:pt>
                <c:pt idx="1621">
                  <c:v>0</c:v>
                </c:pt>
                <c:pt idx="1622">
                  <c:v>0.18</c:v>
                </c:pt>
                <c:pt idx="1623">
                  <c:v>0</c:v>
                </c:pt>
                <c:pt idx="1624">
                  <c:v>0.75</c:v>
                </c:pt>
                <c:pt idx="1625">
                  <c:v>0</c:v>
                </c:pt>
                <c:pt idx="1626">
                  <c:v>0</c:v>
                </c:pt>
                <c:pt idx="1627">
                  <c:v>0.13</c:v>
                </c:pt>
                <c:pt idx="1628">
                  <c:v>0.62</c:v>
                </c:pt>
                <c:pt idx="1629">
                  <c:v>0.12</c:v>
                </c:pt>
                <c:pt idx="1630">
                  <c:v>0</c:v>
                </c:pt>
                <c:pt idx="1631">
                  <c:v>0.7</c:v>
                </c:pt>
                <c:pt idx="1632">
                  <c:v>0.03</c:v>
                </c:pt>
                <c:pt idx="1633">
                  <c:v>0</c:v>
                </c:pt>
                <c:pt idx="1634">
                  <c:v>7.0000000000000007E-2</c:v>
                </c:pt>
                <c:pt idx="1635">
                  <c:v>0.67</c:v>
                </c:pt>
                <c:pt idx="1636">
                  <c:v>0</c:v>
                </c:pt>
                <c:pt idx="1637">
                  <c:v>0.46</c:v>
                </c:pt>
                <c:pt idx="1638">
                  <c:v>1</c:v>
                </c:pt>
                <c:pt idx="1639">
                  <c:v>0.85</c:v>
                </c:pt>
                <c:pt idx="1640">
                  <c:v>0.12</c:v>
                </c:pt>
                <c:pt idx="1641">
                  <c:v>0.08</c:v>
                </c:pt>
                <c:pt idx="1642">
                  <c:v>0.01</c:v>
                </c:pt>
                <c:pt idx="1643">
                  <c:v>0</c:v>
                </c:pt>
                <c:pt idx="1644">
                  <c:v>1.1399999999999999</c:v>
                </c:pt>
                <c:pt idx="1645">
                  <c:v>0.27</c:v>
                </c:pt>
                <c:pt idx="1646">
                  <c:v>0</c:v>
                </c:pt>
                <c:pt idx="1647">
                  <c:v>0</c:v>
                </c:pt>
                <c:pt idx="1648">
                  <c:v>0</c:v>
                </c:pt>
                <c:pt idx="1649">
                  <c:v>0.01</c:v>
                </c:pt>
                <c:pt idx="1650">
                  <c:v>0</c:v>
                </c:pt>
                <c:pt idx="1651">
                  <c:v>0</c:v>
                </c:pt>
                <c:pt idx="1652">
                  <c:v>0</c:v>
                </c:pt>
                <c:pt idx="1653">
                  <c:v>0</c:v>
                </c:pt>
                <c:pt idx="1654">
                  <c:v>0.62</c:v>
                </c:pt>
                <c:pt idx="1655">
                  <c:v>0.01</c:v>
                </c:pt>
                <c:pt idx="1656">
                  <c:v>0.14000000000000001</c:v>
                </c:pt>
                <c:pt idx="1657">
                  <c:v>0</c:v>
                </c:pt>
                <c:pt idx="1658">
                  <c:v>0</c:v>
                </c:pt>
                <c:pt idx="1659">
                  <c:v>0.01</c:v>
                </c:pt>
                <c:pt idx="1660">
                  <c:v>0.28000000000000003</c:v>
                </c:pt>
                <c:pt idx="1661">
                  <c:v>0.35</c:v>
                </c:pt>
                <c:pt idx="1662">
                  <c:v>1.2</c:v>
                </c:pt>
                <c:pt idx="1663">
                  <c:v>0.01</c:v>
                </c:pt>
                <c:pt idx="1664">
                  <c:v>0.15</c:v>
                </c:pt>
                <c:pt idx="1665">
                  <c:v>0.03</c:v>
                </c:pt>
                <c:pt idx="1666">
                  <c:v>0.01</c:v>
                </c:pt>
                <c:pt idx="1667">
                  <c:v>0</c:v>
                </c:pt>
                <c:pt idx="1668">
                  <c:v>0.21</c:v>
                </c:pt>
                <c:pt idx="1669">
                  <c:v>0</c:v>
                </c:pt>
                <c:pt idx="1670">
                  <c:v>0</c:v>
                </c:pt>
                <c:pt idx="1671">
                  <c:v>0.31</c:v>
                </c:pt>
                <c:pt idx="1672">
                  <c:v>0</c:v>
                </c:pt>
                <c:pt idx="1673">
                  <c:v>0</c:v>
                </c:pt>
                <c:pt idx="1674">
                  <c:v>0</c:v>
                </c:pt>
                <c:pt idx="1675">
                  <c:v>0</c:v>
                </c:pt>
                <c:pt idx="1676">
                  <c:v>0.11</c:v>
                </c:pt>
                <c:pt idx="1677">
                  <c:v>0</c:v>
                </c:pt>
                <c:pt idx="1678">
                  <c:v>0.56000000000000005</c:v>
                </c:pt>
                <c:pt idx="1679">
                  <c:v>0</c:v>
                </c:pt>
                <c:pt idx="1680">
                  <c:v>0.36</c:v>
                </c:pt>
                <c:pt idx="1681">
                  <c:v>1.2</c:v>
                </c:pt>
                <c:pt idx="1682">
                  <c:v>1.2</c:v>
                </c:pt>
                <c:pt idx="1683">
                  <c:v>1.2</c:v>
                </c:pt>
                <c:pt idx="1684">
                  <c:v>0.01</c:v>
                </c:pt>
                <c:pt idx="1685">
                  <c:v>0</c:v>
                </c:pt>
                <c:pt idx="1686">
                  <c:v>0</c:v>
                </c:pt>
                <c:pt idx="1687">
                  <c:v>0.01</c:v>
                </c:pt>
                <c:pt idx="1688">
                  <c:v>0</c:v>
                </c:pt>
                <c:pt idx="1689">
                  <c:v>0</c:v>
                </c:pt>
                <c:pt idx="1690">
                  <c:v>0</c:v>
                </c:pt>
                <c:pt idx="1691">
                  <c:v>0.19</c:v>
                </c:pt>
                <c:pt idx="1692">
                  <c:v>0</c:v>
                </c:pt>
                <c:pt idx="1693">
                  <c:v>0.11</c:v>
                </c:pt>
                <c:pt idx="1694">
                  <c:v>0</c:v>
                </c:pt>
                <c:pt idx="1695">
                  <c:v>0</c:v>
                </c:pt>
                <c:pt idx="1696">
                  <c:v>0.35</c:v>
                </c:pt>
                <c:pt idx="1697">
                  <c:v>0.04</c:v>
                </c:pt>
                <c:pt idx="1698">
                  <c:v>0</c:v>
                </c:pt>
                <c:pt idx="1699">
                  <c:v>0</c:v>
                </c:pt>
                <c:pt idx="1700">
                  <c:v>0</c:v>
                </c:pt>
                <c:pt idx="1701">
                  <c:v>0</c:v>
                </c:pt>
                <c:pt idx="1702">
                  <c:v>0.01</c:v>
                </c:pt>
                <c:pt idx="1703">
                  <c:v>0.28999999999999998</c:v>
                </c:pt>
                <c:pt idx="1704">
                  <c:v>0.36</c:v>
                </c:pt>
                <c:pt idx="1705">
                  <c:v>0.38</c:v>
                </c:pt>
                <c:pt idx="1706">
                  <c:v>0</c:v>
                </c:pt>
                <c:pt idx="1707">
                  <c:v>0</c:v>
                </c:pt>
                <c:pt idx="1708">
                  <c:v>0.27</c:v>
                </c:pt>
                <c:pt idx="1709">
                  <c:v>0</c:v>
                </c:pt>
                <c:pt idx="1710">
                  <c:v>0.01</c:v>
                </c:pt>
                <c:pt idx="1711">
                  <c:v>0.44</c:v>
                </c:pt>
                <c:pt idx="1712">
                  <c:v>0.38</c:v>
                </c:pt>
                <c:pt idx="1713">
                  <c:v>1.08</c:v>
                </c:pt>
                <c:pt idx="1714">
                  <c:v>0</c:v>
                </c:pt>
                <c:pt idx="1715">
                  <c:v>0</c:v>
                </c:pt>
                <c:pt idx="1716">
                  <c:v>0.86</c:v>
                </c:pt>
                <c:pt idx="1717">
                  <c:v>0.52</c:v>
                </c:pt>
                <c:pt idx="1718">
                  <c:v>0</c:v>
                </c:pt>
                <c:pt idx="1719">
                  <c:v>0</c:v>
                </c:pt>
                <c:pt idx="1720">
                  <c:v>0</c:v>
                </c:pt>
                <c:pt idx="1721">
                  <c:v>0.36</c:v>
                </c:pt>
                <c:pt idx="1722">
                  <c:v>0.39</c:v>
                </c:pt>
                <c:pt idx="1723">
                  <c:v>0</c:v>
                </c:pt>
                <c:pt idx="1724">
                  <c:v>0.42</c:v>
                </c:pt>
                <c:pt idx="1725">
                  <c:v>0.02</c:v>
                </c:pt>
                <c:pt idx="1726">
                  <c:v>0.04</c:v>
                </c:pt>
                <c:pt idx="1727">
                  <c:v>1.17</c:v>
                </c:pt>
                <c:pt idx="1728">
                  <c:v>0.02</c:v>
                </c:pt>
                <c:pt idx="1729">
                  <c:v>0</c:v>
                </c:pt>
                <c:pt idx="1730">
                  <c:v>0</c:v>
                </c:pt>
                <c:pt idx="1731">
                  <c:v>0</c:v>
                </c:pt>
                <c:pt idx="1732">
                  <c:v>0</c:v>
                </c:pt>
                <c:pt idx="1733">
                  <c:v>0.01</c:v>
                </c:pt>
                <c:pt idx="1734">
                  <c:v>0.83</c:v>
                </c:pt>
                <c:pt idx="1735">
                  <c:v>0</c:v>
                </c:pt>
                <c:pt idx="1736">
                  <c:v>0.02</c:v>
                </c:pt>
                <c:pt idx="1737">
                  <c:v>0</c:v>
                </c:pt>
                <c:pt idx="1738">
                  <c:v>0</c:v>
                </c:pt>
                <c:pt idx="1739">
                  <c:v>0.21</c:v>
                </c:pt>
                <c:pt idx="1740">
                  <c:v>0</c:v>
                </c:pt>
                <c:pt idx="1741">
                  <c:v>0</c:v>
                </c:pt>
                <c:pt idx="1742">
                  <c:v>0</c:v>
                </c:pt>
                <c:pt idx="1743">
                  <c:v>0.43</c:v>
                </c:pt>
                <c:pt idx="1744">
                  <c:v>0.01</c:v>
                </c:pt>
                <c:pt idx="1745">
                  <c:v>0.04</c:v>
                </c:pt>
                <c:pt idx="1746">
                  <c:v>0</c:v>
                </c:pt>
                <c:pt idx="1747">
                  <c:v>0</c:v>
                </c:pt>
                <c:pt idx="1748">
                  <c:v>0.77</c:v>
                </c:pt>
                <c:pt idx="1749">
                  <c:v>7.0000000000000007E-2</c:v>
                </c:pt>
                <c:pt idx="1750">
                  <c:v>0.5</c:v>
                </c:pt>
                <c:pt idx="1751">
                  <c:v>0</c:v>
                </c:pt>
                <c:pt idx="1752">
                  <c:v>0</c:v>
                </c:pt>
                <c:pt idx="1753">
                  <c:v>0</c:v>
                </c:pt>
                <c:pt idx="1754">
                  <c:v>0.3</c:v>
                </c:pt>
                <c:pt idx="1755">
                  <c:v>0</c:v>
                </c:pt>
                <c:pt idx="1756">
                  <c:v>0</c:v>
                </c:pt>
                <c:pt idx="1757">
                  <c:v>0.01</c:v>
                </c:pt>
                <c:pt idx="1758">
                  <c:v>0</c:v>
                </c:pt>
                <c:pt idx="1759">
                  <c:v>0</c:v>
                </c:pt>
                <c:pt idx="1760">
                  <c:v>0.02</c:v>
                </c:pt>
                <c:pt idx="1761">
                  <c:v>0</c:v>
                </c:pt>
                <c:pt idx="1762">
                  <c:v>0.15</c:v>
                </c:pt>
                <c:pt idx="1763">
                  <c:v>0</c:v>
                </c:pt>
                <c:pt idx="1764">
                  <c:v>0</c:v>
                </c:pt>
                <c:pt idx="1765">
                  <c:v>0.01</c:v>
                </c:pt>
                <c:pt idx="1766">
                  <c:v>0.41</c:v>
                </c:pt>
                <c:pt idx="1767">
                  <c:v>1.1499999999999999</c:v>
                </c:pt>
                <c:pt idx="1768">
                  <c:v>1.1499999999999999</c:v>
                </c:pt>
                <c:pt idx="1769">
                  <c:v>0</c:v>
                </c:pt>
                <c:pt idx="1770">
                  <c:v>0.01</c:v>
                </c:pt>
                <c:pt idx="1771">
                  <c:v>0.46</c:v>
                </c:pt>
                <c:pt idx="1772">
                  <c:v>0</c:v>
                </c:pt>
                <c:pt idx="1773">
                  <c:v>1.1499999999999999</c:v>
                </c:pt>
                <c:pt idx="1774">
                  <c:v>0</c:v>
                </c:pt>
                <c:pt idx="1775">
                  <c:v>0</c:v>
                </c:pt>
                <c:pt idx="1776">
                  <c:v>0</c:v>
                </c:pt>
                <c:pt idx="1777">
                  <c:v>1.07</c:v>
                </c:pt>
                <c:pt idx="1778">
                  <c:v>0</c:v>
                </c:pt>
                <c:pt idx="1779">
                  <c:v>0.25</c:v>
                </c:pt>
                <c:pt idx="1780">
                  <c:v>0.2</c:v>
                </c:pt>
                <c:pt idx="1781">
                  <c:v>0.65</c:v>
                </c:pt>
                <c:pt idx="1782">
                  <c:v>0.09</c:v>
                </c:pt>
                <c:pt idx="1783">
                  <c:v>0</c:v>
                </c:pt>
                <c:pt idx="1784">
                  <c:v>0.35</c:v>
                </c:pt>
                <c:pt idx="1785">
                  <c:v>0.02</c:v>
                </c:pt>
                <c:pt idx="1786">
                  <c:v>0</c:v>
                </c:pt>
                <c:pt idx="1787">
                  <c:v>0.47</c:v>
                </c:pt>
                <c:pt idx="1788">
                  <c:v>0.15</c:v>
                </c:pt>
                <c:pt idx="1789">
                  <c:v>0</c:v>
                </c:pt>
                <c:pt idx="1790">
                  <c:v>0.25</c:v>
                </c:pt>
                <c:pt idx="1791">
                  <c:v>0.48</c:v>
                </c:pt>
                <c:pt idx="1792">
                  <c:v>0</c:v>
                </c:pt>
                <c:pt idx="1793">
                  <c:v>0</c:v>
                </c:pt>
                <c:pt idx="1794">
                  <c:v>0.76</c:v>
                </c:pt>
                <c:pt idx="1795">
                  <c:v>0</c:v>
                </c:pt>
                <c:pt idx="1796">
                  <c:v>0.06</c:v>
                </c:pt>
                <c:pt idx="1797">
                  <c:v>0.05</c:v>
                </c:pt>
                <c:pt idx="1798">
                  <c:v>0</c:v>
                </c:pt>
                <c:pt idx="1799">
                  <c:v>0.88</c:v>
                </c:pt>
                <c:pt idx="1800">
                  <c:v>0.01</c:v>
                </c:pt>
                <c:pt idx="1801">
                  <c:v>0.11</c:v>
                </c:pt>
                <c:pt idx="1802">
                  <c:v>0</c:v>
                </c:pt>
                <c:pt idx="1803">
                  <c:v>0</c:v>
                </c:pt>
                <c:pt idx="1804">
                  <c:v>1.06</c:v>
                </c:pt>
                <c:pt idx="1805">
                  <c:v>0</c:v>
                </c:pt>
                <c:pt idx="1806">
                  <c:v>0</c:v>
                </c:pt>
                <c:pt idx="1807">
                  <c:v>0</c:v>
                </c:pt>
                <c:pt idx="1808">
                  <c:v>0</c:v>
                </c:pt>
                <c:pt idx="1809">
                  <c:v>0.84</c:v>
                </c:pt>
                <c:pt idx="1810">
                  <c:v>0.02</c:v>
                </c:pt>
                <c:pt idx="1811">
                  <c:v>0</c:v>
                </c:pt>
                <c:pt idx="1812">
                  <c:v>0.04</c:v>
                </c:pt>
                <c:pt idx="1813">
                  <c:v>0</c:v>
                </c:pt>
                <c:pt idx="1814">
                  <c:v>0.37</c:v>
                </c:pt>
                <c:pt idx="1815">
                  <c:v>0</c:v>
                </c:pt>
                <c:pt idx="1816">
                  <c:v>0</c:v>
                </c:pt>
                <c:pt idx="1817">
                  <c:v>0.17</c:v>
                </c:pt>
                <c:pt idx="1818">
                  <c:v>0</c:v>
                </c:pt>
                <c:pt idx="1819">
                  <c:v>0</c:v>
                </c:pt>
                <c:pt idx="1820">
                  <c:v>0.3</c:v>
                </c:pt>
                <c:pt idx="1821">
                  <c:v>0</c:v>
                </c:pt>
                <c:pt idx="1822">
                  <c:v>0.06</c:v>
                </c:pt>
                <c:pt idx="1823">
                  <c:v>0.01</c:v>
                </c:pt>
                <c:pt idx="1824">
                  <c:v>0.09</c:v>
                </c:pt>
                <c:pt idx="1825">
                  <c:v>0</c:v>
                </c:pt>
                <c:pt idx="1826">
                  <c:v>0.63</c:v>
                </c:pt>
                <c:pt idx="1827">
                  <c:v>0.01</c:v>
                </c:pt>
                <c:pt idx="1828">
                  <c:v>0</c:v>
                </c:pt>
                <c:pt idx="1829">
                  <c:v>0</c:v>
                </c:pt>
                <c:pt idx="1830">
                  <c:v>0.62</c:v>
                </c:pt>
                <c:pt idx="1831">
                  <c:v>0.38</c:v>
                </c:pt>
                <c:pt idx="1832">
                  <c:v>0</c:v>
                </c:pt>
                <c:pt idx="1833">
                  <c:v>0.02</c:v>
                </c:pt>
                <c:pt idx="1834">
                  <c:v>0</c:v>
                </c:pt>
                <c:pt idx="1835">
                  <c:v>0.01</c:v>
                </c:pt>
                <c:pt idx="1836">
                  <c:v>0</c:v>
                </c:pt>
                <c:pt idx="1837">
                  <c:v>0</c:v>
                </c:pt>
                <c:pt idx="1838">
                  <c:v>0</c:v>
                </c:pt>
                <c:pt idx="1839">
                  <c:v>0</c:v>
                </c:pt>
                <c:pt idx="1840">
                  <c:v>0</c:v>
                </c:pt>
                <c:pt idx="1841">
                  <c:v>0</c:v>
                </c:pt>
                <c:pt idx="1842">
                  <c:v>0</c:v>
                </c:pt>
                <c:pt idx="1843">
                  <c:v>0.7</c:v>
                </c:pt>
                <c:pt idx="1844">
                  <c:v>1.1000000000000001</c:v>
                </c:pt>
                <c:pt idx="1845">
                  <c:v>0.73</c:v>
                </c:pt>
                <c:pt idx="1846">
                  <c:v>0.28999999999999998</c:v>
                </c:pt>
                <c:pt idx="1847">
                  <c:v>0</c:v>
                </c:pt>
                <c:pt idx="1848">
                  <c:v>0.12</c:v>
                </c:pt>
                <c:pt idx="1849">
                  <c:v>0</c:v>
                </c:pt>
                <c:pt idx="1850">
                  <c:v>0</c:v>
                </c:pt>
                <c:pt idx="1851">
                  <c:v>0</c:v>
                </c:pt>
                <c:pt idx="1852">
                  <c:v>0.1</c:v>
                </c:pt>
                <c:pt idx="1853">
                  <c:v>0</c:v>
                </c:pt>
                <c:pt idx="1854">
                  <c:v>0</c:v>
                </c:pt>
                <c:pt idx="1855">
                  <c:v>1.1000000000000001</c:v>
                </c:pt>
                <c:pt idx="1856">
                  <c:v>1.1000000000000001</c:v>
                </c:pt>
                <c:pt idx="1857">
                  <c:v>1.1000000000000001</c:v>
                </c:pt>
                <c:pt idx="1858">
                  <c:v>0.28999999999999998</c:v>
                </c:pt>
                <c:pt idx="1859">
                  <c:v>0.45</c:v>
                </c:pt>
                <c:pt idx="1860">
                  <c:v>1.1000000000000001</c:v>
                </c:pt>
                <c:pt idx="1861">
                  <c:v>0</c:v>
                </c:pt>
                <c:pt idx="1862">
                  <c:v>0.04</c:v>
                </c:pt>
                <c:pt idx="1863">
                  <c:v>0</c:v>
                </c:pt>
                <c:pt idx="1864">
                  <c:v>0</c:v>
                </c:pt>
                <c:pt idx="1865">
                  <c:v>0.31</c:v>
                </c:pt>
                <c:pt idx="1866">
                  <c:v>0.13</c:v>
                </c:pt>
                <c:pt idx="1867">
                  <c:v>0</c:v>
                </c:pt>
                <c:pt idx="1868">
                  <c:v>0.03</c:v>
                </c:pt>
                <c:pt idx="1869">
                  <c:v>0.01</c:v>
                </c:pt>
                <c:pt idx="1870">
                  <c:v>0.72</c:v>
                </c:pt>
                <c:pt idx="1871">
                  <c:v>0</c:v>
                </c:pt>
                <c:pt idx="1872">
                  <c:v>0</c:v>
                </c:pt>
                <c:pt idx="1873">
                  <c:v>0.84</c:v>
                </c:pt>
                <c:pt idx="1874">
                  <c:v>0</c:v>
                </c:pt>
                <c:pt idx="1875">
                  <c:v>0</c:v>
                </c:pt>
                <c:pt idx="1876">
                  <c:v>0</c:v>
                </c:pt>
                <c:pt idx="1877">
                  <c:v>0</c:v>
                </c:pt>
                <c:pt idx="1878">
                  <c:v>1.07</c:v>
                </c:pt>
                <c:pt idx="1879">
                  <c:v>0.01</c:v>
                </c:pt>
                <c:pt idx="1880">
                  <c:v>0.02</c:v>
                </c:pt>
                <c:pt idx="1881">
                  <c:v>0</c:v>
                </c:pt>
                <c:pt idx="1882">
                  <c:v>0.01</c:v>
                </c:pt>
                <c:pt idx="1883">
                  <c:v>0.01</c:v>
                </c:pt>
                <c:pt idx="1884">
                  <c:v>0</c:v>
                </c:pt>
                <c:pt idx="1885">
                  <c:v>0</c:v>
                </c:pt>
                <c:pt idx="1886">
                  <c:v>1.02</c:v>
                </c:pt>
                <c:pt idx="1887">
                  <c:v>0.01</c:v>
                </c:pt>
                <c:pt idx="1888">
                  <c:v>0</c:v>
                </c:pt>
                <c:pt idx="1889">
                  <c:v>0</c:v>
                </c:pt>
                <c:pt idx="1890">
                  <c:v>0.01</c:v>
                </c:pt>
                <c:pt idx="1891">
                  <c:v>0</c:v>
                </c:pt>
                <c:pt idx="1892">
                  <c:v>0</c:v>
                </c:pt>
                <c:pt idx="1893">
                  <c:v>0</c:v>
                </c:pt>
                <c:pt idx="1894">
                  <c:v>0</c:v>
                </c:pt>
                <c:pt idx="1895">
                  <c:v>0</c:v>
                </c:pt>
                <c:pt idx="1896">
                  <c:v>0</c:v>
                </c:pt>
                <c:pt idx="1897">
                  <c:v>0</c:v>
                </c:pt>
                <c:pt idx="1898">
                  <c:v>0.08</c:v>
                </c:pt>
                <c:pt idx="1899">
                  <c:v>0.04</c:v>
                </c:pt>
                <c:pt idx="1900">
                  <c:v>0</c:v>
                </c:pt>
                <c:pt idx="1901">
                  <c:v>0</c:v>
                </c:pt>
                <c:pt idx="1902">
                  <c:v>0</c:v>
                </c:pt>
                <c:pt idx="1903">
                  <c:v>0.28000000000000003</c:v>
                </c:pt>
                <c:pt idx="1904">
                  <c:v>0</c:v>
                </c:pt>
                <c:pt idx="1905">
                  <c:v>0</c:v>
                </c:pt>
                <c:pt idx="1906">
                  <c:v>0</c:v>
                </c:pt>
                <c:pt idx="1907">
                  <c:v>0</c:v>
                </c:pt>
                <c:pt idx="1908">
                  <c:v>0</c:v>
                </c:pt>
                <c:pt idx="1909">
                  <c:v>0</c:v>
                </c:pt>
                <c:pt idx="1910">
                  <c:v>0.19</c:v>
                </c:pt>
                <c:pt idx="1911">
                  <c:v>0</c:v>
                </c:pt>
                <c:pt idx="1912">
                  <c:v>0</c:v>
                </c:pt>
                <c:pt idx="1913">
                  <c:v>1</c:v>
                </c:pt>
                <c:pt idx="1914">
                  <c:v>0</c:v>
                </c:pt>
                <c:pt idx="1915">
                  <c:v>0</c:v>
                </c:pt>
                <c:pt idx="1916">
                  <c:v>0</c:v>
                </c:pt>
                <c:pt idx="1917">
                  <c:v>0</c:v>
                </c:pt>
                <c:pt idx="1918">
                  <c:v>0.03</c:v>
                </c:pt>
                <c:pt idx="1919">
                  <c:v>0</c:v>
                </c:pt>
                <c:pt idx="1920">
                  <c:v>0.77</c:v>
                </c:pt>
                <c:pt idx="1921">
                  <c:v>0</c:v>
                </c:pt>
                <c:pt idx="1922">
                  <c:v>0</c:v>
                </c:pt>
                <c:pt idx="1923">
                  <c:v>0.03</c:v>
                </c:pt>
                <c:pt idx="1924">
                  <c:v>0.01</c:v>
                </c:pt>
                <c:pt idx="1925">
                  <c:v>0</c:v>
                </c:pt>
                <c:pt idx="1926">
                  <c:v>0.04</c:v>
                </c:pt>
                <c:pt idx="1927">
                  <c:v>0.13</c:v>
                </c:pt>
                <c:pt idx="1928">
                  <c:v>0</c:v>
                </c:pt>
                <c:pt idx="1929">
                  <c:v>0</c:v>
                </c:pt>
                <c:pt idx="1930">
                  <c:v>0.71</c:v>
                </c:pt>
                <c:pt idx="1931">
                  <c:v>0</c:v>
                </c:pt>
                <c:pt idx="1932">
                  <c:v>0.09</c:v>
                </c:pt>
                <c:pt idx="1933">
                  <c:v>0.02</c:v>
                </c:pt>
                <c:pt idx="1934">
                  <c:v>0.45</c:v>
                </c:pt>
                <c:pt idx="1935">
                  <c:v>0</c:v>
                </c:pt>
                <c:pt idx="1936">
                  <c:v>0</c:v>
                </c:pt>
                <c:pt idx="1937">
                  <c:v>0</c:v>
                </c:pt>
                <c:pt idx="1938">
                  <c:v>0</c:v>
                </c:pt>
                <c:pt idx="1939">
                  <c:v>0.03</c:v>
                </c:pt>
                <c:pt idx="1940">
                  <c:v>0</c:v>
                </c:pt>
                <c:pt idx="1941">
                  <c:v>0</c:v>
                </c:pt>
                <c:pt idx="1942">
                  <c:v>0.99</c:v>
                </c:pt>
                <c:pt idx="1943">
                  <c:v>0</c:v>
                </c:pt>
                <c:pt idx="1944">
                  <c:v>0.03</c:v>
                </c:pt>
                <c:pt idx="1945">
                  <c:v>0</c:v>
                </c:pt>
                <c:pt idx="1946">
                  <c:v>0</c:v>
                </c:pt>
                <c:pt idx="1947">
                  <c:v>0</c:v>
                </c:pt>
                <c:pt idx="1948">
                  <c:v>0</c:v>
                </c:pt>
                <c:pt idx="1949">
                  <c:v>0</c:v>
                </c:pt>
                <c:pt idx="1950">
                  <c:v>0</c:v>
                </c:pt>
                <c:pt idx="1951">
                  <c:v>0</c:v>
                </c:pt>
                <c:pt idx="1952">
                  <c:v>0</c:v>
                </c:pt>
                <c:pt idx="1953">
                  <c:v>0</c:v>
                </c:pt>
                <c:pt idx="1954">
                  <c:v>0.09</c:v>
                </c:pt>
                <c:pt idx="1955">
                  <c:v>0</c:v>
                </c:pt>
                <c:pt idx="1956">
                  <c:v>0</c:v>
                </c:pt>
                <c:pt idx="1957">
                  <c:v>0.01</c:v>
                </c:pt>
                <c:pt idx="1958">
                  <c:v>0.01</c:v>
                </c:pt>
                <c:pt idx="1959">
                  <c:v>0</c:v>
                </c:pt>
                <c:pt idx="1960">
                  <c:v>0</c:v>
                </c:pt>
                <c:pt idx="1961">
                  <c:v>0.01</c:v>
                </c:pt>
                <c:pt idx="1962">
                  <c:v>0</c:v>
                </c:pt>
                <c:pt idx="1963">
                  <c:v>0</c:v>
                </c:pt>
                <c:pt idx="1964">
                  <c:v>0.01</c:v>
                </c:pt>
                <c:pt idx="1965">
                  <c:v>0</c:v>
                </c:pt>
                <c:pt idx="1966">
                  <c:v>0.2</c:v>
                </c:pt>
                <c:pt idx="1967">
                  <c:v>0</c:v>
                </c:pt>
                <c:pt idx="1968">
                  <c:v>0</c:v>
                </c:pt>
                <c:pt idx="1969">
                  <c:v>0</c:v>
                </c:pt>
                <c:pt idx="1970">
                  <c:v>0.92</c:v>
                </c:pt>
                <c:pt idx="1971">
                  <c:v>1.05</c:v>
                </c:pt>
                <c:pt idx="1972">
                  <c:v>1.04</c:v>
                </c:pt>
                <c:pt idx="1973">
                  <c:v>1.05</c:v>
                </c:pt>
                <c:pt idx="1974">
                  <c:v>0</c:v>
                </c:pt>
                <c:pt idx="1975">
                  <c:v>0</c:v>
                </c:pt>
                <c:pt idx="1976">
                  <c:v>0</c:v>
                </c:pt>
                <c:pt idx="1977">
                  <c:v>0</c:v>
                </c:pt>
                <c:pt idx="1978">
                  <c:v>0.01</c:v>
                </c:pt>
                <c:pt idx="1979">
                  <c:v>0</c:v>
                </c:pt>
                <c:pt idx="1980">
                  <c:v>0.03</c:v>
                </c:pt>
                <c:pt idx="1981">
                  <c:v>0.66</c:v>
                </c:pt>
                <c:pt idx="1982">
                  <c:v>0</c:v>
                </c:pt>
                <c:pt idx="1983">
                  <c:v>0</c:v>
                </c:pt>
                <c:pt idx="1984">
                  <c:v>0</c:v>
                </c:pt>
                <c:pt idx="1985">
                  <c:v>0.01</c:v>
                </c:pt>
                <c:pt idx="1986">
                  <c:v>0.83</c:v>
                </c:pt>
                <c:pt idx="1987">
                  <c:v>0.05</c:v>
                </c:pt>
                <c:pt idx="1988">
                  <c:v>0</c:v>
                </c:pt>
                <c:pt idx="1989">
                  <c:v>0.22</c:v>
                </c:pt>
                <c:pt idx="1990">
                  <c:v>0.45</c:v>
                </c:pt>
                <c:pt idx="1991">
                  <c:v>0</c:v>
                </c:pt>
                <c:pt idx="1992">
                  <c:v>0</c:v>
                </c:pt>
                <c:pt idx="1993">
                  <c:v>0.31</c:v>
                </c:pt>
                <c:pt idx="1994">
                  <c:v>0</c:v>
                </c:pt>
                <c:pt idx="1995">
                  <c:v>0.37</c:v>
                </c:pt>
                <c:pt idx="1996">
                  <c:v>0</c:v>
                </c:pt>
                <c:pt idx="1997">
                  <c:v>0</c:v>
                </c:pt>
                <c:pt idx="1998">
                  <c:v>0</c:v>
                </c:pt>
                <c:pt idx="1999">
                  <c:v>0</c:v>
                </c:pt>
                <c:pt idx="2000">
                  <c:v>0.05</c:v>
                </c:pt>
                <c:pt idx="2001">
                  <c:v>0.01</c:v>
                </c:pt>
                <c:pt idx="2002">
                  <c:v>0</c:v>
                </c:pt>
                <c:pt idx="2003">
                  <c:v>0</c:v>
                </c:pt>
                <c:pt idx="2004">
                  <c:v>0.03</c:v>
                </c:pt>
                <c:pt idx="2005">
                  <c:v>0</c:v>
                </c:pt>
                <c:pt idx="2006">
                  <c:v>0.02</c:v>
                </c:pt>
                <c:pt idx="2007">
                  <c:v>0.21</c:v>
                </c:pt>
                <c:pt idx="2008">
                  <c:v>0</c:v>
                </c:pt>
                <c:pt idx="2009">
                  <c:v>0</c:v>
                </c:pt>
                <c:pt idx="2010">
                  <c:v>0</c:v>
                </c:pt>
                <c:pt idx="2011">
                  <c:v>0.85</c:v>
                </c:pt>
                <c:pt idx="2012">
                  <c:v>0.08</c:v>
                </c:pt>
                <c:pt idx="2013">
                  <c:v>0</c:v>
                </c:pt>
                <c:pt idx="2014">
                  <c:v>0</c:v>
                </c:pt>
                <c:pt idx="2015">
                  <c:v>0.51</c:v>
                </c:pt>
                <c:pt idx="2016">
                  <c:v>0</c:v>
                </c:pt>
                <c:pt idx="2017">
                  <c:v>0</c:v>
                </c:pt>
                <c:pt idx="2018">
                  <c:v>0</c:v>
                </c:pt>
                <c:pt idx="2019">
                  <c:v>0.01</c:v>
                </c:pt>
                <c:pt idx="2020">
                  <c:v>0</c:v>
                </c:pt>
                <c:pt idx="2021">
                  <c:v>0</c:v>
                </c:pt>
                <c:pt idx="2022">
                  <c:v>0.26</c:v>
                </c:pt>
                <c:pt idx="2023">
                  <c:v>0.01</c:v>
                </c:pt>
                <c:pt idx="2024">
                  <c:v>0</c:v>
                </c:pt>
                <c:pt idx="2025">
                  <c:v>0.02</c:v>
                </c:pt>
                <c:pt idx="2026">
                  <c:v>0.01</c:v>
                </c:pt>
                <c:pt idx="2027">
                  <c:v>0.49</c:v>
                </c:pt>
                <c:pt idx="2028">
                  <c:v>0</c:v>
                </c:pt>
                <c:pt idx="2029">
                  <c:v>0</c:v>
                </c:pt>
                <c:pt idx="2030">
                  <c:v>0</c:v>
                </c:pt>
                <c:pt idx="2031">
                  <c:v>0</c:v>
                </c:pt>
                <c:pt idx="2032">
                  <c:v>0</c:v>
                </c:pt>
                <c:pt idx="2033">
                  <c:v>0.01</c:v>
                </c:pt>
                <c:pt idx="2034">
                  <c:v>0</c:v>
                </c:pt>
                <c:pt idx="2035">
                  <c:v>0</c:v>
                </c:pt>
                <c:pt idx="2036">
                  <c:v>0.01</c:v>
                </c:pt>
                <c:pt idx="2037">
                  <c:v>0</c:v>
                </c:pt>
                <c:pt idx="2038">
                  <c:v>0</c:v>
                </c:pt>
                <c:pt idx="2039">
                  <c:v>0.37</c:v>
                </c:pt>
                <c:pt idx="2040">
                  <c:v>0</c:v>
                </c:pt>
                <c:pt idx="2041">
                  <c:v>0</c:v>
                </c:pt>
                <c:pt idx="2042">
                  <c:v>0</c:v>
                </c:pt>
                <c:pt idx="2043">
                  <c:v>0.02</c:v>
                </c:pt>
                <c:pt idx="2044">
                  <c:v>0.22</c:v>
                </c:pt>
                <c:pt idx="2045">
                  <c:v>0</c:v>
                </c:pt>
                <c:pt idx="2046">
                  <c:v>0</c:v>
                </c:pt>
                <c:pt idx="2047">
                  <c:v>0</c:v>
                </c:pt>
                <c:pt idx="2048">
                  <c:v>0.01</c:v>
                </c:pt>
                <c:pt idx="2049">
                  <c:v>0.05</c:v>
                </c:pt>
                <c:pt idx="2050">
                  <c:v>0</c:v>
                </c:pt>
                <c:pt idx="2051">
                  <c:v>0</c:v>
                </c:pt>
                <c:pt idx="2052">
                  <c:v>1.01</c:v>
                </c:pt>
                <c:pt idx="2053">
                  <c:v>0.02</c:v>
                </c:pt>
                <c:pt idx="2054">
                  <c:v>0.74</c:v>
                </c:pt>
                <c:pt idx="2055">
                  <c:v>0.05</c:v>
                </c:pt>
                <c:pt idx="2056">
                  <c:v>0.17</c:v>
                </c:pt>
                <c:pt idx="2057">
                  <c:v>0</c:v>
                </c:pt>
                <c:pt idx="2058">
                  <c:v>0.46</c:v>
                </c:pt>
                <c:pt idx="2059">
                  <c:v>0</c:v>
                </c:pt>
                <c:pt idx="2060">
                  <c:v>0.03</c:v>
                </c:pt>
                <c:pt idx="2061">
                  <c:v>0.38</c:v>
                </c:pt>
                <c:pt idx="2062">
                  <c:v>0.21</c:v>
                </c:pt>
                <c:pt idx="2063">
                  <c:v>0.09</c:v>
                </c:pt>
                <c:pt idx="2064">
                  <c:v>0.19</c:v>
                </c:pt>
                <c:pt idx="2065">
                  <c:v>0.47</c:v>
                </c:pt>
                <c:pt idx="2066">
                  <c:v>1</c:v>
                </c:pt>
                <c:pt idx="2067">
                  <c:v>0.03</c:v>
                </c:pt>
                <c:pt idx="2068">
                  <c:v>0.03</c:v>
                </c:pt>
                <c:pt idx="2069">
                  <c:v>0.02</c:v>
                </c:pt>
                <c:pt idx="2070">
                  <c:v>0</c:v>
                </c:pt>
                <c:pt idx="2071">
                  <c:v>0</c:v>
                </c:pt>
                <c:pt idx="2072">
                  <c:v>0</c:v>
                </c:pt>
                <c:pt idx="2073">
                  <c:v>0.74</c:v>
                </c:pt>
                <c:pt idx="2074">
                  <c:v>0.01</c:v>
                </c:pt>
                <c:pt idx="2075">
                  <c:v>0</c:v>
                </c:pt>
                <c:pt idx="2076">
                  <c:v>0</c:v>
                </c:pt>
                <c:pt idx="2077">
                  <c:v>0</c:v>
                </c:pt>
                <c:pt idx="2078">
                  <c:v>0</c:v>
                </c:pt>
                <c:pt idx="2079">
                  <c:v>0</c:v>
                </c:pt>
                <c:pt idx="2080">
                  <c:v>0</c:v>
                </c:pt>
                <c:pt idx="2081">
                  <c:v>0.41</c:v>
                </c:pt>
                <c:pt idx="2082">
                  <c:v>0.02</c:v>
                </c:pt>
                <c:pt idx="2083">
                  <c:v>0</c:v>
                </c:pt>
                <c:pt idx="2084">
                  <c:v>0.38</c:v>
                </c:pt>
                <c:pt idx="2085">
                  <c:v>0</c:v>
                </c:pt>
                <c:pt idx="2086">
                  <c:v>0</c:v>
                </c:pt>
                <c:pt idx="2087">
                  <c:v>0</c:v>
                </c:pt>
                <c:pt idx="2088">
                  <c:v>0.04</c:v>
                </c:pt>
                <c:pt idx="2089">
                  <c:v>0.64</c:v>
                </c:pt>
                <c:pt idx="2090">
                  <c:v>0.12</c:v>
                </c:pt>
                <c:pt idx="2091">
                  <c:v>0</c:v>
                </c:pt>
                <c:pt idx="2092">
                  <c:v>0</c:v>
                </c:pt>
                <c:pt idx="2093">
                  <c:v>0</c:v>
                </c:pt>
                <c:pt idx="2094">
                  <c:v>0</c:v>
                </c:pt>
                <c:pt idx="2095">
                  <c:v>0.19</c:v>
                </c:pt>
                <c:pt idx="2096">
                  <c:v>0</c:v>
                </c:pt>
                <c:pt idx="2097">
                  <c:v>0.15</c:v>
                </c:pt>
                <c:pt idx="2098">
                  <c:v>0</c:v>
                </c:pt>
                <c:pt idx="2099">
                  <c:v>0.45</c:v>
                </c:pt>
                <c:pt idx="2100">
                  <c:v>0</c:v>
                </c:pt>
                <c:pt idx="2101">
                  <c:v>0.28000000000000003</c:v>
                </c:pt>
                <c:pt idx="2102">
                  <c:v>0.21</c:v>
                </c:pt>
                <c:pt idx="2103">
                  <c:v>0.01</c:v>
                </c:pt>
                <c:pt idx="2104">
                  <c:v>0</c:v>
                </c:pt>
                <c:pt idx="2105">
                  <c:v>0</c:v>
                </c:pt>
                <c:pt idx="2106">
                  <c:v>0</c:v>
                </c:pt>
                <c:pt idx="2107">
                  <c:v>0</c:v>
                </c:pt>
                <c:pt idx="2108">
                  <c:v>0.38</c:v>
                </c:pt>
                <c:pt idx="2109">
                  <c:v>0.05</c:v>
                </c:pt>
                <c:pt idx="2110">
                  <c:v>0.01</c:v>
                </c:pt>
                <c:pt idx="2111">
                  <c:v>0</c:v>
                </c:pt>
                <c:pt idx="2112">
                  <c:v>0</c:v>
                </c:pt>
                <c:pt idx="2113">
                  <c:v>0</c:v>
                </c:pt>
                <c:pt idx="2114">
                  <c:v>0</c:v>
                </c:pt>
                <c:pt idx="2115">
                  <c:v>0</c:v>
                </c:pt>
                <c:pt idx="2116">
                  <c:v>0</c:v>
                </c:pt>
                <c:pt idx="2117">
                  <c:v>0.28999999999999998</c:v>
                </c:pt>
                <c:pt idx="2118">
                  <c:v>0</c:v>
                </c:pt>
                <c:pt idx="2119">
                  <c:v>0</c:v>
                </c:pt>
                <c:pt idx="2120">
                  <c:v>0.86</c:v>
                </c:pt>
                <c:pt idx="2121">
                  <c:v>0</c:v>
                </c:pt>
                <c:pt idx="2122">
                  <c:v>0.03</c:v>
                </c:pt>
                <c:pt idx="2123">
                  <c:v>0</c:v>
                </c:pt>
                <c:pt idx="2124">
                  <c:v>0</c:v>
                </c:pt>
                <c:pt idx="2125">
                  <c:v>0</c:v>
                </c:pt>
                <c:pt idx="2126">
                  <c:v>0</c:v>
                </c:pt>
                <c:pt idx="2127">
                  <c:v>0</c:v>
                </c:pt>
                <c:pt idx="2128">
                  <c:v>0</c:v>
                </c:pt>
                <c:pt idx="2129">
                  <c:v>0.97</c:v>
                </c:pt>
                <c:pt idx="2130">
                  <c:v>0</c:v>
                </c:pt>
                <c:pt idx="2131">
                  <c:v>0</c:v>
                </c:pt>
                <c:pt idx="2132">
                  <c:v>0</c:v>
                </c:pt>
                <c:pt idx="2133">
                  <c:v>0</c:v>
                </c:pt>
                <c:pt idx="2134">
                  <c:v>0</c:v>
                </c:pt>
                <c:pt idx="2135">
                  <c:v>0.26</c:v>
                </c:pt>
                <c:pt idx="2136">
                  <c:v>0</c:v>
                </c:pt>
                <c:pt idx="2137">
                  <c:v>0.05</c:v>
                </c:pt>
                <c:pt idx="2138">
                  <c:v>0</c:v>
                </c:pt>
                <c:pt idx="2139">
                  <c:v>0.96</c:v>
                </c:pt>
                <c:pt idx="2140">
                  <c:v>0</c:v>
                </c:pt>
                <c:pt idx="2141">
                  <c:v>0.9</c:v>
                </c:pt>
                <c:pt idx="2142">
                  <c:v>0</c:v>
                </c:pt>
                <c:pt idx="2143">
                  <c:v>0.56999999999999995</c:v>
                </c:pt>
                <c:pt idx="2144">
                  <c:v>0</c:v>
                </c:pt>
                <c:pt idx="2145">
                  <c:v>0</c:v>
                </c:pt>
                <c:pt idx="2146">
                  <c:v>0</c:v>
                </c:pt>
                <c:pt idx="2147">
                  <c:v>0</c:v>
                </c:pt>
                <c:pt idx="2148">
                  <c:v>0.96</c:v>
                </c:pt>
                <c:pt idx="2149">
                  <c:v>0.22</c:v>
                </c:pt>
                <c:pt idx="2150">
                  <c:v>0</c:v>
                </c:pt>
                <c:pt idx="2151">
                  <c:v>0</c:v>
                </c:pt>
                <c:pt idx="2152">
                  <c:v>0.06</c:v>
                </c:pt>
                <c:pt idx="2153">
                  <c:v>0</c:v>
                </c:pt>
                <c:pt idx="2154">
                  <c:v>0</c:v>
                </c:pt>
                <c:pt idx="2155">
                  <c:v>0.34</c:v>
                </c:pt>
                <c:pt idx="2156">
                  <c:v>0.13</c:v>
                </c:pt>
                <c:pt idx="2157">
                  <c:v>0</c:v>
                </c:pt>
                <c:pt idx="2158">
                  <c:v>0</c:v>
                </c:pt>
                <c:pt idx="2159">
                  <c:v>0</c:v>
                </c:pt>
                <c:pt idx="2160">
                  <c:v>0</c:v>
                </c:pt>
                <c:pt idx="2161">
                  <c:v>0</c:v>
                </c:pt>
                <c:pt idx="2162">
                  <c:v>0</c:v>
                </c:pt>
                <c:pt idx="2163">
                  <c:v>0</c:v>
                </c:pt>
                <c:pt idx="2164">
                  <c:v>0.04</c:v>
                </c:pt>
                <c:pt idx="2165">
                  <c:v>0</c:v>
                </c:pt>
                <c:pt idx="2166">
                  <c:v>0</c:v>
                </c:pt>
                <c:pt idx="2167">
                  <c:v>0.53</c:v>
                </c:pt>
                <c:pt idx="2168">
                  <c:v>0.51</c:v>
                </c:pt>
                <c:pt idx="2169">
                  <c:v>0.63</c:v>
                </c:pt>
                <c:pt idx="2170">
                  <c:v>0.46</c:v>
                </c:pt>
                <c:pt idx="2171">
                  <c:v>0.09</c:v>
                </c:pt>
                <c:pt idx="2172">
                  <c:v>0.41</c:v>
                </c:pt>
                <c:pt idx="2173">
                  <c:v>0.01</c:v>
                </c:pt>
                <c:pt idx="2174">
                  <c:v>0</c:v>
                </c:pt>
                <c:pt idx="2175">
                  <c:v>0</c:v>
                </c:pt>
                <c:pt idx="2176">
                  <c:v>0</c:v>
                </c:pt>
                <c:pt idx="2177">
                  <c:v>0</c:v>
                </c:pt>
                <c:pt idx="2178">
                  <c:v>0</c:v>
                </c:pt>
                <c:pt idx="2179">
                  <c:v>0</c:v>
                </c:pt>
                <c:pt idx="2180">
                  <c:v>0</c:v>
                </c:pt>
                <c:pt idx="2181">
                  <c:v>0.2</c:v>
                </c:pt>
                <c:pt idx="2182">
                  <c:v>0</c:v>
                </c:pt>
                <c:pt idx="2183">
                  <c:v>0</c:v>
                </c:pt>
                <c:pt idx="2184">
                  <c:v>0</c:v>
                </c:pt>
                <c:pt idx="2185">
                  <c:v>0.01</c:v>
                </c:pt>
                <c:pt idx="2186">
                  <c:v>0</c:v>
                </c:pt>
                <c:pt idx="2187">
                  <c:v>0</c:v>
                </c:pt>
                <c:pt idx="2188">
                  <c:v>0.13</c:v>
                </c:pt>
                <c:pt idx="2189">
                  <c:v>0</c:v>
                </c:pt>
                <c:pt idx="2190">
                  <c:v>0</c:v>
                </c:pt>
                <c:pt idx="2191">
                  <c:v>0</c:v>
                </c:pt>
                <c:pt idx="2192">
                  <c:v>0.06</c:v>
                </c:pt>
                <c:pt idx="2193">
                  <c:v>0</c:v>
                </c:pt>
                <c:pt idx="2194">
                  <c:v>0</c:v>
                </c:pt>
                <c:pt idx="2195">
                  <c:v>0</c:v>
                </c:pt>
                <c:pt idx="2196">
                  <c:v>0.71</c:v>
                </c:pt>
                <c:pt idx="2197">
                  <c:v>0.63</c:v>
                </c:pt>
                <c:pt idx="2198">
                  <c:v>0.01</c:v>
                </c:pt>
                <c:pt idx="2199">
                  <c:v>0</c:v>
                </c:pt>
                <c:pt idx="2200">
                  <c:v>0</c:v>
                </c:pt>
                <c:pt idx="2201">
                  <c:v>0</c:v>
                </c:pt>
                <c:pt idx="2202">
                  <c:v>0</c:v>
                </c:pt>
                <c:pt idx="2203">
                  <c:v>0.04</c:v>
                </c:pt>
                <c:pt idx="2204">
                  <c:v>0.04</c:v>
                </c:pt>
                <c:pt idx="2205">
                  <c:v>0</c:v>
                </c:pt>
                <c:pt idx="2206">
                  <c:v>0</c:v>
                </c:pt>
                <c:pt idx="2207">
                  <c:v>0</c:v>
                </c:pt>
                <c:pt idx="2208">
                  <c:v>0</c:v>
                </c:pt>
                <c:pt idx="2209">
                  <c:v>0.15</c:v>
                </c:pt>
                <c:pt idx="2210">
                  <c:v>0</c:v>
                </c:pt>
                <c:pt idx="2211">
                  <c:v>0</c:v>
                </c:pt>
                <c:pt idx="2212">
                  <c:v>0</c:v>
                </c:pt>
                <c:pt idx="2213">
                  <c:v>0</c:v>
                </c:pt>
                <c:pt idx="2214">
                  <c:v>0</c:v>
                </c:pt>
                <c:pt idx="2215">
                  <c:v>0.36</c:v>
                </c:pt>
                <c:pt idx="2216">
                  <c:v>0</c:v>
                </c:pt>
                <c:pt idx="2217">
                  <c:v>0</c:v>
                </c:pt>
                <c:pt idx="2218">
                  <c:v>0</c:v>
                </c:pt>
                <c:pt idx="2219">
                  <c:v>0.47</c:v>
                </c:pt>
                <c:pt idx="2220">
                  <c:v>0</c:v>
                </c:pt>
                <c:pt idx="2221">
                  <c:v>0.42</c:v>
                </c:pt>
                <c:pt idx="2222">
                  <c:v>0.32</c:v>
                </c:pt>
                <c:pt idx="2223">
                  <c:v>0</c:v>
                </c:pt>
                <c:pt idx="2224">
                  <c:v>0</c:v>
                </c:pt>
                <c:pt idx="2225">
                  <c:v>0.09</c:v>
                </c:pt>
                <c:pt idx="2226">
                  <c:v>0</c:v>
                </c:pt>
                <c:pt idx="2227">
                  <c:v>0</c:v>
                </c:pt>
                <c:pt idx="2228">
                  <c:v>0</c:v>
                </c:pt>
                <c:pt idx="2229">
                  <c:v>0.27</c:v>
                </c:pt>
                <c:pt idx="2230">
                  <c:v>0.02</c:v>
                </c:pt>
                <c:pt idx="2231">
                  <c:v>0.93</c:v>
                </c:pt>
                <c:pt idx="2232">
                  <c:v>0</c:v>
                </c:pt>
                <c:pt idx="2233">
                  <c:v>0</c:v>
                </c:pt>
                <c:pt idx="2234">
                  <c:v>0</c:v>
                </c:pt>
                <c:pt idx="2235">
                  <c:v>0</c:v>
                </c:pt>
                <c:pt idx="2236">
                  <c:v>0.02</c:v>
                </c:pt>
                <c:pt idx="2237">
                  <c:v>0</c:v>
                </c:pt>
                <c:pt idx="2238">
                  <c:v>0</c:v>
                </c:pt>
                <c:pt idx="2239">
                  <c:v>0</c:v>
                </c:pt>
                <c:pt idx="2240">
                  <c:v>0.53</c:v>
                </c:pt>
                <c:pt idx="2241">
                  <c:v>0</c:v>
                </c:pt>
                <c:pt idx="2242">
                  <c:v>0</c:v>
                </c:pt>
                <c:pt idx="2243">
                  <c:v>0</c:v>
                </c:pt>
                <c:pt idx="2244">
                  <c:v>0</c:v>
                </c:pt>
                <c:pt idx="2245">
                  <c:v>0</c:v>
                </c:pt>
                <c:pt idx="2246">
                  <c:v>0.39</c:v>
                </c:pt>
                <c:pt idx="2247">
                  <c:v>0</c:v>
                </c:pt>
                <c:pt idx="2248">
                  <c:v>0</c:v>
                </c:pt>
                <c:pt idx="2249">
                  <c:v>0</c:v>
                </c:pt>
                <c:pt idx="2250">
                  <c:v>0</c:v>
                </c:pt>
                <c:pt idx="2251">
                  <c:v>0</c:v>
                </c:pt>
                <c:pt idx="2252">
                  <c:v>0.43</c:v>
                </c:pt>
                <c:pt idx="2253">
                  <c:v>0</c:v>
                </c:pt>
                <c:pt idx="2254">
                  <c:v>0</c:v>
                </c:pt>
                <c:pt idx="2255">
                  <c:v>0</c:v>
                </c:pt>
                <c:pt idx="2256">
                  <c:v>0.02</c:v>
                </c:pt>
                <c:pt idx="2257">
                  <c:v>0.18</c:v>
                </c:pt>
                <c:pt idx="2258">
                  <c:v>0</c:v>
                </c:pt>
                <c:pt idx="2259">
                  <c:v>0</c:v>
                </c:pt>
                <c:pt idx="2260">
                  <c:v>0</c:v>
                </c:pt>
                <c:pt idx="2261">
                  <c:v>0.66</c:v>
                </c:pt>
                <c:pt idx="2262">
                  <c:v>0.21</c:v>
                </c:pt>
                <c:pt idx="2263">
                  <c:v>0</c:v>
                </c:pt>
                <c:pt idx="2264">
                  <c:v>0.3</c:v>
                </c:pt>
                <c:pt idx="2265">
                  <c:v>0</c:v>
                </c:pt>
                <c:pt idx="2266">
                  <c:v>0</c:v>
                </c:pt>
                <c:pt idx="2267">
                  <c:v>0.02</c:v>
                </c:pt>
                <c:pt idx="2268">
                  <c:v>0</c:v>
                </c:pt>
                <c:pt idx="2269">
                  <c:v>0</c:v>
                </c:pt>
                <c:pt idx="2270">
                  <c:v>0</c:v>
                </c:pt>
                <c:pt idx="2271">
                  <c:v>0</c:v>
                </c:pt>
                <c:pt idx="2272">
                  <c:v>0.01</c:v>
                </c:pt>
                <c:pt idx="2273">
                  <c:v>0</c:v>
                </c:pt>
                <c:pt idx="2274">
                  <c:v>0.21</c:v>
                </c:pt>
                <c:pt idx="2275">
                  <c:v>0.16</c:v>
                </c:pt>
                <c:pt idx="2276">
                  <c:v>0</c:v>
                </c:pt>
                <c:pt idx="2277">
                  <c:v>0</c:v>
                </c:pt>
                <c:pt idx="2278">
                  <c:v>0.02</c:v>
                </c:pt>
                <c:pt idx="2279">
                  <c:v>0.46</c:v>
                </c:pt>
                <c:pt idx="2280">
                  <c:v>0</c:v>
                </c:pt>
                <c:pt idx="2281">
                  <c:v>0</c:v>
                </c:pt>
                <c:pt idx="2282">
                  <c:v>0.02</c:v>
                </c:pt>
                <c:pt idx="2283">
                  <c:v>0.02</c:v>
                </c:pt>
                <c:pt idx="2284">
                  <c:v>0</c:v>
                </c:pt>
                <c:pt idx="2285">
                  <c:v>0.91</c:v>
                </c:pt>
                <c:pt idx="2286">
                  <c:v>0</c:v>
                </c:pt>
                <c:pt idx="2287">
                  <c:v>0.05</c:v>
                </c:pt>
                <c:pt idx="2288">
                  <c:v>0</c:v>
                </c:pt>
                <c:pt idx="2289">
                  <c:v>0.11</c:v>
                </c:pt>
                <c:pt idx="2290">
                  <c:v>0.08</c:v>
                </c:pt>
                <c:pt idx="2291">
                  <c:v>0</c:v>
                </c:pt>
                <c:pt idx="2292">
                  <c:v>0.9</c:v>
                </c:pt>
                <c:pt idx="2293">
                  <c:v>0</c:v>
                </c:pt>
                <c:pt idx="2294">
                  <c:v>0</c:v>
                </c:pt>
                <c:pt idx="2295">
                  <c:v>0</c:v>
                </c:pt>
                <c:pt idx="2296">
                  <c:v>0.01</c:v>
                </c:pt>
                <c:pt idx="2297">
                  <c:v>0</c:v>
                </c:pt>
                <c:pt idx="2298">
                  <c:v>0.02</c:v>
                </c:pt>
                <c:pt idx="2299">
                  <c:v>0.04</c:v>
                </c:pt>
                <c:pt idx="2300">
                  <c:v>0</c:v>
                </c:pt>
                <c:pt idx="2301">
                  <c:v>0.02</c:v>
                </c:pt>
                <c:pt idx="2302">
                  <c:v>0</c:v>
                </c:pt>
                <c:pt idx="2303">
                  <c:v>0</c:v>
                </c:pt>
                <c:pt idx="2304">
                  <c:v>0</c:v>
                </c:pt>
                <c:pt idx="2305">
                  <c:v>0.55000000000000004</c:v>
                </c:pt>
                <c:pt idx="2306">
                  <c:v>0</c:v>
                </c:pt>
                <c:pt idx="2307">
                  <c:v>0</c:v>
                </c:pt>
                <c:pt idx="2308">
                  <c:v>0.01</c:v>
                </c:pt>
                <c:pt idx="2309">
                  <c:v>0</c:v>
                </c:pt>
                <c:pt idx="2310">
                  <c:v>0.01</c:v>
                </c:pt>
                <c:pt idx="2311">
                  <c:v>0</c:v>
                </c:pt>
                <c:pt idx="2312">
                  <c:v>0</c:v>
                </c:pt>
                <c:pt idx="2313">
                  <c:v>0.04</c:v>
                </c:pt>
                <c:pt idx="2314">
                  <c:v>0</c:v>
                </c:pt>
                <c:pt idx="2315">
                  <c:v>0</c:v>
                </c:pt>
                <c:pt idx="2316">
                  <c:v>0</c:v>
                </c:pt>
                <c:pt idx="2317">
                  <c:v>0</c:v>
                </c:pt>
                <c:pt idx="2318">
                  <c:v>0</c:v>
                </c:pt>
                <c:pt idx="2319">
                  <c:v>0</c:v>
                </c:pt>
                <c:pt idx="2320">
                  <c:v>0</c:v>
                </c:pt>
                <c:pt idx="2321">
                  <c:v>0</c:v>
                </c:pt>
                <c:pt idx="2322">
                  <c:v>0</c:v>
                </c:pt>
                <c:pt idx="2323">
                  <c:v>0.05</c:v>
                </c:pt>
                <c:pt idx="2324">
                  <c:v>0.04</c:v>
                </c:pt>
                <c:pt idx="2325">
                  <c:v>0</c:v>
                </c:pt>
                <c:pt idx="2326">
                  <c:v>0</c:v>
                </c:pt>
                <c:pt idx="2327">
                  <c:v>0.24</c:v>
                </c:pt>
                <c:pt idx="2328">
                  <c:v>0.3</c:v>
                </c:pt>
                <c:pt idx="2329">
                  <c:v>0</c:v>
                </c:pt>
                <c:pt idx="2330">
                  <c:v>0</c:v>
                </c:pt>
                <c:pt idx="2331">
                  <c:v>0.89</c:v>
                </c:pt>
                <c:pt idx="2332">
                  <c:v>0</c:v>
                </c:pt>
                <c:pt idx="2333">
                  <c:v>0</c:v>
                </c:pt>
                <c:pt idx="2334">
                  <c:v>0</c:v>
                </c:pt>
                <c:pt idx="2335">
                  <c:v>0</c:v>
                </c:pt>
                <c:pt idx="2336">
                  <c:v>0.56000000000000005</c:v>
                </c:pt>
                <c:pt idx="2337">
                  <c:v>0</c:v>
                </c:pt>
                <c:pt idx="2338">
                  <c:v>0</c:v>
                </c:pt>
                <c:pt idx="2339">
                  <c:v>0.15</c:v>
                </c:pt>
                <c:pt idx="2340">
                  <c:v>0.05</c:v>
                </c:pt>
                <c:pt idx="2341">
                  <c:v>0</c:v>
                </c:pt>
                <c:pt idx="2342">
                  <c:v>0</c:v>
                </c:pt>
                <c:pt idx="2343">
                  <c:v>0</c:v>
                </c:pt>
                <c:pt idx="2344">
                  <c:v>0</c:v>
                </c:pt>
                <c:pt idx="2345">
                  <c:v>0</c:v>
                </c:pt>
                <c:pt idx="2346">
                  <c:v>0</c:v>
                </c:pt>
                <c:pt idx="2347">
                  <c:v>0</c:v>
                </c:pt>
                <c:pt idx="2348">
                  <c:v>0</c:v>
                </c:pt>
                <c:pt idx="2349">
                  <c:v>0.89</c:v>
                </c:pt>
                <c:pt idx="2350">
                  <c:v>0</c:v>
                </c:pt>
                <c:pt idx="2351">
                  <c:v>0</c:v>
                </c:pt>
                <c:pt idx="2352">
                  <c:v>0</c:v>
                </c:pt>
                <c:pt idx="2353">
                  <c:v>0.01</c:v>
                </c:pt>
                <c:pt idx="2354">
                  <c:v>0.09</c:v>
                </c:pt>
                <c:pt idx="2355">
                  <c:v>0</c:v>
                </c:pt>
                <c:pt idx="2356">
                  <c:v>0</c:v>
                </c:pt>
                <c:pt idx="2357">
                  <c:v>0</c:v>
                </c:pt>
                <c:pt idx="2358">
                  <c:v>0.01</c:v>
                </c:pt>
                <c:pt idx="2359">
                  <c:v>0.01</c:v>
                </c:pt>
                <c:pt idx="2360">
                  <c:v>0</c:v>
                </c:pt>
                <c:pt idx="2361">
                  <c:v>0.77</c:v>
                </c:pt>
                <c:pt idx="2362">
                  <c:v>0</c:v>
                </c:pt>
                <c:pt idx="2363">
                  <c:v>0.46</c:v>
                </c:pt>
                <c:pt idx="2364">
                  <c:v>0</c:v>
                </c:pt>
                <c:pt idx="2365">
                  <c:v>0</c:v>
                </c:pt>
                <c:pt idx="2366">
                  <c:v>0.01</c:v>
                </c:pt>
                <c:pt idx="2367">
                  <c:v>0</c:v>
                </c:pt>
                <c:pt idx="2368">
                  <c:v>0.3</c:v>
                </c:pt>
                <c:pt idx="2369">
                  <c:v>0.01</c:v>
                </c:pt>
                <c:pt idx="2370">
                  <c:v>0</c:v>
                </c:pt>
                <c:pt idx="2371">
                  <c:v>0</c:v>
                </c:pt>
                <c:pt idx="2372">
                  <c:v>0</c:v>
                </c:pt>
                <c:pt idx="2373">
                  <c:v>0</c:v>
                </c:pt>
                <c:pt idx="2374">
                  <c:v>0</c:v>
                </c:pt>
                <c:pt idx="2375">
                  <c:v>0.03</c:v>
                </c:pt>
                <c:pt idx="2376">
                  <c:v>0</c:v>
                </c:pt>
                <c:pt idx="2377">
                  <c:v>0</c:v>
                </c:pt>
                <c:pt idx="2378">
                  <c:v>0</c:v>
                </c:pt>
                <c:pt idx="2379">
                  <c:v>0</c:v>
                </c:pt>
                <c:pt idx="2380">
                  <c:v>0</c:v>
                </c:pt>
                <c:pt idx="2381">
                  <c:v>0.87</c:v>
                </c:pt>
                <c:pt idx="2382">
                  <c:v>0</c:v>
                </c:pt>
                <c:pt idx="2383">
                  <c:v>0.01</c:v>
                </c:pt>
                <c:pt idx="2384">
                  <c:v>0.01</c:v>
                </c:pt>
                <c:pt idx="2385">
                  <c:v>0.12</c:v>
                </c:pt>
                <c:pt idx="2386">
                  <c:v>0.09</c:v>
                </c:pt>
                <c:pt idx="2387">
                  <c:v>0.87</c:v>
                </c:pt>
                <c:pt idx="2388">
                  <c:v>0</c:v>
                </c:pt>
                <c:pt idx="2389">
                  <c:v>0.62</c:v>
                </c:pt>
                <c:pt idx="2390">
                  <c:v>0</c:v>
                </c:pt>
                <c:pt idx="2391">
                  <c:v>0</c:v>
                </c:pt>
                <c:pt idx="2392">
                  <c:v>0</c:v>
                </c:pt>
                <c:pt idx="2393">
                  <c:v>0.01</c:v>
                </c:pt>
                <c:pt idx="2394">
                  <c:v>0</c:v>
                </c:pt>
                <c:pt idx="2395">
                  <c:v>0</c:v>
                </c:pt>
                <c:pt idx="2396">
                  <c:v>0.01</c:v>
                </c:pt>
                <c:pt idx="2397">
                  <c:v>0</c:v>
                </c:pt>
                <c:pt idx="2398">
                  <c:v>0</c:v>
                </c:pt>
                <c:pt idx="2399">
                  <c:v>0.01</c:v>
                </c:pt>
                <c:pt idx="2400">
                  <c:v>0</c:v>
                </c:pt>
                <c:pt idx="2401">
                  <c:v>0</c:v>
                </c:pt>
                <c:pt idx="2402">
                  <c:v>0</c:v>
                </c:pt>
                <c:pt idx="2403">
                  <c:v>0</c:v>
                </c:pt>
                <c:pt idx="2404">
                  <c:v>0.01</c:v>
                </c:pt>
                <c:pt idx="2405">
                  <c:v>0</c:v>
                </c:pt>
                <c:pt idx="2406">
                  <c:v>0.3</c:v>
                </c:pt>
                <c:pt idx="2407">
                  <c:v>0.64</c:v>
                </c:pt>
                <c:pt idx="2408">
                  <c:v>0</c:v>
                </c:pt>
                <c:pt idx="2409">
                  <c:v>0.03</c:v>
                </c:pt>
                <c:pt idx="2410">
                  <c:v>0.02</c:v>
                </c:pt>
                <c:pt idx="2411">
                  <c:v>0</c:v>
                </c:pt>
                <c:pt idx="2412">
                  <c:v>0</c:v>
                </c:pt>
                <c:pt idx="2413">
                  <c:v>0</c:v>
                </c:pt>
                <c:pt idx="2414">
                  <c:v>0.86</c:v>
                </c:pt>
                <c:pt idx="2415">
                  <c:v>0.01</c:v>
                </c:pt>
                <c:pt idx="2416">
                  <c:v>0</c:v>
                </c:pt>
                <c:pt idx="2417">
                  <c:v>0.12</c:v>
                </c:pt>
                <c:pt idx="2418">
                  <c:v>0.12</c:v>
                </c:pt>
                <c:pt idx="2419">
                  <c:v>0</c:v>
                </c:pt>
                <c:pt idx="2420">
                  <c:v>0</c:v>
                </c:pt>
                <c:pt idx="2421">
                  <c:v>0</c:v>
                </c:pt>
                <c:pt idx="2422">
                  <c:v>0</c:v>
                </c:pt>
                <c:pt idx="2423">
                  <c:v>0</c:v>
                </c:pt>
                <c:pt idx="2424">
                  <c:v>0</c:v>
                </c:pt>
                <c:pt idx="2425">
                  <c:v>0.51</c:v>
                </c:pt>
                <c:pt idx="2426">
                  <c:v>0</c:v>
                </c:pt>
                <c:pt idx="2427">
                  <c:v>0</c:v>
                </c:pt>
                <c:pt idx="2428">
                  <c:v>0</c:v>
                </c:pt>
                <c:pt idx="2429">
                  <c:v>0.02</c:v>
                </c:pt>
                <c:pt idx="2430">
                  <c:v>0</c:v>
                </c:pt>
                <c:pt idx="2431">
                  <c:v>0</c:v>
                </c:pt>
                <c:pt idx="2432">
                  <c:v>0.56999999999999995</c:v>
                </c:pt>
                <c:pt idx="2433">
                  <c:v>0</c:v>
                </c:pt>
                <c:pt idx="2434">
                  <c:v>0.37</c:v>
                </c:pt>
                <c:pt idx="2435">
                  <c:v>0</c:v>
                </c:pt>
                <c:pt idx="2436">
                  <c:v>0.09</c:v>
                </c:pt>
                <c:pt idx="2437">
                  <c:v>0</c:v>
                </c:pt>
                <c:pt idx="2438">
                  <c:v>0.18</c:v>
                </c:pt>
                <c:pt idx="2439">
                  <c:v>0</c:v>
                </c:pt>
                <c:pt idx="2440">
                  <c:v>0.13</c:v>
                </c:pt>
                <c:pt idx="2441">
                  <c:v>0.08</c:v>
                </c:pt>
                <c:pt idx="2442">
                  <c:v>0</c:v>
                </c:pt>
                <c:pt idx="2443">
                  <c:v>0</c:v>
                </c:pt>
                <c:pt idx="2444">
                  <c:v>0</c:v>
                </c:pt>
                <c:pt idx="2445">
                  <c:v>0.21</c:v>
                </c:pt>
                <c:pt idx="2446">
                  <c:v>0.2</c:v>
                </c:pt>
                <c:pt idx="2447">
                  <c:v>0.2</c:v>
                </c:pt>
                <c:pt idx="2448">
                  <c:v>0</c:v>
                </c:pt>
                <c:pt idx="2449">
                  <c:v>0.02</c:v>
                </c:pt>
                <c:pt idx="2450">
                  <c:v>0.01</c:v>
                </c:pt>
                <c:pt idx="2451">
                  <c:v>0.01</c:v>
                </c:pt>
                <c:pt idx="2452">
                  <c:v>0</c:v>
                </c:pt>
                <c:pt idx="2453">
                  <c:v>0</c:v>
                </c:pt>
                <c:pt idx="2454">
                  <c:v>0.45</c:v>
                </c:pt>
                <c:pt idx="2455">
                  <c:v>0</c:v>
                </c:pt>
                <c:pt idx="2456">
                  <c:v>0</c:v>
                </c:pt>
                <c:pt idx="2457">
                  <c:v>0.14000000000000001</c:v>
                </c:pt>
                <c:pt idx="2458">
                  <c:v>0.01</c:v>
                </c:pt>
                <c:pt idx="2459">
                  <c:v>0</c:v>
                </c:pt>
                <c:pt idx="2460">
                  <c:v>0</c:v>
                </c:pt>
                <c:pt idx="2461">
                  <c:v>0.52</c:v>
                </c:pt>
                <c:pt idx="2462">
                  <c:v>0.01</c:v>
                </c:pt>
                <c:pt idx="2463">
                  <c:v>0</c:v>
                </c:pt>
                <c:pt idx="2464">
                  <c:v>0</c:v>
                </c:pt>
                <c:pt idx="2465">
                  <c:v>0.13</c:v>
                </c:pt>
                <c:pt idx="2466">
                  <c:v>0.39</c:v>
                </c:pt>
                <c:pt idx="2467">
                  <c:v>0</c:v>
                </c:pt>
                <c:pt idx="2468">
                  <c:v>0</c:v>
                </c:pt>
                <c:pt idx="2469">
                  <c:v>0</c:v>
                </c:pt>
                <c:pt idx="2470">
                  <c:v>0.02</c:v>
                </c:pt>
                <c:pt idx="2471">
                  <c:v>0</c:v>
                </c:pt>
                <c:pt idx="2472">
                  <c:v>0</c:v>
                </c:pt>
                <c:pt idx="2473">
                  <c:v>0</c:v>
                </c:pt>
                <c:pt idx="2474">
                  <c:v>0</c:v>
                </c:pt>
                <c:pt idx="2475">
                  <c:v>0</c:v>
                </c:pt>
                <c:pt idx="2476">
                  <c:v>0</c:v>
                </c:pt>
                <c:pt idx="2477">
                  <c:v>0.4</c:v>
                </c:pt>
                <c:pt idx="2478">
                  <c:v>0.34</c:v>
                </c:pt>
                <c:pt idx="2479">
                  <c:v>0</c:v>
                </c:pt>
                <c:pt idx="2480">
                  <c:v>0.05</c:v>
                </c:pt>
                <c:pt idx="2481">
                  <c:v>0</c:v>
                </c:pt>
                <c:pt idx="2482">
                  <c:v>0</c:v>
                </c:pt>
                <c:pt idx="2483">
                  <c:v>0.28000000000000003</c:v>
                </c:pt>
                <c:pt idx="2484">
                  <c:v>0</c:v>
                </c:pt>
                <c:pt idx="2485">
                  <c:v>0.01</c:v>
                </c:pt>
                <c:pt idx="2486">
                  <c:v>0</c:v>
                </c:pt>
                <c:pt idx="2487">
                  <c:v>0.83</c:v>
                </c:pt>
                <c:pt idx="2488">
                  <c:v>0</c:v>
                </c:pt>
                <c:pt idx="2489">
                  <c:v>0</c:v>
                </c:pt>
                <c:pt idx="2490">
                  <c:v>0.12</c:v>
                </c:pt>
                <c:pt idx="2491">
                  <c:v>0</c:v>
                </c:pt>
                <c:pt idx="2492">
                  <c:v>0</c:v>
                </c:pt>
                <c:pt idx="2493">
                  <c:v>0</c:v>
                </c:pt>
                <c:pt idx="2494">
                  <c:v>0.1</c:v>
                </c:pt>
                <c:pt idx="2495">
                  <c:v>0</c:v>
                </c:pt>
                <c:pt idx="2496">
                  <c:v>0</c:v>
                </c:pt>
                <c:pt idx="2497">
                  <c:v>0</c:v>
                </c:pt>
                <c:pt idx="2498">
                  <c:v>0.14000000000000001</c:v>
                </c:pt>
                <c:pt idx="2499">
                  <c:v>0.05</c:v>
                </c:pt>
                <c:pt idx="2500">
                  <c:v>0</c:v>
                </c:pt>
                <c:pt idx="2501">
                  <c:v>0</c:v>
                </c:pt>
                <c:pt idx="2502">
                  <c:v>0</c:v>
                </c:pt>
                <c:pt idx="2503">
                  <c:v>0</c:v>
                </c:pt>
                <c:pt idx="2504">
                  <c:v>0</c:v>
                </c:pt>
                <c:pt idx="2505">
                  <c:v>0</c:v>
                </c:pt>
                <c:pt idx="2506">
                  <c:v>0</c:v>
                </c:pt>
                <c:pt idx="2507">
                  <c:v>0.06</c:v>
                </c:pt>
                <c:pt idx="2508">
                  <c:v>0</c:v>
                </c:pt>
                <c:pt idx="2509">
                  <c:v>0</c:v>
                </c:pt>
                <c:pt idx="2510">
                  <c:v>0</c:v>
                </c:pt>
                <c:pt idx="2511">
                  <c:v>0.28000000000000003</c:v>
                </c:pt>
                <c:pt idx="2512">
                  <c:v>0</c:v>
                </c:pt>
                <c:pt idx="2513">
                  <c:v>0</c:v>
                </c:pt>
                <c:pt idx="2514">
                  <c:v>0</c:v>
                </c:pt>
                <c:pt idx="2515">
                  <c:v>0</c:v>
                </c:pt>
                <c:pt idx="2516">
                  <c:v>0</c:v>
                </c:pt>
                <c:pt idx="2517">
                  <c:v>0.01</c:v>
                </c:pt>
                <c:pt idx="2518">
                  <c:v>0</c:v>
                </c:pt>
                <c:pt idx="2519">
                  <c:v>0.36</c:v>
                </c:pt>
                <c:pt idx="2520">
                  <c:v>0.11</c:v>
                </c:pt>
                <c:pt idx="2521">
                  <c:v>0.03</c:v>
                </c:pt>
                <c:pt idx="2522">
                  <c:v>0.01</c:v>
                </c:pt>
                <c:pt idx="2523">
                  <c:v>0.81</c:v>
                </c:pt>
                <c:pt idx="2524">
                  <c:v>0</c:v>
                </c:pt>
                <c:pt idx="2525">
                  <c:v>0</c:v>
                </c:pt>
                <c:pt idx="2526">
                  <c:v>0.81</c:v>
                </c:pt>
                <c:pt idx="2527">
                  <c:v>0</c:v>
                </c:pt>
                <c:pt idx="2528">
                  <c:v>0.66</c:v>
                </c:pt>
                <c:pt idx="2529">
                  <c:v>0.81</c:v>
                </c:pt>
                <c:pt idx="2530">
                  <c:v>0</c:v>
                </c:pt>
                <c:pt idx="2531">
                  <c:v>0</c:v>
                </c:pt>
                <c:pt idx="2532">
                  <c:v>0</c:v>
                </c:pt>
                <c:pt idx="2533">
                  <c:v>0.76</c:v>
                </c:pt>
                <c:pt idx="2534">
                  <c:v>0</c:v>
                </c:pt>
                <c:pt idx="2535">
                  <c:v>0.63</c:v>
                </c:pt>
                <c:pt idx="2536">
                  <c:v>0</c:v>
                </c:pt>
                <c:pt idx="2537">
                  <c:v>7.0000000000000007E-2</c:v>
                </c:pt>
                <c:pt idx="2538">
                  <c:v>0.81</c:v>
                </c:pt>
                <c:pt idx="2539">
                  <c:v>0.27</c:v>
                </c:pt>
                <c:pt idx="2540">
                  <c:v>0</c:v>
                </c:pt>
                <c:pt idx="2541">
                  <c:v>0.03</c:v>
                </c:pt>
                <c:pt idx="2542">
                  <c:v>0</c:v>
                </c:pt>
                <c:pt idx="2543">
                  <c:v>0</c:v>
                </c:pt>
                <c:pt idx="2544">
                  <c:v>0</c:v>
                </c:pt>
                <c:pt idx="2545">
                  <c:v>0.81</c:v>
                </c:pt>
                <c:pt idx="2546">
                  <c:v>0</c:v>
                </c:pt>
                <c:pt idx="2547">
                  <c:v>0</c:v>
                </c:pt>
                <c:pt idx="2548">
                  <c:v>0</c:v>
                </c:pt>
                <c:pt idx="2549">
                  <c:v>0.75</c:v>
                </c:pt>
                <c:pt idx="2550">
                  <c:v>0.09</c:v>
                </c:pt>
                <c:pt idx="2551">
                  <c:v>0</c:v>
                </c:pt>
                <c:pt idx="2552">
                  <c:v>0.11</c:v>
                </c:pt>
                <c:pt idx="2553">
                  <c:v>0</c:v>
                </c:pt>
                <c:pt idx="2554">
                  <c:v>0</c:v>
                </c:pt>
                <c:pt idx="2555">
                  <c:v>0.74</c:v>
                </c:pt>
                <c:pt idx="2556">
                  <c:v>0</c:v>
                </c:pt>
                <c:pt idx="2557">
                  <c:v>0</c:v>
                </c:pt>
                <c:pt idx="2558">
                  <c:v>0</c:v>
                </c:pt>
                <c:pt idx="2559">
                  <c:v>0</c:v>
                </c:pt>
                <c:pt idx="2560">
                  <c:v>0.3</c:v>
                </c:pt>
                <c:pt idx="2561">
                  <c:v>0</c:v>
                </c:pt>
                <c:pt idx="2562">
                  <c:v>0</c:v>
                </c:pt>
                <c:pt idx="2563">
                  <c:v>0</c:v>
                </c:pt>
                <c:pt idx="2564">
                  <c:v>0</c:v>
                </c:pt>
                <c:pt idx="2565">
                  <c:v>0.09</c:v>
                </c:pt>
                <c:pt idx="2566">
                  <c:v>0.04</c:v>
                </c:pt>
                <c:pt idx="2567">
                  <c:v>0.2</c:v>
                </c:pt>
                <c:pt idx="2568">
                  <c:v>0</c:v>
                </c:pt>
                <c:pt idx="2569">
                  <c:v>0.28000000000000003</c:v>
                </c:pt>
                <c:pt idx="2570">
                  <c:v>0.75</c:v>
                </c:pt>
                <c:pt idx="2571">
                  <c:v>0</c:v>
                </c:pt>
                <c:pt idx="2572">
                  <c:v>0.26</c:v>
                </c:pt>
                <c:pt idx="2573">
                  <c:v>0</c:v>
                </c:pt>
                <c:pt idx="2574">
                  <c:v>0.8</c:v>
                </c:pt>
                <c:pt idx="2575">
                  <c:v>0.8</c:v>
                </c:pt>
                <c:pt idx="2576">
                  <c:v>0</c:v>
                </c:pt>
                <c:pt idx="2577">
                  <c:v>0</c:v>
                </c:pt>
                <c:pt idx="2578">
                  <c:v>0</c:v>
                </c:pt>
                <c:pt idx="2579">
                  <c:v>0</c:v>
                </c:pt>
                <c:pt idx="2580">
                  <c:v>0</c:v>
                </c:pt>
                <c:pt idx="2581">
                  <c:v>0</c:v>
                </c:pt>
                <c:pt idx="2582">
                  <c:v>0.74</c:v>
                </c:pt>
                <c:pt idx="2583">
                  <c:v>0.28999999999999998</c:v>
                </c:pt>
                <c:pt idx="2584">
                  <c:v>0</c:v>
                </c:pt>
                <c:pt idx="2585">
                  <c:v>0</c:v>
                </c:pt>
                <c:pt idx="2586">
                  <c:v>0.74</c:v>
                </c:pt>
                <c:pt idx="2587">
                  <c:v>0.19</c:v>
                </c:pt>
                <c:pt idx="2588">
                  <c:v>0</c:v>
                </c:pt>
                <c:pt idx="2589">
                  <c:v>0</c:v>
                </c:pt>
                <c:pt idx="2590">
                  <c:v>0</c:v>
                </c:pt>
                <c:pt idx="2591">
                  <c:v>0.01</c:v>
                </c:pt>
                <c:pt idx="2592">
                  <c:v>0</c:v>
                </c:pt>
                <c:pt idx="2593">
                  <c:v>0.32</c:v>
                </c:pt>
                <c:pt idx="2594">
                  <c:v>0</c:v>
                </c:pt>
                <c:pt idx="2595">
                  <c:v>0.02</c:v>
                </c:pt>
                <c:pt idx="2596">
                  <c:v>0.23</c:v>
                </c:pt>
                <c:pt idx="2597">
                  <c:v>0.79</c:v>
                </c:pt>
                <c:pt idx="2598">
                  <c:v>0.01</c:v>
                </c:pt>
                <c:pt idx="2599">
                  <c:v>7.0000000000000007E-2</c:v>
                </c:pt>
                <c:pt idx="2600">
                  <c:v>0.13</c:v>
                </c:pt>
                <c:pt idx="2601">
                  <c:v>0</c:v>
                </c:pt>
                <c:pt idx="2602">
                  <c:v>0</c:v>
                </c:pt>
                <c:pt idx="2603">
                  <c:v>0.01</c:v>
                </c:pt>
                <c:pt idx="2604">
                  <c:v>0</c:v>
                </c:pt>
                <c:pt idx="2605">
                  <c:v>0</c:v>
                </c:pt>
                <c:pt idx="2606">
                  <c:v>0</c:v>
                </c:pt>
                <c:pt idx="2607">
                  <c:v>0</c:v>
                </c:pt>
                <c:pt idx="2608">
                  <c:v>0.21</c:v>
                </c:pt>
                <c:pt idx="2609">
                  <c:v>0.04</c:v>
                </c:pt>
                <c:pt idx="2610">
                  <c:v>0</c:v>
                </c:pt>
                <c:pt idx="2611">
                  <c:v>0</c:v>
                </c:pt>
                <c:pt idx="2612">
                  <c:v>0</c:v>
                </c:pt>
                <c:pt idx="2613">
                  <c:v>0</c:v>
                </c:pt>
                <c:pt idx="2614">
                  <c:v>0.03</c:v>
                </c:pt>
                <c:pt idx="2615">
                  <c:v>0</c:v>
                </c:pt>
                <c:pt idx="2616">
                  <c:v>0</c:v>
                </c:pt>
                <c:pt idx="2617">
                  <c:v>0</c:v>
                </c:pt>
                <c:pt idx="2618">
                  <c:v>0</c:v>
                </c:pt>
                <c:pt idx="2619">
                  <c:v>0.01</c:v>
                </c:pt>
                <c:pt idx="2620">
                  <c:v>0</c:v>
                </c:pt>
                <c:pt idx="2621">
                  <c:v>0.01</c:v>
                </c:pt>
                <c:pt idx="2622">
                  <c:v>0.13</c:v>
                </c:pt>
                <c:pt idx="2623">
                  <c:v>0</c:v>
                </c:pt>
                <c:pt idx="2624">
                  <c:v>0</c:v>
                </c:pt>
                <c:pt idx="2625">
                  <c:v>0.01</c:v>
                </c:pt>
                <c:pt idx="2626">
                  <c:v>0</c:v>
                </c:pt>
                <c:pt idx="2627">
                  <c:v>0</c:v>
                </c:pt>
                <c:pt idx="2628">
                  <c:v>0</c:v>
                </c:pt>
                <c:pt idx="2629">
                  <c:v>0.21</c:v>
                </c:pt>
                <c:pt idx="2630">
                  <c:v>0</c:v>
                </c:pt>
                <c:pt idx="2631">
                  <c:v>0.01</c:v>
                </c:pt>
                <c:pt idx="2632">
                  <c:v>0</c:v>
                </c:pt>
                <c:pt idx="2633">
                  <c:v>0.78</c:v>
                </c:pt>
                <c:pt idx="2634">
                  <c:v>0</c:v>
                </c:pt>
                <c:pt idx="2635">
                  <c:v>0</c:v>
                </c:pt>
                <c:pt idx="2636">
                  <c:v>0.13</c:v>
                </c:pt>
                <c:pt idx="2637">
                  <c:v>0</c:v>
                </c:pt>
                <c:pt idx="2638">
                  <c:v>0</c:v>
                </c:pt>
                <c:pt idx="2639">
                  <c:v>0</c:v>
                </c:pt>
                <c:pt idx="2640">
                  <c:v>0</c:v>
                </c:pt>
                <c:pt idx="2641">
                  <c:v>0</c:v>
                </c:pt>
                <c:pt idx="2642">
                  <c:v>0</c:v>
                </c:pt>
                <c:pt idx="2643">
                  <c:v>0</c:v>
                </c:pt>
                <c:pt idx="2644">
                  <c:v>0</c:v>
                </c:pt>
                <c:pt idx="2645">
                  <c:v>0</c:v>
                </c:pt>
                <c:pt idx="2646">
                  <c:v>0.02</c:v>
                </c:pt>
                <c:pt idx="2647">
                  <c:v>0.01</c:v>
                </c:pt>
                <c:pt idx="2648">
                  <c:v>0.03</c:v>
                </c:pt>
                <c:pt idx="2649">
                  <c:v>0</c:v>
                </c:pt>
                <c:pt idx="2650">
                  <c:v>0</c:v>
                </c:pt>
                <c:pt idx="2651">
                  <c:v>0</c:v>
                </c:pt>
                <c:pt idx="2652">
                  <c:v>0</c:v>
                </c:pt>
                <c:pt idx="2653">
                  <c:v>0</c:v>
                </c:pt>
                <c:pt idx="2654">
                  <c:v>0.03</c:v>
                </c:pt>
                <c:pt idx="2655">
                  <c:v>0</c:v>
                </c:pt>
                <c:pt idx="2656">
                  <c:v>0</c:v>
                </c:pt>
                <c:pt idx="2657">
                  <c:v>0</c:v>
                </c:pt>
                <c:pt idx="2658">
                  <c:v>0</c:v>
                </c:pt>
                <c:pt idx="2659">
                  <c:v>0</c:v>
                </c:pt>
                <c:pt idx="2660">
                  <c:v>0.77</c:v>
                </c:pt>
                <c:pt idx="2661">
                  <c:v>0</c:v>
                </c:pt>
                <c:pt idx="2662">
                  <c:v>0.08</c:v>
                </c:pt>
                <c:pt idx="2663">
                  <c:v>0</c:v>
                </c:pt>
                <c:pt idx="2664">
                  <c:v>0</c:v>
                </c:pt>
                <c:pt idx="2665">
                  <c:v>0.14000000000000001</c:v>
                </c:pt>
                <c:pt idx="2666">
                  <c:v>0</c:v>
                </c:pt>
                <c:pt idx="2667">
                  <c:v>0.56000000000000005</c:v>
                </c:pt>
                <c:pt idx="2668">
                  <c:v>0.38</c:v>
                </c:pt>
                <c:pt idx="2669">
                  <c:v>0.11</c:v>
                </c:pt>
                <c:pt idx="2670">
                  <c:v>0</c:v>
                </c:pt>
                <c:pt idx="2671">
                  <c:v>0.17</c:v>
                </c:pt>
                <c:pt idx="2672">
                  <c:v>0</c:v>
                </c:pt>
                <c:pt idx="2673">
                  <c:v>0</c:v>
                </c:pt>
                <c:pt idx="2674">
                  <c:v>0.42</c:v>
                </c:pt>
                <c:pt idx="2675">
                  <c:v>0.12</c:v>
                </c:pt>
                <c:pt idx="2676">
                  <c:v>0</c:v>
                </c:pt>
                <c:pt idx="2677">
                  <c:v>0</c:v>
                </c:pt>
                <c:pt idx="2678">
                  <c:v>0</c:v>
                </c:pt>
                <c:pt idx="2679">
                  <c:v>0</c:v>
                </c:pt>
                <c:pt idx="2680">
                  <c:v>0</c:v>
                </c:pt>
                <c:pt idx="2681">
                  <c:v>0.03</c:v>
                </c:pt>
                <c:pt idx="2682">
                  <c:v>0</c:v>
                </c:pt>
                <c:pt idx="2683">
                  <c:v>0.43</c:v>
                </c:pt>
                <c:pt idx="2684">
                  <c:v>0.71</c:v>
                </c:pt>
                <c:pt idx="2685">
                  <c:v>0.03</c:v>
                </c:pt>
                <c:pt idx="2686">
                  <c:v>0.11</c:v>
                </c:pt>
                <c:pt idx="2687">
                  <c:v>0.1</c:v>
                </c:pt>
                <c:pt idx="2688">
                  <c:v>0</c:v>
                </c:pt>
                <c:pt idx="2689">
                  <c:v>0</c:v>
                </c:pt>
                <c:pt idx="2690">
                  <c:v>0</c:v>
                </c:pt>
                <c:pt idx="2691">
                  <c:v>0.76</c:v>
                </c:pt>
                <c:pt idx="2692">
                  <c:v>0.76</c:v>
                </c:pt>
                <c:pt idx="2693">
                  <c:v>0.62</c:v>
                </c:pt>
                <c:pt idx="2694">
                  <c:v>0</c:v>
                </c:pt>
                <c:pt idx="2695">
                  <c:v>0</c:v>
                </c:pt>
                <c:pt idx="2696">
                  <c:v>0</c:v>
                </c:pt>
                <c:pt idx="2697">
                  <c:v>0.03</c:v>
                </c:pt>
                <c:pt idx="2698">
                  <c:v>0</c:v>
                </c:pt>
                <c:pt idx="2699">
                  <c:v>0</c:v>
                </c:pt>
                <c:pt idx="2700">
                  <c:v>0</c:v>
                </c:pt>
                <c:pt idx="2701">
                  <c:v>0</c:v>
                </c:pt>
                <c:pt idx="2702">
                  <c:v>0.13</c:v>
                </c:pt>
                <c:pt idx="2703">
                  <c:v>0</c:v>
                </c:pt>
                <c:pt idx="2704">
                  <c:v>0</c:v>
                </c:pt>
                <c:pt idx="2705">
                  <c:v>0</c:v>
                </c:pt>
                <c:pt idx="2706">
                  <c:v>0</c:v>
                </c:pt>
                <c:pt idx="2707">
                  <c:v>7.0000000000000007E-2</c:v>
                </c:pt>
                <c:pt idx="2708">
                  <c:v>0.08</c:v>
                </c:pt>
                <c:pt idx="2709">
                  <c:v>0.01</c:v>
                </c:pt>
                <c:pt idx="2710">
                  <c:v>0.26</c:v>
                </c:pt>
                <c:pt idx="2711">
                  <c:v>0.76</c:v>
                </c:pt>
                <c:pt idx="2712">
                  <c:v>0</c:v>
                </c:pt>
                <c:pt idx="2713">
                  <c:v>0</c:v>
                </c:pt>
                <c:pt idx="2714">
                  <c:v>0.25</c:v>
                </c:pt>
                <c:pt idx="2715">
                  <c:v>0</c:v>
                </c:pt>
                <c:pt idx="2716">
                  <c:v>0.2</c:v>
                </c:pt>
                <c:pt idx="2717">
                  <c:v>0.02</c:v>
                </c:pt>
                <c:pt idx="2718">
                  <c:v>0.05</c:v>
                </c:pt>
                <c:pt idx="2719">
                  <c:v>0.06</c:v>
                </c:pt>
                <c:pt idx="2720">
                  <c:v>0.01</c:v>
                </c:pt>
                <c:pt idx="2721">
                  <c:v>0</c:v>
                </c:pt>
                <c:pt idx="2722">
                  <c:v>0</c:v>
                </c:pt>
                <c:pt idx="2723">
                  <c:v>0.27</c:v>
                </c:pt>
                <c:pt idx="2724">
                  <c:v>0</c:v>
                </c:pt>
                <c:pt idx="2725">
                  <c:v>0</c:v>
                </c:pt>
                <c:pt idx="2726">
                  <c:v>0</c:v>
                </c:pt>
                <c:pt idx="2727">
                  <c:v>7.0000000000000007E-2</c:v>
                </c:pt>
                <c:pt idx="2728">
                  <c:v>0</c:v>
                </c:pt>
                <c:pt idx="2729">
                  <c:v>0</c:v>
                </c:pt>
                <c:pt idx="2730">
                  <c:v>0.13</c:v>
                </c:pt>
                <c:pt idx="2731">
                  <c:v>0.23</c:v>
                </c:pt>
                <c:pt idx="2732">
                  <c:v>0.01</c:v>
                </c:pt>
                <c:pt idx="2733">
                  <c:v>0</c:v>
                </c:pt>
                <c:pt idx="2734">
                  <c:v>0.11</c:v>
                </c:pt>
                <c:pt idx="2735">
                  <c:v>0</c:v>
                </c:pt>
                <c:pt idx="2736">
                  <c:v>0</c:v>
                </c:pt>
                <c:pt idx="2737">
                  <c:v>0</c:v>
                </c:pt>
                <c:pt idx="2738">
                  <c:v>0</c:v>
                </c:pt>
                <c:pt idx="2739">
                  <c:v>0.3</c:v>
                </c:pt>
                <c:pt idx="2740">
                  <c:v>0</c:v>
                </c:pt>
                <c:pt idx="2741">
                  <c:v>0.01</c:v>
                </c:pt>
                <c:pt idx="2742">
                  <c:v>0.08</c:v>
                </c:pt>
                <c:pt idx="2743">
                  <c:v>0</c:v>
                </c:pt>
                <c:pt idx="2744">
                  <c:v>0.3</c:v>
                </c:pt>
                <c:pt idx="2745">
                  <c:v>0.74</c:v>
                </c:pt>
                <c:pt idx="2746">
                  <c:v>0</c:v>
                </c:pt>
                <c:pt idx="2747">
                  <c:v>0</c:v>
                </c:pt>
                <c:pt idx="2748">
                  <c:v>0</c:v>
                </c:pt>
                <c:pt idx="2749">
                  <c:v>0</c:v>
                </c:pt>
                <c:pt idx="2750">
                  <c:v>0</c:v>
                </c:pt>
                <c:pt idx="2751">
                  <c:v>0.72</c:v>
                </c:pt>
                <c:pt idx="2752">
                  <c:v>0.15</c:v>
                </c:pt>
                <c:pt idx="2753">
                  <c:v>0.01</c:v>
                </c:pt>
                <c:pt idx="2754">
                  <c:v>0</c:v>
                </c:pt>
                <c:pt idx="2755">
                  <c:v>0.01</c:v>
                </c:pt>
                <c:pt idx="2756">
                  <c:v>0.01</c:v>
                </c:pt>
                <c:pt idx="2757">
                  <c:v>0</c:v>
                </c:pt>
                <c:pt idx="2758">
                  <c:v>0</c:v>
                </c:pt>
                <c:pt idx="2759">
                  <c:v>0.06</c:v>
                </c:pt>
                <c:pt idx="2760">
                  <c:v>0</c:v>
                </c:pt>
                <c:pt idx="2761">
                  <c:v>0</c:v>
                </c:pt>
                <c:pt idx="2762">
                  <c:v>0.22</c:v>
                </c:pt>
                <c:pt idx="2763">
                  <c:v>0</c:v>
                </c:pt>
                <c:pt idx="2764">
                  <c:v>0</c:v>
                </c:pt>
                <c:pt idx="2765">
                  <c:v>0</c:v>
                </c:pt>
                <c:pt idx="2766">
                  <c:v>0.37</c:v>
                </c:pt>
                <c:pt idx="2767">
                  <c:v>0.02</c:v>
                </c:pt>
                <c:pt idx="2768">
                  <c:v>0</c:v>
                </c:pt>
                <c:pt idx="2769">
                  <c:v>0</c:v>
                </c:pt>
                <c:pt idx="2770">
                  <c:v>0.22</c:v>
                </c:pt>
                <c:pt idx="2771">
                  <c:v>0</c:v>
                </c:pt>
                <c:pt idx="2772">
                  <c:v>0</c:v>
                </c:pt>
                <c:pt idx="2773">
                  <c:v>0.5</c:v>
                </c:pt>
                <c:pt idx="2774">
                  <c:v>0</c:v>
                </c:pt>
                <c:pt idx="2775">
                  <c:v>0</c:v>
                </c:pt>
                <c:pt idx="2776">
                  <c:v>0.19</c:v>
                </c:pt>
                <c:pt idx="2777">
                  <c:v>0</c:v>
                </c:pt>
                <c:pt idx="2778">
                  <c:v>0.02</c:v>
                </c:pt>
                <c:pt idx="2779">
                  <c:v>0</c:v>
                </c:pt>
                <c:pt idx="2780">
                  <c:v>0.03</c:v>
                </c:pt>
                <c:pt idx="2781">
                  <c:v>0.3</c:v>
                </c:pt>
                <c:pt idx="2782">
                  <c:v>0.03</c:v>
                </c:pt>
                <c:pt idx="2783">
                  <c:v>0</c:v>
                </c:pt>
                <c:pt idx="2784">
                  <c:v>0</c:v>
                </c:pt>
                <c:pt idx="2785">
                  <c:v>0.24</c:v>
                </c:pt>
                <c:pt idx="2786">
                  <c:v>0</c:v>
                </c:pt>
                <c:pt idx="2787">
                  <c:v>0</c:v>
                </c:pt>
                <c:pt idx="2788">
                  <c:v>0.46</c:v>
                </c:pt>
                <c:pt idx="2789">
                  <c:v>0</c:v>
                </c:pt>
                <c:pt idx="2790">
                  <c:v>0.73</c:v>
                </c:pt>
                <c:pt idx="2791">
                  <c:v>0</c:v>
                </c:pt>
                <c:pt idx="2792">
                  <c:v>0</c:v>
                </c:pt>
                <c:pt idx="2793">
                  <c:v>0.17</c:v>
                </c:pt>
                <c:pt idx="2794">
                  <c:v>0.02</c:v>
                </c:pt>
                <c:pt idx="2795">
                  <c:v>0.01</c:v>
                </c:pt>
                <c:pt idx="2796">
                  <c:v>0.73</c:v>
                </c:pt>
                <c:pt idx="2797">
                  <c:v>0</c:v>
                </c:pt>
                <c:pt idx="2798">
                  <c:v>0</c:v>
                </c:pt>
                <c:pt idx="2799">
                  <c:v>0.53</c:v>
                </c:pt>
                <c:pt idx="2800">
                  <c:v>0</c:v>
                </c:pt>
                <c:pt idx="2801">
                  <c:v>0.02</c:v>
                </c:pt>
                <c:pt idx="2802">
                  <c:v>0.73</c:v>
                </c:pt>
                <c:pt idx="2803">
                  <c:v>0</c:v>
                </c:pt>
                <c:pt idx="2804">
                  <c:v>0.24</c:v>
                </c:pt>
                <c:pt idx="2805">
                  <c:v>0</c:v>
                </c:pt>
                <c:pt idx="2806">
                  <c:v>0.01</c:v>
                </c:pt>
                <c:pt idx="2807">
                  <c:v>0</c:v>
                </c:pt>
                <c:pt idx="2808">
                  <c:v>0</c:v>
                </c:pt>
                <c:pt idx="2809">
                  <c:v>0.73</c:v>
                </c:pt>
                <c:pt idx="2810">
                  <c:v>0</c:v>
                </c:pt>
                <c:pt idx="2811">
                  <c:v>0</c:v>
                </c:pt>
                <c:pt idx="2812">
                  <c:v>0.17</c:v>
                </c:pt>
                <c:pt idx="2813">
                  <c:v>0</c:v>
                </c:pt>
                <c:pt idx="2814">
                  <c:v>0</c:v>
                </c:pt>
                <c:pt idx="2815">
                  <c:v>0</c:v>
                </c:pt>
                <c:pt idx="2816">
                  <c:v>0.14000000000000001</c:v>
                </c:pt>
                <c:pt idx="2817">
                  <c:v>0</c:v>
                </c:pt>
                <c:pt idx="2818">
                  <c:v>0</c:v>
                </c:pt>
                <c:pt idx="2819">
                  <c:v>0.25</c:v>
                </c:pt>
                <c:pt idx="2820">
                  <c:v>0</c:v>
                </c:pt>
                <c:pt idx="2821">
                  <c:v>0</c:v>
                </c:pt>
                <c:pt idx="2822">
                  <c:v>0</c:v>
                </c:pt>
                <c:pt idx="2823">
                  <c:v>0</c:v>
                </c:pt>
                <c:pt idx="2824">
                  <c:v>0.02</c:v>
                </c:pt>
                <c:pt idx="2825">
                  <c:v>0.67</c:v>
                </c:pt>
                <c:pt idx="2826">
                  <c:v>0</c:v>
                </c:pt>
                <c:pt idx="2827">
                  <c:v>0.72</c:v>
                </c:pt>
                <c:pt idx="2828">
                  <c:v>0</c:v>
                </c:pt>
                <c:pt idx="2829">
                  <c:v>0</c:v>
                </c:pt>
                <c:pt idx="2830">
                  <c:v>0.01</c:v>
                </c:pt>
                <c:pt idx="2831">
                  <c:v>0.22</c:v>
                </c:pt>
                <c:pt idx="2832">
                  <c:v>0</c:v>
                </c:pt>
                <c:pt idx="2833">
                  <c:v>0</c:v>
                </c:pt>
                <c:pt idx="2834">
                  <c:v>0</c:v>
                </c:pt>
                <c:pt idx="2835">
                  <c:v>0</c:v>
                </c:pt>
                <c:pt idx="2836">
                  <c:v>0</c:v>
                </c:pt>
                <c:pt idx="2837">
                  <c:v>0</c:v>
                </c:pt>
                <c:pt idx="2838">
                  <c:v>0.7</c:v>
                </c:pt>
                <c:pt idx="2839">
                  <c:v>0.27</c:v>
                </c:pt>
                <c:pt idx="2840">
                  <c:v>0</c:v>
                </c:pt>
                <c:pt idx="2841">
                  <c:v>0</c:v>
                </c:pt>
                <c:pt idx="2842">
                  <c:v>0.32</c:v>
                </c:pt>
                <c:pt idx="2843">
                  <c:v>0</c:v>
                </c:pt>
                <c:pt idx="2844">
                  <c:v>0</c:v>
                </c:pt>
                <c:pt idx="2845">
                  <c:v>0</c:v>
                </c:pt>
                <c:pt idx="2846">
                  <c:v>0</c:v>
                </c:pt>
                <c:pt idx="2847">
                  <c:v>0.01</c:v>
                </c:pt>
                <c:pt idx="2848">
                  <c:v>0</c:v>
                </c:pt>
                <c:pt idx="2849">
                  <c:v>0</c:v>
                </c:pt>
                <c:pt idx="2850">
                  <c:v>0</c:v>
                </c:pt>
                <c:pt idx="2851">
                  <c:v>0</c:v>
                </c:pt>
                <c:pt idx="2852">
                  <c:v>0.01</c:v>
                </c:pt>
                <c:pt idx="2853">
                  <c:v>0.61</c:v>
                </c:pt>
                <c:pt idx="2854">
                  <c:v>0</c:v>
                </c:pt>
                <c:pt idx="2855">
                  <c:v>0</c:v>
                </c:pt>
                <c:pt idx="2856">
                  <c:v>0.02</c:v>
                </c:pt>
                <c:pt idx="2857">
                  <c:v>0</c:v>
                </c:pt>
                <c:pt idx="2858">
                  <c:v>0</c:v>
                </c:pt>
                <c:pt idx="2859">
                  <c:v>0</c:v>
                </c:pt>
                <c:pt idx="2860">
                  <c:v>0.01</c:v>
                </c:pt>
                <c:pt idx="2861">
                  <c:v>0</c:v>
                </c:pt>
                <c:pt idx="2862">
                  <c:v>0</c:v>
                </c:pt>
                <c:pt idx="2863">
                  <c:v>0</c:v>
                </c:pt>
                <c:pt idx="2864">
                  <c:v>0</c:v>
                </c:pt>
                <c:pt idx="2865">
                  <c:v>0</c:v>
                </c:pt>
                <c:pt idx="2866">
                  <c:v>0</c:v>
                </c:pt>
                <c:pt idx="2867">
                  <c:v>0</c:v>
                </c:pt>
                <c:pt idx="2868">
                  <c:v>0</c:v>
                </c:pt>
                <c:pt idx="2869">
                  <c:v>0.28999999999999998</c:v>
                </c:pt>
                <c:pt idx="2870">
                  <c:v>0</c:v>
                </c:pt>
                <c:pt idx="2871">
                  <c:v>0</c:v>
                </c:pt>
                <c:pt idx="2872">
                  <c:v>0</c:v>
                </c:pt>
                <c:pt idx="2873">
                  <c:v>0</c:v>
                </c:pt>
                <c:pt idx="2874">
                  <c:v>0</c:v>
                </c:pt>
                <c:pt idx="2875">
                  <c:v>0</c:v>
                </c:pt>
                <c:pt idx="2876">
                  <c:v>7.0000000000000007E-2</c:v>
                </c:pt>
                <c:pt idx="2877">
                  <c:v>0</c:v>
                </c:pt>
                <c:pt idx="2878">
                  <c:v>0</c:v>
                </c:pt>
                <c:pt idx="2879">
                  <c:v>0</c:v>
                </c:pt>
                <c:pt idx="2880">
                  <c:v>0</c:v>
                </c:pt>
                <c:pt idx="2881">
                  <c:v>0.17</c:v>
                </c:pt>
                <c:pt idx="2882">
                  <c:v>0</c:v>
                </c:pt>
                <c:pt idx="2883">
                  <c:v>0</c:v>
                </c:pt>
                <c:pt idx="2884">
                  <c:v>0.71</c:v>
                </c:pt>
                <c:pt idx="2885">
                  <c:v>0</c:v>
                </c:pt>
                <c:pt idx="2886">
                  <c:v>0.44</c:v>
                </c:pt>
                <c:pt idx="2887">
                  <c:v>0</c:v>
                </c:pt>
                <c:pt idx="2888">
                  <c:v>0.41</c:v>
                </c:pt>
                <c:pt idx="2889">
                  <c:v>0.09</c:v>
                </c:pt>
                <c:pt idx="2890">
                  <c:v>0.41</c:v>
                </c:pt>
                <c:pt idx="2891">
                  <c:v>0</c:v>
                </c:pt>
                <c:pt idx="2892">
                  <c:v>0</c:v>
                </c:pt>
                <c:pt idx="2893">
                  <c:v>0</c:v>
                </c:pt>
                <c:pt idx="2894">
                  <c:v>0</c:v>
                </c:pt>
                <c:pt idx="2895">
                  <c:v>0</c:v>
                </c:pt>
                <c:pt idx="2896">
                  <c:v>0.5</c:v>
                </c:pt>
                <c:pt idx="2897">
                  <c:v>0</c:v>
                </c:pt>
                <c:pt idx="2898">
                  <c:v>0</c:v>
                </c:pt>
                <c:pt idx="2899">
                  <c:v>0</c:v>
                </c:pt>
                <c:pt idx="2900">
                  <c:v>0.7</c:v>
                </c:pt>
                <c:pt idx="2901">
                  <c:v>0</c:v>
                </c:pt>
                <c:pt idx="2902">
                  <c:v>0</c:v>
                </c:pt>
                <c:pt idx="2903">
                  <c:v>0</c:v>
                </c:pt>
                <c:pt idx="2904">
                  <c:v>0</c:v>
                </c:pt>
                <c:pt idx="2905">
                  <c:v>0.3</c:v>
                </c:pt>
                <c:pt idx="2906">
                  <c:v>0</c:v>
                </c:pt>
                <c:pt idx="2907">
                  <c:v>0.2</c:v>
                </c:pt>
                <c:pt idx="2908">
                  <c:v>0</c:v>
                </c:pt>
                <c:pt idx="2909">
                  <c:v>0</c:v>
                </c:pt>
                <c:pt idx="2910">
                  <c:v>0</c:v>
                </c:pt>
                <c:pt idx="2911">
                  <c:v>0</c:v>
                </c:pt>
                <c:pt idx="2912">
                  <c:v>0</c:v>
                </c:pt>
                <c:pt idx="2913">
                  <c:v>0.12</c:v>
                </c:pt>
                <c:pt idx="2914">
                  <c:v>0</c:v>
                </c:pt>
                <c:pt idx="2915">
                  <c:v>0.57999999999999996</c:v>
                </c:pt>
                <c:pt idx="2916">
                  <c:v>0</c:v>
                </c:pt>
                <c:pt idx="2917">
                  <c:v>0.01</c:v>
                </c:pt>
                <c:pt idx="2918">
                  <c:v>0</c:v>
                </c:pt>
                <c:pt idx="2919">
                  <c:v>0</c:v>
                </c:pt>
                <c:pt idx="2920">
                  <c:v>0</c:v>
                </c:pt>
                <c:pt idx="2921">
                  <c:v>0</c:v>
                </c:pt>
                <c:pt idx="2922">
                  <c:v>0</c:v>
                </c:pt>
                <c:pt idx="2923">
                  <c:v>0</c:v>
                </c:pt>
                <c:pt idx="2924">
                  <c:v>0</c:v>
                </c:pt>
                <c:pt idx="2925">
                  <c:v>0.12</c:v>
                </c:pt>
                <c:pt idx="2926">
                  <c:v>0.36</c:v>
                </c:pt>
                <c:pt idx="2927">
                  <c:v>0</c:v>
                </c:pt>
                <c:pt idx="2928">
                  <c:v>0</c:v>
                </c:pt>
                <c:pt idx="2929">
                  <c:v>0</c:v>
                </c:pt>
                <c:pt idx="2930">
                  <c:v>0</c:v>
                </c:pt>
                <c:pt idx="2931">
                  <c:v>0.17</c:v>
                </c:pt>
                <c:pt idx="2932">
                  <c:v>0.7</c:v>
                </c:pt>
                <c:pt idx="2933">
                  <c:v>0</c:v>
                </c:pt>
                <c:pt idx="2934">
                  <c:v>0.02</c:v>
                </c:pt>
                <c:pt idx="2935">
                  <c:v>0</c:v>
                </c:pt>
                <c:pt idx="2936">
                  <c:v>0</c:v>
                </c:pt>
                <c:pt idx="2937">
                  <c:v>0</c:v>
                </c:pt>
                <c:pt idx="2938">
                  <c:v>0.26</c:v>
                </c:pt>
                <c:pt idx="2939">
                  <c:v>0</c:v>
                </c:pt>
                <c:pt idx="2940">
                  <c:v>0.22</c:v>
                </c:pt>
                <c:pt idx="2941">
                  <c:v>0</c:v>
                </c:pt>
                <c:pt idx="2942">
                  <c:v>0</c:v>
                </c:pt>
                <c:pt idx="2943">
                  <c:v>0</c:v>
                </c:pt>
                <c:pt idx="2944">
                  <c:v>0</c:v>
                </c:pt>
                <c:pt idx="2945">
                  <c:v>0</c:v>
                </c:pt>
                <c:pt idx="2946">
                  <c:v>0.05</c:v>
                </c:pt>
                <c:pt idx="2947">
                  <c:v>0</c:v>
                </c:pt>
                <c:pt idx="2948">
                  <c:v>0</c:v>
                </c:pt>
                <c:pt idx="2949">
                  <c:v>0</c:v>
                </c:pt>
                <c:pt idx="2950">
                  <c:v>0.69</c:v>
                </c:pt>
                <c:pt idx="2951">
                  <c:v>0.69</c:v>
                </c:pt>
                <c:pt idx="2952">
                  <c:v>0</c:v>
                </c:pt>
                <c:pt idx="2953">
                  <c:v>0</c:v>
                </c:pt>
                <c:pt idx="2954">
                  <c:v>0</c:v>
                </c:pt>
                <c:pt idx="2955">
                  <c:v>0</c:v>
                </c:pt>
                <c:pt idx="2956">
                  <c:v>0</c:v>
                </c:pt>
                <c:pt idx="2957">
                  <c:v>0</c:v>
                </c:pt>
                <c:pt idx="2958">
                  <c:v>0</c:v>
                </c:pt>
                <c:pt idx="2959">
                  <c:v>0.01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0.18</c:v>
                </c:pt>
                <c:pt idx="2974">
                  <c:v>0</c:v>
                </c:pt>
                <c:pt idx="2975">
                  <c:v>0.18</c:v>
                </c:pt>
                <c:pt idx="2976">
                  <c:v>0</c:v>
                </c:pt>
                <c:pt idx="2977">
                  <c:v>0</c:v>
                </c:pt>
                <c:pt idx="2978">
                  <c:v>0.01</c:v>
                </c:pt>
                <c:pt idx="2979">
                  <c:v>0</c:v>
                </c:pt>
                <c:pt idx="2980">
                  <c:v>0</c:v>
                </c:pt>
                <c:pt idx="2981">
                  <c:v>0</c:v>
                </c:pt>
                <c:pt idx="2982">
                  <c:v>0.28000000000000003</c:v>
                </c:pt>
                <c:pt idx="2983">
                  <c:v>0</c:v>
                </c:pt>
                <c:pt idx="2984">
                  <c:v>0.22</c:v>
                </c:pt>
                <c:pt idx="2985">
                  <c:v>0.38</c:v>
                </c:pt>
                <c:pt idx="2986">
                  <c:v>0</c:v>
                </c:pt>
                <c:pt idx="2987">
                  <c:v>0</c:v>
                </c:pt>
                <c:pt idx="2988">
                  <c:v>0</c:v>
                </c:pt>
                <c:pt idx="2989">
                  <c:v>0.11</c:v>
                </c:pt>
                <c:pt idx="2990">
                  <c:v>0.2</c:v>
                </c:pt>
                <c:pt idx="2991">
                  <c:v>0</c:v>
                </c:pt>
                <c:pt idx="2992">
                  <c:v>0</c:v>
                </c:pt>
                <c:pt idx="2993">
                  <c:v>0</c:v>
                </c:pt>
                <c:pt idx="2994">
                  <c:v>0</c:v>
                </c:pt>
                <c:pt idx="2995">
                  <c:v>0.33</c:v>
                </c:pt>
                <c:pt idx="2996">
                  <c:v>0</c:v>
                </c:pt>
                <c:pt idx="2997">
                  <c:v>0</c:v>
                </c:pt>
                <c:pt idx="2998">
                  <c:v>0.02</c:v>
                </c:pt>
                <c:pt idx="2999">
                  <c:v>0</c:v>
                </c:pt>
                <c:pt idx="3000">
                  <c:v>0</c:v>
                </c:pt>
                <c:pt idx="3001">
                  <c:v>0</c:v>
                </c:pt>
                <c:pt idx="3002">
                  <c:v>0</c:v>
                </c:pt>
                <c:pt idx="3003">
                  <c:v>0</c:v>
                </c:pt>
                <c:pt idx="3004">
                  <c:v>0.67</c:v>
                </c:pt>
                <c:pt idx="3005">
                  <c:v>0</c:v>
                </c:pt>
                <c:pt idx="3006">
                  <c:v>0</c:v>
                </c:pt>
                <c:pt idx="3007">
                  <c:v>0.23</c:v>
                </c:pt>
                <c:pt idx="3008">
                  <c:v>0</c:v>
                </c:pt>
                <c:pt idx="3009">
                  <c:v>0.67</c:v>
                </c:pt>
                <c:pt idx="3010">
                  <c:v>0</c:v>
                </c:pt>
                <c:pt idx="3011">
                  <c:v>0.01</c:v>
                </c:pt>
                <c:pt idx="3012">
                  <c:v>0.01</c:v>
                </c:pt>
                <c:pt idx="3013">
                  <c:v>0.31</c:v>
                </c:pt>
                <c:pt idx="3014">
                  <c:v>0</c:v>
                </c:pt>
                <c:pt idx="3015">
                  <c:v>0.04</c:v>
                </c:pt>
                <c:pt idx="3016">
                  <c:v>0</c:v>
                </c:pt>
                <c:pt idx="3017">
                  <c:v>0</c:v>
                </c:pt>
                <c:pt idx="3018">
                  <c:v>0</c:v>
                </c:pt>
                <c:pt idx="3019">
                  <c:v>0</c:v>
                </c:pt>
                <c:pt idx="3020">
                  <c:v>0</c:v>
                </c:pt>
                <c:pt idx="3021">
                  <c:v>0</c:v>
                </c:pt>
                <c:pt idx="3022">
                  <c:v>0.34</c:v>
                </c:pt>
                <c:pt idx="3023">
                  <c:v>0</c:v>
                </c:pt>
                <c:pt idx="3024">
                  <c:v>0</c:v>
                </c:pt>
                <c:pt idx="3025">
                  <c:v>0</c:v>
                </c:pt>
                <c:pt idx="3026">
                  <c:v>0</c:v>
                </c:pt>
                <c:pt idx="3027">
                  <c:v>0.66</c:v>
                </c:pt>
                <c:pt idx="3028">
                  <c:v>0</c:v>
                </c:pt>
                <c:pt idx="3029">
                  <c:v>0</c:v>
                </c:pt>
                <c:pt idx="3030">
                  <c:v>0.42</c:v>
                </c:pt>
                <c:pt idx="3031">
                  <c:v>0</c:v>
                </c:pt>
                <c:pt idx="3032">
                  <c:v>0</c:v>
                </c:pt>
                <c:pt idx="3033">
                  <c:v>0</c:v>
                </c:pt>
                <c:pt idx="3034">
                  <c:v>0</c:v>
                </c:pt>
                <c:pt idx="3035">
                  <c:v>0.03</c:v>
                </c:pt>
                <c:pt idx="3036">
                  <c:v>0</c:v>
                </c:pt>
                <c:pt idx="3037">
                  <c:v>0</c:v>
                </c:pt>
                <c:pt idx="3038">
                  <c:v>0</c:v>
                </c:pt>
                <c:pt idx="3039">
                  <c:v>0</c:v>
                </c:pt>
                <c:pt idx="3040">
                  <c:v>0.13</c:v>
                </c:pt>
                <c:pt idx="3041">
                  <c:v>0</c:v>
                </c:pt>
                <c:pt idx="3042">
                  <c:v>0</c:v>
                </c:pt>
                <c:pt idx="3043">
                  <c:v>0</c:v>
                </c:pt>
                <c:pt idx="3044">
                  <c:v>0</c:v>
                </c:pt>
                <c:pt idx="3045">
                  <c:v>0</c:v>
                </c:pt>
                <c:pt idx="3046">
                  <c:v>0</c:v>
                </c:pt>
                <c:pt idx="3047">
                  <c:v>0</c:v>
                </c:pt>
                <c:pt idx="3048">
                  <c:v>0</c:v>
                </c:pt>
                <c:pt idx="3049">
                  <c:v>0.66</c:v>
                </c:pt>
                <c:pt idx="3050">
                  <c:v>0</c:v>
                </c:pt>
                <c:pt idx="3051">
                  <c:v>0.01</c:v>
                </c:pt>
                <c:pt idx="3052">
                  <c:v>0</c:v>
                </c:pt>
                <c:pt idx="3053">
                  <c:v>0</c:v>
                </c:pt>
                <c:pt idx="3054">
                  <c:v>0</c:v>
                </c:pt>
                <c:pt idx="3055">
                  <c:v>0.66</c:v>
                </c:pt>
                <c:pt idx="3056">
                  <c:v>0</c:v>
                </c:pt>
                <c:pt idx="3057">
                  <c:v>0.64</c:v>
                </c:pt>
                <c:pt idx="3058">
                  <c:v>0</c:v>
                </c:pt>
                <c:pt idx="3059">
                  <c:v>0</c:v>
                </c:pt>
                <c:pt idx="3060">
                  <c:v>0</c:v>
                </c:pt>
                <c:pt idx="3061">
                  <c:v>0</c:v>
                </c:pt>
                <c:pt idx="3062">
                  <c:v>0</c:v>
                </c:pt>
                <c:pt idx="3063">
                  <c:v>0.04</c:v>
                </c:pt>
                <c:pt idx="3064">
                  <c:v>0</c:v>
                </c:pt>
                <c:pt idx="3065">
                  <c:v>0.03</c:v>
                </c:pt>
                <c:pt idx="3066">
                  <c:v>0</c:v>
                </c:pt>
                <c:pt idx="3067">
                  <c:v>0</c:v>
                </c:pt>
                <c:pt idx="3068">
                  <c:v>0</c:v>
                </c:pt>
                <c:pt idx="3069">
                  <c:v>0</c:v>
                </c:pt>
                <c:pt idx="3070">
                  <c:v>0.11</c:v>
                </c:pt>
                <c:pt idx="3071">
                  <c:v>0.01</c:v>
                </c:pt>
                <c:pt idx="3072">
                  <c:v>0</c:v>
                </c:pt>
                <c:pt idx="3073">
                  <c:v>0.3</c:v>
                </c:pt>
                <c:pt idx="3074">
                  <c:v>0.62</c:v>
                </c:pt>
                <c:pt idx="3075">
                  <c:v>0.55000000000000004</c:v>
                </c:pt>
                <c:pt idx="3076">
                  <c:v>0.01</c:v>
                </c:pt>
                <c:pt idx="3077">
                  <c:v>0</c:v>
                </c:pt>
                <c:pt idx="3078">
                  <c:v>0.42</c:v>
                </c:pt>
                <c:pt idx="3079">
                  <c:v>0.41</c:v>
                </c:pt>
                <c:pt idx="3080">
                  <c:v>0</c:v>
                </c:pt>
                <c:pt idx="3081">
                  <c:v>0</c:v>
                </c:pt>
                <c:pt idx="3082">
                  <c:v>0.66</c:v>
                </c:pt>
                <c:pt idx="3083">
                  <c:v>0</c:v>
                </c:pt>
                <c:pt idx="3084">
                  <c:v>0</c:v>
                </c:pt>
                <c:pt idx="3085">
                  <c:v>0</c:v>
                </c:pt>
                <c:pt idx="3086">
                  <c:v>0.32</c:v>
                </c:pt>
                <c:pt idx="3087">
                  <c:v>0</c:v>
                </c:pt>
                <c:pt idx="3088">
                  <c:v>0</c:v>
                </c:pt>
                <c:pt idx="3089">
                  <c:v>0</c:v>
                </c:pt>
                <c:pt idx="3090">
                  <c:v>0.01</c:v>
                </c:pt>
                <c:pt idx="3091">
                  <c:v>0.28999999999999998</c:v>
                </c:pt>
                <c:pt idx="3092">
                  <c:v>0</c:v>
                </c:pt>
                <c:pt idx="3093">
                  <c:v>0</c:v>
                </c:pt>
                <c:pt idx="3094">
                  <c:v>0.12</c:v>
                </c:pt>
                <c:pt idx="3095">
                  <c:v>0</c:v>
                </c:pt>
                <c:pt idx="3096">
                  <c:v>0</c:v>
                </c:pt>
                <c:pt idx="3097">
                  <c:v>0.3</c:v>
                </c:pt>
                <c:pt idx="3098">
                  <c:v>0</c:v>
                </c:pt>
                <c:pt idx="3099">
                  <c:v>0</c:v>
                </c:pt>
                <c:pt idx="3100">
                  <c:v>0</c:v>
                </c:pt>
                <c:pt idx="3101">
                  <c:v>0.57999999999999996</c:v>
                </c:pt>
                <c:pt idx="3102">
                  <c:v>0</c:v>
                </c:pt>
                <c:pt idx="3103">
                  <c:v>0</c:v>
                </c:pt>
                <c:pt idx="3104">
                  <c:v>0</c:v>
                </c:pt>
                <c:pt idx="3105">
                  <c:v>0</c:v>
                </c:pt>
                <c:pt idx="3106">
                  <c:v>0.33</c:v>
                </c:pt>
                <c:pt idx="3107">
                  <c:v>0</c:v>
                </c:pt>
                <c:pt idx="3108">
                  <c:v>0.18</c:v>
                </c:pt>
                <c:pt idx="3109">
                  <c:v>0.26</c:v>
                </c:pt>
                <c:pt idx="3110">
                  <c:v>0</c:v>
                </c:pt>
                <c:pt idx="3111">
                  <c:v>0</c:v>
                </c:pt>
                <c:pt idx="3112">
                  <c:v>0</c:v>
                </c:pt>
                <c:pt idx="3113">
                  <c:v>0</c:v>
                </c:pt>
                <c:pt idx="3114">
                  <c:v>0</c:v>
                </c:pt>
                <c:pt idx="3115">
                  <c:v>0</c:v>
                </c:pt>
                <c:pt idx="3116">
                  <c:v>0</c:v>
                </c:pt>
                <c:pt idx="3117">
                  <c:v>0</c:v>
                </c:pt>
                <c:pt idx="3118">
                  <c:v>0</c:v>
                </c:pt>
                <c:pt idx="3119">
                  <c:v>0</c:v>
                </c:pt>
                <c:pt idx="3120">
                  <c:v>0.01</c:v>
                </c:pt>
                <c:pt idx="3121">
                  <c:v>0.65</c:v>
                </c:pt>
                <c:pt idx="3122">
                  <c:v>0</c:v>
                </c:pt>
                <c:pt idx="3123">
                  <c:v>0</c:v>
                </c:pt>
                <c:pt idx="3124">
                  <c:v>0.01</c:v>
                </c:pt>
                <c:pt idx="3125">
                  <c:v>0.65</c:v>
                </c:pt>
                <c:pt idx="3126">
                  <c:v>0.01</c:v>
                </c:pt>
                <c:pt idx="3127">
                  <c:v>0.01</c:v>
                </c:pt>
                <c:pt idx="3128">
                  <c:v>0</c:v>
                </c:pt>
                <c:pt idx="3129">
                  <c:v>0</c:v>
                </c:pt>
                <c:pt idx="3130">
                  <c:v>0</c:v>
                </c:pt>
                <c:pt idx="3131">
                  <c:v>0</c:v>
                </c:pt>
                <c:pt idx="3132">
                  <c:v>0</c:v>
                </c:pt>
                <c:pt idx="3133">
                  <c:v>0</c:v>
                </c:pt>
                <c:pt idx="3134">
                  <c:v>0.03</c:v>
                </c:pt>
                <c:pt idx="3135">
                  <c:v>0</c:v>
                </c:pt>
                <c:pt idx="3136">
                  <c:v>0.22</c:v>
                </c:pt>
                <c:pt idx="3137">
                  <c:v>0</c:v>
                </c:pt>
                <c:pt idx="3138">
                  <c:v>0</c:v>
                </c:pt>
                <c:pt idx="3139">
                  <c:v>0</c:v>
                </c:pt>
                <c:pt idx="3140">
                  <c:v>0</c:v>
                </c:pt>
                <c:pt idx="3141">
                  <c:v>0.22</c:v>
                </c:pt>
                <c:pt idx="3142">
                  <c:v>0</c:v>
                </c:pt>
                <c:pt idx="3143">
                  <c:v>0</c:v>
                </c:pt>
                <c:pt idx="3144">
                  <c:v>0</c:v>
                </c:pt>
                <c:pt idx="3145">
                  <c:v>0</c:v>
                </c:pt>
                <c:pt idx="3146">
                  <c:v>0.04</c:v>
                </c:pt>
                <c:pt idx="3147">
                  <c:v>0</c:v>
                </c:pt>
                <c:pt idx="3148">
                  <c:v>0</c:v>
                </c:pt>
                <c:pt idx="3149">
                  <c:v>0</c:v>
                </c:pt>
                <c:pt idx="3150">
                  <c:v>0</c:v>
                </c:pt>
                <c:pt idx="3151">
                  <c:v>0.19</c:v>
                </c:pt>
                <c:pt idx="3152">
                  <c:v>0</c:v>
                </c:pt>
                <c:pt idx="3153">
                  <c:v>0.34</c:v>
                </c:pt>
                <c:pt idx="3154">
                  <c:v>0.4</c:v>
                </c:pt>
                <c:pt idx="3155">
                  <c:v>0</c:v>
                </c:pt>
                <c:pt idx="3156">
                  <c:v>0</c:v>
                </c:pt>
                <c:pt idx="3157">
                  <c:v>0</c:v>
                </c:pt>
                <c:pt idx="3158">
                  <c:v>0</c:v>
                </c:pt>
                <c:pt idx="3159">
                  <c:v>0</c:v>
                </c:pt>
                <c:pt idx="3160">
                  <c:v>0</c:v>
                </c:pt>
                <c:pt idx="3161">
                  <c:v>0</c:v>
                </c:pt>
                <c:pt idx="3162">
                  <c:v>0.01</c:v>
                </c:pt>
                <c:pt idx="3163">
                  <c:v>0</c:v>
                </c:pt>
                <c:pt idx="3164">
                  <c:v>0</c:v>
                </c:pt>
                <c:pt idx="3165">
                  <c:v>0</c:v>
                </c:pt>
                <c:pt idx="3166">
                  <c:v>0</c:v>
                </c:pt>
                <c:pt idx="3167">
                  <c:v>0.2</c:v>
                </c:pt>
                <c:pt idx="3168">
                  <c:v>0</c:v>
                </c:pt>
                <c:pt idx="3169">
                  <c:v>0</c:v>
                </c:pt>
                <c:pt idx="3170">
                  <c:v>7.0000000000000007E-2</c:v>
                </c:pt>
                <c:pt idx="3171">
                  <c:v>0</c:v>
                </c:pt>
                <c:pt idx="3172">
                  <c:v>0</c:v>
                </c:pt>
                <c:pt idx="3173">
                  <c:v>0.01</c:v>
                </c:pt>
                <c:pt idx="3174">
                  <c:v>0</c:v>
                </c:pt>
                <c:pt idx="3175">
                  <c:v>0</c:v>
                </c:pt>
                <c:pt idx="3176">
                  <c:v>0</c:v>
                </c:pt>
                <c:pt idx="3177">
                  <c:v>0.63</c:v>
                </c:pt>
                <c:pt idx="3178">
                  <c:v>0</c:v>
                </c:pt>
                <c:pt idx="3179">
                  <c:v>0</c:v>
                </c:pt>
                <c:pt idx="3180">
                  <c:v>0</c:v>
                </c:pt>
                <c:pt idx="3181">
                  <c:v>0.01</c:v>
                </c:pt>
                <c:pt idx="3182">
                  <c:v>0</c:v>
                </c:pt>
                <c:pt idx="3183">
                  <c:v>0</c:v>
                </c:pt>
                <c:pt idx="3184">
                  <c:v>0.63</c:v>
                </c:pt>
                <c:pt idx="3185">
                  <c:v>0</c:v>
                </c:pt>
                <c:pt idx="3186">
                  <c:v>0</c:v>
                </c:pt>
                <c:pt idx="3187">
                  <c:v>0.63</c:v>
                </c:pt>
                <c:pt idx="3188">
                  <c:v>0</c:v>
                </c:pt>
                <c:pt idx="3189">
                  <c:v>0</c:v>
                </c:pt>
                <c:pt idx="3190">
                  <c:v>0</c:v>
                </c:pt>
                <c:pt idx="3191">
                  <c:v>0.25</c:v>
                </c:pt>
                <c:pt idx="3192">
                  <c:v>0</c:v>
                </c:pt>
                <c:pt idx="3193">
                  <c:v>0.27</c:v>
                </c:pt>
                <c:pt idx="3194">
                  <c:v>0.63</c:v>
                </c:pt>
                <c:pt idx="3195">
                  <c:v>0</c:v>
                </c:pt>
                <c:pt idx="3196">
                  <c:v>0</c:v>
                </c:pt>
                <c:pt idx="3197">
                  <c:v>0</c:v>
                </c:pt>
                <c:pt idx="3198">
                  <c:v>0</c:v>
                </c:pt>
                <c:pt idx="3199">
                  <c:v>0.38</c:v>
                </c:pt>
                <c:pt idx="3200">
                  <c:v>0</c:v>
                </c:pt>
                <c:pt idx="3201">
                  <c:v>0</c:v>
                </c:pt>
                <c:pt idx="3202">
                  <c:v>0</c:v>
                </c:pt>
                <c:pt idx="3203">
                  <c:v>0.16</c:v>
                </c:pt>
                <c:pt idx="3204">
                  <c:v>0</c:v>
                </c:pt>
                <c:pt idx="3205">
                  <c:v>0</c:v>
                </c:pt>
                <c:pt idx="3206">
                  <c:v>0.59</c:v>
                </c:pt>
                <c:pt idx="3207">
                  <c:v>0</c:v>
                </c:pt>
                <c:pt idx="3208">
                  <c:v>0.15</c:v>
                </c:pt>
                <c:pt idx="3209">
                  <c:v>0.34</c:v>
                </c:pt>
                <c:pt idx="3210">
                  <c:v>0</c:v>
                </c:pt>
                <c:pt idx="3211">
                  <c:v>0</c:v>
                </c:pt>
                <c:pt idx="3212">
                  <c:v>0</c:v>
                </c:pt>
                <c:pt idx="3213">
                  <c:v>0</c:v>
                </c:pt>
                <c:pt idx="3214">
                  <c:v>0</c:v>
                </c:pt>
                <c:pt idx="3215">
                  <c:v>0</c:v>
                </c:pt>
                <c:pt idx="3216">
                  <c:v>0</c:v>
                </c:pt>
                <c:pt idx="3217">
                  <c:v>0</c:v>
                </c:pt>
                <c:pt idx="3218">
                  <c:v>0.01</c:v>
                </c:pt>
                <c:pt idx="3219">
                  <c:v>0</c:v>
                </c:pt>
                <c:pt idx="3220">
                  <c:v>0</c:v>
                </c:pt>
                <c:pt idx="3221">
                  <c:v>0.32</c:v>
                </c:pt>
                <c:pt idx="3222">
                  <c:v>0.62</c:v>
                </c:pt>
                <c:pt idx="3223">
                  <c:v>0</c:v>
                </c:pt>
                <c:pt idx="3224">
                  <c:v>0</c:v>
                </c:pt>
                <c:pt idx="3225">
                  <c:v>0</c:v>
                </c:pt>
                <c:pt idx="3226">
                  <c:v>0.28999999999999998</c:v>
                </c:pt>
                <c:pt idx="3227">
                  <c:v>0</c:v>
                </c:pt>
                <c:pt idx="3228">
                  <c:v>0</c:v>
                </c:pt>
                <c:pt idx="3229">
                  <c:v>0</c:v>
                </c:pt>
                <c:pt idx="3230">
                  <c:v>0.03</c:v>
                </c:pt>
                <c:pt idx="3231">
                  <c:v>0</c:v>
                </c:pt>
                <c:pt idx="3232">
                  <c:v>0</c:v>
                </c:pt>
                <c:pt idx="3233">
                  <c:v>0.01</c:v>
                </c:pt>
                <c:pt idx="3234">
                  <c:v>0</c:v>
                </c:pt>
                <c:pt idx="3235">
                  <c:v>0</c:v>
                </c:pt>
                <c:pt idx="3236">
                  <c:v>0</c:v>
                </c:pt>
                <c:pt idx="3237">
                  <c:v>0.11</c:v>
                </c:pt>
                <c:pt idx="3238">
                  <c:v>0</c:v>
                </c:pt>
                <c:pt idx="3239">
                  <c:v>0</c:v>
                </c:pt>
                <c:pt idx="3240">
                  <c:v>0.12</c:v>
                </c:pt>
                <c:pt idx="3241">
                  <c:v>0</c:v>
                </c:pt>
                <c:pt idx="3242">
                  <c:v>0</c:v>
                </c:pt>
                <c:pt idx="3243">
                  <c:v>0</c:v>
                </c:pt>
                <c:pt idx="3244">
                  <c:v>0</c:v>
                </c:pt>
                <c:pt idx="3245">
                  <c:v>0</c:v>
                </c:pt>
                <c:pt idx="3246">
                  <c:v>0</c:v>
                </c:pt>
                <c:pt idx="3247">
                  <c:v>0.01</c:v>
                </c:pt>
                <c:pt idx="3248">
                  <c:v>0.23</c:v>
                </c:pt>
                <c:pt idx="3249">
                  <c:v>0</c:v>
                </c:pt>
                <c:pt idx="3250">
                  <c:v>0</c:v>
                </c:pt>
                <c:pt idx="3251">
                  <c:v>0</c:v>
                </c:pt>
                <c:pt idx="3252">
                  <c:v>0.62</c:v>
                </c:pt>
                <c:pt idx="3253">
                  <c:v>0</c:v>
                </c:pt>
                <c:pt idx="3254">
                  <c:v>0.62</c:v>
                </c:pt>
                <c:pt idx="3255">
                  <c:v>0.62</c:v>
                </c:pt>
                <c:pt idx="3256">
                  <c:v>0</c:v>
                </c:pt>
                <c:pt idx="3257">
                  <c:v>0.56999999999999995</c:v>
                </c:pt>
                <c:pt idx="3258">
                  <c:v>0</c:v>
                </c:pt>
                <c:pt idx="3259">
                  <c:v>0</c:v>
                </c:pt>
                <c:pt idx="3260">
                  <c:v>0.62</c:v>
                </c:pt>
                <c:pt idx="3261">
                  <c:v>0.62</c:v>
                </c:pt>
                <c:pt idx="3262">
                  <c:v>0</c:v>
                </c:pt>
                <c:pt idx="3263">
                  <c:v>0.57999999999999996</c:v>
                </c:pt>
                <c:pt idx="3264">
                  <c:v>0</c:v>
                </c:pt>
                <c:pt idx="3265">
                  <c:v>0</c:v>
                </c:pt>
                <c:pt idx="3266">
                  <c:v>0</c:v>
                </c:pt>
                <c:pt idx="3267">
                  <c:v>0</c:v>
                </c:pt>
                <c:pt idx="3268">
                  <c:v>0.04</c:v>
                </c:pt>
                <c:pt idx="3269">
                  <c:v>0</c:v>
                </c:pt>
                <c:pt idx="3270">
                  <c:v>0.2</c:v>
                </c:pt>
                <c:pt idx="3271">
                  <c:v>0.01</c:v>
                </c:pt>
                <c:pt idx="3272">
                  <c:v>0.25</c:v>
                </c:pt>
                <c:pt idx="3273">
                  <c:v>0</c:v>
                </c:pt>
                <c:pt idx="3274">
                  <c:v>0</c:v>
                </c:pt>
                <c:pt idx="3275">
                  <c:v>0</c:v>
                </c:pt>
                <c:pt idx="3276">
                  <c:v>0</c:v>
                </c:pt>
                <c:pt idx="3277">
                  <c:v>0.56999999999999995</c:v>
                </c:pt>
                <c:pt idx="3278">
                  <c:v>0.01</c:v>
                </c:pt>
                <c:pt idx="3279">
                  <c:v>0</c:v>
                </c:pt>
                <c:pt idx="3280">
                  <c:v>0</c:v>
                </c:pt>
                <c:pt idx="3281">
                  <c:v>0</c:v>
                </c:pt>
                <c:pt idx="3282">
                  <c:v>0</c:v>
                </c:pt>
                <c:pt idx="3283">
                  <c:v>0.27</c:v>
                </c:pt>
                <c:pt idx="3284">
                  <c:v>0.01</c:v>
                </c:pt>
                <c:pt idx="3285">
                  <c:v>0</c:v>
                </c:pt>
                <c:pt idx="3286">
                  <c:v>0</c:v>
                </c:pt>
                <c:pt idx="3287">
                  <c:v>0</c:v>
                </c:pt>
                <c:pt idx="3288">
                  <c:v>0</c:v>
                </c:pt>
                <c:pt idx="3289">
                  <c:v>0</c:v>
                </c:pt>
                <c:pt idx="3290">
                  <c:v>0</c:v>
                </c:pt>
                <c:pt idx="3291">
                  <c:v>0</c:v>
                </c:pt>
                <c:pt idx="3292">
                  <c:v>0</c:v>
                </c:pt>
                <c:pt idx="3293">
                  <c:v>0</c:v>
                </c:pt>
                <c:pt idx="3294">
                  <c:v>0.11</c:v>
                </c:pt>
                <c:pt idx="3295">
                  <c:v>0.61</c:v>
                </c:pt>
                <c:pt idx="3296">
                  <c:v>0</c:v>
                </c:pt>
                <c:pt idx="3297">
                  <c:v>0</c:v>
                </c:pt>
                <c:pt idx="3298">
                  <c:v>0</c:v>
                </c:pt>
                <c:pt idx="3299">
                  <c:v>0</c:v>
                </c:pt>
                <c:pt idx="3300">
                  <c:v>0</c:v>
                </c:pt>
                <c:pt idx="3301">
                  <c:v>0.05</c:v>
                </c:pt>
                <c:pt idx="3302">
                  <c:v>0</c:v>
                </c:pt>
                <c:pt idx="3303">
                  <c:v>0.08</c:v>
                </c:pt>
                <c:pt idx="3304">
                  <c:v>0</c:v>
                </c:pt>
                <c:pt idx="3305">
                  <c:v>0</c:v>
                </c:pt>
                <c:pt idx="3306">
                  <c:v>0.22</c:v>
                </c:pt>
                <c:pt idx="3307">
                  <c:v>0.09</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0.01</c:v>
                </c:pt>
                <c:pt idx="3321">
                  <c:v>0</c:v>
                </c:pt>
                <c:pt idx="3322">
                  <c:v>0</c:v>
                </c:pt>
                <c:pt idx="3323">
                  <c:v>0.08</c:v>
                </c:pt>
                <c:pt idx="3324">
                  <c:v>0</c:v>
                </c:pt>
                <c:pt idx="3325">
                  <c:v>0</c:v>
                </c:pt>
                <c:pt idx="3326">
                  <c:v>0</c:v>
                </c:pt>
                <c:pt idx="3327">
                  <c:v>0.09</c:v>
                </c:pt>
                <c:pt idx="3328">
                  <c:v>0</c:v>
                </c:pt>
                <c:pt idx="3329">
                  <c:v>0</c:v>
                </c:pt>
                <c:pt idx="3330">
                  <c:v>0.42</c:v>
                </c:pt>
                <c:pt idx="3331">
                  <c:v>0</c:v>
                </c:pt>
                <c:pt idx="3332">
                  <c:v>0.6</c:v>
                </c:pt>
                <c:pt idx="3333">
                  <c:v>7.0000000000000007E-2</c:v>
                </c:pt>
                <c:pt idx="3334">
                  <c:v>0</c:v>
                </c:pt>
                <c:pt idx="3335">
                  <c:v>0.02</c:v>
                </c:pt>
                <c:pt idx="3336">
                  <c:v>0</c:v>
                </c:pt>
                <c:pt idx="3337">
                  <c:v>0.34</c:v>
                </c:pt>
                <c:pt idx="3338">
                  <c:v>0.21</c:v>
                </c:pt>
                <c:pt idx="3339">
                  <c:v>0</c:v>
                </c:pt>
                <c:pt idx="3340">
                  <c:v>0</c:v>
                </c:pt>
                <c:pt idx="3341">
                  <c:v>0</c:v>
                </c:pt>
                <c:pt idx="3342">
                  <c:v>0</c:v>
                </c:pt>
                <c:pt idx="3343">
                  <c:v>0</c:v>
                </c:pt>
                <c:pt idx="3344">
                  <c:v>0</c:v>
                </c:pt>
                <c:pt idx="3345">
                  <c:v>0.6</c:v>
                </c:pt>
                <c:pt idx="3346">
                  <c:v>0</c:v>
                </c:pt>
                <c:pt idx="3347">
                  <c:v>0.23</c:v>
                </c:pt>
                <c:pt idx="3348">
                  <c:v>0.14000000000000001</c:v>
                </c:pt>
                <c:pt idx="3349">
                  <c:v>0</c:v>
                </c:pt>
                <c:pt idx="3350">
                  <c:v>0</c:v>
                </c:pt>
                <c:pt idx="3351">
                  <c:v>0</c:v>
                </c:pt>
                <c:pt idx="3352">
                  <c:v>0</c:v>
                </c:pt>
                <c:pt idx="3353">
                  <c:v>0</c:v>
                </c:pt>
                <c:pt idx="3354">
                  <c:v>0.56000000000000005</c:v>
                </c:pt>
                <c:pt idx="3355">
                  <c:v>0.56000000000000005</c:v>
                </c:pt>
                <c:pt idx="3356">
                  <c:v>0.11</c:v>
                </c:pt>
                <c:pt idx="3357">
                  <c:v>0.01</c:v>
                </c:pt>
                <c:pt idx="3358">
                  <c:v>0</c:v>
                </c:pt>
                <c:pt idx="3359">
                  <c:v>0</c:v>
                </c:pt>
                <c:pt idx="3360">
                  <c:v>0</c:v>
                </c:pt>
                <c:pt idx="3361">
                  <c:v>0.04</c:v>
                </c:pt>
                <c:pt idx="3362">
                  <c:v>0.33</c:v>
                </c:pt>
                <c:pt idx="3363">
                  <c:v>0</c:v>
                </c:pt>
                <c:pt idx="3364">
                  <c:v>0.6</c:v>
                </c:pt>
                <c:pt idx="3365">
                  <c:v>0</c:v>
                </c:pt>
                <c:pt idx="3366">
                  <c:v>0</c:v>
                </c:pt>
                <c:pt idx="3367">
                  <c:v>0.14000000000000001</c:v>
                </c:pt>
                <c:pt idx="3368">
                  <c:v>0</c:v>
                </c:pt>
                <c:pt idx="3369">
                  <c:v>0</c:v>
                </c:pt>
                <c:pt idx="3370">
                  <c:v>0</c:v>
                </c:pt>
                <c:pt idx="3371">
                  <c:v>0</c:v>
                </c:pt>
                <c:pt idx="3372">
                  <c:v>0</c:v>
                </c:pt>
                <c:pt idx="3373">
                  <c:v>0.6</c:v>
                </c:pt>
                <c:pt idx="3374">
                  <c:v>0.03</c:v>
                </c:pt>
                <c:pt idx="3375">
                  <c:v>0.05</c:v>
                </c:pt>
                <c:pt idx="3376">
                  <c:v>0.21</c:v>
                </c:pt>
                <c:pt idx="3377">
                  <c:v>0</c:v>
                </c:pt>
                <c:pt idx="3378">
                  <c:v>0</c:v>
                </c:pt>
                <c:pt idx="3379">
                  <c:v>0</c:v>
                </c:pt>
                <c:pt idx="3380">
                  <c:v>0.59</c:v>
                </c:pt>
                <c:pt idx="3381">
                  <c:v>0.05</c:v>
                </c:pt>
                <c:pt idx="3382">
                  <c:v>0.56000000000000005</c:v>
                </c:pt>
                <c:pt idx="3383">
                  <c:v>0</c:v>
                </c:pt>
                <c:pt idx="3384">
                  <c:v>0</c:v>
                </c:pt>
                <c:pt idx="3385">
                  <c:v>0</c:v>
                </c:pt>
                <c:pt idx="3386">
                  <c:v>0</c:v>
                </c:pt>
                <c:pt idx="3387">
                  <c:v>0</c:v>
                </c:pt>
                <c:pt idx="3388">
                  <c:v>0</c:v>
                </c:pt>
                <c:pt idx="3389">
                  <c:v>0</c:v>
                </c:pt>
                <c:pt idx="3390">
                  <c:v>0.55000000000000004</c:v>
                </c:pt>
                <c:pt idx="3391">
                  <c:v>0</c:v>
                </c:pt>
                <c:pt idx="3392">
                  <c:v>0</c:v>
                </c:pt>
                <c:pt idx="3393">
                  <c:v>0.59</c:v>
                </c:pt>
                <c:pt idx="3394">
                  <c:v>0</c:v>
                </c:pt>
                <c:pt idx="3395">
                  <c:v>0.16</c:v>
                </c:pt>
                <c:pt idx="3396">
                  <c:v>0</c:v>
                </c:pt>
                <c:pt idx="3397">
                  <c:v>0</c:v>
                </c:pt>
                <c:pt idx="3398">
                  <c:v>0</c:v>
                </c:pt>
                <c:pt idx="3399">
                  <c:v>0</c:v>
                </c:pt>
                <c:pt idx="3400">
                  <c:v>0.31</c:v>
                </c:pt>
                <c:pt idx="3401">
                  <c:v>0</c:v>
                </c:pt>
                <c:pt idx="3402">
                  <c:v>0</c:v>
                </c:pt>
                <c:pt idx="3403">
                  <c:v>0</c:v>
                </c:pt>
                <c:pt idx="3404">
                  <c:v>0</c:v>
                </c:pt>
                <c:pt idx="3405">
                  <c:v>0</c:v>
                </c:pt>
                <c:pt idx="3406">
                  <c:v>0.14000000000000001</c:v>
                </c:pt>
                <c:pt idx="3407">
                  <c:v>0.59</c:v>
                </c:pt>
                <c:pt idx="3408">
                  <c:v>0.01</c:v>
                </c:pt>
                <c:pt idx="3409">
                  <c:v>0</c:v>
                </c:pt>
                <c:pt idx="3410">
                  <c:v>0</c:v>
                </c:pt>
                <c:pt idx="3411">
                  <c:v>0</c:v>
                </c:pt>
                <c:pt idx="3412">
                  <c:v>0.05</c:v>
                </c:pt>
                <c:pt idx="3413">
                  <c:v>0.01</c:v>
                </c:pt>
                <c:pt idx="3414">
                  <c:v>0</c:v>
                </c:pt>
                <c:pt idx="3415">
                  <c:v>0</c:v>
                </c:pt>
                <c:pt idx="3416">
                  <c:v>0.27</c:v>
                </c:pt>
                <c:pt idx="3417">
                  <c:v>0.11</c:v>
                </c:pt>
                <c:pt idx="3418">
                  <c:v>0</c:v>
                </c:pt>
                <c:pt idx="3419">
                  <c:v>0</c:v>
                </c:pt>
                <c:pt idx="3420">
                  <c:v>0</c:v>
                </c:pt>
                <c:pt idx="3421">
                  <c:v>0.59</c:v>
                </c:pt>
                <c:pt idx="3422">
                  <c:v>0.2</c:v>
                </c:pt>
                <c:pt idx="3423">
                  <c:v>0</c:v>
                </c:pt>
                <c:pt idx="3424">
                  <c:v>0</c:v>
                </c:pt>
                <c:pt idx="3425">
                  <c:v>0.14000000000000001</c:v>
                </c:pt>
                <c:pt idx="3426">
                  <c:v>0</c:v>
                </c:pt>
                <c:pt idx="3427">
                  <c:v>0</c:v>
                </c:pt>
                <c:pt idx="3428">
                  <c:v>0.13</c:v>
                </c:pt>
                <c:pt idx="3429">
                  <c:v>0</c:v>
                </c:pt>
                <c:pt idx="3430">
                  <c:v>0.02</c:v>
                </c:pt>
                <c:pt idx="3431">
                  <c:v>0.55000000000000004</c:v>
                </c:pt>
                <c:pt idx="3432">
                  <c:v>7.0000000000000007E-2</c:v>
                </c:pt>
                <c:pt idx="3433">
                  <c:v>0</c:v>
                </c:pt>
                <c:pt idx="3434">
                  <c:v>0.47</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0.02</c:v>
                </c:pt>
                <c:pt idx="3452">
                  <c:v>0.04</c:v>
                </c:pt>
                <c:pt idx="3453">
                  <c:v>0.27</c:v>
                </c:pt>
                <c:pt idx="3454">
                  <c:v>0</c:v>
                </c:pt>
                <c:pt idx="3455">
                  <c:v>0.19</c:v>
                </c:pt>
                <c:pt idx="3456">
                  <c:v>0</c:v>
                </c:pt>
                <c:pt idx="3457">
                  <c:v>0</c:v>
                </c:pt>
                <c:pt idx="3458">
                  <c:v>0</c:v>
                </c:pt>
                <c:pt idx="3459">
                  <c:v>0</c:v>
                </c:pt>
                <c:pt idx="3460">
                  <c:v>0</c:v>
                </c:pt>
                <c:pt idx="3461">
                  <c:v>0.16</c:v>
                </c:pt>
                <c:pt idx="3462">
                  <c:v>0.54</c:v>
                </c:pt>
                <c:pt idx="3463">
                  <c:v>0</c:v>
                </c:pt>
                <c:pt idx="3464">
                  <c:v>0</c:v>
                </c:pt>
                <c:pt idx="3465">
                  <c:v>0</c:v>
                </c:pt>
                <c:pt idx="3466">
                  <c:v>0</c:v>
                </c:pt>
                <c:pt idx="3467">
                  <c:v>0</c:v>
                </c:pt>
                <c:pt idx="3468">
                  <c:v>0.5</c:v>
                </c:pt>
                <c:pt idx="3469">
                  <c:v>0</c:v>
                </c:pt>
                <c:pt idx="3470">
                  <c:v>0</c:v>
                </c:pt>
                <c:pt idx="3471">
                  <c:v>0.57999999999999996</c:v>
                </c:pt>
                <c:pt idx="3472">
                  <c:v>0.23</c:v>
                </c:pt>
                <c:pt idx="3473">
                  <c:v>0</c:v>
                </c:pt>
                <c:pt idx="3474">
                  <c:v>0.57999999999999996</c:v>
                </c:pt>
                <c:pt idx="3475">
                  <c:v>0.02</c:v>
                </c:pt>
                <c:pt idx="3476">
                  <c:v>0</c:v>
                </c:pt>
                <c:pt idx="3477">
                  <c:v>0</c:v>
                </c:pt>
                <c:pt idx="3478">
                  <c:v>0</c:v>
                </c:pt>
                <c:pt idx="3479">
                  <c:v>0</c:v>
                </c:pt>
                <c:pt idx="3480">
                  <c:v>0</c:v>
                </c:pt>
                <c:pt idx="3481">
                  <c:v>0</c:v>
                </c:pt>
                <c:pt idx="3482">
                  <c:v>0</c:v>
                </c:pt>
                <c:pt idx="3483">
                  <c:v>0</c:v>
                </c:pt>
                <c:pt idx="3484">
                  <c:v>0.22</c:v>
                </c:pt>
                <c:pt idx="3485">
                  <c:v>0</c:v>
                </c:pt>
                <c:pt idx="3486">
                  <c:v>0</c:v>
                </c:pt>
                <c:pt idx="3487">
                  <c:v>0</c:v>
                </c:pt>
                <c:pt idx="3488">
                  <c:v>0</c:v>
                </c:pt>
                <c:pt idx="3489">
                  <c:v>0.13</c:v>
                </c:pt>
                <c:pt idx="3490">
                  <c:v>0</c:v>
                </c:pt>
                <c:pt idx="3491">
                  <c:v>0</c:v>
                </c:pt>
                <c:pt idx="3492">
                  <c:v>0</c:v>
                </c:pt>
                <c:pt idx="3493">
                  <c:v>0</c:v>
                </c:pt>
                <c:pt idx="3494">
                  <c:v>0.56999999999999995</c:v>
                </c:pt>
                <c:pt idx="3495">
                  <c:v>0</c:v>
                </c:pt>
                <c:pt idx="3496">
                  <c:v>0.54</c:v>
                </c:pt>
                <c:pt idx="3497">
                  <c:v>0</c:v>
                </c:pt>
                <c:pt idx="3498">
                  <c:v>0</c:v>
                </c:pt>
                <c:pt idx="3499">
                  <c:v>0</c:v>
                </c:pt>
                <c:pt idx="3500">
                  <c:v>0</c:v>
                </c:pt>
                <c:pt idx="3501">
                  <c:v>0.35</c:v>
                </c:pt>
                <c:pt idx="3502">
                  <c:v>0</c:v>
                </c:pt>
                <c:pt idx="3503">
                  <c:v>0</c:v>
                </c:pt>
                <c:pt idx="3504">
                  <c:v>0</c:v>
                </c:pt>
                <c:pt idx="3505">
                  <c:v>0</c:v>
                </c:pt>
                <c:pt idx="3506">
                  <c:v>0</c:v>
                </c:pt>
                <c:pt idx="3507">
                  <c:v>0.31</c:v>
                </c:pt>
                <c:pt idx="3508">
                  <c:v>0</c:v>
                </c:pt>
                <c:pt idx="3509">
                  <c:v>0.06</c:v>
                </c:pt>
                <c:pt idx="3510">
                  <c:v>0</c:v>
                </c:pt>
                <c:pt idx="3511">
                  <c:v>0</c:v>
                </c:pt>
                <c:pt idx="3512">
                  <c:v>0</c:v>
                </c:pt>
                <c:pt idx="3513">
                  <c:v>0.56999999999999995</c:v>
                </c:pt>
                <c:pt idx="3514">
                  <c:v>0</c:v>
                </c:pt>
                <c:pt idx="3515">
                  <c:v>0</c:v>
                </c:pt>
                <c:pt idx="3516">
                  <c:v>0</c:v>
                </c:pt>
                <c:pt idx="3517">
                  <c:v>0</c:v>
                </c:pt>
                <c:pt idx="3518">
                  <c:v>0</c:v>
                </c:pt>
                <c:pt idx="3519">
                  <c:v>0.35</c:v>
                </c:pt>
                <c:pt idx="3520">
                  <c:v>0</c:v>
                </c:pt>
                <c:pt idx="3521">
                  <c:v>0.17</c:v>
                </c:pt>
                <c:pt idx="3522">
                  <c:v>0</c:v>
                </c:pt>
                <c:pt idx="3523">
                  <c:v>0</c:v>
                </c:pt>
                <c:pt idx="3524">
                  <c:v>0</c:v>
                </c:pt>
                <c:pt idx="3525">
                  <c:v>0.02</c:v>
                </c:pt>
                <c:pt idx="3526">
                  <c:v>0.56999999999999995</c:v>
                </c:pt>
                <c:pt idx="3527">
                  <c:v>0</c:v>
                </c:pt>
                <c:pt idx="3528">
                  <c:v>0.14000000000000001</c:v>
                </c:pt>
                <c:pt idx="3529">
                  <c:v>0</c:v>
                </c:pt>
                <c:pt idx="3530">
                  <c:v>0</c:v>
                </c:pt>
                <c:pt idx="3531">
                  <c:v>0</c:v>
                </c:pt>
                <c:pt idx="3532">
                  <c:v>0.56999999999999995</c:v>
                </c:pt>
                <c:pt idx="3533">
                  <c:v>0</c:v>
                </c:pt>
                <c:pt idx="3534">
                  <c:v>0.28999999999999998</c:v>
                </c:pt>
                <c:pt idx="3535">
                  <c:v>0</c:v>
                </c:pt>
                <c:pt idx="3536">
                  <c:v>0</c:v>
                </c:pt>
                <c:pt idx="3537">
                  <c:v>0</c:v>
                </c:pt>
                <c:pt idx="3538">
                  <c:v>0</c:v>
                </c:pt>
                <c:pt idx="3539">
                  <c:v>0</c:v>
                </c:pt>
                <c:pt idx="3540">
                  <c:v>0.17</c:v>
                </c:pt>
                <c:pt idx="3541">
                  <c:v>0</c:v>
                </c:pt>
                <c:pt idx="3542">
                  <c:v>0</c:v>
                </c:pt>
                <c:pt idx="3543">
                  <c:v>0</c:v>
                </c:pt>
                <c:pt idx="3544">
                  <c:v>0</c:v>
                </c:pt>
                <c:pt idx="3545">
                  <c:v>0</c:v>
                </c:pt>
                <c:pt idx="3546">
                  <c:v>0.21</c:v>
                </c:pt>
                <c:pt idx="3547">
                  <c:v>0.03</c:v>
                </c:pt>
                <c:pt idx="3548">
                  <c:v>0</c:v>
                </c:pt>
                <c:pt idx="3549">
                  <c:v>0.34</c:v>
                </c:pt>
                <c:pt idx="3550">
                  <c:v>0.42</c:v>
                </c:pt>
                <c:pt idx="3551">
                  <c:v>0</c:v>
                </c:pt>
                <c:pt idx="3552">
                  <c:v>0.09</c:v>
                </c:pt>
                <c:pt idx="3553">
                  <c:v>0</c:v>
                </c:pt>
                <c:pt idx="3554">
                  <c:v>0</c:v>
                </c:pt>
                <c:pt idx="3555">
                  <c:v>0</c:v>
                </c:pt>
                <c:pt idx="3556">
                  <c:v>0.12</c:v>
                </c:pt>
                <c:pt idx="3557">
                  <c:v>0</c:v>
                </c:pt>
                <c:pt idx="3558">
                  <c:v>0</c:v>
                </c:pt>
                <c:pt idx="3559">
                  <c:v>0</c:v>
                </c:pt>
                <c:pt idx="3560">
                  <c:v>0</c:v>
                </c:pt>
                <c:pt idx="3561">
                  <c:v>0</c:v>
                </c:pt>
                <c:pt idx="3562">
                  <c:v>0.13</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0.05</c:v>
                </c:pt>
                <c:pt idx="3577">
                  <c:v>0</c:v>
                </c:pt>
                <c:pt idx="3578">
                  <c:v>0</c:v>
                </c:pt>
                <c:pt idx="3579">
                  <c:v>0</c:v>
                </c:pt>
                <c:pt idx="3580">
                  <c:v>0</c:v>
                </c:pt>
                <c:pt idx="3581">
                  <c:v>0</c:v>
                </c:pt>
                <c:pt idx="3582">
                  <c:v>0</c:v>
                </c:pt>
                <c:pt idx="3583">
                  <c:v>0</c:v>
                </c:pt>
                <c:pt idx="3584">
                  <c:v>0</c:v>
                </c:pt>
                <c:pt idx="3585">
                  <c:v>7.0000000000000007E-2</c:v>
                </c:pt>
                <c:pt idx="3586">
                  <c:v>0.45</c:v>
                </c:pt>
                <c:pt idx="3587">
                  <c:v>0</c:v>
                </c:pt>
                <c:pt idx="3588">
                  <c:v>0.26</c:v>
                </c:pt>
                <c:pt idx="3589">
                  <c:v>0</c:v>
                </c:pt>
                <c:pt idx="3590">
                  <c:v>0.56000000000000005</c:v>
                </c:pt>
                <c:pt idx="3591">
                  <c:v>0</c:v>
                </c:pt>
                <c:pt idx="3592">
                  <c:v>0</c:v>
                </c:pt>
                <c:pt idx="3593">
                  <c:v>0.56000000000000005</c:v>
                </c:pt>
                <c:pt idx="3594">
                  <c:v>0</c:v>
                </c:pt>
                <c:pt idx="3595">
                  <c:v>0</c:v>
                </c:pt>
                <c:pt idx="3596">
                  <c:v>0</c:v>
                </c:pt>
                <c:pt idx="3597">
                  <c:v>0</c:v>
                </c:pt>
                <c:pt idx="3598">
                  <c:v>0</c:v>
                </c:pt>
                <c:pt idx="3599">
                  <c:v>0</c:v>
                </c:pt>
                <c:pt idx="3600">
                  <c:v>0</c:v>
                </c:pt>
                <c:pt idx="3601">
                  <c:v>0.56000000000000005</c:v>
                </c:pt>
                <c:pt idx="3602">
                  <c:v>0</c:v>
                </c:pt>
                <c:pt idx="3603">
                  <c:v>0.02</c:v>
                </c:pt>
                <c:pt idx="3604">
                  <c:v>0.56000000000000005</c:v>
                </c:pt>
                <c:pt idx="3605">
                  <c:v>0.09</c:v>
                </c:pt>
                <c:pt idx="3606">
                  <c:v>0.01</c:v>
                </c:pt>
                <c:pt idx="3607">
                  <c:v>0</c:v>
                </c:pt>
                <c:pt idx="3608">
                  <c:v>0</c:v>
                </c:pt>
                <c:pt idx="3609">
                  <c:v>0.01</c:v>
                </c:pt>
                <c:pt idx="3610">
                  <c:v>0</c:v>
                </c:pt>
                <c:pt idx="3611">
                  <c:v>0</c:v>
                </c:pt>
                <c:pt idx="3612">
                  <c:v>0.27</c:v>
                </c:pt>
                <c:pt idx="3613">
                  <c:v>0.01</c:v>
                </c:pt>
                <c:pt idx="3614">
                  <c:v>0</c:v>
                </c:pt>
                <c:pt idx="3615">
                  <c:v>0</c:v>
                </c:pt>
                <c:pt idx="3616">
                  <c:v>0.06</c:v>
                </c:pt>
                <c:pt idx="3617">
                  <c:v>0.22</c:v>
                </c:pt>
                <c:pt idx="3618">
                  <c:v>0.04</c:v>
                </c:pt>
                <c:pt idx="3619">
                  <c:v>0</c:v>
                </c:pt>
                <c:pt idx="3620">
                  <c:v>0.02</c:v>
                </c:pt>
                <c:pt idx="3621">
                  <c:v>0</c:v>
                </c:pt>
                <c:pt idx="3622">
                  <c:v>0</c:v>
                </c:pt>
                <c:pt idx="3623">
                  <c:v>0.15</c:v>
                </c:pt>
                <c:pt idx="3624">
                  <c:v>0</c:v>
                </c:pt>
                <c:pt idx="3625">
                  <c:v>0.01</c:v>
                </c:pt>
                <c:pt idx="3626">
                  <c:v>0.55000000000000004</c:v>
                </c:pt>
                <c:pt idx="3627">
                  <c:v>0</c:v>
                </c:pt>
                <c:pt idx="3628">
                  <c:v>0.52</c:v>
                </c:pt>
                <c:pt idx="3629">
                  <c:v>0.55000000000000004</c:v>
                </c:pt>
                <c:pt idx="3630">
                  <c:v>0</c:v>
                </c:pt>
                <c:pt idx="3631">
                  <c:v>0</c:v>
                </c:pt>
                <c:pt idx="3632">
                  <c:v>0</c:v>
                </c:pt>
                <c:pt idx="3633">
                  <c:v>0</c:v>
                </c:pt>
                <c:pt idx="3634">
                  <c:v>0.55000000000000004</c:v>
                </c:pt>
                <c:pt idx="3635">
                  <c:v>0</c:v>
                </c:pt>
                <c:pt idx="3636">
                  <c:v>0.12</c:v>
                </c:pt>
                <c:pt idx="3637">
                  <c:v>0</c:v>
                </c:pt>
                <c:pt idx="3638">
                  <c:v>0</c:v>
                </c:pt>
                <c:pt idx="3639">
                  <c:v>0.55000000000000004</c:v>
                </c:pt>
                <c:pt idx="3640">
                  <c:v>0</c:v>
                </c:pt>
                <c:pt idx="3641">
                  <c:v>0.25</c:v>
                </c:pt>
                <c:pt idx="3642">
                  <c:v>0</c:v>
                </c:pt>
                <c:pt idx="3643">
                  <c:v>0.24</c:v>
                </c:pt>
                <c:pt idx="3644">
                  <c:v>0</c:v>
                </c:pt>
                <c:pt idx="3645">
                  <c:v>0.1</c:v>
                </c:pt>
                <c:pt idx="3646">
                  <c:v>0</c:v>
                </c:pt>
                <c:pt idx="3647">
                  <c:v>0</c:v>
                </c:pt>
                <c:pt idx="3648">
                  <c:v>0</c:v>
                </c:pt>
                <c:pt idx="3649">
                  <c:v>0</c:v>
                </c:pt>
                <c:pt idx="3650">
                  <c:v>0.02</c:v>
                </c:pt>
                <c:pt idx="3651">
                  <c:v>0.51</c:v>
                </c:pt>
                <c:pt idx="3652">
                  <c:v>0</c:v>
                </c:pt>
                <c:pt idx="3653">
                  <c:v>0</c:v>
                </c:pt>
                <c:pt idx="3654">
                  <c:v>0.55000000000000004</c:v>
                </c:pt>
                <c:pt idx="3655">
                  <c:v>0</c:v>
                </c:pt>
                <c:pt idx="3656">
                  <c:v>0</c:v>
                </c:pt>
                <c:pt idx="3657">
                  <c:v>0</c:v>
                </c:pt>
                <c:pt idx="3658">
                  <c:v>0.55000000000000004</c:v>
                </c:pt>
                <c:pt idx="3659">
                  <c:v>0</c:v>
                </c:pt>
                <c:pt idx="3660">
                  <c:v>0</c:v>
                </c:pt>
                <c:pt idx="3661">
                  <c:v>0.55000000000000004</c:v>
                </c:pt>
                <c:pt idx="3662">
                  <c:v>0</c:v>
                </c:pt>
                <c:pt idx="3663">
                  <c:v>0</c:v>
                </c:pt>
                <c:pt idx="3664">
                  <c:v>0</c:v>
                </c:pt>
                <c:pt idx="3665">
                  <c:v>0.02</c:v>
                </c:pt>
                <c:pt idx="3666">
                  <c:v>0</c:v>
                </c:pt>
                <c:pt idx="3667">
                  <c:v>0</c:v>
                </c:pt>
                <c:pt idx="3668">
                  <c:v>0</c:v>
                </c:pt>
                <c:pt idx="3669">
                  <c:v>0</c:v>
                </c:pt>
                <c:pt idx="3670">
                  <c:v>0.24</c:v>
                </c:pt>
                <c:pt idx="3671">
                  <c:v>0</c:v>
                </c:pt>
                <c:pt idx="3672">
                  <c:v>0</c:v>
                </c:pt>
                <c:pt idx="3673">
                  <c:v>0</c:v>
                </c:pt>
                <c:pt idx="3674">
                  <c:v>0</c:v>
                </c:pt>
                <c:pt idx="3675">
                  <c:v>0</c:v>
                </c:pt>
                <c:pt idx="3676">
                  <c:v>0</c:v>
                </c:pt>
                <c:pt idx="3677">
                  <c:v>0</c:v>
                </c:pt>
                <c:pt idx="3678">
                  <c:v>0</c:v>
                </c:pt>
                <c:pt idx="3679">
                  <c:v>0</c:v>
                </c:pt>
                <c:pt idx="3680">
                  <c:v>0</c:v>
                </c:pt>
                <c:pt idx="3681">
                  <c:v>0</c:v>
                </c:pt>
                <c:pt idx="3682">
                  <c:v>0.04</c:v>
                </c:pt>
                <c:pt idx="3683">
                  <c:v>0</c:v>
                </c:pt>
                <c:pt idx="3684">
                  <c:v>0</c:v>
                </c:pt>
                <c:pt idx="3685">
                  <c:v>0.03</c:v>
                </c:pt>
                <c:pt idx="3686">
                  <c:v>0</c:v>
                </c:pt>
                <c:pt idx="3687">
                  <c:v>0.54</c:v>
                </c:pt>
                <c:pt idx="3688">
                  <c:v>0</c:v>
                </c:pt>
                <c:pt idx="3689">
                  <c:v>0</c:v>
                </c:pt>
                <c:pt idx="3690">
                  <c:v>0</c:v>
                </c:pt>
                <c:pt idx="3691">
                  <c:v>0.54</c:v>
                </c:pt>
                <c:pt idx="3692">
                  <c:v>0</c:v>
                </c:pt>
                <c:pt idx="3693">
                  <c:v>0</c:v>
                </c:pt>
                <c:pt idx="3694">
                  <c:v>0.25</c:v>
                </c:pt>
                <c:pt idx="3695">
                  <c:v>0</c:v>
                </c:pt>
                <c:pt idx="3696">
                  <c:v>0</c:v>
                </c:pt>
                <c:pt idx="3697">
                  <c:v>0.54</c:v>
                </c:pt>
                <c:pt idx="3698">
                  <c:v>0</c:v>
                </c:pt>
                <c:pt idx="3699">
                  <c:v>0</c:v>
                </c:pt>
                <c:pt idx="3700">
                  <c:v>0</c:v>
                </c:pt>
                <c:pt idx="3701">
                  <c:v>0.13</c:v>
                </c:pt>
                <c:pt idx="3702">
                  <c:v>0</c:v>
                </c:pt>
                <c:pt idx="3703">
                  <c:v>0.36</c:v>
                </c:pt>
                <c:pt idx="3704">
                  <c:v>0</c:v>
                </c:pt>
                <c:pt idx="3705">
                  <c:v>0</c:v>
                </c:pt>
                <c:pt idx="3706">
                  <c:v>0</c:v>
                </c:pt>
                <c:pt idx="3707">
                  <c:v>0</c:v>
                </c:pt>
                <c:pt idx="3708">
                  <c:v>0.54</c:v>
                </c:pt>
                <c:pt idx="3709">
                  <c:v>0</c:v>
                </c:pt>
                <c:pt idx="3710">
                  <c:v>0</c:v>
                </c:pt>
                <c:pt idx="3711">
                  <c:v>0</c:v>
                </c:pt>
                <c:pt idx="3712">
                  <c:v>0.01</c:v>
                </c:pt>
                <c:pt idx="3713">
                  <c:v>0.03</c:v>
                </c:pt>
                <c:pt idx="3714">
                  <c:v>0.35</c:v>
                </c:pt>
                <c:pt idx="3715">
                  <c:v>0.16</c:v>
                </c:pt>
                <c:pt idx="3716">
                  <c:v>0.54</c:v>
                </c:pt>
                <c:pt idx="3717">
                  <c:v>0.22</c:v>
                </c:pt>
                <c:pt idx="3718">
                  <c:v>0.28000000000000003</c:v>
                </c:pt>
                <c:pt idx="3719">
                  <c:v>0.5</c:v>
                </c:pt>
                <c:pt idx="3720">
                  <c:v>0</c:v>
                </c:pt>
                <c:pt idx="3721">
                  <c:v>0</c:v>
                </c:pt>
                <c:pt idx="3722">
                  <c:v>0</c:v>
                </c:pt>
                <c:pt idx="3723">
                  <c:v>0.54</c:v>
                </c:pt>
                <c:pt idx="3724">
                  <c:v>0</c:v>
                </c:pt>
                <c:pt idx="3725">
                  <c:v>0.01</c:v>
                </c:pt>
                <c:pt idx="3726">
                  <c:v>0.04</c:v>
                </c:pt>
                <c:pt idx="3727">
                  <c:v>0.03</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7.0000000000000007E-2</c:v>
                </c:pt>
                <c:pt idx="3742">
                  <c:v>0</c:v>
                </c:pt>
                <c:pt idx="3743">
                  <c:v>0.53</c:v>
                </c:pt>
                <c:pt idx="3744">
                  <c:v>0</c:v>
                </c:pt>
                <c:pt idx="3745">
                  <c:v>0.48</c:v>
                </c:pt>
                <c:pt idx="3746">
                  <c:v>0.38</c:v>
                </c:pt>
                <c:pt idx="3747">
                  <c:v>0</c:v>
                </c:pt>
                <c:pt idx="3748">
                  <c:v>0</c:v>
                </c:pt>
                <c:pt idx="3749">
                  <c:v>0.18</c:v>
                </c:pt>
                <c:pt idx="3750">
                  <c:v>0</c:v>
                </c:pt>
                <c:pt idx="3751">
                  <c:v>0</c:v>
                </c:pt>
                <c:pt idx="3752">
                  <c:v>0.03</c:v>
                </c:pt>
                <c:pt idx="3753">
                  <c:v>0.14000000000000001</c:v>
                </c:pt>
                <c:pt idx="3754">
                  <c:v>0</c:v>
                </c:pt>
                <c:pt idx="3755">
                  <c:v>0</c:v>
                </c:pt>
                <c:pt idx="3756">
                  <c:v>0</c:v>
                </c:pt>
                <c:pt idx="3757">
                  <c:v>0</c:v>
                </c:pt>
                <c:pt idx="3758">
                  <c:v>0.27</c:v>
                </c:pt>
                <c:pt idx="3759">
                  <c:v>0</c:v>
                </c:pt>
                <c:pt idx="3760">
                  <c:v>0.17</c:v>
                </c:pt>
                <c:pt idx="3761">
                  <c:v>0</c:v>
                </c:pt>
                <c:pt idx="3762">
                  <c:v>0</c:v>
                </c:pt>
                <c:pt idx="3763">
                  <c:v>0</c:v>
                </c:pt>
                <c:pt idx="3764">
                  <c:v>0</c:v>
                </c:pt>
                <c:pt idx="3765">
                  <c:v>0</c:v>
                </c:pt>
                <c:pt idx="3766">
                  <c:v>0</c:v>
                </c:pt>
                <c:pt idx="3767">
                  <c:v>0</c:v>
                </c:pt>
                <c:pt idx="3768">
                  <c:v>0</c:v>
                </c:pt>
                <c:pt idx="3769">
                  <c:v>0</c:v>
                </c:pt>
                <c:pt idx="3770">
                  <c:v>0.53</c:v>
                </c:pt>
                <c:pt idx="3771">
                  <c:v>0</c:v>
                </c:pt>
                <c:pt idx="3772">
                  <c:v>0.53</c:v>
                </c:pt>
                <c:pt idx="3773">
                  <c:v>0</c:v>
                </c:pt>
                <c:pt idx="3774">
                  <c:v>0.53</c:v>
                </c:pt>
                <c:pt idx="3775">
                  <c:v>0</c:v>
                </c:pt>
                <c:pt idx="3776">
                  <c:v>0</c:v>
                </c:pt>
                <c:pt idx="3777">
                  <c:v>0</c:v>
                </c:pt>
                <c:pt idx="3778">
                  <c:v>0</c:v>
                </c:pt>
                <c:pt idx="3779">
                  <c:v>0</c:v>
                </c:pt>
                <c:pt idx="3780">
                  <c:v>0</c:v>
                </c:pt>
                <c:pt idx="3781">
                  <c:v>0.38</c:v>
                </c:pt>
                <c:pt idx="3782">
                  <c:v>0.08</c:v>
                </c:pt>
                <c:pt idx="3783">
                  <c:v>0.26</c:v>
                </c:pt>
                <c:pt idx="3784">
                  <c:v>0</c:v>
                </c:pt>
                <c:pt idx="3785">
                  <c:v>0.48</c:v>
                </c:pt>
                <c:pt idx="3786">
                  <c:v>0</c:v>
                </c:pt>
                <c:pt idx="3787">
                  <c:v>0</c:v>
                </c:pt>
                <c:pt idx="3788">
                  <c:v>0.25</c:v>
                </c:pt>
                <c:pt idx="3789">
                  <c:v>0</c:v>
                </c:pt>
                <c:pt idx="3790">
                  <c:v>0.49</c:v>
                </c:pt>
                <c:pt idx="3791">
                  <c:v>0</c:v>
                </c:pt>
                <c:pt idx="3792">
                  <c:v>0</c:v>
                </c:pt>
                <c:pt idx="3793">
                  <c:v>0.02</c:v>
                </c:pt>
                <c:pt idx="3794">
                  <c:v>0</c:v>
                </c:pt>
                <c:pt idx="3795">
                  <c:v>0</c:v>
                </c:pt>
                <c:pt idx="3796">
                  <c:v>0</c:v>
                </c:pt>
                <c:pt idx="3797">
                  <c:v>0</c:v>
                </c:pt>
                <c:pt idx="3798">
                  <c:v>0</c:v>
                </c:pt>
                <c:pt idx="3799">
                  <c:v>0</c:v>
                </c:pt>
                <c:pt idx="3800">
                  <c:v>0.01</c:v>
                </c:pt>
                <c:pt idx="3801">
                  <c:v>0</c:v>
                </c:pt>
                <c:pt idx="3802">
                  <c:v>0</c:v>
                </c:pt>
                <c:pt idx="3803">
                  <c:v>0</c:v>
                </c:pt>
                <c:pt idx="3804">
                  <c:v>0</c:v>
                </c:pt>
                <c:pt idx="3805">
                  <c:v>0</c:v>
                </c:pt>
                <c:pt idx="3806">
                  <c:v>0.53</c:v>
                </c:pt>
                <c:pt idx="3807">
                  <c:v>0.1</c:v>
                </c:pt>
                <c:pt idx="3808">
                  <c:v>0</c:v>
                </c:pt>
                <c:pt idx="3809">
                  <c:v>0</c:v>
                </c:pt>
                <c:pt idx="3810">
                  <c:v>0</c:v>
                </c:pt>
                <c:pt idx="3811">
                  <c:v>0.49</c:v>
                </c:pt>
                <c:pt idx="3812">
                  <c:v>0.01</c:v>
                </c:pt>
                <c:pt idx="3813">
                  <c:v>0</c:v>
                </c:pt>
                <c:pt idx="3814">
                  <c:v>0.19</c:v>
                </c:pt>
                <c:pt idx="3815">
                  <c:v>0.52</c:v>
                </c:pt>
                <c:pt idx="3816">
                  <c:v>0</c:v>
                </c:pt>
                <c:pt idx="3817">
                  <c:v>0.13</c:v>
                </c:pt>
                <c:pt idx="3818">
                  <c:v>0</c:v>
                </c:pt>
                <c:pt idx="3819">
                  <c:v>0.52</c:v>
                </c:pt>
                <c:pt idx="3820">
                  <c:v>0</c:v>
                </c:pt>
                <c:pt idx="3821">
                  <c:v>0</c:v>
                </c:pt>
                <c:pt idx="3822">
                  <c:v>0</c:v>
                </c:pt>
                <c:pt idx="3823">
                  <c:v>0.33</c:v>
                </c:pt>
                <c:pt idx="3824">
                  <c:v>0.02</c:v>
                </c:pt>
                <c:pt idx="3825">
                  <c:v>0</c:v>
                </c:pt>
                <c:pt idx="3826">
                  <c:v>0</c:v>
                </c:pt>
                <c:pt idx="3827">
                  <c:v>0</c:v>
                </c:pt>
                <c:pt idx="3828">
                  <c:v>0</c:v>
                </c:pt>
                <c:pt idx="3829">
                  <c:v>0</c:v>
                </c:pt>
                <c:pt idx="3830">
                  <c:v>0.16</c:v>
                </c:pt>
                <c:pt idx="3831">
                  <c:v>0.24</c:v>
                </c:pt>
                <c:pt idx="3832">
                  <c:v>0</c:v>
                </c:pt>
                <c:pt idx="3833">
                  <c:v>0</c:v>
                </c:pt>
                <c:pt idx="3834">
                  <c:v>0</c:v>
                </c:pt>
                <c:pt idx="3835">
                  <c:v>0</c:v>
                </c:pt>
                <c:pt idx="3836">
                  <c:v>0</c:v>
                </c:pt>
                <c:pt idx="3837">
                  <c:v>0</c:v>
                </c:pt>
                <c:pt idx="3838">
                  <c:v>0.01</c:v>
                </c:pt>
                <c:pt idx="3839">
                  <c:v>0</c:v>
                </c:pt>
                <c:pt idx="3840">
                  <c:v>0.02</c:v>
                </c:pt>
                <c:pt idx="3841">
                  <c:v>0.16</c:v>
                </c:pt>
                <c:pt idx="3842">
                  <c:v>0.02</c:v>
                </c:pt>
                <c:pt idx="3843">
                  <c:v>0.02</c:v>
                </c:pt>
                <c:pt idx="3844">
                  <c:v>0</c:v>
                </c:pt>
                <c:pt idx="3845">
                  <c:v>0</c:v>
                </c:pt>
                <c:pt idx="3846">
                  <c:v>0</c:v>
                </c:pt>
                <c:pt idx="3847">
                  <c:v>0.28000000000000003</c:v>
                </c:pt>
                <c:pt idx="3848">
                  <c:v>0.02</c:v>
                </c:pt>
                <c:pt idx="3849">
                  <c:v>0.18</c:v>
                </c:pt>
                <c:pt idx="3850">
                  <c:v>0.52</c:v>
                </c:pt>
                <c:pt idx="3851">
                  <c:v>0.02</c:v>
                </c:pt>
                <c:pt idx="3852">
                  <c:v>0</c:v>
                </c:pt>
                <c:pt idx="3853">
                  <c:v>0.04</c:v>
                </c:pt>
                <c:pt idx="3854">
                  <c:v>0</c:v>
                </c:pt>
                <c:pt idx="3855">
                  <c:v>0</c:v>
                </c:pt>
                <c:pt idx="3856">
                  <c:v>0</c:v>
                </c:pt>
                <c:pt idx="3857">
                  <c:v>0</c:v>
                </c:pt>
                <c:pt idx="3858">
                  <c:v>0.12</c:v>
                </c:pt>
                <c:pt idx="3859">
                  <c:v>0.31</c:v>
                </c:pt>
                <c:pt idx="3860">
                  <c:v>0.52</c:v>
                </c:pt>
                <c:pt idx="3861">
                  <c:v>0</c:v>
                </c:pt>
                <c:pt idx="3862">
                  <c:v>0</c:v>
                </c:pt>
                <c:pt idx="3863">
                  <c:v>0.11</c:v>
                </c:pt>
                <c:pt idx="3864">
                  <c:v>0</c:v>
                </c:pt>
                <c:pt idx="3865">
                  <c:v>0.22</c:v>
                </c:pt>
                <c:pt idx="3866">
                  <c:v>0</c:v>
                </c:pt>
                <c:pt idx="3867">
                  <c:v>0.15</c:v>
                </c:pt>
                <c:pt idx="3868">
                  <c:v>0</c:v>
                </c:pt>
                <c:pt idx="3869">
                  <c:v>0.2</c:v>
                </c:pt>
                <c:pt idx="3870">
                  <c:v>0</c:v>
                </c:pt>
                <c:pt idx="3871">
                  <c:v>0</c:v>
                </c:pt>
                <c:pt idx="3872">
                  <c:v>0</c:v>
                </c:pt>
                <c:pt idx="3873">
                  <c:v>0</c:v>
                </c:pt>
                <c:pt idx="3874">
                  <c:v>0</c:v>
                </c:pt>
                <c:pt idx="3875">
                  <c:v>0</c:v>
                </c:pt>
                <c:pt idx="3876">
                  <c:v>0</c:v>
                </c:pt>
                <c:pt idx="3877">
                  <c:v>0.25</c:v>
                </c:pt>
                <c:pt idx="3878">
                  <c:v>0.27</c:v>
                </c:pt>
                <c:pt idx="3879">
                  <c:v>0.02</c:v>
                </c:pt>
                <c:pt idx="3880">
                  <c:v>0</c:v>
                </c:pt>
                <c:pt idx="3881">
                  <c:v>0</c:v>
                </c:pt>
                <c:pt idx="3882">
                  <c:v>0</c:v>
                </c:pt>
                <c:pt idx="3883">
                  <c:v>0</c:v>
                </c:pt>
                <c:pt idx="3884">
                  <c:v>0</c:v>
                </c:pt>
                <c:pt idx="3885">
                  <c:v>0</c:v>
                </c:pt>
                <c:pt idx="3886">
                  <c:v>0.35</c:v>
                </c:pt>
                <c:pt idx="3887">
                  <c:v>0</c:v>
                </c:pt>
                <c:pt idx="3888">
                  <c:v>0.08</c:v>
                </c:pt>
                <c:pt idx="3889">
                  <c:v>0</c:v>
                </c:pt>
                <c:pt idx="3890">
                  <c:v>0.51</c:v>
                </c:pt>
                <c:pt idx="3891">
                  <c:v>0</c:v>
                </c:pt>
                <c:pt idx="3892">
                  <c:v>0.22</c:v>
                </c:pt>
                <c:pt idx="3893">
                  <c:v>0</c:v>
                </c:pt>
                <c:pt idx="3894">
                  <c:v>0</c:v>
                </c:pt>
                <c:pt idx="3895">
                  <c:v>0.51</c:v>
                </c:pt>
                <c:pt idx="3896">
                  <c:v>0</c:v>
                </c:pt>
                <c:pt idx="3897">
                  <c:v>0</c:v>
                </c:pt>
                <c:pt idx="3898">
                  <c:v>0</c:v>
                </c:pt>
                <c:pt idx="3899">
                  <c:v>0</c:v>
                </c:pt>
                <c:pt idx="3900">
                  <c:v>0</c:v>
                </c:pt>
                <c:pt idx="3901">
                  <c:v>0</c:v>
                </c:pt>
                <c:pt idx="3902">
                  <c:v>0</c:v>
                </c:pt>
                <c:pt idx="3903">
                  <c:v>0</c:v>
                </c:pt>
                <c:pt idx="3904">
                  <c:v>0.51</c:v>
                </c:pt>
                <c:pt idx="3905">
                  <c:v>0</c:v>
                </c:pt>
                <c:pt idx="3906">
                  <c:v>0.22</c:v>
                </c:pt>
                <c:pt idx="3907">
                  <c:v>0</c:v>
                </c:pt>
                <c:pt idx="3908">
                  <c:v>0</c:v>
                </c:pt>
                <c:pt idx="3909">
                  <c:v>0</c:v>
                </c:pt>
                <c:pt idx="3910">
                  <c:v>0.48</c:v>
                </c:pt>
                <c:pt idx="3911">
                  <c:v>0.06</c:v>
                </c:pt>
                <c:pt idx="3912">
                  <c:v>0</c:v>
                </c:pt>
                <c:pt idx="3913">
                  <c:v>0</c:v>
                </c:pt>
                <c:pt idx="3914">
                  <c:v>0.2</c:v>
                </c:pt>
                <c:pt idx="3915">
                  <c:v>0</c:v>
                </c:pt>
                <c:pt idx="3916">
                  <c:v>0.3</c:v>
                </c:pt>
                <c:pt idx="3917">
                  <c:v>0</c:v>
                </c:pt>
                <c:pt idx="3918">
                  <c:v>7.0000000000000007E-2</c:v>
                </c:pt>
                <c:pt idx="3919">
                  <c:v>0</c:v>
                </c:pt>
                <c:pt idx="3920">
                  <c:v>0.02</c:v>
                </c:pt>
                <c:pt idx="3921">
                  <c:v>0.01</c:v>
                </c:pt>
                <c:pt idx="3922">
                  <c:v>0</c:v>
                </c:pt>
                <c:pt idx="3923">
                  <c:v>0</c:v>
                </c:pt>
                <c:pt idx="3924">
                  <c:v>0</c:v>
                </c:pt>
                <c:pt idx="3925">
                  <c:v>0</c:v>
                </c:pt>
                <c:pt idx="3926">
                  <c:v>0.51</c:v>
                </c:pt>
                <c:pt idx="3927">
                  <c:v>0</c:v>
                </c:pt>
                <c:pt idx="3928">
                  <c:v>0</c:v>
                </c:pt>
                <c:pt idx="3929">
                  <c:v>0</c:v>
                </c:pt>
                <c:pt idx="3930">
                  <c:v>0</c:v>
                </c:pt>
                <c:pt idx="3931">
                  <c:v>0.05</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0.5</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0.3</c:v>
                </c:pt>
                <c:pt idx="3961">
                  <c:v>0</c:v>
                </c:pt>
                <c:pt idx="3962">
                  <c:v>7.0000000000000007E-2</c:v>
                </c:pt>
                <c:pt idx="3963">
                  <c:v>0</c:v>
                </c:pt>
                <c:pt idx="3964">
                  <c:v>0</c:v>
                </c:pt>
                <c:pt idx="3965">
                  <c:v>0.04</c:v>
                </c:pt>
                <c:pt idx="3966">
                  <c:v>0.02</c:v>
                </c:pt>
                <c:pt idx="3967">
                  <c:v>0.18</c:v>
                </c:pt>
                <c:pt idx="3968">
                  <c:v>0</c:v>
                </c:pt>
                <c:pt idx="3969">
                  <c:v>0</c:v>
                </c:pt>
                <c:pt idx="3970">
                  <c:v>0</c:v>
                </c:pt>
                <c:pt idx="3971">
                  <c:v>0</c:v>
                </c:pt>
                <c:pt idx="3972">
                  <c:v>0</c:v>
                </c:pt>
                <c:pt idx="3973">
                  <c:v>0.31</c:v>
                </c:pt>
                <c:pt idx="3974">
                  <c:v>0</c:v>
                </c:pt>
                <c:pt idx="3975">
                  <c:v>0.5</c:v>
                </c:pt>
                <c:pt idx="3976">
                  <c:v>0</c:v>
                </c:pt>
                <c:pt idx="3977">
                  <c:v>0</c:v>
                </c:pt>
                <c:pt idx="3978">
                  <c:v>0.08</c:v>
                </c:pt>
                <c:pt idx="3979">
                  <c:v>0.28999999999999998</c:v>
                </c:pt>
                <c:pt idx="3980">
                  <c:v>0</c:v>
                </c:pt>
                <c:pt idx="3981">
                  <c:v>0.01</c:v>
                </c:pt>
                <c:pt idx="3982">
                  <c:v>0</c:v>
                </c:pt>
                <c:pt idx="3983">
                  <c:v>0</c:v>
                </c:pt>
                <c:pt idx="3984">
                  <c:v>0</c:v>
                </c:pt>
                <c:pt idx="3985">
                  <c:v>0</c:v>
                </c:pt>
                <c:pt idx="3986">
                  <c:v>0</c:v>
                </c:pt>
                <c:pt idx="3987">
                  <c:v>0</c:v>
                </c:pt>
                <c:pt idx="3988">
                  <c:v>0.28000000000000003</c:v>
                </c:pt>
                <c:pt idx="3989">
                  <c:v>0</c:v>
                </c:pt>
                <c:pt idx="3990">
                  <c:v>0</c:v>
                </c:pt>
                <c:pt idx="3991">
                  <c:v>0</c:v>
                </c:pt>
                <c:pt idx="3992">
                  <c:v>0.5</c:v>
                </c:pt>
                <c:pt idx="3993">
                  <c:v>0</c:v>
                </c:pt>
                <c:pt idx="3994">
                  <c:v>0</c:v>
                </c:pt>
                <c:pt idx="3995">
                  <c:v>0.5</c:v>
                </c:pt>
                <c:pt idx="3996">
                  <c:v>0.46</c:v>
                </c:pt>
                <c:pt idx="3997">
                  <c:v>0.01</c:v>
                </c:pt>
                <c:pt idx="3998">
                  <c:v>0</c:v>
                </c:pt>
                <c:pt idx="3999">
                  <c:v>0</c:v>
                </c:pt>
                <c:pt idx="4000">
                  <c:v>0</c:v>
                </c:pt>
                <c:pt idx="4001">
                  <c:v>0</c:v>
                </c:pt>
                <c:pt idx="4002">
                  <c:v>0</c:v>
                </c:pt>
                <c:pt idx="4003">
                  <c:v>0</c:v>
                </c:pt>
                <c:pt idx="4004">
                  <c:v>0</c:v>
                </c:pt>
                <c:pt idx="4005">
                  <c:v>0.04</c:v>
                </c:pt>
                <c:pt idx="4006">
                  <c:v>0</c:v>
                </c:pt>
                <c:pt idx="4007">
                  <c:v>0.03</c:v>
                </c:pt>
                <c:pt idx="4008">
                  <c:v>0.12</c:v>
                </c:pt>
                <c:pt idx="4009">
                  <c:v>0.16</c:v>
                </c:pt>
                <c:pt idx="4010">
                  <c:v>0.32</c:v>
                </c:pt>
                <c:pt idx="4011">
                  <c:v>0</c:v>
                </c:pt>
                <c:pt idx="4012">
                  <c:v>0</c:v>
                </c:pt>
                <c:pt idx="4013">
                  <c:v>0.05</c:v>
                </c:pt>
                <c:pt idx="4014">
                  <c:v>0</c:v>
                </c:pt>
                <c:pt idx="4015">
                  <c:v>0</c:v>
                </c:pt>
                <c:pt idx="4016">
                  <c:v>0.49</c:v>
                </c:pt>
                <c:pt idx="4017">
                  <c:v>0</c:v>
                </c:pt>
                <c:pt idx="4018">
                  <c:v>0</c:v>
                </c:pt>
                <c:pt idx="4019">
                  <c:v>0</c:v>
                </c:pt>
                <c:pt idx="4020">
                  <c:v>0</c:v>
                </c:pt>
                <c:pt idx="4021">
                  <c:v>0</c:v>
                </c:pt>
                <c:pt idx="4022">
                  <c:v>7.0000000000000007E-2</c:v>
                </c:pt>
                <c:pt idx="4023">
                  <c:v>0</c:v>
                </c:pt>
                <c:pt idx="4024">
                  <c:v>0.32</c:v>
                </c:pt>
                <c:pt idx="4025">
                  <c:v>7.0000000000000007E-2</c:v>
                </c:pt>
                <c:pt idx="4026">
                  <c:v>0</c:v>
                </c:pt>
                <c:pt idx="4027">
                  <c:v>0</c:v>
                </c:pt>
                <c:pt idx="4028">
                  <c:v>0</c:v>
                </c:pt>
                <c:pt idx="4029">
                  <c:v>0</c:v>
                </c:pt>
                <c:pt idx="4030">
                  <c:v>0</c:v>
                </c:pt>
                <c:pt idx="4031">
                  <c:v>0.17</c:v>
                </c:pt>
                <c:pt idx="4032">
                  <c:v>0</c:v>
                </c:pt>
                <c:pt idx="4033">
                  <c:v>0</c:v>
                </c:pt>
                <c:pt idx="4034">
                  <c:v>0.24</c:v>
                </c:pt>
                <c:pt idx="4035">
                  <c:v>0.03</c:v>
                </c:pt>
                <c:pt idx="4036">
                  <c:v>0.49</c:v>
                </c:pt>
                <c:pt idx="4037">
                  <c:v>0.49</c:v>
                </c:pt>
                <c:pt idx="4038">
                  <c:v>0</c:v>
                </c:pt>
                <c:pt idx="4039">
                  <c:v>0.13</c:v>
                </c:pt>
                <c:pt idx="4040">
                  <c:v>0</c:v>
                </c:pt>
                <c:pt idx="4041">
                  <c:v>0</c:v>
                </c:pt>
                <c:pt idx="4042">
                  <c:v>0</c:v>
                </c:pt>
                <c:pt idx="4043">
                  <c:v>0.04</c:v>
                </c:pt>
                <c:pt idx="4044">
                  <c:v>0.01</c:v>
                </c:pt>
                <c:pt idx="4045">
                  <c:v>0.49</c:v>
                </c:pt>
                <c:pt idx="4046">
                  <c:v>0</c:v>
                </c:pt>
                <c:pt idx="4047">
                  <c:v>0</c:v>
                </c:pt>
                <c:pt idx="4048">
                  <c:v>0</c:v>
                </c:pt>
                <c:pt idx="4049">
                  <c:v>0</c:v>
                </c:pt>
                <c:pt idx="4050">
                  <c:v>0</c:v>
                </c:pt>
                <c:pt idx="4051">
                  <c:v>0.16</c:v>
                </c:pt>
                <c:pt idx="4052">
                  <c:v>0.49</c:v>
                </c:pt>
                <c:pt idx="4053">
                  <c:v>0.46</c:v>
                </c:pt>
                <c:pt idx="4054">
                  <c:v>0.01</c:v>
                </c:pt>
                <c:pt idx="4055">
                  <c:v>0</c:v>
                </c:pt>
                <c:pt idx="4056">
                  <c:v>0.02</c:v>
                </c:pt>
                <c:pt idx="4057">
                  <c:v>0</c:v>
                </c:pt>
                <c:pt idx="4058">
                  <c:v>0.02</c:v>
                </c:pt>
                <c:pt idx="4059">
                  <c:v>0.03</c:v>
                </c:pt>
                <c:pt idx="4060">
                  <c:v>0</c:v>
                </c:pt>
                <c:pt idx="4061">
                  <c:v>0</c:v>
                </c:pt>
                <c:pt idx="4062">
                  <c:v>0</c:v>
                </c:pt>
                <c:pt idx="4063">
                  <c:v>0.49</c:v>
                </c:pt>
                <c:pt idx="4064">
                  <c:v>0</c:v>
                </c:pt>
                <c:pt idx="4065">
                  <c:v>0.35</c:v>
                </c:pt>
                <c:pt idx="4066">
                  <c:v>0.49</c:v>
                </c:pt>
                <c:pt idx="4067">
                  <c:v>0</c:v>
                </c:pt>
                <c:pt idx="4068">
                  <c:v>0.05</c:v>
                </c:pt>
                <c:pt idx="4069">
                  <c:v>0.18</c:v>
                </c:pt>
                <c:pt idx="4070">
                  <c:v>0</c:v>
                </c:pt>
                <c:pt idx="4071">
                  <c:v>0</c:v>
                </c:pt>
                <c:pt idx="4072">
                  <c:v>0.34</c:v>
                </c:pt>
                <c:pt idx="4073">
                  <c:v>0</c:v>
                </c:pt>
                <c:pt idx="4074">
                  <c:v>0</c:v>
                </c:pt>
                <c:pt idx="4075">
                  <c:v>0</c:v>
                </c:pt>
                <c:pt idx="4076">
                  <c:v>0.45</c:v>
                </c:pt>
                <c:pt idx="4077">
                  <c:v>0</c:v>
                </c:pt>
                <c:pt idx="4078">
                  <c:v>0</c:v>
                </c:pt>
                <c:pt idx="4079">
                  <c:v>0</c:v>
                </c:pt>
                <c:pt idx="4080">
                  <c:v>0.48</c:v>
                </c:pt>
                <c:pt idx="4081">
                  <c:v>0</c:v>
                </c:pt>
                <c:pt idx="4082">
                  <c:v>0</c:v>
                </c:pt>
                <c:pt idx="4083">
                  <c:v>0</c:v>
                </c:pt>
                <c:pt idx="4084">
                  <c:v>0</c:v>
                </c:pt>
                <c:pt idx="4085">
                  <c:v>0</c:v>
                </c:pt>
                <c:pt idx="4086">
                  <c:v>0</c:v>
                </c:pt>
                <c:pt idx="4087">
                  <c:v>0</c:v>
                </c:pt>
                <c:pt idx="4088">
                  <c:v>0</c:v>
                </c:pt>
                <c:pt idx="4089">
                  <c:v>0</c:v>
                </c:pt>
                <c:pt idx="4090">
                  <c:v>0</c:v>
                </c:pt>
                <c:pt idx="4091">
                  <c:v>0</c:v>
                </c:pt>
                <c:pt idx="4092">
                  <c:v>0.01</c:v>
                </c:pt>
                <c:pt idx="4093">
                  <c:v>0</c:v>
                </c:pt>
                <c:pt idx="4094">
                  <c:v>0</c:v>
                </c:pt>
                <c:pt idx="4095">
                  <c:v>0</c:v>
                </c:pt>
                <c:pt idx="4096">
                  <c:v>0.17</c:v>
                </c:pt>
                <c:pt idx="4097">
                  <c:v>0</c:v>
                </c:pt>
                <c:pt idx="4098">
                  <c:v>0.11</c:v>
                </c:pt>
                <c:pt idx="4099">
                  <c:v>0</c:v>
                </c:pt>
                <c:pt idx="4100">
                  <c:v>0</c:v>
                </c:pt>
                <c:pt idx="4101">
                  <c:v>0</c:v>
                </c:pt>
                <c:pt idx="4102">
                  <c:v>0</c:v>
                </c:pt>
                <c:pt idx="4103">
                  <c:v>0.14000000000000001</c:v>
                </c:pt>
                <c:pt idx="4104">
                  <c:v>0</c:v>
                </c:pt>
                <c:pt idx="4105">
                  <c:v>0.02</c:v>
                </c:pt>
                <c:pt idx="4106">
                  <c:v>0</c:v>
                </c:pt>
                <c:pt idx="4107">
                  <c:v>0</c:v>
                </c:pt>
                <c:pt idx="4108">
                  <c:v>0</c:v>
                </c:pt>
                <c:pt idx="4109">
                  <c:v>0</c:v>
                </c:pt>
                <c:pt idx="4110">
                  <c:v>0.11</c:v>
                </c:pt>
                <c:pt idx="4111">
                  <c:v>0</c:v>
                </c:pt>
                <c:pt idx="4112">
                  <c:v>0</c:v>
                </c:pt>
                <c:pt idx="4113">
                  <c:v>0.02</c:v>
                </c:pt>
                <c:pt idx="4114">
                  <c:v>0</c:v>
                </c:pt>
                <c:pt idx="4115">
                  <c:v>0</c:v>
                </c:pt>
                <c:pt idx="4116">
                  <c:v>0</c:v>
                </c:pt>
                <c:pt idx="4117">
                  <c:v>0</c:v>
                </c:pt>
                <c:pt idx="4118">
                  <c:v>0</c:v>
                </c:pt>
                <c:pt idx="4119">
                  <c:v>0</c:v>
                </c:pt>
                <c:pt idx="4120">
                  <c:v>0.17</c:v>
                </c:pt>
                <c:pt idx="4121">
                  <c:v>0.01</c:v>
                </c:pt>
                <c:pt idx="4122">
                  <c:v>0</c:v>
                </c:pt>
                <c:pt idx="4123">
                  <c:v>0</c:v>
                </c:pt>
                <c:pt idx="4124">
                  <c:v>0</c:v>
                </c:pt>
                <c:pt idx="4125">
                  <c:v>0</c:v>
                </c:pt>
                <c:pt idx="4126">
                  <c:v>0.28999999999999998</c:v>
                </c:pt>
                <c:pt idx="4127">
                  <c:v>0</c:v>
                </c:pt>
                <c:pt idx="4128">
                  <c:v>0.19</c:v>
                </c:pt>
                <c:pt idx="4129">
                  <c:v>0</c:v>
                </c:pt>
                <c:pt idx="4130">
                  <c:v>0.04</c:v>
                </c:pt>
                <c:pt idx="4131">
                  <c:v>0</c:v>
                </c:pt>
                <c:pt idx="4132">
                  <c:v>0</c:v>
                </c:pt>
                <c:pt idx="4133">
                  <c:v>0</c:v>
                </c:pt>
                <c:pt idx="4134">
                  <c:v>0</c:v>
                </c:pt>
                <c:pt idx="4135">
                  <c:v>0</c:v>
                </c:pt>
                <c:pt idx="4136">
                  <c:v>0.31</c:v>
                </c:pt>
                <c:pt idx="4137">
                  <c:v>0</c:v>
                </c:pt>
                <c:pt idx="4138">
                  <c:v>0</c:v>
                </c:pt>
                <c:pt idx="4139">
                  <c:v>0</c:v>
                </c:pt>
                <c:pt idx="4140">
                  <c:v>0.47</c:v>
                </c:pt>
                <c:pt idx="4141">
                  <c:v>0</c:v>
                </c:pt>
                <c:pt idx="4142">
                  <c:v>0</c:v>
                </c:pt>
                <c:pt idx="4143">
                  <c:v>0</c:v>
                </c:pt>
                <c:pt idx="4144">
                  <c:v>0</c:v>
                </c:pt>
                <c:pt idx="4145">
                  <c:v>0.03</c:v>
                </c:pt>
                <c:pt idx="4146">
                  <c:v>0.01</c:v>
                </c:pt>
                <c:pt idx="4147">
                  <c:v>0</c:v>
                </c:pt>
                <c:pt idx="4148">
                  <c:v>0</c:v>
                </c:pt>
                <c:pt idx="4149">
                  <c:v>0</c:v>
                </c:pt>
                <c:pt idx="4150">
                  <c:v>0</c:v>
                </c:pt>
                <c:pt idx="4151">
                  <c:v>0.47</c:v>
                </c:pt>
                <c:pt idx="4152">
                  <c:v>0.01</c:v>
                </c:pt>
                <c:pt idx="4153">
                  <c:v>0</c:v>
                </c:pt>
                <c:pt idx="4154">
                  <c:v>0.38</c:v>
                </c:pt>
                <c:pt idx="4155">
                  <c:v>0.46</c:v>
                </c:pt>
                <c:pt idx="4156">
                  <c:v>0.39</c:v>
                </c:pt>
                <c:pt idx="4157">
                  <c:v>0</c:v>
                </c:pt>
                <c:pt idx="4158">
                  <c:v>0</c:v>
                </c:pt>
                <c:pt idx="4159">
                  <c:v>0</c:v>
                </c:pt>
                <c:pt idx="4160">
                  <c:v>0.47</c:v>
                </c:pt>
                <c:pt idx="4161">
                  <c:v>0.01</c:v>
                </c:pt>
                <c:pt idx="4162">
                  <c:v>0</c:v>
                </c:pt>
                <c:pt idx="4163">
                  <c:v>0</c:v>
                </c:pt>
                <c:pt idx="4164">
                  <c:v>0.44</c:v>
                </c:pt>
                <c:pt idx="4165">
                  <c:v>0</c:v>
                </c:pt>
                <c:pt idx="4166">
                  <c:v>0.08</c:v>
                </c:pt>
                <c:pt idx="4167">
                  <c:v>0</c:v>
                </c:pt>
                <c:pt idx="4168">
                  <c:v>0</c:v>
                </c:pt>
                <c:pt idx="4169">
                  <c:v>0</c:v>
                </c:pt>
                <c:pt idx="4170">
                  <c:v>0.01</c:v>
                </c:pt>
                <c:pt idx="4171">
                  <c:v>0</c:v>
                </c:pt>
                <c:pt idx="4172">
                  <c:v>0</c:v>
                </c:pt>
                <c:pt idx="4173">
                  <c:v>0</c:v>
                </c:pt>
                <c:pt idx="4174">
                  <c:v>0</c:v>
                </c:pt>
                <c:pt idx="4175">
                  <c:v>0</c:v>
                </c:pt>
                <c:pt idx="4176">
                  <c:v>0</c:v>
                </c:pt>
                <c:pt idx="4177">
                  <c:v>0.02</c:v>
                </c:pt>
                <c:pt idx="4178">
                  <c:v>0</c:v>
                </c:pt>
                <c:pt idx="4179">
                  <c:v>0</c:v>
                </c:pt>
                <c:pt idx="4180">
                  <c:v>0</c:v>
                </c:pt>
                <c:pt idx="4181">
                  <c:v>0</c:v>
                </c:pt>
                <c:pt idx="4182">
                  <c:v>0.47</c:v>
                </c:pt>
                <c:pt idx="4183">
                  <c:v>7.0000000000000007E-2</c:v>
                </c:pt>
                <c:pt idx="4184">
                  <c:v>0.47</c:v>
                </c:pt>
                <c:pt idx="4185">
                  <c:v>0</c:v>
                </c:pt>
                <c:pt idx="4186">
                  <c:v>0</c:v>
                </c:pt>
                <c:pt idx="4187">
                  <c:v>0.01</c:v>
                </c:pt>
                <c:pt idx="4188">
                  <c:v>0</c:v>
                </c:pt>
                <c:pt idx="4189">
                  <c:v>0.01</c:v>
                </c:pt>
                <c:pt idx="4190">
                  <c:v>0</c:v>
                </c:pt>
                <c:pt idx="4191">
                  <c:v>0</c:v>
                </c:pt>
                <c:pt idx="4192">
                  <c:v>0</c:v>
                </c:pt>
                <c:pt idx="4193">
                  <c:v>0</c:v>
                </c:pt>
                <c:pt idx="4194">
                  <c:v>0.46</c:v>
                </c:pt>
                <c:pt idx="4195">
                  <c:v>0</c:v>
                </c:pt>
                <c:pt idx="4196">
                  <c:v>0.27</c:v>
                </c:pt>
                <c:pt idx="4197">
                  <c:v>0.01</c:v>
                </c:pt>
                <c:pt idx="4198">
                  <c:v>0</c:v>
                </c:pt>
                <c:pt idx="4199">
                  <c:v>0</c:v>
                </c:pt>
                <c:pt idx="4200">
                  <c:v>0</c:v>
                </c:pt>
                <c:pt idx="4201">
                  <c:v>0.1</c:v>
                </c:pt>
                <c:pt idx="4202">
                  <c:v>0</c:v>
                </c:pt>
                <c:pt idx="4203">
                  <c:v>0</c:v>
                </c:pt>
                <c:pt idx="4204">
                  <c:v>7.0000000000000007E-2</c:v>
                </c:pt>
                <c:pt idx="4205">
                  <c:v>0</c:v>
                </c:pt>
                <c:pt idx="4206">
                  <c:v>0.21</c:v>
                </c:pt>
                <c:pt idx="4207">
                  <c:v>0</c:v>
                </c:pt>
                <c:pt idx="4208">
                  <c:v>0</c:v>
                </c:pt>
                <c:pt idx="4209">
                  <c:v>0.1</c:v>
                </c:pt>
                <c:pt idx="4210">
                  <c:v>0</c:v>
                </c:pt>
                <c:pt idx="4211">
                  <c:v>0.03</c:v>
                </c:pt>
                <c:pt idx="4212">
                  <c:v>0.12</c:v>
                </c:pt>
                <c:pt idx="4213">
                  <c:v>0.06</c:v>
                </c:pt>
                <c:pt idx="4214">
                  <c:v>0</c:v>
                </c:pt>
                <c:pt idx="4215">
                  <c:v>0</c:v>
                </c:pt>
                <c:pt idx="4216">
                  <c:v>0</c:v>
                </c:pt>
                <c:pt idx="4217">
                  <c:v>0</c:v>
                </c:pt>
                <c:pt idx="4218">
                  <c:v>0.04</c:v>
                </c:pt>
                <c:pt idx="4219">
                  <c:v>0</c:v>
                </c:pt>
                <c:pt idx="4220">
                  <c:v>0</c:v>
                </c:pt>
                <c:pt idx="4221">
                  <c:v>0</c:v>
                </c:pt>
                <c:pt idx="4222">
                  <c:v>0</c:v>
                </c:pt>
                <c:pt idx="4223">
                  <c:v>0</c:v>
                </c:pt>
                <c:pt idx="4224">
                  <c:v>0</c:v>
                </c:pt>
                <c:pt idx="4225">
                  <c:v>0.06</c:v>
                </c:pt>
                <c:pt idx="4226">
                  <c:v>0</c:v>
                </c:pt>
                <c:pt idx="4227">
                  <c:v>0.46</c:v>
                </c:pt>
                <c:pt idx="4228">
                  <c:v>0.2</c:v>
                </c:pt>
                <c:pt idx="4229">
                  <c:v>0.46</c:v>
                </c:pt>
                <c:pt idx="4230">
                  <c:v>0</c:v>
                </c:pt>
                <c:pt idx="4231">
                  <c:v>0</c:v>
                </c:pt>
                <c:pt idx="4232">
                  <c:v>0</c:v>
                </c:pt>
                <c:pt idx="4233">
                  <c:v>0</c:v>
                </c:pt>
                <c:pt idx="4234">
                  <c:v>0.01</c:v>
                </c:pt>
                <c:pt idx="4235">
                  <c:v>0</c:v>
                </c:pt>
                <c:pt idx="4236">
                  <c:v>0</c:v>
                </c:pt>
                <c:pt idx="4237">
                  <c:v>0</c:v>
                </c:pt>
                <c:pt idx="4238">
                  <c:v>0</c:v>
                </c:pt>
                <c:pt idx="4239">
                  <c:v>0</c:v>
                </c:pt>
                <c:pt idx="4240">
                  <c:v>0</c:v>
                </c:pt>
                <c:pt idx="4241">
                  <c:v>0.02</c:v>
                </c:pt>
                <c:pt idx="4242">
                  <c:v>0</c:v>
                </c:pt>
                <c:pt idx="4243">
                  <c:v>0</c:v>
                </c:pt>
                <c:pt idx="4244">
                  <c:v>0</c:v>
                </c:pt>
                <c:pt idx="4245">
                  <c:v>0</c:v>
                </c:pt>
                <c:pt idx="4246">
                  <c:v>0</c:v>
                </c:pt>
                <c:pt idx="4247">
                  <c:v>0</c:v>
                </c:pt>
                <c:pt idx="4248">
                  <c:v>0</c:v>
                </c:pt>
                <c:pt idx="4249">
                  <c:v>0</c:v>
                </c:pt>
                <c:pt idx="4250">
                  <c:v>0</c:v>
                </c:pt>
                <c:pt idx="4251">
                  <c:v>0</c:v>
                </c:pt>
                <c:pt idx="4252">
                  <c:v>0</c:v>
                </c:pt>
                <c:pt idx="4253">
                  <c:v>0.04</c:v>
                </c:pt>
                <c:pt idx="4254">
                  <c:v>0.22</c:v>
                </c:pt>
                <c:pt idx="4255">
                  <c:v>0</c:v>
                </c:pt>
                <c:pt idx="4256">
                  <c:v>0</c:v>
                </c:pt>
                <c:pt idx="4257">
                  <c:v>0.46</c:v>
                </c:pt>
                <c:pt idx="4258">
                  <c:v>0</c:v>
                </c:pt>
                <c:pt idx="4259">
                  <c:v>0</c:v>
                </c:pt>
                <c:pt idx="4260">
                  <c:v>0</c:v>
                </c:pt>
                <c:pt idx="4261">
                  <c:v>0</c:v>
                </c:pt>
                <c:pt idx="4262">
                  <c:v>0</c:v>
                </c:pt>
                <c:pt idx="4263">
                  <c:v>0</c:v>
                </c:pt>
                <c:pt idx="4264">
                  <c:v>0.46</c:v>
                </c:pt>
                <c:pt idx="4265">
                  <c:v>0.17</c:v>
                </c:pt>
                <c:pt idx="4266">
                  <c:v>0.45</c:v>
                </c:pt>
                <c:pt idx="4267">
                  <c:v>0</c:v>
                </c:pt>
                <c:pt idx="4268">
                  <c:v>0</c:v>
                </c:pt>
                <c:pt idx="4269">
                  <c:v>0</c:v>
                </c:pt>
                <c:pt idx="4270">
                  <c:v>0</c:v>
                </c:pt>
                <c:pt idx="4271">
                  <c:v>0</c:v>
                </c:pt>
                <c:pt idx="4272">
                  <c:v>0</c:v>
                </c:pt>
                <c:pt idx="4273">
                  <c:v>0</c:v>
                </c:pt>
                <c:pt idx="4274">
                  <c:v>0</c:v>
                </c:pt>
                <c:pt idx="4275">
                  <c:v>0.45</c:v>
                </c:pt>
                <c:pt idx="4276">
                  <c:v>0</c:v>
                </c:pt>
                <c:pt idx="4277">
                  <c:v>0</c:v>
                </c:pt>
                <c:pt idx="4278">
                  <c:v>0</c:v>
                </c:pt>
                <c:pt idx="4279">
                  <c:v>0</c:v>
                </c:pt>
                <c:pt idx="4280">
                  <c:v>0.45</c:v>
                </c:pt>
                <c:pt idx="4281">
                  <c:v>0.45</c:v>
                </c:pt>
                <c:pt idx="4282">
                  <c:v>0.02</c:v>
                </c:pt>
                <c:pt idx="4283">
                  <c:v>0</c:v>
                </c:pt>
                <c:pt idx="4284">
                  <c:v>0</c:v>
                </c:pt>
                <c:pt idx="4285">
                  <c:v>0.45</c:v>
                </c:pt>
                <c:pt idx="4286">
                  <c:v>0</c:v>
                </c:pt>
                <c:pt idx="4287">
                  <c:v>0</c:v>
                </c:pt>
                <c:pt idx="4288">
                  <c:v>0.16</c:v>
                </c:pt>
                <c:pt idx="4289">
                  <c:v>0.01</c:v>
                </c:pt>
                <c:pt idx="4290">
                  <c:v>0</c:v>
                </c:pt>
                <c:pt idx="4291">
                  <c:v>0.12</c:v>
                </c:pt>
                <c:pt idx="4292">
                  <c:v>0</c:v>
                </c:pt>
                <c:pt idx="4293">
                  <c:v>0</c:v>
                </c:pt>
                <c:pt idx="4294">
                  <c:v>0</c:v>
                </c:pt>
                <c:pt idx="4295">
                  <c:v>0</c:v>
                </c:pt>
                <c:pt idx="4296">
                  <c:v>0</c:v>
                </c:pt>
                <c:pt idx="4297">
                  <c:v>0</c:v>
                </c:pt>
                <c:pt idx="4298">
                  <c:v>0</c:v>
                </c:pt>
                <c:pt idx="4299">
                  <c:v>0</c:v>
                </c:pt>
                <c:pt idx="4300">
                  <c:v>0</c:v>
                </c:pt>
                <c:pt idx="4301">
                  <c:v>0.42</c:v>
                </c:pt>
                <c:pt idx="4302">
                  <c:v>0</c:v>
                </c:pt>
                <c:pt idx="4303">
                  <c:v>0</c:v>
                </c:pt>
                <c:pt idx="4304">
                  <c:v>0</c:v>
                </c:pt>
                <c:pt idx="4305">
                  <c:v>0</c:v>
                </c:pt>
                <c:pt idx="4306">
                  <c:v>0</c:v>
                </c:pt>
                <c:pt idx="4307">
                  <c:v>0</c:v>
                </c:pt>
                <c:pt idx="4308">
                  <c:v>0</c:v>
                </c:pt>
                <c:pt idx="4309">
                  <c:v>0</c:v>
                </c:pt>
                <c:pt idx="4310">
                  <c:v>0.38</c:v>
                </c:pt>
                <c:pt idx="4311">
                  <c:v>0</c:v>
                </c:pt>
                <c:pt idx="4312">
                  <c:v>0</c:v>
                </c:pt>
                <c:pt idx="4313">
                  <c:v>0</c:v>
                </c:pt>
                <c:pt idx="4314">
                  <c:v>0</c:v>
                </c:pt>
                <c:pt idx="4315">
                  <c:v>0</c:v>
                </c:pt>
                <c:pt idx="4316">
                  <c:v>0</c:v>
                </c:pt>
                <c:pt idx="4317">
                  <c:v>0</c:v>
                </c:pt>
                <c:pt idx="4318">
                  <c:v>0.01</c:v>
                </c:pt>
                <c:pt idx="4319">
                  <c:v>0</c:v>
                </c:pt>
                <c:pt idx="4320">
                  <c:v>0.45</c:v>
                </c:pt>
                <c:pt idx="4321">
                  <c:v>0</c:v>
                </c:pt>
                <c:pt idx="4322">
                  <c:v>0</c:v>
                </c:pt>
                <c:pt idx="4323">
                  <c:v>0.45</c:v>
                </c:pt>
                <c:pt idx="4324">
                  <c:v>0.03</c:v>
                </c:pt>
                <c:pt idx="4325">
                  <c:v>0</c:v>
                </c:pt>
                <c:pt idx="4326">
                  <c:v>0.45</c:v>
                </c:pt>
                <c:pt idx="4327">
                  <c:v>0</c:v>
                </c:pt>
                <c:pt idx="4328">
                  <c:v>0</c:v>
                </c:pt>
                <c:pt idx="4329">
                  <c:v>0.05</c:v>
                </c:pt>
                <c:pt idx="4330">
                  <c:v>0</c:v>
                </c:pt>
                <c:pt idx="4331">
                  <c:v>0</c:v>
                </c:pt>
                <c:pt idx="4332">
                  <c:v>0</c:v>
                </c:pt>
                <c:pt idx="4333">
                  <c:v>0</c:v>
                </c:pt>
                <c:pt idx="4334">
                  <c:v>0.42</c:v>
                </c:pt>
                <c:pt idx="4335">
                  <c:v>0</c:v>
                </c:pt>
                <c:pt idx="4336">
                  <c:v>0</c:v>
                </c:pt>
                <c:pt idx="4337">
                  <c:v>0</c:v>
                </c:pt>
                <c:pt idx="4338">
                  <c:v>0.42</c:v>
                </c:pt>
                <c:pt idx="4339">
                  <c:v>0</c:v>
                </c:pt>
                <c:pt idx="4340">
                  <c:v>0.01</c:v>
                </c:pt>
                <c:pt idx="4341">
                  <c:v>0</c:v>
                </c:pt>
                <c:pt idx="4342">
                  <c:v>0</c:v>
                </c:pt>
                <c:pt idx="4343">
                  <c:v>0</c:v>
                </c:pt>
                <c:pt idx="4344">
                  <c:v>0.42</c:v>
                </c:pt>
                <c:pt idx="4345">
                  <c:v>0</c:v>
                </c:pt>
                <c:pt idx="4346">
                  <c:v>0.36</c:v>
                </c:pt>
                <c:pt idx="4347">
                  <c:v>0</c:v>
                </c:pt>
                <c:pt idx="4348">
                  <c:v>0</c:v>
                </c:pt>
                <c:pt idx="4349">
                  <c:v>0</c:v>
                </c:pt>
                <c:pt idx="4350">
                  <c:v>0</c:v>
                </c:pt>
                <c:pt idx="4351">
                  <c:v>0.01</c:v>
                </c:pt>
                <c:pt idx="4352">
                  <c:v>0</c:v>
                </c:pt>
                <c:pt idx="4353">
                  <c:v>0</c:v>
                </c:pt>
                <c:pt idx="4354">
                  <c:v>0</c:v>
                </c:pt>
                <c:pt idx="4355">
                  <c:v>0</c:v>
                </c:pt>
                <c:pt idx="4356">
                  <c:v>0</c:v>
                </c:pt>
                <c:pt idx="4357">
                  <c:v>0</c:v>
                </c:pt>
                <c:pt idx="4358">
                  <c:v>0.11</c:v>
                </c:pt>
                <c:pt idx="4359">
                  <c:v>0</c:v>
                </c:pt>
                <c:pt idx="4360">
                  <c:v>0.19</c:v>
                </c:pt>
                <c:pt idx="4361">
                  <c:v>7.0000000000000007E-2</c:v>
                </c:pt>
                <c:pt idx="4362">
                  <c:v>0</c:v>
                </c:pt>
                <c:pt idx="4363">
                  <c:v>0</c:v>
                </c:pt>
                <c:pt idx="4364">
                  <c:v>0</c:v>
                </c:pt>
                <c:pt idx="4365">
                  <c:v>0</c:v>
                </c:pt>
                <c:pt idx="4366">
                  <c:v>0</c:v>
                </c:pt>
                <c:pt idx="4367">
                  <c:v>0</c:v>
                </c:pt>
                <c:pt idx="4368">
                  <c:v>0</c:v>
                </c:pt>
                <c:pt idx="4369">
                  <c:v>0</c:v>
                </c:pt>
                <c:pt idx="4370">
                  <c:v>0</c:v>
                </c:pt>
                <c:pt idx="4371">
                  <c:v>0.01</c:v>
                </c:pt>
                <c:pt idx="4372">
                  <c:v>0</c:v>
                </c:pt>
                <c:pt idx="4373">
                  <c:v>0</c:v>
                </c:pt>
                <c:pt idx="4374">
                  <c:v>0</c:v>
                </c:pt>
                <c:pt idx="4375">
                  <c:v>0</c:v>
                </c:pt>
                <c:pt idx="4376">
                  <c:v>0</c:v>
                </c:pt>
                <c:pt idx="4377">
                  <c:v>0</c:v>
                </c:pt>
                <c:pt idx="4378">
                  <c:v>0</c:v>
                </c:pt>
                <c:pt idx="4379">
                  <c:v>0</c:v>
                </c:pt>
                <c:pt idx="4380">
                  <c:v>0</c:v>
                </c:pt>
                <c:pt idx="4381">
                  <c:v>0.02</c:v>
                </c:pt>
                <c:pt idx="4382">
                  <c:v>0</c:v>
                </c:pt>
                <c:pt idx="4383">
                  <c:v>0</c:v>
                </c:pt>
                <c:pt idx="4384">
                  <c:v>0</c:v>
                </c:pt>
                <c:pt idx="4385">
                  <c:v>0</c:v>
                </c:pt>
                <c:pt idx="4386">
                  <c:v>0</c:v>
                </c:pt>
                <c:pt idx="4387">
                  <c:v>0.14000000000000001</c:v>
                </c:pt>
                <c:pt idx="4388">
                  <c:v>0.03</c:v>
                </c:pt>
                <c:pt idx="4389">
                  <c:v>0</c:v>
                </c:pt>
                <c:pt idx="4390">
                  <c:v>0.01</c:v>
                </c:pt>
                <c:pt idx="4391">
                  <c:v>0.02</c:v>
                </c:pt>
                <c:pt idx="4392">
                  <c:v>0</c:v>
                </c:pt>
                <c:pt idx="4393">
                  <c:v>0</c:v>
                </c:pt>
                <c:pt idx="4394">
                  <c:v>0</c:v>
                </c:pt>
                <c:pt idx="4395">
                  <c:v>0</c:v>
                </c:pt>
                <c:pt idx="4396">
                  <c:v>0</c:v>
                </c:pt>
                <c:pt idx="4397">
                  <c:v>0.02</c:v>
                </c:pt>
                <c:pt idx="4398">
                  <c:v>0.41</c:v>
                </c:pt>
                <c:pt idx="4399">
                  <c:v>0</c:v>
                </c:pt>
                <c:pt idx="4400">
                  <c:v>0</c:v>
                </c:pt>
                <c:pt idx="4401">
                  <c:v>0</c:v>
                </c:pt>
                <c:pt idx="4402">
                  <c:v>0.43</c:v>
                </c:pt>
                <c:pt idx="4403">
                  <c:v>0</c:v>
                </c:pt>
                <c:pt idx="4404">
                  <c:v>0</c:v>
                </c:pt>
                <c:pt idx="4405">
                  <c:v>0.3</c:v>
                </c:pt>
                <c:pt idx="4406">
                  <c:v>0</c:v>
                </c:pt>
                <c:pt idx="4407">
                  <c:v>0</c:v>
                </c:pt>
                <c:pt idx="4408">
                  <c:v>0</c:v>
                </c:pt>
                <c:pt idx="4409">
                  <c:v>0</c:v>
                </c:pt>
                <c:pt idx="4410">
                  <c:v>0.31</c:v>
                </c:pt>
                <c:pt idx="4411">
                  <c:v>0.44</c:v>
                </c:pt>
                <c:pt idx="4412">
                  <c:v>0</c:v>
                </c:pt>
                <c:pt idx="4413">
                  <c:v>0</c:v>
                </c:pt>
                <c:pt idx="4414">
                  <c:v>0.44</c:v>
                </c:pt>
                <c:pt idx="4415">
                  <c:v>0.01</c:v>
                </c:pt>
                <c:pt idx="4416">
                  <c:v>0</c:v>
                </c:pt>
                <c:pt idx="4417">
                  <c:v>0</c:v>
                </c:pt>
                <c:pt idx="4418">
                  <c:v>0.15</c:v>
                </c:pt>
                <c:pt idx="4419">
                  <c:v>0</c:v>
                </c:pt>
                <c:pt idx="4420">
                  <c:v>0</c:v>
                </c:pt>
                <c:pt idx="4421">
                  <c:v>0.02</c:v>
                </c:pt>
                <c:pt idx="4422">
                  <c:v>0</c:v>
                </c:pt>
                <c:pt idx="4423">
                  <c:v>0.44</c:v>
                </c:pt>
                <c:pt idx="4424">
                  <c:v>0</c:v>
                </c:pt>
                <c:pt idx="4425">
                  <c:v>0</c:v>
                </c:pt>
                <c:pt idx="4426">
                  <c:v>0</c:v>
                </c:pt>
                <c:pt idx="4427">
                  <c:v>0.06</c:v>
                </c:pt>
                <c:pt idx="4428">
                  <c:v>0</c:v>
                </c:pt>
                <c:pt idx="4429">
                  <c:v>0</c:v>
                </c:pt>
                <c:pt idx="4430">
                  <c:v>0.44</c:v>
                </c:pt>
                <c:pt idx="4431">
                  <c:v>0</c:v>
                </c:pt>
                <c:pt idx="4432">
                  <c:v>0.43</c:v>
                </c:pt>
                <c:pt idx="4433">
                  <c:v>0</c:v>
                </c:pt>
                <c:pt idx="4434">
                  <c:v>0</c:v>
                </c:pt>
                <c:pt idx="4435">
                  <c:v>0.01</c:v>
                </c:pt>
                <c:pt idx="4436">
                  <c:v>0</c:v>
                </c:pt>
                <c:pt idx="4437">
                  <c:v>0</c:v>
                </c:pt>
                <c:pt idx="4438">
                  <c:v>0.05</c:v>
                </c:pt>
                <c:pt idx="4439">
                  <c:v>0</c:v>
                </c:pt>
                <c:pt idx="4440">
                  <c:v>0.44</c:v>
                </c:pt>
                <c:pt idx="4441">
                  <c:v>0.32</c:v>
                </c:pt>
                <c:pt idx="4442">
                  <c:v>0</c:v>
                </c:pt>
                <c:pt idx="4443">
                  <c:v>0</c:v>
                </c:pt>
                <c:pt idx="4444">
                  <c:v>0</c:v>
                </c:pt>
                <c:pt idx="4445">
                  <c:v>0</c:v>
                </c:pt>
                <c:pt idx="4446">
                  <c:v>0</c:v>
                </c:pt>
                <c:pt idx="4447">
                  <c:v>0</c:v>
                </c:pt>
                <c:pt idx="4448">
                  <c:v>0</c:v>
                </c:pt>
                <c:pt idx="4449">
                  <c:v>0</c:v>
                </c:pt>
                <c:pt idx="4450">
                  <c:v>0.01</c:v>
                </c:pt>
                <c:pt idx="4451">
                  <c:v>0</c:v>
                </c:pt>
                <c:pt idx="4452">
                  <c:v>0</c:v>
                </c:pt>
                <c:pt idx="4453">
                  <c:v>0</c:v>
                </c:pt>
                <c:pt idx="4454">
                  <c:v>0</c:v>
                </c:pt>
                <c:pt idx="4455">
                  <c:v>0.44</c:v>
                </c:pt>
                <c:pt idx="4456">
                  <c:v>0.44</c:v>
                </c:pt>
                <c:pt idx="4457">
                  <c:v>0</c:v>
                </c:pt>
                <c:pt idx="4458">
                  <c:v>0.44</c:v>
                </c:pt>
                <c:pt idx="4459">
                  <c:v>0</c:v>
                </c:pt>
                <c:pt idx="4460">
                  <c:v>0</c:v>
                </c:pt>
                <c:pt idx="4461">
                  <c:v>7.0000000000000007E-2</c:v>
                </c:pt>
                <c:pt idx="4462">
                  <c:v>0</c:v>
                </c:pt>
                <c:pt idx="4463">
                  <c:v>0</c:v>
                </c:pt>
                <c:pt idx="4464">
                  <c:v>0</c:v>
                </c:pt>
                <c:pt idx="4465">
                  <c:v>0</c:v>
                </c:pt>
                <c:pt idx="4466">
                  <c:v>7.0000000000000007E-2</c:v>
                </c:pt>
                <c:pt idx="4467">
                  <c:v>0</c:v>
                </c:pt>
                <c:pt idx="4468">
                  <c:v>0</c:v>
                </c:pt>
                <c:pt idx="4469">
                  <c:v>0</c:v>
                </c:pt>
                <c:pt idx="4470">
                  <c:v>0.12</c:v>
                </c:pt>
                <c:pt idx="4471">
                  <c:v>0.11</c:v>
                </c:pt>
                <c:pt idx="4472">
                  <c:v>0</c:v>
                </c:pt>
                <c:pt idx="4473">
                  <c:v>0</c:v>
                </c:pt>
                <c:pt idx="4474">
                  <c:v>0</c:v>
                </c:pt>
                <c:pt idx="4475">
                  <c:v>0</c:v>
                </c:pt>
                <c:pt idx="4476">
                  <c:v>0.26</c:v>
                </c:pt>
                <c:pt idx="4477">
                  <c:v>0</c:v>
                </c:pt>
                <c:pt idx="4478">
                  <c:v>0</c:v>
                </c:pt>
                <c:pt idx="4479">
                  <c:v>0</c:v>
                </c:pt>
                <c:pt idx="4480">
                  <c:v>0.06</c:v>
                </c:pt>
                <c:pt idx="4481">
                  <c:v>0</c:v>
                </c:pt>
                <c:pt idx="4482">
                  <c:v>0</c:v>
                </c:pt>
                <c:pt idx="4483">
                  <c:v>0</c:v>
                </c:pt>
                <c:pt idx="4484">
                  <c:v>0.43</c:v>
                </c:pt>
                <c:pt idx="4485">
                  <c:v>0</c:v>
                </c:pt>
                <c:pt idx="4486">
                  <c:v>0</c:v>
                </c:pt>
                <c:pt idx="4487">
                  <c:v>0</c:v>
                </c:pt>
                <c:pt idx="4488">
                  <c:v>0.11</c:v>
                </c:pt>
                <c:pt idx="4489">
                  <c:v>0</c:v>
                </c:pt>
                <c:pt idx="4490">
                  <c:v>0.09</c:v>
                </c:pt>
                <c:pt idx="4491">
                  <c:v>0</c:v>
                </c:pt>
                <c:pt idx="4492">
                  <c:v>0</c:v>
                </c:pt>
                <c:pt idx="4493">
                  <c:v>0</c:v>
                </c:pt>
                <c:pt idx="4494">
                  <c:v>0</c:v>
                </c:pt>
                <c:pt idx="4495">
                  <c:v>0</c:v>
                </c:pt>
                <c:pt idx="4496">
                  <c:v>0.01</c:v>
                </c:pt>
                <c:pt idx="4497">
                  <c:v>7.0000000000000007E-2</c:v>
                </c:pt>
                <c:pt idx="4498">
                  <c:v>0</c:v>
                </c:pt>
                <c:pt idx="4499">
                  <c:v>0</c:v>
                </c:pt>
                <c:pt idx="4500">
                  <c:v>0</c:v>
                </c:pt>
                <c:pt idx="4501">
                  <c:v>0</c:v>
                </c:pt>
                <c:pt idx="4502">
                  <c:v>0.17</c:v>
                </c:pt>
                <c:pt idx="4503">
                  <c:v>0</c:v>
                </c:pt>
                <c:pt idx="4504">
                  <c:v>0.43</c:v>
                </c:pt>
                <c:pt idx="4505">
                  <c:v>0</c:v>
                </c:pt>
                <c:pt idx="4506">
                  <c:v>0</c:v>
                </c:pt>
                <c:pt idx="4507">
                  <c:v>0.08</c:v>
                </c:pt>
                <c:pt idx="4508">
                  <c:v>0</c:v>
                </c:pt>
                <c:pt idx="4509">
                  <c:v>0</c:v>
                </c:pt>
                <c:pt idx="4510">
                  <c:v>0</c:v>
                </c:pt>
                <c:pt idx="4511">
                  <c:v>0</c:v>
                </c:pt>
                <c:pt idx="4512">
                  <c:v>7.0000000000000007E-2</c:v>
                </c:pt>
                <c:pt idx="4513">
                  <c:v>0</c:v>
                </c:pt>
                <c:pt idx="4514">
                  <c:v>0</c:v>
                </c:pt>
                <c:pt idx="4515">
                  <c:v>0</c:v>
                </c:pt>
                <c:pt idx="4516">
                  <c:v>0</c:v>
                </c:pt>
                <c:pt idx="4517">
                  <c:v>0.13</c:v>
                </c:pt>
                <c:pt idx="4518">
                  <c:v>0.24</c:v>
                </c:pt>
                <c:pt idx="4519">
                  <c:v>0.04</c:v>
                </c:pt>
                <c:pt idx="4520">
                  <c:v>0</c:v>
                </c:pt>
                <c:pt idx="4521">
                  <c:v>0.25</c:v>
                </c:pt>
                <c:pt idx="4522">
                  <c:v>0</c:v>
                </c:pt>
                <c:pt idx="4523">
                  <c:v>0</c:v>
                </c:pt>
                <c:pt idx="4524">
                  <c:v>0.28999999999999998</c:v>
                </c:pt>
                <c:pt idx="4525">
                  <c:v>0.03</c:v>
                </c:pt>
                <c:pt idx="4526">
                  <c:v>0</c:v>
                </c:pt>
                <c:pt idx="4527">
                  <c:v>0</c:v>
                </c:pt>
                <c:pt idx="4528">
                  <c:v>0.23</c:v>
                </c:pt>
                <c:pt idx="4529">
                  <c:v>0</c:v>
                </c:pt>
                <c:pt idx="4530">
                  <c:v>0</c:v>
                </c:pt>
                <c:pt idx="4531">
                  <c:v>0.02</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0.42</c:v>
                </c:pt>
                <c:pt idx="4547">
                  <c:v>0.42</c:v>
                </c:pt>
                <c:pt idx="4548">
                  <c:v>0</c:v>
                </c:pt>
                <c:pt idx="4549">
                  <c:v>0</c:v>
                </c:pt>
                <c:pt idx="4550">
                  <c:v>0</c:v>
                </c:pt>
                <c:pt idx="4551">
                  <c:v>0</c:v>
                </c:pt>
                <c:pt idx="4552">
                  <c:v>0.21</c:v>
                </c:pt>
                <c:pt idx="4553">
                  <c:v>0.22</c:v>
                </c:pt>
                <c:pt idx="4554">
                  <c:v>0</c:v>
                </c:pt>
                <c:pt idx="4555">
                  <c:v>0</c:v>
                </c:pt>
                <c:pt idx="4556">
                  <c:v>0</c:v>
                </c:pt>
                <c:pt idx="4557">
                  <c:v>0</c:v>
                </c:pt>
                <c:pt idx="4558">
                  <c:v>0</c:v>
                </c:pt>
                <c:pt idx="4559">
                  <c:v>0</c:v>
                </c:pt>
                <c:pt idx="4560">
                  <c:v>0</c:v>
                </c:pt>
                <c:pt idx="4561">
                  <c:v>0.42</c:v>
                </c:pt>
                <c:pt idx="4562">
                  <c:v>0</c:v>
                </c:pt>
                <c:pt idx="4563">
                  <c:v>0</c:v>
                </c:pt>
                <c:pt idx="4564">
                  <c:v>0</c:v>
                </c:pt>
                <c:pt idx="4565">
                  <c:v>0</c:v>
                </c:pt>
                <c:pt idx="4566">
                  <c:v>0.06</c:v>
                </c:pt>
                <c:pt idx="4567">
                  <c:v>0</c:v>
                </c:pt>
                <c:pt idx="4568">
                  <c:v>0</c:v>
                </c:pt>
                <c:pt idx="4569">
                  <c:v>0.41</c:v>
                </c:pt>
                <c:pt idx="4570">
                  <c:v>0</c:v>
                </c:pt>
                <c:pt idx="4571">
                  <c:v>0</c:v>
                </c:pt>
                <c:pt idx="4572">
                  <c:v>0</c:v>
                </c:pt>
                <c:pt idx="4573">
                  <c:v>0</c:v>
                </c:pt>
                <c:pt idx="4574">
                  <c:v>0</c:v>
                </c:pt>
                <c:pt idx="4575">
                  <c:v>0</c:v>
                </c:pt>
                <c:pt idx="4576">
                  <c:v>0</c:v>
                </c:pt>
                <c:pt idx="4577">
                  <c:v>0.09</c:v>
                </c:pt>
                <c:pt idx="4578">
                  <c:v>0.42</c:v>
                </c:pt>
                <c:pt idx="4579">
                  <c:v>0.01</c:v>
                </c:pt>
                <c:pt idx="4580">
                  <c:v>0</c:v>
                </c:pt>
                <c:pt idx="4581">
                  <c:v>0</c:v>
                </c:pt>
                <c:pt idx="4582">
                  <c:v>0</c:v>
                </c:pt>
                <c:pt idx="4583">
                  <c:v>0</c:v>
                </c:pt>
                <c:pt idx="4584">
                  <c:v>0</c:v>
                </c:pt>
                <c:pt idx="4585">
                  <c:v>0.01</c:v>
                </c:pt>
                <c:pt idx="4586">
                  <c:v>0</c:v>
                </c:pt>
                <c:pt idx="4587">
                  <c:v>0</c:v>
                </c:pt>
                <c:pt idx="4588">
                  <c:v>0</c:v>
                </c:pt>
                <c:pt idx="4589">
                  <c:v>0</c:v>
                </c:pt>
                <c:pt idx="4590">
                  <c:v>0</c:v>
                </c:pt>
                <c:pt idx="4591">
                  <c:v>0</c:v>
                </c:pt>
                <c:pt idx="4592">
                  <c:v>0.01</c:v>
                </c:pt>
                <c:pt idx="4593">
                  <c:v>0.39</c:v>
                </c:pt>
                <c:pt idx="4594">
                  <c:v>0</c:v>
                </c:pt>
                <c:pt idx="4595">
                  <c:v>0</c:v>
                </c:pt>
                <c:pt idx="4596">
                  <c:v>0.42</c:v>
                </c:pt>
                <c:pt idx="4597">
                  <c:v>0</c:v>
                </c:pt>
                <c:pt idx="4598">
                  <c:v>0.42</c:v>
                </c:pt>
                <c:pt idx="4599">
                  <c:v>0</c:v>
                </c:pt>
                <c:pt idx="4600">
                  <c:v>0</c:v>
                </c:pt>
                <c:pt idx="4601">
                  <c:v>0</c:v>
                </c:pt>
                <c:pt idx="4602">
                  <c:v>0</c:v>
                </c:pt>
                <c:pt idx="4603">
                  <c:v>0.39</c:v>
                </c:pt>
                <c:pt idx="4604">
                  <c:v>0</c:v>
                </c:pt>
                <c:pt idx="4605">
                  <c:v>0</c:v>
                </c:pt>
                <c:pt idx="4606">
                  <c:v>0</c:v>
                </c:pt>
                <c:pt idx="4607">
                  <c:v>0</c:v>
                </c:pt>
                <c:pt idx="4608">
                  <c:v>0</c:v>
                </c:pt>
                <c:pt idx="4609">
                  <c:v>0</c:v>
                </c:pt>
                <c:pt idx="4610">
                  <c:v>0</c:v>
                </c:pt>
                <c:pt idx="4611">
                  <c:v>0</c:v>
                </c:pt>
                <c:pt idx="4612">
                  <c:v>0</c:v>
                </c:pt>
                <c:pt idx="4613">
                  <c:v>0</c:v>
                </c:pt>
                <c:pt idx="4614">
                  <c:v>0.42</c:v>
                </c:pt>
                <c:pt idx="4615">
                  <c:v>0</c:v>
                </c:pt>
                <c:pt idx="4616">
                  <c:v>0</c:v>
                </c:pt>
                <c:pt idx="4617">
                  <c:v>0</c:v>
                </c:pt>
                <c:pt idx="4618">
                  <c:v>0.27</c:v>
                </c:pt>
                <c:pt idx="4619">
                  <c:v>0.42</c:v>
                </c:pt>
                <c:pt idx="4620">
                  <c:v>0</c:v>
                </c:pt>
                <c:pt idx="4621">
                  <c:v>0</c:v>
                </c:pt>
                <c:pt idx="4622">
                  <c:v>0.03</c:v>
                </c:pt>
                <c:pt idx="4623">
                  <c:v>0</c:v>
                </c:pt>
                <c:pt idx="4624">
                  <c:v>0.16</c:v>
                </c:pt>
                <c:pt idx="4625">
                  <c:v>0</c:v>
                </c:pt>
                <c:pt idx="4626">
                  <c:v>0</c:v>
                </c:pt>
                <c:pt idx="4627">
                  <c:v>0.05</c:v>
                </c:pt>
                <c:pt idx="4628">
                  <c:v>0</c:v>
                </c:pt>
                <c:pt idx="4629">
                  <c:v>0.35</c:v>
                </c:pt>
                <c:pt idx="4630">
                  <c:v>0</c:v>
                </c:pt>
                <c:pt idx="4631">
                  <c:v>0</c:v>
                </c:pt>
                <c:pt idx="4632">
                  <c:v>0</c:v>
                </c:pt>
                <c:pt idx="4633">
                  <c:v>0</c:v>
                </c:pt>
                <c:pt idx="4634">
                  <c:v>0</c:v>
                </c:pt>
                <c:pt idx="4635">
                  <c:v>0</c:v>
                </c:pt>
                <c:pt idx="4636">
                  <c:v>0.05</c:v>
                </c:pt>
                <c:pt idx="4637">
                  <c:v>0.16</c:v>
                </c:pt>
                <c:pt idx="4638">
                  <c:v>0.03</c:v>
                </c:pt>
                <c:pt idx="4639">
                  <c:v>0</c:v>
                </c:pt>
                <c:pt idx="4640">
                  <c:v>0</c:v>
                </c:pt>
                <c:pt idx="4641">
                  <c:v>0</c:v>
                </c:pt>
                <c:pt idx="4642">
                  <c:v>0</c:v>
                </c:pt>
                <c:pt idx="4643">
                  <c:v>0.1</c:v>
                </c:pt>
                <c:pt idx="4644">
                  <c:v>0.12</c:v>
                </c:pt>
                <c:pt idx="4645">
                  <c:v>0</c:v>
                </c:pt>
                <c:pt idx="4646">
                  <c:v>0.03</c:v>
                </c:pt>
                <c:pt idx="4647">
                  <c:v>0</c:v>
                </c:pt>
                <c:pt idx="4648">
                  <c:v>0</c:v>
                </c:pt>
                <c:pt idx="4649">
                  <c:v>0.42</c:v>
                </c:pt>
                <c:pt idx="4650">
                  <c:v>0</c:v>
                </c:pt>
                <c:pt idx="4651">
                  <c:v>0.42</c:v>
                </c:pt>
                <c:pt idx="4652">
                  <c:v>0</c:v>
                </c:pt>
                <c:pt idx="4653">
                  <c:v>0.09</c:v>
                </c:pt>
                <c:pt idx="4654">
                  <c:v>0</c:v>
                </c:pt>
                <c:pt idx="4655">
                  <c:v>0.11</c:v>
                </c:pt>
                <c:pt idx="4656">
                  <c:v>0</c:v>
                </c:pt>
                <c:pt idx="4657">
                  <c:v>0</c:v>
                </c:pt>
                <c:pt idx="4658">
                  <c:v>0</c:v>
                </c:pt>
                <c:pt idx="4659">
                  <c:v>0</c:v>
                </c:pt>
                <c:pt idx="4660">
                  <c:v>0</c:v>
                </c:pt>
                <c:pt idx="4661">
                  <c:v>0</c:v>
                </c:pt>
                <c:pt idx="4662">
                  <c:v>0</c:v>
                </c:pt>
                <c:pt idx="4663">
                  <c:v>0</c:v>
                </c:pt>
                <c:pt idx="4664">
                  <c:v>0.05</c:v>
                </c:pt>
                <c:pt idx="4665">
                  <c:v>0.41</c:v>
                </c:pt>
                <c:pt idx="4666">
                  <c:v>0</c:v>
                </c:pt>
                <c:pt idx="4667">
                  <c:v>0</c:v>
                </c:pt>
                <c:pt idx="4668">
                  <c:v>0</c:v>
                </c:pt>
                <c:pt idx="4669">
                  <c:v>0</c:v>
                </c:pt>
                <c:pt idx="4670">
                  <c:v>0</c:v>
                </c:pt>
                <c:pt idx="4671">
                  <c:v>0</c:v>
                </c:pt>
                <c:pt idx="4672">
                  <c:v>0.41</c:v>
                </c:pt>
                <c:pt idx="4673">
                  <c:v>0</c:v>
                </c:pt>
                <c:pt idx="4674">
                  <c:v>0</c:v>
                </c:pt>
                <c:pt idx="4675">
                  <c:v>0</c:v>
                </c:pt>
                <c:pt idx="4676">
                  <c:v>0</c:v>
                </c:pt>
                <c:pt idx="4677">
                  <c:v>0.39</c:v>
                </c:pt>
                <c:pt idx="4678">
                  <c:v>0.04</c:v>
                </c:pt>
                <c:pt idx="4679">
                  <c:v>0.41</c:v>
                </c:pt>
                <c:pt idx="4680">
                  <c:v>0.03</c:v>
                </c:pt>
                <c:pt idx="4681">
                  <c:v>7.0000000000000007E-2</c:v>
                </c:pt>
                <c:pt idx="4682">
                  <c:v>0</c:v>
                </c:pt>
                <c:pt idx="4683">
                  <c:v>0.41</c:v>
                </c:pt>
                <c:pt idx="4684">
                  <c:v>0</c:v>
                </c:pt>
                <c:pt idx="4685">
                  <c:v>0.09</c:v>
                </c:pt>
                <c:pt idx="4686">
                  <c:v>0</c:v>
                </c:pt>
                <c:pt idx="4687">
                  <c:v>0</c:v>
                </c:pt>
                <c:pt idx="4688">
                  <c:v>0</c:v>
                </c:pt>
                <c:pt idx="4689">
                  <c:v>0</c:v>
                </c:pt>
                <c:pt idx="4690">
                  <c:v>0</c:v>
                </c:pt>
                <c:pt idx="4691">
                  <c:v>0</c:v>
                </c:pt>
                <c:pt idx="4692">
                  <c:v>0.41</c:v>
                </c:pt>
                <c:pt idx="4693">
                  <c:v>0</c:v>
                </c:pt>
                <c:pt idx="4694">
                  <c:v>0.1</c:v>
                </c:pt>
                <c:pt idx="4695">
                  <c:v>0</c:v>
                </c:pt>
                <c:pt idx="4696">
                  <c:v>0</c:v>
                </c:pt>
                <c:pt idx="4697">
                  <c:v>0</c:v>
                </c:pt>
                <c:pt idx="4698">
                  <c:v>0</c:v>
                </c:pt>
                <c:pt idx="4699">
                  <c:v>0.01</c:v>
                </c:pt>
                <c:pt idx="4700">
                  <c:v>0.41</c:v>
                </c:pt>
                <c:pt idx="4701">
                  <c:v>0</c:v>
                </c:pt>
                <c:pt idx="4702">
                  <c:v>0.41</c:v>
                </c:pt>
                <c:pt idx="4703">
                  <c:v>0.02</c:v>
                </c:pt>
                <c:pt idx="4704">
                  <c:v>0</c:v>
                </c:pt>
                <c:pt idx="4705">
                  <c:v>0</c:v>
                </c:pt>
                <c:pt idx="4706">
                  <c:v>0</c:v>
                </c:pt>
                <c:pt idx="4707">
                  <c:v>0.25</c:v>
                </c:pt>
                <c:pt idx="4708">
                  <c:v>0</c:v>
                </c:pt>
                <c:pt idx="4709">
                  <c:v>0.41</c:v>
                </c:pt>
                <c:pt idx="4710">
                  <c:v>0</c:v>
                </c:pt>
                <c:pt idx="4711">
                  <c:v>0</c:v>
                </c:pt>
                <c:pt idx="4712">
                  <c:v>0</c:v>
                </c:pt>
                <c:pt idx="4713">
                  <c:v>0.16</c:v>
                </c:pt>
                <c:pt idx="4714">
                  <c:v>0</c:v>
                </c:pt>
                <c:pt idx="4715">
                  <c:v>0.38</c:v>
                </c:pt>
                <c:pt idx="4716">
                  <c:v>0.01</c:v>
                </c:pt>
                <c:pt idx="4717">
                  <c:v>0</c:v>
                </c:pt>
                <c:pt idx="4718">
                  <c:v>0</c:v>
                </c:pt>
                <c:pt idx="4719">
                  <c:v>0</c:v>
                </c:pt>
                <c:pt idx="4720">
                  <c:v>0.19</c:v>
                </c:pt>
                <c:pt idx="4721">
                  <c:v>0</c:v>
                </c:pt>
                <c:pt idx="4722">
                  <c:v>0.37</c:v>
                </c:pt>
                <c:pt idx="4723">
                  <c:v>0</c:v>
                </c:pt>
                <c:pt idx="4724">
                  <c:v>0</c:v>
                </c:pt>
                <c:pt idx="4725">
                  <c:v>0.41</c:v>
                </c:pt>
                <c:pt idx="4726">
                  <c:v>0</c:v>
                </c:pt>
                <c:pt idx="4727">
                  <c:v>0.04</c:v>
                </c:pt>
                <c:pt idx="4728">
                  <c:v>0.12</c:v>
                </c:pt>
                <c:pt idx="4729">
                  <c:v>0.13</c:v>
                </c:pt>
                <c:pt idx="4730">
                  <c:v>0</c:v>
                </c:pt>
                <c:pt idx="4731">
                  <c:v>0.4</c:v>
                </c:pt>
                <c:pt idx="4732">
                  <c:v>0</c:v>
                </c:pt>
                <c:pt idx="4733">
                  <c:v>0.41</c:v>
                </c:pt>
                <c:pt idx="4734">
                  <c:v>0</c:v>
                </c:pt>
                <c:pt idx="4735">
                  <c:v>0</c:v>
                </c:pt>
                <c:pt idx="4736">
                  <c:v>0</c:v>
                </c:pt>
                <c:pt idx="4737">
                  <c:v>0.41</c:v>
                </c:pt>
                <c:pt idx="4738">
                  <c:v>0</c:v>
                </c:pt>
                <c:pt idx="4739">
                  <c:v>0</c:v>
                </c:pt>
                <c:pt idx="4740">
                  <c:v>0.41</c:v>
                </c:pt>
                <c:pt idx="4741">
                  <c:v>0</c:v>
                </c:pt>
                <c:pt idx="4742">
                  <c:v>0</c:v>
                </c:pt>
                <c:pt idx="4743">
                  <c:v>0</c:v>
                </c:pt>
                <c:pt idx="4744">
                  <c:v>0</c:v>
                </c:pt>
                <c:pt idx="4745">
                  <c:v>0.02</c:v>
                </c:pt>
                <c:pt idx="4746">
                  <c:v>0.01</c:v>
                </c:pt>
                <c:pt idx="4747">
                  <c:v>0</c:v>
                </c:pt>
                <c:pt idx="4748">
                  <c:v>0</c:v>
                </c:pt>
                <c:pt idx="4749">
                  <c:v>0</c:v>
                </c:pt>
                <c:pt idx="4750">
                  <c:v>0</c:v>
                </c:pt>
                <c:pt idx="4751">
                  <c:v>0.09</c:v>
                </c:pt>
                <c:pt idx="4752">
                  <c:v>0</c:v>
                </c:pt>
                <c:pt idx="4753">
                  <c:v>0.41</c:v>
                </c:pt>
                <c:pt idx="4754">
                  <c:v>0</c:v>
                </c:pt>
                <c:pt idx="4755">
                  <c:v>0.06</c:v>
                </c:pt>
                <c:pt idx="4756">
                  <c:v>0</c:v>
                </c:pt>
                <c:pt idx="4757">
                  <c:v>0</c:v>
                </c:pt>
                <c:pt idx="4758">
                  <c:v>0</c:v>
                </c:pt>
                <c:pt idx="4759">
                  <c:v>0</c:v>
                </c:pt>
                <c:pt idx="4760">
                  <c:v>0</c:v>
                </c:pt>
                <c:pt idx="4761">
                  <c:v>0</c:v>
                </c:pt>
                <c:pt idx="4762">
                  <c:v>0</c:v>
                </c:pt>
                <c:pt idx="4763">
                  <c:v>0</c:v>
                </c:pt>
                <c:pt idx="4764">
                  <c:v>0</c:v>
                </c:pt>
                <c:pt idx="4765">
                  <c:v>0</c:v>
                </c:pt>
                <c:pt idx="4766">
                  <c:v>0</c:v>
                </c:pt>
                <c:pt idx="4767">
                  <c:v>0.1</c:v>
                </c:pt>
                <c:pt idx="4768">
                  <c:v>0.22</c:v>
                </c:pt>
                <c:pt idx="4769">
                  <c:v>0</c:v>
                </c:pt>
                <c:pt idx="4770">
                  <c:v>0.02</c:v>
                </c:pt>
                <c:pt idx="4771">
                  <c:v>0.03</c:v>
                </c:pt>
                <c:pt idx="4772">
                  <c:v>0.4</c:v>
                </c:pt>
                <c:pt idx="4773">
                  <c:v>0</c:v>
                </c:pt>
                <c:pt idx="4774">
                  <c:v>0</c:v>
                </c:pt>
                <c:pt idx="4775">
                  <c:v>0</c:v>
                </c:pt>
                <c:pt idx="4776">
                  <c:v>0</c:v>
                </c:pt>
                <c:pt idx="4777">
                  <c:v>0.4</c:v>
                </c:pt>
                <c:pt idx="4778">
                  <c:v>0</c:v>
                </c:pt>
                <c:pt idx="4779">
                  <c:v>0</c:v>
                </c:pt>
                <c:pt idx="4780">
                  <c:v>0</c:v>
                </c:pt>
                <c:pt idx="4781">
                  <c:v>0.4</c:v>
                </c:pt>
                <c:pt idx="4782">
                  <c:v>0</c:v>
                </c:pt>
                <c:pt idx="4783">
                  <c:v>0.01</c:v>
                </c:pt>
                <c:pt idx="4784">
                  <c:v>0</c:v>
                </c:pt>
                <c:pt idx="4785">
                  <c:v>0</c:v>
                </c:pt>
                <c:pt idx="4786">
                  <c:v>0.03</c:v>
                </c:pt>
                <c:pt idx="4787">
                  <c:v>0.38</c:v>
                </c:pt>
                <c:pt idx="4788">
                  <c:v>7.0000000000000007E-2</c:v>
                </c:pt>
                <c:pt idx="4789">
                  <c:v>0</c:v>
                </c:pt>
                <c:pt idx="4790">
                  <c:v>0</c:v>
                </c:pt>
                <c:pt idx="4791">
                  <c:v>0.4</c:v>
                </c:pt>
                <c:pt idx="4792">
                  <c:v>0</c:v>
                </c:pt>
                <c:pt idx="4793">
                  <c:v>0.08</c:v>
                </c:pt>
                <c:pt idx="4794">
                  <c:v>0</c:v>
                </c:pt>
                <c:pt idx="4795">
                  <c:v>0.4</c:v>
                </c:pt>
                <c:pt idx="4796">
                  <c:v>0.09</c:v>
                </c:pt>
                <c:pt idx="4797">
                  <c:v>0</c:v>
                </c:pt>
                <c:pt idx="4798">
                  <c:v>0.06</c:v>
                </c:pt>
                <c:pt idx="4799">
                  <c:v>0</c:v>
                </c:pt>
                <c:pt idx="4800">
                  <c:v>0.4</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0.16</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0.39</c:v>
                </c:pt>
                <c:pt idx="4828">
                  <c:v>0</c:v>
                </c:pt>
                <c:pt idx="4829">
                  <c:v>0</c:v>
                </c:pt>
                <c:pt idx="4830">
                  <c:v>0</c:v>
                </c:pt>
                <c:pt idx="4831">
                  <c:v>0</c:v>
                </c:pt>
                <c:pt idx="4832">
                  <c:v>0</c:v>
                </c:pt>
                <c:pt idx="4833">
                  <c:v>0</c:v>
                </c:pt>
                <c:pt idx="4834">
                  <c:v>0</c:v>
                </c:pt>
                <c:pt idx="4835">
                  <c:v>0.4</c:v>
                </c:pt>
                <c:pt idx="4836">
                  <c:v>0.15</c:v>
                </c:pt>
                <c:pt idx="4837">
                  <c:v>0</c:v>
                </c:pt>
                <c:pt idx="4838">
                  <c:v>0</c:v>
                </c:pt>
                <c:pt idx="4839">
                  <c:v>0</c:v>
                </c:pt>
                <c:pt idx="4840">
                  <c:v>0</c:v>
                </c:pt>
                <c:pt idx="4841">
                  <c:v>0</c:v>
                </c:pt>
                <c:pt idx="4842">
                  <c:v>0.37</c:v>
                </c:pt>
                <c:pt idx="4843">
                  <c:v>0</c:v>
                </c:pt>
                <c:pt idx="4844">
                  <c:v>0.01</c:v>
                </c:pt>
                <c:pt idx="4845">
                  <c:v>0</c:v>
                </c:pt>
                <c:pt idx="4846">
                  <c:v>0</c:v>
                </c:pt>
                <c:pt idx="4847">
                  <c:v>0</c:v>
                </c:pt>
                <c:pt idx="4848">
                  <c:v>0</c:v>
                </c:pt>
                <c:pt idx="4849">
                  <c:v>0.4</c:v>
                </c:pt>
                <c:pt idx="4850">
                  <c:v>0</c:v>
                </c:pt>
                <c:pt idx="4851">
                  <c:v>0</c:v>
                </c:pt>
                <c:pt idx="4852">
                  <c:v>0.4</c:v>
                </c:pt>
                <c:pt idx="4853">
                  <c:v>0</c:v>
                </c:pt>
                <c:pt idx="4854">
                  <c:v>0.04</c:v>
                </c:pt>
                <c:pt idx="4855">
                  <c:v>0</c:v>
                </c:pt>
                <c:pt idx="4856">
                  <c:v>0</c:v>
                </c:pt>
                <c:pt idx="4857">
                  <c:v>0</c:v>
                </c:pt>
                <c:pt idx="4858">
                  <c:v>0</c:v>
                </c:pt>
                <c:pt idx="4859">
                  <c:v>0</c:v>
                </c:pt>
                <c:pt idx="4860">
                  <c:v>0</c:v>
                </c:pt>
                <c:pt idx="4861">
                  <c:v>0</c:v>
                </c:pt>
                <c:pt idx="4862">
                  <c:v>0</c:v>
                </c:pt>
                <c:pt idx="4863">
                  <c:v>0.01</c:v>
                </c:pt>
                <c:pt idx="4864">
                  <c:v>0</c:v>
                </c:pt>
                <c:pt idx="4865">
                  <c:v>0</c:v>
                </c:pt>
                <c:pt idx="4866">
                  <c:v>0</c:v>
                </c:pt>
                <c:pt idx="4867">
                  <c:v>0.39</c:v>
                </c:pt>
                <c:pt idx="4868">
                  <c:v>0.04</c:v>
                </c:pt>
                <c:pt idx="4869">
                  <c:v>0</c:v>
                </c:pt>
                <c:pt idx="4870">
                  <c:v>0</c:v>
                </c:pt>
                <c:pt idx="4871">
                  <c:v>0</c:v>
                </c:pt>
                <c:pt idx="4872">
                  <c:v>0</c:v>
                </c:pt>
                <c:pt idx="4873">
                  <c:v>0.39</c:v>
                </c:pt>
                <c:pt idx="4874">
                  <c:v>0</c:v>
                </c:pt>
                <c:pt idx="4875">
                  <c:v>0.25</c:v>
                </c:pt>
                <c:pt idx="4876">
                  <c:v>0</c:v>
                </c:pt>
                <c:pt idx="4877">
                  <c:v>0.24</c:v>
                </c:pt>
                <c:pt idx="4878">
                  <c:v>0.01</c:v>
                </c:pt>
                <c:pt idx="4879">
                  <c:v>0.03</c:v>
                </c:pt>
                <c:pt idx="4880">
                  <c:v>0</c:v>
                </c:pt>
                <c:pt idx="4881">
                  <c:v>0</c:v>
                </c:pt>
                <c:pt idx="4882">
                  <c:v>0</c:v>
                </c:pt>
                <c:pt idx="4883">
                  <c:v>0.15</c:v>
                </c:pt>
                <c:pt idx="4884">
                  <c:v>0</c:v>
                </c:pt>
                <c:pt idx="4885">
                  <c:v>0.39</c:v>
                </c:pt>
                <c:pt idx="4886">
                  <c:v>0.02</c:v>
                </c:pt>
                <c:pt idx="4887">
                  <c:v>0</c:v>
                </c:pt>
                <c:pt idx="4888">
                  <c:v>0</c:v>
                </c:pt>
                <c:pt idx="4889">
                  <c:v>0</c:v>
                </c:pt>
                <c:pt idx="4890">
                  <c:v>0.03</c:v>
                </c:pt>
                <c:pt idx="4891">
                  <c:v>0</c:v>
                </c:pt>
                <c:pt idx="4892">
                  <c:v>0</c:v>
                </c:pt>
                <c:pt idx="4893">
                  <c:v>0</c:v>
                </c:pt>
                <c:pt idx="4894">
                  <c:v>0</c:v>
                </c:pt>
                <c:pt idx="4895">
                  <c:v>0</c:v>
                </c:pt>
                <c:pt idx="4896">
                  <c:v>0</c:v>
                </c:pt>
                <c:pt idx="4897">
                  <c:v>0</c:v>
                </c:pt>
                <c:pt idx="4898">
                  <c:v>0.37</c:v>
                </c:pt>
                <c:pt idx="4899">
                  <c:v>0</c:v>
                </c:pt>
                <c:pt idx="4900">
                  <c:v>0</c:v>
                </c:pt>
                <c:pt idx="4901">
                  <c:v>0.05</c:v>
                </c:pt>
                <c:pt idx="4902">
                  <c:v>0</c:v>
                </c:pt>
                <c:pt idx="4903">
                  <c:v>0.39</c:v>
                </c:pt>
                <c:pt idx="4904">
                  <c:v>0</c:v>
                </c:pt>
                <c:pt idx="4905">
                  <c:v>0.05</c:v>
                </c:pt>
                <c:pt idx="4906">
                  <c:v>0</c:v>
                </c:pt>
                <c:pt idx="4907">
                  <c:v>0</c:v>
                </c:pt>
                <c:pt idx="4908">
                  <c:v>0.34</c:v>
                </c:pt>
                <c:pt idx="4909">
                  <c:v>0</c:v>
                </c:pt>
                <c:pt idx="4910">
                  <c:v>0</c:v>
                </c:pt>
                <c:pt idx="4911">
                  <c:v>0.08</c:v>
                </c:pt>
                <c:pt idx="4912">
                  <c:v>0</c:v>
                </c:pt>
                <c:pt idx="4913">
                  <c:v>0</c:v>
                </c:pt>
                <c:pt idx="4914">
                  <c:v>0.09</c:v>
                </c:pt>
                <c:pt idx="4915">
                  <c:v>0.01</c:v>
                </c:pt>
                <c:pt idx="4916">
                  <c:v>0</c:v>
                </c:pt>
                <c:pt idx="4917">
                  <c:v>0</c:v>
                </c:pt>
                <c:pt idx="4918">
                  <c:v>0</c:v>
                </c:pt>
                <c:pt idx="4919">
                  <c:v>0</c:v>
                </c:pt>
                <c:pt idx="4920">
                  <c:v>0</c:v>
                </c:pt>
                <c:pt idx="4921">
                  <c:v>0</c:v>
                </c:pt>
                <c:pt idx="4922">
                  <c:v>0.06</c:v>
                </c:pt>
                <c:pt idx="4923">
                  <c:v>0</c:v>
                </c:pt>
                <c:pt idx="4924">
                  <c:v>0</c:v>
                </c:pt>
                <c:pt idx="4925">
                  <c:v>0.39</c:v>
                </c:pt>
                <c:pt idx="4926">
                  <c:v>0</c:v>
                </c:pt>
                <c:pt idx="4927">
                  <c:v>0</c:v>
                </c:pt>
                <c:pt idx="4928">
                  <c:v>0</c:v>
                </c:pt>
                <c:pt idx="4929">
                  <c:v>0</c:v>
                </c:pt>
                <c:pt idx="4930">
                  <c:v>0.39</c:v>
                </c:pt>
                <c:pt idx="4931">
                  <c:v>0.39</c:v>
                </c:pt>
                <c:pt idx="4932">
                  <c:v>0</c:v>
                </c:pt>
                <c:pt idx="4933">
                  <c:v>0</c:v>
                </c:pt>
                <c:pt idx="4934">
                  <c:v>0</c:v>
                </c:pt>
                <c:pt idx="4935">
                  <c:v>0.01</c:v>
                </c:pt>
                <c:pt idx="4936">
                  <c:v>0.39</c:v>
                </c:pt>
                <c:pt idx="4937">
                  <c:v>0.04</c:v>
                </c:pt>
                <c:pt idx="4938">
                  <c:v>0</c:v>
                </c:pt>
                <c:pt idx="4939">
                  <c:v>0</c:v>
                </c:pt>
                <c:pt idx="4940">
                  <c:v>0</c:v>
                </c:pt>
                <c:pt idx="4941">
                  <c:v>0</c:v>
                </c:pt>
                <c:pt idx="4942">
                  <c:v>0</c:v>
                </c:pt>
                <c:pt idx="4943">
                  <c:v>0.01</c:v>
                </c:pt>
                <c:pt idx="4944">
                  <c:v>0</c:v>
                </c:pt>
                <c:pt idx="4945">
                  <c:v>0</c:v>
                </c:pt>
                <c:pt idx="4946">
                  <c:v>0.2</c:v>
                </c:pt>
                <c:pt idx="4947">
                  <c:v>0</c:v>
                </c:pt>
                <c:pt idx="4948">
                  <c:v>0</c:v>
                </c:pt>
                <c:pt idx="4949">
                  <c:v>0.36</c:v>
                </c:pt>
                <c:pt idx="4950">
                  <c:v>0</c:v>
                </c:pt>
                <c:pt idx="4951">
                  <c:v>0</c:v>
                </c:pt>
                <c:pt idx="4952">
                  <c:v>0.28000000000000003</c:v>
                </c:pt>
                <c:pt idx="4953">
                  <c:v>0</c:v>
                </c:pt>
                <c:pt idx="4954">
                  <c:v>0</c:v>
                </c:pt>
                <c:pt idx="4955">
                  <c:v>0.01</c:v>
                </c:pt>
                <c:pt idx="4956">
                  <c:v>0</c:v>
                </c:pt>
                <c:pt idx="4957">
                  <c:v>0.03</c:v>
                </c:pt>
                <c:pt idx="4958">
                  <c:v>0</c:v>
                </c:pt>
                <c:pt idx="4959">
                  <c:v>0</c:v>
                </c:pt>
                <c:pt idx="4960">
                  <c:v>0</c:v>
                </c:pt>
                <c:pt idx="4961">
                  <c:v>0</c:v>
                </c:pt>
                <c:pt idx="4962">
                  <c:v>0.38</c:v>
                </c:pt>
                <c:pt idx="4963">
                  <c:v>0.25</c:v>
                </c:pt>
                <c:pt idx="4964">
                  <c:v>0.38</c:v>
                </c:pt>
                <c:pt idx="4965">
                  <c:v>0</c:v>
                </c:pt>
                <c:pt idx="4966">
                  <c:v>0.36</c:v>
                </c:pt>
                <c:pt idx="4967">
                  <c:v>0</c:v>
                </c:pt>
                <c:pt idx="4968">
                  <c:v>0</c:v>
                </c:pt>
                <c:pt idx="4969">
                  <c:v>0</c:v>
                </c:pt>
                <c:pt idx="4970">
                  <c:v>0.38</c:v>
                </c:pt>
                <c:pt idx="4971">
                  <c:v>0</c:v>
                </c:pt>
                <c:pt idx="4972">
                  <c:v>0</c:v>
                </c:pt>
                <c:pt idx="4973">
                  <c:v>0</c:v>
                </c:pt>
                <c:pt idx="4974">
                  <c:v>0</c:v>
                </c:pt>
                <c:pt idx="4975">
                  <c:v>0.06</c:v>
                </c:pt>
                <c:pt idx="4976">
                  <c:v>0</c:v>
                </c:pt>
                <c:pt idx="4977">
                  <c:v>0</c:v>
                </c:pt>
                <c:pt idx="4978">
                  <c:v>0</c:v>
                </c:pt>
                <c:pt idx="4979">
                  <c:v>0</c:v>
                </c:pt>
                <c:pt idx="4980">
                  <c:v>0</c:v>
                </c:pt>
                <c:pt idx="4981">
                  <c:v>0.38</c:v>
                </c:pt>
                <c:pt idx="4982">
                  <c:v>0</c:v>
                </c:pt>
                <c:pt idx="4983">
                  <c:v>0</c:v>
                </c:pt>
                <c:pt idx="4984">
                  <c:v>0</c:v>
                </c:pt>
                <c:pt idx="4985">
                  <c:v>0</c:v>
                </c:pt>
                <c:pt idx="4986">
                  <c:v>0</c:v>
                </c:pt>
                <c:pt idx="4987">
                  <c:v>0</c:v>
                </c:pt>
                <c:pt idx="4988">
                  <c:v>0</c:v>
                </c:pt>
                <c:pt idx="4989">
                  <c:v>0.38</c:v>
                </c:pt>
                <c:pt idx="4990">
                  <c:v>0</c:v>
                </c:pt>
                <c:pt idx="4991">
                  <c:v>0</c:v>
                </c:pt>
                <c:pt idx="4992">
                  <c:v>0.17</c:v>
                </c:pt>
                <c:pt idx="4993">
                  <c:v>0</c:v>
                </c:pt>
                <c:pt idx="4994">
                  <c:v>0</c:v>
                </c:pt>
                <c:pt idx="4995">
                  <c:v>0</c:v>
                </c:pt>
                <c:pt idx="4996">
                  <c:v>0.36</c:v>
                </c:pt>
                <c:pt idx="4997">
                  <c:v>0</c:v>
                </c:pt>
                <c:pt idx="4998">
                  <c:v>0</c:v>
                </c:pt>
                <c:pt idx="4999">
                  <c:v>0.38</c:v>
                </c:pt>
                <c:pt idx="5000">
                  <c:v>0</c:v>
                </c:pt>
                <c:pt idx="5001">
                  <c:v>0</c:v>
                </c:pt>
                <c:pt idx="5002">
                  <c:v>0.1</c:v>
                </c:pt>
                <c:pt idx="5003">
                  <c:v>0</c:v>
                </c:pt>
                <c:pt idx="5004">
                  <c:v>0</c:v>
                </c:pt>
                <c:pt idx="5005">
                  <c:v>0</c:v>
                </c:pt>
                <c:pt idx="5006">
                  <c:v>0.16</c:v>
                </c:pt>
                <c:pt idx="5007">
                  <c:v>0</c:v>
                </c:pt>
                <c:pt idx="5008">
                  <c:v>0</c:v>
                </c:pt>
                <c:pt idx="5009">
                  <c:v>0.36</c:v>
                </c:pt>
                <c:pt idx="5010">
                  <c:v>0</c:v>
                </c:pt>
                <c:pt idx="5011">
                  <c:v>0.25</c:v>
                </c:pt>
                <c:pt idx="5012">
                  <c:v>0.31</c:v>
                </c:pt>
                <c:pt idx="5013">
                  <c:v>0</c:v>
                </c:pt>
                <c:pt idx="5014">
                  <c:v>0.38</c:v>
                </c:pt>
                <c:pt idx="5015">
                  <c:v>0</c:v>
                </c:pt>
                <c:pt idx="5016">
                  <c:v>0</c:v>
                </c:pt>
                <c:pt idx="5017">
                  <c:v>0</c:v>
                </c:pt>
                <c:pt idx="5018">
                  <c:v>0</c:v>
                </c:pt>
                <c:pt idx="5019">
                  <c:v>0.12</c:v>
                </c:pt>
                <c:pt idx="5020">
                  <c:v>0.38</c:v>
                </c:pt>
                <c:pt idx="5021">
                  <c:v>0</c:v>
                </c:pt>
                <c:pt idx="5022">
                  <c:v>0</c:v>
                </c:pt>
                <c:pt idx="5023">
                  <c:v>0</c:v>
                </c:pt>
                <c:pt idx="5024">
                  <c:v>0</c:v>
                </c:pt>
                <c:pt idx="5025">
                  <c:v>0.2</c:v>
                </c:pt>
                <c:pt idx="5026">
                  <c:v>0</c:v>
                </c:pt>
                <c:pt idx="5027">
                  <c:v>0.38</c:v>
                </c:pt>
                <c:pt idx="5028">
                  <c:v>0.09</c:v>
                </c:pt>
                <c:pt idx="5029">
                  <c:v>0</c:v>
                </c:pt>
                <c:pt idx="5030">
                  <c:v>0</c:v>
                </c:pt>
                <c:pt idx="5031">
                  <c:v>7.0000000000000007E-2</c:v>
                </c:pt>
                <c:pt idx="5032">
                  <c:v>0.38</c:v>
                </c:pt>
                <c:pt idx="5033">
                  <c:v>0.2</c:v>
                </c:pt>
                <c:pt idx="5034">
                  <c:v>0</c:v>
                </c:pt>
                <c:pt idx="5035">
                  <c:v>0</c:v>
                </c:pt>
                <c:pt idx="5036">
                  <c:v>0</c:v>
                </c:pt>
                <c:pt idx="5037">
                  <c:v>0</c:v>
                </c:pt>
                <c:pt idx="5038">
                  <c:v>0</c:v>
                </c:pt>
                <c:pt idx="5039">
                  <c:v>0</c:v>
                </c:pt>
                <c:pt idx="5040">
                  <c:v>0</c:v>
                </c:pt>
                <c:pt idx="5041">
                  <c:v>0</c:v>
                </c:pt>
                <c:pt idx="5042">
                  <c:v>0</c:v>
                </c:pt>
                <c:pt idx="5043">
                  <c:v>0.19</c:v>
                </c:pt>
                <c:pt idx="5044">
                  <c:v>0</c:v>
                </c:pt>
                <c:pt idx="5045">
                  <c:v>0</c:v>
                </c:pt>
                <c:pt idx="5046">
                  <c:v>0</c:v>
                </c:pt>
                <c:pt idx="5047">
                  <c:v>0</c:v>
                </c:pt>
                <c:pt idx="5048">
                  <c:v>0</c:v>
                </c:pt>
                <c:pt idx="5049">
                  <c:v>0</c:v>
                </c:pt>
                <c:pt idx="5050">
                  <c:v>0</c:v>
                </c:pt>
                <c:pt idx="5051">
                  <c:v>0</c:v>
                </c:pt>
                <c:pt idx="5052">
                  <c:v>0.38</c:v>
                </c:pt>
                <c:pt idx="5053">
                  <c:v>0</c:v>
                </c:pt>
                <c:pt idx="5054">
                  <c:v>0</c:v>
                </c:pt>
                <c:pt idx="5055">
                  <c:v>0</c:v>
                </c:pt>
                <c:pt idx="5056">
                  <c:v>0.11</c:v>
                </c:pt>
                <c:pt idx="5057">
                  <c:v>0</c:v>
                </c:pt>
                <c:pt idx="5058">
                  <c:v>0.04</c:v>
                </c:pt>
                <c:pt idx="5059">
                  <c:v>0</c:v>
                </c:pt>
                <c:pt idx="5060">
                  <c:v>0</c:v>
                </c:pt>
                <c:pt idx="5061">
                  <c:v>0</c:v>
                </c:pt>
                <c:pt idx="5062">
                  <c:v>0</c:v>
                </c:pt>
                <c:pt idx="5063">
                  <c:v>0</c:v>
                </c:pt>
                <c:pt idx="5064">
                  <c:v>0.01</c:v>
                </c:pt>
                <c:pt idx="5065">
                  <c:v>0</c:v>
                </c:pt>
                <c:pt idx="5066">
                  <c:v>0.05</c:v>
                </c:pt>
                <c:pt idx="5067">
                  <c:v>0.19</c:v>
                </c:pt>
                <c:pt idx="5068">
                  <c:v>0</c:v>
                </c:pt>
                <c:pt idx="5069">
                  <c:v>0</c:v>
                </c:pt>
                <c:pt idx="5070">
                  <c:v>0</c:v>
                </c:pt>
                <c:pt idx="5071">
                  <c:v>0.35</c:v>
                </c:pt>
                <c:pt idx="5072">
                  <c:v>0</c:v>
                </c:pt>
                <c:pt idx="5073">
                  <c:v>0</c:v>
                </c:pt>
                <c:pt idx="5074">
                  <c:v>0.37</c:v>
                </c:pt>
                <c:pt idx="5075">
                  <c:v>0</c:v>
                </c:pt>
                <c:pt idx="5076">
                  <c:v>0</c:v>
                </c:pt>
                <c:pt idx="5077">
                  <c:v>0</c:v>
                </c:pt>
                <c:pt idx="5078">
                  <c:v>0</c:v>
                </c:pt>
                <c:pt idx="5079">
                  <c:v>0</c:v>
                </c:pt>
                <c:pt idx="5080">
                  <c:v>0</c:v>
                </c:pt>
                <c:pt idx="5081">
                  <c:v>0</c:v>
                </c:pt>
                <c:pt idx="5082">
                  <c:v>0</c:v>
                </c:pt>
                <c:pt idx="5083">
                  <c:v>0.21</c:v>
                </c:pt>
                <c:pt idx="5084">
                  <c:v>0</c:v>
                </c:pt>
                <c:pt idx="5085">
                  <c:v>0</c:v>
                </c:pt>
                <c:pt idx="5086">
                  <c:v>0.37</c:v>
                </c:pt>
                <c:pt idx="5087">
                  <c:v>0</c:v>
                </c:pt>
                <c:pt idx="5088">
                  <c:v>0</c:v>
                </c:pt>
                <c:pt idx="5089">
                  <c:v>0</c:v>
                </c:pt>
                <c:pt idx="5090">
                  <c:v>0</c:v>
                </c:pt>
                <c:pt idx="5091">
                  <c:v>0</c:v>
                </c:pt>
                <c:pt idx="5092">
                  <c:v>0</c:v>
                </c:pt>
                <c:pt idx="5093">
                  <c:v>0</c:v>
                </c:pt>
                <c:pt idx="5094">
                  <c:v>0</c:v>
                </c:pt>
                <c:pt idx="5095">
                  <c:v>0.37</c:v>
                </c:pt>
                <c:pt idx="5096">
                  <c:v>0.04</c:v>
                </c:pt>
                <c:pt idx="5097">
                  <c:v>0.37</c:v>
                </c:pt>
                <c:pt idx="5098">
                  <c:v>0</c:v>
                </c:pt>
                <c:pt idx="5099">
                  <c:v>0.35</c:v>
                </c:pt>
                <c:pt idx="5100">
                  <c:v>0</c:v>
                </c:pt>
                <c:pt idx="5101">
                  <c:v>0.01</c:v>
                </c:pt>
                <c:pt idx="5102">
                  <c:v>0</c:v>
                </c:pt>
                <c:pt idx="5103">
                  <c:v>0</c:v>
                </c:pt>
                <c:pt idx="5104">
                  <c:v>0</c:v>
                </c:pt>
                <c:pt idx="5105">
                  <c:v>0</c:v>
                </c:pt>
                <c:pt idx="5106">
                  <c:v>0</c:v>
                </c:pt>
                <c:pt idx="5107">
                  <c:v>0.32</c:v>
                </c:pt>
                <c:pt idx="5108">
                  <c:v>0</c:v>
                </c:pt>
                <c:pt idx="5109">
                  <c:v>0</c:v>
                </c:pt>
                <c:pt idx="5110">
                  <c:v>0</c:v>
                </c:pt>
                <c:pt idx="5111">
                  <c:v>0</c:v>
                </c:pt>
                <c:pt idx="5112">
                  <c:v>0</c:v>
                </c:pt>
                <c:pt idx="5113">
                  <c:v>0.01</c:v>
                </c:pt>
                <c:pt idx="5114">
                  <c:v>0.02</c:v>
                </c:pt>
                <c:pt idx="5115">
                  <c:v>0.15</c:v>
                </c:pt>
                <c:pt idx="5116">
                  <c:v>0</c:v>
                </c:pt>
                <c:pt idx="5117">
                  <c:v>0</c:v>
                </c:pt>
                <c:pt idx="5118">
                  <c:v>0.37</c:v>
                </c:pt>
                <c:pt idx="5119">
                  <c:v>0.01</c:v>
                </c:pt>
                <c:pt idx="5120">
                  <c:v>0</c:v>
                </c:pt>
                <c:pt idx="5121">
                  <c:v>0</c:v>
                </c:pt>
                <c:pt idx="5122">
                  <c:v>0</c:v>
                </c:pt>
                <c:pt idx="5123">
                  <c:v>0.02</c:v>
                </c:pt>
                <c:pt idx="5124">
                  <c:v>0</c:v>
                </c:pt>
                <c:pt idx="5125">
                  <c:v>0</c:v>
                </c:pt>
                <c:pt idx="5126">
                  <c:v>0</c:v>
                </c:pt>
                <c:pt idx="5127">
                  <c:v>0</c:v>
                </c:pt>
                <c:pt idx="5128">
                  <c:v>0.36</c:v>
                </c:pt>
                <c:pt idx="5129">
                  <c:v>0.01</c:v>
                </c:pt>
                <c:pt idx="5130">
                  <c:v>0</c:v>
                </c:pt>
                <c:pt idx="5131">
                  <c:v>0</c:v>
                </c:pt>
                <c:pt idx="5132">
                  <c:v>0</c:v>
                </c:pt>
                <c:pt idx="5133">
                  <c:v>0.37</c:v>
                </c:pt>
                <c:pt idx="5134">
                  <c:v>0.02</c:v>
                </c:pt>
                <c:pt idx="5135">
                  <c:v>0</c:v>
                </c:pt>
                <c:pt idx="5136">
                  <c:v>0</c:v>
                </c:pt>
                <c:pt idx="5137">
                  <c:v>0</c:v>
                </c:pt>
                <c:pt idx="5138">
                  <c:v>0</c:v>
                </c:pt>
                <c:pt idx="5139">
                  <c:v>0.37</c:v>
                </c:pt>
                <c:pt idx="5140">
                  <c:v>0</c:v>
                </c:pt>
                <c:pt idx="5141">
                  <c:v>0</c:v>
                </c:pt>
                <c:pt idx="5142">
                  <c:v>0.18</c:v>
                </c:pt>
                <c:pt idx="5143">
                  <c:v>0</c:v>
                </c:pt>
                <c:pt idx="5144">
                  <c:v>0.04</c:v>
                </c:pt>
                <c:pt idx="5145">
                  <c:v>0.37</c:v>
                </c:pt>
                <c:pt idx="5146">
                  <c:v>0</c:v>
                </c:pt>
                <c:pt idx="5147">
                  <c:v>0</c:v>
                </c:pt>
                <c:pt idx="5148">
                  <c:v>0.13</c:v>
                </c:pt>
                <c:pt idx="5149">
                  <c:v>0.37</c:v>
                </c:pt>
                <c:pt idx="5150">
                  <c:v>0</c:v>
                </c:pt>
                <c:pt idx="5151">
                  <c:v>0</c:v>
                </c:pt>
                <c:pt idx="5152">
                  <c:v>0</c:v>
                </c:pt>
                <c:pt idx="5153">
                  <c:v>0</c:v>
                </c:pt>
                <c:pt idx="5154">
                  <c:v>0</c:v>
                </c:pt>
                <c:pt idx="5155">
                  <c:v>0</c:v>
                </c:pt>
                <c:pt idx="5156">
                  <c:v>0</c:v>
                </c:pt>
                <c:pt idx="5157">
                  <c:v>0.06</c:v>
                </c:pt>
                <c:pt idx="5158">
                  <c:v>0</c:v>
                </c:pt>
                <c:pt idx="5159">
                  <c:v>0</c:v>
                </c:pt>
                <c:pt idx="5160">
                  <c:v>0.36</c:v>
                </c:pt>
                <c:pt idx="5161">
                  <c:v>0.21</c:v>
                </c:pt>
                <c:pt idx="5162">
                  <c:v>0</c:v>
                </c:pt>
                <c:pt idx="5163">
                  <c:v>0.36</c:v>
                </c:pt>
                <c:pt idx="5164">
                  <c:v>0</c:v>
                </c:pt>
                <c:pt idx="5165">
                  <c:v>0</c:v>
                </c:pt>
                <c:pt idx="5166">
                  <c:v>0</c:v>
                </c:pt>
                <c:pt idx="5167">
                  <c:v>0.04</c:v>
                </c:pt>
                <c:pt idx="5168">
                  <c:v>0</c:v>
                </c:pt>
                <c:pt idx="5169">
                  <c:v>0</c:v>
                </c:pt>
                <c:pt idx="5170">
                  <c:v>0</c:v>
                </c:pt>
                <c:pt idx="5171">
                  <c:v>0</c:v>
                </c:pt>
                <c:pt idx="5172">
                  <c:v>0.03</c:v>
                </c:pt>
                <c:pt idx="5173">
                  <c:v>0.36</c:v>
                </c:pt>
                <c:pt idx="5174">
                  <c:v>7.0000000000000007E-2</c:v>
                </c:pt>
                <c:pt idx="5175">
                  <c:v>0</c:v>
                </c:pt>
                <c:pt idx="5176">
                  <c:v>0.36</c:v>
                </c:pt>
                <c:pt idx="5177">
                  <c:v>0.01</c:v>
                </c:pt>
                <c:pt idx="5178">
                  <c:v>0.36</c:v>
                </c:pt>
                <c:pt idx="5179">
                  <c:v>0</c:v>
                </c:pt>
                <c:pt idx="5180">
                  <c:v>0</c:v>
                </c:pt>
                <c:pt idx="5181">
                  <c:v>0</c:v>
                </c:pt>
                <c:pt idx="5182">
                  <c:v>0.36</c:v>
                </c:pt>
                <c:pt idx="5183">
                  <c:v>0.21</c:v>
                </c:pt>
                <c:pt idx="5184">
                  <c:v>0</c:v>
                </c:pt>
                <c:pt idx="5185">
                  <c:v>0.01</c:v>
                </c:pt>
                <c:pt idx="5186">
                  <c:v>0.14000000000000001</c:v>
                </c:pt>
                <c:pt idx="5187">
                  <c:v>0</c:v>
                </c:pt>
                <c:pt idx="5188">
                  <c:v>0.23</c:v>
                </c:pt>
                <c:pt idx="5189">
                  <c:v>0</c:v>
                </c:pt>
                <c:pt idx="5190">
                  <c:v>0</c:v>
                </c:pt>
                <c:pt idx="5191">
                  <c:v>0</c:v>
                </c:pt>
                <c:pt idx="5192">
                  <c:v>0.08</c:v>
                </c:pt>
                <c:pt idx="5193">
                  <c:v>0.34</c:v>
                </c:pt>
                <c:pt idx="5194">
                  <c:v>0</c:v>
                </c:pt>
                <c:pt idx="5195">
                  <c:v>0.04</c:v>
                </c:pt>
                <c:pt idx="5196">
                  <c:v>0.36</c:v>
                </c:pt>
                <c:pt idx="5197">
                  <c:v>0</c:v>
                </c:pt>
                <c:pt idx="5198">
                  <c:v>0</c:v>
                </c:pt>
                <c:pt idx="5199">
                  <c:v>0</c:v>
                </c:pt>
                <c:pt idx="5200">
                  <c:v>0</c:v>
                </c:pt>
                <c:pt idx="5201">
                  <c:v>0</c:v>
                </c:pt>
                <c:pt idx="5202">
                  <c:v>0</c:v>
                </c:pt>
                <c:pt idx="5203">
                  <c:v>0.23</c:v>
                </c:pt>
                <c:pt idx="5204">
                  <c:v>0</c:v>
                </c:pt>
                <c:pt idx="5205">
                  <c:v>0</c:v>
                </c:pt>
                <c:pt idx="5206">
                  <c:v>0</c:v>
                </c:pt>
                <c:pt idx="5207">
                  <c:v>0</c:v>
                </c:pt>
                <c:pt idx="5208">
                  <c:v>0</c:v>
                </c:pt>
                <c:pt idx="5209">
                  <c:v>0</c:v>
                </c:pt>
                <c:pt idx="5210">
                  <c:v>0</c:v>
                </c:pt>
                <c:pt idx="5211">
                  <c:v>0.16</c:v>
                </c:pt>
                <c:pt idx="5212">
                  <c:v>0.35</c:v>
                </c:pt>
                <c:pt idx="5213">
                  <c:v>0.36</c:v>
                </c:pt>
                <c:pt idx="5214">
                  <c:v>0</c:v>
                </c:pt>
                <c:pt idx="5215">
                  <c:v>0</c:v>
                </c:pt>
                <c:pt idx="5216">
                  <c:v>0</c:v>
                </c:pt>
                <c:pt idx="5217">
                  <c:v>0.36</c:v>
                </c:pt>
                <c:pt idx="5218">
                  <c:v>0</c:v>
                </c:pt>
                <c:pt idx="5219">
                  <c:v>0</c:v>
                </c:pt>
                <c:pt idx="5220">
                  <c:v>0.36</c:v>
                </c:pt>
                <c:pt idx="5221">
                  <c:v>0</c:v>
                </c:pt>
                <c:pt idx="5222">
                  <c:v>0.36</c:v>
                </c:pt>
                <c:pt idx="5223">
                  <c:v>0</c:v>
                </c:pt>
                <c:pt idx="5224">
                  <c:v>0.23</c:v>
                </c:pt>
                <c:pt idx="5225">
                  <c:v>0</c:v>
                </c:pt>
                <c:pt idx="5226">
                  <c:v>0</c:v>
                </c:pt>
                <c:pt idx="5227">
                  <c:v>0.33</c:v>
                </c:pt>
                <c:pt idx="5228">
                  <c:v>0.36</c:v>
                </c:pt>
                <c:pt idx="5229">
                  <c:v>0.35</c:v>
                </c:pt>
                <c:pt idx="5230">
                  <c:v>0</c:v>
                </c:pt>
                <c:pt idx="5231">
                  <c:v>0</c:v>
                </c:pt>
                <c:pt idx="5232">
                  <c:v>0.33</c:v>
                </c:pt>
                <c:pt idx="5233">
                  <c:v>0</c:v>
                </c:pt>
                <c:pt idx="5234">
                  <c:v>0</c:v>
                </c:pt>
                <c:pt idx="5235">
                  <c:v>0.36</c:v>
                </c:pt>
                <c:pt idx="5236">
                  <c:v>0</c:v>
                </c:pt>
                <c:pt idx="5237">
                  <c:v>0.36</c:v>
                </c:pt>
                <c:pt idx="5238">
                  <c:v>0</c:v>
                </c:pt>
                <c:pt idx="5239">
                  <c:v>0</c:v>
                </c:pt>
                <c:pt idx="5240">
                  <c:v>0.36</c:v>
                </c:pt>
                <c:pt idx="5241">
                  <c:v>0</c:v>
                </c:pt>
                <c:pt idx="5242">
                  <c:v>0</c:v>
                </c:pt>
                <c:pt idx="5243">
                  <c:v>0.23</c:v>
                </c:pt>
                <c:pt idx="5244">
                  <c:v>0</c:v>
                </c:pt>
                <c:pt idx="5245">
                  <c:v>0.12</c:v>
                </c:pt>
                <c:pt idx="5246">
                  <c:v>0.02</c:v>
                </c:pt>
                <c:pt idx="5247">
                  <c:v>0</c:v>
                </c:pt>
                <c:pt idx="5248">
                  <c:v>0</c:v>
                </c:pt>
                <c:pt idx="5249">
                  <c:v>0</c:v>
                </c:pt>
                <c:pt idx="5250">
                  <c:v>0</c:v>
                </c:pt>
                <c:pt idx="5251">
                  <c:v>0</c:v>
                </c:pt>
                <c:pt idx="5252">
                  <c:v>0.02</c:v>
                </c:pt>
                <c:pt idx="5253">
                  <c:v>0</c:v>
                </c:pt>
                <c:pt idx="5254">
                  <c:v>0</c:v>
                </c:pt>
                <c:pt idx="5255">
                  <c:v>0</c:v>
                </c:pt>
                <c:pt idx="5256">
                  <c:v>0.27</c:v>
                </c:pt>
                <c:pt idx="5257">
                  <c:v>0</c:v>
                </c:pt>
                <c:pt idx="5258">
                  <c:v>0.19</c:v>
                </c:pt>
                <c:pt idx="5259">
                  <c:v>0.35</c:v>
                </c:pt>
                <c:pt idx="5260">
                  <c:v>0</c:v>
                </c:pt>
                <c:pt idx="5261">
                  <c:v>0</c:v>
                </c:pt>
                <c:pt idx="5262">
                  <c:v>0</c:v>
                </c:pt>
                <c:pt idx="5263">
                  <c:v>0.35</c:v>
                </c:pt>
                <c:pt idx="5264">
                  <c:v>0</c:v>
                </c:pt>
                <c:pt idx="5265">
                  <c:v>0</c:v>
                </c:pt>
                <c:pt idx="5266">
                  <c:v>0.35</c:v>
                </c:pt>
                <c:pt idx="5267">
                  <c:v>0.01</c:v>
                </c:pt>
                <c:pt idx="5268">
                  <c:v>0</c:v>
                </c:pt>
                <c:pt idx="5269">
                  <c:v>0</c:v>
                </c:pt>
                <c:pt idx="5270">
                  <c:v>0</c:v>
                </c:pt>
                <c:pt idx="5271">
                  <c:v>0</c:v>
                </c:pt>
                <c:pt idx="5272">
                  <c:v>0</c:v>
                </c:pt>
                <c:pt idx="5273">
                  <c:v>0</c:v>
                </c:pt>
                <c:pt idx="5274">
                  <c:v>0</c:v>
                </c:pt>
                <c:pt idx="5275">
                  <c:v>0</c:v>
                </c:pt>
                <c:pt idx="5276">
                  <c:v>0.35</c:v>
                </c:pt>
                <c:pt idx="5277">
                  <c:v>0</c:v>
                </c:pt>
                <c:pt idx="5278">
                  <c:v>0</c:v>
                </c:pt>
                <c:pt idx="5279">
                  <c:v>0.3</c:v>
                </c:pt>
                <c:pt idx="5280">
                  <c:v>0.35</c:v>
                </c:pt>
                <c:pt idx="5281">
                  <c:v>0</c:v>
                </c:pt>
                <c:pt idx="5282">
                  <c:v>0.05</c:v>
                </c:pt>
                <c:pt idx="5283">
                  <c:v>0</c:v>
                </c:pt>
                <c:pt idx="5284">
                  <c:v>0.28000000000000003</c:v>
                </c:pt>
                <c:pt idx="5285">
                  <c:v>0.03</c:v>
                </c:pt>
                <c:pt idx="5286">
                  <c:v>0</c:v>
                </c:pt>
                <c:pt idx="5287">
                  <c:v>7.0000000000000007E-2</c:v>
                </c:pt>
                <c:pt idx="5288">
                  <c:v>0</c:v>
                </c:pt>
                <c:pt idx="5289">
                  <c:v>0.35</c:v>
                </c:pt>
                <c:pt idx="5290">
                  <c:v>0</c:v>
                </c:pt>
                <c:pt idx="5291">
                  <c:v>0.25</c:v>
                </c:pt>
                <c:pt idx="5292">
                  <c:v>0</c:v>
                </c:pt>
                <c:pt idx="5293">
                  <c:v>0.28999999999999998</c:v>
                </c:pt>
                <c:pt idx="5294">
                  <c:v>0.14000000000000001</c:v>
                </c:pt>
                <c:pt idx="5295">
                  <c:v>0</c:v>
                </c:pt>
                <c:pt idx="5296">
                  <c:v>0</c:v>
                </c:pt>
                <c:pt idx="5297">
                  <c:v>0</c:v>
                </c:pt>
                <c:pt idx="5298">
                  <c:v>0</c:v>
                </c:pt>
                <c:pt idx="5299">
                  <c:v>0</c:v>
                </c:pt>
                <c:pt idx="5300">
                  <c:v>0.02</c:v>
                </c:pt>
                <c:pt idx="5301">
                  <c:v>0</c:v>
                </c:pt>
                <c:pt idx="5302">
                  <c:v>0</c:v>
                </c:pt>
                <c:pt idx="5303">
                  <c:v>0</c:v>
                </c:pt>
                <c:pt idx="5304">
                  <c:v>0</c:v>
                </c:pt>
                <c:pt idx="5305">
                  <c:v>0</c:v>
                </c:pt>
                <c:pt idx="5306">
                  <c:v>0</c:v>
                </c:pt>
                <c:pt idx="5307">
                  <c:v>0</c:v>
                </c:pt>
                <c:pt idx="5308">
                  <c:v>0</c:v>
                </c:pt>
                <c:pt idx="5309">
                  <c:v>0</c:v>
                </c:pt>
                <c:pt idx="5310">
                  <c:v>0.04</c:v>
                </c:pt>
                <c:pt idx="5311">
                  <c:v>0</c:v>
                </c:pt>
                <c:pt idx="5312">
                  <c:v>0.16</c:v>
                </c:pt>
                <c:pt idx="5313">
                  <c:v>0</c:v>
                </c:pt>
                <c:pt idx="5314">
                  <c:v>0</c:v>
                </c:pt>
                <c:pt idx="5315">
                  <c:v>0.32</c:v>
                </c:pt>
                <c:pt idx="5316">
                  <c:v>0</c:v>
                </c:pt>
                <c:pt idx="5317">
                  <c:v>0</c:v>
                </c:pt>
                <c:pt idx="5318">
                  <c:v>0</c:v>
                </c:pt>
                <c:pt idx="5319">
                  <c:v>0</c:v>
                </c:pt>
                <c:pt idx="5320">
                  <c:v>0.02</c:v>
                </c:pt>
                <c:pt idx="5321">
                  <c:v>0</c:v>
                </c:pt>
                <c:pt idx="5322">
                  <c:v>0</c:v>
                </c:pt>
                <c:pt idx="5323">
                  <c:v>0</c:v>
                </c:pt>
                <c:pt idx="5324">
                  <c:v>0</c:v>
                </c:pt>
                <c:pt idx="5325">
                  <c:v>0</c:v>
                </c:pt>
                <c:pt idx="5326">
                  <c:v>0</c:v>
                </c:pt>
                <c:pt idx="5327">
                  <c:v>0.35</c:v>
                </c:pt>
                <c:pt idx="5328">
                  <c:v>0</c:v>
                </c:pt>
                <c:pt idx="5329">
                  <c:v>0.15</c:v>
                </c:pt>
                <c:pt idx="5330">
                  <c:v>0</c:v>
                </c:pt>
                <c:pt idx="5331">
                  <c:v>0</c:v>
                </c:pt>
                <c:pt idx="5332">
                  <c:v>0.35</c:v>
                </c:pt>
                <c:pt idx="5333">
                  <c:v>0</c:v>
                </c:pt>
                <c:pt idx="5334">
                  <c:v>0</c:v>
                </c:pt>
                <c:pt idx="5335">
                  <c:v>0</c:v>
                </c:pt>
                <c:pt idx="5336">
                  <c:v>0</c:v>
                </c:pt>
                <c:pt idx="5337">
                  <c:v>0</c:v>
                </c:pt>
                <c:pt idx="5338">
                  <c:v>0</c:v>
                </c:pt>
                <c:pt idx="5339">
                  <c:v>0.32</c:v>
                </c:pt>
                <c:pt idx="5340">
                  <c:v>0</c:v>
                </c:pt>
                <c:pt idx="5341">
                  <c:v>0</c:v>
                </c:pt>
                <c:pt idx="5342">
                  <c:v>0</c:v>
                </c:pt>
                <c:pt idx="5343">
                  <c:v>0.34</c:v>
                </c:pt>
                <c:pt idx="5344">
                  <c:v>0</c:v>
                </c:pt>
                <c:pt idx="5345">
                  <c:v>0</c:v>
                </c:pt>
                <c:pt idx="5346">
                  <c:v>0</c:v>
                </c:pt>
                <c:pt idx="5347">
                  <c:v>0.12</c:v>
                </c:pt>
                <c:pt idx="5348">
                  <c:v>0.01</c:v>
                </c:pt>
                <c:pt idx="5349">
                  <c:v>0</c:v>
                </c:pt>
                <c:pt idx="5350">
                  <c:v>0.34</c:v>
                </c:pt>
                <c:pt idx="5351">
                  <c:v>0</c:v>
                </c:pt>
                <c:pt idx="5352">
                  <c:v>0</c:v>
                </c:pt>
                <c:pt idx="5353">
                  <c:v>0</c:v>
                </c:pt>
                <c:pt idx="5354">
                  <c:v>0.2</c:v>
                </c:pt>
                <c:pt idx="5355">
                  <c:v>0.01</c:v>
                </c:pt>
                <c:pt idx="5356">
                  <c:v>0</c:v>
                </c:pt>
                <c:pt idx="5357">
                  <c:v>0</c:v>
                </c:pt>
                <c:pt idx="5358">
                  <c:v>0</c:v>
                </c:pt>
                <c:pt idx="5359">
                  <c:v>0.01</c:v>
                </c:pt>
                <c:pt idx="5360">
                  <c:v>0</c:v>
                </c:pt>
                <c:pt idx="5361">
                  <c:v>0</c:v>
                </c:pt>
                <c:pt idx="5362">
                  <c:v>0.19</c:v>
                </c:pt>
                <c:pt idx="5363">
                  <c:v>0</c:v>
                </c:pt>
                <c:pt idx="5364">
                  <c:v>0</c:v>
                </c:pt>
                <c:pt idx="5365">
                  <c:v>0.34</c:v>
                </c:pt>
                <c:pt idx="5366">
                  <c:v>0.08</c:v>
                </c:pt>
                <c:pt idx="5367">
                  <c:v>0</c:v>
                </c:pt>
                <c:pt idx="5368">
                  <c:v>0</c:v>
                </c:pt>
                <c:pt idx="5369">
                  <c:v>0</c:v>
                </c:pt>
                <c:pt idx="5370">
                  <c:v>0</c:v>
                </c:pt>
                <c:pt idx="5371">
                  <c:v>0</c:v>
                </c:pt>
                <c:pt idx="5372">
                  <c:v>0</c:v>
                </c:pt>
                <c:pt idx="5373">
                  <c:v>0</c:v>
                </c:pt>
                <c:pt idx="5374">
                  <c:v>0</c:v>
                </c:pt>
                <c:pt idx="5375">
                  <c:v>0</c:v>
                </c:pt>
                <c:pt idx="5376">
                  <c:v>0.11</c:v>
                </c:pt>
                <c:pt idx="5377">
                  <c:v>0</c:v>
                </c:pt>
                <c:pt idx="5378">
                  <c:v>0</c:v>
                </c:pt>
                <c:pt idx="5379">
                  <c:v>0</c:v>
                </c:pt>
                <c:pt idx="5380">
                  <c:v>0.03</c:v>
                </c:pt>
                <c:pt idx="5381">
                  <c:v>0</c:v>
                </c:pt>
                <c:pt idx="5382">
                  <c:v>0</c:v>
                </c:pt>
                <c:pt idx="5383">
                  <c:v>0</c:v>
                </c:pt>
                <c:pt idx="5384">
                  <c:v>0</c:v>
                </c:pt>
                <c:pt idx="5385">
                  <c:v>0</c:v>
                </c:pt>
                <c:pt idx="5386">
                  <c:v>0</c:v>
                </c:pt>
                <c:pt idx="5387">
                  <c:v>0.34</c:v>
                </c:pt>
                <c:pt idx="5388">
                  <c:v>0</c:v>
                </c:pt>
                <c:pt idx="5389">
                  <c:v>0</c:v>
                </c:pt>
                <c:pt idx="5390">
                  <c:v>0</c:v>
                </c:pt>
                <c:pt idx="5391">
                  <c:v>0</c:v>
                </c:pt>
                <c:pt idx="5392">
                  <c:v>0</c:v>
                </c:pt>
                <c:pt idx="5393">
                  <c:v>0.02</c:v>
                </c:pt>
                <c:pt idx="5394">
                  <c:v>0</c:v>
                </c:pt>
                <c:pt idx="5395">
                  <c:v>0</c:v>
                </c:pt>
                <c:pt idx="5396">
                  <c:v>0</c:v>
                </c:pt>
                <c:pt idx="5397">
                  <c:v>0</c:v>
                </c:pt>
                <c:pt idx="5398">
                  <c:v>0</c:v>
                </c:pt>
                <c:pt idx="5399">
                  <c:v>0</c:v>
                </c:pt>
                <c:pt idx="5400">
                  <c:v>0.15</c:v>
                </c:pt>
                <c:pt idx="5401">
                  <c:v>0.34</c:v>
                </c:pt>
                <c:pt idx="5402">
                  <c:v>0.23</c:v>
                </c:pt>
                <c:pt idx="5403">
                  <c:v>0</c:v>
                </c:pt>
                <c:pt idx="5404">
                  <c:v>0</c:v>
                </c:pt>
                <c:pt idx="5405">
                  <c:v>0</c:v>
                </c:pt>
                <c:pt idx="5406">
                  <c:v>0</c:v>
                </c:pt>
                <c:pt idx="5407">
                  <c:v>0.14000000000000001</c:v>
                </c:pt>
                <c:pt idx="5408">
                  <c:v>0</c:v>
                </c:pt>
                <c:pt idx="5409">
                  <c:v>0</c:v>
                </c:pt>
                <c:pt idx="5410">
                  <c:v>0</c:v>
                </c:pt>
                <c:pt idx="5411">
                  <c:v>0</c:v>
                </c:pt>
                <c:pt idx="5412">
                  <c:v>0</c:v>
                </c:pt>
                <c:pt idx="5413">
                  <c:v>0</c:v>
                </c:pt>
                <c:pt idx="5414">
                  <c:v>0</c:v>
                </c:pt>
                <c:pt idx="5415">
                  <c:v>0</c:v>
                </c:pt>
                <c:pt idx="5416">
                  <c:v>0</c:v>
                </c:pt>
                <c:pt idx="5417">
                  <c:v>0.15</c:v>
                </c:pt>
                <c:pt idx="5418">
                  <c:v>0.01</c:v>
                </c:pt>
                <c:pt idx="5419">
                  <c:v>0</c:v>
                </c:pt>
                <c:pt idx="5420">
                  <c:v>0.08</c:v>
                </c:pt>
                <c:pt idx="5421">
                  <c:v>0</c:v>
                </c:pt>
                <c:pt idx="5422">
                  <c:v>0.03</c:v>
                </c:pt>
                <c:pt idx="5423">
                  <c:v>0.25</c:v>
                </c:pt>
                <c:pt idx="5424">
                  <c:v>0.16</c:v>
                </c:pt>
                <c:pt idx="5425">
                  <c:v>0</c:v>
                </c:pt>
                <c:pt idx="5426">
                  <c:v>0</c:v>
                </c:pt>
                <c:pt idx="5427">
                  <c:v>0</c:v>
                </c:pt>
                <c:pt idx="5428">
                  <c:v>0.19</c:v>
                </c:pt>
                <c:pt idx="5429">
                  <c:v>0</c:v>
                </c:pt>
                <c:pt idx="5430">
                  <c:v>0</c:v>
                </c:pt>
                <c:pt idx="5431">
                  <c:v>0</c:v>
                </c:pt>
                <c:pt idx="5432">
                  <c:v>0</c:v>
                </c:pt>
                <c:pt idx="5433">
                  <c:v>0.02</c:v>
                </c:pt>
                <c:pt idx="5434">
                  <c:v>0.33</c:v>
                </c:pt>
                <c:pt idx="5435">
                  <c:v>0</c:v>
                </c:pt>
                <c:pt idx="5436">
                  <c:v>0</c:v>
                </c:pt>
                <c:pt idx="5437">
                  <c:v>0.21</c:v>
                </c:pt>
                <c:pt idx="5438">
                  <c:v>0</c:v>
                </c:pt>
                <c:pt idx="5439">
                  <c:v>0.08</c:v>
                </c:pt>
                <c:pt idx="5440">
                  <c:v>0</c:v>
                </c:pt>
                <c:pt idx="5441">
                  <c:v>0</c:v>
                </c:pt>
                <c:pt idx="5442">
                  <c:v>0.22</c:v>
                </c:pt>
                <c:pt idx="5443">
                  <c:v>0</c:v>
                </c:pt>
                <c:pt idx="5444">
                  <c:v>0</c:v>
                </c:pt>
                <c:pt idx="5445">
                  <c:v>0.09</c:v>
                </c:pt>
                <c:pt idx="5446">
                  <c:v>0</c:v>
                </c:pt>
                <c:pt idx="5447">
                  <c:v>0</c:v>
                </c:pt>
                <c:pt idx="5448">
                  <c:v>0.15</c:v>
                </c:pt>
                <c:pt idx="5449">
                  <c:v>0.1</c:v>
                </c:pt>
                <c:pt idx="5450">
                  <c:v>0</c:v>
                </c:pt>
                <c:pt idx="5451">
                  <c:v>0.33</c:v>
                </c:pt>
                <c:pt idx="5452">
                  <c:v>0</c:v>
                </c:pt>
                <c:pt idx="5453">
                  <c:v>0</c:v>
                </c:pt>
                <c:pt idx="5454">
                  <c:v>0</c:v>
                </c:pt>
                <c:pt idx="5455">
                  <c:v>0</c:v>
                </c:pt>
                <c:pt idx="5456">
                  <c:v>0</c:v>
                </c:pt>
                <c:pt idx="5457">
                  <c:v>0</c:v>
                </c:pt>
                <c:pt idx="5458">
                  <c:v>0</c:v>
                </c:pt>
                <c:pt idx="5459">
                  <c:v>0</c:v>
                </c:pt>
                <c:pt idx="5460">
                  <c:v>0.08</c:v>
                </c:pt>
                <c:pt idx="5461">
                  <c:v>0</c:v>
                </c:pt>
                <c:pt idx="5462">
                  <c:v>0</c:v>
                </c:pt>
                <c:pt idx="5463">
                  <c:v>0</c:v>
                </c:pt>
                <c:pt idx="5464">
                  <c:v>0.01</c:v>
                </c:pt>
                <c:pt idx="5465">
                  <c:v>0.31</c:v>
                </c:pt>
                <c:pt idx="5466">
                  <c:v>0</c:v>
                </c:pt>
                <c:pt idx="5467">
                  <c:v>0</c:v>
                </c:pt>
                <c:pt idx="5468">
                  <c:v>0.02</c:v>
                </c:pt>
                <c:pt idx="5469">
                  <c:v>0</c:v>
                </c:pt>
                <c:pt idx="5470">
                  <c:v>0</c:v>
                </c:pt>
                <c:pt idx="5471">
                  <c:v>0</c:v>
                </c:pt>
                <c:pt idx="5472">
                  <c:v>0</c:v>
                </c:pt>
                <c:pt idx="5473">
                  <c:v>0.03</c:v>
                </c:pt>
                <c:pt idx="5474">
                  <c:v>0</c:v>
                </c:pt>
                <c:pt idx="5475">
                  <c:v>0</c:v>
                </c:pt>
                <c:pt idx="5476">
                  <c:v>0.31</c:v>
                </c:pt>
                <c:pt idx="5477">
                  <c:v>0</c:v>
                </c:pt>
                <c:pt idx="5478">
                  <c:v>0.33</c:v>
                </c:pt>
                <c:pt idx="5479">
                  <c:v>0.33</c:v>
                </c:pt>
                <c:pt idx="5480">
                  <c:v>0</c:v>
                </c:pt>
                <c:pt idx="5481">
                  <c:v>0.02</c:v>
                </c:pt>
                <c:pt idx="5482">
                  <c:v>0</c:v>
                </c:pt>
                <c:pt idx="5483">
                  <c:v>0</c:v>
                </c:pt>
                <c:pt idx="5484">
                  <c:v>0</c:v>
                </c:pt>
                <c:pt idx="5485">
                  <c:v>0.09</c:v>
                </c:pt>
                <c:pt idx="5486">
                  <c:v>0</c:v>
                </c:pt>
                <c:pt idx="5487">
                  <c:v>0</c:v>
                </c:pt>
                <c:pt idx="5488">
                  <c:v>0</c:v>
                </c:pt>
                <c:pt idx="5489">
                  <c:v>0.23</c:v>
                </c:pt>
                <c:pt idx="5490">
                  <c:v>0.16</c:v>
                </c:pt>
                <c:pt idx="5491">
                  <c:v>0</c:v>
                </c:pt>
                <c:pt idx="5492">
                  <c:v>0.28999999999999998</c:v>
                </c:pt>
                <c:pt idx="5493">
                  <c:v>0</c:v>
                </c:pt>
                <c:pt idx="5494">
                  <c:v>0</c:v>
                </c:pt>
                <c:pt idx="5495">
                  <c:v>0.33</c:v>
                </c:pt>
                <c:pt idx="5496">
                  <c:v>0</c:v>
                </c:pt>
                <c:pt idx="5497">
                  <c:v>0.15</c:v>
                </c:pt>
                <c:pt idx="5498">
                  <c:v>0.12</c:v>
                </c:pt>
                <c:pt idx="5499">
                  <c:v>0.33</c:v>
                </c:pt>
                <c:pt idx="5500">
                  <c:v>0.09</c:v>
                </c:pt>
                <c:pt idx="5501">
                  <c:v>0</c:v>
                </c:pt>
                <c:pt idx="5502">
                  <c:v>0.16</c:v>
                </c:pt>
                <c:pt idx="5503">
                  <c:v>0</c:v>
                </c:pt>
                <c:pt idx="5504">
                  <c:v>0</c:v>
                </c:pt>
                <c:pt idx="5505">
                  <c:v>0</c:v>
                </c:pt>
                <c:pt idx="5506">
                  <c:v>0.06</c:v>
                </c:pt>
                <c:pt idx="5507">
                  <c:v>0</c:v>
                </c:pt>
                <c:pt idx="5508">
                  <c:v>0</c:v>
                </c:pt>
                <c:pt idx="5509">
                  <c:v>0</c:v>
                </c:pt>
                <c:pt idx="5510">
                  <c:v>0</c:v>
                </c:pt>
                <c:pt idx="5511">
                  <c:v>0.31</c:v>
                </c:pt>
                <c:pt idx="5512">
                  <c:v>0</c:v>
                </c:pt>
                <c:pt idx="5513">
                  <c:v>0</c:v>
                </c:pt>
                <c:pt idx="5514">
                  <c:v>0.33</c:v>
                </c:pt>
                <c:pt idx="5515">
                  <c:v>0.03</c:v>
                </c:pt>
                <c:pt idx="5516">
                  <c:v>0</c:v>
                </c:pt>
                <c:pt idx="5517">
                  <c:v>0</c:v>
                </c:pt>
                <c:pt idx="5518">
                  <c:v>0.32</c:v>
                </c:pt>
                <c:pt idx="5519">
                  <c:v>0</c:v>
                </c:pt>
                <c:pt idx="5520">
                  <c:v>0.33</c:v>
                </c:pt>
                <c:pt idx="5521">
                  <c:v>0</c:v>
                </c:pt>
                <c:pt idx="5522">
                  <c:v>0.33</c:v>
                </c:pt>
                <c:pt idx="5523">
                  <c:v>0</c:v>
                </c:pt>
                <c:pt idx="5524">
                  <c:v>0.31</c:v>
                </c:pt>
                <c:pt idx="5525">
                  <c:v>0.15</c:v>
                </c:pt>
                <c:pt idx="5526">
                  <c:v>0.04</c:v>
                </c:pt>
                <c:pt idx="5527">
                  <c:v>0</c:v>
                </c:pt>
                <c:pt idx="5528">
                  <c:v>0</c:v>
                </c:pt>
                <c:pt idx="5529">
                  <c:v>0.33</c:v>
                </c:pt>
                <c:pt idx="5530">
                  <c:v>0</c:v>
                </c:pt>
                <c:pt idx="5531">
                  <c:v>0</c:v>
                </c:pt>
                <c:pt idx="5532">
                  <c:v>0</c:v>
                </c:pt>
                <c:pt idx="5533">
                  <c:v>0</c:v>
                </c:pt>
                <c:pt idx="5534">
                  <c:v>0.14000000000000001</c:v>
                </c:pt>
                <c:pt idx="5535">
                  <c:v>0</c:v>
                </c:pt>
                <c:pt idx="5536">
                  <c:v>0</c:v>
                </c:pt>
                <c:pt idx="5537">
                  <c:v>0.16</c:v>
                </c:pt>
                <c:pt idx="5538">
                  <c:v>0</c:v>
                </c:pt>
                <c:pt idx="5539">
                  <c:v>0</c:v>
                </c:pt>
                <c:pt idx="5540">
                  <c:v>0.3</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0.32</c:v>
                </c:pt>
                <c:pt idx="5554">
                  <c:v>0</c:v>
                </c:pt>
                <c:pt idx="5555">
                  <c:v>0</c:v>
                </c:pt>
                <c:pt idx="5556">
                  <c:v>0</c:v>
                </c:pt>
                <c:pt idx="5557">
                  <c:v>0</c:v>
                </c:pt>
                <c:pt idx="5558">
                  <c:v>0</c:v>
                </c:pt>
                <c:pt idx="5559">
                  <c:v>0</c:v>
                </c:pt>
                <c:pt idx="5560">
                  <c:v>0.01</c:v>
                </c:pt>
                <c:pt idx="5561">
                  <c:v>0.08</c:v>
                </c:pt>
                <c:pt idx="5562">
                  <c:v>0</c:v>
                </c:pt>
                <c:pt idx="5563">
                  <c:v>0</c:v>
                </c:pt>
                <c:pt idx="5564">
                  <c:v>0.1</c:v>
                </c:pt>
                <c:pt idx="5565">
                  <c:v>0</c:v>
                </c:pt>
                <c:pt idx="5566">
                  <c:v>0</c:v>
                </c:pt>
                <c:pt idx="5567">
                  <c:v>0</c:v>
                </c:pt>
                <c:pt idx="5568">
                  <c:v>0</c:v>
                </c:pt>
                <c:pt idx="5569">
                  <c:v>0.32</c:v>
                </c:pt>
                <c:pt idx="5570">
                  <c:v>0</c:v>
                </c:pt>
                <c:pt idx="5571">
                  <c:v>0</c:v>
                </c:pt>
                <c:pt idx="5572">
                  <c:v>0</c:v>
                </c:pt>
                <c:pt idx="5573">
                  <c:v>0</c:v>
                </c:pt>
                <c:pt idx="5574">
                  <c:v>0</c:v>
                </c:pt>
                <c:pt idx="5575">
                  <c:v>0</c:v>
                </c:pt>
                <c:pt idx="5576">
                  <c:v>0.3</c:v>
                </c:pt>
                <c:pt idx="5577">
                  <c:v>0</c:v>
                </c:pt>
                <c:pt idx="5578">
                  <c:v>0</c:v>
                </c:pt>
                <c:pt idx="5579">
                  <c:v>0</c:v>
                </c:pt>
                <c:pt idx="5580">
                  <c:v>0.21</c:v>
                </c:pt>
                <c:pt idx="5581">
                  <c:v>0.1</c:v>
                </c:pt>
                <c:pt idx="5582">
                  <c:v>0</c:v>
                </c:pt>
                <c:pt idx="5583">
                  <c:v>0</c:v>
                </c:pt>
                <c:pt idx="5584">
                  <c:v>0.08</c:v>
                </c:pt>
                <c:pt idx="5585">
                  <c:v>0.12</c:v>
                </c:pt>
                <c:pt idx="5586">
                  <c:v>0.03</c:v>
                </c:pt>
                <c:pt idx="5587">
                  <c:v>0.32</c:v>
                </c:pt>
                <c:pt idx="5588">
                  <c:v>0.15</c:v>
                </c:pt>
                <c:pt idx="5589">
                  <c:v>0.32</c:v>
                </c:pt>
                <c:pt idx="5590">
                  <c:v>0</c:v>
                </c:pt>
                <c:pt idx="5591">
                  <c:v>0</c:v>
                </c:pt>
                <c:pt idx="5592">
                  <c:v>0</c:v>
                </c:pt>
                <c:pt idx="5593">
                  <c:v>0</c:v>
                </c:pt>
                <c:pt idx="5594">
                  <c:v>0</c:v>
                </c:pt>
                <c:pt idx="5595">
                  <c:v>0</c:v>
                </c:pt>
                <c:pt idx="5596">
                  <c:v>0</c:v>
                </c:pt>
                <c:pt idx="5597">
                  <c:v>0</c:v>
                </c:pt>
                <c:pt idx="5598">
                  <c:v>0.15</c:v>
                </c:pt>
                <c:pt idx="5599">
                  <c:v>0</c:v>
                </c:pt>
                <c:pt idx="5600">
                  <c:v>0</c:v>
                </c:pt>
                <c:pt idx="5601">
                  <c:v>0</c:v>
                </c:pt>
                <c:pt idx="5602">
                  <c:v>0</c:v>
                </c:pt>
                <c:pt idx="5603">
                  <c:v>0</c:v>
                </c:pt>
                <c:pt idx="5604">
                  <c:v>0</c:v>
                </c:pt>
                <c:pt idx="5605">
                  <c:v>0.13</c:v>
                </c:pt>
                <c:pt idx="5606">
                  <c:v>0</c:v>
                </c:pt>
                <c:pt idx="5607">
                  <c:v>0</c:v>
                </c:pt>
                <c:pt idx="5608">
                  <c:v>0.32</c:v>
                </c:pt>
                <c:pt idx="5609">
                  <c:v>0</c:v>
                </c:pt>
                <c:pt idx="5610">
                  <c:v>0.16</c:v>
                </c:pt>
                <c:pt idx="5611">
                  <c:v>0.08</c:v>
                </c:pt>
                <c:pt idx="5612">
                  <c:v>0</c:v>
                </c:pt>
                <c:pt idx="5613">
                  <c:v>0</c:v>
                </c:pt>
                <c:pt idx="5614">
                  <c:v>0</c:v>
                </c:pt>
                <c:pt idx="5615">
                  <c:v>0</c:v>
                </c:pt>
                <c:pt idx="5616">
                  <c:v>7.0000000000000007E-2</c:v>
                </c:pt>
                <c:pt idx="5617">
                  <c:v>0</c:v>
                </c:pt>
                <c:pt idx="5618">
                  <c:v>0</c:v>
                </c:pt>
                <c:pt idx="5619">
                  <c:v>0</c:v>
                </c:pt>
                <c:pt idx="5620">
                  <c:v>0</c:v>
                </c:pt>
                <c:pt idx="5621">
                  <c:v>0</c:v>
                </c:pt>
                <c:pt idx="5622">
                  <c:v>0.03</c:v>
                </c:pt>
                <c:pt idx="5623">
                  <c:v>0</c:v>
                </c:pt>
                <c:pt idx="5624">
                  <c:v>0</c:v>
                </c:pt>
                <c:pt idx="5625">
                  <c:v>0</c:v>
                </c:pt>
                <c:pt idx="5626">
                  <c:v>0</c:v>
                </c:pt>
                <c:pt idx="5627">
                  <c:v>0</c:v>
                </c:pt>
                <c:pt idx="5628">
                  <c:v>0.32</c:v>
                </c:pt>
                <c:pt idx="5629">
                  <c:v>0.32</c:v>
                </c:pt>
                <c:pt idx="5630">
                  <c:v>0.15</c:v>
                </c:pt>
                <c:pt idx="5631">
                  <c:v>0</c:v>
                </c:pt>
                <c:pt idx="5632">
                  <c:v>0.3</c:v>
                </c:pt>
                <c:pt idx="5633">
                  <c:v>0</c:v>
                </c:pt>
                <c:pt idx="5634">
                  <c:v>0</c:v>
                </c:pt>
                <c:pt idx="5635">
                  <c:v>0</c:v>
                </c:pt>
                <c:pt idx="5636">
                  <c:v>0</c:v>
                </c:pt>
                <c:pt idx="5637">
                  <c:v>0.32</c:v>
                </c:pt>
                <c:pt idx="5638">
                  <c:v>0</c:v>
                </c:pt>
                <c:pt idx="5639">
                  <c:v>0</c:v>
                </c:pt>
                <c:pt idx="5640">
                  <c:v>0</c:v>
                </c:pt>
                <c:pt idx="5641">
                  <c:v>0</c:v>
                </c:pt>
                <c:pt idx="5642">
                  <c:v>0</c:v>
                </c:pt>
                <c:pt idx="5643">
                  <c:v>0</c:v>
                </c:pt>
                <c:pt idx="5644">
                  <c:v>0</c:v>
                </c:pt>
                <c:pt idx="5645">
                  <c:v>0</c:v>
                </c:pt>
                <c:pt idx="5646">
                  <c:v>0.05</c:v>
                </c:pt>
                <c:pt idx="5647">
                  <c:v>0.32</c:v>
                </c:pt>
                <c:pt idx="5648">
                  <c:v>0.02</c:v>
                </c:pt>
                <c:pt idx="5649">
                  <c:v>0</c:v>
                </c:pt>
                <c:pt idx="5650">
                  <c:v>0</c:v>
                </c:pt>
                <c:pt idx="5651">
                  <c:v>0.32</c:v>
                </c:pt>
                <c:pt idx="5652">
                  <c:v>0.32</c:v>
                </c:pt>
                <c:pt idx="5653">
                  <c:v>0.32</c:v>
                </c:pt>
                <c:pt idx="5654">
                  <c:v>0</c:v>
                </c:pt>
                <c:pt idx="5655">
                  <c:v>0</c:v>
                </c:pt>
                <c:pt idx="5656">
                  <c:v>0.3</c:v>
                </c:pt>
                <c:pt idx="5657">
                  <c:v>0.3</c:v>
                </c:pt>
                <c:pt idx="5658">
                  <c:v>0.32</c:v>
                </c:pt>
                <c:pt idx="5659">
                  <c:v>0</c:v>
                </c:pt>
                <c:pt idx="5660">
                  <c:v>0</c:v>
                </c:pt>
                <c:pt idx="5661">
                  <c:v>0</c:v>
                </c:pt>
                <c:pt idx="5662">
                  <c:v>0</c:v>
                </c:pt>
                <c:pt idx="5663">
                  <c:v>0</c:v>
                </c:pt>
                <c:pt idx="5664">
                  <c:v>0</c:v>
                </c:pt>
                <c:pt idx="5665">
                  <c:v>0.02</c:v>
                </c:pt>
                <c:pt idx="5666">
                  <c:v>0</c:v>
                </c:pt>
                <c:pt idx="5667">
                  <c:v>0</c:v>
                </c:pt>
                <c:pt idx="5668">
                  <c:v>0</c:v>
                </c:pt>
                <c:pt idx="5669">
                  <c:v>0</c:v>
                </c:pt>
                <c:pt idx="5670">
                  <c:v>0</c:v>
                </c:pt>
                <c:pt idx="5671">
                  <c:v>0</c:v>
                </c:pt>
                <c:pt idx="5672">
                  <c:v>0</c:v>
                </c:pt>
                <c:pt idx="5673">
                  <c:v>0.32</c:v>
                </c:pt>
                <c:pt idx="5674">
                  <c:v>0</c:v>
                </c:pt>
                <c:pt idx="5675">
                  <c:v>0.16</c:v>
                </c:pt>
                <c:pt idx="5676">
                  <c:v>0</c:v>
                </c:pt>
                <c:pt idx="5677">
                  <c:v>0</c:v>
                </c:pt>
                <c:pt idx="5678">
                  <c:v>0</c:v>
                </c:pt>
                <c:pt idx="5679">
                  <c:v>0</c:v>
                </c:pt>
                <c:pt idx="5680">
                  <c:v>0</c:v>
                </c:pt>
                <c:pt idx="5681">
                  <c:v>0.17</c:v>
                </c:pt>
                <c:pt idx="5682">
                  <c:v>0</c:v>
                </c:pt>
                <c:pt idx="5683">
                  <c:v>0.32</c:v>
                </c:pt>
                <c:pt idx="5684">
                  <c:v>0.1</c:v>
                </c:pt>
                <c:pt idx="5685">
                  <c:v>0</c:v>
                </c:pt>
                <c:pt idx="5686">
                  <c:v>0.32</c:v>
                </c:pt>
                <c:pt idx="5687">
                  <c:v>0</c:v>
                </c:pt>
                <c:pt idx="5688">
                  <c:v>0</c:v>
                </c:pt>
                <c:pt idx="5689">
                  <c:v>0</c:v>
                </c:pt>
                <c:pt idx="5690">
                  <c:v>0</c:v>
                </c:pt>
                <c:pt idx="5691">
                  <c:v>0</c:v>
                </c:pt>
                <c:pt idx="5692">
                  <c:v>0</c:v>
                </c:pt>
                <c:pt idx="5693">
                  <c:v>0.32</c:v>
                </c:pt>
                <c:pt idx="5694">
                  <c:v>0</c:v>
                </c:pt>
                <c:pt idx="5695">
                  <c:v>0</c:v>
                </c:pt>
                <c:pt idx="5696">
                  <c:v>0</c:v>
                </c:pt>
                <c:pt idx="5697">
                  <c:v>0</c:v>
                </c:pt>
                <c:pt idx="5698">
                  <c:v>0.31</c:v>
                </c:pt>
                <c:pt idx="5699">
                  <c:v>0.02</c:v>
                </c:pt>
                <c:pt idx="5700">
                  <c:v>0</c:v>
                </c:pt>
                <c:pt idx="5701">
                  <c:v>0</c:v>
                </c:pt>
                <c:pt idx="5702">
                  <c:v>0.19</c:v>
                </c:pt>
                <c:pt idx="5703">
                  <c:v>0</c:v>
                </c:pt>
                <c:pt idx="5704">
                  <c:v>0</c:v>
                </c:pt>
                <c:pt idx="5705">
                  <c:v>0</c:v>
                </c:pt>
                <c:pt idx="5706">
                  <c:v>0.31</c:v>
                </c:pt>
                <c:pt idx="5707">
                  <c:v>0</c:v>
                </c:pt>
                <c:pt idx="5708">
                  <c:v>0</c:v>
                </c:pt>
                <c:pt idx="5709">
                  <c:v>0.31</c:v>
                </c:pt>
                <c:pt idx="5710">
                  <c:v>0.31</c:v>
                </c:pt>
                <c:pt idx="5711">
                  <c:v>0.31</c:v>
                </c:pt>
                <c:pt idx="5712">
                  <c:v>0.18</c:v>
                </c:pt>
                <c:pt idx="5713">
                  <c:v>0</c:v>
                </c:pt>
                <c:pt idx="5714">
                  <c:v>0</c:v>
                </c:pt>
                <c:pt idx="5715">
                  <c:v>0</c:v>
                </c:pt>
                <c:pt idx="5716">
                  <c:v>0</c:v>
                </c:pt>
                <c:pt idx="5717">
                  <c:v>0</c:v>
                </c:pt>
                <c:pt idx="5718">
                  <c:v>0.1</c:v>
                </c:pt>
                <c:pt idx="5719">
                  <c:v>0.19</c:v>
                </c:pt>
                <c:pt idx="5720">
                  <c:v>0.03</c:v>
                </c:pt>
                <c:pt idx="5721">
                  <c:v>0.2</c:v>
                </c:pt>
                <c:pt idx="5722">
                  <c:v>0</c:v>
                </c:pt>
                <c:pt idx="5723">
                  <c:v>0</c:v>
                </c:pt>
                <c:pt idx="5724">
                  <c:v>0</c:v>
                </c:pt>
                <c:pt idx="5725">
                  <c:v>0</c:v>
                </c:pt>
                <c:pt idx="5726">
                  <c:v>0</c:v>
                </c:pt>
                <c:pt idx="5727">
                  <c:v>0.01</c:v>
                </c:pt>
                <c:pt idx="5728">
                  <c:v>0.06</c:v>
                </c:pt>
                <c:pt idx="5729">
                  <c:v>0</c:v>
                </c:pt>
                <c:pt idx="5730">
                  <c:v>0</c:v>
                </c:pt>
                <c:pt idx="5731">
                  <c:v>0.31</c:v>
                </c:pt>
                <c:pt idx="5732">
                  <c:v>0.12</c:v>
                </c:pt>
                <c:pt idx="5733">
                  <c:v>0.13</c:v>
                </c:pt>
                <c:pt idx="5734">
                  <c:v>0</c:v>
                </c:pt>
                <c:pt idx="5735">
                  <c:v>0</c:v>
                </c:pt>
                <c:pt idx="5736">
                  <c:v>0</c:v>
                </c:pt>
                <c:pt idx="5737">
                  <c:v>0</c:v>
                </c:pt>
                <c:pt idx="5738">
                  <c:v>0</c:v>
                </c:pt>
                <c:pt idx="5739">
                  <c:v>0</c:v>
                </c:pt>
                <c:pt idx="5740">
                  <c:v>0</c:v>
                </c:pt>
                <c:pt idx="5741">
                  <c:v>0.16</c:v>
                </c:pt>
                <c:pt idx="5742">
                  <c:v>0.31</c:v>
                </c:pt>
                <c:pt idx="5743">
                  <c:v>0</c:v>
                </c:pt>
                <c:pt idx="5744">
                  <c:v>0</c:v>
                </c:pt>
                <c:pt idx="5745">
                  <c:v>0.31</c:v>
                </c:pt>
                <c:pt idx="5746">
                  <c:v>0.06</c:v>
                </c:pt>
                <c:pt idx="5747">
                  <c:v>0</c:v>
                </c:pt>
                <c:pt idx="5748">
                  <c:v>0</c:v>
                </c:pt>
                <c:pt idx="5749">
                  <c:v>0</c:v>
                </c:pt>
                <c:pt idx="5750">
                  <c:v>0</c:v>
                </c:pt>
                <c:pt idx="5751">
                  <c:v>0.28999999999999998</c:v>
                </c:pt>
                <c:pt idx="5752">
                  <c:v>0</c:v>
                </c:pt>
                <c:pt idx="5753">
                  <c:v>0</c:v>
                </c:pt>
                <c:pt idx="5754">
                  <c:v>0</c:v>
                </c:pt>
                <c:pt idx="5755">
                  <c:v>0</c:v>
                </c:pt>
                <c:pt idx="5756">
                  <c:v>0</c:v>
                </c:pt>
                <c:pt idx="5757">
                  <c:v>0</c:v>
                </c:pt>
                <c:pt idx="5758">
                  <c:v>0.13</c:v>
                </c:pt>
                <c:pt idx="5759">
                  <c:v>0</c:v>
                </c:pt>
                <c:pt idx="5760">
                  <c:v>0</c:v>
                </c:pt>
                <c:pt idx="5761">
                  <c:v>0</c:v>
                </c:pt>
                <c:pt idx="5762">
                  <c:v>0.26</c:v>
                </c:pt>
                <c:pt idx="5763">
                  <c:v>0.26</c:v>
                </c:pt>
                <c:pt idx="5764">
                  <c:v>0</c:v>
                </c:pt>
                <c:pt idx="5765">
                  <c:v>0</c:v>
                </c:pt>
                <c:pt idx="5766">
                  <c:v>0</c:v>
                </c:pt>
                <c:pt idx="5767">
                  <c:v>0.31</c:v>
                </c:pt>
                <c:pt idx="5768">
                  <c:v>0</c:v>
                </c:pt>
                <c:pt idx="5769">
                  <c:v>0</c:v>
                </c:pt>
                <c:pt idx="5770">
                  <c:v>0.01</c:v>
                </c:pt>
                <c:pt idx="5771">
                  <c:v>0</c:v>
                </c:pt>
                <c:pt idx="5772">
                  <c:v>0</c:v>
                </c:pt>
                <c:pt idx="5773">
                  <c:v>0.08</c:v>
                </c:pt>
                <c:pt idx="5774">
                  <c:v>0</c:v>
                </c:pt>
                <c:pt idx="5775">
                  <c:v>0</c:v>
                </c:pt>
                <c:pt idx="5776">
                  <c:v>0</c:v>
                </c:pt>
                <c:pt idx="5777">
                  <c:v>0</c:v>
                </c:pt>
                <c:pt idx="5778">
                  <c:v>0</c:v>
                </c:pt>
                <c:pt idx="5779">
                  <c:v>0</c:v>
                </c:pt>
                <c:pt idx="5780">
                  <c:v>0.31</c:v>
                </c:pt>
                <c:pt idx="5781">
                  <c:v>0</c:v>
                </c:pt>
                <c:pt idx="5782">
                  <c:v>0</c:v>
                </c:pt>
                <c:pt idx="5783">
                  <c:v>0</c:v>
                </c:pt>
                <c:pt idx="5784">
                  <c:v>0</c:v>
                </c:pt>
                <c:pt idx="5785">
                  <c:v>0.28999999999999998</c:v>
                </c:pt>
                <c:pt idx="5786">
                  <c:v>0</c:v>
                </c:pt>
                <c:pt idx="5787">
                  <c:v>0</c:v>
                </c:pt>
                <c:pt idx="5788">
                  <c:v>0.31</c:v>
                </c:pt>
                <c:pt idx="5789">
                  <c:v>0.14000000000000001</c:v>
                </c:pt>
                <c:pt idx="5790">
                  <c:v>0.11</c:v>
                </c:pt>
                <c:pt idx="5791">
                  <c:v>0</c:v>
                </c:pt>
                <c:pt idx="5792">
                  <c:v>0</c:v>
                </c:pt>
                <c:pt idx="5793">
                  <c:v>0</c:v>
                </c:pt>
                <c:pt idx="5794">
                  <c:v>0</c:v>
                </c:pt>
                <c:pt idx="5795">
                  <c:v>0.09</c:v>
                </c:pt>
                <c:pt idx="5796">
                  <c:v>0</c:v>
                </c:pt>
                <c:pt idx="5797">
                  <c:v>0</c:v>
                </c:pt>
                <c:pt idx="5798">
                  <c:v>0</c:v>
                </c:pt>
                <c:pt idx="5799">
                  <c:v>0</c:v>
                </c:pt>
                <c:pt idx="5800">
                  <c:v>0</c:v>
                </c:pt>
                <c:pt idx="5801">
                  <c:v>0.31</c:v>
                </c:pt>
                <c:pt idx="5802">
                  <c:v>0</c:v>
                </c:pt>
                <c:pt idx="5803">
                  <c:v>0</c:v>
                </c:pt>
                <c:pt idx="5804">
                  <c:v>0</c:v>
                </c:pt>
                <c:pt idx="5805">
                  <c:v>0</c:v>
                </c:pt>
                <c:pt idx="5806">
                  <c:v>0</c:v>
                </c:pt>
                <c:pt idx="5807">
                  <c:v>0</c:v>
                </c:pt>
                <c:pt idx="5808">
                  <c:v>0</c:v>
                </c:pt>
                <c:pt idx="5809">
                  <c:v>0</c:v>
                </c:pt>
                <c:pt idx="5810">
                  <c:v>0</c:v>
                </c:pt>
                <c:pt idx="5811">
                  <c:v>0</c:v>
                </c:pt>
                <c:pt idx="5812">
                  <c:v>0</c:v>
                </c:pt>
                <c:pt idx="5813">
                  <c:v>0.3</c:v>
                </c:pt>
                <c:pt idx="5814">
                  <c:v>0</c:v>
                </c:pt>
                <c:pt idx="5815">
                  <c:v>0.06</c:v>
                </c:pt>
                <c:pt idx="5816">
                  <c:v>0</c:v>
                </c:pt>
                <c:pt idx="5817">
                  <c:v>0</c:v>
                </c:pt>
                <c:pt idx="5818">
                  <c:v>0.31</c:v>
                </c:pt>
                <c:pt idx="5819">
                  <c:v>0.31</c:v>
                </c:pt>
                <c:pt idx="5820">
                  <c:v>0</c:v>
                </c:pt>
                <c:pt idx="5821">
                  <c:v>0</c:v>
                </c:pt>
                <c:pt idx="5822">
                  <c:v>0</c:v>
                </c:pt>
                <c:pt idx="5823">
                  <c:v>0</c:v>
                </c:pt>
                <c:pt idx="5824">
                  <c:v>0</c:v>
                </c:pt>
                <c:pt idx="5825">
                  <c:v>0</c:v>
                </c:pt>
                <c:pt idx="5826">
                  <c:v>0.3</c:v>
                </c:pt>
                <c:pt idx="5827">
                  <c:v>0.01</c:v>
                </c:pt>
                <c:pt idx="5828">
                  <c:v>0.3</c:v>
                </c:pt>
                <c:pt idx="5829">
                  <c:v>0</c:v>
                </c:pt>
                <c:pt idx="5830">
                  <c:v>0.3</c:v>
                </c:pt>
                <c:pt idx="5831">
                  <c:v>0</c:v>
                </c:pt>
                <c:pt idx="5832">
                  <c:v>0</c:v>
                </c:pt>
                <c:pt idx="5833">
                  <c:v>0</c:v>
                </c:pt>
                <c:pt idx="5834">
                  <c:v>0</c:v>
                </c:pt>
                <c:pt idx="5835">
                  <c:v>0.14000000000000001</c:v>
                </c:pt>
                <c:pt idx="5836">
                  <c:v>0.3</c:v>
                </c:pt>
                <c:pt idx="5837">
                  <c:v>0</c:v>
                </c:pt>
                <c:pt idx="5838">
                  <c:v>0</c:v>
                </c:pt>
                <c:pt idx="5839">
                  <c:v>0.21</c:v>
                </c:pt>
                <c:pt idx="5840">
                  <c:v>0.08</c:v>
                </c:pt>
                <c:pt idx="5841">
                  <c:v>0</c:v>
                </c:pt>
                <c:pt idx="5842">
                  <c:v>0</c:v>
                </c:pt>
                <c:pt idx="5843">
                  <c:v>0</c:v>
                </c:pt>
                <c:pt idx="5844">
                  <c:v>0</c:v>
                </c:pt>
                <c:pt idx="5845">
                  <c:v>0.3</c:v>
                </c:pt>
                <c:pt idx="5846">
                  <c:v>0</c:v>
                </c:pt>
                <c:pt idx="5847">
                  <c:v>0</c:v>
                </c:pt>
                <c:pt idx="5848">
                  <c:v>0.3</c:v>
                </c:pt>
                <c:pt idx="5849">
                  <c:v>0</c:v>
                </c:pt>
                <c:pt idx="5850">
                  <c:v>0.3</c:v>
                </c:pt>
                <c:pt idx="5851">
                  <c:v>0.3</c:v>
                </c:pt>
                <c:pt idx="5852">
                  <c:v>0</c:v>
                </c:pt>
                <c:pt idx="5853">
                  <c:v>0</c:v>
                </c:pt>
                <c:pt idx="5854">
                  <c:v>0</c:v>
                </c:pt>
                <c:pt idx="5855">
                  <c:v>0</c:v>
                </c:pt>
                <c:pt idx="5856">
                  <c:v>0</c:v>
                </c:pt>
                <c:pt idx="5857">
                  <c:v>0</c:v>
                </c:pt>
                <c:pt idx="5858">
                  <c:v>0.3</c:v>
                </c:pt>
                <c:pt idx="5859">
                  <c:v>0</c:v>
                </c:pt>
                <c:pt idx="5860">
                  <c:v>0.04</c:v>
                </c:pt>
                <c:pt idx="5861">
                  <c:v>0</c:v>
                </c:pt>
                <c:pt idx="5862">
                  <c:v>0.3</c:v>
                </c:pt>
                <c:pt idx="5863">
                  <c:v>0</c:v>
                </c:pt>
                <c:pt idx="5864">
                  <c:v>0.3</c:v>
                </c:pt>
                <c:pt idx="5865">
                  <c:v>7.0000000000000007E-2</c:v>
                </c:pt>
                <c:pt idx="5866">
                  <c:v>7.0000000000000007E-2</c:v>
                </c:pt>
                <c:pt idx="5867">
                  <c:v>0</c:v>
                </c:pt>
                <c:pt idx="5868">
                  <c:v>0.11</c:v>
                </c:pt>
                <c:pt idx="5869">
                  <c:v>0.19</c:v>
                </c:pt>
                <c:pt idx="5870">
                  <c:v>0.3</c:v>
                </c:pt>
                <c:pt idx="5871">
                  <c:v>0.3</c:v>
                </c:pt>
                <c:pt idx="5872">
                  <c:v>0</c:v>
                </c:pt>
                <c:pt idx="5873">
                  <c:v>0</c:v>
                </c:pt>
                <c:pt idx="5874">
                  <c:v>0</c:v>
                </c:pt>
                <c:pt idx="5875">
                  <c:v>0</c:v>
                </c:pt>
                <c:pt idx="5876">
                  <c:v>0</c:v>
                </c:pt>
                <c:pt idx="5877">
                  <c:v>0</c:v>
                </c:pt>
                <c:pt idx="5878">
                  <c:v>0.3</c:v>
                </c:pt>
                <c:pt idx="5879">
                  <c:v>0.02</c:v>
                </c:pt>
                <c:pt idx="5880">
                  <c:v>0</c:v>
                </c:pt>
                <c:pt idx="5881">
                  <c:v>0</c:v>
                </c:pt>
                <c:pt idx="5882">
                  <c:v>0.28000000000000003</c:v>
                </c:pt>
                <c:pt idx="5883">
                  <c:v>0</c:v>
                </c:pt>
                <c:pt idx="5884">
                  <c:v>0</c:v>
                </c:pt>
                <c:pt idx="5885">
                  <c:v>0.3</c:v>
                </c:pt>
                <c:pt idx="5886">
                  <c:v>0.3</c:v>
                </c:pt>
                <c:pt idx="5887">
                  <c:v>0</c:v>
                </c:pt>
                <c:pt idx="5888">
                  <c:v>0</c:v>
                </c:pt>
                <c:pt idx="5889">
                  <c:v>0</c:v>
                </c:pt>
                <c:pt idx="5890">
                  <c:v>0</c:v>
                </c:pt>
                <c:pt idx="5891">
                  <c:v>0</c:v>
                </c:pt>
                <c:pt idx="5892">
                  <c:v>0.1</c:v>
                </c:pt>
                <c:pt idx="5893">
                  <c:v>0.3</c:v>
                </c:pt>
                <c:pt idx="5894">
                  <c:v>0.06</c:v>
                </c:pt>
                <c:pt idx="5895">
                  <c:v>0.08</c:v>
                </c:pt>
                <c:pt idx="5896">
                  <c:v>0.06</c:v>
                </c:pt>
                <c:pt idx="5897">
                  <c:v>0.01</c:v>
                </c:pt>
                <c:pt idx="5898">
                  <c:v>0.3</c:v>
                </c:pt>
                <c:pt idx="5899">
                  <c:v>0.3</c:v>
                </c:pt>
                <c:pt idx="5900">
                  <c:v>0.15</c:v>
                </c:pt>
                <c:pt idx="5901">
                  <c:v>0</c:v>
                </c:pt>
                <c:pt idx="5902">
                  <c:v>0</c:v>
                </c:pt>
                <c:pt idx="5903">
                  <c:v>0.3</c:v>
                </c:pt>
                <c:pt idx="5904">
                  <c:v>0</c:v>
                </c:pt>
                <c:pt idx="5905">
                  <c:v>0.3</c:v>
                </c:pt>
                <c:pt idx="5906">
                  <c:v>0</c:v>
                </c:pt>
                <c:pt idx="5907">
                  <c:v>0.3</c:v>
                </c:pt>
                <c:pt idx="5908">
                  <c:v>0</c:v>
                </c:pt>
                <c:pt idx="5909">
                  <c:v>0</c:v>
                </c:pt>
                <c:pt idx="5910">
                  <c:v>0.28999999999999998</c:v>
                </c:pt>
                <c:pt idx="5911">
                  <c:v>0.3</c:v>
                </c:pt>
                <c:pt idx="5912">
                  <c:v>0</c:v>
                </c:pt>
                <c:pt idx="5913">
                  <c:v>0</c:v>
                </c:pt>
                <c:pt idx="5914">
                  <c:v>0</c:v>
                </c:pt>
                <c:pt idx="5915">
                  <c:v>0</c:v>
                </c:pt>
                <c:pt idx="5916">
                  <c:v>0</c:v>
                </c:pt>
                <c:pt idx="5917">
                  <c:v>0.3</c:v>
                </c:pt>
                <c:pt idx="5918">
                  <c:v>0.3</c:v>
                </c:pt>
                <c:pt idx="5919">
                  <c:v>0</c:v>
                </c:pt>
                <c:pt idx="5920">
                  <c:v>0</c:v>
                </c:pt>
                <c:pt idx="5921">
                  <c:v>0</c:v>
                </c:pt>
                <c:pt idx="5922">
                  <c:v>0</c:v>
                </c:pt>
                <c:pt idx="5923">
                  <c:v>0</c:v>
                </c:pt>
                <c:pt idx="5924">
                  <c:v>0</c:v>
                </c:pt>
                <c:pt idx="5925">
                  <c:v>0</c:v>
                </c:pt>
                <c:pt idx="5926">
                  <c:v>0</c:v>
                </c:pt>
                <c:pt idx="5927">
                  <c:v>0</c:v>
                </c:pt>
                <c:pt idx="5928">
                  <c:v>0</c:v>
                </c:pt>
                <c:pt idx="5929">
                  <c:v>0</c:v>
                </c:pt>
                <c:pt idx="5930">
                  <c:v>0.05</c:v>
                </c:pt>
                <c:pt idx="5931">
                  <c:v>0</c:v>
                </c:pt>
                <c:pt idx="5932">
                  <c:v>0</c:v>
                </c:pt>
                <c:pt idx="5933">
                  <c:v>0.09</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0.28999999999999998</c:v>
                </c:pt>
                <c:pt idx="5949">
                  <c:v>0.28999999999999998</c:v>
                </c:pt>
                <c:pt idx="5950">
                  <c:v>0</c:v>
                </c:pt>
                <c:pt idx="5951">
                  <c:v>0</c:v>
                </c:pt>
                <c:pt idx="5952">
                  <c:v>0</c:v>
                </c:pt>
                <c:pt idx="5953">
                  <c:v>0</c:v>
                </c:pt>
                <c:pt idx="5954">
                  <c:v>0.25</c:v>
                </c:pt>
                <c:pt idx="5955">
                  <c:v>0</c:v>
                </c:pt>
                <c:pt idx="5956">
                  <c:v>0</c:v>
                </c:pt>
                <c:pt idx="5957">
                  <c:v>0.28999999999999998</c:v>
                </c:pt>
                <c:pt idx="5958">
                  <c:v>0</c:v>
                </c:pt>
                <c:pt idx="5959">
                  <c:v>0</c:v>
                </c:pt>
                <c:pt idx="5960">
                  <c:v>0</c:v>
                </c:pt>
                <c:pt idx="5961">
                  <c:v>0</c:v>
                </c:pt>
                <c:pt idx="5962">
                  <c:v>0.22</c:v>
                </c:pt>
                <c:pt idx="5963">
                  <c:v>0</c:v>
                </c:pt>
                <c:pt idx="5964">
                  <c:v>0.27</c:v>
                </c:pt>
                <c:pt idx="5965">
                  <c:v>0</c:v>
                </c:pt>
                <c:pt idx="5966">
                  <c:v>0.08</c:v>
                </c:pt>
                <c:pt idx="5967">
                  <c:v>0</c:v>
                </c:pt>
                <c:pt idx="5968">
                  <c:v>0</c:v>
                </c:pt>
                <c:pt idx="5969">
                  <c:v>0</c:v>
                </c:pt>
                <c:pt idx="5970">
                  <c:v>0</c:v>
                </c:pt>
                <c:pt idx="5971">
                  <c:v>0</c:v>
                </c:pt>
                <c:pt idx="5972">
                  <c:v>0.28999999999999998</c:v>
                </c:pt>
                <c:pt idx="5973">
                  <c:v>0</c:v>
                </c:pt>
                <c:pt idx="5974">
                  <c:v>0</c:v>
                </c:pt>
                <c:pt idx="5975">
                  <c:v>0.27</c:v>
                </c:pt>
                <c:pt idx="5976">
                  <c:v>0.03</c:v>
                </c:pt>
                <c:pt idx="5977">
                  <c:v>0.11</c:v>
                </c:pt>
                <c:pt idx="5978">
                  <c:v>0</c:v>
                </c:pt>
                <c:pt idx="5979">
                  <c:v>0.02</c:v>
                </c:pt>
                <c:pt idx="5980">
                  <c:v>0</c:v>
                </c:pt>
                <c:pt idx="5981">
                  <c:v>0.28999999999999998</c:v>
                </c:pt>
                <c:pt idx="5982">
                  <c:v>7.0000000000000007E-2</c:v>
                </c:pt>
                <c:pt idx="5983">
                  <c:v>0.28000000000000003</c:v>
                </c:pt>
                <c:pt idx="5984">
                  <c:v>0</c:v>
                </c:pt>
                <c:pt idx="5985">
                  <c:v>0</c:v>
                </c:pt>
                <c:pt idx="5986">
                  <c:v>0.04</c:v>
                </c:pt>
                <c:pt idx="5987">
                  <c:v>0</c:v>
                </c:pt>
                <c:pt idx="5988">
                  <c:v>0</c:v>
                </c:pt>
                <c:pt idx="5989">
                  <c:v>0</c:v>
                </c:pt>
                <c:pt idx="5990">
                  <c:v>0.04</c:v>
                </c:pt>
                <c:pt idx="5991">
                  <c:v>0.28000000000000003</c:v>
                </c:pt>
                <c:pt idx="5992">
                  <c:v>0</c:v>
                </c:pt>
                <c:pt idx="5993">
                  <c:v>0.01</c:v>
                </c:pt>
                <c:pt idx="5994">
                  <c:v>0</c:v>
                </c:pt>
                <c:pt idx="5995">
                  <c:v>0</c:v>
                </c:pt>
                <c:pt idx="5996">
                  <c:v>0</c:v>
                </c:pt>
                <c:pt idx="5997">
                  <c:v>0</c:v>
                </c:pt>
                <c:pt idx="5998">
                  <c:v>0</c:v>
                </c:pt>
                <c:pt idx="5999">
                  <c:v>0</c:v>
                </c:pt>
                <c:pt idx="6000">
                  <c:v>0.28999999999999998</c:v>
                </c:pt>
                <c:pt idx="6001">
                  <c:v>0</c:v>
                </c:pt>
                <c:pt idx="6002">
                  <c:v>0</c:v>
                </c:pt>
                <c:pt idx="6003">
                  <c:v>0</c:v>
                </c:pt>
                <c:pt idx="6004">
                  <c:v>0</c:v>
                </c:pt>
                <c:pt idx="6005">
                  <c:v>0</c:v>
                </c:pt>
                <c:pt idx="6006">
                  <c:v>0</c:v>
                </c:pt>
                <c:pt idx="6007">
                  <c:v>0.02</c:v>
                </c:pt>
                <c:pt idx="6008">
                  <c:v>0</c:v>
                </c:pt>
                <c:pt idx="6009">
                  <c:v>0</c:v>
                </c:pt>
                <c:pt idx="6010">
                  <c:v>0</c:v>
                </c:pt>
                <c:pt idx="6011">
                  <c:v>0</c:v>
                </c:pt>
                <c:pt idx="6012">
                  <c:v>0</c:v>
                </c:pt>
                <c:pt idx="6013">
                  <c:v>0</c:v>
                </c:pt>
                <c:pt idx="6014">
                  <c:v>0.16</c:v>
                </c:pt>
                <c:pt idx="6015">
                  <c:v>0</c:v>
                </c:pt>
                <c:pt idx="6016">
                  <c:v>0</c:v>
                </c:pt>
                <c:pt idx="6017">
                  <c:v>0</c:v>
                </c:pt>
                <c:pt idx="6018">
                  <c:v>0.12</c:v>
                </c:pt>
                <c:pt idx="6019">
                  <c:v>0</c:v>
                </c:pt>
                <c:pt idx="6020">
                  <c:v>0</c:v>
                </c:pt>
                <c:pt idx="6021">
                  <c:v>0.28999999999999998</c:v>
                </c:pt>
                <c:pt idx="6022">
                  <c:v>0.16</c:v>
                </c:pt>
                <c:pt idx="6023">
                  <c:v>0</c:v>
                </c:pt>
                <c:pt idx="6024">
                  <c:v>0</c:v>
                </c:pt>
                <c:pt idx="6025">
                  <c:v>0.27</c:v>
                </c:pt>
                <c:pt idx="6026">
                  <c:v>0.01</c:v>
                </c:pt>
                <c:pt idx="6027">
                  <c:v>0.03</c:v>
                </c:pt>
                <c:pt idx="6028">
                  <c:v>0</c:v>
                </c:pt>
                <c:pt idx="6029">
                  <c:v>0</c:v>
                </c:pt>
                <c:pt idx="6030">
                  <c:v>0.15</c:v>
                </c:pt>
                <c:pt idx="6031">
                  <c:v>0</c:v>
                </c:pt>
                <c:pt idx="6032">
                  <c:v>0</c:v>
                </c:pt>
                <c:pt idx="6033">
                  <c:v>0</c:v>
                </c:pt>
                <c:pt idx="6034">
                  <c:v>0</c:v>
                </c:pt>
                <c:pt idx="6035">
                  <c:v>0</c:v>
                </c:pt>
                <c:pt idx="6036">
                  <c:v>0.28999999999999998</c:v>
                </c:pt>
                <c:pt idx="6037">
                  <c:v>0</c:v>
                </c:pt>
                <c:pt idx="6038">
                  <c:v>0</c:v>
                </c:pt>
                <c:pt idx="6039">
                  <c:v>0</c:v>
                </c:pt>
                <c:pt idx="6040">
                  <c:v>0.04</c:v>
                </c:pt>
                <c:pt idx="6041">
                  <c:v>0</c:v>
                </c:pt>
                <c:pt idx="6042">
                  <c:v>0.28999999999999998</c:v>
                </c:pt>
                <c:pt idx="6043">
                  <c:v>0.15</c:v>
                </c:pt>
                <c:pt idx="6044">
                  <c:v>0.16</c:v>
                </c:pt>
                <c:pt idx="6045">
                  <c:v>0</c:v>
                </c:pt>
                <c:pt idx="6046">
                  <c:v>0</c:v>
                </c:pt>
                <c:pt idx="6047">
                  <c:v>0</c:v>
                </c:pt>
                <c:pt idx="6048">
                  <c:v>0</c:v>
                </c:pt>
                <c:pt idx="6049">
                  <c:v>0</c:v>
                </c:pt>
                <c:pt idx="6050">
                  <c:v>0</c:v>
                </c:pt>
                <c:pt idx="6051">
                  <c:v>0</c:v>
                </c:pt>
                <c:pt idx="6052">
                  <c:v>0</c:v>
                </c:pt>
                <c:pt idx="6053">
                  <c:v>0.28999999999999998</c:v>
                </c:pt>
                <c:pt idx="6054">
                  <c:v>0.17</c:v>
                </c:pt>
                <c:pt idx="6055">
                  <c:v>0</c:v>
                </c:pt>
                <c:pt idx="6056">
                  <c:v>0</c:v>
                </c:pt>
                <c:pt idx="6057">
                  <c:v>0.06</c:v>
                </c:pt>
                <c:pt idx="6058">
                  <c:v>0.28999999999999998</c:v>
                </c:pt>
                <c:pt idx="6059">
                  <c:v>0.21</c:v>
                </c:pt>
                <c:pt idx="6060">
                  <c:v>0.2</c:v>
                </c:pt>
                <c:pt idx="6061">
                  <c:v>0</c:v>
                </c:pt>
                <c:pt idx="6062">
                  <c:v>0.28999999999999998</c:v>
                </c:pt>
                <c:pt idx="6063">
                  <c:v>0.22</c:v>
                </c:pt>
                <c:pt idx="6064">
                  <c:v>0.1</c:v>
                </c:pt>
                <c:pt idx="6065">
                  <c:v>0</c:v>
                </c:pt>
                <c:pt idx="6066">
                  <c:v>0</c:v>
                </c:pt>
                <c:pt idx="6067">
                  <c:v>0.28999999999999998</c:v>
                </c:pt>
                <c:pt idx="6068">
                  <c:v>0</c:v>
                </c:pt>
                <c:pt idx="6069">
                  <c:v>0.27</c:v>
                </c:pt>
                <c:pt idx="6070">
                  <c:v>0.28999999999999998</c:v>
                </c:pt>
                <c:pt idx="6071">
                  <c:v>0.28999999999999998</c:v>
                </c:pt>
                <c:pt idx="6072">
                  <c:v>0</c:v>
                </c:pt>
                <c:pt idx="6073">
                  <c:v>0.05</c:v>
                </c:pt>
                <c:pt idx="6074">
                  <c:v>0</c:v>
                </c:pt>
                <c:pt idx="6075">
                  <c:v>0</c:v>
                </c:pt>
                <c:pt idx="6076">
                  <c:v>0</c:v>
                </c:pt>
                <c:pt idx="6077">
                  <c:v>0.28999999999999998</c:v>
                </c:pt>
                <c:pt idx="6078">
                  <c:v>0</c:v>
                </c:pt>
                <c:pt idx="6079">
                  <c:v>0</c:v>
                </c:pt>
                <c:pt idx="6080">
                  <c:v>0</c:v>
                </c:pt>
                <c:pt idx="6081">
                  <c:v>0.01</c:v>
                </c:pt>
                <c:pt idx="6082">
                  <c:v>0</c:v>
                </c:pt>
                <c:pt idx="6083">
                  <c:v>0</c:v>
                </c:pt>
                <c:pt idx="6084">
                  <c:v>0.17</c:v>
                </c:pt>
                <c:pt idx="6085">
                  <c:v>0</c:v>
                </c:pt>
                <c:pt idx="6086">
                  <c:v>0.28000000000000003</c:v>
                </c:pt>
                <c:pt idx="6087">
                  <c:v>0</c:v>
                </c:pt>
                <c:pt idx="6088">
                  <c:v>0</c:v>
                </c:pt>
                <c:pt idx="6089">
                  <c:v>0</c:v>
                </c:pt>
                <c:pt idx="6090">
                  <c:v>0.28000000000000003</c:v>
                </c:pt>
                <c:pt idx="6091">
                  <c:v>0</c:v>
                </c:pt>
                <c:pt idx="6092">
                  <c:v>0</c:v>
                </c:pt>
                <c:pt idx="6093">
                  <c:v>0</c:v>
                </c:pt>
                <c:pt idx="6094">
                  <c:v>0.28000000000000003</c:v>
                </c:pt>
                <c:pt idx="6095">
                  <c:v>0</c:v>
                </c:pt>
                <c:pt idx="6096">
                  <c:v>0.28000000000000003</c:v>
                </c:pt>
                <c:pt idx="6097">
                  <c:v>0</c:v>
                </c:pt>
                <c:pt idx="6098">
                  <c:v>0</c:v>
                </c:pt>
                <c:pt idx="6099">
                  <c:v>0</c:v>
                </c:pt>
                <c:pt idx="6100">
                  <c:v>0.1</c:v>
                </c:pt>
                <c:pt idx="6101">
                  <c:v>0</c:v>
                </c:pt>
                <c:pt idx="6102">
                  <c:v>0</c:v>
                </c:pt>
                <c:pt idx="6103">
                  <c:v>0</c:v>
                </c:pt>
                <c:pt idx="6104">
                  <c:v>0</c:v>
                </c:pt>
                <c:pt idx="6105">
                  <c:v>0</c:v>
                </c:pt>
                <c:pt idx="6106">
                  <c:v>0</c:v>
                </c:pt>
                <c:pt idx="6107">
                  <c:v>0.28000000000000003</c:v>
                </c:pt>
                <c:pt idx="6108">
                  <c:v>0</c:v>
                </c:pt>
                <c:pt idx="6109">
                  <c:v>0</c:v>
                </c:pt>
                <c:pt idx="6110">
                  <c:v>0</c:v>
                </c:pt>
                <c:pt idx="6111">
                  <c:v>0.28000000000000003</c:v>
                </c:pt>
                <c:pt idx="6112">
                  <c:v>0.19</c:v>
                </c:pt>
                <c:pt idx="6113">
                  <c:v>0</c:v>
                </c:pt>
                <c:pt idx="6114">
                  <c:v>0.02</c:v>
                </c:pt>
                <c:pt idx="6115">
                  <c:v>0</c:v>
                </c:pt>
                <c:pt idx="6116">
                  <c:v>0.28000000000000003</c:v>
                </c:pt>
                <c:pt idx="6117">
                  <c:v>0</c:v>
                </c:pt>
                <c:pt idx="6118">
                  <c:v>0.28000000000000003</c:v>
                </c:pt>
                <c:pt idx="6119">
                  <c:v>0</c:v>
                </c:pt>
                <c:pt idx="6120">
                  <c:v>0</c:v>
                </c:pt>
                <c:pt idx="6121">
                  <c:v>0</c:v>
                </c:pt>
                <c:pt idx="6122">
                  <c:v>0</c:v>
                </c:pt>
                <c:pt idx="6123">
                  <c:v>0</c:v>
                </c:pt>
                <c:pt idx="6124">
                  <c:v>0.05</c:v>
                </c:pt>
                <c:pt idx="6125">
                  <c:v>0</c:v>
                </c:pt>
                <c:pt idx="6126">
                  <c:v>0</c:v>
                </c:pt>
                <c:pt idx="6127">
                  <c:v>0</c:v>
                </c:pt>
                <c:pt idx="6128">
                  <c:v>0</c:v>
                </c:pt>
                <c:pt idx="6129">
                  <c:v>0</c:v>
                </c:pt>
                <c:pt idx="6130">
                  <c:v>0.14000000000000001</c:v>
                </c:pt>
                <c:pt idx="6131">
                  <c:v>0</c:v>
                </c:pt>
                <c:pt idx="6132">
                  <c:v>0.01</c:v>
                </c:pt>
                <c:pt idx="6133">
                  <c:v>0</c:v>
                </c:pt>
                <c:pt idx="6134">
                  <c:v>0</c:v>
                </c:pt>
                <c:pt idx="6135">
                  <c:v>0</c:v>
                </c:pt>
                <c:pt idx="6136">
                  <c:v>0.28000000000000003</c:v>
                </c:pt>
                <c:pt idx="6137">
                  <c:v>0</c:v>
                </c:pt>
                <c:pt idx="6138">
                  <c:v>0</c:v>
                </c:pt>
                <c:pt idx="6139">
                  <c:v>0</c:v>
                </c:pt>
                <c:pt idx="6140">
                  <c:v>0.28000000000000003</c:v>
                </c:pt>
                <c:pt idx="6141">
                  <c:v>0.28000000000000003</c:v>
                </c:pt>
                <c:pt idx="6142">
                  <c:v>0.28000000000000003</c:v>
                </c:pt>
                <c:pt idx="6143">
                  <c:v>0</c:v>
                </c:pt>
                <c:pt idx="6144">
                  <c:v>0.28000000000000003</c:v>
                </c:pt>
                <c:pt idx="6145">
                  <c:v>0</c:v>
                </c:pt>
                <c:pt idx="6146">
                  <c:v>0.28000000000000003</c:v>
                </c:pt>
                <c:pt idx="6147">
                  <c:v>0</c:v>
                </c:pt>
                <c:pt idx="6148">
                  <c:v>0</c:v>
                </c:pt>
                <c:pt idx="6149">
                  <c:v>0</c:v>
                </c:pt>
                <c:pt idx="6150">
                  <c:v>0.01</c:v>
                </c:pt>
                <c:pt idx="6151">
                  <c:v>0</c:v>
                </c:pt>
                <c:pt idx="6152">
                  <c:v>0</c:v>
                </c:pt>
                <c:pt idx="6153">
                  <c:v>0</c:v>
                </c:pt>
                <c:pt idx="6154">
                  <c:v>0</c:v>
                </c:pt>
                <c:pt idx="6155">
                  <c:v>0</c:v>
                </c:pt>
                <c:pt idx="6156">
                  <c:v>0</c:v>
                </c:pt>
                <c:pt idx="6157">
                  <c:v>0</c:v>
                </c:pt>
                <c:pt idx="6158">
                  <c:v>0</c:v>
                </c:pt>
                <c:pt idx="6159">
                  <c:v>0</c:v>
                </c:pt>
                <c:pt idx="6160">
                  <c:v>0</c:v>
                </c:pt>
                <c:pt idx="6161">
                  <c:v>0</c:v>
                </c:pt>
                <c:pt idx="6162">
                  <c:v>0.03</c:v>
                </c:pt>
                <c:pt idx="6163">
                  <c:v>0.28000000000000003</c:v>
                </c:pt>
                <c:pt idx="6164">
                  <c:v>0</c:v>
                </c:pt>
                <c:pt idx="6165">
                  <c:v>0</c:v>
                </c:pt>
                <c:pt idx="6166">
                  <c:v>0.1</c:v>
                </c:pt>
                <c:pt idx="6167">
                  <c:v>0</c:v>
                </c:pt>
                <c:pt idx="6168">
                  <c:v>0</c:v>
                </c:pt>
                <c:pt idx="6169">
                  <c:v>0</c:v>
                </c:pt>
                <c:pt idx="6170">
                  <c:v>0.1</c:v>
                </c:pt>
                <c:pt idx="6171">
                  <c:v>0.02</c:v>
                </c:pt>
                <c:pt idx="6172">
                  <c:v>0</c:v>
                </c:pt>
                <c:pt idx="6173">
                  <c:v>0</c:v>
                </c:pt>
                <c:pt idx="6174">
                  <c:v>0</c:v>
                </c:pt>
                <c:pt idx="6175">
                  <c:v>0.23</c:v>
                </c:pt>
                <c:pt idx="6176">
                  <c:v>0.08</c:v>
                </c:pt>
                <c:pt idx="6177">
                  <c:v>0</c:v>
                </c:pt>
                <c:pt idx="6178">
                  <c:v>0</c:v>
                </c:pt>
                <c:pt idx="6179">
                  <c:v>0</c:v>
                </c:pt>
                <c:pt idx="6180">
                  <c:v>0</c:v>
                </c:pt>
                <c:pt idx="6181">
                  <c:v>0</c:v>
                </c:pt>
                <c:pt idx="6182">
                  <c:v>0</c:v>
                </c:pt>
                <c:pt idx="6183">
                  <c:v>0</c:v>
                </c:pt>
                <c:pt idx="6184">
                  <c:v>0</c:v>
                </c:pt>
                <c:pt idx="6185">
                  <c:v>0</c:v>
                </c:pt>
                <c:pt idx="6186">
                  <c:v>0.2</c:v>
                </c:pt>
                <c:pt idx="6187">
                  <c:v>0</c:v>
                </c:pt>
                <c:pt idx="6188">
                  <c:v>0</c:v>
                </c:pt>
                <c:pt idx="6189">
                  <c:v>0.28000000000000003</c:v>
                </c:pt>
                <c:pt idx="6190">
                  <c:v>0</c:v>
                </c:pt>
                <c:pt idx="6191">
                  <c:v>0</c:v>
                </c:pt>
                <c:pt idx="6192">
                  <c:v>0</c:v>
                </c:pt>
                <c:pt idx="6193">
                  <c:v>0.08</c:v>
                </c:pt>
                <c:pt idx="6194">
                  <c:v>0</c:v>
                </c:pt>
                <c:pt idx="6195">
                  <c:v>0</c:v>
                </c:pt>
                <c:pt idx="6196">
                  <c:v>0</c:v>
                </c:pt>
                <c:pt idx="6197">
                  <c:v>0</c:v>
                </c:pt>
                <c:pt idx="6198">
                  <c:v>0.01</c:v>
                </c:pt>
                <c:pt idx="6199">
                  <c:v>0</c:v>
                </c:pt>
                <c:pt idx="6200">
                  <c:v>0</c:v>
                </c:pt>
                <c:pt idx="6201">
                  <c:v>0</c:v>
                </c:pt>
                <c:pt idx="6202">
                  <c:v>0</c:v>
                </c:pt>
                <c:pt idx="6203">
                  <c:v>0.12</c:v>
                </c:pt>
                <c:pt idx="6204">
                  <c:v>0</c:v>
                </c:pt>
                <c:pt idx="6205">
                  <c:v>0</c:v>
                </c:pt>
                <c:pt idx="6206">
                  <c:v>0.17</c:v>
                </c:pt>
                <c:pt idx="6207">
                  <c:v>0</c:v>
                </c:pt>
                <c:pt idx="6208">
                  <c:v>0.28000000000000003</c:v>
                </c:pt>
                <c:pt idx="6209">
                  <c:v>0.11</c:v>
                </c:pt>
                <c:pt idx="6210">
                  <c:v>0</c:v>
                </c:pt>
                <c:pt idx="6211">
                  <c:v>0</c:v>
                </c:pt>
                <c:pt idx="6212">
                  <c:v>0</c:v>
                </c:pt>
                <c:pt idx="6213">
                  <c:v>0.28000000000000003</c:v>
                </c:pt>
                <c:pt idx="6214">
                  <c:v>0</c:v>
                </c:pt>
                <c:pt idx="6215">
                  <c:v>0</c:v>
                </c:pt>
                <c:pt idx="6216">
                  <c:v>0.03</c:v>
                </c:pt>
                <c:pt idx="6217">
                  <c:v>0</c:v>
                </c:pt>
                <c:pt idx="6218">
                  <c:v>0</c:v>
                </c:pt>
                <c:pt idx="6219">
                  <c:v>0.28000000000000003</c:v>
                </c:pt>
                <c:pt idx="6220">
                  <c:v>0.28000000000000003</c:v>
                </c:pt>
                <c:pt idx="6221">
                  <c:v>0</c:v>
                </c:pt>
                <c:pt idx="6222">
                  <c:v>0.28000000000000003</c:v>
                </c:pt>
                <c:pt idx="6223">
                  <c:v>0.27</c:v>
                </c:pt>
                <c:pt idx="6224">
                  <c:v>0.26</c:v>
                </c:pt>
                <c:pt idx="6225">
                  <c:v>0</c:v>
                </c:pt>
                <c:pt idx="6226">
                  <c:v>0.06</c:v>
                </c:pt>
                <c:pt idx="6227">
                  <c:v>0</c:v>
                </c:pt>
                <c:pt idx="6228">
                  <c:v>0</c:v>
                </c:pt>
                <c:pt idx="6229">
                  <c:v>0</c:v>
                </c:pt>
                <c:pt idx="6230">
                  <c:v>0</c:v>
                </c:pt>
                <c:pt idx="6231">
                  <c:v>0</c:v>
                </c:pt>
                <c:pt idx="6232">
                  <c:v>0</c:v>
                </c:pt>
                <c:pt idx="6233">
                  <c:v>0</c:v>
                </c:pt>
                <c:pt idx="6234">
                  <c:v>0.27</c:v>
                </c:pt>
                <c:pt idx="6235">
                  <c:v>0</c:v>
                </c:pt>
                <c:pt idx="6236">
                  <c:v>0</c:v>
                </c:pt>
                <c:pt idx="6237">
                  <c:v>0.14000000000000001</c:v>
                </c:pt>
                <c:pt idx="6238">
                  <c:v>0.28000000000000003</c:v>
                </c:pt>
                <c:pt idx="6239">
                  <c:v>0.15</c:v>
                </c:pt>
                <c:pt idx="6240">
                  <c:v>0.01</c:v>
                </c:pt>
                <c:pt idx="6241">
                  <c:v>0.28000000000000003</c:v>
                </c:pt>
                <c:pt idx="6242">
                  <c:v>0.28000000000000003</c:v>
                </c:pt>
                <c:pt idx="6243">
                  <c:v>0.28000000000000003</c:v>
                </c:pt>
                <c:pt idx="6244">
                  <c:v>0</c:v>
                </c:pt>
                <c:pt idx="6245">
                  <c:v>0.17</c:v>
                </c:pt>
                <c:pt idx="6246">
                  <c:v>0</c:v>
                </c:pt>
                <c:pt idx="6247">
                  <c:v>0.27</c:v>
                </c:pt>
                <c:pt idx="6248">
                  <c:v>0</c:v>
                </c:pt>
                <c:pt idx="6249">
                  <c:v>0.27</c:v>
                </c:pt>
                <c:pt idx="6250">
                  <c:v>0</c:v>
                </c:pt>
                <c:pt idx="6251">
                  <c:v>0</c:v>
                </c:pt>
                <c:pt idx="6252">
                  <c:v>0</c:v>
                </c:pt>
                <c:pt idx="6253">
                  <c:v>0</c:v>
                </c:pt>
                <c:pt idx="6254">
                  <c:v>0.26</c:v>
                </c:pt>
                <c:pt idx="6255">
                  <c:v>0</c:v>
                </c:pt>
                <c:pt idx="6256">
                  <c:v>0.27</c:v>
                </c:pt>
                <c:pt idx="6257">
                  <c:v>0</c:v>
                </c:pt>
                <c:pt idx="6258">
                  <c:v>0</c:v>
                </c:pt>
                <c:pt idx="6259">
                  <c:v>0.26</c:v>
                </c:pt>
                <c:pt idx="6260">
                  <c:v>0.11</c:v>
                </c:pt>
                <c:pt idx="6261">
                  <c:v>0</c:v>
                </c:pt>
                <c:pt idx="6262">
                  <c:v>0.09</c:v>
                </c:pt>
                <c:pt idx="6263">
                  <c:v>0</c:v>
                </c:pt>
                <c:pt idx="6264">
                  <c:v>0.27</c:v>
                </c:pt>
                <c:pt idx="6265">
                  <c:v>0</c:v>
                </c:pt>
                <c:pt idx="6266">
                  <c:v>0</c:v>
                </c:pt>
                <c:pt idx="6267">
                  <c:v>0</c:v>
                </c:pt>
                <c:pt idx="6268">
                  <c:v>0</c:v>
                </c:pt>
                <c:pt idx="6269">
                  <c:v>0</c:v>
                </c:pt>
                <c:pt idx="6270">
                  <c:v>0</c:v>
                </c:pt>
                <c:pt idx="6271">
                  <c:v>0.01</c:v>
                </c:pt>
                <c:pt idx="6272">
                  <c:v>0.22</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0.27</c:v>
                </c:pt>
                <c:pt idx="6286">
                  <c:v>0.27</c:v>
                </c:pt>
                <c:pt idx="6287">
                  <c:v>0</c:v>
                </c:pt>
                <c:pt idx="6288">
                  <c:v>0</c:v>
                </c:pt>
                <c:pt idx="6289">
                  <c:v>0</c:v>
                </c:pt>
                <c:pt idx="6290">
                  <c:v>0</c:v>
                </c:pt>
                <c:pt idx="6291">
                  <c:v>0.27</c:v>
                </c:pt>
                <c:pt idx="6292">
                  <c:v>0.27</c:v>
                </c:pt>
                <c:pt idx="6293">
                  <c:v>0</c:v>
                </c:pt>
                <c:pt idx="6294">
                  <c:v>7.0000000000000007E-2</c:v>
                </c:pt>
                <c:pt idx="6295">
                  <c:v>0</c:v>
                </c:pt>
                <c:pt idx="6296">
                  <c:v>0</c:v>
                </c:pt>
                <c:pt idx="6297">
                  <c:v>0</c:v>
                </c:pt>
                <c:pt idx="6298">
                  <c:v>0</c:v>
                </c:pt>
                <c:pt idx="6299">
                  <c:v>0</c:v>
                </c:pt>
                <c:pt idx="6300">
                  <c:v>0</c:v>
                </c:pt>
                <c:pt idx="6301">
                  <c:v>0</c:v>
                </c:pt>
                <c:pt idx="6302">
                  <c:v>0</c:v>
                </c:pt>
                <c:pt idx="6303">
                  <c:v>0</c:v>
                </c:pt>
                <c:pt idx="6304">
                  <c:v>0</c:v>
                </c:pt>
                <c:pt idx="6305">
                  <c:v>0.1</c:v>
                </c:pt>
                <c:pt idx="6306">
                  <c:v>0.27</c:v>
                </c:pt>
                <c:pt idx="6307">
                  <c:v>0</c:v>
                </c:pt>
                <c:pt idx="6308">
                  <c:v>0</c:v>
                </c:pt>
                <c:pt idx="6309">
                  <c:v>0</c:v>
                </c:pt>
                <c:pt idx="6310">
                  <c:v>0</c:v>
                </c:pt>
                <c:pt idx="6311">
                  <c:v>0</c:v>
                </c:pt>
                <c:pt idx="6312">
                  <c:v>0.27</c:v>
                </c:pt>
                <c:pt idx="6313">
                  <c:v>0</c:v>
                </c:pt>
                <c:pt idx="6314">
                  <c:v>0</c:v>
                </c:pt>
                <c:pt idx="6315">
                  <c:v>0</c:v>
                </c:pt>
                <c:pt idx="6316">
                  <c:v>0</c:v>
                </c:pt>
                <c:pt idx="6317">
                  <c:v>0</c:v>
                </c:pt>
                <c:pt idx="6318">
                  <c:v>0.26</c:v>
                </c:pt>
                <c:pt idx="6319">
                  <c:v>0.27</c:v>
                </c:pt>
                <c:pt idx="6320">
                  <c:v>0</c:v>
                </c:pt>
                <c:pt idx="6321">
                  <c:v>0</c:v>
                </c:pt>
                <c:pt idx="6322">
                  <c:v>0</c:v>
                </c:pt>
                <c:pt idx="6323">
                  <c:v>0</c:v>
                </c:pt>
                <c:pt idx="6324">
                  <c:v>0</c:v>
                </c:pt>
                <c:pt idx="6325">
                  <c:v>0</c:v>
                </c:pt>
                <c:pt idx="6326">
                  <c:v>0</c:v>
                </c:pt>
                <c:pt idx="6327">
                  <c:v>0.01</c:v>
                </c:pt>
                <c:pt idx="6328">
                  <c:v>0</c:v>
                </c:pt>
                <c:pt idx="6329">
                  <c:v>0.27</c:v>
                </c:pt>
                <c:pt idx="6330">
                  <c:v>0</c:v>
                </c:pt>
                <c:pt idx="6331">
                  <c:v>0</c:v>
                </c:pt>
                <c:pt idx="6332">
                  <c:v>0</c:v>
                </c:pt>
                <c:pt idx="6333">
                  <c:v>0</c:v>
                </c:pt>
                <c:pt idx="6334">
                  <c:v>0</c:v>
                </c:pt>
                <c:pt idx="6335">
                  <c:v>0.12</c:v>
                </c:pt>
                <c:pt idx="6336">
                  <c:v>0.19</c:v>
                </c:pt>
                <c:pt idx="6337">
                  <c:v>0.27</c:v>
                </c:pt>
                <c:pt idx="6338">
                  <c:v>0</c:v>
                </c:pt>
                <c:pt idx="6339">
                  <c:v>0</c:v>
                </c:pt>
                <c:pt idx="6340">
                  <c:v>0</c:v>
                </c:pt>
                <c:pt idx="6341">
                  <c:v>0</c:v>
                </c:pt>
                <c:pt idx="6342">
                  <c:v>0</c:v>
                </c:pt>
                <c:pt idx="6343">
                  <c:v>0</c:v>
                </c:pt>
                <c:pt idx="6344">
                  <c:v>0</c:v>
                </c:pt>
                <c:pt idx="6345">
                  <c:v>0</c:v>
                </c:pt>
                <c:pt idx="6346">
                  <c:v>0</c:v>
                </c:pt>
                <c:pt idx="6347">
                  <c:v>0</c:v>
                </c:pt>
                <c:pt idx="6348">
                  <c:v>0</c:v>
                </c:pt>
                <c:pt idx="6349">
                  <c:v>0.14000000000000001</c:v>
                </c:pt>
                <c:pt idx="6350">
                  <c:v>0</c:v>
                </c:pt>
                <c:pt idx="6351">
                  <c:v>0</c:v>
                </c:pt>
                <c:pt idx="6352">
                  <c:v>0.27</c:v>
                </c:pt>
                <c:pt idx="6353">
                  <c:v>0.04</c:v>
                </c:pt>
                <c:pt idx="6354">
                  <c:v>0</c:v>
                </c:pt>
                <c:pt idx="6355">
                  <c:v>0</c:v>
                </c:pt>
                <c:pt idx="6356">
                  <c:v>0</c:v>
                </c:pt>
                <c:pt idx="6357">
                  <c:v>0</c:v>
                </c:pt>
                <c:pt idx="6358">
                  <c:v>0.27</c:v>
                </c:pt>
                <c:pt idx="6359">
                  <c:v>0.26</c:v>
                </c:pt>
                <c:pt idx="6360">
                  <c:v>0</c:v>
                </c:pt>
                <c:pt idx="6361">
                  <c:v>0</c:v>
                </c:pt>
                <c:pt idx="6362">
                  <c:v>0</c:v>
                </c:pt>
                <c:pt idx="6363">
                  <c:v>0</c:v>
                </c:pt>
                <c:pt idx="6364">
                  <c:v>0.05</c:v>
                </c:pt>
                <c:pt idx="6365">
                  <c:v>0</c:v>
                </c:pt>
                <c:pt idx="6366">
                  <c:v>0</c:v>
                </c:pt>
                <c:pt idx="6367">
                  <c:v>0.27</c:v>
                </c:pt>
                <c:pt idx="6368">
                  <c:v>0</c:v>
                </c:pt>
                <c:pt idx="6369">
                  <c:v>0</c:v>
                </c:pt>
                <c:pt idx="6370">
                  <c:v>0.18</c:v>
                </c:pt>
                <c:pt idx="6371">
                  <c:v>0</c:v>
                </c:pt>
                <c:pt idx="6372">
                  <c:v>0</c:v>
                </c:pt>
                <c:pt idx="6373">
                  <c:v>0</c:v>
                </c:pt>
                <c:pt idx="6374">
                  <c:v>0</c:v>
                </c:pt>
                <c:pt idx="6375">
                  <c:v>0.25</c:v>
                </c:pt>
                <c:pt idx="6376">
                  <c:v>0</c:v>
                </c:pt>
                <c:pt idx="6377">
                  <c:v>0</c:v>
                </c:pt>
                <c:pt idx="6378">
                  <c:v>0</c:v>
                </c:pt>
                <c:pt idx="6379">
                  <c:v>0</c:v>
                </c:pt>
                <c:pt idx="6380">
                  <c:v>0</c:v>
                </c:pt>
                <c:pt idx="6381">
                  <c:v>0</c:v>
                </c:pt>
                <c:pt idx="6382">
                  <c:v>0.27</c:v>
                </c:pt>
                <c:pt idx="6383">
                  <c:v>0</c:v>
                </c:pt>
                <c:pt idx="6384">
                  <c:v>0</c:v>
                </c:pt>
                <c:pt idx="6385">
                  <c:v>0</c:v>
                </c:pt>
                <c:pt idx="6386">
                  <c:v>0</c:v>
                </c:pt>
                <c:pt idx="6387">
                  <c:v>0</c:v>
                </c:pt>
                <c:pt idx="6388">
                  <c:v>0</c:v>
                </c:pt>
                <c:pt idx="6389">
                  <c:v>0</c:v>
                </c:pt>
                <c:pt idx="6390">
                  <c:v>0.14000000000000001</c:v>
                </c:pt>
                <c:pt idx="6391">
                  <c:v>0</c:v>
                </c:pt>
                <c:pt idx="6392">
                  <c:v>0.27</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0.27</c:v>
                </c:pt>
                <c:pt idx="6406">
                  <c:v>0</c:v>
                </c:pt>
                <c:pt idx="6407">
                  <c:v>0.01</c:v>
                </c:pt>
                <c:pt idx="6408">
                  <c:v>0</c:v>
                </c:pt>
                <c:pt idx="6409">
                  <c:v>0</c:v>
                </c:pt>
                <c:pt idx="6410">
                  <c:v>0</c:v>
                </c:pt>
                <c:pt idx="6411">
                  <c:v>0</c:v>
                </c:pt>
                <c:pt idx="6412">
                  <c:v>0</c:v>
                </c:pt>
                <c:pt idx="6413">
                  <c:v>0</c:v>
                </c:pt>
                <c:pt idx="6414">
                  <c:v>0</c:v>
                </c:pt>
                <c:pt idx="6415">
                  <c:v>0</c:v>
                </c:pt>
                <c:pt idx="6416">
                  <c:v>0</c:v>
                </c:pt>
                <c:pt idx="6417">
                  <c:v>0.25</c:v>
                </c:pt>
                <c:pt idx="6418">
                  <c:v>0</c:v>
                </c:pt>
                <c:pt idx="6419">
                  <c:v>0.03</c:v>
                </c:pt>
                <c:pt idx="6420">
                  <c:v>0</c:v>
                </c:pt>
                <c:pt idx="6421">
                  <c:v>0</c:v>
                </c:pt>
                <c:pt idx="6422">
                  <c:v>0</c:v>
                </c:pt>
                <c:pt idx="6423">
                  <c:v>0</c:v>
                </c:pt>
                <c:pt idx="6424">
                  <c:v>0</c:v>
                </c:pt>
                <c:pt idx="6425">
                  <c:v>0</c:v>
                </c:pt>
                <c:pt idx="6426">
                  <c:v>0.26</c:v>
                </c:pt>
                <c:pt idx="6427">
                  <c:v>0.26</c:v>
                </c:pt>
                <c:pt idx="6428">
                  <c:v>0</c:v>
                </c:pt>
                <c:pt idx="6429">
                  <c:v>0.26</c:v>
                </c:pt>
                <c:pt idx="6430">
                  <c:v>0</c:v>
                </c:pt>
                <c:pt idx="6431">
                  <c:v>0</c:v>
                </c:pt>
                <c:pt idx="6432">
                  <c:v>0.04</c:v>
                </c:pt>
                <c:pt idx="6433">
                  <c:v>0.25</c:v>
                </c:pt>
                <c:pt idx="6434">
                  <c:v>0.26</c:v>
                </c:pt>
                <c:pt idx="6435">
                  <c:v>0.11</c:v>
                </c:pt>
                <c:pt idx="6436">
                  <c:v>0</c:v>
                </c:pt>
                <c:pt idx="6437">
                  <c:v>0</c:v>
                </c:pt>
                <c:pt idx="6438">
                  <c:v>0</c:v>
                </c:pt>
                <c:pt idx="6439">
                  <c:v>0</c:v>
                </c:pt>
                <c:pt idx="6440">
                  <c:v>0</c:v>
                </c:pt>
                <c:pt idx="6441">
                  <c:v>0.15</c:v>
                </c:pt>
                <c:pt idx="6442">
                  <c:v>0</c:v>
                </c:pt>
                <c:pt idx="6443">
                  <c:v>0.12</c:v>
                </c:pt>
                <c:pt idx="6444">
                  <c:v>0</c:v>
                </c:pt>
                <c:pt idx="6445">
                  <c:v>0</c:v>
                </c:pt>
                <c:pt idx="6446">
                  <c:v>0.26</c:v>
                </c:pt>
                <c:pt idx="6447">
                  <c:v>0.25</c:v>
                </c:pt>
                <c:pt idx="6448">
                  <c:v>0.26</c:v>
                </c:pt>
                <c:pt idx="6449">
                  <c:v>0</c:v>
                </c:pt>
                <c:pt idx="6450">
                  <c:v>0</c:v>
                </c:pt>
                <c:pt idx="6451">
                  <c:v>0.16</c:v>
                </c:pt>
                <c:pt idx="6452">
                  <c:v>0.26</c:v>
                </c:pt>
                <c:pt idx="6453">
                  <c:v>0</c:v>
                </c:pt>
                <c:pt idx="6454">
                  <c:v>0</c:v>
                </c:pt>
                <c:pt idx="6455">
                  <c:v>0</c:v>
                </c:pt>
                <c:pt idx="6456">
                  <c:v>0</c:v>
                </c:pt>
                <c:pt idx="6457">
                  <c:v>0.26</c:v>
                </c:pt>
                <c:pt idx="6458">
                  <c:v>0</c:v>
                </c:pt>
                <c:pt idx="6459">
                  <c:v>0</c:v>
                </c:pt>
                <c:pt idx="6460">
                  <c:v>0.26</c:v>
                </c:pt>
                <c:pt idx="6461">
                  <c:v>0</c:v>
                </c:pt>
                <c:pt idx="6462">
                  <c:v>0</c:v>
                </c:pt>
                <c:pt idx="6463">
                  <c:v>0</c:v>
                </c:pt>
                <c:pt idx="6464">
                  <c:v>0</c:v>
                </c:pt>
                <c:pt idx="6465">
                  <c:v>0.05</c:v>
                </c:pt>
                <c:pt idx="6466">
                  <c:v>0.26</c:v>
                </c:pt>
                <c:pt idx="6467">
                  <c:v>0</c:v>
                </c:pt>
                <c:pt idx="6468">
                  <c:v>0</c:v>
                </c:pt>
                <c:pt idx="6469">
                  <c:v>0.09</c:v>
                </c:pt>
                <c:pt idx="6470">
                  <c:v>0.14000000000000001</c:v>
                </c:pt>
                <c:pt idx="6471">
                  <c:v>0.26</c:v>
                </c:pt>
                <c:pt idx="6472">
                  <c:v>0</c:v>
                </c:pt>
                <c:pt idx="6473">
                  <c:v>0.26</c:v>
                </c:pt>
                <c:pt idx="6474">
                  <c:v>0</c:v>
                </c:pt>
                <c:pt idx="6475">
                  <c:v>0</c:v>
                </c:pt>
                <c:pt idx="6476">
                  <c:v>0</c:v>
                </c:pt>
                <c:pt idx="6477">
                  <c:v>0</c:v>
                </c:pt>
                <c:pt idx="6478">
                  <c:v>0</c:v>
                </c:pt>
                <c:pt idx="6479">
                  <c:v>0.26</c:v>
                </c:pt>
                <c:pt idx="6480">
                  <c:v>0.16</c:v>
                </c:pt>
                <c:pt idx="6481">
                  <c:v>0</c:v>
                </c:pt>
                <c:pt idx="6482">
                  <c:v>0</c:v>
                </c:pt>
                <c:pt idx="6483">
                  <c:v>0</c:v>
                </c:pt>
                <c:pt idx="6484">
                  <c:v>0</c:v>
                </c:pt>
                <c:pt idx="6485">
                  <c:v>0.26</c:v>
                </c:pt>
                <c:pt idx="6486">
                  <c:v>0</c:v>
                </c:pt>
                <c:pt idx="6487">
                  <c:v>7.0000000000000007E-2</c:v>
                </c:pt>
                <c:pt idx="6488">
                  <c:v>0</c:v>
                </c:pt>
                <c:pt idx="6489">
                  <c:v>0.25</c:v>
                </c:pt>
                <c:pt idx="6490">
                  <c:v>0</c:v>
                </c:pt>
                <c:pt idx="6491">
                  <c:v>0.25</c:v>
                </c:pt>
                <c:pt idx="6492">
                  <c:v>0</c:v>
                </c:pt>
                <c:pt idx="6493">
                  <c:v>0</c:v>
                </c:pt>
                <c:pt idx="6494">
                  <c:v>0</c:v>
                </c:pt>
                <c:pt idx="6495">
                  <c:v>0.18</c:v>
                </c:pt>
                <c:pt idx="6496">
                  <c:v>0.25</c:v>
                </c:pt>
                <c:pt idx="6497">
                  <c:v>0.02</c:v>
                </c:pt>
                <c:pt idx="6498">
                  <c:v>0.26</c:v>
                </c:pt>
                <c:pt idx="6499">
                  <c:v>0.26</c:v>
                </c:pt>
                <c:pt idx="6500">
                  <c:v>0.26</c:v>
                </c:pt>
                <c:pt idx="6501">
                  <c:v>0</c:v>
                </c:pt>
                <c:pt idx="6502">
                  <c:v>0</c:v>
                </c:pt>
                <c:pt idx="6503">
                  <c:v>0</c:v>
                </c:pt>
                <c:pt idx="6504">
                  <c:v>0</c:v>
                </c:pt>
                <c:pt idx="6505">
                  <c:v>0</c:v>
                </c:pt>
                <c:pt idx="6506">
                  <c:v>0.14000000000000001</c:v>
                </c:pt>
                <c:pt idx="6507">
                  <c:v>0</c:v>
                </c:pt>
                <c:pt idx="6508">
                  <c:v>0</c:v>
                </c:pt>
                <c:pt idx="6509">
                  <c:v>0</c:v>
                </c:pt>
                <c:pt idx="6510">
                  <c:v>0.26</c:v>
                </c:pt>
                <c:pt idx="6511">
                  <c:v>0</c:v>
                </c:pt>
                <c:pt idx="6512">
                  <c:v>0</c:v>
                </c:pt>
                <c:pt idx="6513">
                  <c:v>0</c:v>
                </c:pt>
                <c:pt idx="6514">
                  <c:v>0</c:v>
                </c:pt>
                <c:pt idx="6515">
                  <c:v>0</c:v>
                </c:pt>
                <c:pt idx="6516">
                  <c:v>0</c:v>
                </c:pt>
                <c:pt idx="6517">
                  <c:v>0</c:v>
                </c:pt>
                <c:pt idx="6518">
                  <c:v>0.26</c:v>
                </c:pt>
                <c:pt idx="6519">
                  <c:v>0</c:v>
                </c:pt>
                <c:pt idx="6520">
                  <c:v>0</c:v>
                </c:pt>
                <c:pt idx="6521">
                  <c:v>0</c:v>
                </c:pt>
                <c:pt idx="6522">
                  <c:v>0</c:v>
                </c:pt>
                <c:pt idx="6523">
                  <c:v>0</c:v>
                </c:pt>
                <c:pt idx="6524">
                  <c:v>0</c:v>
                </c:pt>
                <c:pt idx="6525">
                  <c:v>0.26</c:v>
                </c:pt>
                <c:pt idx="6526">
                  <c:v>0.11</c:v>
                </c:pt>
                <c:pt idx="6527">
                  <c:v>0</c:v>
                </c:pt>
                <c:pt idx="6528">
                  <c:v>0</c:v>
                </c:pt>
                <c:pt idx="6529">
                  <c:v>0.26</c:v>
                </c:pt>
                <c:pt idx="6530">
                  <c:v>0</c:v>
                </c:pt>
                <c:pt idx="6531">
                  <c:v>0.26</c:v>
                </c:pt>
                <c:pt idx="6532">
                  <c:v>0</c:v>
                </c:pt>
                <c:pt idx="6533">
                  <c:v>0</c:v>
                </c:pt>
                <c:pt idx="6534">
                  <c:v>0</c:v>
                </c:pt>
                <c:pt idx="6535">
                  <c:v>0</c:v>
                </c:pt>
                <c:pt idx="6536">
                  <c:v>0.14000000000000001</c:v>
                </c:pt>
                <c:pt idx="6537">
                  <c:v>0</c:v>
                </c:pt>
                <c:pt idx="6538">
                  <c:v>0.02</c:v>
                </c:pt>
                <c:pt idx="6539">
                  <c:v>0.26</c:v>
                </c:pt>
                <c:pt idx="6540">
                  <c:v>0</c:v>
                </c:pt>
                <c:pt idx="6541">
                  <c:v>0</c:v>
                </c:pt>
                <c:pt idx="6542">
                  <c:v>0</c:v>
                </c:pt>
                <c:pt idx="6543">
                  <c:v>0</c:v>
                </c:pt>
                <c:pt idx="6544">
                  <c:v>0</c:v>
                </c:pt>
                <c:pt idx="6545">
                  <c:v>0.02</c:v>
                </c:pt>
                <c:pt idx="6546">
                  <c:v>0</c:v>
                </c:pt>
                <c:pt idx="6547">
                  <c:v>0.24</c:v>
                </c:pt>
                <c:pt idx="6548">
                  <c:v>0.26</c:v>
                </c:pt>
                <c:pt idx="6549">
                  <c:v>0</c:v>
                </c:pt>
                <c:pt idx="6550">
                  <c:v>0</c:v>
                </c:pt>
                <c:pt idx="6551">
                  <c:v>0.02</c:v>
                </c:pt>
                <c:pt idx="6552">
                  <c:v>0</c:v>
                </c:pt>
                <c:pt idx="6553">
                  <c:v>0</c:v>
                </c:pt>
                <c:pt idx="6554">
                  <c:v>0.13</c:v>
                </c:pt>
                <c:pt idx="6555">
                  <c:v>0.26</c:v>
                </c:pt>
                <c:pt idx="6556">
                  <c:v>0.11</c:v>
                </c:pt>
                <c:pt idx="6557">
                  <c:v>0</c:v>
                </c:pt>
                <c:pt idx="6558">
                  <c:v>0</c:v>
                </c:pt>
                <c:pt idx="6559">
                  <c:v>0</c:v>
                </c:pt>
                <c:pt idx="6560">
                  <c:v>0.26</c:v>
                </c:pt>
                <c:pt idx="6561">
                  <c:v>0</c:v>
                </c:pt>
                <c:pt idx="6562">
                  <c:v>0.26</c:v>
                </c:pt>
                <c:pt idx="6563">
                  <c:v>0</c:v>
                </c:pt>
                <c:pt idx="6564">
                  <c:v>0</c:v>
                </c:pt>
                <c:pt idx="6565">
                  <c:v>0</c:v>
                </c:pt>
                <c:pt idx="6566">
                  <c:v>0</c:v>
                </c:pt>
                <c:pt idx="6567">
                  <c:v>0</c:v>
                </c:pt>
                <c:pt idx="6568">
                  <c:v>0</c:v>
                </c:pt>
                <c:pt idx="6569">
                  <c:v>0</c:v>
                </c:pt>
                <c:pt idx="6570">
                  <c:v>0</c:v>
                </c:pt>
                <c:pt idx="6571">
                  <c:v>0.25</c:v>
                </c:pt>
                <c:pt idx="6572">
                  <c:v>0</c:v>
                </c:pt>
                <c:pt idx="6573">
                  <c:v>0.04</c:v>
                </c:pt>
                <c:pt idx="6574">
                  <c:v>0</c:v>
                </c:pt>
                <c:pt idx="6575">
                  <c:v>0.26</c:v>
                </c:pt>
                <c:pt idx="6576">
                  <c:v>0</c:v>
                </c:pt>
                <c:pt idx="6577">
                  <c:v>0</c:v>
                </c:pt>
                <c:pt idx="6578">
                  <c:v>0</c:v>
                </c:pt>
                <c:pt idx="6579">
                  <c:v>0</c:v>
                </c:pt>
                <c:pt idx="6580">
                  <c:v>0</c:v>
                </c:pt>
                <c:pt idx="6581">
                  <c:v>0.11</c:v>
                </c:pt>
                <c:pt idx="6582">
                  <c:v>0</c:v>
                </c:pt>
                <c:pt idx="6583">
                  <c:v>0</c:v>
                </c:pt>
                <c:pt idx="6584">
                  <c:v>0</c:v>
                </c:pt>
                <c:pt idx="6585">
                  <c:v>0.24</c:v>
                </c:pt>
                <c:pt idx="6586">
                  <c:v>0.25</c:v>
                </c:pt>
                <c:pt idx="6587">
                  <c:v>0.02</c:v>
                </c:pt>
                <c:pt idx="6588">
                  <c:v>0</c:v>
                </c:pt>
                <c:pt idx="6589">
                  <c:v>0</c:v>
                </c:pt>
                <c:pt idx="6590">
                  <c:v>0</c:v>
                </c:pt>
                <c:pt idx="6591">
                  <c:v>0</c:v>
                </c:pt>
                <c:pt idx="6592">
                  <c:v>0</c:v>
                </c:pt>
                <c:pt idx="6593">
                  <c:v>0.19</c:v>
                </c:pt>
                <c:pt idx="6594">
                  <c:v>0</c:v>
                </c:pt>
                <c:pt idx="6595">
                  <c:v>0.06</c:v>
                </c:pt>
                <c:pt idx="6596">
                  <c:v>0</c:v>
                </c:pt>
                <c:pt idx="6597">
                  <c:v>0</c:v>
                </c:pt>
                <c:pt idx="6598">
                  <c:v>0</c:v>
                </c:pt>
                <c:pt idx="6599">
                  <c:v>0.25</c:v>
                </c:pt>
                <c:pt idx="6600">
                  <c:v>0</c:v>
                </c:pt>
                <c:pt idx="6601">
                  <c:v>0</c:v>
                </c:pt>
                <c:pt idx="6602">
                  <c:v>0</c:v>
                </c:pt>
                <c:pt idx="6603">
                  <c:v>0</c:v>
                </c:pt>
                <c:pt idx="6604">
                  <c:v>0</c:v>
                </c:pt>
                <c:pt idx="6605">
                  <c:v>0</c:v>
                </c:pt>
                <c:pt idx="6606">
                  <c:v>0</c:v>
                </c:pt>
                <c:pt idx="6607">
                  <c:v>0.25</c:v>
                </c:pt>
                <c:pt idx="6608">
                  <c:v>0.25</c:v>
                </c:pt>
                <c:pt idx="6609">
                  <c:v>0</c:v>
                </c:pt>
                <c:pt idx="6610">
                  <c:v>0.03</c:v>
                </c:pt>
                <c:pt idx="6611">
                  <c:v>0</c:v>
                </c:pt>
                <c:pt idx="6612">
                  <c:v>0</c:v>
                </c:pt>
                <c:pt idx="6613">
                  <c:v>0</c:v>
                </c:pt>
                <c:pt idx="6614">
                  <c:v>0</c:v>
                </c:pt>
                <c:pt idx="6615">
                  <c:v>0</c:v>
                </c:pt>
                <c:pt idx="6616">
                  <c:v>0.25</c:v>
                </c:pt>
                <c:pt idx="6617">
                  <c:v>0</c:v>
                </c:pt>
                <c:pt idx="6618">
                  <c:v>0.24</c:v>
                </c:pt>
                <c:pt idx="6619">
                  <c:v>0</c:v>
                </c:pt>
                <c:pt idx="6620">
                  <c:v>0</c:v>
                </c:pt>
                <c:pt idx="6621">
                  <c:v>0</c:v>
                </c:pt>
                <c:pt idx="6622">
                  <c:v>0</c:v>
                </c:pt>
                <c:pt idx="6623">
                  <c:v>0</c:v>
                </c:pt>
                <c:pt idx="6624">
                  <c:v>0.05</c:v>
                </c:pt>
                <c:pt idx="6625">
                  <c:v>0</c:v>
                </c:pt>
                <c:pt idx="6626">
                  <c:v>0</c:v>
                </c:pt>
                <c:pt idx="6627">
                  <c:v>0</c:v>
                </c:pt>
                <c:pt idx="6628">
                  <c:v>0</c:v>
                </c:pt>
                <c:pt idx="6629">
                  <c:v>0</c:v>
                </c:pt>
                <c:pt idx="6630">
                  <c:v>0.1</c:v>
                </c:pt>
                <c:pt idx="6631">
                  <c:v>0.01</c:v>
                </c:pt>
                <c:pt idx="6632">
                  <c:v>0</c:v>
                </c:pt>
                <c:pt idx="6633">
                  <c:v>0</c:v>
                </c:pt>
                <c:pt idx="6634">
                  <c:v>0</c:v>
                </c:pt>
                <c:pt idx="6635">
                  <c:v>0.25</c:v>
                </c:pt>
                <c:pt idx="6636">
                  <c:v>0.06</c:v>
                </c:pt>
                <c:pt idx="6637">
                  <c:v>0</c:v>
                </c:pt>
                <c:pt idx="6638">
                  <c:v>0</c:v>
                </c:pt>
                <c:pt idx="6639">
                  <c:v>0.02</c:v>
                </c:pt>
                <c:pt idx="6640">
                  <c:v>0.02</c:v>
                </c:pt>
                <c:pt idx="6641">
                  <c:v>0</c:v>
                </c:pt>
                <c:pt idx="6642">
                  <c:v>0.1</c:v>
                </c:pt>
                <c:pt idx="6643">
                  <c:v>0</c:v>
                </c:pt>
                <c:pt idx="6644">
                  <c:v>0</c:v>
                </c:pt>
                <c:pt idx="6645">
                  <c:v>0</c:v>
                </c:pt>
                <c:pt idx="6646">
                  <c:v>0</c:v>
                </c:pt>
                <c:pt idx="6647">
                  <c:v>0</c:v>
                </c:pt>
                <c:pt idx="6648">
                  <c:v>0</c:v>
                </c:pt>
                <c:pt idx="6649">
                  <c:v>0</c:v>
                </c:pt>
                <c:pt idx="6650">
                  <c:v>0</c:v>
                </c:pt>
                <c:pt idx="6651">
                  <c:v>0.25</c:v>
                </c:pt>
                <c:pt idx="6652">
                  <c:v>0</c:v>
                </c:pt>
                <c:pt idx="6653">
                  <c:v>0.23</c:v>
                </c:pt>
                <c:pt idx="6654">
                  <c:v>0</c:v>
                </c:pt>
                <c:pt idx="6655">
                  <c:v>0</c:v>
                </c:pt>
                <c:pt idx="6656">
                  <c:v>0</c:v>
                </c:pt>
                <c:pt idx="6657">
                  <c:v>0</c:v>
                </c:pt>
                <c:pt idx="6658">
                  <c:v>0</c:v>
                </c:pt>
                <c:pt idx="6659">
                  <c:v>0</c:v>
                </c:pt>
                <c:pt idx="6660">
                  <c:v>0</c:v>
                </c:pt>
                <c:pt idx="6661">
                  <c:v>0</c:v>
                </c:pt>
                <c:pt idx="6662">
                  <c:v>0</c:v>
                </c:pt>
                <c:pt idx="6663">
                  <c:v>0</c:v>
                </c:pt>
                <c:pt idx="6664">
                  <c:v>0.25</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0.05</c:v>
                </c:pt>
                <c:pt idx="6678">
                  <c:v>0</c:v>
                </c:pt>
                <c:pt idx="6679">
                  <c:v>0.1</c:v>
                </c:pt>
                <c:pt idx="6680">
                  <c:v>0.14000000000000001</c:v>
                </c:pt>
                <c:pt idx="6681">
                  <c:v>0.25</c:v>
                </c:pt>
                <c:pt idx="6682">
                  <c:v>0</c:v>
                </c:pt>
                <c:pt idx="6683">
                  <c:v>0</c:v>
                </c:pt>
                <c:pt idx="6684">
                  <c:v>0</c:v>
                </c:pt>
                <c:pt idx="6685">
                  <c:v>0</c:v>
                </c:pt>
                <c:pt idx="6686">
                  <c:v>0</c:v>
                </c:pt>
                <c:pt idx="6687">
                  <c:v>0.23</c:v>
                </c:pt>
                <c:pt idx="6688">
                  <c:v>0</c:v>
                </c:pt>
                <c:pt idx="6689">
                  <c:v>0</c:v>
                </c:pt>
                <c:pt idx="6690">
                  <c:v>0</c:v>
                </c:pt>
                <c:pt idx="6691">
                  <c:v>0</c:v>
                </c:pt>
                <c:pt idx="6692">
                  <c:v>0</c:v>
                </c:pt>
                <c:pt idx="6693">
                  <c:v>0</c:v>
                </c:pt>
                <c:pt idx="6694">
                  <c:v>0.25</c:v>
                </c:pt>
                <c:pt idx="6695">
                  <c:v>0</c:v>
                </c:pt>
                <c:pt idx="6696">
                  <c:v>0</c:v>
                </c:pt>
                <c:pt idx="6697">
                  <c:v>0.25</c:v>
                </c:pt>
                <c:pt idx="6698">
                  <c:v>0</c:v>
                </c:pt>
                <c:pt idx="6699">
                  <c:v>0</c:v>
                </c:pt>
                <c:pt idx="6700">
                  <c:v>0.06</c:v>
                </c:pt>
                <c:pt idx="6701">
                  <c:v>0</c:v>
                </c:pt>
                <c:pt idx="6702">
                  <c:v>0.25</c:v>
                </c:pt>
                <c:pt idx="6703">
                  <c:v>0.18</c:v>
                </c:pt>
                <c:pt idx="6704">
                  <c:v>0</c:v>
                </c:pt>
                <c:pt idx="6705">
                  <c:v>0</c:v>
                </c:pt>
                <c:pt idx="6706">
                  <c:v>0.24</c:v>
                </c:pt>
                <c:pt idx="6707">
                  <c:v>0</c:v>
                </c:pt>
                <c:pt idx="6708">
                  <c:v>0</c:v>
                </c:pt>
                <c:pt idx="6709">
                  <c:v>0</c:v>
                </c:pt>
                <c:pt idx="6710">
                  <c:v>0</c:v>
                </c:pt>
                <c:pt idx="6711">
                  <c:v>0.24</c:v>
                </c:pt>
                <c:pt idx="6712">
                  <c:v>0.25</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0.03</c:v>
                </c:pt>
                <c:pt idx="6728">
                  <c:v>0</c:v>
                </c:pt>
                <c:pt idx="6729">
                  <c:v>0</c:v>
                </c:pt>
                <c:pt idx="6730">
                  <c:v>0.25</c:v>
                </c:pt>
                <c:pt idx="6731">
                  <c:v>0</c:v>
                </c:pt>
                <c:pt idx="6732">
                  <c:v>0</c:v>
                </c:pt>
                <c:pt idx="6733">
                  <c:v>0</c:v>
                </c:pt>
                <c:pt idx="6734">
                  <c:v>0</c:v>
                </c:pt>
                <c:pt idx="6735">
                  <c:v>0.12</c:v>
                </c:pt>
                <c:pt idx="6736">
                  <c:v>0</c:v>
                </c:pt>
                <c:pt idx="6737">
                  <c:v>0.15</c:v>
                </c:pt>
                <c:pt idx="6738">
                  <c:v>0</c:v>
                </c:pt>
                <c:pt idx="6739">
                  <c:v>0</c:v>
                </c:pt>
                <c:pt idx="6740">
                  <c:v>0</c:v>
                </c:pt>
                <c:pt idx="6741">
                  <c:v>0</c:v>
                </c:pt>
                <c:pt idx="6742">
                  <c:v>0</c:v>
                </c:pt>
                <c:pt idx="6743">
                  <c:v>0</c:v>
                </c:pt>
                <c:pt idx="6744">
                  <c:v>0.23</c:v>
                </c:pt>
                <c:pt idx="6745">
                  <c:v>0</c:v>
                </c:pt>
                <c:pt idx="6746">
                  <c:v>0.18</c:v>
                </c:pt>
                <c:pt idx="6747">
                  <c:v>0</c:v>
                </c:pt>
                <c:pt idx="6748">
                  <c:v>0</c:v>
                </c:pt>
                <c:pt idx="6749">
                  <c:v>0</c:v>
                </c:pt>
                <c:pt idx="6750">
                  <c:v>0</c:v>
                </c:pt>
                <c:pt idx="6751">
                  <c:v>0</c:v>
                </c:pt>
                <c:pt idx="6752">
                  <c:v>0.03</c:v>
                </c:pt>
                <c:pt idx="6753">
                  <c:v>0</c:v>
                </c:pt>
                <c:pt idx="6754">
                  <c:v>0</c:v>
                </c:pt>
                <c:pt idx="6755">
                  <c:v>0.01</c:v>
                </c:pt>
                <c:pt idx="6756">
                  <c:v>0</c:v>
                </c:pt>
                <c:pt idx="6757">
                  <c:v>0</c:v>
                </c:pt>
                <c:pt idx="6758">
                  <c:v>0</c:v>
                </c:pt>
                <c:pt idx="6759">
                  <c:v>0</c:v>
                </c:pt>
                <c:pt idx="6760">
                  <c:v>0</c:v>
                </c:pt>
                <c:pt idx="6761">
                  <c:v>0.1</c:v>
                </c:pt>
                <c:pt idx="6762">
                  <c:v>0.12</c:v>
                </c:pt>
                <c:pt idx="6763">
                  <c:v>0</c:v>
                </c:pt>
                <c:pt idx="6764">
                  <c:v>0</c:v>
                </c:pt>
                <c:pt idx="6765">
                  <c:v>0</c:v>
                </c:pt>
                <c:pt idx="6766">
                  <c:v>0.24</c:v>
                </c:pt>
                <c:pt idx="6767">
                  <c:v>0</c:v>
                </c:pt>
                <c:pt idx="6768">
                  <c:v>0</c:v>
                </c:pt>
                <c:pt idx="6769">
                  <c:v>0</c:v>
                </c:pt>
                <c:pt idx="6770">
                  <c:v>0.05</c:v>
                </c:pt>
                <c:pt idx="6771">
                  <c:v>0</c:v>
                </c:pt>
                <c:pt idx="6772">
                  <c:v>0.23</c:v>
                </c:pt>
                <c:pt idx="6773">
                  <c:v>0</c:v>
                </c:pt>
                <c:pt idx="6774">
                  <c:v>0</c:v>
                </c:pt>
                <c:pt idx="6775">
                  <c:v>0</c:v>
                </c:pt>
                <c:pt idx="6776">
                  <c:v>0</c:v>
                </c:pt>
                <c:pt idx="6777">
                  <c:v>0.24</c:v>
                </c:pt>
                <c:pt idx="6778">
                  <c:v>0.04</c:v>
                </c:pt>
                <c:pt idx="6779">
                  <c:v>0</c:v>
                </c:pt>
                <c:pt idx="6780">
                  <c:v>0</c:v>
                </c:pt>
                <c:pt idx="6781">
                  <c:v>0</c:v>
                </c:pt>
                <c:pt idx="6782">
                  <c:v>0</c:v>
                </c:pt>
                <c:pt idx="6783">
                  <c:v>0.16</c:v>
                </c:pt>
                <c:pt idx="6784">
                  <c:v>0</c:v>
                </c:pt>
                <c:pt idx="6785">
                  <c:v>0</c:v>
                </c:pt>
                <c:pt idx="6786">
                  <c:v>0</c:v>
                </c:pt>
                <c:pt idx="6787">
                  <c:v>0</c:v>
                </c:pt>
                <c:pt idx="6788">
                  <c:v>0</c:v>
                </c:pt>
                <c:pt idx="6789">
                  <c:v>0.1</c:v>
                </c:pt>
                <c:pt idx="6790">
                  <c:v>0</c:v>
                </c:pt>
                <c:pt idx="6791">
                  <c:v>0.23</c:v>
                </c:pt>
                <c:pt idx="6792">
                  <c:v>0</c:v>
                </c:pt>
                <c:pt idx="6793">
                  <c:v>0</c:v>
                </c:pt>
                <c:pt idx="6794">
                  <c:v>0.23</c:v>
                </c:pt>
                <c:pt idx="6795">
                  <c:v>0</c:v>
                </c:pt>
                <c:pt idx="6796">
                  <c:v>0.06</c:v>
                </c:pt>
                <c:pt idx="6797">
                  <c:v>0.08</c:v>
                </c:pt>
                <c:pt idx="6798">
                  <c:v>0.02</c:v>
                </c:pt>
                <c:pt idx="6799">
                  <c:v>0.24</c:v>
                </c:pt>
                <c:pt idx="6800">
                  <c:v>0</c:v>
                </c:pt>
                <c:pt idx="6801">
                  <c:v>0.11</c:v>
                </c:pt>
                <c:pt idx="6802">
                  <c:v>0.18</c:v>
                </c:pt>
                <c:pt idx="6803">
                  <c:v>0</c:v>
                </c:pt>
                <c:pt idx="6804">
                  <c:v>0.16</c:v>
                </c:pt>
                <c:pt idx="6805">
                  <c:v>0.05</c:v>
                </c:pt>
                <c:pt idx="6806">
                  <c:v>0</c:v>
                </c:pt>
                <c:pt idx="6807">
                  <c:v>0.16</c:v>
                </c:pt>
                <c:pt idx="6808">
                  <c:v>0</c:v>
                </c:pt>
                <c:pt idx="6809">
                  <c:v>0</c:v>
                </c:pt>
                <c:pt idx="6810">
                  <c:v>0</c:v>
                </c:pt>
                <c:pt idx="6811">
                  <c:v>0</c:v>
                </c:pt>
                <c:pt idx="6812">
                  <c:v>0</c:v>
                </c:pt>
                <c:pt idx="6813">
                  <c:v>0</c:v>
                </c:pt>
                <c:pt idx="6814">
                  <c:v>0</c:v>
                </c:pt>
                <c:pt idx="6815">
                  <c:v>0.01</c:v>
                </c:pt>
                <c:pt idx="6816">
                  <c:v>0</c:v>
                </c:pt>
                <c:pt idx="6817">
                  <c:v>0</c:v>
                </c:pt>
                <c:pt idx="6818">
                  <c:v>0</c:v>
                </c:pt>
                <c:pt idx="6819">
                  <c:v>0</c:v>
                </c:pt>
                <c:pt idx="6820">
                  <c:v>0.03</c:v>
                </c:pt>
                <c:pt idx="6821">
                  <c:v>0</c:v>
                </c:pt>
                <c:pt idx="6822">
                  <c:v>0</c:v>
                </c:pt>
                <c:pt idx="6823">
                  <c:v>0.24</c:v>
                </c:pt>
                <c:pt idx="6824">
                  <c:v>0.24</c:v>
                </c:pt>
                <c:pt idx="6825">
                  <c:v>0</c:v>
                </c:pt>
                <c:pt idx="6826">
                  <c:v>0.06</c:v>
                </c:pt>
                <c:pt idx="6827">
                  <c:v>0</c:v>
                </c:pt>
                <c:pt idx="6828">
                  <c:v>0.24</c:v>
                </c:pt>
                <c:pt idx="6829">
                  <c:v>0</c:v>
                </c:pt>
                <c:pt idx="6830">
                  <c:v>0</c:v>
                </c:pt>
                <c:pt idx="6831">
                  <c:v>0</c:v>
                </c:pt>
                <c:pt idx="6832">
                  <c:v>0</c:v>
                </c:pt>
                <c:pt idx="6833">
                  <c:v>0</c:v>
                </c:pt>
                <c:pt idx="6834">
                  <c:v>0</c:v>
                </c:pt>
                <c:pt idx="6835">
                  <c:v>0</c:v>
                </c:pt>
                <c:pt idx="6836">
                  <c:v>0</c:v>
                </c:pt>
                <c:pt idx="6837">
                  <c:v>0.24</c:v>
                </c:pt>
                <c:pt idx="6838">
                  <c:v>0</c:v>
                </c:pt>
                <c:pt idx="6839">
                  <c:v>0</c:v>
                </c:pt>
                <c:pt idx="6840">
                  <c:v>0</c:v>
                </c:pt>
                <c:pt idx="6841">
                  <c:v>0</c:v>
                </c:pt>
                <c:pt idx="6842">
                  <c:v>0.01</c:v>
                </c:pt>
                <c:pt idx="6843">
                  <c:v>0</c:v>
                </c:pt>
                <c:pt idx="6844">
                  <c:v>0.24</c:v>
                </c:pt>
                <c:pt idx="6845">
                  <c:v>0</c:v>
                </c:pt>
                <c:pt idx="6846">
                  <c:v>0</c:v>
                </c:pt>
                <c:pt idx="6847">
                  <c:v>0</c:v>
                </c:pt>
                <c:pt idx="6848">
                  <c:v>0</c:v>
                </c:pt>
                <c:pt idx="6849">
                  <c:v>0</c:v>
                </c:pt>
                <c:pt idx="6850">
                  <c:v>0</c:v>
                </c:pt>
                <c:pt idx="6851">
                  <c:v>0</c:v>
                </c:pt>
                <c:pt idx="6852">
                  <c:v>0.12</c:v>
                </c:pt>
                <c:pt idx="6853">
                  <c:v>0</c:v>
                </c:pt>
                <c:pt idx="6854">
                  <c:v>0.24</c:v>
                </c:pt>
                <c:pt idx="6855">
                  <c:v>0</c:v>
                </c:pt>
                <c:pt idx="6856">
                  <c:v>0</c:v>
                </c:pt>
                <c:pt idx="6857">
                  <c:v>0</c:v>
                </c:pt>
                <c:pt idx="6858">
                  <c:v>0</c:v>
                </c:pt>
                <c:pt idx="6859">
                  <c:v>0</c:v>
                </c:pt>
                <c:pt idx="6860">
                  <c:v>0</c:v>
                </c:pt>
                <c:pt idx="6861">
                  <c:v>0</c:v>
                </c:pt>
                <c:pt idx="6862">
                  <c:v>0.01</c:v>
                </c:pt>
                <c:pt idx="6863">
                  <c:v>0</c:v>
                </c:pt>
                <c:pt idx="6864">
                  <c:v>0.23</c:v>
                </c:pt>
                <c:pt idx="6865">
                  <c:v>0</c:v>
                </c:pt>
                <c:pt idx="6866">
                  <c:v>0</c:v>
                </c:pt>
                <c:pt idx="6867">
                  <c:v>0.24</c:v>
                </c:pt>
                <c:pt idx="6868">
                  <c:v>0</c:v>
                </c:pt>
                <c:pt idx="6869">
                  <c:v>7.0000000000000007E-2</c:v>
                </c:pt>
                <c:pt idx="6870">
                  <c:v>0</c:v>
                </c:pt>
                <c:pt idx="6871">
                  <c:v>0</c:v>
                </c:pt>
                <c:pt idx="6872">
                  <c:v>0</c:v>
                </c:pt>
                <c:pt idx="6873">
                  <c:v>0</c:v>
                </c:pt>
                <c:pt idx="6874">
                  <c:v>0</c:v>
                </c:pt>
                <c:pt idx="6875">
                  <c:v>0</c:v>
                </c:pt>
                <c:pt idx="6876">
                  <c:v>0</c:v>
                </c:pt>
                <c:pt idx="6877">
                  <c:v>0.24</c:v>
                </c:pt>
                <c:pt idx="6878">
                  <c:v>0.13</c:v>
                </c:pt>
                <c:pt idx="6879">
                  <c:v>0</c:v>
                </c:pt>
                <c:pt idx="6880">
                  <c:v>0.06</c:v>
                </c:pt>
                <c:pt idx="6881">
                  <c:v>0</c:v>
                </c:pt>
                <c:pt idx="6882">
                  <c:v>0</c:v>
                </c:pt>
                <c:pt idx="6883">
                  <c:v>0</c:v>
                </c:pt>
                <c:pt idx="6884">
                  <c:v>0</c:v>
                </c:pt>
                <c:pt idx="6885">
                  <c:v>0</c:v>
                </c:pt>
                <c:pt idx="6886">
                  <c:v>0</c:v>
                </c:pt>
                <c:pt idx="6887">
                  <c:v>0.12</c:v>
                </c:pt>
                <c:pt idx="6888">
                  <c:v>0</c:v>
                </c:pt>
                <c:pt idx="6889">
                  <c:v>0</c:v>
                </c:pt>
                <c:pt idx="6890">
                  <c:v>0</c:v>
                </c:pt>
                <c:pt idx="6891">
                  <c:v>0.06</c:v>
                </c:pt>
                <c:pt idx="6892">
                  <c:v>0</c:v>
                </c:pt>
                <c:pt idx="6893">
                  <c:v>0</c:v>
                </c:pt>
                <c:pt idx="6894">
                  <c:v>0</c:v>
                </c:pt>
                <c:pt idx="6895">
                  <c:v>0</c:v>
                </c:pt>
                <c:pt idx="6896">
                  <c:v>0</c:v>
                </c:pt>
                <c:pt idx="6897">
                  <c:v>0</c:v>
                </c:pt>
                <c:pt idx="6898">
                  <c:v>0</c:v>
                </c:pt>
                <c:pt idx="6899">
                  <c:v>0</c:v>
                </c:pt>
                <c:pt idx="6900">
                  <c:v>0.24</c:v>
                </c:pt>
                <c:pt idx="6901">
                  <c:v>0</c:v>
                </c:pt>
                <c:pt idx="6902">
                  <c:v>0</c:v>
                </c:pt>
                <c:pt idx="6903">
                  <c:v>0</c:v>
                </c:pt>
                <c:pt idx="6904">
                  <c:v>0</c:v>
                </c:pt>
                <c:pt idx="6905">
                  <c:v>0</c:v>
                </c:pt>
                <c:pt idx="6906">
                  <c:v>0</c:v>
                </c:pt>
                <c:pt idx="6907">
                  <c:v>0</c:v>
                </c:pt>
                <c:pt idx="6908">
                  <c:v>0</c:v>
                </c:pt>
                <c:pt idx="6909">
                  <c:v>0.04</c:v>
                </c:pt>
                <c:pt idx="6910">
                  <c:v>0</c:v>
                </c:pt>
                <c:pt idx="6911">
                  <c:v>0</c:v>
                </c:pt>
                <c:pt idx="6912">
                  <c:v>0</c:v>
                </c:pt>
                <c:pt idx="6913">
                  <c:v>0</c:v>
                </c:pt>
                <c:pt idx="6914">
                  <c:v>0</c:v>
                </c:pt>
                <c:pt idx="6915">
                  <c:v>0</c:v>
                </c:pt>
                <c:pt idx="6916">
                  <c:v>0.24</c:v>
                </c:pt>
                <c:pt idx="6917">
                  <c:v>0</c:v>
                </c:pt>
                <c:pt idx="6918">
                  <c:v>0</c:v>
                </c:pt>
                <c:pt idx="6919">
                  <c:v>0</c:v>
                </c:pt>
                <c:pt idx="6920">
                  <c:v>0</c:v>
                </c:pt>
                <c:pt idx="6921">
                  <c:v>0</c:v>
                </c:pt>
                <c:pt idx="6922">
                  <c:v>0</c:v>
                </c:pt>
                <c:pt idx="6923">
                  <c:v>0</c:v>
                </c:pt>
                <c:pt idx="6924">
                  <c:v>0</c:v>
                </c:pt>
                <c:pt idx="6925">
                  <c:v>0</c:v>
                </c:pt>
                <c:pt idx="6926">
                  <c:v>0</c:v>
                </c:pt>
                <c:pt idx="6927">
                  <c:v>0.03</c:v>
                </c:pt>
                <c:pt idx="6928">
                  <c:v>0</c:v>
                </c:pt>
                <c:pt idx="6929">
                  <c:v>0</c:v>
                </c:pt>
                <c:pt idx="6930">
                  <c:v>0</c:v>
                </c:pt>
                <c:pt idx="6931">
                  <c:v>0</c:v>
                </c:pt>
                <c:pt idx="6932">
                  <c:v>0</c:v>
                </c:pt>
                <c:pt idx="6933">
                  <c:v>0</c:v>
                </c:pt>
                <c:pt idx="6934">
                  <c:v>0</c:v>
                </c:pt>
                <c:pt idx="6935">
                  <c:v>0.13</c:v>
                </c:pt>
                <c:pt idx="6936">
                  <c:v>0</c:v>
                </c:pt>
                <c:pt idx="6937">
                  <c:v>0</c:v>
                </c:pt>
                <c:pt idx="6938">
                  <c:v>0</c:v>
                </c:pt>
                <c:pt idx="6939">
                  <c:v>0.02</c:v>
                </c:pt>
                <c:pt idx="6940">
                  <c:v>0</c:v>
                </c:pt>
                <c:pt idx="6941">
                  <c:v>0</c:v>
                </c:pt>
                <c:pt idx="6942">
                  <c:v>0</c:v>
                </c:pt>
                <c:pt idx="6943">
                  <c:v>0</c:v>
                </c:pt>
                <c:pt idx="6944">
                  <c:v>0</c:v>
                </c:pt>
                <c:pt idx="6945">
                  <c:v>0</c:v>
                </c:pt>
                <c:pt idx="6946">
                  <c:v>0.23</c:v>
                </c:pt>
                <c:pt idx="6947">
                  <c:v>0.23</c:v>
                </c:pt>
                <c:pt idx="6948">
                  <c:v>0</c:v>
                </c:pt>
                <c:pt idx="6949">
                  <c:v>0</c:v>
                </c:pt>
                <c:pt idx="6950">
                  <c:v>0.23</c:v>
                </c:pt>
                <c:pt idx="6951">
                  <c:v>0</c:v>
                </c:pt>
                <c:pt idx="6952">
                  <c:v>0.23</c:v>
                </c:pt>
                <c:pt idx="6953">
                  <c:v>0</c:v>
                </c:pt>
                <c:pt idx="6954">
                  <c:v>0.23</c:v>
                </c:pt>
                <c:pt idx="6955">
                  <c:v>0</c:v>
                </c:pt>
                <c:pt idx="6956">
                  <c:v>0</c:v>
                </c:pt>
                <c:pt idx="6957">
                  <c:v>0</c:v>
                </c:pt>
                <c:pt idx="6958">
                  <c:v>0</c:v>
                </c:pt>
                <c:pt idx="6959">
                  <c:v>0</c:v>
                </c:pt>
                <c:pt idx="6960">
                  <c:v>0</c:v>
                </c:pt>
                <c:pt idx="6961">
                  <c:v>0</c:v>
                </c:pt>
                <c:pt idx="6962">
                  <c:v>0.13</c:v>
                </c:pt>
                <c:pt idx="6963">
                  <c:v>0</c:v>
                </c:pt>
                <c:pt idx="6964">
                  <c:v>0</c:v>
                </c:pt>
                <c:pt idx="6965">
                  <c:v>0.23</c:v>
                </c:pt>
                <c:pt idx="6966">
                  <c:v>0</c:v>
                </c:pt>
                <c:pt idx="6967">
                  <c:v>0</c:v>
                </c:pt>
                <c:pt idx="6968">
                  <c:v>0</c:v>
                </c:pt>
                <c:pt idx="6969">
                  <c:v>0</c:v>
                </c:pt>
                <c:pt idx="6970">
                  <c:v>0</c:v>
                </c:pt>
                <c:pt idx="6971">
                  <c:v>0</c:v>
                </c:pt>
                <c:pt idx="6972">
                  <c:v>0</c:v>
                </c:pt>
                <c:pt idx="6973">
                  <c:v>0.23</c:v>
                </c:pt>
                <c:pt idx="6974">
                  <c:v>0.23</c:v>
                </c:pt>
                <c:pt idx="6975">
                  <c:v>0.14000000000000001</c:v>
                </c:pt>
                <c:pt idx="6976">
                  <c:v>0</c:v>
                </c:pt>
                <c:pt idx="6977">
                  <c:v>0</c:v>
                </c:pt>
                <c:pt idx="6978">
                  <c:v>0</c:v>
                </c:pt>
                <c:pt idx="6979">
                  <c:v>0</c:v>
                </c:pt>
                <c:pt idx="6980">
                  <c:v>0.23</c:v>
                </c:pt>
                <c:pt idx="6981">
                  <c:v>0</c:v>
                </c:pt>
                <c:pt idx="6982">
                  <c:v>0.23</c:v>
                </c:pt>
                <c:pt idx="6983">
                  <c:v>0.06</c:v>
                </c:pt>
                <c:pt idx="6984">
                  <c:v>0</c:v>
                </c:pt>
                <c:pt idx="6985">
                  <c:v>0</c:v>
                </c:pt>
                <c:pt idx="6986">
                  <c:v>0</c:v>
                </c:pt>
                <c:pt idx="6987">
                  <c:v>0.01</c:v>
                </c:pt>
                <c:pt idx="6988">
                  <c:v>0</c:v>
                </c:pt>
                <c:pt idx="6989">
                  <c:v>0.23</c:v>
                </c:pt>
                <c:pt idx="6990">
                  <c:v>0</c:v>
                </c:pt>
                <c:pt idx="6991">
                  <c:v>0</c:v>
                </c:pt>
                <c:pt idx="6992">
                  <c:v>0</c:v>
                </c:pt>
                <c:pt idx="6993">
                  <c:v>0</c:v>
                </c:pt>
                <c:pt idx="6994">
                  <c:v>0</c:v>
                </c:pt>
                <c:pt idx="6995">
                  <c:v>0.23</c:v>
                </c:pt>
                <c:pt idx="6996">
                  <c:v>0</c:v>
                </c:pt>
                <c:pt idx="6997">
                  <c:v>0.23</c:v>
                </c:pt>
                <c:pt idx="6998">
                  <c:v>0</c:v>
                </c:pt>
                <c:pt idx="6999">
                  <c:v>0</c:v>
                </c:pt>
                <c:pt idx="7000">
                  <c:v>0</c:v>
                </c:pt>
                <c:pt idx="7001">
                  <c:v>0</c:v>
                </c:pt>
                <c:pt idx="7002">
                  <c:v>0.05</c:v>
                </c:pt>
                <c:pt idx="7003">
                  <c:v>0</c:v>
                </c:pt>
                <c:pt idx="7004">
                  <c:v>0</c:v>
                </c:pt>
                <c:pt idx="7005">
                  <c:v>0</c:v>
                </c:pt>
                <c:pt idx="7006">
                  <c:v>0</c:v>
                </c:pt>
                <c:pt idx="7007">
                  <c:v>0</c:v>
                </c:pt>
                <c:pt idx="7008">
                  <c:v>0</c:v>
                </c:pt>
                <c:pt idx="7009">
                  <c:v>0</c:v>
                </c:pt>
                <c:pt idx="7010">
                  <c:v>0.12</c:v>
                </c:pt>
                <c:pt idx="7011">
                  <c:v>0</c:v>
                </c:pt>
                <c:pt idx="7012">
                  <c:v>0</c:v>
                </c:pt>
                <c:pt idx="7013">
                  <c:v>0</c:v>
                </c:pt>
                <c:pt idx="7014">
                  <c:v>0</c:v>
                </c:pt>
                <c:pt idx="7015">
                  <c:v>0</c:v>
                </c:pt>
                <c:pt idx="7016">
                  <c:v>0</c:v>
                </c:pt>
                <c:pt idx="7017">
                  <c:v>0</c:v>
                </c:pt>
                <c:pt idx="7018">
                  <c:v>0.23</c:v>
                </c:pt>
                <c:pt idx="7019">
                  <c:v>0</c:v>
                </c:pt>
                <c:pt idx="7020">
                  <c:v>0</c:v>
                </c:pt>
                <c:pt idx="7021">
                  <c:v>0</c:v>
                </c:pt>
                <c:pt idx="7022">
                  <c:v>0</c:v>
                </c:pt>
                <c:pt idx="7023">
                  <c:v>0</c:v>
                </c:pt>
                <c:pt idx="7024">
                  <c:v>0</c:v>
                </c:pt>
                <c:pt idx="7025">
                  <c:v>0</c:v>
                </c:pt>
                <c:pt idx="7026">
                  <c:v>0</c:v>
                </c:pt>
                <c:pt idx="7027">
                  <c:v>0</c:v>
                </c:pt>
                <c:pt idx="7028">
                  <c:v>0.02</c:v>
                </c:pt>
                <c:pt idx="7029">
                  <c:v>0</c:v>
                </c:pt>
                <c:pt idx="7030">
                  <c:v>0</c:v>
                </c:pt>
                <c:pt idx="7031">
                  <c:v>0</c:v>
                </c:pt>
                <c:pt idx="7032">
                  <c:v>0.01</c:v>
                </c:pt>
                <c:pt idx="7033">
                  <c:v>0.23</c:v>
                </c:pt>
                <c:pt idx="7034">
                  <c:v>0.23</c:v>
                </c:pt>
                <c:pt idx="7035">
                  <c:v>0.23</c:v>
                </c:pt>
                <c:pt idx="7036">
                  <c:v>0.23</c:v>
                </c:pt>
                <c:pt idx="7037">
                  <c:v>0</c:v>
                </c:pt>
                <c:pt idx="7038">
                  <c:v>0</c:v>
                </c:pt>
                <c:pt idx="7039">
                  <c:v>0</c:v>
                </c:pt>
                <c:pt idx="7040">
                  <c:v>0.08</c:v>
                </c:pt>
                <c:pt idx="7041">
                  <c:v>0</c:v>
                </c:pt>
                <c:pt idx="7042">
                  <c:v>0</c:v>
                </c:pt>
                <c:pt idx="7043">
                  <c:v>0.23</c:v>
                </c:pt>
                <c:pt idx="7044">
                  <c:v>0</c:v>
                </c:pt>
                <c:pt idx="7045">
                  <c:v>0</c:v>
                </c:pt>
                <c:pt idx="7046">
                  <c:v>0.23</c:v>
                </c:pt>
                <c:pt idx="7047">
                  <c:v>0.23</c:v>
                </c:pt>
                <c:pt idx="7048">
                  <c:v>0</c:v>
                </c:pt>
                <c:pt idx="7049">
                  <c:v>0</c:v>
                </c:pt>
                <c:pt idx="7050">
                  <c:v>0</c:v>
                </c:pt>
                <c:pt idx="7051">
                  <c:v>0</c:v>
                </c:pt>
                <c:pt idx="7052">
                  <c:v>0.23</c:v>
                </c:pt>
                <c:pt idx="7053">
                  <c:v>0</c:v>
                </c:pt>
                <c:pt idx="7054">
                  <c:v>0</c:v>
                </c:pt>
                <c:pt idx="7055">
                  <c:v>0</c:v>
                </c:pt>
                <c:pt idx="7056">
                  <c:v>0</c:v>
                </c:pt>
                <c:pt idx="7057">
                  <c:v>0</c:v>
                </c:pt>
                <c:pt idx="7058">
                  <c:v>0</c:v>
                </c:pt>
                <c:pt idx="7059">
                  <c:v>0.04</c:v>
                </c:pt>
                <c:pt idx="7060">
                  <c:v>0</c:v>
                </c:pt>
                <c:pt idx="7061">
                  <c:v>0.23</c:v>
                </c:pt>
                <c:pt idx="7062">
                  <c:v>0.1</c:v>
                </c:pt>
                <c:pt idx="7063">
                  <c:v>0</c:v>
                </c:pt>
                <c:pt idx="7064">
                  <c:v>0</c:v>
                </c:pt>
                <c:pt idx="7065">
                  <c:v>0.23</c:v>
                </c:pt>
                <c:pt idx="7066">
                  <c:v>0</c:v>
                </c:pt>
                <c:pt idx="7067">
                  <c:v>0</c:v>
                </c:pt>
                <c:pt idx="7068">
                  <c:v>0</c:v>
                </c:pt>
                <c:pt idx="7069">
                  <c:v>0.23</c:v>
                </c:pt>
                <c:pt idx="7070">
                  <c:v>0</c:v>
                </c:pt>
                <c:pt idx="7071">
                  <c:v>0.21</c:v>
                </c:pt>
                <c:pt idx="7072">
                  <c:v>0</c:v>
                </c:pt>
                <c:pt idx="7073">
                  <c:v>0</c:v>
                </c:pt>
                <c:pt idx="7074">
                  <c:v>0</c:v>
                </c:pt>
                <c:pt idx="7075">
                  <c:v>0</c:v>
                </c:pt>
                <c:pt idx="7076">
                  <c:v>0</c:v>
                </c:pt>
                <c:pt idx="7077">
                  <c:v>0</c:v>
                </c:pt>
                <c:pt idx="7078">
                  <c:v>0.12</c:v>
                </c:pt>
                <c:pt idx="7079">
                  <c:v>0.23</c:v>
                </c:pt>
                <c:pt idx="7080">
                  <c:v>0</c:v>
                </c:pt>
                <c:pt idx="7081">
                  <c:v>0</c:v>
                </c:pt>
                <c:pt idx="7082">
                  <c:v>0.12</c:v>
                </c:pt>
                <c:pt idx="7083">
                  <c:v>0.04</c:v>
                </c:pt>
                <c:pt idx="7084">
                  <c:v>0</c:v>
                </c:pt>
                <c:pt idx="7085">
                  <c:v>0.17</c:v>
                </c:pt>
                <c:pt idx="7086">
                  <c:v>0</c:v>
                </c:pt>
                <c:pt idx="7087">
                  <c:v>0</c:v>
                </c:pt>
                <c:pt idx="7088">
                  <c:v>0</c:v>
                </c:pt>
                <c:pt idx="7089">
                  <c:v>0</c:v>
                </c:pt>
                <c:pt idx="7090">
                  <c:v>0</c:v>
                </c:pt>
                <c:pt idx="7091">
                  <c:v>0</c:v>
                </c:pt>
                <c:pt idx="7092">
                  <c:v>7.0000000000000007E-2</c:v>
                </c:pt>
                <c:pt idx="7093">
                  <c:v>0.08</c:v>
                </c:pt>
                <c:pt idx="7094">
                  <c:v>0</c:v>
                </c:pt>
                <c:pt idx="7095">
                  <c:v>0.04</c:v>
                </c:pt>
                <c:pt idx="7096">
                  <c:v>0.01</c:v>
                </c:pt>
                <c:pt idx="7097">
                  <c:v>0</c:v>
                </c:pt>
                <c:pt idx="7098">
                  <c:v>0</c:v>
                </c:pt>
                <c:pt idx="7099">
                  <c:v>0</c:v>
                </c:pt>
                <c:pt idx="7100">
                  <c:v>0</c:v>
                </c:pt>
                <c:pt idx="7101">
                  <c:v>0</c:v>
                </c:pt>
                <c:pt idx="7102">
                  <c:v>0.12</c:v>
                </c:pt>
                <c:pt idx="7103">
                  <c:v>0</c:v>
                </c:pt>
                <c:pt idx="7104">
                  <c:v>0.23</c:v>
                </c:pt>
                <c:pt idx="7105">
                  <c:v>0</c:v>
                </c:pt>
                <c:pt idx="7106">
                  <c:v>0.11</c:v>
                </c:pt>
                <c:pt idx="7107">
                  <c:v>0</c:v>
                </c:pt>
                <c:pt idx="7108">
                  <c:v>0.21</c:v>
                </c:pt>
                <c:pt idx="7109">
                  <c:v>0</c:v>
                </c:pt>
                <c:pt idx="7110">
                  <c:v>0.23</c:v>
                </c:pt>
                <c:pt idx="7111">
                  <c:v>0</c:v>
                </c:pt>
                <c:pt idx="7112">
                  <c:v>0</c:v>
                </c:pt>
                <c:pt idx="7113">
                  <c:v>0</c:v>
                </c:pt>
                <c:pt idx="7114">
                  <c:v>0</c:v>
                </c:pt>
                <c:pt idx="7115">
                  <c:v>0</c:v>
                </c:pt>
                <c:pt idx="7116">
                  <c:v>0</c:v>
                </c:pt>
                <c:pt idx="7117">
                  <c:v>0.23</c:v>
                </c:pt>
                <c:pt idx="7118">
                  <c:v>0.05</c:v>
                </c:pt>
                <c:pt idx="7119">
                  <c:v>0</c:v>
                </c:pt>
                <c:pt idx="7120">
                  <c:v>0</c:v>
                </c:pt>
                <c:pt idx="7121">
                  <c:v>0</c:v>
                </c:pt>
                <c:pt idx="7122">
                  <c:v>0.22</c:v>
                </c:pt>
                <c:pt idx="7123">
                  <c:v>0.22</c:v>
                </c:pt>
                <c:pt idx="7124">
                  <c:v>0</c:v>
                </c:pt>
                <c:pt idx="7125">
                  <c:v>0</c:v>
                </c:pt>
                <c:pt idx="7126">
                  <c:v>0</c:v>
                </c:pt>
                <c:pt idx="7127">
                  <c:v>0.22</c:v>
                </c:pt>
                <c:pt idx="7128">
                  <c:v>0</c:v>
                </c:pt>
                <c:pt idx="7129">
                  <c:v>0</c:v>
                </c:pt>
                <c:pt idx="7130">
                  <c:v>0</c:v>
                </c:pt>
                <c:pt idx="7131">
                  <c:v>0.22</c:v>
                </c:pt>
                <c:pt idx="7132">
                  <c:v>0</c:v>
                </c:pt>
                <c:pt idx="7133">
                  <c:v>0</c:v>
                </c:pt>
                <c:pt idx="7134">
                  <c:v>0</c:v>
                </c:pt>
                <c:pt idx="7135">
                  <c:v>0</c:v>
                </c:pt>
                <c:pt idx="7136">
                  <c:v>0</c:v>
                </c:pt>
                <c:pt idx="7137">
                  <c:v>0.22</c:v>
                </c:pt>
                <c:pt idx="7138">
                  <c:v>0</c:v>
                </c:pt>
                <c:pt idx="7139">
                  <c:v>0.22</c:v>
                </c:pt>
                <c:pt idx="7140">
                  <c:v>0</c:v>
                </c:pt>
                <c:pt idx="7141">
                  <c:v>0</c:v>
                </c:pt>
                <c:pt idx="7142">
                  <c:v>0</c:v>
                </c:pt>
                <c:pt idx="7143">
                  <c:v>0.22</c:v>
                </c:pt>
                <c:pt idx="7144">
                  <c:v>0</c:v>
                </c:pt>
                <c:pt idx="7145">
                  <c:v>0</c:v>
                </c:pt>
                <c:pt idx="7146">
                  <c:v>0.22</c:v>
                </c:pt>
                <c:pt idx="7147">
                  <c:v>0</c:v>
                </c:pt>
                <c:pt idx="7148">
                  <c:v>0</c:v>
                </c:pt>
                <c:pt idx="7149">
                  <c:v>0</c:v>
                </c:pt>
                <c:pt idx="7150">
                  <c:v>0.03</c:v>
                </c:pt>
                <c:pt idx="7151">
                  <c:v>0</c:v>
                </c:pt>
                <c:pt idx="7152">
                  <c:v>0</c:v>
                </c:pt>
                <c:pt idx="7153">
                  <c:v>0.22</c:v>
                </c:pt>
                <c:pt idx="7154">
                  <c:v>0.06</c:v>
                </c:pt>
                <c:pt idx="7155">
                  <c:v>0.09</c:v>
                </c:pt>
                <c:pt idx="7156">
                  <c:v>0</c:v>
                </c:pt>
                <c:pt idx="7157">
                  <c:v>0</c:v>
                </c:pt>
                <c:pt idx="7158">
                  <c:v>0</c:v>
                </c:pt>
                <c:pt idx="7159">
                  <c:v>0</c:v>
                </c:pt>
                <c:pt idx="7160">
                  <c:v>0</c:v>
                </c:pt>
                <c:pt idx="7161">
                  <c:v>0</c:v>
                </c:pt>
                <c:pt idx="7162">
                  <c:v>0</c:v>
                </c:pt>
                <c:pt idx="7163">
                  <c:v>0</c:v>
                </c:pt>
                <c:pt idx="7164">
                  <c:v>0</c:v>
                </c:pt>
                <c:pt idx="7165">
                  <c:v>0.12</c:v>
                </c:pt>
                <c:pt idx="7166">
                  <c:v>0</c:v>
                </c:pt>
                <c:pt idx="7167">
                  <c:v>0</c:v>
                </c:pt>
                <c:pt idx="7168">
                  <c:v>0.22</c:v>
                </c:pt>
                <c:pt idx="7169">
                  <c:v>0</c:v>
                </c:pt>
                <c:pt idx="7170">
                  <c:v>0</c:v>
                </c:pt>
                <c:pt idx="7171">
                  <c:v>0</c:v>
                </c:pt>
                <c:pt idx="7172">
                  <c:v>0.03</c:v>
                </c:pt>
                <c:pt idx="7173">
                  <c:v>0</c:v>
                </c:pt>
                <c:pt idx="7174">
                  <c:v>0.06</c:v>
                </c:pt>
                <c:pt idx="7175">
                  <c:v>0.18</c:v>
                </c:pt>
                <c:pt idx="7176">
                  <c:v>0.17</c:v>
                </c:pt>
                <c:pt idx="7177">
                  <c:v>0</c:v>
                </c:pt>
                <c:pt idx="7178">
                  <c:v>0.08</c:v>
                </c:pt>
                <c:pt idx="7179">
                  <c:v>0.22</c:v>
                </c:pt>
                <c:pt idx="7180">
                  <c:v>0</c:v>
                </c:pt>
                <c:pt idx="7181">
                  <c:v>0</c:v>
                </c:pt>
                <c:pt idx="7182">
                  <c:v>0</c:v>
                </c:pt>
                <c:pt idx="7183">
                  <c:v>0</c:v>
                </c:pt>
                <c:pt idx="7184">
                  <c:v>7.0000000000000007E-2</c:v>
                </c:pt>
                <c:pt idx="7185">
                  <c:v>0</c:v>
                </c:pt>
                <c:pt idx="7186">
                  <c:v>0</c:v>
                </c:pt>
                <c:pt idx="7187">
                  <c:v>0</c:v>
                </c:pt>
                <c:pt idx="7188">
                  <c:v>0</c:v>
                </c:pt>
                <c:pt idx="7189">
                  <c:v>0</c:v>
                </c:pt>
                <c:pt idx="7190">
                  <c:v>0</c:v>
                </c:pt>
                <c:pt idx="7191">
                  <c:v>0.01</c:v>
                </c:pt>
                <c:pt idx="7192">
                  <c:v>0</c:v>
                </c:pt>
                <c:pt idx="7193">
                  <c:v>0</c:v>
                </c:pt>
                <c:pt idx="7194">
                  <c:v>0.1</c:v>
                </c:pt>
                <c:pt idx="7195">
                  <c:v>0</c:v>
                </c:pt>
                <c:pt idx="7196">
                  <c:v>0</c:v>
                </c:pt>
                <c:pt idx="7197">
                  <c:v>0</c:v>
                </c:pt>
                <c:pt idx="7198">
                  <c:v>0</c:v>
                </c:pt>
                <c:pt idx="7199">
                  <c:v>0</c:v>
                </c:pt>
                <c:pt idx="7200">
                  <c:v>0</c:v>
                </c:pt>
                <c:pt idx="7201">
                  <c:v>0.22</c:v>
                </c:pt>
                <c:pt idx="7202">
                  <c:v>0.05</c:v>
                </c:pt>
                <c:pt idx="7203">
                  <c:v>0</c:v>
                </c:pt>
                <c:pt idx="7204">
                  <c:v>0</c:v>
                </c:pt>
                <c:pt idx="7205">
                  <c:v>0</c:v>
                </c:pt>
                <c:pt idx="7206">
                  <c:v>0</c:v>
                </c:pt>
                <c:pt idx="7207">
                  <c:v>0.22</c:v>
                </c:pt>
                <c:pt idx="7208">
                  <c:v>0</c:v>
                </c:pt>
                <c:pt idx="7209">
                  <c:v>0</c:v>
                </c:pt>
                <c:pt idx="7210">
                  <c:v>0</c:v>
                </c:pt>
                <c:pt idx="7211">
                  <c:v>0</c:v>
                </c:pt>
                <c:pt idx="7212">
                  <c:v>0</c:v>
                </c:pt>
                <c:pt idx="7213">
                  <c:v>0</c:v>
                </c:pt>
                <c:pt idx="7214">
                  <c:v>0.17</c:v>
                </c:pt>
                <c:pt idx="7215">
                  <c:v>0</c:v>
                </c:pt>
                <c:pt idx="7216">
                  <c:v>0.13</c:v>
                </c:pt>
                <c:pt idx="7217">
                  <c:v>0</c:v>
                </c:pt>
                <c:pt idx="7218">
                  <c:v>0</c:v>
                </c:pt>
                <c:pt idx="7219">
                  <c:v>0</c:v>
                </c:pt>
                <c:pt idx="7220">
                  <c:v>0</c:v>
                </c:pt>
                <c:pt idx="7221">
                  <c:v>0.11</c:v>
                </c:pt>
                <c:pt idx="7222">
                  <c:v>0</c:v>
                </c:pt>
                <c:pt idx="7223">
                  <c:v>0</c:v>
                </c:pt>
                <c:pt idx="7224">
                  <c:v>0</c:v>
                </c:pt>
                <c:pt idx="7225">
                  <c:v>0</c:v>
                </c:pt>
                <c:pt idx="7226">
                  <c:v>0.12</c:v>
                </c:pt>
                <c:pt idx="7227">
                  <c:v>0</c:v>
                </c:pt>
                <c:pt idx="7228">
                  <c:v>0</c:v>
                </c:pt>
                <c:pt idx="7229">
                  <c:v>0</c:v>
                </c:pt>
                <c:pt idx="7230">
                  <c:v>0</c:v>
                </c:pt>
                <c:pt idx="7231">
                  <c:v>0.22</c:v>
                </c:pt>
                <c:pt idx="7232">
                  <c:v>0</c:v>
                </c:pt>
                <c:pt idx="7233">
                  <c:v>0</c:v>
                </c:pt>
                <c:pt idx="7234">
                  <c:v>0</c:v>
                </c:pt>
                <c:pt idx="7235">
                  <c:v>0</c:v>
                </c:pt>
                <c:pt idx="7236">
                  <c:v>0.22</c:v>
                </c:pt>
                <c:pt idx="7237">
                  <c:v>0</c:v>
                </c:pt>
                <c:pt idx="7238">
                  <c:v>0</c:v>
                </c:pt>
                <c:pt idx="7239">
                  <c:v>0</c:v>
                </c:pt>
                <c:pt idx="7240">
                  <c:v>0</c:v>
                </c:pt>
                <c:pt idx="7241">
                  <c:v>0</c:v>
                </c:pt>
                <c:pt idx="7242">
                  <c:v>0</c:v>
                </c:pt>
                <c:pt idx="7243">
                  <c:v>0.22</c:v>
                </c:pt>
                <c:pt idx="7244">
                  <c:v>0.13</c:v>
                </c:pt>
                <c:pt idx="7245">
                  <c:v>0</c:v>
                </c:pt>
                <c:pt idx="7246">
                  <c:v>0</c:v>
                </c:pt>
                <c:pt idx="7247">
                  <c:v>0</c:v>
                </c:pt>
                <c:pt idx="7248">
                  <c:v>0</c:v>
                </c:pt>
                <c:pt idx="7249">
                  <c:v>0</c:v>
                </c:pt>
                <c:pt idx="7250">
                  <c:v>0</c:v>
                </c:pt>
                <c:pt idx="7251">
                  <c:v>0</c:v>
                </c:pt>
                <c:pt idx="7252">
                  <c:v>0</c:v>
                </c:pt>
                <c:pt idx="7253">
                  <c:v>0</c:v>
                </c:pt>
                <c:pt idx="7254">
                  <c:v>0</c:v>
                </c:pt>
                <c:pt idx="7255">
                  <c:v>0.08</c:v>
                </c:pt>
                <c:pt idx="7256">
                  <c:v>0</c:v>
                </c:pt>
                <c:pt idx="7257">
                  <c:v>0</c:v>
                </c:pt>
                <c:pt idx="7258">
                  <c:v>0</c:v>
                </c:pt>
                <c:pt idx="7259">
                  <c:v>0.22</c:v>
                </c:pt>
                <c:pt idx="7260">
                  <c:v>0.03</c:v>
                </c:pt>
                <c:pt idx="7261">
                  <c:v>0</c:v>
                </c:pt>
                <c:pt idx="7262">
                  <c:v>0</c:v>
                </c:pt>
                <c:pt idx="7263">
                  <c:v>0</c:v>
                </c:pt>
                <c:pt idx="7264">
                  <c:v>0</c:v>
                </c:pt>
                <c:pt idx="7265">
                  <c:v>0.22</c:v>
                </c:pt>
                <c:pt idx="7266">
                  <c:v>0</c:v>
                </c:pt>
                <c:pt idx="7267">
                  <c:v>0</c:v>
                </c:pt>
                <c:pt idx="7268">
                  <c:v>0</c:v>
                </c:pt>
                <c:pt idx="7269">
                  <c:v>0</c:v>
                </c:pt>
                <c:pt idx="7270">
                  <c:v>0.22</c:v>
                </c:pt>
                <c:pt idx="7271">
                  <c:v>0</c:v>
                </c:pt>
                <c:pt idx="7272">
                  <c:v>0.22</c:v>
                </c:pt>
                <c:pt idx="7273">
                  <c:v>0</c:v>
                </c:pt>
                <c:pt idx="7274">
                  <c:v>0</c:v>
                </c:pt>
                <c:pt idx="7275">
                  <c:v>0</c:v>
                </c:pt>
                <c:pt idx="7276">
                  <c:v>0</c:v>
                </c:pt>
                <c:pt idx="7277">
                  <c:v>0.22</c:v>
                </c:pt>
                <c:pt idx="7278">
                  <c:v>0</c:v>
                </c:pt>
                <c:pt idx="7279">
                  <c:v>0</c:v>
                </c:pt>
                <c:pt idx="7280">
                  <c:v>0</c:v>
                </c:pt>
                <c:pt idx="7281">
                  <c:v>0</c:v>
                </c:pt>
                <c:pt idx="7282">
                  <c:v>0</c:v>
                </c:pt>
                <c:pt idx="7283">
                  <c:v>0</c:v>
                </c:pt>
                <c:pt idx="7284">
                  <c:v>0.22</c:v>
                </c:pt>
                <c:pt idx="7285">
                  <c:v>0</c:v>
                </c:pt>
                <c:pt idx="7286">
                  <c:v>0</c:v>
                </c:pt>
                <c:pt idx="7287">
                  <c:v>0.08</c:v>
                </c:pt>
                <c:pt idx="7288">
                  <c:v>0</c:v>
                </c:pt>
                <c:pt idx="7289">
                  <c:v>0</c:v>
                </c:pt>
                <c:pt idx="7290">
                  <c:v>0</c:v>
                </c:pt>
                <c:pt idx="7291">
                  <c:v>0.22</c:v>
                </c:pt>
                <c:pt idx="7292">
                  <c:v>0.06</c:v>
                </c:pt>
                <c:pt idx="7293">
                  <c:v>0</c:v>
                </c:pt>
                <c:pt idx="7294">
                  <c:v>0</c:v>
                </c:pt>
                <c:pt idx="7295">
                  <c:v>0</c:v>
                </c:pt>
                <c:pt idx="7296">
                  <c:v>0</c:v>
                </c:pt>
                <c:pt idx="7297">
                  <c:v>0</c:v>
                </c:pt>
                <c:pt idx="7298">
                  <c:v>0.13</c:v>
                </c:pt>
                <c:pt idx="7299">
                  <c:v>0</c:v>
                </c:pt>
                <c:pt idx="7300">
                  <c:v>0</c:v>
                </c:pt>
                <c:pt idx="7301">
                  <c:v>0</c:v>
                </c:pt>
                <c:pt idx="7302">
                  <c:v>0</c:v>
                </c:pt>
                <c:pt idx="7303">
                  <c:v>0</c:v>
                </c:pt>
                <c:pt idx="7304">
                  <c:v>0</c:v>
                </c:pt>
                <c:pt idx="7305">
                  <c:v>0</c:v>
                </c:pt>
                <c:pt idx="7306">
                  <c:v>0</c:v>
                </c:pt>
                <c:pt idx="7307">
                  <c:v>0</c:v>
                </c:pt>
                <c:pt idx="7308">
                  <c:v>0</c:v>
                </c:pt>
                <c:pt idx="7309">
                  <c:v>0.21</c:v>
                </c:pt>
                <c:pt idx="7310">
                  <c:v>0</c:v>
                </c:pt>
                <c:pt idx="7311">
                  <c:v>0</c:v>
                </c:pt>
                <c:pt idx="7312">
                  <c:v>0</c:v>
                </c:pt>
                <c:pt idx="7313">
                  <c:v>0.21</c:v>
                </c:pt>
                <c:pt idx="7314">
                  <c:v>0.21</c:v>
                </c:pt>
                <c:pt idx="7315">
                  <c:v>0.15</c:v>
                </c:pt>
                <c:pt idx="7316">
                  <c:v>0.21</c:v>
                </c:pt>
                <c:pt idx="7317">
                  <c:v>0.04</c:v>
                </c:pt>
                <c:pt idx="7318">
                  <c:v>0</c:v>
                </c:pt>
                <c:pt idx="7319">
                  <c:v>0</c:v>
                </c:pt>
                <c:pt idx="7320">
                  <c:v>0</c:v>
                </c:pt>
                <c:pt idx="7321">
                  <c:v>0</c:v>
                </c:pt>
                <c:pt idx="7322">
                  <c:v>0</c:v>
                </c:pt>
                <c:pt idx="7323">
                  <c:v>0</c:v>
                </c:pt>
                <c:pt idx="7324">
                  <c:v>0</c:v>
                </c:pt>
                <c:pt idx="7325">
                  <c:v>0.21</c:v>
                </c:pt>
                <c:pt idx="7326">
                  <c:v>0</c:v>
                </c:pt>
                <c:pt idx="7327">
                  <c:v>0</c:v>
                </c:pt>
                <c:pt idx="7328">
                  <c:v>0</c:v>
                </c:pt>
                <c:pt idx="7329">
                  <c:v>0</c:v>
                </c:pt>
                <c:pt idx="7330">
                  <c:v>0.21</c:v>
                </c:pt>
                <c:pt idx="7331">
                  <c:v>0</c:v>
                </c:pt>
                <c:pt idx="7332">
                  <c:v>0.01</c:v>
                </c:pt>
                <c:pt idx="7333">
                  <c:v>0</c:v>
                </c:pt>
                <c:pt idx="7334">
                  <c:v>0</c:v>
                </c:pt>
                <c:pt idx="7335">
                  <c:v>0.21</c:v>
                </c:pt>
                <c:pt idx="7336">
                  <c:v>0</c:v>
                </c:pt>
                <c:pt idx="7337">
                  <c:v>0</c:v>
                </c:pt>
                <c:pt idx="7338">
                  <c:v>0.01</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0.1</c:v>
                </c:pt>
                <c:pt idx="7358">
                  <c:v>0.04</c:v>
                </c:pt>
                <c:pt idx="7359">
                  <c:v>0</c:v>
                </c:pt>
                <c:pt idx="7360">
                  <c:v>0</c:v>
                </c:pt>
                <c:pt idx="7361">
                  <c:v>0</c:v>
                </c:pt>
                <c:pt idx="7362">
                  <c:v>0</c:v>
                </c:pt>
                <c:pt idx="7363">
                  <c:v>0</c:v>
                </c:pt>
                <c:pt idx="7364">
                  <c:v>0.21</c:v>
                </c:pt>
                <c:pt idx="7365">
                  <c:v>0</c:v>
                </c:pt>
                <c:pt idx="7366">
                  <c:v>0</c:v>
                </c:pt>
                <c:pt idx="7367">
                  <c:v>0</c:v>
                </c:pt>
                <c:pt idx="7368">
                  <c:v>0</c:v>
                </c:pt>
                <c:pt idx="7369">
                  <c:v>0.2</c:v>
                </c:pt>
                <c:pt idx="7370">
                  <c:v>0.21</c:v>
                </c:pt>
                <c:pt idx="7371">
                  <c:v>0</c:v>
                </c:pt>
                <c:pt idx="7372">
                  <c:v>0.19</c:v>
                </c:pt>
                <c:pt idx="7373">
                  <c:v>0</c:v>
                </c:pt>
                <c:pt idx="7374">
                  <c:v>0</c:v>
                </c:pt>
                <c:pt idx="7375">
                  <c:v>0</c:v>
                </c:pt>
                <c:pt idx="7376">
                  <c:v>0</c:v>
                </c:pt>
                <c:pt idx="7377">
                  <c:v>0</c:v>
                </c:pt>
                <c:pt idx="7378">
                  <c:v>0</c:v>
                </c:pt>
                <c:pt idx="7379">
                  <c:v>0.1</c:v>
                </c:pt>
                <c:pt idx="7380">
                  <c:v>0.21</c:v>
                </c:pt>
                <c:pt idx="7381">
                  <c:v>0</c:v>
                </c:pt>
                <c:pt idx="7382">
                  <c:v>0</c:v>
                </c:pt>
                <c:pt idx="7383">
                  <c:v>0</c:v>
                </c:pt>
                <c:pt idx="7384">
                  <c:v>0</c:v>
                </c:pt>
                <c:pt idx="7385">
                  <c:v>0</c:v>
                </c:pt>
                <c:pt idx="7386">
                  <c:v>0</c:v>
                </c:pt>
                <c:pt idx="7387">
                  <c:v>0</c:v>
                </c:pt>
                <c:pt idx="7388">
                  <c:v>0</c:v>
                </c:pt>
                <c:pt idx="7389">
                  <c:v>0</c:v>
                </c:pt>
                <c:pt idx="7390">
                  <c:v>0.03</c:v>
                </c:pt>
                <c:pt idx="7391">
                  <c:v>0</c:v>
                </c:pt>
                <c:pt idx="7392">
                  <c:v>0.21</c:v>
                </c:pt>
                <c:pt idx="7393">
                  <c:v>0.02</c:v>
                </c:pt>
                <c:pt idx="7394">
                  <c:v>0</c:v>
                </c:pt>
                <c:pt idx="7395">
                  <c:v>0</c:v>
                </c:pt>
                <c:pt idx="7396">
                  <c:v>0</c:v>
                </c:pt>
                <c:pt idx="7397">
                  <c:v>0</c:v>
                </c:pt>
                <c:pt idx="7398">
                  <c:v>0</c:v>
                </c:pt>
                <c:pt idx="7399">
                  <c:v>0</c:v>
                </c:pt>
                <c:pt idx="7400">
                  <c:v>0</c:v>
                </c:pt>
                <c:pt idx="7401">
                  <c:v>0</c:v>
                </c:pt>
                <c:pt idx="7402">
                  <c:v>0.08</c:v>
                </c:pt>
                <c:pt idx="7403">
                  <c:v>0.12</c:v>
                </c:pt>
                <c:pt idx="7404">
                  <c:v>0.03</c:v>
                </c:pt>
                <c:pt idx="7405">
                  <c:v>0</c:v>
                </c:pt>
                <c:pt idx="7406">
                  <c:v>0.2</c:v>
                </c:pt>
                <c:pt idx="7407">
                  <c:v>0</c:v>
                </c:pt>
                <c:pt idx="7408">
                  <c:v>0</c:v>
                </c:pt>
                <c:pt idx="7409">
                  <c:v>0</c:v>
                </c:pt>
                <c:pt idx="7410">
                  <c:v>0</c:v>
                </c:pt>
                <c:pt idx="7411">
                  <c:v>0.21</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0.2</c:v>
                </c:pt>
                <c:pt idx="7425">
                  <c:v>0.2</c:v>
                </c:pt>
                <c:pt idx="7426">
                  <c:v>0</c:v>
                </c:pt>
                <c:pt idx="7427">
                  <c:v>0</c:v>
                </c:pt>
                <c:pt idx="7428">
                  <c:v>0</c:v>
                </c:pt>
                <c:pt idx="7429">
                  <c:v>0</c:v>
                </c:pt>
                <c:pt idx="7430">
                  <c:v>0</c:v>
                </c:pt>
                <c:pt idx="7431">
                  <c:v>0</c:v>
                </c:pt>
                <c:pt idx="7432">
                  <c:v>0</c:v>
                </c:pt>
                <c:pt idx="7433">
                  <c:v>0.01</c:v>
                </c:pt>
                <c:pt idx="7434">
                  <c:v>0</c:v>
                </c:pt>
                <c:pt idx="7435">
                  <c:v>0</c:v>
                </c:pt>
                <c:pt idx="7436">
                  <c:v>7.0000000000000007E-2</c:v>
                </c:pt>
                <c:pt idx="7437">
                  <c:v>0.21</c:v>
                </c:pt>
                <c:pt idx="7438">
                  <c:v>0</c:v>
                </c:pt>
                <c:pt idx="7439">
                  <c:v>0.21</c:v>
                </c:pt>
                <c:pt idx="7440">
                  <c:v>0.03</c:v>
                </c:pt>
                <c:pt idx="7441">
                  <c:v>0</c:v>
                </c:pt>
                <c:pt idx="7442">
                  <c:v>0.02</c:v>
                </c:pt>
                <c:pt idx="7443">
                  <c:v>0</c:v>
                </c:pt>
                <c:pt idx="7444">
                  <c:v>0</c:v>
                </c:pt>
                <c:pt idx="7445">
                  <c:v>0</c:v>
                </c:pt>
                <c:pt idx="7446">
                  <c:v>0</c:v>
                </c:pt>
                <c:pt idx="7447">
                  <c:v>0.17</c:v>
                </c:pt>
                <c:pt idx="7448">
                  <c:v>0</c:v>
                </c:pt>
                <c:pt idx="7449">
                  <c:v>0.08</c:v>
                </c:pt>
                <c:pt idx="7450">
                  <c:v>0</c:v>
                </c:pt>
                <c:pt idx="7451">
                  <c:v>0</c:v>
                </c:pt>
                <c:pt idx="7452">
                  <c:v>0.11</c:v>
                </c:pt>
                <c:pt idx="7453">
                  <c:v>0</c:v>
                </c:pt>
                <c:pt idx="7454">
                  <c:v>0</c:v>
                </c:pt>
                <c:pt idx="7455">
                  <c:v>0.21</c:v>
                </c:pt>
                <c:pt idx="7456">
                  <c:v>0</c:v>
                </c:pt>
                <c:pt idx="7457">
                  <c:v>0</c:v>
                </c:pt>
                <c:pt idx="7458">
                  <c:v>0.05</c:v>
                </c:pt>
                <c:pt idx="7459">
                  <c:v>0</c:v>
                </c:pt>
                <c:pt idx="7460">
                  <c:v>0</c:v>
                </c:pt>
                <c:pt idx="7461">
                  <c:v>0</c:v>
                </c:pt>
                <c:pt idx="7462">
                  <c:v>0</c:v>
                </c:pt>
                <c:pt idx="7463">
                  <c:v>0</c:v>
                </c:pt>
                <c:pt idx="7464">
                  <c:v>0.21</c:v>
                </c:pt>
                <c:pt idx="7465">
                  <c:v>0</c:v>
                </c:pt>
                <c:pt idx="7466">
                  <c:v>0</c:v>
                </c:pt>
                <c:pt idx="7467">
                  <c:v>0</c:v>
                </c:pt>
                <c:pt idx="7468">
                  <c:v>0</c:v>
                </c:pt>
                <c:pt idx="7469">
                  <c:v>0.21</c:v>
                </c:pt>
                <c:pt idx="7470">
                  <c:v>0</c:v>
                </c:pt>
                <c:pt idx="7471">
                  <c:v>0</c:v>
                </c:pt>
                <c:pt idx="7472">
                  <c:v>0.19</c:v>
                </c:pt>
                <c:pt idx="7473">
                  <c:v>0</c:v>
                </c:pt>
                <c:pt idx="7474">
                  <c:v>0.21</c:v>
                </c:pt>
                <c:pt idx="7475">
                  <c:v>0</c:v>
                </c:pt>
                <c:pt idx="7476">
                  <c:v>0</c:v>
                </c:pt>
                <c:pt idx="7477">
                  <c:v>0</c:v>
                </c:pt>
                <c:pt idx="7478">
                  <c:v>0.21</c:v>
                </c:pt>
                <c:pt idx="7479">
                  <c:v>0.08</c:v>
                </c:pt>
                <c:pt idx="7480">
                  <c:v>0</c:v>
                </c:pt>
                <c:pt idx="7481">
                  <c:v>0</c:v>
                </c:pt>
                <c:pt idx="7482">
                  <c:v>0.12</c:v>
                </c:pt>
                <c:pt idx="7483">
                  <c:v>0</c:v>
                </c:pt>
                <c:pt idx="7484">
                  <c:v>0.05</c:v>
                </c:pt>
                <c:pt idx="7485">
                  <c:v>0</c:v>
                </c:pt>
                <c:pt idx="7486">
                  <c:v>0</c:v>
                </c:pt>
                <c:pt idx="7487">
                  <c:v>0.21</c:v>
                </c:pt>
                <c:pt idx="7488">
                  <c:v>0.21</c:v>
                </c:pt>
                <c:pt idx="7489">
                  <c:v>0</c:v>
                </c:pt>
                <c:pt idx="7490">
                  <c:v>0</c:v>
                </c:pt>
                <c:pt idx="7491">
                  <c:v>0</c:v>
                </c:pt>
                <c:pt idx="7492">
                  <c:v>0.21</c:v>
                </c:pt>
                <c:pt idx="7493">
                  <c:v>0</c:v>
                </c:pt>
                <c:pt idx="7494">
                  <c:v>0</c:v>
                </c:pt>
                <c:pt idx="7495">
                  <c:v>0</c:v>
                </c:pt>
                <c:pt idx="7496">
                  <c:v>0.03</c:v>
                </c:pt>
                <c:pt idx="7497">
                  <c:v>0</c:v>
                </c:pt>
                <c:pt idx="7498">
                  <c:v>0.06</c:v>
                </c:pt>
                <c:pt idx="7499">
                  <c:v>0</c:v>
                </c:pt>
                <c:pt idx="7500">
                  <c:v>0.2</c:v>
                </c:pt>
                <c:pt idx="7501">
                  <c:v>0</c:v>
                </c:pt>
                <c:pt idx="7502">
                  <c:v>0</c:v>
                </c:pt>
                <c:pt idx="7503">
                  <c:v>0.2</c:v>
                </c:pt>
                <c:pt idx="7504">
                  <c:v>0</c:v>
                </c:pt>
                <c:pt idx="7505">
                  <c:v>0</c:v>
                </c:pt>
                <c:pt idx="7506">
                  <c:v>0</c:v>
                </c:pt>
                <c:pt idx="7507">
                  <c:v>0.2</c:v>
                </c:pt>
                <c:pt idx="7508">
                  <c:v>0.01</c:v>
                </c:pt>
                <c:pt idx="7509">
                  <c:v>0</c:v>
                </c:pt>
                <c:pt idx="7510">
                  <c:v>0</c:v>
                </c:pt>
                <c:pt idx="7511">
                  <c:v>0.2</c:v>
                </c:pt>
                <c:pt idx="7512">
                  <c:v>0.06</c:v>
                </c:pt>
                <c:pt idx="7513">
                  <c:v>0.14000000000000001</c:v>
                </c:pt>
                <c:pt idx="7514">
                  <c:v>0</c:v>
                </c:pt>
                <c:pt idx="7515">
                  <c:v>0.2</c:v>
                </c:pt>
                <c:pt idx="7516">
                  <c:v>0</c:v>
                </c:pt>
                <c:pt idx="7517">
                  <c:v>7.0000000000000007E-2</c:v>
                </c:pt>
                <c:pt idx="7518">
                  <c:v>0</c:v>
                </c:pt>
                <c:pt idx="7519">
                  <c:v>0</c:v>
                </c:pt>
                <c:pt idx="7520">
                  <c:v>0</c:v>
                </c:pt>
                <c:pt idx="7521">
                  <c:v>0.2</c:v>
                </c:pt>
                <c:pt idx="7522">
                  <c:v>0.02</c:v>
                </c:pt>
                <c:pt idx="7523">
                  <c:v>0</c:v>
                </c:pt>
                <c:pt idx="7524">
                  <c:v>0.2</c:v>
                </c:pt>
                <c:pt idx="7525">
                  <c:v>0</c:v>
                </c:pt>
                <c:pt idx="7526">
                  <c:v>0</c:v>
                </c:pt>
                <c:pt idx="7527">
                  <c:v>0</c:v>
                </c:pt>
                <c:pt idx="7528">
                  <c:v>0.2</c:v>
                </c:pt>
                <c:pt idx="7529">
                  <c:v>0</c:v>
                </c:pt>
                <c:pt idx="7530">
                  <c:v>0.2</c:v>
                </c:pt>
                <c:pt idx="7531">
                  <c:v>0</c:v>
                </c:pt>
                <c:pt idx="7532">
                  <c:v>0</c:v>
                </c:pt>
                <c:pt idx="7533">
                  <c:v>0</c:v>
                </c:pt>
                <c:pt idx="7534">
                  <c:v>0.2</c:v>
                </c:pt>
                <c:pt idx="7535">
                  <c:v>0.05</c:v>
                </c:pt>
                <c:pt idx="7536">
                  <c:v>0</c:v>
                </c:pt>
                <c:pt idx="7537">
                  <c:v>0</c:v>
                </c:pt>
                <c:pt idx="7538">
                  <c:v>0</c:v>
                </c:pt>
                <c:pt idx="7539">
                  <c:v>0.2</c:v>
                </c:pt>
                <c:pt idx="7540">
                  <c:v>0</c:v>
                </c:pt>
                <c:pt idx="7541">
                  <c:v>0</c:v>
                </c:pt>
                <c:pt idx="7542">
                  <c:v>0</c:v>
                </c:pt>
                <c:pt idx="7543">
                  <c:v>0.2</c:v>
                </c:pt>
                <c:pt idx="7544">
                  <c:v>0</c:v>
                </c:pt>
                <c:pt idx="7545">
                  <c:v>0</c:v>
                </c:pt>
                <c:pt idx="7546">
                  <c:v>0.2</c:v>
                </c:pt>
                <c:pt idx="7547">
                  <c:v>0</c:v>
                </c:pt>
                <c:pt idx="7548">
                  <c:v>0</c:v>
                </c:pt>
                <c:pt idx="7549">
                  <c:v>0</c:v>
                </c:pt>
                <c:pt idx="7550">
                  <c:v>0</c:v>
                </c:pt>
                <c:pt idx="7551">
                  <c:v>0.02</c:v>
                </c:pt>
                <c:pt idx="7552">
                  <c:v>0</c:v>
                </c:pt>
                <c:pt idx="7553">
                  <c:v>0.1</c:v>
                </c:pt>
                <c:pt idx="7554">
                  <c:v>0</c:v>
                </c:pt>
                <c:pt idx="7555">
                  <c:v>0.2</c:v>
                </c:pt>
                <c:pt idx="7556">
                  <c:v>0</c:v>
                </c:pt>
                <c:pt idx="7557">
                  <c:v>0</c:v>
                </c:pt>
                <c:pt idx="7558">
                  <c:v>0</c:v>
                </c:pt>
                <c:pt idx="7559">
                  <c:v>0.2</c:v>
                </c:pt>
                <c:pt idx="7560">
                  <c:v>0.2</c:v>
                </c:pt>
                <c:pt idx="7561">
                  <c:v>0</c:v>
                </c:pt>
                <c:pt idx="7562">
                  <c:v>0.2</c:v>
                </c:pt>
                <c:pt idx="7563">
                  <c:v>0</c:v>
                </c:pt>
                <c:pt idx="7564">
                  <c:v>0</c:v>
                </c:pt>
                <c:pt idx="7565">
                  <c:v>0.03</c:v>
                </c:pt>
                <c:pt idx="7566">
                  <c:v>0</c:v>
                </c:pt>
                <c:pt idx="7567">
                  <c:v>0.2</c:v>
                </c:pt>
                <c:pt idx="7568">
                  <c:v>0</c:v>
                </c:pt>
                <c:pt idx="7569">
                  <c:v>0.2</c:v>
                </c:pt>
                <c:pt idx="7570">
                  <c:v>0</c:v>
                </c:pt>
                <c:pt idx="7571">
                  <c:v>0</c:v>
                </c:pt>
                <c:pt idx="7572">
                  <c:v>0.01</c:v>
                </c:pt>
                <c:pt idx="7573">
                  <c:v>0</c:v>
                </c:pt>
                <c:pt idx="7574">
                  <c:v>0</c:v>
                </c:pt>
                <c:pt idx="7575">
                  <c:v>0</c:v>
                </c:pt>
                <c:pt idx="7576">
                  <c:v>0</c:v>
                </c:pt>
                <c:pt idx="7577">
                  <c:v>0</c:v>
                </c:pt>
                <c:pt idx="7578">
                  <c:v>0.09</c:v>
                </c:pt>
                <c:pt idx="7579">
                  <c:v>0</c:v>
                </c:pt>
                <c:pt idx="7580">
                  <c:v>0</c:v>
                </c:pt>
                <c:pt idx="7581">
                  <c:v>0.01</c:v>
                </c:pt>
                <c:pt idx="7582">
                  <c:v>0</c:v>
                </c:pt>
                <c:pt idx="7583">
                  <c:v>0</c:v>
                </c:pt>
                <c:pt idx="7584">
                  <c:v>0</c:v>
                </c:pt>
                <c:pt idx="7585">
                  <c:v>0.01</c:v>
                </c:pt>
                <c:pt idx="7586">
                  <c:v>7.0000000000000007E-2</c:v>
                </c:pt>
                <c:pt idx="7587">
                  <c:v>0</c:v>
                </c:pt>
                <c:pt idx="7588">
                  <c:v>0</c:v>
                </c:pt>
                <c:pt idx="7589">
                  <c:v>0</c:v>
                </c:pt>
                <c:pt idx="7590">
                  <c:v>0</c:v>
                </c:pt>
                <c:pt idx="7591">
                  <c:v>0</c:v>
                </c:pt>
                <c:pt idx="7592">
                  <c:v>0.03</c:v>
                </c:pt>
                <c:pt idx="7593">
                  <c:v>0.2</c:v>
                </c:pt>
                <c:pt idx="7594">
                  <c:v>0</c:v>
                </c:pt>
                <c:pt idx="7595">
                  <c:v>0.18</c:v>
                </c:pt>
                <c:pt idx="7596">
                  <c:v>0</c:v>
                </c:pt>
                <c:pt idx="7597">
                  <c:v>0</c:v>
                </c:pt>
                <c:pt idx="7598">
                  <c:v>7.0000000000000007E-2</c:v>
                </c:pt>
                <c:pt idx="7599">
                  <c:v>0</c:v>
                </c:pt>
                <c:pt idx="7600">
                  <c:v>0</c:v>
                </c:pt>
                <c:pt idx="7601">
                  <c:v>0</c:v>
                </c:pt>
                <c:pt idx="7602">
                  <c:v>0</c:v>
                </c:pt>
                <c:pt idx="7603">
                  <c:v>0.2</c:v>
                </c:pt>
                <c:pt idx="7604">
                  <c:v>0</c:v>
                </c:pt>
                <c:pt idx="7605">
                  <c:v>0</c:v>
                </c:pt>
                <c:pt idx="7606">
                  <c:v>0.17</c:v>
                </c:pt>
                <c:pt idx="7607">
                  <c:v>0</c:v>
                </c:pt>
                <c:pt idx="7608">
                  <c:v>0.05</c:v>
                </c:pt>
                <c:pt idx="7609">
                  <c:v>0</c:v>
                </c:pt>
                <c:pt idx="7610">
                  <c:v>0</c:v>
                </c:pt>
                <c:pt idx="7611">
                  <c:v>0</c:v>
                </c:pt>
                <c:pt idx="7612">
                  <c:v>0</c:v>
                </c:pt>
                <c:pt idx="7613">
                  <c:v>0</c:v>
                </c:pt>
                <c:pt idx="7614">
                  <c:v>0</c:v>
                </c:pt>
                <c:pt idx="7615">
                  <c:v>0.2</c:v>
                </c:pt>
                <c:pt idx="7616">
                  <c:v>0.12</c:v>
                </c:pt>
                <c:pt idx="7617">
                  <c:v>0</c:v>
                </c:pt>
                <c:pt idx="7618">
                  <c:v>0.05</c:v>
                </c:pt>
                <c:pt idx="7619">
                  <c:v>0</c:v>
                </c:pt>
                <c:pt idx="7620">
                  <c:v>0</c:v>
                </c:pt>
                <c:pt idx="7621">
                  <c:v>0</c:v>
                </c:pt>
                <c:pt idx="7622">
                  <c:v>0.2</c:v>
                </c:pt>
                <c:pt idx="7623">
                  <c:v>0</c:v>
                </c:pt>
                <c:pt idx="7624">
                  <c:v>0</c:v>
                </c:pt>
                <c:pt idx="7625">
                  <c:v>0.19</c:v>
                </c:pt>
                <c:pt idx="7626">
                  <c:v>0</c:v>
                </c:pt>
                <c:pt idx="7627">
                  <c:v>0.02</c:v>
                </c:pt>
                <c:pt idx="7628">
                  <c:v>0</c:v>
                </c:pt>
                <c:pt idx="7629">
                  <c:v>0</c:v>
                </c:pt>
                <c:pt idx="7630">
                  <c:v>0.2</c:v>
                </c:pt>
                <c:pt idx="7631">
                  <c:v>0</c:v>
                </c:pt>
                <c:pt idx="7632">
                  <c:v>0</c:v>
                </c:pt>
                <c:pt idx="7633">
                  <c:v>0</c:v>
                </c:pt>
                <c:pt idx="7634">
                  <c:v>0.2</c:v>
                </c:pt>
                <c:pt idx="7635">
                  <c:v>0</c:v>
                </c:pt>
                <c:pt idx="7636">
                  <c:v>0</c:v>
                </c:pt>
                <c:pt idx="7637">
                  <c:v>0.2</c:v>
                </c:pt>
                <c:pt idx="7638">
                  <c:v>0</c:v>
                </c:pt>
                <c:pt idx="7639">
                  <c:v>0</c:v>
                </c:pt>
                <c:pt idx="7640">
                  <c:v>0</c:v>
                </c:pt>
                <c:pt idx="7641">
                  <c:v>0</c:v>
                </c:pt>
                <c:pt idx="7642">
                  <c:v>0</c:v>
                </c:pt>
                <c:pt idx="7643">
                  <c:v>0.2</c:v>
                </c:pt>
                <c:pt idx="7644">
                  <c:v>0.16</c:v>
                </c:pt>
                <c:pt idx="7645">
                  <c:v>7.0000000000000007E-2</c:v>
                </c:pt>
                <c:pt idx="7646">
                  <c:v>0</c:v>
                </c:pt>
                <c:pt idx="7647">
                  <c:v>0</c:v>
                </c:pt>
                <c:pt idx="7648">
                  <c:v>0.2</c:v>
                </c:pt>
                <c:pt idx="7649">
                  <c:v>0</c:v>
                </c:pt>
                <c:pt idx="7650">
                  <c:v>0</c:v>
                </c:pt>
                <c:pt idx="7651">
                  <c:v>0.01</c:v>
                </c:pt>
                <c:pt idx="7652">
                  <c:v>0.01</c:v>
                </c:pt>
                <c:pt idx="7653">
                  <c:v>0</c:v>
                </c:pt>
                <c:pt idx="7654">
                  <c:v>0.08</c:v>
                </c:pt>
                <c:pt idx="7655">
                  <c:v>0</c:v>
                </c:pt>
                <c:pt idx="7656">
                  <c:v>0.2</c:v>
                </c:pt>
                <c:pt idx="7657">
                  <c:v>0</c:v>
                </c:pt>
                <c:pt idx="7658">
                  <c:v>0.2</c:v>
                </c:pt>
                <c:pt idx="7659">
                  <c:v>0</c:v>
                </c:pt>
                <c:pt idx="7660">
                  <c:v>0</c:v>
                </c:pt>
                <c:pt idx="7661">
                  <c:v>0</c:v>
                </c:pt>
                <c:pt idx="7662">
                  <c:v>0</c:v>
                </c:pt>
                <c:pt idx="7663">
                  <c:v>0</c:v>
                </c:pt>
                <c:pt idx="7664">
                  <c:v>0</c:v>
                </c:pt>
                <c:pt idx="7665">
                  <c:v>0.2</c:v>
                </c:pt>
                <c:pt idx="7666">
                  <c:v>0</c:v>
                </c:pt>
                <c:pt idx="7667">
                  <c:v>0</c:v>
                </c:pt>
                <c:pt idx="7668">
                  <c:v>0</c:v>
                </c:pt>
                <c:pt idx="7669">
                  <c:v>0</c:v>
                </c:pt>
                <c:pt idx="7670">
                  <c:v>0</c:v>
                </c:pt>
                <c:pt idx="7671">
                  <c:v>0</c:v>
                </c:pt>
                <c:pt idx="7672">
                  <c:v>0</c:v>
                </c:pt>
                <c:pt idx="7673">
                  <c:v>0</c:v>
                </c:pt>
                <c:pt idx="7674">
                  <c:v>0</c:v>
                </c:pt>
                <c:pt idx="7675">
                  <c:v>0</c:v>
                </c:pt>
                <c:pt idx="7676">
                  <c:v>0.2</c:v>
                </c:pt>
                <c:pt idx="7677">
                  <c:v>0</c:v>
                </c:pt>
                <c:pt idx="7678">
                  <c:v>0.2</c:v>
                </c:pt>
                <c:pt idx="7679">
                  <c:v>0</c:v>
                </c:pt>
                <c:pt idx="7680">
                  <c:v>0</c:v>
                </c:pt>
                <c:pt idx="7681">
                  <c:v>0.18</c:v>
                </c:pt>
                <c:pt idx="7682">
                  <c:v>0</c:v>
                </c:pt>
                <c:pt idx="7683">
                  <c:v>7.0000000000000007E-2</c:v>
                </c:pt>
                <c:pt idx="7684">
                  <c:v>0</c:v>
                </c:pt>
                <c:pt idx="7685">
                  <c:v>0</c:v>
                </c:pt>
                <c:pt idx="7686">
                  <c:v>0</c:v>
                </c:pt>
                <c:pt idx="7687">
                  <c:v>0</c:v>
                </c:pt>
                <c:pt idx="7688">
                  <c:v>0</c:v>
                </c:pt>
                <c:pt idx="7689">
                  <c:v>0.02</c:v>
                </c:pt>
                <c:pt idx="7690">
                  <c:v>0.2</c:v>
                </c:pt>
                <c:pt idx="7691">
                  <c:v>0.2</c:v>
                </c:pt>
                <c:pt idx="7692">
                  <c:v>0</c:v>
                </c:pt>
                <c:pt idx="7693">
                  <c:v>0</c:v>
                </c:pt>
                <c:pt idx="7694">
                  <c:v>0</c:v>
                </c:pt>
                <c:pt idx="7695">
                  <c:v>0</c:v>
                </c:pt>
                <c:pt idx="7696">
                  <c:v>0.2</c:v>
                </c:pt>
                <c:pt idx="7697">
                  <c:v>0</c:v>
                </c:pt>
                <c:pt idx="7698">
                  <c:v>0</c:v>
                </c:pt>
                <c:pt idx="7699">
                  <c:v>0</c:v>
                </c:pt>
                <c:pt idx="7700">
                  <c:v>0</c:v>
                </c:pt>
                <c:pt idx="7701">
                  <c:v>0.1</c:v>
                </c:pt>
                <c:pt idx="7702">
                  <c:v>0</c:v>
                </c:pt>
                <c:pt idx="7703">
                  <c:v>0</c:v>
                </c:pt>
                <c:pt idx="7704">
                  <c:v>0.09</c:v>
                </c:pt>
                <c:pt idx="7705">
                  <c:v>0</c:v>
                </c:pt>
                <c:pt idx="7706">
                  <c:v>7.0000000000000007E-2</c:v>
                </c:pt>
                <c:pt idx="7707">
                  <c:v>0</c:v>
                </c:pt>
                <c:pt idx="7708">
                  <c:v>0.05</c:v>
                </c:pt>
                <c:pt idx="7709">
                  <c:v>0</c:v>
                </c:pt>
                <c:pt idx="7710">
                  <c:v>0</c:v>
                </c:pt>
                <c:pt idx="7711">
                  <c:v>0.02</c:v>
                </c:pt>
                <c:pt idx="7712">
                  <c:v>0</c:v>
                </c:pt>
                <c:pt idx="7713">
                  <c:v>0</c:v>
                </c:pt>
                <c:pt idx="7714">
                  <c:v>0</c:v>
                </c:pt>
                <c:pt idx="7715">
                  <c:v>0.16</c:v>
                </c:pt>
                <c:pt idx="7716">
                  <c:v>0</c:v>
                </c:pt>
                <c:pt idx="7717">
                  <c:v>0</c:v>
                </c:pt>
                <c:pt idx="7718">
                  <c:v>0.04</c:v>
                </c:pt>
                <c:pt idx="7719">
                  <c:v>0</c:v>
                </c:pt>
                <c:pt idx="7720">
                  <c:v>0</c:v>
                </c:pt>
                <c:pt idx="7721">
                  <c:v>0</c:v>
                </c:pt>
                <c:pt idx="7722">
                  <c:v>0.18</c:v>
                </c:pt>
                <c:pt idx="7723">
                  <c:v>0</c:v>
                </c:pt>
                <c:pt idx="7724">
                  <c:v>0</c:v>
                </c:pt>
                <c:pt idx="7725">
                  <c:v>0</c:v>
                </c:pt>
                <c:pt idx="7726">
                  <c:v>0</c:v>
                </c:pt>
                <c:pt idx="7727">
                  <c:v>0</c:v>
                </c:pt>
                <c:pt idx="7728">
                  <c:v>0</c:v>
                </c:pt>
                <c:pt idx="7729">
                  <c:v>0</c:v>
                </c:pt>
                <c:pt idx="7730">
                  <c:v>0.19</c:v>
                </c:pt>
                <c:pt idx="7731">
                  <c:v>0.19</c:v>
                </c:pt>
                <c:pt idx="7732">
                  <c:v>0</c:v>
                </c:pt>
                <c:pt idx="7733">
                  <c:v>0</c:v>
                </c:pt>
                <c:pt idx="7734">
                  <c:v>0.19</c:v>
                </c:pt>
                <c:pt idx="7735">
                  <c:v>0</c:v>
                </c:pt>
                <c:pt idx="7736">
                  <c:v>0</c:v>
                </c:pt>
                <c:pt idx="7737">
                  <c:v>0</c:v>
                </c:pt>
                <c:pt idx="7738">
                  <c:v>0</c:v>
                </c:pt>
                <c:pt idx="7739">
                  <c:v>0</c:v>
                </c:pt>
                <c:pt idx="7740">
                  <c:v>0.19</c:v>
                </c:pt>
                <c:pt idx="7741">
                  <c:v>0</c:v>
                </c:pt>
                <c:pt idx="7742">
                  <c:v>0.19</c:v>
                </c:pt>
                <c:pt idx="7743">
                  <c:v>0</c:v>
                </c:pt>
                <c:pt idx="7744">
                  <c:v>0.06</c:v>
                </c:pt>
                <c:pt idx="7745">
                  <c:v>0.18</c:v>
                </c:pt>
                <c:pt idx="7746">
                  <c:v>0.04</c:v>
                </c:pt>
                <c:pt idx="7747">
                  <c:v>0.19</c:v>
                </c:pt>
                <c:pt idx="7748">
                  <c:v>0.14000000000000001</c:v>
                </c:pt>
                <c:pt idx="7749">
                  <c:v>0</c:v>
                </c:pt>
                <c:pt idx="7750">
                  <c:v>0</c:v>
                </c:pt>
                <c:pt idx="7751">
                  <c:v>0.04</c:v>
                </c:pt>
                <c:pt idx="7752">
                  <c:v>0</c:v>
                </c:pt>
                <c:pt idx="7753">
                  <c:v>0</c:v>
                </c:pt>
                <c:pt idx="7754">
                  <c:v>0.08</c:v>
                </c:pt>
                <c:pt idx="7755">
                  <c:v>0</c:v>
                </c:pt>
                <c:pt idx="7756">
                  <c:v>0</c:v>
                </c:pt>
                <c:pt idx="7757">
                  <c:v>0</c:v>
                </c:pt>
                <c:pt idx="7758">
                  <c:v>0</c:v>
                </c:pt>
                <c:pt idx="7759">
                  <c:v>0</c:v>
                </c:pt>
                <c:pt idx="7760">
                  <c:v>0.19</c:v>
                </c:pt>
                <c:pt idx="7761">
                  <c:v>0.19</c:v>
                </c:pt>
                <c:pt idx="7762">
                  <c:v>0</c:v>
                </c:pt>
                <c:pt idx="7763">
                  <c:v>0.19</c:v>
                </c:pt>
                <c:pt idx="7764">
                  <c:v>0.02</c:v>
                </c:pt>
                <c:pt idx="7765">
                  <c:v>0</c:v>
                </c:pt>
                <c:pt idx="7766">
                  <c:v>0.19</c:v>
                </c:pt>
                <c:pt idx="7767">
                  <c:v>0.19</c:v>
                </c:pt>
                <c:pt idx="7768">
                  <c:v>0.11</c:v>
                </c:pt>
                <c:pt idx="7769">
                  <c:v>0</c:v>
                </c:pt>
                <c:pt idx="7770">
                  <c:v>0.19</c:v>
                </c:pt>
                <c:pt idx="7771">
                  <c:v>0</c:v>
                </c:pt>
                <c:pt idx="7772">
                  <c:v>0.01</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0.19</c:v>
                </c:pt>
                <c:pt idx="7790">
                  <c:v>0</c:v>
                </c:pt>
                <c:pt idx="7791">
                  <c:v>0</c:v>
                </c:pt>
                <c:pt idx="7792">
                  <c:v>0</c:v>
                </c:pt>
                <c:pt idx="7793">
                  <c:v>0</c:v>
                </c:pt>
                <c:pt idx="7794">
                  <c:v>0</c:v>
                </c:pt>
                <c:pt idx="7795">
                  <c:v>0</c:v>
                </c:pt>
                <c:pt idx="7796">
                  <c:v>0</c:v>
                </c:pt>
                <c:pt idx="7797">
                  <c:v>0</c:v>
                </c:pt>
                <c:pt idx="7798">
                  <c:v>0.19</c:v>
                </c:pt>
                <c:pt idx="7799">
                  <c:v>0.19</c:v>
                </c:pt>
                <c:pt idx="7800">
                  <c:v>0</c:v>
                </c:pt>
                <c:pt idx="7801">
                  <c:v>0</c:v>
                </c:pt>
                <c:pt idx="7802">
                  <c:v>0</c:v>
                </c:pt>
                <c:pt idx="7803">
                  <c:v>0.19</c:v>
                </c:pt>
                <c:pt idx="7804">
                  <c:v>0.18</c:v>
                </c:pt>
                <c:pt idx="7805">
                  <c:v>0</c:v>
                </c:pt>
                <c:pt idx="7806">
                  <c:v>0</c:v>
                </c:pt>
                <c:pt idx="7807">
                  <c:v>0</c:v>
                </c:pt>
                <c:pt idx="7808">
                  <c:v>0</c:v>
                </c:pt>
                <c:pt idx="7809">
                  <c:v>0.02</c:v>
                </c:pt>
                <c:pt idx="7810">
                  <c:v>0</c:v>
                </c:pt>
                <c:pt idx="7811">
                  <c:v>0</c:v>
                </c:pt>
                <c:pt idx="7812">
                  <c:v>0.19</c:v>
                </c:pt>
                <c:pt idx="7813">
                  <c:v>0</c:v>
                </c:pt>
                <c:pt idx="7814">
                  <c:v>0</c:v>
                </c:pt>
                <c:pt idx="7815">
                  <c:v>0</c:v>
                </c:pt>
                <c:pt idx="7816">
                  <c:v>0</c:v>
                </c:pt>
                <c:pt idx="7817">
                  <c:v>0</c:v>
                </c:pt>
                <c:pt idx="7818">
                  <c:v>0.19</c:v>
                </c:pt>
                <c:pt idx="7819">
                  <c:v>0</c:v>
                </c:pt>
                <c:pt idx="7820">
                  <c:v>0.03</c:v>
                </c:pt>
                <c:pt idx="7821">
                  <c:v>0</c:v>
                </c:pt>
                <c:pt idx="7822">
                  <c:v>0</c:v>
                </c:pt>
                <c:pt idx="7823">
                  <c:v>0</c:v>
                </c:pt>
                <c:pt idx="7824">
                  <c:v>0</c:v>
                </c:pt>
                <c:pt idx="7825">
                  <c:v>0</c:v>
                </c:pt>
                <c:pt idx="7826">
                  <c:v>0</c:v>
                </c:pt>
                <c:pt idx="7827">
                  <c:v>0.01</c:v>
                </c:pt>
                <c:pt idx="7828">
                  <c:v>0.06</c:v>
                </c:pt>
                <c:pt idx="7829">
                  <c:v>0.19</c:v>
                </c:pt>
                <c:pt idx="7830">
                  <c:v>0</c:v>
                </c:pt>
                <c:pt idx="7831">
                  <c:v>0</c:v>
                </c:pt>
                <c:pt idx="7832">
                  <c:v>0</c:v>
                </c:pt>
                <c:pt idx="7833">
                  <c:v>0</c:v>
                </c:pt>
                <c:pt idx="7834">
                  <c:v>0</c:v>
                </c:pt>
                <c:pt idx="7835">
                  <c:v>0</c:v>
                </c:pt>
                <c:pt idx="7836">
                  <c:v>0.16</c:v>
                </c:pt>
                <c:pt idx="7837">
                  <c:v>0</c:v>
                </c:pt>
                <c:pt idx="7838">
                  <c:v>0.19</c:v>
                </c:pt>
                <c:pt idx="7839">
                  <c:v>0</c:v>
                </c:pt>
                <c:pt idx="7840">
                  <c:v>0.19</c:v>
                </c:pt>
                <c:pt idx="7841">
                  <c:v>0</c:v>
                </c:pt>
                <c:pt idx="7842">
                  <c:v>0</c:v>
                </c:pt>
                <c:pt idx="7843">
                  <c:v>0</c:v>
                </c:pt>
                <c:pt idx="7844">
                  <c:v>0.19</c:v>
                </c:pt>
                <c:pt idx="7845">
                  <c:v>0</c:v>
                </c:pt>
                <c:pt idx="7846">
                  <c:v>0.19</c:v>
                </c:pt>
                <c:pt idx="7847">
                  <c:v>0</c:v>
                </c:pt>
                <c:pt idx="7848">
                  <c:v>0</c:v>
                </c:pt>
                <c:pt idx="7849">
                  <c:v>0</c:v>
                </c:pt>
                <c:pt idx="7850">
                  <c:v>0.19</c:v>
                </c:pt>
                <c:pt idx="7851">
                  <c:v>0</c:v>
                </c:pt>
                <c:pt idx="7852">
                  <c:v>0.16</c:v>
                </c:pt>
                <c:pt idx="7853">
                  <c:v>0</c:v>
                </c:pt>
                <c:pt idx="7854">
                  <c:v>0</c:v>
                </c:pt>
                <c:pt idx="7855">
                  <c:v>0</c:v>
                </c:pt>
                <c:pt idx="7856">
                  <c:v>0</c:v>
                </c:pt>
                <c:pt idx="7857">
                  <c:v>0</c:v>
                </c:pt>
                <c:pt idx="7858">
                  <c:v>0.01</c:v>
                </c:pt>
                <c:pt idx="7859">
                  <c:v>0</c:v>
                </c:pt>
                <c:pt idx="7860">
                  <c:v>0</c:v>
                </c:pt>
                <c:pt idx="7861">
                  <c:v>0.19</c:v>
                </c:pt>
                <c:pt idx="7862">
                  <c:v>0</c:v>
                </c:pt>
                <c:pt idx="7863">
                  <c:v>0</c:v>
                </c:pt>
                <c:pt idx="7864">
                  <c:v>0</c:v>
                </c:pt>
                <c:pt idx="7865">
                  <c:v>0</c:v>
                </c:pt>
                <c:pt idx="7866">
                  <c:v>0</c:v>
                </c:pt>
                <c:pt idx="7867">
                  <c:v>0</c:v>
                </c:pt>
                <c:pt idx="7868">
                  <c:v>0.19</c:v>
                </c:pt>
                <c:pt idx="7869">
                  <c:v>0</c:v>
                </c:pt>
                <c:pt idx="7870">
                  <c:v>0</c:v>
                </c:pt>
                <c:pt idx="7871">
                  <c:v>0</c:v>
                </c:pt>
                <c:pt idx="7872">
                  <c:v>0</c:v>
                </c:pt>
                <c:pt idx="7873">
                  <c:v>0.01</c:v>
                </c:pt>
                <c:pt idx="7874">
                  <c:v>0</c:v>
                </c:pt>
                <c:pt idx="7875">
                  <c:v>0</c:v>
                </c:pt>
                <c:pt idx="7876">
                  <c:v>0</c:v>
                </c:pt>
                <c:pt idx="7877">
                  <c:v>0.03</c:v>
                </c:pt>
                <c:pt idx="7878">
                  <c:v>0</c:v>
                </c:pt>
                <c:pt idx="7879">
                  <c:v>0</c:v>
                </c:pt>
                <c:pt idx="7880">
                  <c:v>0</c:v>
                </c:pt>
                <c:pt idx="7881">
                  <c:v>0</c:v>
                </c:pt>
                <c:pt idx="7882">
                  <c:v>0.18</c:v>
                </c:pt>
                <c:pt idx="7883">
                  <c:v>0.19</c:v>
                </c:pt>
                <c:pt idx="7884">
                  <c:v>0.1</c:v>
                </c:pt>
                <c:pt idx="7885">
                  <c:v>0</c:v>
                </c:pt>
                <c:pt idx="7886">
                  <c:v>0.19</c:v>
                </c:pt>
                <c:pt idx="7887">
                  <c:v>0.19</c:v>
                </c:pt>
                <c:pt idx="7888">
                  <c:v>0.18</c:v>
                </c:pt>
                <c:pt idx="7889">
                  <c:v>0</c:v>
                </c:pt>
                <c:pt idx="7890">
                  <c:v>0</c:v>
                </c:pt>
                <c:pt idx="7891">
                  <c:v>0.19</c:v>
                </c:pt>
                <c:pt idx="7892">
                  <c:v>0</c:v>
                </c:pt>
                <c:pt idx="7893">
                  <c:v>0.19</c:v>
                </c:pt>
                <c:pt idx="7894">
                  <c:v>0</c:v>
                </c:pt>
                <c:pt idx="7895">
                  <c:v>0</c:v>
                </c:pt>
                <c:pt idx="7896">
                  <c:v>0.01</c:v>
                </c:pt>
                <c:pt idx="7897">
                  <c:v>0.19</c:v>
                </c:pt>
                <c:pt idx="7898">
                  <c:v>0.13</c:v>
                </c:pt>
                <c:pt idx="7899">
                  <c:v>0.19</c:v>
                </c:pt>
                <c:pt idx="7900">
                  <c:v>0</c:v>
                </c:pt>
                <c:pt idx="7901">
                  <c:v>0</c:v>
                </c:pt>
                <c:pt idx="7902">
                  <c:v>0.06</c:v>
                </c:pt>
                <c:pt idx="7903">
                  <c:v>0.19</c:v>
                </c:pt>
                <c:pt idx="7904">
                  <c:v>0</c:v>
                </c:pt>
                <c:pt idx="7905">
                  <c:v>0.19</c:v>
                </c:pt>
                <c:pt idx="7906">
                  <c:v>0.19</c:v>
                </c:pt>
                <c:pt idx="7907">
                  <c:v>0</c:v>
                </c:pt>
                <c:pt idx="7908">
                  <c:v>0.03</c:v>
                </c:pt>
                <c:pt idx="7909">
                  <c:v>0</c:v>
                </c:pt>
                <c:pt idx="7910">
                  <c:v>0.02</c:v>
                </c:pt>
                <c:pt idx="7911">
                  <c:v>0.02</c:v>
                </c:pt>
                <c:pt idx="7912">
                  <c:v>0.19</c:v>
                </c:pt>
                <c:pt idx="7913">
                  <c:v>0</c:v>
                </c:pt>
                <c:pt idx="7914">
                  <c:v>0</c:v>
                </c:pt>
                <c:pt idx="7915">
                  <c:v>0</c:v>
                </c:pt>
                <c:pt idx="7916">
                  <c:v>0</c:v>
                </c:pt>
                <c:pt idx="7917">
                  <c:v>0</c:v>
                </c:pt>
                <c:pt idx="7918">
                  <c:v>0.11</c:v>
                </c:pt>
                <c:pt idx="7919">
                  <c:v>0</c:v>
                </c:pt>
                <c:pt idx="7920">
                  <c:v>0</c:v>
                </c:pt>
                <c:pt idx="7921">
                  <c:v>0.06</c:v>
                </c:pt>
                <c:pt idx="7922">
                  <c:v>0</c:v>
                </c:pt>
                <c:pt idx="7923">
                  <c:v>0.02</c:v>
                </c:pt>
                <c:pt idx="7924">
                  <c:v>0.19</c:v>
                </c:pt>
                <c:pt idx="7925">
                  <c:v>0</c:v>
                </c:pt>
                <c:pt idx="7926">
                  <c:v>0</c:v>
                </c:pt>
                <c:pt idx="7927">
                  <c:v>0</c:v>
                </c:pt>
                <c:pt idx="7928">
                  <c:v>0.19</c:v>
                </c:pt>
                <c:pt idx="7929">
                  <c:v>0.19</c:v>
                </c:pt>
                <c:pt idx="7930">
                  <c:v>0</c:v>
                </c:pt>
                <c:pt idx="7931">
                  <c:v>0.19</c:v>
                </c:pt>
                <c:pt idx="7932">
                  <c:v>0</c:v>
                </c:pt>
                <c:pt idx="7933">
                  <c:v>0</c:v>
                </c:pt>
                <c:pt idx="7934">
                  <c:v>0</c:v>
                </c:pt>
                <c:pt idx="7935">
                  <c:v>0</c:v>
                </c:pt>
                <c:pt idx="7936">
                  <c:v>0</c:v>
                </c:pt>
                <c:pt idx="7937">
                  <c:v>0</c:v>
                </c:pt>
                <c:pt idx="7938">
                  <c:v>0.19</c:v>
                </c:pt>
                <c:pt idx="7939">
                  <c:v>0</c:v>
                </c:pt>
                <c:pt idx="7940">
                  <c:v>0.19</c:v>
                </c:pt>
                <c:pt idx="7941">
                  <c:v>0</c:v>
                </c:pt>
                <c:pt idx="7942">
                  <c:v>0</c:v>
                </c:pt>
                <c:pt idx="7943">
                  <c:v>0</c:v>
                </c:pt>
                <c:pt idx="7944">
                  <c:v>0</c:v>
                </c:pt>
                <c:pt idx="7945">
                  <c:v>0.19</c:v>
                </c:pt>
                <c:pt idx="7946">
                  <c:v>0.19</c:v>
                </c:pt>
                <c:pt idx="7947">
                  <c:v>0.03</c:v>
                </c:pt>
                <c:pt idx="7948">
                  <c:v>0</c:v>
                </c:pt>
                <c:pt idx="7949">
                  <c:v>0</c:v>
                </c:pt>
                <c:pt idx="7950">
                  <c:v>0</c:v>
                </c:pt>
                <c:pt idx="7951">
                  <c:v>0</c:v>
                </c:pt>
                <c:pt idx="7952">
                  <c:v>0.19</c:v>
                </c:pt>
                <c:pt idx="7953">
                  <c:v>0</c:v>
                </c:pt>
                <c:pt idx="7954">
                  <c:v>0.03</c:v>
                </c:pt>
                <c:pt idx="7955">
                  <c:v>0</c:v>
                </c:pt>
                <c:pt idx="7956">
                  <c:v>0</c:v>
                </c:pt>
                <c:pt idx="7957">
                  <c:v>0.19</c:v>
                </c:pt>
                <c:pt idx="7958">
                  <c:v>0</c:v>
                </c:pt>
                <c:pt idx="7959">
                  <c:v>0</c:v>
                </c:pt>
                <c:pt idx="7960">
                  <c:v>0.19</c:v>
                </c:pt>
                <c:pt idx="7961">
                  <c:v>7.0000000000000007E-2</c:v>
                </c:pt>
                <c:pt idx="7962">
                  <c:v>0</c:v>
                </c:pt>
                <c:pt idx="7963">
                  <c:v>0</c:v>
                </c:pt>
                <c:pt idx="7964">
                  <c:v>0</c:v>
                </c:pt>
                <c:pt idx="7965">
                  <c:v>0</c:v>
                </c:pt>
                <c:pt idx="7966">
                  <c:v>0</c:v>
                </c:pt>
                <c:pt idx="7967">
                  <c:v>0.1</c:v>
                </c:pt>
                <c:pt idx="7968">
                  <c:v>0</c:v>
                </c:pt>
                <c:pt idx="7969">
                  <c:v>0</c:v>
                </c:pt>
                <c:pt idx="7970">
                  <c:v>0</c:v>
                </c:pt>
                <c:pt idx="7971">
                  <c:v>0</c:v>
                </c:pt>
                <c:pt idx="7972">
                  <c:v>0</c:v>
                </c:pt>
                <c:pt idx="7973">
                  <c:v>0</c:v>
                </c:pt>
                <c:pt idx="7974">
                  <c:v>0.02</c:v>
                </c:pt>
                <c:pt idx="7975">
                  <c:v>0.09</c:v>
                </c:pt>
                <c:pt idx="7976">
                  <c:v>0.01</c:v>
                </c:pt>
                <c:pt idx="7977">
                  <c:v>0</c:v>
                </c:pt>
                <c:pt idx="7978">
                  <c:v>0.19</c:v>
                </c:pt>
                <c:pt idx="7979">
                  <c:v>0</c:v>
                </c:pt>
                <c:pt idx="7980">
                  <c:v>0</c:v>
                </c:pt>
                <c:pt idx="7981">
                  <c:v>0</c:v>
                </c:pt>
                <c:pt idx="7982">
                  <c:v>0</c:v>
                </c:pt>
                <c:pt idx="7983">
                  <c:v>0.11</c:v>
                </c:pt>
                <c:pt idx="7984">
                  <c:v>0</c:v>
                </c:pt>
                <c:pt idx="7985">
                  <c:v>0</c:v>
                </c:pt>
                <c:pt idx="7986">
                  <c:v>7.0000000000000007E-2</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0.18</c:v>
                </c:pt>
                <c:pt idx="8004">
                  <c:v>0</c:v>
                </c:pt>
                <c:pt idx="8005">
                  <c:v>0.11</c:v>
                </c:pt>
                <c:pt idx="8006">
                  <c:v>0</c:v>
                </c:pt>
                <c:pt idx="8007">
                  <c:v>0</c:v>
                </c:pt>
                <c:pt idx="8008">
                  <c:v>0</c:v>
                </c:pt>
                <c:pt idx="8009">
                  <c:v>0</c:v>
                </c:pt>
                <c:pt idx="8010">
                  <c:v>0</c:v>
                </c:pt>
                <c:pt idx="8011">
                  <c:v>0</c:v>
                </c:pt>
                <c:pt idx="8012">
                  <c:v>0.18</c:v>
                </c:pt>
                <c:pt idx="8013">
                  <c:v>0</c:v>
                </c:pt>
                <c:pt idx="8014">
                  <c:v>0.18</c:v>
                </c:pt>
                <c:pt idx="8015">
                  <c:v>0</c:v>
                </c:pt>
                <c:pt idx="8016">
                  <c:v>0.11</c:v>
                </c:pt>
                <c:pt idx="8017">
                  <c:v>0</c:v>
                </c:pt>
                <c:pt idx="8018">
                  <c:v>0</c:v>
                </c:pt>
                <c:pt idx="8019">
                  <c:v>0</c:v>
                </c:pt>
                <c:pt idx="8020">
                  <c:v>0</c:v>
                </c:pt>
                <c:pt idx="8021">
                  <c:v>0</c:v>
                </c:pt>
                <c:pt idx="8022">
                  <c:v>0</c:v>
                </c:pt>
                <c:pt idx="8023">
                  <c:v>0.18</c:v>
                </c:pt>
                <c:pt idx="8024">
                  <c:v>0</c:v>
                </c:pt>
                <c:pt idx="8025">
                  <c:v>0.01</c:v>
                </c:pt>
                <c:pt idx="8026">
                  <c:v>0.18</c:v>
                </c:pt>
                <c:pt idx="8027">
                  <c:v>0</c:v>
                </c:pt>
                <c:pt idx="8028">
                  <c:v>0.05</c:v>
                </c:pt>
                <c:pt idx="8029">
                  <c:v>0</c:v>
                </c:pt>
                <c:pt idx="8030">
                  <c:v>0</c:v>
                </c:pt>
                <c:pt idx="8031">
                  <c:v>0</c:v>
                </c:pt>
                <c:pt idx="8032">
                  <c:v>0</c:v>
                </c:pt>
                <c:pt idx="8033">
                  <c:v>0</c:v>
                </c:pt>
                <c:pt idx="8034">
                  <c:v>0</c:v>
                </c:pt>
                <c:pt idx="8035">
                  <c:v>0</c:v>
                </c:pt>
                <c:pt idx="8036">
                  <c:v>0.08</c:v>
                </c:pt>
                <c:pt idx="8037">
                  <c:v>0</c:v>
                </c:pt>
                <c:pt idx="8038">
                  <c:v>0</c:v>
                </c:pt>
                <c:pt idx="8039">
                  <c:v>0</c:v>
                </c:pt>
                <c:pt idx="8040">
                  <c:v>0.18</c:v>
                </c:pt>
                <c:pt idx="8041">
                  <c:v>0.18</c:v>
                </c:pt>
                <c:pt idx="8042">
                  <c:v>0</c:v>
                </c:pt>
                <c:pt idx="8043">
                  <c:v>0.17</c:v>
                </c:pt>
                <c:pt idx="8044">
                  <c:v>0</c:v>
                </c:pt>
                <c:pt idx="8045">
                  <c:v>0</c:v>
                </c:pt>
                <c:pt idx="8046">
                  <c:v>0</c:v>
                </c:pt>
                <c:pt idx="8047">
                  <c:v>0.18</c:v>
                </c:pt>
                <c:pt idx="8048">
                  <c:v>0</c:v>
                </c:pt>
                <c:pt idx="8049">
                  <c:v>0</c:v>
                </c:pt>
                <c:pt idx="8050">
                  <c:v>0</c:v>
                </c:pt>
                <c:pt idx="8051">
                  <c:v>0</c:v>
                </c:pt>
                <c:pt idx="8052">
                  <c:v>0.18</c:v>
                </c:pt>
                <c:pt idx="8053">
                  <c:v>0</c:v>
                </c:pt>
                <c:pt idx="8054">
                  <c:v>0</c:v>
                </c:pt>
                <c:pt idx="8055">
                  <c:v>0.13</c:v>
                </c:pt>
                <c:pt idx="8056">
                  <c:v>0</c:v>
                </c:pt>
                <c:pt idx="8057">
                  <c:v>0</c:v>
                </c:pt>
                <c:pt idx="8058">
                  <c:v>0.04</c:v>
                </c:pt>
                <c:pt idx="8059">
                  <c:v>0</c:v>
                </c:pt>
                <c:pt idx="8060">
                  <c:v>0</c:v>
                </c:pt>
                <c:pt idx="8061">
                  <c:v>0</c:v>
                </c:pt>
                <c:pt idx="8062">
                  <c:v>0</c:v>
                </c:pt>
                <c:pt idx="8063">
                  <c:v>0.06</c:v>
                </c:pt>
                <c:pt idx="8064">
                  <c:v>0</c:v>
                </c:pt>
                <c:pt idx="8065">
                  <c:v>0</c:v>
                </c:pt>
                <c:pt idx="8066">
                  <c:v>0</c:v>
                </c:pt>
                <c:pt idx="8067">
                  <c:v>0.18</c:v>
                </c:pt>
                <c:pt idx="8068">
                  <c:v>0</c:v>
                </c:pt>
                <c:pt idx="8069">
                  <c:v>0</c:v>
                </c:pt>
                <c:pt idx="8070">
                  <c:v>0</c:v>
                </c:pt>
                <c:pt idx="8071">
                  <c:v>0</c:v>
                </c:pt>
                <c:pt idx="8072">
                  <c:v>0</c:v>
                </c:pt>
                <c:pt idx="8073">
                  <c:v>0.18</c:v>
                </c:pt>
                <c:pt idx="8074">
                  <c:v>0</c:v>
                </c:pt>
                <c:pt idx="8075">
                  <c:v>0</c:v>
                </c:pt>
                <c:pt idx="8076">
                  <c:v>0</c:v>
                </c:pt>
                <c:pt idx="8077">
                  <c:v>0</c:v>
                </c:pt>
                <c:pt idx="8078">
                  <c:v>0.18</c:v>
                </c:pt>
                <c:pt idx="8079">
                  <c:v>0</c:v>
                </c:pt>
                <c:pt idx="8080">
                  <c:v>0.18</c:v>
                </c:pt>
                <c:pt idx="8081">
                  <c:v>0</c:v>
                </c:pt>
                <c:pt idx="8082">
                  <c:v>0</c:v>
                </c:pt>
                <c:pt idx="8083">
                  <c:v>0</c:v>
                </c:pt>
                <c:pt idx="8084">
                  <c:v>0.12</c:v>
                </c:pt>
                <c:pt idx="8085">
                  <c:v>0</c:v>
                </c:pt>
                <c:pt idx="8086">
                  <c:v>0</c:v>
                </c:pt>
                <c:pt idx="8087">
                  <c:v>0.17</c:v>
                </c:pt>
                <c:pt idx="8088">
                  <c:v>0</c:v>
                </c:pt>
                <c:pt idx="8089">
                  <c:v>0</c:v>
                </c:pt>
                <c:pt idx="8090">
                  <c:v>0</c:v>
                </c:pt>
                <c:pt idx="8091">
                  <c:v>0</c:v>
                </c:pt>
                <c:pt idx="8092">
                  <c:v>0.09</c:v>
                </c:pt>
                <c:pt idx="8093">
                  <c:v>0</c:v>
                </c:pt>
                <c:pt idx="8094">
                  <c:v>0.01</c:v>
                </c:pt>
                <c:pt idx="8095">
                  <c:v>0.18</c:v>
                </c:pt>
                <c:pt idx="8096">
                  <c:v>7.0000000000000007E-2</c:v>
                </c:pt>
                <c:pt idx="8097">
                  <c:v>0</c:v>
                </c:pt>
                <c:pt idx="8098">
                  <c:v>0.18</c:v>
                </c:pt>
                <c:pt idx="8099">
                  <c:v>0</c:v>
                </c:pt>
                <c:pt idx="8100">
                  <c:v>0</c:v>
                </c:pt>
                <c:pt idx="8101">
                  <c:v>0</c:v>
                </c:pt>
                <c:pt idx="8102">
                  <c:v>0.18</c:v>
                </c:pt>
                <c:pt idx="8103">
                  <c:v>0</c:v>
                </c:pt>
                <c:pt idx="8104">
                  <c:v>0.18</c:v>
                </c:pt>
                <c:pt idx="8105">
                  <c:v>0</c:v>
                </c:pt>
                <c:pt idx="8106">
                  <c:v>0</c:v>
                </c:pt>
                <c:pt idx="8107">
                  <c:v>0</c:v>
                </c:pt>
                <c:pt idx="8108">
                  <c:v>0</c:v>
                </c:pt>
                <c:pt idx="8109">
                  <c:v>0</c:v>
                </c:pt>
                <c:pt idx="8110">
                  <c:v>0</c:v>
                </c:pt>
                <c:pt idx="8111">
                  <c:v>0</c:v>
                </c:pt>
                <c:pt idx="8112">
                  <c:v>0</c:v>
                </c:pt>
                <c:pt idx="8113">
                  <c:v>0</c:v>
                </c:pt>
                <c:pt idx="8114">
                  <c:v>0</c:v>
                </c:pt>
                <c:pt idx="8115">
                  <c:v>0</c:v>
                </c:pt>
                <c:pt idx="8116">
                  <c:v>0.18</c:v>
                </c:pt>
                <c:pt idx="8117">
                  <c:v>0</c:v>
                </c:pt>
                <c:pt idx="8118">
                  <c:v>0.05</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0.1</c:v>
                </c:pt>
                <c:pt idx="8133">
                  <c:v>0</c:v>
                </c:pt>
                <c:pt idx="8134">
                  <c:v>0</c:v>
                </c:pt>
                <c:pt idx="8135">
                  <c:v>0.18</c:v>
                </c:pt>
                <c:pt idx="8136">
                  <c:v>0</c:v>
                </c:pt>
                <c:pt idx="8137">
                  <c:v>0</c:v>
                </c:pt>
                <c:pt idx="8138">
                  <c:v>0</c:v>
                </c:pt>
                <c:pt idx="8139">
                  <c:v>0</c:v>
                </c:pt>
                <c:pt idx="8140">
                  <c:v>0.03</c:v>
                </c:pt>
                <c:pt idx="8141">
                  <c:v>0</c:v>
                </c:pt>
                <c:pt idx="8142">
                  <c:v>0</c:v>
                </c:pt>
                <c:pt idx="8143">
                  <c:v>0</c:v>
                </c:pt>
                <c:pt idx="8144">
                  <c:v>0.08</c:v>
                </c:pt>
                <c:pt idx="8145">
                  <c:v>0</c:v>
                </c:pt>
                <c:pt idx="8146">
                  <c:v>0.18</c:v>
                </c:pt>
                <c:pt idx="8147">
                  <c:v>0</c:v>
                </c:pt>
                <c:pt idx="8148">
                  <c:v>0</c:v>
                </c:pt>
                <c:pt idx="8149">
                  <c:v>0</c:v>
                </c:pt>
                <c:pt idx="8150">
                  <c:v>0</c:v>
                </c:pt>
                <c:pt idx="8151">
                  <c:v>0</c:v>
                </c:pt>
                <c:pt idx="8152">
                  <c:v>0.04</c:v>
                </c:pt>
                <c:pt idx="8153">
                  <c:v>0</c:v>
                </c:pt>
                <c:pt idx="8154">
                  <c:v>0.08</c:v>
                </c:pt>
                <c:pt idx="8155">
                  <c:v>0</c:v>
                </c:pt>
                <c:pt idx="8156">
                  <c:v>0</c:v>
                </c:pt>
                <c:pt idx="8157">
                  <c:v>0</c:v>
                </c:pt>
                <c:pt idx="8158">
                  <c:v>0</c:v>
                </c:pt>
                <c:pt idx="8159">
                  <c:v>0</c:v>
                </c:pt>
                <c:pt idx="8160">
                  <c:v>0</c:v>
                </c:pt>
                <c:pt idx="8161">
                  <c:v>0.1</c:v>
                </c:pt>
                <c:pt idx="8162">
                  <c:v>0.18</c:v>
                </c:pt>
                <c:pt idx="8163">
                  <c:v>0.18</c:v>
                </c:pt>
                <c:pt idx="8164">
                  <c:v>0</c:v>
                </c:pt>
                <c:pt idx="8165">
                  <c:v>0.05</c:v>
                </c:pt>
                <c:pt idx="8166">
                  <c:v>0</c:v>
                </c:pt>
                <c:pt idx="8167">
                  <c:v>0</c:v>
                </c:pt>
                <c:pt idx="8168">
                  <c:v>0</c:v>
                </c:pt>
                <c:pt idx="8169">
                  <c:v>0</c:v>
                </c:pt>
                <c:pt idx="8170">
                  <c:v>0</c:v>
                </c:pt>
                <c:pt idx="8171">
                  <c:v>0.18</c:v>
                </c:pt>
                <c:pt idx="8172">
                  <c:v>0.18</c:v>
                </c:pt>
                <c:pt idx="8173">
                  <c:v>0.18</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0.02</c:v>
                </c:pt>
                <c:pt idx="8187">
                  <c:v>0</c:v>
                </c:pt>
                <c:pt idx="8188">
                  <c:v>0.18</c:v>
                </c:pt>
                <c:pt idx="8189">
                  <c:v>0</c:v>
                </c:pt>
                <c:pt idx="8190">
                  <c:v>0.18</c:v>
                </c:pt>
                <c:pt idx="8191">
                  <c:v>0</c:v>
                </c:pt>
                <c:pt idx="8192">
                  <c:v>0</c:v>
                </c:pt>
                <c:pt idx="8193">
                  <c:v>0</c:v>
                </c:pt>
                <c:pt idx="8194">
                  <c:v>0.01</c:v>
                </c:pt>
                <c:pt idx="8195">
                  <c:v>0</c:v>
                </c:pt>
                <c:pt idx="8196">
                  <c:v>0</c:v>
                </c:pt>
                <c:pt idx="8197">
                  <c:v>0</c:v>
                </c:pt>
                <c:pt idx="8198">
                  <c:v>0</c:v>
                </c:pt>
                <c:pt idx="8199">
                  <c:v>0</c:v>
                </c:pt>
                <c:pt idx="8200">
                  <c:v>0</c:v>
                </c:pt>
                <c:pt idx="8201">
                  <c:v>7.0000000000000007E-2</c:v>
                </c:pt>
                <c:pt idx="8202">
                  <c:v>0</c:v>
                </c:pt>
                <c:pt idx="8203">
                  <c:v>0</c:v>
                </c:pt>
                <c:pt idx="8204">
                  <c:v>0</c:v>
                </c:pt>
                <c:pt idx="8205">
                  <c:v>0</c:v>
                </c:pt>
                <c:pt idx="8206">
                  <c:v>0</c:v>
                </c:pt>
                <c:pt idx="8207">
                  <c:v>0</c:v>
                </c:pt>
                <c:pt idx="8208">
                  <c:v>0</c:v>
                </c:pt>
                <c:pt idx="8209">
                  <c:v>0.17</c:v>
                </c:pt>
                <c:pt idx="8210">
                  <c:v>0</c:v>
                </c:pt>
                <c:pt idx="8211">
                  <c:v>0</c:v>
                </c:pt>
                <c:pt idx="8212">
                  <c:v>0</c:v>
                </c:pt>
                <c:pt idx="8213">
                  <c:v>0</c:v>
                </c:pt>
                <c:pt idx="8214">
                  <c:v>0</c:v>
                </c:pt>
                <c:pt idx="8215">
                  <c:v>0</c:v>
                </c:pt>
                <c:pt idx="8216">
                  <c:v>0</c:v>
                </c:pt>
                <c:pt idx="8217">
                  <c:v>0.17</c:v>
                </c:pt>
                <c:pt idx="8218">
                  <c:v>0</c:v>
                </c:pt>
                <c:pt idx="8219">
                  <c:v>0</c:v>
                </c:pt>
                <c:pt idx="8220">
                  <c:v>0</c:v>
                </c:pt>
                <c:pt idx="8221">
                  <c:v>0</c:v>
                </c:pt>
                <c:pt idx="8222">
                  <c:v>0.05</c:v>
                </c:pt>
                <c:pt idx="8223">
                  <c:v>0</c:v>
                </c:pt>
                <c:pt idx="8224">
                  <c:v>0</c:v>
                </c:pt>
                <c:pt idx="8225">
                  <c:v>0</c:v>
                </c:pt>
                <c:pt idx="8226">
                  <c:v>0</c:v>
                </c:pt>
                <c:pt idx="8227">
                  <c:v>0.17</c:v>
                </c:pt>
                <c:pt idx="8228">
                  <c:v>0</c:v>
                </c:pt>
                <c:pt idx="8229">
                  <c:v>0</c:v>
                </c:pt>
                <c:pt idx="8230">
                  <c:v>0.17</c:v>
                </c:pt>
                <c:pt idx="8231">
                  <c:v>0</c:v>
                </c:pt>
                <c:pt idx="8232">
                  <c:v>0.17</c:v>
                </c:pt>
                <c:pt idx="8233">
                  <c:v>0</c:v>
                </c:pt>
                <c:pt idx="8234">
                  <c:v>0</c:v>
                </c:pt>
                <c:pt idx="8235">
                  <c:v>0</c:v>
                </c:pt>
                <c:pt idx="8236">
                  <c:v>0.16</c:v>
                </c:pt>
                <c:pt idx="8237">
                  <c:v>0</c:v>
                </c:pt>
                <c:pt idx="8238">
                  <c:v>0</c:v>
                </c:pt>
                <c:pt idx="8239">
                  <c:v>0.17</c:v>
                </c:pt>
                <c:pt idx="8240">
                  <c:v>0</c:v>
                </c:pt>
                <c:pt idx="8241">
                  <c:v>0</c:v>
                </c:pt>
                <c:pt idx="8242">
                  <c:v>0</c:v>
                </c:pt>
                <c:pt idx="8243">
                  <c:v>0.03</c:v>
                </c:pt>
                <c:pt idx="8244">
                  <c:v>0</c:v>
                </c:pt>
                <c:pt idx="8245">
                  <c:v>0</c:v>
                </c:pt>
                <c:pt idx="8246">
                  <c:v>0</c:v>
                </c:pt>
                <c:pt idx="8247">
                  <c:v>0</c:v>
                </c:pt>
                <c:pt idx="8248">
                  <c:v>0</c:v>
                </c:pt>
                <c:pt idx="8249">
                  <c:v>0.17</c:v>
                </c:pt>
                <c:pt idx="8250">
                  <c:v>0.02</c:v>
                </c:pt>
                <c:pt idx="8251">
                  <c:v>0.02</c:v>
                </c:pt>
                <c:pt idx="8252">
                  <c:v>0</c:v>
                </c:pt>
                <c:pt idx="8253">
                  <c:v>0</c:v>
                </c:pt>
                <c:pt idx="8254">
                  <c:v>0</c:v>
                </c:pt>
                <c:pt idx="8255">
                  <c:v>0</c:v>
                </c:pt>
                <c:pt idx="8256">
                  <c:v>0</c:v>
                </c:pt>
                <c:pt idx="8257">
                  <c:v>0</c:v>
                </c:pt>
                <c:pt idx="8258">
                  <c:v>0</c:v>
                </c:pt>
                <c:pt idx="8259">
                  <c:v>0</c:v>
                </c:pt>
                <c:pt idx="8260">
                  <c:v>0</c:v>
                </c:pt>
                <c:pt idx="8261">
                  <c:v>0</c:v>
                </c:pt>
                <c:pt idx="8262">
                  <c:v>0</c:v>
                </c:pt>
                <c:pt idx="8263">
                  <c:v>0.17</c:v>
                </c:pt>
                <c:pt idx="8264">
                  <c:v>0.17</c:v>
                </c:pt>
                <c:pt idx="8265">
                  <c:v>0.17</c:v>
                </c:pt>
                <c:pt idx="8266">
                  <c:v>0</c:v>
                </c:pt>
                <c:pt idx="8267">
                  <c:v>0</c:v>
                </c:pt>
                <c:pt idx="8268">
                  <c:v>0.16</c:v>
                </c:pt>
                <c:pt idx="8269">
                  <c:v>0.06</c:v>
                </c:pt>
                <c:pt idx="8270">
                  <c:v>0.16</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0.17</c:v>
                </c:pt>
                <c:pt idx="8284">
                  <c:v>0</c:v>
                </c:pt>
                <c:pt idx="8285">
                  <c:v>0</c:v>
                </c:pt>
                <c:pt idx="8286">
                  <c:v>0</c:v>
                </c:pt>
                <c:pt idx="8287">
                  <c:v>0</c:v>
                </c:pt>
                <c:pt idx="8288">
                  <c:v>0.16</c:v>
                </c:pt>
                <c:pt idx="8289">
                  <c:v>0</c:v>
                </c:pt>
                <c:pt idx="8290">
                  <c:v>0</c:v>
                </c:pt>
                <c:pt idx="8291">
                  <c:v>0.16</c:v>
                </c:pt>
                <c:pt idx="8292">
                  <c:v>0</c:v>
                </c:pt>
                <c:pt idx="8293">
                  <c:v>0.17</c:v>
                </c:pt>
                <c:pt idx="8294">
                  <c:v>0.17</c:v>
                </c:pt>
                <c:pt idx="8295">
                  <c:v>0.17</c:v>
                </c:pt>
                <c:pt idx="8296">
                  <c:v>0</c:v>
                </c:pt>
                <c:pt idx="8297">
                  <c:v>0</c:v>
                </c:pt>
                <c:pt idx="8298">
                  <c:v>0</c:v>
                </c:pt>
                <c:pt idx="8299">
                  <c:v>0</c:v>
                </c:pt>
                <c:pt idx="8300">
                  <c:v>0.08</c:v>
                </c:pt>
                <c:pt idx="8301">
                  <c:v>0</c:v>
                </c:pt>
                <c:pt idx="8302">
                  <c:v>0.17</c:v>
                </c:pt>
                <c:pt idx="8303">
                  <c:v>0</c:v>
                </c:pt>
                <c:pt idx="8304">
                  <c:v>0</c:v>
                </c:pt>
                <c:pt idx="8305">
                  <c:v>0</c:v>
                </c:pt>
                <c:pt idx="8306">
                  <c:v>0</c:v>
                </c:pt>
                <c:pt idx="8307">
                  <c:v>0.17</c:v>
                </c:pt>
                <c:pt idx="8308">
                  <c:v>7.0000000000000007E-2</c:v>
                </c:pt>
                <c:pt idx="8309">
                  <c:v>0</c:v>
                </c:pt>
                <c:pt idx="8310">
                  <c:v>0</c:v>
                </c:pt>
                <c:pt idx="8311">
                  <c:v>0</c:v>
                </c:pt>
                <c:pt idx="8312">
                  <c:v>0</c:v>
                </c:pt>
                <c:pt idx="8313">
                  <c:v>0</c:v>
                </c:pt>
                <c:pt idx="8314">
                  <c:v>0</c:v>
                </c:pt>
                <c:pt idx="8315">
                  <c:v>0</c:v>
                </c:pt>
                <c:pt idx="8316">
                  <c:v>0</c:v>
                </c:pt>
                <c:pt idx="8317">
                  <c:v>0</c:v>
                </c:pt>
                <c:pt idx="8318">
                  <c:v>0</c:v>
                </c:pt>
                <c:pt idx="8319">
                  <c:v>0.01</c:v>
                </c:pt>
                <c:pt idx="8320">
                  <c:v>0</c:v>
                </c:pt>
                <c:pt idx="8321">
                  <c:v>0.17</c:v>
                </c:pt>
                <c:pt idx="8322">
                  <c:v>0</c:v>
                </c:pt>
                <c:pt idx="8323">
                  <c:v>0.11</c:v>
                </c:pt>
                <c:pt idx="8324">
                  <c:v>0</c:v>
                </c:pt>
                <c:pt idx="8325">
                  <c:v>0</c:v>
                </c:pt>
                <c:pt idx="8326">
                  <c:v>0</c:v>
                </c:pt>
                <c:pt idx="8327">
                  <c:v>0.08</c:v>
                </c:pt>
                <c:pt idx="8328">
                  <c:v>0</c:v>
                </c:pt>
                <c:pt idx="8329">
                  <c:v>0</c:v>
                </c:pt>
                <c:pt idx="8330">
                  <c:v>0</c:v>
                </c:pt>
                <c:pt idx="8331">
                  <c:v>0.17</c:v>
                </c:pt>
                <c:pt idx="8332">
                  <c:v>0</c:v>
                </c:pt>
                <c:pt idx="8333">
                  <c:v>0</c:v>
                </c:pt>
                <c:pt idx="8334">
                  <c:v>0</c:v>
                </c:pt>
                <c:pt idx="8335">
                  <c:v>0.17</c:v>
                </c:pt>
                <c:pt idx="8336">
                  <c:v>0.17</c:v>
                </c:pt>
                <c:pt idx="8337">
                  <c:v>0</c:v>
                </c:pt>
                <c:pt idx="8338">
                  <c:v>0</c:v>
                </c:pt>
                <c:pt idx="8339">
                  <c:v>0.04</c:v>
                </c:pt>
                <c:pt idx="8340">
                  <c:v>0</c:v>
                </c:pt>
                <c:pt idx="8341">
                  <c:v>0.12</c:v>
                </c:pt>
                <c:pt idx="8342">
                  <c:v>0</c:v>
                </c:pt>
                <c:pt idx="8343">
                  <c:v>0.17</c:v>
                </c:pt>
                <c:pt idx="8344">
                  <c:v>0</c:v>
                </c:pt>
                <c:pt idx="8345">
                  <c:v>0</c:v>
                </c:pt>
                <c:pt idx="8346">
                  <c:v>0</c:v>
                </c:pt>
                <c:pt idx="8347">
                  <c:v>0</c:v>
                </c:pt>
                <c:pt idx="8348">
                  <c:v>0.16</c:v>
                </c:pt>
                <c:pt idx="8349">
                  <c:v>0.17</c:v>
                </c:pt>
                <c:pt idx="8350">
                  <c:v>0.06</c:v>
                </c:pt>
                <c:pt idx="8351">
                  <c:v>0</c:v>
                </c:pt>
                <c:pt idx="8352">
                  <c:v>0</c:v>
                </c:pt>
                <c:pt idx="8353">
                  <c:v>0</c:v>
                </c:pt>
                <c:pt idx="8354">
                  <c:v>0</c:v>
                </c:pt>
                <c:pt idx="8355">
                  <c:v>0.04</c:v>
                </c:pt>
                <c:pt idx="8356">
                  <c:v>0</c:v>
                </c:pt>
                <c:pt idx="8357">
                  <c:v>0</c:v>
                </c:pt>
                <c:pt idx="8358">
                  <c:v>0</c:v>
                </c:pt>
                <c:pt idx="8359">
                  <c:v>0.17</c:v>
                </c:pt>
                <c:pt idx="8360">
                  <c:v>0</c:v>
                </c:pt>
                <c:pt idx="8361">
                  <c:v>0.09</c:v>
                </c:pt>
                <c:pt idx="8362">
                  <c:v>0</c:v>
                </c:pt>
                <c:pt idx="8363">
                  <c:v>0</c:v>
                </c:pt>
                <c:pt idx="8364">
                  <c:v>0</c:v>
                </c:pt>
                <c:pt idx="8365">
                  <c:v>0.17</c:v>
                </c:pt>
                <c:pt idx="8366">
                  <c:v>0.02</c:v>
                </c:pt>
                <c:pt idx="8367">
                  <c:v>0</c:v>
                </c:pt>
                <c:pt idx="8368">
                  <c:v>0.03</c:v>
                </c:pt>
                <c:pt idx="8369">
                  <c:v>0</c:v>
                </c:pt>
                <c:pt idx="8370">
                  <c:v>0</c:v>
                </c:pt>
                <c:pt idx="8371">
                  <c:v>0</c:v>
                </c:pt>
                <c:pt idx="8372">
                  <c:v>0</c:v>
                </c:pt>
                <c:pt idx="8373">
                  <c:v>0</c:v>
                </c:pt>
                <c:pt idx="8374">
                  <c:v>0.17</c:v>
                </c:pt>
                <c:pt idx="8375">
                  <c:v>0</c:v>
                </c:pt>
                <c:pt idx="8376">
                  <c:v>0.16</c:v>
                </c:pt>
                <c:pt idx="8377">
                  <c:v>0</c:v>
                </c:pt>
                <c:pt idx="8378">
                  <c:v>0</c:v>
                </c:pt>
                <c:pt idx="8379">
                  <c:v>0</c:v>
                </c:pt>
                <c:pt idx="8380">
                  <c:v>0</c:v>
                </c:pt>
                <c:pt idx="8381">
                  <c:v>0</c:v>
                </c:pt>
                <c:pt idx="8382">
                  <c:v>0</c:v>
                </c:pt>
                <c:pt idx="8383">
                  <c:v>0</c:v>
                </c:pt>
                <c:pt idx="8384">
                  <c:v>0</c:v>
                </c:pt>
                <c:pt idx="8385">
                  <c:v>0.17</c:v>
                </c:pt>
                <c:pt idx="8386">
                  <c:v>0.02</c:v>
                </c:pt>
                <c:pt idx="8387">
                  <c:v>0</c:v>
                </c:pt>
                <c:pt idx="8388">
                  <c:v>0</c:v>
                </c:pt>
                <c:pt idx="8389">
                  <c:v>0.08</c:v>
                </c:pt>
                <c:pt idx="8390">
                  <c:v>0.12</c:v>
                </c:pt>
                <c:pt idx="8391">
                  <c:v>0</c:v>
                </c:pt>
                <c:pt idx="8392">
                  <c:v>0</c:v>
                </c:pt>
                <c:pt idx="8393">
                  <c:v>0</c:v>
                </c:pt>
                <c:pt idx="8394">
                  <c:v>0</c:v>
                </c:pt>
                <c:pt idx="8395">
                  <c:v>0</c:v>
                </c:pt>
                <c:pt idx="8396">
                  <c:v>0.17</c:v>
                </c:pt>
                <c:pt idx="8397">
                  <c:v>0.17</c:v>
                </c:pt>
                <c:pt idx="8398">
                  <c:v>0</c:v>
                </c:pt>
                <c:pt idx="8399">
                  <c:v>0</c:v>
                </c:pt>
                <c:pt idx="8400">
                  <c:v>0.16</c:v>
                </c:pt>
                <c:pt idx="8401">
                  <c:v>0</c:v>
                </c:pt>
                <c:pt idx="8402">
                  <c:v>0</c:v>
                </c:pt>
                <c:pt idx="8403">
                  <c:v>0</c:v>
                </c:pt>
                <c:pt idx="8404">
                  <c:v>0</c:v>
                </c:pt>
                <c:pt idx="8405">
                  <c:v>0</c:v>
                </c:pt>
                <c:pt idx="8406">
                  <c:v>0</c:v>
                </c:pt>
                <c:pt idx="8407">
                  <c:v>0</c:v>
                </c:pt>
                <c:pt idx="8408">
                  <c:v>0.17</c:v>
                </c:pt>
                <c:pt idx="8409">
                  <c:v>0.06</c:v>
                </c:pt>
                <c:pt idx="8410">
                  <c:v>0.04</c:v>
                </c:pt>
                <c:pt idx="8411">
                  <c:v>0</c:v>
                </c:pt>
                <c:pt idx="8412">
                  <c:v>0</c:v>
                </c:pt>
                <c:pt idx="8413">
                  <c:v>0</c:v>
                </c:pt>
                <c:pt idx="8414">
                  <c:v>0</c:v>
                </c:pt>
                <c:pt idx="8415">
                  <c:v>0.01</c:v>
                </c:pt>
                <c:pt idx="8416">
                  <c:v>0</c:v>
                </c:pt>
                <c:pt idx="8417">
                  <c:v>0</c:v>
                </c:pt>
                <c:pt idx="8418">
                  <c:v>0.17</c:v>
                </c:pt>
                <c:pt idx="8419">
                  <c:v>0</c:v>
                </c:pt>
                <c:pt idx="8420">
                  <c:v>0</c:v>
                </c:pt>
                <c:pt idx="8421">
                  <c:v>0</c:v>
                </c:pt>
                <c:pt idx="8422">
                  <c:v>0.17</c:v>
                </c:pt>
                <c:pt idx="8423">
                  <c:v>0.17</c:v>
                </c:pt>
                <c:pt idx="8424">
                  <c:v>0</c:v>
                </c:pt>
                <c:pt idx="8425">
                  <c:v>0</c:v>
                </c:pt>
                <c:pt idx="8426">
                  <c:v>0</c:v>
                </c:pt>
                <c:pt idx="8427">
                  <c:v>0</c:v>
                </c:pt>
                <c:pt idx="8428">
                  <c:v>0.17</c:v>
                </c:pt>
                <c:pt idx="8429">
                  <c:v>0</c:v>
                </c:pt>
                <c:pt idx="8430">
                  <c:v>0</c:v>
                </c:pt>
                <c:pt idx="8431">
                  <c:v>0.17</c:v>
                </c:pt>
                <c:pt idx="8432">
                  <c:v>0</c:v>
                </c:pt>
                <c:pt idx="8433">
                  <c:v>0</c:v>
                </c:pt>
                <c:pt idx="8434">
                  <c:v>0</c:v>
                </c:pt>
                <c:pt idx="8435">
                  <c:v>0</c:v>
                </c:pt>
                <c:pt idx="8436">
                  <c:v>0</c:v>
                </c:pt>
                <c:pt idx="8437">
                  <c:v>0</c:v>
                </c:pt>
                <c:pt idx="8438">
                  <c:v>0</c:v>
                </c:pt>
                <c:pt idx="8439">
                  <c:v>0.03</c:v>
                </c:pt>
                <c:pt idx="8440">
                  <c:v>0</c:v>
                </c:pt>
                <c:pt idx="8441">
                  <c:v>0</c:v>
                </c:pt>
                <c:pt idx="8442">
                  <c:v>0</c:v>
                </c:pt>
                <c:pt idx="8443">
                  <c:v>0</c:v>
                </c:pt>
                <c:pt idx="8444">
                  <c:v>0</c:v>
                </c:pt>
                <c:pt idx="8445">
                  <c:v>0</c:v>
                </c:pt>
                <c:pt idx="8446">
                  <c:v>0</c:v>
                </c:pt>
                <c:pt idx="8447">
                  <c:v>0.13</c:v>
                </c:pt>
                <c:pt idx="8448">
                  <c:v>0.17</c:v>
                </c:pt>
                <c:pt idx="8449">
                  <c:v>0.17</c:v>
                </c:pt>
                <c:pt idx="8450">
                  <c:v>0.17</c:v>
                </c:pt>
                <c:pt idx="8451">
                  <c:v>0.17</c:v>
                </c:pt>
                <c:pt idx="8452">
                  <c:v>0</c:v>
                </c:pt>
                <c:pt idx="8453">
                  <c:v>0.15</c:v>
                </c:pt>
                <c:pt idx="8454">
                  <c:v>0.12</c:v>
                </c:pt>
                <c:pt idx="8455">
                  <c:v>0</c:v>
                </c:pt>
                <c:pt idx="8456">
                  <c:v>0</c:v>
                </c:pt>
                <c:pt idx="8457">
                  <c:v>0</c:v>
                </c:pt>
                <c:pt idx="8458">
                  <c:v>0</c:v>
                </c:pt>
                <c:pt idx="8459">
                  <c:v>0</c:v>
                </c:pt>
                <c:pt idx="8460">
                  <c:v>0.16</c:v>
                </c:pt>
                <c:pt idx="8461">
                  <c:v>0</c:v>
                </c:pt>
                <c:pt idx="8462">
                  <c:v>0</c:v>
                </c:pt>
                <c:pt idx="8463">
                  <c:v>0</c:v>
                </c:pt>
                <c:pt idx="8464">
                  <c:v>0</c:v>
                </c:pt>
                <c:pt idx="8465">
                  <c:v>0</c:v>
                </c:pt>
                <c:pt idx="8466">
                  <c:v>0.05</c:v>
                </c:pt>
                <c:pt idx="8467">
                  <c:v>0.16</c:v>
                </c:pt>
                <c:pt idx="8468">
                  <c:v>0</c:v>
                </c:pt>
                <c:pt idx="8469">
                  <c:v>0</c:v>
                </c:pt>
                <c:pt idx="8470">
                  <c:v>0</c:v>
                </c:pt>
                <c:pt idx="8471">
                  <c:v>0.16</c:v>
                </c:pt>
                <c:pt idx="8472">
                  <c:v>0</c:v>
                </c:pt>
                <c:pt idx="8473">
                  <c:v>0</c:v>
                </c:pt>
                <c:pt idx="8474">
                  <c:v>0</c:v>
                </c:pt>
                <c:pt idx="8475">
                  <c:v>0</c:v>
                </c:pt>
                <c:pt idx="8476">
                  <c:v>0</c:v>
                </c:pt>
                <c:pt idx="8477">
                  <c:v>0</c:v>
                </c:pt>
                <c:pt idx="8478">
                  <c:v>0</c:v>
                </c:pt>
                <c:pt idx="8479">
                  <c:v>0</c:v>
                </c:pt>
                <c:pt idx="8480">
                  <c:v>0</c:v>
                </c:pt>
                <c:pt idx="8481">
                  <c:v>0.09</c:v>
                </c:pt>
                <c:pt idx="8482">
                  <c:v>0.03</c:v>
                </c:pt>
                <c:pt idx="8483">
                  <c:v>0</c:v>
                </c:pt>
                <c:pt idx="8484">
                  <c:v>0.16</c:v>
                </c:pt>
                <c:pt idx="8485">
                  <c:v>0</c:v>
                </c:pt>
                <c:pt idx="8486">
                  <c:v>0</c:v>
                </c:pt>
                <c:pt idx="8487">
                  <c:v>0.15</c:v>
                </c:pt>
                <c:pt idx="8488">
                  <c:v>0</c:v>
                </c:pt>
                <c:pt idx="8489">
                  <c:v>0.14000000000000001</c:v>
                </c:pt>
                <c:pt idx="8490">
                  <c:v>0</c:v>
                </c:pt>
                <c:pt idx="8491">
                  <c:v>0</c:v>
                </c:pt>
                <c:pt idx="8492">
                  <c:v>0</c:v>
                </c:pt>
                <c:pt idx="8493">
                  <c:v>0</c:v>
                </c:pt>
                <c:pt idx="8494">
                  <c:v>0</c:v>
                </c:pt>
                <c:pt idx="8495">
                  <c:v>0</c:v>
                </c:pt>
                <c:pt idx="8496">
                  <c:v>0</c:v>
                </c:pt>
                <c:pt idx="8497">
                  <c:v>0.16</c:v>
                </c:pt>
                <c:pt idx="8498">
                  <c:v>0.02</c:v>
                </c:pt>
                <c:pt idx="8499">
                  <c:v>0</c:v>
                </c:pt>
                <c:pt idx="8500">
                  <c:v>0</c:v>
                </c:pt>
                <c:pt idx="8501">
                  <c:v>0</c:v>
                </c:pt>
                <c:pt idx="8502">
                  <c:v>0.16</c:v>
                </c:pt>
                <c:pt idx="8503">
                  <c:v>0.03</c:v>
                </c:pt>
                <c:pt idx="8504">
                  <c:v>0</c:v>
                </c:pt>
                <c:pt idx="8505">
                  <c:v>0</c:v>
                </c:pt>
                <c:pt idx="8506">
                  <c:v>0.15</c:v>
                </c:pt>
                <c:pt idx="8507">
                  <c:v>0</c:v>
                </c:pt>
                <c:pt idx="8508">
                  <c:v>0</c:v>
                </c:pt>
                <c:pt idx="8509">
                  <c:v>0</c:v>
                </c:pt>
                <c:pt idx="8510">
                  <c:v>0.16</c:v>
                </c:pt>
                <c:pt idx="8511">
                  <c:v>0</c:v>
                </c:pt>
                <c:pt idx="8512">
                  <c:v>0.15</c:v>
                </c:pt>
                <c:pt idx="8513">
                  <c:v>0.01</c:v>
                </c:pt>
                <c:pt idx="8514">
                  <c:v>0</c:v>
                </c:pt>
                <c:pt idx="8515">
                  <c:v>0</c:v>
                </c:pt>
                <c:pt idx="8516">
                  <c:v>0</c:v>
                </c:pt>
                <c:pt idx="8517">
                  <c:v>0</c:v>
                </c:pt>
                <c:pt idx="8518">
                  <c:v>0</c:v>
                </c:pt>
                <c:pt idx="8519">
                  <c:v>0.1</c:v>
                </c:pt>
                <c:pt idx="8520">
                  <c:v>0</c:v>
                </c:pt>
                <c:pt idx="8521">
                  <c:v>0.16</c:v>
                </c:pt>
                <c:pt idx="8522">
                  <c:v>0.16</c:v>
                </c:pt>
                <c:pt idx="8523">
                  <c:v>0</c:v>
                </c:pt>
                <c:pt idx="8524">
                  <c:v>0.03</c:v>
                </c:pt>
                <c:pt idx="8525">
                  <c:v>0</c:v>
                </c:pt>
                <c:pt idx="8526">
                  <c:v>0.04</c:v>
                </c:pt>
                <c:pt idx="8527">
                  <c:v>0</c:v>
                </c:pt>
                <c:pt idx="8528">
                  <c:v>0</c:v>
                </c:pt>
                <c:pt idx="8529">
                  <c:v>0</c:v>
                </c:pt>
                <c:pt idx="8530">
                  <c:v>0</c:v>
                </c:pt>
                <c:pt idx="8531">
                  <c:v>0</c:v>
                </c:pt>
                <c:pt idx="8532">
                  <c:v>0</c:v>
                </c:pt>
                <c:pt idx="8533">
                  <c:v>0</c:v>
                </c:pt>
                <c:pt idx="8534">
                  <c:v>0</c:v>
                </c:pt>
                <c:pt idx="8535">
                  <c:v>0.16</c:v>
                </c:pt>
                <c:pt idx="8536">
                  <c:v>0</c:v>
                </c:pt>
                <c:pt idx="8537">
                  <c:v>0</c:v>
                </c:pt>
                <c:pt idx="8538">
                  <c:v>0</c:v>
                </c:pt>
                <c:pt idx="8539">
                  <c:v>0</c:v>
                </c:pt>
                <c:pt idx="8540">
                  <c:v>0.16</c:v>
                </c:pt>
                <c:pt idx="8541">
                  <c:v>0</c:v>
                </c:pt>
                <c:pt idx="8542">
                  <c:v>0.03</c:v>
                </c:pt>
                <c:pt idx="8543">
                  <c:v>0</c:v>
                </c:pt>
                <c:pt idx="8544">
                  <c:v>0</c:v>
                </c:pt>
                <c:pt idx="8545">
                  <c:v>0</c:v>
                </c:pt>
                <c:pt idx="8546">
                  <c:v>0.01</c:v>
                </c:pt>
                <c:pt idx="8547">
                  <c:v>0.16</c:v>
                </c:pt>
                <c:pt idx="8548">
                  <c:v>0</c:v>
                </c:pt>
                <c:pt idx="8549">
                  <c:v>0</c:v>
                </c:pt>
                <c:pt idx="8550">
                  <c:v>0</c:v>
                </c:pt>
                <c:pt idx="8551">
                  <c:v>0</c:v>
                </c:pt>
                <c:pt idx="8552">
                  <c:v>0</c:v>
                </c:pt>
                <c:pt idx="8553">
                  <c:v>0.16</c:v>
                </c:pt>
                <c:pt idx="8554">
                  <c:v>0.06</c:v>
                </c:pt>
                <c:pt idx="8555">
                  <c:v>0.16</c:v>
                </c:pt>
                <c:pt idx="8556">
                  <c:v>0</c:v>
                </c:pt>
                <c:pt idx="8557">
                  <c:v>0</c:v>
                </c:pt>
                <c:pt idx="8558">
                  <c:v>0</c:v>
                </c:pt>
                <c:pt idx="8559">
                  <c:v>0</c:v>
                </c:pt>
                <c:pt idx="8560">
                  <c:v>0.16</c:v>
                </c:pt>
                <c:pt idx="8561">
                  <c:v>0</c:v>
                </c:pt>
                <c:pt idx="8562">
                  <c:v>0</c:v>
                </c:pt>
                <c:pt idx="8563">
                  <c:v>0</c:v>
                </c:pt>
                <c:pt idx="8564">
                  <c:v>0</c:v>
                </c:pt>
                <c:pt idx="8565">
                  <c:v>0.03</c:v>
                </c:pt>
                <c:pt idx="8566">
                  <c:v>0</c:v>
                </c:pt>
                <c:pt idx="8567">
                  <c:v>0</c:v>
                </c:pt>
                <c:pt idx="8568">
                  <c:v>0</c:v>
                </c:pt>
                <c:pt idx="8569">
                  <c:v>0</c:v>
                </c:pt>
                <c:pt idx="8570">
                  <c:v>0.16</c:v>
                </c:pt>
                <c:pt idx="8571">
                  <c:v>0</c:v>
                </c:pt>
                <c:pt idx="8572">
                  <c:v>0.16</c:v>
                </c:pt>
                <c:pt idx="8573">
                  <c:v>0</c:v>
                </c:pt>
                <c:pt idx="8574">
                  <c:v>0.03</c:v>
                </c:pt>
                <c:pt idx="8575">
                  <c:v>0</c:v>
                </c:pt>
                <c:pt idx="8576">
                  <c:v>0.15</c:v>
                </c:pt>
                <c:pt idx="8577">
                  <c:v>0</c:v>
                </c:pt>
                <c:pt idx="8578">
                  <c:v>0</c:v>
                </c:pt>
                <c:pt idx="8579">
                  <c:v>0</c:v>
                </c:pt>
                <c:pt idx="8580">
                  <c:v>0</c:v>
                </c:pt>
                <c:pt idx="8581">
                  <c:v>0</c:v>
                </c:pt>
                <c:pt idx="8582">
                  <c:v>0</c:v>
                </c:pt>
                <c:pt idx="8583">
                  <c:v>0</c:v>
                </c:pt>
                <c:pt idx="8584">
                  <c:v>0</c:v>
                </c:pt>
                <c:pt idx="8585">
                  <c:v>0.12</c:v>
                </c:pt>
                <c:pt idx="8586">
                  <c:v>0</c:v>
                </c:pt>
                <c:pt idx="8587">
                  <c:v>0</c:v>
                </c:pt>
                <c:pt idx="8588">
                  <c:v>0</c:v>
                </c:pt>
                <c:pt idx="8589">
                  <c:v>0.12</c:v>
                </c:pt>
                <c:pt idx="8590">
                  <c:v>0</c:v>
                </c:pt>
                <c:pt idx="8591">
                  <c:v>0</c:v>
                </c:pt>
                <c:pt idx="8592">
                  <c:v>0</c:v>
                </c:pt>
                <c:pt idx="8593">
                  <c:v>0.16</c:v>
                </c:pt>
                <c:pt idx="8594">
                  <c:v>0.16</c:v>
                </c:pt>
                <c:pt idx="8595">
                  <c:v>0</c:v>
                </c:pt>
                <c:pt idx="8596">
                  <c:v>0</c:v>
                </c:pt>
                <c:pt idx="8597">
                  <c:v>0</c:v>
                </c:pt>
                <c:pt idx="8598">
                  <c:v>0.16</c:v>
                </c:pt>
                <c:pt idx="8599">
                  <c:v>0</c:v>
                </c:pt>
                <c:pt idx="8600">
                  <c:v>0</c:v>
                </c:pt>
                <c:pt idx="8601">
                  <c:v>0</c:v>
                </c:pt>
                <c:pt idx="8602">
                  <c:v>0</c:v>
                </c:pt>
                <c:pt idx="8603">
                  <c:v>0</c:v>
                </c:pt>
                <c:pt idx="8604">
                  <c:v>0</c:v>
                </c:pt>
                <c:pt idx="8605">
                  <c:v>0.04</c:v>
                </c:pt>
                <c:pt idx="8606">
                  <c:v>0</c:v>
                </c:pt>
                <c:pt idx="8607">
                  <c:v>0</c:v>
                </c:pt>
                <c:pt idx="8608">
                  <c:v>0</c:v>
                </c:pt>
                <c:pt idx="8609">
                  <c:v>0</c:v>
                </c:pt>
                <c:pt idx="8610">
                  <c:v>0</c:v>
                </c:pt>
                <c:pt idx="8611">
                  <c:v>0.16</c:v>
                </c:pt>
                <c:pt idx="8612">
                  <c:v>0.16</c:v>
                </c:pt>
                <c:pt idx="8613">
                  <c:v>0</c:v>
                </c:pt>
                <c:pt idx="8614">
                  <c:v>0</c:v>
                </c:pt>
                <c:pt idx="8615">
                  <c:v>0</c:v>
                </c:pt>
                <c:pt idx="8616">
                  <c:v>0</c:v>
                </c:pt>
                <c:pt idx="8617">
                  <c:v>0</c:v>
                </c:pt>
                <c:pt idx="8618">
                  <c:v>0</c:v>
                </c:pt>
                <c:pt idx="8619">
                  <c:v>0</c:v>
                </c:pt>
                <c:pt idx="8620">
                  <c:v>0</c:v>
                </c:pt>
                <c:pt idx="8621">
                  <c:v>0</c:v>
                </c:pt>
                <c:pt idx="8622">
                  <c:v>0</c:v>
                </c:pt>
                <c:pt idx="8623">
                  <c:v>0.15</c:v>
                </c:pt>
                <c:pt idx="8624">
                  <c:v>0.16</c:v>
                </c:pt>
                <c:pt idx="8625">
                  <c:v>0</c:v>
                </c:pt>
                <c:pt idx="8626">
                  <c:v>0.04</c:v>
                </c:pt>
                <c:pt idx="8627">
                  <c:v>0</c:v>
                </c:pt>
                <c:pt idx="8628">
                  <c:v>0</c:v>
                </c:pt>
                <c:pt idx="8629">
                  <c:v>0</c:v>
                </c:pt>
                <c:pt idx="8630">
                  <c:v>0.16</c:v>
                </c:pt>
                <c:pt idx="8631">
                  <c:v>0</c:v>
                </c:pt>
                <c:pt idx="8632">
                  <c:v>0.15</c:v>
                </c:pt>
                <c:pt idx="8633">
                  <c:v>0</c:v>
                </c:pt>
                <c:pt idx="8634">
                  <c:v>0.15</c:v>
                </c:pt>
                <c:pt idx="8635">
                  <c:v>0.03</c:v>
                </c:pt>
                <c:pt idx="8636">
                  <c:v>0</c:v>
                </c:pt>
                <c:pt idx="8637">
                  <c:v>0</c:v>
                </c:pt>
                <c:pt idx="8638">
                  <c:v>0.16</c:v>
                </c:pt>
                <c:pt idx="8639">
                  <c:v>0</c:v>
                </c:pt>
                <c:pt idx="8640">
                  <c:v>0</c:v>
                </c:pt>
                <c:pt idx="8641">
                  <c:v>0</c:v>
                </c:pt>
                <c:pt idx="8642">
                  <c:v>0</c:v>
                </c:pt>
                <c:pt idx="8643">
                  <c:v>0</c:v>
                </c:pt>
                <c:pt idx="8644">
                  <c:v>0</c:v>
                </c:pt>
                <c:pt idx="8645">
                  <c:v>0.12</c:v>
                </c:pt>
                <c:pt idx="8646">
                  <c:v>0.06</c:v>
                </c:pt>
                <c:pt idx="8647">
                  <c:v>0</c:v>
                </c:pt>
                <c:pt idx="8648">
                  <c:v>0</c:v>
                </c:pt>
                <c:pt idx="8649">
                  <c:v>0.15</c:v>
                </c:pt>
                <c:pt idx="8650">
                  <c:v>0</c:v>
                </c:pt>
                <c:pt idx="8651">
                  <c:v>0</c:v>
                </c:pt>
                <c:pt idx="8652">
                  <c:v>0</c:v>
                </c:pt>
                <c:pt idx="8653">
                  <c:v>0.08</c:v>
                </c:pt>
                <c:pt idx="8654">
                  <c:v>0.13</c:v>
                </c:pt>
                <c:pt idx="8655">
                  <c:v>0</c:v>
                </c:pt>
                <c:pt idx="8656">
                  <c:v>0.15</c:v>
                </c:pt>
                <c:pt idx="8657">
                  <c:v>0.16</c:v>
                </c:pt>
                <c:pt idx="8658">
                  <c:v>0</c:v>
                </c:pt>
                <c:pt idx="8659">
                  <c:v>0</c:v>
                </c:pt>
                <c:pt idx="8660">
                  <c:v>0</c:v>
                </c:pt>
                <c:pt idx="8661">
                  <c:v>0</c:v>
                </c:pt>
                <c:pt idx="8662">
                  <c:v>0</c:v>
                </c:pt>
                <c:pt idx="8663">
                  <c:v>0.16</c:v>
                </c:pt>
                <c:pt idx="8664">
                  <c:v>0</c:v>
                </c:pt>
                <c:pt idx="8665">
                  <c:v>0</c:v>
                </c:pt>
                <c:pt idx="8666">
                  <c:v>0.03</c:v>
                </c:pt>
                <c:pt idx="8667">
                  <c:v>0</c:v>
                </c:pt>
                <c:pt idx="8668">
                  <c:v>0</c:v>
                </c:pt>
                <c:pt idx="8669">
                  <c:v>0.01</c:v>
                </c:pt>
                <c:pt idx="8670">
                  <c:v>0</c:v>
                </c:pt>
                <c:pt idx="8671">
                  <c:v>0</c:v>
                </c:pt>
                <c:pt idx="8672">
                  <c:v>0</c:v>
                </c:pt>
                <c:pt idx="8673">
                  <c:v>0.04</c:v>
                </c:pt>
                <c:pt idx="8674">
                  <c:v>0.16</c:v>
                </c:pt>
                <c:pt idx="8675">
                  <c:v>0</c:v>
                </c:pt>
                <c:pt idx="8676">
                  <c:v>0.11</c:v>
                </c:pt>
                <c:pt idx="8677">
                  <c:v>0</c:v>
                </c:pt>
                <c:pt idx="8678">
                  <c:v>0.16</c:v>
                </c:pt>
                <c:pt idx="8679">
                  <c:v>0</c:v>
                </c:pt>
                <c:pt idx="8680">
                  <c:v>0.02</c:v>
                </c:pt>
                <c:pt idx="8681">
                  <c:v>0</c:v>
                </c:pt>
                <c:pt idx="8682">
                  <c:v>0.16</c:v>
                </c:pt>
                <c:pt idx="8683">
                  <c:v>0.08</c:v>
                </c:pt>
                <c:pt idx="8684">
                  <c:v>0</c:v>
                </c:pt>
                <c:pt idx="8685">
                  <c:v>0.16</c:v>
                </c:pt>
                <c:pt idx="8686">
                  <c:v>0</c:v>
                </c:pt>
                <c:pt idx="8687">
                  <c:v>0.11</c:v>
                </c:pt>
                <c:pt idx="8688">
                  <c:v>0</c:v>
                </c:pt>
                <c:pt idx="8689">
                  <c:v>0</c:v>
                </c:pt>
                <c:pt idx="8690">
                  <c:v>0.16</c:v>
                </c:pt>
                <c:pt idx="8691">
                  <c:v>0</c:v>
                </c:pt>
                <c:pt idx="8692">
                  <c:v>0</c:v>
                </c:pt>
                <c:pt idx="8693">
                  <c:v>0</c:v>
                </c:pt>
                <c:pt idx="8694">
                  <c:v>0</c:v>
                </c:pt>
                <c:pt idx="8695">
                  <c:v>0</c:v>
                </c:pt>
                <c:pt idx="8696">
                  <c:v>0</c:v>
                </c:pt>
                <c:pt idx="8697">
                  <c:v>0</c:v>
                </c:pt>
                <c:pt idx="8698">
                  <c:v>0</c:v>
                </c:pt>
                <c:pt idx="8699">
                  <c:v>0</c:v>
                </c:pt>
                <c:pt idx="8700">
                  <c:v>0.06</c:v>
                </c:pt>
                <c:pt idx="8701">
                  <c:v>0</c:v>
                </c:pt>
                <c:pt idx="8702">
                  <c:v>0</c:v>
                </c:pt>
                <c:pt idx="8703">
                  <c:v>0.12</c:v>
                </c:pt>
                <c:pt idx="8704">
                  <c:v>0</c:v>
                </c:pt>
                <c:pt idx="8705">
                  <c:v>0</c:v>
                </c:pt>
                <c:pt idx="8706">
                  <c:v>0.14000000000000001</c:v>
                </c:pt>
                <c:pt idx="8707">
                  <c:v>0</c:v>
                </c:pt>
                <c:pt idx="8708">
                  <c:v>0</c:v>
                </c:pt>
                <c:pt idx="8709">
                  <c:v>0</c:v>
                </c:pt>
                <c:pt idx="8710">
                  <c:v>0</c:v>
                </c:pt>
                <c:pt idx="8711">
                  <c:v>0</c:v>
                </c:pt>
                <c:pt idx="8712">
                  <c:v>0.03</c:v>
                </c:pt>
                <c:pt idx="8713">
                  <c:v>0</c:v>
                </c:pt>
                <c:pt idx="8714">
                  <c:v>0.08</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0.15</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0.15</c:v>
                </c:pt>
                <c:pt idx="8744">
                  <c:v>0</c:v>
                </c:pt>
                <c:pt idx="8745">
                  <c:v>0</c:v>
                </c:pt>
                <c:pt idx="8746">
                  <c:v>0.15</c:v>
                </c:pt>
                <c:pt idx="8747">
                  <c:v>0</c:v>
                </c:pt>
                <c:pt idx="8748">
                  <c:v>0.04</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0.15</c:v>
                </c:pt>
                <c:pt idx="8762">
                  <c:v>0</c:v>
                </c:pt>
                <c:pt idx="8763">
                  <c:v>0</c:v>
                </c:pt>
                <c:pt idx="8764">
                  <c:v>0</c:v>
                </c:pt>
                <c:pt idx="8765">
                  <c:v>0</c:v>
                </c:pt>
                <c:pt idx="8766">
                  <c:v>0</c:v>
                </c:pt>
                <c:pt idx="8767">
                  <c:v>0</c:v>
                </c:pt>
                <c:pt idx="8768">
                  <c:v>0.08</c:v>
                </c:pt>
                <c:pt idx="8769">
                  <c:v>0</c:v>
                </c:pt>
                <c:pt idx="8770">
                  <c:v>0</c:v>
                </c:pt>
                <c:pt idx="8771">
                  <c:v>0</c:v>
                </c:pt>
                <c:pt idx="8772">
                  <c:v>0</c:v>
                </c:pt>
                <c:pt idx="8773">
                  <c:v>0.15</c:v>
                </c:pt>
                <c:pt idx="8774">
                  <c:v>0.15</c:v>
                </c:pt>
                <c:pt idx="8775">
                  <c:v>0</c:v>
                </c:pt>
                <c:pt idx="8776">
                  <c:v>0</c:v>
                </c:pt>
                <c:pt idx="8777">
                  <c:v>0.15</c:v>
                </c:pt>
                <c:pt idx="8778">
                  <c:v>0</c:v>
                </c:pt>
                <c:pt idx="8779">
                  <c:v>0</c:v>
                </c:pt>
                <c:pt idx="8780">
                  <c:v>0.02</c:v>
                </c:pt>
                <c:pt idx="8781">
                  <c:v>0</c:v>
                </c:pt>
                <c:pt idx="8782">
                  <c:v>0</c:v>
                </c:pt>
                <c:pt idx="8783">
                  <c:v>0</c:v>
                </c:pt>
                <c:pt idx="8784">
                  <c:v>0</c:v>
                </c:pt>
                <c:pt idx="8785">
                  <c:v>0</c:v>
                </c:pt>
                <c:pt idx="8786">
                  <c:v>0</c:v>
                </c:pt>
                <c:pt idx="8787">
                  <c:v>0.05</c:v>
                </c:pt>
                <c:pt idx="8788">
                  <c:v>0</c:v>
                </c:pt>
                <c:pt idx="8789">
                  <c:v>0</c:v>
                </c:pt>
                <c:pt idx="8790">
                  <c:v>0</c:v>
                </c:pt>
                <c:pt idx="8791">
                  <c:v>0.06</c:v>
                </c:pt>
                <c:pt idx="8792">
                  <c:v>0</c:v>
                </c:pt>
                <c:pt idx="8793">
                  <c:v>0</c:v>
                </c:pt>
                <c:pt idx="8794">
                  <c:v>0</c:v>
                </c:pt>
                <c:pt idx="8795">
                  <c:v>0</c:v>
                </c:pt>
                <c:pt idx="8796">
                  <c:v>0.15</c:v>
                </c:pt>
                <c:pt idx="8797">
                  <c:v>0</c:v>
                </c:pt>
                <c:pt idx="8798">
                  <c:v>0.04</c:v>
                </c:pt>
                <c:pt idx="8799">
                  <c:v>0</c:v>
                </c:pt>
                <c:pt idx="8800">
                  <c:v>0.15</c:v>
                </c:pt>
                <c:pt idx="8801">
                  <c:v>0</c:v>
                </c:pt>
                <c:pt idx="8802">
                  <c:v>0.15</c:v>
                </c:pt>
                <c:pt idx="8803">
                  <c:v>0</c:v>
                </c:pt>
                <c:pt idx="8804">
                  <c:v>0</c:v>
                </c:pt>
                <c:pt idx="8805">
                  <c:v>0.15</c:v>
                </c:pt>
                <c:pt idx="8806">
                  <c:v>0</c:v>
                </c:pt>
                <c:pt idx="8807">
                  <c:v>0</c:v>
                </c:pt>
                <c:pt idx="8808">
                  <c:v>0</c:v>
                </c:pt>
                <c:pt idx="8809">
                  <c:v>0</c:v>
                </c:pt>
                <c:pt idx="8810">
                  <c:v>0</c:v>
                </c:pt>
                <c:pt idx="8811">
                  <c:v>0</c:v>
                </c:pt>
                <c:pt idx="8812">
                  <c:v>0</c:v>
                </c:pt>
                <c:pt idx="8813">
                  <c:v>0.15</c:v>
                </c:pt>
                <c:pt idx="8814">
                  <c:v>0</c:v>
                </c:pt>
                <c:pt idx="8815">
                  <c:v>0.03</c:v>
                </c:pt>
                <c:pt idx="8816">
                  <c:v>0.14000000000000001</c:v>
                </c:pt>
                <c:pt idx="8817">
                  <c:v>0</c:v>
                </c:pt>
                <c:pt idx="8818">
                  <c:v>0</c:v>
                </c:pt>
                <c:pt idx="8819">
                  <c:v>0</c:v>
                </c:pt>
                <c:pt idx="8820">
                  <c:v>0</c:v>
                </c:pt>
                <c:pt idx="8821">
                  <c:v>0.15</c:v>
                </c:pt>
                <c:pt idx="8822">
                  <c:v>0.15</c:v>
                </c:pt>
                <c:pt idx="8823">
                  <c:v>0</c:v>
                </c:pt>
                <c:pt idx="8824">
                  <c:v>0</c:v>
                </c:pt>
                <c:pt idx="8825">
                  <c:v>0.01</c:v>
                </c:pt>
                <c:pt idx="8826">
                  <c:v>0.15</c:v>
                </c:pt>
                <c:pt idx="8827">
                  <c:v>0</c:v>
                </c:pt>
                <c:pt idx="8828">
                  <c:v>0.01</c:v>
                </c:pt>
                <c:pt idx="8829">
                  <c:v>0</c:v>
                </c:pt>
                <c:pt idx="8830">
                  <c:v>0</c:v>
                </c:pt>
                <c:pt idx="8831">
                  <c:v>0</c:v>
                </c:pt>
                <c:pt idx="8832">
                  <c:v>0</c:v>
                </c:pt>
                <c:pt idx="8833">
                  <c:v>0</c:v>
                </c:pt>
                <c:pt idx="8834">
                  <c:v>0</c:v>
                </c:pt>
                <c:pt idx="8835">
                  <c:v>0</c:v>
                </c:pt>
                <c:pt idx="8836">
                  <c:v>0.15</c:v>
                </c:pt>
                <c:pt idx="8837">
                  <c:v>0</c:v>
                </c:pt>
                <c:pt idx="8838">
                  <c:v>0</c:v>
                </c:pt>
                <c:pt idx="8839">
                  <c:v>0</c:v>
                </c:pt>
                <c:pt idx="8840">
                  <c:v>0</c:v>
                </c:pt>
                <c:pt idx="8841">
                  <c:v>0.15</c:v>
                </c:pt>
                <c:pt idx="8842">
                  <c:v>0</c:v>
                </c:pt>
                <c:pt idx="8843">
                  <c:v>0</c:v>
                </c:pt>
                <c:pt idx="8844">
                  <c:v>0</c:v>
                </c:pt>
                <c:pt idx="8845">
                  <c:v>0.15</c:v>
                </c:pt>
                <c:pt idx="8846">
                  <c:v>0</c:v>
                </c:pt>
                <c:pt idx="8847">
                  <c:v>0</c:v>
                </c:pt>
                <c:pt idx="8848">
                  <c:v>0</c:v>
                </c:pt>
                <c:pt idx="8849">
                  <c:v>0</c:v>
                </c:pt>
                <c:pt idx="8850">
                  <c:v>0.15</c:v>
                </c:pt>
                <c:pt idx="8851">
                  <c:v>0.09</c:v>
                </c:pt>
                <c:pt idx="8852">
                  <c:v>0</c:v>
                </c:pt>
                <c:pt idx="8853">
                  <c:v>0</c:v>
                </c:pt>
                <c:pt idx="8854">
                  <c:v>0</c:v>
                </c:pt>
                <c:pt idx="8855">
                  <c:v>0</c:v>
                </c:pt>
                <c:pt idx="8856">
                  <c:v>0</c:v>
                </c:pt>
                <c:pt idx="8857">
                  <c:v>0</c:v>
                </c:pt>
                <c:pt idx="8858">
                  <c:v>0</c:v>
                </c:pt>
                <c:pt idx="8859">
                  <c:v>0</c:v>
                </c:pt>
                <c:pt idx="8860">
                  <c:v>0</c:v>
                </c:pt>
                <c:pt idx="8861">
                  <c:v>0</c:v>
                </c:pt>
                <c:pt idx="8862">
                  <c:v>0.01</c:v>
                </c:pt>
                <c:pt idx="8863">
                  <c:v>0.15</c:v>
                </c:pt>
                <c:pt idx="8864">
                  <c:v>0</c:v>
                </c:pt>
                <c:pt idx="8865">
                  <c:v>0</c:v>
                </c:pt>
                <c:pt idx="8866">
                  <c:v>0</c:v>
                </c:pt>
                <c:pt idx="8867">
                  <c:v>0</c:v>
                </c:pt>
                <c:pt idx="8868">
                  <c:v>0.15</c:v>
                </c:pt>
                <c:pt idx="8869">
                  <c:v>0</c:v>
                </c:pt>
                <c:pt idx="8870">
                  <c:v>0</c:v>
                </c:pt>
                <c:pt idx="8871">
                  <c:v>0</c:v>
                </c:pt>
                <c:pt idx="8872">
                  <c:v>0.04</c:v>
                </c:pt>
                <c:pt idx="8873">
                  <c:v>0</c:v>
                </c:pt>
                <c:pt idx="8874">
                  <c:v>0</c:v>
                </c:pt>
                <c:pt idx="8875">
                  <c:v>0</c:v>
                </c:pt>
                <c:pt idx="8876">
                  <c:v>0</c:v>
                </c:pt>
                <c:pt idx="8877">
                  <c:v>0</c:v>
                </c:pt>
                <c:pt idx="8878">
                  <c:v>0.14000000000000001</c:v>
                </c:pt>
                <c:pt idx="8879">
                  <c:v>0.03</c:v>
                </c:pt>
                <c:pt idx="8880">
                  <c:v>0</c:v>
                </c:pt>
                <c:pt idx="8881">
                  <c:v>0</c:v>
                </c:pt>
                <c:pt idx="8882">
                  <c:v>0</c:v>
                </c:pt>
                <c:pt idx="8883">
                  <c:v>0</c:v>
                </c:pt>
                <c:pt idx="8884">
                  <c:v>0</c:v>
                </c:pt>
                <c:pt idx="8885">
                  <c:v>0</c:v>
                </c:pt>
                <c:pt idx="8886">
                  <c:v>0</c:v>
                </c:pt>
                <c:pt idx="8887">
                  <c:v>0.04</c:v>
                </c:pt>
                <c:pt idx="8888">
                  <c:v>0</c:v>
                </c:pt>
                <c:pt idx="8889">
                  <c:v>0.1</c:v>
                </c:pt>
                <c:pt idx="8890">
                  <c:v>0</c:v>
                </c:pt>
                <c:pt idx="8891">
                  <c:v>0</c:v>
                </c:pt>
                <c:pt idx="8892">
                  <c:v>0</c:v>
                </c:pt>
                <c:pt idx="8893">
                  <c:v>0.15</c:v>
                </c:pt>
                <c:pt idx="8894">
                  <c:v>0.15</c:v>
                </c:pt>
                <c:pt idx="8895">
                  <c:v>0</c:v>
                </c:pt>
                <c:pt idx="8896">
                  <c:v>0.15</c:v>
                </c:pt>
                <c:pt idx="8897">
                  <c:v>0.15</c:v>
                </c:pt>
                <c:pt idx="8898">
                  <c:v>0</c:v>
                </c:pt>
                <c:pt idx="8899">
                  <c:v>0</c:v>
                </c:pt>
                <c:pt idx="8900">
                  <c:v>0</c:v>
                </c:pt>
                <c:pt idx="8901">
                  <c:v>0</c:v>
                </c:pt>
                <c:pt idx="8902">
                  <c:v>0.14000000000000001</c:v>
                </c:pt>
                <c:pt idx="8903">
                  <c:v>0</c:v>
                </c:pt>
                <c:pt idx="8904">
                  <c:v>0.15</c:v>
                </c:pt>
                <c:pt idx="8905">
                  <c:v>0.15</c:v>
                </c:pt>
                <c:pt idx="8906">
                  <c:v>7.0000000000000007E-2</c:v>
                </c:pt>
                <c:pt idx="8907">
                  <c:v>0.15</c:v>
                </c:pt>
                <c:pt idx="8908">
                  <c:v>0</c:v>
                </c:pt>
                <c:pt idx="8909">
                  <c:v>0</c:v>
                </c:pt>
                <c:pt idx="8910">
                  <c:v>0</c:v>
                </c:pt>
                <c:pt idx="8911">
                  <c:v>0</c:v>
                </c:pt>
                <c:pt idx="8912">
                  <c:v>0</c:v>
                </c:pt>
                <c:pt idx="8913">
                  <c:v>0</c:v>
                </c:pt>
                <c:pt idx="8914">
                  <c:v>0</c:v>
                </c:pt>
                <c:pt idx="8915">
                  <c:v>0.15</c:v>
                </c:pt>
                <c:pt idx="8916">
                  <c:v>0</c:v>
                </c:pt>
                <c:pt idx="8917">
                  <c:v>0.01</c:v>
                </c:pt>
                <c:pt idx="8918">
                  <c:v>0</c:v>
                </c:pt>
                <c:pt idx="8919">
                  <c:v>0</c:v>
                </c:pt>
                <c:pt idx="8920">
                  <c:v>0.11</c:v>
                </c:pt>
                <c:pt idx="8921">
                  <c:v>0</c:v>
                </c:pt>
                <c:pt idx="8922">
                  <c:v>0</c:v>
                </c:pt>
                <c:pt idx="8923">
                  <c:v>0</c:v>
                </c:pt>
                <c:pt idx="8924">
                  <c:v>0.15</c:v>
                </c:pt>
                <c:pt idx="8925">
                  <c:v>0</c:v>
                </c:pt>
                <c:pt idx="8926">
                  <c:v>0</c:v>
                </c:pt>
                <c:pt idx="8927">
                  <c:v>0</c:v>
                </c:pt>
                <c:pt idx="8928">
                  <c:v>0.14000000000000001</c:v>
                </c:pt>
                <c:pt idx="8929">
                  <c:v>0</c:v>
                </c:pt>
                <c:pt idx="8930">
                  <c:v>0.04</c:v>
                </c:pt>
                <c:pt idx="8931">
                  <c:v>0</c:v>
                </c:pt>
                <c:pt idx="8932">
                  <c:v>0</c:v>
                </c:pt>
                <c:pt idx="8933">
                  <c:v>0</c:v>
                </c:pt>
                <c:pt idx="8934">
                  <c:v>0.15</c:v>
                </c:pt>
                <c:pt idx="8935">
                  <c:v>0.15</c:v>
                </c:pt>
                <c:pt idx="8936">
                  <c:v>0</c:v>
                </c:pt>
                <c:pt idx="8937">
                  <c:v>0</c:v>
                </c:pt>
                <c:pt idx="8938">
                  <c:v>0.15</c:v>
                </c:pt>
                <c:pt idx="8939">
                  <c:v>0</c:v>
                </c:pt>
                <c:pt idx="8940">
                  <c:v>0.14000000000000001</c:v>
                </c:pt>
                <c:pt idx="8941">
                  <c:v>0</c:v>
                </c:pt>
                <c:pt idx="8942">
                  <c:v>0</c:v>
                </c:pt>
                <c:pt idx="8943">
                  <c:v>0</c:v>
                </c:pt>
                <c:pt idx="8944">
                  <c:v>0.01</c:v>
                </c:pt>
                <c:pt idx="8945">
                  <c:v>0</c:v>
                </c:pt>
                <c:pt idx="8946">
                  <c:v>0</c:v>
                </c:pt>
                <c:pt idx="8947">
                  <c:v>0</c:v>
                </c:pt>
                <c:pt idx="8948">
                  <c:v>0</c:v>
                </c:pt>
                <c:pt idx="8949">
                  <c:v>0.14000000000000001</c:v>
                </c:pt>
                <c:pt idx="8950">
                  <c:v>0.15</c:v>
                </c:pt>
                <c:pt idx="8951">
                  <c:v>0</c:v>
                </c:pt>
                <c:pt idx="8952">
                  <c:v>0</c:v>
                </c:pt>
                <c:pt idx="8953">
                  <c:v>0</c:v>
                </c:pt>
                <c:pt idx="8954">
                  <c:v>0</c:v>
                </c:pt>
                <c:pt idx="8955">
                  <c:v>0.15</c:v>
                </c:pt>
                <c:pt idx="8956">
                  <c:v>0.05</c:v>
                </c:pt>
                <c:pt idx="8957">
                  <c:v>0</c:v>
                </c:pt>
                <c:pt idx="8958">
                  <c:v>0.09</c:v>
                </c:pt>
                <c:pt idx="8959">
                  <c:v>0</c:v>
                </c:pt>
                <c:pt idx="8960">
                  <c:v>0</c:v>
                </c:pt>
                <c:pt idx="8961">
                  <c:v>0</c:v>
                </c:pt>
                <c:pt idx="8962">
                  <c:v>0</c:v>
                </c:pt>
                <c:pt idx="8963">
                  <c:v>0</c:v>
                </c:pt>
                <c:pt idx="8964">
                  <c:v>0</c:v>
                </c:pt>
                <c:pt idx="8965">
                  <c:v>0</c:v>
                </c:pt>
                <c:pt idx="8966">
                  <c:v>0</c:v>
                </c:pt>
                <c:pt idx="8967">
                  <c:v>0</c:v>
                </c:pt>
                <c:pt idx="8968">
                  <c:v>0</c:v>
                </c:pt>
                <c:pt idx="8969">
                  <c:v>0</c:v>
                </c:pt>
                <c:pt idx="8970">
                  <c:v>0.15</c:v>
                </c:pt>
                <c:pt idx="8971">
                  <c:v>0</c:v>
                </c:pt>
                <c:pt idx="8972">
                  <c:v>0.15</c:v>
                </c:pt>
                <c:pt idx="8973">
                  <c:v>0</c:v>
                </c:pt>
                <c:pt idx="8974">
                  <c:v>0.15</c:v>
                </c:pt>
                <c:pt idx="8975">
                  <c:v>0</c:v>
                </c:pt>
                <c:pt idx="8976">
                  <c:v>0</c:v>
                </c:pt>
                <c:pt idx="8977">
                  <c:v>0.15</c:v>
                </c:pt>
                <c:pt idx="8978">
                  <c:v>0</c:v>
                </c:pt>
                <c:pt idx="8979">
                  <c:v>0.14000000000000001</c:v>
                </c:pt>
                <c:pt idx="8980">
                  <c:v>0</c:v>
                </c:pt>
                <c:pt idx="8981">
                  <c:v>0</c:v>
                </c:pt>
                <c:pt idx="8982">
                  <c:v>0</c:v>
                </c:pt>
                <c:pt idx="8983">
                  <c:v>0</c:v>
                </c:pt>
                <c:pt idx="8984">
                  <c:v>0</c:v>
                </c:pt>
                <c:pt idx="8985">
                  <c:v>0</c:v>
                </c:pt>
                <c:pt idx="8986">
                  <c:v>0.14000000000000001</c:v>
                </c:pt>
                <c:pt idx="8987">
                  <c:v>0</c:v>
                </c:pt>
                <c:pt idx="8988">
                  <c:v>0</c:v>
                </c:pt>
                <c:pt idx="8989">
                  <c:v>0</c:v>
                </c:pt>
                <c:pt idx="8990">
                  <c:v>0</c:v>
                </c:pt>
                <c:pt idx="8991">
                  <c:v>0</c:v>
                </c:pt>
                <c:pt idx="8992">
                  <c:v>0</c:v>
                </c:pt>
                <c:pt idx="8993">
                  <c:v>0.14000000000000001</c:v>
                </c:pt>
                <c:pt idx="8994">
                  <c:v>0</c:v>
                </c:pt>
                <c:pt idx="8995">
                  <c:v>0</c:v>
                </c:pt>
                <c:pt idx="8996">
                  <c:v>0.14000000000000001</c:v>
                </c:pt>
                <c:pt idx="8997">
                  <c:v>0</c:v>
                </c:pt>
                <c:pt idx="8998">
                  <c:v>0</c:v>
                </c:pt>
                <c:pt idx="8999">
                  <c:v>0.04</c:v>
                </c:pt>
                <c:pt idx="9000">
                  <c:v>0.13</c:v>
                </c:pt>
                <c:pt idx="9001">
                  <c:v>0.14000000000000001</c:v>
                </c:pt>
                <c:pt idx="9002">
                  <c:v>0</c:v>
                </c:pt>
                <c:pt idx="9003">
                  <c:v>0</c:v>
                </c:pt>
                <c:pt idx="9004">
                  <c:v>0</c:v>
                </c:pt>
                <c:pt idx="9005">
                  <c:v>0</c:v>
                </c:pt>
                <c:pt idx="9006">
                  <c:v>0</c:v>
                </c:pt>
                <c:pt idx="9007">
                  <c:v>0</c:v>
                </c:pt>
                <c:pt idx="9008">
                  <c:v>0.14000000000000001</c:v>
                </c:pt>
                <c:pt idx="9009">
                  <c:v>0.14000000000000001</c:v>
                </c:pt>
                <c:pt idx="9010">
                  <c:v>0</c:v>
                </c:pt>
                <c:pt idx="9011">
                  <c:v>0</c:v>
                </c:pt>
                <c:pt idx="9012">
                  <c:v>0</c:v>
                </c:pt>
                <c:pt idx="9013">
                  <c:v>0.02</c:v>
                </c:pt>
                <c:pt idx="9014">
                  <c:v>0.14000000000000001</c:v>
                </c:pt>
                <c:pt idx="9015">
                  <c:v>0</c:v>
                </c:pt>
                <c:pt idx="9016">
                  <c:v>0</c:v>
                </c:pt>
                <c:pt idx="9017">
                  <c:v>0</c:v>
                </c:pt>
                <c:pt idx="9018">
                  <c:v>0</c:v>
                </c:pt>
                <c:pt idx="9019">
                  <c:v>0.14000000000000001</c:v>
                </c:pt>
                <c:pt idx="9020">
                  <c:v>0.14000000000000001</c:v>
                </c:pt>
                <c:pt idx="9021">
                  <c:v>0</c:v>
                </c:pt>
                <c:pt idx="9022">
                  <c:v>0</c:v>
                </c:pt>
                <c:pt idx="9023">
                  <c:v>0</c:v>
                </c:pt>
                <c:pt idx="9024">
                  <c:v>0</c:v>
                </c:pt>
                <c:pt idx="9025">
                  <c:v>0.14000000000000001</c:v>
                </c:pt>
                <c:pt idx="9026">
                  <c:v>0</c:v>
                </c:pt>
                <c:pt idx="9027">
                  <c:v>0</c:v>
                </c:pt>
                <c:pt idx="9028">
                  <c:v>0</c:v>
                </c:pt>
                <c:pt idx="9029">
                  <c:v>0.01</c:v>
                </c:pt>
                <c:pt idx="9030">
                  <c:v>0</c:v>
                </c:pt>
                <c:pt idx="9031">
                  <c:v>0</c:v>
                </c:pt>
                <c:pt idx="9032">
                  <c:v>0</c:v>
                </c:pt>
                <c:pt idx="9033">
                  <c:v>0.08</c:v>
                </c:pt>
                <c:pt idx="9034">
                  <c:v>0</c:v>
                </c:pt>
                <c:pt idx="9035">
                  <c:v>0.05</c:v>
                </c:pt>
                <c:pt idx="9036">
                  <c:v>0</c:v>
                </c:pt>
                <c:pt idx="9037">
                  <c:v>0</c:v>
                </c:pt>
                <c:pt idx="9038">
                  <c:v>0</c:v>
                </c:pt>
                <c:pt idx="9039">
                  <c:v>0</c:v>
                </c:pt>
                <c:pt idx="9040">
                  <c:v>0</c:v>
                </c:pt>
                <c:pt idx="9041">
                  <c:v>0</c:v>
                </c:pt>
                <c:pt idx="9042">
                  <c:v>0</c:v>
                </c:pt>
                <c:pt idx="9043">
                  <c:v>0.14000000000000001</c:v>
                </c:pt>
                <c:pt idx="9044">
                  <c:v>0</c:v>
                </c:pt>
                <c:pt idx="9045">
                  <c:v>0.14000000000000001</c:v>
                </c:pt>
                <c:pt idx="9046">
                  <c:v>0.14000000000000001</c:v>
                </c:pt>
                <c:pt idx="9047">
                  <c:v>0</c:v>
                </c:pt>
                <c:pt idx="9048">
                  <c:v>0</c:v>
                </c:pt>
                <c:pt idx="9049">
                  <c:v>0.13</c:v>
                </c:pt>
                <c:pt idx="9050">
                  <c:v>0.13</c:v>
                </c:pt>
                <c:pt idx="9051">
                  <c:v>0</c:v>
                </c:pt>
                <c:pt idx="9052">
                  <c:v>0</c:v>
                </c:pt>
                <c:pt idx="9053">
                  <c:v>0.05</c:v>
                </c:pt>
                <c:pt idx="9054">
                  <c:v>0</c:v>
                </c:pt>
                <c:pt idx="9055">
                  <c:v>0.06</c:v>
                </c:pt>
                <c:pt idx="9056">
                  <c:v>0.14000000000000001</c:v>
                </c:pt>
                <c:pt idx="9057">
                  <c:v>0</c:v>
                </c:pt>
                <c:pt idx="9058">
                  <c:v>0.14000000000000001</c:v>
                </c:pt>
                <c:pt idx="9059">
                  <c:v>0.14000000000000001</c:v>
                </c:pt>
                <c:pt idx="9060">
                  <c:v>0</c:v>
                </c:pt>
                <c:pt idx="9061">
                  <c:v>0</c:v>
                </c:pt>
                <c:pt idx="9062">
                  <c:v>0.06</c:v>
                </c:pt>
                <c:pt idx="9063">
                  <c:v>0.14000000000000001</c:v>
                </c:pt>
                <c:pt idx="9064">
                  <c:v>0.14000000000000001</c:v>
                </c:pt>
                <c:pt idx="9065">
                  <c:v>0</c:v>
                </c:pt>
                <c:pt idx="9066">
                  <c:v>0</c:v>
                </c:pt>
                <c:pt idx="9067">
                  <c:v>0</c:v>
                </c:pt>
                <c:pt idx="9068">
                  <c:v>0.06</c:v>
                </c:pt>
                <c:pt idx="9069">
                  <c:v>0.02</c:v>
                </c:pt>
                <c:pt idx="9070">
                  <c:v>0.11</c:v>
                </c:pt>
                <c:pt idx="9071">
                  <c:v>0</c:v>
                </c:pt>
                <c:pt idx="9072">
                  <c:v>0</c:v>
                </c:pt>
                <c:pt idx="9073">
                  <c:v>0</c:v>
                </c:pt>
                <c:pt idx="9074">
                  <c:v>0</c:v>
                </c:pt>
                <c:pt idx="9075">
                  <c:v>0</c:v>
                </c:pt>
                <c:pt idx="9076">
                  <c:v>0</c:v>
                </c:pt>
                <c:pt idx="9077">
                  <c:v>0.14000000000000001</c:v>
                </c:pt>
                <c:pt idx="9078">
                  <c:v>0.14000000000000001</c:v>
                </c:pt>
                <c:pt idx="9079">
                  <c:v>0</c:v>
                </c:pt>
                <c:pt idx="9080">
                  <c:v>0</c:v>
                </c:pt>
                <c:pt idx="9081">
                  <c:v>0</c:v>
                </c:pt>
                <c:pt idx="9082">
                  <c:v>0.13</c:v>
                </c:pt>
                <c:pt idx="9083">
                  <c:v>0.04</c:v>
                </c:pt>
                <c:pt idx="9084">
                  <c:v>0</c:v>
                </c:pt>
                <c:pt idx="9085">
                  <c:v>0</c:v>
                </c:pt>
                <c:pt idx="9086">
                  <c:v>0.11</c:v>
                </c:pt>
                <c:pt idx="9087">
                  <c:v>0.01</c:v>
                </c:pt>
                <c:pt idx="9088">
                  <c:v>0</c:v>
                </c:pt>
                <c:pt idx="9089">
                  <c:v>0</c:v>
                </c:pt>
                <c:pt idx="9090">
                  <c:v>0</c:v>
                </c:pt>
                <c:pt idx="9091">
                  <c:v>0</c:v>
                </c:pt>
                <c:pt idx="9092">
                  <c:v>0.02</c:v>
                </c:pt>
                <c:pt idx="9093">
                  <c:v>0</c:v>
                </c:pt>
                <c:pt idx="9094">
                  <c:v>0</c:v>
                </c:pt>
                <c:pt idx="9095">
                  <c:v>0</c:v>
                </c:pt>
                <c:pt idx="9096">
                  <c:v>0</c:v>
                </c:pt>
                <c:pt idx="9097">
                  <c:v>0.01</c:v>
                </c:pt>
                <c:pt idx="9098">
                  <c:v>0.14000000000000001</c:v>
                </c:pt>
                <c:pt idx="9099">
                  <c:v>0</c:v>
                </c:pt>
                <c:pt idx="9100">
                  <c:v>0</c:v>
                </c:pt>
                <c:pt idx="9101">
                  <c:v>0</c:v>
                </c:pt>
                <c:pt idx="9102">
                  <c:v>0</c:v>
                </c:pt>
                <c:pt idx="9103">
                  <c:v>0</c:v>
                </c:pt>
                <c:pt idx="9104">
                  <c:v>0.13</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0.14000000000000001</c:v>
                </c:pt>
                <c:pt idx="9120">
                  <c:v>0</c:v>
                </c:pt>
                <c:pt idx="9121">
                  <c:v>0</c:v>
                </c:pt>
                <c:pt idx="9122">
                  <c:v>0.13</c:v>
                </c:pt>
                <c:pt idx="9123">
                  <c:v>0</c:v>
                </c:pt>
                <c:pt idx="9124">
                  <c:v>0</c:v>
                </c:pt>
                <c:pt idx="9125">
                  <c:v>0</c:v>
                </c:pt>
                <c:pt idx="9126">
                  <c:v>0.14000000000000001</c:v>
                </c:pt>
                <c:pt idx="9127">
                  <c:v>0</c:v>
                </c:pt>
                <c:pt idx="9128">
                  <c:v>0</c:v>
                </c:pt>
                <c:pt idx="9129">
                  <c:v>0</c:v>
                </c:pt>
                <c:pt idx="9130">
                  <c:v>0.13</c:v>
                </c:pt>
                <c:pt idx="9131">
                  <c:v>0</c:v>
                </c:pt>
                <c:pt idx="9132">
                  <c:v>0</c:v>
                </c:pt>
                <c:pt idx="9133">
                  <c:v>0</c:v>
                </c:pt>
                <c:pt idx="9134">
                  <c:v>0</c:v>
                </c:pt>
                <c:pt idx="9135">
                  <c:v>0.14000000000000001</c:v>
                </c:pt>
                <c:pt idx="9136">
                  <c:v>0</c:v>
                </c:pt>
                <c:pt idx="9137">
                  <c:v>0</c:v>
                </c:pt>
                <c:pt idx="9138">
                  <c:v>0</c:v>
                </c:pt>
                <c:pt idx="9139">
                  <c:v>0</c:v>
                </c:pt>
                <c:pt idx="9140">
                  <c:v>0</c:v>
                </c:pt>
                <c:pt idx="9141">
                  <c:v>0</c:v>
                </c:pt>
                <c:pt idx="9142">
                  <c:v>0.14000000000000001</c:v>
                </c:pt>
                <c:pt idx="9143">
                  <c:v>0</c:v>
                </c:pt>
                <c:pt idx="9144">
                  <c:v>0.02</c:v>
                </c:pt>
                <c:pt idx="9145">
                  <c:v>0</c:v>
                </c:pt>
                <c:pt idx="9146">
                  <c:v>0</c:v>
                </c:pt>
                <c:pt idx="9147">
                  <c:v>0</c:v>
                </c:pt>
                <c:pt idx="9148">
                  <c:v>0</c:v>
                </c:pt>
                <c:pt idx="9149">
                  <c:v>0.05</c:v>
                </c:pt>
                <c:pt idx="9150">
                  <c:v>0</c:v>
                </c:pt>
                <c:pt idx="9151">
                  <c:v>0</c:v>
                </c:pt>
                <c:pt idx="9152">
                  <c:v>0</c:v>
                </c:pt>
                <c:pt idx="9153">
                  <c:v>0</c:v>
                </c:pt>
                <c:pt idx="9154">
                  <c:v>0</c:v>
                </c:pt>
                <c:pt idx="9155">
                  <c:v>0.13</c:v>
                </c:pt>
                <c:pt idx="9156">
                  <c:v>0</c:v>
                </c:pt>
                <c:pt idx="9157">
                  <c:v>0</c:v>
                </c:pt>
                <c:pt idx="9158">
                  <c:v>0</c:v>
                </c:pt>
                <c:pt idx="9159">
                  <c:v>0.14000000000000001</c:v>
                </c:pt>
                <c:pt idx="9160">
                  <c:v>0</c:v>
                </c:pt>
                <c:pt idx="9161">
                  <c:v>0</c:v>
                </c:pt>
                <c:pt idx="9162">
                  <c:v>0</c:v>
                </c:pt>
                <c:pt idx="9163">
                  <c:v>0.1</c:v>
                </c:pt>
                <c:pt idx="9164">
                  <c:v>0</c:v>
                </c:pt>
                <c:pt idx="9165">
                  <c:v>0</c:v>
                </c:pt>
                <c:pt idx="9166">
                  <c:v>0.14000000000000001</c:v>
                </c:pt>
                <c:pt idx="9167">
                  <c:v>0</c:v>
                </c:pt>
                <c:pt idx="9168">
                  <c:v>0.14000000000000001</c:v>
                </c:pt>
                <c:pt idx="9169">
                  <c:v>0</c:v>
                </c:pt>
                <c:pt idx="9170">
                  <c:v>0</c:v>
                </c:pt>
                <c:pt idx="9171">
                  <c:v>0</c:v>
                </c:pt>
                <c:pt idx="9172">
                  <c:v>0</c:v>
                </c:pt>
                <c:pt idx="9173">
                  <c:v>0</c:v>
                </c:pt>
                <c:pt idx="9174">
                  <c:v>0</c:v>
                </c:pt>
                <c:pt idx="9175">
                  <c:v>0.14000000000000001</c:v>
                </c:pt>
                <c:pt idx="9176">
                  <c:v>0.01</c:v>
                </c:pt>
                <c:pt idx="9177">
                  <c:v>0</c:v>
                </c:pt>
                <c:pt idx="9178">
                  <c:v>0.02</c:v>
                </c:pt>
                <c:pt idx="9179">
                  <c:v>0.09</c:v>
                </c:pt>
                <c:pt idx="9180">
                  <c:v>0</c:v>
                </c:pt>
                <c:pt idx="9181">
                  <c:v>0.14000000000000001</c:v>
                </c:pt>
                <c:pt idx="9182">
                  <c:v>0</c:v>
                </c:pt>
                <c:pt idx="9183">
                  <c:v>0</c:v>
                </c:pt>
                <c:pt idx="9184">
                  <c:v>0.03</c:v>
                </c:pt>
                <c:pt idx="9185">
                  <c:v>0</c:v>
                </c:pt>
                <c:pt idx="9186">
                  <c:v>0</c:v>
                </c:pt>
                <c:pt idx="9187">
                  <c:v>0.14000000000000001</c:v>
                </c:pt>
                <c:pt idx="9188">
                  <c:v>0</c:v>
                </c:pt>
                <c:pt idx="9189">
                  <c:v>0.14000000000000001</c:v>
                </c:pt>
                <c:pt idx="9190">
                  <c:v>0</c:v>
                </c:pt>
                <c:pt idx="9191">
                  <c:v>0</c:v>
                </c:pt>
                <c:pt idx="9192">
                  <c:v>0</c:v>
                </c:pt>
                <c:pt idx="9193">
                  <c:v>0.14000000000000001</c:v>
                </c:pt>
                <c:pt idx="9194">
                  <c:v>0</c:v>
                </c:pt>
                <c:pt idx="9195">
                  <c:v>0</c:v>
                </c:pt>
                <c:pt idx="9196">
                  <c:v>0.06</c:v>
                </c:pt>
                <c:pt idx="9197">
                  <c:v>0</c:v>
                </c:pt>
                <c:pt idx="9198">
                  <c:v>0</c:v>
                </c:pt>
                <c:pt idx="9199">
                  <c:v>0</c:v>
                </c:pt>
                <c:pt idx="9200">
                  <c:v>0.03</c:v>
                </c:pt>
                <c:pt idx="9201">
                  <c:v>0</c:v>
                </c:pt>
                <c:pt idx="9202">
                  <c:v>0.14000000000000001</c:v>
                </c:pt>
                <c:pt idx="9203">
                  <c:v>0</c:v>
                </c:pt>
                <c:pt idx="9204">
                  <c:v>0</c:v>
                </c:pt>
                <c:pt idx="9205">
                  <c:v>0</c:v>
                </c:pt>
                <c:pt idx="9206">
                  <c:v>0</c:v>
                </c:pt>
                <c:pt idx="9207">
                  <c:v>0</c:v>
                </c:pt>
                <c:pt idx="9208">
                  <c:v>0</c:v>
                </c:pt>
                <c:pt idx="9209">
                  <c:v>0</c:v>
                </c:pt>
                <c:pt idx="9210">
                  <c:v>0</c:v>
                </c:pt>
                <c:pt idx="9211">
                  <c:v>0</c:v>
                </c:pt>
                <c:pt idx="9212">
                  <c:v>0.14000000000000001</c:v>
                </c:pt>
                <c:pt idx="9213">
                  <c:v>0</c:v>
                </c:pt>
                <c:pt idx="9214">
                  <c:v>0.14000000000000001</c:v>
                </c:pt>
                <c:pt idx="9215">
                  <c:v>0</c:v>
                </c:pt>
                <c:pt idx="9216">
                  <c:v>0</c:v>
                </c:pt>
                <c:pt idx="9217">
                  <c:v>0</c:v>
                </c:pt>
                <c:pt idx="9218">
                  <c:v>0.08</c:v>
                </c:pt>
                <c:pt idx="9219">
                  <c:v>0</c:v>
                </c:pt>
                <c:pt idx="9220">
                  <c:v>0.14000000000000001</c:v>
                </c:pt>
                <c:pt idx="9221">
                  <c:v>0.13</c:v>
                </c:pt>
                <c:pt idx="9222">
                  <c:v>0</c:v>
                </c:pt>
                <c:pt idx="9223">
                  <c:v>0.14000000000000001</c:v>
                </c:pt>
                <c:pt idx="9224">
                  <c:v>0.14000000000000001</c:v>
                </c:pt>
                <c:pt idx="9225">
                  <c:v>0.01</c:v>
                </c:pt>
                <c:pt idx="9226">
                  <c:v>0</c:v>
                </c:pt>
                <c:pt idx="9227">
                  <c:v>0</c:v>
                </c:pt>
                <c:pt idx="9228">
                  <c:v>0</c:v>
                </c:pt>
                <c:pt idx="9229">
                  <c:v>0</c:v>
                </c:pt>
                <c:pt idx="9230">
                  <c:v>0</c:v>
                </c:pt>
                <c:pt idx="9231">
                  <c:v>0</c:v>
                </c:pt>
                <c:pt idx="9232">
                  <c:v>0</c:v>
                </c:pt>
                <c:pt idx="9233">
                  <c:v>0</c:v>
                </c:pt>
                <c:pt idx="9234">
                  <c:v>0</c:v>
                </c:pt>
                <c:pt idx="9235">
                  <c:v>0</c:v>
                </c:pt>
                <c:pt idx="9236">
                  <c:v>0</c:v>
                </c:pt>
                <c:pt idx="9237">
                  <c:v>0.14000000000000001</c:v>
                </c:pt>
                <c:pt idx="9238">
                  <c:v>0</c:v>
                </c:pt>
                <c:pt idx="9239">
                  <c:v>0.13</c:v>
                </c:pt>
                <c:pt idx="9240">
                  <c:v>0.14000000000000001</c:v>
                </c:pt>
                <c:pt idx="9241">
                  <c:v>0.09</c:v>
                </c:pt>
                <c:pt idx="9242">
                  <c:v>0</c:v>
                </c:pt>
                <c:pt idx="9243">
                  <c:v>0</c:v>
                </c:pt>
                <c:pt idx="9244">
                  <c:v>7.0000000000000007E-2</c:v>
                </c:pt>
                <c:pt idx="9245">
                  <c:v>0.14000000000000001</c:v>
                </c:pt>
                <c:pt idx="9246">
                  <c:v>0.01</c:v>
                </c:pt>
                <c:pt idx="9247">
                  <c:v>0</c:v>
                </c:pt>
                <c:pt idx="9248">
                  <c:v>0</c:v>
                </c:pt>
                <c:pt idx="9249">
                  <c:v>0</c:v>
                </c:pt>
                <c:pt idx="9250">
                  <c:v>0.13</c:v>
                </c:pt>
                <c:pt idx="9251">
                  <c:v>0</c:v>
                </c:pt>
                <c:pt idx="9252">
                  <c:v>0</c:v>
                </c:pt>
                <c:pt idx="9253">
                  <c:v>0</c:v>
                </c:pt>
                <c:pt idx="9254">
                  <c:v>0.13</c:v>
                </c:pt>
                <c:pt idx="9255">
                  <c:v>0.14000000000000001</c:v>
                </c:pt>
                <c:pt idx="9256">
                  <c:v>0</c:v>
                </c:pt>
                <c:pt idx="9257">
                  <c:v>0.02</c:v>
                </c:pt>
                <c:pt idx="9258">
                  <c:v>0</c:v>
                </c:pt>
                <c:pt idx="9259">
                  <c:v>0</c:v>
                </c:pt>
                <c:pt idx="9260">
                  <c:v>0.14000000000000001</c:v>
                </c:pt>
                <c:pt idx="9261">
                  <c:v>0</c:v>
                </c:pt>
                <c:pt idx="9262">
                  <c:v>0</c:v>
                </c:pt>
                <c:pt idx="9263">
                  <c:v>0</c:v>
                </c:pt>
                <c:pt idx="9264">
                  <c:v>0.14000000000000001</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0.02</c:v>
                </c:pt>
                <c:pt idx="9278">
                  <c:v>0</c:v>
                </c:pt>
                <c:pt idx="9279">
                  <c:v>0.14000000000000001</c:v>
                </c:pt>
                <c:pt idx="9280">
                  <c:v>0.13</c:v>
                </c:pt>
                <c:pt idx="9281">
                  <c:v>0</c:v>
                </c:pt>
                <c:pt idx="9282">
                  <c:v>0</c:v>
                </c:pt>
                <c:pt idx="9283">
                  <c:v>0.01</c:v>
                </c:pt>
                <c:pt idx="9284">
                  <c:v>7.0000000000000007E-2</c:v>
                </c:pt>
                <c:pt idx="9285">
                  <c:v>0</c:v>
                </c:pt>
                <c:pt idx="9286">
                  <c:v>0</c:v>
                </c:pt>
                <c:pt idx="9287">
                  <c:v>0</c:v>
                </c:pt>
                <c:pt idx="9288">
                  <c:v>0</c:v>
                </c:pt>
                <c:pt idx="9289">
                  <c:v>0</c:v>
                </c:pt>
                <c:pt idx="9290">
                  <c:v>0</c:v>
                </c:pt>
                <c:pt idx="9291">
                  <c:v>0</c:v>
                </c:pt>
                <c:pt idx="9292">
                  <c:v>0.01</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0.14000000000000001</c:v>
                </c:pt>
                <c:pt idx="9306">
                  <c:v>0.14000000000000001</c:v>
                </c:pt>
                <c:pt idx="9307">
                  <c:v>0.03</c:v>
                </c:pt>
                <c:pt idx="9308">
                  <c:v>0</c:v>
                </c:pt>
                <c:pt idx="9309">
                  <c:v>0</c:v>
                </c:pt>
                <c:pt idx="9310">
                  <c:v>0</c:v>
                </c:pt>
                <c:pt idx="9311">
                  <c:v>0</c:v>
                </c:pt>
                <c:pt idx="9312">
                  <c:v>0</c:v>
                </c:pt>
                <c:pt idx="9313">
                  <c:v>0</c:v>
                </c:pt>
                <c:pt idx="9314">
                  <c:v>0</c:v>
                </c:pt>
                <c:pt idx="9315">
                  <c:v>0.13</c:v>
                </c:pt>
                <c:pt idx="9316">
                  <c:v>0</c:v>
                </c:pt>
                <c:pt idx="9317">
                  <c:v>0</c:v>
                </c:pt>
                <c:pt idx="9318">
                  <c:v>0</c:v>
                </c:pt>
                <c:pt idx="9319">
                  <c:v>0</c:v>
                </c:pt>
                <c:pt idx="9320">
                  <c:v>0.13</c:v>
                </c:pt>
                <c:pt idx="9321">
                  <c:v>0</c:v>
                </c:pt>
                <c:pt idx="9322">
                  <c:v>0.13</c:v>
                </c:pt>
                <c:pt idx="9323">
                  <c:v>0</c:v>
                </c:pt>
                <c:pt idx="9324">
                  <c:v>0</c:v>
                </c:pt>
                <c:pt idx="9325">
                  <c:v>0</c:v>
                </c:pt>
                <c:pt idx="9326">
                  <c:v>0.13</c:v>
                </c:pt>
                <c:pt idx="9327">
                  <c:v>0</c:v>
                </c:pt>
                <c:pt idx="9328">
                  <c:v>0</c:v>
                </c:pt>
                <c:pt idx="9329">
                  <c:v>0</c:v>
                </c:pt>
                <c:pt idx="9330">
                  <c:v>0</c:v>
                </c:pt>
                <c:pt idx="9331">
                  <c:v>0</c:v>
                </c:pt>
                <c:pt idx="9332">
                  <c:v>0</c:v>
                </c:pt>
                <c:pt idx="9333">
                  <c:v>0.13</c:v>
                </c:pt>
                <c:pt idx="9334">
                  <c:v>0</c:v>
                </c:pt>
                <c:pt idx="9335">
                  <c:v>0.13</c:v>
                </c:pt>
                <c:pt idx="9336">
                  <c:v>0</c:v>
                </c:pt>
                <c:pt idx="9337">
                  <c:v>0</c:v>
                </c:pt>
                <c:pt idx="9338">
                  <c:v>0.13</c:v>
                </c:pt>
                <c:pt idx="9339">
                  <c:v>0</c:v>
                </c:pt>
                <c:pt idx="9340">
                  <c:v>0</c:v>
                </c:pt>
                <c:pt idx="9341">
                  <c:v>0</c:v>
                </c:pt>
                <c:pt idx="9342">
                  <c:v>0</c:v>
                </c:pt>
                <c:pt idx="9343">
                  <c:v>0</c:v>
                </c:pt>
                <c:pt idx="9344">
                  <c:v>0</c:v>
                </c:pt>
                <c:pt idx="9345">
                  <c:v>0.13</c:v>
                </c:pt>
                <c:pt idx="9346">
                  <c:v>0</c:v>
                </c:pt>
                <c:pt idx="9347">
                  <c:v>0.13</c:v>
                </c:pt>
                <c:pt idx="9348">
                  <c:v>0</c:v>
                </c:pt>
                <c:pt idx="9349">
                  <c:v>0.13</c:v>
                </c:pt>
                <c:pt idx="9350">
                  <c:v>0</c:v>
                </c:pt>
                <c:pt idx="9351">
                  <c:v>0.13</c:v>
                </c:pt>
                <c:pt idx="9352">
                  <c:v>0</c:v>
                </c:pt>
                <c:pt idx="9353">
                  <c:v>0</c:v>
                </c:pt>
                <c:pt idx="9354">
                  <c:v>0</c:v>
                </c:pt>
                <c:pt idx="9355">
                  <c:v>0</c:v>
                </c:pt>
                <c:pt idx="9356">
                  <c:v>0</c:v>
                </c:pt>
                <c:pt idx="9357">
                  <c:v>0</c:v>
                </c:pt>
                <c:pt idx="9358">
                  <c:v>0</c:v>
                </c:pt>
                <c:pt idx="9359">
                  <c:v>0</c:v>
                </c:pt>
                <c:pt idx="9360">
                  <c:v>0</c:v>
                </c:pt>
                <c:pt idx="9361">
                  <c:v>0.13</c:v>
                </c:pt>
                <c:pt idx="9362">
                  <c:v>0</c:v>
                </c:pt>
                <c:pt idx="9363">
                  <c:v>0</c:v>
                </c:pt>
                <c:pt idx="9364">
                  <c:v>0</c:v>
                </c:pt>
                <c:pt idx="9365">
                  <c:v>0</c:v>
                </c:pt>
                <c:pt idx="9366">
                  <c:v>0</c:v>
                </c:pt>
                <c:pt idx="9367">
                  <c:v>0</c:v>
                </c:pt>
                <c:pt idx="9368">
                  <c:v>0.13</c:v>
                </c:pt>
                <c:pt idx="9369">
                  <c:v>0</c:v>
                </c:pt>
                <c:pt idx="9370">
                  <c:v>0</c:v>
                </c:pt>
                <c:pt idx="9371">
                  <c:v>0</c:v>
                </c:pt>
                <c:pt idx="9372">
                  <c:v>0</c:v>
                </c:pt>
                <c:pt idx="9373">
                  <c:v>0</c:v>
                </c:pt>
                <c:pt idx="9374">
                  <c:v>7.0000000000000007E-2</c:v>
                </c:pt>
                <c:pt idx="9375">
                  <c:v>0</c:v>
                </c:pt>
                <c:pt idx="9376">
                  <c:v>0.13</c:v>
                </c:pt>
                <c:pt idx="9377">
                  <c:v>0</c:v>
                </c:pt>
                <c:pt idx="9378">
                  <c:v>0</c:v>
                </c:pt>
                <c:pt idx="9379">
                  <c:v>0</c:v>
                </c:pt>
                <c:pt idx="9380">
                  <c:v>0</c:v>
                </c:pt>
                <c:pt idx="9381">
                  <c:v>0</c:v>
                </c:pt>
                <c:pt idx="9382">
                  <c:v>0</c:v>
                </c:pt>
                <c:pt idx="9383">
                  <c:v>0</c:v>
                </c:pt>
                <c:pt idx="9384">
                  <c:v>0</c:v>
                </c:pt>
                <c:pt idx="9385">
                  <c:v>0.02</c:v>
                </c:pt>
                <c:pt idx="9386">
                  <c:v>0</c:v>
                </c:pt>
                <c:pt idx="9387">
                  <c:v>0</c:v>
                </c:pt>
                <c:pt idx="9388">
                  <c:v>0</c:v>
                </c:pt>
                <c:pt idx="9389">
                  <c:v>0</c:v>
                </c:pt>
                <c:pt idx="9390">
                  <c:v>0</c:v>
                </c:pt>
                <c:pt idx="9391">
                  <c:v>0.01</c:v>
                </c:pt>
                <c:pt idx="9392">
                  <c:v>0.05</c:v>
                </c:pt>
                <c:pt idx="9393">
                  <c:v>0</c:v>
                </c:pt>
                <c:pt idx="9394">
                  <c:v>0</c:v>
                </c:pt>
                <c:pt idx="9395">
                  <c:v>0.03</c:v>
                </c:pt>
                <c:pt idx="9396">
                  <c:v>0.13</c:v>
                </c:pt>
                <c:pt idx="9397">
                  <c:v>0</c:v>
                </c:pt>
                <c:pt idx="9398">
                  <c:v>0</c:v>
                </c:pt>
                <c:pt idx="9399">
                  <c:v>0</c:v>
                </c:pt>
                <c:pt idx="9400">
                  <c:v>0</c:v>
                </c:pt>
                <c:pt idx="9401">
                  <c:v>0</c:v>
                </c:pt>
                <c:pt idx="9402">
                  <c:v>0</c:v>
                </c:pt>
                <c:pt idx="9403">
                  <c:v>0.01</c:v>
                </c:pt>
                <c:pt idx="9404">
                  <c:v>0</c:v>
                </c:pt>
                <c:pt idx="9405">
                  <c:v>0.13</c:v>
                </c:pt>
                <c:pt idx="9406">
                  <c:v>0.13</c:v>
                </c:pt>
                <c:pt idx="9407">
                  <c:v>0.13</c:v>
                </c:pt>
                <c:pt idx="9408">
                  <c:v>0</c:v>
                </c:pt>
                <c:pt idx="9409">
                  <c:v>0.13</c:v>
                </c:pt>
                <c:pt idx="9410">
                  <c:v>0</c:v>
                </c:pt>
                <c:pt idx="9411">
                  <c:v>0</c:v>
                </c:pt>
                <c:pt idx="9412">
                  <c:v>0</c:v>
                </c:pt>
                <c:pt idx="9413">
                  <c:v>0.13</c:v>
                </c:pt>
                <c:pt idx="9414">
                  <c:v>0</c:v>
                </c:pt>
                <c:pt idx="9415">
                  <c:v>0</c:v>
                </c:pt>
                <c:pt idx="9416">
                  <c:v>0</c:v>
                </c:pt>
                <c:pt idx="9417">
                  <c:v>0</c:v>
                </c:pt>
                <c:pt idx="9418">
                  <c:v>0</c:v>
                </c:pt>
                <c:pt idx="9419">
                  <c:v>0.13</c:v>
                </c:pt>
                <c:pt idx="9420">
                  <c:v>0</c:v>
                </c:pt>
                <c:pt idx="9421">
                  <c:v>0</c:v>
                </c:pt>
                <c:pt idx="9422">
                  <c:v>0</c:v>
                </c:pt>
                <c:pt idx="9423">
                  <c:v>0</c:v>
                </c:pt>
                <c:pt idx="9424">
                  <c:v>0</c:v>
                </c:pt>
                <c:pt idx="9425">
                  <c:v>0</c:v>
                </c:pt>
                <c:pt idx="9426">
                  <c:v>0.04</c:v>
                </c:pt>
                <c:pt idx="9427">
                  <c:v>0</c:v>
                </c:pt>
                <c:pt idx="9428">
                  <c:v>0.08</c:v>
                </c:pt>
                <c:pt idx="9429">
                  <c:v>0.01</c:v>
                </c:pt>
                <c:pt idx="9430">
                  <c:v>0</c:v>
                </c:pt>
                <c:pt idx="9431">
                  <c:v>0</c:v>
                </c:pt>
                <c:pt idx="9432">
                  <c:v>0</c:v>
                </c:pt>
                <c:pt idx="9433">
                  <c:v>0.04</c:v>
                </c:pt>
                <c:pt idx="9434">
                  <c:v>0</c:v>
                </c:pt>
                <c:pt idx="9435">
                  <c:v>0.13</c:v>
                </c:pt>
                <c:pt idx="9436">
                  <c:v>0</c:v>
                </c:pt>
                <c:pt idx="9437">
                  <c:v>0</c:v>
                </c:pt>
                <c:pt idx="9438">
                  <c:v>0</c:v>
                </c:pt>
                <c:pt idx="9439">
                  <c:v>0.13</c:v>
                </c:pt>
                <c:pt idx="9440">
                  <c:v>0</c:v>
                </c:pt>
                <c:pt idx="9441">
                  <c:v>0</c:v>
                </c:pt>
                <c:pt idx="9442">
                  <c:v>0</c:v>
                </c:pt>
                <c:pt idx="9443">
                  <c:v>0.13</c:v>
                </c:pt>
                <c:pt idx="9444">
                  <c:v>0</c:v>
                </c:pt>
                <c:pt idx="9445">
                  <c:v>0</c:v>
                </c:pt>
                <c:pt idx="9446">
                  <c:v>0.13</c:v>
                </c:pt>
                <c:pt idx="9447">
                  <c:v>0</c:v>
                </c:pt>
                <c:pt idx="9448">
                  <c:v>0</c:v>
                </c:pt>
                <c:pt idx="9449">
                  <c:v>0.13</c:v>
                </c:pt>
                <c:pt idx="9450">
                  <c:v>0</c:v>
                </c:pt>
                <c:pt idx="9451">
                  <c:v>0</c:v>
                </c:pt>
                <c:pt idx="9452">
                  <c:v>0.13</c:v>
                </c:pt>
                <c:pt idx="9453">
                  <c:v>0</c:v>
                </c:pt>
                <c:pt idx="9454">
                  <c:v>0.13</c:v>
                </c:pt>
                <c:pt idx="9455">
                  <c:v>0</c:v>
                </c:pt>
                <c:pt idx="9456">
                  <c:v>0</c:v>
                </c:pt>
                <c:pt idx="9457">
                  <c:v>0</c:v>
                </c:pt>
                <c:pt idx="9458">
                  <c:v>0</c:v>
                </c:pt>
                <c:pt idx="9459">
                  <c:v>0.04</c:v>
                </c:pt>
                <c:pt idx="9460">
                  <c:v>0.13</c:v>
                </c:pt>
                <c:pt idx="9461">
                  <c:v>0</c:v>
                </c:pt>
                <c:pt idx="9462">
                  <c:v>0</c:v>
                </c:pt>
                <c:pt idx="9463">
                  <c:v>0</c:v>
                </c:pt>
                <c:pt idx="9464">
                  <c:v>0</c:v>
                </c:pt>
                <c:pt idx="9465">
                  <c:v>0</c:v>
                </c:pt>
                <c:pt idx="9466">
                  <c:v>0.06</c:v>
                </c:pt>
                <c:pt idx="9467">
                  <c:v>0</c:v>
                </c:pt>
                <c:pt idx="9468">
                  <c:v>0</c:v>
                </c:pt>
                <c:pt idx="9469">
                  <c:v>0</c:v>
                </c:pt>
                <c:pt idx="9470">
                  <c:v>0.01</c:v>
                </c:pt>
                <c:pt idx="9471">
                  <c:v>0</c:v>
                </c:pt>
                <c:pt idx="9472">
                  <c:v>0</c:v>
                </c:pt>
                <c:pt idx="9473">
                  <c:v>0.13</c:v>
                </c:pt>
                <c:pt idx="9474">
                  <c:v>0</c:v>
                </c:pt>
                <c:pt idx="9475">
                  <c:v>0.13</c:v>
                </c:pt>
                <c:pt idx="9476">
                  <c:v>0.05</c:v>
                </c:pt>
                <c:pt idx="9477">
                  <c:v>0.13</c:v>
                </c:pt>
                <c:pt idx="9478">
                  <c:v>0</c:v>
                </c:pt>
                <c:pt idx="9479">
                  <c:v>0</c:v>
                </c:pt>
                <c:pt idx="9480">
                  <c:v>0</c:v>
                </c:pt>
                <c:pt idx="9481">
                  <c:v>0</c:v>
                </c:pt>
                <c:pt idx="9482">
                  <c:v>0</c:v>
                </c:pt>
                <c:pt idx="9483">
                  <c:v>0.13</c:v>
                </c:pt>
                <c:pt idx="9484">
                  <c:v>0</c:v>
                </c:pt>
                <c:pt idx="9485">
                  <c:v>0.03</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0.06</c:v>
                </c:pt>
                <c:pt idx="9501">
                  <c:v>0.13</c:v>
                </c:pt>
                <c:pt idx="9502">
                  <c:v>0.04</c:v>
                </c:pt>
                <c:pt idx="9503">
                  <c:v>0</c:v>
                </c:pt>
                <c:pt idx="9504">
                  <c:v>0</c:v>
                </c:pt>
                <c:pt idx="9505">
                  <c:v>0.13</c:v>
                </c:pt>
                <c:pt idx="9506">
                  <c:v>0</c:v>
                </c:pt>
                <c:pt idx="9507">
                  <c:v>0</c:v>
                </c:pt>
                <c:pt idx="9508">
                  <c:v>0</c:v>
                </c:pt>
                <c:pt idx="9509">
                  <c:v>0</c:v>
                </c:pt>
                <c:pt idx="9510">
                  <c:v>0</c:v>
                </c:pt>
                <c:pt idx="9511">
                  <c:v>0</c:v>
                </c:pt>
                <c:pt idx="9512">
                  <c:v>0</c:v>
                </c:pt>
                <c:pt idx="9513">
                  <c:v>7.0000000000000007E-2</c:v>
                </c:pt>
                <c:pt idx="9514">
                  <c:v>0.05</c:v>
                </c:pt>
                <c:pt idx="9515">
                  <c:v>0</c:v>
                </c:pt>
                <c:pt idx="9516">
                  <c:v>0.13</c:v>
                </c:pt>
                <c:pt idx="9517">
                  <c:v>0.13</c:v>
                </c:pt>
                <c:pt idx="9518">
                  <c:v>0</c:v>
                </c:pt>
                <c:pt idx="9519">
                  <c:v>0</c:v>
                </c:pt>
                <c:pt idx="9520">
                  <c:v>0</c:v>
                </c:pt>
                <c:pt idx="9521">
                  <c:v>0.03</c:v>
                </c:pt>
                <c:pt idx="9522">
                  <c:v>0</c:v>
                </c:pt>
                <c:pt idx="9523">
                  <c:v>0</c:v>
                </c:pt>
                <c:pt idx="9524">
                  <c:v>0</c:v>
                </c:pt>
                <c:pt idx="9525">
                  <c:v>0</c:v>
                </c:pt>
                <c:pt idx="9526">
                  <c:v>0</c:v>
                </c:pt>
                <c:pt idx="9527">
                  <c:v>0</c:v>
                </c:pt>
                <c:pt idx="9528">
                  <c:v>0</c:v>
                </c:pt>
                <c:pt idx="9529">
                  <c:v>0.13</c:v>
                </c:pt>
                <c:pt idx="9530">
                  <c:v>0</c:v>
                </c:pt>
                <c:pt idx="9531">
                  <c:v>0.13</c:v>
                </c:pt>
                <c:pt idx="9532">
                  <c:v>0</c:v>
                </c:pt>
                <c:pt idx="9533">
                  <c:v>0.12</c:v>
                </c:pt>
                <c:pt idx="9534">
                  <c:v>0</c:v>
                </c:pt>
                <c:pt idx="9535">
                  <c:v>0.13</c:v>
                </c:pt>
                <c:pt idx="9536">
                  <c:v>0</c:v>
                </c:pt>
                <c:pt idx="9537">
                  <c:v>7.0000000000000007E-2</c:v>
                </c:pt>
                <c:pt idx="9538">
                  <c:v>0</c:v>
                </c:pt>
                <c:pt idx="9539">
                  <c:v>0.13</c:v>
                </c:pt>
                <c:pt idx="9540">
                  <c:v>0</c:v>
                </c:pt>
                <c:pt idx="9541">
                  <c:v>0</c:v>
                </c:pt>
                <c:pt idx="9542">
                  <c:v>0</c:v>
                </c:pt>
                <c:pt idx="9543">
                  <c:v>0</c:v>
                </c:pt>
                <c:pt idx="9544">
                  <c:v>0.13</c:v>
                </c:pt>
                <c:pt idx="9545">
                  <c:v>0.13</c:v>
                </c:pt>
                <c:pt idx="9546">
                  <c:v>0.04</c:v>
                </c:pt>
                <c:pt idx="9547">
                  <c:v>0</c:v>
                </c:pt>
                <c:pt idx="9548">
                  <c:v>0</c:v>
                </c:pt>
                <c:pt idx="9549">
                  <c:v>0</c:v>
                </c:pt>
                <c:pt idx="9550">
                  <c:v>0</c:v>
                </c:pt>
                <c:pt idx="9551">
                  <c:v>0</c:v>
                </c:pt>
                <c:pt idx="9552">
                  <c:v>0</c:v>
                </c:pt>
                <c:pt idx="9553">
                  <c:v>0</c:v>
                </c:pt>
                <c:pt idx="9554">
                  <c:v>0.1</c:v>
                </c:pt>
                <c:pt idx="9555">
                  <c:v>0</c:v>
                </c:pt>
                <c:pt idx="9556">
                  <c:v>0</c:v>
                </c:pt>
                <c:pt idx="9557">
                  <c:v>0.05</c:v>
                </c:pt>
                <c:pt idx="9558">
                  <c:v>0.04</c:v>
                </c:pt>
                <c:pt idx="9559">
                  <c:v>0.13</c:v>
                </c:pt>
                <c:pt idx="9560">
                  <c:v>0.02</c:v>
                </c:pt>
                <c:pt idx="9561">
                  <c:v>0</c:v>
                </c:pt>
                <c:pt idx="9562">
                  <c:v>0</c:v>
                </c:pt>
                <c:pt idx="9563">
                  <c:v>0</c:v>
                </c:pt>
                <c:pt idx="9564">
                  <c:v>0.13</c:v>
                </c:pt>
                <c:pt idx="9565">
                  <c:v>0</c:v>
                </c:pt>
                <c:pt idx="9566">
                  <c:v>0.13</c:v>
                </c:pt>
                <c:pt idx="9567">
                  <c:v>0.13</c:v>
                </c:pt>
                <c:pt idx="9568">
                  <c:v>0</c:v>
                </c:pt>
                <c:pt idx="9569">
                  <c:v>0</c:v>
                </c:pt>
                <c:pt idx="9570">
                  <c:v>0</c:v>
                </c:pt>
                <c:pt idx="9571">
                  <c:v>0</c:v>
                </c:pt>
                <c:pt idx="9572">
                  <c:v>0</c:v>
                </c:pt>
                <c:pt idx="9573">
                  <c:v>0</c:v>
                </c:pt>
                <c:pt idx="9574">
                  <c:v>0.06</c:v>
                </c:pt>
                <c:pt idx="9575">
                  <c:v>0</c:v>
                </c:pt>
                <c:pt idx="9576">
                  <c:v>0</c:v>
                </c:pt>
                <c:pt idx="9577">
                  <c:v>0.13</c:v>
                </c:pt>
                <c:pt idx="9578">
                  <c:v>0</c:v>
                </c:pt>
                <c:pt idx="9579">
                  <c:v>0</c:v>
                </c:pt>
                <c:pt idx="9580">
                  <c:v>0</c:v>
                </c:pt>
                <c:pt idx="9581">
                  <c:v>0</c:v>
                </c:pt>
                <c:pt idx="9582">
                  <c:v>0</c:v>
                </c:pt>
                <c:pt idx="9583">
                  <c:v>0</c:v>
                </c:pt>
                <c:pt idx="9584">
                  <c:v>0</c:v>
                </c:pt>
                <c:pt idx="9585">
                  <c:v>0</c:v>
                </c:pt>
                <c:pt idx="9586">
                  <c:v>0</c:v>
                </c:pt>
                <c:pt idx="9587">
                  <c:v>0</c:v>
                </c:pt>
                <c:pt idx="9588">
                  <c:v>0.13</c:v>
                </c:pt>
                <c:pt idx="9589">
                  <c:v>0.12</c:v>
                </c:pt>
                <c:pt idx="9590">
                  <c:v>0</c:v>
                </c:pt>
                <c:pt idx="9591">
                  <c:v>0</c:v>
                </c:pt>
                <c:pt idx="9592">
                  <c:v>0</c:v>
                </c:pt>
                <c:pt idx="9593">
                  <c:v>0</c:v>
                </c:pt>
                <c:pt idx="9594">
                  <c:v>0</c:v>
                </c:pt>
                <c:pt idx="9595">
                  <c:v>0</c:v>
                </c:pt>
                <c:pt idx="9596">
                  <c:v>0.13</c:v>
                </c:pt>
                <c:pt idx="9597">
                  <c:v>0</c:v>
                </c:pt>
                <c:pt idx="9598">
                  <c:v>0</c:v>
                </c:pt>
                <c:pt idx="9599">
                  <c:v>0</c:v>
                </c:pt>
                <c:pt idx="9600">
                  <c:v>0.13</c:v>
                </c:pt>
                <c:pt idx="9601">
                  <c:v>0</c:v>
                </c:pt>
                <c:pt idx="9602">
                  <c:v>0</c:v>
                </c:pt>
                <c:pt idx="9603">
                  <c:v>0</c:v>
                </c:pt>
                <c:pt idx="9604">
                  <c:v>0</c:v>
                </c:pt>
                <c:pt idx="9605">
                  <c:v>0</c:v>
                </c:pt>
                <c:pt idx="9606">
                  <c:v>0</c:v>
                </c:pt>
                <c:pt idx="9607">
                  <c:v>0.04</c:v>
                </c:pt>
                <c:pt idx="9608">
                  <c:v>0</c:v>
                </c:pt>
                <c:pt idx="9609">
                  <c:v>0</c:v>
                </c:pt>
                <c:pt idx="9610">
                  <c:v>0</c:v>
                </c:pt>
                <c:pt idx="9611">
                  <c:v>0</c:v>
                </c:pt>
                <c:pt idx="9612">
                  <c:v>0.13</c:v>
                </c:pt>
                <c:pt idx="9613">
                  <c:v>0.13</c:v>
                </c:pt>
                <c:pt idx="9614">
                  <c:v>0.13</c:v>
                </c:pt>
                <c:pt idx="9615">
                  <c:v>0</c:v>
                </c:pt>
                <c:pt idx="9616">
                  <c:v>0</c:v>
                </c:pt>
                <c:pt idx="9617">
                  <c:v>0.02</c:v>
                </c:pt>
                <c:pt idx="9618">
                  <c:v>0</c:v>
                </c:pt>
                <c:pt idx="9619">
                  <c:v>0</c:v>
                </c:pt>
                <c:pt idx="9620">
                  <c:v>0.13</c:v>
                </c:pt>
                <c:pt idx="9621">
                  <c:v>0.13</c:v>
                </c:pt>
                <c:pt idx="9622">
                  <c:v>0</c:v>
                </c:pt>
                <c:pt idx="9623">
                  <c:v>0</c:v>
                </c:pt>
                <c:pt idx="9624">
                  <c:v>0</c:v>
                </c:pt>
                <c:pt idx="9625">
                  <c:v>0</c:v>
                </c:pt>
                <c:pt idx="9626">
                  <c:v>0</c:v>
                </c:pt>
                <c:pt idx="9627">
                  <c:v>0</c:v>
                </c:pt>
                <c:pt idx="9628">
                  <c:v>0</c:v>
                </c:pt>
                <c:pt idx="9629">
                  <c:v>0</c:v>
                </c:pt>
                <c:pt idx="9630">
                  <c:v>0</c:v>
                </c:pt>
                <c:pt idx="9631">
                  <c:v>0</c:v>
                </c:pt>
                <c:pt idx="9632">
                  <c:v>0</c:v>
                </c:pt>
                <c:pt idx="9633">
                  <c:v>0.13</c:v>
                </c:pt>
                <c:pt idx="9634">
                  <c:v>0.13</c:v>
                </c:pt>
                <c:pt idx="9635">
                  <c:v>0</c:v>
                </c:pt>
                <c:pt idx="9636">
                  <c:v>0</c:v>
                </c:pt>
                <c:pt idx="9637">
                  <c:v>0</c:v>
                </c:pt>
                <c:pt idx="9638">
                  <c:v>0</c:v>
                </c:pt>
                <c:pt idx="9639">
                  <c:v>0</c:v>
                </c:pt>
                <c:pt idx="9640">
                  <c:v>0.13</c:v>
                </c:pt>
                <c:pt idx="9641">
                  <c:v>0</c:v>
                </c:pt>
                <c:pt idx="9642">
                  <c:v>0</c:v>
                </c:pt>
                <c:pt idx="9643">
                  <c:v>0</c:v>
                </c:pt>
                <c:pt idx="9644">
                  <c:v>0</c:v>
                </c:pt>
                <c:pt idx="9645">
                  <c:v>0.12</c:v>
                </c:pt>
                <c:pt idx="9646">
                  <c:v>0</c:v>
                </c:pt>
                <c:pt idx="9647">
                  <c:v>0</c:v>
                </c:pt>
                <c:pt idx="9648">
                  <c:v>0.12</c:v>
                </c:pt>
                <c:pt idx="9649">
                  <c:v>0.12</c:v>
                </c:pt>
                <c:pt idx="9650">
                  <c:v>0.12</c:v>
                </c:pt>
                <c:pt idx="9651">
                  <c:v>0</c:v>
                </c:pt>
                <c:pt idx="9652">
                  <c:v>0</c:v>
                </c:pt>
                <c:pt idx="9653">
                  <c:v>0</c:v>
                </c:pt>
                <c:pt idx="9654">
                  <c:v>0</c:v>
                </c:pt>
                <c:pt idx="9655">
                  <c:v>0</c:v>
                </c:pt>
                <c:pt idx="9656">
                  <c:v>0.12</c:v>
                </c:pt>
                <c:pt idx="9657">
                  <c:v>0</c:v>
                </c:pt>
                <c:pt idx="9658">
                  <c:v>0</c:v>
                </c:pt>
                <c:pt idx="9659">
                  <c:v>0</c:v>
                </c:pt>
                <c:pt idx="9660">
                  <c:v>0.12</c:v>
                </c:pt>
                <c:pt idx="9661">
                  <c:v>0.01</c:v>
                </c:pt>
                <c:pt idx="9662">
                  <c:v>0.12</c:v>
                </c:pt>
                <c:pt idx="9663">
                  <c:v>0</c:v>
                </c:pt>
                <c:pt idx="9664">
                  <c:v>0</c:v>
                </c:pt>
                <c:pt idx="9665">
                  <c:v>0</c:v>
                </c:pt>
                <c:pt idx="9666">
                  <c:v>0</c:v>
                </c:pt>
                <c:pt idx="9667">
                  <c:v>0</c:v>
                </c:pt>
                <c:pt idx="9668">
                  <c:v>0</c:v>
                </c:pt>
                <c:pt idx="9669">
                  <c:v>0</c:v>
                </c:pt>
                <c:pt idx="9670">
                  <c:v>0</c:v>
                </c:pt>
                <c:pt idx="9671">
                  <c:v>0</c:v>
                </c:pt>
                <c:pt idx="9672">
                  <c:v>0</c:v>
                </c:pt>
                <c:pt idx="9673">
                  <c:v>0.05</c:v>
                </c:pt>
                <c:pt idx="9674">
                  <c:v>0.12</c:v>
                </c:pt>
                <c:pt idx="9675">
                  <c:v>0</c:v>
                </c:pt>
                <c:pt idx="9676">
                  <c:v>0.12</c:v>
                </c:pt>
                <c:pt idx="9677">
                  <c:v>0</c:v>
                </c:pt>
                <c:pt idx="9678">
                  <c:v>0</c:v>
                </c:pt>
                <c:pt idx="9679">
                  <c:v>0.12</c:v>
                </c:pt>
                <c:pt idx="9680">
                  <c:v>0</c:v>
                </c:pt>
                <c:pt idx="9681">
                  <c:v>0.12</c:v>
                </c:pt>
                <c:pt idx="9682">
                  <c:v>0.12</c:v>
                </c:pt>
                <c:pt idx="9683">
                  <c:v>0</c:v>
                </c:pt>
                <c:pt idx="9684">
                  <c:v>0</c:v>
                </c:pt>
                <c:pt idx="9685">
                  <c:v>0.12</c:v>
                </c:pt>
                <c:pt idx="9686">
                  <c:v>0</c:v>
                </c:pt>
                <c:pt idx="9687">
                  <c:v>0</c:v>
                </c:pt>
                <c:pt idx="9688">
                  <c:v>0</c:v>
                </c:pt>
                <c:pt idx="9689">
                  <c:v>0.12</c:v>
                </c:pt>
                <c:pt idx="9690">
                  <c:v>0</c:v>
                </c:pt>
                <c:pt idx="9691">
                  <c:v>0</c:v>
                </c:pt>
                <c:pt idx="9692">
                  <c:v>0.12</c:v>
                </c:pt>
                <c:pt idx="9693">
                  <c:v>0</c:v>
                </c:pt>
                <c:pt idx="9694">
                  <c:v>0</c:v>
                </c:pt>
                <c:pt idx="9695">
                  <c:v>0.12</c:v>
                </c:pt>
                <c:pt idx="9696">
                  <c:v>0.12</c:v>
                </c:pt>
                <c:pt idx="9697">
                  <c:v>0</c:v>
                </c:pt>
                <c:pt idx="9698">
                  <c:v>0.12</c:v>
                </c:pt>
                <c:pt idx="9699">
                  <c:v>0.12</c:v>
                </c:pt>
                <c:pt idx="9700">
                  <c:v>0</c:v>
                </c:pt>
                <c:pt idx="9701">
                  <c:v>0</c:v>
                </c:pt>
                <c:pt idx="9702">
                  <c:v>7.0000000000000007E-2</c:v>
                </c:pt>
                <c:pt idx="9703">
                  <c:v>0.12</c:v>
                </c:pt>
                <c:pt idx="9704">
                  <c:v>0.03</c:v>
                </c:pt>
                <c:pt idx="9705">
                  <c:v>0</c:v>
                </c:pt>
                <c:pt idx="9706">
                  <c:v>0</c:v>
                </c:pt>
                <c:pt idx="9707">
                  <c:v>0</c:v>
                </c:pt>
                <c:pt idx="9708">
                  <c:v>0</c:v>
                </c:pt>
                <c:pt idx="9709">
                  <c:v>0</c:v>
                </c:pt>
                <c:pt idx="9710">
                  <c:v>0.03</c:v>
                </c:pt>
                <c:pt idx="9711">
                  <c:v>0.12</c:v>
                </c:pt>
                <c:pt idx="9712">
                  <c:v>0.12</c:v>
                </c:pt>
                <c:pt idx="9713">
                  <c:v>0.12</c:v>
                </c:pt>
                <c:pt idx="9714">
                  <c:v>0.03</c:v>
                </c:pt>
                <c:pt idx="9715">
                  <c:v>0</c:v>
                </c:pt>
                <c:pt idx="9716">
                  <c:v>0</c:v>
                </c:pt>
                <c:pt idx="9717">
                  <c:v>0</c:v>
                </c:pt>
                <c:pt idx="9718">
                  <c:v>0</c:v>
                </c:pt>
                <c:pt idx="9719">
                  <c:v>0</c:v>
                </c:pt>
                <c:pt idx="9720">
                  <c:v>0.01</c:v>
                </c:pt>
                <c:pt idx="9721">
                  <c:v>0</c:v>
                </c:pt>
                <c:pt idx="9722">
                  <c:v>0</c:v>
                </c:pt>
                <c:pt idx="9723">
                  <c:v>0.12</c:v>
                </c:pt>
                <c:pt idx="9724">
                  <c:v>0</c:v>
                </c:pt>
                <c:pt idx="9725">
                  <c:v>0</c:v>
                </c:pt>
                <c:pt idx="9726">
                  <c:v>0</c:v>
                </c:pt>
                <c:pt idx="9727">
                  <c:v>0</c:v>
                </c:pt>
                <c:pt idx="9728">
                  <c:v>0</c:v>
                </c:pt>
                <c:pt idx="9729">
                  <c:v>0</c:v>
                </c:pt>
                <c:pt idx="9730">
                  <c:v>0</c:v>
                </c:pt>
                <c:pt idx="9731">
                  <c:v>0</c:v>
                </c:pt>
                <c:pt idx="9732">
                  <c:v>0</c:v>
                </c:pt>
                <c:pt idx="9733">
                  <c:v>0.12</c:v>
                </c:pt>
                <c:pt idx="9734">
                  <c:v>0.12</c:v>
                </c:pt>
                <c:pt idx="9735">
                  <c:v>0</c:v>
                </c:pt>
                <c:pt idx="9736">
                  <c:v>0</c:v>
                </c:pt>
                <c:pt idx="9737">
                  <c:v>0</c:v>
                </c:pt>
                <c:pt idx="9738">
                  <c:v>0</c:v>
                </c:pt>
                <c:pt idx="9739">
                  <c:v>0.12</c:v>
                </c:pt>
                <c:pt idx="9740">
                  <c:v>0.12</c:v>
                </c:pt>
                <c:pt idx="9741">
                  <c:v>0.12</c:v>
                </c:pt>
                <c:pt idx="9742">
                  <c:v>0</c:v>
                </c:pt>
                <c:pt idx="9743">
                  <c:v>0</c:v>
                </c:pt>
                <c:pt idx="9744">
                  <c:v>0.12</c:v>
                </c:pt>
                <c:pt idx="9745">
                  <c:v>0</c:v>
                </c:pt>
                <c:pt idx="9746">
                  <c:v>0</c:v>
                </c:pt>
                <c:pt idx="9747">
                  <c:v>0</c:v>
                </c:pt>
                <c:pt idx="9748">
                  <c:v>0.12</c:v>
                </c:pt>
                <c:pt idx="9749">
                  <c:v>0</c:v>
                </c:pt>
                <c:pt idx="9750">
                  <c:v>0.12</c:v>
                </c:pt>
                <c:pt idx="9751">
                  <c:v>0</c:v>
                </c:pt>
                <c:pt idx="9752">
                  <c:v>0</c:v>
                </c:pt>
                <c:pt idx="9753">
                  <c:v>0</c:v>
                </c:pt>
                <c:pt idx="9754">
                  <c:v>0</c:v>
                </c:pt>
                <c:pt idx="9755">
                  <c:v>0.12</c:v>
                </c:pt>
                <c:pt idx="9756">
                  <c:v>0</c:v>
                </c:pt>
                <c:pt idx="9757">
                  <c:v>0.12</c:v>
                </c:pt>
                <c:pt idx="9758">
                  <c:v>0</c:v>
                </c:pt>
                <c:pt idx="9759">
                  <c:v>0</c:v>
                </c:pt>
                <c:pt idx="9760">
                  <c:v>0</c:v>
                </c:pt>
                <c:pt idx="9761">
                  <c:v>0</c:v>
                </c:pt>
                <c:pt idx="9762">
                  <c:v>0.12</c:v>
                </c:pt>
                <c:pt idx="9763">
                  <c:v>0</c:v>
                </c:pt>
                <c:pt idx="9764">
                  <c:v>0</c:v>
                </c:pt>
                <c:pt idx="9765">
                  <c:v>0</c:v>
                </c:pt>
                <c:pt idx="9766">
                  <c:v>0.01</c:v>
                </c:pt>
                <c:pt idx="9767">
                  <c:v>0</c:v>
                </c:pt>
                <c:pt idx="9768">
                  <c:v>0</c:v>
                </c:pt>
                <c:pt idx="9769">
                  <c:v>0</c:v>
                </c:pt>
                <c:pt idx="9770">
                  <c:v>0.12</c:v>
                </c:pt>
                <c:pt idx="9771">
                  <c:v>0.06</c:v>
                </c:pt>
                <c:pt idx="9772">
                  <c:v>0</c:v>
                </c:pt>
                <c:pt idx="9773">
                  <c:v>0.12</c:v>
                </c:pt>
                <c:pt idx="9774">
                  <c:v>0</c:v>
                </c:pt>
                <c:pt idx="9775">
                  <c:v>0.06</c:v>
                </c:pt>
                <c:pt idx="9776">
                  <c:v>0</c:v>
                </c:pt>
                <c:pt idx="9777">
                  <c:v>0</c:v>
                </c:pt>
                <c:pt idx="9778">
                  <c:v>0</c:v>
                </c:pt>
                <c:pt idx="9779">
                  <c:v>0</c:v>
                </c:pt>
                <c:pt idx="9780">
                  <c:v>0</c:v>
                </c:pt>
                <c:pt idx="9781">
                  <c:v>0</c:v>
                </c:pt>
                <c:pt idx="9782">
                  <c:v>0</c:v>
                </c:pt>
                <c:pt idx="9783">
                  <c:v>0.12</c:v>
                </c:pt>
                <c:pt idx="9784">
                  <c:v>0.03</c:v>
                </c:pt>
                <c:pt idx="9785">
                  <c:v>0</c:v>
                </c:pt>
                <c:pt idx="9786">
                  <c:v>0</c:v>
                </c:pt>
                <c:pt idx="9787">
                  <c:v>0</c:v>
                </c:pt>
                <c:pt idx="9788">
                  <c:v>0.12</c:v>
                </c:pt>
                <c:pt idx="9789">
                  <c:v>0</c:v>
                </c:pt>
                <c:pt idx="9790">
                  <c:v>0</c:v>
                </c:pt>
                <c:pt idx="9791">
                  <c:v>0</c:v>
                </c:pt>
                <c:pt idx="9792">
                  <c:v>0</c:v>
                </c:pt>
                <c:pt idx="9793">
                  <c:v>0</c:v>
                </c:pt>
                <c:pt idx="9794">
                  <c:v>0</c:v>
                </c:pt>
                <c:pt idx="9795">
                  <c:v>0</c:v>
                </c:pt>
                <c:pt idx="9796">
                  <c:v>0.12</c:v>
                </c:pt>
                <c:pt idx="9797">
                  <c:v>0</c:v>
                </c:pt>
                <c:pt idx="9798">
                  <c:v>0</c:v>
                </c:pt>
                <c:pt idx="9799">
                  <c:v>0</c:v>
                </c:pt>
                <c:pt idx="9800">
                  <c:v>0</c:v>
                </c:pt>
                <c:pt idx="9801">
                  <c:v>0</c:v>
                </c:pt>
                <c:pt idx="9802">
                  <c:v>0</c:v>
                </c:pt>
                <c:pt idx="9803">
                  <c:v>0.1</c:v>
                </c:pt>
                <c:pt idx="9804">
                  <c:v>0</c:v>
                </c:pt>
                <c:pt idx="9805">
                  <c:v>0.12</c:v>
                </c:pt>
                <c:pt idx="9806">
                  <c:v>0</c:v>
                </c:pt>
                <c:pt idx="9807">
                  <c:v>0</c:v>
                </c:pt>
                <c:pt idx="9808">
                  <c:v>0.11</c:v>
                </c:pt>
                <c:pt idx="9809">
                  <c:v>0</c:v>
                </c:pt>
                <c:pt idx="9810">
                  <c:v>0</c:v>
                </c:pt>
                <c:pt idx="9811">
                  <c:v>0</c:v>
                </c:pt>
                <c:pt idx="9812">
                  <c:v>0.12</c:v>
                </c:pt>
                <c:pt idx="9813">
                  <c:v>0</c:v>
                </c:pt>
                <c:pt idx="9814">
                  <c:v>0</c:v>
                </c:pt>
                <c:pt idx="9815">
                  <c:v>0</c:v>
                </c:pt>
                <c:pt idx="9816">
                  <c:v>0</c:v>
                </c:pt>
                <c:pt idx="9817">
                  <c:v>0</c:v>
                </c:pt>
                <c:pt idx="9818">
                  <c:v>0</c:v>
                </c:pt>
                <c:pt idx="9819">
                  <c:v>0</c:v>
                </c:pt>
                <c:pt idx="9820">
                  <c:v>0</c:v>
                </c:pt>
                <c:pt idx="9821">
                  <c:v>0</c:v>
                </c:pt>
                <c:pt idx="9822">
                  <c:v>0.05</c:v>
                </c:pt>
                <c:pt idx="9823">
                  <c:v>0</c:v>
                </c:pt>
                <c:pt idx="9824">
                  <c:v>0</c:v>
                </c:pt>
                <c:pt idx="9825">
                  <c:v>0</c:v>
                </c:pt>
                <c:pt idx="9826">
                  <c:v>0.09</c:v>
                </c:pt>
                <c:pt idx="9827">
                  <c:v>0.03</c:v>
                </c:pt>
                <c:pt idx="9828">
                  <c:v>0</c:v>
                </c:pt>
                <c:pt idx="9829">
                  <c:v>0</c:v>
                </c:pt>
                <c:pt idx="9830">
                  <c:v>0</c:v>
                </c:pt>
                <c:pt idx="9831">
                  <c:v>0</c:v>
                </c:pt>
                <c:pt idx="9832">
                  <c:v>0</c:v>
                </c:pt>
                <c:pt idx="9833">
                  <c:v>0</c:v>
                </c:pt>
                <c:pt idx="9834">
                  <c:v>0.12</c:v>
                </c:pt>
                <c:pt idx="9835">
                  <c:v>0</c:v>
                </c:pt>
                <c:pt idx="9836">
                  <c:v>0</c:v>
                </c:pt>
                <c:pt idx="9837">
                  <c:v>0</c:v>
                </c:pt>
                <c:pt idx="9838">
                  <c:v>0.12</c:v>
                </c:pt>
                <c:pt idx="9839">
                  <c:v>0</c:v>
                </c:pt>
                <c:pt idx="9840">
                  <c:v>0.12</c:v>
                </c:pt>
                <c:pt idx="9841">
                  <c:v>0</c:v>
                </c:pt>
                <c:pt idx="9842">
                  <c:v>0</c:v>
                </c:pt>
                <c:pt idx="9843">
                  <c:v>0</c:v>
                </c:pt>
                <c:pt idx="9844">
                  <c:v>0</c:v>
                </c:pt>
                <c:pt idx="9845">
                  <c:v>0.12</c:v>
                </c:pt>
                <c:pt idx="9846">
                  <c:v>0</c:v>
                </c:pt>
                <c:pt idx="9847">
                  <c:v>0.12</c:v>
                </c:pt>
                <c:pt idx="9848">
                  <c:v>0.12</c:v>
                </c:pt>
                <c:pt idx="9849">
                  <c:v>0</c:v>
                </c:pt>
                <c:pt idx="9850">
                  <c:v>0</c:v>
                </c:pt>
                <c:pt idx="9851">
                  <c:v>0</c:v>
                </c:pt>
                <c:pt idx="9852">
                  <c:v>0.12</c:v>
                </c:pt>
                <c:pt idx="9853">
                  <c:v>0</c:v>
                </c:pt>
                <c:pt idx="9854">
                  <c:v>0</c:v>
                </c:pt>
                <c:pt idx="9855">
                  <c:v>0.01</c:v>
                </c:pt>
                <c:pt idx="9856">
                  <c:v>0</c:v>
                </c:pt>
                <c:pt idx="9857">
                  <c:v>0.12</c:v>
                </c:pt>
                <c:pt idx="9858">
                  <c:v>0</c:v>
                </c:pt>
                <c:pt idx="9859">
                  <c:v>0</c:v>
                </c:pt>
                <c:pt idx="9860">
                  <c:v>0</c:v>
                </c:pt>
                <c:pt idx="9861">
                  <c:v>0.12</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0.12</c:v>
                </c:pt>
                <c:pt idx="9875">
                  <c:v>0.03</c:v>
                </c:pt>
                <c:pt idx="9876">
                  <c:v>0</c:v>
                </c:pt>
                <c:pt idx="9877">
                  <c:v>0</c:v>
                </c:pt>
                <c:pt idx="9878">
                  <c:v>0.12</c:v>
                </c:pt>
                <c:pt idx="9879">
                  <c:v>0</c:v>
                </c:pt>
                <c:pt idx="9880">
                  <c:v>0</c:v>
                </c:pt>
                <c:pt idx="9881">
                  <c:v>0</c:v>
                </c:pt>
                <c:pt idx="9882">
                  <c:v>0.12</c:v>
                </c:pt>
                <c:pt idx="9883">
                  <c:v>0</c:v>
                </c:pt>
                <c:pt idx="9884">
                  <c:v>0</c:v>
                </c:pt>
                <c:pt idx="9885">
                  <c:v>0</c:v>
                </c:pt>
                <c:pt idx="9886">
                  <c:v>0.01</c:v>
                </c:pt>
                <c:pt idx="9887">
                  <c:v>0</c:v>
                </c:pt>
                <c:pt idx="9888">
                  <c:v>0.12</c:v>
                </c:pt>
                <c:pt idx="9889">
                  <c:v>0</c:v>
                </c:pt>
                <c:pt idx="9890">
                  <c:v>0.12</c:v>
                </c:pt>
                <c:pt idx="9891">
                  <c:v>0</c:v>
                </c:pt>
                <c:pt idx="9892">
                  <c:v>0</c:v>
                </c:pt>
                <c:pt idx="9893">
                  <c:v>0</c:v>
                </c:pt>
                <c:pt idx="9894">
                  <c:v>0.12</c:v>
                </c:pt>
                <c:pt idx="9895">
                  <c:v>0</c:v>
                </c:pt>
                <c:pt idx="9896">
                  <c:v>0.01</c:v>
                </c:pt>
                <c:pt idx="9897">
                  <c:v>0.12</c:v>
                </c:pt>
                <c:pt idx="9898">
                  <c:v>0</c:v>
                </c:pt>
                <c:pt idx="9899">
                  <c:v>0</c:v>
                </c:pt>
                <c:pt idx="9900">
                  <c:v>0.02</c:v>
                </c:pt>
                <c:pt idx="9901">
                  <c:v>0.12</c:v>
                </c:pt>
                <c:pt idx="9902">
                  <c:v>0</c:v>
                </c:pt>
                <c:pt idx="9903">
                  <c:v>0</c:v>
                </c:pt>
                <c:pt idx="9904">
                  <c:v>0.11</c:v>
                </c:pt>
                <c:pt idx="9905">
                  <c:v>0</c:v>
                </c:pt>
                <c:pt idx="9906">
                  <c:v>0</c:v>
                </c:pt>
                <c:pt idx="9907">
                  <c:v>0</c:v>
                </c:pt>
                <c:pt idx="9908">
                  <c:v>0</c:v>
                </c:pt>
                <c:pt idx="9909">
                  <c:v>0</c:v>
                </c:pt>
                <c:pt idx="9910">
                  <c:v>0</c:v>
                </c:pt>
                <c:pt idx="9911">
                  <c:v>0.01</c:v>
                </c:pt>
                <c:pt idx="9912">
                  <c:v>0</c:v>
                </c:pt>
                <c:pt idx="9913">
                  <c:v>0</c:v>
                </c:pt>
                <c:pt idx="9914">
                  <c:v>0.11</c:v>
                </c:pt>
                <c:pt idx="9915">
                  <c:v>0.12</c:v>
                </c:pt>
                <c:pt idx="9916">
                  <c:v>0</c:v>
                </c:pt>
                <c:pt idx="9917">
                  <c:v>0</c:v>
                </c:pt>
                <c:pt idx="9918">
                  <c:v>0</c:v>
                </c:pt>
                <c:pt idx="9919">
                  <c:v>0</c:v>
                </c:pt>
                <c:pt idx="9920">
                  <c:v>0</c:v>
                </c:pt>
                <c:pt idx="9921">
                  <c:v>0</c:v>
                </c:pt>
                <c:pt idx="9922">
                  <c:v>0</c:v>
                </c:pt>
                <c:pt idx="9923">
                  <c:v>0.06</c:v>
                </c:pt>
                <c:pt idx="9924">
                  <c:v>0.12</c:v>
                </c:pt>
                <c:pt idx="9925">
                  <c:v>0</c:v>
                </c:pt>
                <c:pt idx="9926">
                  <c:v>0</c:v>
                </c:pt>
                <c:pt idx="9927">
                  <c:v>0.12</c:v>
                </c:pt>
                <c:pt idx="9928">
                  <c:v>0.01</c:v>
                </c:pt>
                <c:pt idx="9929">
                  <c:v>0</c:v>
                </c:pt>
                <c:pt idx="9930">
                  <c:v>0</c:v>
                </c:pt>
                <c:pt idx="9931">
                  <c:v>0</c:v>
                </c:pt>
                <c:pt idx="9932">
                  <c:v>0</c:v>
                </c:pt>
                <c:pt idx="9933">
                  <c:v>0.12</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0.12</c:v>
                </c:pt>
                <c:pt idx="9947">
                  <c:v>0</c:v>
                </c:pt>
                <c:pt idx="9948">
                  <c:v>0.12</c:v>
                </c:pt>
                <c:pt idx="9949">
                  <c:v>0</c:v>
                </c:pt>
                <c:pt idx="9950">
                  <c:v>0</c:v>
                </c:pt>
                <c:pt idx="9951">
                  <c:v>0</c:v>
                </c:pt>
                <c:pt idx="9952">
                  <c:v>0</c:v>
                </c:pt>
                <c:pt idx="9953">
                  <c:v>0.12</c:v>
                </c:pt>
                <c:pt idx="9954">
                  <c:v>0</c:v>
                </c:pt>
                <c:pt idx="9955">
                  <c:v>0.12</c:v>
                </c:pt>
                <c:pt idx="9956">
                  <c:v>0</c:v>
                </c:pt>
                <c:pt idx="9957">
                  <c:v>0</c:v>
                </c:pt>
                <c:pt idx="9958">
                  <c:v>0.12</c:v>
                </c:pt>
                <c:pt idx="9959">
                  <c:v>0</c:v>
                </c:pt>
                <c:pt idx="9960">
                  <c:v>0</c:v>
                </c:pt>
                <c:pt idx="9961">
                  <c:v>0</c:v>
                </c:pt>
                <c:pt idx="9962">
                  <c:v>0.12</c:v>
                </c:pt>
                <c:pt idx="9963">
                  <c:v>0</c:v>
                </c:pt>
                <c:pt idx="9964">
                  <c:v>0</c:v>
                </c:pt>
                <c:pt idx="9965">
                  <c:v>0</c:v>
                </c:pt>
                <c:pt idx="9966">
                  <c:v>0</c:v>
                </c:pt>
                <c:pt idx="9967">
                  <c:v>0</c:v>
                </c:pt>
                <c:pt idx="9968">
                  <c:v>0.11</c:v>
                </c:pt>
                <c:pt idx="9969">
                  <c:v>0.12</c:v>
                </c:pt>
                <c:pt idx="9970">
                  <c:v>0.12</c:v>
                </c:pt>
                <c:pt idx="9971">
                  <c:v>0</c:v>
                </c:pt>
                <c:pt idx="9972">
                  <c:v>0</c:v>
                </c:pt>
                <c:pt idx="9973">
                  <c:v>0</c:v>
                </c:pt>
                <c:pt idx="9974">
                  <c:v>0.01</c:v>
                </c:pt>
                <c:pt idx="9975">
                  <c:v>0.12</c:v>
                </c:pt>
                <c:pt idx="9976">
                  <c:v>0</c:v>
                </c:pt>
                <c:pt idx="9977">
                  <c:v>0.11</c:v>
                </c:pt>
                <c:pt idx="9978">
                  <c:v>0.12</c:v>
                </c:pt>
                <c:pt idx="9979">
                  <c:v>0.12</c:v>
                </c:pt>
                <c:pt idx="9980">
                  <c:v>0</c:v>
                </c:pt>
                <c:pt idx="9981">
                  <c:v>0.12</c:v>
                </c:pt>
                <c:pt idx="9982">
                  <c:v>0</c:v>
                </c:pt>
                <c:pt idx="9983">
                  <c:v>0.12</c:v>
                </c:pt>
                <c:pt idx="9984">
                  <c:v>0</c:v>
                </c:pt>
                <c:pt idx="9985">
                  <c:v>0</c:v>
                </c:pt>
                <c:pt idx="9986">
                  <c:v>0.02</c:v>
                </c:pt>
                <c:pt idx="9987">
                  <c:v>0</c:v>
                </c:pt>
                <c:pt idx="9988">
                  <c:v>0</c:v>
                </c:pt>
                <c:pt idx="9989">
                  <c:v>0</c:v>
                </c:pt>
                <c:pt idx="9990">
                  <c:v>0</c:v>
                </c:pt>
                <c:pt idx="9991">
                  <c:v>0</c:v>
                </c:pt>
                <c:pt idx="9992">
                  <c:v>0</c:v>
                </c:pt>
                <c:pt idx="9993">
                  <c:v>0</c:v>
                </c:pt>
                <c:pt idx="9994">
                  <c:v>0.05</c:v>
                </c:pt>
                <c:pt idx="9995">
                  <c:v>0</c:v>
                </c:pt>
                <c:pt idx="9996">
                  <c:v>0.11</c:v>
                </c:pt>
                <c:pt idx="9997">
                  <c:v>0</c:v>
                </c:pt>
                <c:pt idx="9998">
                  <c:v>0.06</c:v>
                </c:pt>
                <c:pt idx="9999">
                  <c:v>0.11</c:v>
                </c:pt>
                <c:pt idx="10000">
                  <c:v>0.05</c:v>
                </c:pt>
                <c:pt idx="10001">
                  <c:v>0</c:v>
                </c:pt>
                <c:pt idx="10002">
                  <c:v>0</c:v>
                </c:pt>
                <c:pt idx="10003">
                  <c:v>0</c:v>
                </c:pt>
                <c:pt idx="10004">
                  <c:v>0</c:v>
                </c:pt>
                <c:pt idx="10005">
                  <c:v>0.11</c:v>
                </c:pt>
                <c:pt idx="10006">
                  <c:v>0</c:v>
                </c:pt>
                <c:pt idx="10007">
                  <c:v>0</c:v>
                </c:pt>
                <c:pt idx="10008">
                  <c:v>0</c:v>
                </c:pt>
                <c:pt idx="10009">
                  <c:v>0</c:v>
                </c:pt>
                <c:pt idx="10010">
                  <c:v>0</c:v>
                </c:pt>
                <c:pt idx="10011">
                  <c:v>0</c:v>
                </c:pt>
                <c:pt idx="10012">
                  <c:v>0</c:v>
                </c:pt>
                <c:pt idx="10013">
                  <c:v>0</c:v>
                </c:pt>
                <c:pt idx="10014">
                  <c:v>0</c:v>
                </c:pt>
                <c:pt idx="10015">
                  <c:v>0</c:v>
                </c:pt>
                <c:pt idx="10016">
                  <c:v>0</c:v>
                </c:pt>
                <c:pt idx="10017">
                  <c:v>0.11</c:v>
                </c:pt>
                <c:pt idx="10018">
                  <c:v>0.11</c:v>
                </c:pt>
                <c:pt idx="10019">
                  <c:v>0.02</c:v>
                </c:pt>
                <c:pt idx="10020">
                  <c:v>0</c:v>
                </c:pt>
                <c:pt idx="10021">
                  <c:v>0</c:v>
                </c:pt>
                <c:pt idx="10022">
                  <c:v>0</c:v>
                </c:pt>
                <c:pt idx="10023">
                  <c:v>0.11</c:v>
                </c:pt>
                <c:pt idx="10024">
                  <c:v>0</c:v>
                </c:pt>
                <c:pt idx="10025">
                  <c:v>0.11</c:v>
                </c:pt>
                <c:pt idx="10026">
                  <c:v>0.11</c:v>
                </c:pt>
                <c:pt idx="10027">
                  <c:v>0.08</c:v>
                </c:pt>
                <c:pt idx="10028">
                  <c:v>0.03</c:v>
                </c:pt>
                <c:pt idx="10029">
                  <c:v>0</c:v>
                </c:pt>
                <c:pt idx="10030">
                  <c:v>0.11</c:v>
                </c:pt>
                <c:pt idx="10031">
                  <c:v>0.06</c:v>
                </c:pt>
                <c:pt idx="10032">
                  <c:v>0.11</c:v>
                </c:pt>
                <c:pt idx="10033">
                  <c:v>0</c:v>
                </c:pt>
                <c:pt idx="10034">
                  <c:v>0</c:v>
                </c:pt>
                <c:pt idx="10035">
                  <c:v>0</c:v>
                </c:pt>
                <c:pt idx="10036">
                  <c:v>0.11</c:v>
                </c:pt>
                <c:pt idx="10037">
                  <c:v>0</c:v>
                </c:pt>
                <c:pt idx="10038">
                  <c:v>0</c:v>
                </c:pt>
                <c:pt idx="10039">
                  <c:v>0</c:v>
                </c:pt>
                <c:pt idx="10040">
                  <c:v>0.11</c:v>
                </c:pt>
                <c:pt idx="10041">
                  <c:v>0</c:v>
                </c:pt>
                <c:pt idx="10042">
                  <c:v>0</c:v>
                </c:pt>
                <c:pt idx="10043">
                  <c:v>0</c:v>
                </c:pt>
                <c:pt idx="10044">
                  <c:v>0</c:v>
                </c:pt>
                <c:pt idx="10045">
                  <c:v>0</c:v>
                </c:pt>
                <c:pt idx="10046">
                  <c:v>0</c:v>
                </c:pt>
                <c:pt idx="10047">
                  <c:v>0.02</c:v>
                </c:pt>
                <c:pt idx="10048">
                  <c:v>0</c:v>
                </c:pt>
                <c:pt idx="10049">
                  <c:v>0</c:v>
                </c:pt>
                <c:pt idx="10050">
                  <c:v>0</c:v>
                </c:pt>
                <c:pt idx="10051">
                  <c:v>0</c:v>
                </c:pt>
                <c:pt idx="10052">
                  <c:v>0</c:v>
                </c:pt>
                <c:pt idx="10053">
                  <c:v>0</c:v>
                </c:pt>
                <c:pt idx="10054">
                  <c:v>0</c:v>
                </c:pt>
                <c:pt idx="10055">
                  <c:v>0</c:v>
                </c:pt>
                <c:pt idx="10056">
                  <c:v>0</c:v>
                </c:pt>
                <c:pt idx="10057">
                  <c:v>0</c:v>
                </c:pt>
                <c:pt idx="10058">
                  <c:v>0.11</c:v>
                </c:pt>
                <c:pt idx="10059">
                  <c:v>0.11</c:v>
                </c:pt>
                <c:pt idx="10060">
                  <c:v>0</c:v>
                </c:pt>
                <c:pt idx="10061">
                  <c:v>0.11</c:v>
                </c:pt>
                <c:pt idx="10062">
                  <c:v>0</c:v>
                </c:pt>
                <c:pt idx="10063">
                  <c:v>0.08</c:v>
                </c:pt>
                <c:pt idx="10064">
                  <c:v>0</c:v>
                </c:pt>
                <c:pt idx="10065">
                  <c:v>0.11</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0.11</c:v>
                </c:pt>
                <c:pt idx="10080">
                  <c:v>0.11</c:v>
                </c:pt>
                <c:pt idx="10081">
                  <c:v>0</c:v>
                </c:pt>
                <c:pt idx="10082">
                  <c:v>0.11</c:v>
                </c:pt>
                <c:pt idx="10083">
                  <c:v>0</c:v>
                </c:pt>
                <c:pt idx="10084">
                  <c:v>0</c:v>
                </c:pt>
                <c:pt idx="10085">
                  <c:v>0</c:v>
                </c:pt>
                <c:pt idx="10086">
                  <c:v>0.01</c:v>
                </c:pt>
                <c:pt idx="10087">
                  <c:v>0.03</c:v>
                </c:pt>
                <c:pt idx="10088">
                  <c:v>0</c:v>
                </c:pt>
                <c:pt idx="10089">
                  <c:v>0.11</c:v>
                </c:pt>
                <c:pt idx="10090">
                  <c:v>0</c:v>
                </c:pt>
                <c:pt idx="10091">
                  <c:v>0.11</c:v>
                </c:pt>
                <c:pt idx="10092">
                  <c:v>0</c:v>
                </c:pt>
                <c:pt idx="10093">
                  <c:v>0</c:v>
                </c:pt>
                <c:pt idx="10094">
                  <c:v>0.11</c:v>
                </c:pt>
                <c:pt idx="10095">
                  <c:v>0</c:v>
                </c:pt>
                <c:pt idx="10096">
                  <c:v>0.11</c:v>
                </c:pt>
                <c:pt idx="10097">
                  <c:v>0</c:v>
                </c:pt>
                <c:pt idx="10098">
                  <c:v>0.11</c:v>
                </c:pt>
                <c:pt idx="10099">
                  <c:v>0</c:v>
                </c:pt>
                <c:pt idx="10100">
                  <c:v>0</c:v>
                </c:pt>
                <c:pt idx="10101">
                  <c:v>0.06</c:v>
                </c:pt>
                <c:pt idx="10102">
                  <c:v>0</c:v>
                </c:pt>
                <c:pt idx="10103">
                  <c:v>0</c:v>
                </c:pt>
                <c:pt idx="10104">
                  <c:v>0</c:v>
                </c:pt>
                <c:pt idx="10105">
                  <c:v>0.01</c:v>
                </c:pt>
                <c:pt idx="10106">
                  <c:v>0</c:v>
                </c:pt>
                <c:pt idx="10107">
                  <c:v>0.11</c:v>
                </c:pt>
                <c:pt idx="10108">
                  <c:v>0</c:v>
                </c:pt>
                <c:pt idx="10109">
                  <c:v>0</c:v>
                </c:pt>
                <c:pt idx="10110">
                  <c:v>0</c:v>
                </c:pt>
                <c:pt idx="10111">
                  <c:v>0</c:v>
                </c:pt>
                <c:pt idx="10112">
                  <c:v>0.1</c:v>
                </c:pt>
                <c:pt idx="10113">
                  <c:v>0</c:v>
                </c:pt>
                <c:pt idx="10114">
                  <c:v>0.11</c:v>
                </c:pt>
                <c:pt idx="10115">
                  <c:v>0</c:v>
                </c:pt>
                <c:pt idx="10116">
                  <c:v>0.11</c:v>
                </c:pt>
                <c:pt idx="10117">
                  <c:v>0</c:v>
                </c:pt>
                <c:pt idx="10118">
                  <c:v>0</c:v>
                </c:pt>
                <c:pt idx="10119">
                  <c:v>0</c:v>
                </c:pt>
                <c:pt idx="10120">
                  <c:v>0</c:v>
                </c:pt>
                <c:pt idx="10121">
                  <c:v>0</c:v>
                </c:pt>
                <c:pt idx="10122">
                  <c:v>0</c:v>
                </c:pt>
                <c:pt idx="10123">
                  <c:v>0</c:v>
                </c:pt>
                <c:pt idx="10124">
                  <c:v>0.11</c:v>
                </c:pt>
                <c:pt idx="10125">
                  <c:v>0</c:v>
                </c:pt>
                <c:pt idx="10126">
                  <c:v>0.11</c:v>
                </c:pt>
                <c:pt idx="10127">
                  <c:v>0</c:v>
                </c:pt>
                <c:pt idx="10128">
                  <c:v>0.11</c:v>
                </c:pt>
                <c:pt idx="10129">
                  <c:v>0</c:v>
                </c:pt>
                <c:pt idx="10130">
                  <c:v>0.11</c:v>
                </c:pt>
                <c:pt idx="10131">
                  <c:v>0.03</c:v>
                </c:pt>
                <c:pt idx="10132">
                  <c:v>0</c:v>
                </c:pt>
                <c:pt idx="10133">
                  <c:v>0.11</c:v>
                </c:pt>
                <c:pt idx="10134">
                  <c:v>0</c:v>
                </c:pt>
                <c:pt idx="10135">
                  <c:v>0</c:v>
                </c:pt>
                <c:pt idx="10136">
                  <c:v>0</c:v>
                </c:pt>
                <c:pt idx="10137">
                  <c:v>0</c:v>
                </c:pt>
                <c:pt idx="10138">
                  <c:v>0</c:v>
                </c:pt>
                <c:pt idx="10139">
                  <c:v>0</c:v>
                </c:pt>
                <c:pt idx="10140">
                  <c:v>0.04</c:v>
                </c:pt>
                <c:pt idx="10141">
                  <c:v>0</c:v>
                </c:pt>
                <c:pt idx="10142">
                  <c:v>0</c:v>
                </c:pt>
                <c:pt idx="10143">
                  <c:v>0</c:v>
                </c:pt>
                <c:pt idx="10144">
                  <c:v>0</c:v>
                </c:pt>
                <c:pt idx="10145">
                  <c:v>0</c:v>
                </c:pt>
                <c:pt idx="10146">
                  <c:v>0</c:v>
                </c:pt>
                <c:pt idx="10147">
                  <c:v>0.05</c:v>
                </c:pt>
                <c:pt idx="10148">
                  <c:v>0</c:v>
                </c:pt>
                <c:pt idx="10149">
                  <c:v>0</c:v>
                </c:pt>
                <c:pt idx="10150">
                  <c:v>0</c:v>
                </c:pt>
                <c:pt idx="10151">
                  <c:v>0</c:v>
                </c:pt>
                <c:pt idx="10152">
                  <c:v>0</c:v>
                </c:pt>
                <c:pt idx="10153">
                  <c:v>0</c:v>
                </c:pt>
                <c:pt idx="10154">
                  <c:v>0</c:v>
                </c:pt>
                <c:pt idx="10155">
                  <c:v>0.11</c:v>
                </c:pt>
                <c:pt idx="10156">
                  <c:v>0</c:v>
                </c:pt>
                <c:pt idx="10157">
                  <c:v>0</c:v>
                </c:pt>
                <c:pt idx="10158">
                  <c:v>0</c:v>
                </c:pt>
                <c:pt idx="10159">
                  <c:v>0</c:v>
                </c:pt>
                <c:pt idx="10160">
                  <c:v>0</c:v>
                </c:pt>
                <c:pt idx="10161">
                  <c:v>0.11</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0.11</c:v>
                </c:pt>
                <c:pt idx="10184">
                  <c:v>0.11</c:v>
                </c:pt>
                <c:pt idx="10185">
                  <c:v>0</c:v>
                </c:pt>
                <c:pt idx="10186">
                  <c:v>0</c:v>
                </c:pt>
                <c:pt idx="10187">
                  <c:v>0</c:v>
                </c:pt>
                <c:pt idx="10188">
                  <c:v>0.02</c:v>
                </c:pt>
                <c:pt idx="10189">
                  <c:v>0.11</c:v>
                </c:pt>
                <c:pt idx="10190">
                  <c:v>0</c:v>
                </c:pt>
                <c:pt idx="10191">
                  <c:v>0</c:v>
                </c:pt>
                <c:pt idx="10192">
                  <c:v>0</c:v>
                </c:pt>
                <c:pt idx="10193">
                  <c:v>0.11</c:v>
                </c:pt>
                <c:pt idx="10194">
                  <c:v>0</c:v>
                </c:pt>
                <c:pt idx="10195">
                  <c:v>0.11</c:v>
                </c:pt>
                <c:pt idx="10196">
                  <c:v>0.11</c:v>
                </c:pt>
                <c:pt idx="10197">
                  <c:v>0</c:v>
                </c:pt>
                <c:pt idx="10198">
                  <c:v>0</c:v>
                </c:pt>
                <c:pt idx="10199">
                  <c:v>7.0000000000000007E-2</c:v>
                </c:pt>
                <c:pt idx="10200">
                  <c:v>0</c:v>
                </c:pt>
                <c:pt idx="10201">
                  <c:v>0</c:v>
                </c:pt>
                <c:pt idx="10202">
                  <c:v>0</c:v>
                </c:pt>
                <c:pt idx="10203">
                  <c:v>0</c:v>
                </c:pt>
                <c:pt idx="10204">
                  <c:v>0.11</c:v>
                </c:pt>
                <c:pt idx="10205">
                  <c:v>0</c:v>
                </c:pt>
                <c:pt idx="10206">
                  <c:v>0</c:v>
                </c:pt>
                <c:pt idx="10207">
                  <c:v>0</c:v>
                </c:pt>
                <c:pt idx="10208">
                  <c:v>0</c:v>
                </c:pt>
                <c:pt idx="10209">
                  <c:v>0</c:v>
                </c:pt>
                <c:pt idx="10210">
                  <c:v>0</c:v>
                </c:pt>
                <c:pt idx="10211">
                  <c:v>0</c:v>
                </c:pt>
                <c:pt idx="10212">
                  <c:v>0</c:v>
                </c:pt>
                <c:pt idx="10213">
                  <c:v>0</c:v>
                </c:pt>
                <c:pt idx="10214">
                  <c:v>0</c:v>
                </c:pt>
                <c:pt idx="10215">
                  <c:v>0.11</c:v>
                </c:pt>
                <c:pt idx="10216">
                  <c:v>0</c:v>
                </c:pt>
                <c:pt idx="10217">
                  <c:v>0.11</c:v>
                </c:pt>
                <c:pt idx="10218">
                  <c:v>0</c:v>
                </c:pt>
                <c:pt idx="10219">
                  <c:v>0</c:v>
                </c:pt>
                <c:pt idx="10220">
                  <c:v>0</c:v>
                </c:pt>
                <c:pt idx="10221">
                  <c:v>0</c:v>
                </c:pt>
                <c:pt idx="10222">
                  <c:v>0.11</c:v>
                </c:pt>
                <c:pt idx="10223">
                  <c:v>0.11</c:v>
                </c:pt>
                <c:pt idx="10224">
                  <c:v>0</c:v>
                </c:pt>
                <c:pt idx="10225">
                  <c:v>0</c:v>
                </c:pt>
                <c:pt idx="10226">
                  <c:v>0</c:v>
                </c:pt>
                <c:pt idx="10227">
                  <c:v>0</c:v>
                </c:pt>
                <c:pt idx="10228">
                  <c:v>0.11</c:v>
                </c:pt>
                <c:pt idx="10229">
                  <c:v>0</c:v>
                </c:pt>
                <c:pt idx="10230">
                  <c:v>0.11</c:v>
                </c:pt>
                <c:pt idx="10231">
                  <c:v>0.11</c:v>
                </c:pt>
                <c:pt idx="10232">
                  <c:v>0</c:v>
                </c:pt>
                <c:pt idx="10233">
                  <c:v>0.06</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0.11</c:v>
                </c:pt>
                <c:pt idx="10249">
                  <c:v>0.11</c:v>
                </c:pt>
                <c:pt idx="10250">
                  <c:v>0</c:v>
                </c:pt>
                <c:pt idx="10251">
                  <c:v>0</c:v>
                </c:pt>
                <c:pt idx="10252">
                  <c:v>0.02</c:v>
                </c:pt>
                <c:pt idx="10253">
                  <c:v>0.02</c:v>
                </c:pt>
                <c:pt idx="10254">
                  <c:v>0</c:v>
                </c:pt>
                <c:pt idx="10255">
                  <c:v>0</c:v>
                </c:pt>
                <c:pt idx="10256">
                  <c:v>0</c:v>
                </c:pt>
                <c:pt idx="10257">
                  <c:v>0.11</c:v>
                </c:pt>
                <c:pt idx="10258">
                  <c:v>0</c:v>
                </c:pt>
                <c:pt idx="10259">
                  <c:v>0.11</c:v>
                </c:pt>
                <c:pt idx="10260">
                  <c:v>0.11</c:v>
                </c:pt>
                <c:pt idx="10261">
                  <c:v>0</c:v>
                </c:pt>
                <c:pt idx="10262">
                  <c:v>0</c:v>
                </c:pt>
                <c:pt idx="10263">
                  <c:v>0</c:v>
                </c:pt>
                <c:pt idx="10264">
                  <c:v>0</c:v>
                </c:pt>
                <c:pt idx="10265">
                  <c:v>0</c:v>
                </c:pt>
                <c:pt idx="10266">
                  <c:v>0.11</c:v>
                </c:pt>
                <c:pt idx="10267">
                  <c:v>0</c:v>
                </c:pt>
                <c:pt idx="10268">
                  <c:v>0</c:v>
                </c:pt>
                <c:pt idx="10269">
                  <c:v>0</c:v>
                </c:pt>
                <c:pt idx="10270">
                  <c:v>0.02</c:v>
                </c:pt>
                <c:pt idx="10271">
                  <c:v>0</c:v>
                </c:pt>
                <c:pt idx="10272">
                  <c:v>0</c:v>
                </c:pt>
                <c:pt idx="10273">
                  <c:v>0</c:v>
                </c:pt>
                <c:pt idx="10274">
                  <c:v>0</c:v>
                </c:pt>
                <c:pt idx="10275">
                  <c:v>0</c:v>
                </c:pt>
                <c:pt idx="10276">
                  <c:v>0.01</c:v>
                </c:pt>
                <c:pt idx="10277">
                  <c:v>0</c:v>
                </c:pt>
                <c:pt idx="10278">
                  <c:v>0</c:v>
                </c:pt>
                <c:pt idx="10279">
                  <c:v>0.11</c:v>
                </c:pt>
                <c:pt idx="10280">
                  <c:v>0</c:v>
                </c:pt>
                <c:pt idx="10281">
                  <c:v>0</c:v>
                </c:pt>
                <c:pt idx="10282">
                  <c:v>0</c:v>
                </c:pt>
                <c:pt idx="10283">
                  <c:v>0</c:v>
                </c:pt>
                <c:pt idx="10284">
                  <c:v>0</c:v>
                </c:pt>
                <c:pt idx="10285">
                  <c:v>0</c:v>
                </c:pt>
                <c:pt idx="10286">
                  <c:v>0</c:v>
                </c:pt>
                <c:pt idx="10287">
                  <c:v>0</c:v>
                </c:pt>
                <c:pt idx="10288">
                  <c:v>0.11</c:v>
                </c:pt>
                <c:pt idx="10289">
                  <c:v>0</c:v>
                </c:pt>
                <c:pt idx="10290">
                  <c:v>0.01</c:v>
                </c:pt>
                <c:pt idx="10291">
                  <c:v>0.11</c:v>
                </c:pt>
                <c:pt idx="10292">
                  <c:v>0</c:v>
                </c:pt>
                <c:pt idx="10293">
                  <c:v>0</c:v>
                </c:pt>
                <c:pt idx="10294">
                  <c:v>0.11</c:v>
                </c:pt>
                <c:pt idx="10295">
                  <c:v>0</c:v>
                </c:pt>
                <c:pt idx="10296">
                  <c:v>0</c:v>
                </c:pt>
                <c:pt idx="10297">
                  <c:v>0</c:v>
                </c:pt>
                <c:pt idx="10298">
                  <c:v>0</c:v>
                </c:pt>
                <c:pt idx="10299">
                  <c:v>0</c:v>
                </c:pt>
                <c:pt idx="10300">
                  <c:v>0</c:v>
                </c:pt>
                <c:pt idx="10301">
                  <c:v>0</c:v>
                </c:pt>
                <c:pt idx="10302">
                  <c:v>0.11</c:v>
                </c:pt>
                <c:pt idx="10303">
                  <c:v>0</c:v>
                </c:pt>
                <c:pt idx="10304">
                  <c:v>0</c:v>
                </c:pt>
                <c:pt idx="10305">
                  <c:v>0.11</c:v>
                </c:pt>
                <c:pt idx="10306">
                  <c:v>0</c:v>
                </c:pt>
                <c:pt idx="10307">
                  <c:v>0</c:v>
                </c:pt>
                <c:pt idx="10308">
                  <c:v>0</c:v>
                </c:pt>
                <c:pt idx="10309">
                  <c:v>0.11</c:v>
                </c:pt>
                <c:pt idx="10310">
                  <c:v>0</c:v>
                </c:pt>
                <c:pt idx="10311">
                  <c:v>0.11</c:v>
                </c:pt>
                <c:pt idx="10312">
                  <c:v>0</c:v>
                </c:pt>
                <c:pt idx="10313">
                  <c:v>0</c:v>
                </c:pt>
                <c:pt idx="10314">
                  <c:v>0</c:v>
                </c:pt>
                <c:pt idx="10315">
                  <c:v>0</c:v>
                </c:pt>
                <c:pt idx="10316">
                  <c:v>0</c:v>
                </c:pt>
                <c:pt idx="10317">
                  <c:v>0</c:v>
                </c:pt>
                <c:pt idx="10318">
                  <c:v>0</c:v>
                </c:pt>
                <c:pt idx="10319">
                  <c:v>0.1</c:v>
                </c:pt>
                <c:pt idx="10320">
                  <c:v>0</c:v>
                </c:pt>
                <c:pt idx="10321">
                  <c:v>0</c:v>
                </c:pt>
                <c:pt idx="10322">
                  <c:v>0</c:v>
                </c:pt>
                <c:pt idx="10323">
                  <c:v>0.09</c:v>
                </c:pt>
                <c:pt idx="10324">
                  <c:v>0</c:v>
                </c:pt>
                <c:pt idx="10325">
                  <c:v>0</c:v>
                </c:pt>
                <c:pt idx="10326">
                  <c:v>0</c:v>
                </c:pt>
                <c:pt idx="10327">
                  <c:v>0.09</c:v>
                </c:pt>
                <c:pt idx="10328">
                  <c:v>0.1</c:v>
                </c:pt>
                <c:pt idx="10329">
                  <c:v>0</c:v>
                </c:pt>
                <c:pt idx="10330">
                  <c:v>0</c:v>
                </c:pt>
                <c:pt idx="10331">
                  <c:v>0</c:v>
                </c:pt>
                <c:pt idx="10332">
                  <c:v>0.04</c:v>
                </c:pt>
                <c:pt idx="10333">
                  <c:v>0</c:v>
                </c:pt>
                <c:pt idx="10334">
                  <c:v>0</c:v>
                </c:pt>
                <c:pt idx="10335">
                  <c:v>0</c:v>
                </c:pt>
                <c:pt idx="10336">
                  <c:v>0</c:v>
                </c:pt>
                <c:pt idx="10337">
                  <c:v>0</c:v>
                </c:pt>
                <c:pt idx="10338">
                  <c:v>0</c:v>
                </c:pt>
                <c:pt idx="10339">
                  <c:v>0.11</c:v>
                </c:pt>
                <c:pt idx="10340">
                  <c:v>0</c:v>
                </c:pt>
                <c:pt idx="10341">
                  <c:v>0</c:v>
                </c:pt>
                <c:pt idx="10342">
                  <c:v>0.11</c:v>
                </c:pt>
                <c:pt idx="10343">
                  <c:v>0</c:v>
                </c:pt>
                <c:pt idx="10344">
                  <c:v>0</c:v>
                </c:pt>
                <c:pt idx="10345">
                  <c:v>0.1</c:v>
                </c:pt>
                <c:pt idx="10346">
                  <c:v>0</c:v>
                </c:pt>
                <c:pt idx="10347">
                  <c:v>0</c:v>
                </c:pt>
                <c:pt idx="10348">
                  <c:v>0</c:v>
                </c:pt>
                <c:pt idx="10349">
                  <c:v>0</c:v>
                </c:pt>
                <c:pt idx="10350">
                  <c:v>0</c:v>
                </c:pt>
                <c:pt idx="10351">
                  <c:v>0.11</c:v>
                </c:pt>
                <c:pt idx="10352">
                  <c:v>0.1</c:v>
                </c:pt>
                <c:pt idx="10353">
                  <c:v>0</c:v>
                </c:pt>
                <c:pt idx="10354">
                  <c:v>0</c:v>
                </c:pt>
                <c:pt idx="10355">
                  <c:v>0</c:v>
                </c:pt>
                <c:pt idx="10356">
                  <c:v>0</c:v>
                </c:pt>
                <c:pt idx="10357">
                  <c:v>0</c:v>
                </c:pt>
                <c:pt idx="10358">
                  <c:v>0.03</c:v>
                </c:pt>
                <c:pt idx="10359">
                  <c:v>0</c:v>
                </c:pt>
                <c:pt idx="10360">
                  <c:v>0</c:v>
                </c:pt>
                <c:pt idx="10361">
                  <c:v>0</c:v>
                </c:pt>
                <c:pt idx="10362">
                  <c:v>0.11</c:v>
                </c:pt>
                <c:pt idx="10363">
                  <c:v>0.11</c:v>
                </c:pt>
                <c:pt idx="10364">
                  <c:v>0</c:v>
                </c:pt>
                <c:pt idx="10365">
                  <c:v>0.11</c:v>
                </c:pt>
                <c:pt idx="10366">
                  <c:v>0</c:v>
                </c:pt>
                <c:pt idx="10367">
                  <c:v>0.06</c:v>
                </c:pt>
                <c:pt idx="10368">
                  <c:v>0</c:v>
                </c:pt>
                <c:pt idx="10369">
                  <c:v>0</c:v>
                </c:pt>
                <c:pt idx="10370">
                  <c:v>0.11</c:v>
                </c:pt>
                <c:pt idx="10371">
                  <c:v>0</c:v>
                </c:pt>
                <c:pt idx="10372">
                  <c:v>0</c:v>
                </c:pt>
                <c:pt idx="10373">
                  <c:v>0.09</c:v>
                </c:pt>
                <c:pt idx="10374">
                  <c:v>0</c:v>
                </c:pt>
                <c:pt idx="10375">
                  <c:v>0</c:v>
                </c:pt>
                <c:pt idx="10376">
                  <c:v>0.11</c:v>
                </c:pt>
                <c:pt idx="10377">
                  <c:v>0.11</c:v>
                </c:pt>
                <c:pt idx="10378">
                  <c:v>0</c:v>
                </c:pt>
                <c:pt idx="10379">
                  <c:v>0</c:v>
                </c:pt>
                <c:pt idx="10380">
                  <c:v>0</c:v>
                </c:pt>
                <c:pt idx="10381">
                  <c:v>0.11</c:v>
                </c:pt>
                <c:pt idx="10382">
                  <c:v>0</c:v>
                </c:pt>
                <c:pt idx="10383">
                  <c:v>0.11</c:v>
                </c:pt>
                <c:pt idx="10384">
                  <c:v>0</c:v>
                </c:pt>
                <c:pt idx="10385">
                  <c:v>0</c:v>
                </c:pt>
                <c:pt idx="10386">
                  <c:v>0.01</c:v>
                </c:pt>
                <c:pt idx="10387">
                  <c:v>0</c:v>
                </c:pt>
                <c:pt idx="10388">
                  <c:v>0</c:v>
                </c:pt>
                <c:pt idx="10389">
                  <c:v>0.06</c:v>
                </c:pt>
                <c:pt idx="10390">
                  <c:v>0.11</c:v>
                </c:pt>
                <c:pt idx="10391">
                  <c:v>0.05</c:v>
                </c:pt>
                <c:pt idx="10392">
                  <c:v>0.11</c:v>
                </c:pt>
                <c:pt idx="10393">
                  <c:v>0</c:v>
                </c:pt>
                <c:pt idx="10394">
                  <c:v>0.11</c:v>
                </c:pt>
                <c:pt idx="10395">
                  <c:v>0</c:v>
                </c:pt>
                <c:pt idx="10396">
                  <c:v>0</c:v>
                </c:pt>
                <c:pt idx="10397">
                  <c:v>0</c:v>
                </c:pt>
                <c:pt idx="10398">
                  <c:v>0.05</c:v>
                </c:pt>
                <c:pt idx="10399">
                  <c:v>0.11</c:v>
                </c:pt>
                <c:pt idx="10400">
                  <c:v>0</c:v>
                </c:pt>
                <c:pt idx="10401">
                  <c:v>0</c:v>
                </c:pt>
                <c:pt idx="10402">
                  <c:v>0.11</c:v>
                </c:pt>
                <c:pt idx="10403">
                  <c:v>0.11</c:v>
                </c:pt>
                <c:pt idx="10404">
                  <c:v>0</c:v>
                </c:pt>
                <c:pt idx="10405">
                  <c:v>0</c:v>
                </c:pt>
                <c:pt idx="10406">
                  <c:v>0.11</c:v>
                </c:pt>
                <c:pt idx="10407">
                  <c:v>0.11</c:v>
                </c:pt>
                <c:pt idx="10408">
                  <c:v>0</c:v>
                </c:pt>
                <c:pt idx="10409">
                  <c:v>0</c:v>
                </c:pt>
                <c:pt idx="10410">
                  <c:v>0</c:v>
                </c:pt>
                <c:pt idx="10411">
                  <c:v>0.1</c:v>
                </c:pt>
                <c:pt idx="10412">
                  <c:v>0</c:v>
                </c:pt>
                <c:pt idx="10413">
                  <c:v>0</c:v>
                </c:pt>
                <c:pt idx="10414">
                  <c:v>0</c:v>
                </c:pt>
                <c:pt idx="10415">
                  <c:v>0.1</c:v>
                </c:pt>
                <c:pt idx="10416">
                  <c:v>0.04</c:v>
                </c:pt>
                <c:pt idx="10417">
                  <c:v>0</c:v>
                </c:pt>
                <c:pt idx="10418">
                  <c:v>0.1</c:v>
                </c:pt>
                <c:pt idx="10419">
                  <c:v>0.1</c:v>
                </c:pt>
                <c:pt idx="10420">
                  <c:v>0.1</c:v>
                </c:pt>
                <c:pt idx="10421">
                  <c:v>0.1</c:v>
                </c:pt>
                <c:pt idx="10422">
                  <c:v>0</c:v>
                </c:pt>
                <c:pt idx="10423">
                  <c:v>0</c:v>
                </c:pt>
                <c:pt idx="10424">
                  <c:v>0.1</c:v>
                </c:pt>
                <c:pt idx="10425">
                  <c:v>0</c:v>
                </c:pt>
                <c:pt idx="10426">
                  <c:v>0.1</c:v>
                </c:pt>
                <c:pt idx="10427">
                  <c:v>0.1</c:v>
                </c:pt>
                <c:pt idx="10428">
                  <c:v>0</c:v>
                </c:pt>
                <c:pt idx="10429">
                  <c:v>0.1</c:v>
                </c:pt>
                <c:pt idx="10430">
                  <c:v>0</c:v>
                </c:pt>
                <c:pt idx="10431">
                  <c:v>0</c:v>
                </c:pt>
                <c:pt idx="10432">
                  <c:v>0</c:v>
                </c:pt>
                <c:pt idx="10433">
                  <c:v>0</c:v>
                </c:pt>
                <c:pt idx="10434">
                  <c:v>0</c:v>
                </c:pt>
                <c:pt idx="10435">
                  <c:v>0</c:v>
                </c:pt>
                <c:pt idx="10436">
                  <c:v>0.1</c:v>
                </c:pt>
                <c:pt idx="10437">
                  <c:v>0.1</c:v>
                </c:pt>
                <c:pt idx="10438">
                  <c:v>0</c:v>
                </c:pt>
                <c:pt idx="10439">
                  <c:v>0</c:v>
                </c:pt>
                <c:pt idx="10440">
                  <c:v>0</c:v>
                </c:pt>
                <c:pt idx="10441">
                  <c:v>0</c:v>
                </c:pt>
                <c:pt idx="10442">
                  <c:v>0</c:v>
                </c:pt>
                <c:pt idx="10443">
                  <c:v>0.1</c:v>
                </c:pt>
                <c:pt idx="10444">
                  <c:v>0</c:v>
                </c:pt>
                <c:pt idx="10445">
                  <c:v>0</c:v>
                </c:pt>
                <c:pt idx="10446">
                  <c:v>0</c:v>
                </c:pt>
                <c:pt idx="10447">
                  <c:v>0.03</c:v>
                </c:pt>
                <c:pt idx="10448">
                  <c:v>0</c:v>
                </c:pt>
                <c:pt idx="10449">
                  <c:v>0.1</c:v>
                </c:pt>
                <c:pt idx="10450">
                  <c:v>0</c:v>
                </c:pt>
                <c:pt idx="10451">
                  <c:v>0</c:v>
                </c:pt>
                <c:pt idx="10452">
                  <c:v>0.06</c:v>
                </c:pt>
                <c:pt idx="10453">
                  <c:v>0</c:v>
                </c:pt>
                <c:pt idx="10454">
                  <c:v>0</c:v>
                </c:pt>
                <c:pt idx="10455">
                  <c:v>0.06</c:v>
                </c:pt>
                <c:pt idx="10456">
                  <c:v>0.1</c:v>
                </c:pt>
                <c:pt idx="10457">
                  <c:v>0</c:v>
                </c:pt>
                <c:pt idx="10458">
                  <c:v>0</c:v>
                </c:pt>
                <c:pt idx="10459">
                  <c:v>0</c:v>
                </c:pt>
                <c:pt idx="10460">
                  <c:v>0</c:v>
                </c:pt>
                <c:pt idx="10461">
                  <c:v>0</c:v>
                </c:pt>
                <c:pt idx="10462">
                  <c:v>0.1</c:v>
                </c:pt>
                <c:pt idx="10463">
                  <c:v>0</c:v>
                </c:pt>
                <c:pt idx="10464">
                  <c:v>0</c:v>
                </c:pt>
                <c:pt idx="10465">
                  <c:v>0</c:v>
                </c:pt>
                <c:pt idx="10466">
                  <c:v>0</c:v>
                </c:pt>
                <c:pt idx="10467">
                  <c:v>0</c:v>
                </c:pt>
                <c:pt idx="10468">
                  <c:v>0</c:v>
                </c:pt>
                <c:pt idx="10469">
                  <c:v>0.1</c:v>
                </c:pt>
                <c:pt idx="10470">
                  <c:v>0</c:v>
                </c:pt>
                <c:pt idx="10471">
                  <c:v>0</c:v>
                </c:pt>
                <c:pt idx="10472">
                  <c:v>0.1</c:v>
                </c:pt>
                <c:pt idx="10473">
                  <c:v>0</c:v>
                </c:pt>
                <c:pt idx="10474">
                  <c:v>0</c:v>
                </c:pt>
                <c:pt idx="10475">
                  <c:v>0.1</c:v>
                </c:pt>
                <c:pt idx="10476">
                  <c:v>0.1</c:v>
                </c:pt>
                <c:pt idx="10477">
                  <c:v>0</c:v>
                </c:pt>
                <c:pt idx="10478">
                  <c:v>0</c:v>
                </c:pt>
                <c:pt idx="10479">
                  <c:v>0.1</c:v>
                </c:pt>
                <c:pt idx="10480">
                  <c:v>0</c:v>
                </c:pt>
                <c:pt idx="10481">
                  <c:v>0</c:v>
                </c:pt>
                <c:pt idx="10482">
                  <c:v>0</c:v>
                </c:pt>
                <c:pt idx="10483">
                  <c:v>0</c:v>
                </c:pt>
                <c:pt idx="10484">
                  <c:v>0</c:v>
                </c:pt>
                <c:pt idx="10485">
                  <c:v>7.0000000000000007E-2</c:v>
                </c:pt>
                <c:pt idx="10486">
                  <c:v>0</c:v>
                </c:pt>
                <c:pt idx="10487">
                  <c:v>0.1</c:v>
                </c:pt>
                <c:pt idx="10488">
                  <c:v>0.01</c:v>
                </c:pt>
                <c:pt idx="10489">
                  <c:v>0</c:v>
                </c:pt>
                <c:pt idx="10490">
                  <c:v>0.1</c:v>
                </c:pt>
                <c:pt idx="10491">
                  <c:v>0</c:v>
                </c:pt>
                <c:pt idx="10492">
                  <c:v>0</c:v>
                </c:pt>
                <c:pt idx="10493">
                  <c:v>0.04</c:v>
                </c:pt>
                <c:pt idx="10494">
                  <c:v>0</c:v>
                </c:pt>
                <c:pt idx="10495">
                  <c:v>0.05</c:v>
                </c:pt>
                <c:pt idx="10496">
                  <c:v>0</c:v>
                </c:pt>
                <c:pt idx="10497">
                  <c:v>0</c:v>
                </c:pt>
                <c:pt idx="10498">
                  <c:v>0</c:v>
                </c:pt>
                <c:pt idx="10499">
                  <c:v>0.1</c:v>
                </c:pt>
                <c:pt idx="10500">
                  <c:v>0</c:v>
                </c:pt>
                <c:pt idx="10501">
                  <c:v>0</c:v>
                </c:pt>
                <c:pt idx="10502">
                  <c:v>0</c:v>
                </c:pt>
                <c:pt idx="10503">
                  <c:v>0</c:v>
                </c:pt>
                <c:pt idx="10504">
                  <c:v>0</c:v>
                </c:pt>
                <c:pt idx="10505">
                  <c:v>0</c:v>
                </c:pt>
                <c:pt idx="10506">
                  <c:v>0.1</c:v>
                </c:pt>
                <c:pt idx="10507">
                  <c:v>0</c:v>
                </c:pt>
                <c:pt idx="10508">
                  <c:v>0.1</c:v>
                </c:pt>
                <c:pt idx="10509">
                  <c:v>0</c:v>
                </c:pt>
                <c:pt idx="10510">
                  <c:v>0.1</c:v>
                </c:pt>
                <c:pt idx="10511">
                  <c:v>0</c:v>
                </c:pt>
                <c:pt idx="10512">
                  <c:v>0</c:v>
                </c:pt>
                <c:pt idx="10513">
                  <c:v>0</c:v>
                </c:pt>
                <c:pt idx="10514">
                  <c:v>0.1</c:v>
                </c:pt>
                <c:pt idx="10515">
                  <c:v>0</c:v>
                </c:pt>
                <c:pt idx="10516">
                  <c:v>0</c:v>
                </c:pt>
                <c:pt idx="10517">
                  <c:v>0.1</c:v>
                </c:pt>
                <c:pt idx="10518">
                  <c:v>0</c:v>
                </c:pt>
                <c:pt idx="10519">
                  <c:v>0</c:v>
                </c:pt>
                <c:pt idx="10520">
                  <c:v>0.01</c:v>
                </c:pt>
                <c:pt idx="10521">
                  <c:v>0</c:v>
                </c:pt>
                <c:pt idx="10522">
                  <c:v>0</c:v>
                </c:pt>
                <c:pt idx="10523">
                  <c:v>0.1</c:v>
                </c:pt>
                <c:pt idx="10524">
                  <c:v>0</c:v>
                </c:pt>
                <c:pt idx="10525">
                  <c:v>0</c:v>
                </c:pt>
                <c:pt idx="10526">
                  <c:v>0.1</c:v>
                </c:pt>
                <c:pt idx="10527">
                  <c:v>0</c:v>
                </c:pt>
                <c:pt idx="10528">
                  <c:v>0</c:v>
                </c:pt>
                <c:pt idx="10529">
                  <c:v>0.1</c:v>
                </c:pt>
                <c:pt idx="10530">
                  <c:v>0</c:v>
                </c:pt>
                <c:pt idx="10531">
                  <c:v>0</c:v>
                </c:pt>
                <c:pt idx="10532">
                  <c:v>0</c:v>
                </c:pt>
                <c:pt idx="10533">
                  <c:v>0</c:v>
                </c:pt>
                <c:pt idx="10534">
                  <c:v>0</c:v>
                </c:pt>
                <c:pt idx="10535">
                  <c:v>0</c:v>
                </c:pt>
                <c:pt idx="10536">
                  <c:v>0.1</c:v>
                </c:pt>
                <c:pt idx="10537">
                  <c:v>0</c:v>
                </c:pt>
                <c:pt idx="10538">
                  <c:v>0</c:v>
                </c:pt>
                <c:pt idx="10539">
                  <c:v>0</c:v>
                </c:pt>
                <c:pt idx="10540">
                  <c:v>0</c:v>
                </c:pt>
                <c:pt idx="10541">
                  <c:v>0.1</c:v>
                </c:pt>
                <c:pt idx="10542">
                  <c:v>0.1</c:v>
                </c:pt>
                <c:pt idx="10543">
                  <c:v>0</c:v>
                </c:pt>
                <c:pt idx="10544">
                  <c:v>0.1</c:v>
                </c:pt>
                <c:pt idx="10545">
                  <c:v>0</c:v>
                </c:pt>
                <c:pt idx="10546">
                  <c:v>0</c:v>
                </c:pt>
                <c:pt idx="10547">
                  <c:v>0</c:v>
                </c:pt>
                <c:pt idx="10548">
                  <c:v>0.1</c:v>
                </c:pt>
                <c:pt idx="10549">
                  <c:v>0.1</c:v>
                </c:pt>
                <c:pt idx="10550">
                  <c:v>0</c:v>
                </c:pt>
                <c:pt idx="10551">
                  <c:v>0</c:v>
                </c:pt>
                <c:pt idx="10552">
                  <c:v>0</c:v>
                </c:pt>
                <c:pt idx="10553">
                  <c:v>0.02</c:v>
                </c:pt>
                <c:pt idx="10554">
                  <c:v>0.02</c:v>
                </c:pt>
                <c:pt idx="10555">
                  <c:v>0</c:v>
                </c:pt>
                <c:pt idx="10556">
                  <c:v>0</c:v>
                </c:pt>
                <c:pt idx="10557">
                  <c:v>0.1</c:v>
                </c:pt>
                <c:pt idx="10558">
                  <c:v>0</c:v>
                </c:pt>
                <c:pt idx="10559">
                  <c:v>0</c:v>
                </c:pt>
                <c:pt idx="10560">
                  <c:v>0.1</c:v>
                </c:pt>
                <c:pt idx="10561">
                  <c:v>0</c:v>
                </c:pt>
                <c:pt idx="10562">
                  <c:v>0</c:v>
                </c:pt>
                <c:pt idx="10563">
                  <c:v>0</c:v>
                </c:pt>
                <c:pt idx="10564">
                  <c:v>0</c:v>
                </c:pt>
                <c:pt idx="10565">
                  <c:v>0</c:v>
                </c:pt>
                <c:pt idx="10566">
                  <c:v>0.1</c:v>
                </c:pt>
                <c:pt idx="10567">
                  <c:v>0</c:v>
                </c:pt>
                <c:pt idx="10568">
                  <c:v>0</c:v>
                </c:pt>
                <c:pt idx="10569">
                  <c:v>0</c:v>
                </c:pt>
                <c:pt idx="10570">
                  <c:v>0</c:v>
                </c:pt>
                <c:pt idx="10571">
                  <c:v>0</c:v>
                </c:pt>
                <c:pt idx="10572">
                  <c:v>0.05</c:v>
                </c:pt>
                <c:pt idx="10573">
                  <c:v>0</c:v>
                </c:pt>
                <c:pt idx="10574">
                  <c:v>0.1</c:v>
                </c:pt>
                <c:pt idx="10575">
                  <c:v>0</c:v>
                </c:pt>
                <c:pt idx="10576">
                  <c:v>0</c:v>
                </c:pt>
                <c:pt idx="10577">
                  <c:v>0.09</c:v>
                </c:pt>
                <c:pt idx="10578">
                  <c:v>0</c:v>
                </c:pt>
                <c:pt idx="10579">
                  <c:v>0</c:v>
                </c:pt>
                <c:pt idx="10580">
                  <c:v>0</c:v>
                </c:pt>
                <c:pt idx="10581">
                  <c:v>0</c:v>
                </c:pt>
                <c:pt idx="10582">
                  <c:v>0.1</c:v>
                </c:pt>
                <c:pt idx="10583">
                  <c:v>0</c:v>
                </c:pt>
                <c:pt idx="10584">
                  <c:v>0</c:v>
                </c:pt>
                <c:pt idx="10585">
                  <c:v>0</c:v>
                </c:pt>
                <c:pt idx="10586">
                  <c:v>0.02</c:v>
                </c:pt>
                <c:pt idx="10587">
                  <c:v>0.1</c:v>
                </c:pt>
                <c:pt idx="10588">
                  <c:v>0</c:v>
                </c:pt>
                <c:pt idx="10589">
                  <c:v>0.1</c:v>
                </c:pt>
                <c:pt idx="10590">
                  <c:v>0</c:v>
                </c:pt>
                <c:pt idx="10591">
                  <c:v>0</c:v>
                </c:pt>
                <c:pt idx="10592">
                  <c:v>0</c:v>
                </c:pt>
                <c:pt idx="10593">
                  <c:v>0</c:v>
                </c:pt>
                <c:pt idx="10594">
                  <c:v>0</c:v>
                </c:pt>
                <c:pt idx="10595">
                  <c:v>0</c:v>
                </c:pt>
                <c:pt idx="10596">
                  <c:v>0</c:v>
                </c:pt>
                <c:pt idx="10597">
                  <c:v>0.1</c:v>
                </c:pt>
                <c:pt idx="10598">
                  <c:v>0</c:v>
                </c:pt>
                <c:pt idx="10599">
                  <c:v>0.1</c:v>
                </c:pt>
                <c:pt idx="10600">
                  <c:v>0</c:v>
                </c:pt>
                <c:pt idx="10601">
                  <c:v>0.03</c:v>
                </c:pt>
                <c:pt idx="10602">
                  <c:v>0</c:v>
                </c:pt>
                <c:pt idx="10603">
                  <c:v>0.1</c:v>
                </c:pt>
                <c:pt idx="10604">
                  <c:v>0</c:v>
                </c:pt>
                <c:pt idx="10605">
                  <c:v>0</c:v>
                </c:pt>
                <c:pt idx="10606">
                  <c:v>7.0000000000000007E-2</c:v>
                </c:pt>
                <c:pt idx="10607">
                  <c:v>0</c:v>
                </c:pt>
                <c:pt idx="10608">
                  <c:v>0</c:v>
                </c:pt>
                <c:pt idx="10609">
                  <c:v>0</c:v>
                </c:pt>
                <c:pt idx="10610">
                  <c:v>0.1</c:v>
                </c:pt>
                <c:pt idx="10611">
                  <c:v>0</c:v>
                </c:pt>
                <c:pt idx="10612">
                  <c:v>0</c:v>
                </c:pt>
                <c:pt idx="10613">
                  <c:v>0</c:v>
                </c:pt>
                <c:pt idx="10614">
                  <c:v>0</c:v>
                </c:pt>
                <c:pt idx="10615">
                  <c:v>0</c:v>
                </c:pt>
                <c:pt idx="10616">
                  <c:v>0</c:v>
                </c:pt>
                <c:pt idx="10617">
                  <c:v>0</c:v>
                </c:pt>
                <c:pt idx="10618">
                  <c:v>0</c:v>
                </c:pt>
                <c:pt idx="10619">
                  <c:v>0</c:v>
                </c:pt>
                <c:pt idx="10620">
                  <c:v>0.1</c:v>
                </c:pt>
                <c:pt idx="10621">
                  <c:v>0</c:v>
                </c:pt>
                <c:pt idx="10622">
                  <c:v>0</c:v>
                </c:pt>
                <c:pt idx="10623">
                  <c:v>0</c:v>
                </c:pt>
                <c:pt idx="10624">
                  <c:v>0.04</c:v>
                </c:pt>
                <c:pt idx="10625">
                  <c:v>0</c:v>
                </c:pt>
                <c:pt idx="10626">
                  <c:v>0.1</c:v>
                </c:pt>
                <c:pt idx="10627">
                  <c:v>0</c:v>
                </c:pt>
                <c:pt idx="10628">
                  <c:v>0</c:v>
                </c:pt>
                <c:pt idx="10629">
                  <c:v>0</c:v>
                </c:pt>
                <c:pt idx="10630">
                  <c:v>0.1</c:v>
                </c:pt>
                <c:pt idx="10631">
                  <c:v>0.1</c:v>
                </c:pt>
                <c:pt idx="10632">
                  <c:v>0</c:v>
                </c:pt>
                <c:pt idx="10633">
                  <c:v>0</c:v>
                </c:pt>
                <c:pt idx="10634">
                  <c:v>0</c:v>
                </c:pt>
                <c:pt idx="10635">
                  <c:v>0</c:v>
                </c:pt>
                <c:pt idx="10636">
                  <c:v>0</c:v>
                </c:pt>
                <c:pt idx="10637">
                  <c:v>0</c:v>
                </c:pt>
                <c:pt idx="10638">
                  <c:v>0</c:v>
                </c:pt>
                <c:pt idx="10639">
                  <c:v>0</c:v>
                </c:pt>
                <c:pt idx="10640">
                  <c:v>0</c:v>
                </c:pt>
                <c:pt idx="10641">
                  <c:v>0.05</c:v>
                </c:pt>
                <c:pt idx="10642">
                  <c:v>0</c:v>
                </c:pt>
                <c:pt idx="10643">
                  <c:v>0</c:v>
                </c:pt>
                <c:pt idx="10644">
                  <c:v>0.1</c:v>
                </c:pt>
                <c:pt idx="10645">
                  <c:v>0</c:v>
                </c:pt>
                <c:pt idx="10646">
                  <c:v>0</c:v>
                </c:pt>
                <c:pt idx="10647">
                  <c:v>0</c:v>
                </c:pt>
                <c:pt idx="10648">
                  <c:v>0</c:v>
                </c:pt>
                <c:pt idx="10649">
                  <c:v>0</c:v>
                </c:pt>
                <c:pt idx="10650">
                  <c:v>0</c:v>
                </c:pt>
                <c:pt idx="10651">
                  <c:v>0</c:v>
                </c:pt>
                <c:pt idx="10652">
                  <c:v>0</c:v>
                </c:pt>
                <c:pt idx="10653">
                  <c:v>0.02</c:v>
                </c:pt>
                <c:pt idx="10654">
                  <c:v>0</c:v>
                </c:pt>
                <c:pt idx="10655">
                  <c:v>0</c:v>
                </c:pt>
                <c:pt idx="10656">
                  <c:v>0</c:v>
                </c:pt>
                <c:pt idx="10657">
                  <c:v>0</c:v>
                </c:pt>
                <c:pt idx="10658">
                  <c:v>0.1</c:v>
                </c:pt>
                <c:pt idx="10659">
                  <c:v>0</c:v>
                </c:pt>
                <c:pt idx="10660">
                  <c:v>0</c:v>
                </c:pt>
                <c:pt idx="10661">
                  <c:v>0</c:v>
                </c:pt>
                <c:pt idx="10662">
                  <c:v>0</c:v>
                </c:pt>
                <c:pt idx="10663">
                  <c:v>0</c:v>
                </c:pt>
                <c:pt idx="10664">
                  <c:v>0</c:v>
                </c:pt>
                <c:pt idx="10665">
                  <c:v>0</c:v>
                </c:pt>
                <c:pt idx="10666">
                  <c:v>0</c:v>
                </c:pt>
                <c:pt idx="10667">
                  <c:v>0</c:v>
                </c:pt>
                <c:pt idx="10668">
                  <c:v>0.1</c:v>
                </c:pt>
                <c:pt idx="10669">
                  <c:v>0</c:v>
                </c:pt>
                <c:pt idx="10670">
                  <c:v>0</c:v>
                </c:pt>
                <c:pt idx="10671">
                  <c:v>0.1</c:v>
                </c:pt>
                <c:pt idx="10672">
                  <c:v>0.1</c:v>
                </c:pt>
                <c:pt idx="10673">
                  <c:v>0</c:v>
                </c:pt>
                <c:pt idx="10674">
                  <c:v>0</c:v>
                </c:pt>
                <c:pt idx="10675">
                  <c:v>0</c:v>
                </c:pt>
                <c:pt idx="10676">
                  <c:v>0</c:v>
                </c:pt>
                <c:pt idx="10677">
                  <c:v>0</c:v>
                </c:pt>
                <c:pt idx="10678">
                  <c:v>0.09</c:v>
                </c:pt>
                <c:pt idx="10679">
                  <c:v>0</c:v>
                </c:pt>
                <c:pt idx="10680">
                  <c:v>0</c:v>
                </c:pt>
                <c:pt idx="10681">
                  <c:v>0</c:v>
                </c:pt>
                <c:pt idx="10682">
                  <c:v>0</c:v>
                </c:pt>
                <c:pt idx="10683">
                  <c:v>0</c:v>
                </c:pt>
                <c:pt idx="10684">
                  <c:v>0.03</c:v>
                </c:pt>
                <c:pt idx="10685">
                  <c:v>0</c:v>
                </c:pt>
                <c:pt idx="10686">
                  <c:v>0.1</c:v>
                </c:pt>
                <c:pt idx="10687">
                  <c:v>0</c:v>
                </c:pt>
                <c:pt idx="10688">
                  <c:v>0.1</c:v>
                </c:pt>
                <c:pt idx="10689">
                  <c:v>0</c:v>
                </c:pt>
                <c:pt idx="10690">
                  <c:v>0</c:v>
                </c:pt>
                <c:pt idx="10691">
                  <c:v>0.1</c:v>
                </c:pt>
                <c:pt idx="10692">
                  <c:v>0</c:v>
                </c:pt>
                <c:pt idx="10693">
                  <c:v>0</c:v>
                </c:pt>
                <c:pt idx="10694">
                  <c:v>0.1</c:v>
                </c:pt>
                <c:pt idx="10695">
                  <c:v>0.1</c:v>
                </c:pt>
                <c:pt idx="10696">
                  <c:v>0.1</c:v>
                </c:pt>
                <c:pt idx="10697">
                  <c:v>0</c:v>
                </c:pt>
                <c:pt idx="10698">
                  <c:v>0</c:v>
                </c:pt>
                <c:pt idx="10699">
                  <c:v>0</c:v>
                </c:pt>
                <c:pt idx="10700">
                  <c:v>0</c:v>
                </c:pt>
                <c:pt idx="10701">
                  <c:v>0.1</c:v>
                </c:pt>
                <c:pt idx="10702">
                  <c:v>0</c:v>
                </c:pt>
                <c:pt idx="10703">
                  <c:v>0.01</c:v>
                </c:pt>
                <c:pt idx="10704">
                  <c:v>0</c:v>
                </c:pt>
                <c:pt idx="10705">
                  <c:v>0.1</c:v>
                </c:pt>
                <c:pt idx="10706">
                  <c:v>0</c:v>
                </c:pt>
                <c:pt idx="10707">
                  <c:v>0.1</c:v>
                </c:pt>
                <c:pt idx="10708">
                  <c:v>0</c:v>
                </c:pt>
                <c:pt idx="10709">
                  <c:v>0</c:v>
                </c:pt>
                <c:pt idx="10710">
                  <c:v>0.1</c:v>
                </c:pt>
                <c:pt idx="10711">
                  <c:v>0.03</c:v>
                </c:pt>
                <c:pt idx="10712">
                  <c:v>0.1</c:v>
                </c:pt>
                <c:pt idx="10713">
                  <c:v>0</c:v>
                </c:pt>
                <c:pt idx="10714">
                  <c:v>0</c:v>
                </c:pt>
                <c:pt idx="10715">
                  <c:v>0.1</c:v>
                </c:pt>
                <c:pt idx="10716">
                  <c:v>0</c:v>
                </c:pt>
                <c:pt idx="10717">
                  <c:v>0.1</c:v>
                </c:pt>
                <c:pt idx="10718">
                  <c:v>0</c:v>
                </c:pt>
                <c:pt idx="10719">
                  <c:v>0.1</c:v>
                </c:pt>
                <c:pt idx="10720">
                  <c:v>0</c:v>
                </c:pt>
                <c:pt idx="10721">
                  <c:v>0</c:v>
                </c:pt>
                <c:pt idx="10722">
                  <c:v>0</c:v>
                </c:pt>
                <c:pt idx="10723">
                  <c:v>0</c:v>
                </c:pt>
                <c:pt idx="10724">
                  <c:v>0</c:v>
                </c:pt>
                <c:pt idx="10725">
                  <c:v>0</c:v>
                </c:pt>
                <c:pt idx="10726">
                  <c:v>0</c:v>
                </c:pt>
                <c:pt idx="10727">
                  <c:v>0</c:v>
                </c:pt>
                <c:pt idx="10728">
                  <c:v>0</c:v>
                </c:pt>
                <c:pt idx="10729">
                  <c:v>0</c:v>
                </c:pt>
                <c:pt idx="10730">
                  <c:v>0</c:v>
                </c:pt>
                <c:pt idx="10731">
                  <c:v>0.01</c:v>
                </c:pt>
                <c:pt idx="10732">
                  <c:v>0</c:v>
                </c:pt>
                <c:pt idx="10733">
                  <c:v>0</c:v>
                </c:pt>
                <c:pt idx="10734">
                  <c:v>0</c:v>
                </c:pt>
                <c:pt idx="10735">
                  <c:v>0</c:v>
                </c:pt>
                <c:pt idx="10736">
                  <c:v>0.03</c:v>
                </c:pt>
                <c:pt idx="10737">
                  <c:v>0.02</c:v>
                </c:pt>
                <c:pt idx="10738">
                  <c:v>0</c:v>
                </c:pt>
                <c:pt idx="10739">
                  <c:v>0</c:v>
                </c:pt>
                <c:pt idx="10740">
                  <c:v>0</c:v>
                </c:pt>
                <c:pt idx="10741">
                  <c:v>0.01</c:v>
                </c:pt>
                <c:pt idx="10742">
                  <c:v>0</c:v>
                </c:pt>
                <c:pt idx="10743">
                  <c:v>0</c:v>
                </c:pt>
                <c:pt idx="10744">
                  <c:v>0.09</c:v>
                </c:pt>
                <c:pt idx="10745">
                  <c:v>7.0000000000000007E-2</c:v>
                </c:pt>
                <c:pt idx="10746">
                  <c:v>0</c:v>
                </c:pt>
                <c:pt idx="10747">
                  <c:v>0.1</c:v>
                </c:pt>
                <c:pt idx="10748">
                  <c:v>0</c:v>
                </c:pt>
                <c:pt idx="10749">
                  <c:v>0.09</c:v>
                </c:pt>
                <c:pt idx="10750">
                  <c:v>0</c:v>
                </c:pt>
                <c:pt idx="10751">
                  <c:v>0</c:v>
                </c:pt>
                <c:pt idx="10752">
                  <c:v>0</c:v>
                </c:pt>
                <c:pt idx="10753">
                  <c:v>0</c:v>
                </c:pt>
                <c:pt idx="10754">
                  <c:v>0</c:v>
                </c:pt>
                <c:pt idx="10755">
                  <c:v>0</c:v>
                </c:pt>
                <c:pt idx="10756">
                  <c:v>0</c:v>
                </c:pt>
                <c:pt idx="10757">
                  <c:v>0</c:v>
                </c:pt>
                <c:pt idx="10758">
                  <c:v>0.03</c:v>
                </c:pt>
                <c:pt idx="10759">
                  <c:v>0</c:v>
                </c:pt>
                <c:pt idx="10760">
                  <c:v>0.1</c:v>
                </c:pt>
                <c:pt idx="10761">
                  <c:v>0.09</c:v>
                </c:pt>
                <c:pt idx="10762">
                  <c:v>0</c:v>
                </c:pt>
                <c:pt idx="10763">
                  <c:v>7.0000000000000007E-2</c:v>
                </c:pt>
                <c:pt idx="10764">
                  <c:v>0</c:v>
                </c:pt>
                <c:pt idx="10765">
                  <c:v>0.1</c:v>
                </c:pt>
                <c:pt idx="10766">
                  <c:v>0</c:v>
                </c:pt>
                <c:pt idx="10767">
                  <c:v>0</c:v>
                </c:pt>
                <c:pt idx="10768">
                  <c:v>0</c:v>
                </c:pt>
                <c:pt idx="10769">
                  <c:v>0</c:v>
                </c:pt>
                <c:pt idx="10770">
                  <c:v>0</c:v>
                </c:pt>
                <c:pt idx="10771">
                  <c:v>0</c:v>
                </c:pt>
                <c:pt idx="10772">
                  <c:v>0</c:v>
                </c:pt>
                <c:pt idx="10773">
                  <c:v>0.1</c:v>
                </c:pt>
                <c:pt idx="10774">
                  <c:v>0.1</c:v>
                </c:pt>
                <c:pt idx="10775">
                  <c:v>0</c:v>
                </c:pt>
                <c:pt idx="10776">
                  <c:v>0</c:v>
                </c:pt>
                <c:pt idx="10777">
                  <c:v>0</c:v>
                </c:pt>
                <c:pt idx="10778">
                  <c:v>0</c:v>
                </c:pt>
                <c:pt idx="10779">
                  <c:v>0.06</c:v>
                </c:pt>
                <c:pt idx="10780">
                  <c:v>0.09</c:v>
                </c:pt>
                <c:pt idx="10781">
                  <c:v>0.1</c:v>
                </c:pt>
                <c:pt idx="10782">
                  <c:v>0</c:v>
                </c:pt>
                <c:pt idx="10783">
                  <c:v>0</c:v>
                </c:pt>
                <c:pt idx="10784">
                  <c:v>0.06</c:v>
                </c:pt>
                <c:pt idx="10785">
                  <c:v>0</c:v>
                </c:pt>
                <c:pt idx="10786">
                  <c:v>0</c:v>
                </c:pt>
                <c:pt idx="10787">
                  <c:v>0.1</c:v>
                </c:pt>
                <c:pt idx="10788">
                  <c:v>0</c:v>
                </c:pt>
                <c:pt idx="10789">
                  <c:v>0</c:v>
                </c:pt>
                <c:pt idx="10790">
                  <c:v>0.1</c:v>
                </c:pt>
                <c:pt idx="10791">
                  <c:v>0</c:v>
                </c:pt>
                <c:pt idx="10792">
                  <c:v>0</c:v>
                </c:pt>
                <c:pt idx="10793">
                  <c:v>0.03</c:v>
                </c:pt>
                <c:pt idx="10794">
                  <c:v>0.1</c:v>
                </c:pt>
                <c:pt idx="10795">
                  <c:v>0</c:v>
                </c:pt>
                <c:pt idx="10796">
                  <c:v>0</c:v>
                </c:pt>
                <c:pt idx="10797">
                  <c:v>0</c:v>
                </c:pt>
                <c:pt idx="10798">
                  <c:v>0</c:v>
                </c:pt>
                <c:pt idx="10799">
                  <c:v>0.1</c:v>
                </c:pt>
                <c:pt idx="10800">
                  <c:v>0.1</c:v>
                </c:pt>
                <c:pt idx="10801">
                  <c:v>0</c:v>
                </c:pt>
                <c:pt idx="10802">
                  <c:v>0</c:v>
                </c:pt>
                <c:pt idx="10803">
                  <c:v>0.06</c:v>
                </c:pt>
                <c:pt idx="10804">
                  <c:v>0.09</c:v>
                </c:pt>
                <c:pt idx="10805">
                  <c:v>0</c:v>
                </c:pt>
                <c:pt idx="10806">
                  <c:v>0.02</c:v>
                </c:pt>
                <c:pt idx="10807">
                  <c:v>0.09</c:v>
                </c:pt>
                <c:pt idx="10808">
                  <c:v>0</c:v>
                </c:pt>
                <c:pt idx="10809">
                  <c:v>0.1</c:v>
                </c:pt>
                <c:pt idx="10810">
                  <c:v>0</c:v>
                </c:pt>
                <c:pt idx="10811">
                  <c:v>0</c:v>
                </c:pt>
                <c:pt idx="10812">
                  <c:v>0.1</c:v>
                </c:pt>
                <c:pt idx="10813">
                  <c:v>0</c:v>
                </c:pt>
                <c:pt idx="10814">
                  <c:v>0</c:v>
                </c:pt>
                <c:pt idx="10815">
                  <c:v>0</c:v>
                </c:pt>
                <c:pt idx="10816">
                  <c:v>0.1</c:v>
                </c:pt>
                <c:pt idx="10817">
                  <c:v>0</c:v>
                </c:pt>
                <c:pt idx="10818">
                  <c:v>0.1</c:v>
                </c:pt>
                <c:pt idx="10819">
                  <c:v>0</c:v>
                </c:pt>
                <c:pt idx="10820">
                  <c:v>0.01</c:v>
                </c:pt>
                <c:pt idx="10821">
                  <c:v>0</c:v>
                </c:pt>
                <c:pt idx="10822">
                  <c:v>0</c:v>
                </c:pt>
                <c:pt idx="10823">
                  <c:v>0</c:v>
                </c:pt>
                <c:pt idx="10824">
                  <c:v>0</c:v>
                </c:pt>
                <c:pt idx="10825">
                  <c:v>0</c:v>
                </c:pt>
                <c:pt idx="10826">
                  <c:v>7.0000000000000007E-2</c:v>
                </c:pt>
                <c:pt idx="10827">
                  <c:v>0</c:v>
                </c:pt>
                <c:pt idx="10828">
                  <c:v>0</c:v>
                </c:pt>
                <c:pt idx="10829">
                  <c:v>0.09</c:v>
                </c:pt>
                <c:pt idx="10830">
                  <c:v>0.09</c:v>
                </c:pt>
                <c:pt idx="10831">
                  <c:v>0.09</c:v>
                </c:pt>
                <c:pt idx="10832">
                  <c:v>0</c:v>
                </c:pt>
                <c:pt idx="10833">
                  <c:v>0.09</c:v>
                </c:pt>
                <c:pt idx="10834">
                  <c:v>0</c:v>
                </c:pt>
                <c:pt idx="10835">
                  <c:v>0</c:v>
                </c:pt>
                <c:pt idx="10836">
                  <c:v>0</c:v>
                </c:pt>
                <c:pt idx="10837">
                  <c:v>0.09</c:v>
                </c:pt>
                <c:pt idx="10838">
                  <c:v>0.09</c:v>
                </c:pt>
                <c:pt idx="10839">
                  <c:v>0</c:v>
                </c:pt>
                <c:pt idx="10840">
                  <c:v>0</c:v>
                </c:pt>
                <c:pt idx="10841">
                  <c:v>0.04</c:v>
                </c:pt>
                <c:pt idx="10842">
                  <c:v>0</c:v>
                </c:pt>
                <c:pt idx="10843">
                  <c:v>0</c:v>
                </c:pt>
                <c:pt idx="10844">
                  <c:v>0</c:v>
                </c:pt>
                <c:pt idx="10845">
                  <c:v>0</c:v>
                </c:pt>
                <c:pt idx="10846">
                  <c:v>0</c:v>
                </c:pt>
                <c:pt idx="10847">
                  <c:v>0</c:v>
                </c:pt>
                <c:pt idx="10848">
                  <c:v>0</c:v>
                </c:pt>
                <c:pt idx="10849">
                  <c:v>0</c:v>
                </c:pt>
                <c:pt idx="10850">
                  <c:v>0</c:v>
                </c:pt>
                <c:pt idx="10851">
                  <c:v>0</c:v>
                </c:pt>
                <c:pt idx="10852">
                  <c:v>0</c:v>
                </c:pt>
                <c:pt idx="10853">
                  <c:v>0.09</c:v>
                </c:pt>
                <c:pt idx="10854">
                  <c:v>0</c:v>
                </c:pt>
                <c:pt idx="10855">
                  <c:v>0</c:v>
                </c:pt>
                <c:pt idx="10856">
                  <c:v>0</c:v>
                </c:pt>
                <c:pt idx="10857">
                  <c:v>0</c:v>
                </c:pt>
                <c:pt idx="10858">
                  <c:v>0</c:v>
                </c:pt>
                <c:pt idx="10859">
                  <c:v>0</c:v>
                </c:pt>
                <c:pt idx="10860">
                  <c:v>0</c:v>
                </c:pt>
                <c:pt idx="10861">
                  <c:v>0</c:v>
                </c:pt>
                <c:pt idx="10862">
                  <c:v>0</c:v>
                </c:pt>
                <c:pt idx="10863">
                  <c:v>0</c:v>
                </c:pt>
                <c:pt idx="10864">
                  <c:v>0.09</c:v>
                </c:pt>
                <c:pt idx="10865">
                  <c:v>0.09</c:v>
                </c:pt>
                <c:pt idx="10866">
                  <c:v>0.09</c:v>
                </c:pt>
                <c:pt idx="10867">
                  <c:v>0</c:v>
                </c:pt>
                <c:pt idx="10868">
                  <c:v>0.09</c:v>
                </c:pt>
                <c:pt idx="10869">
                  <c:v>0.09</c:v>
                </c:pt>
                <c:pt idx="10870">
                  <c:v>0</c:v>
                </c:pt>
                <c:pt idx="10871">
                  <c:v>0</c:v>
                </c:pt>
                <c:pt idx="10872">
                  <c:v>0</c:v>
                </c:pt>
                <c:pt idx="10873">
                  <c:v>0.09</c:v>
                </c:pt>
                <c:pt idx="10874">
                  <c:v>0</c:v>
                </c:pt>
                <c:pt idx="10875">
                  <c:v>0</c:v>
                </c:pt>
                <c:pt idx="10876">
                  <c:v>0.09</c:v>
                </c:pt>
                <c:pt idx="10877">
                  <c:v>0.04</c:v>
                </c:pt>
                <c:pt idx="10878">
                  <c:v>0</c:v>
                </c:pt>
                <c:pt idx="10879">
                  <c:v>0</c:v>
                </c:pt>
                <c:pt idx="10880">
                  <c:v>0.02</c:v>
                </c:pt>
                <c:pt idx="10881">
                  <c:v>0</c:v>
                </c:pt>
                <c:pt idx="10882">
                  <c:v>0</c:v>
                </c:pt>
                <c:pt idx="10883">
                  <c:v>0.09</c:v>
                </c:pt>
                <c:pt idx="10884">
                  <c:v>0</c:v>
                </c:pt>
                <c:pt idx="10885">
                  <c:v>0</c:v>
                </c:pt>
                <c:pt idx="10886">
                  <c:v>0</c:v>
                </c:pt>
                <c:pt idx="10887">
                  <c:v>0</c:v>
                </c:pt>
                <c:pt idx="10888">
                  <c:v>0.08</c:v>
                </c:pt>
                <c:pt idx="10889">
                  <c:v>0</c:v>
                </c:pt>
                <c:pt idx="10890">
                  <c:v>0</c:v>
                </c:pt>
                <c:pt idx="10891">
                  <c:v>0</c:v>
                </c:pt>
                <c:pt idx="10892">
                  <c:v>0</c:v>
                </c:pt>
                <c:pt idx="10893">
                  <c:v>0</c:v>
                </c:pt>
                <c:pt idx="10894">
                  <c:v>0</c:v>
                </c:pt>
                <c:pt idx="10895">
                  <c:v>0</c:v>
                </c:pt>
                <c:pt idx="10896">
                  <c:v>0.09</c:v>
                </c:pt>
                <c:pt idx="10897">
                  <c:v>0.06</c:v>
                </c:pt>
                <c:pt idx="10898">
                  <c:v>0</c:v>
                </c:pt>
                <c:pt idx="10899">
                  <c:v>0</c:v>
                </c:pt>
                <c:pt idx="10900">
                  <c:v>0</c:v>
                </c:pt>
                <c:pt idx="10901">
                  <c:v>0</c:v>
                </c:pt>
                <c:pt idx="10902">
                  <c:v>0.09</c:v>
                </c:pt>
                <c:pt idx="10903">
                  <c:v>0</c:v>
                </c:pt>
                <c:pt idx="10904">
                  <c:v>0</c:v>
                </c:pt>
                <c:pt idx="10905">
                  <c:v>0.01</c:v>
                </c:pt>
                <c:pt idx="10906">
                  <c:v>0.09</c:v>
                </c:pt>
                <c:pt idx="10907">
                  <c:v>0.05</c:v>
                </c:pt>
                <c:pt idx="10908">
                  <c:v>0</c:v>
                </c:pt>
                <c:pt idx="10909">
                  <c:v>0</c:v>
                </c:pt>
                <c:pt idx="10910">
                  <c:v>0</c:v>
                </c:pt>
                <c:pt idx="10911">
                  <c:v>0.09</c:v>
                </c:pt>
                <c:pt idx="10912">
                  <c:v>0</c:v>
                </c:pt>
                <c:pt idx="10913">
                  <c:v>0</c:v>
                </c:pt>
                <c:pt idx="10914">
                  <c:v>0</c:v>
                </c:pt>
                <c:pt idx="10915">
                  <c:v>0</c:v>
                </c:pt>
                <c:pt idx="10916">
                  <c:v>0</c:v>
                </c:pt>
                <c:pt idx="10917">
                  <c:v>0.09</c:v>
                </c:pt>
                <c:pt idx="10918">
                  <c:v>0</c:v>
                </c:pt>
                <c:pt idx="10919">
                  <c:v>0</c:v>
                </c:pt>
                <c:pt idx="10920">
                  <c:v>0</c:v>
                </c:pt>
                <c:pt idx="10921">
                  <c:v>0.09</c:v>
                </c:pt>
                <c:pt idx="10922">
                  <c:v>0</c:v>
                </c:pt>
                <c:pt idx="10923">
                  <c:v>0</c:v>
                </c:pt>
                <c:pt idx="10924">
                  <c:v>0</c:v>
                </c:pt>
                <c:pt idx="10925">
                  <c:v>0</c:v>
                </c:pt>
                <c:pt idx="10926">
                  <c:v>0</c:v>
                </c:pt>
                <c:pt idx="10927">
                  <c:v>0</c:v>
                </c:pt>
                <c:pt idx="10928">
                  <c:v>0</c:v>
                </c:pt>
                <c:pt idx="10929">
                  <c:v>0</c:v>
                </c:pt>
                <c:pt idx="10930">
                  <c:v>0</c:v>
                </c:pt>
                <c:pt idx="10931">
                  <c:v>0</c:v>
                </c:pt>
                <c:pt idx="10932">
                  <c:v>0.09</c:v>
                </c:pt>
                <c:pt idx="10933">
                  <c:v>0</c:v>
                </c:pt>
                <c:pt idx="10934">
                  <c:v>0</c:v>
                </c:pt>
                <c:pt idx="10935">
                  <c:v>0</c:v>
                </c:pt>
                <c:pt idx="10936">
                  <c:v>0</c:v>
                </c:pt>
                <c:pt idx="10937">
                  <c:v>0</c:v>
                </c:pt>
                <c:pt idx="10938">
                  <c:v>0</c:v>
                </c:pt>
                <c:pt idx="10939">
                  <c:v>0.09</c:v>
                </c:pt>
                <c:pt idx="10940">
                  <c:v>0</c:v>
                </c:pt>
                <c:pt idx="10941">
                  <c:v>0.09</c:v>
                </c:pt>
                <c:pt idx="10942">
                  <c:v>0.09</c:v>
                </c:pt>
                <c:pt idx="10943">
                  <c:v>0</c:v>
                </c:pt>
                <c:pt idx="10944">
                  <c:v>0.09</c:v>
                </c:pt>
                <c:pt idx="10945">
                  <c:v>0</c:v>
                </c:pt>
                <c:pt idx="10946">
                  <c:v>0</c:v>
                </c:pt>
                <c:pt idx="10947">
                  <c:v>0</c:v>
                </c:pt>
                <c:pt idx="10948">
                  <c:v>0</c:v>
                </c:pt>
                <c:pt idx="10949">
                  <c:v>0</c:v>
                </c:pt>
                <c:pt idx="10950">
                  <c:v>0</c:v>
                </c:pt>
                <c:pt idx="10951">
                  <c:v>0</c:v>
                </c:pt>
                <c:pt idx="10952">
                  <c:v>0</c:v>
                </c:pt>
                <c:pt idx="10953">
                  <c:v>0</c:v>
                </c:pt>
                <c:pt idx="10954">
                  <c:v>0</c:v>
                </c:pt>
                <c:pt idx="10955">
                  <c:v>0</c:v>
                </c:pt>
                <c:pt idx="10956">
                  <c:v>0.09</c:v>
                </c:pt>
                <c:pt idx="10957">
                  <c:v>0</c:v>
                </c:pt>
                <c:pt idx="10958">
                  <c:v>0</c:v>
                </c:pt>
                <c:pt idx="10959">
                  <c:v>0</c:v>
                </c:pt>
                <c:pt idx="10960">
                  <c:v>0.05</c:v>
                </c:pt>
                <c:pt idx="10961">
                  <c:v>0</c:v>
                </c:pt>
                <c:pt idx="10962">
                  <c:v>0</c:v>
                </c:pt>
                <c:pt idx="10963">
                  <c:v>0.09</c:v>
                </c:pt>
                <c:pt idx="10964">
                  <c:v>0</c:v>
                </c:pt>
                <c:pt idx="10965">
                  <c:v>0</c:v>
                </c:pt>
                <c:pt idx="10966">
                  <c:v>0</c:v>
                </c:pt>
                <c:pt idx="10967">
                  <c:v>0</c:v>
                </c:pt>
                <c:pt idx="10968">
                  <c:v>0</c:v>
                </c:pt>
                <c:pt idx="10969">
                  <c:v>0</c:v>
                </c:pt>
                <c:pt idx="10970">
                  <c:v>0</c:v>
                </c:pt>
                <c:pt idx="10971">
                  <c:v>0</c:v>
                </c:pt>
                <c:pt idx="10972">
                  <c:v>0</c:v>
                </c:pt>
                <c:pt idx="10973">
                  <c:v>0.04</c:v>
                </c:pt>
                <c:pt idx="10974">
                  <c:v>0.09</c:v>
                </c:pt>
                <c:pt idx="10975">
                  <c:v>0</c:v>
                </c:pt>
                <c:pt idx="10976">
                  <c:v>0</c:v>
                </c:pt>
                <c:pt idx="10977">
                  <c:v>0</c:v>
                </c:pt>
                <c:pt idx="10978">
                  <c:v>0</c:v>
                </c:pt>
                <c:pt idx="10979">
                  <c:v>0</c:v>
                </c:pt>
                <c:pt idx="10980">
                  <c:v>0</c:v>
                </c:pt>
                <c:pt idx="10981">
                  <c:v>0</c:v>
                </c:pt>
                <c:pt idx="10982">
                  <c:v>0</c:v>
                </c:pt>
                <c:pt idx="10983">
                  <c:v>0</c:v>
                </c:pt>
                <c:pt idx="10984">
                  <c:v>0</c:v>
                </c:pt>
                <c:pt idx="10985">
                  <c:v>0.05</c:v>
                </c:pt>
                <c:pt idx="10986">
                  <c:v>0</c:v>
                </c:pt>
                <c:pt idx="10987">
                  <c:v>0</c:v>
                </c:pt>
                <c:pt idx="10988">
                  <c:v>0</c:v>
                </c:pt>
                <c:pt idx="10989">
                  <c:v>0.09</c:v>
                </c:pt>
                <c:pt idx="10990">
                  <c:v>0</c:v>
                </c:pt>
                <c:pt idx="10991">
                  <c:v>0</c:v>
                </c:pt>
                <c:pt idx="10992">
                  <c:v>0</c:v>
                </c:pt>
                <c:pt idx="10993">
                  <c:v>0.09</c:v>
                </c:pt>
                <c:pt idx="10994">
                  <c:v>0</c:v>
                </c:pt>
                <c:pt idx="10995">
                  <c:v>0</c:v>
                </c:pt>
                <c:pt idx="10996">
                  <c:v>0</c:v>
                </c:pt>
                <c:pt idx="10997">
                  <c:v>0.09</c:v>
                </c:pt>
                <c:pt idx="10998">
                  <c:v>0</c:v>
                </c:pt>
                <c:pt idx="10999">
                  <c:v>0.09</c:v>
                </c:pt>
                <c:pt idx="11000">
                  <c:v>0</c:v>
                </c:pt>
                <c:pt idx="11001">
                  <c:v>0.09</c:v>
                </c:pt>
                <c:pt idx="11002">
                  <c:v>0</c:v>
                </c:pt>
                <c:pt idx="11003">
                  <c:v>0</c:v>
                </c:pt>
                <c:pt idx="11004">
                  <c:v>0</c:v>
                </c:pt>
                <c:pt idx="11005">
                  <c:v>0.09</c:v>
                </c:pt>
                <c:pt idx="11006">
                  <c:v>0</c:v>
                </c:pt>
                <c:pt idx="11007">
                  <c:v>0.09</c:v>
                </c:pt>
                <c:pt idx="11008">
                  <c:v>0.09</c:v>
                </c:pt>
                <c:pt idx="11009">
                  <c:v>0</c:v>
                </c:pt>
                <c:pt idx="11010">
                  <c:v>0</c:v>
                </c:pt>
                <c:pt idx="11011">
                  <c:v>0</c:v>
                </c:pt>
                <c:pt idx="11012">
                  <c:v>0.08</c:v>
                </c:pt>
                <c:pt idx="11013">
                  <c:v>0</c:v>
                </c:pt>
                <c:pt idx="11014">
                  <c:v>0.02</c:v>
                </c:pt>
                <c:pt idx="11015">
                  <c:v>0</c:v>
                </c:pt>
                <c:pt idx="11016">
                  <c:v>0</c:v>
                </c:pt>
                <c:pt idx="11017">
                  <c:v>0</c:v>
                </c:pt>
                <c:pt idx="11018">
                  <c:v>0</c:v>
                </c:pt>
                <c:pt idx="11019">
                  <c:v>0</c:v>
                </c:pt>
                <c:pt idx="11020">
                  <c:v>0</c:v>
                </c:pt>
                <c:pt idx="11021">
                  <c:v>0.03</c:v>
                </c:pt>
                <c:pt idx="11022">
                  <c:v>0</c:v>
                </c:pt>
                <c:pt idx="11023">
                  <c:v>0</c:v>
                </c:pt>
                <c:pt idx="11024">
                  <c:v>0</c:v>
                </c:pt>
                <c:pt idx="11025">
                  <c:v>0</c:v>
                </c:pt>
                <c:pt idx="11026">
                  <c:v>0</c:v>
                </c:pt>
                <c:pt idx="11027">
                  <c:v>0</c:v>
                </c:pt>
                <c:pt idx="11028">
                  <c:v>0</c:v>
                </c:pt>
                <c:pt idx="11029">
                  <c:v>0.01</c:v>
                </c:pt>
                <c:pt idx="11030">
                  <c:v>0</c:v>
                </c:pt>
                <c:pt idx="11031">
                  <c:v>0.09</c:v>
                </c:pt>
                <c:pt idx="11032">
                  <c:v>0</c:v>
                </c:pt>
                <c:pt idx="11033">
                  <c:v>0.09</c:v>
                </c:pt>
                <c:pt idx="11034">
                  <c:v>0</c:v>
                </c:pt>
                <c:pt idx="11035">
                  <c:v>0</c:v>
                </c:pt>
                <c:pt idx="11036">
                  <c:v>0</c:v>
                </c:pt>
                <c:pt idx="11037">
                  <c:v>0.09</c:v>
                </c:pt>
                <c:pt idx="11038">
                  <c:v>0</c:v>
                </c:pt>
                <c:pt idx="11039">
                  <c:v>0</c:v>
                </c:pt>
                <c:pt idx="11040">
                  <c:v>0</c:v>
                </c:pt>
                <c:pt idx="11041">
                  <c:v>0.01</c:v>
                </c:pt>
                <c:pt idx="11042">
                  <c:v>0.09</c:v>
                </c:pt>
                <c:pt idx="11043">
                  <c:v>0</c:v>
                </c:pt>
                <c:pt idx="11044">
                  <c:v>0.03</c:v>
                </c:pt>
                <c:pt idx="11045">
                  <c:v>0.04</c:v>
                </c:pt>
                <c:pt idx="11046">
                  <c:v>0.09</c:v>
                </c:pt>
                <c:pt idx="11047">
                  <c:v>0.09</c:v>
                </c:pt>
                <c:pt idx="11048">
                  <c:v>0</c:v>
                </c:pt>
                <c:pt idx="11049">
                  <c:v>0.09</c:v>
                </c:pt>
                <c:pt idx="11050">
                  <c:v>0</c:v>
                </c:pt>
                <c:pt idx="11051">
                  <c:v>0</c:v>
                </c:pt>
                <c:pt idx="11052">
                  <c:v>0</c:v>
                </c:pt>
                <c:pt idx="11053">
                  <c:v>0</c:v>
                </c:pt>
                <c:pt idx="11054">
                  <c:v>0.09</c:v>
                </c:pt>
                <c:pt idx="11055">
                  <c:v>0</c:v>
                </c:pt>
                <c:pt idx="11056">
                  <c:v>0</c:v>
                </c:pt>
                <c:pt idx="11057">
                  <c:v>0</c:v>
                </c:pt>
                <c:pt idx="11058">
                  <c:v>0</c:v>
                </c:pt>
                <c:pt idx="11059">
                  <c:v>0</c:v>
                </c:pt>
                <c:pt idx="11060">
                  <c:v>0.08</c:v>
                </c:pt>
                <c:pt idx="11061">
                  <c:v>0.05</c:v>
                </c:pt>
                <c:pt idx="11062">
                  <c:v>0</c:v>
                </c:pt>
                <c:pt idx="11063">
                  <c:v>0.06</c:v>
                </c:pt>
                <c:pt idx="11064">
                  <c:v>0</c:v>
                </c:pt>
                <c:pt idx="11065">
                  <c:v>0.09</c:v>
                </c:pt>
                <c:pt idx="11066">
                  <c:v>0</c:v>
                </c:pt>
                <c:pt idx="11067">
                  <c:v>0.01</c:v>
                </c:pt>
                <c:pt idx="11068">
                  <c:v>0</c:v>
                </c:pt>
                <c:pt idx="11069">
                  <c:v>0</c:v>
                </c:pt>
                <c:pt idx="11070">
                  <c:v>0.01</c:v>
                </c:pt>
                <c:pt idx="11071">
                  <c:v>0</c:v>
                </c:pt>
                <c:pt idx="11072">
                  <c:v>0.09</c:v>
                </c:pt>
                <c:pt idx="11073">
                  <c:v>0</c:v>
                </c:pt>
                <c:pt idx="11074">
                  <c:v>0.09</c:v>
                </c:pt>
                <c:pt idx="11075">
                  <c:v>0.01</c:v>
                </c:pt>
                <c:pt idx="11076">
                  <c:v>0</c:v>
                </c:pt>
                <c:pt idx="11077">
                  <c:v>0.08</c:v>
                </c:pt>
                <c:pt idx="11078">
                  <c:v>0</c:v>
                </c:pt>
                <c:pt idx="11079">
                  <c:v>0.09</c:v>
                </c:pt>
                <c:pt idx="11080">
                  <c:v>0</c:v>
                </c:pt>
                <c:pt idx="11081">
                  <c:v>0.09</c:v>
                </c:pt>
                <c:pt idx="11082">
                  <c:v>0</c:v>
                </c:pt>
                <c:pt idx="11083">
                  <c:v>0</c:v>
                </c:pt>
                <c:pt idx="11084">
                  <c:v>0</c:v>
                </c:pt>
                <c:pt idx="11085">
                  <c:v>0.09</c:v>
                </c:pt>
                <c:pt idx="11086">
                  <c:v>0</c:v>
                </c:pt>
                <c:pt idx="11087">
                  <c:v>0.09</c:v>
                </c:pt>
                <c:pt idx="11088">
                  <c:v>0.09</c:v>
                </c:pt>
                <c:pt idx="11089">
                  <c:v>0</c:v>
                </c:pt>
                <c:pt idx="11090">
                  <c:v>0</c:v>
                </c:pt>
                <c:pt idx="11091">
                  <c:v>0</c:v>
                </c:pt>
                <c:pt idx="11092">
                  <c:v>0</c:v>
                </c:pt>
                <c:pt idx="11093">
                  <c:v>0</c:v>
                </c:pt>
                <c:pt idx="11094">
                  <c:v>0.01</c:v>
                </c:pt>
                <c:pt idx="11095">
                  <c:v>0</c:v>
                </c:pt>
                <c:pt idx="11096">
                  <c:v>0.04</c:v>
                </c:pt>
                <c:pt idx="11097">
                  <c:v>0.09</c:v>
                </c:pt>
                <c:pt idx="11098">
                  <c:v>0</c:v>
                </c:pt>
                <c:pt idx="11099">
                  <c:v>0</c:v>
                </c:pt>
                <c:pt idx="11100">
                  <c:v>0</c:v>
                </c:pt>
                <c:pt idx="11101">
                  <c:v>0.08</c:v>
                </c:pt>
                <c:pt idx="11102">
                  <c:v>0</c:v>
                </c:pt>
                <c:pt idx="11103">
                  <c:v>0.04</c:v>
                </c:pt>
                <c:pt idx="11104">
                  <c:v>0.09</c:v>
                </c:pt>
                <c:pt idx="11105">
                  <c:v>0</c:v>
                </c:pt>
                <c:pt idx="11106">
                  <c:v>0.09</c:v>
                </c:pt>
                <c:pt idx="11107">
                  <c:v>0</c:v>
                </c:pt>
                <c:pt idx="11108">
                  <c:v>0.09</c:v>
                </c:pt>
                <c:pt idx="11109">
                  <c:v>0.09</c:v>
                </c:pt>
                <c:pt idx="11110">
                  <c:v>0.09</c:v>
                </c:pt>
                <c:pt idx="11111">
                  <c:v>0</c:v>
                </c:pt>
                <c:pt idx="11112">
                  <c:v>0</c:v>
                </c:pt>
                <c:pt idx="11113">
                  <c:v>0.09</c:v>
                </c:pt>
                <c:pt idx="11114">
                  <c:v>0</c:v>
                </c:pt>
                <c:pt idx="11115">
                  <c:v>0</c:v>
                </c:pt>
                <c:pt idx="11116">
                  <c:v>0.09</c:v>
                </c:pt>
                <c:pt idx="11117">
                  <c:v>0.09</c:v>
                </c:pt>
                <c:pt idx="11118">
                  <c:v>0</c:v>
                </c:pt>
                <c:pt idx="11119">
                  <c:v>0</c:v>
                </c:pt>
                <c:pt idx="11120">
                  <c:v>0</c:v>
                </c:pt>
                <c:pt idx="11121">
                  <c:v>0.09</c:v>
                </c:pt>
                <c:pt idx="11122">
                  <c:v>0.09</c:v>
                </c:pt>
                <c:pt idx="11123">
                  <c:v>0</c:v>
                </c:pt>
                <c:pt idx="11124">
                  <c:v>0</c:v>
                </c:pt>
                <c:pt idx="11125">
                  <c:v>0</c:v>
                </c:pt>
                <c:pt idx="11126">
                  <c:v>0</c:v>
                </c:pt>
                <c:pt idx="11127">
                  <c:v>0.09</c:v>
                </c:pt>
                <c:pt idx="11128">
                  <c:v>0.09</c:v>
                </c:pt>
                <c:pt idx="11129">
                  <c:v>0</c:v>
                </c:pt>
                <c:pt idx="11130">
                  <c:v>0</c:v>
                </c:pt>
                <c:pt idx="11131">
                  <c:v>0</c:v>
                </c:pt>
                <c:pt idx="11132">
                  <c:v>0</c:v>
                </c:pt>
                <c:pt idx="11133">
                  <c:v>0</c:v>
                </c:pt>
                <c:pt idx="11134">
                  <c:v>0</c:v>
                </c:pt>
                <c:pt idx="11135">
                  <c:v>0.02</c:v>
                </c:pt>
                <c:pt idx="11136">
                  <c:v>0</c:v>
                </c:pt>
                <c:pt idx="11137">
                  <c:v>0.09</c:v>
                </c:pt>
                <c:pt idx="11138">
                  <c:v>0.04</c:v>
                </c:pt>
                <c:pt idx="11139">
                  <c:v>0</c:v>
                </c:pt>
                <c:pt idx="11140">
                  <c:v>0.09</c:v>
                </c:pt>
                <c:pt idx="11141">
                  <c:v>0</c:v>
                </c:pt>
                <c:pt idx="11142">
                  <c:v>0</c:v>
                </c:pt>
                <c:pt idx="11143">
                  <c:v>0</c:v>
                </c:pt>
                <c:pt idx="11144">
                  <c:v>0.09</c:v>
                </c:pt>
                <c:pt idx="11145">
                  <c:v>0</c:v>
                </c:pt>
                <c:pt idx="11146">
                  <c:v>0</c:v>
                </c:pt>
                <c:pt idx="11147">
                  <c:v>0</c:v>
                </c:pt>
                <c:pt idx="11148">
                  <c:v>0.09</c:v>
                </c:pt>
                <c:pt idx="11149">
                  <c:v>0</c:v>
                </c:pt>
                <c:pt idx="11150">
                  <c:v>0</c:v>
                </c:pt>
                <c:pt idx="11151">
                  <c:v>0</c:v>
                </c:pt>
                <c:pt idx="11152">
                  <c:v>0</c:v>
                </c:pt>
                <c:pt idx="11153">
                  <c:v>0</c:v>
                </c:pt>
                <c:pt idx="11154">
                  <c:v>0</c:v>
                </c:pt>
                <c:pt idx="11155">
                  <c:v>0</c:v>
                </c:pt>
                <c:pt idx="11156">
                  <c:v>0</c:v>
                </c:pt>
                <c:pt idx="11157">
                  <c:v>0.08</c:v>
                </c:pt>
                <c:pt idx="11158">
                  <c:v>0</c:v>
                </c:pt>
                <c:pt idx="11159">
                  <c:v>0</c:v>
                </c:pt>
                <c:pt idx="11160">
                  <c:v>0</c:v>
                </c:pt>
                <c:pt idx="11161">
                  <c:v>0.09</c:v>
                </c:pt>
                <c:pt idx="11162">
                  <c:v>0</c:v>
                </c:pt>
                <c:pt idx="11163">
                  <c:v>0</c:v>
                </c:pt>
                <c:pt idx="11164">
                  <c:v>0</c:v>
                </c:pt>
                <c:pt idx="11165">
                  <c:v>0</c:v>
                </c:pt>
                <c:pt idx="11166">
                  <c:v>0.02</c:v>
                </c:pt>
                <c:pt idx="11167">
                  <c:v>0</c:v>
                </c:pt>
                <c:pt idx="11168">
                  <c:v>0.09</c:v>
                </c:pt>
                <c:pt idx="11169">
                  <c:v>0.05</c:v>
                </c:pt>
                <c:pt idx="11170">
                  <c:v>0</c:v>
                </c:pt>
                <c:pt idx="11171">
                  <c:v>0</c:v>
                </c:pt>
                <c:pt idx="11172">
                  <c:v>0</c:v>
                </c:pt>
                <c:pt idx="11173">
                  <c:v>0</c:v>
                </c:pt>
                <c:pt idx="11174">
                  <c:v>0</c:v>
                </c:pt>
                <c:pt idx="11175">
                  <c:v>0.09</c:v>
                </c:pt>
                <c:pt idx="11176">
                  <c:v>0</c:v>
                </c:pt>
                <c:pt idx="11177">
                  <c:v>0</c:v>
                </c:pt>
                <c:pt idx="11178">
                  <c:v>0</c:v>
                </c:pt>
                <c:pt idx="11179">
                  <c:v>0</c:v>
                </c:pt>
                <c:pt idx="11180">
                  <c:v>0</c:v>
                </c:pt>
                <c:pt idx="11181">
                  <c:v>0.08</c:v>
                </c:pt>
                <c:pt idx="11182">
                  <c:v>0</c:v>
                </c:pt>
                <c:pt idx="11183">
                  <c:v>0</c:v>
                </c:pt>
                <c:pt idx="11184">
                  <c:v>0.03</c:v>
                </c:pt>
                <c:pt idx="11185">
                  <c:v>0</c:v>
                </c:pt>
                <c:pt idx="11186">
                  <c:v>0</c:v>
                </c:pt>
                <c:pt idx="11187">
                  <c:v>0</c:v>
                </c:pt>
                <c:pt idx="11188">
                  <c:v>0</c:v>
                </c:pt>
                <c:pt idx="11189">
                  <c:v>0.08</c:v>
                </c:pt>
                <c:pt idx="11190">
                  <c:v>0.09</c:v>
                </c:pt>
                <c:pt idx="11191">
                  <c:v>0.01</c:v>
                </c:pt>
                <c:pt idx="11192">
                  <c:v>0.08</c:v>
                </c:pt>
                <c:pt idx="11193">
                  <c:v>0</c:v>
                </c:pt>
                <c:pt idx="11194">
                  <c:v>0</c:v>
                </c:pt>
                <c:pt idx="11195">
                  <c:v>0</c:v>
                </c:pt>
                <c:pt idx="11196">
                  <c:v>0</c:v>
                </c:pt>
                <c:pt idx="11197">
                  <c:v>0</c:v>
                </c:pt>
                <c:pt idx="11198">
                  <c:v>0.09</c:v>
                </c:pt>
                <c:pt idx="11199">
                  <c:v>0</c:v>
                </c:pt>
                <c:pt idx="11200">
                  <c:v>0</c:v>
                </c:pt>
                <c:pt idx="11201">
                  <c:v>0.01</c:v>
                </c:pt>
                <c:pt idx="11202">
                  <c:v>0.09</c:v>
                </c:pt>
                <c:pt idx="11203">
                  <c:v>0.09</c:v>
                </c:pt>
                <c:pt idx="11204">
                  <c:v>0</c:v>
                </c:pt>
                <c:pt idx="11205">
                  <c:v>0</c:v>
                </c:pt>
                <c:pt idx="11206">
                  <c:v>0.09</c:v>
                </c:pt>
                <c:pt idx="11207">
                  <c:v>0</c:v>
                </c:pt>
                <c:pt idx="11208">
                  <c:v>0</c:v>
                </c:pt>
                <c:pt idx="11209">
                  <c:v>0</c:v>
                </c:pt>
                <c:pt idx="11210">
                  <c:v>0</c:v>
                </c:pt>
                <c:pt idx="11211">
                  <c:v>0</c:v>
                </c:pt>
                <c:pt idx="11212">
                  <c:v>0</c:v>
                </c:pt>
                <c:pt idx="11213">
                  <c:v>0.09</c:v>
                </c:pt>
                <c:pt idx="11214">
                  <c:v>0</c:v>
                </c:pt>
                <c:pt idx="11215">
                  <c:v>0</c:v>
                </c:pt>
                <c:pt idx="11216">
                  <c:v>0.09</c:v>
                </c:pt>
                <c:pt idx="11217">
                  <c:v>0</c:v>
                </c:pt>
                <c:pt idx="11218">
                  <c:v>0</c:v>
                </c:pt>
                <c:pt idx="11219">
                  <c:v>0</c:v>
                </c:pt>
                <c:pt idx="11220">
                  <c:v>0</c:v>
                </c:pt>
                <c:pt idx="11221">
                  <c:v>0</c:v>
                </c:pt>
                <c:pt idx="11222">
                  <c:v>0.09</c:v>
                </c:pt>
                <c:pt idx="11223">
                  <c:v>0</c:v>
                </c:pt>
                <c:pt idx="11224">
                  <c:v>0.08</c:v>
                </c:pt>
                <c:pt idx="11225">
                  <c:v>0.05</c:v>
                </c:pt>
                <c:pt idx="11226">
                  <c:v>0</c:v>
                </c:pt>
                <c:pt idx="11227">
                  <c:v>0.09</c:v>
                </c:pt>
                <c:pt idx="11228">
                  <c:v>0</c:v>
                </c:pt>
                <c:pt idx="11229">
                  <c:v>0</c:v>
                </c:pt>
                <c:pt idx="11230">
                  <c:v>0</c:v>
                </c:pt>
                <c:pt idx="11231">
                  <c:v>0.03</c:v>
                </c:pt>
                <c:pt idx="11232">
                  <c:v>0</c:v>
                </c:pt>
                <c:pt idx="11233">
                  <c:v>0</c:v>
                </c:pt>
                <c:pt idx="11234">
                  <c:v>0</c:v>
                </c:pt>
                <c:pt idx="11235">
                  <c:v>0.09</c:v>
                </c:pt>
                <c:pt idx="11236">
                  <c:v>0</c:v>
                </c:pt>
                <c:pt idx="11237">
                  <c:v>0</c:v>
                </c:pt>
                <c:pt idx="11238">
                  <c:v>0</c:v>
                </c:pt>
                <c:pt idx="11239">
                  <c:v>0</c:v>
                </c:pt>
                <c:pt idx="11240">
                  <c:v>0</c:v>
                </c:pt>
                <c:pt idx="11241">
                  <c:v>0</c:v>
                </c:pt>
                <c:pt idx="11242">
                  <c:v>0.09</c:v>
                </c:pt>
                <c:pt idx="11243">
                  <c:v>0</c:v>
                </c:pt>
                <c:pt idx="11244">
                  <c:v>0.01</c:v>
                </c:pt>
                <c:pt idx="11245">
                  <c:v>0</c:v>
                </c:pt>
                <c:pt idx="11246">
                  <c:v>0</c:v>
                </c:pt>
                <c:pt idx="11247">
                  <c:v>0.09</c:v>
                </c:pt>
                <c:pt idx="11248">
                  <c:v>0</c:v>
                </c:pt>
                <c:pt idx="11249">
                  <c:v>0</c:v>
                </c:pt>
                <c:pt idx="11250">
                  <c:v>0</c:v>
                </c:pt>
                <c:pt idx="11251">
                  <c:v>0</c:v>
                </c:pt>
                <c:pt idx="11252">
                  <c:v>0</c:v>
                </c:pt>
                <c:pt idx="11253">
                  <c:v>0.09</c:v>
                </c:pt>
                <c:pt idx="11254">
                  <c:v>0</c:v>
                </c:pt>
                <c:pt idx="11255">
                  <c:v>0</c:v>
                </c:pt>
                <c:pt idx="11256">
                  <c:v>0.09</c:v>
                </c:pt>
                <c:pt idx="11257">
                  <c:v>0</c:v>
                </c:pt>
                <c:pt idx="11258">
                  <c:v>0</c:v>
                </c:pt>
                <c:pt idx="11259">
                  <c:v>0</c:v>
                </c:pt>
                <c:pt idx="11260">
                  <c:v>0</c:v>
                </c:pt>
                <c:pt idx="11261">
                  <c:v>0</c:v>
                </c:pt>
                <c:pt idx="11262">
                  <c:v>0</c:v>
                </c:pt>
                <c:pt idx="11263">
                  <c:v>0</c:v>
                </c:pt>
                <c:pt idx="11264">
                  <c:v>0</c:v>
                </c:pt>
                <c:pt idx="11265">
                  <c:v>0.09</c:v>
                </c:pt>
                <c:pt idx="11266">
                  <c:v>0.04</c:v>
                </c:pt>
                <c:pt idx="11267">
                  <c:v>0</c:v>
                </c:pt>
                <c:pt idx="11268">
                  <c:v>0</c:v>
                </c:pt>
                <c:pt idx="11269">
                  <c:v>0</c:v>
                </c:pt>
                <c:pt idx="11270">
                  <c:v>0.08</c:v>
                </c:pt>
                <c:pt idx="11271">
                  <c:v>0</c:v>
                </c:pt>
                <c:pt idx="11272">
                  <c:v>0</c:v>
                </c:pt>
                <c:pt idx="11273">
                  <c:v>0</c:v>
                </c:pt>
                <c:pt idx="11274">
                  <c:v>0</c:v>
                </c:pt>
                <c:pt idx="11275">
                  <c:v>0</c:v>
                </c:pt>
                <c:pt idx="11276">
                  <c:v>0</c:v>
                </c:pt>
                <c:pt idx="11277">
                  <c:v>0</c:v>
                </c:pt>
                <c:pt idx="11278">
                  <c:v>0.08</c:v>
                </c:pt>
                <c:pt idx="11279">
                  <c:v>0</c:v>
                </c:pt>
                <c:pt idx="11280">
                  <c:v>0.08</c:v>
                </c:pt>
                <c:pt idx="11281">
                  <c:v>0.08</c:v>
                </c:pt>
                <c:pt idx="11282">
                  <c:v>0.08</c:v>
                </c:pt>
                <c:pt idx="11283">
                  <c:v>0</c:v>
                </c:pt>
                <c:pt idx="11284">
                  <c:v>0</c:v>
                </c:pt>
                <c:pt idx="11285">
                  <c:v>0</c:v>
                </c:pt>
                <c:pt idx="11286">
                  <c:v>0.08</c:v>
                </c:pt>
                <c:pt idx="11287">
                  <c:v>0.08</c:v>
                </c:pt>
                <c:pt idx="11288">
                  <c:v>0</c:v>
                </c:pt>
                <c:pt idx="11289">
                  <c:v>0</c:v>
                </c:pt>
                <c:pt idx="11290">
                  <c:v>0</c:v>
                </c:pt>
                <c:pt idx="11291">
                  <c:v>0</c:v>
                </c:pt>
                <c:pt idx="11292">
                  <c:v>0</c:v>
                </c:pt>
                <c:pt idx="11293">
                  <c:v>0</c:v>
                </c:pt>
                <c:pt idx="11294">
                  <c:v>0</c:v>
                </c:pt>
                <c:pt idx="11295">
                  <c:v>0.08</c:v>
                </c:pt>
                <c:pt idx="11296">
                  <c:v>0</c:v>
                </c:pt>
                <c:pt idx="11297">
                  <c:v>0</c:v>
                </c:pt>
                <c:pt idx="11298">
                  <c:v>0.08</c:v>
                </c:pt>
                <c:pt idx="11299">
                  <c:v>0</c:v>
                </c:pt>
                <c:pt idx="11300">
                  <c:v>0</c:v>
                </c:pt>
                <c:pt idx="11301">
                  <c:v>0.08</c:v>
                </c:pt>
                <c:pt idx="11302">
                  <c:v>0.03</c:v>
                </c:pt>
                <c:pt idx="11303">
                  <c:v>0</c:v>
                </c:pt>
                <c:pt idx="11304">
                  <c:v>0.08</c:v>
                </c:pt>
                <c:pt idx="11305">
                  <c:v>0.08</c:v>
                </c:pt>
                <c:pt idx="11306">
                  <c:v>0.08</c:v>
                </c:pt>
                <c:pt idx="11307">
                  <c:v>0</c:v>
                </c:pt>
                <c:pt idx="11308">
                  <c:v>0</c:v>
                </c:pt>
                <c:pt idx="11309">
                  <c:v>0</c:v>
                </c:pt>
                <c:pt idx="11310">
                  <c:v>0</c:v>
                </c:pt>
                <c:pt idx="11311">
                  <c:v>0</c:v>
                </c:pt>
                <c:pt idx="11312">
                  <c:v>0.08</c:v>
                </c:pt>
                <c:pt idx="11313">
                  <c:v>0</c:v>
                </c:pt>
                <c:pt idx="11314">
                  <c:v>0.02</c:v>
                </c:pt>
                <c:pt idx="11315">
                  <c:v>0</c:v>
                </c:pt>
                <c:pt idx="11316">
                  <c:v>0</c:v>
                </c:pt>
                <c:pt idx="11317">
                  <c:v>0</c:v>
                </c:pt>
                <c:pt idx="11318">
                  <c:v>0</c:v>
                </c:pt>
                <c:pt idx="11319">
                  <c:v>0</c:v>
                </c:pt>
                <c:pt idx="11320">
                  <c:v>0</c:v>
                </c:pt>
                <c:pt idx="11321">
                  <c:v>0</c:v>
                </c:pt>
                <c:pt idx="11322">
                  <c:v>0.08</c:v>
                </c:pt>
                <c:pt idx="11323">
                  <c:v>0</c:v>
                </c:pt>
                <c:pt idx="11324">
                  <c:v>0</c:v>
                </c:pt>
                <c:pt idx="11325">
                  <c:v>0.08</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0.08</c:v>
                </c:pt>
                <c:pt idx="11346">
                  <c:v>0</c:v>
                </c:pt>
                <c:pt idx="11347">
                  <c:v>0.08</c:v>
                </c:pt>
                <c:pt idx="11348">
                  <c:v>0</c:v>
                </c:pt>
                <c:pt idx="11349">
                  <c:v>0</c:v>
                </c:pt>
                <c:pt idx="11350">
                  <c:v>0</c:v>
                </c:pt>
                <c:pt idx="11351">
                  <c:v>0.08</c:v>
                </c:pt>
                <c:pt idx="11352">
                  <c:v>0</c:v>
                </c:pt>
                <c:pt idx="11353">
                  <c:v>0</c:v>
                </c:pt>
                <c:pt idx="11354">
                  <c:v>0</c:v>
                </c:pt>
                <c:pt idx="11355">
                  <c:v>0.08</c:v>
                </c:pt>
                <c:pt idx="11356">
                  <c:v>0</c:v>
                </c:pt>
                <c:pt idx="11357">
                  <c:v>0</c:v>
                </c:pt>
                <c:pt idx="11358">
                  <c:v>0</c:v>
                </c:pt>
                <c:pt idx="11359">
                  <c:v>0</c:v>
                </c:pt>
                <c:pt idx="11360">
                  <c:v>0</c:v>
                </c:pt>
                <c:pt idx="11361">
                  <c:v>0.08</c:v>
                </c:pt>
                <c:pt idx="11362">
                  <c:v>0.04</c:v>
                </c:pt>
                <c:pt idx="11363">
                  <c:v>0</c:v>
                </c:pt>
                <c:pt idx="11364">
                  <c:v>0</c:v>
                </c:pt>
                <c:pt idx="11365">
                  <c:v>0.08</c:v>
                </c:pt>
                <c:pt idx="11366">
                  <c:v>0</c:v>
                </c:pt>
                <c:pt idx="11367">
                  <c:v>0</c:v>
                </c:pt>
                <c:pt idx="11368">
                  <c:v>0</c:v>
                </c:pt>
                <c:pt idx="11369">
                  <c:v>0</c:v>
                </c:pt>
                <c:pt idx="11370">
                  <c:v>0.08</c:v>
                </c:pt>
                <c:pt idx="11371">
                  <c:v>0</c:v>
                </c:pt>
                <c:pt idx="11372">
                  <c:v>0</c:v>
                </c:pt>
                <c:pt idx="11373">
                  <c:v>0</c:v>
                </c:pt>
                <c:pt idx="11374">
                  <c:v>0</c:v>
                </c:pt>
                <c:pt idx="11375">
                  <c:v>0</c:v>
                </c:pt>
                <c:pt idx="11376">
                  <c:v>0.08</c:v>
                </c:pt>
                <c:pt idx="11377">
                  <c:v>0</c:v>
                </c:pt>
                <c:pt idx="11378">
                  <c:v>0</c:v>
                </c:pt>
                <c:pt idx="11379">
                  <c:v>0</c:v>
                </c:pt>
                <c:pt idx="11380">
                  <c:v>0</c:v>
                </c:pt>
                <c:pt idx="11381">
                  <c:v>0.08</c:v>
                </c:pt>
                <c:pt idx="11382">
                  <c:v>0</c:v>
                </c:pt>
                <c:pt idx="11383">
                  <c:v>0.08</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0.08</c:v>
                </c:pt>
                <c:pt idx="11404">
                  <c:v>0.08</c:v>
                </c:pt>
                <c:pt idx="11405">
                  <c:v>0</c:v>
                </c:pt>
                <c:pt idx="11406">
                  <c:v>0.08</c:v>
                </c:pt>
                <c:pt idx="11407">
                  <c:v>0</c:v>
                </c:pt>
                <c:pt idx="11408">
                  <c:v>0.05</c:v>
                </c:pt>
                <c:pt idx="11409">
                  <c:v>0</c:v>
                </c:pt>
                <c:pt idx="11410">
                  <c:v>0.08</c:v>
                </c:pt>
                <c:pt idx="11411">
                  <c:v>0</c:v>
                </c:pt>
                <c:pt idx="11412">
                  <c:v>0</c:v>
                </c:pt>
                <c:pt idx="11413">
                  <c:v>0</c:v>
                </c:pt>
                <c:pt idx="11414">
                  <c:v>0.08</c:v>
                </c:pt>
                <c:pt idx="11415">
                  <c:v>0.05</c:v>
                </c:pt>
                <c:pt idx="11416">
                  <c:v>0</c:v>
                </c:pt>
                <c:pt idx="11417">
                  <c:v>0.08</c:v>
                </c:pt>
                <c:pt idx="11418">
                  <c:v>0</c:v>
                </c:pt>
                <c:pt idx="11419">
                  <c:v>0.08</c:v>
                </c:pt>
                <c:pt idx="11420">
                  <c:v>0</c:v>
                </c:pt>
                <c:pt idx="11421">
                  <c:v>0</c:v>
                </c:pt>
                <c:pt idx="11422">
                  <c:v>0.08</c:v>
                </c:pt>
                <c:pt idx="11423">
                  <c:v>0</c:v>
                </c:pt>
                <c:pt idx="11424">
                  <c:v>0</c:v>
                </c:pt>
                <c:pt idx="11425">
                  <c:v>0.08</c:v>
                </c:pt>
                <c:pt idx="11426">
                  <c:v>0</c:v>
                </c:pt>
                <c:pt idx="11427">
                  <c:v>0</c:v>
                </c:pt>
                <c:pt idx="11428">
                  <c:v>0</c:v>
                </c:pt>
                <c:pt idx="11429">
                  <c:v>0</c:v>
                </c:pt>
                <c:pt idx="11430">
                  <c:v>0.08</c:v>
                </c:pt>
                <c:pt idx="11431">
                  <c:v>0.08</c:v>
                </c:pt>
                <c:pt idx="11432">
                  <c:v>0.08</c:v>
                </c:pt>
                <c:pt idx="11433">
                  <c:v>0</c:v>
                </c:pt>
                <c:pt idx="11434">
                  <c:v>0.08</c:v>
                </c:pt>
                <c:pt idx="11435">
                  <c:v>0</c:v>
                </c:pt>
                <c:pt idx="11436">
                  <c:v>0</c:v>
                </c:pt>
                <c:pt idx="11437">
                  <c:v>0</c:v>
                </c:pt>
                <c:pt idx="11438">
                  <c:v>0</c:v>
                </c:pt>
                <c:pt idx="11439">
                  <c:v>0.08</c:v>
                </c:pt>
                <c:pt idx="11440">
                  <c:v>0</c:v>
                </c:pt>
                <c:pt idx="11441">
                  <c:v>0.08</c:v>
                </c:pt>
                <c:pt idx="11442">
                  <c:v>0</c:v>
                </c:pt>
                <c:pt idx="11443">
                  <c:v>0</c:v>
                </c:pt>
                <c:pt idx="11444">
                  <c:v>0</c:v>
                </c:pt>
                <c:pt idx="11445">
                  <c:v>0</c:v>
                </c:pt>
                <c:pt idx="11446">
                  <c:v>0</c:v>
                </c:pt>
                <c:pt idx="11447">
                  <c:v>0.08</c:v>
                </c:pt>
                <c:pt idx="11448">
                  <c:v>0</c:v>
                </c:pt>
                <c:pt idx="11449">
                  <c:v>0.08</c:v>
                </c:pt>
                <c:pt idx="11450">
                  <c:v>0</c:v>
                </c:pt>
                <c:pt idx="11451">
                  <c:v>0</c:v>
                </c:pt>
                <c:pt idx="11452">
                  <c:v>0</c:v>
                </c:pt>
                <c:pt idx="11453">
                  <c:v>0</c:v>
                </c:pt>
                <c:pt idx="11454">
                  <c:v>0.08</c:v>
                </c:pt>
                <c:pt idx="11455">
                  <c:v>0.05</c:v>
                </c:pt>
                <c:pt idx="11456">
                  <c:v>0</c:v>
                </c:pt>
                <c:pt idx="11457">
                  <c:v>0.08</c:v>
                </c:pt>
                <c:pt idx="11458">
                  <c:v>0</c:v>
                </c:pt>
                <c:pt idx="11459">
                  <c:v>0</c:v>
                </c:pt>
                <c:pt idx="11460">
                  <c:v>0</c:v>
                </c:pt>
                <c:pt idx="11461">
                  <c:v>0</c:v>
                </c:pt>
                <c:pt idx="11462">
                  <c:v>0.08</c:v>
                </c:pt>
                <c:pt idx="11463">
                  <c:v>0</c:v>
                </c:pt>
                <c:pt idx="11464">
                  <c:v>0.08</c:v>
                </c:pt>
                <c:pt idx="11465">
                  <c:v>0</c:v>
                </c:pt>
                <c:pt idx="11466">
                  <c:v>0</c:v>
                </c:pt>
                <c:pt idx="11467">
                  <c:v>0</c:v>
                </c:pt>
                <c:pt idx="11468">
                  <c:v>0.08</c:v>
                </c:pt>
                <c:pt idx="11469">
                  <c:v>0</c:v>
                </c:pt>
                <c:pt idx="11470">
                  <c:v>0</c:v>
                </c:pt>
                <c:pt idx="11471">
                  <c:v>0</c:v>
                </c:pt>
                <c:pt idx="11472">
                  <c:v>0.02</c:v>
                </c:pt>
                <c:pt idx="11473">
                  <c:v>0</c:v>
                </c:pt>
                <c:pt idx="11474">
                  <c:v>0</c:v>
                </c:pt>
                <c:pt idx="11475">
                  <c:v>0.08</c:v>
                </c:pt>
                <c:pt idx="11476">
                  <c:v>0</c:v>
                </c:pt>
                <c:pt idx="11477">
                  <c:v>0</c:v>
                </c:pt>
                <c:pt idx="11478">
                  <c:v>0.08</c:v>
                </c:pt>
                <c:pt idx="11479">
                  <c:v>0</c:v>
                </c:pt>
                <c:pt idx="11480">
                  <c:v>0.08</c:v>
                </c:pt>
                <c:pt idx="11481">
                  <c:v>0</c:v>
                </c:pt>
                <c:pt idx="11482">
                  <c:v>0</c:v>
                </c:pt>
                <c:pt idx="11483">
                  <c:v>0</c:v>
                </c:pt>
                <c:pt idx="11484">
                  <c:v>0.08</c:v>
                </c:pt>
                <c:pt idx="11485">
                  <c:v>0</c:v>
                </c:pt>
                <c:pt idx="11486">
                  <c:v>0</c:v>
                </c:pt>
                <c:pt idx="11487">
                  <c:v>0.08</c:v>
                </c:pt>
                <c:pt idx="11488">
                  <c:v>0</c:v>
                </c:pt>
                <c:pt idx="11489">
                  <c:v>0.08</c:v>
                </c:pt>
                <c:pt idx="11490">
                  <c:v>0</c:v>
                </c:pt>
                <c:pt idx="11491">
                  <c:v>0</c:v>
                </c:pt>
                <c:pt idx="11492">
                  <c:v>0</c:v>
                </c:pt>
                <c:pt idx="11493">
                  <c:v>7.0000000000000007E-2</c:v>
                </c:pt>
                <c:pt idx="11494">
                  <c:v>0</c:v>
                </c:pt>
                <c:pt idx="11495">
                  <c:v>0</c:v>
                </c:pt>
                <c:pt idx="11496">
                  <c:v>0</c:v>
                </c:pt>
                <c:pt idx="11497">
                  <c:v>0</c:v>
                </c:pt>
                <c:pt idx="11498">
                  <c:v>0</c:v>
                </c:pt>
                <c:pt idx="11499">
                  <c:v>0</c:v>
                </c:pt>
                <c:pt idx="11500">
                  <c:v>0</c:v>
                </c:pt>
                <c:pt idx="11501">
                  <c:v>0.08</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0.06</c:v>
                </c:pt>
                <c:pt idx="11516">
                  <c:v>0</c:v>
                </c:pt>
                <c:pt idx="11517">
                  <c:v>0</c:v>
                </c:pt>
                <c:pt idx="11518">
                  <c:v>0.08</c:v>
                </c:pt>
                <c:pt idx="11519">
                  <c:v>0.08</c:v>
                </c:pt>
                <c:pt idx="11520">
                  <c:v>0</c:v>
                </c:pt>
                <c:pt idx="11521">
                  <c:v>0.08</c:v>
                </c:pt>
                <c:pt idx="11522">
                  <c:v>0.08</c:v>
                </c:pt>
                <c:pt idx="11523">
                  <c:v>0</c:v>
                </c:pt>
                <c:pt idx="11524">
                  <c:v>0.08</c:v>
                </c:pt>
                <c:pt idx="11525">
                  <c:v>0</c:v>
                </c:pt>
                <c:pt idx="11526">
                  <c:v>0</c:v>
                </c:pt>
                <c:pt idx="11527">
                  <c:v>0</c:v>
                </c:pt>
                <c:pt idx="11528">
                  <c:v>0</c:v>
                </c:pt>
                <c:pt idx="11529">
                  <c:v>0.08</c:v>
                </c:pt>
                <c:pt idx="11530">
                  <c:v>0</c:v>
                </c:pt>
                <c:pt idx="11531">
                  <c:v>0</c:v>
                </c:pt>
                <c:pt idx="11532">
                  <c:v>0.08</c:v>
                </c:pt>
                <c:pt idx="11533">
                  <c:v>0.08</c:v>
                </c:pt>
                <c:pt idx="11534">
                  <c:v>0</c:v>
                </c:pt>
                <c:pt idx="11535">
                  <c:v>0.08</c:v>
                </c:pt>
                <c:pt idx="11536">
                  <c:v>0</c:v>
                </c:pt>
                <c:pt idx="11537">
                  <c:v>0</c:v>
                </c:pt>
                <c:pt idx="11538">
                  <c:v>0.08</c:v>
                </c:pt>
                <c:pt idx="11539">
                  <c:v>0.08</c:v>
                </c:pt>
                <c:pt idx="11540">
                  <c:v>0</c:v>
                </c:pt>
                <c:pt idx="11541">
                  <c:v>0</c:v>
                </c:pt>
                <c:pt idx="11542">
                  <c:v>0</c:v>
                </c:pt>
                <c:pt idx="11543">
                  <c:v>0.08</c:v>
                </c:pt>
                <c:pt idx="11544">
                  <c:v>0.08</c:v>
                </c:pt>
                <c:pt idx="11545">
                  <c:v>0.08</c:v>
                </c:pt>
                <c:pt idx="11546">
                  <c:v>0</c:v>
                </c:pt>
                <c:pt idx="11547">
                  <c:v>0</c:v>
                </c:pt>
                <c:pt idx="11548">
                  <c:v>0</c:v>
                </c:pt>
                <c:pt idx="11549">
                  <c:v>0</c:v>
                </c:pt>
                <c:pt idx="11550">
                  <c:v>0.04</c:v>
                </c:pt>
                <c:pt idx="11551">
                  <c:v>0</c:v>
                </c:pt>
                <c:pt idx="11552">
                  <c:v>0</c:v>
                </c:pt>
                <c:pt idx="11553">
                  <c:v>0</c:v>
                </c:pt>
                <c:pt idx="11554">
                  <c:v>0</c:v>
                </c:pt>
                <c:pt idx="11555">
                  <c:v>0.08</c:v>
                </c:pt>
                <c:pt idx="11556">
                  <c:v>0</c:v>
                </c:pt>
                <c:pt idx="11557">
                  <c:v>0.08</c:v>
                </c:pt>
                <c:pt idx="11558">
                  <c:v>0.08</c:v>
                </c:pt>
                <c:pt idx="11559">
                  <c:v>0</c:v>
                </c:pt>
                <c:pt idx="11560">
                  <c:v>0</c:v>
                </c:pt>
                <c:pt idx="11561">
                  <c:v>0</c:v>
                </c:pt>
                <c:pt idx="11562">
                  <c:v>0</c:v>
                </c:pt>
                <c:pt idx="11563">
                  <c:v>0</c:v>
                </c:pt>
                <c:pt idx="11564">
                  <c:v>0.08</c:v>
                </c:pt>
                <c:pt idx="11565">
                  <c:v>0</c:v>
                </c:pt>
                <c:pt idx="11566">
                  <c:v>0</c:v>
                </c:pt>
                <c:pt idx="11567">
                  <c:v>0</c:v>
                </c:pt>
                <c:pt idx="11568">
                  <c:v>0</c:v>
                </c:pt>
                <c:pt idx="11569">
                  <c:v>0</c:v>
                </c:pt>
                <c:pt idx="11570">
                  <c:v>0</c:v>
                </c:pt>
                <c:pt idx="11571">
                  <c:v>0</c:v>
                </c:pt>
                <c:pt idx="11572">
                  <c:v>0.03</c:v>
                </c:pt>
                <c:pt idx="11573">
                  <c:v>0</c:v>
                </c:pt>
                <c:pt idx="11574">
                  <c:v>0</c:v>
                </c:pt>
                <c:pt idx="11575">
                  <c:v>0</c:v>
                </c:pt>
                <c:pt idx="11576">
                  <c:v>0</c:v>
                </c:pt>
                <c:pt idx="11577">
                  <c:v>0</c:v>
                </c:pt>
                <c:pt idx="11578">
                  <c:v>0</c:v>
                </c:pt>
                <c:pt idx="11579">
                  <c:v>0.03</c:v>
                </c:pt>
                <c:pt idx="11580">
                  <c:v>0</c:v>
                </c:pt>
                <c:pt idx="11581">
                  <c:v>0.08</c:v>
                </c:pt>
                <c:pt idx="11582">
                  <c:v>0.02</c:v>
                </c:pt>
                <c:pt idx="11583">
                  <c:v>0</c:v>
                </c:pt>
                <c:pt idx="11584">
                  <c:v>0</c:v>
                </c:pt>
                <c:pt idx="11585">
                  <c:v>0.01</c:v>
                </c:pt>
                <c:pt idx="11586">
                  <c:v>0</c:v>
                </c:pt>
                <c:pt idx="11587">
                  <c:v>0</c:v>
                </c:pt>
                <c:pt idx="11588">
                  <c:v>0</c:v>
                </c:pt>
                <c:pt idx="11589">
                  <c:v>0</c:v>
                </c:pt>
                <c:pt idx="11590">
                  <c:v>0</c:v>
                </c:pt>
                <c:pt idx="11591">
                  <c:v>0</c:v>
                </c:pt>
                <c:pt idx="11592">
                  <c:v>0</c:v>
                </c:pt>
                <c:pt idx="11593">
                  <c:v>0</c:v>
                </c:pt>
                <c:pt idx="11594">
                  <c:v>0</c:v>
                </c:pt>
                <c:pt idx="11595">
                  <c:v>0</c:v>
                </c:pt>
                <c:pt idx="11596">
                  <c:v>0</c:v>
                </c:pt>
                <c:pt idx="11597">
                  <c:v>0</c:v>
                </c:pt>
                <c:pt idx="11598">
                  <c:v>0</c:v>
                </c:pt>
                <c:pt idx="11599">
                  <c:v>0.08</c:v>
                </c:pt>
                <c:pt idx="11600">
                  <c:v>0</c:v>
                </c:pt>
                <c:pt idx="11601">
                  <c:v>0.08</c:v>
                </c:pt>
                <c:pt idx="11602">
                  <c:v>0</c:v>
                </c:pt>
                <c:pt idx="11603">
                  <c:v>0</c:v>
                </c:pt>
                <c:pt idx="11604">
                  <c:v>0</c:v>
                </c:pt>
                <c:pt idx="11605">
                  <c:v>0</c:v>
                </c:pt>
                <c:pt idx="11606">
                  <c:v>0</c:v>
                </c:pt>
                <c:pt idx="11607">
                  <c:v>0</c:v>
                </c:pt>
                <c:pt idx="11608">
                  <c:v>0.08</c:v>
                </c:pt>
                <c:pt idx="11609">
                  <c:v>0.08</c:v>
                </c:pt>
                <c:pt idx="11610">
                  <c:v>0</c:v>
                </c:pt>
                <c:pt idx="11611">
                  <c:v>0.08</c:v>
                </c:pt>
                <c:pt idx="11612">
                  <c:v>7.0000000000000007E-2</c:v>
                </c:pt>
                <c:pt idx="11613">
                  <c:v>0</c:v>
                </c:pt>
                <c:pt idx="11614">
                  <c:v>0</c:v>
                </c:pt>
                <c:pt idx="11615">
                  <c:v>0</c:v>
                </c:pt>
                <c:pt idx="11616">
                  <c:v>0.08</c:v>
                </c:pt>
                <c:pt idx="11617">
                  <c:v>0</c:v>
                </c:pt>
                <c:pt idx="11618">
                  <c:v>0</c:v>
                </c:pt>
                <c:pt idx="11619">
                  <c:v>0</c:v>
                </c:pt>
                <c:pt idx="11620">
                  <c:v>0.08</c:v>
                </c:pt>
                <c:pt idx="11621">
                  <c:v>0</c:v>
                </c:pt>
                <c:pt idx="11622">
                  <c:v>0.08</c:v>
                </c:pt>
                <c:pt idx="11623">
                  <c:v>0</c:v>
                </c:pt>
                <c:pt idx="11624">
                  <c:v>0</c:v>
                </c:pt>
                <c:pt idx="11625">
                  <c:v>0</c:v>
                </c:pt>
                <c:pt idx="11626">
                  <c:v>0</c:v>
                </c:pt>
                <c:pt idx="11627">
                  <c:v>0</c:v>
                </c:pt>
                <c:pt idx="11628">
                  <c:v>0</c:v>
                </c:pt>
                <c:pt idx="11629">
                  <c:v>0</c:v>
                </c:pt>
                <c:pt idx="11630">
                  <c:v>0</c:v>
                </c:pt>
                <c:pt idx="11631">
                  <c:v>0</c:v>
                </c:pt>
                <c:pt idx="11632">
                  <c:v>0.08</c:v>
                </c:pt>
                <c:pt idx="11633">
                  <c:v>0.08</c:v>
                </c:pt>
                <c:pt idx="11634">
                  <c:v>0</c:v>
                </c:pt>
                <c:pt idx="11635">
                  <c:v>0</c:v>
                </c:pt>
                <c:pt idx="11636">
                  <c:v>0</c:v>
                </c:pt>
                <c:pt idx="11637">
                  <c:v>0</c:v>
                </c:pt>
                <c:pt idx="11638">
                  <c:v>0</c:v>
                </c:pt>
                <c:pt idx="11639">
                  <c:v>0.08</c:v>
                </c:pt>
                <c:pt idx="11640">
                  <c:v>0.08</c:v>
                </c:pt>
                <c:pt idx="11641">
                  <c:v>0</c:v>
                </c:pt>
                <c:pt idx="11642">
                  <c:v>0</c:v>
                </c:pt>
                <c:pt idx="11643">
                  <c:v>0</c:v>
                </c:pt>
                <c:pt idx="11644">
                  <c:v>0</c:v>
                </c:pt>
                <c:pt idx="11645">
                  <c:v>0</c:v>
                </c:pt>
                <c:pt idx="11646">
                  <c:v>0.08</c:v>
                </c:pt>
                <c:pt idx="11647">
                  <c:v>0</c:v>
                </c:pt>
                <c:pt idx="11648">
                  <c:v>0</c:v>
                </c:pt>
                <c:pt idx="11649">
                  <c:v>0</c:v>
                </c:pt>
                <c:pt idx="11650">
                  <c:v>0</c:v>
                </c:pt>
                <c:pt idx="11651">
                  <c:v>0.08</c:v>
                </c:pt>
                <c:pt idx="11652">
                  <c:v>0</c:v>
                </c:pt>
                <c:pt idx="11653">
                  <c:v>0</c:v>
                </c:pt>
                <c:pt idx="11654">
                  <c:v>0</c:v>
                </c:pt>
                <c:pt idx="11655">
                  <c:v>0.08</c:v>
                </c:pt>
                <c:pt idx="11656">
                  <c:v>0.08</c:v>
                </c:pt>
                <c:pt idx="11657">
                  <c:v>0</c:v>
                </c:pt>
                <c:pt idx="11658">
                  <c:v>0</c:v>
                </c:pt>
                <c:pt idx="11659">
                  <c:v>0</c:v>
                </c:pt>
                <c:pt idx="11660">
                  <c:v>0.08</c:v>
                </c:pt>
                <c:pt idx="11661">
                  <c:v>0.08</c:v>
                </c:pt>
                <c:pt idx="11662">
                  <c:v>0.08</c:v>
                </c:pt>
                <c:pt idx="11663">
                  <c:v>0.08</c:v>
                </c:pt>
                <c:pt idx="11664">
                  <c:v>7.0000000000000007E-2</c:v>
                </c:pt>
                <c:pt idx="11665">
                  <c:v>0</c:v>
                </c:pt>
                <c:pt idx="11666">
                  <c:v>0</c:v>
                </c:pt>
                <c:pt idx="11667">
                  <c:v>0.08</c:v>
                </c:pt>
                <c:pt idx="11668">
                  <c:v>0</c:v>
                </c:pt>
                <c:pt idx="11669">
                  <c:v>0</c:v>
                </c:pt>
                <c:pt idx="11670">
                  <c:v>0</c:v>
                </c:pt>
                <c:pt idx="11671">
                  <c:v>0.08</c:v>
                </c:pt>
                <c:pt idx="11672">
                  <c:v>0.08</c:v>
                </c:pt>
                <c:pt idx="11673">
                  <c:v>0</c:v>
                </c:pt>
                <c:pt idx="11674">
                  <c:v>0</c:v>
                </c:pt>
                <c:pt idx="11675">
                  <c:v>0</c:v>
                </c:pt>
                <c:pt idx="11676">
                  <c:v>0</c:v>
                </c:pt>
                <c:pt idx="11677">
                  <c:v>0</c:v>
                </c:pt>
                <c:pt idx="11678">
                  <c:v>0</c:v>
                </c:pt>
                <c:pt idx="11679">
                  <c:v>0</c:v>
                </c:pt>
                <c:pt idx="11680">
                  <c:v>0</c:v>
                </c:pt>
                <c:pt idx="11681">
                  <c:v>0</c:v>
                </c:pt>
                <c:pt idx="11682">
                  <c:v>0.08</c:v>
                </c:pt>
                <c:pt idx="11683">
                  <c:v>0</c:v>
                </c:pt>
                <c:pt idx="11684">
                  <c:v>0</c:v>
                </c:pt>
                <c:pt idx="11685">
                  <c:v>0</c:v>
                </c:pt>
                <c:pt idx="11686">
                  <c:v>0</c:v>
                </c:pt>
                <c:pt idx="11687">
                  <c:v>0</c:v>
                </c:pt>
                <c:pt idx="11688">
                  <c:v>0</c:v>
                </c:pt>
                <c:pt idx="11689">
                  <c:v>0</c:v>
                </c:pt>
                <c:pt idx="11690">
                  <c:v>0.08</c:v>
                </c:pt>
                <c:pt idx="11691">
                  <c:v>0</c:v>
                </c:pt>
                <c:pt idx="11692">
                  <c:v>0.08</c:v>
                </c:pt>
                <c:pt idx="11693">
                  <c:v>0</c:v>
                </c:pt>
                <c:pt idx="11694">
                  <c:v>0</c:v>
                </c:pt>
                <c:pt idx="11695">
                  <c:v>0</c:v>
                </c:pt>
                <c:pt idx="11696">
                  <c:v>0</c:v>
                </c:pt>
                <c:pt idx="11697">
                  <c:v>0</c:v>
                </c:pt>
                <c:pt idx="11698">
                  <c:v>0.08</c:v>
                </c:pt>
                <c:pt idx="11699">
                  <c:v>0.08</c:v>
                </c:pt>
                <c:pt idx="11700">
                  <c:v>0.08</c:v>
                </c:pt>
                <c:pt idx="11701">
                  <c:v>0</c:v>
                </c:pt>
                <c:pt idx="11702">
                  <c:v>0</c:v>
                </c:pt>
                <c:pt idx="11703">
                  <c:v>0</c:v>
                </c:pt>
                <c:pt idx="11704">
                  <c:v>0</c:v>
                </c:pt>
                <c:pt idx="11705">
                  <c:v>0</c:v>
                </c:pt>
                <c:pt idx="11706">
                  <c:v>0</c:v>
                </c:pt>
                <c:pt idx="11707">
                  <c:v>0.08</c:v>
                </c:pt>
                <c:pt idx="11708">
                  <c:v>0.08</c:v>
                </c:pt>
                <c:pt idx="11709">
                  <c:v>0.08</c:v>
                </c:pt>
                <c:pt idx="11710">
                  <c:v>0</c:v>
                </c:pt>
                <c:pt idx="11711">
                  <c:v>0.08</c:v>
                </c:pt>
                <c:pt idx="11712">
                  <c:v>0</c:v>
                </c:pt>
                <c:pt idx="11713">
                  <c:v>0</c:v>
                </c:pt>
                <c:pt idx="11714">
                  <c:v>0</c:v>
                </c:pt>
                <c:pt idx="11715">
                  <c:v>0.08</c:v>
                </c:pt>
                <c:pt idx="11716">
                  <c:v>0</c:v>
                </c:pt>
                <c:pt idx="11717">
                  <c:v>0</c:v>
                </c:pt>
                <c:pt idx="11718">
                  <c:v>0</c:v>
                </c:pt>
                <c:pt idx="11719">
                  <c:v>0.08</c:v>
                </c:pt>
                <c:pt idx="11720">
                  <c:v>0</c:v>
                </c:pt>
                <c:pt idx="11721">
                  <c:v>0</c:v>
                </c:pt>
                <c:pt idx="11722">
                  <c:v>0</c:v>
                </c:pt>
                <c:pt idx="11723">
                  <c:v>0</c:v>
                </c:pt>
                <c:pt idx="11724">
                  <c:v>0</c:v>
                </c:pt>
                <c:pt idx="11725">
                  <c:v>0.05</c:v>
                </c:pt>
                <c:pt idx="11726">
                  <c:v>0.02</c:v>
                </c:pt>
                <c:pt idx="11727">
                  <c:v>0</c:v>
                </c:pt>
                <c:pt idx="11728">
                  <c:v>0</c:v>
                </c:pt>
                <c:pt idx="11729">
                  <c:v>0</c:v>
                </c:pt>
                <c:pt idx="11730">
                  <c:v>0.08</c:v>
                </c:pt>
                <c:pt idx="11731">
                  <c:v>0.08</c:v>
                </c:pt>
                <c:pt idx="11732">
                  <c:v>0.08</c:v>
                </c:pt>
                <c:pt idx="11733">
                  <c:v>0.08</c:v>
                </c:pt>
                <c:pt idx="11734">
                  <c:v>0</c:v>
                </c:pt>
                <c:pt idx="11735">
                  <c:v>0</c:v>
                </c:pt>
                <c:pt idx="11736">
                  <c:v>0.08</c:v>
                </c:pt>
                <c:pt idx="11737">
                  <c:v>0</c:v>
                </c:pt>
                <c:pt idx="11738">
                  <c:v>0</c:v>
                </c:pt>
                <c:pt idx="11739">
                  <c:v>0.08</c:v>
                </c:pt>
                <c:pt idx="11740">
                  <c:v>0</c:v>
                </c:pt>
                <c:pt idx="11741">
                  <c:v>0.08</c:v>
                </c:pt>
                <c:pt idx="11742">
                  <c:v>0</c:v>
                </c:pt>
                <c:pt idx="11743">
                  <c:v>0</c:v>
                </c:pt>
                <c:pt idx="11744">
                  <c:v>0</c:v>
                </c:pt>
                <c:pt idx="11745">
                  <c:v>0.08</c:v>
                </c:pt>
                <c:pt idx="11746">
                  <c:v>0</c:v>
                </c:pt>
                <c:pt idx="11747">
                  <c:v>0</c:v>
                </c:pt>
                <c:pt idx="11748">
                  <c:v>0</c:v>
                </c:pt>
                <c:pt idx="11749">
                  <c:v>0.08</c:v>
                </c:pt>
                <c:pt idx="11750">
                  <c:v>0</c:v>
                </c:pt>
                <c:pt idx="11751">
                  <c:v>0</c:v>
                </c:pt>
                <c:pt idx="11752">
                  <c:v>0.08</c:v>
                </c:pt>
                <c:pt idx="11753">
                  <c:v>0</c:v>
                </c:pt>
                <c:pt idx="11754">
                  <c:v>0</c:v>
                </c:pt>
                <c:pt idx="11755">
                  <c:v>0.08</c:v>
                </c:pt>
                <c:pt idx="11756">
                  <c:v>0.08</c:v>
                </c:pt>
                <c:pt idx="11757">
                  <c:v>0</c:v>
                </c:pt>
                <c:pt idx="11758">
                  <c:v>0</c:v>
                </c:pt>
                <c:pt idx="11759">
                  <c:v>0.08</c:v>
                </c:pt>
                <c:pt idx="11760">
                  <c:v>0</c:v>
                </c:pt>
                <c:pt idx="11761">
                  <c:v>0</c:v>
                </c:pt>
                <c:pt idx="11762">
                  <c:v>0.02</c:v>
                </c:pt>
                <c:pt idx="11763">
                  <c:v>7.0000000000000007E-2</c:v>
                </c:pt>
                <c:pt idx="11764">
                  <c:v>0</c:v>
                </c:pt>
                <c:pt idx="11765">
                  <c:v>7.0000000000000007E-2</c:v>
                </c:pt>
                <c:pt idx="11766">
                  <c:v>7.0000000000000007E-2</c:v>
                </c:pt>
                <c:pt idx="11767">
                  <c:v>0</c:v>
                </c:pt>
                <c:pt idx="11768">
                  <c:v>0</c:v>
                </c:pt>
                <c:pt idx="11769">
                  <c:v>7.0000000000000007E-2</c:v>
                </c:pt>
                <c:pt idx="11770">
                  <c:v>0</c:v>
                </c:pt>
                <c:pt idx="11771">
                  <c:v>0</c:v>
                </c:pt>
                <c:pt idx="11772">
                  <c:v>0</c:v>
                </c:pt>
                <c:pt idx="11773">
                  <c:v>0</c:v>
                </c:pt>
                <c:pt idx="11774">
                  <c:v>7.0000000000000007E-2</c:v>
                </c:pt>
                <c:pt idx="11775">
                  <c:v>7.0000000000000007E-2</c:v>
                </c:pt>
                <c:pt idx="11776">
                  <c:v>7.0000000000000007E-2</c:v>
                </c:pt>
                <c:pt idx="11777">
                  <c:v>0</c:v>
                </c:pt>
                <c:pt idx="11778">
                  <c:v>0</c:v>
                </c:pt>
                <c:pt idx="11779">
                  <c:v>7.0000000000000007E-2</c:v>
                </c:pt>
                <c:pt idx="11780">
                  <c:v>7.0000000000000007E-2</c:v>
                </c:pt>
                <c:pt idx="11781">
                  <c:v>0</c:v>
                </c:pt>
                <c:pt idx="11782">
                  <c:v>7.0000000000000007E-2</c:v>
                </c:pt>
                <c:pt idx="11783">
                  <c:v>7.0000000000000007E-2</c:v>
                </c:pt>
                <c:pt idx="11784">
                  <c:v>0</c:v>
                </c:pt>
                <c:pt idx="11785">
                  <c:v>0</c:v>
                </c:pt>
                <c:pt idx="11786">
                  <c:v>7.0000000000000007E-2</c:v>
                </c:pt>
                <c:pt idx="11787">
                  <c:v>0</c:v>
                </c:pt>
                <c:pt idx="11788">
                  <c:v>0</c:v>
                </c:pt>
                <c:pt idx="11789">
                  <c:v>7.0000000000000007E-2</c:v>
                </c:pt>
                <c:pt idx="11790">
                  <c:v>0</c:v>
                </c:pt>
                <c:pt idx="11791">
                  <c:v>7.0000000000000007E-2</c:v>
                </c:pt>
                <c:pt idx="11792">
                  <c:v>0</c:v>
                </c:pt>
                <c:pt idx="11793">
                  <c:v>7.0000000000000007E-2</c:v>
                </c:pt>
                <c:pt idx="11794">
                  <c:v>0</c:v>
                </c:pt>
                <c:pt idx="11795">
                  <c:v>0</c:v>
                </c:pt>
                <c:pt idx="11796">
                  <c:v>0</c:v>
                </c:pt>
                <c:pt idx="11797">
                  <c:v>7.0000000000000007E-2</c:v>
                </c:pt>
                <c:pt idx="11798">
                  <c:v>0</c:v>
                </c:pt>
                <c:pt idx="11799">
                  <c:v>0</c:v>
                </c:pt>
                <c:pt idx="11800">
                  <c:v>0</c:v>
                </c:pt>
                <c:pt idx="11801">
                  <c:v>0</c:v>
                </c:pt>
                <c:pt idx="11802">
                  <c:v>0</c:v>
                </c:pt>
                <c:pt idx="11803">
                  <c:v>0</c:v>
                </c:pt>
                <c:pt idx="11804">
                  <c:v>7.0000000000000007E-2</c:v>
                </c:pt>
                <c:pt idx="11805">
                  <c:v>7.0000000000000007E-2</c:v>
                </c:pt>
                <c:pt idx="11806">
                  <c:v>0</c:v>
                </c:pt>
                <c:pt idx="11807">
                  <c:v>0</c:v>
                </c:pt>
                <c:pt idx="11808">
                  <c:v>0</c:v>
                </c:pt>
                <c:pt idx="11809">
                  <c:v>0</c:v>
                </c:pt>
                <c:pt idx="11810">
                  <c:v>0</c:v>
                </c:pt>
                <c:pt idx="11811">
                  <c:v>7.0000000000000007E-2</c:v>
                </c:pt>
                <c:pt idx="11812">
                  <c:v>7.0000000000000007E-2</c:v>
                </c:pt>
                <c:pt idx="11813">
                  <c:v>7.0000000000000007E-2</c:v>
                </c:pt>
                <c:pt idx="11814">
                  <c:v>0</c:v>
                </c:pt>
                <c:pt idx="11815">
                  <c:v>0</c:v>
                </c:pt>
                <c:pt idx="11816">
                  <c:v>7.0000000000000007E-2</c:v>
                </c:pt>
                <c:pt idx="11817">
                  <c:v>7.0000000000000007E-2</c:v>
                </c:pt>
                <c:pt idx="11818">
                  <c:v>0</c:v>
                </c:pt>
                <c:pt idx="11819">
                  <c:v>0</c:v>
                </c:pt>
                <c:pt idx="11820">
                  <c:v>0</c:v>
                </c:pt>
                <c:pt idx="11821">
                  <c:v>0</c:v>
                </c:pt>
                <c:pt idx="11822">
                  <c:v>7.0000000000000007E-2</c:v>
                </c:pt>
                <c:pt idx="11823">
                  <c:v>0</c:v>
                </c:pt>
                <c:pt idx="11824">
                  <c:v>0</c:v>
                </c:pt>
                <c:pt idx="11825">
                  <c:v>0</c:v>
                </c:pt>
                <c:pt idx="11826">
                  <c:v>7.0000000000000007E-2</c:v>
                </c:pt>
                <c:pt idx="11827">
                  <c:v>0</c:v>
                </c:pt>
                <c:pt idx="11828">
                  <c:v>7.0000000000000007E-2</c:v>
                </c:pt>
                <c:pt idx="11829">
                  <c:v>0</c:v>
                </c:pt>
                <c:pt idx="11830">
                  <c:v>0</c:v>
                </c:pt>
                <c:pt idx="11831">
                  <c:v>7.0000000000000007E-2</c:v>
                </c:pt>
                <c:pt idx="11832">
                  <c:v>7.0000000000000007E-2</c:v>
                </c:pt>
                <c:pt idx="11833">
                  <c:v>0</c:v>
                </c:pt>
                <c:pt idx="11834">
                  <c:v>0</c:v>
                </c:pt>
                <c:pt idx="11835">
                  <c:v>7.0000000000000007E-2</c:v>
                </c:pt>
                <c:pt idx="11836">
                  <c:v>0</c:v>
                </c:pt>
                <c:pt idx="11837">
                  <c:v>0</c:v>
                </c:pt>
                <c:pt idx="11838">
                  <c:v>0</c:v>
                </c:pt>
                <c:pt idx="11839">
                  <c:v>0</c:v>
                </c:pt>
                <c:pt idx="11840">
                  <c:v>0</c:v>
                </c:pt>
                <c:pt idx="11841">
                  <c:v>0</c:v>
                </c:pt>
                <c:pt idx="11842">
                  <c:v>0</c:v>
                </c:pt>
                <c:pt idx="11843">
                  <c:v>0</c:v>
                </c:pt>
                <c:pt idx="11844">
                  <c:v>0</c:v>
                </c:pt>
                <c:pt idx="11845">
                  <c:v>7.0000000000000007E-2</c:v>
                </c:pt>
                <c:pt idx="11846">
                  <c:v>0</c:v>
                </c:pt>
                <c:pt idx="11847">
                  <c:v>0</c:v>
                </c:pt>
                <c:pt idx="11848">
                  <c:v>7.0000000000000007E-2</c:v>
                </c:pt>
                <c:pt idx="11849">
                  <c:v>0</c:v>
                </c:pt>
                <c:pt idx="11850">
                  <c:v>0</c:v>
                </c:pt>
                <c:pt idx="11851">
                  <c:v>7.0000000000000007E-2</c:v>
                </c:pt>
                <c:pt idx="11852">
                  <c:v>0</c:v>
                </c:pt>
                <c:pt idx="11853">
                  <c:v>0</c:v>
                </c:pt>
                <c:pt idx="11854">
                  <c:v>0</c:v>
                </c:pt>
                <c:pt idx="11855">
                  <c:v>0</c:v>
                </c:pt>
                <c:pt idx="11856">
                  <c:v>0</c:v>
                </c:pt>
                <c:pt idx="11857">
                  <c:v>0</c:v>
                </c:pt>
                <c:pt idx="11858">
                  <c:v>7.0000000000000007E-2</c:v>
                </c:pt>
                <c:pt idx="11859">
                  <c:v>0</c:v>
                </c:pt>
                <c:pt idx="11860">
                  <c:v>0</c:v>
                </c:pt>
                <c:pt idx="11861">
                  <c:v>0</c:v>
                </c:pt>
                <c:pt idx="11862">
                  <c:v>0</c:v>
                </c:pt>
                <c:pt idx="11863">
                  <c:v>0</c:v>
                </c:pt>
                <c:pt idx="11864">
                  <c:v>0</c:v>
                </c:pt>
                <c:pt idx="11865">
                  <c:v>0</c:v>
                </c:pt>
                <c:pt idx="11866">
                  <c:v>0</c:v>
                </c:pt>
                <c:pt idx="11867">
                  <c:v>0</c:v>
                </c:pt>
                <c:pt idx="11868">
                  <c:v>7.0000000000000007E-2</c:v>
                </c:pt>
                <c:pt idx="11869">
                  <c:v>7.0000000000000007E-2</c:v>
                </c:pt>
                <c:pt idx="11870">
                  <c:v>0</c:v>
                </c:pt>
                <c:pt idx="11871">
                  <c:v>0</c:v>
                </c:pt>
                <c:pt idx="11872">
                  <c:v>7.0000000000000007E-2</c:v>
                </c:pt>
                <c:pt idx="11873">
                  <c:v>0.05</c:v>
                </c:pt>
                <c:pt idx="11874">
                  <c:v>7.0000000000000007E-2</c:v>
                </c:pt>
                <c:pt idx="11875">
                  <c:v>0</c:v>
                </c:pt>
                <c:pt idx="11876">
                  <c:v>0</c:v>
                </c:pt>
                <c:pt idx="11877">
                  <c:v>0</c:v>
                </c:pt>
                <c:pt idx="11878">
                  <c:v>7.0000000000000007E-2</c:v>
                </c:pt>
                <c:pt idx="11879">
                  <c:v>0</c:v>
                </c:pt>
                <c:pt idx="11880">
                  <c:v>0</c:v>
                </c:pt>
                <c:pt idx="11881">
                  <c:v>0</c:v>
                </c:pt>
                <c:pt idx="11882">
                  <c:v>7.0000000000000007E-2</c:v>
                </c:pt>
                <c:pt idx="11883">
                  <c:v>0</c:v>
                </c:pt>
                <c:pt idx="11884">
                  <c:v>0</c:v>
                </c:pt>
                <c:pt idx="11885">
                  <c:v>0</c:v>
                </c:pt>
                <c:pt idx="11886">
                  <c:v>0</c:v>
                </c:pt>
                <c:pt idx="11887">
                  <c:v>0</c:v>
                </c:pt>
                <c:pt idx="11888">
                  <c:v>7.0000000000000007E-2</c:v>
                </c:pt>
                <c:pt idx="11889">
                  <c:v>0</c:v>
                </c:pt>
                <c:pt idx="11890">
                  <c:v>7.0000000000000007E-2</c:v>
                </c:pt>
                <c:pt idx="11891">
                  <c:v>7.0000000000000007E-2</c:v>
                </c:pt>
                <c:pt idx="11892">
                  <c:v>0</c:v>
                </c:pt>
                <c:pt idx="11893">
                  <c:v>0</c:v>
                </c:pt>
                <c:pt idx="11894">
                  <c:v>0</c:v>
                </c:pt>
                <c:pt idx="11895">
                  <c:v>0</c:v>
                </c:pt>
                <c:pt idx="11896">
                  <c:v>0</c:v>
                </c:pt>
                <c:pt idx="11897">
                  <c:v>0</c:v>
                </c:pt>
                <c:pt idx="11898">
                  <c:v>0</c:v>
                </c:pt>
                <c:pt idx="11899">
                  <c:v>7.0000000000000007E-2</c:v>
                </c:pt>
                <c:pt idx="11900">
                  <c:v>0</c:v>
                </c:pt>
                <c:pt idx="11901">
                  <c:v>0</c:v>
                </c:pt>
                <c:pt idx="11902">
                  <c:v>0</c:v>
                </c:pt>
                <c:pt idx="11903">
                  <c:v>7.0000000000000007E-2</c:v>
                </c:pt>
                <c:pt idx="11904">
                  <c:v>0</c:v>
                </c:pt>
                <c:pt idx="11905">
                  <c:v>0</c:v>
                </c:pt>
                <c:pt idx="11906">
                  <c:v>7.0000000000000007E-2</c:v>
                </c:pt>
                <c:pt idx="11907">
                  <c:v>0.04</c:v>
                </c:pt>
                <c:pt idx="11908">
                  <c:v>0</c:v>
                </c:pt>
                <c:pt idx="11909">
                  <c:v>0</c:v>
                </c:pt>
                <c:pt idx="11910">
                  <c:v>0</c:v>
                </c:pt>
                <c:pt idx="11911">
                  <c:v>0</c:v>
                </c:pt>
                <c:pt idx="11912">
                  <c:v>0</c:v>
                </c:pt>
                <c:pt idx="11913">
                  <c:v>0</c:v>
                </c:pt>
                <c:pt idx="11914">
                  <c:v>7.0000000000000007E-2</c:v>
                </c:pt>
                <c:pt idx="11915">
                  <c:v>7.0000000000000007E-2</c:v>
                </c:pt>
                <c:pt idx="11916">
                  <c:v>7.0000000000000007E-2</c:v>
                </c:pt>
                <c:pt idx="11917">
                  <c:v>0</c:v>
                </c:pt>
                <c:pt idx="11918">
                  <c:v>0</c:v>
                </c:pt>
                <c:pt idx="11919">
                  <c:v>7.0000000000000007E-2</c:v>
                </c:pt>
                <c:pt idx="11920">
                  <c:v>7.0000000000000007E-2</c:v>
                </c:pt>
                <c:pt idx="11921">
                  <c:v>0</c:v>
                </c:pt>
                <c:pt idx="11922">
                  <c:v>7.0000000000000007E-2</c:v>
                </c:pt>
                <c:pt idx="11923">
                  <c:v>0</c:v>
                </c:pt>
                <c:pt idx="11924">
                  <c:v>7.0000000000000007E-2</c:v>
                </c:pt>
                <c:pt idx="11925">
                  <c:v>0</c:v>
                </c:pt>
                <c:pt idx="11926">
                  <c:v>0</c:v>
                </c:pt>
                <c:pt idx="11927">
                  <c:v>0.02</c:v>
                </c:pt>
                <c:pt idx="11928">
                  <c:v>7.0000000000000007E-2</c:v>
                </c:pt>
                <c:pt idx="11929">
                  <c:v>7.0000000000000007E-2</c:v>
                </c:pt>
                <c:pt idx="11930">
                  <c:v>0</c:v>
                </c:pt>
                <c:pt idx="11931">
                  <c:v>0</c:v>
                </c:pt>
                <c:pt idx="11932">
                  <c:v>0</c:v>
                </c:pt>
                <c:pt idx="11933">
                  <c:v>0</c:v>
                </c:pt>
                <c:pt idx="11934">
                  <c:v>0</c:v>
                </c:pt>
                <c:pt idx="11935">
                  <c:v>0</c:v>
                </c:pt>
                <c:pt idx="11936">
                  <c:v>7.0000000000000007E-2</c:v>
                </c:pt>
                <c:pt idx="11937">
                  <c:v>0</c:v>
                </c:pt>
                <c:pt idx="11938">
                  <c:v>0</c:v>
                </c:pt>
                <c:pt idx="11939">
                  <c:v>7.0000000000000007E-2</c:v>
                </c:pt>
                <c:pt idx="11940">
                  <c:v>0</c:v>
                </c:pt>
                <c:pt idx="11941">
                  <c:v>0</c:v>
                </c:pt>
                <c:pt idx="11942">
                  <c:v>0</c:v>
                </c:pt>
                <c:pt idx="11943">
                  <c:v>0</c:v>
                </c:pt>
                <c:pt idx="11944">
                  <c:v>0</c:v>
                </c:pt>
                <c:pt idx="11945">
                  <c:v>0</c:v>
                </c:pt>
                <c:pt idx="11946">
                  <c:v>0</c:v>
                </c:pt>
                <c:pt idx="11947">
                  <c:v>0</c:v>
                </c:pt>
                <c:pt idx="11948">
                  <c:v>0</c:v>
                </c:pt>
                <c:pt idx="11949">
                  <c:v>7.0000000000000007E-2</c:v>
                </c:pt>
                <c:pt idx="11950">
                  <c:v>0</c:v>
                </c:pt>
                <c:pt idx="11951">
                  <c:v>0</c:v>
                </c:pt>
                <c:pt idx="11952">
                  <c:v>0</c:v>
                </c:pt>
                <c:pt idx="11953">
                  <c:v>7.0000000000000007E-2</c:v>
                </c:pt>
                <c:pt idx="11954">
                  <c:v>0</c:v>
                </c:pt>
                <c:pt idx="11955">
                  <c:v>0</c:v>
                </c:pt>
                <c:pt idx="11956">
                  <c:v>0</c:v>
                </c:pt>
                <c:pt idx="11957">
                  <c:v>0.01</c:v>
                </c:pt>
                <c:pt idx="11958">
                  <c:v>0</c:v>
                </c:pt>
                <c:pt idx="11959">
                  <c:v>0</c:v>
                </c:pt>
                <c:pt idx="11960">
                  <c:v>0</c:v>
                </c:pt>
                <c:pt idx="11961">
                  <c:v>0</c:v>
                </c:pt>
                <c:pt idx="11962">
                  <c:v>7.0000000000000007E-2</c:v>
                </c:pt>
                <c:pt idx="11963">
                  <c:v>0</c:v>
                </c:pt>
                <c:pt idx="11964">
                  <c:v>0.03</c:v>
                </c:pt>
                <c:pt idx="11965">
                  <c:v>0</c:v>
                </c:pt>
                <c:pt idx="11966">
                  <c:v>7.0000000000000007E-2</c:v>
                </c:pt>
                <c:pt idx="11967">
                  <c:v>0</c:v>
                </c:pt>
                <c:pt idx="11968">
                  <c:v>0</c:v>
                </c:pt>
                <c:pt idx="11969">
                  <c:v>0</c:v>
                </c:pt>
                <c:pt idx="11970">
                  <c:v>0</c:v>
                </c:pt>
                <c:pt idx="11971">
                  <c:v>7.0000000000000007E-2</c:v>
                </c:pt>
                <c:pt idx="11972">
                  <c:v>0</c:v>
                </c:pt>
                <c:pt idx="11973">
                  <c:v>0</c:v>
                </c:pt>
                <c:pt idx="11974">
                  <c:v>0</c:v>
                </c:pt>
                <c:pt idx="11975">
                  <c:v>7.0000000000000007E-2</c:v>
                </c:pt>
                <c:pt idx="11976">
                  <c:v>0</c:v>
                </c:pt>
                <c:pt idx="11977">
                  <c:v>0</c:v>
                </c:pt>
                <c:pt idx="11978">
                  <c:v>0</c:v>
                </c:pt>
                <c:pt idx="11979">
                  <c:v>0.01</c:v>
                </c:pt>
                <c:pt idx="11980">
                  <c:v>0</c:v>
                </c:pt>
                <c:pt idx="11981">
                  <c:v>0</c:v>
                </c:pt>
                <c:pt idx="11982">
                  <c:v>0</c:v>
                </c:pt>
                <c:pt idx="11983">
                  <c:v>7.0000000000000007E-2</c:v>
                </c:pt>
                <c:pt idx="11984">
                  <c:v>7.0000000000000007E-2</c:v>
                </c:pt>
                <c:pt idx="11985">
                  <c:v>0</c:v>
                </c:pt>
                <c:pt idx="11986">
                  <c:v>7.0000000000000007E-2</c:v>
                </c:pt>
                <c:pt idx="11987">
                  <c:v>7.0000000000000007E-2</c:v>
                </c:pt>
                <c:pt idx="11988">
                  <c:v>7.0000000000000007E-2</c:v>
                </c:pt>
                <c:pt idx="11989">
                  <c:v>0</c:v>
                </c:pt>
                <c:pt idx="11990">
                  <c:v>0</c:v>
                </c:pt>
                <c:pt idx="11991">
                  <c:v>0</c:v>
                </c:pt>
                <c:pt idx="11992">
                  <c:v>0</c:v>
                </c:pt>
                <c:pt idx="11993">
                  <c:v>0</c:v>
                </c:pt>
                <c:pt idx="11994">
                  <c:v>0</c:v>
                </c:pt>
                <c:pt idx="11995">
                  <c:v>7.0000000000000007E-2</c:v>
                </c:pt>
                <c:pt idx="11996">
                  <c:v>0</c:v>
                </c:pt>
                <c:pt idx="11997">
                  <c:v>0.02</c:v>
                </c:pt>
                <c:pt idx="11998">
                  <c:v>7.0000000000000007E-2</c:v>
                </c:pt>
                <c:pt idx="11999">
                  <c:v>7.0000000000000007E-2</c:v>
                </c:pt>
                <c:pt idx="12000">
                  <c:v>7.0000000000000007E-2</c:v>
                </c:pt>
                <c:pt idx="12001">
                  <c:v>0</c:v>
                </c:pt>
                <c:pt idx="12002">
                  <c:v>0</c:v>
                </c:pt>
                <c:pt idx="12003">
                  <c:v>0</c:v>
                </c:pt>
                <c:pt idx="12004">
                  <c:v>0</c:v>
                </c:pt>
                <c:pt idx="12005">
                  <c:v>0</c:v>
                </c:pt>
                <c:pt idx="12006">
                  <c:v>0</c:v>
                </c:pt>
                <c:pt idx="12007">
                  <c:v>7.0000000000000007E-2</c:v>
                </c:pt>
                <c:pt idx="12008">
                  <c:v>0</c:v>
                </c:pt>
                <c:pt idx="12009">
                  <c:v>0.04</c:v>
                </c:pt>
                <c:pt idx="12010">
                  <c:v>7.0000000000000007E-2</c:v>
                </c:pt>
                <c:pt idx="12011">
                  <c:v>0</c:v>
                </c:pt>
                <c:pt idx="12012">
                  <c:v>0</c:v>
                </c:pt>
                <c:pt idx="12013">
                  <c:v>7.0000000000000007E-2</c:v>
                </c:pt>
                <c:pt idx="12014">
                  <c:v>0</c:v>
                </c:pt>
                <c:pt idx="12015">
                  <c:v>0</c:v>
                </c:pt>
                <c:pt idx="12016">
                  <c:v>0</c:v>
                </c:pt>
                <c:pt idx="12017">
                  <c:v>0.04</c:v>
                </c:pt>
                <c:pt idx="12018">
                  <c:v>0</c:v>
                </c:pt>
                <c:pt idx="12019">
                  <c:v>7.0000000000000007E-2</c:v>
                </c:pt>
                <c:pt idx="12020">
                  <c:v>0</c:v>
                </c:pt>
                <c:pt idx="12021">
                  <c:v>0</c:v>
                </c:pt>
                <c:pt idx="12022">
                  <c:v>0</c:v>
                </c:pt>
                <c:pt idx="12023">
                  <c:v>0.02</c:v>
                </c:pt>
                <c:pt idx="12024">
                  <c:v>0</c:v>
                </c:pt>
                <c:pt idx="12025">
                  <c:v>0</c:v>
                </c:pt>
                <c:pt idx="12026">
                  <c:v>0</c:v>
                </c:pt>
                <c:pt idx="12027">
                  <c:v>7.0000000000000007E-2</c:v>
                </c:pt>
                <c:pt idx="12028">
                  <c:v>0</c:v>
                </c:pt>
                <c:pt idx="12029">
                  <c:v>7.0000000000000007E-2</c:v>
                </c:pt>
                <c:pt idx="12030">
                  <c:v>0</c:v>
                </c:pt>
                <c:pt idx="12031">
                  <c:v>7.0000000000000007E-2</c:v>
                </c:pt>
                <c:pt idx="12032">
                  <c:v>0.03</c:v>
                </c:pt>
                <c:pt idx="12033">
                  <c:v>0</c:v>
                </c:pt>
                <c:pt idx="12034">
                  <c:v>0</c:v>
                </c:pt>
                <c:pt idx="12035">
                  <c:v>0</c:v>
                </c:pt>
                <c:pt idx="12036">
                  <c:v>0</c:v>
                </c:pt>
                <c:pt idx="12037">
                  <c:v>7.0000000000000007E-2</c:v>
                </c:pt>
                <c:pt idx="12038">
                  <c:v>0</c:v>
                </c:pt>
                <c:pt idx="12039">
                  <c:v>0</c:v>
                </c:pt>
                <c:pt idx="12040">
                  <c:v>0</c:v>
                </c:pt>
                <c:pt idx="12041">
                  <c:v>0</c:v>
                </c:pt>
                <c:pt idx="12042">
                  <c:v>7.0000000000000007E-2</c:v>
                </c:pt>
                <c:pt idx="12043">
                  <c:v>0</c:v>
                </c:pt>
                <c:pt idx="12044">
                  <c:v>7.0000000000000007E-2</c:v>
                </c:pt>
                <c:pt idx="12045">
                  <c:v>0</c:v>
                </c:pt>
                <c:pt idx="12046">
                  <c:v>7.0000000000000007E-2</c:v>
                </c:pt>
                <c:pt idx="12047">
                  <c:v>0</c:v>
                </c:pt>
                <c:pt idx="12048">
                  <c:v>0</c:v>
                </c:pt>
                <c:pt idx="12049">
                  <c:v>0.03</c:v>
                </c:pt>
                <c:pt idx="12050">
                  <c:v>7.0000000000000007E-2</c:v>
                </c:pt>
                <c:pt idx="12051">
                  <c:v>0</c:v>
                </c:pt>
                <c:pt idx="12052">
                  <c:v>0.02</c:v>
                </c:pt>
                <c:pt idx="12053">
                  <c:v>7.0000000000000007E-2</c:v>
                </c:pt>
                <c:pt idx="12054">
                  <c:v>7.0000000000000007E-2</c:v>
                </c:pt>
                <c:pt idx="12055">
                  <c:v>0.05</c:v>
                </c:pt>
                <c:pt idx="12056">
                  <c:v>0.06</c:v>
                </c:pt>
                <c:pt idx="12057">
                  <c:v>0.04</c:v>
                </c:pt>
                <c:pt idx="12058">
                  <c:v>7.0000000000000007E-2</c:v>
                </c:pt>
                <c:pt idx="12059">
                  <c:v>0</c:v>
                </c:pt>
                <c:pt idx="12060">
                  <c:v>0</c:v>
                </c:pt>
                <c:pt idx="12061">
                  <c:v>0</c:v>
                </c:pt>
                <c:pt idx="12062">
                  <c:v>0</c:v>
                </c:pt>
                <c:pt idx="12063">
                  <c:v>7.0000000000000007E-2</c:v>
                </c:pt>
                <c:pt idx="12064">
                  <c:v>0</c:v>
                </c:pt>
                <c:pt idx="12065">
                  <c:v>0</c:v>
                </c:pt>
                <c:pt idx="12066">
                  <c:v>0</c:v>
                </c:pt>
                <c:pt idx="12067">
                  <c:v>0</c:v>
                </c:pt>
                <c:pt idx="12068">
                  <c:v>0</c:v>
                </c:pt>
                <c:pt idx="12069">
                  <c:v>0.05</c:v>
                </c:pt>
                <c:pt idx="12070">
                  <c:v>0</c:v>
                </c:pt>
                <c:pt idx="12071">
                  <c:v>0</c:v>
                </c:pt>
                <c:pt idx="12072">
                  <c:v>0.04</c:v>
                </c:pt>
                <c:pt idx="12073">
                  <c:v>0</c:v>
                </c:pt>
                <c:pt idx="12074">
                  <c:v>0</c:v>
                </c:pt>
                <c:pt idx="12075">
                  <c:v>0.03</c:v>
                </c:pt>
                <c:pt idx="12076">
                  <c:v>7.0000000000000007E-2</c:v>
                </c:pt>
                <c:pt idx="12077">
                  <c:v>0</c:v>
                </c:pt>
                <c:pt idx="12078">
                  <c:v>0</c:v>
                </c:pt>
                <c:pt idx="12079">
                  <c:v>0</c:v>
                </c:pt>
                <c:pt idx="12080">
                  <c:v>7.0000000000000007E-2</c:v>
                </c:pt>
                <c:pt idx="12081">
                  <c:v>0</c:v>
                </c:pt>
                <c:pt idx="12082">
                  <c:v>0</c:v>
                </c:pt>
                <c:pt idx="12083">
                  <c:v>0</c:v>
                </c:pt>
                <c:pt idx="12084">
                  <c:v>7.0000000000000007E-2</c:v>
                </c:pt>
                <c:pt idx="12085">
                  <c:v>0</c:v>
                </c:pt>
                <c:pt idx="12086">
                  <c:v>0</c:v>
                </c:pt>
                <c:pt idx="12087">
                  <c:v>0</c:v>
                </c:pt>
                <c:pt idx="12088">
                  <c:v>7.0000000000000007E-2</c:v>
                </c:pt>
                <c:pt idx="12089">
                  <c:v>0</c:v>
                </c:pt>
                <c:pt idx="12090">
                  <c:v>0</c:v>
                </c:pt>
                <c:pt idx="12091">
                  <c:v>7.0000000000000007E-2</c:v>
                </c:pt>
                <c:pt idx="12092">
                  <c:v>0</c:v>
                </c:pt>
                <c:pt idx="12093">
                  <c:v>0</c:v>
                </c:pt>
                <c:pt idx="12094">
                  <c:v>7.0000000000000007E-2</c:v>
                </c:pt>
                <c:pt idx="12095">
                  <c:v>0</c:v>
                </c:pt>
                <c:pt idx="12096">
                  <c:v>7.0000000000000007E-2</c:v>
                </c:pt>
                <c:pt idx="12097">
                  <c:v>0</c:v>
                </c:pt>
                <c:pt idx="12098">
                  <c:v>7.0000000000000007E-2</c:v>
                </c:pt>
                <c:pt idx="12099">
                  <c:v>7.0000000000000007E-2</c:v>
                </c:pt>
                <c:pt idx="12100">
                  <c:v>0</c:v>
                </c:pt>
                <c:pt idx="12101">
                  <c:v>0</c:v>
                </c:pt>
                <c:pt idx="12102">
                  <c:v>7.0000000000000007E-2</c:v>
                </c:pt>
                <c:pt idx="12103">
                  <c:v>7.0000000000000007E-2</c:v>
                </c:pt>
                <c:pt idx="12104">
                  <c:v>7.0000000000000007E-2</c:v>
                </c:pt>
                <c:pt idx="12105">
                  <c:v>7.0000000000000007E-2</c:v>
                </c:pt>
                <c:pt idx="12106">
                  <c:v>0</c:v>
                </c:pt>
                <c:pt idx="12107">
                  <c:v>0.03</c:v>
                </c:pt>
                <c:pt idx="12108">
                  <c:v>0</c:v>
                </c:pt>
                <c:pt idx="12109">
                  <c:v>0</c:v>
                </c:pt>
                <c:pt idx="12110">
                  <c:v>0</c:v>
                </c:pt>
                <c:pt idx="12111">
                  <c:v>0</c:v>
                </c:pt>
                <c:pt idx="12112">
                  <c:v>0.06</c:v>
                </c:pt>
                <c:pt idx="12113">
                  <c:v>0</c:v>
                </c:pt>
                <c:pt idx="12114">
                  <c:v>7.0000000000000007E-2</c:v>
                </c:pt>
                <c:pt idx="12115">
                  <c:v>0</c:v>
                </c:pt>
                <c:pt idx="12116">
                  <c:v>0</c:v>
                </c:pt>
                <c:pt idx="12117">
                  <c:v>0.06</c:v>
                </c:pt>
                <c:pt idx="12118">
                  <c:v>0</c:v>
                </c:pt>
                <c:pt idx="12119">
                  <c:v>0</c:v>
                </c:pt>
                <c:pt idx="12120">
                  <c:v>7.0000000000000007E-2</c:v>
                </c:pt>
                <c:pt idx="12121">
                  <c:v>0.06</c:v>
                </c:pt>
                <c:pt idx="12122">
                  <c:v>0</c:v>
                </c:pt>
                <c:pt idx="12123">
                  <c:v>0</c:v>
                </c:pt>
                <c:pt idx="12124">
                  <c:v>7.0000000000000007E-2</c:v>
                </c:pt>
                <c:pt idx="12125">
                  <c:v>0</c:v>
                </c:pt>
                <c:pt idx="12126">
                  <c:v>0</c:v>
                </c:pt>
                <c:pt idx="12127">
                  <c:v>0</c:v>
                </c:pt>
                <c:pt idx="12128">
                  <c:v>0</c:v>
                </c:pt>
                <c:pt idx="12129">
                  <c:v>0</c:v>
                </c:pt>
                <c:pt idx="12130">
                  <c:v>0</c:v>
                </c:pt>
                <c:pt idx="12131">
                  <c:v>0</c:v>
                </c:pt>
                <c:pt idx="12132">
                  <c:v>0</c:v>
                </c:pt>
                <c:pt idx="12133">
                  <c:v>0</c:v>
                </c:pt>
                <c:pt idx="12134">
                  <c:v>7.0000000000000007E-2</c:v>
                </c:pt>
                <c:pt idx="12135">
                  <c:v>0</c:v>
                </c:pt>
                <c:pt idx="12136">
                  <c:v>0</c:v>
                </c:pt>
                <c:pt idx="12137">
                  <c:v>7.0000000000000007E-2</c:v>
                </c:pt>
                <c:pt idx="12138">
                  <c:v>0</c:v>
                </c:pt>
                <c:pt idx="12139">
                  <c:v>0</c:v>
                </c:pt>
                <c:pt idx="12140">
                  <c:v>7.0000000000000007E-2</c:v>
                </c:pt>
                <c:pt idx="12141">
                  <c:v>0</c:v>
                </c:pt>
                <c:pt idx="12142">
                  <c:v>0</c:v>
                </c:pt>
                <c:pt idx="12143">
                  <c:v>0</c:v>
                </c:pt>
                <c:pt idx="12144">
                  <c:v>7.0000000000000007E-2</c:v>
                </c:pt>
                <c:pt idx="12145">
                  <c:v>0</c:v>
                </c:pt>
                <c:pt idx="12146">
                  <c:v>0</c:v>
                </c:pt>
                <c:pt idx="12147">
                  <c:v>0</c:v>
                </c:pt>
                <c:pt idx="12148">
                  <c:v>0</c:v>
                </c:pt>
                <c:pt idx="12149">
                  <c:v>0.04</c:v>
                </c:pt>
                <c:pt idx="12150">
                  <c:v>0</c:v>
                </c:pt>
                <c:pt idx="12151">
                  <c:v>7.0000000000000007E-2</c:v>
                </c:pt>
                <c:pt idx="12152">
                  <c:v>7.0000000000000007E-2</c:v>
                </c:pt>
                <c:pt idx="12153">
                  <c:v>7.0000000000000007E-2</c:v>
                </c:pt>
                <c:pt idx="12154">
                  <c:v>0</c:v>
                </c:pt>
                <c:pt idx="12155">
                  <c:v>0</c:v>
                </c:pt>
                <c:pt idx="12156">
                  <c:v>7.0000000000000007E-2</c:v>
                </c:pt>
                <c:pt idx="12157">
                  <c:v>0.01</c:v>
                </c:pt>
                <c:pt idx="12158">
                  <c:v>0.05</c:v>
                </c:pt>
                <c:pt idx="12159">
                  <c:v>0</c:v>
                </c:pt>
                <c:pt idx="12160">
                  <c:v>0</c:v>
                </c:pt>
                <c:pt idx="12161">
                  <c:v>0</c:v>
                </c:pt>
                <c:pt idx="12162">
                  <c:v>0</c:v>
                </c:pt>
                <c:pt idx="12163">
                  <c:v>0</c:v>
                </c:pt>
                <c:pt idx="12164">
                  <c:v>0</c:v>
                </c:pt>
                <c:pt idx="12165">
                  <c:v>0</c:v>
                </c:pt>
                <c:pt idx="12166">
                  <c:v>0</c:v>
                </c:pt>
                <c:pt idx="12167">
                  <c:v>0</c:v>
                </c:pt>
                <c:pt idx="12168">
                  <c:v>7.0000000000000007E-2</c:v>
                </c:pt>
                <c:pt idx="12169">
                  <c:v>7.0000000000000007E-2</c:v>
                </c:pt>
                <c:pt idx="12170">
                  <c:v>0</c:v>
                </c:pt>
                <c:pt idx="12171">
                  <c:v>0</c:v>
                </c:pt>
                <c:pt idx="12172">
                  <c:v>0</c:v>
                </c:pt>
                <c:pt idx="12173">
                  <c:v>0</c:v>
                </c:pt>
                <c:pt idx="12174">
                  <c:v>7.0000000000000007E-2</c:v>
                </c:pt>
                <c:pt idx="12175">
                  <c:v>0</c:v>
                </c:pt>
                <c:pt idx="12176">
                  <c:v>7.0000000000000007E-2</c:v>
                </c:pt>
                <c:pt idx="12177">
                  <c:v>7.0000000000000007E-2</c:v>
                </c:pt>
                <c:pt idx="12178">
                  <c:v>0</c:v>
                </c:pt>
                <c:pt idx="12179">
                  <c:v>0</c:v>
                </c:pt>
                <c:pt idx="12180">
                  <c:v>0</c:v>
                </c:pt>
                <c:pt idx="12181">
                  <c:v>0</c:v>
                </c:pt>
                <c:pt idx="12182">
                  <c:v>0</c:v>
                </c:pt>
                <c:pt idx="12183">
                  <c:v>0</c:v>
                </c:pt>
                <c:pt idx="12184">
                  <c:v>0</c:v>
                </c:pt>
                <c:pt idx="12185">
                  <c:v>0</c:v>
                </c:pt>
                <c:pt idx="12186">
                  <c:v>0</c:v>
                </c:pt>
                <c:pt idx="12187">
                  <c:v>0</c:v>
                </c:pt>
                <c:pt idx="12188">
                  <c:v>7.0000000000000007E-2</c:v>
                </c:pt>
                <c:pt idx="12189">
                  <c:v>0</c:v>
                </c:pt>
                <c:pt idx="12190">
                  <c:v>7.0000000000000007E-2</c:v>
                </c:pt>
                <c:pt idx="12191">
                  <c:v>0</c:v>
                </c:pt>
                <c:pt idx="12192">
                  <c:v>7.0000000000000007E-2</c:v>
                </c:pt>
                <c:pt idx="12193">
                  <c:v>0</c:v>
                </c:pt>
                <c:pt idx="12194">
                  <c:v>0</c:v>
                </c:pt>
                <c:pt idx="12195">
                  <c:v>7.0000000000000007E-2</c:v>
                </c:pt>
                <c:pt idx="12196">
                  <c:v>0</c:v>
                </c:pt>
                <c:pt idx="12197">
                  <c:v>0</c:v>
                </c:pt>
                <c:pt idx="12198">
                  <c:v>0</c:v>
                </c:pt>
                <c:pt idx="12199">
                  <c:v>0</c:v>
                </c:pt>
                <c:pt idx="12200">
                  <c:v>0</c:v>
                </c:pt>
                <c:pt idx="12201">
                  <c:v>0</c:v>
                </c:pt>
                <c:pt idx="12202">
                  <c:v>0</c:v>
                </c:pt>
                <c:pt idx="12203">
                  <c:v>0</c:v>
                </c:pt>
                <c:pt idx="12204">
                  <c:v>0</c:v>
                </c:pt>
                <c:pt idx="12205">
                  <c:v>0</c:v>
                </c:pt>
                <c:pt idx="12206">
                  <c:v>0</c:v>
                </c:pt>
                <c:pt idx="12207">
                  <c:v>0</c:v>
                </c:pt>
                <c:pt idx="12208">
                  <c:v>0.06</c:v>
                </c:pt>
                <c:pt idx="12209">
                  <c:v>7.0000000000000007E-2</c:v>
                </c:pt>
                <c:pt idx="12210">
                  <c:v>0</c:v>
                </c:pt>
                <c:pt idx="12211">
                  <c:v>0</c:v>
                </c:pt>
                <c:pt idx="12212">
                  <c:v>0</c:v>
                </c:pt>
                <c:pt idx="12213">
                  <c:v>0</c:v>
                </c:pt>
                <c:pt idx="12214">
                  <c:v>0</c:v>
                </c:pt>
                <c:pt idx="12215">
                  <c:v>7.0000000000000007E-2</c:v>
                </c:pt>
                <c:pt idx="12216">
                  <c:v>0</c:v>
                </c:pt>
                <c:pt idx="12217">
                  <c:v>7.0000000000000007E-2</c:v>
                </c:pt>
                <c:pt idx="12218">
                  <c:v>0</c:v>
                </c:pt>
                <c:pt idx="12219">
                  <c:v>0</c:v>
                </c:pt>
                <c:pt idx="12220">
                  <c:v>0</c:v>
                </c:pt>
                <c:pt idx="12221">
                  <c:v>0</c:v>
                </c:pt>
                <c:pt idx="12222">
                  <c:v>0</c:v>
                </c:pt>
                <c:pt idx="12223">
                  <c:v>0</c:v>
                </c:pt>
                <c:pt idx="12224">
                  <c:v>0</c:v>
                </c:pt>
                <c:pt idx="12225">
                  <c:v>7.0000000000000007E-2</c:v>
                </c:pt>
                <c:pt idx="12226">
                  <c:v>0</c:v>
                </c:pt>
                <c:pt idx="12227">
                  <c:v>0</c:v>
                </c:pt>
                <c:pt idx="12228">
                  <c:v>7.0000000000000007E-2</c:v>
                </c:pt>
                <c:pt idx="12229">
                  <c:v>0.01</c:v>
                </c:pt>
                <c:pt idx="12230">
                  <c:v>0</c:v>
                </c:pt>
                <c:pt idx="12231">
                  <c:v>0</c:v>
                </c:pt>
                <c:pt idx="12232">
                  <c:v>0</c:v>
                </c:pt>
                <c:pt idx="12233">
                  <c:v>0</c:v>
                </c:pt>
                <c:pt idx="12234">
                  <c:v>0</c:v>
                </c:pt>
                <c:pt idx="12235">
                  <c:v>0</c:v>
                </c:pt>
                <c:pt idx="12236">
                  <c:v>0</c:v>
                </c:pt>
                <c:pt idx="12237">
                  <c:v>7.0000000000000007E-2</c:v>
                </c:pt>
                <c:pt idx="12238">
                  <c:v>0.06</c:v>
                </c:pt>
                <c:pt idx="12239">
                  <c:v>0</c:v>
                </c:pt>
                <c:pt idx="12240">
                  <c:v>7.0000000000000007E-2</c:v>
                </c:pt>
                <c:pt idx="12241">
                  <c:v>0</c:v>
                </c:pt>
                <c:pt idx="12242">
                  <c:v>0</c:v>
                </c:pt>
                <c:pt idx="12243">
                  <c:v>7.0000000000000007E-2</c:v>
                </c:pt>
                <c:pt idx="12244">
                  <c:v>0</c:v>
                </c:pt>
                <c:pt idx="12245">
                  <c:v>0</c:v>
                </c:pt>
                <c:pt idx="12246">
                  <c:v>7.0000000000000007E-2</c:v>
                </c:pt>
                <c:pt idx="12247">
                  <c:v>0</c:v>
                </c:pt>
                <c:pt idx="12248">
                  <c:v>0</c:v>
                </c:pt>
                <c:pt idx="12249">
                  <c:v>0</c:v>
                </c:pt>
                <c:pt idx="12250">
                  <c:v>0</c:v>
                </c:pt>
                <c:pt idx="12251">
                  <c:v>7.0000000000000007E-2</c:v>
                </c:pt>
                <c:pt idx="12252">
                  <c:v>7.0000000000000007E-2</c:v>
                </c:pt>
                <c:pt idx="12253">
                  <c:v>0</c:v>
                </c:pt>
                <c:pt idx="12254">
                  <c:v>0</c:v>
                </c:pt>
                <c:pt idx="12255">
                  <c:v>0</c:v>
                </c:pt>
                <c:pt idx="12256">
                  <c:v>0</c:v>
                </c:pt>
                <c:pt idx="12257">
                  <c:v>0</c:v>
                </c:pt>
                <c:pt idx="12258">
                  <c:v>0</c:v>
                </c:pt>
                <c:pt idx="12259">
                  <c:v>0</c:v>
                </c:pt>
                <c:pt idx="12260">
                  <c:v>7.0000000000000007E-2</c:v>
                </c:pt>
                <c:pt idx="12261">
                  <c:v>0</c:v>
                </c:pt>
                <c:pt idx="12262">
                  <c:v>0</c:v>
                </c:pt>
                <c:pt idx="12263">
                  <c:v>0</c:v>
                </c:pt>
                <c:pt idx="12264">
                  <c:v>0</c:v>
                </c:pt>
                <c:pt idx="12265">
                  <c:v>7.0000000000000007E-2</c:v>
                </c:pt>
                <c:pt idx="12266">
                  <c:v>0</c:v>
                </c:pt>
                <c:pt idx="12267">
                  <c:v>0.03</c:v>
                </c:pt>
                <c:pt idx="12268">
                  <c:v>0</c:v>
                </c:pt>
                <c:pt idx="12269">
                  <c:v>7.0000000000000007E-2</c:v>
                </c:pt>
                <c:pt idx="12270">
                  <c:v>0</c:v>
                </c:pt>
                <c:pt idx="12271">
                  <c:v>0</c:v>
                </c:pt>
                <c:pt idx="12272">
                  <c:v>0</c:v>
                </c:pt>
                <c:pt idx="12273">
                  <c:v>0</c:v>
                </c:pt>
                <c:pt idx="12274">
                  <c:v>7.0000000000000007E-2</c:v>
                </c:pt>
                <c:pt idx="12275">
                  <c:v>0</c:v>
                </c:pt>
                <c:pt idx="12276">
                  <c:v>0</c:v>
                </c:pt>
                <c:pt idx="12277">
                  <c:v>0.06</c:v>
                </c:pt>
                <c:pt idx="12278">
                  <c:v>0</c:v>
                </c:pt>
                <c:pt idx="12279">
                  <c:v>0.05</c:v>
                </c:pt>
                <c:pt idx="12280">
                  <c:v>0.06</c:v>
                </c:pt>
                <c:pt idx="12281">
                  <c:v>0</c:v>
                </c:pt>
                <c:pt idx="12282">
                  <c:v>0.01</c:v>
                </c:pt>
                <c:pt idx="12283">
                  <c:v>0</c:v>
                </c:pt>
                <c:pt idx="12284">
                  <c:v>0</c:v>
                </c:pt>
                <c:pt idx="12285">
                  <c:v>0</c:v>
                </c:pt>
                <c:pt idx="12286">
                  <c:v>0</c:v>
                </c:pt>
                <c:pt idx="12287">
                  <c:v>0.06</c:v>
                </c:pt>
                <c:pt idx="12288">
                  <c:v>0</c:v>
                </c:pt>
                <c:pt idx="12289">
                  <c:v>0</c:v>
                </c:pt>
                <c:pt idx="12290">
                  <c:v>0</c:v>
                </c:pt>
                <c:pt idx="12291">
                  <c:v>0</c:v>
                </c:pt>
                <c:pt idx="12292">
                  <c:v>0</c:v>
                </c:pt>
                <c:pt idx="12293">
                  <c:v>0</c:v>
                </c:pt>
                <c:pt idx="12294">
                  <c:v>0</c:v>
                </c:pt>
                <c:pt idx="12295">
                  <c:v>0</c:v>
                </c:pt>
                <c:pt idx="12296">
                  <c:v>0</c:v>
                </c:pt>
                <c:pt idx="12297">
                  <c:v>0</c:v>
                </c:pt>
                <c:pt idx="12298">
                  <c:v>0.06</c:v>
                </c:pt>
                <c:pt idx="12299">
                  <c:v>0</c:v>
                </c:pt>
                <c:pt idx="12300">
                  <c:v>0</c:v>
                </c:pt>
                <c:pt idx="12301">
                  <c:v>0</c:v>
                </c:pt>
                <c:pt idx="12302">
                  <c:v>0.06</c:v>
                </c:pt>
                <c:pt idx="12303">
                  <c:v>0.06</c:v>
                </c:pt>
                <c:pt idx="12304">
                  <c:v>0</c:v>
                </c:pt>
                <c:pt idx="12305">
                  <c:v>0</c:v>
                </c:pt>
                <c:pt idx="12306">
                  <c:v>0</c:v>
                </c:pt>
                <c:pt idx="12307">
                  <c:v>0</c:v>
                </c:pt>
                <c:pt idx="12308">
                  <c:v>0</c:v>
                </c:pt>
                <c:pt idx="12309">
                  <c:v>0</c:v>
                </c:pt>
                <c:pt idx="12310">
                  <c:v>0.06</c:v>
                </c:pt>
                <c:pt idx="12311">
                  <c:v>0.06</c:v>
                </c:pt>
                <c:pt idx="12312">
                  <c:v>0.04</c:v>
                </c:pt>
                <c:pt idx="12313">
                  <c:v>0</c:v>
                </c:pt>
                <c:pt idx="12314">
                  <c:v>0.06</c:v>
                </c:pt>
                <c:pt idx="12315">
                  <c:v>0</c:v>
                </c:pt>
                <c:pt idx="12316">
                  <c:v>0</c:v>
                </c:pt>
                <c:pt idx="12317">
                  <c:v>0.06</c:v>
                </c:pt>
                <c:pt idx="12318">
                  <c:v>0.02</c:v>
                </c:pt>
                <c:pt idx="12319">
                  <c:v>0</c:v>
                </c:pt>
                <c:pt idx="12320">
                  <c:v>0.06</c:v>
                </c:pt>
                <c:pt idx="12321">
                  <c:v>0</c:v>
                </c:pt>
                <c:pt idx="12322">
                  <c:v>0</c:v>
                </c:pt>
                <c:pt idx="12323">
                  <c:v>0.06</c:v>
                </c:pt>
                <c:pt idx="12324">
                  <c:v>0</c:v>
                </c:pt>
                <c:pt idx="12325">
                  <c:v>0.06</c:v>
                </c:pt>
                <c:pt idx="12326">
                  <c:v>0</c:v>
                </c:pt>
                <c:pt idx="12327">
                  <c:v>0.06</c:v>
                </c:pt>
                <c:pt idx="12328">
                  <c:v>0</c:v>
                </c:pt>
                <c:pt idx="12329">
                  <c:v>0</c:v>
                </c:pt>
                <c:pt idx="12330">
                  <c:v>0.06</c:v>
                </c:pt>
                <c:pt idx="12331">
                  <c:v>0.06</c:v>
                </c:pt>
                <c:pt idx="12332">
                  <c:v>0.06</c:v>
                </c:pt>
                <c:pt idx="12333">
                  <c:v>0</c:v>
                </c:pt>
                <c:pt idx="12334">
                  <c:v>0.06</c:v>
                </c:pt>
                <c:pt idx="12335">
                  <c:v>0</c:v>
                </c:pt>
                <c:pt idx="12336">
                  <c:v>0</c:v>
                </c:pt>
                <c:pt idx="12337">
                  <c:v>0.01</c:v>
                </c:pt>
                <c:pt idx="12338">
                  <c:v>0.06</c:v>
                </c:pt>
                <c:pt idx="12339">
                  <c:v>0.06</c:v>
                </c:pt>
                <c:pt idx="12340">
                  <c:v>0</c:v>
                </c:pt>
                <c:pt idx="12341">
                  <c:v>0</c:v>
                </c:pt>
                <c:pt idx="12342">
                  <c:v>0</c:v>
                </c:pt>
                <c:pt idx="12343">
                  <c:v>0.06</c:v>
                </c:pt>
                <c:pt idx="12344">
                  <c:v>0.02</c:v>
                </c:pt>
                <c:pt idx="12345">
                  <c:v>0.06</c:v>
                </c:pt>
                <c:pt idx="12346">
                  <c:v>0.06</c:v>
                </c:pt>
                <c:pt idx="12347">
                  <c:v>0.02</c:v>
                </c:pt>
                <c:pt idx="12348">
                  <c:v>0</c:v>
                </c:pt>
                <c:pt idx="12349">
                  <c:v>0.06</c:v>
                </c:pt>
                <c:pt idx="12350">
                  <c:v>0</c:v>
                </c:pt>
                <c:pt idx="12351">
                  <c:v>0</c:v>
                </c:pt>
                <c:pt idx="12352">
                  <c:v>0</c:v>
                </c:pt>
                <c:pt idx="12353">
                  <c:v>0.06</c:v>
                </c:pt>
                <c:pt idx="12354">
                  <c:v>0.06</c:v>
                </c:pt>
                <c:pt idx="12355">
                  <c:v>0</c:v>
                </c:pt>
                <c:pt idx="12356">
                  <c:v>0.06</c:v>
                </c:pt>
                <c:pt idx="12357">
                  <c:v>0</c:v>
                </c:pt>
                <c:pt idx="12358">
                  <c:v>0.06</c:v>
                </c:pt>
                <c:pt idx="12359">
                  <c:v>0</c:v>
                </c:pt>
                <c:pt idx="12360">
                  <c:v>0</c:v>
                </c:pt>
                <c:pt idx="12361">
                  <c:v>0</c:v>
                </c:pt>
                <c:pt idx="12362">
                  <c:v>0</c:v>
                </c:pt>
                <c:pt idx="12363">
                  <c:v>0</c:v>
                </c:pt>
                <c:pt idx="12364">
                  <c:v>0.06</c:v>
                </c:pt>
                <c:pt idx="12365">
                  <c:v>0.06</c:v>
                </c:pt>
                <c:pt idx="12366">
                  <c:v>0.06</c:v>
                </c:pt>
                <c:pt idx="12367">
                  <c:v>0.06</c:v>
                </c:pt>
                <c:pt idx="12368">
                  <c:v>0</c:v>
                </c:pt>
                <c:pt idx="12369">
                  <c:v>0</c:v>
                </c:pt>
                <c:pt idx="12370">
                  <c:v>0</c:v>
                </c:pt>
                <c:pt idx="12371">
                  <c:v>0.06</c:v>
                </c:pt>
                <c:pt idx="12372">
                  <c:v>0</c:v>
                </c:pt>
                <c:pt idx="12373">
                  <c:v>0</c:v>
                </c:pt>
                <c:pt idx="12374">
                  <c:v>0</c:v>
                </c:pt>
                <c:pt idx="12375">
                  <c:v>0</c:v>
                </c:pt>
                <c:pt idx="12376">
                  <c:v>0</c:v>
                </c:pt>
                <c:pt idx="12377">
                  <c:v>0</c:v>
                </c:pt>
                <c:pt idx="12378">
                  <c:v>0</c:v>
                </c:pt>
                <c:pt idx="12379">
                  <c:v>0</c:v>
                </c:pt>
                <c:pt idx="12380">
                  <c:v>0</c:v>
                </c:pt>
                <c:pt idx="12381">
                  <c:v>0.06</c:v>
                </c:pt>
                <c:pt idx="12382">
                  <c:v>0.06</c:v>
                </c:pt>
                <c:pt idx="12383">
                  <c:v>0.06</c:v>
                </c:pt>
                <c:pt idx="12384">
                  <c:v>0</c:v>
                </c:pt>
                <c:pt idx="12385">
                  <c:v>0</c:v>
                </c:pt>
                <c:pt idx="12386">
                  <c:v>0</c:v>
                </c:pt>
                <c:pt idx="12387">
                  <c:v>0</c:v>
                </c:pt>
                <c:pt idx="12388">
                  <c:v>0.03</c:v>
                </c:pt>
                <c:pt idx="12389">
                  <c:v>0</c:v>
                </c:pt>
                <c:pt idx="12390">
                  <c:v>0</c:v>
                </c:pt>
                <c:pt idx="12391">
                  <c:v>0.06</c:v>
                </c:pt>
                <c:pt idx="12392">
                  <c:v>0</c:v>
                </c:pt>
                <c:pt idx="12393">
                  <c:v>0</c:v>
                </c:pt>
                <c:pt idx="12394">
                  <c:v>0.06</c:v>
                </c:pt>
                <c:pt idx="12395">
                  <c:v>0.06</c:v>
                </c:pt>
                <c:pt idx="12396">
                  <c:v>0.06</c:v>
                </c:pt>
                <c:pt idx="12397">
                  <c:v>0</c:v>
                </c:pt>
                <c:pt idx="12398">
                  <c:v>0</c:v>
                </c:pt>
                <c:pt idx="12399">
                  <c:v>0</c:v>
                </c:pt>
                <c:pt idx="12400">
                  <c:v>0</c:v>
                </c:pt>
                <c:pt idx="12401">
                  <c:v>0</c:v>
                </c:pt>
                <c:pt idx="12402">
                  <c:v>0</c:v>
                </c:pt>
                <c:pt idx="12403">
                  <c:v>0</c:v>
                </c:pt>
                <c:pt idx="12404">
                  <c:v>0.06</c:v>
                </c:pt>
                <c:pt idx="12405">
                  <c:v>0.06</c:v>
                </c:pt>
                <c:pt idx="12406">
                  <c:v>0.02</c:v>
                </c:pt>
                <c:pt idx="12407">
                  <c:v>0</c:v>
                </c:pt>
                <c:pt idx="12408">
                  <c:v>0</c:v>
                </c:pt>
                <c:pt idx="12409">
                  <c:v>0</c:v>
                </c:pt>
                <c:pt idx="12410">
                  <c:v>0</c:v>
                </c:pt>
                <c:pt idx="12411">
                  <c:v>0.06</c:v>
                </c:pt>
                <c:pt idx="12412">
                  <c:v>0</c:v>
                </c:pt>
                <c:pt idx="12413">
                  <c:v>0.06</c:v>
                </c:pt>
                <c:pt idx="12414">
                  <c:v>0</c:v>
                </c:pt>
                <c:pt idx="12415">
                  <c:v>0</c:v>
                </c:pt>
                <c:pt idx="12416">
                  <c:v>0</c:v>
                </c:pt>
                <c:pt idx="12417">
                  <c:v>0.06</c:v>
                </c:pt>
                <c:pt idx="12418">
                  <c:v>0.06</c:v>
                </c:pt>
                <c:pt idx="12419">
                  <c:v>0</c:v>
                </c:pt>
                <c:pt idx="12420">
                  <c:v>0</c:v>
                </c:pt>
                <c:pt idx="12421">
                  <c:v>0.06</c:v>
                </c:pt>
                <c:pt idx="12422">
                  <c:v>0</c:v>
                </c:pt>
                <c:pt idx="12423">
                  <c:v>0</c:v>
                </c:pt>
                <c:pt idx="12424">
                  <c:v>0.06</c:v>
                </c:pt>
                <c:pt idx="12425">
                  <c:v>0</c:v>
                </c:pt>
                <c:pt idx="12426">
                  <c:v>0</c:v>
                </c:pt>
                <c:pt idx="12427">
                  <c:v>0</c:v>
                </c:pt>
                <c:pt idx="12428">
                  <c:v>0</c:v>
                </c:pt>
                <c:pt idx="12429">
                  <c:v>0</c:v>
                </c:pt>
                <c:pt idx="12430">
                  <c:v>0.02</c:v>
                </c:pt>
                <c:pt idx="12431">
                  <c:v>0</c:v>
                </c:pt>
                <c:pt idx="12432">
                  <c:v>0</c:v>
                </c:pt>
                <c:pt idx="12433">
                  <c:v>0</c:v>
                </c:pt>
                <c:pt idx="12434">
                  <c:v>0.06</c:v>
                </c:pt>
                <c:pt idx="12435">
                  <c:v>0</c:v>
                </c:pt>
                <c:pt idx="12436">
                  <c:v>0</c:v>
                </c:pt>
                <c:pt idx="12437">
                  <c:v>0</c:v>
                </c:pt>
                <c:pt idx="12438">
                  <c:v>0.06</c:v>
                </c:pt>
                <c:pt idx="12439">
                  <c:v>0</c:v>
                </c:pt>
                <c:pt idx="12440">
                  <c:v>0</c:v>
                </c:pt>
                <c:pt idx="12441">
                  <c:v>0</c:v>
                </c:pt>
                <c:pt idx="12442">
                  <c:v>0</c:v>
                </c:pt>
                <c:pt idx="12443">
                  <c:v>0</c:v>
                </c:pt>
                <c:pt idx="12444">
                  <c:v>0</c:v>
                </c:pt>
                <c:pt idx="12445">
                  <c:v>0.01</c:v>
                </c:pt>
                <c:pt idx="12446">
                  <c:v>0.06</c:v>
                </c:pt>
                <c:pt idx="12447">
                  <c:v>0</c:v>
                </c:pt>
                <c:pt idx="12448">
                  <c:v>0</c:v>
                </c:pt>
                <c:pt idx="12449">
                  <c:v>0</c:v>
                </c:pt>
                <c:pt idx="12450">
                  <c:v>0.06</c:v>
                </c:pt>
                <c:pt idx="12451">
                  <c:v>0</c:v>
                </c:pt>
                <c:pt idx="12452">
                  <c:v>0</c:v>
                </c:pt>
                <c:pt idx="12453">
                  <c:v>0</c:v>
                </c:pt>
                <c:pt idx="12454">
                  <c:v>0.06</c:v>
                </c:pt>
                <c:pt idx="12455">
                  <c:v>0</c:v>
                </c:pt>
                <c:pt idx="12456">
                  <c:v>0</c:v>
                </c:pt>
                <c:pt idx="12457">
                  <c:v>0</c:v>
                </c:pt>
                <c:pt idx="12458">
                  <c:v>0</c:v>
                </c:pt>
                <c:pt idx="12459">
                  <c:v>0.06</c:v>
                </c:pt>
                <c:pt idx="12460">
                  <c:v>0.06</c:v>
                </c:pt>
                <c:pt idx="12461">
                  <c:v>0</c:v>
                </c:pt>
                <c:pt idx="12462">
                  <c:v>0</c:v>
                </c:pt>
                <c:pt idx="12463">
                  <c:v>0.04</c:v>
                </c:pt>
                <c:pt idx="12464">
                  <c:v>0</c:v>
                </c:pt>
                <c:pt idx="12465">
                  <c:v>0</c:v>
                </c:pt>
                <c:pt idx="12466">
                  <c:v>0</c:v>
                </c:pt>
                <c:pt idx="12467">
                  <c:v>0</c:v>
                </c:pt>
                <c:pt idx="12468">
                  <c:v>0</c:v>
                </c:pt>
                <c:pt idx="12469">
                  <c:v>0.06</c:v>
                </c:pt>
                <c:pt idx="12470">
                  <c:v>0</c:v>
                </c:pt>
                <c:pt idx="12471">
                  <c:v>0</c:v>
                </c:pt>
                <c:pt idx="12472">
                  <c:v>0</c:v>
                </c:pt>
                <c:pt idx="12473">
                  <c:v>0</c:v>
                </c:pt>
                <c:pt idx="12474">
                  <c:v>0.06</c:v>
                </c:pt>
                <c:pt idx="12475">
                  <c:v>0</c:v>
                </c:pt>
                <c:pt idx="12476">
                  <c:v>0</c:v>
                </c:pt>
                <c:pt idx="12477">
                  <c:v>0</c:v>
                </c:pt>
                <c:pt idx="12478">
                  <c:v>0</c:v>
                </c:pt>
                <c:pt idx="12479">
                  <c:v>0</c:v>
                </c:pt>
                <c:pt idx="12480">
                  <c:v>0</c:v>
                </c:pt>
                <c:pt idx="12481">
                  <c:v>0</c:v>
                </c:pt>
                <c:pt idx="12482">
                  <c:v>0.06</c:v>
                </c:pt>
                <c:pt idx="12483">
                  <c:v>0.06</c:v>
                </c:pt>
                <c:pt idx="12484">
                  <c:v>0.06</c:v>
                </c:pt>
                <c:pt idx="12485">
                  <c:v>0.06</c:v>
                </c:pt>
                <c:pt idx="12486">
                  <c:v>0.06</c:v>
                </c:pt>
                <c:pt idx="12487">
                  <c:v>0</c:v>
                </c:pt>
                <c:pt idx="12488">
                  <c:v>0</c:v>
                </c:pt>
                <c:pt idx="12489">
                  <c:v>0.06</c:v>
                </c:pt>
                <c:pt idx="12490">
                  <c:v>0</c:v>
                </c:pt>
                <c:pt idx="12491">
                  <c:v>0.06</c:v>
                </c:pt>
                <c:pt idx="12492">
                  <c:v>0</c:v>
                </c:pt>
                <c:pt idx="12493">
                  <c:v>0</c:v>
                </c:pt>
                <c:pt idx="12494">
                  <c:v>0.06</c:v>
                </c:pt>
                <c:pt idx="12495">
                  <c:v>0</c:v>
                </c:pt>
                <c:pt idx="12496">
                  <c:v>0.06</c:v>
                </c:pt>
                <c:pt idx="12497">
                  <c:v>0</c:v>
                </c:pt>
                <c:pt idx="12498">
                  <c:v>0.06</c:v>
                </c:pt>
                <c:pt idx="12499">
                  <c:v>0.03</c:v>
                </c:pt>
                <c:pt idx="12500">
                  <c:v>0</c:v>
                </c:pt>
                <c:pt idx="12501">
                  <c:v>0</c:v>
                </c:pt>
                <c:pt idx="12502">
                  <c:v>0</c:v>
                </c:pt>
                <c:pt idx="12503">
                  <c:v>0.06</c:v>
                </c:pt>
                <c:pt idx="12504">
                  <c:v>0</c:v>
                </c:pt>
                <c:pt idx="12505">
                  <c:v>0</c:v>
                </c:pt>
                <c:pt idx="12506">
                  <c:v>0.06</c:v>
                </c:pt>
                <c:pt idx="12507">
                  <c:v>0.06</c:v>
                </c:pt>
                <c:pt idx="12508">
                  <c:v>0.06</c:v>
                </c:pt>
                <c:pt idx="12509">
                  <c:v>0</c:v>
                </c:pt>
                <c:pt idx="12510">
                  <c:v>0</c:v>
                </c:pt>
                <c:pt idx="12511">
                  <c:v>0</c:v>
                </c:pt>
                <c:pt idx="12512">
                  <c:v>0</c:v>
                </c:pt>
                <c:pt idx="12513">
                  <c:v>0</c:v>
                </c:pt>
                <c:pt idx="12514">
                  <c:v>0</c:v>
                </c:pt>
                <c:pt idx="12515">
                  <c:v>0.06</c:v>
                </c:pt>
                <c:pt idx="12516">
                  <c:v>0</c:v>
                </c:pt>
                <c:pt idx="12517">
                  <c:v>0</c:v>
                </c:pt>
                <c:pt idx="12518">
                  <c:v>0</c:v>
                </c:pt>
                <c:pt idx="12519">
                  <c:v>0</c:v>
                </c:pt>
                <c:pt idx="12520">
                  <c:v>0</c:v>
                </c:pt>
                <c:pt idx="12521">
                  <c:v>0</c:v>
                </c:pt>
                <c:pt idx="12522">
                  <c:v>0</c:v>
                </c:pt>
                <c:pt idx="12523">
                  <c:v>0.06</c:v>
                </c:pt>
                <c:pt idx="12524">
                  <c:v>0.06</c:v>
                </c:pt>
                <c:pt idx="12525">
                  <c:v>0.06</c:v>
                </c:pt>
                <c:pt idx="12526">
                  <c:v>0.06</c:v>
                </c:pt>
                <c:pt idx="12527">
                  <c:v>0</c:v>
                </c:pt>
                <c:pt idx="12528">
                  <c:v>0</c:v>
                </c:pt>
                <c:pt idx="12529">
                  <c:v>0</c:v>
                </c:pt>
                <c:pt idx="12530">
                  <c:v>0</c:v>
                </c:pt>
                <c:pt idx="12531">
                  <c:v>0</c:v>
                </c:pt>
                <c:pt idx="12532">
                  <c:v>0.06</c:v>
                </c:pt>
                <c:pt idx="12533">
                  <c:v>0</c:v>
                </c:pt>
                <c:pt idx="12534">
                  <c:v>0.06</c:v>
                </c:pt>
                <c:pt idx="12535">
                  <c:v>0.06</c:v>
                </c:pt>
                <c:pt idx="12536">
                  <c:v>0</c:v>
                </c:pt>
                <c:pt idx="12537">
                  <c:v>0.06</c:v>
                </c:pt>
                <c:pt idx="12538">
                  <c:v>0</c:v>
                </c:pt>
                <c:pt idx="12539">
                  <c:v>0</c:v>
                </c:pt>
                <c:pt idx="12540">
                  <c:v>0</c:v>
                </c:pt>
                <c:pt idx="12541">
                  <c:v>0.06</c:v>
                </c:pt>
                <c:pt idx="12542">
                  <c:v>0</c:v>
                </c:pt>
                <c:pt idx="12543">
                  <c:v>0</c:v>
                </c:pt>
                <c:pt idx="12544">
                  <c:v>0</c:v>
                </c:pt>
                <c:pt idx="12545">
                  <c:v>0</c:v>
                </c:pt>
                <c:pt idx="12546">
                  <c:v>0.06</c:v>
                </c:pt>
                <c:pt idx="12547">
                  <c:v>0.06</c:v>
                </c:pt>
                <c:pt idx="12548">
                  <c:v>0</c:v>
                </c:pt>
                <c:pt idx="12549">
                  <c:v>0</c:v>
                </c:pt>
                <c:pt idx="12550">
                  <c:v>0</c:v>
                </c:pt>
                <c:pt idx="12551">
                  <c:v>0</c:v>
                </c:pt>
                <c:pt idx="12552">
                  <c:v>0.06</c:v>
                </c:pt>
                <c:pt idx="12553">
                  <c:v>0</c:v>
                </c:pt>
                <c:pt idx="12554">
                  <c:v>0</c:v>
                </c:pt>
                <c:pt idx="12555">
                  <c:v>0</c:v>
                </c:pt>
                <c:pt idx="12556">
                  <c:v>0</c:v>
                </c:pt>
                <c:pt idx="12557">
                  <c:v>0</c:v>
                </c:pt>
                <c:pt idx="12558">
                  <c:v>0</c:v>
                </c:pt>
                <c:pt idx="12559">
                  <c:v>0</c:v>
                </c:pt>
                <c:pt idx="12560">
                  <c:v>0</c:v>
                </c:pt>
                <c:pt idx="12561">
                  <c:v>0</c:v>
                </c:pt>
                <c:pt idx="12562">
                  <c:v>0</c:v>
                </c:pt>
                <c:pt idx="12563">
                  <c:v>0</c:v>
                </c:pt>
                <c:pt idx="12564">
                  <c:v>0.03</c:v>
                </c:pt>
                <c:pt idx="12565">
                  <c:v>0</c:v>
                </c:pt>
                <c:pt idx="12566">
                  <c:v>0.06</c:v>
                </c:pt>
                <c:pt idx="12567">
                  <c:v>0</c:v>
                </c:pt>
                <c:pt idx="12568">
                  <c:v>0.06</c:v>
                </c:pt>
                <c:pt idx="12569">
                  <c:v>0</c:v>
                </c:pt>
                <c:pt idx="12570">
                  <c:v>0</c:v>
                </c:pt>
                <c:pt idx="12571">
                  <c:v>0</c:v>
                </c:pt>
                <c:pt idx="12572">
                  <c:v>0.06</c:v>
                </c:pt>
                <c:pt idx="12573">
                  <c:v>0</c:v>
                </c:pt>
                <c:pt idx="12574">
                  <c:v>0</c:v>
                </c:pt>
                <c:pt idx="12575">
                  <c:v>0</c:v>
                </c:pt>
                <c:pt idx="12576">
                  <c:v>0.06</c:v>
                </c:pt>
                <c:pt idx="12577">
                  <c:v>0</c:v>
                </c:pt>
                <c:pt idx="12578">
                  <c:v>0</c:v>
                </c:pt>
                <c:pt idx="12579">
                  <c:v>0</c:v>
                </c:pt>
                <c:pt idx="12580">
                  <c:v>0</c:v>
                </c:pt>
                <c:pt idx="12581">
                  <c:v>0</c:v>
                </c:pt>
                <c:pt idx="12582">
                  <c:v>0</c:v>
                </c:pt>
                <c:pt idx="12583">
                  <c:v>0</c:v>
                </c:pt>
                <c:pt idx="12584">
                  <c:v>0</c:v>
                </c:pt>
                <c:pt idx="12585">
                  <c:v>0</c:v>
                </c:pt>
                <c:pt idx="12586">
                  <c:v>0.06</c:v>
                </c:pt>
                <c:pt idx="12587">
                  <c:v>0</c:v>
                </c:pt>
                <c:pt idx="12588">
                  <c:v>0</c:v>
                </c:pt>
                <c:pt idx="12589">
                  <c:v>0</c:v>
                </c:pt>
                <c:pt idx="12590">
                  <c:v>0.06</c:v>
                </c:pt>
                <c:pt idx="12591">
                  <c:v>0.06</c:v>
                </c:pt>
                <c:pt idx="12592">
                  <c:v>0</c:v>
                </c:pt>
                <c:pt idx="12593">
                  <c:v>0</c:v>
                </c:pt>
                <c:pt idx="12594">
                  <c:v>0</c:v>
                </c:pt>
                <c:pt idx="12595">
                  <c:v>0</c:v>
                </c:pt>
                <c:pt idx="12596">
                  <c:v>0</c:v>
                </c:pt>
                <c:pt idx="12597">
                  <c:v>0</c:v>
                </c:pt>
                <c:pt idx="12598">
                  <c:v>0</c:v>
                </c:pt>
                <c:pt idx="12599">
                  <c:v>0.06</c:v>
                </c:pt>
                <c:pt idx="12600">
                  <c:v>0.06</c:v>
                </c:pt>
                <c:pt idx="12601">
                  <c:v>0</c:v>
                </c:pt>
                <c:pt idx="12602">
                  <c:v>0</c:v>
                </c:pt>
                <c:pt idx="12603">
                  <c:v>0</c:v>
                </c:pt>
                <c:pt idx="12604">
                  <c:v>0.06</c:v>
                </c:pt>
                <c:pt idx="12605">
                  <c:v>0</c:v>
                </c:pt>
                <c:pt idx="12606">
                  <c:v>0.06</c:v>
                </c:pt>
                <c:pt idx="12607">
                  <c:v>0</c:v>
                </c:pt>
                <c:pt idx="12608">
                  <c:v>0</c:v>
                </c:pt>
                <c:pt idx="12609">
                  <c:v>0</c:v>
                </c:pt>
                <c:pt idx="12610">
                  <c:v>0.06</c:v>
                </c:pt>
                <c:pt idx="12611">
                  <c:v>0</c:v>
                </c:pt>
                <c:pt idx="12612">
                  <c:v>0</c:v>
                </c:pt>
                <c:pt idx="12613">
                  <c:v>0.06</c:v>
                </c:pt>
                <c:pt idx="12614">
                  <c:v>0.06</c:v>
                </c:pt>
                <c:pt idx="12615">
                  <c:v>0.06</c:v>
                </c:pt>
                <c:pt idx="12616">
                  <c:v>0</c:v>
                </c:pt>
                <c:pt idx="12617">
                  <c:v>0.06</c:v>
                </c:pt>
                <c:pt idx="12618">
                  <c:v>0.06</c:v>
                </c:pt>
                <c:pt idx="12619">
                  <c:v>0</c:v>
                </c:pt>
                <c:pt idx="12620">
                  <c:v>0</c:v>
                </c:pt>
                <c:pt idx="12621">
                  <c:v>0</c:v>
                </c:pt>
                <c:pt idx="12622">
                  <c:v>0</c:v>
                </c:pt>
                <c:pt idx="12623">
                  <c:v>0</c:v>
                </c:pt>
                <c:pt idx="12624">
                  <c:v>0.06</c:v>
                </c:pt>
                <c:pt idx="12625">
                  <c:v>0</c:v>
                </c:pt>
                <c:pt idx="12626">
                  <c:v>0.06</c:v>
                </c:pt>
                <c:pt idx="12627">
                  <c:v>0</c:v>
                </c:pt>
                <c:pt idx="12628">
                  <c:v>0</c:v>
                </c:pt>
                <c:pt idx="12629">
                  <c:v>0</c:v>
                </c:pt>
                <c:pt idx="12630">
                  <c:v>0.06</c:v>
                </c:pt>
                <c:pt idx="12631">
                  <c:v>0</c:v>
                </c:pt>
                <c:pt idx="12632">
                  <c:v>0.06</c:v>
                </c:pt>
                <c:pt idx="12633">
                  <c:v>0.06</c:v>
                </c:pt>
                <c:pt idx="12634">
                  <c:v>0</c:v>
                </c:pt>
                <c:pt idx="12635">
                  <c:v>0</c:v>
                </c:pt>
                <c:pt idx="12636">
                  <c:v>0</c:v>
                </c:pt>
                <c:pt idx="12637">
                  <c:v>0</c:v>
                </c:pt>
                <c:pt idx="12638">
                  <c:v>0</c:v>
                </c:pt>
                <c:pt idx="12639">
                  <c:v>0</c:v>
                </c:pt>
                <c:pt idx="12640">
                  <c:v>0</c:v>
                </c:pt>
                <c:pt idx="12641">
                  <c:v>0</c:v>
                </c:pt>
                <c:pt idx="12642">
                  <c:v>0</c:v>
                </c:pt>
                <c:pt idx="12643">
                  <c:v>0</c:v>
                </c:pt>
                <c:pt idx="12644">
                  <c:v>0.06</c:v>
                </c:pt>
                <c:pt idx="12645">
                  <c:v>0</c:v>
                </c:pt>
                <c:pt idx="12646">
                  <c:v>0</c:v>
                </c:pt>
                <c:pt idx="12647">
                  <c:v>0.06</c:v>
                </c:pt>
                <c:pt idx="12648">
                  <c:v>0.06</c:v>
                </c:pt>
                <c:pt idx="12649">
                  <c:v>0</c:v>
                </c:pt>
                <c:pt idx="12650">
                  <c:v>0</c:v>
                </c:pt>
                <c:pt idx="12651">
                  <c:v>0</c:v>
                </c:pt>
                <c:pt idx="12652">
                  <c:v>0</c:v>
                </c:pt>
                <c:pt idx="12653">
                  <c:v>0.06</c:v>
                </c:pt>
                <c:pt idx="12654">
                  <c:v>0</c:v>
                </c:pt>
                <c:pt idx="12655">
                  <c:v>0.06</c:v>
                </c:pt>
                <c:pt idx="12656">
                  <c:v>0</c:v>
                </c:pt>
                <c:pt idx="12657">
                  <c:v>0</c:v>
                </c:pt>
                <c:pt idx="12658">
                  <c:v>0.06</c:v>
                </c:pt>
                <c:pt idx="12659">
                  <c:v>0</c:v>
                </c:pt>
                <c:pt idx="12660">
                  <c:v>0</c:v>
                </c:pt>
                <c:pt idx="12661">
                  <c:v>0</c:v>
                </c:pt>
                <c:pt idx="12662">
                  <c:v>0</c:v>
                </c:pt>
                <c:pt idx="12663">
                  <c:v>0</c:v>
                </c:pt>
                <c:pt idx="12664">
                  <c:v>0.06</c:v>
                </c:pt>
                <c:pt idx="12665">
                  <c:v>0.06</c:v>
                </c:pt>
                <c:pt idx="12666">
                  <c:v>0</c:v>
                </c:pt>
                <c:pt idx="12667">
                  <c:v>0</c:v>
                </c:pt>
                <c:pt idx="12668">
                  <c:v>0.06</c:v>
                </c:pt>
                <c:pt idx="12669">
                  <c:v>0</c:v>
                </c:pt>
                <c:pt idx="12670">
                  <c:v>0</c:v>
                </c:pt>
                <c:pt idx="12671">
                  <c:v>0.02</c:v>
                </c:pt>
                <c:pt idx="12672">
                  <c:v>0</c:v>
                </c:pt>
                <c:pt idx="12673">
                  <c:v>0</c:v>
                </c:pt>
                <c:pt idx="12674">
                  <c:v>0</c:v>
                </c:pt>
                <c:pt idx="12675">
                  <c:v>0</c:v>
                </c:pt>
                <c:pt idx="12676">
                  <c:v>0.06</c:v>
                </c:pt>
                <c:pt idx="12677">
                  <c:v>0</c:v>
                </c:pt>
                <c:pt idx="12678">
                  <c:v>0.06</c:v>
                </c:pt>
                <c:pt idx="12679">
                  <c:v>0</c:v>
                </c:pt>
                <c:pt idx="12680">
                  <c:v>0.06</c:v>
                </c:pt>
                <c:pt idx="12681">
                  <c:v>0.06</c:v>
                </c:pt>
                <c:pt idx="12682">
                  <c:v>0</c:v>
                </c:pt>
                <c:pt idx="12683">
                  <c:v>0</c:v>
                </c:pt>
                <c:pt idx="12684">
                  <c:v>0.05</c:v>
                </c:pt>
                <c:pt idx="12685">
                  <c:v>0</c:v>
                </c:pt>
                <c:pt idx="12686">
                  <c:v>0</c:v>
                </c:pt>
                <c:pt idx="12687">
                  <c:v>0</c:v>
                </c:pt>
                <c:pt idx="12688">
                  <c:v>0.06</c:v>
                </c:pt>
                <c:pt idx="12689">
                  <c:v>0</c:v>
                </c:pt>
                <c:pt idx="12690">
                  <c:v>0</c:v>
                </c:pt>
                <c:pt idx="12691">
                  <c:v>0.06</c:v>
                </c:pt>
                <c:pt idx="12692">
                  <c:v>0</c:v>
                </c:pt>
                <c:pt idx="12693">
                  <c:v>0.06</c:v>
                </c:pt>
                <c:pt idx="12694">
                  <c:v>0</c:v>
                </c:pt>
                <c:pt idx="12695">
                  <c:v>0</c:v>
                </c:pt>
                <c:pt idx="12696">
                  <c:v>0</c:v>
                </c:pt>
                <c:pt idx="12697">
                  <c:v>0</c:v>
                </c:pt>
                <c:pt idx="12698">
                  <c:v>0.06</c:v>
                </c:pt>
                <c:pt idx="12699">
                  <c:v>0.06</c:v>
                </c:pt>
                <c:pt idx="12700">
                  <c:v>0</c:v>
                </c:pt>
                <c:pt idx="12701">
                  <c:v>0</c:v>
                </c:pt>
                <c:pt idx="12702">
                  <c:v>0</c:v>
                </c:pt>
                <c:pt idx="12703">
                  <c:v>0</c:v>
                </c:pt>
                <c:pt idx="12704">
                  <c:v>0.06</c:v>
                </c:pt>
                <c:pt idx="12705">
                  <c:v>0</c:v>
                </c:pt>
                <c:pt idx="12706">
                  <c:v>0</c:v>
                </c:pt>
                <c:pt idx="12707">
                  <c:v>0</c:v>
                </c:pt>
                <c:pt idx="12708">
                  <c:v>0.05</c:v>
                </c:pt>
                <c:pt idx="12709">
                  <c:v>0.06</c:v>
                </c:pt>
                <c:pt idx="12710">
                  <c:v>0</c:v>
                </c:pt>
                <c:pt idx="12711">
                  <c:v>0</c:v>
                </c:pt>
                <c:pt idx="12712">
                  <c:v>0</c:v>
                </c:pt>
                <c:pt idx="12713">
                  <c:v>0.06</c:v>
                </c:pt>
                <c:pt idx="12714">
                  <c:v>0</c:v>
                </c:pt>
                <c:pt idx="12715">
                  <c:v>0.06</c:v>
                </c:pt>
                <c:pt idx="12716">
                  <c:v>0.01</c:v>
                </c:pt>
                <c:pt idx="12717">
                  <c:v>0</c:v>
                </c:pt>
                <c:pt idx="12718">
                  <c:v>0.06</c:v>
                </c:pt>
                <c:pt idx="12719">
                  <c:v>0</c:v>
                </c:pt>
                <c:pt idx="12720">
                  <c:v>0</c:v>
                </c:pt>
                <c:pt idx="12721">
                  <c:v>0</c:v>
                </c:pt>
                <c:pt idx="12722">
                  <c:v>0.06</c:v>
                </c:pt>
                <c:pt idx="12723">
                  <c:v>0.06</c:v>
                </c:pt>
                <c:pt idx="12724">
                  <c:v>0</c:v>
                </c:pt>
                <c:pt idx="12725">
                  <c:v>0</c:v>
                </c:pt>
                <c:pt idx="12726">
                  <c:v>0</c:v>
                </c:pt>
                <c:pt idx="12727">
                  <c:v>0.06</c:v>
                </c:pt>
                <c:pt idx="12728">
                  <c:v>0.06</c:v>
                </c:pt>
                <c:pt idx="12729">
                  <c:v>0</c:v>
                </c:pt>
                <c:pt idx="12730">
                  <c:v>0</c:v>
                </c:pt>
                <c:pt idx="12731">
                  <c:v>0</c:v>
                </c:pt>
                <c:pt idx="12732">
                  <c:v>0.06</c:v>
                </c:pt>
                <c:pt idx="12733">
                  <c:v>0.06</c:v>
                </c:pt>
                <c:pt idx="12734">
                  <c:v>0</c:v>
                </c:pt>
                <c:pt idx="12735">
                  <c:v>0.06</c:v>
                </c:pt>
                <c:pt idx="12736">
                  <c:v>0</c:v>
                </c:pt>
                <c:pt idx="12737">
                  <c:v>0</c:v>
                </c:pt>
                <c:pt idx="12738">
                  <c:v>0.06</c:v>
                </c:pt>
                <c:pt idx="12739">
                  <c:v>0.06</c:v>
                </c:pt>
                <c:pt idx="12740">
                  <c:v>0</c:v>
                </c:pt>
                <c:pt idx="12741">
                  <c:v>0</c:v>
                </c:pt>
                <c:pt idx="12742">
                  <c:v>0</c:v>
                </c:pt>
                <c:pt idx="12743">
                  <c:v>0</c:v>
                </c:pt>
                <c:pt idx="12744">
                  <c:v>0</c:v>
                </c:pt>
                <c:pt idx="12745">
                  <c:v>0.06</c:v>
                </c:pt>
                <c:pt idx="12746">
                  <c:v>0</c:v>
                </c:pt>
                <c:pt idx="12747">
                  <c:v>0.06</c:v>
                </c:pt>
                <c:pt idx="12748">
                  <c:v>0.06</c:v>
                </c:pt>
                <c:pt idx="12749">
                  <c:v>0</c:v>
                </c:pt>
                <c:pt idx="12750">
                  <c:v>0</c:v>
                </c:pt>
                <c:pt idx="12751">
                  <c:v>0.06</c:v>
                </c:pt>
                <c:pt idx="12752">
                  <c:v>0</c:v>
                </c:pt>
                <c:pt idx="12753">
                  <c:v>0</c:v>
                </c:pt>
                <c:pt idx="12754">
                  <c:v>0</c:v>
                </c:pt>
                <c:pt idx="12755">
                  <c:v>0</c:v>
                </c:pt>
                <c:pt idx="12756">
                  <c:v>0.02</c:v>
                </c:pt>
                <c:pt idx="12757">
                  <c:v>0</c:v>
                </c:pt>
                <c:pt idx="12758">
                  <c:v>0</c:v>
                </c:pt>
                <c:pt idx="12759">
                  <c:v>0</c:v>
                </c:pt>
                <c:pt idx="12760">
                  <c:v>0</c:v>
                </c:pt>
                <c:pt idx="12761">
                  <c:v>0</c:v>
                </c:pt>
                <c:pt idx="12762">
                  <c:v>0.01</c:v>
                </c:pt>
                <c:pt idx="12763">
                  <c:v>0</c:v>
                </c:pt>
                <c:pt idx="12764">
                  <c:v>0.03</c:v>
                </c:pt>
                <c:pt idx="12765">
                  <c:v>0</c:v>
                </c:pt>
                <c:pt idx="12766">
                  <c:v>0.06</c:v>
                </c:pt>
                <c:pt idx="12767">
                  <c:v>0</c:v>
                </c:pt>
                <c:pt idx="12768">
                  <c:v>0</c:v>
                </c:pt>
                <c:pt idx="12769">
                  <c:v>0</c:v>
                </c:pt>
                <c:pt idx="12770">
                  <c:v>0</c:v>
                </c:pt>
                <c:pt idx="12771">
                  <c:v>0.06</c:v>
                </c:pt>
                <c:pt idx="12772">
                  <c:v>0.06</c:v>
                </c:pt>
                <c:pt idx="12773">
                  <c:v>0</c:v>
                </c:pt>
                <c:pt idx="12774">
                  <c:v>0</c:v>
                </c:pt>
                <c:pt idx="12775">
                  <c:v>0</c:v>
                </c:pt>
                <c:pt idx="12776">
                  <c:v>0.06</c:v>
                </c:pt>
                <c:pt idx="12777">
                  <c:v>0.02</c:v>
                </c:pt>
                <c:pt idx="12778">
                  <c:v>0</c:v>
                </c:pt>
                <c:pt idx="12779">
                  <c:v>0</c:v>
                </c:pt>
                <c:pt idx="12780">
                  <c:v>0.06</c:v>
                </c:pt>
                <c:pt idx="12781">
                  <c:v>0</c:v>
                </c:pt>
                <c:pt idx="12782">
                  <c:v>0</c:v>
                </c:pt>
                <c:pt idx="12783">
                  <c:v>0</c:v>
                </c:pt>
                <c:pt idx="12784">
                  <c:v>0.06</c:v>
                </c:pt>
                <c:pt idx="12785">
                  <c:v>0</c:v>
                </c:pt>
                <c:pt idx="12786">
                  <c:v>0</c:v>
                </c:pt>
                <c:pt idx="12787">
                  <c:v>0</c:v>
                </c:pt>
                <c:pt idx="12788">
                  <c:v>0.06</c:v>
                </c:pt>
                <c:pt idx="12789">
                  <c:v>0</c:v>
                </c:pt>
                <c:pt idx="12790">
                  <c:v>0.06</c:v>
                </c:pt>
                <c:pt idx="12791">
                  <c:v>0</c:v>
                </c:pt>
                <c:pt idx="12792">
                  <c:v>0.06</c:v>
                </c:pt>
                <c:pt idx="12793">
                  <c:v>0.06</c:v>
                </c:pt>
                <c:pt idx="12794">
                  <c:v>0.06</c:v>
                </c:pt>
                <c:pt idx="12795">
                  <c:v>0.06</c:v>
                </c:pt>
                <c:pt idx="12796">
                  <c:v>0</c:v>
                </c:pt>
                <c:pt idx="12797">
                  <c:v>0</c:v>
                </c:pt>
                <c:pt idx="12798">
                  <c:v>0.06</c:v>
                </c:pt>
                <c:pt idx="12799">
                  <c:v>0</c:v>
                </c:pt>
                <c:pt idx="12800">
                  <c:v>0.05</c:v>
                </c:pt>
                <c:pt idx="12801">
                  <c:v>0</c:v>
                </c:pt>
                <c:pt idx="12802">
                  <c:v>0</c:v>
                </c:pt>
                <c:pt idx="12803">
                  <c:v>0.06</c:v>
                </c:pt>
                <c:pt idx="12804">
                  <c:v>0.06</c:v>
                </c:pt>
                <c:pt idx="12805">
                  <c:v>0</c:v>
                </c:pt>
                <c:pt idx="12806">
                  <c:v>0</c:v>
                </c:pt>
                <c:pt idx="12807">
                  <c:v>0</c:v>
                </c:pt>
                <c:pt idx="12808">
                  <c:v>0.06</c:v>
                </c:pt>
                <c:pt idx="12809">
                  <c:v>0.06</c:v>
                </c:pt>
                <c:pt idx="12810">
                  <c:v>0</c:v>
                </c:pt>
                <c:pt idx="12811">
                  <c:v>0</c:v>
                </c:pt>
                <c:pt idx="12812">
                  <c:v>0.05</c:v>
                </c:pt>
                <c:pt idx="12813">
                  <c:v>0</c:v>
                </c:pt>
                <c:pt idx="12814">
                  <c:v>0.06</c:v>
                </c:pt>
                <c:pt idx="12815">
                  <c:v>0</c:v>
                </c:pt>
                <c:pt idx="12816">
                  <c:v>0.06</c:v>
                </c:pt>
                <c:pt idx="12817">
                  <c:v>0</c:v>
                </c:pt>
                <c:pt idx="12818">
                  <c:v>0</c:v>
                </c:pt>
                <c:pt idx="12819">
                  <c:v>0.06</c:v>
                </c:pt>
                <c:pt idx="12820">
                  <c:v>0</c:v>
                </c:pt>
                <c:pt idx="12821">
                  <c:v>0</c:v>
                </c:pt>
                <c:pt idx="12822">
                  <c:v>0.06</c:v>
                </c:pt>
                <c:pt idx="12823">
                  <c:v>0</c:v>
                </c:pt>
                <c:pt idx="12824">
                  <c:v>0.06</c:v>
                </c:pt>
                <c:pt idx="12825">
                  <c:v>0.06</c:v>
                </c:pt>
                <c:pt idx="12826">
                  <c:v>0</c:v>
                </c:pt>
                <c:pt idx="12827">
                  <c:v>0.06</c:v>
                </c:pt>
                <c:pt idx="12828">
                  <c:v>0</c:v>
                </c:pt>
                <c:pt idx="12829">
                  <c:v>0</c:v>
                </c:pt>
                <c:pt idx="12830">
                  <c:v>0.06</c:v>
                </c:pt>
                <c:pt idx="12831">
                  <c:v>0.06</c:v>
                </c:pt>
                <c:pt idx="12832">
                  <c:v>0</c:v>
                </c:pt>
                <c:pt idx="12833">
                  <c:v>0</c:v>
                </c:pt>
                <c:pt idx="12834">
                  <c:v>0</c:v>
                </c:pt>
                <c:pt idx="12835">
                  <c:v>0</c:v>
                </c:pt>
                <c:pt idx="12836">
                  <c:v>0.01</c:v>
                </c:pt>
                <c:pt idx="12837">
                  <c:v>0.05</c:v>
                </c:pt>
                <c:pt idx="12838">
                  <c:v>0</c:v>
                </c:pt>
                <c:pt idx="12839">
                  <c:v>0</c:v>
                </c:pt>
                <c:pt idx="12840">
                  <c:v>0</c:v>
                </c:pt>
                <c:pt idx="12841">
                  <c:v>0.06</c:v>
                </c:pt>
                <c:pt idx="12842">
                  <c:v>0</c:v>
                </c:pt>
                <c:pt idx="12843">
                  <c:v>0</c:v>
                </c:pt>
                <c:pt idx="12844">
                  <c:v>0.06</c:v>
                </c:pt>
                <c:pt idx="12845">
                  <c:v>0</c:v>
                </c:pt>
                <c:pt idx="12846">
                  <c:v>0</c:v>
                </c:pt>
                <c:pt idx="12847">
                  <c:v>0</c:v>
                </c:pt>
                <c:pt idx="12848">
                  <c:v>0</c:v>
                </c:pt>
                <c:pt idx="12849">
                  <c:v>0</c:v>
                </c:pt>
                <c:pt idx="12850">
                  <c:v>0</c:v>
                </c:pt>
                <c:pt idx="12851">
                  <c:v>0.06</c:v>
                </c:pt>
                <c:pt idx="12852">
                  <c:v>0</c:v>
                </c:pt>
                <c:pt idx="12853">
                  <c:v>0</c:v>
                </c:pt>
                <c:pt idx="12854">
                  <c:v>0.06</c:v>
                </c:pt>
                <c:pt idx="12855">
                  <c:v>0.06</c:v>
                </c:pt>
                <c:pt idx="12856">
                  <c:v>0</c:v>
                </c:pt>
                <c:pt idx="12857">
                  <c:v>0</c:v>
                </c:pt>
                <c:pt idx="12858">
                  <c:v>0</c:v>
                </c:pt>
                <c:pt idx="12859">
                  <c:v>0</c:v>
                </c:pt>
                <c:pt idx="12860">
                  <c:v>0</c:v>
                </c:pt>
                <c:pt idx="12861">
                  <c:v>0.05</c:v>
                </c:pt>
                <c:pt idx="12862">
                  <c:v>0.05</c:v>
                </c:pt>
                <c:pt idx="12863">
                  <c:v>0</c:v>
                </c:pt>
                <c:pt idx="12864">
                  <c:v>0</c:v>
                </c:pt>
                <c:pt idx="12865">
                  <c:v>0</c:v>
                </c:pt>
                <c:pt idx="12866">
                  <c:v>0</c:v>
                </c:pt>
                <c:pt idx="12867">
                  <c:v>0</c:v>
                </c:pt>
                <c:pt idx="12868">
                  <c:v>0</c:v>
                </c:pt>
                <c:pt idx="12869">
                  <c:v>0</c:v>
                </c:pt>
                <c:pt idx="12870">
                  <c:v>0</c:v>
                </c:pt>
                <c:pt idx="12871">
                  <c:v>0</c:v>
                </c:pt>
                <c:pt idx="12872">
                  <c:v>0</c:v>
                </c:pt>
                <c:pt idx="12873">
                  <c:v>0</c:v>
                </c:pt>
                <c:pt idx="12874">
                  <c:v>0.05</c:v>
                </c:pt>
                <c:pt idx="12875">
                  <c:v>0</c:v>
                </c:pt>
                <c:pt idx="12876">
                  <c:v>0</c:v>
                </c:pt>
                <c:pt idx="12877">
                  <c:v>0</c:v>
                </c:pt>
                <c:pt idx="12878">
                  <c:v>0</c:v>
                </c:pt>
                <c:pt idx="12879">
                  <c:v>0</c:v>
                </c:pt>
                <c:pt idx="12880">
                  <c:v>0</c:v>
                </c:pt>
                <c:pt idx="12881">
                  <c:v>0</c:v>
                </c:pt>
                <c:pt idx="12882">
                  <c:v>0</c:v>
                </c:pt>
                <c:pt idx="12883">
                  <c:v>0.05</c:v>
                </c:pt>
                <c:pt idx="12884">
                  <c:v>0</c:v>
                </c:pt>
                <c:pt idx="12885">
                  <c:v>0</c:v>
                </c:pt>
                <c:pt idx="12886">
                  <c:v>0</c:v>
                </c:pt>
                <c:pt idx="12887">
                  <c:v>0.05</c:v>
                </c:pt>
                <c:pt idx="12888">
                  <c:v>0</c:v>
                </c:pt>
                <c:pt idx="12889">
                  <c:v>0</c:v>
                </c:pt>
                <c:pt idx="12890">
                  <c:v>0</c:v>
                </c:pt>
                <c:pt idx="12891">
                  <c:v>0.05</c:v>
                </c:pt>
                <c:pt idx="12892">
                  <c:v>0</c:v>
                </c:pt>
                <c:pt idx="12893">
                  <c:v>0</c:v>
                </c:pt>
                <c:pt idx="12894">
                  <c:v>0</c:v>
                </c:pt>
                <c:pt idx="12895">
                  <c:v>0</c:v>
                </c:pt>
                <c:pt idx="12896">
                  <c:v>0</c:v>
                </c:pt>
                <c:pt idx="12897">
                  <c:v>0</c:v>
                </c:pt>
                <c:pt idx="12898">
                  <c:v>0</c:v>
                </c:pt>
                <c:pt idx="12899">
                  <c:v>0</c:v>
                </c:pt>
                <c:pt idx="12900">
                  <c:v>0.05</c:v>
                </c:pt>
                <c:pt idx="12901">
                  <c:v>0</c:v>
                </c:pt>
                <c:pt idx="12902">
                  <c:v>0</c:v>
                </c:pt>
                <c:pt idx="12903">
                  <c:v>0</c:v>
                </c:pt>
                <c:pt idx="12904">
                  <c:v>0</c:v>
                </c:pt>
                <c:pt idx="12905">
                  <c:v>0.05</c:v>
                </c:pt>
                <c:pt idx="12906">
                  <c:v>0</c:v>
                </c:pt>
                <c:pt idx="12907">
                  <c:v>0</c:v>
                </c:pt>
                <c:pt idx="12908">
                  <c:v>0</c:v>
                </c:pt>
                <c:pt idx="12909">
                  <c:v>0</c:v>
                </c:pt>
                <c:pt idx="12910">
                  <c:v>0</c:v>
                </c:pt>
                <c:pt idx="12911">
                  <c:v>0.05</c:v>
                </c:pt>
                <c:pt idx="12912">
                  <c:v>0.05</c:v>
                </c:pt>
                <c:pt idx="12913">
                  <c:v>0</c:v>
                </c:pt>
                <c:pt idx="12914">
                  <c:v>0</c:v>
                </c:pt>
                <c:pt idx="12915">
                  <c:v>0</c:v>
                </c:pt>
                <c:pt idx="12916">
                  <c:v>0.05</c:v>
                </c:pt>
                <c:pt idx="12917">
                  <c:v>0.05</c:v>
                </c:pt>
                <c:pt idx="12918">
                  <c:v>0</c:v>
                </c:pt>
                <c:pt idx="12919">
                  <c:v>0</c:v>
                </c:pt>
                <c:pt idx="12920">
                  <c:v>0</c:v>
                </c:pt>
                <c:pt idx="12921">
                  <c:v>0</c:v>
                </c:pt>
                <c:pt idx="12922">
                  <c:v>0</c:v>
                </c:pt>
                <c:pt idx="12923">
                  <c:v>0.05</c:v>
                </c:pt>
                <c:pt idx="12924">
                  <c:v>0.05</c:v>
                </c:pt>
                <c:pt idx="12925">
                  <c:v>0</c:v>
                </c:pt>
                <c:pt idx="12926">
                  <c:v>0</c:v>
                </c:pt>
                <c:pt idx="12927">
                  <c:v>0</c:v>
                </c:pt>
                <c:pt idx="12928">
                  <c:v>0</c:v>
                </c:pt>
                <c:pt idx="12929">
                  <c:v>0</c:v>
                </c:pt>
                <c:pt idx="12930">
                  <c:v>0.05</c:v>
                </c:pt>
                <c:pt idx="12931">
                  <c:v>0</c:v>
                </c:pt>
                <c:pt idx="12932">
                  <c:v>0</c:v>
                </c:pt>
                <c:pt idx="12933">
                  <c:v>0</c:v>
                </c:pt>
                <c:pt idx="12934">
                  <c:v>0</c:v>
                </c:pt>
                <c:pt idx="12935">
                  <c:v>0</c:v>
                </c:pt>
                <c:pt idx="12936">
                  <c:v>0</c:v>
                </c:pt>
                <c:pt idx="12937">
                  <c:v>0</c:v>
                </c:pt>
                <c:pt idx="12938">
                  <c:v>0.05</c:v>
                </c:pt>
                <c:pt idx="12939">
                  <c:v>0</c:v>
                </c:pt>
                <c:pt idx="12940">
                  <c:v>0.05</c:v>
                </c:pt>
                <c:pt idx="12941">
                  <c:v>0.05</c:v>
                </c:pt>
                <c:pt idx="12942">
                  <c:v>0</c:v>
                </c:pt>
                <c:pt idx="12943">
                  <c:v>0.05</c:v>
                </c:pt>
                <c:pt idx="12944">
                  <c:v>0</c:v>
                </c:pt>
                <c:pt idx="12945">
                  <c:v>0.03</c:v>
                </c:pt>
                <c:pt idx="12946">
                  <c:v>0.03</c:v>
                </c:pt>
                <c:pt idx="12947">
                  <c:v>0.05</c:v>
                </c:pt>
                <c:pt idx="12948">
                  <c:v>0</c:v>
                </c:pt>
                <c:pt idx="12949">
                  <c:v>0.05</c:v>
                </c:pt>
                <c:pt idx="12950">
                  <c:v>0</c:v>
                </c:pt>
                <c:pt idx="12951">
                  <c:v>0.05</c:v>
                </c:pt>
                <c:pt idx="12952">
                  <c:v>0</c:v>
                </c:pt>
                <c:pt idx="12953">
                  <c:v>0</c:v>
                </c:pt>
                <c:pt idx="12954">
                  <c:v>0.05</c:v>
                </c:pt>
                <c:pt idx="12955">
                  <c:v>0</c:v>
                </c:pt>
                <c:pt idx="12956">
                  <c:v>0</c:v>
                </c:pt>
                <c:pt idx="12957">
                  <c:v>0.05</c:v>
                </c:pt>
                <c:pt idx="12958">
                  <c:v>0</c:v>
                </c:pt>
                <c:pt idx="12959">
                  <c:v>0.05</c:v>
                </c:pt>
                <c:pt idx="12960">
                  <c:v>0</c:v>
                </c:pt>
                <c:pt idx="12961">
                  <c:v>0.05</c:v>
                </c:pt>
                <c:pt idx="12962">
                  <c:v>0</c:v>
                </c:pt>
                <c:pt idx="12963">
                  <c:v>0</c:v>
                </c:pt>
                <c:pt idx="12964">
                  <c:v>0</c:v>
                </c:pt>
                <c:pt idx="12965">
                  <c:v>0</c:v>
                </c:pt>
                <c:pt idx="12966">
                  <c:v>0</c:v>
                </c:pt>
                <c:pt idx="12967">
                  <c:v>0</c:v>
                </c:pt>
                <c:pt idx="12968">
                  <c:v>0.05</c:v>
                </c:pt>
                <c:pt idx="12969">
                  <c:v>0</c:v>
                </c:pt>
                <c:pt idx="12970">
                  <c:v>0.05</c:v>
                </c:pt>
                <c:pt idx="12971">
                  <c:v>0</c:v>
                </c:pt>
                <c:pt idx="12972">
                  <c:v>0.05</c:v>
                </c:pt>
                <c:pt idx="12973">
                  <c:v>0.05</c:v>
                </c:pt>
                <c:pt idx="12974">
                  <c:v>0</c:v>
                </c:pt>
                <c:pt idx="12975">
                  <c:v>0</c:v>
                </c:pt>
                <c:pt idx="12976">
                  <c:v>0.05</c:v>
                </c:pt>
                <c:pt idx="12977">
                  <c:v>0</c:v>
                </c:pt>
                <c:pt idx="12978">
                  <c:v>0</c:v>
                </c:pt>
                <c:pt idx="12979">
                  <c:v>0.05</c:v>
                </c:pt>
                <c:pt idx="12980">
                  <c:v>0</c:v>
                </c:pt>
                <c:pt idx="12981">
                  <c:v>0.05</c:v>
                </c:pt>
                <c:pt idx="12982">
                  <c:v>0</c:v>
                </c:pt>
                <c:pt idx="12983">
                  <c:v>0</c:v>
                </c:pt>
                <c:pt idx="12984">
                  <c:v>0</c:v>
                </c:pt>
                <c:pt idx="12985">
                  <c:v>0.05</c:v>
                </c:pt>
                <c:pt idx="12986">
                  <c:v>0.05</c:v>
                </c:pt>
                <c:pt idx="12987">
                  <c:v>0</c:v>
                </c:pt>
                <c:pt idx="12988">
                  <c:v>0</c:v>
                </c:pt>
                <c:pt idx="12989">
                  <c:v>0</c:v>
                </c:pt>
                <c:pt idx="12990">
                  <c:v>0</c:v>
                </c:pt>
                <c:pt idx="12991">
                  <c:v>0</c:v>
                </c:pt>
                <c:pt idx="12992">
                  <c:v>0.05</c:v>
                </c:pt>
                <c:pt idx="12993">
                  <c:v>0</c:v>
                </c:pt>
                <c:pt idx="12994">
                  <c:v>0</c:v>
                </c:pt>
                <c:pt idx="12995">
                  <c:v>0.05</c:v>
                </c:pt>
                <c:pt idx="12996">
                  <c:v>0</c:v>
                </c:pt>
                <c:pt idx="12997">
                  <c:v>0</c:v>
                </c:pt>
                <c:pt idx="12998">
                  <c:v>0.05</c:v>
                </c:pt>
                <c:pt idx="12999">
                  <c:v>0</c:v>
                </c:pt>
                <c:pt idx="13000">
                  <c:v>0</c:v>
                </c:pt>
                <c:pt idx="13001">
                  <c:v>0</c:v>
                </c:pt>
                <c:pt idx="13002">
                  <c:v>0</c:v>
                </c:pt>
                <c:pt idx="13003">
                  <c:v>0</c:v>
                </c:pt>
                <c:pt idx="13004">
                  <c:v>0</c:v>
                </c:pt>
                <c:pt idx="13005">
                  <c:v>0.03</c:v>
                </c:pt>
                <c:pt idx="13006">
                  <c:v>0</c:v>
                </c:pt>
                <c:pt idx="13007">
                  <c:v>0</c:v>
                </c:pt>
                <c:pt idx="13008">
                  <c:v>0.05</c:v>
                </c:pt>
                <c:pt idx="13009">
                  <c:v>0</c:v>
                </c:pt>
                <c:pt idx="13010">
                  <c:v>0</c:v>
                </c:pt>
                <c:pt idx="13011">
                  <c:v>0.05</c:v>
                </c:pt>
                <c:pt idx="13012">
                  <c:v>0.05</c:v>
                </c:pt>
                <c:pt idx="13013">
                  <c:v>0</c:v>
                </c:pt>
                <c:pt idx="13014">
                  <c:v>0</c:v>
                </c:pt>
                <c:pt idx="13015">
                  <c:v>0.05</c:v>
                </c:pt>
                <c:pt idx="13016">
                  <c:v>0.05</c:v>
                </c:pt>
                <c:pt idx="13017">
                  <c:v>0</c:v>
                </c:pt>
                <c:pt idx="13018">
                  <c:v>0</c:v>
                </c:pt>
                <c:pt idx="13019">
                  <c:v>0</c:v>
                </c:pt>
                <c:pt idx="13020">
                  <c:v>0</c:v>
                </c:pt>
                <c:pt idx="13021">
                  <c:v>0.05</c:v>
                </c:pt>
                <c:pt idx="13022">
                  <c:v>0.05</c:v>
                </c:pt>
                <c:pt idx="13023">
                  <c:v>0</c:v>
                </c:pt>
                <c:pt idx="13024">
                  <c:v>0</c:v>
                </c:pt>
                <c:pt idx="13025">
                  <c:v>0</c:v>
                </c:pt>
                <c:pt idx="13026">
                  <c:v>0</c:v>
                </c:pt>
                <c:pt idx="13027">
                  <c:v>0</c:v>
                </c:pt>
                <c:pt idx="13028">
                  <c:v>0</c:v>
                </c:pt>
                <c:pt idx="13029">
                  <c:v>0</c:v>
                </c:pt>
                <c:pt idx="13030">
                  <c:v>0</c:v>
                </c:pt>
                <c:pt idx="13031">
                  <c:v>0</c:v>
                </c:pt>
                <c:pt idx="13032">
                  <c:v>0</c:v>
                </c:pt>
                <c:pt idx="13033">
                  <c:v>0.05</c:v>
                </c:pt>
                <c:pt idx="13034">
                  <c:v>0</c:v>
                </c:pt>
                <c:pt idx="13035">
                  <c:v>0</c:v>
                </c:pt>
                <c:pt idx="13036">
                  <c:v>0</c:v>
                </c:pt>
                <c:pt idx="13037">
                  <c:v>0</c:v>
                </c:pt>
                <c:pt idx="13038">
                  <c:v>0</c:v>
                </c:pt>
                <c:pt idx="13039">
                  <c:v>0</c:v>
                </c:pt>
                <c:pt idx="13040">
                  <c:v>0</c:v>
                </c:pt>
                <c:pt idx="13041">
                  <c:v>0</c:v>
                </c:pt>
                <c:pt idx="13042">
                  <c:v>0</c:v>
                </c:pt>
                <c:pt idx="13043">
                  <c:v>0</c:v>
                </c:pt>
                <c:pt idx="13044">
                  <c:v>0</c:v>
                </c:pt>
                <c:pt idx="13045">
                  <c:v>0</c:v>
                </c:pt>
                <c:pt idx="13046">
                  <c:v>0</c:v>
                </c:pt>
                <c:pt idx="13047">
                  <c:v>0</c:v>
                </c:pt>
                <c:pt idx="13048">
                  <c:v>0</c:v>
                </c:pt>
                <c:pt idx="13049">
                  <c:v>0.05</c:v>
                </c:pt>
                <c:pt idx="13050">
                  <c:v>0</c:v>
                </c:pt>
                <c:pt idx="13051">
                  <c:v>0</c:v>
                </c:pt>
                <c:pt idx="13052">
                  <c:v>0</c:v>
                </c:pt>
                <c:pt idx="13053">
                  <c:v>0.05</c:v>
                </c:pt>
                <c:pt idx="13054">
                  <c:v>0.05</c:v>
                </c:pt>
                <c:pt idx="13055">
                  <c:v>0</c:v>
                </c:pt>
                <c:pt idx="13056">
                  <c:v>0</c:v>
                </c:pt>
                <c:pt idx="13057">
                  <c:v>0.05</c:v>
                </c:pt>
                <c:pt idx="13058">
                  <c:v>0</c:v>
                </c:pt>
                <c:pt idx="13059">
                  <c:v>0</c:v>
                </c:pt>
                <c:pt idx="13060">
                  <c:v>0</c:v>
                </c:pt>
                <c:pt idx="13061">
                  <c:v>0</c:v>
                </c:pt>
                <c:pt idx="13062">
                  <c:v>0</c:v>
                </c:pt>
                <c:pt idx="13063">
                  <c:v>0</c:v>
                </c:pt>
                <c:pt idx="13064">
                  <c:v>0</c:v>
                </c:pt>
                <c:pt idx="13065">
                  <c:v>0.05</c:v>
                </c:pt>
                <c:pt idx="13066">
                  <c:v>0</c:v>
                </c:pt>
                <c:pt idx="13067">
                  <c:v>0</c:v>
                </c:pt>
                <c:pt idx="13068">
                  <c:v>0</c:v>
                </c:pt>
                <c:pt idx="13069">
                  <c:v>0</c:v>
                </c:pt>
                <c:pt idx="13070">
                  <c:v>0.05</c:v>
                </c:pt>
                <c:pt idx="13071">
                  <c:v>0.05</c:v>
                </c:pt>
                <c:pt idx="13072">
                  <c:v>0</c:v>
                </c:pt>
                <c:pt idx="13073">
                  <c:v>0</c:v>
                </c:pt>
                <c:pt idx="13074">
                  <c:v>0</c:v>
                </c:pt>
                <c:pt idx="13075">
                  <c:v>0.05</c:v>
                </c:pt>
                <c:pt idx="13076">
                  <c:v>0</c:v>
                </c:pt>
                <c:pt idx="13077">
                  <c:v>0</c:v>
                </c:pt>
                <c:pt idx="13078">
                  <c:v>0</c:v>
                </c:pt>
                <c:pt idx="13079">
                  <c:v>0</c:v>
                </c:pt>
                <c:pt idx="13080">
                  <c:v>0.05</c:v>
                </c:pt>
                <c:pt idx="13081">
                  <c:v>0</c:v>
                </c:pt>
                <c:pt idx="13082">
                  <c:v>0</c:v>
                </c:pt>
                <c:pt idx="13083">
                  <c:v>0.05</c:v>
                </c:pt>
                <c:pt idx="13084">
                  <c:v>0</c:v>
                </c:pt>
                <c:pt idx="13085">
                  <c:v>0.05</c:v>
                </c:pt>
                <c:pt idx="13086">
                  <c:v>0.05</c:v>
                </c:pt>
                <c:pt idx="13087">
                  <c:v>0</c:v>
                </c:pt>
                <c:pt idx="13088">
                  <c:v>0</c:v>
                </c:pt>
                <c:pt idx="13089">
                  <c:v>0</c:v>
                </c:pt>
                <c:pt idx="13090">
                  <c:v>0.05</c:v>
                </c:pt>
                <c:pt idx="13091">
                  <c:v>0</c:v>
                </c:pt>
                <c:pt idx="13092">
                  <c:v>0</c:v>
                </c:pt>
                <c:pt idx="13093">
                  <c:v>0</c:v>
                </c:pt>
                <c:pt idx="13094">
                  <c:v>0</c:v>
                </c:pt>
                <c:pt idx="13095">
                  <c:v>0</c:v>
                </c:pt>
                <c:pt idx="13096">
                  <c:v>0.05</c:v>
                </c:pt>
                <c:pt idx="13097">
                  <c:v>0</c:v>
                </c:pt>
                <c:pt idx="13098">
                  <c:v>0.05</c:v>
                </c:pt>
                <c:pt idx="13099">
                  <c:v>0</c:v>
                </c:pt>
                <c:pt idx="13100">
                  <c:v>0.02</c:v>
                </c:pt>
                <c:pt idx="13101">
                  <c:v>0</c:v>
                </c:pt>
                <c:pt idx="13102">
                  <c:v>0.05</c:v>
                </c:pt>
                <c:pt idx="13103">
                  <c:v>0.01</c:v>
                </c:pt>
                <c:pt idx="13104">
                  <c:v>0</c:v>
                </c:pt>
                <c:pt idx="13105">
                  <c:v>0</c:v>
                </c:pt>
                <c:pt idx="13106">
                  <c:v>0</c:v>
                </c:pt>
                <c:pt idx="13107">
                  <c:v>0.05</c:v>
                </c:pt>
                <c:pt idx="13108">
                  <c:v>0</c:v>
                </c:pt>
                <c:pt idx="13109">
                  <c:v>0</c:v>
                </c:pt>
                <c:pt idx="13110">
                  <c:v>0.05</c:v>
                </c:pt>
                <c:pt idx="13111">
                  <c:v>0.05</c:v>
                </c:pt>
                <c:pt idx="13112">
                  <c:v>0</c:v>
                </c:pt>
                <c:pt idx="13113">
                  <c:v>0.05</c:v>
                </c:pt>
                <c:pt idx="13114">
                  <c:v>0.04</c:v>
                </c:pt>
                <c:pt idx="13115">
                  <c:v>0</c:v>
                </c:pt>
                <c:pt idx="13116">
                  <c:v>0</c:v>
                </c:pt>
                <c:pt idx="13117">
                  <c:v>0.05</c:v>
                </c:pt>
                <c:pt idx="13118">
                  <c:v>0</c:v>
                </c:pt>
                <c:pt idx="13119">
                  <c:v>0</c:v>
                </c:pt>
                <c:pt idx="13120">
                  <c:v>0.01</c:v>
                </c:pt>
                <c:pt idx="13121">
                  <c:v>0.05</c:v>
                </c:pt>
                <c:pt idx="13122">
                  <c:v>0</c:v>
                </c:pt>
                <c:pt idx="13123">
                  <c:v>0</c:v>
                </c:pt>
                <c:pt idx="13124">
                  <c:v>0.05</c:v>
                </c:pt>
                <c:pt idx="13125">
                  <c:v>0</c:v>
                </c:pt>
                <c:pt idx="13126">
                  <c:v>0</c:v>
                </c:pt>
                <c:pt idx="13127">
                  <c:v>0.05</c:v>
                </c:pt>
                <c:pt idx="13128">
                  <c:v>0</c:v>
                </c:pt>
                <c:pt idx="13129">
                  <c:v>0.05</c:v>
                </c:pt>
                <c:pt idx="13130">
                  <c:v>0.05</c:v>
                </c:pt>
                <c:pt idx="13131">
                  <c:v>0</c:v>
                </c:pt>
                <c:pt idx="13132">
                  <c:v>0</c:v>
                </c:pt>
                <c:pt idx="13133">
                  <c:v>0.05</c:v>
                </c:pt>
                <c:pt idx="13134">
                  <c:v>0</c:v>
                </c:pt>
                <c:pt idx="13135">
                  <c:v>0.05</c:v>
                </c:pt>
                <c:pt idx="13136">
                  <c:v>0.05</c:v>
                </c:pt>
                <c:pt idx="13137">
                  <c:v>0</c:v>
                </c:pt>
                <c:pt idx="13138">
                  <c:v>0.02</c:v>
                </c:pt>
                <c:pt idx="13139">
                  <c:v>0.05</c:v>
                </c:pt>
                <c:pt idx="13140">
                  <c:v>0</c:v>
                </c:pt>
                <c:pt idx="13141">
                  <c:v>0.05</c:v>
                </c:pt>
                <c:pt idx="13142">
                  <c:v>0</c:v>
                </c:pt>
                <c:pt idx="13143">
                  <c:v>0</c:v>
                </c:pt>
                <c:pt idx="13144">
                  <c:v>0.05</c:v>
                </c:pt>
                <c:pt idx="13145">
                  <c:v>0</c:v>
                </c:pt>
                <c:pt idx="13146">
                  <c:v>0</c:v>
                </c:pt>
                <c:pt idx="13147">
                  <c:v>0.05</c:v>
                </c:pt>
                <c:pt idx="13148">
                  <c:v>0</c:v>
                </c:pt>
                <c:pt idx="13149">
                  <c:v>0</c:v>
                </c:pt>
                <c:pt idx="13150">
                  <c:v>0.05</c:v>
                </c:pt>
                <c:pt idx="13151">
                  <c:v>0</c:v>
                </c:pt>
                <c:pt idx="13152">
                  <c:v>0</c:v>
                </c:pt>
                <c:pt idx="13153">
                  <c:v>0</c:v>
                </c:pt>
                <c:pt idx="13154">
                  <c:v>0</c:v>
                </c:pt>
                <c:pt idx="13155">
                  <c:v>0</c:v>
                </c:pt>
                <c:pt idx="13156">
                  <c:v>0.01</c:v>
                </c:pt>
                <c:pt idx="13157">
                  <c:v>0</c:v>
                </c:pt>
                <c:pt idx="13158">
                  <c:v>0.05</c:v>
                </c:pt>
                <c:pt idx="13159">
                  <c:v>0</c:v>
                </c:pt>
                <c:pt idx="13160">
                  <c:v>0</c:v>
                </c:pt>
                <c:pt idx="13161">
                  <c:v>0.05</c:v>
                </c:pt>
                <c:pt idx="13162">
                  <c:v>0.05</c:v>
                </c:pt>
                <c:pt idx="13163">
                  <c:v>0.05</c:v>
                </c:pt>
                <c:pt idx="13164">
                  <c:v>0</c:v>
                </c:pt>
                <c:pt idx="13165">
                  <c:v>0</c:v>
                </c:pt>
                <c:pt idx="13166">
                  <c:v>0.05</c:v>
                </c:pt>
                <c:pt idx="13167">
                  <c:v>0</c:v>
                </c:pt>
                <c:pt idx="13168">
                  <c:v>0</c:v>
                </c:pt>
                <c:pt idx="13169">
                  <c:v>0.05</c:v>
                </c:pt>
                <c:pt idx="13170">
                  <c:v>0.01</c:v>
                </c:pt>
                <c:pt idx="13171">
                  <c:v>0.05</c:v>
                </c:pt>
                <c:pt idx="13172">
                  <c:v>0</c:v>
                </c:pt>
                <c:pt idx="13173">
                  <c:v>0</c:v>
                </c:pt>
                <c:pt idx="13174">
                  <c:v>0.05</c:v>
                </c:pt>
                <c:pt idx="13175">
                  <c:v>0</c:v>
                </c:pt>
                <c:pt idx="13176">
                  <c:v>0</c:v>
                </c:pt>
                <c:pt idx="13177">
                  <c:v>0</c:v>
                </c:pt>
                <c:pt idx="13178">
                  <c:v>0.05</c:v>
                </c:pt>
                <c:pt idx="13179">
                  <c:v>0</c:v>
                </c:pt>
                <c:pt idx="13180">
                  <c:v>0.05</c:v>
                </c:pt>
                <c:pt idx="13181">
                  <c:v>0</c:v>
                </c:pt>
                <c:pt idx="13182">
                  <c:v>0.05</c:v>
                </c:pt>
                <c:pt idx="13183">
                  <c:v>0.05</c:v>
                </c:pt>
                <c:pt idx="13184">
                  <c:v>0.05</c:v>
                </c:pt>
                <c:pt idx="13185">
                  <c:v>0.05</c:v>
                </c:pt>
                <c:pt idx="13186">
                  <c:v>0</c:v>
                </c:pt>
                <c:pt idx="13187">
                  <c:v>0</c:v>
                </c:pt>
                <c:pt idx="13188">
                  <c:v>0</c:v>
                </c:pt>
                <c:pt idx="13189">
                  <c:v>0</c:v>
                </c:pt>
                <c:pt idx="13190">
                  <c:v>0.05</c:v>
                </c:pt>
                <c:pt idx="13191">
                  <c:v>0.05</c:v>
                </c:pt>
                <c:pt idx="13192">
                  <c:v>0</c:v>
                </c:pt>
                <c:pt idx="13193">
                  <c:v>0</c:v>
                </c:pt>
                <c:pt idx="13194">
                  <c:v>0</c:v>
                </c:pt>
                <c:pt idx="13195">
                  <c:v>0.05</c:v>
                </c:pt>
                <c:pt idx="13196">
                  <c:v>0</c:v>
                </c:pt>
                <c:pt idx="13197">
                  <c:v>0.05</c:v>
                </c:pt>
                <c:pt idx="13198">
                  <c:v>0</c:v>
                </c:pt>
                <c:pt idx="13199">
                  <c:v>0.05</c:v>
                </c:pt>
                <c:pt idx="13200">
                  <c:v>0.05</c:v>
                </c:pt>
                <c:pt idx="13201">
                  <c:v>0.05</c:v>
                </c:pt>
                <c:pt idx="13202">
                  <c:v>0</c:v>
                </c:pt>
                <c:pt idx="13203">
                  <c:v>0.05</c:v>
                </c:pt>
                <c:pt idx="13204">
                  <c:v>0</c:v>
                </c:pt>
                <c:pt idx="13205">
                  <c:v>0</c:v>
                </c:pt>
                <c:pt idx="13206">
                  <c:v>0</c:v>
                </c:pt>
                <c:pt idx="13207">
                  <c:v>0</c:v>
                </c:pt>
                <c:pt idx="13208">
                  <c:v>0</c:v>
                </c:pt>
                <c:pt idx="13209">
                  <c:v>0.05</c:v>
                </c:pt>
                <c:pt idx="13210">
                  <c:v>0.01</c:v>
                </c:pt>
                <c:pt idx="13211">
                  <c:v>0</c:v>
                </c:pt>
                <c:pt idx="13212">
                  <c:v>0.05</c:v>
                </c:pt>
                <c:pt idx="13213">
                  <c:v>0.05</c:v>
                </c:pt>
                <c:pt idx="13214">
                  <c:v>0.05</c:v>
                </c:pt>
                <c:pt idx="13215">
                  <c:v>0.01</c:v>
                </c:pt>
                <c:pt idx="13216">
                  <c:v>0</c:v>
                </c:pt>
                <c:pt idx="13217">
                  <c:v>0</c:v>
                </c:pt>
                <c:pt idx="13218">
                  <c:v>0</c:v>
                </c:pt>
                <c:pt idx="13219">
                  <c:v>0.05</c:v>
                </c:pt>
                <c:pt idx="13220">
                  <c:v>0.01</c:v>
                </c:pt>
                <c:pt idx="13221">
                  <c:v>0</c:v>
                </c:pt>
                <c:pt idx="13222">
                  <c:v>0</c:v>
                </c:pt>
                <c:pt idx="13223">
                  <c:v>0</c:v>
                </c:pt>
                <c:pt idx="13224">
                  <c:v>0</c:v>
                </c:pt>
                <c:pt idx="13225">
                  <c:v>0</c:v>
                </c:pt>
                <c:pt idx="13226">
                  <c:v>0.05</c:v>
                </c:pt>
                <c:pt idx="13227">
                  <c:v>0</c:v>
                </c:pt>
                <c:pt idx="13228">
                  <c:v>0.02</c:v>
                </c:pt>
                <c:pt idx="13229">
                  <c:v>0</c:v>
                </c:pt>
                <c:pt idx="13230">
                  <c:v>0.05</c:v>
                </c:pt>
                <c:pt idx="13231">
                  <c:v>0.05</c:v>
                </c:pt>
                <c:pt idx="13232">
                  <c:v>0.05</c:v>
                </c:pt>
                <c:pt idx="13233">
                  <c:v>0</c:v>
                </c:pt>
                <c:pt idx="13234">
                  <c:v>0</c:v>
                </c:pt>
                <c:pt idx="13235">
                  <c:v>0</c:v>
                </c:pt>
                <c:pt idx="13236">
                  <c:v>0.05</c:v>
                </c:pt>
                <c:pt idx="13237">
                  <c:v>0</c:v>
                </c:pt>
                <c:pt idx="13238">
                  <c:v>0.05</c:v>
                </c:pt>
                <c:pt idx="13239">
                  <c:v>0</c:v>
                </c:pt>
                <c:pt idx="13240">
                  <c:v>0</c:v>
                </c:pt>
                <c:pt idx="13241">
                  <c:v>0</c:v>
                </c:pt>
                <c:pt idx="13242">
                  <c:v>0</c:v>
                </c:pt>
                <c:pt idx="13243">
                  <c:v>0</c:v>
                </c:pt>
                <c:pt idx="13244">
                  <c:v>0</c:v>
                </c:pt>
                <c:pt idx="13245">
                  <c:v>0.05</c:v>
                </c:pt>
                <c:pt idx="13246">
                  <c:v>0.05</c:v>
                </c:pt>
                <c:pt idx="13247">
                  <c:v>0.05</c:v>
                </c:pt>
                <c:pt idx="13248">
                  <c:v>0.05</c:v>
                </c:pt>
                <c:pt idx="13249">
                  <c:v>0</c:v>
                </c:pt>
                <c:pt idx="13250">
                  <c:v>0</c:v>
                </c:pt>
                <c:pt idx="13251">
                  <c:v>0</c:v>
                </c:pt>
                <c:pt idx="13252">
                  <c:v>0</c:v>
                </c:pt>
                <c:pt idx="13253">
                  <c:v>0</c:v>
                </c:pt>
                <c:pt idx="13254">
                  <c:v>0.05</c:v>
                </c:pt>
                <c:pt idx="13255">
                  <c:v>0.05</c:v>
                </c:pt>
                <c:pt idx="13256">
                  <c:v>0.05</c:v>
                </c:pt>
                <c:pt idx="13257">
                  <c:v>0.05</c:v>
                </c:pt>
                <c:pt idx="13258">
                  <c:v>0</c:v>
                </c:pt>
                <c:pt idx="13259">
                  <c:v>0.05</c:v>
                </c:pt>
                <c:pt idx="13260">
                  <c:v>0</c:v>
                </c:pt>
                <c:pt idx="13261">
                  <c:v>0.05</c:v>
                </c:pt>
                <c:pt idx="13262">
                  <c:v>0</c:v>
                </c:pt>
                <c:pt idx="13263">
                  <c:v>0</c:v>
                </c:pt>
                <c:pt idx="13264">
                  <c:v>0.05</c:v>
                </c:pt>
                <c:pt idx="13265">
                  <c:v>0</c:v>
                </c:pt>
                <c:pt idx="13266">
                  <c:v>0</c:v>
                </c:pt>
                <c:pt idx="13267">
                  <c:v>0</c:v>
                </c:pt>
                <c:pt idx="13268">
                  <c:v>0</c:v>
                </c:pt>
                <c:pt idx="13269">
                  <c:v>0</c:v>
                </c:pt>
                <c:pt idx="13270">
                  <c:v>0.05</c:v>
                </c:pt>
                <c:pt idx="13271">
                  <c:v>0.04</c:v>
                </c:pt>
                <c:pt idx="13272">
                  <c:v>0</c:v>
                </c:pt>
                <c:pt idx="13273">
                  <c:v>0</c:v>
                </c:pt>
                <c:pt idx="13274">
                  <c:v>0</c:v>
                </c:pt>
                <c:pt idx="13275">
                  <c:v>0.05</c:v>
                </c:pt>
                <c:pt idx="13276">
                  <c:v>0.03</c:v>
                </c:pt>
                <c:pt idx="13277">
                  <c:v>0.05</c:v>
                </c:pt>
                <c:pt idx="13278">
                  <c:v>0</c:v>
                </c:pt>
                <c:pt idx="13279">
                  <c:v>0</c:v>
                </c:pt>
                <c:pt idx="13280">
                  <c:v>0</c:v>
                </c:pt>
                <c:pt idx="13281">
                  <c:v>0.05</c:v>
                </c:pt>
                <c:pt idx="13282">
                  <c:v>0.05</c:v>
                </c:pt>
                <c:pt idx="13283">
                  <c:v>0.05</c:v>
                </c:pt>
                <c:pt idx="13284">
                  <c:v>0</c:v>
                </c:pt>
                <c:pt idx="13285">
                  <c:v>0.05</c:v>
                </c:pt>
                <c:pt idx="13286">
                  <c:v>0</c:v>
                </c:pt>
                <c:pt idx="13287">
                  <c:v>0</c:v>
                </c:pt>
                <c:pt idx="13288">
                  <c:v>0</c:v>
                </c:pt>
                <c:pt idx="13289">
                  <c:v>0</c:v>
                </c:pt>
                <c:pt idx="13290">
                  <c:v>0</c:v>
                </c:pt>
                <c:pt idx="13291">
                  <c:v>0</c:v>
                </c:pt>
                <c:pt idx="13292">
                  <c:v>0</c:v>
                </c:pt>
                <c:pt idx="13293">
                  <c:v>0</c:v>
                </c:pt>
                <c:pt idx="13294">
                  <c:v>0.05</c:v>
                </c:pt>
                <c:pt idx="13295">
                  <c:v>0.05</c:v>
                </c:pt>
                <c:pt idx="13296">
                  <c:v>0.05</c:v>
                </c:pt>
                <c:pt idx="13297">
                  <c:v>0</c:v>
                </c:pt>
                <c:pt idx="13298">
                  <c:v>0</c:v>
                </c:pt>
                <c:pt idx="13299">
                  <c:v>0</c:v>
                </c:pt>
                <c:pt idx="13300">
                  <c:v>0.05</c:v>
                </c:pt>
                <c:pt idx="13301">
                  <c:v>0</c:v>
                </c:pt>
                <c:pt idx="13302">
                  <c:v>0</c:v>
                </c:pt>
                <c:pt idx="13303">
                  <c:v>0</c:v>
                </c:pt>
                <c:pt idx="13304">
                  <c:v>0</c:v>
                </c:pt>
                <c:pt idx="13305">
                  <c:v>0</c:v>
                </c:pt>
                <c:pt idx="13306">
                  <c:v>0</c:v>
                </c:pt>
                <c:pt idx="13307">
                  <c:v>0</c:v>
                </c:pt>
                <c:pt idx="13308">
                  <c:v>0.05</c:v>
                </c:pt>
                <c:pt idx="13309">
                  <c:v>0</c:v>
                </c:pt>
                <c:pt idx="13310">
                  <c:v>0</c:v>
                </c:pt>
                <c:pt idx="13311">
                  <c:v>0.05</c:v>
                </c:pt>
                <c:pt idx="13312">
                  <c:v>0</c:v>
                </c:pt>
                <c:pt idx="13313">
                  <c:v>0.05</c:v>
                </c:pt>
                <c:pt idx="13314">
                  <c:v>0.05</c:v>
                </c:pt>
                <c:pt idx="13315">
                  <c:v>0</c:v>
                </c:pt>
                <c:pt idx="13316">
                  <c:v>0.05</c:v>
                </c:pt>
                <c:pt idx="13317">
                  <c:v>0.05</c:v>
                </c:pt>
                <c:pt idx="13318">
                  <c:v>0.05</c:v>
                </c:pt>
                <c:pt idx="13319">
                  <c:v>0</c:v>
                </c:pt>
                <c:pt idx="13320">
                  <c:v>0</c:v>
                </c:pt>
                <c:pt idx="13321">
                  <c:v>0</c:v>
                </c:pt>
                <c:pt idx="13322">
                  <c:v>0.05</c:v>
                </c:pt>
                <c:pt idx="13323">
                  <c:v>0.05</c:v>
                </c:pt>
                <c:pt idx="13324">
                  <c:v>0</c:v>
                </c:pt>
                <c:pt idx="13325">
                  <c:v>0</c:v>
                </c:pt>
                <c:pt idx="13326">
                  <c:v>0</c:v>
                </c:pt>
                <c:pt idx="13327">
                  <c:v>0</c:v>
                </c:pt>
                <c:pt idx="13328">
                  <c:v>0</c:v>
                </c:pt>
                <c:pt idx="13329">
                  <c:v>0.04</c:v>
                </c:pt>
                <c:pt idx="13330">
                  <c:v>0</c:v>
                </c:pt>
                <c:pt idx="13331">
                  <c:v>0.05</c:v>
                </c:pt>
                <c:pt idx="13332">
                  <c:v>0</c:v>
                </c:pt>
                <c:pt idx="13333">
                  <c:v>0.05</c:v>
                </c:pt>
                <c:pt idx="13334">
                  <c:v>0</c:v>
                </c:pt>
                <c:pt idx="13335">
                  <c:v>0</c:v>
                </c:pt>
                <c:pt idx="13336">
                  <c:v>0.05</c:v>
                </c:pt>
                <c:pt idx="13337">
                  <c:v>0</c:v>
                </c:pt>
                <c:pt idx="13338">
                  <c:v>0.05</c:v>
                </c:pt>
                <c:pt idx="13339">
                  <c:v>0</c:v>
                </c:pt>
                <c:pt idx="13340">
                  <c:v>0</c:v>
                </c:pt>
                <c:pt idx="13341">
                  <c:v>0</c:v>
                </c:pt>
                <c:pt idx="13342">
                  <c:v>0</c:v>
                </c:pt>
                <c:pt idx="13343">
                  <c:v>0</c:v>
                </c:pt>
                <c:pt idx="13344">
                  <c:v>0.05</c:v>
                </c:pt>
                <c:pt idx="13345">
                  <c:v>0</c:v>
                </c:pt>
                <c:pt idx="13346">
                  <c:v>0.05</c:v>
                </c:pt>
                <c:pt idx="13347">
                  <c:v>0.05</c:v>
                </c:pt>
                <c:pt idx="13348">
                  <c:v>0</c:v>
                </c:pt>
                <c:pt idx="13349">
                  <c:v>0</c:v>
                </c:pt>
                <c:pt idx="13350">
                  <c:v>0.05</c:v>
                </c:pt>
                <c:pt idx="13351">
                  <c:v>0.05</c:v>
                </c:pt>
                <c:pt idx="13352">
                  <c:v>0</c:v>
                </c:pt>
                <c:pt idx="13353">
                  <c:v>0.05</c:v>
                </c:pt>
                <c:pt idx="13354">
                  <c:v>0</c:v>
                </c:pt>
                <c:pt idx="13355">
                  <c:v>0.05</c:v>
                </c:pt>
                <c:pt idx="13356">
                  <c:v>0</c:v>
                </c:pt>
                <c:pt idx="13357">
                  <c:v>0</c:v>
                </c:pt>
                <c:pt idx="13358">
                  <c:v>0</c:v>
                </c:pt>
                <c:pt idx="13359">
                  <c:v>0</c:v>
                </c:pt>
                <c:pt idx="13360">
                  <c:v>0</c:v>
                </c:pt>
                <c:pt idx="13361">
                  <c:v>0</c:v>
                </c:pt>
                <c:pt idx="13362">
                  <c:v>0</c:v>
                </c:pt>
                <c:pt idx="13363">
                  <c:v>0.05</c:v>
                </c:pt>
                <c:pt idx="13364">
                  <c:v>0</c:v>
                </c:pt>
                <c:pt idx="13365">
                  <c:v>0</c:v>
                </c:pt>
                <c:pt idx="13366">
                  <c:v>0</c:v>
                </c:pt>
                <c:pt idx="13367">
                  <c:v>0</c:v>
                </c:pt>
                <c:pt idx="13368">
                  <c:v>0</c:v>
                </c:pt>
                <c:pt idx="13369">
                  <c:v>0</c:v>
                </c:pt>
                <c:pt idx="13370">
                  <c:v>0</c:v>
                </c:pt>
                <c:pt idx="13371">
                  <c:v>0</c:v>
                </c:pt>
                <c:pt idx="13372">
                  <c:v>0.05</c:v>
                </c:pt>
                <c:pt idx="13373">
                  <c:v>0.05</c:v>
                </c:pt>
                <c:pt idx="13374">
                  <c:v>0.05</c:v>
                </c:pt>
                <c:pt idx="13375">
                  <c:v>0.05</c:v>
                </c:pt>
                <c:pt idx="13376">
                  <c:v>0</c:v>
                </c:pt>
                <c:pt idx="13377">
                  <c:v>0</c:v>
                </c:pt>
                <c:pt idx="13378">
                  <c:v>0</c:v>
                </c:pt>
                <c:pt idx="13379">
                  <c:v>0.05</c:v>
                </c:pt>
                <c:pt idx="13380">
                  <c:v>0</c:v>
                </c:pt>
                <c:pt idx="13381">
                  <c:v>0</c:v>
                </c:pt>
                <c:pt idx="13382">
                  <c:v>0</c:v>
                </c:pt>
                <c:pt idx="13383">
                  <c:v>0</c:v>
                </c:pt>
                <c:pt idx="13384">
                  <c:v>0</c:v>
                </c:pt>
                <c:pt idx="13385">
                  <c:v>0</c:v>
                </c:pt>
                <c:pt idx="13386">
                  <c:v>0</c:v>
                </c:pt>
                <c:pt idx="13387">
                  <c:v>0</c:v>
                </c:pt>
                <c:pt idx="13388">
                  <c:v>0</c:v>
                </c:pt>
                <c:pt idx="13389">
                  <c:v>0</c:v>
                </c:pt>
                <c:pt idx="13390">
                  <c:v>0.05</c:v>
                </c:pt>
                <c:pt idx="13391">
                  <c:v>0</c:v>
                </c:pt>
                <c:pt idx="13392">
                  <c:v>0.05</c:v>
                </c:pt>
                <c:pt idx="13393">
                  <c:v>0</c:v>
                </c:pt>
                <c:pt idx="13394">
                  <c:v>0.05</c:v>
                </c:pt>
                <c:pt idx="13395">
                  <c:v>0</c:v>
                </c:pt>
                <c:pt idx="13396">
                  <c:v>0</c:v>
                </c:pt>
                <c:pt idx="13397">
                  <c:v>0</c:v>
                </c:pt>
                <c:pt idx="13398">
                  <c:v>0</c:v>
                </c:pt>
                <c:pt idx="13399">
                  <c:v>0.05</c:v>
                </c:pt>
                <c:pt idx="13400">
                  <c:v>0</c:v>
                </c:pt>
                <c:pt idx="13401">
                  <c:v>0</c:v>
                </c:pt>
                <c:pt idx="13402">
                  <c:v>0</c:v>
                </c:pt>
                <c:pt idx="13403">
                  <c:v>0.05</c:v>
                </c:pt>
                <c:pt idx="13404">
                  <c:v>0.05</c:v>
                </c:pt>
                <c:pt idx="13405">
                  <c:v>0</c:v>
                </c:pt>
                <c:pt idx="13406">
                  <c:v>0</c:v>
                </c:pt>
                <c:pt idx="13407">
                  <c:v>0</c:v>
                </c:pt>
                <c:pt idx="13408">
                  <c:v>0.05</c:v>
                </c:pt>
                <c:pt idx="13409">
                  <c:v>0</c:v>
                </c:pt>
                <c:pt idx="13410">
                  <c:v>0</c:v>
                </c:pt>
                <c:pt idx="13411">
                  <c:v>0</c:v>
                </c:pt>
                <c:pt idx="13412">
                  <c:v>0</c:v>
                </c:pt>
                <c:pt idx="13413">
                  <c:v>0</c:v>
                </c:pt>
                <c:pt idx="13414">
                  <c:v>0</c:v>
                </c:pt>
                <c:pt idx="13415">
                  <c:v>0</c:v>
                </c:pt>
                <c:pt idx="13416">
                  <c:v>0.05</c:v>
                </c:pt>
                <c:pt idx="13417">
                  <c:v>0</c:v>
                </c:pt>
                <c:pt idx="13418">
                  <c:v>0</c:v>
                </c:pt>
                <c:pt idx="13419">
                  <c:v>0</c:v>
                </c:pt>
                <c:pt idx="13420">
                  <c:v>0.05</c:v>
                </c:pt>
                <c:pt idx="13421">
                  <c:v>0</c:v>
                </c:pt>
                <c:pt idx="13422">
                  <c:v>0.05</c:v>
                </c:pt>
                <c:pt idx="13423">
                  <c:v>0</c:v>
                </c:pt>
                <c:pt idx="13424">
                  <c:v>0</c:v>
                </c:pt>
                <c:pt idx="13425">
                  <c:v>0</c:v>
                </c:pt>
                <c:pt idx="13426">
                  <c:v>0.05</c:v>
                </c:pt>
                <c:pt idx="13427">
                  <c:v>0</c:v>
                </c:pt>
                <c:pt idx="13428">
                  <c:v>0</c:v>
                </c:pt>
                <c:pt idx="13429">
                  <c:v>0.05</c:v>
                </c:pt>
                <c:pt idx="13430">
                  <c:v>0.05</c:v>
                </c:pt>
                <c:pt idx="13431">
                  <c:v>0</c:v>
                </c:pt>
                <c:pt idx="13432">
                  <c:v>0.05</c:v>
                </c:pt>
                <c:pt idx="13433">
                  <c:v>0</c:v>
                </c:pt>
                <c:pt idx="13434">
                  <c:v>0</c:v>
                </c:pt>
                <c:pt idx="13435">
                  <c:v>0.05</c:v>
                </c:pt>
                <c:pt idx="13436">
                  <c:v>0</c:v>
                </c:pt>
                <c:pt idx="13437">
                  <c:v>0</c:v>
                </c:pt>
                <c:pt idx="13438">
                  <c:v>0</c:v>
                </c:pt>
                <c:pt idx="13439">
                  <c:v>0.01</c:v>
                </c:pt>
                <c:pt idx="13440">
                  <c:v>0</c:v>
                </c:pt>
                <c:pt idx="13441">
                  <c:v>0.05</c:v>
                </c:pt>
                <c:pt idx="13442">
                  <c:v>0</c:v>
                </c:pt>
                <c:pt idx="13443">
                  <c:v>0</c:v>
                </c:pt>
                <c:pt idx="13444">
                  <c:v>0</c:v>
                </c:pt>
                <c:pt idx="13445">
                  <c:v>0</c:v>
                </c:pt>
                <c:pt idx="13446">
                  <c:v>0</c:v>
                </c:pt>
                <c:pt idx="13447">
                  <c:v>0.05</c:v>
                </c:pt>
                <c:pt idx="13448">
                  <c:v>0</c:v>
                </c:pt>
                <c:pt idx="13449">
                  <c:v>0</c:v>
                </c:pt>
                <c:pt idx="13450">
                  <c:v>0.05</c:v>
                </c:pt>
                <c:pt idx="13451">
                  <c:v>0</c:v>
                </c:pt>
                <c:pt idx="13452">
                  <c:v>0.05</c:v>
                </c:pt>
                <c:pt idx="13453">
                  <c:v>0</c:v>
                </c:pt>
                <c:pt idx="13454">
                  <c:v>0.05</c:v>
                </c:pt>
                <c:pt idx="13455">
                  <c:v>0</c:v>
                </c:pt>
                <c:pt idx="13456">
                  <c:v>0</c:v>
                </c:pt>
                <c:pt idx="13457">
                  <c:v>0</c:v>
                </c:pt>
                <c:pt idx="13458">
                  <c:v>0</c:v>
                </c:pt>
                <c:pt idx="13459">
                  <c:v>0</c:v>
                </c:pt>
                <c:pt idx="13460">
                  <c:v>0.05</c:v>
                </c:pt>
                <c:pt idx="13461">
                  <c:v>0</c:v>
                </c:pt>
                <c:pt idx="13462">
                  <c:v>0.01</c:v>
                </c:pt>
                <c:pt idx="13463">
                  <c:v>0.05</c:v>
                </c:pt>
                <c:pt idx="13464">
                  <c:v>0</c:v>
                </c:pt>
                <c:pt idx="13465">
                  <c:v>0.01</c:v>
                </c:pt>
                <c:pt idx="13466">
                  <c:v>0</c:v>
                </c:pt>
                <c:pt idx="13467">
                  <c:v>0</c:v>
                </c:pt>
                <c:pt idx="13468">
                  <c:v>0</c:v>
                </c:pt>
                <c:pt idx="13469">
                  <c:v>0</c:v>
                </c:pt>
                <c:pt idx="13470">
                  <c:v>0</c:v>
                </c:pt>
                <c:pt idx="13471">
                  <c:v>0.05</c:v>
                </c:pt>
                <c:pt idx="13472">
                  <c:v>0.05</c:v>
                </c:pt>
                <c:pt idx="13473">
                  <c:v>0</c:v>
                </c:pt>
                <c:pt idx="13474">
                  <c:v>0</c:v>
                </c:pt>
                <c:pt idx="13475">
                  <c:v>0</c:v>
                </c:pt>
                <c:pt idx="13476">
                  <c:v>0</c:v>
                </c:pt>
                <c:pt idx="13477">
                  <c:v>0.05</c:v>
                </c:pt>
                <c:pt idx="13478">
                  <c:v>0</c:v>
                </c:pt>
                <c:pt idx="13479">
                  <c:v>0</c:v>
                </c:pt>
                <c:pt idx="13480">
                  <c:v>0</c:v>
                </c:pt>
                <c:pt idx="13481">
                  <c:v>0</c:v>
                </c:pt>
                <c:pt idx="13482">
                  <c:v>0.05</c:v>
                </c:pt>
                <c:pt idx="13483">
                  <c:v>0.05</c:v>
                </c:pt>
                <c:pt idx="13484">
                  <c:v>0</c:v>
                </c:pt>
                <c:pt idx="13485">
                  <c:v>0</c:v>
                </c:pt>
                <c:pt idx="13486">
                  <c:v>0</c:v>
                </c:pt>
                <c:pt idx="13487">
                  <c:v>0.05</c:v>
                </c:pt>
                <c:pt idx="13488">
                  <c:v>0</c:v>
                </c:pt>
                <c:pt idx="13489">
                  <c:v>0</c:v>
                </c:pt>
                <c:pt idx="13490">
                  <c:v>0.04</c:v>
                </c:pt>
                <c:pt idx="13491">
                  <c:v>0</c:v>
                </c:pt>
                <c:pt idx="13492">
                  <c:v>0</c:v>
                </c:pt>
                <c:pt idx="13493">
                  <c:v>0</c:v>
                </c:pt>
                <c:pt idx="13494">
                  <c:v>0</c:v>
                </c:pt>
                <c:pt idx="13495">
                  <c:v>0.04</c:v>
                </c:pt>
                <c:pt idx="13496">
                  <c:v>0.04</c:v>
                </c:pt>
                <c:pt idx="13497">
                  <c:v>0</c:v>
                </c:pt>
                <c:pt idx="13498">
                  <c:v>0.04</c:v>
                </c:pt>
                <c:pt idx="13499">
                  <c:v>0</c:v>
                </c:pt>
                <c:pt idx="13500">
                  <c:v>0</c:v>
                </c:pt>
                <c:pt idx="13501">
                  <c:v>0</c:v>
                </c:pt>
                <c:pt idx="13502">
                  <c:v>0</c:v>
                </c:pt>
                <c:pt idx="13503">
                  <c:v>0</c:v>
                </c:pt>
                <c:pt idx="13504">
                  <c:v>0</c:v>
                </c:pt>
                <c:pt idx="13505">
                  <c:v>0</c:v>
                </c:pt>
                <c:pt idx="13506">
                  <c:v>0.04</c:v>
                </c:pt>
                <c:pt idx="13507">
                  <c:v>0.04</c:v>
                </c:pt>
                <c:pt idx="13508">
                  <c:v>0</c:v>
                </c:pt>
                <c:pt idx="13509">
                  <c:v>0</c:v>
                </c:pt>
                <c:pt idx="13510">
                  <c:v>0</c:v>
                </c:pt>
                <c:pt idx="13511">
                  <c:v>0.04</c:v>
                </c:pt>
                <c:pt idx="13512">
                  <c:v>0.04</c:v>
                </c:pt>
                <c:pt idx="13513">
                  <c:v>0.04</c:v>
                </c:pt>
                <c:pt idx="13514">
                  <c:v>0.04</c:v>
                </c:pt>
                <c:pt idx="13515">
                  <c:v>0</c:v>
                </c:pt>
                <c:pt idx="13516">
                  <c:v>0</c:v>
                </c:pt>
                <c:pt idx="13517">
                  <c:v>0</c:v>
                </c:pt>
                <c:pt idx="13518">
                  <c:v>0</c:v>
                </c:pt>
                <c:pt idx="13519">
                  <c:v>0</c:v>
                </c:pt>
                <c:pt idx="13520">
                  <c:v>0</c:v>
                </c:pt>
                <c:pt idx="13521">
                  <c:v>0.04</c:v>
                </c:pt>
                <c:pt idx="13522">
                  <c:v>0</c:v>
                </c:pt>
                <c:pt idx="13523">
                  <c:v>0.04</c:v>
                </c:pt>
                <c:pt idx="13524">
                  <c:v>0</c:v>
                </c:pt>
                <c:pt idx="13525">
                  <c:v>0</c:v>
                </c:pt>
                <c:pt idx="13526">
                  <c:v>0</c:v>
                </c:pt>
                <c:pt idx="13527">
                  <c:v>0</c:v>
                </c:pt>
                <c:pt idx="13528">
                  <c:v>0</c:v>
                </c:pt>
                <c:pt idx="13529">
                  <c:v>0</c:v>
                </c:pt>
                <c:pt idx="13530">
                  <c:v>0.03</c:v>
                </c:pt>
                <c:pt idx="13531">
                  <c:v>0</c:v>
                </c:pt>
                <c:pt idx="13532">
                  <c:v>0</c:v>
                </c:pt>
                <c:pt idx="13533">
                  <c:v>0.04</c:v>
                </c:pt>
                <c:pt idx="13534">
                  <c:v>0</c:v>
                </c:pt>
                <c:pt idx="13535">
                  <c:v>0</c:v>
                </c:pt>
                <c:pt idx="13536">
                  <c:v>0</c:v>
                </c:pt>
                <c:pt idx="13537">
                  <c:v>0.04</c:v>
                </c:pt>
                <c:pt idx="13538">
                  <c:v>0.04</c:v>
                </c:pt>
                <c:pt idx="13539">
                  <c:v>0</c:v>
                </c:pt>
                <c:pt idx="13540">
                  <c:v>0.04</c:v>
                </c:pt>
                <c:pt idx="13541">
                  <c:v>0</c:v>
                </c:pt>
                <c:pt idx="13542">
                  <c:v>0</c:v>
                </c:pt>
                <c:pt idx="13543">
                  <c:v>0</c:v>
                </c:pt>
                <c:pt idx="13544">
                  <c:v>0.04</c:v>
                </c:pt>
                <c:pt idx="13545">
                  <c:v>0</c:v>
                </c:pt>
                <c:pt idx="13546">
                  <c:v>0</c:v>
                </c:pt>
                <c:pt idx="13547">
                  <c:v>0</c:v>
                </c:pt>
                <c:pt idx="13548">
                  <c:v>0</c:v>
                </c:pt>
                <c:pt idx="13549">
                  <c:v>0</c:v>
                </c:pt>
                <c:pt idx="13550">
                  <c:v>0</c:v>
                </c:pt>
                <c:pt idx="13551">
                  <c:v>0.04</c:v>
                </c:pt>
                <c:pt idx="13552">
                  <c:v>0.04</c:v>
                </c:pt>
                <c:pt idx="13553">
                  <c:v>0.04</c:v>
                </c:pt>
                <c:pt idx="13554">
                  <c:v>0</c:v>
                </c:pt>
                <c:pt idx="13555">
                  <c:v>0.04</c:v>
                </c:pt>
                <c:pt idx="13556">
                  <c:v>0</c:v>
                </c:pt>
                <c:pt idx="13557">
                  <c:v>0.04</c:v>
                </c:pt>
                <c:pt idx="13558">
                  <c:v>0.04</c:v>
                </c:pt>
                <c:pt idx="13559">
                  <c:v>0.04</c:v>
                </c:pt>
                <c:pt idx="13560">
                  <c:v>0</c:v>
                </c:pt>
                <c:pt idx="13561">
                  <c:v>0</c:v>
                </c:pt>
                <c:pt idx="13562">
                  <c:v>0</c:v>
                </c:pt>
                <c:pt idx="13563">
                  <c:v>0.04</c:v>
                </c:pt>
                <c:pt idx="13564">
                  <c:v>0.04</c:v>
                </c:pt>
                <c:pt idx="13565">
                  <c:v>0</c:v>
                </c:pt>
                <c:pt idx="13566">
                  <c:v>0</c:v>
                </c:pt>
                <c:pt idx="13567">
                  <c:v>0</c:v>
                </c:pt>
                <c:pt idx="13568">
                  <c:v>0.04</c:v>
                </c:pt>
                <c:pt idx="13569">
                  <c:v>0.04</c:v>
                </c:pt>
                <c:pt idx="13570">
                  <c:v>0.04</c:v>
                </c:pt>
                <c:pt idx="13571">
                  <c:v>0</c:v>
                </c:pt>
                <c:pt idx="13572">
                  <c:v>0.04</c:v>
                </c:pt>
                <c:pt idx="13573">
                  <c:v>0</c:v>
                </c:pt>
                <c:pt idx="13574">
                  <c:v>0</c:v>
                </c:pt>
                <c:pt idx="13575">
                  <c:v>0</c:v>
                </c:pt>
                <c:pt idx="13576">
                  <c:v>0</c:v>
                </c:pt>
                <c:pt idx="13577">
                  <c:v>0</c:v>
                </c:pt>
                <c:pt idx="13578">
                  <c:v>0</c:v>
                </c:pt>
                <c:pt idx="13579">
                  <c:v>0</c:v>
                </c:pt>
                <c:pt idx="13580">
                  <c:v>0</c:v>
                </c:pt>
                <c:pt idx="13581">
                  <c:v>0.04</c:v>
                </c:pt>
                <c:pt idx="13582">
                  <c:v>0</c:v>
                </c:pt>
                <c:pt idx="13583">
                  <c:v>0</c:v>
                </c:pt>
                <c:pt idx="13584">
                  <c:v>0</c:v>
                </c:pt>
                <c:pt idx="13585">
                  <c:v>0</c:v>
                </c:pt>
                <c:pt idx="13586">
                  <c:v>0.04</c:v>
                </c:pt>
                <c:pt idx="13587">
                  <c:v>0</c:v>
                </c:pt>
                <c:pt idx="13588">
                  <c:v>0</c:v>
                </c:pt>
                <c:pt idx="13589">
                  <c:v>0.03</c:v>
                </c:pt>
                <c:pt idx="13590">
                  <c:v>0.04</c:v>
                </c:pt>
                <c:pt idx="13591">
                  <c:v>0</c:v>
                </c:pt>
                <c:pt idx="13592">
                  <c:v>0.04</c:v>
                </c:pt>
                <c:pt idx="13593">
                  <c:v>0</c:v>
                </c:pt>
                <c:pt idx="13594">
                  <c:v>0</c:v>
                </c:pt>
                <c:pt idx="13595">
                  <c:v>0.04</c:v>
                </c:pt>
                <c:pt idx="13596">
                  <c:v>0</c:v>
                </c:pt>
                <c:pt idx="13597">
                  <c:v>0</c:v>
                </c:pt>
                <c:pt idx="13598">
                  <c:v>0</c:v>
                </c:pt>
                <c:pt idx="13599">
                  <c:v>0</c:v>
                </c:pt>
                <c:pt idx="13600">
                  <c:v>0</c:v>
                </c:pt>
                <c:pt idx="13601">
                  <c:v>0</c:v>
                </c:pt>
                <c:pt idx="13602">
                  <c:v>0.04</c:v>
                </c:pt>
                <c:pt idx="13603">
                  <c:v>0.04</c:v>
                </c:pt>
                <c:pt idx="13604">
                  <c:v>0.04</c:v>
                </c:pt>
                <c:pt idx="13605">
                  <c:v>0.04</c:v>
                </c:pt>
                <c:pt idx="13606">
                  <c:v>0.04</c:v>
                </c:pt>
                <c:pt idx="13607">
                  <c:v>0.04</c:v>
                </c:pt>
                <c:pt idx="13608">
                  <c:v>0.04</c:v>
                </c:pt>
                <c:pt idx="13609">
                  <c:v>0.04</c:v>
                </c:pt>
                <c:pt idx="13610">
                  <c:v>0</c:v>
                </c:pt>
                <c:pt idx="13611">
                  <c:v>0.04</c:v>
                </c:pt>
                <c:pt idx="13612">
                  <c:v>0</c:v>
                </c:pt>
                <c:pt idx="13613">
                  <c:v>0.04</c:v>
                </c:pt>
                <c:pt idx="13614">
                  <c:v>0.04</c:v>
                </c:pt>
                <c:pt idx="13615">
                  <c:v>0</c:v>
                </c:pt>
                <c:pt idx="13616">
                  <c:v>0.04</c:v>
                </c:pt>
                <c:pt idx="13617">
                  <c:v>0</c:v>
                </c:pt>
                <c:pt idx="13618">
                  <c:v>0</c:v>
                </c:pt>
                <c:pt idx="13619">
                  <c:v>0</c:v>
                </c:pt>
                <c:pt idx="13620">
                  <c:v>0</c:v>
                </c:pt>
                <c:pt idx="13621">
                  <c:v>0</c:v>
                </c:pt>
                <c:pt idx="13622">
                  <c:v>0</c:v>
                </c:pt>
                <c:pt idx="13623">
                  <c:v>0</c:v>
                </c:pt>
                <c:pt idx="13624">
                  <c:v>0</c:v>
                </c:pt>
                <c:pt idx="13625">
                  <c:v>0</c:v>
                </c:pt>
                <c:pt idx="13626">
                  <c:v>0</c:v>
                </c:pt>
                <c:pt idx="13627">
                  <c:v>0</c:v>
                </c:pt>
                <c:pt idx="13628">
                  <c:v>0.01</c:v>
                </c:pt>
                <c:pt idx="13629">
                  <c:v>0.04</c:v>
                </c:pt>
                <c:pt idx="13630">
                  <c:v>0</c:v>
                </c:pt>
                <c:pt idx="13631">
                  <c:v>0.04</c:v>
                </c:pt>
                <c:pt idx="13632">
                  <c:v>0</c:v>
                </c:pt>
                <c:pt idx="13633">
                  <c:v>0.04</c:v>
                </c:pt>
                <c:pt idx="13634">
                  <c:v>0.04</c:v>
                </c:pt>
                <c:pt idx="13635">
                  <c:v>0.04</c:v>
                </c:pt>
                <c:pt idx="13636">
                  <c:v>0</c:v>
                </c:pt>
                <c:pt idx="13637">
                  <c:v>0</c:v>
                </c:pt>
                <c:pt idx="13638">
                  <c:v>0</c:v>
                </c:pt>
                <c:pt idx="13639">
                  <c:v>0.04</c:v>
                </c:pt>
                <c:pt idx="13640">
                  <c:v>0.04</c:v>
                </c:pt>
                <c:pt idx="13641">
                  <c:v>0</c:v>
                </c:pt>
                <c:pt idx="13642">
                  <c:v>0</c:v>
                </c:pt>
                <c:pt idx="13643">
                  <c:v>0.04</c:v>
                </c:pt>
                <c:pt idx="13644">
                  <c:v>0</c:v>
                </c:pt>
                <c:pt idx="13645">
                  <c:v>0</c:v>
                </c:pt>
                <c:pt idx="13646">
                  <c:v>0</c:v>
                </c:pt>
                <c:pt idx="13647">
                  <c:v>0</c:v>
                </c:pt>
                <c:pt idx="13648">
                  <c:v>0</c:v>
                </c:pt>
                <c:pt idx="13649">
                  <c:v>0</c:v>
                </c:pt>
                <c:pt idx="13650">
                  <c:v>0.04</c:v>
                </c:pt>
                <c:pt idx="13651">
                  <c:v>0.04</c:v>
                </c:pt>
                <c:pt idx="13652">
                  <c:v>0.04</c:v>
                </c:pt>
                <c:pt idx="13653">
                  <c:v>0</c:v>
                </c:pt>
                <c:pt idx="13654">
                  <c:v>0</c:v>
                </c:pt>
                <c:pt idx="13655">
                  <c:v>0</c:v>
                </c:pt>
                <c:pt idx="13656">
                  <c:v>0</c:v>
                </c:pt>
                <c:pt idx="13657">
                  <c:v>0</c:v>
                </c:pt>
                <c:pt idx="13658">
                  <c:v>0</c:v>
                </c:pt>
                <c:pt idx="13659">
                  <c:v>0</c:v>
                </c:pt>
                <c:pt idx="13660">
                  <c:v>0</c:v>
                </c:pt>
                <c:pt idx="13661">
                  <c:v>0.04</c:v>
                </c:pt>
                <c:pt idx="13662">
                  <c:v>0</c:v>
                </c:pt>
                <c:pt idx="13663">
                  <c:v>0.04</c:v>
                </c:pt>
                <c:pt idx="13664">
                  <c:v>0.04</c:v>
                </c:pt>
                <c:pt idx="13665">
                  <c:v>0</c:v>
                </c:pt>
                <c:pt idx="13666">
                  <c:v>0.04</c:v>
                </c:pt>
                <c:pt idx="13667">
                  <c:v>0</c:v>
                </c:pt>
                <c:pt idx="13668">
                  <c:v>0.02</c:v>
                </c:pt>
                <c:pt idx="13669">
                  <c:v>0.04</c:v>
                </c:pt>
                <c:pt idx="13670">
                  <c:v>0</c:v>
                </c:pt>
                <c:pt idx="13671">
                  <c:v>0.04</c:v>
                </c:pt>
                <c:pt idx="13672">
                  <c:v>0</c:v>
                </c:pt>
                <c:pt idx="13673">
                  <c:v>0</c:v>
                </c:pt>
                <c:pt idx="13674">
                  <c:v>0</c:v>
                </c:pt>
                <c:pt idx="13675">
                  <c:v>0</c:v>
                </c:pt>
                <c:pt idx="13676">
                  <c:v>0</c:v>
                </c:pt>
                <c:pt idx="13677">
                  <c:v>0.04</c:v>
                </c:pt>
                <c:pt idx="13678">
                  <c:v>0</c:v>
                </c:pt>
                <c:pt idx="13679">
                  <c:v>0</c:v>
                </c:pt>
                <c:pt idx="13680">
                  <c:v>0</c:v>
                </c:pt>
                <c:pt idx="13681">
                  <c:v>0.04</c:v>
                </c:pt>
                <c:pt idx="13682">
                  <c:v>0.04</c:v>
                </c:pt>
                <c:pt idx="13683">
                  <c:v>0</c:v>
                </c:pt>
                <c:pt idx="13684">
                  <c:v>0.02</c:v>
                </c:pt>
                <c:pt idx="13685">
                  <c:v>0</c:v>
                </c:pt>
                <c:pt idx="13686">
                  <c:v>0.04</c:v>
                </c:pt>
                <c:pt idx="13687">
                  <c:v>0.04</c:v>
                </c:pt>
                <c:pt idx="13688">
                  <c:v>0</c:v>
                </c:pt>
                <c:pt idx="13689">
                  <c:v>0.04</c:v>
                </c:pt>
                <c:pt idx="13690">
                  <c:v>0</c:v>
                </c:pt>
                <c:pt idx="13691">
                  <c:v>0</c:v>
                </c:pt>
                <c:pt idx="13692">
                  <c:v>0</c:v>
                </c:pt>
                <c:pt idx="13693">
                  <c:v>0</c:v>
                </c:pt>
                <c:pt idx="13694">
                  <c:v>0.04</c:v>
                </c:pt>
                <c:pt idx="13695">
                  <c:v>0</c:v>
                </c:pt>
                <c:pt idx="13696">
                  <c:v>0</c:v>
                </c:pt>
                <c:pt idx="13697">
                  <c:v>0</c:v>
                </c:pt>
                <c:pt idx="13698">
                  <c:v>0.04</c:v>
                </c:pt>
                <c:pt idx="13699">
                  <c:v>0.04</c:v>
                </c:pt>
                <c:pt idx="13700">
                  <c:v>0</c:v>
                </c:pt>
                <c:pt idx="13701">
                  <c:v>0.04</c:v>
                </c:pt>
                <c:pt idx="13702">
                  <c:v>0</c:v>
                </c:pt>
                <c:pt idx="13703">
                  <c:v>0.04</c:v>
                </c:pt>
                <c:pt idx="13704">
                  <c:v>0</c:v>
                </c:pt>
                <c:pt idx="13705">
                  <c:v>0</c:v>
                </c:pt>
                <c:pt idx="13706">
                  <c:v>0.04</c:v>
                </c:pt>
                <c:pt idx="13707">
                  <c:v>0</c:v>
                </c:pt>
                <c:pt idx="13708">
                  <c:v>0.04</c:v>
                </c:pt>
                <c:pt idx="13709">
                  <c:v>0</c:v>
                </c:pt>
                <c:pt idx="13710">
                  <c:v>0</c:v>
                </c:pt>
                <c:pt idx="13711">
                  <c:v>0</c:v>
                </c:pt>
                <c:pt idx="13712">
                  <c:v>0.04</c:v>
                </c:pt>
                <c:pt idx="13713">
                  <c:v>0.04</c:v>
                </c:pt>
                <c:pt idx="13714">
                  <c:v>0</c:v>
                </c:pt>
                <c:pt idx="13715">
                  <c:v>0</c:v>
                </c:pt>
                <c:pt idx="13716">
                  <c:v>0.04</c:v>
                </c:pt>
                <c:pt idx="13717">
                  <c:v>0</c:v>
                </c:pt>
                <c:pt idx="13718">
                  <c:v>0</c:v>
                </c:pt>
                <c:pt idx="13719">
                  <c:v>0</c:v>
                </c:pt>
                <c:pt idx="13720">
                  <c:v>0</c:v>
                </c:pt>
                <c:pt idx="13721">
                  <c:v>0.04</c:v>
                </c:pt>
                <c:pt idx="13722">
                  <c:v>0.04</c:v>
                </c:pt>
                <c:pt idx="13723">
                  <c:v>0.04</c:v>
                </c:pt>
                <c:pt idx="13724">
                  <c:v>0</c:v>
                </c:pt>
                <c:pt idx="13725">
                  <c:v>0</c:v>
                </c:pt>
                <c:pt idx="13726">
                  <c:v>0</c:v>
                </c:pt>
                <c:pt idx="13727">
                  <c:v>0</c:v>
                </c:pt>
                <c:pt idx="13728">
                  <c:v>0.04</c:v>
                </c:pt>
                <c:pt idx="13729">
                  <c:v>0</c:v>
                </c:pt>
                <c:pt idx="13730">
                  <c:v>0</c:v>
                </c:pt>
                <c:pt idx="13731">
                  <c:v>0</c:v>
                </c:pt>
                <c:pt idx="13732">
                  <c:v>0.04</c:v>
                </c:pt>
                <c:pt idx="13733">
                  <c:v>0</c:v>
                </c:pt>
                <c:pt idx="13734">
                  <c:v>0</c:v>
                </c:pt>
                <c:pt idx="13735">
                  <c:v>0</c:v>
                </c:pt>
                <c:pt idx="13736">
                  <c:v>0</c:v>
                </c:pt>
                <c:pt idx="13737">
                  <c:v>0.04</c:v>
                </c:pt>
                <c:pt idx="13738">
                  <c:v>0.04</c:v>
                </c:pt>
                <c:pt idx="13739">
                  <c:v>0</c:v>
                </c:pt>
                <c:pt idx="13740">
                  <c:v>0</c:v>
                </c:pt>
                <c:pt idx="13741">
                  <c:v>0</c:v>
                </c:pt>
                <c:pt idx="13742">
                  <c:v>0</c:v>
                </c:pt>
                <c:pt idx="13743">
                  <c:v>0.04</c:v>
                </c:pt>
                <c:pt idx="13744">
                  <c:v>0.04</c:v>
                </c:pt>
                <c:pt idx="13745">
                  <c:v>0</c:v>
                </c:pt>
                <c:pt idx="13746">
                  <c:v>0.04</c:v>
                </c:pt>
                <c:pt idx="13747">
                  <c:v>0</c:v>
                </c:pt>
                <c:pt idx="13748">
                  <c:v>0</c:v>
                </c:pt>
                <c:pt idx="13749">
                  <c:v>0.04</c:v>
                </c:pt>
                <c:pt idx="13750">
                  <c:v>0</c:v>
                </c:pt>
                <c:pt idx="13751">
                  <c:v>0</c:v>
                </c:pt>
                <c:pt idx="13752">
                  <c:v>0</c:v>
                </c:pt>
                <c:pt idx="13753">
                  <c:v>0</c:v>
                </c:pt>
                <c:pt idx="13754">
                  <c:v>0</c:v>
                </c:pt>
                <c:pt idx="13755">
                  <c:v>0</c:v>
                </c:pt>
                <c:pt idx="13756">
                  <c:v>0</c:v>
                </c:pt>
                <c:pt idx="13757">
                  <c:v>0</c:v>
                </c:pt>
                <c:pt idx="13758">
                  <c:v>0</c:v>
                </c:pt>
                <c:pt idx="13759">
                  <c:v>0.04</c:v>
                </c:pt>
                <c:pt idx="13760">
                  <c:v>0</c:v>
                </c:pt>
                <c:pt idx="13761">
                  <c:v>0</c:v>
                </c:pt>
                <c:pt idx="13762">
                  <c:v>0</c:v>
                </c:pt>
                <c:pt idx="13763">
                  <c:v>0</c:v>
                </c:pt>
                <c:pt idx="13764">
                  <c:v>0</c:v>
                </c:pt>
                <c:pt idx="13765">
                  <c:v>0.04</c:v>
                </c:pt>
                <c:pt idx="13766">
                  <c:v>0</c:v>
                </c:pt>
                <c:pt idx="13767">
                  <c:v>0.04</c:v>
                </c:pt>
                <c:pt idx="13768">
                  <c:v>0.04</c:v>
                </c:pt>
                <c:pt idx="13769">
                  <c:v>0.04</c:v>
                </c:pt>
                <c:pt idx="13770">
                  <c:v>0.02</c:v>
                </c:pt>
                <c:pt idx="13771">
                  <c:v>0.04</c:v>
                </c:pt>
                <c:pt idx="13772">
                  <c:v>0</c:v>
                </c:pt>
                <c:pt idx="13773">
                  <c:v>0</c:v>
                </c:pt>
                <c:pt idx="13774">
                  <c:v>0</c:v>
                </c:pt>
                <c:pt idx="13775">
                  <c:v>0</c:v>
                </c:pt>
                <c:pt idx="13776">
                  <c:v>0.04</c:v>
                </c:pt>
                <c:pt idx="13777">
                  <c:v>0</c:v>
                </c:pt>
                <c:pt idx="13778">
                  <c:v>0</c:v>
                </c:pt>
                <c:pt idx="13779">
                  <c:v>0</c:v>
                </c:pt>
                <c:pt idx="13780">
                  <c:v>0.04</c:v>
                </c:pt>
                <c:pt idx="13781">
                  <c:v>0</c:v>
                </c:pt>
                <c:pt idx="13782">
                  <c:v>0</c:v>
                </c:pt>
                <c:pt idx="13783">
                  <c:v>0</c:v>
                </c:pt>
                <c:pt idx="13784">
                  <c:v>0.04</c:v>
                </c:pt>
                <c:pt idx="13785">
                  <c:v>0</c:v>
                </c:pt>
                <c:pt idx="13786">
                  <c:v>0</c:v>
                </c:pt>
                <c:pt idx="13787">
                  <c:v>0.04</c:v>
                </c:pt>
                <c:pt idx="13788">
                  <c:v>0</c:v>
                </c:pt>
                <c:pt idx="13789">
                  <c:v>0.04</c:v>
                </c:pt>
                <c:pt idx="13790">
                  <c:v>0</c:v>
                </c:pt>
                <c:pt idx="13791">
                  <c:v>0.04</c:v>
                </c:pt>
                <c:pt idx="13792">
                  <c:v>0</c:v>
                </c:pt>
                <c:pt idx="13793">
                  <c:v>0</c:v>
                </c:pt>
                <c:pt idx="13794">
                  <c:v>0.04</c:v>
                </c:pt>
                <c:pt idx="13795">
                  <c:v>0.04</c:v>
                </c:pt>
                <c:pt idx="13796">
                  <c:v>0</c:v>
                </c:pt>
                <c:pt idx="13797">
                  <c:v>0</c:v>
                </c:pt>
                <c:pt idx="13798">
                  <c:v>0.04</c:v>
                </c:pt>
                <c:pt idx="13799">
                  <c:v>0</c:v>
                </c:pt>
                <c:pt idx="13800">
                  <c:v>0</c:v>
                </c:pt>
                <c:pt idx="13801">
                  <c:v>0</c:v>
                </c:pt>
                <c:pt idx="13802">
                  <c:v>0</c:v>
                </c:pt>
                <c:pt idx="13803">
                  <c:v>0.04</c:v>
                </c:pt>
                <c:pt idx="13804">
                  <c:v>0</c:v>
                </c:pt>
                <c:pt idx="13805">
                  <c:v>0</c:v>
                </c:pt>
                <c:pt idx="13806">
                  <c:v>0.04</c:v>
                </c:pt>
                <c:pt idx="13807">
                  <c:v>0.04</c:v>
                </c:pt>
                <c:pt idx="13808">
                  <c:v>0</c:v>
                </c:pt>
                <c:pt idx="13809">
                  <c:v>0</c:v>
                </c:pt>
                <c:pt idx="13810">
                  <c:v>0.04</c:v>
                </c:pt>
                <c:pt idx="13811">
                  <c:v>0</c:v>
                </c:pt>
                <c:pt idx="13812">
                  <c:v>0.04</c:v>
                </c:pt>
                <c:pt idx="13813">
                  <c:v>0</c:v>
                </c:pt>
                <c:pt idx="13814">
                  <c:v>0</c:v>
                </c:pt>
                <c:pt idx="13815">
                  <c:v>0</c:v>
                </c:pt>
                <c:pt idx="13816">
                  <c:v>0.04</c:v>
                </c:pt>
                <c:pt idx="13817">
                  <c:v>0</c:v>
                </c:pt>
                <c:pt idx="13818">
                  <c:v>0.04</c:v>
                </c:pt>
                <c:pt idx="13819">
                  <c:v>0</c:v>
                </c:pt>
                <c:pt idx="13820">
                  <c:v>0.04</c:v>
                </c:pt>
                <c:pt idx="13821">
                  <c:v>0.04</c:v>
                </c:pt>
                <c:pt idx="13822">
                  <c:v>0.04</c:v>
                </c:pt>
                <c:pt idx="13823">
                  <c:v>0</c:v>
                </c:pt>
                <c:pt idx="13824">
                  <c:v>0.04</c:v>
                </c:pt>
                <c:pt idx="13825">
                  <c:v>0.04</c:v>
                </c:pt>
                <c:pt idx="13826">
                  <c:v>0.04</c:v>
                </c:pt>
                <c:pt idx="13827">
                  <c:v>0</c:v>
                </c:pt>
                <c:pt idx="13828">
                  <c:v>0</c:v>
                </c:pt>
                <c:pt idx="13829">
                  <c:v>0</c:v>
                </c:pt>
                <c:pt idx="13830">
                  <c:v>0.04</c:v>
                </c:pt>
                <c:pt idx="13831">
                  <c:v>0</c:v>
                </c:pt>
                <c:pt idx="13832">
                  <c:v>0</c:v>
                </c:pt>
                <c:pt idx="13833">
                  <c:v>0.01</c:v>
                </c:pt>
                <c:pt idx="13834">
                  <c:v>0</c:v>
                </c:pt>
                <c:pt idx="13835">
                  <c:v>0.04</c:v>
                </c:pt>
                <c:pt idx="13836">
                  <c:v>0</c:v>
                </c:pt>
                <c:pt idx="13837">
                  <c:v>0.04</c:v>
                </c:pt>
                <c:pt idx="13838">
                  <c:v>0</c:v>
                </c:pt>
                <c:pt idx="13839">
                  <c:v>0</c:v>
                </c:pt>
                <c:pt idx="13840">
                  <c:v>0.04</c:v>
                </c:pt>
                <c:pt idx="13841">
                  <c:v>0</c:v>
                </c:pt>
                <c:pt idx="13842">
                  <c:v>0</c:v>
                </c:pt>
                <c:pt idx="13843">
                  <c:v>0.04</c:v>
                </c:pt>
                <c:pt idx="13844">
                  <c:v>0.04</c:v>
                </c:pt>
                <c:pt idx="13845">
                  <c:v>0.04</c:v>
                </c:pt>
                <c:pt idx="13846">
                  <c:v>0</c:v>
                </c:pt>
                <c:pt idx="13847">
                  <c:v>0</c:v>
                </c:pt>
                <c:pt idx="13848">
                  <c:v>0</c:v>
                </c:pt>
                <c:pt idx="13849">
                  <c:v>0.04</c:v>
                </c:pt>
                <c:pt idx="13850">
                  <c:v>0</c:v>
                </c:pt>
                <c:pt idx="13851">
                  <c:v>0.04</c:v>
                </c:pt>
                <c:pt idx="13852">
                  <c:v>0</c:v>
                </c:pt>
                <c:pt idx="13853">
                  <c:v>0</c:v>
                </c:pt>
                <c:pt idx="13854">
                  <c:v>0.04</c:v>
                </c:pt>
                <c:pt idx="13855">
                  <c:v>0</c:v>
                </c:pt>
                <c:pt idx="13856">
                  <c:v>0.04</c:v>
                </c:pt>
                <c:pt idx="13857">
                  <c:v>0.04</c:v>
                </c:pt>
                <c:pt idx="13858">
                  <c:v>0.04</c:v>
                </c:pt>
                <c:pt idx="13859">
                  <c:v>0.04</c:v>
                </c:pt>
                <c:pt idx="13860">
                  <c:v>0.02</c:v>
                </c:pt>
                <c:pt idx="13861">
                  <c:v>0.04</c:v>
                </c:pt>
                <c:pt idx="13862">
                  <c:v>0.04</c:v>
                </c:pt>
                <c:pt idx="13863">
                  <c:v>0.04</c:v>
                </c:pt>
                <c:pt idx="13864">
                  <c:v>0.04</c:v>
                </c:pt>
                <c:pt idx="13865">
                  <c:v>0.04</c:v>
                </c:pt>
                <c:pt idx="13866">
                  <c:v>0</c:v>
                </c:pt>
                <c:pt idx="13867">
                  <c:v>0.04</c:v>
                </c:pt>
                <c:pt idx="13868">
                  <c:v>0.04</c:v>
                </c:pt>
                <c:pt idx="13869">
                  <c:v>0</c:v>
                </c:pt>
                <c:pt idx="13870">
                  <c:v>0</c:v>
                </c:pt>
                <c:pt idx="13871">
                  <c:v>0</c:v>
                </c:pt>
                <c:pt idx="13872">
                  <c:v>0.04</c:v>
                </c:pt>
                <c:pt idx="13873">
                  <c:v>0</c:v>
                </c:pt>
                <c:pt idx="13874">
                  <c:v>0.01</c:v>
                </c:pt>
                <c:pt idx="13875">
                  <c:v>0</c:v>
                </c:pt>
                <c:pt idx="13876">
                  <c:v>0</c:v>
                </c:pt>
                <c:pt idx="13877">
                  <c:v>0.04</c:v>
                </c:pt>
                <c:pt idx="13878">
                  <c:v>0</c:v>
                </c:pt>
                <c:pt idx="13879">
                  <c:v>0</c:v>
                </c:pt>
                <c:pt idx="13880">
                  <c:v>0</c:v>
                </c:pt>
                <c:pt idx="13881">
                  <c:v>0</c:v>
                </c:pt>
                <c:pt idx="13882">
                  <c:v>0.04</c:v>
                </c:pt>
                <c:pt idx="13883">
                  <c:v>0</c:v>
                </c:pt>
                <c:pt idx="13884">
                  <c:v>0</c:v>
                </c:pt>
                <c:pt idx="13885">
                  <c:v>0</c:v>
                </c:pt>
                <c:pt idx="13886">
                  <c:v>0</c:v>
                </c:pt>
                <c:pt idx="13887">
                  <c:v>0</c:v>
                </c:pt>
                <c:pt idx="13888">
                  <c:v>0</c:v>
                </c:pt>
                <c:pt idx="13889">
                  <c:v>0</c:v>
                </c:pt>
                <c:pt idx="13890">
                  <c:v>0</c:v>
                </c:pt>
                <c:pt idx="13891">
                  <c:v>0</c:v>
                </c:pt>
                <c:pt idx="13892">
                  <c:v>0</c:v>
                </c:pt>
                <c:pt idx="13893">
                  <c:v>0</c:v>
                </c:pt>
                <c:pt idx="13894">
                  <c:v>0</c:v>
                </c:pt>
                <c:pt idx="13895">
                  <c:v>0</c:v>
                </c:pt>
                <c:pt idx="13896">
                  <c:v>0.04</c:v>
                </c:pt>
                <c:pt idx="13897">
                  <c:v>0</c:v>
                </c:pt>
                <c:pt idx="13898">
                  <c:v>0.04</c:v>
                </c:pt>
                <c:pt idx="13899">
                  <c:v>0</c:v>
                </c:pt>
                <c:pt idx="13900">
                  <c:v>0.04</c:v>
                </c:pt>
                <c:pt idx="13901">
                  <c:v>0.04</c:v>
                </c:pt>
                <c:pt idx="13902">
                  <c:v>0.04</c:v>
                </c:pt>
                <c:pt idx="13903">
                  <c:v>0</c:v>
                </c:pt>
                <c:pt idx="13904">
                  <c:v>0</c:v>
                </c:pt>
                <c:pt idx="13905">
                  <c:v>0</c:v>
                </c:pt>
                <c:pt idx="13906">
                  <c:v>0</c:v>
                </c:pt>
                <c:pt idx="13907">
                  <c:v>0</c:v>
                </c:pt>
                <c:pt idx="13908">
                  <c:v>0</c:v>
                </c:pt>
                <c:pt idx="13909">
                  <c:v>0</c:v>
                </c:pt>
                <c:pt idx="13910">
                  <c:v>0.04</c:v>
                </c:pt>
                <c:pt idx="13911">
                  <c:v>0.03</c:v>
                </c:pt>
                <c:pt idx="13912">
                  <c:v>0.04</c:v>
                </c:pt>
                <c:pt idx="13913">
                  <c:v>0</c:v>
                </c:pt>
                <c:pt idx="13914">
                  <c:v>0.04</c:v>
                </c:pt>
                <c:pt idx="13915">
                  <c:v>0</c:v>
                </c:pt>
                <c:pt idx="13916">
                  <c:v>0.01</c:v>
                </c:pt>
                <c:pt idx="13917">
                  <c:v>0</c:v>
                </c:pt>
                <c:pt idx="13918">
                  <c:v>0</c:v>
                </c:pt>
                <c:pt idx="13919">
                  <c:v>0.01</c:v>
                </c:pt>
                <c:pt idx="13920">
                  <c:v>0</c:v>
                </c:pt>
                <c:pt idx="13921">
                  <c:v>0</c:v>
                </c:pt>
                <c:pt idx="13922">
                  <c:v>0.04</c:v>
                </c:pt>
                <c:pt idx="13923">
                  <c:v>0</c:v>
                </c:pt>
                <c:pt idx="13924">
                  <c:v>0.04</c:v>
                </c:pt>
                <c:pt idx="13925">
                  <c:v>0.04</c:v>
                </c:pt>
                <c:pt idx="13926">
                  <c:v>0</c:v>
                </c:pt>
                <c:pt idx="13927">
                  <c:v>0</c:v>
                </c:pt>
                <c:pt idx="13928">
                  <c:v>0</c:v>
                </c:pt>
                <c:pt idx="13929">
                  <c:v>0</c:v>
                </c:pt>
                <c:pt idx="13930">
                  <c:v>0.04</c:v>
                </c:pt>
                <c:pt idx="13931">
                  <c:v>0</c:v>
                </c:pt>
                <c:pt idx="13932">
                  <c:v>0.04</c:v>
                </c:pt>
                <c:pt idx="13933">
                  <c:v>0</c:v>
                </c:pt>
                <c:pt idx="13934">
                  <c:v>0</c:v>
                </c:pt>
                <c:pt idx="13935">
                  <c:v>0</c:v>
                </c:pt>
                <c:pt idx="13936">
                  <c:v>0</c:v>
                </c:pt>
                <c:pt idx="13937">
                  <c:v>0</c:v>
                </c:pt>
                <c:pt idx="13938">
                  <c:v>0</c:v>
                </c:pt>
                <c:pt idx="13939">
                  <c:v>0</c:v>
                </c:pt>
                <c:pt idx="13940">
                  <c:v>0</c:v>
                </c:pt>
                <c:pt idx="13941">
                  <c:v>0.04</c:v>
                </c:pt>
                <c:pt idx="13942">
                  <c:v>0</c:v>
                </c:pt>
                <c:pt idx="13943">
                  <c:v>0</c:v>
                </c:pt>
                <c:pt idx="13944">
                  <c:v>0.04</c:v>
                </c:pt>
                <c:pt idx="13945">
                  <c:v>0.04</c:v>
                </c:pt>
                <c:pt idx="13946">
                  <c:v>0</c:v>
                </c:pt>
                <c:pt idx="13947">
                  <c:v>0</c:v>
                </c:pt>
                <c:pt idx="13948">
                  <c:v>0.04</c:v>
                </c:pt>
                <c:pt idx="13949">
                  <c:v>0</c:v>
                </c:pt>
                <c:pt idx="13950">
                  <c:v>0</c:v>
                </c:pt>
                <c:pt idx="13951">
                  <c:v>0</c:v>
                </c:pt>
                <c:pt idx="13952">
                  <c:v>0</c:v>
                </c:pt>
                <c:pt idx="13953">
                  <c:v>0.04</c:v>
                </c:pt>
                <c:pt idx="13954">
                  <c:v>0</c:v>
                </c:pt>
                <c:pt idx="13955">
                  <c:v>0.04</c:v>
                </c:pt>
                <c:pt idx="13956">
                  <c:v>0.04</c:v>
                </c:pt>
                <c:pt idx="13957">
                  <c:v>0.04</c:v>
                </c:pt>
                <c:pt idx="13958">
                  <c:v>0</c:v>
                </c:pt>
                <c:pt idx="13959">
                  <c:v>0</c:v>
                </c:pt>
                <c:pt idx="13960">
                  <c:v>0</c:v>
                </c:pt>
                <c:pt idx="13961">
                  <c:v>0</c:v>
                </c:pt>
                <c:pt idx="13962">
                  <c:v>0</c:v>
                </c:pt>
                <c:pt idx="13963">
                  <c:v>0</c:v>
                </c:pt>
                <c:pt idx="13964">
                  <c:v>0</c:v>
                </c:pt>
                <c:pt idx="13965">
                  <c:v>0</c:v>
                </c:pt>
                <c:pt idx="13966">
                  <c:v>0.04</c:v>
                </c:pt>
                <c:pt idx="13967">
                  <c:v>0</c:v>
                </c:pt>
                <c:pt idx="13968">
                  <c:v>0</c:v>
                </c:pt>
                <c:pt idx="13969">
                  <c:v>0.04</c:v>
                </c:pt>
                <c:pt idx="13970">
                  <c:v>0</c:v>
                </c:pt>
                <c:pt idx="13971">
                  <c:v>0</c:v>
                </c:pt>
                <c:pt idx="13972">
                  <c:v>0</c:v>
                </c:pt>
                <c:pt idx="13973">
                  <c:v>0.04</c:v>
                </c:pt>
                <c:pt idx="13974">
                  <c:v>0</c:v>
                </c:pt>
                <c:pt idx="13975">
                  <c:v>0</c:v>
                </c:pt>
                <c:pt idx="13976">
                  <c:v>0.04</c:v>
                </c:pt>
                <c:pt idx="13977">
                  <c:v>0</c:v>
                </c:pt>
                <c:pt idx="13978">
                  <c:v>0</c:v>
                </c:pt>
                <c:pt idx="13979">
                  <c:v>0.04</c:v>
                </c:pt>
                <c:pt idx="13980">
                  <c:v>0</c:v>
                </c:pt>
                <c:pt idx="13981">
                  <c:v>0.04</c:v>
                </c:pt>
                <c:pt idx="13982">
                  <c:v>0.04</c:v>
                </c:pt>
                <c:pt idx="13983">
                  <c:v>0</c:v>
                </c:pt>
                <c:pt idx="13984">
                  <c:v>0.04</c:v>
                </c:pt>
                <c:pt idx="13985">
                  <c:v>0</c:v>
                </c:pt>
                <c:pt idx="13986">
                  <c:v>0.04</c:v>
                </c:pt>
                <c:pt idx="13987">
                  <c:v>0</c:v>
                </c:pt>
                <c:pt idx="13988">
                  <c:v>0</c:v>
                </c:pt>
                <c:pt idx="13989">
                  <c:v>0</c:v>
                </c:pt>
                <c:pt idx="13990">
                  <c:v>0.04</c:v>
                </c:pt>
                <c:pt idx="13991">
                  <c:v>0</c:v>
                </c:pt>
                <c:pt idx="13992">
                  <c:v>0</c:v>
                </c:pt>
                <c:pt idx="13993">
                  <c:v>0.04</c:v>
                </c:pt>
                <c:pt idx="13994">
                  <c:v>0.03</c:v>
                </c:pt>
                <c:pt idx="13995">
                  <c:v>0</c:v>
                </c:pt>
                <c:pt idx="13996">
                  <c:v>0</c:v>
                </c:pt>
                <c:pt idx="13997">
                  <c:v>0.04</c:v>
                </c:pt>
                <c:pt idx="13998">
                  <c:v>0</c:v>
                </c:pt>
                <c:pt idx="13999">
                  <c:v>0</c:v>
                </c:pt>
                <c:pt idx="14000">
                  <c:v>0</c:v>
                </c:pt>
                <c:pt idx="14001">
                  <c:v>0.04</c:v>
                </c:pt>
                <c:pt idx="14002">
                  <c:v>0</c:v>
                </c:pt>
                <c:pt idx="14003">
                  <c:v>0</c:v>
                </c:pt>
                <c:pt idx="14004">
                  <c:v>0</c:v>
                </c:pt>
                <c:pt idx="14005">
                  <c:v>0</c:v>
                </c:pt>
                <c:pt idx="14006">
                  <c:v>0</c:v>
                </c:pt>
                <c:pt idx="14007">
                  <c:v>0.04</c:v>
                </c:pt>
                <c:pt idx="14008">
                  <c:v>0</c:v>
                </c:pt>
                <c:pt idx="14009">
                  <c:v>0</c:v>
                </c:pt>
                <c:pt idx="14010">
                  <c:v>0</c:v>
                </c:pt>
                <c:pt idx="14011">
                  <c:v>0</c:v>
                </c:pt>
                <c:pt idx="14012">
                  <c:v>0.04</c:v>
                </c:pt>
                <c:pt idx="14013">
                  <c:v>0</c:v>
                </c:pt>
                <c:pt idx="14014">
                  <c:v>0</c:v>
                </c:pt>
                <c:pt idx="14015">
                  <c:v>0.04</c:v>
                </c:pt>
                <c:pt idx="14016">
                  <c:v>0.04</c:v>
                </c:pt>
                <c:pt idx="14017">
                  <c:v>0.04</c:v>
                </c:pt>
                <c:pt idx="14018">
                  <c:v>0</c:v>
                </c:pt>
                <c:pt idx="14019">
                  <c:v>0</c:v>
                </c:pt>
                <c:pt idx="14020">
                  <c:v>0</c:v>
                </c:pt>
                <c:pt idx="14021">
                  <c:v>0</c:v>
                </c:pt>
                <c:pt idx="14022">
                  <c:v>0.04</c:v>
                </c:pt>
                <c:pt idx="14023">
                  <c:v>0</c:v>
                </c:pt>
                <c:pt idx="14024">
                  <c:v>0</c:v>
                </c:pt>
                <c:pt idx="14025">
                  <c:v>0.04</c:v>
                </c:pt>
                <c:pt idx="14026">
                  <c:v>0.04</c:v>
                </c:pt>
                <c:pt idx="14027">
                  <c:v>0.04</c:v>
                </c:pt>
                <c:pt idx="14028">
                  <c:v>0</c:v>
                </c:pt>
                <c:pt idx="14029">
                  <c:v>0</c:v>
                </c:pt>
                <c:pt idx="14030">
                  <c:v>0.04</c:v>
                </c:pt>
                <c:pt idx="14031">
                  <c:v>0.04</c:v>
                </c:pt>
                <c:pt idx="14032">
                  <c:v>0.04</c:v>
                </c:pt>
                <c:pt idx="14033">
                  <c:v>0</c:v>
                </c:pt>
                <c:pt idx="14034">
                  <c:v>0.04</c:v>
                </c:pt>
                <c:pt idx="14035">
                  <c:v>0</c:v>
                </c:pt>
                <c:pt idx="14036">
                  <c:v>0</c:v>
                </c:pt>
                <c:pt idx="14037">
                  <c:v>0.04</c:v>
                </c:pt>
                <c:pt idx="14038">
                  <c:v>0</c:v>
                </c:pt>
                <c:pt idx="14039">
                  <c:v>0.04</c:v>
                </c:pt>
                <c:pt idx="14040">
                  <c:v>0.04</c:v>
                </c:pt>
                <c:pt idx="14041">
                  <c:v>0</c:v>
                </c:pt>
                <c:pt idx="14042">
                  <c:v>0</c:v>
                </c:pt>
                <c:pt idx="14043">
                  <c:v>0</c:v>
                </c:pt>
                <c:pt idx="14044">
                  <c:v>0.04</c:v>
                </c:pt>
                <c:pt idx="14045">
                  <c:v>0.04</c:v>
                </c:pt>
                <c:pt idx="14046">
                  <c:v>0</c:v>
                </c:pt>
                <c:pt idx="14047">
                  <c:v>0.04</c:v>
                </c:pt>
                <c:pt idx="14048">
                  <c:v>0</c:v>
                </c:pt>
                <c:pt idx="14049">
                  <c:v>0</c:v>
                </c:pt>
                <c:pt idx="14050">
                  <c:v>0</c:v>
                </c:pt>
                <c:pt idx="14051">
                  <c:v>0</c:v>
                </c:pt>
                <c:pt idx="14052">
                  <c:v>0.04</c:v>
                </c:pt>
                <c:pt idx="14053">
                  <c:v>0</c:v>
                </c:pt>
                <c:pt idx="14054">
                  <c:v>0.04</c:v>
                </c:pt>
                <c:pt idx="14055">
                  <c:v>0.04</c:v>
                </c:pt>
                <c:pt idx="14056">
                  <c:v>0</c:v>
                </c:pt>
                <c:pt idx="14057">
                  <c:v>0</c:v>
                </c:pt>
                <c:pt idx="14058">
                  <c:v>0</c:v>
                </c:pt>
                <c:pt idx="14059">
                  <c:v>0</c:v>
                </c:pt>
                <c:pt idx="14060">
                  <c:v>0</c:v>
                </c:pt>
                <c:pt idx="14061">
                  <c:v>0.04</c:v>
                </c:pt>
                <c:pt idx="14062">
                  <c:v>0</c:v>
                </c:pt>
                <c:pt idx="14063">
                  <c:v>0</c:v>
                </c:pt>
                <c:pt idx="14064">
                  <c:v>0.04</c:v>
                </c:pt>
                <c:pt idx="14065">
                  <c:v>0</c:v>
                </c:pt>
                <c:pt idx="14066">
                  <c:v>0.04</c:v>
                </c:pt>
                <c:pt idx="14067">
                  <c:v>0.04</c:v>
                </c:pt>
                <c:pt idx="14068">
                  <c:v>0.04</c:v>
                </c:pt>
                <c:pt idx="14069">
                  <c:v>0.04</c:v>
                </c:pt>
                <c:pt idx="14070">
                  <c:v>0</c:v>
                </c:pt>
                <c:pt idx="14071">
                  <c:v>0.04</c:v>
                </c:pt>
                <c:pt idx="14072">
                  <c:v>0.04</c:v>
                </c:pt>
                <c:pt idx="14073">
                  <c:v>0</c:v>
                </c:pt>
                <c:pt idx="14074">
                  <c:v>0</c:v>
                </c:pt>
                <c:pt idx="14075">
                  <c:v>0</c:v>
                </c:pt>
                <c:pt idx="14076">
                  <c:v>0.04</c:v>
                </c:pt>
                <c:pt idx="14077">
                  <c:v>0</c:v>
                </c:pt>
                <c:pt idx="14078">
                  <c:v>0.04</c:v>
                </c:pt>
                <c:pt idx="14079">
                  <c:v>0</c:v>
                </c:pt>
                <c:pt idx="14080">
                  <c:v>0</c:v>
                </c:pt>
                <c:pt idx="14081">
                  <c:v>0</c:v>
                </c:pt>
                <c:pt idx="14082">
                  <c:v>0</c:v>
                </c:pt>
                <c:pt idx="14083">
                  <c:v>0</c:v>
                </c:pt>
                <c:pt idx="14084">
                  <c:v>0</c:v>
                </c:pt>
                <c:pt idx="14085">
                  <c:v>0</c:v>
                </c:pt>
                <c:pt idx="14086">
                  <c:v>0.04</c:v>
                </c:pt>
                <c:pt idx="14087">
                  <c:v>0.04</c:v>
                </c:pt>
                <c:pt idx="14088">
                  <c:v>0</c:v>
                </c:pt>
                <c:pt idx="14089">
                  <c:v>0.04</c:v>
                </c:pt>
                <c:pt idx="14090">
                  <c:v>0.04</c:v>
                </c:pt>
                <c:pt idx="14091">
                  <c:v>0</c:v>
                </c:pt>
                <c:pt idx="14092">
                  <c:v>0</c:v>
                </c:pt>
                <c:pt idx="14093">
                  <c:v>0</c:v>
                </c:pt>
                <c:pt idx="14094">
                  <c:v>0</c:v>
                </c:pt>
                <c:pt idx="14095">
                  <c:v>0.04</c:v>
                </c:pt>
                <c:pt idx="14096">
                  <c:v>0</c:v>
                </c:pt>
                <c:pt idx="14097">
                  <c:v>0</c:v>
                </c:pt>
                <c:pt idx="14098">
                  <c:v>0</c:v>
                </c:pt>
                <c:pt idx="14099">
                  <c:v>0.04</c:v>
                </c:pt>
                <c:pt idx="14100">
                  <c:v>0</c:v>
                </c:pt>
                <c:pt idx="14101">
                  <c:v>0</c:v>
                </c:pt>
                <c:pt idx="14102">
                  <c:v>0</c:v>
                </c:pt>
                <c:pt idx="14103">
                  <c:v>0</c:v>
                </c:pt>
                <c:pt idx="14104">
                  <c:v>0</c:v>
                </c:pt>
                <c:pt idx="14105">
                  <c:v>0.04</c:v>
                </c:pt>
                <c:pt idx="14106">
                  <c:v>0</c:v>
                </c:pt>
                <c:pt idx="14107">
                  <c:v>0.04</c:v>
                </c:pt>
                <c:pt idx="14108">
                  <c:v>0</c:v>
                </c:pt>
                <c:pt idx="14109">
                  <c:v>0.04</c:v>
                </c:pt>
                <c:pt idx="14110">
                  <c:v>0</c:v>
                </c:pt>
                <c:pt idx="14111">
                  <c:v>0.04</c:v>
                </c:pt>
                <c:pt idx="14112">
                  <c:v>0</c:v>
                </c:pt>
                <c:pt idx="14113">
                  <c:v>0.04</c:v>
                </c:pt>
                <c:pt idx="14114">
                  <c:v>0.04</c:v>
                </c:pt>
                <c:pt idx="14115">
                  <c:v>0</c:v>
                </c:pt>
                <c:pt idx="14116">
                  <c:v>0</c:v>
                </c:pt>
                <c:pt idx="14117">
                  <c:v>0.04</c:v>
                </c:pt>
                <c:pt idx="14118">
                  <c:v>0</c:v>
                </c:pt>
                <c:pt idx="14119">
                  <c:v>0</c:v>
                </c:pt>
                <c:pt idx="14120">
                  <c:v>0</c:v>
                </c:pt>
                <c:pt idx="14121">
                  <c:v>0</c:v>
                </c:pt>
                <c:pt idx="14122">
                  <c:v>0</c:v>
                </c:pt>
                <c:pt idx="14123">
                  <c:v>0</c:v>
                </c:pt>
                <c:pt idx="14124">
                  <c:v>0</c:v>
                </c:pt>
                <c:pt idx="14125">
                  <c:v>0</c:v>
                </c:pt>
                <c:pt idx="14126">
                  <c:v>0.04</c:v>
                </c:pt>
                <c:pt idx="14127">
                  <c:v>0</c:v>
                </c:pt>
                <c:pt idx="14128">
                  <c:v>0.04</c:v>
                </c:pt>
                <c:pt idx="14129">
                  <c:v>0.04</c:v>
                </c:pt>
                <c:pt idx="14130">
                  <c:v>0</c:v>
                </c:pt>
                <c:pt idx="14131">
                  <c:v>0</c:v>
                </c:pt>
                <c:pt idx="14132">
                  <c:v>0</c:v>
                </c:pt>
                <c:pt idx="14133">
                  <c:v>0.04</c:v>
                </c:pt>
                <c:pt idx="14134">
                  <c:v>0.04</c:v>
                </c:pt>
                <c:pt idx="14135">
                  <c:v>0.04</c:v>
                </c:pt>
                <c:pt idx="14136">
                  <c:v>0.04</c:v>
                </c:pt>
                <c:pt idx="14137">
                  <c:v>0</c:v>
                </c:pt>
                <c:pt idx="14138">
                  <c:v>0.04</c:v>
                </c:pt>
                <c:pt idx="14139">
                  <c:v>0</c:v>
                </c:pt>
                <c:pt idx="14140">
                  <c:v>0</c:v>
                </c:pt>
                <c:pt idx="14141">
                  <c:v>0.01</c:v>
                </c:pt>
                <c:pt idx="14142">
                  <c:v>0.03</c:v>
                </c:pt>
                <c:pt idx="14143">
                  <c:v>0</c:v>
                </c:pt>
                <c:pt idx="14144">
                  <c:v>0.03</c:v>
                </c:pt>
                <c:pt idx="14145">
                  <c:v>0</c:v>
                </c:pt>
                <c:pt idx="14146">
                  <c:v>0</c:v>
                </c:pt>
                <c:pt idx="14147">
                  <c:v>0.03</c:v>
                </c:pt>
                <c:pt idx="14148">
                  <c:v>0.03</c:v>
                </c:pt>
                <c:pt idx="14149">
                  <c:v>0.03</c:v>
                </c:pt>
                <c:pt idx="14150">
                  <c:v>0</c:v>
                </c:pt>
                <c:pt idx="14151">
                  <c:v>0.03</c:v>
                </c:pt>
                <c:pt idx="14152">
                  <c:v>0.03</c:v>
                </c:pt>
                <c:pt idx="14153">
                  <c:v>0.03</c:v>
                </c:pt>
                <c:pt idx="14154">
                  <c:v>0</c:v>
                </c:pt>
                <c:pt idx="14155">
                  <c:v>0</c:v>
                </c:pt>
                <c:pt idx="14156">
                  <c:v>0</c:v>
                </c:pt>
                <c:pt idx="14157">
                  <c:v>0.03</c:v>
                </c:pt>
                <c:pt idx="14158">
                  <c:v>0</c:v>
                </c:pt>
                <c:pt idx="14159">
                  <c:v>0.03</c:v>
                </c:pt>
                <c:pt idx="14160">
                  <c:v>0</c:v>
                </c:pt>
                <c:pt idx="14161">
                  <c:v>0</c:v>
                </c:pt>
                <c:pt idx="14162">
                  <c:v>0.03</c:v>
                </c:pt>
                <c:pt idx="14163">
                  <c:v>0</c:v>
                </c:pt>
                <c:pt idx="14164">
                  <c:v>0</c:v>
                </c:pt>
                <c:pt idx="14165">
                  <c:v>0</c:v>
                </c:pt>
                <c:pt idx="14166">
                  <c:v>0.03</c:v>
                </c:pt>
                <c:pt idx="14167">
                  <c:v>0</c:v>
                </c:pt>
                <c:pt idx="14168">
                  <c:v>0.03</c:v>
                </c:pt>
                <c:pt idx="14169">
                  <c:v>0</c:v>
                </c:pt>
                <c:pt idx="14170">
                  <c:v>0.03</c:v>
                </c:pt>
                <c:pt idx="14171">
                  <c:v>0</c:v>
                </c:pt>
                <c:pt idx="14172">
                  <c:v>0</c:v>
                </c:pt>
                <c:pt idx="14173">
                  <c:v>0</c:v>
                </c:pt>
                <c:pt idx="14174">
                  <c:v>0</c:v>
                </c:pt>
                <c:pt idx="14175">
                  <c:v>0.03</c:v>
                </c:pt>
                <c:pt idx="14176">
                  <c:v>0.03</c:v>
                </c:pt>
                <c:pt idx="14177">
                  <c:v>0</c:v>
                </c:pt>
                <c:pt idx="14178">
                  <c:v>0.03</c:v>
                </c:pt>
                <c:pt idx="14179">
                  <c:v>0</c:v>
                </c:pt>
                <c:pt idx="14180">
                  <c:v>0</c:v>
                </c:pt>
                <c:pt idx="14181">
                  <c:v>0</c:v>
                </c:pt>
                <c:pt idx="14182">
                  <c:v>0</c:v>
                </c:pt>
                <c:pt idx="14183">
                  <c:v>0</c:v>
                </c:pt>
                <c:pt idx="14184">
                  <c:v>0.03</c:v>
                </c:pt>
                <c:pt idx="14185">
                  <c:v>0.03</c:v>
                </c:pt>
                <c:pt idx="14186">
                  <c:v>0</c:v>
                </c:pt>
                <c:pt idx="14187">
                  <c:v>0</c:v>
                </c:pt>
                <c:pt idx="14188">
                  <c:v>0</c:v>
                </c:pt>
                <c:pt idx="14189">
                  <c:v>0</c:v>
                </c:pt>
                <c:pt idx="14190">
                  <c:v>0</c:v>
                </c:pt>
                <c:pt idx="14191">
                  <c:v>0.03</c:v>
                </c:pt>
                <c:pt idx="14192">
                  <c:v>0</c:v>
                </c:pt>
                <c:pt idx="14193">
                  <c:v>0</c:v>
                </c:pt>
                <c:pt idx="14194">
                  <c:v>0.03</c:v>
                </c:pt>
                <c:pt idx="14195">
                  <c:v>0.03</c:v>
                </c:pt>
                <c:pt idx="14196">
                  <c:v>0</c:v>
                </c:pt>
                <c:pt idx="14197">
                  <c:v>0</c:v>
                </c:pt>
                <c:pt idx="14198">
                  <c:v>0.03</c:v>
                </c:pt>
                <c:pt idx="14199">
                  <c:v>0</c:v>
                </c:pt>
                <c:pt idx="14200">
                  <c:v>0</c:v>
                </c:pt>
                <c:pt idx="14201">
                  <c:v>0.03</c:v>
                </c:pt>
                <c:pt idx="14202">
                  <c:v>0</c:v>
                </c:pt>
                <c:pt idx="14203">
                  <c:v>0.03</c:v>
                </c:pt>
                <c:pt idx="14204">
                  <c:v>0.03</c:v>
                </c:pt>
                <c:pt idx="14205">
                  <c:v>0</c:v>
                </c:pt>
                <c:pt idx="14206">
                  <c:v>0</c:v>
                </c:pt>
                <c:pt idx="14207">
                  <c:v>0.03</c:v>
                </c:pt>
                <c:pt idx="14208">
                  <c:v>0.03</c:v>
                </c:pt>
                <c:pt idx="14209">
                  <c:v>0</c:v>
                </c:pt>
                <c:pt idx="14210">
                  <c:v>0</c:v>
                </c:pt>
                <c:pt idx="14211">
                  <c:v>0.03</c:v>
                </c:pt>
                <c:pt idx="14212">
                  <c:v>0</c:v>
                </c:pt>
                <c:pt idx="14213">
                  <c:v>0</c:v>
                </c:pt>
                <c:pt idx="14214">
                  <c:v>0</c:v>
                </c:pt>
                <c:pt idx="14215">
                  <c:v>0.03</c:v>
                </c:pt>
                <c:pt idx="14216">
                  <c:v>0</c:v>
                </c:pt>
                <c:pt idx="14217">
                  <c:v>0</c:v>
                </c:pt>
                <c:pt idx="14218">
                  <c:v>0</c:v>
                </c:pt>
                <c:pt idx="14219">
                  <c:v>0</c:v>
                </c:pt>
                <c:pt idx="14220">
                  <c:v>0</c:v>
                </c:pt>
                <c:pt idx="14221">
                  <c:v>0</c:v>
                </c:pt>
                <c:pt idx="14222">
                  <c:v>0</c:v>
                </c:pt>
                <c:pt idx="14223">
                  <c:v>0.01</c:v>
                </c:pt>
                <c:pt idx="14224">
                  <c:v>0.03</c:v>
                </c:pt>
                <c:pt idx="14225">
                  <c:v>0.03</c:v>
                </c:pt>
                <c:pt idx="14226">
                  <c:v>0.03</c:v>
                </c:pt>
                <c:pt idx="14227">
                  <c:v>0</c:v>
                </c:pt>
                <c:pt idx="14228">
                  <c:v>0</c:v>
                </c:pt>
                <c:pt idx="14229">
                  <c:v>0</c:v>
                </c:pt>
                <c:pt idx="14230">
                  <c:v>0.03</c:v>
                </c:pt>
                <c:pt idx="14231">
                  <c:v>0.03</c:v>
                </c:pt>
                <c:pt idx="14232">
                  <c:v>0.03</c:v>
                </c:pt>
                <c:pt idx="14233">
                  <c:v>0</c:v>
                </c:pt>
                <c:pt idx="14234">
                  <c:v>0</c:v>
                </c:pt>
                <c:pt idx="14235">
                  <c:v>0</c:v>
                </c:pt>
                <c:pt idx="14236">
                  <c:v>0.03</c:v>
                </c:pt>
                <c:pt idx="14237">
                  <c:v>0</c:v>
                </c:pt>
                <c:pt idx="14238">
                  <c:v>0.03</c:v>
                </c:pt>
                <c:pt idx="14239">
                  <c:v>0</c:v>
                </c:pt>
                <c:pt idx="14240">
                  <c:v>0</c:v>
                </c:pt>
                <c:pt idx="14241">
                  <c:v>0</c:v>
                </c:pt>
                <c:pt idx="14242">
                  <c:v>0</c:v>
                </c:pt>
                <c:pt idx="14243">
                  <c:v>0.03</c:v>
                </c:pt>
                <c:pt idx="14244">
                  <c:v>0</c:v>
                </c:pt>
                <c:pt idx="14245">
                  <c:v>0</c:v>
                </c:pt>
                <c:pt idx="14246">
                  <c:v>0.03</c:v>
                </c:pt>
                <c:pt idx="14247">
                  <c:v>0.03</c:v>
                </c:pt>
                <c:pt idx="14248">
                  <c:v>0.03</c:v>
                </c:pt>
                <c:pt idx="14249">
                  <c:v>0.03</c:v>
                </c:pt>
                <c:pt idx="14250">
                  <c:v>0.03</c:v>
                </c:pt>
                <c:pt idx="14251">
                  <c:v>0</c:v>
                </c:pt>
                <c:pt idx="14252">
                  <c:v>0.03</c:v>
                </c:pt>
                <c:pt idx="14253">
                  <c:v>0.03</c:v>
                </c:pt>
                <c:pt idx="14254">
                  <c:v>0</c:v>
                </c:pt>
                <c:pt idx="14255">
                  <c:v>0</c:v>
                </c:pt>
                <c:pt idx="14256">
                  <c:v>0.03</c:v>
                </c:pt>
                <c:pt idx="14257">
                  <c:v>0.03</c:v>
                </c:pt>
                <c:pt idx="14258">
                  <c:v>0</c:v>
                </c:pt>
                <c:pt idx="14259">
                  <c:v>0.03</c:v>
                </c:pt>
                <c:pt idx="14260">
                  <c:v>0</c:v>
                </c:pt>
                <c:pt idx="14261">
                  <c:v>0.03</c:v>
                </c:pt>
                <c:pt idx="14262">
                  <c:v>0.03</c:v>
                </c:pt>
                <c:pt idx="14263">
                  <c:v>0.03</c:v>
                </c:pt>
                <c:pt idx="14264">
                  <c:v>0</c:v>
                </c:pt>
                <c:pt idx="14265">
                  <c:v>0.03</c:v>
                </c:pt>
                <c:pt idx="14266">
                  <c:v>0.03</c:v>
                </c:pt>
                <c:pt idx="14267">
                  <c:v>0.03</c:v>
                </c:pt>
                <c:pt idx="14268">
                  <c:v>0</c:v>
                </c:pt>
                <c:pt idx="14269">
                  <c:v>0.03</c:v>
                </c:pt>
                <c:pt idx="14270">
                  <c:v>0</c:v>
                </c:pt>
                <c:pt idx="14271">
                  <c:v>0</c:v>
                </c:pt>
                <c:pt idx="14272">
                  <c:v>0</c:v>
                </c:pt>
                <c:pt idx="14273">
                  <c:v>0</c:v>
                </c:pt>
                <c:pt idx="14274">
                  <c:v>0</c:v>
                </c:pt>
                <c:pt idx="14275">
                  <c:v>0</c:v>
                </c:pt>
                <c:pt idx="14276">
                  <c:v>0.03</c:v>
                </c:pt>
                <c:pt idx="14277">
                  <c:v>0</c:v>
                </c:pt>
                <c:pt idx="14278">
                  <c:v>0.03</c:v>
                </c:pt>
                <c:pt idx="14279">
                  <c:v>0</c:v>
                </c:pt>
                <c:pt idx="14280">
                  <c:v>0.03</c:v>
                </c:pt>
                <c:pt idx="14281">
                  <c:v>0.03</c:v>
                </c:pt>
                <c:pt idx="14282">
                  <c:v>0</c:v>
                </c:pt>
                <c:pt idx="14283">
                  <c:v>0</c:v>
                </c:pt>
                <c:pt idx="14284">
                  <c:v>0</c:v>
                </c:pt>
                <c:pt idx="14285">
                  <c:v>0.03</c:v>
                </c:pt>
                <c:pt idx="14286">
                  <c:v>0</c:v>
                </c:pt>
                <c:pt idx="14287">
                  <c:v>0.03</c:v>
                </c:pt>
                <c:pt idx="14288">
                  <c:v>0</c:v>
                </c:pt>
                <c:pt idx="14289">
                  <c:v>0</c:v>
                </c:pt>
                <c:pt idx="14290">
                  <c:v>0</c:v>
                </c:pt>
                <c:pt idx="14291">
                  <c:v>0.03</c:v>
                </c:pt>
                <c:pt idx="14292">
                  <c:v>0.03</c:v>
                </c:pt>
                <c:pt idx="14293">
                  <c:v>0</c:v>
                </c:pt>
                <c:pt idx="14294">
                  <c:v>0.03</c:v>
                </c:pt>
                <c:pt idx="14295">
                  <c:v>0.02</c:v>
                </c:pt>
                <c:pt idx="14296">
                  <c:v>0</c:v>
                </c:pt>
                <c:pt idx="14297">
                  <c:v>0</c:v>
                </c:pt>
                <c:pt idx="14298">
                  <c:v>0</c:v>
                </c:pt>
                <c:pt idx="14299">
                  <c:v>0</c:v>
                </c:pt>
                <c:pt idx="14300">
                  <c:v>0.03</c:v>
                </c:pt>
                <c:pt idx="14301">
                  <c:v>0</c:v>
                </c:pt>
                <c:pt idx="14302">
                  <c:v>0</c:v>
                </c:pt>
                <c:pt idx="14303">
                  <c:v>0</c:v>
                </c:pt>
                <c:pt idx="14304">
                  <c:v>0</c:v>
                </c:pt>
                <c:pt idx="14305">
                  <c:v>0</c:v>
                </c:pt>
                <c:pt idx="14306">
                  <c:v>0.03</c:v>
                </c:pt>
                <c:pt idx="14307">
                  <c:v>0</c:v>
                </c:pt>
                <c:pt idx="14308">
                  <c:v>0</c:v>
                </c:pt>
                <c:pt idx="14309">
                  <c:v>0</c:v>
                </c:pt>
                <c:pt idx="14310">
                  <c:v>0</c:v>
                </c:pt>
                <c:pt idx="14311">
                  <c:v>0</c:v>
                </c:pt>
                <c:pt idx="14312">
                  <c:v>0</c:v>
                </c:pt>
                <c:pt idx="14313">
                  <c:v>0</c:v>
                </c:pt>
                <c:pt idx="14314">
                  <c:v>0.03</c:v>
                </c:pt>
                <c:pt idx="14315">
                  <c:v>0.03</c:v>
                </c:pt>
                <c:pt idx="14316">
                  <c:v>0</c:v>
                </c:pt>
                <c:pt idx="14317">
                  <c:v>0.03</c:v>
                </c:pt>
                <c:pt idx="14318">
                  <c:v>0</c:v>
                </c:pt>
                <c:pt idx="14319">
                  <c:v>0.03</c:v>
                </c:pt>
                <c:pt idx="14320">
                  <c:v>0</c:v>
                </c:pt>
                <c:pt idx="14321">
                  <c:v>0</c:v>
                </c:pt>
                <c:pt idx="14322">
                  <c:v>0</c:v>
                </c:pt>
                <c:pt idx="14323">
                  <c:v>0</c:v>
                </c:pt>
                <c:pt idx="14324">
                  <c:v>0</c:v>
                </c:pt>
                <c:pt idx="14325">
                  <c:v>0.03</c:v>
                </c:pt>
                <c:pt idx="14326">
                  <c:v>0.03</c:v>
                </c:pt>
                <c:pt idx="14327">
                  <c:v>0.03</c:v>
                </c:pt>
                <c:pt idx="14328">
                  <c:v>0</c:v>
                </c:pt>
                <c:pt idx="14329">
                  <c:v>0.03</c:v>
                </c:pt>
                <c:pt idx="14330">
                  <c:v>0</c:v>
                </c:pt>
                <c:pt idx="14331">
                  <c:v>0.03</c:v>
                </c:pt>
                <c:pt idx="14332">
                  <c:v>0.03</c:v>
                </c:pt>
                <c:pt idx="14333">
                  <c:v>0</c:v>
                </c:pt>
                <c:pt idx="14334">
                  <c:v>0</c:v>
                </c:pt>
                <c:pt idx="14335">
                  <c:v>0</c:v>
                </c:pt>
                <c:pt idx="14336">
                  <c:v>0.03</c:v>
                </c:pt>
                <c:pt idx="14337">
                  <c:v>0</c:v>
                </c:pt>
                <c:pt idx="14338">
                  <c:v>0.03</c:v>
                </c:pt>
                <c:pt idx="14339">
                  <c:v>0</c:v>
                </c:pt>
                <c:pt idx="14340">
                  <c:v>0</c:v>
                </c:pt>
                <c:pt idx="14341">
                  <c:v>0</c:v>
                </c:pt>
                <c:pt idx="14342">
                  <c:v>0.03</c:v>
                </c:pt>
                <c:pt idx="14343">
                  <c:v>0.03</c:v>
                </c:pt>
                <c:pt idx="14344">
                  <c:v>0</c:v>
                </c:pt>
                <c:pt idx="14345">
                  <c:v>0</c:v>
                </c:pt>
                <c:pt idx="14346">
                  <c:v>0</c:v>
                </c:pt>
                <c:pt idx="14347">
                  <c:v>0</c:v>
                </c:pt>
                <c:pt idx="14348">
                  <c:v>0</c:v>
                </c:pt>
                <c:pt idx="14349">
                  <c:v>0.03</c:v>
                </c:pt>
                <c:pt idx="14350">
                  <c:v>0.03</c:v>
                </c:pt>
                <c:pt idx="14351">
                  <c:v>0</c:v>
                </c:pt>
                <c:pt idx="14352">
                  <c:v>0.03</c:v>
                </c:pt>
                <c:pt idx="14353">
                  <c:v>0.03</c:v>
                </c:pt>
                <c:pt idx="14354">
                  <c:v>0</c:v>
                </c:pt>
                <c:pt idx="14355">
                  <c:v>0</c:v>
                </c:pt>
                <c:pt idx="14356">
                  <c:v>0</c:v>
                </c:pt>
                <c:pt idx="14357">
                  <c:v>0</c:v>
                </c:pt>
                <c:pt idx="14358">
                  <c:v>0</c:v>
                </c:pt>
                <c:pt idx="14359">
                  <c:v>0</c:v>
                </c:pt>
                <c:pt idx="14360">
                  <c:v>0</c:v>
                </c:pt>
                <c:pt idx="14361">
                  <c:v>0.03</c:v>
                </c:pt>
                <c:pt idx="14362">
                  <c:v>0.03</c:v>
                </c:pt>
                <c:pt idx="14363">
                  <c:v>0</c:v>
                </c:pt>
                <c:pt idx="14364">
                  <c:v>0</c:v>
                </c:pt>
                <c:pt idx="14365">
                  <c:v>0</c:v>
                </c:pt>
                <c:pt idx="14366">
                  <c:v>0</c:v>
                </c:pt>
                <c:pt idx="14367">
                  <c:v>0</c:v>
                </c:pt>
                <c:pt idx="14368">
                  <c:v>0</c:v>
                </c:pt>
                <c:pt idx="14369">
                  <c:v>0.03</c:v>
                </c:pt>
                <c:pt idx="14370">
                  <c:v>0.03</c:v>
                </c:pt>
                <c:pt idx="14371">
                  <c:v>0</c:v>
                </c:pt>
                <c:pt idx="14372">
                  <c:v>0</c:v>
                </c:pt>
                <c:pt idx="14373">
                  <c:v>0</c:v>
                </c:pt>
                <c:pt idx="14374">
                  <c:v>0.03</c:v>
                </c:pt>
                <c:pt idx="14375">
                  <c:v>0.03</c:v>
                </c:pt>
                <c:pt idx="14376">
                  <c:v>0.03</c:v>
                </c:pt>
                <c:pt idx="14377">
                  <c:v>0</c:v>
                </c:pt>
                <c:pt idx="14378">
                  <c:v>0</c:v>
                </c:pt>
                <c:pt idx="14379">
                  <c:v>0</c:v>
                </c:pt>
                <c:pt idx="14380">
                  <c:v>0.03</c:v>
                </c:pt>
                <c:pt idx="14381">
                  <c:v>0</c:v>
                </c:pt>
                <c:pt idx="14382">
                  <c:v>0.03</c:v>
                </c:pt>
                <c:pt idx="14383">
                  <c:v>0</c:v>
                </c:pt>
                <c:pt idx="14384">
                  <c:v>0.03</c:v>
                </c:pt>
                <c:pt idx="14385">
                  <c:v>0</c:v>
                </c:pt>
                <c:pt idx="14386">
                  <c:v>0</c:v>
                </c:pt>
                <c:pt idx="14387">
                  <c:v>0.03</c:v>
                </c:pt>
                <c:pt idx="14388">
                  <c:v>0.03</c:v>
                </c:pt>
                <c:pt idx="14389">
                  <c:v>0.03</c:v>
                </c:pt>
                <c:pt idx="14390">
                  <c:v>0</c:v>
                </c:pt>
                <c:pt idx="14391">
                  <c:v>0</c:v>
                </c:pt>
                <c:pt idx="14392">
                  <c:v>0.02</c:v>
                </c:pt>
                <c:pt idx="14393">
                  <c:v>0</c:v>
                </c:pt>
                <c:pt idx="14394">
                  <c:v>0</c:v>
                </c:pt>
                <c:pt idx="14395">
                  <c:v>0.03</c:v>
                </c:pt>
                <c:pt idx="14396">
                  <c:v>0.03</c:v>
                </c:pt>
                <c:pt idx="14397">
                  <c:v>0</c:v>
                </c:pt>
                <c:pt idx="14398">
                  <c:v>0</c:v>
                </c:pt>
                <c:pt idx="14399">
                  <c:v>0.03</c:v>
                </c:pt>
                <c:pt idx="14400">
                  <c:v>0.03</c:v>
                </c:pt>
                <c:pt idx="14401">
                  <c:v>0</c:v>
                </c:pt>
                <c:pt idx="14402">
                  <c:v>0</c:v>
                </c:pt>
                <c:pt idx="14403">
                  <c:v>0</c:v>
                </c:pt>
                <c:pt idx="14404">
                  <c:v>0</c:v>
                </c:pt>
                <c:pt idx="14405">
                  <c:v>0.03</c:v>
                </c:pt>
                <c:pt idx="14406">
                  <c:v>0</c:v>
                </c:pt>
                <c:pt idx="14407">
                  <c:v>0</c:v>
                </c:pt>
                <c:pt idx="14408">
                  <c:v>0.03</c:v>
                </c:pt>
                <c:pt idx="14409">
                  <c:v>0</c:v>
                </c:pt>
                <c:pt idx="14410">
                  <c:v>0.03</c:v>
                </c:pt>
                <c:pt idx="14411">
                  <c:v>0</c:v>
                </c:pt>
                <c:pt idx="14412">
                  <c:v>0.03</c:v>
                </c:pt>
                <c:pt idx="14413">
                  <c:v>0</c:v>
                </c:pt>
                <c:pt idx="14414">
                  <c:v>0</c:v>
                </c:pt>
                <c:pt idx="14415">
                  <c:v>0</c:v>
                </c:pt>
                <c:pt idx="14416">
                  <c:v>0.03</c:v>
                </c:pt>
                <c:pt idx="14417">
                  <c:v>0.03</c:v>
                </c:pt>
                <c:pt idx="14418">
                  <c:v>0</c:v>
                </c:pt>
                <c:pt idx="14419">
                  <c:v>0.03</c:v>
                </c:pt>
                <c:pt idx="14420">
                  <c:v>0.03</c:v>
                </c:pt>
                <c:pt idx="14421">
                  <c:v>0.03</c:v>
                </c:pt>
                <c:pt idx="14422">
                  <c:v>0</c:v>
                </c:pt>
                <c:pt idx="14423">
                  <c:v>0.03</c:v>
                </c:pt>
                <c:pt idx="14424">
                  <c:v>0</c:v>
                </c:pt>
                <c:pt idx="14425">
                  <c:v>0.03</c:v>
                </c:pt>
                <c:pt idx="14426">
                  <c:v>0</c:v>
                </c:pt>
                <c:pt idx="14427">
                  <c:v>0</c:v>
                </c:pt>
                <c:pt idx="14428">
                  <c:v>0</c:v>
                </c:pt>
                <c:pt idx="14429">
                  <c:v>0</c:v>
                </c:pt>
                <c:pt idx="14430">
                  <c:v>0</c:v>
                </c:pt>
                <c:pt idx="14431">
                  <c:v>0.03</c:v>
                </c:pt>
                <c:pt idx="14432">
                  <c:v>0.03</c:v>
                </c:pt>
                <c:pt idx="14433">
                  <c:v>0</c:v>
                </c:pt>
                <c:pt idx="14434">
                  <c:v>0</c:v>
                </c:pt>
                <c:pt idx="14435">
                  <c:v>0</c:v>
                </c:pt>
                <c:pt idx="14436">
                  <c:v>0</c:v>
                </c:pt>
                <c:pt idx="14437">
                  <c:v>0</c:v>
                </c:pt>
                <c:pt idx="14438">
                  <c:v>0</c:v>
                </c:pt>
                <c:pt idx="14439">
                  <c:v>0.03</c:v>
                </c:pt>
                <c:pt idx="14440">
                  <c:v>0</c:v>
                </c:pt>
                <c:pt idx="14441">
                  <c:v>0.03</c:v>
                </c:pt>
                <c:pt idx="14442">
                  <c:v>0.03</c:v>
                </c:pt>
                <c:pt idx="14443">
                  <c:v>0.03</c:v>
                </c:pt>
                <c:pt idx="14444">
                  <c:v>0.03</c:v>
                </c:pt>
                <c:pt idx="14445">
                  <c:v>0</c:v>
                </c:pt>
                <c:pt idx="14446">
                  <c:v>0</c:v>
                </c:pt>
                <c:pt idx="14447">
                  <c:v>0.03</c:v>
                </c:pt>
                <c:pt idx="14448">
                  <c:v>0</c:v>
                </c:pt>
                <c:pt idx="14449">
                  <c:v>0</c:v>
                </c:pt>
                <c:pt idx="14450">
                  <c:v>0.03</c:v>
                </c:pt>
                <c:pt idx="14451">
                  <c:v>0.03</c:v>
                </c:pt>
                <c:pt idx="14452">
                  <c:v>0.03</c:v>
                </c:pt>
                <c:pt idx="14453">
                  <c:v>0.03</c:v>
                </c:pt>
                <c:pt idx="14454">
                  <c:v>0</c:v>
                </c:pt>
                <c:pt idx="14455">
                  <c:v>0</c:v>
                </c:pt>
                <c:pt idx="14456">
                  <c:v>0</c:v>
                </c:pt>
                <c:pt idx="14457">
                  <c:v>0.03</c:v>
                </c:pt>
                <c:pt idx="14458">
                  <c:v>0.03</c:v>
                </c:pt>
                <c:pt idx="14459">
                  <c:v>0</c:v>
                </c:pt>
                <c:pt idx="14460">
                  <c:v>0</c:v>
                </c:pt>
                <c:pt idx="14461">
                  <c:v>0.03</c:v>
                </c:pt>
                <c:pt idx="14462">
                  <c:v>0.02</c:v>
                </c:pt>
                <c:pt idx="14463">
                  <c:v>0</c:v>
                </c:pt>
                <c:pt idx="14464">
                  <c:v>0.03</c:v>
                </c:pt>
                <c:pt idx="14465">
                  <c:v>0.03</c:v>
                </c:pt>
                <c:pt idx="14466">
                  <c:v>0</c:v>
                </c:pt>
                <c:pt idx="14467">
                  <c:v>0</c:v>
                </c:pt>
                <c:pt idx="14468">
                  <c:v>0</c:v>
                </c:pt>
                <c:pt idx="14469">
                  <c:v>0.03</c:v>
                </c:pt>
                <c:pt idx="14470">
                  <c:v>0.03</c:v>
                </c:pt>
                <c:pt idx="14471">
                  <c:v>0</c:v>
                </c:pt>
                <c:pt idx="14472">
                  <c:v>0</c:v>
                </c:pt>
                <c:pt idx="14473">
                  <c:v>0.03</c:v>
                </c:pt>
                <c:pt idx="14474">
                  <c:v>0</c:v>
                </c:pt>
                <c:pt idx="14475">
                  <c:v>0.03</c:v>
                </c:pt>
                <c:pt idx="14476">
                  <c:v>0</c:v>
                </c:pt>
                <c:pt idx="14477">
                  <c:v>0</c:v>
                </c:pt>
                <c:pt idx="14478">
                  <c:v>0.03</c:v>
                </c:pt>
                <c:pt idx="14479">
                  <c:v>0</c:v>
                </c:pt>
                <c:pt idx="14480">
                  <c:v>0</c:v>
                </c:pt>
                <c:pt idx="14481">
                  <c:v>0</c:v>
                </c:pt>
                <c:pt idx="14482">
                  <c:v>0</c:v>
                </c:pt>
                <c:pt idx="14483">
                  <c:v>0.03</c:v>
                </c:pt>
                <c:pt idx="14484">
                  <c:v>0</c:v>
                </c:pt>
                <c:pt idx="14485">
                  <c:v>0.03</c:v>
                </c:pt>
                <c:pt idx="14486">
                  <c:v>0</c:v>
                </c:pt>
                <c:pt idx="14487">
                  <c:v>0.03</c:v>
                </c:pt>
                <c:pt idx="14488">
                  <c:v>0</c:v>
                </c:pt>
                <c:pt idx="14489">
                  <c:v>0.03</c:v>
                </c:pt>
                <c:pt idx="14490">
                  <c:v>0.03</c:v>
                </c:pt>
                <c:pt idx="14491">
                  <c:v>0</c:v>
                </c:pt>
                <c:pt idx="14492">
                  <c:v>0</c:v>
                </c:pt>
                <c:pt idx="14493">
                  <c:v>0</c:v>
                </c:pt>
                <c:pt idx="14494">
                  <c:v>0</c:v>
                </c:pt>
                <c:pt idx="14495">
                  <c:v>0.03</c:v>
                </c:pt>
                <c:pt idx="14496">
                  <c:v>0</c:v>
                </c:pt>
                <c:pt idx="14497">
                  <c:v>0</c:v>
                </c:pt>
                <c:pt idx="14498">
                  <c:v>0</c:v>
                </c:pt>
                <c:pt idx="14499">
                  <c:v>0.03</c:v>
                </c:pt>
                <c:pt idx="14500">
                  <c:v>0.03</c:v>
                </c:pt>
                <c:pt idx="14501">
                  <c:v>0</c:v>
                </c:pt>
                <c:pt idx="14502">
                  <c:v>0.03</c:v>
                </c:pt>
                <c:pt idx="14503">
                  <c:v>0.03</c:v>
                </c:pt>
                <c:pt idx="14504">
                  <c:v>0</c:v>
                </c:pt>
                <c:pt idx="14505">
                  <c:v>0</c:v>
                </c:pt>
                <c:pt idx="14506">
                  <c:v>0</c:v>
                </c:pt>
                <c:pt idx="14507">
                  <c:v>0.03</c:v>
                </c:pt>
                <c:pt idx="14508">
                  <c:v>0.03</c:v>
                </c:pt>
                <c:pt idx="14509">
                  <c:v>0.03</c:v>
                </c:pt>
                <c:pt idx="14510">
                  <c:v>0.03</c:v>
                </c:pt>
                <c:pt idx="14511">
                  <c:v>0</c:v>
                </c:pt>
                <c:pt idx="14512">
                  <c:v>0</c:v>
                </c:pt>
                <c:pt idx="14513">
                  <c:v>0.03</c:v>
                </c:pt>
                <c:pt idx="14514">
                  <c:v>0.03</c:v>
                </c:pt>
                <c:pt idx="14515">
                  <c:v>0.03</c:v>
                </c:pt>
                <c:pt idx="14516">
                  <c:v>0</c:v>
                </c:pt>
                <c:pt idx="14517">
                  <c:v>0.03</c:v>
                </c:pt>
                <c:pt idx="14518">
                  <c:v>0</c:v>
                </c:pt>
                <c:pt idx="14519">
                  <c:v>0.03</c:v>
                </c:pt>
                <c:pt idx="14520">
                  <c:v>0.03</c:v>
                </c:pt>
                <c:pt idx="14521">
                  <c:v>0.03</c:v>
                </c:pt>
                <c:pt idx="14522">
                  <c:v>0.03</c:v>
                </c:pt>
                <c:pt idx="14523">
                  <c:v>0</c:v>
                </c:pt>
                <c:pt idx="14524">
                  <c:v>0</c:v>
                </c:pt>
                <c:pt idx="14525">
                  <c:v>0.03</c:v>
                </c:pt>
                <c:pt idx="14526">
                  <c:v>0.03</c:v>
                </c:pt>
                <c:pt idx="14527">
                  <c:v>0.03</c:v>
                </c:pt>
                <c:pt idx="14528">
                  <c:v>0</c:v>
                </c:pt>
                <c:pt idx="14529">
                  <c:v>0</c:v>
                </c:pt>
                <c:pt idx="14530">
                  <c:v>0</c:v>
                </c:pt>
                <c:pt idx="14531">
                  <c:v>0.03</c:v>
                </c:pt>
                <c:pt idx="14532">
                  <c:v>0.03</c:v>
                </c:pt>
                <c:pt idx="14533">
                  <c:v>0</c:v>
                </c:pt>
                <c:pt idx="14534">
                  <c:v>0</c:v>
                </c:pt>
                <c:pt idx="14535">
                  <c:v>0</c:v>
                </c:pt>
                <c:pt idx="14536">
                  <c:v>0</c:v>
                </c:pt>
                <c:pt idx="14537">
                  <c:v>0</c:v>
                </c:pt>
                <c:pt idx="14538">
                  <c:v>0</c:v>
                </c:pt>
                <c:pt idx="14539">
                  <c:v>0</c:v>
                </c:pt>
                <c:pt idx="14540">
                  <c:v>0.03</c:v>
                </c:pt>
                <c:pt idx="14541">
                  <c:v>0</c:v>
                </c:pt>
                <c:pt idx="14542">
                  <c:v>0.03</c:v>
                </c:pt>
                <c:pt idx="14543">
                  <c:v>0</c:v>
                </c:pt>
                <c:pt idx="14544">
                  <c:v>0</c:v>
                </c:pt>
                <c:pt idx="14545">
                  <c:v>0.03</c:v>
                </c:pt>
                <c:pt idx="14546">
                  <c:v>0</c:v>
                </c:pt>
                <c:pt idx="14547">
                  <c:v>0.03</c:v>
                </c:pt>
                <c:pt idx="14548">
                  <c:v>0</c:v>
                </c:pt>
                <c:pt idx="14549">
                  <c:v>0</c:v>
                </c:pt>
                <c:pt idx="14550">
                  <c:v>0</c:v>
                </c:pt>
                <c:pt idx="14551">
                  <c:v>0</c:v>
                </c:pt>
                <c:pt idx="14552">
                  <c:v>0</c:v>
                </c:pt>
                <c:pt idx="14553">
                  <c:v>0</c:v>
                </c:pt>
                <c:pt idx="14554">
                  <c:v>0.03</c:v>
                </c:pt>
                <c:pt idx="14555">
                  <c:v>0</c:v>
                </c:pt>
                <c:pt idx="14556">
                  <c:v>0</c:v>
                </c:pt>
                <c:pt idx="14557">
                  <c:v>0.03</c:v>
                </c:pt>
                <c:pt idx="14558">
                  <c:v>0</c:v>
                </c:pt>
                <c:pt idx="14559">
                  <c:v>0.03</c:v>
                </c:pt>
                <c:pt idx="14560">
                  <c:v>0.03</c:v>
                </c:pt>
                <c:pt idx="14561">
                  <c:v>0</c:v>
                </c:pt>
                <c:pt idx="14562">
                  <c:v>0</c:v>
                </c:pt>
                <c:pt idx="14563">
                  <c:v>0</c:v>
                </c:pt>
                <c:pt idx="14564">
                  <c:v>0</c:v>
                </c:pt>
                <c:pt idx="14565">
                  <c:v>0</c:v>
                </c:pt>
                <c:pt idx="14566">
                  <c:v>0.03</c:v>
                </c:pt>
                <c:pt idx="14567">
                  <c:v>0</c:v>
                </c:pt>
                <c:pt idx="14568">
                  <c:v>0</c:v>
                </c:pt>
                <c:pt idx="14569">
                  <c:v>0.03</c:v>
                </c:pt>
                <c:pt idx="14570">
                  <c:v>0</c:v>
                </c:pt>
                <c:pt idx="14571">
                  <c:v>0.03</c:v>
                </c:pt>
                <c:pt idx="14572">
                  <c:v>0.03</c:v>
                </c:pt>
                <c:pt idx="14573">
                  <c:v>0</c:v>
                </c:pt>
                <c:pt idx="14574">
                  <c:v>0.03</c:v>
                </c:pt>
                <c:pt idx="14575">
                  <c:v>0.03</c:v>
                </c:pt>
                <c:pt idx="14576">
                  <c:v>0</c:v>
                </c:pt>
                <c:pt idx="14577">
                  <c:v>0</c:v>
                </c:pt>
                <c:pt idx="14578">
                  <c:v>0.03</c:v>
                </c:pt>
                <c:pt idx="14579">
                  <c:v>0.02</c:v>
                </c:pt>
                <c:pt idx="14580">
                  <c:v>0</c:v>
                </c:pt>
                <c:pt idx="14581">
                  <c:v>0.03</c:v>
                </c:pt>
                <c:pt idx="14582">
                  <c:v>0.03</c:v>
                </c:pt>
                <c:pt idx="14583">
                  <c:v>0</c:v>
                </c:pt>
                <c:pt idx="14584">
                  <c:v>0.03</c:v>
                </c:pt>
                <c:pt idx="14585">
                  <c:v>0</c:v>
                </c:pt>
                <c:pt idx="14586">
                  <c:v>0</c:v>
                </c:pt>
                <c:pt idx="14587">
                  <c:v>0.03</c:v>
                </c:pt>
                <c:pt idx="14588">
                  <c:v>0.03</c:v>
                </c:pt>
                <c:pt idx="14589">
                  <c:v>0.03</c:v>
                </c:pt>
                <c:pt idx="14590">
                  <c:v>0</c:v>
                </c:pt>
                <c:pt idx="14591">
                  <c:v>0</c:v>
                </c:pt>
                <c:pt idx="14592">
                  <c:v>0.03</c:v>
                </c:pt>
                <c:pt idx="14593">
                  <c:v>0</c:v>
                </c:pt>
                <c:pt idx="14594">
                  <c:v>0</c:v>
                </c:pt>
                <c:pt idx="14595">
                  <c:v>0.03</c:v>
                </c:pt>
                <c:pt idx="14596">
                  <c:v>0</c:v>
                </c:pt>
                <c:pt idx="14597">
                  <c:v>0.03</c:v>
                </c:pt>
                <c:pt idx="14598">
                  <c:v>0</c:v>
                </c:pt>
                <c:pt idx="14599">
                  <c:v>0.03</c:v>
                </c:pt>
                <c:pt idx="14600">
                  <c:v>0</c:v>
                </c:pt>
                <c:pt idx="14601">
                  <c:v>0</c:v>
                </c:pt>
                <c:pt idx="14602">
                  <c:v>0.03</c:v>
                </c:pt>
                <c:pt idx="14603">
                  <c:v>0</c:v>
                </c:pt>
                <c:pt idx="14604">
                  <c:v>0</c:v>
                </c:pt>
                <c:pt idx="14605">
                  <c:v>0</c:v>
                </c:pt>
                <c:pt idx="14606">
                  <c:v>0.03</c:v>
                </c:pt>
                <c:pt idx="14607">
                  <c:v>0</c:v>
                </c:pt>
                <c:pt idx="14608">
                  <c:v>0.03</c:v>
                </c:pt>
                <c:pt idx="14609">
                  <c:v>0.03</c:v>
                </c:pt>
                <c:pt idx="14610">
                  <c:v>0</c:v>
                </c:pt>
                <c:pt idx="14611">
                  <c:v>0</c:v>
                </c:pt>
                <c:pt idx="14612">
                  <c:v>0</c:v>
                </c:pt>
                <c:pt idx="14613">
                  <c:v>0</c:v>
                </c:pt>
                <c:pt idx="14614">
                  <c:v>0.03</c:v>
                </c:pt>
                <c:pt idx="14615">
                  <c:v>0</c:v>
                </c:pt>
                <c:pt idx="14616">
                  <c:v>0.03</c:v>
                </c:pt>
                <c:pt idx="14617">
                  <c:v>0</c:v>
                </c:pt>
                <c:pt idx="14618">
                  <c:v>0.03</c:v>
                </c:pt>
                <c:pt idx="14619">
                  <c:v>0</c:v>
                </c:pt>
                <c:pt idx="14620">
                  <c:v>0</c:v>
                </c:pt>
                <c:pt idx="14621">
                  <c:v>0</c:v>
                </c:pt>
                <c:pt idx="14622">
                  <c:v>0.03</c:v>
                </c:pt>
                <c:pt idx="14623">
                  <c:v>0</c:v>
                </c:pt>
                <c:pt idx="14624">
                  <c:v>0.03</c:v>
                </c:pt>
                <c:pt idx="14625">
                  <c:v>0</c:v>
                </c:pt>
                <c:pt idx="14626">
                  <c:v>0.03</c:v>
                </c:pt>
                <c:pt idx="14627">
                  <c:v>0</c:v>
                </c:pt>
                <c:pt idx="14628">
                  <c:v>0.01</c:v>
                </c:pt>
                <c:pt idx="14629">
                  <c:v>0.03</c:v>
                </c:pt>
                <c:pt idx="14630">
                  <c:v>0</c:v>
                </c:pt>
                <c:pt idx="14631">
                  <c:v>0</c:v>
                </c:pt>
                <c:pt idx="14632">
                  <c:v>0</c:v>
                </c:pt>
                <c:pt idx="14633">
                  <c:v>0.03</c:v>
                </c:pt>
                <c:pt idx="14634">
                  <c:v>0</c:v>
                </c:pt>
                <c:pt idx="14635">
                  <c:v>0</c:v>
                </c:pt>
                <c:pt idx="14636">
                  <c:v>0.03</c:v>
                </c:pt>
                <c:pt idx="14637">
                  <c:v>0.03</c:v>
                </c:pt>
                <c:pt idx="14638">
                  <c:v>0.03</c:v>
                </c:pt>
                <c:pt idx="14639">
                  <c:v>0.03</c:v>
                </c:pt>
                <c:pt idx="14640">
                  <c:v>0</c:v>
                </c:pt>
                <c:pt idx="14641">
                  <c:v>0.03</c:v>
                </c:pt>
                <c:pt idx="14642">
                  <c:v>0</c:v>
                </c:pt>
                <c:pt idx="14643">
                  <c:v>0.03</c:v>
                </c:pt>
                <c:pt idx="14644">
                  <c:v>0</c:v>
                </c:pt>
                <c:pt idx="14645">
                  <c:v>0</c:v>
                </c:pt>
                <c:pt idx="14646">
                  <c:v>0.03</c:v>
                </c:pt>
                <c:pt idx="14647">
                  <c:v>0</c:v>
                </c:pt>
                <c:pt idx="14648">
                  <c:v>0.03</c:v>
                </c:pt>
                <c:pt idx="14649">
                  <c:v>0.03</c:v>
                </c:pt>
                <c:pt idx="14650">
                  <c:v>0</c:v>
                </c:pt>
                <c:pt idx="14651">
                  <c:v>0</c:v>
                </c:pt>
                <c:pt idx="14652">
                  <c:v>0</c:v>
                </c:pt>
                <c:pt idx="14653">
                  <c:v>0.03</c:v>
                </c:pt>
                <c:pt idx="14654">
                  <c:v>0</c:v>
                </c:pt>
                <c:pt idx="14655">
                  <c:v>0.03</c:v>
                </c:pt>
                <c:pt idx="14656">
                  <c:v>0.03</c:v>
                </c:pt>
                <c:pt idx="14657">
                  <c:v>0</c:v>
                </c:pt>
                <c:pt idx="14658">
                  <c:v>0</c:v>
                </c:pt>
                <c:pt idx="14659">
                  <c:v>0</c:v>
                </c:pt>
                <c:pt idx="14660">
                  <c:v>0</c:v>
                </c:pt>
                <c:pt idx="14661">
                  <c:v>0.03</c:v>
                </c:pt>
                <c:pt idx="14662">
                  <c:v>0.03</c:v>
                </c:pt>
                <c:pt idx="14663">
                  <c:v>0</c:v>
                </c:pt>
                <c:pt idx="14664">
                  <c:v>0</c:v>
                </c:pt>
                <c:pt idx="14665">
                  <c:v>0</c:v>
                </c:pt>
                <c:pt idx="14666">
                  <c:v>0</c:v>
                </c:pt>
                <c:pt idx="14667">
                  <c:v>0.03</c:v>
                </c:pt>
                <c:pt idx="14668">
                  <c:v>0</c:v>
                </c:pt>
                <c:pt idx="14669">
                  <c:v>0</c:v>
                </c:pt>
                <c:pt idx="14670">
                  <c:v>0</c:v>
                </c:pt>
                <c:pt idx="14671">
                  <c:v>0.03</c:v>
                </c:pt>
                <c:pt idx="14672">
                  <c:v>0.03</c:v>
                </c:pt>
                <c:pt idx="14673">
                  <c:v>0</c:v>
                </c:pt>
                <c:pt idx="14674">
                  <c:v>0</c:v>
                </c:pt>
                <c:pt idx="14675">
                  <c:v>0</c:v>
                </c:pt>
                <c:pt idx="14676">
                  <c:v>0</c:v>
                </c:pt>
                <c:pt idx="14677">
                  <c:v>0</c:v>
                </c:pt>
                <c:pt idx="14678">
                  <c:v>0</c:v>
                </c:pt>
                <c:pt idx="14679">
                  <c:v>0.03</c:v>
                </c:pt>
                <c:pt idx="14680">
                  <c:v>0.03</c:v>
                </c:pt>
                <c:pt idx="14681">
                  <c:v>0.03</c:v>
                </c:pt>
                <c:pt idx="14682">
                  <c:v>0.03</c:v>
                </c:pt>
                <c:pt idx="14683">
                  <c:v>0.03</c:v>
                </c:pt>
                <c:pt idx="14684">
                  <c:v>0</c:v>
                </c:pt>
                <c:pt idx="14685">
                  <c:v>0</c:v>
                </c:pt>
                <c:pt idx="14686">
                  <c:v>0</c:v>
                </c:pt>
                <c:pt idx="14687">
                  <c:v>0</c:v>
                </c:pt>
                <c:pt idx="14688">
                  <c:v>0</c:v>
                </c:pt>
                <c:pt idx="14689">
                  <c:v>0</c:v>
                </c:pt>
                <c:pt idx="14690">
                  <c:v>0.03</c:v>
                </c:pt>
                <c:pt idx="14691">
                  <c:v>0.03</c:v>
                </c:pt>
                <c:pt idx="14692">
                  <c:v>0</c:v>
                </c:pt>
                <c:pt idx="14693">
                  <c:v>0</c:v>
                </c:pt>
                <c:pt idx="14694">
                  <c:v>0.03</c:v>
                </c:pt>
                <c:pt idx="14695">
                  <c:v>0.03</c:v>
                </c:pt>
                <c:pt idx="14696">
                  <c:v>0.03</c:v>
                </c:pt>
                <c:pt idx="14697">
                  <c:v>0</c:v>
                </c:pt>
                <c:pt idx="14698">
                  <c:v>0</c:v>
                </c:pt>
                <c:pt idx="14699">
                  <c:v>0</c:v>
                </c:pt>
                <c:pt idx="14700">
                  <c:v>0.03</c:v>
                </c:pt>
                <c:pt idx="14701">
                  <c:v>0</c:v>
                </c:pt>
                <c:pt idx="14702">
                  <c:v>0.03</c:v>
                </c:pt>
                <c:pt idx="14703">
                  <c:v>0.03</c:v>
                </c:pt>
                <c:pt idx="14704">
                  <c:v>0</c:v>
                </c:pt>
                <c:pt idx="14705">
                  <c:v>0</c:v>
                </c:pt>
                <c:pt idx="14706">
                  <c:v>0.03</c:v>
                </c:pt>
                <c:pt idx="14707">
                  <c:v>0</c:v>
                </c:pt>
                <c:pt idx="14708">
                  <c:v>0.03</c:v>
                </c:pt>
                <c:pt idx="14709">
                  <c:v>0</c:v>
                </c:pt>
                <c:pt idx="14710">
                  <c:v>0</c:v>
                </c:pt>
                <c:pt idx="14711">
                  <c:v>0.03</c:v>
                </c:pt>
                <c:pt idx="14712">
                  <c:v>0.03</c:v>
                </c:pt>
                <c:pt idx="14713">
                  <c:v>0</c:v>
                </c:pt>
                <c:pt idx="14714">
                  <c:v>0</c:v>
                </c:pt>
                <c:pt idx="14715">
                  <c:v>0</c:v>
                </c:pt>
                <c:pt idx="14716">
                  <c:v>0</c:v>
                </c:pt>
                <c:pt idx="14717">
                  <c:v>0.03</c:v>
                </c:pt>
                <c:pt idx="14718">
                  <c:v>0</c:v>
                </c:pt>
                <c:pt idx="14719">
                  <c:v>0.03</c:v>
                </c:pt>
                <c:pt idx="14720">
                  <c:v>0</c:v>
                </c:pt>
                <c:pt idx="14721">
                  <c:v>0</c:v>
                </c:pt>
                <c:pt idx="14722">
                  <c:v>0.03</c:v>
                </c:pt>
                <c:pt idx="14723">
                  <c:v>0.03</c:v>
                </c:pt>
                <c:pt idx="14724">
                  <c:v>0</c:v>
                </c:pt>
                <c:pt idx="14725">
                  <c:v>0</c:v>
                </c:pt>
                <c:pt idx="14726">
                  <c:v>0.03</c:v>
                </c:pt>
                <c:pt idx="14727">
                  <c:v>0</c:v>
                </c:pt>
                <c:pt idx="14728">
                  <c:v>0</c:v>
                </c:pt>
                <c:pt idx="14729">
                  <c:v>0</c:v>
                </c:pt>
                <c:pt idx="14730">
                  <c:v>0</c:v>
                </c:pt>
                <c:pt idx="14731">
                  <c:v>0</c:v>
                </c:pt>
                <c:pt idx="14732">
                  <c:v>0.03</c:v>
                </c:pt>
                <c:pt idx="14733">
                  <c:v>0.03</c:v>
                </c:pt>
                <c:pt idx="14734">
                  <c:v>0</c:v>
                </c:pt>
                <c:pt idx="14735">
                  <c:v>0.03</c:v>
                </c:pt>
                <c:pt idx="14736">
                  <c:v>0.03</c:v>
                </c:pt>
                <c:pt idx="14737">
                  <c:v>0.03</c:v>
                </c:pt>
                <c:pt idx="14738">
                  <c:v>0.03</c:v>
                </c:pt>
                <c:pt idx="14739">
                  <c:v>0</c:v>
                </c:pt>
                <c:pt idx="14740">
                  <c:v>0</c:v>
                </c:pt>
                <c:pt idx="14741">
                  <c:v>0</c:v>
                </c:pt>
                <c:pt idx="14742">
                  <c:v>0</c:v>
                </c:pt>
                <c:pt idx="14743">
                  <c:v>0</c:v>
                </c:pt>
                <c:pt idx="14744">
                  <c:v>0.03</c:v>
                </c:pt>
                <c:pt idx="14745">
                  <c:v>0.03</c:v>
                </c:pt>
                <c:pt idx="14746">
                  <c:v>0.03</c:v>
                </c:pt>
                <c:pt idx="14747">
                  <c:v>0.03</c:v>
                </c:pt>
                <c:pt idx="14748">
                  <c:v>0</c:v>
                </c:pt>
                <c:pt idx="14749">
                  <c:v>0.03</c:v>
                </c:pt>
                <c:pt idx="14750">
                  <c:v>0</c:v>
                </c:pt>
                <c:pt idx="14751">
                  <c:v>0</c:v>
                </c:pt>
                <c:pt idx="14752">
                  <c:v>0.03</c:v>
                </c:pt>
                <c:pt idx="14753">
                  <c:v>0.03</c:v>
                </c:pt>
                <c:pt idx="14754">
                  <c:v>0.03</c:v>
                </c:pt>
                <c:pt idx="14755">
                  <c:v>0</c:v>
                </c:pt>
                <c:pt idx="14756">
                  <c:v>0</c:v>
                </c:pt>
                <c:pt idx="14757">
                  <c:v>0.03</c:v>
                </c:pt>
                <c:pt idx="14758">
                  <c:v>0.03</c:v>
                </c:pt>
                <c:pt idx="14759">
                  <c:v>0</c:v>
                </c:pt>
                <c:pt idx="14760">
                  <c:v>0.03</c:v>
                </c:pt>
                <c:pt idx="14761">
                  <c:v>0</c:v>
                </c:pt>
                <c:pt idx="14762">
                  <c:v>0</c:v>
                </c:pt>
                <c:pt idx="14763">
                  <c:v>0.03</c:v>
                </c:pt>
                <c:pt idx="14764">
                  <c:v>0.03</c:v>
                </c:pt>
                <c:pt idx="14765">
                  <c:v>0</c:v>
                </c:pt>
                <c:pt idx="14766">
                  <c:v>0</c:v>
                </c:pt>
                <c:pt idx="14767">
                  <c:v>0</c:v>
                </c:pt>
                <c:pt idx="14768">
                  <c:v>0.03</c:v>
                </c:pt>
                <c:pt idx="14769">
                  <c:v>0</c:v>
                </c:pt>
                <c:pt idx="14770">
                  <c:v>0.03</c:v>
                </c:pt>
                <c:pt idx="14771">
                  <c:v>0</c:v>
                </c:pt>
                <c:pt idx="14772">
                  <c:v>0</c:v>
                </c:pt>
                <c:pt idx="14773">
                  <c:v>0</c:v>
                </c:pt>
                <c:pt idx="14774">
                  <c:v>0</c:v>
                </c:pt>
                <c:pt idx="14775">
                  <c:v>0</c:v>
                </c:pt>
                <c:pt idx="14776">
                  <c:v>0</c:v>
                </c:pt>
                <c:pt idx="14777">
                  <c:v>0.03</c:v>
                </c:pt>
                <c:pt idx="14778">
                  <c:v>0</c:v>
                </c:pt>
                <c:pt idx="14779">
                  <c:v>0.03</c:v>
                </c:pt>
                <c:pt idx="14780">
                  <c:v>0</c:v>
                </c:pt>
                <c:pt idx="14781">
                  <c:v>0.03</c:v>
                </c:pt>
                <c:pt idx="14782">
                  <c:v>0.03</c:v>
                </c:pt>
                <c:pt idx="14783">
                  <c:v>0.03</c:v>
                </c:pt>
                <c:pt idx="14784">
                  <c:v>0</c:v>
                </c:pt>
                <c:pt idx="14785">
                  <c:v>0</c:v>
                </c:pt>
                <c:pt idx="14786">
                  <c:v>0</c:v>
                </c:pt>
                <c:pt idx="14787">
                  <c:v>0</c:v>
                </c:pt>
                <c:pt idx="14788">
                  <c:v>0</c:v>
                </c:pt>
                <c:pt idx="14789">
                  <c:v>0</c:v>
                </c:pt>
                <c:pt idx="14790">
                  <c:v>0.03</c:v>
                </c:pt>
                <c:pt idx="14791">
                  <c:v>0</c:v>
                </c:pt>
                <c:pt idx="14792">
                  <c:v>0</c:v>
                </c:pt>
                <c:pt idx="14793">
                  <c:v>0.03</c:v>
                </c:pt>
                <c:pt idx="14794">
                  <c:v>0</c:v>
                </c:pt>
                <c:pt idx="14795">
                  <c:v>0.03</c:v>
                </c:pt>
                <c:pt idx="14796">
                  <c:v>0.03</c:v>
                </c:pt>
                <c:pt idx="14797">
                  <c:v>0</c:v>
                </c:pt>
                <c:pt idx="14798">
                  <c:v>0</c:v>
                </c:pt>
                <c:pt idx="14799">
                  <c:v>0</c:v>
                </c:pt>
                <c:pt idx="14800">
                  <c:v>0.03</c:v>
                </c:pt>
                <c:pt idx="14801">
                  <c:v>0</c:v>
                </c:pt>
                <c:pt idx="14802">
                  <c:v>0</c:v>
                </c:pt>
                <c:pt idx="14803">
                  <c:v>0.03</c:v>
                </c:pt>
                <c:pt idx="14804">
                  <c:v>0.03</c:v>
                </c:pt>
                <c:pt idx="14805">
                  <c:v>0</c:v>
                </c:pt>
                <c:pt idx="14806">
                  <c:v>0</c:v>
                </c:pt>
                <c:pt idx="14807">
                  <c:v>0.03</c:v>
                </c:pt>
                <c:pt idx="14808">
                  <c:v>0</c:v>
                </c:pt>
                <c:pt idx="14809">
                  <c:v>0</c:v>
                </c:pt>
                <c:pt idx="14810">
                  <c:v>0</c:v>
                </c:pt>
                <c:pt idx="14811">
                  <c:v>0.03</c:v>
                </c:pt>
                <c:pt idx="14812">
                  <c:v>0.03</c:v>
                </c:pt>
                <c:pt idx="14813">
                  <c:v>0.01</c:v>
                </c:pt>
                <c:pt idx="14814">
                  <c:v>0</c:v>
                </c:pt>
                <c:pt idx="14815">
                  <c:v>0</c:v>
                </c:pt>
                <c:pt idx="14816">
                  <c:v>0.03</c:v>
                </c:pt>
                <c:pt idx="14817">
                  <c:v>0.03</c:v>
                </c:pt>
                <c:pt idx="14818">
                  <c:v>0.03</c:v>
                </c:pt>
                <c:pt idx="14819">
                  <c:v>0.03</c:v>
                </c:pt>
                <c:pt idx="14820">
                  <c:v>0.03</c:v>
                </c:pt>
                <c:pt idx="14821">
                  <c:v>0.03</c:v>
                </c:pt>
                <c:pt idx="14822">
                  <c:v>0.03</c:v>
                </c:pt>
                <c:pt idx="14823">
                  <c:v>0.03</c:v>
                </c:pt>
                <c:pt idx="14824">
                  <c:v>0</c:v>
                </c:pt>
                <c:pt idx="14825">
                  <c:v>0.03</c:v>
                </c:pt>
                <c:pt idx="14826">
                  <c:v>0.03</c:v>
                </c:pt>
                <c:pt idx="14827">
                  <c:v>0.03</c:v>
                </c:pt>
                <c:pt idx="14828">
                  <c:v>0</c:v>
                </c:pt>
                <c:pt idx="14829">
                  <c:v>0</c:v>
                </c:pt>
                <c:pt idx="14830">
                  <c:v>0.01</c:v>
                </c:pt>
                <c:pt idx="14831">
                  <c:v>0</c:v>
                </c:pt>
                <c:pt idx="14832">
                  <c:v>0</c:v>
                </c:pt>
                <c:pt idx="14833">
                  <c:v>0</c:v>
                </c:pt>
                <c:pt idx="14834">
                  <c:v>0</c:v>
                </c:pt>
                <c:pt idx="14835">
                  <c:v>0.03</c:v>
                </c:pt>
                <c:pt idx="14836">
                  <c:v>0.03</c:v>
                </c:pt>
                <c:pt idx="14837">
                  <c:v>0</c:v>
                </c:pt>
                <c:pt idx="14838">
                  <c:v>0.01</c:v>
                </c:pt>
                <c:pt idx="14839">
                  <c:v>0</c:v>
                </c:pt>
                <c:pt idx="14840">
                  <c:v>0</c:v>
                </c:pt>
                <c:pt idx="14841">
                  <c:v>0.03</c:v>
                </c:pt>
                <c:pt idx="14842">
                  <c:v>0</c:v>
                </c:pt>
                <c:pt idx="14843">
                  <c:v>0.03</c:v>
                </c:pt>
                <c:pt idx="14844">
                  <c:v>0</c:v>
                </c:pt>
                <c:pt idx="14845">
                  <c:v>0.03</c:v>
                </c:pt>
                <c:pt idx="14846">
                  <c:v>0</c:v>
                </c:pt>
                <c:pt idx="14847">
                  <c:v>0.03</c:v>
                </c:pt>
                <c:pt idx="14848">
                  <c:v>0</c:v>
                </c:pt>
                <c:pt idx="14849">
                  <c:v>0.03</c:v>
                </c:pt>
                <c:pt idx="14850">
                  <c:v>0.03</c:v>
                </c:pt>
                <c:pt idx="14851">
                  <c:v>0.03</c:v>
                </c:pt>
                <c:pt idx="14852">
                  <c:v>0</c:v>
                </c:pt>
                <c:pt idx="14853">
                  <c:v>0</c:v>
                </c:pt>
                <c:pt idx="14854">
                  <c:v>0</c:v>
                </c:pt>
                <c:pt idx="14855">
                  <c:v>0</c:v>
                </c:pt>
                <c:pt idx="14856">
                  <c:v>0.03</c:v>
                </c:pt>
                <c:pt idx="14857">
                  <c:v>0</c:v>
                </c:pt>
                <c:pt idx="14858">
                  <c:v>0</c:v>
                </c:pt>
                <c:pt idx="14859">
                  <c:v>0</c:v>
                </c:pt>
                <c:pt idx="14860">
                  <c:v>0</c:v>
                </c:pt>
                <c:pt idx="14861">
                  <c:v>0</c:v>
                </c:pt>
                <c:pt idx="14862">
                  <c:v>0</c:v>
                </c:pt>
                <c:pt idx="14863">
                  <c:v>0</c:v>
                </c:pt>
                <c:pt idx="14864">
                  <c:v>0.03</c:v>
                </c:pt>
                <c:pt idx="14865">
                  <c:v>0.02</c:v>
                </c:pt>
                <c:pt idx="14866">
                  <c:v>0</c:v>
                </c:pt>
                <c:pt idx="14867">
                  <c:v>0</c:v>
                </c:pt>
                <c:pt idx="14868">
                  <c:v>0</c:v>
                </c:pt>
                <c:pt idx="14869">
                  <c:v>0.03</c:v>
                </c:pt>
                <c:pt idx="14870">
                  <c:v>0.03</c:v>
                </c:pt>
                <c:pt idx="14871">
                  <c:v>0.03</c:v>
                </c:pt>
                <c:pt idx="14872">
                  <c:v>0</c:v>
                </c:pt>
                <c:pt idx="14873">
                  <c:v>0</c:v>
                </c:pt>
                <c:pt idx="14874">
                  <c:v>0</c:v>
                </c:pt>
                <c:pt idx="14875">
                  <c:v>0</c:v>
                </c:pt>
                <c:pt idx="14876">
                  <c:v>0.03</c:v>
                </c:pt>
                <c:pt idx="14877">
                  <c:v>0</c:v>
                </c:pt>
                <c:pt idx="14878">
                  <c:v>0</c:v>
                </c:pt>
                <c:pt idx="14879">
                  <c:v>0</c:v>
                </c:pt>
                <c:pt idx="14880">
                  <c:v>0.03</c:v>
                </c:pt>
                <c:pt idx="14881">
                  <c:v>0</c:v>
                </c:pt>
                <c:pt idx="14882">
                  <c:v>0.03</c:v>
                </c:pt>
                <c:pt idx="14883">
                  <c:v>0.03</c:v>
                </c:pt>
                <c:pt idx="14884">
                  <c:v>0.03</c:v>
                </c:pt>
                <c:pt idx="14885">
                  <c:v>0</c:v>
                </c:pt>
                <c:pt idx="14886">
                  <c:v>0.03</c:v>
                </c:pt>
                <c:pt idx="14887">
                  <c:v>0.03</c:v>
                </c:pt>
                <c:pt idx="14888">
                  <c:v>0</c:v>
                </c:pt>
                <c:pt idx="14889">
                  <c:v>0</c:v>
                </c:pt>
                <c:pt idx="14890">
                  <c:v>0.03</c:v>
                </c:pt>
                <c:pt idx="14891">
                  <c:v>0</c:v>
                </c:pt>
                <c:pt idx="14892">
                  <c:v>0.03</c:v>
                </c:pt>
                <c:pt idx="14893">
                  <c:v>0</c:v>
                </c:pt>
                <c:pt idx="14894">
                  <c:v>0</c:v>
                </c:pt>
                <c:pt idx="14895">
                  <c:v>0</c:v>
                </c:pt>
                <c:pt idx="14896">
                  <c:v>0</c:v>
                </c:pt>
                <c:pt idx="14897">
                  <c:v>0</c:v>
                </c:pt>
                <c:pt idx="14898">
                  <c:v>0</c:v>
                </c:pt>
                <c:pt idx="14899">
                  <c:v>0.03</c:v>
                </c:pt>
                <c:pt idx="14900">
                  <c:v>0</c:v>
                </c:pt>
                <c:pt idx="14901">
                  <c:v>0</c:v>
                </c:pt>
                <c:pt idx="14902">
                  <c:v>0</c:v>
                </c:pt>
                <c:pt idx="14903">
                  <c:v>0</c:v>
                </c:pt>
                <c:pt idx="14904">
                  <c:v>0</c:v>
                </c:pt>
                <c:pt idx="14905">
                  <c:v>0</c:v>
                </c:pt>
                <c:pt idx="14906">
                  <c:v>0</c:v>
                </c:pt>
                <c:pt idx="14907">
                  <c:v>0</c:v>
                </c:pt>
                <c:pt idx="14908">
                  <c:v>0.03</c:v>
                </c:pt>
                <c:pt idx="14909">
                  <c:v>0</c:v>
                </c:pt>
                <c:pt idx="14910">
                  <c:v>0</c:v>
                </c:pt>
                <c:pt idx="14911">
                  <c:v>0.03</c:v>
                </c:pt>
                <c:pt idx="14912">
                  <c:v>0</c:v>
                </c:pt>
                <c:pt idx="14913">
                  <c:v>0</c:v>
                </c:pt>
                <c:pt idx="14914">
                  <c:v>0.03</c:v>
                </c:pt>
                <c:pt idx="14915">
                  <c:v>0</c:v>
                </c:pt>
                <c:pt idx="14916">
                  <c:v>0</c:v>
                </c:pt>
                <c:pt idx="14917">
                  <c:v>0</c:v>
                </c:pt>
                <c:pt idx="14918">
                  <c:v>0</c:v>
                </c:pt>
                <c:pt idx="14919">
                  <c:v>0</c:v>
                </c:pt>
                <c:pt idx="14920">
                  <c:v>0</c:v>
                </c:pt>
                <c:pt idx="14921">
                  <c:v>0.03</c:v>
                </c:pt>
                <c:pt idx="14922">
                  <c:v>0.03</c:v>
                </c:pt>
                <c:pt idx="14923">
                  <c:v>0</c:v>
                </c:pt>
                <c:pt idx="14924">
                  <c:v>0</c:v>
                </c:pt>
                <c:pt idx="14925">
                  <c:v>0</c:v>
                </c:pt>
                <c:pt idx="14926">
                  <c:v>0.03</c:v>
                </c:pt>
                <c:pt idx="14927">
                  <c:v>0</c:v>
                </c:pt>
                <c:pt idx="14928">
                  <c:v>0.03</c:v>
                </c:pt>
                <c:pt idx="14929">
                  <c:v>0.03</c:v>
                </c:pt>
                <c:pt idx="14930">
                  <c:v>0</c:v>
                </c:pt>
                <c:pt idx="14931">
                  <c:v>0</c:v>
                </c:pt>
                <c:pt idx="14932">
                  <c:v>0</c:v>
                </c:pt>
                <c:pt idx="14933">
                  <c:v>0</c:v>
                </c:pt>
                <c:pt idx="14934">
                  <c:v>0.03</c:v>
                </c:pt>
                <c:pt idx="14935">
                  <c:v>0</c:v>
                </c:pt>
                <c:pt idx="14936">
                  <c:v>0.03</c:v>
                </c:pt>
                <c:pt idx="14937">
                  <c:v>0.03</c:v>
                </c:pt>
                <c:pt idx="14938">
                  <c:v>0</c:v>
                </c:pt>
                <c:pt idx="14939">
                  <c:v>0.03</c:v>
                </c:pt>
                <c:pt idx="14940">
                  <c:v>0</c:v>
                </c:pt>
                <c:pt idx="14941">
                  <c:v>0.03</c:v>
                </c:pt>
                <c:pt idx="14942">
                  <c:v>0</c:v>
                </c:pt>
                <c:pt idx="14943">
                  <c:v>0.03</c:v>
                </c:pt>
                <c:pt idx="14944">
                  <c:v>0</c:v>
                </c:pt>
                <c:pt idx="14945">
                  <c:v>0</c:v>
                </c:pt>
                <c:pt idx="14946">
                  <c:v>0</c:v>
                </c:pt>
                <c:pt idx="14947">
                  <c:v>0.03</c:v>
                </c:pt>
                <c:pt idx="14948">
                  <c:v>0.03</c:v>
                </c:pt>
                <c:pt idx="14949">
                  <c:v>0.03</c:v>
                </c:pt>
                <c:pt idx="14950">
                  <c:v>0</c:v>
                </c:pt>
                <c:pt idx="14951">
                  <c:v>0.03</c:v>
                </c:pt>
                <c:pt idx="14952">
                  <c:v>0</c:v>
                </c:pt>
                <c:pt idx="14953">
                  <c:v>0</c:v>
                </c:pt>
                <c:pt idx="14954">
                  <c:v>0</c:v>
                </c:pt>
                <c:pt idx="14955">
                  <c:v>0</c:v>
                </c:pt>
                <c:pt idx="14956">
                  <c:v>0</c:v>
                </c:pt>
                <c:pt idx="14957">
                  <c:v>0.03</c:v>
                </c:pt>
                <c:pt idx="14958">
                  <c:v>0</c:v>
                </c:pt>
                <c:pt idx="14959">
                  <c:v>0</c:v>
                </c:pt>
                <c:pt idx="14960">
                  <c:v>0</c:v>
                </c:pt>
                <c:pt idx="14961">
                  <c:v>0.03</c:v>
                </c:pt>
                <c:pt idx="14962">
                  <c:v>0.03</c:v>
                </c:pt>
                <c:pt idx="14963">
                  <c:v>0.03</c:v>
                </c:pt>
                <c:pt idx="14964">
                  <c:v>0</c:v>
                </c:pt>
                <c:pt idx="14965">
                  <c:v>0</c:v>
                </c:pt>
                <c:pt idx="14966">
                  <c:v>0.02</c:v>
                </c:pt>
                <c:pt idx="14967">
                  <c:v>0</c:v>
                </c:pt>
                <c:pt idx="14968">
                  <c:v>0</c:v>
                </c:pt>
                <c:pt idx="14969">
                  <c:v>0.03</c:v>
                </c:pt>
                <c:pt idx="14970">
                  <c:v>0.03</c:v>
                </c:pt>
                <c:pt idx="14971">
                  <c:v>0</c:v>
                </c:pt>
                <c:pt idx="14972">
                  <c:v>0</c:v>
                </c:pt>
                <c:pt idx="14973">
                  <c:v>0</c:v>
                </c:pt>
                <c:pt idx="14974">
                  <c:v>0.03</c:v>
                </c:pt>
                <c:pt idx="14975">
                  <c:v>0.03</c:v>
                </c:pt>
                <c:pt idx="14976">
                  <c:v>0.03</c:v>
                </c:pt>
                <c:pt idx="14977">
                  <c:v>0.03</c:v>
                </c:pt>
                <c:pt idx="14978">
                  <c:v>0</c:v>
                </c:pt>
                <c:pt idx="14979">
                  <c:v>0</c:v>
                </c:pt>
                <c:pt idx="14980">
                  <c:v>0</c:v>
                </c:pt>
                <c:pt idx="14981">
                  <c:v>0</c:v>
                </c:pt>
                <c:pt idx="14982">
                  <c:v>0</c:v>
                </c:pt>
                <c:pt idx="14983">
                  <c:v>0.03</c:v>
                </c:pt>
                <c:pt idx="14984">
                  <c:v>0</c:v>
                </c:pt>
                <c:pt idx="14985">
                  <c:v>0.03</c:v>
                </c:pt>
                <c:pt idx="14986">
                  <c:v>0</c:v>
                </c:pt>
                <c:pt idx="14987">
                  <c:v>0.02</c:v>
                </c:pt>
                <c:pt idx="14988">
                  <c:v>0.03</c:v>
                </c:pt>
                <c:pt idx="14989">
                  <c:v>0</c:v>
                </c:pt>
                <c:pt idx="14990">
                  <c:v>0.03</c:v>
                </c:pt>
                <c:pt idx="14991">
                  <c:v>0.03</c:v>
                </c:pt>
                <c:pt idx="14992">
                  <c:v>0.03</c:v>
                </c:pt>
                <c:pt idx="14993">
                  <c:v>0</c:v>
                </c:pt>
                <c:pt idx="14994">
                  <c:v>0.02</c:v>
                </c:pt>
                <c:pt idx="14995">
                  <c:v>0</c:v>
                </c:pt>
                <c:pt idx="14996">
                  <c:v>0</c:v>
                </c:pt>
                <c:pt idx="14997">
                  <c:v>0.02</c:v>
                </c:pt>
                <c:pt idx="14998">
                  <c:v>0</c:v>
                </c:pt>
                <c:pt idx="14999">
                  <c:v>0.02</c:v>
                </c:pt>
                <c:pt idx="15000">
                  <c:v>0</c:v>
                </c:pt>
                <c:pt idx="15001">
                  <c:v>0</c:v>
                </c:pt>
                <c:pt idx="15002">
                  <c:v>0</c:v>
                </c:pt>
                <c:pt idx="15003">
                  <c:v>0.02</c:v>
                </c:pt>
                <c:pt idx="15004">
                  <c:v>0.02</c:v>
                </c:pt>
                <c:pt idx="15005">
                  <c:v>0.02</c:v>
                </c:pt>
                <c:pt idx="15006">
                  <c:v>0</c:v>
                </c:pt>
                <c:pt idx="15007">
                  <c:v>0.02</c:v>
                </c:pt>
                <c:pt idx="15008">
                  <c:v>0</c:v>
                </c:pt>
                <c:pt idx="15009">
                  <c:v>0.02</c:v>
                </c:pt>
                <c:pt idx="15010">
                  <c:v>0.02</c:v>
                </c:pt>
                <c:pt idx="15011">
                  <c:v>0.02</c:v>
                </c:pt>
                <c:pt idx="15012">
                  <c:v>0</c:v>
                </c:pt>
                <c:pt idx="15013">
                  <c:v>0</c:v>
                </c:pt>
                <c:pt idx="15014">
                  <c:v>0.02</c:v>
                </c:pt>
                <c:pt idx="15015">
                  <c:v>0.02</c:v>
                </c:pt>
                <c:pt idx="15016">
                  <c:v>0.02</c:v>
                </c:pt>
                <c:pt idx="15017">
                  <c:v>0.02</c:v>
                </c:pt>
                <c:pt idx="15018">
                  <c:v>0</c:v>
                </c:pt>
                <c:pt idx="15019">
                  <c:v>0</c:v>
                </c:pt>
                <c:pt idx="15020">
                  <c:v>0.02</c:v>
                </c:pt>
                <c:pt idx="15021">
                  <c:v>0</c:v>
                </c:pt>
                <c:pt idx="15022">
                  <c:v>0</c:v>
                </c:pt>
                <c:pt idx="15023">
                  <c:v>0</c:v>
                </c:pt>
                <c:pt idx="15024">
                  <c:v>0.02</c:v>
                </c:pt>
                <c:pt idx="15025">
                  <c:v>0</c:v>
                </c:pt>
                <c:pt idx="15026">
                  <c:v>0.02</c:v>
                </c:pt>
                <c:pt idx="15027">
                  <c:v>0</c:v>
                </c:pt>
                <c:pt idx="15028">
                  <c:v>0.02</c:v>
                </c:pt>
                <c:pt idx="15029">
                  <c:v>0</c:v>
                </c:pt>
                <c:pt idx="15030">
                  <c:v>0.02</c:v>
                </c:pt>
                <c:pt idx="15031">
                  <c:v>0</c:v>
                </c:pt>
                <c:pt idx="15032">
                  <c:v>0</c:v>
                </c:pt>
                <c:pt idx="15033">
                  <c:v>0.02</c:v>
                </c:pt>
                <c:pt idx="15034">
                  <c:v>0</c:v>
                </c:pt>
                <c:pt idx="15035">
                  <c:v>0</c:v>
                </c:pt>
                <c:pt idx="15036">
                  <c:v>0.02</c:v>
                </c:pt>
                <c:pt idx="15037">
                  <c:v>0.02</c:v>
                </c:pt>
                <c:pt idx="15038">
                  <c:v>0</c:v>
                </c:pt>
                <c:pt idx="15039">
                  <c:v>0</c:v>
                </c:pt>
                <c:pt idx="15040">
                  <c:v>0.02</c:v>
                </c:pt>
                <c:pt idx="15041">
                  <c:v>0</c:v>
                </c:pt>
                <c:pt idx="15042">
                  <c:v>0.02</c:v>
                </c:pt>
                <c:pt idx="15043">
                  <c:v>0.02</c:v>
                </c:pt>
                <c:pt idx="15044">
                  <c:v>0</c:v>
                </c:pt>
                <c:pt idx="15045">
                  <c:v>0.02</c:v>
                </c:pt>
                <c:pt idx="15046">
                  <c:v>0</c:v>
                </c:pt>
                <c:pt idx="15047">
                  <c:v>0.02</c:v>
                </c:pt>
                <c:pt idx="15048">
                  <c:v>0</c:v>
                </c:pt>
                <c:pt idx="15049">
                  <c:v>0.02</c:v>
                </c:pt>
                <c:pt idx="15050">
                  <c:v>0</c:v>
                </c:pt>
                <c:pt idx="15051">
                  <c:v>0.02</c:v>
                </c:pt>
                <c:pt idx="15052">
                  <c:v>0</c:v>
                </c:pt>
                <c:pt idx="15053">
                  <c:v>0.02</c:v>
                </c:pt>
                <c:pt idx="15054">
                  <c:v>0.01</c:v>
                </c:pt>
                <c:pt idx="15055">
                  <c:v>0.02</c:v>
                </c:pt>
                <c:pt idx="15056">
                  <c:v>0</c:v>
                </c:pt>
                <c:pt idx="15057">
                  <c:v>0.02</c:v>
                </c:pt>
                <c:pt idx="15058">
                  <c:v>0</c:v>
                </c:pt>
                <c:pt idx="15059">
                  <c:v>0.02</c:v>
                </c:pt>
                <c:pt idx="15060">
                  <c:v>0</c:v>
                </c:pt>
                <c:pt idx="15061">
                  <c:v>0.02</c:v>
                </c:pt>
                <c:pt idx="15062">
                  <c:v>0</c:v>
                </c:pt>
                <c:pt idx="15063">
                  <c:v>0</c:v>
                </c:pt>
                <c:pt idx="15064">
                  <c:v>0</c:v>
                </c:pt>
                <c:pt idx="15065">
                  <c:v>0.02</c:v>
                </c:pt>
                <c:pt idx="15066">
                  <c:v>0</c:v>
                </c:pt>
                <c:pt idx="15067">
                  <c:v>0</c:v>
                </c:pt>
                <c:pt idx="15068">
                  <c:v>0</c:v>
                </c:pt>
                <c:pt idx="15069">
                  <c:v>0</c:v>
                </c:pt>
                <c:pt idx="15070">
                  <c:v>0</c:v>
                </c:pt>
                <c:pt idx="15071">
                  <c:v>0</c:v>
                </c:pt>
                <c:pt idx="15072">
                  <c:v>0</c:v>
                </c:pt>
                <c:pt idx="15073">
                  <c:v>0</c:v>
                </c:pt>
                <c:pt idx="15074">
                  <c:v>0.02</c:v>
                </c:pt>
                <c:pt idx="15075">
                  <c:v>0</c:v>
                </c:pt>
                <c:pt idx="15076">
                  <c:v>0</c:v>
                </c:pt>
                <c:pt idx="15077">
                  <c:v>0</c:v>
                </c:pt>
                <c:pt idx="15078">
                  <c:v>0.02</c:v>
                </c:pt>
                <c:pt idx="15079">
                  <c:v>0</c:v>
                </c:pt>
                <c:pt idx="15080">
                  <c:v>0</c:v>
                </c:pt>
                <c:pt idx="15081">
                  <c:v>0</c:v>
                </c:pt>
                <c:pt idx="15082">
                  <c:v>0</c:v>
                </c:pt>
                <c:pt idx="15083">
                  <c:v>0.02</c:v>
                </c:pt>
                <c:pt idx="15084">
                  <c:v>0</c:v>
                </c:pt>
                <c:pt idx="15085">
                  <c:v>0.02</c:v>
                </c:pt>
                <c:pt idx="15086">
                  <c:v>0</c:v>
                </c:pt>
                <c:pt idx="15087">
                  <c:v>0</c:v>
                </c:pt>
                <c:pt idx="15088">
                  <c:v>0.02</c:v>
                </c:pt>
                <c:pt idx="15089">
                  <c:v>0</c:v>
                </c:pt>
                <c:pt idx="15090">
                  <c:v>0.02</c:v>
                </c:pt>
                <c:pt idx="15091">
                  <c:v>0</c:v>
                </c:pt>
                <c:pt idx="15092">
                  <c:v>0.02</c:v>
                </c:pt>
                <c:pt idx="15093">
                  <c:v>0.02</c:v>
                </c:pt>
                <c:pt idx="15094">
                  <c:v>0</c:v>
                </c:pt>
                <c:pt idx="15095">
                  <c:v>0</c:v>
                </c:pt>
                <c:pt idx="15096">
                  <c:v>0</c:v>
                </c:pt>
                <c:pt idx="15097">
                  <c:v>0</c:v>
                </c:pt>
                <c:pt idx="15098">
                  <c:v>0</c:v>
                </c:pt>
                <c:pt idx="15099">
                  <c:v>0.02</c:v>
                </c:pt>
                <c:pt idx="15100">
                  <c:v>0</c:v>
                </c:pt>
                <c:pt idx="15101">
                  <c:v>0.02</c:v>
                </c:pt>
                <c:pt idx="15102">
                  <c:v>0.02</c:v>
                </c:pt>
                <c:pt idx="15103">
                  <c:v>0.02</c:v>
                </c:pt>
                <c:pt idx="15104">
                  <c:v>0.02</c:v>
                </c:pt>
                <c:pt idx="15105">
                  <c:v>0.02</c:v>
                </c:pt>
                <c:pt idx="15106">
                  <c:v>0</c:v>
                </c:pt>
                <c:pt idx="15107">
                  <c:v>0.02</c:v>
                </c:pt>
                <c:pt idx="15108">
                  <c:v>0</c:v>
                </c:pt>
                <c:pt idx="15109">
                  <c:v>0.02</c:v>
                </c:pt>
                <c:pt idx="15110">
                  <c:v>0</c:v>
                </c:pt>
                <c:pt idx="15111">
                  <c:v>0</c:v>
                </c:pt>
                <c:pt idx="15112">
                  <c:v>0</c:v>
                </c:pt>
                <c:pt idx="15113">
                  <c:v>0</c:v>
                </c:pt>
                <c:pt idx="15114">
                  <c:v>0.02</c:v>
                </c:pt>
                <c:pt idx="15115">
                  <c:v>0</c:v>
                </c:pt>
                <c:pt idx="15116">
                  <c:v>0.02</c:v>
                </c:pt>
                <c:pt idx="15117">
                  <c:v>0</c:v>
                </c:pt>
                <c:pt idx="15118">
                  <c:v>0</c:v>
                </c:pt>
                <c:pt idx="15119">
                  <c:v>0.02</c:v>
                </c:pt>
                <c:pt idx="15120">
                  <c:v>0</c:v>
                </c:pt>
                <c:pt idx="15121">
                  <c:v>0</c:v>
                </c:pt>
                <c:pt idx="15122">
                  <c:v>0</c:v>
                </c:pt>
                <c:pt idx="15123">
                  <c:v>0</c:v>
                </c:pt>
                <c:pt idx="15124">
                  <c:v>0</c:v>
                </c:pt>
                <c:pt idx="15125">
                  <c:v>0.02</c:v>
                </c:pt>
                <c:pt idx="15126">
                  <c:v>0.02</c:v>
                </c:pt>
                <c:pt idx="15127">
                  <c:v>0</c:v>
                </c:pt>
                <c:pt idx="15128">
                  <c:v>0</c:v>
                </c:pt>
                <c:pt idx="15129">
                  <c:v>0</c:v>
                </c:pt>
                <c:pt idx="15130">
                  <c:v>0.02</c:v>
                </c:pt>
                <c:pt idx="15131">
                  <c:v>0</c:v>
                </c:pt>
                <c:pt idx="15132">
                  <c:v>0.02</c:v>
                </c:pt>
                <c:pt idx="15133">
                  <c:v>0</c:v>
                </c:pt>
                <c:pt idx="15134">
                  <c:v>0.02</c:v>
                </c:pt>
                <c:pt idx="15135">
                  <c:v>0.02</c:v>
                </c:pt>
                <c:pt idx="15136">
                  <c:v>0</c:v>
                </c:pt>
                <c:pt idx="15137">
                  <c:v>0</c:v>
                </c:pt>
                <c:pt idx="15138">
                  <c:v>0</c:v>
                </c:pt>
                <c:pt idx="15139">
                  <c:v>0.02</c:v>
                </c:pt>
                <c:pt idx="15140">
                  <c:v>0</c:v>
                </c:pt>
                <c:pt idx="15141">
                  <c:v>0.02</c:v>
                </c:pt>
                <c:pt idx="15142">
                  <c:v>0</c:v>
                </c:pt>
                <c:pt idx="15143">
                  <c:v>0</c:v>
                </c:pt>
                <c:pt idx="15144">
                  <c:v>0</c:v>
                </c:pt>
                <c:pt idx="15145">
                  <c:v>0.02</c:v>
                </c:pt>
                <c:pt idx="15146">
                  <c:v>0</c:v>
                </c:pt>
                <c:pt idx="15147">
                  <c:v>0.02</c:v>
                </c:pt>
                <c:pt idx="15148">
                  <c:v>0.02</c:v>
                </c:pt>
                <c:pt idx="15149">
                  <c:v>0</c:v>
                </c:pt>
                <c:pt idx="15150">
                  <c:v>0.02</c:v>
                </c:pt>
                <c:pt idx="15151">
                  <c:v>0</c:v>
                </c:pt>
                <c:pt idx="15152">
                  <c:v>0</c:v>
                </c:pt>
                <c:pt idx="15153">
                  <c:v>0</c:v>
                </c:pt>
                <c:pt idx="15154">
                  <c:v>0</c:v>
                </c:pt>
                <c:pt idx="15155">
                  <c:v>0.02</c:v>
                </c:pt>
                <c:pt idx="15156">
                  <c:v>0</c:v>
                </c:pt>
                <c:pt idx="15157">
                  <c:v>0.02</c:v>
                </c:pt>
                <c:pt idx="15158">
                  <c:v>0</c:v>
                </c:pt>
                <c:pt idx="15159">
                  <c:v>0.02</c:v>
                </c:pt>
                <c:pt idx="15160">
                  <c:v>0</c:v>
                </c:pt>
                <c:pt idx="15161">
                  <c:v>0</c:v>
                </c:pt>
                <c:pt idx="15162">
                  <c:v>0</c:v>
                </c:pt>
                <c:pt idx="15163">
                  <c:v>0.02</c:v>
                </c:pt>
                <c:pt idx="15164">
                  <c:v>0</c:v>
                </c:pt>
                <c:pt idx="15165">
                  <c:v>0</c:v>
                </c:pt>
                <c:pt idx="15166">
                  <c:v>0.02</c:v>
                </c:pt>
                <c:pt idx="15167">
                  <c:v>0.02</c:v>
                </c:pt>
                <c:pt idx="15168">
                  <c:v>0</c:v>
                </c:pt>
                <c:pt idx="15169">
                  <c:v>0</c:v>
                </c:pt>
                <c:pt idx="15170">
                  <c:v>0</c:v>
                </c:pt>
                <c:pt idx="15171">
                  <c:v>0</c:v>
                </c:pt>
                <c:pt idx="15172">
                  <c:v>0</c:v>
                </c:pt>
                <c:pt idx="15173">
                  <c:v>0.02</c:v>
                </c:pt>
                <c:pt idx="15174">
                  <c:v>0.02</c:v>
                </c:pt>
                <c:pt idx="15175">
                  <c:v>0</c:v>
                </c:pt>
                <c:pt idx="15176">
                  <c:v>0.02</c:v>
                </c:pt>
                <c:pt idx="15177">
                  <c:v>0</c:v>
                </c:pt>
                <c:pt idx="15178">
                  <c:v>0.02</c:v>
                </c:pt>
                <c:pt idx="15179">
                  <c:v>0</c:v>
                </c:pt>
                <c:pt idx="15180">
                  <c:v>0.02</c:v>
                </c:pt>
                <c:pt idx="15181">
                  <c:v>0</c:v>
                </c:pt>
                <c:pt idx="15182">
                  <c:v>0</c:v>
                </c:pt>
                <c:pt idx="15183">
                  <c:v>0.02</c:v>
                </c:pt>
                <c:pt idx="15184">
                  <c:v>0</c:v>
                </c:pt>
                <c:pt idx="15185">
                  <c:v>0.02</c:v>
                </c:pt>
                <c:pt idx="15186">
                  <c:v>0.02</c:v>
                </c:pt>
                <c:pt idx="15187">
                  <c:v>0.02</c:v>
                </c:pt>
                <c:pt idx="15188">
                  <c:v>0.02</c:v>
                </c:pt>
                <c:pt idx="15189">
                  <c:v>0</c:v>
                </c:pt>
                <c:pt idx="15190">
                  <c:v>0</c:v>
                </c:pt>
                <c:pt idx="15191">
                  <c:v>0.02</c:v>
                </c:pt>
                <c:pt idx="15192">
                  <c:v>0</c:v>
                </c:pt>
                <c:pt idx="15193">
                  <c:v>0.02</c:v>
                </c:pt>
                <c:pt idx="15194">
                  <c:v>0</c:v>
                </c:pt>
                <c:pt idx="15195">
                  <c:v>0.02</c:v>
                </c:pt>
                <c:pt idx="15196">
                  <c:v>0</c:v>
                </c:pt>
                <c:pt idx="15197">
                  <c:v>0</c:v>
                </c:pt>
                <c:pt idx="15198">
                  <c:v>0</c:v>
                </c:pt>
                <c:pt idx="15199">
                  <c:v>0.02</c:v>
                </c:pt>
                <c:pt idx="15200">
                  <c:v>0.01</c:v>
                </c:pt>
                <c:pt idx="15201">
                  <c:v>0.02</c:v>
                </c:pt>
                <c:pt idx="15202">
                  <c:v>0</c:v>
                </c:pt>
                <c:pt idx="15203">
                  <c:v>0.02</c:v>
                </c:pt>
                <c:pt idx="15204">
                  <c:v>0</c:v>
                </c:pt>
                <c:pt idx="15205">
                  <c:v>0.02</c:v>
                </c:pt>
                <c:pt idx="15206">
                  <c:v>0</c:v>
                </c:pt>
                <c:pt idx="15207">
                  <c:v>0</c:v>
                </c:pt>
                <c:pt idx="15208">
                  <c:v>0</c:v>
                </c:pt>
                <c:pt idx="15209">
                  <c:v>0.02</c:v>
                </c:pt>
                <c:pt idx="15210">
                  <c:v>0</c:v>
                </c:pt>
                <c:pt idx="15211">
                  <c:v>0</c:v>
                </c:pt>
                <c:pt idx="15212">
                  <c:v>0.02</c:v>
                </c:pt>
                <c:pt idx="15213">
                  <c:v>0.02</c:v>
                </c:pt>
                <c:pt idx="15214">
                  <c:v>0.02</c:v>
                </c:pt>
                <c:pt idx="15215">
                  <c:v>0.02</c:v>
                </c:pt>
                <c:pt idx="15216">
                  <c:v>0</c:v>
                </c:pt>
                <c:pt idx="15217">
                  <c:v>0.02</c:v>
                </c:pt>
                <c:pt idx="15218">
                  <c:v>0.02</c:v>
                </c:pt>
                <c:pt idx="15219">
                  <c:v>0</c:v>
                </c:pt>
                <c:pt idx="15220">
                  <c:v>0</c:v>
                </c:pt>
                <c:pt idx="15221">
                  <c:v>0.02</c:v>
                </c:pt>
                <c:pt idx="15222">
                  <c:v>0.02</c:v>
                </c:pt>
                <c:pt idx="15223">
                  <c:v>0</c:v>
                </c:pt>
                <c:pt idx="15224">
                  <c:v>0</c:v>
                </c:pt>
                <c:pt idx="15225">
                  <c:v>0</c:v>
                </c:pt>
                <c:pt idx="15226">
                  <c:v>0</c:v>
                </c:pt>
                <c:pt idx="15227">
                  <c:v>0</c:v>
                </c:pt>
                <c:pt idx="15228">
                  <c:v>0</c:v>
                </c:pt>
                <c:pt idx="15229">
                  <c:v>0</c:v>
                </c:pt>
                <c:pt idx="15230">
                  <c:v>0</c:v>
                </c:pt>
                <c:pt idx="15231">
                  <c:v>0.02</c:v>
                </c:pt>
                <c:pt idx="15232">
                  <c:v>0</c:v>
                </c:pt>
                <c:pt idx="15233">
                  <c:v>0</c:v>
                </c:pt>
                <c:pt idx="15234">
                  <c:v>0.02</c:v>
                </c:pt>
                <c:pt idx="15235">
                  <c:v>0.02</c:v>
                </c:pt>
                <c:pt idx="15236">
                  <c:v>0</c:v>
                </c:pt>
                <c:pt idx="15237">
                  <c:v>0</c:v>
                </c:pt>
                <c:pt idx="15238">
                  <c:v>0</c:v>
                </c:pt>
                <c:pt idx="15239">
                  <c:v>0.02</c:v>
                </c:pt>
                <c:pt idx="15240">
                  <c:v>0</c:v>
                </c:pt>
                <c:pt idx="15241">
                  <c:v>0</c:v>
                </c:pt>
                <c:pt idx="15242">
                  <c:v>0</c:v>
                </c:pt>
                <c:pt idx="15243">
                  <c:v>0.02</c:v>
                </c:pt>
                <c:pt idx="15244">
                  <c:v>0</c:v>
                </c:pt>
                <c:pt idx="15245">
                  <c:v>0</c:v>
                </c:pt>
                <c:pt idx="15246">
                  <c:v>0</c:v>
                </c:pt>
                <c:pt idx="15247">
                  <c:v>0</c:v>
                </c:pt>
                <c:pt idx="15248">
                  <c:v>0.02</c:v>
                </c:pt>
                <c:pt idx="15249">
                  <c:v>0</c:v>
                </c:pt>
                <c:pt idx="15250">
                  <c:v>0.02</c:v>
                </c:pt>
                <c:pt idx="15251">
                  <c:v>0</c:v>
                </c:pt>
                <c:pt idx="15252">
                  <c:v>0.02</c:v>
                </c:pt>
                <c:pt idx="15253">
                  <c:v>0</c:v>
                </c:pt>
                <c:pt idx="15254">
                  <c:v>0</c:v>
                </c:pt>
                <c:pt idx="15255">
                  <c:v>0.02</c:v>
                </c:pt>
                <c:pt idx="15256">
                  <c:v>0.02</c:v>
                </c:pt>
                <c:pt idx="15257">
                  <c:v>0.02</c:v>
                </c:pt>
                <c:pt idx="15258">
                  <c:v>0</c:v>
                </c:pt>
                <c:pt idx="15259">
                  <c:v>0.02</c:v>
                </c:pt>
                <c:pt idx="15260">
                  <c:v>0.02</c:v>
                </c:pt>
                <c:pt idx="15261">
                  <c:v>0.02</c:v>
                </c:pt>
                <c:pt idx="15262">
                  <c:v>0.02</c:v>
                </c:pt>
                <c:pt idx="15263">
                  <c:v>0</c:v>
                </c:pt>
                <c:pt idx="15264">
                  <c:v>0</c:v>
                </c:pt>
                <c:pt idx="15265">
                  <c:v>0</c:v>
                </c:pt>
                <c:pt idx="15266">
                  <c:v>0.02</c:v>
                </c:pt>
                <c:pt idx="15267">
                  <c:v>0</c:v>
                </c:pt>
                <c:pt idx="15268">
                  <c:v>0.02</c:v>
                </c:pt>
                <c:pt idx="15269">
                  <c:v>0</c:v>
                </c:pt>
                <c:pt idx="15270">
                  <c:v>0</c:v>
                </c:pt>
                <c:pt idx="15271">
                  <c:v>0.02</c:v>
                </c:pt>
                <c:pt idx="15272">
                  <c:v>0</c:v>
                </c:pt>
                <c:pt idx="15273">
                  <c:v>0</c:v>
                </c:pt>
                <c:pt idx="15274">
                  <c:v>0.02</c:v>
                </c:pt>
                <c:pt idx="15275">
                  <c:v>0</c:v>
                </c:pt>
                <c:pt idx="15276">
                  <c:v>0.02</c:v>
                </c:pt>
                <c:pt idx="15277">
                  <c:v>0.02</c:v>
                </c:pt>
                <c:pt idx="15278">
                  <c:v>0</c:v>
                </c:pt>
                <c:pt idx="15279">
                  <c:v>0.02</c:v>
                </c:pt>
                <c:pt idx="15280">
                  <c:v>0.02</c:v>
                </c:pt>
                <c:pt idx="15281">
                  <c:v>0</c:v>
                </c:pt>
                <c:pt idx="15282">
                  <c:v>0</c:v>
                </c:pt>
                <c:pt idx="15283">
                  <c:v>0.02</c:v>
                </c:pt>
                <c:pt idx="15284">
                  <c:v>0.02</c:v>
                </c:pt>
                <c:pt idx="15285">
                  <c:v>0</c:v>
                </c:pt>
                <c:pt idx="15286">
                  <c:v>0</c:v>
                </c:pt>
                <c:pt idx="15287">
                  <c:v>0.02</c:v>
                </c:pt>
                <c:pt idx="15288">
                  <c:v>0</c:v>
                </c:pt>
                <c:pt idx="15289">
                  <c:v>0</c:v>
                </c:pt>
                <c:pt idx="15290">
                  <c:v>0</c:v>
                </c:pt>
                <c:pt idx="15291">
                  <c:v>0</c:v>
                </c:pt>
                <c:pt idx="15292">
                  <c:v>0</c:v>
                </c:pt>
                <c:pt idx="15293">
                  <c:v>0</c:v>
                </c:pt>
                <c:pt idx="15294">
                  <c:v>0</c:v>
                </c:pt>
                <c:pt idx="15295">
                  <c:v>0</c:v>
                </c:pt>
                <c:pt idx="15296">
                  <c:v>0</c:v>
                </c:pt>
                <c:pt idx="15297">
                  <c:v>0.02</c:v>
                </c:pt>
                <c:pt idx="15298">
                  <c:v>0.02</c:v>
                </c:pt>
                <c:pt idx="15299">
                  <c:v>0.02</c:v>
                </c:pt>
                <c:pt idx="15300">
                  <c:v>0.02</c:v>
                </c:pt>
                <c:pt idx="15301">
                  <c:v>0.02</c:v>
                </c:pt>
                <c:pt idx="15302">
                  <c:v>0.02</c:v>
                </c:pt>
                <c:pt idx="15303">
                  <c:v>0</c:v>
                </c:pt>
                <c:pt idx="15304">
                  <c:v>0</c:v>
                </c:pt>
                <c:pt idx="15305">
                  <c:v>0.02</c:v>
                </c:pt>
                <c:pt idx="15306">
                  <c:v>0.02</c:v>
                </c:pt>
                <c:pt idx="15307">
                  <c:v>0.02</c:v>
                </c:pt>
                <c:pt idx="15308">
                  <c:v>0.02</c:v>
                </c:pt>
                <c:pt idx="15309">
                  <c:v>0</c:v>
                </c:pt>
                <c:pt idx="15310">
                  <c:v>0.02</c:v>
                </c:pt>
                <c:pt idx="15311">
                  <c:v>0</c:v>
                </c:pt>
                <c:pt idx="15312">
                  <c:v>0</c:v>
                </c:pt>
                <c:pt idx="15313">
                  <c:v>0</c:v>
                </c:pt>
                <c:pt idx="15314">
                  <c:v>0.02</c:v>
                </c:pt>
                <c:pt idx="15315">
                  <c:v>0</c:v>
                </c:pt>
                <c:pt idx="15316">
                  <c:v>0.02</c:v>
                </c:pt>
                <c:pt idx="15317">
                  <c:v>0.02</c:v>
                </c:pt>
                <c:pt idx="15318">
                  <c:v>0</c:v>
                </c:pt>
                <c:pt idx="15319">
                  <c:v>0</c:v>
                </c:pt>
                <c:pt idx="15320">
                  <c:v>0</c:v>
                </c:pt>
                <c:pt idx="15321">
                  <c:v>0</c:v>
                </c:pt>
                <c:pt idx="15322">
                  <c:v>0</c:v>
                </c:pt>
                <c:pt idx="15323">
                  <c:v>0.02</c:v>
                </c:pt>
                <c:pt idx="15324">
                  <c:v>0</c:v>
                </c:pt>
                <c:pt idx="15325">
                  <c:v>0.02</c:v>
                </c:pt>
                <c:pt idx="15326">
                  <c:v>0.02</c:v>
                </c:pt>
                <c:pt idx="15327">
                  <c:v>0</c:v>
                </c:pt>
                <c:pt idx="15328">
                  <c:v>0</c:v>
                </c:pt>
                <c:pt idx="15329">
                  <c:v>0.02</c:v>
                </c:pt>
                <c:pt idx="15330">
                  <c:v>0</c:v>
                </c:pt>
                <c:pt idx="15331">
                  <c:v>0.02</c:v>
                </c:pt>
                <c:pt idx="15332">
                  <c:v>0</c:v>
                </c:pt>
                <c:pt idx="15333">
                  <c:v>0</c:v>
                </c:pt>
                <c:pt idx="15334">
                  <c:v>0</c:v>
                </c:pt>
                <c:pt idx="15335">
                  <c:v>0</c:v>
                </c:pt>
                <c:pt idx="15336">
                  <c:v>0.02</c:v>
                </c:pt>
                <c:pt idx="15337">
                  <c:v>0</c:v>
                </c:pt>
                <c:pt idx="15338">
                  <c:v>0</c:v>
                </c:pt>
                <c:pt idx="15339">
                  <c:v>0.02</c:v>
                </c:pt>
                <c:pt idx="15340">
                  <c:v>0.02</c:v>
                </c:pt>
                <c:pt idx="15341">
                  <c:v>0.02</c:v>
                </c:pt>
                <c:pt idx="15342">
                  <c:v>0.02</c:v>
                </c:pt>
                <c:pt idx="15343">
                  <c:v>0</c:v>
                </c:pt>
                <c:pt idx="15344">
                  <c:v>0</c:v>
                </c:pt>
                <c:pt idx="15345">
                  <c:v>0</c:v>
                </c:pt>
                <c:pt idx="15346">
                  <c:v>0</c:v>
                </c:pt>
                <c:pt idx="15347">
                  <c:v>0</c:v>
                </c:pt>
                <c:pt idx="15348">
                  <c:v>0.02</c:v>
                </c:pt>
                <c:pt idx="15349">
                  <c:v>0</c:v>
                </c:pt>
                <c:pt idx="15350">
                  <c:v>0</c:v>
                </c:pt>
                <c:pt idx="15351">
                  <c:v>0.02</c:v>
                </c:pt>
                <c:pt idx="15352">
                  <c:v>0</c:v>
                </c:pt>
                <c:pt idx="15353">
                  <c:v>0.02</c:v>
                </c:pt>
                <c:pt idx="15354">
                  <c:v>0</c:v>
                </c:pt>
                <c:pt idx="15355">
                  <c:v>0</c:v>
                </c:pt>
                <c:pt idx="15356">
                  <c:v>0</c:v>
                </c:pt>
                <c:pt idx="15357">
                  <c:v>0</c:v>
                </c:pt>
                <c:pt idx="15358">
                  <c:v>0.02</c:v>
                </c:pt>
                <c:pt idx="15359">
                  <c:v>0</c:v>
                </c:pt>
                <c:pt idx="15360">
                  <c:v>0</c:v>
                </c:pt>
                <c:pt idx="15361">
                  <c:v>0</c:v>
                </c:pt>
                <c:pt idx="15362">
                  <c:v>0</c:v>
                </c:pt>
                <c:pt idx="15363">
                  <c:v>0.02</c:v>
                </c:pt>
                <c:pt idx="15364">
                  <c:v>0.02</c:v>
                </c:pt>
                <c:pt idx="15365">
                  <c:v>0</c:v>
                </c:pt>
                <c:pt idx="15366">
                  <c:v>0</c:v>
                </c:pt>
                <c:pt idx="15367">
                  <c:v>0</c:v>
                </c:pt>
                <c:pt idx="15368">
                  <c:v>0.02</c:v>
                </c:pt>
                <c:pt idx="15369">
                  <c:v>0</c:v>
                </c:pt>
                <c:pt idx="15370">
                  <c:v>0.02</c:v>
                </c:pt>
                <c:pt idx="15371">
                  <c:v>0</c:v>
                </c:pt>
                <c:pt idx="15372">
                  <c:v>0.02</c:v>
                </c:pt>
                <c:pt idx="15373">
                  <c:v>0</c:v>
                </c:pt>
                <c:pt idx="15374">
                  <c:v>0.02</c:v>
                </c:pt>
                <c:pt idx="15375">
                  <c:v>0.02</c:v>
                </c:pt>
                <c:pt idx="15376">
                  <c:v>0</c:v>
                </c:pt>
                <c:pt idx="15377">
                  <c:v>0</c:v>
                </c:pt>
                <c:pt idx="15378">
                  <c:v>0</c:v>
                </c:pt>
                <c:pt idx="15379">
                  <c:v>0</c:v>
                </c:pt>
                <c:pt idx="15380">
                  <c:v>0.02</c:v>
                </c:pt>
                <c:pt idx="15381">
                  <c:v>0.02</c:v>
                </c:pt>
                <c:pt idx="15382">
                  <c:v>0</c:v>
                </c:pt>
                <c:pt idx="15383">
                  <c:v>0.02</c:v>
                </c:pt>
                <c:pt idx="15384">
                  <c:v>0.02</c:v>
                </c:pt>
                <c:pt idx="15385">
                  <c:v>0</c:v>
                </c:pt>
                <c:pt idx="15386">
                  <c:v>0</c:v>
                </c:pt>
                <c:pt idx="15387">
                  <c:v>0</c:v>
                </c:pt>
                <c:pt idx="15388">
                  <c:v>0</c:v>
                </c:pt>
                <c:pt idx="15389">
                  <c:v>0.02</c:v>
                </c:pt>
                <c:pt idx="15390">
                  <c:v>0</c:v>
                </c:pt>
                <c:pt idx="15391">
                  <c:v>0</c:v>
                </c:pt>
                <c:pt idx="15392">
                  <c:v>0.02</c:v>
                </c:pt>
                <c:pt idx="15393">
                  <c:v>0</c:v>
                </c:pt>
                <c:pt idx="15394">
                  <c:v>0</c:v>
                </c:pt>
                <c:pt idx="15395">
                  <c:v>0.02</c:v>
                </c:pt>
                <c:pt idx="15396">
                  <c:v>0</c:v>
                </c:pt>
                <c:pt idx="15397">
                  <c:v>0</c:v>
                </c:pt>
                <c:pt idx="15398">
                  <c:v>0.02</c:v>
                </c:pt>
                <c:pt idx="15399">
                  <c:v>0</c:v>
                </c:pt>
                <c:pt idx="15400">
                  <c:v>0</c:v>
                </c:pt>
                <c:pt idx="15401">
                  <c:v>0</c:v>
                </c:pt>
                <c:pt idx="15402">
                  <c:v>0.02</c:v>
                </c:pt>
                <c:pt idx="15403">
                  <c:v>0</c:v>
                </c:pt>
                <c:pt idx="15404">
                  <c:v>0</c:v>
                </c:pt>
                <c:pt idx="15405">
                  <c:v>0.02</c:v>
                </c:pt>
                <c:pt idx="15406">
                  <c:v>0</c:v>
                </c:pt>
                <c:pt idx="15407">
                  <c:v>0.02</c:v>
                </c:pt>
                <c:pt idx="15408">
                  <c:v>0</c:v>
                </c:pt>
                <c:pt idx="15409">
                  <c:v>0</c:v>
                </c:pt>
                <c:pt idx="15410">
                  <c:v>0</c:v>
                </c:pt>
                <c:pt idx="15411">
                  <c:v>0.02</c:v>
                </c:pt>
                <c:pt idx="15412">
                  <c:v>0.02</c:v>
                </c:pt>
                <c:pt idx="15413">
                  <c:v>0</c:v>
                </c:pt>
                <c:pt idx="15414">
                  <c:v>0</c:v>
                </c:pt>
                <c:pt idx="15415">
                  <c:v>0.02</c:v>
                </c:pt>
                <c:pt idx="15416">
                  <c:v>0.02</c:v>
                </c:pt>
                <c:pt idx="15417">
                  <c:v>0</c:v>
                </c:pt>
                <c:pt idx="15418">
                  <c:v>0.02</c:v>
                </c:pt>
                <c:pt idx="15419">
                  <c:v>0</c:v>
                </c:pt>
                <c:pt idx="15420">
                  <c:v>0</c:v>
                </c:pt>
                <c:pt idx="15421">
                  <c:v>0.02</c:v>
                </c:pt>
                <c:pt idx="15422">
                  <c:v>0</c:v>
                </c:pt>
                <c:pt idx="15423">
                  <c:v>0.02</c:v>
                </c:pt>
                <c:pt idx="15424">
                  <c:v>0</c:v>
                </c:pt>
                <c:pt idx="15425">
                  <c:v>0.02</c:v>
                </c:pt>
                <c:pt idx="15426">
                  <c:v>0</c:v>
                </c:pt>
                <c:pt idx="15427">
                  <c:v>0.02</c:v>
                </c:pt>
                <c:pt idx="15428">
                  <c:v>0.02</c:v>
                </c:pt>
                <c:pt idx="15429">
                  <c:v>0</c:v>
                </c:pt>
                <c:pt idx="15430">
                  <c:v>0.02</c:v>
                </c:pt>
                <c:pt idx="15431">
                  <c:v>0.02</c:v>
                </c:pt>
                <c:pt idx="15432">
                  <c:v>0.02</c:v>
                </c:pt>
                <c:pt idx="15433">
                  <c:v>0.02</c:v>
                </c:pt>
                <c:pt idx="15434">
                  <c:v>0</c:v>
                </c:pt>
                <c:pt idx="15435">
                  <c:v>0</c:v>
                </c:pt>
                <c:pt idx="15436">
                  <c:v>0</c:v>
                </c:pt>
                <c:pt idx="15437">
                  <c:v>0.02</c:v>
                </c:pt>
                <c:pt idx="15438">
                  <c:v>0</c:v>
                </c:pt>
                <c:pt idx="15439">
                  <c:v>0.02</c:v>
                </c:pt>
                <c:pt idx="15440">
                  <c:v>0</c:v>
                </c:pt>
                <c:pt idx="15441">
                  <c:v>0</c:v>
                </c:pt>
                <c:pt idx="15442">
                  <c:v>0</c:v>
                </c:pt>
                <c:pt idx="15443">
                  <c:v>0.02</c:v>
                </c:pt>
                <c:pt idx="15444">
                  <c:v>0</c:v>
                </c:pt>
                <c:pt idx="15445">
                  <c:v>0</c:v>
                </c:pt>
                <c:pt idx="15446">
                  <c:v>0.02</c:v>
                </c:pt>
                <c:pt idx="15447">
                  <c:v>0.02</c:v>
                </c:pt>
                <c:pt idx="15448">
                  <c:v>0.02</c:v>
                </c:pt>
                <c:pt idx="15449">
                  <c:v>0</c:v>
                </c:pt>
                <c:pt idx="15450">
                  <c:v>0</c:v>
                </c:pt>
                <c:pt idx="15451">
                  <c:v>0</c:v>
                </c:pt>
                <c:pt idx="15452">
                  <c:v>0</c:v>
                </c:pt>
                <c:pt idx="15453">
                  <c:v>0</c:v>
                </c:pt>
                <c:pt idx="15454">
                  <c:v>0.02</c:v>
                </c:pt>
                <c:pt idx="15455">
                  <c:v>0</c:v>
                </c:pt>
                <c:pt idx="15456">
                  <c:v>0</c:v>
                </c:pt>
                <c:pt idx="15457">
                  <c:v>0.02</c:v>
                </c:pt>
                <c:pt idx="15458">
                  <c:v>0</c:v>
                </c:pt>
                <c:pt idx="15459">
                  <c:v>0</c:v>
                </c:pt>
                <c:pt idx="15460">
                  <c:v>0.02</c:v>
                </c:pt>
                <c:pt idx="15461">
                  <c:v>0.02</c:v>
                </c:pt>
                <c:pt idx="15462">
                  <c:v>0.02</c:v>
                </c:pt>
                <c:pt idx="15463">
                  <c:v>0.02</c:v>
                </c:pt>
                <c:pt idx="15464">
                  <c:v>0</c:v>
                </c:pt>
                <c:pt idx="15465">
                  <c:v>0</c:v>
                </c:pt>
                <c:pt idx="15466">
                  <c:v>0.02</c:v>
                </c:pt>
                <c:pt idx="15467">
                  <c:v>0</c:v>
                </c:pt>
                <c:pt idx="15468">
                  <c:v>0.02</c:v>
                </c:pt>
                <c:pt idx="15469">
                  <c:v>0</c:v>
                </c:pt>
                <c:pt idx="15470">
                  <c:v>0</c:v>
                </c:pt>
                <c:pt idx="15471">
                  <c:v>0.02</c:v>
                </c:pt>
                <c:pt idx="15472">
                  <c:v>0.02</c:v>
                </c:pt>
                <c:pt idx="15473">
                  <c:v>0</c:v>
                </c:pt>
                <c:pt idx="15474">
                  <c:v>0</c:v>
                </c:pt>
                <c:pt idx="15475">
                  <c:v>0</c:v>
                </c:pt>
                <c:pt idx="15476">
                  <c:v>0</c:v>
                </c:pt>
                <c:pt idx="15477">
                  <c:v>0</c:v>
                </c:pt>
                <c:pt idx="15478">
                  <c:v>0</c:v>
                </c:pt>
                <c:pt idx="15479">
                  <c:v>0</c:v>
                </c:pt>
                <c:pt idx="15480">
                  <c:v>0</c:v>
                </c:pt>
                <c:pt idx="15481">
                  <c:v>0.02</c:v>
                </c:pt>
                <c:pt idx="15482">
                  <c:v>0.02</c:v>
                </c:pt>
                <c:pt idx="15483">
                  <c:v>0</c:v>
                </c:pt>
                <c:pt idx="15484">
                  <c:v>0.02</c:v>
                </c:pt>
                <c:pt idx="15485">
                  <c:v>0</c:v>
                </c:pt>
                <c:pt idx="15486">
                  <c:v>0</c:v>
                </c:pt>
                <c:pt idx="15487">
                  <c:v>0</c:v>
                </c:pt>
                <c:pt idx="15488">
                  <c:v>0</c:v>
                </c:pt>
                <c:pt idx="15489">
                  <c:v>0</c:v>
                </c:pt>
                <c:pt idx="15490">
                  <c:v>0.02</c:v>
                </c:pt>
                <c:pt idx="15491">
                  <c:v>0</c:v>
                </c:pt>
                <c:pt idx="15492">
                  <c:v>0.02</c:v>
                </c:pt>
                <c:pt idx="15493">
                  <c:v>0.02</c:v>
                </c:pt>
                <c:pt idx="15494">
                  <c:v>0.02</c:v>
                </c:pt>
                <c:pt idx="15495">
                  <c:v>0.02</c:v>
                </c:pt>
                <c:pt idx="15496">
                  <c:v>0</c:v>
                </c:pt>
                <c:pt idx="15497">
                  <c:v>0.02</c:v>
                </c:pt>
                <c:pt idx="15498">
                  <c:v>0</c:v>
                </c:pt>
                <c:pt idx="15499">
                  <c:v>0.02</c:v>
                </c:pt>
                <c:pt idx="15500">
                  <c:v>0</c:v>
                </c:pt>
                <c:pt idx="15501">
                  <c:v>0</c:v>
                </c:pt>
                <c:pt idx="15502">
                  <c:v>0.02</c:v>
                </c:pt>
                <c:pt idx="15503">
                  <c:v>0</c:v>
                </c:pt>
                <c:pt idx="15504">
                  <c:v>0.02</c:v>
                </c:pt>
                <c:pt idx="15505">
                  <c:v>0.02</c:v>
                </c:pt>
                <c:pt idx="15506">
                  <c:v>0.02</c:v>
                </c:pt>
                <c:pt idx="15507">
                  <c:v>0.02</c:v>
                </c:pt>
                <c:pt idx="15508">
                  <c:v>0</c:v>
                </c:pt>
                <c:pt idx="15509">
                  <c:v>0</c:v>
                </c:pt>
                <c:pt idx="15510">
                  <c:v>0.02</c:v>
                </c:pt>
                <c:pt idx="15511">
                  <c:v>0</c:v>
                </c:pt>
                <c:pt idx="15512">
                  <c:v>0.02</c:v>
                </c:pt>
                <c:pt idx="15513">
                  <c:v>0</c:v>
                </c:pt>
                <c:pt idx="15514">
                  <c:v>0.02</c:v>
                </c:pt>
                <c:pt idx="15515">
                  <c:v>0</c:v>
                </c:pt>
                <c:pt idx="15516">
                  <c:v>0</c:v>
                </c:pt>
                <c:pt idx="15517">
                  <c:v>0.02</c:v>
                </c:pt>
                <c:pt idx="15518">
                  <c:v>0.02</c:v>
                </c:pt>
                <c:pt idx="15519">
                  <c:v>0.02</c:v>
                </c:pt>
                <c:pt idx="15520">
                  <c:v>0</c:v>
                </c:pt>
                <c:pt idx="15521">
                  <c:v>0.02</c:v>
                </c:pt>
                <c:pt idx="15522">
                  <c:v>0</c:v>
                </c:pt>
                <c:pt idx="15523">
                  <c:v>0</c:v>
                </c:pt>
                <c:pt idx="15524">
                  <c:v>0</c:v>
                </c:pt>
                <c:pt idx="15525">
                  <c:v>0</c:v>
                </c:pt>
                <c:pt idx="15526">
                  <c:v>0.02</c:v>
                </c:pt>
                <c:pt idx="15527">
                  <c:v>0</c:v>
                </c:pt>
                <c:pt idx="15528">
                  <c:v>0.02</c:v>
                </c:pt>
                <c:pt idx="15529">
                  <c:v>0.02</c:v>
                </c:pt>
                <c:pt idx="15530">
                  <c:v>0</c:v>
                </c:pt>
                <c:pt idx="15531">
                  <c:v>0.02</c:v>
                </c:pt>
                <c:pt idx="15532">
                  <c:v>0.02</c:v>
                </c:pt>
                <c:pt idx="15533">
                  <c:v>0</c:v>
                </c:pt>
                <c:pt idx="15534">
                  <c:v>0</c:v>
                </c:pt>
                <c:pt idx="15535">
                  <c:v>0.02</c:v>
                </c:pt>
                <c:pt idx="15536">
                  <c:v>0</c:v>
                </c:pt>
                <c:pt idx="15537">
                  <c:v>0</c:v>
                </c:pt>
                <c:pt idx="15538">
                  <c:v>0.02</c:v>
                </c:pt>
                <c:pt idx="15539">
                  <c:v>0</c:v>
                </c:pt>
                <c:pt idx="15540">
                  <c:v>0</c:v>
                </c:pt>
                <c:pt idx="15541">
                  <c:v>0</c:v>
                </c:pt>
                <c:pt idx="15542">
                  <c:v>0</c:v>
                </c:pt>
                <c:pt idx="15543">
                  <c:v>0.02</c:v>
                </c:pt>
                <c:pt idx="15544">
                  <c:v>0</c:v>
                </c:pt>
                <c:pt idx="15545">
                  <c:v>0.02</c:v>
                </c:pt>
                <c:pt idx="15546">
                  <c:v>0</c:v>
                </c:pt>
                <c:pt idx="15547">
                  <c:v>0.02</c:v>
                </c:pt>
                <c:pt idx="15548">
                  <c:v>0.02</c:v>
                </c:pt>
                <c:pt idx="15549">
                  <c:v>0.02</c:v>
                </c:pt>
                <c:pt idx="15550">
                  <c:v>0.02</c:v>
                </c:pt>
                <c:pt idx="15551">
                  <c:v>0</c:v>
                </c:pt>
                <c:pt idx="15552">
                  <c:v>0</c:v>
                </c:pt>
                <c:pt idx="15553">
                  <c:v>0</c:v>
                </c:pt>
                <c:pt idx="15554">
                  <c:v>0.02</c:v>
                </c:pt>
                <c:pt idx="15555">
                  <c:v>0.02</c:v>
                </c:pt>
                <c:pt idx="15556">
                  <c:v>0.02</c:v>
                </c:pt>
                <c:pt idx="15557">
                  <c:v>0</c:v>
                </c:pt>
                <c:pt idx="15558">
                  <c:v>0.02</c:v>
                </c:pt>
                <c:pt idx="15559">
                  <c:v>0.02</c:v>
                </c:pt>
                <c:pt idx="15560">
                  <c:v>0.02</c:v>
                </c:pt>
                <c:pt idx="15561">
                  <c:v>0</c:v>
                </c:pt>
                <c:pt idx="15562">
                  <c:v>0.02</c:v>
                </c:pt>
                <c:pt idx="15563">
                  <c:v>0.02</c:v>
                </c:pt>
                <c:pt idx="15564">
                  <c:v>0.02</c:v>
                </c:pt>
                <c:pt idx="15565">
                  <c:v>0</c:v>
                </c:pt>
                <c:pt idx="15566">
                  <c:v>0</c:v>
                </c:pt>
                <c:pt idx="15567">
                  <c:v>0</c:v>
                </c:pt>
                <c:pt idx="15568">
                  <c:v>0</c:v>
                </c:pt>
                <c:pt idx="15569">
                  <c:v>0</c:v>
                </c:pt>
                <c:pt idx="15570">
                  <c:v>0</c:v>
                </c:pt>
                <c:pt idx="15571">
                  <c:v>0</c:v>
                </c:pt>
                <c:pt idx="15572">
                  <c:v>0.02</c:v>
                </c:pt>
                <c:pt idx="15573">
                  <c:v>0</c:v>
                </c:pt>
                <c:pt idx="15574">
                  <c:v>0.02</c:v>
                </c:pt>
                <c:pt idx="15575">
                  <c:v>0</c:v>
                </c:pt>
                <c:pt idx="15576">
                  <c:v>0</c:v>
                </c:pt>
                <c:pt idx="15577">
                  <c:v>0</c:v>
                </c:pt>
                <c:pt idx="15578">
                  <c:v>0.02</c:v>
                </c:pt>
                <c:pt idx="15579">
                  <c:v>0</c:v>
                </c:pt>
                <c:pt idx="15580">
                  <c:v>0</c:v>
                </c:pt>
                <c:pt idx="15581">
                  <c:v>0</c:v>
                </c:pt>
                <c:pt idx="15582">
                  <c:v>0</c:v>
                </c:pt>
                <c:pt idx="15583">
                  <c:v>0</c:v>
                </c:pt>
                <c:pt idx="15584">
                  <c:v>0</c:v>
                </c:pt>
                <c:pt idx="15585">
                  <c:v>0</c:v>
                </c:pt>
                <c:pt idx="15586">
                  <c:v>0</c:v>
                </c:pt>
                <c:pt idx="15587">
                  <c:v>0.02</c:v>
                </c:pt>
                <c:pt idx="15588">
                  <c:v>0</c:v>
                </c:pt>
                <c:pt idx="15589">
                  <c:v>0</c:v>
                </c:pt>
                <c:pt idx="15590">
                  <c:v>0</c:v>
                </c:pt>
                <c:pt idx="15591">
                  <c:v>0</c:v>
                </c:pt>
                <c:pt idx="15592">
                  <c:v>0.02</c:v>
                </c:pt>
                <c:pt idx="15593">
                  <c:v>0.02</c:v>
                </c:pt>
                <c:pt idx="15594">
                  <c:v>0</c:v>
                </c:pt>
                <c:pt idx="15595">
                  <c:v>0.02</c:v>
                </c:pt>
                <c:pt idx="15596">
                  <c:v>0</c:v>
                </c:pt>
                <c:pt idx="15597">
                  <c:v>0.02</c:v>
                </c:pt>
                <c:pt idx="15598">
                  <c:v>0.02</c:v>
                </c:pt>
                <c:pt idx="15599">
                  <c:v>0</c:v>
                </c:pt>
                <c:pt idx="15600">
                  <c:v>0.02</c:v>
                </c:pt>
                <c:pt idx="15601">
                  <c:v>0.02</c:v>
                </c:pt>
                <c:pt idx="15602">
                  <c:v>0.02</c:v>
                </c:pt>
                <c:pt idx="15603">
                  <c:v>0.02</c:v>
                </c:pt>
                <c:pt idx="15604">
                  <c:v>0</c:v>
                </c:pt>
                <c:pt idx="15605">
                  <c:v>0</c:v>
                </c:pt>
                <c:pt idx="15606">
                  <c:v>0</c:v>
                </c:pt>
                <c:pt idx="15607">
                  <c:v>0.02</c:v>
                </c:pt>
                <c:pt idx="15608">
                  <c:v>0</c:v>
                </c:pt>
                <c:pt idx="15609">
                  <c:v>0.02</c:v>
                </c:pt>
                <c:pt idx="15610">
                  <c:v>0</c:v>
                </c:pt>
                <c:pt idx="15611">
                  <c:v>0</c:v>
                </c:pt>
                <c:pt idx="15612">
                  <c:v>0.02</c:v>
                </c:pt>
                <c:pt idx="15613">
                  <c:v>0.02</c:v>
                </c:pt>
                <c:pt idx="15614">
                  <c:v>0</c:v>
                </c:pt>
                <c:pt idx="15615">
                  <c:v>0</c:v>
                </c:pt>
                <c:pt idx="15616">
                  <c:v>0.02</c:v>
                </c:pt>
                <c:pt idx="15617">
                  <c:v>0</c:v>
                </c:pt>
                <c:pt idx="15618">
                  <c:v>0</c:v>
                </c:pt>
                <c:pt idx="15619">
                  <c:v>0</c:v>
                </c:pt>
                <c:pt idx="15620">
                  <c:v>0</c:v>
                </c:pt>
                <c:pt idx="15621">
                  <c:v>0.02</c:v>
                </c:pt>
                <c:pt idx="15622">
                  <c:v>0.02</c:v>
                </c:pt>
                <c:pt idx="15623">
                  <c:v>0.02</c:v>
                </c:pt>
                <c:pt idx="15624">
                  <c:v>0</c:v>
                </c:pt>
                <c:pt idx="15625">
                  <c:v>0</c:v>
                </c:pt>
                <c:pt idx="15626">
                  <c:v>0.02</c:v>
                </c:pt>
                <c:pt idx="15627">
                  <c:v>0</c:v>
                </c:pt>
                <c:pt idx="15628">
                  <c:v>0.02</c:v>
                </c:pt>
                <c:pt idx="15629">
                  <c:v>0.02</c:v>
                </c:pt>
                <c:pt idx="15630">
                  <c:v>0</c:v>
                </c:pt>
                <c:pt idx="15631">
                  <c:v>0.02</c:v>
                </c:pt>
                <c:pt idx="15632">
                  <c:v>0</c:v>
                </c:pt>
                <c:pt idx="15633">
                  <c:v>0</c:v>
                </c:pt>
                <c:pt idx="15634">
                  <c:v>0.02</c:v>
                </c:pt>
                <c:pt idx="15635">
                  <c:v>0.02</c:v>
                </c:pt>
                <c:pt idx="15636">
                  <c:v>0.02</c:v>
                </c:pt>
                <c:pt idx="15637">
                  <c:v>0</c:v>
                </c:pt>
                <c:pt idx="15638">
                  <c:v>0.02</c:v>
                </c:pt>
                <c:pt idx="15639">
                  <c:v>0</c:v>
                </c:pt>
                <c:pt idx="15640">
                  <c:v>0</c:v>
                </c:pt>
                <c:pt idx="15641">
                  <c:v>0</c:v>
                </c:pt>
                <c:pt idx="15642">
                  <c:v>0.02</c:v>
                </c:pt>
                <c:pt idx="15643">
                  <c:v>0</c:v>
                </c:pt>
                <c:pt idx="15644">
                  <c:v>0.02</c:v>
                </c:pt>
                <c:pt idx="15645">
                  <c:v>0.02</c:v>
                </c:pt>
                <c:pt idx="15646">
                  <c:v>0.02</c:v>
                </c:pt>
                <c:pt idx="15647">
                  <c:v>0</c:v>
                </c:pt>
                <c:pt idx="15648">
                  <c:v>0.02</c:v>
                </c:pt>
                <c:pt idx="15649">
                  <c:v>0</c:v>
                </c:pt>
                <c:pt idx="15650">
                  <c:v>0</c:v>
                </c:pt>
                <c:pt idx="15651">
                  <c:v>0</c:v>
                </c:pt>
                <c:pt idx="15652">
                  <c:v>0</c:v>
                </c:pt>
                <c:pt idx="15653">
                  <c:v>0.02</c:v>
                </c:pt>
                <c:pt idx="15654">
                  <c:v>0.02</c:v>
                </c:pt>
                <c:pt idx="15655">
                  <c:v>0</c:v>
                </c:pt>
                <c:pt idx="15656">
                  <c:v>0.02</c:v>
                </c:pt>
                <c:pt idx="15657">
                  <c:v>0.02</c:v>
                </c:pt>
                <c:pt idx="15658">
                  <c:v>0.02</c:v>
                </c:pt>
                <c:pt idx="15659">
                  <c:v>0.02</c:v>
                </c:pt>
                <c:pt idx="15660">
                  <c:v>0.02</c:v>
                </c:pt>
                <c:pt idx="15661">
                  <c:v>0.02</c:v>
                </c:pt>
                <c:pt idx="15662">
                  <c:v>0</c:v>
                </c:pt>
                <c:pt idx="15663">
                  <c:v>0</c:v>
                </c:pt>
                <c:pt idx="15664">
                  <c:v>0</c:v>
                </c:pt>
                <c:pt idx="15665">
                  <c:v>0</c:v>
                </c:pt>
                <c:pt idx="15666">
                  <c:v>0.02</c:v>
                </c:pt>
                <c:pt idx="15667">
                  <c:v>0</c:v>
                </c:pt>
                <c:pt idx="15668">
                  <c:v>0.02</c:v>
                </c:pt>
                <c:pt idx="15669">
                  <c:v>0</c:v>
                </c:pt>
                <c:pt idx="15670">
                  <c:v>0.02</c:v>
                </c:pt>
                <c:pt idx="15671">
                  <c:v>0.02</c:v>
                </c:pt>
                <c:pt idx="15672">
                  <c:v>0</c:v>
                </c:pt>
                <c:pt idx="15673">
                  <c:v>0</c:v>
                </c:pt>
                <c:pt idx="15674">
                  <c:v>0</c:v>
                </c:pt>
                <c:pt idx="15675">
                  <c:v>0.02</c:v>
                </c:pt>
                <c:pt idx="15676">
                  <c:v>0</c:v>
                </c:pt>
                <c:pt idx="15677">
                  <c:v>0</c:v>
                </c:pt>
                <c:pt idx="15678">
                  <c:v>0.02</c:v>
                </c:pt>
                <c:pt idx="15679">
                  <c:v>0</c:v>
                </c:pt>
                <c:pt idx="15680">
                  <c:v>0.02</c:v>
                </c:pt>
                <c:pt idx="15681">
                  <c:v>0</c:v>
                </c:pt>
                <c:pt idx="15682">
                  <c:v>0</c:v>
                </c:pt>
                <c:pt idx="15683">
                  <c:v>0.02</c:v>
                </c:pt>
                <c:pt idx="15684">
                  <c:v>0</c:v>
                </c:pt>
                <c:pt idx="15685">
                  <c:v>0.02</c:v>
                </c:pt>
                <c:pt idx="15686">
                  <c:v>0</c:v>
                </c:pt>
                <c:pt idx="15687">
                  <c:v>0.02</c:v>
                </c:pt>
                <c:pt idx="15688">
                  <c:v>0.02</c:v>
                </c:pt>
                <c:pt idx="15689">
                  <c:v>0.02</c:v>
                </c:pt>
                <c:pt idx="15690">
                  <c:v>0</c:v>
                </c:pt>
                <c:pt idx="15691">
                  <c:v>0</c:v>
                </c:pt>
                <c:pt idx="15692">
                  <c:v>0.02</c:v>
                </c:pt>
                <c:pt idx="15693">
                  <c:v>0</c:v>
                </c:pt>
                <c:pt idx="15694">
                  <c:v>0</c:v>
                </c:pt>
                <c:pt idx="15695">
                  <c:v>0</c:v>
                </c:pt>
                <c:pt idx="15696">
                  <c:v>0.02</c:v>
                </c:pt>
                <c:pt idx="15697">
                  <c:v>0</c:v>
                </c:pt>
                <c:pt idx="15698">
                  <c:v>0.02</c:v>
                </c:pt>
                <c:pt idx="15699">
                  <c:v>0</c:v>
                </c:pt>
                <c:pt idx="15700">
                  <c:v>0.02</c:v>
                </c:pt>
                <c:pt idx="15701">
                  <c:v>0.02</c:v>
                </c:pt>
                <c:pt idx="15702">
                  <c:v>0</c:v>
                </c:pt>
                <c:pt idx="15703">
                  <c:v>0.02</c:v>
                </c:pt>
                <c:pt idx="15704">
                  <c:v>0</c:v>
                </c:pt>
                <c:pt idx="15705">
                  <c:v>0</c:v>
                </c:pt>
                <c:pt idx="15706">
                  <c:v>0.02</c:v>
                </c:pt>
                <c:pt idx="15707">
                  <c:v>0.02</c:v>
                </c:pt>
                <c:pt idx="15708">
                  <c:v>0</c:v>
                </c:pt>
                <c:pt idx="15709">
                  <c:v>0</c:v>
                </c:pt>
                <c:pt idx="15710">
                  <c:v>0</c:v>
                </c:pt>
                <c:pt idx="15711">
                  <c:v>0.02</c:v>
                </c:pt>
                <c:pt idx="15712">
                  <c:v>0.02</c:v>
                </c:pt>
                <c:pt idx="15713">
                  <c:v>0</c:v>
                </c:pt>
                <c:pt idx="15714">
                  <c:v>0.02</c:v>
                </c:pt>
                <c:pt idx="15715">
                  <c:v>0.02</c:v>
                </c:pt>
                <c:pt idx="15716">
                  <c:v>0.02</c:v>
                </c:pt>
                <c:pt idx="15717">
                  <c:v>0</c:v>
                </c:pt>
                <c:pt idx="15718">
                  <c:v>0.02</c:v>
                </c:pt>
                <c:pt idx="15719">
                  <c:v>0</c:v>
                </c:pt>
                <c:pt idx="15720">
                  <c:v>0.02</c:v>
                </c:pt>
                <c:pt idx="15721">
                  <c:v>0</c:v>
                </c:pt>
                <c:pt idx="15722">
                  <c:v>0.02</c:v>
                </c:pt>
                <c:pt idx="15723">
                  <c:v>0</c:v>
                </c:pt>
                <c:pt idx="15724">
                  <c:v>0</c:v>
                </c:pt>
                <c:pt idx="15725">
                  <c:v>0</c:v>
                </c:pt>
                <c:pt idx="15726">
                  <c:v>0</c:v>
                </c:pt>
                <c:pt idx="15727">
                  <c:v>0</c:v>
                </c:pt>
                <c:pt idx="15728">
                  <c:v>0.02</c:v>
                </c:pt>
                <c:pt idx="15729">
                  <c:v>0</c:v>
                </c:pt>
                <c:pt idx="15730">
                  <c:v>0.02</c:v>
                </c:pt>
                <c:pt idx="15731">
                  <c:v>0</c:v>
                </c:pt>
                <c:pt idx="15732">
                  <c:v>0</c:v>
                </c:pt>
                <c:pt idx="15733">
                  <c:v>0</c:v>
                </c:pt>
                <c:pt idx="15734">
                  <c:v>0.02</c:v>
                </c:pt>
                <c:pt idx="15735">
                  <c:v>0.02</c:v>
                </c:pt>
                <c:pt idx="15736">
                  <c:v>0</c:v>
                </c:pt>
                <c:pt idx="15737">
                  <c:v>0</c:v>
                </c:pt>
                <c:pt idx="15738">
                  <c:v>0.02</c:v>
                </c:pt>
                <c:pt idx="15739">
                  <c:v>0.02</c:v>
                </c:pt>
                <c:pt idx="15740">
                  <c:v>0</c:v>
                </c:pt>
                <c:pt idx="15741">
                  <c:v>0</c:v>
                </c:pt>
                <c:pt idx="15742">
                  <c:v>0.02</c:v>
                </c:pt>
                <c:pt idx="15743">
                  <c:v>0</c:v>
                </c:pt>
                <c:pt idx="15744">
                  <c:v>0</c:v>
                </c:pt>
                <c:pt idx="15745">
                  <c:v>0</c:v>
                </c:pt>
                <c:pt idx="15746">
                  <c:v>0.02</c:v>
                </c:pt>
                <c:pt idx="15747">
                  <c:v>0</c:v>
                </c:pt>
                <c:pt idx="15748">
                  <c:v>0</c:v>
                </c:pt>
                <c:pt idx="15749">
                  <c:v>0</c:v>
                </c:pt>
                <c:pt idx="15750">
                  <c:v>0</c:v>
                </c:pt>
                <c:pt idx="15751">
                  <c:v>0</c:v>
                </c:pt>
                <c:pt idx="15752">
                  <c:v>0</c:v>
                </c:pt>
                <c:pt idx="15753">
                  <c:v>0</c:v>
                </c:pt>
                <c:pt idx="15754">
                  <c:v>0</c:v>
                </c:pt>
                <c:pt idx="15755">
                  <c:v>0</c:v>
                </c:pt>
                <c:pt idx="15756">
                  <c:v>0</c:v>
                </c:pt>
                <c:pt idx="15757">
                  <c:v>0</c:v>
                </c:pt>
                <c:pt idx="15758">
                  <c:v>0</c:v>
                </c:pt>
                <c:pt idx="15759">
                  <c:v>0.02</c:v>
                </c:pt>
                <c:pt idx="15760">
                  <c:v>0.02</c:v>
                </c:pt>
                <c:pt idx="15761">
                  <c:v>0</c:v>
                </c:pt>
                <c:pt idx="15762">
                  <c:v>0</c:v>
                </c:pt>
                <c:pt idx="15763">
                  <c:v>0.02</c:v>
                </c:pt>
                <c:pt idx="15764">
                  <c:v>0</c:v>
                </c:pt>
                <c:pt idx="15765">
                  <c:v>0.02</c:v>
                </c:pt>
                <c:pt idx="15766">
                  <c:v>0.02</c:v>
                </c:pt>
                <c:pt idx="15767">
                  <c:v>0</c:v>
                </c:pt>
                <c:pt idx="15768">
                  <c:v>0</c:v>
                </c:pt>
                <c:pt idx="15769">
                  <c:v>0</c:v>
                </c:pt>
                <c:pt idx="15770">
                  <c:v>0</c:v>
                </c:pt>
                <c:pt idx="15771">
                  <c:v>0</c:v>
                </c:pt>
                <c:pt idx="15772">
                  <c:v>0.02</c:v>
                </c:pt>
                <c:pt idx="15773">
                  <c:v>0</c:v>
                </c:pt>
                <c:pt idx="15774">
                  <c:v>0</c:v>
                </c:pt>
                <c:pt idx="15775">
                  <c:v>0.02</c:v>
                </c:pt>
                <c:pt idx="15776">
                  <c:v>0</c:v>
                </c:pt>
                <c:pt idx="15777">
                  <c:v>0</c:v>
                </c:pt>
                <c:pt idx="15778">
                  <c:v>0</c:v>
                </c:pt>
                <c:pt idx="15779">
                  <c:v>0</c:v>
                </c:pt>
                <c:pt idx="15780">
                  <c:v>0.02</c:v>
                </c:pt>
                <c:pt idx="15781">
                  <c:v>0</c:v>
                </c:pt>
                <c:pt idx="15782">
                  <c:v>0</c:v>
                </c:pt>
                <c:pt idx="15783">
                  <c:v>0.02</c:v>
                </c:pt>
                <c:pt idx="15784">
                  <c:v>0.02</c:v>
                </c:pt>
                <c:pt idx="15785">
                  <c:v>0.02</c:v>
                </c:pt>
                <c:pt idx="15786">
                  <c:v>0.02</c:v>
                </c:pt>
                <c:pt idx="15787">
                  <c:v>0.02</c:v>
                </c:pt>
                <c:pt idx="15788">
                  <c:v>0</c:v>
                </c:pt>
                <c:pt idx="15789">
                  <c:v>0.02</c:v>
                </c:pt>
                <c:pt idx="15790">
                  <c:v>0.02</c:v>
                </c:pt>
                <c:pt idx="15791">
                  <c:v>0.02</c:v>
                </c:pt>
                <c:pt idx="15792">
                  <c:v>0</c:v>
                </c:pt>
                <c:pt idx="15793">
                  <c:v>0</c:v>
                </c:pt>
                <c:pt idx="15794">
                  <c:v>0</c:v>
                </c:pt>
                <c:pt idx="15795">
                  <c:v>0.02</c:v>
                </c:pt>
                <c:pt idx="15796">
                  <c:v>0.02</c:v>
                </c:pt>
                <c:pt idx="15797">
                  <c:v>0.02</c:v>
                </c:pt>
                <c:pt idx="15798">
                  <c:v>0.02</c:v>
                </c:pt>
                <c:pt idx="15799">
                  <c:v>0</c:v>
                </c:pt>
                <c:pt idx="15800">
                  <c:v>0</c:v>
                </c:pt>
                <c:pt idx="15801">
                  <c:v>0</c:v>
                </c:pt>
                <c:pt idx="15802">
                  <c:v>0</c:v>
                </c:pt>
                <c:pt idx="15803">
                  <c:v>0.02</c:v>
                </c:pt>
                <c:pt idx="15804">
                  <c:v>0.02</c:v>
                </c:pt>
                <c:pt idx="15805">
                  <c:v>0.02</c:v>
                </c:pt>
                <c:pt idx="15806">
                  <c:v>0</c:v>
                </c:pt>
                <c:pt idx="15807">
                  <c:v>0</c:v>
                </c:pt>
                <c:pt idx="15808">
                  <c:v>0</c:v>
                </c:pt>
                <c:pt idx="15809">
                  <c:v>0</c:v>
                </c:pt>
                <c:pt idx="15810">
                  <c:v>0</c:v>
                </c:pt>
                <c:pt idx="15811">
                  <c:v>0.02</c:v>
                </c:pt>
                <c:pt idx="15812">
                  <c:v>0.02</c:v>
                </c:pt>
                <c:pt idx="15813">
                  <c:v>0.02</c:v>
                </c:pt>
                <c:pt idx="15814">
                  <c:v>0.02</c:v>
                </c:pt>
                <c:pt idx="15815">
                  <c:v>0</c:v>
                </c:pt>
                <c:pt idx="15816">
                  <c:v>0.02</c:v>
                </c:pt>
                <c:pt idx="15817">
                  <c:v>0</c:v>
                </c:pt>
                <c:pt idx="15818">
                  <c:v>0</c:v>
                </c:pt>
                <c:pt idx="15819">
                  <c:v>0.02</c:v>
                </c:pt>
                <c:pt idx="15820">
                  <c:v>0.02</c:v>
                </c:pt>
                <c:pt idx="15821">
                  <c:v>0.02</c:v>
                </c:pt>
                <c:pt idx="15822">
                  <c:v>0</c:v>
                </c:pt>
                <c:pt idx="15823">
                  <c:v>0.02</c:v>
                </c:pt>
                <c:pt idx="15824">
                  <c:v>0</c:v>
                </c:pt>
                <c:pt idx="15825">
                  <c:v>0.02</c:v>
                </c:pt>
                <c:pt idx="15826">
                  <c:v>0</c:v>
                </c:pt>
                <c:pt idx="15827">
                  <c:v>0.02</c:v>
                </c:pt>
                <c:pt idx="15828">
                  <c:v>0</c:v>
                </c:pt>
                <c:pt idx="15829">
                  <c:v>0</c:v>
                </c:pt>
                <c:pt idx="15830">
                  <c:v>0</c:v>
                </c:pt>
                <c:pt idx="15831">
                  <c:v>0.02</c:v>
                </c:pt>
                <c:pt idx="15832">
                  <c:v>0</c:v>
                </c:pt>
                <c:pt idx="15833">
                  <c:v>0.02</c:v>
                </c:pt>
                <c:pt idx="15834">
                  <c:v>0</c:v>
                </c:pt>
                <c:pt idx="15835">
                  <c:v>0</c:v>
                </c:pt>
                <c:pt idx="15836">
                  <c:v>0.02</c:v>
                </c:pt>
                <c:pt idx="15837">
                  <c:v>0.02</c:v>
                </c:pt>
                <c:pt idx="15838">
                  <c:v>0.02</c:v>
                </c:pt>
                <c:pt idx="15839">
                  <c:v>0.02</c:v>
                </c:pt>
                <c:pt idx="15840">
                  <c:v>0.02</c:v>
                </c:pt>
                <c:pt idx="15841">
                  <c:v>0</c:v>
                </c:pt>
                <c:pt idx="15842">
                  <c:v>0.02</c:v>
                </c:pt>
                <c:pt idx="15843">
                  <c:v>0</c:v>
                </c:pt>
                <c:pt idx="15844">
                  <c:v>0.02</c:v>
                </c:pt>
                <c:pt idx="15845">
                  <c:v>0</c:v>
                </c:pt>
                <c:pt idx="15846">
                  <c:v>0.02</c:v>
                </c:pt>
                <c:pt idx="15847">
                  <c:v>0</c:v>
                </c:pt>
                <c:pt idx="15848">
                  <c:v>0.02</c:v>
                </c:pt>
                <c:pt idx="15849">
                  <c:v>0.02</c:v>
                </c:pt>
                <c:pt idx="15850">
                  <c:v>0</c:v>
                </c:pt>
                <c:pt idx="15851">
                  <c:v>0.02</c:v>
                </c:pt>
                <c:pt idx="15852">
                  <c:v>0</c:v>
                </c:pt>
                <c:pt idx="15853">
                  <c:v>0</c:v>
                </c:pt>
                <c:pt idx="15854">
                  <c:v>0</c:v>
                </c:pt>
                <c:pt idx="15855">
                  <c:v>0</c:v>
                </c:pt>
                <c:pt idx="15856">
                  <c:v>0.02</c:v>
                </c:pt>
                <c:pt idx="15857">
                  <c:v>0</c:v>
                </c:pt>
                <c:pt idx="15858">
                  <c:v>0.02</c:v>
                </c:pt>
                <c:pt idx="15859">
                  <c:v>0.02</c:v>
                </c:pt>
                <c:pt idx="15860">
                  <c:v>0.02</c:v>
                </c:pt>
                <c:pt idx="15861">
                  <c:v>0</c:v>
                </c:pt>
                <c:pt idx="15862">
                  <c:v>0</c:v>
                </c:pt>
                <c:pt idx="15863">
                  <c:v>0</c:v>
                </c:pt>
                <c:pt idx="15864">
                  <c:v>0.02</c:v>
                </c:pt>
                <c:pt idx="15865">
                  <c:v>0.02</c:v>
                </c:pt>
                <c:pt idx="15866">
                  <c:v>0</c:v>
                </c:pt>
                <c:pt idx="15867">
                  <c:v>0</c:v>
                </c:pt>
                <c:pt idx="15868">
                  <c:v>0</c:v>
                </c:pt>
                <c:pt idx="15869">
                  <c:v>0.02</c:v>
                </c:pt>
                <c:pt idx="15870">
                  <c:v>0</c:v>
                </c:pt>
                <c:pt idx="15871">
                  <c:v>0</c:v>
                </c:pt>
                <c:pt idx="15872">
                  <c:v>0</c:v>
                </c:pt>
                <c:pt idx="15873">
                  <c:v>0</c:v>
                </c:pt>
                <c:pt idx="15874">
                  <c:v>0.02</c:v>
                </c:pt>
                <c:pt idx="15875">
                  <c:v>0.02</c:v>
                </c:pt>
                <c:pt idx="15876">
                  <c:v>0.02</c:v>
                </c:pt>
                <c:pt idx="15877">
                  <c:v>0.02</c:v>
                </c:pt>
                <c:pt idx="15878">
                  <c:v>0.02</c:v>
                </c:pt>
                <c:pt idx="15879">
                  <c:v>0.02</c:v>
                </c:pt>
                <c:pt idx="15880">
                  <c:v>0.02</c:v>
                </c:pt>
                <c:pt idx="15881">
                  <c:v>0.02</c:v>
                </c:pt>
                <c:pt idx="15882">
                  <c:v>0</c:v>
                </c:pt>
                <c:pt idx="15883">
                  <c:v>0</c:v>
                </c:pt>
                <c:pt idx="15884">
                  <c:v>0</c:v>
                </c:pt>
                <c:pt idx="15885">
                  <c:v>0</c:v>
                </c:pt>
                <c:pt idx="15886">
                  <c:v>0.02</c:v>
                </c:pt>
                <c:pt idx="15887">
                  <c:v>0</c:v>
                </c:pt>
                <c:pt idx="15888">
                  <c:v>0</c:v>
                </c:pt>
                <c:pt idx="15889">
                  <c:v>0.02</c:v>
                </c:pt>
                <c:pt idx="15890">
                  <c:v>0</c:v>
                </c:pt>
                <c:pt idx="15891">
                  <c:v>0</c:v>
                </c:pt>
                <c:pt idx="15892">
                  <c:v>0</c:v>
                </c:pt>
                <c:pt idx="15893">
                  <c:v>0</c:v>
                </c:pt>
                <c:pt idx="15894">
                  <c:v>0.02</c:v>
                </c:pt>
                <c:pt idx="15895">
                  <c:v>0</c:v>
                </c:pt>
                <c:pt idx="15896">
                  <c:v>0</c:v>
                </c:pt>
                <c:pt idx="15897">
                  <c:v>0</c:v>
                </c:pt>
                <c:pt idx="15898">
                  <c:v>0.02</c:v>
                </c:pt>
                <c:pt idx="15899">
                  <c:v>0</c:v>
                </c:pt>
                <c:pt idx="15900">
                  <c:v>0</c:v>
                </c:pt>
                <c:pt idx="15901">
                  <c:v>0.02</c:v>
                </c:pt>
                <c:pt idx="15902">
                  <c:v>0.02</c:v>
                </c:pt>
                <c:pt idx="15903">
                  <c:v>0.02</c:v>
                </c:pt>
                <c:pt idx="15904">
                  <c:v>0.02</c:v>
                </c:pt>
                <c:pt idx="15905">
                  <c:v>0</c:v>
                </c:pt>
                <c:pt idx="15906">
                  <c:v>0</c:v>
                </c:pt>
                <c:pt idx="15907">
                  <c:v>0.02</c:v>
                </c:pt>
                <c:pt idx="15908">
                  <c:v>0</c:v>
                </c:pt>
                <c:pt idx="15909">
                  <c:v>0</c:v>
                </c:pt>
                <c:pt idx="15910">
                  <c:v>0</c:v>
                </c:pt>
                <c:pt idx="15911">
                  <c:v>0.02</c:v>
                </c:pt>
                <c:pt idx="15912">
                  <c:v>0</c:v>
                </c:pt>
                <c:pt idx="15913">
                  <c:v>0.02</c:v>
                </c:pt>
                <c:pt idx="15914">
                  <c:v>0</c:v>
                </c:pt>
                <c:pt idx="15915">
                  <c:v>0.02</c:v>
                </c:pt>
                <c:pt idx="15916">
                  <c:v>0.02</c:v>
                </c:pt>
                <c:pt idx="15917">
                  <c:v>0.02</c:v>
                </c:pt>
                <c:pt idx="15918">
                  <c:v>0</c:v>
                </c:pt>
                <c:pt idx="15919">
                  <c:v>0.02</c:v>
                </c:pt>
                <c:pt idx="15920">
                  <c:v>0</c:v>
                </c:pt>
                <c:pt idx="15921">
                  <c:v>0.02</c:v>
                </c:pt>
                <c:pt idx="15922">
                  <c:v>0.02</c:v>
                </c:pt>
                <c:pt idx="15923">
                  <c:v>0.02</c:v>
                </c:pt>
                <c:pt idx="15924">
                  <c:v>0</c:v>
                </c:pt>
                <c:pt idx="15925">
                  <c:v>0</c:v>
                </c:pt>
                <c:pt idx="15926">
                  <c:v>0</c:v>
                </c:pt>
                <c:pt idx="15927">
                  <c:v>0</c:v>
                </c:pt>
                <c:pt idx="15928">
                  <c:v>0.02</c:v>
                </c:pt>
                <c:pt idx="15929">
                  <c:v>0.02</c:v>
                </c:pt>
                <c:pt idx="15930">
                  <c:v>0</c:v>
                </c:pt>
                <c:pt idx="15931">
                  <c:v>0.02</c:v>
                </c:pt>
                <c:pt idx="15932">
                  <c:v>0.02</c:v>
                </c:pt>
                <c:pt idx="15933">
                  <c:v>0.02</c:v>
                </c:pt>
                <c:pt idx="15934">
                  <c:v>0.02</c:v>
                </c:pt>
                <c:pt idx="15935">
                  <c:v>0.02</c:v>
                </c:pt>
                <c:pt idx="15936">
                  <c:v>0.02</c:v>
                </c:pt>
                <c:pt idx="15937">
                  <c:v>0.02</c:v>
                </c:pt>
                <c:pt idx="15938">
                  <c:v>0</c:v>
                </c:pt>
                <c:pt idx="15939">
                  <c:v>0</c:v>
                </c:pt>
                <c:pt idx="15940">
                  <c:v>0.02</c:v>
                </c:pt>
                <c:pt idx="15941">
                  <c:v>0</c:v>
                </c:pt>
                <c:pt idx="15942">
                  <c:v>0.02</c:v>
                </c:pt>
                <c:pt idx="15943">
                  <c:v>0</c:v>
                </c:pt>
                <c:pt idx="15944">
                  <c:v>0.02</c:v>
                </c:pt>
                <c:pt idx="15945">
                  <c:v>0</c:v>
                </c:pt>
                <c:pt idx="15946">
                  <c:v>0</c:v>
                </c:pt>
                <c:pt idx="15947">
                  <c:v>0.02</c:v>
                </c:pt>
                <c:pt idx="15948">
                  <c:v>0</c:v>
                </c:pt>
                <c:pt idx="15949">
                  <c:v>0</c:v>
                </c:pt>
                <c:pt idx="15950">
                  <c:v>0.02</c:v>
                </c:pt>
                <c:pt idx="15951">
                  <c:v>0.02</c:v>
                </c:pt>
                <c:pt idx="15952">
                  <c:v>0</c:v>
                </c:pt>
                <c:pt idx="15953">
                  <c:v>0.02</c:v>
                </c:pt>
                <c:pt idx="15954">
                  <c:v>0.02</c:v>
                </c:pt>
                <c:pt idx="15955">
                  <c:v>0</c:v>
                </c:pt>
                <c:pt idx="15956">
                  <c:v>0</c:v>
                </c:pt>
                <c:pt idx="15957">
                  <c:v>0.02</c:v>
                </c:pt>
                <c:pt idx="15958">
                  <c:v>0.02</c:v>
                </c:pt>
                <c:pt idx="15959">
                  <c:v>0.02</c:v>
                </c:pt>
                <c:pt idx="15960">
                  <c:v>0.02</c:v>
                </c:pt>
                <c:pt idx="15961">
                  <c:v>0</c:v>
                </c:pt>
                <c:pt idx="15962">
                  <c:v>0</c:v>
                </c:pt>
                <c:pt idx="15963">
                  <c:v>0</c:v>
                </c:pt>
                <c:pt idx="15964">
                  <c:v>0</c:v>
                </c:pt>
                <c:pt idx="15965">
                  <c:v>0</c:v>
                </c:pt>
                <c:pt idx="15966">
                  <c:v>0.02</c:v>
                </c:pt>
                <c:pt idx="15967">
                  <c:v>0.02</c:v>
                </c:pt>
                <c:pt idx="15968">
                  <c:v>0</c:v>
                </c:pt>
                <c:pt idx="15969">
                  <c:v>0.02</c:v>
                </c:pt>
                <c:pt idx="15970">
                  <c:v>0.02</c:v>
                </c:pt>
                <c:pt idx="15971">
                  <c:v>0.02</c:v>
                </c:pt>
                <c:pt idx="15972">
                  <c:v>0.02</c:v>
                </c:pt>
                <c:pt idx="15973">
                  <c:v>0</c:v>
                </c:pt>
                <c:pt idx="15974">
                  <c:v>0.02</c:v>
                </c:pt>
                <c:pt idx="15975">
                  <c:v>0</c:v>
                </c:pt>
                <c:pt idx="15976">
                  <c:v>0</c:v>
                </c:pt>
                <c:pt idx="15977">
                  <c:v>0</c:v>
                </c:pt>
                <c:pt idx="15978">
                  <c:v>0</c:v>
                </c:pt>
                <c:pt idx="15979">
                  <c:v>0</c:v>
                </c:pt>
                <c:pt idx="15980">
                  <c:v>0</c:v>
                </c:pt>
                <c:pt idx="15981">
                  <c:v>0</c:v>
                </c:pt>
                <c:pt idx="15982">
                  <c:v>0</c:v>
                </c:pt>
                <c:pt idx="15983">
                  <c:v>0</c:v>
                </c:pt>
                <c:pt idx="15984">
                  <c:v>0</c:v>
                </c:pt>
                <c:pt idx="15985">
                  <c:v>0</c:v>
                </c:pt>
                <c:pt idx="15986">
                  <c:v>0.02</c:v>
                </c:pt>
                <c:pt idx="15987">
                  <c:v>0.02</c:v>
                </c:pt>
                <c:pt idx="15988">
                  <c:v>0.02</c:v>
                </c:pt>
                <c:pt idx="15989">
                  <c:v>0</c:v>
                </c:pt>
                <c:pt idx="15990">
                  <c:v>0.02</c:v>
                </c:pt>
                <c:pt idx="15991">
                  <c:v>0</c:v>
                </c:pt>
                <c:pt idx="15992">
                  <c:v>0.02</c:v>
                </c:pt>
                <c:pt idx="15993">
                  <c:v>0</c:v>
                </c:pt>
                <c:pt idx="15994">
                  <c:v>0</c:v>
                </c:pt>
                <c:pt idx="15995">
                  <c:v>0.02</c:v>
                </c:pt>
                <c:pt idx="15996">
                  <c:v>0.02</c:v>
                </c:pt>
                <c:pt idx="15997">
                  <c:v>0.02</c:v>
                </c:pt>
                <c:pt idx="15998">
                  <c:v>0.02</c:v>
                </c:pt>
                <c:pt idx="15999">
                  <c:v>0.02</c:v>
                </c:pt>
                <c:pt idx="16000">
                  <c:v>0.02</c:v>
                </c:pt>
                <c:pt idx="16001">
                  <c:v>0</c:v>
                </c:pt>
                <c:pt idx="16002">
                  <c:v>0</c:v>
                </c:pt>
                <c:pt idx="16003">
                  <c:v>0.02</c:v>
                </c:pt>
                <c:pt idx="16004">
                  <c:v>0.02</c:v>
                </c:pt>
                <c:pt idx="16005">
                  <c:v>0.02</c:v>
                </c:pt>
                <c:pt idx="16006">
                  <c:v>0</c:v>
                </c:pt>
                <c:pt idx="16007">
                  <c:v>0.02</c:v>
                </c:pt>
                <c:pt idx="16008">
                  <c:v>0</c:v>
                </c:pt>
                <c:pt idx="16009">
                  <c:v>0.02</c:v>
                </c:pt>
                <c:pt idx="16010">
                  <c:v>0.02</c:v>
                </c:pt>
                <c:pt idx="16011">
                  <c:v>0.02</c:v>
                </c:pt>
                <c:pt idx="16012">
                  <c:v>0</c:v>
                </c:pt>
                <c:pt idx="16013">
                  <c:v>0</c:v>
                </c:pt>
                <c:pt idx="16014">
                  <c:v>0.02</c:v>
                </c:pt>
                <c:pt idx="16015">
                  <c:v>0</c:v>
                </c:pt>
                <c:pt idx="16016">
                  <c:v>0</c:v>
                </c:pt>
                <c:pt idx="16017">
                  <c:v>0</c:v>
                </c:pt>
                <c:pt idx="16018">
                  <c:v>0.02</c:v>
                </c:pt>
                <c:pt idx="16019">
                  <c:v>0</c:v>
                </c:pt>
                <c:pt idx="16020">
                  <c:v>0.02</c:v>
                </c:pt>
                <c:pt idx="16021">
                  <c:v>0</c:v>
                </c:pt>
                <c:pt idx="16022">
                  <c:v>0</c:v>
                </c:pt>
                <c:pt idx="16023">
                  <c:v>0</c:v>
                </c:pt>
                <c:pt idx="16024">
                  <c:v>0.02</c:v>
                </c:pt>
                <c:pt idx="16025">
                  <c:v>0.02</c:v>
                </c:pt>
                <c:pt idx="16026">
                  <c:v>0.02</c:v>
                </c:pt>
                <c:pt idx="16027">
                  <c:v>0</c:v>
                </c:pt>
                <c:pt idx="16028">
                  <c:v>0</c:v>
                </c:pt>
                <c:pt idx="16029">
                  <c:v>0</c:v>
                </c:pt>
                <c:pt idx="16030">
                  <c:v>0</c:v>
                </c:pt>
                <c:pt idx="16031">
                  <c:v>0</c:v>
                </c:pt>
                <c:pt idx="16032">
                  <c:v>0.02</c:v>
                </c:pt>
                <c:pt idx="16033">
                  <c:v>0.02</c:v>
                </c:pt>
                <c:pt idx="16034">
                  <c:v>0.02</c:v>
                </c:pt>
                <c:pt idx="16035">
                  <c:v>0</c:v>
                </c:pt>
                <c:pt idx="16036">
                  <c:v>0.02</c:v>
                </c:pt>
                <c:pt idx="16037">
                  <c:v>0</c:v>
                </c:pt>
                <c:pt idx="16038">
                  <c:v>0</c:v>
                </c:pt>
                <c:pt idx="16039">
                  <c:v>0</c:v>
                </c:pt>
                <c:pt idx="16040">
                  <c:v>0.02</c:v>
                </c:pt>
                <c:pt idx="16041">
                  <c:v>0.02</c:v>
                </c:pt>
                <c:pt idx="16042">
                  <c:v>0.02</c:v>
                </c:pt>
                <c:pt idx="16043">
                  <c:v>0</c:v>
                </c:pt>
                <c:pt idx="16044">
                  <c:v>0</c:v>
                </c:pt>
                <c:pt idx="16045">
                  <c:v>0.02</c:v>
                </c:pt>
                <c:pt idx="16046">
                  <c:v>0</c:v>
                </c:pt>
                <c:pt idx="16047">
                  <c:v>0</c:v>
                </c:pt>
                <c:pt idx="16048">
                  <c:v>0.02</c:v>
                </c:pt>
                <c:pt idx="16049">
                  <c:v>0.02</c:v>
                </c:pt>
                <c:pt idx="16050">
                  <c:v>0.02</c:v>
                </c:pt>
                <c:pt idx="16051">
                  <c:v>0</c:v>
                </c:pt>
                <c:pt idx="16052">
                  <c:v>0</c:v>
                </c:pt>
                <c:pt idx="16053">
                  <c:v>0.02</c:v>
                </c:pt>
                <c:pt idx="16054">
                  <c:v>0.02</c:v>
                </c:pt>
                <c:pt idx="16055">
                  <c:v>0</c:v>
                </c:pt>
                <c:pt idx="16056">
                  <c:v>0.02</c:v>
                </c:pt>
                <c:pt idx="16057">
                  <c:v>0.02</c:v>
                </c:pt>
                <c:pt idx="16058">
                  <c:v>0</c:v>
                </c:pt>
                <c:pt idx="16059">
                  <c:v>0.02</c:v>
                </c:pt>
                <c:pt idx="16060">
                  <c:v>0</c:v>
                </c:pt>
                <c:pt idx="16061">
                  <c:v>0</c:v>
                </c:pt>
                <c:pt idx="16062">
                  <c:v>0</c:v>
                </c:pt>
                <c:pt idx="16063">
                  <c:v>0</c:v>
                </c:pt>
                <c:pt idx="16064">
                  <c:v>0</c:v>
                </c:pt>
                <c:pt idx="16065">
                  <c:v>0.02</c:v>
                </c:pt>
                <c:pt idx="16066">
                  <c:v>0</c:v>
                </c:pt>
                <c:pt idx="16067">
                  <c:v>0.02</c:v>
                </c:pt>
                <c:pt idx="16068">
                  <c:v>0</c:v>
                </c:pt>
                <c:pt idx="16069">
                  <c:v>0</c:v>
                </c:pt>
                <c:pt idx="16070">
                  <c:v>0.02</c:v>
                </c:pt>
                <c:pt idx="16071">
                  <c:v>0.02</c:v>
                </c:pt>
                <c:pt idx="16072">
                  <c:v>0.02</c:v>
                </c:pt>
                <c:pt idx="16073">
                  <c:v>0</c:v>
                </c:pt>
                <c:pt idx="16074">
                  <c:v>0.02</c:v>
                </c:pt>
                <c:pt idx="16075">
                  <c:v>0.02</c:v>
                </c:pt>
                <c:pt idx="16076">
                  <c:v>0</c:v>
                </c:pt>
                <c:pt idx="16077">
                  <c:v>0.02</c:v>
                </c:pt>
                <c:pt idx="16078">
                  <c:v>0</c:v>
                </c:pt>
                <c:pt idx="16079">
                  <c:v>0</c:v>
                </c:pt>
                <c:pt idx="16080">
                  <c:v>0</c:v>
                </c:pt>
                <c:pt idx="16081">
                  <c:v>0</c:v>
                </c:pt>
                <c:pt idx="16082">
                  <c:v>0</c:v>
                </c:pt>
                <c:pt idx="16083">
                  <c:v>0.01</c:v>
                </c:pt>
                <c:pt idx="16084">
                  <c:v>0</c:v>
                </c:pt>
                <c:pt idx="16085">
                  <c:v>0.01</c:v>
                </c:pt>
                <c:pt idx="16086">
                  <c:v>0.01</c:v>
                </c:pt>
                <c:pt idx="16087">
                  <c:v>0</c:v>
                </c:pt>
                <c:pt idx="16088">
                  <c:v>0</c:v>
                </c:pt>
                <c:pt idx="16089">
                  <c:v>0.01</c:v>
                </c:pt>
                <c:pt idx="16090">
                  <c:v>0</c:v>
                </c:pt>
                <c:pt idx="16091">
                  <c:v>0.01</c:v>
                </c:pt>
                <c:pt idx="16092">
                  <c:v>0.01</c:v>
                </c:pt>
                <c:pt idx="16093">
                  <c:v>0.01</c:v>
                </c:pt>
                <c:pt idx="16094">
                  <c:v>0.01</c:v>
                </c:pt>
                <c:pt idx="16095">
                  <c:v>0</c:v>
                </c:pt>
                <c:pt idx="16096">
                  <c:v>0</c:v>
                </c:pt>
                <c:pt idx="16097">
                  <c:v>0</c:v>
                </c:pt>
                <c:pt idx="16098">
                  <c:v>0.01</c:v>
                </c:pt>
                <c:pt idx="16099">
                  <c:v>0.01</c:v>
                </c:pt>
                <c:pt idx="16100">
                  <c:v>0.01</c:v>
                </c:pt>
                <c:pt idx="16101">
                  <c:v>0.01</c:v>
                </c:pt>
                <c:pt idx="16102">
                  <c:v>0</c:v>
                </c:pt>
                <c:pt idx="16103">
                  <c:v>0.01</c:v>
                </c:pt>
                <c:pt idx="16104">
                  <c:v>0.01</c:v>
                </c:pt>
                <c:pt idx="16105">
                  <c:v>0.01</c:v>
                </c:pt>
                <c:pt idx="16106">
                  <c:v>0.01</c:v>
                </c:pt>
                <c:pt idx="16107">
                  <c:v>0.01</c:v>
                </c:pt>
                <c:pt idx="16108">
                  <c:v>0</c:v>
                </c:pt>
                <c:pt idx="16109">
                  <c:v>0</c:v>
                </c:pt>
                <c:pt idx="16110">
                  <c:v>0.01</c:v>
                </c:pt>
                <c:pt idx="16111">
                  <c:v>0</c:v>
                </c:pt>
                <c:pt idx="16112">
                  <c:v>0</c:v>
                </c:pt>
                <c:pt idx="16113">
                  <c:v>0.01</c:v>
                </c:pt>
                <c:pt idx="16114">
                  <c:v>0</c:v>
                </c:pt>
                <c:pt idx="16115">
                  <c:v>0.01</c:v>
                </c:pt>
                <c:pt idx="16116">
                  <c:v>0.01</c:v>
                </c:pt>
                <c:pt idx="16117">
                  <c:v>0</c:v>
                </c:pt>
                <c:pt idx="16118">
                  <c:v>0.01</c:v>
                </c:pt>
                <c:pt idx="16119">
                  <c:v>0</c:v>
                </c:pt>
                <c:pt idx="16120">
                  <c:v>0.01</c:v>
                </c:pt>
                <c:pt idx="16121">
                  <c:v>0</c:v>
                </c:pt>
                <c:pt idx="16122">
                  <c:v>0</c:v>
                </c:pt>
                <c:pt idx="16123">
                  <c:v>0</c:v>
                </c:pt>
                <c:pt idx="16124">
                  <c:v>0.01</c:v>
                </c:pt>
                <c:pt idx="16125">
                  <c:v>0</c:v>
                </c:pt>
                <c:pt idx="16126">
                  <c:v>0</c:v>
                </c:pt>
                <c:pt idx="16127">
                  <c:v>0.01</c:v>
                </c:pt>
                <c:pt idx="16128">
                  <c:v>0.01</c:v>
                </c:pt>
                <c:pt idx="16129">
                  <c:v>0.01</c:v>
                </c:pt>
                <c:pt idx="16130">
                  <c:v>0</c:v>
                </c:pt>
                <c:pt idx="16131">
                  <c:v>0.01</c:v>
                </c:pt>
                <c:pt idx="16132">
                  <c:v>0</c:v>
                </c:pt>
                <c:pt idx="16133">
                  <c:v>0.01</c:v>
                </c:pt>
                <c:pt idx="16134">
                  <c:v>0.01</c:v>
                </c:pt>
                <c:pt idx="16135">
                  <c:v>0</c:v>
                </c:pt>
                <c:pt idx="16136">
                  <c:v>0</c:v>
                </c:pt>
                <c:pt idx="16137">
                  <c:v>0</c:v>
                </c:pt>
                <c:pt idx="16138">
                  <c:v>0</c:v>
                </c:pt>
                <c:pt idx="16139">
                  <c:v>0.01</c:v>
                </c:pt>
                <c:pt idx="16140">
                  <c:v>0.01</c:v>
                </c:pt>
                <c:pt idx="16141">
                  <c:v>0</c:v>
                </c:pt>
                <c:pt idx="16142">
                  <c:v>0</c:v>
                </c:pt>
                <c:pt idx="16143">
                  <c:v>0.01</c:v>
                </c:pt>
                <c:pt idx="16144">
                  <c:v>0</c:v>
                </c:pt>
                <c:pt idx="16145">
                  <c:v>0</c:v>
                </c:pt>
                <c:pt idx="16146">
                  <c:v>0</c:v>
                </c:pt>
                <c:pt idx="16147">
                  <c:v>0</c:v>
                </c:pt>
                <c:pt idx="16148">
                  <c:v>0</c:v>
                </c:pt>
                <c:pt idx="16149">
                  <c:v>0.01</c:v>
                </c:pt>
                <c:pt idx="16150">
                  <c:v>0</c:v>
                </c:pt>
                <c:pt idx="16151">
                  <c:v>0.01</c:v>
                </c:pt>
                <c:pt idx="16152">
                  <c:v>0.01</c:v>
                </c:pt>
                <c:pt idx="16153">
                  <c:v>0.01</c:v>
                </c:pt>
                <c:pt idx="16154">
                  <c:v>0</c:v>
                </c:pt>
                <c:pt idx="16155">
                  <c:v>0.01</c:v>
                </c:pt>
                <c:pt idx="16156">
                  <c:v>0</c:v>
                </c:pt>
                <c:pt idx="16157">
                  <c:v>0.01</c:v>
                </c:pt>
                <c:pt idx="16158">
                  <c:v>0.01</c:v>
                </c:pt>
                <c:pt idx="16159">
                  <c:v>0</c:v>
                </c:pt>
                <c:pt idx="16160">
                  <c:v>0</c:v>
                </c:pt>
                <c:pt idx="16161">
                  <c:v>0</c:v>
                </c:pt>
                <c:pt idx="16162">
                  <c:v>0.01</c:v>
                </c:pt>
                <c:pt idx="16163">
                  <c:v>0</c:v>
                </c:pt>
                <c:pt idx="16164">
                  <c:v>0</c:v>
                </c:pt>
                <c:pt idx="16165">
                  <c:v>0</c:v>
                </c:pt>
                <c:pt idx="16166">
                  <c:v>0</c:v>
                </c:pt>
                <c:pt idx="16167">
                  <c:v>0</c:v>
                </c:pt>
                <c:pt idx="16168">
                  <c:v>0.01</c:v>
                </c:pt>
                <c:pt idx="16169">
                  <c:v>0</c:v>
                </c:pt>
                <c:pt idx="16170">
                  <c:v>0</c:v>
                </c:pt>
                <c:pt idx="16171">
                  <c:v>0</c:v>
                </c:pt>
                <c:pt idx="16172">
                  <c:v>0</c:v>
                </c:pt>
                <c:pt idx="16173">
                  <c:v>0.01</c:v>
                </c:pt>
                <c:pt idx="16174">
                  <c:v>0</c:v>
                </c:pt>
                <c:pt idx="16175">
                  <c:v>0.01</c:v>
                </c:pt>
                <c:pt idx="16176">
                  <c:v>0</c:v>
                </c:pt>
                <c:pt idx="16177">
                  <c:v>0.01</c:v>
                </c:pt>
                <c:pt idx="16178">
                  <c:v>0</c:v>
                </c:pt>
                <c:pt idx="16179">
                  <c:v>0.01</c:v>
                </c:pt>
                <c:pt idx="16180">
                  <c:v>0</c:v>
                </c:pt>
                <c:pt idx="16181">
                  <c:v>0</c:v>
                </c:pt>
                <c:pt idx="16182">
                  <c:v>0</c:v>
                </c:pt>
                <c:pt idx="16183">
                  <c:v>0.01</c:v>
                </c:pt>
                <c:pt idx="16184">
                  <c:v>0</c:v>
                </c:pt>
                <c:pt idx="16185">
                  <c:v>0.01</c:v>
                </c:pt>
                <c:pt idx="16186">
                  <c:v>0.01</c:v>
                </c:pt>
                <c:pt idx="16187">
                  <c:v>0.01</c:v>
                </c:pt>
                <c:pt idx="16188">
                  <c:v>0</c:v>
                </c:pt>
                <c:pt idx="16189">
                  <c:v>0.01</c:v>
                </c:pt>
                <c:pt idx="16190">
                  <c:v>0</c:v>
                </c:pt>
                <c:pt idx="16191">
                  <c:v>0.01</c:v>
                </c:pt>
                <c:pt idx="16192">
                  <c:v>0.01</c:v>
                </c:pt>
                <c:pt idx="16193">
                  <c:v>0</c:v>
                </c:pt>
                <c:pt idx="16194">
                  <c:v>0.01</c:v>
                </c:pt>
                <c:pt idx="16195">
                  <c:v>0.01</c:v>
                </c:pt>
                <c:pt idx="16196">
                  <c:v>0</c:v>
                </c:pt>
                <c:pt idx="16197">
                  <c:v>0</c:v>
                </c:pt>
                <c:pt idx="16198">
                  <c:v>0.01</c:v>
                </c:pt>
                <c:pt idx="16199">
                  <c:v>0</c:v>
                </c:pt>
                <c:pt idx="16200">
                  <c:v>0.01</c:v>
                </c:pt>
                <c:pt idx="16201">
                  <c:v>0</c:v>
                </c:pt>
                <c:pt idx="16202">
                  <c:v>0</c:v>
                </c:pt>
                <c:pt idx="16203">
                  <c:v>0</c:v>
                </c:pt>
                <c:pt idx="16204">
                  <c:v>0</c:v>
                </c:pt>
                <c:pt idx="16205">
                  <c:v>0</c:v>
                </c:pt>
                <c:pt idx="16206">
                  <c:v>0.01</c:v>
                </c:pt>
                <c:pt idx="16207">
                  <c:v>0.01</c:v>
                </c:pt>
                <c:pt idx="16208">
                  <c:v>0.01</c:v>
                </c:pt>
                <c:pt idx="16209">
                  <c:v>0.01</c:v>
                </c:pt>
                <c:pt idx="16210">
                  <c:v>0</c:v>
                </c:pt>
                <c:pt idx="16211">
                  <c:v>0</c:v>
                </c:pt>
                <c:pt idx="16212">
                  <c:v>0</c:v>
                </c:pt>
                <c:pt idx="16213">
                  <c:v>0</c:v>
                </c:pt>
                <c:pt idx="16214">
                  <c:v>0.01</c:v>
                </c:pt>
                <c:pt idx="16215">
                  <c:v>0.01</c:v>
                </c:pt>
                <c:pt idx="16216">
                  <c:v>0</c:v>
                </c:pt>
                <c:pt idx="16217">
                  <c:v>0.01</c:v>
                </c:pt>
                <c:pt idx="16218">
                  <c:v>0</c:v>
                </c:pt>
                <c:pt idx="16219">
                  <c:v>0.01</c:v>
                </c:pt>
                <c:pt idx="16220">
                  <c:v>0.01</c:v>
                </c:pt>
                <c:pt idx="16221">
                  <c:v>0.01</c:v>
                </c:pt>
                <c:pt idx="16222">
                  <c:v>0.01</c:v>
                </c:pt>
                <c:pt idx="16223">
                  <c:v>0.01</c:v>
                </c:pt>
                <c:pt idx="16224">
                  <c:v>0.01</c:v>
                </c:pt>
                <c:pt idx="16225">
                  <c:v>0</c:v>
                </c:pt>
                <c:pt idx="16226">
                  <c:v>0.01</c:v>
                </c:pt>
                <c:pt idx="16227">
                  <c:v>0.01</c:v>
                </c:pt>
                <c:pt idx="16228">
                  <c:v>0.01</c:v>
                </c:pt>
                <c:pt idx="16229">
                  <c:v>0</c:v>
                </c:pt>
                <c:pt idx="16230">
                  <c:v>0</c:v>
                </c:pt>
                <c:pt idx="16231">
                  <c:v>0</c:v>
                </c:pt>
                <c:pt idx="16232">
                  <c:v>0.01</c:v>
                </c:pt>
                <c:pt idx="16233">
                  <c:v>0</c:v>
                </c:pt>
                <c:pt idx="16234">
                  <c:v>0.01</c:v>
                </c:pt>
                <c:pt idx="16235">
                  <c:v>0.01</c:v>
                </c:pt>
                <c:pt idx="16236">
                  <c:v>0.01</c:v>
                </c:pt>
                <c:pt idx="16237">
                  <c:v>0.01</c:v>
                </c:pt>
                <c:pt idx="16238">
                  <c:v>0</c:v>
                </c:pt>
                <c:pt idx="16239">
                  <c:v>0.01</c:v>
                </c:pt>
                <c:pt idx="16240">
                  <c:v>0</c:v>
                </c:pt>
                <c:pt idx="16241">
                  <c:v>0</c:v>
                </c:pt>
                <c:pt idx="16242">
                  <c:v>0</c:v>
                </c:pt>
                <c:pt idx="16243">
                  <c:v>0</c:v>
                </c:pt>
                <c:pt idx="16244">
                  <c:v>0</c:v>
                </c:pt>
                <c:pt idx="16245">
                  <c:v>0.01</c:v>
                </c:pt>
                <c:pt idx="16246">
                  <c:v>0</c:v>
                </c:pt>
                <c:pt idx="16247">
                  <c:v>0.01</c:v>
                </c:pt>
                <c:pt idx="16248">
                  <c:v>0</c:v>
                </c:pt>
                <c:pt idx="16249">
                  <c:v>0.01</c:v>
                </c:pt>
                <c:pt idx="16250">
                  <c:v>0.01</c:v>
                </c:pt>
                <c:pt idx="16251">
                  <c:v>0.01</c:v>
                </c:pt>
                <c:pt idx="16252">
                  <c:v>0.01</c:v>
                </c:pt>
                <c:pt idx="16253">
                  <c:v>0</c:v>
                </c:pt>
                <c:pt idx="16254">
                  <c:v>0.01</c:v>
                </c:pt>
                <c:pt idx="16255">
                  <c:v>0.01</c:v>
                </c:pt>
                <c:pt idx="16256">
                  <c:v>0</c:v>
                </c:pt>
                <c:pt idx="16257">
                  <c:v>0</c:v>
                </c:pt>
                <c:pt idx="16258">
                  <c:v>0.01</c:v>
                </c:pt>
                <c:pt idx="16259">
                  <c:v>0.01</c:v>
                </c:pt>
                <c:pt idx="16260">
                  <c:v>0.01</c:v>
                </c:pt>
                <c:pt idx="16261">
                  <c:v>0.01</c:v>
                </c:pt>
                <c:pt idx="16262">
                  <c:v>0</c:v>
                </c:pt>
                <c:pt idx="16263">
                  <c:v>0.01</c:v>
                </c:pt>
                <c:pt idx="16264">
                  <c:v>0.01</c:v>
                </c:pt>
                <c:pt idx="16265">
                  <c:v>0</c:v>
                </c:pt>
                <c:pt idx="16266">
                  <c:v>0</c:v>
                </c:pt>
                <c:pt idx="16267">
                  <c:v>0</c:v>
                </c:pt>
                <c:pt idx="16268">
                  <c:v>0.01</c:v>
                </c:pt>
                <c:pt idx="16269">
                  <c:v>0.01</c:v>
                </c:pt>
                <c:pt idx="16270">
                  <c:v>0</c:v>
                </c:pt>
                <c:pt idx="16271">
                  <c:v>0</c:v>
                </c:pt>
                <c:pt idx="16272">
                  <c:v>0.01</c:v>
                </c:pt>
                <c:pt idx="16273">
                  <c:v>0.01</c:v>
                </c:pt>
                <c:pt idx="16274">
                  <c:v>0.01</c:v>
                </c:pt>
                <c:pt idx="16275">
                  <c:v>0</c:v>
                </c:pt>
                <c:pt idx="16276">
                  <c:v>0</c:v>
                </c:pt>
                <c:pt idx="16277">
                  <c:v>0.01</c:v>
                </c:pt>
                <c:pt idx="16278">
                  <c:v>0.01</c:v>
                </c:pt>
                <c:pt idx="16279">
                  <c:v>0.01</c:v>
                </c:pt>
                <c:pt idx="16280">
                  <c:v>0</c:v>
                </c:pt>
                <c:pt idx="16281">
                  <c:v>0.01</c:v>
                </c:pt>
                <c:pt idx="16282">
                  <c:v>0</c:v>
                </c:pt>
                <c:pt idx="16283">
                  <c:v>0</c:v>
                </c:pt>
                <c:pt idx="16284">
                  <c:v>0.01</c:v>
                </c:pt>
                <c:pt idx="16285">
                  <c:v>0.01</c:v>
                </c:pt>
                <c:pt idx="16286">
                  <c:v>0.01</c:v>
                </c:pt>
                <c:pt idx="16287">
                  <c:v>0.01</c:v>
                </c:pt>
                <c:pt idx="16288">
                  <c:v>0</c:v>
                </c:pt>
                <c:pt idx="16289">
                  <c:v>0</c:v>
                </c:pt>
                <c:pt idx="16290">
                  <c:v>0.01</c:v>
                </c:pt>
                <c:pt idx="16291">
                  <c:v>0</c:v>
                </c:pt>
                <c:pt idx="16292">
                  <c:v>0</c:v>
                </c:pt>
                <c:pt idx="16293">
                  <c:v>0</c:v>
                </c:pt>
                <c:pt idx="16294">
                  <c:v>0.01</c:v>
                </c:pt>
                <c:pt idx="16295">
                  <c:v>0</c:v>
                </c:pt>
                <c:pt idx="16296">
                  <c:v>0.01</c:v>
                </c:pt>
                <c:pt idx="16297">
                  <c:v>0</c:v>
                </c:pt>
                <c:pt idx="16298">
                  <c:v>0</c:v>
                </c:pt>
                <c:pt idx="16299">
                  <c:v>0.01</c:v>
                </c:pt>
                <c:pt idx="16300">
                  <c:v>0</c:v>
                </c:pt>
                <c:pt idx="16301">
                  <c:v>0</c:v>
                </c:pt>
                <c:pt idx="16302">
                  <c:v>0.01</c:v>
                </c:pt>
                <c:pt idx="16303">
                  <c:v>0</c:v>
                </c:pt>
                <c:pt idx="16304">
                  <c:v>0.01</c:v>
                </c:pt>
                <c:pt idx="16305">
                  <c:v>0.01</c:v>
                </c:pt>
                <c:pt idx="16306">
                  <c:v>0</c:v>
                </c:pt>
                <c:pt idx="16307">
                  <c:v>0</c:v>
                </c:pt>
                <c:pt idx="16308">
                  <c:v>0</c:v>
                </c:pt>
                <c:pt idx="16309">
                  <c:v>0.01</c:v>
                </c:pt>
                <c:pt idx="16310">
                  <c:v>0.01</c:v>
                </c:pt>
                <c:pt idx="16311">
                  <c:v>0</c:v>
                </c:pt>
                <c:pt idx="16312">
                  <c:v>0.01</c:v>
                </c:pt>
                <c:pt idx="16313">
                  <c:v>0</c:v>
                </c:pt>
                <c:pt idx="16314">
                  <c:v>0</c:v>
                </c:pt>
                <c:pt idx="16315">
                  <c:v>0</c:v>
                </c:pt>
                <c:pt idx="16316">
                  <c:v>0.01</c:v>
                </c:pt>
                <c:pt idx="16317">
                  <c:v>0</c:v>
                </c:pt>
                <c:pt idx="16318">
                  <c:v>0.01</c:v>
                </c:pt>
                <c:pt idx="16319">
                  <c:v>0.01</c:v>
                </c:pt>
                <c:pt idx="16320">
                  <c:v>0</c:v>
                </c:pt>
                <c:pt idx="16321">
                  <c:v>0</c:v>
                </c:pt>
                <c:pt idx="16322">
                  <c:v>0</c:v>
                </c:pt>
                <c:pt idx="16323">
                  <c:v>0</c:v>
                </c:pt>
                <c:pt idx="16324">
                  <c:v>0.01</c:v>
                </c:pt>
                <c:pt idx="16325">
                  <c:v>0</c:v>
                </c:pt>
                <c:pt idx="16326">
                  <c:v>0.01</c:v>
                </c:pt>
                <c:pt idx="16327">
                  <c:v>0.01</c:v>
                </c:pt>
                <c:pt idx="16328">
                  <c:v>0.01</c:v>
                </c:pt>
                <c:pt idx="16329">
                  <c:v>0.01</c:v>
                </c:pt>
                <c:pt idx="16330">
                  <c:v>0</c:v>
                </c:pt>
                <c:pt idx="16331">
                  <c:v>0</c:v>
                </c:pt>
                <c:pt idx="16332">
                  <c:v>0</c:v>
                </c:pt>
                <c:pt idx="16333">
                  <c:v>0</c:v>
                </c:pt>
                <c:pt idx="16334">
                  <c:v>0.01</c:v>
                </c:pt>
                <c:pt idx="16335">
                  <c:v>0</c:v>
                </c:pt>
                <c:pt idx="16336">
                  <c:v>0.01</c:v>
                </c:pt>
                <c:pt idx="16337">
                  <c:v>0</c:v>
                </c:pt>
                <c:pt idx="16338">
                  <c:v>0</c:v>
                </c:pt>
                <c:pt idx="16339">
                  <c:v>0.01</c:v>
                </c:pt>
                <c:pt idx="16340">
                  <c:v>0</c:v>
                </c:pt>
                <c:pt idx="16341">
                  <c:v>0.01</c:v>
                </c:pt>
                <c:pt idx="16342">
                  <c:v>0</c:v>
                </c:pt>
                <c:pt idx="16343">
                  <c:v>0</c:v>
                </c:pt>
                <c:pt idx="16344">
                  <c:v>0</c:v>
                </c:pt>
                <c:pt idx="16345">
                  <c:v>0.01</c:v>
                </c:pt>
                <c:pt idx="16346">
                  <c:v>0.01</c:v>
                </c:pt>
                <c:pt idx="16347">
                  <c:v>0</c:v>
                </c:pt>
                <c:pt idx="16348">
                  <c:v>0</c:v>
                </c:pt>
                <c:pt idx="16349">
                  <c:v>0</c:v>
                </c:pt>
                <c:pt idx="16350">
                  <c:v>0.01</c:v>
                </c:pt>
                <c:pt idx="16351">
                  <c:v>0.01</c:v>
                </c:pt>
                <c:pt idx="16352">
                  <c:v>0</c:v>
                </c:pt>
                <c:pt idx="16353">
                  <c:v>0.01</c:v>
                </c:pt>
                <c:pt idx="16354">
                  <c:v>0.01</c:v>
                </c:pt>
                <c:pt idx="16355">
                  <c:v>0</c:v>
                </c:pt>
                <c:pt idx="16356">
                  <c:v>0</c:v>
                </c:pt>
                <c:pt idx="16357">
                  <c:v>0.01</c:v>
                </c:pt>
                <c:pt idx="16358">
                  <c:v>0.01</c:v>
                </c:pt>
                <c:pt idx="16359">
                  <c:v>0.01</c:v>
                </c:pt>
                <c:pt idx="16360">
                  <c:v>0.01</c:v>
                </c:pt>
                <c:pt idx="16361">
                  <c:v>0.01</c:v>
                </c:pt>
                <c:pt idx="16362">
                  <c:v>0</c:v>
                </c:pt>
                <c:pt idx="16363">
                  <c:v>0.01</c:v>
                </c:pt>
                <c:pt idx="16364">
                  <c:v>0</c:v>
                </c:pt>
                <c:pt idx="16365">
                  <c:v>0.01</c:v>
                </c:pt>
                <c:pt idx="16366">
                  <c:v>0.01</c:v>
                </c:pt>
                <c:pt idx="16367">
                  <c:v>0.01</c:v>
                </c:pt>
                <c:pt idx="16368">
                  <c:v>0.01</c:v>
                </c:pt>
                <c:pt idx="16369">
                  <c:v>0.01</c:v>
                </c:pt>
                <c:pt idx="16370">
                  <c:v>0.01</c:v>
                </c:pt>
                <c:pt idx="16371">
                  <c:v>0.01</c:v>
                </c:pt>
                <c:pt idx="16372">
                  <c:v>0.01</c:v>
                </c:pt>
                <c:pt idx="16373">
                  <c:v>0.01</c:v>
                </c:pt>
                <c:pt idx="16374">
                  <c:v>0.01</c:v>
                </c:pt>
                <c:pt idx="16375">
                  <c:v>0</c:v>
                </c:pt>
                <c:pt idx="16376">
                  <c:v>0</c:v>
                </c:pt>
                <c:pt idx="16377">
                  <c:v>0.01</c:v>
                </c:pt>
                <c:pt idx="16378">
                  <c:v>0.01</c:v>
                </c:pt>
                <c:pt idx="16379">
                  <c:v>0.01</c:v>
                </c:pt>
                <c:pt idx="16380">
                  <c:v>0</c:v>
                </c:pt>
                <c:pt idx="16381">
                  <c:v>0.01</c:v>
                </c:pt>
                <c:pt idx="16382">
                  <c:v>0</c:v>
                </c:pt>
                <c:pt idx="16383">
                  <c:v>0</c:v>
                </c:pt>
                <c:pt idx="16384">
                  <c:v>0.01</c:v>
                </c:pt>
                <c:pt idx="16385">
                  <c:v>0.01</c:v>
                </c:pt>
                <c:pt idx="16386">
                  <c:v>0.01</c:v>
                </c:pt>
                <c:pt idx="16387">
                  <c:v>0.01</c:v>
                </c:pt>
                <c:pt idx="16388">
                  <c:v>0.01</c:v>
                </c:pt>
                <c:pt idx="16389">
                  <c:v>0.01</c:v>
                </c:pt>
                <c:pt idx="16390">
                  <c:v>0</c:v>
                </c:pt>
                <c:pt idx="16391">
                  <c:v>0.01</c:v>
                </c:pt>
                <c:pt idx="16392">
                  <c:v>0.01</c:v>
                </c:pt>
                <c:pt idx="16393">
                  <c:v>0.01</c:v>
                </c:pt>
                <c:pt idx="16394">
                  <c:v>0</c:v>
                </c:pt>
                <c:pt idx="16395">
                  <c:v>0.01</c:v>
                </c:pt>
                <c:pt idx="16396">
                  <c:v>0</c:v>
                </c:pt>
                <c:pt idx="16397">
                  <c:v>0.01</c:v>
                </c:pt>
                <c:pt idx="16398">
                  <c:v>0</c:v>
                </c:pt>
                <c:pt idx="16399">
                  <c:v>0</c:v>
                </c:pt>
                <c:pt idx="16400">
                  <c:v>0</c:v>
                </c:pt>
                <c:pt idx="16401">
                  <c:v>0.01</c:v>
                </c:pt>
                <c:pt idx="16402">
                  <c:v>0.01</c:v>
                </c:pt>
                <c:pt idx="16403">
                  <c:v>0.01</c:v>
                </c:pt>
                <c:pt idx="16404">
                  <c:v>0.01</c:v>
                </c:pt>
                <c:pt idx="16405">
                  <c:v>0</c:v>
                </c:pt>
                <c:pt idx="16406">
                  <c:v>0</c:v>
                </c:pt>
                <c:pt idx="16407">
                  <c:v>0.01</c:v>
                </c:pt>
                <c:pt idx="16408">
                  <c:v>0</c:v>
                </c:pt>
                <c:pt idx="16409">
                  <c:v>0</c:v>
                </c:pt>
                <c:pt idx="16410">
                  <c:v>0</c:v>
                </c:pt>
                <c:pt idx="16411">
                  <c:v>0.01</c:v>
                </c:pt>
                <c:pt idx="16412">
                  <c:v>0</c:v>
                </c:pt>
                <c:pt idx="16413">
                  <c:v>0</c:v>
                </c:pt>
                <c:pt idx="16414">
                  <c:v>0.01</c:v>
                </c:pt>
                <c:pt idx="16415">
                  <c:v>0</c:v>
                </c:pt>
                <c:pt idx="16416">
                  <c:v>0</c:v>
                </c:pt>
                <c:pt idx="16417">
                  <c:v>0.01</c:v>
                </c:pt>
                <c:pt idx="16418">
                  <c:v>0.01</c:v>
                </c:pt>
                <c:pt idx="16419">
                  <c:v>0.01</c:v>
                </c:pt>
                <c:pt idx="16420">
                  <c:v>0.01</c:v>
                </c:pt>
                <c:pt idx="16421">
                  <c:v>0</c:v>
                </c:pt>
                <c:pt idx="16422">
                  <c:v>0.01</c:v>
                </c:pt>
                <c:pt idx="16423">
                  <c:v>0</c:v>
                </c:pt>
                <c:pt idx="16424">
                  <c:v>0.01</c:v>
                </c:pt>
                <c:pt idx="16425">
                  <c:v>0</c:v>
                </c:pt>
                <c:pt idx="16426">
                  <c:v>0.01</c:v>
                </c:pt>
                <c:pt idx="16427">
                  <c:v>0</c:v>
                </c:pt>
                <c:pt idx="16428">
                  <c:v>0.01</c:v>
                </c:pt>
                <c:pt idx="16429">
                  <c:v>0.01</c:v>
                </c:pt>
                <c:pt idx="16430">
                  <c:v>0.01</c:v>
                </c:pt>
                <c:pt idx="16431">
                  <c:v>0.01</c:v>
                </c:pt>
                <c:pt idx="16432">
                  <c:v>0</c:v>
                </c:pt>
                <c:pt idx="16433">
                  <c:v>0</c:v>
                </c:pt>
                <c:pt idx="16434">
                  <c:v>0.01</c:v>
                </c:pt>
                <c:pt idx="16435">
                  <c:v>0</c:v>
                </c:pt>
                <c:pt idx="16436">
                  <c:v>0.01</c:v>
                </c:pt>
                <c:pt idx="16437">
                  <c:v>0.01</c:v>
                </c:pt>
                <c:pt idx="16438">
                  <c:v>0.01</c:v>
                </c:pt>
                <c:pt idx="16439">
                  <c:v>0.01</c:v>
                </c:pt>
                <c:pt idx="16440">
                  <c:v>0</c:v>
                </c:pt>
                <c:pt idx="16441">
                  <c:v>0.01</c:v>
                </c:pt>
                <c:pt idx="16442">
                  <c:v>0.01</c:v>
                </c:pt>
                <c:pt idx="16443">
                  <c:v>0</c:v>
                </c:pt>
                <c:pt idx="16444">
                  <c:v>0</c:v>
                </c:pt>
                <c:pt idx="16445">
                  <c:v>0</c:v>
                </c:pt>
                <c:pt idx="16446">
                  <c:v>0</c:v>
                </c:pt>
                <c:pt idx="16447">
                  <c:v>0</c:v>
                </c:pt>
                <c:pt idx="16448">
                  <c:v>0.01</c:v>
                </c:pt>
                <c:pt idx="16449">
                  <c:v>0.01</c:v>
                </c:pt>
                <c:pt idx="16450">
                  <c:v>0.01</c:v>
                </c:pt>
                <c:pt idx="16451">
                  <c:v>0</c:v>
                </c:pt>
                <c:pt idx="16452">
                  <c:v>0</c:v>
                </c:pt>
                <c:pt idx="16453">
                  <c:v>0</c:v>
                </c:pt>
                <c:pt idx="16454">
                  <c:v>0</c:v>
                </c:pt>
                <c:pt idx="16455">
                  <c:v>0.01</c:v>
                </c:pt>
                <c:pt idx="16456">
                  <c:v>0</c:v>
                </c:pt>
                <c:pt idx="16457">
                  <c:v>0</c:v>
                </c:pt>
                <c:pt idx="16458">
                  <c:v>0.01</c:v>
                </c:pt>
                <c:pt idx="16459">
                  <c:v>0</c:v>
                </c:pt>
                <c:pt idx="16460">
                  <c:v>0</c:v>
                </c:pt>
                <c:pt idx="16461">
                  <c:v>0</c:v>
                </c:pt>
                <c:pt idx="16462">
                  <c:v>0</c:v>
                </c:pt>
                <c:pt idx="16463">
                  <c:v>0.01</c:v>
                </c:pt>
                <c:pt idx="16464">
                  <c:v>0</c:v>
                </c:pt>
                <c:pt idx="16465">
                  <c:v>0.01</c:v>
                </c:pt>
                <c:pt idx="16466">
                  <c:v>0.01</c:v>
                </c:pt>
                <c:pt idx="16467">
                  <c:v>0</c:v>
                </c:pt>
                <c:pt idx="16468">
                  <c:v>0</c:v>
                </c:pt>
                <c:pt idx="16469">
                  <c:v>0.01</c:v>
                </c:pt>
                <c:pt idx="16470">
                  <c:v>0.01</c:v>
                </c:pt>
                <c:pt idx="16471">
                  <c:v>0</c:v>
                </c:pt>
                <c:pt idx="16472">
                  <c:v>0.01</c:v>
                </c:pt>
                <c:pt idx="16473">
                  <c:v>0</c:v>
                </c:pt>
                <c:pt idx="16474">
                  <c:v>0</c:v>
                </c:pt>
                <c:pt idx="16475">
                  <c:v>0</c:v>
                </c:pt>
                <c:pt idx="16476">
                  <c:v>0.01</c:v>
                </c:pt>
                <c:pt idx="16477">
                  <c:v>0</c:v>
                </c:pt>
                <c:pt idx="16478">
                  <c:v>0</c:v>
                </c:pt>
                <c:pt idx="16479">
                  <c:v>0.01</c:v>
                </c:pt>
                <c:pt idx="16480">
                  <c:v>0</c:v>
                </c:pt>
                <c:pt idx="16481">
                  <c:v>0.01</c:v>
                </c:pt>
                <c:pt idx="16482">
                  <c:v>0</c:v>
                </c:pt>
                <c:pt idx="16483">
                  <c:v>0.01</c:v>
                </c:pt>
                <c:pt idx="16484">
                  <c:v>0.01</c:v>
                </c:pt>
                <c:pt idx="16485">
                  <c:v>0.01</c:v>
                </c:pt>
                <c:pt idx="16486">
                  <c:v>0.01</c:v>
                </c:pt>
                <c:pt idx="16487">
                  <c:v>0</c:v>
                </c:pt>
                <c:pt idx="16488">
                  <c:v>0</c:v>
                </c:pt>
                <c:pt idx="16489">
                  <c:v>0</c:v>
                </c:pt>
                <c:pt idx="16490">
                  <c:v>0</c:v>
                </c:pt>
                <c:pt idx="16491">
                  <c:v>0</c:v>
                </c:pt>
                <c:pt idx="16492">
                  <c:v>0.01</c:v>
                </c:pt>
                <c:pt idx="16493">
                  <c:v>0.01</c:v>
                </c:pt>
                <c:pt idx="16494">
                  <c:v>0</c:v>
                </c:pt>
                <c:pt idx="16495">
                  <c:v>0</c:v>
                </c:pt>
                <c:pt idx="16496">
                  <c:v>0.01</c:v>
                </c:pt>
                <c:pt idx="16497">
                  <c:v>0</c:v>
                </c:pt>
                <c:pt idx="16498">
                  <c:v>0</c:v>
                </c:pt>
                <c:pt idx="16499">
                  <c:v>0.01</c:v>
                </c:pt>
                <c:pt idx="16500">
                  <c:v>0.01</c:v>
                </c:pt>
                <c:pt idx="16501">
                  <c:v>0</c:v>
                </c:pt>
                <c:pt idx="16502">
                  <c:v>0.01</c:v>
                </c:pt>
                <c:pt idx="16503">
                  <c:v>0</c:v>
                </c:pt>
                <c:pt idx="16504">
                  <c:v>0.01</c:v>
                </c:pt>
                <c:pt idx="16505">
                  <c:v>0.01</c:v>
                </c:pt>
                <c:pt idx="16506">
                  <c:v>0</c:v>
                </c:pt>
                <c:pt idx="16507">
                  <c:v>0.01</c:v>
                </c:pt>
                <c:pt idx="16508">
                  <c:v>0</c:v>
                </c:pt>
                <c:pt idx="16509">
                  <c:v>0.01</c:v>
                </c:pt>
                <c:pt idx="16510">
                  <c:v>0.01</c:v>
                </c:pt>
                <c:pt idx="16511">
                  <c:v>0.01</c:v>
                </c:pt>
                <c:pt idx="16512">
                  <c:v>0</c:v>
                </c:pt>
                <c:pt idx="16513">
                  <c:v>0</c:v>
                </c:pt>
                <c:pt idx="16514">
                  <c:v>0.01</c:v>
                </c:pt>
                <c:pt idx="16515">
                  <c:v>0</c:v>
                </c:pt>
                <c:pt idx="16516">
                  <c:v>0</c:v>
                </c:pt>
                <c:pt idx="16517">
                  <c:v>0.01</c:v>
                </c:pt>
                <c:pt idx="16518">
                  <c:v>0.01</c:v>
                </c:pt>
                <c:pt idx="16519">
                  <c:v>0.01</c:v>
                </c:pt>
                <c:pt idx="16520">
                  <c:v>0.01</c:v>
                </c:pt>
                <c:pt idx="16521">
                  <c:v>0.01</c:v>
                </c:pt>
                <c:pt idx="16522">
                  <c:v>0</c:v>
                </c:pt>
                <c:pt idx="16523">
                  <c:v>0.01</c:v>
                </c:pt>
                <c:pt idx="16524">
                  <c:v>0</c:v>
                </c:pt>
                <c:pt idx="16525">
                  <c:v>0</c:v>
                </c:pt>
                <c:pt idx="16526">
                  <c:v>0</c:v>
                </c:pt>
                <c:pt idx="16527">
                  <c:v>0</c:v>
                </c:pt>
                <c:pt idx="16528">
                  <c:v>0.01</c:v>
                </c:pt>
                <c:pt idx="16529">
                  <c:v>0.01</c:v>
                </c:pt>
                <c:pt idx="16530">
                  <c:v>0</c:v>
                </c:pt>
                <c:pt idx="16531">
                  <c:v>0.01</c:v>
                </c:pt>
                <c:pt idx="16532">
                  <c:v>0</c:v>
                </c:pt>
                <c:pt idx="16533">
                  <c:v>0.01</c:v>
                </c:pt>
                <c:pt idx="16534">
                  <c:v>0</c:v>
                </c:pt>
                <c:pt idx="16535">
                  <c:v>0.01</c:v>
                </c:pt>
                <c:pt idx="16536">
                  <c:v>0</c:v>
                </c:pt>
                <c:pt idx="16537">
                  <c:v>0</c:v>
                </c:pt>
                <c:pt idx="16538">
                  <c:v>0</c:v>
                </c:pt>
                <c:pt idx="16539">
                  <c:v>0.01</c:v>
                </c:pt>
                <c:pt idx="16540">
                  <c:v>0</c:v>
                </c:pt>
                <c:pt idx="16541">
                  <c:v>0</c:v>
                </c:pt>
                <c:pt idx="16542">
                  <c:v>0.01</c:v>
                </c:pt>
                <c:pt idx="16543">
                  <c:v>0</c:v>
                </c:pt>
                <c:pt idx="16544">
                  <c:v>0.01</c:v>
                </c:pt>
                <c:pt idx="16545">
                  <c:v>0.01</c:v>
                </c:pt>
                <c:pt idx="16546">
                  <c:v>0</c:v>
                </c:pt>
                <c:pt idx="16547">
                  <c:v>0.01</c:v>
                </c:pt>
                <c:pt idx="16548">
                  <c:v>0</c:v>
                </c:pt>
                <c:pt idx="16549">
                  <c:v>0</c:v>
                </c:pt>
                <c:pt idx="16550">
                  <c:v>0</c:v>
                </c:pt>
                <c:pt idx="16551">
                  <c:v>0</c:v>
                </c:pt>
                <c:pt idx="16552">
                  <c:v>0.01</c:v>
                </c:pt>
                <c:pt idx="16553">
                  <c:v>0</c:v>
                </c:pt>
                <c:pt idx="16554">
                  <c:v>0</c:v>
                </c:pt>
                <c:pt idx="16555">
                  <c:v>0</c:v>
                </c:pt>
                <c:pt idx="16556">
                  <c:v>0.01</c:v>
                </c:pt>
                <c:pt idx="16557">
                  <c:v>0</c:v>
                </c:pt>
                <c:pt idx="16558">
                  <c:v>0</c:v>
                </c:pt>
                <c:pt idx="16559">
                  <c:v>0.01</c:v>
                </c:pt>
                <c:pt idx="16560">
                  <c:v>0.01</c:v>
                </c:pt>
                <c:pt idx="16561">
                  <c:v>0.01</c:v>
                </c:pt>
                <c:pt idx="16562">
                  <c:v>0</c:v>
                </c:pt>
                <c:pt idx="16563">
                  <c:v>0.01</c:v>
                </c:pt>
                <c:pt idx="16564">
                  <c:v>0</c:v>
                </c:pt>
                <c:pt idx="16565">
                  <c:v>0.01</c:v>
                </c:pt>
                <c:pt idx="16566">
                  <c:v>0</c:v>
                </c:pt>
                <c:pt idx="16567">
                  <c:v>0</c:v>
                </c:pt>
                <c:pt idx="16568">
                  <c:v>0.01</c:v>
                </c:pt>
                <c:pt idx="16569">
                  <c:v>0</c:v>
                </c:pt>
                <c:pt idx="16570">
                  <c:v>0.01</c:v>
                </c:pt>
                <c:pt idx="16571">
                  <c:v>0.01</c:v>
                </c:pt>
                <c:pt idx="16572">
                  <c:v>0</c:v>
                </c:pt>
                <c:pt idx="16573">
                  <c:v>0.01</c:v>
                </c:pt>
                <c:pt idx="16574">
                  <c:v>0.01</c:v>
                </c:pt>
                <c:pt idx="16575">
                  <c:v>0.01</c:v>
                </c:pt>
                <c:pt idx="16576">
                  <c:v>0</c:v>
                </c:pt>
                <c:pt idx="16577">
                  <c:v>0</c:v>
                </c:pt>
                <c:pt idx="16578">
                  <c:v>0</c:v>
                </c:pt>
                <c:pt idx="16579">
                  <c:v>0.01</c:v>
                </c:pt>
                <c:pt idx="16580">
                  <c:v>0.01</c:v>
                </c:pt>
                <c:pt idx="16581">
                  <c:v>0</c:v>
                </c:pt>
                <c:pt idx="16582">
                  <c:v>0.01</c:v>
                </c:pt>
                <c:pt idx="16583">
                  <c:v>0.01</c:v>
                </c:pt>
                <c:pt idx="16584">
                  <c:v>0.01</c:v>
                </c:pt>
                <c:pt idx="16585">
                  <c:v>0.01</c:v>
                </c:pt>
                <c:pt idx="16586">
                  <c:v>0.01</c:v>
                </c:pt>
                <c:pt idx="16587">
                  <c:v>0.01</c:v>
                </c:pt>
                <c:pt idx="16588">
                  <c:v>0</c:v>
                </c:pt>
                <c:pt idx="16589">
                  <c:v>0</c:v>
                </c:pt>
                <c:pt idx="16590">
                  <c:v>0.01</c:v>
                </c:pt>
                <c:pt idx="16591">
                  <c:v>0.01</c:v>
                </c:pt>
                <c:pt idx="16592">
                  <c:v>0.01</c:v>
                </c:pt>
                <c:pt idx="16593">
                  <c:v>0.01</c:v>
                </c:pt>
                <c:pt idx="16594">
                  <c:v>0</c:v>
                </c:pt>
                <c:pt idx="16595">
                  <c:v>0</c:v>
                </c:pt>
                <c:pt idx="16596">
                  <c:v>0</c:v>
                </c:pt>
                <c:pt idx="16597">
                  <c:v>0</c:v>
                </c:pt>
                <c:pt idx="16598">
                  <c:v>0.01</c:v>
                </c:pt>
                <c:pt idx="16599">
                  <c:v>0</c:v>
                </c:pt>
                <c:pt idx="16600">
                  <c:v>0.01</c:v>
                </c:pt>
                <c:pt idx="16601">
                  <c:v>0</c:v>
                </c:pt>
                <c:pt idx="16602">
                  <c:v>0.01</c:v>
                </c:pt>
                <c:pt idx="16603">
                  <c:v>0</c:v>
                </c:pt>
                <c:pt idx="16604">
                  <c:v>0</c:v>
                </c:pt>
                <c:pt idx="16605">
                  <c:v>0</c:v>
                </c:pt>
                <c:pt idx="16606">
                  <c:v>0</c:v>
                </c:pt>
                <c:pt idx="16607">
                  <c:v>0.01</c:v>
                </c:pt>
                <c:pt idx="16608">
                  <c:v>0.01</c:v>
                </c:pt>
                <c:pt idx="16609">
                  <c:v>0.01</c:v>
                </c:pt>
                <c:pt idx="16610">
                  <c:v>0.01</c:v>
                </c:pt>
                <c:pt idx="16611">
                  <c:v>0</c:v>
                </c:pt>
                <c:pt idx="16612">
                  <c:v>0.01</c:v>
                </c:pt>
                <c:pt idx="16613">
                  <c:v>0.01</c:v>
                </c:pt>
                <c:pt idx="16614">
                  <c:v>0.01</c:v>
                </c:pt>
                <c:pt idx="16615">
                  <c:v>0.01</c:v>
                </c:pt>
                <c:pt idx="16616">
                  <c:v>0.01</c:v>
                </c:pt>
                <c:pt idx="16617">
                  <c:v>0</c:v>
                </c:pt>
                <c:pt idx="16618">
                  <c:v>0</c:v>
                </c:pt>
                <c:pt idx="16619">
                  <c:v>0</c:v>
                </c:pt>
                <c:pt idx="16620">
                  <c:v>0.01</c:v>
                </c:pt>
                <c:pt idx="16621">
                  <c:v>0</c:v>
                </c:pt>
                <c:pt idx="16622">
                  <c:v>0</c:v>
                </c:pt>
                <c:pt idx="16623">
                  <c:v>0.01</c:v>
                </c:pt>
                <c:pt idx="16624">
                  <c:v>0</c:v>
                </c:pt>
                <c:pt idx="16625">
                  <c:v>0.01</c:v>
                </c:pt>
                <c:pt idx="16626">
                  <c:v>0</c:v>
                </c:pt>
                <c:pt idx="16627">
                  <c:v>0.01</c:v>
                </c:pt>
                <c:pt idx="16628">
                  <c:v>0</c:v>
                </c:pt>
                <c:pt idx="16629">
                  <c:v>0.01</c:v>
                </c:pt>
                <c:pt idx="16630">
                  <c:v>0</c:v>
                </c:pt>
                <c:pt idx="16631">
                  <c:v>0</c:v>
                </c:pt>
                <c:pt idx="16632">
                  <c:v>0.01</c:v>
                </c:pt>
                <c:pt idx="16633">
                  <c:v>0.01</c:v>
                </c:pt>
                <c:pt idx="16634">
                  <c:v>0</c:v>
                </c:pt>
                <c:pt idx="16635">
                  <c:v>0</c:v>
                </c:pt>
                <c:pt idx="16636">
                  <c:v>0.01</c:v>
                </c:pt>
                <c:pt idx="16637">
                  <c:v>0</c:v>
                </c:pt>
                <c:pt idx="16638">
                  <c:v>0</c:v>
                </c:pt>
                <c:pt idx="16639">
                  <c:v>0.01</c:v>
                </c:pt>
                <c:pt idx="16640">
                  <c:v>0</c:v>
                </c:pt>
                <c:pt idx="16641">
                  <c:v>0.01</c:v>
                </c:pt>
                <c:pt idx="16642">
                  <c:v>0</c:v>
                </c:pt>
                <c:pt idx="16643">
                  <c:v>0</c:v>
                </c:pt>
                <c:pt idx="16644">
                  <c:v>0</c:v>
                </c:pt>
                <c:pt idx="16645">
                  <c:v>0.01</c:v>
                </c:pt>
                <c:pt idx="16646">
                  <c:v>0.01</c:v>
                </c:pt>
                <c:pt idx="16647">
                  <c:v>0</c:v>
                </c:pt>
                <c:pt idx="16648">
                  <c:v>0.01</c:v>
                </c:pt>
                <c:pt idx="16649">
                  <c:v>0</c:v>
                </c:pt>
                <c:pt idx="16650">
                  <c:v>0.01</c:v>
                </c:pt>
                <c:pt idx="16651">
                  <c:v>0.01</c:v>
                </c:pt>
                <c:pt idx="16652">
                  <c:v>0.01</c:v>
                </c:pt>
                <c:pt idx="16653">
                  <c:v>0</c:v>
                </c:pt>
                <c:pt idx="16654">
                  <c:v>0</c:v>
                </c:pt>
                <c:pt idx="16655">
                  <c:v>0</c:v>
                </c:pt>
                <c:pt idx="16656">
                  <c:v>0</c:v>
                </c:pt>
                <c:pt idx="16657">
                  <c:v>0</c:v>
                </c:pt>
                <c:pt idx="16658">
                  <c:v>0</c:v>
                </c:pt>
                <c:pt idx="16659">
                  <c:v>0</c:v>
                </c:pt>
                <c:pt idx="16660">
                  <c:v>0.01</c:v>
                </c:pt>
                <c:pt idx="16661">
                  <c:v>0.01</c:v>
                </c:pt>
                <c:pt idx="16662">
                  <c:v>0</c:v>
                </c:pt>
                <c:pt idx="16663">
                  <c:v>0.01</c:v>
                </c:pt>
                <c:pt idx="16664">
                  <c:v>0</c:v>
                </c:pt>
                <c:pt idx="16665">
                  <c:v>0</c:v>
                </c:pt>
                <c:pt idx="16666">
                  <c:v>0.01</c:v>
                </c:pt>
                <c:pt idx="16667">
                  <c:v>0</c:v>
                </c:pt>
                <c:pt idx="16668">
                  <c:v>0.01</c:v>
                </c:pt>
                <c:pt idx="16669">
                  <c:v>0.01</c:v>
                </c:pt>
                <c:pt idx="16670">
                  <c:v>0</c:v>
                </c:pt>
                <c:pt idx="16671">
                  <c:v>0.01</c:v>
                </c:pt>
                <c:pt idx="16672">
                  <c:v>0.01</c:v>
                </c:pt>
                <c:pt idx="16673">
                  <c:v>0</c:v>
                </c:pt>
                <c:pt idx="16674">
                  <c:v>0.01</c:v>
                </c:pt>
                <c:pt idx="16675">
                  <c:v>0.01</c:v>
                </c:pt>
                <c:pt idx="16676">
                  <c:v>0</c:v>
                </c:pt>
                <c:pt idx="16677">
                  <c:v>0</c:v>
                </c:pt>
                <c:pt idx="16678">
                  <c:v>0</c:v>
                </c:pt>
                <c:pt idx="16679">
                  <c:v>0</c:v>
                </c:pt>
                <c:pt idx="16680">
                  <c:v>0</c:v>
                </c:pt>
                <c:pt idx="16681">
                  <c:v>0.01</c:v>
                </c:pt>
                <c:pt idx="16682">
                  <c:v>0</c:v>
                </c:pt>
                <c:pt idx="16683">
                  <c:v>0.01</c:v>
                </c:pt>
                <c:pt idx="16684">
                  <c:v>0.01</c:v>
                </c:pt>
                <c:pt idx="16685">
                  <c:v>0</c:v>
                </c:pt>
                <c:pt idx="16686">
                  <c:v>0.01</c:v>
                </c:pt>
                <c:pt idx="16687">
                  <c:v>0.01</c:v>
                </c:pt>
                <c:pt idx="16688">
                  <c:v>0.01</c:v>
                </c:pt>
                <c:pt idx="16689">
                  <c:v>0.01</c:v>
                </c:pt>
                <c:pt idx="16690">
                  <c:v>0.01</c:v>
                </c:pt>
                <c:pt idx="16691">
                  <c:v>0.01</c:v>
                </c:pt>
                <c:pt idx="16692">
                  <c:v>0</c:v>
                </c:pt>
                <c:pt idx="16693">
                  <c:v>0.01</c:v>
                </c:pt>
                <c:pt idx="16694">
                  <c:v>0</c:v>
                </c:pt>
                <c:pt idx="16695">
                  <c:v>0.01</c:v>
                </c:pt>
                <c:pt idx="16696">
                  <c:v>0</c:v>
                </c:pt>
                <c:pt idx="16697">
                  <c:v>0</c:v>
                </c:pt>
                <c:pt idx="16698">
                  <c:v>0</c:v>
                </c:pt>
                <c:pt idx="16699">
                  <c:v>0</c:v>
                </c:pt>
                <c:pt idx="16700">
                  <c:v>0</c:v>
                </c:pt>
                <c:pt idx="16701">
                  <c:v>0</c:v>
                </c:pt>
                <c:pt idx="16702">
                  <c:v>0</c:v>
                </c:pt>
                <c:pt idx="16703">
                  <c:v>0.01</c:v>
                </c:pt>
                <c:pt idx="16704">
                  <c:v>0.01</c:v>
                </c:pt>
                <c:pt idx="16705">
                  <c:v>0.01</c:v>
                </c:pt>
                <c:pt idx="16706">
                  <c:v>0</c:v>
                </c:pt>
                <c:pt idx="16707">
                  <c:v>0.01</c:v>
                </c:pt>
                <c:pt idx="16708">
                  <c:v>0</c:v>
                </c:pt>
                <c:pt idx="16709">
                  <c:v>0</c:v>
                </c:pt>
                <c:pt idx="16710">
                  <c:v>0</c:v>
                </c:pt>
                <c:pt idx="16711">
                  <c:v>0.01</c:v>
                </c:pt>
                <c:pt idx="16712">
                  <c:v>0</c:v>
                </c:pt>
                <c:pt idx="16713">
                  <c:v>0</c:v>
                </c:pt>
                <c:pt idx="16714">
                  <c:v>0.01</c:v>
                </c:pt>
                <c:pt idx="16715">
                  <c:v>0</c:v>
                </c:pt>
                <c:pt idx="16716">
                  <c:v>0.01</c:v>
                </c:pt>
                <c:pt idx="16717">
                  <c:v>0</c:v>
                </c:pt>
                <c:pt idx="16718">
                  <c:v>0.01</c:v>
                </c:pt>
              </c:numCache>
            </c:numRef>
          </c:xVal>
          <c:yVal>
            <c:numRef>
              <c:f>Video_Games_Sales_as_at_22_Dec_!$J$2:$J$16720</c:f>
              <c:numCache>
                <c:formatCode>General</c:formatCode>
                <c:ptCount val="16719"/>
                <c:pt idx="0">
                  <c:v>82.53</c:v>
                </c:pt>
                <c:pt idx="1">
                  <c:v>40.24</c:v>
                </c:pt>
                <c:pt idx="2">
                  <c:v>35.520000000000003</c:v>
                </c:pt>
                <c:pt idx="3">
                  <c:v>32.770000000000003</c:v>
                </c:pt>
                <c:pt idx="4">
                  <c:v>31.37</c:v>
                </c:pt>
                <c:pt idx="5">
                  <c:v>30.26</c:v>
                </c:pt>
                <c:pt idx="6">
                  <c:v>29.8</c:v>
                </c:pt>
                <c:pt idx="7">
                  <c:v>28.92</c:v>
                </c:pt>
                <c:pt idx="8">
                  <c:v>28.32</c:v>
                </c:pt>
                <c:pt idx="9">
                  <c:v>28.31</c:v>
                </c:pt>
                <c:pt idx="10">
                  <c:v>24.67</c:v>
                </c:pt>
                <c:pt idx="11">
                  <c:v>23.21</c:v>
                </c:pt>
                <c:pt idx="12">
                  <c:v>23.1</c:v>
                </c:pt>
                <c:pt idx="13">
                  <c:v>22.7</c:v>
                </c:pt>
                <c:pt idx="14">
                  <c:v>21.81</c:v>
                </c:pt>
                <c:pt idx="15">
                  <c:v>21.79</c:v>
                </c:pt>
                <c:pt idx="16">
                  <c:v>21.04</c:v>
                </c:pt>
                <c:pt idx="17">
                  <c:v>20.81</c:v>
                </c:pt>
                <c:pt idx="18">
                  <c:v>20.61</c:v>
                </c:pt>
                <c:pt idx="19">
                  <c:v>20.149999999999999</c:v>
                </c:pt>
                <c:pt idx="20">
                  <c:v>18.25</c:v>
                </c:pt>
                <c:pt idx="21">
                  <c:v>18.14</c:v>
                </c:pt>
                <c:pt idx="22">
                  <c:v>17.28</c:v>
                </c:pt>
                <c:pt idx="23">
                  <c:v>16.27</c:v>
                </c:pt>
                <c:pt idx="24">
                  <c:v>16.149999999999999</c:v>
                </c:pt>
                <c:pt idx="25">
                  <c:v>15.85</c:v>
                </c:pt>
                <c:pt idx="26">
                  <c:v>15.29</c:v>
                </c:pt>
                <c:pt idx="27">
                  <c:v>15.14</c:v>
                </c:pt>
                <c:pt idx="28">
                  <c:v>14.98</c:v>
                </c:pt>
                <c:pt idx="29">
                  <c:v>14.73</c:v>
                </c:pt>
                <c:pt idx="30">
                  <c:v>14.64</c:v>
                </c:pt>
                <c:pt idx="31">
                  <c:v>14.63</c:v>
                </c:pt>
                <c:pt idx="32">
                  <c:v>14.61</c:v>
                </c:pt>
                <c:pt idx="33">
                  <c:v>14.6</c:v>
                </c:pt>
                <c:pt idx="34">
                  <c:v>13.79</c:v>
                </c:pt>
                <c:pt idx="35">
                  <c:v>13.67</c:v>
                </c:pt>
                <c:pt idx="36">
                  <c:v>13.47</c:v>
                </c:pt>
                <c:pt idx="37">
                  <c:v>13.32</c:v>
                </c:pt>
                <c:pt idx="38">
                  <c:v>13.1</c:v>
                </c:pt>
                <c:pt idx="39">
                  <c:v>12.84</c:v>
                </c:pt>
                <c:pt idx="40">
                  <c:v>12.66</c:v>
                </c:pt>
                <c:pt idx="41">
                  <c:v>12.63</c:v>
                </c:pt>
                <c:pt idx="42">
                  <c:v>12.61</c:v>
                </c:pt>
                <c:pt idx="43">
                  <c:v>12.13</c:v>
                </c:pt>
                <c:pt idx="44">
                  <c:v>12.12</c:v>
                </c:pt>
                <c:pt idx="45">
                  <c:v>11.89</c:v>
                </c:pt>
                <c:pt idx="46">
                  <c:v>11.77</c:v>
                </c:pt>
                <c:pt idx="47">
                  <c:v>11.68</c:v>
                </c:pt>
                <c:pt idx="48">
                  <c:v>11.66</c:v>
                </c:pt>
                <c:pt idx="49">
                  <c:v>11.35</c:v>
                </c:pt>
                <c:pt idx="50">
                  <c:v>11.18</c:v>
                </c:pt>
                <c:pt idx="51">
                  <c:v>11.01</c:v>
                </c:pt>
                <c:pt idx="52">
                  <c:v>10.95</c:v>
                </c:pt>
                <c:pt idx="53">
                  <c:v>10.81</c:v>
                </c:pt>
                <c:pt idx="54">
                  <c:v>10.7</c:v>
                </c:pt>
                <c:pt idx="55">
                  <c:v>10.6</c:v>
                </c:pt>
                <c:pt idx="56">
                  <c:v>10.55</c:v>
                </c:pt>
                <c:pt idx="57">
                  <c:v>10.5</c:v>
                </c:pt>
                <c:pt idx="58">
                  <c:v>10.49</c:v>
                </c:pt>
                <c:pt idx="59">
                  <c:v>10.3</c:v>
                </c:pt>
                <c:pt idx="60">
                  <c:v>10.25</c:v>
                </c:pt>
                <c:pt idx="61">
                  <c:v>10.119999999999999</c:v>
                </c:pt>
                <c:pt idx="62">
                  <c:v>9.9</c:v>
                </c:pt>
                <c:pt idx="63">
                  <c:v>9.8699999999999992</c:v>
                </c:pt>
                <c:pt idx="64">
                  <c:v>9.86</c:v>
                </c:pt>
                <c:pt idx="65">
                  <c:v>9.7200000000000006</c:v>
                </c:pt>
                <c:pt idx="66">
                  <c:v>9.7100000000000009</c:v>
                </c:pt>
                <c:pt idx="67">
                  <c:v>9.49</c:v>
                </c:pt>
                <c:pt idx="68">
                  <c:v>9.44</c:v>
                </c:pt>
                <c:pt idx="69">
                  <c:v>9.36</c:v>
                </c:pt>
                <c:pt idx="70">
                  <c:v>9.31</c:v>
                </c:pt>
                <c:pt idx="71">
                  <c:v>9.3000000000000007</c:v>
                </c:pt>
                <c:pt idx="72">
                  <c:v>9.18</c:v>
                </c:pt>
                <c:pt idx="73">
                  <c:v>9.16</c:v>
                </c:pt>
                <c:pt idx="74">
                  <c:v>8.91</c:v>
                </c:pt>
                <c:pt idx="75">
                  <c:v>8.7899999999999991</c:v>
                </c:pt>
                <c:pt idx="76">
                  <c:v>8.76</c:v>
                </c:pt>
                <c:pt idx="77">
                  <c:v>8.57</c:v>
                </c:pt>
                <c:pt idx="78">
                  <c:v>8.49</c:v>
                </c:pt>
                <c:pt idx="79">
                  <c:v>8.3800000000000008</c:v>
                </c:pt>
                <c:pt idx="80">
                  <c:v>8.27</c:v>
                </c:pt>
                <c:pt idx="81">
                  <c:v>8.16</c:v>
                </c:pt>
                <c:pt idx="82">
                  <c:v>8.09</c:v>
                </c:pt>
                <c:pt idx="83">
                  <c:v>8.07</c:v>
                </c:pt>
                <c:pt idx="84">
                  <c:v>8.0500000000000007</c:v>
                </c:pt>
                <c:pt idx="85">
                  <c:v>8.01</c:v>
                </c:pt>
                <c:pt idx="86">
                  <c:v>7.99</c:v>
                </c:pt>
                <c:pt idx="87">
                  <c:v>7.98</c:v>
                </c:pt>
                <c:pt idx="88">
                  <c:v>7.86</c:v>
                </c:pt>
                <c:pt idx="89">
                  <c:v>7.81</c:v>
                </c:pt>
                <c:pt idx="90">
                  <c:v>7.72</c:v>
                </c:pt>
                <c:pt idx="91">
                  <c:v>7.69</c:v>
                </c:pt>
                <c:pt idx="92">
                  <c:v>7.66</c:v>
                </c:pt>
                <c:pt idx="93">
                  <c:v>7.6</c:v>
                </c:pt>
                <c:pt idx="94">
                  <c:v>7.59</c:v>
                </c:pt>
                <c:pt idx="95">
                  <c:v>7.58</c:v>
                </c:pt>
                <c:pt idx="96">
                  <c:v>7.55</c:v>
                </c:pt>
                <c:pt idx="97">
                  <c:v>7.51</c:v>
                </c:pt>
                <c:pt idx="98">
                  <c:v>7.46</c:v>
                </c:pt>
                <c:pt idx="99">
                  <c:v>7.39</c:v>
                </c:pt>
                <c:pt idx="100">
                  <c:v>7.38</c:v>
                </c:pt>
                <c:pt idx="101">
                  <c:v>7.32</c:v>
                </c:pt>
                <c:pt idx="102">
                  <c:v>7.2</c:v>
                </c:pt>
                <c:pt idx="103">
                  <c:v>7.2</c:v>
                </c:pt>
                <c:pt idx="104">
                  <c:v>7.17</c:v>
                </c:pt>
                <c:pt idx="105">
                  <c:v>7.16</c:v>
                </c:pt>
                <c:pt idx="106">
                  <c:v>7.16</c:v>
                </c:pt>
                <c:pt idx="107">
                  <c:v>7.15</c:v>
                </c:pt>
                <c:pt idx="108">
                  <c:v>7.14</c:v>
                </c:pt>
                <c:pt idx="109">
                  <c:v>7.13</c:v>
                </c:pt>
                <c:pt idx="110">
                  <c:v>7.09</c:v>
                </c:pt>
                <c:pt idx="111">
                  <c:v>7.07</c:v>
                </c:pt>
                <c:pt idx="112">
                  <c:v>6.95</c:v>
                </c:pt>
                <c:pt idx="113">
                  <c:v>6.9</c:v>
                </c:pt>
                <c:pt idx="114">
                  <c:v>6.83</c:v>
                </c:pt>
                <c:pt idx="115">
                  <c:v>6.82</c:v>
                </c:pt>
                <c:pt idx="116">
                  <c:v>6.76</c:v>
                </c:pt>
                <c:pt idx="117">
                  <c:v>6.75</c:v>
                </c:pt>
                <c:pt idx="118">
                  <c:v>6.74</c:v>
                </c:pt>
                <c:pt idx="119">
                  <c:v>6.71</c:v>
                </c:pt>
                <c:pt idx="120">
                  <c:v>6.68</c:v>
                </c:pt>
                <c:pt idx="121">
                  <c:v>6.66</c:v>
                </c:pt>
                <c:pt idx="122">
                  <c:v>6.65</c:v>
                </c:pt>
                <c:pt idx="123">
                  <c:v>6.62</c:v>
                </c:pt>
                <c:pt idx="124">
                  <c:v>6.51</c:v>
                </c:pt>
                <c:pt idx="125">
                  <c:v>6.49</c:v>
                </c:pt>
                <c:pt idx="126">
                  <c:v>6.47</c:v>
                </c:pt>
                <c:pt idx="127">
                  <c:v>6.45</c:v>
                </c:pt>
                <c:pt idx="128">
                  <c:v>6.44</c:v>
                </c:pt>
                <c:pt idx="129">
                  <c:v>6.43</c:v>
                </c:pt>
                <c:pt idx="130">
                  <c:v>6.41</c:v>
                </c:pt>
                <c:pt idx="131">
                  <c:v>6.41</c:v>
                </c:pt>
                <c:pt idx="132">
                  <c:v>6.4</c:v>
                </c:pt>
                <c:pt idx="133">
                  <c:v>6.39</c:v>
                </c:pt>
                <c:pt idx="134">
                  <c:v>6.34</c:v>
                </c:pt>
                <c:pt idx="135">
                  <c:v>6.32</c:v>
                </c:pt>
                <c:pt idx="136">
                  <c:v>6.31</c:v>
                </c:pt>
                <c:pt idx="137">
                  <c:v>6.3</c:v>
                </c:pt>
                <c:pt idx="138">
                  <c:v>6.29</c:v>
                </c:pt>
                <c:pt idx="139">
                  <c:v>6.27</c:v>
                </c:pt>
                <c:pt idx="140">
                  <c:v>6.21</c:v>
                </c:pt>
                <c:pt idx="141">
                  <c:v>6.19</c:v>
                </c:pt>
                <c:pt idx="142">
                  <c:v>6.09</c:v>
                </c:pt>
                <c:pt idx="143">
                  <c:v>6.08</c:v>
                </c:pt>
                <c:pt idx="144">
                  <c:v>6.05</c:v>
                </c:pt>
                <c:pt idx="145">
                  <c:v>6.03</c:v>
                </c:pt>
                <c:pt idx="146">
                  <c:v>6.03</c:v>
                </c:pt>
                <c:pt idx="147">
                  <c:v>5.99</c:v>
                </c:pt>
                <c:pt idx="148">
                  <c:v>5.95</c:v>
                </c:pt>
                <c:pt idx="149">
                  <c:v>5.87</c:v>
                </c:pt>
                <c:pt idx="150">
                  <c:v>5.82</c:v>
                </c:pt>
                <c:pt idx="151">
                  <c:v>5.82</c:v>
                </c:pt>
                <c:pt idx="152">
                  <c:v>5.78</c:v>
                </c:pt>
                <c:pt idx="153">
                  <c:v>5.74</c:v>
                </c:pt>
                <c:pt idx="154">
                  <c:v>5.64</c:v>
                </c:pt>
                <c:pt idx="155">
                  <c:v>5.64</c:v>
                </c:pt>
                <c:pt idx="156">
                  <c:v>5.63</c:v>
                </c:pt>
                <c:pt idx="157">
                  <c:v>5.58</c:v>
                </c:pt>
                <c:pt idx="158">
                  <c:v>5.55</c:v>
                </c:pt>
                <c:pt idx="159">
                  <c:v>5.55</c:v>
                </c:pt>
                <c:pt idx="160">
                  <c:v>5.54</c:v>
                </c:pt>
                <c:pt idx="161">
                  <c:v>5.49</c:v>
                </c:pt>
                <c:pt idx="162">
                  <c:v>5.49</c:v>
                </c:pt>
                <c:pt idx="163">
                  <c:v>5.48</c:v>
                </c:pt>
                <c:pt idx="164">
                  <c:v>5.48</c:v>
                </c:pt>
                <c:pt idx="165">
                  <c:v>5.48</c:v>
                </c:pt>
                <c:pt idx="166">
                  <c:v>5.47</c:v>
                </c:pt>
                <c:pt idx="167">
                  <c:v>5.46</c:v>
                </c:pt>
                <c:pt idx="168">
                  <c:v>5.45</c:v>
                </c:pt>
                <c:pt idx="169">
                  <c:v>5.42</c:v>
                </c:pt>
                <c:pt idx="170">
                  <c:v>5.39</c:v>
                </c:pt>
                <c:pt idx="171">
                  <c:v>5.38</c:v>
                </c:pt>
                <c:pt idx="172">
                  <c:v>5.34</c:v>
                </c:pt>
                <c:pt idx="173">
                  <c:v>5.33</c:v>
                </c:pt>
                <c:pt idx="174">
                  <c:v>5.31</c:v>
                </c:pt>
                <c:pt idx="175">
                  <c:v>5.3</c:v>
                </c:pt>
                <c:pt idx="176">
                  <c:v>5.29</c:v>
                </c:pt>
                <c:pt idx="177">
                  <c:v>5.29</c:v>
                </c:pt>
                <c:pt idx="178">
                  <c:v>5.27</c:v>
                </c:pt>
                <c:pt idx="179">
                  <c:v>5.27</c:v>
                </c:pt>
                <c:pt idx="180">
                  <c:v>5.26</c:v>
                </c:pt>
                <c:pt idx="181">
                  <c:v>5.26</c:v>
                </c:pt>
                <c:pt idx="182">
                  <c:v>5.24</c:v>
                </c:pt>
                <c:pt idx="183">
                  <c:v>5.23</c:v>
                </c:pt>
                <c:pt idx="184">
                  <c:v>5.23</c:v>
                </c:pt>
                <c:pt idx="185">
                  <c:v>5.22</c:v>
                </c:pt>
                <c:pt idx="186">
                  <c:v>5.21</c:v>
                </c:pt>
                <c:pt idx="187">
                  <c:v>5.2</c:v>
                </c:pt>
                <c:pt idx="188">
                  <c:v>5.19</c:v>
                </c:pt>
                <c:pt idx="189">
                  <c:v>5.19</c:v>
                </c:pt>
                <c:pt idx="190">
                  <c:v>5.16</c:v>
                </c:pt>
                <c:pt idx="191">
                  <c:v>5.15</c:v>
                </c:pt>
                <c:pt idx="192">
                  <c:v>5.14</c:v>
                </c:pt>
                <c:pt idx="193">
                  <c:v>5.13</c:v>
                </c:pt>
                <c:pt idx="194">
                  <c:v>5.13</c:v>
                </c:pt>
                <c:pt idx="195">
                  <c:v>5.12</c:v>
                </c:pt>
                <c:pt idx="196">
                  <c:v>5.12</c:v>
                </c:pt>
                <c:pt idx="197">
                  <c:v>5.0999999999999996</c:v>
                </c:pt>
                <c:pt idx="198">
                  <c:v>5.09</c:v>
                </c:pt>
                <c:pt idx="199">
                  <c:v>5.09</c:v>
                </c:pt>
                <c:pt idx="200">
                  <c:v>5.08</c:v>
                </c:pt>
                <c:pt idx="201">
                  <c:v>5.07</c:v>
                </c:pt>
                <c:pt idx="202">
                  <c:v>5.07</c:v>
                </c:pt>
                <c:pt idx="203">
                  <c:v>5.05</c:v>
                </c:pt>
                <c:pt idx="204">
                  <c:v>5.03</c:v>
                </c:pt>
                <c:pt idx="205">
                  <c:v>5.0199999999999996</c:v>
                </c:pt>
                <c:pt idx="206">
                  <c:v>5.01</c:v>
                </c:pt>
                <c:pt idx="207">
                  <c:v>5</c:v>
                </c:pt>
                <c:pt idx="208">
                  <c:v>4.9800000000000004</c:v>
                </c:pt>
                <c:pt idx="209">
                  <c:v>4.9800000000000004</c:v>
                </c:pt>
                <c:pt idx="210">
                  <c:v>4.93</c:v>
                </c:pt>
                <c:pt idx="211">
                  <c:v>4.93</c:v>
                </c:pt>
                <c:pt idx="212">
                  <c:v>4.92</c:v>
                </c:pt>
                <c:pt idx="213">
                  <c:v>4.91</c:v>
                </c:pt>
                <c:pt idx="214">
                  <c:v>4.88</c:v>
                </c:pt>
                <c:pt idx="215">
                  <c:v>4.87</c:v>
                </c:pt>
                <c:pt idx="216">
                  <c:v>4.87</c:v>
                </c:pt>
                <c:pt idx="217">
                  <c:v>4.8499999999999996</c:v>
                </c:pt>
                <c:pt idx="218">
                  <c:v>4.84</c:v>
                </c:pt>
                <c:pt idx="219">
                  <c:v>4.82</c:v>
                </c:pt>
                <c:pt idx="220">
                  <c:v>4.8</c:v>
                </c:pt>
                <c:pt idx="221">
                  <c:v>4.79</c:v>
                </c:pt>
                <c:pt idx="222">
                  <c:v>4.76</c:v>
                </c:pt>
                <c:pt idx="223">
                  <c:v>4.7300000000000004</c:v>
                </c:pt>
                <c:pt idx="224">
                  <c:v>4.7300000000000004</c:v>
                </c:pt>
                <c:pt idx="225">
                  <c:v>4.71</c:v>
                </c:pt>
                <c:pt idx="226">
                  <c:v>4.7</c:v>
                </c:pt>
                <c:pt idx="227">
                  <c:v>4.68</c:v>
                </c:pt>
                <c:pt idx="228">
                  <c:v>4.67</c:v>
                </c:pt>
                <c:pt idx="229">
                  <c:v>4.63</c:v>
                </c:pt>
                <c:pt idx="230">
                  <c:v>4.62</c:v>
                </c:pt>
                <c:pt idx="231">
                  <c:v>4.62</c:v>
                </c:pt>
                <c:pt idx="232">
                  <c:v>4.6100000000000003</c:v>
                </c:pt>
                <c:pt idx="233">
                  <c:v>4.5999999999999996</c:v>
                </c:pt>
                <c:pt idx="234">
                  <c:v>4.5999999999999996</c:v>
                </c:pt>
                <c:pt idx="235">
                  <c:v>4.59</c:v>
                </c:pt>
                <c:pt idx="236">
                  <c:v>4.57</c:v>
                </c:pt>
                <c:pt idx="237">
                  <c:v>4.53</c:v>
                </c:pt>
                <c:pt idx="238">
                  <c:v>4.53</c:v>
                </c:pt>
                <c:pt idx="239">
                  <c:v>4.53</c:v>
                </c:pt>
                <c:pt idx="240">
                  <c:v>4.5</c:v>
                </c:pt>
                <c:pt idx="241">
                  <c:v>4.49</c:v>
                </c:pt>
                <c:pt idx="242">
                  <c:v>4.4800000000000004</c:v>
                </c:pt>
                <c:pt idx="243">
                  <c:v>4.4800000000000004</c:v>
                </c:pt>
                <c:pt idx="244">
                  <c:v>4.47</c:v>
                </c:pt>
                <c:pt idx="245">
                  <c:v>4.46</c:v>
                </c:pt>
                <c:pt idx="246">
                  <c:v>4.45</c:v>
                </c:pt>
                <c:pt idx="247">
                  <c:v>4.43</c:v>
                </c:pt>
                <c:pt idx="248">
                  <c:v>4.42</c:v>
                </c:pt>
                <c:pt idx="249">
                  <c:v>4.41</c:v>
                </c:pt>
                <c:pt idx="250">
                  <c:v>4.3899999999999997</c:v>
                </c:pt>
                <c:pt idx="251">
                  <c:v>4.38</c:v>
                </c:pt>
                <c:pt idx="252">
                  <c:v>4.38</c:v>
                </c:pt>
                <c:pt idx="253">
                  <c:v>4.37</c:v>
                </c:pt>
                <c:pt idx="254">
                  <c:v>4.3600000000000003</c:v>
                </c:pt>
                <c:pt idx="255">
                  <c:v>4.3600000000000003</c:v>
                </c:pt>
                <c:pt idx="256">
                  <c:v>4.34</c:v>
                </c:pt>
                <c:pt idx="257">
                  <c:v>4.34</c:v>
                </c:pt>
                <c:pt idx="258">
                  <c:v>4.33</c:v>
                </c:pt>
                <c:pt idx="259">
                  <c:v>4.33</c:v>
                </c:pt>
                <c:pt idx="260">
                  <c:v>4.32</c:v>
                </c:pt>
                <c:pt idx="261">
                  <c:v>4.32</c:v>
                </c:pt>
                <c:pt idx="262">
                  <c:v>4.3099999999999996</c:v>
                </c:pt>
                <c:pt idx="263">
                  <c:v>4.29</c:v>
                </c:pt>
                <c:pt idx="264">
                  <c:v>4.28</c:v>
                </c:pt>
                <c:pt idx="265">
                  <c:v>4.2699999999999996</c:v>
                </c:pt>
                <c:pt idx="266">
                  <c:v>4.24</c:v>
                </c:pt>
                <c:pt idx="267">
                  <c:v>4.2300000000000004</c:v>
                </c:pt>
                <c:pt idx="268">
                  <c:v>4.2300000000000004</c:v>
                </c:pt>
                <c:pt idx="269">
                  <c:v>4.22</c:v>
                </c:pt>
                <c:pt idx="270">
                  <c:v>4.22</c:v>
                </c:pt>
                <c:pt idx="271">
                  <c:v>4.22</c:v>
                </c:pt>
                <c:pt idx="272">
                  <c:v>4.21</c:v>
                </c:pt>
                <c:pt idx="273">
                  <c:v>4.21</c:v>
                </c:pt>
                <c:pt idx="274">
                  <c:v>4.21</c:v>
                </c:pt>
                <c:pt idx="275">
                  <c:v>4.2</c:v>
                </c:pt>
                <c:pt idx="276">
                  <c:v>4.1900000000000004</c:v>
                </c:pt>
                <c:pt idx="277">
                  <c:v>4.1900000000000004</c:v>
                </c:pt>
                <c:pt idx="278">
                  <c:v>4.18</c:v>
                </c:pt>
                <c:pt idx="279">
                  <c:v>4.17</c:v>
                </c:pt>
                <c:pt idx="280">
                  <c:v>4.16</c:v>
                </c:pt>
                <c:pt idx="281">
                  <c:v>4.16</c:v>
                </c:pt>
                <c:pt idx="282">
                  <c:v>4.16</c:v>
                </c:pt>
                <c:pt idx="283">
                  <c:v>4.1399999999999997</c:v>
                </c:pt>
                <c:pt idx="284">
                  <c:v>4.12</c:v>
                </c:pt>
                <c:pt idx="285">
                  <c:v>4.12</c:v>
                </c:pt>
                <c:pt idx="286">
                  <c:v>4.1100000000000003</c:v>
                </c:pt>
                <c:pt idx="287">
                  <c:v>4.0999999999999996</c:v>
                </c:pt>
                <c:pt idx="288">
                  <c:v>4.09</c:v>
                </c:pt>
                <c:pt idx="289">
                  <c:v>4.08</c:v>
                </c:pt>
                <c:pt idx="290">
                  <c:v>4.07</c:v>
                </c:pt>
                <c:pt idx="291">
                  <c:v>4.0599999999999996</c:v>
                </c:pt>
                <c:pt idx="292">
                  <c:v>4.05</c:v>
                </c:pt>
                <c:pt idx="293">
                  <c:v>4.05</c:v>
                </c:pt>
                <c:pt idx="294">
                  <c:v>4.05</c:v>
                </c:pt>
                <c:pt idx="295">
                  <c:v>4.05</c:v>
                </c:pt>
                <c:pt idx="296">
                  <c:v>4.05</c:v>
                </c:pt>
                <c:pt idx="297">
                  <c:v>4.05</c:v>
                </c:pt>
                <c:pt idx="298">
                  <c:v>4.04</c:v>
                </c:pt>
                <c:pt idx="299">
                  <c:v>4.03</c:v>
                </c:pt>
                <c:pt idx="300">
                  <c:v>4.01</c:v>
                </c:pt>
                <c:pt idx="301">
                  <c:v>3.98</c:v>
                </c:pt>
                <c:pt idx="302">
                  <c:v>3.97</c:v>
                </c:pt>
                <c:pt idx="303">
                  <c:v>3.97</c:v>
                </c:pt>
                <c:pt idx="304">
                  <c:v>3.96</c:v>
                </c:pt>
                <c:pt idx="305">
                  <c:v>3.95</c:v>
                </c:pt>
                <c:pt idx="306">
                  <c:v>3.95</c:v>
                </c:pt>
                <c:pt idx="307">
                  <c:v>3.94</c:v>
                </c:pt>
                <c:pt idx="308">
                  <c:v>3.94</c:v>
                </c:pt>
                <c:pt idx="309">
                  <c:v>3.91</c:v>
                </c:pt>
                <c:pt idx="310">
                  <c:v>3.9</c:v>
                </c:pt>
                <c:pt idx="311">
                  <c:v>3.9</c:v>
                </c:pt>
                <c:pt idx="312">
                  <c:v>3.89</c:v>
                </c:pt>
                <c:pt idx="313">
                  <c:v>3.88</c:v>
                </c:pt>
                <c:pt idx="314">
                  <c:v>3.88</c:v>
                </c:pt>
                <c:pt idx="315">
                  <c:v>3.87</c:v>
                </c:pt>
                <c:pt idx="316">
                  <c:v>3.87</c:v>
                </c:pt>
                <c:pt idx="317">
                  <c:v>3.87</c:v>
                </c:pt>
                <c:pt idx="318">
                  <c:v>3.85</c:v>
                </c:pt>
                <c:pt idx="319">
                  <c:v>3.85</c:v>
                </c:pt>
                <c:pt idx="320">
                  <c:v>3.84</c:v>
                </c:pt>
                <c:pt idx="321">
                  <c:v>3.84</c:v>
                </c:pt>
                <c:pt idx="322">
                  <c:v>3.83</c:v>
                </c:pt>
                <c:pt idx="323">
                  <c:v>3.83</c:v>
                </c:pt>
                <c:pt idx="324">
                  <c:v>3.83</c:v>
                </c:pt>
                <c:pt idx="325">
                  <c:v>3.8</c:v>
                </c:pt>
                <c:pt idx="326">
                  <c:v>3.79</c:v>
                </c:pt>
                <c:pt idx="327">
                  <c:v>3.77</c:v>
                </c:pt>
                <c:pt idx="328">
                  <c:v>3.77</c:v>
                </c:pt>
                <c:pt idx="329">
                  <c:v>3.76</c:v>
                </c:pt>
                <c:pt idx="330">
                  <c:v>3.76</c:v>
                </c:pt>
                <c:pt idx="331">
                  <c:v>3.74</c:v>
                </c:pt>
                <c:pt idx="332">
                  <c:v>3.73</c:v>
                </c:pt>
                <c:pt idx="333">
                  <c:v>3.72</c:v>
                </c:pt>
                <c:pt idx="334">
                  <c:v>3.72</c:v>
                </c:pt>
                <c:pt idx="335">
                  <c:v>3.71</c:v>
                </c:pt>
                <c:pt idx="336">
                  <c:v>3.71</c:v>
                </c:pt>
                <c:pt idx="337">
                  <c:v>3.71</c:v>
                </c:pt>
                <c:pt idx="338">
                  <c:v>3.7</c:v>
                </c:pt>
                <c:pt idx="339">
                  <c:v>3.7</c:v>
                </c:pt>
                <c:pt idx="340">
                  <c:v>3.67</c:v>
                </c:pt>
                <c:pt idx="341">
                  <c:v>3.67</c:v>
                </c:pt>
                <c:pt idx="342">
                  <c:v>3.66</c:v>
                </c:pt>
                <c:pt idx="343">
                  <c:v>3.66</c:v>
                </c:pt>
                <c:pt idx="344">
                  <c:v>3.65</c:v>
                </c:pt>
                <c:pt idx="345">
                  <c:v>3.65</c:v>
                </c:pt>
                <c:pt idx="346">
                  <c:v>3.65</c:v>
                </c:pt>
                <c:pt idx="347">
                  <c:v>3.64</c:v>
                </c:pt>
                <c:pt idx="348">
                  <c:v>3.63</c:v>
                </c:pt>
                <c:pt idx="349">
                  <c:v>3.63</c:v>
                </c:pt>
                <c:pt idx="350">
                  <c:v>3.62</c:v>
                </c:pt>
                <c:pt idx="351">
                  <c:v>3.62</c:v>
                </c:pt>
                <c:pt idx="352">
                  <c:v>3.62</c:v>
                </c:pt>
                <c:pt idx="353">
                  <c:v>3.61</c:v>
                </c:pt>
                <c:pt idx="354">
                  <c:v>3.61</c:v>
                </c:pt>
                <c:pt idx="355">
                  <c:v>3.61</c:v>
                </c:pt>
                <c:pt idx="356">
                  <c:v>3.6</c:v>
                </c:pt>
                <c:pt idx="357">
                  <c:v>3.59</c:v>
                </c:pt>
                <c:pt idx="358">
                  <c:v>3.59</c:v>
                </c:pt>
                <c:pt idx="359">
                  <c:v>3.59</c:v>
                </c:pt>
                <c:pt idx="360">
                  <c:v>3.58</c:v>
                </c:pt>
                <c:pt idx="361">
                  <c:v>3.58</c:v>
                </c:pt>
                <c:pt idx="362">
                  <c:v>3.56</c:v>
                </c:pt>
                <c:pt idx="363">
                  <c:v>3.54</c:v>
                </c:pt>
                <c:pt idx="364">
                  <c:v>3.54</c:v>
                </c:pt>
                <c:pt idx="365">
                  <c:v>3.54</c:v>
                </c:pt>
                <c:pt idx="366">
                  <c:v>3.53</c:v>
                </c:pt>
                <c:pt idx="367">
                  <c:v>3.53</c:v>
                </c:pt>
                <c:pt idx="368">
                  <c:v>3.52</c:v>
                </c:pt>
                <c:pt idx="369">
                  <c:v>3.52</c:v>
                </c:pt>
                <c:pt idx="370">
                  <c:v>3.52</c:v>
                </c:pt>
                <c:pt idx="371">
                  <c:v>3.51</c:v>
                </c:pt>
                <c:pt idx="372">
                  <c:v>3.51</c:v>
                </c:pt>
                <c:pt idx="373">
                  <c:v>3.5</c:v>
                </c:pt>
                <c:pt idx="374">
                  <c:v>3.5</c:v>
                </c:pt>
                <c:pt idx="375">
                  <c:v>3.5</c:v>
                </c:pt>
                <c:pt idx="376">
                  <c:v>3.49</c:v>
                </c:pt>
                <c:pt idx="377">
                  <c:v>3.49</c:v>
                </c:pt>
                <c:pt idx="378">
                  <c:v>3.49</c:v>
                </c:pt>
                <c:pt idx="379">
                  <c:v>3.48</c:v>
                </c:pt>
                <c:pt idx="380">
                  <c:v>3.48</c:v>
                </c:pt>
                <c:pt idx="381">
                  <c:v>3.47</c:v>
                </c:pt>
                <c:pt idx="382">
                  <c:v>3.46</c:v>
                </c:pt>
                <c:pt idx="383">
                  <c:v>3.46</c:v>
                </c:pt>
                <c:pt idx="384">
                  <c:v>3.45</c:v>
                </c:pt>
                <c:pt idx="385">
                  <c:v>3.44</c:v>
                </c:pt>
                <c:pt idx="386">
                  <c:v>3.44</c:v>
                </c:pt>
                <c:pt idx="387">
                  <c:v>3.44</c:v>
                </c:pt>
                <c:pt idx="388">
                  <c:v>3.42</c:v>
                </c:pt>
                <c:pt idx="389">
                  <c:v>3.42</c:v>
                </c:pt>
                <c:pt idx="390">
                  <c:v>3.41</c:v>
                </c:pt>
                <c:pt idx="391">
                  <c:v>3.41</c:v>
                </c:pt>
                <c:pt idx="392">
                  <c:v>3.41</c:v>
                </c:pt>
                <c:pt idx="393">
                  <c:v>3.4</c:v>
                </c:pt>
                <c:pt idx="394">
                  <c:v>3.39</c:v>
                </c:pt>
                <c:pt idx="395">
                  <c:v>3.39</c:v>
                </c:pt>
                <c:pt idx="396">
                  <c:v>3.39</c:v>
                </c:pt>
                <c:pt idx="397">
                  <c:v>3.38</c:v>
                </c:pt>
                <c:pt idx="398">
                  <c:v>3.37</c:v>
                </c:pt>
                <c:pt idx="399">
                  <c:v>3.36</c:v>
                </c:pt>
                <c:pt idx="400">
                  <c:v>3.36</c:v>
                </c:pt>
                <c:pt idx="401">
                  <c:v>3.35</c:v>
                </c:pt>
                <c:pt idx="402">
                  <c:v>3.34</c:v>
                </c:pt>
                <c:pt idx="403">
                  <c:v>3.33</c:v>
                </c:pt>
                <c:pt idx="404">
                  <c:v>3.33</c:v>
                </c:pt>
                <c:pt idx="405">
                  <c:v>3.33</c:v>
                </c:pt>
                <c:pt idx="406">
                  <c:v>3.32</c:v>
                </c:pt>
                <c:pt idx="407">
                  <c:v>3.32</c:v>
                </c:pt>
                <c:pt idx="408">
                  <c:v>3.31</c:v>
                </c:pt>
                <c:pt idx="409">
                  <c:v>3.31</c:v>
                </c:pt>
                <c:pt idx="410">
                  <c:v>3.3</c:v>
                </c:pt>
                <c:pt idx="411">
                  <c:v>3.28</c:v>
                </c:pt>
                <c:pt idx="412">
                  <c:v>3.28</c:v>
                </c:pt>
                <c:pt idx="413">
                  <c:v>3.28</c:v>
                </c:pt>
                <c:pt idx="414">
                  <c:v>3.27</c:v>
                </c:pt>
                <c:pt idx="415">
                  <c:v>3.26</c:v>
                </c:pt>
                <c:pt idx="416">
                  <c:v>3.25</c:v>
                </c:pt>
                <c:pt idx="417">
                  <c:v>3.25</c:v>
                </c:pt>
                <c:pt idx="418">
                  <c:v>3.25</c:v>
                </c:pt>
                <c:pt idx="419">
                  <c:v>3.24</c:v>
                </c:pt>
                <c:pt idx="420">
                  <c:v>3.24</c:v>
                </c:pt>
                <c:pt idx="421">
                  <c:v>3.23</c:v>
                </c:pt>
                <c:pt idx="422">
                  <c:v>3.23</c:v>
                </c:pt>
                <c:pt idx="423">
                  <c:v>3.21</c:v>
                </c:pt>
                <c:pt idx="424">
                  <c:v>3.21</c:v>
                </c:pt>
                <c:pt idx="425">
                  <c:v>3.2</c:v>
                </c:pt>
                <c:pt idx="426">
                  <c:v>3.2</c:v>
                </c:pt>
                <c:pt idx="427">
                  <c:v>3.2</c:v>
                </c:pt>
                <c:pt idx="428">
                  <c:v>3.19</c:v>
                </c:pt>
                <c:pt idx="429">
                  <c:v>3.18</c:v>
                </c:pt>
                <c:pt idx="430">
                  <c:v>3.18</c:v>
                </c:pt>
                <c:pt idx="431">
                  <c:v>3.18</c:v>
                </c:pt>
                <c:pt idx="432">
                  <c:v>3.17</c:v>
                </c:pt>
                <c:pt idx="433">
                  <c:v>3.17</c:v>
                </c:pt>
                <c:pt idx="434">
                  <c:v>3.17</c:v>
                </c:pt>
                <c:pt idx="435">
                  <c:v>3.15</c:v>
                </c:pt>
                <c:pt idx="436">
                  <c:v>3.14</c:v>
                </c:pt>
                <c:pt idx="437">
                  <c:v>3.14</c:v>
                </c:pt>
                <c:pt idx="438">
                  <c:v>3.13</c:v>
                </c:pt>
                <c:pt idx="439">
                  <c:v>3.13</c:v>
                </c:pt>
                <c:pt idx="440">
                  <c:v>3.12</c:v>
                </c:pt>
                <c:pt idx="441">
                  <c:v>3.12</c:v>
                </c:pt>
                <c:pt idx="442">
                  <c:v>3.12</c:v>
                </c:pt>
                <c:pt idx="443">
                  <c:v>3.12</c:v>
                </c:pt>
                <c:pt idx="444">
                  <c:v>3.11</c:v>
                </c:pt>
                <c:pt idx="445">
                  <c:v>3.11</c:v>
                </c:pt>
                <c:pt idx="446">
                  <c:v>3.11</c:v>
                </c:pt>
                <c:pt idx="447">
                  <c:v>3.1</c:v>
                </c:pt>
                <c:pt idx="448">
                  <c:v>3.1</c:v>
                </c:pt>
                <c:pt idx="449">
                  <c:v>3.1</c:v>
                </c:pt>
                <c:pt idx="450">
                  <c:v>3.1</c:v>
                </c:pt>
                <c:pt idx="451">
                  <c:v>3.09</c:v>
                </c:pt>
                <c:pt idx="452">
                  <c:v>3.08</c:v>
                </c:pt>
                <c:pt idx="453">
                  <c:v>3.08</c:v>
                </c:pt>
                <c:pt idx="454">
                  <c:v>3.07</c:v>
                </c:pt>
                <c:pt idx="455">
                  <c:v>3.07</c:v>
                </c:pt>
                <c:pt idx="456">
                  <c:v>3.06</c:v>
                </c:pt>
                <c:pt idx="457">
                  <c:v>3.05</c:v>
                </c:pt>
                <c:pt idx="458">
                  <c:v>3.05</c:v>
                </c:pt>
                <c:pt idx="459">
                  <c:v>3.05</c:v>
                </c:pt>
                <c:pt idx="460">
                  <c:v>3.05</c:v>
                </c:pt>
                <c:pt idx="461">
                  <c:v>3.04</c:v>
                </c:pt>
                <c:pt idx="462">
                  <c:v>3.04</c:v>
                </c:pt>
                <c:pt idx="463">
                  <c:v>3.03</c:v>
                </c:pt>
                <c:pt idx="464">
                  <c:v>3.03</c:v>
                </c:pt>
                <c:pt idx="465">
                  <c:v>3.03</c:v>
                </c:pt>
                <c:pt idx="466">
                  <c:v>3.02</c:v>
                </c:pt>
                <c:pt idx="467">
                  <c:v>3.02</c:v>
                </c:pt>
                <c:pt idx="468">
                  <c:v>3.02</c:v>
                </c:pt>
                <c:pt idx="469">
                  <c:v>3.01</c:v>
                </c:pt>
                <c:pt idx="470">
                  <c:v>3.01</c:v>
                </c:pt>
                <c:pt idx="471">
                  <c:v>3</c:v>
                </c:pt>
                <c:pt idx="472">
                  <c:v>3</c:v>
                </c:pt>
                <c:pt idx="473">
                  <c:v>3</c:v>
                </c:pt>
                <c:pt idx="474">
                  <c:v>3</c:v>
                </c:pt>
                <c:pt idx="475">
                  <c:v>3</c:v>
                </c:pt>
                <c:pt idx="476">
                  <c:v>2.99</c:v>
                </c:pt>
                <c:pt idx="477">
                  <c:v>2.99</c:v>
                </c:pt>
                <c:pt idx="478">
                  <c:v>2.99</c:v>
                </c:pt>
                <c:pt idx="479">
                  <c:v>2.99</c:v>
                </c:pt>
                <c:pt idx="480">
                  <c:v>2.96</c:v>
                </c:pt>
                <c:pt idx="481">
                  <c:v>2.96</c:v>
                </c:pt>
                <c:pt idx="482">
                  <c:v>2.96</c:v>
                </c:pt>
                <c:pt idx="483">
                  <c:v>2.96</c:v>
                </c:pt>
                <c:pt idx="484">
                  <c:v>2.95</c:v>
                </c:pt>
                <c:pt idx="485">
                  <c:v>2.95</c:v>
                </c:pt>
                <c:pt idx="486">
                  <c:v>2.94</c:v>
                </c:pt>
                <c:pt idx="487">
                  <c:v>2.94</c:v>
                </c:pt>
                <c:pt idx="488">
                  <c:v>2.94</c:v>
                </c:pt>
                <c:pt idx="489">
                  <c:v>2.94</c:v>
                </c:pt>
                <c:pt idx="490">
                  <c:v>2.94</c:v>
                </c:pt>
                <c:pt idx="491">
                  <c:v>2.93</c:v>
                </c:pt>
                <c:pt idx="492">
                  <c:v>2.92</c:v>
                </c:pt>
                <c:pt idx="493">
                  <c:v>2.92</c:v>
                </c:pt>
                <c:pt idx="494">
                  <c:v>2.92</c:v>
                </c:pt>
                <c:pt idx="495">
                  <c:v>2.91</c:v>
                </c:pt>
                <c:pt idx="496">
                  <c:v>2.91</c:v>
                </c:pt>
                <c:pt idx="497">
                  <c:v>2.9</c:v>
                </c:pt>
                <c:pt idx="498">
                  <c:v>2.9</c:v>
                </c:pt>
                <c:pt idx="499">
                  <c:v>2.89</c:v>
                </c:pt>
                <c:pt idx="500">
                  <c:v>2.89</c:v>
                </c:pt>
                <c:pt idx="501">
                  <c:v>2.89</c:v>
                </c:pt>
                <c:pt idx="502">
                  <c:v>2.89</c:v>
                </c:pt>
                <c:pt idx="503">
                  <c:v>2.89</c:v>
                </c:pt>
                <c:pt idx="504">
                  <c:v>2.88</c:v>
                </c:pt>
                <c:pt idx="505">
                  <c:v>2.87</c:v>
                </c:pt>
                <c:pt idx="506">
                  <c:v>2.87</c:v>
                </c:pt>
                <c:pt idx="507">
                  <c:v>2.86</c:v>
                </c:pt>
                <c:pt idx="508">
                  <c:v>2.86</c:v>
                </c:pt>
                <c:pt idx="509">
                  <c:v>2.85</c:v>
                </c:pt>
                <c:pt idx="510">
                  <c:v>2.85</c:v>
                </c:pt>
                <c:pt idx="511">
                  <c:v>2.85</c:v>
                </c:pt>
                <c:pt idx="512">
                  <c:v>2.85</c:v>
                </c:pt>
                <c:pt idx="513">
                  <c:v>2.84</c:v>
                </c:pt>
                <c:pt idx="514">
                  <c:v>2.83</c:v>
                </c:pt>
                <c:pt idx="515">
                  <c:v>2.83</c:v>
                </c:pt>
                <c:pt idx="516">
                  <c:v>2.83</c:v>
                </c:pt>
                <c:pt idx="517">
                  <c:v>2.82</c:v>
                </c:pt>
                <c:pt idx="518">
                  <c:v>2.82</c:v>
                </c:pt>
                <c:pt idx="519">
                  <c:v>2.82</c:v>
                </c:pt>
                <c:pt idx="520">
                  <c:v>2.81</c:v>
                </c:pt>
                <c:pt idx="521">
                  <c:v>2.81</c:v>
                </c:pt>
                <c:pt idx="522">
                  <c:v>2.81</c:v>
                </c:pt>
                <c:pt idx="523">
                  <c:v>2.81</c:v>
                </c:pt>
                <c:pt idx="524">
                  <c:v>2.8</c:v>
                </c:pt>
                <c:pt idx="525">
                  <c:v>2.8</c:v>
                </c:pt>
                <c:pt idx="526">
                  <c:v>2.79</c:v>
                </c:pt>
                <c:pt idx="527">
                  <c:v>2.79</c:v>
                </c:pt>
                <c:pt idx="528">
                  <c:v>2.79</c:v>
                </c:pt>
                <c:pt idx="529">
                  <c:v>2.79</c:v>
                </c:pt>
                <c:pt idx="530">
                  <c:v>2.79</c:v>
                </c:pt>
                <c:pt idx="531">
                  <c:v>2.79</c:v>
                </c:pt>
                <c:pt idx="532">
                  <c:v>2.79</c:v>
                </c:pt>
                <c:pt idx="533">
                  <c:v>2.79</c:v>
                </c:pt>
                <c:pt idx="534">
                  <c:v>2.78</c:v>
                </c:pt>
                <c:pt idx="535">
                  <c:v>2.78</c:v>
                </c:pt>
                <c:pt idx="536">
                  <c:v>2.78</c:v>
                </c:pt>
                <c:pt idx="537">
                  <c:v>2.78</c:v>
                </c:pt>
                <c:pt idx="538">
                  <c:v>2.78</c:v>
                </c:pt>
                <c:pt idx="539">
                  <c:v>2.78</c:v>
                </c:pt>
                <c:pt idx="540">
                  <c:v>2.77</c:v>
                </c:pt>
                <c:pt idx="541">
                  <c:v>2.77</c:v>
                </c:pt>
                <c:pt idx="542">
                  <c:v>2.77</c:v>
                </c:pt>
                <c:pt idx="543">
                  <c:v>2.76</c:v>
                </c:pt>
                <c:pt idx="544">
                  <c:v>2.76</c:v>
                </c:pt>
                <c:pt idx="545">
                  <c:v>2.76</c:v>
                </c:pt>
                <c:pt idx="546">
                  <c:v>2.76</c:v>
                </c:pt>
                <c:pt idx="547">
                  <c:v>2.75</c:v>
                </c:pt>
                <c:pt idx="548">
                  <c:v>2.75</c:v>
                </c:pt>
                <c:pt idx="549">
                  <c:v>2.73</c:v>
                </c:pt>
                <c:pt idx="550">
                  <c:v>2.73</c:v>
                </c:pt>
                <c:pt idx="551">
                  <c:v>2.73</c:v>
                </c:pt>
                <c:pt idx="552">
                  <c:v>2.71</c:v>
                </c:pt>
                <c:pt idx="553">
                  <c:v>2.7</c:v>
                </c:pt>
                <c:pt idx="554">
                  <c:v>2.7</c:v>
                </c:pt>
                <c:pt idx="555">
                  <c:v>2.7</c:v>
                </c:pt>
                <c:pt idx="556">
                  <c:v>2.7</c:v>
                </c:pt>
                <c:pt idx="557">
                  <c:v>2.7</c:v>
                </c:pt>
                <c:pt idx="558">
                  <c:v>2.69</c:v>
                </c:pt>
                <c:pt idx="559">
                  <c:v>2.69</c:v>
                </c:pt>
                <c:pt idx="560">
                  <c:v>2.69</c:v>
                </c:pt>
                <c:pt idx="561">
                  <c:v>2.69</c:v>
                </c:pt>
                <c:pt idx="562">
                  <c:v>2.68</c:v>
                </c:pt>
                <c:pt idx="563">
                  <c:v>2.68</c:v>
                </c:pt>
                <c:pt idx="564">
                  <c:v>2.67</c:v>
                </c:pt>
                <c:pt idx="565">
                  <c:v>2.67</c:v>
                </c:pt>
                <c:pt idx="566">
                  <c:v>2.67</c:v>
                </c:pt>
                <c:pt idx="567">
                  <c:v>2.67</c:v>
                </c:pt>
                <c:pt idx="568">
                  <c:v>2.67</c:v>
                </c:pt>
                <c:pt idx="569">
                  <c:v>2.66</c:v>
                </c:pt>
                <c:pt idx="570">
                  <c:v>2.66</c:v>
                </c:pt>
                <c:pt idx="571">
                  <c:v>2.65</c:v>
                </c:pt>
                <c:pt idx="572">
                  <c:v>2.65</c:v>
                </c:pt>
                <c:pt idx="573">
                  <c:v>2.65</c:v>
                </c:pt>
                <c:pt idx="574">
                  <c:v>2.65</c:v>
                </c:pt>
                <c:pt idx="575">
                  <c:v>2.65</c:v>
                </c:pt>
                <c:pt idx="576">
                  <c:v>2.65</c:v>
                </c:pt>
                <c:pt idx="577">
                  <c:v>2.65</c:v>
                </c:pt>
                <c:pt idx="578">
                  <c:v>2.63</c:v>
                </c:pt>
                <c:pt idx="579">
                  <c:v>2.63</c:v>
                </c:pt>
                <c:pt idx="580">
                  <c:v>2.63</c:v>
                </c:pt>
                <c:pt idx="581">
                  <c:v>2.62</c:v>
                </c:pt>
                <c:pt idx="582">
                  <c:v>2.62</c:v>
                </c:pt>
                <c:pt idx="583">
                  <c:v>2.62</c:v>
                </c:pt>
                <c:pt idx="584">
                  <c:v>2.62</c:v>
                </c:pt>
                <c:pt idx="585">
                  <c:v>2.62</c:v>
                </c:pt>
                <c:pt idx="586">
                  <c:v>2.61</c:v>
                </c:pt>
                <c:pt idx="587">
                  <c:v>2.61</c:v>
                </c:pt>
                <c:pt idx="588">
                  <c:v>2.6</c:v>
                </c:pt>
                <c:pt idx="589">
                  <c:v>2.6</c:v>
                </c:pt>
                <c:pt idx="590">
                  <c:v>2.59</c:v>
                </c:pt>
                <c:pt idx="591">
                  <c:v>2.58</c:v>
                </c:pt>
                <c:pt idx="592">
                  <c:v>2.58</c:v>
                </c:pt>
                <c:pt idx="593">
                  <c:v>2.58</c:v>
                </c:pt>
                <c:pt idx="594">
                  <c:v>2.58</c:v>
                </c:pt>
                <c:pt idx="595">
                  <c:v>2.57</c:v>
                </c:pt>
                <c:pt idx="596">
                  <c:v>2.57</c:v>
                </c:pt>
                <c:pt idx="597">
                  <c:v>2.57</c:v>
                </c:pt>
                <c:pt idx="598">
                  <c:v>2.57</c:v>
                </c:pt>
                <c:pt idx="599">
                  <c:v>2.56</c:v>
                </c:pt>
                <c:pt idx="600">
                  <c:v>2.56</c:v>
                </c:pt>
                <c:pt idx="601">
                  <c:v>2.56</c:v>
                </c:pt>
                <c:pt idx="602">
                  <c:v>2.56</c:v>
                </c:pt>
                <c:pt idx="603">
                  <c:v>2.56</c:v>
                </c:pt>
                <c:pt idx="604">
                  <c:v>2.56</c:v>
                </c:pt>
                <c:pt idx="605">
                  <c:v>2.56</c:v>
                </c:pt>
                <c:pt idx="606">
                  <c:v>2.54</c:v>
                </c:pt>
                <c:pt idx="607">
                  <c:v>2.54</c:v>
                </c:pt>
                <c:pt idx="608">
                  <c:v>2.5299999999999998</c:v>
                </c:pt>
                <c:pt idx="609">
                  <c:v>2.5299999999999998</c:v>
                </c:pt>
                <c:pt idx="610">
                  <c:v>2.52</c:v>
                </c:pt>
                <c:pt idx="611">
                  <c:v>2.52</c:v>
                </c:pt>
                <c:pt idx="612">
                  <c:v>2.52</c:v>
                </c:pt>
                <c:pt idx="613">
                  <c:v>2.52</c:v>
                </c:pt>
                <c:pt idx="614">
                  <c:v>2.52</c:v>
                </c:pt>
                <c:pt idx="615">
                  <c:v>2.52</c:v>
                </c:pt>
                <c:pt idx="616">
                  <c:v>2.5</c:v>
                </c:pt>
                <c:pt idx="617">
                  <c:v>2.5</c:v>
                </c:pt>
                <c:pt idx="618">
                  <c:v>2.5</c:v>
                </c:pt>
                <c:pt idx="619">
                  <c:v>2.5</c:v>
                </c:pt>
                <c:pt idx="620">
                  <c:v>2.4900000000000002</c:v>
                </c:pt>
                <c:pt idx="621">
                  <c:v>2.4900000000000002</c:v>
                </c:pt>
                <c:pt idx="622">
                  <c:v>2.48</c:v>
                </c:pt>
                <c:pt idx="623">
                  <c:v>2.48</c:v>
                </c:pt>
                <c:pt idx="624">
                  <c:v>2.48</c:v>
                </c:pt>
                <c:pt idx="625">
                  <c:v>2.4700000000000002</c:v>
                </c:pt>
                <c:pt idx="626">
                  <c:v>2.4700000000000002</c:v>
                </c:pt>
                <c:pt idx="627">
                  <c:v>2.4700000000000002</c:v>
                </c:pt>
                <c:pt idx="628">
                  <c:v>2.4700000000000002</c:v>
                </c:pt>
                <c:pt idx="629">
                  <c:v>2.4700000000000002</c:v>
                </c:pt>
                <c:pt idx="630">
                  <c:v>2.46</c:v>
                </c:pt>
                <c:pt idx="631">
                  <c:v>2.4500000000000002</c:v>
                </c:pt>
                <c:pt idx="632">
                  <c:v>2.4500000000000002</c:v>
                </c:pt>
                <c:pt idx="633">
                  <c:v>2.4500000000000002</c:v>
                </c:pt>
                <c:pt idx="634">
                  <c:v>2.4500000000000002</c:v>
                </c:pt>
                <c:pt idx="635">
                  <c:v>2.44</c:v>
                </c:pt>
                <c:pt idx="636">
                  <c:v>2.4300000000000002</c:v>
                </c:pt>
                <c:pt idx="637">
                  <c:v>2.4300000000000002</c:v>
                </c:pt>
                <c:pt idx="638">
                  <c:v>2.4300000000000002</c:v>
                </c:pt>
                <c:pt idx="639">
                  <c:v>2.4300000000000002</c:v>
                </c:pt>
                <c:pt idx="640">
                  <c:v>2.42</c:v>
                </c:pt>
                <c:pt idx="641">
                  <c:v>2.42</c:v>
                </c:pt>
                <c:pt idx="642">
                  <c:v>2.42</c:v>
                </c:pt>
                <c:pt idx="643">
                  <c:v>2.42</c:v>
                </c:pt>
                <c:pt idx="644">
                  <c:v>2.42</c:v>
                </c:pt>
                <c:pt idx="645">
                  <c:v>2.42</c:v>
                </c:pt>
                <c:pt idx="646">
                  <c:v>2.42</c:v>
                </c:pt>
                <c:pt idx="647">
                  <c:v>2.42</c:v>
                </c:pt>
                <c:pt idx="648">
                  <c:v>2.41</c:v>
                </c:pt>
                <c:pt idx="649">
                  <c:v>2.41</c:v>
                </c:pt>
                <c:pt idx="650">
                  <c:v>2.41</c:v>
                </c:pt>
                <c:pt idx="651">
                  <c:v>2.41</c:v>
                </c:pt>
                <c:pt idx="652">
                  <c:v>2.41</c:v>
                </c:pt>
                <c:pt idx="653">
                  <c:v>2.4</c:v>
                </c:pt>
                <c:pt idx="654">
                  <c:v>2.4</c:v>
                </c:pt>
                <c:pt idx="655">
                  <c:v>2.4</c:v>
                </c:pt>
                <c:pt idx="656">
                  <c:v>2.4</c:v>
                </c:pt>
                <c:pt idx="657">
                  <c:v>2.39</c:v>
                </c:pt>
                <c:pt idx="658">
                  <c:v>2.39</c:v>
                </c:pt>
                <c:pt idx="659">
                  <c:v>2.39</c:v>
                </c:pt>
                <c:pt idx="660">
                  <c:v>2.38</c:v>
                </c:pt>
                <c:pt idx="661">
                  <c:v>2.38</c:v>
                </c:pt>
                <c:pt idx="662">
                  <c:v>2.38</c:v>
                </c:pt>
                <c:pt idx="663">
                  <c:v>2.38</c:v>
                </c:pt>
                <c:pt idx="664">
                  <c:v>2.37</c:v>
                </c:pt>
                <c:pt idx="665">
                  <c:v>2.37</c:v>
                </c:pt>
                <c:pt idx="666">
                  <c:v>2.37</c:v>
                </c:pt>
                <c:pt idx="667">
                  <c:v>2.37</c:v>
                </c:pt>
                <c:pt idx="668">
                  <c:v>2.37</c:v>
                </c:pt>
                <c:pt idx="669">
                  <c:v>2.37</c:v>
                </c:pt>
                <c:pt idx="670">
                  <c:v>2.37</c:v>
                </c:pt>
                <c:pt idx="671">
                  <c:v>2.36</c:v>
                </c:pt>
                <c:pt idx="672">
                  <c:v>2.35</c:v>
                </c:pt>
                <c:pt idx="673">
                  <c:v>2.35</c:v>
                </c:pt>
                <c:pt idx="674">
                  <c:v>2.35</c:v>
                </c:pt>
                <c:pt idx="675">
                  <c:v>2.35</c:v>
                </c:pt>
                <c:pt idx="676">
                  <c:v>2.34</c:v>
                </c:pt>
                <c:pt idx="677">
                  <c:v>2.34</c:v>
                </c:pt>
                <c:pt idx="678">
                  <c:v>2.34</c:v>
                </c:pt>
                <c:pt idx="679">
                  <c:v>2.34</c:v>
                </c:pt>
                <c:pt idx="680">
                  <c:v>2.34</c:v>
                </c:pt>
                <c:pt idx="681">
                  <c:v>2.34</c:v>
                </c:pt>
                <c:pt idx="682">
                  <c:v>2.3199999999999998</c:v>
                </c:pt>
                <c:pt idx="683">
                  <c:v>2.3199999999999998</c:v>
                </c:pt>
                <c:pt idx="684">
                  <c:v>2.3199999999999998</c:v>
                </c:pt>
                <c:pt idx="685">
                  <c:v>2.31</c:v>
                </c:pt>
                <c:pt idx="686">
                  <c:v>2.31</c:v>
                </c:pt>
                <c:pt idx="687">
                  <c:v>2.31</c:v>
                </c:pt>
                <c:pt idx="688">
                  <c:v>2.31</c:v>
                </c:pt>
                <c:pt idx="689">
                  <c:v>2.31</c:v>
                </c:pt>
                <c:pt idx="690">
                  <c:v>2.2999999999999998</c:v>
                </c:pt>
                <c:pt idx="691">
                  <c:v>2.2999999999999998</c:v>
                </c:pt>
                <c:pt idx="692">
                  <c:v>2.29</c:v>
                </c:pt>
                <c:pt idx="693">
                  <c:v>2.29</c:v>
                </c:pt>
                <c:pt idx="694">
                  <c:v>2.29</c:v>
                </c:pt>
                <c:pt idx="695">
                  <c:v>2.29</c:v>
                </c:pt>
                <c:pt idx="696">
                  <c:v>2.2799999999999998</c:v>
                </c:pt>
                <c:pt idx="697">
                  <c:v>2.2799999999999998</c:v>
                </c:pt>
                <c:pt idx="698">
                  <c:v>2.2799999999999998</c:v>
                </c:pt>
                <c:pt idx="699">
                  <c:v>2.2799999999999998</c:v>
                </c:pt>
                <c:pt idx="700">
                  <c:v>2.2799999999999998</c:v>
                </c:pt>
                <c:pt idx="701">
                  <c:v>2.2799999999999998</c:v>
                </c:pt>
                <c:pt idx="702">
                  <c:v>2.2799999999999998</c:v>
                </c:pt>
                <c:pt idx="703">
                  <c:v>2.2799999999999998</c:v>
                </c:pt>
                <c:pt idx="704">
                  <c:v>2.27</c:v>
                </c:pt>
                <c:pt idx="705">
                  <c:v>2.27</c:v>
                </c:pt>
                <c:pt idx="706">
                  <c:v>2.2599999999999998</c:v>
                </c:pt>
                <c:pt idx="707">
                  <c:v>2.2599999999999998</c:v>
                </c:pt>
                <c:pt idx="708">
                  <c:v>2.2599999999999998</c:v>
                </c:pt>
                <c:pt idx="709">
                  <c:v>2.25</c:v>
                </c:pt>
                <c:pt idx="710">
                  <c:v>2.25</c:v>
                </c:pt>
                <c:pt idx="711">
                  <c:v>2.25</c:v>
                </c:pt>
                <c:pt idx="712">
                  <c:v>2.25</c:v>
                </c:pt>
                <c:pt idx="713">
                  <c:v>2.25</c:v>
                </c:pt>
                <c:pt idx="714">
                  <c:v>2.25</c:v>
                </c:pt>
                <c:pt idx="715">
                  <c:v>2.2400000000000002</c:v>
                </c:pt>
                <c:pt idx="716">
                  <c:v>2.2400000000000002</c:v>
                </c:pt>
                <c:pt idx="717">
                  <c:v>2.2400000000000002</c:v>
                </c:pt>
                <c:pt idx="718">
                  <c:v>2.2400000000000002</c:v>
                </c:pt>
                <c:pt idx="719">
                  <c:v>2.2400000000000002</c:v>
                </c:pt>
                <c:pt idx="720">
                  <c:v>2.2400000000000002</c:v>
                </c:pt>
                <c:pt idx="721">
                  <c:v>2.23</c:v>
                </c:pt>
                <c:pt idx="722">
                  <c:v>2.23</c:v>
                </c:pt>
                <c:pt idx="723">
                  <c:v>2.23</c:v>
                </c:pt>
                <c:pt idx="724">
                  <c:v>2.23</c:v>
                </c:pt>
                <c:pt idx="725">
                  <c:v>2.23</c:v>
                </c:pt>
                <c:pt idx="726">
                  <c:v>2.23</c:v>
                </c:pt>
                <c:pt idx="727">
                  <c:v>2.23</c:v>
                </c:pt>
                <c:pt idx="728">
                  <c:v>2.2200000000000002</c:v>
                </c:pt>
                <c:pt idx="729">
                  <c:v>2.2200000000000002</c:v>
                </c:pt>
                <c:pt idx="730">
                  <c:v>2.2200000000000002</c:v>
                </c:pt>
                <c:pt idx="731">
                  <c:v>2.2200000000000002</c:v>
                </c:pt>
                <c:pt idx="732">
                  <c:v>2.2200000000000002</c:v>
                </c:pt>
                <c:pt idx="733">
                  <c:v>2.21</c:v>
                </c:pt>
                <c:pt idx="734">
                  <c:v>2.21</c:v>
                </c:pt>
                <c:pt idx="735">
                  <c:v>2.21</c:v>
                </c:pt>
                <c:pt idx="736">
                  <c:v>2.2000000000000002</c:v>
                </c:pt>
                <c:pt idx="737">
                  <c:v>2.2000000000000002</c:v>
                </c:pt>
                <c:pt idx="738">
                  <c:v>2.2000000000000002</c:v>
                </c:pt>
                <c:pt idx="739">
                  <c:v>2.2000000000000002</c:v>
                </c:pt>
                <c:pt idx="740">
                  <c:v>2.2000000000000002</c:v>
                </c:pt>
                <c:pt idx="741">
                  <c:v>2.2000000000000002</c:v>
                </c:pt>
                <c:pt idx="742">
                  <c:v>2.2000000000000002</c:v>
                </c:pt>
                <c:pt idx="743">
                  <c:v>2.2000000000000002</c:v>
                </c:pt>
                <c:pt idx="744">
                  <c:v>2.2000000000000002</c:v>
                </c:pt>
                <c:pt idx="745">
                  <c:v>2.2000000000000002</c:v>
                </c:pt>
                <c:pt idx="746">
                  <c:v>2.19</c:v>
                </c:pt>
                <c:pt idx="747">
                  <c:v>2.19</c:v>
                </c:pt>
                <c:pt idx="748">
                  <c:v>2.19</c:v>
                </c:pt>
                <c:pt idx="749">
                  <c:v>2.19</c:v>
                </c:pt>
                <c:pt idx="750">
                  <c:v>2.19</c:v>
                </c:pt>
                <c:pt idx="751">
                  <c:v>2.1800000000000002</c:v>
                </c:pt>
                <c:pt idx="752">
                  <c:v>2.1800000000000002</c:v>
                </c:pt>
                <c:pt idx="753">
                  <c:v>2.1800000000000002</c:v>
                </c:pt>
                <c:pt idx="754">
                  <c:v>2.1800000000000002</c:v>
                </c:pt>
                <c:pt idx="755">
                  <c:v>2.17</c:v>
                </c:pt>
                <c:pt idx="756">
                  <c:v>2.17</c:v>
                </c:pt>
                <c:pt idx="757">
                  <c:v>2.17</c:v>
                </c:pt>
                <c:pt idx="758">
                  <c:v>2.16</c:v>
                </c:pt>
                <c:pt idx="759">
                  <c:v>2.16</c:v>
                </c:pt>
                <c:pt idx="760">
                  <c:v>2.16</c:v>
                </c:pt>
                <c:pt idx="761">
                  <c:v>2.16</c:v>
                </c:pt>
                <c:pt idx="762">
                  <c:v>2.16</c:v>
                </c:pt>
                <c:pt idx="763">
                  <c:v>2.15</c:v>
                </c:pt>
                <c:pt idx="764">
                  <c:v>2.15</c:v>
                </c:pt>
                <c:pt idx="765">
                  <c:v>2.15</c:v>
                </c:pt>
                <c:pt idx="766">
                  <c:v>2.15</c:v>
                </c:pt>
                <c:pt idx="767">
                  <c:v>2.14</c:v>
                </c:pt>
                <c:pt idx="768">
                  <c:v>2.14</c:v>
                </c:pt>
                <c:pt idx="769">
                  <c:v>2.14</c:v>
                </c:pt>
                <c:pt idx="770">
                  <c:v>2.14</c:v>
                </c:pt>
                <c:pt idx="771">
                  <c:v>2.14</c:v>
                </c:pt>
                <c:pt idx="772">
                  <c:v>2.14</c:v>
                </c:pt>
                <c:pt idx="773">
                  <c:v>2.13</c:v>
                </c:pt>
                <c:pt idx="774">
                  <c:v>2.13</c:v>
                </c:pt>
                <c:pt idx="775">
                  <c:v>2.13</c:v>
                </c:pt>
                <c:pt idx="776">
                  <c:v>2.13</c:v>
                </c:pt>
                <c:pt idx="777">
                  <c:v>2.12</c:v>
                </c:pt>
                <c:pt idx="778">
                  <c:v>2.12</c:v>
                </c:pt>
                <c:pt idx="779">
                  <c:v>2.12</c:v>
                </c:pt>
                <c:pt idx="780">
                  <c:v>2.11</c:v>
                </c:pt>
                <c:pt idx="781">
                  <c:v>2.11</c:v>
                </c:pt>
                <c:pt idx="782">
                  <c:v>2.11</c:v>
                </c:pt>
                <c:pt idx="783">
                  <c:v>2.11</c:v>
                </c:pt>
                <c:pt idx="784">
                  <c:v>2.11</c:v>
                </c:pt>
                <c:pt idx="785">
                  <c:v>2.11</c:v>
                </c:pt>
                <c:pt idx="786">
                  <c:v>2.1</c:v>
                </c:pt>
                <c:pt idx="787">
                  <c:v>2.1</c:v>
                </c:pt>
                <c:pt idx="788">
                  <c:v>2.1</c:v>
                </c:pt>
                <c:pt idx="789">
                  <c:v>2.1</c:v>
                </c:pt>
                <c:pt idx="790">
                  <c:v>2.1</c:v>
                </c:pt>
                <c:pt idx="791">
                  <c:v>2.1</c:v>
                </c:pt>
                <c:pt idx="792">
                  <c:v>2.09</c:v>
                </c:pt>
                <c:pt idx="793">
                  <c:v>2.09</c:v>
                </c:pt>
                <c:pt idx="794">
                  <c:v>2.09</c:v>
                </c:pt>
                <c:pt idx="795">
                  <c:v>2.09</c:v>
                </c:pt>
                <c:pt idx="796">
                  <c:v>2.09</c:v>
                </c:pt>
                <c:pt idx="797">
                  <c:v>2.09</c:v>
                </c:pt>
                <c:pt idx="798">
                  <c:v>2.09</c:v>
                </c:pt>
                <c:pt idx="799">
                  <c:v>2.08</c:v>
                </c:pt>
                <c:pt idx="800">
                  <c:v>2.08</c:v>
                </c:pt>
                <c:pt idx="801">
                  <c:v>2.08</c:v>
                </c:pt>
                <c:pt idx="802">
                  <c:v>2.08</c:v>
                </c:pt>
                <c:pt idx="803">
                  <c:v>2.08</c:v>
                </c:pt>
                <c:pt idx="804">
                  <c:v>2.08</c:v>
                </c:pt>
                <c:pt idx="805">
                  <c:v>2.08</c:v>
                </c:pt>
                <c:pt idx="806">
                  <c:v>2.08</c:v>
                </c:pt>
                <c:pt idx="807">
                  <c:v>2.08</c:v>
                </c:pt>
                <c:pt idx="808">
                  <c:v>2.08</c:v>
                </c:pt>
                <c:pt idx="809">
                  <c:v>2.08</c:v>
                </c:pt>
                <c:pt idx="810">
                  <c:v>2.0699999999999998</c:v>
                </c:pt>
                <c:pt idx="811">
                  <c:v>2.0699999999999998</c:v>
                </c:pt>
                <c:pt idx="812">
                  <c:v>2.0699999999999998</c:v>
                </c:pt>
                <c:pt idx="813">
                  <c:v>2.0699999999999998</c:v>
                </c:pt>
                <c:pt idx="814">
                  <c:v>2.0699999999999998</c:v>
                </c:pt>
                <c:pt idx="815">
                  <c:v>2.0699999999999998</c:v>
                </c:pt>
                <c:pt idx="816">
                  <c:v>2.06</c:v>
                </c:pt>
                <c:pt idx="817">
                  <c:v>2.06</c:v>
                </c:pt>
                <c:pt idx="818">
                  <c:v>2.06</c:v>
                </c:pt>
                <c:pt idx="819">
                  <c:v>2.06</c:v>
                </c:pt>
                <c:pt idx="820">
                  <c:v>2.06</c:v>
                </c:pt>
                <c:pt idx="821">
                  <c:v>2.06</c:v>
                </c:pt>
                <c:pt idx="822">
                  <c:v>2.06</c:v>
                </c:pt>
                <c:pt idx="823">
                  <c:v>2.06</c:v>
                </c:pt>
                <c:pt idx="824">
                  <c:v>2.06</c:v>
                </c:pt>
                <c:pt idx="825">
                  <c:v>2.06</c:v>
                </c:pt>
                <c:pt idx="826">
                  <c:v>2.0499999999999998</c:v>
                </c:pt>
                <c:pt idx="827">
                  <c:v>2.0499999999999998</c:v>
                </c:pt>
                <c:pt idx="828">
                  <c:v>2.0499999999999998</c:v>
                </c:pt>
                <c:pt idx="829">
                  <c:v>2.0499999999999998</c:v>
                </c:pt>
                <c:pt idx="830">
                  <c:v>2.0499999999999998</c:v>
                </c:pt>
                <c:pt idx="831">
                  <c:v>2.0499999999999998</c:v>
                </c:pt>
                <c:pt idx="832">
                  <c:v>2.0499999999999998</c:v>
                </c:pt>
                <c:pt idx="833">
                  <c:v>2.04</c:v>
                </c:pt>
                <c:pt idx="834">
                  <c:v>2.04</c:v>
                </c:pt>
                <c:pt idx="835">
                  <c:v>2.04</c:v>
                </c:pt>
                <c:pt idx="836">
                  <c:v>2.04</c:v>
                </c:pt>
                <c:pt idx="837">
                  <c:v>2.04</c:v>
                </c:pt>
                <c:pt idx="838">
                  <c:v>2.04</c:v>
                </c:pt>
                <c:pt idx="839">
                  <c:v>2.0299999999999998</c:v>
                </c:pt>
                <c:pt idx="840">
                  <c:v>2.0299999999999998</c:v>
                </c:pt>
                <c:pt idx="841">
                  <c:v>2.0299999999999998</c:v>
                </c:pt>
                <c:pt idx="842">
                  <c:v>2.0299999999999998</c:v>
                </c:pt>
                <c:pt idx="843">
                  <c:v>2.0299999999999998</c:v>
                </c:pt>
                <c:pt idx="844">
                  <c:v>2.02</c:v>
                </c:pt>
                <c:pt idx="845">
                  <c:v>2.02</c:v>
                </c:pt>
                <c:pt idx="846">
                  <c:v>2.02</c:v>
                </c:pt>
                <c:pt idx="847">
                  <c:v>2.02</c:v>
                </c:pt>
                <c:pt idx="848">
                  <c:v>2.0099999999999998</c:v>
                </c:pt>
                <c:pt idx="849">
                  <c:v>2.0099999999999998</c:v>
                </c:pt>
                <c:pt idx="850">
                  <c:v>2.0099999999999998</c:v>
                </c:pt>
                <c:pt idx="851">
                  <c:v>2.0099999999999998</c:v>
                </c:pt>
                <c:pt idx="852">
                  <c:v>2</c:v>
                </c:pt>
                <c:pt idx="853">
                  <c:v>2</c:v>
                </c:pt>
                <c:pt idx="854">
                  <c:v>2</c:v>
                </c:pt>
                <c:pt idx="855">
                  <c:v>2</c:v>
                </c:pt>
                <c:pt idx="856">
                  <c:v>1.99</c:v>
                </c:pt>
                <c:pt idx="857">
                  <c:v>1.99</c:v>
                </c:pt>
                <c:pt idx="858">
                  <c:v>1.99</c:v>
                </c:pt>
                <c:pt idx="859">
                  <c:v>1.98</c:v>
                </c:pt>
                <c:pt idx="860">
                  <c:v>1.98</c:v>
                </c:pt>
                <c:pt idx="861">
                  <c:v>1.98</c:v>
                </c:pt>
                <c:pt idx="862">
                  <c:v>1.98</c:v>
                </c:pt>
                <c:pt idx="863">
                  <c:v>1.98</c:v>
                </c:pt>
                <c:pt idx="864">
                  <c:v>1.97</c:v>
                </c:pt>
                <c:pt idx="865">
                  <c:v>1.97</c:v>
                </c:pt>
                <c:pt idx="866">
                  <c:v>1.97</c:v>
                </c:pt>
                <c:pt idx="867">
                  <c:v>1.96</c:v>
                </c:pt>
                <c:pt idx="868">
                  <c:v>1.96</c:v>
                </c:pt>
                <c:pt idx="869">
                  <c:v>1.96</c:v>
                </c:pt>
                <c:pt idx="870">
                  <c:v>1.96</c:v>
                </c:pt>
                <c:pt idx="871">
                  <c:v>1.96</c:v>
                </c:pt>
                <c:pt idx="872">
                  <c:v>1.95</c:v>
                </c:pt>
                <c:pt idx="873">
                  <c:v>1.95</c:v>
                </c:pt>
                <c:pt idx="874">
                  <c:v>1.95</c:v>
                </c:pt>
                <c:pt idx="875">
                  <c:v>1.95</c:v>
                </c:pt>
                <c:pt idx="876">
                  <c:v>1.95</c:v>
                </c:pt>
                <c:pt idx="877">
                  <c:v>1.95</c:v>
                </c:pt>
                <c:pt idx="878">
                  <c:v>1.94</c:v>
                </c:pt>
                <c:pt idx="879">
                  <c:v>1.94</c:v>
                </c:pt>
                <c:pt idx="880">
                  <c:v>1.94</c:v>
                </c:pt>
                <c:pt idx="881">
                  <c:v>1.94</c:v>
                </c:pt>
                <c:pt idx="882">
                  <c:v>1.94</c:v>
                </c:pt>
                <c:pt idx="883">
                  <c:v>1.94</c:v>
                </c:pt>
                <c:pt idx="884">
                  <c:v>1.94</c:v>
                </c:pt>
                <c:pt idx="885">
                  <c:v>1.94</c:v>
                </c:pt>
                <c:pt idx="886">
                  <c:v>1.94</c:v>
                </c:pt>
                <c:pt idx="887">
                  <c:v>1.94</c:v>
                </c:pt>
                <c:pt idx="888">
                  <c:v>1.94</c:v>
                </c:pt>
                <c:pt idx="889">
                  <c:v>1.94</c:v>
                </c:pt>
                <c:pt idx="890">
                  <c:v>1.93</c:v>
                </c:pt>
                <c:pt idx="891">
                  <c:v>1.93</c:v>
                </c:pt>
                <c:pt idx="892">
                  <c:v>1.93</c:v>
                </c:pt>
                <c:pt idx="893">
                  <c:v>1.93</c:v>
                </c:pt>
                <c:pt idx="894">
                  <c:v>1.93</c:v>
                </c:pt>
                <c:pt idx="895">
                  <c:v>1.93</c:v>
                </c:pt>
                <c:pt idx="896">
                  <c:v>1.93</c:v>
                </c:pt>
                <c:pt idx="897">
                  <c:v>1.92</c:v>
                </c:pt>
                <c:pt idx="898">
                  <c:v>1.92</c:v>
                </c:pt>
                <c:pt idx="899">
                  <c:v>1.92</c:v>
                </c:pt>
                <c:pt idx="900">
                  <c:v>1.92</c:v>
                </c:pt>
                <c:pt idx="901">
                  <c:v>1.92</c:v>
                </c:pt>
                <c:pt idx="902">
                  <c:v>1.92</c:v>
                </c:pt>
                <c:pt idx="903">
                  <c:v>1.92</c:v>
                </c:pt>
                <c:pt idx="904">
                  <c:v>1.92</c:v>
                </c:pt>
                <c:pt idx="905">
                  <c:v>1.91</c:v>
                </c:pt>
                <c:pt idx="906">
                  <c:v>1.91</c:v>
                </c:pt>
                <c:pt idx="907">
                  <c:v>1.91</c:v>
                </c:pt>
                <c:pt idx="908">
                  <c:v>1.91</c:v>
                </c:pt>
                <c:pt idx="909">
                  <c:v>1.9</c:v>
                </c:pt>
                <c:pt idx="910">
                  <c:v>1.89</c:v>
                </c:pt>
                <c:pt idx="911">
                  <c:v>1.89</c:v>
                </c:pt>
                <c:pt idx="912">
                  <c:v>1.89</c:v>
                </c:pt>
                <c:pt idx="913">
                  <c:v>1.89</c:v>
                </c:pt>
                <c:pt idx="914">
                  <c:v>1.88</c:v>
                </c:pt>
                <c:pt idx="915">
                  <c:v>1.88</c:v>
                </c:pt>
                <c:pt idx="916">
                  <c:v>1.88</c:v>
                </c:pt>
                <c:pt idx="917">
                  <c:v>1.88</c:v>
                </c:pt>
                <c:pt idx="918">
                  <c:v>1.88</c:v>
                </c:pt>
                <c:pt idx="919">
                  <c:v>1.88</c:v>
                </c:pt>
                <c:pt idx="920">
                  <c:v>1.88</c:v>
                </c:pt>
                <c:pt idx="921">
                  <c:v>1.88</c:v>
                </c:pt>
                <c:pt idx="922">
                  <c:v>1.88</c:v>
                </c:pt>
                <c:pt idx="923">
                  <c:v>1.88</c:v>
                </c:pt>
                <c:pt idx="924">
                  <c:v>1.87</c:v>
                </c:pt>
                <c:pt idx="925">
                  <c:v>1.87</c:v>
                </c:pt>
                <c:pt idx="926">
                  <c:v>1.87</c:v>
                </c:pt>
                <c:pt idx="927">
                  <c:v>1.87</c:v>
                </c:pt>
                <c:pt idx="928">
                  <c:v>1.87</c:v>
                </c:pt>
                <c:pt idx="929">
                  <c:v>1.86</c:v>
                </c:pt>
                <c:pt idx="930">
                  <c:v>1.86</c:v>
                </c:pt>
                <c:pt idx="931">
                  <c:v>1.86</c:v>
                </c:pt>
                <c:pt idx="932">
                  <c:v>1.86</c:v>
                </c:pt>
                <c:pt idx="933">
                  <c:v>1.86</c:v>
                </c:pt>
                <c:pt idx="934">
                  <c:v>1.86</c:v>
                </c:pt>
                <c:pt idx="935">
                  <c:v>1.86</c:v>
                </c:pt>
                <c:pt idx="936">
                  <c:v>1.86</c:v>
                </c:pt>
                <c:pt idx="937">
                  <c:v>1.86</c:v>
                </c:pt>
                <c:pt idx="938">
                  <c:v>1.86</c:v>
                </c:pt>
                <c:pt idx="939">
                  <c:v>1.86</c:v>
                </c:pt>
                <c:pt idx="940">
                  <c:v>1.85</c:v>
                </c:pt>
                <c:pt idx="941">
                  <c:v>1.85</c:v>
                </c:pt>
                <c:pt idx="942">
                  <c:v>1.85</c:v>
                </c:pt>
                <c:pt idx="943">
                  <c:v>1.85</c:v>
                </c:pt>
                <c:pt idx="944">
                  <c:v>1.84</c:v>
                </c:pt>
                <c:pt idx="945">
                  <c:v>1.84</c:v>
                </c:pt>
                <c:pt idx="946">
                  <c:v>1.84</c:v>
                </c:pt>
                <c:pt idx="947">
                  <c:v>1.84</c:v>
                </c:pt>
                <c:pt idx="948">
                  <c:v>1.83</c:v>
                </c:pt>
                <c:pt idx="949">
                  <c:v>1.83</c:v>
                </c:pt>
                <c:pt idx="950">
                  <c:v>1.83</c:v>
                </c:pt>
                <c:pt idx="951">
                  <c:v>1.83</c:v>
                </c:pt>
                <c:pt idx="952">
                  <c:v>1.83</c:v>
                </c:pt>
                <c:pt idx="953">
                  <c:v>1.83</c:v>
                </c:pt>
                <c:pt idx="954">
                  <c:v>1.83</c:v>
                </c:pt>
                <c:pt idx="955">
                  <c:v>1.83</c:v>
                </c:pt>
                <c:pt idx="956">
                  <c:v>1.83</c:v>
                </c:pt>
                <c:pt idx="957">
                  <c:v>1.82</c:v>
                </c:pt>
                <c:pt idx="958">
                  <c:v>1.82</c:v>
                </c:pt>
                <c:pt idx="959">
                  <c:v>1.82</c:v>
                </c:pt>
                <c:pt idx="960">
                  <c:v>1.82</c:v>
                </c:pt>
                <c:pt idx="961">
                  <c:v>1.82</c:v>
                </c:pt>
                <c:pt idx="962">
                  <c:v>1.82</c:v>
                </c:pt>
                <c:pt idx="963">
                  <c:v>1.82</c:v>
                </c:pt>
                <c:pt idx="964">
                  <c:v>1.82</c:v>
                </c:pt>
                <c:pt idx="965">
                  <c:v>1.81</c:v>
                </c:pt>
                <c:pt idx="966">
                  <c:v>1.81</c:v>
                </c:pt>
                <c:pt idx="967">
                  <c:v>1.81</c:v>
                </c:pt>
                <c:pt idx="968">
                  <c:v>1.81</c:v>
                </c:pt>
                <c:pt idx="969">
                  <c:v>1.81</c:v>
                </c:pt>
                <c:pt idx="970">
                  <c:v>1.8</c:v>
                </c:pt>
                <c:pt idx="971">
                  <c:v>1.8</c:v>
                </c:pt>
                <c:pt idx="972">
                  <c:v>1.8</c:v>
                </c:pt>
                <c:pt idx="973">
                  <c:v>1.8</c:v>
                </c:pt>
                <c:pt idx="974">
                  <c:v>1.8</c:v>
                </c:pt>
                <c:pt idx="975">
                  <c:v>1.8</c:v>
                </c:pt>
                <c:pt idx="976">
                  <c:v>1.79</c:v>
                </c:pt>
                <c:pt idx="977">
                  <c:v>1.79</c:v>
                </c:pt>
                <c:pt idx="978">
                  <c:v>1.79</c:v>
                </c:pt>
                <c:pt idx="979">
                  <c:v>1.79</c:v>
                </c:pt>
                <c:pt idx="980">
                  <c:v>1.79</c:v>
                </c:pt>
                <c:pt idx="981">
                  <c:v>1.78</c:v>
                </c:pt>
                <c:pt idx="982">
                  <c:v>1.78</c:v>
                </c:pt>
                <c:pt idx="983">
                  <c:v>1.78</c:v>
                </c:pt>
                <c:pt idx="984">
                  <c:v>1.77</c:v>
                </c:pt>
                <c:pt idx="985">
                  <c:v>1.77</c:v>
                </c:pt>
                <c:pt idx="986">
                  <c:v>1.77</c:v>
                </c:pt>
                <c:pt idx="987">
                  <c:v>1.77</c:v>
                </c:pt>
                <c:pt idx="988">
                  <c:v>1.76</c:v>
                </c:pt>
                <c:pt idx="989">
                  <c:v>1.76</c:v>
                </c:pt>
                <c:pt idx="990">
                  <c:v>1.76</c:v>
                </c:pt>
                <c:pt idx="991">
                  <c:v>1.76</c:v>
                </c:pt>
                <c:pt idx="992">
                  <c:v>1.76</c:v>
                </c:pt>
                <c:pt idx="993">
                  <c:v>1.76</c:v>
                </c:pt>
                <c:pt idx="994">
                  <c:v>1.76</c:v>
                </c:pt>
                <c:pt idx="995">
                  <c:v>1.76</c:v>
                </c:pt>
                <c:pt idx="996">
                  <c:v>1.76</c:v>
                </c:pt>
                <c:pt idx="997">
                  <c:v>1.76</c:v>
                </c:pt>
                <c:pt idx="998">
                  <c:v>1.76</c:v>
                </c:pt>
                <c:pt idx="999">
                  <c:v>1.76</c:v>
                </c:pt>
                <c:pt idx="1000">
                  <c:v>1.76</c:v>
                </c:pt>
                <c:pt idx="1001">
                  <c:v>1.76</c:v>
                </c:pt>
                <c:pt idx="1002">
                  <c:v>1.76</c:v>
                </c:pt>
                <c:pt idx="1003">
                  <c:v>1.76</c:v>
                </c:pt>
                <c:pt idx="1004">
                  <c:v>1.75</c:v>
                </c:pt>
                <c:pt idx="1005">
                  <c:v>1.75</c:v>
                </c:pt>
                <c:pt idx="1006">
                  <c:v>1.75</c:v>
                </c:pt>
                <c:pt idx="1007">
                  <c:v>1.75</c:v>
                </c:pt>
                <c:pt idx="1008">
                  <c:v>1.75</c:v>
                </c:pt>
                <c:pt idx="1009">
                  <c:v>1.75</c:v>
                </c:pt>
                <c:pt idx="1010">
                  <c:v>1.75</c:v>
                </c:pt>
                <c:pt idx="1011">
                  <c:v>1.75</c:v>
                </c:pt>
                <c:pt idx="1012">
                  <c:v>1.75</c:v>
                </c:pt>
                <c:pt idx="1013">
                  <c:v>1.75</c:v>
                </c:pt>
                <c:pt idx="1014">
                  <c:v>1.75</c:v>
                </c:pt>
                <c:pt idx="1015">
                  <c:v>1.75</c:v>
                </c:pt>
                <c:pt idx="1016">
                  <c:v>1.75</c:v>
                </c:pt>
                <c:pt idx="1017">
                  <c:v>1.75</c:v>
                </c:pt>
                <c:pt idx="1018">
                  <c:v>1.74</c:v>
                </c:pt>
                <c:pt idx="1019">
                  <c:v>1.74</c:v>
                </c:pt>
                <c:pt idx="1020">
                  <c:v>1.74</c:v>
                </c:pt>
                <c:pt idx="1021">
                  <c:v>1.74</c:v>
                </c:pt>
                <c:pt idx="1022">
                  <c:v>1.74</c:v>
                </c:pt>
                <c:pt idx="1023">
                  <c:v>1.74</c:v>
                </c:pt>
                <c:pt idx="1024">
                  <c:v>1.74</c:v>
                </c:pt>
                <c:pt idx="1025">
                  <c:v>1.74</c:v>
                </c:pt>
                <c:pt idx="1026">
                  <c:v>1.74</c:v>
                </c:pt>
                <c:pt idx="1027">
                  <c:v>1.73</c:v>
                </c:pt>
                <c:pt idx="1028">
                  <c:v>1.73</c:v>
                </c:pt>
                <c:pt idx="1029">
                  <c:v>1.73</c:v>
                </c:pt>
                <c:pt idx="1030">
                  <c:v>1.73</c:v>
                </c:pt>
                <c:pt idx="1031">
                  <c:v>1.73</c:v>
                </c:pt>
                <c:pt idx="1032">
                  <c:v>1.73</c:v>
                </c:pt>
                <c:pt idx="1033">
                  <c:v>1.73</c:v>
                </c:pt>
                <c:pt idx="1034">
                  <c:v>1.72</c:v>
                </c:pt>
                <c:pt idx="1035">
                  <c:v>1.72</c:v>
                </c:pt>
                <c:pt idx="1036">
                  <c:v>1.72</c:v>
                </c:pt>
                <c:pt idx="1037">
                  <c:v>1.72</c:v>
                </c:pt>
                <c:pt idx="1038">
                  <c:v>1.72</c:v>
                </c:pt>
                <c:pt idx="1039">
                  <c:v>1.72</c:v>
                </c:pt>
                <c:pt idx="1040">
                  <c:v>1.72</c:v>
                </c:pt>
                <c:pt idx="1041">
                  <c:v>1.71</c:v>
                </c:pt>
                <c:pt idx="1042">
                  <c:v>1.71</c:v>
                </c:pt>
                <c:pt idx="1043">
                  <c:v>1.71</c:v>
                </c:pt>
                <c:pt idx="1044">
                  <c:v>1.71</c:v>
                </c:pt>
                <c:pt idx="1045">
                  <c:v>1.71</c:v>
                </c:pt>
                <c:pt idx="1046">
                  <c:v>1.71</c:v>
                </c:pt>
                <c:pt idx="1047">
                  <c:v>1.71</c:v>
                </c:pt>
                <c:pt idx="1048">
                  <c:v>1.71</c:v>
                </c:pt>
                <c:pt idx="1049">
                  <c:v>1.71</c:v>
                </c:pt>
                <c:pt idx="1050">
                  <c:v>1.7</c:v>
                </c:pt>
                <c:pt idx="1051">
                  <c:v>1.7</c:v>
                </c:pt>
                <c:pt idx="1052">
                  <c:v>1.7</c:v>
                </c:pt>
                <c:pt idx="1053">
                  <c:v>1.7</c:v>
                </c:pt>
                <c:pt idx="1054">
                  <c:v>1.7</c:v>
                </c:pt>
                <c:pt idx="1055">
                  <c:v>1.7</c:v>
                </c:pt>
                <c:pt idx="1056">
                  <c:v>1.7</c:v>
                </c:pt>
                <c:pt idx="1057">
                  <c:v>1.7</c:v>
                </c:pt>
                <c:pt idx="1058">
                  <c:v>1.69</c:v>
                </c:pt>
                <c:pt idx="1059">
                  <c:v>1.69</c:v>
                </c:pt>
                <c:pt idx="1060">
                  <c:v>1.69</c:v>
                </c:pt>
                <c:pt idx="1061">
                  <c:v>1.69</c:v>
                </c:pt>
                <c:pt idx="1062">
                  <c:v>1.69</c:v>
                </c:pt>
                <c:pt idx="1063">
                  <c:v>1.69</c:v>
                </c:pt>
                <c:pt idx="1064">
                  <c:v>1.69</c:v>
                </c:pt>
                <c:pt idx="1065">
                  <c:v>1.69</c:v>
                </c:pt>
                <c:pt idx="1066">
                  <c:v>1.69</c:v>
                </c:pt>
                <c:pt idx="1067">
                  <c:v>1.69</c:v>
                </c:pt>
                <c:pt idx="1068">
                  <c:v>1.69</c:v>
                </c:pt>
                <c:pt idx="1069">
                  <c:v>1.69</c:v>
                </c:pt>
                <c:pt idx="1070">
                  <c:v>1.68</c:v>
                </c:pt>
                <c:pt idx="1071">
                  <c:v>1.68</c:v>
                </c:pt>
                <c:pt idx="1072">
                  <c:v>1.68</c:v>
                </c:pt>
                <c:pt idx="1073">
                  <c:v>1.68</c:v>
                </c:pt>
                <c:pt idx="1074">
                  <c:v>1.68</c:v>
                </c:pt>
                <c:pt idx="1075">
                  <c:v>1.68</c:v>
                </c:pt>
                <c:pt idx="1076">
                  <c:v>1.68</c:v>
                </c:pt>
                <c:pt idx="1077">
                  <c:v>1.68</c:v>
                </c:pt>
                <c:pt idx="1078">
                  <c:v>1.68</c:v>
                </c:pt>
                <c:pt idx="1079">
                  <c:v>1.68</c:v>
                </c:pt>
                <c:pt idx="1080">
                  <c:v>1.68</c:v>
                </c:pt>
                <c:pt idx="1081">
                  <c:v>1.68</c:v>
                </c:pt>
                <c:pt idx="1082">
                  <c:v>1.67</c:v>
                </c:pt>
                <c:pt idx="1083">
                  <c:v>1.67</c:v>
                </c:pt>
                <c:pt idx="1084">
                  <c:v>1.67</c:v>
                </c:pt>
                <c:pt idx="1085">
                  <c:v>1.67</c:v>
                </c:pt>
                <c:pt idx="1086">
                  <c:v>1.67</c:v>
                </c:pt>
                <c:pt idx="1087">
                  <c:v>1.67</c:v>
                </c:pt>
                <c:pt idx="1088">
                  <c:v>1.67</c:v>
                </c:pt>
                <c:pt idx="1089">
                  <c:v>1.67</c:v>
                </c:pt>
                <c:pt idx="1090">
                  <c:v>1.67</c:v>
                </c:pt>
                <c:pt idx="1091">
                  <c:v>1.67</c:v>
                </c:pt>
                <c:pt idx="1092">
                  <c:v>1.67</c:v>
                </c:pt>
                <c:pt idx="1093">
                  <c:v>1.67</c:v>
                </c:pt>
                <c:pt idx="1094">
                  <c:v>1.67</c:v>
                </c:pt>
                <c:pt idx="1095">
                  <c:v>1.67</c:v>
                </c:pt>
                <c:pt idx="1096">
                  <c:v>1.67</c:v>
                </c:pt>
                <c:pt idx="1097">
                  <c:v>1.66</c:v>
                </c:pt>
                <c:pt idx="1098">
                  <c:v>1.66</c:v>
                </c:pt>
                <c:pt idx="1099">
                  <c:v>1.66</c:v>
                </c:pt>
                <c:pt idx="1100">
                  <c:v>1.66</c:v>
                </c:pt>
                <c:pt idx="1101">
                  <c:v>1.66</c:v>
                </c:pt>
                <c:pt idx="1102">
                  <c:v>1.66</c:v>
                </c:pt>
                <c:pt idx="1103">
                  <c:v>1.66</c:v>
                </c:pt>
                <c:pt idx="1104">
                  <c:v>1.66</c:v>
                </c:pt>
                <c:pt idx="1105">
                  <c:v>1.66</c:v>
                </c:pt>
                <c:pt idx="1106">
                  <c:v>1.66</c:v>
                </c:pt>
                <c:pt idx="1107">
                  <c:v>1.65</c:v>
                </c:pt>
                <c:pt idx="1108">
                  <c:v>1.65</c:v>
                </c:pt>
                <c:pt idx="1109">
                  <c:v>1.65</c:v>
                </c:pt>
                <c:pt idx="1110">
                  <c:v>1.65</c:v>
                </c:pt>
                <c:pt idx="1111">
                  <c:v>1.65</c:v>
                </c:pt>
                <c:pt idx="1112">
                  <c:v>1.65</c:v>
                </c:pt>
                <c:pt idx="1113">
                  <c:v>1.65</c:v>
                </c:pt>
                <c:pt idx="1114">
                  <c:v>1.65</c:v>
                </c:pt>
                <c:pt idx="1115">
                  <c:v>1.65</c:v>
                </c:pt>
                <c:pt idx="1116">
                  <c:v>1.65</c:v>
                </c:pt>
                <c:pt idx="1117">
                  <c:v>1.64</c:v>
                </c:pt>
                <c:pt idx="1118">
                  <c:v>1.64</c:v>
                </c:pt>
                <c:pt idx="1119">
                  <c:v>1.64</c:v>
                </c:pt>
                <c:pt idx="1120">
                  <c:v>1.64</c:v>
                </c:pt>
                <c:pt idx="1121">
                  <c:v>1.64</c:v>
                </c:pt>
                <c:pt idx="1122">
                  <c:v>1.64</c:v>
                </c:pt>
                <c:pt idx="1123">
                  <c:v>1.64</c:v>
                </c:pt>
                <c:pt idx="1124">
                  <c:v>1.64</c:v>
                </c:pt>
                <c:pt idx="1125">
                  <c:v>1.63</c:v>
                </c:pt>
                <c:pt idx="1126">
                  <c:v>1.63</c:v>
                </c:pt>
                <c:pt idx="1127">
                  <c:v>1.63</c:v>
                </c:pt>
                <c:pt idx="1128">
                  <c:v>1.63</c:v>
                </c:pt>
                <c:pt idx="1129">
                  <c:v>1.63</c:v>
                </c:pt>
                <c:pt idx="1130">
                  <c:v>1.63</c:v>
                </c:pt>
                <c:pt idx="1131">
                  <c:v>1.63</c:v>
                </c:pt>
                <c:pt idx="1132">
                  <c:v>1.63</c:v>
                </c:pt>
                <c:pt idx="1133">
                  <c:v>1.62</c:v>
                </c:pt>
                <c:pt idx="1134">
                  <c:v>1.62</c:v>
                </c:pt>
                <c:pt idx="1135">
                  <c:v>1.62</c:v>
                </c:pt>
                <c:pt idx="1136">
                  <c:v>1.62</c:v>
                </c:pt>
                <c:pt idx="1137">
                  <c:v>1.62</c:v>
                </c:pt>
                <c:pt idx="1138">
                  <c:v>1.62</c:v>
                </c:pt>
                <c:pt idx="1139">
                  <c:v>1.62</c:v>
                </c:pt>
                <c:pt idx="1140">
                  <c:v>1.62</c:v>
                </c:pt>
                <c:pt idx="1141">
                  <c:v>1.62</c:v>
                </c:pt>
                <c:pt idx="1142">
                  <c:v>1.62</c:v>
                </c:pt>
                <c:pt idx="1143">
                  <c:v>1.62</c:v>
                </c:pt>
                <c:pt idx="1144">
                  <c:v>1.61</c:v>
                </c:pt>
                <c:pt idx="1145">
                  <c:v>1.61</c:v>
                </c:pt>
                <c:pt idx="1146">
                  <c:v>1.61</c:v>
                </c:pt>
                <c:pt idx="1147">
                  <c:v>1.61</c:v>
                </c:pt>
                <c:pt idx="1148">
                  <c:v>1.61</c:v>
                </c:pt>
                <c:pt idx="1149">
                  <c:v>1.6</c:v>
                </c:pt>
                <c:pt idx="1150">
                  <c:v>1.6</c:v>
                </c:pt>
                <c:pt idx="1151">
                  <c:v>1.6</c:v>
                </c:pt>
                <c:pt idx="1152">
                  <c:v>1.6</c:v>
                </c:pt>
                <c:pt idx="1153">
                  <c:v>1.6</c:v>
                </c:pt>
                <c:pt idx="1154">
                  <c:v>1.6</c:v>
                </c:pt>
                <c:pt idx="1155">
                  <c:v>1.6</c:v>
                </c:pt>
                <c:pt idx="1156">
                  <c:v>1.6</c:v>
                </c:pt>
                <c:pt idx="1157">
                  <c:v>1.6</c:v>
                </c:pt>
                <c:pt idx="1158">
                  <c:v>1.6</c:v>
                </c:pt>
                <c:pt idx="1159">
                  <c:v>1.59</c:v>
                </c:pt>
                <c:pt idx="1160">
                  <c:v>1.59</c:v>
                </c:pt>
                <c:pt idx="1161">
                  <c:v>1.59</c:v>
                </c:pt>
                <c:pt idx="1162">
                  <c:v>1.59</c:v>
                </c:pt>
                <c:pt idx="1163">
                  <c:v>1.59</c:v>
                </c:pt>
                <c:pt idx="1164">
                  <c:v>1.59</c:v>
                </c:pt>
                <c:pt idx="1165">
                  <c:v>1.59</c:v>
                </c:pt>
                <c:pt idx="1166">
                  <c:v>1.59</c:v>
                </c:pt>
                <c:pt idx="1167">
                  <c:v>1.58</c:v>
                </c:pt>
                <c:pt idx="1168">
                  <c:v>1.58</c:v>
                </c:pt>
                <c:pt idx="1169">
                  <c:v>1.58</c:v>
                </c:pt>
                <c:pt idx="1170">
                  <c:v>1.58</c:v>
                </c:pt>
                <c:pt idx="1171">
                  <c:v>1.58</c:v>
                </c:pt>
                <c:pt idx="1172">
                  <c:v>1.58</c:v>
                </c:pt>
                <c:pt idx="1173">
                  <c:v>1.58</c:v>
                </c:pt>
                <c:pt idx="1174">
                  <c:v>1.58</c:v>
                </c:pt>
                <c:pt idx="1175">
                  <c:v>1.57</c:v>
                </c:pt>
                <c:pt idx="1176">
                  <c:v>1.57</c:v>
                </c:pt>
                <c:pt idx="1177">
                  <c:v>1.57</c:v>
                </c:pt>
                <c:pt idx="1178">
                  <c:v>1.57</c:v>
                </c:pt>
                <c:pt idx="1179">
                  <c:v>1.57</c:v>
                </c:pt>
                <c:pt idx="1180">
                  <c:v>1.57</c:v>
                </c:pt>
                <c:pt idx="1181">
                  <c:v>1.57</c:v>
                </c:pt>
                <c:pt idx="1182">
                  <c:v>1.57</c:v>
                </c:pt>
                <c:pt idx="1183">
                  <c:v>1.57</c:v>
                </c:pt>
                <c:pt idx="1184">
                  <c:v>1.57</c:v>
                </c:pt>
                <c:pt idx="1185">
                  <c:v>1.57</c:v>
                </c:pt>
                <c:pt idx="1186">
                  <c:v>1.57</c:v>
                </c:pt>
                <c:pt idx="1187">
                  <c:v>1.56</c:v>
                </c:pt>
                <c:pt idx="1188">
                  <c:v>1.56</c:v>
                </c:pt>
                <c:pt idx="1189">
                  <c:v>1.56</c:v>
                </c:pt>
                <c:pt idx="1190">
                  <c:v>1.56</c:v>
                </c:pt>
                <c:pt idx="1191">
                  <c:v>1.56</c:v>
                </c:pt>
                <c:pt idx="1192">
                  <c:v>1.56</c:v>
                </c:pt>
                <c:pt idx="1193">
                  <c:v>1.56</c:v>
                </c:pt>
                <c:pt idx="1194">
                  <c:v>1.56</c:v>
                </c:pt>
                <c:pt idx="1195">
                  <c:v>1.56</c:v>
                </c:pt>
                <c:pt idx="1196">
                  <c:v>1.56</c:v>
                </c:pt>
                <c:pt idx="1197">
                  <c:v>1.56</c:v>
                </c:pt>
                <c:pt idx="1198">
                  <c:v>1.56</c:v>
                </c:pt>
                <c:pt idx="1199">
                  <c:v>1.55</c:v>
                </c:pt>
                <c:pt idx="1200">
                  <c:v>1.55</c:v>
                </c:pt>
                <c:pt idx="1201">
                  <c:v>1.55</c:v>
                </c:pt>
                <c:pt idx="1202">
                  <c:v>1.55</c:v>
                </c:pt>
                <c:pt idx="1203">
                  <c:v>1.55</c:v>
                </c:pt>
                <c:pt idx="1204">
                  <c:v>1.55</c:v>
                </c:pt>
                <c:pt idx="1205">
                  <c:v>1.55</c:v>
                </c:pt>
                <c:pt idx="1206">
                  <c:v>1.55</c:v>
                </c:pt>
                <c:pt idx="1207">
                  <c:v>1.55</c:v>
                </c:pt>
                <c:pt idx="1208">
                  <c:v>1.55</c:v>
                </c:pt>
                <c:pt idx="1209">
                  <c:v>1.55</c:v>
                </c:pt>
                <c:pt idx="1210">
                  <c:v>1.54</c:v>
                </c:pt>
                <c:pt idx="1211">
                  <c:v>1.54</c:v>
                </c:pt>
                <c:pt idx="1212">
                  <c:v>1.54</c:v>
                </c:pt>
                <c:pt idx="1213">
                  <c:v>1.54</c:v>
                </c:pt>
                <c:pt idx="1214">
                  <c:v>1.54</c:v>
                </c:pt>
                <c:pt idx="1215">
                  <c:v>1.54</c:v>
                </c:pt>
                <c:pt idx="1216">
                  <c:v>1.54</c:v>
                </c:pt>
                <c:pt idx="1217">
                  <c:v>1.54</c:v>
                </c:pt>
                <c:pt idx="1218">
                  <c:v>1.54</c:v>
                </c:pt>
                <c:pt idx="1219">
                  <c:v>1.53</c:v>
                </c:pt>
                <c:pt idx="1220">
                  <c:v>1.53</c:v>
                </c:pt>
                <c:pt idx="1221">
                  <c:v>1.53</c:v>
                </c:pt>
                <c:pt idx="1222">
                  <c:v>1.53</c:v>
                </c:pt>
                <c:pt idx="1223">
                  <c:v>1.53</c:v>
                </c:pt>
                <c:pt idx="1224">
                  <c:v>1.53</c:v>
                </c:pt>
                <c:pt idx="1225">
                  <c:v>1.53</c:v>
                </c:pt>
                <c:pt idx="1226">
                  <c:v>1.53</c:v>
                </c:pt>
                <c:pt idx="1227">
                  <c:v>1.53</c:v>
                </c:pt>
                <c:pt idx="1228">
                  <c:v>1.52</c:v>
                </c:pt>
                <c:pt idx="1229">
                  <c:v>1.52</c:v>
                </c:pt>
                <c:pt idx="1230">
                  <c:v>1.52</c:v>
                </c:pt>
                <c:pt idx="1231">
                  <c:v>1.52</c:v>
                </c:pt>
                <c:pt idx="1232">
                  <c:v>1.52</c:v>
                </c:pt>
                <c:pt idx="1233">
                  <c:v>1.52</c:v>
                </c:pt>
                <c:pt idx="1234">
                  <c:v>1.52</c:v>
                </c:pt>
                <c:pt idx="1235">
                  <c:v>1.52</c:v>
                </c:pt>
                <c:pt idx="1236">
                  <c:v>1.52</c:v>
                </c:pt>
                <c:pt idx="1237">
                  <c:v>1.52</c:v>
                </c:pt>
                <c:pt idx="1238">
                  <c:v>1.52</c:v>
                </c:pt>
                <c:pt idx="1239">
                  <c:v>1.52</c:v>
                </c:pt>
                <c:pt idx="1240">
                  <c:v>1.51</c:v>
                </c:pt>
                <c:pt idx="1241">
                  <c:v>1.51</c:v>
                </c:pt>
                <c:pt idx="1242">
                  <c:v>1.51</c:v>
                </c:pt>
                <c:pt idx="1243">
                  <c:v>1.51</c:v>
                </c:pt>
                <c:pt idx="1244">
                  <c:v>1.51</c:v>
                </c:pt>
                <c:pt idx="1245">
                  <c:v>1.51</c:v>
                </c:pt>
                <c:pt idx="1246">
                  <c:v>1.51</c:v>
                </c:pt>
                <c:pt idx="1247">
                  <c:v>1.51</c:v>
                </c:pt>
                <c:pt idx="1248">
                  <c:v>1.51</c:v>
                </c:pt>
                <c:pt idx="1249">
                  <c:v>1.51</c:v>
                </c:pt>
                <c:pt idx="1250">
                  <c:v>1.51</c:v>
                </c:pt>
                <c:pt idx="1251">
                  <c:v>1.51</c:v>
                </c:pt>
                <c:pt idx="1252">
                  <c:v>1.51</c:v>
                </c:pt>
                <c:pt idx="1253">
                  <c:v>1.51</c:v>
                </c:pt>
                <c:pt idx="1254">
                  <c:v>1.5</c:v>
                </c:pt>
                <c:pt idx="1255">
                  <c:v>1.5</c:v>
                </c:pt>
                <c:pt idx="1256">
                  <c:v>1.5</c:v>
                </c:pt>
                <c:pt idx="1257">
                  <c:v>1.5</c:v>
                </c:pt>
                <c:pt idx="1258">
                  <c:v>1.5</c:v>
                </c:pt>
                <c:pt idx="1259">
                  <c:v>1.5</c:v>
                </c:pt>
                <c:pt idx="1260">
                  <c:v>1.5</c:v>
                </c:pt>
                <c:pt idx="1261">
                  <c:v>1.5</c:v>
                </c:pt>
                <c:pt idx="1262">
                  <c:v>1.5</c:v>
                </c:pt>
                <c:pt idx="1263">
                  <c:v>1.5</c:v>
                </c:pt>
                <c:pt idx="1264">
                  <c:v>1.5</c:v>
                </c:pt>
                <c:pt idx="1265">
                  <c:v>1.5</c:v>
                </c:pt>
                <c:pt idx="1266">
                  <c:v>1.49</c:v>
                </c:pt>
                <c:pt idx="1267">
                  <c:v>1.49</c:v>
                </c:pt>
                <c:pt idx="1268">
                  <c:v>1.49</c:v>
                </c:pt>
                <c:pt idx="1269">
                  <c:v>1.49</c:v>
                </c:pt>
                <c:pt idx="1270">
                  <c:v>1.49</c:v>
                </c:pt>
                <c:pt idx="1271">
                  <c:v>1.49</c:v>
                </c:pt>
                <c:pt idx="1272">
                  <c:v>1.49</c:v>
                </c:pt>
                <c:pt idx="1273">
                  <c:v>1.49</c:v>
                </c:pt>
                <c:pt idx="1274">
                  <c:v>1.49</c:v>
                </c:pt>
                <c:pt idx="1275">
                  <c:v>1.49</c:v>
                </c:pt>
                <c:pt idx="1276">
                  <c:v>1.48</c:v>
                </c:pt>
                <c:pt idx="1277">
                  <c:v>1.48</c:v>
                </c:pt>
                <c:pt idx="1278">
                  <c:v>1.48</c:v>
                </c:pt>
                <c:pt idx="1279">
                  <c:v>1.48</c:v>
                </c:pt>
                <c:pt idx="1280">
                  <c:v>1.48</c:v>
                </c:pt>
                <c:pt idx="1281">
                  <c:v>1.48</c:v>
                </c:pt>
                <c:pt idx="1282">
                  <c:v>1.48</c:v>
                </c:pt>
                <c:pt idx="1283">
                  <c:v>1.48</c:v>
                </c:pt>
                <c:pt idx="1284">
                  <c:v>1.48</c:v>
                </c:pt>
                <c:pt idx="1285">
                  <c:v>1.48</c:v>
                </c:pt>
                <c:pt idx="1286">
                  <c:v>1.48</c:v>
                </c:pt>
                <c:pt idx="1287">
                  <c:v>1.48</c:v>
                </c:pt>
                <c:pt idx="1288">
                  <c:v>1.48</c:v>
                </c:pt>
                <c:pt idx="1289">
                  <c:v>1.48</c:v>
                </c:pt>
                <c:pt idx="1290">
                  <c:v>1.47</c:v>
                </c:pt>
                <c:pt idx="1291">
                  <c:v>1.47</c:v>
                </c:pt>
                <c:pt idx="1292">
                  <c:v>1.47</c:v>
                </c:pt>
                <c:pt idx="1293">
                  <c:v>1.47</c:v>
                </c:pt>
                <c:pt idx="1294">
                  <c:v>1.47</c:v>
                </c:pt>
                <c:pt idx="1295">
                  <c:v>1.47</c:v>
                </c:pt>
                <c:pt idx="1296">
                  <c:v>1.47</c:v>
                </c:pt>
                <c:pt idx="1297">
                  <c:v>1.46</c:v>
                </c:pt>
                <c:pt idx="1298">
                  <c:v>1.46</c:v>
                </c:pt>
                <c:pt idx="1299">
                  <c:v>1.46</c:v>
                </c:pt>
                <c:pt idx="1300">
                  <c:v>1.46</c:v>
                </c:pt>
                <c:pt idx="1301">
                  <c:v>1.46</c:v>
                </c:pt>
                <c:pt idx="1302">
                  <c:v>1.46</c:v>
                </c:pt>
                <c:pt idx="1303">
                  <c:v>1.46</c:v>
                </c:pt>
                <c:pt idx="1304">
                  <c:v>1.46</c:v>
                </c:pt>
                <c:pt idx="1305">
                  <c:v>1.46</c:v>
                </c:pt>
                <c:pt idx="1306">
                  <c:v>1.46</c:v>
                </c:pt>
                <c:pt idx="1307">
                  <c:v>1.46</c:v>
                </c:pt>
                <c:pt idx="1308">
                  <c:v>1.46</c:v>
                </c:pt>
                <c:pt idx="1309">
                  <c:v>1.46</c:v>
                </c:pt>
                <c:pt idx="1310">
                  <c:v>1.46</c:v>
                </c:pt>
                <c:pt idx="1311">
                  <c:v>1.46</c:v>
                </c:pt>
                <c:pt idx="1312">
                  <c:v>1.45</c:v>
                </c:pt>
                <c:pt idx="1313">
                  <c:v>1.45</c:v>
                </c:pt>
                <c:pt idx="1314">
                  <c:v>1.45</c:v>
                </c:pt>
                <c:pt idx="1315">
                  <c:v>1.45</c:v>
                </c:pt>
                <c:pt idx="1316">
                  <c:v>1.45</c:v>
                </c:pt>
                <c:pt idx="1317">
                  <c:v>1.45</c:v>
                </c:pt>
                <c:pt idx="1318">
                  <c:v>1.45</c:v>
                </c:pt>
                <c:pt idx="1319">
                  <c:v>1.45</c:v>
                </c:pt>
                <c:pt idx="1320">
                  <c:v>1.45</c:v>
                </c:pt>
                <c:pt idx="1321">
                  <c:v>1.45</c:v>
                </c:pt>
                <c:pt idx="1322">
                  <c:v>1.45</c:v>
                </c:pt>
                <c:pt idx="1323">
                  <c:v>1.45</c:v>
                </c:pt>
                <c:pt idx="1324">
                  <c:v>1.45</c:v>
                </c:pt>
                <c:pt idx="1325">
                  <c:v>1.45</c:v>
                </c:pt>
                <c:pt idx="1326">
                  <c:v>1.44</c:v>
                </c:pt>
                <c:pt idx="1327">
                  <c:v>1.44</c:v>
                </c:pt>
                <c:pt idx="1328">
                  <c:v>1.44</c:v>
                </c:pt>
                <c:pt idx="1329">
                  <c:v>1.44</c:v>
                </c:pt>
                <c:pt idx="1330">
                  <c:v>1.44</c:v>
                </c:pt>
                <c:pt idx="1331">
                  <c:v>1.44</c:v>
                </c:pt>
                <c:pt idx="1332">
                  <c:v>1.44</c:v>
                </c:pt>
                <c:pt idx="1333">
                  <c:v>1.44</c:v>
                </c:pt>
                <c:pt idx="1334">
                  <c:v>1.43</c:v>
                </c:pt>
                <c:pt idx="1335">
                  <c:v>1.43</c:v>
                </c:pt>
                <c:pt idx="1336">
                  <c:v>1.43</c:v>
                </c:pt>
                <c:pt idx="1337">
                  <c:v>1.43</c:v>
                </c:pt>
                <c:pt idx="1338">
                  <c:v>1.43</c:v>
                </c:pt>
                <c:pt idx="1339">
                  <c:v>1.43</c:v>
                </c:pt>
                <c:pt idx="1340">
                  <c:v>1.43</c:v>
                </c:pt>
                <c:pt idx="1341">
                  <c:v>1.43</c:v>
                </c:pt>
                <c:pt idx="1342">
                  <c:v>1.43</c:v>
                </c:pt>
                <c:pt idx="1343">
                  <c:v>1.43</c:v>
                </c:pt>
                <c:pt idx="1344">
                  <c:v>1.43</c:v>
                </c:pt>
                <c:pt idx="1345">
                  <c:v>1.43</c:v>
                </c:pt>
                <c:pt idx="1346">
                  <c:v>1.42</c:v>
                </c:pt>
                <c:pt idx="1347">
                  <c:v>1.42</c:v>
                </c:pt>
                <c:pt idx="1348">
                  <c:v>1.42</c:v>
                </c:pt>
                <c:pt idx="1349">
                  <c:v>1.42</c:v>
                </c:pt>
                <c:pt idx="1350">
                  <c:v>1.42</c:v>
                </c:pt>
                <c:pt idx="1351">
                  <c:v>1.42</c:v>
                </c:pt>
                <c:pt idx="1352">
                  <c:v>1.42</c:v>
                </c:pt>
                <c:pt idx="1353">
                  <c:v>1.42</c:v>
                </c:pt>
                <c:pt idx="1354">
                  <c:v>1.42</c:v>
                </c:pt>
                <c:pt idx="1355">
                  <c:v>1.42</c:v>
                </c:pt>
                <c:pt idx="1356">
                  <c:v>1.42</c:v>
                </c:pt>
                <c:pt idx="1357">
                  <c:v>1.42</c:v>
                </c:pt>
                <c:pt idx="1358">
                  <c:v>1.42</c:v>
                </c:pt>
                <c:pt idx="1359">
                  <c:v>1.42</c:v>
                </c:pt>
                <c:pt idx="1360">
                  <c:v>1.42</c:v>
                </c:pt>
                <c:pt idx="1361">
                  <c:v>1.41</c:v>
                </c:pt>
                <c:pt idx="1362">
                  <c:v>1.41</c:v>
                </c:pt>
                <c:pt idx="1363">
                  <c:v>1.41</c:v>
                </c:pt>
                <c:pt idx="1364">
                  <c:v>1.41</c:v>
                </c:pt>
                <c:pt idx="1365">
                  <c:v>1.41</c:v>
                </c:pt>
                <c:pt idx="1366">
                  <c:v>1.41</c:v>
                </c:pt>
                <c:pt idx="1367">
                  <c:v>1.41</c:v>
                </c:pt>
                <c:pt idx="1368">
                  <c:v>1.41</c:v>
                </c:pt>
                <c:pt idx="1369">
                  <c:v>1.41</c:v>
                </c:pt>
                <c:pt idx="1370">
                  <c:v>1.41</c:v>
                </c:pt>
                <c:pt idx="1371">
                  <c:v>1.41</c:v>
                </c:pt>
                <c:pt idx="1372">
                  <c:v>1.41</c:v>
                </c:pt>
                <c:pt idx="1373">
                  <c:v>1.41</c:v>
                </c:pt>
                <c:pt idx="1374">
                  <c:v>1.4</c:v>
                </c:pt>
                <c:pt idx="1375">
                  <c:v>1.4</c:v>
                </c:pt>
                <c:pt idx="1376">
                  <c:v>1.4</c:v>
                </c:pt>
                <c:pt idx="1377">
                  <c:v>1.4</c:v>
                </c:pt>
                <c:pt idx="1378">
                  <c:v>1.4</c:v>
                </c:pt>
                <c:pt idx="1379">
                  <c:v>1.4</c:v>
                </c:pt>
                <c:pt idx="1380">
                  <c:v>1.4</c:v>
                </c:pt>
                <c:pt idx="1381">
                  <c:v>1.4</c:v>
                </c:pt>
                <c:pt idx="1382">
                  <c:v>1.4</c:v>
                </c:pt>
                <c:pt idx="1383">
                  <c:v>1.4</c:v>
                </c:pt>
                <c:pt idx="1384">
                  <c:v>1.4</c:v>
                </c:pt>
                <c:pt idx="1385">
                  <c:v>1.4</c:v>
                </c:pt>
                <c:pt idx="1386">
                  <c:v>1.4</c:v>
                </c:pt>
                <c:pt idx="1387">
                  <c:v>1.39</c:v>
                </c:pt>
                <c:pt idx="1388">
                  <c:v>1.39</c:v>
                </c:pt>
                <c:pt idx="1389">
                  <c:v>1.39</c:v>
                </c:pt>
                <c:pt idx="1390">
                  <c:v>1.39</c:v>
                </c:pt>
                <c:pt idx="1391">
                  <c:v>1.39</c:v>
                </c:pt>
                <c:pt idx="1392">
                  <c:v>1.39</c:v>
                </c:pt>
                <c:pt idx="1393">
                  <c:v>1.38</c:v>
                </c:pt>
                <c:pt idx="1394">
                  <c:v>1.38</c:v>
                </c:pt>
                <c:pt idx="1395">
                  <c:v>1.38</c:v>
                </c:pt>
                <c:pt idx="1396">
                  <c:v>1.38</c:v>
                </c:pt>
                <c:pt idx="1397">
                  <c:v>1.38</c:v>
                </c:pt>
                <c:pt idx="1398">
                  <c:v>1.38</c:v>
                </c:pt>
                <c:pt idx="1399">
                  <c:v>1.38</c:v>
                </c:pt>
                <c:pt idx="1400">
                  <c:v>1.38</c:v>
                </c:pt>
                <c:pt idx="1401">
                  <c:v>1.38</c:v>
                </c:pt>
                <c:pt idx="1402">
                  <c:v>1.38</c:v>
                </c:pt>
                <c:pt idx="1403">
                  <c:v>1.38</c:v>
                </c:pt>
                <c:pt idx="1404">
                  <c:v>1.38</c:v>
                </c:pt>
                <c:pt idx="1405">
                  <c:v>1.38</c:v>
                </c:pt>
                <c:pt idx="1406">
                  <c:v>1.38</c:v>
                </c:pt>
                <c:pt idx="1407">
                  <c:v>1.38</c:v>
                </c:pt>
                <c:pt idx="1408">
                  <c:v>1.37</c:v>
                </c:pt>
                <c:pt idx="1409">
                  <c:v>1.37</c:v>
                </c:pt>
                <c:pt idx="1410">
                  <c:v>1.37</c:v>
                </c:pt>
                <c:pt idx="1411">
                  <c:v>1.37</c:v>
                </c:pt>
                <c:pt idx="1412">
                  <c:v>1.37</c:v>
                </c:pt>
                <c:pt idx="1413">
                  <c:v>1.37</c:v>
                </c:pt>
                <c:pt idx="1414">
                  <c:v>1.37</c:v>
                </c:pt>
                <c:pt idx="1415">
                  <c:v>1.37</c:v>
                </c:pt>
                <c:pt idx="1416">
                  <c:v>1.37</c:v>
                </c:pt>
                <c:pt idx="1417">
                  <c:v>1.36</c:v>
                </c:pt>
                <c:pt idx="1418">
                  <c:v>1.36</c:v>
                </c:pt>
                <c:pt idx="1419">
                  <c:v>1.36</c:v>
                </c:pt>
                <c:pt idx="1420">
                  <c:v>1.36</c:v>
                </c:pt>
                <c:pt idx="1421">
                  <c:v>1.36</c:v>
                </c:pt>
                <c:pt idx="1422">
                  <c:v>1.36</c:v>
                </c:pt>
                <c:pt idx="1423">
                  <c:v>1.36</c:v>
                </c:pt>
                <c:pt idx="1424">
                  <c:v>1.36</c:v>
                </c:pt>
                <c:pt idx="1425">
                  <c:v>1.36</c:v>
                </c:pt>
                <c:pt idx="1426">
                  <c:v>1.36</c:v>
                </c:pt>
                <c:pt idx="1427">
                  <c:v>1.36</c:v>
                </c:pt>
                <c:pt idx="1428">
                  <c:v>1.35</c:v>
                </c:pt>
                <c:pt idx="1429">
                  <c:v>1.35</c:v>
                </c:pt>
                <c:pt idx="1430">
                  <c:v>1.35</c:v>
                </c:pt>
                <c:pt idx="1431">
                  <c:v>1.35</c:v>
                </c:pt>
                <c:pt idx="1432">
                  <c:v>1.35</c:v>
                </c:pt>
                <c:pt idx="1433">
                  <c:v>1.35</c:v>
                </c:pt>
                <c:pt idx="1434">
                  <c:v>1.35</c:v>
                </c:pt>
                <c:pt idx="1435">
                  <c:v>1.35</c:v>
                </c:pt>
                <c:pt idx="1436">
                  <c:v>1.35</c:v>
                </c:pt>
                <c:pt idx="1437">
                  <c:v>1.35</c:v>
                </c:pt>
                <c:pt idx="1438">
                  <c:v>1.35</c:v>
                </c:pt>
                <c:pt idx="1439">
                  <c:v>1.35</c:v>
                </c:pt>
                <c:pt idx="1440">
                  <c:v>1.35</c:v>
                </c:pt>
                <c:pt idx="1441">
                  <c:v>1.35</c:v>
                </c:pt>
                <c:pt idx="1442">
                  <c:v>1.35</c:v>
                </c:pt>
                <c:pt idx="1443">
                  <c:v>1.35</c:v>
                </c:pt>
                <c:pt idx="1444">
                  <c:v>1.35</c:v>
                </c:pt>
                <c:pt idx="1445">
                  <c:v>1.35</c:v>
                </c:pt>
                <c:pt idx="1446">
                  <c:v>1.34</c:v>
                </c:pt>
                <c:pt idx="1447">
                  <c:v>1.34</c:v>
                </c:pt>
                <c:pt idx="1448">
                  <c:v>1.34</c:v>
                </c:pt>
                <c:pt idx="1449">
                  <c:v>1.34</c:v>
                </c:pt>
                <c:pt idx="1450">
                  <c:v>1.34</c:v>
                </c:pt>
                <c:pt idx="1451">
                  <c:v>1.34</c:v>
                </c:pt>
                <c:pt idx="1452">
                  <c:v>1.34</c:v>
                </c:pt>
                <c:pt idx="1453">
                  <c:v>1.34</c:v>
                </c:pt>
                <c:pt idx="1454">
                  <c:v>1.34</c:v>
                </c:pt>
                <c:pt idx="1455">
                  <c:v>1.34</c:v>
                </c:pt>
                <c:pt idx="1456">
                  <c:v>1.34</c:v>
                </c:pt>
                <c:pt idx="1457">
                  <c:v>1.34</c:v>
                </c:pt>
                <c:pt idx="1458">
                  <c:v>1.34</c:v>
                </c:pt>
                <c:pt idx="1459">
                  <c:v>1.34</c:v>
                </c:pt>
                <c:pt idx="1460">
                  <c:v>1.34</c:v>
                </c:pt>
                <c:pt idx="1461">
                  <c:v>1.34</c:v>
                </c:pt>
                <c:pt idx="1462">
                  <c:v>1.34</c:v>
                </c:pt>
                <c:pt idx="1463">
                  <c:v>1.34</c:v>
                </c:pt>
                <c:pt idx="1464">
                  <c:v>1.34</c:v>
                </c:pt>
                <c:pt idx="1465">
                  <c:v>1.34</c:v>
                </c:pt>
                <c:pt idx="1466">
                  <c:v>1.33</c:v>
                </c:pt>
                <c:pt idx="1467">
                  <c:v>1.33</c:v>
                </c:pt>
                <c:pt idx="1468">
                  <c:v>1.33</c:v>
                </c:pt>
                <c:pt idx="1469">
                  <c:v>1.33</c:v>
                </c:pt>
                <c:pt idx="1470">
                  <c:v>1.33</c:v>
                </c:pt>
                <c:pt idx="1471">
                  <c:v>1.33</c:v>
                </c:pt>
                <c:pt idx="1472">
                  <c:v>1.33</c:v>
                </c:pt>
                <c:pt idx="1473">
                  <c:v>1.33</c:v>
                </c:pt>
                <c:pt idx="1474">
                  <c:v>1.33</c:v>
                </c:pt>
                <c:pt idx="1475">
                  <c:v>1.33</c:v>
                </c:pt>
                <c:pt idx="1476">
                  <c:v>1.33</c:v>
                </c:pt>
                <c:pt idx="1477">
                  <c:v>1.33</c:v>
                </c:pt>
                <c:pt idx="1478">
                  <c:v>1.32</c:v>
                </c:pt>
                <c:pt idx="1479">
                  <c:v>1.32</c:v>
                </c:pt>
                <c:pt idx="1480">
                  <c:v>1.32</c:v>
                </c:pt>
                <c:pt idx="1481">
                  <c:v>1.32</c:v>
                </c:pt>
                <c:pt idx="1482">
                  <c:v>1.32</c:v>
                </c:pt>
                <c:pt idx="1483">
                  <c:v>1.32</c:v>
                </c:pt>
                <c:pt idx="1484">
                  <c:v>1.32</c:v>
                </c:pt>
                <c:pt idx="1485">
                  <c:v>1.32</c:v>
                </c:pt>
                <c:pt idx="1486">
                  <c:v>1.32</c:v>
                </c:pt>
                <c:pt idx="1487">
                  <c:v>1.32</c:v>
                </c:pt>
                <c:pt idx="1488">
                  <c:v>1.32</c:v>
                </c:pt>
                <c:pt idx="1489">
                  <c:v>1.32</c:v>
                </c:pt>
                <c:pt idx="1490">
                  <c:v>1.32</c:v>
                </c:pt>
                <c:pt idx="1491">
                  <c:v>1.32</c:v>
                </c:pt>
                <c:pt idx="1492">
                  <c:v>1.31</c:v>
                </c:pt>
                <c:pt idx="1493">
                  <c:v>1.31</c:v>
                </c:pt>
                <c:pt idx="1494">
                  <c:v>1.31</c:v>
                </c:pt>
                <c:pt idx="1495">
                  <c:v>1.31</c:v>
                </c:pt>
                <c:pt idx="1496">
                  <c:v>1.31</c:v>
                </c:pt>
                <c:pt idx="1497">
                  <c:v>1.31</c:v>
                </c:pt>
                <c:pt idx="1498">
                  <c:v>1.31</c:v>
                </c:pt>
                <c:pt idx="1499">
                  <c:v>1.31</c:v>
                </c:pt>
                <c:pt idx="1500">
                  <c:v>1.31</c:v>
                </c:pt>
                <c:pt idx="1501">
                  <c:v>1.31</c:v>
                </c:pt>
                <c:pt idx="1502">
                  <c:v>1.31</c:v>
                </c:pt>
                <c:pt idx="1503">
                  <c:v>1.31</c:v>
                </c:pt>
                <c:pt idx="1504">
                  <c:v>1.31</c:v>
                </c:pt>
                <c:pt idx="1505">
                  <c:v>1.3</c:v>
                </c:pt>
                <c:pt idx="1506">
                  <c:v>1.3</c:v>
                </c:pt>
                <c:pt idx="1507">
                  <c:v>1.3</c:v>
                </c:pt>
                <c:pt idx="1508">
                  <c:v>1.3</c:v>
                </c:pt>
                <c:pt idx="1509">
                  <c:v>1.3</c:v>
                </c:pt>
                <c:pt idx="1510">
                  <c:v>1.3</c:v>
                </c:pt>
                <c:pt idx="1511">
                  <c:v>1.3</c:v>
                </c:pt>
                <c:pt idx="1512">
                  <c:v>1.3</c:v>
                </c:pt>
                <c:pt idx="1513">
                  <c:v>1.3</c:v>
                </c:pt>
                <c:pt idx="1514">
                  <c:v>1.3</c:v>
                </c:pt>
                <c:pt idx="1515">
                  <c:v>1.3</c:v>
                </c:pt>
                <c:pt idx="1516">
                  <c:v>1.3</c:v>
                </c:pt>
                <c:pt idx="1517">
                  <c:v>1.29</c:v>
                </c:pt>
                <c:pt idx="1518">
                  <c:v>1.29</c:v>
                </c:pt>
                <c:pt idx="1519">
                  <c:v>1.29</c:v>
                </c:pt>
                <c:pt idx="1520">
                  <c:v>1.29</c:v>
                </c:pt>
                <c:pt idx="1521">
                  <c:v>1.29</c:v>
                </c:pt>
                <c:pt idx="1522">
                  <c:v>1.29</c:v>
                </c:pt>
                <c:pt idx="1523">
                  <c:v>1.29</c:v>
                </c:pt>
                <c:pt idx="1524">
                  <c:v>1.29</c:v>
                </c:pt>
                <c:pt idx="1525">
                  <c:v>1.29</c:v>
                </c:pt>
                <c:pt idx="1526">
                  <c:v>1.29</c:v>
                </c:pt>
                <c:pt idx="1527">
                  <c:v>1.29</c:v>
                </c:pt>
                <c:pt idx="1528">
                  <c:v>1.29</c:v>
                </c:pt>
                <c:pt idx="1529">
                  <c:v>1.29</c:v>
                </c:pt>
                <c:pt idx="1530">
                  <c:v>1.29</c:v>
                </c:pt>
                <c:pt idx="1531">
                  <c:v>1.29</c:v>
                </c:pt>
                <c:pt idx="1532">
                  <c:v>1.29</c:v>
                </c:pt>
                <c:pt idx="1533">
                  <c:v>1.29</c:v>
                </c:pt>
                <c:pt idx="1534">
                  <c:v>1.29</c:v>
                </c:pt>
                <c:pt idx="1535">
                  <c:v>1.28</c:v>
                </c:pt>
                <c:pt idx="1536">
                  <c:v>1.28</c:v>
                </c:pt>
                <c:pt idx="1537">
                  <c:v>1.28</c:v>
                </c:pt>
                <c:pt idx="1538">
                  <c:v>1.28</c:v>
                </c:pt>
                <c:pt idx="1539">
                  <c:v>1.28</c:v>
                </c:pt>
                <c:pt idx="1540">
                  <c:v>1.28</c:v>
                </c:pt>
                <c:pt idx="1541">
                  <c:v>1.28</c:v>
                </c:pt>
                <c:pt idx="1542">
                  <c:v>1.28</c:v>
                </c:pt>
                <c:pt idx="1543">
                  <c:v>1.28</c:v>
                </c:pt>
                <c:pt idx="1544">
                  <c:v>1.28</c:v>
                </c:pt>
                <c:pt idx="1545">
                  <c:v>1.28</c:v>
                </c:pt>
                <c:pt idx="1546">
                  <c:v>1.27</c:v>
                </c:pt>
                <c:pt idx="1547">
                  <c:v>1.27</c:v>
                </c:pt>
                <c:pt idx="1548">
                  <c:v>1.27</c:v>
                </c:pt>
                <c:pt idx="1549">
                  <c:v>1.27</c:v>
                </c:pt>
                <c:pt idx="1550">
                  <c:v>1.27</c:v>
                </c:pt>
                <c:pt idx="1551">
                  <c:v>1.27</c:v>
                </c:pt>
                <c:pt idx="1552">
                  <c:v>1.27</c:v>
                </c:pt>
                <c:pt idx="1553">
                  <c:v>1.27</c:v>
                </c:pt>
                <c:pt idx="1554">
                  <c:v>1.27</c:v>
                </c:pt>
                <c:pt idx="1555">
                  <c:v>1.27</c:v>
                </c:pt>
                <c:pt idx="1556">
                  <c:v>1.27</c:v>
                </c:pt>
                <c:pt idx="1557">
                  <c:v>1.27</c:v>
                </c:pt>
                <c:pt idx="1558">
                  <c:v>1.27</c:v>
                </c:pt>
                <c:pt idx="1559">
                  <c:v>1.27</c:v>
                </c:pt>
                <c:pt idx="1560">
                  <c:v>1.27</c:v>
                </c:pt>
                <c:pt idx="1561">
                  <c:v>1.27</c:v>
                </c:pt>
                <c:pt idx="1562">
                  <c:v>1.27</c:v>
                </c:pt>
                <c:pt idx="1563">
                  <c:v>1.27</c:v>
                </c:pt>
                <c:pt idx="1564">
                  <c:v>1.27</c:v>
                </c:pt>
                <c:pt idx="1565">
                  <c:v>1.27</c:v>
                </c:pt>
                <c:pt idx="1566">
                  <c:v>1.27</c:v>
                </c:pt>
                <c:pt idx="1567">
                  <c:v>1.27</c:v>
                </c:pt>
                <c:pt idx="1568">
                  <c:v>1.27</c:v>
                </c:pt>
                <c:pt idx="1569">
                  <c:v>1.27</c:v>
                </c:pt>
                <c:pt idx="1570">
                  <c:v>1.27</c:v>
                </c:pt>
                <c:pt idx="1571">
                  <c:v>1.26</c:v>
                </c:pt>
                <c:pt idx="1572">
                  <c:v>1.26</c:v>
                </c:pt>
                <c:pt idx="1573">
                  <c:v>1.26</c:v>
                </c:pt>
                <c:pt idx="1574">
                  <c:v>1.26</c:v>
                </c:pt>
                <c:pt idx="1575">
                  <c:v>1.26</c:v>
                </c:pt>
                <c:pt idx="1576">
                  <c:v>1.26</c:v>
                </c:pt>
                <c:pt idx="1577">
                  <c:v>1.26</c:v>
                </c:pt>
                <c:pt idx="1578">
                  <c:v>1.26</c:v>
                </c:pt>
                <c:pt idx="1579">
                  <c:v>1.26</c:v>
                </c:pt>
                <c:pt idx="1580">
                  <c:v>1.25</c:v>
                </c:pt>
                <c:pt idx="1581">
                  <c:v>1.25</c:v>
                </c:pt>
                <c:pt idx="1582">
                  <c:v>1.25</c:v>
                </c:pt>
                <c:pt idx="1583">
                  <c:v>1.25</c:v>
                </c:pt>
                <c:pt idx="1584">
                  <c:v>1.25</c:v>
                </c:pt>
                <c:pt idx="1585">
                  <c:v>1.25</c:v>
                </c:pt>
                <c:pt idx="1586">
                  <c:v>1.25</c:v>
                </c:pt>
                <c:pt idx="1587">
                  <c:v>1.25</c:v>
                </c:pt>
                <c:pt idx="1588">
                  <c:v>1.25</c:v>
                </c:pt>
                <c:pt idx="1589">
                  <c:v>1.25</c:v>
                </c:pt>
                <c:pt idx="1590">
                  <c:v>1.25</c:v>
                </c:pt>
                <c:pt idx="1591">
                  <c:v>1.25</c:v>
                </c:pt>
                <c:pt idx="1592">
                  <c:v>1.25</c:v>
                </c:pt>
                <c:pt idx="1593">
                  <c:v>1.25</c:v>
                </c:pt>
                <c:pt idx="1594">
                  <c:v>1.25</c:v>
                </c:pt>
                <c:pt idx="1595">
                  <c:v>1.25</c:v>
                </c:pt>
                <c:pt idx="1596">
                  <c:v>1.25</c:v>
                </c:pt>
                <c:pt idx="1597">
                  <c:v>1.25</c:v>
                </c:pt>
                <c:pt idx="1598">
                  <c:v>1.25</c:v>
                </c:pt>
                <c:pt idx="1599">
                  <c:v>1.25</c:v>
                </c:pt>
                <c:pt idx="1600">
                  <c:v>1.25</c:v>
                </c:pt>
                <c:pt idx="1601">
                  <c:v>1.25</c:v>
                </c:pt>
                <c:pt idx="1602">
                  <c:v>1.24</c:v>
                </c:pt>
                <c:pt idx="1603">
                  <c:v>1.24</c:v>
                </c:pt>
                <c:pt idx="1604">
                  <c:v>1.24</c:v>
                </c:pt>
                <c:pt idx="1605">
                  <c:v>1.24</c:v>
                </c:pt>
                <c:pt idx="1606">
                  <c:v>1.24</c:v>
                </c:pt>
                <c:pt idx="1607">
                  <c:v>1.24</c:v>
                </c:pt>
                <c:pt idx="1608">
                  <c:v>1.24</c:v>
                </c:pt>
                <c:pt idx="1609">
                  <c:v>1.24</c:v>
                </c:pt>
                <c:pt idx="1610">
                  <c:v>1.24</c:v>
                </c:pt>
                <c:pt idx="1611">
                  <c:v>1.24</c:v>
                </c:pt>
                <c:pt idx="1612">
                  <c:v>1.24</c:v>
                </c:pt>
                <c:pt idx="1613">
                  <c:v>1.23</c:v>
                </c:pt>
                <c:pt idx="1614">
                  <c:v>1.23</c:v>
                </c:pt>
                <c:pt idx="1615">
                  <c:v>1.23</c:v>
                </c:pt>
                <c:pt idx="1616">
                  <c:v>1.23</c:v>
                </c:pt>
                <c:pt idx="1617">
                  <c:v>1.23</c:v>
                </c:pt>
                <c:pt idx="1618">
                  <c:v>1.23</c:v>
                </c:pt>
                <c:pt idx="1619">
                  <c:v>1.23</c:v>
                </c:pt>
                <c:pt idx="1620">
                  <c:v>1.23</c:v>
                </c:pt>
                <c:pt idx="1621">
                  <c:v>1.23</c:v>
                </c:pt>
                <c:pt idx="1622">
                  <c:v>1.23</c:v>
                </c:pt>
                <c:pt idx="1623">
                  <c:v>1.23</c:v>
                </c:pt>
                <c:pt idx="1624">
                  <c:v>1.23</c:v>
                </c:pt>
                <c:pt idx="1625">
                  <c:v>1.23</c:v>
                </c:pt>
                <c:pt idx="1626">
                  <c:v>1.23</c:v>
                </c:pt>
                <c:pt idx="1627">
                  <c:v>1.23</c:v>
                </c:pt>
                <c:pt idx="1628">
                  <c:v>1.23</c:v>
                </c:pt>
                <c:pt idx="1629">
                  <c:v>1.23</c:v>
                </c:pt>
                <c:pt idx="1630">
                  <c:v>1.23</c:v>
                </c:pt>
                <c:pt idx="1631">
                  <c:v>1.23</c:v>
                </c:pt>
                <c:pt idx="1632">
                  <c:v>1.23</c:v>
                </c:pt>
                <c:pt idx="1633">
                  <c:v>1.23</c:v>
                </c:pt>
                <c:pt idx="1634">
                  <c:v>1.23</c:v>
                </c:pt>
                <c:pt idx="1635">
                  <c:v>1.22</c:v>
                </c:pt>
                <c:pt idx="1636">
                  <c:v>1.22</c:v>
                </c:pt>
                <c:pt idx="1637">
                  <c:v>1.22</c:v>
                </c:pt>
                <c:pt idx="1638">
                  <c:v>1.22</c:v>
                </c:pt>
                <c:pt idx="1639">
                  <c:v>1.22</c:v>
                </c:pt>
                <c:pt idx="1640">
                  <c:v>1.22</c:v>
                </c:pt>
                <c:pt idx="1641">
                  <c:v>1.22</c:v>
                </c:pt>
                <c:pt idx="1642">
                  <c:v>1.22</c:v>
                </c:pt>
                <c:pt idx="1643">
                  <c:v>1.22</c:v>
                </c:pt>
                <c:pt idx="1644">
                  <c:v>1.22</c:v>
                </c:pt>
                <c:pt idx="1645">
                  <c:v>1.22</c:v>
                </c:pt>
                <c:pt idx="1646">
                  <c:v>1.22</c:v>
                </c:pt>
                <c:pt idx="1647">
                  <c:v>1.22</c:v>
                </c:pt>
                <c:pt idx="1648">
                  <c:v>1.22</c:v>
                </c:pt>
                <c:pt idx="1649">
                  <c:v>1.22</c:v>
                </c:pt>
                <c:pt idx="1650">
                  <c:v>1.22</c:v>
                </c:pt>
                <c:pt idx="1651">
                  <c:v>1.21</c:v>
                </c:pt>
                <c:pt idx="1652">
                  <c:v>1.21</c:v>
                </c:pt>
                <c:pt idx="1653">
                  <c:v>1.21</c:v>
                </c:pt>
                <c:pt idx="1654">
                  <c:v>1.21</c:v>
                </c:pt>
                <c:pt idx="1655">
                  <c:v>1.21</c:v>
                </c:pt>
                <c:pt idx="1656">
                  <c:v>1.21</c:v>
                </c:pt>
                <c:pt idx="1657">
                  <c:v>1.21</c:v>
                </c:pt>
                <c:pt idx="1658">
                  <c:v>1.21</c:v>
                </c:pt>
                <c:pt idx="1659">
                  <c:v>1.21</c:v>
                </c:pt>
                <c:pt idx="1660">
                  <c:v>1.21</c:v>
                </c:pt>
                <c:pt idx="1661">
                  <c:v>1.21</c:v>
                </c:pt>
                <c:pt idx="1662">
                  <c:v>1.21</c:v>
                </c:pt>
                <c:pt idx="1663">
                  <c:v>1.21</c:v>
                </c:pt>
                <c:pt idx="1664">
                  <c:v>1.21</c:v>
                </c:pt>
                <c:pt idx="1665">
                  <c:v>1.21</c:v>
                </c:pt>
                <c:pt idx="1666">
                  <c:v>1.21</c:v>
                </c:pt>
                <c:pt idx="1667">
                  <c:v>1.21</c:v>
                </c:pt>
                <c:pt idx="1668">
                  <c:v>1.21</c:v>
                </c:pt>
                <c:pt idx="1669">
                  <c:v>1.21</c:v>
                </c:pt>
                <c:pt idx="1670">
                  <c:v>1.21</c:v>
                </c:pt>
                <c:pt idx="1671">
                  <c:v>1.2</c:v>
                </c:pt>
                <c:pt idx="1672">
                  <c:v>1.2</c:v>
                </c:pt>
                <c:pt idx="1673">
                  <c:v>1.2</c:v>
                </c:pt>
                <c:pt idx="1674">
                  <c:v>1.2</c:v>
                </c:pt>
                <c:pt idx="1675">
                  <c:v>1.2</c:v>
                </c:pt>
                <c:pt idx="1676">
                  <c:v>1.2</c:v>
                </c:pt>
                <c:pt idx="1677">
                  <c:v>1.2</c:v>
                </c:pt>
                <c:pt idx="1678">
                  <c:v>1.2</c:v>
                </c:pt>
                <c:pt idx="1679">
                  <c:v>1.2</c:v>
                </c:pt>
                <c:pt idx="1680">
                  <c:v>1.2</c:v>
                </c:pt>
                <c:pt idx="1681">
                  <c:v>1.2</c:v>
                </c:pt>
                <c:pt idx="1682">
                  <c:v>1.2</c:v>
                </c:pt>
                <c:pt idx="1683">
                  <c:v>1.2</c:v>
                </c:pt>
                <c:pt idx="1684">
                  <c:v>1.2</c:v>
                </c:pt>
                <c:pt idx="1685">
                  <c:v>1.2</c:v>
                </c:pt>
                <c:pt idx="1686">
                  <c:v>1.2</c:v>
                </c:pt>
                <c:pt idx="1687">
                  <c:v>1.2</c:v>
                </c:pt>
                <c:pt idx="1688">
                  <c:v>1.19</c:v>
                </c:pt>
                <c:pt idx="1689">
                  <c:v>1.19</c:v>
                </c:pt>
                <c:pt idx="1690">
                  <c:v>1.19</c:v>
                </c:pt>
                <c:pt idx="1691">
                  <c:v>1.19</c:v>
                </c:pt>
                <c:pt idx="1692">
                  <c:v>1.19</c:v>
                </c:pt>
                <c:pt idx="1693">
                  <c:v>1.19</c:v>
                </c:pt>
                <c:pt idx="1694">
                  <c:v>1.19</c:v>
                </c:pt>
                <c:pt idx="1695">
                  <c:v>1.19</c:v>
                </c:pt>
                <c:pt idx="1696">
                  <c:v>1.19</c:v>
                </c:pt>
                <c:pt idx="1697">
                  <c:v>1.19</c:v>
                </c:pt>
                <c:pt idx="1698">
                  <c:v>1.19</c:v>
                </c:pt>
                <c:pt idx="1699">
                  <c:v>1.19</c:v>
                </c:pt>
                <c:pt idx="1700">
                  <c:v>1.19</c:v>
                </c:pt>
                <c:pt idx="1701">
                  <c:v>1.19</c:v>
                </c:pt>
                <c:pt idx="1702">
                  <c:v>1.19</c:v>
                </c:pt>
                <c:pt idx="1703">
                  <c:v>1.19</c:v>
                </c:pt>
                <c:pt idx="1704">
                  <c:v>1.19</c:v>
                </c:pt>
                <c:pt idx="1705">
                  <c:v>1.18</c:v>
                </c:pt>
                <c:pt idx="1706">
                  <c:v>1.18</c:v>
                </c:pt>
                <c:pt idx="1707">
                  <c:v>1.18</c:v>
                </c:pt>
                <c:pt idx="1708">
                  <c:v>1.18</c:v>
                </c:pt>
                <c:pt idx="1709">
                  <c:v>1.18</c:v>
                </c:pt>
                <c:pt idx="1710">
                  <c:v>1.18</c:v>
                </c:pt>
                <c:pt idx="1711">
                  <c:v>1.18</c:v>
                </c:pt>
                <c:pt idx="1712">
                  <c:v>1.18</c:v>
                </c:pt>
                <c:pt idx="1713">
                  <c:v>1.18</c:v>
                </c:pt>
                <c:pt idx="1714">
                  <c:v>1.18</c:v>
                </c:pt>
                <c:pt idx="1715">
                  <c:v>1.18</c:v>
                </c:pt>
                <c:pt idx="1716">
                  <c:v>1.18</c:v>
                </c:pt>
                <c:pt idx="1717">
                  <c:v>1.18</c:v>
                </c:pt>
                <c:pt idx="1718">
                  <c:v>1.17</c:v>
                </c:pt>
                <c:pt idx="1719">
                  <c:v>1.17</c:v>
                </c:pt>
                <c:pt idx="1720">
                  <c:v>1.17</c:v>
                </c:pt>
                <c:pt idx="1721">
                  <c:v>1.17</c:v>
                </c:pt>
                <c:pt idx="1722">
                  <c:v>1.17</c:v>
                </c:pt>
                <c:pt idx="1723">
                  <c:v>1.17</c:v>
                </c:pt>
                <c:pt idx="1724">
                  <c:v>1.17</c:v>
                </c:pt>
                <c:pt idx="1725">
                  <c:v>1.17</c:v>
                </c:pt>
                <c:pt idx="1726">
                  <c:v>1.17</c:v>
                </c:pt>
                <c:pt idx="1727">
                  <c:v>1.17</c:v>
                </c:pt>
                <c:pt idx="1728">
                  <c:v>1.17</c:v>
                </c:pt>
                <c:pt idx="1729">
                  <c:v>1.17</c:v>
                </c:pt>
                <c:pt idx="1730">
                  <c:v>1.17</c:v>
                </c:pt>
                <c:pt idx="1731">
                  <c:v>1.17</c:v>
                </c:pt>
                <c:pt idx="1732">
                  <c:v>1.17</c:v>
                </c:pt>
                <c:pt idx="1733">
                  <c:v>1.17</c:v>
                </c:pt>
                <c:pt idx="1734">
                  <c:v>1.17</c:v>
                </c:pt>
                <c:pt idx="1735">
                  <c:v>1.17</c:v>
                </c:pt>
                <c:pt idx="1736">
                  <c:v>1.17</c:v>
                </c:pt>
                <c:pt idx="1737">
                  <c:v>1.17</c:v>
                </c:pt>
                <c:pt idx="1738">
                  <c:v>1.17</c:v>
                </c:pt>
                <c:pt idx="1739">
                  <c:v>1.17</c:v>
                </c:pt>
                <c:pt idx="1740">
                  <c:v>1.1599999999999999</c:v>
                </c:pt>
                <c:pt idx="1741">
                  <c:v>1.1599999999999999</c:v>
                </c:pt>
                <c:pt idx="1742">
                  <c:v>1.1599999999999999</c:v>
                </c:pt>
                <c:pt idx="1743">
                  <c:v>1.1599999999999999</c:v>
                </c:pt>
                <c:pt idx="1744">
                  <c:v>1.1599999999999999</c:v>
                </c:pt>
                <c:pt idx="1745">
                  <c:v>1.1599999999999999</c:v>
                </c:pt>
                <c:pt idx="1746">
                  <c:v>1.1599999999999999</c:v>
                </c:pt>
                <c:pt idx="1747">
                  <c:v>1.1599999999999999</c:v>
                </c:pt>
                <c:pt idx="1748">
                  <c:v>1.1599999999999999</c:v>
                </c:pt>
                <c:pt idx="1749">
                  <c:v>1.1599999999999999</c:v>
                </c:pt>
                <c:pt idx="1750">
                  <c:v>1.1599999999999999</c:v>
                </c:pt>
                <c:pt idx="1751">
                  <c:v>1.1599999999999999</c:v>
                </c:pt>
                <c:pt idx="1752">
                  <c:v>1.1599999999999999</c:v>
                </c:pt>
                <c:pt idx="1753">
                  <c:v>1.1599999999999999</c:v>
                </c:pt>
                <c:pt idx="1754">
                  <c:v>1.1599999999999999</c:v>
                </c:pt>
                <c:pt idx="1755">
                  <c:v>1.1599999999999999</c:v>
                </c:pt>
                <c:pt idx="1756">
                  <c:v>1.1599999999999999</c:v>
                </c:pt>
                <c:pt idx="1757">
                  <c:v>1.1499999999999999</c:v>
                </c:pt>
                <c:pt idx="1758">
                  <c:v>1.1499999999999999</c:v>
                </c:pt>
                <c:pt idx="1759">
                  <c:v>1.1499999999999999</c:v>
                </c:pt>
                <c:pt idx="1760">
                  <c:v>1.1499999999999999</c:v>
                </c:pt>
                <c:pt idx="1761">
                  <c:v>1.1499999999999999</c:v>
                </c:pt>
                <c:pt idx="1762">
                  <c:v>1.1499999999999999</c:v>
                </c:pt>
                <c:pt idx="1763">
                  <c:v>1.1499999999999999</c:v>
                </c:pt>
                <c:pt idx="1764">
                  <c:v>1.1499999999999999</c:v>
                </c:pt>
                <c:pt idx="1765">
                  <c:v>1.1499999999999999</c:v>
                </c:pt>
                <c:pt idx="1766">
                  <c:v>1.1499999999999999</c:v>
                </c:pt>
                <c:pt idx="1767">
                  <c:v>1.1499999999999999</c:v>
                </c:pt>
                <c:pt idx="1768">
                  <c:v>1.1499999999999999</c:v>
                </c:pt>
                <c:pt idx="1769">
                  <c:v>1.1499999999999999</c:v>
                </c:pt>
                <c:pt idx="1770">
                  <c:v>1.1499999999999999</c:v>
                </c:pt>
                <c:pt idx="1771">
                  <c:v>1.1499999999999999</c:v>
                </c:pt>
                <c:pt idx="1772">
                  <c:v>1.1499999999999999</c:v>
                </c:pt>
                <c:pt idx="1773">
                  <c:v>1.1499999999999999</c:v>
                </c:pt>
                <c:pt idx="1774">
                  <c:v>1.1499999999999999</c:v>
                </c:pt>
                <c:pt idx="1775">
                  <c:v>1.1499999999999999</c:v>
                </c:pt>
                <c:pt idx="1776">
                  <c:v>1.1499999999999999</c:v>
                </c:pt>
                <c:pt idx="1777">
                  <c:v>1.1499999999999999</c:v>
                </c:pt>
                <c:pt idx="1778">
                  <c:v>1.1399999999999999</c:v>
                </c:pt>
                <c:pt idx="1779">
                  <c:v>1.1399999999999999</c:v>
                </c:pt>
                <c:pt idx="1780">
                  <c:v>1.1399999999999999</c:v>
                </c:pt>
                <c:pt idx="1781">
                  <c:v>1.1399999999999999</c:v>
                </c:pt>
                <c:pt idx="1782">
                  <c:v>1.1399999999999999</c:v>
                </c:pt>
                <c:pt idx="1783">
                  <c:v>1.1399999999999999</c:v>
                </c:pt>
                <c:pt idx="1784">
                  <c:v>1.1399999999999999</c:v>
                </c:pt>
                <c:pt idx="1785">
                  <c:v>1.1399999999999999</c:v>
                </c:pt>
                <c:pt idx="1786">
                  <c:v>1.1399999999999999</c:v>
                </c:pt>
                <c:pt idx="1787">
                  <c:v>1.1399999999999999</c:v>
                </c:pt>
                <c:pt idx="1788">
                  <c:v>1.1399999999999999</c:v>
                </c:pt>
                <c:pt idx="1789">
                  <c:v>1.1399999999999999</c:v>
                </c:pt>
                <c:pt idx="1790">
                  <c:v>1.1399999999999999</c:v>
                </c:pt>
                <c:pt idx="1791">
                  <c:v>1.1399999999999999</c:v>
                </c:pt>
                <c:pt idx="1792">
                  <c:v>1.1399999999999999</c:v>
                </c:pt>
                <c:pt idx="1793">
                  <c:v>1.1399999999999999</c:v>
                </c:pt>
                <c:pt idx="1794">
                  <c:v>1.1399999999999999</c:v>
                </c:pt>
                <c:pt idx="1795">
                  <c:v>1.1399999999999999</c:v>
                </c:pt>
                <c:pt idx="1796">
                  <c:v>1.1399999999999999</c:v>
                </c:pt>
                <c:pt idx="1797">
                  <c:v>1.1399999999999999</c:v>
                </c:pt>
                <c:pt idx="1798">
                  <c:v>1.1399999999999999</c:v>
                </c:pt>
                <c:pt idx="1799">
                  <c:v>1.1399999999999999</c:v>
                </c:pt>
                <c:pt idx="1800">
                  <c:v>1.1399999999999999</c:v>
                </c:pt>
                <c:pt idx="1801">
                  <c:v>1.1399999999999999</c:v>
                </c:pt>
                <c:pt idx="1802">
                  <c:v>1.1299999999999999</c:v>
                </c:pt>
                <c:pt idx="1803">
                  <c:v>1.1299999999999999</c:v>
                </c:pt>
                <c:pt idx="1804">
                  <c:v>1.1299999999999999</c:v>
                </c:pt>
                <c:pt idx="1805">
                  <c:v>1.1299999999999999</c:v>
                </c:pt>
                <c:pt idx="1806">
                  <c:v>1.1299999999999999</c:v>
                </c:pt>
                <c:pt idx="1807">
                  <c:v>1.1299999999999999</c:v>
                </c:pt>
                <c:pt idx="1808">
                  <c:v>1.1299999999999999</c:v>
                </c:pt>
                <c:pt idx="1809">
                  <c:v>1.1299999999999999</c:v>
                </c:pt>
                <c:pt idx="1810">
                  <c:v>1.1299999999999999</c:v>
                </c:pt>
                <c:pt idx="1811">
                  <c:v>1.1299999999999999</c:v>
                </c:pt>
                <c:pt idx="1812">
                  <c:v>1.1299999999999999</c:v>
                </c:pt>
                <c:pt idx="1813">
                  <c:v>1.1299999999999999</c:v>
                </c:pt>
                <c:pt idx="1814">
                  <c:v>1.1299999999999999</c:v>
                </c:pt>
                <c:pt idx="1815">
                  <c:v>1.1299999999999999</c:v>
                </c:pt>
                <c:pt idx="1816">
                  <c:v>1.1299999999999999</c:v>
                </c:pt>
                <c:pt idx="1817">
                  <c:v>1.1200000000000001</c:v>
                </c:pt>
                <c:pt idx="1818">
                  <c:v>1.1200000000000001</c:v>
                </c:pt>
                <c:pt idx="1819">
                  <c:v>1.1200000000000001</c:v>
                </c:pt>
                <c:pt idx="1820">
                  <c:v>1.1200000000000001</c:v>
                </c:pt>
                <c:pt idx="1821">
                  <c:v>1.1200000000000001</c:v>
                </c:pt>
                <c:pt idx="1822">
                  <c:v>1.1200000000000001</c:v>
                </c:pt>
                <c:pt idx="1823">
                  <c:v>1.1200000000000001</c:v>
                </c:pt>
                <c:pt idx="1824">
                  <c:v>1.1200000000000001</c:v>
                </c:pt>
                <c:pt idx="1825">
                  <c:v>1.1200000000000001</c:v>
                </c:pt>
                <c:pt idx="1826">
                  <c:v>1.1200000000000001</c:v>
                </c:pt>
                <c:pt idx="1827">
                  <c:v>1.1200000000000001</c:v>
                </c:pt>
                <c:pt idx="1828">
                  <c:v>1.1200000000000001</c:v>
                </c:pt>
                <c:pt idx="1829">
                  <c:v>1.1200000000000001</c:v>
                </c:pt>
                <c:pt idx="1830">
                  <c:v>1.1200000000000001</c:v>
                </c:pt>
                <c:pt idx="1831">
                  <c:v>1.1200000000000001</c:v>
                </c:pt>
                <c:pt idx="1832">
                  <c:v>1.1200000000000001</c:v>
                </c:pt>
                <c:pt idx="1833">
                  <c:v>1.1200000000000001</c:v>
                </c:pt>
                <c:pt idx="1834">
                  <c:v>1.1200000000000001</c:v>
                </c:pt>
                <c:pt idx="1835">
                  <c:v>1.1100000000000001</c:v>
                </c:pt>
                <c:pt idx="1836">
                  <c:v>1.1100000000000001</c:v>
                </c:pt>
                <c:pt idx="1837">
                  <c:v>1.1100000000000001</c:v>
                </c:pt>
                <c:pt idx="1838">
                  <c:v>1.1100000000000001</c:v>
                </c:pt>
                <c:pt idx="1839">
                  <c:v>1.1100000000000001</c:v>
                </c:pt>
                <c:pt idx="1840">
                  <c:v>1.1100000000000001</c:v>
                </c:pt>
                <c:pt idx="1841">
                  <c:v>1.1100000000000001</c:v>
                </c:pt>
                <c:pt idx="1842">
                  <c:v>1.1100000000000001</c:v>
                </c:pt>
                <c:pt idx="1843">
                  <c:v>1.1100000000000001</c:v>
                </c:pt>
                <c:pt idx="1844">
                  <c:v>1.1100000000000001</c:v>
                </c:pt>
                <c:pt idx="1845">
                  <c:v>1.1100000000000001</c:v>
                </c:pt>
                <c:pt idx="1846">
                  <c:v>1.1100000000000001</c:v>
                </c:pt>
                <c:pt idx="1847">
                  <c:v>1.1100000000000001</c:v>
                </c:pt>
                <c:pt idx="1848">
                  <c:v>1.1100000000000001</c:v>
                </c:pt>
                <c:pt idx="1849">
                  <c:v>1.1100000000000001</c:v>
                </c:pt>
                <c:pt idx="1850">
                  <c:v>1.1000000000000001</c:v>
                </c:pt>
                <c:pt idx="1851">
                  <c:v>1.1000000000000001</c:v>
                </c:pt>
                <c:pt idx="1852">
                  <c:v>1.1000000000000001</c:v>
                </c:pt>
                <c:pt idx="1853">
                  <c:v>1.1000000000000001</c:v>
                </c:pt>
                <c:pt idx="1854">
                  <c:v>1.1000000000000001</c:v>
                </c:pt>
                <c:pt idx="1855">
                  <c:v>1.1000000000000001</c:v>
                </c:pt>
                <c:pt idx="1856">
                  <c:v>1.1000000000000001</c:v>
                </c:pt>
                <c:pt idx="1857">
                  <c:v>1.1000000000000001</c:v>
                </c:pt>
                <c:pt idx="1858">
                  <c:v>1.1000000000000001</c:v>
                </c:pt>
                <c:pt idx="1859">
                  <c:v>1.1000000000000001</c:v>
                </c:pt>
                <c:pt idx="1860">
                  <c:v>1.1000000000000001</c:v>
                </c:pt>
                <c:pt idx="1861">
                  <c:v>1.1000000000000001</c:v>
                </c:pt>
                <c:pt idx="1862">
                  <c:v>1.1000000000000001</c:v>
                </c:pt>
                <c:pt idx="1863">
                  <c:v>1.1000000000000001</c:v>
                </c:pt>
                <c:pt idx="1864">
                  <c:v>1.1000000000000001</c:v>
                </c:pt>
                <c:pt idx="1865">
                  <c:v>1.1000000000000001</c:v>
                </c:pt>
                <c:pt idx="1866">
                  <c:v>1.1000000000000001</c:v>
                </c:pt>
                <c:pt idx="1867">
                  <c:v>1.1000000000000001</c:v>
                </c:pt>
                <c:pt idx="1868">
                  <c:v>1.1000000000000001</c:v>
                </c:pt>
                <c:pt idx="1869">
                  <c:v>1.1000000000000001</c:v>
                </c:pt>
                <c:pt idx="1870">
                  <c:v>1.1000000000000001</c:v>
                </c:pt>
                <c:pt idx="1871">
                  <c:v>1.1000000000000001</c:v>
                </c:pt>
                <c:pt idx="1872">
                  <c:v>1.0900000000000001</c:v>
                </c:pt>
                <c:pt idx="1873">
                  <c:v>1.0900000000000001</c:v>
                </c:pt>
                <c:pt idx="1874">
                  <c:v>1.0900000000000001</c:v>
                </c:pt>
                <c:pt idx="1875">
                  <c:v>1.0900000000000001</c:v>
                </c:pt>
                <c:pt idx="1876">
                  <c:v>1.0900000000000001</c:v>
                </c:pt>
                <c:pt idx="1877">
                  <c:v>1.0900000000000001</c:v>
                </c:pt>
                <c:pt idx="1878">
                  <c:v>1.0900000000000001</c:v>
                </c:pt>
                <c:pt idx="1879">
                  <c:v>1.0900000000000001</c:v>
                </c:pt>
                <c:pt idx="1880">
                  <c:v>1.0900000000000001</c:v>
                </c:pt>
                <c:pt idx="1881">
                  <c:v>1.0900000000000001</c:v>
                </c:pt>
                <c:pt idx="1882">
                  <c:v>1.0900000000000001</c:v>
                </c:pt>
                <c:pt idx="1883">
                  <c:v>1.0900000000000001</c:v>
                </c:pt>
                <c:pt idx="1884">
                  <c:v>1.0900000000000001</c:v>
                </c:pt>
                <c:pt idx="1885">
                  <c:v>1.0900000000000001</c:v>
                </c:pt>
                <c:pt idx="1886">
                  <c:v>1.0900000000000001</c:v>
                </c:pt>
                <c:pt idx="1887">
                  <c:v>1.0900000000000001</c:v>
                </c:pt>
                <c:pt idx="1888">
                  <c:v>1.0900000000000001</c:v>
                </c:pt>
                <c:pt idx="1889">
                  <c:v>1.0900000000000001</c:v>
                </c:pt>
                <c:pt idx="1890">
                  <c:v>1.0900000000000001</c:v>
                </c:pt>
                <c:pt idx="1891">
                  <c:v>1.0900000000000001</c:v>
                </c:pt>
                <c:pt idx="1892">
                  <c:v>1.08</c:v>
                </c:pt>
                <c:pt idx="1893">
                  <c:v>1.08</c:v>
                </c:pt>
                <c:pt idx="1894">
                  <c:v>1.08</c:v>
                </c:pt>
                <c:pt idx="1895">
                  <c:v>1.08</c:v>
                </c:pt>
                <c:pt idx="1896">
                  <c:v>1.08</c:v>
                </c:pt>
                <c:pt idx="1897">
                  <c:v>1.08</c:v>
                </c:pt>
                <c:pt idx="1898">
                  <c:v>1.08</c:v>
                </c:pt>
                <c:pt idx="1899">
                  <c:v>1.08</c:v>
                </c:pt>
                <c:pt idx="1900">
                  <c:v>1.08</c:v>
                </c:pt>
                <c:pt idx="1901">
                  <c:v>1.08</c:v>
                </c:pt>
                <c:pt idx="1902">
                  <c:v>1.08</c:v>
                </c:pt>
                <c:pt idx="1903">
                  <c:v>1.08</c:v>
                </c:pt>
                <c:pt idx="1904">
                  <c:v>1.08</c:v>
                </c:pt>
                <c:pt idx="1905">
                  <c:v>1.08</c:v>
                </c:pt>
                <c:pt idx="1906">
                  <c:v>1.08</c:v>
                </c:pt>
                <c:pt idx="1907">
                  <c:v>1.08</c:v>
                </c:pt>
                <c:pt idx="1908">
                  <c:v>1.08</c:v>
                </c:pt>
                <c:pt idx="1909">
                  <c:v>1.08</c:v>
                </c:pt>
                <c:pt idx="1910">
                  <c:v>1.08</c:v>
                </c:pt>
                <c:pt idx="1911">
                  <c:v>1.08</c:v>
                </c:pt>
                <c:pt idx="1912">
                  <c:v>1.07</c:v>
                </c:pt>
                <c:pt idx="1913">
                  <c:v>1.07</c:v>
                </c:pt>
                <c:pt idx="1914">
                  <c:v>1.07</c:v>
                </c:pt>
                <c:pt idx="1915">
                  <c:v>1.07</c:v>
                </c:pt>
                <c:pt idx="1916">
                  <c:v>1.07</c:v>
                </c:pt>
                <c:pt idx="1917">
                  <c:v>1.07</c:v>
                </c:pt>
                <c:pt idx="1918">
                  <c:v>1.07</c:v>
                </c:pt>
                <c:pt idx="1919">
                  <c:v>1.07</c:v>
                </c:pt>
                <c:pt idx="1920">
                  <c:v>1.07</c:v>
                </c:pt>
                <c:pt idx="1921">
                  <c:v>1.07</c:v>
                </c:pt>
                <c:pt idx="1922">
                  <c:v>1.07</c:v>
                </c:pt>
                <c:pt idx="1923">
                  <c:v>1.07</c:v>
                </c:pt>
                <c:pt idx="1924">
                  <c:v>1.07</c:v>
                </c:pt>
                <c:pt idx="1925">
                  <c:v>1.07</c:v>
                </c:pt>
                <c:pt idx="1926">
                  <c:v>1.07</c:v>
                </c:pt>
                <c:pt idx="1927">
                  <c:v>1.07</c:v>
                </c:pt>
                <c:pt idx="1928">
                  <c:v>1.07</c:v>
                </c:pt>
                <c:pt idx="1929">
                  <c:v>1.07</c:v>
                </c:pt>
                <c:pt idx="1930">
                  <c:v>1.07</c:v>
                </c:pt>
                <c:pt idx="1931">
                  <c:v>1.07</c:v>
                </c:pt>
                <c:pt idx="1932">
                  <c:v>1.07</c:v>
                </c:pt>
                <c:pt idx="1933">
                  <c:v>1.07</c:v>
                </c:pt>
                <c:pt idx="1934">
                  <c:v>1.07</c:v>
                </c:pt>
                <c:pt idx="1935">
                  <c:v>1.07</c:v>
                </c:pt>
                <c:pt idx="1936">
                  <c:v>1.06</c:v>
                </c:pt>
                <c:pt idx="1937">
                  <c:v>1.06</c:v>
                </c:pt>
                <c:pt idx="1938">
                  <c:v>1.06</c:v>
                </c:pt>
                <c:pt idx="1939">
                  <c:v>1.06</c:v>
                </c:pt>
                <c:pt idx="1940">
                  <c:v>1.06</c:v>
                </c:pt>
                <c:pt idx="1941">
                  <c:v>1.06</c:v>
                </c:pt>
                <c:pt idx="1942">
                  <c:v>1.06</c:v>
                </c:pt>
                <c:pt idx="1943">
                  <c:v>1.06</c:v>
                </c:pt>
                <c:pt idx="1944">
                  <c:v>1.06</c:v>
                </c:pt>
                <c:pt idx="1945">
                  <c:v>1.06</c:v>
                </c:pt>
                <c:pt idx="1946">
                  <c:v>1.06</c:v>
                </c:pt>
                <c:pt idx="1947">
                  <c:v>1.06</c:v>
                </c:pt>
                <c:pt idx="1948">
                  <c:v>1.06</c:v>
                </c:pt>
                <c:pt idx="1949">
                  <c:v>1.06</c:v>
                </c:pt>
                <c:pt idx="1950">
                  <c:v>1.06</c:v>
                </c:pt>
                <c:pt idx="1951">
                  <c:v>1.06</c:v>
                </c:pt>
                <c:pt idx="1952">
                  <c:v>1.06</c:v>
                </c:pt>
                <c:pt idx="1953">
                  <c:v>1.06</c:v>
                </c:pt>
                <c:pt idx="1954">
                  <c:v>1.06</c:v>
                </c:pt>
                <c:pt idx="1955">
                  <c:v>1.06</c:v>
                </c:pt>
                <c:pt idx="1956">
                  <c:v>1.06</c:v>
                </c:pt>
                <c:pt idx="1957">
                  <c:v>1.06</c:v>
                </c:pt>
                <c:pt idx="1958">
                  <c:v>1.06</c:v>
                </c:pt>
                <c:pt idx="1959">
                  <c:v>1.06</c:v>
                </c:pt>
                <c:pt idx="1960">
                  <c:v>1.06</c:v>
                </c:pt>
                <c:pt idx="1961">
                  <c:v>1.06</c:v>
                </c:pt>
                <c:pt idx="1962">
                  <c:v>1.05</c:v>
                </c:pt>
                <c:pt idx="1963">
                  <c:v>1.05</c:v>
                </c:pt>
                <c:pt idx="1964">
                  <c:v>1.05</c:v>
                </c:pt>
                <c:pt idx="1965">
                  <c:v>1.05</c:v>
                </c:pt>
                <c:pt idx="1966">
                  <c:v>1.05</c:v>
                </c:pt>
                <c:pt idx="1967">
                  <c:v>1.05</c:v>
                </c:pt>
                <c:pt idx="1968">
                  <c:v>1.05</c:v>
                </c:pt>
                <c:pt idx="1969">
                  <c:v>1.05</c:v>
                </c:pt>
                <c:pt idx="1970">
                  <c:v>1.05</c:v>
                </c:pt>
                <c:pt idx="1971">
                  <c:v>1.05</c:v>
                </c:pt>
                <c:pt idx="1972">
                  <c:v>1.05</c:v>
                </c:pt>
                <c:pt idx="1973">
                  <c:v>1.05</c:v>
                </c:pt>
                <c:pt idx="1974">
                  <c:v>1.05</c:v>
                </c:pt>
                <c:pt idx="1975">
                  <c:v>1.05</c:v>
                </c:pt>
                <c:pt idx="1976">
                  <c:v>1.05</c:v>
                </c:pt>
                <c:pt idx="1977">
                  <c:v>1.05</c:v>
                </c:pt>
                <c:pt idx="1978">
                  <c:v>1.05</c:v>
                </c:pt>
                <c:pt idx="1979">
                  <c:v>1.05</c:v>
                </c:pt>
                <c:pt idx="1980">
                  <c:v>1.05</c:v>
                </c:pt>
                <c:pt idx="1981">
                  <c:v>1.05</c:v>
                </c:pt>
                <c:pt idx="1982">
                  <c:v>1.04</c:v>
                </c:pt>
                <c:pt idx="1983">
                  <c:v>1.04</c:v>
                </c:pt>
                <c:pt idx="1984">
                  <c:v>1.04</c:v>
                </c:pt>
                <c:pt idx="1985">
                  <c:v>1.04</c:v>
                </c:pt>
                <c:pt idx="1986">
                  <c:v>1.04</c:v>
                </c:pt>
                <c:pt idx="1987">
                  <c:v>1.04</c:v>
                </c:pt>
                <c:pt idx="1988">
                  <c:v>1.04</c:v>
                </c:pt>
                <c:pt idx="1989">
                  <c:v>1.04</c:v>
                </c:pt>
                <c:pt idx="1990">
                  <c:v>1.04</c:v>
                </c:pt>
                <c:pt idx="1991">
                  <c:v>1.04</c:v>
                </c:pt>
                <c:pt idx="1992">
                  <c:v>1.04</c:v>
                </c:pt>
                <c:pt idx="1993">
                  <c:v>1.04</c:v>
                </c:pt>
                <c:pt idx="1994">
                  <c:v>1.04</c:v>
                </c:pt>
                <c:pt idx="1995">
                  <c:v>1.04</c:v>
                </c:pt>
                <c:pt idx="1996">
                  <c:v>1.04</c:v>
                </c:pt>
                <c:pt idx="1997">
                  <c:v>1.04</c:v>
                </c:pt>
                <c:pt idx="1998">
                  <c:v>1.04</c:v>
                </c:pt>
                <c:pt idx="1999">
                  <c:v>1.03</c:v>
                </c:pt>
                <c:pt idx="2000">
                  <c:v>1.03</c:v>
                </c:pt>
                <c:pt idx="2001">
                  <c:v>1.03</c:v>
                </c:pt>
                <c:pt idx="2002">
                  <c:v>1.03</c:v>
                </c:pt>
                <c:pt idx="2003">
                  <c:v>1.03</c:v>
                </c:pt>
                <c:pt idx="2004">
                  <c:v>1.03</c:v>
                </c:pt>
                <c:pt idx="2005">
                  <c:v>1.03</c:v>
                </c:pt>
                <c:pt idx="2006">
                  <c:v>1.03</c:v>
                </c:pt>
                <c:pt idx="2007">
                  <c:v>1.03</c:v>
                </c:pt>
                <c:pt idx="2008">
                  <c:v>1.03</c:v>
                </c:pt>
                <c:pt idx="2009">
                  <c:v>1.03</c:v>
                </c:pt>
                <c:pt idx="2010">
                  <c:v>1.03</c:v>
                </c:pt>
                <c:pt idx="2011">
                  <c:v>1.03</c:v>
                </c:pt>
                <c:pt idx="2012">
                  <c:v>1.03</c:v>
                </c:pt>
                <c:pt idx="2013">
                  <c:v>1.03</c:v>
                </c:pt>
                <c:pt idx="2014">
                  <c:v>1.03</c:v>
                </c:pt>
                <c:pt idx="2015">
                  <c:v>1.03</c:v>
                </c:pt>
                <c:pt idx="2016">
                  <c:v>1.03</c:v>
                </c:pt>
                <c:pt idx="2017">
                  <c:v>1.03</c:v>
                </c:pt>
                <c:pt idx="2018">
                  <c:v>1.02</c:v>
                </c:pt>
                <c:pt idx="2019">
                  <c:v>1.02</c:v>
                </c:pt>
                <c:pt idx="2020">
                  <c:v>1.02</c:v>
                </c:pt>
                <c:pt idx="2021">
                  <c:v>1.02</c:v>
                </c:pt>
                <c:pt idx="2022">
                  <c:v>1.02</c:v>
                </c:pt>
                <c:pt idx="2023">
                  <c:v>1.02</c:v>
                </c:pt>
                <c:pt idx="2024">
                  <c:v>1.02</c:v>
                </c:pt>
                <c:pt idx="2025">
                  <c:v>1.02</c:v>
                </c:pt>
                <c:pt idx="2026">
                  <c:v>1.02</c:v>
                </c:pt>
                <c:pt idx="2027">
                  <c:v>1.02</c:v>
                </c:pt>
                <c:pt idx="2028">
                  <c:v>1.02</c:v>
                </c:pt>
                <c:pt idx="2029">
                  <c:v>1.02</c:v>
                </c:pt>
                <c:pt idx="2030">
                  <c:v>1.02</c:v>
                </c:pt>
                <c:pt idx="2031">
                  <c:v>1.02</c:v>
                </c:pt>
                <c:pt idx="2032">
                  <c:v>1.02</c:v>
                </c:pt>
                <c:pt idx="2033">
                  <c:v>1.02</c:v>
                </c:pt>
                <c:pt idx="2034">
                  <c:v>1.02</c:v>
                </c:pt>
                <c:pt idx="2035">
                  <c:v>1.02</c:v>
                </c:pt>
                <c:pt idx="2036">
                  <c:v>1.02</c:v>
                </c:pt>
                <c:pt idx="2037">
                  <c:v>1.02</c:v>
                </c:pt>
                <c:pt idx="2038">
                  <c:v>1.02</c:v>
                </c:pt>
                <c:pt idx="2039">
                  <c:v>1.02</c:v>
                </c:pt>
                <c:pt idx="2040">
                  <c:v>1.01</c:v>
                </c:pt>
                <c:pt idx="2041">
                  <c:v>1.01</c:v>
                </c:pt>
                <c:pt idx="2042">
                  <c:v>1.01</c:v>
                </c:pt>
                <c:pt idx="2043">
                  <c:v>1.01</c:v>
                </c:pt>
                <c:pt idx="2044">
                  <c:v>1.01</c:v>
                </c:pt>
                <c:pt idx="2045">
                  <c:v>1.01</c:v>
                </c:pt>
                <c:pt idx="2046">
                  <c:v>1.01</c:v>
                </c:pt>
                <c:pt idx="2047">
                  <c:v>1.01</c:v>
                </c:pt>
                <c:pt idx="2048">
                  <c:v>1.01</c:v>
                </c:pt>
                <c:pt idx="2049">
                  <c:v>1.01</c:v>
                </c:pt>
                <c:pt idx="2050">
                  <c:v>1.01</c:v>
                </c:pt>
                <c:pt idx="2051">
                  <c:v>1.01</c:v>
                </c:pt>
                <c:pt idx="2052">
                  <c:v>1.01</c:v>
                </c:pt>
                <c:pt idx="2053">
                  <c:v>1.01</c:v>
                </c:pt>
                <c:pt idx="2054">
                  <c:v>1.01</c:v>
                </c:pt>
                <c:pt idx="2055">
                  <c:v>1.01</c:v>
                </c:pt>
                <c:pt idx="2056">
                  <c:v>1.01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0.99</c:v>
                </c:pt>
                <c:pt idx="2077">
                  <c:v>0.99</c:v>
                </c:pt>
                <c:pt idx="2078">
                  <c:v>0.99</c:v>
                </c:pt>
                <c:pt idx="2079">
                  <c:v>0.99</c:v>
                </c:pt>
                <c:pt idx="2080">
                  <c:v>0.99</c:v>
                </c:pt>
                <c:pt idx="2081">
                  <c:v>0.99</c:v>
                </c:pt>
                <c:pt idx="2082">
                  <c:v>0.99</c:v>
                </c:pt>
                <c:pt idx="2083">
                  <c:v>0.99</c:v>
                </c:pt>
                <c:pt idx="2084">
                  <c:v>0.99</c:v>
                </c:pt>
                <c:pt idx="2085">
                  <c:v>0.99</c:v>
                </c:pt>
                <c:pt idx="2086">
                  <c:v>0.99</c:v>
                </c:pt>
                <c:pt idx="2087">
                  <c:v>0.99</c:v>
                </c:pt>
                <c:pt idx="2088">
                  <c:v>0.99</c:v>
                </c:pt>
                <c:pt idx="2089">
                  <c:v>0.99</c:v>
                </c:pt>
                <c:pt idx="2090">
                  <c:v>0.99</c:v>
                </c:pt>
                <c:pt idx="2091">
                  <c:v>0.99</c:v>
                </c:pt>
                <c:pt idx="2092">
                  <c:v>0.99</c:v>
                </c:pt>
                <c:pt idx="2093">
                  <c:v>0.99</c:v>
                </c:pt>
                <c:pt idx="2094">
                  <c:v>0.98</c:v>
                </c:pt>
                <c:pt idx="2095">
                  <c:v>0.98</c:v>
                </c:pt>
                <c:pt idx="2096">
                  <c:v>0.98</c:v>
                </c:pt>
                <c:pt idx="2097">
                  <c:v>0.98</c:v>
                </c:pt>
                <c:pt idx="2098">
                  <c:v>0.98</c:v>
                </c:pt>
                <c:pt idx="2099">
                  <c:v>0.98</c:v>
                </c:pt>
                <c:pt idx="2100">
                  <c:v>0.98</c:v>
                </c:pt>
                <c:pt idx="2101">
                  <c:v>0.98</c:v>
                </c:pt>
                <c:pt idx="2102">
                  <c:v>0.98</c:v>
                </c:pt>
                <c:pt idx="2103">
                  <c:v>0.98</c:v>
                </c:pt>
                <c:pt idx="2104">
                  <c:v>0.98</c:v>
                </c:pt>
                <c:pt idx="2105">
                  <c:v>0.98</c:v>
                </c:pt>
                <c:pt idx="2106">
                  <c:v>0.98</c:v>
                </c:pt>
                <c:pt idx="2107">
                  <c:v>0.98</c:v>
                </c:pt>
                <c:pt idx="2108">
                  <c:v>0.98</c:v>
                </c:pt>
                <c:pt idx="2109">
                  <c:v>0.98</c:v>
                </c:pt>
                <c:pt idx="2110">
                  <c:v>0.98</c:v>
                </c:pt>
                <c:pt idx="2111">
                  <c:v>0.98</c:v>
                </c:pt>
                <c:pt idx="2112">
                  <c:v>0.97</c:v>
                </c:pt>
                <c:pt idx="2113">
                  <c:v>0.97</c:v>
                </c:pt>
                <c:pt idx="2114">
                  <c:v>0.97</c:v>
                </c:pt>
                <c:pt idx="2115">
                  <c:v>0.97</c:v>
                </c:pt>
                <c:pt idx="2116">
                  <c:v>0.97</c:v>
                </c:pt>
                <c:pt idx="2117">
                  <c:v>0.97</c:v>
                </c:pt>
                <c:pt idx="2118">
                  <c:v>0.97</c:v>
                </c:pt>
                <c:pt idx="2119">
                  <c:v>0.97</c:v>
                </c:pt>
                <c:pt idx="2120">
                  <c:v>0.97</c:v>
                </c:pt>
                <c:pt idx="2121">
                  <c:v>0.97</c:v>
                </c:pt>
                <c:pt idx="2122">
                  <c:v>0.97</c:v>
                </c:pt>
                <c:pt idx="2123">
                  <c:v>0.97</c:v>
                </c:pt>
                <c:pt idx="2124">
                  <c:v>0.97</c:v>
                </c:pt>
                <c:pt idx="2125">
                  <c:v>0.97</c:v>
                </c:pt>
                <c:pt idx="2126">
                  <c:v>0.97</c:v>
                </c:pt>
                <c:pt idx="2127">
                  <c:v>0.97</c:v>
                </c:pt>
                <c:pt idx="2128">
                  <c:v>0.97</c:v>
                </c:pt>
                <c:pt idx="2129">
                  <c:v>0.97</c:v>
                </c:pt>
                <c:pt idx="2130">
                  <c:v>0.97</c:v>
                </c:pt>
                <c:pt idx="2131">
                  <c:v>0.97</c:v>
                </c:pt>
                <c:pt idx="2132">
                  <c:v>0.97</c:v>
                </c:pt>
                <c:pt idx="2133">
                  <c:v>0.97</c:v>
                </c:pt>
                <c:pt idx="2134">
                  <c:v>0.97</c:v>
                </c:pt>
                <c:pt idx="2135">
                  <c:v>0.96</c:v>
                </c:pt>
                <c:pt idx="2136">
                  <c:v>0.96</c:v>
                </c:pt>
                <c:pt idx="2137">
                  <c:v>0.96</c:v>
                </c:pt>
                <c:pt idx="2138">
                  <c:v>0.96</c:v>
                </c:pt>
                <c:pt idx="2139">
                  <c:v>0.96</c:v>
                </c:pt>
                <c:pt idx="2140">
                  <c:v>0.96</c:v>
                </c:pt>
                <c:pt idx="2141">
                  <c:v>0.96</c:v>
                </c:pt>
                <c:pt idx="2142">
                  <c:v>0.96</c:v>
                </c:pt>
                <c:pt idx="2143">
                  <c:v>0.96</c:v>
                </c:pt>
                <c:pt idx="2144">
                  <c:v>0.96</c:v>
                </c:pt>
                <c:pt idx="2145">
                  <c:v>0.96</c:v>
                </c:pt>
                <c:pt idx="2146">
                  <c:v>0.96</c:v>
                </c:pt>
                <c:pt idx="2147">
                  <c:v>0.96</c:v>
                </c:pt>
                <c:pt idx="2148">
                  <c:v>0.96</c:v>
                </c:pt>
                <c:pt idx="2149">
                  <c:v>0.96</c:v>
                </c:pt>
                <c:pt idx="2150">
                  <c:v>0.96</c:v>
                </c:pt>
                <c:pt idx="2151">
                  <c:v>0.96</c:v>
                </c:pt>
                <c:pt idx="2152">
                  <c:v>0.96</c:v>
                </c:pt>
                <c:pt idx="2153">
                  <c:v>0.95</c:v>
                </c:pt>
                <c:pt idx="2154">
                  <c:v>0.95</c:v>
                </c:pt>
                <c:pt idx="2155">
                  <c:v>0.95</c:v>
                </c:pt>
                <c:pt idx="2156">
                  <c:v>0.95</c:v>
                </c:pt>
                <c:pt idx="2157">
                  <c:v>0.95</c:v>
                </c:pt>
                <c:pt idx="2158">
                  <c:v>0.95</c:v>
                </c:pt>
                <c:pt idx="2159">
                  <c:v>0.95</c:v>
                </c:pt>
                <c:pt idx="2160">
                  <c:v>0.95</c:v>
                </c:pt>
                <c:pt idx="2161">
                  <c:v>0.95</c:v>
                </c:pt>
                <c:pt idx="2162">
                  <c:v>0.95</c:v>
                </c:pt>
                <c:pt idx="2163">
                  <c:v>0.95</c:v>
                </c:pt>
                <c:pt idx="2164">
                  <c:v>0.95</c:v>
                </c:pt>
                <c:pt idx="2165">
                  <c:v>0.95</c:v>
                </c:pt>
                <c:pt idx="2166">
                  <c:v>0.95</c:v>
                </c:pt>
                <c:pt idx="2167">
                  <c:v>0.95</c:v>
                </c:pt>
                <c:pt idx="2168">
                  <c:v>0.95</c:v>
                </c:pt>
                <c:pt idx="2169">
                  <c:v>0.95</c:v>
                </c:pt>
                <c:pt idx="2170">
                  <c:v>0.95</c:v>
                </c:pt>
                <c:pt idx="2171">
                  <c:v>0.95</c:v>
                </c:pt>
                <c:pt idx="2172">
                  <c:v>0.95</c:v>
                </c:pt>
                <c:pt idx="2173">
                  <c:v>0.95</c:v>
                </c:pt>
                <c:pt idx="2174">
                  <c:v>0.95</c:v>
                </c:pt>
                <c:pt idx="2175">
                  <c:v>0.95</c:v>
                </c:pt>
                <c:pt idx="2176">
                  <c:v>0.95</c:v>
                </c:pt>
                <c:pt idx="2177">
                  <c:v>0.95</c:v>
                </c:pt>
                <c:pt idx="2178">
                  <c:v>0.95</c:v>
                </c:pt>
                <c:pt idx="2179">
                  <c:v>0.95</c:v>
                </c:pt>
                <c:pt idx="2180">
                  <c:v>0.95</c:v>
                </c:pt>
                <c:pt idx="2181">
                  <c:v>0.95</c:v>
                </c:pt>
                <c:pt idx="2182">
                  <c:v>0.95</c:v>
                </c:pt>
                <c:pt idx="2183">
                  <c:v>0.94</c:v>
                </c:pt>
                <c:pt idx="2184">
                  <c:v>0.94</c:v>
                </c:pt>
                <c:pt idx="2185">
                  <c:v>0.94</c:v>
                </c:pt>
                <c:pt idx="2186">
                  <c:v>0.94</c:v>
                </c:pt>
                <c:pt idx="2187">
                  <c:v>0.94</c:v>
                </c:pt>
                <c:pt idx="2188">
                  <c:v>0.94</c:v>
                </c:pt>
                <c:pt idx="2189">
                  <c:v>0.94</c:v>
                </c:pt>
                <c:pt idx="2190">
                  <c:v>0.94</c:v>
                </c:pt>
                <c:pt idx="2191">
                  <c:v>0.94</c:v>
                </c:pt>
                <c:pt idx="2192">
                  <c:v>0.94</c:v>
                </c:pt>
                <c:pt idx="2193">
                  <c:v>0.94</c:v>
                </c:pt>
                <c:pt idx="2194">
                  <c:v>0.94</c:v>
                </c:pt>
                <c:pt idx="2195">
                  <c:v>0.94</c:v>
                </c:pt>
                <c:pt idx="2196">
                  <c:v>0.94</c:v>
                </c:pt>
                <c:pt idx="2197">
                  <c:v>0.94</c:v>
                </c:pt>
                <c:pt idx="2198">
                  <c:v>0.94</c:v>
                </c:pt>
                <c:pt idx="2199">
                  <c:v>0.94</c:v>
                </c:pt>
                <c:pt idx="2200">
                  <c:v>0.94</c:v>
                </c:pt>
                <c:pt idx="2201">
                  <c:v>0.94</c:v>
                </c:pt>
                <c:pt idx="2202">
                  <c:v>0.94</c:v>
                </c:pt>
                <c:pt idx="2203">
                  <c:v>0.94</c:v>
                </c:pt>
                <c:pt idx="2204">
                  <c:v>0.94</c:v>
                </c:pt>
                <c:pt idx="2205">
                  <c:v>0.94</c:v>
                </c:pt>
                <c:pt idx="2206">
                  <c:v>0.94</c:v>
                </c:pt>
                <c:pt idx="2207">
                  <c:v>0.94</c:v>
                </c:pt>
                <c:pt idx="2208">
                  <c:v>0.93</c:v>
                </c:pt>
                <c:pt idx="2209">
                  <c:v>0.93</c:v>
                </c:pt>
                <c:pt idx="2210">
                  <c:v>0.93</c:v>
                </c:pt>
                <c:pt idx="2211">
                  <c:v>0.93</c:v>
                </c:pt>
                <c:pt idx="2212">
                  <c:v>0.93</c:v>
                </c:pt>
                <c:pt idx="2213">
                  <c:v>0.93</c:v>
                </c:pt>
                <c:pt idx="2214">
                  <c:v>0.93</c:v>
                </c:pt>
                <c:pt idx="2215">
                  <c:v>0.93</c:v>
                </c:pt>
                <c:pt idx="2216">
                  <c:v>0.93</c:v>
                </c:pt>
                <c:pt idx="2217">
                  <c:v>0.93</c:v>
                </c:pt>
                <c:pt idx="2218">
                  <c:v>0.93</c:v>
                </c:pt>
                <c:pt idx="2219">
                  <c:v>0.93</c:v>
                </c:pt>
                <c:pt idx="2220">
                  <c:v>0.93</c:v>
                </c:pt>
                <c:pt idx="2221">
                  <c:v>0.93</c:v>
                </c:pt>
                <c:pt idx="2222">
                  <c:v>0.93</c:v>
                </c:pt>
                <c:pt idx="2223">
                  <c:v>0.93</c:v>
                </c:pt>
                <c:pt idx="2224">
                  <c:v>0.93</c:v>
                </c:pt>
                <c:pt idx="2225">
                  <c:v>0.93</c:v>
                </c:pt>
                <c:pt idx="2226">
                  <c:v>0.93</c:v>
                </c:pt>
                <c:pt idx="2227">
                  <c:v>0.93</c:v>
                </c:pt>
                <c:pt idx="2228">
                  <c:v>0.93</c:v>
                </c:pt>
                <c:pt idx="2229">
                  <c:v>0.93</c:v>
                </c:pt>
                <c:pt idx="2230">
                  <c:v>0.93</c:v>
                </c:pt>
                <c:pt idx="2231">
                  <c:v>0.93</c:v>
                </c:pt>
                <c:pt idx="2232">
                  <c:v>0.93</c:v>
                </c:pt>
                <c:pt idx="2233">
                  <c:v>0.93</c:v>
                </c:pt>
                <c:pt idx="2234">
                  <c:v>0.93</c:v>
                </c:pt>
                <c:pt idx="2235">
                  <c:v>0.93</c:v>
                </c:pt>
                <c:pt idx="2236">
                  <c:v>0.93</c:v>
                </c:pt>
                <c:pt idx="2237">
                  <c:v>0.93</c:v>
                </c:pt>
                <c:pt idx="2238">
                  <c:v>0.93</c:v>
                </c:pt>
                <c:pt idx="2239">
                  <c:v>0.92</c:v>
                </c:pt>
                <c:pt idx="2240">
                  <c:v>0.92</c:v>
                </c:pt>
                <c:pt idx="2241">
                  <c:v>0.92</c:v>
                </c:pt>
                <c:pt idx="2242">
                  <c:v>0.92</c:v>
                </c:pt>
                <c:pt idx="2243">
                  <c:v>0.92</c:v>
                </c:pt>
                <c:pt idx="2244">
                  <c:v>0.92</c:v>
                </c:pt>
                <c:pt idx="2245">
                  <c:v>0.92</c:v>
                </c:pt>
                <c:pt idx="2246">
                  <c:v>0.92</c:v>
                </c:pt>
                <c:pt idx="2247">
                  <c:v>0.92</c:v>
                </c:pt>
                <c:pt idx="2248">
                  <c:v>0.92</c:v>
                </c:pt>
                <c:pt idx="2249">
                  <c:v>0.92</c:v>
                </c:pt>
                <c:pt idx="2250">
                  <c:v>0.92</c:v>
                </c:pt>
                <c:pt idx="2251">
                  <c:v>0.92</c:v>
                </c:pt>
                <c:pt idx="2252">
                  <c:v>0.92</c:v>
                </c:pt>
                <c:pt idx="2253">
                  <c:v>0.92</c:v>
                </c:pt>
                <c:pt idx="2254">
                  <c:v>0.92</c:v>
                </c:pt>
                <c:pt idx="2255">
                  <c:v>0.92</c:v>
                </c:pt>
                <c:pt idx="2256">
                  <c:v>0.92</c:v>
                </c:pt>
                <c:pt idx="2257">
                  <c:v>0.92</c:v>
                </c:pt>
                <c:pt idx="2258">
                  <c:v>0.92</c:v>
                </c:pt>
                <c:pt idx="2259">
                  <c:v>0.92</c:v>
                </c:pt>
                <c:pt idx="2260">
                  <c:v>0.92</c:v>
                </c:pt>
                <c:pt idx="2261">
                  <c:v>0.92</c:v>
                </c:pt>
                <c:pt idx="2262">
                  <c:v>0.92</c:v>
                </c:pt>
                <c:pt idx="2263">
                  <c:v>0.91</c:v>
                </c:pt>
                <c:pt idx="2264">
                  <c:v>0.91</c:v>
                </c:pt>
                <c:pt idx="2265">
                  <c:v>0.91</c:v>
                </c:pt>
                <c:pt idx="2266">
                  <c:v>0.91</c:v>
                </c:pt>
                <c:pt idx="2267">
                  <c:v>0.91</c:v>
                </c:pt>
                <c:pt idx="2268">
                  <c:v>0.91</c:v>
                </c:pt>
                <c:pt idx="2269">
                  <c:v>0.91</c:v>
                </c:pt>
                <c:pt idx="2270">
                  <c:v>0.91</c:v>
                </c:pt>
                <c:pt idx="2271">
                  <c:v>0.91</c:v>
                </c:pt>
                <c:pt idx="2272">
                  <c:v>0.91</c:v>
                </c:pt>
                <c:pt idx="2273">
                  <c:v>0.91</c:v>
                </c:pt>
                <c:pt idx="2274">
                  <c:v>0.91</c:v>
                </c:pt>
                <c:pt idx="2275">
                  <c:v>0.91</c:v>
                </c:pt>
                <c:pt idx="2276">
                  <c:v>0.91</c:v>
                </c:pt>
                <c:pt idx="2277">
                  <c:v>0.91</c:v>
                </c:pt>
                <c:pt idx="2278">
                  <c:v>0.91</c:v>
                </c:pt>
                <c:pt idx="2279">
                  <c:v>0.91</c:v>
                </c:pt>
                <c:pt idx="2280">
                  <c:v>0.91</c:v>
                </c:pt>
                <c:pt idx="2281">
                  <c:v>0.91</c:v>
                </c:pt>
                <c:pt idx="2282">
                  <c:v>0.91</c:v>
                </c:pt>
                <c:pt idx="2283">
                  <c:v>0.91</c:v>
                </c:pt>
                <c:pt idx="2284">
                  <c:v>0.91</c:v>
                </c:pt>
                <c:pt idx="2285">
                  <c:v>0.91</c:v>
                </c:pt>
                <c:pt idx="2286">
                  <c:v>0.91</c:v>
                </c:pt>
                <c:pt idx="2287">
                  <c:v>0.91</c:v>
                </c:pt>
                <c:pt idx="2288">
                  <c:v>0.9</c:v>
                </c:pt>
                <c:pt idx="2289">
                  <c:v>0.9</c:v>
                </c:pt>
                <c:pt idx="2290">
                  <c:v>0.9</c:v>
                </c:pt>
                <c:pt idx="2291">
                  <c:v>0.9</c:v>
                </c:pt>
                <c:pt idx="2292">
                  <c:v>0.9</c:v>
                </c:pt>
                <c:pt idx="2293">
                  <c:v>0.9</c:v>
                </c:pt>
                <c:pt idx="2294">
                  <c:v>0.9</c:v>
                </c:pt>
                <c:pt idx="2295">
                  <c:v>0.9</c:v>
                </c:pt>
                <c:pt idx="2296">
                  <c:v>0.9</c:v>
                </c:pt>
                <c:pt idx="2297">
                  <c:v>0.9</c:v>
                </c:pt>
                <c:pt idx="2298">
                  <c:v>0.9</c:v>
                </c:pt>
                <c:pt idx="2299">
                  <c:v>0.9</c:v>
                </c:pt>
                <c:pt idx="2300">
                  <c:v>0.9</c:v>
                </c:pt>
                <c:pt idx="2301">
                  <c:v>0.9</c:v>
                </c:pt>
                <c:pt idx="2302">
                  <c:v>0.9</c:v>
                </c:pt>
                <c:pt idx="2303">
                  <c:v>0.9</c:v>
                </c:pt>
                <c:pt idx="2304">
                  <c:v>0.9</c:v>
                </c:pt>
                <c:pt idx="2305">
                  <c:v>0.9</c:v>
                </c:pt>
                <c:pt idx="2306">
                  <c:v>0.9</c:v>
                </c:pt>
                <c:pt idx="2307">
                  <c:v>0.9</c:v>
                </c:pt>
                <c:pt idx="2308">
                  <c:v>0.9</c:v>
                </c:pt>
                <c:pt idx="2309">
                  <c:v>0.9</c:v>
                </c:pt>
                <c:pt idx="2310">
                  <c:v>0.9</c:v>
                </c:pt>
                <c:pt idx="2311">
                  <c:v>0.9</c:v>
                </c:pt>
                <c:pt idx="2312">
                  <c:v>0.9</c:v>
                </c:pt>
                <c:pt idx="2313">
                  <c:v>0.9</c:v>
                </c:pt>
                <c:pt idx="2314">
                  <c:v>0.9</c:v>
                </c:pt>
                <c:pt idx="2315">
                  <c:v>0.9</c:v>
                </c:pt>
                <c:pt idx="2316">
                  <c:v>0.9</c:v>
                </c:pt>
                <c:pt idx="2317">
                  <c:v>0.9</c:v>
                </c:pt>
                <c:pt idx="2318">
                  <c:v>0.9</c:v>
                </c:pt>
                <c:pt idx="2319">
                  <c:v>0.9</c:v>
                </c:pt>
                <c:pt idx="2320">
                  <c:v>0.89</c:v>
                </c:pt>
                <c:pt idx="2321">
                  <c:v>0.89</c:v>
                </c:pt>
                <c:pt idx="2322">
                  <c:v>0.89</c:v>
                </c:pt>
                <c:pt idx="2323">
                  <c:v>0.89</c:v>
                </c:pt>
                <c:pt idx="2324">
                  <c:v>0.89</c:v>
                </c:pt>
                <c:pt idx="2325">
                  <c:v>0.89</c:v>
                </c:pt>
                <c:pt idx="2326">
                  <c:v>0.89</c:v>
                </c:pt>
                <c:pt idx="2327">
                  <c:v>0.89</c:v>
                </c:pt>
                <c:pt idx="2328">
                  <c:v>0.89</c:v>
                </c:pt>
                <c:pt idx="2329">
                  <c:v>0.89</c:v>
                </c:pt>
                <c:pt idx="2330">
                  <c:v>0.89</c:v>
                </c:pt>
                <c:pt idx="2331">
                  <c:v>0.89</c:v>
                </c:pt>
                <c:pt idx="2332">
                  <c:v>0.89</c:v>
                </c:pt>
                <c:pt idx="2333">
                  <c:v>0.89</c:v>
                </c:pt>
                <c:pt idx="2334">
                  <c:v>0.89</c:v>
                </c:pt>
                <c:pt idx="2335">
                  <c:v>0.89</c:v>
                </c:pt>
                <c:pt idx="2336">
                  <c:v>0.89</c:v>
                </c:pt>
                <c:pt idx="2337">
                  <c:v>0.89</c:v>
                </c:pt>
                <c:pt idx="2338">
                  <c:v>0.89</c:v>
                </c:pt>
                <c:pt idx="2339">
                  <c:v>0.89</c:v>
                </c:pt>
                <c:pt idx="2340">
                  <c:v>0.89</c:v>
                </c:pt>
                <c:pt idx="2341">
                  <c:v>0.89</c:v>
                </c:pt>
                <c:pt idx="2342">
                  <c:v>0.89</c:v>
                </c:pt>
                <c:pt idx="2343">
                  <c:v>0.89</c:v>
                </c:pt>
                <c:pt idx="2344">
                  <c:v>0.89</c:v>
                </c:pt>
                <c:pt idx="2345">
                  <c:v>0.89</c:v>
                </c:pt>
                <c:pt idx="2346">
                  <c:v>0.89</c:v>
                </c:pt>
                <c:pt idx="2347">
                  <c:v>0.89</c:v>
                </c:pt>
                <c:pt idx="2348">
                  <c:v>0.89</c:v>
                </c:pt>
                <c:pt idx="2349">
                  <c:v>0.89</c:v>
                </c:pt>
                <c:pt idx="2350">
                  <c:v>0.89</c:v>
                </c:pt>
                <c:pt idx="2351">
                  <c:v>0.89</c:v>
                </c:pt>
                <c:pt idx="2352">
                  <c:v>0.89</c:v>
                </c:pt>
                <c:pt idx="2353">
                  <c:v>0.88</c:v>
                </c:pt>
                <c:pt idx="2354">
                  <c:v>0.88</c:v>
                </c:pt>
                <c:pt idx="2355">
                  <c:v>0.88</c:v>
                </c:pt>
                <c:pt idx="2356">
                  <c:v>0.88</c:v>
                </c:pt>
                <c:pt idx="2357">
                  <c:v>0.88</c:v>
                </c:pt>
                <c:pt idx="2358">
                  <c:v>0.88</c:v>
                </c:pt>
                <c:pt idx="2359">
                  <c:v>0.88</c:v>
                </c:pt>
                <c:pt idx="2360">
                  <c:v>0.88</c:v>
                </c:pt>
                <c:pt idx="2361">
                  <c:v>0.88</c:v>
                </c:pt>
                <c:pt idx="2362">
                  <c:v>0.88</c:v>
                </c:pt>
                <c:pt idx="2363">
                  <c:v>0.88</c:v>
                </c:pt>
                <c:pt idx="2364">
                  <c:v>0.88</c:v>
                </c:pt>
                <c:pt idx="2365">
                  <c:v>0.88</c:v>
                </c:pt>
                <c:pt idx="2366">
                  <c:v>0.88</c:v>
                </c:pt>
                <c:pt idx="2367">
                  <c:v>0.88</c:v>
                </c:pt>
                <c:pt idx="2368">
                  <c:v>0.88</c:v>
                </c:pt>
                <c:pt idx="2369">
                  <c:v>0.88</c:v>
                </c:pt>
                <c:pt idx="2370">
                  <c:v>0.88</c:v>
                </c:pt>
                <c:pt idx="2371">
                  <c:v>0.88</c:v>
                </c:pt>
                <c:pt idx="2372">
                  <c:v>0.88</c:v>
                </c:pt>
                <c:pt idx="2373">
                  <c:v>0.88</c:v>
                </c:pt>
                <c:pt idx="2374">
                  <c:v>0.88</c:v>
                </c:pt>
                <c:pt idx="2375">
                  <c:v>0.88</c:v>
                </c:pt>
                <c:pt idx="2376">
                  <c:v>0.87</c:v>
                </c:pt>
                <c:pt idx="2377">
                  <c:v>0.87</c:v>
                </c:pt>
                <c:pt idx="2378">
                  <c:v>0.87</c:v>
                </c:pt>
                <c:pt idx="2379">
                  <c:v>0.87</c:v>
                </c:pt>
                <c:pt idx="2380">
                  <c:v>0.87</c:v>
                </c:pt>
                <c:pt idx="2381">
                  <c:v>0.87</c:v>
                </c:pt>
                <c:pt idx="2382">
                  <c:v>0.87</c:v>
                </c:pt>
                <c:pt idx="2383">
                  <c:v>0.87</c:v>
                </c:pt>
                <c:pt idx="2384">
                  <c:v>0.87</c:v>
                </c:pt>
                <c:pt idx="2385">
                  <c:v>0.87</c:v>
                </c:pt>
                <c:pt idx="2386">
                  <c:v>0.87</c:v>
                </c:pt>
                <c:pt idx="2387">
                  <c:v>0.87</c:v>
                </c:pt>
                <c:pt idx="2388">
                  <c:v>0.87</c:v>
                </c:pt>
                <c:pt idx="2389">
                  <c:v>0.87</c:v>
                </c:pt>
                <c:pt idx="2390">
                  <c:v>0.87</c:v>
                </c:pt>
                <c:pt idx="2391">
                  <c:v>0.87</c:v>
                </c:pt>
                <c:pt idx="2392">
                  <c:v>0.87</c:v>
                </c:pt>
                <c:pt idx="2393">
                  <c:v>0.87</c:v>
                </c:pt>
                <c:pt idx="2394">
                  <c:v>0.87</c:v>
                </c:pt>
                <c:pt idx="2395">
                  <c:v>0.87</c:v>
                </c:pt>
                <c:pt idx="2396">
                  <c:v>0.87</c:v>
                </c:pt>
                <c:pt idx="2397">
                  <c:v>0.87</c:v>
                </c:pt>
                <c:pt idx="2398">
                  <c:v>0.87</c:v>
                </c:pt>
                <c:pt idx="2399">
                  <c:v>0.87</c:v>
                </c:pt>
                <c:pt idx="2400">
                  <c:v>0.87</c:v>
                </c:pt>
                <c:pt idx="2401">
                  <c:v>0.87</c:v>
                </c:pt>
                <c:pt idx="2402">
                  <c:v>0.87</c:v>
                </c:pt>
                <c:pt idx="2403">
                  <c:v>0.87</c:v>
                </c:pt>
                <c:pt idx="2404">
                  <c:v>0.87</c:v>
                </c:pt>
                <c:pt idx="2405">
                  <c:v>0.87</c:v>
                </c:pt>
                <c:pt idx="2406">
                  <c:v>0.87</c:v>
                </c:pt>
                <c:pt idx="2407">
                  <c:v>0.87</c:v>
                </c:pt>
                <c:pt idx="2408">
                  <c:v>0.87</c:v>
                </c:pt>
                <c:pt idx="2409">
                  <c:v>0.87</c:v>
                </c:pt>
                <c:pt idx="2410">
                  <c:v>0.87</c:v>
                </c:pt>
                <c:pt idx="2411">
                  <c:v>0.87</c:v>
                </c:pt>
                <c:pt idx="2412">
                  <c:v>0.86</c:v>
                </c:pt>
                <c:pt idx="2413">
                  <c:v>0.86</c:v>
                </c:pt>
                <c:pt idx="2414">
                  <c:v>0.86</c:v>
                </c:pt>
                <c:pt idx="2415">
                  <c:v>0.86</c:v>
                </c:pt>
                <c:pt idx="2416">
                  <c:v>0.86</c:v>
                </c:pt>
                <c:pt idx="2417">
                  <c:v>0.86</c:v>
                </c:pt>
                <c:pt idx="2418">
                  <c:v>0.86</c:v>
                </c:pt>
                <c:pt idx="2419">
                  <c:v>0.86</c:v>
                </c:pt>
                <c:pt idx="2420">
                  <c:v>0.86</c:v>
                </c:pt>
                <c:pt idx="2421">
                  <c:v>0.86</c:v>
                </c:pt>
                <c:pt idx="2422">
                  <c:v>0.86</c:v>
                </c:pt>
                <c:pt idx="2423">
                  <c:v>0.86</c:v>
                </c:pt>
                <c:pt idx="2424">
                  <c:v>0.86</c:v>
                </c:pt>
                <c:pt idx="2425">
                  <c:v>0.86</c:v>
                </c:pt>
                <c:pt idx="2426">
                  <c:v>0.85</c:v>
                </c:pt>
                <c:pt idx="2427">
                  <c:v>0.85</c:v>
                </c:pt>
                <c:pt idx="2428">
                  <c:v>0.85</c:v>
                </c:pt>
                <c:pt idx="2429">
                  <c:v>0.85</c:v>
                </c:pt>
                <c:pt idx="2430">
                  <c:v>0.85</c:v>
                </c:pt>
                <c:pt idx="2431">
                  <c:v>0.85</c:v>
                </c:pt>
                <c:pt idx="2432">
                  <c:v>0.85</c:v>
                </c:pt>
                <c:pt idx="2433">
                  <c:v>0.85</c:v>
                </c:pt>
                <c:pt idx="2434">
                  <c:v>0.85</c:v>
                </c:pt>
                <c:pt idx="2435">
                  <c:v>0.85</c:v>
                </c:pt>
                <c:pt idx="2436">
                  <c:v>0.85</c:v>
                </c:pt>
                <c:pt idx="2437">
                  <c:v>0.85</c:v>
                </c:pt>
                <c:pt idx="2438">
                  <c:v>0.85</c:v>
                </c:pt>
                <c:pt idx="2439">
                  <c:v>0.85</c:v>
                </c:pt>
                <c:pt idx="2440">
                  <c:v>0.85</c:v>
                </c:pt>
                <c:pt idx="2441">
                  <c:v>0.85</c:v>
                </c:pt>
                <c:pt idx="2442">
                  <c:v>0.85</c:v>
                </c:pt>
                <c:pt idx="2443">
                  <c:v>0.85</c:v>
                </c:pt>
                <c:pt idx="2444">
                  <c:v>0.85</c:v>
                </c:pt>
                <c:pt idx="2445">
                  <c:v>0.85</c:v>
                </c:pt>
                <c:pt idx="2446">
                  <c:v>0.85</c:v>
                </c:pt>
                <c:pt idx="2447">
                  <c:v>0.85</c:v>
                </c:pt>
                <c:pt idx="2448">
                  <c:v>0.85</c:v>
                </c:pt>
                <c:pt idx="2449">
                  <c:v>0.85</c:v>
                </c:pt>
                <c:pt idx="2450">
                  <c:v>0.85</c:v>
                </c:pt>
                <c:pt idx="2451">
                  <c:v>0.84</c:v>
                </c:pt>
                <c:pt idx="2452">
                  <c:v>0.84</c:v>
                </c:pt>
                <c:pt idx="2453">
                  <c:v>0.84</c:v>
                </c:pt>
                <c:pt idx="2454">
                  <c:v>0.84</c:v>
                </c:pt>
                <c:pt idx="2455">
                  <c:v>0.84</c:v>
                </c:pt>
                <c:pt idx="2456">
                  <c:v>0.84</c:v>
                </c:pt>
                <c:pt idx="2457">
                  <c:v>0.84</c:v>
                </c:pt>
                <c:pt idx="2458">
                  <c:v>0.84</c:v>
                </c:pt>
                <c:pt idx="2459">
                  <c:v>0.84</c:v>
                </c:pt>
                <c:pt idx="2460">
                  <c:v>0.84</c:v>
                </c:pt>
                <c:pt idx="2461">
                  <c:v>0.84</c:v>
                </c:pt>
                <c:pt idx="2462">
                  <c:v>0.84</c:v>
                </c:pt>
                <c:pt idx="2463">
                  <c:v>0.84</c:v>
                </c:pt>
                <c:pt idx="2464">
                  <c:v>0.84</c:v>
                </c:pt>
                <c:pt idx="2465">
                  <c:v>0.84</c:v>
                </c:pt>
                <c:pt idx="2466">
                  <c:v>0.84</c:v>
                </c:pt>
                <c:pt idx="2467">
                  <c:v>0.84</c:v>
                </c:pt>
                <c:pt idx="2468">
                  <c:v>0.84</c:v>
                </c:pt>
                <c:pt idx="2469">
                  <c:v>0.84</c:v>
                </c:pt>
                <c:pt idx="2470">
                  <c:v>0.84</c:v>
                </c:pt>
                <c:pt idx="2471">
                  <c:v>0.84</c:v>
                </c:pt>
                <c:pt idx="2472">
                  <c:v>0.84</c:v>
                </c:pt>
                <c:pt idx="2473">
                  <c:v>0.84</c:v>
                </c:pt>
                <c:pt idx="2474">
                  <c:v>0.84</c:v>
                </c:pt>
                <c:pt idx="2475">
                  <c:v>0.83</c:v>
                </c:pt>
                <c:pt idx="2476">
                  <c:v>0.83</c:v>
                </c:pt>
                <c:pt idx="2477">
                  <c:v>0.83</c:v>
                </c:pt>
                <c:pt idx="2478">
                  <c:v>0.83</c:v>
                </c:pt>
                <c:pt idx="2479">
                  <c:v>0.83</c:v>
                </c:pt>
                <c:pt idx="2480">
                  <c:v>0.83</c:v>
                </c:pt>
                <c:pt idx="2481">
                  <c:v>0.83</c:v>
                </c:pt>
                <c:pt idx="2482">
                  <c:v>0.83</c:v>
                </c:pt>
                <c:pt idx="2483">
                  <c:v>0.83</c:v>
                </c:pt>
                <c:pt idx="2484">
                  <c:v>0.83</c:v>
                </c:pt>
                <c:pt idx="2485">
                  <c:v>0.83</c:v>
                </c:pt>
                <c:pt idx="2486">
                  <c:v>0.83</c:v>
                </c:pt>
                <c:pt idx="2487">
                  <c:v>0.83</c:v>
                </c:pt>
                <c:pt idx="2488">
                  <c:v>0.83</c:v>
                </c:pt>
                <c:pt idx="2489">
                  <c:v>0.83</c:v>
                </c:pt>
                <c:pt idx="2490">
                  <c:v>0.83</c:v>
                </c:pt>
                <c:pt idx="2491">
                  <c:v>0.83</c:v>
                </c:pt>
                <c:pt idx="2492">
                  <c:v>0.83</c:v>
                </c:pt>
                <c:pt idx="2493">
                  <c:v>0.83</c:v>
                </c:pt>
                <c:pt idx="2494">
                  <c:v>0.83</c:v>
                </c:pt>
                <c:pt idx="2495">
                  <c:v>0.83</c:v>
                </c:pt>
                <c:pt idx="2496">
                  <c:v>0.83</c:v>
                </c:pt>
                <c:pt idx="2497">
                  <c:v>0.83</c:v>
                </c:pt>
                <c:pt idx="2498">
                  <c:v>0.83</c:v>
                </c:pt>
                <c:pt idx="2499">
                  <c:v>0.83</c:v>
                </c:pt>
                <c:pt idx="2500">
                  <c:v>0.82</c:v>
                </c:pt>
                <c:pt idx="2501">
                  <c:v>0.82</c:v>
                </c:pt>
                <c:pt idx="2502">
                  <c:v>0.82</c:v>
                </c:pt>
                <c:pt idx="2503">
                  <c:v>0.82</c:v>
                </c:pt>
                <c:pt idx="2504">
                  <c:v>0.82</c:v>
                </c:pt>
                <c:pt idx="2505">
                  <c:v>0.82</c:v>
                </c:pt>
                <c:pt idx="2506">
                  <c:v>0.82</c:v>
                </c:pt>
                <c:pt idx="2507">
                  <c:v>0.82</c:v>
                </c:pt>
                <c:pt idx="2508">
                  <c:v>0.82</c:v>
                </c:pt>
                <c:pt idx="2509">
                  <c:v>0.82</c:v>
                </c:pt>
                <c:pt idx="2510">
                  <c:v>0.82</c:v>
                </c:pt>
                <c:pt idx="2511">
                  <c:v>0.82</c:v>
                </c:pt>
                <c:pt idx="2512">
                  <c:v>0.82</c:v>
                </c:pt>
                <c:pt idx="2513">
                  <c:v>0.82</c:v>
                </c:pt>
                <c:pt idx="2514">
                  <c:v>0.82</c:v>
                </c:pt>
                <c:pt idx="2515">
                  <c:v>0.82</c:v>
                </c:pt>
                <c:pt idx="2516">
                  <c:v>0.82</c:v>
                </c:pt>
                <c:pt idx="2517">
                  <c:v>0.82</c:v>
                </c:pt>
                <c:pt idx="2518">
                  <c:v>0.82</c:v>
                </c:pt>
                <c:pt idx="2519">
                  <c:v>0.82</c:v>
                </c:pt>
                <c:pt idx="2520">
                  <c:v>0.82</c:v>
                </c:pt>
                <c:pt idx="2521">
                  <c:v>0.82</c:v>
                </c:pt>
                <c:pt idx="2522">
                  <c:v>0.82</c:v>
                </c:pt>
                <c:pt idx="2523">
                  <c:v>0.81</c:v>
                </c:pt>
                <c:pt idx="2524">
                  <c:v>0.81</c:v>
                </c:pt>
                <c:pt idx="2525">
                  <c:v>0.81</c:v>
                </c:pt>
                <c:pt idx="2526">
                  <c:v>0.81</c:v>
                </c:pt>
                <c:pt idx="2527">
                  <c:v>0.81</c:v>
                </c:pt>
                <c:pt idx="2528">
                  <c:v>0.81</c:v>
                </c:pt>
                <c:pt idx="2529">
                  <c:v>0.81</c:v>
                </c:pt>
                <c:pt idx="2530">
                  <c:v>0.81</c:v>
                </c:pt>
                <c:pt idx="2531">
                  <c:v>0.81</c:v>
                </c:pt>
                <c:pt idx="2532">
                  <c:v>0.81</c:v>
                </c:pt>
                <c:pt idx="2533">
                  <c:v>0.81</c:v>
                </c:pt>
                <c:pt idx="2534">
                  <c:v>0.81</c:v>
                </c:pt>
                <c:pt idx="2535">
                  <c:v>0.81</c:v>
                </c:pt>
                <c:pt idx="2536">
                  <c:v>0.81</c:v>
                </c:pt>
                <c:pt idx="2537">
                  <c:v>0.81</c:v>
                </c:pt>
                <c:pt idx="2538">
                  <c:v>0.81</c:v>
                </c:pt>
                <c:pt idx="2539">
                  <c:v>0.81</c:v>
                </c:pt>
                <c:pt idx="2540">
                  <c:v>0.81</c:v>
                </c:pt>
                <c:pt idx="2541">
                  <c:v>0.81</c:v>
                </c:pt>
                <c:pt idx="2542">
                  <c:v>0.81</c:v>
                </c:pt>
                <c:pt idx="2543">
                  <c:v>0.81</c:v>
                </c:pt>
                <c:pt idx="2544">
                  <c:v>0.81</c:v>
                </c:pt>
                <c:pt idx="2545">
                  <c:v>0.81</c:v>
                </c:pt>
                <c:pt idx="2546">
                  <c:v>0.81</c:v>
                </c:pt>
                <c:pt idx="2547">
                  <c:v>0.81</c:v>
                </c:pt>
                <c:pt idx="2548">
                  <c:v>0.81</c:v>
                </c:pt>
                <c:pt idx="2549">
                  <c:v>0.81</c:v>
                </c:pt>
                <c:pt idx="2550">
                  <c:v>0.81</c:v>
                </c:pt>
                <c:pt idx="2551">
                  <c:v>0.81</c:v>
                </c:pt>
                <c:pt idx="2552">
                  <c:v>0.81</c:v>
                </c:pt>
                <c:pt idx="2553">
                  <c:v>0.81</c:v>
                </c:pt>
                <c:pt idx="2554">
                  <c:v>0.8</c:v>
                </c:pt>
                <c:pt idx="2555">
                  <c:v>0.8</c:v>
                </c:pt>
                <c:pt idx="2556">
                  <c:v>0.8</c:v>
                </c:pt>
                <c:pt idx="2557">
                  <c:v>0.8</c:v>
                </c:pt>
                <c:pt idx="2558">
                  <c:v>0.8</c:v>
                </c:pt>
                <c:pt idx="2559">
                  <c:v>0.8</c:v>
                </c:pt>
                <c:pt idx="2560">
                  <c:v>0.8</c:v>
                </c:pt>
                <c:pt idx="2561">
                  <c:v>0.8</c:v>
                </c:pt>
                <c:pt idx="2562">
                  <c:v>0.8</c:v>
                </c:pt>
                <c:pt idx="2563">
                  <c:v>0.8</c:v>
                </c:pt>
                <c:pt idx="2564">
                  <c:v>0.8</c:v>
                </c:pt>
                <c:pt idx="2565">
                  <c:v>0.8</c:v>
                </c:pt>
                <c:pt idx="2566">
                  <c:v>0.8</c:v>
                </c:pt>
                <c:pt idx="2567">
                  <c:v>0.8</c:v>
                </c:pt>
                <c:pt idx="2568">
                  <c:v>0.8</c:v>
                </c:pt>
                <c:pt idx="2569">
                  <c:v>0.8</c:v>
                </c:pt>
                <c:pt idx="2570">
                  <c:v>0.8</c:v>
                </c:pt>
                <c:pt idx="2571">
                  <c:v>0.8</c:v>
                </c:pt>
                <c:pt idx="2572">
                  <c:v>0.8</c:v>
                </c:pt>
                <c:pt idx="2573">
                  <c:v>0.8</c:v>
                </c:pt>
                <c:pt idx="2574">
                  <c:v>0.8</c:v>
                </c:pt>
                <c:pt idx="2575">
                  <c:v>0.8</c:v>
                </c:pt>
                <c:pt idx="2576">
                  <c:v>0.8</c:v>
                </c:pt>
                <c:pt idx="2577">
                  <c:v>0.79</c:v>
                </c:pt>
                <c:pt idx="2578">
                  <c:v>0.79</c:v>
                </c:pt>
                <c:pt idx="2579">
                  <c:v>0.79</c:v>
                </c:pt>
                <c:pt idx="2580">
                  <c:v>0.79</c:v>
                </c:pt>
                <c:pt idx="2581">
                  <c:v>0.79</c:v>
                </c:pt>
                <c:pt idx="2582">
                  <c:v>0.79</c:v>
                </c:pt>
                <c:pt idx="2583">
                  <c:v>0.79</c:v>
                </c:pt>
                <c:pt idx="2584">
                  <c:v>0.79</c:v>
                </c:pt>
                <c:pt idx="2585">
                  <c:v>0.79</c:v>
                </c:pt>
                <c:pt idx="2586">
                  <c:v>0.79</c:v>
                </c:pt>
                <c:pt idx="2587">
                  <c:v>0.79</c:v>
                </c:pt>
                <c:pt idx="2588">
                  <c:v>0.79</c:v>
                </c:pt>
                <c:pt idx="2589">
                  <c:v>0.79</c:v>
                </c:pt>
                <c:pt idx="2590">
                  <c:v>0.79</c:v>
                </c:pt>
                <c:pt idx="2591">
                  <c:v>0.79</c:v>
                </c:pt>
                <c:pt idx="2592">
                  <c:v>0.79</c:v>
                </c:pt>
                <c:pt idx="2593">
                  <c:v>0.79</c:v>
                </c:pt>
                <c:pt idx="2594">
                  <c:v>0.79</c:v>
                </c:pt>
                <c:pt idx="2595">
                  <c:v>0.79</c:v>
                </c:pt>
                <c:pt idx="2596">
                  <c:v>0.79</c:v>
                </c:pt>
                <c:pt idx="2597">
                  <c:v>0.79</c:v>
                </c:pt>
                <c:pt idx="2598">
                  <c:v>0.79</c:v>
                </c:pt>
                <c:pt idx="2599">
                  <c:v>0.79</c:v>
                </c:pt>
                <c:pt idx="2600">
                  <c:v>0.79</c:v>
                </c:pt>
                <c:pt idx="2601">
                  <c:v>0.79</c:v>
                </c:pt>
                <c:pt idx="2602">
                  <c:v>0.79</c:v>
                </c:pt>
                <c:pt idx="2603">
                  <c:v>0.79</c:v>
                </c:pt>
                <c:pt idx="2604">
                  <c:v>0.79</c:v>
                </c:pt>
                <c:pt idx="2605">
                  <c:v>0.79</c:v>
                </c:pt>
                <c:pt idx="2606">
                  <c:v>0.79</c:v>
                </c:pt>
                <c:pt idx="2607">
                  <c:v>0.79</c:v>
                </c:pt>
                <c:pt idx="2608">
                  <c:v>0.79</c:v>
                </c:pt>
                <c:pt idx="2609">
                  <c:v>0.79</c:v>
                </c:pt>
                <c:pt idx="2610">
                  <c:v>0.79</c:v>
                </c:pt>
                <c:pt idx="2611">
                  <c:v>0.78</c:v>
                </c:pt>
                <c:pt idx="2612">
                  <c:v>0.78</c:v>
                </c:pt>
                <c:pt idx="2613">
                  <c:v>0.78</c:v>
                </c:pt>
                <c:pt idx="2614">
                  <c:v>0.78</c:v>
                </c:pt>
                <c:pt idx="2615">
                  <c:v>0.78</c:v>
                </c:pt>
                <c:pt idx="2616">
                  <c:v>0.78</c:v>
                </c:pt>
                <c:pt idx="2617">
                  <c:v>0.78</c:v>
                </c:pt>
                <c:pt idx="2618">
                  <c:v>0.78</c:v>
                </c:pt>
                <c:pt idx="2619">
                  <c:v>0.78</c:v>
                </c:pt>
                <c:pt idx="2620">
                  <c:v>0.78</c:v>
                </c:pt>
                <c:pt idx="2621">
                  <c:v>0.78</c:v>
                </c:pt>
                <c:pt idx="2622">
                  <c:v>0.78</c:v>
                </c:pt>
                <c:pt idx="2623">
                  <c:v>0.78</c:v>
                </c:pt>
                <c:pt idx="2624">
                  <c:v>0.78</c:v>
                </c:pt>
                <c:pt idx="2625">
                  <c:v>0.78</c:v>
                </c:pt>
                <c:pt idx="2626">
                  <c:v>0.78</c:v>
                </c:pt>
                <c:pt idx="2627">
                  <c:v>0.78</c:v>
                </c:pt>
                <c:pt idx="2628">
                  <c:v>0.78</c:v>
                </c:pt>
                <c:pt idx="2629">
                  <c:v>0.78</c:v>
                </c:pt>
                <c:pt idx="2630">
                  <c:v>0.78</c:v>
                </c:pt>
                <c:pt idx="2631">
                  <c:v>0.78</c:v>
                </c:pt>
                <c:pt idx="2632">
                  <c:v>0.78</c:v>
                </c:pt>
                <c:pt idx="2633">
                  <c:v>0.78</c:v>
                </c:pt>
                <c:pt idx="2634">
                  <c:v>0.78</c:v>
                </c:pt>
                <c:pt idx="2635">
                  <c:v>0.78</c:v>
                </c:pt>
                <c:pt idx="2636">
                  <c:v>0.78</c:v>
                </c:pt>
                <c:pt idx="2637">
                  <c:v>0.78</c:v>
                </c:pt>
                <c:pt idx="2638">
                  <c:v>0.78</c:v>
                </c:pt>
                <c:pt idx="2639">
                  <c:v>0.78</c:v>
                </c:pt>
                <c:pt idx="2640">
                  <c:v>0.77</c:v>
                </c:pt>
                <c:pt idx="2641">
                  <c:v>0.77</c:v>
                </c:pt>
                <c:pt idx="2642">
                  <c:v>0.77</c:v>
                </c:pt>
                <c:pt idx="2643">
                  <c:v>0.77</c:v>
                </c:pt>
                <c:pt idx="2644">
                  <c:v>0.77</c:v>
                </c:pt>
                <c:pt idx="2645">
                  <c:v>0.77</c:v>
                </c:pt>
                <c:pt idx="2646">
                  <c:v>0.77</c:v>
                </c:pt>
                <c:pt idx="2647">
                  <c:v>0.77</c:v>
                </c:pt>
                <c:pt idx="2648">
                  <c:v>0.77</c:v>
                </c:pt>
                <c:pt idx="2649">
                  <c:v>0.77</c:v>
                </c:pt>
                <c:pt idx="2650">
                  <c:v>0.77</c:v>
                </c:pt>
                <c:pt idx="2651">
                  <c:v>0.77</c:v>
                </c:pt>
                <c:pt idx="2652">
                  <c:v>0.77</c:v>
                </c:pt>
                <c:pt idx="2653">
                  <c:v>0.77</c:v>
                </c:pt>
                <c:pt idx="2654">
                  <c:v>0.77</c:v>
                </c:pt>
                <c:pt idx="2655">
                  <c:v>0.77</c:v>
                </c:pt>
                <c:pt idx="2656">
                  <c:v>0.77</c:v>
                </c:pt>
                <c:pt idx="2657">
                  <c:v>0.77</c:v>
                </c:pt>
                <c:pt idx="2658">
                  <c:v>0.77</c:v>
                </c:pt>
                <c:pt idx="2659">
                  <c:v>0.77</c:v>
                </c:pt>
                <c:pt idx="2660">
                  <c:v>0.77</c:v>
                </c:pt>
                <c:pt idx="2661">
                  <c:v>0.77</c:v>
                </c:pt>
                <c:pt idx="2662">
                  <c:v>0.77</c:v>
                </c:pt>
                <c:pt idx="2663">
                  <c:v>0.77</c:v>
                </c:pt>
                <c:pt idx="2664">
                  <c:v>0.77</c:v>
                </c:pt>
                <c:pt idx="2665">
                  <c:v>0.77</c:v>
                </c:pt>
                <c:pt idx="2666">
                  <c:v>0.77</c:v>
                </c:pt>
                <c:pt idx="2667">
                  <c:v>0.77</c:v>
                </c:pt>
                <c:pt idx="2668">
                  <c:v>0.77</c:v>
                </c:pt>
                <c:pt idx="2669">
                  <c:v>0.77</c:v>
                </c:pt>
                <c:pt idx="2670">
                  <c:v>0.77</c:v>
                </c:pt>
                <c:pt idx="2671">
                  <c:v>0.76</c:v>
                </c:pt>
                <c:pt idx="2672">
                  <c:v>0.76</c:v>
                </c:pt>
                <c:pt idx="2673">
                  <c:v>0.76</c:v>
                </c:pt>
                <c:pt idx="2674">
                  <c:v>0.76</c:v>
                </c:pt>
                <c:pt idx="2675">
                  <c:v>0.76</c:v>
                </c:pt>
                <c:pt idx="2676">
                  <c:v>0.76</c:v>
                </c:pt>
                <c:pt idx="2677">
                  <c:v>0.76</c:v>
                </c:pt>
                <c:pt idx="2678">
                  <c:v>0.76</c:v>
                </c:pt>
                <c:pt idx="2679">
                  <c:v>0.76</c:v>
                </c:pt>
                <c:pt idx="2680">
                  <c:v>0.76</c:v>
                </c:pt>
                <c:pt idx="2681">
                  <c:v>0.76</c:v>
                </c:pt>
                <c:pt idx="2682">
                  <c:v>0.76</c:v>
                </c:pt>
                <c:pt idx="2683">
                  <c:v>0.76</c:v>
                </c:pt>
                <c:pt idx="2684">
                  <c:v>0.76</c:v>
                </c:pt>
                <c:pt idx="2685">
                  <c:v>0.76</c:v>
                </c:pt>
                <c:pt idx="2686">
                  <c:v>0.76</c:v>
                </c:pt>
                <c:pt idx="2687">
                  <c:v>0.76</c:v>
                </c:pt>
                <c:pt idx="2688">
                  <c:v>0.76</c:v>
                </c:pt>
                <c:pt idx="2689">
                  <c:v>0.76</c:v>
                </c:pt>
                <c:pt idx="2690">
                  <c:v>0.76</c:v>
                </c:pt>
                <c:pt idx="2691">
                  <c:v>0.76</c:v>
                </c:pt>
                <c:pt idx="2692">
                  <c:v>0.76</c:v>
                </c:pt>
                <c:pt idx="2693">
                  <c:v>0.76</c:v>
                </c:pt>
                <c:pt idx="2694">
                  <c:v>0.76</c:v>
                </c:pt>
                <c:pt idx="2695">
                  <c:v>0.76</c:v>
                </c:pt>
                <c:pt idx="2696">
                  <c:v>0.76</c:v>
                </c:pt>
                <c:pt idx="2697">
                  <c:v>0.76</c:v>
                </c:pt>
                <c:pt idx="2698">
                  <c:v>0.76</c:v>
                </c:pt>
                <c:pt idx="2699">
                  <c:v>0.76</c:v>
                </c:pt>
                <c:pt idx="2700">
                  <c:v>0.76</c:v>
                </c:pt>
                <c:pt idx="2701">
                  <c:v>0.76</c:v>
                </c:pt>
                <c:pt idx="2702">
                  <c:v>0.76</c:v>
                </c:pt>
                <c:pt idx="2703">
                  <c:v>0.76</c:v>
                </c:pt>
                <c:pt idx="2704">
                  <c:v>0.76</c:v>
                </c:pt>
                <c:pt idx="2705">
                  <c:v>0.76</c:v>
                </c:pt>
                <c:pt idx="2706">
                  <c:v>0.76</c:v>
                </c:pt>
                <c:pt idx="2707">
                  <c:v>0.76</c:v>
                </c:pt>
                <c:pt idx="2708">
                  <c:v>0.76</c:v>
                </c:pt>
                <c:pt idx="2709">
                  <c:v>0.76</c:v>
                </c:pt>
                <c:pt idx="2710">
                  <c:v>0.76</c:v>
                </c:pt>
                <c:pt idx="2711">
                  <c:v>0.76</c:v>
                </c:pt>
                <c:pt idx="2712">
                  <c:v>0.75</c:v>
                </c:pt>
                <c:pt idx="2713">
                  <c:v>0.75</c:v>
                </c:pt>
                <c:pt idx="2714">
                  <c:v>0.75</c:v>
                </c:pt>
                <c:pt idx="2715">
                  <c:v>0.75</c:v>
                </c:pt>
                <c:pt idx="2716">
                  <c:v>0.75</c:v>
                </c:pt>
                <c:pt idx="2717">
                  <c:v>0.75</c:v>
                </c:pt>
                <c:pt idx="2718">
                  <c:v>0.75</c:v>
                </c:pt>
                <c:pt idx="2719">
                  <c:v>0.75</c:v>
                </c:pt>
                <c:pt idx="2720">
                  <c:v>0.75</c:v>
                </c:pt>
                <c:pt idx="2721">
                  <c:v>0.75</c:v>
                </c:pt>
                <c:pt idx="2722">
                  <c:v>0.75</c:v>
                </c:pt>
                <c:pt idx="2723">
                  <c:v>0.75</c:v>
                </c:pt>
                <c:pt idx="2724">
                  <c:v>0.75</c:v>
                </c:pt>
                <c:pt idx="2725">
                  <c:v>0.75</c:v>
                </c:pt>
                <c:pt idx="2726">
                  <c:v>0.75</c:v>
                </c:pt>
                <c:pt idx="2727">
                  <c:v>0.75</c:v>
                </c:pt>
                <c:pt idx="2728">
                  <c:v>0.75</c:v>
                </c:pt>
                <c:pt idx="2729">
                  <c:v>0.75</c:v>
                </c:pt>
                <c:pt idx="2730">
                  <c:v>0.75</c:v>
                </c:pt>
                <c:pt idx="2731">
                  <c:v>0.75</c:v>
                </c:pt>
                <c:pt idx="2732">
                  <c:v>0.75</c:v>
                </c:pt>
                <c:pt idx="2733">
                  <c:v>0.75</c:v>
                </c:pt>
                <c:pt idx="2734">
                  <c:v>0.75</c:v>
                </c:pt>
                <c:pt idx="2735">
                  <c:v>0.75</c:v>
                </c:pt>
                <c:pt idx="2736">
                  <c:v>0.75</c:v>
                </c:pt>
                <c:pt idx="2737">
                  <c:v>0.75</c:v>
                </c:pt>
                <c:pt idx="2738">
                  <c:v>0.75</c:v>
                </c:pt>
                <c:pt idx="2739">
                  <c:v>0.75</c:v>
                </c:pt>
                <c:pt idx="2740">
                  <c:v>0.75</c:v>
                </c:pt>
                <c:pt idx="2741">
                  <c:v>0.75</c:v>
                </c:pt>
                <c:pt idx="2742">
                  <c:v>0.75</c:v>
                </c:pt>
                <c:pt idx="2743">
                  <c:v>0.75</c:v>
                </c:pt>
                <c:pt idx="2744">
                  <c:v>0.75</c:v>
                </c:pt>
                <c:pt idx="2745">
                  <c:v>0.74</c:v>
                </c:pt>
                <c:pt idx="2746">
                  <c:v>0.74</c:v>
                </c:pt>
                <c:pt idx="2747">
                  <c:v>0.74</c:v>
                </c:pt>
                <c:pt idx="2748">
                  <c:v>0.74</c:v>
                </c:pt>
                <c:pt idx="2749">
                  <c:v>0.74</c:v>
                </c:pt>
                <c:pt idx="2750">
                  <c:v>0.74</c:v>
                </c:pt>
                <c:pt idx="2751">
                  <c:v>0.74</c:v>
                </c:pt>
                <c:pt idx="2752">
                  <c:v>0.74</c:v>
                </c:pt>
                <c:pt idx="2753">
                  <c:v>0.74</c:v>
                </c:pt>
                <c:pt idx="2754">
                  <c:v>0.74</c:v>
                </c:pt>
                <c:pt idx="2755">
                  <c:v>0.74</c:v>
                </c:pt>
                <c:pt idx="2756">
                  <c:v>0.74</c:v>
                </c:pt>
                <c:pt idx="2757">
                  <c:v>0.74</c:v>
                </c:pt>
                <c:pt idx="2758">
                  <c:v>0.74</c:v>
                </c:pt>
                <c:pt idx="2759">
                  <c:v>0.74</c:v>
                </c:pt>
                <c:pt idx="2760">
                  <c:v>0.74</c:v>
                </c:pt>
                <c:pt idx="2761">
                  <c:v>0.74</c:v>
                </c:pt>
                <c:pt idx="2762">
                  <c:v>0.74</c:v>
                </c:pt>
                <c:pt idx="2763">
                  <c:v>0.74</c:v>
                </c:pt>
                <c:pt idx="2764">
                  <c:v>0.74</c:v>
                </c:pt>
                <c:pt idx="2765">
                  <c:v>0.74</c:v>
                </c:pt>
                <c:pt idx="2766">
                  <c:v>0.74</c:v>
                </c:pt>
                <c:pt idx="2767">
                  <c:v>0.74</c:v>
                </c:pt>
                <c:pt idx="2768">
                  <c:v>0.74</c:v>
                </c:pt>
                <c:pt idx="2769">
                  <c:v>0.74</c:v>
                </c:pt>
                <c:pt idx="2770">
                  <c:v>0.74</c:v>
                </c:pt>
                <c:pt idx="2771">
                  <c:v>0.74</c:v>
                </c:pt>
                <c:pt idx="2772">
                  <c:v>0.74</c:v>
                </c:pt>
                <c:pt idx="2773">
                  <c:v>0.74</c:v>
                </c:pt>
                <c:pt idx="2774">
                  <c:v>0.74</c:v>
                </c:pt>
                <c:pt idx="2775">
                  <c:v>0.74</c:v>
                </c:pt>
                <c:pt idx="2776">
                  <c:v>0.74</c:v>
                </c:pt>
                <c:pt idx="2777">
                  <c:v>0.74</c:v>
                </c:pt>
                <c:pt idx="2778">
                  <c:v>0.74</c:v>
                </c:pt>
                <c:pt idx="2779">
                  <c:v>0.74</c:v>
                </c:pt>
                <c:pt idx="2780">
                  <c:v>0.74</c:v>
                </c:pt>
                <c:pt idx="2781">
                  <c:v>0.74</c:v>
                </c:pt>
                <c:pt idx="2782">
                  <c:v>0.73</c:v>
                </c:pt>
                <c:pt idx="2783">
                  <c:v>0.73</c:v>
                </c:pt>
                <c:pt idx="2784">
                  <c:v>0.73</c:v>
                </c:pt>
                <c:pt idx="2785">
                  <c:v>0.73</c:v>
                </c:pt>
                <c:pt idx="2786">
                  <c:v>0.73</c:v>
                </c:pt>
                <c:pt idx="2787">
                  <c:v>0.73</c:v>
                </c:pt>
                <c:pt idx="2788">
                  <c:v>0.73</c:v>
                </c:pt>
                <c:pt idx="2789">
                  <c:v>0.73</c:v>
                </c:pt>
                <c:pt idx="2790">
                  <c:v>0.73</c:v>
                </c:pt>
                <c:pt idx="2791">
                  <c:v>0.73</c:v>
                </c:pt>
                <c:pt idx="2792">
                  <c:v>0.73</c:v>
                </c:pt>
                <c:pt idx="2793">
                  <c:v>0.73</c:v>
                </c:pt>
                <c:pt idx="2794">
                  <c:v>0.73</c:v>
                </c:pt>
                <c:pt idx="2795">
                  <c:v>0.73</c:v>
                </c:pt>
                <c:pt idx="2796">
                  <c:v>0.73</c:v>
                </c:pt>
                <c:pt idx="2797">
                  <c:v>0.73</c:v>
                </c:pt>
                <c:pt idx="2798">
                  <c:v>0.73</c:v>
                </c:pt>
                <c:pt idx="2799">
                  <c:v>0.73</c:v>
                </c:pt>
                <c:pt idx="2800">
                  <c:v>0.73</c:v>
                </c:pt>
                <c:pt idx="2801">
                  <c:v>0.73</c:v>
                </c:pt>
                <c:pt idx="2802">
                  <c:v>0.73</c:v>
                </c:pt>
                <c:pt idx="2803">
                  <c:v>0.73</c:v>
                </c:pt>
                <c:pt idx="2804">
                  <c:v>0.73</c:v>
                </c:pt>
                <c:pt idx="2805">
                  <c:v>0.73</c:v>
                </c:pt>
                <c:pt idx="2806">
                  <c:v>0.73</c:v>
                </c:pt>
                <c:pt idx="2807">
                  <c:v>0.73</c:v>
                </c:pt>
                <c:pt idx="2808">
                  <c:v>0.73</c:v>
                </c:pt>
                <c:pt idx="2809">
                  <c:v>0.73</c:v>
                </c:pt>
                <c:pt idx="2810">
                  <c:v>0.73</c:v>
                </c:pt>
                <c:pt idx="2811">
                  <c:v>0.73</c:v>
                </c:pt>
                <c:pt idx="2812">
                  <c:v>0.73</c:v>
                </c:pt>
                <c:pt idx="2813">
                  <c:v>0.73</c:v>
                </c:pt>
                <c:pt idx="2814">
                  <c:v>0.73</c:v>
                </c:pt>
                <c:pt idx="2815">
                  <c:v>0.73</c:v>
                </c:pt>
                <c:pt idx="2816">
                  <c:v>0.73</c:v>
                </c:pt>
                <c:pt idx="2817">
                  <c:v>0.73</c:v>
                </c:pt>
                <c:pt idx="2818">
                  <c:v>0.72</c:v>
                </c:pt>
                <c:pt idx="2819">
                  <c:v>0.72</c:v>
                </c:pt>
                <c:pt idx="2820">
                  <c:v>0.72</c:v>
                </c:pt>
                <c:pt idx="2821">
                  <c:v>0.72</c:v>
                </c:pt>
                <c:pt idx="2822">
                  <c:v>0.72</c:v>
                </c:pt>
                <c:pt idx="2823">
                  <c:v>0.72</c:v>
                </c:pt>
                <c:pt idx="2824">
                  <c:v>0.72</c:v>
                </c:pt>
                <c:pt idx="2825">
                  <c:v>0.72</c:v>
                </c:pt>
                <c:pt idx="2826">
                  <c:v>0.72</c:v>
                </c:pt>
                <c:pt idx="2827">
                  <c:v>0.72</c:v>
                </c:pt>
                <c:pt idx="2828">
                  <c:v>0.72</c:v>
                </c:pt>
                <c:pt idx="2829">
                  <c:v>0.72</c:v>
                </c:pt>
                <c:pt idx="2830">
                  <c:v>0.72</c:v>
                </c:pt>
                <c:pt idx="2831">
                  <c:v>0.72</c:v>
                </c:pt>
                <c:pt idx="2832">
                  <c:v>0.72</c:v>
                </c:pt>
                <c:pt idx="2833">
                  <c:v>0.72</c:v>
                </c:pt>
                <c:pt idx="2834">
                  <c:v>0.72</c:v>
                </c:pt>
                <c:pt idx="2835">
                  <c:v>0.72</c:v>
                </c:pt>
                <c:pt idx="2836">
                  <c:v>0.72</c:v>
                </c:pt>
                <c:pt idx="2837">
                  <c:v>0.72</c:v>
                </c:pt>
                <c:pt idx="2838">
                  <c:v>0.72</c:v>
                </c:pt>
                <c:pt idx="2839">
                  <c:v>0.72</c:v>
                </c:pt>
                <c:pt idx="2840">
                  <c:v>0.72</c:v>
                </c:pt>
                <c:pt idx="2841">
                  <c:v>0.72</c:v>
                </c:pt>
                <c:pt idx="2842">
                  <c:v>0.72</c:v>
                </c:pt>
                <c:pt idx="2843">
                  <c:v>0.72</c:v>
                </c:pt>
                <c:pt idx="2844">
                  <c:v>0.72</c:v>
                </c:pt>
                <c:pt idx="2845">
                  <c:v>0.72</c:v>
                </c:pt>
                <c:pt idx="2846">
                  <c:v>0.72</c:v>
                </c:pt>
                <c:pt idx="2847">
                  <c:v>0.72</c:v>
                </c:pt>
                <c:pt idx="2848">
                  <c:v>0.72</c:v>
                </c:pt>
                <c:pt idx="2849">
                  <c:v>0.72</c:v>
                </c:pt>
                <c:pt idx="2850">
                  <c:v>0.72</c:v>
                </c:pt>
                <c:pt idx="2851">
                  <c:v>0.72</c:v>
                </c:pt>
                <c:pt idx="2852">
                  <c:v>0.72</c:v>
                </c:pt>
                <c:pt idx="2853">
                  <c:v>0.72</c:v>
                </c:pt>
                <c:pt idx="2854">
                  <c:v>0.72</c:v>
                </c:pt>
                <c:pt idx="2855">
                  <c:v>0.72</c:v>
                </c:pt>
                <c:pt idx="2856">
                  <c:v>0.72</c:v>
                </c:pt>
                <c:pt idx="2857">
                  <c:v>0.72</c:v>
                </c:pt>
                <c:pt idx="2858">
                  <c:v>0.72</c:v>
                </c:pt>
                <c:pt idx="2859">
                  <c:v>0.72</c:v>
                </c:pt>
                <c:pt idx="2860">
                  <c:v>0.72</c:v>
                </c:pt>
                <c:pt idx="2861">
                  <c:v>0.71</c:v>
                </c:pt>
                <c:pt idx="2862">
                  <c:v>0.71</c:v>
                </c:pt>
                <c:pt idx="2863">
                  <c:v>0.71</c:v>
                </c:pt>
                <c:pt idx="2864">
                  <c:v>0.71</c:v>
                </c:pt>
                <c:pt idx="2865">
                  <c:v>0.71</c:v>
                </c:pt>
                <c:pt idx="2866">
                  <c:v>0.71</c:v>
                </c:pt>
                <c:pt idx="2867">
                  <c:v>0.71</c:v>
                </c:pt>
                <c:pt idx="2868">
                  <c:v>0.71</c:v>
                </c:pt>
                <c:pt idx="2869">
                  <c:v>0.71</c:v>
                </c:pt>
                <c:pt idx="2870">
                  <c:v>0.71</c:v>
                </c:pt>
                <c:pt idx="2871">
                  <c:v>0.71</c:v>
                </c:pt>
                <c:pt idx="2872">
                  <c:v>0.71</c:v>
                </c:pt>
                <c:pt idx="2873">
                  <c:v>0.71</c:v>
                </c:pt>
                <c:pt idx="2874">
                  <c:v>0.71</c:v>
                </c:pt>
                <c:pt idx="2875">
                  <c:v>0.71</c:v>
                </c:pt>
                <c:pt idx="2876">
                  <c:v>0.71</c:v>
                </c:pt>
                <c:pt idx="2877">
                  <c:v>0.71</c:v>
                </c:pt>
                <c:pt idx="2878">
                  <c:v>0.71</c:v>
                </c:pt>
                <c:pt idx="2879">
                  <c:v>0.71</c:v>
                </c:pt>
                <c:pt idx="2880">
                  <c:v>0.71</c:v>
                </c:pt>
                <c:pt idx="2881">
                  <c:v>0.71</c:v>
                </c:pt>
                <c:pt idx="2882">
                  <c:v>0.71</c:v>
                </c:pt>
                <c:pt idx="2883">
                  <c:v>0.71</c:v>
                </c:pt>
                <c:pt idx="2884">
                  <c:v>0.71</c:v>
                </c:pt>
                <c:pt idx="2885">
                  <c:v>0.71</c:v>
                </c:pt>
                <c:pt idx="2886">
                  <c:v>0.71</c:v>
                </c:pt>
                <c:pt idx="2887">
                  <c:v>0.71</c:v>
                </c:pt>
                <c:pt idx="2888">
                  <c:v>0.71</c:v>
                </c:pt>
                <c:pt idx="2889">
                  <c:v>0.71</c:v>
                </c:pt>
                <c:pt idx="2890">
                  <c:v>0.71</c:v>
                </c:pt>
                <c:pt idx="2891">
                  <c:v>0.71</c:v>
                </c:pt>
                <c:pt idx="2892">
                  <c:v>0.71</c:v>
                </c:pt>
                <c:pt idx="2893">
                  <c:v>0.71</c:v>
                </c:pt>
                <c:pt idx="2894">
                  <c:v>0.71</c:v>
                </c:pt>
                <c:pt idx="2895">
                  <c:v>0.7</c:v>
                </c:pt>
                <c:pt idx="2896">
                  <c:v>0.7</c:v>
                </c:pt>
                <c:pt idx="2897">
                  <c:v>0.7</c:v>
                </c:pt>
                <c:pt idx="2898">
                  <c:v>0.7</c:v>
                </c:pt>
                <c:pt idx="2899">
                  <c:v>0.7</c:v>
                </c:pt>
                <c:pt idx="2900">
                  <c:v>0.7</c:v>
                </c:pt>
                <c:pt idx="2901">
                  <c:v>0.7</c:v>
                </c:pt>
                <c:pt idx="2902">
                  <c:v>0.7</c:v>
                </c:pt>
                <c:pt idx="2903">
                  <c:v>0.7</c:v>
                </c:pt>
                <c:pt idx="2904">
                  <c:v>0.7</c:v>
                </c:pt>
                <c:pt idx="2905">
                  <c:v>0.7</c:v>
                </c:pt>
                <c:pt idx="2906">
                  <c:v>0.7</c:v>
                </c:pt>
                <c:pt idx="2907">
                  <c:v>0.7</c:v>
                </c:pt>
                <c:pt idx="2908">
                  <c:v>0.7</c:v>
                </c:pt>
                <c:pt idx="2909">
                  <c:v>0.7</c:v>
                </c:pt>
                <c:pt idx="2910">
                  <c:v>0.7</c:v>
                </c:pt>
                <c:pt idx="2911">
                  <c:v>0.7</c:v>
                </c:pt>
                <c:pt idx="2912">
                  <c:v>0.7</c:v>
                </c:pt>
                <c:pt idx="2913">
                  <c:v>0.7</c:v>
                </c:pt>
                <c:pt idx="2914">
                  <c:v>0.7</c:v>
                </c:pt>
                <c:pt idx="2915">
                  <c:v>0.7</c:v>
                </c:pt>
                <c:pt idx="2916">
                  <c:v>0.7</c:v>
                </c:pt>
                <c:pt idx="2917">
                  <c:v>0.7</c:v>
                </c:pt>
                <c:pt idx="2918">
                  <c:v>0.7</c:v>
                </c:pt>
                <c:pt idx="2919">
                  <c:v>0.7</c:v>
                </c:pt>
                <c:pt idx="2920">
                  <c:v>0.7</c:v>
                </c:pt>
                <c:pt idx="2921">
                  <c:v>0.7</c:v>
                </c:pt>
                <c:pt idx="2922">
                  <c:v>0.7</c:v>
                </c:pt>
                <c:pt idx="2923">
                  <c:v>0.7</c:v>
                </c:pt>
                <c:pt idx="2924">
                  <c:v>0.7</c:v>
                </c:pt>
                <c:pt idx="2925">
                  <c:v>0.7</c:v>
                </c:pt>
                <c:pt idx="2926">
                  <c:v>0.7</c:v>
                </c:pt>
                <c:pt idx="2927">
                  <c:v>0.7</c:v>
                </c:pt>
                <c:pt idx="2928">
                  <c:v>0.7</c:v>
                </c:pt>
                <c:pt idx="2929">
                  <c:v>0.7</c:v>
                </c:pt>
                <c:pt idx="2930">
                  <c:v>0.7</c:v>
                </c:pt>
                <c:pt idx="2931">
                  <c:v>0.7</c:v>
                </c:pt>
                <c:pt idx="2932">
                  <c:v>0.7</c:v>
                </c:pt>
                <c:pt idx="2933">
                  <c:v>0.7</c:v>
                </c:pt>
                <c:pt idx="2934">
                  <c:v>0.7</c:v>
                </c:pt>
                <c:pt idx="2935">
                  <c:v>0.69</c:v>
                </c:pt>
                <c:pt idx="2936">
                  <c:v>0.69</c:v>
                </c:pt>
                <c:pt idx="2937">
                  <c:v>0.69</c:v>
                </c:pt>
                <c:pt idx="2938">
                  <c:v>0.69</c:v>
                </c:pt>
                <c:pt idx="2939">
                  <c:v>0.69</c:v>
                </c:pt>
                <c:pt idx="2940">
                  <c:v>0.69</c:v>
                </c:pt>
                <c:pt idx="2941">
                  <c:v>0.69</c:v>
                </c:pt>
                <c:pt idx="2942">
                  <c:v>0.69</c:v>
                </c:pt>
                <c:pt idx="2943">
                  <c:v>0.69</c:v>
                </c:pt>
                <c:pt idx="2944">
                  <c:v>0.69</c:v>
                </c:pt>
                <c:pt idx="2945">
                  <c:v>0.69</c:v>
                </c:pt>
                <c:pt idx="2946">
                  <c:v>0.69</c:v>
                </c:pt>
                <c:pt idx="2947">
                  <c:v>0.69</c:v>
                </c:pt>
                <c:pt idx="2948">
                  <c:v>0.69</c:v>
                </c:pt>
                <c:pt idx="2949">
                  <c:v>0.69</c:v>
                </c:pt>
                <c:pt idx="2950">
                  <c:v>0.69</c:v>
                </c:pt>
                <c:pt idx="2951">
                  <c:v>0.69</c:v>
                </c:pt>
                <c:pt idx="2952">
                  <c:v>0.69</c:v>
                </c:pt>
                <c:pt idx="2953">
                  <c:v>0.69</c:v>
                </c:pt>
                <c:pt idx="2954">
                  <c:v>0.69</c:v>
                </c:pt>
                <c:pt idx="2955">
                  <c:v>0.69</c:v>
                </c:pt>
                <c:pt idx="2956">
                  <c:v>0.69</c:v>
                </c:pt>
                <c:pt idx="2957">
                  <c:v>0.69</c:v>
                </c:pt>
                <c:pt idx="2958">
                  <c:v>0.69</c:v>
                </c:pt>
                <c:pt idx="2959">
                  <c:v>0.69</c:v>
                </c:pt>
                <c:pt idx="2960">
                  <c:v>0.69</c:v>
                </c:pt>
                <c:pt idx="2961">
                  <c:v>0.69</c:v>
                </c:pt>
                <c:pt idx="2962">
                  <c:v>0.69</c:v>
                </c:pt>
                <c:pt idx="2963">
                  <c:v>0.69</c:v>
                </c:pt>
                <c:pt idx="2964">
                  <c:v>0.69</c:v>
                </c:pt>
                <c:pt idx="2965">
                  <c:v>0.68</c:v>
                </c:pt>
                <c:pt idx="2966">
                  <c:v>0.68</c:v>
                </c:pt>
                <c:pt idx="2967">
                  <c:v>0.68</c:v>
                </c:pt>
                <c:pt idx="2968">
                  <c:v>0.68</c:v>
                </c:pt>
                <c:pt idx="2969">
                  <c:v>0.68</c:v>
                </c:pt>
                <c:pt idx="2970">
                  <c:v>0.68</c:v>
                </c:pt>
                <c:pt idx="2971">
                  <c:v>0.68</c:v>
                </c:pt>
                <c:pt idx="2972">
                  <c:v>0.68</c:v>
                </c:pt>
                <c:pt idx="2973">
                  <c:v>0.68</c:v>
                </c:pt>
                <c:pt idx="2974">
                  <c:v>0.68</c:v>
                </c:pt>
                <c:pt idx="2975">
                  <c:v>0.68</c:v>
                </c:pt>
                <c:pt idx="2976">
                  <c:v>0.68</c:v>
                </c:pt>
                <c:pt idx="2977">
                  <c:v>0.68</c:v>
                </c:pt>
                <c:pt idx="2978">
                  <c:v>0.68</c:v>
                </c:pt>
                <c:pt idx="2979">
                  <c:v>0.68</c:v>
                </c:pt>
                <c:pt idx="2980">
                  <c:v>0.68</c:v>
                </c:pt>
                <c:pt idx="2981">
                  <c:v>0.68</c:v>
                </c:pt>
                <c:pt idx="2982">
                  <c:v>0.68</c:v>
                </c:pt>
                <c:pt idx="2983">
                  <c:v>0.68</c:v>
                </c:pt>
                <c:pt idx="2984">
                  <c:v>0.68</c:v>
                </c:pt>
                <c:pt idx="2985">
                  <c:v>0.68</c:v>
                </c:pt>
                <c:pt idx="2986">
                  <c:v>0.68</c:v>
                </c:pt>
                <c:pt idx="2987">
                  <c:v>0.68</c:v>
                </c:pt>
                <c:pt idx="2988">
                  <c:v>0.68</c:v>
                </c:pt>
                <c:pt idx="2989">
                  <c:v>0.68</c:v>
                </c:pt>
                <c:pt idx="2990">
                  <c:v>0.68</c:v>
                </c:pt>
                <c:pt idx="2991">
                  <c:v>0.68</c:v>
                </c:pt>
                <c:pt idx="2992">
                  <c:v>0.68</c:v>
                </c:pt>
                <c:pt idx="2993">
                  <c:v>0.68</c:v>
                </c:pt>
                <c:pt idx="2994">
                  <c:v>0.68</c:v>
                </c:pt>
                <c:pt idx="2995">
                  <c:v>0.67</c:v>
                </c:pt>
                <c:pt idx="2996">
                  <c:v>0.67</c:v>
                </c:pt>
                <c:pt idx="2997">
                  <c:v>0.67</c:v>
                </c:pt>
                <c:pt idx="2998">
                  <c:v>0.67</c:v>
                </c:pt>
                <c:pt idx="2999">
                  <c:v>0.67</c:v>
                </c:pt>
                <c:pt idx="3000">
                  <c:v>0.67</c:v>
                </c:pt>
                <c:pt idx="3001">
                  <c:v>0.67</c:v>
                </c:pt>
                <c:pt idx="3002">
                  <c:v>0.67</c:v>
                </c:pt>
                <c:pt idx="3003">
                  <c:v>0.67</c:v>
                </c:pt>
                <c:pt idx="3004">
                  <c:v>0.67</c:v>
                </c:pt>
                <c:pt idx="3005">
                  <c:v>0.67</c:v>
                </c:pt>
                <c:pt idx="3006">
                  <c:v>0.67</c:v>
                </c:pt>
                <c:pt idx="3007">
                  <c:v>0.67</c:v>
                </c:pt>
                <c:pt idx="3008">
                  <c:v>0.67</c:v>
                </c:pt>
                <c:pt idx="3009">
                  <c:v>0.67</c:v>
                </c:pt>
                <c:pt idx="3010">
                  <c:v>0.67</c:v>
                </c:pt>
                <c:pt idx="3011">
                  <c:v>0.67</c:v>
                </c:pt>
                <c:pt idx="3012">
                  <c:v>0.67</c:v>
                </c:pt>
                <c:pt idx="3013">
                  <c:v>0.67</c:v>
                </c:pt>
                <c:pt idx="3014">
                  <c:v>0.67</c:v>
                </c:pt>
                <c:pt idx="3015">
                  <c:v>0.67</c:v>
                </c:pt>
                <c:pt idx="3016">
                  <c:v>0.67</c:v>
                </c:pt>
                <c:pt idx="3017">
                  <c:v>0.67</c:v>
                </c:pt>
                <c:pt idx="3018">
                  <c:v>0.67</c:v>
                </c:pt>
                <c:pt idx="3019">
                  <c:v>0.67</c:v>
                </c:pt>
                <c:pt idx="3020">
                  <c:v>0.67</c:v>
                </c:pt>
                <c:pt idx="3021">
                  <c:v>0.67</c:v>
                </c:pt>
                <c:pt idx="3022">
                  <c:v>0.67</c:v>
                </c:pt>
                <c:pt idx="3023">
                  <c:v>0.67</c:v>
                </c:pt>
                <c:pt idx="3024">
                  <c:v>0.67</c:v>
                </c:pt>
                <c:pt idx="3025">
                  <c:v>0.67</c:v>
                </c:pt>
                <c:pt idx="3026">
                  <c:v>0.67</c:v>
                </c:pt>
                <c:pt idx="3027">
                  <c:v>0.66</c:v>
                </c:pt>
                <c:pt idx="3028">
                  <c:v>0.66</c:v>
                </c:pt>
                <c:pt idx="3029">
                  <c:v>0.66</c:v>
                </c:pt>
                <c:pt idx="3030">
                  <c:v>0.66</c:v>
                </c:pt>
                <c:pt idx="3031">
                  <c:v>0.66</c:v>
                </c:pt>
                <c:pt idx="3032">
                  <c:v>0.66</c:v>
                </c:pt>
                <c:pt idx="3033">
                  <c:v>0.66</c:v>
                </c:pt>
                <c:pt idx="3034">
                  <c:v>0.66</c:v>
                </c:pt>
                <c:pt idx="3035">
                  <c:v>0.66</c:v>
                </c:pt>
                <c:pt idx="3036">
                  <c:v>0.66</c:v>
                </c:pt>
                <c:pt idx="3037">
                  <c:v>0.66</c:v>
                </c:pt>
                <c:pt idx="3038">
                  <c:v>0.66</c:v>
                </c:pt>
                <c:pt idx="3039">
                  <c:v>0.66</c:v>
                </c:pt>
                <c:pt idx="3040">
                  <c:v>0.66</c:v>
                </c:pt>
                <c:pt idx="3041">
                  <c:v>0.66</c:v>
                </c:pt>
                <c:pt idx="3042">
                  <c:v>0.66</c:v>
                </c:pt>
                <c:pt idx="3043">
                  <c:v>0.66</c:v>
                </c:pt>
                <c:pt idx="3044">
                  <c:v>0.66</c:v>
                </c:pt>
                <c:pt idx="3045">
                  <c:v>0.66</c:v>
                </c:pt>
                <c:pt idx="3046">
                  <c:v>0.66</c:v>
                </c:pt>
                <c:pt idx="3047">
                  <c:v>0.66</c:v>
                </c:pt>
                <c:pt idx="3048">
                  <c:v>0.66</c:v>
                </c:pt>
                <c:pt idx="3049">
                  <c:v>0.66</c:v>
                </c:pt>
                <c:pt idx="3050">
                  <c:v>0.66</c:v>
                </c:pt>
                <c:pt idx="3051">
                  <c:v>0.66</c:v>
                </c:pt>
                <c:pt idx="3052">
                  <c:v>0.66</c:v>
                </c:pt>
                <c:pt idx="3053">
                  <c:v>0.66</c:v>
                </c:pt>
                <c:pt idx="3054">
                  <c:v>0.66</c:v>
                </c:pt>
                <c:pt idx="3055">
                  <c:v>0.66</c:v>
                </c:pt>
                <c:pt idx="3056">
                  <c:v>0.66</c:v>
                </c:pt>
                <c:pt idx="3057">
                  <c:v>0.66</c:v>
                </c:pt>
                <c:pt idx="3058">
                  <c:v>0.66</c:v>
                </c:pt>
                <c:pt idx="3059">
                  <c:v>0.66</c:v>
                </c:pt>
                <c:pt idx="3060">
                  <c:v>0.66</c:v>
                </c:pt>
                <c:pt idx="3061">
                  <c:v>0.66</c:v>
                </c:pt>
                <c:pt idx="3062">
                  <c:v>0.66</c:v>
                </c:pt>
                <c:pt idx="3063">
                  <c:v>0.66</c:v>
                </c:pt>
                <c:pt idx="3064">
                  <c:v>0.66</c:v>
                </c:pt>
                <c:pt idx="3065">
                  <c:v>0.66</c:v>
                </c:pt>
                <c:pt idx="3066">
                  <c:v>0.66</c:v>
                </c:pt>
                <c:pt idx="3067">
                  <c:v>0.66</c:v>
                </c:pt>
                <c:pt idx="3068">
                  <c:v>0.66</c:v>
                </c:pt>
                <c:pt idx="3069">
                  <c:v>0.66</c:v>
                </c:pt>
                <c:pt idx="3070">
                  <c:v>0.66</c:v>
                </c:pt>
                <c:pt idx="3071">
                  <c:v>0.66</c:v>
                </c:pt>
                <c:pt idx="3072">
                  <c:v>0.66</c:v>
                </c:pt>
                <c:pt idx="3073">
                  <c:v>0.66</c:v>
                </c:pt>
                <c:pt idx="3074">
                  <c:v>0.66</c:v>
                </c:pt>
                <c:pt idx="3075">
                  <c:v>0.66</c:v>
                </c:pt>
                <c:pt idx="3076">
                  <c:v>0.66</c:v>
                </c:pt>
                <c:pt idx="3077">
                  <c:v>0.66</c:v>
                </c:pt>
                <c:pt idx="3078">
                  <c:v>0.66</c:v>
                </c:pt>
                <c:pt idx="3079">
                  <c:v>0.66</c:v>
                </c:pt>
                <c:pt idx="3080">
                  <c:v>0.66</c:v>
                </c:pt>
                <c:pt idx="3081">
                  <c:v>0.66</c:v>
                </c:pt>
                <c:pt idx="3082">
                  <c:v>0.66</c:v>
                </c:pt>
                <c:pt idx="3083">
                  <c:v>0.66</c:v>
                </c:pt>
                <c:pt idx="3084">
                  <c:v>0.65</c:v>
                </c:pt>
                <c:pt idx="3085">
                  <c:v>0.65</c:v>
                </c:pt>
                <c:pt idx="3086">
                  <c:v>0.65</c:v>
                </c:pt>
                <c:pt idx="3087">
                  <c:v>0.65</c:v>
                </c:pt>
                <c:pt idx="3088">
                  <c:v>0.65</c:v>
                </c:pt>
                <c:pt idx="3089">
                  <c:v>0.65</c:v>
                </c:pt>
                <c:pt idx="3090">
                  <c:v>0.65</c:v>
                </c:pt>
                <c:pt idx="3091">
                  <c:v>0.65</c:v>
                </c:pt>
                <c:pt idx="3092">
                  <c:v>0.65</c:v>
                </c:pt>
                <c:pt idx="3093">
                  <c:v>0.65</c:v>
                </c:pt>
                <c:pt idx="3094">
                  <c:v>0.65</c:v>
                </c:pt>
                <c:pt idx="3095">
                  <c:v>0.65</c:v>
                </c:pt>
                <c:pt idx="3096">
                  <c:v>0.65</c:v>
                </c:pt>
                <c:pt idx="3097">
                  <c:v>0.65</c:v>
                </c:pt>
                <c:pt idx="3098">
                  <c:v>0.65</c:v>
                </c:pt>
                <c:pt idx="3099">
                  <c:v>0.65</c:v>
                </c:pt>
                <c:pt idx="3100">
                  <c:v>0.65</c:v>
                </c:pt>
                <c:pt idx="3101">
                  <c:v>0.65</c:v>
                </c:pt>
                <c:pt idx="3102">
                  <c:v>0.65</c:v>
                </c:pt>
                <c:pt idx="3103">
                  <c:v>0.65</c:v>
                </c:pt>
                <c:pt idx="3104">
                  <c:v>0.65</c:v>
                </c:pt>
                <c:pt idx="3105">
                  <c:v>0.65</c:v>
                </c:pt>
                <c:pt idx="3106">
                  <c:v>0.65</c:v>
                </c:pt>
                <c:pt idx="3107">
                  <c:v>0.65</c:v>
                </c:pt>
                <c:pt idx="3108">
                  <c:v>0.65</c:v>
                </c:pt>
                <c:pt idx="3109">
                  <c:v>0.65</c:v>
                </c:pt>
                <c:pt idx="3110">
                  <c:v>0.65</c:v>
                </c:pt>
                <c:pt idx="3111">
                  <c:v>0.65</c:v>
                </c:pt>
                <c:pt idx="3112">
                  <c:v>0.65</c:v>
                </c:pt>
                <c:pt idx="3113">
                  <c:v>0.65</c:v>
                </c:pt>
                <c:pt idx="3114">
                  <c:v>0.65</c:v>
                </c:pt>
                <c:pt idx="3115">
                  <c:v>0.65</c:v>
                </c:pt>
                <c:pt idx="3116">
                  <c:v>0.65</c:v>
                </c:pt>
                <c:pt idx="3117">
                  <c:v>0.65</c:v>
                </c:pt>
                <c:pt idx="3118">
                  <c:v>0.65</c:v>
                </c:pt>
                <c:pt idx="3119">
                  <c:v>0.65</c:v>
                </c:pt>
                <c:pt idx="3120">
                  <c:v>0.65</c:v>
                </c:pt>
                <c:pt idx="3121">
                  <c:v>0.65</c:v>
                </c:pt>
                <c:pt idx="3122">
                  <c:v>0.65</c:v>
                </c:pt>
                <c:pt idx="3123">
                  <c:v>0.65</c:v>
                </c:pt>
                <c:pt idx="3124">
                  <c:v>0.65</c:v>
                </c:pt>
                <c:pt idx="3125">
                  <c:v>0.65</c:v>
                </c:pt>
                <c:pt idx="3126">
                  <c:v>0.65</c:v>
                </c:pt>
                <c:pt idx="3127">
                  <c:v>0.64</c:v>
                </c:pt>
                <c:pt idx="3128">
                  <c:v>0.64</c:v>
                </c:pt>
                <c:pt idx="3129">
                  <c:v>0.64</c:v>
                </c:pt>
                <c:pt idx="3130">
                  <c:v>0.64</c:v>
                </c:pt>
                <c:pt idx="3131">
                  <c:v>0.64</c:v>
                </c:pt>
                <c:pt idx="3132">
                  <c:v>0.64</c:v>
                </c:pt>
                <c:pt idx="3133">
                  <c:v>0.64</c:v>
                </c:pt>
                <c:pt idx="3134">
                  <c:v>0.64</c:v>
                </c:pt>
                <c:pt idx="3135">
                  <c:v>0.64</c:v>
                </c:pt>
                <c:pt idx="3136">
                  <c:v>0.64</c:v>
                </c:pt>
                <c:pt idx="3137">
                  <c:v>0.64</c:v>
                </c:pt>
                <c:pt idx="3138">
                  <c:v>0.64</c:v>
                </c:pt>
                <c:pt idx="3139">
                  <c:v>0.64</c:v>
                </c:pt>
                <c:pt idx="3140">
                  <c:v>0.64</c:v>
                </c:pt>
                <c:pt idx="3141">
                  <c:v>0.64</c:v>
                </c:pt>
                <c:pt idx="3142">
                  <c:v>0.64</c:v>
                </c:pt>
                <c:pt idx="3143">
                  <c:v>0.64</c:v>
                </c:pt>
                <c:pt idx="3144">
                  <c:v>0.64</c:v>
                </c:pt>
                <c:pt idx="3145">
                  <c:v>0.64</c:v>
                </c:pt>
                <c:pt idx="3146">
                  <c:v>0.64</c:v>
                </c:pt>
                <c:pt idx="3147">
                  <c:v>0.64</c:v>
                </c:pt>
                <c:pt idx="3148">
                  <c:v>0.64</c:v>
                </c:pt>
                <c:pt idx="3149">
                  <c:v>0.64</c:v>
                </c:pt>
                <c:pt idx="3150">
                  <c:v>0.64</c:v>
                </c:pt>
                <c:pt idx="3151">
                  <c:v>0.64</c:v>
                </c:pt>
                <c:pt idx="3152">
                  <c:v>0.64</c:v>
                </c:pt>
                <c:pt idx="3153">
                  <c:v>0.64</c:v>
                </c:pt>
                <c:pt idx="3154">
                  <c:v>0.64</c:v>
                </c:pt>
                <c:pt idx="3155">
                  <c:v>0.64</c:v>
                </c:pt>
                <c:pt idx="3156">
                  <c:v>0.64</c:v>
                </c:pt>
                <c:pt idx="3157">
                  <c:v>0.64</c:v>
                </c:pt>
                <c:pt idx="3158">
                  <c:v>0.64</c:v>
                </c:pt>
                <c:pt idx="3159">
                  <c:v>0.64</c:v>
                </c:pt>
                <c:pt idx="3160">
                  <c:v>0.64</c:v>
                </c:pt>
                <c:pt idx="3161">
                  <c:v>0.64</c:v>
                </c:pt>
                <c:pt idx="3162">
                  <c:v>0.64</c:v>
                </c:pt>
                <c:pt idx="3163">
                  <c:v>0.64</c:v>
                </c:pt>
                <c:pt idx="3164">
                  <c:v>0.64</c:v>
                </c:pt>
                <c:pt idx="3165">
                  <c:v>0.64</c:v>
                </c:pt>
                <c:pt idx="3166">
                  <c:v>0.64</c:v>
                </c:pt>
                <c:pt idx="3167">
                  <c:v>0.64</c:v>
                </c:pt>
                <c:pt idx="3168">
                  <c:v>0.64</c:v>
                </c:pt>
                <c:pt idx="3169">
                  <c:v>0.64</c:v>
                </c:pt>
                <c:pt idx="3170">
                  <c:v>0.64</c:v>
                </c:pt>
                <c:pt idx="3171">
                  <c:v>0.63</c:v>
                </c:pt>
                <c:pt idx="3172">
                  <c:v>0.63</c:v>
                </c:pt>
                <c:pt idx="3173">
                  <c:v>0.63</c:v>
                </c:pt>
                <c:pt idx="3174">
                  <c:v>0.63</c:v>
                </c:pt>
                <c:pt idx="3175">
                  <c:v>0.63</c:v>
                </c:pt>
                <c:pt idx="3176">
                  <c:v>0.63</c:v>
                </c:pt>
                <c:pt idx="3177">
                  <c:v>0.63</c:v>
                </c:pt>
                <c:pt idx="3178">
                  <c:v>0.63</c:v>
                </c:pt>
                <c:pt idx="3179">
                  <c:v>0.63</c:v>
                </c:pt>
                <c:pt idx="3180">
                  <c:v>0.63</c:v>
                </c:pt>
                <c:pt idx="3181">
                  <c:v>0.63</c:v>
                </c:pt>
                <c:pt idx="3182">
                  <c:v>0.63</c:v>
                </c:pt>
                <c:pt idx="3183">
                  <c:v>0.63</c:v>
                </c:pt>
                <c:pt idx="3184">
                  <c:v>0.63</c:v>
                </c:pt>
                <c:pt idx="3185">
                  <c:v>0.63</c:v>
                </c:pt>
                <c:pt idx="3186">
                  <c:v>0.63</c:v>
                </c:pt>
                <c:pt idx="3187">
                  <c:v>0.63</c:v>
                </c:pt>
                <c:pt idx="3188">
                  <c:v>0.63</c:v>
                </c:pt>
                <c:pt idx="3189">
                  <c:v>0.63</c:v>
                </c:pt>
                <c:pt idx="3190">
                  <c:v>0.63</c:v>
                </c:pt>
                <c:pt idx="3191">
                  <c:v>0.63</c:v>
                </c:pt>
                <c:pt idx="3192">
                  <c:v>0.63</c:v>
                </c:pt>
                <c:pt idx="3193">
                  <c:v>0.63</c:v>
                </c:pt>
                <c:pt idx="3194">
                  <c:v>0.63</c:v>
                </c:pt>
                <c:pt idx="3195">
                  <c:v>0.63</c:v>
                </c:pt>
                <c:pt idx="3196">
                  <c:v>0.63</c:v>
                </c:pt>
                <c:pt idx="3197">
                  <c:v>0.63</c:v>
                </c:pt>
                <c:pt idx="3198">
                  <c:v>0.63</c:v>
                </c:pt>
                <c:pt idx="3199">
                  <c:v>0.63</c:v>
                </c:pt>
                <c:pt idx="3200">
                  <c:v>0.63</c:v>
                </c:pt>
                <c:pt idx="3201">
                  <c:v>0.63</c:v>
                </c:pt>
                <c:pt idx="3202">
                  <c:v>0.63</c:v>
                </c:pt>
                <c:pt idx="3203">
                  <c:v>0.63</c:v>
                </c:pt>
                <c:pt idx="3204">
                  <c:v>0.63</c:v>
                </c:pt>
                <c:pt idx="3205">
                  <c:v>0.63</c:v>
                </c:pt>
                <c:pt idx="3206">
                  <c:v>0.63</c:v>
                </c:pt>
                <c:pt idx="3207">
                  <c:v>0.63</c:v>
                </c:pt>
                <c:pt idx="3208">
                  <c:v>0.63</c:v>
                </c:pt>
                <c:pt idx="3209">
                  <c:v>0.63</c:v>
                </c:pt>
                <c:pt idx="3210">
                  <c:v>0.63</c:v>
                </c:pt>
                <c:pt idx="3211">
                  <c:v>0.63</c:v>
                </c:pt>
                <c:pt idx="3212">
                  <c:v>0.63</c:v>
                </c:pt>
                <c:pt idx="3213">
                  <c:v>0.63</c:v>
                </c:pt>
                <c:pt idx="3214">
                  <c:v>0.63</c:v>
                </c:pt>
                <c:pt idx="3215">
                  <c:v>0.63</c:v>
                </c:pt>
                <c:pt idx="3216">
                  <c:v>0.63</c:v>
                </c:pt>
                <c:pt idx="3217">
                  <c:v>0.63</c:v>
                </c:pt>
                <c:pt idx="3218">
                  <c:v>0.63</c:v>
                </c:pt>
                <c:pt idx="3219">
                  <c:v>0.63</c:v>
                </c:pt>
                <c:pt idx="3220">
                  <c:v>0.62</c:v>
                </c:pt>
                <c:pt idx="3221">
                  <c:v>0.62</c:v>
                </c:pt>
                <c:pt idx="3222">
                  <c:v>0.62</c:v>
                </c:pt>
                <c:pt idx="3223">
                  <c:v>0.62</c:v>
                </c:pt>
                <c:pt idx="3224">
                  <c:v>0.62</c:v>
                </c:pt>
                <c:pt idx="3225">
                  <c:v>0.62</c:v>
                </c:pt>
                <c:pt idx="3226">
                  <c:v>0.62</c:v>
                </c:pt>
                <c:pt idx="3227">
                  <c:v>0.62</c:v>
                </c:pt>
                <c:pt idx="3228">
                  <c:v>0.62</c:v>
                </c:pt>
                <c:pt idx="3229">
                  <c:v>0.62</c:v>
                </c:pt>
                <c:pt idx="3230">
                  <c:v>0.62</c:v>
                </c:pt>
                <c:pt idx="3231">
                  <c:v>0.62</c:v>
                </c:pt>
                <c:pt idx="3232">
                  <c:v>0.62</c:v>
                </c:pt>
                <c:pt idx="3233">
                  <c:v>0.62</c:v>
                </c:pt>
                <c:pt idx="3234">
                  <c:v>0.62</c:v>
                </c:pt>
                <c:pt idx="3235">
                  <c:v>0.62</c:v>
                </c:pt>
                <c:pt idx="3236">
                  <c:v>0.62</c:v>
                </c:pt>
                <c:pt idx="3237">
                  <c:v>0.62</c:v>
                </c:pt>
                <c:pt idx="3238">
                  <c:v>0.62</c:v>
                </c:pt>
                <c:pt idx="3239">
                  <c:v>0.62</c:v>
                </c:pt>
                <c:pt idx="3240">
                  <c:v>0.62</c:v>
                </c:pt>
                <c:pt idx="3241">
                  <c:v>0.62</c:v>
                </c:pt>
                <c:pt idx="3242">
                  <c:v>0.62</c:v>
                </c:pt>
                <c:pt idx="3243">
                  <c:v>0.62</c:v>
                </c:pt>
                <c:pt idx="3244">
                  <c:v>0.62</c:v>
                </c:pt>
                <c:pt idx="3245">
                  <c:v>0.62</c:v>
                </c:pt>
                <c:pt idx="3246">
                  <c:v>0.62</c:v>
                </c:pt>
                <c:pt idx="3247">
                  <c:v>0.62</c:v>
                </c:pt>
                <c:pt idx="3248">
                  <c:v>0.62</c:v>
                </c:pt>
                <c:pt idx="3249">
                  <c:v>0.62</c:v>
                </c:pt>
                <c:pt idx="3250">
                  <c:v>0.62</c:v>
                </c:pt>
                <c:pt idx="3251">
                  <c:v>0.62</c:v>
                </c:pt>
                <c:pt idx="3252">
                  <c:v>0.62</c:v>
                </c:pt>
                <c:pt idx="3253">
                  <c:v>0.62</c:v>
                </c:pt>
                <c:pt idx="3254">
                  <c:v>0.62</c:v>
                </c:pt>
                <c:pt idx="3255">
                  <c:v>0.62</c:v>
                </c:pt>
                <c:pt idx="3256">
                  <c:v>0.62</c:v>
                </c:pt>
                <c:pt idx="3257">
                  <c:v>0.62</c:v>
                </c:pt>
                <c:pt idx="3258">
                  <c:v>0.62</c:v>
                </c:pt>
                <c:pt idx="3259">
                  <c:v>0.62</c:v>
                </c:pt>
                <c:pt idx="3260">
                  <c:v>0.62</c:v>
                </c:pt>
                <c:pt idx="3261">
                  <c:v>0.62</c:v>
                </c:pt>
                <c:pt idx="3262">
                  <c:v>0.62</c:v>
                </c:pt>
                <c:pt idx="3263">
                  <c:v>0.62</c:v>
                </c:pt>
                <c:pt idx="3264">
                  <c:v>0.62</c:v>
                </c:pt>
                <c:pt idx="3265">
                  <c:v>0.62</c:v>
                </c:pt>
                <c:pt idx="3266">
                  <c:v>0.62</c:v>
                </c:pt>
                <c:pt idx="3267">
                  <c:v>0.62</c:v>
                </c:pt>
                <c:pt idx="3268">
                  <c:v>0.61</c:v>
                </c:pt>
                <c:pt idx="3269">
                  <c:v>0.61</c:v>
                </c:pt>
                <c:pt idx="3270">
                  <c:v>0.61</c:v>
                </c:pt>
                <c:pt idx="3271">
                  <c:v>0.61</c:v>
                </c:pt>
                <c:pt idx="3272">
                  <c:v>0.61</c:v>
                </c:pt>
                <c:pt idx="3273">
                  <c:v>0.61</c:v>
                </c:pt>
                <c:pt idx="3274">
                  <c:v>0.61</c:v>
                </c:pt>
                <c:pt idx="3275">
                  <c:v>0.61</c:v>
                </c:pt>
                <c:pt idx="3276">
                  <c:v>0.61</c:v>
                </c:pt>
                <c:pt idx="3277">
                  <c:v>0.61</c:v>
                </c:pt>
                <c:pt idx="3278">
                  <c:v>0.61</c:v>
                </c:pt>
                <c:pt idx="3279">
                  <c:v>0.61</c:v>
                </c:pt>
                <c:pt idx="3280">
                  <c:v>0.61</c:v>
                </c:pt>
                <c:pt idx="3281">
                  <c:v>0.61</c:v>
                </c:pt>
                <c:pt idx="3282">
                  <c:v>0.61</c:v>
                </c:pt>
                <c:pt idx="3283">
                  <c:v>0.61</c:v>
                </c:pt>
                <c:pt idx="3284">
                  <c:v>0.61</c:v>
                </c:pt>
                <c:pt idx="3285">
                  <c:v>0.61</c:v>
                </c:pt>
                <c:pt idx="3286">
                  <c:v>0.61</c:v>
                </c:pt>
                <c:pt idx="3287">
                  <c:v>0.61</c:v>
                </c:pt>
                <c:pt idx="3288">
                  <c:v>0.61</c:v>
                </c:pt>
                <c:pt idx="3289">
                  <c:v>0.61</c:v>
                </c:pt>
                <c:pt idx="3290">
                  <c:v>0.61</c:v>
                </c:pt>
                <c:pt idx="3291">
                  <c:v>0.61</c:v>
                </c:pt>
                <c:pt idx="3292">
                  <c:v>0.61</c:v>
                </c:pt>
                <c:pt idx="3293">
                  <c:v>0.61</c:v>
                </c:pt>
                <c:pt idx="3294">
                  <c:v>0.61</c:v>
                </c:pt>
                <c:pt idx="3295">
                  <c:v>0.61</c:v>
                </c:pt>
                <c:pt idx="3296">
                  <c:v>0.61</c:v>
                </c:pt>
                <c:pt idx="3297">
                  <c:v>0.61</c:v>
                </c:pt>
                <c:pt idx="3298">
                  <c:v>0.61</c:v>
                </c:pt>
                <c:pt idx="3299">
                  <c:v>0.61</c:v>
                </c:pt>
                <c:pt idx="3300">
                  <c:v>0.61</c:v>
                </c:pt>
                <c:pt idx="3301">
                  <c:v>0.61</c:v>
                </c:pt>
                <c:pt idx="3302">
                  <c:v>0.61</c:v>
                </c:pt>
                <c:pt idx="3303">
                  <c:v>0.61</c:v>
                </c:pt>
                <c:pt idx="3304">
                  <c:v>0.61</c:v>
                </c:pt>
                <c:pt idx="3305">
                  <c:v>0.61</c:v>
                </c:pt>
                <c:pt idx="3306">
                  <c:v>0.61</c:v>
                </c:pt>
                <c:pt idx="3307">
                  <c:v>0.61</c:v>
                </c:pt>
                <c:pt idx="3308">
                  <c:v>0.61</c:v>
                </c:pt>
                <c:pt idx="3309">
                  <c:v>0.61</c:v>
                </c:pt>
                <c:pt idx="3310">
                  <c:v>0.61</c:v>
                </c:pt>
                <c:pt idx="3311">
                  <c:v>0.61</c:v>
                </c:pt>
                <c:pt idx="3312">
                  <c:v>0.61</c:v>
                </c:pt>
                <c:pt idx="3313">
                  <c:v>0.61</c:v>
                </c:pt>
                <c:pt idx="3314">
                  <c:v>0.61</c:v>
                </c:pt>
                <c:pt idx="3315">
                  <c:v>0.61</c:v>
                </c:pt>
                <c:pt idx="3316">
                  <c:v>0.61</c:v>
                </c:pt>
                <c:pt idx="3317">
                  <c:v>0.61</c:v>
                </c:pt>
                <c:pt idx="3318">
                  <c:v>0.61</c:v>
                </c:pt>
                <c:pt idx="3319">
                  <c:v>0.61</c:v>
                </c:pt>
                <c:pt idx="3320">
                  <c:v>0.61</c:v>
                </c:pt>
                <c:pt idx="3321">
                  <c:v>0.61</c:v>
                </c:pt>
                <c:pt idx="3322">
                  <c:v>0.6</c:v>
                </c:pt>
                <c:pt idx="3323">
                  <c:v>0.6</c:v>
                </c:pt>
                <c:pt idx="3324">
                  <c:v>0.6</c:v>
                </c:pt>
                <c:pt idx="3325">
                  <c:v>0.6</c:v>
                </c:pt>
                <c:pt idx="3326">
                  <c:v>0.6</c:v>
                </c:pt>
                <c:pt idx="3327">
                  <c:v>0.6</c:v>
                </c:pt>
                <c:pt idx="3328">
                  <c:v>0.6</c:v>
                </c:pt>
                <c:pt idx="3329">
                  <c:v>0.6</c:v>
                </c:pt>
                <c:pt idx="3330">
                  <c:v>0.6</c:v>
                </c:pt>
                <c:pt idx="3331">
                  <c:v>0.6</c:v>
                </c:pt>
                <c:pt idx="3332">
                  <c:v>0.6</c:v>
                </c:pt>
                <c:pt idx="3333">
                  <c:v>0.6</c:v>
                </c:pt>
                <c:pt idx="3334">
                  <c:v>0.6</c:v>
                </c:pt>
                <c:pt idx="3335">
                  <c:v>0.6</c:v>
                </c:pt>
                <c:pt idx="3336">
                  <c:v>0.6</c:v>
                </c:pt>
                <c:pt idx="3337">
                  <c:v>0.6</c:v>
                </c:pt>
                <c:pt idx="3338">
                  <c:v>0.6</c:v>
                </c:pt>
                <c:pt idx="3339">
                  <c:v>0.6</c:v>
                </c:pt>
                <c:pt idx="3340">
                  <c:v>0.6</c:v>
                </c:pt>
                <c:pt idx="3341">
                  <c:v>0.6</c:v>
                </c:pt>
                <c:pt idx="3342">
                  <c:v>0.6</c:v>
                </c:pt>
                <c:pt idx="3343">
                  <c:v>0.6</c:v>
                </c:pt>
                <c:pt idx="3344">
                  <c:v>0.6</c:v>
                </c:pt>
                <c:pt idx="3345">
                  <c:v>0.6</c:v>
                </c:pt>
                <c:pt idx="3346">
                  <c:v>0.6</c:v>
                </c:pt>
                <c:pt idx="3347">
                  <c:v>0.6</c:v>
                </c:pt>
                <c:pt idx="3348">
                  <c:v>0.6</c:v>
                </c:pt>
                <c:pt idx="3349">
                  <c:v>0.6</c:v>
                </c:pt>
                <c:pt idx="3350">
                  <c:v>0.6</c:v>
                </c:pt>
                <c:pt idx="3351">
                  <c:v>0.6</c:v>
                </c:pt>
                <c:pt idx="3352">
                  <c:v>0.6</c:v>
                </c:pt>
                <c:pt idx="3353">
                  <c:v>0.6</c:v>
                </c:pt>
                <c:pt idx="3354">
                  <c:v>0.6</c:v>
                </c:pt>
                <c:pt idx="3355">
                  <c:v>0.6</c:v>
                </c:pt>
                <c:pt idx="3356">
                  <c:v>0.6</c:v>
                </c:pt>
                <c:pt idx="3357">
                  <c:v>0.6</c:v>
                </c:pt>
                <c:pt idx="3358">
                  <c:v>0.6</c:v>
                </c:pt>
                <c:pt idx="3359">
                  <c:v>0.6</c:v>
                </c:pt>
                <c:pt idx="3360">
                  <c:v>0.6</c:v>
                </c:pt>
                <c:pt idx="3361">
                  <c:v>0.6</c:v>
                </c:pt>
                <c:pt idx="3362">
                  <c:v>0.6</c:v>
                </c:pt>
                <c:pt idx="3363">
                  <c:v>0.6</c:v>
                </c:pt>
                <c:pt idx="3364">
                  <c:v>0.6</c:v>
                </c:pt>
                <c:pt idx="3365">
                  <c:v>0.6</c:v>
                </c:pt>
                <c:pt idx="3366">
                  <c:v>0.6</c:v>
                </c:pt>
                <c:pt idx="3367">
                  <c:v>0.6</c:v>
                </c:pt>
                <c:pt idx="3368">
                  <c:v>0.6</c:v>
                </c:pt>
                <c:pt idx="3369">
                  <c:v>0.6</c:v>
                </c:pt>
                <c:pt idx="3370">
                  <c:v>0.6</c:v>
                </c:pt>
                <c:pt idx="3371">
                  <c:v>0.6</c:v>
                </c:pt>
                <c:pt idx="3372">
                  <c:v>0.6</c:v>
                </c:pt>
                <c:pt idx="3373">
                  <c:v>0.6</c:v>
                </c:pt>
                <c:pt idx="3374">
                  <c:v>0.6</c:v>
                </c:pt>
                <c:pt idx="3375">
                  <c:v>0.6</c:v>
                </c:pt>
                <c:pt idx="3376">
                  <c:v>0.6</c:v>
                </c:pt>
                <c:pt idx="3377">
                  <c:v>0.59</c:v>
                </c:pt>
                <c:pt idx="3378">
                  <c:v>0.59</c:v>
                </c:pt>
                <c:pt idx="3379">
                  <c:v>0.59</c:v>
                </c:pt>
                <c:pt idx="3380">
                  <c:v>0.59</c:v>
                </c:pt>
                <c:pt idx="3381">
                  <c:v>0.59</c:v>
                </c:pt>
                <c:pt idx="3382">
                  <c:v>0.59</c:v>
                </c:pt>
                <c:pt idx="3383">
                  <c:v>0.59</c:v>
                </c:pt>
                <c:pt idx="3384">
                  <c:v>0.59</c:v>
                </c:pt>
                <c:pt idx="3385">
                  <c:v>0.59</c:v>
                </c:pt>
                <c:pt idx="3386">
                  <c:v>0.59</c:v>
                </c:pt>
                <c:pt idx="3387">
                  <c:v>0.59</c:v>
                </c:pt>
                <c:pt idx="3388">
                  <c:v>0.59</c:v>
                </c:pt>
                <c:pt idx="3389">
                  <c:v>0.59</c:v>
                </c:pt>
                <c:pt idx="3390">
                  <c:v>0.59</c:v>
                </c:pt>
                <c:pt idx="3391">
                  <c:v>0.59</c:v>
                </c:pt>
                <c:pt idx="3392">
                  <c:v>0.59</c:v>
                </c:pt>
                <c:pt idx="3393">
                  <c:v>0.59</c:v>
                </c:pt>
                <c:pt idx="3394">
                  <c:v>0.59</c:v>
                </c:pt>
                <c:pt idx="3395">
                  <c:v>0.59</c:v>
                </c:pt>
                <c:pt idx="3396">
                  <c:v>0.59</c:v>
                </c:pt>
                <c:pt idx="3397">
                  <c:v>0.59</c:v>
                </c:pt>
                <c:pt idx="3398">
                  <c:v>0.59</c:v>
                </c:pt>
                <c:pt idx="3399">
                  <c:v>0.59</c:v>
                </c:pt>
                <c:pt idx="3400">
                  <c:v>0.59</c:v>
                </c:pt>
                <c:pt idx="3401">
                  <c:v>0.59</c:v>
                </c:pt>
                <c:pt idx="3402">
                  <c:v>0.59</c:v>
                </c:pt>
                <c:pt idx="3403">
                  <c:v>0.59</c:v>
                </c:pt>
                <c:pt idx="3404">
                  <c:v>0.59</c:v>
                </c:pt>
                <c:pt idx="3405">
                  <c:v>0.59</c:v>
                </c:pt>
                <c:pt idx="3406">
                  <c:v>0.59</c:v>
                </c:pt>
                <c:pt idx="3407">
                  <c:v>0.59</c:v>
                </c:pt>
                <c:pt idx="3408">
                  <c:v>0.59</c:v>
                </c:pt>
                <c:pt idx="3409">
                  <c:v>0.59</c:v>
                </c:pt>
                <c:pt idx="3410">
                  <c:v>0.59</c:v>
                </c:pt>
                <c:pt idx="3411">
                  <c:v>0.59</c:v>
                </c:pt>
                <c:pt idx="3412">
                  <c:v>0.59</c:v>
                </c:pt>
                <c:pt idx="3413">
                  <c:v>0.59</c:v>
                </c:pt>
                <c:pt idx="3414">
                  <c:v>0.59</c:v>
                </c:pt>
                <c:pt idx="3415">
                  <c:v>0.59</c:v>
                </c:pt>
                <c:pt idx="3416">
                  <c:v>0.59</c:v>
                </c:pt>
                <c:pt idx="3417">
                  <c:v>0.59</c:v>
                </c:pt>
                <c:pt idx="3418">
                  <c:v>0.59</c:v>
                </c:pt>
                <c:pt idx="3419">
                  <c:v>0.59</c:v>
                </c:pt>
                <c:pt idx="3420">
                  <c:v>0.59</c:v>
                </c:pt>
                <c:pt idx="3421">
                  <c:v>0.59</c:v>
                </c:pt>
                <c:pt idx="3422">
                  <c:v>0.59</c:v>
                </c:pt>
                <c:pt idx="3423">
                  <c:v>0.59</c:v>
                </c:pt>
                <c:pt idx="3424">
                  <c:v>0.59</c:v>
                </c:pt>
                <c:pt idx="3425">
                  <c:v>0.57999999999999996</c:v>
                </c:pt>
                <c:pt idx="3426">
                  <c:v>0.57999999999999996</c:v>
                </c:pt>
                <c:pt idx="3427">
                  <c:v>0.57999999999999996</c:v>
                </c:pt>
                <c:pt idx="3428">
                  <c:v>0.57999999999999996</c:v>
                </c:pt>
                <c:pt idx="3429">
                  <c:v>0.57999999999999996</c:v>
                </c:pt>
                <c:pt idx="3430">
                  <c:v>0.57999999999999996</c:v>
                </c:pt>
                <c:pt idx="3431">
                  <c:v>0.57999999999999996</c:v>
                </c:pt>
                <c:pt idx="3432">
                  <c:v>0.57999999999999996</c:v>
                </c:pt>
                <c:pt idx="3433">
                  <c:v>0.57999999999999996</c:v>
                </c:pt>
                <c:pt idx="3434">
                  <c:v>0.57999999999999996</c:v>
                </c:pt>
                <c:pt idx="3435">
                  <c:v>0.57999999999999996</c:v>
                </c:pt>
                <c:pt idx="3436">
                  <c:v>0.57999999999999996</c:v>
                </c:pt>
                <c:pt idx="3437">
                  <c:v>0.57999999999999996</c:v>
                </c:pt>
                <c:pt idx="3438">
                  <c:v>0.57999999999999996</c:v>
                </c:pt>
                <c:pt idx="3439">
                  <c:v>0.57999999999999996</c:v>
                </c:pt>
                <c:pt idx="3440">
                  <c:v>0.57999999999999996</c:v>
                </c:pt>
                <c:pt idx="3441">
                  <c:v>0.57999999999999996</c:v>
                </c:pt>
                <c:pt idx="3442">
                  <c:v>0.57999999999999996</c:v>
                </c:pt>
                <c:pt idx="3443">
                  <c:v>0.57999999999999996</c:v>
                </c:pt>
                <c:pt idx="3444">
                  <c:v>0.57999999999999996</c:v>
                </c:pt>
                <c:pt idx="3445">
                  <c:v>0.57999999999999996</c:v>
                </c:pt>
                <c:pt idx="3446">
                  <c:v>0.57999999999999996</c:v>
                </c:pt>
                <c:pt idx="3447">
                  <c:v>0.57999999999999996</c:v>
                </c:pt>
                <c:pt idx="3448">
                  <c:v>0.57999999999999996</c:v>
                </c:pt>
                <c:pt idx="3449">
                  <c:v>0.57999999999999996</c:v>
                </c:pt>
                <c:pt idx="3450">
                  <c:v>0.57999999999999996</c:v>
                </c:pt>
                <c:pt idx="3451">
                  <c:v>0.57999999999999996</c:v>
                </c:pt>
                <c:pt idx="3452">
                  <c:v>0.57999999999999996</c:v>
                </c:pt>
                <c:pt idx="3453">
                  <c:v>0.57999999999999996</c:v>
                </c:pt>
                <c:pt idx="3454">
                  <c:v>0.57999999999999996</c:v>
                </c:pt>
                <c:pt idx="3455">
                  <c:v>0.57999999999999996</c:v>
                </c:pt>
                <c:pt idx="3456">
                  <c:v>0.57999999999999996</c:v>
                </c:pt>
                <c:pt idx="3457">
                  <c:v>0.57999999999999996</c:v>
                </c:pt>
                <c:pt idx="3458">
                  <c:v>0.57999999999999996</c:v>
                </c:pt>
                <c:pt idx="3459">
                  <c:v>0.57999999999999996</c:v>
                </c:pt>
                <c:pt idx="3460">
                  <c:v>0.57999999999999996</c:v>
                </c:pt>
                <c:pt idx="3461">
                  <c:v>0.57999999999999996</c:v>
                </c:pt>
                <c:pt idx="3462">
                  <c:v>0.57999999999999996</c:v>
                </c:pt>
                <c:pt idx="3463">
                  <c:v>0.57999999999999996</c:v>
                </c:pt>
                <c:pt idx="3464">
                  <c:v>0.57999999999999996</c:v>
                </c:pt>
                <c:pt idx="3465">
                  <c:v>0.57999999999999996</c:v>
                </c:pt>
                <c:pt idx="3466">
                  <c:v>0.57999999999999996</c:v>
                </c:pt>
                <c:pt idx="3467">
                  <c:v>0.57999999999999996</c:v>
                </c:pt>
                <c:pt idx="3468">
                  <c:v>0.57999999999999996</c:v>
                </c:pt>
                <c:pt idx="3469">
                  <c:v>0.57999999999999996</c:v>
                </c:pt>
                <c:pt idx="3470">
                  <c:v>0.57999999999999996</c:v>
                </c:pt>
                <c:pt idx="3471">
                  <c:v>0.57999999999999996</c:v>
                </c:pt>
                <c:pt idx="3472">
                  <c:v>0.57999999999999996</c:v>
                </c:pt>
                <c:pt idx="3473">
                  <c:v>0.57999999999999996</c:v>
                </c:pt>
                <c:pt idx="3474">
                  <c:v>0.57999999999999996</c:v>
                </c:pt>
                <c:pt idx="3475">
                  <c:v>0.57999999999999996</c:v>
                </c:pt>
                <c:pt idx="3476">
                  <c:v>0.57999999999999996</c:v>
                </c:pt>
                <c:pt idx="3477">
                  <c:v>0.57999999999999996</c:v>
                </c:pt>
                <c:pt idx="3478">
                  <c:v>0.57999999999999996</c:v>
                </c:pt>
                <c:pt idx="3479">
                  <c:v>0.57999999999999996</c:v>
                </c:pt>
                <c:pt idx="3480">
                  <c:v>0.57999999999999996</c:v>
                </c:pt>
                <c:pt idx="3481">
                  <c:v>0.57999999999999996</c:v>
                </c:pt>
                <c:pt idx="3482">
                  <c:v>0.57999999999999996</c:v>
                </c:pt>
                <c:pt idx="3483">
                  <c:v>0.57999999999999996</c:v>
                </c:pt>
                <c:pt idx="3484">
                  <c:v>0.57999999999999996</c:v>
                </c:pt>
                <c:pt idx="3485">
                  <c:v>0.57999999999999996</c:v>
                </c:pt>
                <c:pt idx="3486">
                  <c:v>0.57999999999999996</c:v>
                </c:pt>
                <c:pt idx="3487">
                  <c:v>0.57999999999999996</c:v>
                </c:pt>
                <c:pt idx="3488">
                  <c:v>0.56999999999999995</c:v>
                </c:pt>
                <c:pt idx="3489">
                  <c:v>0.56999999999999995</c:v>
                </c:pt>
                <c:pt idx="3490">
                  <c:v>0.56999999999999995</c:v>
                </c:pt>
                <c:pt idx="3491">
                  <c:v>0.56999999999999995</c:v>
                </c:pt>
                <c:pt idx="3492">
                  <c:v>0.56999999999999995</c:v>
                </c:pt>
                <c:pt idx="3493">
                  <c:v>0.56999999999999995</c:v>
                </c:pt>
                <c:pt idx="3494">
                  <c:v>0.56999999999999995</c:v>
                </c:pt>
                <c:pt idx="3495">
                  <c:v>0.56999999999999995</c:v>
                </c:pt>
                <c:pt idx="3496">
                  <c:v>0.56999999999999995</c:v>
                </c:pt>
                <c:pt idx="3497">
                  <c:v>0.56999999999999995</c:v>
                </c:pt>
                <c:pt idx="3498">
                  <c:v>0.56999999999999995</c:v>
                </c:pt>
                <c:pt idx="3499">
                  <c:v>0.56999999999999995</c:v>
                </c:pt>
                <c:pt idx="3500">
                  <c:v>0.56999999999999995</c:v>
                </c:pt>
                <c:pt idx="3501">
                  <c:v>0.56999999999999995</c:v>
                </c:pt>
                <c:pt idx="3502">
                  <c:v>0.56999999999999995</c:v>
                </c:pt>
                <c:pt idx="3503">
                  <c:v>0.56999999999999995</c:v>
                </c:pt>
                <c:pt idx="3504">
                  <c:v>0.56999999999999995</c:v>
                </c:pt>
                <c:pt idx="3505">
                  <c:v>0.56999999999999995</c:v>
                </c:pt>
                <c:pt idx="3506">
                  <c:v>0.56999999999999995</c:v>
                </c:pt>
                <c:pt idx="3507">
                  <c:v>0.56999999999999995</c:v>
                </c:pt>
                <c:pt idx="3508">
                  <c:v>0.56999999999999995</c:v>
                </c:pt>
                <c:pt idx="3509">
                  <c:v>0.56999999999999995</c:v>
                </c:pt>
                <c:pt idx="3510">
                  <c:v>0.56999999999999995</c:v>
                </c:pt>
                <c:pt idx="3511">
                  <c:v>0.56999999999999995</c:v>
                </c:pt>
                <c:pt idx="3512">
                  <c:v>0.56999999999999995</c:v>
                </c:pt>
                <c:pt idx="3513">
                  <c:v>0.56999999999999995</c:v>
                </c:pt>
                <c:pt idx="3514">
                  <c:v>0.56999999999999995</c:v>
                </c:pt>
                <c:pt idx="3515">
                  <c:v>0.56999999999999995</c:v>
                </c:pt>
                <c:pt idx="3516">
                  <c:v>0.56999999999999995</c:v>
                </c:pt>
                <c:pt idx="3517">
                  <c:v>0.56999999999999995</c:v>
                </c:pt>
                <c:pt idx="3518">
                  <c:v>0.56999999999999995</c:v>
                </c:pt>
                <c:pt idx="3519">
                  <c:v>0.56999999999999995</c:v>
                </c:pt>
                <c:pt idx="3520">
                  <c:v>0.56999999999999995</c:v>
                </c:pt>
                <c:pt idx="3521">
                  <c:v>0.56999999999999995</c:v>
                </c:pt>
                <c:pt idx="3522">
                  <c:v>0.56999999999999995</c:v>
                </c:pt>
                <c:pt idx="3523">
                  <c:v>0.56999999999999995</c:v>
                </c:pt>
                <c:pt idx="3524">
                  <c:v>0.56999999999999995</c:v>
                </c:pt>
                <c:pt idx="3525">
                  <c:v>0.56999999999999995</c:v>
                </c:pt>
                <c:pt idx="3526">
                  <c:v>0.56999999999999995</c:v>
                </c:pt>
                <c:pt idx="3527">
                  <c:v>0.56999999999999995</c:v>
                </c:pt>
                <c:pt idx="3528">
                  <c:v>0.56999999999999995</c:v>
                </c:pt>
                <c:pt idx="3529">
                  <c:v>0.56999999999999995</c:v>
                </c:pt>
                <c:pt idx="3530">
                  <c:v>0.56999999999999995</c:v>
                </c:pt>
                <c:pt idx="3531">
                  <c:v>0.56999999999999995</c:v>
                </c:pt>
                <c:pt idx="3532">
                  <c:v>0.56999999999999995</c:v>
                </c:pt>
                <c:pt idx="3533">
                  <c:v>0.56999999999999995</c:v>
                </c:pt>
                <c:pt idx="3534">
                  <c:v>0.56999999999999995</c:v>
                </c:pt>
                <c:pt idx="3535">
                  <c:v>0.56999999999999995</c:v>
                </c:pt>
                <c:pt idx="3536">
                  <c:v>0.56999999999999995</c:v>
                </c:pt>
                <c:pt idx="3537">
                  <c:v>0.56999999999999995</c:v>
                </c:pt>
                <c:pt idx="3538">
                  <c:v>0.56999999999999995</c:v>
                </c:pt>
                <c:pt idx="3539">
                  <c:v>0.56999999999999995</c:v>
                </c:pt>
                <c:pt idx="3540">
                  <c:v>0.56999999999999995</c:v>
                </c:pt>
                <c:pt idx="3541">
                  <c:v>0.56999999999999995</c:v>
                </c:pt>
                <c:pt idx="3542">
                  <c:v>0.56999999999999995</c:v>
                </c:pt>
                <c:pt idx="3543">
                  <c:v>0.56999999999999995</c:v>
                </c:pt>
                <c:pt idx="3544">
                  <c:v>0.56999999999999995</c:v>
                </c:pt>
                <c:pt idx="3545">
                  <c:v>0.56999999999999995</c:v>
                </c:pt>
                <c:pt idx="3546">
                  <c:v>0.56999999999999995</c:v>
                </c:pt>
                <c:pt idx="3547">
                  <c:v>0.56999999999999995</c:v>
                </c:pt>
                <c:pt idx="3548">
                  <c:v>0.56000000000000005</c:v>
                </c:pt>
                <c:pt idx="3549">
                  <c:v>0.56000000000000005</c:v>
                </c:pt>
                <c:pt idx="3550">
                  <c:v>0.56000000000000005</c:v>
                </c:pt>
                <c:pt idx="3551">
                  <c:v>0.56000000000000005</c:v>
                </c:pt>
                <c:pt idx="3552">
                  <c:v>0.56000000000000005</c:v>
                </c:pt>
                <c:pt idx="3553">
                  <c:v>0.56000000000000005</c:v>
                </c:pt>
                <c:pt idx="3554">
                  <c:v>0.56000000000000005</c:v>
                </c:pt>
                <c:pt idx="3555">
                  <c:v>0.56000000000000005</c:v>
                </c:pt>
                <c:pt idx="3556">
                  <c:v>0.56000000000000005</c:v>
                </c:pt>
                <c:pt idx="3557">
                  <c:v>0.56000000000000005</c:v>
                </c:pt>
                <c:pt idx="3558">
                  <c:v>0.56000000000000005</c:v>
                </c:pt>
                <c:pt idx="3559">
                  <c:v>0.56000000000000005</c:v>
                </c:pt>
                <c:pt idx="3560">
                  <c:v>0.56000000000000005</c:v>
                </c:pt>
                <c:pt idx="3561">
                  <c:v>0.56000000000000005</c:v>
                </c:pt>
                <c:pt idx="3562">
                  <c:v>0.56000000000000005</c:v>
                </c:pt>
                <c:pt idx="3563">
                  <c:v>0.56000000000000005</c:v>
                </c:pt>
                <c:pt idx="3564">
                  <c:v>0.56000000000000005</c:v>
                </c:pt>
                <c:pt idx="3565">
                  <c:v>0.56000000000000005</c:v>
                </c:pt>
                <c:pt idx="3566">
                  <c:v>0.56000000000000005</c:v>
                </c:pt>
                <c:pt idx="3567">
                  <c:v>0.56000000000000005</c:v>
                </c:pt>
                <c:pt idx="3568">
                  <c:v>0.56000000000000005</c:v>
                </c:pt>
                <c:pt idx="3569">
                  <c:v>0.56000000000000005</c:v>
                </c:pt>
                <c:pt idx="3570">
                  <c:v>0.56000000000000005</c:v>
                </c:pt>
                <c:pt idx="3571">
                  <c:v>0.56000000000000005</c:v>
                </c:pt>
                <c:pt idx="3572">
                  <c:v>0.56000000000000005</c:v>
                </c:pt>
                <c:pt idx="3573">
                  <c:v>0.56000000000000005</c:v>
                </c:pt>
                <c:pt idx="3574">
                  <c:v>0.56000000000000005</c:v>
                </c:pt>
                <c:pt idx="3575">
                  <c:v>0.56000000000000005</c:v>
                </c:pt>
                <c:pt idx="3576">
                  <c:v>0.56000000000000005</c:v>
                </c:pt>
                <c:pt idx="3577">
                  <c:v>0.56000000000000005</c:v>
                </c:pt>
                <c:pt idx="3578">
                  <c:v>0.56000000000000005</c:v>
                </c:pt>
                <c:pt idx="3579">
                  <c:v>0.56000000000000005</c:v>
                </c:pt>
                <c:pt idx="3580">
                  <c:v>0.56000000000000005</c:v>
                </c:pt>
                <c:pt idx="3581">
                  <c:v>0.56000000000000005</c:v>
                </c:pt>
                <c:pt idx="3582">
                  <c:v>0.56000000000000005</c:v>
                </c:pt>
                <c:pt idx="3583">
                  <c:v>0.56000000000000005</c:v>
                </c:pt>
                <c:pt idx="3584">
                  <c:v>0.56000000000000005</c:v>
                </c:pt>
                <c:pt idx="3585">
                  <c:v>0.56000000000000005</c:v>
                </c:pt>
                <c:pt idx="3586">
                  <c:v>0.56000000000000005</c:v>
                </c:pt>
                <c:pt idx="3587">
                  <c:v>0.56000000000000005</c:v>
                </c:pt>
                <c:pt idx="3588">
                  <c:v>0.56000000000000005</c:v>
                </c:pt>
                <c:pt idx="3589">
                  <c:v>0.56000000000000005</c:v>
                </c:pt>
                <c:pt idx="3590">
                  <c:v>0.56000000000000005</c:v>
                </c:pt>
                <c:pt idx="3591">
                  <c:v>0.56000000000000005</c:v>
                </c:pt>
                <c:pt idx="3592">
                  <c:v>0.56000000000000005</c:v>
                </c:pt>
                <c:pt idx="3593">
                  <c:v>0.56000000000000005</c:v>
                </c:pt>
                <c:pt idx="3594">
                  <c:v>0.56000000000000005</c:v>
                </c:pt>
                <c:pt idx="3595">
                  <c:v>0.56000000000000005</c:v>
                </c:pt>
                <c:pt idx="3596">
                  <c:v>0.56000000000000005</c:v>
                </c:pt>
                <c:pt idx="3597">
                  <c:v>0.56000000000000005</c:v>
                </c:pt>
                <c:pt idx="3598">
                  <c:v>0.56000000000000005</c:v>
                </c:pt>
                <c:pt idx="3599">
                  <c:v>0.56000000000000005</c:v>
                </c:pt>
                <c:pt idx="3600">
                  <c:v>0.56000000000000005</c:v>
                </c:pt>
                <c:pt idx="3601">
                  <c:v>0.56000000000000005</c:v>
                </c:pt>
                <c:pt idx="3602">
                  <c:v>0.56000000000000005</c:v>
                </c:pt>
                <c:pt idx="3603">
                  <c:v>0.56000000000000005</c:v>
                </c:pt>
                <c:pt idx="3604">
                  <c:v>0.56000000000000005</c:v>
                </c:pt>
                <c:pt idx="3605">
                  <c:v>0.56000000000000005</c:v>
                </c:pt>
                <c:pt idx="3606">
                  <c:v>0.56000000000000005</c:v>
                </c:pt>
                <c:pt idx="3607">
                  <c:v>0.56000000000000005</c:v>
                </c:pt>
                <c:pt idx="3608">
                  <c:v>0.56000000000000005</c:v>
                </c:pt>
                <c:pt idx="3609">
                  <c:v>0.56000000000000005</c:v>
                </c:pt>
                <c:pt idx="3610">
                  <c:v>0.56000000000000005</c:v>
                </c:pt>
                <c:pt idx="3611">
                  <c:v>0.56000000000000005</c:v>
                </c:pt>
                <c:pt idx="3612">
                  <c:v>0.56000000000000005</c:v>
                </c:pt>
                <c:pt idx="3613">
                  <c:v>0.56000000000000005</c:v>
                </c:pt>
                <c:pt idx="3614">
                  <c:v>0.56000000000000005</c:v>
                </c:pt>
                <c:pt idx="3615">
                  <c:v>0.56000000000000005</c:v>
                </c:pt>
                <c:pt idx="3616">
                  <c:v>0.55000000000000004</c:v>
                </c:pt>
                <c:pt idx="3617">
                  <c:v>0.55000000000000004</c:v>
                </c:pt>
                <c:pt idx="3618">
                  <c:v>0.55000000000000004</c:v>
                </c:pt>
                <c:pt idx="3619">
                  <c:v>0.55000000000000004</c:v>
                </c:pt>
                <c:pt idx="3620">
                  <c:v>0.55000000000000004</c:v>
                </c:pt>
                <c:pt idx="3621">
                  <c:v>0.55000000000000004</c:v>
                </c:pt>
                <c:pt idx="3622">
                  <c:v>0.55000000000000004</c:v>
                </c:pt>
                <c:pt idx="3623">
                  <c:v>0.55000000000000004</c:v>
                </c:pt>
                <c:pt idx="3624">
                  <c:v>0.55000000000000004</c:v>
                </c:pt>
                <c:pt idx="3625">
                  <c:v>0.55000000000000004</c:v>
                </c:pt>
                <c:pt idx="3626">
                  <c:v>0.55000000000000004</c:v>
                </c:pt>
                <c:pt idx="3627">
                  <c:v>0.55000000000000004</c:v>
                </c:pt>
                <c:pt idx="3628">
                  <c:v>0.55000000000000004</c:v>
                </c:pt>
                <c:pt idx="3629">
                  <c:v>0.55000000000000004</c:v>
                </c:pt>
                <c:pt idx="3630">
                  <c:v>0.55000000000000004</c:v>
                </c:pt>
                <c:pt idx="3631">
                  <c:v>0.55000000000000004</c:v>
                </c:pt>
                <c:pt idx="3632">
                  <c:v>0.55000000000000004</c:v>
                </c:pt>
                <c:pt idx="3633">
                  <c:v>0.55000000000000004</c:v>
                </c:pt>
                <c:pt idx="3634">
                  <c:v>0.55000000000000004</c:v>
                </c:pt>
                <c:pt idx="3635">
                  <c:v>0.55000000000000004</c:v>
                </c:pt>
                <c:pt idx="3636">
                  <c:v>0.55000000000000004</c:v>
                </c:pt>
                <c:pt idx="3637">
                  <c:v>0.55000000000000004</c:v>
                </c:pt>
                <c:pt idx="3638">
                  <c:v>0.55000000000000004</c:v>
                </c:pt>
                <c:pt idx="3639">
                  <c:v>0.55000000000000004</c:v>
                </c:pt>
                <c:pt idx="3640">
                  <c:v>0.55000000000000004</c:v>
                </c:pt>
                <c:pt idx="3641">
                  <c:v>0.55000000000000004</c:v>
                </c:pt>
                <c:pt idx="3642">
                  <c:v>0.55000000000000004</c:v>
                </c:pt>
                <c:pt idx="3643">
                  <c:v>0.55000000000000004</c:v>
                </c:pt>
                <c:pt idx="3644">
                  <c:v>0.55000000000000004</c:v>
                </c:pt>
                <c:pt idx="3645">
                  <c:v>0.55000000000000004</c:v>
                </c:pt>
                <c:pt idx="3646">
                  <c:v>0.55000000000000004</c:v>
                </c:pt>
                <c:pt idx="3647">
                  <c:v>0.55000000000000004</c:v>
                </c:pt>
                <c:pt idx="3648">
                  <c:v>0.55000000000000004</c:v>
                </c:pt>
                <c:pt idx="3649">
                  <c:v>0.55000000000000004</c:v>
                </c:pt>
                <c:pt idx="3650">
                  <c:v>0.55000000000000004</c:v>
                </c:pt>
                <c:pt idx="3651">
                  <c:v>0.55000000000000004</c:v>
                </c:pt>
                <c:pt idx="3652">
                  <c:v>0.55000000000000004</c:v>
                </c:pt>
                <c:pt idx="3653">
                  <c:v>0.55000000000000004</c:v>
                </c:pt>
                <c:pt idx="3654">
                  <c:v>0.55000000000000004</c:v>
                </c:pt>
                <c:pt idx="3655">
                  <c:v>0.55000000000000004</c:v>
                </c:pt>
                <c:pt idx="3656">
                  <c:v>0.55000000000000004</c:v>
                </c:pt>
                <c:pt idx="3657">
                  <c:v>0.55000000000000004</c:v>
                </c:pt>
                <c:pt idx="3658">
                  <c:v>0.55000000000000004</c:v>
                </c:pt>
                <c:pt idx="3659">
                  <c:v>0.55000000000000004</c:v>
                </c:pt>
                <c:pt idx="3660">
                  <c:v>0.55000000000000004</c:v>
                </c:pt>
                <c:pt idx="3661">
                  <c:v>0.55000000000000004</c:v>
                </c:pt>
                <c:pt idx="3662">
                  <c:v>0.55000000000000004</c:v>
                </c:pt>
                <c:pt idx="3663">
                  <c:v>0.55000000000000004</c:v>
                </c:pt>
                <c:pt idx="3664">
                  <c:v>0.55000000000000004</c:v>
                </c:pt>
                <c:pt idx="3665">
                  <c:v>0.55000000000000004</c:v>
                </c:pt>
                <c:pt idx="3666">
                  <c:v>0.55000000000000004</c:v>
                </c:pt>
                <c:pt idx="3667">
                  <c:v>0.55000000000000004</c:v>
                </c:pt>
                <c:pt idx="3668">
                  <c:v>0.55000000000000004</c:v>
                </c:pt>
                <c:pt idx="3669">
                  <c:v>0.55000000000000004</c:v>
                </c:pt>
                <c:pt idx="3670">
                  <c:v>0.55000000000000004</c:v>
                </c:pt>
                <c:pt idx="3671">
                  <c:v>0.55000000000000004</c:v>
                </c:pt>
                <c:pt idx="3672">
                  <c:v>0.55000000000000004</c:v>
                </c:pt>
                <c:pt idx="3673">
                  <c:v>0.55000000000000004</c:v>
                </c:pt>
                <c:pt idx="3674">
                  <c:v>0.55000000000000004</c:v>
                </c:pt>
                <c:pt idx="3675">
                  <c:v>0.55000000000000004</c:v>
                </c:pt>
                <c:pt idx="3676">
                  <c:v>0.55000000000000004</c:v>
                </c:pt>
                <c:pt idx="3677">
                  <c:v>0.54</c:v>
                </c:pt>
                <c:pt idx="3678">
                  <c:v>0.54</c:v>
                </c:pt>
                <c:pt idx="3679">
                  <c:v>0.54</c:v>
                </c:pt>
                <c:pt idx="3680">
                  <c:v>0.54</c:v>
                </c:pt>
                <c:pt idx="3681">
                  <c:v>0.54</c:v>
                </c:pt>
                <c:pt idx="3682">
                  <c:v>0.54</c:v>
                </c:pt>
                <c:pt idx="3683">
                  <c:v>0.54</c:v>
                </c:pt>
                <c:pt idx="3684">
                  <c:v>0.54</c:v>
                </c:pt>
                <c:pt idx="3685">
                  <c:v>0.54</c:v>
                </c:pt>
                <c:pt idx="3686">
                  <c:v>0.54</c:v>
                </c:pt>
                <c:pt idx="3687">
                  <c:v>0.54</c:v>
                </c:pt>
                <c:pt idx="3688">
                  <c:v>0.54</c:v>
                </c:pt>
                <c:pt idx="3689">
                  <c:v>0.54</c:v>
                </c:pt>
                <c:pt idx="3690">
                  <c:v>0.54</c:v>
                </c:pt>
                <c:pt idx="3691">
                  <c:v>0.54</c:v>
                </c:pt>
                <c:pt idx="3692">
                  <c:v>0.54</c:v>
                </c:pt>
                <c:pt idx="3693">
                  <c:v>0.54</c:v>
                </c:pt>
                <c:pt idx="3694">
                  <c:v>0.54</c:v>
                </c:pt>
                <c:pt idx="3695">
                  <c:v>0.54</c:v>
                </c:pt>
                <c:pt idx="3696">
                  <c:v>0.54</c:v>
                </c:pt>
                <c:pt idx="3697">
                  <c:v>0.54</c:v>
                </c:pt>
                <c:pt idx="3698">
                  <c:v>0.54</c:v>
                </c:pt>
                <c:pt idx="3699">
                  <c:v>0.54</c:v>
                </c:pt>
                <c:pt idx="3700">
                  <c:v>0.54</c:v>
                </c:pt>
                <c:pt idx="3701">
                  <c:v>0.54</c:v>
                </c:pt>
                <c:pt idx="3702">
                  <c:v>0.54</c:v>
                </c:pt>
                <c:pt idx="3703">
                  <c:v>0.54</c:v>
                </c:pt>
                <c:pt idx="3704">
                  <c:v>0.54</c:v>
                </c:pt>
                <c:pt idx="3705">
                  <c:v>0.54</c:v>
                </c:pt>
                <c:pt idx="3706">
                  <c:v>0.54</c:v>
                </c:pt>
                <c:pt idx="3707">
                  <c:v>0.54</c:v>
                </c:pt>
                <c:pt idx="3708">
                  <c:v>0.54</c:v>
                </c:pt>
                <c:pt idx="3709">
                  <c:v>0.54</c:v>
                </c:pt>
                <c:pt idx="3710">
                  <c:v>0.54</c:v>
                </c:pt>
                <c:pt idx="3711">
                  <c:v>0.54</c:v>
                </c:pt>
                <c:pt idx="3712">
                  <c:v>0.54</c:v>
                </c:pt>
                <c:pt idx="3713">
                  <c:v>0.54</c:v>
                </c:pt>
                <c:pt idx="3714">
                  <c:v>0.54</c:v>
                </c:pt>
                <c:pt idx="3715">
                  <c:v>0.54</c:v>
                </c:pt>
                <c:pt idx="3716">
                  <c:v>0.54</c:v>
                </c:pt>
                <c:pt idx="3717">
                  <c:v>0.54</c:v>
                </c:pt>
                <c:pt idx="3718">
                  <c:v>0.54</c:v>
                </c:pt>
                <c:pt idx="3719">
                  <c:v>0.54</c:v>
                </c:pt>
                <c:pt idx="3720">
                  <c:v>0.54</c:v>
                </c:pt>
                <c:pt idx="3721">
                  <c:v>0.54</c:v>
                </c:pt>
                <c:pt idx="3722">
                  <c:v>0.54</c:v>
                </c:pt>
                <c:pt idx="3723">
                  <c:v>0.54</c:v>
                </c:pt>
                <c:pt idx="3724">
                  <c:v>0.54</c:v>
                </c:pt>
                <c:pt idx="3725">
                  <c:v>0.54</c:v>
                </c:pt>
                <c:pt idx="3726">
                  <c:v>0.54</c:v>
                </c:pt>
                <c:pt idx="3727">
                  <c:v>0.54</c:v>
                </c:pt>
                <c:pt idx="3728">
                  <c:v>0.54</c:v>
                </c:pt>
                <c:pt idx="3729">
                  <c:v>0.54</c:v>
                </c:pt>
                <c:pt idx="3730">
                  <c:v>0.54</c:v>
                </c:pt>
                <c:pt idx="3731">
                  <c:v>0.54</c:v>
                </c:pt>
                <c:pt idx="3732">
                  <c:v>0.54</c:v>
                </c:pt>
                <c:pt idx="3733">
                  <c:v>0.54</c:v>
                </c:pt>
                <c:pt idx="3734">
                  <c:v>0.54</c:v>
                </c:pt>
                <c:pt idx="3735">
                  <c:v>0.54</c:v>
                </c:pt>
                <c:pt idx="3736">
                  <c:v>0.54</c:v>
                </c:pt>
                <c:pt idx="3737">
                  <c:v>0.54</c:v>
                </c:pt>
                <c:pt idx="3738">
                  <c:v>0.54</c:v>
                </c:pt>
                <c:pt idx="3739">
                  <c:v>0.54</c:v>
                </c:pt>
                <c:pt idx="3740">
                  <c:v>0.54</c:v>
                </c:pt>
                <c:pt idx="3741">
                  <c:v>0.54</c:v>
                </c:pt>
                <c:pt idx="3742">
                  <c:v>0.53</c:v>
                </c:pt>
                <c:pt idx="3743">
                  <c:v>0.53</c:v>
                </c:pt>
                <c:pt idx="3744">
                  <c:v>0.53</c:v>
                </c:pt>
                <c:pt idx="3745">
                  <c:v>0.53</c:v>
                </c:pt>
                <c:pt idx="3746">
                  <c:v>0.53</c:v>
                </c:pt>
                <c:pt idx="3747">
                  <c:v>0.53</c:v>
                </c:pt>
                <c:pt idx="3748">
                  <c:v>0.53</c:v>
                </c:pt>
                <c:pt idx="3749">
                  <c:v>0.53</c:v>
                </c:pt>
                <c:pt idx="3750">
                  <c:v>0.53</c:v>
                </c:pt>
                <c:pt idx="3751">
                  <c:v>0.53</c:v>
                </c:pt>
                <c:pt idx="3752">
                  <c:v>0.53</c:v>
                </c:pt>
                <c:pt idx="3753">
                  <c:v>0.53</c:v>
                </c:pt>
                <c:pt idx="3754">
                  <c:v>0.53</c:v>
                </c:pt>
                <c:pt idx="3755">
                  <c:v>0.53</c:v>
                </c:pt>
                <c:pt idx="3756">
                  <c:v>0.53</c:v>
                </c:pt>
                <c:pt idx="3757">
                  <c:v>0.53</c:v>
                </c:pt>
                <c:pt idx="3758">
                  <c:v>0.53</c:v>
                </c:pt>
                <c:pt idx="3759">
                  <c:v>0.53</c:v>
                </c:pt>
                <c:pt idx="3760">
                  <c:v>0.53</c:v>
                </c:pt>
                <c:pt idx="3761">
                  <c:v>0.53</c:v>
                </c:pt>
                <c:pt idx="3762">
                  <c:v>0.53</c:v>
                </c:pt>
                <c:pt idx="3763">
                  <c:v>0.53</c:v>
                </c:pt>
                <c:pt idx="3764">
                  <c:v>0.53</c:v>
                </c:pt>
                <c:pt idx="3765">
                  <c:v>0.53</c:v>
                </c:pt>
                <c:pt idx="3766">
                  <c:v>0.53</c:v>
                </c:pt>
                <c:pt idx="3767">
                  <c:v>0.53</c:v>
                </c:pt>
                <c:pt idx="3768">
                  <c:v>0.53</c:v>
                </c:pt>
                <c:pt idx="3769">
                  <c:v>0.53</c:v>
                </c:pt>
                <c:pt idx="3770">
                  <c:v>0.53</c:v>
                </c:pt>
                <c:pt idx="3771">
                  <c:v>0.53</c:v>
                </c:pt>
                <c:pt idx="3772">
                  <c:v>0.53</c:v>
                </c:pt>
                <c:pt idx="3773">
                  <c:v>0.53</c:v>
                </c:pt>
                <c:pt idx="3774">
                  <c:v>0.53</c:v>
                </c:pt>
                <c:pt idx="3775">
                  <c:v>0.53</c:v>
                </c:pt>
                <c:pt idx="3776">
                  <c:v>0.53</c:v>
                </c:pt>
                <c:pt idx="3777">
                  <c:v>0.53</c:v>
                </c:pt>
                <c:pt idx="3778">
                  <c:v>0.53</c:v>
                </c:pt>
                <c:pt idx="3779">
                  <c:v>0.53</c:v>
                </c:pt>
                <c:pt idx="3780">
                  <c:v>0.53</c:v>
                </c:pt>
                <c:pt idx="3781">
                  <c:v>0.53</c:v>
                </c:pt>
                <c:pt idx="3782">
                  <c:v>0.53</c:v>
                </c:pt>
                <c:pt idx="3783">
                  <c:v>0.53</c:v>
                </c:pt>
                <c:pt idx="3784">
                  <c:v>0.53</c:v>
                </c:pt>
                <c:pt idx="3785">
                  <c:v>0.53</c:v>
                </c:pt>
                <c:pt idx="3786">
                  <c:v>0.53</c:v>
                </c:pt>
                <c:pt idx="3787">
                  <c:v>0.53</c:v>
                </c:pt>
                <c:pt idx="3788">
                  <c:v>0.53</c:v>
                </c:pt>
                <c:pt idx="3789">
                  <c:v>0.53</c:v>
                </c:pt>
                <c:pt idx="3790">
                  <c:v>0.53</c:v>
                </c:pt>
                <c:pt idx="3791">
                  <c:v>0.53</c:v>
                </c:pt>
                <c:pt idx="3792">
                  <c:v>0.53</c:v>
                </c:pt>
                <c:pt idx="3793">
                  <c:v>0.53</c:v>
                </c:pt>
                <c:pt idx="3794">
                  <c:v>0.53</c:v>
                </c:pt>
                <c:pt idx="3795">
                  <c:v>0.53</c:v>
                </c:pt>
                <c:pt idx="3796">
                  <c:v>0.53</c:v>
                </c:pt>
                <c:pt idx="3797">
                  <c:v>0.53</c:v>
                </c:pt>
                <c:pt idx="3798">
                  <c:v>0.53</c:v>
                </c:pt>
                <c:pt idx="3799">
                  <c:v>0.53</c:v>
                </c:pt>
                <c:pt idx="3800">
                  <c:v>0.53</c:v>
                </c:pt>
                <c:pt idx="3801">
                  <c:v>0.53</c:v>
                </c:pt>
                <c:pt idx="3802">
                  <c:v>0.53</c:v>
                </c:pt>
                <c:pt idx="3803">
                  <c:v>0.53</c:v>
                </c:pt>
                <c:pt idx="3804">
                  <c:v>0.53</c:v>
                </c:pt>
                <c:pt idx="3805">
                  <c:v>0.53</c:v>
                </c:pt>
                <c:pt idx="3806">
                  <c:v>0.53</c:v>
                </c:pt>
                <c:pt idx="3807">
                  <c:v>0.53</c:v>
                </c:pt>
                <c:pt idx="3808">
                  <c:v>0.53</c:v>
                </c:pt>
                <c:pt idx="3809">
                  <c:v>0.53</c:v>
                </c:pt>
                <c:pt idx="3810">
                  <c:v>0.53</c:v>
                </c:pt>
                <c:pt idx="3811">
                  <c:v>0.53</c:v>
                </c:pt>
                <c:pt idx="3812">
                  <c:v>0.53</c:v>
                </c:pt>
                <c:pt idx="3813">
                  <c:v>0.53</c:v>
                </c:pt>
                <c:pt idx="3814">
                  <c:v>0.52</c:v>
                </c:pt>
                <c:pt idx="3815">
                  <c:v>0.52</c:v>
                </c:pt>
                <c:pt idx="3816">
                  <c:v>0.52</c:v>
                </c:pt>
                <c:pt idx="3817">
                  <c:v>0.52</c:v>
                </c:pt>
                <c:pt idx="3818">
                  <c:v>0.52</c:v>
                </c:pt>
                <c:pt idx="3819">
                  <c:v>0.52</c:v>
                </c:pt>
                <c:pt idx="3820">
                  <c:v>0.52</c:v>
                </c:pt>
                <c:pt idx="3821">
                  <c:v>0.52</c:v>
                </c:pt>
                <c:pt idx="3822">
                  <c:v>0.52</c:v>
                </c:pt>
                <c:pt idx="3823">
                  <c:v>0.52</c:v>
                </c:pt>
                <c:pt idx="3824">
                  <c:v>0.52</c:v>
                </c:pt>
                <c:pt idx="3825">
                  <c:v>0.52</c:v>
                </c:pt>
                <c:pt idx="3826">
                  <c:v>0.52</c:v>
                </c:pt>
                <c:pt idx="3827">
                  <c:v>0.52</c:v>
                </c:pt>
                <c:pt idx="3828">
                  <c:v>0.52</c:v>
                </c:pt>
                <c:pt idx="3829">
                  <c:v>0.52</c:v>
                </c:pt>
                <c:pt idx="3830">
                  <c:v>0.52</c:v>
                </c:pt>
                <c:pt idx="3831">
                  <c:v>0.52</c:v>
                </c:pt>
                <c:pt idx="3832">
                  <c:v>0.52</c:v>
                </c:pt>
                <c:pt idx="3833">
                  <c:v>0.52</c:v>
                </c:pt>
                <c:pt idx="3834">
                  <c:v>0.52</c:v>
                </c:pt>
                <c:pt idx="3835">
                  <c:v>0.52</c:v>
                </c:pt>
                <c:pt idx="3836">
                  <c:v>0.52</c:v>
                </c:pt>
                <c:pt idx="3837">
                  <c:v>0.52</c:v>
                </c:pt>
                <c:pt idx="3838">
                  <c:v>0.52</c:v>
                </c:pt>
                <c:pt idx="3839">
                  <c:v>0.52</c:v>
                </c:pt>
                <c:pt idx="3840">
                  <c:v>0.52</c:v>
                </c:pt>
                <c:pt idx="3841">
                  <c:v>0.52</c:v>
                </c:pt>
                <c:pt idx="3842">
                  <c:v>0.52</c:v>
                </c:pt>
                <c:pt idx="3843">
                  <c:v>0.52</c:v>
                </c:pt>
                <c:pt idx="3844">
                  <c:v>0.52</c:v>
                </c:pt>
                <c:pt idx="3845">
                  <c:v>0.52</c:v>
                </c:pt>
                <c:pt idx="3846">
                  <c:v>0.52</c:v>
                </c:pt>
                <c:pt idx="3847">
                  <c:v>0.52</c:v>
                </c:pt>
                <c:pt idx="3848">
                  <c:v>0.52</c:v>
                </c:pt>
                <c:pt idx="3849">
                  <c:v>0.52</c:v>
                </c:pt>
                <c:pt idx="3850">
                  <c:v>0.52</c:v>
                </c:pt>
                <c:pt idx="3851">
                  <c:v>0.52</c:v>
                </c:pt>
                <c:pt idx="3852">
                  <c:v>0.52</c:v>
                </c:pt>
                <c:pt idx="3853">
                  <c:v>0.52</c:v>
                </c:pt>
                <c:pt idx="3854">
                  <c:v>0.52</c:v>
                </c:pt>
                <c:pt idx="3855">
                  <c:v>0.52</c:v>
                </c:pt>
                <c:pt idx="3856">
                  <c:v>0.52</c:v>
                </c:pt>
                <c:pt idx="3857">
                  <c:v>0.52</c:v>
                </c:pt>
                <c:pt idx="3858">
                  <c:v>0.52</c:v>
                </c:pt>
                <c:pt idx="3859">
                  <c:v>0.52</c:v>
                </c:pt>
                <c:pt idx="3860">
                  <c:v>0.52</c:v>
                </c:pt>
                <c:pt idx="3861">
                  <c:v>0.52</c:v>
                </c:pt>
                <c:pt idx="3862">
                  <c:v>0.52</c:v>
                </c:pt>
                <c:pt idx="3863">
                  <c:v>0.52</c:v>
                </c:pt>
                <c:pt idx="3864">
                  <c:v>0.52</c:v>
                </c:pt>
                <c:pt idx="3865">
                  <c:v>0.52</c:v>
                </c:pt>
                <c:pt idx="3866">
                  <c:v>0.52</c:v>
                </c:pt>
                <c:pt idx="3867">
                  <c:v>0.52</c:v>
                </c:pt>
                <c:pt idx="3868">
                  <c:v>0.52</c:v>
                </c:pt>
                <c:pt idx="3869">
                  <c:v>0.52</c:v>
                </c:pt>
                <c:pt idx="3870">
                  <c:v>0.52</c:v>
                </c:pt>
                <c:pt idx="3871">
                  <c:v>0.52</c:v>
                </c:pt>
                <c:pt idx="3872">
                  <c:v>0.52</c:v>
                </c:pt>
                <c:pt idx="3873">
                  <c:v>0.52</c:v>
                </c:pt>
                <c:pt idx="3874">
                  <c:v>0.52</c:v>
                </c:pt>
                <c:pt idx="3875">
                  <c:v>0.52</c:v>
                </c:pt>
                <c:pt idx="3876">
                  <c:v>0.51</c:v>
                </c:pt>
                <c:pt idx="3877">
                  <c:v>0.51</c:v>
                </c:pt>
                <c:pt idx="3878">
                  <c:v>0.51</c:v>
                </c:pt>
                <c:pt idx="3879">
                  <c:v>0.51</c:v>
                </c:pt>
                <c:pt idx="3880">
                  <c:v>0.51</c:v>
                </c:pt>
                <c:pt idx="3881">
                  <c:v>0.51</c:v>
                </c:pt>
                <c:pt idx="3882">
                  <c:v>0.51</c:v>
                </c:pt>
                <c:pt idx="3883">
                  <c:v>0.51</c:v>
                </c:pt>
                <c:pt idx="3884">
                  <c:v>0.51</c:v>
                </c:pt>
                <c:pt idx="3885">
                  <c:v>0.51</c:v>
                </c:pt>
                <c:pt idx="3886">
                  <c:v>0.51</c:v>
                </c:pt>
                <c:pt idx="3887">
                  <c:v>0.51</c:v>
                </c:pt>
                <c:pt idx="3888">
                  <c:v>0.51</c:v>
                </c:pt>
                <c:pt idx="3889">
                  <c:v>0.51</c:v>
                </c:pt>
                <c:pt idx="3890">
                  <c:v>0.51</c:v>
                </c:pt>
                <c:pt idx="3891">
                  <c:v>0.51</c:v>
                </c:pt>
                <c:pt idx="3892">
                  <c:v>0.51</c:v>
                </c:pt>
                <c:pt idx="3893">
                  <c:v>0.51</c:v>
                </c:pt>
                <c:pt idx="3894">
                  <c:v>0.51</c:v>
                </c:pt>
                <c:pt idx="3895">
                  <c:v>0.51</c:v>
                </c:pt>
                <c:pt idx="3896">
                  <c:v>0.51</c:v>
                </c:pt>
                <c:pt idx="3897">
                  <c:v>0.51</c:v>
                </c:pt>
                <c:pt idx="3898">
                  <c:v>0.51</c:v>
                </c:pt>
                <c:pt idx="3899">
                  <c:v>0.51</c:v>
                </c:pt>
                <c:pt idx="3900">
                  <c:v>0.51</c:v>
                </c:pt>
                <c:pt idx="3901">
                  <c:v>0.51</c:v>
                </c:pt>
                <c:pt idx="3902">
                  <c:v>0.51</c:v>
                </c:pt>
                <c:pt idx="3903">
                  <c:v>0.51</c:v>
                </c:pt>
                <c:pt idx="3904">
                  <c:v>0.51</c:v>
                </c:pt>
                <c:pt idx="3905">
                  <c:v>0.51</c:v>
                </c:pt>
                <c:pt idx="3906">
                  <c:v>0.51</c:v>
                </c:pt>
                <c:pt idx="3907">
                  <c:v>0.51</c:v>
                </c:pt>
                <c:pt idx="3908">
                  <c:v>0.51</c:v>
                </c:pt>
                <c:pt idx="3909">
                  <c:v>0.51</c:v>
                </c:pt>
                <c:pt idx="3910">
                  <c:v>0.51</c:v>
                </c:pt>
                <c:pt idx="3911">
                  <c:v>0.51</c:v>
                </c:pt>
                <c:pt idx="3912">
                  <c:v>0.51</c:v>
                </c:pt>
                <c:pt idx="3913">
                  <c:v>0.51</c:v>
                </c:pt>
                <c:pt idx="3914">
                  <c:v>0.51</c:v>
                </c:pt>
                <c:pt idx="3915">
                  <c:v>0.51</c:v>
                </c:pt>
                <c:pt idx="3916">
                  <c:v>0.51</c:v>
                </c:pt>
                <c:pt idx="3917">
                  <c:v>0.51</c:v>
                </c:pt>
                <c:pt idx="3918">
                  <c:v>0.51</c:v>
                </c:pt>
                <c:pt idx="3919">
                  <c:v>0.51</c:v>
                </c:pt>
                <c:pt idx="3920">
                  <c:v>0.51</c:v>
                </c:pt>
                <c:pt idx="3921">
                  <c:v>0.51</c:v>
                </c:pt>
                <c:pt idx="3922">
                  <c:v>0.51</c:v>
                </c:pt>
                <c:pt idx="3923">
                  <c:v>0.51</c:v>
                </c:pt>
                <c:pt idx="3924">
                  <c:v>0.51</c:v>
                </c:pt>
                <c:pt idx="3925">
                  <c:v>0.51</c:v>
                </c:pt>
                <c:pt idx="3926">
                  <c:v>0.51</c:v>
                </c:pt>
                <c:pt idx="3927">
                  <c:v>0.51</c:v>
                </c:pt>
                <c:pt idx="3928">
                  <c:v>0.51</c:v>
                </c:pt>
                <c:pt idx="3929">
                  <c:v>0.51</c:v>
                </c:pt>
                <c:pt idx="3930">
                  <c:v>0.51</c:v>
                </c:pt>
                <c:pt idx="3931">
                  <c:v>0.51</c:v>
                </c:pt>
                <c:pt idx="3932">
                  <c:v>0.51</c:v>
                </c:pt>
                <c:pt idx="3933">
                  <c:v>0.51</c:v>
                </c:pt>
                <c:pt idx="3934">
                  <c:v>0.51</c:v>
                </c:pt>
                <c:pt idx="3935">
                  <c:v>0.51</c:v>
                </c:pt>
                <c:pt idx="3936">
                  <c:v>0.51</c:v>
                </c:pt>
                <c:pt idx="3937">
                  <c:v>0.5</c:v>
                </c:pt>
                <c:pt idx="3938">
                  <c:v>0.5</c:v>
                </c:pt>
                <c:pt idx="3939">
                  <c:v>0.5</c:v>
                </c:pt>
                <c:pt idx="3940">
                  <c:v>0.5</c:v>
                </c:pt>
                <c:pt idx="3941">
                  <c:v>0.5</c:v>
                </c:pt>
                <c:pt idx="3942">
                  <c:v>0.5</c:v>
                </c:pt>
                <c:pt idx="3943">
                  <c:v>0.5</c:v>
                </c:pt>
                <c:pt idx="3944">
                  <c:v>0.5</c:v>
                </c:pt>
                <c:pt idx="3945">
                  <c:v>0.5</c:v>
                </c:pt>
                <c:pt idx="3946">
                  <c:v>0.5</c:v>
                </c:pt>
                <c:pt idx="3947">
                  <c:v>0.5</c:v>
                </c:pt>
                <c:pt idx="3948">
                  <c:v>0.5</c:v>
                </c:pt>
                <c:pt idx="3949">
                  <c:v>0.5</c:v>
                </c:pt>
                <c:pt idx="3950">
                  <c:v>0.5</c:v>
                </c:pt>
                <c:pt idx="3951">
                  <c:v>0.5</c:v>
                </c:pt>
                <c:pt idx="3952">
                  <c:v>0.5</c:v>
                </c:pt>
                <c:pt idx="3953">
                  <c:v>0.5</c:v>
                </c:pt>
                <c:pt idx="3954">
                  <c:v>0.5</c:v>
                </c:pt>
                <c:pt idx="3955">
                  <c:v>0.5</c:v>
                </c:pt>
                <c:pt idx="3956">
                  <c:v>0.5</c:v>
                </c:pt>
                <c:pt idx="3957">
                  <c:v>0.5</c:v>
                </c:pt>
                <c:pt idx="3958">
                  <c:v>0.5</c:v>
                </c:pt>
                <c:pt idx="3959">
                  <c:v>0.5</c:v>
                </c:pt>
                <c:pt idx="3960">
                  <c:v>0.5</c:v>
                </c:pt>
                <c:pt idx="3961">
                  <c:v>0.5</c:v>
                </c:pt>
                <c:pt idx="3962">
                  <c:v>0.5</c:v>
                </c:pt>
                <c:pt idx="3963">
                  <c:v>0.5</c:v>
                </c:pt>
                <c:pt idx="3964">
                  <c:v>0.5</c:v>
                </c:pt>
                <c:pt idx="3965">
                  <c:v>0.5</c:v>
                </c:pt>
                <c:pt idx="3966">
                  <c:v>0.5</c:v>
                </c:pt>
                <c:pt idx="3967">
                  <c:v>0.5</c:v>
                </c:pt>
                <c:pt idx="3968">
                  <c:v>0.5</c:v>
                </c:pt>
                <c:pt idx="3969">
                  <c:v>0.5</c:v>
                </c:pt>
                <c:pt idx="3970">
                  <c:v>0.5</c:v>
                </c:pt>
                <c:pt idx="3971">
                  <c:v>0.5</c:v>
                </c:pt>
                <c:pt idx="3972">
                  <c:v>0.5</c:v>
                </c:pt>
                <c:pt idx="3973">
                  <c:v>0.5</c:v>
                </c:pt>
                <c:pt idx="3974">
                  <c:v>0.5</c:v>
                </c:pt>
                <c:pt idx="3975">
                  <c:v>0.5</c:v>
                </c:pt>
                <c:pt idx="3976">
                  <c:v>0.5</c:v>
                </c:pt>
                <c:pt idx="3977">
                  <c:v>0.5</c:v>
                </c:pt>
                <c:pt idx="3978">
                  <c:v>0.5</c:v>
                </c:pt>
                <c:pt idx="3979">
                  <c:v>0.5</c:v>
                </c:pt>
                <c:pt idx="3980">
                  <c:v>0.5</c:v>
                </c:pt>
                <c:pt idx="3981">
                  <c:v>0.5</c:v>
                </c:pt>
                <c:pt idx="3982">
                  <c:v>0.5</c:v>
                </c:pt>
                <c:pt idx="3983">
                  <c:v>0.5</c:v>
                </c:pt>
                <c:pt idx="3984">
                  <c:v>0.5</c:v>
                </c:pt>
                <c:pt idx="3985">
                  <c:v>0.5</c:v>
                </c:pt>
                <c:pt idx="3986">
                  <c:v>0.5</c:v>
                </c:pt>
                <c:pt idx="3987">
                  <c:v>0.5</c:v>
                </c:pt>
                <c:pt idx="3988">
                  <c:v>0.5</c:v>
                </c:pt>
                <c:pt idx="3989">
                  <c:v>0.5</c:v>
                </c:pt>
                <c:pt idx="3990">
                  <c:v>0.5</c:v>
                </c:pt>
                <c:pt idx="3991">
                  <c:v>0.5</c:v>
                </c:pt>
                <c:pt idx="3992">
                  <c:v>0.5</c:v>
                </c:pt>
                <c:pt idx="3993">
                  <c:v>0.5</c:v>
                </c:pt>
                <c:pt idx="3994">
                  <c:v>0.5</c:v>
                </c:pt>
                <c:pt idx="3995">
                  <c:v>0.5</c:v>
                </c:pt>
                <c:pt idx="3996">
                  <c:v>0.5</c:v>
                </c:pt>
                <c:pt idx="3997">
                  <c:v>0.5</c:v>
                </c:pt>
                <c:pt idx="3998">
                  <c:v>0.5</c:v>
                </c:pt>
                <c:pt idx="3999">
                  <c:v>0.5</c:v>
                </c:pt>
                <c:pt idx="4000">
                  <c:v>0.5</c:v>
                </c:pt>
                <c:pt idx="4001">
                  <c:v>0.5</c:v>
                </c:pt>
                <c:pt idx="4002">
                  <c:v>0.5</c:v>
                </c:pt>
                <c:pt idx="4003">
                  <c:v>0.5</c:v>
                </c:pt>
                <c:pt idx="4004">
                  <c:v>0.5</c:v>
                </c:pt>
                <c:pt idx="4005">
                  <c:v>0.5</c:v>
                </c:pt>
                <c:pt idx="4006">
                  <c:v>0.49</c:v>
                </c:pt>
                <c:pt idx="4007">
                  <c:v>0.49</c:v>
                </c:pt>
                <c:pt idx="4008">
                  <c:v>0.49</c:v>
                </c:pt>
                <c:pt idx="4009">
                  <c:v>0.49</c:v>
                </c:pt>
                <c:pt idx="4010">
                  <c:v>0.49</c:v>
                </c:pt>
                <c:pt idx="4011">
                  <c:v>0.49</c:v>
                </c:pt>
                <c:pt idx="4012">
                  <c:v>0.49</c:v>
                </c:pt>
                <c:pt idx="4013">
                  <c:v>0.49</c:v>
                </c:pt>
                <c:pt idx="4014">
                  <c:v>0.49</c:v>
                </c:pt>
                <c:pt idx="4015">
                  <c:v>0.49</c:v>
                </c:pt>
                <c:pt idx="4016">
                  <c:v>0.49</c:v>
                </c:pt>
                <c:pt idx="4017">
                  <c:v>0.49</c:v>
                </c:pt>
                <c:pt idx="4018">
                  <c:v>0.49</c:v>
                </c:pt>
                <c:pt idx="4019">
                  <c:v>0.49</c:v>
                </c:pt>
                <c:pt idx="4020">
                  <c:v>0.49</c:v>
                </c:pt>
                <c:pt idx="4021">
                  <c:v>0.49</c:v>
                </c:pt>
                <c:pt idx="4022">
                  <c:v>0.49</c:v>
                </c:pt>
                <c:pt idx="4023">
                  <c:v>0.49</c:v>
                </c:pt>
                <c:pt idx="4024">
                  <c:v>0.49</c:v>
                </c:pt>
                <c:pt idx="4025">
                  <c:v>0.49</c:v>
                </c:pt>
                <c:pt idx="4026">
                  <c:v>0.49</c:v>
                </c:pt>
                <c:pt idx="4027">
                  <c:v>0.49</c:v>
                </c:pt>
                <c:pt idx="4028">
                  <c:v>0.49</c:v>
                </c:pt>
                <c:pt idx="4029">
                  <c:v>0.49</c:v>
                </c:pt>
                <c:pt idx="4030">
                  <c:v>0.49</c:v>
                </c:pt>
                <c:pt idx="4031">
                  <c:v>0.49</c:v>
                </c:pt>
                <c:pt idx="4032">
                  <c:v>0.49</c:v>
                </c:pt>
                <c:pt idx="4033">
                  <c:v>0.49</c:v>
                </c:pt>
                <c:pt idx="4034">
                  <c:v>0.49</c:v>
                </c:pt>
                <c:pt idx="4035">
                  <c:v>0.49</c:v>
                </c:pt>
                <c:pt idx="4036">
                  <c:v>0.49</c:v>
                </c:pt>
                <c:pt idx="4037">
                  <c:v>0.49</c:v>
                </c:pt>
                <c:pt idx="4038">
                  <c:v>0.49</c:v>
                </c:pt>
                <c:pt idx="4039">
                  <c:v>0.49</c:v>
                </c:pt>
                <c:pt idx="4040">
                  <c:v>0.49</c:v>
                </c:pt>
                <c:pt idx="4041">
                  <c:v>0.49</c:v>
                </c:pt>
                <c:pt idx="4042">
                  <c:v>0.49</c:v>
                </c:pt>
                <c:pt idx="4043">
                  <c:v>0.49</c:v>
                </c:pt>
                <c:pt idx="4044">
                  <c:v>0.49</c:v>
                </c:pt>
                <c:pt idx="4045">
                  <c:v>0.49</c:v>
                </c:pt>
                <c:pt idx="4046">
                  <c:v>0.49</c:v>
                </c:pt>
                <c:pt idx="4047">
                  <c:v>0.49</c:v>
                </c:pt>
                <c:pt idx="4048">
                  <c:v>0.49</c:v>
                </c:pt>
                <c:pt idx="4049">
                  <c:v>0.49</c:v>
                </c:pt>
                <c:pt idx="4050">
                  <c:v>0.49</c:v>
                </c:pt>
                <c:pt idx="4051">
                  <c:v>0.49</c:v>
                </c:pt>
                <c:pt idx="4052">
                  <c:v>0.49</c:v>
                </c:pt>
                <c:pt idx="4053">
                  <c:v>0.49</c:v>
                </c:pt>
                <c:pt idx="4054">
                  <c:v>0.49</c:v>
                </c:pt>
                <c:pt idx="4055">
                  <c:v>0.49</c:v>
                </c:pt>
                <c:pt idx="4056">
                  <c:v>0.49</c:v>
                </c:pt>
                <c:pt idx="4057">
                  <c:v>0.49</c:v>
                </c:pt>
                <c:pt idx="4058">
                  <c:v>0.49</c:v>
                </c:pt>
                <c:pt idx="4059">
                  <c:v>0.49</c:v>
                </c:pt>
                <c:pt idx="4060">
                  <c:v>0.49</c:v>
                </c:pt>
                <c:pt idx="4061">
                  <c:v>0.49</c:v>
                </c:pt>
                <c:pt idx="4062">
                  <c:v>0.49</c:v>
                </c:pt>
                <c:pt idx="4063">
                  <c:v>0.49</c:v>
                </c:pt>
                <c:pt idx="4064">
                  <c:v>0.49</c:v>
                </c:pt>
                <c:pt idx="4065">
                  <c:v>0.49</c:v>
                </c:pt>
                <c:pt idx="4066">
                  <c:v>0.49</c:v>
                </c:pt>
                <c:pt idx="4067">
                  <c:v>0.49</c:v>
                </c:pt>
                <c:pt idx="4068">
                  <c:v>0.49</c:v>
                </c:pt>
                <c:pt idx="4069">
                  <c:v>0.49</c:v>
                </c:pt>
                <c:pt idx="4070">
                  <c:v>0.48</c:v>
                </c:pt>
                <c:pt idx="4071">
                  <c:v>0.48</c:v>
                </c:pt>
                <c:pt idx="4072">
                  <c:v>0.48</c:v>
                </c:pt>
                <c:pt idx="4073">
                  <c:v>0.48</c:v>
                </c:pt>
                <c:pt idx="4074">
                  <c:v>0.48</c:v>
                </c:pt>
                <c:pt idx="4075">
                  <c:v>0.48</c:v>
                </c:pt>
                <c:pt idx="4076">
                  <c:v>0.48</c:v>
                </c:pt>
                <c:pt idx="4077">
                  <c:v>0.48</c:v>
                </c:pt>
                <c:pt idx="4078">
                  <c:v>0.48</c:v>
                </c:pt>
                <c:pt idx="4079">
                  <c:v>0.48</c:v>
                </c:pt>
                <c:pt idx="4080">
                  <c:v>0.48</c:v>
                </c:pt>
                <c:pt idx="4081">
                  <c:v>0.48</c:v>
                </c:pt>
                <c:pt idx="4082">
                  <c:v>0.48</c:v>
                </c:pt>
                <c:pt idx="4083">
                  <c:v>0.48</c:v>
                </c:pt>
                <c:pt idx="4084">
                  <c:v>0.48</c:v>
                </c:pt>
                <c:pt idx="4085">
                  <c:v>0.48</c:v>
                </c:pt>
                <c:pt idx="4086">
                  <c:v>0.48</c:v>
                </c:pt>
                <c:pt idx="4087">
                  <c:v>0.48</c:v>
                </c:pt>
                <c:pt idx="4088">
                  <c:v>0.48</c:v>
                </c:pt>
                <c:pt idx="4089">
                  <c:v>0.48</c:v>
                </c:pt>
                <c:pt idx="4090">
                  <c:v>0.48</c:v>
                </c:pt>
                <c:pt idx="4091">
                  <c:v>0.48</c:v>
                </c:pt>
                <c:pt idx="4092">
                  <c:v>0.48</c:v>
                </c:pt>
                <c:pt idx="4093">
                  <c:v>0.48</c:v>
                </c:pt>
                <c:pt idx="4094">
                  <c:v>0.48</c:v>
                </c:pt>
                <c:pt idx="4095">
                  <c:v>0.48</c:v>
                </c:pt>
                <c:pt idx="4096">
                  <c:v>0.48</c:v>
                </c:pt>
                <c:pt idx="4097">
                  <c:v>0.48</c:v>
                </c:pt>
                <c:pt idx="4098">
                  <c:v>0.48</c:v>
                </c:pt>
                <c:pt idx="4099">
                  <c:v>0.48</c:v>
                </c:pt>
                <c:pt idx="4100">
                  <c:v>0.48</c:v>
                </c:pt>
                <c:pt idx="4101">
                  <c:v>0.48</c:v>
                </c:pt>
                <c:pt idx="4102">
                  <c:v>0.48</c:v>
                </c:pt>
                <c:pt idx="4103">
                  <c:v>0.48</c:v>
                </c:pt>
                <c:pt idx="4104">
                  <c:v>0.48</c:v>
                </c:pt>
                <c:pt idx="4105">
                  <c:v>0.48</c:v>
                </c:pt>
                <c:pt idx="4106">
                  <c:v>0.48</c:v>
                </c:pt>
                <c:pt idx="4107">
                  <c:v>0.48</c:v>
                </c:pt>
                <c:pt idx="4108">
                  <c:v>0.48</c:v>
                </c:pt>
                <c:pt idx="4109">
                  <c:v>0.48</c:v>
                </c:pt>
                <c:pt idx="4110">
                  <c:v>0.48</c:v>
                </c:pt>
                <c:pt idx="4111">
                  <c:v>0.48</c:v>
                </c:pt>
                <c:pt idx="4112">
                  <c:v>0.48</c:v>
                </c:pt>
                <c:pt idx="4113">
                  <c:v>0.48</c:v>
                </c:pt>
                <c:pt idx="4114">
                  <c:v>0.48</c:v>
                </c:pt>
                <c:pt idx="4115">
                  <c:v>0.48</c:v>
                </c:pt>
                <c:pt idx="4116">
                  <c:v>0.48</c:v>
                </c:pt>
                <c:pt idx="4117">
                  <c:v>0.48</c:v>
                </c:pt>
                <c:pt idx="4118">
                  <c:v>0.48</c:v>
                </c:pt>
                <c:pt idx="4119">
                  <c:v>0.48</c:v>
                </c:pt>
                <c:pt idx="4120">
                  <c:v>0.48</c:v>
                </c:pt>
                <c:pt idx="4121">
                  <c:v>0.48</c:v>
                </c:pt>
                <c:pt idx="4122">
                  <c:v>0.48</c:v>
                </c:pt>
                <c:pt idx="4123">
                  <c:v>0.48</c:v>
                </c:pt>
                <c:pt idx="4124">
                  <c:v>0.48</c:v>
                </c:pt>
                <c:pt idx="4125">
                  <c:v>0.48</c:v>
                </c:pt>
                <c:pt idx="4126">
                  <c:v>0.48</c:v>
                </c:pt>
                <c:pt idx="4127">
                  <c:v>0.48</c:v>
                </c:pt>
                <c:pt idx="4128">
                  <c:v>0.47</c:v>
                </c:pt>
                <c:pt idx="4129">
                  <c:v>0.47</c:v>
                </c:pt>
                <c:pt idx="4130">
                  <c:v>0.47</c:v>
                </c:pt>
                <c:pt idx="4131">
                  <c:v>0.47</c:v>
                </c:pt>
                <c:pt idx="4132">
                  <c:v>0.47</c:v>
                </c:pt>
                <c:pt idx="4133">
                  <c:v>0.47</c:v>
                </c:pt>
                <c:pt idx="4134">
                  <c:v>0.47</c:v>
                </c:pt>
                <c:pt idx="4135">
                  <c:v>0.47</c:v>
                </c:pt>
                <c:pt idx="4136">
                  <c:v>0.47</c:v>
                </c:pt>
                <c:pt idx="4137">
                  <c:v>0.47</c:v>
                </c:pt>
                <c:pt idx="4138">
                  <c:v>0.47</c:v>
                </c:pt>
                <c:pt idx="4139">
                  <c:v>0.47</c:v>
                </c:pt>
                <c:pt idx="4140">
                  <c:v>0.47</c:v>
                </c:pt>
                <c:pt idx="4141">
                  <c:v>0.47</c:v>
                </c:pt>
                <c:pt idx="4142">
                  <c:v>0.47</c:v>
                </c:pt>
                <c:pt idx="4143">
                  <c:v>0.47</c:v>
                </c:pt>
                <c:pt idx="4144">
                  <c:v>0.47</c:v>
                </c:pt>
                <c:pt idx="4145">
                  <c:v>0.47</c:v>
                </c:pt>
                <c:pt idx="4146">
                  <c:v>0.47</c:v>
                </c:pt>
                <c:pt idx="4147">
                  <c:v>0.47</c:v>
                </c:pt>
                <c:pt idx="4148">
                  <c:v>0.47</c:v>
                </c:pt>
                <c:pt idx="4149">
                  <c:v>0.47</c:v>
                </c:pt>
                <c:pt idx="4150">
                  <c:v>0.47</c:v>
                </c:pt>
                <c:pt idx="4151">
                  <c:v>0.47</c:v>
                </c:pt>
                <c:pt idx="4152">
                  <c:v>0.47</c:v>
                </c:pt>
                <c:pt idx="4153">
                  <c:v>0.47</c:v>
                </c:pt>
                <c:pt idx="4154">
                  <c:v>0.47</c:v>
                </c:pt>
                <c:pt idx="4155">
                  <c:v>0.47</c:v>
                </c:pt>
                <c:pt idx="4156">
                  <c:v>0.47</c:v>
                </c:pt>
                <c:pt idx="4157">
                  <c:v>0.47</c:v>
                </c:pt>
                <c:pt idx="4158">
                  <c:v>0.47</c:v>
                </c:pt>
                <c:pt idx="4159">
                  <c:v>0.47</c:v>
                </c:pt>
                <c:pt idx="4160">
                  <c:v>0.47</c:v>
                </c:pt>
                <c:pt idx="4161">
                  <c:v>0.47</c:v>
                </c:pt>
                <c:pt idx="4162">
                  <c:v>0.47</c:v>
                </c:pt>
                <c:pt idx="4163">
                  <c:v>0.47</c:v>
                </c:pt>
                <c:pt idx="4164">
                  <c:v>0.47</c:v>
                </c:pt>
                <c:pt idx="4165">
                  <c:v>0.47</c:v>
                </c:pt>
                <c:pt idx="4166">
                  <c:v>0.47</c:v>
                </c:pt>
                <c:pt idx="4167">
                  <c:v>0.47</c:v>
                </c:pt>
                <c:pt idx="4168">
                  <c:v>0.47</c:v>
                </c:pt>
                <c:pt idx="4169">
                  <c:v>0.47</c:v>
                </c:pt>
                <c:pt idx="4170">
                  <c:v>0.47</c:v>
                </c:pt>
                <c:pt idx="4171">
                  <c:v>0.47</c:v>
                </c:pt>
                <c:pt idx="4172">
                  <c:v>0.47</c:v>
                </c:pt>
                <c:pt idx="4173">
                  <c:v>0.47</c:v>
                </c:pt>
                <c:pt idx="4174">
                  <c:v>0.47</c:v>
                </c:pt>
                <c:pt idx="4175">
                  <c:v>0.47</c:v>
                </c:pt>
                <c:pt idx="4176">
                  <c:v>0.47</c:v>
                </c:pt>
                <c:pt idx="4177">
                  <c:v>0.47</c:v>
                </c:pt>
                <c:pt idx="4178">
                  <c:v>0.47</c:v>
                </c:pt>
                <c:pt idx="4179">
                  <c:v>0.47</c:v>
                </c:pt>
                <c:pt idx="4180">
                  <c:v>0.47</c:v>
                </c:pt>
                <c:pt idx="4181">
                  <c:v>0.47</c:v>
                </c:pt>
                <c:pt idx="4182">
                  <c:v>0.47</c:v>
                </c:pt>
                <c:pt idx="4183">
                  <c:v>0.47</c:v>
                </c:pt>
                <c:pt idx="4184">
                  <c:v>0.47</c:v>
                </c:pt>
                <c:pt idx="4185">
                  <c:v>0.47</c:v>
                </c:pt>
                <c:pt idx="4186">
                  <c:v>0.47</c:v>
                </c:pt>
                <c:pt idx="4187">
                  <c:v>0.47</c:v>
                </c:pt>
                <c:pt idx="4188">
                  <c:v>0.47</c:v>
                </c:pt>
                <c:pt idx="4189">
                  <c:v>0.47</c:v>
                </c:pt>
                <c:pt idx="4190">
                  <c:v>0.47</c:v>
                </c:pt>
                <c:pt idx="4191">
                  <c:v>0.47</c:v>
                </c:pt>
                <c:pt idx="4192">
                  <c:v>0.47</c:v>
                </c:pt>
                <c:pt idx="4193">
                  <c:v>0.47</c:v>
                </c:pt>
                <c:pt idx="4194">
                  <c:v>0.47</c:v>
                </c:pt>
                <c:pt idx="4195">
                  <c:v>0.47</c:v>
                </c:pt>
                <c:pt idx="4196">
                  <c:v>0.47</c:v>
                </c:pt>
                <c:pt idx="4197">
                  <c:v>0.47</c:v>
                </c:pt>
                <c:pt idx="4198">
                  <c:v>0.47</c:v>
                </c:pt>
                <c:pt idx="4199">
                  <c:v>0.47</c:v>
                </c:pt>
                <c:pt idx="4200">
                  <c:v>0.47</c:v>
                </c:pt>
                <c:pt idx="4201">
                  <c:v>0.47</c:v>
                </c:pt>
                <c:pt idx="4202">
                  <c:v>0.47</c:v>
                </c:pt>
                <c:pt idx="4203">
                  <c:v>0.47</c:v>
                </c:pt>
                <c:pt idx="4204">
                  <c:v>0.47</c:v>
                </c:pt>
                <c:pt idx="4205">
                  <c:v>0.47</c:v>
                </c:pt>
                <c:pt idx="4206">
                  <c:v>0.46</c:v>
                </c:pt>
                <c:pt idx="4207">
                  <c:v>0.46</c:v>
                </c:pt>
                <c:pt idx="4208">
                  <c:v>0.46</c:v>
                </c:pt>
                <c:pt idx="4209">
                  <c:v>0.46</c:v>
                </c:pt>
                <c:pt idx="4210">
                  <c:v>0.46</c:v>
                </c:pt>
                <c:pt idx="4211">
                  <c:v>0.46</c:v>
                </c:pt>
                <c:pt idx="4212">
                  <c:v>0.46</c:v>
                </c:pt>
                <c:pt idx="4213">
                  <c:v>0.46</c:v>
                </c:pt>
                <c:pt idx="4214">
                  <c:v>0.46</c:v>
                </c:pt>
                <c:pt idx="4215">
                  <c:v>0.46</c:v>
                </c:pt>
                <c:pt idx="4216">
                  <c:v>0.46</c:v>
                </c:pt>
                <c:pt idx="4217">
                  <c:v>0.46</c:v>
                </c:pt>
                <c:pt idx="4218">
                  <c:v>0.46</c:v>
                </c:pt>
                <c:pt idx="4219">
                  <c:v>0.46</c:v>
                </c:pt>
                <c:pt idx="4220">
                  <c:v>0.46</c:v>
                </c:pt>
                <c:pt idx="4221">
                  <c:v>0.46</c:v>
                </c:pt>
                <c:pt idx="4222">
                  <c:v>0.46</c:v>
                </c:pt>
                <c:pt idx="4223">
                  <c:v>0.46</c:v>
                </c:pt>
                <c:pt idx="4224">
                  <c:v>0.46</c:v>
                </c:pt>
                <c:pt idx="4225">
                  <c:v>0.46</c:v>
                </c:pt>
                <c:pt idx="4226">
                  <c:v>0.46</c:v>
                </c:pt>
                <c:pt idx="4227">
                  <c:v>0.46</c:v>
                </c:pt>
                <c:pt idx="4228">
                  <c:v>0.46</c:v>
                </c:pt>
                <c:pt idx="4229">
                  <c:v>0.46</c:v>
                </c:pt>
                <c:pt idx="4230">
                  <c:v>0.46</c:v>
                </c:pt>
                <c:pt idx="4231">
                  <c:v>0.46</c:v>
                </c:pt>
                <c:pt idx="4232">
                  <c:v>0.46</c:v>
                </c:pt>
                <c:pt idx="4233">
                  <c:v>0.46</c:v>
                </c:pt>
                <c:pt idx="4234">
                  <c:v>0.46</c:v>
                </c:pt>
                <c:pt idx="4235">
                  <c:v>0.46</c:v>
                </c:pt>
                <c:pt idx="4236">
                  <c:v>0.46</c:v>
                </c:pt>
                <c:pt idx="4237">
                  <c:v>0.46</c:v>
                </c:pt>
                <c:pt idx="4238">
                  <c:v>0.46</c:v>
                </c:pt>
                <c:pt idx="4239">
                  <c:v>0.46</c:v>
                </c:pt>
                <c:pt idx="4240">
                  <c:v>0.46</c:v>
                </c:pt>
                <c:pt idx="4241">
                  <c:v>0.46</c:v>
                </c:pt>
                <c:pt idx="4242">
                  <c:v>0.46</c:v>
                </c:pt>
                <c:pt idx="4243">
                  <c:v>0.46</c:v>
                </c:pt>
                <c:pt idx="4244">
                  <c:v>0.46</c:v>
                </c:pt>
                <c:pt idx="4245">
                  <c:v>0.46</c:v>
                </c:pt>
                <c:pt idx="4246">
                  <c:v>0.46</c:v>
                </c:pt>
                <c:pt idx="4247">
                  <c:v>0.46</c:v>
                </c:pt>
                <c:pt idx="4248">
                  <c:v>0.46</c:v>
                </c:pt>
                <c:pt idx="4249">
                  <c:v>0.46</c:v>
                </c:pt>
                <c:pt idx="4250">
                  <c:v>0.46</c:v>
                </c:pt>
                <c:pt idx="4251">
                  <c:v>0.46</c:v>
                </c:pt>
                <c:pt idx="4252">
                  <c:v>0.46</c:v>
                </c:pt>
                <c:pt idx="4253">
                  <c:v>0.46</c:v>
                </c:pt>
                <c:pt idx="4254">
                  <c:v>0.46</c:v>
                </c:pt>
                <c:pt idx="4255">
                  <c:v>0.46</c:v>
                </c:pt>
                <c:pt idx="4256">
                  <c:v>0.46</c:v>
                </c:pt>
                <c:pt idx="4257">
                  <c:v>0.46</c:v>
                </c:pt>
                <c:pt idx="4258">
                  <c:v>0.46</c:v>
                </c:pt>
                <c:pt idx="4259">
                  <c:v>0.46</c:v>
                </c:pt>
                <c:pt idx="4260">
                  <c:v>0.46</c:v>
                </c:pt>
                <c:pt idx="4261">
                  <c:v>0.46</c:v>
                </c:pt>
                <c:pt idx="4262">
                  <c:v>0.46</c:v>
                </c:pt>
                <c:pt idx="4263">
                  <c:v>0.46</c:v>
                </c:pt>
                <c:pt idx="4264">
                  <c:v>0.46</c:v>
                </c:pt>
                <c:pt idx="4265">
                  <c:v>0.46</c:v>
                </c:pt>
                <c:pt idx="4266">
                  <c:v>0.46</c:v>
                </c:pt>
                <c:pt idx="4267">
                  <c:v>0.46</c:v>
                </c:pt>
                <c:pt idx="4268">
                  <c:v>0.46</c:v>
                </c:pt>
                <c:pt idx="4269">
                  <c:v>0.46</c:v>
                </c:pt>
                <c:pt idx="4270">
                  <c:v>0.46</c:v>
                </c:pt>
                <c:pt idx="4271">
                  <c:v>0.46</c:v>
                </c:pt>
                <c:pt idx="4272">
                  <c:v>0.46</c:v>
                </c:pt>
                <c:pt idx="4273">
                  <c:v>0.46</c:v>
                </c:pt>
                <c:pt idx="4274">
                  <c:v>0.45</c:v>
                </c:pt>
                <c:pt idx="4275">
                  <c:v>0.45</c:v>
                </c:pt>
                <c:pt idx="4276">
                  <c:v>0.45</c:v>
                </c:pt>
                <c:pt idx="4277">
                  <c:v>0.45</c:v>
                </c:pt>
                <c:pt idx="4278">
                  <c:v>0.45</c:v>
                </c:pt>
                <c:pt idx="4279">
                  <c:v>0.45</c:v>
                </c:pt>
                <c:pt idx="4280">
                  <c:v>0.45</c:v>
                </c:pt>
                <c:pt idx="4281">
                  <c:v>0.45</c:v>
                </c:pt>
                <c:pt idx="4282">
                  <c:v>0.45</c:v>
                </c:pt>
                <c:pt idx="4283">
                  <c:v>0.45</c:v>
                </c:pt>
                <c:pt idx="4284">
                  <c:v>0.45</c:v>
                </c:pt>
                <c:pt idx="4285">
                  <c:v>0.45</c:v>
                </c:pt>
                <c:pt idx="4286">
                  <c:v>0.45</c:v>
                </c:pt>
                <c:pt idx="4287">
                  <c:v>0.45</c:v>
                </c:pt>
                <c:pt idx="4288">
                  <c:v>0.45</c:v>
                </c:pt>
                <c:pt idx="4289">
                  <c:v>0.45</c:v>
                </c:pt>
                <c:pt idx="4290">
                  <c:v>0.45</c:v>
                </c:pt>
                <c:pt idx="4291">
                  <c:v>0.45</c:v>
                </c:pt>
                <c:pt idx="4292">
                  <c:v>0.45</c:v>
                </c:pt>
                <c:pt idx="4293">
                  <c:v>0.45</c:v>
                </c:pt>
                <c:pt idx="4294">
                  <c:v>0.45</c:v>
                </c:pt>
                <c:pt idx="4295">
                  <c:v>0.45</c:v>
                </c:pt>
                <c:pt idx="4296">
                  <c:v>0.45</c:v>
                </c:pt>
                <c:pt idx="4297">
                  <c:v>0.45</c:v>
                </c:pt>
                <c:pt idx="4298">
                  <c:v>0.45</c:v>
                </c:pt>
                <c:pt idx="4299">
                  <c:v>0.45</c:v>
                </c:pt>
                <c:pt idx="4300">
                  <c:v>0.45</c:v>
                </c:pt>
                <c:pt idx="4301">
                  <c:v>0.45</c:v>
                </c:pt>
                <c:pt idx="4302">
                  <c:v>0.45</c:v>
                </c:pt>
                <c:pt idx="4303">
                  <c:v>0.45</c:v>
                </c:pt>
                <c:pt idx="4304">
                  <c:v>0.45</c:v>
                </c:pt>
                <c:pt idx="4305">
                  <c:v>0.45</c:v>
                </c:pt>
                <c:pt idx="4306">
                  <c:v>0.45</c:v>
                </c:pt>
                <c:pt idx="4307">
                  <c:v>0.45</c:v>
                </c:pt>
                <c:pt idx="4308">
                  <c:v>0.45</c:v>
                </c:pt>
                <c:pt idx="4309">
                  <c:v>0.45</c:v>
                </c:pt>
                <c:pt idx="4310">
                  <c:v>0.45</c:v>
                </c:pt>
                <c:pt idx="4311">
                  <c:v>0.45</c:v>
                </c:pt>
                <c:pt idx="4312">
                  <c:v>0.45</c:v>
                </c:pt>
                <c:pt idx="4313">
                  <c:v>0.45</c:v>
                </c:pt>
                <c:pt idx="4314">
                  <c:v>0.45</c:v>
                </c:pt>
                <c:pt idx="4315">
                  <c:v>0.45</c:v>
                </c:pt>
                <c:pt idx="4316">
                  <c:v>0.45</c:v>
                </c:pt>
                <c:pt idx="4317">
                  <c:v>0.45</c:v>
                </c:pt>
                <c:pt idx="4318">
                  <c:v>0.45</c:v>
                </c:pt>
                <c:pt idx="4319">
                  <c:v>0.45</c:v>
                </c:pt>
                <c:pt idx="4320">
                  <c:v>0.45</c:v>
                </c:pt>
                <c:pt idx="4321">
                  <c:v>0.45</c:v>
                </c:pt>
                <c:pt idx="4322">
                  <c:v>0.45</c:v>
                </c:pt>
                <c:pt idx="4323">
                  <c:v>0.45</c:v>
                </c:pt>
                <c:pt idx="4324">
                  <c:v>0.45</c:v>
                </c:pt>
                <c:pt idx="4325">
                  <c:v>0.45</c:v>
                </c:pt>
                <c:pt idx="4326">
                  <c:v>0.45</c:v>
                </c:pt>
                <c:pt idx="4327">
                  <c:v>0.45</c:v>
                </c:pt>
                <c:pt idx="4328">
                  <c:v>0.45</c:v>
                </c:pt>
                <c:pt idx="4329">
                  <c:v>0.45</c:v>
                </c:pt>
                <c:pt idx="4330">
                  <c:v>0.45</c:v>
                </c:pt>
                <c:pt idx="4331">
                  <c:v>0.45</c:v>
                </c:pt>
                <c:pt idx="4332">
                  <c:v>0.45</c:v>
                </c:pt>
                <c:pt idx="4333">
                  <c:v>0.45</c:v>
                </c:pt>
                <c:pt idx="4334">
                  <c:v>0.45</c:v>
                </c:pt>
                <c:pt idx="4335">
                  <c:v>0.45</c:v>
                </c:pt>
                <c:pt idx="4336">
                  <c:v>0.45</c:v>
                </c:pt>
                <c:pt idx="4337">
                  <c:v>0.45</c:v>
                </c:pt>
                <c:pt idx="4338">
                  <c:v>0.45</c:v>
                </c:pt>
                <c:pt idx="4339">
                  <c:v>0.45</c:v>
                </c:pt>
                <c:pt idx="4340">
                  <c:v>0.45</c:v>
                </c:pt>
                <c:pt idx="4341">
                  <c:v>0.45</c:v>
                </c:pt>
                <c:pt idx="4342">
                  <c:v>0.45</c:v>
                </c:pt>
                <c:pt idx="4343">
                  <c:v>0.45</c:v>
                </c:pt>
                <c:pt idx="4344">
                  <c:v>0.45</c:v>
                </c:pt>
                <c:pt idx="4345">
                  <c:v>0.45</c:v>
                </c:pt>
                <c:pt idx="4346">
                  <c:v>0.45</c:v>
                </c:pt>
                <c:pt idx="4347">
                  <c:v>0.45</c:v>
                </c:pt>
                <c:pt idx="4348">
                  <c:v>0.45</c:v>
                </c:pt>
                <c:pt idx="4349">
                  <c:v>0.45</c:v>
                </c:pt>
                <c:pt idx="4350">
                  <c:v>0.45</c:v>
                </c:pt>
                <c:pt idx="4351">
                  <c:v>0.45</c:v>
                </c:pt>
                <c:pt idx="4352">
                  <c:v>0.45</c:v>
                </c:pt>
                <c:pt idx="4353">
                  <c:v>0.45</c:v>
                </c:pt>
                <c:pt idx="4354">
                  <c:v>0.45</c:v>
                </c:pt>
                <c:pt idx="4355">
                  <c:v>0.45</c:v>
                </c:pt>
                <c:pt idx="4356">
                  <c:v>0.45</c:v>
                </c:pt>
                <c:pt idx="4357">
                  <c:v>0.45</c:v>
                </c:pt>
                <c:pt idx="4358">
                  <c:v>0.45</c:v>
                </c:pt>
                <c:pt idx="4359">
                  <c:v>0.45</c:v>
                </c:pt>
                <c:pt idx="4360">
                  <c:v>0.45</c:v>
                </c:pt>
                <c:pt idx="4361">
                  <c:v>0.45</c:v>
                </c:pt>
                <c:pt idx="4362">
                  <c:v>0.45</c:v>
                </c:pt>
                <c:pt idx="4363">
                  <c:v>0.45</c:v>
                </c:pt>
                <c:pt idx="4364">
                  <c:v>0.45</c:v>
                </c:pt>
                <c:pt idx="4365">
                  <c:v>0.45</c:v>
                </c:pt>
                <c:pt idx="4366">
                  <c:v>0.45</c:v>
                </c:pt>
                <c:pt idx="4367">
                  <c:v>0.45</c:v>
                </c:pt>
                <c:pt idx="4368">
                  <c:v>0.45</c:v>
                </c:pt>
                <c:pt idx="4369">
                  <c:v>0.45</c:v>
                </c:pt>
                <c:pt idx="4370">
                  <c:v>0.45</c:v>
                </c:pt>
                <c:pt idx="4371">
                  <c:v>0.45</c:v>
                </c:pt>
                <c:pt idx="4372">
                  <c:v>0.45</c:v>
                </c:pt>
                <c:pt idx="4373">
                  <c:v>0.45</c:v>
                </c:pt>
                <c:pt idx="4374">
                  <c:v>0.44</c:v>
                </c:pt>
                <c:pt idx="4375">
                  <c:v>0.44</c:v>
                </c:pt>
                <c:pt idx="4376">
                  <c:v>0.44</c:v>
                </c:pt>
                <c:pt idx="4377">
                  <c:v>0.44</c:v>
                </c:pt>
                <c:pt idx="4378">
                  <c:v>0.44</c:v>
                </c:pt>
                <c:pt idx="4379">
                  <c:v>0.44</c:v>
                </c:pt>
                <c:pt idx="4380">
                  <c:v>0.44</c:v>
                </c:pt>
                <c:pt idx="4381">
                  <c:v>0.44</c:v>
                </c:pt>
                <c:pt idx="4382">
                  <c:v>0.44</c:v>
                </c:pt>
                <c:pt idx="4383">
                  <c:v>0.44</c:v>
                </c:pt>
                <c:pt idx="4384">
                  <c:v>0.44</c:v>
                </c:pt>
                <c:pt idx="4385">
                  <c:v>0.44</c:v>
                </c:pt>
                <c:pt idx="4386">
                  <c:v>0.44</c:v>
                </c:pt>
                <c:pt idx="4387">
                  <c:v>0.44</c:v>
                </c:pt>
                <c:pt idx="4388">
                  <c:v>0.44</c:v>
                </c:pt>
                <c:pt idx="4389">
                  <c:v>0.44</c:v>
                </c:pt>
                <c:pt idx="4390">
                  <c:v>0.44</c:v>
                </c:pt>
                <c:pt idx="4391">
                  <c:v>0.44</c:v>
                </c:pt>
                <c:pt idx="4392">
                  <c:v>0.44</c:v>
                </c:pt>
                <c:pt idx="4393">
                  <c:v>0.44</c:v>
                </c:pt>
                <c:pt idx="4394">
                  <c:v>0.44</c:v>
                </c:pt>
                <c:pt idx="4395">
                  <c:v>0.44</c:v>
                </c:pt>
                <c:pt idx="4396">
                  <c:v>0.44</c:v>
                </c:pt>
                <c:pt idx="4397">
                  <c:v>0.44</c:v>
                </c:pt>
                <c:pt idx="4398">
                  <c:v>0.44</c:v>
                </c:pt>
                <c:pt idx="4399">
                  <c:v>0.44</c:v>
                </c:pt>
                <c:pt idx="4400">
                  <c:v>0.44</c:v>
                </c:pt>
                <c:pt idx="4401">
                  <c:v>0.44</c:v>
                </c:pt>
                <c:pt idx="4402">
                  <c:v>0.44</c:v>
                </c:pt>
                <c:pt idx="4403">
                  <c:v>0.44</c:v>
                </c:pt>
                <c:pt idx="4404">
                  <c:v>0.44</c:v>
                </c:pt>
                <c:pt idx="4405">
                  <c:v>0.44</c:v>
                </c:pt>
                <c:pt idx="4406">
                  <c:v>0.44</c:v>
                </c:pt>
                <c:pt idx="4407">
                  <c:v>0.44</c:v>
                </c:pt>
                <c:pt idx="4408">
                  <c:v>0.44</c:v>
                </c:pt>
                <c:pt idx="4409">
                  <c:v>0.44</c:v>
                </c:pt>
                <c:pt idx="4410">
                  <c:v>0.44</c:v>
                </c:pt>
                <c:pt idx="4411">
                  <c:v>0.44</c:v>
                </c:pt>
                <c:pt idx="4412">
                  <c:v>0.44</c:v>
                </c:pt>
                <c:pt idx="4413">
                  <c:v>0.44</c:v>
                </c:pt>
                <c:pt idx="4414">
                  <c:v>0.44</c:v>
                </c:pt>
                <c:pt idx="4415">
                  <c:v>0.44</c:v>
                </c:pt>
                <c:pt idx="4416">
                  <c:v>0.44</c:v>
                </c:pt>
                <c:pt idx="4417">
                  <c:v>0.44</c:v>
                </c:pt>
                <c:pt idx="4418">
                  <c:v>0.44</c:v>
                </c:pt>
                <c:pt idx="4419">
                  <c:v>0.44</c:v>
                </c:pt>
                <c:pt idx="4420">
                  <c:v>0.44</c:v>
                </c:pt>
                <c:pt idx="4421">
                  <c:v>0.44</c:v>
                </c:pt>
                <c:pt idx="4422">
                  <c:v>0.44</c:v>
                </c:pt>
                <c:pt idx="4423">
                  <c:v>0.44</c:v>
                </c:pt>
                <c:pt idx="4424">
                  <c:v>0.44</c:v>
                </c:pt>
                <c:pt idx="4425">
                  <c:v>0.44</c:v>
                </c:pt>
                <c:pt idx="4426">
                  <c:v>0.44</c:v>
                </c:pt>
                <c:pt idx="4427">
                  <c:v>0.44</c:v>
                </c:pt>
                <c:pt idx="4428">
                  <c:v>0.44</c:v>
                </c:pt>
                <c:pt idx="4429">
                  <c:v>0.44</c:v>
                </c:pt>
                <c:pt idx="4430">
                  <c:v>0.44</c:v>
                </c:pt>
                <c:pt idx="4431">
                  <c:v>0.44</c:v>
                </c:pt>
                <c:pt idx="4432">
                  <c:v>0.44</c:v>
                </c:pt>
                <c:pt idx="4433">
                  <c:v>0.44</c:v>
                </c:pt>
                <c:pt idx="4434">
                  <c:v>0.44</c:v>
                </c:pt>
                <c:pt idx="4435">
                  <c:v>0.44</c:v>
                </c:pt>
                <c:pt idx="4436">
                  <c:v>0.44</c:v>
                </c:pt>
                <c:pt idx="4437">
                  <c:v>0.44</c:v>
                </c:pt>
                <c:pt idx="4438">
                  <c:v>0.44</c:v>
                </c:pt>
                <c:pt idx="4439">
                  <c:v>0.44</c:v>
                </c:pt>
                <c:pt idx="4440">
                  <c:v>0.44</c:v>
                </c:pt>
                <c:pt idx="4441">
                  <c:v>0.44</c:v>
                </c:pt>
                <c:pt idx="4442">
                  <c:v>0.44</c:v>
                </c:pt>
                <c:pt idx="4443">
                  <c:v>0.44</c:v>
                </c:pt>
                <c:pt idx="4444">
                  <c:v>0.44</c:v>
                </c:pt>
                <c:pt idx="4445">
                  <c:v>0.44</c:v>
                </c:pt>
                <c:pt idx="4446">
                  <c:v>0.44</c:v>
                </c:pt>
                <c:pt idx="4447">
                  <c:v>0.44</c:v>
                </c:pt>
                <c:pt idx="4448">
                  <c:v>0.44</c:v>
                </c:pt>
                <c:pt idx="4449">
                  <c:v>0.44</c:v>
                </c:pt>
                <c:pt idx="4450">
                  <c:v>0.44</c:v>
                </c:pt>
                <c:pt idx="4451">
                  <c:v>0.44</c:v>
                </c:pt>
                <c:pt idx="4452">
                  <c:v>0.44</c:v>
                </c:pt>
                <c:pt idx="4453">
                  <c:v>0.44</c:v>
                </c:pt>
                <c:pt idx="4454">
                  <c:v>0.44</c:v>
                </c:pt>
                <c:pt idx="4455">
                  <c:v>0.44</c:v>
                </c:pt>
                <c:pt idx="4456">
                  <c:v>0.44</c:v>
                </c:pt>
                <c:pt idx="4457">
                  <c:v>0.44</c:v>
                </c:pt>
                <c:pt idx="4458">
                  <c:v>0.44</c:v>
                </c:pt>
                <c:pt idx="4459">
                  <c:v>0.44</c:v>
                </c:pt>
                <c:pt idx="4460">
                  <c:v>0.44</c:v>
                </c:pt>
                <c:pt idx="4461">
                  <c:v>0.44</c:v>
                </c:pt>
                <c:pt idx="4462">
                  <c:v>0.44</c:v>
                </c:pt>
                <c:pt idx="4463">
                  <c:v>0.44</c:v>
                </c:pt>
                <c:pt idx="4464">
                  <c:v>0.44</c:v>
                </c:pt>
                <c:pt idx="4465">
                  <c:v>0.44</c:v>
                </c:pt>
                <c:pt idx="4466">
                  <c:v>0.43</c:v>
                </c:pt>
                <c:pt idx="4467">
                  <c:v>0.43</c:v>
                </c:pt>
                <c:pt idx="4468">
                  <c:v>0.43</c:v>
                </c:pt>
                <c:pt idx="4469">
                  <c:v>0.43</c:v>
                </c:pt>
                <c:pt idx="4470">
                  <c:v>0.43</c:v>
                </c:pt>
                <c:pt idx="4471">
                  <c:v>0.43</c:v>
                </c:pt>
                <c:pt idx="4472">
                  <c:v>0.43</c:v>
                </c:pt>
                <c:pt idx="4473">
                  <c:v>0.43</c:v>
                </c:pt>
                <c:pt idx="4474">
                  <c:v>0.43</c:v>
                </c:pt>
                <c:pt idx="4475">
                  <c:v>0.43</c:v>
                </c:pt>
                <c:pt idx="4476">
                  <c:v>0.43</c:v>
                </c:pt>
                <c:pt idx="4477">
                  <c:v>0.43</c:v>
                </c:pt>
                <c:pt idx="4478">
                  <c:v>0.43</c:v>
                </c:pt>
                <c:pt idx="4479">
                  <c:v>0.43</c:v>
                </c:pt>
                <c:pt idx="4480">
                  <c:v>0.43</c:v>
                </c:pt>
                <c:pt idx="4481">
                  <c:v>0.43</c:v>
                </c:pt>
                <c:pt idx="4482">
                  <c:v>0.43</c:v>
                </c:pt>
                <c:pt idx="4483">
                  <c:v>0.43</c:v>
                </c:pt>
                <c:pt idx="4484">
                  <c:v>0.43</c:v>
                </c:pt>
                <c:pt idx="4485">
                  <c:v>0.43</c:v>
                </c:pt>
                <c:pt idx="4486">
                  <c:v>0.43</c:v>
                </c:pt>
                <c:pt idx="4487">
                  <c:v>0.43</c:v>
                </c:pt>
                <c:pt idx="4488">
                  <c:v>0.43</c:v>
                </c:pt>
                <c:pt idx="4489">
                  <c:v>0.43</c:v>
                </c:pt>
                <c:pt idx="4490">
                  <c:v>0.43</c:v>
                </c:pt>
                <c:pt idx="4491">
                  <c:v>0.43</c:v>
                </c:pt>
                <c:pt idx="4492">
                  <c:v>0.43</c:v>
                </c:pt>
                <c:pt idx="4493">
                  <c:v>0.43</c:v>
                </c:pt>
                <c:pt idx="4494">
                  <c:v>0.43</c:v>
                </c:pt>
                <c:pt idx="4495">
                  <c:v>0.43</c:v>
                </c:pt>
                <c:pt idx="4496">
                  <c:v>0.43</c:v>
                </c:pt>
                <c:pt idx="4497">
                  <c:v>0.43</c:v>
                </c:pt>
                <c:pt idx="4498">
                  <c:v>0.43</c:v>
                </c:pt>
                <c:pt idx="4499">
                  <c:v>0.43</c:v>
                </c:pt>
                <c:pt idx="4500">
                  <c:v>0.43</c:v>
                </c:pt>
                <c:pt idx="4501">
                  <c:v>0.43</c:v>
                </c:pt>
                <c:pt idx="4502">
                  <c:v>0.43</c:v>
                </c:pt>
                <c:pt idx="4503">
                  <c:v>0.43</c:v>
                </c:pt>
                <c:pt idx="4504">
                  <c:v>0.43</c:v>
                </c:pt>
                <c:pt idx="4505">
                  <c:v>0.43</c:v>
                </c:pt>
                <c:pt idx="4506">
                  <c:v>0.43</c:v>
                </c:pt>
                <c:pt idx="4507">
                  <c:v>0.43</c:v>
                </c:pt>
                <c:pt idx="4508">
                  <c:v>0.43</c:v>
                </c:pt>
                <c:pt idx="4509">
                  <c:v>0.43</c:v>
                </c:pt>
                <c:pt idx="4510">
                  <c:v>0.43</c:v>
                </c:pt>
                <c:pt idx="4511">
                  <c:v>0.43</c:v>
                </c:pt>
                <c:pt idx="4512">
                  <c:v>0.43</c:v>
                </c:pt>
                <c:pt idx="4513">
                  <c:v>0.43</c:v>
                </c:pt>
                <c:pt idx="4514">
                  <c:v>0.43</c:v>
                </c:pt>
                <c:pt idx="4515">
                  <c:v>0.43</c:v>
                </c:pt>
                <c:pt idx="4516">
                  <c:v>0.43</c:v>
                </c:pt>
                <c:pt idx="4517">
                  <c:v>0.43</c:v>
                </c:pt>
                <c:pt idx="4518">
                  <c:v>0.43</c:v>
                </c:pt>
                <c:pt idx="4519">
                  <c:v>0.43</c:v>
                </c:pt>
                <c:pt idx="4520">
                  <c:v>0.43</c:v>
                </c:pt>
                <c:pt idx="4521">
                  <c:v>0.43</c:v>
                </c:pt>
                <c:pt idx="4522">
                  <c:v>0.43</c:v>
                </c:pt>
                <c:pt idx="4523">
                  <c:v>0.43</c:v>
                </c:pt>
                <c:pt idx="4524">
                  <c:v>0.43</c:v>
                </c:pt>
                <c:pt idx="4525">
                  <c:v>0.43</c:v>
                </c:pt>
                <c:pt idx="4526">
                  <c:v>0.43</c:v>
                </c:pt>
                <c:pt idx="4527">
                  <c:v>0.43</c:v>
                </c:pt>
                <c:pt idx="4528">
                  <c:v>0.43</c:v>
                </c:pt>
                <c:pt idx="4529">
                  <c:v>0.43</c:v>
                </c:pt>
                <c:pt idx="4530">
                  <c:v>0.43</c:v>
                </c:pt>
                <c:pt idx="4531">
                  <c:v>0.43</c:v>
                </c:pt>
                <c:pt idx="4532">
                  <c:v>0.43</c:v>
                </c:pt>
                <c:pt idx="4533">
                  <c:v>0.43</c:v>
                </c:pt>
                <c:pt idx="4534">
                  <c:v>0.43</c:v>
                </c:pt>
                <c:pt idx="4535">
                  <c:v>0.43</c:v>
                </c:pt>
                <c:pt idx="4536">
                  <c:v>0.43</c:v>
                </c:pt>
                <c:pt idx="4537">
                  <c:v>0.43</c:v>
                </c:pt>
                <c:pt idx="4538">
                  <c:v>0.43</c:v>
                </c:pt>
                <c:pt idx="4539">
                  <c:v>0.43</c:v>
                </c:pt>
                <c:pt idx="4540">
                  <c:v>0.43</c:v>
                </c:pt>
                <c:pt idx="4541">
                  <c:v>0.43</c:v>
                </c:pt>
                <c:pt idx="4542">
                  <c:v>0.43</c:v>
                </c:pt>
                <c:pt idx="4543">
                  <c:v>0.43</c:v>
                </c:pt>
                <c:pt idx="4544">
                  <c:v>0.43</c:v>
                </c:pt>
                <c:pt idx="4545">
                  <c:v>0.42</c:v>
                </c:pt>
                <c:pt idx="4546">
                  <c:v>0.42</c:v>
                </c:pt>
                <c:pt idx="4547">
                  <c:v>0.42</c:v>
                </c:pt>
                <c:pt idx="4548">
                  <c:v>0.42</c:v>
                </c:pt>
                <c:pt idx="4549">
                  <c:v>0.42</c:v>
                </c:pt>
                <c:pt idx="4550">
                  <c:v>0.42</c:v>
                </c:pt>
                <c:pt idx="4551">
                  <c:v>0.42</c:v>
                </c:pt>
                <c:pt idx="4552">
                  <c:v>0.42</c:v>
                </c:pt>
                <c:pt idx="4553">
                  <c:v>0.42</c:v>
                </c:pt>
                <c:pt idx="4554">
                  <c:v>0.42</c:v>
                </c:pt>
                <c:pt idx="4555">
                  <c:v>0.42</c:v>
                </c:pt>
                <c:pt idx="4556">
                  <c:v>0.42</c:v>
                </c:pt>
                <c:pt idx="4557">
                  <c:v>0.42</c:v>
                </c:pt>
                <c:pt idx="4558">
                  <c:v>0.42</c:v>
                </c:pt>
                <c:pt idx="4559">
                  <c:v>0.42</c:v>
                </c:pt>
                <c:pt idx="4560">
                  <c:v>0.42</c:v>
                </c:pt>
                <c:pt idx="4561">
                  <c:v>0.42</c:v>
                </c:pt>
                <c:pt idx="4562">
                  <c:v>0.42</c:v>
                </c:pt>
                <c:pt idx="4563">
                  <c:v>0.42</c:v>
                </c:pt>
                <c:pt idx="4564">
                  <c:v>0.42</c:v>
                </c:pt>
                <c:pt idx="4565">
                  <c:v>0.42</c:v>
                </c:pt>
                <c:pt idx="4566">
                  <c:v>0.42</c:v>
                </c:pt>
                <c:pt idx="4567">
                  <c:v>0.42</c:v>
                </c:pt>
                <c:pt idx="4568">
                  <c:v>0.42</c:v>
                </c:pt>
                <c:pt idx="4569">
                  <c:v>0.42</c:v>
                </c:pt>
                <c:pt idx="4570">
                  <c:v>0.42</c:v>
                </c:pt>
                <c:pt idx="4571">
                  <c:v>0.42</c:v>
                </c:pt>
                <c:pt idx="4572">
                  <c:v>0.42</c:v>
                </c:pt>
                <c:pt idx="4573">
                  <c:v>0.42</c:v>
                </c:pt>
                <c:pt idx="4574">
                  <c:v>0.42</c:v>
                </c:pt>
                <c:pt idx="4575">
                  <c:v>0.42</c:v>
                </c:pt>
                <c:pt idx="4576">
                  <c:v>0.42</c:v>
                </c:pt>
                <c:pt idx="4577">
                  <c:v>0.42</c:v>
                </c:pt>
                <c:pt idx="4578">
                  <c:v>0.42</c:v>
                </c:pt>
                <c:pt idx="4579">
                  <c:v>0.42</c:v>
                </c:pt>
                <c:pt idx="4580">
                  <c:v>0.42</c:v>
                </c:pt>
                <c:pt idx="4581">
                  <c:v>0.42</c:v>
                </c:pt>
                <c:pt idx="4582">
                  <c:v>0.42</c:v>
                </c:pt>
                <c:pt idx="4583">
                  <c:v>0.42</c:v>
                </c:pt>
                <c:pt idx="4584">
                  <c:v>0.42</c:v>
                </c:pt>
                <c:pt idx="4585">
                  <c:v>0.42</c:v>
                </c:pt>
                <c:pt idx="4586">
                  <c:v>0.42</c:v>
                </c:pt>
                <c:pt idx="4587">
                  <c:v>0.42</c:v>
                </c:pt>
                <c:pt idx="4588">
                  <c:v>0.42</c:v>
                </c:pt>
                <c:pt idx="4589">
                  <c:v>0.42</c:v>
                </c:pt>
                <c:pt idx="4590">
                  <c:v>0.42</c:v>
                </c:pt>
                <c:pt idx="4591">
                  <c:v>0.42</c:v>
                </c:pt>
                <c:pt idx="4592">
                  <c:v>0.42</c:v>
                </c:pt>
                <c:pt idx="4593">
                  <c:v>0.42</c:v>
                </c:pt>
                <c:pt idx="4594">
                  <c:v>0.42</c:v>
                </c:pt>
                <c:pt idx="4595">
                  <c:v>0.42</c:v>
                </c:pt>
                <c:pt idx="4596">
                  <c:v>0.42</c:v>
                </c:pt>
                <c:pt idx="4597">
                  <c:v>0.42</c:v>
                </c:pt>
                <c:pt idx="4598">
                  <c:v>0.42</c:v>
                </c:pt>
                <c:pt idx="4599">
                  <c:v>0.42</c:v>
                </c:pt>
                <c:pt idx="4600">
                  <c:v>0.42</c:v>
                </c:pt>
                <c:pt idx="4601">
                  <c:v>0.42</c:v>
                </c:pt>
                <c:pt idx="4602">
                  <c:v>0.42</c:v>
                </c:pt>
                <c:pt idx="4603">
                  <c:v>0.42</c:v>
                </c:pt>
                <c:pt idx="4604">
                  <c:v>0.42</c:v>
                </c:pt>
                <c:pt idx="4605">
                  <c:v>0.42</c:v>
                </c:pt>
                <c:pt idx="4606">
                  <c:v>0.42</c:v>
                </c:pt>
                <c:pt idx="4607">
                  <c:v>0.42</c:v>
                </c:pt>
                <c:pt idx="4608">
                  <c:v>0.42</c:v>
                </c:pt>
                <c:pt idx="4609">
                  <c:v>0.42</c:v>
                </c:pt>
                <c:pt idx="4610">
                  <c:v>0.42</c:v>
                </c:pt>
                <c:pt idx="4611">
                  <c:v>0.42</c:v>
                </c:pt>
                <c:pt idx="4612">
                  <c:v>0.42</c:v>
                </c:pt>
                <c:pt idx="4613">
                  <c:v>0.42</c:v>
                </c:pt>
                <c:pt idx="4614">
                  <c:v>0.42</c:v>
                </c:pt>
                <c:pt idx="4615">
                  <c:v>0.42</c:v>
                </c:pt>
                <c:pt idx="4616">
                  <c:v>0.42</c:v>
                </c:pt>
                <c:pt idx="4617">
                  <c:v>0.42</c:v>
                </c:pt>
                <c:pt idx="4618">
                  <c:v>0.42</c:v>
                </c:pt>
                <c:pt idx="4619">
                  <c:v>0.42</c:v>
                </c:pt>
                <c:pt idx="4620">
                  <c:v>0.42</c:v>
                </c:pt>
                <c:pt idx="4621">
                  <c:v>0.42</c:v>
                </c:pt>
                <c:pt idx="4622">
                  <c:v>0.42</c:v>
                </c:pt>
                <c:pt idx="4623">
                  <c:v>0.42</c:v>
                </c:pt>
                <c:pt idx="4624">
                  <c:v>0.42</c:v>
                </c:pt>
                <c:pt idx="4625">
                  <c:v>0.42</c:v>
                </c:pt>
                <c:pt idx="4626">
                  <c:v>0.42</c:v>
                </c:pt>
                <c:pt idx="4627">
                  <c:v>0.42</c:v>
                </c:pt>
                <c:pt idx="4628">
                  <c:v>0.42</c:v>
                </c:pt>
                <c:pt idx="4629">
                  <c:v>0.42</c:v>
                </c:pt>
                <c:pt idx="4630">
                  <c:v>0.42</c:v>
                </c:pt>
                <c:pt idx="4631">
                  <c:v>0.42</c:v>
                </c:pt>
                <c:pt idx="4632">
                  <c:v>0.42</c:v>
                </c:pt>
                <c:pt idx="4633">
                  <c:v>0.42</c:v>
                </c:pt>
                <c:pt idx="4634">
                  <c:v>0.42</c:v>
                </c:pt>
                <c:pt idx="4635">
                  <c:v>0.42</c:v>
                </c:pt>
                <c:pt idx="4636">
                  <c:v>0.42</c:v>
                </c:pt>
                <c:pt idx="4637">
                  <c:v>0.42</c:v>
                </c:pt>
                <c:pt idx="4638">
                  <c:v>0.42</c:v>
                </c:pt>
                <c:pt idx="4639">
                  <c:v>0.42</c:v>
                </c:pt>
                <c:pt idx="4640">
                  <c:v>0.42</c:v>
                </c:pt>
                <c:pt idx="4641">
                  <c:v>0.42</c:v>
                </c:pt>
                <c:pt idx="4642">
                  <c:v>0.42</c:v>
                </c:pt>
                <c:pt idx="4643">
                  <c:v>0.42</c:v>
                </c:pt>
                <c:pt idx="4644">
                  <c:v>0.42</c:v>
                </c:pt>
                <c:pt idx="4645">
                  <c:v>0.42</c:v>
                </c:pt>
                <c:pt idx="4646">
                  <c:v>0.42</c:v>
                </c:pt>
                <c:pt idx="4647">
                  <c:v>0.42</c:v>
                </c:pt>
                <c:pt idx="4648">
                  <c:v>0.42</c:v>
                </c:pt>
                <c:pt idx="4649">
                  <c:v>0.42</c:v>
                </c:pt>
                <c:pt idx="4650">
                  <c:v>0.42</c:v>
                </c:pt>
                <c:pt idx="4651">
                  <c:v>0.42</c:v>
                </c:pt>
                <c:pt idx="4652">
                  <c:v>0.42</c:v>
                </c:pt>
                <c:pt idx="4653">
                  <c:v>0.41</c:v>
                </c:pt>
                <c:pt idx="4654">
                  <c:v>0.41</c:v>
                </c:pt>
                <c:pt idx="4655">
                  <c:v>0.41</c:v>
                </c:pt>
                <c:pt idx="4656">
                  <c:v>0.41</c:v>
                </c:pt>
                <c:pt idx="4657">
                  <c:v>0.41</c:v>
                </c:pt>
                <c:pt idx="4658">
                  <c:v>0.41</c:v>
                </c:pt>
                <c:pt idx="4659">
                  <c:v>0.41</c:v>
                </c:pt>
                <c:pt idx="4660">
                  <c:v>0.41</c:v>
                </c:pt>
                <c:pt idx="4661">
                  <c:v>0.41</c:v>
                </c:pt>
                <c:pt idx="4662">
                  <c:v>0.41</c:v>
                </c:pt>
                <c:pt idx="4663">
                  <c:v>0.41</c:v>
                </c:pt>
                <c:pt idx="4664">
                  <c:v>0.41</c:v>
                </c:pt>
                <c:pt idx="4665">
                  <c:v>0.41</c:v>
                </c:pt>
                <c:pt idx="4666">
                  <c:v>0.41</c:v>
                </c:pt>
                <c:pt idx="4667">
                  <c:v>0.41</c:v>
                </c:pt>
                <c:pt idx="4668">
                  <c:v>0.41</c:v>
                </c:pt>
                <c:pt idx="4669">
                  <c:v>0.41</c:v>
                </c:pt>
                <c:pt idx="4670">
                  <c:v>0.41</c:v>
                </c:pt>
                <c:pt idx="4671">
                  <c:v>0.41</c:v>
                </c:pt>
                <c:pt idx="4672">
                  <c:v>0.41</c:v>
                </c:pt>
                <c:pt idx="4673">
                  <c:v>0.41</c:v>
                </c:pt>
                <c:pt idx="4674">
                  <c:v>0.41</c:v>
                </c:pt>
                <c:pt idx="4675">
                  <c:v>0.41</c:v>
                </c:pt>
                <c:pt idx="4676">
                  <c:v>0.41</c:v>
                </c:pt>
                <c:pt idx="4677">
                  <c:v>0.41</c:v>
                </c:pt>
                <c:pt idx="4678">
                  <c:v>0.41</c:v>
                </c:pt>
                <c:pt idx="4679">
                  <c:v>0.41</c:v>
                </c:pt>
                <c:pt idx="4680">
                  <c:v>0.41</c:v>
                </c:pt>
                <c:pt idx="4681">
                  <c:v>0.41</c:v>
                </c:pt>
                <c:pt idx="4682">
                  <c:v>0.41</c:v>
                </c:pt>
                <c:pt idx="4683">
                  <c:v>0.41</c:v>
                </c:pt>
                <c:pt idx="4684">
                  <c:v>0.41</c:v>
                </c:pt>
                <c:pt idx="4685">
                  <c:v>0.41</c:v>
                </c:pt>
                <c:pt idx="4686">
                  <c:v>0.41</c:v>
                </c:pt>
                <c:pt idx="4687">
                  <c:v>0.41</c:v>
                </c:pt>
                <c:pt idx="4688">
                  <c:v>0.41</c:v>
                </c:pt>
                <c:pt idx="4689">
                  <c:v>0.41</c:v>
                </c:pt>
                <c:pt idx="4690">
                  <c:v>0.41</c:v>
                </c:pt>
                <c:pt idx="4691">
                  <c:v>0.41</c:v>
                </c:pt>
                <c:pt idx="4692">
                  <c:v>0.41</c:v>
                </c:pt>
                <c:pt idx="4693">
                  <c:v>0.41</c:v>
                </c:pt>
                <c:pt idx="4694">
                  <c:v>0.41</c:v>
                </c:pt>
                <c:pt idx="4695">
                  <c:v>0.41</c:v>
                </c:pt>
                <c:pt idx="4696">
                  <c:v>0.41</c:v>
                </c:pt>
                <c:pt idx="4697">
                  <c:v>0.41</c:v>
                </c:pt>
                <c:pt idx="4698">
                  <c:v>0.41</c:v>
                </c:pt>
                <c:pt idx="4699">
                  <c:v>0.41</c:v>
                </c:pt>
                <c:pt idx="4700">
                  <c:v>0.41</c:v>
                </c:pt>
                <c:pt idx="4701">
                  <c:v>0.41</c:v>
                </c:pt>
                <c:pt idx="4702">
                  <c:v>0.41</c:v>
                </c:pt>
                <c:pt idx="4703">
                  <c:v>0.41</c:v>
                </c:pt>
                <c:pt idx="4704">
                  <c:v>0.41</c:v>
                </c:pt>
                <c:pt idx="4705">
                  <c:v>0.41</c:v>
                </c:pt>
                <c:pt idx="4706">
                  <c:v>0.41</c:v>
                </c:pt>
                <c:pt idx="4707">
                  <c:v>0.41</c:v>
                </c:pt>
                <c:pt idx="4708">
                  <c:v>0.41</c:v>
                </c:pt>
                <c:pt idx="4709">
                  <c:v>0.41</c:v>
                </c:pt>
                <c:pt idx="4710">
                  <c:v>0.41</c:v>
                </c:pt>
                <c:pt idx="4711">
                  <c:v>0.41</c:v>
                </c:pt>
                <c:pt idx="4712">
                  <c:v>0.41</c:v>
                </c:pt>
                <c:pt idx="4713">
                  <c:v>0.41</c:v>
                </c:pt>
                <c:pt idx="4714">
                  <c:v>0.41</c:v>
                </c:pt>
                <c:pt idx="4715">
                  <c:v>0.41</c:v>
                </c:pt>
                <c:pt idx="4716">
                  <c:v>0.41</c:v>
                </c:pt>
                <c:pt idx="4717">
                  <c:v>0.41</c:v>
                </c:pt>
                <c:pt idx="4718">
                  <c:v>0.41</c:v>
                </c:pt>
                <c:pt idx="4719">
                  <c:v>0.41</c:v>
                </c:pt>
                <c:pt idx="4720">
                  <c:v>0.41</c:v>
                </c:pt>
                <c:pt idx="4721">
                  <c:v>0.41</c:v>
                </c:pt>
                <c:pt idx="4722">
                  <c:v>0.41</c:v>
                </c:pt>
                <c:pt idx="4723">
                  <c:v>0.41</c:v>
                </c:pt>
                <c:pt idx="4724">
                  <c:v>0.41</c:v>
                </c:pt>
                <c:pt idx="4725">
                  <c:v>0.41</c:v>
                </c:pt>
                <c:pt idx="4726">
                  <c:v>0.41</c:v>
                </c:pt>
                <c:pt idx="4727">
                  <c:v>0.41</c:v>
                </c:pt>
                <c:pt idx="4728">
                  <c:v>0.41</c:v>
                </c:pt>
                <c:pt idx="4729">
                  <c:v>0.41</c:v>
                </c:pt>
                <c:pt idx="4730">
                  <c:v>0.41</c:v>
                </c:pt>
                <c:pt idx="4731">
                  <c:v>0.41</c:v>
                </c:pt>
                <c:pt idx="4732">
                  <c:v>0.41</c:v>
                </c:pt>
                <c:pt idx="4733">
                  <c:v>0.41</c:v>
                </c:pt>
                <c:pt idx="4734">
                  <c:v>0.41</c:v>
                </c:pt>
                <c:pt idx="4735">
                  <c:v>0.41</c:v>
                </c:pt>
                <c:pt idx="4736">
                  <c:v>0.41</c:v>
                </c:pt>
                <c:pt idx="4737">
                  <c:v>0.41</c:v>
                </c:pt>
                <c:pt idx="4738">
                  <c:v>0.41</c:v>
                </c:pt>
                <c:pt idx="4739">
                  <c:v>0.41</c:v>
                </c:pt>
                <c:pt idx="4740">
                  <c:v>0.41</c:v>
                </c:pt>
                <c:pt idx="4741">
                  <c:v>0.41</c:v>
                </c:pt>
                <c:pt idx="4742">
                  <c:v>0.41</c:v>
                </c:pt>
                <c:pt idx="4743">
                  <c:v>0.41</c:v>
                </c:pt>
                <c:pt idx="4744">
                  <c:v>0.41</c:v>
                </c:pt>
                <c:pt idx="4745">
                  <c:v>0.41</c:v>
                </c:pt>
                <c:pt idx="4746">
                  <c:v>0.41</c:v>
                </c:pt>
                <c:pt idx="4747">
                  <c:v>0.41</c:v>
                </c:pt>
                <c:pt idx="4748">
                  <c:v>0.41</c:v>
                </c:pt>
                <c:pt idx="4749">
                  <c:v>0.41</c:v>
                </c:pt>
                <c:pt idx="4750">
                  <c:v>0.41</c:v>
                </c:pt>
                <c:pt idx="4751">
                  <c:v>0.41</c:v>
                </c:pt>
                <c:pt idx="4752">
                  <c:v>0.41</c:v>
                </c:pt>
                <c:pt idx="4753">
                  <c:v>0.41</c:v>
                </c:pt>
                <c:pt idx="4754">
                  <c:v>0.41</c:v>
                </c:pt>
                <c:pt idx="4755">
                  <c:v>0.4</c:v>
                </c:pt>
                <c:pt idx="4756">
                  <c:v>0.4</c:v>
                </c:pt>
                <c:pt idx="4757">
                  <c:v>0.4</c:v>
                </c:pt>
                <c:pt idx="4758">
                  <c:v>0.4</c:v>
                </c:pt>
                <c:pt idx="4759">
                  <c:v>0.4</c:v>
                </c:pt>
                <c:pt idx="4760">
                  <c:v>0.4</c:v>
                </c:pt>
                <c:pt idx="4761">
                  <c:v>0.4</c:v>
                </c:pt>
                <c:pt idx="4762">
                  <c:v>0.4</c:v>
                </c:pt>
                <c:pt idx="4763">
                  <c:v>0.4</c:v>
                </c:pt>
                <c:pt idx="4764">
                  <c:v>0.4</c:v>
                </c:pt>
                <c:pt idx="4765">
                  <c:v>0.4</c:v>
                </c:pt>
                <c:pt idx="4766">
                  <c:v>0.4</c:v>
                </c:pt>
                <c:pt idx="4767">
                  <c:v>0.4</c:v>
                </c:pt>
                <c:pt idx="4768">
                  <c:v>0.4</c:v>
                </c:pt>
                <c:pt idx="4769">
                  <c:v>0.4</c:v>
                </c:pt>
                <c:pt idx="4770">
                  <c:v>0.4</c:v>
                </c:pt>
                <c:pt idx="4771">
                  <c:v>0.4</c:v>
                </c:pt>
                <c:pt idx="4772">
                  <c:v>0.4</c:v>
                </c:pt>
                <c:pt idx="4773">
                  <c:v>0.4</c:v>
                </c:pt>
                <c:pt idx="4774">
                  <c:v>0.4</c:v>
                </c:pt>
                <c:pt idx="4775">
                  <c:v>0.4</c:v>
                </c:pt>
                <c:pt idx="4776">
                  <c:v>0.4</c:v>
                </c:pt>
                <c:pt idx="4777">
                  <c:v>0.4</c:v>
                </c:pt>
                <c:pt idx="4778">
                  <c:v>0.4</c:v>
                </c:pt>
                <c:pt idx="4779">
                  <c:v>0.4</c:v>
                </c:pt>
                <c:pt idx="4780">
                  <c:v>0.4</c:v>
                </c:pt>
                <c:pt idx="4781">
                  <c:v>0.4</c:v>
                </c:pt>
                <c:pt idx="4782">
                  <c:v>0.4</c:v>
                </c:pt>
                <c:pt idx="4783">
                  <c:v>0.4</c:v>
                </c:pt>
                <c:pt idx="4784">
                  <c:v>0.4</c:v>
                </c:pt>
                <c:pt idx="4785">
                  <c:v>0.4</c:v>
                </c:pt>
                <c:pt idx="4786">
                  <c:v>0.4</c:v>
                </c:pt>
                <c:pt idx="4787">
                  <c:v>0.4</c:v>
                </c:pt>
                <c:pt idx="4788">
                  <c:v>0.4</c:v>
                </c:pt>
                <c:pt idx="4789">
                  <c:v>0.4</c:v>
                </c:pt>
                <c:pt idx="4790">
                  <c:v>0.4</c:v>
                </c:pt>
                <c:pt idx="4791">
                  <c:v>0.4</c:v>
                </c:pt>
                <c:pt idx="4792">
                  <c:v>0.4</c:v>
                </c:pt>
                <c:pt idx="4793">
                  <c:v>0.4</c:v>
                </c:pt>
                <c:pt idx="4794">
                  <c:v>0.4</c:v>
                </c:pt>
                <c:pt idx="4795">
                  <c:v>0.4</c:v>
                </c:pt>
                <c:pt idx="4796">
                  <c:v>0.4</c:v>
                </c:pt>
                <c:pt idx="4797">
                  <c:v>0.4</c:v>
                </c:pt>
                <c:pt idx="4798">
                  <c:v>0.4</c:v>
                </c:pt>
                <c:pt idx="4799">
                  <c:v>0.4</c:v>
                </c:pt>
                <c:pt idx="4800">
                  <c:v>0.4</c:v>
                </c:pt>
                <c:pt idx="4801">
                  <c:v>0.4</c:v>
                </c:pt>
                <c:pt idx="4802">
                  <c:v>0.4</c:v>
                </c:pt>
                <c:pt idx="4803">
                  <c:v>0.4</c:v>
                </c:pt>
                <c:pt idx="4804">
                  <c:v>0.4</c:v>
                </c:pt>
                <c:pt idx="4805">
                  <c:v>0.4</c:v>
                </c:pt>
                <c:pt idx="4806">
                  <c:v>0.4</c:v>
                </c:pt>
                <c:pt idx="4807">
                  <c:v>0.4</c:v>
                </c:pt>
                <c:pt idx="4808">
                  <c:v>0.4</c:v>
                </c:pt>
                <c:pt idx="4809">
                  <c:v>0.4</c:v>
                </c:pt>
                <c:pt idx="4810">
                  <c:v>0.4</c:v>
                </c:pt>
                <c:pt idx="4811">
                  <c:v>0.4</c:v>
                </c:pt>
                <c:pt idx="4812">
                  <c:v>0.4</c:v>
                </c:pt>
                <c:pt idx="4813">
                  <c:v>0.4</c:v>
                </c:pt>
                <c:pt idx="4814">
                  <c:v>0.4</c:v>
                </c:pt>
                <c:pt idx="4815">
                  <c:v>0.4</c:v>
                </c:pt>
                <c:pt idx="4816">
                  <c:v>0.4</c:v>
                </c:pt>
                <c:pt idx="4817">
                  <c:v>0.4</c:v>
                </c:pt>
                <c:pt idx="4818">
                  <c:v>0.4</c:v>
                </c:pt>
                <c:pt idx="4819">
                  <c:v>0.4</c:v>
                </c:pt>
                <c:pt idx="4820">
                  <c:v>0.4</c:v>
                </c:pt>
                <c:pt idx="4821">
                  <c:v>0.4</c:v>
                </c:pt>
                <c:pt idx="4822">
                  <c:v>0.4</c:v>
                </c:pt>
                <c:pt idx="4823">
                  <c:v>0.4</c:v>
                </c:pt>
                <c:pt idx="4824">
                  <c:v>0.4</c:v>
                </c:pt>
                <c:pt idx="4825">
                  <c:v>0.4</c:v>
                </c:pt>
                <c:pt idx="4826">
                  <c:v>0.4</c:v>
                </c:pt>
                <c:pt idx="4827">
                  <c:v>0.4</c:v>
                </c:pt>
                <c:pt idx="4828">
                  <c:v>0.4</c:v>
                </c:pt>
                <c:pt idx="4829">
                  <c:v>0.4</c:v>
                </c:pt>
                <c:pt idx="4830">
                  <c:v>0.4</c:v>
                </c:pt>
                <c:pt idx="4831">
                  <c:v>0.4</c:v>
                </c:pt>
                <c:pt idx="4832">
                  <c:v>0.4</c:v>
                </c:pt>
                <c:pt idx="4833">
                  <c:v>0.4</c:v>
                </c:pt>
                <c:pt idx="4834">
                  <c:v>0.4</c:v>
                </c:pt>
                <c:pt idx="4835">
                  <c:v>0.4</c:v>
                </c:pt>
                <c:pt idx="4836">
                  <c:v>0.4</c:v>
                </c:pt>
                <c:pt idx="4837">
                  <c:v>0.4</c:v>
                </c:pt>
                <c:pt idx="4838">
                  <c:v>0.4</c:v>
                </c:pt>
                <c:pt idx="4839">
                  <c:v>0.4</c:v>
                </c:pt>
                <c:pt idx="4840">
                  <c:v>0.4</c:v>
                </c:pt>
                <c:pt idx="4841">
                  <c:v>0.4</c:v>
                </c:pt>
                <c:pt idx="4842">
                  <c:v>0.4</c:v>
                </c:pt>
                <c:pt idx="4843">
                  <c:v>0.4</c:v>
                </c:pt>
                <c:pt idx="4844">
                  <c:v>0.4</c:v>
                </c:pt>
                <c:pt idx="4845">
                  <c:v>0.4</c:v>
                </c:pt>
                <c:pt idx="4846">
                  <c:v>0.4</c:v>
                </c:pt>
                <c:pt idx="4847">
                  <c:v>0.4</c:v>
                </c:pt>
                <c:pt idx="4848">
                  <c:v>0.4</c:v>
                </c:pt>
                <c:pt idx="4849">
                  <c:v>0.4</c:v>
                </c:pt>
                <c:pt idx="4850">
                  <c:v>0.4</c:v>
                </c:pt>
                <c:pt idx="4851">
                  <c:v>0.4</c:v>
                </c:pt>
                <c:pt idx="4852">
                  <c:v>0.4</c:v>
                </c:pt>
                <c:pt idx="4853">
                  <c:v>0.4</c:v>
                </c:pt>
                <c:pt idx="4854">
                  <c:v>0.4</c:v>
                </c:pt>
                <c:pt idx="4855">
                  <c:v>0.4</c:v>
                </c:pt>
                <c:pt idx="4856">
                  <c:v>0.39</c:v>
                </c:pt>
                <c:pt idx="4857">
                  <c:v>0.39</c:v>
                </c:pt>
                <c:pt idx="4858">
                  <c:v>0.39</c:v>
                </c:pt>
                <c:pt idx="4859">
                  <c:v>0.39</c:v>
                </c:pt>
                <c:pt idx="4860">
                  <c:v>0.39</c:v>
                </c:pt>
                <c:pt idx="4861">
                  <c:v>0.39</c:v>
                </c:pt>
                <c:pt idx="4862">
                  <c:v>0.39</c:v>
                </c:pt>
                <c:pt idx="4863">
                  <c:v>0.39</c:v>
                </c:pt>
                <c:pt idx="4864">
                  <c:v>0.39</c:v>
                </c:pt>
                <c:pt idx="4865">
                  <c:v>0.39</c:v>
                </c:pt>
                <c:pt idx="4866">
                  <c:v>0.39</c:v>
                </c:pt>
                <c:pt idx="4867">
                  <c:v>0.39</c:v>
                </c:pt>
                <c:pt idx="4868">
                  <c:v>0.39</c:v>
                </c:pt>
                <c:pt idx="4869">
                  <c:v>0.39</c:v>
                </c:pt>
                <c:pt idx="4870">
                  <c:v>0.39</c:v>
                </c:pt>
                <c:pt idx="4871">
                  <c:v>0.39</c:v>
                </c:pt>
                <c:pt idx="4872">
                  <c:v>0.39</c:v>
                </c:pt>
                <c:pt idx="4873">
                  <c:v>0.39</c:v>
                </c:pt>
                <c:pt idx="4874">
                  <c:v>0.39</c:v>
                </c:pt>
                <c:pt idx="4875">
                  <c:v>0.39</c:v>
                </c:pt>
                <c:pt idx="4876">
                  <c:v>0.39</c:v>
                </c:pt>
                <c:pt idx="4877">
                  <c:v>0.39</c:v>
                </c:pt>
                <c:pt idx="4878">
                  <c:v>0.39</c:v>
                </c:pt>
                <c:pt idx="4879">
                  <c:v>0.39</c:v>
                </c:pt>
                <c:pt idx="4880">
                  <c:v>0.39</c:v>
                </c:pt>
                <c:pt idx="4881">
                  <c:v>0.39</c:v>
                </c:pt>
                <c:pt idx="4882">
                  <c:v>0.39</c:v>
                </c:pt>
                <c:pt idx="4883">
                  <c:v>0.39</c:v>
                </c:pt>
                <c:pt idx="4884">
                  <c:v>0.39</c:v>
                </c:pt>
                <c:pt idx="4885">
                  <c:v>0.39</c:v>
                </c:pt>
                <c:pt idx="4886">
                  <c:v>0.39</c:v>
                </c:pt>
                <c:pt idx="4887">
                  <c:v>0.39</c:v>
                </c:pt>
                <c:pt idx="4888">
                  <c:v>0.39</c:v>
                </c:pt>
                <c:pt idx="4889">
                  <c:v>0.39</c:v>
                </c:pt>
                <c:pt idx="4890">
                  <c:v>0.39</c:v>
                </c:pt>
                <c:pt idx="4891">
                  <c:v>0.39</c:v>
                </c:pt>
                <c:pt idx="4892">
                  <c:v>0.39</c:v>
                </c:pt>
                <c:pt idx="4893">
                  <c:v>0.39</c:v>
                </c:pt>
                <c:pt idx="4894">
                  <c:v>0.39</c:v>
                </c:pt>
                <c:pt idx="4895">
                  <c:v>0.39</c:v>
                </c:pt>
                <c:pt idx="4896">
                  <c:v>0.39</c:v>
                </c:pt>
                <c:pt idx="4897">
                  <c:v>0.39</c:v>
                </c:pt>
                <c:pt idx="4898">
                  <c:v>0.39</c:v>
                </c:pt>
                <c:pt idx="4899">
                  <c:v>0.39</c:v>
                </c:pt>
                <c:pt idx="4900">
                  <c:v>0.39</c:v>
                </c:pt>
                <c:pt idx="4901">
                  <c:v>0.39</c:v>
                </c:pt>
                <c:pt idx="4902">
                  <c:v>0.39</c:v>
                </c:pt>
                <c:pt idx="4903">
                  <c:v>0.39</c:v>
                </c:pt>
                <c:pt idx="4904">
                  <c:v>0.39</c:v>
                </c:pt>
                <c:pt idx="4905">
                  <c:v>0.39</c:v>
                </c:pt>
                <c:pt idx="4906">
                  <c:v>0.39</c:v>
                </c:pt>
                <c:pt idx="4907">
                  <c:v>0.39</c:v>
                </c:pt>
                <c:pt idx="4908">
                  <c:v>0.39</c:v>
                </c:pt>
                <c:pt idx="4909">
                  <c:v>0.39</c:v>
                </c:pt>
                <c:pt idx="4910">
                  <c:v>0.39</c:v>
                </c:pt>
                <c:pt idx="4911">
                  <c:v>0.39</c:v>
                </c:pt>
                <c:pt idx="4912">
                  <c:v>0.39</c:v>
                </c:pt>
                <c:pt idx="4913">
                  <c:v>0.39</c:v>
                </c:pt>
                <c:pt idx="4914">
                  <c:v>0.39</c:v>
                </c:pt>
                <c:pt idx="4915">
                  <c:v>0.39</c:v>
                </c:pt>
                <c:pt idx="4916">
                  <c:v>0.39</c:v>
                </c:pt>
                <c:pt idx="4917">
                  <c:v>0.39</c:v>
                </c:pt>
                <c:pt idx="4918">
                  <c:v>0.39</c:v>
                </c:pt>
                <c:pt idx="4919">
                  <c:v>0.39</c:v>
                </c:pt>
                <c:pt idx="4920">
                  <c:v>0.39</c:v>
                </c:pt>
                <c:pt idx="4921">
                  <c:v>0.39</c:v>
                </c:pt>
                <c:pt idx="4922">
                  <c:v>0.39</c:v>
                </c:pt>
                <c:pt idx="4923">
                  <c:v>0.39</c:v>
                </c:pt>
                <c:pt idx="4924">
                  <c:v>0.39</c:v>
                </c:pt>
                <c:pt idx="4925">
                  <c:v>0.39</c:v>
                </c:pt>
                <c:pt idx="4926">
                  <c:v>0.39</c:v>
                </c:pt>
                <c:pt idx="4927">
                  <c:v>0.39</c:v>
                </c:pt>
                <c:pt idx="4928">
                  <c:v>0.39</c:v>
                </c:pt>
                <c:pt idx="4929">
                  <c:v>0.39</c:v>
                </c:pt>
                <c:pt idx="4930">
                  <c:v>0.39</c:v>
                </c:pt>
                <c:pt idx="4931">
                  <c:v>0.39</c:v>
                </c:pt>
                <c:pt idx="4932">
                  <c:v>0.39</c:v>
                </c:pt>
                <c:pt idx="4933">
                  <c:v>0.39</c:v>
                </c:pt>
                <c:pt idx="4934">
                  <c:v>0.39</c:v>
                </c:pt>
                <c:pt idx="4935">
                  <c:v>0.39</c:v>
                </c:pt>
                <c:pt idx="4936">
                  <c:v>0.39</c:v>
                </c:pt>
                <c:pt idx="4937">
                  <c:v>0.39</c:v>
                </c:pt>
                <c:pt idx="4938">
                  <c:v>0.39</c:v>
                </c:pt>
                <c:pt idx="4939">
                  <c:v>0.39</c:v>
                </c:pt>
                <c:pt idx="4940">
                  <c:v>0.39</c:v>
                </c:pt>
                <c:pt idx="4941">
                  <c:v>0.39</c:v>
                </c:pt>
                <c:pt idx="4942">
                  <c:v>0.39</c:v>
                </c:pt>
                <c:pt idx="4943">
                  <c:v>0.39</c:v>
                </c:pt>
                <c:pt idx="4944">
                  <c:v>0.39</c:v>
                </c:pt>
                <c:pt idx="4945">
                  <c:v>0.39</c:v>
                </c:pt>
                <c:pt idx="4946">
                  <c:v>0.39</c:v>
                </c:pt>
                <c:pt idx="4947">
                  <c:v>0.39</c:v>
                </c:pt>
                <c:pt idx="4948">
                  <c:v>0.39</c:v>
                </c:pt>
                <c:pt idx="4949">
                  <c:v>0.39</c:v>
                </c:pt>
                <c:pt idx="4950">
                  <c:v>0.39</c:v>
                </c:pt>
                <c:pt idx="4951">
                  <c:v>0.39</c:v>
                </c:pt>
                <c:pt idx="4952">
                  <c:v>0.39</c:v>
                </c:pt>
                <c:pt idx="4953">
                  <c:v>0.39</c:v>
                </c:pt>
                <c:pt idx="4954">
                  <c:v>0.39</c:v>
                </c:pt>
                <c:pt idx="4955">
                  <c:v>0.39</c:v>
                </c:pt>
                <c:pt idx="4956">
                  <c:v>0.39</c:v>
                </c:pt>
                <c:pt idx="4957">
                  <c:v>0.39</c:v>
                </c:pt>
                <c:pt idx="4958">
                  <c:v>0.38</c:v>
                </c:pt>
                <c:pt idx="4959">
                  <c:v>0.38</c:v>
                </c:pt>
                <c:pt idx="4960">
                  <c:v>0.38</c:v>
                </c:pt>
                <c:pt idx="4961">
                  <c:v>0.38</c:v>
                </c:pt>
                <c:pt idx="4962">
                  <c:v>0.38</c:v>
                </c:pt>
                <c:pt idx="4963">
                  <c:v>0.38</c:v>
                </c:pt>
                <c:pt idx="4964">
                  <c:v>0.38</c:v>
                </c:pt>
                <c:pt idx="4965">
                  <c:v>0.38</c:v>
                </c:pt>
                <c:pt idx="4966">
                  <c:v>0.38</c:v>
                </c:pt>
                <c:pt idx="4967">
                  <c:v>0.38</c:v>
                </c:pt>
                <c:pt idx="4968">
                  <c:v>0.38</c:v>
                </c:pt>
                <c:pt idx="4969">
                  <c:v>0.38</c:v>
                </c:pt>
                <c:pt idx="4970">
                  <c:v>0.38</c:v>
                </c:pt>
                <c:pt idx="4971">
                  <c:v>0.38</c:v>
                </c:pt>
                <c:pt idx="4972">
                  <c:v>0.38</c:v>
                </c:pt>
                <c:pt idx="4973">
                  <c:v>0.38</c:v>
                </c:pt>
                <c:pt idx="4974">
                  <c:v>0.38</c:v>
                </c:pt>
                <c:pt idx="4975">
                  <c:v>0.38</c:v>
                </c:pt>
                <c:pt idx="4976">
                  <c:v>0.38</c:v>
                </c:pt>
                <c:pt idx="4977">
                  <c:v>0.38</c:v>
                </c:pt>
                <c:pt idx="4978">
                  <c:v>0.38</c:v>
                </c:pt>
                <c:pt idx="4979">
                  <c:v>0.38</c:v>
                </c:pt>
                <c:pt idx="4980">
                  <c:v>0.38</c:v>
                </c:pt>
                <c:pt idx="4981">
                  <c:v>0.38</c:v>
                </c:pt>
                <c:pt idx="4982">
                  <c:v>0.38</c:v>
                </c:pt>
                <c:pt idx="4983">
                  <c:v>0.38</c:v>
                </c:pt>
                <c:pt idx="4984">
                  <c:v>0.38</c:v>
                </c:pt>
                <c:pt idx="4985">
                  <c:v>0.38</c:v>
                </c:pt>
                <c:pt idx="4986">
                  <c:v>0.38</c:v>
                </c:pt>
                <c:pt idx="4987">
                  <c:v>0.38</c:v>
                </c:pt>
                <c:pt idx="4988">
                  <c:v>0.38</c:v>
                </c:pt>
                <c:pt idx="4989">
                  <c:v>0.38</c:v>
                </c:pt>
                <c:pt idx="4990">
                  <c:v>0.38</c:v>
                </c:pt>
                <c:pt idx="4991">
                  <c:v>0.38</c:v>
                </c:pt>
                <c:pt idx="4992">
                  <c:v>0.38</c:v>
                </c:pt>
                <c:pt idx="4993">
                  <c:v>0.38</c:v>
                </c:pt>
                <c:pt idx="4994">
                  <c:v>0.38</c:v>
                </c:pt>
                <c:pt idx="4995">
                  <c:v>0.38</c:v>
                </c:pt>
                <c:pt idx="4996">
                  <c:v>0.38</c:v>
                </c:pt>
                <c:pt idx="4997">
                  <c:v>0.38</c:v>
                </c:pt>
                <c:pt idx="4998">
                  <c:v>0.38</c:v>
                </c:pt>
                <c:pt idx="4999">
                  <c:v>0.38</c:v>
                </c:pt>
                <c:pt idx="5000">
                  <c:v>0.38</c:v>
                </c:pt>
                <c:pt idx="5001">
                  <c:v>0.38</c:v>
                </c:pt>
                <c:pt idx="5002">
                  <c:v>0.38</c:v>
                </c:pt>
                <c:pt idx="5003">
                  <c:v>0.38</c:v>
                </c:pt>
                <c:pt idx="5004">
                  <c:v>0.38</c:v>
                </c:pt>
                <c:pt idx="5005">
                  <c:v>0.38</c:v>
                </c:pt>
                <c:pt idx="5006">
                  <c:v>0.38</c:v>
                </c:pt>
                <c:pt idx="5007">
                  <c:v>0.38</c:v>
                </c:pt>
                <c:pt idx="5008">
                  <c:v>0.38</c:v>
                </c:pt>
                <c:pt idx="5009">
                  <c:v>0.38</c:v>
                </c:pt>
                <c:pt idx="5010">
                  <c:v>0.38</c:v>
                </c:pt>
                <c:pt idx="5011">
                  <c:v>0.38</c:v>
                </c:pt>
                <c:pt idx="5012">
                  <c:v>0.38</c:v>
                </c:pt>
                <c:pt idx="5013">
                  <c:v>0.38</c:v>
                </c:pt>
                <c:pt idx="5014">
                  <c:v>0.38</c:v>
                </c:pt>
                <c:pt idx="5015">
                  <c:v>0.38</c:v>
                </c:pt>
                <c:pt idx="5016">
                  <c:v>0.38</c:v>
                </c:pt>
                <c:pt idx="5017">
                  <c:v>0.38</c:v>
                </c:pt>
                <c:pt idx="5018">
                  <c:v>0.38</c:v>
                </c:pt>
                <c:pt idx="5019">
                  <c:v>0.38</c:v>
                </c:pt>
                <c:pt idx="5020">
                  <c:v>0.38</c:v>
                </c:pt>
                <c:pt idx="5021">
                  <c:v>0.38</c:v>
                </c:pt>
                <c:pt idx="5022">
                  <c:v>0.38</c:v>
                </c:pt>
                <c:pt idx="5023">
                  <c:v>0.38</c:v>
                </c:pt>
                <c:pt idx="5024">
                  <c:v>0.38</c:v>
                </c:pt>
                <c:pt idx="5025">
                  <c:v>0.38</c:v>
                </c:pt>
                <c:pt idx="5026">
                  <c:v>0.38</c:v>
                </c:pt>
                <c:pt idx="5027">
                  <c:v>0.38</c:v>
                </c:pt>
                <c:pt idx="5028">
                  <c:v>0.38</c:v>
                </c:pt>
                <c:pt idx="5029">
                  <c:v>0.38</c:v>
                </c:pt>
                <c:pt idx="5030">
                  <c:v>0.38</c:v>
                </c:pt>
                <c:pt idx="5031">
                  <c:v>0.38</c:v>
                </c:pt>
                <c:pt idx="5032">
                  <c:v>0.38</c:v>
                </c:pt>
                <c:pt idx="5033">
                  <c:v>0.38</c:v>
                </c:pt>
                <c:pt idx="5034">
                  <c:v>0.38</c:v>
                </c:pt>
                <c:pt idx="5035">
                  <c:v>0.38</c:v>
                </c:pt>
                <c:pt idx="5036">
                  <c:v>0.38</c:v>
                </c:pt>
                <c:pt idx="5037">
                  <c:v>0.38</c:v>
                </c:pt>
                <c:pt idx="5038">
                  <c:v>0.38</c:v>
                </c:pt>
                <c:pt idx="5039">
                  <c:v>0.38</c:v>
                </c:pt>
                <c:pt idx="5040">
                  <c:v>0.38</c:v>
                </c:pt>
                <c:pt idx="5041">
                  <c:v>0.38</c:v>
                </c:pt>
                <c:pt idx="5042">
                  <c:v>0.38</c:v>
                </c:pt>
                <c:pt idx="5043">
                  <c:v>0.38</c:v>
                </c:pt>
                <c:pt idx="5044">
                  <c:v>0.38</c:v>
                </c:pt>
                <c:pt idx="5045">
                  <c:v>0.38</c:v>
                </c:pt>
                <c:pt idx="5046">
                  <c:v>0.38</c:v>
                </c:pt>
                <c:pt idx="5047">
                  <c:v>0.38</c:v>
                </c:pt>
                <c:pt idx="5048">
                  <c:v>0.38</c:v>
                </c:pt>
                <c:pt idx="5049">
                  <c:v>0.38</c:v>
                </c:pt>
                <c:pt idx="5050">
                  <c:v>0.38</c:v>
                </c:pt>
                <c:pt idx="5051">
                  <c:v>0.38</c:v>
                </c:pt>
                <c:pt idx="5052">
                  <c:v>0.38</c:v>
                </c:pt>
                <c:pt idx="5053">
                  <c:v>0.38</c:v>
                </c:pt>
                <c:pt idx="5054">
                  <c:v>0.38</c:v>
                </c:pt>
                <c:pt idx="5055">
                  <c:v>0.38</c:v>
                </c:pt>
                <c:pt idx="5056">
                  <c:v>0.38</c:v>
                </c:pt>
                <c:pt idx="5057">
                  <c:v>0.38</c:v>
                </c:pt>
                <c:pt idx="5058">
                  <c:v>0.38</c:v>
                </c:pt>
                <c:pt idx="5059">
                  <c:v>0.38</c:v>
                </c:pt>
                <c:pt idx="5060">
                  <c:v>0.38</c:v>
                </c:pt>
                <c:pt idx="5061">
                  <c:v>0.38</c:v>
                </c:pt>
                <c:pt idx="5062">
                  <c:v>0.37</c:v>
                </c:pt>
                <c:pt idx="5063">
                  <c:v>0.37</c:v>
                </c:pt>
                <c:pt idx="5064">
                  <c:v>0.37</c:v>
                </c:pt>
                <c:pt idx="5065">
                  <c:v>0.37</c:v>
                </c:pt>
                <c:pt idx="5066">
                  <c:v>0.37</c:v>
                </c:pt>
                <c:pt idx="5067">
                  <c:v>0.37</c:v>
                </c:pt>
                <c:pt idx="5068">
                  <c:v>0.37</c:v>
                </c:pt>
                <c:pt idx="5069">
                  <c:v>0.37</c:v>
                </c:pt>
                <c:pt idx="5070">
                  <c:v>0.37</c:v>
                </c:pt>
                <c:pt idx="5071">
                  <c:v>0.37</c:v>
                </c:pt>
                <c:pt idx="5072">
                  <c:v>0.37</c:v>
                </c:pt>
                <c:pt idx="5073">
                  <c:v>0.37</c:v>
                </c:pt>
                <c:pt idx="5074">
                  <c:v>0.37</c:v>
                </c:pt>
                <c:pt idx="5075">
                  <c:v>0.37</c:v>
                </c:pt>
                <c:pt idx="5076">
                  <c:v>0.37</c:v>
                </c:pt>
                <c:pt idx="5077">
                  <c:v>0.37</c:v>
                </c:pt>
                <c:pt idx="5078">
                  <c:v>0.37</c:v>
                </c:pt>
                <c:pt idx="5079">
                  <c:v>0.37</c:v>
                </c:pt>
                <c:pt idx="5080">
                  <c:v>0.37</c:v>
                </c:pt>
                <c:pt idx="5081">
                  <c:v>0.37</c:v>
                </c:pt>
                <c:pt idx="5082">
                  <c:v>0.37</c:v>
                </c:pt>
                <c:pt idx="5083">
                  <c:v>0.37</c:v>
                </c:pt>
                <c:pt idx="5084">
                  <c:v>0.37</c:v>
                </c:pt>
                <c:pt idx="5085">
                  <c:v>0.37</c:v>
                </c:pt>
                <c:pt idx="5086">
                  <c:v>0.37</c:v>
                </c:pt>
                <c:pt idx="5087">
                  <c:v>0.37</c:v>
                </c:pt>
                <c:pt idx="5088">
                  <c:v>0.37</c:v>
                </c:pt>
                <c:pt idx="5089">
                  <c:v>0.37</c:v>
                </c:pt>
                <c:pt idx="5090">
                  <c:v>0.37</c:v>
                </c:pt>
                <c:pt idx="5091">
                  <c:v>0.37</c:v>
                </c:pt>
                <c:pt idx="5092">
                  <c:v>0.37</c:v>
                </c:pt>
                <c:pt idx="5093">
                  <c:v>0.37</c:v>
                </c:pt>
                <c:pt idx="5094">
                  <c:v>0.37</c:v>
                </c:pt>
                <c:pt idx="5095">
                  <c:v>0.37</c:v>
                </c:pt>
                <c:pt idx="5096">
                  <c:v>0.37</c:v>
                </c:pt>
                <c:pt idx="5097">
                  <c:v>0.37</c:v>
                </c:pt>
                <c:pt idx="5098">
                  <c:v>0.37</c:v>
                </c:pt>
                <c:pt idx="5099">
                  <c:v>0.37</c:v>
                </c:pt>
                <c:pt idx="5100">
                  <c:v>0.37</c:v>
                </c:pt>
                <c:pt idx="5101">
                  <c:v>0.37</c:v>
                </c:pt>
                <c:pt idx="5102">
                  <c:v>0.37</c:v>
                </c:pt>
                <c:pt idx="5103">
                  <c:v>0.37</c:v>
                </c:pt>
                <c:pt idx="5104">
                  <c:v>0.37</c:v>
                </c:pt>
                <c:pt idx="5105">
                  <c:v>0.37</c:v>
                </c:pt>
                <c:pt idx="5106">
                  <c:v>0.37</c:v>
                </c:pt>
                <c:pt idx="5107">
                  <c:v>0.37</c:v>
                </c:pt>
                <c:pt idx="5108">
                  <c:v>0.37</c:v>
                </c:pt>
                <c:pt idx="5109">
                  <c:v>0.37</c:v>
                </c:pt>
                <c:pt idx="5110">
                  <c:v>0.37</c:v>
                </c:pt>
                <c:pt idx="5111">
                  <c:v>0.37</c:v>
                </c:pt>
                <c:pt idx="5112">
                  <c:v>0.37</c:v>
                </c:pt>
                <c:pt idx="5113">
                  <c:v>0.37</c:v>
                </c:pt>
                <c:pt idx="5114">
                  <c:v>0.37</c:v>
                </c:pt>
                <c:pt idx="5115">
                  <c:v>0.37</c:v>
                </c:pt>
                <c:pt idx="5116">
                  <c:v>0.37</c:v>
                </c:pt>
                <c:pt idx="5117">
                  <c:v>0.37</c:v>
                </c:pt>
                <c:pt idx="5118">
                  <c:v>0.37</c:v>
                </c:pt>
                <c:pt idx="5119">
                  <c:v>0.37</c:v>
                </c:pt>
                <c:pt idx="5120">
                  <c:v>0.37</c:v>
                </c:pt>
                <c:pt idx="5121">
                  <c:v>0.37</c:v>
                </c:pt>
                <c:pt idx="5122">
                  <c:v>0.37</c:v>
                </c:pt>
                <c:pt idx="5123">
                  <c:v>0.37</c:v>
                </c:pt>
                <c:pt idx="5124">
                  <c:v>0.37</c:v>
                </c:pt>
                <c:pt idx="5125">
                  <c:v>0.37</c:v>
                </c:pt>
                <c:pt idx="5126">
                  <c:v>0.37</c:v>
                </c:pt>
                <c:pt idx="5127">
                  <c:v>0.37</c:v>
                </c:pt>
                <c:pt idx="5128">
                  <c:v>0.37</c:v>
                </c:pt>
                <c:pt idx="5129">
                  <c:v>0.37</c:v>
                </c:pt>
                <c:pt idx="5130">
                  <c:v>0.37</c:v>
                </c:pt>
                <c:pt idx="5131">
                  <c:v>0.37</c:v>
                </c:pt>
                <c:pt idx="5132">
                  <c:v>0.37</c:v>
                </c:pt>
                <c:pt idx="5133">
                  <c:v>0.37</c:v>
                </c:pt>
                <c:pt idx="5134">
                  <c:v>0.37</c:v>
                </c:pt>
                <c:pt idx="5135">
                  <c:v>0.37</c:v>
                </c:pt>
                <c:pt idx="5136">
                  <c:v>0.37</c:v>
                </c:pt>
                <c:pt idx="5137">
                  <c:v>0.37</c:v>
                </c:pt>
                <c:pt idx="5138">
                  <c:v>0.37</c:v>
                </c:pt>
                <c:pt idx="5139">
                  <c:v>0.37</c:v>
                </c:pt>
                <c:pt idx="5140">
                  <c:v>0.37</c:v>
                </c:pt>
                <c:pt idx="5141">
                  <c:v>0.37</c:v>
                </c:pt>
                <c:pt idx="5142">
                  <c:v>0.37</c:v>
                </c:pt>
                <c:pt idx="5143">
                  <c:v>0.37</c:v>
                </c:pt>
                <c:pt idx="5144">
                  <c:v>0.37</c:v>
                </c:pt>
                <c:pt idx="5145">
                  <c:v>0.37</c:v>
                </c:pt>
                <c:pt idx="5146">
                  <c:v>0.37</c:v>
                </c:pt>
                <c:pt idx="5147">
                  <c:v>0.37</c:v>
                </c:pt>
                <c:pt idx="5148">
                  <c:v>0.37</c:v>
                </c:pt>
                <c:pt idx="5149">
                  <c:v>0.37</c:v>
                </c:pt>
                <c:pt idx="5150">
                  <c:v>0.37</c:v>
                </c:pt>
                <c:pt idx="5151">
                  <c:v>0.37</c:v>
                </c:pt>
                <c:pt idx="5152">
                  <c:v>0.37</c:v>
                </c:pt>
                <c:pt idx="5153">
                  <c:v>0.37</c:v>
                </c:pt>
                <c:pt idx="5154">
                  <c:v>0.37</c:v>
                </c:pt>
                <c:pt idx="5155">
                  <c:v>0.36</c:v>
                </c:pt>
                <c:pt idx="5156">
                  <c:v>0.36</c:v>
                </c:pt>
                <c:pt idx="5157">
                  <c:v>0.36</c:v>
                </c:pt>
                <c:pt idx="5158">
                  <c:v>0.36</c:v>
                </c:pt>
                <c:pt idx="5159">
                  <c:v>0.36</c:v>
                </c:pt>
                <c:pt idx="5160">
                  <c:v>0.36</c:v>
                </c:pt>
                <c:pt idx="5161">
                  <c:v>0.36</c:v>
                </c:pt>
                <c:pt idx="5162">
                  <c:v>0.36</c:v>
                </c:pt>
                <c:pt idx="5163">
                  <c:v>0.36</c:v>
                </c:pt>
                <c:pt idx="5164">
                  <c:v>0.36</c:v>
                </c:pt>
                <c:pt idx="5165">
                  <c:v>0.36</c:v>
                </c:pt>
                <c:pt idx="5166">
                  <c:v>0.36</c:v>
                </c:pt>
                <c:pt idx="5167">
                  <c:v>0.36</c:v>
                </c:pt>
                <c:pt idx="5168">
                  <c:v>0.36</c:v>
                </c:pt>
                <c:pt idx="5169">
                  <c:v>0.36</c:v>
                </c:pt>
                <c:pt idx="5170">
                  <c:v>0.36</c:v>
                </c:pt>
                <c:pt idx="5171">
                  <c:v>0.36</c:v>
                </c:pt>
                <c:pt idx="5172">
                  <c:v>0.36</c:v>
                </c:pt>
                <c:pt idx="5173">
                  <c:v>0.36</c:v>
                </c:pt>
                <c:pt idx="5174">
                  <c:v>0.36</c:v>
                </c:pt>
                <c:pt idx="5175">
                  <c:v>0.36</c:v>
                </c:pt>
                <c:pt idx="5176">
                  <c:v>0.36</c:v>
                </c:pt>
                <c:pt idx="5177">
                  <c:v>0.36</c:v>
                </c:pt>
                <c:pt idx="5178">
                  <c:v>0.36</c:v>
                </c:pt>
                <c:pt idx="5179">
                  <c:v>0.36</c:v>
                </c:pt>
                <c:pt idx="5180">
                  <c:v>0.36</c:v>
                </c:pt>
                <c:pt idx="5181">
                  <c:v>0.36</c:v>
                </c:pt>
                <c:pt idx="5182">
                  <c:v>0.36</c:v>
                </c:pt>
                <c:pt idx="5183">
                  <c:v>0.36</c:v>
                </c:pt>
                <c:pt idx="5184">
                  <c:v>0.36</c:v>
                </c:pt>
                <c:pt idx="5185">
                  <c:v>0.36</c:v>
                </c:pt>
                <c:pt idx="5186">
                  <c:v>0.36</c:v>
                </c:pt>
                <c:pt idx="5187">
                  <c:v>0.36</c:v>
                </c:pt>
                <c:pt idx="5188">
                  <c:v>0.36</c:v>
                </c:pt>
                <c:pt idx="5189">
                  <c:v>0.36</c:v>
                </c:pt>
                <c:pt idx="5190">
                  <c:v>0.36</c:v>
                </c:pt>
                <c:pt idx="5191">
                  <c:v>0.36</c:v>
                </c:pt>
                <c:pt idx="5192">
                  <c:v>0.36</c:v>
                </c:pt>
                <c:pt idx="5193">
                  <c:v>0.36</c:v>
                </c:pt>
                <c:pt idx="5194">
                  <c:v>0.36</c:v>
                </c:pt>
                <c:pt idx="5195">
                  <c:v>0.36</c:v>
                </c:pt>
                <c:pt idx="5196">
                  <c:v>0.36</c:v>
                </c:pt>
                <c:pt idx="5197">
                  <c:v>0.36</c:v>
                </c:pt>
                <c:pt idx="5198">
                  <c:v>0.36</c:v>
                </c:pt>
                <c:pt idx="5199">
                  <c:v>0.36</c:v>
                </c:pt>
                <c:pt idx="5200">
                  <c:v>0.36</c:v>
                </c:pt>
                <c:pt idx="5201">
                  <c:v>0.36</c:v>
                </c:pt>
                <c:pt idx="5202">
                  <c:v>0.36</c:v>
                </c:pt>
                <c:pt idx="5203">
                  <c:v>0.36</c:v>
                </c:pt>
                <c:pt idx="5204">
                  <c:v>0.36</c:v>
                </c:pt>
                <c:pt idx="5205">
                  <c:v>0.36</c:v>
                </c:pt>
                <c:pt idx="5206">
                  <c:v>0.36</c:v>
                </c:pt>
                <c:pt idx="5207">
                  <c:v>0.36</c:v>
                </c:pt>
                <c:pt idx="5208">
                  <c:v>0.36</c:v>
                </c:pt>
                <c:pt idx="5209">
                  <c:v>0.36</c:v>
                </c:pt>
                <c:pt idx="5210">
                  <c:v>0.36</c:v>
                </c:pt>
                <c:pt idx="5211">
                  <c:v>0.36</c:v>
                </c:pt>
                <c:pt idx="5212">
                  <c:v>0.36</c:v>
                </c:pt>
                <c:pt idx="5213">
                  <c:v>0.36</c:v>
                </c:pt>
                <c:pt idx="5214">
                  <c:v>0.36</c:v>
                </c:pt>
                <c:pt idx="5215">
                  <c:v>0.36</c:v>
                </c:pt>
                <c:pt idx="5216">
                  <c:v>0.36</c:v>
                </c:pt>
                <c:pt idx="5217">
                  <c:v>0.36</c:v>
                </c:pt>
                <c:pt idx="5218">
                  <c:v>0.36</c:v>
                </c:pt>
                <c:pt idx="5219">
                  <c:v>0.36</c:v>
                </c:pt>
                <c:pt idx="5220">
                  <c:v>0.36</c:v>
                </c:pt>
                <c:pt idx="5221">
                  <c:v>0.36</c:v>
                </c:pt>
                <c:pt idx="5222">
                  <c:v>0.36</c:v>
                </c:pt>
                <c:pt idx="5223">
                  <c:v>0.36</c:v>
                </c:pt>
                <c:pt idx="5224">
                  <c:v>0.36</c:v>
                </c:pt>
                <c:pt idx="5225">
                  <c:v>0.36</c:v>
                </c:pt>
                <c:pt idx="5226">
                  <c:v>0.36</c:v>
                </c:pt>
                <c:pt idx="5227">
                  <c:v>0.36</c:v>
                </c:pt>
                <c:pt idx="5228">
                  <c:v>0.36</c:v>
                </c:pt>
                <c:pt idx="5229">
                  <c:v>0.36</c:v>
                </c:pt>
                <c:pt idx="5230">
                  <c:v>0.36</c:v>
                </c:pt>
                <c:pt idx="5231">
                  <c:v>0.36</c:v>
                </c:pt>
                <c:pt idx="5232">
                  <c:v>0.36</c:v>
                </c:pt>
                <c:pt idx="5233">
                  <c:v>0.36</c:v>
                </c:pt>
                <c:pt idx="5234">
                  <c:v>0.36</c:v>
                </c:pt>
                <c:pt idx="5235">
                  <c:v>0.36</c:v>
                </c:pt>
                <c:pt idx="5236">
                  <c:v>0.36</c:v>
                </c:pt>
                <c:pt idx="5237">
                  <c:v>0.36</c:v>
                </c:pt>
                <c:pt idx="5238">
                  <c:v>0.36</c:v>
                </c:pt>
                <c:pt idx="5239">
                  <c:v>0.36</c:v>
                </c:pt>
                <c:pt idx="5240">
                  <c:v>0.36</c:v>
                </c:pt>
                <c:pt idx="5241">
                  <c:v>0.36</c:v>
                </c:pt>
                <c:pt idx="5242">
                  <c:v>0.36</c:v>
                </c:pt>
                <c:pt idx="5243">
                  <c:v>0.36</c:v>
                </c:pt>
                <c:pt idx="5244">
                  <c:v>0.36</c:v>
                </c:pt>
                <c:pt idx="5245">
                  <c:v>0.35</c:v>
                </c:pt>
                <c:pt idx="5246">
                  <c:v>0.35</c:v>
                </c:pt>
                <c:pt idx="5247">
                  <c:v>0.35</c:v>
                </c:pt>
                <c:pt idx="5248">
                  <c:v>0.35</c:v>
                </c:pt>
                <c:pt idx="5249">
                  <c:v>0.35</c:v>
                </c:pt>
                <c:pt idx="5250">
                  <c:v>0.35</c:v>
                </c:pt>
                <c:pt idx="5251">
                  <c:v>0.35</c:v>
                </c:pt>
                <c:pt idx="5252">
                  <c:v>0.35</c:v>
                </c:pt>
                <c:pt idx="5253">
                  <c:v>0.35</c:v>
                </c:pt>
                <c:pt idx="5254">
                  <c:v>0.35</c:v>
                </c:pt>
                <c:pt idx="5255">
                  <c:v>0.35</c:v>
                </c:pt>
                <c:pt idx="5256">
                  <c:v>0.35</c:v>
                </c:pt>
                <c:pt idx="5257">
                  <c:v>0.35</c:v>
                </c:pt>
                <c:pt idx="5258">
                  <c:v>0.35</c:v>
                </c:pt>
                <c:pt idx="5259">
                  <c:v>0.35</c:v>
                </c:pt>
                <c:pt idx="5260">
                  <c:v>0.35</c:v>
                </c:pt>
                <c:pt idx="5261">
                  <c:v>0.35</c:v>
                </c:pt>
                <c:pt idx="5262">
                  <c:v>0.35</c:v>
                </c:pt>
                <c:pt idx="5263">
                  <c:v>0.35</c:v>
                </c:pt>
                <c:pt idx="5264">
                  <c:v>0.35</c:v>
                </c:pt>
                <c:pt idx="5265">
                  <c:v>0.35</c:v>
                </c:pt>
                <c:pt idx="5266">
                  <c:v>0.35</c:v>
                </c:pt>
                <c:pt idx="5267">
                  <c:v>0.35</c:v>
                </c:pt>
                <c:pt idx="5268">
                  <c:v>0.35</c:v>
                </c:pt>
                <c:pt idx="5269">
                  <c:v>0.35</c:v>
                </c:pt>
                <c:pt idx="5270">
                  <c:v>0.35</c:v>
                </c:pt>
                <c:pt idx="5271">
                  <c:v>0.35</c:v>
                </c:pt>
                <c:pt idx="5272">
                  <c:v>0.35</c:v>
                </c:pt>
                <c:pt idx="5273">
                  <c:v>0.35</c:v>
                </c:pt>
                <c:pt idx="5274">
                  <c:v>0.35</c:v>
                </c:pt>
                <c:pt idx="5275">
                  <c:v>0.35</c:v>
                </c:pt>
                <c:pt idx="5276">
                  <c:v>0.35</c:v>
                </c:pt>
                <c:pt idx="5277">
                  <c:v>0.35</c:v>
                </c:pt>
                <c:pt idx="5278">
                  <c:v>0.35</c:v>
                </c:pt>
                <c:pt idx="5279">
                  <c:v>0.35</c:v>
                </c:pt>
                <c:pt idx="5280">
                  <c:v>0.35</c:v>
                </c:pt>
                <c:pt idx="5281">
                  <c:v>0.35</c:v>
                </c:pt>
                <c:pt idx="5282">
                  <c:v>0.35</c:v>
                </c:pt>
                <c:pt idx="5283">
                  <c:v>0.35</c:v>
                </c:pt>
                <c:pt idx="5284">
                  <c:v>0.35</c:v>
                </c:pt>
                <c:pt idx="5285">
                  <c:v>0.35</c:v>
                </c:pt>
                <c:pt idx="5286">
                  <c:v>0.35</c:v>
                </c:pt>
                <c:pt idx="5287">
                  <c:v>0.35</c:v>
                </c:pt>
                <c:pt idx="5288">
                  <c:v>0.35</c:v>
                </c:pt>
                <c:pt idx="5289">
                  <c:v>0.35</c:v>
                </c:pt>
                <c:pt idx="5290">
                  <c:v>0.35</c:v>
                </c:pt>
                <c:pt idx="5291">
                  <c:v>0.35</c:v>
                </c:pt>
                <c:pt idx="5292">
                  <c:v>0.35</c:v>
                </c:pt>
                <c:pt idx="5293">
                  <c:v>0.35</c:v>
                </c:pt>
                <c:pt idx="5294">
                  <c:v>0.35</c:v>
                </c:pt>
                <c:pt idx="5295">
                  <c:v>0.35</c:v>
                </c:pt>
                <c:pt idx="5296">
                  <c:v>0.35</c:v>
                </c:pt>
                <c:pt idx="5297">
                  <c:v>0.35</c:v>
                </c:pt>
                <c:pt idx="5298">
                  <c:v>0.35</c:v>
                </c:pt>
                <c:pt idx="5299">
                  <c:v>0.35</c:v>
                </c:pt>
                <c:pt idx="5300">
                  <c:v>0.35</c:v>
                </c:pt>
                <c:pt idx="5301">
                  <c:v>0.35</c:v>
                </c:pt>
                <c:pt idx="5302">
                  <c:v>0.35</c:v>
                </c:pt>
                <c:pt idx="5303">
                  <c:v>0.35</c:v>
                </c:pt>
                <c:pt idx="5304">
                  <c:v>0.35</c:v>
                </c:pt>
                <c:pt idx="5305">
                  <c:v>0.35</c:v>
                </c:pt>
                <c:pt idx="5306">
                  <c:v>0.35</c:v>
                </c:pt>
                <c:pt idx="5307">
                  <c:v>0.35</c:v>
                </c:pt>
                <c:pt idx="5308">
                  <c:v>0.35</c:v>
                </c:pt>
                <c:pt idx="5309">
                  <c:v>0.35</c:v>
                </c:pt>
                <c:pt idx="5310">
                  <c:v>0.35</c:v>
                </c:pt>
                <c:pt idx="5311">
                  <c:v>0.35</c:v>
                </c:pt>
                <c:pt idx="5312">
                  <c:v>0.35</c:v>
                </c:pt>
                <c:pt idx="5313">
                  <c:v>0.35</c:v>
                </c:pt>
                <c:pt idx="5314">
                  <c:v>0.35</c:v>
                </c:pt>
                <c:pt idx="5315">
                  <c:v>0.35</c:v>
                </c:pt>
                <c:pt idx="5316">
                  <c:v>0.35</c:v>
                </c:pt>
                <c:pt idx="5317">
                  <c:v>0.35</c:v>
                </c:pt>
                <c:pt idx="5318">
                  <c:v>0.35</c:v>
                </c:pt>
                <c:pt idx="5319">
                  <c:v>0.35</c:v>
                </c:pt>
                <c:pt idx="5320">
                  <c:v>0.35</c:v>
                </c:pt>
                <c:pt idx="5321">
                  <c:v>0.35</c:v>
                </c:pt>
                <c:pt idx="5322">
                  <c:v>0.35</c:v>
                </c:pt>
                <c:pt idx="5323">
                  <c:v>0.35</c:v>
                </c:pt>
                <c:pt idx="5324">
                  <c:v>0.35</c:v>
                </c:pt>
                <c:pt idx="5325">
                  <c:v>0.35</c:v>
                </c:pt>
                <c:pt idx="5326">
                  <c:v>0.35</c:v>
                </c:pt>
                <c:pt idx="5327">
                  <c:v>0.35</c:v>
                </c:pt>
                <c:pt idx="5328">
                  <c:v>0.35</c:v>
                </c:pt>
                <c:pt idx="5329">
                  <c:v>0.35</c:v>
                </c:pt>
                <c:pt idx="5330">
                  <c:v>0.35</c:v>
                </c:pt>
                <c:pt idx="5331">
                  <c:v>0.35</c:v>
                </c:pt>
                <c:pt idx="5332">
                  <c:v>0.35</c:v>
                </c:pt>
                <c:pt idx="5333">
                  <c:v>0.35</c:v>
                </c:pt>
                <c:pt idx="5334">
                  <c:v>0.35</c:v>
                </c:pt>
                <c:pt idx="5335">
                  <c:v>0.35</c:v>
                </c:pt>
                <c:pt idx="5336">
                  <c:v>0.35</c:v>
                </c:pt>
                <c:pt idx="5337">
                  <c:v>0.35</c:v>
                </c:pt>
                <c:pt idx="5338">
                  <c:v>0.35</c:v>
                </c:pt>
                <c:pt idx="5339">
                  <c:v>0.34</c:v>
                </c:pt>
                <c:pt idx="5340">
                  <c:v>0.34</c:v>
                </c:pt>
                <c:pt idx="5341">
                  <c:v>0.34</c:v>
                </c:pt>
                <c:pt idx="5342">
                  <c:v>0.34</c:v>
                </c:pt>
                <c:pt idx="5343">
                  <c:v>0.34</c:v>
                </c:pt>
                <c:pt idx="5344">
                  <c:v>0.34</c:v>
                </c:pt>
                <c:pt idx="5345">
                  <c:v>0.34</c:v>
                </c:pt>
                <c:pt idx="5346">
                  <c:v>0.34</c:v>
                </c:pt>
                <c:pt idx="5347">
                  <c:v>0.34</c:v>
                </c:pt>
                <c:pt idx="5348">
                  <c:v>0.34</c:v>
                </c:pt>
                <c:pt idx="5349">
                  <c:v>0.34</c:v>
                </c:pt>
                <c:pt idx="5350">
                  <c:v>0.34</c:v>
                </c:pt>
                <c:pt idx="5351">
                  <c:v>0.34</c:v>
                </c:pt>
                <c:pt idx="5352">
                  <c:v>0.34</c:v>
                </c:pt>
                <c:pt idx="5353">
                  <c:v>0.34</c:v>
                </c:pt>
                <c:pt idx="5354">
                  <c:v>0.34</c:v>
                </c:pt>
                <c:pt idx="5355">
                  <c:v>0.34</c:v>
                </c:pt>
                <c:pt idx="5356">
                  <c:v>0.34</c:v>
                </c:pt>
                <c:pt idx="5357">
                  <c:v>0.34</c:v>
                </c:pt>
                <c:pt idx="5358">
                  <c:v>0.34</c:v>
                </c:pt>
                <c:pt idx="5359">
                  <c:v>0.34</c:v>
                </c:pt>
                <c:pt idx="5360">
                  <c:v>0.34</c:v>
                </c:pt>
                <c:pt idx="5361">
                  <c:v>0.34</c:v>
                </c:pt>
                <c:pt idx="5362">
                  <c:v>0.34</c:v>
                </c:pt>
                <c:pt idx="5363">
                  <c:v>0.34</c:v>
                </c:pt>
                <c:pt idx="5364">
                  <c:v>0.34</c:v>
                </c:pt>
                <c:pt idx="5365">
                  <c:v>0.34</c:v>
                </c:pt>
                <c:pt idx="5366">
                  <c:v>0.34</c:v>
                </c:pt>
                <c:pt idx="5367">
                  <c:v>0.34</c:v>
                </c:pt>
                <c:pt idx="5368">
                  <c:v>0.34</c:v>
                </c:pt>
                <c:pt idx="5369">
                  <c:v>0.34</c:v>
                </c:pt>
                <c:pt idx="5370">
                  <c:v>0.34</c:v>
                </c:pt>
                <c:pt idx="5371">
                  <c:v>0.34</c:v>
                </c:pt>
                <c:pt idx="5372">
                  <c:v>0.34</c:v>
                </c:pt>
                <c:pt idx="5373">
                  <c:v>0.34</c:v>
                </c:pt>
                <c:pt idx="5374">
                  <c:v>0.34</c:v>
                </c:pt>
                <c:pt idx="5375">
                  <c:v>0.34</c:v>
                </c:pt>
                <c:pt idx="5376">
                  <c:v>0.34</c:v>
                </c:pt>
                <c:pt idx="5377">
                  <c:v>0.34</c:v>
                </c:pt>
                <c:pt idx="5378">
                  <c:v>0.34</c:v>
                </c:pt>
                <c:pt idx="5379">
                  <c:v>0.34</c:v>
                </c:pt>
                <c:pt idx="5380">
                  <c:v>0.34</c:v>
                </c:pt>
                <c:pt idx="5381">
                  <c:v>0.34</c:v>
                </c:pt>
                <c:pt idx="5382">
                  <c:v>0.34</c:v>
                </c:pt>
                <c:pt idx="5383">
                  <c:v>0.34</c:v>
                </c:pt>
                <c:pt idx="5384">
                  <c:v>0.34</c:v>
                </c:pt>
                <c:pt idx="5385">
                  <c:v>0.34</c:v>
                </c:pt>
                <c:pt idx="5386">
                  <c:v>0.34</c:v>
                </c:pt>
                <c:pt idx="5387">
                  <c:v>0.34</c:v>
                </c:pt>
                <c:pt idx="5388">
                  <c:v>0.34</c:v>
                </c:pt>
                <c:pt idx="5389">
                  <c:v>0.34</c:v>
                </c:pt>
                <c:pt idx="5390">
                  <c:v>0.34</c:v>
                </c:pt>
                <c:pt idx="5391">
                  <c:v>0.34</c:v>
                </c:pt>
                <c:pt idx="5392">
                  <c:v>0.34</c:v>
                </c:pt>
                <c:pt idx="5393">
                  <c:v>0.34</c:v>
                </c:pt>
                <c:pt idx="5394">
                  <c:v>0.34</c:v>
                </c:pt>
                <c:pt idx="5395">
                  <c:v>0.34</c:v>
                </c:pt>
                <c:pt idx="5396">
                  <c:v>0.34</c:v>
                </c:pt>
                <c:pt idx="5397">
                  <c:v>0.34</c:v>
                </c:pt>
                <c:pt idx="5398">
                  <c:v>0.34</c:v>
                </c:pt>
                <c:pt idx="5399">
                  <c:v>0.34</c:v>
                </c:pt>
                <c:pt idx="5400">
                  <c:v>0.34</c:v>
                </c:pt>
                <c:pt idx="5401">
                  <c:v>0.34</c:v>
                </c:pt>
                <c:pt idx="5402">
                  <c:v>0.34</c:v>
                </c:pt>
                <c:pt idx="5403">
                  <c:v>0.34</c:v>
                </c:pt>
                <c:pt idx="5404">
                  <c:v>0.34</c:v>
                </c:pt>
                <c:pt idx="5405">
                  <c:v>0.34</c:v>
                </c:pt>
                <c:pt idx="5406">
                  <c:v>0.34</c:v>
                </c:pt>
                <c:pt idx="5407">
                  <c:v>0.34</c:v>
                </c:pt>
                <c:pt idx="5408">
                  <c:v>0.34</c:v>
                </c:pt>
                <c:pt idx="5409">
                  <c:v>0.34</c:v>
                </c:pt>
                <c:pt idx="5410">
                  <c:v>0.34</c:v>
                </c:pt>
                <c:pt idx="5411">
                  <c:v>0.34</c:v>
                </c:pt>
                <c:pt idx="5412">
                  <c:v>0.34</c:v>
                </c:pt>
                <c:pt idx="5413">
                  <c:v>0.34</c:v>
                </c:pt>
                <c:pt idx="5414">
                  <c:v>0.34</c:v>
                </c:pt>
                <c:pt idx="5415">
                  <c:v>0.34</c:v>
                </c:pt>
                <c:pt idx="5416">
                  <c:v>0.34</c:v>
                </c:pt>
                <c:pt idx="5417">
                  <c:v>0.34</c:v>
                </c:pt>
                <c:pt idx="5418">
                  <c:v>0.34</c:v>
                </c:pt>
                <c:pt idx="5419">
                  <c:v>0.34</c:v>
                </c:pt>
                <c:pt idx="5420">
                  <c:v>0.34</c:v>
                </c:pt>
                <c:pt idx="5421">
                  <c:v>0.34</c:v>
                </c:pt>
                <c:pt idx="5422">
                  <c:v>0.34</c:v>
                </c:pt>
                <c:pt idx="5423">
                  <c:v>0.34</c:v>
                </c:pt>
                <c:pt idx="5424">
                  <c:v>0.34</c:v>
                </c:pt>
                <c:pt idx="5425">
                  <c:v>0.34</c:v>
                </c:pt>
                <c:pt idx="5426">
                  <c:v>0.34</c:v>
                </c:pt>
                <c:pt idx="5427">
                  <c:v>0.34</c:v>
                </c:pt>
                <c:pt idx="5428">
                  <c:v>0.34</c:v>
                </c:pt>
                <c:pt idx="5429">
                  <c:v>0.34</c:v>
                </c:pt>
                <c:pt idx="5430">
                  <c:v>0.34</c:v>
                </c:pt>
                <c:pt idx="5431">
                  <c:v>0.34</c:v>
                </c:pt>
                <c:pt idx="5432">
                  <c:v>0.34</c:v>
                </c:pt>
                <c:pt idx="5433">
                  <c:v>0.33</c:v>
                </c:pt>
                <c:pt idx="5434">
                  <c:v>0.33</c:v>
                </c:pt>
                <c:pt idx="5435">
                  <c:v>0.33</c:v>
                </c:pt>
                <c:pt idx="5436">
                  <c:v>0.33</c:v>
                </c:pt>
                <c:pt idx="5437">
                  <c:v>0.33</c:v>
                </c:pt>
                <c:pt idx="5438">
                  <c:v>0.33</c:v>
                </c:pt>
                <c:pt idx="5439">
                  <c:v>0.33</c:v>
                </c:pt>
                <c:pt idx="5440">
                  <c:v>0.33</c:v>
                </c:pt>
                <c:pt idx="5441">
                  <c:v>0.33</c:v>
                </c:pt>
                <c:pt idx="5442">
                  <c:v>0.33</c:v>
                </c:pt>
                <c:pt idx="5443">
                  <c:v>0.33</c:v>
                </c:pt>
                <c:pt idx="5444">
                  <c:v>0.33</c:v>
                </c:pt>
                <c:pt idx="5445">
                  <c:v>0.33</c:v>
                </c:pt>
                <c:pt idx="5446">
                  <c:v>0.33</c:v>
                </c:pt>
                <c:pt idx="5447">
                  <c:v>0.33</c:v>
                </c:pt>
                <c:pt idx="5448">
                  <c:v>0.33</c:v>
                </c:pt>
                <c:pt idx="5449">
                  <c:v>0.33</c:v>
                </c:pt>
                <c:pt idx="5450">
                  <c:v>0.33</c:v>
                </c:pt>
                <c:pt idx="5451">
                  <c:v>0.33</c:v>
                </c:pt>
                <c:pt idx="5452">
                  <c:v>0.33</c:v>
                </c:pt>
                <c:pt idx="5453">
                  <c:v>0.33</c:v>
                </c:pt>
                <c:pt idx="5454">
                  <c:v>0.33</c:v>
                </c:pt>
                <c:pt idx="5455">
                  <c:v>0.33</c:v>
                </c:pt>
                <c:pt idx="5456">
                  <c:v>0.33</c:v>
                </c:pt>
                <c:pt idx="5457">
                  <c:v>0.33</c:v>
                </c:pt>
                <c:pt idx="5458">
                  <c:v>0.33</c:v>
                </c:pt>
                <c:pt idx="5459">
                  <c:v>0.33</c:v>
                </c:pt>
                <c:pt idx="5460">
                  <c:v>0.33</c:v>
                </c:pt>
                <c:pt idx="5461">
                  <c:v>0.33</c:v>
                </c:pt>
                <c:pt idx="5462">
                  <c:v>0.33</c:v>
                </c:pt>
                <c:pt idx="5463">
                  <c:v>0.33</c:v>
                </c:pt>
                <c:pt idx="5464">
                  <c:v>0.33</c:v>
                </c:pt>
                <c:pt idx="5465">
                  <c:v>0.33</c:v>
                </c:pt>
                <c:pt idx="5466">
                  <c:v>0.33</c:v>
                </c:pt>
                <c:pt idx="5467">
                  <c:v>0.33</c:v>
                </c:pt>
                <c:pt idx="5468">
                  <c:v>0.33</c:v>
                </c:pt>
                <c:pt idx="5469">
                  <c:v>0.33</c:v>
                </c:pt>
                <c:pt idx="5470">
                  <c:v>0.33</c:v>
                </c:pt>
                <c:pt idx="5471">
                  <c:v>0.33</c:v>
                </c:pt>
                <c:pt idx="5472">
                  <c:v>0.33</c:v>
                </c:pt>
                <c:pt idx="5473">
                  <c:v>0.33</c:v>
                </c:pt>
                <c:pt idx="5474">
                  <c:v>0.33</c:v>
                </c:pt>
                <c:pt idx="5475">
                  <c:v>0.33</c:v>
                </c:pt>
                <c:pt idx="5476">
                  <c:v>0.33</c:v>
                </c:pt>
                <c:pt idx="5477">
                  <c:v>0.33</c:v>
                </c:pt>
                <c:pt idx="5478">
                  <c:v>0.33</c:v>
                </c:pt>
                <c:pt idx="5479">
                  <c:v>0.33</c:v>
                </c:pt>
                <c:pt idx="5480">
                  <c:v>0.33</c:v>
                </c:pt>
                <c:pt idx="5481">
                  <c:v>0.33</c:v>
                </c:pt>
                <c:pt idx="5482">
                  <c:v>0.33</c:v>
                </c:pt>
                <c:pt idx="5483">
                  <c:v>0.33</c:v>
                </c:pt>
                <c:pt idx="5484">
                  <c:v>0.33</c:v>
                </c:pt>
                <c:pt idx="5485">
                  <c:v>0.33</c:v>
                </c:pt>
                <c:pt idx="5486">
                  <c:v>0.33</c:v>
                </c:pt>
                <c:pt idx="5487">
                  <c:v>0.33</c:v>
                </c:pt>
                <c:pt idx="5488">
                  <c:v>0.33</c:v>
                </c:pt>
                <c:pt idx="5489">
                  <c:v>0.33</c:v>
                </c:pt>
                <c:pt idx="5490">
                  <c:v>0.33</c:v>
                </c:pt>
                <c:pt idx="5491">
                  <c:v>0.33</c:v>
                </c:pt>
                <c:pt idx="5492">
                  <c:v>0.33</c:v>
                </c:pt>
                <c:pt idx="5493">
                  <c:v>0.33</c:v>
                </c:pt>
                <c:pt idx="5494">
                  <c:v>0.33</c:v>
                </c:pt>
                <c:pt idx="5495">
                  <c:v>0.33</c:v>
                </c:pt>
                <c:pt idx="5496">
                  <c:v>0.33</c:v>
                </c:pt>
                <c:pt idx="5497">
                  <c:v>0.33</c:v>
                </c:pt>
                <c:pt idx="5498">
                  <c:v>0.33</c:v>
                </c:pt>
                <c:pt idx="5499">
                  <c:v>0.33</c:v>
                </c:pt>
                <c:pt idx="5500">
                  <c:v>0.33</c:v>
                </c:pt>
                <c:pt idx="5501">
                  <c:v>0.33</c:v>
                </c:pt>
                <c:pt idx="5502">
                  <c:v>0.33</c:v>
                </c:pt>
                <c:pt idx="5503">
                  <c:v>0.33</c:v>
                </c:pt>
                <c:pt idx="5504">
                  <c:v>0.33</c:v>
                </c:pt>
                <c:pt idx="5505">
                  <c:v>0.33</c:v>
                </c:pt>
                <c:pt idx="5506">
                  <c:v>0.33</c:v>
                </c:pt>
                <c:pt idx="5507">
                  <c:v>0.33</c:v>
                </c:pt>
                <c:pt idx="5508">
                  <c:v>0.33</c:v>
                </c:pt>
                <c:pt idx="5509">
                  <c:v>0.33</c:v>
                </c:pt>
                <c:pt idx="5510">
                  <c:v>0.33</c:v>
                </c:pt>
                <c:pt idx="5511">
                  <c:v>0.33</c:v>
                </c:pt>
                <c:pt idx="5512">
                  <c:v>0.33</c:v>
                </c:pt>
                <c:pt idx="5513">
                  <c:v>0.33</c:v>
                </c:pt>
                <c:pt idx="5514">
                  <c:v>0.33</c:v>
                </c:pt>
                <c:pt idx="5515">
                  <c:v>0.33</c:v>
                </c:pt>
                <c:pt idx="5516">
                  <c:v>0.33</c:v>
                </c:pt>
                <c:pt idx="5517">
                  <c:v>0.33</c:v>
                </c:pt>
                <c:pt idx="5518">
                  <c:v>0.33</c:v>
                </c:pt>
                <c:pt idx="5519">
                  <c:v>0.33</c:v>
                </c:pt>
                <c:pt idx="5520">
                  <c:v>0.33</c:v>
                </c:pt>
                <c:pt idx="5521">
                  <c:v>0.33</c:v>
                </c:pt>
                <c:pt idx="5522">
                  <c:v>0.33</c:v>
                </c:pt>
                <c:pt idx="5523">
                  <c:v>0.33</c:v>
                </c:pt>
                <c:pt idx="5524">
                  <c:v>0.33</c:v>
                </c:pt>
                <c:pt idx="5525">
                  <c:v>0.33</c:v>
                </c:pt>
                <c:pt idx="5526">
                  <c:v>0.33</c:v>
                </c:pt>
                <c:pt idx="5527">
                  <c:v>0.33</c:v>
                </c:pt>
                <c:pt idx="5528">
                  <c:v>0.33</c:v>
                </c:pt>
                <c:pt idx="5529">
                  <c:v>0.33</c:v>
                </c:pt>
                <c:pt idx="5530">
                  <c:v>0.33</c:v>
                </c:pt>
                <c:pt idx="5531">
                  <c:v>0.33</c:v>
                </c:pt>
                <c:pt idx="5532">
                  <c:v>0.33</c:v>
                </c:pt>
                <c:pt idx="5533">
                  <c:v>0.33</c:v>
                </c:pt>
                <c:pt idx="5534">
                  <c:v>0.33</c:v>
                </c:pt>
                <c:pt idx="5535">
                  <c:v>0.33</c:v>
                </c:pt>
                <c:pt idx="5536">
                  <c:v>0.33</c:v>
                </c:pt>
                <c:pt idx="5537">
                  <c:v>0.33</c:v>
                </c:pt>
                <c:pt idx="5538">
                  <c:v>0.33</c:v>
                </c:pt>
                <c:pt idx="5539">
                  <c:v>0.33</c:v>
                </c:pt>
                <c:pt idx="5540">
                  <c:v>0.33</c:v>
                </c:pt>
                <c:pt idx="5541">
                  <c:v>0.33</c:v>
                </c:pt>
                <c:pt idx="5542">
                  <c:v>0.33</c:v>
                </c:pt>
                <c:pt idx="5543">
                  <c:v>0.33</c:v>
                </c:pt>
                <c:pt idx="5544">
                  <c:v>0.33</c:v>
                </c:pt>
                <c:pt idx="5545">
                  <c:v>0.33</c:v>
                </c:pt>
                <c:pt idx="5546">
                  <c:v>0.33</c:v>
                </c:pt>
                <c:pt idx="5547">
                  <c:v>0.33</c:v>
                </c:pt>
                <c:pt idx="5548">
                  <c:v>0.32</c:v>
                </c:pt>
                <c:pt idx="5549">
                  <c:v>0.32</c:v>
                </c:pt>
                <c:pt idx="5550">
                  <c:v>0.32</c:v>
                </c:pt>
                <c:pt idx="5551">
                  <c:v>0.32</c:v>
                </c:pt>
                <c:pt idx="5552">
                  <c:v>0.32</c:v>
                </c:pt>
                <c:pt idx="5553">
                  <c:v>0.32</c:v>
                </c:pt>
                <c:pt idx="5554">
                  <c:v>0.32</c:v>
                </c:pt>
                <c:pt idx="5555">
                  <c:v>0.32</c:v>
                </c:pt>
                <c:pt idx="5556">
                  <c:v>0.32</c:v>
                </c:pt>
                <c:pt idx="5557">
                  <c:v>0.32</c:v>
                </c:pt>
                <c:pt idx="5558">
                  <c:v>0.32</c:v>
                </c:pt>
                <c:pt idx="5559">
                  <c:v>0.32</c:v>
                </c:pt>
                <c:pt idx="5560">
                  <c:v>0.32</c:v>
                </c:pt>
                <c:pt idx="5561">
                  <c:v>0.32</c:v>
                </c:pt>
                <c:pt idx="5562">
                  <c:v>0.32</c:v>
                </c:pt>
                <c:pt idx="5563">
                  <c:v>0.32</c:v>
                </c:pt>
                <c:pt idx="5564">
                  <c:v>0.32</c:v>
                </c:pt>
                <c:pt idx="5565">
                  <c:v>0.32</c:v>
                </c:pt>
                <c:pt idx="5566">
                  <c:v>0.32</c:v>
                </c:pt>
                <c:pt idx="5567">
                  <c:v>0.32</c:v>
                </c:pt>
                <c:pt idx="5568">
                  <c:v>0.32</c:v>
                </c:pt>
                <c:pt idx="5569">
                  <c:v>0.32</c:v>
                </c:pt>
                <c:pt idx="5570">
                  <c:v>0.32</c:v>
                </c:pt>
                <c:pt idx="5571">
                  <c:v>0.32</c:v>
                </c:pt>
                <c:pt idx="5572">
                  <c:v>0.32</c:v>
                </c:pt>
                <c:pt idx="5573">
                  <c:v>0.32</c:v>
                </c:pt>
                <c:pt idx="5574">
                  <c:v>0.32</c:v>
                </c:pt>
                <c:pt idx="5575">
                  <c:v>0.32</c:v>
                </c:pt>
                <c:pt idx="5576">
                  <c:v>0.32</c:v>
                </c:pt>
                <c:pt idx="5577">
                  <c:v>0.32</c:v>
                </c:pt>
                <c:pt idx="5578">
                  <c:v>0.32</c:v>
                </c:pt>
                <c:pt idx="5579">
                  <c:v>0.32</c:v>
                </c:pt>
                <c:pt idx="5580">
                  <c:v>0.32</c:v>
                </c:pt>
                <c:pt idx="5581">
                  <c:v>0.32</c:v>
                </c:pt>
                <c:pt idx="5582">
                  <c:v>0.32</c:v>
                </c:pt>
                <c:pt idx="5583">
                  <c:v>0.32</c:v>
                </c:pt>
                <c:pt idx="5584">
                  <c:v>0.32</c:v>
                </c:pt>
                <c:pt idx="5585">
                  <c:v>0.32</c:v>
                </c:pt>
                <c:pt idx="5586">
                  <c:v>0.32</c:v>
                </c:pt>
                <c:pt idx="5587">
                  <c:v>0.32</c:v>
                </c:pt>
                <c:pt idx="5588">
                  <c:v>0.32</c:v>
                </c:pt>
                <c:pt idx="5589">
                  <c:v>0.32</c:v>
                </c:pt>
                <c:pt idx="5590">
                  <c:v>0.32</c:v>
                </c:pt>
                <c:pt idx="5591">
                  <c:v>0.32</c:v>
                </c:pt>
                <c:pt idx="5592">
                  <c:v>0.32</c:v>
                </c:pt>
                <c:pt idx="5593">
                  <c:v>0.32</c:v>
                </c:pt>
                <c:pt idx="5594">
                  <c:v>0.32</c:v>
                </c:pt>
                <c:pt idx="5595">
                  <c:v>0.32</c:v>
                </c:pt>
                <c:pt idx="5596">
                  <c:v>0.32</c:v>
                </c:pt>
                <c:pt idx="5597">
                  <c:v>0.32</c:v>
                </c:pt>
                <c:pt idx="5598">
                  <c:v>0.32</c:v>
                </c:pt>
                <c:pt idx="5599">
                  <c:v>0.32</c:v>
                </c:pt>
                <c:pt idx="5600">
                  <c:v>0.32</c:v>
                </c:pt>
                <c:pt idx="5601">
                  <c:v>0.32</c:v>
                </c:pt>
                <c:pt idx="5602">
                  <c:v>0.32</c:v>
                </c:pt>
                <c:pt idx="5603">
                  <c:v>0.32</c:v>
                </c:pt>
                <c:pt idx="5604">
                  <c:v>0.32</c:v>
                </c:pt>
                <c:pt idx="5605">
                  <c:v>0.32</c:v>
                </c:pt>
                <c:pt idx="5606">
                  <c:v>0.32</c:v>
                </c:pt>
                <c:pt idx="5607">
                  <c:v>0.32</c:v>
                </c:pt>
                <c:pt idx="5608">
                  <c:v>0.32</c:v>
                </c:pt>
                <c:pt idx="5609">
                  <c:v>0.32</c:v>
                </c:pt>
                <c:pt idx="5610">
                  <c:v>0.32</c:v>
                </c:pt>
                <c:pt idx="5611">
                  <c:v>0.32</c:v>
                </c:pt>
                <c:pt idx="5612">
                  <c:v>0.32</c:v>
                </c:pt>
                <c:pt idx="5613">
                  <c:v>0.32</c:v>
                </c:pt>
                <c:pt idx="5614">
                  <c:v>0.32</c:v>
                </c:pt>
                <c:pt idx="5615">
                  <c:v>0.32</c:v>
                </c:pt>
                <c:pt idx="5616">
                  <c:v>0.32</c:v>
                </c:pt>
                <c:pt idx="5617">
                  <c:v>0.32</c:v>
                </c:pt>
                <c:pt idx="5618">
                  <c:v>0.32</c:v>
                </c:pt>
                <c:pt idx="5619">
                  <c:v>0.32</c:v>
                </c:pt>
                <c:pt idx="5620">
                  <c:v>0.32</c:v>
                </c:pt>
                <c:pt idx="5621">
                  <c:v>0.32</c:v>
                </c:pt>
                <c:pt idx="5622">
                  <c:v>0.32</c:v>
                </c:pt>
                <c:pt idx="5623">
                  <c:v>0.32</c:v>
                </c:pt>
                <c:pt idx="5624">
                  <c:v>0.32</c:v>
                </c:pt>
                <c:pt idx="5625">
                  <c:v>0.32</c:v>
                </c:pt>
                <c:pt idx="5626">
                  <c:v>0.32</c:v>
                </c:pt>
                <c:pt idx="5627">
                  <c:v>0.32</c:v>
                </c:pt>
                <c:pt idx="5628">
                  <c:v>0.32</c:v>
                </c:pt>
                <c:pt idx="5629">
                  <c:v>0.32</c:v>
                </c:pt>
                <c:pt idx="5630">
                  <c:v>0.32</c:v>
                </c:pt>
                <c:pt idx="5631">
                  <c:v>0.32</c:v>
                </c:pt>
                <c:pt idx="5632">
                  <c:v>0.32</c:v>
                </c:pt>
                <c:pt idx="5633">
                  <c:v>0.32</c:v>
                </c:pt>
                <c:pt idx="5634">
                  <c:v>0.32</c:v>
                </c:pt>
                <c:pt idx="5635">
                  <c:v>0.32</c:v>
                </c:pt>
                <c:pt idx="5636">
                  <c:v>0.32</c:v>
                </c:pt>
                <c:pt idx="5637">
                  <c:v>0.32</c:v>
                </c:pt>
                <c:pt idx="5638">
                  <c:v>0.32</c:v>
                </c:pt>
                <c:pt idx="5639">
                  <c:v>0.32</c:v>
                </c:pt>
                <c:pt idx="5640">
                  <c:v>0.32</c:v>
                </c:pt>
                <c:pt idx="5641">
                  <c:v>0.32</c:v>
                </c:pt>
                <c:pt idx="5642">
                  <c:v>0.32</c:v>
                </c:pt>
                <c:pt idx="5643">
                  <c:v>0.32</c:v>
                </c:pt>
                <c:pt idx="5644">
                  <c:v>0.32</c:v>
                </c:pt>
                <c:pt idx="5645">
                  <c:v>0.32</c:v>
                </c:pt>
                <c:pt idx="5646">
                  <c:v>0.32</c:v>
                </c:pt>
                <c:pt idx="5647">
                  <c:v>0.32</c:v>
                </c:pt>
                <c:pt idx="5648">
                  <c:v>0.32</c:v>
                </c:pt>
                <c:pt idx="5649">
                  <c:v>0.32</c:v>
                </c:pt>
                <c:pt idx="5650">
                  <c:v>0.32</c:v>
                </c:pt>
                <c:pt idx="5651">
                  <c:v>0.32</c:v>
                </c:pt>
                <c:pt idx="5652">
                  <c:v>0.32</c:v>
                </c:pt>
                <c:pt idx="5653">
                  <c:v>0.32</c:v>
                </c:pt>
                <c:pt idx="5654">
                  <c:v>0.32</c:v>
                </c:pt>
                <c:pt idx="5655">
                  <c:v>0.32</c:v>
                </c:pt>
                <c:pt idx="5656">
                  <c:v>0.32</c:v>
                </c:pt>
                <c:pt idx="5657">
                  <c:v>0.32</c:v>
                </c:pt>
                <c:pt idx="5658">
                  <c:v>0.32</c:v>
                </c:pt>
                <c:pt idx="5659">
                  <c:v>0.32</c:v>
                </c:pt>
                <c:pt idx="5660">
                  <c:v>0.32</c:v>
                </c:pt>
                <c:pt idx="5661">
                  <c:v>0.32</c:v>
                </c:pt>
                <c:pt idx="5662">
                  <c:v>0.32</c:v>
                </c:pt>
                <c:pt idx="5663">
                  <c:v>0.32</c:v>
                </c:pt>
                <c:pt idx="5664">
                  <c:v>0.32</c:v>
                </c:pt>
                <c:pt idx="5665">
                  <c:v>0.32</c:v>
                </c:pt>
                <c:pt idx="5666">
                  <c:v>0.32</c:v>
                </c:pt>
                <c:pt idx="5667">
                  <c:v>0.32</c:v>
                </c:pt>
                <c:pt idx="5668">
                  <c:v>0.32</c:v>
                </c:pt>
                <c:pt idx="5669">
                  <c:v>0.32</c:v>
                </c:pt>
                <c:pt idx="5670">
                  <c:v>0.32</c:v>
                </c:pt>
                <c:pt idx="5671">
                  <c:v>0.32</c:v>
                </c:pt>
                <c:pt idx="5672">
                  <c:v>0.32</c:v>
                </c:pt>
                <c:pt idx="5673">
                  <c:v>0.32</c:v>
                </c:pt>
                <c:pt idx="5674">
                  <c:v>0.32</c:v>
                </c:pt>
                <c:pt idx="5675">
                  <c:v>0.32</c:v>
                </c:pt>
                <c:pt idx="5676">
                  <c:v>0.32</c:v>
                </c:pt>
                <c:pt idx="5677">
                  <c:v>0.32</c:v>
                </c:pt>
                <c:pt idx="5678">
                  <c:v>0.32</c:v>
                </c:pt>
                <c:pt idx="5679">
                  <c:v>0.32</c:v>
                </c:pt>
                <c:pt idx="5680">
                  <c:v>0.32</c:v>
                </c:pt>
                <c:pt idx="5681">
                  <c:v>0.32</c:v>
                </c:pt>
                <c:pt idx="5682">
                  <c:v>0.32</c:v>
                </c:pt>
                <c:pt idx="5683">
                  <c:v>0.32</c:v>
                </c:pt>
                <c:pt idx="5684">
                  <c:v>0.32</c:v>
                </c:pt>
                <c:pt idx="5685">
                  <c:v>0.32</c:v>
                </c:pt>
                <c:pt idx="5686">
                  <c:v>0.32</c:v>
                </c:pt>
                <c:pt idx="5687">
                  <c:v>0.32</c:v>
                </c:pt>
                <c:pt idx="5688">
                  <c:v>0.32</c:v>
                </c:pt>
                <c:pt idx="5689">
                  <c:v>0.32</c:v>
                </c:pt>
                <c:pt idx="5690">
                  <c:v>0.32</c:v>
                </c:pt>
                <c:pt idx="5691">
                  <c:v>0.32</c:v>
                </c:pt>
                <c:pt idx="5692">
                  <c:v>0.32</c:v>
                </c:pt>
                <c:pt idx="5693">
                  <c:v>0.32</c:v>
                </c:pt>
                <c:pt idx="5694">
                  <c:v>0.32</c:v>
                </c:pt>
                <c:pt idx="5695">
                  <c:v>0.32</c:v>
                </c:pt>
                <c:pt idx="5696">
                  <c:v>0.31</c:v>
                </c:pt>
                <c:pt idx="5697">
                  <c:v>0.31</c:v>
                </c:pt>
                <c:pt idx="5698">
                  <c:v>0.31</c:v>
                </c:pt>
                <c:pt idx="5699">
                  <c:v>0.31</c:v>
                </c:pt>
                <c:pt idx="5700">
                  <c:v>0.31</c:v>
                </c:pt>
                <c:pt idx="5701">
                  <c:v>0.31</c:v>
                </c:pt>
                <c:pt idx="5702">
                  <c:v>0.31</c:v>
                </c:pt>
                <c:pt idx="5703">
                  <c:v>0.31</c:v>
                </c:pt>
                <c:pt idx="5704">
                  <c:v>0.31</c:v>
                </c:pt>
                <c:pt idx="5705">
                  <c:v>0.31</c:v>
                </c:pt>
                <c:pt idx="5706">
                  <c:v>0.31</c:v>
                </c:pt>
                <c:pt idx="5707">
                  <c:v>0.31</c:v>
                </c:pt>
                <c:pt idx="5708">
                  <c:v>0.31</c:v>
                </c:pt>
                <c:pt idx="5709">
                  <c:v>0.31</c:v>
                </c:pt>
                <c:pt idx="5710">
                  <c:v>0.31</c:v>
                </c:pt>
                <c:pt idx="5711">
                  <c:v>0.31</c:v>
                </c:pt>
                <c:pt idx="5712">
                  <c:v>0.31</c:v>
                </c:pt>
                <c:pt idx="5713">
                  <c:v>0.31</c:v>
                </c:pt>
                <c:pt idx="5714">
                  <c:v>0.31</c:v>
                </c:pt>
                <c:pt idx="5715">
                  <c:v>0.31</c:v>
                </c:pt>
                <c:pt idx="5716">
                  <c:v>0.31</c:v>
                </c:pt>
                <c:pt idx="5717">
                  <c:v>0.31</c:v>
                </c:pt>
                <c:pt idx="5718">
                  <c:v>0.31</c:v>
                </c:pt>
                <c:pt idx="5719">
                  <c:v>0.31</c:v>
                </c:pt>
                <c:pt idx="5720">
                  <c:v>0.31</c:v>
                </c:pt>
                <c:pt idx="5721">
                  <c:v>0.31</c:v>
                </c:pt>
                <c:pt idx="5722">
                  <c:v>0.31</c:v>
                </c:pt>
                <c:pt idx="5723">
                  <c:v>0.31</c:v>
                </c:pt>
                <c:pt idx="5724">
                  <c:v>0.31</c:v>
                </c:pt>
                <c:pt idx="5725">
                  <c:v>0.31</c:v>
                </c:pt>
                <c:pt idx="5726">
                  <c:v>0.31</c:v>
                </c:pt>
                <c:pt idx="5727">
                  <c:v>0.31</c:v>
                </c:pt>
                <c:pt idx="5728">
                  <c:v>0.31</c:v>
                </c:pt>
                <c:pt idx="5729">
                  <c:v>0.31</c:v>
                </c:pt>
                <c:pt idx="5730">
                  <c:v>0.31</c:v>
                </c:pt>
                <c:pt idx="5731">
                  <c:v>0.31</c:v>
                </c:pt>
                <c:pt idx="5732">
                  <c:v>0.31</c:v>
                </c:pt>
                <c:pt idx="5733">
                  <c:v>0.31</c:v>
                </c:pt>
                <c:pt idx="5734">
                  <c:v>0.31</c:v>
                </c:pt>
                <c:pt idx="5735">
                  <c:v>0.31</c:v>
                </c:pt>
                <c:pt idx="5736">
                  <c:v>0.31</c:v>
                </c:pt>
                <c:pt idx="5737">
                  <c:v>0.31</c:v>
                </c:pt>
                <c:pt idx="5738">
                  <c:v>0.31</c:v>
                </c:pt>
                <c:pt idx="5739">
                  <c:v>0.31</c:v>
                </c:pt>
                <c:pt idx="5740">
                  <c:v>0.31</c:v>
                </c:pt>
                <c:pt idx="5741">
                  <c:v>0.31</c:v>
                </c:pt>
                <c:pt idx="5742">
                  <c:v>0.31</c:v>
                </c:pt>
                <c:pt idx="5743">
                  <c:v>0.31</c:v>
                </c:pt>
                <c:pt idx="5744">
                  <c:v>0.31</c:v>
                </c:pt>
                <c:pt idx="5745">
                  <c:v>0.31</c:v>
                </c:pt>
                <c:pt idx="5746">
                  <c:v>0.31</c:v>
                </c:pt>
                <c:pt idx="5747">
                  <c:v>0.31</c:v>
                </c:pt>
                <c:pt idx="5748">
                  <c:v>0.31</c:v>
                </c:pt>
                <c:pt idx="5749">
                  <c:v>0.31</c:v>
                </c:pt>
                <c:pt idx="5750">
                  <c:v>0.31</c:v>
                </c:pt>
                <c:pt idx="5751">
                  <c:v>0.31</c:v>
                </c:pt>
                <c:pt idx="5752">
                  <c:v>0.31</c:v>
                </c:pt>
                <c:pt idx="5753">
                  <c:v>0.31</c:v>
                </c:pt>
                <c:pt idx="5754">
                  <c:v>0.31</c:v>
                </c:pt>
                <c:pt idx="5755">
                  <c:v>0.31</c:v>
                </c:pt>
                <c:pt idx="5756">
                  <c:v>0.31</c:v>
                </c:pt>
                <c:pt idx="5757">
                  <c:v>0.31</c:v>
                </c:pt>
                <c:pt idx="5758">
                  <c:v>0.31</c:v>
                </c:pt>
                <c:pt idx="5759">
                  <c:v>0.31</c:v>
                </c:pt>
                <c:pt idx="5760">
                  <c:v>0.31</c:v>
                </c:pt>
                <c:pt idx="5761">
                  <c:v>0.31</c:v>
                </c:pt>
                <c:pt idx="5762">
                  <c:v>0.31</c:v>
                </c:pt>
                <c:pt idx="5763">
                  <c:v>0.31</c:v>
                </c:pt>
                <c:pt idx="5764">
                  <c:v>0.31</c:v>
                </c:pt>
                <c:pt idx="5765">
                  <c:v>0.31</c:v>
                </c:pt>
                <c:pt idx="5766">
                  <c:v>0.31</c:v>
                </c:pt>
                <c:pt idx="5767">
                  <c:v>0.31</c:v>
                </c:pt>
                <c:pt idx="5768">
                  <c:v>0.31</c:v>
                </c:pt>
                <c:pt idx="5769">
                  <c:v>0.31</c:v>
                </c:pt>
                <c:pt idx="5770">
                  <c:v>0.31</c:v>
                </c:pt>
                <c:pt idx="5771">
                  <c:v>0.31</c:v>
                </c:pt>
                <c:pt idx="5772">
                  <c:v>0.31</c:v>
                </c:pt>
                <c:pt idx="5773">
                  <c:v>0.31</c:v>
                </c:pt>
                <c:pt idx="5774">
                  <c:v>0.31</c:v>
                </c:pt>
                <c:pt idx="5775">
                  <c:v>0.31</c:v>
                </c:pt>
                <c:pt idx="5776">
                  <c:v>0.31</c:v>
                </c:pt>
                <c:pt idx="5777">
                  <c:v>0.31</c:v>
                </c:pt>
                <c:pt idx="5778">
                  <c:v>0.31</c:v>
                </c:pt>
                <c:pt idx="5779">
                  <c:v>0.31</c:v>
                </c:pt>
                <c:pt idx="5780">
                  <c:v>0.31</c:v>
                </c:pt>
                <c:pt idx="5781">
                  <c:v>0.31</c:v>
                </c:pt>
                <c:pt idx="5782">
                  <c:v>0.31</c:v>
                </c:pt>
                <c:pt idx="5783">
                  <c:v>0.31</c:v>
                </c:pt>
                <c:pt idx="5784">
                  <c:v>0.31</c:v>
                </c:pt>
                <c:pt idx="5785">
                  <c:v>0.31</c:v>
                </c:pt>
                <c:pt idx="5786">
                  <c:v>0.31</c:v>
                </c:pt>
                <c:pt idx="5787">
                  <c:v>0.31</c:v>
                </c:pt>
                <c:pt idx="5788">
                  <c:v>0.31</c:v>
                </c:pt>
                <c:pt idx="5789">
                  <c:v>0.31</c:v>
                </c:pt>
                <c:pt idx="5790">
                  <c:v>0.31</c:v>
                </c:pt>
                <c:pt idx="5791">
                  <c:v>0.31</c:v>
                </c:pt>
                <c:pt idx="5792">
                  <c:v>0.31</c:v>
                </c:pt>
                <c:pt idx="5793">
                  <c:v>0.31</c:v>
                </c:pt>
                <c:pt idx="5794">
                  <c:v>0.31</c:v>
                </c:pt>
                <c:pt idx="5795">
                  <c:v>0.31</c:v>
                </c:pt>
                <c:pt idx="5796">
                  <c:v>0.31</c:v>
                </c:pt>
                <c:pt idx="5797">
                  <c:v>0.31</c:v>
                </c:pt>
                <c:pt idx="5798">
                  <c:v>0.31</c:v>
                </c:pt>
                <c:pt idx="5799">
                  <c:v>0.31</c:v>
                </c:pt>
                <c:pt idx="5800">
                  <c:v>0.31</c:v>
                </c:pt>
                <c:pt idx="5801">
                  <c:v>0.31</c:v>
                </c:pt>
                <c:pt idx="5802">
                  <c:v>0.31</c:v>
                </c:pt>
                <c:pt idx="5803">
                  <c:v>0.31</c:v>
                </c:pt>
                <c:pt idx="5804">
                  <c:v>0.31</c:v>
                </c:pt>
                <c:pt idx="5805">
                  <c:v>0.31</c:v>
                </c:pt>
                <c:pt idx="5806">
                  <c:v>0.31</c:v>
                </c:pt>
                <c:pt idx="5807">
                  <c:v>0.31</c:v>
                </c:pt>
                <c:pt idx="5808">
                  <c:v>0.31</c:v>
                </c:pt>
                <c:pt idx="5809">
                  <c:v>0.31</c:v>
                </c:pt>
                <c:pt idx="5810">
                  <c:v>0.31</c:v>
                </c:pt>
                <c:pt idx="5811">
                  <c:v>0.31</c:v>
                </c:pt>
                <c:pt idx="5812">
                  <c:v>0.31</c:v>
                </c:pt>
                <c:pt idx="5813">
                  <c:v>0.31</c:v>
                </c:pt>
                <c:pt idx="5814">
                  <c:v>0.31</c:v>
                </c:pt>
                <c:pt idx="5815">
                  <c:v>0.31</c:v>
                </c:pt>
                <c:pt idx="5816">
                  <c:v>0.31</c:v>
                </c:pt>
                <c:pt idx="5817">
                  <c:v>0.31</c:v>
                </c:pt>
                <c:pt idx="5818">
                  <c:v>0.31</c:v>
                </c:pt>
                <c:pt idx="5819">
                  <c:v>0.31</c:v>
                </c:pt>
                <c:pt idx="5820">
                  <c:v>0.31</c:v>
                </c:pt>
                <c:pt idx="5821">
                  <c:v>0.31</c:v>
                </c:pt>
                <c:pt idx="5822">
                  <c:v>0.3</c:v>
                </c:pt>
                <c:pt idx="5823">
                  <c:v>0.3</c:v>
                </c:pt>
                <c:pt idx="5824">
                  <c:v>0.3</c:v>
                </c:pt>
                <c:pt idx="5825">
                  <c:v>0.3</c:v>
                </c:pt>
                <c:pt idx="5826">
                  <c:v>0.3</c:v>
                </c:pt>
                <c:pt idx="5827">
                  <c:v>0.3</c:v>
                </c:pt>
                <c:pt idx="5828">
                  <c:v>0.3</c:v>
                </c:pt>
                <c:pt idx="5829">
                  <c:v>0.3</c:v>
                </c:pt>
                <c:pt idx="5830">
                  <c:v>0.3</c:v>
                </c:pt>
                <c:pt idx="5831">
                  <c:v>0.3</c:v>
                </c:pt>
                <c:pt idx="5832">
                  <c:v>0.3</c:v>
                </c:pt>
                <c:pt idx="5833">
                  <c:v>0.3</c:v>
                </c:pt>
                <c:pt idx="5834">
                  <c:v>0.3</c:v>
                </c:pt>
                <c:pt idx="5835">
                  <c:v>0.3</c:v>
                </c:pt>
                <c:pt idx="5836">
                  <c:v>0.3</c:v>
                </c:pt>
                <c:pt idx="5837">
                  <c:v>0.3</c:v>
                </c:pt>
                <c:pt idx="5838">
                  <c:v>0.3</c:v>
                </c:pt>
                <c:pt idx="5839">
                  <c:v>0.3</c:v>
                </c:pt>
                <c:pt idx="5840">
                  <c:v>0.3</c:v>
                </c:pt>
                <c:pt idx="5841">
                  <c:v>0.3</c:v>
                </c:pt>
                <c:pt idx="5842">
                  <c:v>0.3</c:v>
                </c:pt>
                <c:pt idx="5843">
                  <c:v>0.3</c:v>
                </c:pt>
                <c:pt idx="5844">
                  <c:v>0.3</c:v>
                </c:pt>
                <c:pt idx="5845">
                  <c:v>0.3</c:v>
                </c:pt>
                <c:pt idx="5846">
                  <c:v>0.3</c:v>
                </c:pt>
                <c:pt idx="5847">
                  <c:v>0.3</c:v>
                </c:pt>
                <c:pt idx="5848">
                  <c:v>0.3</c:v>
                </c:pt>
                <c:pt idx="5849">
                  <c:v>0.3</c:v>
                </c:pt>
                <c:pt idx="5850">
                  <c:v>0.3</c:v>
                </c:pt>
                <c:pt idx="5851">
                  <c:v>0.3</c:v>
                </c:pt>
                <c:pt idx="5852">
                  <c:v>0.3</c:v>
                </c:pt>
                <c:pt idx="5853">
                  <c:v>0.3</c:v>
                </c:pt>
                <c:pt idx="5854">
                  <c:v>0.3</c:v>
                </c:pt>
                <c:pt idx="5855">
                  <c:v>0.3</c:v>
                </c:pt>
                <c:pt idx="5856">
                  <c:v>0.3</c:v>
                </c:pt>
                <c:pt idx="5857">
                  <c:v>0.3</c:v>
                </c:pt>
                <c:pt idx="5858">
                  <c:v>0.3</c:v>
                </c:pt>
                <c:pt idx="5859">
                  <c:v>0.3</c:v>
                </c:pt>
                <c:pt idx="5860">
                  <c:v>0.3</c:v>
                </c:pt>
                <c:pt idx="5861">
                  <c:v>0.3</c:v>
                </c:pt>
                <c:pt idx="5862">
                  <c:v>0.3</c:v>
                </c:pt>
                <c:pt idx="5863">
                  <c:v>0.3</c:v>
                </c:pt>
                <c:pt idx="5864">
                  <c:v>0.3</c:v>
                </c:pt>
                <c:pt idx="5865">
                  <c:v>0.3</c:v>
                </c:pt>
                <c:pt idx="5866">
                  <c:v>0.3</c:v>
                </c:pt>
                <c:pt idx="5867">
                  <c:v>0.3</c:v>
                </c:pt>
                <c:pt idx="5868">
                  <c:v>0.3</c:v>
                </c:pt>
                <c:pt idx="5869">
                  <c:v>0.3</c:v>
                </c:pt>
                <c:pt idx="5870">
                  <c:v>0.3</c:v>
                </c:pt>
                <c:pt idx="5871">
                  <c:v>0.3</c:v>
                </c:pt>
                <c:pt idx="5872">
                  <c:v>0.3</c:v>
                </c:pt>
                <c:pt idx="5873">
                  <c:v>0.3</c:v>
                </c:pt>
                <c:pt idx="5874">
                  <c:v>0.3</c:v>
                </c:pt>
                <c:pt idx="5875">
                  <c:v>0.3</c:v>
                </c:pt>
                <c:pt idx="5876">
                  <c:v>0.3</c:v>
                </c:pt>
                <c:pt idx="5877">
                  <c:v>0.3</c:v>
                </c:pt>
                <c:pt idx="5878">
                  <c:v>0.3</c:v>
                </c:pt>
                <c:pt idx="5879">
                  <c:v>0.3</c:v>
                </c:pt>
                <c:pt idx="5880">
                  <c:v>0.3</c:v>
                </c:pt>
                <c:pt idx="5881">
                  <c:v>0.3</c:v>
                </c:pt>
                <c:pt idx="5882">
                  <c:v>0.3</c:v>
                </c:pt>
                <c:pt idx="5883">
                  <c:v>0.3</c:v>
                </c:pt>
                <c:pt idx="5884">
                  <c:v>0.3</c:v>
                </c:pt>
                <c:pt idx="5885">
                  <c:v>0.3</c:v>
                </c:pt>
                <c:pt idx="5886">
                  <c:v>0.3</c:v>
                </c:pt>
                <c:pt idx="5887">
                  <c:v>0.3</c:v>
                </c:pt>
                <c:pt idx="5888">
                  <c:v>0.3</c:v>
                </c:pt>
                <c:pt idx="5889">
                  <c:v>0.3</c:v>
                </c:pt>
                <c:pt idx="5890">
                  <c:v>0.3</c:v>
                </c:pt>
                <c:pt idx="5891">
                  <c:v>0.3</c:v>
                </c:pt>
                <c:pt idx="5892">
                  <c:v>0.3</c:v>
                </c:pt>
                <c:pt idx="5893">
                  <c:v>0.3</c:v>
                </c:pt>
                <c:pt idx="5894">
                  <c:v>0.3</c:v>
                </c:pt>
                <c:pt idx="5895">
                  <c:v>0.3</c:v>
                </c:pt>
                <c:pt idx="5896">
                  <c:v>0.3</c:v>
                </c:pt>
                <c:pt idx="5897">
                  <c:v>0.3</c:v>
                </c:pt>
                <c:pt idx="5898">
                  <c:v>0.3</c:v>
                </c:pt>
                <c:pt idx="5899">
                  <c:v>0.3</c:v>
                </c:pt>
                <c:pt idx="5900">
                  <c:v>0.3</c:v>
                </c:pt>
                <c:pt idx="5901">
                  <c:v>0.3</c:v>
                </c:pt>
                <c:pt idx="5902">
                  <c:v>0.3</c:v>
                </c:pt>
                <c:pt idx="5903">
                  <c:v>0.3</c:v>
                </c:pt>
                <c:pt idx="5904">
                  <c:v>0.3</c:v>
                </c:pt>
                <c:pt idx="5905">
                  <c:v>0.3</c:v>
                </c:pt>
                <c:pt idx="5906">
                  <c:v>0.3</c:v>
                </c:pt>
                <c:pt idx="5907">
                  <c:v>0.3</c:v>
                </c:pt>
                <c:pt idx="5908">
                  <c:v>0.3</c:v>
                </c:pt>
                <c:pt idx="5909">
                  <c:v>0.3</c:v>
                </c:pt>
                <c:pt idx="5910">
                  <c:v>0.3</c:v>
                </c:pt>
                <c:pt idx="5911">
                  <c:v>0.3</c:v>
                </c:pt>
                <c:pt idx="5912">
                  <c:v>0.3</c:v>
                </c:pt>
                <c:pt idx="5913">
                  <c:v>0.3</c:v>
                </c:pt>
                <c:pt idx="5914">
                  <c:v>0.3</c:v>
                </c:pt>
                <c:pt idx="5915">
                  <c:v>0.3</c:v>
                </c:pt>
                <c:pt idx="5916">
                  <c:v>0.3</c:v>
                </c:pt>
                <c:pt idx="5917">
                  <c:v>0.3</c:v>
                </c:pt>
                <c:pt idx="5918">
                  <c:v>0.3</c:v>
                </c:pt>
                <c:pt idx="5919">
                  <c:v>0.3</c:v>
                </c:pt>
                <c:pt idx="5920">
                  <c:v>0.3</c:v>
                </c:pt>
                <c:pt idx="5921">
                  <c:v>0.3</c:v>
                </c:pt>
                <c:pt idx="5922">
                  <c:v>0.3</c:v>
                </c:pt>
                <c:pt idx="5923">
                  <c:v>0.3</c:v>
                </c:pt>
                <c:pt idx="5924">
                  <c:v>0.3</c:v>
                </c:pt>
                <c:pt idx="5925">
                  <c:v>0.3</c:v>
                </c:pt>
                <c:pt idx="5926">
                  <c:v>0.3</c:v>
                </c:pt>
                <c:pt idx="5927">
                  <c:v>0.3</c:v>
                </c:pt>
                <c:pt idx="5928">
                  <c:v>0.3</c:v>
                </c:pt>
                <c:pt idx="5929">
                  <c:v>0.3</c:v>
                </c:pt>
                <c:pt idx="5930">
                  <c:v>0.3</c:v>
                </c:pt>
                <c:pt idx="5931">
                  <c:v>0.3</c:v>
                </c:pt>
                <c:pt idx="5932">
                  <c:v>0.3</c:v>
                </c:pt>
                <c:pt idx="5933">
                  <c:v>0.28999999999999998</c:v>
                </c:pt>
                <c:pt idx="5934">
                  <c:v>0.28999999999999998</c:v>
                </c:pt>
                <c:pt idx="5935">
                  <c:v>0.28999999999999998</c:v>
                </c:pt>
                <c:pt idx="5936">
                  <c:v>0.28999999999999998</c:v>
                </c:pt>
                <c:pt idx="5937">
                  <c:v>0.28999999999999998</c:v>
                </c:pt>
                <c:pt idx="5938">
                  <c:v>0.28999999999999998</c:v>
                </c:pt>
                <c:pt idx="5939">
                  <c:v>0.28999999999999998</c:v>
                </c:pt>
                <c:pt idx="5940">
                  <c:v>0.28999999999999998</c:v>
                </c:pt>
                <c:pt idx="5941">
                  <c:v>0.28999999999999998</c:v>
                </c:pt>
                <c:pt idx="5942">
                  <c:v>0.28999999999999998</c:v>
                </c:pt>
                <c:pt idx="5943">
                  <c:v>0.28999999999999998</c:v>
                </c:pt>
                <c:pt idx="5944">
                  <c:v>0.28999999999999998</c:v>
                </c:pt>
                <c:pt idx="5945">
                  <c:v>0.28999999999999998</c:v>
                </c:pt>
                <c:pt idx="5946">
                  <c:v>0.28999999999999998</c:v>
                </c:pt>
                <c:pt idx="5947">
                  <c:v>0.28999999999999998</c:v>
                </c:pt>
                <c:pt idx="5948">
                  <c:v>0.28999999999999998</c:v>
                </c:pt>
                <c:pt idx="5949">
                  <c:v>0.28999999999999998</c:v>
                </c:pt>
                <c:pt idx="5950">
                  <c:v>0.28999999999999998</c:v>
                </c:pt>
                <c:pt idx="5951">
                  <c:v>0.28999999999999998</c:v>
                </c:pt>
                <c:pt idx="5952">
                  <c:v>0.28999999999999998</c:v>
                </c:pt>
                <c:pt idx="5953">
                  <c:v>0.28999999999999998</c:v>
                </c:pt>
                <c:pt idx="5954">
                  <c:v>0.28999999999999998</c:v>
                </c:pt>
                <c:pt idx="5955">
                  <c:v>0.28999999999999998</c:v>
                </c:pt>
                <c:pt idx="5956">
                  <c:v>0.28999999999999998</c:v>
                </c:pt>
                <c:pt idx="5957">
                  <c:v>0.28999999999999998</c:v>
                </c:pt>
                <c:pt idx="5958">
                  <c:v>0.28999999999999998</c:v>
                </c:pt>
                <c:pt idx="5959">
                  <c:v>0.28999999999999998</c:v>
                </c:pt>
                <c:pt idx="5960">
                  <c:v>0.28999999999999998</c:v>
                </c:pt>
                <c:pt idx="5961">
                  <c:v>0.28999999999999998</c:v>
                </c:pt>
                <c:pt idx="5962">
                  <c:v>0.28999999999999998</c:v>
                </c:pt>
                <c:pt idx="5963">
                  <c:v>0.28999999999999998</c:v>
                </c:pt>
                <c:pt idx="5964">
                  <c:v>0.28999999999999998</c:v>
                </c:pt>
                <c:pt idx="5965">
                  <c:v>0.28999999999999998</c:v>
                </c:pt>
                <c:pt idx="5966">
                  <c:v>0.28999999999999998</c:v>
                </c:pt>
                <c:pt idx="5967">
                  <c:v>0.28999999999999998</c:v>
                </c:pt>
                <c:pt idx="5968">
                  <c:v>0.28999999999999998</c:v>
                </c:pt>
                <c:pt idx="5969">
                  <c:v>0.28999999999999998</c:v>
                </c:pt>
                <c:pt idx="5970">
                  <c:v>0.28999999999999998</c:v>
                </c:pt>
                <c:pt idx="5971">
                  <c:v>0.28999999999999998</c:v>
                </c:pt>
                <c:pt idx="5972">
                  <c:v>0.28999999999999998</c:v>
                </c:pt>
                <c:pt idx="5973">
                  <c:v>0.28999999999999998</c:v>
                </c:pt>
                <c:pt idx="5974">
                  <c:v>0.28999999999999998</c:v>
                </c:pt>
                <c:pt idx="5975">
                  <c:v>0.28999999999999998</c:v>
                </c:pt>
                <c:pt idx="5976">
                  <c:v>0.28999999999999998</c:v>
                </c:pt>
                <c:pt idx="5977">
                  <c:v>0.28999999999999998</c:v>
                </c:pt>
                <c:pt idx="5978">
                  <c:v>0.28999999999999998</c:v>
                </c:pt>
                <c:pt idx="5979">
                  <c:v>0.28999999999999998</c:v>
                </c:pt>
                <c:pt idx="5980">
                  <c:v>0.28999999999999998</c:v>
                </c:pt>
                <c:pt idx="5981">
                  <c:v>0.28999999999999998</c:v>
                </c:pt>
                <c:pt idx="5982">
                  <c:v>0.28999999999999998</c:v>
                </c:pt>
                <c:pt idx="5983">
                  <c:v>0.28999999999999998</c:v>
                </c:pt>
                <c:pt idx="5984">
                  <c:v>0.28999999999999998</c:v>
                </c:pt>
                <c:pt idx="5985">
                  <c:v>0.28999999999999998</c:v>
                </c:pt>
                <c:pt idx="5986">
                  <c:v>0.28999999999999998</c:v>
                </c:pt>
                <c:pt idx="5987">
                  <c:v>0.28999999999999998</c:v>
                </c:pt>
                <c:pt idx="5988">
                  <c:v>0.28999999999999998</c:v>
                </c:pt>
                <c:pt idx="5989">
                  <c:v>0.28999999999999998</c:v>
                </c:pt>
                <c:pt idx="5990">
                  <c:v>0.28999999999999998</c:v>
                </c:pt>
                <c:pt idx="5991">
                  <c:v>0.28999999999999998</c:v>
                </c:pt>
                <c:pt idx="5992">
                  <c:v>0.28999999999999998</c:v>
                </c:pt>
                <c:pt idx="5993">
                  <c:v>0.28999999999999998</c:v>
                </c:pt>
                <c:pt idx="5994">
                  <c:v>0.28999999999999998</c:v>
                </c:pt>
                <c:pt idx="5995">
                  <c:v>0.28999999999999998</c:v>
                </c:pt>
                <c:pt idx="5996">
                  <c:v>0.28999999999999998</c:v>
                </c:pt>
                <c:pt idx="5997">
                  <c:v>0.28999999999999998</c:v>
                </c:pt>
                <c:pt idx="5998">
                  <c:v>0.28999999999999998</c:v>
                </c:pt>
                <c:pt idx="5999">
                  <c:v>0.28999999999999998</c:v>
                </c:pt>
                <c:pt idx="6000">
                  <c:v>0.28999999999999998</c:v>
                </c:pt>
                <c:pt idx="6001">
                  <c:v>0.28999999999999998</c:v>
                </c:pt>
                <c:pt idx="6002">
                  <c:v>0.28999999999999998</c:v>
                </c:pt>
                <c:pt idx="6003">
                  <c:v>0.28999999999999998</c:v>
                </c:pt>
                <c:pt idx="6004">
                  <c:v>0.28999999999999998</c:v>
                </c:pt>
                <c:pt idx="6005">
                  <c:v>0.28999999999999998</c:v>
                </c:pt>
                <c:pt idx="6006">
                  <c:v>0.28999999999999998</c:v>
                </c:pt>
                <c:pt idx="6007">
                  <c:v>0.28999999999999998</c:v>
                </c:pt>
                <c:pt idx="6008">
                  <c:v>0.28999999999999998</c:v>
                </c:pt>
                <c:pt idx="6009">
                  <c:v>0.28999999999999998</c:v>
                </c:pt>
                <c:pt idx="6010">
                  <c:v>0.28999999999999998</c:v>
                </c:pt>
                <c:pt idx="6011">
                  <c:v>0.28999999999999998</c:v>
                </c:pt>
                <c:pt idx="6012">
                  <c:v>0.28999999999999998</c:v>
                </c:pt>
                <c:pt idx="6013">
                  <c:v>0.28999999999999998</c:v>
                </c:pt>
                <c:pt idx="6014">
                  <c:v>0.28999999999999998</c:v>
                </c:pt>
                <c:pt idx="6015">
                  <c:v>0.28999999999999998</c:v>
                </c:pt>
                <c:pt idx="6016">
                  <c:v>0.28999999999999998</c:v>
                </c:pt>
                <c:pt idx="6017">
                  <c:v>0.28999999999999998</c:v>
                </c:pt>
                <c:pt idx="6018">
                  <c:v>0.28999999999999998</c:v>
                </c:pt>
                <c:pt idx="6019">
                  <c:v>0.28999999999999998</c:v>
                </c:pt>
                <c:pt idx="6020">
                  <c:v>0.28999999999999998</c:v>
                </c:pt>
                <c:pt idx="6021">
                  <c:v>0.28999999999999998</c:v>
                </c:pt>
                <c:pt idx="6022">
                  <c:v>0.28999999999999998</c:v>
                </c:pt>
                <c:pt idx="6023">
                  <c:v>0.28999999999999998</c:v>
                </c:pt>
                <c:pt idx="6024">
                  <c:v>0.28999999999999998</c:v>
                </c:pt>
                <c:pt idx="6025">
                  <c:v>0.28999999999999998</c:v>
                </c:pt>
                <c:pt idx="6026">
                  <c:v>0.28999999999999998</c:v>
                </c:pt>
                <c:pt idx="6027">
                  <c:v>0.28999999999999998</c:v>
                </c:pt>
                <c:pt idx="6028">
                  <c:v>0.28999999999999998</c:v>
                </c:pt>
                <c:pt idx="6029">
                  <c:v>0.28999999999999998</c:v>
                </c:pt>
                <c:pt idx="6030">
                  <c:v>0.28999999999999998</c:v>
                </c:pt>
                <c:pt idx="6031">
                  <c:v>0.28999999999999998</c:v>
                </c:pt>
                <c:pt idx="6032">
                  <c:v>0.28999999999999998</c:v>
                </c:pt>
                <c:pt idx="6033">
                  <c:v>0.28999999999999998</c:v>
                </c:pt>
                <c:pt idx="6034">
                  <c:v>0.28999999999999998</c:v>
                </c:pt>
                <c:pt idx="6035">
                  <c:v>0.28999999999999998</c:v>
                </c:pt>
                <c:pt idx="6036">
                  <c:v>0.28999999999999998</c:v>
                </c:pt>
                <c:pt idx="6037">
                  <c:v>0.28999999999999998</c:v>
                </c:pt>
                <c:pt idx="6038">
                  <c:v>0.28999999999999998</c:v>
                </c:pt>
                <c:pt idx="6039">
                  <c:v>0.28999999999999998</c:v>
                </c:pt>
                <c:pt idx="6040">
                  <c:v>0.28999999999999998</c:v>
                </c:pt>
                <c:pt idx="6041">
                  <c:v>0.28999999999999998</c:v>
                </c:pt>
                <c:pt idx="6042">
                  <c:v>0.28999999999999998</c:v>
                </c:pt>
                <c:pt idx="6043">
                  <c:v>0.28999999999999998</c:v>
                </c:pt>
                <c:pt idx="6044">
                  <c:v>0.28999999999999998</c:v>
                </c:pt>
                <c:pt idx="6045">
                  <c:v>0.28999999999999998</c:v>
                </c:pt>
                <c:pt idx="6046">
                  <c:v>0.28999999999999998</c:v>
                </c:pt>
                <c:pt idx="6047">
                  <c:v>0.28999999999999998</c:v>
                </c:pt>
                <c:pt idx="6048">
                  <c:v>0.28999999999999998</c:v>
                </c:pt>
                <c:pt idx="6049">
                  <c:v>0.28999999999999998</c:v>
                </c:pt>
                <c:pt idx="6050">
                  <c:v>0.28999999999999998</c:v>
                </c:pt>
                <c:pt idx="6051">
                  <c:v>0.28999999999999998</c:v>
                </c:pt>
                <c:pt idx="6052">
                  <c:v>0.28999999999999998</c:v>
                </c:pt>
                <c:pt idx="6053">
                  <c:v>0.28999999999999998</c:v>
                </c:pt>
                <c:pt idx="6054">
                  <c:v>0.28999999999999998</c:v>
                </c:pt>
                <c:pt idx="6055">
                  <c:v>0.28999999999999998</c:v>
                </c:pt>
                <c:pt idx="6056">
                  <c:v>0.28999999999999998</c:v>
                </c:pt>
                <c:pt idx="6057">
                  <c:v>0.28999999999999998</c:v>
                </c:pt>
                <c:pt idx="6058">
                  <c:v>0.28999999999999998</c:v>
                </c:pt>
                <c:pt idx="6059">
                  <c:v>0.28999999999999998</c:v>
                </c:pt>
                <c:pt idx="6060">
                  <c:v>0.28999999999999998</c:v>
                </c:pt>
                <c:pt idx="6061">
                  <c:v>0.28999999999999998</c:v>
                </c:pt>
                <c:pt idx="6062">
                  <c:v>0.28999999999999998</c:v>
                </c:pt>
                <c:pt idx="6063">
                  <c:v>0.28999999999999998</c:v>
                </c:pt>
                <c:pt idx="6064">
                  <c:v>0.28999999999999998</c:v>
                </c:pt>
                <c:pt idx="6065">
                  <c:v>0.28999999999999998</c:v>
                </c:pt>
                <c:pt idx="6066">
                  <c:v>0.28999999999999998</c:v>
                </c:pt>
                <c:pt idx="6067">
                  <c:v>0.28999999999999998</c:v>
                </c:pt>
                <c:pt idx="6068">
                  <c:v>0.28999999999999998</c:v>
                </c:pt>
                <c:pt idx="6069">
                  <c:v>0.28999999999999998</c:v>
                </c:pt>
                <c:pt idx="6070">
                  <c:v>0.28999999999999998</c:v>
                </c:pt>
                <c:pt idx="6071">
                  <c:v>0.28999999999999998</c:v>
                </c:pt>
                <c:pt idx="6072">
                  <c:v>0.28999999999999998</c:v>
                </c:pt>
                <c:pt idx="6073">
                  <c:v>0.28999999999999998</c:v>
                </c:pt>
                <c:pt idx="6074">
                  <c:v>0.28999999999999998</c:v>
                </c:pt>
                <c:pt idx="6075">
                  <c:v>0.28999999999999998</c:v>
                </c:pt>
                <c:pt idx="6076">
                  <c:v>0.28999999999999998</c:v>
                </c:pt>
                <c:pt idx="6077">
                  <c:v>0.28999999999999998</c:v>
                </c:pt>
                <c:pt idx="6078">
                  <c:v>0.28999999999999998</c:v>
                </c:pt>
                <c:pt idx="6079">
                  <c:v>0.28999999999999998</c:v>
                </c:pt>
                <c:pt idx="6080">
                  <c:v>0.28999999999999998</c:v>
                </c:pt>
                <c:pt idx="6081">
                  <c:v>0.28999999999999998</c:v>
                </c:pt>
                <c:pt idx="6082">
                  <c:v>0.28999999999999998</c:v>
                </c:pt>
                <c:pt idx="6083">
                  <c:v>0.28999999999999998</c:v>
                </c:pt>
                <c:pt idx="6084">
                  <c:v>0.28999999999999998</c:v>
                </c:pt>
                <c:pt idx="6085">
                  <c:v>0.28000000000000003</c:v>
                </c:pt>
                <c:pt idx="6086">
                  <c:v>0.28000000000000003</c:v>
                </c:pt>
                <c:pt idx="6087">
                  <c:v>0.28000000000000003</c:v>
                </c:pt>
                <c:pt idx="6088">
                  <c:v>0.28000000000000003</c:v>
                </c:pt>
                <c:pt idx="6089">
                  <c:v>0.28000000000000003</c:v>
                </c:pt>
                <c:pt idx="6090">
                  <c:v>0.28000000000000003</c:v>
                </c:pt>
                <c:pt idx="6091">
                  <c:v>0.28000000000000003</c:v>
                </c:pt>
                <c:pt idx="6092">
                  <c:v>0.28000000000000003</c:v>
                </c:pt>
                <c:pt idx="6093">
                  <c:v>0.28000000000000003</c:v>
                </c:pt>
                <c:pt idx="6094">
                  <c:v>0.28000000000000003</c:v>
                </c:pt>
                <c:pt idx="6095">
                  <c:v>0.28000000000000003</c:v>
                </c:pt>
                <c:pt idx="6096">
                  <c:v>0.28000000000000003</c:v>
                </c:pt>
                <c:pt idx="6097">
                  <c:v>0.28000000000000003</c:v>
                </c:pt>
                <c:pt idx="6098">
                  <c:v>0.28000000000000003</c:v>
                </c:pt>
                <c:pt idx="6099">
                  <c:v>0.28000000000000003</c:v>
                </c:pt>
                <c:pt idx="6100">
                  <c:v>0.28000000000000003</c:v>
                </c:pt>
                <c:pt idx="6101">
                  <c:v>0.28000000000000003</c:v>
                </c:pt>
                <c:pt idx="6102">
                  <c:v>0.28000000000000003</c:v>
                </c:pt>
                <c:pt idx="6103">
                  <c:v>0.28000000000000003</c:v>
                </c:pt>
                <c:pt idx="6104">
                  <c:v>0.28000000000000003</c:v>
                </c:pt>
                <c:pt idx="6105">
                  <c:v>0.28000000000000003</c:v>
                </c:pt>
                <c:pt idx="6106">
                  <c:v>0.28000000000000003</c:v>
                </c:pt>
                <c:pt idx="6107">
                  <c:v>0.28000000000000003</c:v>
                </c:pt>
                <c:pt idx="6108">
                  <c:v>0.28000000000000003</c:v>
                </c:pt>
                <c:pt idx="6109">
                  <c:v>0.28000000000000003</c:v>
                </c:pt>
                <c:pt idx="6110">
                  <c:v>0.28000000000000003</c:v>
                </c:pt>
                <c:pt idx="6111">
                  <c:v>0.28000000000000003</c:v>
                </c:pt>
                <c:pt idx="6112">
                  <c:v>0.28000000000000003</c:v>
                </c:pt>
                <c:pt idx="6113">
                  <c:v>0.28000000000000003</c:v>
                </c:pt>
                <c:pt idx="6114">
                  <c:v>0.28000000000000003</c:v>
                </c:pt>
                <c:pt idx="6115">
                  <c:v>0.28000000000000003</c:v>
                </c:pt>
                <c:pt idx="6116">
                  <c:v>0.28000000000000003</c:v>
                </c:pt>
                <c:pt idx="6117">
                  <c:v>0.28000000000000003</c:v>
                </c:pt>
                <c:pt idx="6118">
                  <c:v>0.28000000000000003</c:v>
                </c:pt>
                <c:pt idx="6119">
                  <c:v>0.28000000000000003</c:v>
                </c:pt>
                <c:pt idx="6120">
                  <c:v>0.28000000000000003</c:v>
                </c:pt>
                <c:pt idx="6121">
                  <c:v>0.28000000000000003</c:v>
                </c:pt>
                <c:pt idx="6122">
                  <c:v>0.28000000000000003</c:v>
                </c:pt>
                <c:pt idx="6123">
                  <c:v>0.28000000000000003</c:v>
                </c:pt>
                <c:pt idx="6124">
                  <c:v>0.28000000000000003</c:v>
                </c:pt>
                <c:pt idx="6125">
                  <c:v>0.28000000000000003</c:v>
                </c:pt>
                <c:pt idx="6126">
                  <c:v>0.28000000000000003</c:v>
                </c:pt>
                <c:pt idx="6127">
                  <c:v>0.28000000000000003</c:v>
                </c:pt>
                <c:pt idx="6128">
                  <c:v>0.28000000000000003</c:v>
                </c:pt>
                <c:pt idx="6129">
                  <c:v>0.28000000000000003</c:v>
                </c:pt>
                <c:pt idx="6130">
                  <c:v>0.28000000000000003</c:v>
                </c:pt>
                <c:pt idx="6131">
                  <c:v>0.28000000000000003</c:v>
                </c:pt>
                <c:pt idx="6132">
                  <c:v>0.28000000000000003</c:v>
                </c:pt>
                <c:pt idx="6133">
                  <c:v>0.28000000000000003</c:v>
                </c:pt>
                <c:pt idx="6134">
                  <c:v>0.28000000000000003</c:v>
                </c:pt>
                <c:pt idx="6135">
                  <c:v>0.28000000000000003</c:v>
                </c:pt>
                <c:pt idx="6136">
                  <c:v>0.28000000000000003</c:v>
                </c:pt>
                <c:pt idx="6137">
                  <c:v>0.28000000000000003</c:v>
                </c:pt>
                <c:pt idx="6138">
                  <c:v>0.28000000000000003</c:v>
                </c:pt>
                <c:pt idx="6139">
                  <c:v>0.28000000000000003</c:v>
                </c:pt>
                <c:pt idx="6140">
                  <c:v>0.28000000000000003</c:v>
                </c:pt>
                <c:pt idx="6141">
                  <c:v>0.28000000000000003</c:v>
                </c:pt>
                <c:pt idx="6142">
                  <c:v>0.28000000000000003</c:v>
                </c:pt>
                <c:pt idx="6143">
                  <c:v>0.28000000000000003</c:v>
                </c:pt>
                <c:pt idx="6144">
                  <c:v>0.28000000000000003</c:v>
                </c:pt>
                <c:pt idx="6145">
                  <c:v>0.28000000000000003</c:v>
                </c:pt>
                <c:pt idx="6146">
                  <c:v>0.28000000000000003</c:v>
                </c:pt>
                <c:pt idx="6147">
                  <c:v>0.28000000000000003</c:v>
                </c:pt>
                <c:pt idx="6148">
                  <c:v>0.28000000000000003</c:v>
                </c:pt>
                <c:pt idx="6149">
                  <c:v>0.28000000000000003</c:v>
                </c:pt>
                <c:pt idx="6150">
                  <c:v>0.28000000000000003</c:v>
                </c:pt>
                <c:pt idx="6151">
                  <c:v>0.28000000000000003</c:v>
                </c:pt>
                <c:pt idx="6152">
                  <c:v>0.28000000000000003</c:v>
                </c:pt>
                <c:pt idx="6153">
                  <c:v>0.28000000000000003</c:v>
                </c:pt>
                <c:pt idx="6154">
                  <c:v>0.28000000000000003</c:v>
                </c:pt>
                <c:pt idx="6155">
                  <c:v>0.28000000000000003</c:v>
                </c:pt>
                <c:pt idx="6156">
                  <c:v>0.28000000000000003</c:v>
                </c:pt>
                <c:pt idx="6157">
                  <c:v>0.28000000000000003</c:v>
                </c:pt>
                <c:pt idx="6158">
                  <c:v>0.28000000000000003</c:v>
                </c:pt>
                <c:pt idx="6159">
                  <c:v>0.28000000000000003</c:v>
                </c:pt>
                <c:pt idx="6160">
                  <c:v>0.28000000000000003</c:v>
                </c:pt>
                <c:pt idx="6161">
                  <c:v>0.28000000000000003</c:v>
                </c:pt>
                <c:pt idx="6162">
                  <c:v>0.28000000000000003</c:v>
                </c:pt>
                <c:pt idx="6163">
                  <c:v>0.28000000000000003</c:v>
                </c:pt>
                <c:pt idx="6164">
                  <c:v>0.28000000000000003</c:v>
                </c:pt>
                <c:pt idx="6165">
                  <c:v>0.28000000000000003</c:v>
                </c:pt>
                <c:pt idx="6166">
                  <c:v>0.28000000000000003</c:v>
                </c:pt>
                <c:pt idx="6167">
                  <c:v>0.28000000000000003</c:v>
                </c:pt>
                <c:pt idx="6168">
                  <c:v>0.28000000000000003</c:v>
                </c:pt>
                <c:pt idx="6169">
                  <c:v>0.28000000000000003</c:v>
                </c:pt>
                <c:pt idx="6170">
                  <c:v>0.28000000000000003</c:v>
                </c:pt>
                <c:pt idx="6171">
                  <c:v>0.28000000000000003</c:v>
                </c:pt>
                <c:pt idx="6172">
                  <c:v>0.28000000000000003</c:v>
                </c:pt>
                <c:pt idx="6173">
                  <c:v>0.28000000000000003</c:v>
                </c:pt>
                <c:pt idx="6174">
                  <c:v>0.28000000000000003</c:v>
                </c:pt>
                <c:pt idx="6175">
                  <c:v>0.28000000000000003</c:v>
                </c:pt>
                <c:pt idx="6176">
                  <c:v>0.28000000000000003</c:v>
                </c:pt>
                <c:pt idx="6177">
                  <c:v>0.28000000000000003</c:v>
                </c:pt>
                <c:pt idx="6178">
                  <c:v>0.28000000000000003</c:v>
                </c:pt>
                <c:pt idx="6179">
                  <c:v>0.28000000000000003</c:v>
                </c:pt>
                <c:pt idx="6180">
                  <c:v>0.28000000000000003</c:v>
                </c:pt>
                <c:pt idx="6181">
                  <c:v>0.28000000000000003</c:v>
                </c:pt>
                <c:pt idx="6182">
                  <c:v>0.28000000000000003</c:v>
                </c:pt>
                <c:pt idx="6183">
                  <c:v>0.28000000000000003</c:v>
                </c:pt>
                <c:pt idx="6184">
                  <c:v>0.28000000000000003</c:v>
                </c:pt>
                <c:pt idx="6185">
                  <c:v>0.28000000000000003</c:v>
                </c:pt>
                <c:pt idx="6186">
                  <c:v>0.28000000000000003</c:v>
                </c:pt>
                <c:pt idx="6187">
                  <c:v>0.28000000000000003</c:v>
                </c:pt>
                <c:pt idx="6188">
                  <c:v>0.28000000000000003</c:v>
                </c:pt>
                <c:pt idx="6189">
                  <c:v>0.28000000000000003</c:v>
                </c:pt>
                <c:pt idx="6190">
                  <c:v>0.28000000000000003</c:v>
                </c:pt>
                <c:pt idx="6191">
                  <c:v>0.28000000000000003</c:v>
                </c:pt>
                <c:pt idx="6192">
                  <c:v>0.28000000000000003</c:v>
                </c:pt>
                <c:pt idx="6193">
                  <c:v>0.28000000000000003</c:v>
                </c:pt>
                <c:pt idx="6194">
                  <c:v>0.28000000000000003</c:v>
                </c:pt>
                <c:pt idx="6195">
                  <c:v>0.28000000000000003</c:v>
                </c:pt>
                <c:pt idx="6196">
                  <c:v>0.28000000000000003</c:v>
                </c:pt>
                <c:pt idx="6197">
                  <c:v>0.28000000000000003</c:v>
                </c:pt>
                <c:pt idx="6198">
                  <c:v>0.28000000000000003</c:v>
                </c:pt>
                <c:pt idx="6199">
                  <c:v>0.28000000000000003</c:v>
                </c:pt>
                <c:pt idx="6200">
                  <c:v>0.28000000000000003</c:v>
                </c:pt>
                <c:pt idx="6201">
                  <c:v>0.28000000000000003</c:v>
                </c:pt>
                <c:pt idx="6202">
                  <c:v>0.28000000000000003</c:v>
                </c:pt>
                <c:pt idx="6203">
                  <c:v>0.28000000000000003</c:v>
                </c:pt>
                <c:pt idx="6204">
                  <c:v>0.28000000000000003</c:v>
                </c:pt>
                <c:pt idx="6205">
                  <c:v>0.28000000000000003</c:v>
                </c:pt>
                <c:pt idx="6206">
                  <c:v>0.28000000000000003</c:v>
                </c:pt>
                <c:pt idx="6207">
                  <c:v>0.28000000000000003</c:v>
                </c:pt>
                <c:pt idx="6208">
                  <c:v>0.28000000000000003</c:v>
                </c:pt>
                <c:pt idx="6209">
                  <c:v>0.28000000000000003</c:v>
                </c:pt>
                <c:pt idx="6210">
                  <c:v>0.28000000000000003</c:v>
                </c:pt>
                <c:pt idx="6211">
                  <c:v>0.28000000000000003</c:v>
                </c:pt>
                <c:pt idx="6212">
                  <c:v>0.28000000000000003</c:v>
                </c:pt>
                <c:pt idx="6213">
                  <c:v>0.28000000000000003</c:v>
                </c:pt>
                <c:pt idx="6214">
                  <c:v>0.28000000000000003</c:v>
                </c:pt>
                <c:pt idx="6215">
                  <c:v>0.28000000000000003</c:v>
                </c:pt>
                <c:pt idx="6216">
                  <c:v>0.28000000000000003</c:v>
                </c:pt>
                <c:pt idx="6217">
                  <c:v>0.28000000000000003</c:v>
                </c:pt>
                <c:pt idx="6218">
                  <c:v>0.28000000000000003</c:v>
                </c:pt>
                <c:pt idx="6219">
                  <c:v>0.28000000000000003</c:v>
                </c:pt>
                <c:pt idx="6220">
                  <c:v>0.28000000000000003</c:v>
                </c:pt>
                <c:pt idx="6221">
                  <c:v>0.28000000000000003</c:v>
                </c:pt>
                <c:pt idx="6222">
                  <c:v>0.28000000000000003</c:v>
                </c:pt>
                <c:pt idx="6223">
                  <c:v>0.28000000000000003</c:v>
                </c:pt>
                <c:pt idx="6224">
                  <c:v>0.28000000000000003</c:v>
                </c:pt>
                <c:pt idx="6225">
                  <c:v>0.28000000000000003</c:v>
                </c:pt>
                <c:pt idx="6226">
                  <c:v>0.28000000000000003</c:v>
                </c:pt>
                <c:pt idx="6227">
                  <c:v>0.28000000000000003</c:v>
                </c:pt>
                <c:pt idx="6228">
                  <c:v>0.28000000000000003</c:v>
                </c:pt>
                <c:pt idx="6229">
                  <c:v>0.28000000000000003</c:v>
                </c:pt>
                <c:pt idx="6230">
                  <c:v>0.28000000000000003</c:v>
                </c:pt>
                <c:pt idx="6231">
                  <c:v>0.28000000000000003</c:v>
                </c:pt>
                <c:pt idx="6232">
                  <c:v>0.28000000000000003</c:v>
                </c:pt>
                <c:pt idx="6233">
                  <c:v>0.28000000000000003</c:v>
                </c:pt>
                <c:pt idx="6234">
                  <c:v>0.28000000000000003</c:v>
                </c:pt>
                <c:pt idx="6235">
                  <c:v>0.28000000000000003</c:v>
                </c:pt>
                <c:pt idx="6236">
                  <c:v>0.28000000000000003</c:v>
                </c:pt>
                <c:pt idx="6237">
                  <c:v>0.28000000000000003</c:v>
                </c:pt>
                <c:pt idx="6238">
                  <c:v>0.28000000000000003</c:v>
                </c:pt>
                <c:pt idx="6239">
                  <c:v>0.28000000000000003</c:v>
                </c:pt>
                <c:pt idx="6240">
                  <c:v>0.28000000000000003</c:v>
                </c:pt>
                <c:pt idx="6241">
                  <c:v>0.28000000000000003</c:v>
                </c:pt>
                <c:pt idx="6242">
                  <c:v>0.28000000000000003</c:v>
                </c:pt>
                <c:pt idx="6243">
                  <c:v>0.28000000000000003</c:v>
                </c:pt>
                <c:pt idx="6244">
                  <c:v>0.28000000000000003</c:v>
                </c:pt>
                <c:pt idx="6245">
                  <c:v>0.27</c:v>
                </c:pt>
                <c:pt idx="6246">
                  <c:v>0.27</c:v>
                </c:pt>
                <c:pt idx="6247">
                  <c:v>0.27</c:v>
                </c:pt>
                <c:pt idx="6248">
                  <c:v>0.27</c:v>
                </c:pt>
                <c:pt idx="6249">
                  <c:v>0.27</c:v>
                </c:pt>
                <c:pt idx="6250">
                  <c:v>0.27</c:v>
                </c:pt>
                <c:pt idx="6251">
                  <c:v>0.27</c:v>
                </c:pt>
                <c:pt idx="6252">
                  <c:v>0.27</c:v>
                </c:pt>
                <c:pt idx="6253">
                  <c:v>0.27</c:v>
                </c:pt>
                <c:pt idx="6254">
                  <c:v>0.27</c:v>
                </c:pt>
                <c:pt idx="6255">
                  <c:v>0.27</c:v>
                </c:pt>
                <c:pt idx="6256">
                  <c:v>0.27</c:v>
                </c:pt>
                <c:pt idx="6257">
                  <c:v>0.27</c:v>
                </c:pt>
                <c:pt idx="6258">
                  <c:v>0.27</c:v>
                </c:pt>
                <c:pt idx="6259">
                  <c:v>0.27</c:v>
                </c:pt>
                <c:pt idx="6260">
                  <c:v>0.27</c:v>
                </c:pt>
                <c:pt idx="6261">
                  <c:v>0.27</c:v>
                </c:pt>
                <c:pt idx="6262">
                  <c:v>0.27</c:v>
                </c:pt>
                <c:pt idx="6263">
                  <c:v>0.27</c:v>
                </c:pt>
                <c:pt idx="6264">
                  <c:v>0.27</c:v>
                </c:pt>
                <c:pt idx="6265">
                  <c:v>0.27</c:v>
                </c:pt>
                <c:pt idx="6266">
                  <c:v>0.27</c:v>
                </c:pt>
                <c:pt idx="6267">
                  <c:v>0.27</c:v>
                </c:pt>
                <c:pt idx="6268">
                  <c:v>0.27</c:v>
                </c:pt>
                <c:pt idx="6269">
                  <c:v>0.27</c:v>
                </c:pt>
                <c:pt idx="6270">
                  <c:v>0.27</c:v>
                </c:pt>
                <c:pt idx="6271">
                  <c:v>0.27</c:v>
                </c:pt>
                <c:pt idx="6272">
                  <c:v>0.27</c:v>
                </c:pt>
                <c:pt idx="6273">
                  <c:v>0.27</c:v>
                </c:pt>
                <c:pt idx="6274">
                  <c:v>0.27</c:v>
                </c:pt>
                <c:pt idx="6275">
                  <c:v>0.27</c:v>
                </c:pt>
                <c:pt idx="6276">
                  <c:v>0.27</c:v>
                </c:pt>
                <c:pt idx="6277">
                  <c:v>0.27</c:v>
                </c:pt>
                <c:pt idx="6278">
                  <c:v>0.27</c:v>
                </c:pt>
                <c:pt idx="6279">
                  <c:v>0.27</c:v>
                </c:pt>
                <c:pt idx="6280">
                  <c:v>0.27</c:v>
                </c:pt>
                <c:pt idx="6281">
                  <c:v>0.27</c:v>
                </c:pt>
                <c:pt idx="6282">
                  <c:v>0.27</c:v>
                </c:pt>
                <c:pt idx="6283">
                  <c:v>0.27</c:v>
                </c:pt>
                <c:pt idx="6284">
                  <c:v>0.27</c:v>
                </c:pt>
                <c:pt idx="6285">
                  <c:v>0.27</c:v>
                </c:pt>
                <c:pt idx="6286">
                  <c:v>0.27</c:v>
                </c:pt>
                <c:pt idx="6287">
                  <c:v>0.27</c:v>
                </c:pt>
                <c:pt idx="6288">
                  <c:v>0.27</c:v>
                </c:pt>
                <c:pt idx="6289">
                  <c:v>0.27</c:v>
                </c:pt>
                <c:pt idx="6290">
                  <c:v>0.27</c:v>
                </c:pt>
                <c:pt idx="6291">
                  <c:v>0.27</c:v>
                </c:pt>
                <c:pt idx="6292">
                  <c:v>0.27</c:v>
                </c:pt>
                <c:pt idx="6293">
                  <c:v>0.27</c:v>
                </c:pt>
                <c:pt idx="6294">
                  <c:v>0.27</c:v>
                </c:pt>
                <c:pt idx="6295">
                  <c:v>0.27</c:v>
                </c:pt>
                <c:pt idx="6296">
                  <c:v>0.27</c:v>
                </c:pt>
                <c:pt idx="6297">
                  <c:v>0.27</c:v>
                </c:pt>
                <c:pt idx="6298">
                  <c:v>0.27</c:v>
                </c:pt>
                <c:pt idx="6299">
                  <c:v>0.27</c:v>
                </c:pt>
                <c:pt idx="6300">
                  <c:v>0.27</c:v>
                </c:pt>
                <c:pt idx="6301">
                  <c:v>0.27</c:v>
                </c:pt>
                <c:pt idx="6302">
                  <c:v>0.27</c:v>
                </c:pt>
                <c:pt idx="6303">
                  <c:v>0.27</c:v>
                </c:pt>
                <c:pt idx="6304">
                  <c:v>0.27</c:v>
                </c:pt>
                <c:pt idx="6305">
                  <c:v>0.27</c:v>
                </c:pt>
                <c:pt idx="6306">
                  <c:v>0.27</c:v>
                </c:pt>
                <c:pt idx="6307">
                  <c:v>0.27</c:v>
                </c:pt>
                <c:pt idx="6308">
                  <c:v>0.27</c:v>
                </c:pt>
                <c:pt idx="6309">
                  <c:v>0.27</c:v>
                </c:pt>
                <c:pt idx="6310">
                  <c:v>0.27</c:v>
                </c:pt>
                <c:pt idx="6311">
                  <c:v>0.27</c:v>
                </c:pt>
                <c:pt idx="6312">
                  <c:v>0.27</c:v>
                </c:pt>
                <c:pt idx="6313">
                  <c:v>0.27</c:v>
                </c:pt>
                <c:pt idx="6314">
                  <c:v>0.27</c:v>
                </c:pt>
                <c:pt idx="6315">
                  <c:v>0.27</c:v>
                </c:pt>
                <c:pt idx="6316">
                  <c:v>0.27</c:v>
                </c:pt>
                <c:pt idx="6317">
                  <c:v>0.27</c:v>
                </c:pt>
                <c:pt idx="6318">
                  <c:v>0.27</c:v>
                </c:pt>
                <c:pt idx="6319">
                  <c:v>0.27</c:v>
                </c:pt>
                <c:pt idx="6320">
                  <c:v>0.27</c:v>
                </c:pt>
                <c:pt idx="6321">
                  <c:v>0.27</c:v>
                </c:pt>
                <c:pt idx="6322">
                  <c:v>0.27</c:v>
                </c:pt>
                <c:pt idx="6323">
                  <c:v>0.27</c:v>
                </c:pt>
                <c:pt idx="6324">
                  <c:v>0.27</c:v>
                </c:pt>
                <c:pt idx="6325">
                  <c:v>0.27</c:v>
                </c:pt>
                <c:pt idx="6326">
                  <c:v>0.27</c:v>
                </c:pt>
                <c:pt idx="6327">
                  <c:v>0.27</c:v>
                </c:pt>
                <c:pt idx="6328">
                  <c:v>0.27</c:v>
                </c:pt>
                <c:pt idx="6329">
                  <c:v>0.27</c:v>
                </c:pt>
                <c:pt idx="6330">
                  <c:v>0.27</c:v>
                </c:pt>
                <c:pt idx="6331">
                  <c:v>0.27</c:v>
                </c:pt>
                <c:pt idx="6332">
                  <c:v>0.27</c:v>
                </c:pt>
                <c:pt idx="6333">
                  <c:v>0.27</c:v>
                </c:pt>
                <c:pt idx="6334">
                  <c:v>0.27</c:v>
                </c:pt>
                <c:pt idx="6335">
                  <c:v>0.27</c:v>
                </c:pt>
                <c:pt idx="6336">
                  <c:v>0.27</c:v>
                </c:pt>
                <c:pt idx="6337">
                  <c:v>0.27</c:v>
                </c:pt>
                <c:pt idx="6338">
                  <c:v>0.27</c:v>
                </c:pt>
                <c:pt idx="6339">
                  <c:v>0.27</c:v>
                </c:pt>
                <c:pt idx="6340">
                  <c:v>0.27</c:v>
                </c:pt>
                <c:pt idx="6341">
                  <c:v>0.27</c:v>
                </c:pt>
                <c:pt idx="6342">
                  <c:v>0.27</c:v>
                </c:pt>
                <c:pt idx="6343">
                  <c:v>0.27</c:v>
                </c:pt>
                <c:pt idx="6344">
                  <c:v>0.27</c:v>
                </c:pt>
                <c:pt idx="6345">
                  <c:v>0.27</c:v>
                </c:pt>
                <c:pt idx="6346">
                  <c:v>0.27</c:v>
                </c:pt>
                <c:pt idx="6347">
                  <c:v>0.27</c:v>
                </c:pt>
                <c:pt idx="6348">
                  <c:v>0.27</c:v>
                </c:pt>
                <c:pt idx="6349">
                  <c:v>0.27</c:v>
                </c:pt>
                <c:pt idx="6350">
                  <c:v>0.27</c:v>
                </c:pt>
                <c:pt idx="6351">
                  <c:v>0.27</c:v>
                </c:pt>
                <c:pt idx="6352">
                  <c:v>0.27</c:v>
                </c:pt>
                <c:pt idx="6353">
                  <c:v>0.27</c:v>
                </c:pt>
                <c:pt idx="6354">
                  <c:v>0.27</c:v>
                </c:pt>
                <c:pt idx="6355">
                  <c:v>0.27</c:v>
                </c:pt>
                <c:pt idx="6356">
                  <c:v>0.27</c:v>
                </c:pt>
                <c:pt idx="6357">
                  <c:v>0.27</c:v>
                </c:pt>
                <c:pt idx="6358">
                  <c:v>0.27</c:v>
                </c:pt>
                <c:pt idx="6359">
                  <c:v>0.27</c:v>
                </c:pt>
                <c:pt idx="6360">
                  <c:v>0.27</c:v>
                </c:pt>
                <c:pt idx="6361">
                  <c:v>0.27</c:v>
                </c:pt>
                <c:pt idx="6362">
                  <c:v>0.27</c:v>
                </c:pt>
                <c:pt idx="6363">
                  <c:v>0.27</c:v>
                </c:pt>
                <c:pt idx="6364">
                  <c:v>0.27</c:v>
                </c:pt>
                <c:pt idx="6365">
                  <c:v>0.27</c:v>
                </c:pt>
                <c:pt idx="6366">
                  <c:v>0.27</c:v>
                </c:pt>
                <c:pt idx="6367">
                  <c:v>0.27</c:v>
                </c:pt>
                <c:pt idx="6368">
                  <c:v>0.27</c:v>
                </c:pt>
                <c:pt idx="6369">
                  <c:v>0.27</c:v>
                </c:pt>
                <c:pt idx="6370">
                  <c:v>0.27</c:v>
                </c:pt>
                <c:pt idx="6371">
                  <c:v>0.27</c:v>
                </c:pt>
                <c:pt idx="6372">
                  <c:v>0.27</c:v>
                </c:pt>
                <c:pt idx="6373">
                  <c:v>0.27</c:v>
                </c:pt>
                <c:pt idx="6374">
                  <c:v>0.27</c:v>
                </c:pt>
                <c:pt idx="6375">
                  <c:v>0.27</c:v>
                </c:pt>
                <c:pt idx="6376">
                  <c:v>0.27</c:v>
                </c:pt>
                <c:pt idx="6377">
                  <c:v>0.27</c:v>
                </c:pt>
                <c:pt idx="6378">
                  <c:v>0.27</c:v>
                </c:pt>
                <c:pt idx="6379">
                  <c:v>0.27</c:v>
                </c:pt>
                <c:pt idx="6380">
                  <c:v>0.27</c:v>
                </c:pt>
                <c:pt idx="6381">
                  <c:v>0.27</c:v>
                </c:pt>
                <c:pt idx="6382">
                  <c:v>0.27</c:v>
                </c:pt>
                <c:pt idx="6383">
                  <c:v>0.27</c:v>
                </c:pt>
                <c:pt idx="6384">
                  <c:v>0.27</c:v>
                </c:pt>
                <c:pt idx="6385">
                  <c:v>0.27</c:v>
                </c:pt>
                <c:pt idx="6386">
                  <c:v>0.27</c:v>
                </c:pt>
                <c:pt idx="6387">
                  <c:v>0.27</c:v>
                </c:pt>
                <c:pt idx="6388">
                  <c:v>0.27</c:v>
                </c:pt>
                <c:pt idx="6389">
                  <c:v>0.27</c:v>
                </c:pt>
                <c:pt idx="6390">
                  <c:v>0.27</c:v>
                </c:pt>
                <c:pt idx="6391">
                  <c:v>0.27</c:v>
                </c:pt>
                <c:pt idx="6392">
                  <c:v>0.27</c:v>
                </c:pt>
                <c:pt idx="6393">
                  <c:v>0.27</c:v>
                </c:pt>
                <c:pt idx="6394">
                  <c:v>0.27</c:v>
                </c:pt>
                <c:pt idx="6395">
                  <c:v>0.27</c:v>
                </c:pt>
                <c:pt idx="6396">
                  <c:v>0.27</c:v>
                </c:pt>
                <c:pt idx="6397">
                  <c:v>0.27</c:v>
                </c:pt>
                <c:pt idx="6398">
                  <c:v>0.27</c:v>
                </c:pt>
                <c:pt idx="6399">
                  <c:v>0.27</c:v>
                </c:pt>
                <c:pt idx="6400">
                  <c:v>0.27</c:v>
                </c:pt>
                <c:pt idx="6401">
                  <c:v>0.27</c:v>
                </c:pt>
                <c:pt idx="6402">
                  <c:v>0.27</c:v>
                </c:pt>
                <c:pt idx="6403">
                  <c:v>0.27</c:v>
                </c:pt>
                <c:pt idx="6404">
                  <c:v>0.27</c:v>
                </c:pt>
                <c:pt idx="6405">
                  <c:v>0.27</c:v>
                </c:pt>
                <c:pt idx="6406">
                  <c:v>0.27</c:v>
                </c:pt>
                <c:pt idx="6407">
                  <c:v>0.27</c:v>
                </c:pt>
                <c:pt idx="6408">
                  <c:v>0.27</c:v>
                </c:pt>
                <c:pt idx="6409">
                  <c:v>0.27</c:v>
                </c:pt>
                <c:pt idx="6410">
                  <c:v>0.27</c:v>
                </c:pt>
                <c:pt idx="6411">
                  <c:v>0.27</c:v>
                </c:pt>
                <c:pt idx="6412">
                  <c:v>0.27</c:v>
                </c:pt>
                <c:pt idx="6413">
                  <c:v>0.27</c:v>
                </c:pt>
                <c:pt idx="6414">
                  <c:v>0.27</c:v>
                </c:pt>
                <c:pt idx="6415">
                  <c:v>0.27</c:v>
                </c:pt>
                <c:pt idx="6416">
                  <c:v>0.27</c:v>
                </c:pt>
                <c:pt idx="6417">
                  <c:v>0.27</c:v>
                </c:pt>
                <c:pt idx="6418">
                  <c:v>0.26</c:v>
                </c:pt>
                <c:pt idx="6419">
                  <c:v>0.26</c:v>
                </c:pt>
                <c:pt idx="6420">
                  <c:v>0.26</c:v>
                </c:pt>
                <c:pt idx="6421">
                  <c:v>0.26</c:v>
                </c:pt>
                <c:pt idx="6422">
                  <c:v>0.26</c:v>
                </c:pt>
                <c:pt idx="6423">
                  <c:v>0.26</c:v>
                </c:pt>
                <c:pt idx="6424">
                  <c:v>0.26</c:v>
                </c:pt>
                <c:pt idx="6425">
                  <c:v>0.26</c:v>
                </c:pt>
                <c:pt idx="6426">
                  <c:v>0.26</c:v>
                </c:pt>
                <c:pt idx="6427">
                  <c:v>0.26</c:v>
                </c:pt>
                <c:pt idx="6428">
                  <c:v>0.26</c:v>
                </c:pt>
                <c:pt idx="6429">
                  <c:v>0.26</c:v>
                </c:pt>
                <c:pt idx="6430">
                  <c:v>0.26</c:v>
                </c:pt>
                <c:pt idx="6431">
                  <c:v>0.26</c:v>
                </c:pt>
                <c:pt idx="6432">
                  <c:v>0.26</c:v>
                </c:pt>
                <c:pt idx="6433">
                  <c:v>0.26</c:v>
                </c:pt>
                <c:pt idx="6434">
                  <c:v>0.26</c:v>
                </c:pt>
                <c:pt idx="6435">
                  <c:v>0.26</c:v>
                </c:pt>
                <c:pt idx="6436">
                  <c:v>0.26</c:v>
                </c:pt>
                <c:pt idx="6437">
                  <c:v>0.26</c:v>
                </c:pt>
                <c:pt idx="6438">
                  <c:v>0.26</c:v>
                </c:pt>
                <c:pt idx="6439">
                  <c:v>0.26</c:v>
                </c:pt>
                <c:pt idx="6440">
                  <c:v>0.26</c:v>
                </c:pt>
                <c:pt idx="6441">
                  <c:v>0.26</c:v>
                </c:pt>
                <c:pt idx="6442">
                  <c:v>0.26</c:v>
                </c:pt>
                <c:pt idx="6443">
                  <c:v>0.26</c:v>
                </c:pt>
                <c:pt idx="6444">
                  <c:v>0.26</c:v>
                </c:pt>
                <c:pt idx="6445">
                  <c:v>0.26</c:v>
                </c:pt>
                <c:pt idx="6446">
                  <c:v>0.26</c:v>
                </c:pt>
                <c:pt idx="6447">
                  <c:v>0.26</c:v>
                </c:pt>
                <c:pt idx="6448">
                  <c:v>0.26</c:v>
                </c:pt>
                <c:pt idx="6449">
                  <c:v>0.26</c:v>
                </c:pt>
                <c:pt idx="6450">
                  <c:v>0.26</c:v>
                </c:pt>
                <c:pt idx="6451">
                  <c:v>0.26</c:v>
                </c:pt>
                <c:pt idx="6452">
                  <c:v>0.26</c:v>
                </c:pt>
                <c:pt idx="6453">
                  <c:v>0.26</c:v>
                </c:pt>
                <c:pt idx="6454">
                  <c:v>0.26</c:v>
                </c:pt>
                <c:pt idx="6455">
                  <c:v>0.26</c:v>
                </c:pt>
                <c:pt idx="6456">
                  <c:v>0.26</c:v>
                </c:pt>
                <c:pt idx="6457">
                  <c:v>0.26</c:v>
                </c:pt>
                <c:pt idx="6458">
                  <c:v>0.26</c:v>
                </c:pt>
                <c:pt idx="6459">
                  <c:v>0.26</c:v>
                </c:pt>
                <c:pt idx="6460">
                  <c:v>0.26</c:v>
                </c:pt>
                <c:pt idx="6461">
                  <c:v>0.26</c:v>
                </c:pt>
                <c:pt idx="6462">
                  <c:v>0.26</c:v>
                </c:pt>
                <c:pt idx="6463">
                  <c:v>0.26</c:v>
                </c:pt>
                <c:pt idx="6464">
                  <c:v>0.26</c:v>
                </c:pt>
                <c:pt idx="6465">
                  <c:v>0.26</c:v>
                </c:pt>
                <c:pt idx="6466">
                  <c:v>0.26</c:v>
                </c:pt>
                <c:pt idx="6467">
                  <c:v>0.26</c:v>
                </c:pt>
                <c:pt idx="6468">
                  <c:v>0.26</c:v>
                </c:pt>
                <c:pt idx="6469">
                  <c:v>0.26</c:v>
                </c:pt>
                <c:pt idx="6470">
                  <c:v>0.26</c:v>
                </c:pt>
                <c:pt idx="6471">
                  <c:v>0.26</c:v>
                </c:pt>
                <c:pt idx="6472">
                  <c:v>0.26</c:v>
                </c:pt>
                <c:pt idx="6473">
                  <c:v>0.26</c:v>
                </c:pt>
                <c:pt idx="6474">
                  <c:v>0.26</c:v>
                </c:pt>
                <c:pt idx="6475">
                  <c:v>0.26</c:v>
                </c:pt>
                <c:pt idx="6476">
                  <c:v>0.26</c:v>
                </c:pt>
                <c:pt idx="6477">
                  <c:v>0.26</c:v>
                </c:pt>
                <c:pt idx="6478">
                  <c:v>0.26</c:v>
                </c:pt>
                <c:pt idx="6479">
                  <c:v>0.26</c:v>
                </c:pt>
                <c:pt idx="6480">
                  <c:v>0.26</c:v>
                </c:pt>
                <c:pt idx="6481">
                  <c:v>0.26</c:v>
                </c:pt>
                <c:pt idx="6482">
                  <c:v>0.26</c:v>
                </c:pt>
                <c:pt idx="6483">
                  <c:v>0.26</c:v>
                </c:pt>
                <c:pt idx="6484">
                  <c:v>0.26</c:v>
                </c:pt>
                <c:pt idx="6485">
                  <c:v>0.26</c:v>
                </c:pt>
                <c:pt idx="6486">
                  <c:v>0.26</c:v>
                </c:pt>
                <c:pt idx="6487">
                  <c:v>0.26</c:v>
                </c:pt>
                <c:pt idx="6488">
                  <c:v>0.26</c:v>
                </c:pt>
                <c:pt idx="6489">
                  <c:v>0.26</c:v>
                </c:pt>
                <c:pt idx="6490">
                  <c:v>0.26</c:v>
                </c:pt>
                <c:pt idx="6491">
                  <c:v>0.26</c:v>
                </c:pt>
                <c:pt idx="6492">
                  <c:v>0.26</c:v>
                </c:pt>
                <c:pt idx="6493">
                  <c:v>0.26</c:v>
                </c:pt>
                <c:pt idx="6494">
                  <c:v>0.26</c:v>
                </c:pt>
                <c:pt idx="6495">
                  <c:v>0.26</c:v>
                </c:pt>
                <c:pt idx="6496">
                  <c:v>0.26</c:v>
                </c:pt>
                <c:pt idx="6497">
                  <c:v>0.26</c:v>
                </c:pt>
                <c:pt idx="6498">
                  <c:v>0.26</c:v>
                </c:pt>
                <c:pt idx="6499">
                  <c:v>0.26</c:v>
                </c:pt>
                <c:pt idx="6500">
                  <c:v>0.26</c:v>
                </c:pt>
                <c:pt idx="6501">
                  <c:v>0.26</c:v>
                </c:pt>
                <c:pt idx="6502">
                  <c:v>0.26</c:v>
                </c:pt>
                <c:pt idx="6503">
                  <c:v>0.26</c:v>
                </c:pt>
                <c:pt idx="6504">
                  <c:v>0.26</c:v>
                </c:pt>
                <c:pt idx="6505">
                  <c:v>0.26</c:v>
                </c:pt>
                <c:pt idx="6506">
                  <c:v>0.26</c:v>
                </c:pt>
                <c:pt idx="6507">
                  <c:v>0.26</c:v>
                </c:pt>
                <c:pt idx="6508">
                  <c:v>0.26</c:v>
                </c:pt>
                <c:pt idx="6509">
                  <c:v>0.26</c:v>
                </c:pt>
                <c:pt idx="6510">
                  <c:v>0.26</c:v>
                </c:pt>
                <c:pt idx="6511">
                  <c:v>0.26</c:v>
                </c:pt>
                <c:pt idx="6512">
                  <c:v>0.26</c:v>
                </c:pt>
                <c:pt idx="6513">
                  <c:v>0.26</c:v>
                </c:pt>
                <c:pt idx="6514">
                  <c:v>0.26</c:v>
                </c:pt>
                <c:pt idx="6515">
                  <c:v>0.26</c:v>
                </c:pt>
                <c:pt idx="6516">
                  <c:v>0.26</c:v>
                </c:pt>
                <c:pt idx="6517">
                  <c:v>0.26</c:v>
                </c:pt>
                <c:pt idx="6518">
                  <c:v>0.26</c:v>
                </c:pt>
                <c:pt idx="6519">
                  <c:v>0.26</c:v>
                </c:pt>
                <c:pt idx="6520">
                  <c:v>0.26</c:v>
                </c:pt>
                <c:pt idx="6521">
                  <c:v>0.26</c:v>
                </c:pt>
                <c:pt idx="6522">
                  <c:v>0.26</c:v>
                </c:pt>
                <c:pt idx="6523">
                  <c:v>0.26</c:v>
                </c:pt>
                <c:pt idx="6524">
                  <c:v>0.26</c:v>
                </c:pt>
                <c:pt idx="6525">
                  <c:v>0.26</c:v>
                </c:pt>
                <c:pt idx="6526">
                  <c:v>0.26</c:v>
                </c:pt>
                <c:pt idx="6527">
                  <c:v>0.26</c:v>
                </c:pt>
                <c:pt idx="6528">
                  <c:v>0.26</c:v>
                </c:pt>
                <c:pt idx="6529">
                  <c:v>0.26</c:v>
                </c:pt>
                <c:pt idx="6530">
                  <c:v>0.26</c:v>
                </c:pt>
                <c:pt idx="6531">
                  <c:v>0.26</c:v>
                </c:pt>
                <c:pt idx="6532">
                  <c:v>0.26</c:v>
                </c:pt>
                <c:pt idx="6533">
                  <c:v>0.26</c:v>
                </c:pt>
                <c:pt idx="6534">
                  <c:v>0.26</c:v>
                </c:pt>
                <c:pt idx="6535">
                  <c:v>0.26</c:v>
                </c:pt>
                <c:pt idx="6536">
                  <c:v>0.26</c:v>
                </c:pt>
                <c:pt idx="6537">
                  <c:v>0.26</c:v>
                </c:pt>
                <c:pt idx="6538">
                  <c:v>0.26</c:v>
                </c:pt>
                <c:pt idx="6539">
                  <c:v>0.26</c:v>
                </c:pt>
                <c:pt idx="6540">
                  <c:v>0.26</c:v>
                </c:pt>
                <c:pt idx="6541">
                  <c:v>0.26</c:v>
                </c:pt>
                <c:pt idx="6542">
                  <c:v>0.26</c:v>
                </c:pt>
                <c:pt idx="6543">
                  <c:v>0.26</c:v>
                </c:pt>
                <c:pt idx="6544">
                  <c:v>0.26</c:v>
                </c:pt>
                <c:pt idx="6545">
                  <c:v>0.26</c:v>
                </c:pt>
                <c:pt idx="6546">
                  <c:v>0.26</c:v>
                </c:pt>
                <c:pt idx="6547">
                  <c:v>0.26</c:v>
                </c:pt>
                <c:pt idx="6548">
                  <c:v>0.26</c:v>
                </c:pt>
                <c:pt idx="6549">
                  <c:v>0.26</c:v>
                </c:pt>
                <c:pt idx="6550">
                  <c:v>0.26</c:v>
                </c:pt>
                <c:pt idx="6551">
                  <c:v>0.26</c:v>
                </c:pt>
                <c:pt idx="6552">
                  <c:v>0.26</c:v>
                </c:pt>
                <c:pt idx="6553">
                  <c:v>0.26</c:v>
                </c:pt>
                <c:pt idx="6554">
                  <c:v>0.26</c:v>
                </c:pt>
                <c:pt idx="6555">
                  <c:v>0.26</c:v>
                </c:pt>
                <c:pt idx="6556">
                  <c:v>0.26</c:v>
                </c:pt>
                <c:pt idx="6557">
                  <c:v>0.26</c:v>
                </c:pt>
                <c:pt idx="6558">
                  <c:v>0.26</c:v>
                </c:pt>
                <c:pt idx="6559">
                  <c:v>0.26</c:v>
                </c:pt>
                <c:pt idx="6560">
                  <c:v>0.26</c:v>
                </c:pt>
                <c:pt idx="6561">
                  <c:v>0.26</c:v>
                </c:pt>
                <c:pt idx="6562">
                  <c:v>0.26</c:v>
                </c:pt>
                <c:pt idx="6563">
                  <c:v>0.26</c:v>
                </c:pt>
                <c:pt idx="6564">
                  <c:v>0.26</c:v>
                </c:pt>
                <c:pt idx="6565">
                  <c:v>0.26</c:v>
                </c:pt>
                <c:pt idx="6566">
                  <c:v>0.26</c:v>
                </c:pt>
                <c:pt idx="6567">
                  <c:v>0.26</c:v>
                </c:pt>
                <c:pt idx="6568">
                  <c:v>0.26</c:v>
                </c:pt>
                <c:pt idx="6569">
                  <c:v>0.26</c:v>
                </c:pt>
                <c:pt idx="6570">
                  <c:v>0.26</c:v>
                </c:pt>
                <c:pt idx="6571">
                  <c:v>0.26</c:v>
                </c:pt>
                <c:pt idx="6572">
                  <c:v>0.26</c:v>
                </c:pt>
                <c:pt idx="6573">
                  <c:v>0.26</c:v>
                </c:pt>
                <c:pt idx="6574">
                  <c:v>0.26</c:v>
                </c:pt>
                <c:pt idx="6575">
                  <c:v>0.26</c:v>
                </c:pt>
                <c:pt idx="6576">
                  <c:v>0.26</c:v>
                </c:pt>
                <c:pt idx="6577">
                  <c:v>0.26</c:v>
                </c:pt>
                <c:pt idx="6578">
                  <c:v>0.26</c:v>
                </c:pt>
                <c:pt idx="6579">
                  <c:v>0.26</c:v>
                </c:pt>
                <c:pt idx="6580">
                  <c:v>0.26</c:v>
                </c:pt>
                <c:pt idx="6581">
                  <c:v>0.26</c:v>
                </c:pt>
                <c:pt idx="6582">
                  <c:v>0.25</c:v>
                </c:pt>
                <c:pt idx="6583">
                  <c:v>0.25</c:v>
                </c:pt>
                <c:pt idx="6584">
                  <c:v>0.25</c:v>
                </c:pt>
                <c:pt idx="6585">
                  <c:v>0.25</c:v>
                </c:pt>
                <c:pt idx="6586">
                  <c:v>0.25</c:v>
                </c:pt>
                <c:pt idx="6587">
                  <c:v>0.25</c:v>
                </c:pt>
                <c:pt idx="6588">
                  <c:v>0.25</c:v>
                </c:pt>
                <c:pt idx="6589">
                  <c:v>0.25</c:v>
                </c:pt>
                <c:pt idx="6590">
                  <c:v>0.25</c:v>
                </c:pt>
                <c:pt idx="6591">
                  <c:v>0.25</c:v>
                </c:pt>
                <c:pt idx="6592">
                  <c:v>0.25</c:v>
                </c:pt>
                <c:pt idx="6593">
                  <c:v>0.25</c:v>
                </c:pt>
                <c:pt idx="6594">
                  <c:v>0.25</c:v>
                </c:pt>
                <c:pt idx="6595">
                  <c:v>0.25</c:v>
                </c:pt>
                <c:pt idx="6596">
                  <c:v>0.25</c:v>
                </c:pt>
                <c:pt idx="6597">
                  <c:v>0.25</c:v>
                </c:pt>
                <c:pt idx="6598">
                  <c:v>0.25</c:v>
                </c:pt>
                <c:pt idx="6599">
                  <c:v>0.25</c:v>
                </c:pt>
                <c:pt idx="6600">
                  <c:v>0.25</c:v>
                </c:pt>
                <c:pt idx="6601">
                  <c:v>0.25</c:v>
                </c:pt>
                <c:pt idx="6602">
                  <c:v>0.25</c:v>
                </c:pt>
                <c:pt idx="6603">
                  <c:v>0.25</c:v>
                </c:pt>
                <c:pt idx="6604">
                  <c:v>0.25</c:v>
                </c:pt>
                <c:pt idx="6605">
                  <c:v>0.25</c:v>
                </c:pt>
                <c:pt idx="6606">
                  <c:v>0.25</c:v>
                </c:pt>
                <c:pt idx="6607">
                  <c:v>0.25</c:v>
                </c:pt>
                <c:pt idx="6608">
                  <c:v>0.25</c:v>
                </c:pt>
                <c:pt idx="6609">
                  <c:v>0.25</c:v>
                </c:pt>
                <c:pt idx="6610">
                  <c:v>0.25</c:v>
                </c:pt>
                <c:pt idx="6611">
                  <c:v>0.25</c:v>
                </c:pt>
                <c:pt idx="6612">
                  <c:v>0.25</c:v>
                </c:pt>
                <c:pt idx="6613">
                  <c:v>0.25</c:v>
                </c:pt>
                <c:pt idx="6614">
                  <c:v>0.25</c:v>
                </c:pt>
                <c:pt idx="6615">
                  <c:v>0.25</c:v>
                </c:pt>
                <c:pt idx="6616">
                  <c:v>0.25</c:v>
                </c:pt>
                <c:pt idx="6617">
                  <c:v>0.25</c:v>
                </c:pt>
                <c:pt idx="6618">
                  <c:v>0.25</c:v>
                </c:pt>
                <c:pt idx="6619">
                  <c:v>0.25</c:v>
                </c:pt>
                <c:pt idx="6620">
                  <c:v>0.25</c:v>
                </c:pt>
                <c:pt idx="6621">
                  <c:v>0.25</c:v>
                </c:pt>
                <c:pt idx="6622">
                  <c:v>0.25</c:v>
                </c:pt>
                <c:pt idx="6623">
                  <c:v>0.25</c:v>
                </c:pt>
                <c:pt idx="6624">
                  <c:v>0.25</c:v>
                </c:pt>
                <c:pt idx="6625">
                  <c:v>0.25</c:v>
                </c:pt>
                <c:pt idx="6626">
                  <c:v>0.25</c:v>
                </c:pt>
                <c:pt idx="6627">
                  <c:v>0.25</c:v>
                </c:pt>
                <c:pt idx="6628">
                  <c:v>0.25</c:v>
                </c:pt>
                <c:pt idx="6629">
                  <c:v>0.25</c:v>
                </c:pt>
                <c:pt idx="6630">
                  <c:v>0.25</c:v>
                </c:pt>
                <c:pt idx="6631">
                  <c:v>0.25</c:v>
                </c:pt>
                <c:pt idx="6632">
                  <c:v>0.25</c:v>
                </c:pt>
                <c:pt idx="6633">
                  <c:v>0.25</c:v>
                </c:pt>
                <c:pt idx="6634">
                  <c:v>0.25</c:v>
                </c:pt>
                <c:pt idx="6635">
                  <c:v>0.25</c:v>
                </c:pt>
                <c:pt idx="6636">
                  <c:v>0.25</c:v>
                </c:pt>
                <c:pt idx="6637">
                  <c:v>0.25</c:v>
                </c:pt>
                <c:pt idx="6638">
                  <c:v>0.25</c:v>
                </c:pt>
                <c:pt idx="6639">
                  <c:v>0.25</c:v>
                </c:pt>
                <c:pt idx="6640">
                  <c:v>0.25</c:v>
                </c:pt>
                <c:pt idx="6641">
                  <c:v>0.25</c:v>
                </c:pt>
                <c:pt idx="6642">
                  <c:v>0.25</c:v>
                </c:pt>
                <c:pt idx="6643">
                  <c:v>0.25</c:v>
                </c:pt>
                <c:pt idx="6644">
                  <c:v>0.25</c:v>
                </c:pt>
                <c:pt idx="6645">
                  <c:v>0.25</c:v>
                </c:pt>
                <c:pt idx="6646">
                  <c:v>0.25</c:v>
                </c:pt>
                <c:pt idx="6647">
                  <c:v>0.25</c:v>
                </c:pt>
                <c:pt idx="6648">
                  <c:v>0.25</c:v>
                </c:pt>
                <c:pt idx="6649">
                  <c:v>0.25</c:v>
                </c:pt>
                <c:pt idx="6650">
                  <c:v>0.25</c:v>
                </c:pt>
                <c:pt idx="6651">
                  <c:v>0.25</c:v>
                </c:pt>
                <c:pt idx="6652">
                  <c:v>0.25</c:v>
                </c:pt>
                <c:pt idx="6653">
                  <c:v>0.25</c:v>
                </c:pt>
                <c:pt idx="6654">
                  <c:v>0.25</c:v>
                </c:pt>
                <c:pt idx="6655">
                  <c:v>0.25</c:v>
                </c:pt>
                <c:pt idx="6656">
                  <c:v>0.25</c:v>
                </c:pt>
                <c:pt idx="6657">
                  <c:v>0.25</c:v>
                </c:pt>
                <c:pt idx="6658">
                  <c:v>0.25</c:v>
                </c:pt>
                <c:pt idx="6659">
                  <c:v>0.25</c:v>
                </c:pt>
                <c:pt idx="6660">
                  <c:v>0.25</c:v>
                </c:pt>
                <c:pt idx="6661">
                  <c:v>0.25</c:v>
                </c:pt>
                <c:pt idx="6662">
                  <c:v>0.25</c:v>
                </c:pt>
                <c:pt idx="6663">
                  <c:v>0.25</c:v>
                </c:pt>
                <c:pt idx="6664">
                  <c:v>0.25</c:v>
                </c:pt>
                <c:pt idx="6665">
                  <c:v>0.25</c:v>
                </c:pt>
                <c:pt idx="6666">
                  <c:v>0.25</c:v>
                </c:pt>
                <c:pt idx="6667">
                  <c:v>0.25</c:v>
                </c:pt>
                <c:pt idx="6668">
                  <c:v>0.25</c:v>
                </c:pt>
                <c:pt idx="6669">
                  <c:v>0.25</c:v>
                </c:pt>
                <c:pt idx="6670">
                  <c:v>0.25</c:v>
                </c:pt>
                <c:pt idx="6671">
                  <c:v>0.25</c:v>
                </c:pt>
                <c:pt idx="6672">
                  <c:v>0.25</c:v>
                </c:pt>
                <c:pt idx="6673">
                  <c:v>0.25</c:v>
                </c:pt>
                <c:pt idx="6674">
                  <c:v>0.25</c:v>
                </c:pt>
                <c:pt idx="6675">
                  <c:v>0.25</c:v>
                </c:pt>
                <c:pt idx="6676">
                  <c:v>0.25</c:v>
                </c:pt>
                <c:pt idx="6677">
                  <c:v>0.25</c:v>
                </c:pt>
                <c:pt idx="6678">
                  <c:v>0.25</c:v>
                </c:pt>
                <c:pt idx="6679">
                  <c:v>0.25</c:v>
                </c:pt>
                <c:pt idx="6680">
                  <c:v>0.25</c:v>
                </c:pt>
                <c:pt idx="6681">
                  <c:v>0.25</c:v>
                </c:pt>
                <c:pt idx="6682">
                  <c:v>0.25</c:v>
                </c:pt>
                <c:pt idx="6683">
                  <c:v>0.25</c:v>
                </c:pt>
                <c:pt idx="6684">
                  <c:v>0.25</c:v>
                </c:pt>
                <c:pt idx="6685">
                  <c:v>0.25</c:v>
                </c:pt>
                <c:pt idx="6686">
                  <c:v>0.25</c:v>
                </c:pt>
                <c:pt idx="6687">
                  <c:v>0.25</c:v>
                </c:pt>
                <c:pt idx="6688">
                  <c:v>0.25</c:v>
                </c:pt>
                <c:pt idx="6689">
                  <c:v>0.25</c:v>
                </c:pt>
                <c:pt idx="6690">
                  <c:v>0.25</c:v>
                </c:pt>
                <c:pt idx="6691">
                  <c:v>0.25</c:v>
                </c:pt>
                <c:pt idx="6692">
                  <c:v>0.25</c:v>
                </c:pt>
                <c:pt idx="6693">
                  <c:v>0.25</c:v>
                </c:pt>
                <c:pt idx="6694">
                  <c:v>0.25</c:v>
                </c:pt>
                <c:pt idx="6695">
                  <c:v>0.25</c:v>
                </c:pt>
                <c:pt idx="6696">
                  <c:v>0.25</c:v>
                </c:pt>
                <c:pt idx="6697">
                  <c:v>0.25</c:v>
                </c:pt>
                <c:pt idx="6698">
                  <c:v>0.25</c:v>
                </c:pt>
                <c:pt idx="6699">
                  <c:v>0.25</c:v>
                </c:pt>
                <c:pt idx="6700">
                  <c:v>0.25</c:v>
                </c:pt>
                <c:pt idx="6701">
                  <c:v>0.25</c:v>
                </c:pt>
                <c:pt idx="6702">
                  <c:v>0.25</c:v>
                </c:pt>
                <c:pt idx="6703">
                  <c:v>0.25</c:v>
                </c:pt>
                <c:pt idx="6704">
                  <c:v>0.25</c:v>
                </c:pt>
                <c:pt idx="6705">
                  <c:v>0.25</c:v>
                </c:pt>
                <c:pt idx="6706">
                  <c:v>0.25</c:v>
                </c:pt>
                <c:pt idx="6707">
                  <c:v>0.25</c:v>
                </c:pt>
                <c:pt idx="6708">
                  <c:v>0.25</c:v>
                </c:pt>
                <c:pt idx="6709">
                  <c:v>0.25</c:v>
                </c:pt>
                <c:pt idx="6710">
                  <c:v>0.25</c:v>
                </c:pt>
                <c:pt idx="6711">
                  <c:v>0.25</c:v>
                </c:pt>
                <c:pt idx="6712">
                  <c:v>0.25</c:v>
                </c:pt>
                <c:pt idx="6713">
                  <c:v>0.25</c:v>
                </c:pt>
                <c:pt idx="6714">
                  <c:v>0.25</c:v>
                </c:pt>
                <c:pt idx="6715">
                  <c:v>0.25</c:v>
                </c:pt>
                <c:pt idx="6716">
                  <c:v>0.25</c:v>
                </c:pt>
                <c:pt idx="6717">
                  <c:v>0.25</c:v>
                </c:pt>
                <c:pt idx="6718">
                  <c:v>0.25</c:v>
                </c:pt>
                <c:pt idx="6719">
                  <c:v>0.25</c:v>
                </c:pt>
                <c:pt idx="6720">
                  <c:v>0.25</c:v>
                </c:pt>
                <c:pt idx="6721">
                  <c:v>0.25</c:v>
                </c:pt>
                <c:pt idx="6722">
                  <c:v>0.25</c:v>
                </c:pt>
                <c:pt idx="6723">
                  <c:v>0.25</c:v>
                </c:pt>
                <c:pt idx="6724">
                  <c:v>0.25</c:v>
                </c:pt>
                <c:pt idx="6725">
                  <c:v>0.25</c:v>
                </c:pt>
                <c:pt idx="6726">
                  <c:v>0.25</c:v>
                </c:pt>
                <c:pt idx="6727">
                  <c:v>0.25</c:v>
                </c:pt>
                <c:pt idx="6728">
                  <c:v>0.25</c:v>
                </c:pt>
                <c:pt idx="6729">
                  <c:v>0.25</c:v>
                </c:pt>
                <c:pt idx="6730">
                  <c:v>0.25</c:v>
                </c:pt>
                <c:pt idx="6731">
                  <c:v>0.25</c:v>
                </c:pt>
                <c:pt idx="6732">
                  <c:v>0.25</c:v>
                </c:pt>
                <c:pt idx="6733">
                  <c:v>0.25</c:v>
                </c:pt>
                <c:pt idx="6734">
                  <c:v>0.25</c:v>
                </c:pt>
                <c:pt idx="6735">
                  <c:v>0.25</c:v>
                </c:pt>
                <c:pt idx="6736">
                  <c:v>0.25</c:v>
                </c:pt>
                <c:pt idx="6737">
                  <c:v>0.25</c:v>
                </c:pt>
                <c:pt idx="6738">
                  <c:v>0.25</c:v>
                </c:pt>
                <c:pt idx="6739">
                  <c:v>0.25</c:v>
                </c:pt>
                <c:pt idx="6740">
                  <c:v>0.25</c:v>
                </c:pt>
                <c:pt idx="6741">
                  <c:v>0.25</c:v>
                </c:pt>
                <c:pt idx="6742">
                  <c:v>0.25</c:v>
                </c:pt>
                <c:pt idx="6743">
                  <c:v>0.25</c:v>
                </c:pt>
                <c:pt idx="6744">
                  <c:v>0.25</c:v>
                </c:pt>
                <c:pt idx="6745">
                  <c:v>0.25</c:v>
                </c:pt>
                <c:pt idx="6746">
                  <c:v>0.25</c:v>
                </c:pt>
                <c:pt idx="6747">
                  <c:v>0.25</c:v>
                </c:pt>
                <c:pt idx="6748">
                  <c:v>0.25</c:v>
                </c:pt>
                <c:pt idx="6749">
                  <c:v>0.25</c:v>
                </c:pt>
                <c:pt idx="6750">
                  <c:v>0.25</c:v>
                </c:pt>
                <c:pt idx="6751">
                  <c:v>0.25</c:v>
                </c:pt>
                <c:pt idx="6752">
                  <c:v>0.25</c:v>
                </c:pt>
                <c:pt idx="6753">
                  <c:v>0.25</c:v>
                </c:pt>
                <c:pt idx="6754">
                  <c:v>0.25</c:v>
                </c:pt>
                <c:pt idx="6755">
                  <c:v>0.25</c:v>
                </c:pt>
                <c:pt idx="6756">
                  <c:v>0.25</c:v>
                </c:pt>
                <c:pt idx="6757">
                  <c:v>0.25</c:v>
                </c:pt>
                <c:pt idx="6758">
                  <c:v>0.25</c:v>
                </c:pt>
                <c:pt idx="6759">
                  <c:v>0.25</c:v>
                </c:pt>
                <c:pt idx="6760">
                  <c:v>0.25</c:v>
                </c:pt>
                <c:pt idx="6761">
                  <c:v>0.25</c:v>
                </c:pt>
                <c:pt idx="6762">
                  <c:v>0.25</c:v>
                </c:pt>
                <c:pt idx="6763">
                  <c:v>0.25</c:v>
                </c:pt>
                <c:pt idx="6764">
                  <c:v>0.25</c:v>
                </c:pt>
                <c:pt idx="6765">
                  <c:v>0.24</c:v>
                </c:pt>
                <c:pt idx="6766">
                  <c:v>0.24</c:v>
                </c:pt>
                <c:pt idx="6767">
                  <c:v>0.24</c:v>
                </c:pt>
                <c:pt idx="6768">
                  <c:v>0.24</c:v>
                </c:pt>
                <c:pt idx="6769">
                  <c:v>0.24</c:v>
                </c:pt>
                <c:pt idx="6770">
                  <c:v>0.24</c:v>
                </c:pt>
                <c:pt idx="6771">
                  <c:v>0.24</c:v>
                </c:pt>
                <c:pt idx="6772">
                  <c:v>0.24</c:v>
                </c:pt>
                <c:pt idx="6773">
                  <c:v>0.24</c:v>
                </c:pt>
                <c:pt idx="6774">
                  <c:v>0.24</c:v>
                </c:pt>
                <c:pt idx="6775">
                  <c:v>0.24</c:v>
                </c:pt>
                <c:pt idx="6776">
                  <c:v>0.24</c:v>
                </c:pt>
                <c:pt idx="6777">
                  <c:v>0.24</c:v>
                </c:pt>
                <c:pt idx="6778">
                  <c:v>0.24</c:v>
                </c:pt>
                <c:pt idx="6779">
                  <c:v>0.24</c:v>
                </c:pt>
                <c:pt idx="6780">
                  <c:v>0.24</c:v>
                </c:pt>
                <c:pt idx="6781">
                  <c:v>0.24</c:v>
                </c:pt>
                <c:pt idx="6782">
                  <c:v>0.24</c:v>
                </c:pt>
                <c:pt idx="6783">
                  <c:v>0.24</c:v>
                </c:pt>
                <c:pt idx="6784">
                  <c:v>0.24</c:v>
                </c:pt>
                <c:pt idx="6785">
                  <c:v>0.24</c:v>
                </c:pt>
                <c:pt idx="6786">
                  <c:v>0.24</c:v>
                </c:pt>
                <c:pt idx="6787">
                  <c:v>0.24</c:v>
                </c:pt>
                <c:pt idx="6788">
                  <c:v>0.24</c:v>
                </c:pt>
                <c:pt idx="6789">
                  <c:v>0.24</c:v>
                </c:pt>
                <c:pt idx="6790">
                  <c:v>0.24</c:v>
                </c:pt>
                <c:pt idx="6791">
                  <c:v>0.24</c:v>
                </c:pt>
                <c:pt idx="6792">
                  <c:v>0.24</c:v>
                </c:pt>
                <c:pt idx="6793">
                  <c:v>0.24</c:v>
                </c:pt>
                <c:pt idx="6794">
                  <c:v>0.24</c:v>
                </c:pt>
                <c:pt idx="6795">
                  <c:v>0.24</c:v>
                </c:pt>
                <c:pt idx="6796">
                  <c:v>0.24</c:v>
                </c:pt>
                <c:pt idx="6797">
                  <c:v>0.24</c:v>
                </c:pt>
                <c:pt idx="6798">
                  <c:v>0.24</c:v>
                </c:pt>
                <c:pt idx="6799">
                  <c:v>0.24</c:v>
                </c:pt>
                <c:pt idx="6800">
                  <c:v>0.24</c:v>
                </c:pt>
                <c:pt idx="6801">
                  <c:v>0.24</c:v>
                </c:pt>
                <c:pt idx="6802">
                  <c:v>0.24</c:v>
                </c:pt>
                <c:pt idx="6803">
                  <c:v>0.24</c:v>
                </c:pt>
                <c:pt idx="6804">
                  <c:v>0.24</c:v>
                </c:pt>
                <c:pt idx="6805">
                  <c:v>0.24</c:v>
                </c:pt>
                <c:pt idx="6806">
                  <c:v>0.24</c:v>
                </c:pt>
                <c:pt idx="6807">
                  <c:v>0.24</c:v>
                </c:pt>
                <c:pt idx="6808">
                  <c:v>0.24</c:v>
                </c:pt>
                <c:pt idx="6809">
                  <c:v>0.24</c:v>
                </c:pt>
                <c:pt idx="6810">
                  <c:v>0.24</c:v>
                </c:pt>
                <c:pt idx="6811">
                  <c:v>0.24</c:v>
                </c:pt>
                <c:pt idx="6812">
                  <c:v>0.24</c:v>
                </c:pt>
                <c:pt idx="6813">
                  <c:v>0.24</c:v>
                </c:pt>
                <c:pt idx="6814">
                  <c:v>0.24</c:v>
                </c:pt>
                <c:pt idx="6815">
                  <c:v>0.24</c:v>
                </c:pt>
                <c:pt idx="6816">
                  <c:v>0.24</c:v>
                </c:pt>
                <c:pt idx="6817">
                  <c:v>0.24</c:v>
                </c:pt>
                <c:pt idx="6818">
                  <c:v>0.24</c:v>
                </c:pt>
                <c:pt idx="6819">
                  <c:v>0.24</c:v>
                </c:pt>
                <c:pt idx="6820">
                  <c:v>0.24</c:v>
                </c:pt>
                <c:pt idx="6821">
                  <c:v>0.24</c:v>
                </c:pt>
                <c:pt idx="6822">
                  <c:v>0.24</c:v>
                </c:pt>
                <c:pt idx="6823">
                  <c:v>0.24</c:v>
                </c:pt>
                <c:pt idx="6824">
                  <c:v>0.24</c:v>
                </c:pt>
                <c:pt idx="6825">
                  <c:v>0.24</c:v>
                </c:pt>
                <c:pt idx="6826">
                  <c:v>0.24</c:v>
                </c:pt>
                <c:pt idx="6827">
                  <c:v>0.24</c:v>
                </c:pt>
                <c:pt idx="6828">
                  <c:v>0.24</c:v>
                </c:pt>
                <c:pt idx="6829">
                  <c:v>0.24</c:v>
                </c:pt>
                <c:pt idx="6830">
                  <c:v>0.24</c:v>
                </c:pt>
                <c:pt idx="6831">
                  <c:v>0.24</c:v>
                </c:pt>
                <c:pt idx="6832">
                  <c:v>0.24</c:v>
                </c:pt>
                <c:pt idx="6833">
                  <c:v>0.24</c:v>
                </c:pt>
                <c:pt idx="6834">
                  <c:v>0.24</c:v>
                </c:pt>
                <c:pt idx="6835">
                  <c:v>0.24</c:v>
                </c:pt>
                <c:pt idx="6836">
                  <c:v>0.24</c:v>
                </c:pt>
                <c:pt idx="6837">
                  <c:v>0.24</c:v>
                </c:pt>
                <c:pt idx="6838">
                  <c:v>0.24</c:v>
                </c:pt>
                <c:pt idx="6839">
                  <c:v>0.24</c:v>
                </c:pt>
                <c:pt idx="6840">
                  <c:v>0.24</c:v>
                </c:pt>
                <c:pt idx="6841">
                  <c:v>0.24</c:v>
                </c:pt>
                <c:pt idx="6842">
                  <c:v>0.24</c:v>
                </c:pt>
                <c:pt idx="6843">
                  <c:v>0.24</c:v>
                </c:pt>
                <c:pt idx="6844">
                  <c:v>0.24</c:v>
                </c:pt>
                <c:pt idx="6845">
                  <c:v>0.24</c:v>
                </c:pt>
                <c:pt idx="6846">
                  <c:v>0.24</c:v>
                </c:pt>
                <c:pt idx="6847">
                  <c:v>0.24</c:v>
                </c:pt>
                <c:pt idx="6848">
                  <c:v>0.24</c:v>
                </c:pt>
                <c:pt idx="6849">
                  <c:v>0.24</c:v>
                </c:pt>
                <c:pt idx="6850">
                  <c:v>0.24</c:v>
                </c:pt>
                <c:pt idx="6851">
                  <c:v>0.24</c:v>
                </c:pt>
                <c:pt idx="6852">
                  <c:v>0.24</c:v>
                </c:pt>
                <c:pt idx="6853">
                  <c:v>0.24</c:v>
                </c:pt>
                <c:pt idx="6854">
                  <c:v>0.24</c:v>
                </c:pt>
                <c:pt idx="6855">
                  <c:v>0.24</c:v>
                </c:pt>
                <c:pt idx="6856">
                  <c:v>0.24</c:v>
                </c:pt>
                <c:pt idx="6857">
                  <c:v>0.24</c:v>
                </c:pt>
                <c:pt idx="6858">
                  <c:v>0.24</c:v>
                </c:pt>
                <c:pt idx="6859">
                  <c:v>0.24</c:v>
                </c:pt>
                <c:pt idx="6860">
                  <c:v>0.24</c:v>
                </c:pt>
                <c:pt idx="6861">
                  <c:v>0.24</c:v>
                </c:pt>
                <c:pt idx="6862">
                  <c:v>0.24</c:v>
                </c:pt>
                <c:pt idx="6863">
                  <c:v>0.24</c:v>
                </c:pt>
                <c:pt idx="6864">
                  <c:v>0.24</c:v>
                </c:pt>
                <c:pt idx="6865">
                  <c:v>0.24</c:v>
                </c:pt>
                <c:pt idx="6866">
                  <c:v>0.24</c:v>
                </c:pt>
                <c:pt idx="6867">
                  <c:v>0.24</c:v>
                </c:pt>
                <c:pt idx="6868">
                  <c:v>0.24</c:v>
                </c:pt>
                <c:pt idx="6869">
                  <c:v>0.24</c:v>
                </c:pt>
                <c:pt idx="6870">
                  <c:v>0.24</c:v>
                </c:pt>
                <c:pt idx="6871">
                  <c:v>0.24</c:v>
                </c:pt>
                <c:pt idx="6872">
                  <c:v>0.24</c:v>
                </c:pt>
                <c:pt idx="6873">
                  <c:v>0.24</c:v>
                </c:pt>
                <c:pt idx="6874">
                  <c:v>0.24</c:v>
                </c:pt>
                <c:pt idx="6875">
                  <c:v>0.24</c:v>
                </c:pt>
                <c:pt idx="6876">
                  <c:v>0.24</c:v>
                </c:pt>
                <c:pt idx="6877">
                  <c:v>0.24</c:v>
                </c:pt>
                <c:pt idx="6878">
                  <c:v>0.24</c:v>
                </c:pt>
                <c:pt idx="6879">
                  <c:v>0.24</c:v>
                </c:pt>
                <c:pt idx="6880">
                  <c:v>0.24</c:v>
                </c:pt>
                <c:pt idx="6881">
                  <c:v>0.24</c:v>
                </c:pt>
                <c:pt idx="6882">
                  <c:v>0.24</c:v>
                </c:pt>
                <c:pt idx="6883">
                  <c:v>0.24</c:v>
                </c:pt>
                <c:pt idx="6884">
                  <c:v>0.24</c:v>
                </c:pt>
                <c:pt idx="6885">
                  <c:v>0.24</c:v>
                </c:pt>
                <c:pt idx="6886">
                  <c:v>0.24</c:v>
                </c:pt>
                <c:pt idx="6887">
                  <c:v>0.24</c:v>
                </c:pt>
                <c:pt idx="6888">
                  <c:v>0.24</c:v>
                </c:pt>
                <c:pt idx="6889">
                  <c:v>0.24</c:v>
                </c:pt>
                <c:pt idx="6890">
                  <c:v>0.24</c:v>
                </c:pt>
                <c:pt idx="6891">
                  <c:v>0.24</c:v>
                </c:pt>
                <c:pt idx="6892">
                  <c:v>0.24</c:v>
                </c:pt>
                <c:pt idx="6893">
                  <c:v>0.24</c:v>
                </c:pt>
                <c:pt idx="6894">
                  <c:v>0.24</c:v>
                </c:pt>
                <c:pt idx="6895">
                  <c:v>0.24</c:v>
                </c:pt>
                <c:pt idx="6896">
                  <c:v>0.24</c:v>
                </c:pt>
                <c:pt idx="6897">
                  <c:v>0.24</c:v>
                </c:pt>
                <c:pt idx="6898">
                  <c:v>0.24</c:v>
                </c:pt>
                <c:pt idx="6899">
                  <c:v>0.24</c:v>
                </c:pt>
                <c:pt idx="6900">
                  <c:v>0.24</c:v>
                </c:pt>
                <c:pt idx="6901">
                  <c:v>0.24</c:v>
                </c:pt>
                <c:pt idx="6902">
                  <c:v>0.24</c:v>
                </c:pt>
                <c:pt idx="6903">
                  <c:v>0.24</c:v>
                </c:pt>
                <c:pt idx="6904">
                  <c:v>0.24</c:v>
                </c:pt>
                <c:pt idx="6905">
                  <c:v>0.24</c:v>
                </c:pt>
                <c:pt idx="6906">
                  <c:v>0.24</c:v>
                </c:pt>
                <c:pt idx="6907">
                  <c:v>0.24</c:v>
                </c:pt>
                <c:pt idx="6908">
                  <c:v>0.24</c:v>
                </c:pt>
                <c:pt idx="6909">
                  <c:v>0.24</c:v>
                </c:pt>
                <c:pt idx="6910">
                  <c:v>0.24</c:v>
                </c:pt>
                <c:pt idx="6911">
                  <c:v>0.24</c:v>
                </c:pt>
                <c:pt idx="6912">
                  <c:v>0.24</c:v>
                </c:pt>
                <c:pt idx="6913">
                  <c:v>0.24</c:v>
                </c:pt>
                <c:pt idx="6914">
                  <c:v>0.24</c:v>
                </c:pt>
                <c:pt idx="6915">
                  <c:v>0.24</c:v>
                </c:pt>
                <c:pt idx="6916">
                  <c:v>0.24</c:v>
                </c:pt>
                <c:pt idx="6917">
                  <c:v>0.24</c:v>
                </c:pt>
                <c:pt idx="6918">
                  <c:v>0.24</c:v>
                </c:pt>
                <c:pt idx="6919">
                  <c:v>0.24</c:v>
                </c:pt>
                <c:pt idx="6920">
                  <c:v>0.24</c:v>
                </c:pt>
                <c:pt idx="6921">
                  <c:v>0.24</c:v>
                </c:pt>
                <c:pt idx="6922">
                  <c:v>0.24</c:v>
                </c:pt>
                <c:pt idx="6923">
                  <c:v>0.24</c:v>
                </c:pt>
                <c:pt idx="6924">
                  <c:v>0.24</c:v>
                </c:pt>
                <c:pt idx="6925">
                  <c:v>0.24</c:v>
                </c:pt>
                <c:pt idx="6926">
                  <c:v>0.24</c:v>
                </c:pt>
                <c:pt idx="6927">
                  <c:v>0.24</c:v>
                </c:pt>
                <c:pt idx="6928">
                  <c:v>0.24</c:v>
                </c:pt>
                <c:pt idx="6929">
                  <c:v>0.24</c:v>
                </c:pt>
                <c:pt idx="6930">
                  <c:v>0.24</c:v>
                </c:pt>
                <c:pt idx="6931">
                  <c:v>0.24</c:v>
                </c:pt>
                <c:pt idx="6932">
                  <c:v>0.24</c:v>
                </c:pt>
                <c:pt idx="6933">
                  <c:v>0.24</c:v>
                </c:pt>
                <c:pt idx="6934">
                  <c:v>0.24</c:v>
                </c:pt>
                <c:pt idx="6935">
                  <c:v>0.24</c:v>
                </c:pt>
                <c:pt idx="6936">
                  <c:v>0.24</c:v>
                </c:pt>
                <c:pt idx="6937">
                  <c:v>0.24</c:v>
                </c:pt>
                <c:pt idx="6938">
                  <c:v>0.24</c:v>
                </c:pt>
                <c:pt idx="6939">
                  <c:v>0.23</c:v>
                </c:pt>
                <c:pt idx="6940">
                  <c:v>0.23</c:v>
                </c:pt>
                <c:pt idx="6941">
                  <c:v>0.23</c:v>
                </c:pt>
                <c:pt idx="6942">
                  <c:v>0.23</c:v>
                </c:pt>
                <c:pt idx="6943">
                  <c:v>0.23</c:v>
                </c:pt>
                <c:pt idx="6944">
                  <c:v>0.23</c:v>
                </c:pt>
                <c:pt idx="6945">
                  <c:v>0.23</c:v>
                </c:pt>
                <c:pt idx="6946">
                  <c:v>0.23</c:v>
                </c:pt>
                <c:pt idx="6947">
                  <c:v>0.23</c:v>
                </c:pt>
                <c:pt idx="6948">
                  <c:v>0.23</c:v>
                </c:pt>
                <c:pt idx="6949">
                  <c:v>0.23</c:v>
                </c:pt>
                <c:pt idx="6950">
                  <c:v>0.23</c:v>
                </c:pt>
                <c:pt idx="6951">
                  <c:v>0.23</c:v>
                </c:pt>
                <c:pt idx="6952">
                  <c:v>0.23</c:v>
                </c:pt>
                <c:pt idx="6953">
                  <c:v>0.23</c:v>
                </c:pt>
                <c:pt idx="6954">
                  <c:v>0.23</c:v>
                </c:pt>
                <c:pt idx="6955">
                  <c:v>0.23</c:v>
                </c:pt>
                <c:pt idx="6956">
                  <c:v>0.23</c:v>
                </c:pt>
                <c:pt idx="6957">
                  <c:v>0.23</c:v>
                </c:pt>
                <c:pt idx="6958">
                  <c:v>0.23</c:v>
                </c:pt>
                <c:pt idx="6959">
                  <c:v>0.23</c:v>
                </c:pt>
                <c:pt idx="6960">
                  <c:v>0.23</c:v>
                </c:pt>
                <c:pt idx="6961">
                  <c:v>0.23</c:v>
                </c:pt>
                <c:pt idx="6962">
                  <c:v>0.23</c:v>
                </c:pt>
                <c:pt idx="6963">
                  <c:v>0.23</c:v>
                </c:pt>
                <c:pt idx="6964">
                  <c:v>0.23</c:v>
                </c:pt>
                <c:pt idx="6965">
                  <c:v>0.23</c:v>
                </c:pt>
                <c:pt idx="6966">
                  <c:v>0.23</c:v>
                </c:pt>
                <c:pt idx="6967">
                  <c:v>0.23</c:v>
                </c:pt>
                <c:pt idx="6968">
                  <c:v>0.23</c:v>
                </c:pt>
                <c:pt idx="6969">
                  <c:v>0.23</c:v>
                </c:pt>
                <c:pt idx="6970">
                  <c:v>0.23</c:v>
                </c:pt>
                <c:pt idx="6971">
                  <c:v>0.23</c:v>
                </c:pt>
                <c:pt idx="6972">
                  <c:v>0.23</c:v>
                </c:pt>
                <c:pt idx="6973">
                  <c:v>0.23</c:v>
                </c:pt>
                <c:pt idx="6974">
                  <c:v>0.23</c:v>
                </c:pt>
                <c:pt idx="6975">
                  <c:v>0.23</c:v>
                </c:pt>
                <c:pt idx="6976">
                  <c:v>0.23</c:v>
                </c:pt>
                <c:pt idx="6977">
                  <c:v>0.23</c:v>
                </c:pt>
                <c:pt idx="6978">
                  <c:v>0.23</c:v>
                </c:pt>
                <c:pt idx="6979">
                  <c:v>0.23</c:v>
                </c:pt>
                <c:pt idx="6980">
                  <c:v>0.23</c:v>
                </c:pt>
                <c:pt idx="6981">
                  <c:v>0.23</c:v>
                </c:pt>
                <c:pt idx="6982">
                  <c:v>0.23</c:v>
                </c:pt>
                <c:pt idx="6983">
                  <c:v>0.23</c:v>
                </c:pt>
                <c:pt idx="6984">
                  <c:v>0.23</c:v>
                </c:pt>
                <c:pt idx="6985">
                  <c:v>0.23</c:v>
                </c:pt>
                <c:pt idx="6986">
                  <c:v>0.23</c:v>
                </c:pt>
                <c:pt idx="6987">
                  <c:v>0.23</c:v>
                </c:pt>
                <c:pt idx="6988">
                  <c:v>0.23</c:v>
                </c:pt>
                <c:pt idx="6989">
                  <c:v>0.23</c:v>
                </c:pt>
                <c:pt idx="6990">
                  <c:v>0.23</c:v>
                </c:pt>
                <c:pt idx="6991">
                  <c:v>0.23</c:v>
                </c:pt>
                <c:pt idx="6992">
                  <c:v>0.23</c:v>
                </c:pt>
                <c:pt idx="6993">
                  <c:v>0.23</c:v>
                </c:pt>
                <c:pt idx="6994">
                  <c:v>0.23</c:v>
                </c:pt>
                <c:pt idx="6995">
                  <c:v>0.23</c:v>
                </c:pt>
                <c:pt idx="6996">
                  <c:v>0.23</c:v>
                </c:pt>
                <c:pt idx="6997">
                  <c:v>0.23</c:v>
                </c:pt>
                <c:pt idx="6998">
                  <c:v>0.23</c:v>
                </c:pt>
                <c:pt idx="6999">
                  <c:v>0.23</c:v>
                </c:pt>
                <c:pt idx="7000">
                  <c:v>0.23</c:v>
                </c:pt>
                <c:pt idx="7001">
                  <c:v>0.23</c:v>
                </c:pt>
                <c:pt idx="7002">
                  <c:v>0.23</c:v>
                </c:pt>
                <c:pt idx="7003">
                  <c:v>0.23</c:v>
                </c:pt>
                <c:pt idx="7004">
                  <c:v>0.23</c:v>
                </c:pt>
                <c:pt idx="7005">
                  <c:v>0.23</c:v>
                </c:pt>
                <c:pt idx="7006">
                  <c:v>0.23</c:v>
                </c:pt>
                <c:pt idx="7007">
                  <c:v>0.23</c:v>
                </c:pt>
                <c:pt idx="7008">
                  <c:v>0.23</c:v>
                </c:pt>
                <c:pt idx="7009">
                  <c:v>0.23</c:v>
                </c:pt>
                <c:pt idx="7010">
                  <c:v>0.23</c:v>
                </c:pt>
                <c:pt idx="7011">
                  <c:v>0.23</c:v>
                </c:pt>
                <c:pt idx="7012">
                  <c:v>0.23</c:v>
                </c:pt>
                <c:pt idx="7013">
                  <c:v>0.23</c:v>
                </c:pt>
                <c:pt idx="7014">
                  <c:v>0.23</c:v>
                </c:pt>
                <c:pt idx="7015">
                  <c:v>0.23</c:v>
                </c:pt>
                <c:pt idx="7016">
                  <c:v>0.23</c:v>
                </c:pt>
                <c:pt idx="7017">
                  <c:v>0.23</c:v>
                </c:pt>
                <c:pt idx="7018">
                  <c:v>0.23</c:v>
                </c:pt>
                <c:pt idx="7019">
                  <c:v>0.23</c:v>
                </c:pt>
                <c:pt idx="7020">
                  <c:v>0.23</c:v>
                </c:pt>
                <c:pt idx="7021">
                  <c:v>0.23</c:v>
                </c:pt>
                <c:pt idx="7022">
                  <c:v>0.23</c:v>
                </c:pt>
                <c:pt idx="7023">
                  <c:v>0.23</c:v>
                </c:pt>
                <c:pt idx="7024">
                  <c:v>0.23</c:v>
                </c:pt>
                <c:pt idx="7025">
                  <c:v>0.23</c:v>
                </c:pt>
                <c:pt idx="7026">
                  <c:v>0.23</c:v>
                </c:pt>
                <c:pt idx="7027">
                  <c:v>0.23</c:v>
                </c:pt>
                <c:pt idx="7028">
                  <c:v>0.23</c:v>
                </c:pt>
                <c:pt idx="7029">
                  <c:v>0.23</c:v>
                </c:pt>
                <c:pt idx="7030">
                  <c:v>0.23</c:v>
                </c:pt>
                <c:pt idx="7031">
                  <c:v>0.23</c:v>
                </c:pt>
                <c:pt idx="7032">
                  <c:v>0.23</c:v>
                </c:pt>
                <c:pt idx="7033">
                  <c:v>0.23</c:v>
                </c:pt>
                <c:pt idx="7034">
                  <c:v>0.23</c:v>
                </c:pt>
                <c:pt idx="7035">
                  <c:v>0.23</c:v>
                </c:pt>
                <c:pt idx="7036">
                  <c:v>0.23</c:v>
                </c:pt>
                <c:pt idx="7037">
                  <c:v>0.23</c:v>
                </c:pt>
                <c:pt idx="7038">
                  <c:v>0.23</c:v>
                </c:pt>
                <c:pt idx="7039">
                  <c:v>0.23</c:v>
                </c:pt>
                <c:pt idx="7040">
                  <c:v>0.23</c:v>
                </c:pt>
                <c:pt idx="7041">
                  <c:v>0.23</c:v>
                </c:pt>
                <c:pt idx="7042">
                  <c:v>0.23</c:v>
                </c:pt>
                <c:pt idx="7043">
                  <c:v>0.23</c:v>
                </c:pt>
                <c:pt idx="7044">
                  <c:v>0.23</c:v>
                </c:pt>
                <c:pt idx="7045">
                  <c:v>0.23</c:v>
                </c:pt>
                <c:pt idx="7046">
                  <c:v>0.23</c:v>
                </c:pt>
                <c:pt idx="7047">
                  <c:v>0.23</c:v>
                </c:pt>
                <c:pt idx="7048">
                  <c:v>0.23</c:v>
                </c:pt>
                <c:pt idx="7049">
                  <c:v>0.23</c:v>
                </c:pt>
                <c:pt idx="7050">
                  <c:v>0.23</c:v>
                </c:pt>
                <c:pt idx="7051">
                  <c:v>0.23</c:v>
                </c:pt>
                <c:pt idx="7052">
                  <c:v>0.23</c:v>
                </c:pt>
                <c:pt idx="7053">
                  <c:v>0.23</c:v>
                </c:pt>
                <c:pt idx="7054">
                  <c:v>0.23</c:v>
                </c:pt>
                <c:pt idx="7055">
                  <c:v>0.23</c:v>
                </c:pt>
                <c:pt idx="7056">
                  <c:v>0.23</c:v>
                </c:pt>
                <c:pt idx="7057">
                  <c:v>0.23</c:v>
                </c:pt>
                <c:pt idx="7058">
                  <c:v>0.23</c:v>
                </c:pt>
                <c:pt idx="7059">
                  <c:v>0.23</c:v>
                </c:pt>
                <c:pt idx="7060">
                  <c:v>0.23</c:v>
                </c:pt>
                <c:pt idx="7061">
                  <c:v>0.23</c:v>
                </c:pt>
                <c:pt idx="7062">
                  <c:v>0.23</c:v>
                </c:pt>
                <c:pt idx="7063">
                  <c:v>0.23</c:v>
                </c:pt>
                <c:pt idx="7064">
                  <c:v>0.23</c:v>
                </c:pt>
                <c:pt idx="7065">
                  <c:v>0.23</c:v>
                </c:pt>
                <c:pt idx="7066">
                  <c:v>0.23</c:v>
                </c:pt>
                <c:pt idx="7067">
                  <c:v>0.23</c:v>
                </c:pt>
                <c:pt idx="7068">
                  <c:v>0.23</c:v>
                </c:pt>
                <c:pt idx="7069">
                  <c:v>0.23</c:v>
                </c:pt>
                <c:pt idx="7070">
                  <c:v>0.23</c:v>
                </c:pt>
                <c:pt idx="7071">
                  <c:v>0.23</c:v>
                </c:pt>
                <c:pt idx="7072">
                  <c:v>0.23</c:v>
                </c:pt>
                <c:pt idx="7073">
                  <c:v>0.23</c:v>
                </c:pt>
                <c:pt idx="7074">
                  <c:v>0.23</c:v>
                </c:pt>
                <c:pt idx="7075">
                  <c:v>0.23</c:v>
                </c:pt>
                <c:pt idx="7076">
                  <c:v>0.23</c:v>
                </c:pt>
                <c:pt idx="7077">
                  <c:v>0.23</c:v>
                </c:pt>
                <c:pt idx="7078">
                  <c:v>0.23</c:v>
                </c:pt>
                <c:pt idx="7079">
                  <c:v>0.23</c:v>
                </c:pt>
                <c:pt idx="7080">
                  <c:v>0.23</c:v>
                </c:pt>
                <c:pt idx="7081">
                  <c:v>0.23</c:v>
                </c:pt>
                <c:pt idx="7082">
                  <c:v>0.23</c:v>
                </c:pt>
                <c:pt idx="7083">
                  <c:v>0.23</c:v>
                </c:pt>
                <c:pt idx="7084">
                  <c:v>0.23</c:v>
                </c:pt>
                <c:pt idx="7085">
                  <c:v>0.23</c:v>
                </c:pt>
                <c:pt idx="7086">
                  <c:v>0.23</c:v>
                </c:pt>
                <c:pt idx="7087">
                  <c:v>0.23</c:v>
                </c:pt>
                <c:pt idx="7088">
                  <c:v>0.23</c:v>
                </c:pt>
                <c:pt idx="7089">
                  <c:v>0.23</c:v>
                </c:pt>
                <c:pt idx="7090">
                  <c:v>0.23</c:v>
                </c:pt>
                <c:pt idx="7091">
                  <c:v>0.23</c:v>
                </c:pt>
                <c:pt idx="7092">
                  <c:v>0.23</c:v>
                </c:pt>
                <c:pt idx="7093">
                  <c:v>0.23</c:v>
                </c:pt>
                <c:pt idx="7094">
                  <c:v>0.23</c:v>
                </c:pt>
                <c:pt idx="7095">
                  <c:v>0.23</c:v>
                </c:pt>
                <c:pt idx="7096">
                  <c:v>0.23</c:v>
                </c:pt>
                <c:pt idx="7097">
                  <c:v>0.23</c:v>
                </c:pt>
                <c:pt idx="7098">
                  <c:v>0.23</c:v>
                </c:pt>
                <c:pt idx="7099">
                  <c:v>0.23</c:v>
                </c:pt>
                <c:pt idx="7100">
                  <c:v>0.23</c:v>
                </c:pt>
                <c:pt idx="7101">
                  <c:v>0.23</c:v>
                </c:pt>
                <c:pt idx="7102">
                  <c:v>0.23</c:v>
                </c:pt>
                <c:pt idx="7103">
                  <c:v>0.23</c:v>
                </c:pt>
                <c:pt idx="7104">
                  <c:v>0.23</c:v>
                </c:pt>
                <c:pt idx="7105">
                  <c:v>0.23</c:v>
                </c:pt>
                <c:pt idx="7106">
                  <c:v>0.23</c:v>
                </c:pt>
                <c:pt idx="7107">
                  <c:v>0.23</c:v>
                </c:pt>
                <c:pt idx="7108">
                  <c:v>0.23</c:v>
                </c:pt>
                <c:pt idx="7109">
                  <c:v>0.23</c:v>
                </c:pt>
                <c:pt idx="7110">
                  <c:v>0.23</c:v>
                </c:pt>
                <c:pt idx="7111">
                  <c:v>0.23</c:v>
                </c:pt>
                <c:pt idx="7112">
                  <c:v>0.23</c:v>
                </c:pt>
                <c:pt idx="7113">
                  <c:v>0.23</c:v>
                </c:pt>
                <c:pt idx="7114">
                  <c:v>0.23</c:v>
                </c:pt>
                <c:pt idx="7115">
                  <c:v>0.23</c:v>
                </c:pt>
                <c:pt idx="7116">
                  <c:v>0.23</c:v>
                </c:pt>
                <c:pt idx="7117">
                  <c:v>0.23</c:v>
                </c:pt>
                <c:pt idx="7118">
                  <c:v>0.23</c:v>
                </c:pt>
                <c:pt idx="7119">
                  <c:v>0.23</c:v>
                </c:pt>
                <c:pt idx="7120">
                  <c:v>0.22</c:v>
                </c:pt>
                <c:pt idx="7121">
                  <c:v>0.22</c:v>
                </c:pt>
                <c:pt idx="7122">
                  <c:v>0.22</c:v>
                </c:pt>
                <c:pt idx="7123">
                  <c:v>0.22</c:v>
                </c:pt>
                <c:pt idx="7124">
                  <c:v>0.22</c:v>
                </c:pt>
                <c:pt idx="7125">
                  <c:v>0.22</c:v>
                </c:pt>
                <c:pt idx="7126">
                  <c:v>0.22</c:v>
                </c:pt>
                <c:pt idx="7127">
                  <c:v>0.22</c:v>
                </c:pt>
                <c:pt idx="7128">
                  <c:v>0.22</c:v>
                </c:pt>
                <c:pt idx="7129">
                  <c:v>0.22</c:v>
                </c:pt>
                <c:pt idx="7130">
                  <c:v>0.22</c:v>
                </c:pt>
                <c:pt idx="7131">
                  <c:v>0.22</c:v>
                </c:pt>
                <c:pt idx="7132">
                  <c:v>0.22</c:v>
                </c:pt>
                <c:pt idx="7133">
                  <c:v>0.22</c:v>
                </c:pt>
                <c:pt idx="7134">
                  <c:v>0.22</c:v>
                </c:pt>
                <c:pt idx="7135">
                  <c:v>0.22</c:v>
                </c:pt>
                <c:pt idx="7136">
                  <c:v>0.22</c:v>
                </c:pt>
                <c:pt idx="7137">
                  <c:v>0.22</c:v>
                </c:pt>
                <c:pt idx="7138">
                  <c:v>0.22</c:v>
                </c:pt>
                <c:pt idx="7139">
                  <c:v>0.22</c:v>
                </c:pt>
                <c:pt idx="7140">
                  <c:v>0.22</c:v>
                </c:pt>
                <c:pt idx="7141">
                  <c:v>0.22</c:v>
                </c:pt>
                <c:pt idx="7142">
                  <c:v>0.22</c:v>
                </c:pt>
                <c:pt idx="7143">
                  <c:v>0.22</c:v>
                </c:pt>
                <c:pt idx="7144">
                  <c:v>0.22</c:v>
                </c:pt>
                <c:pt idx="7145">
                  <c:v>0.22</c:v>
                </c:pt>
                <c:pt idx="7146">
                  <c:v>0.22</c:v>
                </c:pt>
                <c:pt idx="7147">
                  <c:v>0.22</c:v>
                </c:pt>
                <c:pt idx="7148">
                  <c:v>0.22</c:v>
                </c:pt>
                <c:pt idx="7149">
                  <c:v>0.22</c:v>
                </c:pt>
                <c:pt idx="7150">
                  <c:v>0.22</c:v>
                </c:pt>
                <c:pt idx="7151">
                  <c:v>0.22</c:v>
                </c:pt>
                <c:pt idx="7152">
                  <c:v>0.22</c:v>
                </c:pt>
                <c:pt idx="7153">
                  <c:v>0.22</c:v>
                </c:pt>
                <c:pt idx="7154">
                  <c:v>0.22</c:v>
                </c:pt>
                <c:pt idx="7155">
                  <c:v>0.22</c:v>
                </c:pt>
                <c:pt idx="7156">
                  <c:v>0.22</c:v>
                </c:pt>
                <c:pt idx="7157">
                  <c:v>0.22</c:v>
                </c:pt>
                <c:pt idx="7158">
                  <c:v>0.22</c:v>
                </c:pt>
                <c:pt idx="7159">
                  <c:v>0.22</c:v>
                </c:pt>
                <c:pt idx="7160">
                  <c:v>0.22</c:v>
                </c:pt>
                <c:pt idx="7161">
                  <c:v>0.22</c:v>
                </c:pt>
                <c:pt idx="7162">
                  <c:v>0.22</c:v>
                </c:pt>
                <c:pt idx="7163">
                  <c:v>0.22</c:v>
                </c:pt>
                <c:pt idx="7164">
                  <c:v>0.22</c:v>
                </c:pt>
                <c:pt idx="7165">
                  <c:v>0.22</c:v>
                </c:pt>
                <c:pt idx="7166">
                  <c:v>0.22</c:v>
                </c:pt>
                <c:pt idx="7167">
                  <c:v>0.22</c:v>
                </c:pt>
                <c:pt idx="7168">
                  <c:v>0.22</c:v>
                </c:pt>
                <c:pt idx="7169">
                  <c:v>0.22</c:v>
                </c:pt>
                <c:pt idx="7170">
                  <c:v>0.22</c:v>
                </c:pt>
                <c:pt idx="7171">
                  <c:v>0.22</c:v>
                </c:pt>
                <c:pt idx="7172">
                  <c:v>0.22</c:v>
                </c:pt>
                <c:pt idx="7173">
                  <c:v>0.22</c:v>
                </c:pt>
                <c:pt idx="7174">
                  <c:v>0.22</c:v>
                </c:pt>
                <c:pt idx="7175">
                  <c:v>0.22</c:v>
                </c:pt>
                <c:pt idx="7176">
                  <c:v>0.22</c:v>
                </c:pt>
                <c:pt idx="7177">
                  <c:v>0.22</c:v>
                </c:pt>
                <c:pt idx="7178">
                  <c:v>0.22</c:v>
                </c:pt>
                <c:pt idx="7179">
                  <c:v>0.22</c:v>
                </c:pt>
                <c:pt idx="7180">
                  <c:v>0.22</c:v>
                </c:pt>
                <c:pt idx="7181">
                  <c:v>0.22</c:v>
                </c:pt>
                <c:pt idx="7182">
                  <c:v>0.22</c:v>
                </c:pt>
                <c:pt idx="7183">
                  <c:v>0.22</c:v>
                </c:pt>
                <c:pt idx="7184">
                  <c:v>0.22</c:v>
                </c:pt>
                <c:pt idx="7185">
                  <c:v>0.22</c:v>
                </c:pt>
                <c:pt idx="7186">
                  <c:v>0.22</c:v>
                </c:pt>
                <c:pt idx="7187">
                  <c:v>0.22</c:v>
                </c:pt>
                <c:pt idx="7188">
                  <c:v>0.22</c:v>
                </c:pt>
                <c:pt idx="7189">
                  <c:v>0.22</c:v>
                </c:pt>
                <c:pt idx="7190">
                  <c:v>0.22</c:v>
                </c:pt>
                <c:pt idx="7191">
                  <c:v>0.22</c:v>
                </c:pt>
                <c:pt idx="7192">
                  <c:v>0.22</c:v>
                </c:pt>
                <c:pt idx="7193">
                  <c:v>0.22</c:v>
                </c:pt>
                <c:pt idx="7194">
                  <c:v>0.22</c:v>
                </c:pt>
                <c:pt idx="7195">
                  <c:v>0.22</c:v>
                </c:pt>
                <c:pt idx="7196">
                  <c:v>0.22</c:v>
                </c:pt>
                <c:pt idx="7197">
                  <c:v>0.22</c:v>
                </c:pt>
                <c:pt idx="7198">
                  <c:v>0.22</c:v>
                </c:pt>
                <c:pt idx="7199">
                  <c:v>0.22</c:v>
                </c:pt>
                <c:pt idx="7200">
                  <c:v>0.22</c:v>
                </c:pt>
                <c:pt idx="7201">
                  <c:v>0.22</c:v>
                </c:pt>
                <c:pt idx="7202">
                  <c:v>0.22</c:v>
                </c:pt>
                <c:pt idx="7203">
                  <c:v>0.22</c:v>
                </c:pt>
                <c:pt idx="7204">
                  <c:v>0.22</c:v>
                </c:pt>
                <c:pt idx="7205">
                  <c:v>0.22</c:v>
                </c:pt>
                <c:pt idx="7206">
                  <c:v>0.22</c:v>
                </c:pt>
                <c:pt idx="7207">
                  <c:v>0.22</c:v>
                </c:pt>
                <c:pt idx="7208">
                  <c:v>0.22</c:v>
                </c:pt>
                <c:pt idx="7209">
                  <c:v>0.22</c:v>
                </c:pt>
                <c:pt idx="7210">
                  <c:v>0.22</c:v>
                </c:pt>
                <c:pt idx="7211">
                  <c:v>0.22</c:v>
                </c:pt>
                <c:pt idx="7212">
                  <c:v>0.22</c:v>
                </c:pt>
                <c:pt idx="7213">
                  <c:v>0.22</c:v>
                </c:pt>
                <c:pt idx="7214">
                  <c:v>0.22</c:v>
                </c:pt>
                <c:pt idx="7215">
                  <c:v>0.22</c:v>
                </c:pt>
                <c:pt idx="7216">
                  <c:v>0.22</c:v>
                </c:pt>
                <c:pt idx="7217">
                  <c:v>0.22</c:v>
                </c:pt>
                <c:pt idx="7218">
                  <c:v>0.22</c:v>
                </c:pt>
                <c:pt idx="7219">
                  <c:v>0.22</c:v>
                </c:pt>
                <c:pt idx="7220">
                  <c:v>0.22</c:v>
                </c:pt>
                <c:pt idx="7221">
                  <c:v>0.22</c:v>
                </c:pt>
                <c:pt idx="7222">
                  <c:v>0.22</c:v>
                </c:pt>
                <c:pt idx="7223">
                  <c:v>0.22</c:v>
                </c:pt>
                <c:pt idx="7224">
                  <c:v>0.22</c:v>
                </c:pt>
                <c:pt idx="7225">
                  <c:v>0.22</c:v>
                </c:pt>
                <c:pt idx="7226">
                  <c:v>0.22</c:v>
                </c:pt>
                <c:pt idx="7227">
                  <c:v>0.22</c:v>
                </c:pt>
                <c:pt idx="7228">
                  <c:v>0.22</c:v>
                </c:pt>
                <c:pt idx="7229">
                  <c:v>0.22</c:v>
                </c:pt>
                <c:pt idx="7230">
                  <c:v>0.22</c:v>
                </c:pt>
                <c:pt idx="7231">
                  <c:v>0.22</c:v>
                </c:pt>
                <c:pt idx="7232">
                  <c:v>0.22</c:v>
                </c:pt>
                <c:pt idx="7233">
                  <c:v>0.22</c:v>
                </c:pt>
                <c:pt idx="7234">
                  <c:v>0.22</c:v>
                </c:pt>
                <c:pt idx="7235">
                  <c:v>0.22</c:v>
                </c:pt>
                <c:pt idx="7236">
                  <c:v>0.22</c:v>
                </c:pt>
                <c:pt idx="7237">
                  <c:v>0.22</c:v>
                </c:pt>
                <c:pt idx="7238">
                  <c:v>0.22</c:v>
                </c:pt>
                <c:pt idx="7239">
                  <c:v>0.22</c:v>
                </c:pt>
                <c:pt idx="7240">
                  <c:v>0.22</c:v>
                </c:pt>
                <c:pt idx="7241">
                  <c:v>0.22</c:v>
                </c:pt>
                <c:pt idx="7242">
                  <c:v>0.22</c:v>
                </c:pt>
                <c:pt idx="7243">
                  <c:v>0.22</c:v>
                </c:pt>
                <c:pt idx="7244">
                  <c:v>0.22</c:v>
                </c:pt>
                <c:pt idx="7245">
                  <c:v>0.22</c:v>
                </c:pt>
                <c:pt idx="7246">
                  <c:v>0.22</c:v>
                </c:pt>
                <c:pt idx="7247">
                  <c:v>0.22</c:v>
                </c:pt>
                <c:pt idx="7248">
                  <c:v>0.22</c:v>
                </c:pt>
                <c:pt idx="7249">
                  <c:v>0.22</c:v>
                </c:pt>
                <c:pt idx="7250">
                  <c:v>0.22</c:v>
                </c:pt>
                <c:pt idx="7251">
                  <c:v>0.22</c:v>
                </c:pt>
                <c:pt idx="7252">
                  <c:v>0.22</c:v>
                </c:pt>
                <c:pt idx="7253">
                  <c:v>0.22</c:v>
                </c:pt>
                <c:pt idx="7254">
                  <c:v>0.22</c:v>
                </c:pt>
                <c:pt idx="7255">
                  <c:v>0.22</c:v>
                </c:pt>
                <c:pt idx="7256">
                  <c:v>0.22</c:v>
                </c:pt>
                <c:pt idx="7257">
                  <c:v>0.22</c:v>
                </c:pt>
                <c:pt idx="7258">
                  <c:v>0.22</c:v>
                </c:pt>
                <c:pt idx="7259">
                  <c:v>0.22</c:v>
                </c:pt>
                <c:pt idx="7260">
                  <c:v>0.22</c:v>
                </c:pt>
                <c:pt idx="7261">
                  <c:v>0.22</c:v>
                </c:pt>
                <c:pt idx="7262">
                  <c:v>0.22</c:v>
                </c:pt>
                <c:pt idx="7263">
                  <c:v>0.22</c:v>
                </c:pt>
                <c:pt idx="7264">
                  <c:v>0.22</c:v>
                </c:pt>
                <c:pt idx="7265">
                  <c:v>0.22</c:v>
                </c:pt>
                <c:pt idx="7266">
                  <c:v>0.22</c:v>
                </c:pt>
                <c:pt idx="7267">
                  <c:v>0.22</c:v>
                </c:pt>
                <c:pt idx="7268">
                  <c:v>0.22</c:v>
                </c:pt>
                <c:pt idx="7269">
                  <c:v>0.22</c:v>
                </c:pt>
                <c:pt idx="7270">
                  <c:v>0.22</c:v>
                </c:pt>
                <c:pt idx="7271">
                  <c:v>0.22</c:v>
                </c:pt>
                <c:pt idx="7272">
                  <c:v>0.22</c:v>
                </c:pt>
                <c:pt idx="7273">
                  <c:v>0.22</c:v>
                </c:pt>
                <c:pt idx="7274">
                  <c:v>0.22</c:v>
                </c:pt>
                <c:pt idx="7275">
                  <c:v>0.22</c:v>
                </c:pt>
                <c:pt idx="7276">
                  <c:v>0.22</c:v>
                </c:pt>
                <c:pt idx="7277">
                  <c:v>0.22</c:v>
                </c:pt>
                <c:pt idx="7278">
                  <c:v>0.22</c:v>
                </c:pt>
                <c:pt idx="7279">
                  <c:v>0.22</c:v>
                </c:pt>
                <c:pt idx="7280">
                  <c:v>0.22</c:v>
                </c:pt>
                <c:pt idx="7281">
                  <c:v>0.22</c:v>
                </c:pt>
                <c:pt idx="7282">
                  <c:v>0.22</c:v>
                </c:pt>
                <c:pt idx="7283">
                  <c:v>0.22</c:v>
                </c:pt>
                <c:pt idx="7284">
                  <c:v>0.22</c:v>
                </c:pt>
                <c:pt idx="7285">
                  <c:v>0.22</c:v>
                </c:pt>
                <c:pt idx="7286">
                  <c:v>0.22</c:v>
                </c:pt>
                <c:pt idx="7287">
                  <c:v>0.22</c:v>
                </c:pt>
                <c:pt idx="7288">
                  <c:v>0.22</c:v>
                </c:pt>
                <c:pt idx="7289">
                  <c:v>0.22</c:v>
                </c:pt>
                <c:pt idx="7290">
                  <c:v>0.22</c:v>
                </c:pt>
                <c:pt idx="7291">
                  <c:v>0.22</c:v>
                </c:pt>
                <c:pt idx="7292">
                  <c:v>0.22</c:v>
                </c:pt>
                <c:pt idx="7293">
                  <c:v>0.22</c:v>
                </c:pt>
                <c:pt idx="7294">
                  <c:v>0.21</c:v>
                </c:pt>
                <c:pt idx="7295">
                  <c:v>0.21</c:v>
                </c:pt>
                <c:pt idx="7296">
                  <c:v>0.21</c:v>
                </c:pt>
                <c:pt idx="7297">
                  <c:v>0.21</c:v>
                </c:pt>
                <c:pt idx="7298">
                  <c:v>0.21</c:v>
                </c:pt>
                <c:pt idx="7299">
                  <c:v>0.21</c:v>
                </c:pt>
                <c:pt idx="7300">
                  <c:v>0.21</c:v>
                </c:pt>
                <c:pt idx="7301">
                  <c:v>0.21</c:v>
                </c:pt>
                <c:pt idx="7302">
                  <c:v>0.21</c:v>
                </c:pt>
                <c:pt idx="7303">
                  <c:v>0.21</c:v>
                </c:pt>
                <c:pt idx="7304">
                  <c:v>0.21</c:v>
                </c:pt>
                <c:pt idx="7305">
                  <c:v>0.21</c:v>
                </c:pt>
                <c:pt idx="7306">
                  <c:v>0.21</c:v>
                </c:pt>
                <c:pt idx="7307">
                  <c:v>0.21</c:v>
                </c:pt>
                <c:pt idx="7308">
                  <c:v>0.21</c:v>
                </c:pt>
                <c:pt idx="7309">
                  <c:v>0.21</c:v>
                </c:pt>
                <c:pt idx="7310">
                  <c:v>0.21</c:v>
                </c:pt>
                <c:pt idx="7311">
                  <c:v>0.21</c:v>
                </c:pt>
                <c:pt idx="7312">
                  <c:v>0.21</c:v>
                </c:pt>
                <c:pt idx="7313">
                  <c:v>0.21</c:v>
                </c:pt>
                <c:pt idx="7314">
                  <c:v>0.21</c:v>
                </c:pt>
                <c:pt idx="7315">
                  <c:v>0.21</c:v>
                </c:pt>
                <c:pt idx="7316">
                  <c:v>0.21</c:v>
                </c:pt>
                <c:pt idx="7317">
                  <c:v>0.21</c:v>
                </c:pt>
                <c:pt idx="7318">
                  <c:v>0.21</c:v>
                </c:pt>
                <c:pt idx="7319">
                  <c:v>0.21</c:v>
                </c:pt>
                <c:pt idx="7320">
                  <c:v>0.21</c:v>
                </c:pt>
                <c:pt idx="7321">
                  <c:v>0.21</c:v>
                </c:pt>
                <c:pt idx="7322">
                  <c:v>0.21</c:v>
                </c:pt>
                <c:pt idx="7323">
                  <c:v>0.21</c:v>
                </c:pt>
                <c:pt idx="7324">
                  <c:v>0.21</c:v>
                </c:pt>
                <c:pt idx="7325">
                  <c:v>0.21</c:v>
                </c:pt>
                <c:pt idx="7326">
                  <c:v>0.21</c:v>
                </c:pt>
                <c:pt idx="7327">
                  <c:v>0.21</c:v>
                </c:pt>
                <c:pt idx="7328">
                  <c:v>0.21</c:v>
                </c:pt>
                <c:pt idx="7329">
                  <c:v>0.21</c:v>
                </c:pt>
                <c:pt idx="7330">
                  <c:v>0.21</c:v>
                </c:pt>
                <c:pt idx="7331">
                  <c:v>0.21</c:v>
                </c:pt>
                <c:pt idx="7332">
                  <c:v>0.21</c:v>
                </c:pt>
                <c:pt idx="7333">
                  <c:v>0.21</c:v>
                </c:pt>
                <c:pt idx="7334">
                  <c:v>0.21</c:v>
                </c:pt>
                <c:pt idx="7335">
                  <c:v>0.21</c:v>
                </c:pt>
                <c:pt idx="7336">
                  <c:v>0.21</c:v>
                </c:pt>
                <c:pt idx="7337">
                  <c:v>0.21</c:v>
                </c:pt>
                <c:pt idx="7338">
                  <c:v>0.21</c:v>
                </c:pt>
                <c:pt idx="7339">
                  <c:v>0.21</c:v>
                </c:pt>
                <c:pt idx="7340">
                  <c:v>0.21</c:v>
                </c:pt>
                <c:pt idx="7341">
                  <c:v>0.21</c:v>
                </c:pt>
                <c:pt idx="7342">
                  <c:v>0.21</c:v>
                </c:pt>
                <c:pt idx="7343">
                  <c:v>0.21</c:v>
                </c:pt>
                <c:pt idx="7344">
                  <c:v>0.21</c:v>
                </c:pt>
                <c:pt idx="7345">
                  <c:v>0.21</c:v>
                </c:pt>
                <c:pt idx="7346">
                  <c:v>0.21</c:v>
                </c:pt>
                <c:pt idx="7347">
                  <c:v>0.21</c:v>
                </c:pt>
                <c:pt idx="7348">
                  <c:v>0.21</c:v>
                </c:pt>
                <c:pt idx="7349">
                  <c:v>0.21</c:v>
                </c:pt>
                <c:pt idx="7350">
                  <c:v>0.21</c:v>
                </c:pt>
                <c:pt idx="7351">
                  <c:v>0.21</c:v>
                </c:pt>
                <c:pt idx="7352">
                  <c:v>0.21</c:v>
                </c:pt>
                <c:pt idx="7353">
                  <c:v>0.21</c:v>
                </c:pt>
                <c:pt idx="7354">
                  <c:v>0.21</c:v>
                </c:pt>
                <c:pt idx="7355">
                  <c:v>0.21</c:v>
                </c:pt>
                <c:pt idx="7356">
                  <c:v>0.21</c:v>
                </c:pt>
                <c:pt idx="7357">
                  <c:v>0.21</c:v>
                </c:pt>
                <c:pt idx="7358">
                  <c:v>0.21</c:v>
                </c:pt>
                <c:pt idx="7359">
                  <c:v>0.21</c:v>
                </c:pt>
                <c:pt idx="7360">
                  <c:v>0.21</c:v>
                </c:pt>
                <c:pt idx="7361">
                  <c:v>0.21</c:v>
                </c:pt>
                <c:pt idx="7362">
                  <c:v>0.21</c:v>
                </c:pt>
                <c:pt idx="7363">
                  <c:v>0.21</c:v>
                </c:pt>
                <c:pt idx="7364">
                  <c:v>0.21</c:v>
                </c:pt>
                <c:pt idx="7365">
                  <c:v>0.21</c:v>
                </c:pt>
                <c:pt idx="7366">
                  <c:v>0.21</c:v>
                </c:pt>
                <c:pt idx="7367">
                  <c:v>0.21</c:v>
                </c:pt>
                <c:pt idx="7368">
                  <c:v>0.21</c:v>
                </c:pt>
                <c:pt idx="7369">
                  <c:v>0.21</c:v>
                </c:pt>
                <c:pt idx="7370">
                  <c:v>0.21</c:v>
                </c:pt>
                <c:pt idx="7371">
                  <c:v>0.21</c:v>
                </c:pt>
                <c:pt idx="7372">
                  <c:v>0.21</c:v>
                </c:pt>
                <c:pt idx="7373">
                  <c:v>0.21</c:v>
                </c:pt>
                <c:pt idx="7374">
                  <c:v>0.21</c:v>
                </c:pt>
                <c:pt idx="7375">
                  <c:v>0.21</c:v>
                </c:pt>
                <c:pt idx="7376">
                  <c:v>0.21</c:v>
                </c:pt>
                <c:pt idx="7377">
                  <c:v>0.21</c:v>
                </c:pt>
                <c:pt idx="7378">
                  <c:v>0.21</c:v>
                </c:pt>
                <c:pt idx="7379">
                  <c:v>0.21</c:v>
                </c:pt>
                <c:pt idx="7380">
                  <c:v>0.21</c:v>
                </c:pt>
                <c:pt idx="7381">
                  <c:v>0.21</c:v>
                </c:pt>
                <c:pt idx="7382">
                  <c:v>0.21</c:v>
                </c:pt>
                <c:pt idx="7383">
                  <c:v>0.21</c:v>
                </c:pt>
                <c:pt idx="7384">
                  <c:v>0.21</c:v>
                </c:pt>
                <c:pt idx="7385">
                  <c:v>0.21</c:v>
                </c:pt>
                <c:pt idx="7386">
                  <c:v>0.21</c:v>
                </c:pt>
                <c:pt idx="7387">
                  <c:v>0.21</c:v>
                </c:pt>
                <c:pt idx="7388">
                  <c:v>0.21</c:v>
                </c:pt>
                <c:pt idx="7389">
                  <c:v>0.21</c:v>
                </c:pt>
                <c:pt idx="7390">
                  <c:v>0.21</c:v>
                </c:pt>
                <c:pt idx="7391">
                  <c:v>0.21</c:v>
                </c:pt>
                <c:pt idx="7392">
                  <c:v>0.21</c:v>
                </c:pt>
                <c:pt idx="7393">
                  <c:v>0.21</c:v>
                </c:pt>
                <c:pt idx="7394">
                  <c:v>0.21</c:v>
                </c:pt>
                <c:pt idx="7395">
                  <c:v>0.21</c:v>
                </c:pt>
                <c:pt idx="7396">
                  <c:v>0.21</c:v>
                </c:pt>
                <c:pt idx="7397">
                  <c:v>0.21</c:v>
                </c:pt>
                <c:pt idx="7398">
                  <c:v>0.21</c:v>
                </c:pt>
                <c:pt idx="7399">
                  <c:v>0.21</c:v>
                </c:pt>
                <c:pt idx="7400">
                  <c:v>0.21</c:v>
                </c:pt>
                <c:pt idx="7401">
                  <c:v>0.21</c:v>
                </c:pt>
                <c:pt idx="7402">
                  <c:v>0.21</c:v>
                </c:pt>
                <c:pt idx="7403">
                  <c:v>0.21</c:v>
                </c:pt>
                <c:pt idx="7404">
                  <c:v>0.21</c:v>
                </c:pt>
                <c:pt idx="7405">
                  <c:v>0.21</c:v>
                </c:pt>
                <c:pt idx="7406">
                  <c:v>0.21</c:v>
                </c:pt>
                <c:pt idx="7407">
                  <c:v>0.21</c:v>
                </c:pt>
                <c:pt idx="7408">
                  <c:v>0.21</c:v>
                </c:pt>
                <c:pt idx="7409">
                  <c:v>0.21</c:v>
                </c:pt>
                <c:pt idx="7410">
                  <c:v>0.21</c:v>
                </c:pt>
                <c:pt idx="7411">
                  <c:v>0.21</c:v>
                </c:pt>
                <c:pt idx="7412">
                  <c:v>0.21</c:v>
                </c:pt>
                <c:pt idx="7413">
                  <c:v>0.21</c:v>
                </c:pt>
                <c:pt idx="7414">
                  <c:v>0.21</c:v>
                </c:pt>
                <c:pt idx="7415">
                  <c:v>0.21</c:v>
                </c:pt>
                <c:pt idx="7416">
                  <c:v>0.21</c:v>
                </c:pt>
                <c:pt idx="7417">
                  <c:v>0.21</c:v>
                </c:pt>
                <c:pt idx="7418">
                  <c:v>0.21</c:v>
                </c:pt>
                <c:pt idx="7419">
                  <c:v>0.21</c:v>
                </c:pt>
                <c:pt idx="7420">
                  <c:v>0.21</c:v>
                </c:pt>
                <c:pt idx="7421">
                  <c:v>0.21</c:v>
                </c:pt>
                <c:pt idx="7422">
                  <c:v>0.21</c:v>
                </c:pt>
                <c:pt idx="7423">
                  <c:v>0.21</c:v>
                </c:pt>
                <c:pt idx="7424">
                  <c:v>0.21</c:v>
                </c:pt>
                <c:pt idx="7425">
                  <c:v>0.21</c:v>
                </c:pt>
                <c:pt idx="7426">
                  <c:v>0.21</c:v>
                </c:pt>
                <c:pt idx="7427">
                  <c:v>0.21</c:v>
                </c:pt>
                <c:pt idx="7428">
                  <c:v>0.21</c:v>
                </c:pt>
                <c:pt idx="7429">
                  <c:v>0.21</c:v>
                </c:pt>
                <c:pt idx="7430">
                  <c:v>0.21</c:v>
                </c:pt>
                <c:pt idx="7431">
                  <c:v>0.21</c:v>
                </c:pt>
                <c:pt idx="7432">
                  <c:v>0.21</c:v>
                </c:pt>
                <c:pt idx="7433">
                  <c:v>0.21</c:v>
                </c:pt>
                <c:pt idx="7434">
                  <c:v>0.21</c:v>
                </c:pt>
                <c:pt idx="7435">
                  <c:v>0.21</c:v>
                </c:pt>
                <c:pt idx="7436">
                  <c:v>0.21</c:v>
                </c:pt>
                <c:pt idx="7437">
                  <c:v>0.21</c:v>
                </c:pt>
                <c:pt idx="7438">
                  <c:v>0.21</c:v>
                </c:pt>
                <c:pt idx="7439">
                  <c:v>0.21</c:v>
                </c:pt>
                <c:pt idx="7440">
                  <c:v>0.21</c:v>
                </c:pt>
                <c:pt idx="7441">
                  <c:v>0.21</c:v>
                </c:pt>
                <c:pt idx="7442">
                  <c:v>0.21</c:v>
                </c:pt>
                <c:pt idx="7443">
                  <c:v>0.21</c:v>
                </c:pt>
                <c:pt idx="7444">
                  <c:v>0.21</c:v>
                </c:pt>
                <c:pt idx="7445">
                  <c:v>0.21</c:v>
                </c:pt>
                <c:pt idx="7446">
                  <c:v>0.21</c:v>
                </c:pt>
                <c:pt idx="7447">
                  <c:v>0.21</c:v>
                </c:pt>
                <c:pt idx="7448">
                  <c:v>0.21</c:v>
                </c:pt>
                <c:pt idx="7449">
                  <c:v>0.21</c:v>
                </c:pt>
                <c:pt idx="7450">
                  <c:v>0.21</c:v>
                </c:pt>
                <c:pt idx="7451">
                  <c:v>0.21</c:v>
                </c:pt>
                <c:pt idx="7452">
                  <c:v>0.21</c:v>
                </c:pt>
                <c:pt idx="7453">
                  <c:v>0.21</c:v>
                </c:pt>
                <c:pt idx="7454">
                  <c:v>0.21</c:v>
                </c:pt>
                <c:pt idx="7455">
                  <c:v>0.21</c:v>
                </c:pt>
                <c:pt idx="7456">
                  <c:v>0.21</c:v>
                </c:pt>
                <c:pt idx="7457">
                  <c:v>0.21</c:v>
                </c:pt>
                <c:pt idx="7458">
                  <c:v>0.21</c:v>
                </c:pt>
                <c:pt idx="7459">
                  <c:v>0.21</c:v>
                </c:pt>
                <c:pt idx="7460">
                  <c:v>0.21</c:v>
                </c:pt>
                <c:pt idx="7461">
                  <c:v>0.21</c:v>
                </c:pt>
                <c:pt idx="7462">
                  <c:v>0.21</c:v>
                </c:pt>
                <c:pt idx="7463">
                  <c:v>0.21</c:v>
                </c:pt>
                <c:pt idx="7464">
                  <c:v>0.21</c:v>
                </c:pt>
                <c:pt idx="7465">
                  <c:v>0.21</c:v>
                </c:pt>
                <c:pt idx="7466">
                  <c:v>0.21</c:v>
                </c:pt>
                <c:pt idx="7467">
                  <c:v>0.21</c:v>
                </c:pt>
                <c:pt idx="7468">
                  <c:v>0.21</c:v>
                </c:pt>
                <c:pt idx="7469">
                  <c:v>0.21</c:v>
                </c:pt>
                <c:pt idx="7470">
                  <c:v>0.21</c:v>
                </c:pt>
                <c:pt idx="7471">
                  <c:v>0.21</c:v>
                </c:pt>
                <c:pt idx="7472">
                  <c:v>0.21</c:v>
                </c:pt>
                <c:pt idx="7473">
                  <c:v>0.21</c:v>
                </c:pt>
                <c:pt idx="7474">
                  <c:v>0.21</c:v>
                </c:pt>
                <c:pt idx="7475">
                  <c:v>0.21</c:v>
                </c:pt>
                <c:pt idx="7476">
                  <c:v>0.21</c:v>
                </c:pt>
                <c:pt idx="7477">
                  <c:v>0.21</c:v>
                </c:pt>
                <c:pt idx="7478">
                  <c:v>0.21</c:v>
                </c:pt>
                <c:pt idx="7479">
                  <c:v>0.21</c:v>
                </c:pt>
                <c:pt idx="7480">
                  <c:v>0.21</c:v>
                </c:pt>
                <c:pt idx="7481">
                  <c:v>0.21</c:v>
                </c:pt>
                <c:pt idx="7482">
                  <c:v>0.21</c:v>
                </c:pt>
                <c:pt idx="7483">
                  <c:v>0.21</c:v>
                </c:pt>
                <c:pt idx="7484">
                  <c:v>0.21</c:v>
                </c:pt>
                <c:pt idx="7485">
                  <c:v>0.21</c:v>
                </c:pt>
                <c:pt idx="7486">
                  <c:v>0.21</c:v>
                </c:pt>
                <c:pt idx="7487">
                  <c:v>0.21</c:v>
                </c:pt>
                <c:pt idx="7488">
                  <c:v>0.21</c:v>
                </c:pt>
                <c:pt idx="7489">
                  <c:v>0.21</c:v>
                </c:pt>
                <c:pt idx="7490">
                  <c:v>0.21</c:v>
                </c:pt>
                <c:pt idx="7491">
                  <c:v>0.21</c:v>
                </c:pt>
                <c:pt idx="7492">
                  <c:v>0.21</c:v>
                </c:pt>
                <c:pt idx="7493">
                  <c:v>0.21</c:v>
                </c:pt>
                <c:pt idx="7494">
                  <c:v>0.21</c:v>
                </c:pt>
                <c:pt idx="7495">
                  <c:v>0.21</c:v>
                </c:pt>
                <c:pt idx="7496">
                  <c:v>0.21</c:v>
                </c:pt>
                <c:pt idx="7497">
                  <c:v>0.21</c:v>
                </c:pt>
                <c:pt idx="7498">
                  <c:v>0.21</c:v>
                </c:pt>
                <c:pt idx="7499">
                  <c:v>0.2</c:v>
                </c:pt>
                <c:pt idx="7500">
                  <c:v>0.2</c:v>
                </c:pt>
                <c:pt idx="7501">
                  <c:v>0.2</c:v>
                </c:pt>
                <c:pt idx="7502">
                  <c:v>0.2</c:v>
                </c:pt>
                <c:pt idx="7503">
                  <c:v>0.2</c:v>
                </c:pt>
                <c:pt idx="7504">
                  <c:v>0.2</c:v>
                </c:pt>
                <c:pt idx="7505">
                  <c:v>0.2</c:v>
                </c:pt>
                <c:pt idx="7506">
                  <c:v>0.2</c:v>
                </c:pt>
                <c:pt idx="7507">
                  <c:v>0.2</c:v>
                </c:pt>
                <c:pt idx="7508">
                  <c:v>0.2</c:v>
                </c:pt>
                <c:pt idx="7509">
                  <c:v>0.2</c:v>
                </c:pt>
                <c:pt idx="7510">
                  <c:v>0.2</c:v>
                </c:pt>
                <c:pt idx="7511">
                  <c:v>0.2</c:v>
                </c:pt>
                <c:pt idx="7512">
                  <c:v>0.2</c:v>
                </c:pt>
                <c:pt idx="7513">
                  <c:v>0.2</c:v>
                </c:pt>
                <c:pt idx="7514">
                  <c:v>0.2</c:v>
                </c:pt>
                <c:pt idx="7515">
                  <c:v>0.2</c:v>
                </c:pt>
                <c:pt idx="7516">
                  <c:v>0.2</c:v>
                </c:pt>
                <c:pt idx="7517">
                  <c:v>0.2</c:v>
                </c:pt>
                <c:pt idx="7518">
                  <c:v>0.2</c:v>
                </c:pt>
                <c:pt idx="7519">
                  <c:v>0.2</c:v>
                </c:pt>
                <c:pt idx="7520">
                  <c:v>0.2</c:v>
                </c:pt>
                <c:pt idx="7521">
                  <c:v>0.2</c:v>
                </c:pt>
                <c:pt idx="7522">
                  <c:v>0.2</c:v>
                </c:pt>
                <c:pt idx="7523">
                  <c:v>0.2</c:v>
                </c:pt>
                <c:pt idx="7524">
                  <c:v>0.2</c:v>
                </c:pt>
                <c:pt idx="7525">
                  <c:v>0.2</c:v>
                </c:pt>
                <c:pt idx="7526">
                  <c:v>0.2</c:v>
                </c:pt>
                <c:pt idx="7527">
                  <c:v>0.2</c:v>
                </c:pt>
                <c:pt idx="7528">
                  <c:v>0.2</c:v>
                </c:pt>
                <c:pt idx="7529">
                  <c:v>0.2</c:v>
                </c:pt>
                <c:pt idx="7530">
                  <c:v>0.2</c:v>
                </c:pt>
                <c:pt idx="7531">
                  <c:v>0.2</c:v>
                </c:pt>
                <c:pt idx="7532">
                  <c:v>0.2</c:v>
                </c:pt>
                <c:pt idx="7533">
                  <c:v>0.2</c:v>
                </c:pt>
                <c:pt idx="7534">
                  <c:v>0.2</c:v>
                </c:pt>
                <c:pt idx="7535">
                  <c:v>0.2</c:v>
                </c:pt>
                <c:pt idx="7536">
                  <c:v>0.2</c:v>
                </c:pt>
                <c:pt idx="7537">
                  <c:v>0.2</c:v>
                </c:pt>
                <c:pt idx="7538">
                  <c:v>0.2</c:v>
                </c:pt>
                <c:pt idx="7539">
                  <c:v>0.2</c:v>
                </c:pt>
                <c:pt idx="7540">
                  <c:v>0.2</c:v>
                </c:pt>
                <c:pt idx="7541">
                  <c:v>0.2</c:v>
                </c:pt>
                <c:pt idx="7542">
                  <c:v>0.2</c:v>
                </c:pt>
                <c:pt idx="7543">
                  <c:v>0.2</c:v>
                </c:pt>
                <c:pt idx="7544">
                  <c:v>0.2</c:v>
                </c:pt>
                <c:pt idx="7545">
                  <c:v>0.2</c:v>
                </c:pt>
                <c:pt idx="7546">
                  <c:v>0.2</c:v>
                </c:pt>
                <c:pt idx="7547">
                  <c:v>0.2</c:v>
                </c:pt>
                <c:pt idx="7548">
                  <c:v>0.2</c:v>
                </c:pt>
                <c:pt idx="7549">
                  <c:v>0.2</c:v>
                </c:pt>
                <c:pt idx="7550">
                  <c:v>0.2</c:v>
                </c:pt>
                <c:pt idx="7551">
                  <c:v>0.2</c:v>
                </c:pt>
                <c:pt idx="7552">
                  <c:v>0.2</c:v>
                </c:pt>
                <c:pt idx="7553">
                  <c:v>0.2</c:v>
                </c:pt>
                <c:pt idx="7554">
                  <c:v>0.2</c:v>
                </c:pt>
                <c:pt idx="7555">
                  <c:v>0.2</c:v>
                </c:pt>
                <c:pt idx="7556">
                  <c:v>0.2</c:v>
                </c:pt>
                <c:pt idx="7557">
                  <c:v>0.2</c:v>
                </c:pt>
                <c:pt idx="7558">
                  <c:v>0.2</c:v>
                </c:pt>
                <c:pt idx="7559">
                  <c:v>0.2</c:v>
                </c:pt>
                <c:pt idx="7560">
                  <c:v>0.2</c:v>
                </c:pt>
                <c:pt idx="7561">
                  <c:v>0.2</c:v>
                </c:pt>
                <c:pt idx="7562">
                  <c:v>0.2</c:v>
                </c:pt>
                <c:pt idx="7563">
                  <c:v>0.2</c:v>
                </c:pt>
                <c:pt idx="7564">
                  <c:v>0.2</c:v>
                </c:pt>
                <c:pt idx="7565">
                  <c:v>0.2</c:v>
                </c:pt>
                <c:pt idx="7566">
                  <c:v>0.2</c:v>
                </c:pt>
                <c:pt idx="7567">
                  <c:v>0.2</c:v>
                </c:pt>
                <c:pt idx="7568">
                  <c:v>0.2</c:v>
                </c:pt>
                <c:pt idx="7569">
                  <c:v>0.2</c:v>
                </c:pt>
                <c:pt idx="7570">
                  <c:v>0.2</c:v>
                </c:pt>
                <c:pt idx="7571">
                  <c:v>0.2</c:v>
                </c:pt>
                <c:pt idx="7572">
                  <c:v>0.2</c:v>
                </c:pt>
                <c:pt idx="7573">
                  <c:v>0.2</c:v>
                </c:pt>
                <c:pt idx="7574">
                  <c:v>0.2</c:v>
                </c:pt>
                <c:pt idx="7575">
                  <c:v>0.2</c:v>
                </c:pt>
                <c:pt idx="7576">
                  <c:v>0.2</c:v>
                </c:pt>
                <c:pt idx="7577">
                  <c:v>0.2</c:v>
                </c:pt>
                <c:pt idx="7578">
                  <c:v>0.2</c:v>
                </c:pt>
                <c:pt idx="7579">
                  <c:v>0.2</c:v>
                </c:pt>
                <c:pt idx="7580">
                  <c:v>0.2</c:v>
                </c:pt>
                <c:pt idx="7581">
                  <c:v>0.2</c:v>
                </c:pt>
                <c:pt idx="7582">
                  <c:v>0.2</c:v>
                </c:pt>
                <c:pt idx="7583">
                  <c:v>0.2</c:v>
                </c:pt>
                <c:pt idx="7584">
                  <c:v>0.2</c:v>
                </c:pt>
                <c:pt idx="7585">
                  <c:v>0.2</c:v>
                </c:pt>
                <c:pt idx="7586">
                  <c:v>0.2</c:v>
                </c:pt>
                <c:pt idx="7587">
                  <c:v>0.2</c:v>
                </c:pt>
                <c:pt idx="7588">
                  <c:v>0.2</c:v>
                </c:pt>
                <c:pt idx="7589">
                  <c:v>0.2</c:v>
                </c:pt>
                <c:pt idx="7590">
                  <c:v>0.2</c:v>
                </c:pt>
                <c:pt idx="7591">
                  <c:v>0.2</c:v>
                </c:pt>
                <c:pt idx="7592">
                  <c:v>0.2</c:v>
                </c:pt>
                <c:pt idx="7593">
                  <c:v>0.2</c:v>
                </c:pt>
                <c:pt idx="7594">
                  <c:v>0.2</c:v>
                </c:pt>
                <c:pt idx="7595">
                  <c:v>0.2</c:v>
                </c:pt>
                <c:pt idx="7596">
                  <c:v>0.2</c:v>
                </c:pt>
                <c:pt idx="7597">
                  <c:v>0.2</c:v>
                </c:pt>
                <c:pt idx="7598">
                  <c:v>0.2</c:v>
                </c:pt>
                <c:pt idx="7599">
                  <c:v>0.2</c:v>
                </c:pt>
                <c:pt idx="7600">
                  <c:v>0.2</c:v>
                </c:pt>
                <c:pt idx="7601">
                  <c:v>0.2</c:v>
                </c:pt>
                <c:pt idx="7602">
                  <c:v>0.2</c:v>
                </c:pt>
                <c:pt idx="7603">
                  <c:v>0.2</c:v>
                </c:pt>
                <c:pt idx="7604">
                  <c:v>0.2</c:v>
                </c:pt>
                <c:pt idx="7605">
                  <c:v>0.2</c:v>
                </c:pt>
                <c:pt idx="7606">
                  <c:v>0.2</c:v>
                </c:pt>
                <c:pt idx="7607">
                  <c:v>0.2</c:v>
                </c:pt>
                <c:pt idx="7608">
                  <c:v>0.2</c:v>
                </c:pt>
                <c:pt idx="7609">
                  <c:v>0.2</c:v>
                </c:pt>
                <c:pt idx="7610">
                  <c:v>0.2</c:v>
                </c:pt>
                <c:pt idx="7611">
                  <c:v>0.2</c:v>
                </c:pt>
                <c:pt idx="7612">
                  <c:v>0.2</c:v>
                </c:pt>
                <c:pt idx="7613">
                  <c:v>0.2</c:v>
                </c:pt>
                <c:pt idx="7614">
                  <c:v>0.2</c:v>
                </c:pt>
                <c:pt idx="7615">
                  <c:v>0.2</c:v>
                </c:pt>
                <c:pt idx="7616">
                  <c:v>0.2</c:v>
                </c:pt>
                <c:pt idx="7617">
                  <c:v>0.2</c:v>
                </c:pt>
                <c:pt idx="7618">
                  <c:v>0.2</c:v>
                </c:pt>
                <c:pt idx="7619">
                  <c:v>0.2</c:v>
                </c:pt>
                <c:pt idx="7620">
                  <c:v>0.2</c:v>
                </c:pt>
                <c:pt idx="7621">
                  <c:v>0.2</c:v>
                </c:pt>
                <c:pt idx="7622">
                  <c:v>0.2</c:v>
                </c:pt>
                <c:pt idx="7623">
                  <c:v>0.2</c:v>
                </c:pt>
                <c:pt idx="7624">
                  <c:v>0.2</c:v>
                </c:pt>
                <c:pt idx="7625">
                  <c:v>0.2</c:v>
                </c:pt>
                <c:pt idx="7626">
                  <c:v>0.2</c:v>
                </c:pt>
                <c:pt idx="7627">
                  <c:v>0.2</c:v>
                </c:pt>
                <c:pt idx="7628">
                  <c:v>0.2</c:v>
                </c:pt>
                <c:pt idx="7629">
                  <c:v>0.2</c:v>
                </c:pt>
                <c:pt idx="7630">
                  <c:v>0.2</c:v>
                </c:pt>
                <c:pt idx="7631">
                  <c:v>0.2</c:v>
                </c:pt>
                <c:pt idx="7632">
                  <c:v>0.2</c:v>
                </c:pt>
                <c:pt idx="7633">
                  <c:v>0.2</c:v>
                </c:pt>
                <c:pt idx="7634">
                  <c:v>0.2</c:v>
                </c:pt>
                <c:pt idx="7635">
                  <c:v>0.2</c:v>
                </c:pt>
                <c:pt idx="7636">
                  <c:v>0.2</c:v>
                </c:pt>
                <c:pt idx="7637">
                  <c:v>0.2</c:v>
                </c:pt>
                <c:pt idx="7638">
                  <c:v>0.2</c:v>
                </c:pt>
                <c:pt idx="7639">
                  <c:v>0.2</c:v>
                </c:pt>
                <c:pt idx="7640">
                  <c:v>0.2</c:v>
                </c:pt>
                <c:pt idx="7641">
                  <c:v>0.2</c:v>
                </c:pt>
                <c:pt idx="7642">
                  <c:v>0.2</c:v>
                </c:pt>
                <c:pt idx="7643">
                  <c:v>0.2</c:v>
                </c:pt>
                <c:pt idx="7644">
                  <c:v>0.2</c:v>
                </c:pt>
                <c:pt idx="7645">
                  <c:v>0.2</c:v>
                </c:pt>
                <c:pt idx="7646">
                  <c:v>0.2</c:v>
                </c:pt>
                <c:pt idx="7647">
                  <c:v>0.2</c:v>
                </c:pt>
                <c:pt idx="7648">
                  <c:v>0.2</c:v>
                </c:pt>
                <c:pt idx="7649">
                  <c:v>0.2</c:v>
                </c:pt>
                <c:pt idx="7650">
                  <c:v>0.2</c:v>
                </c:pt>
                <c:pt idx="7651">
                  <c:v>0.2</c:v>
                </c:pt>
                <c:pt idx="7652">
                  <c:v>0.2</c:v>
                </c:pt>
                <c:pt idx="7653">
                  <c:v>0.2</c:v>
                </c:pt>
                <c:pt idx="7654">
                  <c:v>0.2</c:v>
                </c:pt>
                <c:pt idx="7655">
                  <c:v>0.2</c:v>
                </c:pt>
                <c:pt idx="7656">
                  <c:v>0.2</c:v>
                </c:pt>
                <c:pt idx="7657">
                  <c:v>0.2</c:v>
                </c:pt>
                <c:pt idx="7658">
                  <c:v>0.2</c:v>
                </c:pt>
                <c:pt idx="7659">
                  <c:v>0.2</c:v>
                </c:pt>
                <c:pt idx="7660">
                  <c:v>0.2</c:v>
                </c:pt>
                <c:pt idx="7661">
                  <c:v>0.2</c:v>
                </c:pt>
                <c:pt idx="7662">
                  <c:v>0.2</c:v>
                </c:pt>
                <c:pt idx="7663">
                  <c:v>0.2</c:v>
                </c:pt>
                <c:pt idx="7664">
                  <c:v>0.2</c:v>
                </c:pt>
                <c:pt idx="7665">
                  <c:v>0.2</c:v>
                </c:pt>
                <c:pt idx="7666">
                  <c:v>0.2</c:v>
                </c:pt>
                <c:pt idx="7667">
                  <c:v>0.2</c:v>
                </c:pt>
                <c:pt idx="7668">
                  <c:v>0.2</c:v>
                </c:pt>
                <c:pt idx="7669">
                  <c:v>0.2</c:v>
                </c:pt>
                <c:pt idx="7670">
                  <c:v>0.2</c:v>
                </c:pt>
                <c:pt idx="7671">
                  <c:v>0.2</c:v>
                </c:pt>
                <c:pt idx="7672">
                  <c:v>0.2</c:v>
                </c:pt>
                <c:pt idx="7673">
                  <c:v>0.2</c:v>
                </c:pt>
                <c:pt idx="7674">
                  <c:v>0.2</c:v>
                </c:pt>
                <c:pt idx="7675">
                  <c:v>0.2</c:v>
                </c:pt>
                <c:pt idx="7676">
                  <c:v>0.2</c:v>
                </c:pt>
                <c:pt idx="7677">
                  <c:v>0.2</c:v>
                </c:pt>
                <c:pt idx="7678">
                  <c:v>0.2</c:v>
                </c:pt>
                <c:pt idx="7679">
                  <c:v>0.2</c:v>
                </c:pt>
                <c:pt idx="7680">
                  <c:v>0.2</c:v>
                </c:pt>
                <c:pt idx="7681">
                  <c:v>0.2</c:v>
                </c:pt>
                <c:pt idx="7682">
                  <c:v>0.2</c:v>
                </c:pt>
                <c:pt idx="7683">
                  <c:v>0.2</c:v>
                </c:pt>
                <c:pt idx="7684">
                  <c:v>0.2</c:v>
                </c:pt>
                <c:pt idx="7685">
                  <c:v>0.2</c:v>
                </c:pt>
                <c:pt idx="7686">
                  <c:v>0.2</c:v>
                </c:pt>
                <c:pt idx="7687">
                  <c:v>0.2</c:v>
                </c:pt>
                <c:pt idx="7688">
                  <c:v>0.2</c:v>
                </c:pt>
                <c:pt idx="7689">
                  <c:v>0.2</c:v>
                </c:pt>
                <c:pt idx="7690">
                  <c:v>0.2</c:v>
                </c:pt>
                <c:pt idx="7691">
                  <c:v>0.2</c:v>
                </c:pt>
                <c:pt idx="7692">
                  <c:v>0.2</c:v>
                </c:pt>
                <c:pt idx="7693">
                  <c:v>0.2</c:v>
                </c:pt>
                <c:pt idx="7694">
                  <c:v>0.2</c:v>
                </c:pt>
                <c:pt idx="7695">
                  <c:v>0.2</c:v>
                </c:pt>
                <c:pt idx="7696">
                  <c:v>0.2</c:v>
                </c:pt>
                <c:pt idx="7697">
                  <c:v>0.2</c:v>
                </c:pt>
                <c:pt idx="7698">
                  <c:v>0.2</c:v>
                </c:pt>
                <c:pt idx="7699">
                  <c:v>0.2</c:v>
                </c:pt>
                <c:pt idx="7700">
                  <c:v>0.2</c:v>
                </c:pt>
                <c:pt idx="7701">
                  <c:v>0.2</c:v>
                </c:pt>
                <c:pt idx="7702">
                  <c:v>0.2</c:v>
                </c:pt>
                <c:pt idx="7703">
                  <c:v>0.2</c:v>
                </c:pt>
                <c:pt idx="7704">
                  <c:v>0.2</c:v>
                </c:pt>
                <c:pt idx="7705">
                  <c:v>0.2</c:v>
                </c:pt>
                <c:pt idx="7706">
                  <c:v>0.2</c:v>
                </c:pt>
                <c:pt idx="7707">
                  <c:v>0.2</c:v>
                </c:pt>
                <c:pt idx="7708">
                  <c:v>0.2</c:v>
                </c:pt>
                <c:pt idx="7709">
                  <c:v>0.2</c:v>
                </c:pt>
                <c:pt idx="7710">
                  <c:v>0.2</c:v>
                </c:pt>
                <c:pt idx="7711">
                  <c:v>0.2</c:v>
                </c:pt>
                <c:pt idx="7712">
                  <c:v>0.2</c:v>
                </c:pt>
                <c:pt idx="7713">
                  <c:v>0.2</c:v>
                </c:pt>
                <c:pt idx="7714">
                  <c:v>0.19</c:v>
                </c:pt>
                <c:pt idx="7715">
                  <c:v>0.19</c:v>
                </c:pt>
                <c:pt idx="7716">
                  <c:v>0.19</c:v>
                </c:pt>
                <c:pt idx="7717">
                  <c:v>0.19</c:v>
                </c:pt>
                <c:pt idx="7718">
                  <c:v>0.19</c:v>
                </c:pt>
                <c:pt idx="7719">
                  <c:v>0.19</c:v>
                </c:pt>
                <c:pt idx="7720">
                  <c:v>0.19</c:v>
                </c:pt>
                <c:pt idx="7721">
                  <c:v>0.19</c:v>
                </c:pt>
                <c:pt idx="7722">
                  <c:v>0.19</c:v>
                </c:pt>
                <c:pt idx="7723">
                  <c:v>0.19</c:v>
                </c:pt>
                <c:pt idx="7724">
                  <c:v>0.19</c:v>
                </c:pt>
                <c:pt idx="7725">
                  <c:v>0.19</c:v>
                </c:pt>
                <c:pt idx="7726">
                  <c:v>0.19</c:v>
                </c:pt>
                <c:pt idx="7727">
                  <c:v>0.19</c:v>
                </c:pt>
                <c:pt idx="7728">
                  <c:v>0.19</c:v>
                </c:pt>
                <c:pt idx="7729">
                  <c:v>0.19</c:v>
                </c:pt>
                <c:pt idx="7730">
                  <c:v>0.19</c:v>
                </c:pt>
                <c:pt idx="7731">
                  <c:v>0.19</c:v>
                </c:pt>
                <c:pt idx="7732">
                  <c:v>0.19</c:v>
                </c:pt>
                <c:pt idx="7733">
                  <c:v>0.19</c:v>
                </c:pt>
                <c:pt idx="7734">
                  <c:v>0.19</c:v>
                </c:pt>
                <c:pt idx="7735">
                  <c:v>0.19</c:v>
                </c:pt>
                <c:pt idx="7736">
                  <c:v>0.19</c:v>
                </c:pt>
                <c:pt idx="7737">
                  <c:v>0.19</c:v>
                </c:pt>
                <c:pt idx="7738">
                  <c:v>0.19</c:v>
                </c:pt>
                <c:pt idx="7739">
                  <c:v>0.19</c:v>
                </c:pt>
                <c:pt idx="7740">
                  <c:v>0.19</c:v>
                </c:pt>
                <c:pt idx="7741">
                  <c:v>0.19</c:v>
                </c:pt>
                <c:pt idx="7742">
                  <c:v>0.19</c:v>
                </c:pt>
                <c:pt idx="7743">
                  <c:v>0.19</c:v>
                </c:pt>
                <c:pt idx="7744">
                  <c:v>0.19</c:v>
                </c:pt>
                <c:pt idx="7745">
                  <c:v>0.19</c:v>
                </c:pt>
                <c:pt idx="7746">
                  <c:v>0.19</c:v>
                </c:pt>
                <c:pt idx="7747">
                  <c:v>0.19</c:v>
                </c:pt>
                <c:pt idx="7748">
                  <c:v>0.19</c:v>
                </c:pt>
                <c:pt idx="7749">
                  <c:v>0.19</c:v>
                </c:pt>
                <c:pt idx="7750">
                  <c:v>0.19</c:v>
                </c:pt>
                <c:pt idx="7751">
                  <c:v>0.19</c:v>
                </c:pt>
                <c:pt idx="7752">
                  <c:v>0.19</c:v>
                </c:pt>
                <c:pt idx="7753">
                  <c:v>0.19</c:v>
                </c:pt>
                <c:pt idx="7754">
                  <c:v>0.19</c:v>
                </c:pt>
                <c:pt idx="7755">
                  <c:v>0.19</c:v>
                </c:pt>
                <c:pt idx="7756">
                  <c:v>0.19</c:v>
                </c:pt>
                <c:pt idx="7757">
                  <c:v>0.19</c:v>
                </c:pt>
                <c:pt idx="7758">
                  <c:v>0.19</c:v>
                </c:pt>
                <c:pt idx="7759">
                  <c:v>0.19</c:v>
                </c:pt>
                <c:pt idx="7760">
                  <c:v>0.19</c:v>
                </c:pt>
                <c:pt idx="7761">
                  <c:v>0.19</c:v>
                </c:pt>
                <c:pt idx="7762">
                  <c:v>0.19</c:v>
                </c:pt>
                <c:pt idx="7763">
                  <c:v>0.19</c:v>
                </c:pt>
                <c:pt idx="7764">
                  <c:v>0.19</c:v>
                </c:pt>
                <c:pt idx="7765">
                  <c:v>0.19</c:v>
                </c:pt>
                <c:pt idx="7766">
                  <c:v>0.19</c:v>
                </c:pt>
                <c:pt idx="7767">
                  <c:v>0.19</c:v>
                </c:pt>
                <c:pt idx="7768">
                  <c:v>0.19</c:v>
                </c:pt>
                <c:pt idx="7769">
                  <c:v>0.19</c:v>
                </c:pt>
                <c:pt idx="7770">
                  <c:v>0.19</c:v>
                </c:pt>
                <c:pt idx="7771">
                  <c:v>0.19</c:v>
                </c:pt>
                <c:pt idx="7772">
                  <c:v>0.19</c:v>
                </c:pt>
                <c:pt idx="7773">
                  <c:v>0.19</c:v>
                </c:pt>
                <c:pt idx="7774">
                  <c:v>0.19</c:v>
                </c:pt>
                <c:pt idx="7775">
                  <c:v>0.19</c:v>
                </c:pt>
                <c:pt idx="7776">
                  <c:v>0.19</c:v>
                </c:pt>
                <c:pt idx="7777">
                  <c:v>0.19</c:v>
                </c:pt>
                <c:pt idx="7778">
                  <c:v>0.19</c:v>
                </c:pt>
                <c:pt idx="7779">
                  <c:v>0.19</c:v>
                </c:pt>
                <c:pt idx="7780">
                  <c:v>0.19</c:v>
                </c:pt>
                <c:pt idx="7781">
                  <c:v>0.19</c:v>
                </c:pt>
                <c:pt idx="7782">
                  <c:v>0.19</c:v>
                </c:pt>
                <c:pt idx="7783">
                  <c:v>0.19</c:v>
                </c:pt>
                <c:pt idx="7784">
                  <c:v>0.19</c:v>
                </c:pt>
                <c:pt idx="7785">
                  <c:v>0.19</c:v>
                </c:pt>
                <c:pt idx="7786">
                  <c:v>0.19</c:v>
                </c:pt>
                <c:pt idx="7787">
                  <c:v>0.19</c:v>
                </c:pt>
                <c:pt idx="7788">
                  <c:v>0.19</c:v>
                </c:pt>
                <c:pt idx="7789">
                  <c:v>0.19</c:v>
                </c:pt>
                <c:pt idx="7790">
                  <c:v>0.19</c:v>
                </c:pt>
                <c:pt idx="7791">
                  <c:v>0.19</c:v>
                </c:pt>
                <c:pt idx="7792">
                  <c:v>0.19</c:v>
                </c:pt>
                <c:pt idx="7793">
                  <c:v>0.19</c:v>
                </c:pt>
                <c:pt idx="7794">
                  <c:v>0.19</c:v>
                </c:pt>
                <c:pt idx="7795">
                  <c:v>0.19</c:v>
                </c:pt>
                <c:pt idx="7796">
                  <c:v>0.19</c:v>
                </c:pt>
                <c:pt idx="7797">
                  <c:v>0.19</c:v>
                </c:pt>
                <c:pt idx="7798">
                  <c:v>0.19</c:v>
                </c:pt>
                <c:pt idx="7799">
                  <c:v>0.19</c:v>
                </c:pt>
                <c:pt idx="7800">
                  <c:v>0.19</c:v>
                </c:pt>
                <c:pt idx="7801">
                  <c:v>0.19</c:v>
                </c:pt>
                <c:pt idx="7802">
                  <c:v>0.19</c:v>
                </c:pt>
                <c:pt idx="7803">
                  <c:v>0.19</c:v>
                </c:pt>
                <c:pt idx="7804">
                  <c:v>0.19</c:v>
                </c:pt>
                <c:pt idx="7805">
                  <c:v>0.19</c:v>
                </c:pt>
                <c:pt idx="7806">
                  <c:v>0.19</c:v>
                </c:pt>
                <c:pt idx="7807">
                  <c:v>0.19</c:v>
                </c:pt>
                <c:pt idx="7808">
                  <c:v>0.19</c:v>
                </c:pt>
                <c:pt idx="7809">
                  <c:v>0.19</c:v>
                </c:pt>
                <c:pt idx="7810">
                  <c:v>0.19</c:v>
                </c:pt>
                <c:pt idx="7811">
                  <c:v>0.19</c:v>
                </c:pt>
                <c:pt idx="7812">
                  <c:v>0.19</c:v>
                </c:pt>
                <c:pt idx="7813">
                  <c:v>0.19</c:v>
                </c:pt>
                <c:pt idx="7814">
                  <c:v>0.19</c:v>
                </c:pt>
                <c:pt idx="7815">
                  <c:v>0.19</c:v>
                </c:pt>
                <c:pt idx="7816">
                  <c:v>0.19</c:v>
                </c:pt>
                <c:pt idx="7817">
                  <c:v>0.19</c:v>
                </c:pt>
                <c:pt idx="7818">
                  <c:v>0.19</c:v>
                </c:pt>
                <c:pt idx="7819">
                  <c:v>0.19</c:v>
                </c:pt>
                <c:pt idx="7820">
                  <c:v>0.19</c:v>
                </c:pt>
                <c:pt idx="7821">
                  <c:v>0.19</c:v>
                </c:pt>
                <c:pt idx="7822">
                  <c:v>0.19</c:v>
                </c:pt>
                <c:pt idx="7823">
                  <c:v>0.19</c:v>
                </c:pt>
                <c:pt idx="7824">
                  <c:v>0.19</c:v>
                </c:pt>
                <c:pt idx="7825">
                  <c:v>0.19</c:v>
                </c:pt>
                <c:pt idx="7826">
                  <c:v>0.19</c:v>
                </c:pt>
                <c:pt idx="7827">
                  <c:v>0.19</c:v>
                </c:pt>
                <c:pt idx="7828">
                  <c:v>0.19</c:v>
                </c:pt>
                <c:pt idx="7829">
                  <c:v>0.19</c:v>
                </c:pt>
                <c:pt idx="7830">
                  <c:v>0.19</c:v>
                </c:pt>
                <c:pt idx="7831">
                  <c:v>0.19</c:v>
                </c:pt>
                <c:pt idx="7832">
                  <c:v>0.19</c:v>
                </c:pt>
                <c:pt idx="7833">
                  <c:v>0.19</c:v>
                </c:pt>
                <c:pt idx="7834">
                  <c:v>0.19</c:v>
                </c:pt>
                <c:pt idx="7835">
                  <c:v>0.19</c:v>
                </c:pt>
                <c:pt idx="7836">
                  <c:v>0.19</c:v>
                </c:pt>
                <c:pt idx="7837">
                  <c:v>0.19</c:v>
                </c:pt>
                <c:pt idx="7838">
                  <c:v>0.19</c:v>
                </c:pt>
                <c:pt idx="7839">
                  <c:v>0.19</c:v>
                </c:pt>
                <c:pt idx="7840">
                  <c:v>0.19</c:v>
                </c:pt>
                <c:pt idx="7841">
                  <c:v>0.19</c:v>
                </c:pt>
                <c:pt idx="7842">
                  <c:v>0.19</c:v>
                </c:pt>
                <c:pt idx="7843">
                  <c:v>0.19</c:v>
                </c:pt>
                <c:pt idx="7844">
                  <c:v>0.19</c:v>
                </c:pt>
                <c:pt idx="7845">
                  <c:v>0.19</c:v>
                </c:pt>
                <c:pt idx="7846">
                  <c:v>0.19</c:v>
                </c:pt>
                <c:pt idx="7847">
                  <c:v>0.19</c:v>
                </c:pt>
                <c:pt idx="7848">
                  <c:v>0.19</c:v>
                </c:pt>
                <c:pt idx="7849">
                  <c:v>0.19</c:v>
                </c:pt>
                <c:pt idx="7850">
                  <c:v>0.19</c:v>
                </c:pt>
                <c:pt idx="7851">
                  <c:v>0.19</c:v>
                </c:pt>
                <c:pt idx="7852">
                  <c:v>0.19</c:v>
                </c:pt>
                <c:pt idx="7853">
                  <c:v>0.19</c:v>
                </c:pt>
                <c:pt idx="7854">
                  <c:v>0.19</c:v>
                </c:pt>
                <c:pt idx="7855">
                  <c:v>0.19</c:v>
                </c:pt>
                <c:pt idx="7856">
                  <c:v>0.19</c:v>
                </c:pt>
                <c:pt idx="7857">
                  <c:v>0.19</c:v>
                </c:pt>
                <c:pt idx="7858">
                  <c:v>0.19</c:v>
                </c:pt>
                <c:pt idx="7859">
                  <c:v>0.19</c:v>
                </c:pt>
                <c:pt idx="7860">
                  <c:v>0.19</c:v>
                </c:pt>
                <c:pt idx="7861">
                  <c:v>0.19</c:v>
                </c:pt>
                <c:pt idx="7862">
                  <c:v>0.19</c:v>
                </c:pt>
                <c:pt idx="7863">
                  <c:v>0.19</c:v>
                </c:pt>
                <c:pt idx="7864">
                  <c:v>0.19</c:v>
                </c:pt>
                <c:pt idx="7865">
                  <c:v>0.19</c:v>
                </c:pt>
                <c:pt idx="7866">
                  <c:v>0.19</c:v>
                </c:pt>
                <c:pt idx="7867">
                  <c:v>0.19</c:v>
                </c:pt>
                <c:pt idx="7868">
                  <c:v>0.19</c:v>
                </c:pt>
                <c:pt idx="7869">
                  <c:v>0.19</c:v>
                </c:pt>
                <c:pt idx="7870">
                  <c:v>0.19</c:v>
                </c:pt>
                <c:pt idx="7871">
                  <c:v>0.19</c:v>
                </c:pt>
                <c:pt idx="7872">
                  <c:v>0.19</c:v>
                </c:pt>
                <c:pt idx="7873">
                  <c:v>0.19</c:v>
                </c:pt>
                <c:pt idx="7874">
                  <c:v>0.19</c:v>
                </c:pt>
                <c:pt idx="7875">
                  <c:v>0.19</c:v>
                </c:pt>
                <c:pt idx="7876">
                  <c:v>0.19</c:v>
                </c:pt>
                <c:pt idx="7877">
                  <c:v>0.19</c:v>
                </c:pt>
                <c:pt idx="7878">
                  <c:v>0.19</c:v>
                </c:pt>
                <c:pt idx="7879">
                  <c:v>0.19</c:v>
                </c:pt>
                <c:pt idx="7880">
                  <c:v>0.19</c:v>
                </c:pt>
                <c:pt idx="7881">
                  <c:v>0.19</c:v>
                </c:pt>
                <c:pt idx="7882">
                  <c:v>0.19</c:v>
                </c:pt>
                <c:pt idx="7883">
                  <c:v>0.19</c:v>
                </c:pt>
                <c:pt idx="7884">
                  <c:v>0.19</c:v>
                </c:pt>
                <c:pt idx="7885">
                  <c:v>0.19</c:v>
                </c:pt>
                <c:pt idx="7886">
                  <c:v>0.19</c:v>
                </c:pt>
                <c:pt idx="7887">
                  <c:v>0.19</c:v>
                </c:pt>
                <c:pt idx="7888">
                  <c:v>0.19</c:v>
                </c:pt>
                <c:pt idx="7889">
                  <c:v>0.19</c:v>
                </c:pt>
                <c:pt idx="7890">
                  <c:v>0.19</c:v>
                </c:pt>
                <c:pt idx="7891">
                  <c:v>0.19</c:v>
                </c:pt>
                <c:pt idx="7892">
                  <c:v>0.19</c:v>
                </c:pt>
                <c:pt idx="7893">
                  <c:v>0.19</c:v>
                </c:pt>
                <c:pt idx="7894">
                  <c:v>0.19</c:v>
                </c:pt>
                <c:pt idx="7895">
                  <c:v>0.19</c:v>
                </c:pt>
                <c:pt idx="7896">
                  <c:v>0.19</c:v>
                </c:pt>
                <c:pt idx="7897">
                  <c:v>0.19</c:v>
                </c:pt>
                <c:pt idx="7898">
                  <c:v>0.19</c:v>
                </c:pt>
                <c:pt idx="7899">
                  <c:v>0.19</c:v>
                </c:pt>
                <c:pt idx="7900">
                  <c:v>0.19</c:v>
                </c:pt>
                <c:pt idx="7901">
                  <c:v>0.19</c:v>
                </c:pt>
                <c:pt idx="7902">
                  <c:v>0.19</c:v>
                </c:pt>
                <c:pt idx="7903">
                  <c:v>0.19</c:v>
                </c:pt>
                <c:pt idx="7904">
                  <c:v>0.19</c:v>
                </c:pt>
                <c:pt idx="7905">
                  <c:v>0.19</c:v>
                </c:pt>
                <c:pt idx="7906">
                  <c:v>0.19</c:v>
                </c:pt>
                <c:pt idx="7907">
                  <c:v>0.19</c:v>
                </c:pt>
                <c:pt idx="7908">
                  <c:v>0.19</c:v>
                </c:pt>
                <c:pt idx="7909">
                  <c:v>0.19</c:v>
                </c:pt>
                <c:pt idx="7910">
                  <c:v>0.19</c:v>
                </c:pt>
                <c:pt idx="7911">
                  <c:v>0.19</c:v>
                </c:pt>
                <c:pt idx="7912">
                  <c:v>0.19</c:v>
                </c:pt>
                <c:pt idx="7913">
                  <c:v>0.19</c:v>
                </c:pt>
                <c:pt idx="7914">
                  <c:v>0.19</c:v>
                </c:pt>
                <c:pt idx="7915">
                  <c:v>0.19</c:v>
                </c:pt>
                <c:pt idx="7916">
                  <c:v>0.19</c:v>
                </c:pt>
                <c:pt idx="7917">
                  <c:v>0.19</c:v>
                </c:pt>
                <c:pt idx="7918">
                  <c:v>0.19</c:v>
                </c:pt>
                <c:pt idx="7919">
                  <c:v>0.19</c:v>
                </c:pt>
                <c:pt idx="7920">
                  <c:v>0.19</c:v>
                </c:pt>
                <c:pt idx="7921">
                  <c:v>0.19</c:v>
                </c:pt>
                <c:pt idx="7922">
                  <c:v>0.19</c:v>
                </c:pt>
                <c:pt idx="7923">
                  <c:v>0.19</c:v>
                </c:pt>
                <c:pt idx="7924">
                  <c:v>0.19</c:v>
                </c:pt>
                <c:pt idx="7925">
                  <c:v>0.19</c:v>
                </c:pt>
                <c:pt idx="7926">
                  <c:v>0.19</c:v>
                </c:pt>
                <c:pt idx="7927">
                  <c:v>0.19</c:v>
                </c:pt>
                <c:pt idx="7928">
                  <c:v>0.19</c:v>
                </c:pt>
                <c:pt idx="7929">
                  <c:v>0.19</c:v>
                </c:pt>
                <c:pt idx="7930">
                  <c:v>0.19</c:v>
                </c:pt>
                <c:pt idx="7931">
                  <c:v>0.19</c:v>
                </c:pt>
                <c:pt idx="7932">
                  <c:v>0.19</c:v>
                </c:pt>
                <c:pt idx="7933">
                  <c:v>0.19</c:v>
                </c:pt>
                <c:pt idx="7934">
                  <c:v>0.19</c:v>
                </c:pt>
                <c:pt idx="7935">
                  <c:v>0.19</c:v>
                </c:pt>
                <c:pt idx="7936">
                  <c:v>0.19</c:v>
                </c:pt>
                <c:pt idx="7937">
                  <c:v>0.19</c:v>
                </c:pt>
                <c:pt idx="7938">
                  <c:v>0.19</c:v>
                </c:pt>
                <c:pt idx="7939">
                  <c:v>0.19</c:v>
                </c:pt>
                <c:pt idx="7940">
                  <c:v>0.19</c:v>
                </c:pt>
                <c:pt idx="7941">
                  <c:v>0.19</c:v>
                </c:pt>
                <c:pt idx="7942">
                  <c:v>0.19</c:v>
                </c:pt>
                <c:pt idx="7943">
                  <c:v>0.19</c:v>
                </c:pt>
                <c:pt idx="7944">
                  <c:v>0.19</c:v>
                </c:pt>
                <c:pt idx="7945">
                  <c:v>0.19</c:v>
                </c:pt>
                <c:pt idx="7946">
                  <c:v>0.19</c:v>
                </c:pt>
                <c:pt idx="7947">
                  <c:v>0.19</c:v>
                </c:pt>
                <c:pt idx="7948">
                  <c:v>0.19</c:v>
                </c:pt>
                <c:pt idx="7949">
                  <c:v>0.19</c:v>
                </c:pt>
                <c:pt idx="7950">
                  <c:v>0.19</c:v>
                </c:pt>
                <c:pt idx="7951">
                  <c:v>0.19</c:v>
                </c:pt>
                <c:pt idx="7952">
                  <c:v>0.19</c:v>
                </c:pt>
                <c:pt idx="7953">
                  <c:v>0.19</c:v>
                </c:pt>
                <c:pt idx="7954">
                  <c:v>0.19</c:v>
                </c:pt>
                <c:pt idx="7955">
                  <c:v>0.19</c:v>
                </c:pt>
                <c:pt idx="7956">
                  <c:v>0.19</c:v>
                </c:pt>
                <c:pt idx="7957">
                  <c:v>0.19</c:v>
                </c:pt>
                <c:pt idx="7958">
                  <c:v>0.19</c:v>
                </c:pt>
                <c:pt idx="7959">
                  <c:v>0.19</c:v>
                </c:pt>
                <c:pt idx="7960">
                  <c:v>0.19</c:v>
                </c:pt>
                <c:pt idx="7961">
                  <c:v>0.19</c:v>
                </c:pt>
                <c:pt idx="7962">
                  <c:v>0.19</c:v>
                </c:pt>
                <c:pt idx="7963">
                  <c:v>0.19</c:v>
                </c:pt>
                <c:pt idx="7964">
                  <c:v>0.19</c:v>
                </c:pt>
                <c:pt idx="7965">
                  <c:v>0.19</c:v>
                </c:pt>
                <c:pt idx="7966">
                  <c:v>0.19</c:v>
                </c:pt>
                <c:pt idx="7967">
                  <c:v>0.19</c:v>
                </c:pt>
                <c:pt idx="7968">
                  <c:v>0.19</c:v>
                </c:pt>
                <c:pt idx="7969">
                  <c:v>0.19</c:v>
                </c:pt>
                <c:pt idx="7970">
                  <c:v>0.19</c:v>
                </c:pt>
                <c:pt idx="7971">
                  <c:v>0.19</c:v>
                </c:pt>
                <c:pt idx="7972">
                  <c:v>0.19</c:v>
                </c:pt>
                <c:pt idx="7973">
                  <c:v>0.19</c:v>
                </c:pt>
                <c:pt idx="7974">
                  <c:v>0.19</c:v>
                </c:pt>
                <c:pt idx="7975">
                  <c:v>0.19</c:v>
                </c:pt>
                <c:pt idx="7976">
                  <c:v>0.19</c:v>
                </c:pt>
                <c:pt idx="7977">
                  <c:v>0.19</c:v>
                </c:pt>
                <c:pt idx="7978">
                  <c:v>0.19</c:v>
                </c:pt>
                <c:pt idx="7979">
                  <c:v>0.18</c:v>
                </c:pt>
                <c:pt idx="7980">
                  <c:v>0.18</c:v>
                </c:pt>
                <c:pt idx="7981">
                  <c:v>0.18</c:v>
                </c:pt>
                <c:pt idx="7982">
                  <c:v>0.18</c:v>
                </c:pt>
                <c:pt idx="7983">
                  <c:v>0.18</c:v>
                </c:pt>
                <c:pt idx="7984">
                  <c:v>0.18</c:v>
                </c:pt>
                <c:pt idx="7985">
                  <c:v>0.18</c:v>
                </c:pt>
                <c:pt idx="7986">
                  <c:v>0.18</c:v>
                </c:pt>
                <c:pt idx="7987">
                  <c:v>0.18</c:v>
                </c:pt>
                <c:pt idx="7988">
                  <c:v>0.18</c:v>
                </c:pt>
                <c:pt idx="7989">
                  <c:v>0.18</c:v>
                </c:pt>
                <c:pt idx="7990">
                  <c:v>0.18</c:v>
                </c:pt>
                <c:pt idx="7991">
                  <c:v>0.18</c:v>
                </c:pt>
                <c:pt idx="7992">
                  <c:v>0.18</c:v>
                </c:pt>
                <c:pt idx="7993">
                  <c:v>0.18</c:v>
                </c:pt>
                <c:pt idx="7994">
                  <c:v>0.18</c:v>
                </c:pt>
                <c:pt idx="7995">
                  <c:v>0.18</c:v>
                </c:pt>
                <c:pt idx="7996">
                  <c:v>0.18</c:v>
                </c:pt>
                <c:pt idx="7997">
                  <c:v>0.18</c:v>
                </c:pt>
                <c:pt idx="7998">
                  <c:v>0.18</c:v>
                </c:pt>
                <c:pt idx="7999">
                  <c:v>0.18</c:v>
                </c:pt>
                <c:pt idx="8000">
                  <c:v>0.18</c:v>
                </c:pt>
                <c:pt idx="8001">
                  <c:v>0.18</c:v>
                </c:pt>
                <c:pt idx="8002">
                  <c:v>0.18</c:v>
                </c:pt>
                <c:pt idx="8003">
                  <c:v>0.18</c:v>
                </c:pt>
                <c:pt idx="8004">
                  <c:v>0.18</c:v>
                </c:pt>
                <c:pt idx="8005">
                  <c:v>0.18</c:v>
                </c:pt>
                <c:pt idx="8006">
                  <c:v>0.18</c:v>
                </c:pt>
                <c:pt idx="8007">
                  <c:v>0.18</c:v>
                </c:pt>
                <c:pt idx="8008">
                  <c:v>0.18</c:v>
                </c:pt>
                <c:pt idx="8009">
                  <c:v>0.18</c:v>
                </c:pt>
                <c:pt idx="8010">
                  <c:v>0.18</c:v>
                </c:pt>
                <c:pt idx="8011">
                  <c:v>0.18</c:v>
                </c:pt>
                <c:pt idx="8012">
                  <c:v>0.18</c:v>
                </c:pt>
                <c:pt idx="8013">
                  <c:v>0.18</c:v>
                </c:pt>
                <c:pt idx="8014">
                  <c:v>0.18</c:v>
                </c:pt>
                <c:pt idx="8015">
                  <c:v>0.18</c:v>
                </c:pt>
                <c:pt idx="8016">
                  <c:v>0.18</c:v>
                </c:pt>
                <c:pt idx="8017">
                  <c:v>0.18</c:v>
                </c:pt>
                <c:pt idx="8018">
                  <c:v>0.18</c:v>
                </c:pt>
                <c:pt idx="8019">
                  <c:v>0.18</c:v>
                </c:pt>
                <c:pt idx="8020">
                  <c:v>0.18</c:v>
                </c:pt>
                <c:pt idx="8021">
                  <c:v>0.18</c:v>
                </c:pt>
                <c:pt idx="8022">
                  <c:v>0.18</c:v>
                </c:pt>
                <c:pt idx="8023">
                  <c:v>0.18</c:v>
                </c:pt>
                <c:pt idx="8024">
                  <c:v>0.18</c:v>
                </c:pt>
                <c:pt idx="8025">
                  <c:v>0.18</c:v>
                </c:pt>
                <c:pt idx="8026">
                  <c:v>0.18</c:v>
                </c:pt>
                <c:pt idx="8027">
                  <c:v>0.18</c:v>
                </c:pt>
                <c:pt idx="8028">
                  <c:v>0.18</c:v>
                </c:pt>
                <c:pt idx="8029">
                  <c:v>0.18</c:v>
                </c:pt>
                <c:pt idx="8030">
                  <c:v>0.18</c:v>
                </c:pt>
                <c:pt idx="8031">
                  <c:v>0.18</c:v>
                </c:pt>
                <c:pt idx="8032">
                  <c:v>0.18</c:v>
                </c:pt>
                <c:pt idx="8033">
                  <c:v>0.18</c:v>
                </c:pt>
                <c:pt idx="8034">
                  <c:v>0.18</c:v>
                </c:pt>
                <c:pt idx="8035">
                  <c:v>0.18</c:v>
                </c:pt>
                <c:pt idx="8036">
                  <c:v>0.18</c:v>
                </c:pt>
                <c:pt idx="8037">
                  <c:v>0.18</c:v>
                </c:pt>
                <c:pt idx="8038">
                  <c:v>0.18</c:v>
                </c:pt>
                <c:pt idx="8039">
                  <c:v>0.18</c:v>
                </c:pt>
                <c:pt idx="8040">
                  <c:v>0.18</c:v>
                </c:pt>
                <c:pt idx="8041">
                  <c:v>0.18</c:v>
                </c:pt>
                <c:pt idx="8042">
                  <c:v>0.18</c:v>
                </c:pt>
                <c:pt idx="8043">
                  <c:v>0.18</c:v>
                </c:pt>
                <c:pt idx="8044">
                  <c:v>0.18</c:v>
                </c:pt>
                <c:pt idx="8045">
                  <c:v>0.18</c:v>
                </c:pt>
                <c:pt idx="8046">
                  <c:v>0.18</c:v>
                </c:pt>
                <c:pt idx="8047">
                  <c:v>0.18</c:v>
                </c:pt>
                <c:pt idx="8048">
                  <c:v>0.18</c:v>
                </c:pt>
                <c:pt idx="8049">
                  <c:v>0.18</c:v>
                </c:pt>
                <c:pt idx="8050">
                  <c:v>0.18</c:v>
                </c:pt>
                <c:pt idx="8051">
                  <c:v>0.18</c:v>
                </c:pt>
                <c:pt idx="8052">
                  <c:v>0.18</c:v>
                </c:pt>
                <c:pt idx="8053">
                  <c:v>0.18</c:v>
                </c:pt>
                <c:pt idx="8054">
                  <c:v>0.18</c:v>
                </c:pt>
                <c:pt idx="8055">
                  <c:v>0.18</c:v>
                </c:pt>
                <c:pt idx="8056">
                  <c:v>0.18</c:v>
                </c:pt>
                <c:pt idx="8057">
                  <c:v>0.18</c:v>
                </c:pt>
                <c:pt idx="8058">
                  <c:v>0.18</c:v>
                </c:pt>
                <c:pt idx="8059">
                  <c:v>0.18</c:v>
                </c:pt>
                <c:pt idx="8060">
                  <c:v>0.18</c:v>
                </c:pt>
                <c:pt idx="8061">
                  <c:v>0.18</c:v>
                </c:pt>
                <c:pt idx="8062">
                  <c:v>0.18</c:v>
                </c:pt>
                <c:pt idx="8063">
                  <c:v>0.18</c:v>
                </c:pt>
                <c:pt idx="8064">
                  <c:v>0.18</c:v>
                </c:pt>
                <c:pt idx="8065">
                  <c:v>0.18</c:v>
                </c:pt>
                <c:pt idx="8066">
                  <c:v>0.18</c:v>
                </c:pt>
                <c:pt idx="8067">
                  <c:v>0.18</c:v>
                </c:pt>
                <c:pt idx="8068">
                  <c:v>0.18</c:v>
                </c:pt>
                <c:pt idx="8069">
                  <c:v>0.18</c:v>
                </c:pt>
                <c:pt idx="8070">
                  <c:v>0.18</c:v>
                </c:pt>
                <c:pt idx="8071">
                  <c:v>0.18</c:v>
                </c:pt>
                <c:pt idx="8072">
                  <c:v>0.18</c:v>
                </c:pt>
                <c:pt idx="8073">
                  <c:v>0.18</c:v>
                </c:pt>
                <c:pt idx="8074">
                  <c:v>0.18</c:v>
                </c:pt>
                <c:pt idx="8075">
                  <c:v>0.18</c:v>
                </c:pt>
                <c:pt idx="8076">
                  <c:v>0.18</c:v>
                </c:pt>
                <c:pt idx="8077">
                  <c:v>0.18</c:v>
                </c:pt>
                <c:pt idx="8078">
                  <c:v>0.18</c:v>
                </c:pt>
                <c:pt idx="8079">
                  <c:v>0.18</c:v>
                </c:pt>
                <c:pt idx="8080">
                  <c:v>0.18</c:v>
                </c:pt>
                <c:pt idx="8081">
                  <c:v>0.18</c:v>
                </c:pt>
                <c:pt idx="8082">
                  <c:v>0.18</c:v>
                </c:pt>
                <c:pt idx="8083">
                  <c:v>0.18</c:v>
                </c:pt>
                <c:pt idx="8084">
                  <c:v>0.18</c:v>
                </c:pt>
                <c:pt idx="8085">
                  <c:v>0.18</c:v>
                </c:pt>
                <c:pt idx="8086">
                  <c:v>0.18</c:v>
                </c:pt>
                <c:pt idx="8087">
                  <c:v>0.18</c:v>
                </c:pt>
                <c:pt idx="8088">
                  <c:v>0.18</c:v>
                </c:pt>
                <c:pt idx="8089">
                  <c:v>0.18</c:v>
                </c:pt>
                <c:pt idx="8090">
                  <c:v>0.18</c:v>
                </c:pt>
                <c:pt idx="8091">
                  <c:v>0.18</c:v>
                </c:pt>
                <c:pt idx="8092">
                  <c:v>0.18</c:v>
                </c:pt>
                <c:pt idx="8093">
                  <c:v>0.18</c:v>
                </c:pt>
                <c:pt idx="8094">
                  <c:v>0.18</c:v>
                </c:pt>
                <c:pt idx="8095">
                  <c:v>0.18</c:v>
                </c:pt>
                <c:pt idx="8096">
                  <c:v>0.18</c:v>
                </c:pt>
                <c:pt idx="8097">
                  <c:v>0.18</c:v>
                </c:pt>
                <c:pt idx="8098">
                  <c:v>0.18</c:v>
                </c:pt>
                <c:pt idx="8099">
                  <c:v>0.18</c:v>
                </c:pt>
                <c:pt idx="8100">
                  <c:v>0.18</c:v>
                </c:pt>
                <c:pt idx="8101">
                  <c:v>0.18</c:v>
                </c:pt>
                <c:pt idx="8102">
                  <c:v>0.18</c:v>
                </c:pt>
                <c:pt idx="8103">
                  <c:v>0.18</c:v>
                </c:pt>
                <c:pt idx="8104">
                  <c:v>0.18</c:v>
                </c:pt>
                <c:pt idx="8105">
                  <c:v>0.18</c:v>
                </c:pt>
                <c:pt idx="8106">
                  <c:v>0.18</c:v>
                </c:pt>
                <c:pt idx="8107">
                  <c:v>0.18</c:v>
                </c:pt>
                <c:pt idx="8108">
                  <c:v>0.18</c:v>
                </c:pt>
                <c:pt idx="8109">
                  <c:v>0.18</c:v>
                </c:pt>
                <c:pt idx="8110">
                  <c:v>0.18</c:v>
                </c:pt>
                <c:pt idx="8111">
                  <c:v>0.18</c:v>
                </c:pt>
                <c:pt idx="8112">
                  <c:v>0.18</c:v>
                </c:pt>
                <c:pt idx="8113">
                  <c:v>0.18</c:v>
                </c:pt>
                <c:pt idx="8114">
                  <c:v>0.18</c:v>
                </c:pt>
                <c:pt idx="8115">
                  <c:v>0.18</c:v>
                </c:pt>
                <c:pt idx="8116">
                  <c:v>0.18</c:v>
                </c:pt>
                <c:pt idx="8117">
                  <c:v>0.18</c:v>
                </c:pt>
                <c:pt idx="8118">
                  <c:v>0.18</c:v>
                </c:pt>
                <c:pt idx="8119">
                  <c:v>0.18</c:v>
                </c:pt>
                <c:pt idx="8120">
                  <c:v>0.18</c:v>
                </c:pt>
                <c:pt idx="8121">
                  <c:v>0.18</c:v>
                </c:pt>
                <c:pt idx="8122">
                  <c:v>0.18</c:v>
                </c:pt>
                <c:pt idx="8123">
                  <c:v>0.18</c:v>
                </c:pt>
                <c:pt idx="8124">
                  <c:v>0.18</c:v>
                </c:pt>
                <c:pt idx="8125">
                  <c:v>0.18</c:v>
                </c:pt>
                <c:pt idx="8126">
                  <c:v>0.18</c:v>
                </c:pt>
                <c:pt idx="8127">
                  <c:v>0.18</c:v>
                </c:pt>
                <c:pt idx="8128">
                  <c:v>0.18</c:v>
                </c:pt>
                <c:pt idx="8129">
                  <c:v>0.18</c:v>
                </c:pt>
                <c:pt idx="8130">
                  <c:v>0.18</c:v>
                </c:pt>
                <c:pt idx="8131">
                  <c:v>0.18</c:v>
                </c:pt>
                <c:pt idx="8132">
                  <c:v>0.18</c:v>
                </c:pt>
                <c:pt idx="8133">
                  <c:v>0.18</c:v>
                </c:pt>
                <c:pt idx="8134">
                  <c:v>0.18</c:v>
                </c:pt>
                <c:pt idx="8135">
                  <c:v>0.18</c:v>
                </c:pt>
                <c:pt idx="8136">
                  <c:v>0.18</c:v>
                </c:pt>
                <c:pt idx="8137">
                  <c:v>0.18</c:v>
                </c:pt>
                <c:pt idx="8138">
                  <c:v>0.18</c:v>
                </c:pt>
                <c:pt idx="8139">
                  <c:v>0.18</c:v>
                </c:pt>
                <c:pt idx="8140">
                  <c:v>0.18</c:v>
                </c:pt>
                <c:pt idx="8141">
                  <c:v>0.18</c:v>
                </c:pt>
                <c:pt idx="8142">
                  <c:v>0.18</c:v>
                </c:pt>
                <c:pt idx="8143">
                  <c:v>0.18</c:v>
                </c:pt>
                <c:pt idx="8144">
                  <c:v>0.18</c:v>
                </c:pt>
                <c:pt idx="8145">
                  <c:v>0.18</c:v>
                </c:pt>
                <c:pt idx="8146">
                  <c:v>0.18</c:v>
                </c:pt>
                <c:pt idx="8147">
                  <c:v>0.18</c:v>
                </c:pt>
                <c:pt idx="8148">
                  <c:v>0.18</c:v>
                </c:pt>
                <c:pt idx="8149">
                  <c:v>0.18</c:v>
                </c:pt>
                <c:pt idx="8150">
                  <c:v>0.18</c:v>
                </c:pt>
                <c:pt idx="8151">
                  <c:v>0.18</c:v>
                </c:pt>
                <c:pt idx="8152">
                  <c:v>0.18</c:v>
                </c:pt>
                <c:pt idx="8153">
                  <c:v>0.18</c:v>
                </c:pt>
                <c:pt idx="8154">
                  <c:v>0.18</c:v>
                </c:pt>
                <c:pt idx="8155">
                  <c:v>0.18</c:v>
                </c:pt>
                <c:pt idx="8156">
                  <c:v>0.18</c:v>
                </c:pt>
                <c:pt idx="8157">
                  <c:v>0.18</c:v>
                </c:pt>
                <c:pt idx="8158">
                  <c:v>0.18</c:v>
                </c:pt>
                <c:pt idx="8159">
                  <c:v>0.18</c:v>
                </c:pt>
                <c:pt idx="8160">
                  <c:v>0.18</c:v>
                </c:pt>
                <c:pt idx="8161">
                  <c:v>0.18</c:v>
                </c:pt>
                <c:pt idx="8162">
                  <c:v>0.18</c:v>
                </c:pt>
                <c:pt idx="8163">
                  <c:v>0.18</c:v>
                </c:pt>
                <c:pt idx="8164">
                  <c:v>0.18</c:v>
                </c:pt>
                <c:pt idx="8165">
                  <c:v>0.18</c:v>
                </c:pt>
                <c:pt idx="8166">
                  <c:v>0.18</c:v>
                </c:pt>
                <c:pt idx="8167">
                  <c:v>0.18</c:v>
                </c:pt>
                <c:pt idx="8168">
                  <c:v>0.18</c:v>
                </c:pt>
                <c:pt idx="8169">
                  <c:v>0.18</c:v>
                </c:pt>
                <c:pt idx="8170">
                  <c:v>0.18</c:v>
                </c:pt>
                <c:pt idx="8171">
                  <c:v>0.18</c:v>
                </c:pt>
                <c:pt idx="8172">
                  <c:v>0.18</c:v>
                </c:pt>
                <c:pt idx="8173">
                  <c:v>0.18</c:v>
                </c:pt>
                <c:pt idx="8174">
                  <c:v>0.18</c:v>
                </c:pt>
                <c:pt idx="8175">
                  <c:v>0.18</c:v>
                </c:pt>
                <c:pt idx="8176">
                  <c:v>0.18</c:v>
                </c:pt>
                <c:pt idx="8177">
                  <c:v>0.18</c:v>
                </c:pt>
                <c:pt idx="8178">
                  <c:v>0.18</c:v>
                </c:pt>
                <c:pt idx="8179">
                  <c:v>0.18</c:v>
                </c:pt>
                <c:pt idx="8180">
                  <c:v>0.18</c:v>
                </c:pt>
                <c:pt idx="8181">
                  <c:v>0.18</c:v>
                </c:pt>
                <c:pt idx="8182">
                  <c:v>0.18</c:v>
                </c:pt>
                <c:pt idx="8183">
                  <c:v>0.18</c:v>
                </c:pt>
                <c:pt idx="8184">
                  <c:v>0.18</c:v>
                </c:pt>
                <c:pt idx="8185">
                  <c:v>0.18</c:v>
                </c:pt>
                <c:pt idx="8186">
                  <c:v>0.18</c:v>
                </c:pt>
                <c:pt idx="8187">
                  <c:v>0.18</c:v>
                </c:pt>
                <c:pt idx="8188">
                  <c:v>0.18</c:v>
                </c:pt>
                <c:pt idx="8189">
                  <c:v>0.18</c:v>
                </c:pt>
                <c:pt idx="8190">
                  <c:v>0.18</c:v>
                </c:pt>
                <c:pt idx="8191">
                  <c:v>0.18</c:v>
                </c:pt>
                <c:pt idx="8192">
                  <c:v>0.18</c:v>
                </c:pt>
                <c:pt idx="8193">
                  <c:v>0.18</c:v>
                </c:pt>
                <c:pt idx="8194">
                  <c:v>0.18</c:v>
                </c:pt>
                <c:pt idx="8195">
                  <c:v>0.18</c:v>
                </c:pt>
                <c:pt idx="8196">
                  <c:v>0.18</c:v>
                </c:pt>
                <c:pt idx="8197">
                  <c:v>0.18</c:v>
                </c:pt>
                <c:pt idx="8198">
                  <c:v>0.18</c:v>
                </c:pt>
                <c:pt idx="8199">
                  <c:v>0.18</c:v>
                </c:pt>
                <c:pt idx="8200">
                  <c:v>0.18</c:v>
                </c:pt>
                <c:pt idx="8201">
                  <c:v>0.18</c:v>
                </c:pt>
                <c:pt idx="8202">
                  <c:v>0.17</c:v>
                </c:pt>
                <c:pt idx="8203">
                  <c:v>0.17</c:v>
                </c:pt>
                <c:pt idx="8204">
                  <c:v>0.17</c:v>
                </c:pt>
                <c:pt idx="8205">
                  <c:v>0.17</c:v>
                </c:pt>
                <c:pt idx="8206">
                  <c:v>0.17</c:v>
                </c:pt>
                <c:pt idx="8207">
                  <c:v>0.17</c:v>
                </c:pt>
                <c:pt idx="8208">
                  <c:v>0.17</c:v>
                </c:pt>
                <c:pt idx="8209">
                  <c:v>0.17</c:v>
                </c:pt>
                <c:pt idx="8210">
                  <c:v>0.17</c:v>
                </c:pt>
                <c:pt idx="8211">
                  <c:v>0.17</c:v>
                </c:pt>
                <c:pt idx="8212">
                  <c:v>0.17</c:v>
                </c:pt>
                <c:pt idx="8213">
                  <c:v>0.17</c:v>
                </c:pt>
                <c:pt idx="8214">
                  <c:v>0.17</c:v>
                </c:pt>
                <c:pt idx="8215">
                  <c:v>0.17</c:v>
                </c:pt>
                <c:pt idx="8216">
                  <c:v>0.17</c:v>
                </c:pt>
                <c:pt idx="8217">
                  <c:v>0.17</c:v>
                </c:pt>
                <c:pt idx="8218">
                  <c:v>0.17</c:v>
                </c:pt>
                <c:pt idx="8219">
                  <c:v>0.17</c:v>
                </c:pt>
                <c:pt idx="8220">
                  <c:v>0.17</c:v>
                </c:pt>
                <c:pt idx="8221">
                  <c:v>0.17</c:v>
                </c:pt>
                <c:pt idx="8222">
                  <c:v>0.17</c:v>
                </c:pt>
                <c:pt idx="8223">
                  <c:v>0.17</c:v>
                </c:pt>
                <c:pt idx="8224">
                  <c:v>0.17</c:v>
                </c:pt>
                <c:pt idx="8225">
                  <c:v>0.17</c:v>
                </c:pt>
                <c:pt idx="8226">
                  <c:v>0.17</c:v>
                </c:pt>
                <c:pt idx="8227">
                  <c:v>0.17</c:v>
                </c:pt>
                <c:pt idx="8228">
                  <c:v>0.17</c:v>
                </c:pt>
                <c:pt idx="8229">
                  <c:v>0.17</c:v>
                </c:pt>
                <c:pt idx="8230">
                  <c:v>0.17</c:v>
                </c:pt>
                <c:pt idx="8231">
                  <c:v>0.17</c:v>
                </c:pt>
                <c:pt idx="8232">
                  <c:v>0.17</c:v>
                </c:pt>
                <c:pt idx="8233">
                  <c:v>0.17</c:v>
                </c:pt>
                <c:pt idx="8234">
                  <c:v>0.17</c:v>
                </c:pt>
                <c:pt idx="8235">
                  <c:v>0.17</c:v>
                </c:pt>
                <c:pt idx="8236">
                  <c:v>0.17</c:v>
                </c:pt>
                <c:pt idx="8237">
                  <c:v>0.17</c:v>
                </c:pt>
                <c:pt idx="8238">
                  <c:v>0.17</c:v>
                </c:pt>
                <c:pt idx="8239">
                  <c:v>0.17</c:v>
                </c:pt>
                <c:pt idx="8240">
                  <c:v>0.17</c:v>
                </c:pt>
                <c:pt idx="8241">
                  <c:v>0.17</c:v>
                </c:pt>
                <c:pt idx="8242">
                  <c:v>0.17</c:v>
                </c:pt>
                <c:pt idx="8243">
                  <c:v>0.17</c:v>
                </c:pt>
                <c:pt idx="8244">
                  <c:v>0.17</c:v>
                </c:pt>
                <c:pt idx="8245">
                  <c:v>0.17</c:v>
                </c:pt>
                <c:pt idx="8246">
                  <c:v>0.17</c:v>
                </c:pt>
                <c:pt idx="8247">
                  <c:v>0.17</c:v>
                </c:pt>
                <c:pt idx="8248">
                  <c:v>0.17</c:v>
                </c:pt>
                <c:pt idx="8249">
                  <c:v>0.17</c:v>
                </c:pt>
                <c:pt idx="8250">
                  <c:v>0.17</c:v>
                </c:pt>
                <c:pt idx="8251">
                  <c:v>0.17</c:v>
                </c:pt>
                <c:pt idx="8252">
                  <c:v>0.17</c:v>
                </c:pt>
                <c:pt idx="8253">
                  <c:v>0.17</c:v>
                </c:pt>
                <c:pt idx="8254">
                  <c:v>0.17</c:v>
                </c:pt>
                <c:pt idx="8255">
                  <c:v>0.17</c:v>
                </c:pt>
                <c:pt idx="8256">
                  <c:v>0.17</c:v>
                </c:pt>
                <c:pt idx="8257">
                  <c:v>0.17</c:v>
                </c:pt>
                <c:pt idx="8258">
                  <c:v>0.17</c:v>
                </c:pt>
                <c:pt idx="8259">
                  <c:v>0.17</c:v>
                </c:pt>
                <c:pt idx="8260">
                  <c:v>0.17</c:v>
                </c:pt>
                <c:pt idx="8261">
                  <c:v>0.17</c:v>
                </c:pt>
                <c:pt idx="8262">
                  <c:v>0.17</c:v>
                </c:pt>
                <c:pt idx="8263">
                  <c:v>0.17</c:v>
                </c:pt>
                <c:pt idx="8264">
                  <c:v>0.17</c:v>
                </c:pt>
                <c:pt idx="8265">
                  <c:v>0.17</c:v>
                </c:pt>
                <c:pt idx="8266">
                  <c:v>0.17</c:v>
                </c:pt>
                <c:pt idx="8267">
                  <c:v>0.17</c:v>
                </c:pt>
                <c:pt idx="8268">
                  <c:v>0.17</c:v>
                </c:pt>
                <c:pt idx="8269">
                  <c:v>0.17</c:v>
                </c:pt>
                <c:pt idx="8270">
                  <c:v>0.17</c:v>
                </c:pt>
                <c:pt idx="8271">
                  <c:v>0.17</c:v>
                </c:pt>
                <c:pt idx="8272">
                  <c:v>0.17</c:v>
                </c:pt>
                <c:pt idx="8273">
                  <c:v>0.17</c:v>
                </c:pt>
                <c:pt idx="8274">
                  <c:v>0.17</c:v>
                </c:pt>
                <c:pt idx="8275">
                  <c:v>0.17</c:v>
                </c:pt>
                <c:pt idx="8276">
                  <c:v>0.17</c:v>
                </c:pt>
                <c:pt idx="8277">
                  <c:v>0.17</c:v>
                </c:pt>
                <c:pt idx="8278">
                  <c:v>0.17</c:v>
                </c:pt>
                <c:pt idx="8279">
                  <c:v>0.17</c:v>
                </c:pt>
                <c:pt idx="8280">
                  <c:v>0.17</c:v>
                </c:pt>
                <c:pt idx="8281">
                  <c:v>0.17</c:v>
                </c:pt>
                <c:pt idx="8282">
                  <c:v>0.17</c:v>
                </c:pt>
                <c:pt idx="8283">
                  <c:v>0.17</c:v>
                </c:pt>
                <c:pt idx="8284">
                  <c:v>0.17</c:v>
                </c:pt>
                <c:pt idx="8285">
                  <c:v>0.17</c:v>
                </c:pt>
                <c:pt idx="8286">
                  <c:v>0.17</c:v>
                </c:pt>
                <c:pt idx="8287">
                  <c:v>0.17</c:v>
                </c:pt>
                <c:pt idx="8288">
                  <c:v>0.17</c:v>
                </c:pt>
                <c:pt idx="8289">
                  <c:v>0.17</c:v>
                </c:pt>
                <c:pt idx="8290">
                  <c:v>0.17</c:v>
                </c:pt>
                <c:pt idx="8291">
                  <c:v>0.17</c:v>
                </c:pt>
                <c:pt idx="8292">
                  <c:v>0.17</c:v>
                </c:pt>
                <c:pt idx="8293">
                  <c:v>0.17</c:v>
                </c:pt>
                <c:pt idx="8294">
                  <c:v>0.17</c:v>
                </c:pt>
                <c:pt idx="8295">
                  <c:v>0.17</c:v>
                </c:pt>
                <c:pt idx="8296">
                  <c:v>0.17</c:v>
                </c:pt>
                <c:pt idx="8297">
                  <c:v>0.17</c:v>
                </c:pt>
                <c:pt idx="8298">
                  <c:v>0.17</c:v>
                </c:pt>
                <c:pt idx="8299">
                  <c:v>0.17</c:v>
                </c:pt>
                <c:pt idx="8300">
                  <c:v>0.17</c:v>
                </c:pt>
                <c:pt idx="8301">
                  <c:v>0.17</c:v>
                </c:pt>
                <c:pt idx="8302">
                  <c:v>0.17</c:v>
                </c:pt>
                <c:pt idx="8303">
                  <c:v>0.17</c:v>
                </c:pt>
                <c:pt idx="8304">
                  <c:v>0.17</c:v>
                </c:pt>
                <c:pt idx="8305">
                  <c:v>0.17</c:v>
                </c:pt>
                <c:pt idx="8306">
                  <c:v>0.17</c:v>
                </c:pt>
                <c:pt idx="8307">
                  <c:v>0.17</c:v>
                </c:pt>
                <c:pt idx="8308">
                  <c:v>0.17</c:v>
                </c:pt>
                <c:pt idx="8309">
                  <c:v>0.17</c:v>
                </c:pt>
                <c:pt idx="8310">
                  <c:v>0.17</c:v>
                </c:pt>
                <c:pt idx="8311">
                  <c:v>0.17</c:v>
                </c:pt>
                <c:pt idx="8312">
                  <c:v>0.17</c:v>
                </c:pt>
                <c:pt idx="8313">
                  <c:v>0.17</c:v>
                </c:pt>
                <c:pt idx="8314">
                  <c:v>0.17</c:v>
                </c:pt>
                <c:pt idx="8315">
                  <c:v>0.17</c:v>
                </c:pt>
                <c:pt idx="8316">
                  <c:v>0.17</c:v>
                </c:pt>
                <c:pt idx="8317">
                  <c:v>0.17</c:v>
                </c:pt>
                <c:pt idx="8318">
                  <c:v>0.17</c:v>
                </c:pt>
                <c:pt idx="8319">
                  <c:v>0.17</c:v>
                </c:pt>
                <c:pt idx="8320">
                  <c:v>0.17</c:v>
                </c:pt>
                <c:pt idx="8321">
                  <c:v>0.17</c:v>
                </c:pt>
                <c:pt idx="8322">
                  <c:v>0.17</c:v>
                </c:pt>
                <c:pt idx="8323">
                  <c:v>0.17</c:v>
                </c:pt>
                <c:pt idx="8324">
                  <c:v>0.17</c:v>
                </c:pt>
                <c:pt idx="8325">
                  <c:v>0.17</c:v>
                </c:pt>
                <c:pt idx="8326">
                  <c:v>0.17</c:v>
                </c:pt>
                <c:pt idx="8327">
                  <c:v>0.17</c:v>
                </c:pt>
                <c:pt idx="8328">
                  <c:v>0.17</c:v>
                </c:pt>
                <c:pt idx="8329">
                  <c:v>0.17</c:v>
                </c:pt>
                <c:pt idx="8330">
                  <c:v>0.17</c:v>
                </c:pt>
                <c:pt idx="8331">
                  <c:v>0.17</c:v>
                </c:pt>
                <c:pt idx="8332">
                  <c:v>0.17</c:v>
                </c:pt>
                <c:pt idx="8333">
                  <c:v>0.17</c:v>
                </c:pt>
                <c:pt idx="8334">
                  <c:v>0.17</c:v>
                </c:pt>
                <c:pt idx="8335">
                  <c:v>0.17</c:v>
                </c:pt>
                <c:pt idx="8336">
                  <c:v>0.17</c:v>
                </c:pt>
                <c:pt idx="8337">
                  <c:v>0.17</c:v>
                </c:pt>
                <c:pt idx="8338">
                  <c:v>0.17</c:v>
                </c:pt>
                <c:pt idx="8339">
                  <c:v>0.17</c:v>
                </c:pt>
                <c:pt idx="8340">
                  <c:v>0.17</c:v>
                </c:pt>
                <c:pt idx="8341">
                  <c:v>0.17</c:v>
                </c:pt>
                <c:pt idx="8342">
                  <c:v>0.17</c:v>
                </c:pt>
                <c:pt idx="8343">
                  <c:v>0.17</c:v>
                </c:pt>
                <c:pt idx="8344">
                  <c:v>0.17</c:v>
                </c:pt>
                <c:pt idx="8345">
                  <c:v>0.17</c:v>
                </c:pt>
                <c:pt idx="8346">
                  <c:v>0.17</c:v>
                </c:pt>
                <c:pt idx="8347">
                  <c:v>0.17</c:v>
                </c:pt>
                <c:pt idx="8348">
                  <c:v>0.17</c:v>
                </c:pt>
                <c:pt idx="8349">
                  <c:v>0.17</c:v>
                </c:pt>
                <c:pt idx="8350">
                  <c:v>0.17</c:v>
                </c:pt>
                <c:pt idx="8351">
                  <c:v>0.17</c:v>
                </c:pt>
                <c:pt idx="8352">
                  <c:v>0.17</c:v>
                </c:pt>
                <c:pt idx="8353">
                  <c:v>0.17</c:v>
                </c:pt>
                <c:pt idx="8354">
                  <c:v>0.17</c:v>
                </c:pt>
                <c:pt idx="8355">
                  <c:v>0.17</c:v>
                </c:pt>
                <c:pt idx="8356">
                  <c:v>0.17</c:v>
                </c:pt>
                <c:pt idx="8357">
                  <c:v>0.17</c:v>
                </c:pt>
                <c:pt idx="8358">
                  <c:v>0.17</c:v>
                </c:pt>
                <c:pt idx="8359">
                  <c:v>0.17</c:v>
                </c:pt>
                <c:pt idx="8360">
                  <c:v>0.17</c:v>
                </c:pt>
                <c:pt idx="8361">
                  <c:v>0.17</c:v>
                </c:pt>
                <c:pt idx="8362">
                  <c:v>0.17</c:v>
                </c:pt>
                <c:pt idx="8363">
                  <c:v>0.17</c:v>
                </c:pt>
                <c:pt idx="8364">
                  <c:v>0.17</c:v>
                </c:pt>
                <c:pt idx="8365">
                  <c:v>0.17</c:v>
                </c:pt>
                <c:pt idx="8366">
                  <c:v>0.17</c:v>
                </c:pt>
                <c:pt idx="8367">
                  <c:v>0.17</c:v>
                </c:pt>
                <c:pt idx="8368">
                  <c:v>0.17</c:v>
                </c:pt>
                <c:pt idx="8369">
                  <c:v>0.17</c:v>
                </c:pt>
                <c:pt idx="8370">
                  <c:v>0.17</c:v>
                </c:pt>
                <c:pt idx="8371">
                  <c:v>0.17</c:v>
                </c:pt>
                <c:pt idx="8372">
                  <c:v>0.17</c:v>
                </c:pt>
                <c:pt idx="8373">
                  <c:v>0.17</c:v>
                </c:pt>
                <c:pt idx="8374">
                  <c:v>0.17</c:v>
                </c:pt>
                <c:pt idx="8375">
                  <c:v>0.17</c:v>
                </c:pt>
                <c:pt idx="8376">
                  <c:v>0.17</c:v>
                </c:pt>
                <c:pt idx="8377">
                  <c:v>0.17</c:v>
                </c:pt>
                <c:pt idx="8378">
                  <c:v>0.17</c:v>
                </c:pt>
                <c:pt idx="8379">
                  <c:v>0.17</c:v>
                </c:pt>
                <c:pt idx="8380">
                  <c:v>0.17</c:v>
                </c:pt>
                <c:pt idx="8381">
                  <c:v>0.17</c:v>
                </c:pt>
                <c:pt idx="8382">
                  <c:v>0.17</c:v>
                </c:pt>
                <c:pt idx="8383">
                  <c:v>0.17</c:v>
                </c:pt>
                <c:pt idx="8384">
                  <c:v>0.17</c:v>
                </c:pt>
                <c:pt idx="8385">
                  <c:v>0.17</c:v>
                </c:pt>
                <c:pt idx="8386">
                  <c:v>0.17</c:v>
                </c:pt>
                <c:pt idx="8387">
                  <c:v>0.17</c:v>
                </c:pt>
                <c:pt idx="8388">
                  <c:v>0.17</c:v>
                </c:pt>
                <c:pt idx="8389">
                  <c:v>0.17</c:v>
                </c:pt>
                <c:pt idx="8390">
                  <c:v>0.17</c:v>
                </c:pt>
                <c:pt idx="8391">
                  <c:v>0.17</c:v>
                </c:pt>
                <c:pt idx="8392">
                  <c:v>0.17</c:v>
                </c:pt>
                <c:pt idx="8393">
                  <c:v>0.17</c:v>
                </c:pt>
                <c:pt idx="8394">
                  <c:v>0.17</c:v>
                </c:pt>
                <c:pt idx="8395">
                  <c:v>0.17</c:v>
                </c:pt>
                <c:pt idx="8396">
                  <c:v>0.17</c:v>
                </c:pt>
                <c:pt idx="8397">
                  <c:v>0.17</c:v>
                </c:pt>
                <c:pt idx="8398">
                  <c:v>0.17</c:v>
                </c:pt>
                <c:pt idx="8399">
                  <c:v>0.17</c:v>
                </c:pt>
                <c:pt idx="8400">
                  <c:v>0.17</c:v>
                </c:pt>
                <c:pt idx="8401">
                  <c:v>0.17</c:v>
                </c:pt>
                <c:pt idx="8402">
                  <c:v>0.17</c:v>
                </c:pt>
                <c:pt idx="8403">
                  <c:v>0.17</c:v>
                </c:pt>
                <c:pt idx="8404">
                  <c:v>0.17</c:v>
                </c:pt>
                <c:pt idx="8405">
                  <c:v>0.17</c:v>
                </c:pt>
                <c:pt idx="8406">
                  <c:v>0.17</c:v>
                </c:pt>
                <c:pt idx="8407">
                  <c:v>0.17</c:v>
                </c:pt>
                <c:pt idx="8408">
                  <c:v>0.17</c:v>
                </c:pt>
                <c:pt idx="8409">
                  <c:v>0.17</c:v>
                </c:pt>
                <c:pt idx="8410">
                  <c:v>0.17</c:v>
                </c:pt>
                <c:pt idx="8411">
                  <c:v>0.17</c:v>
                </c:pt>
                <c:pt idx="8412">
                  <c:v>0.17</c:v>
                </c:pt>
                <c:pt idx="8413">
                  <c:v>0.17</c:v>
                </c:pt>
                <c:pt idx="8414">
                  <c:v>0.17</c:v>
                </c:pt>
                <c:pt idx="8415">
                  <c:v>0.17</c:v>
                </c:pt>
                <c:pt idx="8416">
                  <c:v>0.17</c:v>
                </c:pt>
                <c:pt idx="8417">
                  <c:v>0.17</c:v>
                </c:pt>
                <c:pt idx="8418">
                  <c:v>0.17</c:v>
                </c:pt>
                <c:pt idx="8419">
                  <c:v>0.17</c:v>
                </c:pt>
                <c:pt idx="8420">
                  <c:v>0.17</c:v>
                </c:pt>
                <c:pt idx="8421">
                  <c:v>0.17</c:v>
                </c:pt>
                <c:pt idx="8422">
                  <c:v>0.17</c:v>
                </c:pt>
                <c:pt idx="8423">
                  <c:v>0.17</c:v>
                </c:pt>
                <c:pt idx="8424">
                  <c:v>0.17</c:v>
                </c:pt>
                <c:pt idx="8425">
                  <c:v>0.17</c:v>
                </c:pt>
                <c:pt idx="8426">
                  <c:v>0.17</c:v>
                </c:pt>
                <c:pt idx="8427">
                  <c:v>0.17</c:v>
                </c:pt>
                <c:pt idx="8428">
                  <c:v>0.17</c:v>
                </c:pt>
                <c:pt idx="8429">
                  <c:v>0.17</c:v>
                </c:pt>
                <c:pt idx="8430">
                  <c:v>0.17</c:v>
                </c:pt>
                <c:pt idx="8431">
                  <c:v>0.17</c:v>
                </c:pt>
                <c:pt idx="8432">
                  <c:v>0.17</c:v>
                </c:pt>
                <c:pt idx="8433">
                  <c:v>0.17</c:v>
                </c:pt>
                <c:pt idx="8434">
                  <c:v>0.17</c:v>
                </c:pt>
                <c:pt idx="8435">
                  <c:v>0.17</c:v>
                </c:pt>
                <c:pt idx="8436">
                  <c:v>0.17</c:v>
                </c:pt>
                <c:pt idx="8437">
                  <c:v>0.17</c:v>
                </c:pt>
                <c:pt idx="8438">
                  <c:v>0.17</c:v>
                </c:pt>
                <c:pt idx="8439">
                  <c:v>0.17</c:v>
                </c:pt>
                <c:pt idx="8440">
                  <c:v>0.17</c:v>
                </c:pt>
                <c:pt idx="8441">
                  <c:v>0.17</c:v>
                </c:pt>
                <c:pt idx="8442">
                  <c:v>0.17</c:v>
                </c:pt>
                <c:pt idx="8443">
                  <c:v>0.17</c:v>
                </c:pt>
                <c:pt idx="8444">
                  <c:v>0.17</c:v>
                </c:pt>
                <c:pt idx="8445">
                  <c:v>0.17</c:v>
                </c:pt>
                <c:pt idx="8446">
                  <c:v>0.17</c:v>
                </c:pt>
                <c:pt idx="8447">
                  <c:v>0.17</c:v>
                </c:pt>
                <c:pt idx="8448">
                  <c:v>0.17</c:v>
                </c:pt>
                <c:pt idx="8449">
                  <c:v>0.17</c:v>
                </c:pt>
                <c:pt idx="8450">
                  <c:v>0.17</c:v>
                </c:pt>
                <c:pt idx="8451">
                  <c:v>0.17</c:v>
                </c:pt>
                <c:pt idx="8452">
                  <c:v>0.17</c:v>
                </c:pt>
                <c:pt idx="8453">
                  <c:v>0.17</c:v>
                </c:pt>
                <c:pt idx="8454">
                  <c:v>0.17</c:v>
                </c:pt>
                <c:pt idx="8455">
                  <c:v>0.17</c:v>
                </c:pt>
                <c:pt idx="8456">
                  <c:v>0.17</c:v>
                </c:pt>
                <c:pt idx="8457">
                  <c:v>0.17</c:v>
                </c:pt>
                <c:pt idx="8458">
                  <c:v>0.17</c:v>
                </c:pt>
                <c:pt idx="8459">
                  <c:v>0.17</c:v>
                </c:pt>
                <c:pt idx="8460">
                  <c:v>0.17</c:v>
                </c:pt>
                <c:pt idx="8461">
                  <c:v>0.16</c:v>
                </c:pt>
                <c:pt idx="8462">
                  <c:v>0.16</c:v>
                </c:pt>
                <c:pt idx="8463">
                  <c:v>0.16</c:v>
                </c:pt>
                <c:pt idx="8464">
                  <c:v>0.16</c:v>
                </c:pt>
                <c:pt idx="8465">
                  <c:v>0.16</c:v>
                </c:pt>
                <c:pt idx="8466">
                  <c:v>0.16</c:v>
                </c:pt>
                <c:pt idx="8467">
                  <c:v>0.16</c:v>
                </c:pt>
                <c:pt idx="8468">
                  <c:v>0.16</c:v>
                </c:pt>
                <c:pt idx="8469">
                  <c:v>0.16</c:v>
                </c:pt>
                <c:pt idx="8470">
                  <c:v>0.16</c:v>
                </c:pt>
                <c:pt idx="8471">
                  <c:v>0.16</c:v>
                </c:pt>
                <c:pt idx="8472">
                  <c:v>0.16</c:v>
                </c:pt>
                <c:pt idx="8473">
                  <c:v>0.16</c:v>
                </c:pt>
                <c:pt idx="8474">
                  <c:v>0.16</c:v>
                </c:pt>
                <c:pt idx="8475">
                  <c:v>0.16</c:v>
                </c:pt>
                <c:pt idx="8476">
                  <c:v>0.16</c:v>
                </c:pt>
                <c:pt idx="8477">
                  <c:v>0.16</c:v>
                </c:pt>
                <c:pt idx="8478">
                  <c:v>0.16</c:v>
                </c:pt>
                <c:pt idx="8479">
                  <c:v>0.16</c:v>
                </c:pt>
                <c:pt idx="8480">
                  <c:v>0.16</c:v>
                </c:pt>
                <c:pt idx="8481">
                  <c:v>0.16</c:v>
                </c:pt>
                <c:pt idx="8482">
                  <c:v>0.16</c:v>
                </c:pt>
                <c:pt idx="8483">
                  <c:v>0.16</c:v>
                </c:pt>
                <c:pt idx="8484">
                  <c:v>0.16</c:v>
                </c:pt>
                <c:pt idx="8485">
                  <c:v>0.16</c:v>
                </c:pt>
                <c:pt idx="8486">
                  <c:v>0.16</c:v>
                </c:pt>
                <c:pt idx="8487">
                  <c:v>0.16</c:v>
                </c:pt>
                <c:pt idx="8488">
                  <c:v>0.16</c:v>
                </c:pt>
                <c:pt idx="8489">
                  <c:v>0.16</c:v>
                </c:pt>
                <c:pt idx="8490">
                  <c:v>0.16</c:v>
                </c:pt>
                <c:pt idx="8491">
                  <c:v>0.16</c:v>
                </c:pt>
                <c:pt idx="8492">
                  <c:v>0.16</c:v>
                </c:pt>
                <c:pt idx="8493">
                  <c:v>0.16</c:v>
                </c:pt>
                <c:pt idx="8494">
                  <c:v>0.16</c:v>
                </c:pt>
                <c:pt idx="8495">
                  <c:v>0.16</c:v>
                </c:pt>
                <c:pt idx="8496">
                  <c:v>0.16</c:v>
                </c:pt>
                <c:pt idx="8497">
                  <c:v>0.16</c:v>
                </c:pt>
                <c:pt idx="8498">
                  <c:v>0.16</c:v>
                </c:pt>
                <c:pt idx="8499">
                  <c:v>0.16</c:v>
                </c:pt>
                <c:pt idx="8500">
                  <c:v>0.16</c:v>
                </c:pt>
                <c:pt idx="8501">
                  <c:v>0.16</c:v>
                </c:pt>
                <c:pt idx="8502">
                  <c:v>0.16</c:v>
                </c:pt>
                <c:pt idx="8503">
                  <c:v>0.16</c:v>
                </c:pt>
                <c:pt idx="8504">
                  <c:v>0.16</c:v>
                </c:pt>
                <c:pt idx="8505">
                  <c:v>0.16</c:v>
                </c:pt>
                <c:pt idx="8506">
                  <c:v>0.16</c:v>
                </c:pt>
                <c:pt idx="8507">
                  <c:v>0.16</c:v>
                </c:pt>
                <c:pt idx="8508">
                  <c:v>0.16</c:v>
                </c:pt>
                <c:pt idx="8509">
                  <c:v>0.16</c:v>
                </c:pt>
                <c:pt idx="8510">
                  <c:v>0.16</c:v>
                </c:pt>
                <c:pt idx="8511">
                  <c:v>0.16</c:v>
                </c:pt>
                <c:pt idx="8512">
                  <c:v>0.16</c:v>
                </c:pt>
                <c:pt idx="8513">
                  <c:v>0.16</c:v>
                </c:pt>
                <c:pt idx="8514">
                  <c:v>0.16</c:v>
                </c:pt>
                <c:pt idx="8515">
                  <c:v>0.16</c:v>
                </c:pt>
                <c:pt idx="8516">
                  <c:v>0.16</c:v>
                </c:pt>
                <c:pt idx="8517">
                  <c:v>0.16</c:v>
                </c:pt>
                <c:pt idx="8518">
                  <c:v>0.16</c:v>
                </c:pt>
                <c:pt idx="8519">
                  <c:v>0.16</c:v>
                </c:pt>
                <c:pt idx="8520">
                  <c:v>0.16</c:v>
                </c:pt>
                <c:pt idx="8521">
                  <c:v>0.16</c:v>
                </c:pt>
                <c:pt idx="8522">
                  <c:v>0.16</c:v>
                </c:pt>
                <c:pt idx="8523">
                  <c:v>0.16</c:v>
                </c:pt>
                <c:pt idx="8524">
                  <c:v>0.16</c:v>
                </c:pt>
                <c:pt idx="8525">
                  <c:v>0.16</c:v>
                </c:pt>
                <c:pt idx="8526">
                  <c:v>0.16</c:v>
                </c:pt>
                <c:pt idx="8527">
                  <c:v>0.16</c:v>
                </c:pt>
                <c:pt idx="8528">
                  <c:v>0.16</c:v>
                </c:pt>
                <c:pt idx="8529">
                  <c:v>0.16</c:v>
                </c:pt>
                <c:pt idx="8530">
                  <c:v>0.16</c:v>
                </c:pt>
                <c:pt idx="8531">
                  <c:v>0.16</c:v>
                </c:pt>
                <c:pt idx="8532">
                  <c:v>0.16</c:v>
                </c:pt>
                <c:pt idx="8533">
                  <c:v>0.16</c:v>
                </c:pt>
                <c:pt idx="8534">
                  <c:v>0.16</c:v>
                </c:pt>
                <c:pt idx="8535">
                  <c:v>0.16</c:v>
                </c:pt>
                <c:pt idx="8536">
                  <c:v>0.16</c:v>
                </c:pt>
                <c:pt idx="8537">
                  <c:v>0.16</c:v>
                </c:pt>
                <c:pt idx="8538">
                  <c:v>0.16</c:v>
                </c:pt>
                <c:pt idx="8539">
                  <c:v>0.16</c:v>
                </c:pt>
                <c:pt idx="8540">
                  <c:v>0.16</c:v>
                </c:pt>
                <c:pt idx="8541">
                  <c:v>0.16</c:v>
                </c:pt>
                <c:pt idx="8542">
                  <c:v>0.16</c:v>
                </c:pt>
                <c:pt idx="8543">
                  <c:v>0.16</c:v>
                </c:pt>
                <c:pt idx="8544">
                  <c:v>0.16</c:v>
                </c:pt>
                <c:pt idx="8545">
                  <c:v>0.16</c:v>
                </c:pt>
                <c:pt idx="8546">
                  <c:v>0.16</c:v>
                </c:pt>
                <c:pt idx="8547">
                  <c:v>0.16</c:v>
                </c:pt>
                <c:pt idx="8548">
                  <c:v>0.16</c:v>
                </c:pt>
                <c:pt idx="8549">
                  <c:v>0.16</c:v>
                </c:pt>
                <c:pt idx="8550">
                  <c:v>0.16</c:v>
                </c:pt>
                <c:pt idx="8551">
                  <c:v>0.16</c:v>
                </c:pt>
                <c:pt idx="8552">
                  <c:v>0.16</c:v>
                </c:pt>
                <c:pt idx="8553">
                  <c:v>0.16</c:v>
                </c:pt>
                <c:pt idx="8554">
                  <c:v>0.16</c:v>
                </c:pt>
                <c:pt idx="8555">
                  <c:v>0.16</c:v>
                </c:pt>
                <c:pt idx="8556">
                  <c:v>0.16</c:v>
                </c:pt>
                <c:pt idx="8557">
                  <c:v>0.16</c:v>
                </c:pt>
                <c:pt idx="8558">
                  <c:v>0.16</c:v>
                </c:pt>
                <c:pt idx="8559">
                  <c:v>0.16</c:v>
                </c:pt>
                <c:pt idx="8560">
                  <c:v>0.16</c:v>
                </c:pt>
                <c:pt idx="8561">
                  <c:v>0.16</c:v>
                </c:pt>
                <c:pt idx="8562">
                  <c:v>0.16</c:v>
                </c:pt>
                <c:pt idx="8563">
                  <c:v>0.16</c:v>
                </c:pt>
                <c:pt idx="8564">
                  <c:v>0.16</c:v>
                </c:pt>
                <c:pt idx="8565">
                  <c:v>0.16</c:v>
                </c:pt>
                <c:pt idx="8566">
                  <c:v>0.16</c:v>
                </c:pt>
                <c:pt idx="8567">
                  <c:v>0.16</c:v>
                </c:pt>
                <c:pt idx="8568">
                  <c:v>0.16</c:v>
                </c:pt>
                <c:pt idx="8569">
                  <c:v>0.16</c:v>
                </c:pt>
                <c:pt idx="8570">
                  <c:v>0.16</c:v>
                </c:pt>
                <c:pt idx="8571">
                  <c:v>0.16</c:v>
                </c:pt>
                <c:pt idx="8572">
                  <c:v>0.16</c:v>
                </c:pt>
                <c:pt idx="8573">
                  <c:v>0.16</c:v>
                </c:pt>
                <c:pt idx="8574">
                  <c:v>0.16</c:v>
                </c:pt>
                <c:pt idx="8575">
                  <c:v>0.16</c:v>
                </c:pt>
                <c:pt idx="8576">
                  <c:v>0.16</c:v>
                </c:pt>
                <c:pt idx="8577">
                  <c:v>0.16</c:v>
                </c:pt>
                <c:pt idx="8578">
                  <c:v>0.16</c:v>
                </c:pt>
                <c:pt idx="8579">
                  <c:v>0.16</c:v>
                </c:pt>
                <c:pt idx="8580">
                  <c:v>0.16</c:v>
                </c:pt>
                <c:pt idx="8581">
                  <c:v>0.16</c:v>
                </c:pt>
                <c:pt idx="8582">
                  <c:v>0.16</c:v>
                </c:pt>
                <c:pt idx="8583">
                  <c:v>0.16</c:v>
                </c:pt>
                <c:pt idx="8584">
                  <c:v>0.16</c:v>
                </c:pt>
                <c:pt idx="8585">
                  <c:v>0.16</c:v>
                </c:pt>
                <c:pt idx="8586">
                  <c:v>0.16</c:v>
                </c:pt>
                <c:pt idx="8587">
                  <c:v>0.16</c:v>
                </c:pt>
                <c:pt idx="8588">
                  <c:v>0.16</c:v>
                </c:pt>
                <c:pt idx="8589">
                  <c:v>0.16</c:v>
                </c:pt>
                <c:pt idx="8590">
                  <c:v>0.16</c:v>
                </c:pt>
                <c:pt idx="8591">
                  <c:v>0.16</c:v>
                </c:pt>
                <c:pt idx="8592">
                  <c:v>0.16</c:v>
                </c:pt>
                <c:pt idx="8593">
                  <c:v>0.16</c:v>
                </c:pt>
                <c:pt idx="8594">
                  <c:v>0.16</c:v>
                </c:pt>
                <c:pt idx="8595">
                  <c:v>0.16</c:v>
                </c:pt>
                <c:pt idx="8596">
                  <c:v>0.16</c:v>
                </c:pt>
                <c:pt idx="8597">
                  <c:v>0.16</c:v>
                </c:pt>
                <c:pt idx="8598">
                  <c:v>0.16</c:v>
                </c:pt>
                <c:pt idx="8599">
                  <c:v>0.16</c:v>
                </c:pt>
                <c:pt idx="8600">
                  <c:v>0.16</c:v>
                </c:pt>
                <c:pt idx="8601">
                  <c:v>0.16</c:v>
                </c:pt>
                <c:pt idx="8602">
                  <c:v>0.16</c:v>
                </c:pt>
                <c:pt idx="8603">
                  <c:v>0.16</c:v>
                </c:pt>
                <c:pt idx="8604">
                  <c:v>0.16</c:v>
                </c:pt>
                <c:pt idx="8605">
                  <c:v>0.16</c:v>
                </c:pt>
                <c:pt idx="8606">
                  <c:v>0.16</c:v>
                </c:pt>
                <c:pt idx="8607">
                  <c:v>0.16</c:v>
                </c:pt>
                <c:pt idx="8608">
                  <c:v>0.16</c:v>
                </c:pt>
                <c:pt idx="8609">
                  <c:v>0.16</c:v>
                </c:pt>
                <c:pt idx="8610">
                  <c:v>0.16</c:v>
                </c:pt>
                <c:pt idx="8611">
                  <c:v>0.16</c:v>
                </c:pt>
                <c:pt idx="8612">
                  <c:v>0.16</c:v>
                </c:pt>
                <c:pt idx="8613">
                  <c:v>0.16</c:v>
                </c:pt>
                <c:pt idx="8614">
                  <c:v>0.16</c:v>
                </c:pt>
                <c:pt idx="8615">
                  <c:v>0.16</c:v>
                </c:pt>
                <c:pt idx="8616">
                  <c:v>0.16</c:v>
                </c:pt>
                <c:pt idx="8617">
                  <c:v>0.16</c:v>
                </c:pt>
                <c:pt idx="8618">
                  <c:v>0.16</c:v>
                </c:pt>
                <c:pt idx="8619">
                  <c:v>0.16</c:v>
                </c:pt>
                <c:pt idx="8620">
                  <c:v>0.16</c:v>
                </c:pt>
                <c:pt idx="8621">
                  <c:v>0.16</c:v>
                </c:pt>
                <c:pt idx="8622">
                  <c:v>0.16</c:v>
                </c:pt>
                <c:pt idx="8623">
                  <c:v>0.16</c:v>
                </c:pt>
                <c:pt idx="8624">
                  <c:v>0.16</c:v>
                </c:pt>
                <c:pt idx="8625">
                  <c:v>0.16</c:v>
                </c:pt>
                <c:pt idx="8626">
                  <c:v>0.16</c:v>
                </c:pt>
                <c:pt idx="8627">
                  <c:v>0.16</c:v>
                </c:pt>
                <c:pt idx="8628">
                  <c:v>0.16</c:v>
                </c:pt>
                <c:pt idx="8629">
                  <c:v>0.16</c:v>
                </c:pt>
                <c:pt idx="8630">
                  <c:v>0.16</c:v>
                </c:pt>
                <c:pt idx="8631">
                  <c:v>0.16</c:v>
                </c:pt>
                <c:pt idx="8632">
                  <c:v>0.16</c:v>
                </c:pt>
                <c:pt idx="8633">
                  <c:v>0.16</c:v>
                </c:pt>
                <c:pt idx="8634">
                  <c:v>0.16</c:v>
                </c:pt>
                <c:pt idx="8635">
                  <c:v>0.16</c:v>
                </c:pt>
                <c:pt idx="8636">
                  <c:v>0.16</c:v>
                </c:pt>
                <c:pt idx="8637">
                  <c:v>0.16</c:v>
                </c:pt>
                <c:pt idx="8638">
                  <c:v>0.16</c:v>
                </c:pt>
                <c:pt idx="8639">
                  <c:v>0.16</c:v>
                </c:pt>
                <c:pt idx="8640">
                  <c:v>0.16</c:v>
                </c:pt>
                <c:pt idx="8641">
                  <c:v>0.16</c:v>
                </c:pt>
                <c:pt idx="8642">
                  <c:v>0.16</c:v>
                </c:pt>
                <c:pt idx="8643">
                  <c:v>0.16</c:v>
                </c:pt>
                <c:pt idx="8644">
                  <c:v>0.16</c:v>
                </c:pt>
                <c:pt idx="8645">
                  <c:v>0.16</c:v>
                </c:pt>
                <c:pt idx="8646">
                  <c:v>0.16</c:v>
                </c:pt>
                <c:pt idx="8647">
                  <c:v>0.16</c:v>
                </c:pt>
                <c:pt idx="8648">
                  <c:v>0.16</c:v>
                </c:pt>
                <c:pt idx="8649">
                  <c:v>0.16</c:v>
                </c:pt>
                <c:pt idx="8650">
                  <c:v>0.16</c:v>
                </c:pt>
                <c:pt idx="8651">
                  <c:v>0.16</c:v>
                </c:pt>
                <c:pt idx="8652">
                  <c:v>0.16</c:v>
                </c:pt>
                <c:pt idx="8653">
                  <c:v>0.16</c:v>
                </c:pt>
                <c:pt idx="8654">
                  <c:v>0.16</c:v>
                </c:pt>
                <c:pt idx="8655">
                  <c:v>0.16</c:v>
                </c:pt>
                <c:pt idx="8656">
                  <c:v>0.16</c:v>
                </c:pt>
                <c:pt idx="8657">
                  <c:v>0.16</c:v>
                </c:pt>
                <c:pt idx="8658">
                  <c:v>0.16</c:v>
                </c:pt>
                <c:pt idx="8659">
                  <c:v>0.16</c:v>
                </c:pt>
                <c:pt idx="8660">
                  <c:v>0.16</c:v>
                </c:pt>
                <c:pt idx="8661">
                  <c:v>0.16</c:v>
                </c:pt>
                <c:pt idx="8662">
                  <c:v>0.16</c:v>
                </c:pt>
                <c:pt idx="8663">
                  <c:v>0.16</c:v>
                </c:pt>
                <c:pt idx="8664">
                  <c:v>0.16</c:v>
                </c:pt>
                <c:pt idx="8665">
                  <c:v>0.16</c:v>
                </c:pt>
                <c:pt idx="8666">
                  <c:v>0.16</c:v>
                </c:pt>
                <c:pt idx="8667">
                  <c:v>0.16</c:v>
                </c:pt>
                <c:pt idx="8668">
                  <c:v>0.16</c:v>
                </c:pt>
                <c:pt idx="8669">
                  <c:v>0.16</c:v>
                </c:pt>
                <c:pt idx="8670">
                  <c:v>0.16</c:v>
                </c:pt>
                <c:pt idx="8671">
                  <c:v>0.16</c:v>
                </c:pt>
                <c:pt idx="8672">
                  <c:v>0.16</c:v>
                </c:pt>
                <c:pt idx="8673">
                  <c:v>0.16</c:v>
                </c:pt>
                <c:pt idx="8674">
                  <c:v>0.16</c:v>
                </c:pt>
                <c:pt idx="8675">
                  <c:v>0.16</c:v>
                </c:pt>
                <c:pt idx="8676">
                  <c:v>0.16</c:v>
                </c:pt>
                <c:pt idx="8677">
                  <c:v>0.16</c:v>
                </c:pt>
                <c:pt idx="8678">
                  <c:v>0.16</c:v>
                </c:pt>
                <c:pt idx="8679">
                  <c:v>0.16</c:v>
                </c:pt>
                <c:pt idx="8680">
                  <c:v>0.16</c:v>
                </c:pt>
                <c:pt idx="8681">
                  <c:v>0.16</c:v>
                </c:pt>
                <c:pt idx="8682">
                  <c:v>0.16</c:v>
                </c:pt>
                <c:pt idx="8683">
                  <c:v>0.16</c:v>
                </c:pt>
                <c:pt idx="8684">
                  <c:v>0.16</c:v>
                </c:pt>
                <c:pt idx="8685">
                  <c:v>0.16</c:v>
                </c:pt>
                <c:pt idx="8686">
                  <c:v>0.16</c:v>
                </c:pt>
                <c:pt idx="8687">
                  <c:v>0.16</c:v>
                </c:pt>
                <c:pt idx="8688">
                  <c:v>0.16</c:v>
                </c:pt>
                <c:pt idx="8689">
                  <c:v>0.16</c:v>
                </c:pt>
                <c:pt idx="8690">
                  <c:v>0.16</c:v>
                </c:pt>
                <c:pt idx="8691">
                  <c:v>0.16</c:v>
                </c:pt>
                <c:pt idx="8692">
                  <c:v>0.16</c:v>
                </c:pt>
                <c:pt idx="8693">
                  <c:v>0.16</c:v>
                </c:pt>
                <c:pt idx="8694">
                  <c:v>0.16</c:v>
                </c:pt>
                <c:pt idx="8695">
                  <c:v>0.16</c:v>
                </c:pt>
                <c:pt idx="8696">
                  <c:v>0.16</c:v>
                </c:pt>
                <c:pt idx="8697">
                  <c:v>0.16</c:v>
                </c:pt>
                <c:pt idx="8698">
                  <c:v>0.16</c:v>
                </c:pt>
                <c:pt idx="8699">
                  <c:v>0.16</c:v>
                </c:pt>
                <c:pt idx="8700">
                  <c:v>0.16</c:v>
                </c:pt>
                <c:pt idx="8701">
                  <c:v>0.16</c:v>
                </c:pt>
                <c:pt idx="8702">
                  <c:v>0.15</c:v>
                </c:pt>
                <c:pt idx="8703">
                  <c:v>0.15</c:v>
                </c:pt>
                <c:pt idx="8704">
                  <c:v>0.15</c:v>
                </c:pt>
                <c:pt idx="8705">
                  <c:v>0.15</c:v>
                </c:pt>
                <c:pt idx="8706">
                  <c:v>0.15</c:v>
                </c:pt>
                <c:pt idx="8707">
                  <c:v>0.15</c:v>
                </c:pt>
                <c:pt idx="8708">
                  <c:v>0.15</c:v>
                </c:pt>
                <c:pt idx="8709">
                  <c:v>0.15</c:v>
                </c:pt>
                <c:pt idx="8710">
                  <c:v>0.15</c:v>
                </c:pt>
                <c:pt idx="8711">
                  <c:v>0.15</c:v>
                </c:pt>
                <c:pt idx="8712">
                  <c:v>0.15</c:v>
                </c:pt>
                <c:pt idx="8713">
                  <c:v>0.15</c:v>
                </c:pt>
                <c:pt idx="8714">
                  <c:v>0.15</c:v>
                </c:pt>
                <c:pt idx="8715">
                  <c:v>0.15</c:v>
                </c:pt>
                <c:pt idx="8716">
                  <c:v>0.15</c:v>
                </c:pt>
                <c:pt idx="8717">
                  <c:v>0.15</c:v>
                </c:pt>
                <c:pt idx="8718">
                  <c:v>0.15</c:v>
                </c:pt>
                <c:pt idx="8719">
                  <c:v>0.15</c:v>
                </c:pt>
                <c:pt idx="8720">
                  <c:v>0.15</c:v>
                </c:pt>
                <c:pt idx="8721">
                  <c:v>0.15</c:v>
                </c:pt>
                <c:pt idx="8722">
                  <c:v>0.15</c:v>
                </c:pt>
                <c:pt idx="8723">
                  <c:v>0.15</c:v>
                </c:pt>
                <c:pt idx="8724">
                  <c:v>0.15</c:v>
                </c:pt>
                <c:pt idx="8725">
                  <c:v>0.15</c:v>
                </c:pt>
                <c:pt idx="8726">
                  <c:v>0.15</c:v>
                </c:pt>
                <c:pt idx="8727">
                  <c:v>0.15</c:v>
                </c:pt>
                <c:pt idx="8728">
                  <c:v>0.15</c:v>
                </c:pt>
                <c:pt idx="8729">
                  <c:v>0.15</c:v>
                </c:pt>
                <c:pt idx="8730">
                  <c:v>0.15</c:v>
                </c:pt>
                <c:pt idx="8731">
                  <c:v>0.15</c:v>
                </c:pt>
                <c:pt idx="8732">
                  <c:v>0.15</c:v>
                </c:pt>
                <c:pt idx="8733">
                  <c:v>0.15</c:v>
                </c:pt>
                <c:pt idx="8734">
                  <c:v>0.15</c:v>
                </c:pt>
                <c:pt idx="8735">
                  <c:v>0.15</c:v>
                </c:pt>
                <c:pt idx="8736">
                  <c:v>0.15</c:v>
                </c:pt>
                <c:pt idx="8737">
                  <c:v>0.15</c:v>
                </c:pt>
                <c:pt idx="8738">
                  <c:v>0.15</c:v>
                </c:pt>
                <c:pt idx="8739">
                  <c:v>0.15</c:v>
                </c:pt>
                <c:pt idx="8740">
                  <c:v>0.15</c:v>
                </c:pt>
                <c:pt idx="8741">
                  <c:v>0.15</c:v>
                </c:pt>
                <c:pt idx="8742">
                  <c:v>0.15</c:v>
                </c:pt>
                <c:pt idx="8743">
                  <c:v>0.15</c:v>
                </c:pt>
                <c:pt idx="8744">
                  <c:v>0.15</c:v>
                </c:pt>
                <c:pt idx="8745">
                  <c:v>0.15</c:v>
                </c:pt>
                <c:pt idx="8746">
                  <c:v>0.15</c:v>
                </c:pt>
                <c:pt idx="8747">
                  <c:v>0.15</c:v>
                </c:pt>
                <c:pt idx="8748">
                  <c:v>0.15</c:v>
                </c:pt>
                <c:pt idx="8749">
                  <c:v>0.15</c:v>
                </c:pt>
                <c:pt idx="8750">
                  <c:v>0.15</c:v>
                </c:pt>
                <c:pt idx="8751">
                  <c:v>0.15</c:v>
                </c:pt>
                <c:pt idx="8752">
                  <c:v>0.15</c:v>
                </c:pt>
                <c:pt idx="8753">
                  <c:v>0.15</c:v>
                </c:pt>
                <c:pt idx="8754">
                  <c:v>0.15</c:v>
                </c:pt>
                <c:pt idx="8755">
                  <c:v>0.15</c:v>
                </c:pt>
                <c:pt idx="8756">
                  <c:v>0.15</c:v>
                </c:pt>
                <c:pt idx="8757">
                  <c:v>0.15</c:v>
                </c:pt>
                <c:pt idx="8758">
                  <c:v>0.15</c:v>
                </c:pt>
                <c:pt idx="8759">
                  <c:v>0.15</c:v>
                </c:pt>
                <c:pt idx="8760">
                  <c:v>0.15</c:v>
                </c:pt>
                <c:pt idx="8761">
                  <c:v>0.15</c:v>
                </c:pt>
                <c:pt idx="8762">
                  <c:v>0.15</c:v>
                </c:pt>
                <c:pt idx="8763">
                  <c:v>0.15</c:v>
                </c:pt>
                <c:pt idx="8764">
                  <c:v>0.15</c:v>
                </c:pt>
                <c:pt idx="8765">
                  <c:v>0.15</c:v>
                </c:pt>
                <c:pt idx="8766">
                  <c:v>0.15</c:v>
                </c:pt>
                <c:pt idx="8767">
                  <c:v>0.15</c:v>
                </c:pt>
                <c:pt idx="8768">
                  <c:v>0.15</c:v>
                </c:pt>
                <c:pt idx="8769">
                  <c:v>0.15</c:v>
                </c:pt>
                <c:pt idx="8770">
                  <c:v>0.15</c:v>
                </c:pt>
                <c:pt idx="8771">
                  <c:v>0.15</c:v>
                </c:pt>
                <c:pt idx="8772">
                  <c:v>0.15</c:v>
                </c:pt>
                <c:pt idx="8773">
                  <c:v>0.15</c:v>
                </c:pt>
                <c:pt idx="8774">
                  <c:v>0.15</c:v>
                </c:pt>
                <c:pt idx="8775">
                  <c:v>0.15</c:v>
                </c:pt>
                <c:pt idx="8776">
                  <c:v>0.15</c:v>
                </c:pt>
                <c:pt idx="8777">
                  <c:v>0.15</c:v>
                </c:pt>
                <c:pt idx="8778">
                  <c:v>0.15</c:v>
                </c:pt>
                <c:pt idx="8779">
                  <c:v>0.15</c:v>
                </c:pt>
                <c:pt idx="8780">
                  <c:v>0.15</c:v>
                </c:pt>
                <c:pt idx="8781">
                  <c:v>0.15</c:v>
                </c:pt>
                <c:pt idx="8782">
                  <c:v>0.15</c:v>
                </c:pt>
                <c:pt idx="8783">
                  <c:v>0.15</c:v>
                </c:pt>
                <c:pt idx="8784">
                  <c:v>0.15</c:v>
                </c:pt>
                <c:pt idx="8785">
                  <c:v>0.15</c:v>
                </c:pt>
                <c:pt idx="8786">
                  <c:v>0.15</c:v>
                </c:pt>
                <c:pt idx="8787">
                  <c:v>0.15</c:v>
                </c:pt>
                <c:pt idx="8788">
                  <c:v>0.15</c:v>
                </c:pt>
                <c:pt idx="8789">
                  <c:v>0.15</c:v>
                </c:pt>
                <c:pt idx="8790">
                  <c:v>0.15</c:v>
                </c:pt>
                <c:pt idx="8791">
                  <c:v>0.15</c:v>
                </c:pt>
                <c:pt idx="8792">
                  <c:v>0.15</c:v>
                </c:pt>
                <c:pt idx="8793">
                  <c:v>0.15</c:v>
                </c:pt>
                <c:pt idx="8794">
                  <c:v>0.15</c:v>
                </c:pt>
                <c:pt idx="8795">
                  <c:v>0.15</c:v>
                </c:pt>
                <c:pt idx="8796">
                  <c:v>0.15</c:v>
                </c:pt>
                <c:pt idx="8797">
                  <c:v>0.15</c:v>
                </c:pt>
                <c:pt idx="8798">
                  <c:v>0.15</c:v>
                </c:pt>
                <c:pt idx="8799">
                  <c:v>0.15</c:v>
                </c:pt>
                <c:pt idx="8800">
                  <c:v>0.15</c:v>
                </c:pt>
                <c:pt idx="8801">
                  <c:v>0.15</c:v>
                </c:pt>
                <c:pt idx="8802">
                  <c:v>0.15</c:v>
                </c:pt>
                <c:pt idx="8803">
                  <c:v>0.15</c:v>
                </c:pt>
                <c:pt idx="8804">
                  <c:v>0.15</c:v>
                </c:pt>
                <c:pt idx="8805">
                  <c:v>0.15</c:v>
                </c:pt>
                <c:pt idx="8806">
                  <c:v>0.15</c:v>
                </c:pt>
                <c:pt idx="8807">
                  <c:v>0.15</c:v>
                </c:pt>
                <c:pt idx="8808">
                  <c:v>0.15</c:v>
                </c:pt>
                <c:pt idx="8809">
                  <c:v>0.15</c:v>
                </c:pt>
                <c:pt idx="8810">
                  <c:v>0.15</c:v>
                </c:pt>
                <c:pt idx="8811">
                  <c:v>0.15</c:v>
                </c:pt>
                <c:pt idx="8812">
                  <c:v>0.15</c:v>
                </c:pt>
                <c:pt idx="8813">
                  <c:v>0.15</c:v>
                </c:pt>
                <c:pt idx="8814">
                  <c:v>0.15</c:v>
                </c:pt>
                <c:pt idx="8815">
                  <c:v>0.15</c:v>
                </c:pt>
                <c:pt idx="8816">
                  <c:v>0.15</c:v>
                </c:pt>
                <c:pt idx="8817">
                  <c:v>0.15</c:v>
                </c:pt>
                <c:pt idx="8818">
                  <c:v>0.15</c:v>
                </c:pt>
                <c:pt idx="8819">
                  <c:v>0.15</c:v>
                </c:pt>
                <c:pt idx="8820">
                  <c:v>0.15</c:v>
                </c:pt>
                <c:pt idx="8821">
                  <c:v>0.15</c:v>
                </c:pt>
                <c:pt idx="8822">
                  <c:v>0.15</c:v>
                </c:pt>
                <c:pt idx="8823">
                  <c:v>0.15</c:v>
                </c:pt>
                <c:pt idx="8824">
                  <c:v>0.15</c:v>
                </c:pt>
                <c:pt idx="8825">
                  <c:v>0.15</c:v>
                </c:pt>
                <c:pt idx="8826">
                  <c:v>0.15</c:v>
                </c:pt>
                <c:pt idx="8827">
                  <c:v>0.15</c:v>
                </c:pt>
                <c:pt idx="8828">
                  <c:v>0.15</c:v>
                </c:pt>
                <c:pt idx="8829">
                  <c:v>0.15</c:v>
                </c:pt>
                <c:pt idx="8830">
                  <c:v>0.15</c:v>
                </c:pt>
                <c:pt idx="8831">
                  <c:v>0.15</c:v>
                </c:pt>
                <c:pt idx="8832">
                  <c:v>0.15</c:v>
                </c:pt>
                <c:pt idx="8833">
                  <c:v>0.15</c:v>
                </c:pt>
                <c:pt idx="8834">
                  <c:v>0.15</c:v>
                </c:pt>
                <c:pt idx="8835">
                  <c:v>0.15</c:v>
                </c:pt>
                <c:pt idx="8836">
                  <c:v>0.15</c:v>
                </c:pt>
                <c:pt idx="8837">
                  <c:v>0.15</c:v>
                </c:pt>
                <c:pt idx="8838">
                  <c:v>0.15</c:v>
                </c:pt>
                <c:pt idx="8839">
                  <c:v>0.15</c:v>
                </c:pt>
                <c:pt idx="8840">
                  <c:v>0.15</c:v>
                </c:pt>
                <c:pt idx="8841">
                  <c:v>0.15</c:v>
                </c:pt>
                <c:pt idx="8842">
                  <c:v>0.15</c:v>
                </c:pt>
                <c:pt idx="8843">
                  <c:v>0.15</c:v>
                </c:pt>
                <c:pt idx="8844">
                  <c:v>0.15</c:v>
                </c:pt>
                <c:pt idx="8845">
                  <c:v>0.15</c:v>
                </c:pt>
                <c:pt idx="8846">
                  <c:v>0.15</c:v>
                </c:pt>
                <c:pt idx="8847">
                  <c:v>0.15</c:v>
                </c:pt>
                <c:pt idx="8848">
                  <c:v>0.15</c:v>
                </c:pt>
                <c:pt idx="8849">
                  <c:v>0.15</c:v>
                </c:pt>
                <c:pt idx="8850">
                  <c:v>0.15</c:v>
                </c:pt>
                <c:pt idx="8851">
                  <c:v>0.15</c:v>
                </c:pt>
                <c:pt idx="8852">
                  <c:v>0.15</c:v>
                </c:pt>
                <c:pt idx="8853">
                  <c:v>0.15</c:v>
                </c:pt>
                <c:pt idx="8854">
                  <c:v>0.15</c:v>
                </c:pt>
                <c:pt idx="8855">
                  <c:v>0.15</c:v>
                </c:pt>
                <c:pt idx="8856">
                  <c:v>0.15</c:v>
                </c:pt>
                <c:pt idx="8857">
                  <c:v>0.15</c:v>
                </c:pt>
                <c:pt idx="8858">
                  <c:v>0.15</c:v>
                </c:pt>
                <c:pt idx="8859">
                  <c:v>0.15</c:v>
                </c:pt>
                <c:pt idx="8860">
                  <c:v>0.15</c:v>
                </c:pt>
                <c:pt idx="8861">
                  <c:v>0.15</c:v>
                </c:pt>
                <c:pt idx="8862">
                  <c:v>0.15</c:v>
                </c:pt>
                <c:pt idx="8863">
                  <c:v>0.15</c:v>
                </c:pt>
                <c:pt idx="8864">
                  <c:v>0.15</c:v>
                </c:pt>
                <c:pt idx="8865">
                  <c:v>0.15</c:v>
                </c:pt>
                <c:pt idx="8866">
                  <c:v>0.15</c:v>
                </c:pt>
                <c:pt idx="8867">
                  <c:v>0.15</c:v>
                </c:pt>
                <c:pt idx="8868">
                  <c:v>0.15</c:v>
                </c:pt>
                <c:pt idx="8869">
                  <c:v>0.15</c:v>
                </c:pt>
                <c:pt idx="8870">
                  <c:v>0.15</c:v>
                </c:pt>
                <c:pt idx="8871">
                  <c:v>0.15</c:v>
                </c:pt>
                <c:pt idx="8872">
                  <c:v>0.15</c:v>
                </c:pt>
                <c:pt idx="8873">
                  <c:v>0.15</c:v>
                </c:pt>
                <c:pt idx="8874">
                  <c:v>0.15</c:v>
                </c:pt>
                <c:pt idx="8875">
                  <c:v>0.15</c:v>
                </c:pt>
                <c:pt idx="8876">
                  <c:v>0.15</c:v>
                </c:pt>
                <c:pt idx="8877">
                  <c:v>0.15</c:v>
                </c:pt>
                <c:pt idx="8878">
                  <c:v>0.15</c:v>
                </c:pt>
                <c:pt idx="8879">
                  <c:v>0.15</c:v>
                </c:pt>
                <c:pt idx="8880">
                  <c:v>0.15</c:v>
                </c:pt>
                <c:pt idx="8881">
                  <c:v>0.15</c:v>
                </c:pt>
                <c:pt idx="8882">
                  <c:v>0.15</c:v>
                </c:pt>
                <c:pt idx="8883">
                  <c:v>0.15</c:v>
                </c:pt>
                <c:pt idx="8884">
                  <c:v>0.15</c:v>
                </c:pt>
                <c:pt idx="8885">
                  <c:v>0.15</c:v>
                </c:pt>
                <c:pt idx="8886">
                  <c:v>0.15</c:v>
                </c:pt>
                <c:pt idx="8887">
                  <c:v>0.15</c:v>
                </c:pt>
                <c:pt idx="8888">
                  <c:v>0.15</c:v>
                </c:pt>
                <c:pt idx="8889">
                  <c:v>0.15</c:v>
                </c:pt>
                <c:pt idx="8890">
                  <c:v>0.15</c:v>
                </c:pt>
                <c:pt idx="8891">
                  <c:v>0.15</c:v>
                </c:pt>
                <c:pt idx="8892">
                  <c:v>0.15</c:v>
                </c:pt>
                <c:pt idx="8893">
                  <c:v>0.15</c:v>
                </c:pt>
                <c:pt idx="8894">
                  <c:v>0.15</c:v>
                </c:pt>
                <c:pt idx="8895">
                  <c:v>0.15</c:v>
                </c:pt>
                <c:pt idx="8896">
                  <c:v>0.15</c:v>
                </c:pt>
                <c:pt idx="8897">
                  <c:v>0.15</c:v>
                </c:pt>
                <c:pt idx="8898">
                  <c:v>0.15</c:v>
                </c:pt>
                <c:pt idx="8899">
                  <c:v>0.15</c:v>
                </c:pt>
                <c:pt idx="8900">
                  <c:v>0.15</c:v>
                </c:pt>
                <c:pt idx="8901">
                  <c:v>0.15</c:v>
                </c:pt>
                <c:pt idx="8902">
                  <c:v>0.15</c:v>
                </c:pt>
                <c:pt idx="8903">
                  <c:v>0.15</c:v>
                </c:pt>
                <c:pt idx="8904">
                  <c:v>0.15</c:v>
                </c:pt>
                <c:pt idx="8905">
                  <c:v>0.15</c:v>
                </c:pt>
                <c:pt idx="8906">
                  <c:v>0.15</c:v>
                </c:pt>
                <c:pt idx="8907">
                  <c:v>0.15</c:v>
                </c:pt>
                <c:pt idx="8908">
                  <c:v>0.15</c:v>
                </c:pt>
                <c:pt idx="8909">
                  <c:v>0.15</c:v>
                </c:pt>
                <c:pt idx="8910">
                  <c:v>0.15</c:v>
                </c:pt>
                <c:pt idx="8911">
                  <c:v>0.15</c:v>
                </c:pt>
                <c:pt idx="8912">
                  <c:v>0.15</c:v>
                </c:pt>
                <c:pt idx="8913">
                  <c:v>0.15</c:v>
                </c:pt>
                <c:pt idx="8914">
                  <c:v>0.15</c:v>
                </c:pt>
                <c:pt idx="8915">
                  <c:v>0.15</c:v>
                </c:pt>
                <c:pt idx="8916">
                  <c:v>0.15</c:v>
                </c:pt>
                <c:pt idx="8917">
                  <c:v>0.15</c:v>
                </c:pt>
                <c:pt idx="8918">
                  <c:v>0.15</c:v>
                </c:pt>
                <c:pt idx="8919">
                  <c:v>0.15</c:v>
                </c:pt>
                <c:pt idx="8920">
                  <c:v>0.15</c:v>
                </c:pt>
                <c:pt idx="8921">
                  <c:v>0.15</c:v>
                </c:pt>
                <c:pt idx="8922">
                  <c:v>0.15</c:v>
                </c:pt>
                <c:pt idx="8923">
                  <c:v>0.15</c:v>
                </c:pt>
                <c:pt idx="8924">
                  <c:v>0.15</c:v>
                </c:pt>
                <c:pt idx="8925">
                  <c:v>0.15</c:v>
                </c:pt>
                <c:pt idx="8926">
                  <c:v>0.15</c:v>
                </c:pt>
                <c:pt idx="8927">
                  <c:v>0.15</c:v>
                </c:pt>
                <c:pt idx="8928">
                  <c:v>0.15</c:v>
                </c:pt>
                <c:pt idx="8929">
                  <c:v>0.15</c:v>
                </c:pt>
                <c:pt idx="8930">
                  <c:v>0.15</c:v>
                </c:pt>
                <c:pt idx="8931">
                  <c:v>0.15</c:v>
                </c:pt>
                <c:pt idx="8932">
                  <c:v>0.15</c:v>
                </c:pt>
                <c:pt idx="8933">
                  <c:v>0.15</c:v>
                </c:pt>
                <c:pt idx="8934">
                  <c:v>0.15</c:v>
                </c:pt>
                <c:pt idx="8935">
                  <c:v>0.15</c:v>
                </c:pt>
                <c:pt idx="8936">
                  <c:v>0.15</c:v>
                </c:pt>
                <c:pt idx="8937">
                  <c:v>0.15</c:v>
                </c:pt>
                <c:pt idx="8938">
                  <c:v>0.15</c:v>
                </c:pt>
                <c:pt idx="8939">
                  <c:v>0.15</c:v>
                </c:pt>
                <c:pt idx="8940">
                  <c:v>0.15</c:v>
                </c:pt>
                <c:pt idx="8941">
                  <c:v>0.15</c:v>
                </c:pt>
                <c:pt idx="8942">
                  <c:v>0.15</c:v>
                </c:pt>
                <c:pt idx="8943">
                  <c:v>0.15</c:v>
                </c:pt>
                <c:pt idx="8944">
                  <c:v>0.15</c:v>
                </c:pt>
                <c:pt idx="8945">
                  <c:v>0.15</c:v>
                </c:pt>
                <c:pt idx="8946">
                  <c:v>0.15</c:v>
                </c:pt>
                <c:pt idx="8947">
                  <c:v>0.15</c:v>
                </c:pt>
                <c:pt idx="8948">
                  <c:v>0.15</c:v>
                </c:pt>
                <c:pt idx="8949">
                  <c:v>0.15</c:v>
                </c:pt>
                <c:pt idx="8950">
                  <c:v>0.15</c:v>
                </c:pt>
                <c:pt idx="8951">
                  <c:v>0.15</c:v>
                </c:pt>
                <c:pt idx="8952">
                  <c:v>0.15</c:v>
                </c:pt>
                <c:pt idx="8953">
                  <c:v>0.15</c:v>
                </c:pt>
                <c:pt idx="8954">
                  <c:v>0.15</c:v>
                </c:pt>
                <c:pt idx="8955">
                  <c:v>0.15</c:v>
                </c:pt>
                <c:pt idx="8956">
                  <c:v>0.15</c:v>
                </c:pt>
                <c:pt idx="8957">
                  <c:v>0.15</c:v>
                </c:pt>
                <c:pt idx="8958">
                  <c:v>0.15</c:v>
                </c:pt>
                <c:pt idx="8959">
                  <c:v>0.15</c:v>
                </c:pt>
                <c:pt idx="8960">
                  <c:v>0.15</c:v>
                </c:pt>
                <c:pt idx="8961">
                  <c:v>0.15</c:v>
                </c:pt>
                <c:pt idx="8962">
                  <c:v>0.15</c:v>
                </c:pt>
                <c:pt idx="8963">
                  <c:v>0.15</c:v>
                </c:pt>
                <c:pt idx="8964">
                  <c:v>0.15</c:v>
                </c:pt>
                <c:pt idx="8965">
                  <c:v>0.15</c:v>
                </c:pt>
                <c:pt idx="8966">
                  <c:v>0.15</c:v>
                </c:pt>
                <c:pt idx="8967">
                  <c:v>0.15</c:v>
                </c:pt>
                <c:pt idx="8968">
                  <c:v>0.15</c:v>
                </c:pt>
                <c:pt idx="8969">
                  <c:v>0.15</c:v>
                </c:pt>
                <c:pt idx="8970">
                  <c:v>0.15</c:v>
                </c:pt>
                <c:pt idx="8971">
                  <c:v>0.15</c:v>
                </c:pt>
                <c:pt idx="8972">
                  <c:v>0.15</c:v>
                </c:pt>
                <c:pt idx="8973">
                  <c:v>0.15</c:v>
                </c:pt>
                <c:pt idx="8974">
                  <c:v>0.15</c:v>
                </c:pt>
                <c:pt idx="8975">
                  <c:v>0.15</c:v>
                </c:pt>
                <c:pt idx="8976">
                  <c:v>0.15</c:v>
                </c:pt>
                <c:pt idx="8977">
                  <c:v>0.15</c:v>
                </c:pt>
                <c:pt idx="8978">
                  <c:v>0.15</c:v>
                </c:pt>
                <c:pt idx="8979">
                  <c:v>0.15</c:v>
                </c:pt>
                <c:pt idx="8980">
                  <c:v>0.15</c:v>
                </c:pt>
                <c:pt idx="8981">
                  <c:v>0.15</c:v>
                </c:pt>
                <c:pt idx="8982">
                  <c:v>0.15</c:v>
                </c:pt>
                <c:pt idx="8983">
                  <c:v>0.15</c:v>
                </c:pt>
                <c:pt idx="8984">
                  <c:v>0.15</c:v>
                </c:pt>
                <c:pt idx="8985">
                  <c:v>0.14000000000000001</c:v>
                </c:pt>
                <c:pt idx="8986">
                  <c:v>0.14000000000000001</c:v>
                </c:pt>
                <c:pt idx="8987">
                  <c:v>0.14000000000000001</c:v>
                </c:pt>
                <c:pt idx="8988">
                  <c:v>0.14000000000000001</c:v>
                </c:pt>
                <c:pt idx="8989">
                  <c:v>0.14000000000000001</c:v>
                </c:pt>
                <c:pt idx="8990">
                  <c:v>0.14000000000000001</c:v>
                </c:pt>
                <c:pt idx="8991">
                  <c:v>0.14000000000000001</c:v>
                </c:pt>
                <c:pt idx="8992">
                  <c:v>0.14000000000000001</c:v>
                </c:pt>
                <c:pt idx="8993">
                  <c:v>0.14000000000000001</c:v>
                </c:pt>
                <c:pt idx="8994">
                  <c:v>0.14000000000000001</c:v>
                </c:pt>
                <c:pt idx="8995">
                  <c:v>0.14000000000000001</c:v>
                </c:pt>
                <c:pt idx="8996">
                  <c:v>0.14000000000000001</c:v>
                </c:pt>
                <c:pt idx="8997">
                  <c:v>0.14000000000000001</c:v>
                </c:pt>
                <c:pt idx="8998">
                  <c:v>0.14000000000000001</c:v>
                </c:pt>
                <c:pt idx="8999">
                  <c:v>0.14000000000000001</c:v>
                </c:pt>
                <c:pt idx="9000">
                  <c:v>0.14000000000000001</c:v>
                </c:pt>
                <c:pt idx="9001">
                  <c:v>0.14000000000000001</c:v>
                </c:pt>
                <c:pt idx="9002">
                  <c:v>0.14000000000000001</c:v>
                </c:pt>
                <c:pt idx="9003">
                  <c:v>0.14000000000000001</c:v>
                </c:pt>
                <c:pt idx="9004">
                  <c:v>0.14000000000000001</c:v>
                </c:pt>
                <c:pt idx="9005">
                  <c:v>0.14000000000000001</c:v>
                </c:pt>
                <c:pt idx="9006">
                  <c:v>0.14000000000000001</c:v>
                </c:pt>
                <c:pt idx="9007">
                  <c:v>0.14000000000000001</c:v>
                </c:pt>
                <c:pt idx="9008">
                  <c:v>0.14000000000000001</c:v>
                </c:pt>
                <c:pt idx="9009">
                  <c:v>0.14000000000000001</c:v>
                </c:pt>
                <c:pt idx="9010">
                  <c:v>0.14000000000000001</c:v>
                </c:pt>
                <c:pt idx="9011">
                  <c:v>0.14000000000000001</c:v>
                </c:pt>
                <c:pt idx="9012">
                  <c:v>0.14000000000000001</c:v>
                </c:pt>
                <c:pt idx="9013">
                  <c:v>0.14000000000000001</c:v>
                </c:pt>
                <c:pt idx="9014">
                  <c:v>0.14000000000000001</c:v>
                </c:pt>
                <c:pt idx="9015">
                  <c:v>0.14000000000000001</c:v>
                </c:pt>
                <c:pt idx="9016">
                  <c:v>0.14000000000000001</c:v>
                </c:pt>
                <c:pt idx="9017">
                  <c:v>0.14000000000000001</c:v>
                </c:pt>
                <c:pt idx="9018">
                  <c:v>0.14000000000000001</c:v>
                </c:pt>
                <c:pt idx="9019">
                  <c:v>0.14000000000000001</c:v>
                </c:pt>
                <c:pt idx="9020">
                  <c:v>0.14000000000000001</c:v>
                </c:pt>
                <c:pt idx="9021">
                  <c:v>0.14000000000000001</c:v>
                </c:pt>
                <c:pt idx="9022">
                  <c:v>0.14000000000000001</c:v>
                </c:pt>
                <c:pt idx="9023">
                  <c:v>0.14000000000000001</c:v>
                </c:pt>
                <c:pt idx="9024">
                  <c:v>0.14000000000000001</c:v>
                </c:pt>
                <c:pt idx="9025">
                  <c:v>0.14000000000000001</c:v>
                </c:pt>
                <c:pt idx="9026">
                  <c:v>0.14000000000000001</c:v>
                </c:pt>
                <c:pt idx="9027">
                  <c:v>0.14000000000000001</c:v>
                </c:pt>
                <c:pt idx="9028">
                  <c:v>0.14000000000000001</c:v>
                </c:pt>
                <c:pt idx="9029">
                  <c:v>0.14000000000000001</c:v>
                </c:pt>
                <c:pt idx="9030">
                  <c:v>0.14000000000000001</c:v>
                </c:pt>
                <c:pt idx="9031">
                  <c:v>0.14000000000000001</c:v>
                </c:pt>
                <c:pt idx="9032">
                  <c:v>0.14000000000000001</c:v>
                </c:pt>
                <c:pt idx="9033">
                  <c:v>0.14000000000000001</c:v>
                </c:pt>
                <c:pt idx="9034">
                  <c:v>0.14000000000000001</c:v>
                </c:pt>
                <c:pt idx="9035">
                  <c:v>0.14000000000000001</c:v>
                </c:pt>
                <c:pt idx="9036">
                  <c:v>0.14000000000000001</c:v>
                </c:pt>
                <c:pt idx="9037">
                  <c:v>0.14000000000000001</c:v>
                </c:pt>
                <c:pt idx="9038">
                  <c:v>0.14000000000000001</c:v>
                </c:pt>
                <c:pt idx="9039">
                  <c:v>0.14000000000000001</c:v>
                </c:pt>
                <c:pt idx="9040">
                  <c:v>0.14000000000000001</c:v>
                </c:pt>
                <c:pt idx="9041">
                  <c:v>0.14000000000000001</c:v>
                </c:pt>
                <c:pt idx="9042">
                  <c:v>0.14000000000000001</c:v>
                </c:pt>
                <c:pt idx="9043">
                  <c:v>0.14000000000000001</c:v>
                </c:pt>
                <c:pt idx="9044">
                  <c:v>0.14000000000000001</c:v>
                </c:pt>
                <c:pt idx="9045">
                  <c:v>0.14000000000000001</c:v>
                </c:pt>
                <c:pt idx="9046">
                  <c:v>0.14000000000000001</c:v>
                </c:pt>
                <c:pt idx="9047">
                  <c:v>0.14000000000000001</c:v>
                </c:pt>
                <c:pt idx="9048">
                  <c:v>0.14000000000000001</c:v>
                </c:pt>
                <c:pt idx="9049">
                  <c:v>0.14000000000000001</c:v>
                </c:pt>
                <c:pt idx="9050">
                  <c:v>0.14000000000000001</c:v>
                </c:pt>
                <c:pt idx="9051">
                  <c:v>0.14000000000000001</c:v>
                </c:pt>
                <c:pt idx="9052">
                  <c:v>0.14000000000000001</c:v>
                </c:pt>
                <c:pt idx="9053">
                  <c:v>0.14000000000000001</c:v>
                </c:pt>
                <c:pt idx="9054">
                  <c:v>0.14000000000000001</c:v>
                </c:pt>
                <c:pt idx="9055">
                  <c:v>0.14000000000000001</c:v>
                </c:pt>
                <c:pt idx="9056">
                  <c:v>0.14000000000000001</c:v>
                </c:pt>
                <c:pt idx="9057">
                  <c:v>0.14000000000000001</c:v>
                </c:pt>
                <c:pt idx="9058">
                  <c:v>0.14000000000000001</c:v>
                </c:pt>
                <c:pt idx="9059">
                  <c:v>0.14000000000000001</c:v>
                </c:pt>
                <c:pt idx="9060">
                  <c:v>0.14000000000000001</c:v>
                </c:pt>
                <c:pt idx="9061">
                  <c:v>0.14000000000000001</c:v>
                </c:pt>
                <c:pt idx="9062">
                  <c:v>0.14000000000000001</c:v>
                </c:pt>
                <c:pt idx="9063">
                  <c:v>0.14000000000000001</c:v>
                </c:pt>
                <c:pt idx="9064">
                  <c:v>0.14000000000000001</c:v>
                </c:pt>
                <c:pt idx="9065">
                  <c:v>0.14000000000000001</c:v>
                </c:pt>
                <c:pt idx="9066">
                  <c:v>0.14000000000000001</c:v>
                </c:pt>
                <c:pt idx="9067">
                  <c:v>0.14000000000000001</c:v>
                </c:pt>
                <c:pt idx="9068">
                  <c:v>0.14000000000000001</c:v>
                </c:pt>
                <c:pt idx="9069">
                  <c:v>0.14000000000000001</c:v>
                </c:pt>
                <c:pt idx="9070">
                  <c:v>0.14000000000000001</c:v>
                </c:pt>
                <c:pt idx="9071">
                  <c:v>0.14000000000000001</c:v>
                </c:pt>
                <c:pt idx="9072">
                  <c:v>0.14000000000000001</c:v>
                </c:pt>
                <c:pt idx="9073">
                  <c:v>0.14000000000000001</c:v>
                </c:pt>
                <c:pt idx="9074">
                  <c:v>0.14000000000000001</c:v>
                </c:pt>
                <c:pt idx="9075">
                  <c:v>0.14000000000000001</c:v>
                </c:pt>
                <c:pt idx="9076">
                  <c:v>0.14000000000000001</c:v>
                </c:pt>
                <c:pt idx="9077">
                  <c:v>0.14000000000000001</c:v>
                </c:pt>
                <c:pt idx="9078">
                  <c:v>0.14000000000000001</c:v>
                </c:pt>
                <c:pt idx="9079">
                  <c:v>0.14000000000000001</c:v>
                </c:pt>
                <c:pt idx="9080">
                  <c:v>0.14000000000000001</c:v>
                </c:pt>
                <c:pt idx="9081">
                  <c:v>0.14000000000000001</c:v>
                </c:pt>
                <c:pt idx="9082">
                  <c:v>0.14000000000000001</c:v>
                </c:pt>
                <c:pt idx="9083">
                  <c:v>0.14000000000000001</c:v>
                </c:pt>
                <c:pt idx="9084">
                  <c:v>0.14000000000000001</c:v>
                </c:pt>
                <c:pt idx="9085">
                  <c:v>0.14000000000000001</c:v>
                </c:pt>
                <c:pt idx="9086">
                  <c:v>0.14000000000000001</c:v>
                </c:pt>
                <c:pt idx="9087">
                  <c:v>0.14000000000000001</c:v>
                </c:pt>
                <c:pt idx="9088">
                  <c:v>0.14000000000000001</c:v>
                </c:pt>
                <c:pt idx="9089">
                  <c:v>0.14000000000000001</c:v>
                </c:pt>
                <c:pt idx="9090">
                  <c:v>0.14000000000000001</c:v>
                </c:pt>
                <c:pt idx="9091">
                  <c:v>0.14000000000000001</c:v>
                </c:pt>
                <c:pt idx="9092">
                  <c:v>0.14000000000000001</c:v>
                </c:pt>
                <c:pt idx="9093">
                  <c:v>0.14000000000000001</c:v>
                </c:pt>
                <c:pt idx="9094">
                  <c:v>0.14000000000000001</c:v>
                </c:pt>
                <c:pt idx="9095">
                  <c:v>0.14000000000000001</c:v>
                </c:pt>
                <c:pt idx="9096">
                  <c:v>0.14000000000000001</c:v>
                </c:pt>
                <c:pt idx="9097">
                  <c:v>0.14000000000000001</c:v>
                </c:pt>
                <c:pt idx="9098">
                  <c:v>0.14000000000000001</c:v>
                </c:pt>
                <c:pt idx="9099">
                  <c:v>0.14000000000000001</c:v>
                </c:pt>
                <c:pt idx="9100">
                  <c:v>0.14000000000000001</c:v>
                </c:pt>
                <c:pt idx="9101">
                  <c:v>0.14000000000000001</c:v>
                </c:pt>
                <c:pt idx="9102">
                  <c:v>0.14000000000000001</c:v>
                </c:pt>
                <c:pt idx="9103">
                  <c:v>0.14000000000000001</c:v>
                </c:pt>
                <c:pt idx="9104">
                  <c:v>0.14000000000000001</c:v>
                </c:pt>
                <c:pt idx="9105">
                  <c:v>0.14000000000000001</c:v>
                </c:pt>
                <c:pt idx="9106">
                  <c:v>0.14000000000000001</c:v>
                </c:pt>
                <c:pt idx="9107">
                  <c:v>0.14000000000000001</c:v>
                </c:pt>
                <c:pt idx="9108">
                  <c:v>0.14000000000000001</c:v>
                </c:pt>
                <c:pt idx="9109">
                  <c:v>0.14000000000000001</c:v>
                </c:pt>
                <c:pt idx="9110">
                  <c:v>0.14000000000000001</c:v>
                </c:pt>
                <c:pt idx="9111">
                  <c:v>0.14000000000000001</c:v>
                </c:pt>
                <c:pt idx="9112">
                  <c:v>0.14000000000000001</c:v>
                </c:pt>
                <c:pt idx="9113">
                  <c:v>0.14000000000000001</c:v>
                </c:pt>
                <c:pt idx="9114">
                  <c:v>0.14000000000000001</c:v>
                </c:pt>
                <c:pt idx="9115">
                  <c:v>0.14000000000000001</c:v>
                </c:pt>
                <c:pt idx="9116">
                  <c:v>0.14000000000000001</c:v>
                </c:pt>
                <c:pt idx="9117">
                  <c:v>0.14000000000000001</c:v>
                </c:pt>
                <c:pt idx="9118">
                  <c:v>0.14000000000000001</c:v>
                </c:pt>
                <c:pt idx="9119">
                  <c:v>0.14000000000000001</c:v>
                </c:pt>
                <c:pt idx="9120">
                  <c:v>0.14000000000000001</c:v>
                </c:pt>
                <c:pt idx="9121">
                  <c:v>0.14000000000000001</c:v>
                </c:pt>
                <c:pt idx="9122">
                  <c:v>0.14000000000000001</c:v>
                </c:pt>
                <c:pt idx="9123">
                  <c:v>0.14000000000000001</c:v>
                </c:pt>
                <c:pt idx="9124">
                  <c:v>0.14000000000000001</c:v>
                </c:pt>
                <c:pt idx="9125">
                  <c:v>0.14000000000000001</c:v>
                </c:pt>
                <c:pt idx="9126">
                  <c:v>0.14000000000000001</c:v>
                </c:pt>
                <c:pt idx="9127">
                  <c:v>0.14000000000000001</c:v>
                </c:pt>
                <c:pt idx="9128">
                  <c:v>0.14000000000000001</c:v>
                </c:pt>
                <c:pt idx="9129">
                  <c:v>0.14000000000000001</c:v>
                </c:pt>
                <c:pt idx="9130">
                  <c:v>0.14000000000000001</c:v>
                </c:pt>
                <c:pt idx="9131">
                  <c:v>0.14000000000000001</c:v>
                </c:pt>
                <c:pt idx="9132">
                  <c:v>0.14000000000000001</c:v>
                </c:pt>
                <c:pt idx="9133">
                  <c:v>0.14000000000000001</c:v>
                </c:pt>
                <c:pt idx="9134">
                  <c:v>0.14000000000000001</c:v>
                </c:pt>
                <c:pt idx="9135">
                  <c:v>0.14000000000000001</c:v>
                </c:pt>
                <c:pt idx="9136">
                  <c:v>0.14000000000000001</c:v>
                </c:pt>
                <c:pt idx="9137">
                  <c:v>0.14000000000000001</c:v>
                </c:pt>
                <c:pt idx="9138">
                  <c:v>0.14000000000000001</c:v>
                </c:pt>
                <c:pt idx="9139">
                  <c:v>0.14000000000000001</c:v>
                </c:pt>
                <c:pt idx="9140">
                  <c:v>0.14000000000000001</c:v>
                </c:pt>
                <c:pt idx="9141">
                  <c:v>0.14000000000000001</c:v>
                </c:pt>
                <c:pt idx="9142">
                  <c:v>0.14000000000000001</c:v>
                </c:pt>
                <c:pt idx="9143">
                  <c:v>0.14000000000000001</c:v>
                </c:pt>
                <c:pt idx="9144">
                  <c:v>0.14000000000000001</c:v>
                </c:pt>
                <c:pt idx="9145">
                  <c:v>0.14000000000000001</c:v>
                </c:pt>
                <c:pt idx="9146">
                  <c:v>0.14000000000000001</c:v>
                </c:pt>
                <c:pt idx="9147">
                  <c:v>0.14000000000000001</c:v>
                </c:pt>
                <c:pt idx="9148">
                  <c:v>0.14000000000000001</c:v>
                </c:pt>
                <c:pt idx="9149">
                  <c:v>0.14000000000000001</c:v>
                </c:pt>
                <c:pt idx="9150">
                  <c:v>0.14000000000000001</c:v>
                </c:pt>
                <c:pt idx="9151">
                  <c:v>0.14000000000000001</c:v>
                </c:pt>
                <c:pt idx="9152">
                  <c:v>0.14000000000000001</c:v>
                </c:pt>
                <c:pt idx="9153">
                  <c:v>0.14000000000000001</c:v>
                </c:pt>
                <c:pt idx="9154">
                  <c:v>0.14000000000000001</c:v>
                </c:pt>
                <c:pt idx="9155">
                  <c:v>0.14000000000000001</c:v>
                </c:pt>
                <c:pt idx="9156">
                  <c:v>0.14000000000000001</c:v>
                </c:pt>
                <c:pt idx="9157">
                  <c:v>0.14000000000000001</c:v>
                </c:pt>
                <c:pt idx="9158">
                  <c:v>0.14000000000000001</c:v>
                </c:pt>
                <c:pt idx="9159">
                  <c:v>0.14000000000000001</c:v>
                </c:pt>
                <c:pt idx="9160">
                  <c:v>0.14000000000000001</c:v>
                </c:pt>
                <c:pt idx="9161">
                  <c:v>0.14000000000000001</c:v>
                </c:pt>
                <c:pt idx="9162">
                  <c:v>0.14000000000000001</c:v>
                </c:pt>
                <c:pt idx="9163">
                  <c:v>0.14000000000000001</c:v>
                </c:pt>
                <c:pt idx="9164">
                  <c:v>0.14000000000000001</c:v>
                </c:pt>
                <c:pt idx="9165">
                  <c:v>0.14000000000000001</c:v>
                </c:pt>
                <c:pt idx="9166">
                  <c:v>0.14000000000000001</c:v>
                </c:pt>
                <c:pt idx="9167">
                  <c:v>0.14000000000000001</c:v>
                </c:pt>
                <c:pt idx="9168">
                  <c:v>0.14000000000000001</c:v>
                </c:pt>
                <c:pt idx="9169">
                  <c:v>0.14000000000000001</c:v>
                </c:pt>
                <c:pt idx="9170">
                  <c:v>0.14000000000000001</c:v>
                </c:pt>
                <c:pt idx="9171">
                  <c:v>0.14000000000000001</c:v>
                </c:pt>
                <c:pt idx="9172">
                  <c:v>0.14000000000000001</c:v>
                </c:pt>
                <c:pt idx="9173">
                  <c:v>0.14000000000000001</c:v>
                </c:pt>
                <c:pt idx="9174">
                  <c:v>0.14000000000000001</c:v>
                </c:pt>
                <c:pt idx="9175">
                  <c:v>0.14000000000000001</c:v>
                </c:pt>
                <c:pt idx="9176">
                  <c:v>0.14000000000000001</c:v>
                </c:pt>
                <c:pt idx="9177">
                  <c:v>0.14000000000000001</c:v>
                </c:pt>
                <c:pt idx="9178">
                  <c:v>0.14000000000000001</c:v>
                </c:pt>
                <c:pt idx="9179">
                  <c:v>0.14000000000000001</c:v>
                </c:pt>
                <c:pt idx="9180">
                  <c:v>0.14000000000000001</c:v>
                </c:pt>
                <c:pt idx="9181">
                  <c:v>0.14000000000000001</c:v>
                </c:pt>
                <c:pt idx="9182">
                  <c:v>0.14000000000000001</c:v>
                </c:pt>
                <c:pt idx="9183">
                  <c:v>0.14000000000000001</c:v>
                </c:pt>
                <c:pt idx="9184">
                  <c:v>0.14000000000000001</c:v>
                </c:pt>
                <c:pt idx="9185">
                  <c:v>0.14000000000000001</c:v>
                </c:pt>
                <c:pt idx="9186">
                  <c:v>0.14000000000000001</c:v>
                </c:pt>
                <c:pt idx="9187">
                  <c:v>0.14000000000000001</c:v>
                </c:pt>
                <c:pt idx="9188">
                  <c:v>0.14000000000000001</c:v>
                </c:pt>
                <c:pt idx="9189">
                  <c:v>0.14000000000000001</c:v>
                </c:pt>
                <c:pt idx="9190">
                  <c:v>0.14000000000000001</c:v>
                </c:pt>
                <c:pt idx="9191">
                  <c:v>0.14000000000000001</c:v>
                </c:pt>
                <c:pt idx="9192">
                  <c:v>0.14000000000000001</c:v>
                </c:pt>
                <c:pt idx="9193">
                  <c:v>0.14000000000000001</c:v>
                </c:pt>
                <c:pt idx="9194">
                  <c:v>0.14000000000000001</c:v>
                </c:pt>
                <c:pt idx="9195">
                  <c:v>0.14000000000000001</c:v>
                </c:pt>
                <c:pt idx="9196">
                  <c:v>0.14000000000000001</c:v>
                </c:pt>
                <c:pt idx="9197">
                  <c:v>0.14000000000000001</c:v>
                </c:pt>
                <c:pt idx="9198">
                  <c:v>0.14000000000000001</c:v>
                </c:pt>
                <c:pt idx="9199">
                  <c:v>0.14000000000000001</c:v>
                </c:pt>
                <c:pt idx="9200">
                  <c:v>0.14000000000000001</c:v>
                </c:pt>
                <c:pt idx="9201">
                  <c:v>0.14000000000000001</c:v>
                </c:pt>
                <c:pt idx="9202">
                  <c:v>0.14000000000000001</c:v>
                </c:pt>
                <c:pt idx="9203">
                  <c:v>0.14000000000000001</c:v>
                </c:pt>
                <c:pt idx="9204">
                  <c:v>0.14000000000000001</c:v>
                </c:pt>
                <c:pt idx="9205">
                  <c:v>0.14000000000000001</c:v>
                </c:pt>
                <c:pt idx="9206">
                  <c:v>0.14000000000000001</c:v>
                </c:pt>
                <c:pt idx="9207">
                  <c:v>0.14000000000000001</c:v>
                </c:pt>
                <c:pt idx="9208">
                  <c:v>0.14000000000000001</c:v>
                </c:pt>
                <c:pt idx="9209">
                  <c:v>0.14000000000000001</c:v>
                </c:pt>
                <c:pt idx="9210">
                  <c:v>0.14000000000000001</c:v>
                </c:pt>
                <c:pt idx="9211">
                  <c:v>0.14000000000000001</c:v>
                </c:pt>
                <c:pt idx="9212">
                  <c:v>0.14000000000000001</c:v>
                </c:pt>
                <c:pt idx="9213">
                  <c:v>0.14000000000000001</c:v>
                </c:pt>
                <c:pt idx="9214">
                  <c:v>0.14000000000000001</c:v>
                </c:pt>
                <c:pt idx="9215">
                  <c:v>0.14000000000000001</c:v>
                </c:pt>
                <c:pt idx="9216">
                  <c:v>0.14000000000000001</c:v>
                </c:pt>
                <c:pt idx="9217">
                  <c:v>0.14000000000000001</c:v>
                </c:pt>
                <c:pt idx="9218">
                  <c:v>0.14000000000000001</c:v>
                </c:pt>
                <c:pt idx="9219">
                  <c:v>0.14000000000000001</c:v>
                </c:pt>
                <c:pt idx="9220">
                  <c:v>0.14000000000000001</c:v>
                </c:pt>
                <c:pt idx="9221">
                  <c:v>0.14000000000000001</c:v>
                </c:pt>
                <c:pt idx="9222">
                  <c:v>0.14000000000000001</c:v>
                </c:pt>
                <c:pt idx="9223">
                  <c:v>0.14000000000000001</c:v>
                </c:pt>
                <c:pt idx="9224">
                  <c:v>0.14000000000000001</c:v>
                </c:pt>
                <c:pt idx="9225">
                  <c:v>0.14000000000000001</c:v>
                </c:pt>
                <c:pt idx="9226">
                  <c:v>0.14000000000000001</c:v>
                </c:pt>
                <c:pt idx="9227">
                  <c:v>0.14000000000000001</c:v>
                </c:pt>
                <c:pt idx="9228">
                  <c:v>0.14000000000000001</c:v>
                </c:pt>
                <c:pt idx="9229">
                  <c:v>0.14000000000000001</c:v>
                </c:pt>
                <c:pt idx="9230">
                  <c:v>0.14000000000000001</c:v>
                </c:pt>
                <c:pt idx="9231">
                  <c:v>0.14000000000000001</c:v>
                </c:pt>
                <c:pt idx="9232">
                  <c:v>0.14000000000000001</c:v>
                </c:pt>
                <c:pt idx="9233">
                  <c:v>0.14000000000000001</c:v>
                </c:pt>
                <c:pt idx="9234">
                  <c:v>0.14000000000000001</c:v>
                </c:pt>
                <c:pt idx="9235">
                  <c:v>0.14000000000000001</c:v>
                </c:pt>
                <c:pt idx="9236">
                  <c:v>0.14000000000000001</c:v>
                </c:pt>
                <c:pt idx="9237">
                  <c:v>0.14000000000000001</c:v>
                </c:pt>
                <c:pt idx="9238">
                  <c:v>0.14000000000000001</c:v>
                </c:pt>
                <c:pt idx="9239">
                  <c:v>0.14000000000000001</c:v>
                </c:pt>
                <c:pt idx="9240">
                  <c:v>0.14000000000000001</c:v>
                </c:pt>
                <c:pt idx="9241">
                  <c:v>0.14000000000000001</c:v>
                </c:pt>
                <c:pt idx="9242">
                  <c:v>0.14000000000000001</c:v>
                </c:pt>
                <c:pt idx="9243">
                  <c:v>0.14000000000000001</c:v>
                </c:pt>
                <c:pt idx="9244">
                  <c:v>0.14000000000000001</c:v>
                </c:pt>
                <c:pt idx="9245">
                  <c:v>0.14000000000000001</c:v>
                </c:pt>
                <c:pt idx="9246">
                  <c:v>0.14000000000000001</c:v>
                </c:pt>
                <c:pt idx="9247">
                  <c:v>0.14000000000000001</c:v>
                </c:pt>
                <c:pt idx="9248">
                  <c:v>0.14000000000000001</c:v>
                </c:pt>
                <c:pt idx="9249">
                  <c:v>0.14000000000000001</c:v>
                </c:pt>
                <c:pt idx="9250">
                  <c:v>0.14000000000000001</c:v>
                </c:pt>
                <c:pt idx="9251">
                  <c:v>0.14000000000000001</c:v>
                </c:pt>
                <c:pt idx="9252">
                  <c:v>0.14000000000000001</c:v>
                </c:pt>
                <c:pt idx="9253">
                  <c:v>0.14000000000000001</c:v>
                </c:pt>
                <c:pt idx="9254">
                  <c:v>0.14000000000000001</c:v>
                </c:pt>
                <c:pt idx="9255">
                  <c:v>0.14000000000000001</c:v>
                </c:pt>
                <c:pt idx="9256">
                  <c:v>0.14000000000000001</c:v>
                </c:pt>
                <c:pt idx="9257">
                  <c:v>0.14000000000000001</c:v>
                </c:pt>
                <c:pt idx="9258">
                  <c:v>0.14000000000000001</c:v>
                </c:pt>
                <c:pt idx="9259">
                  <c:v>0.14000000000000001</c:v>
                </c:pt>
                <c:pt idx="9260">
                  <c:v>0.14000000000000001</c:v>
                </c:pt>
                <c:pt idx="9261">
                  <c:v>0.14000000000000001</c:v>
                </c:pt>
                <c:pt idx="9262">
                  <c:v>0.14000000000000001</c:v>
                </c:pt>
                <c:pt idx="9263">
                  <c:v>0.14000000000000001</c:v>
                </c:pt>
                <c:pt idx="9264">
                  <c:v>0.14000000000000001</c:v>
                </c:pt>
                <c:pt idx="9265">
                  <c:v>0.14000000000000001</c:v>
                </c:pt>
                <c:pt idx="9266">
                  <c:v>0.14000000000000001</c:v>
                </c:pt>
                <c:pt idx="9267">
                  <c:v>0.14000000000000001</c:v>
                </c:pt>
                <c:pt idx="9268">
                  <c:v>0.14000000000000001</c:v>
                </c:pt>
                <c:pt idx="9269">
                  <c:v>0.14000000000000001</c:v>
                </c:pt>
                <c:pt idx="9270">
                  <c:v>0.14000000000000001</c:v>
                </c:pt>
                <c:pt idx="9271">
                  <c:v>0.14000000000000001</c:v>
                </c:pt>
                <c:pt idx="9272">
                  <c:v>0.14000000000000001</c:v>
                </c:pt>
                <c:pt idx="9273">
                  <c:v>0.14000000000000001</c:v>
                </c:pt>
                <c:pt idx="9274">
                  <c:v>0.14000000000000001</c:v>
                </c:pt>
                <c:pt idx="9275">
                  <c:v>0.14000000000000001</c:v>
                </c:pt>
                <c:pt idx="9276">
                  <c:v>0.14000000000000001</c:v>
                </c:pt>
                <c:pt idx="9277">
                  <c:v>0.14000000000000001</c:v>
                </c:pt>
                <c:pt idx="9278">
                  <c:v>0.14000000000000001</c:v>
                </c:pt>
                <c:pt idx="9279">
                  <c:v>0.14000000000000001</c:v>
                </c:pt>
                <c:pt idx="9280">
                  <c:v>0.14000000000000001</c:v>
                </c:pt>
                <c:pt idx="9281">
                  <c:v>0.14000000000000001</c:v>
                </c:pt>
                <c:pt idx="9282">
                  <c:v>0.14000000000000001</c:v>
                </c:pt>
                <c:pt idx="9283">
                  <c:v>0.14000000000000001</c:v>
                </c:pt>
                <c:pt idx="9284">
                  <c:v>0.14000000000000001</c:v>
                </c:pt>
                <c:pt idx="9285">
                  <c:v>0.14000000000000001</c:v>
                </c:pt>
                <c:pt idx="9286">
                  <c:v>0.14000000000000001</c:v>
                </c:pt>
                <c:pt idx="9287">
                  <c:v>0.14000000000000001</c:v>
                </c:pt>
                <c:pt idx="9288">
                  <c:v>0.14000000000000001</c:v>
                </c:pt>
                <c:pt idx="9289">
                  <c:v>0.14000000000000001</c:v>
                </c:pt>
                <c:pt idx="9290">
                  <c:v>0.14000000000000001</c:v>
                </c:pt>
                <c:pt idx="9291">
                  <c:v>0.14000000000000001</c:v>
                </c:pt>
                <c:pt idx="9292">
                  <c:v>0.14000000000000001</c:v>
                </c:pt>
                <c:pt idx="9293">
                  <c:v>0.14000000000000001</c:v>
                </c:pt>
                <c:pt idx="9294">
                  <c:v>0.14000000000000001</c:v>
                </c:pt>
                <c:pt idx="9295">
                  <c:v>0.14000000000000001</c:v>
                </c:pt>
                <c:pt idx="9296">
                  <c:v>0.14000000000000001</c:v>
                </c:pt>
                <c:pt idx="9297">
                  <c:v>0.14000000000000001</c:v>
                </c:pt>
                <c:pt idx="9298">
                  <c:v>0.14000000000000001</c:v>
                </c:pt>
                <c:pt idx="9299">
                  <c:v>0.14000000000000001</c:v>
                </c:pt>
                <c:pt idx="9300">
                  <c:v>0.14000000000000001</c:v>
                </c:pt>
                <c:pt idx="9301">
                  <c:v>0.14000000000000001</c:v>
                </c:pt>
                <c:pt idx="9302">
                  <c:v>0.14000000000000001</c:v>
                </c:pt>
                <c:pt idx="9303">
                  <c:v>0.14000000000000001</c:v>
                </c:pt>
                <c:pt idx="9304">
                  <c:v>0.14000000000000001</c:v>
                </c:pt>
                <c:pt idx="9305">
                  <c:v>0.14000000000000001</c:v>
                </c:pt>
                <c:pt idx="9306">
                  <c:v>0.14000000000000001</c:v>
                </c:pt>
                <c:pt idx="9307">
                  <c:v>0.14000000000000001</c:v>
                </c:pt>
                <c:pt idx="9308">
                  <c:v>0.14000000000000001</c:v>
                </c:pt>
                <c:pt idx="9309">
                  <c:v>0.13</c:v>
                </c:pt>
                <c:pt idx="9310">
                  <c:v>0.13</c:v>
                </c:pt>
                <c:pt idx="9311">
                  <c:v>0.13</c:v>
                </c:pt>
                <c:pt idx="9312">
                  <c:v>0.13</c:v>
                </c:pt>
                <c:pt idx="9313">
                  <c:v>0.13</c:v>
                </c:pt>
                <c:pt idx="9314">
                  <c:v>0.13</c:v>
                </c:pt>
                <c:pt idx="9315">
                  <c:v>0.13</c:v>
                </c:pt>
                <c:pt idx="9316">
                  <c:v>0.13</c:v>
                </c:pt>
                <c:pt idx="9317">
                  <c:v>0.13</c:v>
                </c:pt>
                <c:pt idx="9318">
                  <c:v>0.13</c:v>
                </c:pt>
                <c:pt idx="9319">
                  <c:v>0.13</c:v>
                </c:pt>
                <c:pt idx="9320">
                  <c:v>0.13</c:v>
                </c:pt>
                <c:pt idx="9321">
                  <c:v>0.13</c:v>
                </c:pt>
                <c:pt idx="9322">
                  <c:v>0.13</c:v>
                </c:pt>
                <c:pt idx="9323">
                  <c:v>0.13</c:v>
                </c:pt>
                <c:pt idx="9324">
                  <c:v>0.13</c:v>
                </c:pt>
                <c:pt idx="9325">
                  <c:v>0.13</c:v>
                </c:pt>
                <c:pt idx="9326">
                  <c:v>0.13</c:v>
                </c:pt>
                <c:pt idx="9327">
                  <c:v>0.13</c:v>
                </c:pt>
                <c:pt idx="9328">
                  <c:v>0.13</c:v>
                </c:pt>
                <c:pt idx="9329">
                  <c:v>0.13</c:v>
                </c:pt>
                <c:pt idx="9330">
                  <c:v>0.13</c:v>
                </c:pt>
                <c:pt idx="9331">
                  <c:v>0.13</c:v>
                </c:pt>
                <c:pt idx="9332">
                  <c:v>0.13</c:v>
                </c:pt>
                <c:pt idx="9333">
                  <c:v>0.13</c:v>
                </c:pt>
                <c:pt idx="9334">
                  <c:v>0.13</c:v>
                </c:pt>
                <c:pt idx="9335">
                  <c:v>0.13</c:v>
                </c:pt>
                <c:pt idx="9336">
                  <c:v>0.13</c:v>
                </c:pt>
                <c:pt idx="9337">
                  <c:v>0.13</c:v>
                </c:pt>
                <c:pt idx="9338">
                  <c:v>0.13</c:v>
                </c:pt>
                <c:pt idx="9339">
                  <c:v>0.13</c:v>
                </c:pt>
                <c:pt idx="9340">
                  <c:v>0.13</c:v>
                </c:pt>
                <c:pt idx="9341">
                  <c:v>0.13</c:v>
                </c:pt>
                <c:pt idx="9342">
                  <c:v>0.13</c:v>
                </c:pt>
                <c:pt idx="9343">
                  <c:v>0.13</c:v>
                </c:pt>
                <c:pt idx="9344">
                  <c:v>0.13</c:v>
                </c:pt>
                <c:pt idx="9345">
                  <c:v>0.13</c:v>
                </c:pt>
                <c:pt idx="9346">
                  <c:v>0.13</c:v>
                </c:pt>
                <c:pt idx="9347">
                  <c:v>0.13</c:v>
                </c:pt>
                <c:pt idx="9348">
                  <c:v>0.13</c:v>
                </c:pt>
                <c:pt idx="9349">
                  <c:v>0.13</c:v>
                </c:pt>
                <c:pt idx="9350">
                  <c:v>0.13</c:v>
                </c:pt>
                <c:pt idx="9351">
                  <c:v>0.13</c:v>
                </c:pt>
                <c:pt idx="9352">
                  <c:v>0.13</c:v>
                </c:pt>
                <c:pt idx="9353">
                  <c:v>0.13</c:v>
                </c:pt>
                <c:pt idx="9354">
                  <c:v>0.13</c:v>
                </c:pt>
                <c:pt idx="9355">
                  <c:v>0.13</c:v>
                </c:pt>
                <c:pt idx="9356">
                  <c:v>0.13</c:v>
                </c:pt>
                <c:pt idx="9357">
                  <c:v>0.13</c:v>
                </c:pt>
                <c:pt idx="9358">
                  <c:v>0.13</c:v>
                </c:pt>
                <c:pt idx="9359">
                  <c:v>0.13</c:v>
                </c:pt>
                <c:pt idx="9360">
                  <c:v>0.13</c:v>
                </c:pt>
                <c:pt idx="9361">
                  <c:v>0.13</c:v>
                </c:pt>
                <c:pt idx="9362">
                  <c:v>0.13</c:v>
                </c:pt>
                <c:pt idx="9363">
                  <c:v>0.13</c:v>
                </c:pt>
                <c:pt idx="9364">
                  <c:v>0.13</c:v>
                </c:pt>
                <c:pt idx="9365">
                  <c:v>0.13</c:v>
                </c:pt>
                <c:pt idx="9366">
                  <c:v>0.13</c:v>
                </c:pt>
                <c:pt idx="9367">
                  <c:v>0.13</c:v>
                </c:pt>
                <c:pt idx="9368">
                  <c:v>0.13</c:v>
                </c:pt>
                <c:pt idx="9369">
                  <c:v>0.13</c:v>
                </c:pt>
                <c:pt idx="9370">
                  <c:v>0.13</c:v>
                </c:pt>
                <c:pt idx="9371">
                  <c:v>0.13</c:v>
                </c:pt>
                <c:pt idx="9372">
                  <c:v>0.13</c:v>
                </c:pt>
                <c:pt idx="9373">
                  <c:v>0.13</c:v>
                </c:pt>
                <c:pt idx="9374">
                  <c:v>0.13</c:v>
                </c:pt>
                <c:pt idx="9375">
                  <c:v>0.13</c:v>
                </c:pt>
                <c:pt idx="9376">
                  <c:v>0.13</c:v>
                </c:pt>
                <c:pt idx="9377">
                  <c:v>0.13</c:v>
                </c:pt>
                <c:pt idx="9378">
                  <c:v>0.13</c:v>
                </c:pt>
                <c:pt idx="9379">
                  <c:v>0.13</c:v>
                </c:pt>
                <c:pt idx="9380">
                  <c:v>0.13</c:v>
                </c:pt>
                <c:pt idx="9381">
                  <c:v>0.13</c:v>
                </c:pt>
                <c:pt idx="9382">
                  <c:v>0.13</c:v>
                </c:pt>
                <c:pt idx="9383">
                  <c:v>0.13</c:v>
                </c:pt>
                <c:pt idx="9384">
                  <c:v>0.13</c:v>
                </c:pt>
                <c:pt idx="9385">
                  <c:v>0.13</c:v>
                </c:pt>
                <c:pt idx="9386">
                  <c:v>0.13</c:v>
                </c:pt>
                <c:pt idx="9387">
                  <c:v>0.13</c:v>
                </c:pt>
                <c:pt idx="9388">
                  <c:v>0.13</c:v>
                </c:pt>
                <c:pt idx="9389">
                  <c:v>0.13</c:v>
                </c:pt>
                <c:pt idx="9390">
                  <c:v>0.13</c:v>
                </c:pt>
                <c:pt idx="9391">
                  <c:v>0.13</c:v>
                </c:pt>
                <c:pt idx="9392">
                  <c:v>0.13</c:v>
                </c:pt>
                <c:pt idx="9393">
                  <c:v>0.13</c:v>
                </c:pt>
                <c:pt idx="9394">
                  <c:v>0.13</c:v>
                </c:pt>
                <c:pt idx="9395">
                  <c:v>0.13</c:v>
                </c:pt>
                <c:pt idx="9396">
                  <c:v>0.13</c:v>
                </c:pt>
                <c:pt idx="9397">
                  <c:v>0.13</c:v>
                </c:pt>
                <c:pt idx="9398">
                  <c:v>0.13</c:v>
                </c:pt>
                <c:pt idx="9399">
                  <c:v>0.13</c:v>
                </c:pt>
                <c:pt idx="9400">
                  <c:v>0.13</c:v>
                </c:pt>
                <c:pt idx="9401">
                  <c:v>0.13</c:v>
                </c:pt>
                <c:pt idx="9402">
                  <c:v>0.13</c:v>
                </c:pt>
                <c:pt idx="9403">
                  <c:v>0.13</c:v>
                </c:pt>
                <c:pt idx="9404">
                  <c:v>0.13</c:v>
                </c:pt>
                <c:pt idx="9405">
                  <c:v>0.13</c:v>
                </c:pt>
                <c:pt idx="9406">
                  <c:v>0.13</c:v>
                </c:pt>
                <c:pt idx="9407">
                  <c:v>0.13</c:v>
                </c:pt>
                <c:pt idx="9408">
                  <c:v>0.13</c:v>
                </c:pt>
                <c:pt idx="9409">
                  <c:v>0.13</c:v>
                </c:pt>
                <c:pt idx="9410">
                  <c:v>0.13</c:v>
                </c:pt>
                <c:pt idx="9411">
                  <c:v>0.13</c:v>
                </c:pt>
                <c:pt idx="9412">
                  <c:v>0.13</c:v>
                </c:pt>
                <c:pt idx="9413">
                  <c:v>0.13</c:v>
                </c:pt>
                <c:pt idx="9414">
                  <c:v>0.13</c:v>
                </c:pt>
                <c:pt idx="9415">
                  <c:v>0.13</c:v>
                </c:pt>
                <c:pt idx="9416">
                  <c:v>0.13</c:v>
                </c:pt>
                <c:pt idx="9417">
                  <c:v>0.13</c:v>
                </c:pt>
                <c:pt idx="9418">
                  <c:v>0.13</c:v>
                </c:pt>
                <c:pt idx="9419">
                  <c:v>0.13</c:v>
                </c:pt>
                <c:pt idx="9420">
                  <c:v>0.13</c:v>
                </c:pt>
                <c:pt idx="9421">
                  <c:v>0.13</c:v>
                </c:pt>
                <c:pt idx="9422">
                  <c:v>0.13</c:v>
                </c:pt>
                <c:pt idx="9423">
                  <c:v>0.13</c:v>
                </c:pt>
                <c:pt idx="9424">
                  <c:v>0.13</c:v>
                </c:pt>
                <c:pt idx="9425">
                  <c:v>0.13</c:v>
                </c:pt>
                <c:pt idx="9426">
                  <c:v>0.13</c:v>
                </c:pt>
                <c:pt idx="9427">
                  <c:v>0.13</c:v>
                </c:pt>
                <c:pt idx="9428">
                  <c:v>0.13</c:v>
                </c:pt>
                <c:pt idx="9429">
                  <c:v>0.13</c:v>
                </c:pt>
                <c:pt idx="9430">
                  <c:v>0.13</c:v>
                </c:pt>
                <c:pt idx="9431">
                  <c:v>0.13</c:v>
                </c:pt>
                <c:pt idx="9432">
                  <c:v>0.13</c:v>
                </c:pt>
                <c:pt idx="9433">
                  <c:v>0.13</c:v>
                </c:pt>
                <c:pt idx="9434">
                  <c:v>0.13</c:v>
                </c:pt>
                <c:pt idx="9435">
                  <c:v>0.13</c:v>
                </c:pt>
                <c:pt idx="9436">
                  <c:v>0.13</c:v>
                </c:pt>
                <c:pt idx="9437">
                  <c:v>0.13</c:v>
                </c:pt>
                <c:pt idx="9438">
                  <c:v>0.13</c:v>
                </c:pt>
                <c:pt idx="9439">
                  <c:v>0.13</c:v>
                </c:pt>
                <c:pt idx="9440">
                  <c:v>0.13</c:v>
                </c:pt>
                <c:pt idx="9441">
                  <c:v>0.13</c:v>
                </c:pt>
                <c:pt idx="9442">
                  <c:v>0.13</c:v>
                </c:pt>
                <c:pt idx="9443">
                  <c:v>0.13</c:v>
                </c:pt>
                <c:pt idx="9444">
                  <c:v>0.13</c:v>
                </c:pt>
                <c:pt idx="9445">
                  <c:v>0.13</c:v>
                </c:pt>
                <c:pt idx="9446">
                  <c:v>0.13</c:v>
                </c:pt>
                <c:pt idx="9447">
                  <c:v>0.13</c:v>
                </c:pt>
                <c:pt idx="9448">
                  <c:v>0.13</c:v>
                </c:pt>
                <c:pt idx="9449">
                  <c:v>0.13</c:v>
                </c:pt>
                <c:pt idx="9450">
                  <c:v>0.13</c:v>
                </c:pt>
                <c:pt idx="9451">
                  <c:v>0.13</c:v>
                </c:pt>
                <c:pt idx="9452">
                  <c:v>0.13</c:v>
                </c:pt>
                <c:pt idx="9453">
                  <c:v>0.13</c:v>
                </c:pt>
                <c:pt idx="9454">
                  <c:v>0.13</c:v>
                </c:pt>
                <c:pt idx="9455">
                  <c:v>0.13</c:v>
                </c:pt>
                <c:pt idx="9456">
                  <c:v>0.13</c:v>
                </c:pt>
                <c:pt idx="9457">
                  <c:v>0.13</c:v>
                </c:pt>
                <c:pt idx="9458">
                  <c:v>0.13</c:v>
                </c:pt>
                <c:pt idx="9459">
                  <c:v>0.13</c:v>
                </c:pt>
                <c:pt idx="9460">
                  <c:v>0.13</c:v>
                </c:pt>
                <c:pt idx="9461">
                  <c:v>0.13</c:v>
                </c:pt>
                <c:pt idx="9462">
                  <c:v>0.13</c:v>
                </c:pt>
                <c:pt idx="9463">
                  <c:v>0.13</c:v>
                </c:pt>
                <c:pt idx="9464">
                  <c:v>0.13</c:v>
                </c:pt>
                <c:pt idx="9465">
                  <c:v>0.13</c:v>
                </c:pt>
                <c:pt idx="9466">
                  <c:v>0.13</c:v>
                </c:pt>
                <c:pt idx="9467">
                  <c:v>0.13</c:v>
                </c:pt>
                <c:pt idx="9468">
                  <c:v>0.13</c:v>
                </c:pt>
                <c:pt idx="9469">
                  <c:v>0.13</c:v>
                </c:pt>
                <c:pt idx="9470">
                  <c:v>0.13</c:v>
                </c:pt>
                <c:pt idx="9471">
                  <c:v>0.13</c:v>
                </c:pt>
                <c:pt idx="9472">
                  <c:v>0.13</c:v>
                </c:pt>
                <c:pt idx="9473">
                  <c:v>0.13</c:v>
                </c:pt>
                <c:pt idx="9474">
                  <c:v>0.13</c:v>
                </c:pt>
                <c:pt idx="9475">
                  <c:v>0.13</c:v>
                </c:pt>
                <c:pt idx="9476">
                  <c:v>0.13</c:v>
                </c:pt>
                <c:pt idx="9477">
                  <c:v>0.13</c:v>
                </c:pt>
                <c:pt idx="9478">
                  <c:v>0.13</c:v>
                </c:pt>
                <c:pt idx="9479">
                  <c:v>0.13</c:v>
                </c:pt>
                <c:pt idx="9480">
                  <c:v>0.13</c:v>
                </c:pt>
                <c:pt idx="9481">
                  <c:v>0.13</c:v>
                </c:pt>
                <c:pt idx="9482">
                  <c:v>0.13</c:v>
                </c:pt>
                <c:pt idx="9483">
                  <c:v>0.13</c:v>
                </c:pt>
                <c:pt idx="9484">
                  <c:v>0.13</c:v>
                </c:pt>
                <c:pt idx="9485">
                  <c:v>0.13</c:v>
                </c:pt>
                <c:pt idx="9486">
                  <c:v>0.13</c:v>
                </c:pt>
                <c:pt idx="9487">
                  <c:v>0.13</c:v>
                </c:pt>
                <c:pt idx="9488">
                  <c:v>0.13</c:v>
                </c:pt>
                <c:pt idx="9489">
                  <c:v>0.13</c:v>
                </c:pt>
                <c:pt idx="9490">
                  <c:v>0.13</c:v>
                </c:pt>
                <c:pt idx="9491">
                  <c:v>0.13</c:v>
                </c:pt>
                <c:pt idx="9492">
                  <c:v>0.13</c:v>
                </c:pt>
                <c:pt idx="9493">
                  <c:v>0.13</c:v>
                </c:pt>
                <c:pt idx="9494">
                  <c:v>0.13</c:v>
                </c:pt>
                <c:pt idx="9495">
                  <c:v>0.13</c:v>
                </c:pt>
                <c:pt idx="9496">
                  <c:v>0.13</c:v>
                </c:pt>
                <c:pt idx="9497">
                  <c:v>0.13</c:v>
                </c:pt>
                <c:pt idx="9498">
                  <c:v>0.13</c:v>
                </c:pt>
                <c:pt idx="9499">
                  <c:v>0.13</c:v>
                </c:pt>
                <c:pt idx="9500">
                  <c:v>0.13</c:v>
                </c:pt>
                <c:pt idx="9501">
                  <c:v>0.13</c:v>
                </c:pt>
                <c:pt idx="9502">
                  <c:v>0.13</c:v>
                </c:pt>
                <c:pt idx="9503">
                  <c:v>0.13</c:v>
                </c:pt>
                <c:pt idx="9504">
                  <c:v>0.13</c:v>
                </c:pt>
                <c:pt idx="9505">
                  <c:v>0.13</c:v>
                </c:pt>
                <c:pt idx="9506">
                  <c:v>0.13</c:v>
                </c:pt>
                <c:pt idx="9507">
                  <c:v>0.13</c:v>
                </c:pt>
                <c:pt idx="9508">
                  <c:v>0.13</c:v>
                </c:pt>
                <c:pt idx="9509">
                  <c:v>0.13</c:v>
                </c:pt>
                <c:pt idx="9510">
                  <c:v>0.13</c:v>
                </c:pt>
                <c:pt idx="9511">
                  <c:v>0.13</c:v>
                </c:pt>
                <c:pt idx="9512">
                  <c:v>0.13</c:v>
                </c:pt>
                <c:pt idx="9513">
                  <c:v>0.13</c:v>
                </c:pt>
                <c:pt idx="9514">
                  <c:v>0.13</c:v>
                </c:pt>
                <c:pt idx="9515">
                  <c:v>0.13</c:v>
                </c:pt>
                <c:pt idx="9516">
                  <c:v>0.13</c:v>
                </c:pt>
                <c:pt idx="9517">
                  <c:v>0.13</c:v>
                </c:pt>
                <c:pt idx="9518">
                  <c:v>0.13</c:v>
                </c:pt>
                <c:pt idx="9519">
                  <c:v>0.13</c:v>
                </c:pt>
                <c:pt idx="9520">
                  <c:v>0.13</c:v>
                </c:pt>
                <c:pt idx="9521">
                  <c:v>0.13</c:v>
                </c:pt>
                <c:pt idx="9522">
                  <c:v>0.13</c:v>
                </c:pt>
                <c:pt idx="9523">
                  <c:v>0.13</c:v>
                </c:pt>
                <c:pt idx="9524">
                  <c:v>0.13</c:v>
                </c:pt>
                <c:pt idx="9525">
                  <c:v>0.13</c:v>
                </c:pt>
                <c:pt idx="9526">
                  <c:v>0.13</c:v>
                </c:pt>
                <c:pt idx="9527">
                  <c:v>0.13</c:v>
                </c:pt>
                <c:pt idx="9528">
                  <c:v>0.13</c:v>
                </c:pt>
                <c:pt idx="9529">
                  <c:v>0.13</c:v>
                </c:pt>
                <c:pt idx="9530">
                  <c:v>0.13</c:v>
                </c:pt>
                <c:pt idx="9531">
                  <c:v>0.13</c:v>
                </c:pt>
                <c:pt idx="9532">
                  <c:v>0.13</c:v>
                </c:pt>
                <c:pt idx="9533">
                  <c:v>0.13</c:v>
                </c:pt>
                <c:pt idx="9534">
                  <c:v>0.13</c:v>
                </c:pt>
                <c:pt idx="9535">
                  <c:v>0.13</c:v>
                </c:pt>
                <c:pt idx="9536">
                  <c:v>0.13</c:v>
                </c:pt>
                <c:pt idx="9537">
                  <c:v>0.13</c:v>
                </c:pt>
                <c:pt idx="9538">
                  <c:v>0.13</c:v>
                </c:pt>
                <c:pt idx="9539">
                  <c:v>0.13</c:v>
                </c:pt>
                <c:pt idx="9540">
                  <c:v>0.13</c:v>
                </c:pt>
                <c:pt idx="9541">
                  <c:v>0.13</c:v>
                </c:pt>
                <c:pt idx="9542">
                  <c:v>0.13</c:v>
                </c:pt>
                <c:pt idx="9543">
                  <c:v>0.13</c:v>
                </c:pt>
                <c:pt idx="9544">
                  <c:v>0.13</c:v>
                </c:pt>
                <c:pt idx="9545">
                  <c:v>0.13</c:v>
                </c:pt>
                <c:pt idx="9546">
                  <c:v>0.13</c:v>
                </c:pt>
                <c:pt idx="9547">
                  <c:v>0.13</c:v>
                </c:pt>
                <c:pt idx="9548">
                  <c:v>0.13</c:v>
                </c:pt>
                <c:pt idx="9549">
                  <c:v>0.13</c:v>
                </c:pt>
                <c:pt idx="9550">
                  <c:v>0.13</c:v>
                </c:pt>
                <c:pt idx="9551">
                  <c:v>0.13</c:v>
                </c:pt>
                <c:pt idx="9552">
                  <c:v>0.13</c:v>
                </c:pt>
                <c:pt idx="9553">
                  <c:v>0.13</c:v>
                </c:pt>
                <c:pt idx="9554">
                  <c:v>0.13</c:v>
                </c:pt>
                <c:pt idx="9555">
                  <c:v>0.13</c:v>
                </c:pt>
                <c:pt idx="9556">
                  <c:v>0.13</c:v>
                </c:pt>
                <c:pt idx="9557">
                  <c:v>0.13</c:v>
                </c:pt>
                <c:pt idx="9558">
                  <c:v>0.13</c:v>
                </c:pt>
                <c:pt idx="9559">
                  <c:v>0.13</c:v>
                </c:pt>
                <c:pt idx="9560">
                  <c:v>0.13</c:v>
                </c:pt>
                <c:pt idx="9561">
                  <c:v>0.13</c:v>
                </c:pt>
                <c:pt idx="9562">
                  <c:v>0.13</c:v>
                </c:pt>
                <c:pt idx="9563">
                  <c:v>0.13</c:v>
                </c:pt>
                <c:pt idx="9564">
                  <c:v>0.13</c:v>
                </c:pt>
                <c:pt idx="9565">
                  <c:v>0.13</c:v>
                </c:pt>
                <c:pt idx="9566">
                  <c:v>0.13</c:v>
                </c:pt>
                <c:pt idx="9567">
                  <c:v>0.13</c:v>
                </c:pt>
                <c:pt idx="9568">
                  <c:v>0.13</c:v>
                </c:pt>
                <c:pt idx="9569">
                  <c:v>0.13</c:v>
                </c:pt>
                <c:pt idx="9570">
                  <c:v>0.13</c:v>
                </c:pt>
                <c:pt idx="9571">
                  <c:v>0.13</c:v>
                </c:pt>
                <c:pt idx="9572">
                  <c:v>0.13</c:v>
                </c:pt>
                <c:pt idx="9573">
                  <c:v>0.13</c:v>
                </c:pt>
                <c:pt idx="9574">
                  <c:v>0.13</c:v>
                </c:pt>
                <c:pt idx="9575">
                  <c:v>0.13</c:v>
                </c:pt>
                <c:pt idx="9576">
                  <c:v>0.13</c:v>
                </c:pt>
                <c:pt idx="9577">
                  <c:v>0.13</c:v>
                </c:pt>
                <c:pt idx="9578">
                  <c:v>0.13</c:v>
                </c:pt>
                <c:pt idx="9579">
                  <c:v>0.13</c:v>
                </c:pt>
                <c:pt idx="9580">
                  <c:v>0.13</c:v>
                </c:pt>
                <c:pt idx="9581">
                  <c:v>0.13</c:v>
                </c:pt>
                <c:pt idx="9582">
                  <c:v>0.13</c:v>
                </c:pt>
                <c:pt idx="9583">
                  <c:v>0.13</c:v>
                </c:pt>
                <c:pt idx="9584">
                  <c:v>0.13</c:v>
                </c:pt>
                <c:pt idx="9585">
                  <c:v>0.13</c:v>
                </c:pt>
                <c:pt idx="9586">
                  <c:v>0.13</c:v>
                </c:pt>
                <c:pt idx="9587">
                  <c:v>0.13</c:v>
                </c:pt>
                <c:pt idx="9588">
                  <c:v>0.13</c:v>
                </c:pt>
                <c:pt idx="9589">
                  <c:v>0.13</c:v>
                </c:pt>
                <c:pt idx="9590">
                  <c:v>0.13</c:v>
                </c:pt>
                <c:pt idx="9591">
                  <c:v>0.13</c:v>
                </c:pt>
                <c:pt idx="9592">
                  <c:v>0.13</c:v>
                </c:pt>
                <c:pt idx="9593">
                  <c:v>0.13</c:v>
                </c:pt>
                <c:pt idx="9594">
                  <c:v>0.13</c:v>
                </c:pt>
                <c:pt idx="9595">
                  <c:v>0.13</c:v>
                </c:pt>
                <c:pt idx="9596">
                  <c:v>0.13</c:v>
                </c:pt>
                <c:pt idx="9597">
                  <c:v>0.13</c:v>
                </c:pt>
                <c:pt idx="9598">
                  <c:v>0.13</c:v>
                </c:pt>
                <c:pt idx="9599">
                  <c:v>0.13</c:v>
                </c:pt>
                <c:pt idx="9600">
                  <c:v>0.13</c:v>
                </c:pt>
                <c:pt idx="9601">
                  <c:v>0.13</c:v>
                </c:pt>
                <c:pt idx="9602">
                  <c:v>0.13</c:v>
                </c:pt>
                <c:pt idx="9603">
                  <c:v>0.13</c:v>
                </c:pt>
                <c:pt idx="9604">
                  <c:v>0.13</c:v>
                </c:pt>
                <c:pt idx="9605">
                  <c:v>0.13</c:v>
                </c:pt>
                <c:pt idx="9606">
                  <c:v>0.13</c:v>
                </c:pt>
                <c:pt idx="9607">
                  <c:v>0.13</c:v>
                </c:pt>
                <c:pt idx="9608">
                  <c:v>0.13</c:v>
                </c:pt>
                <c:pt idx="9609">
                  <c:v>0.13</c:v>
                </c:pt>
                <c:pt idx="9610">
                  <c:v>0.13</c:v>
                </c:pt>
                <c:pt idx="9611">
                  <c:v>0.13</c:v>
                </c:pt>
                <c:pt idx="9612">
                  <c:v>0.13</c:v>
                </c:pt>
                <c:pt idx="9613">
                  <c:v>0.13</c:v>
                </c:pt>
                <c:pt idx="9614">
                  <c:v>0.13</c:v>
                </c:pt>
                <c:pt idx="9615">
                  <c:v>0.13</c:v>
                </c:pt>
                <c:pt idx="9616">
                  <c:v>0.13</c:v>
                </c:pt>
                <c:pt idx="9617">
                  <c:v>0.13</c:v>
                </c:pt>
                <c:pt idx="9618">
                  <c:v>0.13</c:v>
                </c:pt>
                <c:pt idx="9619">
                  <c:v>0.13</c:v>
                </c:pt>
                <c:pt idx="9620">
                  <c:v>0.13</c:v>
                </c:pt>
                <c:pt idx="9621">
                  <c:v>0.13</c:v>
                </c:pt>
                <c:pt idx="9622">
                  <c:v>0.13</c:v>
                </c:pt>
                <c:pt idx="9623">
                  <c:v>0.13</c:v>
                </c:pt>
                <c:pt idx="9624">
                  <c:v>0.13</c:v>
                </c:pt>
                <c:pt idx="9625">
                  <c:v>0.13</c:v>
                </c:pt>
                <c:pt idx="9626">
                  <c:v>0.13</c:v>
                </c:pt>
                <c:pt idx="9627">
                  <c:v>0.13</c:v>
                </c:pt>
                <c:pt idx="9628">
                  <c:v>0.13</c:v>
                </c:pt>
                <c:pt idx="9629">
                  <c:v>0.13</c:v>
                </c:pt>
                <c:pt idx="9630">
                  <c:v>0.13</c:v>
                </c:pt>
                <c:pt idx="9631">
                  <c:v>0.13</c:v>
                </c:pt>
                <c:pt idx="9632">
                  <c:v>0.13</c:v>
                </c:pt>
                <c:pt idx="9633">
                  <c:v>0.13</c:v>
                </c:pt>
                <c:pt idx="9634">
                  <c:v>0.13</c:v>
                </c:pt>
                <c:pt idx="9635">
                  <c:v>0.13</c:v>
                </c:pt>
                <c:pt idx="9636">
                  <c:v>0.13</c:v>
                </c:pt>
                <c:pt idx="9637">
                  <c:v>0.13</c:v>
                </c:pt>
                <c:pt idx="9638">
                  <c:v>0.13</c:v>
                </c:pt>
                <c:pt idx="9639">
                  <c:v>0.13</c:v>
                </c:pt>
                <c:pt idx="9640">
                  <c:v>0.13</c:v>
                </c:pt>
                <c:pt idx="9641">
                  <c:v>0.13</c:v>
                </c:pt>
                <c:pt idx="9642">
                  <c:v>0.13</c:v>
                </c:pt>
                <c:pt idx="9643">
                  <c:v>0.13</c:v>
                </c:pt>
                <c:pt idx="9644">
                  <c:v>0.13</c:v>
                </c:pt>
                <c:pt idx="9645">
                  <c:v>0.13</c:v>
                </c:pt>
                <c:pt idx="9646">
                  <c:v>0.13</c:v>
                </c:pt>
                <c:pt idx="9647">
                  <c:v>0.12</c:v>
                </c:pt>
                <c:pt idx="9648">
                  <c:v>0.12</c:v>
                </c:pt>
                <c:pt idx="9649">
                  <c:v>0.12</c:v>
                </c:pt>
                <c:pt idx="9650">
                  <c:v>0.12</c:v>
                </c:pt>
                <c:pt idx="9651">
                  <c:v>0.12</c:v>
                </c:pt>
                <c:pt idx="9652">
                  <c:v>0.12</c:v>
                </c:pt>
                <c:pt idx="9653">
                  <c:v>0.12</c:v>
                </c:pt>
                <c:pt idx="9654">
                  <c:v>0.12</c:v>
                </c:pt>
                <c:pt idx="9655">
                  <c:v>0.12</c:v>
                </c:pt>
                <c:pt idx="9656">
                  <c:v>0.12</c:v>
                </c:pt>
                <c:pt idx="9657">
                  <c:v>0.12</c:v>
                </c:pt>
                <c:pt idx="9658">
                  <c:v>0.12</c:v>
                </c:pt>
                <c:pt idx="9659">
                  <c:v>0.12</c:v>
                </c:pt>
                <c:pt idx="9660">
                  <c:v>0.12</c:v>
                </c:pt>
                <c:pt idx="9661">
                  <c:v>0.12</c:v>
                </c:pt>
                <c:pt idx="9662">
                  <c:v>0.12</c:v>
                </c:pt>
                <c:pt idx="9663">
                  <c:v>0.12</c:v>
                </c:pt>
                <c:pt idx="9664">
                  <c:v>0.12</c:v>
                </c:pt>
                <c:pt idx="9665">
                  <c:v>0.12</c:v>
                </c:pt>
                <c:pt idx="9666">
                  <c:v>0.12</c:v>
                </c:pt>
                <c:pt idx="9667">
                  <c:v>0.12</c:v>
                </c:pt>
                <c:pt idx="9668">
                  <c:v>0.12</c:v>
                </c:pt>
                <c:pt idx="9669">
                  <c:v>0.12</c:v>
                </c:pt>
                <c:pt idx="9670">
                  <c:v>0.12</c:v>
                </c:pt>
                <c:pt idx="9671">
                  <c:v>0.12</c:v>
                </c:pt>
                <c:pt idx="9672">
                  <c:v>0.12</c:v>
                </c:pt>
                <c:pt idx="9673">
                  <c:v>0.12</c:v>
                </c:pt>
                <c:pt idx="9674">
                  <c:v>0.12</c:v>
                </c:pt>
                <c:pt idx="9675">
                  <c:v>0.12</c:v>
                </c:pt>
                <c:pt idx="9676">
                  <c:v>0.12</c:v>
                </c:pt>
                <c:pt idx="9677">
                  <c:v>0.12</c:v>
                </c:pt>
                <c:pt idx="9678">
                  <c:v>0.12</c:v>
                </c:pt>
                <c:pt idx="9679">
                  <c:v>0.12</c:v>
                </c:pt>
                <c:pt idx="9680">
                  <c:v>0.12</c:v>
                </c:pt>
                <c:pt idx="9681">
                  <c:v>0.12</c:v>
                </c:pt>
                <c:pt idx="9682">
                  <c:v>0.12</c:v>
                </c:pt>
                <c:pt idx="9683">
                  <c:v>0.12</c:v>
                </c:pt>
                <c:pt idx="9684">
                  <c:v>0.12</c:v>
                </c:pt>
                <c:pt idx="9685">
                  <c:v>0.12</c:v>
                </c:pt>
                <c:pt idx="9686">
                  <c:v>0.12</c:v>
                </c:pt>
                <c:pt idx="9687">
                  <c:v>0.12</c:v>
                </c:pt>
                <c:pt idx="9688">
                  <c:v>0.12</c:v>
                </c:pt>
                <c:pt idx="9689">
                  <c:v>0.12</c:v>
                </c:pt>
                <c:pt idx="9690">
                  <c:v>0.12</c:v>
                </c:pt>
                <c:pt idx="9691">
                  <c:v>0.12</c:v>
                </c:pt>
                <c:pt idx="9692">
                  <c:v>0.12</c:v>
                </c:pt>
                <c:pt idx="9693">
                  <c:v>0.12</c:v>
                </c:pt>
                <c:pt idx="9694">
                  <c:v>0.12</c:v>
                </c:pt>
                <c:pt idx="9695">
                  <c:v>0.12</c:v>
                </c:pt>
                <c:pt idx="9696">
                  <c:v>0.12</c:v>
                </c:pt>
                <c:pt idx="9697">
                  <c:v>0.12</c:v>
                </c:pt>
                <c:pt idx="9698">
                  <c:v>0.12</c:v>
                </c:pt>
                <c:pt idx="9699">
                  <c:v>0.12</c:v>
                </c:pt>
                <c:pt idx="9700">
                  <c:v>0.12</c:v>
                </c:pt>
                <c:pt idx="9701">
                  <c:v>0.12</c:v>
                </c:pt>
                <c:pt idx="9702">
                  <c:v>0.12</c:v>
                </c:pt>
                <c:pt idx="9703">
                  <c:v>0.12</c:v>
                </c:pt>
                <c:pt idx="9704">
                  <c:v>0.12</c:v>
                </c:pt>
                <c:pt idx="9705">
                  <c:v>0.12</c:v>
                </c:pt>
                <c:pt idx="9706">
                  <c:v>0.12</c:v>
                </c:pt>
                <c:pt idx="9707">
                  <c:v>0.12</c:v>
                </c:pt>
                <c:pt idx="9708">
                  <c:v>0.12</c:v>
                </c:pt>
                <c:pt idx="9709">
                  <c:v>0.12</c:v>
                </c:pt>
                <c:pt idx="9710">
                  <c:v>0.12</c:v>
                </c:pt>
                <c:pt idx="9711">
                  <c:v>0.12</c:v>
                </c:pt>
                <c:pt idx="9712">
                  <c:v>0.12</c:v>
                </c:pt>
                <c:pt idx="9713">
                  <c:v>0.12</c:v>
                </c:pt>
                <c:pt idx="9714">
                  <c:v>0.12</c:v>
                </c:pt>
                <c:pt idx="9715">
                  <c:v>0.12</c:v>
                </c:pt>
                <c:pt idx="9716">
                  <c:v>0.12</c:v>
                </c:pt>
                <c:pt idx="9717">
                  <c:v>0.12</c:v>
                </c:pt>
                <c:pt idx="9718">
                  <c:v>0.12</c:v>
                </c:pt>
                <c:pt idx="9719">
                  <c:v>0.12</c:v>
                </c:pt>
                <c:pt idx="9720">
                  <c:v>0.12</c:v>
                </c:pt>
                <c:pt idx="9721">
                  <c:v>0.12</c:v>
                </c:pt>
                <c:pt idx="9722">
                  <c:v>0.12</c:v>
                </c:pt>
                <c:pt idx="9723">
                  <c:v>0.12</c:v>
                </c:pt>
                <c:pt idx="9724">
                  <c:v>0.12</c:v>
                </c:pt>
                <c:pt idx="9725">
                  <c:v>0.12</c:v>
                </c:pt>
                <c:pt idx="9726">
                  <c:v>0.12</c:v>
                </c:pt>
                <c:pt idx="9727">
                  <c:v>0.12</c:v>
                </c:pt>
                <c:pt idx="9728">
                  <c:v>0.12</c:v>
                </c:pt>
                <c:pt idx="9729">
                  <c:v>0.12</c:v>
                </c:pt>
                <c:pt idx="9730">
                  <c:v>0.12</c:v>
                </c:pt>
                <c:pt idx="9731">
                  <c:v>0.12</c:v>
                </c:pt>
                <c:pt idx="9732">
                  <c:v>0.12</c:v>
                </c:pt>
                <c:pt idx="9733">
                  <c:v>0.12</c:v>
                </c:pt>
                <c:pt idx="9734">
                  <c:v>0.12</c:v>
                </c:pt>
                <c:pt idx="9735">
                  <c:v>0.12</c:v>
                </c:pt>
                <c:pt idx="9736">
                  <c:v>0.12</c:v>
                </c:pt>
                <c:pt idx="9737">
                  <c:v>0.12</c:v>
                </c:pt>
                <c:pt idx="9738">
                  <c:v>0.12</c:v>
                </c:pt>
                <c:pt idx="9739">
                  <c:v>0.12</c:v>
                </c:pt>
                <c:pt idx="9740">
                  <c:v>0.12</c:v>
                </c:pt>
                <c:pt idx="9741">
                  <c:v>0.12</c:v>
                </c:pt>
                <c:pt idx="9742">
                  <c:v>0.12</c:v>
                </c:pt>
                <c:pt idx="9743">
                  <c:v>0.12</c:v>
                </c:pt>
                <c:pt idx="9744">
                  <c:v>0.12</c:v>
                </c:pt>
                <c:pt idx="9745">
                  <c:v>0.12</c:v>
                </c:pt>
                <c:pt idx="9746">
                  <c:v>0.12</c:v>
                </c:pt>
                <c:pt idx="9747">
                  <c:v>0.12</c:v>
                </c:pt>
                <c:pt idx="9748">
                  <c:v>0.12</c:v>
                </c:pt>
                <c:pt idx="9749">
                  <c:v>0.12</c:v>
                </c:pt>
                <c:pt idx="9750">
                  <c:v>0.12</c:v>
                </c:pt>
                <c:pt idx="9751">
                  <c:v>0.12</c:v>
                </c:pt>
                <c:pt idx="9752">
                  <c:v>0.12</c:v>
                </c:pt>
                <c:pt idx="9753">
                  <c:v>0.12</c:v>
                </c:pt>
                <c:pt idx="9754">
                  <c:v>0.12</c:v>
                </c:pt>
                <c:pt idx="9755">
                  <c:v>0.12</c:v>
                </c:pt>
                <c:pt idx="9756">
                  <c:v>0.12</c:v>
                </c:pt>
                <c:pt idx="9757">
                  <c:v>0.12</c:v>
                </c:pt>
                <c:pt idx="9758">
                  <c:v>0.12</c:v>
                </c:pt>
                <c:pt idx="9759">
                  <c:v>0.12</c:v>
                </c:pt>
                <c:pt idx="9760">
                  <c:v>0.12</c:v>
                </c:pt>
                <c:pt idx="9761">
                  <c:v>0.12</c:v>
                </c:pt>
                <c:pt idx="9762">
                  <c:v>0.12</c:v>
                </c:pt>
                <c:pt idx="9763">
                  <c:v>0.12</c:v>
                </c:pt>
                <c:pt idx="9764">
                  <c:v>0.12</c:v>
                </c:pt>
                <c:pt idx="9765">
                  <c:v>0.12</c:v>
                </c:pt>
                <c:pt idx="9766">
                  <c:v>0.12</c:v>
                </c:pt>
                <c:pt idx="9767">
                  <c:v>0.12</c:v>
                </c:pt>
                <c:pt idx="9768">
                  <c:v>0.12</c:v>
                </c:pt>
                <c:pt idx="9769">
                  <c:v>0.12</c:v>
                </c:pt>
                <c:pt idx="9770">
                  <c:v>0.12</c:v>
                </c:pt>
                <c:pt idx="9771">
                  <c:v>0.12</c:v>
                </c:pt>
                <c:pt idx="9772">
                  <c:v>0.12</c:v>
                </c:pt>
                <c:pt idx="9773">
                  <c:v>0.12</c:v>
                </c:pt>
                <c:pt idx="9774">
                  <c:v>0.12</c:v>
                </c:pt>
                <c:pt idx="9775">
                  <c:v>0.12</c:v>
                </c:pt>
                <c:pt idx="9776">
                  <c:v>0.12</c:v>
                </c:pt>
                <c:pt idx="9777">
                  <c:v>0.12</c:v>
                </c:pt>
                <c:pt idx="9778">
                  <c:v>0.12</c:v>
                </c:pt>
                <c:pt idx="9779">
                  <c:v>0.12</c:v>
                </c:pt>
                <c:pt idx="9780">
                  <c:v>0.12</c:v>
                </c:pt>
                <c:pt idx="9781">
                  <c:v>0.12</c:v>
                </c:pt>
                <c:pt idx="9782">
                  <c:v>0.12</c:v>
                </c:pt>
                <c:pt idx="9783">
                  <c:v>0.12</c:v>
                </c:pt>
                <c:pt idx="9784">
                  <c:v>0.12</c:v>
                </c:pt>
                <c:pt idx="9785">
                  <c:v>0.12</c:v>
                </c:pt>
                <c:pt idx="9786">
                  <c:v>0.12</c:v>
                </c:pt>
                <c:pt idx="9787">
                  <c:v>0.12</c:v>
                </c:pt>
                <c:pt idx="9788">
                  <c:v>0.12</c:v>
                </c:pt>
                <c:pt idx="9789">
                  <c:v>0.12</c:v>
                </c:pt>
                <c:pt idx="9790">
                  <c:v>0.12</c:v>
                </c:pt>
                <c:pt idx="9791">
                  <c:v>0.12</c:v>
                </c:pt>
                <c:pt idx="9792">
                  <c:v>0.12</c:v>
                </c:pt>
                <c:pt idx="9793">
                  <c:v>0.12</c:v>
                </c:pt>
                <c:pt idx="9794">
                  <c:v>0.12</c:v>
                </c:pt>
                <c:pt idx="9795">
                  <c:v>0.12</c:v>
                </c:pt>
                <c:pt idx="9796">
                  <c:v>0.12</c:v>
                </c:pt>
                <c:pt idx="9797">
                  <c:v>0.12</c:v>
                </c:pt>
                <c:pt idx="9798">
                  <c:v>0.12</c:v>
                </c:pt>
                <c:pt idx="9799">
                  <c:v>0.12</c:v>
                </c:pt>
                <c:pt idx="9800">
                  <c:v>0.12</c:v>
                </c:pt>
                <c:pt idx="9801">
                  <c:v>0.12</c:v>
                </c:pt>
                <c:pt idx="9802">
                  <c:v>0.12</c:v>
                </c:pt>
                <c:pt idx="9803">
                  <c:v>0.12</c:v>
                </c:pt>
                <c:pt idx="9804">
                  <c:v>0.12</c:v>
                </c:pt>
                <c:pt idx="9805">
                  <c:v>0.12</c:v>
                </c:pt>
                <c:pt idx="9806">
                  <c:v>0.12</c:v>
                </c:pt>
                <c:pt idx="9807">
                  <c:v>0.12</c:v>
                </c:pt>
                <c:pt idx="9808">
                  <c:v>0.12</c:v>
                </c:pt>
                <c:pt idx="9809">
                  <c:v>0.12</c:v>
                </c:pt>
                <c:pt idx="9810">
                  <c:v>0.12</c:v>
                </c:pt>
                <c:pt idx="9811">
                  <c:v>0.12</c:v>
                </c:pt>
                <c:pt idx="9812">
                  <c:v>0.12</c:v>
                </c:pt>
                <c:pt idx="9813">
                  <c:v>0.12</c:v>
                </c:pt>
                <c:pt idx="9814">
                  <c:v>0.12</c:v>
                </c:pt>
                <c:pt idx="9815">
                  <c:v>0.12</c:v>
                </c:pt>
                <c:pt idx="9816">
                  <c:v>0.12</c:v>
                </c:pt>
                <c:pt idx="9817">
                  <c:v>0.12</c:v>
                </c:pt>
                <c:pt idx="9818">
                  <c:v>0.12</c:v>
                </c:pt>
                <c:pt idx="9819">
                  <c:v>0.12</c:v>
                </c:pt>
                <c:pt idx="9820">
                  <c:v>0.12</c:v>
                </c:pt>
                <c:pt idx="9821">
                  <c:v>0.12</c:v>
                </c:pt>
                <c:pt idx="9822">
                  <c:v>0.12</c:v>
                </c:pt>
                <c:pt idx="9823">
                  <c:v>0.12</c:v>
                </c:pt>
                <c:pt idx="9824">
                  <c:v>0.12</c:v>
                </c:pt>
                <c:pt idx="9825">
                  <c:v>0.12</c:v>
                </c:pt>
                <c:pt idx="9826">
                  <c:v>0.12</c:v>
                </c:pt>
                <c:pt idx="9827">
                  <c:v>0.12</c:v>
                </c:pt>
                <c:pt idx="9828">
                  <c:v>0.12</c:v>
                </c:pt>
                <c:pt idx="9829">
                  <c:v>0.12</c:v>
                </c:pt>
                <c:pt idx="9830">
                  <c:v>0.12</c:v>
                </c:pt>
                <c:pt idx="9831">
                  <c:v>0.12</c:v>
                </c:pt>
                <c:pt idx="9832">
                  <c:v>0.12</c:v>
                </c:pt>
                <c:pt idx="9833">
                  <c:v>0.12</c:v>
                </c:pt>
                <c:pt idx="9834">
                  <c:v>0.12</c:v>
                </c:pt>
                <c:pt idx="9835">
                  <c:v>0.12</c:v>
                </c:pt>
                <c:pt idx="9836">
                  <c:v>0.12</c:v>
                </c:pt>
                <c:pt idx="9837">
                  <c:v>0.12</c:v>
                </c:pt>
                <c:pt idx="9838">
                  <c:v>0.12</c:v>
                </c:pt>
                <c:pt idx="9839">
                  <c:v>0.12</c:v>
                </c:pt>
                <c:pt idx="9840">
                  <c:v>0.12</c:v>
                </c:pt>
                <c:pt idx="9841">
                  <c:v>0.12</c:v>
                </c:pt>
                <c:pt idx="9842">
                  <c:v>0.12</c:v>
                </c:pt>
                <c:pt idx="9843">
                  <c:v>0.12</c:v>
                </c:pt>
                <c:pt idx="9844">
                  <c:v>0.12</c:v>
                </c:pt>
                <c:pt idx="9845">
                  <c:v>0.12</c:v>
                </c:pt>
                <c:pt idx="9846">
                  <c:v>0.12</c:v>
                </c:pt>
                <c:pt idx="9847">
                  <c:v>0.12</c:v>
                </c:pt>
                <c:pt idx="9848">
                  <c:v>0.12</c:v>
                </c:pt>
                <c:pt idx="9849">
                  <c:v>0.12</c:v>
                </c:pt>
                <c:pt idx="9850">
                  <c:v>0.12</c:v>
                </c:pt>
                <c:pt idx="9851">
                  <c:v>0.12</c:v>
                </c:pt>
                <c:pt idx="9852">
                  <c:v>0.12</c:v>
                </c:pt>
                <c:pt idx="9853">
                  <c:v>0.12</c:v>
                </c:pt>
                <c:pt idx="9854">
                  <c:v>0.12</c:v>
                </c:pt>
                <c:pt idx="9855">
                  <c:v>0.12</c:v>
                </c:pt>
                <c:pt idx="9856">
                  <c:v>0.12</c:v>
                </c:pt>
                <c:pt idx="9857">
                  <c:v>0.12</c:v>
                </c:pt>
                <c:pt idx="9858">
                  <c:v>0.12</c:v>
                </c:pt>
                <c:pt idx="9859">
                  <c:v>0.12</c:v>
                </c:pt>
                <c:pt idx="9860">
                  <c:v>0.12</c:v>
                </c:pt>
                <c:pt idx="9861">
                  <c:v>0.12</c:v>
                </c:pt>
                <c:pt idx="9862">
                  <c:v>0.12</c:v>
                </c:pt>
                <c:pt idx="9863">
                  <c:v>0.12</c:v>
                </c:pt>
                <c:pt idx="9864">
                  <c:v>0.12</c:v>
                </c:pt>
                <c:pt idx="9865">
                  <c:v>0.12</c:v>
                </c:pt>
                <c:pt idx="9866">
                  <c:v>0.12</c:v>
                </c:pt>
                <c:pt idx="9867">
                  <c:v>0.12</c:v>
                </c:pt>
                <c:pt idx="9868">
                  <c:v>0.12</c:v>
                </c:pt>
                <c:pt idx="9869">
                  <c:v>0.12</c:v>
                </c:pt>
                <c:pt idx="9870">
                  <c:v>0.12</c:v>
                </c:pt>
                <c:pt idx="9871">
                  <c:v>0.12</c:v>
                </c:pt>
                <c:pt idx="9872">
                  <c:v>0.12</c:v>
                </c:pt>
                <c:pt idx="9873">
                  <c:v>0.12</c:v>
                </c:pt>
                <c:pt idx="9874">
                  <c:v>0.12</c:v>
                </c:pt>
                <c:pt idx="9875">
                  <c:v>0.12</c:v>
                </c:pt>
                <c:pt idx="9876">
                  <c:v>0.12</c:v>
                </c:pt>
                <c:pt idx="9877">
                  <c:v>0.12</c:v>
                </c:pt>
                <c:pt idx="9878">
                  <c:v>0.12</c:v>
                </c:pt>
                <c:pt idx="9879">
                  <c:v>0.12</c:v>
                </c:pt>
                <c:pt idx="9880">
                  <c:v>0.12</c:v>
                </c:pt>
                <c:pt idx="9881">
                  <c:v>0.12</c:v>
                </c:pt>
                <c:pt idx="9882">
                  <c:v>0.12</c:v>
                </c:pt>
                <c:pt idx="9883">
                  <c:v>0.12</c:v>
                </c:pt>
                <c:pt idx="9884">
                  <c:v>0.12</c:v>
                </c:pt>
                <c:pt idx="9885">
                  <c:v>0.12</c:v>
                </c:pt>
                <c:pt idx="9886">
                  <c:v>0.12</c:v>
                </c:pt>
                <c:pt idx="9887">
                  <c:v>0.12</c:v>
                </c:pt>
                <c:pt idx="9888">
                  <c:v>0.12</c:v>
                </c:pt>
                <c:pt idx="9889">
                  <c:v>0.12</c:v>
                </c:pt>
                <c:pt idx="9890">
                  <c:v>0.12</c:v>
                </c:pt>
                <c:pt idx="9891">
                  <c:v>0.12</c:v>
                </c:pt>
                <c:pt idx="9892">
                  <c:v>0.12</c:v>
                </c:pt>
                <c:pt idx="9893">
                  <c:v>0.12</c:v>
                </c:pt>
                <c:pt idx="9894">
                  <c:v>0.12</c:v>
                </c:pt>
                <c:pt idx="9895">
                  <c:v>0.12</c:v>
                </c:pt>
                <c:pt idx="9896">
                  <c:v>0.12</c:v>
                </c:pt>
                <c:pt idx="9897">
                  <c:v>0.12</c:v>
                </c:pt>
                <c:pt idx="9898">
                  <c:v>0.12</c:v>
                </c:pt>
                <c:pt idx="9899">
                  <c:v>0.12</c:v>
                </c:pt>
                <c:pt idx="9900">
                  <c:v>0.12</c:v>
                </c:pt>
                <c:pt idx="9901">
                  <c:v>0.12</c:v>
                </c:pt>
                <c:pt idx="9902">
                  <c:v>0.12</c:v>
                </c:pt>
                <c:pt idx="9903">
                  <c:v>0.12</c:v>
                </c:pt>
                <c:pt idx="9904">
                  <c:v>0.12</c:v>
                </c:pt>
                <c:pt idx="9905">
                  <c:v>0.12</c:v>
                </c:pt>
                <c:pt idx="9906">
                  <c:v>0.12</c:v>
                </c:pt>
                <c:pt idx="9907">
                  <c:v>0.12</c:v>
                </c:pt>
                <c:pt idx="9908">
                  <c:v>0.12</c:v>
                </c:pt>
                <c:pt idx="9909">
                  <c:v>0.12</c:v>
                </c:pt>
                <c:pt idx="9910">
                  <c:v>0.12</c:v>
                </c:pt>
                <c:pt idx="9911">
                  <c:v>0.12</c:v>
                </c:pt>
                <c:pt idx="9912">
                  <c:v>0.12</c:v>
                </c:pt>
                <c:pt idx="9913">
                  <c:v>0.12</c:v>
                </c:pt>
                <c:pt idx="9914">
                  <c:v>0.12</c:v>
                </c:pt>
                <c:pt idx="9915">
                  <c:v>0.12</c:v>
                </c:pt>
                <c:pt idx="9916">
                  <c:v>0.12</c:v>
                </c:pt>
                <c:pt idx="9917">
                  <c:v>0.12</c:v>
                </c:pt>
                <c:pt idx="9918">
                  <c:v>0.12</c:v>
                </c:pt>
                <c:pt idx="9919">
                  <c:v>0.12</c:v>
                </c:pt>
                <c:pt idx="9920">
                  <c:v>0.12</c:v>
                </c:pt>
                <c:pt idx="9921">
                  <c:v>0.12</c:v>
                </c:pt>
                <c:pt idx="9922">
                  <c:v>0.12</c:v>
                </c:pt>
                <c:pt idx="9923">
                  <c:v>0.12</c:v>
                </c:pt>
                <c:pt idx="9924">
                  <c:v>0.12</c:v>
                </c:pt>
                <c:pt idx="9925">
                  <c:v>0.12</c:v>
                </c:pt>
                <c:pt idx="9926">
                  <c:v>0.12</c:v>
                </c:pt>
                <c:pt idx="9927">
                  <c:v>0.12</c:v>
                </c:pt>
                <c:pt idx="9928">
                  <c:v>0.12</c:v>
                </c:pt>
                <c:pt idx="9929">
                  <c:v>0.12</c:v>
                </c:pt>
                <c:pt idx="9930">
                  <c:v>0.12</c:v>
                </c:pt>
                <c:pt idx="9931">
                  <c:v>0.12</c:v>
                </c:pt>
                <c:pt idx="9932">
                  <c:v>0.12</c:v>
                </c:pt>
                <c:pt idx="9933">
                  <c:v>0.12</c:v>
                </c:pt>
                <c:pt idx="9934">
                  <c:v>0.12</c:v>
                </c:pt>
                <c:pt idx="9935">
                  <c:v>0.12</c:v>
                </c:pt>
                <c:pt idx="9936">
                  <c:v>0.12</c:v>
                </c:pt>
                <c:pt idx="9937">
                  <c:v>0.12</c:v>
                </c:pt>
                <c:pt idx="9938">
                  <c:v>0.12</c:v>
                </c:pt>
                <c:pt idx="9939">
                  <c:v>0.12</c:v>
                </c:pt>
                <c:pt idx="9940">
                  <c:v>0.12</c:v>
                </c:pt>
                <c:pt idx="9941">
                  <c:v>0.12</c:v>
                </c:pt>
                <c:pt idx="9942">
                  <c:v>0.12</c:v>
                </c:pt>
                <c:pt idx="9943">
                  <c:v>0.12</c:v>
                </c:pt>
                <c:pt idx="9944">
                  <c:v>0.12</c:v>
                </c:pt>
                <c:pt idx="9945">
                  <c:v>0.12</c:v>
                </c:pt>
                <c:pt idx="9946">
                  <c:v>0.12</c:v>
                </c:pt>
                <c:pt idx="9947">
                  <c:v>0.12</c:v>
                </c:pt>
                <c:pt idx="9948">
                  <c:v>0.12</c:v>
                </c:pt>
                <c:pt idx="9949">
                  <c:v>0.12</c:v>
                </c:pt>
                <c:pt idx="9950">
                  <c:v>0.12</c:v>
                </c:pt>
                <c:pt idx="9951">
                  <c:v>0.12</c:v>
                </c:pt>
                <c:pt idx="9952">
                  <c:v>0.12</c:v>
                </c:pt>
                <c:pt idx="9953">
                  <c:v>0.12</c:v>
                </c:pt>
                <c:pt idx="9954">
                  <c:v>0.12</c:v>
                </c:pt>
                <c:pt idx="9955">
                  <c:v>0.12</c:v>
                </c:pt>
                <c:pt idx="9956">
                  <c:v>0.12</c:v>
                </c:pt>
                <c:pt idx="9957">
                  <c:v>0.12</c:v>
                </c:pt>
                <c:pt idx="9958">
                  <c:v>0.12</c:v>
                </c:pt>
                <c:pt idx="9959">
                  <c:v>0.12</c:v>
                </c:pt>
                <c:pt idx="9960">
                  <c:v>0.12</c:v>
                </c:pt>
                <c:pt idx="9961">
                  <c:v>0.12</c:v>
                </c:pt>
                <c:pt idx="9962">
                  <c:v>0.12</c:v>
                </c:pt>
                <c:pt idx="9963">
                  <c:v>0.12</c:v>
                </c:pt>
                <c:pt idx="9964">
                  <c:v>0.12</c:v>
                </c:pt>
                <c:pt idx="9965">
                  <c:v>0.12</c:v>
                </c:pt>
                <c:pt idx="9966">
                  <c:v>0.12</c:v>
                </c:pt>
                <c:pt idx="9967">
                  <c:v>0.12</c:v>
                </c:pt>
                <c:pt idx="9968">
                  <c:v>0.12</c:v>
                </c:pt>
                <c:pt idx="9969">
                  <c:v>0.12</c:v>
                </c:pt>
                <c:pt idx="9970">
                  <c:v>0.12</c:v>
                </c:pt>
                <c:pt idx="9971">
                  <c:v>0.12</c:v>
                </c:pt>
                <c:pt idx="9972">
                  <c:v>0.12</c:v>
                </c:pt>
                <c:pt idx="9973">
                  <c:v>0.12</c:v>
                </c:pt>
                <c:pt idx="9974">
                  <c:v>0.12</c:v>
                </c:pt>
                <c:pt idx="9975">
                  <c:v>0.12</c:v>
                </c:pt>
                <c:pt idx="9976">
                  <c:v>0.12</c:v>
                </c:pt>
                <c:pt idx="9977">
                  <c:v>0.12</c:v>
                </c:pt>
                <c:pt idx="9978">
                  <c:v>0.12</c:v>
                </c:pt>
                <c:pt idx="9979">
                  <c:v>0.12</c:v>
                </c:pt>
                <c:pt idx="9980">
                  <c:v>0.12</c:v>
                </c:pt>
                <c:pt idx="9981">
                  <c:v>0.12</c:v>
                </c:pt>
                <c:pt idx="9982">
                  <c:v>0.12</c:v>
                </c:pt>
                <c:pt idx="9983">
                  <c:v>0.12</c:v>
                </c:pt>
                <c:pt idx="9984">
                  <c:v>0.12</c:v>
                </c:pt>
                <c:pt idx="9985">
                  <c:v>0.12</c:v>
                </c:pt>
                <c:pt idx="9986">
                  <c:v>0.12</c:v>
                </c:pt>
                <c:pt idx="9987">
                  <c:v>0.12</c:v>
                </c:pt>
                <c:pt idx="9988">
                  <c:v>0.12</c:v>
                </c:pt>
                <c:pt idx="9989">
                  <c:v>0.12</c:v>
                </c:pt>
                <c:pt idx="9990">
                  <c:v>0.12</c:v>
                </c:pt>
                <c:pt idx="9991">
                  <c:v>0.12</c:v>
                </c:pt>
                <c:pt idx="9992">
                  <c:v>0.12</c:v>
                </c:pt>
                <c:pt idx="9993">
                  <c:v>0.12</c:v>
                </c:pt>
                <c:pt idx="9994">
                  <c:v>0.12</c:v>
                </c:pt>
                <c:pt idx="9995">
                  <c:v>0.11</c:v>
                </c:pt>
                <c:pt idx="9996">
                  <c:v>0.11</c:v>
                </c:pt>
                <c:pt idx="9997">
                  <c:v>0.11</c:v>
                </c:pt>
                <c:pt idx="9998">
                  <c:v>0.11</c:v>
                </c:pt>
                <c:pt idx="9999">
                  <c:v>0.11</c:v>
                </c:pt>
                <c:pt idx="10000">
                  <c:v>0.11</c:v>
                </c:pt>
                <c:pt idx="10001">
                  <c:v>0.11</c:v>
                </c:pt>
                <c:pt idx="10002">
                  <c:v>0.11</c:v>
                </c:pt>
                <c:pt idx="10003">
                  <c:v>0.11</c:v>
                </c:pt>
                <c:pt idx="10004">
                  <c:v>0.11</c:v>
                </c:pt>
                <c:pt idx="10005">
                  <c:v>0.11</c:v>
                </c:pt>
                <c:pt idx="10006">
                  <c:v>0.11</c:v>
                </c:pt>
                <c:pt idx="10007">
                  <c:v>0.11</c:v>
                </c:pt>
                <c:pt idx="10008">
                  <c:v>0.11</c:v>
                </c:pt>
                <c:pt idx="10009">
                  <c:v>0.11</c:v>
                </c:pt>
                <c:pt idx="10010">
                  <c:v>0.11</c:v>
                </c:pt>
                <c:pt idx="10011">
                  <c:v>0.11</c:v>
                </c:pt>
                <c:pt idx="10012">
                  <c:v>0.11</c:v>
                </c:pt>
                <c:pt idx="10013">
                  <c:v>0.11</c:v>
                </c:pt>
                <c:pt idx="10014">
                  <c:v>0.11</c:v>
                </c:pt>
                <c:pt idx="10015">
                  <c:v>0.11</c:v>
                </c:pt>
                <c:pt idx="10016">
                  <c:v>0.11</c:v>
                </c:pt>
                <c:pt idx="10017">
                  <c:v>0.11</c:v>
                </c:pt>
                <c:pt idx="10018">
                  <c:v>0.11</c:v>
                </c:pt>
                <c:pt idx="10019">
                  <c:v>0.11</c:v>
                </c:pt>
                <c:pt idx="10020">
                  <c:v>0.11</c:v>
                </c:pt>
                <c:pt idx="10021">
                  <c:v>0.11</c:v>
                </c:pt>
                <c:pt idx="10022">
                  <c:v>0.11</c:v>
                </c:pt>
                <c:pt idx="10023">
                  <c:v>0.11</c:v>
                </c:pt>
                <c:pt idx="10024">
                  <c:v>0.11</c:v>
                </c:pt>
                <c:pt idx="10025">
                  <c:v>0.11</c:v>
                </c:pt>
                <c:pt idx="10026">
                  <c:v>0.11</c:v>
                </c:pt>
                <c:pt idx="10027">
                  <c:v>0.11</c:v>
                </c:pt>
                <c:pt idx="10028">
                  <c:v>0.11</c:v>
                </c:pt>
                <c:pt idx="10029">
                  <c:v>0.11</c:v>
                </c:pt>
                <c:pt idx="10030">
                  <c:v>0.11</c:v>
                </c:pt>
                <c:pt idx="10031">
                  <c:v>0.11</c:v>
                </c:pt>
                <c:pt idx="10032">
                  <c:v>0.11</c:v>
                </c:pt>
                <c:pt idx="10033">
                  <c:v>0.11</c:v>
                </c:pt>
                <c:pt idx="10034">
                  <c:v>0.11</c:v>
                </c:pt>
                <c:pt idx="10035">
                  <c:v>0.11</c:v>
                </c:pt>
                <c:pt idx="10036">
                  <c:v>0.11</c:v>
                </c:pt>
                <c:pt idx="10037">
                  <c:v>0.11</c:v>
                </c:pt>
                <c:pt idx="10038">
                  <c:v>0.11</c:v>
                </c:pt>
                <c:pt idx="10039">
                  <c:v>0.11</c:v>
                </c:pt>
                <c:pt idx="10040">
                  <c:v>0.11</c:v>
                </c:pt>
                <c:pt idx="10041">
                  <c:v>0.11</c:v>
                </c:pt>
                <c:pt idx="10042">
                  <c:v>0.11</c:v>
                </c:pt>
                <c:pt idx="10043">
                  <c:v>0.11</c:v>
                </c:pt>
                <c:pt idx="10044">
                  <c:v>0.11</c:v>
                </c:pt>
                <c:pt idx="10045">
                  <c:v>0.11</c:v>
                </c:pt>
                <c:pt idx="10046">
                  <c:v>0.11</c:v>
                </c:pt>
                <c:pt idx="10047">
                  <c:v>0.11</c:v>
                </c:pt>
                <c:pt idx="10048">
                  <c:v>0.11</c:v>
                </c:pt>
                <c:pt idx="10049">
                  <c:v>0.11</c:v>
                </c:pt>
                <c:pt idx="10050">
                  <c:v>0.11</c:v>
                </c:pt>
                <c:pt idx="10051">
                  <c:v>0.11</c:v>
                </c:pt>
                <c:pt idx="10052">
                  <c:v>0.11</c:v>
                </c:pt>
                <c:pt idx="10053">
                  <c:v>0.11</c:v>
                </c:pt>
                <c:pt idx="10054">
                  <c:v>0.11</c:v>
                </c:pt>
                <c:pt idx="10055">
                  <c:v>0.11</c:v>
                </c:pt>
                <c:pt idx="10056">
                  <c:v>0.11</c:v>
                </c:pt>
                <c:pt idx="10057">
                  <c:v>0.11</c:v>
                </c:pt>
                <c:pt idx="10058">
                  <c:v>0.11</c:v>
                </c:pt>
                <c:pt idx="10059">
                  <c:v>0.11</c:v>
                </c:pt>
                <c:pt idx="10060">
                  <c:v>0.11</c:v>
                </c:pt>
                <c:pt idx="10061">
                  <c:v>0.11</c:v>
                </c:pt>
                <c:pt idx="10062">
                  <c:v>0.11</c:v>
                </c:pt>
                <c:pt idx="10063">
                  <c:v>0.11</c:v>
                </c:pt>
                <c:pt idx="10064">
                  <c:v>0.11</c:v>
                </c:pt>
                <c:pt idx="10065">
                  <c:v>0.11</c:v>
                </c:pt>
                <c:pt idx="10066">
                  <c:v>0.11</c:v>
                </c:pt>
                <c:pt idx="10067">
                  <c:v>0.11</c:v>
                </c:pt>
                <c:pt idx="10068">
                  <c:v>0.11</c:v>
                </c:pt>
                <c:pt idx="10069">
                  <c:v>0.11</c:v>
                </c:pt>
                <c:pt idx="10070">
                  <c:v>0.11</c:v>
                </c:pt>
                <c:pt idx="10071">
                  <c:v>0.11</c:v>
                </c:pt>
                <c:pt idx="10072">
                  <c:v>0.11</c:v>
                </c:pt>
                <c:pt idx="10073">
                  <c:v>0.11</c:v>
                </c:pt>
                <c:pt idx="10074">
                  <c:v>0.11</c:v>
                </c:pt>
                <c:pt idx="10075">
                  <c:v>0.11</c:v>
                </c:pt>
                <c:pt idx="10076">
                  <c:v>0.11</c:v>
                </c:pt>
                <c:pt idx="10077">
                  <c:v>0.11</c:v>
                </c:pt>
                <c:pt idx="10078">
                  <c:v>0.11</c:v>
                </c:pt>
                <c:pt idx="10079">
                  <c:v>0.11</c:v>
                </c:pt>
                <c:pt idx="10080">
                  <c:v>0.11</c:v>
                </c:pt>
                <c:pt idx="10081">
                  <c:v>0.11</c:v>
                </c:pt>
                <c:pt idx="10082">
                  <c:v>0.11</c:v>
                </c:pt>
                <c:pt idx="10083">
                  <c:v>0.11</c:v>
                </c:pt>
                <c:pt idx="10084">
                  <c:v>0.11</c:v>
                </c:pt>
                <c:pt idx="10085">
                  <c:v>0.11</c:v>
                </c:pt>
                <c:pt idx="10086">
                  <c:v>0.11</c:v>
                </c:pt>
                <c:pt idx="10087">
                  <c:v>0.11</c:v>
                </c:pt>
                <c:pt idx="10088">
                  <c:v>0.11</c:v>
                </c:pt>
                <c:pt idx="10089">
                  <c:v>0.11</c:v>
                </c:pt>
                <c:pt idx="10090">
                  <c:v>0.11</c:v>
                </c:pt>
                <c:pt idx="10091">
                  <c:v>0.11</c:v>
                </c:pt>
                <c:pt idx="10092">
                  <c:v>0.11</c:v>
                </c:pt>
                <c:pt idx="10093">
                  <c:v>0.11</c:v>
                </c:pt>
                <c:pt idx="10094">
                  <c:v>0.11</c:v>
                </c:pt>
                <c:pt idx="10095">
                  <c:v>0.11</c:v>
                </c:pt>
                <c:pt idx="10096">
                  <c:v>0.11</c:v>
                </c:pt>
                <c:pt idx="10097">
                  <c:v>0.11</c:v>
                </c:pt>
                <c:pt idx="10098">
                  <c:v>0.11</c:v>
                </c:pt>
                <c:pt idx="10099">
                  <c:v>0.11</c:v>
                </c:pt>
                <c:pt idx="10100">
                  <c:v>0.11</c:v>
                </c:pt>
                <c:pt idx="10101">
                  <c:v>0.11</c:v>
                </c:pt>
                <c:pt idx="10102">
                  <c:v>0.11</c:v>
                </c:pt>
                <c:pt idx="10103">
                  <c:v>0.11</c:v>
                </c:pt>
                <c:pt idx="10104">
                  <c:v>0.11</c:v>
                </c:pt>
                <c:pt idx="10105">
                  <c:v>0.11</c:v>
                </c:pt>
                <c:pt idx="10106">
                  <c:v>0.11</c:v>
                </c:pt>
                <c:pt idx="10107">
                  <c:v>0.11</c:v>
                </c:pt>
                <c:pt idx="10108">
                  <c:v>0.11</c:v>
                </c:pt>
                <c:pt idx="10109">
                  <c:v>0.11</c:v>
                </c:pt>
                <c:pt idx="10110">
                  <c:v>0.11</c:v>
                </c:pt>
                <c:pt idx="10111">
                  <c:v>0.11</c:v>
                </c:pt>
                <c:pt idx="10112">
                  <c:v>0.11</c:v>
                </c:pt>
                <c:pt idx="10113">
                  <c:v>0.11</c:v>
                </c:pt>
                <c:pt idx="10114">
                  <c:v>0.11</c:v>
                </c:pt>
                <c:pt idx="10115">
                  <c:v>0.11</c:v>
                </c:pt>
                <c:pt idx="10116">
                  <c:v>0.11</c:v>
                </c:pt>
                <c:pt idx="10117">
                  <c:v>0.11</c:v>
                </c:pt>
                <c:pt idx="10118">
                  <c:v>0.11</c:v>
                </c:pt>
                <c:pt idx="10119">
                  <c:v>0.11</c:v>
                </c:pt>
                <c:pt idx="10120">
                  <c:v>0.11</c:v>
                </c:pt>
                <c:pt idx="10121">
                  <c:v>0.11</c:v>
                </c:pt>
                <c:pt idx="10122">
                  <c:v>0.11</c:v>
                </c:pt>
                <c:pt idx="10123">
                  <c:v>0.11</c:v>
                </c:pt>
                <c:pt idx="10124">
                  <c:v>0.11</c:v>
                </c:pt>
                <c:pt idx="10125">
                  <c:v>0.11</c:v>
                </c:pt>
                <c:pt idx="10126">
                  <c:v>0.11</c:v>
                </c:pt>
                <c:pt idx="10127">
                  <c:v>0.11</c:v>
                </c:pt>
                <c:pt idx="10128">
                  <c:v>0.11</c:v>
                </c:pt>
                <c:pt idx="10129">
                  <c:v>0.11</c:v>
                </c:pt>
                <c:pt idx="10130">
                  <c:v>0.11</c:v>
                </c:pt>
                <c:pt idx="10131">
                  <c:v>0.11</c:v>
                </c:pt>
                <c:pt idx="10132">
                  <c:v>0.11</c:v>
                </c:pt>
                <c:pt idx="10133">
                  <c:v>0.11</c:v>
                </c:pt>
                <c:pt idx="10134">
                  <c:v>0.11</c:v>
                </c:pt>
                <c:pt idx="10135">
                  <c:v>0.11</c:v>
                </c:pt>
                <c:pt idx="10136">
                  <c:v>0.11</c:v>
                </c:pt>
                <c:pt idx="10137">
                  <c:v>0.11</c:v>
                </c:pt>
                <c:pt idx="10138">
                  <c:v>0.11</c:v>
                </c:pt>
                <c:pt idx="10139">
                  <c:v>0.11</c:v>
                </c:pt>
                <c:pt idx="10140">
                  <c:v>0.11</c:v>
                </c:pt>
                <c:pt idx="10141">
                  <c:v>0.11</c:v>
                </c:pt>
                <c:pt idx="10142">
                  <c:v>0.11</c:v>
                </c:pt>
                <c:pt idx="10143">
                  <c:v>0.11</c:v>
                </c:pt>
                <c:pt idx="10144">
                  <c:v>0.11</c:v>
                </c:pt>
                <c:pt idx="10145">
                  <c:v>0.11</c:v>
                </c:pt>
                <c:pt idx="10146">
                  <c:v>0.11</c:v>
                </c:pt>
                <c:pt idx="10147">
                  <c:v>0.11</c:v>
                </c:pt>
                <c:pt idx="10148">
                  <c:v>0.11</c:v>
                </c:pt>
                <c:pt idx="10149">
                  <c:v>0.11</c:v>
                </c:pt>
                <c:pt idx="10150">
                  <c:v>0.11</c:v>
                </c:pt>
                <c:pt idx="10151">
                  <c:v>0.11</c:v>
                </c:pt>
                <c:pt idx="10152">
                  <c:v>0.11</c:v>
                </c:pt>
                <c:pt idx="10153">
                  <c:v>0.11</c:v>
                </c:pt>
                <c:pt idx="10154">
                  <c:v>0.11</c:v>
                </c:pt>
                <c:pt idx="10155">
                  <c:v>0.11</c:v>
                </c:pt>
                <c:pt idx="10156">
                  <c:v>0.11</c:v>
                </c:pt>
                <c:pt idx="10157">
                  <c:v>0.11</c:v>
                </c:pt>
                <c:pt idx="10158">
                  <c:v>0.11</c:v>
                </c:pt>
                <c:pt idx="10159">
                  <c:v>0.11</c:v>
                </c:pt>
                <c:pt idx="10160">
                  <c:v>0.11</c:v>
                </c:pt>
                <c:pt idx="10161">
                  <c:v>0.11</c:v>
                </c:pt>
                <c:pt idx="10162">
                  <c:v>0.11</c:v>
                </c:pt>
                <c:pt idx="10163">
                  <c:v>0.11</c:v>
                </c:pt>
                <c:pt idx="10164">
                  <c:v>0.11</c:v>
                </c:pt>
                <c:pt idx="10165">
                  <c:v>0.11</c:v>
                </c:pt>
                <c:pt idx="10166">
                  <c:v>0.11</c:v>
                </c:pt>
                <c:pt idx="10167">
                  <c:v>0.11</c:v>
                </c:pt>
                <c:pt idx="10168">
                  <c:v>0.11</c:v>
                </c:pt>
                <c:pt idx="10169">
                  <c:v>0.11</c:v>
                </c:pt>
                <c:pt idx="10170">
                  <c:v>0.11</c:v>
                </c:pt>
                <c:pt idx="10171">
                  <c:v>0.11</c:v>
                </c:pt>
                <c:pt idx="10172">
                  <c:v>0.11</c:v>
                </c:pt>
                <c:pt idx="10173">
                  <c:v>0.11</c:v>
                </c:pt>
                <c:pt idx="10174">
                  <c:v>0.11</c:v>
                </c:pt>
                <c:pt idx="10175">
                  <c:v>0.11</c:v>
                </c:pt>
                <c:pt idx="10176">
                  <c:v>0.11</c:v>
                </c:pt>
                <c:pt idx="10177">
                  <c:v>0.11</c:v>
                </c:pt>
                <c:pt idx="10178">
                  <c:v>0.11</c:v>
                </c:pt>
                <c:pt idx="10179">
                  <c:v>0.11</c:v>
                </c:pt>
                <c:pt idx="10180">
                  <c:v>0.11</c:v>
                </c:pt>
                <c:pt idx="10181">
                  <c:v>0.11</c:v>
                </c:pt>
                <c:pt idx="10182">
                  <c:v>0.11</c:v>
                </c:pt>
                <c:pt idx="10183">
                  <c:v>0.11</c:v>
                </c:pt>
                <c:pt idx="10184">
                  <c:v>0.11</c:v>
                </c:pt>
                <c:pt idx="10185">
                  <c:v>0.11</c:v>
                </c:pt>
                <c:pt idx="10186">
                  <c:v>0.11</c:v>
                </c:pt>
                <c:pt idx="10187">
                  <c:v>0.11</c:v>
                </c:pt>
                <c:pt idx="10188">
                  <c:v>0.11</c:v>
                </c:pt>
                <c:pt idx="10189">
                  <c:v>0.11</c:v>
                </c:pt>
                <c:pt idx="10190">
                  <c:v>0.11</c:v>
                </c:pt>
                <c:pt idx="10191">
                  <c:v>0.11</c:v>
                </c:pt>
                <c:pt idx="10192">
                  <c:v>0.11</c:v>
                </c:pt>
                <c:pt idx="10193">
                  <c:v>0.11</c:v>
                </c:pt>
                <c:pt idx="10194">
                  <c:v>0.11</c:v>
                </c:pt>
                <c:pt idx="10195">
                  <c:v>0.11</c:v>
                </c:pt>
                <c:pt idx="10196">
                  <c:v>0.11</c:v>
                </c:pt>
                <c:pt idx="10197">
                  <c:v>0.11</c:v>
                </c:pt>
                <c:pt idx="10198">
                  <c:v>0.11</c:v>
                </c:pt>
                <c:pt idx="10199">
                  <c:v>0.11</c:v>
                </c:pt>
                <c:pt idx="10200">
                  <c:v>0.11</c:v>
                </c:pt>
                <c:pt idx="10201">
                  <c:v>0.11</c:v>
                </c:pt>
                <c:pt idx="10202">
                  <c:v>0.11</c:v>
                </c:pt>
                <c:pt idx="10203">
                  <c:v>0.11</c:v>
                </c:pt>
                <c:pt idx="10204">
                  <c:v>0.11</c:v>
                </c:pt>
                <c:pt idx="10205">
                  <c:v>0.11</c:v>
                </c:pt>
                <c:pt idx="10206">
                  <c:v>0.11</c:v>
                </c:pt>
                <c:pt idx="10207">
                  <c:v>0.11</c:v>
                </c:pt>
                <c:pt idx="10208">
                  <c:v>0.11</c:v>
                </c:pt>
                <c:pt idx="10209">
                  <c:v>0.11</c:v>
                </c:pt>
                <c:pt idx="10210">
                  <c:v>0.11</c:v>
                </c:pt>
                <c:pt idx="10211">
                  <c:v>0.11</c:v>
                </c:pt>
                <c:pt idx="10212">
                  <c:v>0.11</c:v>
                </c:pt>
                <c:pt idx="10213">
                  <c:v>0.11</c:v>
                </c:pt>
                <c:pt idx="10214">
                  <c:v>0.11</c:v>
                </c:pt>
                <c:pt idx="10215">
                  <c:v>0.11</c:v>
                </c:pt>
                <c:pt idx="10216">
                  <c:v>0.11</c:v>
                </c:pt>
                <c:pt idx="10217">
                  <c:v>0.11</c:v>
                </c:pt>
                <c:pt idx="10218">
                  <c:v>0.11</c:v>
                </c:pt>
                <c:pt idx="10219">
                  <c:v>0.11</c:v>
                </c:pt>
                <c:pt idx="10220">
                  <c:v>0.11</c:v>
                </c:pt>
                <c:pt idx="10221">
                  <c:v>0.11</c:v>
                </c:pt>
                <c:pt idx="10222">
                  <c:v>0.11</c:v>
                </c:pt>
                <c:pt idx="10223">
                  <c:v>0.11</c:v>
                </c:pt>
                <c:pt idx="10224">
                  <c:v>0.11</c:v>
                </c:pt>
                <c:pt idx="10225">
                  <c:v>0.11</c:v>
                </c:pt>
                <c:pt idx="10226">
                  <c:v>0.11</c:v>
                </c:pt>
                <c:pt idx="10227">
                  <c:v>0.11</c:v>
                </c:pt>
                <c:pt idx="10228">
                  <c:v>0.11</c:v>
                </c:pt>
                <c:pt idx="10229">
                  <c:v>0.11</c:v>
                </c:pt>
                <c:pt idx="10230">
                  <c:v>0.11</c:v>
                </c:pt>
                <c:pt idx="10231">
                  <c:v>0.11</c:v>
                </c:pt>
                <c:pt idx="10232">
                  <c:v>0.11</c:v>
                </c:pt>
                <c:pt idx="10233">
                  <c:v>0.11</c:v>
                </c:pt>
                <c:pt idx="10234">
                  <c:v>0.11</c:v>
                </c:pt>
                <c:pt idx="10235">
                  <c:v>0.11</c:v>
                </c:pt>
                <c:pt idx="10236">
                  <c:v>0.11</c:v>
                </c:pt>
                <c:pt idx="10237">
                  <c:v>0.11</c:v>
                </c:pt>
                <c:pt idx="10238">
                  <c:v>0.11</c:v>
                </c:pt>
                <c:pt idx="10239">
                  <c:v>0.11</c:v>
                </c:pt>
                <c:pt idx="10240">
                  <c:v>0.11</c:v>
                </c:pt>
                <c:pt idx="10241">
                  <c:v>0.11</c:v>
                </c:pt>
                <c:pt idx="10242">
                  <c:v>0.11</c:v>
                </c:pt>
                <c:pt idx="10243">
                  <c:v>0.11</c:v>
                </c:pt>
                <c:pt idx="10244">
                  <c:v>0.11</c:v>
                </c:pt>
                <c:pt idx="10245">
                  <c:v>0.11</c:v>
                </c:pt>
                <c:pt idx="10246">
                  <c:v>0.11</c:v>
                </c:pt>
                <c:pt idx="10247">
                  <c:v>0.11</c:v>
                </c:pt>
                <c:pt idx="10248">
                  <c:v>0.11</c:v>
                </c:pt>
                <c:pt idx="10249">
                  <c:v>0.11</c:v>
                </c:pt>
                <c:pt idx="10250">
                  <c:v>0.11</c:v>
                </c:pt>
                <c:pt idx="10251">
                  <c:v>0.11</c:v>
                </c:pt>
                <c:pt idx="10252">
                  <c:v>0.11</c:v>
                </c:pt>
                <c:pt idx="10253">
                  <c:v>0.11</c:v>
                </c:pt>
                <c:pt idx="10254">
                  <c:v>0.11</c:v>
                </c:pt>
                <c:pt idx="10255">
                  <c:v>0.11</c:v>
                </c:pt>
                <c:pt idx="10256">
                  <c:v>0.11</c:v>
                </c:pt>
                <c:pt idx="10257">
                  <c:v>0.11</c:v>
                </c:pt>
                <c:pt idx="10258">
                  <c:v>0.11</c:v>
                </c:pt>
                <c:pt idx="10259">
                  <c:v>0.11</c:v>
                </c:pt>
                <c:pt idx="10260">
                  <c:v>0.11</c:v>
                </c:pt>
                <c:pt idx="10261">
                  <c:v>0.11</c:v>
                </c:pt>
                <c:pt idx="10262">
                  <c:v>0.11</c:v>
                </c:pt>
                <c:pt idx="10263">
                  <c:v>0.11</c:v>
                </c:pt>
                <c:pt idx="10264">
                  <c:v>0.11</c:v>
                </c:pt>
                <c:pt idx="10265">
                  <c:v>0.11</c:v>
                </c:pt>
                <c:pt idx="10266">
                  <c:v>0.11</c:v>
                </c:pt>
                <c:pt idx="10267">
                  <c:v>0.11</c:v>
                </c:pt>
                <c:pt idx="10268">
                  <c:v>0.11</c:v>
                </c:pt>
                <c:pt idx="10269">
                  <c:v>0.11</c:v>
                </c:pt>
                <c:pt idx="10270">
                  <c:v>0.11</c:v>
                </c:pt>
                <c:pt idx="10271">
                  <c:v>0.11</c:v>
                </c:pt>
                <c:pt idx="10272">
                  <c:v>0.11</c:v>
                </c:pt>
                <c:pt idx="10273">
                  <c:v>0.11</c:v>
                </c:pt>
                <c:pt idx="10274">
                  <c:v>0.11</c:v>
                </c:pt>
                <c:pt idx="10275">
                  <c:v>0.11</c:v>
                </c:pt>
                <c:pt idx="10276">
                  <c:v>0.11</c:v>
                </c:pt>
                <c:pt idx="10277">
                  <c:v>0.11</c:v>
                </c:pt>
                <c:pt idx="10278">
                  <c:v>0.11</c:v>
                </c:pt>
                <c:pt idx="10279">
                  <c:v>0.11</c:v>
                </c:pt>
                <c:pt idx="10280">
                  <c:v>0.11</c:v>
                </c:pt>
                <c:pt idx="10281">
                  <c:v>0.11</c:v>
                </c:pt>
                <c:pt idx="10282">
                  <c:v>0.11</c:v>
                </c:pt>
                <c:pt idx="10283">
                  <c:v>0.11</c:v>
                </c:pt>
                <c:pt idx="10284">
                  <c:v>0.11</c:v>
                </c:pt>
                <c:pt idx="10285">
                  <c:v>0.11</c:v>
                </c:pt>
                <c:pt idx="10286">
                  <c:v>0.11</c:v>
                </c:pt>
                <c:pt idx="10287">
                  <c:v>0.11</c:v>
                </c:pt>
                <c:pt idx="10288">
                  <c:v>0.11</c:v>
                </c:pt>
                <c:pt idx="10289">
                  <c:v>0.11</c:v>
                </c:pt>
                <c:pt idx="10290">
                  <c:v>0.11</c:v>
                </c:pt>
                <c:pt idx="10291">
                  <c:v>0.11</c:v>
                </c:pt>
                <c:pt idx="10292">
                  <c:v>0.11</c:v>
                </c:pt>
                <c:pt idx="10293">
                  <c:v>0.11</c:v>
                </c:pt>
                <c:pt idx="10294">
                  <c:v>0.11</c:v>
                </c:pt>
                <c:pt idx="10295">
                  <c:v>0.11</c:v>
                </c:pt>
                <c:pt idx="10296">
                  <c:v>0.11</c:v>
                </c:pt>
                <c:pt idx="10297">
                  <c:v>0.11</c:v>
                </c:pt>
                <c:pt idx="10298">
                  <c:v>0.11</c:v>
                </c:pt>
                <c:pt idx="10299">
                  <c:v>0.11</c:v>
                </c:pt>
                <c:pt idx="10300">
                  <c:v>0.11</c:v>
                </c:pt>
                <c:pt idx="10301">
                  <c:v>0.11</c:v>
                </c:pt>
                <c:pt idx="10302">
                  <c:v>0.11</c:v>
                </c:pt>
                <c:pt idx="10303">
                  <c:v>0.11</c:v>
                </c:pt>
                <c:pt idx="10304">
                  <c:v>0.11</c:v>
                </c:pt>
                <c:pt idx="10305">
                  <c:v>0.11</c:v>
                </c:pt>
                <c:pt idx="10306">
                  <c:v>0.11</c:v>
                </c:pt>
                <c:pt idx="10307">
                  <c:v>0.11</c:v>
                </c:pt>
                <c:pt idx="10308">
                  <c:v>0.11</c:v>
                </c:pt>
                <c:pt idx="10309">
                  <c:v>0.11</c:v>
                </c:pt>
                <c:pt idx="10310">
                  <c:v>0.11</c:v>
                </c:pt>
                <c:pt idx="10311">
                  <c:v>0.11</c:v>
                </c:pt>
                <c:pt idx="10312">
                  <c:v>0.11</c:v>
                </c:pt>
                <c:pt idx="10313">
                  <c:v>0.11</c:v>
                </c:pt>
                <c:pt idx="10314">
                  <c:v>0.11</c:v>
                </c:pt>
                <c:pt idx="10315">
                  <c:v>0.11</c:v>
                </c:pt>
                <c:pt idx="10316">
                  <c:v>0.11</c:v>
                </c:pt>
                <c:pt idx="10317">
                  <c:v>0.11</c:v>
                </c:pt>
                <c:pt idx="10318">
                  <c:v>0.11</c:v>
                </c:pt>
                <c:pt idx="10319">
                  <c:v>0.11</c:v>
                </c:pt>
                <c:pt idx="10320">
                  <c:v>0.11</c:v>
                </c:pt>
                <c:pt idx="10321">
                  <c:v>0.11</c:v>
                </c:pt>
                <c:pt idx="10322">
                  <c:v>0.11</c:v>
                </c:pt>
                <c:pt idx="10323">
                  <c:v>0.11</c:v>
                </c:pt>
                <c:pt idx="10324">
                  <c:v>0.11</c:v>
                </c:pt>
                <c:pt idx="10325">
                  <c:v>0.11</c:v>
                </c:pt>
                <c:pt idx="10326">
                  <c:v>0.11</c:v>
                </c:pt>
                <c:pt idx="10327">
                  <c:v>0.11</c:v>
                </c:pt>
                <c:pt idx="10328">
                  <c:v>0.11</c:v>
                </c:pt>
                <c:pt idx="10329">
                  <c:v>0.11</c:v>
                </c:pt>
                <c:pt idx="10330">
                  <c:v>0.11</c:v>
                </c:pt>
                <c:pt idx="10331">
                  <c:v>0.11</c:v>
                </c:pt>
                <c:pt idx="10332">
                  <c:v>0.11</c:v>
                </c:pt>
                <c:pt idx="10333">
                  <c:v>0.11</c:v>
                </c:pt>
                <c:pt idx="10334">
                  <c:v>0.11</c:v>
                </c:pt>
                <c:pt idx="10335">
                  <c:v>0.11</c:v>
                </c:pt>
                <c:pt idx="10336">
                  <c:v>0.11</c:v>
                </c:pt>
                <c:pt idx="10337">
                  <c:v>0.11</c:v>
                </c:pt>
                <c:pt idx="10338">
                  <c:v>0.11</c:v>
                </c:pt>
                <c:pt idx="10339">
                  <c:v>0.11</c:v>
                </c:pt>
                <c:pt idx="10340">
                  <c:v>0.11</c:v>
                </c:pt>
                <c:pt idx="10341">
                  <c:v>0.11</c:v>
                </c:pt>
                <c:pt idx="10342">
                  <c:v>0.11</c:v>
                </c:pt>
                <c:pt idx="10343">
                  <c:v>0.11</c:v>
                </c:pt>
                <c:pt idx="10344">
                  <c:v>0.11</c:v>
                </c:pt>
                <c:pt idx="10345">
                  <c:v>0.11</c:v>
                </c:pt>
                <c:pt idx="10346">
                  <c:v>0.11</c:v>
                </c:pt>
                <c:pt idx="10347">
                  <c:v>0.11</c:v>
                </c:pt>
                <c:pt idx="10348">
                  <c:v>0.11</c:v>
                </c:pt>
                <c:pt idx="10349">
                  <c:v>0.11</c:v>
                </c:pt>
                <c:pt idx="10350">
                  <c:v>0.11</c:v>
                </c:pt>
                <c:pt idx="10351">
                  <c:v>0.11</c:v>
                </c:pt>
                <c:pt idx="10352">
                  <c:v>0.11</c:v>
                </c:pt>
                <c:pt idx="10353">
                  <c:v>0.11</c:v>
                </c:pt>
                <c:pt idx="10354">
                  <c:v>0.11</c:v>
                </c:pt>
                <c:pt idx="10355">
                  <c:v>0.11</c:v>
                </c:pt>
                <c:pt idx="10356">
                  <c:v>0.11</c:v>
                </c:pt>
                <c:pt idx="10357">
                  <c:v>0.11</c:v>
                </c:pt>
                <c:pt idx="10358">
                  <c:v>0.11</c:v>
                </c:pt>
                <c:pt idx="10359">
                  <c:v>0.11</c:v>
                </c:pt>
                <c:pt idx="10360">
                  <c:v>0.11</c:v>
                </c:pt>
                <c:pt idx="10361">
                  <c:v>0.11</c:v>
                </c:pt>
                <c:pt idx="10362">
                  <c:v>0.11</c:v>
                </c:pt>
                <c:pt idx="10363">
                  <c:v>0.11</c:v>
                </c:pt>
                <c:pt idx="10364">
                  <c:v>0.11</c:v>
                </c:pt>
                <c:pt idx="10365">
                  <c:v>0.11</c:v>
                </c:pt>
                <c:pt idx="10366">
                  <c:v>0.11</c:v>
                </c:pt>
                <c:pt idx="10367">
                  <c:v>0.11</c:v>
                </c:pt>
                <c:pt idx="10368">
                  <c:v>0.11</c:v>
                </c:pt>
                <c:pt idx="10369">
                  <c:v>0.11</c:v>
                </c:pt>
                <c:pt idx="10370">
                  <c:v>0.11</c:v>
                </c:pt>
                <c:pt idx="10371">
                  <c:v>0.11</c:v>
                </c:pt>
                <c:pt idx="10372">
                  <c:v>0.11</c:v>
                </c:pt>
                <c:pt idx="10373">
                  <c:v>0.11</c:v>
                </c:pt>
                <c:pt idx="10374">
                  <c:v>0.11</c:v>
                </c:pt>
                <c:pt idx="10375">
                  <c:v>0.11</c:v>
                </c:pt>
                <c:pt idx="10376">
                  <c:v>0.11</c:v>
                </c:pt>
                <c:pt idx="10377">
                  <c:v>0.11</c:v>
                </c:pt>
                <c:pt idx="10378">
                  <c:v>0.11</c:v>
                </c:pt>
                <c:pt idx="10379">
                  <c:v>0.11</c:v>
                </c:pt>
                <c:pt idx="10380">
                  <c:v>0.11</c:v>
                </c:pt>
                <c:pt idx="10381">
                  <c:v>0.11</c:v>
                </c:pt>
                <c:pt idx="10382">
                  <c:v>0.11</c:v>
                </c:pt>
                <c:pt idx="10383">
                  <c:v>0.11</c:v>
                </c:pt>
                <c:pt idx="10384">
                  <c:v>0.11</c:v>
                </c:pt>
                <c:pt idx="10385">
                  <c:v>0.11</c:v>
                </c:pt>
                <c:pt idx="10386">
                  <c:v>0.11</c:v>
                </c:pt>
                <c:pt idx="10387">
                  <c:v>0.11</c:v>
                </c:pt>
                <c:pt idx="10388">
                  <c:v>0.11</c:v>
                </c:pt>
                <c:pt idx="10389">
                  <c:v>0.11</c:v>
                </c:pt>
                <c:pt idx="10390">
                  <c:v>0.11</c:v>
                </c:pt>
                <c:pt idx="10391">
                  <c:v>0.11</c:v>
                </c:pt>
                <c:pt idx="10392">
                  <c:v>0.11</c:v>
                </c:pt>
                <c:pt idx="10393">
                  <c:v>0.11</c:v>
                </c:pt>
                <c:pt idx="10394">
                  <c:v>0.11</c:v>
                </c:pt>
                <c:pt idx="10395">
                  <c:v>0.11</c:v>
                </c:pt>
                <c:pt idx="10396">
                  <c:v>0.11</c:v>
                </c:pt>
                <c:pt idx="10397">
                  <c:v>0.11</c:v>
                </c:pt>
                <c:pt idx="10398">
                  <c:v>0.11</c:v>
                </c:pt>
                <c:pt idx="10399">
                  <c:v>0.11</c:v>
                </c:pt>
                <c:pt idx="10400">
                  <c:v>0.11</c:v>
                </c:pt>
                <c:pt idx="10401">
                  <c:v>0.11</c:v>
                </c:pt>
                <c:pt idx="10402">
                  <c:v>0.11</c:v>
                </c:pt>
                <c:pt idx="10403">
                  <c:v>0.11</c:v>
                </c:pt>
                <c:pt idx="10404">
                  <c:v>0.11</c:v>
                </c:pt>
                <c:pt idx="10405">
                  <c:v>0.11</c:v>
                </c:pt>
                <c:pt idx="10406">
                  <c:v>0.11</c:v>
                </c:pt>
                <c:pt idx="10407">
                  <c:v>0.11</c:v>
                </c:pt>
                <c:pt idx="10408">
                  <c:v>0.11</c:v>
                </c:pt>
                <c:pt idx="10409">
                  <c:v>0.11</c:v>
                </c:pt>
                <c:pt idx="10410">
                  <c:v>0.11</c:v>
                </c:pt>
                <c:pt idx="10411">
                  <c:v>0.11</c:v>
                </c:pt>
                <c:pt idx="10412">
                  <c:v>0.1</c:v>
                </c:pt>
                <c:pt idx="10413">
                  <c:v>0.1</c:v>
                </c:pt>
                <c:pt idx="10414">
                  <c:v>0.1</c:v>
                </c:pt>
                <c:pt idx="10415">
                  <c:v>0.1</c:v>
                </c:pt>
                <c:pt idx="10416">
                  <c:v>0.1</c:v>
                </c:pt>
                <c:pt idx="10417">
                  <c:v>0.1</c:v>
                </c:pt>
                <c:pt idx="10418">
                  <c:v>0.1</c:v>
                </c:pt>
                <c:pt idx="10419">
                  <c:v>0.1</c:v>
                </c:pt>
                <c:pt idx="10420">
                  <c:v>0.1</c:v>
                </c:pt>
                <c:pt idx="10421">
                  <c:v>0.1</c:v>
                </c:pt>
                <c:pt idx="10422">
                  <c:v>0.1</c:v>
                </c:pt>
                <c:pt idx="10423">
                  <c:v>0.1</c:v>
                </c:pt>
                <c:pt idx="10424">
                  <c:v>0.1</c:v>
                </c:pt>
                <c:pt idx="10425">
                  <c:v>0.1</c:v>
                </c:pt>
                <c:pt idx="10426">
                  <c:v>0.1</c:v>
                </c:pt>
                <c:pt idx="10427">
                  <c:v>0.1</c:v>
                </c:pt>
                <c:pt idx="10428">
                  <c:v>0.1</c:v>
                </c:pt>
                <c:pt idx="10429">
                  <c:v>0.1</c:v>
                </c:pt>
                <c:pt idx="10430">
                  <c:v>0.1</c:v>
                </c:pt>
                <c:pt idx="10431">
                  <c:v>0.1</c:v>
                </c:pt>
                <c:pt idx="10432">
                  <c:v>0.1</c:v>
                </c:pt>
                <c:pt idx="10433">
                  <c:v>0.1</c:v>
                </c:pt>
                <c:pt idx="10434">
                  <c:v>0.1</c:v>
                </c:pt>
                <c:pt idx="10435">
                  <c:v>0.1</c:v>
                </c:pt>
                <c:pt idx="10436">
                  <c:v>0.1</c:v>
                </c:pt>
                <c:pt idx="10437">
                  <c:v>0.1</c:v>
                </c:pt>
                <c:pt idx="10438">
                  <c:v>0.1</c:v>
                </c:pt>
                <c:pt idx="10439">
                  <c:v>0.1</c:v>
                </c:pt>
                <c:pt idx="10440">
                  <c:v>0.1</c:v>
                </c:pt>
                <c:pt idx="10441">
                  <c:v>0.1</c:v>
                </c:pt>
                <c:pt idx="10442">
                  <c:v>0.1</c:v>
                </c:pt>
                <c:pt idx="10443">
                  <c:v>0.1</c:v>
                </c:pt>
                <c:pt idx="10444">
                  <c:v>0.1</c:v>
                </c:pt>
                <c:pt idx="10445">
                  <c:v>0.1</c:v>
                </c:pt>
                <c:pt idx="10446">
                  <c:v>0.1</c:v>
                </c:pt>
                <c:pt idx="10447">
                  <c:v>0.1</c:v>
                </c:pt>
                <c:pt idx="10448">
                  <c:v>0.1</c:v>
                </c:pt>
                <c:pt idx="10449">
                  <c:v>0.1</c:v>
                </c:pt>
                <c:pt idx="10450">
                  <c:v>0.1</c:v>
                </c:pt>
                <c:pt idx="10451">
                  <c:v>0.1</c:v>
                </c:pt>
                <c:pt idx="10452">
                  <c:v>0.1</c:v>
                </c:pt>
                <c:pt idx="10453">
                  <c:v>0.1</c:v>
                </c:pt>
                <c:pt idx="10454">
                  <c:v>0.1</c:v>
                </c:pt>
                <c:pt idx="10455">
                  <c:v>0.1</c:v>
                </c:pt>
                <c:pt idx="10456">
                  <c:v>0.1</c:v>
                </c:pt>
                <c:pt idx="10457">
                  <c:v>0.1</c:v>
                </c:pt>
                <c:pt idx="10458">
                  <c:v>0.1</c:v>
                </c:pt>
                <c:pt idx="10459">
                  <c:v>0.1</c:v>
                </c:pt>
                <c:pt idx="10460">
                  <c:v>0.1</c:v>
                </c:pt>
                <c:pt idx="10461">
                  <c:v>0.1</c:v>
                </c:pt>
                <c:pt idx="10462">
                  <c:v>0.1</c:v>
                </c:pt>
                <c:pt idx="10463">
                  <c:v>0.1</c:v>
                </c:pt>
                <c:pt idx="10464">
                  <c:v>0.1</c:v>
                </c:pt>
                <c:pt idx="10465">
                  <c:v>0.1</c:v>
                </c:pt>
                <c:pt idx="10466">
                  <c:v>0.1</c:v>
                </c:pt>
                <c:pt idx="10467">
                  <c:v>0.1</c:v>
                </c:pt>
                <c:pt idx="10468">
                  <c:v>0.1</c:v>
                </c:pt>
                <c:pt idx="10469">
                  <c:v>0.1</c:v>
                </c:pt>
                <c:pt idx="10470">
                  <c:v>0.1</c:v>
                </c:pt>
                <c:pt idx="10471">
                  <c:v>0.1</c:v>
                </c:pt>
                <c:pt idx="10472">
                  <c:v>0.1</c:v>
                </c:pt>
                <c:pt idx="10473">
                  <c:v>0.1</c:v>
                </c:pt>
                <c:pt idx="10474">
                  <c:v>0.1</c:v>
                </c:pt>
                <c:pt idx="10475">
                  <c:v>0.1</c:v>
                </c:pt>
                <c:pt idx="10476">
                  <c:v>0.1</c:v>
                </c:pt>
                <c:pt idx="10477">
                  <c:v>0.1</c:v>
                </c:pt>
                <c:pt idx="10478">
                  <c:v>0.1</c:v>
                </c:pt>
                <c:pt idx="10479">
                  <c:v>0.1</c:v>
                </c:pt>
                <c:pt idx="10480">
                  <c:v>0.1</c:v>
                </c:pt>
                <c:pt idx="10481">
                  <c:v>0.1</c:v>
                </c:pt>
                <c:pt idx="10482">
                  <c:v>0.1</c:v>
                </c:pt>
                <c:pt idx="10483">
                  <c:v>0.1</c:v>
                </c:pt>
                <c:pt idx="10484">
                  <c:v>0.1</c:v>
                </c:pt>
                <c:pt idx="10485">
                  <c:v>0.1</c:v>
                </c:pt>
                <c:pt idx="10486">
                  <c:v>0.1</c:v>
                </c:pt>
                <c:pt idx="10487">
                  <c:v>0.1</c:v>
                </c:pt>
                <c:pt idx="10488">
                  <c:v>0.1</c:v>
                </c:pt>
                <c:pt idx="10489">
                  <c:v>0.1</c:v>
                </c:pt>
                <c:pt idx="10490">
                  <c:v>0.1</c:v>
                </c:pt>
                <c:pt idx="10491">
                  <c:v>0.1</c:v>
                </c:pt>
                <c:pt idx="10492">
                  <c:v>0.1</c:v>
                </c:pt>
                <c:pt idx="10493">
                  <c:v>0.1</c:v>
                </c:pt>
                <c:pt idx="10494">
                  <c:v>0.1</c:v>
                </c:pt>
                <c:pt idx="10495">
                  <c:v>0.1</c:v>
                </c:pt>
                <c:pt idx="10496">
                  <c:v>0.1</c:v>
                </c:pt>
                <c:pt idx="10497">
                  <c:v>0.1</c:v>
                </c:pt>
                <c:pt idx="10498">
                  <c:v>0.1</c:v>
                </c:pt>
                <c:pt idx="10499">
                  <c:v>0.1</c:v>
                </c:pt>
                <c:pt idx="10500">
                  <c:v>0.1</c:v>
                </c:pt>
                <c:pt idx="10501">
                  <c:v>0.1</c:v>
                </c:pt>
                <c:pt idx="10502">
                  <c:v>0.1</c:v>
                </c:pt>
                <c:pt idx="10503">
                  <c:v>0.1</c:v>
                </c:pt>
                <c:pt idx="10504">
                  <c:v>0.1</c:v>
                </c:pt>
                <c:pt idx="10505">
                  <c:v>0.1</c:v>
                </c:pt>
                <c:pt idx="10506">
                  <c:v>0.1</c:v>
                </c:pt>
                <c:pt idx="10507">
                  <c:v>0.1</c:v>
                </c:pt>
                <c:pt idx="10508">
                  <c:v>0.1</c:v>
                </c:pt>
                <c:pt idx="10509">
                  <c:v>0.1</c:v>
                </c:pt>
                <c:pt idx="10510">
                  <c:v>0.1</c:v>
                </c:pt>
                <c:pt idx="10511">
                  <c:v>0.1</c:v>
                </c:pt>
                <c:pt idx="10512">
                  <c:v>0.1</c:v>
                </c:pt>
                <c:pt idx="10513">
                  <c:v>0.1</c:v>
                </c:pt>
                <c:pt idx="10514">
                  <c:v>0.1</c:v>
                </c:pt>
                <c:pt idx="10515">
                  <c:v>0.1</c:v>
                </c:pt>
                <c:pt idx="10516">
                  <c:v>0.1</c:v>
                </c:pt>
                <c:pt idx="10517">
                  <c:v>0.1</c:v>
                </c:pt>
                <c:pt idx="10518">
                  <c:v>0.1</c:v>
                </c:pt>
                <c:pt idx="10519">
                  <c:v>0.1</c:v>
                </c:pt>
                <c:pt idx="10520">
                  <c:v>0.1</c:v>
                </c:pt>
                <c:pt idx="10521">
                  <c:v>0.1</c:v>
                </c:pt>
                <c:pt idx="10522">
                  <c:v>0.1</c:v>
                </c:pt>
                <c:pt idx="10523">
                  <c:v>0.1</c:v>
                </c:pt>
                <c:pt idx="10524">
                  <c:v>0.1</c:v>
                </c:pt>
                <c:pt idx="10525">
                  <c:v>0.1</c:v>
                </c:pt>
                <c:pt idx="10526">
                  <c:v>0.1</c:v>
                </c:pt>
                <c:pt idx="10527">
                  <c:v>0.1</c:v>
                </c:pt>
                <c:pt idx="10528">
                  <c:v>0.1</c:v>
                </c:pt>
                <c:pt idx="10529">
                  <c:v>0.1</c:v>
                </c:pt>
                <c:pt idx="10530">
                  <c:v>0.1</c:v>
                </c:pt>
                <c:pt idx="10531">
                  <c:v>0.1</c:v>
                </c:pt>
                <c:pt idx="10532">
                  <c:v>0.1</c:v>
                </c:pt>
                <c:pt idx="10533">
                  <c:v>0.1</c:v>
                </c:pt>
                <c:pt idx="10534">
                  <c:v>0.1</c:v>
                </c:pt>
                <c:pt idx="10535">
                  <c:v>0.1</c:v>
                </c:pt>
                <c:pt idx="10536">
                  <c:v>0.1</c:v>
                </c:pt>
                <c:pt idx="10537">
                  <c:v>0.1</c:v>
                </c:pt>
                <c:pt idx="10538">
                  <c:v>0.1</c:v>
                </c:pt>
                <c:pt idx="10539">
                  <c:v>0.1</c:v>
                </c:pt>
                <c:pt idx="10540">
                  <c:v>0.1</c:v>
                </c:pt>
                <c:pt idx="10541">
                  <c:v>0.1</c:v>
                </c:pt>
                <c:pt idx="10542">
                  <c:v>0.1</c:v>
                </c:pt>
                <c:pt idx="10543">
                  <c:v>0.1</c:v>
                </c:pt>
                <c:pt idx="10544">
                  <c:v>0.1</c:v>
                </c:pt>
                <c:pt idx="10545">
                  <c:v>0.1</c:v>
                </c:pt>
                <c:pt idx="10546">
                  <c:v>0.1</c:v>
                </c:pt>
                <c:pt idx="10547">
                  <c:v>0.1</c:v>
                </c:pt>
                <c:pt idx="10548">
                  <c:v>0.1</c:v>
                </c:pt>
                <c:pt idx="10549">
                  <c:v>0.1</c:v>
                </c:pt>
                <c:pt idx="10550">
                  <c:v>0.1</c:v>
                </c:pt>
                <c:pt idx="10551">
                  <c:v>0.1</c:v>
                </c:pt>
                <c:pt idx="10552">
                  <c:v>0.1</c:v>
                </c:pt>
                <c:pt idx="10553">
                  <c:v>0.1</c:v>
                </c:pt>
                <c:pt idx="10554">
                  <c:v>0.1</c:v>
                </c:pt>
                <c:pt idx="10555">
                  <c:v>0.1</c:v>
                </c:pt>
                <c:pt idx="10556">
                  <c:v>0.1</c:v>
                </c:pt>
                <c:pt idx="10557">
                  <c:v>0.1</c:v>
                </c:pt>
                <c:pt idx="10558">
                  <c:v>0.1</c:v>
                </c:pt>
                <c:pt idx="10559">
                  <c:v>0.1</c:v>
                </c:pt>
                <c:pt idx="10560">
                  <c:v>0.1</c:v>
                </c:pt>
                <c:pt idx="10561">
                  <c:v>0.1</c:v>
                </c:pt>
                <c:pt idx="10562">
                  <c:v>0.1</c:v>
                </c:pt>
                <c:pt idx="10563">
                  <c:v>0.1</c:v>
                </c:pt>
                <c:pt idx="10564">
                  <c:v>0.1</c:v>
                </c:pt>
                <c:pt idx="10565">
                  <c:v>0.1</c:v>
                </c:pt>
                <c:pt idx="10566">
                  <c:v>0.1</c:v>
                </c:pt>
                <c:pt idx="10567">
                  <c:v>0.1</c:v>
                </c:pt>
                <c:pt idx="10568">
                  <c:v>0.1</c:v>
                </c:pt>
                <c:pt idx="10569">
                  <c:v>0.1</c:v>
                </c:pt>
                <c:pt idx="10570">
                  <c:v>0.1</c:v>
                </c:pt>
                <c:pt idx="10571">
                  <c:v>0.1</c:v>
                </c:pt>
                <c:pt idx="10572">
                  <c:v>0.1</c:v>
                </c:pt>
                <c:pt idx="10573">
                  <c:v>0.1</c:v>
                </c:pt>
                <c:pt idx="10574">
                  <c:v>0.1</c:v>
                </c:pt>
                <c:pt idx="10575">
                  <c:v>0.1</c:v>
                </c:pt>
                <c:pt idx="10576">
                  <c:v>0.1</c:v>
                </c:pt>
                <c:pt idx="10577">
                  <c:v>0.1</c:v>
                </c:pt>
                <c:pt idx="10578">
                  <c:v>0.1</c:v>
                </c:pt>
                <c:pt idx="10579">
                  <c:v>0.1</c:v>
                </c:pt>
                <c:pt idx="10580">
                  <c:v>0.1</c:v>
                </c:pt>
                <c:pt idx="10581">
                  <c:v>0.1</c:v>
                </c:pt>
                <c:pt idx="10582">
                  <c:v>0.1</c:v>
                </c:pt>
                <c:pt idx="10583">
                  <c:v>0.1</c:v>
                </c:pt>
                <c:pt idx="10584">
                  <c:v>0.1</c:v>
                </c:pt>
                <c:pt idx="10585">
                  <c:v>0.1</c:v>
                </c:pt>
                <c:pt idx="10586">
                  <c:v>0.1</c:v>
                </c:pt>
                <c:pt idx="10587">
                  <c:v>0.1</c:v>
                </c:pt>
                <c:pt idx="10588">
                  <c:v>0.1</c:v>
                </c:pt>
                <c:pt idx="10589">
                  <c:v>0.1</c:v>
                </c:pt>
                <c:pt idx="10590">
                  <c:v>0.1</c:v>
                </c:pt>
                <c:pt idx="10591">
                  <c:v>0.1</c:v>
                </c:pt>
                <c:pt idx="10592">
                  <c:v>0.1</c:v>
                </c:pt>
                <c:pt idx="10593">
                  <c:v>0.1</c:v>
                </c:pt>
                <c:pt idx="10594">
                  <c:v>0.1</c:v>
                </c:pt>
                <c:pt idx="10595">
                  <c:v>0.1</c:v>
                </c:pt>
                <c:pt idx="10596">
                  <c:v>0.1</c:v>
                </c:pt>
                <c:pt idx="10597">
                  <c:v>0.1</c:v>
                </c:pt>
                <c:pt idx="10598">
                  <c:v>0.1</c:v>
                </c:pt>
                <c:pt idx="10599">
                  <c:v>0.1</c:v>
                </c:pt>
                <c:pt idx="10600">
                  <c:v>0.1</c:v>
                </c:pt>
                <c:pt idx="10601">
                  <c:v>0.1</c:v>
                </c:pt>
                <c:pt idx="10602">
                  <c:v>0.1</c:v>
                </c:pt>
                <c:pt idx="10603">
                  <c:v>0.1</c:v>
                </c:pt>
                <c:pt idx="10604">
                  <c:v>0.1</c:v>
                </c:pt>
                <c:pt idx="10605">
                  <c:v>0.1</c:v>
                </c:pt>
                <c:pt idx="10606">
                  <c:v>0.1</c:v>
                </c:pt>
                <c:pt idx="10607">
                  <c:v>0.1</c:v>
                </c:pt>
                <c:pt idx="10608">
                  <c:v>0.1</c:v>
                </c:pt>
                <c:pt idx="10609">
                  <c:v>0.1</c:v>
                </c:pt>
                <c:pt idx="10610">
                  <c:v>0.1</c:v>
                </c:pt>
                <c:pt idx="10611">
                  <c:v>0.1</c:v>
                </c:pt>
                <c:pt idx="10612">
                  <c:v>0.1</c:v>
                </c:pt>
                <c:pt idx="10613">
                  <c:v>0.1</c:v>
                </c:pt>
                <c:pt idx="10614">
                  <c:v>0.1</c:v>
                </c:pt>
                <c:pt idx="10615">
                  <c:v>0.1</c:v>
                </c:pt>
                <c:pt idx="10616">
                  <c:v>0.1</c:v>
                </c:pt>
                <c:pt idx="10617">
                  <c:v>0.1</c:v>
                </c:pt>
                <c:pt idx="10618">
                  <c:v>0.1</c:v>
                </c:pt>
                <c:pt idx="10619">
                  <c:v>0.1</c:v>
                </c:pt>
                <c:pt idx="10620">
                  <c:v>0.1</c:v>
                </c:pt>
                <c:pt idx="10621">
                  <c:v>0.1</c:v>
                </c:pt>
                <c:pt idx="10622">
                  <c:v>0.1</c:v>
                </c:pt>
                <c:pt idx="10623">
                  <c:v>0.1</c:v>
                </c:pt>
                <c:pt idx="10624">
                  <c:v>0.1</c:v>
                </c:pt>
                <c:pt idx="10625">
                  <c:v>0.1</c:v>
                </c:pt>
                <c:pt idx="10626">
                  <c:v>0.1</c:v>
                </c:pt>
                <c:pt idx="10627">
                  <c:v>0.1</c:v>
                </c:pt>
                <c:pt idx="10628">
                  <c:v>0.1</c:v>
                </c:pt>
                <c:pt idx="10629">
                  <c:v>0.1</c:v>
                </c:pt>
                <c:pt idx="10630">
                  <c:v>0.1</c:v>
                </c:pt>
                <c:pt idx="10631">
                  <c:v>0.1</c:v>
                </c:pt>
                <c:pt idx="10632">
                  <c:v>0.1</c:v>
                </c:pt>
                <c:pt idx="10633">
                  <c:v>0.1</c:v>
                </c:pt>
                <c:pt idx="10634">
                  <c:v>0.1</c:v>
                </c:pt>
                <c:pt idx="10635">
                  <c:v>0.1</c:v>
                </c:pt>
                <c:pt idx="10636">
                  <c:v>0.1</c:v>
                </c:pt>
                <c:pt idx="10637">
                  <c:v>0.1</c:v>
                </c:pt>
                <c:pt idx="10638">
                  <c:v>0.1</c:v>
                </c:pt>
                <c:pt idx="10639">
                  <c:v>0.1</c:v>
                </c:pt>
                <c:pt idx="10640">
                  <c:v>0.1</c:v>
                </c:pt>
                <c:pt idx="10641">
                  <c:v>0.1</c:v>
                </c:pt>
                <c:pt idx="10642">
                  <c:v>0.1</c:v>
                </c:pt>
                <c:pt idx="10643">
                  <c:v>0.1</c:v>
                </c:pt>
                <c:pt idx="10644">
                  <c:v>0.1</c:v>
                </c:pt>
                <c:pt idx="10645">
                  <c:v>0.1</c:v>
                </c:pt>
                <c:pt idx="10646">
                  <c:v>0.1</c:v>
                </c:pt>
                <c:pt idx="10647">
                  <c:v>0.1</c:v>
                </c:pt>
                <c:pt idx="10648">
                  <c:v>0.1</c:v>
                </c:pt>
                <c:pt idx="10649">
                  <c:v>0.1</c:v>
                </c:pt>
                <c:pt idx="10650">
                  <c:v>0.1</c:v>
                </c:pt>
                <c:pt idx="10651">
                  <c:v>0.1</c:v>
                </c:pt>
                <c:pt idx="10652">
                  <c:v>0.1</c:v>
                </c:pt>
                <c:pt idx="10653">
                  <c:v>0.1</c:v>
                </c:pt>
                <c:pt idx="10654">
                  <c:v>0.1</c:v>
                </c:pt>
                <c:pt idx="10655">
                  <c:v>0.1</c:v>
                </c:pt>
                <c:pt idx="10656">
                  <c:v>0.1</c:v>
                </c:pt>
                <c:pt idx="10657">
                  <c:v>0.1</c:v>
                </c:pt>
                <c:pt idx="10658">
                  <c:v>0.1</c:v>
                </c:pt>
                <c:pt idx="10659">
                  <c:v>0.1</c:v>
                </c:pt>
                <c:pt idx="10660">
                  <c:v>0.1</c:v>
                </c:pt>
                <c:pt idx="10661">
                  <c:v>0.1</c:v>
                </c:pt>
                <c:pt idx="10662">
                  <c:v>0.1</c:v>
                </c:pt>
                <c:pt idx="10663">
                  <c:v>0.1</c:v>
                </c:pt>
                <c:pt idx="10664">
                  <c:v>0.1</c:v>
                </c:pt>
                <c:pt idx="10665">
                  <c:v>0.1</c:v>
                </c:pt>
                <c:pt idx="10666">
                  <c:v>0.1</c:v>
                </c:pt>
                <c:pt idx="10667">
                  <c:v>0.1</c:v>
                </c:pt>
                <c:pt idx="10668">
                  <c:v>0.1</c:v>
                </c:pt>
                <c:pt idx="10669">
                  <c:v>0.1</c:v>
                </c:pt>
                <c:pt idx="10670">
                  <c:v>0.1</c:v>
                </c:pt>
                <c:pt idx="10671">
                  <c:v>0.1</c:v>
                </c:pt>
                <c:pt idx="10672">
                  <c:v>0.1</c:v>
                </c:pt>
                <c:pt idx="10673">
                  <c:v>0.1</c:v>
                </c:pt>
                <c:pt idx="10674">
                  <c:v>0.1</c:v>
                </c:pt>
                <c:pt idx="10675">
                  <c:v>0.1</c:v>
                </c:pt>
                <c:pt idx="10676">
                  <c:v>0.1</c:v>
                </c:pt>
                <c:pt idx="10677">
                  <c:v>0.1</c:v>
                </c:pt>
                <c:pt idx="10678">
                  <c:v>0.1</c:v>
                </c:pt>
                <c:pt idx="10679">
                  <c:v>0.1</c:v>
                </c:pt>
                <c:pt idx="10680">
                  <c:v>0.1</c:v>
                </c:pt>
                <c:pt idx="10681">
                  <c:v>0.1</c:v>
                </c:pt>
                <c:pt idx="10682">
                  <c:v>0.1</c:v>
                </c:pt>
                <c:pt idx="10683">
                  <c:v>0.1</c:v>
                </c:pt>
                <c:pt idx="10684">
                  <c:v>0.1</c:v>
                </c:pt>
                <c:pt idx="10685">
                  <c:v>0.1</c:v>
                </c:pt>
                <c:pt idx="10686">
                  <c:v>0.1</c:v>
                </c:pt>
                <c:pt idx="10687">
                  <c:v>0.1</c:v>
                </c:pt>
                <c:pt idx="10688">
                  <c:v>0.1</c:v>
                </c:pt>
                <c:pt idx="10689">
                  <c:v>0.1</c:v>
                </c:pt>
                <c:pt idx="10690">
                  <c:v>0.1</c:v>
                </c:pt>
                <c:pt idx="10691">
                  <c:v>0.1</c:v>
                </c:pt>
                <c:pt idx="10692">
                  <c:v>0.1</c:v>
                </c:pt>
                <c:pt idx="10693">
                  <c:v>0.1</c:v>
                </c:pt>
                <c:pt idx="10694">
                  <c:v>0.1</c:v>
                </c:pt>
                <c:pt idx="10695">
                  <c:v>0.1</c:v>
                </c:pt>
                <c:pt idx="10696">
                  <c:v>0.1</c:v>
                </c:pt>
                <c:pt idx="10697">
                  <c:v>0.1</c:v>
                </c:pt>
                <c:pt idx="10698">
                  <c:v>0.1</c:v>
                </c:pt>
                <c:pt idx="10699">
                  <c:v>0.1</c:v>
                </c:pt>
                <c:pt idx="10700">
                  <c:v>0.1</c:v>
                </c:pt>
                <c:pt idx="10701">
                  <c:v>0.1</c:v>
                </c:pt>
                <c:pt idx="10702">
                  <c:v>0.1</c:v>
                </c:pt>
                <c:pt idx="10703">
                  <c:v>0.1</c:v>
                </c:pt>
                <c:pt idx="10704">
                  <c:v>0.1</c:v>
                </c:pt>
                <c:pt idx="10705">
                  <c:v>0.1</c:v>
                </c:pt>
                <c:pt idx="10706">
                  <c:v>0.1</c:v>
                </c:pt>
                <c:pt idx="10707">
                  <c:v>0.1</c:v>
                </c:pt>
                <c:pt idx="10708">
                  <c:v>0.1</c:v>
                </c:pt>
                <c:pt idx="10709">
                  <c:v>0.1</c:v>
                </c:pt>
                <c:pt idx="10710">
                  <c:v>0.1</c:v>
                </c:pt>
                <c:pt idx="10711">
                  <c:v>0.1</c:v>
                </c:pt>
                <c:pt idx="10712">
                  <c:v>0.1</c:v>
                </c:pt>
                <c:pt idx="10713">
                  <c:v>0.1</c:v>
                </c:pt>
                <c:pt idx="10714">
                  <c:v>0.1</c:v>
                </c:pt>
                <c:pt idx="10715">
                  <c:v>0.1</c:v>
                </c:pt>
                <c:pt idx="10716">
                  <c:v>0.1</c:v>
                </c:pt>
                <c:pt idx="10717">
                  <c:v>0.1</c:v>
                </c:pt>
                <c:pt idx="10718">
                  <c:v>0.1</c:v>
                </c:pt>
                <c:pt idx="10719">
                  <c:v>0.1</c:v>
                </c:pt>
                <c:pt idx="10720">
                  <c:v>0.1</c:v>
                </c:pt>
                <c:pt idx="10721">
                  <c:v>0.1</c:v>
                </c:pt>
                <c:pt idx="10722">
                  <c:v>0.1</c:v>
                </c:pt>
                <c:pt idx="10723">
                  <c:v>0.1</c:v>
                </c:pt>
                <c:pt idx="10724">
                  <c:v>0.1</c:v>
                </c:pt>
                <c:pt idx="10725">
                  <c:v>0.1</c:v>
                </c:pt>
                <c:pt idx="10726">
                  <c:v>0.1</c:v>
                </c:pt>
                <c:pt idx="10727">
                  <c:v>0.1</c:v>
                </c:pt>
                <c:pt idx="10728">
                  <c:v>0.1</c:v>
                </c:pt>
                <c:pt idx="10729">
                  <c:v>0.1</c:v>
                </c:pt>
                <c:pt idx="10730">
                  <c:v>0.1</c:v>
                </c:pt>
                <c:pt idx="10731">
                  <c:v>0.1</c:v>
                </c:pt>
                <c:pt idx="10732">
                  <c:v>0.1</c:v>
                </c:pt>
                <c:pt idx="10733">
                  <c:v>0.1</c:v>
                </c:pt>
                <c:pt idx="10734">
                  <c:v>0.1</c:v>
                </c:pt>
                <c:pt idx="10735">
                  <c:v>0.1</c:v>
                </c:pt>
                <c:pt idx="10736">
                  <c:v>0.1</c:v>
                </c:pt>
                <c:pt idx="10737">
                  <c:v>0.1</c:v>
                </c:pt>
                <c:pt idx="10738">
                  <c:v>0.1</c:v>
                </c:pt>
                <c:pt idx="10739">
                  <c:v>0.1</c:v>
                </c:pt>
                <c:pt idx="10740">
                  <c:v>0.1</c:v>
                </c:pt>
                <c:pt idx="10741">
                  <c:v>0.1</c:v>
                </c:pt>
                <c:pt idx="10742">
                  <c:v>0.1</c:v>
                </c:pt>
                <c:pt idx="10743">
                  <c:v>0.1</c:v>
                </c:pt>
                <c:pt idx="10744">
                  <c:v>0.1</c:v>
                </c:pt>
                <c:pt idx="10745">
                  <c:v>0.1</c:v>
                </c:pt>
                <c:pt idx="10746">
                  <c:v>0.1</c:v>
                </c:pt>
                <c:pt idx="10747">
                  <c:v>0.1</c:v>
                </c:pt>
                <c:pt idx="10748">
                  <c:v>0.1</c:v>
                </c:pt>
                <c:pt idx="10749">
                  <c:v>0.1</c:v>
                </c:pt>
                <c:pt idx="10750">
                  <c:v>0.1</c:v>
                </c:pt>
                <c:pt idx="10751">
                  <c:v>0.1</c:v>
                </c:pt>
                <c:pt idx="10752">
                  <c:v>0.1</c:v>
                </c:pt>
                <c:pt idx="10753">
                  <c:v>0.1</c:v>
                </c:pt>
                <c:pt idx="10754">
                  <c:v>0.1</c:v>
                </c:pt>
                <c:pt idx="10755">
                  <c:v>0.1</c:v>
                </c:pt>
                <c:pt idx="10756">
                  <c:v>0.1</c:v>
                </c:pt>
                <c:pt idx="10757">
                  <c:v>0.1</c:v>
                </c:pt>
                <c:pt idx="10758">
                  <c:v>0.1</c:v>
                </c:pt>
                <c:pt idx="10759">
                  <c:v>0.1</c:v>
                </c:pt>
                <c:pt idx="10760">
                  <c:v>0.1</c:v>
                </c:pt>
                <c:pt idx="10761">
                  <c:v>0.1</c:v>
                </c:pt>
                <c:pt idx="10762">
                  <c:v>0.1</c:v>
                </c:pt>
                <c:pt idx="10763">
                  <c:v>0.1</c:v>
                </c:pt>
                <c:pt idx="10764">
                  <c:v>0.1</c:v>
                </c:pt>
                <c:pt idx="10765">
                  <c:v>0.1</c:v>
                </c:pt>
                <c:pt idx="10766">
                  <c:v>0.1</c:v>
                </c:pt>
                <c:pt idx="10767">
                  <c:v>0.1</c:v>
                </c:pt>
                <c:pt idx="10768">
                  <c:v>0.1</c:v>
                </c:pt>
                <c:pt idx="10769">
                  <c:v>0.1</c:v>
                </c:pt>
                <c:pt idx="10770">
                  <c:v>0.1</c:v>
                </c:pt>
                <c:pt idx="10771">
                  <c:v>0.1</c:v>
                </c:pt>
                <c:pt idx="10772">
                  <c:v>0.1</c:v>
                </c:pt>
                <c:pt idx="10773">
                  <c:v>0.1</c:v>
                </c:pt>
                <c:pt idx="10774">
                  <c:v>0.1</c:v>
                </c:pt>
                <c:pt idx="10775">
                  <c:v>0.1</c:v>
                </c:pt>
                <c:pt idx="10776">
                  <c:v>0.1</c:v>
                </c:pt>
                <c:pt idx="10777">
                  <c:v>0.1</c:v>
                </c:pt>
                <c:pt idx="10778">
                  <c:v>0.1</c:v>
                </c:pt>
                <c:pt idx="10779">
                  <c:v>0.1</c:v>
                </c:pt>
                <c:pt idx="10780">
                  <c:v>0.1</c:v>
                </c:pt>
                <c:pt idx="10781">
                  <c:v>0.1</c:v>
                </c:pt>
                <c:pt idx="10782">
                  <c:v>0.1</c:v>
                </c:pt>
                <c:pt idx="10783">
                  <c:v>0.1</c:v>
                </c:pt>
                <c:pt idx="10784">
                  <c:v>0.1</c:v>
                </c:pt>
                <c:pt idx="10785">
                  <c:v>0.1</c:v>
                </c:pt>
                <c:pt idx="10786">
                  <c:v>0.1</c:v>
                </c:pt>
                <c:pt idx="10787">
                  <c:v>0.1</c:v>
                </c:pt>
                <c:pt idx="10788">
                  <c:v>0.1</c:v>
                </c:pt>
                <c:pt idx="10789">
                  <c:v>0.1</c:v>
                </c:pt>
                <c:pt idx="10790">
                  <c:v>0.1</c:v>
                </c:pt>
                <c:pt idx="10791">
                  <c:v>0.1</c:v>
                </c:pt>
                <c:pt idx="10792">
                  <c:v>0.1</c:v>
                </c:pt>
                <c:pt idx="10793">
                  <c:v>0.1</c:v>
                </c:pt>
                <c:pt idx="10794">
                  <c:v>0.1</c:v>
                </c:pt>
                <c:pt idx="10795">
                  <c:v>0.1</c:v>
                </c:pt>
                <c:pt idx="10796">
                  <c:v>0.1</c:v>
                </c:pt>
                <c:pt idx="10797">
                  <c:v>0.1</c:v>
                </c:pt>
                <c:pt idx="10798">
                  <c:v>0.1</c:v>
                </c:pt>
                <c:pt idx="10799">
                  <c:v>0.1</c:v>
                </c:pt>
                <c:pt idx="10800">
                  <c:v>0.1</c:v>
                </c:pt>
                <c:pt idx="10801">
                  <c:v>0.1</c:v>
                </c:pt>
                <c:pt idx="10802">
                  <c:v>0.1</c:v>
                </c:pt>
                <c:pt idx="10803">
                  <c:v>0.1</c:v>
                </c:pt>
                <c:pt idx="10804">
                  <c:v>0.1</c:v>
                </c:pt>
                <c:pt idx="10805">
                  <c:v>0.1</c:v>
                </c:pt>
                <c:pt idx="10806">
                  <c:v>0.1</c:v>
                </c:pt>
                <c:pt idx="10807">
                  <c:v>0.1</c:v>
                </c:pt>
                <c:pt idx="10808">
                  <c:v>0.1</c:v>
                </c:pt>
                <c:pt idx="10809">
                  <c:v>0.1</c:v>
                </c:pt>
                <c:pt idx="10810">
                  <c:v>0.1</c:v>
                </c:pt>
                <c:pt idx="10811">
                  <c:v>0.1</c:v>
                </c:pt>
                <c:pt idx="10812">
                  <c:v>0.1</c:v>
                </c:pt>
                <c:pt idx="10813">
                  <c:v>0.1</c:v>
                </c:pt>
                <c:pt idx="10814">
                  <c:v>0.1</c:v>
                </c:pt>
                <c:pt idx="10815">
                  <c:v>0.1</c:v>
                </c:pt>
                <c:pt idx="10816">
                  <c:v>0.1</c:v>
                </c:pt>
                <c:pt idx="10817">
                  <c:v>0.1</c:v>
                </c:pt>
                <c:pt idx="10818">
                  <c:v>0.1</c:v>
                </c:pt>
                <c:pt idx="10819">
                  <c:v>0.1</c:v>
                </c:pt>
                <c:pt idx="10820">
                  <c:v>0.1</c:v>
                </c:pt>
                <c:pt idx="10821">
                  <c:v>0.1</c:v>
                </c:pt>
                <c:pt idx="10822">
                  <c:v>0.1</c:v>
                </c:pt>
                <c:pt idx="10823">
                  <c:v>0.1</c:v>
                </c:pt>
                <c:pt idx="10824">
                  <c:v>0.1</c:v>
                </c:pt>
                <c:pt idx="10825">
                  <c:v>0.1</c:v>
                </c:pt>
                <c:pt idx="10826">
                  <c:v>0.1</c:v>
                </c:pt>
                <c:pt idx="10827">
                  <c:v>0.09</c:v>
                </c:pt>
                <c:pt idx="10828">
                  <c:v>0.09</c:v>
                </c:pt>
                <c:pt idx="10829">
                  <c:v>0.09</c:v>
                </c:pt>
                <c:pt idx="10830">
                  <c:v>0.09</c:v>
                </c:pt>
                <c:pt idx="10831">
                  <c:v>0.09</c:v>
                </c:pt>
                <c:pt idx="10832">
                  <c:v>0.09</c:v>
                </c:pt>
                <c:pt idx="10833">
                  <c:v>0.09</c:v>
                </c:pt>
                <c:pt idx="10834">
                  <c:v>0.09</c:v>
                </c:pt>
                <c:pt idx="10835">
                  <c:v>0.09</c:v>
                </c:pt>
                <c:pt idx="10836">
                  <c:v>0.09</c:v>
                </c:pt>
                <c:pt idx="10837">
                  <c:v>0.09</c:v>
                </c:pt>
                <c:pt idx="10838">
                  <c:v>0.09</c:v>
                </c:pt>
                <c:pt idx="10839">
                  <c:v>0.09</c:v>
                </c:pt>
                <c:pt idx="10840">
                  <c:v>0.09</c:v>
                </c:pt>
                <c:pt idx="10841">
                  <c:v>0.09</c:v>
                </c:pt>
                <c:pt idx="10842">
                  <c:v>0.09</c:v>
                </c:pt>
                <c:pt idx="10843">
                  <c:v>0.09</c:v>
                </c:pt>
                <c:pt idx="10844">
                  <c:v>0.09</c:v>
                </c:pt>
                <c:pt idx="10845">
                  <c:v>0.09</c:v>
                </c:pt>
                <c:pt idx="10846">
                  <c:v>0.09</c:v>
                </c:pt>
                <c:pt idx="10847">
                  <c:v>0.09</c:v>
                </c:pt>
                <c:pt idx="10848">
                  <c:v>0.09</c:v>
                </c:pt>
                <c:pt idx="10849">
                  <c:v>0.09</c:v>
                </c:pt>
                <c:pt idx="10850">
                  <c:v>0.09</c:v>
                </c:pt>
                <c:pt idx="10851">
                  <c:v>0.09</c:v>
                </c:pt>
                <c:pt idx="10852">
                  <c:v>0.09</c:v>
                </c:pt>
                <c:pt idx="10853">
                  <c:v>0.09</c:v>
                </c:pt>
                <c:pt idx="10854">
                  <c:v>0.09</c:v>
                </c:pt>
                <c:pt idx="10855">
                  <c:v>0.09</c:v>
                </c:pt>
                <c:pt idx="10856">
                  <c:v>0.09</c:v>
                </c:pt>
                <c:pt idx="10857">
                  <c:v>0.09</c:v>
                </c:pt>
                <c:pt idx="10858">
                  <c:v>0.09</c:v>
                </c:pt>
                <c:pt idx="10859">
                  <c:v>0.09</c:v>
                </c:pt>
                <c:pt idx="10860">
                  <c:v>0.09</c:v>
                </c:pt>
                <c:pt idx="10861">
                  <c:v>0.09</c:v>
                </c:pt>
                <c:pt idx="10862">
                  <c:v>0.09</c:v>
                </c:pt>
                <c:pt idx="10863">
                  <c:v>0.09</c:v>
                </c:pt>
                <c:pt idx="10864">
                  <c:v>0.09</c:v>
                </c:pt>
                <c:pt idx="10865">
                  <c:v>0.09</c:v>
                </c:pt>
                <c:pt idx="10866">
                  <c:v>0.09</c:v>
                </c:pt>
                <c:pt idx="10867">
                  <c:v>0.09</c:v>
                </c:pt>
                <c:pt idx="10868">
                  <c:v>0.09</c:v>
                </c:pt>
                <c:pt idx="10869">
                  <c:v>0.09</c:v>
                </c:pt>
                <c:pt idx="10870">
                  <c:v>0.09</c:v>
                </c:pt>
                <c:pt idx="10871">
                  <c:v>0.09</c:v>
                </c:pt>
                <c:pt idx="10872">
                  <c:v>0.09</c:v>
                </c:pt>
                <c:pt idx="10873">
                  <c:v>0.09</c:v>
                </c:pt>
                <c:pt idx="10874">
                  <c:v>0.09</c:v>
                </c:pt>
                <c:pt idx="10875">
                  <c:v>0.09</c:v>
                </c:pt>
                <c:pt idx="10876">
                  <c:v>0.09</c:v>
                </c:pt>
                <c:pt idx="10877">
                  <c:v>0.09</c:v>
                </c:pt>
                <c:pt idx="10878">
                  <c:v>0.09</c:v>
                </c:pt>
                <c:pt idx="10879">
                  <c:v>0.09</c:v>
                </c:pt>
                <c:pt idx="10880">
                  <c:v>0.09</c:v>
                </c:pt>
                <c:pt idx="10881">
                  <c:v>0.09</c:v>
                </c:pt>
                <c:pt idx="10882">
                  <c:v>0.09</c:v>
                </c:pt>
                <c:pt idx="10883">
                  <c:v>0.09</c:v>
                </c:pt>
                <c:pt idx="10884">
                  <c:v>0.09</c:v>
                </c:pt>
                <c:pt idx="10885">
                  <c:v>0.09</c:v>
                </c:pt>
                <c:pt idx="10886">
                  <c:v>0.09</c:v>
                </c:pt>
                <c:pt idx="10887">
                  <c:v>0.09</c:v>
                </c:pt>
                <c:pt idx="10888">
                  <c:v>0.09</c:v>
                </c:pt>
                <c:pt idx="10889">
                  <c:v>0.09</c:v>
                </c:pt>
                <c:pt idx="10890">
                  <c:v>0.09</c:v>
                </c:pt>
                <c:pt idx="10891">
                  <c:v>0.09</c:v>
                </c:pt>
                <c:pt idx="10892">
                  <c:v>0.09</c:v>
                </c:pt>
                <c:pt idx="10893">
                  <c:v>0.09</c:v>
                </c:pt>
                <c:pt idx="10894">
                  <c:v>0.09</c:v>
                </c:pt>
                <c:pt idx="10895">
                  <c:v>0.09</c:v>
                </c:pt>
                <c:pt idx="10896">
                  <c:v>0.09</c:v>
                </c:pt>
                <c:pt idx="10897">
                  <c:v>0.09</c:v>
                </c:pt>
                <c:pt idx="10898">
                  <c:v>0.09</c:v>
                </c:pt>
                <c:pt idx="10899">
                  <c:v>0.09</c:v>
                </c:pt>
                <c:pt idx="10900">
                  <c:v>0.09</c:v>
                </c:pt>
                <c:pt idx="10901">
                  <c:v>0.09</c:v>
                </c:pt>
                <c:pt idx="10902">
                  <c:v>0.09</c:v>
                </c:pt>
                <c:pt idx="10903">
                  <c:v>0.09</c:v>
                </c:pt>
                <c:pt idx="10904">
                  <c:v>0.09</c:v>
                </c:pt>
                <c:pt idx="10905">
                  <c:v>0.09</c:v>
                </c:pt>
                <c:pt idx="10906">
                  <c:v>0.09</c:v>
                </c:pt>
                <c:pt idx="10907">
                  <c:v>0.09</c:v>
                </c:pt>
                <c:pt idx="10908">
                  <c:v>0.09</c:v>
                </c:pt>
                <c:pt idx="10909">
                  <c:v>0.09</c:v>
                </c:pt>
                <c:pt idx="10910">
                  <c:v>0.09</c:v>
                </c:pt>
                <c:pt idx="10911">
                  <c:v>0.09</c:v>
                </c:pt>
                <c:pt idx="10912">
                  <c:v>0.09</c:v>
                </c:pt>
                <c:pt idx="10913">
                  <c:v>0.09</c:v>
                </c:pt>
                <c:pt idx="10914">
                  <c:v>0.09</c:v>
                </c:pt>
                <c:pt idx="10915">
                  <c:v>0.09</c:v>
                </c:pt>
                <c:pt idx="10916">
                  <c:v>0.09</c:v>
                </c:pt>
                <c:pt idx="10917">
                  <c:v>0.09</c:v>
                </c:pt>
                <c:pt idx="10918">
                  <c:v>0.09</c:v>
                </c:pt>
                <c:pt idx="10919">
                  <c:v>0.09</c:v>
                </c:pt>
                <c:pt idx="10920">
                  <c:v>0.09</c:v>
                </c:pt>
                <c:pt idx="10921">
                  <c:v>0.09</c:v>
                </c:pt>
                <c:pt idx="10922">
                  <c:v>0.09</c:v>
                </c:pt>
                <c:pt idx="10923">
                  <c:v>0.09</c:v>
                </c:pt>
                <c:pt idx="10924">
                  <c:v>0.09</c:v>
                </c:pt>
                <c:pt idx="10925">
                  <c:v>0.09</c:v>
                </c:pt>
                <c:pt idx="10926">
                  <c:v>0.09</c:v>
                </c:pt>
                <c:pt idx="10927">
                  <c:v>0.09</c:v>
                </c:pt>
                <c:pt idx="10928">
                  <c:v>0.09</c:v>
                </c:pt>
                <c:pt idx="10929">
                  <c:v>0.09</c:v>
                </c:pt>
                <c:pt idx="10930">
                  <c:v>0.09</c:v>
                </c:pt>
                <c:pt idx="10931">
                  <c:v>0.09</c:v>
                </c:pt>
                <c:pt idx="10932">
                  <c:v>0.09</c:v>
                </c:pt>
                <c:pt idx="10933">
                  <c:v>0.09</c:v>
                </c:pt>
                <c:pt idx="10934">
                  <c:v>0.09</c:v>
                </c:pt>
                <c:pt idx="10935">
                  <c:v>0.09</c:v>
                </c:pt>
                <c:pt idx="10936">
                  <c:v>0.09</c:v>
                </c:pt>
                <c:pt idx="10937">
                  <c:v>0.09</c:v>
                </c:pt>
                <c:pt idx="10938">
                  <c:v>0.09</c:v>
                </c:pt>
                <c:pt idx="10939">
                  <c:v>0.09</c:v>
                </c:pt>
                <c:pt idx="10940">
                  <c:v>0.09</c:v>
                </c:pt>
                <c:pt idx="10941">
                  <c:v>0.09</c:v>
                </c:pt>
                <c:pt idx="10942">
                  <c:v>0.09</c:v>
                </c:pt>
                <c:pt idx="10943">
                  <c:v>0.09</c:v>
                </c:pt>
                <c:pt idx="10944">
                  <c:v>0.09</c:v>
                </c:pt>
                <c:pt idx="10945">
                  <c:v>0.09</c:v>
                </c:pt>
                <c:pt idx="10946">
                  <c:v>0.09</c:v>
                </c:pt>
                <c:pt idx="10947">
                  <c:v>0.09</c:v>
                </c:pt>
                <c:pt idx="10948">
                  <c:v>0.09</c:v>
                </c:pt>
                <c:pt idx="10949">
                  <c:v>0.09</c:v>
                </c:pt>
                <c:pt idx="10950">
                  <c:v>0.09</c:v>
                </c:pt>
                <c:pt idx="10951">
                  <c:v>0.09</c:v>
                </c:pt>
                <c:pt idx="10952">
                  <c:v>0.09</c:v>
                </c:pt>
                <c:pt idx="10953">
                  <c:v>0.09</c:v>
                </c:pt>
                <c:pt idx="10954">
                  <c:v>0.09</c:v>
                </c:pt>
                <c:pt idx="10955">
                  <c:v>0.09</c:v>
                </c:pt>
                <c:pt idx="10956">
                  <c:v>0.09</c:v>
                </c:pt>
                <c:pt idx="10957">
                  <c:v>0.09</c:v>
                </c:pt>
                <c:pt idx="10958">
                  <c:v>0.09</c:v>
                </c:pt>
                <c:pt idx="10959">
                  <c:v>0.09</c:v>
                </c:pt>
                <c:pt idx="10960">
                  <c:v>0.09</c:v>
                </c:pt>
                <c:pt idx="10961">
                  <c:v>0.09</c:v>
                </c:pt>
                <c:pt idx="10962">
                  <c:v>0.09</c:v>
                </c:pt>
                <c:pt idx="10963">
                  <c:v>0.09</c:v>
                </c:pt>
                <c:pt idx="10964">
                  <c:v>0.09</c:v>
                </c:pt>
                <c:pt idx="10965">
                  <c:v>0.09</c:v>
                </c:pt>
                <c:pt idx="10966">
                  <c:v>0.09</c:v>
                </c:pt>
                <c:pt idx="10967">
                  <c:v>0.09</c:v>
                </c:pt>
                <c:pt idx="10968">
                  <c:v>0.09</c:v>
                </c:pt>
                <c:pt idx="10969">
                  <c:v>0.09</c:v>
                </c:pt>
                <c:pt idx="10970">
                  <c:v>0.09</c:v>
                </c:pt>
                <c:pt idx="10971">
                  <c:v>0.09</c:v>
                </c:pt>
                <c:pt idx="10972">
                  <c:v>0.09</c:v>
                </c:pt>
                <c:pt idx="10973">
                  <c:v>0.09</c:v>
                </c:pt>
                <c:pt idx="10974">
                  <c:v>0.09</c:v>
                </c:pt>
                <c:pt idx="10975">
                  <c:v>0.09</c:v>
                </c:pt>
                <c:pt idx="10976">
                  <c:v>0.09</c:v>
                </c:pt>
                <c:pt idx="10977">
                  <c:v>0.09</c:v>
                </c:pt>
                <c:pt idx="10978">
                  <c:v>0.09</c:v>
                </c:pt>
                <c:pt idx="10979">
                  <c:v>0.09</c:v>
                </c:pt>
                <c:pt idx="10980">
                  <c:v>0.09</c:v>
                </c:pt>
                <c:pt idx="10981">
                  <c:v>0.09</c:v>
                </c:pt>
                <c:pt idx="10982">
                  <c:v>0.09</c:v>
                </c:pt>
                <c:pt idx="10983">
                  <c:v>0.09</c:v>
                </c:pt>
                <c:pt idx="10984">
                  <c:v>0.09</c:v>
                </c:pt>
                <c:pt idx="10985">
                  <c:v>0.09</c:v>
                </c:pt>
                <c:pt idx="10986">
                  <c:v>0.09</c:v>
                </c:pt>
                <c:pt idx="10987">
                  <c:v>0.09</c:v>
                </c:pt>
                <c:pt idx="10988">
                  <c:v>0.09</c:v>
                </c:pt>
                <c:pt idx="10989">
                  <c:v>0.09</c:v>
                </c:pt>
                <c:pt idx="10990">
                  <c:v>0.09</c:v>
                </c:pt>
                <c:pt idx="10991">
                  <c:v>0.09</c:v>
                </c:pt>
                <c:pt idx="10992">
                  <c:v>0.09</c:v>
                </c:pt>
                <c:pt idx="10993">
                  <c:v>0.09</c:v>
                </c:pt>
                <c:pt idx="10994">
                  <c:v>0.09</c:v>
                </c:pt>
                <c:pt idx="10995">
                  <c:v>0.09</c:v>
                </c:pt>
                <c:pt idx="10996">
                  <c:v>0.09</c:v>
                </c:pt>
                <c:pt idx="10997">
                  <c:v>0.09</c:v>
                </c:pt>
                <c:pt idx="10998">
                  <c:v>0.09</c:v>
                </c:pt>
                <c:pt idx="10999">
                  <c:v>0.09</c:v>
                </c:pt>
                <c:pt idx="11000">
                  <c:v>0.09</c:v>
                </c:pt>
                <c:pt idx="11001">
                  <c:v>0.09</c:v>
                </c:pt>
                <c:pt idx="11002">
                  <c:v>0.09</c:v>
                </c:pt>
                <c:pt idx="11003">
                  <c:v>0.09</c:v>
                </c:pt>
                <c:pt idx="11004">
                  <c:v>0.09</c:v>
                </c:pt>
                <c:pt idx="11005">
                  <c:v>0.09</c:v>
                </c:pt>
                <c:pt idx="11006">
                  <c:v>0.09</c:v>
                </c:pt>
                <c:pt idx="11007">
                  <c:v>0.09</c:v>
                </c:pt>
                <c:pt idx="11008">
                  <c:v>0.09</c:v>
                </c:pt>
                <c:pt idx="11009">
                  <c:v>0.09</c:v>
                </c:pt>
                <c:pt idx="11010">
                  <c:v>0.09</c:v>
                </c:pt>
                <c:pt idx="11011">
                  <c:v>0.09</c:v>
                </c:pt>
                <c:pt idx="11012">
                  <c:v>0.09</c:v>
                </c:pt>
                <c:pt idx="11013">
                  <c:v>0.09</c:v>
                </c:pt>
                <c:pt idx="11014">
                  <c:v>0.09</c:v>
                </c:pt>
                <c:pt idx="11015">
                  <c:v>0.09</c:v>
                </c:pt>
                <c:pt idx="11016">
                  <c:v>0.09</c:v>
                </c:pt>
                <c:pt idx="11017">
                  <c:v>0.09</c:v>
                </c:pt>
                <c:pt idx="11018">
                  <c:v>0.09</c:v>
                </c:pt>
                <c:pt idx="11019">
                  <c:v>0.09</c:v>
                </c:pt>
                <c:pt idx="11020">
                  <c:v>0.09</c:v>
                </c:pt>
                <c:pt idx="11021">
                  <c:v>0.09</c:v>
                </c:pt>
                <c:pt idx="11022">
                  <c:v>0.09</c:v>
                </c:pt>
                <c:pt idx="11023">
                  <c:v>0.09</c:v>
                </c:pt>
                <c:pt idx="11024">
                  <c:v>0.09</c:v>
                </c:pt>
                <c:pt idx="11025">
                  <c:v>0.09</c:v>
                </c:pt>
                <c:pt idx="11026">
                  <c:v>0.09</c:v>
                </c:pt>
                <c:pt idx="11027">
                  <c:v>0.09</c:v>
                </c:pt>
                <c:pt idx="11028">
                  <c:v>0.09</c:v>
                </c:pt>
                <c:pt idx="11029">
                  <c:v>0.09</c:v>
                </c:pt>
                <c:pt idx="11030">
                  <c:v>0.09</c:v>
                </c:pt>
                <c:pt idx="11031">
                  <c:v>0.09</c:v>
                </c:pt>
                <c:pt idx="11032">
                  <c:v>0.09</c:v>
                </c:pt>
                <c:pt idx="11033">
                  <c:v>0.09</c:v>
                </c:pt>
                <c:pt idx="11034">
                  <c:v>0.09</c:v>
                </c:pt>
                <c:pt idx="11035">
                  <c:v>0.09</c:v>
                </c:pt>
                <c:pt idx="11036">
                  <c:v>0.09</c:v>
                </c:pt>
                <c:pt idx="11037">
                  <c:v>0.09</c:v>
                </c:pt>
                <c:pt idx="11038">
                  <c:v>0.09</c:v>
                </c:pt>
                <c:pt idx="11039">
                  <c:v>0.09</c:v>
                </c:pt>
                <c:pt idx="11040">
                  <c:v>0.09</c:v>
                </c:pt>
                <c:pt idx="11041">
                  <c:v>0.09</c:v>
                </c:pt>
                <c:pt idx="11042">
                  <c:v>0.09</c:v>
                </c:pt>
                <c:pt idx="11043">
                  <c:v>0.09</c:v>
                </c:pt>
                <c:pt idx="11044">
                  <c:v>0.09</c:v>
                </c:pt>
                <c:pt idx="11045">
                  <c:v>0.09</c:v>
                </c:pt>
                <c:pt idx="11046">
                  <c:v>0.09</c:v>
                </c:pt>
                <c:pt idx="11047">
                  <c:v>0.09</c:v>
                </c:pt>
                <c:pt idx="11048">
                  <c:v>0.09</c:v>
                </c:pt>
                <c:pt idx="11049">
                  <c:v>0.09</c:v>
                </c:pt>
                <c:pt idx="11050">
                  <c:v>0.09</c:v>
                </c:pt>
                <c:pt idx="11051">
                  <c:v>0.09</c:v>
                </c:pt>
                <c:pt idx="11052">
                  <c:v>0.09</c:v>
                </c:pt>
                <c:pt idx="11053">
                  <c:v>0.09</c:v>
                </c:pt>
                <c:pt idx="11054">
                  <c:v>0.09</c:v>
                </c:pt>
                <c:pt idx="11055">
                  <c:v>0.09</c:v>
                </c:pt>
                <c:pt idx="11056">
                  <c:v>0.09</c:v>
                </c:pt>
                <c:pt idx="11057">
                  <c:v>0.09</c:v>
                </c:pt>
                <c:pt idx="11058">
                  <c:v>0.09</c:v>
                </c:pt>
                <c:pt idx="11059">
                  <c:v>0.09</c:v>
                </c:pt>
                <c:pt idx="11060">
                  <c:v>0.09</c:v>
                </c:pt>
                <c:pt idx="11061">
                  <c:v>0.09</c:v>
                </c:pt>
                <c:pt idx="11062">
                  <c:v>0.09</c:v>
                </c:pt>
                <c:pt idx="11063">
                  <c:v>0.09</c:v>
                </c:pt>
                <c:pt idx="11064">
                  <c:v>0.09</c:v>
                </c:pt>
                <c:pt idx="11065">
                  <c:v>0.09</c:v>
                </c:pt>
                <c:pt idx="11066">
                  <c:v>0.09</c:v>
                </c:pt>
                <c:pt idx="11067">
                  <c:v>0.09</c:v>
                </c:pt>
                <c:pt idx="11068">
                  <c:v>0.09</c:v>
                </c:pt>
                <c:pt idx="11069">
                  <c:v>0.09</c:v>
                </c:pt>
                <c:pt idx="11070">
                  <c:v>0.09</c:v>
                </c:pt>
                <c:pt idx="11071">
                  <c:v>0.09</c:v>
                </c:pt>
                <c:pt idx="11072">
                  <c:v>0.09</c:v>
                </c:pt>
                <c:pt idx="11073">
                  <c:v>0.09</c:v>
                </c:pt>
                <c:pt idx="11074">
                  <c:v>0.09</c:v>
                </c:pt>
                <c:pt idx="11075">
                  <c:v>0.09</c:v>
                </c:pt>
                <c:pt idx="11076">
                  <c:v>0.09</c:v>
                </c:pt>
                <c:pt idx="11077">
                  <c:v>0.09</c:v>
                </c:pt>
                <c:pt idx="11078">
                  <c:v>0.09</c:v>
                </c:pt>
                <c:pt idx="11079">
                  <c:v>0.09</c:v>
                </c:pt>
                <c:pt idx="11080">
                  <c:v>0.09</c:v>
                </c:pt>
                <c:pt idx="11081">
                  <c:v>0.09</c:v>
                </c:pt>
                <c:pt idx="11082">
                  <c:v>0.09</c:v>
                </c:pt>
                <c:pt idx="11083">
                  <c:v>0.09</c:v>
                </c:pt>
                <c:pt idx="11084">
                  <c:v>0.09</c:v>
                </c:pt>
                <c:pt idx="11085">
                  <c:v>0.09</c:v>
                </c:pt>
                <c:pt idx="11086">
                  <c:v>0.09</c:v>
                </c:pt>
                <c:pt idx="11087">
                  <c:v>0.09</c:v>
                </c:pt>
                <c:pt idx="11088">
                  <c:v>0.09</c:v>
                </c:pt>
                <c:pt idx="11089">
                  <c:v>0.09</c:v>
                </c:pt>
                <c:pt idx="11090">
                  <c:v>0.09</c:v>
                </c:pt>
                <c:pt idx="11091">
                  <c:v>0.09</c:v>
                </c:pt>
                <c:pt idx="11092">
                  <c:v>0.09</c:v>
                </c:pt>
                <c:pt idx="11093">
                  <c:v>0.09</c:v>
                </c:pt>
                <c:pt idx="11094">
                  <c:v>0.09</c:v>
                </c:pt>
                <c:pt idx="11095">
                  <c:v>0.09</c:v>
                </c:pt>
                <c:pt idx="11096">
                  <c:v>0.09</c:v>
                </c:pt>
                <c:pt idx="11097">
                  <c:v>0.09</c:v>
                </c:pt>
                <c:pt idx="11098">
                  <c:v>0.09</c:v>
                </c:pt>
                <c:pt idx="11099">
                  <c:v>0.09</c:v>
                </c:pt>
                <c:pt idx="11100">
                  <c:v>0.09</c:v>
                </c:pt>
                <c:pt idx="11101">
                  <c:v>0.09</c:v>
                </c:pt>
                <c:pt idx="11102">
                  <c:v>0.09</c:v>
                </c:pt>
                <c:pt idx="11103">
                  <c:v>0.09</c:v>
                </c:pt>
                <c:pt idx="11104">
                  <c:v>0.09</c:v>
                </c:pt>
                <c:pt idx="11105">
                  <c:v>0.09</c:v>
                </c:pt>
                <c:pt idx="11106">
                  <c:v>0.09</c:v>
                </c:pt>
                <c:pt idx="11107">
                  <c:v>0.09</c:v>
                </c:pt>
                <c:pt idx="11108">
                  <c:v>0.09</c:v>
                </c:pt>
                <c:pt idx="11109">
                  <c:v>0.09</c:v>
                </c:pt>
                <c:pt idx="11110">
                  <c:v>0.09</c:v>
                </c:pt>
                <c:pt idx="11111">
                  <c:v>0.09</c:v>
                </c:pt>
                <c:pt idx="11112">
                  <c:v>0.09</c:v>
                </c:pt>
                <c:pt idx="11113">
                  <c:v>0.09</c:v>
                </c:pt>
                <c:pt idx="11114">
                  <c:v>0.09</c:v>
                </c:pt>
                <c:pt idx="11115">
                  <c:v>0.09</c:v>
                </c:pt>
                <c:pt idx="11116">
                  <c:v>0.09</c:v>
                </c:pt>
                <c:pt idx="11117">
                  <c:v>0.09</c:v>
                </c:pt>
                <c:pt idx="11118">
                  <c:v>0.09</c:v>
                </c:pt>
                <c:pt idx="11119">
                  <c:v>0.09</c:v>
                </c:pt>
                <c:pt idx="11120">
                  <c:v>0.09</c:v>
                </c:pt>
                <c:pt idx="11121">
                  <c:v>0.09</c:v>
                </c:pt>
                <c:pt idx="11122">
                  <c:v>0.09</c:v>
                </c:pt>
                <c:pt idx="11123">
                  <c:v>0.09</c:v>
                </c:pt>
                <c:pt idx="11124">
                  <c:v>0.09</c:v>
                </c:pt>
                <c:pt idx="11125">
                  <c:v>0.09</c:v>
                </c:pt>
                <c:pt idx="11126">
                  <c:v>0.09</c:v>
                </c:pt>
                <c:pt idx="11127">
                  <c:v>0.09</c:v>
                </c:pt>
                <c:pt idx="11128">
                  <c:v>0.09</c:v>
                </c:pt>
                <c:pt idx="11129">
                  <c:v>0.09</c:v>
                </c:pt>
                <c:pt idx="11130">
                  <c:v>0.09</c:v>
                </c:pt>
                <c:pt idx="11131">
                  <c:v>0.09</c:v>
                </c:pt>
                <c:pt idx="11132">
                  <c:v>0.09</c:v>
                </c:pt>
                <c:pt idx="11133">
                  <c:v>0.09</c:v>
                </c:pt>
                <c:pt idx="11134">
                  <c:v>0.09</c:v>
                </c:pt>
                <c:pt idx="11135">
                  <c:v>0.09</c:v>
                </c:pt>
                <c:pt idx="11136">
                  <c:v>0.09</c:v>
                </c:pt>
                <c:pt idx="11137">
                  <c:v>0.09</c:v>
                </c:pt>
                <c:pt idx="11138">
                  <c:v>0.09</c:v>
                </c:pt>
                <c:pt idx="11139">
                  <c:v>0.09</c:v>
                </c:pt>
                <c:pt idx="11140">
                  <c:v>0.09</c:v>
                </c:pt>
                <c:pt idx="11141">
                  <c:v>0.09</c:v>
                </c:pt>
                <c:pt idx="11142">
                  <c:v>0.09</c:v>
                </c:pt>
                <c:pt idx="11143">
                  <c:v>0.09</c:v>
                </c:pt>
                <c:pt idx="11144">
                  <c:v>0.09</c:v>
                </c:pt>
                <c:pt idx="11145">
                  <c:v>0.09</c:v>
                </c:pt>
                <c:pt idx="11146">
                  <c:v>0.09</c:v>
                </c:pt>
                <c:pt idx="11147">
                  <c:v>0.09</c:v>
                </c:pt>
                <c:pt idx="11148">
                  <c:v>0.09</c:v>
                </c:pt>
                <c:pt idx="11149">
                  <c:v>0.09</c:v>
                </c:pt>
                <c:pt idx="11150">
                  <c:v>0.09</c:v>
                </c:pt>
                <c:pt idx="11151">
                  <c:v>0.09</c:v>
                </c:pt>
                <c:pt idx="11152">
                  <c:v>0.09</c:v>
                </c:pt>
                <c:pt idx="11153">
                  <c:v>0.09</c:v>
                </c:pt>
                <c:pt idx="11154">
                  <c:v>0.09</c:v>
                </c:pt>
                <c:pt idx="11155">
                  <c:v>0.09</c:v>
                </c:pt>
                <c:pt idx="11156">
                  <c:v>0.09</c:v>
                </c:pt>
                <c:pt idx="11157">
                  <c:v>0.09</c:v>
                </c:pt>
                <c:pt idx="11158">
                  <c:v>0.09</c:v>
                </c:pt>
                <c:pt idx="11159">
                  <c:v>0.09</c:v>
                </c:pt>
                <c:pt idx="11160">
                  <c:v>0.09</c:v>
                </c:pt>
                <c:pt idx="11161">
                  <c:v>0.09</c:v>
                </c:pt>
                <c:pt idx="11162">
                  <c:v>0.09</c:v>
                </c:pt>
                <c:pt idx="11163">
                  <c:v>0.09</c:v>
                </c:pt>
                <c:pt idx="11164">
                  <c:v>0.09</c:v>
                </c:pt>
                <c:pt idx="11165">
                  <c:v>0.09</c:v>
                </c:pt>
                <c:pt idx="11166">
                  <c:v>0.09</c:v>
                </c:pt>
                <c:pt idx="11167">
                  <c:v>0.09</c:v>
                </c:pt>
                <c:pt idx="11168">
                  <c:v>0.09</c:v>
                </c:pt>
                <c:pt idx="11169">
                  <c:v>0.09</c:v>
                </c:pt>
                <c:pt idx="11170">
                  <c:v>0.09</c:v>
                </c:pt>
                <c:pt idx="11171">
                  <c:v>0.09</c:v>
                </c:pt>
                <c:pt idx="11172">
                  <c:v>0.09</c:v>
                </c:pt>
                <c:pt idx="11173">
                  <c:v>0.09</c:v>
                </c:pt>
                <c:pt idx="11174">
                  <c:v>0.09</c:v>
                </c:pt>
                <c:pt idx="11175">
                  <c:v>0.09</c:v>
                </c:pt>
                <c:pt idx="11176">
                  <c:v>0.09</c:v>
                </c:pt>
                <c:pt idx="11177">
                  <c:v>0.09</c:v>
                </c:pt>
                <c:pt idx="11178">
                  <c:v>0.09</c:v>
                </c:pt>
                <c:pt idx="11179">
                  <c:v>0.09</c:v>
                </c:pt>
                <c:pt idx="11180">
                  <c:v>0.09</c:v>
                </c:pt>
                <c:pt idx="11181">
                  <c:v>0.09</c:v>
                </c:pt>
                <c:pt idx="11182">
                  <c:v>0.09</c:v>
                </c:pt>
                <c:pt idx="11183">
                  <c:v>0.09</c:v>
                </c:pt>
                <c:pt idx="11184">
                  <c:v>0.09</c:v>
                </c:pt>
                <c:pt idx="11185">
                  <c:v>0.09</c:v>
                </c:pt>
                <c:pt idx="11186">
                  <c:v>0.09</c:v>
                </c:pt>
                <c:pt idx="11187">
                  <c:v>0.09</c:v>
                </c:pt>
                <c:pt idx="11188">
                  <c:v>0.09</c:v>
                </c:pt>
                <c:pt idx="11189">
                  <c:v>0.09</c:v>
                </c:pt>
                <c:pt idx="11190">
                  <c:v>0.09</c:v>
                </c:pt>
                <c:pt idx="11191">
                  <c:v>0.09</c:v>
                </c:pt>
                <c:pt idx="11192">
                  <c:v>0.09</c:v>
                </c:pt>
                <c:pt idx="11193">
                  <c:v>0.09</c:v>
                </c:pt>
                <c:pt idx="11194">
                  <c:v>0.09</c:v>
                </c:pt>
                <c:pt idx="11195">
                  <c:v>0.09</c:v>
                </c:pt>
                <c:pt idx="11196">
                  <c:v>0.09</c:v>
                </c:pt>
                <c:pt idx="11197">
                  <c:v>0.09</c:v>
                </c:pt>
                <c:pt idx="11198">
                  <c:v>0.09</c:v>
                </c:pt>
                <c:pt idx="11199">
                  <c:v>0.09</c:v>
                </c:pt>
                <c:pt idx="11200">
                  <c:v>0.09</c:v>
                </c:pt>
                <c:pt idx="11201">
                  <c:v>0.09</c:v>
                </c:pt>
                <c:pt idx="11202">
                  <c:v>0.09</c:v>
                </c:pt>
                <c:pt idx="11203">
                  <c:v>0.09</c:v>
                </c:pt>
                <c:pt idx="11204">
                  <c:v>0.09</c:v>
                </c:pt>
                <c:pt idx="11205">
                  <c:v>0.09</c:v>
                </c:pt>
                <c:pt idx="11206">
                  <c:v>0.09</c:v>
                </c:pt>
                <c:pt idx="11207">
                  <c:v>0.09</c:v>
                </c:pt>
                <c:pt idx="11208">
                  <c:v>0.09</c:v>
                </c:pt>
                <c:pt idx="11209">
                  <c:v>0.09</c:v>
                </c:pt>
                <c:pt idx="11210">
                  <c:v>0.09</c:v>
                </c:pt>
                <c:pt idx="11211">
                  <c:v>0.09</c:v>
                </c:pt>
                <c:pt idx="11212">
                  <c:v>0.09</c:v>
                </c:pt>
                <c:pt idx="11213">
                  <c:v>0.09</c:v>
                </c:pt>
                <c:pt idx="11214">
                  <c:v>0.09</c:v>
                </c:pt>
                <c:pt idx="11215">
                  <c:v>0.09</c:v>
                </c:pt>
                <c:pt idx="11216">
                  <c:v>0.09</c:v>
                </c:pt>
                <c:pt idx="11217">
                  <c:v>0.09</c:v>
                </c:pt>
                <c:pt idx="11218">
                  <c:v>0.09</c:v>
                </c:pt>
                <c:pt idx="11219">
                  <c:v>0.09</c:v>
                </c:pt>
                <c:pt idx="11220">
                  <c:v>0.09</c:v>
                </c:pt>
                <c:pt idx="11221">
                  <c:v>0.09</c:v>
                </c:pt>
                <c:pt idx="11222">
                  <c:v>0.09</c:v>
                </c:pt>
                <c:pt idx="11223">
                  <c:v>0.09</c:v>
                </c:pt>
                <c:pt idx="11224">
                  <c:v>0.09</c:v>
                </c:pt>
                <c:pt idx="11225">
                  <c:v>0.09</c:v>
                </c:pt>
                <c:pt idx="11226">
                  <c:v>0.09</c:v>
                </c:pt>
                <c:pt idx="11227">
                  <c:v>0.09</c:v>
                </c:pt>
                <c:pt idx="11228">
                  <c:v>0.09</c:v>
                </c:pt>
                <c:pt idx="11229">
                  <c:v>0.09</c:v>
                </c:pt>
                <c:pt idx="11230">
                  <c:v>0.09</c:v>
                </c:pt>
                <c:pt idx="11231">
                  <c:v>0.09</c:v>
                </c:pt>
                <c:pt idx="11232">
                  <c:v>0.09</c:v>
                </c:pt>
                <c:pt idx="11233">
                  <c:v>0.09</c:v>
                </c:pt>
                <c:pt idx="11234">
                  <c:v>0.09</c:v>
                </c:pt>
                <c:pt idx="11235">
                  <c:v>0.09</c:v>
                </c:pt>
                <c:pt idx="11236">
                  <c:v>0.09</c:v>
                </c:pt>
                <c:pt idx="11237">
                  <c:v>0.09</c:v>
                </c:pt>
                <c:pt idx="11238">
                  <c:v>0.09</c:v>
                </c:pt>
                <c:pt idx="11239">
                  <c:v>0.09</c:v>
                </c:pt>
                <c:pt idx="11240">
                  <c:v>0.09</c:v>
                </c:pt>
                <c:pt idx="11241">
                  <c:v>0.09</c:v>
                </c:pt>
                <c:pt idx="11242">
                  <c:v>0.09</c:v>
                </c:pt>
                <c:pt idx="11243">
                  <c:v>0.09</c:v>
                </c:pt>
                <c:pt idx="11244">
                  <c:v>0.09</c:v>
                </c:pt>
                <c:pt idx="11245">
                  <c:v>0.09</c:v>
                </c:pt>
                <c:pt idx="11246">
                  <c:v>0.09</c:v>
                </c:pt>
                <c:pt idx="11247">
                  <c:v>0.09</c:v>
                </c:pt>
                <c:pt idx="11248">
                  <c:v>0.09</c:v>
                </c:pt>
                <c:pt idx="11249">
                  <c:v>0.09</c:v>
                </c:pt>
                <c:pt idx="11250">
                  <c:v>0.09</c:v>
                </c:pt>
                <c:pt idx="11251">
                  <c:v>0.09</c:v>
                </c:pt>
                <c:pt idx="11252">
                  <c:v>0.09</c:v>
                </c:pt>
                <c:pt idx="11253">
                  <c:v>0.09</c:v>
                </c:pt>
                <c:pt idx="11254">
                  <c:v>0.09</c:v>
                </c:pt>
                <c:pt idx="11255">
                  <c:v>0.09</c:v>
                </c:pt>
                <c:pt idx="11256">
                  <c:v>0.09</c:v>
                </c:pt>
                <c:pt idx="11257">
                  <c:v>0.09</c:v>
                </c:pt>
                <c:pt idx="11258">
                  <c:v>0.09</c:v>
                </c:pt>
                <c:pt idx="11259">
                  <c:v>0.09</c:v>
                </c:pt>
                <c:pt idx="11260">
                  <c:v>0.09</c:v>
                </c:pt>
                <c:pt idx="11261">
                  <c:v>0.09</c:v>
                </c:pt>
                <c:pt idx="11262">
                  <c:v>0.09</c:v>
                </c:pt>
                <c:pt idx="11263">
                  <c:v>0.09</c:v>
                </c:pt>
                <c:pt idx="11264">
                  <c:v>0.09</c:v>
                </c:pt>
                <c:pt idx="11265">
                  <c:v>0.09</c:v>
                </c:pt>
                <c:pt idx="11266">
                  <c:v>0.08</c:v>
                </c:pt>
                <c:pt idx="11267">
                  <c:v>0.08</c:v>
                </c:pt>
                <c:pt idx="11268">
                  <c:v>0.08</c:v>
                </c:pt>
                <c:pt idx="11269">
                  <c:v>0.08</c:v>
                </c:pt>
                <c:pt idx="11270">
                  <c:v>0.08</c:v>
                </c:pt>
                <c:pt idx="11271">
                  <c:v>0.08</c:v>
                </c:pt>
                <c:pt idx="11272">
                  <c:v>0.08</c:v>
                </c:pt>
                <c:pt idx="11273">
                  <c:v>0.08</c:v>
                </c:pt>
                <c:pt idx="11274">
                  <c:v>0.08</c:v>
                </c:pt>
                <c:pt idx="11275">
                  <c:v>0.08</c:v>
                </c:pt>
                <c:pt idx="11276">
                  <c:v>0.08</c:v>
                </c:pt>
                <c:pt idx="11277">
                  <c:v>0.08</c:v>
                </c:pt>
                <c:pt idx="11278">
                  <c:v>0.08</c:v>
                </c:pt>
                <c:pt idx="11279">
                  <c:v>0.08</c:v>
                </c:pt>
                <c:pt idx="11280">
                  <c:v>0.08</c:v>
                </c:pt>
                <c:pt idx="11281">
                  <c:v>0.08</c:v>
                </c:pt>
                <c:pt idx="11282">
                  <c:v>0.08</c:v>
                </c:pt>
                <c:pt idx="11283">
                  <c:v>0.08</c:v>
                </c:pt>
                <c:pt idx="11284">
                  <c:v>0.08</c:v>
                </c:pt>
                <c:pt idx="11285">
                  <c:v>0.08</c:v>
                </c:pt>
                <c:pt idx="11286">
                  <c:v>0.08</c:v>
                </c:pt>
                <c:pt idx="11287">
                  <c:v>0.08</c:v>
                </c:pt>
                <c:pt idx="11288">
                  <c:v>0.08</c:v>
                </c:pt>
                <c:pt idx="11289">
                  <c:v>0.08</c:v>
                </c:pt>
                <c:pt idx="11290">
                  <c:v>0.08</c:v>
                </c:pt>
                <c:pt idx="11291">
                  <c:v>0.08</c:v>
                </c:pt>
                <c:pt idx="11292">
                  <c:v>0.08</c:v>
                </c:pt>
                <c:pt idx="11293">
                  <c:v>0.08</c:v>
                </c:pt>
                <c:pt idx="11294">
                  <c:v>0.08</c:v>
                </c:pt>
                <c:pt idx="11295">
                  <c:v>0.08</c:v>
                </c:pt>
                <c:pt idx="11296">
                  <c:v>0.08</c:v>
                </c:pt>
                <c:pt idx="11297">
                  <c:v>0.08</c:v>
                </c:pt>
                <c:pt idx="11298">
                  <c:v>0.08</c:v>
                </c:pt>
                <c:pt idx="11299">
                  <c:v>0.08</c:v>
                </c:pt>
                <c:pt idx="11300">
                  <c:v>0.08</c:v>
                </c:pt>
                <c:pt idx="11301">
                  <c:v>0.08</c:v>
                </c:pt>
                <c:pt idx="11302">
                  <c:v>0.08</c:v>
                </c:pt>
                <c:pt idx="11303">
                  <c:v>0.08</c:v>
                </c:pt>
                <c:pt idx="11304">
                  <c:v>0.08</c:v>
                </c:pt>
                <c:pt idx="11305">
                  <c:v>0.08</c:v>
                </c:pt>
                <c:pt idx="11306">
                  <c:v>0.08</c:v>
                </c:pt>
                <c:pt idx="11307">
                  <c:v>0.08</c:v>
                </c:pt>
                <c:pt idx="11308">
                  <c:v>0.08</c:v>
                </c:pt>
                <c:pt idx="11309">
                  <c:v>0.08</c:v>
                </c:pt>
                <c:pt idx="11310">
                  <c:v>0.08</c:v>
                </c:pt>
                <c:pt idx="11311">
                  <c:v>0.08</c:v>
                </c:pt>
                <c:pt idx="11312">
                  <c:v>0.08</c:v>
                </c:pt>
                <c:pt idx="11313">
                  <c:v>0.08</c:v>
                </c:pt>
                <c:pt idx="11314">
                  <c:v>0.08</c:v>
                </c:pt>
                <c:pt idx="11315">
                  <c:v>0.08</c:v>
                </c:pt>
                <c:pt idx="11316">
                  <c:v>0.08</c:v>
                </c:pt>
                <c:pt idx="11317">
                  <c:v>0.08</c:v>
                </c:pt>
                <c:pt idx="11318">
                  <c:v>0.08</c:v>
                </c:pt>
                <c:pt idx="11319">
                  <c:v>0.08</c:v>
                </c:pt>
                <c:pt idx="11320">
                  <c:v>0.08</c:v>
                </c:pt>
                <c:pt idx="11321">
                  <c:v>0.08</c:v>
                </c:pt>
                <c:pt idx="11322">
                  <c:v>0.08</c:v>
                </c:pt>
                <c:pt idx="11323">
                  <c:v>0.08</c:v>
                </c:pt>
                <c:pt idx="11324">
                  <c:v>0.08</c:v>
                </c:pt>
                <c:pt idx="11325">
                  <c:v>0.08</c:v>
                </c:pt>
                <c:pt idx="11326">
                  <c:v>0.08</c:v>
                </c:pt>
                <c:pt idx="11327">
                  <c:v>0.08</c:v>
                </c:pt>
                <c:pt idx="11328">
                  <c:v>0.08</c:v>
                </c:pt>
                <c:pt idx="11329">
                  <c:v>0.08</c:v>
                </c:pt>
                <c:pt idx="11330">
                  <c:v>0.08</c:v>
                </c:pt>
                <c:pt idx="11331">
                  <c:v>0.08</c:v>
                </c:pt>
                <c:pt idx="11332">
                  <c:v>0.08</c:v>
                </c:pt>
                <c:pt idx="11333">
                  <c:v>0.08</c:v>
                </c:pt>
                <c:pt idx="11334">
                  <c:v>0.08</c:v>
                </c:pt>
                <c:pt idx="11335">
                  <c:v>0.08</c:v>
                </c:pt>
                <c:pt idx="11336">
                  <c:v>0.08</c:v>
                </c:pt>
                <c:pt idx="11337">
                  <c:v>0.08</c:v>
                </c:pt>
                <c:pt idx="11338">
                  <c:v>0.08</c:v>
                </c:pt>
                <c:pt idx="11339">
                  <c:v>0.08</c:v>
                </c:pt>
                <c:pt idx="11340">
                  <c:v>0.08</c:v>
                </c:pt>
                <c:pt idx="11341">
                  <c:v>0.08</c:v>
                </c:pt>
                <c:pt idx="11342">
                  <c:v>0.08</c:v>
                </c:pt>
                <c:pt idx="11343">
                  <c:v>0.08</c:v>
                </c:pt>
                <c:pt idx="11344">
                  <c:v>0.08</c:v>
                </c:pt>
                <c:pt idx="11345">
                  <c:v>0.08</c:v>
                </c:pt>
                <c:pt idx="11346">
                  <c:v>0.08</c:v>
                </c:pt>
                <c:pt idx="11347">
                  <c:v>0.08</c:v>
                </c:pt>
                <c:pt idx="11348">
                  <c:v>0.08</c:v>
                </c:pt>
                <c:pt idx="11349">
                  <c:v>0.08</c:v>
                </c:pt>
                <c:pt idx="11350">
                  <c:v>0.08</c:v>
                </c:pt>
                <c:pt idx="11351">
                  <c:v>0.08</c:v>
                </c:pt>
                <c:pt idx="11352">
                  <c:v>0.08</c:v>
                </c:pt>
                <c:pt idx="11353">
                  <c:v>0.08</c:v>
                </c:pt>
                <c:pt idx="11354">
                  <c:v>0.08</c:v>
                </c:pt>
                <c:pt idx="11355">
                  <c:v>0.08</c:v>
                </c:pt>
                <c:pt idx="11356">
                  <c:v>0.08</c:v>
                </c:pt>
                <c:pt idx="11357">
                  <c:v>0.08</c:v>
                </c:pt>
                <c:pt idx="11358">
                  <c:v>0.08</c:v>
                </c:pt>
                <c:pt idx="11359">
                  <c:v>0.08</c:v>
                </c:pt>
                <c:pt idx="11360">
                  <c:v>0.08</c:v>
                </c:pt>
                <c:pt idx="11361">
                  <c:v>0.08</c:v>
                </c:pt>
                <c:pt idx="11362">
                  <c:v>0.08</c:v>
                </c:pt>
                <c:pt idx="11363">
                  <c:v>0.08</c:v>
                </c:pt>
                <c:pt idx="11364">
                  <c:v>0.08</c:v>
                </c:pt>
                <c:pt idx="11365">
                  <c:v>0.08</c:v>
                </c:pt>
                <c:pt idx="11366">
                  <c:v>0.08</c:v>
                </c:pt>
                <c:pt idx="11367">
                  <c:v>0.08</c:v>
                </c:pt>
                <c:pt idx="11368">
                  <c:v>0.08</c:v>
                </c:pt>
                <c:pt idx="11369">
                  <c:v>0.08</c:v>
                </c:pt>
                <c:pt idx="11370">
                  <c:v>0.08</c:v>
                </c:pt>
                <c:pt idx="11371">
                  <c:v>0.08</c:v>
                </c:pt>
                <c:pt idx="11372">
                  <c:v>0.08</c:v>
                </c:pt>
                <c:pt idx="11373">
                  <c:v>0.08</c:v>
                </c:pt>
                <c:pt idx="11374">
                  <c:v>0.08</c:v>
                </c:pt>
                <c:pt idx="11375">
                  <c:v>0.08</c:v>
                </c:pt>
                <c:pt idx="11376">
                  <c:v>0.08</c:v>
                </c:pt>
                <c:pt idx="11377">
                  <c:v>0.08</c:v>
                </c:pt>
                <c:pt idx="11378">
                  <c:v>0.08</c:v>
                </c:pt>
                <c:pt idx="11379">
                  <c:v>0.08</c:v>
                </c:pt>
                <c:pt idx="11380">
                  <c:v>0.08</c:v>
                </c:pt>
                <c:pt idx="11381">
                  <c:v>0.08</c:v>
                </c:pt>
                <c:pt idx="11382">
                  <c:v>0.08</c:v>
                </c:pt>
                <c:pt idx="11383">
                  <c:v>0.08</c:v>
                </c:pt>
                <c:pt idx="11384">
                  <c:v>0.08</c:v>
                </c:pt>
                <c:pt idx="11385">
                  <c:v>0.08</c:v>
                </c:pt>
                <c:pt idx="11386">
                  <c:v>0.08</c:v>
                </c:pt>
                <c:pt idx="11387">
                  <c:v>0.08</c:v>
                </c:pt>
                <c:pt idx="11388">
                  <c:v>0.08</c:v>
                </c:pt>
                <c:pt idx="11389">
                  <c:v>0.08</c:v>
                </c:pt>
                <c:pt idx="11390">
                  <c:v>0.08</c:v>
                </c:pt>
                <c:pt idx="11391">
                  <c:v>0.08</c:v>
                </c:pt>
                <c:pt idx="11392">
                  <c:v>0.08</c:v>
                </c:pt>
                <c:pt idx="11393">
                  <c:v>0.08</c:v>
                </c:pt>
                <c:pt idx="11394">
                  <c:v>0.08</c:v>
                </c:pt>
                <c:pt idx="11395">
                  <c:v>0.08</c:v>
                </c:pt>
                <c:pt idx="11396">
                  <c:v>0.08</c:v>
                </c:pt>
                <c:pt idx="11397">
                  <c:v>0.08</c:v>
                </c:pt>
                <c:pt idx="11398">
                  <c:v>0.08</c:v>
                </c:pt>
                <c:pt idx="11399">
                  <c:v>0.08</c:v>
                </c:pt>
                <c:pt idx="11400">
                  <c:v>0.08</c:v>
                </c:pt>
                <c:pt idx="11401">
                  <c:v>0.08</c:v>
                </c:pt>
                <c:pt idx="11402">
                  <c:v>0.08</c:v>
                </c:pt>
                <c:pt idx="11403">
                  <c:v>0.08</c:v>
                </c:pt>
                <c:pt idx="11404">
                  <c:v>0.08</c:v>
                </c:pt>
                <c:pt idx="11405">
                  <c:v>0.08</c:v>
                </c:pt>
                <c:pt idx="11406">
                  <c:v>0.08</c:v>
                </c:pt>
                <c:pt idx="11407">
                  <c:v>0.08</c:v>
                </c:pt>
                <c:pt idx="11408">
                  <c:v>0.08</c:v>
                </c:pt>
                <c:pt idx="11409">
                  <c:v>0.08</c:v>
                </c:pt>
                <c:pt idx="11410">
                  <c:v>0.08</c:v>
                </c:pt>
                <c:pt idx="11411">
                  <c:v>0.08</c:v>
                </c:pt>
                <c:pt idx="11412">
                  <c:v>0.08</c:v>
                </c:pt>
                <c:pt idx="11413">
                  <c:v>0.08</c:v>
                </c:pt>
                <c:pt idx="11414">
                  <c:v>0.08</c:v>
                </c:pt>
                <c:pt idx="11415">
                  <c:v>0.08</c:v>
                </c:pt>
                <c:pt idx="11416">
                  <c:v>0.08</c:v>
                </c:pt>
                <c:pt idx="11417">
                  <c:v>0.08</c:v>
                </c:pt>
                <c:pt idx="11418">
                  <c:v>0.08</c:v>
                </c:pt>
                <c:pt idx="11419">
                  <c:v>0.08</c:v>
                </c:pt>
                <c:pt idx="11420">
                  <c:v>0.08</c:v>
                </c:pt>
                <c:pt idx="11421">
                  <c:v>0.08</c:v>
                </c:pt>
                <c:pt idx="11422">
                  <c:v>0.08</c:v>
                </c:pt>
                <c:pt idx="11423">
                  <c:v>0.08</c:v>
                </c:pt>
                <c:pt idx="11424">
                  <c:v>0.08</c:v>
                </c:pt>
                <c:pt idx="11425">
                  <c:v>0.08</c:v>
                </c:pt>
                <c:pt idx="11426">
                  <c:v>0.08</c:v>
                </c:pt>
                <c:pt idx="11427">
                  <c:v>0.08</c:v>
                </c:pt>
                <c:pt idx="11428">
                  <c:v>0.08</c:v>
                </c:pt>
                <c:pt idx="11429">
                  <c:v>0.08</c:v>
                </c:pt>
                <c:pt idx="11430">
                  <c:v>0.08</c:v>
                </c:pt>
                <c:pt idx="11431">
                  <c:v>0.08</c:v>
                </c:pt>
                <c:pt idx="11432">
                  <c:v>0.08</c:v>
                </c:pt>
                <c:pt idx="11433">
                  <c:v>0.08</c:v>
                </c:pt>
                <c:pt idx="11434">
                  <c:v>0.08</c:v>
                </c:pt>
                <c:pt idx="11435">
                  <c:v>0.08</c:v>
                </c:pt>
                <c:pt idx="11436">
                  <c:v>0.08</c:v>
                </c:pt>
                <c:pt idx="11437">
                  <c:v>0.08</c:v>
                </c:pt>
                <c:pt idx="11438">
                  <c:v>0.08</c:v>
                </c:pt>
                <c:pt idx="11439">
                  <c:v>0.08</c:v>
                </c:pt>
                <c:pt idx="11440">
                  <c:v>0.08</c:v>
                </c:pt>
                <c:pt idx="11441">
                  <c:v>0.08</c:v>
                </c:pt>
                <c:pt idx="11442">
                  <c:v>0.08</c:v>
                </c:pt>
                <c:pt idx="11443">
                  <c:v>0.08</c:v>
                </c:pt>
                <c:pt idx="11444">
                  <c:v>0.08</c:v>
                </c:pt>
                <c:pt idx="11445">
                  <c:v>0.08</c:v>
                </c:pt>
                <c:pt idx="11446">
                  <c:v>0.08</c:v>
                </c:pt>
                <c:pt idx="11447">
                  <c:v>0.08</c:v>
                </c:pt>
                <c:pt idx="11448">
                  <c:v>0.08</c:v>
                </c:pt>
                <c:pt idx="11449">
                  <c:v>0.08</c:v>
                </c:pt>
                <c:pt idx="11450">
                  <c:v>0.08</c:v>
                </c:pt>
                <c:pt idx="11451">
                  <c:v>0.08</c:v>
                </c:pt>
                <c:pt idx="11452">
                  <c:v>0.08</c:v>
                </c:pt>
                <c:pt idx="11453">
                  <c:v>0.08</c:v>
                </c:pt>
                <c:pt idx="11454">
                  <c:v>0.08</c:v>
                </c:pt>
                <c:pt idx="11455">
                  <c:v>0.08</c:v>
                </c:pt>
                <c:pt idx="11456">
                  <c:v>0.08</c:v>
                </c:pt>
                <c:pt idx="11457">
                  <c:v>0.08</c:v>
                </c:pt>
                <c:pt idx="11458">
                  <c:v>0.08</c:v>
                </c:pt>
                <c:pt idx="11459">
                  <c:v>0.08</c:v>
                </c:pt>
                <c:pt idx="11460">
                  <c:v>0.08</c:v>
                </c:pt>
                <c:pt idx="11461">
                  <c:v>0.08</c:v>
                </c:pt>
                <c:pt idx="11462">
                  <c:v>0.08</c:v>
                </c:pt>
                <c:pt idx="11463">
                  <c:v>0.08</c:v>
                </c:pt>
                <c:pt idx="11464">
                  <c:v>0.08</c:v>
                </c:pt>
                <c:pt idx="11465">
                  <c:v>0.08</c:v>
                </c:pt>
                <c:pt idx="11466">
                  <c:v>0.08</c:v>
                </c:pt>
                <c:pt idx="11467">
                  <c:v>0.08</c:v>
                </c:pt>
                <c:pt idx="11468">
                  <c:v>0.08</c:v>
                </c:pt>
                <c:pt idx="11469">
                  <c:v>0.08</c:v>
                </c:pt>
                <c:pt idx="11470">
                  <c:v>0.08</c:v>
                </c:pt>
                <c:pt idx="11471">
                  <c:v>0.08</c:v>
                </c:pt>
                <c:pt idx="11472">
                  <c:v>0.08</c:v>
                </c:pt>
                <c:pt idx="11473">
                  <c:v>0.08</c:v>
                </c:pt>
                <c:pt idx="11474">
                  <c:v>0.08</c:v>
                </c:pt>
                <c:pt idx="11475">
                  <c:v>0.08</c:v>
                </c:pt>
                <c:pt idx="11476">
                  <c:v>0.08</c:v>
                </c:pt>
                <c:pt idx="11477">
                  <c:v>0.08</c:v>
                </c:pt>
                <c:pt idx="11478">
                  <c:v>0.08</c:v>
                </c:pt>
                <c:pt idx="11479">
                  <c:v>0.08</c:v>
                </c:pt>
                <c:pt idx="11480">
                  <c:v>0.08</c:v>
                </c:pt>
                <c:pt idx="11481">
                  <c:v>0.08</c:v>
                </c:pt>
                <c:pt idx="11482">
                  <c:v>0.08</c:v>
                </c:pt>
                <c:pt idx="11483">
                  <c:v>0.08</c:v>
                </c:pt>
                <c:pt idx="11484">
                  <c:v>0.08</c:v>
                </c:pt>
                <c:pt idx="11485">
                  <c:v>0.08</c:v>
                </c:pt>
                <c:pt idx="11486">
                  <c:v>0.08</c:v>
                </c:pt>
                <c:pt idx="11487">
                  <c:v>0.08</c:v>
                </c:pt>
                <c:pt idx="11488">
                  <c:v>0.08</c:v>
                </c:pt>
                <c:pt idx="11489">
                  <c:v>0.08</c:v>
                </c:pt>
                <c:pt idx="11490">
                  <c:v>0.08</c:v>
                </c:pt>
                <c:pt idx="11491">
                  <c:v>0.08</c:v>
                </c:pt>
                <c:pt idx="11492">
                  <c:v>0.08</c:v>
                </c:pt>
                <c:pt idx="11493">
                  <c:v>0.08</c:v>
                </c:pt>
                <c:pt idx="11494">
                  <c:v>0.08</c:v>
                </c:pt>
                <c:pt idx="11495">
                  <c:v>0.08</c:v>
                </c:pt>
                <c:pt idx="11496">
                  <c:v>0.08</c:v>
                </c:pt>
                <c:pt idx="11497">
                  <c:v>0.08</c:v>
                </c:pt>
                <c:pt idx="11498">
                  <c:v>0.08</c:v>
                </c:pt>
                <c:pt idx="11499">
                  <c:v>0.08</c:v>
                </c:pt>
                <c:pt idx="11500">
                  <c:v>0.08</c:v>
                </c:pt>
                <c:pt idx="11501">
                  <c:v>0.08</c:v>
                </c:pt>
                <c:pt idx="11502">
                  <c:v>0.08</c:v>
                </c:pt>
                <c:pt idx="11503">
                  <c:v>0.08</c:v>
                </c:pt>
                <c:pt idx="11504">
                  <c:v>0.08</c:v>
                </c:pt>
                <c:pt idx="11505">
                  <c:v>0.08</c:v>
                </c:pt>
                <c:pt idx="11506">
                  <c:v>0.08</c:v>
                </c:pt>
                <c:pt idx="11507">
                  <c:v>0.08</c:v>
                </c:pt>
                <c:pt idx="11508">
                  <c:v>0.08</c:v>
                </c:pt>
                <c:pt idx="11509">
                  <c:v>0.08</c:v>
                </c:pt>
                <c:pt idx="11510">
                  <c:v>0.08</c:v>
                </c:pt>
                <c:pt idx="11511">
                  <c:v>0.08</c:v>
                </c:pt>
                <c:pt idx="11512">
                  <c:v>0.08</c:v>
                </c:pt>
                <c:pt idx="11513">
                  <c:v>0.08</c:v>
                </c:pt>
                <c:pt idx="11514">
                  <c:v>0.08</c:v>
                </c:pt>
                <c:pt idx="11515">
                  <c:v>0.08</c:v>
                </c:pt>
                <c:pt idx="11516">
                  <c:v>0.08</c:v>
                </c:pt>
                <c:pt idx="11517">
                  <c:v>0.08</c:v>
                </c:pt>
                <c:pt idx="11518">
                  <c:v>0.08</c:v>
                </c:pt>
                <c:pt idx="11519">
                  <c:v>0.08</c:v>
                </c:pt>
                <c:pt idx="11520">
                  <c:v>0.08</c:v>
                </c:pt>
                <c:pt idx="11521">
                  <c:v>0.08</c:v>
                </c:pt>
                <c:pt idx="11522">
                  <c:v>0.08</c:v>
                </c:pt>
                <c:pt idx="11523">
                  <c:v>0.08</c:v>
                </c:pt>
                <c:pt idx="11524">
                  <c:v>0.08</c:v>
                </c:pt>
                <c:pt idx="11525">
                  <c:v>0.08</c:v>
                </c:pt>
                <c:pt idx="11526">
                  <c:v>0.08</c:v>
                </c:pt>
                <c:pt idx="11527">
                  <c:v>0.08</c:v>
                </c:pt>
                <c:pt idx="11528">
                  <c:v>0.08</c:v>
                </c:pt>
                <c:pt idx="11529">
                  <c:v>0.08</c:v>
                </c:pt>
                <c:pt idx="11530">
                  <c:v>0.08</c:v>
                </c:pt>
                <c:pt idx="11531">
                  <c:v>0.08</c:v>
                </c:pt>
                <c:pt idx="11532">
                  <c:v>0.08</c:v>
                </c:pt>
                <c:pt idx="11533">
                  <c:v>0.08</c:v>
                </c:pt>
                <c:pt idx="11534">
                  <c:v>0.08</c:v>
                </c:pt>
                <c:pt idx="11535">
                  <c:v>0.08</c:v>
                </c:pt>
                <c:pt idx="11536">
                  <c:v>0.08</c:v>
                </c:pt>
                <c:pt idx="11537">
                  <c:v>0.08</c:v>
                </c:pt>
                <c:pt idx="11538">
                  <c:v>0.08</c:v>
                </c:pt>
                <c:pt idx="11539">
                  <c:v>0.08</c:v>
                </c:pt>
                <c:pt idx="11540">
                  <c:v>0.08</c:v>
                </c:pt>
                <c:pt idx="11541">
                  <c:v>0.08</c:v>
                </c:pt>
                <c:pt idx="11542">
                  <c:v>0.08</c:v>
                </c:pt>
                <c:pt idx="11543">
                  <c:v>0.08</c:v>
                </c:pt>
                <c:pt idx="11544">
                  <c:v>0.08</c:v>
                </c:pt>
                <c:pt idx="11545">
                  <c:v>0.08</c:v>
                </c:pt>
                <c:pt idx="11546">
                  <c:v>0.08</c:v>
                </c:pt>
                <c:pt idx="11547">
                  <c:v>0.08</c:v>
                </c:pt>
                <c:pt idx="11548">
                  <c:v>0.08</c:v>
                </c:pt>
                <c:pt idx="11549">
                  <c:v>0.08</c:v>
                </c:pt>
                <c:pt idx="11550">
                  <c:v>0.08</c:v>
                </c:pt>
                <c:pt idx="11551">
                  <c:v>0.08</c:v>
                </c:pt>
                <c:pt idx="11552">
                  <c:v>0.08</c:v>
                </c:pt>
                <c:pt idx="11553">
                  <c:v>0.08</c:v>
                </c:pt>
                <c:pt idx="11554">
                  <c:v>0.08</c:v>
                </c:pt>
                <c:pt idx="11555">
                  <c:v>0.08</c:v>
                </c:pt>
                <c:pt idx="11556">
                  <c:v>0.08</c:v>
                </c:pt>
                <c:pt idx="11557">
                  <c:v>0.08</c:v>
                </c:pt>
                <c:pt idx="11558">
                  <c:v>0.08</c:v>
                </c:pt>
                <c:pt idx="11559">
                  <c:v>0.08</c:v>
                </c:pt>
                <c:pt idx="11560">
                  <c:v>0.08</c:v>
                </c:pt>
                <c:pt idx="11561">
                  <c:v>0.08</c:v>
                </c:pt>
                <c:pt idx="11562">
                  <c:v>0.08</c:v>
                </c:pt>
                <c:pt idx="11563">
                  <c:v>0.08</c:v>
                </c:pt>
                <c:pt idx="11564">
                  <c:v>0.08</c:v>
                </c:pt>
                <c:pt idx="11565">
                  <c:v>0.08</c:v>
                </c:pt>
                <c:pt idx="11566">
                  <c:v>0.08</c:v>
                </c:pt>
                <c:pt idx="11567">
                  <c:v>0.08</c:v>
                </c:pt>
                <c:pt idx="11568">
                  <c:v>0.08</c:v>
                </c:pt>
                <c:pt idx="11569">
                  <c:v>0.08</c:v>
                </c:pt>
                <c:pt idx="11570">
                  <c:v>0.08</c:v>
                </c:pt>
                <c:pt idx="11571">
                  <c:v>0.08</c:v>
                </c:pt>
                <c:pt idx="11572">
                  <c:v>0.08</c:v>
                </c:pt>
                <c:pt idx="11573">
                  <c:v>0.08</c:v>
                </c:pt>
                <c:pt idx="11574">
                  <c:v>0.08</c:v>
                </c:pt>
                <c:pt idx="11575">
                  <c:v>0.08</c:v>
                </c:pt>
                <c:pt idx="11576">
                  <c:v>0.08</c:v>
                </c:pt>
                <c:pt idx="11577">
                  <c:v>0.08</c:v>
                </c:pt>
                <c:pt idx="11578">
                  <c:v>0.08</c:v>
                </c:pt>
                <c:pt idx="11579">
                  <c:v>0.08</c:v>
                </c:pt>
                <c:pt idx="11580">
                  <c:v>0.08</c:v>
                </c:pt>
                <c:pt idx="11581">
                  <c:v>0.08</c:v>
                </c:pt>
                <c:pt idx="11582">
                  <c:v>0.08</c:v>
                </c:pt>
                <c:pt idx="11583">
                  <c:v>0.08</c:v>
                </c:pt>
                <c:pt idx="11584">
                  <c:v>0.08</c:v>
                </c:pt>
                <c:pt idx="11585">
                  <c:v>0.08</c:v>
                </c:pt>
                <c:pt idx="11586">
                  <c:v>0.08</c:v>
                </c:pt>
                <c:pt idx="11587">
                  <c:v>0.08</c:v>
                </c:pt>
                <c:pt idx="11588">
                  <c:v>0.08</c:v>
                </c:pt>
                <c:pt idx="11589">
                  <c:v>0.08</c:v>
                </c:pt>
                <c:pt idx="11590">
                  <c:v>0.08</c:v>
                </c:pt>
                <c:pt idx="11591">
                  <c:v>0.08</c:v>
                </c:pt>
                <c:pt idx="11592">
                  <c:v>0.08</c:v>
                </c:pt>
                <c:pt idx="11593">
                  <c:v>0.08</c:v>
                </c:pt>
                <c:pt idx="11594">
                  <c:v>0.08</c:v>
                </c:pt>
                <c:pt idx="11595">
                  <c:v>0.08</c:v>
                </c:pt>
                <c:pt idx="11596">
                  <c:v>0.08</c:v>
                </c:pt>
                <c:pt idx="11597">
                  <c:v>0.08</c:v>
                </c:pt>
                <c:pt idx="11598">
                  <c:v>0.08</c:v>
                </c:pt>
                <c:pt idx="11599">
                  <c:v>0.08</c:v>
                </c:pt>
                <c:pt idx="11600">
                  <c:v>0.08</c:v>
                </c:pt>
                <c:pt idx="11601">
                  <c:v>0.08</c:v>
                </c:pt>
                <c:pt idx="11602">
                  <c:v>0.08</c:v>
                </c:pt>
                <c:pt idx="11603">
                  <c:v>0.08</c:v>
                </c:pt>
                <c:pt idx="11604">
                  <c:v>0.08</c:v>
                </c:pt>
                <c:pt idx="11605">
                  <c:v>0.08</c:v>
                </c:pt>
                <c:pt idx="11606">
                  <c:v>0.08</c:v>
                </c:pt>
                <c:pt idx="11607">
                  <c:v>0.08</c:v>
                </c:pt>
                <c:pt idx="11608">
                  <c:v>0.08</c:v>
                </c:pt>
                <c:pt idx="11609">
                  <c:v>0.08</c:v>
                </c:pt>
                <c:pt idx="11610">
                  <c:v>0.08</c:v>
                </c:pt>
                <c:pt idx="11611">
                  <c:v>0.08</c:v>
                </c:pt>
                <c:pt idx="11612">
                  <c:v>0.08</c:v>
                </c:pt>
                <c:pt idx="11613">
                  <c:v>0.08</c:v>
                </c:pt>
                <c:pt idx="11614">
                  <c:v>0.08</c:v>
                </c:pt>
                <c:pt idx="11615">
                  <c:v>0.08</c:v>
                </c:pt>
                <c:pt idx="11616">
                  <c:v>0.08</c:v>
                </c:pt>
                <c:pt idx="11617">
                  <c:v>0.08</c:v>
                </c:pt>
                <c:pt idx="11618">
                  <c:v>0.08</c:v>
                </c:pt>
                <c:pt idx="11619">
                  <c:v>0.08</c:v>
                </c:pt>
                <c:pt idx="11620">
                  <c:v>0.08</c:v>
                </c:pt>
                <c:pt idx="11621">
                  <c:v>0.08</c:v>
                </c:pt>
                <c:pt idx="11622">
                  <c:v>0.08</c:v>
                </c:pt>
                <c:pt idx="11623">
                  <c:v>0.08</c:v>
                </c:pt>
                <c:pt idx="11624">
                  <c:v>0.08</c:v>
                </c:pt>
                <c:pt idx="11625">
                  <c:v>0.08</c:v>
                </c:pt>
                <c:pt idx="11626">
                  <c:v>0.08</c:v>
                </c:pt>
                <c:pt idx="11627">
                  <c:v>0.08</c:v>
                </c:pt>
                <c:pt idx="11628">
                  <c:v>0.08</c:v>
                </c:pt>
                <c:pt idx="11629">
                  <c:v>0.08</c:v>
                </c:pt>
                <c:pt idx="11630">
                  <c:v>0.08</c:v>
                </c:pt>
                <c:pt idx="11631">
                  <c:v>0.08</c:v>
                </c:pt>
                <c:pt idx="11632">
                  <c:v>0.08</c:v>
                </c:pt>
                <c:pt idx="11633">
                  <c:v>0.08</c:v>
                </c:pt>
                <c:pt idx="11634">
                  <c:v>0.08</c:v>
                </c:pt>
                <c:pt idx="11635">
                  <c:v>0.08</c:v>
                </c:pt>
                <c:pt idx="11636">
                  <c:v>0.08</c:v>
                </c:pt>
                <c:pt idx="11637">
                  <c:v>0.08</c:v>
                </c:pt>
                <c:pt idx="11638">
                  <c:v>0.08</c:v>
                </c:pt>
                <c:pt idx="11639">
                  <c:v>0.08</c:v>
                </c:pt>
                <c:pt idx="11640">
                  <c:v>0.08</c:v>
                </c:pt>
                <c:pt idx="11641">
                  <c:v>0.08</c:v>
                </c:pt>
                <c:pt idx="11642">
                  <c:v>0.08</c:v>
                </c:pt>
                <c:pt idx="11643">
                  <c:v>0.08</c:v>
                </c:pt>
                <c:pt idx="11644">
                  <c:v>0.08</c:v>
                </c:pt>
                <c:pt idx="11645">
                  <c:v>0.08</c:v>
                </c:pt>
                <c:pt idx="11646">
                  <c:v>0.08</c:v>
                </c:pt>
                <c:pt idx="11647">
                  <c:v>0.08</c:v>
                </c:pt>
                <c:pt idx="11648">
                  <c:v>0.08</c:v>
                </c:pt>
                <c:pt idx="11649">
                  <c:v>0.08</c:v>
                </c:pt>
                <c:pt idx="11650">
                  <c:v>0.08</c:v>
                </c:pt>
                <c:pt idx="11651">
                  <c:v>0.08</c:v>
                </c:pt>
                <c:pt idx="11652">
                  <c:v>0.08</c:v>
                </c:pt>
                <c:pt idx="11653">
                  <c:v>0.08</c:v>
                </c:pt>
                <c:pt idx="11654">
                  <c:v>0.08</c:v>
                </c:pt>
                <c:pt idx="11655">
                  <c:v>0.08</c:v>
                </c:pt>
                <c:pt idx="11656">
                  <c:v>0.08</c:v>
                </c:pt>
                <c:pt idx="11657">
                  <c:v>0.08</c:v>
                </c:pt>
                <c:pt idx="11658">
                  <c:v>0.08</c:v>
                </c:pt>
                <c:pt idx="11659">
                  <c:v>0.08</c:v>
                </c:pt>
                <c:pt idx="11660">
                  <c:v>0.08</c:v>
                </c:pt>
                <c:pt idx="11661">
                  <c:v>0.08</c:v>
                </c:pt>
                <c:pt idx="11662">
                  <c:v>0.08</c:v>
                </c:pt>
                <c:pt idx="11663">
                  <c:v>0.08</c:v>
                </c:pt>
                <c:pt idx="11664">
                  <c:v>0.08</c:v>
                </c:pt>
                <c:pt idx="11665">
                  <c:v>0.08</c:v>
                </c:pt>
                <c:pt idx="11666">
                  <c:v>0.08</c:v>
                </c:pt>
                <c:pt idx="11667">
                  <c:v>0.08</c:v>
                </c:pt>
                <c:pt idx="11668">
                  <c:v>0.08</c:v>
                </c:pt>
                <c:pt idx="11669">
                  <c:v>0.08</c:v>
                </c:pt>
                <c:pt idx="11670">
                  <c:v>0.08</c:v>
                </c:pt>
                <c:pt idx="11671">
                  <c:v>0.08</c:v>
                </c:pt>
                <c:pt idx="11672">
                  <c:v>0.08</c:v>
                </c:pt>
                <c:pt idx="11673">
                  <c:v>0.08</c:v>
                </c:pt>
                <c:pt idx="11674">
                  <c:v>0.08</c:v>
                </c:pt>
                <c:pt idx="11675">
                  <c:v>0.08</c:v>
                </c:pt>
                <c:pt idx="11676">
                  <c:v>0.08</c:v>
                </c:pt>
                <c:pt idx="11677">
                  <c:v>0.08</c:v>
                </c:pt>
                <c:pt idx="11678">
                  <c:v>0.08</c:v>
                </c:pt>
                <c:pt idx="11679">
                  <c:v>0.08</c:v>
                </c:pt>
                <c:pt idx="11680">
                  <c:v>0.08</c:v>
                </c:pt>
                <c:pt idx="11681">
                  <c:v>0.08</c:v>
                </c:pt>
                <c:pt idx="11682">
                  <c:v>0.08</c:v>
                </c:pt>
                <c:pt idx="11683">
                  <c:v>0.08</c:v>
                </c:pt>
                <c:pt idx="11684">
                  <c:v>0.08</c:v>
                </c:pt>
                <c:pt idx="11685">
                  <c:v>0.08</c:v>
                </c:pt>
                <c:pt idx="11686">
                  <c:v>0.08</c:v>
                </c:pt>
                <c:pt idx="11687">
                  <c:v>0.08</c:v>
                </c:pt>
                <c:pt idx="11688">
                  <c:v>0.08</c:v>
                </c:pt>
                <c:pt idx="11689">
                  <c:v>0.08</c:v>
                </c:pt>
                <c:pt idx="11690">
                  <c:v>0.08</c:v>
                </c:pt>
                <c:pt idx="11691">
                  <c:v>0.08</c:v>
                </c:pt>
                <c:pt idx="11692">
                  <c:v>0.08</c:v>
                </c:pt>
                <c:pt idx="11693">
                  <c:v>0.08</c:v>
                </c:pt>
                <c:pt idx="11694">
                  <c:v>0.08</c:v>
                </c:pt>
                <c:pt idx="11695">
                  <c:v>0.08</c:v>
                </c:pt>
                <c:pt idx="11696">
                  <c:v>0.08</c:v>
                </c:pt>
                <c:pt idx="11697">
                  <c:v>0.08</c:v>
                </c:pt>
                <c:pt idx="11698">
                  <c:v>0.08</c:v>
                </c:pt>
                <c:pt idx="11699">
                  <c:v>0.08</c:v>
                </c:pt>
                <c:pt idx="11700">
                  <c:v>0.08</c:v>
                </c:pt>
                <c:pt idx="11701">
                  <c:v>0.08</c:v>
                </c:pt>
                <c:pt idx="11702">
                  <c:v>0.08</c:v>
                </c:pt>
                <c:pt idx="11703">
                  <c:v>0.08</c:v>
                </c:pt>
                <c:pt idx="11704">
                  <c:v>0.08</c:v>
                </c:pt>
                <c:pt idx="11705">
                  <c:v>0.08</c:v>
                </c:pt>
                <c:pt idx="11706">
                  <c:v>0.08</c:v>
                </c:pt>
                <c:pt idx="11707">
                  <c:v>0.08</c:v>
                </c:pt>
                <c:pt idx="11708">
                  <c:v>0.08</c:v>
                </c:pt>
                <c:pt idx="11709">
                  <c:v>0.08</c:v>
                </c:pt>
                <c:pt idx="11710">
                  <c:v>0.08</c:v>
                </c:pt>
                <c:pt idx="11711">
                  <c:v>0.08</c:v>
                </c:pt>
                <c:pt idx="11712">
                  <c:v>0.08</c:v>
                </c:pt>
                <c:pt idx="11713">
                  <c:v>0.08</c:v>
                </c:pt>
                <c:pt idx="11714">
                  <c:v>0.08</c:v>
                </c:pt>
                <c:pt idx="11715">
                  <c:v>0.08</c:v>
                </c:pt>
                <c:pt idx="11716">
                  <c:v>0.08</c:v>
                </c:pt>
                <c:pt idx="11717">
                  <c:v>0.08</c:v>
                </c:pt>
                <c:pt idx="11718">
                  <c:v>0.08</c:v>
                </c:pt>
                <c:pt idx="11719">
                  <c:v>0.08</c:v>
                </c:pt>
                <c:pt idx="11720">
                  <c:v>0.08</c:v>
                </c:pt>
                <c:pt idx="11721">
                  <c:v>0.08</c:v>
                </c:pt>
                <c:pt idx="11722">
                  <c:v>0.08</c:v>
                </c:pt>
                <c:pt idx="11723">
                  <c:v>0.08</c:v>
                </c:pt>
                <c:pt idx="11724">
                  <c:v>0.08</c:v>
                </c:pt>
                <c:pt idx="11725">
                  <c:v>0.08</c:v>
                </c:pt>
                <c:pt idx="11726">
                  <c:v>0.08</c:v>
                </c:pt>
                <c:pt idx="11727">
                  <c:v>0.08</c:v>
                </c:pt>
                <c:pt idx="11728">
                  <c:v>0.08</c:v>
                </c:pt>
                <c:pt idx="11729">
                  <c:v>0.08</c:v>
                </c:pt>
                <c:pt idx="11730">
                  <c:v>0.08</c:v>
                </c:pt>
                <c:pt idx="11731">
                  <c:v>0.08</c:v>
                </c:pt>
                <c:pt idx="11732">
                  <c:v>0.08</c:v>
                </c:pt>
                <c:pt idx="11733">
                  <c:v>0.08</c:v>
                </c:pt>
                <c:pt idx="11734">
                  <c:v>0.08</c:v>
                </c:pt>
                <c:pt idx="11735">
                  <c:v>0.08</c:v>
                </c:pt>
                <c:pt idx="11736">
                  <c:v>0.08</c:v>
                </c:pt>
                <c:pt idx="11737">
                  <c:v>0.08</c:v>
                </c:pt>
                <c:pt idx="11738">
                  <c:v>0.08</c:v>
                </c:pt>
                <c:pt idx="11739">
                  <c:v>0.08</c:v>
                </c:pt>
                <c:pt idx="11740">
                  <c:v>0.08</c:v>
                </c:pt>
                <c:pt idx="11741">
                  <c:v>0.08</c:v>
                </c:pt>
                <c:pt idx="11742">
                  <c:v>0.08</c:v>
                </c:pt>
                <c:pt idx="11743">
                  <c:v>0.08</c:v>
                </c:pt>
                <c:pt idx="11744">
                  <c:v>0.08</c:v>
                </c:pt>
                <c:pt idx="11745">
                  <c:v>0.08</c:v>
                </c:pt>
                <c:pt idx="11746">
                  <c:v>0.08</c:v>
                </c:pt>
                <c:pt idx="11747">
                  <c:v>0.08</c:v>
                </c:pt>
                <c:pt idx="11748">
                  <c:v>0.08</c:v>
                </c:pt>
                <c:pt idx="11749">
                  <c:v>0.08</c:v>
                </c:pt>
                <c:pt idx="11750">
                  <c:v>0.08</c:v>
                </c:pt>
                <c:pt idx="11751">
                  <c:v>0.08</c:v>
                </c:pt>
                <c:pt idx="11752">
                  <c:v>0.08</c:v>
                </c:pt>
                <c:pt idx="11753">
                  <c:v>0.08</c:v>
                </c:pt>
                <c:pt idx="11754">
                  <c:v>0.08</c:v>
                </c:pt>
                <c:pt idx="11755">
                  <c:v>0.08</c:v>
                </c:pt>
                <c:pt idx="11756">
                  <c:v>0.08</c:v>
                </c:pt>
                <c:pt idx="11757">
                  <c:v>0.08</c:v>
                </c:pt>
                <c:pt idx="11758">
                  <c:v>0.08</c:v>
                </c:pt>
                <c:pt idx="11759">
                  <c:v>0.08</c:v>
                </c:pt>
                <c:pt idx="11760">
                  <c:v>7.0000000000000007E-2</c:v>
                </c:pt>
                <c:pt idx="11761">
                  <c:v>7.0000000000000007E-2</c:v>
                </c:pt>
                <c:pt idx="11762">
                  <c:v>7.0000000000000007E-2</c:v>
                </c:pt>
                <c:pt idx="11763">
                  <c:v>7.0000000000000007E-2</c:v>
                </c:pt>
                <c:pt idx="11764">
                  <c:v>7.0000000000000007E-2</c:v>
                </c:pt>
                <c:pt idx="11765">
                  <c:v>7.0000000000000007E-2</c:v>
                </c:pt>
                <c:pt idx="11766">
                  <c:v>7.0000000000000007E-2</c:v>
                </c:pt>
                <c:pt idx="11767">
                  <c:v>7.0000000000000007E-2</c:v>
                </c:pt>
                <c:pt idx="11768">
                  <c:v>7.0000000000000007E-2</c:v>
                </c:pt>
                <c:pt idx="11769">
                  <c:v>7.0000000000000007E-2</c:v>
                </c:pt>
                <c:pt idx="11770">
                  <c:v>7.0000000000000007E-2</c:v>
                </c:pt>
                <c:pt idx="11771">
                  <c:v>7.0000000000000007E-2</c:v>
                </c:pt>
                <c:pt idx="11772">
                  <c:v>7.0000000000000007E-2</c:v>
                </c:pt>
                <c:pt idx="11773">
                  <c:v>7.0000000000000007E-2</c:v>
                </c:pt>
                <c:pt idx="11774">
                  <c:v>7.0000000000000007E-2</c:v>
                </c:pt>
                <c:pt idx="11775">
                  <c:v>7.0000000000000007E-2</c:v>
                </c:pt>
                <c:pt idx="11776">
                  <c:v>7.0000000000000007E-2</c:v>
                </c:pt>
                <c:pt idx="11777">
                  <c:v>7.0000000000000007E-2</c:v>
                </c:pt>
                <c:pt idx="11778">
                  <c:v>7.0000000000000007E-2</c:v>
                </c:pt>
                <c:pt idx="11779">
                  <c:v>7.0000000000000007E-2</c:v>
                </c:pt>
                <c:pt idx="11780">
                  <c:v>7.0000000000000007E-2</c:v>
                </c:pt>
                <c:pt idx="11781">
                  <c:v>7.0000000000000007E-2</c:v>
                </c:pt>
                <c:pt idx="11782">
                  <c:v>7.0000000000000007E-2</c:v>
                </c:pt>
                <c:pt idx="11783">
                  <c:v>7.0000000000000007E-2</c:v>
                </c:pt>
                <c:pt idx="11784">
                  <c:v>7.0000000000000007E-2</c:v>
                </c:pt>
                <c:pt idx="11785">
                  <c:v>7.0000000000000007E-2</c:v>
                </c:pt>
                <c:pt idx="11786">
                  <c:v>7.0000000000000007E-2</c:v>
                </c:pt>
                <c:pt idx="11787">
                  <c:v>7.0000000000000007E-2</c:v>
                </c:pt>
                <c:pt idx="11788">
                  <c:v>7.0000000000000007E-2</c:v>
                </c:pt>
                <c:pt idx="11789">
                  <c:v>7.0000000000000007E-2</c:v>
                </c:pt>
                <c:pt idx="11790">
                  <c:v>7.0000000000000007E-2</c:v>
                </c:pt>
                <c:pt idx="11791">
                  <c:v>7.0000000000000007E-2</c:v>
                </c:pt>
                <c:pt idx="11792">
                  <c:v>7.0000000000000007E-2</c:v>
                </c:pt>
                <c:pt idx="11793">
                  <c:v>7.0000000000000007E-2</c:v>
                </c:pt>
                <c:pt idx="11794">
                  <c:v>7.0000000000000007E-2</c:v>
                </c:pt>
                <c:pt idx="11795">
                  <c:v>7.0000000000000007E-2</c:v>
                </c:pt>
                <c:pt idx="11796">
                  <c:v>7.0000000000000007E-2</c:v>
                </c:pt>
                <c:pt idx="11797">
                  <c:v>7.0000000000000007E-2</c:v>
                </c:pt>
                <c:pt idx="11798">
                  <c:v>7.0000000000000007E-2</c:v>
                </c:pt>
                <c:pt idx="11799">
                  <c:v>7.0000000000000007E-2</c:v>
                </c:pt>
                <c:pt idx="11800">
                  <c:v>7.0000000000000007E-2</c:v>
                </c:pt>
                <c:pt idx="11801">
                  <c:v>7.0000000000000007E-2</c:v>
                </c:pt>
                <c:pt idx="11802">
                  <c:v>7.0000000000000007E-2</c:v>
                </c:pt>
                <c:pt idx="11803">
                  <c:v>7.0000000000000007E-2</c:v>
                </c:pt>
                <c:pt idx="11804">
                  <c:v>7.0000000000000007E-2</c:v>
                </c:pt>
                <c:pt idx="11805">
                  <c:v>7.0000000000000007E-2</c:v>
                </c:pt>
                <c:pt idx="11806">
                  <c:v>7.0000000000000007E-2</c:v>
                </c:pt>
                <c:pt idx="11807">
                  <c:v>7.0000000000000007E-2</c:v>
                </c:pt>
                <c:pt idx="11808">
                  <c:v>7.0000000000000007E-2</c:v>
                </c:pt>
                <c:pt idx="11809">
                  <c:v>7.0000000000000007E-2</c:v>
                </c:pt>
                <c:pt idx="11810">
                  <c:v>7.0000000000000007E-2</c:v>
                </c:pt>
                <c:pt idx="11811">
                  <c:v>7.0000000000000007E-2</c:v>
                </c:pt>
                <c:pt idx="11812">
                  <c:v>7.0000000000000007E-2</c:v>
                </c:pt>
                <c:pt idx="11813">
                  <c:v>7.0000000000000007E-2</c:v>
                </c:pt>
                <c:pt idx="11814">
                  <c:v>7.0000000000000007E-2</c:v>
                </c:pt>
                <c:pt idx="11815">
                  <c:v>7.0000000000000007E-2</c:v>
                </c:pt>
                <c:pt idx="11816">
                  <c:v>7.0000000000000007E-2</c:v>
                </c:pt>
                <c:pt idx="11817">
                  <c:v>7.0000000000000007E-2</c:v>
                </c:pt>
                <c:pt idx="11818">
                  <c:v>7.0000000000000007E-2</c:v>
                </c:pt>
                <c:pt idx="11819">
                  <c:v>7.0000000000000007E-2</c:v>
                </c:pt>
                <c:pt idx="11820">
                  <c:v>7.0000000000000007E-2</c:v>
                </c:pt>
                <c:pt idx="11821">
                  <c:v>7.0000000000000007E-2</c:v>
                </c:pt>
                <c:pt idx="11822">
                  <c:v>7.0000000000000007E-2</c:v>
                </c:pt>
                <c:pt idx="11823">
                  <c:v>7.0000000000000007E-2</c:v>
                </c:pt>
                <c:pt idx="11824">
                  <c:v>7.0000000000000007E-2</c:v>
                </c:pt>
                <c:pt idx="11825">
                  <c:v>7.0000000000000007E-2</c:v>
                </c:pt>
                <c:pt idx="11826">
                  <c:v>7.0000000000000007E-2</c:v>
                </c:pt>
                <c:pt idx="11827">
                  <c:v>7.0000000000000007E-2</c:v>
                </c:pt>
                <c:pt idx="11828">
                  <c:v>7.0000000000000007E-2</c:v>
                </c:pt>
                <c:pt idx="11829">
                  <c:v>7.0000000000000007E-2</c:v>
                </c:pt>
                <c:pt idx="11830">
                  <c:v>7.0000000000000007E-2</c:v>
                </c:pt>
                <c:pt idx="11831">
                  <c:v>7.0000000000000007E-2</c:v>
                </c:pt>
                <c:pt idx="11832">
                  <c:v>7.0000000000000007E-2</c:v>
                </c:pt>
                <c:pt idx="11833">
                  <c:v>7.0000000000000007E-2</c:v>
                </c:pt>
                <c:pt idx="11834">
                  <c:v>7.0000000000000007E-2</c:v>
                </c:pt>
                <c:pt idx="11835">
                  <c:v>7.0000000000000007E-2</c:v>
                </c:pt>
                <c:pt idx="11836">
                  <c:v>7.0000000000000007E-2</c:v>
                </c:pt>
                <c:pt idx="11837">
                  <c:v>7.0000000000000007E-2</c:v>
                </c:pt>
                <c:pt idx="11838">
                  <c:v>7.0000000000000007E-2</c:v>
                </c:pt>
                <c:pt idx="11839">
                  <c:v>7.0000000000000007E-2</c:v>
                </c:pt>
                <c:pt idx="11840">
                  <c:v>7.0000000000000007E-2</c:v>
                </c:pt>
                <c:pt idx="11841">
                  <c:v>7.0000000000000007E-2</c:v>
                </c:pt>
                <c:pt idx="11842">
                  <c:v>7.0000000000000007E-2</c:v>
                </c:pt>
                <c:pt idx="11843">
                  <c:v>7.0000000000000007E-2</c:v>
                </c:pt>
                <c:pt idx="11844">
                  <c:v>7.0000000000000007E-2</c:v>
                </c:pt>
                <c:pt idx="11845">
                  <c:v>7.0000000000000007E-2</c:v>
                </c:pt>
                <c:pt idx="11846">
                  <c:v>7.0000000000000007E-2</c:v>
                </c:pt>
                <c:pt idx="11847">
                  <c:v>7.0000000000000007E-2</c:v>
                </c:pt>
                <c:pt idx="11848">
                  <c:v>7.0000000000000007E-2</c:v>
                </c:pt>
                <c:pt idx="11849">
                  <c:v>7.0000000000000007E-2</c:v>
                </c:pt>
                <c:pt idx="11850">
                  <c:v>7.0000000000000007E-2</c:v>
                </c:pt>
                <c:pt idx="11851">
                  <c:v>7.0000000000000007E-2</c:v>
                </c:pt>
                <c:pt idx="11852">
                  <c:v>7.0000000000000007E-2</c:v>
                </c:pt>
                <c:pt idx="11853">
                  <c:v>7.0000000000000007E-2</c:v>
                </c:pt>
                <c:pt idx="11854">
                  <c:v>7.0000000000000007E-2</c:v>
                </c:pt>
                <c:pt idx="11855">
                  <c:v>7.0000000000000007E-2</c:v>
                </c:pt>
                <c:pt idx="11856">
                  <c:v>7.0000000000000007E-2</c:v>
                </c:pt>
                <c:pt idx="11857">
                  <c:v>7.0000000000000007E-2</c:v>
                </c:pt>
                <c:pt idx="11858">
                  <c:v>7.0000000000000007E-2</c:v>
                </c:pt>
                <c:pt idx="11859">
                  <c:v>7.0000000000000007E-2</c:v>
                </c:pt>
                <c:pt idx="11860">
                  <c:v>7.0000000000000007E-2</c:v>
                </c:pt>
                <c:pt idx="11861">
                  <c:v>7.0000000000000007E-2</c:v>
                </c:pt>
                <c:pt idx="11862">
                  <c:v>7.0000000000000007E-2</c:v>
                </c:pt>
                <c:pt idx="11863">
                  <c:v>7.0000000000000007E-2</c:v>
                </c:pt>
                <c:pt idx="11864">
                  <c:v>7.0000000000000007E-2</c:v>
                </c:pt>
                <c:pt idx="11865">
                  <c:v>7.0000000000000007E-2</c:v>
                </c:pt>
                <c:pt idx="11866">
                  <c:v>7.0000000000000007E-2</c:v>
                </c:pt>
                <c:pt idx="11867">
                  <c:v>7.0000000000000007E-2</c:v>
                </c:pt>
                <c:pt idx="11868">
                  <c:v>7.0000000000000007E-2</c:v>
                </c:pt>
                <c:pt idx="11869">
                  <c:v>7.0000000000000007E-2</c:v>
                </c:pt>
                <c:pt idx="11870">
                  <c:v>7.0000000000000007E-2</c:v>
                </c:pt>
                <c:pt idx="11871">
                  <c:v>7.0000000000000007E-2</c:v>
                </c:pt>
                <c:pt idx="11872">
                  <c:v>7.0000000000000007E-2</c:v>
                </c:pt>
                <c:pt idx="11873">
                  <c:v>7.0000000000000007E-2</c:v>
                </c:pt>
                <c:pt idx="11874">
                  <c:v>7.0000000000000007E-2</c:v>
                </c:pt>
                <c:pt idx="11875">
                  <c:v>7.0000000000000007E-2</c:v>
                </c:pt>
                <c:pt idx="11876">
                  <c:v>7.0000000000000007E-2</c:v>
                </c:pt>
                <c:pt idx="11877">
                  <c:v>7.0000000000000007E-2</c:v>
                </c:pt>
                <c:pt idx="11878">
                  <c:v>7.0000000000000007E-2</c:v>
                </c:pt>
                <c:pt idx="11879">
                  <c:v>7.0000000000000007E-2</c:v>
                </c:pt>
                <c:pt idx="11880">
                  <c:v>7.0000000000000007E-2</c:v>
                </c:pt>
                <c:pt idx="11881">
                  <c:v>7.0000000000000007E-2</c:v>
                </c:pt>
                <c:pt idx="11882">
                  <c:v>7.0000000000000007E-2</c:v>
                </c:pt>
                <c:pt idx="11883">
                  <c:v>7.0000000000000007E-2</c:v>
                </c:pt>
                <c:pt idx="11884">
                  <c:v>7.0000000000000007E-2</c:v>
                </c:pt>
                <c:pt idx="11885">
                  <c:v>7.0000000000000007E-2</c:v>
                </c:pt>
                <c:pt idx="11886">
                  <c:v>7.0000000000000007E-2</c:v>
                </c:pt>
                <c:pt idx="11887">
                  <c:v>7.0000000000000007E-2</c:v>
                </c:pt>
                <c:pt idx="11888">
                  <c:v>7.0000000000000007E-2</c:v>
                </c:pt>
                <c:pt idx="11889">
                  <c:v>7.0000000000000007E-2</c:v>
                </c:pt>
                <c:pt idx="11890">
                  <c:v>7.0000000000000007E-2</c:v>
                </c:pt>
                <c:pt idx="11891">
                  <c:v>7.0000000000000007E-2</c:v>
                </c:pt>
                <c:pt idx="11892">
                  <c:v>7.0000000000000007E-2</c:v>
                </c:pt>
                <c:pt idx="11893">
                  <c:v>7.0000000000000007E-2</c:v>
                </c:pt>
                <c:pt idx="11894">
                  <c:v>7.0000000000000007E-2</c:v>
                </c:pt>
                <c:pt idx="11895">
                  <c:v>7.0000000000000007E-2</c:v>
                </c:pt>
                <c:pt idx="11896">
                  <c:v>7.0000000000000007E-2</c:v>
                </c:pt>
                <c:pt idx="11897">
                  <c:v>7.0000000000000007E-2</c:v>
                </c:pt>
                <c:pt idx="11898">
                  <c:v>7.0000000000000007E-2</c:v>
                </c:pt>
                <c:pt idx="11899">
                  <c:v>7.0000000000000007E-2</c:v>
                </c:pt>
                <c:pt idx="11900">
                  <c:v>7.0000000000000007E-2</c:v>
                </c:pt>
                <c:pt idx="11901">
                  <c:v>7.0000000000000007E-2</c:v>
                </c:pt>
                <c:pt idx="11902">
                  <c:v>7.0000000000000007E-2</c:v>
                </c:pt>
                <c:pt idx="11903">
                  <c:v>7.0000000000000007E-2</c:v>
                </c:pt>
                <c:pt idx="11904">
                  <c:v>7.0000000000000007E-2</c:v>
                </c:pt>
                <c:pt idx="11905">
                  <c:v>7.0000000000000007E-2</c:v>
                </c:pt>
                <c:pt idx="11906">
                  <c:v>7.0000000000000007E-2</c:v>
                </c:pt>
                <c:pt idx="11907">
                  <c:v>7.0000000000000007E-2</c:v>
                </c:pt>
                <c:pt idx="11908">
                  <c:v>7.0000000000000007E-2</c:v>
                </c:pt>
                <c:pt idx="11909">
                  <c:v>7.0000000000000007E-2</c:v>
                </c:pt>
                <c:pt idx="11910">
                  <c:v>7.0000000000000007E-2</c:v>
                </c:pt>
                <c:pt idx="11911">
                  <c:v>7.0000000000000007E-2</c:v>
                </c:pt>
                <c:pt idx="11912">
                  <c:v>7.0000000000000007E-2</c:v>
                </c:pt>
                <c:pt idx="11913">
                  <c:v>7.0000000000000007E-2</c:v>
                </c:pt>
                <c:pt idx="11914">
                  <c:v>7.0000000000000007E-2</c:v>
                </c:pt>
                <c:pt idx="11915">
                  <c:v>7.0000000000000007E-2</c:v>
                </c:pt>
                <c:pt idx="11916">
                  <c:v>7.0000000000000007E-2</c:v>
                </c:pt>
                <c:pt idx="11917">
                  <c:v>7.0000000000000007E-2</c:v>
                </c:pt>
                <c:pt idx="11918">
                  <c:v>7.0000000000000007E-2</c:v>
                </c:pt>
                <c:pt idx="11919">
                  <c:v>7.0000000000000007E-2</c:v>
                </c:pt>
                <c:pt idx="11920">
                  <c:v>7.0000000000000007E-2</c:v>
                </c:pt>
                <c:pt idx="11921">
                  <c:v>7.0000000000000007E-2</c:v>
                </c:pt>
                <c:pt idx="11922">
                  <c:v>7.0000000000000007E-2</c:v>
                </c:pt>
                <c:pt idx="11923">
                  <c:v>7.0000000000000007E-2</c:v>
                </c:pt>
                <c:pt idx="11924">
                  <c:v>7.0000000000000007E-2</c:v>
                </c:pt>
                <c:pt idx="11925">
                  <c:v>7.0000000000000007E-2</c:v>
                </c:pt>
                <c:pt idx="11926">
                  <c:v>7.0000000000000007E-2</c:v>
                </c:pt>
                <c:pt idx="11927">
                  <c:v>7.0000000000000007E-2</c:v>
                </c:pt>
                <c:pt idx="11928">
                  <c:v>7.0000000000000007E-2</c:v>
                </c:pt>
                <c:pt idx="11929">
                  <c:v>7.0000000000000007E-2</c:v>
                </c:pt>
                <c:pt idx="11930">
                  <c:v>7.0000000000000007E-2</c:v>
                </c:pt>
                <c:pt idx="11931">
                  <c:v>7.0000000000000007E-2</c:v>
                </c:pt>
                <c:pt idx="11932">
                  <c:v>7.0000000000000007E-2</c:v>
                </c:pt>
                <c:pt idx="11933">
                  <c:v>7.0000000000000007E-2</c:v>
                </c:pt>
                <c:pt idx="11934">
                  <c:v>7.0000000000000007E-2</c:v>
                </c:pt>
                <c:pt idx="11935">
                  <c:v>7.0000000000000007E-2</c:v>
                </c:pt>
                <c:pt idx="11936">
                  <c:v>7.0000000000000007E-2</c:v>
                </c:pt>
                <c:pt idx="11937">
                  <c:v>7.0000000000000007E-2</c:v>
                </c:pt>
                <c:pt idx="11938">
                  <c:v>7.0000000000000007E-2</c:v>
                </c:pt>
                <c:pt idx="11939">
                  <c:v>7.0000000000000007E-2</c:v>
                </c:pt>
                <c:pt idx="11940">
                  <c:v>7.0000000000000007E-2</c:v>
                </c:pt>
                <c:pt idx="11941">
                  <c:v>7.0000000000000007E-2</c:v>
                </c:pt>
                <c:pt idx="11942">
                  <c:v>7.0000000000000007E-2</c:v>
                </c:pt>
                <c:pt idx="11943">
                  <c:v>7.0000000000000007E-2</c:v>
                </c:pt>
                <c:pt idx="11944">
                  <c:v>7.0000000000000007E-2</c:v>
                </c:pt>
                <c:pt idx="11945">
                  <c:v>7.0000000000000007E-2</c:v>
                </c:pt>
                <c:pt idx="11946">
                  <c:v>7.0000000000000007E-2</c:v>
                </c:pt>
                <c:pt idx="11947">
                  <c:v>7.0000000000000007E-2</c:v>
                </c:pt>
                <c:pt idx="11948">
                  <c:v>7.0000000000000007E-2</c:v>
                </c:pt>
                <c:pt idx="11949">
                  <c:v>7.0000000000000007E-2</c:v>
                </c:pt>
                <c:pt idx="11950">
                  <c:v>7.0000000000000007E-2</c:v>
                </c:pt>
                <c:pt idx="11951">
                  <c:v>7.0000000000000007E-2</c:v>
                </c:pt>
                <c:pt idx="11952">
                  <c:v>7.0000000000000007E-2</c:v>
                </c:pt>
                <c:pt idx="11953">
                  <c:v>7.0000000000000007E-2</c:v>
                </c:pt>
                <c:pt idx="11954">
                  <c:v>7.0000000000000007E-2</c:v>
                </c:pt>
                <c:pt idx="11955">
                  <c:v>7.0000000000000007E-2</c:v>
                </c:pt>
                <c:pt idx="11956">
                  <c:v>7.0000000000000007E-2</c:v>
                </c:pt>
                <c:pt idx="11957">
                  <c:v>7.0000000000000007E-2</c:v>
                </c:pt>
                <c:pt idx="11958">
                  <c:v>7.0000000000000007E-2</c:v>
                </c:pt>
                <c:pt idx="11959">
                  <c:v>7.0000000000000007E-2</c:v>
                </c:pt>
                <c:pt idx="11960">
                  <c:v>7.0000000000000007E-2</c:v>
                </c:pt>
                <c:pt idx="11961">
                  <c:v>7.0000000000000007E-2</c:v>
                </c:pt>
                <c:pt idx="11962">
                  <c:v>7.0000000000000007E-2</c:v>
                </c:pt>
                <c:pt idx="11963">
                  <c:v>7.0000000000000007E-2</c:v>
                </c:pt>
                <c:pt idx="11964">
                  <c:v>7.0000000000000007E-2</c:v>
                </c:pt>
                <c:pt idx="11965">
                  <c:v>7.0000000000000007E-2</c:v>
                </c:pt>
                <c:pt idx="11966">
                  <c:v>7.0000000000000007E-2</c:v>
                </c:pt>
                <c:pt idx="11967">
                  <c:v>7.0000000000000007E-2</c:v>
                </c:pt>
                <c:pt idx="11968">
                  <c:v>7.0000000000000007E-2</c:v>
                </c:pt>
                <c:pt idx="11969">
                  <c:v>7.0000000000000007E-2</c:v>
                </c:pt>
                <c:pt idx="11970">
                  <c:v>7.0000000000000007E-2</c:v>
                </c:pt>
                <c:pt idx="11971">
                  <c:v>7.0000000000000007E-2</c:v>
                </c:pt>
                <c:pt idx="11972">
                  <c:v>7.0000000000000007E-2</c:v>
                </c:pt>
                <c:pt idx="11973">
                  <c:v>7.0000000000000007E-2</c:v>
                </c:pt>
                <c:pt idx="11974">
                  <c:v>7.0000000000000007E-2</c:v>
                </c:pt>
                <c:pt idx="11975">
                  <c:v>7.0000000000000007E-2</c:v>
                </c:pt>
                <c:pt idx="11976">
                  <c:v>7.0000000000000007E-2</c:v>
                </c:pt>
                <c:pt idx="11977">
                  <c:v>7.0000000000000007E-2</c:v>
                </c:pt>
                <c:pt idx="11978">
                  <c:v>7.0000000000000007E-2</c:v>
                </c:pt>
                <c:pt idx="11979">
                  <c:v>7.0000000000000007E-2</c:v>
                </c:pt>
                <c:pt idx="11980">
                  <c:v>7.0000000000000007E-2</c:v>
                </c:pt>
                <c:pt idx="11981">
                  <c:v>7.0000000000000007E-2</c:v>
                </c:pt>
                <c:pt idx="11982">
                  <c:v>7.0000000000000007E-2</c:v>
                </c:pt>
                <c:pt idx="11983">
                  <c:v>7.0000000000000007E-2</c:v>
                </c:pt>
                <c:pt idx="11984">
                  <c:v>7.0000000000000007E-2</c:v>
                </c:pt>
                <c:pt idx="11985">
                  <c:v>7.0000000000000007E-2</c:v>
                </c:pt>
                <c:pt idx="11986">
                  <c:v>7.0000000000000007E-2</c:v>
                </c:pt>
                <c:pt idx="11987">
                  <c:v>7.0000000000000007E-2</c:v>
                </c:pt>
                <c:pt idx="11988">
                  <c:v>7.0000000000000007E-2</c:v>
                </c:pt>
                <c:pt idx="11989">
                  <c:v>7.0000000000000007E-2</c:v>
                </c:pt>
                <c:pt idx="11990">
                  <c:v>7.0000000000000007E-2</c:v>
                </c:pt>
                <c:pt idx="11991">
                  <c:v>7.0000000000000007E-2</c:v>
                </c:pt>
                <c:pt idx="11992">
                  <c:v>7.0000000000000007E-2</c:v>
                </c:pt>
                <c:pt idx="11993">
                  <c:v>7.0000000000000007E-2</c:v>
                </c:pt>
                <c:pt idx="11994">
                  <c:v>7.0000000000000007E-2</c:v>
                </c:pt>
                <c:pt idx="11995">
                  <c:v>7.0000000000000007E-2</c:v>
                </c:pt>
                <c:pt idx="11996">
                  <c:v>7.0000000000000007E-2</c:v>
                </c:pt>
                <c:pt idx="11997">
                  <c:v>7.0000000000000007E-2</c:v>
                </c:pt>
                <c:pt idx="11998">
                  <c:v>7.0000000000000007E-2</c:v>
                </c:pt>
                <c:pt idx="11999">
                  <c:v>7.0000000000000007E-2</c:v>
                </c:pt>
                <c:pt idx="12000">
                  <c:v>7.0000000000000007E-2</c:v>
                </c:pt>
                <c:pt idx="12001">
                  <c:v>7.0000000000000007E-2</c:v>
                </c:pt>
                <c:pt idx="12002">
                  <c:v>7.0000000000000007E-2</c:v>
                </c:pt>
                <c:pt idx="12003">
                  <c:v>7.0000000000000007E-2</c:v>
                </c:pt>
                <c:pt idx="12004">
                  <c:v>7.0000000000000007E-2</c:v>
                </c:pt>
                <c:pt idx="12005">
                  <c:v>7.0000000000000007E-2</c:v>
                </c:pt>
                <c:pt idx="12006">
                  <c:v>7.0000000000000007E-2</c:v>
                </c:pt>
                <c:pt idx="12007">
                  <c:v>7.0000000000000007E-2</c:v>
                </c:pt>
                <c:pt idx="12008">
                  <c:v>7.0000000000000007E-2</c:v>
                </c:pt>
                <c:pt idx="12009">
                  <c:v>7.0000000000000007E-2</c:v>
                </c:pt>
                <c:pt idx="12010">
                  <c:v>7.0000000000000007E-2</c:v>
                </c:pt>
                <c:pt idx="12011">
                  <c:v>7.0000000000000007E-2</c:v>
                </c:pt>
                <c:pt idx="12012">
                  <c:v>7.0000000000000007E-2</c:v>
                </c:pt>
                <c:pt idx="12013">
                  <c:v>7.0000000000000007E-2</c:v>
                </c:pt>
                <c:pt idx="12014">
                  <c:v>7.0000000000000007E-2</c:v>
                </c:pt>
                <c:pt idx="12015">
                  <c:v>7.0000000000000007E-2</c:v>
                </c:pt>
                <c:pt idx="12016">
                  <c:v>7.0000000000000007E-2</c:v>
                </c:pt>
                <c:pt idx="12017">
                  <c:v>7.0000000000000007E-2</c:v>
                </c:pt>
                <c:pt idx="12018">
                  <c:v>7.0000000000000007E-2</c:v>
                </c:pt>
                <c:pt idx="12019">
                  <c:v>7.0000000000000007E-2</c:v>
                </c:pt>
                <c:pt idx="12020">
                  <c:v>7.0000000000000007E-2</c:v>
                </c:pt>
                <c:pt idx="12021">
                  <c:v>7.0000000000000007E-2</c:v>
                </c:pt>
                <c:pt idx="12022">
                  <c:v>7.0000000000000007E-2</c:v>
                </c:pt>
                <c:pt idx="12023">
                  <c:v>7.0000000000000007E-2</c:v>
                </c:pt>
                <c:pt idx="12024">
                  <c:v>7.0000000000000007E-2</c:v>
                </c:pt>
                <c:pt idx="12025">
                  <c:v>7.0000000000000007E-2</c:v>
                </c:pt>
                <c:pt idx="12026">
                  <c:v>7.0000000000000007E-2</c:v>
                </c:pt>
                <c:pt idx="12027">
                  <c:v>7.0000000000000007E-2</c:v>
                </c:pt>
                <c:pt idx="12028">
                  <c:v>7.0000000000000007E-2</c:v>
                </c:pt>
                <c:pt idx="12029">
                  <c:v>7.0000000000000007E-2</c:v>
                </c:pt>
                <c:pt idx="12030">
                  <c:v>7.0000000000000007E-2</c:v>
                </c:pt>
                <c:pt idx="12031">
                  <c:v>7.0000000000000007E-2</c:v>
                </c:pt>
                <c:pt idx="12032">
                  <c:v>7.0000000000000007E-2</c:v>
                </c:pt>
                <c:pt idx="12033">
                  <c:v>7.0000000000000007E-2</c:v>
                </c:pt>
                <c:pt idx="12034">
                  <c:v>7.0000000000000007E-2</c:v>
                </c:pt>
                <c:pt idx="12035">
                  <c:v>7.0000000000000007E-2</c:v>
                </c:pt>
                <c:pt idx="12036">
                  <c:v>7.0000000000000007E-2</c:v>
                </c:pt>
                <c:pt idx="12037">
                  <c:v>7.0000000000000007E-2</c:v>
                </c:pt>
                <c:pt idx="12038">
                  <c:v>7.0000000000000007E-2</c:v>
                </c:pt>
                <c:pt idx="12039">
                  <c:v>7.0000000000000007E-2</c:v>
                </c:pt>
                <c:pt idx="12040">
                  <c:v>7.0000000000000007E-2</c:v>
                </c:pt>
                <c:pt idx="12041">
                  <c:v>7.0000000000000007E-2</c:v>
                </c:pt>
                <c:pt idx="12042">
                  <c:v>7.0000000000000007E-2</c:v>
                </c:pt>
                <c:pt idx="12043">
                  <c:v>7.0000000000000007E-2</c:v>
                </c:pt>
                <c:pt idx="12044">
                  <c:v>7.0000000000000007E-2</c:v>
                </c:pt>
                <c:pt idx="12045">
                  <c:v>7.0000000000000007E-2</c:v>
                </c:pt>
                <c:pt idx="12046">
                  <c:v>7.0000000000000007E-2</c:v>
                </c:pt>
                <c:pt idx="12047">
                  <c:v>7.0000000000000007E-2</c:v>
                </c:pt>
                <c:pt idx="12048">
                  <c:v>7.0000000000000007E-2</c:v>
                </c:pt>
                <c:pt idx="12049">
                  <c:v>7.0000000000000007E-2</c:v>
                </c:pt>
                <c:pt idx="12050">
                  <c:v>7.0000000000000007E-2</c:v>
                </c:pt>
                <c:pt idx="12051">
                  <c:v>7.0000000000000007E-2</c:v>
                </c:pt>
                <c:pt idx="12052">
                  <c:v>7.0000000000000007E-2</c:v>
                </c:pt>
                <c:pt idx="12053">
                  <c:v>7.0000000000000007E-2</c:v>
                </c:pt>
                <c:pt idx="12054">
                  <c:v>7.0000000000000007E-2</c:v>
                </c:pt>
                <c:pt idx="12055">
                  <c:v>7.0000000000000007E-2</c:v>
                </c:pt>
                <c:pt idx="12056">
                  <c:v>7.0000000000000007E-2</c:v>
                </c:pt>
                <c:pt idx="12057">
                  <c:v>7.0000000000000007E-2</c:v>
                </c:pt>
                <c:pt idx="12058">
                  <c:v>7.0000000000000007E-2</c:v>
                </c:pt>
                <c:pt idx="12059">
                  <c:v>7.0000000000000007E-2</c:v>
                </c:pt>
                <c:pt idx="12060">
                  <c:v>7.0000000000000007E-2</c:v>
                </c:pt>
                <c:pt idx="12061">
                  <c:v>7.0000000000000007E-2</c:v>
                </c:pt>
                <c:pt idx="12062">
                  <c:v>7.0000000000000007E-2</c:v>
                </c:pt>
                <c:pt idx="12063">
                  <c:v>7.0000000000000007E-2</c:v>
                </c:pt>
                <c:pt idx="12064">
                  <c:v>7.0000000000000007E-2</c:v>
                </c:pt>
                <c:pt idx="12065">
                  <c:v>7.0000000000000007E-2</c:v>
                </c:pt>
                <c:pt idx="12066">
                  <c:v>7.0000000000000007E-2</c:v>
                </c:pt>
                <c:pt idx="12067">
                  <c:v>7.0000000000000007E-2</c:v>
                </c:pt>
                <c:pt idx="12068">
                  <c:v>7.0000000000000007E-2</c:v>
                </c:pt>
                <c:pt idx="12069">
                  <c:v>7.0000000000000007E-2</c:v>
                </c:pt>
                <c:pt idx="12070">
                  <c:v>7.0000000000000007E-2</c:v>
                </c:pt>
                <c:pt idx="12071">
                  <c:v>7.0000000000000007E-2</c:v>
                </c:pt>
                <c:pt idx="12072">
                  <c:v>7.0000000000000007E-2</c:v>
                </c:pt>
                <c:pt idx="12073">
                  <c:v>7.0000000000000007E-2</c:v>
                </c:pt>
                <c:pt idx="12074">
                  <c:v>7.0000000000000007E-2</c:v>
                </c:pt>
                <c:pt idx="12075">
                  <c:v>7.0000000000000007E-2</c:v>
                </c:pt>
                <c:pt idx="12076">
                  <c:v>7.0000000000000007E-2</c:v>
                </c:pt>
                <c:pt idx="12077">
                  <c:v>7.0000000000000007E-2</c:v>
                </c:pt>
                <c:pt idx="12078">
                  <c:v>7.0000000000000007E-2</c:v>
                </c:pt>
                <c:pt idx="12079">
                  <c:v>7.0000000000000007E-2</c:v>
                </c:pt>
                <c:pt idx="12080">
                  <c:v>7.0000000000000007E-2</c:v>
                </c:pt>
                <c:pt idx="12081">
                  <c:v>7.0000000000000007E-2</c:v>
                </c:pt>
                <c:pt idx="12082">
                  <c:v>7.0000000000000007E-2</c:v>
                </c:pt>
                <c:pt idx="12083">
                  <c:v>7.0000000000000007E-2</c:v>
                </c:pt>
                <c:pt idx="12084">
                  <c:v>7.0000000000000007E-2</c:v>
                </c:pt>
                <c:pt idx="12085">
                  <c:v>7.0000000000000007E-2</c:v>
                </c:pt>
                <c:pt idx="12086">
                  <c:v>7.0000000000000007E-2</c:v>
                </c:pt>
                <c:pt idx="12087">
                  <c:v>7.0000000000000007E-2</c:v>
                </c:pt>
                <c:pt idx="12088">
                  <c:v>7.0000000000000007E-2</c:v>
                </c:pt>
                <c:pt idx="12089">
                  <c:v>7.0000000000000007E-2</c:v>
                </c:pt>
                <c:pt idx="12090">
                  <c:v>7.0000000000000007E-2</c:v>
                </c:pt>
                <c:pt idx="12091">
                  <c:v>7.0000000000000007E-2</c:v>
                </c:pt>
                <c:pt idx="12092">
                  <c:v>7.0000000000000007E-2</c:v>
                </c:pt>
                <c:pt idx="12093">
                  <c:v>7.0000000000000007E-2</c:v>
                </c:pt>
                <c:pt idx="12094">
                  <c:v>7.0000000000000007E-2</c:v>
                </c:pt>
                <c:pt idx="12095">
                  <c:v>7.0000000000000007E-2</c:v>
                </c:pt>
                <c:pt idx="12096">
                  <c:v>7.0000000000000007E-2</c:v>
                </c:pt>
                <c:pt idx="12097">
                  <c:v>7.0000000000000007E-2</c:v>
                </c:pt>
                <c:pt idx="12098">
                  <c:v>7.0000000000000007E-2</c:v>
                </c:pt>
                <c:pt idx="12099">
                  <c:v>7.0000000000000007E-2</c:v>
                </c:pt>
                <c:pt idx="12100">
                  <c:v>7.0000000000000007E-2</c:v>
                </c:pt>
                <c:pt idx="12101">
                  <c:v>7.0000000000000007E-2</c:v>
                </c:pt>
                <c:pt idx="12102">
                  <c:v>7.0000000000000007E-2</c:v>
                </c:pt>
                <c:pt idx="12103">
                  <c:v>7.0000000000000007E-2</c:v>
                </c:pt>
                <c:pt idx="12104">
                  <c:v>7.0000000000000007E-2</c:v>
                </c:pt>
                <c:pt idx="12105">
                  <c:v>7.0000000000000007E-2</c:v>
                </c:pt>
                <c:pt idx="12106">
                  <c:v>7.0000000000000007E-2</c:v>
                </c:pt>
                <c:pt idx="12107">
                  <c:v>7.0000000000000007E-2</c:v>
                </c:pt>
                <c:pt idx="12108">
                  <c:v>7.0000000000000007E-2</c:v>
                </c:pt>
                <c:pt idx="12109">
                  <c:v>7.0000000000000007E-2</c:v>
                </c:pt>
                <c:pt idx="12110">
                  <c:v>7.0000000000000007E-2</c:v>
                </c:pt>
                <c:pt idx="12111">
                  <c:v>7.0000000000000007E-2</c:v>
                </c:pt>
                <c:pt idx="12112">
                  <c:v>7.0000000000000007E-2</c:v>
                </c:pt>
                <c:pt idx="12113">
                  <c:v>7.0000000000000007E-2</c:v>
                </c:pt>
                <c:pt idx="12114">
                  <c:v>7.0000000000000007E-2</c:v>
                </c:pt>
                <c:pt idx="12115">
                  <c:v>7.0000000000000007E-2</c:v>
                </c:pt>
                <c:pt idx="12116">
                  <c:v>7.0000000000000007E-2</c:v>
                </c:pt>
                <c:pt idx="12117">
                  <c:v>7.0000000000000007E-2</c:v>
                </c:pt>
                <c:pt idx="12118">
                  <c:v>7.0000000000000007E-2</c:v>
                </c:pt>
                <c:pt idx="12119">
                  <c:v>7.0000000000000007E-2</c:v>
                </c:pt>
                <c:pt idx="12120">
                  <c:v>7.0000000000000007E-2</c:v>
                </c:pt>
                <c:pt idx="12121">
                  <c:v>7.0000000000000007E-2</c:v>
                </c:pt>
                <c:pt idx="12122">
                  <c:v>7.0000000000000007E-2</c:v>
                </c:pt>
                <c:pt idx="12123">
                  <c:v>7.0000000000000007E-2</c:v>
                </c:pt>
                <c:pt idx="12124">
                  <c:v>7.0000000000000007E-2</c:v>
                </c:pt>
                <c:pt idx="12125">
                  <c:v>7.0000000000000007E-2</c:v>
                </c:pt>
                <c:pt idx="12126">
                  <c:v>7.0000000000000007E-2</c:v>
                </c:pt>
                <c:pt idx="12127">
                  <c:v>7.0000000000000007E-2</c:v>
                </c:pt>
                <c:pt idx="12128">
                  <c:v>7.0000000000000007E-2</c:v>
                </c:pt>
                <c:pt idx="12129">
                  <c:v>7.0000000000000007E-2</c:v>
                </c:pt>
                <c:pt idx="12130">
                  <c:v>7.0000000000000007E-2</c:v>
                </c:pt>
                <c:pt idx="12131">
                  <c:v>7.0000000000000007E-2</c:v>
                </c:pt>
                <c:pt idx="12132">
                  <c:v>7.0000000000000007E-2</c:v>
                </c:pt>
                <c:pt idx="12133">
                  <c:v>7.0000000000000007E-2</c:v>
                </c:pt>
                <c:pt idx="12134">
                  <c:v>7.0000000000000007E-2</c:v>
                </c:pt>
                <c:pt idx="12135">
                  <c:v>7.0000000000000007E-2</c:v>
                </c:pt>
                <c:pt idx="12136">
                  <c:v>7.0000000000000007E-2</c:v>
                </c:pt>
                <c:pt idx="12137">
                  <c:v>7.0000000000000007E-2</c:v>
                </c:pt>
                <c:pt idx="12138">
                  <c:v>7.0000000000000007E-2</c:v>
                </c:pt>
                <c:pt idx="12139">
                  <c:v>7.0000000000000007E-2</c:v>
                </c:pt>
                <c:pt idx="12140">
                  <c:v>7.0000000000000007E-2</c:v>
                </c:pt>
                <c:pt idx="12141">
                  <c:v>7.0000000000000007E-2</c:v>
                </c:pt>
                <c:pt idx="12142">
                  <c:v>7.0000000000000007E-2</c:v>
                </c:pt>
                <c:pt idx="12143">
                  <c:v>7.0000000000000007E-2</c:v>
                </c:pt>
                <c:pt idx="12144">
                  <c:v>7.0000000000000007E-2</c:v>
                </c:pt>
                <c:pt idx="12145">
                  <c:v>7.0000000000000007E-2</c:v>
                </c:pt>
                <c:pt idx="12146">
                  <c:v>7.0000000000000007E-2</c:v>
                </c:pt>
                <c:pt idx="12147">
                  <c:v>7.0000000000000007E-2</c:v>
                </c:pt>
                <c:pt idx="12148">
                  <c:v>7.0000000000000007E-2</c:v>
                </c:pt>
                <c:pt idx="12149">
                  <c:v>7.0000000000000007E-2</c:v>
                </c:pt>
                <c:pt idx="12150">
                  <c:v>7.0000000000000007E-2</c:v>
                </c:pt>
                <c:pt idx="12151">
                  <c:v>7.0000000000000007E-2</c:v>
                </c:pt>
                <c:pt idx="12152">
                  <c:v>7.0000000000000007E-2</c:v>
                </c:pt>
                <c:pt idx="12153">
                  <c:v>7.0000000000000007E-2</c:v>
                </c:pt>
                <c:pt idx="12154">
                  <c:v>7.0000000000000007E-2</c:v>
                </c:pt>
                <c:pt idx="12155">
                  <c:v>7.0000000000000007E-2</c:v>
                </c:pt>
                <c:pt idx="12156">
                  <c:v>7.0000000000000007E-2</c:v>
                </c:pt>
                <c:pt idx="12157">
                  <c:v>7.0000000000000007E-2</c:v>
                </c:pt>
                <c:pt idx="12158">
                  <c:v>7.0000000000000007E-2</c:v>
                </c:pt>
                <c:pt idx="12159">
                  <c:v>7.0000000000000007E-2</c:v>
                </c:pt>
                <c:pt idx="12160">
                  <c:v>7.0000000000000007E-2</c:v>
                </c:pt>
                <c:pt idx="12161">
                  <c:v>7.0000000000000007E-2</c:v>
                </c:pt>
                <c:pt idx="12162">
                  <c:v>7.0000000000000007E-2</c:v>
                </c:pt>
                <c:pt idx="12163">
                  <c:v>7.0000000000000007E-2</c:v>
                </c:pt>
                <c:pt idx="12164">
                  <c:v>7.0000000000000007E-2</c:v>
                </c:pt>
                <c:pt idx="12165">
                  <c:v>7.0000000000000007E-2</c:v>
                </c:pt>
                <c:pt idx="12166">
                  <c:v>7.0000000000000007E-2</c:v>
                </c:pt>
                <c:pt idx="12167">
                  <c:v>7.0000000000000007E-2</c:v>
                </c:pt>
                <c:pt idx="12168">
                  <c:v>7.0000000000000007E-2</c:v>
                </c:pt>
                <c:pt idx="12169">
                  <c:v>7.0000000000000007E-2</c:v>
                </c:pt>
                <c:pt idx="12170">
                  <c:v>7.0000000000000007E-2</c:v>
                </c:pt>
                <c:pt idx="12171">
                  <c:v>7.0000000000000007E-2</c:v>
                </c:pt>
                <c:pt idx="12172">
                  <c:v>7.0000000000000007E-2</c:v>
                </c:pt>
                <c:pt idx="12173">
                  <c:v>7.0000000000000007E-2</c:v>
                </c:pt>
                <c:pt idx="12174">
                  <c:v>7.0000000000000007E-2</c:v>
                </c:pt>
                <c:pt idx="12175">
                  <c:v>7.0000000000000007E-2</c:v>
                </c:pt>
                <c:pt idx="12176">
                  <c:v>7.0000000000000007E-2</c:v>
                </c:pt>
                <c:pt idx="12177">
                  <c:v>7.0000000000000007E-2</c:v>
                </c:pt>
                <c:pt idx="12178">
                  <c:v>7.0000000000000007E-2</c:v>
                </c:pt>
                <c:pt idx="12179">
                  <c:v>7.0000000000000007E-2</c:v>
                </c:pt>
                <c:pt idx="12180">
                  <c:v>7.0000000000000007E-2</c:v>
                </c:pt>
                <c:pt idx="12181">
                  <c:v>7.0000000000000007E-2</c:v>
                </c:pt>
                <c:pt idx="12182">
                  <c:v>7.0000000000000007E-2</c:v>
                </c:pt>
                <c:pt idx="12183">
                  <c:v>7.0000000000000007E-2</c:v>
                </c:pt>
                <c:pt idx="12184">
                  <c:v>7.0000000000000007E-2</c:v>
                </c:pt>
                <c:pt idx="12185">
                  <c:v>7.0000000000000007E-2</c:v>
                </c:pt>
                <c:pt idx="12186">
                  <c:v>7.0000000000000007E-2</c:v>
                </c:pt>
                <c:pt idx="12187">
                  <c:v>7.0000000000000007E-2</c:v>
                </c:pt>
                <c:pt idx="12188">
                  <c:v>7.0000000000000007E-2</c:v>
                </c:pt>
                <c:pt idx="12189">
                  <c:v>7.0000000000000007E-2</c:v>
                </c:pt>
                <c:pt idx="12190">
                  <c:v>7.0000000000000007E-2</c:v>
                </c:pt>
                <c:pt idx="12191">
                  <c:v>7.0000000000000007E-2</c:v>
                </c:pt>
                <c:pt idx="12192">
                  <c:v>7.0000000000000007E-2</c:v>
                </c:pt>
                <c:pt idx="12193">
                  <c:v>7.0000000000000007E-2</c:v>
                </c:pt>
                <c:pt idx="12194">
                  <c:v>7.0000000000000007E-2</c:v>
                </c:pt>
                <c:pt idx="12195">
                  <c:v>7.0000000000000007E-2</c:v>
                </c:pt>
                <c:pt idx="12196">
                  <c:v>7.0000000000000007E-2</c:v>
                </c:pt>
                <c:pt idx="12197">
                  <c:v>7.0000000000000007E-2</c:v>
                </c:pt>
                <c:pt idx="12198">
                  <c:v>7.0000000000000007E-2</c:v>
                </c:pt>
                <c:pt idx="12199">
                  <c:v>7.0000000000000007E-2</c:v>
                </c:pt>
                <c:pt idx="12200">
                  <c:v>7.0000000000000007E-2</c:v>
                </c:pt>
                <c:pt idx="12201">
                  <c:v>7.0000000000000007E-2</c:v>
                </c:pt>
                <c:pt idx="12202">
                  <c:v>7.0000000000000007E-2</c:v>
                </c:pt>
                <c:pt idx="12203">
                  <c:v>7.0000000000000007E-2</c:v>
                </c:pt>
                <c:pt idx="12204">
                  <c:v>7.0000000000000007E-2</c:v>
                </c:pt>
                <c:pt idx="12205">
                  <c:v>7.0000000000000007E-2</c:v>
                </c:pt>
                <c:pt idx="12206">
                  <c:v>7.0000000000000007E-2</c:v>
                </c:pt>
                <c:pt idx="12207">
                  <c:v>7.0000000000000007E-2</c:v>
                </c:pt>
                <c:pt idx="12208">
                  <c:v>7.0000000000000007E-2</c:v>
                </c:pt>
                <c:pt idx="12209">
                  <c:v>7.0000000000000007E-2</c:v>
                </c:pt>
                <c:pt idx="12210">
                  <c:v>7.0000000000000007E-2</c:v>
                </c:pt>
                <c:pt idx="12211">
                  <c:v>7.0000000000000007E-2</c:v>
                </c:pt>
                <c:pt idx="12212">
                  <c:v>7.0000000000000007E-2</c:v>
                </c:pt>
                <c:pt idx="12213">
                  <c:v>7.0000000000000007E-2</c:v>
                </c:pt>
                <c:pt idx="12214">
                  <c:v>7.0000000000000007E-2</c:v>
                </c:pt>
                <c:pt idx="12215">
                  <c:v>7.0000000000000007E-2</c:v>
                </c:pt>
                <c:pt idx="12216">
                  <c:v>7.0000000000000007E-2</c:v>
                </c:pt>
                <c:pt idx="12217">
                  <c:v>7.0000000000000007E-2</c:v>
                </c:pt>
                <c:pt idx="12218">
                  <c:v>7.0000000000000007E-2</c:v>
                </c:pt>
                <c:pt idx="12219">
                  <c:v>7.0000000000000007E-2</c:v>
                </c:pt>
                <c:pt idx="12220">
                  <c:v>7.0000000000000007E-2</c:v>
                </c:pt>
                <c:pt idx="12221">
                  <c:v>7.0000000000000007E-2</c:v>
                </c:pt>
                <c:pt idx="12222">
                  <c:v>7.0000000000000007E-2</c:v>
                </c:pt>
                <c:pt idx="12223">
                  <c:v>7.0000000000000007E-2</c:v>
                </c:pt>
                <c:pt idx="12224">
                  <c:v>7.0000000000000007E-2</c:v>
                </c:pt>
                <c:pt idx="12225">
                  <c:v>7.0000000000000007E-2</c:v>
                </c:pt>
                <c:pt idx="12226">
                  <c:v>7.0000000000000007E-2</c:v>
                </c:pt>
                <c:pt idx="12227">
                  <c:v>7.0000000000000007E-2</c:v>
                </c:pt>
                <c:pt idx="12228">
                  <c:v>7.0000000000000007E-2</c:v>
                </c:pt>
                <c:pt idx="12229">
                  <c:v>7.0000000000000007E-2</c:v>
                </c:pt>
                <c:pt idx="12230">
                  <c:v>7.0000000000000007E-2</c:v>
                </c:pt>
                <c:pt idx="12231">
                  <c:v>7.0000000000000007E-2</c:v>
                </c:pt>
                <c:pt idx="12232">
                  <c:v>7.0000000000000007E-2</c:v>
                </c:pt>
                <c:pt idx="12233">
                  <c:v>7.0000000000000007E-2</c:v>
                </c:pt>
                <c:pt idx="12234">
                  <c:v>7.0000000000000007E-2</c:v>
                </c:pt>
                <c:pt idx="12235">
                  <c:v>7.0000000000000007E-2</c:v>
                </c:pt>
                <c:pt idx="12236">
                  <c:v>7.0000000000000007E-2</c:v>
                </c:pt>
                <c:pt idx="12237">
                  <c:v>7.0000000000000007E-2</c:v>
                </c:pt>
                <c:pt idx="12238">
                  <c:v>7.0000000000000007E-2</c:v>
                </c:pt>
                <c:pt idx="12239">
                  <c:v>7.0000000000000007E-2</c:v>
                </c:pt>
                <c:pt idx="12240">
                  <c:v>7.0000000000000007E-2</c:v>
                </c:pt>
                <c:pt idx="12241">
                  <c:v>7.0000000000000007E-2</c:v>
                </c:pt>
                <c:pt idx="12242">
                  <c:v>7.0000000000000007E-2</c:v>
                </c:pt>
                <c:pt idx="12243">
                  <c:v>7.0000000000000007E-2</c:v>
                </c:pt>
                <c:pt idx="12244">
                  <c:v>7.0000000000000007E-2</c:v>
                </c:pt>
                <c:pt idx="12245">
                  <c:v>7.0000000000000007E-2</c:v>
                </c:pt>
                <c:pt idx="12246">
                  <c:v>7.0000000000000007E-2</c:v>
                </c:pt>
                <c:pt idx="12247">
                  <c:v>7.0000000000000007E-2</c:v>
                </c:pt>
                <c:pt idx="12248">
                  <c:v>7.0000000000000007E-2</c:v>
                </c:pt>
                <c:pt idx="12249">
                  <c:v>7.0000000000000007E-2</c:v>
                </c:pt>
                <c:pt idx="12250">
                  <c:v>7.0000000000000007E-2</c:v>
                </c:pt>
                <c:pt idx="12251">
                  <c:v>7.0000000000000007E-2</c:v>
                </c:pt>
                <c:pt idx="12252">
                  <c:v>7.0000000000000007E-2</c:v>
                </c:pt>
                <c:pt idx="12253">
                  <c:v>7.0000000000000007E-2</c:v>
                </c:pt>
                <c:pt idx="12254">
                  <c:v>7.0000000000000007E-2</c:v>
                </c:pt>
                <c:pt idx="12255">
                  <c:v>7.0000000000000007E-2</c:v>
                </c:pt>
                <c:pt idx="12256">
                  <c:v>7.0000000000000007E-2</c:v>
                </c:pt>
                <c:pt idx="12257">
                  <c:v>7.0000000000000007E-2</c:v>
                </c:pt>
                <c:pt idx="12258">
                  <c:v>7.0000000000000007E-2</c:v>
                </c:pt>
                <c:pt idx="12259">
                  <c:v>7.0000000000000007E-2</c:v>
                </c:pt>
                <c:pt idx="12260">
                  <c:v>7.0000000000000007E-2</c:v>
                </c:pt>
                <c:pt idx="12261">
                  <c:v>7.0000000000000007E-2</c:v>
                </c:pt>
                <c:pt idx="12262">
                  <c:v>7.0000000000000007E-2</c:v>
                </c:pt>
                <c:pt idx="12263">
                  <c:v>7.0000000000000007E-2</c:v>
                </c:pt>
                <c:pt idx="12264">
                  <c:v>7.0000000000000007E-2</c:v>
                </c:pt>
                <c:pt idx="12265">
                  <c:v>7.0000000000000007E-2</c:v>
                </c:pt>
                <c:pt idx="12266">
                  <c:v>7.0000000000000007E-2</c:v>
                </c:pt>
                <c:pt idx="12267">
                  <c:v>7.0000000000000007E-2</c:v>
                </c:pt>
                <c:pt idx="12268">
                  <c:v>7.0000000000000007E-2</c:v>
                </c:pt>
                <c:pt idx="12269">
                  <c:v>7.0000000000000007E-2</c:v>
                </c:pt>
                <c:pt idx="12270">
                  <c:v>7.0000000000000007E-2</c:v>
                </c:pt>
                <c:pt idx="12271">
                  <c:v>7.0000000000000007E-2</c:v>
                </c:pt>
                <c:pt idx="12272">
                  <c:v>7.0000000000000007E-2</c:v>
                </c:pt>
                <c:pt idx="12273">
                  <c:v>7.0000000000000007E-2</c:v>
                </c:pt>
                <c:pt idx="12274">
                  <c:v>7.0000000000000007E-2</c:v>
                </c:pt>
                <c:pt idx="12275">
                  <c:v>7.0000000000000007E-2</c:v>
                </c:pt>
                <c:pt idx="12276">
                  <c:v>0.06</c:v>
                </c:pt>
                <c:pt idx="12277">
                  <c:v>0.06</c:v>
                </c:pt>
                <c:pt idx="12278">
                  <c:v>0.06</c:v>
                </c:pt>
                <c:pt idx="12279">
                  <c:v>0.06</c:v>
                </c:pt>
                <c:pt idx="12280">
                  <c:v>0.06</c:v>
                </c:pt>
                <c:pt idx="12281">
                  <c:v>0.06</c:v>
                </c:pt>
                <c:pt idx="12282">
                  <c:v>0.06</c:v>
                </c:pt>
                <c:pt idx="12283">
                  <c:v>0.06</c:v>
                </c:pt>
                <c:pt idx="12284">
                  <c:v>0.06</c:v>
                </c:pt>
                <c:pt idx="12285">
                  <c:v>0.06</c:v>
                </c:pt>
                <c:pt idx="12286">
                  <c:v>0.06</c:v>
                </c:pt>
                <c:pt idx="12287">
                  <c:v>0.06</c:v>
                </c:pt>
                <c:pt idx="12288">
                  <c:v>0.06</c:v>
                </c:pt>
                <c:pt idx="12289">
                  <c:v>0.06</c:v>
                </c:pt>
                <c:pt idx="12290">
                  <c:v>0.06</c:v>
                </c:pt>
                <c:pt idx="12291">
                  <c:v>0.06</c:v>
                </c:pt>
                <c:pt idx="12292">
                  <c:v>0.06</c:v>
                </c:pt>
                <c:pt idx="12293">
                  <c:v>0.06</c:v>
                </c:pt>
                <c:pt idx="12294">
                  <c:v>0.06</c:v>
                </c:pt>
                <c:pt idx="12295">
                  <c:v>0.06</c:v>
                </c:pt>
                <c:pt idx="12296">
                  <c:v>0.06</c:v>
                </c:pt>
                <c:pt idx="12297">
                  <c:v>0.06</c:v>
                </c:pt>
                <c:pt idx="12298">
                  <c:v>0.06</c:v>
                </c:pt>
                <c:pt idx="12299">
                  <c:v>0.06</c:v>
                </c:pt>
                <c:pt idx="12300">
                  <c:v>0.06</c:v>
                </c:pt>
                <c:pt idx="12301">
                  <c:v>0.06</c:v>
                </c:pt>
                <c:pt idx="12302">
                  <c:v>0.06</c:v>
                </c:pt>
                <c:pt idx="12303">
                  <c:v>0.06</c:v>
                </c:pt>
                <c:pt idx="12304">
                  <c:v>0.06</c:v>
                </c:pt>
                <c:pt idx="12305">
                  <c:v>0.06</c:v>
                </c:pt>
                <c:pt idx="12306">
                  <c:v>0.06</c:v>
                </c:pt>
                <c:pt idx="12307">
                  <c:v>0.06</c:v>
                </c:pt>
                <c:pt idx="12308">
                  <c:v>0.06</c:v>
                </c:pt>
                <c:pt idx="12309">
                  <c:v>0.06</c:v>
                </c:pt>
                <c:pt idx="12310">
                  <c:v>0.06</c:v>
                </c:pt>
                <c:pt idx="12311">
                  <c:v>0.06</c:v>
                </c:pt>
                <c:pt idx="12312">
                  <c:v>0.06</c:v>
                </c:pt>
                <c:pt idx="12313">
                  <c:v>0.06</c:v>
                </c:pt>
                <c:pt idx="12314">
                  <c:v>0.06</c:v>
                </c:pt>
                <c:pt idx="12315">
                  <c:v>0.06</c:v>
                </c:pt>
                <c:pt idx="12316">
                  <c:v>0.06</c:v>
                </c:pt>
                <c:pt idx="12317">
                  <c:v>0.06</c:v>
                </c:pt>
                <c:pt idx="12318">
                  <c:v>0.06</c:v>
                </c:pt>
                <c:pt idx="12319">
                  <c:v>0.06</c:v>
                </c:pt>
                <c:pt idx="12320">
                  <c:v>0.06</c:v>
                </c:pt>
                <c:pt idx="12321">
                  <c:v>0.06</c:v>
                </c:pt>
                <c:pt idx="12322">
                  <c:v>0.06</c:v>
                </c:pt>
                <c:pt idx="12323">
                  <c:v>0.06</c:v>
                </c:pt>
                <c:pt idx="12324">
                  <c:v>0.06</c:v>
                </c:pt>
                <c:pt idx="12325">
                  <c:v>0.06</c:v>
                </c:pt>
                <c:pt idx="12326">
                  <c:v>0.06</c:v>
                </c:pt>
                <c:pt idx="12327">
                  <c:v>0.06</c:v>
                </c:pt>
                <c:pt idx="12328">
                  <c:v>0.06</c:v>
                </c:pt>
                <c:pt idx="12329">
                  <c:v>0.06</c:v>
                </c:pt>
                <c:pt idx="12330">
                  <c:v>0.06</c:v>
                </c:pt>
                <c:pt idx="12331">
                  <c:v>0.06</c:v>
                </c:pt>
                <c:pt idx="12332">
                  <c:v>0.06</c:v>
                </c:pt>
                <c:pt idx="12333">
                  <c:v>0.06</c:v>
                </c:pt>
                <c:pt idx="12334">
                  <c:v>0.06</c:v>
                </c:pt>
                <c:pt idx="12335">
                  <c:v>0.06</c:v>
                </c:pt>
                <c:pt idx="12336">
                  <c:v>0.06</c:v>
                </c:pt>
                <c:pt idx="12337">
                  <c:v>0.06</c:v>
                </c:pt>
                <c:pt idx="12338">
                  <c:v>0.06</c:v>
                </c:pt>
                <c:pt idx="12339">
                  <c:v>0.06</c:v>
                </c:pt>
                <c:pt idx="12340">
                  <c:v>0.06</c:v>
                </c:pt>
                <c:pt idx="12341">
                  <c:v>0.06</c:v>
                </c:pt>
                <c:pt idx="12342">
                  <c:v>0.06</c:v>
                </c:pt>
                <c:pt idx="12343">
                  <c:v>0.06</c:v>
                </c:pt>
                <c:pt idx="12344">
                  <c:v>0.06</c:v>
                </c:pt>
                <c:pt idx="12345">
                  <c:v>0.06</c:v>
                </c:pt>
                <c:pt idx="12346">
                  <c:v>0.06</c:v>
                </c:pt>
                <c:pt idx="12347">
                  <c:v>0.06</c:v>
                </c:pt>
                <c:pt idx="12348">
                  <c:v>0.06</c:v>
                </c:pt>
                <c:pt idx="12349">
                  <c:v>0.06</c:v>
                </c:pt>
                <c:pt idx="12350">
                  <c:v>0.06</c:v>
                </c:pt>
                <c:pt idx="12351">
                  <c:v>0.06</c:v>
                </c:pt>
                <c:pt idx="12352">
                  <c:v>0.06</c:v>
                </c:pt>
                <c:pt idx="12353">
                  <c:v>0.06</c:v>
                </c:pt>
                <c:pt idx="12354">
                  <c:v>0.06</c:v>
                </c:pt>
                <c:pt idx="12355">
                  <c:v>0.06</c:v>
                </c:pt>
                <c:pt idx="12356">
                  <c:v>0.06</c:v>
                </c:pt>
                <c:pt idx="12357">
                  <c:v>0.06</c:v>
                </c:pt>
                <c:pt idx="12358">
                  <c:v>0.06</c:v>
                </c:pt>
                <c:pt idx="12359">
                  <c:v>0.06</c:v>
                </c:pt>
                <c:pt idx="12360">
                  <c:v>0.06</c:v>
                </c:pt>
                <c:pt idx="12361">
                  <c:v>0.06</c:v>
                </c:pt>
                <c:pt idx="12362">
                  <c:v>0.06</c:v>
                </c:pt>
                <c:pt idx="12363">
                  <c:v>0.06</c:v>
                </c:pt>
                <c:pt idx="12364">
                  <c:v>0.06</c:v>
                </c:pt>
                <c:pt idx="12365">
                  <c:v>0.06</c:v>
                </c:pt>
                <c:pt idx="12366">
                  <c:v>0.06</c:v>
                </c:pt>
                <c:pt idx="12367">
                  <c:v>0.06</c:v>
                </c:pt>
                <c:pt idx="12368">
                  <c:v>0.06</c:v>
                </c:pt>
                <c:pt idx="12369">
                  <c:v>0.06</c:v>
                </c:pt>
                <c:pt idx="12370">
                  <c:v>0.06</c:v>
                </c:pt>
                <c:pt idx="12371">
                  <c:v>0.06</c:v>
                </c:pt>
                <c:pt idx="12372">
                  <c:v>0.06</c:v>
                </c:pt>
                <c:pt idx="12373">
                  <c:v>0.06</c:v>
                </c:pt>
                <c:pt idx="12374">
                  <c:v>0.06</c:v>
                </c:pt>
                <c:pt idx="12375">
                  <c:v>0.06</c:v>
                </c:pt>
                <c:pt idx="12376">
                  <c:v>0.06</c:v>
                </c:pt>
                <c:pt idx="12377">
                  <c:v>0.06</c:v>
                </c:pt>
                <c:pt idx="12378">
                  <c:v>0.06</c:v>
                </c:pt>
                <c:pt idx="12379">
                  <c:v>0.06</c:v>
                </c:pt>
                <c:pt idx="12380">
                  <c:v>0.06</c:v>
                </c:pt>
                <c:pt idx="12381">
                  <c:v>0.06</c:v>
                </c:pt>
                <c:pt idx="12382">
                  <c:v>0.06</c:v>
                </c:pt>
                <c:pt idx="12383">
                  <c:v>0.06</c:v>
                </c:pt>
                <c:pt idx="12384">
                  <c:v>0.06</c:v>
                </c:pt>
                <c:pt idx="12385">
                  <c:v>0.06</c:v>
                </c:pt>
                <c:pt idx="12386">
                  <c:v>0.06</c:v>
                </c:pt>
                <c:pt idx="12387">
                  <c:v>0.06</c:v>
                </c:pt>
                <c:pt idx="12388">
                  <c:v>0.06</c:v>
                </c:pt>
                <c:pt idx="12389">
                  <c:v>0.06</c:v>
                </c:pt>
                <c:pt idx="12390">
                  <c:v>0.06</c:v>
                </c:pt>
                <c:pt idx="12391">
                  <c:v>0.06</c:v>
                </c:pt>
                <c:pt idx="12392">
                  <c:v>0.06</c:v>
                </c:pt>
                <c:pt idx="12393">
                  <c:v>0.06</c:v>
                </c:pt>
                <c:pt idx="12394">
                  <c:v>0.06</c:v>
                </c:pt>
                <c:pt idx="12395">
                  <c:v>0.06</c:v>
                </c:pt>
                <c:pt idx="12396">
                  <c:v>0.06</c:v>
                </c:pt>
                <c:pt idx="12397">
                  <c:v>0.06</c:v>
                </c:pt>
                <c:pt idx="12398">
                  <c:v>0.06</c:v>
                </c:pt>
                <c:pt idx="12399">
                  <c:v>0.06</c:v>
                </c:pt>
                <c:pt idx="12400">
                  <c:v>0.06</c:v>
                </c:pt>
                <c:pt idx="12401">
                  <c:v>0.06</c:v>
                </c:pt>
                <c:pt idx="12402">
                  <c:v>0.06</c:v>
                </c:pt>
                <c:pt idx="12403">
                  <c:v>0.06</c:v>
                </c:pt>
                <c:pt idx="12404">
                  <c:v>0.06</c:v>
                </c:pt>
                <c:pt idx="12405">
                  <c:v>0.06</c:v>
                </c:pt>
                <c:pt idx="12406">
                  <c:v>0.06</c:v>
                </c:pt>
                <c:pt idx="12407">
                  <c:v>0.06</c:v>
                </c:pt>
                <c:pt idx="12408">
                  <c:v>0.06</c:v>
                </c:pt>
                <c:pt idx="12409">
                  <c:v>0.06</c:v>
                </c:pt>
                <c:pt idx="12410">
                  <c:v>0.06</c:v>
                </c:pt>
                <c:pt idx="12411">
                  <c:v>0.06</c:v>
                </c:pt>
                <c:pt idx="12412">
                  <c:v>0.06</c:v>
                </c:pt>
                <c:pt idx="12413">
                  <c:v>0.06</c:v>
                </c:pt>
                <c:pt idx="12414">
                  <c:v>0.06</c:v>
                </c:pt>
                <c:pt idx="12415">
                  <c:v>0.06</c:v>
                </c:pt>
                <c:pt idx="12416">
                  <c:v>0.06</c:v>
                </c:pt>
                <c:pt idx="12417">
                  <c:v>0.06</c:v>
                </c:pt>
                <c:pt idx="12418">
                  <c:v>0.06</c:v>
                </c:pt>
                <c:pt idx="12419">
                  <c:v>0.06</c:v>
                </c:pt>
                <c:pt idx="12420">
                  <c:v>0.06</c:v>
                </c:pt>
                <c:pt idx="12421">
                  <c:v>0.06</c:v>
                </c:pt>
                <c:pt idx="12422">
                  <c:v>0.06</c:v>
                </c:pt>
                <c:pt idx="12423">
                  <c:v>0.06</c:v>
                </c:pt>
                <c:pt idx="12424">
                  <c:v>0.06</c:v>
                </c:pt>
                <c:pt idx="12425">
                  <c:v>0.06</c:v>
                </c:pt>
                <c:pt idx="12426">
                  <c:v>0.06</c:v>
                </c:pt>
                <c:pt idx="12427">
                  <c:v>0.06</c:v>
                </c:pt>
                <c:pt idx="12428">
                  <c:v>0.06</c:v>
                </c:pt>
                <c:pt idx="12429">
                  <c:v>0.06</c:v>
                </c:pt>
                <c:pt idx="12430">
                  <c:v>0.06</c:v>
                </c:pt>
                <c:pt idx="12431">
                  <c:v>0.06</c:v>
                </c:pt>
                <c:pt idx="12432">
                  <c:v>0.06</c:v>
                </c:pt>
                <c:pt idx="12433">
                  <c:v>0.06</c:v>
                </c:pt>
                <c:pt idx="12434">
                  <c:v>0.06</c:v>
                </c:pt>
                <c:pt idx="12435">
                  <c:v>0.06</c:v>
                </c:pt>
                <c:pt idx="12436">
                  <c:v>0.06</c:v>
                </c:pt>
                <c:pt idx="12437">
                  <c:v>0.06</c:v>
                </c:pt>
                <c:pt idx="12438">
                  <c:v>0.06</c:v>
                </c:pt>
                <c:pt idx="12439">
                  <c:v>0.06</c:v>
                </c:pt>
                <c:pt idx="12440">
                  <c:v>0.06</c:v>
                </c:pt>
                <c:pt idx="12441">
                  <c:v>0.06</c:v>
                </c:pt>
                <c:pt idx="12442">
                  <c:v>0.06</c:v>
                </c:pt>
                <c:pt idx="12443">
                  <c:v>0.06</c:v>
                </c:pt>
                <c:pt idx="12444">
                  <c:v>0.06</c:v>
                </c:pt>
                <c:pt idx="12445">
                  <c:v>0.06</c:v>
                </c:pt>
                <c:pt idx="12446">
                  <c:v>0.06</c:v>
                </c:pt>
                <c:pt idx="12447">
                  <c:v>0.06</c:v>
                </c:pt>
                <c:pt idx="12448">
                  <c:v>0.06</c:v>
                </c:pt>
                <c:pt idx="12449">
                  <c:v>0.06</c:v>
                </c:pt>
                <c:pt idx="12450">
                  <c:v>0.06</c:v>
                </c:pt>
                <c:pt idx="12451">
                  <c:v>0.06</c:v>
                </c:pt>
                <c:pt idx="12452">
                  <c:v>0.06</c:v>
                </c:pt>
                <c:pt idx="12453">
                  <c:v>0.06</c:v>
                </c:pt>
                <c:pt idx="12454">
                  <c:v>0.06</c:v>
                </c:pt>
                <c:pt idx="12455">
                  <c:v>0.06</c:v>
                </c:pt>
                <c:pt idx="12456">
                  <c:v>0.06</c:v>
                </c:pt>
                <c:pt idx="12457">
                  <c:v>0.06</c:v>
                </c:pt>
                <c:pt idx="12458">
                  <c:v>0.06</c:v>
                </c:pt>
                <c:pt idx="12459">
                  <c:v>0.06</c:v>
                </c:pt>
                <c:pt idx="12460">
                  <c:v>0.06</c:v>
                </c:pt>
                <c:pt idx="12461">
                  <c:v>0.06</c:v>
                </c:pt>
                <c:pt idx="12462">
                  <c:v>0.06</c:v>
                </c:pt>
                <c:pt idx="12463">
                  <c:v>0.06</c:v>
                </c:pt>
                <c:pt idx="12464">
                  <c:v>0.06</c:v>
                </c:pt>
                <c:pt idx="12465">
                  <c:v>0.06</c:v>
                </c:pt>
                <c:pt idx="12466">
                  <c:v>0.06</c:v>
                </c:pt>
                <c:pt idx="12467">
                  <c:v>0.06</c:v>
                </c:pt>
                <c:pt idx="12468">
                  <c:v>0.06</c:v>
                </c:pt>
                <c:pt idx="12469">
                  <c:v>0.06</c:v>
                </c:pt>
                <c:pt idx="12470">
                  <c:v>0.06</c:v>
                </c:pt>
                <c:pt idx="12471">
                  <c:v>0.06</c:v>
                </c:pt>
                <c:pt idx="12472">
                  <c:v>0.06</c:v>
                </c:pt>
                <c:pt idx="12473">
                  <c:v>0.06</c:v>
                </c:pt>
                <c:pt idx="12474">
                  <c:v>0.06</c:v>
                </c:pt>
                <c:pt idx="12475">
                  <c:v>0.06</c:v>
                </c:pt>
                <c:pt idx="12476">
                  <c:v>0.06</c:v>
                </c:pt>
                <c:pt idx="12477">
                  <c:v>0.06</c:v>
                </c:pt>
                <c:pt idx="12478">
                  <c:v>0.06</c:v>
                </c:pt>
                <c:pt idx="12479">
                  <c:v>0.06</c:v>
                </c:pt>
                <c:pt idx="12480">
                  <c:v>0.06</c:v>
                </c:pt>
                <c:pt idx="12481">
                  <c:v>0.06</c:v>
                </c:pt>
                <c:pt idx="12482">
                  <c:v>0.06</c:v>
                </c:pt>
                <c:pt idx="12483">
                  <c:v>0.06</c:v>
                </c:pt>
                <c:pt idx="12484">
                  <c:v>0.06</c:v>
                </c:pt>
                <c:pt idx="12485">
                  <c:v>0.06</c:v>
                </c:pt>
                <c:pt idx="12486">
                  <c:v>0.06</c:v>
                </c:pt>
                <c:pt idx="12487">
                  <c:v>0.06</c:v>
                </c:pt>
                <c:pt idx="12488">
                  <c:v>0.06</c:v>
                </c:pt>
                <c:pt idx="12489">
                  <c:v>0.06</c:v>
                </c:pt>
                <c:pt idx="12490">
                  <c:v>0.06</c:v>
                </c:pt>
                <c:pt idx="12491">
                  <c:v>0.06</c:v>
                </c:pt>
                <c:pt idx="12492">
                  <c:v>0.06</c:v>
                </c:pt>
                <c:pt idx="12493">
                  <c:v>0.06</c:v>
                </c:pt>
                <c:pt idx="12494">
                  <c:v>0.06</c:v>
                </c:pt>
                <c:pt idx="12495">
                  <c:v>0.06</c:v>
                </c:pt>
                <c:pt idx="12496">
                  <c:v>0.06</c:v>
                </c:pt>
                <c:pt idx="12497">
                  <c:v>0.06</c:v>
                </c:pt>
                <c:pt idx="12498">
                  <c:v>0.06</c:v>
                </c:pt>
                <c:pt idx="12499">
                  <c:v>0.06</c:v>
                </c:pt>
                <c:pt idx="12500">
                  <c:v>0.06</c:v>
                </c:pt>
                <c:pt idx="12501">
                  <c:v>0.06</c:v>
                </c:pt>
                <c:pt idx="12502">
                  <c:v>0.06</c:v>
                </c:pt>
                <c:pt idx="12503">
                  <c:v>0.06</c:v>
                </c:pt>
                <c:pt idx="12504">
                  <c:v>0.06</c:v>
                </c:pt>
                <c:pt idx="12505">
                  <c:v>0.06</c:v>
                </c:pt>
                <c:pt idx="12506">
                  <c:v>0.06</c:v>
                </c:pt>
                <c:pt idx="12507">
                  <c:v>0.06</c:v>
                </c:pt>
                <c:pt idx="12508">
                  <c:v>0.06</c:v>
                </c:pt>
                <c:pt idx="12509">
                  <c:v>0.06</c:v>
                </c:pt>
                <c:pt idx="12510">
                  <c:v>0.06</c:v>
                </c:pt>
                <c:pt idx="12511">
                  <c:v>0.06</c:v>
                </c:pt>
                <c:pt idx="12512">
                  <c:v>0.06</c:v>
                </c:pt>
                <c:pt idx="12513">
                  <c:v>0.06</c:v>
                </c:pt>
                <c:pt idx="12514">
                  <c:v>0.06</c:v>
                </c:pt>
                <c:pt idx="12515">
                  <c:v>0.06</c:v>
                </c:pt>
                <c:pt idx="12516">
                  <c:v>0.06</c:v>
                </c:pt>
                <c:pt idx="12517">
                  <c:v>0.06</c:v>
                </c:pt>
                <c:pt idx="12518">
                  <c:v>0.06</c:v>
                </c:pt>
                <c:pt idx="12519">
                  <c:v>0.06</c:v>
                </c:pt>
                <c:pt idx="12520">
                  <c:v>0.06</c:v>
                </c:pt>
                <c:pt idx="12521">
                  <c:v>0.06</c:v>
                </c:pt>
                <c:pt idx="12522">
                  <c:v>0.06</c:v>
                </c:pt>
                <c:pt idx="12523">
                  <c:v>0.06</c:v>
                </c:pt>
                <c:pt idx="12524">
                  <c:v>0.06</c:v>
                </c:pt>
                <c:pt idx="12525">
                  <c:v>0.06</c:v>
                </c:pt>
                <c:pt idx="12526">
                  <c:v>0.06</c:v>
                </c:pt>
                <c:pt idx="12527">
                  <c:v>0.06</c:v>
                </c:pt>
                <c:pt idx="12528">
                  <c:v>0.06</c:v>
                </c:pt>
                <c:pt idx="12529">
                  <c:v>0.06</c:v>
                </c:pt>
                <c:pt idx="12530">
                  <c:v>0.06</c:v>
                </c:pt>
                <c:pt idx="12531">
                  <c:v>0.06</c:v>
                </c:pt>
                <c:pt idx="12532">
                  <c:v>0.06</c:v>
                </c:pt>
                <c:pt idx="12533">
                  <c:v>0.06</c:v>
                </c:pt>
                <c:pt idx="12534">
                  <c:v>0.06</c:v>
                </c:pt>
                <c:pt idx="12535">
                  <c:v>0.06</c:v>
                </c:pt>
                <c:pt idx="12536">
                  <c:v>0.06</c:v>
                </c:pt>
                <c:pt idx="12537">
                  <c:v>0.06</c:v>
                </c:pt>
                <c:pt idx="12538">
                  <c:v>0.06</c:v>
                </c:pt>
                <c:pt idx="12539">
                  <c:v>0.06</c:v>
                </c:pt>
                <c:pt idx="12540">
                  <c:v>0.06</c:v>
                </c:pt>
                <c:pt idx="12541">
                  <c:v>0.06</c:v>
                </c:pt>
                <c:pt idx="12542">
                  <c:v>0.06</c:v>
                </c:pt>
                <c:pt idx="12543">
                  <c:v>0.06</c:v>
                </c:pt>
                <c:pt idx="12544">
                  <c:v>0.06</c:v>
                </c:pt>
                <c:pt idx="12545">
                  <c:v>0.06</c:v>
                </c:pt>
                <c:pt idx="12546">
                  <c:v>0.06</c:v>
                </c:pt>
                <c:pt idx="12547">
                  <c:v>0.06</c:v>
                </c:pt>
                <c:pt idx="12548">
                  <c:v>0.06</c:v>
                </c:pt>
                <c:pt idx="12549">
                  <c:v>0.06</c:v>
                </c:pt>
                <c:pt idx="12550">
                  <c:v>0.06</c:v>
                </c:pt>
                <c:pt idx="12551">
                  <c:v>0.06</c:v>
                </c:pt>
                <c:pt idx="12552">
                  <c:v>0.06</c:v>
                </c:pt>
                <c:pt idx="12553">
                  <c:v>0.06</c:v>
                </c:pt>
                <c:pt idx="12554">
                  <c:v>0.06</c:v>
                </c:pt>
                <c:pt idx="12555">
                  <c:v>0.06</c:v>
                </c:pt>
                <c:pt idx="12556">
                  <c:v>0.06</c:v>
                </c:pt>
                <c:pt idx="12557">
                  <c:v>0.06</c:v>
                </c:pt>
                <c:pt idx="12558">
                  <c:v>0.06</c:v>
                </c:pt>
                <c:pt idx="12559">
                  <c:v>0.06</c:v>
                </c:pt>
                <c:pt idx="12560">
                  <c:v>0.06</c:v>
                </c:pt>
                <c:pt idx="12561">
                  <c:v>0.06</c:v>
                </c:pt>
                <c:pt idx="12562">
                  <c:v>0.06</c:v>
                </c:pt>
                <c:pt idx="12563">
                  <c:v>0.06</c:v>
                </c:pt>
                <c:pt idx="12564">
                  <c:v>0.06</c:v>
                </c:pt>
                <c:pt idx="12565">
                  <c:v>0.06</c:v>
                </c:pt>
                <c:pt idx="12566">
                  <c:v>0.06</c:v>
                </c:pt>
                <c:pt idx="12567">
                  <c:v>0.06</c:v>
                </c:pt>
                <c:pt idx="12568">
                  <c:v>0.06</c:v>
                </c:pt>
                <c:pt idx="12569">
                  <c:v>0.06</c:v>
                </c:pt>
                <c:pt idx="12570">
                  <c:v>0.06</c:v>
                </c:pt>
                <c:pt idx="12571">
                  <c:v>0.06</c:v>
                </c:pt>
                <c:pt idx="12572">
                  <c:v>0.06</c:v>
                </c:pt>
                <c:pt idx="12573">
                  <c:v>0.06</c:v>
                </c:pt>
                <c:pt idx="12574">
                  <c:v>0.06</c:v>
                </c:pt>
                <c:pt idx="12575">
                  <c:v>0.06</c:v>
                </c:pt>
                <c:pt idx="12576">
                  <c:v>0.06</c:v>
                </c:pt>
                <c:pt idx="12577">
                  <c:v>0.06</c:v>
                </c:pt>
                <c:pt idx="12578">
                  <c:v>0.06</c:v>
                </c:pt>
                <c:pt idx="12579">
                  <c:v>0.06</c:v>
                </c:pt>
                <c:pt idx="12580">
                  <c:v>0.06</c:v>
                </c:pt>
                <c:pt idx="12581">
                  <c:v>0.06</c:v>
                </c:pt>
                <c:pt idx="12582">
                  <c:v>0.06</c:v>
                </c:pt>
                <c:pt idx="12583">
                  <c:v>0.06</c:v>
                </c:pt>
                <c:pt idx="12584">
                  <c:v>0.06</c:v>
                </c:pt>
                <c:pt idx="12585">
                  <c:v>0.06</c:v>
                </c:pt>
                <c:pt idx="12586">
                  <c:v>0.06</c:v>
                </c:pt>
                <c:pt idx="12587">
                  <c:v>0.06</c:v>
                </c:pt>
                <c:pt idx="12588">
                  <c:v>0.06</c:v>
                </c:pt>
                <c:pt idx="12589">
                  <c:v>0.06</c:v>
                </c:pt>
                <c:pt idx="12590">
                  <c:v>0.06</c:v>
                </c:pt>
                <c:pt idx="12591">
                  <c:v>0.06</c:v>
                </c:pt>
                <c:pt idx="12592">
                  <c:v>0.06</c:v>
                </c:pt>
                <c:pt idx="12593">
                  <c:v>0.06</c:v>
                </c:pt>
                <c:pt idx="12594">
                  <c:v>0.06</c:v>
                </c:pt>
                <c:pt idx="12595">
                  <c:v>0.06</c:v>
                </c:pt>
                <c:pt idx="12596">
                  <c:v>0.06</c:v>
                </c:pt>
                <c:pt idx="12597">
                  <c:v>0.06</c:v>
                </c:pt>
                <c:pt idx="12598">
                  <c:v>0.06</c:v>
                </c:pt>
                <c:pt idx="12599">
                  <c:v>0.06</c:v>
                </c:pt>
                <c:pt idx="12600">
                  <c:v>0.06</c:v>
                </c:pt>
                <c:pt idx="12601">
                  <c:v>0.06</c:v>
                </c:pt>
                <c:pt idx="12602">
                  <c:v>0.06</c:v>
                </c:pt>
                <c:pt idx="12603">
                  <c:v>0.06</c:v>
                </c:pt>
                <c:pt idx="12604">
                  <c:v>0.06</c:v>
                </c:pt>
                <c:pt idx="12605">
                  <c:v>0.06</c:v>
                </c:pt>
                <c:pt idx="12606">
                  <c:v>0.06</c:v>
                </c:pt>
                <c:pt idx="12607">
                  <c:v>0.06</c:v>
                </c:pt>
                <c:pt idx="12608">
                  <c:v>0.06</c:v>
                </c:pt>
                <c:pt idx="12609">
                  <c:v>0.06</c:v>
                </c:pt>
                <c:pt idx="12610">
                  <c:v>0.06</c:v>
                </c:pt>
                <c:pt idx="12611">
                  <c:v>0.06</c:v>
                </c:pt>
                <c:pt idx="12612">
                  <c:v>0.06</c:v>
                </c:pt>
                <c:pt idx="12613">
                  <c:v>0.06</c:v>
                </c:pt>
                <c:pt idx="12614">
                  <c:v>0.06</c:v>
                </c:pt>
                <c:pt idx="12615">
                  <c:v>0.06</c:v>
                </c:pt>
                <c:pt idx="12616">
                  <c:v>0.06</c:v>
                </c:pt>
                <c:pt idx="12617">
                  <c:v>0.06</c:v>
                </c:pt>
                <c:pt idx="12618">
                  <c:v>0.06</c:v>
                </c:pt>
                <c:pt idx="12619">
                  <c:v>0.06</c:v>
                </c:pt>
                <c:pt idx="12620">
                  <c:v>0.06</c:v>
                </c:pt>
                <c:pt idx="12621">
                  <c:v>0.06</c:v>
                </c:pt>
                <c:pt idx="12622">
                  <c:v>0.06</c:v>
                </c:pt>
                <c:pt idx="12623">
                  <c:v>0.06</c:v>
                </c:pt>
                <c:pt idx="12624">
                  <c:v>0.06</c:v>
                </c:pt>
                <c:pt idx="12625">
                  <c:v>0.06</c:v>
                </c:pt>
                <c:pt idx="12626">
                  <c:v>0.06</c:v>
                </c:pt>
                <c:pt idx="12627">
                  <c:v>0.06</c:v>
                </c:pt>
                <c:pt idx="12628">
                  <c:v>0.06</c:v>
                </c:pt>
                <c:pt idx="12629">
                  <c:v>0.06</c:v>
                </c:pt>
                <c:pt idx="12630">
                  <c:v>0.06</c:v>
                </c:pt>
                <c:pt idx="12631">
                  <c:v>0.06</c:v>
                </c:pt>
                <c:pt idx="12632">
                  <c:v>0.06</c:v>
                </c:pt>
                <c:pt idx="12633">
                  <c:v>0.06</c:v>
                </c:pt>
                <c:pt idx="12634">
                  <c:v>0.06</c:v>
                </c:pt>
                <c:pt idx="12635">
                  <c:v>0.06</c:v>
                </c:pt>
                <c:pt idx="12636">
                  <c:v>0.06</c:v>
                </c:pt>
                <c:pt idx="12637">
                  <c:v>0.06</c:v>
                </c:pt>
                <c:pt idx="12638">
                  <c:v>0.06</c:v>
                </c:pt>
                <c:pt idx="12639">
                  <c:v>0.06</c:v>
                </c:pt>
                <c:pt idx="12640">
                  <c:v>0.06</c:v>
                </c:pt>
                <c:pt idx="12641">
                  <c:v>0.06</c:v>
                </c:pt>
                <c:pt idx="12642">
                  <c:v>0.06</c:v>
                </c:pt>
                <c:pt idx="12643">
                  <c:v>0.06</c:v>
                </c:pt>
                <c:pt idx="12644">
                  <c:v>0.06</c:v>
                </c:pt>
                <c:pt idx="12645">
                  <c:v>0.06</c:v>
                </c:pt>
                <c:pt idx="12646">
                  <c:v>0.06</c:v>
                </c:pt>
                <c:pt idx="12647">
                  <c:v>0.06</c:v>
                </c:pt>
                <c:pt idx="12648">
                  <c:v>0.06</c:v>
                </c:pt>
                <c:pt idx="12649">
                  <c:v>0.06</c:v>
                </c:pt>
                <c:pt idx="12650">
                  <c:v>0.06</c:v>
                </c:pt>
                <c:pt idx="12651">
                  <c:v>0.06</c:v>
                </c:pt>
                <c:pt idx="12652">
                  <c:v>0.06</c:v>
                </c:pt>
                <c:pt idx="12653">
                  <c:v>0.06</c:v>
                </c:pt>
                <c:pt idx="12654">
                  <c:v>0.06</c:v>
                </c:pt>
                <c:pt idx="12655">
                  <c:v>0.06</c:v>
                </c:pt>
                <c:pt idx="12656">
                  <c:v>0.06</c:v>
                </c:pt>
                <c:pt idx="12657">
                  <c:v>0.06</c:v>
                </c:pt>
                <c:pt idx="12658">
                  <c:v>0.06</c:v>
                </c:pt>
                <c:pt idx="12659">
                  <c:v>0.06</c:v>
                </c:pt>
                <c:pt idx="12660">
                  <c:v>0.06</c:v>
                </c:pt>
                <c:pt idx="12661">
                  <c:v>0.06</c:v>
                </c:pt>
                <c:pt idx="12662">
                  <c:v>0.06</c:v>
                </c:pt>
                <c:pt idx="12663">
                  <c:v>0.06</c:v>
                </c:pt>
                <c:pt idx="12664">
                  <c:v>0.06</c:v>
                </c:pt>
                <c:pt idx="12665">
                  <c:v>0.06</c:v>
                </c:pt>
                <c:pt idx="12666">
                  <c:v>0.06</c:v>
                </c:pt>
                <c:pt idx="12667">
                  <c:v>0.06</c:v>
                </c:pt>
                <c:pt idx="12668">
                  <c:v>0.06</c:v>
                </c:pt>
                <c:pt idx="12669">
                  <c:v>0.06</c:v>
                </c:pt>
                <c:pt idx="12670">
                  <c:v>0.06</c:v>
                </c:pt>
                <c:pt idx="12671">
                  <c:v>0.06</c:v>
                </c:pt>
                <c:pt idx="12672">
                  <c:v>0.06</c:v>
                </c:pt>
                <c:pt idx="12673">
                  <c:v>0.06</c:v>
                </c:pt>
                <c:pt idx="12674">
                  <c:v>0.06</c:v>
                </c:pt>
                <c:pt idx="12675">
                  <c:v>0.06</c:v>
                </c:pt>
                <c:pt idx="12676">
                  <c:v>0.06</c:v>
                </c:pt>
                <c:pt idx="12677">
                  <c:v>0.06</c:v>
                </c:pt>
                <c:pt idx="12678">
                  <c:v>0.06</c:v>
                </c:pt>
                <c:pt idx="12679">
                  <c:v>0.06</c:v>
                </c:pt>
                <c:pt idx="12680">
                  <c:v>0.06</c:v>
                </c:pt>
                <c:pt idx="12681">
                  <c:v>0.06</c:v>
                </c:pt>
                <c:pt idx="12682">
                  <c:v>0.06</c:v>
                </c:pt>
                <c:pt idx="12683">
                  <c:v>0.06</c:v>
                </c:pt>
                <c:pt idx="12684">
                  <c:v>0.06</c:v>
                </c:pt>
                <c:pt idx="12685">
                  <c:v>0.06</c:v>
                </c:pt>
                <c:pt idx="12686">
                  <c:v>0.06</c:v>
                </c:pt>
                <c:pt idx="12687">
                  <c:v>0.06</c:v>
                </c:pt>
                <c:pt idx="12688">
                  <c:v>0.06</c:v>
                </c:pt>
                <c:pt idx="12689">
                  <c:v>0.06</c:v>
                </c:pt>
                <c:pt idx="12690">
                  <c:v>0.06</c:v>
                </c:pt>
                <c:pt idx="12691">
                  <c:v>0.06</c:v>
                </c:pt>
                <c:pt idx="12692">
                  <c:v>0.06</c:v>
                </c:pt>
                <c:pt idx="12693">
                  <c:v>0.06</c:v>
                </c:pt>
                <c:pt idx="12694">
                  <c:v>0.06</c:v>
                </c:pt>
                <c:pt idx="12695">
                  <c:v>0.06</c:v>
                </c:pt>
                <c:pt idx="12696">
                  <c:v>0.06</c:v>
                </c:pt>
                <c:pt idx="12697">
                  <c:v>0.06</c:v>
                </c:pt>
                <c:pt idx="12698">
                  <c:v>0.06</c:v>
                </c:pt>
                <c:pt idx="12699">
                  <c:v>0.06</c:v>
                </c:pt>
                <c:pt idx="12700">
                  <c:v>0.06</c:v>
                </c:pt>
                <c:pt idx="12701">
                  <c:v>0.06</c:v>
                </c:pt>
                <c:pt idx="12702">
                  <c:v>0.06</c:v>
                </c:pt>
                <c:pt idx="12703">
                  <c:v>0.06</c:v>
                </c:pt>
                <c:pt idx="12704">
                  <c:v>0.06</c:v>
                </c:pt>
                <c:pt idx="12705">
                  <c:v>0.06</c:v>
                </c:pt>
                <c:pt idx="12706">
                  <c:v>0.06</c:v>
                </c:pt>
                <c:pt idx="12707">
                  <c:v>0.06</c:v>
                </c:pt>
                <c:pt idx="12708">
                  <c:v>0.06</c:v>
                </c:pt>
                <c:pt idx="12709">
                  <c:v>0.06</c:v>
                </c:pt>
                <c:pt idx="12710">
                  <c:v>0.06</c:v>
                </c:pt>
                <c:pt idx="12711">
                  <c:v>0.06</c:v>
                </c:pt>
                <c:pt idx="12712">
                  <c:v>0.06</c:v>
                </c:pt>
                <c:pt idx="12713">
                  <c:v>0.06</c:v>
                </c:pt>
                <c:pt idx="12714">
                  <c:v>0.06</c:v>
                </c:pt>
                <c:pt idx="12715">
                  <c:v>0.06</c:v>
                </c:pt>
                <c:pt idx="12716">
                  <c:v>0.06</c:v>
                </c:pt>
                <c:pt idx="12717">
                  <c:v>0.06</c:v>
                </c:pt>
                <c:pt idx="12718">
                  <c:v>0.06</c:v>
                </c:pt>
                <c:pt idx="12719">
                  <c:v>0.06</c:v>
                </c:pt>
                <c:pt idx="12720">
                  <c:v>0.06</c:v>
                </c:pt>
                <c:pt idx="12721">
                  <c:v>0.06</c:v>
                </c:pt>
                <c:pt idx="12722">
                  <c:v>0.06</c:v>
                </c:pt>
                <c:pt idx="12723">
                  <c:v>0.06</c:v>
                </c:pt>
                <c:pt idx="12724">
                  <c:v>0.06</c:v>
                </c:pt>
                <c:pt idx="12725">
                  <c:v>0.06</c:v>
                </c:pt>
                <c:pt idx="12726">
                  <c:v>0.06</c:v>
                </c:pt>
                <c:pt idx="12727">
                  <c:v>0.06</c:v>
                </c:pt>
                <c:pt idx="12728">
                  <c:v>0.06</c:v>
                </c:pt>
                <c:pt idx="12729">
                  <c:v>0.06</c:v>
                </c:pt>
                <c:pt idx="12730">
                  <c:v>0.06</c:v>
                </c:pt>
                <c:pt idx="12731">
                  <c:v>0.06</c:v>
                </c:pt>
                <c:pt idx="12732">
                  <c:v>0.06</c:v>
                </c:pt>
                <c:pt idx="12733">
                  <c:v>0.06</c:v>
                </c:pt>
                <c:pt idx="12734">
                  <c:v>0.06</c:v>
                </c:pt>
                <c:pt idx="12735">
                  <c:v>0.06</c:v>
                </c:pt>
                <c:pt idx="12736">
                  <c:v>0.06</c:v>
                </c:pt>
                <c:pt idx="12737">
                  <c:v>0.06</c:v>
                </c:pt>
                <c:pt idx="12738">
                  <c:v>0.06</c:v>
                </c:pt>
                <c:pt idx="12739">
                  <c:v>0.06</c:v>
                </c:pt>
                <c:pt idx="12740">
                  <c:v>0.06</c:v>
                </c:pt>
                <c:pt idx="12741">
                  <c:v>0.06</c:v>
                </c:pt>
                <c:pt idx="12742">
                  <c:v>0.06</c:v>
                </c:pt>
                <c:pt idx="12743">
                  <c:v>0.06</c:v>
                </c:pt>
                <c:pt idx="12744">
                  <c:v>0.06</c:v>
                </c:pt>
                <c:pt idx="12745">
                  <c:v>0.06</c:v>
                </c:pt>
                <c:pt idx="12746">
                  <c:v>0.06</c:v>
                </c:pt>
                <c:pt idx="12747">
                  <c:v>0.06</c:v>
                </c:pt>
                <c:pt idx="12748">
                  <c:v>0.06</c:v>
                </c:pt>
                <c:pt idx="12749">
                  <c:v>0.06</c:v>
                </c:pt>
                <c:pt idx="12750">
                  <c:v>0.06</c:v>
                </c:pt>
                <c:pt idx="12751">
                  <c:v>0.06</c:v>
                </c:pt>
                <c:pt idx="12752">
                  <c:v>0.06</c:v>
                </c:pt>
                <c:pt idx="12753">
                  <c:v>0.06</c:v>
                </c:pt>
                <c:pt idx="12754">
                  <c:v>0.06</c:v>
                </c:pt>
                <c:pt idx="12755">
                  <c:v>0.06</c:v>
                </c:pt>
                <c:pt idx="12756">
                  <c:v>0.06</c:v>
                </c:pt>
                <c:pt idx="12757">
                  <c:v>0.06</c:v>
                </c:pt>
                <c:pt idx="12758">
                  <c:v>0.06</c:v>
                </c:pt>
                <c:pt idx="12759">
                  <c:v>0.06</c:v>
                </c:pt>
                <c:pt idx="12760">
                  <c:v>0.06</c:v>
                </c:pt>
                <c:pt idx="12761">
                  <c:v>0.06</c:v>
                </c:pt>
                <c:pt idx="12762">
                  <c:v>0.06</c:v>
                </c:pt>
                <c:pt idx="12763">
                  <c:v>0.06</c:v>
                </c:pt>
                <c:pt idx="12764">
                  <c:v>0.06</c:v>
                </c:pt>
                <c:pt idx="12765">
                  <c:v>0.06</c:v>
                </c:pt>
                <c:pt idx="12766">
                  <c:v>0.06</c:v>
                </c:pt>
                <c:pt idx="12767">
                  <c:v>0.06</c:v>
                </c:pt>
                <c:pt idx="12768">
                  <c:v>0.06</c:v>
                </c:pt>
                <c:pt idx="12769">
                  <c:v>0.06</c:v>
                </c:pt>
                <c:pt idx="12770">
                  <c:v>0.06</c:v>
                </c:pt>
                <c:pt idx="12771">
                  <c:v>0.06</c:v>
                </c:pt>
                <c:pt idx="12772">
                  <c:v>0.06</c:v>
                </c:pt>
                <c:pt idx="12773">
                  <c:v>0.06</c:v>
                </c:pt>
                <c:pt idx="12774">
                  <c:v>0.06</c:v>
                </c:pt>
                <c:pt idx="12775">
                  <c:v>0.06</c:v>
                </c:pt>
                <c:pt idx="12776">
                  <c:v>0.06</c:v>
                </c:pt>
                <c:pt idx="12777">
                  <c:v>0.06</c:v>
                </c:pt>
                <c:pt idx="12778">
                  <c:v>0.06</c:v>
                </c:pt>
                <c:pt idx="12779">
                  <c:v>0.06</c:v>
                </c:pt>
                <c:pt idx="12780">
                  <c:v>0.06</c:v>
                </c:pt>
                <c:pt idx="12781">
                  <c:v>0.06</c:v>
                </c:pt>
                <c:pt idx="12782">
                  <c:v>0.06</c:v>
                </c:pt>
                <c:pt idx="12783">
                  <c:v>0.06</c:v>
                </c:pt>
                <c:pt idx="12784">
                  <c:v>0.06</c:v>
                </c:pt>
                <c:pt idx="12785">
                  <c:v>0.06</c:v>
                </c:pt>
                <c:pt idx="12786">
                  <c:v>0.06</c:v>
                </c:pt>
                <c:pt idx="12787">
                  <c:v>0.06</c:v>
                </c:pt>
                <c:pt idx="12788">
                  <c:v>0.06</c:v>
                </c:pt>
                <c:pt idx="12789">
                  <c:v>0.06</c:v>
                </c:pt>
                <c:pt idx="12790">
                  <c:v>0.06</c:v>
                </c:pt>
                <c:pt idx="12791">
                  <c:v>0.06</c:v>
                </c:pt>
                <c:pt idx="12792">
                  <c:v>0.06</c:v>
                </c:pt>
                <c:pt idx="12793">
                  <c:v>0.06</c:v>
                </c:pt>
                <c:pt idx="12794">
                  <c:v>0.06</c:v>
                </c:pt>
                <c:pt idx="12795">
                  <c:v>0.06</c:v>
                </c:pt>
                <c:pt idx="12796">
                  <c:v>0.06</c:v>
                </c:pt>
                <c:pt idx="12797">
                  <c:v>0.06</c:v>
                </c:pt>
                <c:pt idx="12798">
                  <c:v>0.06</c:v>
                </c:pt>
                <c:pt idx="12799">
                  <c:v>0.06</c:v>
                </c:pt>
                <c:pt idx="12800">
                  <c:v>0.06</c:v>
                </c:pt>
                <c:pt idx="12801">
                  <c:v>0.06</c:v>
                </c:pt>
                <c:pt idx="12802">
                  <c:v>0.06</c:v>
                </c:pt>
                <c:pt idx="12803">
                  <c:v>0.06</c:v>
                </c:pt>
                <c:pt idx="12804">
                  <c:v>0.06</c:v>
                </c:pt>
                <c:pt idx="12805">
                  <c:v>0.06</c:v>
                </c:pt>
                <c:pt idx="12806">
                  <c:v>0.06</c:v>
                </c:pt>
                <c:pt idx="12807">
                  <c:v>0.06</c:v>
                </c:pt>
                <c:pt idx="12808">
                  <c:v>0.06</c:v>
                </c:pt>
                <c:pt idx="12809">
                  <c:v>0.06</c:v>
                </c:pt>
                <c:pt idx="12810">
                  <c:v>0.06</c:v>
                </c:pt>
                <c:pt idx="12811">
                  <c:v>0.06</c:v>
                </c:pt>
                <c:pt idx="12812">
                  <c:v>0.06</c:v>
                </c:pt>
                <c:pt idx="12813">
                  <c:v>0.06</c:v>
                </c:pt>
                <c:pt idx="12814">
                  <c:v>0.06</c:v>
                </c:pt>
                <c:pt idx="12815">
                  <c:v>0.06</c:v>
                </c:pt>
                <c:pt idx="12816">
                  <c:v>0.06</c:v>
                </c:pt>
                <c:pt idx="12817">
                  <c:v>0.06</c:v>
                </c:pt>
                <c:pt idx="12818">
                  <c:v>0.06</c:v>
                </c:pt>
                <c:pt idx="12819">
                  <c:v>0.06</c:v>
                </c:pt>
                <c:pt idx="12820">
                  <c:v>0.06</c:v>
                </c:pt>
                <c:pt idx="12821">
                  <c:v>0.06</c:v>
                </c:pt>
                <c:pt idx="12822">
                  <c:v>0.06</c:v>
                </c:pt>
                <c:pt idx="12823">
                  <c:v>0.06</c:v>
                </c:pt>
                <c:pt idx="12824">
                  <c:v>0.06</c:v>
                </c:pt>
                <c:pt idx="12825">
                  <c:v>0.06</c:v>
                </c:pt>
                <c:pt idx="12826">
                  <c:v>0.06</c:v>
                </c:pt>
                <c:pt idx="12827">
                  <c:v>0.06</c:v>
                </c:pt>
                <c:pt idx="12828">
                  <c:v>0.06</c:v>
                </c:pt>
                <c:pt idx="12829">
                  <c:v>0.06</c:v>
                </c:pt>
                <c:pt idx="12830">
                  <c:v>0.06</c:v>
                </c:pt>
                <c:pt idx="12831">
                  <c:v>0.06</c:v>
                </c:pt>
                <c:pt idx="12832">
                  <c:v>0.06</c:v>
                </c:pt>
                <c:pt idx="12833">
                  <c:v>0.06</c:v>
                </c:pt>
                <c:pt idx="12834">
                  <c:v>0.06</c:v>
                </c:pt>
                <c:pt idx="12835">
                  <c:v>0.06</c:v>
                </c:pt>
                <c:pt idx="12836">
                  <c:v>0.06</c:v>
                </c:pt>
                <c:pt idx="12837">
                  <c:v>0.06</c:v>
                </c:pt>
                <c:pt idx="12838">
                  <c:v>0.06</c:v>
                </c:pt>
                <c:pt idx="12839">
                  <c:v>0.06</c:v>
                </c:pt>
                <c:pt idx="12840">
                  <c:v>0.06</c:v>
                </c:pt>
                <c:pt idx="12841">
                  <c:v>0.06</c:v>
                </c:pt>
                <c:pt idx="12842">
                  <c:v>0.06</c:v>
                </c:pt>
                <c:pt idx="12843">
                  <c:v>0.06</c:v>
                </c:pt>
                <c:pt idx="12844">
                  <c:v>0.06</c:v>
                </c:pt>
                <c:pt idx="12845">
                  <c:v>0.06</c:v>
                </c:pt>
                <c:pt idx="12846">
                  <c:v>0.06</c:v>
                </c:pt>
                <c:pt idx="12847">
                  <c:v>0.06</c:v>
                </c:pt>
                <c:pt idx="12848">
                  <c:v>0.06</c:v>
                </c:pt>
                <c:pt idx="12849">
                  <c:v>0.06</c:v>
                </c:pt>
                <c:pt idx="12850">
                  <c:v>0.06</c:v>
                </c:pt>
                <c:pt idx="12851">
                  <c:v>0.06</c:v>
                </c:pt>
                <c:pt idx="12852">
                  <c:v>0.06</c:v>
                </c:pt>
                <c:pt idx="12853">
                  <c:v>0.06</c:v>
                </c:pt>
                <c:pt idx="12854">
                  <c:v>0.06</c:v>
                </c:pt>
                <c:pt idx="12855">
                  <c:v>0.06</c:v>
                </c:pt>
                <c:pt idx="12856">
                  <c:v>0.06</c:v>
                </c:pt>
                <c:pt idx="12857">
                  <c:v>0.06</c:v>
                </c:pt>
                <c:pt idx="12858">
                  <c:v>0.06</c:v>
                </c:pt>
                <c:pt idx="12859">
                  <c:v>0.06</c:v>
                </c:pt>
                <c:pt idx="12860">
                  <c:v>0.05</c:v>
                </c:pt>
                <c:pt idx="12861">
                  <c:v>0.05</c:v>
                </c:pt>
                <c:pt idx="12862">
                  <c:v>0.05</c:v>
                </c:pt>
                <c:pt idx="12863">
                  <c:v>0.05</c:v>
                </c:pt>
                <c:pt idx="12864">
                  <c:v>0.05</c:v>
                </c:pt>
                <c:pt idx="12865">
                  <c:v>0.05</c:v>
                </c:pt>
                <c:pt idx="12866">
                  <c:v>0.05</c:v>
                </c:pt>
                <c:pt idx="12867">
                  <c:v>0.05</c:v>
                </c:pt>
                <c:pt idx="12868">
                  <c:v>0.05</c:v>
                </c:pt>
                <c:pt idx="12869">
                  <c:v>0.05</c:v>
                </c:pt>
                <c:pt idx="12870">
                  <c:v>0.05</c:v>
                </c:pt>
                <c:pt idx="12871">
                  <c:v>0.05</c:v>
                </c:pt>
                <c:pt idx="12872">
                  <c:v>0.05</c:v>
                </c:pt>
                <c:pt idx="12873">
                  <c:v>0.05</c:v>
                </c:pt>
                <c:pt idx="12874">
                  <c:v>0.05</c:v>
                </c:pt>
                <c:pt idx="12875">
                  <c:v>0.05</c:v>
                </c:pt>
                <c:pt idx="12876">
                  <c:v>0.05</c:v>
                </c:pt>
                <c:pt idx="12877">
                  <c:v>0.05</c:v>
                </c:pt>
                <c:pt idx="12878">
                  <c:v>0.05</c:v>
                </c:pt>
                <c:pt idx="12879">
                  <c:v>0.05</c:v>
                </c:pt>
                <c:pt idx="12880">
                  <c:v>0.05</c:v>
                </c:pt>
                <c:pt idx="12881">
                  <c:v>0.05</c:v>
                </c:pt>
                <c:pt idx="12882">
                  <c:v>0.05</c:v>
                </c:pt>
                <c:pt idx="12883">
                  <c:v>0.05</c:v>
                </c:pt>
                <c:pt idx="12884">
                  <c:v>0.05</c:v>
                </c:pt>
                <c:pt idx="12885">
                  <c:v>0.05</c:v>
                </c:pt>
                <c:pt idx="12886">
                  <c:v>0.05</c:v>
                </c:pt>
                <c:pt idx="12887">
                  <c:v>0.05</c:v>
                </c:pt>
                <c:pt idx="12888">
                  <c:v>0.05</c:v>
                </c:pt>
                <c:pt idx="12889">
                  <c:v>0.05</c:v>
                </c:pt>
                <c:pt idx="12890">
                  <c:v>0.05</c:v>
                </c:pt>
                <c:pt idx="12891">
                  <c:v>0.05</c:v>
                </c:pt>
                <c:pt idx="12892">
                  <c:v>0.05</c:v>
                </c:pt>
                <c:pt idx="12893">
                  <c:v>0.05</c:v>
                </c:pt>
                <c:pt idx="12894">
                  <c:v>0.05</c:v>
                </c:pt>
                <c:pt idx="12895">
                  <c:v>0.05</c:v>
                </c:pt>
                <c:pt idx="12896">
                  <c:v>0.05</c:v>
                </c:pt>
                <c:pt idx="12897">
                  <c:v>0.05</c:v>
                </c:pt>
                <c:pt idx="12898">
                  <c:v>0.05</c:v>
                </c:pt>
                <c:pt idx="12899">
                  <c:v>0.05</c:v>
                </c:pt>
                <c:pt idx="12900">
                  <c:v>0.05</c:v>
                </c:pt>
                <c:pt idx="12901">
                  <c:v>0.05</c:v>
                </c:pt>
                <c:pt idx="12902">
                  <c:v>0.05</c:v>
                </c:pt>
                <c:pt idx="12903">
                  <c:v>0.05</c:v>
                </c:pt>
                <c:pt idx="12904">
                  <c:v>0.05</c:v>
                </c:pt>
                <c:pt idx="12905">
                  <c:v>0.05</c:v>
                </c:pt>
                <c:pt idx="12906">
                  <c:v>0.05</c:v>
                </c:pt>
                <c:pt idx="12907">
                  <c:v>0.05</c:v>
                </c:pt>
                <c:pt idx="12908">
                  <c:v>0.05</c:v>
                </c:pt>
                <c:pt idx="12909">
                  <c:v>0.05</c:v>
                </c:pt>
                <c:pt idx="12910">
                  <c:v>0.05</c:v>
                </c:pt>
                <c:pt idx="12911">
                  <c:v>0.05</c:v>
                </c:pt>
                <c:pt idx="12912">
                  <c:v>0.05</c:v>
                </c:pt>
                <c:pt idx="12913">
                  <c:v>0.05</c:v>
                </c:pt>
                <c:pt idx="12914">
                  <c:v>0.05</c:v>
                </c:pt>
                <c:pt idx="12915">
                  <c:v>0.05</c:v>
                </c:pt>
                <c:pt idx="12916">
                  <c:v>0.05</c:v>
                </c:pt>
                <c:pt idx="12917">
                  <c:v>0.05</c:v>
                </c:pt>
                <c:pt idx="12918">
                  <c:v>0.05</c:v>
                </c:pt>
                <c:pt idx="12919">
                  <c:v>0.05</c:v>
                </c:pt>
                <c:pt idx="12920">
                  <c:v>0.05</c:v>
                </c:pt>
                <c:pt idx="12921">
                  <c:v>0.05</c:v>
                </c:pt>
                <c:pt idx="12922">
                  <c:v>0.05</c:v>
                </c:pt>
                <c:pt idx="12923">
                  <c:v>0.05</c:v>
                </c:pt>
                <c:pt idx="12924">
                  <c:v>0.05</c:v>
                </c:pt>
                <c:pt idx="12925">
                  <c:v>0.05</c:v>
                </c:pt>
                <c:pt idx="12926">
                  <c:v>0.05</c:v>
                </c:pt>
                <c:pt idx="12927">
                  <c:v>0.05</c:v>
                </c:pt>
                <c:pt idx="12928">
                  <c:v>0.05</c:v>
                </c:pt>
                <c:pt idx="12929">
                  <c:v>0.05</c:v>
                </c:pt>
                <c:pt idx="12930">
                  <c:v>0.05</c:v>
                </c:pt>
                <c:pt idx="12931">
                  <c:v>0.05</c:v>
                </c:pt>
                <c:pt idx="12932">
                  <c:v>0.05</c:v>
                </c:pt>
                <c:pt idx="12933">
                  <c:v>0.05</c:v>
                </c:pt>
                <c:pt idx="12934">
                  <c:v>0.05</c:v>
                </c:pt>
                <c:pt idx="12935">
                  <c:v>0.05</c:v>
                </c:pt>
                <c:pt idx="12936">
                  <c:v>0.05</c:v>
                </c:pt>
                <c:pt idx="12937">
                  <c:v>0.05</c:v>
                </c:pt>
                <c:pt idx="12938">
                  <c:v>0.05</c:v>
                </c:pt>
                <c:pt idx="12939">
                  <c:v>0.05</c:v>
                </c:pt>
                <c:pt idx="12940">
                  <c:v>0.05</c:v>
                </c:pt>
                <c:pt idx="12941">
                  <c:v>0.05</c:v>
                </c:pt>
                <c:pt idx="12942">
                  <c:v>0.05</c:v>
                </c:pt>
                <c:pt idx="12943">
                  <c:v>0.05</c:v>
                </c:pt>
                <c:pt idx="12944">
                  <c:v>0.05</c:v>
                </c:pt>
                <c:pt idx="12945">
                  <c:v>0.05</c:v>
                </c:pt>
                <c:pt idx="12946">
                  <c:v>0.05</c:v>
                </c:pt>
                <c:pt idx="12947">
                  <c:v>0.05</c:v>
                </c:pt>
                <c:pt idx="12948">
                  <c:v>0.05</c:v>
                </c:pt>
                <c:pt idx="12949">
                  <c:v>0.05</c:v>
                </c:pt>
                <c:pt idx="12950">
                  <c:v>0.05</c:v>
                </c:pt>
                <c:pt idx="12951">
                  <c:v>0.05</c:v>
                </c:pt>
                <c:pt idx="12952">
                  <c:v>0.05</c:v>
                </c:pt>
                <c:pt idx="12953">
                  <c:v>0.05</c:v>
                </c:pt>
                <c:pt idx="12954">
                  <c:v>0.05</c:v>
                </c:pt>
                <c:pt idx="12955">
                  <c:v>0.05</c:v>
                </c:pt>
                <c:pt idx="12956">
                  <c:v>0.05</c:v>
                </c:pt>
                <c:pt idx="12957">
                  <c:v>0.05</c:v>
                </c:pt>
                <c:pt idx="12958">
                  <c:v>0.05</c:v>
                </c:pt>
                <c:pt idx="12959">
                  <c:v>0.05</c:v>
                </c:pt>
                <c:pt idx="12960">
                  <c:v>0.05</c:v>
                </c:pt>
                <c:pt idx="12961">
                  <c:v>0.05</c:v>
                </c:pt>
                <c:pt idx="12962">
                  <c:v>0.05</c:v>
                </c:pt>
                <c:pt idx="12963">
                  <c:v>0.05</c:v>
                </c:pt>
                <c:pt idx="12964">
                  <c:v>0.05</c:v>
                </c:pt>
                <c:pt idx="12965">
                  <c:v>0.05</c:v>
                </c:pt>
                <c:pt idx="12966">
                  <c:v>0.05</c:v>
                </c:pt>
                <c:pt idx="12967">
                  <c:v>0.05</c:v>
                </c:pt>
                <c:pt idx="12968">
                  <c:v>0.05</c:v>
                </c:pt>
                <c:pt idx="12969">
                  <c:v>0.05</c:v>
                </c:pt>
                <c:pt idx="12970">
                  <c:v>0.05</c:v>
                </c:pt>
                <c:pt idx="12971">
                  <c:v>0.05</c:v>
                </c:pt>
                <c:pt idx="12972">
                  <c:v>0.05</c:v>
                </c:pt>
                <c:pt idx="12973">
                  <c:v>0.05</c:v>
                </c:pt>
                <c:pt idx="12974">
                  <c:v>0.05</c:v>
                </c:pt>
                <c:pt idx="12975">
                  <c:v>0.05</c:v>
                </c:pt>
                <c:pt idx="12976">
                  <c:v>0.05</c:v>
                </c:pt>
                <c:pt idx="12977">
                  <c:v>0.05</c:v>
                </c:pt>
                <c:pt idx="12978">
                  <c:v>0.05</c:v>
                </c:pt>
                <c:pt idx="12979">
                  <c:v>0.05</c:v>
                </c:pt>
                <c:pt idx="12980">
                  <c:v>0.05</c:v>
                </c:pt>
                <c:pt idx="12981">
                  <c:v>0.05</c:v>
                </c:pt>
                <c:pt idx="12982">
                  <c:v>0.05</c:v>
                </c:pt>
                <c:pt idx="12983">
                  <c:v>0.05</c:v>
                </c:pt>
                <c:pt idx="12984">
                  <c:v>0.05</c:v>
                </c:pt>
                <c:pt idx="12985">
                  <c:v>0.05</c:v>
                </c:pt>
                <c:pt idx="12986">
                  <c:v>0.05</c:v>
                </c:pt>
                <c:pt idx="12987">
                  <c:v>0.05</c:v>
                </c:pt>
                <c:pt idx="12988">
                  <c:v>0.05</c:v>
                </c:pt>
                <c:pt idx="12989">
                  <c:v>0.05</c:v>
                </c:pt>
                <c:pt idx="12990">
                  <c:v>0.05</c:v>
                </c:pt>
                <c:pt idx="12991">
                  <c:v>0.05</c:v>
                </c:pt>
                <c:pt idx="12992">
                  <c:v>0.05</c:v>
                </c:pt>
                <c:pt idx="12993">
                  <c:v>0.05</c:v>
                </c:pt>
                <c:pt idx="12994">
                  <c:v>0.05</c:v>
                </c:pt>
                <c:pt idx="12995">
                  <c:v>0.05</c:v>
                </c:pt>
                <c:pt idx="12996">
                  <c:v>0.05</c:v>
                </c:pt>
                <c:pt idx="12997">
                  <c:v>0.05</c:v>
                </c:pt>
                <c:pt idx="12998">
                  <c:v>0.05</c:v>
                </c:pt>
                <c:pt idx="12999">
                  <c:v>0.05</c:v>
                </c:pt>
                <c:pt idx="13000">
                  <c:v>0.05</c:v>
                </c:pt>
                <c:pt idx="13001">
                  <c:v>0.05</c:v>
                </c:pt>
                <c:pt idx="13002">
                  <c:v>0.05</c:v>
                </c:pt>
                <c:pt idx="13003">
                  <c:v>0.05</c:v>
                </c:pt>
                <c:pt idx="13004">
                  <c:v>0.05</c:v>
                </c:pt>
                <c:pt idx="13005">
                  <c:v>0.05</c:v>
                </c:pt>
                <c:pt idx="13006">
                  <c:v>0.05</c:v>
                </c:pt>
                <c:pt idx="13007">
                  <c:v>0.05</c:v>
                </c:pt>
                <c:pt idx="13008">
                  <c:v>0.05</c:v>
                </c:pt>
                <c:pt idx="13009">
                  <c:v>0.05</c:v>
                </c:pt>
                <c:pt idx="13010">
                  <c:v>0.05</c:v>
                </c:pt>
                <c:pt idx="13011">
                  <c:v>0.05</c:v>
                </c:pt>
                <c:pt idx="13012">
                  <c:v>0.05</c:v>
                </c:pt>
                <c:pt idx="13013">
                  <c:v>0.05</c:v>
                </c:pt>
                <c:pt idx="13014">
                  <c:v>0.05</c:v>
                </c:pt>
                <c:pt idx="13015">
                  <c:v>0.05</c:v>
                </c:pt>
                <c:pt idx="13016">
                  <c:v>0.05</c:v>
                </c:pt>
                <c:pt idx="13017">
                  <c:v>0.05</c:v>
                </c:pt>
                <c:pt idx="13018">
                  <c:v>0.05</c:v>
                </c:pt>
                <c:pt idx="13019">
                  <c:v>0.05</c:v>
                </c:pt>
                <c:pt idx="13020">
                  <c:v>0.05</c:v>
                </c:pt>
                <c:pt idx="13021">
                  <c:v>0.05</c:v>
                </c:pt>
                <c:pt idx="13022">
                  <c:v>0.05</c:v>
                </c:pt>
                <c:pt idx="13023">
                  <c:v>0.05</c:v>
                </c:pt>
                <c:pt idx="13024">
                  <c:v>0.05</c:v>
                </c:pt>
                <c:pt idx="13025">
                  <c:v>0.05</c:v>
                </c:pt>
                <c:pt idx="13026">
                  <c:v>0.05</c:v>
                </c:pt>
                <c:pt idx="13027">
                  <c:v>0.05</c:v>
                </c:pt>
                <c:pt idx="13028">
                  <c:v>0.05</c:v>
                </c:pt>
                <c:pt idx="13029">
                  <c:v>0.05</c:v>
                </c:pt>
                <c:pt idx="13030">
                  <c:v>0.05</c:v>
                </c:pt>
                <c:pt idx="13031">
                  <c:v>0.05</c:v>
                </c:pt>
                <c:pt idx="13032">
                  <c:v>0.05</c:v>
                </c:pt>
                <c:pt idx="13033">
                  <c:v>0.05</c:v>
                </c:pt>
                <c:pt idx="13034">
                  <c:v>0.05</c:v>
                </c:pt>
                <c:pt idx="13035">
                  <c:v>0.05</c:v>
                </c:pt>
                <c:pt idx="13036">
                  <c:v>0.05</c:v>
                </c:pt>
                <c:pt idx="13037">
                  <c:v>0.05</c:v>
                </c:pt>
                <c:pt idx="13038">
                  <c:v>0.05</c:v>
                </c:pt>
                <c:pt idx="13039">
                  <c:v>0.05</c:v>
                </c:pt>
                <c:pt idx="13040">
                  <c:v>0.05</c:v>
                </c:pt>
                <c:pt idx="13041">
                  <c:v>0.05</c:v>
                </c:pt>
                <c:pt idx="13042">
                  <c:v>0.05</c:v>
                </c:pt>
                <c:pt idx="13043">
                  <c:v>0.05</c:v>
                </c:pt>
                <c:pt idx="13044">
                  <c:v>0.05</c:v>
                </c:pt>
                <c:pt idx="13045">
                  <c:v>0.05</c:v>
                </c:pt>
                <c:pt idx="13046">
                  <c:v>0.05</c:v>
                </c:pt>
                <c:pt idx="13047">
                  <c:v>0.05</c:v>
                </c:pt>
                <c:pt idx="13048">
                  <c:v>0.05</c:v>
                </c:pt>
                <c:pt idx="13049">
                  <c:v>0.05</c:v>
                </c:pt>
                <c:pt idx="13050">
                  <c:v>0.05</c:v>
                </c:pt>
                <c:pt idx="13051">
                  <c:v>0.05</c:v>
                </c:pt>
                <c:pt idx="13052">
                  <c:v>0.05</c:v>
                </c:pt>
                <c:pt idx="13053">
                  <c:v>0.05</c:v>
                </c:pt>
                <c:pt idx="13054">
                  <c:v>0.05</c:v>
                </c:pt>
                <c:pt idx="13055">
                  <c:v>0.05</c:v>
                </c:pt>
                <c:pt idx="13056">
                  <c:v>0.05</c:v>
                </c:pt>
                <c:pt idx="13057">
                  <c:v>0.05</c:v>
                </c:pt>
                <c:pt idx="13058">
                  <c:v>0.05</c:v>
                </c:pt>
                <c:pt idx="13059">
                  <c:v>0.05</c:v>
                </c:pt>
                <c:pt idx="13060">
                  <c:v>0.05</c:v>
                </c:pt>
                <c:pt idx="13061">
                  <c:v>0.05</c:v>
                </c:pt>
                <c:pt idx="13062">
                  <c:v>0.05</c:v>
                </c:pt>
                <c:pt idx="13063">
                  <c:v>0.05</c:v>
                </c:pt>
                <c:pt idx="13064">
                  <c:v>0.05</c:v>
                </c:pt>
                <c:pt idx="13065">
                  <c:v>0.05</c:v>
                </c:pt>
                <c:pt idx="13066">
                  <c:v>0.05</c:v>
                </c:pt>
                <c:pt idx="13067">
                  <c:v>0.05</c:v>
                </c:pt>
                <c:pt idx="13068">
                  <c:v>0.05</c:v>
                </c:pt>
                <c:pt idx="13069">
                  <c:v>0.05</c:v>
                </c:pt>
                <c:pt idx="13070">
                  <c:v>0.05</c:v>
                </c:pt>
                <c:pt idx="13071">
                  <c:v>0.05</c:v>
                </c:pt>
                <c:pt idx="13072">
                  <c:v>0.05</c:v>
                </c:pt>
                <c:pt idx="13073">
                  <c:v>0.05</c:v>
                </c:pt>
                <c:pt idx="13074">
                  <c:v>0.05</c:v>
                </c:pt>
                <c:pt idx="13075">
                  <c:v>0.05</c:v>
                </c:pt>
                <c:pt idx="13076">
                  <c:v>0.05</c:v>
                </c:pt>
                <c:pt idx="13077">
                  <c:v>0.05</c:v>
                </c:pt>
                <c:pt idx="13078">
                  <c:v>0.05</c:v>
                </c:pt>
                <c:pt idx="13079">
                  <c:v>0.05</c:v>
                </c:pt>
                <c:pt idx="13080">
                  <c:v>0.05</c:v>
                </c:pt>
                <c:pt idx="13081">
                  <c:v>0.05</c:v>
                </c:pt>
                <c:pt idx="13082">
                  <c:v>0.05</c:v>
                </c:pt>
                <c:pt idx="13083">
                  <c:v>0.05</c:v>
                </c:pt>
                <c:pt idx="13084">
                  <c:v>0.05</c:v>
                </c:pt>
                <c:pt idx="13085">
                  <c:v>0.05</c:v>
                </c:pt>
                <c:pt idx="13086">
                  <c:v>0.05</c:v>
                </c:pt>
                <c:pt idx="13087">
                  <c:v>0.05</c:v>
                </c:pt>
                <c:pt idx="13088">
                  <c:v>0.05</c:v>
                </c:pt>
                <c:pt idx="13089">
                  <c:v>0.05</c:v>
                </c:pt>
                <c:pt idx="13090">
                  <c:v>0.05</c:v>
                </c:pt>
                <c:pt idx="13091">
                  <c:v>0.05</c:v>
                </c:pt>
                <c:pt idx="13092">
                  <c:v>0.05</c:v>
                </c:pt>
                <c:pt idx="13093">
                  <c:v>0.05</c:v>
                </c:pt>
                <c:pt idx="13094">
                  <c:v>0.05</c:v>
                </c:pt>
                <c:pt idx="13095">
                  <c:v>0.05</c:v>
                </c:pt>
                <c:pt idx="13096">
                  <c:v>0.05</c:v>
                </c:pt>
                <c:pt idx="13097">
                  <c:v>0.05</c:v>
                </c:pt>
                <c:pt idx="13098">
                  <c:v>0.05</c:v>
                </c:pt>
                <c:pt idx="13099">
                  <c:v>0.05</c:v>
                </c:pt>
                <c:pt idx="13100">
                  <c:v>0.05</c:v>
                </c:pt>
                <c:pt idx="13101">
                  <c:v>0.05</c:v>
                </c:pt>
                <c:pt idx="13102">
                  <c:v>0.05</c:v>
                </c:pt>
                <c:pt idx="13103">
                  <c:v>0.05</c:v>
                </c:pt>
                <c:pt idx="13104">
                  <c:v>0.05</c:v>
                </c:pt>
                <c:pt idx="13105">
                  <c:v>0.05</c:v>
                </c:pt>
                <c:pt idx="13106">
                  <c:v>0.05</c:v>
                </c:pt>
                <c:pt idx="13107">
                  <c:v>0.05</c:v>
                </c:pt>
                <c:pt idx="13108">
                  <c:v>0.05</c:v>
                </c:pt>
                <c:pt idx="13109">
                  <c:v>0.05</c:v>
                </c:pt>
                <c:pt idx="13110">
                  <c:v>0.05</c:v>
                </c:pt>
                <c:pt idx="13111">
                  <c:v>0.05</c:v>
                </c:pt>
                <c:pt idx="13112">
                  <c:v>0.05</c:v>
                </c:pt>
                <c:pt idx="13113">
                  <c:v>0.05</c:v>
                </c:pt>
                <c:pt idx="13114">
                  <c:v>0.05</c:v>
                </c:pt>
                <c:pt idx="13115">
                  <c:v>0.05</c:v>
                </c:pt>
                <c:pt idx="13116">
                  <c:v>0.05</c:v>
                </c:pt>
                <c:pt idx="13117">
                  <c:v>0.05</c:v>
                </c:pt>
                <c:pt idx="13118">
                  <c:v>0.05</c:v>
                </c:pt>
                <c:pt idx="13119">
                  <c:v>0.05</c:v>
                </c:pt>
                <c:pt idx="13120">
                  <c:v>0.05</c:v>
                </c:pt>
                <c:pt idx="13121">
                  <c:v>0.05</c:v>
                </c:pt>
                <c:pt idx="13122">
                  <c:v>0.05</c:v>
                </c:pt>
                <c:pt idx="13123">
                  <c:v>0.05</c:v>
                </c:pt>
                <c:pt idx="13124">
                  <c:v>0.05</c:v>
                </c:pt>
                <c:pt idx="13125">
                  <c:v>0.05</c:v>
                </c:pt>
                <c:pt idx="13126">
                  <c:v>0.05</c:v>
                </c:pt>
                <c:pt idx="13127">
                  <c:v>0.05</c:v>
                </c:pt>
                <c:pt idx="13128">
                  <c:v>0.05</c:v>
                </c:pt>
                <c:pt idx="13129">
                  <c:v>0.05</c:v>
                </c:pt>
                <c:pt idx="13130">
                  <c:v>0.05</c:v>
                </c:pt>
                <c:pt idx="13131">
                  <c:v>0.05</c:v>
                </c:pt>
                <c:pt idx="13132">
                  <c:v>0.05</c:v>
                </c:pt>
                <c:pt idx="13133">
                  <c:v>0.05</c:v>
                </c:pt>
                <c:pt idx="13134">
                  <c:v>0.05</c:v>
                </c:pt>
                <c:pt idx="13135">
                  <c:v>0.05</c:v>
                </c:pt>
                <c:pt idx="13136">
                  <c:v>0.05</c:v>
                </c:pt>
                <c:pt idx="13137">
                  <c:v>0.05</c:v>
                </c:pt>
                <c:pt idx="13138">
                  <c:v>0.05</c:v>
                </c:pt>
                <c:pt idx="13139">
                  <c:v>0.05</c:v>
                </c:pt>
                <c:pt idx="13140">
                  <c:v>0.05</c:v>
                </c:pt>
                <c:pt idx="13141">
                  <c:v>0.05</c:v>
                </c:pt>
                <c:pt idx="13142">
                  <c:v>0.05</c:v>
                </c:pt>
                <c:pt idx="13143">
                  <c:v>0.05</c:v>
                </c:pt>
                <c:pt idx="13144">
                  <c:v>0.05</c:v>
                </c:pt>
                <c:pt idx="13145">
                  <c:v>0.05</c:v>
                </c:pt>
                <c:pt idx="13146">
                  <c:v>0.05</c:v>
                </c:pt>
                <c:pt idx="13147">
                  <c:v>0.05</c:v>
                </c:pt>
                <c:pt idx="13148">
                  <c:v>0.05</c:v>
                </c:pt>
                <c:pt idx="13149">
                  <c:v>0.05</c:v>
                </c:pt>
                <c:pt idx="13150">
                  <c:v>0.05</c:v>
                </c:pt>
                <c:pt idx="13151">
                  <c:v>0.05</c:v>
                </c:pt>
                <c:pt idx="13152">
                  <c:v>0.05</c:v>
                </c:pt>
                <c:pt idx="13153">
                  <c:v>0.05</c:v>
                </c:pt>
                <c:pt idx="13154">
                  <c:v>0.05</c:v>
                </c:pt>
                <c:pt idx="13155">
                  <c:v>0.05</c:v>
                </c:pt>
                <c:pt idx="13156">
                  <c:v>0.05</c:v>
                </c:pt>
                <c:pt idx="13157">
                  <c:v>0.05</c:v>
                </c:pt>
                <c:pt idx="13158">
                  <c:v>0.05</c:v>
                </c:pt>
                <c:pt idx="13159">
                  <c:v>0.05</c:v>
                </c:pt>
                <c:pt idx="13160">
                  <c:v>0.05</c:v>
                </c:pt>
                <c:pt idx="13161">
                  <c:v>0.05</c:v>
                </c:pt>
                <c:pt idx="13162">
                  <c:v>0.05</c:v>
                </c:pt>
                <c:pt idx="13163">
                  <c:v>0.05</c:v>
                </c:pt>
                <c:pt idx="13164">
                  <c:v>0.05</c:v>
                </c:pt>
                <c:pt idx="13165">
                  <c:v>0.05</c:v>
                </c:pt>
                <c:pt idx="13166">
                  <c:v>0.05</c:v>
                </c:pt>
                <c:pt idx="13167">
                  <c:v>0.05</c:v>
                </c:pt>
                <c:pt idx="13168">
                  <c:v>0.05</c:v>
                </c:pt>
                <c:pt idx="13169">
                  <c:v>0.05</c:v>
                </c:pt>
                <c:pt idx="13170">
                  <c:v>0.05</c:v>
                </c:pt>
                <c:pt idx="13171">
                  <c:v>0.05</c:v>
                </c:pt>
                <c:pt idx="13172">
                  <c:v>0.05</c:v>
                </c:pt>
                <c:pt idx="13173">
                  <c:v>0.05</c:v>
                </c:pt>
                <c:pt idx="13174">
                  <c:v>0.05</c:v>
                </c:pt>
                <c:pt idx="13175">
                  <c:v>0.05</c:v>
                </c:pt>
                <c:pt idx="13176">
                  <c:v>0.05</c:v>
                </c:pt>
                <c:pt idx="13177">
                  <c:v>0.05</c:v>
                </c:pt>
                <c:pt idx="13178">
                  <c:v>0.05</c:v>
                </c:pt>
                <c:pt idx="13179">
                  <c:v>0.05</c:v>
                </c:pt>
                <c:pt idx="13180">
                  <c:v>0.05</c:v>
                </c:pt>
                <c:pt idx="13181">
                  <c:v>0.05</c:v>
                </c:pt>
                <c:pt idx="13182">
                  <c:v>0.05</c:v>
                </c:pt>
                <c:pt idx="13183">
                  <c:v>0.05</c:v>
                </c:pt>
                <c:pt idx="13184">
                  <c:v>0.05</c:v>
                </c:pt>
                <c:pt idx="13185">
                  <c:v>0.05</c:v>
                </c:pt>
                <c:pt idx="13186">
                  <c:v>0.05</c:v>
                </c:pt>
                <c:pt idx="13187">
                  <c:v>0.05</c:v>
                </c:pt>
                <c:pt idx="13188">
                  <c:v>0.05</c:v>
                </c:pt>
                <c:pt idx="13189">
                  <c:v>0.05</c:v>
                </c:pt>
                <c:pt idx="13190">
                  <c:v>0.05</c:v>
                </c:pt>
                <c:pt idx="13191">
                  <c:v>0.05</c:v>
                </c:pt>
                <c:pt idx="13192">
                  <c:v>0.05</c:v>
                </c:pt>
                <c:pt idx="13193">
                  <c:v>0.05</c:v>
                </c:pt>
                <c:pt idx="13194">
                  <c:v>0.05</c:v>
                </c:pt>
                <c:pt idx="13195">
                  <c:v>0.05</c:v>
                </c:pt>
                <c:pt idx="13196">
                  <c:v>0.05</c:v>
                </c:pt>
                <c:pt idx="13197">
                  <c:v>0.05</c:v>
                </c:pt>
                <c:pt idx="13198">
                  <c:v>0.05</c:v>
                </c:pt>
                <c:pt idx="13199">
                  <c:v>0.05</c:v>
                </c:pt>
                <c:pt idx="13200">
                  <c:v>0.05</c:v>
                </c:pt>
                <c:pt idx="13201">
                  <c:v>0.05</c:v>
                </c:pt>
                <c:pt idx="13202">
                  <c:v>0.05</c:v>
                </c:pt>
                <c:pt idx="13203">
                  <c:v>0.05</c:v>
                </c:pt>
                <c:pt idx="13204">
                  <c:v>0.05</c:v>
                </c:pt>
                <c:pt idx="13205">
                  <c:v>0.05</c:v>
                </c:pt>
                <c:pt idx="13206">
                  <c:v>0.05</c:v>
                </c:pt>
                <c:pt idx="13207">
                  <c:v>0.05</c:v>
                </c:pt>
                <c:pt idx="13208">
                  <c:v>0.05</c:v>
                </c:pt>
                <c:pt idx="13209">
                  <c:v>0.05</c:v>
                </c:pt>
                <c:pt idx="13210">
                  <c:v>0.05</c:v>
                </c:pt>
                <c:pt idx="13211">
                  <c:v>0.05</c:v>
                </c:pt>
                <c:pt idx="13212">
                  <c:v>0.05</c:v>
                </c:pt>
                <c:pt idx="13213">
                  <c:v>0.05</c:v>
                </c:pt>
                <c:pt idx="13214">
                  <c:v>0.05</c:v>
                </c:pt>
                <c:pt idx="13215">
                  <c:v>0.05</c:v>
                </c:pt>
                <c:pt idx="13216">
                  <c:v>0.05</c:v>
                </c:pt>
                <c:pt idx="13217">
                  <c:v>0.05</c:v>
                </c:pt>
                <c:pt idx="13218">
                  <c:v>0.05</c:v>
                </c:pt>
                <c:pt idx="13219">
                  <c:v>0.05</c:v>
                </c:pt>
                <c:pt idx="13220">
                  <c:v>0.05</c:v>
                </c:pt>
                <c:pt idx="13221">
                  <c:v>0.05</c:v>
                </c:pt>
                <c:pt idx="13222">
                  <c:v>0.05</c:v>
                </c:pt>
                <c:pt idx="13223">
                  <c:v>0.05</c:v>
                </c:pt>
                <c:pt idx="13224">
                  <c:v>0.05</c:v>
                </c:pt>
                <c:pt idx="13225">
                  <c:v>0.05</c:v>
                </c:pt>
                <c:pt idx="13226">
                  <c:v>0.05</c:v>
                </c:pt>
                <c:pt idx="13227">
                  <c:v>0.05</c:v>
                </c:pt>
                <c:pt idx="13228">
                  <c:v>0.05</c:v>
                </c:pt>
                <c:pt idx="13229">
                  <c:v>0.05</c:v>
                </c:pt>
                <c:pt idx="13230">
                  <c:v>0.05</c:v>
                </c:pt>
                <c:pt idx="13231">
                  <c:v>0.05</c:v>
                </c:pt>
                <c:pt idx="13232">
                  <c:v>0.05</c:v>
                </c:pt>
                <c:pt idx="13233">
                  <c:v>0.05</c:v>
                </c:pt>
                <c:pt idx="13234">
                  <c:v>0.05</c:v>
                </c:pt>
                <c:pt idx="13235">
                  <c:v>0.05</c:v>
                </c:pt>
                <c:pt idx="13236">
                  <c:v>0.05</c:v>
                </c:pt>
                <c:pt idx="13237">
                  <c:v>0.05</c:v>
                </c:pt>
                <c:pt idx="13238">
                  <c:v>0.05</c:v>
                </c:pt>
                <c:pt idx="13239">
                  <c:v>0.05</c:v>
                </c:pt>
                <c:pt idx="13240">
                  <c:v>0.05</c:v>
                </c:pt>
                <c:pt idx="13241">
                  <c:v>0.05</c:v>
                </c:pt>
                <c:pt idx="13242">
                  <c:v>0.05</c:v>
                </c:pt>
                <c:pt idx="13243">
                  <c:v>0.05</c:v>
                </c:pt>
                <c:pt idx="13244">
                  <c:v>0.05</c:v>
                </c:pt>
                <c:pt idx="13245">
                  <c:v>0.05</c:v>
                </c:pt>
                <c:pt idx="13246">
                  <c:v>0.05</c:v>
                </c:pt>
                <c:pt idx="13247">
                  <c:v>0.05</c:v>
                </c:pt>
                <c:pt idx="13248">
                  <c:v>0.05</c:v>
                </c:pt>
                <c:pt idx="13249">
                  <c:v>0.05</c:v>
                </c:pt>
                <c:pt idx="13250">
                  <c:v>0.05</c:v>
                </c:pt>
                <c:pt idx="13251">
                  <c:v>0.05</c:v>
                </c:pt>
                <c:pt idx="13252">
                  <c:v>0.05</c:v>
                </c:pt>
                <c:pt idx="13253">
                  <c:v>0.05</c:v>
                </c:pt>
                <c:pt idx="13254">
                  <c:v>0.05</c:v>
                </c:pt>
                <c:pt idx="13255">
                  <c:v>0.05</c:v>
                </c:pt>
                <c:pt idx="13256">
                  <c:v>0.05</c:v>
                </c:pt>
                <c:pt idx="13257">
                  <c:v>0.05</c:v>
                </c:pt>
                <c:pt idx="13258">
                  <c:v>0.05</c:v>
                </c:pt>
                <c:pt idx="13259">
                  <c:v>0.05</c:v>
                </c:pt>
                <c:pt idx="13260">
                  <c:v>0.05</c:v>
                </c:pt>
                <c:pt idx="13261">
                  <c:v>0.05</c:v>
                </c:pt>
                <c:pt idx="13262">
                  <c:v>0.05</c:v>
                </c:pt>
                <c:pt idx="13263">
                  <c:v>0.05</c:v>
                </c:pt>
                <c:pt idx="13264">
                  <c:v>0.05</c:v>
                </c:pt>
                <c:pt idx="13265">
                  <c:v>0.05</c:v>
                </c:pt>
                <c:pt idx="13266">
                  <c:v>0.05</c:v>
                </c:pt>
                <c:pt idx="13267">
                  <c:v>0.05</c:v>
                </c:pt>
                <c:pt idx="13268">
                  <c:v>0.05</c:v>
                </c:pt>
                <c:pt idx="13269">
                  <c:v>0.05</c:v>
                </c:pt>
                <c:pt idx="13270">
                  <c:v>0.05</c:v>
                </c:pt>
                <c:pt idx="13271">
                  <c:v>0.05</c:v>
                </c:pt>
                <c:pt idx="13272">
                  <c:v>0.05</c:v>
                </c:pt>
                <c:pt idx="13273">
                  <c:v>0.05</c:v>
                </c:pt>
                <c:pt idx="13274">
                  <c:v>0.05</c:v>
                </c:pt>
                <c:pt idx="13275">
                  <c:v>0.05</c:v>
                </c:pt>
                <c:pt idx="13276">
                  <c:v>0.05</c:v>
                </c:pt>
                <c:pt idx="13277">
                  <c:v>0.05</c:v>
                </c:pt>
                <c:pt idx="13278">
                  <c:v>0.05</c:v>
                </c:pt>
                <c:pt idx="13279">
                  <c:v>0.05</c:v>
                </c:pt>
                <c:pt idx="13280">
                  <c:v>0.05</c:v>
                </c:pt>
                <c:pt idx="13281">
                  <c:v>0.05</c:v>
                </c:pt>
                <c:pt idx="13282">
                  <c:v>0.05</c:v>
                </c:pt>
                <c:pt idx="13283">
                  <c:v>0.05</c:v>
                </c:pt>
                <c:pt idx="13284">
                  <c:v>0.05</c:v>
                </c:pt>
                <c:pt idx="13285">
                  <c:v>0.05</c:v>
                </c:pt>
                <c:pt idx="13286">
                  <c:v>0.05</c:v>
                </c:pt>
                <c:pt idx="13287">
                  <c:v>0.05</c:v>
                </c:pt>
                <c:pt idx="13288">
                  <c:v>0.05</c:v>
                </c:pt>
                <c:pt idx="13289">
                  <c:v>0.05</c:v>
                </c:pt>
                <c:pt idx="13290">
                  <c:v>0.05</c:v>
                </c:pt>
                <c:pt idx="13291">
                  <c:v>0.05</c:v>
                </c:pt>
                <c:pt idx="13292">
                  <c:v>0.05</c:v>
                </c:pt>
                <c:pt idx="13293">
                  <c:v>0.05</c:v>
                </c:pt>
                <c:pt idx="13294">
                  <c:v>0.05</c:v>
                </c:pt>
                <c:pt idx="13295">
                  <c:v>0.05</c:v>
                </c:pt>
                <c:pt idx="13296">
                  <c:v>0.05</c:v>
                </c:pt>
                <c:pt idx="13297">
                  <c:v>0.05</c:v>
                </c:pt>
                <c:pt idx="13298">
                  <c:v>0.05</c:v>
                </c:pt>
                <c:pt idx="13299">
                  <c:v>0.05</c:v>
                </c:pt>
                <c:pt idx="13300">
                  <c:v>0.05</c:v>
                </c:pt>
                <c:pt idx="13301">
                  <c:v>0.05</c:v>
                </c:pt>
                <c:pt idx="13302">
                  <c:v>0.05</c:v>
                </c:pt>
                <c:pt idx="13303">
                  <c:v>0.05</c:v>
                </c:pt>
                <c:pt idx="13304">
                  <c:v>0.05</c:v>
                </c:pt>
                <c:pt idx="13305">
                  <c:v>0.05</c:v>
                </c:pt>
                <c:pt idx="13306">
                  <c:v>0.05</c:v>
                </c:pt>
                <c:pt idx="13307">
                  <c:v>0.05</c:v>
                </c:pt>
                <c:pt idx="13308">
                  <c:v>0.05</c:v>
                </c:pt>
                <c:pt idx="13309">
                  <c:v>0.05</c:v>
                </c:pt>
                <c:pt idx="13310">
                  <c:v>0.05</c:v>
                </c:pt>
                <c:pt idx="13311">
                  <c:v>0.05</c:v>
                </c:pt>
                <c:pt idx="13312">
                  <c:v>0.05</c:v>
                </c:pt>
                <c:pt idx="13313">
                  <c:v>0.05</c:v>
                </c:pt>
                <c:pt idx="13314">
                  <c:v>0.05</c:v>
                </c:pt>
                <c:pt idx="13315">
                  <c:v>0.05</c:v>
                </c:pt>
                <c:pt idx="13316">
                  <c:v>0.05</c:v>
                </c:pt>
                <c:pt idx="13317">
                  <c:v>0.05</c:v>
                </c:pt>
                <c:pt idx="13318">
                  <c:v>0.05</c:v>
                </c:pt>
                <c:pt idx="13319">
                  <c:v>0.05</c:v>
                </c:pt>
                <c:pt idx="13320">
                  <c:v>0.05</c:v>
                </c:pt>
                <c:pt idx="13321">
                  <c:v>0.05</c:v>
                </c:pt>
                <c:pt idx="13322">
                  <c:v>0.05</c:v>
                </c:pt>
                <c:pt idx="13323">
                  <c:v>0.05</c:v>
                </c:pt>
                <c:pt idx="13324">
                  <c:v>0.05</c:v>
                </c:pt>
                <c:pt idx="13325">
                  <c:v>0.05</c:v>
                </c:pt>
                <c:pt idx="13326">
                  <c:v>0.05</c:v>
                </c:pt>
                <c:pt idx="13327">
                  <c:v>0.05</c:v>
                </c:pt>
                <c:pt idx="13328">
                  <c:v>0.05</c:v>
                </c:pt>
                <c:pt idx="13329">
                  <c:v>0.05</c:v>
                </c:pt>
                <c:pt idx="13330">
                  <c:v>0.05</c:v>
                </c:pt>
                <c:pt idx="13331">
                  <c:v>0.05</c:v>
                </c:pt>
                <c:pt idx="13332">
                  <c:v>0.05</c:v>
                </c:pt>
                <c:pt idx="13333">
                  <c:v>0.05</c:v>
                </c:pt>
                <c:pt idx="13334">
                  <c:v>0.05</c:v>
                </c:pt>
                <c:pt idx="13335">
                  <c:v>0.05</c:v>
                </c:pt>
                <c:pt idx="13336">
                  <c:v>0.05</c:v>
                </c:pt>
                <c:pt idx="13337">
                  <c:v>0.05</c:v>
                </c:pt>
                <c:pt idx="13338">
                  <c:v>0.05</c:v>
                </c:pt>
                <c:pt idx="13339">
                  <c:v>0.05</c:v>
                </c:pt>
                <c:pt idx="13340">
                  <c:v>0.05</c:v>
                </c:pt>
                <c:pt idx="13341">
                  <c:v>0.05</c:v>
                </c:pt>
                <c:pt idx="13342">
                  <c:v>0.05</c:v>
                </c:pt>
                <c:pt idx="13343">
                  <c:v>0.05</c:v>
                </c:pt>
                <c:pt idx="13344">
                  <c:v>0.05</c:v>
                </c:pt>
                <c:pt idx="13345">
                  <c:v>0.05</c:v>
                </c:pt>
                <c:pt idx="13346">
                  <c:v>0.05</c:v>
                </c:pt>
                <c:pt idx="13347">
                  <c:v>0.05</c:v>
                </c:pt>
                <c:pt idx="13348">
                  <c:v>0.05</c:v>
                </c:pt>
                <c:pt idx="13349">
                  <c:v>0.05</c:v>
                </c:pt>
                <c:pt idx="13350">
                  <c:v>0.05</c:v>
                </c:pt>
                <c:pt idx="13351">
                  <c:v>0.05</c:v>
                </c:pt>
                <c:pt idx="13352">
                  <c:v>0.05</c:v>
                </c:pt>
                <c:pt idx="13353">
                  <c:v>0.05</c:v>
                </c:pt>
                <c:pt idx="13354">
                  <c:v>0.05</c:v>
                </c:pt>
                <c:pt idx="13355">
                  <c:v>0.05</c:v>
                </c:pt>
                <c:pt idx="13356">
                  <c:v>0.05</c:v>
                </c:pt>
                <c:pt idx="13357">
                  <c:v>0.05</c:v>
                </c:pt>
                <c:pt idx="13358">
                  <c:v>0.05</c:v>
                </c:pt>
                <c:pt idx="13359">
                  <c:v>0.05</c:v>
                </c:pt>
                <c:pt idx="13360">
                  <c:v>0.05</c:v>
                </c:pt>
                <c:pt idx="13361">
                  <c:v>0.05</c:v>
                </c:pt>
                <c:pt idx="13362">
                  <c:v>0.05</c:v>
                </c:pt>
                <c:pt idx="13363">
                  <c:v>0.05</c:v>
                </c:pt>
                <c:pt idx="13364">
                  <c:v>0.05</c:v>
                </c:pt>
                <c:pt idx="13365">
                  <c:v>0.05</c:v>
                </c:pt>
                <c:pt idx="13366">
                  <c:v>0.05</c:v>
                </c:pt>
                <c:pt idx="13367">
                  <c:v>0.05</c:v>
                </c:pt>
                <c:pt idx="13368">
                  <c:v>0.05</c:v>
                </c:pt>
                <c:pt idx="13369">
                  <c:v>0.05</c:v>
                </c:pt>
                <c:pt idx="13370">
                  <c:v>0.05</c:v>
                </c:pt>
                <c:pt idx="13371">
                  <c:v>0.05</c:v>
                </c:pt>
                <c:pt idx="13372">
                  <c:v>0.05</c:v>
                </c:pt>
                <c:pt idx="13373">
                  <c:v>0.05</c:v>
                </c:pt>
                <c:pt idx="13374">
                  <c:v>0.05</c:v>
                </c:pt>
                <c:pt idx="13375">
                  <c:v>0.05</c:v>
                </c:pt>
                <c:pt idx="13376">
                  <c:v>0.05</c:v>
                </c:pt>
                <c:pt idx="13377">
                  <c:v>0.05</c:v>
                </c:pt>
                <c:pt idx="13378">
                  <c:v>0.05</c:v>
                </c:pt>
                <c:pt idx="13379">
                  <c:v>0.05</c:v>
                </c:pt>
                <c:pt idx="13380">
                  <c:v>0.05</c:v>
                </c:pt>
                <c:pt idx="13381">
                  <c:v>0.05</c:v>
                </c:pt>
                <c:pt idx="13382">
                  <c:v>0.05</c:v>
                </c:pt>
                <c:pt idx="13383">
                  <c:v>0.05</c:v>
                </c:pt>
                <c:pt idx="13384">
                  <c:v>0.05</c:v>
                </c:pt>
                <c:pt idx="13385">
                  <c:v>0.05</c:v>
                </c:pt>
                <c:pt idx="13386">
                  <c:v>0.05</c:v>
                </c:pt>
                <c:pt idx="13387">
                  <c:v>0.05</c:v>
                </c:pt>
                <c:pt idx="13388">
                  <c:v>0.05</c:v>
                </c:pt>
                <c:pt idx="13389">
                  <c:v>0.05</c:v>
                </c:pt>
                <c:pt idx="13390">
                  <c:v>0.05</c:v>
                </c:pt>
                <c:pt idx="13391">
                  <c:v>0.05</c:v>
                </c:pt>
                <c:pt idx="13392">
                  <c:v>0.05</c:v>
                </c:pt>
                <c:pt idx="13393">
                  <c:v>0.05</c:v>
                </c:pt>
                <c:pt idx="13394">
                  <c:v>0.05</c:v>
                </c:pt>
                <c:pt idx="13395">
                  <c:v>0.05</c:v>
                </c:pt>
                <c:pt idx="13396">
                  <c:v>0.05</c:v>
                </c:pt>
                <c:pt idx="13397">
                  <c:v>0.05</c:v>
                </c:pt>
                <c:pt idx="13398">
                  <c:v>0.05</c:v>
                </c:pt>
                <c:pt idx="13399">
                  <c:v>0.05</c:v>
                </c:pt>
                <c:pt idx="13400">
                  <c:v>0.05</c:v>
                </c:pt>
                <c:pt idx="13401">
                  <c:v>0.05</c:v>
                </c:pt>
                <c:pt idx="13402">
                  <c:v>0.05</c:v>
                </c:pt>
                <c:pt idx="13403">
                  <c:v>0.05</c:v>
                </c:pt>
                <c:pt idx="13404">
                  <c:v>0.05</c:v>
                </c:pt>
                <c:pt idx="13405">
                  <c:v>0.05</c:v>
                </c:pt>
                <c:pt idx="13406">
                  <c:v>0.05</c:v>
                </c:pt>
                <c:pt idx="13407">
                  <c:v>0.05</c:v>
                </c:pt>
                <c:pt idx="13408">
                  <c:v>0.05</c:v>
                </c:pt>
                <c:pt idx="13409">
                  <c:v>0.05</c:v>
                </c:pt>
                <c:pt idx="13410">
                  <c:v>0.05</c:v>
                </c:pt>
                <c:pt idx="13411">
                  <c:v>0.05</c:v>
                </c:pt>
                <c:pt idx="13412">
                  <c:v>0.05</c:v>
                </c:pt>
                <c:pt idx="13413">
                  <c:v>0.05</c:v>
                </c:pt>
                <c:pt idx="13414">
                  <c:v>0.05</c:v>
                </c:pt>
                <c:pt idx="13415">
                  <c:v>0.05</c:v>
                </c:pt>
                <c:pt idx="13416">
                  <c:v>0.05</c:v>
                </c:pt>
                <c:pt idx="13417">
                  <c:v>0.05</c:v>
                </c:pt>
                <c:pt idx="13418">
                  <c:v>0.05</c:v>
                </c:pt>
                <c:pt idx="13419">
                  <c:v>0.05</c:v>
                </c:pt>
                <c:pt idx="13420">
                  <c:v>0.05</c:v>
                </c:pt>
                <c:pt idx="13421">
                  <c:v>0.05</c:v>
                </c:pt>
                <c:pt idx="13422">
                  <c:v>0.05</c:v>
                </c:pt>
                <c:pt idx="13423">
                  <c:v>0.05</c:v>
                </c:pt>
                <c:pt idx="13424">
                  <c:v>0.05</c:v>
                </c:pt>
                <c:pt idx="13425">
                  <c:v>0.05</c:v>
                </c:pt>
                <c:pt idx="13426">
                  <c:v>0.05</c:v>
                </c:pt>
                <c:pt idx="13427">
                  <c:v>0.05</c:v>
                </c:pt>
                <c:pt idx="13428">
                  <c:v>0.05</c:v>
                </c:pt>
                <c:pt idx="13429">
                  <c:v>0.05</c:v>
                </c:pt>
                <c:pt idx="13430">
                  <c:v>0.05</c:v>
                </c:pt>
                <c:pt idx="13431">
                  <c:v>0.05</c:v>
                </c:pt>
                <c:pt idx="13432">
                  <c:v>0.05</c:v>
                </c:pt>
                <c:pt idx="13433">
                  <c:v>0.05</c:v>
                </c:pt>
                <c:pt idx="13434">
                  <c:v>0.05</c:v>
                </c:pt>
                <c:pt idx="13435">
                  <c:v>0.05</c:v>
                </c:pt>
                <c:pt idx="13436">
                  <c:v>0.05</c:v>
                </c:pt>
                <c:pt idx="13437">
                  <c:v>0.05</c:v>
                </c:pt>
                <c:pt idx="13438">
                  <c:v>0.05</c:v>
                </c:pt>
                <c:pt idx="13439">
                  <c:v>0.05</c:v>
                </c:pt>
                <c:pt idx="13440">
                  <c:v>0.05</c:v>
                </c:pt>
                <c:pt idx="13441">
                  <c:v>0.05</c:v>
                </c:pt>
                <c:pt idx="13442">
                  <c:v>0.05</c:v>
                </c:pt>
                <c:pt idx="13443">
                  <c:v>0.05</c:v>
                </c:pt>
                <c:pt idx="13444">
                  <c:v>0.05</c:v>
                </c:pt>
                <c:pt idx="13445">
                  <c:v>0.05</c:v>
                </c:pt>
                <c:pt idx="13446">
                  <c:v>0.05</c:v>
                </c:pt>
                <c:pt idx="13447">
                  <c:v>0.05</c:v>
                </c:pt>
                <c:pt idx="13448">
                  <c:v>0.05</c:v>
                </c:pt>
                <c:pt idx="13449">
                  <c:v>0.05</c:v>
                </c:pt>
                <c:pt idx="13450">
                  <c:v>0.05</c:v>
                </c:pt>
                <c:pt idx="13451">
                  <c:v>0.05</c:v>
                </c:pt>
                <c:pt idx="13452">
                  <c:v>0.05</c:v>
                </c:pt>
                <c:pt idx="13453">
                  <c:v>0.05</c:v>
                </c:pt>
                <c:pt idx="13454">
                  <c:v>0.05</c:v>
                </c:pt>
                <c:pt idx="13455">
                  <c:v>0.05</c:v>
                </c:pt>
                <c:pt idx="13456">
                  <c:v>0.05</c:v>
                </c:pt>
                <c:pt idx="13457">
                  <c:v>0.05</c:v>
                </c:pt>
                <c:pt idx="13458">
                  <c:v>0.05</c:v>
                </c:pt>
                <c:pt idx="13459">
                  <c:v>0.05</c:v>
                </c:pt>
                <c:pt idx="13460">
                  <c:v>0.05</c:v>
                </c:pt>
                <c:pt idx="13461">
                  <c:v>0.05</c:v>
                </c:pt>
                <c:pt idx="13462">
                  <c:v>0.05</c:v>
                </c:pt>
                <c:pt idx="13463">
                  <c:v>0.05</c:v>
                </c:pt>
                <c:pt idx="13464">
                  <c:v>0.05</c:v>
                </c:pt>
                <c:pt idx="13465">
                  <c:v>0.05</c:v>
                </c:pt>
                <c:pt idx="13466">
                  <c:v>0.05</c:v>
                </c:pt>
                <c:pt idx="13467">
                  <c:v>0.05</c:v>
                </c:pt>
                <c:pt idx="13468">
                  <c:v>0.05</c:v>
                </c:pt>
                <c:pt idx="13469">
                  <c:v>0.05</c:v>
                </c:pt>
                <c:pt idx="13470">
                  <c:v>0.05</c:v>
                </c:pt>
                <c:pt idx="13471">
                  <c:v>0.05</c:v>
                </c:pt>
                <c:pt idx="13472">
                  <c:v>0.05</c:v>
                </c:pt>
                <c:pt idx="13473">
                  <c:v>0.05</c:v>
                </c:pt>
                <c:pt idx="13474">
                  <c:v>0.05</c:v>
                </c:pt>
                <c:pt idx="13475">
                  <c:v>0.05</c:v>
                </c:pt>
                <c:pt idx="13476">
                  <c:v>0.05</c:v>
                </c:pt>
                <c:pt idx="13477">
                  <c:v>0.05</c:v>
                </c:pt>
                <c:pt idx="13478">
                  <c:v>0.05</c:v>
                </c:pt>
                <c:pt idx="13479">
                  <c:v>0.05</c:v>
                </c:pt>
                <c:pt idx="13480">
                  <c:v>0.05</c:v>
                </c:pt>
                <c:pt idx="13481">
                  <c:v>0.05</c:v>
                </c:pt>
                <c:pt idx="13482">
                  <c:v>0.05</c:v>
                </c:pt>
                <c:pt idx="13483">
                  <c:v>0.05</c:v>
                </c:pt>
                <c:pt idx="13484">
                  <c:v>0.05</c:v>
                </c:pt>
                <c:pt idx="13485">
                  <c:v>0.05</c:v>
                </c:pt>
                <c:pt idx="13486">
                  <c:v>0.05</c:v>
                </c:pt>
                <c:pt idx="13487">
                  <c:v>0.05</c:v>
                </c:pt>
                <c:pt idx="13488">
                  <c:v>0.05</c:v>
                </c:pt>
                <c:pt idx="13489">
                  <c:v>0.05</c:v>
                </c:pt>
                <c:pt idx="13490">
                  <c:v>0.05</c:v>
                </c:pt>
                <c:pt idx="13491">
                  <c:v>0.04</c:v>
                </c:pt>
                <c:pt idx="13492">
                  <c:v>0.04</c:v>
                </c:pt>
                <c:pt idx="13493">
                  <c:v>0.04</c:v>
                </c:pt>
                <c:pt idx="13494">
                  <c:v>0.04</c:v>
                </c:pt>
                <c:pt idx="13495">
                  <c:v>0.04</c:v>
                </c:pt>
                <c:pt idx="13496">
                  <c:v>0.04</c:v>
                </c:pt>
                <c:pt idx="13497">
                  <c:v>0.04</c:v>
                </c:pt>
                <c:pt idx="13498">
                  <c:v>0.04</c:v>
                </c:pt>
                <c:pt idx="13499">
                  <c:v>0.04</c:v>
                </c:pt>
                <c:pt idx="13500">
                  <c:v>0.04</c:v>
                </c:pt>
                <c:pt idx="13501">
                  <c:v>0.04</c:v>
                </c:pt>
                <c:pt idx="13502">
                  <c:v>0.04</c:v>
                </c:pt>
                <c:pt idx="13503">
                  <c:v>0.04</c:v>
                </c:pt>
                <c:pt idx="13504">
                  <c:v>0.04</c:v>
                </c:pt>
                <c:pt idx="13505">
                  <c:v>0.04</c:v>
                </c:pt>
                <c:pt idx="13506">
                  <c:v>0.04</c:v>
                </c:pt>
                <c:pt idx="13507">
                  <c:v>0.04</c:v>
                </c:pt>
                <c:pt idx="13508">
                  <c:v>0.04</c:v>
                </c:pt>
                <c:pt idx="13509">
                  <c:v>0.04</c:v>
                </c:pt>
                <c:pt idx="13510">
                  <c:v>0.04</c:v>
                </c:pt>
                <c:pt idx="13511">
                  <c:v>0.04</c:v>
                </c:pt>
                <c:pt idx="13512">
                  <c:v>0.04</c:v>
                </c:pt>
                <c:pt idx="13513">
                  <c:v>0.04</c:v>
                </c:pt>
                <c:pt idx="13514">
                  <c:v>0.04</c:v>
                </c:pt>
                <c:pt idx="13515">
                  <c:v>0.04</c:v>
                </c:pt>
                <c:pt idx="13516">
                  <c:v>0.04</c:v>
                </c:pt>
                <c:pt idx="13517">
                  <c:v>0.04</c:v>
                </c:pt>
                <c:pt idx="13518">
                  <c:v>0.04</c:v>
                </c:pt>
                <c:pt idx="13519">
                  <c:v>0.04</c:v>
                </c:pt>
                <c:pt idx="13520">
                  <c:v>0.04</c:v>
                </c:pt>
                <c:pt idx="13521">
                  <c:v>0.04</c:v>
                </c:pt>
                <c:pt idx="13522">
                  <c:v>0.04</c:v>
                </c:pt>
                <c:pt idx="13523">
                  <c:v>0.04</c:v>
                </c:pt>
                <c:pt idx="13524">
                  <c:v>0.04</c:v>
                </c:pt>
                <c:pt idx="13525">
                  <c:v>0.04</c:v>
                </c:pt>
                <c:pt idx="13526">
                  <c:v>0.04</c:v>
                </c:pt>
                <c:pt idx="13527">
                  <c:v>0.04</c:v>
                </c:pt>
                <c:pt idx="13528">
                  <c:v>0.04</c:v>
                </c:pt>
                <c:pt idx="13529">
                  <c:v>0.04</c:v>
                </c:pt>
                <c:pt idx="13530">
                  <c:v>0.04</c:v>
                </c:pt>
                <c:pt idx="13531">
                  <c:v>0.04</c:v>
                </c:pt>
                <c:pt idx="13532">
                  <c:v>0.04</c:v>
                </c:pt>
                <c:pt idx="13533">
                  <c:v>0.04</c:v>
                </c:pt>
                <c:pt idx="13534">
                  <c:v>0.04</c:v>
                </c:pt>
                <c:pt idx="13535">
                  <c:v>0.04</c:v>
                </c:pt>
                <c:pt idx="13536">
                  <c:v>0.04</c:v>
                </c:pt>
                <c:pt idx="13537">
                  <c:v>0.04</c:v>
                </c:pt>
                <c:pt idx="13538">
                  <c:v>0.04</c:v>
                </c:pt>
                <c:pt idx="13539">
                  <c:v>0.04</c:v>
                </c:pt>
                <c:pt idx="13540">
                  <c:v>0.04</c:v>
                </c:pt>
                <c:pt idx="13541">
                  <c:v>0.04</c:v>
                </c:pt>
                <c:pt idx="13542">
                  <c:v>0.04</c:v>
                </c:pt>
                <c:pt idx="13543">
                  <c:v>0.04</c:v>
                </c:pt>
                <c:pt idx="13544">
                  <c:v>0.04</c:v>
                </c:pt>
                <c:pt idx="13545">
                  <c:v>0.04</c:v>
                </c:pt>
                <c:pt idx="13546">
                  <c:v>0.04</c:v>
                </c:pt>
                <c:pt idx="13547">
                  <c:v>0.04</c:v>
                </c:pt>
                <c:pt idx="13548">
                  <c:v>0.04</c:v>
                </c:pt>
                <c:pt idx="13549">
                  <c:v>0.04</c:v>
                </c:pt>
                <c:pt idx="13550">
                  <c:v>0.04</c:v>
                </c:pt>
                <c:pt idx="13551">
                  <c:v>0.04</c:v>
                </c:pt>
                <c:pt idx="13552">
                  <c:v>0.04</c:v>
                </c:pt>
                <c:pt idx="13553">
                  <c:v>0.04</c:v>
                </c:pt>
                <c:pt idx="13554">
                  <c:v>0.04</c:v>
                </c:pt>
                <c:pt idx="13555">
                  <c:v>0.04</c:v>
                </c:pt>
                <c:pt idx="13556">
                  <c:v>0.04</c:v>
                </c:pt>
                <c:pt idx="13557">
                  <c:v>0.04</c:v>
                </c:pt>
                <c:pt idx="13558">
                  <c:v>0.04</c:v>
                </c:pt>
                <c:pt idx="13559">
                  <c:v>0.04</c:v>
                </c:pt>
                <c:pt idx="13560">
                  <c:v>0.04</c:v>
                </c:pt>
                <c:pt idx="13561">
                  <c:v>0.04</c:v>
                </c:pt>
                <c:pt idx="13562">
                  <c:v>0.04</c:v>
                </c:pt>
                <c:pt idx="13563">
                  <c:v>0.04</c:v>
                </c:pt>
                <c:pt idx="13564">
                  <c:v>0.04</c:v>
                </c:pt>
                <c:pt idx="13565">
                  <c:v>0.04</c:v>
                </c:pt>
                <c:pt idx="13566">
                  <c:v>0.04</c:v>
                </c:pt>
                <c:pt idx="13567">
                  <c:v>0.04</c:v>
                </c:pt>
                <c:pt idx="13568">
                  <c:v>0.04</c:v>
                </c:pt>
                <c:pt idx="13569">
                  <c:v>0.04</c:v>
                </c:pt>
                <c:pt idx="13570">
                  <c:v>0.04</c:v>
                </c:pt>
                <c:pt idx="13571">
                  <c:v>0.04</c:v>
                </c:pt>
                <c:pt idx="13572">
                  <c:v>0.04</c:v>
                </c:pt>
                <c:pt idx="13573">
                  <c:v>0.04</c:v>
                </c:pt>
                <c:pt idx="13574">
                  <c:v>0.04</c:v>
                </c:pt>
                <c:pt idx="13575">
                  <c:v>0.04</c:v>
                </c:pt>
                <c:pt idx="13576">
                  <c:v>0.04</c:v>
                </c:pt>
                <c:pt idx="13577">
                  <c:v>0.04</c:v>
                </c:pt>
                <c:pt idx="13578">
                  <c:v>0.04</c:v>
                </c:pt>
                <c:pt idx="13579">
                  <c:v>0.04</c:v>
                </c:pt>
                <c:pt idx="13580">
                  <c:v>0.04</c:v>
                </c:pt>
                <c:pt idx="13581">
                  <c:v>0.04</c:v>
                </c:pt>
                <c:pt idx="13582">
                  <c:v>0.04</c:v>
                </c:pt>
                <c:pt idx="13583">
                  <c:v>0.04</c:v>
                </c:pt>
                <c:pt idx="13584">
                  <c:v>0.04</c:v>
                </c:pt>
                <c:pt idx="13585">
                  <c:v>0.04</c:v>
                </c:pt>
                <c:pt idx="13586">
                  <c:v>0.04</c:v>
                </c:pt>
                <c:pt idx="13587">
                  <c:v>0.04</c:v>
                </c:pt>
                <c:pt idx="13588">
                  <c:v>0.04</c:v>
                </c:pt>
                <c:pt idx="13589">
                  <c:v>0.04</c:v>
                </c:pt>
                <c:pt idx="13590">
                  <c:v>0.04</c:v>
                </c:pt>
                <c:pt idx="13591">
                  <c:v>0.04</c:v>
                </c:pt>
                <c:pt idx="13592">
                  <c:v>0.04</c:v>
                </c:pt>
                <c:pt idx="13593">
                  <c:v>0.04</c:v>
                </c:pt>
                <c:pt idx="13594">
                  <c:v>0.04</c:v>
                </c:pt>
                <c:pt idx="13595">
                  <c:v>0.04</c:v>
                </c:pt>
                <c:pt idx="13596">
                  <c:v>0.04</c:v>
                </c:pt>
                <c:pt idx="13597">
                  <c:v>0.04</c:v>
                </c:pt>
                <c:pt idx="13598">
                  <c:v>0.04</c:v>
                </c:pt>
                <c:pt idx="13599">
                  <c:v>0.04</c:v>
                </c:pt>
                <c:pt idx="13600">
                  <c:v>0.04</c:v>
                </c:pt>
                <c:pt idx="13601">
                  <c:v>0.04</c:v>
                </c:pt>
                <c:pt idx="13602">
                  <c:v>0.04</c:v>
                </c:pt>
                <c:pt idx="13603">
                  <c:v>0.04</c:v>
                </c:pt>
                <c:pt idx="13604">
                  <c:v>0.04</c:v>
                </c:pt>
                <c:pt idx="13605">
                  <c:v>0.04</c:v>
                </c:pt>
                <c:pt idx="13606">
                  <c:v>0.04</c:v>
                </c:pt>
                <c:pt idx="13607">
                  <c:v>0.04</c:v>
                </c:pt>
                <c:pt idx="13608">
                  <c:v>0.04</c:v>
                </c:pt>
                <c:pt idx="13609">
                  <c:v>0.04</c:v>
                </c:pt>
                <c:pt idx="13610">
                  <c:v>0.04</c:v>
                </c:pt>
                <c:pt idx="13611">
                  <c:v>0.04</c:v>
                </c:pt>
                <c:pt idx="13612">
                  <c:v>0.04</c:v>
                </c:pt>
                <c:pt idx="13613">
                  <c:v>0.04</c:v>
                </c:pt>
                <c:pt idx="13614">
                  <c:v>0.04</c:v>
                </c:pt>
                <c:pt idx="13615">
                  <c:v>0.04</c:v>
                </c:pt>
                <c:pt idx="13616">
                  <c:v>0.04</c:v>
                </c:pt>
                <c:pt idx="13617">
                  <c:v>0.04</c:v>
                </c:pt>
                <c:pt idx="13618">
                  <c:v>0.04</c:v>
                </c:pt>
                <c:pt idx="13619">
                  <c:v>0.04</c:v>
                </c:pt>
                <c:pt idx="13620">
                  <c:v>0.04</c:v>
                </c:pt>
                <c:pt idx="13621">
                  <c:v>0.04</c:v>
                </c:pt>
                <c:pt idx="13622">
                  <c:v>0.04</c:v>
                </c:pt>
                <c:pt idx="13623">
                  <c:v>0.04</c:v>
                </c:pt>
                <c:pt idx="13624">
                  <c:v>0.04</c:v>
                </c:pt>
                <c:pt idx="13625">
                  <c:v>0.04</c:v>
                </c:pt>
                <c:pt idx="13626">
                  <c:v>0.04</c:v>
                </c:pt>
                <c:pt idx="13627">
                  <c:v>0.04</c:v>
                </c:pt>
                <c:pt idx="13628">
                  <c:v>0.04</c:v>
                </c:pt>
                <c:pt idx="13629">
                  <c:v>0.04</c:v>
                </c:pt>
                <c:pt idx="13630">
                  <c:v>0.04</c:v>
                </c:pt>
                <c:pt idx="13631">
                  <c:v>0.04</c:v>
                </c:pt>
                <c:pt idx="13632">
                  <c:v>0.04</c:v>
                </c:pt>
                <c:pt idx="13633">
                  <c:v>0.04</c:v>
                </c:pt>
                <c:pt idx="13634">
                  <c:v>0.04</c:v>
                </c:pt>
                <c:pt idx="13635">
                  <c:v>0.04</c:v>
                </c:pt>
                <c:pt idx="13636">
                  <c:v>0.04</c:v>
                </c:pt>
                <c:pt idx="13637">
                  <c:v>0.04</c:v>
                </c:pt>
                <c:pt idx="13638">
                  <c:v>0.04</c:v>
                </c:pt>
                <c:pt idx="13639">
                  <c:v>0.04</c:v>
                </c:pt>
                <c:pt idx="13640">
                  <c:v>0.04</c:v>
                </c:pt>
                <c:pt idx="13641">
                  <c:v>0.04</c:v>
                </c:pt>
                <c:pt idx="13642">
                  <c:v>0.04</c:v>
                </c:pt>
                <c:pt idx="13643">
                  <c:v>0.04</c:v>
                </c:pt>
                <c:pt idx="13644">
                  <c:v>0.04</c:v>
                </c:pt>
                <c:pt idx="13645">
                  <c:v>0.04</c:v>
                </c:pt>
                <c:pt idx="13646">
                  <c:v>0.04</c:v>
                </c:pt>
                <c:pt idx="13647">
                  <c:v>0.04</c:v>
                </c:pt>
                <c:pt idx="13648">
                  <c:v>0.04</c:v>
                </c:pt>
                <c:pt idx="13649">
                  <c:v>0.04</c:v>
                </c:pt>
                <c:pt idx="13650">
                  <c:v>0.04</c:v>
                </c:pt>
                <c:pt idx="13651">
                  <c:v>0.04</c:v>
                </c:pt>
                <c:pt idx="13652">
                  <c:v>0.04</c:v>
                </c:pt>
                <c:pt idx="13653">
                  <c:v>0.04</c:v>
                </c:pt>
                <c:pt idx="13654">
                  <c:v>0.04</c:v>
                </c:pt>
                <c:pt idx="13655">
                  <c:v>0.04</c:v>
                </c:pt>
                <c:pt idx="13656">
                  <c:v>0.04</c:v>
                </c:pt>
                <c:pt idx="13657">
                  <c:v>0.04</c:v>
                </c:pt>
                <c:pt idx="13658">
                  <c:v>0.04</c:v>
                </c:pt>
                <c:pt idx="13659">
                  <c:v>0.04</c:v>
                </c:pt>
                <c:pt idx="13660">
                  <c:v>0.04</c:v>
                </c:pt>
                <c:pt idx="13661">
                  <c:v>0.04</c:v>
                </c:pt>
                <c:pt idx="13662">
                  <c:v>0.04</c:v>
                </c:pt>
                <c:pt idx="13663">
                  <c:v>0.04</c:v>
                </c:pt>
                <c:pt idx="13664">
                  <c:v>0.04</c:v>
                </c:pt>
                <c:pt idx="13665">
                  <c:v>0.04</c:v>
                </c:pt>
                <c:pt idx="13666">
                  <c:v>0.04</c:v>
                </c:pt>
                <c:pt idx="13667">
                  <c:v>0.04</c:v>
                </c:pt>
                <c:pt idx="13668">
                  <c:v>0.04</c:v>
                </c:pt>
                <c:pt idx="13669">
                  <c:v>0.04</c:v>
                </c:pt>
                <c:pt idx="13670">
                  <c:v>0.04</c:v>
                </c:pt>
                <c:pt idx="13671">
                  <c:v>0.04</c:v>
                </c:pt>
                <c:pt idx="13672">
                  <c:v>0.04</c:v>
                </c:pt>
                <c:pt idx="13673">
                  <c:v>0.04</c:v>
                </c:pt>
                <c:pt idx="13674">
                  <c:v>0.04</c:v>
                </c:pt>
                <c:pt idx="13675">
                  <c:v>0.04</c:v>
                </c:pt>
                <c:pt idx="13676">
                  <c:v>0.04</c:v>
                </c:pt>
                <c:pt idx="13677">
                  <c:v>0.04</c:v>
                </c:pt>
                <c:pt idx="13678">
                  <c:v>0.04</c:v>
                </c:pt>
                <c:pt idx="13679">
                  <c:v>0.04</c:v>
                </c:pt>
                <c:pt idx="13680">
                  <c:v>0.04</c:v>
                </c:pt>
                <c:pt idx="13681">
                  <c:v>0.04</c:v>
                </c:pt>
                <c:pt idx="13682">
                  <c:v>0.04</c:v>
                </c:pt>
                <c:pt idx="13683">
                  <c:v>0.04</c:v>
                </c:pt>
                <c:pt idx="13684">
                  <c:v>0.04</c:v>
                </c:pt>
                <c:pt idx="13685">
                  <c:v>0.04</c:v>
                </c:pt>
                <c:pt idx="13686">
                  <c:v>0.04</c:v>
                </c:pt>
                <c:pt idx="13687">
                  <c:v>0.04</c:v>
                </c:pt>
                <c:pt idx="13688">
                  <c:v>0.04</c:v>
                </c:pt>
                <c:pt idx="13689">
                  <c:v>0.04</c:v>
                </c:pt>
                <c:pt idx="13690">
                  <c:v>0.04</c:v>
                </c:pt>
                <c:pt idx="13691">
                  <c:v>0.04</c:v>
                </c:pt>
                <c:pt idx="13692">
                  <c:v>0.04</c:v>
                </c:pt>
                <c:pt idx="13693">
                  <c:v>0.04</c:v>
                </c:pt>
                <c:pt idx="13694">
                  <c:v>0.04</c:v>
                </c:pt>
                <c:pt idx="13695">
                  <c:v>0.04</c:v>
                </c:pt>
                <c:pt idx="13696">
                  <c:v>0.04</c:v>
                </c:pt>
                <c:pt idx="13697">
                  <c:v>0.04</c:v>
                </c:pt>
                <c:pt idx="13698">
                  <c:v>0.04</c:v>
                </c:pt>
                <c:pt idx="13699">
                  <c:v>0.04</c:v>
                </c:pt>
                <c:pt idx="13700">
                  <c:v>0.04</c:v>
                </c:pt>
                <c:pt idx="13701">
                  <c:v>0.04</c:v>
                </c:pt>
                <c:pt idx="13702">
                  <c:v>0.04</c:v>
                </c:pt>
                <c:pt idx="13703">
                  <c:v>0.04</c:v>
                </c:pt>
                <c:pt idx="13704">
                  <c:v>0.04</c:v>
                </c:pt>
                <c:pt idx="13705">
                  <c:v>0.04</c:v>
                </c:pt>
                <c:pt idx="13706">
                  <c:v>0.04</c:v>
                </c:pt>
                <c:pt idx="13707">
                  <c:v>0.04</c:v>
                </c:pt>
                <c:pt idx="13708">
                  <c:v>0.04</c:v>
                </c:pt>
                <c:pt idx="13709">
                  <c:v>0.04</c:v>
                </c:pt>
                <c:pt idx="13710">
                  <c:v>0.04</c:v>
                </c:pt>
                <c:pt idx="13711">
                  <c:v>0.04</c:v>
                </c:pt>
                <c:pt idx="13712">
                  <c:v>0.04</c:v>
                </c:pt>
                <c:pt idx="13713">
                  <c:v>0.04</c:v>
                </c:pt>
                <c:pt idx="13714">
                  <c:v>0.04</c:v>
                </c:pt>
                <c:pt idx="13715">
                  <c:v>0.04</c:v>
                </c:pt>
                <c:pt idx="13716">
                  <c:v>0.04</c:v>
                </c:pt>
                <c:pt idx="13717">
                  <c:v>0.04</c:v>
                </c:pt>
                <c:pt idx="13718">
                  <c:v>0.04</c:v>
                </c:pt>
                <c:pt idx="13719">
                  <c:v>0.04</c:v>
                </c:pt>
                <c:pt idx="13720">
                  <c:v>0.04</c:v>
                </c:pt>
                <c:pt idx="13721">
                  <c:v>0.04</c:v>
                </c:pt>
                <c:pt idx="13722">
                  <c:v>0.04</c:v>
                </c:pt>
                <c:pt idx="13723">
                  <c:v>0.04</c:v>
                </c:pt>
                <c:pt idx="13724">
                  <c:v>0.04</c:v>
                </c:pt>
                <c:pt idx="13725">
                  <c:v>0.04</c:v>
                </c:pt>
                <c:pt idx="13726">
                  <c:v>0.04</c:v>
                </c:pt>
                <c:pt idx="13727">
                  <c:v>0.04</c:v>
                </c:pt>
                <c:pt idx="13728">
                  <c:v>0.04</c:v>
                </c:pt>
                <c:pt idx="13729">
                  <c:v>0.04</c:v>
                </c:pt>
                <c:pt idx="13730">
                  <c:v>0.04</c:v>
                </c:pt>
                <c:pt idx="13731">
                  <c:v>0.04</c:v>
                </c:pt>
                <c:pt idx="13732">
                  <c:v>0.04</c:v>
                </c:pt>
                <c:pt idx="13733">
                  <c:v>0.04</c:v>
                </c:pt>
                <c:pt idx="13734">
                  <c:v>0.04</c:v>
                </c:pt>
                <c:pt idx="13735">
                  <c:v>0.04</c:v>
                </c:pt>
                <c:pt idx="13736">
                  <c:v>0.04</c:v>
                </c:pt>
                <c:pt idx="13737">
                  <c:v>0.04</c:v>
                </c:pt>
                <c:pt idx="13738">
                  <c:v>0.04</c:v>
                </c:pt>
                <c:pt idx="13739">
                  <c:v>0.04</c:v>
                </c:pt>
                <c:pt idx="13740">
                  <c:v>0.04</c:v>
                </c:pt>
                <c:pt idx="13741">
                  <c:v>0.04</c:v>
                </c:pt>
                <c:pt idx="13742">
                  <c:v>0.04</c:v>
                </c:pt>
                <c:pt idx="13743">
                  <c:v>0.04</c:v>
                </c:pt>
                <c:pt idx="13744">
                  <c:v>0.04</c:v>
                </c:pt>
                <c:pt idx="13745">
                  <c:v>0.04</c:v>
                </c:pt>
                <c:pt idx="13746">
                  <c:v>0.04</c:v>
                </c:pt>
                <c:pt idx="13747">
                  <c:v>0.04</c:v>
                </c:pt>
                <c:pt idx="13748">
                  <c:v>0.04</c:v>
                </c:pt>
                <c:pt idx="13749">
                  <c:v>0.04</c:v>
                </c:pt>
                <c:pt idx="13750">
                  <c:v>0.04</c:v>
                </c:pt>
                <c:pt idx="13751">
                  <c:v>0.04</c:v>
                </c:pt>
                <c:pt idx="13752">
                  <c:v>0.04</c:v>
                </c:pt>
                <c:pt idx="13753">
                  <c:v>0.04</c:v>
                </c:pt>
                <c:pt idx="13754">
                  <c:v>0.04</c:v>
                </c:pt>
                <c:pt idx="13755">
                  <c:v>0.04</c:v>
                </c:pt>
                <c:pt idx="13756">
                  <c:v>0.04</c:v>
                </c:pt>
                <c:pt idx="13757">
                  <c:v>0.04</c:v>
                </c:pt>
                <c:pt idx="13758">
                  <c:v>0.04</c:v>
                </c:pt>
                <c:pt idx="13759">
                  <c:v>0.04</c:v>
                </c:pt>
                <c:pt idx="13760">
                  <c:v>0.04</c:v>
                </c:pt>
                <c:pt idx="13761">
                  <c:v>0.04</c:v>
                </c:pt>
                <c:pt idx="13762">
                  <c:v>0.04</c:v>
                </c:pt>
                <c:pt idx="13763">
                  <c:v>0.04</c:v>
                </c:pt>
                <c:pt idx="13764">
                  <c:v>0.04</c:v>
                </c:pt>
                <c:pt idx="13765">
                  <c:v>0.04</c:v>
                </c:pt>
                <c:pt idx="13766">
                  <c:v>0.04</c:v>
                </c:pt>
                <c:pt idx="13767">
                  <c:v>0.04</c:v>
                </c:pt>
                <c:pt idx="13768">
                  <c:v>0.04</c:v>
                </c:pt>
                <c:pt idx="13769">
                  <c:v>0.04</c:v>
                </c:pt>
                <c:pt idx="13770">
                  <c:v>0.04</c:v>
                </c:pt>
                <c:pt idx="13771">
                  <c:v>0.04</c:v>
                </c:pt>
                <c:pt idx="13772">
                  <c:v>0.04</c:v>
                </c:pt>
                <c:pt idx="13773">
                  <c:v>0.04</c:v>
                </c:pt>
                <c:pt idx="13774">
                  <c:v>0.04</c:v>
                </c:pt>
                <c:pt idx="13775">
                  <c:v>0.04</c:v>
                </c:pt>
                <c:pt idx="13776">
                  <c:v>0.04</c:v>
                </c:pt>
                <c:pt idx="13777">
                  <c:v>0.04</c:v>
                </c:pt>
                <c:pt idx="13778">
                  <c:v>0.04</c:v>
                </c:pt>
                <c:pt idx="13779">
                  <c:v>0.04</c:v>
                </c:pt>
                <c:pt idx="13780">
                  <c:v>0.04</c:v>
                </c:pt>
                <c:pt idx="13781">
                  <c:v>0.04</c:v>
                </c:pt>
                <c:pt idx="13782">
                  <c:v>0.04</c:v>
                </c:pt>
                <c:pt idx="13783">
                  <c:v>0.04</c:v>
                </c:pt>
                <c:pt idx="13784">
                  <c:v>0.04</c:v>
                </c:pt>
                <c:pt idx="13785">
                  <c:v>0.04</c:v>
                </c:pt>
                <c:pt idx="13786">
                  <c:v>0.04</c:v>
                </c:pt>
                <c:pt idx="13787">
                  <c:v>0.04</c:v>
                </c:pt>
                <c:pt idx="13788">
                  <c:v>0.04</c:v>
                </c:pt>
                <c:pt idx="13789">
                  <c:v>0.04</c:v>
                </c:pt>
                <c:pt idx="13790">
                  <c:v>0.04</c:v>
                </c:pt>
                <c:pt idx="13791">
                  <c:v>0.04</c:v>
                </c:pt>
                <c:pt idx="13792">
                  <c:v>0.04</c:v>
                </c:pt>
                <c:pt idx="13793">
                  <c:v>0.04</c:v>
                </c:pt>
                <c:pt idx="13794">
                  <c:v>0.04</c:v>
                </c:pt>
                <c:pt idx="13795">
                  <c:v>0.04</c:v>
                </c:pt>
                <c:pt idx="13796">
                  <c:v>0.04</c:v>
                </c:pt>
                <c:pt idx="13797">
                  <c:v>0.04</c:v>
                </c:pt>
                <c:pt idx="13798">
                  <c:v>0.04</c:v>
                </c:pt>
                <c:pt idx="13799">
                  <c:v>0.04</c:v>
                </c:pt>
                <c:pt idx="13800">
                  <c:v>0.04</c:v>
                </c:pt>
                <c:pt idx="13801">
                  <c:v>0.04</c:v>
                </c:pt>
                <c:pt idx="13802">
                  <c:v>0.04</c:v>
                </c:pt>
                <c:pt idx="13803">
                  <c:v>0.04</c:v>
                </c:pt>
                <c:pt idx="13804">
                  <c:v>0.04</c:v>
                </c:pt>
                <c:pt idx="13805">
                  <c:v>0.04</c:v>
                </c:pt>
                <c:pt idx="13806">
                  <c:v>0.04</c:v>
                </c:pt>
                <c:pt idx="13807">
                  <c:v>0.04</c:v>
                </c:pt>
                <c:pt idx="13808">
                  <c:v>0.04</c:v>
                </c:pt>
                <c:pt idx="13809">
                  <c:v>0.04</c:v>
                </c:pt>
                <c:pt idx="13810">
                  <c:v>0.04</c:v>
                </c:pt>
                <c:pt idx="13811">
                  <c:v>0.04</c:v>
                </c:pt>
                <c:pt idx="13812">
                  <c:v>0.04</c:v>
                </c:pt>
                <c:pt idx="13813">
                  <c:v>0.04</c:v>
                </c:pt>
                <c:pt idx="13814">
                  <c:v>0.04</c:v>
                </c:pt>
                <c:pt idx="13815">
                  <c:v>0.04</c:v>
                </c:pt>
                <c:pt idx="13816">
                  <c:v>0.04</c:v>
                </c:pt>
                <c:pt idx="13817">
                  <c:v>0.04</c:v>
                </c:pt>
                <c:pt idx="13818">
                  <c:v>0.04</c:v>
                </c:pt>
                <c:pt idx="13819">
                  <c:v>0.04</c:v>
                </c:pt>
                <c:pt idx="13820">
                  <c:v>0.04</c:v>
                </c:pt>
                <c:pt idx="13821">
                  <c:v>0.04</c:v>
                </c:pt>
                <c:pt idx="13822">
                  <c:v>0.04</c:v>
                </c:pt>
                <c:pt idx="13823">
                  <c:v>0.04</c:v>
                </c:pt>
                <c:pt idx="13824">
                  <c:v>0.04</c:v>
                </c:pt>
                <c:pt idx="13825">
                  <c:v>0.04</c:v>
                </c:pt>
                <c:pt idx="13826">
                  <c:v>0.04</c:v>
                </c:pt>
                <c:pt idx="13827">
                  <c:v>0.04</c:v>
                </c:pt>
                <c:pt idx="13828">
                  <c:v>0.04</c:v>
                </c:pt>
                <c:pt idx="13829">
                  <c:v>0.04</c:v>
                </c:pt>
                <c:pt idx="13830">
                  <c:v>0.04</c:v>
                </c:pt>
                <c:pt idx="13831">
                  <c:v>0.04</c:v>
                </c:pt>
                <c:pt idx="13832">
                  <c:v>0.04</c:v>
                </c:pt>
                <c:pt idx="13833">
                  <c:v>0.04</c:v>
                </c:pt>
                <c:pt idx="13834">
                  <c:v>0.04</c:v>
                </c:pt>
                <c:pt idx="13835">
                  <c:v>0.04</c:v>
                </c:pt>
                <c:pt idx="13836">
                  <c:v>0.04</c:v>
                </c:pt>
                <c:pt idx="13837">
                  <c:v>0.04</c:v>
                </c:pt>
                <c:pt idx="13838">
                  <c:v>0.04</c:v>
                </c:pt>
                <c:pt idx="13839">
                  <c:v>0.04</c:v>
                </c:pt>
                <c:pt idx="13840">
                  <c:v>0.04</c:v>
                </c:pt>
                <c:pt idx="13841">
                  <c:v>0.04</c:v>
                </c:pt>
                <c:pt idx="13842">
                  <c:v>0.04</c:v>
                </c:pt>
                <c:pt idx="13843">
                  <c:v>0.04</c:v>
                </c:pt>
                <c:pt idx="13844">
                  <c:v>0.04</c:v>
                </c:pt>
                <c:pt idx="13845">
                  <c:v>0.04</c:v>
                </c:pt>
                <c:pt idx="13846">
                  <c:v>0.04</c:v>
                </c:pt>
                <c:pt idx="13847">
                  <c:v>0.04</c:v>
                </c:pt>
                <c:pt idx="13848">
                  <c:v>0.04</c:v>
                </c:pt>
                <c:pt idx="13849">
                  <c:v>0.04</c:v>
                </c:pt>
                <c:pt idx="13850">
                  <c:v>0.04</c:v>
                </c:pt>
                <c:pt idx="13851">
                  <c:v>0.04</c:v>
                </c:pt>
                <c:pt idx="13852">
                  <c:v>0.04</c:v>
                </c:pt>
                <c:pt idx="13853">
                  <c:v>0.04</c:v>
                </c:pt>
                <c:pt idx="13854">
                  <c:v>0.04</c:v>
                </c:pt>
                <c:pt idx="13855">
                  <c:v>0.04</c:v>
                </c:pt>
                <c:pt idx="13856">
                  <c:v>0.04</c:v>
                </c:pt>
                <c:pt idx="13857">
                  <c:v>0.04</c:v>
                </c:pt>
                <c:pt idx="13858">
                  <c:v>0.04</c:v>
                </c:pt>
                <c:pt idx="13859">
                  <c:v>0.04</c:v>
                </c:pt>
                <c:pt idx="13860">
                  <c:v>0.04</c:v>
                </c:pt>
                <c:pt idx="13861">
                  <c:v>0.04</c:v>
                </c:pt>
                <c:pt idx="13862">
                  <c:v>0.04</c:v>
                </c:pt>
                <c:pt idx="13863">
                  <c:v>0.04</c:v>
                </c:pt>
                <c:pt idx="13864">
                  <c:v>0.04</c:v>
                </c:pt>
                <c:pt idx="13865">
                  <c:v>0.04</c:v>
                </c:pt>
                <c:pt idx="13866">
                  <c:v>0.04</c:v>
                </c:pt>
                <c:pt idx="13867">
                  <c:v>0.04</c:v>
                </c:pt>
                <c:pt idx="13868">
                  <c:v>0.04</c:v>
                </c:pt>
                <c:pt idx="13869">
                  <c:v>0.04</c:v>
                </c:pt>
                <c:pt idx="13870">
                  <c:v>0.04</c:v>
                </c:pt>
                <c:pt idx="13871">
                  <c:v>0.04</c:v>
                </c:pt>
                <c:pt idx="13872">
                  <c:v>0.04</c:v>
                </c:pt>
                <c:pt idx="13873">
                  <c:v>0.04</c:v>
                </c:pt>
                <c:pt idx="13874">
                  <c:v>0.04</c:v>
                </c:pt>
                <c:pt idx="13875">
                  <c:v>0.04</c:v>
                </c:pt>
                <c:pt idx="13876">
                  <c:v>0.04</c:v>
                </c:pt>
                <c:pt idx="13877">
                  <c:v>0.04</c:v>
                </c:pt>
                <c:pt idx="13878">
                  <c:v>0.04</c:v>
                </c:pt>
                <c:pt idx="13879">
                  <c:v>0.04</c:v>
                </c:pt>
                <c:pt idx="13880">
                  <c:v>0.04</c:v>
                </c:pt>
                <c:pt idx="13881">
                  <c:v>0.04</c:v>
                </c:pt>
                <c:pt idx="13882">
                  <c:v>0.04</c:v>
                </c:pt>
                <c:pt idx="13883">
                  <c:v>0.04</c:v>
                </c:pt>
                <c:pt idx="13884">
                  <c:v>0.04</c:v>
                </c:pt>
                <c:pt idx="13885">
                  <c:v>0.04</c:v>
                </c:pt>
                <c:pt idx="13886">
                  <c:v>0.04</c:v>
                </c:pt>
                <c:pt idx="13887">
                  <c:v>0.04</c:v>
                </c:pt>
                <c:pt idx="13888">
                  <c:v>0.04</c:v>
                </c:pt>
                <c:pt idx="13889">
                  <c:v>0.04</c:v>
                </c:pt>
                <c:pt idx="13890">
                  <c:v>0.04</c:v>
                </c:pt>
                <c:pt idx="13891">
                  <c:v>0.04</c:v>
                </c:pt>
                <c:pt idx="13892">
                  <c:v>0.04</c:v>
                </c:pt>
                <c:pt idx="13893">
                  <c:v>0.04</c:v>
                </c:pt>
                <c:pt idx="13894">
                  <c:v>0.04</c:v>
                </c:pt>
                <c:pt idx="13895">
                  <c:v>0.04</c:v>
                </c:pt>
                <c:pt idx="13896">
                  <c:v>0.04</c:v>
                </c:pt>
                <c:pt idx="13897">
                  <c:v>0.04</c:v>
                </c:pt>
                <c:pt idx="13898">
                  <c:v>0.04</c:v>
                </c:pt>
                <c:pt idx="13899">
                  <c:v>0.04</c:v>
                </c:pt>
                <c:pt idx="13900">
                  <c:v>0.04</c:v>
                </c:pt>
                <c:pt idx="13901">
                  <c:v>0.04</c:v>
                </c:pt>
                <c:pt idx="13902">
                  <c:v>0.04</c:v>
                </c:pt>
                <c:pt idx="13903">
                  <c:v>0.04</c:v>
                </c:pt>
                <c:pt idx="13904">
                  <c:v>0.04</c:v>
                </c:pt>
                <c:pt idx="13905">
                  <c:v>0.04</c:v>
                </c:pt>
                <c:pt idx="13906">
                  <c:v>0.04</c:v>
                </c:pt>
                <c:pt idx="13907">
                  <c:v>0.04</c:v>
                </c:pt>
                <c:pt idx="13908">
                  <c:v>0.04</c:v>
                </c:pt>
                <c:pt idx="13909">
                  <c:v>0.04</c:v>
                </c:pt>
                <c:pt idx="13910">
                  <c:v>0.04</c:v>
                </c:pt>
                <c:pt idx="13911">
                  <c:v>0.04</c:v>
                </c:pt>
                <c:pt idx="13912">
                  <c:v>0.04</c:v>
                </c:pt>
                <c:pt idx="13913">
                  <c:v>0.04</c:v>
                </c:pt>
                <c:pt idx="13914">
                  <c:v>0.04</c:v>
                </c:pt>
                <c:pt idx="13915">
                  <c:v>0.04</c:v>
                </c:pt>
                <c:pt idx="13916">
                  <c:v>0.04</c:v>
                </c:pt>
                <c:pt idx="13917">
                  <c:v>0.04</c:v>
                </c:pt>
                <c:pt idx="13918">
                  <c:v>0.04</c:v>
                </c:pt>
                <c:pt idx="13919">
                  <c:v>0.04</c:v>
                </c:pt>
                <c:pt idx="13920">
                  <c:v>0.04</c:v>
                </c:pt>
                <c:pt idx="13921">
                  <c:v>0.04</c:v>
                </c:pt>
                <c:pt idx="13922">
                  <c:v>0.04</c:v>
                </c:pt>
                <c:pt idx="13923">
                  <c:v>0.04</c:v>
                </c:pt>
                <c:pt idx="13924">
                  <c:v>0.04</c:v>
                </c:pt>
                <c:pt idx="13925">
                  <c:v>0.04</c:v>
                </c:pt>
                <c:pt idx="13926">
                  <c:v>0.04</c:v>
                </c:pt>
                <c:pt idx="13927">
                  <c:v>0.04</c:v>
                </c:pt>
                <c:pt idx="13928">
                  <c:v>0.04</c:v>
                </c:pt>
                <c:pt idx="13929">
                  <c:v>0.04</c:v>
                </c:pt>
                <c:pt idx="13930">
                  <c:v>0.04</c:v>
                </c:pt>
                <c:pt idx="13931">
                  <c:v>0.04</c:v>
                </c:pt>
                <c:pt idx="13932">
                  <c:v>0.04</c:v>
                </c:pt>
                <c:pt idx="13933">
                  <c:v>0.04</c:v>
                </c:pt>
                <c:pt idx="13934">
                  <c:v>0.04</c:v>
                </c:pt>
                <c:pt idx="13935">
                  <c:v>0.04</c:v>
                </c:pt>
                <c:pt idx="13936">
                  <c:v>0.04</c:v>
                </c:pt>
                <c:pt idx="13937">
                  <c:v>0.04</c:v>
                </c:pt>
                <c:pt idx="13938">
                  <c:v>0.04</c:v>
                </c:pt>
                <c:pt idx="13939">
                  <c:v>0.04</c:v>
                </c:pt>
                <c:pt idx="13940">
                  <c:v>0.04</c:v>
                </c:pt>
                <c:pt idx="13941">
                  <c:v>0.04</c:v>
                </c:pt>
                <c:pt idx="13942">
                  <c:v>0.04</c:v>
                </c:pt>
                <c:pt idx="13943">
                  <c:v>0.04</c:v>
                </c:pt>
                <c:pt idx="13944">
                  <c:v>0.04</c:v>
                </c:pt>
                <c:pt idx="13945">
                  <c:v>0.04</c:v>
                </c:pt>
                <c:pt idx="13946">
                  <c:v>0.04</c:v>
                </c:pt>
                <c:pt idx="13947">
                  <c:v>0.04</c:v>
                </c:pt>
                <c:pt idx="13948">
                  <c:v>0.04</c:v>
                </c:pt>
                <c:pt idx="13949">
                  <c:v>0.04</c:v>
                </c:pt>
                <c:pt idx="13950">
                  <c:v>0.04</c:v>
                </c:pt>
                <c:pt idx="13951">
                  <c:v>0.04</c:v>
                </c:pt>
                <c:pt idx="13952">
                  <c:v>0.04</c:v>
                </c:pt>
                <c:pt idx="13953">
                  <c:v>0.04</c:v>
                </c:pt>
                <c:pt idx="13954">
                  <c:v>0.04</c:v>
                </c:pt>
                <c:pt idx="13955">
                  <c:v>0.04</c:v>
                </c:pt>
                <c:pt idx="13956">
                  <c:v>0.04</c:v>
                </c:pt>
                <c:pt idx="13957">
                  <c:v>0.04</c:v>
                </c:pt>
                <c:pt idx="13958">
                  <c:v>0.04</c:v>
                </c:pt>
                <c:pt idx="13959">
                  <c:v>0.04</c:v>
                </c:pt>
                <c:pt idx="13960">
                  <c:v>0.04</c:v>
                </c:pt>
                <c:pt idx="13961">
                  <c:v>0.04</c:v>
                </c:pt>
                <c:pt idx="13962">
                  <c:v>0.04</c:v>
                </c:pt>
                <c:pt idx="13963">
                  <c:v>0.04</c:v>
                </c:pt>
                <c:pt idx="13964">
                  <c:v>0.04</c:v>
                </c:pt>
                <c:pt idx="13965">
                  <c:v>0.04</c:v>
                </c:pt>
                <c:pt idx="13966">
                  <c:v>0.04</c:v>
                </c:pt>
                <c:pt idx="13967">
                  <c:v>0.04</c:v>
                </c:pt>
                <c:pt idx="13968">
                  <c:v>0.04</c:v>
                </c:pt>
                <c:pt idx="13969">
                  <c:v>0.04</c:v>
                </c:pt>
                <c:pt idx="13970">
                  <c:v>0.04</c:v>
                </c:pt>
                <c:pt idx="13971">
                  <c:v>0.04</c:v>
                </c:pt>
                <c:pt idx="13972">
                  <c:v>0.04</c:v>
                </c:pt>
                <c:pt idx="13973">
                  <c:v>0.04</c:v>
                </c:pt>
                <c:pt idx="13974">
                  <c:v>0.04</c:v>
                </c:pt>
                <c:pt idx="13975">
                  <c:v>0.04</c:v>
                </c:pt>
                <c:pt idx="13976">
                  <c:v>0.04</c:v>
                </c:pt>
                <c:pt idx="13977">
                  <c:v>0.04</c:v>
                </c:pt>
                <c:pt idx="13978">
                  <c:v>0.04</c:v>
                </c:pt>
                <c:pt idx="13979">
                  <c:v>0.04</c:v>
                </c:pt>
                <c:pt idx="13980">
                  <c:v>0.04</c:v>
                </c:pt>
                <c:pt idx="13981">
                  <c:v>0.04</c:v>
                </c:pt>
                <c:pt idx="13982">
                  <c:v>0.04</c:v>
                </c:pt>
                <c:pt idx="13983">
                  <c:v>0.04</c:v>
                </c:pt>
                <c:pt idx="13984">
                  <c:v>0.04</c:v>
                </c:pt>
                <c:pt idx="13985">
                  <c:v>0.04</c:v>
                </c:pt>
                <c:pt idx="13986">
                  <c:v>0.04</c:v>
                </c:pt>
                <c:pt idx="13987">
                  <c:v>0.04</c:v>
                </c:pt>
                <c:pt idx="13988">
                  <c:v>0.04</c:v>
                </c:pt>
                <c:pt idx="13989">
                  <c:v>0.04</c:v>
                </c:pt>
                <c:pt idx="13990">
                  <c:v>0.04</c:v>
                </c:pt>
                <c:pt idx="13991">
                  <c:v>0.04</c:v>
                </c:pt>
                <c:pt idx="13992">
                  <c:v>0.04</c:v>
                </c:pt>
                <c:pt idx="13993">
                  <c:v>0.04</c:v>
                </c:pt>
                <c:pt idx="13994">
                  <c:v>0.04</c:v>
                </c:pt>
                <c:pt idx="13995">
                  <c:v>0.04</c:v>
                </c:pt>
                <c:pt idx="13996">
                  <c:v>0.04</c:v>
                </c:pt>
                <c:pt idx="13997">
                  <c:v>0.04</c:v>
                </c:pt>
                <c:pt idx="13998">
                  <c:v>0.04</c:v>
                </c:pt>
                <c:pt idx="13999">
                  <c:v>0.04</c:v>
                </c:pt>
                <c:pt idx="14000">
                  <c:v>0.04</c:v>
                </c:pt>
                <c:pt idx="14001">
                  <c:v>0.04</c:v>
                </c:pt>
                <c:pt idx="14002">
                  <c:v>0.04</c:v>
                </c:pt>
                <c:pt idx="14003">
                  <c:v>0.04</c:v>
                </c:pt>
                <c:pt idx="14004">
                  <c:v>0.04</c:v>
                </c:pt>
                <c:pt idx="14005">
                  <c:v>0.04</c:v>
                </c:pt>
                <c:pt idx="14006">
                  <c:v>0.04</c:v>
                </c:pt>
                <c:pt idx="14007">
                  <c:v>0.04</c:v>
                </c:pt>
                <c:pt idx="14008">
                  <c:v>0.04</c:v>
                </c:pt>
                <c:pt idx="14009">
                  <c:v>0.04</c:v>
                </c:pt>
                <c:pt idx="14010">
                  <c:v>0.04</c:v>
                </c:pt>
                <c:pt idx="14011">
                  <c:v>0.04</c:v>
                </c:pt>
                <c:pt idx="14012">
                  <c:v>0.04</c:v>
                </c:pt>
                <c:pt idx="14013">
                  <c:v>0.04</c:v>
                </c:pt>
                <c:pt idx="14014">
                  <c:v>0.04</c:v>
                </c:pt>
                <c:pt idx="14015">
                  <c:v>0.04</c:v>
                </c:pt>
                <c:pt idx="14016">
                  <c:v>0.04</c:v>
                </c:pt>
                <c:pt idx="14017">
                  <c:v>0.04</c:v>
                </c:pt>
                <c:pt idx="14018">
                  <c:v>0.04</c:v>
                </c:pt>
                <c:pt idx="14019">
                  <c:v>0.04</c:v>
                </c:pt>
                <c:pt idx="14020">
                  <c:v>0.04</c:v>
                </c:pt>
                <c:pt idx="14021">
                  <c:v>0.04</c:v>
                </c:pt>
                <c:pt idx="14022">
                  <c:v>0.04</c:v>
                </c:pt>
                <c:pt idx="14023">
                  <c:v>0.04</c:v>
                </c:pt>
                <c:pt idx="14024">
                  <c:v>0.04</c:v>
                </c:pt>
                <c:pt idx="14025">
                  <c:v>0.04</c:v>
                </c:pt>
                <c:pt idx="14026">
                  <c:v>0.04</c:v>
                </c:pt>
                <c:pt idx="14027">
                  <c:v>0.04</c:v>
                </c:pt>
                <c:pt idx="14028">
                  <c:v>0.04</c:v>
                </c:pt>
                <c:pt idx="14029">
                  <c:v>0.04</c:v>
                </c:pt>
                <c:pt idx="14030">
                  <c:v>0.04</c:v>
                </c:pt>
                <c:pt idx="14031">
                  <c:v>0.04</c:v>
                </c:pt>
                <c:pt idx="14032">
                  <c:v>0.04</c:v>
                </c:pt>
                <c:pt idx="14033">
                  <c:v>0.04</c:v>
                </c:pt>
                <c:pt idx="14034">
                  <c:v>0.04</c:v>
                </c:pt>
                <c:pt idx="14035">
                  <c:v>0.04</c:v>
                </c:pt>
                <c:pt idx="14036">
                  <c:v>0.04</c:v>
                </c:pt>
                <c:pt idx="14037">
                  <c:v>0.04</c:v>
                </c:pt>
                <c:pt idx="14038">
                  <c:v>0.04</c:v>
                </c:pt>
                <c:pt idx="14039">
                  <c:v>0.04</c:v>
                </c:pt>
                <c:pt idx="14040">
                  <c:v>0.04</c:v>
                </c:pt>
                <c:pt idx="14041">
                  <c:v>0.04</c:v>
                </c:pt>
                <c:pt idx="14042">
                  <c:v>0.04</c:v>
                </c:pt>
                <c:pt idx="14043">
                  <c:v>0.04</c:v>
                </c:pt>
                <c:pt idx="14044">
                  <c:v>0.04</c:v>
                </c:pt>
                <c:pt idx="14045">
                  <c:v>0.04</c:v>
                </c:pt>
                <c:pt idx="14046">
                  <c:v>0.04</c:v>
                </c:pt>
                <c:pt idx="14047">
                  <c:v>0.04</c:v>
                </c:pt>
                <c:pt idx="14048">
                  <c:v>0.04</c:v>
                </c:pt>
                <c:pt idx="14049">
                  <c:v>0.04</c:v>
                </c:pt>
                <c:pt idx="14050">
                  <c:v>0.04</c:v>
                </c:pt>
                <c:pt idx="14051">
                  <c:v>0.04</c:v>
                </c:pt>
                <c:pt idx="14052">
                  <c:v>0.04</c:v>
                </c:pt>
                <c:pt idx="14053">
                  <c:v>0.04</c:v>
                </c:pt>
                <c:pt idx="14054">
                  <c:v>0.04</c:v>
                </c:pt>
                <c:pt idx="14055">
                  <c:v>0.04</c:v>
                </c:pt>
                <c:pt idx="14056">
                  <c:v>0.04</c:v>
                </c:pt>
                <c:pt idx="14057">
                  <c:v>0.04</c:v>
                </c:pt>
                <c:pt idx="14058">
                  <c:v>0.04</c:v>
                </c:pt>
                <c:pt idx="14059">
                  <c:v>0.04</c:v>
                </c:pt>
                <c:pt idx="14060">
                  <c:v>0.04</c:v>
                </c:pt>
                <c:pt idx="14061">
                  <c:v>0.04</c:v>
                </c:pt>
                <c:pt idx="14062">
                  <c:v>0.04</c:v>
                </c:pt>
                <c:pt idx="14063">
                  <c:v>0.04</c:v>
                </c:pt>
                <c:pt idx="14064">
                  <c:v>0.04</c:v>
                </c:pt>
                <c:pt idx="14065">
                  <c:v>0.04</c:v>
                </c:pt>
                <c:pt idx="14066">
                  <c:v>0.04</c:v>
                </c:pt>
                <c:pt idx="14067">
                  <c:v>0.04</c:v>
                </c:pt>
                <c:pt idx="14068">
                  <c:v>0.04</c:v>
                </c:pt>
                <c:pt idx="14069">
                  <c:v>0.04</c:v>
                </c:pt>
                <c:pt idx="14070">
                  <c:v>0.04</c:v>
                </c:pt>
                <c:pt idx="14071">
                  <c:v>0.04</c:v>
                </c:pt>
                <c:pt idx="14072">
                  <c:v>0.04</c:v>
                </c:pt>
                <c:pt idx="14073">
                  <c:v>0.04</c:v>
                </c:pt>
                <c:pt idx="14074">
                  <c:v>0.04</c:v>
                </c:pt>
                <c:pt idx="14075">
                  <c:v>0.04</c:v>
                </c:pt>
                <c:pt idx="14076">
                  <c:v>0.04</c:v>
                </c:pt>
                <c:pt idx="14077">
                  <c:v>0.04</c:v>
                </c:pt>
                <c:pt idx="14078">
                  <c:v>0.04</c:v>
                </c:pt>
                <c:pt idx="14079">
                  <c:v>0.04</c:v>
                </c:pt>
                <c:pt idx="14080">
                  <c:v>0.04</c:v>
                </c:pt>
                <c:pt idx="14081">
                  <c:v>0.04</c:v>
                </c:pt>
                <c:pt idx="14082">
                  <c:v>0.04</c:v>
                </c:pt>
                <c:pt idx="14083">
                  <c:v>0.04</c:v>
                </c:pt>
                <c:pt idx="14084">
                  <c:v>0.04</c:v>
                </c:pt>
                <c:pt idx="14085">
                  <c:v>0.04</c:v>
                </c:pt>
                <c:pt idx="14086">
                  <c:v>0.04</c:v>
                </c:pt>
                <c:pt idx="14087">
                  <c:v>0.04</c:v>
                </c:pt>
                <c:pt idx="14088">
                  <c:v>0.04</c:v>
                </c:pt>
                <c:pt idx="14089">
                  <c:v>0.04</c:v>
                </c:pt>
                <c:pt idx="14090">
                  <c:v>0.04</c:v>
                </c:pt>
                <c:pt idx="14091">
                  <c:v>0.04</c:v>
                </c:pt>
                <c:pt idx="14092">
                  <c:v>0.04</c:v>
                </c:pt>
                <c:pt idx="14093">
                  <c:v>0.04</c:v>
                </c:pt>
                <c:pt idx="14094">
                  <c:v>0.04</c:v>
                </c:pt>
                <c:pt idx="14095">
                  <c:v>0.04</c:v>
                </c:pt>
                <c:pt idx="14096">
                  <c:v>0.04</c:v>
                </c:pt>
                <c:pt idx="14097">
                  <c:v>0.04</c:v>
                </c:pt>
                <c:pt idx="14098">
                  <c:v>0.04</c:v>
                </c:pt>
                <c:pt idx="14099">
                  <c:v>0.04</c:v>
                </c:pt>
                <c:pt idx="14100">
                  <c:v>0.04</c:v>
                </c:pt>
                <c:pt idx="14101">
                  <c:v>0.04</c:v>
                </c:pt>
                <c:pt idx="14102">
                  <c:v>0.04</c:v>
                </c:pt>
                <c:pt idx="14103">
                  <c:v>0.04</c:v>
                </c:pt>
                <c:pt idx="14104">
                  <c:v>0.04</c:v>
                </c:pt>
                <c:pt idx="14105">
                  <c:v>0.04</c:v>
                </c:pt>
                <c:pt idx="14106">
                  <c:v>0.04</c:v>
                </c:pt>
                <c:pt idx="14107">
                  <c:v>0.04</c:v>
                </c:pt>
                <c:pt idx="14108">
                  <c:v>0.04</c:v>
                </c:pt>
                <c:pt idx="14109">
                  <c:v>0.04</c:v>
                </c:pt>
                <c:pt idx="14110">
                  <c:v>0.04</c:v>
                </c:pt>
                <c:pt idx="14111">
                  <c:v>0.04</c:v>
                </c:pt>
                <c:pt idx="14112">
                  <c:v>0.04</c:v>
                </c:pt>
                <c:pt idx="14113">
                  <c:v>0.04</c:v>
                </c:pt>
                <c:pt idx="14114">
                  <c:v>0.04</c:v>
                </c:pt>
                <c:pt idx="14115">
                  <c:v>0.04</c:v>
                </c:pt>
                <c:pt idx="14116">
                  <c:v>0.04</c:v>
                </c:pt>
                <c:pt idx="14117">
                  <c:v>0.04</c:v>
                </c:pt>
                <c:pt idx="14118">
                  <c:v>0.04</c:v>
                </c:pt>
                <c:pt idx="14119">
                  <c:v>0.04</c:v>
                </c:pt>
                <c:pt idx="14120">
                  <c:v>0.04</c:v>
                </c:pt>
                <c:pt idx="14121">
                  <c:v>0.04</c:v>
                </c:pt>
                <c:pt idx="14122">
                  <c:v>0.04</c:v>
                </c:pt>
                <c:pt idx="14123">
                  <c:v>0.04</c:v>
                </c:pt>
                <c:pt idx="14124">
                  <c:v>0.04</c:v>
                </c:pt>
                <c:pt idx="14125">
                  <c:v>0.04</c:v>
                </c:pt>
                <c:pt idx="14126">
                  <c:v>0.04</c:v>
                </c:pt>
                <c:pt idx="14127">
                  <c:v>0.04</c:v>
                </c:pt>
                <c:pt idx="14128">
                  <c:v>0.04</c:v>
                </c:pt>
                <c:pt idx="14129">
                  <c:v>0.04</c:v>
                </c:pt>
                <c:pt idx="14130">
                  <c:v>0.04</c:v>
                </c:pt>
                <c:pt idx="14131">
                  <c:v>0.04</c:v>
                </c:pt>
                <c:pt idx="14132">
                  <c:v>0.04</c:v>
                </c:pt>
                <c:pt idx="14133">
                  <c:v>0.04</c:v>
                </c:pt>
                <c:pt idx="14134">
                  <c:v>0.04</c:v>
                </c:pt>
                <c:pt idx="14135">
                  <c:v>0.04</c:v>
                </c:pt>
                <c:pt idx="14136">
                  <c:v>0.04</c:v>
                </c:pt>
                <c:pt idx="14137">
                  <c:v>0.04</c:v>
                </c:pt>
                <c:pt idx="14138">
                  <c:v>0.04</c:v>
                </c:pt>
                <c:pt idx="14139">
                  <c:v>0.04</c:v>
                </c:pt>
                <c:pt idx="14140">
                  <c:v>0.04</c:v>
                </c:pt>
                <c:pt idx="14141">
                  <c:v>0.04</c:v>
                </c:pt>
                <c:pt idx="14142">
                  <c:v>0.03</c:v>
                </c:pt>
                <c:pt idx="14143">
                  <c:v>0.03</c:v>
                </c:pt>
                <c:pt idx="14144">
                  <c:v>0.03</c:v>
                </c:pt>
                <c:pt idx="14145">
                  <c:v>0.03</c:v>
                </c:pt>
                <c:pt idx="14146">
                  <c:v>0.03</c:v>
                </c:pt>
                <c:pt idx="14147">
                  <c:v>0.03</c:v>
                </c:pt>
                <c:pt idx="14148">
                  <c:v>0.03</c:v>
                </c:pt>
                <c:pt idx="14149">
                  <c:v>0.03</c:v>
                </c:pt>
                <c:pt idx="14150">
                  <c:v>0.03</c:v>
                </c:pt>
                <c:pt idx="14151">
                  <c:v>0.03</c:v>
                </c:pt>
                <c:pt idx="14152">
                  <c:v>0.03</c:v>
                </c:pt>
                <c:pt idx="14153">
                  <c:v>0.03</c:v>
                </c:pt>
                <c:pt idx="14154">
                  <c:v>0.03</c:v>
                </c:pt>
                <c:pt idx="14155">
                  <c:v>0.03</c:v>
                </c:pt>
                <c:pt idx="14156">
                  <c:v>0.03</c:v>
                </c:pt>
                <c:pt idx="14157">
                  <c:v>0.03</c:v>
                </c:pt>
                <c:pt idx="14158">
                  <c:v>0.03</c:v>
                </c:pt>
                <c:pt idx="14159">
                  <c:v>0.03</c:v>
                </c:pt>
                <c:pt idx="14160">
                  <c:v>0.03</c:v>
                </c:pt>
                <c:pt idx="14161">
                  <c:v>0.03</c:v>
                </c:pt>
                <c:pt idx="14162">
                  <c:v>0.03</c:v>
                </c:pt>
                <c:pt idx="14163">
                  <c:v>0.03</c:v>
                </c:pt>
                <c:pt idx="14164">
                  <c:v>0.03</c:v>
                </c:pt>
                <c:pt idx="14165">
                  <c:v>0.03</c:v>
                </c:pt>
                <c:pt idx="14166">
                  <c:v>0.03</c:v>
                </c:pt>
                <c:pt idx="14167">
                  <c:v>0.03</c:v>
                </c:pt>
                <c:pt idx="14168">
                  <c:v>0.03</c:v>
                </c:pt>
                <c:pt idx="14169">
                  <c:v>0.03</c:v>
                </c:pt>
                <c:pt idx="14170">
                  <c:v>0.03</c:v>
                </c:pt>
                <c:pt idx="14171">
                  <c:v>0.03</c:v>
                </c:pt>
                <c:pt idx="14172">
                  <c:v>0.03</c:v>
                </c:pt>
                <c:pt idx="14173">
                  <c:v>0.03</c:v>
                </c:pt>
                <c:pt idx="14174">
                  <c:v>0.03</c:v>
                </c:pt>
                <c:pt idx="14175">
                  <c:v>0.03</c:v>
                </c:pt>
                <c:pt idx="14176">
                  <c:v>0.03</c:v>
                </c:pt>
                <c:pt idx="14177">
                  <c:v>0.03</c:v>
                </c:pt>
                <c:pt idx="14178">
                  <c:v>0.03</c:v>
                </c:pt>
                <c:pt idx="14179">
                  <c:v>0.03</c:v>
                </c:pt>
                <c:pt idx="14180">
                  <c:v>0.03</c:v>
                </c:pt>
                <c:pt idx="14181">
                  <c:v>0.03</c:v>
                </c:pt>
                <c:pt idx="14182">
                  <c:v>0.03</c:v>
                </c:pt>
                <c:pt idx="14183">
                  <c:v>0.03</c:v>
                </c:pt>
                <c:pt idx="14184">
                  <c:v>0.03</c:v>
                </c:pt>
                <c:pt idx="14185">
                  <c:v>0.03</c:v>
                </c:pt>
                <c:pt idx="14186">
                  <c:v>0.03</c:v>
                </c:pt>
                <c:pt idx="14187">
                  <c:v>0.03</c:v>
                </c:pt>
                <c:pt idx="14188">
                  <c:v>0.03</c:v>
                </c:pt>
                <c:pt idx="14189">
                  <c:v>0.03</c:v>
                </c:pt>
                <c:pt idx="14190">
                  <c:v>0.03</c:v>
                </c:pt>
                <c:pt idx="14191">
                  <c:v>0.03</c:v>
                </c:pt>
                <c:pt idx="14192">
                  <c:v>0.03</c:v>
                </c:pt>
                <c:pt idx="14193">
                  <c:v>0.03</c:v>
                </c:pt>
                <c:pt idx="14194">
                  <c:v>0.03</c:v>
                </c:pt>
                <c:pt idx="14195">
                  <c:v>0.03</c:v>
                </c:pt>
                <c:pt idx="14196">
                  <c:v>0.03</c:v>
                </c:pt>
                <c:pt idx="14197">
                  <c:v>0.03</c:v>
                </c:pt>
                <c:pt idx="14198">
                  <c:v>0.03</c:v>
                </c:pt>
                <c:pt idx="14199">
                  <c:v>0.03</c:v>
                </c:pt>
                <c:pt idx="14200">
                  <c:v>0.03</c:v>
                </c:pt>
                <c:pt idx="14201">
                  <c:v>0.03</c:v>
                </c:pt>
                <c:pt idx="14202">
                  <c:v>0.03</c:v>
                </c:pt>
                <c:pt idx="14203">
                  <c:v>0.03</c:v>
                </c:pt>
                <c:pt idx="14204">
                  <c:v>0.03</c:v>
                </c:pt>
                <c:pt idx="14205">
                  <c:v>0.03</c:v>
                </c:pt>
                <c:pt idx="14206">
                  <c:v>0.03</c:v>
                </c:pt>
                <c:pt idx="14207">
                  <c:v>0.03</c:v>
                </c:pt>
                <c:pt idx="14208">
                  <c:v>0.03</c:v>
                </c:pt>
                <c:pt idx="14209">
                  <c:v>0.03</c:v>
                </c:pt>
                <c:pt idx="14210">
                  <c:v>0.03</c:v>
                </c:pt>
                <c:pt idx="14211">
                  <c:v>0.03</c:v>
                </c:pt>
                <c:pt idx="14212">
                  <c:v>0.03</c:v>
                </c:pt>
                <c:pt idx="14213">
                  <c:v>0.03</c:v>
                </c:pt>
                <c:pt idx="14214">
                  <c:v>0.03</c:v>
                </c:pt>
                <c:pt idx="14215">
                  <c:v>0.03</c:v>
                </c:pt>
                <c:pt idx="14216">
                  <c:v>0.03</c:v>
                </c:pt>
                <c:pt idx="14217">
                  <c:v>0.03</c:v>
                </c:pt>
                <c:pt idx="14218">
                  <c:v>0.03</c:v>
                </c:pt>
                <c:pt idx="14219">
                  <c:v>0.03</c:v>
                </c:pt>
                <c:pt idx="14220">
                  <c:v>0.03</c:v>
                </c:pt>
                <c:pt idx="14221">
                  <c:v>0.03</c:v>
                </c:pt>
                <c:pt idx="14222">
                  <c:v>0.03</c:v>
                </c:pt>
                <c:pt idx="14223">
                  <c:v>0.03</c:v>
                </c:pt>
                <c:pt idx="14224">
                  <c:v>0.03</c:v>
                </c:pt>
                <c:pt idx="14225">
                  <c:v>0.03</c:v>
                </c:pt>
                <c:pt idx="14226">
                  <c:v>0.03</c:v>
                </c:pt>
                <c:pt idx="14227">
                  <c:v>0.03</c:v>
                </c:pt>
                <c:pt idx="14228">
                  <c:v>0.03</c:v>
                </c:pt>
                <c:pt idx="14229">
                  <c:v>0.03</c:v>
                </c:pt>
                <c:pt idx="14230">
                  <c:v>0.03</c:v>
                </c:pt>
                <c:pt idx="14231">
                  <c:v>0.03</c:v>
                </c:pt>
                <c:pt idx="14232">
                  <c:v>0.03</c:v>
                </c:pt>
                <c:pt idx="14233">
                  <c:v>0.03</c:v>
                </c:pt>
                <c:pt idx="14234">
                  <c:v>0.03</c:v>
                </c:pt>
                <c:pt idx="14235">
                  <c:v>0.03</c:v>
                </c:pt>
                <c:pt idx="14236">
                  <c:v>0.03</c:v>
                </c:pt>
                <c:pt idx="14237">
                  <c:v>0.03</c:v>
                </c:pt>
                <c:pt idx="14238">
                  <c:v>0.03</c:v>
                </c:pt>
                <c:pt idx="14239">
                  <c:v>0.03</c:v>
                </c:pt>
                <c:pt idx="14240">
                  <c:v>0.03</c:v>
                </c:pt>
                <c:pt idx="14241">
                  <c:v>0.03</c:v>
                </c:pt>
                <c:pt idx="14242">
                  <c:v>0.03</c:v>
                </c:pt>
                <c:pt idx="14243">
                  <c:v>0.03</c:v>
                </c:pt>
                <c:pt idx="14244">
                  <c:v>0.03</c:v>
                </c:pt>
                <c:pt idx="14245">
                  <c:v>0.03</c:v>
                </c:pt>
                <c:pt idx="14246">
                  <c:v>0.03</c:v>
                </c:pt>
                <c:pt idx="14247">
                  <c:v>0.03</c:v>
                </c:pt>
                <c:pt idx="14248">
                  <c:v>0.03</c:v>
                </c:pt>
                <c:pt idx="14249">
                  <c:v>0.03</c:v>
                </c:pt>
                <c:pt idx="14250">
                  <c:v>0.03</c:v>
                </c:pt>
                <c:pt idx="14251">
                  <c:v>0.03</c:v>
                </c:pt>
                <c:pt idx="14252">
                  <c:v>0.03</c:v>
                </c:pt>
                <c:pt idx="14253">
                  <c:v>0.03</c:v>
                </c:pt>
                <c:pt idx="14254">
                  <c:v>0.03</c:v>
                </c:pt>
                <c:pt idx="14255">
                  <c:v>0.03</c:v>
                </c:pt>
                <c:pt idx="14256">
                  <c:v>0.03</c:v>
                </c:pt>
                <c:pt idx="14257">
                  <c:v>0.03</c:v>
                </c:pt>
                <c:pt idx="14258">
                  <c:v>0.03</c:v>
                </c:pt>
                <c:pt idx="14259">
                  <c:v>0.03</c:v>
                </c:pt>
                <c:pt idx="14260">
                  <c:v>0.03</c:v>
                </c:pt>
                <c:pt idx="14261">
                  <c:v>0.03</c:v>
                </c:pt>
                <c:pt idx="14262">
                  <c:v>0.03</c:v>
                </c:pt>
                <c:pt idx="14263">
                  <c:v>0.03</c:v>
                </c:pt>
                <c:pt idx="14264">
                  <c:v>0.03</c:v>
                </c:pt>
                <c:pt idx="14265">
                  <c:v>0.03</c:v>
                </c:pt>
                <c:pt idx="14266">
                  <c:v>0.03</c:v>
                </c:pt>
                <c:pt idx="14267">
                  <c:v>0.03</c:v>
                </c:pt>
                <c:pt idx="14268">
                  <c:v>0.03</c:v>
                </c:pt>
                <c:pt idx="14269">
                  <c:v>0.03</c:v>
                </c:pt>
                <c:pt idx="14270">
                  <c:v>0.03</c:v>
                </c:pt>
                <c:pt idx="14271">
                  <c:v>0.03</c:v>
                </c:pt>
                <c:pt idx="14272">
                  <c:v>0.03</c:v>
                </c:pt>
                <c:pt idx="14273">
                  <c:v>0.03</c:v>
                </c:pt>
                <c:pt idx="14274">
                  <c:v>0.03</c:v>
                </c:pt>
                <c:pt idx="14275">
                  <c:v>0.03</c:v>
                </c:pt>
                <c:pt idx="14276">
                  <c:v>0.03</c:v>
                </c:pt>
                <c:pt idx="14277">
                  <c:v>0.03</c:v>
                </c:pt>
                <c:pt idx="14278">
                  <c:v>0.03</c:v>
                </c:pt>
                <c:pt idx="14279">
                  <c:v>0.03</c:v>
                </c:pt>
                <c:pt idx="14280">
                  <c:v>0.03</c:v>
                </c:pt>
                <c:pt idx="14281">
                  <c:v>0.03</c:v>
                </c:pt>
                <c:pt idx="14282">
                  <c:v>0.03</c:v>
                </c:pt>
                <c:pt idx="14283">
                  <c:v>0.03</c:v>
                </c:pt>
                <c:pt idx="14284">
                  <c:v>0.03</c:v>
                </c:pt>
                <c:pt idx="14285">
                  <c:v>0.03</c:v>
                </c:pt>
                <c:pt idx="14286">
                  <c:v>0.03</c:v>
                </c:pt>
                <c:pt idx="14287">
                  <c:v>0.03</c:v>
                </c:pt>
                <c:pt idx="14288">
                  <c:v>0.03</c:v>
                </c:pt>
                <c:pt idx="14289">
                  <c:v>0.03</c:v>
                </c:pt>
                <c:pt idx="14290">
                  <c:v>0.03</c:v>
                </c:pt>
                <c:pt idx="14291">
                  <c:v>0.03</c:v>
                </c:pt>
                <c:pt idx="14292">
                  <c:v>0.03</c:v>
                </c:pt>
                <c:pt idx="14293">
                  <c:v>0.03</c:v>
                </c:pt>
                <c:pt idx="14294">
                  <c:v>0.03</c:v>
                </c:pt>
                <c:pt idx="14295">
                  <c:v>0.03</c:v>
                </c:pt>
                <c:pt idx="14296">
                  <c:v>0.03</c:v>
                </c:pt>
                <c:pt idx="14297">
                  <c:v>0.03</c:v>
                </c:pt>
                <c:pt idx="14298">
                  <c:v>0.03</c:v>
                </c:pt>
                <c:pt idx="14299">
                  <c:v>0.03</c:v>
                </c:pt>
                <c:pt idx="14300">
                  <c:v>0.03</c:v>
                </c:pt>
                <c:pt idx="14301">
                  <c:v>0.03</c:v>
                </c:pt>
                <c:pt idx="14302">
                  <c:v>0.03</c:v>
                </c:pt>
                <c:pt idx="14303">
                  <c:v>0.03</c:v>
                </c:pt>
                <c:pt idx="14304">
                  <c:v>0.03</c:v>
                </c:pt>
                <c:pt idx="14305">
                  <c:v>0.03</c:v>
                </c:pt>
                <c:pt idx="14306">
                  <c:v>0.03</c:v>
                </c:pt>
                <c:pt idx="14307">
                  <c:v>0.03</c:v>
                </c:pt>
                <c:pt idx="14308">
                  <c:v>0.03</c:v>
                </c:pt>
                <c:pt idx="14309">
                  <c:v>0.03</c:v>
                </c:pt>
                <c:pt idx="14310">
                  <c:v>0.03</c:v>
                </c:pt>
                <c:pt idx="14311">
                  <c:v>0.03</c:v>
                </c:pt>
                <c:pt idx="14312">
                  <c:v>0.03</c:v>
                </c:pt>
                <c:pt idx="14313">
                  <c:v>0.03</c:v>
                </c:pt>
                <c:pt idx="14314">
                  <c:v>0.03</c:v>
                </c:pt>
                <c:pt idx="14315">
                  <c:v>0.03</c:v>
                </c:pt>
                <c:pt idx="14316">
                  <c:v>0.03</c:v>
                </c:pt>
                <c:pt idx="14317">
                  <c:v>0.03</c:v>
                </c:pt>
                <c:pt idx="14318">
                  <c:v>0.03</c:v>
                </c:pt>
                <c:pt idx="14319">
                  <c:v>0.03</c:v>
                </c:pt>
                <c:pt idx="14320">
                  <c:v>0.03</c:v>
                </c:pt>
                <c:pt idx="14321">
                  <c:v>0.03</c:v>
                </c:pt>
                <c:pt idx="14322">
                  <c:v>0.03</c:v>
                </c:pt>
                <c:pt idx="14323">
                  <c:v>0.03</c:v>
                </c:pt>
                <c:pt idx="14324">
                  <c:v>0.03</c:v>
                </c:pt>
                <c:pt idx="14325">
                  <c:v>0.03</c:v>
                </c:pt>
                <c:pt idx="14326">
                  <c:v>0.03</c:v>
                </c:pt>
                <c:pt idx="14327">
                  <c:v>0.03</c:v>
                </c:pt>
                <c:pt idx="14328">
                  <c:v>0.03</c:v>
                </c:pt>
                <c:pt idx="14329">
                  <c:v>0.03</c:v>
                </c:pt>
                <c:pt idx="14330">
                  <c:v>0.03</c:v>
                </c:pt>
                <c:pt idx="14331">
                  <c:v>0.03</c:v>
                </c:pt>
                <c:pt idx="14332">
                  <c:v>0.03</c:v>
                </c:pt>
                <c:pt idx="14333">
                  <c:v>0.03</c:v>
                </c:pt>
                <c:pt idx="14334">
                  <c:v>0.03</c:v>
                </c:pt>
                <c:pt idx="14335">
                  <c:v>0.03</c:v>
                </c:pt>
                <c:pt idx="14336">
                  <c:v>0.03</c:v>
                </c:pt>
                <c:pt idx="14337">
                  <c:v>0.03</c:v>
                </c:pt>
                <c:pt idx="14338">
                  <c:v>0.03</c:v>
                </c:pt>
                <c:pt idx="14339">
                  <c:v>0.03</c:v>
                </c:pt>
                <c:pt idx="14340">
                  <c:v>0.03</c:v>
                </c:pt>
                <c:pt idx="14341">
                  <c:v>0.03</c:v>
                </c:pt>
                <c:pt idx="14342">
                  <c:v>0.03</c:v>
                </c:pt>
                <c:pt idx="14343">
                  <c:v>0.03</c:v>
                </c:pt>
                <c:pt idx="14344">
                  <c:v>0.03</c:v>
                </c:pt>
                <c:pt idx="14345">
                  <c:v>0.03</c:v>
                </c:pt>
                <c:pt idx="14346">
                  <c:v>0.03</c:v>
                </c:pt>
                <c:pt idx="14347">
                  <c:v>0.03</c:v>
                </c:pt>
                <c:pt idx="14348">
                  <c:v>0.03</c:v>
                </c:pt>
                <c:pt idx="14349">
                  <c:v>0.03</c:v>
                </c:pt>
                <c:pt idx="14350">
                  <c:v>0.03</c:v>
                </c:pt>
                <c:pt idx="14351">
                  <c:v>0.03</c:v>
                </c:pt>
                <c:pt idx="14352">
                  <c:v>0.03</c:v>
                </c:pt>
                <c:pt idx="14353">
                  <c:v>0.03</c:v>
                </c:pt>
                <c:pt idx="14354">
                  <c:v>0.03</c:v>
                </c:pt>
                <c:pt idx="14355">
                  <c:v>0.03</c:v>
                </c:pt>
                <c:pt idx="14356">
                  <c:v>0.03</c:v>
                </c:pt>
                <c:pt idx="14357">
                  <c:v>0.03</c:v>
                </c:pt>
                <c:pt idx="14358">
                  <c:v>0.03</c:v>
                </c:pt>
                <c:pt idx="14359">
                  <c:v>0.03</c:v>
                </c:pt>
                <c:pt idx="14360">
                  <c:v>0.03</c:v>
                </c:pt>
                <c:pt idx="14361">
                  <c:v>0.03</c:v>
                </c:pt>
                <c:pt idx="14362">
                  <c:v>0.03</c:v>
                </c:pt>
                <c:pt idx="14363">
                  <c:v>0.03</c:v>
                </c:pt>
                <c:pt idx="14364">
                  <c:v>0.03</c:v>
                </c:pt>
                <c:pt idx="14365">
                  <c:v>0.03</c:v>
                </c:pt>
                <c:pt idx="14366">
                  <c:v>0.03</c:v>
                </c:pt>
                <c:pt idx="14367">
                  <c:v>0.03</c:v>
                </c:pt>
                <c:pt idx="14368">
                  <c:v>0.03</c:v>
                </c:pt>
                <c:pt idx="14369">
                  <c:v>0.03</c:v>
                </c:pt>
                <c:pt idx="14370">
                  <c:v>0.03</c:v>
                </c:pt>
                <c:pt idx="14371">
                  <c:v>0.03</c:v>
                </c:pt>
                <c:pt idx="14372">
                  <c:v>0.03</c:v>
                </c:pt>
                <c:pt idx="14373">
                  <c:v>0.03</c:v>
                </c:pt>
                <c:pt idx="14374">
                  <c:v>0.03</c:v>
                </c:pt>
                <c:pt idx="14375">
                  <c:v>0.03</c:v>
                </c:pt>
                <c:pt idx="14376">
                  <c:v>0.03</c:v>
                </c:pt>
                <c:pt idx="14377">
                  <c:v>0.03</c:v>
                </c:pt>
                <c:pt idx="14378">
                  <c:v>0.03</c:v>
                </c:pt>
                <c:pt idx="14379">
                  <c:v>0.03</c:v>
                </c:pt>
                <c:pt idx="14380">
                  <c:v>0.03</c:v>
                </c:pt>
                <c:pt idx="14381">
                  <c:v>0.03</c:v>
                </c:pt>
                <c:pt idx="14382">
                  <c:v>0.03</c:v>
                </c:pt>
                <c:pt idx="14383">
                  <c:v>0.03</c:v>
                </c:pt>
                <c:pt idx="14384">
                  <c:v>0.03</c:v>
                </c:pt>
                <c:pt idx="14385">
                  <c:v>0.03</c:v>
                </c:pt>
                <c:pt idx="14386">
                  <c:v>0.03</c:v>
                </c:pt>
                <c:pt idx="14387">
                  <c:v>0.03</c:v>
                </c:pt>
                <c:pt idx="14388">
                  <c:v>0.03</c:v>
                </c:pt>
                <c:pt idx="14389">
                  <c:v>0.03</c:v>
                </c:pt>
                <c:pt idx="14390">
                  <c:v>0.03</c:v>
                </c:pt>
                <c:pt idx="14391">
                  <c:v>0.03</c:v>
                </c:pt>
                <c:pt idx="14392">
                  <c:v>0.03</c:v>
                </c:pt>
                <c:pt idx="14393">
                  <c:v>0.03</c:v>
                </c:pt>
                <c:pt idx="14394">
                  <c:v>0.03</c:v>
                </c:pt>
                <c:pt idx="14395">
                  <c:v>0.03</c:v>
                </c:pt>
                <c:pt idx="14396">
                  <c:v>0.03</c:v>
                </c:pt>
                <c:pt idx="14397">
                  <c:v>0.03</c:v>
                </c:pt>
                <c:pt idx="14398">
                  <c:v>0.03</c:v>
                </c:pt>
                <c:pt idx="14399">
                  <c:v>0.03</c:v>
                </c:pt>
                <c:pt idx="14400">
                  <c:v>0.03</c:v>
                </c:pt>
                <c:pt idx="14401">
                  <c:v>0.03</c:v>
                </c:pt>
                <c:pt idx="14402">
                  <c:v>0.03</c:v>
                </c:pt>
                <c:pt idx="14403">
                  <c:v>0.03</c:v>
                </c:pt>
                <c:pt idx="14404">
                  <c:v>0.03</c:v>
                </c:pt>
                <c:pt idx="14405">
                  <c:v>0.03</c:v>
                </c:pt>
                <c:pt idx="14406">
                  <c:v>0.03</c:v>
                </c:pt>
                <c:pt idx="14407">
                  <c:v>0.03</c:v>
                </c:pt>
                <c:pt idx="14408">
                  <c:v>0.03</c:v>
                </c:pt>
                <c:pt idx="14409">
                  <c:v>0.03</c:v>
                </c:pt>
                <c:pt idx="14410">
                  <c:v>0.03</c:v>
                </c:pt>
                <c:pt idx="14411">
                  <c:v>0.03</c:v>
                </c:pt>
                <c:pt idx="14412">
                  <c:v>0.03</c:v>
                </c:pt>
                <c:pt idx="14413">
                  <c:v>0.03</c:v>
                </c:pt>
                <c:pt idx="14414">
                  <c:v>0.03</c:v>
                </c:pt>
                <c:pt idx="14415">
                  <c:v>0.03</c:v>
                </c:pt>
                <c:pt idx="14416">
                  <c:v>0.03</c:v>
                </c:pt>
                <c:pt idx="14417">
                  <c:v>0.03</c:v>
                </c:pt>
                <c:pt idx="14418">
                  <c:v>0.03</c:v>
                </c:pt>
                <c:pt idx="14419">
                  <c:v>0.03</c:v>
                </c:pt>
                <c:pt idx="14420">
                  <c:v>0.03</c:v>
                </c:pt>
                <c:pt idx="14421">
                  <c:v>0.03</c:v>
                </c:pt>
                <c:pt idx="14422">
                  <c:v>0.03</c:v>
                </c:pt>
                <c:pt idx="14423">
                  <c:v>0.03</c:v>
                </c:pt>
                <c:pt idx="14424">
                  <c:v>0.03</c:v>
                </c:pt>
                <c:pt idx="14425">
                  <c:v>0.03</c:v>
                </c:pt>
                <c:pt idx="14426">
                  <c:v>0.03</c:v>
                </c:pt>
                <c:pt idx="14427">
                  <c:v>0.03</c:v>
                </c:pt>
                <c:pt idx="14428">
                  <c:v>0.03</c:v>
                </c:pt>
                <c:pt idx="14429">
                  <c:v>0.03</c:v>
                </c:pt>
                <c:pt idx="14430">
                  <c:v>0.03</c:v>
                </c:pt>
                <c:pt idx="14431">
                  <c:v>0.03</c:v>
                </c:pt>
                <c:pt idx="14432">
                  <c:v>0.03</c:v>
                </c:pt>
                <c:pt idx="14433">
                  <c:v>0.03</c:v>
                </c:pt>
                <c:pt idx="14434">
                  <c:v>0.03</c:v>
                </c:pt>
                <c:pt idx="14435">
                  <c:v>0.03</c:v>
                </c:pt>
                <c:pt idx="14436">
                  <c:v>0.03</c:v>
                </c:pt>
                <c:pt idx="14437">
                  <c:v>0.03</c:v>
                </c:pt>
                <c:pt idx="14438">
                  <c:v>0.03</c:v>
                </c:pt>
                <c:pt idx="14439">
                  <c:v>0.03</c:v>
                </c:pt>
                <c:pt idx="14440">
                  <c:v>0.03</c:v>
                </c:pt>
                <c:pt idx="14441">
                  <c:v>0.03</c:v>
                </c:pt>
                <c:pt idx="14442">
                  <c:v>0.03</c:v>
                </c:pt>
                <c:pt idx="14443">
                  <c:v>0.03</c:v>
                </c:pt>
                <c:pt idx="14444">
                  <c:v>0.03</c:v>
                </c:pt>
                <c:pt idx="14445">
                  <c:v>0.03</c:v>
                </c:pt>
                <c:pt idx="14446">
                  <c:v>0.03</c:v>
                </c:pt>
                <c:pt idx="14447">
                  <c:v>0.03</c:v>
                </c:pt>
                <c:pt idx="14448">
                  <c:v>0.03</c:v>
                </c:pt>
                <c:pt idx="14449">
                  <c:v>0.03</c:v>
                </c:pt>
                <c:pt idx="14450">
                  <c:v>0.03</c:v>
                </c:pt>
                <c:pt idx="14451">
                  <c:v>0.03</c:v>
                </c:pt>
                <c:pt idx="14452">
                  <c:v>0.03</c:v>
                </c:pt>
                <c:pt idx="14453">
                  <c:v>0.03</c:v>
                </c:pt>
                <c:pt idx="14454">
                  <c:v>0.03</c:v>
                </c:pt>
                <c:pt idx="14455">
                  <c:v>0.03</c:v>
                </c:pt>
                <c:pt idx="14456">
                  <c:v>0.03</c:v>
                </c:pt>
                <c:pt idx="14457">
                  <c:v>0.03</c:v>
                </c:pt>
                <c:pt idx="14458">
                  <c:v>0.03</c:v>
                </c:pt>
                <c:pt idx="14459">
                  <c:v>0.03</c:v>
                </c:pt>
                <c:pt idx="14460">
                  <c:v>0.03</c:v>
                </c:pt>
                <c:pt idx="14461">
                  <c:v>0.03</c:v>
                </c:pt>
                <c:pt idx="14462">
                  <c:v>0.03</c:v>
                </c:pt>
                <c:pt idx="14463">
                  <c:v>0.03</c:v>
                </c:pt>
                <c:pt idx="14464">
                  <c:v>0.03</c:v>
                </c:pt>
                <c:pt idx="14465">
                  <c:v>0.03</c:v>
                </c:pt>
                <c:pt idx="14466">
                  <c:v>0.03</c:v>
                </c:pt>
                <c:pt idx="14467">
                  <c:v>0.03</c:v>
                </c:pt>
                <c:pt idx="14468">
                  <c:v>0.03</c:v>
                </c:pt>
                <c:pt idx="14469">
                  <c:v>0.03</c:v>
                </c:pt>
                <c:pt idx="14470">
                  <c:v>0.03</c:v>
                </c:pt>
                <c:pt idx="14471">
                  <c:v>0.03</c:v>
                </c:pt>
                <c:pt idx="14472">
                  <c:v>0.03</c:v>
                </c:pt>
                <c:pt idx="14473">
                  <c:v>0.03</c:v>
                </c:pt>
                <c:pt idx="14474">
                  <c:v>0.03</c:v>
                </c:pt>
                <c:pt idx="14475">
                  <c:v>0.03</c:v>
                </c:pt>
                <c:pt idx="14476">
                  <c:v>0.03</c:v>
                </c:pt>
                <c:pt idx="14477">
                  <c:v>0.03</c:v>
                </c:pt>
                <c:pt idx="14478">
                  <c:v>0.03</c:v>
                </c:pt>
                <c:pt idx="14479">
                  <c:v>0.03</c:v>
                </c:pt>
                <c:pt idx="14480">
                  <c:v>0.03</c:v>
                </c:pt>
                <c:pt idx="14481">
                  <c:v>0.03</c:v>
                </c:pt>
                <c:pt idx="14482">
                  <c:v>0.03</c:v>
                </c:pt>
                <c:pt idx="14483">
                  <c:v>0.03</c:v>
                </c:pt>
                <c:pt idx="14484">
                  <c:v>0.03</c:v>
                </c:pt>
                <c:pt idx="14485">
                  <c:v>0.03</c:v>
                </c:pt>
                <c:pt idx="14486">
                  <c:v>0.03</c:v>
                </c:pt>
                <c:pt idx="14487">
                  <c:v>0.03</c:v>
                </c:pt>
                <c:pt idx="14488">
                  <c:v>0.03</c:v>
                </c:pt>
                <c:pt idx="14489">
                  <c:v>0.03</c:v>
                </c:pt>
                <c:pt idx="14490">
                  <c:v>0.03</c:v>
                </c:pt>
                <c:pt idx="14491">
                  <c:v>0.03</c:v>
                </c:pt>
                <c:pt idx="14492">
                  <c:v>0.03</c:v>
                </c:pt>
                <c:pt idx="14493">
                  <c:v>0.03</c:v>
                </c:pt>
                <c:pt idx="14494">
                  <c:v>0.03</c:v>
                </c:pt>
                <c:pt idx="14495">
                  <c:v>0.03</c:v>
                </c:pt>
                <c:pt idx="14496">
                  <c:v>0.03</c:v>
                </c:pt>
                <c:pt idx="14497">
                  <c:v>0.03</c:v>
                </c:pt>
                <c:pt idx="14498">
                  <c:v>0.03</c:v>
                </c:pt>
                <c:pt idx="14499">
                  <c:v>0.03</c:v>
                </c:pt>
                <c:pt idx="14500">
                  <c:v>0.03</c:v>
                </c:pt>
                <c:pt idx="14501">
                  <c:v>0.03</c:v>
                </c:pt>
                <c:pt idx="14502">
                  <c:v>0.03</c:v>
                </c:pt>
                <c:pt idx="14503">
                  <c:v>0.03</c:v>
                </c:pt>
                <c:pt idx="14504">
                  <c:v>0.03</c:v>
                </c:pt>
                <c:pt idx="14505">
                  <c:v>0.03</c:v>
                </c:pt>
                <c:pt idx="14506">
                  <c:v>0.03</c:v>
                </c:pt>
                <c:pt idx="14507">
                  <c:v>0.03</c:v>
                </c:pt>
                <c:pt idx="14508">
                  <c:v>0.03</c:v>
                </c:pt>
                <c:pt idx="14509">
                  <c:v>0.03</c:v>
                </c:pt>
                <c:pt idx="14510">
                  <c:v>0.03</c:v>
                </c:pt>
                <c:pt idx="14511">
                  <c:v>0.03</c:v>
                </c:pt>
                <c:pt idx="14512">
                  <c:v>0.03</c:v>
                </c:pt>
                <c:pt idx="14513">
                  <c:v>0.03</c:v>
                </c:pt>
                <c:pt idx="14514">
                  <c:v>0.03</c:v>
                </c:pt>
                <c:pt idx="14515">
                  <c:v>0.03</c:v>
                </c:pt>
                <c:pt idx="14516">
                  <c:v>0.03</c:v>
                </c:pt>
                <c:pt idx="14517">
                  <c:v>0.03</c:v>
                </c:pt>
                <c:pt idx="14518">
                  <c:v>0.03</c:v>
                </c:pt>
                <c:pt idx="14519">
                  <c:v>0.03</c:v>
                </c:pt>
                <c:pt idx="14520">
                  <c:v>0.03</c:v>
                </c:pt>
                <c:pt idx="14521">
                  <c:v>0.03</c:v>
                </c:pt>
                <c:pt idx="14522">
                  <c:v>0.03</c:v>
                </c:pt>
                <c:pt idx="14523">
                  <c:v>0.03</c:v>
                </c:pt>
                <c:pt idx="14524">
                  <c:v>0.03</c:v>
                </c:pt>
                <c:pt idx="14525">
                  <c:v>0.03</c:v>
                </c:pt>
                <c:pt idx="14526">
                  <c:v>0.03</c:v>
                </c:pt>
                <c:pt idx="14527">
                  <c:v>0.03</c:v>
                </c:pt>
                <c:pt idx="14528">
                  <c:v>0.03</c:v>
                </c:pt>
                <c:pt idx="14529">
                  <c:v>0.03</c:v>
                </c:pt>
                <c:pt idx="14530">
                  <c:v>0.03</c:v>
                </c:pt>
                <c:pt idx="14531">
                  <c:v>0.03</c:v>
                </c:pt>
                <c:pt idx="14532">
                  <c:v>0.03</c:v>
                </c:pt>
                <c:pt idx="14533">
                  <c:v>0.03</c:v>
                </c:pt>
                <c:pt idx="14534">
                  <c:v>0.03</c:v>
                </c:pt>
                <c:pt idx="14535">
                  <c:v>0.03</c:v>
                </c:pt>
                <c:pt idx="14536">
                  <c:v>0.03</c:v>
                </c:pt>
                <c:pt idx="14537">
                  <c:v>0.03</c:v>
                </c:pt>
                <c:pt idx="14538">
                  <c:v>0.03</c:v>
                </c:pt>
                <c:pt idx="14539">
                  <c:v>0.03</c:v>
                </c:pt>
                <c:pt idx="14540">
                  <c:v>0.03</c:v>
                </c:pt>
                <c:pt idx="14541">
                  <c:v>0.03</c:v>
                </c:pt>
                <c:pt idx="14542">
                  <c:v>0.03</c:v>
                </c:pt>
                <c:pt idx="14543">
                  <c:v>0.03</c:v>
                </c:pt>
                <c:pt idx="14544">
                  <c:v>0.03</c:v>
                </c:pt>
                <c:pt idx="14545">
                  <c:v>0.03</c:v>
                </c:pt>
                <c:pt idx="14546">
                  <c:v>0.03</c:v>
                </c:pt>
                <c:pt idx="14547">
                  <c:v>0.03</c:v>
                </c:pt>
                <c:pt idx="14548">
                  <c:v>0.03</c:v>
                </c:pt>
                <c:pt idx="14549">
                  <c:v>0.03</c:v>
                </c:pt>
                <c:pt idx="14550">
                  <c:v>0.03</c:v>
                </c:pt>
                <c:pt idx="14551">
                  <c:v>0.03</c:v>
                </c:pt>
                <c:pt idx="14552">
                  <c:v>0.03</c:v>
                </c:pt>
                <c:pt idx="14553">
                  <c:v>0.03</c:v>
                </c:pt>
                <c:pt idx="14554">
                  <c:v>0.03</c:v>
                </c:pt>
                <c:pt idx="14555">
                  <c:v>0.03</c:v>
                </c:pt>
                <c:pt idx="14556">
                  <c:v>0.03</c:v>
                </c:pt>
                <c:pt idx="14557">
                  <c:v>0.03</c:v>
                </c:pt>
                <c:pt idx="14558">
                  <c:v>0.03</c:v>
                </c:pt>
                <c:pt idx="14559">
                  <c:v>0.03</c:v>
                </c:pt>
                <c:pt idx="14560">
                  <c:v>0.03</c:v>
                </c:pt>
                <c:pt idx="14561">
                  <c:v>0.03</c:v>
                </c:pt>
                <c:pt idx="14562">
                  <c:v>0.03</c:v>
                </c:pt>
                <c:pt idx="14563">
                  <c:v>0.03</c:v>
                </c:pt>
                <c:pt idx="14564">
                  <c:v>0.03</c:v>
                </c:pt>
                <c:pt idx="14565">
                  <c:v>0.03</c:v>
                </c:pt>
                <c:pt idx="14566">
                  <c:v>0.03</c:v>
                </c:pt>
                <c:pt idx="14567">
                  <c:v>0.03</c:v>
                </c:pt>
                <c:pt idx="14568">
                  <c:v>0.03</c:v>
                </c:pt>
                <c:pt idx="14569">
                  <c:v>0.03</c:v>
                </c:pt>
                <c:pt idx="14570">
                  <c:v>0.03</c:v>
                </c:pt>
                <c:pt idx="14571">
                  <c:v>0.03</c:v>
                </c:pt>
                <c:pt idx="14572">
                  <c:v>0.03</c:v>
                </c:pt>
                <c:pt idx="14573">
                  <c:v>0.03</c:v>
                </c:pt>
                <c:pt idx="14574">
                  <c:v>0.03</c:v>
                </c:pt>
                <c:pt idx="14575">
                  <c:v>0.03</c:v>
                </c:pt>
                <c:pt idx="14576">
                  <c:v>0.03</c:v>
                </c:pt>
                <c:pt idx="14577">
                  <c:v>0.03</c:v>
                </c:pt>
                <c:pt idx="14578">
                  <c:v>0.03</c:v>
                </c:pt>
                <c:pt idx="14579">
                  <c:v>0.03</c:v>
                </c:pt>
                <c:pt idx="14580">
                  <c:v>0.03</c:v>
                </c:pt>
                <c:pt idx="14581">
                  <c:v>0.03</c:v>
                </c:pt>
                <c:pt idx="14582">
                  <c:v>0.03</c:v>
                </c:pt>
                <c:pt idx="14583">
                  <c:v>0.03</c:v>
                </c:pt>
                <c:pt idx="14584">
                  <c:v>0.03</c:v>
                </c:pt>
                <c:pt idx="14585">
                  <c:v>0.03</c:v>
                </c:pt>
                <c:pt idx="14586">
                  <c:v>0.03</c:v>
                </c:pt>
                <c:pt idx="14587">
                  <c:v>0.03</c:v>
                </c:pt>
                <c:pt idx="14588">
                  <c:v>0.03</c:v>
                </c:pt>
                <c:pt idx="14589">
                  <c:v>0.03</c:v>
                </c:pt>
                <c:pt idx="14590">
                  <c:v>0.03</c:v>
                </c:pt>
                <c:pt idx="14591">
                  <c:v>0.03</c:v>
                </c:pt>
                <c:pt idx="14592">
                  <c:v>0.03</c:v>
                </c:pt>
                <c:pt idx="14593">
                  <c:v>0.03</c:v>
                </c:pt>
                <c:pt idx="14594">
                  <c:v>0.03</c:v>
                </c:pt>
                <c:pt idx="14595">
                  <c:v>0.03</c:v>
                </c:pt>
                <c:pt idx="14596">
                  <c:v>0.03</c:v>
                </c:pt>
                <c:pt idx="14597">
                  <c:v>0.03</c:v>
                </c:pt>
                <c:pt idx="14598">
                  <c:v>0.03</c:v>
                </c:pt>
                <c:pt idx="14599">
                  <c:v>0.03</c:v>
                </c:pt>
                <c:pt idx="14600">
                  <c:v>0.03</c:v>
                </c:pt>
                <c:pt idx="14601">
                  <c:v>0.03</c:v>
                </c:pt>
                <c:pt idx="14602">
                  <c:v>0.03</c:v>
                </c:pt>
                <c:pt idx="14603">
                  <c:v>0.03</c:v>
                </c:pt>
                <c:pt idx="14604">
                  <c:v>0.03</c:v>
                </c:pt>
                <c:pt idx="14605">
                  <c:v>0.03</c:v>
                </c:pt>
                <c:pt idx="14606">
                  <c:v>0.03</c:v>
                </c:pt>
                <c:pt idx="14607">
                  <c:v>0.03</c:v>
                </c:pt>
                <c:pt idx="14608">
                  <c:v>0.03</c:v>
                </c:pt>
                <c:pt idx="14609">
                  <c:v>0.03</c:v>
                </c:pt>
                <c:pt idx="14610">
                  <c:v>0.03</c:v>
                </c:pt>
                <c:pt idx="14611">
                  <c:v>0.03</c:v>
                </c:pt>
                <c:pt idx="14612">
                  <c:v>0.03</c:v>
                </c:pt>
                <c:pt idx="14613">
                  <c:v>0.03</c:v>
                </c:pt>
                <c:pt idx="14614">
                  <c:v>0.03</c:v>
                </c:pt>
                <c:pt idx="14615">
                  <c:v>0.03</c:v>
                </c:pt>
                <c:pt idx="14616">
                  <c:v>0.03</c:v>
                </c:pt>
                <c:pt idx="14617">
                  <c:v>0.03</c:v>
                </c:pt>
                <c:pt idx="14618">
                  <c:v>0.03</c:v>
                </c:pt>
                <c:pt idx="14619">
                  <c:v>0.03</c:v>
                </c:pt>
                <c:pt idx="14620">
                  <c:v>0.03</c:v>
                </c:pt>
                <c:pt idx="14621">
                  <c:v>0.03</c:v>
                </c:pt>
                <c:pt idx="14622">
                  <c:v>0.03</c:v>
                </c:pt>
                <c:pt idx="14623">
                  <c:v>0.03</c:v>
                </c:pt>
                <c:pt idx="14624">
                  <c:v>0.03</c:v>
                </c:pt>
                <c:pt idx="14625">
                  <c:v>0.03</c:v>
                </c:pt>
                <c:pt idx="14626">
                  <c:v>0.03</c:v>
                </c:pt>
                <c:pt idx="14627">
                  <c:v>0.03</c:v>
                </c:pt>
                <c:pt idx="14628">
                  <c:v>0.03</c:v>
                </c:pt>
                <c:pt idx="14629">
                  <c:v>0.03</c:v>
                </c:pt>
                <c:pt idx="14630">
                  <c:v>0.03</c:v>
                </c:pt>
                <c:pt idx="14631">
                  <c:v>0.03</c:v>
                </c:pt>
                <c:pt idx="14632">
                  <c:v>0.03</c:v>
                </c:pt>
                <c:pt idx="14633">
                  <c:v>0.03</c:v>
                </c:pt>
                <c:pt idx="14634">
                  <c:v>0.03</c:v>
                </c:pt>
                <c:pt idx="14635">
                  <c:v>0.03</c:v>
                </c:pt>
                <c:pt idx="14636">
                  <c:v>0.03</c:v>
                </c:pt>
                <c:pt idx="14637">
                  <c:v>0.03</c:v>
                </c:pt>
                <c:pt idx="14638">
                  <c:v>0.03</c:v>
                </c:pt>
                <c:pt idx="14639">
                  <c:v>0.03</c:v>
                </c:pt>
                <c:pt idx="14640">
                  <c:v>0.03</c:v>
                </c:pt>
                <c:pt idx="14641">
                  <c:v>0.03</c:v>
                </c:pt>
                <c:pt idx="14642">
                  <c:v>0.03</c:v>
                </c:pt>
                <c:pt idx="14643">
                  <c:v>0.03</c:v>
                </c:pt>
                <c:pt idx="14644">
                  <c:v>0.03</c:v>
                </c:pt>
                <c:pt idx="14645">
                  <c:v>0.03</c:v>
                </c:pt>
                <c:pt idx="14646">
                  <c:v>0.03</c:v>
                </c:pt>
                <c:pt idx="14647">
                  <c:v>0.03</c:v>
                </c:pt>
                <c:pt idx="14648">
                  <c:v>0.03</c:v>
                </c:pt>
                <c:pt idx="14649">
                  <c:v>0.03</c:v>
                </c:pt>
                <c:pt idx="14650">
                  <c:v>0.03</c:v>
                </c:pt>
                <c:pt idx="14651">
                  <c:v>0.03</c:v>
                </c:pt>
                <c:pt idx="14652">
                  <c:v>0.03</c:v>
                </c:pt>
                <c:pt idx="14653">
                  <c:v>0.03</c:v>
                </c:pt>
                <c:pt idx="14654">
                  <c:v>0.03</c:v>
                </c:pt>
                <c:pt idx="14655">
                  <c:v>0.03</c:v>
                </c:pt>
                <c:pt idx="14656">
                  <c:v>0.03</c:v>
                </c:pt>
                <c:pt idx="14657">
                  <c:v>0.03</c:v>
                </c:pt>
                <c:pt idx="14658">
                  <c:v>0.03</c:v>
                </c:pt>
                <c:pt idx="14659">
                  <c:v>0.03</c:v>
                </c:pt>
                <c:pt idx="14660">
                  <c:v>0.03</c:v>
                </c:pt>
                <c:pt idx="14661">
                  <c:v>0.03</c:v>
                </c:pt>
                <c:pt idx="14662">
                  <c:v>0.03</c:v>
                </c:pt>
                <c:pt idx="14663">
                  <c:v>0.03</c:v>
                </c:pt>
                <c:pt idx="14664">
                  <c:v>0.03</c:v>
                </c:pt>
                <c:pt idx="14665">
                  <c:v>0.03</c:v>
                </c:pt>
                <c:pt idx="14666">
                  <c:v>0.03</c:v>
                </c:pt>
                <c:pt idx="14667">
                  <c:v>0.03</c:v>
                </c:pt>
                <c:pt idx="14668">
                  <c:v>0.03</c:v>
                </c:pt>
                <c:pt idx="14669">
                  <c:v>0.03</c:v>
                </c:pt>
                <c:pt idx="14670">
                  <c:v>0.03</c:v>
                </c:pt>
                <c:pt idx="14671">
                  <c:v>0.03</c:v>
                </c:pt>
                <c:pt idx="14672">
                  <c:v>0.03</c:v>
                </c:pt>
                <c:pt idx="14673">
                  <c:v>0.03</c:v>
                </c:pt>
                <c:pt idx="14674">
                  <c:v>0.03</c:v>
                </c:pt>
                <c:pt idx="14675">
                  <c:v>0.03</c:v>
                </c:pt>
                <c:pt idx="14676">
                  <c:v>0.03</c:v>
                </c:pt>
                <c:pt idx="14677">
                  <c:v>0.03</c:v>
                </c:pt>
                <c:pt idx="14678">
                  <c:v>0.03</c:v>
                </c:pt>
                <c:pt idx="14679">
                  <c:v>0.03</c:v>
                </c:pt>
                <c:pt idx="14680">
                  <c:v>0.03</c:v>
                </c:pt>
                <c:pt idx="14681">
                  <c:v>0.03</c:v>
                </c:pt>
                <c:pt idx="14682">
                  <c:v>0.03</c:v>
                </c:pt>
                <c:pt idx="14683">
                  <c:v>0.03</c:v>
                </c:pt>
                <c:pt idx="14684">
                  <c:v>0.03</c:v>
                </c:pt>
                <c:pt idx="14685">
                  <c:v>0.03</c:v>
                </c:pt>
                <c:pt idx="14686">
                  <c:v>0.03</c:v>
                </c:pt>
                <c:pt idx="14687">
                  <c:v>0.03</c:v>
                </c:pt>
                <c:pt idx="14688">
                  <c:v>0.03</c:v>
                </c:pt>
                <c:pt idx="14689">
                  <c:v>0.03</c:v>
                </c:pt>
                <c:pt idx="14690">
                  <c:v>0.03</c:v>
                </c:pt>
                <c:pt idx="14691">
                  <c:v>0.03</c:v>
                </c:pt>
                <c:pt idx="14692">
                  <c:v>0.03</c:v>
                </c:pt>
                <c:pt idx="14693">
                  <c:v>0.03</c:v>
                </c:pt>
                <c:pt idx="14694">
                  <c:v>0.03</c:v>
                </c:pt>
                <c:pt idx="14695">
                  <c:v>0.03</c:v>
                </c:pt>
                <c:pt idx="14696">
                  <c:v>0.03</c:v>
                </c:pt>
                <c:pt idx="14697">
                  <c:v>0.03</c:v>
                </c:pt>
                <c:pt idx="14698">
                  <c:v>0.03</c:v>
                </c:pt>
                <c:pt idx="14699">
                  <c:v>0.03</c:v>
                </c:pt>
                <c:pt idx="14700">
                  <c:v>0.03</c:v>
                </c:pt>
                <c:pt idx="14701">
                  <c:v>0.03</c:v>
                </c:pt>
                <c:pt idx="14702">
                  <c:v>0.03</c:v>
                </c:pt>
                <c:pt idx="14703">
                  <c:v>0.03</c:v>
                </c:pt>
                <c:pt idx="14704">
                  <c:v>0.03</c:v>
                </c:pt>
                <c:pt idx="14705">
                  <c:v>0.03</c:v>
                </c:pt>
                <c:pt idx="14706">
                  <c:v>0.03</c:v>
                </c:pt>
                <c:pt idx="14707">
                  <c:v>0.03</c:v>
                </c:pt>
                <c:pt idx="14708">
                  <c:v>0.03</c:v>
                </c:pt>
                <c:pt idx="14709">
                  <c:v>0.03</c:v>
                </c:pt>
                <c:pt idx="14710">
                  <c:v>0.03</c:v>
                </c:pt>
                <c:pt idx="14711">
                  <c:v>0.03</c:v>
                </c:pt>
                <c:pt idx="14712">
                  <c:v>0.03</c:v>
                </c:pt>
                <c:pt idx="14713">
                  <c:v>0.03</c:v>
                </c:pt>
                <c:pt idx="14714">
                  <c:v>0.03</c:v>
                </c:pt>
                <c:pt idx="14715">
                  <c:v>0.03</c:v>
                </c:pt>
                <c:pt idx="14716">
                  <c:v>0.03</c:v>
                </c:pt>
                <c:pt idx="14717">
                  <c:v>0.03</c:v>
                </c:pt>
                <c:pt idx="14718">
                  <c:v>0.03</c:v>
                </c:pt>
                <c:pt idx="14719">
                  <c:v>0.03</c:v>
                </c:pt>
                <c:pt idx="14720">
                  <c:v>0.03</c:v>
                </c:pt>
                <c:pt idx="14721">
                  <c:v>0.03</c:v>
                </c:pt>
                <c:pt idx="14722">
                  <c:v>0.03</c:v>
                </c:pt>
                <c:pt idx="14723">
                  <c:v>0.03</c:v>
                </c:pt>
                <c:pt idx="14724">
                  <c:v>0.03</c:v>
                </c:pt>
                <c:pt idx="14725">
                  <c:v>0.03</c:v>
                </c:pt>
                <c:pt idx="14726">
                  <c:v>0.03</c:v>
                </c:pt>
                <c:pt idx="14727">
                  <c:v>0.03</c:v>
                </c:pt>
                <c:pt idx="14728">
                  <c:v>0.03</c:v>
                </c:pt>
                <c:pt idx="14729">
                  <c:v>0.03</c:v>
                </c:pt>
                <c:pt idx="14730">
                  <c:v>0.03</c:v>
                </c:pt>
                <c:pt idx="14731">
                  <c:v>0.03</c:v>
                </c:pt>
                <c:pt idx="14732">
                  <c:v>0.03</c:v>
                </c:pt>
                <c:pt idx="14733">
                  <c:v>0.03</c:v>
                </c:pt>
                <c:pt idx="14734">
                  <c:v>0.03</c:v>
                </c:pt>
                <c:pt idx="14735">
                  <c:v>0.03</c:v>
                </c:pt>
                <c:pt idx="14736">
                  <c:v>0.03</c:v>
                </c:pt>
                <c:pt idx="14737">
                  <c:v>0.03</c:v>
                </c:pt>
                <c:pt idx="14738">
                  <c:v>0.03</c:v>
                </c:pt>
                <c:pt idx="14739">
                  <c:v>0.03</c:v>
                </c:pt>
                <c:pt idx="14740">
                  <c:v>0.03</c:v>
                </c:pt>
                <c:pt idx="14741">
                  <c:v>0.03</c:v>
                </c:pt>
                <c:pt idx="14742">
                  <c:v>0.03</c:v>
                </c:pt>
                <c:pt idx="14743">
                  <c:v>0.03</c:v>
                </c:pt>
                <c:pt idx="14744">
                  <c:v>0.03</c:v>
                </c:pt>
                <c:pt idx="14745">
                  <c:v>0.03</c:v>
                </c:pt>
                <c:pt idx="14746">
                  <c:v>0.03</c:v>
                </c:pt>
                <c:pt idx="14747">
                  <c:v>0.03</c:v>
                </c:pt>
                <c:pt idx="14748">
                  <c:v>0.03</c:v>
                </c:pt>
                <c:pt idx="14749">
                  <c:v>0.03</c:v>
                </c:pt>
                <c:pt idx="14750">
                  <c:v>0.03</c:v>
                </c:pt>
                <c:pt idx="14751">
                  <c:v>0.03</c:v>
                </c:pt>
                <c:pt idx="14752">
                  <c:v>0.03</c:v>
                </c:pt>
                <c:pt idx="14753">
                  <c:v>0.03</c:v>
                </c:pt>
                <c:pt idx="14754">
                  <c:v>0.03</c:v>
                </c:pt>
                <c:pt idx="14755">
                  <c:v>0.03</c:v>
                </c:pt>
                <c:pt idx="14756">
                  <c:v>0.03</c:v>
                </c:pt>
                <c:pt idx="14757">
                  <c:v>0.03</c:v>
                </c:pt>
                <c:pt idx="14758">
                  <c:v>0.03</c:v>
                </c:pt>
                <c:pt idx="14759">
                  <c:v>0.03</c:v>
                </c:pt>
                <c:pt idx="14760">
                  <c:v>0.03</c:v>
                </c:pt>
                <c:pt idx="14761">
                  <c:v>0.03</c:v>
                </c:pt>
                <c:pt idx="14762">
                  <c:v>0.03</c:v>
                </c:pt>
                <c:pt idx="14763">
                  <c:v>0.03</c:v>
                </c:pt>
                <c:pt idx="14764">
                  <c:v>0.03</c:v>
                </c:pt>
                <c:pt idx="14765">
                  <c:v>0.03</c:v>
                </c:pt>
                <c:pt idx="14766">
                  <c:v>0.03</c:v>
                </c:pt>
                <c:pt idx="14767">
                  <c:v>0.03</c:v>
                </c:pt>
                <c:pt idx="14768">
                  <c:v>0.03</c:v>
                </c:pt>
                <c:pt idx="14769">
                  <c:v>0.03</c:v>
                </c:pt>
                <c:pt idx="14770">
                  <c:v>0.03</c:v>
                </c:pt>
                <c:pt idx="14771">
                  <c:v>0.03</c:v>
                </c:pt>
                <c:pt idx="14772">
                  <c:v>0.03</c:v>
                </c:pt>
                <c:pt idx="14773">
                  <c:v>0.03</c:v>
                </c:pt>
                <c:pt idx="14774">
                  <c:v>0.03</c:v>
                </c:pt>
                <c:pt idx="14775">
                  <c:v>0.03</c:v>
                </c:pt>
                <c:pt idx="14776">
                  <c:v>0.03</c:v>
                </c:pt>
                <c:pt idx="14777">
                  <c:v>0.03</c:v>
                </c:pt>
                <c:pt idx="14778">
                  <c:v>0.03</c:v>
                </c:pt>
                <c:pt idx="14779">
                  <c:v>0.03</c:v>
                </c:pt>
                <c:pt idx="14780">
                  <c:v>0.03</c:v>
                </c:pt>
                <c:pt idx="14781">
                  <c:v>0.03</c:v>
                </c:pt>
                <c:pt idx="14782">
                  <c:v>0.03</c:v>
                </c:pt>
                <c:pt idx="14783">
                  <c:v>0.03</c:v>
                </c:pt>
                <c:pt idx="14784">
                  <c:v>0.03</c:v>
                </c:pt>
                <c:pt idx="14785">
                  <c:v>0.03</c:v>
                </c:pt>
                <c:pt idx="14786">
                  <c:v>0.03</c:v>
                </c:pt>
                <c:pt idx="14787">
                  <c:v>0.03</c:v>
                </c:pt>
                <c:pt idx="14788">
                  <c:v>0.03</c:v>
                </c:pt>
                <c:pt idx="14789">
                  <c:v>0.03</c:v>
                </c:pt>
                <c:pt idx="14790">
                  <c:v>0.03</c:v>
                </c:pt>
                <c:pt idx="14791">
                  <c:v>0.03</c:v>
                </c:pt>
                <c:pt idx="14792">
                  <c:v>0.03</c:v>
                </c:pt>
                <c:pt idx="14793">
                  <c:v>0.03</c:v>
                </c:pt>
                <c:pt idx="14794">
                  <c:v>0.03</c:v>
                </c:pt>
                <c:pt idx="14795">
                  <c:v>0.03</c:v>
                </c:pt>
                <c:pt idx="14796">
                  <c:v>0.03</c:v>
                </c:pt>
                <c:pt idx="14797">
                  <c:v>0.03</c:v>
                </c:pt>
                <c:pt idx="14798">
                  <c:v>0.03</c:v>
                </c:pt>
                <c:pt idx="14799">
                  <c:v>0.03</c:v>
                </c:pt>
                <c:pt idx="14800">
                  <c:v>0.03</c:v>
                </c:pt>
                <c:pt idx="14801">
                  <c:v>0.03</c:v>
                </c:pt>
                <c:pt idx="14802">
                  <c:v>0.03</c:v>
                </c:pt>
                <c:pt idx="14803">
                  <c:v>0.03</c:v>
                </c:pt>
                <c:pt idx="14804">
                  <c:v>0.03</c:v>
                </c:pt>
                <c:pt idx="14805">
                  <c:v>0.03</c:v>
                </c:pt>
                <c:pt idx="14806">
                  <c:v>0.03</c:v>
                </c:pt>
                <c:pt idx="14807">
                  <c:v>0.03</c:v>
                </c:pt>
                <c:pt idx="14808">
                  <c:v>0.03</c:v>
                </c:pt>
                <c:pt idx="14809">
                  <c:v>0.03</c:v>
                </c:pt>
                <c:pt idx="14810">
                  <c:v>0.03</c:v>
                </c:pt>
                <c:pt idx="14811">
                  <c:v>0.03</c:v>
                </c:pt>
                <c:pt idx="14812">
                  <c:v>0.03</c:v>
                </c:pt>
                <c:pt idx="14813">
                  <c:v>0.03</c:v>
                </c:pt>
                <c:pt idx="14814">
                  <c:v>0.03</c:v>
                </c:pt>
                <c:pt idx="14815">
                  <c:v>0.03</c:v>
                </c:pt>
                <c:pt idx="14816">
                  <c:v>0.03</c:v>
                </c:pt>
                <c:pt idx="14817">
                  <c:v>0.03</c:v>
                </c:pt>
                <c:pt idx="14818">
                  <c:v>0.03</c:v>
                </c:pt>
                <c:pt idx="14819">
                  <c:v>0.03</c:v>
                </c:pt>
                <c:pt idx="14820">
                  <c:v>0.03</c:v>
                </c:pt>
                <c:pt idx="14821">
                  <c:v>0.03</c:v>
                </c:pt>
                <c:pt idx="14822">
                  <c:v>0.03</c:v>
                </c:pt>
                <c:pt idx="14823">
                  <c:v>0.03</c:v>
                </c:pt>
                <c:pt idx="14824">
                  <c:v>0.03</c:v>
                </c:pt>
                <c:pt idx="14825">
                  <c:v>0.03</c:v>
                </c:pt>
                <c:pt idx="14826">
                  <c:v>0.03</c:v>
                </c:pt>
                <c:pt idx="14827">
                  <c:v>0.03</c:v>
                </c:pt>
                <c:pt idx="14828">
                  <c:v>0.03</c:v>
                </c:pt>
                <c:pt idx="14829">
                  <c:v>0.03</c:v>
                </c:pt>
                <c:pt idx="14830">
                  <c:v>0.03</c:v>
                </c:pt>
                <c:pt idx="14831">
                  <c:v>0.03</c:v>
                </c:pt>
                <c:pt idx="14832">
                  <c:v>0.03</c:v>
                </c:pt>
                <c:pt idx="14833">
                  <c:v>0.03</c:v>
                </c:pt>
                <c:pt idx="14834">
                  <c:v>0.03</c:v>
                </c:pt>
                <c:pt idx="14835">
                  <c:v>0.03</c:v>
                </c:pt>
                <c:pt idx="14836">
                  <c:v>0.03</c:v>
                </c:pt>
                <c:pt idx="14837">
                  <c:v>0.03</c:v>
                </c:pt>
                <c:pt idx="14838">
                  <c:v>0.03</c:v>
                </c:pt>
                <c:pt idx="14839">
                  <c:v>0.03</c:v>
                </c:pt>
                <c:pt idx="14840">
                  <c:v>0.03</c:v>
                </c:pt>
                <c:pt idx="14841">
                  <c:v>0.03</c:v>
                </c:pt>
                <c:pt idx="14842">
                  <c:v>0.03</c:v>
                </c:pt>
                <c:pt idx="14843">
                  <c:v>0.03</c:v>
                </c:pt>
                <c:pt idx="14844">
                  <c:v>0.03</c:v>
                </c:pt>
                <c:pt idx="14845">
                  <c:v>0.03</c:v>
                </c:pt>
                <c:pt idx="14846">
                  <c:v>0.03</c:v>
                </c:pt>
                <c:pt idx="14847">
                  <c:v>0.03</c:v>
                </c:pt>
                <c:pt idx="14848">
                  <c:v>0.03</c:v>
                </c:pt>
                <c:pt idx="14849">
                  <c:v>0.03</c:v>
                </c:pt>
                <c:pt idx="14850">
                  <c:v>0.03</c:v>
                </c:pt>
                <c:pt idx="14851">
                  <c:v>0.03</c:v>
                </c:pt>
                <c:pt idx="14852">
                  <c:v>0.03</c:v>
                </c:pt>
                <c:pt idx="14853">
                  <c:v>0.03</c:v>
                </c:pt>
                <c:pt idx="14854">
                  <c:v>0.03</c:v>
                </c:pt>
                <c:pt idx="14855">
                  <c:v>0.03</c:v>
                </c:pt>
                <c:pt idx="14856">
                  <c:v>0.03</c:v>
                </c:pt>
                <c:pt idx="14857">
                  <c:v>0.03</c:v>
                </c:pt>
                <c:pt idx="14858">
                  <c:v>0.03</c:v>
                </c:pt>
                <c:pt idx="14859">
                  <c:v>0.03</c:v>
                </c:pt>
                <c:pt idx="14860">
                  <c:v>0.03</c:v>
                </c:pt>
                <c:pt idx="14861">
                  <c:v>0.03</c:v>
                </c:pt>
                <c:pt idx="14862">
                  <c:v>0.03</c:v>
                </c:pt>
                <c:pt idx="14863">
                  <c:v>0.03</c:v>
                </c:pt>
                <c:pt idx="14864">
                  <c:v>0.03</c:v>
                </c:pt>
                <c:pt idx="14865">
                  <c:v>0.03</c:v>
                </c:pt>
                <c:pt idx="14866">
                  <c:v>0.03</c:v>
                </c:pt>
                <c:pt idx="14867">
                  <c:v>0.03</c:v>
                </c:pt>
                <c:pt idx="14868">
                  <c:v>0.03</c:v>
                </c:pt>
                <c:pt idx="14869">
                  <c:v>0.03</c:v>
                </c:pt>
                <c:pt idx="14870">
                  <c:v>0.03</c:v>
                </c:pt>
                <c:pt idx="14871">
                  <c:v>0.03</c:v>
                </c:pt>
                <c:pt idx="14872">
                  <c:v>0.03</c:v>
                </c:pt>
                <c:pt idx="14873">
                  <c:v>0.03</c:v>
                </c:pt>
                <c:pt idx="14874">
                  <c:v>0.03</c:v>
                </c:pt>
                <c:pt idx="14875">
                  <c:v>0.03</c:v>
                </c:pt>
                <c:pt idx="14876">
                  <c:v>0.03</c:v>
                </c:pt>
                <c:pt idx="14877">
                  <c:v>0.03</c:v>
                </c:pt>
                <c:pt idx="14878">
                  <c:v>0.03</c:v>
                </c:pt>
                <c:pt idx="14879">
                  <c:v>0.03</c:v>
                </c:pt>
                <c:pt idx="14880">
                  <c:v>0.03</c:v>
                </c:pt>
                <c:pt idx="14881">
                  <c:v>0.03</c:v>
                </c:pt>
                <c:pt idx="14882">
                  <c:v>0.03</c:v>
                </c:pt>
                <c:pt idx="14883">
                  <c:v>0.03</c:v>
                </c:pt>
                <c:pt idx="14884">
                  <c:v>0.03</c:v>
                </c:pt>
                <c:pt idx="14885">
                  <c:v>0.03</c:v>
                </c:pt>
                <c:pt idx="14886">
                  <c:v>0.03</c:v>
                </c:pt>
                <c:pt idx="14887">
                  <c:v>0.03</c:v>
                </c:pt>
                <c:pt idx="14888">
                  <c:v>0.03</c:v>
                </c:pt>
                <c:pt idx="14889">
                  <c:v>0.03</c:v>
                </c:pt>
                <c:pt idx="14890">
                  <c:v>0.03</c:v>
                </c:pt>
                <c:pt idx="14891">
                  <c:v>0.03</c:v>
                </c:pt>
                <c:pt idx="14892">
                  <c:v>0.03</c:v>
                </c:pt>
                <c:pt idx="14893">
                  <c:v>0.03</c:v>
                </c:pt>
                <c:pt idx="14894">
                  <c:v>0.03</c:v>
                </c:pt>
                <c:pt idx="14895">
                  <c:v>0.03</c:v>
                </c:pt>
                <c:pt idx="14896">
                  <c:v>0.03</c:v>
                </c:pt>
                <c:pt idx="14897">
                  <c:v>0.03</c:v>
                </c:pt>
                <c:pt idx="14898">
                  <c:v>0.03</c:v>
                </c:pt>
                <c:pt idx="14899">
                  <c:v>0.03</c:v>
                </c:pt>
                <c:pt idx="14900">
                  <c:v>0.03</c:v>
                </c:pt>
                <c:pt idx="14901">
                  <c:v>0.03</c:v>
                </c:pt>
                <c:pt idx="14902">
                  <c:v>0.03</c:v>
                </c:pt>
                <c:pt idx="14903">
                  <c:v>0.03</c:v>
                </c:pt>
                <c:pt idx="14904">
                  <c:v>0.03</c:v>
                </c:pt>
                <c:pt idx="14905">
                  <c:v>0.03</c:v>
                </c:pt>
                <c:pt idx="14906">
                  <c:v>0.03</c:v>
                </c:pt>
                <c:pt idx="14907">
                  <c:v>0.03</c:v>
                </c:pt>
                <c:pt idx="14908">
                  <c:v>0.03</c:v>
                </c:pt>
                <c:pt idx="14909">
                  <c:v>0.03</c:v>
                </c:pt>
                <c:pt idx="14910">
                  <c:v>0.03</c:v>
                </c:pt>
                <c:pt idx="14911">
                  <c:v>0.03</c:v>
                </c:pt>
                <c:pt idx="14912">
                  <c:v>0.03</c:v>
                </c:pt>
                <c:pt idx="14913">
                  <c:v>0.03</c:v>
                </c:pt>
                <c:pt idx="14914">
                  <c:v>0.03</c:v>
                </c:pt>
                <c:pt idx="14915">
                  <c:v>0.03</c:v>
                </c:pt>
                <c:pt idx="14916">
                  <c:v>0.03</c:v>
                </c:pt>
                <c:pt idx="14917">
                  <c:v>0.03</c:v>
                </c:pt>
                <c:pt idx="14918">
                  <c:v>0.03</c:v>
                </c:pt>
                <c:pt idx="14919">
                  <c:v>0.03</c:v>
                </c:pt>
                <c:pt idx="14920">
                  <c:v>0.03</c:v>
                </c:pt>
                <c:pt idx="14921">
                  <c:v>0.03</c:v>
                </c:pt>
                <c:pt idx="14922">
                  <c:v>0.03</c:v>
                </c:pt>
                <c:pt idx="14923">
                  <c:v>0.03</c:v>
                </c:pt>
                <c:pt idx="14924">
                  <c:v>0.03</c:v>
                </c:pt>
                <c:pt idx="14925">
                  <c:v>0.03</c:v>
                </c:pt>
                <c:pt idx="14926">
                  <c:v>0.03</c:v>
                </c:pt>
                <c:pt idx="14927">
                  <c:v>0.03</c:v>
                </c:pt>
                <c:pt idx="14928">
                  <c:v>0.03</c:v>
                </c:pt>
                <c:pt idx="14929">
                  <c:v>0.03</c:v>
                </c:pt>
                <c:pt idx="14930">
                  <c:v>0.03</c:v>
                </c:pt>
                <c:pt idx="14931">
                  <c:v>0.03</c:v>
                </c:pt>
                <c:pt idx="14932">
                  <c:v>0.03</c:v>
                </c:pt>
                <c:pt idx="14933">
                  <c:v>0.03</c:v>
                </c:pt>
                <c:pt idx="14934">
                  <c:v>0.03</c:v>
                </c:pt>
                <c:pt idx="14935">
                  <c:v>0.03</c:v>
                </c:pt>
                <c:pt idx="14936">
                  <c:v>0.03</c:v>
                </c:pt>
                <c:pt idx="14937">
                  <c:v>0.03</c:v>
                </c:pt>
                <c:pt idx="14938">
                  <c:v>0.03</c:v>
                </c:pt>
                <c:pt idx="14939">
                  <c:v>0.03</c:v>
                </c:pt>
                <c:pt idx="14940">
                  <c:v>0.03</c:v>
                </c:pt>
                <c:pt idx="14941">
                  <c:v>0.03</c:v>
                </c:pt>
                <c:pt idx="14942">
                  <c:v>0.03</c:v>
                </c:pt>
                <c:pt idx="14943">
                  <c:v>0.03</c:v>
                </c:pt>
                <c:pt idx="14944">
                  <c:v>0.03</c:v>
                </c:pt>
                <c:pt idx="14945">
                  <c:v>0.03</c:v>
                </c:pt>
                <c:pt idx="14946">
                  <c:v>0.03</c:v>
                </c:pt>
                <c:pt idx="14947">
                  <c:v>0.03</c:v>
                </c:pt>
                <c:pt idx="14948">
                  <c:v>0.03</c:v>
                </c:pt>
                <c:pt idx="14949">
                  <c:v>0.03</c:v>
                </c:pt>
                <c:pt idx="14950">
                  <c:v>0.03</c:v>
                </c:pt>
                <c:pt idx="14951">
                  <c:v>0.03</c:v>
                </c:pt>
                <c:pt idx="14952">
                  <c:v>0.03</c:v>
                </c:pt>
                <c:pt idx="14953">
                  <c:v>0.03</c:v>
                </c:pt>
                <c:pt idx="14954">
                  <c:v>0.03</c:v>
                </c:pt>
                <c:pt idx="14955">
                  <c:v>0.03</c:v>
                </c:pt>
                <c:pt idx="14956">
                  <c:v>0.03</c:v>
                </c:pt>
                <c:pt idx="14957">
                  <c:v>0.03</c:v>
                </c:pt>
                <c:pt idx="14958">
                  <c:v>0.03</c:v>
                </c:pt>
                <c:pt idx="14959">
                  <c:v>0.03</c:v>
                </c:pt>
                <c:pt idx="14960">
                  <c:v>0.03</c:v>
                </c:pt>
                <c:pt idx="14961">
                  <c:v>0.03</c:v>
                </c:pt>
                <c:pt idx="14962">
                  <c:v>0.03</c:v>
                </c:pt>
                <c:pt idx="14963">
                  <c:v>0.03</c:v>
                </c:pt>
                <c:pt idx="14964">
                  <c:v>0.03</c:v>
                </c:pt>
                <c:pt idx="14965">
                  <c:v>0.03</c:v>
                </c:pt>
                <c:pt idx="14966">
                  <c:v>0.03</c:v>
                </c:pt>
                <c:pt idx="14967">
                  <c:v>0.03</c:v>
                </c:pt>
                <c:pt idx="14968">
                  <c:v>0.03</c:v>
                </c:pt>
                <c:pt idx="14969">
                  <c:v>0.03</c:v>
                </c:pt>
                <c:pt idx="14970">
                  <c:v>0.03</c:v>
                </c:pt>
                <c:pt idx="14971">
                  <c:v>0.03</c:v>
                </c:pt>
                <c:pt idx="14972">
                  <c:v>0.03</c:v>
                </c:pt>
                <c:pt idx="14973">
                  <c:v>0.03</c:v>
                </c:pt>
                <c:pt idx="14974">
                  <c:v>0.03</c:v>
                </c:pt>
                <c:pt idx="14975">
                  <c:v>0.03</c:v>
                </c:pt>
                <c:pt idx="14976">
                  <c:v>0.03</c:v>
                </c:pt>
                <c:pt idx="14977">
                  <c:v>0.03</c:v>
                </c:pt>
                <c:pt idx="14978">
                  <c:v>0.03</c:v>
                </c:pt>
                <c:pt idx="14979">
                  <c:v>0.03</c:v>
                </c:pt>
                <c:pt idx="14980">
                  <c:v>0.03</c:v>
                </c:pt>
                <c:pt idx="14981">
                  <c:v>0.03</c:v>
                </c:pt>
                <c:pt idx="14982">
                  <c:v>0.03</c:v>
                </c:pt>
                <c:pt idx="14983">
                  <c:v>0.03</c:v>
                </c:pt>
                <c:pt idx="14984">
                  <c:v>0.03</c:v>
                </c:pt>
                <c:pt idx="14985">
                  <c:v>0.03</c:v>
                </c:pt>
                <c:pt idx="14986">
                  <c:v>0.03</c:v>
                </c:pt>
                <c:pt idx="14987">
                  <c:v>0.03</c:v>
                </c:pt>
                <c:pt idx="14988">
                  <c:v>0.03</c:v>
                </c:pt>
                <c:pt idx="14989">
                  <c:v>0.03</c:v>
                </c:pt>
                <c:pt idx="14990">
                  <c:v>0.03</c:v>
                </c:pt>
                <c:pt idx="14991">
                  <c:v>0.03</c:v>
                </c:pt>
                <c:pt idx="14992">
                  <c:v>0.03</c:v>
                </c:pt>
                <c:pt idx="14993">
                  <c:v>0.03</c:v>
                </c:pt>
                <c:pt idx="14994">
                  <c:v>0.02</c:v>
                </c:pt>
                <c:pt idx="14995">
                  <c:v>0.02</c:v>
                </c:pt>
                <c:pt idx="14996">
                  <c:v>0.02</c:v>
                </c:pt>
                <c:pt idx="14997">
                  <c:v>0.02</c:v>
                </c:pt>
                <c:pt idx="14998">
                  <c:v>0.02</c:v>
                </c:pt>
                <c:pt idx="14999">
                  <c:v>0.02</c:v>
                </c:pt>
                <c:pt idx="15000">
                  <c:v>0.02</c:v>
                </c:pt>
                <c:pt idx="15001">
                  <c:v>0.02</c:v>
                </c:pt>
                <c:pt idx="15002">
                  <c:v>0.02</c:v>
                </c:pt>
                <c:pt idx="15003">
                  <c:v>0.02</c:v>
                </c:pt>
                <c:pt idx="15004">
                  <c:v>0.02</c:v>
                </c:pt>
                <c:pt idx="15005">
                  <c:v>0.02</c:v>
                </c:pt>
                <c:pt idx="15006">
                  <c:v>0.02</c:v>
                </c:pt>
                <c:pt idx="15007">
                  <c:v>0.02</c:v>
                </c:pt>
                <c:pt idx="15008">
                  <c:v>0.02</c:v>
                </c:pt>
                <c:pt idx="15009">
                  <c:v>0.02</c:v>
                </c:pt>
                <c:pt idx="15010">
                  <c:v>0.02</c:v>
                </c:pt>
                <c:pt idx="15011">
                  <c:v>0.02</c:v>
                </c:pt>
                <c:pt idx="15012">
                  <c:v>0.02</c:v>
                </c:pt>
                <c:pt idx="15013">
                  <c:v>0.02</c:v>
                </c:pt>
                <c:pt idx="15014">
                  <c:v>0.02</c:v>
                </c:pt>
                <c:pt idx="15015">
                  <c:v>0.02</c:v>
                </c:pt>
                <c:pt idx="15016">
                  <c:v>0.02</c:v>
                </c:pt>
                <c:pt idx="15017">
                  <c:v>0.02</c:v>
                </c:pt>
                <c:pt idx="15018">
                  <c:v>0.02</c:v>
                </c:pt>
                <c:pt idx="15019">
                  <c:v>0.02</c:v>
                </c:pt>
                <c:pt idx="15020">
                  <c:v>0.02</c:v>
                </c:pt>
                <c:pt idx="15021">
                  <c:v>0.02</c:v>
                </c:pt>
                <c:pt idx="15022">
                  <c:v>0.02</c:v>
                </c:pt>
                <c:pt idx="15023">
                  <c:v>0.02</c:v>
                </c:pt>
                <c:pt idx="15024">
                  <c:v>0.02</c:v>
                </c:pt>
                <c:pt idx="15025">
                  <c:v>0.02</c:v>
                </c:pt>
                <c:pt idx="15026">
                  <c:v>0.02</c:v>
                </c:pt>
                <c:pt idx="15027">
                  <c:v>0.02</c:v>
                </c:pt>
                <c:pt idx="15028">
                  <c:v>0.02</c:v>
                </c:pt>
                <c:pt idx="15029">
                  <c:v>0.02</c:v>
                </c:pt>
                <c:pt idx="15030">
                  <c:v>0.02</c:v>
                </c:pt>
                <c:pt idx="15031">
                  <c:v>0.02</c:v>
                </c:pt>
                <c:pt idx="15032">
                  <c:v>0.02</c:v>
                </c:pt>
                <c:pt idx="15033">
                  <c:v>0.02</c:v>
                </c:pt>
                <c:pt idx="15034">
                  <c:v>0.02</c:v>
                </c:pt>
                <c:pt idx="15035">
                  <c:v>0.02</c:v>
                </c:pt>
                <c:pt idx="15036">
                  <c:v>0.02</c:v>
                </c:pt>
                <c:pt idx="15037">
                  <c:v>0.02</c:v>
                </c:pt>
                <c:pt idx="15038">
                  <c:v>0.02</c:v>
                </c:pt>
                <c:pt idx="15039">
                  <c:v>0.02</c:v>
                </c:pt>
                <c:pt idx="15040">
                  <c:v>0.02</c:v>
                </c:pt>
                <c:pt idx="15041">
                  <c:v>0.02</c:v>
                </c:pt>
                <c:pt idx="15042">
                  <c:v>0.02</c:v>
                </c:pt>
                <c:pt idx="15043">
                  <c:v>0.02</c:v>
                </c:pt>
                <c:pt idx="15044">
                  <c:v>0.02</c:v>
                </c:pt>
                <c:pt idx="15045">
                  <c:v>0.02</c:v>
                </c:pt>
                <c:pt idx="15046">
                  <c:v>0.02</c:v>
                </c:pt>
                <c:pt idx="15047">
                  <c:v>0.02</c:v>
                </c:pt>
                <c:pt idx="15048">
                  <c:v>0.02</c:v>
                </c:pt>
                <c:pt idx="15049">
                  <c:v>0.02</c:v>
                </c:pt>
                <c:pt idx="15050">
                  <c:v>0.02</c:v>
                </c:pt>
                <c:pt idx="15051">
                  <c:v>0.02</c:v>
                </c:pt>
                <c:pt idx="15052">
                  <c:v>0.02</c:v>
                </c:pt>
                <c:pt idx="15053">
                  <c:v>0.02</c:v>
                </c:pt>
                <c:pt idx="15054">
                  <c:v>0.02</c:v>
                </c:pt>
                <c:pt idx="15055">
                  <c:v>0.02</c:v>
                </c:pt>
                <c:pt idx="15056">
                  <c:v>0.02</c:v>
                </c:pt>
                <c:pt idx="15057">
                  <c:v>0.02</c:v>
                </c:pt>
                <c:pt idx="15058">
                  <c:v>0.02</c:v>
                </c:pt>
                <c:pt idx="15059">
                  <c:v>0.02</c:v>
                </c:pt>
                <c:pt idx="15060">
                  <c:v>0.02</c:v>
                </c:pt>
                <c:pt idx="15061">
                  <c:v>0.02</c:v>
                </c:pt>
                <c:pt idx="15062">
                  <c:v>0.02</c:v>
                </c:pt>
                <c:pt idx="15063">
                  <c:v>0.02</c:v>
                </c:pt>
                <c:pt idx="15064">
                  <c:v>0.02</c:v>
                </c:pt>
                <c:pt idx="15065">
                  <c:v>0.02</c:v>
                </c:pt>
                <c:pt idx="15066">
                  <c:v>0.02</c:v>
                </c:pt>
                <c:pt idx="15067">
                  <c:v>0.02</c:v>
                </c:pt>
                <c:pt idx="15068">
                  <c:v>0.02</c:v>
                </c:pt>
                <c:pt idx="15069">
                  <c:v>0.02</c:v>
                </c:pt>
                <c:pt idx="15070">
                  <c:v>0.02</c:v>
                </c:pt>
                <c:pt idx="15071">
                  <c:v>0.02</c:v>
                </c:pt>
                <c:pt idx="15072">
                  <c:v>0.02</c:v>
                </c:pt>
                <c:pt idx="15073">
                  <c:v>0.02</c:v>
                </c:pt>
                <c:pt idx="15074">
                  <c:v>0.02</c:v>
                </c:pt>
                <c:pt idx="15075">
                  <c:v>0.02</c:v>
                </c:pt>
                <c:pt idx="15076">
                  <c:v>0.02</c:v>
                </c:pt>
                <c:pt idx="15077">
                  <c:v>0.02</c:v>
                </c:pt>
                <c:pt idx="15078">
                  <c:v>0.02</c:v>
                </c:pt>
                <c:pt idx="15079">
                  <c:v>0.02</c:v>
                </c:pt>
                <c:pt idx="15080">
                  <c:v>0.02</c:v>
                </c:pt>
                <c:pt idx="15081">
                  <c:v>0.02</c:v>
                </c:pt>
                <c:pt idx="15082">
                  <c:v>0.02</c:v>
                </c:pt>
                <c:pt idx="15083">
                  <c:v>0.02</c:v>
                </c:pt>
                <c:pt idx="15084">
                  <c:v>0.02</c:v>
                </c:pt>
                <c:pt idx="15085">
                  <c:v>0.02</c:v>
                </c:pt>
                <c:pt idx="15086">
                  <c:v>0.02</c:v>
                </c:pt>
                <c:pt idx="15087">
                  <c:v>0.02</c:v>
                </c:pt>
                <c:pt idx="15088">
                  <c:v>0.02</c:v>
                </c:pt>
                <c:pt idx="15089">
                  <c:v>0.02</c:v>
                </c:pt>
                <c:pt idx="15090">
                  <c:v>0.02</c:v>
                </c:pt>
                <c:pt idx="15091">
                  <c:v>0.02</c:v>
                </c:pt>
                <c:pt idx="15092">
                  <c:v>0.02</c:v>
                </c:pt>
                <c:pt idx="15093">
                  <c:v>0.02</c:v>
                </c:pt>
                <c:pt idx="15094">
                  <c:v>0.02</c:v>
                </c:pt>
                <c:pt idx="15095">
                  <c:v>0.02</c:v>
                </c:pt>
                <c:pt idx="15096">
                  <c:v>0.02</c:v>
                </c:pt>
                <c:pt idx="15097">
                  <c:v>0.02</c:v>
                </c:pt>
                <c:pt idx="15098">
                  <c:v>0.02</c:v>
                </c:pt>
                <c:pt idx="15099">
                  <c:v>0.02</c:v>
                </c:pt>
                <c:pt idx="15100">
                  <c:v>0.02</c:v>
                </c:pt>
                <c:pt idx="15101">
                  <c:v>0.02</c:v>
                </c:pt>
                <c:pt idx="15102">
                  <c:v>0.02</c:v>
                </c:pt>
                <c:pt idx="15103">
                  <c:v>0.02</c:v>
                </c:pt>
                <c:pt idx="15104">
                  <c:v>0.02</c:v>
                </c:pt>
                <c:pt idx="15105">
                  <c:v>0.02</c:v>
                </c:pt>
                <c:pt idx="15106">
                  <c:v>0.02</c:v>
                </c:pt>
                <c:pt idx="15107">
                  <c:v>0.02</c:v>
                </c:pt>
                <c:pt idx="15108">
                  <c:v>0.02</c:v>
                </c:pt>
                <c:pt idx="15109">
                  <c:v>0.02</c:v>
                </c:pt>
                <c:pt idx="15110">
                  <c:v>0.02</c:v>
                </c:pt>
                <c:pt idx="15111">
                  <c:v>0.02</c:v>
                </c:pt>
                <c:pt idx="15112">
                  <c:v>0.02</c:v>
                </c:pt>
                <c:pt idx="15113">
                  <c:v>0.02</c:v>
                </c:pt>
                <c:pt idx="15114">
                  <c:v>0.02</c:v>
                </c:pt>
                <c:pt idx="15115">
                  <c:v>0.02</c:v>
                </c:pt>
                <c:pt idx="15116">
                  <c:v>0.02</c:v>
                </c:pt>
                <c:pt idx="15117">
                  <c:v>0.02</c:v>
                </c:pt>
                <c:pt idx="15118">
                  <c:v>0.02</c:v>
                </c:pt>
                <c:pt idx="15119">
                  <c:v>0.02</c:v>
                </c:pt>
                <c:pt idx="15120">
                  <c:v>0.02</c:v>
                </c:pt>
                <c:pt idx="15121">
                  <c:v>0.02</c:v>
                </c:pt>
                <c:pt idx="15122">
                  <c:v>0.02</c:v>
                </c:pt>
                <c:pt idx="15123">
                  <c:v>0.02</c:v>
                </c:pt>
                <c:pt idx="15124">
                  <c:v>0.02</c:v>
                </c:pt>
                <c:pt idx="15125">
                  <c:v>0.02</c:v>
                </c:pt>
                <c:pt idx="15126">
                  <c:v>0.02</c:v>
                </c:pt>
                <c:pt idx="15127">
                  <c:v>0.02</c:v>
                </c:pt>
                <c:pt idx="15128">
                  <c:v>0.02</c:v>
                </c:pt>
                <c:pt idx="15129">
                  <c:v>0.02</c:v>
                </c:pt>
                <c:pt idx="15130">
                  <c:v>0.02</c:v>
                </c:pt>
                <c:pt idx="15131">
                  <c:v>0.02</c:v>
                </c:pt>
                <c:pt idx="15132">
                  <c:v>0.02</c:v>
                </c:pt>
                <c:pt idx="15133">
                  <c:v>0.02</c:v>
                </c:pt>
                <c:pt idx="15134">
                  <c:v>0.02</c:v>
                </c:pt>
                <c:pt idx="15135">
                  <c:v>0.02</c:v>
                </c:pt>
                <c:pt idx="15136">
                  <c:v>0.02</c:v>
                </c:pt>
                <c:pt idx="15137">
                  <c:v>0.02</c:v>
                </c:pt>
                <c:pt idx="15138">
                  <c:v>0.02</c:v>
                </c:pt>
                <c:pt idx="15139">
                  <c:v>0.02</c:v>
                </c:pt>
                <c:pt idx="15140">
                  <c:v>0.02</c:v>
                </c:pt>
                <c:pt idx="15141">
                  <c:v>0.02</c:v>
                </c:pt>
                <c:pt idx="15142">
                  <c:v>0.02</c:v>
                </c:pt>
                <c:pt idx="15143">
                  <c:v>0.02</c:v>
                </c:pt>
                <c:pt idx="15144">
                  <c:v>0.02</c:v>
                </c:pt>
                <c:pt idx="15145">
                  <c:v>0.02</c:v>
                </c:pt>
                <c:pt idx="15146">
                  <c:v>0.02</c:v>
                </c:pt>
                <c:pt idx="15147">
                  <c:v>0.02</c:v>
                </c:pt>
                <c:pt idx="15148">
                  <c:v>0.02</c:v>
                </c:pt>
                <c:pt idx="15149">
                  <c:v>0.02</c:v>
                </c:pt>
                <c:pt idx="15150">
                  <c:v>0.02</c:v>
                </c:pt>
                <c:pt idx="15151">
                  <c:v>0.02</c:v>
                </c:pt>
                <c:pt idx="15152">
                  <c:v>0.02</c:v>
                </c:pt>
                <c:pt idx="15153">
                  <c:v>0.02</c:v>
                </c:pt>
                <c:pt idx="15154">
                  <c:v>0.02</c:v>
                </c:pt>
                <c:pt idx="15155">
                  <c:v>0.02</c:v>
                </c:pt>
                <c:pt idx="15156">
                  <c:v>0.02</c:v>
                </c:pt>
                <c:pt idx="15157">
                  <c:v>0.02</c:v>
                </c:pt>
                <c:pt idx="15158">
                  <c:v>0.02</c:v>
                </c:pt>
                <c:pt idx="15159">
                  <c:v>0.02</c:v>
                </c:pt>
                <c:pt idx="15160">
                  <c:v>0.02</c:v>
                </c:pt>
                <c:pt idx="15161">
                  <c:v>0.02</c:v>
                </c:pt>
                <c:pt idx="15162">
                  <c:v>0.02</c:v>
                </c:pt>
                <c:pt idx="15163">
                  <c:v>0.02</c:v>
                </c:pt>
                <c:pt idx="15164">
                  <c:v>0.02</c:v>
                </c:pt>
                <c:pt idx="15165">
                  <c:v>0.02</c:v>
                </c:pt>
                <c:pt idx="15166">
                  <c:v>0.02</c:v>
                </c:pt>
                <c:pt idx="15167">
                  <c:v>0.02</c:v>
                </c:pt>
                <c:pt idx="15168">
                  <c:v>0.02</c:v>
                </c:pt>
                <c:pt idx="15169">
                  <c:v>0.02</c:v>
                </c:pt>
                <c:pt idx="15170">
                  <c:v>0.02</c:v>
                </c:pt>
                <c:pt idx="15171">
                  <c:v>0.02</c:v>
                </c:pt>
                <c:pt idx="15172">
                  <c:v>0.02</c:v>
                </c:pt>
                <c:pt idx="15173">
                  <c:v>0.02</c:v>
                </c:pt>
                <c:pt idx="15174">
                  <c:v>0.02</c:v>
                </c:pt>
                <c:pt idx="15175">
                  <c:v>0.02</c:v>
                </c:pt>
                <c:pt idx="15176">
                  <c:v>0.02</c:v>
                </c:pt>
                <c:pt idx="15177">
                  <c:v>0.02</c:v>
                </c:pt>
                <c:pt idx="15178">
                  <c:v>0.02</c:v>
                </c:pt>
                <c:pt idx="15179">
                  <c:v>0.02</c:v>
                </c:pt>
                <c:pt idx="15180">
                  <c:v>0.02</c:v>
                </c:pt>
                <c:pt idx="15181">
                  <c:v>0.02</c:v>
                </c:pt>
                <c:pt idx="15182">
                  <c:v>0.02</c:v>
                </c:pt>
                <c:pt idx="15183">
                  <c:v>0.02</c:v>
                </c:pt>
                <c:pt idx="15184">
                  <c:v>0.02</c:v>
                </c:pt>
                <c:pt idx="15185">
                  <c:v>0.02</c:v>
                </c:pt>
                <c:pt idx="15186">
                  <c:v>0.02</c:v>
                </c:pt>
                <c:pt idx="15187">
                  <c:v>0.02</c:v>
                </c:pt>
                <c:pt idx="15188">
                  <c:v>0.02</c:v>
                </c:pt>
                <c:pt idx="15189">
                  <c:v>0.02</c:v>
                </c:pt>
                <c:pt idx="15190">
                  <c:v>0.02</c:v>
                </c:pt>
                <c:pt idx="15191">
                  <c:v>0.02</c:v>
                </c:pt>
                <c:pt idx="15192">
                  <c:v>0.02</c:v>
                </c:pt>
                <c:pt idx="15193">
                  <c:v>0.02</c:v>
                </c:pt>
                <c:pt idx="15194">
                  <c:v>0.02</c:v>
                </c:pt>
                <c:pt idx="15195">
                  <c:v>0.02</c:v>
                </c:pt>
                <c:pt idx="15196">
                  <c:v>0.02</c:v>
                </c:pt>
                <c:pt idx="15197">
                  <c:v>0.02</c:v>
                </c:pt>
                <c:pt idx="15198">
                  <c:v>0.02</c:v>
                </c:pt>
                <c:pt idx="15199">
                  <c:v>0.02</c:v>
                </c:pt>
                <c:pt idx="15200">
                  <c:v>0.02</c:v>
                </c:pt>
                <c:pt idx="15201">
                  <c:v>0.02</c:v>
                </c:pt>
                <c:pt idx="15202">
                  <c:v>0.02</c:v>
                </c:pt>
                <c:pt idx="15203">
                  <c:v>0.02</c:v>
                </c:pt>
                <c:pt idx="15204">
                  <c:v>0.02</c:v>
                </c:pt>
                <c:pt idx="15205">
                  <c:v>0.02</c:v>
                </c:pt>
                <c:pt idx="15206">
                  <c:v>0.02</c:v>
                </c:pt>
                <c:pt idx="15207">
                  <c:v>0.02</c:v>
                </c:pt>
                <c:pt idx="15208">
                  <c:v>0.02</c:v>
                </c:pt>
                <c:pt idx="15209">
                  <c:v>0.02</c:v>
                </c:pt>
                <c:pt idx="15210">
                  <c:v>0.02</c:v>
                </c:pt>
                <c:pt idx="15211">
                  <c:v>0.02</c:v>
                </c:pt>
                <c:pt idx="15212">
                  <c:v>0.02</c:v>
                </c:pt>
                <c:pt idx="15213">
                  <c:v>0.02</c:v>
                </c:pt>
                <c:pt idx="15214">
                  <c:v>0.02</c:v>
                </c:pt>
                <c:pt idx="15215">
                  <c:v>0.02</c:v>
                </c:pt>
                <c:pt idx="15216">
                  <c:v>0.02</c:v>
                </c:pt>
                <c:pt idx="15217">
                  <c:v>0.02</c:v>
                </c:pt>
                <c:pt idx="15218">
                  <c:v>0.02</c:v>
                </c:pt>
                <c:pt idx="15219">
                  <c:v>0.02</c:v>
                </c:pt>
                <c:pt idx="15220">
                  <c:v>0.02</c:v>
                </c:pt>
                <c:pt idx="15221">
                  <c:v>0.02</c:v>
                </c:pt>
                <c:pt idx="15222">
                  <c:v>0.02</c:v>
                </c:pt>
                <c:pt idx="15223">
                  <c:v>0.02</c:v>
                </c:pt>
                <c:pt idx="15224">
                  <c:v>0.02</c:v>
                </c:pt>
                <c:pt idx="15225">
                  <c:v>0.02</c:v>
                </c:pt>
                <c:pt idx="15226">
                  <c:v>0.02</c:v>
                </c:pt>
                <c:pt idx="15227">
                  <c:v>0.02</c:v>
                </c:pt>
                <c:pt idx="15228">
                  <c:v>0.02</c:v>
                </c:pt>
                <c:pt idx="15229">
                  <c:v>0.02</c:v>
                </c:pt>
                <c:pt idx="15230">
                  <c:v>0.02</c:v>
                </c:pt>
                <c:pt idx="15231">
                  <c:v>0.02</c:v>
                </c:pt>
                <c:pt idx="15232">
                  <c:v>0.02</c:v>
                </c:pt>
                <c:pt idx="15233">
                  <c:v>0.02</c:v>
                </c:pt>
                <c:pt idx="15234">
                  <c:v>0.02</c:v>
                </c:pt>
                <c:pt idx="15235">
                  <c:v>0.02</c:v>
                </c:pt>
                <c:pt idx="15236">
                  <c:v>0.02</c:v>
                </c:pt>
                <c:pt idx="15237">
                  <c:v>0.02</c:v>
                </c:pt>
                <c:pt idx="15238">
                  <c:v>0.02</c:v>
                </c:pt>
                <c:pt idx="15239">
                  <c:v>0.02</c:v>
                </c:pt>
                <c:pt idx="15240">
                  <c:v>0.02</c:v>
                </c:pt>
                <c:pt idx="15241">
                  <c:v>0.02</c:v>
                </c:pt>
                <c:pt idx="15242">
                  <c:v>0.02</c:v>
                </c:pt>
                <c:pt idx="15243">
                  <c:v>0.02</c:v>
                </c:pt>
                <c:pt idx="15244">
                  <c:v>0.02</c:v>
                </c:pt>
                <c:pt idx="15245">
                  <c:v>0.02</c:v>
                </c:pt>
                <c:pt idx="15246">
                  <c:v>0.02</c:v>
                </c:pt>
                <c:pt idx="15247">
                  <c:v>0.02</c:v>
                </c:pt>
                <c:pt idx="15248">
                  <c:v>0.02</c:v>
                </c:pt>
                <c:pt idx="15249">
                  <c:v>0.02</c:v>
                </c:pt>
                <c:pt idx="15250">
                  <c:v>0.02</c:v>
                </c:pt>
                <c:pt idx="15251">
                  <c:v>0.02</c:v>
                </c:pt>
                <c:pt idx="15252">
                  <c:v>0.02</c:v>
                </c:pt>
                <c:pt idx="15253">
                  <c:v>0.02</c:v>
                </c:pt>
                <c:pt idx="15254">
                  <c:v>0.02</c:v>
                </c:pt>
                <c:pt idx="15255">
                  <c:v>0.02</c:v>
                </c:pt>
                <c:pt idx="15256">
                  <c:v>0.02</c:v>
                </c:pt>
                <c:pt idx="15257">
                  <c:v>0.02</c:v>
                </c:pt>
                <c:pt idx="15258">
                  <c:v>0.02</c:v>
                </c:pt>
                <c:pt idx="15259">
                  <c:v>0.02</c:v>
                </c:pt>
                <c:pt idx="15260">
                  <c:v>0.02</c:v>
                </c:pt>
                <c:pt idx="15261">
                  <c:v>0.02</c:v>
                </c:pt>
                <c:pt idx="15262">
                  <c:v>0.02</c:v>
                </c:pt>
                <c:pt idx="15263">
                  <c:v>0.02</c:v>
                </c:pt>
                <c:pt idx="15264">
                  <c:v>0.02</c:v>
                </c:pt>
                <c:pt idx="15265">
                  <c:v>0.02</c:v>
                </c:pt>
                <c:pt idx="15266">
                  <c:v>0.02</c:v>
                </c:pt>
                <c:pt idx="15267">
                  <c:v>0.02</c:v>
                </c:pt>
                <c:pt idx="15268">
                  <c:v>0.02</c:v>
                </c:pt>
                <c:pt idx="15269">
                  <c:v>0.02</c:v>
                </c:pt>
                <c:pt idx="15270">
                  <c:v>0.02</c:v>
                </c:pt>
                <c:pt idx="15271">
                  <c:v>0.02</c:v>
                </c:pt>
                <c:pt idx="15272">
                  <c:v>0.02</c:v>
                </c:pt>
                <c:pt idx="15273">
                  <c:v>0.02</c:v>
                </c:pt>
                <c:pt idx="15274">
                  <c:v>0.02</c:v>
                </c:pt>
                <c:pt idx="15275">
                  <c:v>0.02</c:v>
                </c:pt>
                <c:pt idx="15276">
                  <c:v>0.02</c:v>
                </c:pt>
                <c:pt idx="15277">
                  <c:v>0.02</c:v>
                </c:pt>
                <c:pt idx="15278">
                  <c:v>0.02</c:v>
                </c:pt>
                <c:pt idx="15279">
                  <c:v>0.02</c:v>
                </c:pt>
                <c:pt idx="15280">
                  <c:v>0.02</c:v>
                </c:pt>
                <c:pt idx="15281">
                  <c:v>0.02</c:v>
                </c:pt>
                <c:pt idx="15282">
                  <c:v>0.02</c:v>
                </c:pt>
                <c:pt idx="15283">
                  <c:v>0.02</c:v>
                </c:pt>
                <c:pt idx="15284">
                  <c:v>0.02</c:v>
                </c:pt>
                <c:pt idx="15285">
                  <c:v>0.02</c:v>
                </c:pt>
                <c:pt idx="15286">
                  <c:v>0.02</c:v>
                </c:pt>
                <c:pt idx="15287">
                  <c:v>0.02</c:v>
                </c:pt>
                <c:pt idx="15288">
                  <c:v>0.02</c:v>
                </c:pt>
                <c:pt idx="15289">
                  <c:v>0.02</c:v>
                </c:pt>
                <c:pt idx="15290">
                  <c:v>0.02</c:v>
                </c:pt>
                <c:pt idx="15291">
                  <c:v>0.02</c:v>
                </c:pt>
                <c:pt idx="15292">
                  <c:v>0.02</c:v>
                </c:pt>
                <c:pt idx="15293">
                  <c:v>0.02</c:v>
                </c:pt>
                <c:pt idx="15294">
                  <c:v>0.02</c:v>
                </c:pt>
                <c:pt idx="15295">
                  <c:v>0.02</c:v>
                </c:pt>
                <c:pt idx="15296">
                  <c:v>0.02</c:v>
                </c:pt>
                <c:pt idx="15297">
                  <c:v>0.02</c:v>
                </c:pt>
                <c:pt idx="15298">
                  <c:v>0.02</c:v>
                </c:pt>
                <c:pt idx="15299">
                  <c:v>0.02</c:v>
                </c:pt>
                <c:pt idx="15300">
                  <c:v>0.02</c:v>
                </c:pt>
                <c:pt idx="15301">
                  <c:v>0.02</c:v>
                </c:pt>
                <c:pt idx="15302">
                  <c:v>0.02</c:v>
                </c:pt>
                <c:pt idx="15303">
                  <c:v>0.02</c:v>
                </c:pt>
                <c:pt idx="15304">
                  <c:v>0.02</c:v>
                </c:pt>
                <c:pt idx="15305">
                  <c:v>0.02</c:v>
                </c:pt>
                <c:pt idx="15306">
                  <c:v>0.02</c:v>
                </c:pt>
                <c:pt idx="15307">
                  <c:v>0.02</c:v>
                </c:pt>
                <c:pt idx="15308">
                  <c:v>0.02</c:v>
                </c:pt>
                <c:pt idx="15309">
                  <c:v>0.02</c:v>
                </c:pt>
                <c:pt idx="15310">
                  <c:v>0.02</c:v>
                </c:pt>
                <c:pt idx="15311">
                  <c:v>0.02</c:v>
                </c:pt>
                <c:pt idx="15312">
                  <c:v>0.02</c:v>
                </c:pt>
                <c:pt idx="15313">
                  <c:v>0.02</c:v>
                </c:pt>
                <c:pt idx="15314">
                  <c:v>0.02</c:v>
                </c:pt>
                <c:pt idx="15315">
                  <c:v>0.02</c:v>
                </c:pt>
                <c:pt idx="15316">
                  <c:v>0.02</c:v>
                </c:pt>
                <c:pt idx="15317">
                  <c:v>0.02</c:v>
                </c:pt>
                <c:pt idx="15318">
                  <c:v>0.02</c:v>
                </c:pt>
                <c:pt idx="15319">
                  <c:v>0.02</c:v>
                </c:pt>
                <c:pt idx="15320">
                  <c:v>0.02</c:v>
                </c:pt>
                <c:pt idx="15321">
                  <c:v>0.02</c:v>
                </c:pt>
                <c:pt idx="15322">
                  <c:v>0.02</c:v>
                </c:pt>
                <c:pt idx="15323">
                  <c:v>0.02</c:v>
                </c:pt>
                <c:pt idx="15324">
                  <c:v>0.02</c:v>
                </c:pt>
                <c:pt idx="15325">
                  <c:v>0.02</c:v>
                </c:pt>
                <c:pt idx="15326">
                  <c:v>0.02</c:v>
                </c:pt>
                <c:pt idx="15327">
                  <c:v>0.02</c:v>
                </c:pt>
                <c:pt idx="15328">
                  <c:v>0.02</c:v>
                </c:pt>
                <c:pt idx="15329">
                  <c:v>0.02</c:v>
                </c:pt>
                <c:pt idx="15330">
                  <c:v>0.02</c:v>
                </c:pt>
                <c:pt idx="15331">
                  <c:v>0.02</c:v>
                </c:pt>
                <c:pt idx="15332">
                  <c:v>0.02</c:v>
                </c:pt>
                <c:pt idx="15333">
                  <c:v>0.02</c:v>
                </c:pt>
                <c:pt idx="15334">
                  <c:v>0.02</c:v>
                </c:pt>
                <c:pt idx="15335">
                  <c:v>0.02</c:v>
                </c:pt>
                <c:pt idx="15336">
                  <c:v>0.02</c:v>
                </c:pt>
                <c:pt idx="15337">
                  <c:v>0.02</c:v>
                </c:pt>
                <c:pt idx="15338">
                  <c:v>0.02</c:v>
                </c:pt>
                <c:pt idx="15339">
                  <c:v>0.02</c:v>
                </c:pt>
                <c:pt idx="15340">
                  <c:v>0.02</c:v>
                </c:pt>
                <c:pt idx="15341">
                  <c:v>0.02</c:v>
                </c:pt>
                <c:pt idx="15342">
                  <c:v>0.02</c:v>
                </c:pt>
                <c:pt idx="15343">
                  <c:v>0.02</c:v>
                </c:pt>
                <c:pt idx="15344">
                  <c:v>0.02</c:v>
                </c:pt>
                <c:pt idx="15345">
                  <c:v>0.02</c:v>
                </c:pt>
                <c:pt idx="15346">
                  <c:v>0.02</c:v>
                </c:pt>
                <c:pt idx="15347">
                  <c:v>0.02</c:v>
                </c:pt>
                <c:pt idx="15348">
                  <c:v>0.02</c:v>
                </c:pt>
                <c:pt idx="15349">
                  <c:v>0.02</c:v>
                </c:pt>
                <c:pt idx="15350">
                  <c:v>0.02</c:v>
                </c:pt>
                <c:pt idx="15351">
                  <c:v>0.02</c:v>
                </c:pt>
                <c:pt idx="15352">
                  <c:v>0.02</c:v>
                </c:pt>
                <c:pt idx="15353">
                  <c:v>0.02</c:v>
                </c:pt>
                <c:pt idx="15354">
                  <c:v>0.02</c:v>
                </c:pt>
                <c:pt idx="15355">
                  <c:v>0.02</c:v>
                </c:pt>
                <c:pt idx="15356">
                  <c:v>0.02</c:v>
                </c:pt>
                <c:pt idx="15357">
                  <c:v>0.02</c:v>
                </c:pt>
                <c:pt idx="15358">
                  <c:v>0.02</c:v>
                </c:pt>
                <c:pt idx="15359">
                  <c:v>0.02</c:v>
                </c:pt>
                <c:pt idx="15360">
                  <c:v>0.02</c:v>
                </c:pt>
                <c:pt idx="15361">
                  <c:v>0.02</c:v>
                </c:pt>
                <c:pt idx="15362">
                  <c:v>0.02</c:v>
                </c:pt>
                <c:pt idx="15363">
                  <c:v>0.02</c:v>
                </c:pt>
                <c:pt idx="15364">
                  <c:v>0.02</c:v>
                </c:pt>
                <c:pt idx="15365">
                  <c:v>0.02</c:v>
                </c:pt>
                <c:pt idx="15366">
                  <c:v>0.02</c:v>
                </c:pt>
                <c:pt idx="15367">
                  <c:v>0.02</c:v>
                </c:pt>
                <c:pt idx="15368">
                  <c:v>0.02</c:v>
                </c:pt>
                <c:pt idx="15369">
                  <c:v>0.02</c:v>
                </c:pt>
                <c:pt idx="15370">
                  <c:v>0.02</c:v>
                </c:pt>
                <c:pt idx="15371">
                  <c:v>0.02</c:v>
                </c:pt>
                <c:pt idx="15372">
                  <c:v>0.02</c:v>
                </c:pt>
                <c:pt idx="15373">
                  <c:v>0.02</c:v>
                </c:pt>
                <c:pt idx="15374">
                  <c:v>0.02</c:v>
                </c:pt>
                <c:pt idx="15375">
                  <c:v>0.02</c:v>
                </c:pt>
                <c:pt idx="15376">
                  <c:v>0.02</c:v>
                </c:pt>
                <c:pt idx="15377">
                  <c:v>0.02</c:v>
                </c:pt>
                <c:pt idx="15378">
                  <c:v>0.02</c:v>
                </c:pt>
                <c:pt idx="15379">
                  <c:v>0.02</c:v>
                </c:pt>
                <c:pt idx="15380">
                  <c:v>0.02</c:v>
                </c:pt>
                <c:pt idx="15381">
                  <c:v>0.02</c:v>
                </c:pt>
                <c:pt idx="15382">
                  <c:v>0.02</c:v>
                </c:pt>
                <c:pt idx="15383">
                  <c:v>0.02</c:v>
                </c:pt>
                <c:pt idx="15384">
                  <c:v>0.02</c:v>
                </c:pt>
                <c:pt idx="15385">
                  <c:v>0.02</c:v>
                </c:pt>
                <c:pt idx="15386">
                  <c:v>0.02</c:v>
                </c:pt>
                <c:pt idx="15387">
                  <c:v>0.02</c:v>
                </c:pt>
                <c:pt idx="15388">
                  <c:v>0.02</c:v>
                </c:pt>
                <c:pt idx="15389">
                  <c:v>0.02</c:v>
                </c:pt>
                <c:pt idx="15390">
                  <c:v>0.02</c:v>
                </c:pt>
                <c:pt idx="15391">
                  <c:v>0.02</c:v>
                </c:pt>
                <c:pt idx="15392">
                  <c:v>0.02</c:v>
                </c:pt>
                <c:pt idx="15393">
                  <c:v>0.02</c:v>
                </c:pt>
                <c:pt idx="15394">
                  <c:v>0.02</c:v>
                </c:pt>
                <c:pt idx="15395">
                  <c:v>0.02</c:v>
                </c:pt>
                <c:pt idx="15396">
                  <c:v>0.02</c:v>
                </c:pt>
                <c:pt idx="15397">
                  <c:v>0.02</c:v>
                </c:pt>
                <c:pt idx="15398">
                  <c:v>0.02</c:v>
                </c:pt>
                <c:pt idx="15399">
                  <c:v>0.02</c:v>
                </c:pt>
                <c:pt idx="15400">
                  <c:v>0.02</c:v>
                </c:pt>
                <c:pt idx="15401">
                  <c:v>0.02</c:v>
                </c:pt>
                <c:pt idx="15402">
                  <c:v>0.02</c:v>
                </c:pt>
                <c:pt idx="15403">
                  <c:v>0.02</c:v>
                </c:pt>
                <c:pt idx="15404">
                  <c:v>0.02</c:v>
                </c:pt>
                <c:pt idx="15405">
                  <c:v>0.02</c:v>
                </c:pt>
                <c:pt idx="15406">
                  <c:v>0.02</c:v>
                </c:pt>
                <c:pt idx="15407">
                  <c:v>0.02</c:v>
                </c:pt>
                <c:pt idx="15408">
                  <c:v>0.02</c:v>
                </c:pt>
                <c:pt idx="15409">
                  <c:v>0.02</c:v>
                </c:pt>
                <c:pt idx="15410">
                  <c:v>0.02</c:v>
                </c:pt>
                <c:pt idx="15411">
                  <c:v>0.02</c:v>
                </c:pt>
                <c:pt idx="15412">
                  <c:v>0.02</c:v>
                </c:pt>
                <c:pt idx="15413">
                  <c:v>0.02</c:v>
                </c:pt>
                <c:pt idx="15414">
                  <c:v>0.02</c:v>
                </c:pt>
                <c:pt idx="15415">
                  <c:v>0.02</c:v>
                </c:pt>
                <c:pt idx="15416">
                  <c:v>0.02</c:v>
                </c:pt>
                <c:pt idx="15417">
                  <c:v>0.02</c:v>
                </c:pt>
                <c:pt idx="15418">
                  <c:v>0.02</c:v>
                </c:pt>
                <c:pt idx="15419">
                  <c:v>0.02</c:v>
                </c:pt>
                <c:pt idx="15420">
                  <c:v>0.02</c:v>
                </c:pt>
                <c:pt idx="15421">
                  <c:v>0.02</c:v>
                </c:pt>
                <c:pt idx="15422">
                  <c:v>0.02</c:v>
                </c:pt>
                <c:pt idx="15423">
                  <c:v>0.02</c:v>
                </c:pt>
                <c:pt idx="15424">
                  <c:v>0.02</c:v>
                </c:pt>
                <c:pt idx="15425">
                  <c:v>0.02</c:v>
                </c:pt>
                <c:pt idx="15426">
                  <c:v>0.02</c:v>
                </c:pt>
                <c:pt idx="15427">
                  <c:v>0.02</c:v>
                </c:pt>
                <c:pt idx="15428">
                  <c:v>0.02</c:v>
                </c:pt>
                <c:pt idx="15429">
                  <c:v>0.02</c:v>
                </c:pt>
                <c:pt idx="15430">
                  <c:v>0.02</c:v>
                </c:pt>
                <c:pt idx="15431">
                  <c:v>0.02</c:v>
                </c:pt>
                <c:pt idx="15432">
                  <c:v>0.02</c:v>
                </c:pt>
                <c:pt idx="15433">
                  <c:v>0.02</c:v>
                </c:pt>
                <c:pt idx="15434">
                  <c:v>0.02</c:v>
                </c:pt>
                <c:pt idx="15435">
                  <c:v>0.02</c:v>
                </c:pt>
                <c:pt idx="15436">
                  <c:v>0.02</c:v>
                </c:pt>
                <c:pt idx="15437">
                  <c:v>0.02</c:v>
                </c:pt>
                <c:pt idx="15438">
                  <c:v>0.02</c:v>
                </c:pt>
                <c:pt idx="15439">
                  <c:v>0.02</c:v>
                </c:pt>
                <c:pt idx="15440">
                  <c:v>0.02</c:v>
                </c:pt>
                <c:pt idx="15441">
                  <c:v>0.02</c:v>
                </c:pt>
                <c:pt idx="15442">
                  <c:v>0.02</c:v>
                </c:pt>
                <c:pt idx="15443">
                  <c:v>0.02</c:v>
                </c:pt>
                <c:pt idx="15444">
                  <c:v>0.02</c:v>
                </c:pt>
                <c:pt idx="15445">
                  <c:v>0.02</c:v>
                </c:pt>
                <c:pt idx="15446">
                  <c:v>0.02</c:v>
                </c:pt>
                <c:pt idx="15447">
                  <c:v>0.02</c:v>
                </c:pt>
                <c:pt idx="15448">
                  <c:v>0.02</c:v>
                </c:pt>
                <c:pt idx="15449">
                  <c:v>0.02</c:v>
                </c:pt>
                <c:pt idx="15450">
                  <c:v>0.02</c:v>
                </c:pt>
                <c:pt idx="15451">
                  <c:v>0.02</c:v>
                </c:pt>
                <c:pt idx="15452">
                  <c:v>0.02</c:v>
                </c:pt>
                <c:pt idx="15453">
                  <c:v>0.02</c:v>
                </c:pt>
                <c:pt idx="15454">
                  <c:v>0.02</c:v>
                </c:pt>
                <c:pt idx="15455">
                  <c:v>0.02</c:v>
                </c:pt>
                <c:pt idx="15456">
                  <c:v>0.02</c:v>
                </c:pt>
                <c:pt idx="15457">
                  <c:v>0.02</c:v>
                </c:pt>
                <c:pt idx="15458">
                  <c:v>0.02</c:v>
                </c:pt>
                <c:pt idx="15459">
                  <c:v>0.02</c:v>
                </c:pt>
                <c:pt idx="15460">
                  <c:v>0.02</c:v>
                </c:pt>
                <c:pt idx="15461">
                  <c:v>0.02</c:v>
                </c:pt>
                <c:pt idx="15462">
                  <c:v>0.02</c:v>
                </c:pt>
                <c:pt idx="15463">
                  <c:v>0.02</c:v>
                </c:pt>
                <c:pt idx="15464">
                  <c:v>0.02</c:v>
                </c:pt>
                <c:pt idx="15465">
                  <c:v>0.02</c:v>
                </c:pt>
                <c:pt idx="15466">
                  <c:v>0.02</c:v>
                </c:pt>
                <c:pt idx="15467">
                  <c:v>0.02</c:v>
                </c:pt>
                <c:pt idx="15468">
                  <c:v>0.02</c:v>
                </c:pt>
                <c:pt idx="15469">
                  <c:v>0.02</c:v>
                </c:pt>
                <c:pt idx="15470">
                  <c:v>0.02</c:v>
                </c:pt>
                <c:pt idx="15471">
                  <c:v>0.02</c:v>
                </c:pt>
                <c:pt idx="15472">
                  <c:v>0.02</c:v>
                </c:pt>
                <c:pt idx="15473">
                  <c:v>0.02</c:v>
                </c:pt>
                <c:pt idx="15474">
                  <c:v>0.02</c:v>
                </c:pt>
                <c:pt idx="15475">
                  <c:v>0.02</c:v>
                </c:pt>
                <c:pt idx="15476">
                  <c:v>0.02</c:v>
                </c:pt>
                <c:pt idx="15477">
                  <c:v>0.02</c:v>
                </c:pt>
                <c:pt idx="15478">
                  <c:v>0.02</c:v>
                </c:pt>
                <c:pt idx="15479">
                  <c:v>0.02</c:v>
                </c:pt>
                <c:pt idx="15480">
                  <c:v>0.02</c:v>
                </c:pt>
                <c:pt idx="15481">
                  <c:v>0.02</c:v>
                </c:pt>
                <c:pt idx="15482">
                  <c:v>0.02</c:v>
                </c:pt>
                <c:pt idx="15483">
                  <c:v>0.02</c:v>
                </c:pt>
                <c:pt idx="15484">
                  <c:v>0.02</c:v>
                </c:pt>
                <c:pt idx="15485">
                  <c:v>0.02</c:v>
                </c:pt>
                <c:pt idx="15486">
                  <c:v>0.02</c:v>
                </c:pt>
                <c:pt idx="15487">
                  <c:v>0.02</c:v>
                </c:pt>
                <c:pt idx="15488">
                  <c:v>0.02</c:v>
                </c:pt>
                <c:pt idx="15489">
                  <c:v>0.02</c:v>
                </c:pt>
                <c:pt idx="15490">
                  <c:v>0.02</c:v>
                </c:pt>
                <c:pt idx="15491">
                  <c:v>0.02</c:v>
                </c:pt>
                <c:pt idx="15492">
                  <c:v>0.02</c:v>
                </c:pt>
                <c:pt idx="15493">
                  <c:v>0.02</c:v>
                </c:pt>
                <c:pt idx="15494">
                  <c:v>0.02</c:v>
                </c:pt>
                <c:pt idx="15495">
                  <c:v>0.02</c:v>
                </c:pt>
                <c:pt idx="15496">
                  <c:v>0.02</c:v>
                </c:pt>
                <c:pt idx="15497">
                  <c:v>0.02</c:v>
                </c:pt>
                <c:pt idx="15498">
                  <c:v>0.02</c:v>
                </c:pt>
                <c:pt idx="15499">
                  <c:v>0.02</c:v>
                </c:pt>
                <c:pt idx="15500">
                  <c:v>0.02</c:v>
                </c:pt>
                <c:pt idx="15501">
                  <c:v>0.02</c:v>
                </c:pt>
                <c:pt idx="15502">
                  <c:v>0.02</c:v>
                </c:pt>
                <c:pt idx="15503">
                  <c:v>0.02</c:v>
                </c:pt>
                <c:pt idx="15504">
                  <c:v>0.02</c:v>
                </c:pt>
                <c:pt idx="15505">
                  <c:v>0.02</c:v>
                </c:pt>
                <c:pt idx="15506">
                  <c:v>0.02</c:v>
                </c:pt>
                <c:pt idx="15507">
                  <c:v>0.02</c:v>
                </c:pt>
                <c:pt idx="15508">
                  <c:v>0.02</c:v>
                </c:pt>
                <c:pt idx="15509">
                  <c:v>0.02</c:v>
                </c:pt>
                <c:pt idx="15510">
                  <c:v>0.02</c:v>
                </c:pt>
                <c:pt idx="15511">
                  <c:v>0.02</c:v>
                </c:pt>
                <c:pt idx="15512">
                  <c:v>0.02</c:v>
                </c:pt>
                <c:pt idx="15513">
                  <c:v>0.02</c:v>
                </c:pt>
                <c:pt idx="15514">
                  <c:v>0.02</c:v>
                </c:pt>
                <c:pt idx="15515">
                  <c:v>0.02</c:v>
                </c:pt>
                <c:pt idx="15516">
                  <c:v>0.02</c:v>
                </c:pt>
                <c:pt idx="15517">
                  <c:v>0.02</c:v>
                </c:pt>
                <c:pt idx="15518">
                  <c:v>0.02</c:v>
                </c:pt>
                <c:pt idx="15519">
                  <c:v>0.02</c:v>
                </c:pt>
                <c:pt idx="15520">
                  <c:v>0.02</c:v>
                </c:pt>
                <c:pt idx="15521">
                  <c:v>0.02</c:v>
                </c:pt>
                <c:pt idx="15522">
                  <c:v>0.02</c:v>
                </c:pt>
                <c:pt idx="15523">
                  <c:v>0.02</c:v>
                </c:pt>
                <c:pt idx="15524">
                  <c:v>0.02</c:v>
                </c:pt>
                <c:pt idx="15525">
                  <c:v>0.02</c:v>
                </c:pt>
                <c:pt idx="15526">
                  <c:v>0.02</c:v>
                </c:pt>
                <c:pt idx="15527">
                  <c:v>0.02</c:v>
                </c:pt>
                <c:pt idx="15528">
                  <c:v>0.02</c:v>
                </c:pt>
                <c:pt idx="15529">
                  <c:v>0.02</c:v>
                </c:pt>
                <c:pt idx="15530">
                  <c:v>0.02</c:v>
                </c:pt>
                <c:pt idx="15531">
                  <c:v>0.02</c:v>
                </c:pt>
                <c:pt idx="15532">
                  <c:v>0.02</c:v>
                </c:pt>
                <c:pt idx="15533">
                  <c:v>0.02</c:v>
                </c:pt>
                <c:pt idx="15534">
                  <c:v>0.02</c:v>
                </c:pt>
                <c:pt idx="15535">
                  <c:v>0.02</c:v>
                </c:pt>
                <c:pt idx="15536">
                  <c:v>0.02</c:v>
                </c:pt>
                <c:pt idx="15537">
                  <c:v>0.02</c:v>
                </c:pt>
                <c:pt idx="15538">
                  <c:v>0.02</c:v>
                </c:pt>
                <c:pt idx="15539">
                  <c:v>0.02</c:v>
                </c:pt>
                <c:pt idx="15540">
                  <c:v>0.02</c:v>
                </c:pt>
                <c:pt idx="15541">
                  <c:v>0.02</c:v>
                </c:pt>
                <c:pt idx="15542">
                  <c:v>0.02</c:v>
                </c:pt>
                <c:pt idx="15543">
                  <c:v>0.02</c:v>
                </c:pt>
                <c:pt idx="15544">
                  <c:v>0.02</c:v>
                </c:pt>
                <c:pt idx="15545">
                  <c:v>0.02</c:v>
                </c:pt>
                <c:pt idx="15546">
                  <c:v>0.02</c:v>
                </c:pt>
                <c:pt idx="15547">
                  <c:v>0.02</c:v>
                </c:pt>
                <c:pt idx="15548">
                  <c:v>0.02</c:v>
                </c:pt>
                <c:pt idx="15549">
                  <c:v>0.02</c:v>
                </c:pt>
                <c:pt idx="15550">
                  <c:v>0.02</c:v>
                </c:pt>
                <c:pt idx="15551">
                  <c:v>0.02</c:v>
                </c:pt>
                <c:pt idx="15552">
                  <c:v>0.02</c:v>
                </c:pt>
                <c:pt idx="15553">
                  <c:v>0.02</c:v>
                </c:pt>
                <c:pt idx="15554">
                  <c:v>0.02</c:v>
                </c:pt>
                <c:pt idx="15555">
                  <c:v>0.02</c:v>
                </c:pt>
                <c:pt idx="15556">
                  <c:v>0.02</c:v>
                </c:pt>
                <c:pt idx="15557">
                  <c:v>0.02</c:v>
                </c:pt>
                <c:pt idx="15558">
                  <c:v>0.02</c:v>
                </c:pt>
                <c:pt idx="15559">
                  <c:v>0.02</c:v>
                </c:pt>
                <c:pt idx="15560">
                  <c:v>0.02</c:v>
                </c:pt>
                <c:pt idx="15561">
                  <c:v>0.02</c:v>
                </c:pt>
                <c:pt idx="15562">
                  <c:v>0.02</c:v>
                </c:pt>
                <c:pt idx="15563">
                  <c:v>0.02</c:v>
                </c:pt>
                <c:pt idx="15564">
                  <c:v>0.02</c:v>
                </c:pt>
                <c:pt idx="15565">
                  <c:v>0.02</c:v>
                </c:pt>
                <c:pt idx="15566">
                  <c:v>0.02</c:v>
                </c:pt>
                <c:pt idx="15567">
                  <c:v>0.02</c:v>
                </c:pt>
                <c:pt idx="15568">
                  <c:v>0.02</c:v>
                </c:pt>
                <c:pt idx="15569">
                  <c:v>0.02</c:v>
                </c:pt>
                <c:pt idx="15570">
                  <c:v>0.02</c:v>
                </c:pt>
                <c:pt idx="15571">
                  <c:v>0.02</c:v>
                </c:pt>
                <c:pt idx="15572">
                  <c:v>0.02</c:v>
                </c:pt>
                <c:pt idx="15573">
                  <c:v>0.02</c:v>
                </c:pt>
                <c:pt idx="15574">
                  <c:v>0.02</c:v>
                </c:pt>
                <c:pt idx="15575">
                  <c:v>0.02</c:v>
                </c:pt>
                <c:pt idx="15576">
                  <c:v>0.02</c:v>
                </c:pt>
                <c:pt idx="15577">
                  <c:v>0.02</c:v>
                </c:pt>
                <c:pt idx="15578">
                  <c:v>0.02</c:v>
                </c:pt>
                <c:pt idx="15579">
                  <c:v>0.02</c:v>
                </c:pt>
                <c:pt idx="15580">
                  <c:v>0.02</c:v>
                </c:pt>
                <c:pt idx="15581">
                  <c:v>0.02</c:v>
                </c:pt>
                <c:pt idx="15582">
                  <c:v>0.02</c:v>
                </c:pt>
                <c:pt idx="15583">
                  <c:v>0.02</c:v>
                </c:pt>
                <c:pt idx="15584">
                  <c:v>0.02</c:v>
                </c:pt>
                <c:pt idx="15585">
                  <c:v>0.02</c:v>
                </c:pt>
                <c:pt idx="15586">
                  <c:v>0.02</c:v>
                </c:pt>
                <c:pt idx="15587">
                  <c:v>0.02</c:v>
                </c:pt>
                <c:pt idx="15588">
                  <c:v>0.02</c:v>
                </c:pt>
                <c:pt idx="15589">
                  <c:v>0.02</c:v>
                </c:pt>
                <c:pt idx="15590">
                  <c:v>0.02</c:v>
                </c:pt>
                <c:pt idx="15591">
                  <c:v>0.02</c:v>
                </c:pt>
                <c:pt idx="15592">
                  <c:v>0.02</c:v>
                </c:pt>
                <c:pt idx="15593">
                  <c:v>0.02</c:v>
                </c:pt>
                <c:pt idx="15594">
                  <c:v>0.02</c:v>
                </c:pt>
                <c:pt idx="15595">
                  <c:v>0.02</c:v>
                </c:pt>
                <c:pt idx="15596">
                  <c:v>0.02</c:v>
                </c:pt>
                <c:pt idx="15597">
                  <c:v>0.02</c:v>
                </c:pt>
                <c:pt idx="15598">
                  <c:v>0.02</c:v>
                </c:pt>
                <c:pt idx="15599">
                  <c:v>0.02</c:v>
                </c:pt>
                <c:pt idx="15600">
                  <c:v>0.02</c:v>
                </c:pt>
                <c:pt idx="15601">
                  <c:v>0.02</c:v>
                </c:pt>
                <c:pt idx="15602">
                  <c:v>0.02</c:v>
                </c:pt>
                <c:pt idx="15603">
                  <c:v>0.02</c:v>
                </c:pt>
                <c:pt idx="15604">
                  <c:v>0.02</c:v>
                </c:pt>
                <c:pt idx="15605">
                  <c:v>0.02</c:v>
                </c:pt>
                <c:pt idx="15606">
                  <c:v>0.02</c:v>
                </c:pt>
                <c:pt idx="15607">
                  <c:v>0.02</c:v>
                </c:pt>
                <c:pt idx="15608">
                  <c:v>0.02</c:v>
                </c:pt>
                <c:pt idx="15609">
                  <c:v>0.02</c:v>
                </c:pt>
                <c:pt idx="15610">
                  <c:v>0.02</c:v>
                </c:pt>
                <c:pt idx="15611">
                  <c:v>0.02</c:v>
                </c:pt>
                <c:pt idx="15612">
                  <c:v>0.02</c:v>
                </c:pt>
                <c:pt idx="15613">
                  <c:v>0.02</c:v>
                </c:pt>
                <c:pt idx="15614">
                  <c:v>0.02</c:v>
                </c:pt>
                <c:pt idx="15615">
                  <c:v>0.02</c:v>
                </c:pt>
                <c:pt idx="15616">
                  <c:v>0.02</c:v>
                </c:pt>
                <c:pt idx="15617">
                  <c:v>0.02</c:v>
                </c:pt>
                <c:pt idx="15618">
                  <c:v>0.02</c:v>
                </c:pt>
                <c:pt idx="15619">
                  <c:v>0.02</c:v>
                </c:pt>
                <c:pt idx="15620">
                  <c:v>0.02</c:v>
                </c:pt>
                <c:pt idx="15621">
                  <c:v>0.02</c:v>
                </c:pt>
                <c:pt idx="15622">
                  <c:v>0.02</c:v>
                </c:pt>
                <c:pt idx="15623">
                  <c:v>0.02</c:v>
                </c:pt>
                <c:pt idx="15624">
                  <c:v>0.02</c:v>
                </c:pt>
                <c:pt idx="15625">
                  <c:v>0.02</c:v>
                </c:pt>
                <c:pt idx="15626">
                  <c:v>0.02</c:v>
                </c:pt>
                <c:pt idx="15627">
                  <c:v>0.02</c:v>
                </c:pt>
                <c:pt idx="15628">
                  <c:v>0.02</c:v>
                </c:pt>
                <c:pt idx="15629">
                  <c:v>0.02</c:v>
                </c:pt>
                <c:pt idx="15630">
                  <c:v>0.02</c:v>
                </c:pt>
                <c:pt idx="15631">
                  <c:v>0.02</c:v>
                </c:pt>
                <c:pt idx="15632">
                  <c:v>0.02</c:v>
                </c:pt>
                <c:pt idx="15633">
                  <c:v>0.02</c:v>
                </c:pt>
                <c:pt idx="15634">
                  <c:v>0.02</c:v>
                </c:pt>
                <c:pt idx="15635">
                  <c:v>0.02</c:v>
                </c:pt>
                <c:pt idx="15636">
                  <c:v>0.02</c:v>
                </c:pt>
                <c:pt idx="15637">
                  <c:v>0.02</c:v>
                </c:pt>
                <c:pt idx="15638">
                  <c:v>0.02</c:v>
                </c:pt>
                <c:pt idx="15639">
                  <c:v>0.02</c:v>
                </c:pt>
                <c:pt idx="15640">
                  <c:v>0.02</c:v>
                </c:pt>
                <c:pt idx="15641">
                  <c:v>0.02</c:v>
                </c:pt>
                <c:pt idx="15642">
                  <c:v>0.02</c:v>
                </c:pt>
                <c:pt idx="15643">
                  <c:v>0.02</c:v>
                </c:pt>
                <c:pt idx="15644">
                  <c:v>0.02</c:v>
                </c:pt>
                <c:pt idx="15645">
                  <c:v>0.02</c:v>
                </c:pt>
                <c:pt idx="15646">
                  <c:v>0.02</c:v>
                </c:pt>
                <c:pt idx="15647">
                  <c:v>0.02</c:v>
                </c:pt>
                <c:pt idx="15648">
                  <c:v>0.02</c:v>
                </c:pt>
                <c:pt idx="15649">
                  <c:v>0.02</c:v>
                </c:pt>
                <c:pt idx="15650">
                  <c:v>0.02</c:v>
                </c:pt>
                <c:pt idx="15651">
                  <c:v>0.02</c:v>
                </c:pt>
                <c:pt idx="15652">
                  <c:v>0.02</c:v>
                </c:pt>
                <c:pt idx="15653">
                  <c:v>0.02</c:v>
                </c:pt>
                <c:pt idx="15654">
                  <c:v>0.02</c:v>
                </c:pt>
                <c:pt idx="15655">
                  <c:v>0.02</c:v>
                </c:pt>
                <c:pt idx="15656">
                  <c:v>0.02</c:v>
                </c:pt>
                <c:pt idx="15657">
                  <c:v>0.02</c:v>
                </c:pt>
                <c:pt idx="15658">
                  <c:v>0.02</c:v>
                </c:pt>
                <c:pt idx="15659">
                  <c:v>0.02</c:v>
                </c:pt>
                <c:pt idx="15660">
                  <c:v>0.02</c:v>
                </c:pt>
                <c:pt idx="15661">
                  <c:v>0.02</c:v>
                </c:pt>
                <c:pt idx="15662">
                  <c:v>0.02</c:v>
                </c:pt>
                <c:pt idx="15663">
                  <c:v>0.02</c:v>
                </c:pt>
                <c:pt idx="15664">
                  <c:v>0.02</c:v>
                </c:pt>
                <c:pt idx="15665">
                  <c:v>0.02</c:v>
                </c:pt>
                <c:pt idx="15666">
                  <c:v>0.02</c:v>
                </c:pt>
                <c:pt idx="15667">
                  <c:v>0.02</c:v>
                </c:pt>
                <c:pt idx="15668">
                  <c:v>0.02</c:v>
                </c:pt>
                <c:pt idx="15669">
                  <c:v>0.02</c:v>
                </c:pt>
                <c:pt idx="15670">
                  <c:v>0.02</c:v>
                </c:pt>
                <c:pt idx="15671">
                  <c:v>0.02</c:v>
                </c:pt>
                <c:pt idx="15672">
                  <c:v>0.02</c:v>
                </c:pt>
                <c:pt idx="15673">
                  <c:v>0.02</c:v>
                </c:pt>
                <c:pt idx="15674">
                  <c:v>0.02</c:v>
                </c:pt>
                <c:pt idx="15675">
                  <c:v>0.02</c:v>
                </c:pt>
                <c:pt idx="15676">
                  <c:v>0.02</c:v>
                </c:pt>
                <c:pt idx="15677">
                  <c:v>0.02</c:v>
                </c:pt>
                <c:pt idx="15678">
                  <c:v>0.02</c:v>
                </c:pt>
                <c:pt idx="15679">
                  <c:v>0.02</c:v>
                </c:pt>
                <c:pt idx="15680">
                  <c:v>0.02</c:v>
                </c:pt>
                <c:pt idx="15681">
                  <c:v>0.02</c:v>
                </c:pt>
                <c:pt idx="15682">
                  <c:v>0.02</c:v>
                </c:pt>
                <c:pt idx="15683">
                  <c:v>0.02</c:v>
                </c:pt>
                <c:pt idx="15684">
                  <c:v>0.02</c:v>
                </c:pt>
                <c:pt idx="15685">
                  <c:v>0.02</c:v>
                </c:pt>
                <c:pt idx="15686">
                  <c:v>0.02</c:v>
                </c:pt>
                <c:pt idx="15687">
                  <c:v>0.02</c:v>
                </c:pt>
                <c:pt idx="15688">
                  <c:v>0.02</c:v>
                </c:pt>
                <c:pt idx="15689">
                  <c:v>0.02</c:v>
                </c:pt>
                <c:pt idx="15690">
                  <c:v>0.02</c:v>
                </c:pt>
                <c:pt idx="15691">
                  <c:v>0.02</c:v>
                </c:pt>
                <c:pt idx="15692">
                  <c:v>0.02</c:v>
                </c:pt>
                <c:pt idx="15693">
                  <c:v>0.02</c:v>
                </c:pt>
                <c:pt idx="15694">
                  <c:v>0.02</c:v>
                </c:pt>
                <c:pt idx="15695">
                  <c:v>0.02</c:v>
                </c:pt>
                <c:pt idx="15696">
                  <c:v>0.02</c:v>
                </c:pt>
                <c:pt idx="15697">
                  <c:v>0.02</c:v>
                </c:pt>
                <c:pt idx="15698">
                  <c:v>0.02</c:v>
                </c:pt>
                <c:pt idx="15699">
                  <c:v>0.02</c:v>
                </c:pt>
                <c:pt idx="15700">
                  <c:v>0.02</c:v>
                </c:pt>
                <c:pt idx="15701">
                  <c:v>0.02</c:v>
                </c:pt>
                <c:pt idx="15702">
                  <c:v>0.02</c:v>
                </c:pt>
                <c:pt idx="15703">
                  <c:v>0.02</c:v>
                </c:pt>
                <c:pt idx="15704">
                  <c:v>0.02</c:v>
                </c:pt>
                <c:pt idx="15705">
                  <c:v>0.02</c:v>
                </c:pt>
                <c:pt idx="15706">
                  <c:v>0.02</c:v>
                </c:pt>
                <c:pt idx="15707">
                  <c:v>0.02</c:v>
                </c:pt>
                <c:pt idx="15708">
                  <c:v>0.02</c:v>
                </c:pt>
                <c:pt idx="15709">
                  <c:v>0.02</c:v>
                </c:pt>
                <c:pt idx="15710">
                  <c:v>0.02</c:v>
                </c:pt>
                <c:pt idx="15711">
                  <c:v>0.02</c:v>
                </c:pt>
                <c:pt idx="15712">
                  <c:v>0.02</c:v>
                </c:pt>
                <c:pt idx="15713">
                  <c:v>0.02</c:v>
                </c:pt>
                <c:pt idx="15714">
                  <c:v>0.02</c:v>
                </c:pt>
                <c:pt idx="15715">
                  <c:v>0.02</c:v>
                </c:pt>
                <c:pt idx="15716">
                  <c:v>0.02</c:v>
                </c:pt>
                <c:pt idx="15717">
                  <c:v>0.02</c:v>
                </c:pt>
                <c:pt idx="15718">
                  <c:v>0.02</c:v>
                </c:pt>
                <c:pt idx="15719">
                  <c:v>0.02</c:v>
                </c:pt>
                <c:pt idx="15720">
                  <c:v>0.02</c:v>
                </c:pt>
                <c:pt idx="15721">
                  <c:v>0.02</c:v>
                </c:pt>
                <c:pt idx="15722">
                  <c:v>0.02</c:v>
                </c:pt>
                <c:pt idx="15723">
                  <c:v>0.02</c:v>
                </c:pt>
                <c:pt idx="15724">
                  <c:v>0.02</c:v>
                </c:pt>
                <c:pt idx="15725">
                  <c:v>0.02</c:v>
                </c:pt>
                <c:pt idx="15726">
                  <c:v>0.02</c:v>
                </c:pt>
                <c:pt idx="15727">
                  <c:v>0.02</c:v>
                </c:pt>
                <c:pt idx="15728">
                  <c:v>0.02</c:v>
                </c:pt>
                <c:pt idx="15729">
                  <c:v>0.02</c:v>
                </c:pt>
                <c:pt idx="15730">
                  <c:v>0.02</c:v>
                </c:pt>
                <c:pt idx="15731">
                  <c:v>0.02</c:v>
                </c:pt>
                <c:pt idx="15732">
                  <c:v>0.02</c:v>
                </c:pt>
                <c:pt idx="15733">
                  <c:v>0.02</c:v>
                </c:pt>
                <c:pt idx="15734">
                  <c:v>0.02</c:v>
                </c:pt>
                <c:pt idx="15735">
                  <c:v>0.02</c:v>
                </c:pt>
                <c:pt idx="15736">
                  <c:v>0.02</c:v>
                </c:pt>
                <c:pt idx="15737">
                  <c:v>0.02</c:v>
                </c:pt>
                <c:pt idx="15738">
                  <c:v>0.02</c:v>
                </c:pt>
                <c:pt idx="15739">
                  <c:v>0.02</c:v>
                </c:pt>
                <c:pt idx="15740">
                  <c:v>0.02</c:v>
                </c:pt>
                <c:pt idx="15741">
                  <c:v>0.02</c:v>
                </c:pt>
                <c:pt idx="15742">
                  <c:v>0.02</c:v>
                </c:pt>
                <c:pt idx="15743">
                  <c:v>0.02</c:v>
                </c:pt>
                <c:pt idx="15744">
                  <c:v>0.02</c:v>
                </c:pt>
                <c:pt idx="15745">
                  <c:v>0.02</c:v>
                </c:pt>
                <c:pt idx="15746">
                  <c:v>0.02</c:v>
                </c:pt>
                <c:pt idx="15747">
                  <c:v>0.02</c:v>
                </c:pt>
                <c:pt idx="15748">
                  <c:v>0.02</c:v>
                </c:pt>
                <c:pt idx="15749">
                  <c:v>0.02</c:v>
                </c:pt>
                <c:pt idx="15750">
                  <c:v>0.02</c:v>
                </c:pt>
                <c:pt idx="15751">
                  <c:v>0.02</c:v>
                </c:pt>
                <c:pt idx="15752">
                  <c:v>0.02</c:v>
                </c:pt>
                <c:pt idx="15753">
                  <c:v>0.02</c:v>
                </c:pt>
                <c:pt idx="15754">
                  <c:v>0.02</c:v>
                </c:pt>
                <c:pt idx="15755">
                  <c:v>0.02</c:v>
                </c:pt>
                <c:pt idx="15756">
                  <c:v>0.02</c:v>
                </c:pt>
                <c:pt idx="15757">
                  <c:v>0.02</c:v>
                </c:pt>
                <c:pt idx="15758">
                  <c:v>0.02</c:v>
                </c:pt>
                <c:pt idx="15759">
                  <c:v>0.02</c:v>
                </c:pt>
                <c:pt idx="15760">
                  <c:v>0.02</c:v>
                </c:pt>
                <c:pt idx="15761">
                  <c:v>0.02</c:v>
                </c:pt>
                <c:pt idx="15762">
                  <c:v>0.02</c:v>
                </c:pt>
                <c:pt idx="15763">
                  <c:v>0.02</c:v>
                </c:pt>
                <c:pt idx="15764">
                  <c:v>0.02</c:v>
                </c:pt>
                <c:pt idx="15765">
                  <c:v>0.02</c:v>
                </c:pt>
                <c:pt idx="15766">
                  <c:v>0.02</c:v>
                </c:pt>
                <c:pt idx="15767">
                  <c:v>0.02</c:v>
                </c:pt>
                <c:pt idx="15768">
                  <c:v>0.02</c:v>
                </c:pt>
                <c:pt idx="15769">
                  <c:v>0.02</c:v>
                </c:pt>
                <c:pt idx="15770">
                  <c:v>0.02</c:v>
                </c:pt>
                <c:pt idx="15771">
                  <c:v>0.02</c:v>
                </c:pt>
                <c:pt idx="15772">
                  <c:v>0.02</c:v>
                </c:pt>
                <c:pt idx="15773">
                  <c:v>0.02</c:v>
                </c:pt>
                <c:pt idx="15774">
                  <c:v>0.02</c:v>
                </c:pt>
                <c:pt idx="15775">
                  <c:v>0.02</c:v>
                </c:pt>
                <c:pt idx="15776">
                  <c:v>0.02</c:v>
                </c:pt>
                <c:pt idx="15777">
                  <c:v>0.02</c:v>
                </c:pt>
                <c:pt idx="15778">
                  <c:v>0.02</c:v>
                </c:pt>
                <c:pt idx="15779">
                  <c:v>0.02</c:v>
                </c:pt>
                <c:pt idx="15780">
                  <c:v>0.02</c:v>
                </c:pt>
                <c:pt idx="15781">
                  <c:v>0.02</c:v>
                </c:pt>
                <c:pt idx="15782">
                  <c:v>0.02</c:v>
                </c:pt>
                <c:pt idx="15783">
                  <c:v>0.02</c:v>
                </c:pt>
                <c:pt idx="15784">
                  <c:v>0.02</c:v>
                </c:pt>
                <c:pt idx="15785">
                  <c:v>0.02</c:v>
                </c:pt>
                <c:pt idx="15786">
                  <c:v>0.02</c:v>
                </c:pt>
                <c:pt idx="15787">
                  <c:v>0.02</c:v>
                </c:pt>
                <c:pt idx="15788">
                  <c:v>0.02</c:v>
                </c:pt>
                <c:pt idx="15789">
                  <c:v>0.02</c:v>
                </c:pt>
                <c:pt idx="15790">
                  <c:v>0.02</c:v>
                </c:pt>
                <c:pt idx="15791">
                  <c:v>0.02</c:v>
                </c:pt>
                <c:pt idx="15792">
                  <c:v>0.02</c:v>
                </c:pt>
                <c:pt idx="15793">
                  <c:v>0.02</c:v>
                </c:pt>
                <c:pt idx="15794">
                  <c:v>0.02</c:v>
                </c:pt>
                <c:pt idx="15795">
                  <c:v>0.02</c:v>
                </c:pt>
                <c:pt idx="15796">
                  <c:v>0.02</c:v>
                </c:pt>
                <c:pt idx="15797">
                  <c:v>0.02</c:v>
                </c:pt>
                <c:pt idx="15798">
                  <c:v>0.02</c:v>
                </c:pt>
                <c:pt idx="15799">
                  <c:v>0.02</c:v>
                </c:pt>
                <c:pt idx="15800">
                  <c:v>0.02</c:v>
                </c:pt>
                <c:pt idx="15801">
                  <c:v>0.02</c:v>
                </c:pt>
                <c:pt idx="15802">
                  <c:v>0.02</c:v>
                </c:pt>
                <c:pt idx="15803">
                  <c:v>0.02</c:v>
                </c:pt>
                <c:pt idx="15804">
                  <c:v>0.02</c:v>
                </c:pt>
                <c:pt idx="15805">
                  <c:v>0.02</c:v>
                </c:pt>
                <c:pt idx="15806">
                  <c:v>0.02</c:v>
                </c:pt>
                <c:pt idx="15807">
                  <c:v>0.02</c:v>
                </c:pt>
                <c:pt idx="15808">
                  <c:v>0.02</c:v>
                </c:pt>
                <c:pt idx="15809">
                  <c:v>0.02</c:v>
                </c:pt>
                <c:pt idx="15810">
                  <c:v>0.02</c:v>
                </c:pt>
                <c:pt idx="15811">
                  <c:v>0.02</c:v>
                </c:pt>
                <c:pt idx="15812">
                  <c:v>0.02</c:v>
                </c:pt>
                <c:pt idx="15813">
                  <c:v>0.02</c:v>
                </c:pt>
                <c:pt idx="15814">
                  <c:v>0.02</c:v>
                </c:pt>
                <c:pt idx="15815">
                  <c:v>0.02</c:v>
                </c:pt>
                <c:pt idx="15816">
                  <c:v>0.02</c:v>
                </c:pt>
                <c:pt idx="15817">
                  <c:v>0.02</c:v>
                </c:pt>
                <c:pt idx="15818">
                  <c:v>0.02</c:v>
                </c:pt>
                <c:pt idx="15819">
                  <c:v>0.02</c:v>
                </c:pt>
                <c:pt idx="15820">
                  <c:v>0.02</c:v>
                </c:pt>
                <c:pt idx="15821">
                  <c:v>0.02</c:v>
                </c:pt>
                <c:pt idx="15822">
                  <c:v>0.02</c:v>
                </c:pt>
                <c:pt idx="15823">
                  <c:v>0.02</c:v>
                </c:pt>
                <c:pt idx="15824">
                  <c:v>0.02</c:v>
                </c:pt>
                <c:pt idx="15825">
                  <c:v>0.02</c:v>
                </c:pt>
                <c:pt idx="15826">
                  <c:v>0.02</c:v>
                </c:pt>
                <c:pt idx="15827">
                  <c:v>0.02</c:v>
                </c:pt>
                <c:pt idx="15828">
                  <c:v>0.02</c:v>
                </c:pt>
                <c:pt idx="15829">
                  <c:v>0.02</c:v>
                </c:pt>
                <c:pt idx="15830">
                  <c:v>0.02</c:v>
                </c:pt>
                <c:pt idx="15831">
                  <c:v>0.02</c:v>
                </c:pt>
                <c:pt idx="15832">
                  <c:v>0.02</c:v>
                </c:pt>
                <c:pt idx="15833">
                  <c:v>0.02</c:v>
                </c:pt>
                <c:pt idx="15834">
                  <c:v>0.02</c:v>
                </c:pt>
                <c:pt idx="15835">
                  <c:v>0.02</c:v>
                </c:pt>
                <c:pt idx="15836">
                  <c:v>0.02</c:v>
                </c:pt>
                <c:pt idx="15837">
                  <c:v>0.02</c:v>
                </c:pt>
                <c:pt idx="15838">
                  <c:v>0.02</c:v>
                </c:pt>
                <c:pt idx="15839">
                  <c:v>0.02</c:v>
                </c:pt>
                <c:pt idx="15840">
                  <c:v>0.02</c:v>
                </c:pt>
                <c:pt idx="15841">
                  <c:v>0.02</c:v>
                </c:pt>
                <c:pt idx="15842">
                  <c:v>0.02</c:v>
                </c:pt>
                <c:pt idx="15843">
                  <c:v>0.02</c:v>
                </c:pt>
                <c:pt idx="15844">
                  <c:v>0.02</c:v>
                </c:pt>
                <c:pt idx="15845">
                  <c:v>0.02</c:v>
                </c:pt>
                <c:pt idx="15846">
                  <c:v>0.02</c:v>
                </c:pt>
                <c:pt idx="15847">
                  <c:v>0.02</c:v>
                </c:pt>
                <c:pt idx="15848">
                  <c:v>0.02</c:v>
                </c:pt>
                <c:pt idx="15849">
                  <c:v>0.02</c:v>
                </c:pt>
                <c:pt idx="15850">
                  <c:v>0.02</c:v>
                </c:pt>
                <c:pt idx="15851">
                  <c:v>0.02</c:v>
                </c:pt>
                <c:pt idx="15852">
                  <c:v>0.02</c:v>
                </c:pt>
                <c:pt idx="15853">
                  <c:v>0.02</c:v>
                </c:pt>
                <c:pt idx="15854">
                  <c:v>0.02</c:v>
                </c:pt>
                <c:pt idx="15855">
                  <c:v>0.02</c:v>
                </c:pt>
                <c:pt idx="15856">
                  <c:v>0.02</c:v>
                </c:pt>
                <c:pt idx="15857">
                  <c:v>0.02</c:v>
                </c:pt>
                <c:pt idx="15858">
                  <c:v>0.02</c:v>
                </c:pt>
                <c:pt idx="15859">
                  <c:v>0.02</c:v>
                </c:pt>
                <c:pt idx="15860">
                  <c:v>0.02</c:v>
                </c:pt>
                <c:pt idx="15861">
                  <c:v>0.02</c:v>
                </c:pt>
                <c:pt idx="15862">
                  <c:v>0.02</c:v>
                </c:pt>
                <c:pt idx="15863">
                  <c:v>0.02</c:v>
                </c:pt>
                <c:pt idx="15864">
                  <c:v>0.02</c:v>
                </c:pt>
                <c:pt idx="15865">
                  <c:v>0.02</c:v>
                </c:pt>
                <c:pt idx="15866">
                  <c:v>0.02</c:v>
                </c:pt>
                <c:pt idx="15867">
                  <c:v>0.02</c:v>
                </c:pt>
                <c:pt idx="15868">
                  <c:v>0.02</c:v>
                </c:pt>
                <c:pt idx="15869">
                  <c:v>0.02</c:v>
                </c:pt>
                <c:pt idx="15870">
                  <c:v>0.02</c:v>
                </c:pt>
                <c:pt idx="15871">
                  <c:v>0.02</c:v>
                </c:pt>
                <c:pt idx="15872">
                  <c:v>0.02</c:v>
                </c:pt>
                <c:pt idx="15873">
                  <c:v>0.02</c:v>
                </c:pt>
                <c:pt idx="15874">
                  <c:v>0.02</c:v>
                </c:pt>
                <c:pt idx="15875">
                  <c:v>0.02</c:v>
                </c:pt>
                <c:pt idx="15876">
                  <c:v>0.02</c:v>
                </c:pt>
                <c:pt idx="15877">
                  <c:v>0.02</c:v>
                </c:pt>
                <c:pt idx="15878">
                  <c:v>0.02</c:v>
                </c:pt>
                <c:pt idx="15879">
                  <c:v>0.02</c:v>
                </c:pt>
                <c:pt idx="15880">
                  <c:v>0.02</c:v>
                </c:pt>
                <c:pt idx="15881">
                  <c:v>0.02</c:v>
                </c:pt>
                <c:pt idx="15882">
                  <c:v>0.02</c:v>
                </c:pt>
                <c:pt idx="15883">
                  <c:v>0.02</c:v>
                </c:pt>
                <c:pt idx="15884">
                  <c:v>0.02</c:v>
                </c:pt>
                <c:pt idx="15885">
                  <c:v>0.02</c:v>
                </c:pt>
                <c:pt idx="15886">
                  <c:v>0.02</c:v>
                </c:pt>
                <c:pt idx="15887">
                  <c:v>0.02</c:v>
                </c:pt>
                <c:pt idx="15888">
                  <c:v>0.02</c:v>
                </c:pt>
                <c:pt idx="15889">
                  <c:v>0.02</c:v>
                </c:pt>
                <c:pt idx="15890">
                  <c:v>0.02</c:v>
                </c:pt>
                <c:pt idx="15891">
                  <c:v>0.02</c:v>
                </c:pt>
                <c:pt idx="15892">
                  <c:v>0.02</c:v>
                </c:pt>
                <c:pt idx="15893">
                  <c:v>0.02</c:v>
                </c:pt>
                <c:pt idx="15894">
                  <c:v>0.02</c:v>
                </c:pt>
                <c:pt idx="15895">
                  <c:v>0.02</c:v>
                </c:pt>
                <c:pt idx="15896">
                  <c:v>0.02</c:v>
                </c:pt>
                <c:pt idx="15897">
                  <c:v>0.02</c:v>
                </c:pt>
                <c:pt idx="15898">
                  <c:v>0.02</c:v>
                </c:pt>
                <c:pt idx="15899">
                  <c:v>0.02</c:v>
                </c:pt>
                <c:pt idx="15900">
                  <c:v>0.02</c:v>
                </c:pt>
                <c:pt idx="15901">
                  <c:v>0.02</c:v>
                </c:pt>
                <c:pt idx="15902">
                  <c:v>0.02</c:v>
                </c:pt>
                <c:pt idx="15903">
                  <c:v>0.02</c:v>
                </c:pt>
                <c:pt idx="15904">
                  <c:v>0.02</c:v>
                </c:pt>
                <c:pt idx="15905">
                  <c:v>0.02</c:v>
                </c:pt>
                <c:pt idx="15906">
                  <c:v>0.02</c:v>
                </c:pt>
                <c:pt idx="15907">
                  <c:v>0.02</c:v>
                </c:pt>
                <c:pt idx="15908">
                  <c:v>0.02</c:v>
                </c:pt>
                <c:pt idx="15909">
                  <c:v>0.02</c:v>
                </c:pt>
                <c:pt idx="15910">
                  <c:v>0.02</c:v>
                </c:pt>
                <c:pt idx="15911">
                  <c:v>0.02</c:v>
                </c:pt>
                <c:pt idx="15912">
                  <c:v>0.02</c:v>
                </c:pt>
                <c:pt idx="15913">
                  <c:v>0.02</c:v>
                </c:pt>
                <c:pt idx="15914">
                  <c:v>0.02</c:v>
                </c:pt>
                <c:pt idx="15915">
                  <c:v>0.02</c:v>
                </c:pt>
                <c:pt idx="15916">
                  <c:v>0.02</c:v>
                </c:pt>
                <c:pt idx="15917">
                  <c:v>0.02</c:v>
                </c:pt>
                <c:pt idx="15918">
                  <c:v>0.02</c:v>
                </c:pt>
                <c:pt idx="15919">
                  <c:v>0.02</c:v>
                </c:pt>
                <c:pt idx="15920">
                  <c:v>0.02</c:v>
                </c:pt>
                <c:pt idx="15921">
                  <c:v>0.02</c:v>
                </c:pt>
                <c:pt idx="15922">
                  <c:v>0.02</c:v>
                </c:pt>
                <c:pt idx="15923">
                  <c:v>0.02</c:v>
                </c:pt>
                <c:pt idx="15924">
                  <c:v>0.02</c:v>
                </c:pt>
                <c:pt idx="15925">
                  <c:v>0.02</c:v>
                </c:pt>
                <c:pt idx="15926">
                  <c:v>0.02</c:v>
                </c:pt>
                <c:pt idx="15927">
                  <c:v>0.02</c:v>
                </c:pt>
                <c:pt idx="15928">
                  <c:v>0.02</c:v>
                </c:pt>
                <c:pt idx="15929">
                  <c:v>0.02</c:v>
                </c:pt>
                <c:pt idx="15930">
                  <c:v>0.02</c:v>
                </c:pt>
                <c:pt idx="15931">
                  <c:v>0.02</c:v>
                </c:pt>
                <c:pt idx="15932">
                  <c:v>0.02</c:v>
                </c:pt>
                <c:pt idx="15933">
                  <c:v>0.02</c:v>
                </c:pt>
                <c:pt idx="15934">
                  <c:v>0.02</c:v>
                </c:pt>
                <c:pt idx="15935">
                  <c:v>0.02</c:v>
                </c:pt>
                <c:pt idx="15936">
                  <c:v>0.02</c:v>
                </c:pt>
                <c:pt idx="15937">
                  <c:v>0.02</c:v>
                </c:pt>
                <c:pt idx="15938">
                  <c:v>0.02</c:v>
                </c:pt>
                <c:pt idx="15939">
                  <c:v>0.02</c:v>
                </c:pt>
                <c:pt idx="15940">
                  <c:v>0.02</c:v>
                </c:pt>
                <c:pt idx="15941">
                  <c:v>0.02</c:v>
                </c:pt>
                <c:pt idx="15942">
                  <c:v>0.02</c:v>
                </c:pt>
                <c:pt idx="15943">
                  <c:v>0.02</c:v>
                </c:pt>
                <c:pt idx="15944">
                  <c:v>0.02</c:v>
                </c:pt>
                <c:pt idx="15945">
                  <c:v>0.02</c:v>
                </c:pt>
                <c:pt idx="15946">
                  <c:v>0.02</c:v>
                </c:pt>
                <c:pt idx="15947">
                  <c:v>0.02</c:v>
                </c:pt>
                <c:pt idx="15948">
                  <c:v>0.02</c:v>
                </c:pt>
                <c:pt idx="15949">
                  <c:v>0.02</c:v>
                </c:pt>
                <c:pt idx="15950">
                  <c:v>0.02</c:v>
                </c:pt>
                <c:pt idx="15951">
                  <c:v>0.02</c:v>
                </c:pt>
                <c:pt idx="15952">
                  <c:v>0.02</c:v>
                </c:pt>
                <c:pt idx="15953">
                  <c:v>0.02</c:v>
                </c:pt>
                <c:pt idx="15954">
                  <c:v>0.02</c:v>
                </c:pt>
                <c:pt idx="15955">
                  <c:v>0.02</c:v>
                </c:pt>
                <c:pt idx="15956">
                  <c:v>0.02</c:v>
                </c:pt>
                <c:pt idx="15957">
                  <c:v>0.02</c:v>
                </c:pt>
                <c:pt idx="15958">
                  <c:v>0.02</c:v>
                </c:pt>
                <c:pt idx="15959">
                  <c:v>0.02</c:v>
                </c:pt>
                <c:pt idx="15960">
                  <c:v>0.02</c:v>
                </c:pt>
                <c:pt idx="15961">
                  <c:v>0.02</c:v>
                </c:pt>
                <c:pt idx="15962">
                  <c:v>0.02</c:v>
                </c:pt>
                <c:pt idx="15963">
                  <c:v>0.02</c:v>
                </c:pt>
                <c:pt idx="15964">
                  <c:v>0.02</c:v>
                </c:pt>
                <c:pt idx="15965">
                  <c:v>0.02</c:v>
                </c:pt>
                <c:pt idx="15966">
                  <c:v>0.02</c:v>
                </c:pt>
                <c:pt idx="15967">
                  <c:v>0.02</c:v>
                </c:pt>
                <c:pt idx="15968">
                  <c:v>0.02</c:v>
                </c:pt>
                <c:pt idx="15969">
                  <c:v>0.02</c:v>
                </c:pt>
                <c:pt idx="15970">
                  <c:v>0.02</c:v>
                </c:pt>
                <c:pt idx="15971">
                  <c:v>0.02</c:v>
                </c:pt>
                <c:pt idx="15972">
                  <c:v>0.02</c:v>
                </c:pt>
                <c:pt idx="15973">
                  <c:v>0.02</c:v>
                </c:pt>
                <c:pt idx="15974">
                  <c:v>0.02</c:v>
                </c:pt>
                <c:pt idx="15975">
                  <c:v>0.02</c:v>
                </c:pt>
                <c:pt idx="15976">
                  <c:v>0.02</c:v>
                </c:pt>
                <c:pt idx="15977">
                  <c:v>0.02</c:v>
                </c:pt>
                <c:pt idx="15978">
                  <c:v>0.02</c:v>
                </c:pt>
                <c:pt idx="15979">
                  <c:v>0.02</c:v>
                </c:pt>
                <c:pt idx="15980">
                  <c:v>0.02</c:v>
                </c:pt>
                <c:pt idx="15981">
                  <c:v>0.02</c:v>
                </c:pt>
                <c:pt idx="15982">
                  <c:v>0.02</c:v>
                </c:pt>
                <c:pt idx="15983">
                  <c:v>0.02</c:v>
                </c:pt>
                <c:pt idx="15984">
                  <c:v>0.02</c:v>
                </c:pt>
                <c:pt idx="15985">
                  <c:v>0.02</c:v>
                </c:pt>
                <c:pt idx="15986">
                  <c:v>0.02</c:v>
                </c:pt>
                <c:pt idx="15987">
                  <c:v>0.02</c:v>
                </c:pt>
                <c:pt idx="15988">
                  <c:v>0.02</c:v>
                </c:pt>
                <c:pt idx="15989">
                  <c:v>0.02</c:v>
                </c:pt>
                <c:pt idx="15990">
                  <c:v>0.02</c:v>
                </c:pt>
                <c:pt idx="15991">
                  <c:v>0.02</c:v>
                </c:pt>
                <c:pt idx="15992">
                  <c:v>0.02</c:v>
                </c:pt>
                <c:pt idx="15993">
                  <c:v>0.02</c:v>
                </c:pt>
                <c:pt idx="15994">
                  <c:v>0.02</c:v>
                </c:pt>
                <c:pt idx="15995">
                  <c:v>0.02</c:v>
                </c:pt>
                <c:pt idx="15996">
                  <c:v>0.02</c:v>
                </c:pt>
                <c:pt idx="15997">
                  <c:v>0.02</c:v>
                </c:pt>
                <c:pt idx="15998">
                  <c:v>0.02</c:v>
                </c:pt>
                <c:pt idx="15999">
                  <c:v>0.02</c:v>
                </c:pt>
                <c:pt idx="16000">
                  <c:v>0.02</c:v>
                </c:pt>
                <c:pt idx="16001">
                  <c:v>0.02</c:v>
                </c:pt>
                <c:pt idx="16002">
                  <c:v>0.02</c:v>
                </c:pt>
                <c:pt idx="16003">
                  <c:v>0.02</c:v>
                </c:pt>
                <c:pt idx="16004">
                  <c:v>0.02</c:v>
                </c:pt>
                <c:pt idx="16005">
                  <c:v>0.02</c:v>
                </c:pt>
                <c:pt idx="16006">
                  <c:v>0.02</c:v>
                </c:pt>
                <c:pt idx="16007">
                  <c:v>0.02</c:v>
                </c:pt>
                <c:pt idx="16008">
                  <c:v>0.02</c:v>
                </c:pt>
                <c:pt idx="16009">
                  <c:v>0.02</c:v>
                </c:pt>
                <c:pt idx="16010">
                  <c:v>0.02</c:v>
                </c:pt>
                <c:pt idx="16011">
                  <c:v>0.02</c:v>
                </c:pt>
                <c:pt idx="16012">
                  <c:v>0.02</c:v>
                </c:pt>
                <c:pt idx="16013">
                  <c:v>0.02</c:v>
                </c:pt>
                <c:pt idx="16014">
                  <c:v>0.02</c:v>
                </c:pt>
                <c:pt idx="16015">
                  <c:v>0.02</c:v>
                </c:pt>
                <c:pt idx="16016">
                  <c:v>0.02</c:v>
                </c:pt>
                <c:pt idx="16017">
                  <c:v>0.02</c:v>
                </c:pt>
                <c:pt idx="16018">
                  <c:v>0.02</c:v>
                </c:pt>
                <c:pt idx="16019">
                  <c:v>0.02</c:v>
                </c:pt>
                <c:pt idx="16020">
                  <c:v>0.02</c:v>
                </c:pt>
                <c:pt idx="16021">
                  <c:v>0.02</c:v>
                </c:pt>
                <c:pt idx="16022">
                  <c:v>0.02</c:v>
                </c:pt>
                <c:pt idx="16023">
                  <c:v>0.02</c:v>
                </c:pt>
                <c:pt idx="16024">
                  <c:v>0.02</c:v>
                </c:pt>
                <c:pt idx="16025">
                  <c:v>0.02</c:v>
                </c:pt>
                <c:pt idx="16026">
                  <c:v>0.02</c:v>
                </c:pt>
                <c:pt idx="16027">
                  <c:v>0.02</c:v>
                </c:pt>
                <c:pt idx="16028">
                  <c:v>0.02</c:v>
                </c:pt>
                <c:pt idx="16029">
                  <c:v>0.02</c:v>
                </c:pt>
                <c:pt idx="16030">
                  <c:v>0.02</c:v>
                </c:pt>
                <c:pt idx="16031">
                  <c:v>0.02</c:v>
                </c:pt>
                <c:pt idx="16032">
                  <c:v>0.02</c:v>
                </c:pt>
                <c:pt idx="16033">
                  <c:v>0.02</c:v>
                </c:pt>
                <c:pt idx="16034">
                  <c:v>0.02</c:v>
                </c:pt>
                <c:pt idx="16035">
                  <c:v>0.02</c:v>
                </c:pt>
                <c:pt idx="16036">
                  <c:v>0.02</c:v>
                </c:pt>
                <c:pt idx="16037">
                  <c:v>0.02</c:v>
                </c:pt>
                <c:pt idx="16038">
                  <c:v>0.02</c:v>
                </c:pt>
                <c:pt idx="16039">
                  <c:v>0.02</c:v>
                </c:pt>
                <c:pt idx="16040">
                  <c:v>0.02</c:v>
                </c:pt>
                <c:pt idx="16041">
                  <c:v>0.02</c:v>
                </c:pt>
                <c:pt idx="16042">
                  <c:v>0.02</c:v>
                </c:pt>
                <c:pt idx="16043">
                  <c:v>0.02</c:v>
                </c:pt>
                <c:pt idx="16044">
                  <c:v>0.02</c:v>
                </c:pt>
                <c:pt idx="16045">
                  <c:v>0.02</c:v>
                </c:pt>
                <c:pt idx="16046">
                  <c:v>0.02</c:v>
                </c:pt>
                <c:pt idx="16047">
                  <c:v>0.02</c:v>
                </c:pt>
                <c:pt idx="16048">
                  <c:v>0.02</c:v>
                </c:pt>
                <c:pt idx="16049">
                  <c:v>0.02</c:v>
                </c:pt>
                <c:pt idx="16050">
                  <c:v>0.02</c:v>
                </c:pt>
                <c:pt idx="16051">
                  <c:v>0.02</c:v>
                </c:pt>
                <c:pt idx="16052">
                  <c:v>0.02</c:v>
                </c:pt>
                <c:pt idx="16053">
                  <c:v>0.02</c:v>
                </c:pt>
                <c:pt idx="16054">
                  <c:v>0.02</c:v>
                </c:pt>
                <c:pt idx="16055">
                  <c:v>0.02</c:v>
                </c:pt>
                <c:pt idx="16056">
                  <c:v>0.02</c:v>
                </c:pt>
                <c:pt idx="16057">
                  <c:v>0.02</c:v>
                </c:pt>
                <c:pt idx="16058">
                  <c:v>0.02</c:v>
                </c:pt>
                <c:pt idx="16059">
                  <c:v>0.02</c:v>
                </c:pt>
                <c:pt idx="16060">
                  <c:v>0.02</c:v>
                </c:pt>
                <c:pt idx="16061">
                  <c:v>0.02</c:v>
                </c:pt>
                <c:pt idx="16062">
                  <c:v>0.02</c:v>
                </c:pt>
                <c:pt idx="16063">
                  <c:v>0.02</c:v>
                </c:pt>
                <c:pt idx="16064">
                  <c:v>0.02</c:v>
                </c:pt>
                <c:pt idx="16065">
                  <c:v>0.02</c:v>
                </c:pt>
                <c:pt idx="16066">
                  <c:v>0.02</c:v>
                </c:pt>
                <c:pt idx="16067">
                  <c:v>0.02</c:v>
                </c:pt>
                <c:pt idx="16068">
                  <c:v>0.02</c:v>
                </c:pt>
                <c:pt idx="16069">
                  <c:v>0.02</c:v>
                </c:pt>
                <c:pt idx="16070">
                  <c:v>0.02</c:v>
                </c:pt>
                <c:pt idx="16071">
                  <c:v>0.02</c:v>
                </c:pt>
                <c:pt idx="16072">
                  <c:v>0.02</c:v>
                </c:pt>
                <c:pt idx="16073">
                  <c:v>0.02</c:v>
                </c:pt>
                <c:pt idx="16074">
                  <c:v>0.02</c:v>
                </c:pt>
                <c:pt idx="16075">
                  <c:v>0.02</c:v>
                </c:pt>
                <c:pt idx="16076">
                  <c:v>0.02</c:v>
                </c:pt>
                <c:pt idx="16077">
                  <c:v>0.02</c:v>
                </c:pt>
                <c:pt idx="16078">
                  <c:v>0.02</c:v>
                </c:pt>
                <c:pt idx="16079">
                  <c:v>0.02</c:v>
                </c:pt>
                <c:pt idx="16080">
                  <c:v>0.02</c:v>
                </c:pt>
                <c:pt idx="16081">
                  <c:v>0.01</c:v>
                </c:pt>
                <c:pt idx="16082">
                  <c:v>0.01</c:v>
                </c:pt>
                <c:pt idx="16083">
                  <c:v>0.01</c:v>
                </c:pt>
                <c:pt idx="16084">
                  <c:v>0.01</c:v>
                </c:pt>
                <c:pt idx="16085">
                  <c:v>0.01</c:v>
                </c:pt>
                <c:pt idx="16086">
                  <c:v>0.01</c:v>
                </c:pt>
                <c:pt idx="16087">
                  <c:v>0.01</c:v>
                </c:pt>
                <c:pt idx="16088">
                  <c:v>0.01</c:v>
                </c:pt>
                <c:pt idx="16089">
                  <c:v>0.01</c:v>
                </c:pt>
                <c:pt idx="16090">
                  <c:v>0.01</c:v>
                </c:pt>
                <c:pt idx="16091">
                  <c:v>0.01</c:v>
                </c:pt>
                <c:pt idx="16092">
                  <c:v>0.01</c:v>
                </c:pt>
                <c:pt idx="16093">
                  <c:v>0.01</c:v>
                </c:pt>
                <c:pt idx="16094">
                  <c:v>0.01</c:v>
                </c:pt>
                <c:pt idx="16095">
                  <c:v>0.01</c:v>
                </c:pt>
                <c:pt idx="16096">
                  <c:v>0.01</c:v>
                </c:pt>
                <c:pt idx="16097">
                  <c:v>0.01</c:v>
                </c:pt>
                <c:pt idx="16098">
                  <c:v>0.01</c:v>
                </c:pt>
                <c:pt idx="16099">
                  <c:v>0.01</c:v>
                </c:pt>
                <c:pt idx="16100">
                  <c:v>0.01</c:v>
                </c:pt>
                <c:pt idx="16101">
                  <c:v>0.01</c:v>
                </c:pt>
                <c:pt idx="16102">
                  <c:v>0.01</c:v>
                </c:pt>
                <c:pt idx="16103">
                  <c:v>0.01</c:v>
                </c:pt>
                <c:pt idx="16104">
                  <c:v>0.01</c:v>
                </c:pt>
                <c:pt idx="16105">
                  <c:v>0.01</c:v>
                </c:pt>
                <c:pt idx="16106">
                  <c:v>0.01</c:v>
                </c:pt>
                <c:pt idx="16107">
                  <c:v>0.01</c:v>
                </c:pt>
                <c:pt idx="16108">
                  <c:v>0.01</c:v>
                </c:pt>
                <c:pt idx="16109">
                  <c:v>0.01</c:v>
                </c:pt>
                <c:pt idx="16110">
                  <c:v>0.01</c:v>
                </c:pt>
                <c:pt idx="16111">
                  <c:v>0.01</c:v>
                </c:pt>
                <c:pt idx="16112">
                  <c:v>0.01</c:v>
                </c:pt>
                <c:pt idx="16113">
                  <c:v>0.01</c:v>
                </c:pt>
                <c:pt idx="16114">
                  <c:v>0.01</c:v>
                </c:pt>
                <c:pt idx="16115">
                  <c:v>0.01</c:v>
                </c:pt>
                <c:pt idx="16116">
                  <c:v>0.01</c:v>
                </c:pt>
                <c:pt idx="16117">
                  <c:v>0.01</c:v>
                </c:pt>
                <c:pt idx="16118">
                  <c:v>0.01</c:v>
                </c:pt>
                <c:pt idx="16119">
                  <c:v>0.01</c:v>
                </c:pt>
                <c:pt idx="16120">
                  <c:v>0.01</c:v>
                </c:pt>
                <c:pt idx="16121">
                  <c:v>0.01</c:v>
                </c:pt>
                <c:pt idx="16122">
                  <c:v>0.01</c:v>
                </c:pt>
                <c:pt idx="16123">
                  <c:v>0.01</c:v>
                </c:pt>
                <c:pt idx="16124">
                  <c:v>0.01</c:v>
                </c:pt>
                <c:pt idx="16125">
                  <c:v>0.01</c:v>
                </c:pt>
                <c:pt idx="16126">
                  <c:v>0.01</c:v>
                </c:pt>
                <c:pt idx="16127">
                  <c:v>0.01</c:v>
                </c:pt>
                <c:pt idx="16128">
                  <c:v>0.01</c:v>
                </c:pt>
                <c:pt idx="16129">
                  <c:v>0.01</c:v>
                </c:pt>
                <c:pt idx="16130">
                  <c:v>0.01</c:v>
                </c:pt>
                <c:pt idx="16131">
                  <c:v>0.01</c:v>
                </c:pt>
                <c:pt idx="16132">
                  <c:v>0.01</c:v>
                </c:pt>
                <c:pt idx="16133">
                  <c:v>0.01</c:v>
                </c:pt>
                <c:pt idx="16134">
                  <c:v>0.01</c:v>
                </c:pt>
                <c:pt idx="16135">
                  <c:v>0.01</c:v>
                </c:pt>
                <c:pt idx="16136">
                  <c:v>0.01</c:v>
                </c:pt>
                <c:pt idx="16137">
                  <c:v>0.01</c:v>
                </c:pt>
                <c:pt idx="16138">
                  <c:v>0.01</c:v>
                </c:pt>
                <c:pt idx="16139">
                  <c:v>0.01</c:v>
                </c:pt>
                <c:pt idx="16140">
                  <c:v>0.01</c:v>
                </c:pt>
                <c:pt idx="16141">
                  <c:v>0.01</c:v>
                </c:pt>
                <c:pt idx="16142">
                  <c:v>0.01</c:v>
                </c:pt>
                <c:pt idx="16143">
                  <c:v>0.01</c:v>
                </c:pt>
                <c:pt idx="16144">
                  <c:v>0.01</c:v>
                </c:pt>
                <c:pt idx="16145">
                  <c:v>0.01</c:v>
                </c:pt>
                <c:pt idx="16146">
                  <c:v>0.01</c:v>
                </c:pt>
                <c:pt idx="16147">
                  <c:v>0.01</c:v>
                </c:pt>
                <c:pt idx="16148">
                  <c:v>0.01</c:v>
                </c:pt>
                <c:pt idx="16149">
                  <c:v>0.01</c:v>
                </c:pt>
                <c:pt idx="16150">
                  <c:v>0.01</c:v>
                </c:pt>
                <c:pt idx="16151">
                  <c:v>0.01</c:v>
                </c:pt>
                <c:pt idx="16152">
                  <c:v>0.01</c:v>
                </c:pt>
                <c:pt idx="16153">
                  <c:v>0.01</c:v>
                </c:pt>
                <c:pt idx="16154">
                  <c:v>0.01</c:v>
                </c:pt>
                <c:pt idx="16155">
                  <c:v>0.01</c:v>
                </c:pt>
                <c:pt idx="16156">
                  <c:v>0.01</c:v>
                </c:pt>
                <c:pt idx="16157">
                  <c:v>0.01</c:v>
                </c:pt>
                <c:pt idx="16158">
                  <c:v>0.01</c:v>
                </c:pt>
                <c:pt idx="16159">
                  <c:v>0.01</c:v>
                </c:pt>
                <c:pt idx="16160">
                  <c:v>0.01</c:v>
                </c:pt>
                <c:pt idx="16161">
                  <c:v>0.01</c:v>
                </c:pt>
                <c:pt idx="16162">
                  <c:v>0.01</c:v>
                </c:pt>
                <c:pt idx="16163">
                  <c:v>0.01</c:v>
                </c:pt>
                <c:pt idx="16164">
                  <c:v>0.01</c:v>
                </c:pt>
                <c:pt idx="16165">
                  <c:v>0.01</c:v>
                </c:pt>
                <c:pt idx="16166">
                  <c:v>0.01</c:v>
                </c:pt>
                <c:pt idx="16167">
                  <c:v>0.01</c:v>
                </c:pt>
                <c:pt idx="16168">
                  <c:v>0.01</c:v>
                </c:pt>
                <c:pt idx="16169">
                  <c:v>0.01</c:v>
                </c:pt>
                <c:pt idx="16170">
                  <c:v>0.01</c:v>
                </c:pt>
                <c:pt idx="16171">
                  <c:v>0.01</c:v>
                </c:pt>
                <c:pt idx="16172">
                  <c:v>0.01</c:v>
                </c:pt>
                <c:pt idx="16173">
                  <c:v>0.01</c:v>
                </c:pt>
                <c:pt idx="16174">
                  <c:v>0.01</c:v>
                </c:pt>
                <c:pt idx="16175">
                  <c:v>0.01</c:v>
                </c:pt>
                <c:pt idx="16176">
                  <c:v>0.01</c:v>
                </c:pt>
                <c:pt idx="16177">
                  <c:v>0.01</c:v>
                </c:pt>
                <c:pt idx="16178">
                  <c:v>0.01</c:v>
                </c:pt>
                <c:pt idx="16179">
                  <c:v>0.01</c:v>
                </c:pt>
                <c:pt idx="16180">
                  <c:v>0.01</c:v>
                </c:pt>
                <c:pt idx="16181">
                  <c:v>0.01</c:v>
                </c:pt>
                <c:pt idx="16182">
                  <c:v>0.01</c:v>
                </c:pt>
                <c:pt idx="16183">
                  <c:v>0.01</c:v>
                </c:pt>
                <c:pt idx="16184">
                  <c:v>0.01</c:v>
                </c:pt>
                <c:pt idx="16185">
                  <c:v>0.01</c:v>
                </c:pt>
                <c:pt idx="16186">
                  <c:v>0.01</c:v>
                </c:pt>
                <c:pt idx="16187">
                  <c:v>0.01</c:v>
                </c:pt>
                <c:pt idx="16188">
                  <c:v>0.01</c:v>
                </c:pt>
                <c:pt idx="16189">
                  <c:v>0.01</c:v>
                </c:pt>
                <c:pt idx="16190">
                  <c:v>0.01</c:v>
                </c:pt>
                <c:pt idx="16191">
                  <c:v>0.01</c:v>
                </c:pt>
                <c:pt idx="16192">
                  <c:v>0.01</c:v>
                </c:pt>
                <c:pt idx="16193">
                  <c:v>0.01</c:v>
                </c:pt>
                <c:pt idx="16194">
                  <c:v>0.01</c:v>
                </c:pt>
                <c:pt idx="16195">
                  <c:v>0.01</c:v>
                </c:pt>
                <c:pt idx="16196">
                  <c:v>0.01</c:v>
                </c:pt>
                <c:pt idx="16197">
                  <c:v>0.01</c:v>
                </c:pt>
                <c:pt idx="16198">
                  <c:v>0.01</c:v>
                </c:pt>
                <c:pt idx="16199">
                  <c:v>0.01</c:v>
                </c:pt>
                <c:pt idx="16200">
                  <c:v>0.01</c:v>
                </c:pt>
                <c:pt idx="16201">
                  <c:v>0.01</c:v>
                </c:pt>
                <c:pt idx="16202">
                  <c:v>0.01</c:v>
                </c:pt>
                <c:pt idx="16203">
                  <c:v>0.01</c:v>
                </c:pt>
                <c:pt idx="16204">
                  <c:v>0.01</c:v>
                </c:pt>
                <c:pt idx="16205">
                  <c:v>0.01</c:v>
                </c:pt>
                <c:pt idx="16206">
                  <c:v>0.01</c:v>
                </c:pt>
                <c:pt idx="16207">
                  <c:v>0.01</c:v>
                </c:pt>
                <c:pt idx="16208">
                  <c:v>0.01</c:v>
                </c:pt>
                <c:pt idx="16209">
                  <c:v>0.01</c:v>
                </c:pt>
                <c:pt idx="16210">
                  <c:v>0.01</c:v>
                </c:pt>
                <c:pt idx="16211">
                  <c:v>0.01</c:v>
                </c:pt>
                <c:pt idx="16212">
                  <c:v>0.01</c:v>
                </c:pt>
                <c:pt idx="16213">
                  <c:v>0.01</c:v>
                </c:pt>
                <c:pt idx="16214">
                  <c:v>0.01</c:v>
                </c:pt>
                <c:pt idx="16215">
                  <c:v>0.01</c:v>
                </c:pt>
                <c:pt idx="16216">
                  <c:v>0.01</c:v>
                </c:pt>
                <c:pt idx="16217">
                  <c:v>0.01</c:v>
                </c:pt>
                <c:pt idx="16218">
                  <c:v>0.01</c:v>
                </c:pt>
                <c:pt idx="16219">
                  <c:v>0.01</c:v>
                </c:pt>
                <c:pt idx="16220">
                  <c:v>0.01</c:v>
                </c:pt>
                <c:pt idx="16221">
                  <c:v>0.01</c:v>
                </c:pt>
                <c:pt idx="16222">
                  <c:v>0.01</c:v>
                </c:pt>
                <c:pt idx="16223">
                  <c:v>0.01</c:v>
                </c:pt>
                <c:pt idx="16224">
                  <c:v>0.01</c:v>
                </c:pt>
                <c:pt idx="16225">
                  <c:v>0.01</c:v>
                </c:pt>
                <c:pt idx="16226">
                  <c:v>0.01</c:v>
                </c:pt>
                <c:pt idx="16227">
                  <c:v>0.01</c:v>
                </c:pt>
                <c:pt idx="16228">
                  <c:v>0.01</c:v>
                </c:pt>
                <c:pt idx="16229">
                  <c:v>0.01</c:v>
                </c:pt>
                <c:pt idx="16230">
                  <c:v>0.01</c:v>
                </c:pt>
                <c:pt idx="16231">
                  <c:v>0.01</c:v>
                </c:pt>
                <c:pt idx="16232">
                  <c:v>0.01</c:v>
                </c:pt>
                <c:pt idx="16233">
                  <c:v>0.01</c:v>
                </c:pt>
                <c:pt idx="16234">
                  <c:v>0.01</c:v>
                </c:pt>
                <c:pt idx="16235">
                  <c:v>0.01</c:v>
                </c:pt>
                <c:pt idx="16236">
                  <c:v>0.01</c:v>
                </c:pt>
                <c:pt idx="16237">
                  <c:v>0.01</c:v>
                </c:pt>
                <c:pt idx="16238">
                  <c:v>0.01</c:v>
                </c:pt>
                <c:pt idx="16239">
                  <c:v>0.01</c:v>
                </c:pt>
                <c:pt idx="16240">
                  <c:v>0.01</c:v>
                </c:pt>
                <c:pt idx="16241">
                  <c:v>0.01</c:v>
                </c:pt>
                <c:pt idx="16242">
                  <c:v>0.01</c:v>
                </c:pt>
                <c:pt idx="16243">
                  <c:v>0.01</c:v>
                </c:pt>
                <c:pt idx="16244">
                  <c:v>0.01</c:v>
                </c:pt>
                <c:pt idx="16245">
                  <c:v>0.01</c:v>
                </c:pt>
                <c:pt idx="16246">
                  <c:v>0.01</c:v>
                </c:pt>
                <c:pt idx="16247">
                  <c:v>0.01</c:v>
                </c:pt>
                <c:pt idx="16248">
                  <c:v>0.01</c:v>
                </c:pt>
                <c:pt idx="16249">
                  <c:v>0.01</c:v>
                </c:pt>
                <c:pt idx="16250">
                  <c:v>0.01</c:v>
                </c:pt>
                <c:pt idx="16251">
                  <c:v>0.01</c:v>
                </c:pt>
                <c:pt idx="16252">
                  <c:v>0.01</c:v>
                </c:pt>
                <c:pt idx="16253">
                  <c:v>0.01</c:v>
                </c:pt>
                <c:pt idx="16254">
                  <c:v>0.01</c:v>
                </c:pt>
                <c:pt idx="16255">
                  <c:v>0.01</c:v>
                </c:pt>
                <c:pt idx="16256">
                  <c:v>0.01</c:v>
                </c:pt>
                <c:pt idx="16257">
                  <c:v>0.01</c:v>
                </c:pt>
                <c:pt idx="16258">
                  <c:v>0.01</c:v>
                </c:pt>
                <c:pt idx="16259">
                  <c:v>0.01</c:v>
                </c:pt>
                <c:pt idx="16260">
                  <c:v>0.01</c:v>
                </c:pt>
                <c:pt idx="16261">
                  <c:v>0.01</c:v>
                </c:pt>
                <c:pt idx="16262">
                  <c:v>0.01</c:v>
                </c:pt>
                <c:pt idx="16263">
                  <c:v>0.01</c:v>
                </c:pt>
                <c:pt idx="16264">
                  <c:v>0.01</c:v>
                </c:pt>
                <c:pt idx="16265">
                  <c:v>0.01</c:v>
                </c:pt>
                <c:pt idx="16266">
                  <c:v>0.01</c:v>
                </c:pt>
                <c:pt idx="16267">
                  <c:v>0.01</c:v>
                </c:pt>
                <c:pt idx="16268">
                  <c:v>0.01</c:v>
                </c:pt>
                <c:pt idx="16269">
                  <c:v>0.01</c:v>
                </c:pt>
                <c:pt idx="16270">
                  <c:v>0.01</c:v>
                </c:pt>
                <c:pt idx="16271">
                  <c:v>0.01</c:v>
                </c:pt>
                <c:pt idx="16272">
                  <c:v>0.01</c:v>
                </c:pt>
                <c:pt idx="16273">
                  <c:v>0.01</c:v>
                </c:pt>
                <c:pt idx="16274">
                  <c:v>0.01</c:v>
                </c:pt>
                <c:pt idx="16275">
                  <c:v>0.01</c:v>
                </c:pt>
                <c:pt idx="16276">
                  <c:v>0.01</c:v>
                </c:pt>
                <c:pt idx="16277">
                  <c:v>0.01</c:v>
                </c:pt>
                <c:pt idx="16278">
                  <c:v>0.01</c:v>
                </c:pt>
                <c:pt idx="16279">
                  <c:v>0.01</c:v>
                </c:pt>
                <c:pt idx="16280">
                  <c:v>0.01</c:v>
                </c:pt>
                <c:pt idx="16281">
                  <c:v>0.01</c:v>
                </c:pt>
                <c:pt idx="16282">
                  <c:v>0.01</c:v>
                </c:pt>
                <c:pt idx="16283">
                  <c:v>0.01</c:v>
                </c:pt>
                <c:pt idx="16284">
                  <c:v>0.01</c:v>
                </c:pt>
                <c:pt idx="16285">
                  <c:v>0.01</c:v>
                </c:pt>
                <c:pt idx="16286">
                  <c:v>0.01</c:v>
                </c:pt>
                <c:pt idx="16287">
                  <c:v>0.01</c:v>
                </c:pt>
                <c:pt idx="16288">
                  <c:v>0.01</c:v>
                </c:pt>
                <c:pt idx="16289">
                  <c:v>0.01</c:v>
                </c:pt>
                <c:pt idx="16290">
                  <c:v>0.01</c:v>
                </c:pt>
                <c:pt idx="16291">
                  <c:v>0.01</c:v>
                </c:pt>
                <c:pt idx="16292">
                  <c:v>0.01</c:v>
                </c:pt>
                <c:pt idx="16293">
                  <c:v>0.01</c:v>
                </c:pt>
                <c:pt idx="16294">
                  <c:v>0.01</c:v>
                </c:pt>
                <c:pt idx="16295">
                  <c:v>0.01</c:v>
                </c:pt>
                <c:pt idx="16296">
                  <c:v>0.01</c:v>
                </c:pt>
                <c:pt idx="16297">
                  <c:v>0.01</c:v>
                </c:pt>
                <c:pt idx="16298">
                  <c:v>0.01</c:v>
                </c:pt>
                <c:pt idx="16299">
                  <c:v>0.01</c:v>
                </c:pt>
                <c:pt idx="16300">
                  <c:v>0.01</c:v>
                </c:pt>
                <c:pt idx="16301">
                  <c:v>0.01</c:v>
                </c:pt>
                <c:pt idx="16302">
                  <c:v>0.01</c:v>
                </c:pt>
                <c:pt idx="16303">
                  <c:v>0.01</c:v>
                </c:pt>
                <c:pt idx="16304">
                  <c:v>0.01</c:v>
                </c:pt>
                <c:pt idx="16305">
                  <c:v>0.01</c:v>
                </c:pt>
                <c:pt idx="16306">
                  <c:v>0.01</c:v>
                </c:pt>
                <c:pt idx="16307">
                  <c:v>0.01</c:v>
                </c:pt>
                <c:pt idx="16308">
                  <c:v>0.01</c:v>
                </c:pt>
                <c:pt idx="16309">
                  <c:v>0.01</c:v>
                </c:pt>
                <c:pt idx="16310">
                  <c:v>0.01</c:v>
                </c:pt>
                <c:pt idx="16311">
                  <c:v>0.01</c:v>
                </c:pt>
                <c:pt idx="16312">
                  <c:v>0.01</c:v>
                </c:pt>
                <c:pt idx="16313">
                  <c:v>0.01</c:v>
                </c:pt>
                <c:pt idx="16314">
                  <c:v>0.01</c:v>
                </c:pt>
                <c:pt idx="16315">
                  <c:v>0.01</c:v>
                </c:pt>
                <c:pt idx="16316">
                  <c:v>0.01</c:v>
                </c:pt>
                <c:pt idx="16317">
                  <c:v>0.01</c:v>
                </c:pt>
                <c:pt idx="16318">
                  <c:v>0.01</c:v>
                </c:pt>
                <c:pt idx="16319">
                  <c:v>0.01</c:v>
                </c:pt>
                <c:pt idx="16320">
                  <c:v>0.01</c:v>
                </c:pt>
                <c:pt idx="16321">
                  <c:v>0.01</c:v>
                </c:pt>
                <c:pt idx="16322">
                  <c:v>0.01</c:v>
                </c:pt>
                <c:pt idx="16323">
                  <c:v>0.01</c:v>
                </c:pt>
                <c:pt idx="16324">
                  <c:v>0.01</c:v>
                </c:pt>
                <c:pt idx="16325">
                  <c:v>0.01</c:v>
                </c:pt>
                <c:pt idx="16326">
                  <c:v>0.01</c:v>
                </c:pt>
                <c:pt idx="16327">
                  <c:v>0.01</c:v>
                </c:pt>
                <c:pt idx="16328">
                  <c:v>0.01</c:v>
                </c:pt>
                <c:pt idx="16329">
                  <c:v>0.01</c:v>
                </c:pt>
                <c:pt idx="16330">
                  <c:v>0.01</c:v>
                </c:pt>
                <c:pt idx="16331">
                  <c:v>0.01</c:v>
                </c:pt>
                <c:pt idx="16332">
                  <c:v>0.01</c:v>
                </c:pt>
                <c:pt idx="16333">
                  <c:v>0.01</c:v>
                </c:pt>
                <c:pt idx="16334">
                  <c:v>0.01</c:v>
                </c:pt>
                <c:pt idx="16335">
                  <c:v>0.01</c:v>
                </c:pt>
                <c:pt idx="16336">
                  <c:v>0.01</c:v>
                </c:pt>
                <c:pt idx="16337">
                  <c:v>0.01</c:v>
                </c:pt>
                <c:pt idx="16338">
                  <c:v>0.01</c:v>
                </c:pt>
                <c:pt idx="16339">
                  <c:v>0.01</c:v>
                </c:pt>
                <c:pt idx="16340">
                  <c:v>0.01</c:v>
                </c:pt>
                <c:pt idx="16341">
                  <c:v>0.01</c:v>
                </c:pt>
                <c:pt idx="16342">
                  <c:v>0.01</c:v>
                </c:pt>
                <c:pt idx="16343">
                  <c:v>0.01</c:v>
                </c:pt>
                <c:pt idx="16344">
                  <c:v>0.01</c:v>
                </c:pt>
                <c:pt idx="16345">
                  <c:v>0.01</c:v>
                </c:pt>
                <c:pt idx="16346">
                  <c:v>0.01</c:v>
                </c:pt>
                <c:pt idx="16347">
                  <c:v>0.01</c:v>
                </c:pt>
                <c:pt idx="16348">
                  <c:v>0.01</c:v>
                </c:pt>
                <c:pt idx="16349">
                  <c:v>0.01</c:v>
                </c:pt>
                <c:pt idx="16350">
                  <c:v>0.01</c:v>
                </c:pt>
                <c:pt idx="16351">
                  <c:v>0.01</c:v>
                </c:pt>
                <c:pt idx="16352">
                  <c:v>0.01</c:v>
                </c:pt>
                <c:pt idx="16353">
                  <c:v>0.01</c:v>
                </c:pt>
                <c:pt idx="16354">
                  <c:v>0.01</c:v>
                </c:pt>
                <c:pt idx="16355">
                  <c:v>0.01</c:v>
                </c:pt>
                <c:pt idx="16356">
                  <c:v>0.01</c:v>
                </c:pt>
                <c:pt idx="16357">
                  <c:v>0.01</c:v>
                </c:pt>
                <c:pt idx="16358">
                  <c:v>0.01</c:v>
                </c:pt>
                <c:pt idx="16359">
                  <c:v>0.01</c:v>
                </c:pt>
                <c:pt idx="16360">
                  <c:v>0.01</c:v>
                </c:pt>
                <c:pt idx="16361">
                  <c:v>0.01</c:v>
                </c:pt>
                <c:pt idx="16362">
                  <c:v>0.01</c:v>
                </c:pt>
                <c:pt idx="16363">
                  <c:v>0.01</c:v>
                </c:pt>
                <c:pt idx="16364">
                  <c:v>0.01</c:v>
                </c:pt>
                <c:pt idx="16365">
                  <c:v>0.01</c:v>
                </c:pt>
                <c:pt idx="16366">
                  <c:v>0.01</c:v>
                </c:pt>
                <c:pt idx="16367">
                  <c:v>0.01</c:v>
                </c:pt>
                <c:pt idx="16368">
                  <c:v>0.01</c:v>
                </c:pt>
                <c:pt idx="16369">
                  <c:v>0.01</c:v>
                </c:pt>
                <c:pt idx="16370">
                  <c:v>0.01</c:v>
                </c:pt>
                <c:pt idx="16371">
                  <c:v>0.01</c:v>
                </c:pt>
                <c:pt idx="16372">
                  <c:v>0.01</c:v>
                </c:pt>
                <c:pt idx="16373">
                  <c:v>0.01</c:v>
                </c:pt>
                <c:pt idx="16374">
                  <c:v>0.01</c:v>
                </c:pt>
                <c:pt idx="16375">
                  <c:v>0.01</c:v>
                </c:pt>
                <c:pt idx="16376">
                  <c:v>0.01</c:v>
                </c:pt>
                <c:pt idx="16377">
                  <c:v>0.01</c:v>
                </c:pt>
                <c:pt idx="16378">
                  <c:v>0.01</c:v>
                </c:pt>
                <c:pt idx="16379">
                  <c:v>0.01</c:v>
                </c:pt>
                <c:pt idx="16380">
                  <c:v>0.01</c:v>
                </c:pt>
                <c:pt idx="16381">
                  <c:v>0.01</c:v>
                </c:pt>
                <c:pt idx="16382">
                  <c:v>0.01</c:v>
                </c:pt>
                <c:pt idx="16383">
                  <c:v>0.01</c:v>
                </c:pt>
                <c:pt idx="16384">
                  <c:v>0.01</c:v>
                </c:pt>
                <c:pt idx="16385">
                  <c:v>0.01</c:v>
                </c:pt>
                <c:pt idx="16386">
                  <c:v>0.01</c:v>
                </c:pt>
                <c:pt idx="16387">
                  <c:v>0.01</c:v>
                </c:pt>
                <c:pt idx="16388">
                  <c:v>0.01</c:v>
                </c:pt>
                <c:pt idx="16389">
                  <c:v>0.01</c:v>
                </c:pt>
                <c:pt idx="16390">
                  <c:v>0.01</c:v>
                </c:pt>
                <c:pt idx="16391">
                  <c:v>0.01</c:v>
                </c:pt>
                <c:pt idx="16392">
                  <c:v>0.01</c:v>
                </c:pt>
                <c:pt idx="16393">
                  <c:v>0.01</c:v>
                </c:pt>
                <c:pt idx="16394">
                  <c:v>0.01</c:v>
                </c:pt>
                <c:pt idx="16395">
                  <c:v>0.01</c:v>
                </c:pt>
                <c:pt idx="16396">
                  <c:v>0.01</c:v>
                </c:pt>
                <c:pt idx="16397">
                  <c:v>0.01</c:v>
                </c:pt>
                <c:pt idx="16398">
                  <c:v>0.01</c:v>
                </c:pt>
                <c:pt idx="16399">
                  <c:v>0.01</c:v>
                </c:pt>
                <c:pt idx="16400">
                  <c:v>0.01</c:v>
                </c:pt>
                <c:pt idx="16401">
                  <c:v>0.01</c:v>
                </c:pt>
                <c:pt idx="16402">
                  <c:v>0.01</c:v>
                </c:pt>
                <c:pt idx="16403">
                  <c:v>0.01</c:v>
                </c:pt>
                <c:pt idx="16404">
                  <c:v>0.01</c:v>
                </c:pt>
                <c:pt idx="16405">
                  <c:v>0.01</c:v>
                </c:pt>
                <c:pt idx="16406">
                  <c:v>0.01</c:v>
                </c:pt>
                <c:pt idx="16407">
                  <c:v>0.01</c:v>
                </c:pt>
                <c:pt idx="16408">
                  <c:v>0.01</c:v>
                </c:pt>
                <c:pt idx="16409">
                  <c:v>0.01</c:v>
                </c:pt>
                <c:pt idx="16410">
                  <c:v>0.01</c:v>
                </c:pt>
                <c:pt idx="16411">
                  <c:v>0.01</c:v>
                </c:pt>
                <c:pt idx="16412">
                  <c:v>0.01</c:v>
                </c:pt>
                <c:pt idx="16413">
                  <c:v>0.01</c:v>
                </c:pt>
                <c:pt idx="16414">
                  <c:v>0.01</c:v>
                </c:pt>
                <c:pt idx="16415">
                  <c:v>0.01</c:v>
                </c:pt>
                <c:pt idx="16416">
                  <c:v>0.01</c:v>
                </c:pt>
                <c:pt idx="16417">
                  <c:v>0.01</c:v>
                </c:pt>
                <c:pt idx="16418">
                  <c:v>0.01</c:v>
                </c:pt>
                <c:pt idx="16419">
                  <c:v>0.01</c:v>
                </c:pt>
                <c:pt idx="16420">
                  <c:v>0.01</c:v>
                </c:pt>
                <c:pt idx="16421">
                  <c:v>0.01</c:v>
                </c:pt>
                <c:pt idx="16422">
                  <c:v>0.01</c:v>
                </c:pt>
                <c:pt idx="16423">
                  <c:v>0.01</c:v>
                </c:pt>
                <c:pt idx="16424">
                  <c:v>0.01</c:v>
                </c:pt>
                <c:pt idx="16425">
                  <c:v>0.01</c:v>
                </c:pt>
                <c:pt idx="16426">
                  <c:v>0.01</c:v>
                </c:pt>
                <c:pt idx="16427">
                  <c:v>0.01</c:v>
                </c:pt>
                <c:pt idx="16428">
                  <c:v>0.01</c:v>
                </c:pt>
                <c:pt idx="16429">
                  <c:v>0.01</c:v>
                </c:pt>
                <c:pt idx="16430">
                  <c:v>0.01</c:v>
                </c:pt>
                <c:pt idx="16431">
                  <c:v>0.01</c:v>
                </c:pt>
                <c:pt idx="16432">
                  <c:v>0.01</c:v>
                </c:pt>
                <c:pt idx="16433">
                  <c:v>0.01</c:v>
                </c:pt>
                <c:pt idx="16434">
                  <c:v>0.01</c:v>
                </c:pt>
                <c:pt idx="16435">
                  <c:v>0.01</c:v>
                </c:pt>
                <c:pt idx="16436">
                  <c:v>0.01</c:v>
                </c:pt>
                <c:pt idx="16437">
                  <c:v>0.01</c:v>
                </c:pt>
                <c:pt idx="16438">
                  <c:v>0.01</c:v>
                </c:pt>
                <c:pt idx="16439">
                  <c:v>0.01</c:v>
                </c:pt>
                <c:pt idx="16440">
                  <c:v>0.01</c:v>
                </c:pt>
                <c:pt idx="16441">
                  <c:v>0.01</c:v>
                </c:pt>
                <c:pt idx="16442">
                  <c:v>0.01</c:v>
                </c:pt>
                <c:pt idx="16443">
                  <c:v>0.01</c:v>
                </c:pt>
                <c:pt idx="16444">
                  <c:v>0.01</c:v>
                </c:pt>
                <c:pt idx="16445">
                  <c:v>0.01</c:v>
                </c:pt>
                <c:pt idx="16446">
                  <c:v>0.01</c:v>
                </c:pt>
                <c:pt idx="16447">
                  <c:v>0.01</c:v>
                </c:pt>
                <c:pt idx="16448">
                  <c:v>0.01</c:v>
                </c:pt>
                <c:pt idx="16449">
                  <c:v>0.01</c:v>
                </c:pt>
                <c:pt idx="16450">
                  <c:v>0.01</c:v>
                </c:pt>
                <c:pt idx="16451">
                  <c:v>0.01</c:v>
                </c:pt>
                <c:pt idx="16452">
                  <c:v>0.01</c:v>
                </c:pt>
                <c:pt idx="16453">
                  <c:v>0.01</c:v>
                </c:pt>
                <c:pt idx="16454">
                  <c:v>0.01</c:v>
                </c:pt>
                <c:pt idx="16455">
                  <c:v>0.01</c:v>
                </c:pt>
                <c:pt idx="16456">
                  <c:v>0.01</c:v>
                </c:pt>
                <c:pt idx="16457">
                  <c:v>0.01</c:v>
                </c:pt>
                <c:pt idx="16458">
                  <c:v>0.01</c:v>
                </c:pt>
                <c:pt idx="16459">
                  <c:v>0.01</c:v>
                </c:pt>
                <c:pt idx="16460">
                  <c:v>0.01</c:v>
                </c:pt>
                <c:pt idx="16461">
                  <c:v>0.01</c:v>
                </c:pt>
                <c:pt idx="16462">
                  <c:v>0.01</c:v>
                </c:pt>
                <c:pt idx="16463">
                  <c:v>0.01</c:v>
                </c:pt>
                <c:pt idx="16464">
                  <c:v>0.01</c:v>
                </c:pt>
                <c:pt idx="16465">
                  <c:v>0.01</c:v>
                </c:pt>
                <c:pt idx="16466">
                  <c:v>0.01</c:v>
                </c:pt>
                <c:pt idx="16467">
                  <c:v>0.01</c:v>
                </c:pt>
                <c:pt idx="16468">
                  <c:v>0.01</c:v>
                </c:pt>
                <c:pt idx="16469">
                  <c:v>0.01</c:v>
                </c:pt>
                <c:pt idx="16470">
                  <c:v>0.01</c:v>
                </c:pt>
                <c:pt idx="16471">
                  <c:v>0.01</c:v>
                </c:pt>
                <c:pt idx="16472">
                  <c:v>0.01</c:v>
                </c:pt>
                <c:pt idx="16473">
                  <c:v>0.01</c:v>
                </c:pt>
                <c:pt idx="16474">
                  <c:v>0.01</c:v>
                </c:pt>
                <c:pt idx="16475">
                  <c:v>0.01</c:v>
                </c:pt>
                <c:pt idx="16476">
                  <c:v>0.01</c:v>
                </c:pt>
                <c:pt idx="16477">
                  <c:v>0.01</c:v>
                </c:pt>
                <c:pt idx="16478">
                  <c:v>0.01</c:v>
                </c:pt>
                <c:pt idx="16479">
                  <c:v>0.01</c:v>
                </c:pt>
                <c:pt idx="16480">
                  <c:v>0.01</c:v>
                </c:pt>
                <c:pt idx="16481">
                  <c:v>0.01</c:v>
                </c:pt>
                <c:pt idx="16482">
                  <c:v>0.01</c:v>
                </c:pt>
                <c:pt idx="16483">
                  <c:v>0.01</c:v>
                </c:pt>
                <c:pt idx="16484">
                  <c:v>0.01</c:v>
                </c:pt>
                <c:pt idx="16485">
                  <c:v>0.01</c:v>
                </c:pt>
                <c:pt idx="16486">
                  <c:v>0.01</c:v>
                </c:pt>
                <c:pt idx="16487">
                  <c:v>0.01</c:v>
                </c:pt>
                <c:pt idx="16488">
                  <c:v>0.01</c:v>
                </c:pt>
                <c:pt idx="16489">
                  <c:v>0.01</c:v>
                </c:pt>
                <c:pt idx="16490">
                  <c:v>0.01</c:v>
                </c:pt>
                <c:pt idx="16491">
                  <c:v>0.01</c:v>
                </c:pt>
                <c:pt idx="16492">
                  <c:v>0.01</c:v>
                </c:pt>
                <c:pt idx="16493">
                  <c:v>0.01</c:v>
                </c:pt>
                <c:pt idx="16494">
                  <c:v>0.01</c:v>
                </c:pt>
                <c:pt idx="16495">
                  <c:v>0.01</c:v>
                </c:pt>
                <c:pt idx="16496">
                  <c:v>0.01</c:v>
                </c:pt>
                <c:pt idx="16497">
                  <c:v>0.01</c:v>
                </c:pt>
                <c:pt idx="16498">
                  <c:v>0.01</c:v>
                </c:pt>
                <c:pt idx="16499">
                  <c:v>0.01</c:v>
                </c:pt>
                <c:pt idx="16500">
                  <c:v>0.01</c:v>
                </c:pt>
                <c:pt idx="16501">
                  <c:v>0.01</c:v>
                </c:pt>
                <c:pt idx="16502">
                  <c:v>0.01</c:v>
                </c:pt>
                <c:pt idx="16503">
                  <c:v>0.01</c:v>
                </c:pt>
                <c:pt idx="16504">
                  <c:v>0.01</c:v>
                </c:pt>
                <c:pt idx="16505">
                  <c:v>0.01</c:v>
                </c:pt>
                <c:pt idx="16506">
                  <c:v>0.01</c:v>
                </c:pt>
                <c:pt idx="16507">
                  <c:v>0.01</c:v>
                </c:pt>
                <c:pt idx="16508">
                  <c:v>0.01</c:v>
                </c:pt>
                <c:pt idx="16509">
                  <c:v>0.01</c:v>
                </c:pt>
                <c:pt idx="16510">
                  <c:v>0.01</c:v>
                </c:pt>
                <c:pt idx="16511">
                  <c:v>0.01</c:v>
                </c:pt>
                <c:pt idx="16512">
                  <c:v>0.01</c:v>
                </c:pt>
                <c:pt idx="16513">
                  <c:v>0.01</c:v>
                </c:pt>
                <c:pt idx="16514">
                  <c:v>0.01</c:v>
                </c:pt>
                <c:pt idx="16515">
                  <c:v>0.01</c:v>
                </c:pt>
                <c:pt idx="16516">
                  <c:v>0.01</c:v>
                </c:pt>
                <c:pt idx="16517">
                  <c:v>0.01</c:v>
                </c:pt>
                <c:pt idx="16518">
                  <c:v>0.01</c:v>
                </c:pt>
                <c:pt idx="16519">
                  <c:v>0.01</c:v>
                </c:pt>
                <c:pt idx="16520">
                  <c:v>0.01</c:v>
                </c:pt>
                <c:pt idx="16521">
                  <c:v>0.01</c:v>
                </c:pt>
                <c:pt idx="16522">
                  <c:v>0.01</c:v>
                </c:pt>
                <c:pt idx="16523">
                  <c:v>0.01</c:v>
                </c:pt>
                <c:pt idx="16524">
                  <c:v>0.01</c:v>
                </c:pt>
                <c:pt idx="16525">
                  <c:v>0.01</c:v>
                </c:pt>
                <c:pt idx="16526">
                  <c:v>0.01</c:v>
                </c:pt>
                <c:pt idx="16527">
                  <c:v>0.01</c:v>
                </c:pt>
                <c:pt idx="16528">
                  <c:v>0.01</c:v>
                </c:pt>
                <c:pt idx="16529">
                  <c:v>0.01</c:v>
                </c:pt>
                <c:pt idx="16530">
                  <c:v>0.01</c:v>
                </c:pt>
                <c:pt idx="16531">
                  <c:v>0.01</c:v>
                </c:pt>
                <c:pt idx="16532">
                  <c:v>0.01</c:v>
                </c:pt>
                <c:pt idx="16533">
                  <c:v>0.01</c:v>
                </c:pt>
                <c:pt idx="16534">
                  <c:v>0.01</c:v>
                </c:pt>
                <c:pt idx="16535">
                  <c:v>0.01</c:v>
                </c:pt>
                <c:pt idx="16536">
                  <c:v>0.01</c:v>
                </c:pt>
                <c:pt idx="16537">
                  <c:v>0.01</c:v>
                </c:pt>
                <c:pt idx="16538">
                  <c:v>0.01</c:v>
                </c:pt>
                <c:pt idx="16539">
                  <c:v>0.01</c:v>
                </c:pt>
                <c:pt idx="16540">
                  <c:v>0.01</c:v>
                </c:pt>
                <c:pt idx="16541">
                  <c:v>0.01</c:v>
                </c:pt>
                <c:pt idx="16542">
                  <c:v>0.01</c:v>
                </c:pt>
                <c:pt idx="16543">
                  <c:v>0.01</c:v>
                </c:pt>
                <c:pt idx="16544">
                  <c:v>0.01</c:v>
                </c:pt>
                <c:pt idx="16545">
                  <c:v>0.01</c:v>
                </c:pt>
                <c:pt idx="16546">
                  <c:v>0.01</c:v>
                </c:pt>
                <c:pt idx="16547">
                  <c:v>0.01</c:v>
                </c:pt>
                <c:pt idx="16548">
                  <c:v>0.01</c:v>
                </c:pt>
                <c:pt idx="16549">
                  <c:v>0.01</c:v>
                </c:pt>
                <c:pt idx="16550">
                  <c:v>0.01</c:v>
                </c:pt>
                <c:pt idx="16551">
                  <c:v>0.01</c:v>
                </c:pt>
                <c:pt idx="16552">
                  <c:v>0.01</c:v>
                </c:pt>
                <c:pt idx="16553">
                  <c:v>0.01</c:v>
                </c:pt>
                <c:pt idx="16554">
                  <c:v>0.01</c:v>
                </c:pt>
                <c:pt idx="16555">
                  <c:v>0.01</c:v>
                </c:pt>
                <c:pt idx="16556">
                  <c:v>0.01</c:v>
                </c:pt>
                <c:pt idx="16557">
                  <c:v>0.01</c:v>
                </c:pt>
                <c:pt idx="16558">
                  <c:v>0.01</c:v>
                </c:pt>
                <c:pt idx="16559">
                  <c:v>0.01</c:v>
                </c:pt>
                <c:pt idx="16560">
                  <c:v>0.01</c:v>
                </c:pt>
                <c:pt idx="16561">
                  <c:v>0.01</c:v>
                </c:pt>
                <c:pt idx="16562">
                  <c:v>0.01</c:v>
                </c:pt>
                <c:pt idx="16563">
                  <c:v>0.01</c:v>
                </c:pt>
                <c:pt idx="16564">
                  <c:v>0.01</c:v>
                </c:pt>
                <c:pt idx="16565">
                  <c:v>0.01</c:v>
                </c:pt>
                <c:pt idx="16566">
                  <c:v>0.01</c:v>
                </c:pt>
                <c:pt idx="16567">
                  <c:v>0.01</c:v>
                </c:pt>
                <c:pt idx="16568">
                  <c:v>0.01</c:v>
                </c:pt>
                <c:pt idx="16569">
                  <c:v>0.01</c:v>
                </c:pt>
                <c:pt idx="16570">
                  <c:v>0.01</c:v>
                </c:pt>
                <c:pt idx="16571">
                  <c:v>0.01</c:v>
                </c:pt>
                <c:pt idx="16572">
                  <c:v>0.01</c:v>
                </c:pt>
                <c:pt idx="16573">
                  <c:v>0.01</c:v>
                </c:pt>
                <c:pt idx="16574">
                  <c:v>0.01</c:v>
                </c:pt>
                <c:pt idx="16575">
                  <c:v>0.01</c:v>
                </c:pt>
                <c:pt idx="16576">
                  <c:v>0.01</c:v>
                </c:pt>
                <c:pt idx="16577">
                  <c:v>0.01</c:v>
                </c:pt>
                <c:pt idx="16578">
                  <c:v>0.01</c:v>
                </c:pt>
                <c:pt idx="16579">
                  <c:v>0.01</c:v>
                </c:pt>
                <c:pt idx="16580">
                  <c:v>0.01</c:v>
                </c:pt>
                <c:pt idx="16581">
                  <c:v>0.01</c:v>
                </c:pt>
                <c:pt idx="16582">
                  <c:v>0.01</c:v>
                </c:pt>
                <c:pt idx="16583">
                  <c:v>0.01</c:v>
                </c:pt>
                <c:pt idx="16584">
                  <c:v>0.01</c:v>
                </c:pt>
                <c:pt idx="16585">
                  <c:v>0.01</c:v>
                </c:pt>
                <c:pt idx="16586">
                  <c:v>0.01</c:v>
                </c:pt>
                <c:pt idx="16587">
                  <c:v>0.01</c:v>
                </c:pt>
                <c:pt idx="16588">
                  <c:v>0.01</c:v>
                </c:pt>
                <c:pt idx="16589">
                  <c:v>0.01</c:v>
                </c:pt>
                <c:pt idx="16590">
                  <c:v>0.01</c:v>
                </c:pt>
                <c:pt idx="16591">
                  <c:v>0.01</c:v>
                </c:pt>
                <c:pt idx="16592">
                  <c:v>0.01</c:v>
                </c:pt>
                <c:pt idx="16593">
                  <c:v>0.01</c:v>
                </c:pt>
                <c:pt idx="16594">
                  <c:v>0.01</c:v>
                </c:pt>
                <c:pt idx="16595">
                  <c:v>0.01</c:v>
                </c:pt>
                <c:pt idx="16596">
                  <c:v>0.01</c:v>
                </c:pt>
                <c:pt idx="16597">
                  <c:v>0.01</c:v>
                </c:pt>
                <c:pt idx="16598">
                  <c:v>0.01</c:v>
                </c:pt>
                <c:pt idx="16599">
                  <c:v>0.01</c:v>
                </c:pt>
                <c:pt idx="16600">
                  <c:v>0.01</c:v>
                </c:pt>
                <c:pt idx="16601">
                  <c:v>0.01</c:v>
                </c:pt>
                <c:pt idx="16602">
                  <c:v>0.01</c:v>
                </c:pt>
                <c:pt idx="16603">
                  <c:v>0.01</c:v>
                </c:pt>
                <c:pt idx="16604">
                  <c:v>0.01</c:v>
                </c:pt>
                <c:pt idx="16605">
                  <c:v>0.01</c:v>
                </c:pt>
                <c:pt idx="16606">
                  <c:v>0.01</c:v>
                </c:pt>
                <c:pt idx="16607">
                  <c:v>0.01</c:v>
                </c:pt>
                <c:pt idx="16608">
                  <c:v>0.01</c:v>
                </c:pt>
                <c:pt idx="16609">
                  <c:v>0.01</c:v>
                </c:pt>
                <c:pt idx="16610">
                  <c:v>0.01</c:v>
                </c:pt>
                <c:pt idx="16611">
                  <c:v>0.01</c:v>
                </c:pt>
                <c:pt idx="16612">
                  <c:v>0.01</c:v>
                </c:pt>
                <c:pt idx="16613">
                  <c:v>0.01</c:v>
                </c:pt>
                <c:pt idx="16614">
                  <c:v>0.01</c:v>
                </c:pt>
                <c:pt idx="16615">
                  <c:v>0.01</c:v>
                </c:pt>
                <c:pt idx="16616">
                  <c:v>0.01</c:v>
                </c:pt>
                <c:pt idx="16617">
                  <c:v>0.01</c:v>
                </c:pt>
                <c:pt idx="16618">
                  <c:v>0.01</c:v>
                </c:pt>
                <c:pt idx="16619">
                  <c:v>0.01</c:v>
                </c:pt>
                <c:pt idx="16620">
                  <c:v>0.01</c:v>
                </c:pt>
                <c:pt idx="16621">
                  <c:v>0.01</c:v>
                </c:pt>
                <c:pt idx="16622">
                  <c:v>0.01</c:v>
                </c:pt>
                <c:pt idx="16623">
                  <c:v>0.01</c:v>
                </c:pt>
                <c:pt idx="16624">
                  <c:v>0.01</c:v>
                </c:pt>
                <c:pt idx="16625">
                  <c:v>0.01</c:v>
                </c:pt>
                <c:pt idx="16626">
                  <c:v>0.01</c:v>
                </c:pt>
                <c:pt idx="16627">
                  <c:v>0.01</c:v>
                </c:pt>
                <c:pt idx="16628">
                  <c:v>0.01</c:v>
                </c:pt>
                <c:pt idx="16629">
                  <c:v>0.01</c:v>
                </c:pt>
                <c:pt idx="16630">
                  <c:v>0.01</c:v>
                </c:pt>
                <c:pt idx="16631">
                  <c:v>0.01</c:v>
                </c:pt>
                <c:pt idx="16632">
                  <c:v>0.01</c:v>
                </c:pt>
                <c:pt idx="16633">
                  <c:v>0.01</c:v>
                </c:pt>
                <c:pt idx="16634">
                  <c:v>0.01</c:v>
                </c:pt>
                <c:pt idx="16635">
                  <c:v>0.01</c:v>
                </c:pt>
                <c:pt idx="16636">
                  <c:v>0.01</c:v>
                </c:pt>
                <c:pt idx="16637">
                  <c:v>0.01</c:v>
                </c:pt>
                <c:pt idx="16638">
                  <c:v>0.01</c:v>
                </c:pt>
                <c:pt idx="16639">
                  <c:v>0.01</c:v>
                </c:pt>
                <c:pt idx="16640">
                  <c:v>0.01</c:v>
                </c:pt>
                <c:pt idx="16641">
                  <c:v>0.01</c:v>
                </c:pt>
                <c:pt idx="16642">
                  <c:v>0.01</c:v>
                </c:pt>
                <c:pt idx="16643">
                  <c:v>0.01</c:v>
                </c:pt>
                <c:pt idx="16644">
                  <c:v>0.01</c:v>
                </c:pt>
                <c:pt idx="16645">
                  <c:v>0.01</c:v>
                </c:pt>
                <c:pt idx="16646">
                  <c:v>0.01</c:v>
                </c:pt>
                <c:pt idx="16647">
                  <c:v>0.01</c:v>
                </c:pt>
                <c:pt idx="16648">
                  <c:v>0.01</c:v>
                </c:pt>
                <c:pt idx="16649">
                  <c:v>0.01</c:v>
                </c:pt>
                <c:pt idx="16650">
                  <c:v>0.01</c:v>
                </c:pt>
                <c:pt idx="16651">
                  <c:v>0.01</c:v>
                </c:pt>
                <c:pt idx="16652">
                  <c:v>0.01</c:v>
                </c:pt>
                <c:pt idx="16653">
                  <c:v>0.01</c:v>
                </c:pt>
                <c:pt idx="16654">
                  <c:v>0.01</c:v>
                </c:pt>
                <c:pt idx="16655">
                  <c:v>0.01</c:v>
                </c:pt>
                <c:pt idx="16656">
                  <c:v>0.01</c:v>
                </c:pt>
                <c:pt idx="16657">
                  <c:v>0.01</c:v>
                </c:pt>
                <c:pt idx="16658">
                  <c:v>0.01</c:v>
                </c:pt>
                <c:pt idx="16659">
                  <c:v>0.01</c:v>
                </c:pt>
                <c:pt idx="16660">
                  <c:v>0.01</c:v>
                </c:pt>
                <c:pt idx="16661">
                  <c:v>0.01</c:v>
                </c:pt>
                <c:pt idx="16662">
                  <c:v>0.01</c:v>
                </c:pt>
                <c:pt idx="16663">
                  <c:v>0.01</c:v>
                </c:pt>
                <c:pt idx="16664">
                  <c:v>0.01</c:v>
                </c:pt>
                <c:pt idx="16665">
                  <c:v>0.01</c:v>
                </c:pt>
                <c:pt idx="16666">
                  <c:v>0.01</c:v>
                </c:pt>
                <c:pt idx="16667">
                  <c:v>0.01</c:v>
                </c:pt>
                <c:pt idx="16668">
                  <c:v>0.01</c:v>
                </c:pt>
                <c:pt idx="16669">
                  <c:v>0.01</c:v>
                </c:pt>
                <c:pt idx="16670">
                  <c:v>0.01</c:v>
                </c:pt>
                <c:pt idx="16671">
                  <c:v>0.01</c:v>
                </c:pt>
                <c:pt idx="16672">
                  <c:v>0.01</c:v>
                </c:pt>
                <c:pt idx="16673">
                  <c:v>0.01</c:v>
                </c:pt>
                <c:pt idx="16674">
                  <c:v>0.01</c:v>
                </c:pt>
                <c:pt idx="16675">
                  <c:v>0.01</c:v>
                </c:pt>
                <c:pt idx="16676">
                  <c:v>0.01</c:v>
                </c:pt>
                <c:pt idx="16677">
                  <c:v>0.01</c:v>
                </c:pt>
                <c:pt idx="16678">
                  <c:v>0.01</c:v>
                </c:pt>
                <c:pt idx="16679">
                  <c:v>0.01</c:v>
                </c:pt>
                <c:pt idx="16680">
                  <c:v>0.01</c:v>
                </c:pt>
                <c:pt idx="16681">
                  <c:v>0.01</c:v>
                </c:pt>
                <c:pt idx="16682">
                  <c:v>0.01</c:v>
                </c:pt>
                <c:pt idx="16683">
                  <c:v>0.01</c:v>
                </c:pt>
                <c:pt idx="16684">
                  <c:v>0.01</c:v>
                </c:pt>
                <c:pt idx="16685">
                  <c:v>0.01</c:v>
                </c:pt>
                <c:pt idx="16686">
                  <c:v>0.01</c:v>
                </c:pt>
                <c:pt idx="16687">
                  <c:v>0.01</c:v>
                </c:pt>
                <c:pt idx="16688">
                  <c:v>0.01</c:v>
                </c:pt>
                <c:pt idx="16689">
                  <c:v>0.01</c:v>
                </c:pt>
                <c:pt idx="16690">
                  <c:v>0.01</c:v>
                </c:pt>
                <c:pt idx="16691">
                  <c:v>0.01</c:v>
                </c:pt>
                <c:pt idx="16692">
                  <c:v>0.01</c:v>
                </c:pt>
                <c:pt idx="16693">
                  <c:v>0.01</c:v>
                </c:pt>
                <c:pt idx="16694">
                  <c:v>0.01</c:v>
                </c:pt>
                <c:pt idx="16695">
                  <c:v>0.01</c:v>
                </c:pt>
                <c:pt idx="16696">
                  <c:v>0.01</c:v>
                </c:pt>
                <c:pt idx="16697">
                  <c:v>0.01</c:v>
                </c:pt>
                <c:pt idx="16698">
                  <c:v>0.01</c:v>
                </c:pt>
                <c:pt idx="16699">
                  <c:v>0.01</c:v>
                </c:pt>
                <c:pt idx="16700">
                  <c:v>0.01</c:v>
                </c:pt>
                <c:pt idx="16701">
                  <c:v>0.01</c:v>
                </c:pt>
                <c:pt idx="16702">
                  <c:v>0.01</c:v>
                </c:pt>
                <c:pt idx="16703">
                  <c:v>0.01</c:v>
                </c:pt>
                <c:pt idx="16704">
                  <c:v>0.01</c:v>
                </c:pt>
                <c:pt idx="16705">
                  <c:v>0.01</c:v>
                </c:pt>
                <c:pt idx="16706">
                  <c:v>0.01</c:v>
                </c:pt>
                <c:pt idx="16707">
                  <c:v>0.01</c:v>
                </c:pt>
                <c:pt idx="16708">
                  <c:v>0.01</c:v>
                </c:pt>
                <c:pt idx="16709">
                  <c:v>0.01</c:v>
                </c:pt>
                <c:pt idx="16710">
                  <c:v>0.01</c:v>
                </c:pt>
                <c:pt idx="16711">
                  <c:v>0.01</c:v>
                </c:pt>
                <c:pt idx="16712">
                  <c:v>0.01</c:v>
                </c:pt>
                <c:pt idx="16713">
                  <c:v>0.01</c:v>
                </c:pt>
                <c:pt idx="16714">
                  <c:v>0.01</c:v>
                </c:pt>
                <c:pt idx="16715">
                  <c:v>0.01</c:v>
                </c:pt>
                <c:pt idx="16716">
                  <c:v>0.01</c:v>
                </c:pt>
                <c:pt idx="16717">
                  <c:v>0.01</c:v>
                </c:pt>
                <c:pt idx="16718">
                  <c:v>0.01</c:v>
                </c:pt>
              </c:numCache>
            </c:numRef>
          </c:yVal>
          <c:smooth val="0"/>
          <c:extLst>
            <c:ext xmlns:c16="http://schemas.microsoft.com/office/drawing/2014/chart" uri="{C3380CC4-5D6E-409C-BE32-E72D297353CC}">
              <c16:uniqueId val="{00000001-4F91-B447-BE8C-427AE8779810}"/>
            </c:ext>
          </c:extLst>
        </c:ser>
        <c:dLbls>
          <c:showLegendKey val="0"/>
          <c:showVal val="0"/>
          <c:showCatName val="0"/>
          <c:showSerName val="0"/>
          <c:showPercent val="0"/>
          <c:showBubbleSize val="0"/>
        </c:dLbls>
        <c:axId val="924766031"/>
        <c:axId val="918335551"/>
      </c:scatterChart>
      <c:valAx>
        <c:axId val="924766031"/>
        <c:scaling>
          <c:orientation val="minMax"/>
          <c:max val="4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Japanese (JP)</a:t>
                </a:r>
                <a:r>
                  <a:rPr lang="en-US"/>
                  <a:t> 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335551"/>
        <c:crosses val="autoZero"/>
        <c:crossBetween val="midCat"/>
        <c:majorUnit val="4"/>
        <c:minorUnit val="1"/>
      </c:valAx>
      <c:valAx>
        <c:axId val="918335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a:t>
                </a:r>
                <a:r>
                  <a:rPr lang="en-US" baseline="0"/>
                  <a:t>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766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vs Other Gaming </a:t>
            </a: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Video_Games_Sales_as_at_22_Dec_!$J$1</c:f>
              <c:strCache>
                <c:ptCount val="1"/>
                <c:pt idx="0">
                  <c:v>Global_Sales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lumMod val="50000"/>
                  </a:schemeClr>
                </a:solidFill>
                <a:prstDash val="solid"/>
              </a:ln>
              <a:effectLst/>
            </c:spPr>
            <c:trendlineType val="linear"/>
            <c:dispRSqr val="0"/>
            <c:dispEq val="0"/>
          </c:trendline>
          <c:xVal>
            <c:numRef>
              <c:f>Video_Games_Sales_as_at_22_Dec_!$I$2:$I$16720</c:f>
              <c:numCache>
                <c:formatCode>General</c:formatCode>
                <c:ptCount val="16719"/>
                <c:pt idx="0">
                  <c:v>8.4499999999999993</c:v>
                </c:pt>
                <c:pt idx="1">
                  <c:v>0.77</c:v>
                </c:pt>
                <c:pt idx="2">
                  <c:v>3.29</c:v>
                </c:pt>
                <c:pt idx="3">
                  <c:v>2.95</c:v>
                </c:pt>
                <c:pt idx="4">
                  <c:v>1</c:v>
                </c:pt>
                <c:pt idx="5">
                  <c:v>0.57999999999999996</c:v>
                </c:pt>
                <c:pt idx="6">
                  <c:v>2.88</c:v>
                </c:pt>
                <c:pt idx="7">
                  <c:v>2.84</c:v>
                </c:pt>
                <c:pt idx="8">
                  <c:v>2.2400000000000002</c:v>
                </c:pt>
                <c:pt idx="9">
                  <c:v>0.47</c:v>
                </c:pt>
                <c:pt idx="10">
                  <c:v>2.74</c:v>
                </c:pt>
                <c:pt idx="11">
                  <c:v>1.9</c:v>
                </c:pt>
                <c:pt idx="12">
                  <c:v>0.71</c:v>
                </c:pt>
                <c:pt idx="13">
                  <c:v>2.15</c:v>
                </c:pt>
                <c:pt idx="14">
                  <c:v>1.69</c:v>
                </c:pt>
                <c:pt idx="15">
                  <c:v>1.77</c:v>
                </c:pt>
                <c:pt idx="16">
                  <c:v>3.96</c:v>
                </c:pt>
                <c:pt idx="17">
                  <c:v>10.57</c:v>
                </c:pt>
                <c:pt idx="18">
                  <c:v>0.55000000000000004</c:v>
                </c:pt>
                <c:pt idx="19">
                  <c:v>2.04</c:v>
                </c:pt>
                <c:pt idx="20">
                  <c:v>1.36</c:v>
                </c:pt>
                <c:pt idx="21">
                  <c:v>0.42</c:v>
                </c:pt>
                <c:pt idx="22">
                  <c:v>0.46</c:v>
                </c:pt>
                <c:pt idx="23">
                  <c:v>1.41</c:v>
                </c:pt>
                <c:pt idx="24">
                  <c:v>1.78</c:v>
                </c:pt>
                <c:pt idx="25">
                  <c:v>0.5</c:v>
                </c:pt>
                <c:pt idx="26">
                  <c:v>1.18</c:v>
                </c:pt>
                <c:pt idx="27">
                  <c:v>0.8</c:v>
                </c:pt>
                <c:pt idx="28">
                  <c:v>1.1599999999999999</c:v>
                </c:pt>
                <c:pt idx="29">
                  <c:v>1.32</c:v>
                </c:pt>
                <c:pt idx="30">
                  <c:v>0.59</c:v>
                </c:pt>
                <c:pt idx="31">
                  <c:v>2.38</c:v>
                </c:pt>
                <c:pt idx="32">
                  <c:v>1.1299999999999999</c:v>
                </c:pt>
                <c:pt idx="33">
                  <c:v>0.78</c:v>
                </c:pt>
                <c:pt idx="34">
                  <c:v>2.42</c:v>
                </c:pt>
                <c:pt idx="35">
                  <c:v>1.1200000000000001</c:v>
                </c:pt>
                <c:pt idx="36">
                  <c:v>1.28</c:v>
                </c:pt>
                <c:pt idx="37">
                  <c:v>1.57</c:v>
                </c:pt>
                <c:pt idx="38">
                  <c:v>1.3</c:v>
                </c:pt>
                <c:pt idx="39">
                  <c:v>1.01</c:v>
                </c:pt>
                <c:pt idx="40">
                  <c:v>0.91</c:v>
                </c:pt>
                <c:pt idx="41">
                  <c:v>1.79</c:v>
                </c:pt>
                <c:pt idx="42">
                  <c:v>1.97</c:v>
                </c:pt>
                <c:pt idx="43">
                  <c:v>0.86</c:v>
                </c:pt>
                <c:pt idx="44">
                  <c:v>1.21</c:v>
                </c:pt>
                <c:pt idx="45">
                  <c:v>0.23</c:v>
                </c:pt>
                <c:pt idx="46">
                  <c:v>0.76</c:v>
                </c:pt>
                <c:pt idx="47">
                  <c:v>0.74</c:v>
                </c:pt>
                <c:pt idx="48">
                  <c:v>7.53</c:v>
                </c:pt>
                <c:pt idx="49">
                  <c:v>0.74</c:v>
                </c:pt>
                <c:pt idx="50">
                  <c:v>0.28999999999999998</c:v>
                </c:pt>
                <c:pt idx="51">
                  <c:v>1.03</c:v>
                </c:pt>
                <c:pt idx="52">
                  <c:v>0.52</c:v>
                </c:pt>
                <c:pt idx="53">
                  <c:v>0.78</c:v>
                </c:pt>
                <c:pt idx="54">
                  <c:v>2.11</c:v>
                </c:pt>
                <c:pt idx="55">
                  <c:v>1.6</c:v>
                </c:pt>
                <c:pt idx="56">
                  <c:v>0.28999999999999998</c:v>
                </c:pt>
                <c:pt idx="57">
                  <c:v>1.61</c:v>
                </c:pt>
                <c:pt idx="58">
                  <c:v>0.35</c:v>
                </c:pt>
                <c:pt idx="59">
                  <c:v>0.97</c:v>
                </c:pt>
                <c:pt idx="60">
                  <c:v>0.91</c:v>
                </c:pt>
                <c:pt idx="61">
                  <c:v>1.06</c:v>
                </c:pt>
                <c:pt idx="62">
                  <c:v>0.63</c:v>
                </c:pt>
                <c:pt idx="63">
                  <c:v>0.15</c:v>
                </c:pt>
                <c:pt idx="64">
                  <c:v>0.79</c:v>
                </c:pt>
                <c:pt idx="65">
                  <c:v>0.96</c:v>
                </c:pt>
                <c:pt idx="66">
                  <c:v>0.74</c:v>
                </c:pt>
                <c:pt idx="67">
                  <c:v>0.5</c:v>
                </c:pt>
                <c:pt idx="68">
                  <c:v>0.78</c:v>
                </c:pt>
                <c:pt idx="69">
                  <c:v>1.25</c:v>
                </c:pt>
                <c:pt idx="70">
                  <c:v>0.9</c:v>
                </c:pt>
                <c:pt idx="71">
                  <c:v>0.23</c:v>
                </c:pt>
                <c:pt idx="72">
                  <c:v>0.81</c:v>
                </c:pt>
                <c:pt idx="73">
                  <c:v>0.39</c:v>
                </c:pt>
                <c:pt idx="74">
                  <c:v>0.68</c:v>
                </c:pt>
                <c:pt idx="75">
                  <c:v>0.85</c:v>
                </c:pt>
                <c:pt idx="76">
                  <c:v>0.18</c:v>
                </c:pt>
                <c:pt idx="77">
                  <c:v>1.28</c:v>
                </c:pt>
                <c:pt idx="78">
                  <c:v>0.08</c:v>
                </c:pt>
                <c:pt idx="79">
                  <c:v>0.67</c:v>
                </c:pt>
                <c:pt idx="80">
                  <c:v>0.7</c:v>
                </c:pt>
                <c:pt idx="81">
                  <c:v>1.97</c:v>
                </c:pt>
                <c:pt idx="82">
                  <c:v>0.15</c:v>
                </c:pt>
                <c:pt idx="83">
                  <c:v>0.41</c:v>
                </c:pt>
                <c:pt idx="84">
                  <c:v>0.33</c:v>
                </c:pt>
                <c:pt idx="85">
                  <c:v>0.6</c:v>
                </c:pt>
                <c:pt idx="86">
                  <c:v>0.91</c:v>
                </c:pt>
                <c:pt idx="87">
                  <c:v>1.28</c:v>
                </c:pt>
                <c:pt idx="88">
                  <c:v>0.23</c:v>
                </c:pt>
                <c:pt idx="89">
                  <c:v>0.08</c:v>
                </c:pt>
                <c:pt idx="90">
                  <c:v>0.54</c:v>
                </c:pt>
                <c:pt idx="91">
                  <c:v>1.73</c:v>
                </c:pt>
                <c:pt idx="92">
                  <c:v>1.23</c:v>
                </c:pt>
                <c:pt idx="93">
                  <c:v>0.16</c:v>
                </c:pt>
                <c:pt idx="94">
                  <c:v>1.1100000000000001</c:v>
                </c:pt>
                <c:pt idx="95">
                  <c:v>0.31</c:v>
                </c:pt>
                <c:pt idx="96">
                  <c:v>0.48</c:v>
                </c:pt>
                <c:pt idx="97">
                  <c:v>0.62</c:v>
                </c:pt>
                <c:pt idx="98">
                  <c:v>0.19</c:v>
                </c:pt>
                <c:pt idx="99">
                  <c:v>0.68</c:v>
                </c:pt>
                <c:pt idx="100">
                  <c:v>0.69</c:v>
                </c:pt>
                <c:pt idx="101">
                  <c:v>0.69</c:v>
                </c:pt>
                <c:pt idx="102">
                  <c:v>1.02</c:v>
                </c:pt>
                <c:pt idx="103">
                  <c:v>0.73</c:v>
                </c:pt>
                <c:pt idx="104">
                  <c:v>1.08</c:v>
                </c:pt>
                <c:pt idx="105">
                  <c:v>1.1299999999999999</c:v>
                </c:pt>
                <c:pt idx="106">
                  <c:v>0.28999999999999998</c:v>
                </c:pt>
                <c:pt idx="107">
                  <c:v>0.68</c:v>
                </c:pt>
                <c:pt idx="108">
                  <c:v>0.45</c:v>
                </c:pt>
                <c:pt idx="109">
                  <c:v>0.28000000000000003</c:v>
                </c:pt>
                <c:pt idx="110">
                  <c:v>0.51</c:v>
                </c:pt>
                <c:pt idx="111">
                  <c:v>0.22</c:v>
                </c:pt>
                <c:pt idx="112">
                  <c:v>0.19</c:v>
                </c:pt>
                <c:pt idx="113">
                  <c:v>1.0900000000000001</c:v>
                </c:pt>
                <c:pt idx="114">
                  <c:v>0.99</c:v>
                </c:pt>
                <c:pt idx="115">
                  <c:v>0.3</c:v>
                </c:pt>
                <c:pt idx="116">
                  <c:v>0.55000000000000004</c:v>
                </c:pt>
                <c:pt idx="117">
                  <c:v>0.64</c:v>
                </c:pt>
                <c:pt idx="118">
                  <c:v>1.03</c:v>
                </c:pt>
                <c:pt idx="119">
                  <c:v>0.66</c:v>
                </c:pt>
                <c:pt idx="120">
                  <c:v>1.03</c:v>
                </c:pt>
                <c:pt idx="121">
                  <c:v>0.98</c:v>
                </c:pt>
                <c:pt idx="122">
                  <c:v>1.39</c:v>
                </c:pt>
                <c:pt idx="123">
                  <c:v>0.62</c:v>
                </c:pt>
                <c:pt idx="124">
                  <c:v>0.14000000000000001</c:v>
                </c:pt>
                <c:pt idx="125">
                  <c:v>0.99</c:v>
                </c:pt>
                <c:pt idx="126">
                  <c:v>1.37</c:v>
                </c:pt>
                <c:pt idx="127">
                  <c:v>1.1200000000000001</c:v>
                </c:pt>
                <c:pt idx="128">
                  <c:v>0.46</c:v>
                </c:pt>
                <c:pt idx="129">
                  <c:v>7.0000000000000007E-2</c:v>
                </c:pt>
                <c:pt idx="130">
                  <c:v>1</c:v>
                </c:pt>
                <c:pt idx="131">
                  <c:v>0.21</c:v>
                </c:pt>
                <c:pt idx="132">
                  <c:v>7.0000000000000007E-2</c:v>
                </c:pt>
                <c:pt idx="133">
                  <c:v>0.99</c:v>
                </c:pt>
                <c:pt idx="134">
                  <c:v>0.61</c:v>
                </c:pt>
                <c:pt idx="135">
                  <c:v>0.57999999999999996</c:v>
                </c:pt>
                <c:pt idx="136">
                  <c:v>0.17</c:v>
                </c:pt>
                <c:pt idx="137">
                  <c:v>0.12</c:v>
                </c:pt>
                <c:pt idx="138">
                  <c:v>0</c:v>
                </c:pt>
                <c:pt idx="139">
                  <c:v>0.33</c:v>
                </c:pt>
                <c:pt idx="140">
                  <c:v>0.5</c:v>
                </c:pt>
                <c:pt idx="141">
                  <c:v>0.51</c:v>
                </c:pt>
                <c:pt idx="142">
                  <c:v>0.6</c:v>
                </c:pt>
                <c:pt idx="143">
                  <c:v>0.9</c:v>
                </c:pt>
                <c:pt idx="144">
                  <c:v>0.72</c:v>
                </c:pt>
                <c:pt idx="145">
                  <c:v>0.19</c:v>
                </c:pt>
                <c:pt idx="146">
                  <c:v>0.24</c:v>
                </c:pt>
                <c:pt idx="147">
                  <c:v>0.82</c:v>
                </c:pt>
                <c:pt idx="148">
                  <c:v>1.74</c:v>
                </c:pt>
                <c:pt idx="149">
                  <c:v>0.99</c:v>
                </c:pt>
                <c:pt idx="150">
                  <c:v>0.87</c:v>
                </c:pt>
                <c:pt idx="151">
                  <c:v>0.45</c:v>
                </c:pt>
                <c:pt idx="152">
                  <c:v>0.15</c:v>
                </c:pt>
                <c:pt idx="153">
                  <c:v>0.23</c:v>
                </c:pt>
                <c:pt idx="154">
                  <c:v>0.92</c:v>
                </c:pt>
                <c:pt idx="155">
                  <c:v>0.51</c:v>
                </c:pt>
                <c:pt idx="156">
                  <c:v>0.56999999999999995</c:v>
                </c:pt>
                <c:pt idx="157">
                  <c:v>0.11</c:v>
                </c:pt>
                <c:pt idx="158">
                  <c:v>0.04</c:v>
                </c:pt>
                <c:pt idx="159">
                  <c:v>0.86</c:v>
                </c:pt>
                <c:pt idx="160">
                  <c:v>0.56000000000000005</c:v>
                </c:pt>
                <c:pt idx="161">
                  <c:v>0.5</c:v>
                </c:pt>
                <c:pt idx="162">
                  <c:v>0.2</c:v>
                </c:pt>
                <c:pt idx="163">
                  <c:v>0.34</c:v>
                </c:pt>
                <c:pt idx="164">
                  <c:v>0.81</c:v>
                </c:pt>
                <c:pt idx="165">
                  <c:v>0.47</c:v>
                </c:pt>
                <c:pt idx="166">
                  <c:v>0.23</c:v>
                </c:pt>
                <c:pt idx="167">
                  <c:v>0.2</c:v>
                </c:pt>
                <c:pt idx="168">
                  <c:v>0.09</c:v>
                </c:pt>
                <c:pt idx="169">
                  <c:v>0.82</c:v>
                </c:pt>
                <c:pt idx="170">
                  <c:v>0.83</c:v>
                </c:pt>
                <c:pt idx="171">
                  <c:v>0.85</c:v>
                </c:pt>
                <c:pt idx="172">
                  <c:v>0.2</c:v>
                </c:pt>
                <c:pt idx="173">
                  <c:v>0.51</c:v>
                </c:pt>
                <c:pt idx="174">
                  <c:v>0.16</c:v>
                </c:pt>
                <c:pt idx="175">
                  <c:v>0.14000000000000001</c:v>
                </c:pt>
                <c:pt idx="176">
                  <c:v>0.44</c:v>
                </c:pt>
                <c:pt idx="177">
                  <c:v>0.17</c:v>
                </c:pt>
                <c:pt idx="178">
                  <c:v>0.06</c:v>
                </c:pt>
                <c:pt idx="179">
                  <c:v>0.48</c:v>
                </c:pt>
                <c:pt idx="180">
                  <c:v>0.87</c:v>
                </c:pt>
                <c:pt idx="181">
                  <c:v>0.51</c:v>
                </c:pt>
                <c:pt idx="182">
                  <c:v>0.28000000000000003</c:v>
                </c:pt>
                <c:pt idx="183">
                  <c:v>0.71</c:v>
                </c:pt>
                <c:pt idx="184">
                  <c:v>0.24</c:v>
                </c:pt>
                <c:pt idx="185">
                  <c:v>0.32</c:v>
                </c:pt>
                <c:pt idx="186">
                  <c:v>0.2</c:v>
                </c:pt>
                <c:pt idx="187">
                  <c:v>0.2</c:v>
                </c:pt>
                <c:pt idx="188">
                  <c:v>0.52</c:v>
                </c:pt>
                <c:pt idx="189">
                  <c:v>0.15</c:v>
                </c:pt>
                <c:pt idx="190">
                  <c:v>0.56999999999999995</c:v>
                </c:pt>
                <c:pt idx="191">
                  <c:v>0.11</c:v>
                </c:pt>
                <c:pt idx="192">
                  <c:v>0.54</c:v>
                </c:pt>
                <c:pt idx="193">
                  <c:v>0.8</c:v>
                </c:pt>
                <c:pt idx="194">
                  <c:v>0.11</c:v>
                </c:pt>
                <c:pt idx="195">
                  <c:v>0.2</c:v>
                </c:pt>
                <c:pt idx="196">
                  <c:v>0.68</c:v>
                </c:pt>
                <c:pt idx="197">
                  <c:v>0.38</c:v>
                </c:pt>
                <c:pt idx="198">
                  <c:v>0.56999999999999995</c:v>
                </c:pt>
                <c:pt idx="199">
                  <c:v>0.64</c:v>
                </c:pt>
                <c:pt idx="200">
                  <c:v>0.48</c:v>
                </c:pt>
                <c:pt idx="201">
                  <c:v>0.22</c:v>
                </c:pt>
                <c:pt idx="202">
                  <c:v>1.1200000000000001</c:v>
                </c:pt>
                <c:pt idx="203">
                  <c:v>0.73</c:v>
                </c:pt>
                <c:pt idx="204">
                  <c:v>1.18</c:v>
                </c:pt>
                <c:pt idx="205">
                  <c:v>0.2</c:v>
                </c:pt>
                <c:pt idx="206">
                  <c:v>0.33</c:v>
                </c:pt>
                <c:pt idx="207">
                  <c:v>0.21</c:v>
                </c:pt>
                <c:pt idx="208">
                  <c:v>1.48</c:v>
                </c:pt>
                <c:pt idx="209">
                  <c:v>0.46</c:v>
                </c:pt>
                <c:pt idx="210">
                  <c:v>0.37</c:v>
                </c:pt>
                <c:pt idx="211">
                  <c:v>0.45</c:v>
                </c:pt>
                <c:pt idx="212">
                  <c:v>0.77</c:v>
                </c:pt>
                <c:pt idx="213">
                  <c:v>0.66</c:v>
                </c:pt>
                <c:pt idx="214">
                  <c:v>0.1</c:v>
                </c:pt>
                <c:pt idx="215">
                  <c:v>0</c:v>
                </c:pt>
                <c:pt idx="216">
                  <c:v>0.38</c:v>
                </c:pt>
                <c:pt idx="217">
                  <c:v>0.1</c:v>
                </c:pt>
                <c:pt idx="218">
                  <c:v>0.57999999999999996</c:v>
                </c:pt>
                <c:pt idx="219">
                  <c:v>0.82</c:v>
                </c:pt>
                <c:pt idx="220">
                  <c:v>0.61</c:v>
                </c:pt>
                <c:pt idx="221">
                  <c:v>0.21</c:v>
                </c:pt>
                <c:pt idx="222">
                  <c:v>0.45</c:v>
                </c:pt>
                <c:pt idx="223">
                  <c:v>0.25</c:v>
                </c:pt>
                <c:pt idx="224">
                  <c:v>0.42</c:v>
                </c:pt>
                <c:pt idx="225">
                  <c:v>0.77</c:v>
                </c:pt>
                <c:pt idx="226">
                  <c:v>0.79</c:v>
                </c:pt>
                <c:pt idx="227">
                  <c:v>0.2</c:v>
                </c:pt>
                <c:pt idx="228">
                  <c:v>0.7</c:v>
                </c:pt>
                <c:pt idx="229">
                  <c:v>0.24</c:v>
                </c:pt>
                <c:pt idx="230">
                  <c:v>0.36</c:v>
                </c:pt>
                <c:pt idx="231">
                  <c:v>0.76</c:v>
                </c:pt>
                <c:pt idx="232">
                  <c:v>0.13</c:v>
                </c:pt>
                <c:pt idx="233">
                  <c:v>0.13</c:v>
                </c:pt>
                <c:pt idx="234">
                  <c:v>0.43</c:v>
                </c:pt>
                <c:pt idx="235">
                  <c:v>0.28999999999999998</c:v>
                </c:pt>
                <c:pt idx="236">
                  <c:v>0.46</c:v>
                </c:pt>
                <c:pt idx="237">
                  <c:v>0.48</c:v>
                </c:pt>
                <c:pt idx="238">
                  <c:v>0.08</c:v>
                </c:pt>
                <c:pt idx="239">
                  <c:v>0.42</c:v>
                </c:pt>
                <c:pt idx="240">
                  <c:v>0.05</c:v>
                </c:pt>
                <c:pt idx="241">
                  <c:v>0.61</c:v>
                </c:pt>
                <c:pt idx="242">
                  <c:v>0.41</c:v>
                </c:pt>
                <c:pt idx="243">
                  <c:v>0.23</c:v>
                </c:pt>
                <c:pt idx="244">
                  <c:v>0.02</c:v>
                </c:pt>
                <c:pt idx="245">
                  <c:v>0.71</c:v>
                </c:pt>
                <c:pt idx="246">
                  <c:v>0.43</c:v>
                </c:pt>
                <c:pt idx="247">
                  <c:v>0.26</c:v>
                </c:pt>
                <c:pt idx="248">
                  <c:v>0.33</c:v>
                </c:pt>
                <c:pt idx="249">
                  <c:v>0.46</c:v>
                </c:pt>
                <c:pt idx="250">
                  <c:v>0.86</c:v>
                </c:pt>
                <c:pt idx="251">
                  <c:v>0.4</c:v>
                </c:pt>
                <c:pt idx="252">
                  <c:v>0.08</c:v>
                </c:pt>
                <c:pt idx="253">
                  <c:v>0.47</c:v>
                </c:pt>
                <c:pt idx="254">
                  <c:v>0.39</c:v>
                </c:pt>
                <c:pt idx="255">
                  <c:v>0.68</c:v>
                </c:pt>
                <c:pt idx="256">
                  <c:v>0.75</c:v>
                </c:pt>
                <c:pt idx="257">
                  <c:v>0.13</c:v>
                </c:pt>
                <c:pt idx="258">
                  <c:v>0.17</c:v>
                </c:pt>
                <c:pt idx="259">
                  <c:v>0.31</c:v>
                </c:pt>
                <c:pt idx="260">
                  <c:v>0.32</c:v>
                </c:pt>
                <c:pt idx="261">
                  <c:v>0.68</c:v>
                </c:pt>
                <c:pt idx="262">
                  <c:v>0.05</c:v>
                </c:pt>
                <c:pt idx="263">
                  <c:v>0.4</c:v>
                </c:pt>
                <c:pt idx="264">
                  <c:v>0.64</c:v>
                </c:pt>
                <c:pt idx="265">
                  <c:v>0.41</c:v>
                </c:pt>
                <c:pt idx="266">
                  <c:v>7.0000000000000007E-2</c:v>
                </c:pt>
                <c:pt idx="267">
                  <c:v>0.61</c:v>
                </c:pt>
                <c:pt idx="268">
                  <c:v>1.93</c:v>
                </c:pt>
                <c:pt idx="269">
                  <c:v>0.7</c:v>
                </c:pt>
                <c:pt idx="270">
                  <c:v>0.38</c:v>
                </c:pt>
                <c:pt idx="271">
                  <c:v>0.4</c:v>
                </c:pt>
                <c:pt idx="272">
                  <c:v>0.75</c:v>
                </c:pt>
                <c:pt idx="273">
                  <c:v>0.23</c:v>
                </c:pt>
                <c:pt idx="274">
                  <c:v>0.84</c:v>
                </c:pt>
                <c:pt idx="275">
                  <c:v>0.83</c:v>
                </c:pt>
                <c:pt idx="276">
                  <c:v>0.52</c:v>
                </c:pt>
                <c:pt idx="277">
                  <c:v>0.43</c:v>
                </c:pt>
                <c:pt idx="278">
                  <c:v>0.53</c:v>
                </c:pt>
                <c:pt idx="279">
                  <c:v>0.04</c:v>
                </c:pt>
                <c:pt idx="280">
                  <c:v>0.52</c:v>
                </c:pt>
                <c:pt idx="281">
                  <c:v>7.0000000000000007E-2</c:v>
                </c:pt>
                <c:pt idx="282">
                  <c:v>0.11</c:v>
                </c:pt>
                <c:pt idx="283">
                  <c:v>0.56000000000000005</c:v>
                </c:pt>
                <c:pt idx="284">
                  <c:v>0</c:v>
                </c:pt>
                <c:pt idx="285">
                  <c:v>0.09</c:v>
                </c:pt>
                <c:pt idx="286">
                  <c:v>0.89</c:v>
                </c:pt>
                <c:pt idx="287">
                  <c:v>7.0000000000000007E-2</c:v>
                </c:pt>
                <c:pt idx="288">
                  <c:v>0</c:v>
                </c:pt>
                <c:pt idx="289">
                  <c:v>0.61</c:v>
                </c:pt>
                <c:pt idx="290">
                  <c:v>1.67</c:v>
                </c:pt>
                <c:pt idx="291">
                  <c:v>0.77</c:v>
                </c:pt>
                <c:pt idx="292">
                  <c:v>0.33</c:v>
                </c:pt>
                <c:pt idx="293">
                  <c:v>0.41</c:v>
                </c:pt>
                <c:pt idx="294">
                  <c:v>0.42</c:v>
                </c:pt>
                <c:pt idx="295">
                  <c:v>0.64</c:v>
                </c:pt>
                <c:pt idx="296">
                  <c:v>0.06</c:v>
                </c:pt>
                <c:pt idx="297">
                  <c:v>0.35</c:v>
                </c:pt>
                <c:pt idx="298">
                  <c:v>0.63</c:v>
                </c:pt>
                <c:pt idx="299">
                  <c:v>0.04</c:v>
                </c:pt>
                <c:pt idx="300">
                  <c:v>0.04</c:v>
                </c:pt>
                <c:pt idx="301">
                  <c:v>0.54</c:v>
                </c:pt>
                <c:pt idx="302">
                  <c:v>0.38</c:v>
                </c:pt>
                <c:pt idx="303">
                  <c:v>0.59</c:v>
                </c:pt>
                <c:pt idx="304">
                  <c:v>0.62</c:v>
                </c:pt>
                <c:pt idx="305">
                  <c:v>0.64</c:v>
                </c:pt>
                <c:pt idx="306">
                  <c:v>0.38</c:v>
                </c:pt>
                <c:pt idx="307">
                  <c:v>0.59</c:v>
                </c:pt>
                <c:pt idx="308">
                  <c:v>0.37</c:v>
                </c:pt>
                <c:pt idx="309">
                  <c:v>0.11</c:v>
                </c:pt>
                <c:pt idx="310">
                  <c:v>0.4</c:v>
                </c:pt>
                <c:pt idx="311">
                  <c:v>0.42</c:v>
                </c:pt>
                <c:pt idx="312">
                  <c:v>0.11</c:v>
                </c:pt>
                <c:pt idx="313">
                  <c:v>0.6</c:v>
                </c:pt>
                <c:pt idx="314">
                  <c:v>0.69</c:v>
                </c:pt>
                <c:pt idx="315">
                  <c:v>0.7</c:v>
                </c:pt>
                <c:pt idx="316">
                  <c:v>0</c:v>
                </c:pt>
                <c:pt idx="317">
                  <c:v>0.67</c:v>
                </c:pt>
                <c:pt idx="318">
                  <c:v>0.27</c:v>
                </c:pt>
                <c:pt idx="319">
                  <c:v>0.68</c:v>
                </c:pt>
                <c:pt idx="320">
                  <c:v>0.5</c:v>
                </c:pt>
                <c:pt idx="321">
                  <c:v>0.06</c:v>
                </c:pt>
                <c:pt idx="322">
                  <c:v>0.13</c:v>
                </c:pt>
                <c:pt idx="323">
                  <c:v>0.56999999999999995</c:v>
                </c:pt>
                <c:pt idx="324">
                  <c:v>0.35</c:v>
                </c:pt>
                <c:pt idx="325">
                  <c:v>0.6</c:v>
                </c:pt>
                <c:pt idx="326">
                  <c:v>0.42</c:v>
                </c:pt>
                <c:pt idx="327">
                  <c:v>0.25</c:v>
                </c:pt>
                <c:pt idx="328">
                  <c:v>0.26</c:v>
                </c:pt>
                <c:pt idx="329">
                  <c:v>0.36</c:v>
                </c:pt>
                <c:pt idx="330">
                  <c:v>0.17</c:v>
                </c:pt>
                <c:pt idx="331">
                  <c:v>0.86</c:v>
                </c:pt>
                <c:pt idx="332">
                  <c:v>0.22</c:v>
                </c:pt>
                <c:pt idx="333">
                  <c:v>0.45</c:v>
                </c:pt>
                <c:pt idx="334">
                  <c:v>0.11</c:v>
                </c:pt>
                <c:pt idx="335">
                  <c:v>0.31</c:v>
                </c:pt>
                <c:pt idx="336">
                  <c:v>0.19</c:v>
                </c:pt>
                <c:pt idx="337">
                  <c:v>0.56999999999999995</c:v>
                </c:pt>
                <c:pt idx="338">
                  <c:v>0.59</c:v>
                </c:pt>
                <c:pt idx="339">
                  <c:v>0.1</c:v>
                </c:pt>
                <c:pt idx="340">
                  <c:v>0</c:v>
                </c:pt>
                <c:pt idx="341">
                  <c:v>0.35</c:v>
                </c:pt>
                <c:pt idx="342">
                  <c:v>0.32</c:v>
                </c:pt>
                <c:pt idx="343">
                  <c:v>0.41</c:v>
                </c:pt>
                <c:pt idx="344">
                  <c:v>0.79</c:v>
                </c:pt>
                <c:pt idx="345">
                  <c:v>0.1</c:v>
                </c:pt>
                <c:pt idx="346">
                  <c:v>0.24</c:v>
                </c:pt>
                <c:pt idx="347">
                  <c:v>0.33</c:v>
                </c:pt>
                <c:pt idx="348">
                  <c:v>0.06</c:v>
                </c:pt>
                <c:pt idx="349">
                  <c:v>2.93</c:v>
                </c:pt>
                <c:pt idx="350">
                  <c:v>0.25</c:v>
                </c:pt>
                <c:pt idx="351">
                  <c:v>0.34</c:v>
                </c:pt>
                <c:pt idx="352">
                  <c:v>0.52</c:v>
                </c:pt>
                <c:pt idx="353">
                  <c:v>0.44</c:v>
                </c:pt>
                <c:pt idx="354">
                  <c:v>0.16</c:v>
                </c:pt>
                <c:pt idx="355">
                  <c:v>0.42</c:v>
                </c:pt>
                <c:pt idx="356">
                  <c:v>0.1</c:v>
                </c:pt>
                <c:pt idx="357">
                  <c:v>0.51</c:v>
                </c:pt>
                <c:pt idx="358">
                  <c:v>0.37</c:v>
                </c:pt>
                <c:pt idx="359">
                  <c:v>0.31</c:v>
                </c:pt>
                <c:pt idx="360">
                  <c:v>0.39</c:v>
                </c:pt>
                <c:pt idx="361">
                  <c:v>0.16</c:v>
                </c:pt>
                <c:pt idx="362">
                  <c:v>0.2</c:v>
                </c:pt>
                <c:pt idx="363">
                  <c:v>0.5</c:v>
                </c:pt>
                <c:pt idx="364">
                  <c:v>0.49</c:v>
                </c:pt>
                <c:pt idx="365">
                  <c:v>0.18</c:v>
                </c:pt>
                <c:pt idx="366">
                  <c:v>0.41</c:v>
                </c:pt>
                <c:pt idx="367">
                  <c:v>0.41</c:v>
                </c:pt>
                <c:pt idx="368">
                  <c:v>0.23</c:v>
                </c:pt>
                <c:pt idx="369">
                  <c:v>0.4</c:v>
                </c:pt>
                <c:pt idx="370">
                  <c:v>0.17</c:v>
                </c:pt>
                <c:pt idx="371">
                  <c:v>0.3</c:v>
                </c:pt>
                <c:pt idx="372">
                  <c:v>0.08</c:v>
                </c:pt>
                <c:pt idx="373">
                  <c:v>0.33</c:v>
                </c:pt>
                <c:pt idx="374">
                  <c:v>0.06</c:v>
                </c:pt>
                <c:pt idx="375">
                  <c:v>0.34</c:v>
                </c:pt>
                <c:pt idx="376">
                  <c:v>0.24</c:v>
                </c:pt>
                <c:pt idx="377">
                  <c:v>0.51</c:v>
                </c:pt>
                <c:pt idx="378">
                  <c:v>0.5</c:v>
                </c:pt>
                <c:pt idx="379">
                  <c:v>0.31</c:v>
                </c:pt>
                <c:pt idx="380">
                  <c:v>0.31</c:v>
                </c:pt>
                <c:pt idx="381">
                  <c:v>0.32</c:v>
                </c:pt>
                <c:pt idx="382">
                  <c:v>0.37</c:v>
                </c:pt>
                <c:pt idx="383">
                  <c:v>0.35</c:v>
                </c:pt>
                <c:pt idx="384">
                  <c:v>0.34</c:v>
                </c:pt>
                <c:pt idx="385">
                  <c:v>0</c:v>
                </c:pt>
                <c:pt idx="386">
                  <c:v>0.28999999999999998</c:v>
                </c:pt>
                <c:pt idx="387">
                  <c:v>0.28999999999999998</c:v>
                </c:pt>
                <c:pt idx="388">
                  <c:v>0.02</c:v>
                </c:pt>
                <c:pt idx="389">
                  <c:v>0.22</c:v>
                </c:pt>
                <c:pt idx="390">
                  <c:v>0.48</c:v>
                </c:pt>
                <c:pt idx="391">
                  <c:v>0.43</c:v>
                </c:pt>
                <c:pt idx="392">
                  <c:v>0.4</c:v>
                </c:pt>
                <c:pt idx="393">
                  <c:v>0.61</c:v>
                </c:pt>
                <c:pt idx="394">
                  <c:v>0.46</c:v>
                </c:pt>
                <c:pt idx="395">
                  <c:v>0.17</c:v>
                </c:pt>
                <c:pt idx="396">
                  <c:v>0.52</c:v>
                </c:pt>
                <c:pt idx="397">
                  <c:v>0.32</c:v>
                </c:pt>
                <c:pt idx="398">
                  <c:v>0.31</c:v>
                </c:pt>
                <c:pt idx="399">
                  <c:v>0.13</c:v>
                </c:pt>
                <c:pt idx="400">
                  <c:v>0.06</c:v>
                </c:pt>
                <c:pt idx="401">
                  <c:v>0.67</c:v>
                </c:pt>
                <c:pt idx="402">
                  <c:v>0.18</c:v>
                </c:pt>
                <c:pt idx="403">
                  <c:v>0.02</c:v>
                </c:pt>
                <c:pt idx="404">
                  <c:v>0.46</c:v>
                </c:pt>
                <c:pt idx="405">
                  <c:v>0.3</c:v>
                </c:pt>
                <c:pt idx="406">
                  <c:v>0.05</c:v>
                </c:pt>
                <c:pt idx="407">
                  <c:v>0.43</c:v>
                </c:pt>
                <c:pt idx="408">
                  <c:v>0.26</c:v>
                </c:pt>
                <c:pt idx="409">
                  <c:v>0.22</c:v>
                </c:pt>
                <c:pt idx="410">
                  <c:v>0.28999999999999998</c:v>
                </c:pt>
                <c:pt idx="411">
                  <c:v>0.46</c:v>
                </c:pt>
                <c:pt idx="412">
                  <c:v>0.01</c:v>
                </c:pt>
                <c:pt idx="413">
                  <c:v>0.34</c:v>
                </c:pt>
                <c:pt idx="414">
                  <c:v>0.31</c:v>
                </c:pt>
                <c:pt idx="415">
                  <c:v>0.27</c:v>
                </c:pt>
                <c:pt idx="416">
                  <c:v>0.87</c:v>
                </c:pt>
                <c:pt idx="417">
                  <c:v>0.24</c:v>
                </c:pt>
                <c:pt idx="418">
                  <c:v>0.32</c:v>
                </c:pt>
                <c:pt idx="419">
                  <c:v>0.22</c:v>
                </c:pt>
                <c:pt idx="420">
                  <c:v>0.6</c:v>
                </c:pt>
                <c:pt idx="421">
                  <c:v>0.44</c:v>
                </c:pt>
                <c:pt idx="422">
                  <c:v>0.28999999999999998</c:v>
                </c:pt>
                <c:pt idx="423">
                  <c:v>0.16</c:v>
                </c:pt>
                <c:pt idx="424">
                  <c:v>0.2</c:v>
                </c:pt>
                <c:pt idx="425">
                  <c:v>0.16</c:v>
                </c:pt>
                <c:pt idx="426">
                  <c:v>0.02</c:v>
                </c:pt>
                <c:pt idx="427">
                  <c:v>0.1</c:v>
                </c:pt>
                <c:pt idx="428">
                  <c:v>0</c:v>
                </c:pt>
                <c:pt idx="429">
                  <c:v>0.66</c:v>
                </c:pt>
                <c:pt idx="430">
                  <c:v>0.19</c:v>
                </c:pt>
                <c:pt idx="431">
                  <c:v>0.43</c:v>
                </c:pt>
                <c:pt idx="432">
                  <c:v>0.26</c:v>
                </c:pt>
                <c:pt idx="433">
                  <c:v>0.49</c:v>
                </c:pt>
                <c:pt idx="434">
                  <c:v>0.17</c:v>
                </c:pt>
                <c:pt idx="435">
                  <c:v>0.09</c:v>
                </c:pt>
                <c:pt idx="436">
                  <c:v>2.46</c:v>
                </c:pt>
                <c:pt idx="437">
                  <c:v>0.3</c:v>
                </c:pt>
                <c:pt idx="438">
                  <c:v>0.16</c:v>
                </c:pt>
                <c:pt idx="439">
                  <c:v>0.22</c:v>
                </c:pt>
                <c:pt idx="440">
                  <c:v>0.13</c:v>
                </c:pt>
                <c:pt idx="441">
                  <c:v>0.04</c:v>
                </c:pt>
                <c:pt idx="442">
                  <c:v>0.28999999999999998</c:v>
                </c:pt>
                <c:pt idx="443">
                  <c:v>0.01</c:v>
                </c:pt>
                <c:pt idx="444">
                  <c:v>0.13</c:v>
                </c:pt>
                <c:pt idx="445">
                  <c:v>0.46</c:v>
                </c:pt>
                <c:pt idx="446">
                  <c:v>0.17</c:v>
                </c:pt>
                <c:pt idx="447">
                  <c:v>0.43</c:v>
                </c:pt>
                <c:pt idx="448">
                  <c:v>0.23</c:v>
                </c:pt>
                <c:pt idx="449">
                  <c:v>0.4</c:v>
                </c:pt>
                <c:pt idx="450">
                  <c:v>0.27</c:v>
                </c:pt>
                <c:pt idx="451">
                  <c:v>0.08</c:v>
                </c:pt>
                <c:pt idx="452">
                  <c:v>0.42</c:v>
                </c:pt>
                <c:pt idx="453">
                  <c:v>7.0000000000000007E-2</c:v>
                </c:pt>
                <c:pt idx="454">
                  <c:v>0.34</c:v>
                </c:pt>
                <c:pt idx="455">
                  <c:v>0.14000000000000001</c:v>
                </c:pt>
                <c:pt idx="456">
                  <c:v>0.28999999999999998</c:v>
                </c:pt>
                <c:pt idx="457">
                  <c:v>0.12</c:v>
                </c:pt>
                <c:pt idx="458">
                  <c:v>0.23</c:v>
                </c:pt>
                <c:pt idx="459">
                  <c:v>0.25</c:v>
                </c:pt>
                <c:pt idx="460">
                  <c:v>0.28999999999999998</c:v>
                </c:pt>
                <c:pt idx="461">
                  <c:v>0.28999999999999998</c:v>
                </c:pt>
                <c:pt idx="462">
                  <c:v>0.24</c:v>
                </c:pt>
                <c:pt idx="463">
                  <c:v>0.47</c:v>
                </c:pt>
                <c:pt idx="464">
                  <c:v>0.16</c:v>
                </c:pt>
                <c:pt idx="465">
                  <c:v>0.28000000000000003</c:v>
                </c:pt>
                <c:pt idx="466">
                  <c:v>0.13</c:v>
                </c:pt>
                <c:pt idx="467">
                  <c:v>7.0000000000000007E-2</c:v>
                </c:pt>
                <c:pt idx="468">
                  <c:v>0.38</c:v>
                </c:pt>
                <c:pt idx="469">
                  <c:v>0.44</c:v>
                </c:pt>
                <c:pt idx="470">
                  <c:v>0.47</c:v>
                </c:pt>
                <c:pt idx="471">
                  <c:v>0.28000000000000003</c:v>
                </c:pt>
                <c:pt idx="472">
                  <c:v>0.22</c:v>
                </c:pt>
                <c:pt idx="473">
                  <c:v>0.19</c:v>
                </c:pt>
                <c:pt idx="474">
                  <c:v>1.0900000000000001</c:v>
                </c:pt>
                <c:pt idx="475">
                  <c:v>0.41</c:v>
                </c:pt>
                <c:pt idx="476">
                  <c:v>7.0000000000000007E-2</c:v>
                </c:pt>
                <c:pt idx="477">
                  <c:v>0.13</c:v>
                </c:pt>
                <c:pt idx="478">
                  <c:v>0.45</c:v>
                </c:pt>
                <c:pt idx="479">
                  <c:v>0.13</c:v>
                </c:pt>
                <c:pt idx="480">
                  <c:v>0.38</c:v>
                </c:pt>
                <c:pt idx="481">
                  <c:v>0.47</c:v>
                </c:pt>
                <c:pt idx="482">
                  <c:v>0.49</c:v>
                </c:pt>
                <c:pt idx="483">
                  <c:v>0.41</c:v>
                </c:pt>
                <c:pt idx="484">
                  <c:v>0.27</c:v>
                </c:pt>
                <c:pt idx="485">
                  <c:v>0.44</c:v>
                </c:pt>
                <c:pt idx="486">
                  <c:v>0.04</c:v>
                </c:pt>
                <c:pt idx="487">
                  <c:v>0.15</c:v>
                </c:pt>
                <c:pt idx="488">
                  <c:v>0.33</c:v>
                </c:pt>
                <c:pt idx="489">
                  <c:v>0.05</c:v>
                </c:pt>
                <c:pt idx="490">
                  <c:v>0.26</c:v>
                </c:pt>
                <c:pt idx="491">
                  <c:v>0.37</c:v>
                </c:pt>
                <c:pt idx="492">
                  <c:v>0.15</c:v>
                </c:pt>
                <c:pt idx="493">
                  <c:v>0.27</c:v>
                </c:pt>
                <c:pt idx="494">
                  <c:v>0.21</c:v>
                </c:pt>
                <c:pt idx="495">
                  <c:v>0.09</c:v>
                </c:pt>
                <c:pt idx="496">
                  <c:v>0.27</c:v>
                </c:pt>
                <c:pt idx="497">
                  <c:v>0.22</c:v>
                </c:pt>
                <c:pt idx="498">
                  <c:v>0.45</c:v>
                </c:pt>
                <c:pt idx="499">
                  <c:v>0.28000000000000003</c:v>
                </c:pt>
                <c:pt idx="500">
                  <c:v>0.2</c:v>
                </c:pt>
                <c:pt idx="501">
                  <c:v>0.3</c:v>
                </c:pt>
                <c:pt idx="502">
                  <c:v>0.24</c:v>
                </c:pt>
                <c:pt idx="503">
                  <c:v>0.26</c:v>
                </c:pt>
                <c:pt idx="504">
                  <c:v>0.11</c:v>
                </c:pt>
                <c:pt idx="505">
                  <c:v>0.31</c:v>
                </c:pt>
                <c:pt idx="506">
                  <c:v>0.22</c:v>
                </c:pt>
                <c:pt idx="507">
                  <c:v>0.17</c:v>
                </c:pt>
                <c:pt idx="508">
                  <c:v>0.11</c:v>
                </c:pt>
                <c:pt idx="509">
                  <c:v>0.42</c:v>
                </c:pt>
                <c:pt idx="510">
                  <c:v>0.14000000000000001</c:v>
                </c:pt>
                <c:pt idx="511">
                  <c:v>7.0000000000000007E-2</c:v>
                </c:pt>
                <c:pt idx="512">
                  <c:v>0.05</c:v>
                </c:pt>
                <c:pt idx="513">
                  <c:v>0.34</c:v>
                </c:pt>
                <c:pt idx="514">
                  <c:v>0.22</c:v>
                </c:pt>
                <c:pt idx="515">
                  <c:v>0.39</c:v>
                </c:pt>
                <c:pt idx="516">
                  <c:v>0.28000000000000003</c:v>
                </c:pt>
                <c:pt idx="517">
                  <c:v>0.09</c:v>
                </c:pt>
                <c:pt idx="518">
                  <c:v>0.28999999999999998</c:v>
                </c:pt>
                <c:pt idx="519">
                  <c:v>0.14000000000000001</c:v>
                </c:pt>
                <c:pt idx="520">
                  <c:v>0.27</c:v>
                </c:pt>
                <c:pt idx="521">
                  <c:v>0</c:v>
                </c:pt>
                <c:pt idx="522">
                  <c:v>0.42</c:v>
                </c:pt>
                <c:pt idx="523">
                  <c:v>0.57999999999999996</c:v>
                </c:pt>
                <c:pt idx="524">
                  <c:v>0.3</c:v>
                </c:pt>
                <c:pt idx="525">
                  <c:v>0.38</c:v>
                </c:pt>
                <c:pt idx="526">
                  <c:v>0.18</c:v>
                </c:pt>
                <c:pt idx="527">
                  <c:v>0.11</c:v>
                </c:pt>
                <c:pt idx="528">
                  <c:v>0.41</c:v>
                </c:pt>
                <c:pt idx="529">
                  <c:v>0.46</c:v>
                </c:pt>
                <c:pt idx="530">
                  <c:v>0.01</c:v>
                </c:pt>
                <c:pt idx="531">
                  <c:v>0.11</c:v>
                </c:pt>
                <c:pt idx="532">
                  <c:v>7.0000000000000007E-2</c:v>
                </c:pt>
                <c:pt idx="533">
                  <c:v>0.38</c:v>
                </c:pt>
                <c:pt idx="534">
                  <c:v>0.36</c:v>
                </c:pt>
                <c:pt idx="535">
                  <c:v>0.25</c:v>
                </c:pt>
                <c:pt idx="536">
                  <c:v>0.47</c:v>
                </c:pt>
                <c:pt idx="537">
                  <c:v>0.3</c:v>
                </c:pt>
                <c:pt idx="538">
                  <c:v>0.46</c:v>
                </c:pt>
                <c:pt idx="539">
                  <c:v>0.48</c:v>
                </c:pt>
                <c:pt idx="540">
                  <c:v>0.24</c:v>
                </c:pt>
                <c:pt idx="541">
                  <c:v>0.38</c:v>
                </c:pt>
                <c:pt idx="542">
                  <c:v>0.26</c:v>
                </c:pt>
                <c:pt idx="543">
                  <c:v>0.25</c:v>
                </c:pt>
                <c:pt idx="544">
                  <c:v>0.15</c:v>
                </c:pt>
                <c:pt idx="545">
                  <c:v>0.3</c:v>
                </c:pt>
                <c:pt idx="546">
                  <c:v>0.03</c:v>
                </c:pt>
                <c:pt idx="547">
                  <c:v>7.0000000000000007E-2</c:v>
                </c:pt>
                <c:pt idx="548">
                  <c:v>0.42</c:v>
                </c:pt>
                <c:pt idx="549">
                  <c:v>0.23</c:v>
                </c:pt>
                <c:pt idx="550">
                  <c:v>0.05</c:v>
                </c:pt>
                <c:pt idx="551">
                  <c:v>0.28999999999999998</c:v>
                </c:pt>
                <c:pt idx="552">
                  <c:v>0.4</c:v>
                </c:pt>
                <c:pt idx="553">
                  <c:v>0.1</c:v>
                </c:pt>
                <c:pt idx="554">
                  <c:v>0.14000000000000001</c:v>
                </c:pt>
                <c:pt idx="555">
                  <c:v>0.05</c:v>
                </c:pt>
                <c:pt idx="556">
                  <c:v>0.24</c:v>
                </c:pt>
                <c:pt idx="557">
                  <c:v>0.27</c:v>
                </c:pt>
                <c:pt idx="558">
                  <c:v>0.16</c:v>
                </c:pt>
                <c:pt idx="559">
                  <c:v>0.19</c:v>
                </c:pt>
                <c:pt idx="560">
                  <c:v>0.39</c:v>
                </c:pt>
                <c:pt idx="561">
                  <c:v>0.18</c:v>
                </c:pt>
                <c:pt idx="562">
                  <c:v>0.34</c:v>
                </c:pt>
                <c:pt idx="563">
                  <c:v>0</c:v>
                </c:pt>
                <c:pt idx="564">
                  <c:v>0.09</c:v>
                </c:pt>
                <c:pt idx="565">
                  <c:v>0.18</c:v>
                </c:pt>
                <c:pt idx="566">
                  <c:v>0.32</c:v>
                </c:pt>
                <c:pt idx="567">
                  <c:v>0.26</c:v>
                </c:pt>
                <c:pt idx="568">
                  <c:v>0.14000000000000001</c:v>
                </c:pt>
                <c:pt idx="569">
                  <c:v>0.09</c:v>
                </c:pt>
                <c:pt idx="570">
                  <c:v>0.25</c:v>
                </c:pt>
                <c:pt idx="571">
                  <c:v>0.17</c:v>
                </c:pt>
                <c:pt idx="572">
                  <c:v>0.26</c:v>
                </c:pt>
                <c:pt idx="573">
                  <c:v>0.4</c:v>
                </c:pt>
                <c:pt idx="574">
                  <c:v>0</c:v>
                </c:pt>
                <c:pt idx="575">
                  <c:v>0.52</c:v>
                </c:pt>
                <c:pt idx="576">
                  <c:v>0.03</c:v>
                </c:pt>
                <c:pt idx="577">
                  <c:v>0.66</c:v>
                </c:pt>
                <c:pt idx="578">
                  <c:v>0.23</c:v>
                </c:pt>
                <c:pt idx="579">
                  <c:v>0.14000000000000001</c:v>
                </c:pt>
                <c:pt idx="580">
                  <c:v>0.24</c:v>
                </c:pt>
                <c:pt idx="581">
                  <c:v>0.36</c:v>
                </c:pt>
                <c:pt idx="582">
                  <c:v>0.24</c:v>
                </c:pt>
                <c:pt idx="583">
                  <c:v>0.16</c:v>
                </c:pt>
                <c:pt idx="584">
                  <c:v>0.64</c:v>
                </c:pt>
                <c:pt idx="585">
                  <c:v>0.23</c:v>
                </c:pt>
                <c:pt idx="586">
                  <c:v>0.21</c:v>
                </c:pt>
                <c:pt idx="587">
                  <c:v>0.44</c:v>
                </c:pt>
                <c:pt idx="588">
                  <c:v>0.08</c:v>
                </c:pt>
                <c:pt idx="589">
                  <c:v>0.4</c:v>
                </c:pt>
                <c:pt idx="590">
                  <c:v>0.35</c:v>
                </c:pt>
                <c:pt idx="591">
                  <c:v>0.24</c:v>
                </c:pt>
                <c:pt idx="592">
                  <c:v>0.43</c:v>
                </c:pt>
                <c:pt idx="593">
                  <c:v>0.18</c:v>
                </c:pt>
                <c:pt idx="594">
                  <c:v>0.26</c:v>
                </c:pt>
                <c:pt idx="595">
                  <c:v>0.24</c:v>
                </c:pt>
                <c:pt idx="596">
                  <c:v>0.22</c:v>
                </c:pt>
                <c:pt idx="597">
                  <c:v>0.35</c:v>
                </c:pt>
                <c:pt idx="598">
                  <c:v>0.18</c:v>
                </c:pt>
                <c:pt idx="599">
                  <c:v>0.45</c:v>
                </c:pt>
                <c:pt idx="600">
                  <c:v>0.14000000000000001</c:v>
                </c:pt>
                <c:pt idx="601">
                  <c:v>7.0000000000000007E-2</c:v>
                </c:pt>
                <c:pt idx="602">
                  <c:v>0</c:v>
                </c:pt>
                <c:pt idx="603">
                  <c:v>0.27</c:v>
                </c:pt>
                <c:pt idx="604">
                  <c:v>0.23</c:v>
                </c:pt>
                <c:pt idx="605">
                  <c:v>0.22</c:v>
                </c:pt>
                <c:pt idx="606">
                  <c:v>7.0000000000000007E-2</c:v>
                </c:pt>
                <c:pt idx="607">
                  <c:v>0.67</c:v>
                </c:pt>
                <c:pt idx="608">
                  <c:v>0.2</c:v>
                </c:pt>
                <c:pt idx="609">
                  <c:v>0.03</c:v>
                </c:pt>
                <c:pt idx="610">
                  <c:v>0.22</c:v>
                </c:pt>
                <c:pt idx="611">
                  <c:v>0.28000000000000003</c:v>
                </c:pt>
                <c:pt idx="612">
                  <c:v>0.23</c:v>
                </c:pt>
                <c:pt idx="613">
                  <c:v>0.06</c:v>
                </c:pt>
                <c:pt idx="614">
                  <c:v>0.21</c:v>
                </c:pt>
                <c:pt idx="615">
                  <c:v>1.51</c:v>
                </c:pt>
                <c:pt idx="616">
                  <c:v>0.25</c:v>
                </c:pt>
                <c:pt idx="617">
                  <c:v>2.0499999999999998</c:v>
                </c:pt>
                <c:pt idx="618">
                  <c:v>0.01</c:v>
                </c:pt>
                <c:pt idx="619">
                  <c:v>0.19</c:v>
                </c:pt>
                <c:pt idx="620">
                  <c:v>0.09</c:v>
                </c:pt>
                <c:pt idx="621">
                  <c:v>0.15</c:v>
                </c:pt>
                <c:pt idx="622">
                  <c:v>0.24</c:v>
                </c:pt>
                <c:pt idx="623">
                  <c:v>0.38</c:v>
                </c:pt>
                <c:pt idx="624">
                  <c:v>0.13</c:v>
                </c:pt>
                <c:pt idx="625">
                  <c:v>7.0000000000000007E-2</c:v>
                </c:pt>
                <c:pt idx="626">
                  <c:v>0.25</c:v>
                </c:pt>
                <c:pt idx="627">
                  <c:v>0.21</c:v>
                </c:pt>
                <c:pt idx="628">
                  <c:v>0.27</c:v>
                </c:pt>
                <c:pt idx="629">
                  <c:v>0.38</c:v>
                </c:pt>
                <c:pt idx="630">
                  <c:v>0.38</c:v>
                </c:pt>
                <c:pt idx="631">
                  <c:v>0.43</c:v>
                </c:pt>
                <c:pt idx="632">
                  <c:v>0.02</c:v>
                </c:pt>
                <c:pt idx="633">
                  <c:v>0.06</c:v>
                </c:pt>
                <c:pt idx="634">
                  <c:v>0.31</c:v>
                </c:pt>
                <c:pt idx="635">
                  <c:v>7.0000000000000007E-2</c:v>
                </c:pt>
                <c:pt idx="636">
                  <c:v>0.18</c:v>
                </c:pt>
                <c:pt idx="637">
                  <c:v>0.1</c:v>
                </c:pt>
                <c:pt idx="638">
                  <c:v>0.22</c:v>
                </c:pt>
                <c:pt idx="639">
                  <c:v>0.37</c:v>
                </c:pt>
                <c:pt idx="640">
                  <c:v>0.22</c:v>
                </c:pt>
                <c:pt idx="641">
                  <c:v>0.26</c:v>
                </c:pt>
                <c:pt idx="642">
                  <c:v>0.05</c:v>
                </c:pt>
                <c:pt idx="643">
                  <c:v>0.08</c:v>
                </c:pt>
                <c:pt idx="644">
                  <c:v>0.23</c:v>
                </c:pt>
                <c:pt idx="645">
                  <c:v>0.2</c:v>
                </c:pt>
                <c:pt idx="646">
                  <c:v>0.48</c:v>
                </c:pt>
                <c:pt idx="647">
                  <c:v>0.57999999999999996</c:v>
                </c:pt>
                <c:pt idx="648">
                  <c:v>0.06</c:v>
                </c:pt>
                <c:pt idx="649">
                  <c:v>0.41</c:v>
                </c:pt>
                <c:pt idx="650">
                  <c:v>0.08</c:v>
                </c:pt>
                <c:pt idx="651">
                  <c:v>0.14000000000000001</c:v>
                </c:pt>
                <c:pt idx="652">
                  <c:v>1.68</c:v>
                </c:pt>
                <c:pt idx="653">
                  <c:v>0.22</c:v>
                </c:pt>
                <c:pt idx="654">
                  <c:v>7.0000000000000007E-2</c:v>
                </c:pt>
                <c:pt idx="655">
                  <c:v>0.03</c:v>
                </c:pt>
                <c:pt idx="656">
                  <c:v>0</c:v>
                </c:pt>
                <c:pt idx="657">
                  <c:v>7.0000000000000007E-2</c:v>
                </c:pt>
                <c:pt idx="658">
                  <c:v>0.1</c:v>
                </c:pt>
                <c:pt idx="659">
                  <c:v>0.08</c:v>
                </c:pt>
                <c:pt idx="660">
                  <c:v>7.0000000000000007E-2</c:v>
                </c:pt>
                <c:pt idx="661">
                  <c:v>0.2</c:v>
                </c:pt>
                <c:pt idx="662">
                  <c:v>0.02</c:v>
                </c:pt>
                <c:pt idx="663">
                  <c:v>0.3</c:v>
                </c:pt>
                <c:pt idx="664">
                  <c:v>0.2</c:v>
                </c:pt>
                <c:pt idx="665">
                  <c:v>0</c:v>
                </c:pt>
                <c:pt idx="666">
                  <c:v>0.3</c:v>
                </c:pt>
                <c:pt idx="667">
                  <c:v>0.18</c:v>
                </c:pt>
                <c:pt idx="668">
                  <c:v>0.26</c:v>
                </c:pt>
                <c:pt idx="669">
                  <c:v>0.18</c:v>
                </c:pt>
                <c:pt idx="670">
                  <c:v>0.21</c:v>
                </c:pt>
                <c:pt idx="671">
                  <c:v>0.05</c:v>
                </c:pt>
                <c:pt idx="672">
                  <c:v>0.21</c:v>
                </c:pt>
                <c:pt idx="673">
                  <c:v>0.08</c:v>
                </c:pt>
                <c:pt idx="674">
                  <c:v>0.01</c:v>
                </c:pt>
                <c:pt idx="675">
                  <c:v>0.17</c:v>
                </c:pt>
                <c:pt idx="676">
                  <c:v>1.41</c:v>
                </c:pt>
                <c:pt idx="677">
                  <c:v>0.17</c:v>
                </c:pt>
                <c:pt idx="678">
                  <c:v>0.21</c:v>
                </c:pt>
                <c:pt idx="679">
                  <c:v>0.21</c:v>
                </c:pt>
                <c:pt idx="680">
                  <c:v>0.24</c:v>
                </c:pt>
                <c:pt idx="681">
                  <c:v>0.22</c:v>
                </c:pt>
                <c:pt idx="682">
                  <c:v>0.24</c:v>
                </c:pt>
                <c:pt idx="683">
                  <c:v>7.0000000000000007E-2</c:v>
                </c:pt>
                <c:pt idx="684">
                  <c:v>0.14000000000000001</c:v>
                </c:pt>
                <c:pt idx="685">
                  <c:v>0.32</c:v>
                </c:pt>
                <c:pt idx="686">
                  <c:v>0.09</c:v>
                </c:pt>
                <c:pt idx="687">
                  <c:v>0.01</c:v>
                </c:pt>
                <c:pt idx="688">
                  <c:v>0.27</c:v>
                </c:pt>
                <c:pt idx="689">
                  <c:v>0.1</c:v>
                </c:pt>
                <c:pt idx="690">
                  <c:v>0.14000000000000001</c:v>
                </c:pt>
                <c:pt idx="691">
                  <c:v>0.13</c:v>
                </c:pt>
                <c:pt idx="692">
                  <c:v>0.38</c:v>
                </c:pt>
                <c:pt idx="693">
                  <c:v>0.13</c:v>
                </c:pt>
                <c:pt idx="694">
                  <c:v>0</c:v>
                </c:pt>
                <c:pt idx="695">
                  <c:v>0.36</c:v>
                </c:pt>
                <c:pt idx="696">
                  <c:v>0.1</c:v>
                </c:pt>
                <c:pt idx="697">
                  <c:v>0.26</c:v>
                </c:pt>
                <c:pt idx="698">
                  <c:v>0.02</c:v>
                </c:pt>
                <c:pt idx="699">
                  <c:v>1.82</c:v>
                </c:pt>
                <c:pt idx="700">
                  <c:v>0.22</c:v>
                </c:pt>
                <c:pt idx="701">
                  <c:v>0.2</c:v>
                </c:pt>
                <c:pt idx="702">
                  <c:v>0.18</c:v>
                </c:pt>
                <c:pt idx="703">
                  <c:v>0.18</c:v>
                </c:pt>
                <c:pt idx="704">
                  <c:v>0.31</c:v>
                </c:pt>
                <c:pt idx="705">
                  <c:v>0.04</c:v>
                </c:pt>
                <c:pt idx="706">
                  <c:v>0.09</c:v>
                </c:pt>
                <c:pt idx="707">
                  <c:v>0.31</c:v>
                </c:pt>
                <c:pt idx="708">
                  <c:v>0.35</c:v>
                </c:pt>
                <c:pt idx="709">
                  <c:v>0.2</c:v>
                </c:pt>
                <c:pt idx="710">
                  <c:v>0.13</c:v>
                </c:pt>
                <c:pt idx="711">
                  <c:v>0.08</c:v>
                </c:pt>
                <c:pt idx="712">
                  <c:v>0.06</c:v>
                </c:pt>
                <c:pt idx="713">
                  <c:v>0.17</c:v>
                </c:pt>
                <c:pt idx="714">
                  <c:v>0.35</c:v>
                </c:pt>
                <c:pt idx="715">
                  <c:v>0.3</c:v>
                </c:pt>
                <c:pt idx="716">
                  <c:v>0.13</c:v>
                </c:pt>
                <c:pt idx="717">
                  <c:v>0.24</c:v>
                </c:pt>
                <c:pt idx="718">
                  <c:v>0.18</c:v>
                </c:pt>
                <c:pt idx="719">
                  <c:v>0.23</c:v>
                </c:pt>
                <c:pt idx="720">
                  <c:v>0.18</c:v>
                </c:pt>
                <c:pt idx="721">
                  <c:v>0.21</c:v>
                </c:pt>
                <c:pt idx="722">
                  <c:v>0.11</c:v>
                </c:pt>
                <c:pt idx="723">
                  <c:v>0.31</c:v>
                </c:pt>
                <c:pt idx="724">
                  <c:v>0.19</c:v>
                </c:pt>
                <c:pt idx="725">
                  <c:v>0.03</c:v>
                </c:pt>
                <c:pt idx="726">
                  <c:v>0.28000000000000003</c:v>
                </c:pt>
                <c:pt idx="727">
                  <c:v>0.35</c:v>
                </c:pt>
                <c:pt idx="728">
                  <c:v>0.31</c:v>
                </c:pt>
                <c:pt idx="729">
                  <c:v>0.11</c:v>
                </c:pt>
                <c:pt idx="730">
                  <c:v>0.19</c:v>
                </c:pt>
                <c:pt idx="731">
                  <c:v>0.13</c:v>
                </c:pt>
                <c:pt idx="732">
                  <c:v>0.2</c:v>
                </c:pt>
                <c:pt idx="733">
                  <c:v>0.33</c:v>
                </c:pt>
                <c:pt idx="734">
                  <c:v>0.35</c:v>
                </c:pt>
                <c:pt idx="735">
                  <c:v>0.28000000000000003</c:v>
                </c:pt>
                <c:pt idx="736">
                  <c:v>0.02</c:v>
                </c:pt>
                <c:pt idx="737">
                  <c:v>0.17</c:v>
                </c:pt>
                <c:pt idx="738">
                  <c:v>0.19</c:v>
                </c:pt>
                <c:pt idx="739">
                  <c:v>0.18</c:v>
                </c:pt>
                <c:pt idx="740">
                  <c:v>0</c:v>
                </c:pt>
                <c:pt idx="741">
                  <c:v>0.23</c:v>
                </c:pt>
                <c:pt idx="742">
                  <c:v>0.21</c:v>
                </c:pt>
                <c:pt idx="743">
                  <c:v>0.2</c:v>
                </c:pt>
                <c:pt idx="744">
                  <c:v>0.19</c:v>
                </c:pt>
                <c:pt idx="745">
                  <c:v>0.23</c:v>
                </c:pt>
                <c:pt idx="746">
                  <c:v>0.08</c:v>
                </c:pt>
                <c:pt idx="747">
                  <c:v>0.05</c:v>
                </c:pt>
                <c:pt idx="748">
                  <c:v>0.13</c:v>
                </c:pt>
                <c:pt idx="749">
                  <c:v>0.4</c:v>
                </c:pt>
                <c:pt idx="750">
                  <c:v>0.33</c:v>
                </c:pt>
                <c:pt idx="751">
                  <c:v>0.22</c:v>
                </c:pt>
                <c:pt idx="752">
                  <c:v>0.01</c:v>
                </c:pt>
                <c:pt idx="753">
                  <c:v>0.06</c:v>
                </c:pt>
                <c:pt idx="754">
                  <c:v>0.16</c:v>
                </c:pt>
                <c:pt idx="755">
                  <c:v>0.06</c:v>
                </c:pt>
                <c:pt idx="756">
                  <c:v>0.03</c:v>
                </c:pt>
                <c:pt idx="757">
                  <c:v>0.02</c:v>
                </c:pt>
                <c:pt idx="758">
                  <c:v>0.2</c:v>
                </c:pt>
                <c:pt idx="759">
                  <c:v>0.21</c:v>
                </c:pt>
                <c:pt idx="760">
                  <c:v>0.1</c:v>
                </c:pt>
                <c:pt idx="761">
                  <c:v>0.18</c:v>
                </c:pt>
                <c:pt idx="762">
                  <c:v>0.21</c:v>
                </c:pt>
                <c:pt idx="763">
                  <c:v>0.08</c:v>
                </c:pt>
                <c:pt idx="764">
                  <c:v>0.12</c:v>
                </c:pt>
                <c:pt idx="765">
                  <c:v>0</c:v>
                </c:pt>
                <c:pt idx="766">
                  <c:v>0.19</c:v>
                </c:pt>
                <c:pt idx="767">
                  <c:v>0.33</c:v>
                </c:pt>
                <c:pt idx="768">
                  <c:v>0.44</c:v>
                </c:pt>
                <c:pt idx="769">
                  <c:v>0.1</c:v>
                </c:pt>
                <c:pt idx="770">
                  <c:v>0.1</c:v>
                </c:pt>
                <c:pt idx="771">
                  <c:v>0.03</c:v>
                </c:pt>
                <c:pt idx="772">
                  <c:v>0</c:v>
                </c:pt>
                <c:pt idx="773">
                  <c:v>0.02</c:v>
                </c:pt>
                <c:pt idx="774">
                  <c:v>0.59</c:v>
                </c:pt>
                <c:pt idx="775">
                  <c:v>0.27</c:v>
                </c:pt>
                <c:pt idx="776">
                  <c:v>0.05</c:v>
                </c:pt>
                <c:pt idx="777">
                  <c:v>0.18</c:v>
                </c:pt>
                <c:pt idx="778">
                  <c:v>0.09</c:v>
                </c:pt>
                <c:pt idx="779">
                  <c:v>0.04</c:v>
                </c:pt>
                <c:pt idx="780">
                  <c:v>0.18</c:v>
                </c:pt>
                <c:pt idx="781">
                  <c:v>0.03</c:v>
                </c:pt>
                <c:pt idx="782">
                  <c:v>0.09</c:v>
                </c:pt>
                <c:pt idx="783">
                  <c:v>0.26</c:v>
                </c:pt>
                <c:pt idx="784">
                  <c:v>0.13</c:v>
                </c:pt>
                <c:pt idx="785">
                  <c:v>0.32</c:v>
                </c:pt>
                <c:pt idx="786">
                  <c:v>0.04</c:v>
                </c:pt>
                <c:pt idx="787">
                  <c:v>0.08</c:v>
                </c:pt>
                <c:pt idx="788">
                  <c:v>7.0000000000000007E-2</c:v>
                </c:pt>
                <c:pt idx="789">
                  <c:v>0.22</c:v>
                </c:pt>
                <c:pt idx="790">
                  <c:v>0.32</c:v>
                </c:pt>
                <c:pt idx="791">
                  <c:v>0.16</c:v>
                </c:pt>
                <c:pt idx="792">
                  <c:v>0.28999999999999998</c:v>
                </c:pt>
                <c:pt idx="793">
                  <c:v>0.19</c:v>
                </c:pt>
                <c:pt idx="794">
                  <c:v>0.14000000000000001</c:v>
                </c:pt>
                <c:pt idx="795">
                  <c:v>0.13</c:v>
                </c:pt>
                <c:pt idx="796">
                  <c:v>0.18</c:v>
                </c:pt>
                <c:pt idx="797">
                  <c:v>0.34</c:v>
                </c:pt>
                <c:pt idx="798">
                  <c:v>0.05</c:v>
                </c:pt>
                <c:pt idx="799">
                  <c:v>0.2</c:v>
                </c:pt>
                <c:pt idx="800">
                  <c:v>0</c:v>
                </c:pt>
                <c:pt idx="801">
                  <c:v>0.27</c:v>
                </c:pt>
                <c:pt idx="802">
                  <c:v>0.09</c:v>
                </c:pt>
                <c:pt idx="803">
                  <c:v>0</c:v>
                </c:pt>
                <c:pt idx="804">
                  <c:v>0.06</c:v>
                </c:pt>
                <c:pt idx="805">
                  <c:v>0.2</c:v>
                </c:pt>
                <c:pt idx="806">
                  <c:v>0.11</c:v>
                </c:pt>
                <c:pt idx="807">
                  <c:v>0.14000000000000001</c:v>
                </c:pt>
                <c:pt idx="808">
                  <c:v>0.17</c:v>
                </c:pt>
                <c:pt idx="809">
                  <c:v>0.12</c:v>
                </c:pt>
                <c:pt idx="810">
                  <c:v>0.17</c:v>
                </c:pt>
                <c:pt idx="811">
                  <c:v>0.08</c:v>
                </c:pt>
                <c:pt idx="812">
                  <c:v>0.22</c:v>
                </c:pt>
                <c:pt idx="813">
                  <c:v>0.19</c:v>
                </c:pt>
                <c:pt idx="814">
                  <c:v>0.31</c:v>
                </c:pt>
                <c:pt idx="815">
                  <c:v>7.0000000000000007E-2</c:v>
                </c:pt>
                <c:pt idx="816">
                  <c:v>0.19</c:v>
                </c:pt>
                <c:pt idx="817">
                  <c:v>0.24</c:v>
                </c:pt>
                <c:pt idx="818">
                  <c:v>0.1</c:v>
                </c:pt>
                <c:pt idx="819">
                  <c:v>0.12</c:v>
                </c:pt>
                <c:pt idx="820">
                  <c:v>0.08</c:v>
                </c:pt>
                <c:pt idx="821">
                  <c:v>0.1</c:v>
                </c:pt>
                <c:pt idx="822">
                  <c:v>0.13</c:v>
                </c:pt>
                <c:pt idx="823">
                  <c:v>0.26</c:v>
                </c:pt>
                <c:pt idx="824">
                  <c:v>0.19</c:v>
                </c:pt>
                <c:pt idx="825">
                  <c:v>0.25</c:v>
                </c:pt>
                <c:pt idx="826">
                  <c:v>0.21</c:v>
                </c:pt>
                <c:pt idx="827">
                  <c:v>0.06</c:v>
                </c:pt>
                <c:pt idx="828">
                  <c:v>0.36</c:v>
                </c:pt>
                <c:pt idx="829">
                  <c:v>0.22</c:v>
                </c:pt>
                <c:pt idx="830">
                  <c:v>0.38</c:v>
                </c:pt>
                <c:pt idx="831">
                  <c:v>0.21</c:v>
                </c:pt>
                <c:pt idx="832">
                  <c:v>0.05</c:v>
                </c:pt>
                <c:pt idx="833">
                  <c:v>0.28000000000000003</c:v>
                </c:pt>
                <c:pt idx="834">
                  <c:v>0.31</c:v>
                </c:pt>
                <c:pt idx="835">
                  <c:v>0.36</c:v>
                </c:pt>
                <c:pt idx="836">
                  <c:v>7.0000000000000007E-2</c:v>
                </c:pt>
                <c:pt idx="837">
                  <c:v>0.16</c:v>
                </c:pt>
                <c:pt idx="838">
                  <c:v>0.25</c:v>
                </c:pt>
                <c:pt idx="839">
                  <c:v>0.05</c:v>
                </c:pt>
                <c:pt idx="840">
                  <c:v>0.19</c:v>
                </c:pt>
                <c:pt idx="841">
                  <c:v>0.27</c:v>
                </c:pt>
                <c:pt idx="842">
                  <c:v>0.16</c:v>
                </c:pt>
                <c:pt idx="843">
                  <c:v>0.23</c:v>
                </c:pt>
                <c:pt idx="844">
                  <c:v>0</c:v>
                </c:pt>
                <c:pt idx="845">
                  <c:v>0.22</c:v>
                </c:pt>
                <c:pt idx="846">
                  <c:v>0.16</c:v>
                </c:pt>
                <c:pt idx="847">
                  <c:v>0.19</c:v>
                </c:pt>
                <c:pt idx="848">
                  <c:v>0.13</c:v>
                </c:pt>
                <c:pt idx="849">
                  <c:v>0.36</c:v>
                </c:pt>
                <c:pt idx="850">
                  <c:v>0.17</c:v>
                </c:pt>
                <c:pt idx="851">
                  <c:v>0.32</c:v>
                </c:pt>
                <c:pt idx="852">
                  <c:v>0.03</c:v>
                </c:pt>
                <c:pt idx="853">
                  <c:v>0.28999999999999998</c:v>
                </c:pt>
                <c:pt idx="854">
                  <c:v>0.23</c:v>
                </c:pt>
                <c:pt idx="855">
                  <c:v>0.24</c:v>
                </c:pt>
                <c:pt idx="856">
                  <c:v>0.13</c:v>
                </c:pt>
                <c:pt idx="857">
                  <c:v>0.04</c:v>
                </c:pt>
                <c:pt idx="858">
                  <c:v>0.09</c:v>
                </c:pt>
                <c:pt idx="859">
                  <c:v>0.13</c:v>
                </c:pt>
                <c:pt idx="860">
                  <c:v>0.32</c:v>
                </c:pt>
                <c:pt idx="861">
                  <c:v>0.04</c:v>
                </c:pt>
                <c:pt idx="862">
                  <c:v>0.12</c:v>
                </c:pt>
                <c:pt idx="863">
                  <c:v>0.3</c:v>
                </c:pt>
                <c:pt idx="864">
                  <c:v>0.28000000000000003</c:v>
                </c:pt>
                <c:pt idx="865">
                  <c:v>0.17</c:v>
                </c:pt>
                <c:pt idx="866">
                  <c:v>0.02</c:v>
                </c:pt>
                <c:pt idx="867">
                  <c:v>0.33</c:v>
                </c:pt>
                <c:pt idx="868">
                  <c:v>0.24</c:v>
                </c:pt>
                <c:pt idx="869">
                  <c:v>0.02</c:v>
                </c:pt>
                <c:pt idx="870">
                  <c:v>0.05</c:v>
                </c:pt>
                <c:pt idx="871">
                  <c:v>0.18</c:v>
                </c:pt>
                <c:pt idx="872">
                  <c:v>0.2</c:v>
                </c:pt>
                <c:pt idx="873">
                  <c:v>0.2</c:v>
                </c:pt>
                <c:pt idx="874">
                  <c:v>0.16</c:v>
                </c:pt>
                <c:pt idx="875">
                  <c:v>0.09</c:v>
                </c:pt>
                <c:pt idx="876">
                  <c:v>0.09</c:v>
                </c:pt>
                <c:pt idx="877">
                  <c:v>0.06</c:v>
                </c:pt>
                <c:pt idx="878">
                  <c:v>0.25</c:v>
                </c:pt>
                <c:pt idx="879">
                  <c:v>0.08</c:v>
                </c:pt>
                <c:pt idx="880">
                  <c:v>0.28999999999999998</c:v>
                </c:pt>
                <c:pt idx="881">
                  <c:v>0</c:v>
                </c:pt>
                <c:pt idx="882">
                  <c:v>0.05</c:v>
                </c:pt>
                <c:pt idx="883">
                  <c:v>0.13</c:v>
                </c:pt>
                <c:pt idx="884">
                  <c:v>0.3</c:v>
                </c:pt>
                <c:pt idx="885">
                  <c:v>0.18</c:v>
                </c:pt>
                <c:pt idx="886">
                  <c:v>0.04</c:v>
                </c:pt>
                <c:pt idx="887">
                  <c:v>0.18</c:v>
                </c:pt>
                <c:pt idx="888">
                  <c:v>7.0000000000000007E-2</c:v>
                </c:pt>
                <c:pt idx="889">
                  <c:v>0.12</c:v>
                </c:pt>
                <c:pt idx="890">
                  <c:v>0.16</c:v>
                </c:pt>
                <c:pt idx="891">
                  <c:v>0.21</c:v>
                </c:pt>
                <c:pt idx="892">
                  <c:v>0.06</c:v>
                </c:pt>
                <c:pt idx="893">
                  <c:v>0.03</c:v>
                </c:pt>
                <c:pt idx="894">
                  <c:v>0.16</c:v>
                </c:pt>
                <c:pt idx="895">
                  <c:v>0.31</c:v>
                </c:pt>
                <c:pt idx="896">
                  <c:v>7.0000000000000007E-2</c:v>
                </c:pt>
                <c:pt idx="897">
                  <c:v>0.06</c:v>
                </c:pt>
                <c:pt idx="898">
                  <c:v>0.18</c:v>
                </c:pt>
                <c:pt idx="899">
                  <c:v>0.2</c:v>
                </c:pt>
                <c:pt idx="900">
                  <c:v>0.09</c:v>
                </c:pt>
                <c:pt idx="901">
                  <c:v>0.11</c:v>
                </c:pt>
                <c:pt idx="902">
                  <c:v>0.25</c:v>
                </c:pt>
                <c:pt idx="903">
                  <c:v>0.03</c:v>
                </c:pt>
                <c:pt idx="904">
                  <c:v>0.27</c:v>
                </c:pt>
                <c:pt idx="905">
                  <c:v>0.22</c:v>
                </c:pt>
                <c:pt idx="906">
                  <c:v>0.02</c:v>
                </c:pt>
                <c:pt idx="907">
                  <c:v>0.28999999999999998</c:v>
                </c:pt>
                <c:pt idx="908">
                  <c:v>0.31</c:v>
                </c:pt>
                <c:pt idx="909">
                  <c:v>0.09</c:v>
                </c:pt>
                <c:pt idx="910">
                  <c:v>0.17</c:v>
                </c:pt>
                <c:pt idx="911">
                  <c:v>0.12</c:v>
                </c:pt>
                <c:pt idx="912">
                  <c:v>0.13</c:v>
                </c:pt>
                <c:pt idx="913">
                  <c:v>0.2</c:v>
                </c:pt>
                <c:pt idx="914">
                  <c:v>0.18</c:v>
                </c:pt>
                <c:pt idx="915">
                  <c:v>0.17</c:v>
                </c:pt>
                <c:pt idx="916">
                  <c:v>0.17</c:v>
                </c:pt>
                <c:pt idx="917">
                  <c:v>0.08</c:v>
                </c:pt>
                <c:pt idx="918">
                  <c:v>0.24</c:v>
                </c:pt>
                <c:pt idx="919">
                  <c:v>0.03</c:v>
                </c:pt>
                <c:pt idx="920">
                  <c:v>0.21</c:v>
                </c:pt>
                <c:pt idx="921">
                  <c:v>0.34</c:v>
                </c:pt>
                <c:pt idx="922">
                  <c:v>0.18</c:v>
                </c:pt>
                <c:pt idx="923">
                  <c:v>7.0000000000000007E-2</c:v>
                </c:pt>
                <c:pt idx="924">
                  <c:v>1.33</c:v>
                </c:pt>
                <c:pt idx="925">
                  <c:v>0.09</c:v>
                </c:pt>
                <c:pt idx="926">
                  <c:v>0.14000000000000001</c:v>
                </c:pt>
                <c:pt idx="927">
                  <c:v>0.24</c:v>
                </c:pt>
                <c:pt idx="928">
                  <c:v>0.1</c:v>
                </c:pt>
                <c:pt idx="929">
                  <c:v>0.06</c:v>
                </c:pt>
                <c:pt idx="930">
                  <c:v>0.26</c:v>
                </c:pt>
                <c:pt idx="931">
                  <c:v>0.08</c:v>
                </c:pt>
                <c:pt idx="932">
                  <c:v>0.02</c:v>
                </c:pt>
                <c:pt idx="933">
                  <c:v>0.04</c:v>
                </c:pt>
                <c:pt idx="934">
                  <c:v>0.1</c:v>
                </c:pt>
                <c:pt idx="935">
                  <c:v>0.49</c:v>
                </c:pt>
                <c:pt idx="936">
                  <c:v>0.18</c:v>
                </c:pt>
                <c:pt idx="937">
                  <c:v>0.24</c:v>
                </c:pt>
                <c:pt idx="938">
                  <c:v>0.28000000000000003</c:v>
                </c:pt>
                <c:pt idx="939">
                  <c:v>0.12</c:v>
                </c:pt>
                <c:pt idx="940">
                  <c:v>0.03</c:v>
                </c:pt>
                <c:pt idx="941">
                  <c:v>0.06</c:v>
                </c:pt>
                <c:pt idx="942">
                  <c:v>0.03</c:v>
                </c:pt>
                <c:pt idx="943">
                  <c:v>0.3</c:v>
                </c:pt>
                <c:pt idx="944">
                  <c:v>0.33</c:v>
                </c:pt>
                <c:pt idx="945">
                  <c:v>0.28999999999999998</c:v>
                </c:pt>
                <c:pt idx="946">
                  <c:v>0.15</c:v>
                </c:pt>
                <c:pt idx="947">
                  <c:v>0.25</c:v>
                </c:pt>
                <c:pt idx="948">
                  <c:v>0</c:v>
                </c:pt>
                <c:pt idx="949">
                  <c:v>0.2</c:v>
                </c:pt>
                <c:pt idx="950">
                  <c:v>0.03</c:v>
                </c:pt>
                <c:pt idx="951">
                  <c:v>7.0000000000000007E-2</c:v>
                </c:pt>
                <c:pt idx="952">
                  <c:v>0.09</c:v>
                </c:pt>
                <c:pt idx="953">
                  <c:v>0.02</c:v>
                </c:pt>
                <c:pt idx="954">
                  <c:v>0.16</c:v>
                </c:pt>
                <c:pt idx="955">
                  <c:v>0.17</c:v>
                </c:pt>
                <c:pt idx="956">
                  <c:v>0.05</c:v>
                </c:pt>
                <c:pt idx="957">
                  <c:v>0.28000000000000003</c:v>
                </c:pt>
                <c:pt idx="958">
                  <c:v>0.22</c:v>
                </c:pt>
                <c:pt idx="959">
                  <c:v>0.22</c:v>
                </c:pt>
                <c:pt idx="960">
                  <c:v>0.12</c:v>
                </c:pt>
                <c:pt idx="961">
                  <c:v>0.02</c:v>
                </c:pt>
                <c:pt idx="962">
                  <c:v>0</c:v>
                </c:pt>
                <c:pt idx="963">
                  <c:v>0.17</c:v>
                </c:pt>
                <c:pt idx="964">
                  <c:v>0.17</c:v>
                </c:pt>
                <c:pt idx="965">
                  <c:v>0.18</c:v>
                </c:pt>
                <c:pt idx="966">
                  <c:v>0.08</c:v>
                </c:pt>
                <c:pt idx="967">
                  <c:v>0.04</c:v>
                </c:pt>
                <c:pt idx="968">
                  <c:v>0.28000000000000003</c:v>
                </c:pt>
                <c:pt idx="969">
                  <c:v>0.23</c:v>
                </c:pt>
                <c:pt idx="970">
                  <c:v>0.77</c:v>
                </c:pt>
                <c:pt idx="971">
                  <c:v>7.0000000000000007E-2</c:v>
                </c:pt>
                <c:pt idx="972">
                  <c:v>0.13</c:v>
                </c:pt>
                <c:pt idx="973">
                  <c:v>0.12</c:v>
                </c:pt>
                <c:pt idx="974">
                  <c:v>0.16</c:v>
                </c:pt>
                <c:pt idx="975">
                  <c:v>0.14000000000000001</c:v>
                </c:pt>
                <c:pt idx="976">
                  <c:v>0.27</c:v>
                </c:pt>
                <c:pt idx="977">
                  <c:v>0.09</c:v>
                </c:pt>
                <c:pt idx="978">
                  <c:v>0.14000000000000001</c:v>
                </c:pt>
                <c:pt idx="979">
                  <c:v>0.06</c:v>
                </c:pt>
                <c:pt idx="980">
                  <c:v>0.13</c:v>
                </c:pt>
                <c:pt idx="981">
                  <c:v>0.24</c:v>
                </c:pt>
                <c:pt idx="982">
                  <c:v>0.08</c:v>
                </c:pt>
                <c:pt idx="983">
                  <c:v>0.36</c:v>
                </c:pt>
                <c:pt idx="984">
                  <c:v>0.16</c:v>
                </c:pt>
                <c:pt idx="985">
                  <c:v>0.12</c:v>
                </c:pt>
                <c:pt idx="986">
                  <c:v>0.04</c:v>
                </c:pt>
                <c:pt idx="987">
                  <c:v>0.06</c:v>
                </c:pt>
                <c:pt idx="988">
                  <c:v>0.02</c:v>
                </c:pt>
                <c:pt idx="989">
                  <c:v>0.15</c:v>
                </c:pt>
                <c:pt idx="990">
                  <c:v>0.16</c:v>
                </c:pt>
                <c:pt idx="991">
                  <c:v>0.04</c:v>
                </c:pt>
                <c:pt idx="992">
                  <c:v>7.0000000000000007E-2</c:v>
                </c:pt>
                <c:pt idx="993">
                  <c:v>0.24</c:v>
                </c:pt>
                <c:pt idx="994">
                  <c:v>0.16</c:v>
                </c:pt>
                <c:pt idx="995">
                  <c:v>0.06</c:v>
                </c:pt>
                <c:pt idx="996">
                  <c:v>7.0000000000000007E-2</c:v>
                </c:pt>
                <c:pt idx="997">
                  <c:v>0.02</c:v>
                </c:pt>
                <c:pt idx="998">
                  <c:v>0.22</c:v>
                </c:pt>
                <c:pt idx="999">
                  <c:v>7.0000000000000007E-2</c:v>
                </c:pt>
                <c:pt idx="1000">
                  <c:v>0.22</c:v>
                </c:pt>
                <c:pt idx="1001">
                  <c:v>0.03</c:v>
                </c:pt>
                <c:pt idx="1002">
                  <c:v>0.28999999999999998</c:v>
                </c:pt>
                <c:pt idx="1003">
                  <c:v>0.26</c:v>
                </c:pt>
                <c:pt idx="1004">
                  <c:v>0.04</c:v>
                </c:pt>
                <c:pt idx="1005">
                  <c:v>7.0000000000000007E-2</c:v>
                </c:pt>
                <c:pt idx="1006">
                  <c:v>0.27</c:v>
                </c:pt>
                <c:pt idx="1007">
                  <c:v>0.32</c:v>
                </c:pt>
                <c:pt idx="1008">
                  <c:v>0.32</c:v>
                </c:pt>
                <c:pt idx="1009">
                  <c:v>0.27</c:v>
                </c:pt>
                <c:pt idx="1010">
                  <c:v>0.02</c:v>
                </c:pt>
                <c:pt idx="1011">
                  <c:v>0.01</c:v>
                </c:pt>
                <c:pt idx="1012">
                  <c:v>0.28999999999999998</c:v>
                </c:pt>
                <c:pt idx="1013">
                  <c:v>0.31</c:v>
                </c:pt>
                <c:pt idx="1014">
                  <c:v>0.18</c:v>
                </c:pt>
                <c:pt idx="1015">
                  <c:v>0.05</c:v>
                </c:pt>
                <c:pt idx="1016">
                  <c:v>0.22</c:v>
                </c:pt>
                <c:pt idx="1017">
                  <c:v>0.03</c:v>
                </c:pt>
                <c:pt idx="1018">
                  <c:v>0.24</c:v>
                </c:pt>
                <c:pt idx="1019">
                  <c:v>0.1</c:v>
                </c:pt>
                <c:pt idx="1020">
                  <c:v>0.17</c:v>
                </c:pt>
                <c:pt idx="1021">
                  <c:v>0.27</c:v>
                </c:pt>
                <c:pt idx="1022">
                  <c:v>0.14000000000000001</c:v>
                </c:pt>
                <c:pt idx="1023">
                  <c:v>0.17</c:v>
                </c:pt>
                <c:pt idx="1024">
                  <c:v>0.01</c:v>
                </c:pt>
                <c:pt idx="1025">
                  <c:v>0.04</c:v>
                </c:pt>
                <c:pt idx="1026">
                  <c:v>0.27</c:v>
                </c:pt>
                <c:pt idx="1027">
                  <c:v>0.22</c:v>
                </c:pt>
                <c:pt idx="1028">
                  <c:v>0.2</c:v>
                </c:pt>
                <c:pt idx="1029">
                  <c:v>0.05</c:v>
                </c:pt>
                <c:pt idx="1030">
                  <c:v>7.0000000000000007E-2</c:v>
                </c:pt>
                <c:pt idx="1031">
                  <c:v>0.03</c:v>
                </c:pt>
                <c:pt idx="1032">
                  <c:v>0.08</c:v>
                </c:pt>
                <c:pt idx="1033">
                  <c:v>0.17</c:v>
                </c:pt>
                <c:pt idx="1034">
                  <c:v>0.22</c:v>
                </c:pt>
                <c:pt idx="1035">
                  <c:v>0.26</c:v>
                </c:pt>
                <c:pt idx="1036">
                  <c:v>0.94</c:v>
                </c:pt>
                <c:pt idx="1037">
                  <c:v>0.18</c:v>
                </c:pt>
                <c:pt idx="1038">
                  <c:v>0.08</c:v>
                </c:pt>
                <c:pt idx="1039">
                  <c:v>0.15</c:v>
                </c:pt>
                <c:pt idx="1040">
                  <c:v>0.32</c:v>
                </c:pt>
                <c:pt idx="1041">
                  <c:v>0.14000000000000001</c:v>
                </c:pt>
                <c:pt idx="1042">
                  <c:v>0.08</c:v>
                </c:pt>
                <c:pt idx="1043">
                  <c:v>0.15</c:v>
                </c:pt>
                <c:pt idx="1044">
                  <c:v>0.18</c:v>
                </c:pt>
                <c:pt idx="1045">
                  <c:v>7.0000000000000007E-2</c:v>
                </c:pt>
                <c:pt idx="1046">
                  <c:v>0</c:v>
                </c:pt>
                <c:pt idx="1047">
                  <c:v>0.06</c:v>
                </c:pt>
                <c:pt idx="1048">
                  <c:v>0.19</c:v>
                </c:pt>
                <c:pt idx="1049">
                  <c:v>0.16</c:v>
                </c:pt>
                <c:pt idx="1050">
                  <c:v>0.15</c:v>
                </c:pt>
                <c:pt idx="1051">
                  <c:v>1.23</c:v>
                </c:pt>
                <c:pt idx="1052">
                  <c:v>0.24</c:v>
                </c:pt>
                <c:pt idx="1053">
                  <c:v>0.01</c:v>
                </c:pt>
                <c:pt idx="1054">
                  <c:v>0.23</c:v>
                </c:pt>
                <c:pt idx="1055">
                  <c:v>0.23</c:v>
                </c:pt>
                <c:pt idx="1056">
                  <c:v>0.27</c:v>
                </c:pt>
                <c:pt idx="1057">
                  <c:v>0.19</c:v>
                </c:pt>
                <c:pt idx="1058">
                  <c:v>0.12</c:v>
                </c:pt>
                <c:pt idx="1059">
                  <c:v>0.1</c:v>
                </c:pt>
                <c:pt idx="1060">
                  <c:v>0.28000000000000003</c:v>
                </c:pt>
                <c:pt idx="1061">
                  <c:v>0.11</c:v>
                </c:pt>
                <c:pt idx="1062">
                  <c:v>0.26</c:v>
                </c:pt>
                <c:pt idx="1063">
                  <c:v>0.02</c:v>
                </c:pt>
                <c:pt idx="1064">
                  <c:v>7.0000000000000007E-2</c:v>
                </c:pt>
                <c:pt idx="1065">
                  <c:v>0.08</c:v>
                </c:pt>
                <c:pt idx="1066">
                  <c:v>0.05</c:v>
                </c:pt>
                <c:pt idx="1067">
                  <c:v>0.17</c:v>
                </c:pt>
                <c:pt idx="1068">
                  <c:v>0.06</c:v>
                </c:pt>
                <c:pt idx="1069">
                  <c:v>0.08</c:v>
                </c:pt>
                <c:pt idx="1070">
                  <c:v>0.12</c:v>
                </c:pt>
                <c:pt idx="1071">
                  <c:v>0.18</c:v>
                </c:pt>
                <c:pt idx="1072">
                  <c:v>0.22</c:v>
                </c:pt>
                <c:pt idx="1073">
                  <c:v>0.04</c:v>
                </c:pt>
                <c:pt idx="1074">
                  <c:v>0.15</c:v>
                </c:pt>
                <c:pt idx="1075">
                  <c:v>0.25</c:v>
                </c:pt>
                <c:pt idx="1076">
                  <c:v>0.03</c:v>
                </c:pt>
                <c:pt idx="1077">
                  <c:v>0.1</c:v>
                </c:pt>
                <c:pt idx="1078">
                  <c:v>0.17</c:v>
                </c:pt>
                <c:pt idx="1079">
                  <c:v>0.11</c:v>
                </c:pt>
                <c:pt idx="1080">
                  <c:v>0</c:v>
                </c:pt>
                <c:pt idx="1081">
                  <c:v>0.06</c:v>
                </c:pt>
                <c:pt idx="1082">
                  <c:v>0.15</c:v>
                </c:pt>
                <c:pt idx="1083">
                  <c:v>0.32</c:v>
                </c:pt>
                <c:pt idx="1084">
                  <c:v>0.22</c:v>
                </c:pt>
                <c:pt idx="1085">
                  <c:v>0.04</c:v>
                </c:pt>
                <c:pt idx="1086">
                  <c:v>0.06</c:v>
                </c:pt>
                <c:pt idx="1087">
                  <c:v>0.04</c:v>
                </c:pt>
                <c:pt idx="1088">
                  <c:v>7.0000000000000007E-2</c:v>
                </c:pt>
                <c:pt idx="1089">
                  <c:v>0.1</c:v>
                </c:pt>
                <c:pt idx="1090">
                  <c:v>7.0000000000000007E-2</c:v>
                </c:pt>
                <c:pt idx="1091">
                  <c:v>0.21</c:v>
                </c:pt>
                <c:pt idx="1092">
                  <c:v>0.22</c:v>
                </c:pt>
                <c:pt idx="1093">
                  <c:v>0.23</c:v>
                </c:pt>
                <c:pt idx="1094">
                  <c:v>0.26</c:v>
                </c:pt>
                <c:pt idx="1095">
                  <c:v>0.18</c:v>
                </c:pt>
                <c:pt idx="1096">
                  <c:v>0.14000000000000001</c:v>
                </c:pt>
                <c:pt idx="1097">
                  <c:v>0.26</c:v>
                </c:pt>
                <c:pt idx="1098">
                  <c:v>0.2</c:v>
                </c:pt>
                <c:pt idx="1099">
                  <c:v>0.04</c:v>
                </c:pt>
                <c:pt idx="1100">
                  <c:v>0.2</c:v>
                </c:pt>
                <c:pt idx="1101">
                  <c:v>0.16</c:v>
                </c:pt>
                <c:pt idx="1102">
                  <c:v>0.21</c:v>
                </c:pt>
                <c:pt idx="1103">
                  <c:v>0.13</c:v>
                </c:pt>
                <c:pt idx="1104">
                  <c:v>0.22</c:v>
                </c:pt>
                <c:pt idx="1105">
                  <c:v>0.15</c:v>
                </c:pt>
                <c:pt idx="1106">
                  <c:v>0.04</c:v>
                </c:pt>
                <c:pt idx="1107">
                  <c:v>0.22</c:v>
                </c:pt>
                <c:pt idx="1108">
                  <c:v>0.02</c:v>
                </c:pt>
                <c:pt idx="1109">
                  <c:v>7.0000000000000007E-2</c:v>
                </c:pt>
                <c:pt idx="1110">
                  <c:v>0.05</c:v>
                </c:pt>
                <c:pt idx="1111">
                  <c:v>0.05</c:v>
                </c:pt>
                <c:pt idx="1112">
                  <c:v>0.14000000000000001</c:v>
                </c:pt>
                <c:pt idx="1113">
                  <c:v>0.18</c:v>
                </c:pt>
                <c:pt idx="1114">
                  <c:v>0.28999999999999998</c:v>
                </c:pt>
                <c:pt idx="1115">
                  <c:v>0</c:v>
                </c:pt>
                <c:pt idx="1116">
                  <c:v>0.17</c:v>
                </c:pt>
                <c:pt idx="1117">
                  <c:v>0.03</c:v>
                </c:pt>
                <c:pt idx="1118">
                  <c:v>0.16</c:v>
                </c:pt>
                <c:pt idx="1119">
                  <c:v>0.02</c:v>
                </c:pt>
                <c:pt idx="1120">
                  <c:v>0.08</c:v>
                </c:pt>
                <c:pt idx="1121">
                  <c:v>0.03</c:v>
                </c:pt>
                <c:pt idx="1122">
                  <c:v>0.21</c:v>
                </c:pt>
                <c:pt idx="1123">
                  <c:v>0.05</c:v>
                </c:pt>
                <c:pt idx="1124">
                  <c:v>0.22</c:v>
                </c:pt>
                <c:pt idx="1125">
                  <c:v>0.14000000000000001</c:v>
                </c:pt>
                <c:pt idx="1126">
                  <c:v>7.0000000000000007E-2</c:v>
                </c:pt>
                <c:pt idx="1127">
                  <c:v>0.26</c:v>
                </c:pt>
                <c:pt idx="1128">
                  <c:v>0.04</c:v>
                </c:pt>
                <c:pt idx="1129">
                  <c:v>0.1</c:v>
                </c:pt>
                <c:pt idx="1130">
                  <c:v>0.17</c:v>
                </c:pt>
                <c:pt idx="1131">
                  <c:v>0.23</c:v>
                </c:pt>
                <c:pt idx="1132">
                  <c:v>0.11</c:v>
                </c:pt>
                <c:pt idx="1133">
                  <c:v>0.22</c:v>
                </c:pt>
                <c:pt idx="1134">
                  <c:v>0.13</c:v>
                </c:pt>
                <c:pt idx="1135">
                  <c:v>0.2</c:v>
                </c:pt>
                <c:pt idx="1136">
                  <c:v>0.19</c:v>
                </c:pt>
                <c:pt idx="1137">
                  <c:v>0.13</c:v>
                </c:pt>
                <c:pt idx="1138">
                  <c:v>0.04</c:v>
                </c:pt>
                <c:pt idx="1139">
                  <c:v>0.26</c:v>
                </c:pt>
                <c:pt idx="1140">
                  <c:v>0.11</c:v>
                </c:pt>
                <c:pt idx="1141">
                  <c:v>0.25</c:v>
                </c:pt>
                <c:pt idx="1142">
                  <c:v>0.22</c:v>
                </c:pt>
                <c:pt idx="1143">
                  <c:v>0.03</c:v>
                </c:pt>
                <c:pt idx="1144">
                  <c:v>0.21</c:v>
                </c:pt>
                <c:pt idx="1145">
                  <c:v>0.03</c:v>
                </c:pt>
                <c:pt idx="1146">
                  <c:v>0.01</c:v>
                </c:pt>
                <c:pt idx="1147">
                  <c:v>0.04</c:v>
                </c:pt>
                <c:pt idx="1148">
                  <c:v>0.43</c:v>
                </c:pt>
                <c:pt idx="1149">
                  <c:v>0.15</c:v>
                </c:pt>
                <c:pt idx="1150">
                  <c:v>0.09</c:v>
                </c:pt>
                <c:pt idx="1151">
                  <c:v>0.11</c:v>
                </c:pt>
                <c:pt idx="1152">
                  <c:v>7.0000000000000007E-2</c:v>
                </c:pt>
                <c:pt idx="1153">
                  <c:v>0.08</c:v>
                </c:pt>
                <c:pt idx="1154">
                  <c:v>0.02</c:v>
                </c:pt>
                <c:pt idx="1155">
                  <c:v>0.17</c:v>
                </c:pt>
                <c:pt idx="1156">
                  <c:v>0.1</c:v>
                </c:pt>
                <c:pt idx="1157">
                  <c:v>0.04</c:v>
                </c:pt>
                <c:pt idx="1158">
                  <c:v>0.14000000000000001</c:v>
                </c:pt>
                <c:pt idx="1159">
                  <c:v>0.21</c:v>
                </c:pt>
                <c:pt idx="1160">
                  <c:v>0</c:v>
                </c:pt>
                <c:pt idx="1161">
                  <c:v>0.18</c:v>
                </c:pt>
                <c:pt idx="1162">
                  <c:v>0.04</c:v>
                </c:pt>
                <c:pt idx="1163">
                  <c:v>0.1</c:v>
                </c:pt>
                <c:pt idx="1164">
                  <c:v>0.02</c:v>
                </c:pt>
                <c:pt idx="1165">
                  <c:v>0.13</c:v>
                </c:pt>
                <c:pt idx="1166">
                  <c:v>0.1</c:v>
                </c:pt>
                <c:pt idx="1167">
                  <c:v>0.13</c:v>
                </c:pt>
                <c:pt idx="1168">
                  <c:v>0.1</c:v>
                </c:pt>
                <c:pt idx="1169">
                  <c:v>0.15</c:v>
                </c:pt>
                <c:pt idx="1170">
                  <c:v>0.15</c:v>
                </c:pt>
                <c:pt idx="1171">
                  <c:v>0.1</c:v>
                </c:pt>
                <c:pt idx="1172">
                  <c:v>0.26</c:v>
                </c:pt>
                <c:pt idx="1173">
                  <c:v>0.08</c:v>
                </c:pt>
                <c:pt idx="1174">
                  <c:v>0.12</c:v>
                </c:pt>
                <c:pt idx="1175">
                  <c:v>0.2</c:v>
                </c:pt>
                <c:pt idx="1176">
                  <c:v>0.15</c:v>
                </c:pt>
                <c:pt idx="1177">
                  <c:v>1.1599999999999999</c:v>
                </c:pt>
                <c:pt idx="1178">
                  <c:v>0.2</c:v>
                </c:pt>
                <c:pt idx="1179">
                  <c:v>0.12</c:v>
                </c:pt>
                <c:pt idx="1180">
                  <c:v>0.14000000000000001</c:v>
                </c:pt>
                <c:pt idx="1181">
                  <c:v>0.16</c:v>
                </c:pt>
                <c:pt idx="1182">
                  <c:v>0.12</c:v>
                </c:pt>
                <c:pt idx="1183">
                  <c:v>0.16</c:v>
                </c:pt>
                <c:pt idx="1184">
                  <c:v>0.06</c:v>
                </c:pt>
                <c:pt idx="1185">
                  <c:v>0.04</c:v>
                </c:pt>
                <c:pt idx="1186">
                  <c:v>0.02</c:v>
                </c:pt>
                <c:pt idx="1187">
                  <c:v>0.17</c:v>
                </c:pt>
                <c:pt idx="1188">
                  <c:v>0.2</c:v>
                </c:pt>
                <c:pt idx="1189">
                  <c:v>0.1</c:v>
                </c:pt>
                <c:pt idx="1190">
                  <c:v>0.15</c:v>
                </c:pt>
                <c:pt idx="1191">
                  <c:v>0.15</c:v>
                </c:pt>
                <c:pt idx="1192">
                  <c:v>0.02</c:v>
                </c:pt>
                <c:pt idx="1193">
                  <c:v>0.15</c:v>
                </c:pt>
                <c:pt idx="1194">
                  <c:v>0.05</c:v>
                </c:pt>
                <c:pt idx="1195">
                  <c:v>0.03</c:v>
                </c:pt>
                <c:pt idx="1196">
                  <c:v>0.12</c:v>
                </c:pt>
                <c:pt idx="1197">
                  <c:v>0</c:v>
                </c:pt>
                <c:pt idx="1198">
                  <c:v>0.05</c:v>
                </c:pt>
                <c:pt idx="1199">
                  <c:v>0.16</c:v>
                </c:pt>
                <c:pt idx="1200">
                  <c:v>0.15</c:v>
                </c:pt>
                <c:pt idx="1201">
                  <c:v>0.2</c:v>
                </c:pt>
                <c:pt idx="1202">
                  <c:v>7.0000000000000007E-2</c:v>
                </c:pt>
                <c:pt idx="1203">
                  <c:v>0.14000000000000001</c:v>
                </c:pt>
                <c:pt idx="1204">
                  <c:v>0.03</c:v>
                </c:pt>
                <c:pt idx="1205">
                  <c:v>0.09</c:v>
                </c:pt>
                <c:pt idx="1206">
                  <c:v>0.15</c:v>
                </c:pt>
                <c:pt idx="1207">
                  <c:v>0</c:v>
                </c:pt>
                <c:pt idx="1208">
                  <c:v>0.24</c:v>
                </c:pt>
                <c:pt idx="1209">
                  <c:v>0.15</c:v>
                </c:pt>
                <c:pt idx="1210">
                  <c:v>0.21</c:v>
                </c:pt>
                <c:pt idx="1211">
                  <c:v>0.22</c:v>
                </c:pt>
                <c:pt idx="1212">
                  <c:v>0.19</c:v>
                </c:pt>
                <c:pt idx="1213">
                  <c:v>0.09</c:v>
                </c:pt>
                <c:pt idx="1214">
                  <c:v>0.14000000000000001</c:v>
                </c:pt>
                <c:pt idx="1215">
                  <c:v>0.1</c:v>
                </c:pt>
                <c:pt idx="1216">
                  <c:v>0.24</c:v>
                </c:pt>
                <c:pt idx="1217">
                  <c:v>0.21</c:v>
                </c:pt>
                <c:pt idx="1218">
                  <c:v>0.1</c:v>
                </c:pt>
                <c:pt idx="1219">
                  <c:v>0.22</c:v>
                </c:pt>
                <c:pt idx="1220">
                  <c:v>0.14000000000000001</c:v>
                </c:pt>
                <c:pt idx="1221">
                  <c:v>0.24</c:v>
                </c:pt>
                <c:pt idx="1222">
                  <c:v>0.05</c:v>
                </c:pt>
                <c:pt idx="1223">
                  <c:v>0.04</c:v>
                </c:pt>
                <c:pt idx="1224">
                  <c:v>0.25</c:v>
                </c:pt>
                <c:pt idx="1225">
                  <c:v>0.04</c:v>
                </c:pt>
                <c:pt idx="1226">
                  <c:v>0.1</c:v>
                </c:pt>
                <c:pt idx="1227">
                  <c:v>0.19</c:v>
                </c:pt>
                <c:pt idx="1228">
                  <c:v>0.14000000000000001</c:v>
                </c:pt>
                <c:pt idx="1229">
                  <c:v>0.06</c:v>
                </c:pt>
                <c:pt idx="1230">
                  <c:v>0.27</c:v>
                </c:pt>
                <c:pt idx="1231">
                  <c:v>0.12</c:v>
                </c:pt>
                <c:pt idx="1232">
                  <c:v>0.04</c:v>
                </c:pt>
                <c:pt idx="1233">
                  <c:v>0.01</c:v>
                </c:pt>
                <c:pt idx="1234">
                  <c:v>0</c:v>
                </c:pt>
                <c:pt idx="1235">
                  <c:v>0.04</c:v>
                </c:pt>
                <c:pt idx="1236">
                  <c:v>0.17</c:v>
                </c:pt>
                <c:pt idx="1237">
                  <c:v>0.03</c:v>
                </c:pt>
                <c:pt idx="1238">
                  <c:v>0.2</c:v>
                </c:pt>
                <c:pt idx="1239">
                  <c:v>0.04</c:v>
                </c:pt>
                <c:pt idx="1240">
                  <c:v>0.21</c:v>
                </c:pt>
                <c:pt idx="1241">
                  <c:v>0.15</c:v>
                </c:pt>
                <c:pt idx="1242">
                  <c:v>0.16</c:v>
                </c:pt>
                <c:pt idx="1243">
                  <c:v>0.13</c:v>
                </c:pt>
                <c:pt idx="1244">
                  <c:v>0</c:v>
                </c:pt>
                <c:pt idx="1245">
                  <c:v>0.14000000000000001</c:v>
                </c:pt>
                <c:pt idx="1246">
                  <c:v>0.01</c:v>
                </c:pt>
                <c:pt idx="1247">
                  <c:v>0.11</c:v>
                </c:pt>
                <c:pt idx="1248">
                  <c:v>0.04</c:v>
                </c:pt>
                <c:pt idx="1249">
                  <c:v>1.1299999999999999</c:v>
                </c:pt>
                <c:pt idx="1250">
                  <c:v>0.05</c:v>
                </c:pt>
                <c:pt idx="1251">
                  <c:v>0.17</c:v>
                </c:pt>
                <c:pt idx="1252">
                  <c:v>0.33</c:v>
                </c:pt>
                <c:pt idx="1253">
                  <c:v>0.23</c:v>
                </c:pt>
                <c:pt idx="1254">
                  <c:v>0.08</c:v>
                </c:pt>
                <c:pt idx="1255">
                  <c:v>0.26</c:v>
                </c:pt>
                <c:pt idx="1256">
                  <c:v>0.17</c:v>
                </c:pt>
                <c:pt idx="1257">
                  <c:v>0.04</c:v>
                </c:pt>
                <c:pt idx="1258">
                  <c:v>0.23</c:v>
                </c:pt>
                <c:pt idx="1259">
                  <c:v>0.2</c:v>
                </c:pt>
                <c:pt idx="1260">
                  <c:v>0</c:v>
                </c:pt>
                <c:pt idx="1261">
                  <c:v>0.02</c:v>
                </c:pt>
                <c:pt idx="1262">
                  <c:v>0.02</c:v>
                </c:pt>
                <c:pt idx="1263">
                  <c:v>0.05</c:v>
                </c:pt>
                <c:pt idx="1264">
                  <c:v>0.21</c:v>
                </c:pt>
                <c:pt idx="1265">
                  <c:v>0.04</c:v>
                </c:pt>
                <c:pt idx="1266">
                  <c:v>0.16</c:v>
                </c:pt>
                <c:pt idx="1267">
                  <c:v>0.04</c:v>
                </c:pt>
                <c:pt idx="1268">
                  <c:v>0.06</c:v>
                </c:pt>
                <c:pt idx="1269">
                  <c:v>0.27</c:v>
                </c:pt>
                <c:pt idx="1270">
                  <c:v>0.12</c:v>
                </c:pt>
                <c:pt idx="1271">
                  <c:v>0.06</c:v>
                </c:pt>
                <c:pt idx="1272">
                  <c:v>0.39</c:v>
                </c:pt>
                <c:pt idx="1273">
                  <c:v>0.26</c:v>
                </c:pt>
                <c:pt idx="1274">
                  <c:v>0.14000000000000001</c:v>
                </c:pt>
                <c:pt idx="1275">
                  <c:v>0.24</c:v>
                </c:pt>
                <c:pt idx="1276">
                  <c:v>0.12</c:v>
                </c:pt>
                <c:pt idx="1277">
                  <c:v>0.02</c:v>
                </c:pt>
                <c:pt idx="1278">
                  <c:v>0.04</c:v>
                </c:pt>
                <c:pt idx="1279">
                  <c:v>0.05</c:v>
                </c:pt>
                <c:pt idx="1280">
                  <c:v>0.37</c:v>
                </c:pt>
                <c:pt idx="1281">
                  <c:v>0.18</c:v>
                </c:pt>
                <c:pt idx="1282">
                  <c:v>0.22</c:v>
                </c:pt>
                <c:pt idx="1283">
                  <c:v>0.13</c:v>
                </c:pt>
                <c:pt idx="1284">
                  <c:v>0.13</c:v>
                </c:pt>
                <c:pt idx="1285">
                  <c:v>0.14000000000000001</c:v>
                </c:pt>
                <c:pt idx="1286">
                  <c:v>0.19</c:v>
                </c:pt>
                <c:pt idx="1287">
                  <c:v>0.2</c:v>
                </c:pt>
                <c:pt idx="1288">
                  <c:v>0.13</c:v>
                </c:pt>
                <c:pt idx="1289">
                  <c:v>7.0000000000000007E-2</c:v>
                </c:pt>
                <c:pt idx="1290">
                  <c:v>0.11</c:v>
                </c:pt>
                <c:pt idx="1291">
                  <c:v>0.17</c:v>
                </c:pt>
                <c:pt idx="1292">
                  <c:v>0.06</c:v>
                </c:pt>
                <c:pt idx="1293">
                  <c:v>0.02</c:v>
                </c:pt>
                <c:pt idx="1294">
                  <c:v>0.26</c:v>
                </c:pt>
                <c:pt idx="1295">
                  <c:v>0.12</c:v>
                </c:pt>
                <c:pt idx="1296">
                  <c:v>0.1</c:v>
                </c:pt>
                <c:pt idx="1297">
                  <c:v>0.1</c:v>
                </c:pt>
                <c:pt idx="1298">
                  <c:v>0.06</c:v>
                </c:pt>
                <c:pt idx="1299">
                  <c:v>0.11</c:v>
                </c:pt>
                <c:pt idx="1300">
                  <c:v>0.19</c:v>
                </c:pt>
                <c:pt idx="1301">
                  <c:v>0.1</c:v>
                </c:pt>
                <c:pt idx="1302">
                  <c:v>0.01</c:v>
                </c:pt>
                <c:pt idx="1303">
                  <c:v>0.04</c:v>
                </c:pt>
                <c:pt idx="1304">
                  <c:v>0.2</c:v>
                </c:pt>
                <c:pt idx="1305">
                  <c:v>0.02</c:v>
                </c:pt>
                <c:pt idx="1306">
                  <c:v>0.1</c:v>
                </c:pt>
                <c:pt idx="1307">
                  <c:v>0.14000000000000001</c:v>
                </c:pt>
                <c:pt idx="1308">
                  <c:v>0.04</c:v>
                </c:pt>
                <c:pt idx="1309">
                  <c:v>0.17</c:v>
                </c:pt>
                <c:pt idx="1310">
                  <c:v>0.05</c:v>
                </c:pt>
                <c:pt idx="1311">
                  <c:v>0.15</c:v>
                </c:pt>
                <c:pt idx="1312">
                  <c:v>0.12</c:v>
                </c:pt>
                <c:pt idx="1313">
                  <c:v>7.0000000000000007E-2</c:v>
                </c:pt>
                <c:pt idx="1314">
                  <c:v>0.27</c:v>
                </c:pt>
                <c:pt idx="1315">
                  <c:v>0.19</c:v>
                </c:pt>
                <c:pt idx="1316">
                  <c:v>0.1</c:v>
                </c:pt>
                <c:pt idx="1317">
                  <c:v>0.01</c:v>
                </c:pt>
                <c:pt idx="1318">
                  <c:v>0</c:v>
                </c:pt>
                <c:pt idx="1319">
                  <c:v>0</c:v>
                </c:pt>
                <c:pt idx="1320">
                  <c:v>0.01</c:v>
                </c:pt>
                <c:pt idx="1321">
                  <c:v>0.01</c:v>
                </c:pt>
                <c:pt idx="1322">
                  <c:v>0.19</c:v>
                </c:pt>
                <c:pt idx="1323">
                  <c:v>0.11</c:v>
                </c:pt>
                <c:pt idx="1324">
                  <c:v>0.02</c:v>
                </c:pt>
                <c:pt idx="1325">
                  <c:v>0.23</c:v>
                </c:pt>
                <c:pt idx="1326">
                  <c:v>0.15</c:v>
                </c:pt>
                <c:pt idx="1327">
                  <c:v>0.32</c:v>
                </c:pt>
                <c:pt idx="1328">
                  <c:v>0.02</c:v>
                </c:pt>
                <c:pt idx="1329">
                  <c:v>0.15</c:v>
                </c:pt>
                <c:pt idx="1330">
                  <c:v>0.13</c:v>
                </c:pt>
                <c:pt idx="1331">
                  <c:v>0.18</c:v>
                </c:pt>
                <c:pt idx="1332">
                  <c:v>0.09</c:v>
                </c:pt>
                <c:pt idx="1333">
                  <c:v>0.19</c:v>
                </c:pt>
                <c:pt idx="1334">
                  <c:v>0.11</c:v>
                </c:pt>
                <c:pt idx="1335">
                  <c:v>0.09</c:v>
                </c:pt>
                <c:pt idx="1336">
                  <c:v>0.13</c:v>
                </c:pt>
                <c:pt idx="1337">
                  <c:v>0.12</c:v>
                </c:pt>
                <c:pt idx="1338">
                  <c:v>0.16</c:v>
                </c:pt>
                <c:pt idx="1339">
                  <c:v>0.34</c:v>
                </c:pt>
                <c:pt idx="1340">
                  <c:v>0.03</c:v>
                </c:pt>
                <c:pt idx="1341">
                  <c:v>0.11</c:v>
                </c:pt>
                <c:pt idx="1342">
                  <c:v>0.03</c:v>
                </c:pt>
                <c:pt idx="1343">
                  <c:v>0.09</c:v>
                </c:pt>
                <c:pt idx="1344">
                  <c:v>0.28999999999999998</c:v>
                </c:pt>
                <c:pt idx="1345">
                  <c:v>0.13</c:v>
                </c:pt>
                <c:pt idx="1346">
                  <c:v>0.27</c:v>
                </c:pt>
                <c:pt idx="1347">
                  <c:v>0.2</c:v>
                </c:pt>
                <c:pt idx="1348">
                  <c:v>0.2</c:v>
                </c:pt>
                <c:pt idx="1349">
                  <c:v>0.18</c:v>
                </c:pt>
                <c:pt idx="1350">
                  <c:v>0.02</c:v>
                </c:pt>
                <c:pt idx="1351">
                  <c:v>0.17</c:v>
                </c:pt>
                <c:pt idx="1352">
                  <c:v>0.1</c:v>
                </c:pt>
                <c:pt idx="1353">
                  <c:v>0.19</c:v>
                </c:pt>
                <c:pt idx="1354">
                  <c:v>0.02</c:v>
                </c:pt>
                <c:pt idx="1355">
                  <c:v>0</c:v>
                </c:pt>
                <c:pt idx="1356">
                  <c:v>0.21</c:v>
                </c:pt>
                <c:pt idx="1357">
                  <c:v>0.14000000000000001</c:v>
                </c:pt>
                <c:pt idx="1358">
                  <c:v>0.16</c:v>
                </c:pt>
                <c:pt idx="1359">
                  <c:v>0.05</c:v>
                </c:pt>
                <c:pt idx="1360">
                  <c:v>0.11</c:v>
                </c:pt>
                <c:pt idx="1361">
                  <c:v>0.02</c:v>
                </c:pt>
                <c:pt idx="1362">
                  <c:v>0.18</c:v>
                </c:pt>
                <c:pt idx="1363">
                  <c:v>0.04</c:v>
                </c:pt>
                <c:pt idx="1364">
                  <c:v>0.26</c:v>
                </c:pt>
                <c:pt idx="1365">
                  <c:v>0.05</c:v>
                </c:pt>
                <c:pt idx="1366">
                  <c:v>0.13</c:v>
                </c:pt>
                <c:pt idx="1367">
                  <c:v>0.12</c:v>
                </c:pt>
                <c:pt idx="1368">
                  <c:v>0.14000000000000001</c:v>
                </c:pt>
                <c:pt idx="1369">
                  <c:v>0.05</c:v>
                </c:pt>
                <c:pt idx="1370">
                  <c:v>0.17</c:v>
                </c:pt>
                <c:pt idx="1371">
                  <c:v>0.12</c:v>
                </c:pt>
                <c:pt idx="1372">
                  <c:v>0.05</c:v>
                </c:pt>
                <c:pt idx="1373">
                  <c:v>0.18</c:v>
                </c:pt>
                <c:pt idx="1374">
                  <c:v>0.13</c:v>
                </c:pt>
                <c:pt idx="1375">
                  <c:v>0.05</c:v>
                </c:pt>
                <c:pt idx="1376">
                  <c:v>0.32</c:v>
                </c:pt>
                <c:pt idx="1377">
                  <c:v>0.13</c:v>
                </c:pt>
                <c:pt idx="1378">
                  <c:v>0.93</c:v>
                </c:pt>
                <c:pt idx="1379">
                  <c:v>0.05</c:v>
                </c:pt>
                <c:pt idx="1380">
                  <c:v>0.12</c:v>
                </c:pt>
                <c:pt idx="1381">
                  <c:v>0.27</c:v>
                </c:pt>
                <c:pt idx="1382">
                  <c:v>0.06</c:v>
                </c:pt>
                <c:pt idx="1383">
                  <c:v>0.01</c:v>
                </c:pt>
                <c:pt idx="1384">
                  <c:v>0.22</c:v>
                </c:pt>
                <c:pt idx="1385">
                  <c:v>0.3</c:v>
                </c:pt>
                <c:pt idx="1386">
                  <c:v>0.11</c:v>
                </c:pt>
                <c:pt idx="1387">
                  <c:v>0.09</c:v>
                </c:pt>
                <c:pt idx="1388">
                  <c:v>0.03</c:v>
                </c:pt>
                <c:pt idx="1389">
                  <c:v>0.03</c:v>
                </c:pt>
                <c:pt idx="1390">
                  <c:v>0.02</c:v>
                </c:pt>
                <c:pt idx="1391">
                  <c:v>0.06</c:v>
                </c:pt>
                <c:pt idx="1392">
                  <c:v>0.13</c:v>
                </c:pt>
                <c:pt idx="1393">
                  <c:v>0.11</c:v>
                </c:pt>
                <c:pt idx="1394">
                  <c:v>0.26</c:v>
                </c:pt>
                <c:pt idx="1395">
                  <c:v>0.09</c:v>
                </c:pt>
                <c:pt idx="1396">
                  <c:v>0.11</c:v>
                </c:pt>
                <c:pt idx="1397">
                  <c:v>0.05</c:v>
                </c:pt>
                <c:pt idx="1398">
                  <c:v>0.14000000000000001</c:v>
                </c:pt>
                <c:pt idx="1399">
                  <c:v>0.08</c:v>
                </c:pt>
                <c:pt idx="1400">
                  <c:v>0.13</c:v>
                </c:pt>
                <c:pt idx="1401">
                  <c:v>0.14000000000000001</c:v>
                </c:pt>
                <c:pt idx="1402">
                  <c:v>0.02</c:v>
                </c:pt>
                <c:pt idx="1403">
                  <c:v>0.11</c:v>
                </c:pt>
                <c:pt idx="1404">
                  <c:v>7.0000000000000007E-2</c:v>
                </c:pt>
                <c:pt idx="1405">
                  <c:v>0.13</c:v>
                </c:pt>
                <c:pt idx="1406">
                  <c:v>0.18</c:v>
                </c:pt>
                <c:pt idx="1407">
                  <c:v>0.1</c:v>
                </c:pt>
                <c:pt idx="1408">
                  <c:v>0.76</c:v>
                </c:pt>
                <c:pt idx="1409">
                  <c:v>0.12</c:v>
                </c:pt>
                <c:pt idx="1410">
                  <c:v>0.09</c:v>
                </c:pt>
                <c:pt idx="1411">
                  <c:v>0.1</c:v>
                </c:pt>
                <c:pt idx="1412">
                  <c:v>0.12</c:v>
                </c:pt>
                <c:pt idx="1413">
                  <c:v>0.22</c:v>
                </c:pt>
                <c:pt idx="1414">
                  <c:v>0.05</c:v>
                </c:pt>
                <c:pt idx="1415">
                  <c:v>0</c:v>
                </c:pt>
                <c:pt idx="1416">
                  <c:v>0.33</c:v>
                </c:pt>
                <c:pt idx="1417">
                  <c:v>0.21</c:v>
                </c:pt>
                <c:pt idx="1418">
                  <c:v>0.26</c:v>
                </c:pt>
                <c:pt idx="1419">
                  <c:v>0.06</c:v>
                </c:pt>
                <c:pt idx="1420">
                  <c:v>0.15</c:v>
                </c:pt>
                <c:pt idx="1421">
                  <c:v>7.0000000000000007E-2</c:v>
                </c:pt>
                <c:pt idx="1422">
                  <c:v>0.13</c:v>
                </c:pt>
                <c:pt idx="1423">
                  <c:v>1.0900000000000001</c:v>
                </c:pt>
                <c:pt idx="1424">
                  <c:v>0.01</c:v>
                </c:pt>
                <c:pt idx="1425">
                  <c:v>0</c:v>
                </c:pt>
                <c:pt idx="1426">
                  <c:v>0.01</c:v>
                </c:pt>
                <c:pt idx="1427">
                  <c:v>0.17</c:v>
                </c:pt>
                <c:pt idx="1428">
                  <c:v>0.25</c:v>
                </c:pt>
                <c:pt idx="1429">
                  <c:v>0.09</c:v>
                </c:pt>
                <c:pt idx="1430">
                  <c:v>0.13</c:v>
                </c:pt>
                <c:pt idx="1431">
                  <c:v>0.03</c:v>
                </c:pt>
                <c:pt idx="1432">
                  <c:v>0.13</c:v>
                </c:pt>
                <c:pt idx="1433">
                  <c:v>0.14000000000000001</c:v>
                </c:pt>
                <c:pt idx="1434">
                  <c:v>0.12</c:v>
                </c:pt>
                <c:pt idx="1435">
                  <c:v>0.25</c:v>
                </c:pt>
                <c:pt idx="1436">
                  <c:v>0.02</c:v>
                </c:pt>
                <c:pt idx="1437">
                  <c:v>0.1</c:v>
                </c:pt>
                <c:pt idx="1438">
                  <c:v>7.0000000000000007E-2</c:v>
                </c:pt>
                <c:pt idx="1439">
                  <c:v>0.12</c:v>
                </c:pt>
                <c:pt idx="1440">
                  <c:v>0.09</c:v>
                </c:pt>
                <c:pt idx="1441">
                  <c:v>0.31</c:v>
                </c:pt>
                <c:pt idx="1442">
                  <c:v>0.39</c:v>
                </c:pt>
                <c:pt idx="1443">
                  <c:v>0.37</c:v>
                </c:pt>
                <c:pt idx="1444">
                  <c:v>0.09</c:v>
                </c:pt>
                <c:pt idx="1445">
                  <c:v>0.14000000000000001</c:v>
                </c:pt>
                <c:pt idx="1446">
                  <c:v>0.18</c:v>
                </c:pt>
                <c:pt idx="1447">
                  <c:v>0.13</c:v>
                </c:pt>
                <c:pt idx="1448">
                  <c:v>0.21</c:v>
                </c:pt>
                <c:pt idx="1449">
                  <c:v>0.1</c:v>
                </c:pt>
                <c:pt idx="1450">
                  <c:v>0.12</c:v>
                </c:pt>
                <c:pt idx="1451">
                  <c:v>0.08</c:v>
                </c:pt>
                <c:pt idx="1452">
                  <c:v>0.14000000000000001</c:v>
                </c:pt>
                <c:pt idx="1453">
                  <c:v>0.04</c:v>
                </c:pt>
                <c:pt idx="1454">
                  <c:v>0.06</c:v>
                </c:pt>
                <c:pt idx="1455">
                  <c:v>0.12</c:v>
                </c:pt>
                <c:pt idx="1456">
                  <c:v>0.26</c:v>
                </c:pt>
                <c:pt idx="1457">
                  <c:v>0.04</c:v>
                </c:pt>
                <c:pt idx="1458">
                  <c:v>0.04</c:v>
                </c:pt>
                <c:pt idx="1459">
                  <c:v>0.01</c:v>
                </c:pt>
                <c:pt idx="1460">
                  <c:v>0.1</c:v>
                </c:pt>
                <c:pt idx="1461">
                  <c:v>0</c:v>
                </c:pt>
                <c:pt idx="1462">
                  <c:v>0.24</c:v>
                </c:pt>
                <c:pt idx="1463">
                  <c:v>0.17</c:v>
                </c:pt>
                <c:pt idx="1464">
                  <c:v>0.18</c:v>
                </c:pt>
                <c:pt idx="1465">
                  <c:v>0.18</c:v>
                </c:pt>
                <c:pt idx="1466">
                  <c:v>0</c:v>
                </c:pt>
                <c:pt idx="1467">
                  <c:v>0.02</c:v>
                </c:pt>
                <c:pt idx="1468">
                  <c:v>0.13</c:v>
                </c:pt>
                <c:pt idx="1469">
                  <c:v>0.05</c:v>
                </c:pt>
                <c:pt idx="1470">
                  <c:v>0.02</c:v>
                </c:pt>
                <c:pt idx="1471">
                  <c:v>0.05</c:v>
                </c:pt>
                <c:pt idx="1472">
                  <c:v>0.06</c:v>
                </c:pt>
                <c:pt idx="1473">
                  <c:v>0.09</c:v>
                </c:pt>
                <c:pt idx="1474">
                  <c:v>0.04</c:v>
                </c:pt>
                <c:pt idx="1475">
                  <c:v>0.21</c:v>
                </c:pt>
                <c:pt idx="1476">
                  <c:v>0.17</c:v>
                </c:pt>
                <c:pt idx="1477">
                  <c:v>0.2</c:v>
                </c:pt>
                <c:pt idx="1478">
                  <c:v>0.12</c:v>
                </c:pt>
                <c:pt idx="1479">
                  <c:v>0.14000000000000001</c:v>
                </c:pt>
                <c:pt idx="1480">
                  <c:v>0.11</c:v>
                </c:pt>
                <c:pt idx="1481">
                  <c:v>1.18</c:v>
                </c:pt>
                <c:pt idx="1482">
                  <c:v>0.03</c:v>
                </c:pt>
                <c:pt idx="1483">
                  <c:v>0.11</c:v>
                </c:pt>
                <c:pt idx="1484">
                  <c:v>0.18</c:v>
                </c:pt>
                <c:pt idx="1485">
                  <c:v>0.24</c:v>
                </c:pt>
                <c:pt idx="1486">
                  <c:v>0.09</c:v>
                </c:pt>
                <c:pt idx="1487">
                  <c:v>0.13</c:v>
                </c:pt>
                <c:pt idx="1488">
                  <c:v>0.01</c:v>
                </c:pt>
                <c:pt idx="1489">
                  <c:v>0.11</c:v>
                </c:pt>
                <c:pt idx="1490">
                  <c:v>0.24</c:v>
                </c:pt>
                <c:pt idx="1491">
                  <c:v>0.09</c:v>
                </c:pt>
                <c:pt idx="1492">
                  <c:v>0.17</c:v>
                </c:pt>
                <c:pt idx="1493">
                  <c:v>0.09</c:v>
                </c:pt>
                <c:pt idx="1494">
                  <c:v>0.16</c:v>
                </c:pt>
                <c:pt idx="1495">
                  <c:v>0.17</c:v>
                </c:pt>
                <c:pt idx="1496">
                  <c:v>0.2</c:v>
                </c:pt>
                <c:pt idx="1497">
                  <c:v>0.21</c:v>
                </c:pt>
                <c:pt idx="1498">
                  <c:v>7.0000000000000007E-2</c:v>
                </c:pt>
                <c:pt idx="1499">
                  <c:v>0.11</c:v>
                </c:pt>
                <c:pt idx="1500">
                  <c:v>7.0000000000000007E-2</c:v>
                </c:pt>
                <c:pt idx="1501">
                  <c:v>0.02</c:v>
                </c:pt>
                <c:pt idx="1502">
                  <c:v>0.17</c:v>
                </c:pt>
                <c:pt idx="1503">
                  <c:v>0.12</c:v>
                </c:pt>
                <c:pt idx="1504">
                  <c:v>0.04</c:v>
                </c:pt>
                <c:pt idx="1505">
                  <c:v>0.11</c:v>
                </c:pt>
                <c:pt idx="1506">
                  <c:v>0.01</c:v>
                </c:pt>
                <c:pt idx="1507">
                  <c:v>0.02</c:v>
                </c:pt>
                <c:pt idx="1508">
                  <c:v>0.17</c:v>
                </c:pt>
                <c:pt idx="1509">
                  <c:v>0.1</c:v>
                </c:pt>
                <c:pt idx="1510">
                  <c:v>0.11</c:v>
                </c:pt>
                <c:pt idx="1511">
                  <c:v>1.02</c:v>
                </c:pt>
                <c:pt idx="1512">
                  <c:v>0.01</c:v>
                </c:pt>
                <c:pt idx="1513">
                  <c:v>0.05</c:v>
                </c:pt>
                <c:pt idx="1514">
                  <c:v>0.12</c:v>
                </c:pt>
                <c:pt idx="1515">
                  <c:v>0.11</c:v>
                </c:pt>
                <c:pt idx="1516">
                  <c:v>0.08</c:v>
                </c:pt>
                <c:pt idx="1517">
                  <c:v>0.19</c:v>
                </c:pt>
                <c:pt idx="1518">
                  <c:v>0.05</c:v>
                </c:pt>
                <c:pt idx="1519">
                  <c:v>0.19</c:v>
                </c:pt>
                <c:pt idx="1520">
                  <c:v>0.03</c:v>
                </c:pt>
                <c:pt idx="1521">
                  <c:v>0.04</c:v>
                </c:pt>
                <c:pt idx="1522">
                  <c:v>0.13</c:v>
                </c:pt>
                <c:pt idx="1523">
                  <c:v>0.21</c:v>
                </c:pt>
                <c:pt idx="1524">
                  <c:v>0.02</c:v>
                </c:pt>
                <c:pt idx="1525">
                  <c:v>7.0000000000000007E-2</c:v>
                </c:pt>
                <c:pt idx="1526">
                  <c:v>0.09</c:v>
                </c:pt>
                <c:pt idx="1527">
                  <c:v>0.09</c:v>
                </c:pt>
                <c:pt idx="1528">
                  <c:v>0.16</c:v>
                </c:pt>
                <c:pt idx="1529">
                  <c:v>0.12</c:v>
                </c:pt>
                <c:pt idx="1530">
                  <c:v>0.1</c:v>
                </c:pt>
                <c:pt idx="1531">
                  <c:v>0.12</c:v>
                </c:pt>
                <c:pt idx="1532">
                  <c:v>0.2</c:v>
                </c:pt>
                <c:pt idx="1533">
                  <c:v>0.13</c:v>
                </c:pt>
                <c:pt idx="1534">
                  <c:v>0.01</c:v>
                </c:pt>
                <c:pt idx="1535">
                  <c:v>0.09</c:v>
                </c:pt>
                <c:pt idx="1536">
                  <c:v>0.12</c:v>
                </c:pt>
                <c:pt idx="1537">
                  <c:v>0.16</c:v>
                </c:pt>
                <c:pt idx="1538">
                  <c:v>0.27</c:v>
                </c:pt>
                <c:pt idx="1539">
                  <c:v>0</c:v>
                </c:pt>
                <c:pt idx="1540">
                  <c:v>0.04</c:v>
                </c:pt>
                <c:pt idx="1541">
                  <c:v>0.14000000000000001</c:v>
                </c:pt>
                <c:pt idx="1542">
                  <c:v>0.04</c:v>
                </c:pt>
                <c:pt idx="1543">
                  <c:v>0.16</c:v>
                </c:pt>
                <c:pt idx="1544">
                  <c:v>0.15</c:v>
                </c:pt>
                <c:pt idx="1545">
                  <c:v>0.16</c:v>
                </c:pt>
                <c:pt idx="1546">
                  <c:v>0.08</c:v>
                </c:pt>
                <c:pt idx="1547">
                  <c:v>0.1</c:v>
                </c:pt>
                <c:pt idx="1548">
                  <c:v>0.11</c:v>
                </c:pt>
                <c:pt idx="1549">
                  <c:v>0</c:v>
                </c:pt>
                <c:pt idx="1550">
                  <c:v>0.15</c:v>
                </c:pt>
                <c:pt idx="1551">
                  <c:v>7.0000000000000007E-2</c:v>
                </c:pt>
                <c:pt idx="1552">
                  <c:v>7.0000000000000007E-2</c:v>
                </c:pt>
                <c:pt idx="1553">
                  <c:v>0.52</c:v>
                </c:pt>
                <c:pt idx="1554">
                  <c:v>0.08</c:v>
                </c:pt>
                <c:pt idx="1555">
                  <c:v>0.01</c:v>
                </c:pt>
                <c:pt idx="1556">
                  <c:v>0.11</c:v>
                </c:pt>
                <c:pt idx="1557">
                  <c:v>0.05</c:v>
                </c:pt>
                <c:pt idx="1558">
                  <c:v>0.02</c:v>
                </c:pt>
                <c:pt idx="1559">
                  <c:v>0.18</c:v>
                </c:pt>
                <c:pt idx="1560">
                  <c:v>0.12</c:v>
                </c:pt>
                <c:pt idx="1561">
                  <c:v>0.13</c:v>
                </c:pt>
                <c:pt idx="1562">
                  <c:v>0.11</c:v>
                </c:pt>
                <c:pt idx="1563">
                  <c:v>0.13</c:v>
                </c:pt>
                <c:pt idx="1564">
                  <c:v>0.12</c:v>
                </c:pt>
                <c:pt idx="1565">
                  <c:v>0.03</c:v>
                </c:pt>
                <c:pt idx="1566">
                  <c:v>0.16</c:v>
                </c:pt>
                <c:pt idx="1567">
                  <c:v>0.08</c:v>
                </c:pt>
                <c:pt idx="1568">
                  <c:v>0.11</c:v>
                </c:pt>
                <c:pt idx="1569">
                  <c:v>0.16</c:v>
                </c:pt>
                <c:pt idx="1570">
                  <c:v>0.19</c:v>
                </c:pt>
                <c:pt idx="1571">
                  <c:v>0.11</c:v>
                </c:pt>
                <c:pt idx="1572">
                  <c:v>0.15</c:v>
                </c:pt>
                <c:pt idx="1573">
                  <c:v>0.08</c:v>
                </c:pt>
                <c:pt idx="1574">
                  <c:v>0.25</c:v>
                </c:pt>
                <c:pt idx="1575">
                  <c:v>0.1</c:v>
                </c:pt>
                <c:pt idx="1576">
                  <c:v>0.11</c:v>
                </c:pt>
                <c:pt idx="1577">
                  <c:v>0.04</c:v>
                </c:pt>
                <c:pt idx="1578">
                  <c:v>0.01</c:v>
                </c:pt>
                <c:pt idx="1579">
                  <c:v>0.22</c:v>
                </c:pt>
                <c:pt idx="1580">
                  <c:v>0.14000000000000001</c:v>
                </c:pt>
                <c:pt idx="1581">
                  <c:v>0.11</c:v>
                </c:pt>
                <c:pt idx="1582">
                  <c:v>0.08</c:v>
                </c:pt>
                <c:pt idx="1583">
                  <c:v>0.19</c:v>
                </c:pt>
                <c:pt idx="1584">
                  <c:v>0.75</c:v>
                </c:pt>
                <c:pt idx="1585">
                  <c:v>0.01</c:v>
                </c:pt>
                <c:pt idx="1586">
                  <c:v>0.11</c:v>
                </c:pt>
                <c:pt idx="1587">
                  <c:v>0.13</c:v>
                </c:pt>
                <c:pt idx="1588">
                  <c:v>0</c:v>
                </c:pt>
                <c:pt idx="1589">
                  <c:v>0</c:v>
                </c:pt>
                <c:pt idx="1590">
                  <c:v>0.04</c:v>
                </c:pt>
                <c:pt idx="1591">
                  <c:v>0.1</c:v>
                </c:pt>
                <c:pt idx="1592">
                  <c:v>0.03</c:v>
                </c:pt>
                <c:pt idx="1593">
                  <c:v>0.16</c:v>
                </c:pt>
                <c:pt idx="1594">
                  <c:v>0.22</c:v>
                </c:pt>
                <c:pt idx="1595">
                  <c:v>0.27</c:v>
                </c:pt>
                <c:pt idx="1596">
                  <c:v>0.08</c:v>
                </c:pt>
                <c:pt idx="1597">
                  <c:v>0</c:v>
                </c:pt>
                <c:pt idx="1598">
                  <c:v>0.14000000000000001</c:v>
                </c:pt>
                <c:pt idx="1599">
                  <c:v>0.16</c:v>
                </c:pt>
                <c:pt idx="1600">
                  <c:v>0.17</c:v>
                </c:pt>
                <c:pt idx="1601">
                  <c:v>0.04</c:v>
                </c:pt>
                <c:pt idx="1602">
                  <c:v>0.14000000000000001</c:v>
                </c:pt>
                <c:pt idx="1603">
                  <c:v>0.12</c:v>
                </c:pt>
                <c:pt idx="1604">
                  <c:v>0.16</c:v>
                </c:pt>
                <c:pt idx="1605">
                  <c:v>0.06</c:v>
                </c:pt>
                <c:pt idx="1606">
                  <c:v>0.06</c:v>
                </c:pt>
                <c:pt idx="1607">
                  <c:v>0.55000000000000004</c:v>
                </c:pt>
                <c:pt idx="1608">
                  <c:v>0.03</c:v>
                </c:pt>
                <c:pt idx="1609">
                  <c:v>0.12</c:v>
                </c:pt>
                <c:pt idx="1610">
                  <c:v>0.04</c:v>
                </c:pt>
                <c:pt idx="1611">
                  <c:v>0.19</c:v>
                </c:pt>
                <c:pt idx="1612">
                  <c:v>0.09</c:v>
                </c:pt>
                <c:pt idx="1613">
                  <c:v>0.23</c:v>
                </c:pt>
                <c:pt idx="1614">
                  <c:v>0.16</c:v>
                </c:pt>
                <c:pt idx="1615">
                  <c:v>0.13</c:v>
                </c:pt>
                <c:pt idx="1616">
                  <c:v>0.04</c:v>
                </c:pt>
                <c:pt idx="1617">
                  <c:v>0.11</c:v>
                </c:pt>
                <c:pt idx="1618">
                  <c:v>7.0000000000000007E-2</c:v>
                </c:pt>
                <c:pt idx="1619">
                  <c:v>0.16</c:v>
                </c:pt>
                <c:pt idx="1620">
                  <c:v>0.28000000000000003</c:v>
                </c:pt>
                <c:pt idx="1621">
                  <c:v>0.08</c:v>
                </c:pt>
                <c:pt idx="1622">
                  <c:v>0.18</c:v>
                </c:pt>
                <c:pt idx="1623">
                  <c:v>0.11</c:v>
                </c:pt>
                <c:pt idx="1624">
                  <c:v>0.02</c:v>
                </c:pt>
                <c:pt idx="1625">
                  <c:v>0.02</c:v>
                </c:pt>
                <c:pt idx="1626">
                  <c:v>0.08</c:v>
                </c:pt>
                <c:pt idx="1627">
                  <c:v>0.1</c:v>
                </c:pt>
                <c:pt idx="1628">
                  <c:v>0.01</c:v>
                </c:pt>
                <c:pt idx="1629">
                  <c:v>0.04</c:v>
                </c:pt>
                <c:pt idx="1630">
                  <c:v>0.1</c:v>
                </c:pt>
                <c:pt idx="1631">
                  <c:v>0.02</c:v>
                </c:pt>
                <c:pt idx="1632">
                  <c:v>0.2</c:v>
                </c:pt>
                <c:pt idx="1633">
                  <c:v>0.13</c:v>
                </c:pt>
                <c:pt idx="1634">
                  <c:v>0.22</c:v>
                </c:pt>
                <c:pt idx="1635">
                  <c:v>0.09</c:v>
                </c:pt>
                <c:pt idx="1636">
                  <c:v>0.09</c:v>
                </c:pt>
                <c:pt idx="1637">
                  <c:v>0.03</c:v>
                </c:pt>
                <c:pt idx="1638">
                  <c:v>0.02</c:v>
                </c:pt>
                <c:pt idx="1639">
                  <c:v>0.02</c:v>
                </c:pt>
                <c:pt idx="1640">
                  <c:v>0.04</c:v>
                </c:pt>
                <c:pt idx="1641">
                  <c:v>0.04</c:v>
                </c:pt>
                <c:pt idx="1642">
                  <c:v>0.15</c:v>
                </c:pt>
                <c:pt idx="1643">
                  <c:v>0.03</c:v>
                </c:pt>
                <c:pt idx="1644">
                  <c:v>0.08</c:v>
                </c:pt>
                <c:pt idx="1645">
                  <c:v>7.0000000000000007E-2</c:v>
                </c:pt>
                <c:pt idx="1646">
                  <c:v>0.08</c:v>
                </c:pt>
                <c:pt idx="1647">
                  <c:v>0.05</c:v>
                </c:pt>
                <c:pt idx="1648">
                  <c:v>0.08</c:v>
                </c:pt>
                <c:pt idx="1649">
                  <c:v>0.15</c:v>
                </c:pt>
                <c:pt idx="1650">
                  <c:v>0.16</c:v>
                </c:pt>
                <c:pt idx="1651">
                  <c:v>0.16</c:v>
                </c:pt>
                <c:pt idx="1652">
                  <c:v>0.04</c:v>
                </c:pt>
                <c:pt idx="1653">
                  <c:v>0.04</c:v>
                </c:pt>
                <c:pt idx="1654">
                  <c:v>0.05</c:v>
                </c:pt>
                <c:pt idx="1655">
                  <c:v>0.1</c:v>
                </c:pt>
                <c:pt idx="1656">
                  <c:v>0.09</c:v>
                </c:pt>
                <c:pt idx="1657">
                  <c:v>0.04</c:v>
                </c:pt>
                <c:pt idx="1658">
                  <c:v>0.2</c:v>
                </c:pt>
                <c:pt idx="1659">
                  <c:v>0.06</c:v>
                </c:pt>
                <c:pt idx="1660">
                  <c:v>0.1</c:v>
                </c:pt>
                <c:pt idx="1661">
                  <c:v>0.03</c:v>
                </c:pt>
                <c:pt idx="1662">
                  <c:v>0.01</c:v>
                </c:pt>
                <c:pt idx="1663">
                  <c:v>0.03</c:v>
                </c:pt>
                <c:pt idx="1664">
                  <c:v>0.18</c:v>
                </c:pt>
                <c:pt idx="1665">
                  <c:v>0.25</c:v>
                </c:pt>
                <c:pt idx="1666">
                  <c:v>0.11</c:v>
                </c:pt>
                <c:pt idx="1667">
                  <c:v>0.02</c:v>
                </c:pt>
                <c:pt idx="1668">
                  <c:v>0.16</c:v>
                </c:pt>
                <c:pt idx="1669">
                  <c:v>0.08</c:v>
                </c:pt>
                <c:pt idx="1670">
                  <c:v>0.12</c:v>
                </c:pt>
                <c:pt idx="1671">
                  <c:v>0</c:v>
                </c:pt>
                <c:pt idx="1672">
                  <c:v>0.15</c:v>
                </c:pt>
                <c:pt idx="1673">
                  <c:v>0.14000000000000001</c:v>
                </c:pt>
                <c:pt idx="1674">
                  <c:v>0.31</c:v>
                </c:pt>
                <c:pt idx="1675">
                  <c:v>0.16</c:v>
                </c:pt>
                <c:pt idx="1676">
                  <c:v>0.24</c:v>
                </c:pt>
                <c:pt idx="1677">
                  <c:v>7.0000000000000007E-2</c:v>
                </c:pt>
                <c:pt idx="1678">
                  <c:v>0.03</c:v>
                </c:pt>
                <c:pt idx="1679">
                  <c:v>0.02</c:v>
                </c:pt>
                <c:pt idx="1680">
                  <c:v>0.04</c:v>
                </c:pt>
                <c:pt idx="1681">
                  <c:v>0</c:v>
                </c:pt>
                <c:pt idx="1682">
                  <c:v>0</c:v>
                </c:pt>
                <c:pt idx="1683">
                  <c:v>0</c:v>
                </c:pt>
                <c:pt idx="1684">
                  <c:v>0.04</c:v>
                </c:pt>
                <c:pt idx="1685">
                  <c:v>0.2</c:v>
                </c:pt>
                <c:pt idx="1686">
                  <c:v>0.15</c:v>
                </c:pt>
                <c:pt idx="1687">
                  <c:v>0.36</c:v>
                </c:pt>
                <c:pt idx="1688">
                  <c:v>0.08</c:v>
                </c:pt>
                <c:pt idx="1689">
                  <c:v>0.02</c:v>
                </c:pt>
                <c:pt idx="1690">
                  <c:v>0.19</c:v>
                </c:pt>
                <c:pt idx="1691">
                  <c:v>0.09</c:v>
                </c:pt>
                <c:pt idx="1692">
                  <c:v>0.04</c:v>
                </c:pt>
                <c:pt idx="1693">
                  <c:v>0.15</c:v>
                </c:pt>
                <c:pt idx="1694">
                  <c:v>0.12</c:v>
                </c:pt>
                <c:pt idx="1695">
                  <c:v>0.16</c:v>
                </c:pt>
                <c:pt idx="1696">
                  <c:v>0.02</c:v>
                </c:pt>
                <c:pt idx="1697">
                  <c:v>0.01</c:v>
                </c:pt>
                <c:pt idx="1698">
                  <c:v>0.04</c:v>
                </c:pt>
                <c:pt idx="1699">
                  <c:v>0.05</c:v>
                </c:pt>
                <c:pt idx="1700">
                  <c:v>0.11</c:v>
                </c:pt>
                <c:pt idx="1701">
                  <c:v>0.28000000000000003</c:v>
                </c:pt>
                <c:pt idx="1702">
                  <c:v>0.04</c:v>
                </c:pt>
                <c:pt idx="1703">
                  <c:v>0.02</c:v>
                </c:pt>
                <c:pt idx="1704">
                  <c:v>7.0000000000000007E-2</c:v>
                </c:pt>
                <c:pt idx="1705">
                  <c:v>0.08</c:v>
                </c:pt>
                <c:pt idx="1706">
                  <c:v>0.08</c:v>
                </c:pt>
                <c:pt idx="1707">
                  <c:v>0.11</c:v>
                </c:pt>
                <c:pt idx="1708">
                  <c:v>0.09</c:v>
                </c:pt>
                <c:pt idx="1709">
                  <c:v>0.01</c:v>
                </c:pt>
                <c:pt idx="1710">
                  <c:v>0.2</c:v>
                </c:pt>
                <c:pt idx="1711">
                  <c:v>0.06</c:v>
                </c:pt>
                <c:pt idx="1712">
                  <c:v>0.04</c:v>
                </c:pt>
                <c:pt idx="1713">
                  <c:v>0</c:v>
                </c:pt>
                <c:pt idx="1714">
                  <c:v>0.09</c:v>
                </c:pt>
                <c:pt idx="1715">
                  <c:v>0.02</c:v>
                </c:pt>
                <c:pt idx="1716">
                  <c:v>0.08</c:v>
                </c:pt>
                <c:pt idx="1717">
                  <c:v>0.02</c:v>
                </c:pt>
                <c:pt idx="1718">
                  <c:v>0.08</c:v>
                </c:pt>
                <c:pt idx="1719">
                  <c:v>0.16</c:v>
                </c:pt>
                <c:pt idx="1720">
                  <c:v>0.15</c:v>
                </c:pt>
                <c:pt idx="1721">
                  <c:v>0.1</c:v>
                </c:pt>
                <c:pt idx="1722">
                  <c:v>0</c:v>
                </c:pt>
                <c:pt idx="1723">
                  <c:v>0.28999999999999998</c:v>
                </c:pt>
                <c:pt idx="1724">
                  <c:v>0.06</c:v>
                </c:pt>
                <c:pt idx="1725">
                  <c:v>0.17</c:v>
                </c:pt>
                <c:pt idx="1726">
                  <c:v>0.18</c:v>
                </c:pt>
                <c:pt idx="1727">
                  <c:v>0</c:v>
                </c:pt>
                <c:pt idx="1728">
                  <c:v>0.03</c:v>
                </c:pt>
                <c:pt idx="1729">
                  <c:v>0.15</c:v>
                </c:pt>
                <c:pt idx="1730">
                  <c:v>0.09</c:v>
                </c:pt>
                <c:pt idx="1731">
                  <c:v>0.14000000000000001</c:v>
                </c:pt>
                <c:pt idx="1732">
                  <c:v>0.08</c:v>
                </c:pt>
                <c:pt idx="1733">
                  <c:v>0.2</c:v>
                </c:pt>
                <c:pt idx="1734">
                  <c:v>0.08</c:v>
                </c:pt>
                <c:pt idx="1735">
                  <c:v>0.05</c:v>
                </c:pt>
                <c:pt idx="1736">
                  <c:v>0.15</c:v>
                </c:pt>
                <c:pt idx="1737">
                  <c:v>0.08</c:v>
                </c:pt>
                <c:pt idx="1738">
                  <c:v>0.08</c:v>
                </c:pt>
                <c:pt idx="1739">
                  <c:v>0.02</c:v>
                </c:pt>
                <c:pt idx="1740">
                  <c:v>0.19</c:v>
                </c:pt>
                <c:pt idx="1741">
                  <c:v>0.16</c:v>
                </c:pt>
                <c:pt idx="1742">
                  <c:v>0.15</c:v>
                </c:pt>
                <c:pt idx="1743">
                  <c:v>0.08</c:v>
                </c:pt>
                <c:pt idx="1744">
                  <c:v>0.13</c:v>
                </c:pt>
                <c:pt idx="1745">
                  <c:v>0.66</c:v>
                </c:pt>
                <c:pt idx="1746">
                  <c:v>0.15</c:v>
                </c:pt>
                <c:pt idx="1747">
                  <c:v>0.05</c:v>
                </c:pt>
                <c:pt idx="1748">
                  <c:v>0.02</c:v>
                </c:pt>
                <c:pt idx="1749">
                  <c:v>0.02</c:v>
                </c:pt>
                <c:pt idx="1750">
                  <c:v>0.01</c:v>
                </c:pt>
                <c:pt idx="1751">
                  <c:v>0.08</c:v>
                </c:pt>
                <c:pt idx="1752">
                  <c:v>0.1</c:v>
                </c:pt>
                <c:pt idx="1753">
                  <c:v>0.09</c:v>
                </c:pt>
                <c:pt idx="1754">
                  <c:v>0.16</c:v>
                </c:pt>
                <c:pt idx="1755">
                  <c:v>0.05</c:v>
                </c:pt>
                <c:pt idx="1756">
                  <c:v>0.12</c:v>
                </c:pt>
                <c:pt idx="1757">
                  <c:v>0.12</c:v>
                </c:pt>
                <c:pt idx="1758">
                  <c:v>0.01</c:v>
                </c:pt>
                <c:pt idx="1759">
                  <c:v>0.15</c:v>
                </c:pt>
                <c:pt idx="1760">
                  <c:v>0.25</c:v>
                </c:pt>
                <c:pt idx="1761">
                  <c:v>0.15</c:v>
                </c:pt>
                <c:pt idx="1762">
                  <c:v>0.1</c:v>
                </c:pt>
                <c:pt idx="1763">
                  <c:v>0.21</c:v>
                </c:pt>
                <c:pt idx="1764">
                  <c:v>0.01</c:v>
                </c:pt>
                <c:pt idx="1765">
                  <c:v>0.1</c:v>
                </c:pt>
                <c:pt idx="1766">
                  <c:v>0.03</c:v>
                </c:pt>
                <c:pt idx="1767">
                  <c:v>0</c:v>
                </c:pt>
                <c:pt idx="1768">
                  <c:v>0</c:v>
                </c:pt>
                <c:pt idx="1769">
                  <c:v>0.13</c:v>
                </c:pt>
                <c:pt idx="1770">
                  <c:v>0.31</c:v>
                </c:pt>
                <c:pt idx="1771">
                  <c:v>0.03</c:v>
                </c:pt>
                <c:pt idx="1772">
                  <c:v>0.03</c:v>
                </c:pt>
                <c:pt idx="1773">
                  <c:v>0</c:v>
                </c:pt>
                <c:pt idx="1774">
                  <c:v>0.15</c:v>
                </c:pt>
                <c:pt idx="1775">
                  <c:v>0.19</c:v>
                </c:pt>
                <c:pt idx="1776">
                  <c:v>7.0000000000000007E-2</c:v>
                </c:pt>
                <c:pt idx="1777">
                  <c:v>7.0000000000000007E-2</c:v>
                </c:pt>
                <c:pt idx="1778">
                  <c:v>7.0000000000000007E-2</c:v>
                </c:pt>
                <c:pt idx="1779">
                  <c:v>0.11</c:v>
                </c:pt>
                <c:pt idx="1780">
                  <c:v>0.13</c:v>
                </c:pt>
                <c:pt idx="1781">
                  <c:v>7.0000000000000007E-2</c:v>
                </c:pt>
                <c:pt idx="1782">
                  <c:v>0.16</c:v>
                </c:pt>
                <c:pt idx="1783">
                  <c:v>0.19</c:v>
                </c:pt>
                <c:pt idx="1784">
                  <c:v>7.0000000000000007E-2</c:v>
                </c:pt>
                <c:pt idx="1785">
                  <c:v>0.19</c:v>
                </c:pt>
                <c:pt idx="1786">
                  <c:v>0.16</c:v>
                </c:pt>
                <c:pt idx="1787">
                  <c:v>0.03</c:v>
                </c:pt>
                <c:pt idx="1788">
                  <c:v>0.04</c:v>
                </c:pt>
                <c:pt idx="1789">
                  <c:v>0.02</c:v>
                </c:pt>
                <c:pt idx="1790">
                  <c:v>0.03</c:v>
                </c:pt>
                <c:pt idx="1791">
                  <c:v>0.02</c:v>
                </c:pt>
                <c:pt idx="1792">
                  <c:v>0.05</c:v>
                </c:pt>
                <c:pt idx="1793">
                  <c:v>0.02</c:v>
                </c:pt>
                <c:pt idx="1794">
                  <c:v>0.04</c:v>
                </c:pt>
                <c:pt idx="1795">
                  <c:v>0.62</c:v>
                </c:pt>
                <c:pt idx="1796">
                  <c:v>0.18</c:v>
                </c:pt>
                <c:pt idx="1797">
                  <c:v>0.12</c:v>
                </c:pt>
                <c:pt idx="1798">
                  <c:v>0.1</c:v>
                </c:pt>
                <c:pt idx="1799">
                  <c:v>0.03</c:v>
                </c:pt>
                <c:pt idx="1800">
                  <c:v>0.03</c:v>
                </c:pt>
                <c:pt idx="1801">
                  <c:v>0.17</c:v>
                </c:pt>
                <c:pt idx="1802">
                  <c:v>0.03</c:v>
                </c:pt>
                <c:pt idx="1803">
                  <c:v>0.1</c:v>
                </c:pt>
                <c:pt idx="1804">
                  <c:v>7.0000000000000007E-2</c:v>
                </c:pt>
                <c:pt idx="1805">
                  <c:v>0.02</c:v>
                </c:pt>
                <c:pt idx="1806">
                  <c:v>0.18</c:v>
                </c:pt>
                <c:pt idx="1807">
                  <c:v>0.09</c:v>
                </c:pt>
                <c:pt idx="1808">
                  <c:v>0.02</c:v>
                </c:pt>
                <c:pt idx="1809">
                  <c:v>0.01</c:v>
                </c:pt>
                <c:pt idx="1810">
                  <c:v>0.22</c:v>
                </c:pt>
                <c:pt idx="1811">
                  <c:v>0.11</c:v>
                </c:pt>
                <c:pt idx="1812">
                  <c:v>0.17</c:v>
                </c:pt>
                <c:pt idx="1813">
                  <c:v>7.0000000000000007E-2</c:v>
                </c:pt>
                <c:pt idx="1814">
                  <c:v>0.06</c:v>
                </c:pt>
                <c:pt idx="1815">
                  <c:v>0.02</c:v>
                </c:pt>
                <c:pt idx="1816">
                  <c:v>0.12</c:v>
                </c:pt>
                <c:pt idx="1817">
                  <c:v>0.08</c:v>
                </c:pt>
                <c:pt idx="1818">
                  <c:v>0.01</c:v>
                </c:pt>
                <c:pt idx="1819">
                  <c:v>0.14000000000000001</c:v>
                </c:pt>
                <c:pt idx="1820">
                  <c:v>0.02</c:v>
                </c:pt>
                <c:pt idx="1821">
                  <c:v>0.14000000000000001</c:v>
                </c:pt>
                <c:pt idx="1822">
                  <c:v>0.16</c:v>
                </c:pt>
                <c:pt idx="1823">
                  <c:v>0.08</c:v>
                </c:pt>
                <c:pt idx="1824">
                  <c:v>0.15</c:v>
                </c:pt>
                <c:pt idx="1825">
                  <c:v>0.05</c:v>
                </c:pt>
                <c:pt idx="1826">
                  <c:v>0.02</c:v>
                </c:pt>
                <c:pt idx="1827">
                  <c:v>0.08</c:v>
                </c:pt>
                <c:pt idx="1828">
                  <c:v>0.54</c:v>
                </c:pt>
                <c:pt idx="1829">
                  <c:v>0</c:v>
                </c:pt>
                <c:pt idx="1830">
                  <c:v>0.08</c:v>
                </c:pt>
                <c:pt idx="1831">
                  <c:v>0.15</c:v>
                </c:pt>
                <c:pt idx="1832">
                  <c:v>0.04</c:v>
                </c:pt>
                <c:pt idx="1833">
                  <c:v>0.1</c:v>
                </c:pt>
                <c:pt idx="1834">
                  <c:v>0.15</c:v>
                </c:pt>
                <c:pt idx="1835">
                  <c:v>0.09</c:v>
                </c:pt>
                <c:pt idx="1836">
                  <c:v>0.04</c:v>
                </c:pt>
                <c:pt idx="1837">
                  <c:v>0.11</c:v>
                </c:pt>
                <c:pt idx="1838">
                  <c:v>0.15</c:v>
                </c:pt>
                <c:pt idx="1839">
                  <c:v>0.18</c:v>
                </c:pt>
                <c:pt idx="1840">
                  <c:v>0.35</c:v>
                </c:pt>
                <c:pt idx="1841">
                  <c:v>0.05</c:v>
                </c:pt>
                <c:pt idx="1842">
                  <c:v>0.03</c:v>
                </c:pt>
                <c:pt idx="1843">
                  <c:v>0.01</c:v>
                </c:pt>
                <c:pt idx="1844">
                  <c:v>0.01</c:v>
                </c:pt>
                <c:pt idx="1845">
                  <c:v>7.0000000000000007E-2</c:v>
                </c:pt>
                <c:pt idx="1846">
                  <c:v>7.0000000000000007E-2</c:v>
                </c:pt>
                <c:pt idx="1847">
                  <c:v>0.1</c:v>
                </c:pt>
                <c:pt idx="1848">
                  <c:v>0.16</c:v>
                </c:pt>
                <c:pt idx="1849">
                  <c:v>0.23</c:v>
                </c:pt>
                <c:pt idx="1850">
                  <c:v>0.01</c:v>
                </c:pt>
                <c:pt idx="1851">
                  <c:v>0.01</c:v>
                </c:pt>
                <c:pt idx="1852">
                  <c:v>0.15</c:v>
                </c:pt>
                <c:pt idx="1853">
                  <c:v>7.0000000000000007E-2</c:v>
                </c:pt>
                <c:pt idx="1854">
                  <c:v>0.08</c:v>
                </c:pt>
                <c:pt idx="1855">
                  <c:v>0</c:v>
                </c:pt>
                <c:pt idx="1856">
                  <c:v>0</c:v>
                </c:pt>
                <c:pt idx="1857">
                  <c:v>0</c:v>
                </c:pt>
                <c:pt idx="1858">
                  <c:v>0.03</c:v>
                </c:pt>
                <c:pt idx="1859">
                  <c:v>0.02</c:v>
                </c:pt>
                <c:pt idx="1860">
                  <c:v>0</c:v>
                </c:pt>
                <c:pt idx="1861">
                  <c:v>0.15</c:v>
                </c:pt>
                <c:pt idx="1862">
                  <c:v>0.13</c:v>
                </c:pt>
                <c:pt idx="1863">
                  <c:v>0.23</c:v>
                </c:pt>
                <c:pt idx="1864">
                  <c:v>0.25</c:v>
                </c:pt>
                <c:pt idx="1865">
                  <c:v>0.04</c:v>
                </c:pt>
                <c:pt idx="1866">
                  <c:v>0.08</c:v>
                </c:pt>
                <c:pt idx="1867">
                  <c:v>0.12</c:v>
                </c:pt>
                <c:pt idx="1868">
                  <c:v>0.2</c:v>
                </c:pt>
                <c:pt idx="1869">
                  <c:v>0.12</c:v>
                </c:pt>
                <c:pt idx="1870">
                  <c:v>0.02</c:v>
                </c:pt>
                <c:pt idx="1871">
                  <c:v>0.12</c:v>
                </c:pt>
                <c:pt idx="1872">
                  <c:v>0.08</c:v>
                </c:pt>
                <c:pt idx="1873">
                  <c:v>0.16</c:v>
                </c:pt>
                <c:pt idx="1874">
                  <c:v>0.17</c:v>
                </c:pt>
                <c:pt idx="1875">
                  <c:v>0.02</c:v>
                </c:pt>
                <c:pt idx="1876">
                  <c:v>0.09</c:v>
                </c:pt>
                <c:pt idx="1877">
                  <c:v>0.02</c:v>
                </c:pt>
                <c:pt idx="1878">
                  <c:v>0.02</c:v>
                </c:pt>
                <c:pt idx="1879">
                  <c:v>0.22</c:v>
                </c:pt>
                <c:pt idx="1880">
                  <c:v>0.16</c:v>
                </c:pt>
                <c:pt idx="1881">
                  <c:v>0.05</c:v>
                </c:pt>
                <c:pt idx="1882">
                  <c:v>0.1</c:v>
                </c:pt>
                <c:pt idx="1883">
                  <c:v>0.15</c:v>
                </c:pt>
                <c:pt idx="1884">
                  <c:v>0.09</c:v>
                </c:pt>
                <c:pt idx="1885">
                  <c:v>0.14000000000000001</c:v>
                </c:pt>
                <c:pt idx="1886">
                  <c:v>7.0000000000000007E-2</c:v>
                </c:pt>
                <c:pt idx="1887">
                  <c:v>0.18</c:v>
                </c:pt>
                <c:pt idx="1888">
                  <c:v>0.1</c:v>
                </c:pt>
                <c:pt idx="1889">
                  <c:v>7.0000000000000007E-2</c:v>
                </c:pt>
                <c:pt idx="1890">
                  <c:v>0.09</c:v>
                </c:pt>
                <c:pt idx="1891">
                  <c:v>7.0000000000000007E-2</c:v>
                </c:pt>
                <c:pt idx="1892">
                  <c:v>0.14000000000000001</c:v>
                </c:pt>
                <c:pt idx="1893">
                  <c:v>0.14000000000000001</c:v>
                </c:pt>
                <c:pt idx="1894">
                  <c:v>0.1</c:v>
                </c:pt>
                <c:pt idx="1895">
                  <c:v>0.16</c:v>
                </c:pt>
                <c:pt idx="1896">
                  <c:v>0.14000000000000001</c:v>
                </c:pt>
                <c:pt idx="1897">
                  <c:v>0.1</c:v>
                </c:pt>
                <c:pt idx="1898">
                  <c:v>0.2</c:v>
                </c:pt>
                <c:pt idx="1899">
                  <c:v>0.13</c:v>
                </c:pt>
                <c:pt idx="1900">
                  <c:v>0.16</c:v>
                </c:pt>
                <c:pt idx="1901">
                  <c:v>0.01</c:v>
                </c:pt>
                <c:pt idx="1902">
                  <c:v>0.1</c:v>
                </c:pt>
                <c:pt idx="1903">
                  <c:v>0.13</c:v>
                </c:pt>
                <c:pt idx="1904">
                  <c:v>0.08</c:v>
                </c:pt>
                <c:pt idx="1905">
                  <c:v>0.1</c:v>
                </c:pt>
                <c:pt idx="1906">
                  <c:v>7.0000000000000007E-2</c:v>
                </c:pt>
                <c:pt idx="1907">
                  <c:v>0.24</c:v>
                </c:pt>
                <c:pt idx="1908">
                  <c:v>0.02</c:v>
                </c:pt>
                <c:pt idx="1909">
                  <c:v>0.02</c:v>
                </c:pt>
                <c:pt idx="1910">
                  <c:v>0.03</c:v>
                </c:pt>
                <c:pt idx="1911">
                  <c:v>0.09</c:v>
                </c:pt>
                <c:pt idx="1912">
                  <c:v>0.3</c:v>
                </c:pt>
                <c:pt idx="1913">
                  <c:v>7.0000000000000007E-2</c:v>
                </c:pt>
                <c:pt idx="1914">
                  <c:v>0.08</c:v>
                </c:pt>
                <c:pt idx="1915">
                  <c:v>0.15</c:v>
                </c:pt>
                <c:pt idx="1916">
                  <c:v>0.12</c:v>
                </c:pt>
                <c:pt idx="1917">
                  <c:v>0.1</c:v>
                </c:pt>
                <c:pt idx="1918">
                  <c:v>0.17</c:v>
                </c:pt>
                <c:pt idx="1919">
                  <c:v>0.09</c:v>
                </c:pt>
                <c:pt idx="1920">
                  <c:v>0.02</c:v>
                </c:pt>
                <c:pt idx="1921">
                  <c:v>0.54</c:v>
                </c:pt>
                <c:pt idx="1922">
                  <c:v>0.09</c:v>
                </c:pt>
                <c:pt idx="1923">
                  <c:v>7.0000000000000007E-2</c:v>
                </c:pt>
                <c:pt idx="1924">
                  <c:v>0.11</c:v>
                </c:pt>
                <c:pt idx="1925">
                  <c:v>7.0000000000000007E-2</c:v>
                </c:pt>
                <c:pt idx="1926">
                  <c:v>0.05</c:v>
                </c:pt>
                <c:pt idx="1927">
                  <c:v>0.05</c:v>
                </c:pt>
                <c:pt idx="1928">
                  <c:v>0.11</c:v>
                </c:pt>
                <c:pt idx="1929">
                  <c:v>0.11</c:v>
                </c:pt>
                <c:pt idx="1930">
                  <c:v>7.0000000000000007E-2</c:v>
                </c:pt>
                <c:pt idx="1931">
                  <c:v>0.34</c:v>
                </c:pt>
                <c:pt idx="1932">
                  <c:v>0.15</c:v>
                </c:pt>
                <c:pt idx="1933">
                  <c:v>0.1</c:v>
                </c:pt>
                <c:pt idx="1934">
                  <c:v>0.11</c:v>
                </c:pt>
                <c:pt idx="1935">
                  <c:v>7.0000000000000007E-2</c:v>
                </c:pt>
                <c:pt idx="1936">
                  <c:v>7.0000000000000007E-2</c:v>
                </c:pt>
                <c:pt idx="1937">
                  <c:v>0.14000000000000001</c:v>
                </c:pt>
                <c:pt idx="1938">
                  <c:v>0.14000000000000001</c:v>
                </c:pt>
                <c:pt idx="1939">
                  <c:v>0.27</c:v>
                </c:pt>
                <c:pt idx="1940">
                  <c:v>0.1</c:v>
                </c:pt>
                <c:pt idx="1941">
                  <c:v>0.21</c:v>
                </c:pt>
                <c:pt idx="1942">
                  <c:v>7.0000000000000007E-2</c:v>
                </c:pt>
                <c:pt idx="1943">
                  <c:v>0.11</c:v>
                </c:pt>
                <c:pt idx="1944">
                  <c:v>0.11</c:v>
                </c:pt>
                <c:pt idx="1945">
                  <c:v>0.14000000000000001</c:v>
                </c:pt>
                <c:pt idx="1946">
                  <c:v>0.08</c:v>
                </c:pt>
                <c:pt idx="1947">
                  <c:v>0.14000000000000001</c:v>
                </c:pt>
                <c:pt idx="1948">
                  <c:v>0.1</c:v>
                </c:pt>
                <c:pt idx="1949">
                  <c:v>0.01</c:v>
                </c:pt>
                <c:pt idx="1950">
                  <c:v>0.01</c:v>
                </c:pt>
                <c:pt idx="1951">
                  <c:v>0.11</c:v>
                </c:pt>
                <c:pt idx="1952">
                  <c:v>0.2</c:v>
                </c:pt>
                <c:pt idx="1953">
                  <c:v>0</c:v>
                </c:pt>
                <c:pt idx="1954">
                  <c:v>0.09</c:v>
                </c:pt>
                <c:pt idx="1955">
                  <c:v>0.02</c:v>
                </c:pt>
                <c:pt idx="1956">
                  <c:v>0.14000000000000001</c:v>
                </c:pt>
                <c:pt idx="1957">
                  <c:v>0.1</c:v>
                </c:pt>
                <c:pt idx="1958">
                  <c:v>0.1</c:v>
                </c:pt>
                <c:pt idx="1959">
                  <c:v>0.09</c:v>
                </c:pt>
                <c:pt idx="1960">
                  <c:v>0.17</c:v>
                </c:pt>
                <c:pt idx="1961">
                  <c:v>0.2</c:v>
                </c:pt>
                <c:pt idx="1962">
                  <c:v>0.13</c:v>
                </c:pt>
                <c:pt idx="1963">
                  <c:v>0.23</c:v>
                </c:pt>
                <c:pt idx="1964">
                  <c:v>0.08</c:v>
                </c:pt>
                <c:pt idx="1965">
                  <c:v>0.01</c:v>
                </c:pt>
                <c:pt idx="1966">
                  <c:v>0.09</c:v>
                </c:pt>
                <c:pt idx="1967">
                  <c:v>0.13</c:v>
                </c:pt>
                <c:pt idx="1968">
                  <c:v>0.01</c:v>
                </c:pt>
                <c:pt idx="1969">
                  <c:v>7.0000000000000007E-2</c:v>
                </c:pt>
                <c:pt idx="1970">
                  <c:v>0.13</c:v>
                </c:pt>
                <c:pt idx="1971">
                  <c:v>0</c:v>
                </c:pt>
                <c:pt idx="1972">
                  <c:v>0.01</c:v>
                </c:pt>
                <c:pt idx="1973">
                  <c:v>0</c:v>
                </c:pt>
                <c:pt idx="1974">
                  <c:v>0.13</c:v>
                </c:pt>
                <c:pt idx="1975">
                  <c:v>0.19</c:v>
                </c:pt>
                <c:pt idx="1976">
                  <c:v>0.01</c:v>
                </c:pt>
                <c:pt idx="1977">
                  <c:v>0.03</c:v>
                </c:pt>
                <c:pt idx="1978">
                  <c:v>0.17</c:v>
                </c:pt>
                <c:pt idx="1979">
                  <c:v>0.02</c:v>
                </c:pt>
                <c:pt idx="1980">
                  <c:v>0.21</c:v>
                </c:pt>
                <c:pt idx="1981">
                  <c:v>7.0000000000000007E-2</c:v>
                </c:pt>
                <c:pt idx="1982">
                  <c:v>0.13</c:v>
                </c:pt>
                <c:pt idx="1983">
                  <c:v>0.11</c:v>
                </c:pt>
                <c:pt idx="1984">
                  <c:v>7.0000000000000007E-2</c:v>
                </c:pt>
                <c:pt idx="1985">
                  <c:v>0.1</c:v>
                </c:pt>
                <c:pt idx="1986">
                  <c:v>7.0000000000000007E-2</c:v>
                </c:pt>
                <c:pt idx="1987">
                  <c:v>0.19</c:v>
                </c:pt>
                <c:pt idx="1988">
                  <c:v>7.0000000000000007E-2</c:v>
                </c:pt>
                <c:pt idx="1989">
                  <c:v>7.0000000000000007E-2</c:v>
                </c:pt>
                <c:pt idx="1990">
                  <c:v>0.03</c:v>
                </c:pt>
                <c:pt idx="1991">
                  <c:v>0.14000000000000001</c:v>
                </c:pt>
                <c:pt idx="1992">
                  <c:v>0.18</c:v>
                </c:pt>
                <c:pt idx="1993">
                  <c:v>0.03</c:v>
                </c:pt>
                <c:pt idx="1994">
                  <c:v>0.03</c:v>
                </c:pt>
                <c:pt idx="1995">
                  <c:v>0.12</c:v>
                </c:pt>
                <c:pt idx="1996">
                  <c:v>0.11</c:v>
                </c:pt>
                <c:pt idx="1997">
                  <c:v>0.11</c:v>
                </c:pt>
                <c:pt idx="1998">
                  <c:v>0.05</c:v>
                </c:pt>
                <c:pt idx="1999">
                  <c:v>0.11</c:v>
                </c:pt>
                <c:pt idx="2000">
                  <c:v>0.23</c:v>
                </c:pt>
                <c:pt idx="2001">
                  <c:v>0.09</c:v>
                </c:pt>
                <c:pt idx="2002">
                  <c:v>0.14000000000000001</c:v>
                </c:pt>
                <c:pt idx="2003">
                  <c:v>0.23</c:v>
                </c:pt>
                <c:pt idx="2004">
                  <c:v>0.13</c:v>
                </c:pt>
                <c:pt idx="2005">
                  <c:v>0.09</c:v>
                </c:pt>
                <c:pt idx="2006">
                  <c:v>0.19</c:v>
                </c:pt>
                <c:pt idx="2007">
                  <c:v>7.0000000000000007E-2</c:v>
                </c:pt>
                <c:pt idx="2008">
                  <c:v>0.11</c:v>
                </c:pt>
                <c:pt idx="2009">
                  <c:v>0.13</c:v>
                </c:pt>
                <c:pt idx="2010">
                  <c:v>0.04</c:v>
                </c:pt>
                <c:pt idx="2011">
                  <c:v>0</c:v>
                </c:pt>
                <c:pt idx="2012">
                  <c:v>0.09</c:v>
                </c:pt>
                <c:pt idx="2013">
                  <c:v>0.17</c:v>
                </c:pt>
                <c:pt idx="2014">
                  <c:v>0</c:v>
                </c:pt>
                <c:pt idx="2015">
                  <c:v>0.02</c:v>
                </c:pt>
                <c:pt idx="2016">
                  <c:v>0.1</c:v>
                </c:pt>
                <c:pt idx="2017">
                  <c:v>0.09</c:v>
                </c:pt>
                <c:pt idx="2018">
                  <c:v>0.28999999999999998</c:v>
                </c:pt>
                <c:pt idx="2019">
                  <c:v>0.11</c:v>
                </c:pt>
                <c:pt idx="2020">
                  <c:v>0.09</c:v>
                </c:pt>
                <c:pt idx="2021">
                  <c:v>0.08</c:v>
                </c:pt>
                <c:pt idx="2022">
                  <c:v>0.09</c:v>
                </c:pt>
                <c:pt idx="2023">
                  <c:v>0.03</c:v>
                </c:pt>
                <c:pt idx="2024">
                  <c:v>0.11</c:v>
                </c:pt>
                <c:pt idx="2025">
                  <c:v>0.08</c:v>
                </c:pt>
                <c:pt idx="2026">
                  <c:v>0.14000000000000001</c:v>
                </c:pt>
                <c:pt idx="2027">
                  <c:v>0.02</c:v>
                </c:pt>
                <c:pt idx="2028">
                  <c:v>7.0000000000000007E-2</c:v>
                </c:pt>
                <c:pt idx="2029">
                  <c:v>0.1</c:v>
                </c:pt>
                <c:pt idx="2030">
                  <c:v>0.12</c:v>
                </c:pt>
                <c:pt idx="2031">
                  <c:v>0.09</c:v>
                </c:pt>
                <c:pt idx="2032">
                  <c:v>0.11</c:v>
                </c:pt>
                <c:pt idx="2033">
                  <c:v>0.08</c:v>
                </c:pt>
                <c:pt idx="2034">
                  <c:v>0.17</c:v>
                </c:pt>
                <c:pt idx="2035">
                  <c:v>0.03</c:v>
                </c:pt>
                <c:pt idx="2036">
                  <c:v>0.09</c:v>
                </c:pt>
                <c:pt idx="2037">
                  <c:v>0.08</c:v>
                </c:pt>
                <c:pt idx="2038">
                  <c:v>0.13</c:v>
                </c:pt>
                <c:pt idx="2039">
                  <c:v>0.04</c:v>
                </c:pt>
                <c:pt idx="2040">
                  <c:v>0.11</c:v>
                </c:pt>
                <c:pt idx="2041">
                  <c:v>7.0000000000000007E-2</c:v>
                </c:pt>
                <c:pt idx="2042">
                  <c:v>0.11</c:v>
                </c:pt>
                <c:pt idx="2043">
                  <c:v>0.09</c:v>
                </c:pt>
                <c:pt idx="2044">
                  <c:v>0.06</c:v>
                </c:pt>
                <c:pt idx="2045">
                  <c:v>0.11</c:v>
                </c:pt>
                <c:pt idx="2046">
                  <c:v>0.02</c:v>
                </c:pt>
                <c:pt idx="2047">
                  <c:v>0.08</c:v>
                </c:pt>
                <c:pt idx="2048">
                  <c:v>0.22</c:v>
                </c:pt>
                <c:pt idx="2049">
                  <c:v>0.1</c:v>
                </c:pt>
                <c:pt idx="2050">
                  <c:v>0.09</c:v>
                </c:pt>
                <c:pt idx="2051">
                  <c:v>0.16</c:v>
                </c:pt>
                <c:pt idx="2052">
                  <c:v>0</c:v>
                </c:pt>
                <c:pt idx="2053">
                  <c:v>0.1</c:v>
                </c:pt>
                <c:pt idx="2054">
                  <c:v>7.0000000000000007E-2</c:v>
                </c:pt>
                <c:pt idx="2055">
                  <c:v>0.08</c:v>
                </c:pt>
                <c:pt idx="2056">
                  <c:v>0.08</c:v>
                </c:pt>
                <c:pt idx="2057">
                  <c:v>0.13</c:v>
                </c:pt>
                <c:pt idx="2058">
                  <c:v>7.0000000000000007E-2</c:v>
                </c:pt>
                <c:pt idx="2059">
                  <c:v>7.0000000000000007E-2</c:v>
                </c:pt>
                <c:pt idx="2060">
                  <c:v>0.21</c:v>
                </c:pt>
                <c:pt idx="2061">
                  <c:v>0.08</c:v>
                </c:pt>
                <c:pt idx="2062">
                  <c:v>0</c:v>
                </c:pt>
                <c:pt idx="2063">
                  <c:v>0.03</c:v>
                </c:pt>
                <c:pt idx="2064">
                  <c:v>0.01</c:v>
                </c:pt>
                <c:pt idx="2065">
                  <c:v>0.02</c:v>
                </c:pt>
                <c:pt idx="2066">
                  <c:v>0</c:v>
                </c:pt>
                <c:pt idx="2067">
                  <c:v>0</c:v>
                </c:pt>
                <c:pt idx="2068">
                  <c:v>0.09</c:v>
                </c:pt>
                <c:pt idx="2069">
                  <c:v>0</c:v>
                </c:pt>
                <c:pt idx="2070">
                  <c:v>7.0000000000000007E-2</c:v>
                </c:pt>
                <c:pt idx="2071">
                  <c:v>7.0000000000000007E-2</c:v>
                </c:pt>
                <c:pt idx="2072">
                  <c:v>7.0000000000000007E-2</c:v>
                </c:pt>
                <c:pt idx="2073">
                  <c:v>0.03</c:v>
                </c:pt>
                <c:pt idx="2074">
                  <c:v>0.17</c:v>
                </c:pt>
                <c:pt idx="2075">
                  <c:v>7.0000000000000007E-2</c:v>
                </c:pt>
                <c:pt idx="2076">
                  <c:v>0.04</c:v>
                </c:pt>
                <c:pt idx="2077">
                  <c:v>0.1</c:v>
                </c:pt>
                <c:pt idx="2078">
                  <c:v>0.06</c:v>
                </c:pt>
                <c:pt idx="2079">
                  <c:v>0.03</c:v>
                </c:pt>
                <c:pt idx="2080">
                  <c:v>0.08</c:v>
                </c:pt>
                <c:pt idx="2081">
                  <c:v>0.05</c:v>
                </c:pt>
                <c:pt idx="2082">
                  <c:v>0.15</c:v>
                </c:pt>
                <c:pt idx="2083">
                  <c:v>0.06</c:v>
                </c:pt>
                <c:pt idx="2084">
                  <c:v>0.08</c:v>
                </c:pt>
                <c:pt idx="2085">
                  <c:v>0.19</c:v>
                </c:pt>
                <c:pt idx="2086">
                  <c:v>0.11</c:v>
                </c:pt>
                <c:pt idx="2087">
                  <c:v>0.03</c:v>
                </c:pt>
                <c:pt idx="2088">
                  <c:v>0.08</c:v>
                </c:pt>
                <c:pt idx="2089">
                  <c:v>0.03</c:v>
                </c:pt>
                <c:pt idx="2090">
                  <c:v>0.19</c:v>
                </c:pt>
                <c:pt idx="2091">
                  <c:v>0.09</c:v>
                </c:pt>
                <c:pt idx="2092">
                  <c:v>0.09</c:v>
                </c:pt>
                <c:pt idx="2093">
                  <c:v>0.04</c:v>
                </c:pt>
                <c:pt idx="2094">
                  <c:v>0.19</c:v>
                </c:pt>
                <c:pt idx="2095">
                  <c:v>0.25</c:v>
                </c:pt>
                <c:pt idx="2096">
                  <c:v>0.1</c:v>
                </c:pt>
                <c:pt idx="2097">
                  <c:v>0.14000000000000001</c:v>
                </c:pt>
                <c:pt idx="2098">
                  <c:v>0.11</c:v>
                </c:pt>
                <c:pt idx="2099">
                  <c:v>7.0000000000000007E-2</c:v>
                </c:pt>
                <c:pt idx="2100">
                  <c:v>0.08</c:v>
                </c:pt>
                <c:pt idx="2101">
                  <c:v>0.02</c:v>
                </c:pt>
                <c:pt idx="2102">
                  <c:v>0.02</c:v>
                </c:pt>
                <c:pt idx="2103">
                  <c:v>0.08</c:v>
                </c:pt>
                <c:pt idx="2104">
                  <c:v>0.01</c:v>
                </c:pt>
                <c:pt idx="2105">
                  <c:v>0.11</c:v>
                </c:pt>
                <c:pt idx="2106">
                  <c:v>0.01</c:v>
                </c:pt>
                <c:pt idx="2107">
                  <c:v>0.08</c:v>
                </c:pt>
                <c:pt idx="2108">
                  <c:v>0.08</c:v>
                </c:pt>
                <c:pt idx="2109">
                  <c:v>0.16</c:v>
                </c:pt>
                <c:pt idx="2110">
                  <c:v>0.08</c:v>
                </c:pt>
                <c:pt idx="2111">
                  <c:v>0.1</c:v>
                </c:pt>
                <c:pt idx="2112">
                  <c:v>0.08</c:v>
                </c:pt>
                <c:pt idx="2113">
                  <c:v>0.03</c:v>
                </c:pt>
                <c:pt idx="2114">
                  <c:v>0.1</c:v>
                </c:pt>
                <c:pt idx="2115">
                  <c:v>0.04</c:v>
                </c:pt>
                <c:pt idx="2116">
                  <c:v>0.08</c:v>
                </c:pt>
                <c:pt idx="2117">
                  <c:v>0.01</c:v>
                </c:pt>
                <c:pt idx="2118">
                  <c:v>0.09</c:v>
                </c:pt>
                <c:pt idx="2119">
                  <c:v>0.16</c:v>
                </c:pt>
                <c:pt idx="2120">
                  <c:v>0.01</c:v>
                </c:pt>
                <c:pt idx="2121">
                  <c:v>0.12</c:v>
                </c:pt>
                <c:pt idx="2122">
                  <c:v>0.13</c:v>
                </c:pt>
                <c:pt idx="2123">
                  <c:v>0.09</c:v>
                </c:pt>
                <c:pt idx="2124">
                  <c:v>0.06</c:v>
                </c:pt>
                <c:pt idx="2125">
                  <c:v>0.04</c:v>
                </c:pt>
                <c:pt idx="2126">
                  <c:v>0.12</c:v>
                </c:pt>
                <c:pt idx="2127">
                  <c:v>7.0000000000000007E-2</c:v>
                </c:pt>
                <c:pt idx="2128">
                  <c:v>0.09</c:v>
                </c:pt>
                <c:pt idx="2129">
                  <c:v>0</c:v>
                </c:pt>
                <c:pt idx="2130">
                  <c:v>0.1</c:v>
                </c:pt>
                <c:pt idx="2131">
                  <c:v>0.01</c:v>
                </c:pt>
                <c:pt idx="2132">
                  <c:v>0.09</c:v>
                </c:pt>
                <c:pt idx="2133">
                  <c:v>0.03</c:v>
                </c:pt>
                <c:pt idx="2134">
                  <c:v>0.06</c:v>
                </c:pt>
                <c:pt idx="2135">
                  <c:v>7.0000000000000007E-2</c:v>
                </c:pt>
                <c:pt idx="2136">
                  <c:v>0.12</c:v>
                </c:pt>
                <c:pt idx="2137">
                  <c:v>0.15</c:v>
                </c:pt>
                <c:pt idx="2138">
                  <c:v>0.16</c:v>
                </c:pt>
                <c:pt idx="2139">
                  <c:v>0</c:v>
                </c:pt>
                <c:pt idx="2140">
                  <c:v>0.06</c:v>
                </c:pt>
                <c:pt idx="2141">
                  <c:v>0.06</c:v>
                </c:pt>
                <c:pt idx="2142">
                  <c:v>0.02</c:v>
                </c:pt>
                <c:pt idx="2143">
                  <c:v>0.01</c:v>
                </c:pt>
                <c:pt idx="2144">
                  <c:v>0.12</c:v>
                </c:pt>
                <c:pt idx="2145">
                  <c:v>0.15</c:v>
                </c:pt>
                <c:pt idx="2146">
                  <c:v>0.09</c:v>
                </c:pt>
                <c:pt idx="2147">
                  <c:v>0.1</c:v>
                </c:pt>
                <c:pt idx="2148">
                  <c:v>0</c:v>
                </c:pt>
                <c:pt idx="2149">
                  <c:v>0.09</c:v>
                </c:pt>
                <c:pt idx="2150">
                  <c:v>0.04</c:v>
                </c:pt>
                <c:pt idx="2151">
                  <c:v>0.14000000000000001</c:v>
                </c:pt>
                <c:pt idx="2152">
                  <c:v>0.14000000000000001</c:v>
                </c:pt>
                <c:pt idx="2153">
                  <c:v>0.04</c:v>
                </c:pt>
                <c:pt idx="2154">
                  <c:v>0.22</c:v>
                </c:pt>
                <c:pt idx="2155">
                  <c:v>0.05</c:v>
                </c:pt>
                <c:pt idx="2156">
                  <c:v>7.0000000000000007E-2</c:v>
                </c:pt>
                <c:pt idx="2157">
                  <c:v>0.12</c:v>
                </c:pt>
                <c:pt idx="2158">
                  <c:v>0.13</c:v>
                </c:pt>
                <c:pt idx="2159">
                  <c:v>0.11</c:v>
                </c:pt>
                <c:pt idx="2160">
                  <c:v>0.14000000000000001</c:v>
                </c:pt>
                <c:pt idx="2161">
                  <c:v>0.09</c:v>
                </c:pt>
                <c:pt idx="2162">
                  <c:v>0.03</c:v>
                </c:pt>
                <c:pt idx="2163">
                  <c:v>0.16</c:v>
                </c:pt>
                <c:pt idx="2164">
                  <c:v>0.15</c:v>
                </c:pt>
                <c:pt idx="2165">
                  <c:v>7.0000000000000007E-2</c:v>
                </c:pt>
                <c:pt idx="2166">
                  <c:v>7.0000000000000007E-2</c:v>
                </c:pt>
                <c:pt idx="2167">
                  <c:v>0.03</c:v>
                </c:pt>
                <c:pt idx="2168">
                  <c:v>0</c:v>
                </c:pt>
                <c:pt idx="2169">
                  <c:v>0.05</c:v>
                </c:pt>
                <c:pt idx="2170">
                  <c:v>0.06</c:v>
                </c:pt>
                <c:pt idx="2171">
                  <c:v>0.12</c:v>
                </c:pt>
                <c:pt idx="2172">
                  <c:v>7.0000000000000007E-2</c:v>
                </c:pt>
                <c:pt idx="2173">
                  <c:v>0.18</c:v>
                </c:pt>
                <c:pt idx="2174">
                  <c:v>0.02</c:v>
                </c:pt>
                <c:pt idx="2175">
                  <c:v>0.06</c:v>
                </c:pt>
                <c:pt idx="2176">
                  <c:v>0.09</c:v>
                </c:pt>
                <c:pt idx="2177">
                  <c:v>0.09</c:v>
                </c:pt>
                <c:pt idx="2178">
                  <c:v>0.16</c:v>
                </c:pt>
                <c:pt idx="2179">
                  <c:v>0.08</c:v>
                </c:pt>
                <c:pt idx="2180">
                  <c:v>0.08</c:v>
                </c:pt>
                <c:pt idx="2181">
                  <c:v>0.13</c:v>
                </c:pt>
                <c:pt idx="2182">
                  <c:v>0.16</c:v>
                </c:pt>
                <c:pt idx="2183">
                  <c:v>0.1</c:v>
                </c:pt>
                <c:pt idx="2184">
                  <c:v>0.13</c:v>
                </c:pt>
                <c:pt idx="2185">
                  <c:v>0.21</c:v>
                </c:pt>
                <c:pt idx="2186">
                  <c:v>0.08</c:v>
                </c:pt>
                <c:pt idx="2187">
                  <c:v>0.03</c:v>
                </c:pt>
                <c:pt idx="2188">
                  <c:v>0.06</c:v>
                </c:pt>
                <c:pt idx="2189">
                  <c:v>0.06</c:v>
                </c:pt>
                <c:pt idx="2190">
                  <c:v>0.12</c:v>
                </c:pt>
                <c:pt idx="2191">
                  <c:v>0.09</c:v>
                </c:pt>
                <c:pt idx="2192">
                  <c:v>0.15</c:v>
                </c:pt>
                <c:pt idx="2193">
                  <c:v>0.13</c:v>
                </c:pt>
                <c:pt idx="2194">
                  <c:v>0.16</c:v>
                </c:pt>
                <c:pt idx="2195">
                  <c:v>0.03</c:v>
                </c:pt>
                <c:pt idx="2196">
                  <c:v>0.06</c:v>
                </c:pt>
                <c:pt idx="2197">
                  <c:v>0.05</c:v>
                </c:pt>
                <c:pt idx="2198">
                  <c:v>0.12</c:v>
                </c:pt>
                <c:pt idx="2199">
                  <c:v>7.0000000000000007E-2</c:v>
                </c:pt>
                <c:pt idx="2200">
                  <c:v>0.13</c:v>
                </c:pt>
                <c:pt idx="2201">
                  <c:v>0.08</c:v>
                </c:pt>
                <c:pt idx="2202">
                  <c:v>0.06</c:v>
                </c:pt>
                <c:pt idx="2203">
                  <c:v>0.12</c:v>
                </c:pt>
                <c:pt idx="2204">
                  <c:v>0.14000000000000001</c:v>
                </c:pt>
                <c:pt idx="2205">
                  <c:v>0.04</c:v>
                </c:pt>
                <c:pt idx="2206">
                  <c:v>0.12</c:v>
                </c:pt>
                <c:pt idx="2207">
                  <c:v>0.13</c:v>
                </c:pt>
                <c:pt idx="2208">
                  <c:v>0.12</c:v>
                </c:pt>
                <c:pt idx="2209">
                  <c:v>0.15</c:v>
                </c:pt>
                <c:pt idx="2210">
                  <c:v>0.15</c:v>
                </c:pt>
                <c:pt idx="2211">
                  <c:v>7.0000000000000007E-2</c:v>
                </c:pt>
                <c:pt idx="2212">
                  <c:v>0.02</c:v>
                </c:pt>
                <c:pt idx="2213">
                  <c:v>0.04</c:v>
                </c:pt>
                <c:pt idx="2214">
                  <c:v>0.09</c:v>
                </c:pt>
                <c:pt idx="2215">
                  <c:v>0.08</c:v>
                </c:pt>
                <c:pt idx="2216">
                  <c:v>0.16</c:v>
                </c:pt>
                <c:pt idx="2217">
                  <c:v>0.02</c:v>
                </c:pt>
                <c:pt idx="2218">
                  <c:v>0.01</c:v>
                </c:pt>
                <c:pt idx="2219">
                  <c:v>0.04</c:v>
                </c:pt>
                <c:pt idx="2220">
                  <c:v>0.01</c:v>
                </c:pt>
                <c:pt idx="2221">
                  <c:v>0</c:v>
                </c:pt>
                <c:pt idx="2222">
                  <c:v>0.01</c:v>
                </c:pt>
                <c:pt idx="2223">
                  <c:v>0.1</c:v>
                </c:pt>
                <c:pt idx="2224">
                  <c:v>0.02</c:v>
                </c:pt>
                <c:pt idx="2225">
                  <c:v>0.08</c:v>
                </c:pt>
                <c:pt idx="2226">
                  <c:v>0.13</c:v>
                </c:pt>
                <c:pt idx="2227">
                  <c:v>0.03</c:v>
                </c:pt>
                <c:pt idx="2228">
                  <c:v>7.0000000000000007E-2</c:v>
                </c:pt>
                <c:pt idx="2229">
                  <c:v>0.05</c:v>
                </c:pt>
                <c:pt idx="2230">
                  <c:v>0.1</c:v>
                </c:pt>
                <c:pt idx="2231">
                  <c:v>0</c:v>
                </c:pt>
                <c:pt idx="2232">
                  <c:v>0.15</c:v>
                </c:pt>
                <c:pt idx="2233">
                  <c:v>0.06</c:v>
                </c:pt>
                <c:pt idx="2234">
                  <c:v>0.06</c:v>
                </c:pt>
                <c:pt idx="2235">
                  <c:v>0.15</c:v>
                </c:pt>
                <c:pt idx="2236">
                  <c:v>0.15</c:v>
                </c:pt>
                <c:pt idx="2237">
                  <c:v>0.12</c:v>
                </c:pt>
                <c:pt idx="2238">
                  <c:v>0.1</c:v>
                </c:pt>
                <c:pt idx="2239">
                  <c:v>0.12</c:v>
                </c:pt>
                <c:pt idx="2240">
                  <c:v>0.03</c:v>
                </c:pt>
                <c:pt idx="2241">
                  <c:v>0.12</c:v>
                </c:pt>
                <c:pt idx="2242">
                  <c:v>0.06</c:v>
                </c:pt>
                <c:pt idx="2243">
                  <c:v>0.06</c:v>
                </c:pt>
                <c:pt idx="2244">
                  <c:v>7.0000000000000007E-2</c:v>
                </c:pt>
                <c:pt idx="2245">
                  <c:v>7.0000000000000007E-2</c:v>
                </c:pt>
                <c:pt idx="2246">
                  <c:v>0.05</c:v>
                </c:pt>
                <c:pt idx="2247">
                  <c:v>0.17</c:v>
                </c:pt>
                <c:pt idx="2248">
                  <c:v>0.16</c:v>
                </c:pt>
                <c:pt idx="2249">
                  <c:v>0.09</c:v>
                </c:pt>
                <c:pt idx="2250">
                  <c:v>0.06</c:v>
                </c:pt>
                <c:pt idx="2251">
                  <c:v>0.06</c:v>
                </c:pt>
                <c:pt idx="2252">
                  <c:v>0.01</c:v>
                </c:pt>
                <c:pt idx="2253">
                  <c:v>0.02</c:v>
                </c:pt>
                <c:pt idx="2254">
                  <c:v>0.06</c:v>
                </c:pt>
                <c:pt idx="2255">
                  <c:v>0.16</c:v>
                </c:pt>
                <c:pt idx="2256">
                  <c:v>7.0000000000000007E-2</c:v>
                </c:pt>
                <c:pt idx="2257">
                  <c:v>0.09</c:v>
                </c:pt>
                <c:pt idx="2258">
                  <c:v>0.08</c:v>
                </c:pt>
                <c:pt idx="2259">
                  <c:v>0.03</c:v>
                </c:pt>
                <c:pt idx="2260">
                  <c:v>0.12</c:v>
                </c:pt>
                <c:pt idx="2261">
                  <c:v>0.06</c:v>
                </c:pt>
                <c:pt idx="2262">
                  <c:v>0.08</c:v>
                </c:pt>
                <c:pt idx="2263">
                  <c:v>0.19</c:v>
                </c:pt>
                <c:pt idx="2264">
                  <c:v>0.05</c:v>
                </c:pt>
                <c:pt idx="2265">
                  <c:v>0.09</c:v>
                </c:pt>
                <c:pt idx="2266">
                  <c:v>0.12</c:v>
                </c:pt>
                <c:pt idx="2267">
                  <c:v>0.11</c:v>
                </c:pt>
                <c:pt idx="2268">
                  <c:v>0.12</c:v>
                </c:pt>
                <c:pt idx="2269">
                  <c:v>0.06</c:v>
                </c:pt>
                <c:pt idx="2270">
                  <c:v>0.12</c:v>
                </c:pt>
                <c:pt idx="2271">
                  <c:v>0.16</c:v>
                </c:pt>
                <c:pt idx="2272">
                  <c:v>0.09</c:v>
                </c:pt>
                <c:pt idx="2273">
                  <c:v>0.15</c:v>
                </c:pt>
                <c:pt idx="2274">
                  <c:v>0.09</c:v>
                </c:pt>
                <c:pt idx="2275">
                  <c:v>7.0000000000000007E-2</c:v>
                </c:pt>
                <c:pt idx="2276">
                  <c:v>7.0000000000000007E-2</c:v>
                </c:pt>
                <c:pt idx="2277">
                  <c:v>0.01</c:v>
                </c:pt>
                <c:pt idx="2278">
                  <c:v>7.0000000000000007E-2</c:v>
                </c:pt>
                <c:pt idx="2279">
                  <c:v>0.06</c:v>
                </c:pt>
                <c:pt idx="2280">
                  <c:v>0.09</c:v>
                </c:pt>
                <c:pt idx="2281">
                  <c:v>0.04</c:v>
                </c:pt>
                <c:pt idx="2282">
                  <c:v>0.14000000000000001</c:v>
                </c:pt>
                <c:pt idx="2283">
                  <c:v>0.09</c:v>
                </c:pt>
                <c:pt idx="2284">
                  <c:v>7.0000000000000007E-2</c:v>
                </c:pt>
                <c:pt idx="2285">
                  <c:v>0</c:v>
                </c:pt>
                <c:pt idx="2286">
                  <c:v>0.04</c:v>
                </c:pt>
                <c:pt idx="2287">
                  <c:v>0.17</c:v>
                </c:pt>
                <c:pt idx="2288">
                  <c:v>0.12</c:v>
                </c:pt>
                <c:pt idx="2289">
                  <c:v>0.08</c:v>
                </c:pt>
                <c:pt idx="2290">
                  <c:v>0.14000000000000001</c:v>
                </c:pt>
                <c:pt idx="2291">
                  <c:v>0.08</c:v>
                </c:pt>
                <c:pt idx="2292">
                  <c:v>0</c:v>
                </c:pt>
                <c:pt idx="2293">
                  <c:v>0.12</c:v>
                </c:pt>
                <c:pt idx="2294">
                  <c:v>0.08</c:v>
                </c:pt>
                <c:pt idx="2295">
                  <c:v>0.12</c:v>
                </c:pt>
                <c:pt idx="2296">
                  <c:v>0.08</c:v>
                </c:pt>
                <c:pt idx="2297">
                  <c:v>0.08</c:v>
                </c:pt>
                <c:pt idx="2298">
                  <c:v>0.08</c:v>
                </c:pt>
                <c:pt idx="2299">
                  <c:v>0.15</c:v>
                </c:pt>
                <c:pt idx="2300">
                  <c:v>0.06</c:v>
                </c:pt>
                <c:pt idx="2301">
                  <c:v>0.14000000000000001</c:v>
                </c:pt>
                <c:pt idx="2302">
                  <c:v>0.16</c:v>
                </c:pt>
                <c:pt idx="2303">
                  <c:v>7.0000000000000007E-2</c:v>
                </c:pt>
                <c:pt idx="2304">
                  <c:v>0.06</c:v>
                </c:pt>
                <c:pt idx="2305">
                  <c:v>0.05</c:v>
                </c:pt>
                <c:pt idx="2306">
                  <c:v>0.12</c:v>
                </c:pt>
                <c:pt idx="2307">
                  <c:v>0.15</c:v>
                </c:pt>
                <c:pt idx="2308">
                  <c:v>0.05</c:v>
                </c:pt>
                <c:pt idx="2309">
                  <c:v>0.01</c:v>
                </c:pt>
                <c:pt idx="2310">
                  <c:v>0.12</c:v>
                </c:pt>
                <c:pt idx="2311">
                  <c:v>0.03</c:v>
                </c:pt>
                <c:pt idx="2312">
                  <c:v>0.1</c:v>
                </c:pt>
                <c:pt idx="2313">
                  <c:v>7.0000000000000007E-2</c:v>
                </c:pt>
                <c:pt idx="2314">
                  <c:v>0.14000000000000001</c:v>
                </c:pt>
                <c:pt idx="2315">
                  <c:v>0.08</c:v>
                </c:pt>
                <c:pt idx="2316">
                  <c:v>0.04</c:v>
                </c:pt>
                <c:pt idx="2317">
                  <c:v>0.04</c:v>
                </c:pt>
                <c:pt idx="2318">
                  <c:v>0.11</c:v>
                </c:pt>
                <c:pt idx="2319">
                  <c:v>7.0000000000000007E-2</c:v>
                </c:pt>
                <c:pt idx="2320">
                  <c:v>0.03</c:v>
                </c:pt>
                <c:pt idx="2321">
                  <c:v>0.12</c:v>
                </c:pt>
                <c:pt idx="2322">
                  <c:v>0.06</c:v>
                </c:pt>
                <c:pt idx="2323">
                  <c:v>0.02</c:v>
                </c:pt>
                <c:pt idx="2324">
                  <c:v>0.08</c:v>
                </c:pt>
                <c:pt idx="2325">
                  <c:v>0.12</c:v>
                </c:pt>
                <c:pt idx="2326">
                  <c:v>0.1</c:v>
                </c:pt>
                <c:pt idx="2327">
                  <c:v>0.02</c:v>
                </c:pt>
                <c:pt idx="2328">
                  <c:v>0.02</c:v>
                </c:pt>
                <c:pt idx="2329">
                  <c:v>0.09</c:v>
                </c:pt>
                <c:pt idx="2330">
                  <c:v>0.1</c:v>
                </c:pt>
                <c:pt idx="2331">
                  <c:v>0</c:v>
                </c:pt>
                <c:pt idx="2332">
                  <c:v>0.17</c:v>
                </c:pt>
                <c:pt idx="2333">
                  <c:v>0.18</c:v>
                </c:pt>
                <c:pt idx="2334">
                  <c:v>0.02</c:v>
                </c:pt>
                <c:pt idx="2335">
                  <c:v>0.08</c:v>
                </c:pt>
                <c:pt idx="2336">
                  <c:v>0.06</c:v>
                </c:pt>
                <c:pt idx="2337">
                  <c:v>0.11</c:v>
                </c:pt>
                <c:pt idx="2338">
                  <c:v>0.14000000000000001</c:v>
                </c:pt>
                <c:pt idx="2339">
                  <c:v>0.08</c:v>
                </c:pt>
                <c:pt idx="2340">
                  <c:v>0.21</c:v>
                </c:pt>
                <c:pt idx="2341">
                  <c:v>0.08</c:v>
                </c:pt>
                <c:pt idx="2342">
                  <c:v>0.11</c:v>
                </c:pt>
                <c:pt idx="2343">
                  <c:v>0.1</c:v>
                </c:pt>
                <c:pt idx="2344">
                  <c:v>0.06</c:v>
                </c:pt>
                <c:pt idx="2345">
                  <c:v>0.11</c:v>
                </c:pt>
                <c:pt idx="2346">
                  <c:v>0.09</c:v>
                </c:pt>
                <c:pt idx="2347">
                  <c:v>0.2</c:v>
                </c:pt>
                <c:pt idx="2348">
                  <c:v>0.13</c:v>
                </c:pt>
                <c:pt idx="2349">
                  <c:v>0</c:v>
                </c:pt>
                <c:pt idx="2350">
                  <c:v>0.06</c:v>
                </c:pt>
                <c:pt idx="2351">
                  <c:v>0.13</c:v>
                </c:pt>
                <c:pt idx="2352">
                  <c:v>7.0000000000000007E-2</c:v>
                </c:pt>
                <c:pt idx="2353">
                  <c:v>0.09</c:v>
                </c:pt>
                <c:pt idx="2354">
                  <c:v>0.06</c:v>
                </c:pt>
                <c:pt idx="2355">
                  <c:v>0.15</c:v>
                </c:pt>
                <c:pt idx="2356">
                  <c:v>0.09</c:v>
                </c:pt>
                <c:pt idx="2357">
                  <c:v>0.15</c:v>
                </c:pt>
                <c:pt idx="2358">
                  <c:v>0.1</c:v>
                </c:pt>
                <c:pt idx="2359">
                  <c:v>0.15</c:v>
                </c:pt>
                <c:pt idx="2360">
                  <c:v>0.08</c:v>
                </c:pt>
                <c:pt idx="2361">
                  <c:v>0.01</c:v>
                </c:pt>
                <c:pt idx="2362">
                  <c:v>0.11</c:v>
                </c:pt>
                <c:pt idx="2363">
                  <c:v>0.08</c:v>
                </c:pt>
                <c:pt idx="2364">
                  <c:v>0.5</c:v>
                </c:pt>
                <c:pt idx="2365">
                  <c:v>0.06</c:v>
                </c:pt>
                <c:pt idx="2366">
                  <c:v>7.0000000000000007E-2</c:v>
                </c:pt>
                <c:pt idx="2367">
                  <c:v>0.08</c:v>
                </c:pt>
                <c:pt idx="2368">
                  <c:v>0.05</c:v>
                </c:pt>
                <c:pt idx="2369">
                  <c:v>0.08</c:v>
                </c:pt>
                <c:pt idx="2370">
                  <c:v>0.09</c:v>
                </c:pt>
                <c:pt idx="2371">
                  <c:v>7.0000000000000007E-2</c:v>
                </c:pt>
                <c:pt idx="2372">
                  <c:v>0.06</c:v>
                </c:pt>
                <c:pt idx="2373">
                  <c:v>0.08</c:v>
                </c:pt>
                <c:pt idx="2374">
                  <c:v>0.11</c:v>
                </c:pt>
                <c:pt idx="2375">
                  <c:v>0.14000000000000001</c:v>
                </c:pt>
                <c:pt idx="2376">
                  <c:v>0.03</c:v>
                </c:pt>
                <c:pt idx="2377">
                  <c:v>7.0000000000000007E-2</c:v>
                </c:pt>
                <c:pt idx="2378">
                  <c:v>0.06</c:v>
                </c:pt>
                <c:pt idx="2379">
                  <c:v>0.06</c:v>
                </c:pt>
                <c:pt idx="2380">
                  <c:v>0.11</c:v>
                </c:pt>
                <c:pt idx="2381">
                  <c:v>0</c:v>
                </c:pt>
                <c:pt idx="2382">
                  <c:v>0.03</c:v>
                </c:pt>
                <c:pt idx="2383">
                  <c:v>0.08</c:v>
                </c:pt>
                <c:pt idx="2384">
                  <c:v>7.0000000000000007E-2</c:v>
                </c:pt>
                <c:pt idx="2385">
                  <c:v>0.17</c:v>
                </c:pt>
                <c:pt idx="2386">
                  <c:v>0.06</c:v>
                </c:pt>
                <c:pt idx="2387">
                  <c:v>0</c:v>
                </c:pt>
                <c:pt idx="2388">
                  <c:v>0.12</c:v>
                </c:pt>
                <c:pt idx="2389">
                  <c:v>0.06</c:v>
                </c:pt>
                <c:pt idx="2390">
                  <c:v>0.06</c:v>
                </c:pt>
                <c:pt idx="2391">
                  <c:v>7.0000000000000007E-2</c:v>
                </c:pt>
                <c:pt idx="2392">
                  <c:v>0.06</c:v>
                </c:pt>
                <c:pt idx="2393">
                  <c:v>0.15</c:v>
                </c:pt>
                <c:pt idx="2394">
                  <c:v>0.12</c:v>
                </c:pt>
                <c:pt idx="2395">
                  <c:v>0.06</c:v>
                </c:pt>
                <c:pt idx="2396">
                  <c:v>0.09</c:v>
                </c:pt>
                <c:pt idx="2397">
                  <c:v>0.09</c:v>
                </c:pt>
                <c:pt idx="2398">
                  <c:v>0.23</c:v>
                </c:pt>
                <c:pt idx="2399">
                  <c:v>0.09</c:v>
                </c:pt>
                <c:pt idx="2400">
                  <c:v>0.12</c:v>
                </c:pt>
                <c:pt idx="2401">
                  <c:v>0.02</c:v>
                </c:pt>
                <c:pt idx="2402">
                  <c:v>0.08</c:v>
                </c:pt>
                <c:pt idx="2403">
                  <c:v>0.11</c:v>
                </c:pt>
                <c:pt idx="2404">
                  <c:v>0.08</c:v>
                </c:pt>
                <c:pt idx="2405">
                  <c:v>0.09</c:v>
                </c:pt>
                <c:pt idx="2406">
                  <c:v>0.06</c:v>
                </c:pt>
                <c:pt idx="2407">
                  <c:v>0.03</c:v>
                </c:pt>
                <c:pt idx="2408">
                  <c:v>0.01</c:v>
                </c:pt>
                <c:pt idx="2409">
                  <c:v>0.16</c:v>
                </c:pt>
                <c:pt idx="2410">
                  <c:v>0.16</c:v>
                </c:pt>
                <c:pt idx="2411">
                  <c:v>0.18</c:v>
                </c:pt>
                <c:pt idx="2412">
                  <c:v>0.08</c:v>
                </c:pt>
                <c:pt idx="2413">
                  <c:v>7.0000000000000007E-2</c:v>
                </c:pt>
                <c:pt idx="2414">
                  <c:v>0</c:v>
                </c:pt>
                <c:pt idx="2415">
                  <c:v>0.18</c:v>
                </c:pt>
                <c:pt idx="2416">
                  <c:v>0.14000000000000001</c:v>
                </c:pt>
                <c:pt idx="2417">
                  <c:v>0.06</c:v>
                </c:pt>
                <c:pt idx="2418">
                  <c:v>0.01</c:v>
                </c:pt>
                <c:pt idx="2419">
                  <c:v>0.11</c:v>
                </c:pt>
                <c:pt idx="2420">
                  <c:v>0.06</c:v>
                </c:pt>
                <c:pt idx="2421">
                  <c:v>0.01</c:v>
                </c:pt>
                <c:pt idx="2422">
                  <c:v>0.08</c:v>
                </c:pt>
                <c:pt idx="2423">
                  <c:v>0.06</c:v>
                </c:pt>
                <c:pt idx="2424">
                  <c:v>0.23</c:v>
                </c:pt>
                <c:pt idx="2425">
                  <c:v>0.04</c:v>
                </c:pt>
                <c:pt idx="2426">
                  <c:v>7.0000000000000007E-2</c:v>
                </c:pt>
                <c:pt idx="2427">
                  <c:v>0.06</c:v>
                </c:pt>
                <c:pt idx="2428">
                  <c:v>0.11</c:v>
                </c:pt>
                <c:pt idx="2429">
                  <c:v>0.09</c:v>
                </c:pt>
                <c:pt idx="2430">
                  <c:v>0.11</c:v>
                </c:pt>
                <c:pt idx="2431">
                  <c:v>7.0000000000000007E-2</c:v>
                </c:pt>
                <c:pt idx="2432">
                  <c:v>0.06</c:v>
                </c:pt>
                <c:pt idx="2433">
                  <c:v>0.03</c:v>
                </c:pt>
                <c:pt idx="2434">
                  <c:v>0.01</c:v>
                </c:pt>
                <c:pt idx="2435">
                  <c:v>0.14000000000000001</c:v>
                </c:pt>
                <c:pt idx="2436">
                  <c:v>0.11</c:v>
                </c:pt>
                <c:pt idx="2437">
                  <c:v>0.06</c:v>
                </c:pt>
                <c:pt idx="2438">
                  <c:v>0.12</c:v>
                </c:pt>
                <c:pt idx="2439">
                  <c:v>0.06</c:v>
                </c:pt>
                <c:pt idx="2440">
                  <c:v>0.13</c:v>
                </c:pt>
                <c:pt idx="2441">
                  <c:v>0.1</c:v>
                </c:pt>
                <c:pt idx="2442">
                  <c:v>0.53</c:v>
                </c:pt>
                <c:pt idx="2443">
                  <c:v>0.06</c:v>
                </c:pt>
                <c:pt idx="2444">
                  <c:v>0.11</c:v>
                </c:pt>
                <c:pt idx="2445">
                  <c:v>0.05</c:v>
                </c:pt>
                <c:pt idx="2446">
                  <c:v>0.08</c:v>
                </c:pt>
                <c:pt idx="2447">
                  <c:v>0.05</c:v>
                </c:pt>
                <c:pt idx="2448">
                  <c:v>0.06</c:v>
                </c:pt>
                <c:pt idx="2449">
                  <c:v>0.09</c:v>
                </c:pt>
                <c:pt idx="2450">
                  <c:v>0.12</c:v>
                </c:pt>
                <c:pt idx="2451">
                  <c:v>0.14000000000000001</c:v>
                </c:pt>
                <c:pt idx="2452">
                  <c:v>0.02</c:v>
                </c:pt>
                <c:pt idx="2453">
                  <c:v>0.08</c:v>
                </c:pt>
                <c:pt idx="2454">
                  <c:v>7.0000000000000007E-2</c:v>
                </c:pt>
                <c:pt idx="2455">
                  <c:v>0.14000000000000001</c:v>
                </c:pt>
                <c:pt idx="2456">
                  <c:v>0.02</c:v>
                </c:pt>
                <c:pt idx="2457">
                  <c:v>0.06</c:v>
                </c:pt>
                <c:pt idx="2458">
                  <c:v>7.0000000000000007E-2</c:v>
                </c:pt>
                <c:pt idx="2459">
                  <c:v>0.09</c:v>
                </c:pt>
                <c:pt idx="2460">
                  <c:v>0.11</c:v>
                </c:pt>
                <c:pt idx="2461">
                  <c:v>0</c:v>
                </c:pt>
                <c:pt idx="2462">
                  <c:v>0.12</c:v>
                </c:pt>
                <c:pt idx="2463">
                  <c:v>0.05</c:v>
                </c:pt>
                <c:pt idx="2464">
                  <c:v>0.11</c:v>
                </c:pt>
                <c:pt idx="2465">
                  <c:v>0.12</c:v>
                </c:pt>
                <c:pt idx="2466">
                  <c:v>0.05</c:v>
                </c:pt>
                <c:pt idx="2467">
                  <c:v>0.11</c:v>
                </c:pt>
                <c:pt idx="2468">
                  <c:v>0.09</c:v>
                </c:pt>
                <c:pt idx="2469">
                  <c:v>0.1</c:v>
                </c:pt>
                <c:pt idx="2470">
                  <c:v>7.0000000000000007E-2</c:v>
                </c:pt>
                <c:pt idx="2471">
                  <c:v>0.01</c:v>
                </c:pt>
                <c:pt idx="2472">
                  <c:v>0.74</c:v>
                </c:pt>
                <c:pt idx="2473">
                  <c:v>0.08</c:v>
                </c:pt>
                <c:pt idx="2474">
                  <c:v>0.05</c:v>
                </c:pt>
                <c:pt idx="2475">
                  <c:v>0.06</c:v>
                </c:pt>
                <c:pt idx="2476">
                  <c:v>0.06</c:v>
                </c:pt>
                <c:pt idx="2477">
                  <c:v>0.05</c:v>
                </c:pt>
                <c:pt idx="2478">
                  <c:v>0.06</c:v>
                </c:pt>
                <c:pt idx="2479">
                  <c:v>0.04</c:v>
                </c:pt>
                <c:pt idx="2480">
                  <c:v>0.14000000000000001</c:v>
                </c:pt>
                <c:pt idx="2481">
                  <c:v>7.0000000000000007E-2</c:v>
                </c:pt>
                <c:pt idx="2482">
                  <c:v>0.01</c:v>
                </c:pt>
                <c:pt idx="2483">
                  <c:v>7.0000000000000007E-2</c:v>
                </c:pt>
                <c:pt idx="2484">
                  <c:v>0.05</c:v>
                </c:pt>
                <c:pt idx="2485">
                  <c:v>0.03</c:v>
                </c:pt>
                <c:pt idx="2486">
                  <c:v>0.13</c:v>
                </c:pt>
                <c:pt idx="2487">
                  <c:v>0</c:v>
                </c:pt>
                <c:pt idx="2488">
                  <c:v>0.08</c:v>
                </c:pt>
                <c:pt idx="2489">
                  <c:v>0.05</c:v>
                </c:pt>
                <c:pt idx="2490">
                  <c:v>0.05</c:v>
                </c:pt>
                <c:pt idx="2491">
                  <c:v>0.11</c:v>
                </c:pt>
                <c:pt idx="2492">
                  <c:v>0.11</c:v>
                </c:pt>
                <c:pt idx="2493">
                  <c:v>0.08</c:v>
                </c:pt>
                <c:pt idx="2494">
                  <c:v>0.09</c:v>
                </c:pt>
                <c:pt idx="2495">
                  <c:v>0.05</c:v>
                </c:pt>
                <c:pt idx="2496">
                  <c:v>0.05</c:v>
                </c:pt>
                <c:pt idx="2497">
                  <c:v>7.0000000000000007E-2</c:v>
                </c:pt>
                <c:pt idx="2498">
                  <c:v>0.06</c:v>
                </c:pt>
                <c:pt idx="2499">
                  <c:v>0.11</c:v>
                </c:pt>
                <c:pt idx="2500">
                  <c:v>0.08</c:v>
                </c:pt>
                <c:pt idx="2501">
                  <c:v>0.1</c:v>
                </c:pt>
                <c:pt idx="2502">
                  <c:v>7.0000000000000007E-2</c:v>
                </c:pt>
                <c:pt idx="2503">
                  <c:v>0.03</c:v>
                </c:pt>
                <c:pt idx="2504">
                  <c:v>0.02</c:v>
                </c:pt>
                <c:pt idx="2505">
                  <c:v>0.11</c:v>
                </c:pt>
                <c:pt idx="2506">
                  <c:v>0.06</c:v>
                </c:pt>
                <c:pt idx="2507">
                  <c:v>0.05</c:v>
                </c:pt>
                <c:pt idx="2508">
                  <c:v>0.15</c:v>
                </c:pt>
                <c:pt idx="2509">
                  <c:v>0.03</c:v>
                </c:pt>
                <c:pt idx="2510">
                  <c:v>0.01</c:v>
                </c:pt>
                <c:pt idx="2511">
                  <c:v>0.02</c:v>
                </c:pt>
                <c:pt idx="2512">
                  <c:v>7.0000000000000007E-2</c:v>
                </c:pt>
                <c:pt idx="2513">
                  <c:v>0.06</c:v>
                </c:pt>
                <c:pt idx="2514">
                  <c:v>0.02</c:v>
                </c:pt>
                <c:pt idx="2515">
                  <c:v>0.06</c:v>
                </c:pt>
                <c:pt idx="2516">
                  <c:v>0.01</c:v>
                </c:pt>
                <c:pt idx="2517">
                  <c:v>0.09</c:v>
                </c:pt>
                <c:pt idx="2518">
                  <c:v>0.1</c:v>
                </c:pt>
                <c:pt idx="2519">
                  <c:v>0.08</c:v>
                </c:pt>
                <c:pt idx="2520">
                  <c:v>0.09</c:v>
                </c:pt>
                <c:pt idx="2521">
                  <c:v>0.13</c:v>
                </c:pt>
                <c:pt idx="2522">
                  <c:v>0.13</c:v>
                </c:pt>
                <c:pt idx="2523">
                  <c:v>0</c:v>
                </c:pt>
                <c:pt idx="2524">
                  <c:v>0.1</c:v>
                </c:pt>
                <c:pt idx="2525">
                  <c:v>0.06</c:v>
                </c:pt>
                <c:pt idx="2526">
                  <c:v>0</c:v>
                </c:pt>
                <c:pt idx="2527">
                  <c:v>0.09</c:v>
                </c:pt>
                <c:pt idx="2528">
                  <c:v>0.05</c:v>
                </c:pt>
                <c:pt idx="2529">
                  <c:v>0</c:v>
                </c:pt>
                <c:pt idx="2530">
                  <c:v>0.05</c:v>
                </c:pt>
                <c:pt idx="2531">
                  <c:v>0.08</c:v>
                </c:pt>
                <c:pt idx="2532">
                  <c:v>0.02</c:v>
                </c:pt>
                <c:pt idx="2533">
                  <c:v>0.05</c:v>
                </c:pt>
                <c:pt idx="2534">
                  <c:v>0.22</c:v>
                </c:pt>
                <c:pt idx="2535">
                  <c:v>0.05</c:v>
                </c:pt>
                <c:pt idx="2536">
                  <c:v>0.08</c:v>
                </c:pt>
                <c:pt idx="2537">
                  <c:v>0.16</c:v>
                </c:pt>
                <c:pt idx="2538">
                  <c:v>0</c:v>
                </c:pt>
                <c:pt idx="2539">
                  <c:v>0.01</c:v>
                </c:pt>
                <c:pt idx="2540">
                  <c:v>0.01</c:v>
                </c:pt>
                <c:pt idx="2541">
                  <c:v>0.08</c:v>
                </c:pt>
                <c:pt idx="2542">
                  <c:v>0.1</c:v>
                </c:pt>
                <c:pt idx="2543">
                  <c:v>0.08</c:v>
                </c:pt>
                <c:pt idx="2544">
                  <c:v>0.06</c:v>
                </c:pt>
                <c:pt idx="2545">
                  <c:v>0</c:v>
                </c:pt>
                <c:pt idx="2546">
                  <c:v>0.05</c:v>
                </c:pt>
                <c:pt idx="2547">
                  <c:v>0.13</c:v>
                </c:pt>
                <c:pt idx="2548">
                  <c:v>0.09</c:v>
                </c:pt>
                <c:pt idx="2549">
                  <c:v>0.05</c:v>
                </c:pt>
                <c:pt idx="2550">
                  <c:v>0.09</c:v>
                </c:pt>
                <c:pt idx="2551">
                  <c:v>0.11</c:v>
                </c:pt>
                <c:pt idx="2552">
                  <c:v>0.09</c:v>
                </c:pt>
                <c:pt idx="2553">
                  <c:v>0.12</c:v>
                </c:pt>
                <c:pt idx="2554">
                  <c:v>0.05</c:v>
                </c:pt>
                <c:pt idx="2555">
                  <c:v>0.01</c:v>
                </c:pt>
                <c:pt idx="2556">
                  <c:v>0.06</c:v>
                </c:pt>
                <c:pt idx="2557">
                  <c:v>0.02</c:v>
                </c:pt>
                <c:pt idx="2558">
                  <c:v>0.05</c:v>
                </c:pt>
                <c:pt idx="2559">
                  <c:v>0.1</c:v>
                </c:pt>
                <c:pt idx="2560">
                  <c:v>0.04</c:v>
                </c:pt>
                <c:pt idx="2561">
                  <c:v>7.0000000000000007E-2</c:v>
                </c:pt>
                <c:pt idx="2562">
                  <c:v>0.05</c:v>
                </c:pt>
                <c:pt idx="2563">
                  <c:v>0.09</c:v>
                </c:pt>
                <c:pt idx="2564">
                  <c:v>0.04</c:v>
                </c:pt>
                <c:pt idx="2565">
                  <c:v>7.0000000000000007E-2</c:v>
                </c:pt>
                <c:pt idx="2566">
                  <c:v>0.17</c:v>
                </c:pt>
                <c:pt idx="2567">
                  <c:v>0.18</c:v>
                </c:pt>
                <c:pt idx="2568">
                  <c:v>7.0000000000000007E-2</c:v>
                </c:pt>
                <c:pt idx="2569">
                  <c:v>0.12</c:v>
                </c:pt>
                <c:pt idx="2570">
                  <c:v>0.05</c:v>
                </c:pt>
                <c:pt idx="2571">
                  <c:v>0.02</c:v>
                </c:pt>
                <c:pt idx="2572">
                  <c:v>0.17</c:v>
                </c:pt>
                <c:pt idx="2573">
                  <c:v>7.0000000000000007E-2</c:v>
                </c:pt>
                <c:pt idx="2574">
                  <c:v>0</c:v>
                </c:pt>
                <c:pt idx="2575">
                  <c:v>0</c:v>
                </c:pt>
                <c:pt idx="2576">
                  <c:v>0.06</c:v>
                </c:pt>
                <c:pt idx="2577">
                  <c:v>0.22</c:v>
                </c:pt>
                <c:pt idx="2578">
                  <c:v>0.01</c:v>
                </c:pt>
                <c:pt idx="2579">
                  <c:v>0.11</c:v>
                </c:pt>
                <c:pt idx="2580">
                  <c:v>0.18</c:v>
                </c:pt>
                <c:pt idx="2581">
                  <c:v>7.0000000000000007E-2</c:v>
                </c:pt>
                <c:pt idx="2582">
                  <c:v>0.05</c:v>
                </c:pt>
                <c:pt idx="2583">
                  <c:v>0.16</c:v>
                </c:pt>
                <c:pt idx="2584">
                  <c:v>0.02</c:v>
                </c:pt>
                <c:pt idx="2585">
                  <c:v>0.08</c:v>
                </c:pt>
                <c:pt idx="2586">
                  <c:v>0.05</c:v>
                </c:pt>
                <c:pt idx="2587">
                  <c:v>0.1</c:v>
                </c:pt>
                <c:pt idx="2588">
                  <c:v>0.05</c:v>
                </c:pt>
                <c:pt idx="2589">
                  <c:v>0.05</c:v>
                </c:pt>
                <c:pt idx="2590">
                  <c:v>7.0000000000000007E-2</c:v>
                </c:pt>
                <c:pt idx="2591">
                  <c:v>7.0000000000000007E-2</c:v>
                </c:pt>
                <c:pt idx="2592">
                  <c:v>7.0000000000000007E-2</c:v>
                </c:pt>
                <c:pt idx="2593">
                  <c:v>0.01</c:v>
                </c:pt>
                <c:pt idx="2594">
                  <c:v>0.01</c:v>
                </c:pt>
                <c:pt idx="2595">
                  <c:v>0.1</c:v>
                </c:pt>
                <c:pt idx="2596">
                  <c:v>7.0000000000000007E-2</c:v>
                </c:pt>
                <c:pt idx="2597">
                  <c:v>0</c:v>
                </c:pt>
                <c:pt idx="2598">
                  <c:v>0.08</c:v>
                </c:pt>
                <c:pt idx="2599">
                  <c:v>0.06</c:v>
                </c:pt>
                <c:pt idx="2600">
                  <c:v>0.1</c:v>
                </c:pt>
                <c:pt idx="2601">
                  <c:v>0.13</c:v>
                </c:pt>
                <c:pt idx="2602">
                  <c:v>0.01</c:v>
                </c:pt>
                <c:pt idx="2603">
                  <c:v>7.0000000000000007E-2</c:v>
                </c:pt>
                <c:pt idx="2604">
                  <c:v>7.0000000000000007E-2</c:v>
                </c:pt>
                <c:pt idx="2605">
                  <c:v>0.11</c:v>
                </c:pt>
                <c:pt idx="2606">
                  <c:v>0.05</c:v>
                </c:pt>
                <c:pt idx="2607">
                  <c:v>0.25</c:v>
                </c:pt>
                <c:pt idx="2608">
                  <c:v>0.06</c:v>
                </c:pt>
                <c:pt idx="2609">
                  <c:v>0.13</c:v>
                </c:pt>
                <c:pt idx="2610">
                  <c:v>0.11</c:v>
                </c:pt>
                <c:pt idx="2611">
                  <c:v>0.06</c:v>
                </c:pt>
                <c:pt idx="2612">
                  <c:v>0</c:v>
                </c:pt>
                <c:pt idx="2613">
                  <c:v>0.13</c:v>
                </c:pt>
                <c:pt idx="2614">
                  <c:v>0.08</c:v>
                </c:pt>
                <c:pt idx="2615">
                  <c:v>0.01</c:v>
                </c:pt>
                <c:pt idx="2616">
                  <c:v>0.11</c:v>
                </c:pt>
                <c:pt idx="2617">
                  <c:v>0.01</c:v>
                </c:pt>
                <c:pt idx="2618">
                  <c:v>0.05</c:v>
                </c:pt>
                <c:pt idx="2619">
                  <c:v>0.06</c:v>
                </c:pt>
                <c:pt idx="2620">
                  <c:v>0.61</c:v>
                </c:pt>
                <c:pt idx="2621">
                  <c:v>7.0000000000000007E-2</c:v>
                </c:pt>
                <c:pt idx="2622">
                  <c:v>0.05</c:v>
                </c:pt>
                <c:pt idx="2623">
                  <c:v>7.0000000000000007E-2</c:v>
                </c:pt>
                <c:pt idx="2624">
                  <c:v>0.05</c:v>
                </c:pt>
                <c:pt idx="2625">
                  <c:v>7.0000000000000007E-2</c:v>
                </c:pt>
                <c:pt idx="2626">
                  <c:v>0.14000000000000001</c:v>
                </c:pt>
                <c:pt idx="2627">
                  <c:v>0.05</c:v>
                </c:pt>
                <c:pt idx="2628">
                  <c:v>0.06</c:v>
                </c:pt>
                <c:pt idx="2629">
                  <c:v>0.04</c:v>
                </c:pt>
                <c:pt idx="2630">
                  <c:v>0.06</c:v>
                </c:pt>
                <c:pt idx="2631">
                  <c:v>0.09</c:v>
                </c:pt>
                <c:pt idx="2632">
                  <c:v>0.11</c:v>
                </c:pt>
                <c:pt idx="2633">
                  <c:v>0</c:v>
                </c:pt>
                <c:pt idx="2634">
                  <c:v>0.01</c:v>
                </c:pt>
                <c:pt idx="2635">
                  <c:v>0.02</c:v>
                </c:pt>
                <c:pt idx="2636">
                  <c:v>0.06</c:v>
                </c:pt>
                <c:pt idx="2637">
                  <c:v>0.12</c:v>
                </c:pt>
                <c:pt idx="2638">
                  <c:v>0.05</c:v>
                </c:pt>
                <c:pt idx="2639">
                  <c:v>0.08</c:v>
                </c:pt>
                <c:pt idx="2640">
                  <c:v>0.01</c:v>
                </c:pt>
                <c:pt idx="2641">
                  <c:v>7.0000000000000007E-2</c:v>
                </c:pt>
                <c:pt idx="2642">
                  <c:v>0.1</c:v>
                </c:pt>
                <c:pt idx="2643">
                  <c:v>0.05</c:v>
                </c:pt>
                <c:pt idx="2644">
                  <c:v>0.05</c:v>
                </c:pt>
                <c:pt idx="2645">
                  <c:v>0.01</c:v>
                </c:pt>
                <c:pt idx="2646">
                  <c:v>7.0000000000000007E-2</c:v>
                </c:pt>
                <c:pt idx="2647">
                  <c:v>0.19</c:v>
                </c:pt>
                <c:pt idx="2648">
                  <c:v>0.06</c:v>
                </c:pt>
                <c:pt idx="2649">
                  <c:v>0.1</c:v>
                </c:pt>
                <c:pt idx="2650">
                  <c:v>0.01</c:v>
                </c:pt>
                <c:pt idx="2651">
                  <c:v>0.05</c:v>
                </c:pt>
                <c:pt idx="2652">
                  <c:v>0.1</c:v>
                </c:pt>
                <c:pt idx="2653">
                  <c:v>0.08</c:v>
                </c:pt>
                <c:pt idx="2654">
                  <c:v>0.06</c:v>
                </c:pt>
                <c:pt idx="2655">
                  <c:v>0.06</c:v>
                </c:pt>
                <c:pt idx="2656">
                  <c:v>0.01</c:v>
                </c:pt>
                <c:pt idx="2657">
                  <c:v>0.23</c:v>
                </c:pt>
                <c:pt idx="2658">
                  <c:v>7.0000000000000007E-2</c:v>
                </c:pt>
                <c:pt idx="2659">
                  <c:v>0.02</c:v>
                </c:pt>
                <c:pt idx="2660">
                  <c:v>0</c:v>
                </c:pt>
                <c:pt idx="2661">
                  <c:v>0.01</c:v>
                </c:pt>
                <c:pt idx="2662">
                  <c:v>7.0000000000000007E-2</c:v>
                </c:pt>
                <c:pt idx="2663">
                  <c:v>0.1</c:v>
                </c:pt>
                <c:pt idx="2664">
                  <c:v>0.1</c:v>
                </c:pt>
                <c:pt idx="2665">
                  <c:v>0.01</c:v>
                </c:pt>
                <c:pt idx="2666">
                  <c:v>0.1</c:v>
                </c:pt>
                <c:pt idx="2667">
                  <c:v>0.03</c:v>
                </c:pt>
                <c:pt idx="2668">
                  <c:v>0.04</c:v>
                </c:pt>
                <c:pt idx="2669">
                  <c:v>0.1</c:v>
                </c:pt>
                <c:pt idx="2670">
                  <c:v>0.06</c:v>
                </c:pt>
                <c:pt idx="2671">
                  <c:v>7.0000000000000007E-2</c:v>
                </c:pt>
                <c:pt idx="2672">
                  <c:v>0.36</c:v>
                </c:pt>
                <c:pt idx="2673">
                  <c:v>0.1</c:v>
                </c:pt>
                <c:pt idx="2674">
                  <c:v>0.05</c:v>
                </c:pt>
                <c:pt idx="2675">
                  <c:v>7.0000000000000007E-2</c:v>
                </c:pt>
                <c:pt idx="2676">
                  <c:v>0.08</c:v>
                </c:pt>
                <c:pt idx="2677">
                  <c:v>0.11</c:v>
                </c:pt>
                <c:pt idx="2678">
                  <c:v>0.06</c:v>
                </c:pt>
                <c:pt idx="2679">
                  <c:v>0.03</c:v>
                </c:pt>
                <c:pt idx="2680">
                  <c:v>0.1</c:v>
                </c:pt>
                <c:pt idx="2681">
                  <c:v>0.1</c:v>
                </c:pt>
                <c:pt idx="2682">
                  <c:v>0.1</c:v>
                </c:pt>
                <c:pt idx="2683">
                  <c:v>0.05</c:v>
                </c:pt>
                <c:pt idx="2684">
                  <c:v>0.05</c:v>
                </c:pt>
                <c:pt idx="2685">
                  <c:v>0.19</c:v>
                </c:pt>
                <c:pt idx="2686">
                  <c:v>0.06</c:v>
                </c:pt>
                <c:pt idx="2687">
                  <c:v>0.06</c:v>
                </c:pt>
                <c:pt idx="2688">
                  <c:v>0.15</c:v>
                </c:pt>
                <c:pt idx="2689">
                  <c:v>7.0000000000000007E-2</c:v>
                </c:pt>
                <c:pt idx="2690">
                  <c:v>0.01</c:v>
                </c:pt>
                <c:pt idx="2691">
                  <c:v>0</c:v>
                </c:pt>
                <c:pt idx="2692">
                  <c:v>0</c:v>
                </c:pt>
                <c:pt idx="2693">
                  <c:v>0.02</c:v>
                </c:pt>
                <c:pt idx="2694">
                  <c:v>7.0000000000000007E-2</c:v>
                </c:pt>
                <c:pt idx="2695">
                  <c:v>0.1</c:v>
                </c:pt>
                <c:pt idx="2696">
                  <c:v>0.36</c:v>
                </c:pt>
                <c:pt idx="2697">
                  <c:v>7.0000000000000007E-2</c:v>
                </c:pt>
                <c:pt idx="2698">
                  <c:v>0.03</c:v>
                </c:pt>
                <c:pt idx="2699">
                  <c:v>0.01</c:v>
                </c:pt>
                <c:pt idx="2700">
                  <c:v>7.0000000000000007E-2</c:v>
                </c:pt>
                <c:pt idx="2701">
                  <c:v>7.0000000000000007E-2</c:v>
                </c:pt>
                <c:pt idx="2702">
                  <c:v>0.08</c:v>
                </c:pt>
                <c:pt idx="2703">
                  <c:v>0.1</c:v>
                </c:pt>
                <c:pt idx="2704">
                  <c:v>0.12</c:v>
                </c:pt>
                <c:pt idx="2705">
                  <c:v>0.06</c:v>
                </c:pt>
                <c:pt idx="2706">
                  <c:v>0.1</c:v>
                </c:pt>
                <c:pt idx="2707">
                  <c:v>0.09</c:v>
                </c:pt>
                <c:pt idx="2708">
                  <c:v>0.06</c:v>
                </c:pt>
                <c:pt idx="2709">
                  <c:v>0.08</c:v>
                </c:pt>
                <c:pt idx="2710">
                  <c:v>0.04</c:v>
                </c:pt>
                <c:pt idx="2711">
                  <c:v>0</c:v>
                </c:pt>
                <c:pt idx="2712">
                  <c:v>0.08</c:v>
                </c:pt>
                <c:pt idx="2713">
                  <c:v>0.54</c:v>
                </c:pt>
                <c:pt idx="2714">
                  <c:v>0.03</c:v>
                </c:pt>
                <c:pt idx="2715">
                  <c:v>0.06</c:v>
                </c:pt>
                <c:pt idx="2716">
                  <c:v>0.05</c:v>
                </c:pt>
                <c:pt idx="2717">
                  <c:v>0.04</c:v>
                </c:pt>
                <c:pt idx="2718">
                  <c:v>0.12</c:v>
                </c:pt>
                <c:pt idx="2719">
                  <c:v>0.14000000000000001</c:v>
                </c:pt>
                <c:pt idx="2720">
                  <c:v>7.0000000000000007E-2</c:v>
                </c:pt>
                <c:pt idx="2721">
                  <c:v>0.08</c:v>
                </c:pt>
                <c:pt idx="2722">
                  <c:v>0.08</c:v>
                </c:pt>
                <c:pt idx="2723">
                  <c:v>0.04</c:v>
                </c:pt>
                <c:pt idx="2724">
                  <c:v>0.1</c:v>
                </c:pt>
                <c:pt idx="2725">
                  <c:v>0.14000000000000001</c:v>
                </c:pt>
                <c:pt idx="2726">
                  <c:v>0.06</c:v>
                </c:pt>
                <c:pt idx="2727">
                  <c:v>0.09</c:v>
                </c:pt>
                <c:pt idx="2728">
                  <c:v>0.1</c:v>
                </c:pt>
                <c:pt idx="2729">
                  <c:v>0.01</c:v>
                </c:pt>
                <c:pt idx="2730">
                  <c:v>0.08</c:v>
                </c:pt>
                <c:pt idx="2731">
                  <c:v>0.05</c:v>
                </c:pt>
                <c:pt idx="2732">
                  <c:v>0.13</c:v>
                </c:pt>
                <c:pt idx="2733">
                  <c:v>0.05</c:v>
                </c:pt>
                <c:pt idx="2734">
                  <c:v>0.1</c:v>
                </c:pt>
                <c:pt idx="2735">
                  <c:v>0.03</c:v>
                </c:pt>
                <c:pt idx="2736">
                  <c:v>0.06</c:v>
                </c:pt>
                <c:pt idx="2737">
                  <c:v>0.08</c:v>
                </c:pt>
                <c:pt idx="2738">
                  <c:v>0.08</c:v>
                </c:pt>
                <c:pt idx="2739">
                  <c:v>0.06</c:v>
                </c:pt>
                <c:pt idx="2740">
                  <c:v>0.1</c:v>
                </c:pt>
                <c:pt idx="2741">
                  <c:v>7.0000000000000007E-2</c:v>
                </c:pt>
                <c:pt idx="2742">
                  <c:v>0.11</c:v>
                </c:pt>
                <c:pt idx="2743">
                  <c:v>0.17</c:v>
                </c:pt>
                <c:pt idx="2744">
                  <c:v>0.04</c:v>
                </c:pt>
                <c:pt idx="2745">
                  <c:v>0</c:v>
                </c:pt>
                <c:pt idx="2746">
                  <c:v>0.1</c:v>
                </c:pt>
                <c:pt idx="2747">
                  <c:v>0.11</c:v>
                </c:pt>
                <c:pt idx="2748">
                  <c:v>0.11</c:v>
                </c:pt>
                <c:pt idx="2749">
                  <c:v>0.1</c:v>
                </c:pt>
                <c:pt idx="2750">
                  <c:v>0.06</c:v>
                </c:pt>
                <c:pt idx="2751">
                  <c:v>0</c:v>
                </c:pt>
                <c:pt idx="2752">
                  <c:v>0.01</c:v>
                </c:pt>
                <c:pt idx="2753">
                  <c:v>0.1</c:v>
                </c:pt>
                <c:pt idx="2754">
                  <c:v>0.06</c:v>
                </c:pt>
                <c:pt idx="2755">
                  <c:v>0.21</c:v>
                </c:pt>
                <c:pt idx="2756">
                  <c:v>7.0000000000000007E-2</c:v>
                </c:pt>
                <c:pt idx="2757">
                  <c:v>0.08</c:v>
                </c:pt>
                <c:pt idx="2758">
                  <c:v>0.12</c:v>
                </c:pt>
                <c:pt idx="2759">
                  <c:v>0.11</c:v>
                </c:pt>
                <c:pt idx="2760">
                  <c:v>0.1</c:v>
                </c:pt>
                <c:pt idx="2761">
                  <c:v>0.03</c:v>
                </c:pt>
                <c:pt idx="2762">
                  <c:v>0.09</c:v>
                </c:pt>
                <c:pt idx="2763">
                  <c:v>0.13</c:v>
                </c:pt>
                <c:pt idx="2764">
                  <c:v>0.01</c:v>
                </c:pt>
                <c:pt idx="2765">
                  <c:v>0.09</c:v>
                </c:pt>
                <c:pt idx="2766">
                  <c:v>0.06</c:v>
                </c:pt>
                <c:pt idx="2767">
                  <c:v>0.12</c:v>
                </c:pt>
                <c:pt idx="2768">
                  <c:v>7.0000000000000007E-2</c:v>
                </c:pt>
                <c:pt idx="2769">
                  <c:v>0.05</c:v>
                </c:pt>
                <c:pt idx="2770">
                  <c:v>7.0000000000000007E-2</c:v>
                </c:pt>
                <c:pt idx="2771">
                  <c:v>0.12</c:v>
                </c:pt>
                <c:pt idx="2772">
                  <c:v>0.03</c:v>
                </c:pt>
                <c:pt idx="2773">
                  <c:v>0.02</c:v>
                </c:pt>
                <c:pt idx="2774">
                  <c:v>0.12</c:v>
                </c:pt>
                <c:pt idx="2775">
                  <c:v>0.13</c:v>
                </c:pt>
                <c:pt idx="2776">
                  <c:v>0.05</c:v>
                </c:pt>
                <c:pt idx="2777">
                  <c:v>7.0000000000000007E-2</c:v>
                </c:pt>
                <c:pt idx="2778">
                  <c:v>0.06</c:v>
                </c:pt>
                <c:pt idx="2779">
                  <c:v>0.05</c:v>
                </c:pt>
                <c:pt idx="2780">
                  <c:v>0.13</c:v>
                </c:pt>
                <c:pt idx="2781">
                  <c:v>0.02</c:v>
                </c:pt>
                <c:pt idx="2782">
                  <c:v>0.1</c:v>
                </c:pt>
                <c:pt idx="2783">
                  <c:v>0.09</c:v>
                </c:pt>
                <c:pt idx="2784">
                  <c:v>0.06</c:v>
                </c:pt>
                <c:pt idx="2785">
                  <c:v>0.08</c:v>
                </c:pt>
                <c:pt idx="2786">
                  <c:v>7.0000000000000007E-2</c:v>
                </c:pt>
                <c:pt idx="2787">
                  <c:v>0.15</c:v>
                </c:pt>
                <c:pt idx="2788">
                  <c:v>0.05</c:v>
                </c:pt>
                <c:pt idx="2789">
                  <c:v>0.06</c:v>
                </c:pt>
                <c:pt idx="2790">
                  <c:v>0</c:v>
                </c:pt>
                <c:pt idx="2791">
                  <c:v>0.05</c:v>
                </c:pt>
                <c:pt idx="2792">
                  <c:v>0.14000000000000001</c:v>
                </c:pt>
                <c:pt idx="2793">
                  <c:v>0.01</c:v>
                </c:pt>
                <c:pt idx="2794">
                  <c:v>0.05</c:v>
                </c:pt>
                <c:pt idx="2795">
                  <c:v>0.11</c:v>
                </c:pt>
                <c:pt idx="2796">
                  <c:v>0</c:v>
                </c:pt>
                <c:pt idx="2797">
                  <c:v>0.01</c:v>
                </c:pt>
                <c:pt idx="2798">
                  <c:v>0.06</c:v>
                </c:pt>
                <c:pt idx="2799">
                  <c:v>0.01</c:v>
                </c:pt>
                <c:pt idx="2800">
                  <c:v>0.05</c:v>
                </c:pt>
                <c:pt idx="2801">
                  <c:v>0.06</c:v>
                </c:pt>
                <c:pt idx="2802">
                  <c:v>0</c:v>
                </c:pt>
                <c:pt idx="2803">
                  <c:v>0.03</c:v>
                </c:pt>
                <c:pt idx="2804">
                  <c:v>7.0000000000000007E-2</c:v>
                </c:pt>
                <c:pt idx="2805">
                  <c:v>0.01</c:v>
                </c:pt>
                <c:pt idx="2806">
                  <c:v>0.12</c:v>
                </c:pt>
                <c:pt idx="2807">
                  <c:v>0.05</c:v>
                </c:pt>
                <c:pt idx="2808">
                  <c:v>0.06</c:v>
                </c:pt>
                <c:pt idx="2809">
                  <c:v>0</c:v>
                </c:pt>
                <c:pt idx="2810">
                  <c:v>0.03</c:v>
                </c:pt>
                <c:pt idx="2811">
                  <c:v>0.12</c:v>
                </c:pt>
                <c:pt idx="2812">
                  <c:v>0.08</c:v>
                </c:pt>
                <c:pt idx="2813">
                  <c:v>0.06</c:v>
                </c:pt>
                <c:pt idx="2814">
                  <c:v>0.01</c:v>
                </c:pt>
                <c:pt idx="2815">
                  <c:v>0.12</c:v>
                </c:pt>
                <c:pt idx="2816">
                  <c:v>0.08</c:v>
                </c:pt>
                <c:pt idx="2817">
                  <c:v>0.09</c:v>
                </c:pt>
                <c:pt idx="2818">
                  <c:v>0.02</c:v>
                </c:pt>
                <c:pt idx="2819">
                  <c:v>0.04</c:v>
                </c:pt>
                <c:pt idx="2820">
                  <c:v>0.01</c:v>
                </c:pt>
                <c:pt idx="2821">
                  <c:v>0.1</c:v>
                </c:pt>
                <c:pt idx="2822">
                  <c:v>0.08</c:v>
                </c:pt>
                <c:pt idx="2823">
                  <c:v>0.08</c:v>
                </c:pt>
                <c:pt idx="2824">
                  <c:v>0.1</c:v>
                </c:pt>
                <c:pt idx="2825">
                  <c:v>0.05</c:v>
                </c:pt>
                <c:pt idx="2826">
                  <c:v>7.0000000000000007E-2</c:v>
                </c:pt>
                <c:pt idx="2827">
                  <c:v>0</c:v>
                </c:pt>
                <c:pt idx="2828">
                  <c:v>0.05</c:v>
                </c:pt>
                <c:pt idx="2829">
                  <c:v>7.0000000000000007E-2</c:v>
                </c:pt>
                <c:pt idx="2830">
                  <c:v>0.1</c:v>
                </c:pt>
                <c:pt idx="2831">
                  <c:v>7.0000000000000007E-2</c:v>
                </c:pt>
                <c:pt idx="2832">
                  <c:v>0.03</c:v>
                </c:pt>
                <c:pt idx="2833">
                  <c:v>7.0000000000000007E-2</c:v>
                </c:pt>
                <c:pt idx="2834">
                  <c:v>0.1</c:v>
                </c:pt>
                <c:pt idx="2835">
                  <c:v>0.06</c:v>
                </c:pt>
                <c:pt idx="2836">
                  <c:v>0.05</c:v>
                </c:pt>
                <c:pt idx="2837">
                  <c:v>0.06</c:v>
                </c:pt>
                <c:pt idx="2838">
                  <c:v>0.02</c:v>
                </c:pt>
                <c:pt idx="2839">
                  <c:v>0.04</c:v>
                </c:pt>
                <c:pt idx="2840">
                  <c:v>0.14000000000000001</c:v>
                </c:pt>
                <c:pt idx="2841">
                  <c:v>0.05</c:v>
                </c:pt>
                <c:pt idx="2842">
                  <c:v>0.03</c:v>
                </c:pt>
                <c:pt idx="2843">
                  <c:v>0.09</c:v>
                </c:pt>
                <c:pt idx="2844">
                  <c:v>0.01</c:v>
                </c:pt>
                <c:pt idx="2845">
                  <c:v>0.06</c:v>
                </c:pt>
                <c:pt idx="2846">
                  <c:v>0.06</c:v>
                </c:pt>
                <c:pt idx="2847">
                  <c:v>7.0000000000000007E-2</c:v>
                </c:pt>
                <c:pt idx="2848">
                  <c:v>0.12</c:v>
                </c:pt>
                <c:pt idx="2849">
                  <c:v>0.04</c:v>
                </c:pt>
                <c:pt idx="2850">
                  <c:v>0.01</c:v>
                </c:pt>
                <c:pt idx="2851">
                  <c:v>0.05</c:v>
                </c:pt>
                <c:pt idx="2852">
                  <c:v>0.09</c:v>
                </c:pt>
                <c:pt idx="2853">
                  <c:v>0.01</c:v>
                </c:pt>
                <c:pt idx="2854">
                  <c:v>0.06</c:v>
                </c:pt>
                <c:pt idx="2855">
                  <c:v>0.06</c:v>
                </c:pt>
                <c:pt idx="2856">
                  <c:v>0.12</c:v>
                </c:pt>
                <c:pt idx="2857">
                  <c:v>7.0000000000000007E-2</c:v>
                </c:pt>
                <c:pt idx="2858">
                  <c:v>0.05</c:v>
                </c:pt>
                <c:pt idx="2859">
                  <c:v>0</c:v>
                </c:pt>
                <c:pt idx="2860">
                  <c:v>0.08</c:v>
                </c:pt>
                <c:pt idx="2861">
                  <c:v>0.03</c:v>
                </c:pt>
                <c:pt idx="2862">
                  <c:v>0.03</c:v>
                </c:pt>
                <c:pt idx="2863">
                  <c:v>0.06</c:v>
                </c:pt>
                <c:pt idx="2864">
                  <c:v>0.05</c:v>
                </c:pt>
                <c:pt idx="2865">
                  <c:v>0.08</c:v>
                </c:pt>
                <c:pt idx="2866">
                  <c:v>0.18</c:v>
                </c:pt>
                <c:pt idx="2867">
                  <c:v>0.09</c:v>
                </c:pt>
                <c:pt idx="2868">
                  <c:v>0.02</c:v>
                </c:pt>
                <c:pt idx="2869">
                  <c:v>0.05</c:v>
                </c:pt>
                <c:pt idx="2870">
                  <c:v>0.06</c:v>
                </c:pt>
                <c:pt idx="2871">
                  <c:v>0.09</c:v>
                </c:pt>
                <c:pt idx="2872">
                  <c:v>0.02</c:v>
                </c:pt>
                <c:pt idx="2873">
                  <c:v>0.05</c:v>
                </c:pt>
                <c:pt idx="2874">
                  <c:v>0.02</c:v>
                </c:pt>
                <c:pt idx="2875">
                  <c:v>0.09</c:v>
                </c:pt>
                <c:pt idx="2876">
                  <c:v>0.02</c:v>
                </c:pt>
                <c:pt idx="2877">
                  <c:v>0.02</c:v>
                </c:pt>
                <c:pt idx="2878">
                  <c:v>0.01</c:v>
                </c:pt>
                <c:pt idx="2879">
                  <c:v>0.09</c:v>
                </c:pt>
                <c:pt idx="2880">
                  <c:v>7.0000000000000007E-2</c:v>
                </c:pt>
                <c:pt idx="2881">
                  <c:v>0.06</c:v>
                </c:pt>
                <c:pt idx="2882">
                  <c:v>0.01</c:v>
                </c:pt>
                <c:pt idx="2883">
                  <c:v>0.01</c:v>
                </c:pt>
                <c:pt idx="2884">
                  <c:v>0</c:v>
                </c:pt>
                <c:pt idx="2885">
                  <c:v>0.06</c:v>
                </c:pt>
                <c:pt idx="2886">
                  <c:v>0.02</c:v>
                </c:pt>
                <c:pt idx="2887">
                  <c:v>7.0000000000000007E-2</c:v>
                </c:pt>
                <c:pt idx="2888">
                  <c:v>0.05</c:v>
                </c:pt>
                <c:pt idx="2889">
                  <c:v>0.1</c:v>
                </c:pt>
                <c:pt idx="2890">
                  <c:v>0.04</c:v>
                </c:pt>
                <c:pt idx="2891">
                  <c:v>0.05</c:v>
                </c:pt>
                <c:pt idx="2892">
                  <c:v>0.05</c:v>
                </c:pt>
                <c:pt idx="2893">
                  <c:v>0.05</c:v>
                </c:pt>
                <c:pt idx="2894">
                  <c:v>0.03</c:v>
                </c:pt>
                <c:pt idx="2895">
                  <c:v>0.06</c:v>
                </c:pt>
                <c:pt idx="2896">
                  <c:v>0.02</c:v>
                </c:pt>
                <c:pt idx="2897">
                  <c:v>7.0000000000000007E-2</c:v>
                </c:pt>
                <c:pt idx="2898">
                  <c:v>0.02</c:v>
                </c:pt>
                <c:pt idx="2899">
                  <c:v>0.14000000000000001</c:v>
                </c:pt>
                <c:pt idx="2900">
                  <c:v>0</c:v>
                </c:pt>
                <c:pt idx="2901">
                  <c:v>0.05</c:v>
                </c:pt>
                <c:pt idx="2902">
                  <c:v>0.05</c:v>
                </c:pt>
                <c:pt idx="2903">
                  <c:v>0.06</c:v>
                </c:pt>
                <c:pt idx="2904">
                  <c:v>0.02</c:v>
                </c:pt>
                <c:pt idx="2905">
                  <c:v>0.04</c:v>
                </c:pt>
                <c:pt idx="2906">
                  <c:v>0.09</c:v>
                </c:pt>
                <c:pt idx="2907">
                  <c:v>0.06</c:v>
                </c:pt>
                <c:pt idx="2908">
                  <c:v>0.02</c:v>
                </c:pt>
                <c:pt idx="2909">
                  <c:v>0.01</c:v>
                </c:pt>
                <c:pt idx="2910">
                  <c:v>0.09</c:v>
                </c:pt>
                <c:pt idx="2911">
                  <c:v>0.05</c:v>
                </c:pt>
                <c:pt idx="2912">
                  <c:v>0.03</c:v>
                </c:pt>
                <c:pt idx="2913">
                  <c:v>0.06</c:v>
                </c:pt>
                <c:pt idx="2914">
                  <c:v>0.08</c:v>
                </c:pt>
                <c:pt idx="2915">
                  <c:v>0.05</c:v>
                </c:pt>
                <c:pt idx="2916">
                  <c:v>0.05</c:v>
                </c:pt>
                <c:pt idx="2917">
                  <c:v>0.11</c:v>
                </c:pt>
                <c:pt idx="2918">
                  <c:v>0.05</c:v>
                </c:pt>
                <c:pt idx="2919">
                  <c:v>0.01</c:v>
                </c:pt>
                <c:pt idx="2920">
                  <c:v>0.09</c:v>
                </c:pt>
                <c:pt idx="2921">
                  <c:v>0.05</c:v>
                </c:pt>
                <c:pt idx="2922">
                  <c:v>0.17</c:v>
                </c:pt>
                <c:pt idx="2923">
                  <c:v>0.09</c:v>
                </c:pt>
                <c:pt idx="2924">
                  <c:v>7.0000000000000007E-2</c:v>
                </c:pt>
                <c:pt idx="2925">
                  <c:v>0.05</c:v>
                </c:pt>
                <c:pt idx="2926">
                  <c:v>0.04</c:v>
                </c:pt>
                <c:pt idx="2927">
                  <c:v>0.05</c:v>
                </c:pt>
                <c:pt idx="2928">
                  <c:v>0.09</c:v>
                </c:pt>
                <c:pt idx="2929">
                  <c:v>0.06</c:v>
                </c:pt>
                <c:pt idx="2930">
                  <c:v>7.0000000000000007E-2</c:v>
                </c:pt>
                <c:pt idx="2931">
                  <c:v>0.01</c:v>
                </c:pt>
                <c:pt idx="2932">
                  <c:v>0</c:v>
                </c:pt>
                <c:pt idx="2933">
                  <c:v>0.01</c:v>
                </c:pt>
                <c:pt idx="2934">
                  <c:v>0.13</c:v>
                </c:pt>
                <c:pt idx="2935">
                  <c:v>0.01</c:v>
                </c:pt>
                <c:pt idx="2936">
                  <c:v>0.11</c:v>
                </c:pt>
                <c:pt idx="2937">
                  <c:v>0.05</c:v>
                </c:pt>
                <c:pt idx="2938">
                  <c:v>0.17</c:v>
                </c:pt>
                <c:pt idx="2939">
                  <c:v>0.06</c:v>
                </c:pt>
                <c:pt idx="2940">
                  <c:v>0.04</c:v>
                </c:pt>
                <c:pt idx="2941">
                  <c:v>0.02</c:v>
                </c:pt>
                <c:pt idx="2942">
                  <c:v>0.09</c:v>
                </c:pt>
                <c:pt idx="2943">
                  <c:v>0.12</c:v>
                </c:pt>
                <c:pt idx="2944">
                  <c:v>0.11</c:v>
                </c:pt>
                <c:pt idx="2945">
                  <c:v>7.0000000000000007E-2</c:v>
                </c:pt>
                <c:pt idx="2946">
                  <c:v>0.05</c:v>
                </c:pt>
                <c:pt idx="2947">
                  <c:v>0.06</c:v>
                </c:pt>
                <c:pt idx="2948">
                  <c:v>0.05</c:v>
                </c:pt>
                <c:pt idx="2949">
                  <c:v>0.01</c:v>
                </c:pt>
                <c:pt idx="2950">
                  <c:v>0</c:v>
                </c:pt>
                <c:pt idx="2951">
                  <c:v>0</c:v>
                </c:pt>
                <c:pt idx="2952">
                  <c:v>0.02</c:v>
                </c:pt>
                <c:pt idx="2953">
                  <c:v>0.05</c:v>
                </c:pt>
                <c:pt idx="2954">
                  <c:v>0.06</c:v>
                </c:pt>
                <c:pt idx="2955">
                  <c:v>0.06</c:v>
                </c:pt>
                <c:pt idx="2956">
                  <c:v>7.0000000000000007E-2</c:v>
                </c:pt>
                <c:pt idx="2957">
                  <c:v>7.0000000000000007E-2</c:v>
                </c:pt>
                <c:pt idx="2958">
                  <c:v>0.02</c:v>
                </c:pt>
                <c:pt idx="2959">
                  <c:v>0.12</c:v>
                </c:pt>
                <c:pt idx="2960">
                  <c:v>0.06</c:v>
                </c:pt>
                <c:pt idx="2961">
                  <c:v>0.02</c:v>
                </c:pt>
                <c:pt idx="2962">
                  <c:v>0.09</c:v>
                </c:pt>
                <c:pt idx="2963">
                  <c:v>0.06</c:v>
                </c:pt>
                <c:pt idx="2964">
                  <c:v>0.13</c:v>
                </c:pt>
                <c:pt idx="2965">
                  <c:v>0.06</c:v>
                </c:pt>
                <c:pt idx="2966">
                  <c:v>0.09</c:v>
                </c:pt>
                <c:pt idx="2967">
                  <c:v>0.01</c:v>
                </c:pt>
                <c:pt idx="2968">
                  <c:v>0.1</c:v>
                </c:pt>
                <c:pt idx="2969">
                  <c:v>7.0000000000000007E-2</c:v>
                </c:pt>
                <c:pt idx="2970">
                  <c:v>0.04</c:v>
                </c:pt>
                <c:pt idx="2971">
                  <c:v>0.06</c:v>
                </c:pt>
                <c:pt idx="2972">
                  <c:v>0.02</c:v>
                </c:pt>
                <c:pt idx="2973">
                  <c:v>0.04</c:v>
                </c:pt>
                <c:pt idx="2974">
                  <c:v>0.06</c:v>
                </c:pt>
                <c:pt idx="2975">
                  <c:v>0.06</c:v>
                </c:pt>
                <c:pt idx="2976">
                  <c:v>0.03</c:v>
                </c:pt>
                <c:pt idx="2977">
                  <c:v>0.04</c:v>
                </c:pt>
                <c:pt idx="2978">
                  <c:v>0.08</c:v>
                </c:pt>
                <c:pt idx="2979">
                  <c:v>0.02</c:v>
                </c:pt>
                <c:pt idx="2980">
                  <c:v>0.11</c:v>
                </c:pt>
                <c:pt idx="2981">
                  <c:v>0.09</c:v>
                </c:pt>
                <c:pt idx="2982">
                  <c:v>0.08</c:v>
                </c:pt>
                <c:pt idx="2983">
                  <c:v>0.03</c:v>
                </c:pt>
                <c:pt idx="2984">
                  <c:v>0.04</c:v>
                </c:pt>
                <c:pt idx="2985">
                  <c:v>0.04</c:v>
                </c:pt>
                <c:pt idx="2986">
                  <c:v>0.11</c:v>
                </c:pt>
                <c:pt idx="2987">
                  <c:v>0.01</c:v>
                </c:pt>
                <c:pt idx="2988">
                  <c:v>0.02</c:v>
                </c:pt>
                <c:pt idx="2989">
                  <c:v>7.0000000000000007E-2</c:v>
                </c:pt>
                <c:pt idx="2990">
                  <c:v>0.06</c:v>
                </c:pt>
                <c:pt idx="2991">
                  <c:v>0.06</c:v>
                </c:pt>
                <c:pt idx="2992">
                  <c:v>0.05</c:v>
                </c:pt>
                <c:pt idx="2993">
                  <c:v>0.18</c:v>
                </c:pt>
                <c:pt idx="2994">
                  <c:v>0.09</c:v>
                </c:pt>
                <c:pt idx="2995">
                  <c:v>0.02</c:v>
                </c:pt>
                <c:pt idx="2996">
                  <c:v>0.02</c:v>
                </c:pt>
                <c:pt idx="2997">
                  <c:v>7.0000000000000007E-2</c:v>
                </c:pt>
                <c:pt idx="2998">
                  <c:v>0.11</c:v>
                </c:pt>
                <c:pt idx="2999">
                  <c:v>0.04</c:v>
                </c:pt>
                <c:pt idx="3000">
                  <c:v>0.08</c:v>
                </c:pt>
                <c:pt idx="3001">
                  <c:v>0.04</c:v>
                </c:pt>
                <c:pt idx="3002">
                  <c:v>0.03</c:v>
                </c:pt>
                <c:pt idx="3003">
                  <c:v>0.15</c:v>
                </c:pt>
                <c:pt idx="3004">
                  <c:v>0</c:v>
                </c:pt>
                <c:pt idx="3005">
                  <c:v>0.04</c:v>
                </c:pt>
                <c:pt idx="3006">
                  <c:v>0.06</c:v>
                </c:pt>
                <c:pt idx="3007">
                  <c:v>0.06</c:v>
                </c:pt>
                <c:pt idx="3008">
                  <c:v>0.02</c:v>
                </c:pt>
                <c:pt idx="3009">
                  <c:v>0</c:v>
                </c:pt>
                <c:pt idx="3010">
                  <c:v>0.14000000000000001</c:v>
                </c:pt>
                <c:pt idx="3011">
                  <c:v>0.11</c:v>
                </c:pt>
                <c:pt idx="3012">
                  <c:v>0.1</c:v>
                </c:pt>
                <c:pt idx="3013">
                  <c:v>0.04</c:v>
                </c:pt>
                <c:pt idx="3014">
                  <c:v>0.06</c:v>
                </c:pt>
                <c:pt idx="3015">
                  <c:v>0.05</c:v>
                </c:pt>
                <c:pt idx="3016">
                  <c:v>0.01</c:v>
                </c:pt>
                <c:pt idx="3017">
                  <c:v>0.12</c:v>
                </c:pt>
                <c:pt idx="3018">
                  <c:v>0.09</c:v>
                </c:pt>
                <c:pt idx="3019">
                  <c:v>0.14000000000000001</c:v>
                </c:pt>
                <c:pt idx="3020">
                  <c:v>0.1</c:v>
                </c:pt>
                <c:pt idx="3021">
                  <c:v>0.01</c:v>
                </c:pt>
                <c:pt idx="3022">
                  <c:v>0.02</c:v>
                </c:pt>
                <c:pt idx="3023">
                  <c:v>0.06</c:v>
                </c:pt>
                <c:pt idx="3024">
                  <c:v>0.01</c:v>
                </c:pt>
                <c:pt idx="3025">
                  <c:v>0.05</c:v>
                </c:pt>
                <c:pt idx="3026">
                  <c:v>0.02</c:v>
                </c:pt>
                <c:pt idx="3027">
                  <c:v>0</c:v>
                </c:pt>
                <c:pt idx="3028">
                  <c:v>0.04</c:v>
                </c:pt>
                <c:pt idx="3029">
                  <c:v>0.02</c:v>
                </c:pt>
                <c:pt idx="3030">
                  <c:v>0.02</c:v>
                </c:pt>
                <c:pt idx="3031">
                  <c:v>0.05</c:v>
                </c:pt>
                <c:pt idx="3032">
                  <c:v>0.1</c:v>
                </c:pt>
                <c:pt idx="3033">
                  <c:v>0.14000000000000001</c:v>
                </c:pt>
                <c:pt idx="3034">
                  <c:v>0.11</c:v>
                </c:pt>
                <c:pt idx="3035">
                  <c:v>0.1</c:v>
                </c:pt>
                <c:pt idx="3036">
                  <c:v>0.09</c:v>
                </c:pt>
                <c:pt idx="3037">
                  <c:v>0.13</c:v>
                </c:pt>
                <c:pt idx="3038">
                  <c:v>0.05</c:v>
                </c:pt>
                <c:pt idx="3039">
                  <c:v>0.08</c:v>
                </c:pt>
                <c:pt idx="3040">
                  <c:v>0.26</c:v>
                </c:pt>
                <c:pt idx="3041">
                  <c:v>0.11</c:v>
                </c:pt>
                <c:pt idx="3042">
                  <c:v>0.04</c:v>
                </c:pt>
                <c:pt idx="3043">
                  <c:v>0.04</c:v>
                </c:pt>
                <c:pt idx="3044">
                  <c:v>0.08</c:v>
                </c:pt>
                <c:pt idx="3045">
                  <c:v>0.06</c:v>
                </c:pt>
                <c:pt idx="3046">
                  <c:v>0.02</c:v>
                </c:pt>
                <c:pt idx="3047">
                  <c:v>0.09</c:v>
                </c:pt>
                <c:pt idx="3048">
                  <c:v>0.06</c:v>
                </c:pt>
                <c:pt idx="3049">
                  <c:v>0</c:v>
                </c:pt>
                <c:pt idx="3050">
                  <c:v>0.02</c:v>
                </c:pt>
                <c:pt idx="3051">
                  <c:v>0.05</c:v>
                </c:pt>
                <c:pt idx="3052">
                  <c:v>0.05</c:v>
                </c:pt>
                <c:pt idx="3053">
                  <c:v>0.06</c:v>
                </c:pt>
                <c:pt idx="3054">
                  <c:v>0.02</c:v>
                </c:pt>
                <c:pt idx="3055">
                  <c:v>0</c:v>
                </c:pt>
                <c:pt idx="3056">
                  <c:v>0.08</c:v>
                </c:pt>
                <c:pt idx="3057">
                  <c:v>0.02</c:v>
                </c:pt>
                <c:pt idx="3058">
                  <c:v>0.01</c:v>
                </c:pt>
                <c:pt idx="3059">
                  <c:v>0.08</c:v>
                </c:pt>
                <c:pt idx="3060">
                  <c:v>0.04</c:v>
                </c:pt>
                <c:pt idx="3061">
                  <c:v>0.05</c:v>
                </c:pt>
                <c:pt idx="3062">
                  <c:v>0.12</c:v>
                </c:pt>
                <c:pt idx="3063">
                  <c:v>0.1</c:v>
                </c:pt>
                <c:pt idx="3064">
                  <c:v>0.08</c:v>
                </c:pt>
                <c:pt idx="3065">
                  <c:v>0.05</c:v>
                </c:pt>
                <c:pt idx="3066">
                  <c:v>0.03</c:v>
                </c:pt>
                <c:pt idx="3067">
                  <c:v>7.0000000000000007E-2</c:v>
                </c:pt>
                <c:pt idx="3068">
                  <c:v>0.01</c:v>
                </c:pt>
                <c:pt idx="3069">
                  <c:v>0.16</c:v>
                </c:pt>
                <c:pt idx="3070">
                  <c:v>0.08</c:v>
                </c:pt>
                <c:pt idx="3071">
                  <c:v>0.1</c:v>
                </c:pt>
                <c:pt idx="3072">
                  <c:v>0.01</c:v>
                </c:pt>
                <c:pt idx="3073">
                  <c:v>0.05</c:v>
                </c:pt>
                <c:pt idx="3074">
                  <c:v>0</c:v>
                </c:pt>
                <c:pt idx="3075">
                  <c:v>0.01</c:v>
                </c:pt>
                <c:pt idx="3076">
                  <c:v>0.11</c:v>
                </c:pt>
                <c:pt idx="3077">
                  <c:v>0.01</c:v>
                </c:pt>
                <c:pt idx="3078">
                  <c:v>0.05</c:v>
                </c:pt>
                <c:pt idx="3079">
                  <c:v>0.04</c:v>
                </c:pt>
                <c:pt idx="3080">
                  <c:v>0.02</c:v>
                </c:pt>
                <c:pt idx="3081">
                  <c:v>7.0000000000000007E-2</c:v>
                </c:pt>
                <c:pt idx="3082">
                  <c:v>0</c:v>
                </c:pt>
                <c:pt idx="3083">
                  <c:v>0.04</c:v>
                </c:pt>
                <c:pt idx="3084">
                  <c:v>0.06</c:v>
                </c:pt>
                <c:pt idx="3085">
                  <c:v>0.41</c:v>
                </c:pt>
                <c:pt idx="3086">
                  <c:v>0.08</c:v>
                </c:pt>
                <c:pt idx="3087">
                  <c:v>0.06</c:v>
                </c:pt>
                <c:pt idx="3088">
                  <c:v>0.06</c:v>
                </c:pt>
                <c:pt idx="3089">
                  <c:v>0.1</c:v>
                </c:pt>
                <c:pt idx="3090">
                  <c:v>0.1</c:v>
                </c:pt>
                <c:pt idx="3091">
                  <c:v>0.05</c:v>
                </c:pt>
                <c:pt idx="3092">
                  <c:v>0.05</c:v>
                </c:pt>
                <c:pt idx="3093">
                  <c:v>0.09</c:v>
                </c:pt>
                <c:pt idx="3094">
                  <c:v>0.02</c:v>
                </c:pt>
                <c:pt idx="3095">
                  <c:v>0.08</c:v>
                </c:pt>
                <c:pt idx="3096">
                  <c:v>7.0000000000000007E-2</c:v>
                </c:pt>
                <c:pt idx="3097">
                  <c:v>0.01</c:v>
                </c:pt>
                <c:pt idx="3098">
                  <c:v>0.08</c:v>
                </c:pt>
                <c:pt idx="3099">
                  <c:v>0.01</c:v>
                </c:pt>
                <c:pt idx="3100">
                  <c:v>0.1</c:v>
                </c:pt>
                <c:pt idx="3101">
                  <c:v>0.04</c:v>
                </c:pt>
                <c:pt idx="3102">
                  <c:v>0.1</c:v>
                </c:pt>
                <c:pt idx="3103">
                  <c:v>0.16</c:v>
                </c:pt>
                <c:pt idx="3104">
                  <c:v>7.0000000000000007E-2</c:v>
                </c:pt>
                <c:pt idx="3105">
                  <c:v>0.01</c:v>
                </c:pt>
                <c:pt idx="3106">
                  <c:v>0.03</c:v>
                </c:pt>
                <c:pt idx="3107">
                  <c:v>0.04</c:v>
                </c:pt>
                <c:pt idx="3108">
                  <c:v>0.04</c:v>
                </c:pt>
                <c:pt idx="3109">
                  <c:v>0.05</c:v>
                </c:pt>
                <c:pt idx="3110">
                  <c:v>0.15</c:v>
                </c:pt>
                <c:pt idx="3111">
                  <c:v>0.01</c:v>
                </c:pt>
                <c:pt idx="3112">
                  <c:v>0.08</c:v>
                </c:pt>
                <c:pt idx="3113">
                  <c:v>0.09</c:v>
                </c:pt>
                <c:pt idx="3114">
                  <c:v>0.14000000000000001</c:v>
                </c:pt>
                <c:pt idx="3115">
                  <c:v>0.6</c:v>
                </c:pt>
                <c:pt idx="3116">
                  <c:v>0.04</c:v>
                </c:pt>
                <c:pt idx="3117">
                  <c:v>0.12</c:v>
                </c:pt>
                <c:pt idx="3118">
                  <c:v>0.06</c:v>
                </c:pt>
                <c:pt idx="3119">
                  <c:v>0.06</c:v>
                </c:pt>
                <c:pt idx="3120">
                  <c:v>7.0000000000000007E-2</c:v>
                </c:pt>
                <c:pt idx="3121">
                  <c:v>0</c:v>
                </c:pt>
                <c:pt idx="3122">
                  <c:v>0.14000000000000001</c:v>
                </c:pt>
                <c:pt idx="3123">
                  <c:v>0.04</c:v>
                </c:pt>
                <c:pt idx="3124">
                  <c:v>0.05</c:v>
                </c:pt>
                <c:pt idx="3125">
                  <c:v>0</c:v>
                </c:pt>
                <c:pt idx="3126">
                  <c:v>0.1</c:v>
                </c:pt>
                <c:pt idx="3127">
                  <c:v>0.15</c:v>
                </c:pt>
                <c:pt idx="3128">
                  <c:v>0.44</c:v>
                </c:pt>
                <c:pt idx="3129">
                  <c:v>0.01</c:v>
                </c:pt>
                <c:pt idx="3130">
                  <c:v>0.05</c:v>
                </c:pt>
                <c:pt idx="3131">
                  <c:v>7.0000000000000007E-2</c:v>
                </c:pt>
                <c:pt idx="3132">
                  <c:v>0.08</c:v>
                </c:pt>
                <c:pt idx="3133">
                  <c:v>0.08</c:v>
                </c:pt>
                <c:pt idx="3134">
                  <c:v>0.05</c:v>
                </c:pt>
                <c:pt idx="3135">
                  <c:v>0.02</c:v>
                </c:pt>
                <c:pt idx="3136">
                  <c:v>7.0000000000000007E-2</c:v>
                </c:pt>
                <c:pt idx="3137">
                  <c:v>0.06</c:v>
                </c:pt>
                <c:pt idx="3138">
                  <c:v>0.09</c:v>
                </c:pt>
                <c:pt idx="3139">
                  <c:v>0.06</c:v>
                </c:pt>
                <c:pt idx="3140">
                  <c:v>0.05</c:v>
                </c:pt>
                <c:pt idx="3141">
                  <c:v>0.09</c:v>
                </c:pt>
                <c:pt idx="3142">
                  <c:v>0.02</c:v>
                </c:pt>
                <c:pt idx="3143">
                  <c:v>0.08</c:v>
                </c:pt>
                <c:pt idx="3144">
                  <c:v>0.03</c:v>
                </c:pt>
                <c:pt idx="3145">
                  <c:v>0.01</c:v>
                </c:pt>
                <c:pt idx="3146">
                  <c:v>0.05</c:v>
                </c:pt>
                <c:pt idx="3147">
                  <c:v>0.02</c:v>
                </c:pt>
                <c:pt idx="3148">
                  <c:v>0.01</c:v>
                </c:pt>
                <c:pt idx="3149">
                  <c:v>0.06</c:v>
                </c:pt>
                <c:pt idx="3150">
                  <c:v>0.03</c:v>
                </c:pt>
                <c:pt idx="3151">
                  <c:v>0.04</c:v>
                </c:pt>
                <c:pt idx="3152">
                  <c:v>0.01</c:v>
                </c:pt>
                <c:pt idx="3153">
                  <c:v>0.04</c:v>
                </c:pt>
                <c:pt idx="3154">
                  <c:v>0.02</c:v>
                </c:pt>
                <c:pt idx="3155">
                  <c:v>7.0000000000000007E-2</c:v>
                </c:pt>
                <c:pt idx="3156">
                  <c:v>0.05</c:v>
                </c:pt>
                <c:pt idx="3157">
                  <c:v>0.1</c:v>
                </c:pt>
                <c:pt idx="3158">
                  <c:v>7.0000000000000007E-2</c:v>
                </c:pt>
                <c:pt idx="3159">
                  <c:v>0.01</c:v>
                </c:pt>
                <c:pt idx="3160">
                  <c:v>0.01</c:v>
                </c:pt>
                <c:pt idx="3161">
                  <c:v>0.05</c:v>
                </c:pt>
                <c:pt idx="3162">
                  <c:v>0.05</c:v>
                </c:pt>
                <c:pt idx="3163">
                  <c:v>0.08</c:v>
                </c:pt>
                <c:pt idx="3164">
                  <c:v>0.01</c:v>
                </c:pt>
                <c:pt idx="3165">
                  <c:v>0.01</c:v>
                </c:pt>
                <c:pt idx="3166">
                  <c:v>0.09</c:v>
                </c:pt>
                <c:pt idx="3167">
                  <c:v>7.0000000000000007E-2</c:v>
                </c:pt>
                <c:pt idx="3168">
                  <c:v>0.06</c:v>
                </c:pt>
                <c:pt idx="3169">
                  <c:v>0.08</c:v>
                </c:pt>
                <c:pt idx="3170">
                  <c:v>0.08</c:v>
                </c:pt>
                <c:pt idx="3171">
                  <c:v>0.09</c:v>
                </c:pt>
                <c:pt idx="3172">
                  <c:v>0.04</c:v>
                </c:pt>
                <c:pt idx="3173">
                  <c:v>0.1</c:v>
                </c:pt>
                <c:pt idx="3174">
                  <c:v>0.44</c:v>
                </c:pt>
                <c:pt idx="3175">
                  <c:v>0.05</c:v>
                </c:pt>
                <c:pt idx="3176">
                  <c:v>0.04</c:v>
                </c:pt>
                <c:pt idx="3177">
                  <c:v>0</c:v>
                </c:pt>
                <c:pt idx="3178">
                  <c:v>0.04</c:v>
                </c:pt>
                <c:pt idx="3179">
                  <c:v>0.08</c:v>
                </c:pt>
                <c:pt idx="3180">
                  <c:v>0.03</c:v>
                </c:pt>
                <c:pt idx="3181">
                  <c:v>0.05</c:v>
                </c:pt>
                <c:pt idx="3182">
                  <c:v>0.04</c:v>
                </c:pt>
                <c:pt idx="3183">
                  <c:v>0.04</c:v>
                </c:pt>
                <c:pt idx="3184">
                  <c:v>0</c:v>
                </c:pt>
                <c:pt idx="3185">
                  <c:v>0.06</c:v>
                </c:pt>
                <c:pt idx="3186">
                  <c:v>0.04</c:v>
                </c:pt>
                <c:pt idx="3187">
                  <c:v>0</c:v>
                </c:pt>
                <c:pt idx="3188">
                  <c:v>0.09</c:v>
                </c:pt>
                <c:pt idx="3189">
                  <c:v>0.01</c:v>
                </c:pt>
                <c:pt idx="3190">
                  <c:v>0.01</c:v>
                </c:pt>
                <c:pt idx="3191">
                  <c:v>0.01</c:v>
                </c:pt>
                <c:pt idx="3192">
                  <c:v>0.09</c:v>
                </c:pt>
                <c:pt idx="3193">
                  <c:v>0.04</c:v>
                </c:pt>
                <c:pt idx="3194">
                  <c:v>0</c:v>
                </c:pt>
                <c:pt idx="3195">
                  <c:v>7.0000000000000007E-2</c:v>
                </c:pt>
                <c:pt idx="3196">
                  <c:v>0.11</c:v>
                </c:pt>
                <c:pt idx="3197">
                  <c:v>0.05</c:v>
                </c:pt>
                <c:pt idx="3198">
                  <c:v>0</c:v>
                </c:pt>
                <c:pt idx="3199">
                  <c:v>0.03</c:v>
                </c:pt>
                <c:pt idx="3200">
                  <c:v>0.11</c:v>
                </c:pt>
                <c:pt idx="3201">
                  <c:v>0.01</c:v>
                </c:pt>
                <c:pt idx="3202">
                  <c:v>0.14000000000000001</c:v>
                </c:pt>
                <c:pt idx="3203">
                  <c:v>0.05</c:v>
                </c:pt>
                <c:pt idx="3204">
                  <c:v>0.08</c:v>
                </c:pt>
                <c:pt idx="3205">
                  <c:v>0.05</c:v>
                </c:pt>
                <c:pt idx="3206">
                  <c:v>0.04</c:v>
                </c:pt>
                <c:pt idx="3207">
                  <c:v>0.06</c:v>
                </c:pt>
                <c:pt idx="3208">
                  <c:v>0.34</c:v>
                </c:pt>
                <c:pt idx="3209">
                  <c:v>0.05</c:v>
                </c:pt>
                <c:pt idx="3210">
                  <c:v>0.14000000000000001</c:v>
                </c:pt>
                <c:pt idx="3211">
                  <c:v>0.04</c:v>
                </c:pt>
                <c:pt idx="3212">
                  <c:v>7.0000000000000007E-2</c:v>
                </c:pt>
                <c:pt idx="3213">
                  <c:v>0.04</c:v>
                </c:pt>
                <c:pt idx="3214">
                  <c:v>0.11</c:v>
                </c:pt>
                <c:pt idx="3215">
                  <c:v>0.02</c:v>
                </c:pt>
                <c:pt idx="3216">
                  <c:v>0.06</c:v>
                </c:pt>
                <c:pt idx="3217">
                  <c:v>0.05</c:v>
                </c:pt>
                <c:pt idx="3218">
                  <c:v>0.1</c:v>
                </c:pt>
                <c:pt idx="3219">
                  <c:v>0.06</c:v>
                </c:pt>
                <c:pt idx="3220">
                  <c:v>0.05</c:v>
                </c:pt>
                <c:pt idx="3221">
                  <c:v>0</c:v>
                </c:pt>
                <c:pt idx="3222">
                  <c:v>0</c:v>
                </c:pt>
                <c:pt idx="3223">
                  <c:v>0.03</c:v>
                </c:pt>
                <c:pt idx="3224">
                  <c:v>0.03</c:v>
                </c:pt>
                <c:pt idx="3225">
                  <c:v>0.04</c:v>
                </c:pt>
                <c:pt idx="3226">
                  <c:v>0.04</c:v>
                </c:pt>
                <c:pt idx="3227">
                  <c:v>0.04</c:v>
                </c:pt>
                <c:pt idx="3228">
                  <c:v>0.04</c:v>
                </c:pt>
                <c:pt idx="3229">
                  <c:v>0.02</c:v>
                </c:pt>
                <c:pt idx="3230">
                  <c:v>0.05</c:v>
                </c:pt>
                <c:pt idx="3231">
                  <c:v>0.01</c:v>
                </c:pt>
                <c:pt idx="3232">
                  <c:v>0.02</c:v>
                </c:pt>
                <c:pt idx="3233">
                  <c:v>0.12</c:v>
                </c:pt>
                <c:pt idx="3234">
                  <c:v>0.08</c:v>
                </c:pt>
                <c:pt idx="3235">
                  <c:v>0.09</c:v>
                </c:pt>
                <c:pt idx="3236">
                  <c:v>0.06</c:v>
                </c:pt>
                <c:pt idx="3237">
                  <c:v>0.06</c:v>
                </c:pt>
                <c:pt idx="3238">
                  <c:v>0.05</c:v>
                </c:pt>
                <c:pt idx="3239">
                  <c:v>0.1</c:v>
                </c:pt>
                <c:pt idx="3240">
                  <c:v>0.02</c:v>
                </c:pt>
                <c:pt idx="3241">
                  <c:v>0.03</c:v>
                </c:pt>
                <c:pt idx="3242">
                  <c:v>0.02</c:v>
                </c:pt>
                <c:pt idx="3243">
                  <c:v>0.1</c:v>
                </c:pt>
                <c:pt idx="3244">
                  <c:v>0.04</c:v>
                </c:pt>
                <c:pt idx="3245">
                  <c:v>0.08</c:v>
                </c:pt>
                <c:pt idx="3246">
                  <c:v>0.01</c:v>
                </c:pt>
                <c:pt idx="3247">
                  <c:v>0.06</c:v>
                </c:pt>
                <c:pt idx="3248">
                  <c:v>0.04</c:v>
                </c:pt>
                <c:pt idx="3249">
                  <c:v>0.08</c:v>
                </c:pt>
                <c:pt idx="3250">
                  <c:v>0.05</c:v>
                </c:pt>
                <c:pt idx="3251">
                  <c:v>0.06</c:v>
                </c:pt>
                <c:pt idx="3252">
                  <c:v>0</c:v>
                </c:pt>
                <c:pt idx="3253">
                  <c:v>0.02</c:v>
                </c:pt>
                <c:pt idx="3254">
                  <c:v>0</c:v>
                </c:pt>
                <c:pt idx="3255">
                  <c:v>0</c:v>
                </c:pt>
                <c:pt idx="3256">
                  <c:v>0.06</c:v>
                </c:pt>
                <c:pt idx="3257">
                  <c:v>0.01</c:v>
                </c:pt>
                <c:pt idx="3258">
                  <c:v>0</c:v>
                </c:pt>
                <c:pt idx="3259">
                  <c:v>0.04</c:v>
                </c:pt>
                <c:pt idx="3260">
                  <c:v>0</c:v>
                </c:pt>
                <c:pt idx="3261">
                  <c:v>0</c:v>
                </c:pt>
                <c:pt idx="3262">
                  <c:v>0</c:v>
                </c:pt>
                <c:pt idx="3263">
                  <c:v>0.04</c:v>
                </c:pt>
                <c:pt idx="3264">
                  <c:v>0.05</c:v>
                </c:pt>
                <c:pt idx="3265">
                  <c:v>0.06</c:v>
                </c:pt>
                <c:pt idx="3266">
                  <c:v>7.0000000000000007E-2</c:v>
                </c:pt>
                <c:pt idx="3267">
                  <c:v>0.13</c:v>
                </c:pt>
                <c:pt idx="3268">
                  <c:v>0</c:v>
                </c:pt>
                <c:pt idx="3269">
                  <c:v>7.0000000000000007E-2</c:v>
                </c:pt>
                <c:pt idx="3270">
                  <c:v>7.0000000000000007E-2</c:v>
                </c:pt>
                <c:pt idx="3271">
                  <c:v>0.09</c:v>
                </c:pt>
                <c:pt idx="3272">
                  <c:v>0.03</c:v>
                </c:pt>
                <c:pt idx="3273">
                  <c:v>0.05</c:v>
                </c:pt>
                <c:pt idx="3274">
                  <c:v>0.04</c:v>
                </c:pt>
                <c:pt idx="3275">
                  <c:v>0.56999999999999995</c:v>
                </c:pt>
                <c:pt idx="3276">
                  <c:v>0.02</c:v>
                </c:pt>
                <c:pt idx="3277">
                  <c:v>0.01</c:v>
                </c:pt>
                <c:pt idx="3278">
                  <c:v>0.11</c:v>
                </c:pt>
                <c:pt idx="3279">
                  <c:v>0.05</c:v>
                </c:pt>
                <c:pt idx="3280">
                  <c:v>0.05</c:v>
                </c:pt>
                <c:pt idx="3281">
                  <c:v>0.06</c:v>
                </c:pt>
                <c:pt idx="3282">
                  <c:v>0.01</c:v>
                </c:pt>
                <c:pt idx="3283">
                  <c:v>0.03</c:v>
                </c:pt>
                <c:pt idx="3284">
                  <c:v>0.1</c:v>
                </c:pt>
                <c:pt idx="3285">
                  <c:v>0.14000000000000001</c:v>
                </c:pt>
                <c:pt idx="3286">
                  <c:v>0.08</c:v>
                </c:pt>
                <c:pt idx="3287">
                  <c:v>0.01</c:v>
                </c:pt>
                <c:pt idx="3288">
                  <c:v>0.09</c:v>
                </c:pt>
                <c:pt idx="3289">
                  <c:v>0.05</c:v>
                </c:pt>
                <c:pt idx="3290">
                  <c:v>0.15</c:v>
                </c:pt>
                <c:pt idx="3291">
                  <c:v>0.01</c:v>
                </c:pt>
                <c:pt idx="3292">
                  <c:v>0.08</c:v>
                </c:pt>
                <c:pt idx="3293">
                  <c:v>0.14000000000000001</c:v>
                </c:pt>
                <c:pt idx="3294">
                  <c:v>0.08</c:v>
                </c:pt>
                <c:pt idx="3295">
                  <c:v>0</c:v>
                </c:pt>
                <c:pt idx="3296">
                  <c:v>0.14000000000000001</c:v>
                </c:pt>
                <c:pt idx="3297">
                  <c:v>0.04</c:v>
                </c:pt>
                <c:pt idx="3298">
                  <c:v>0.03</c:v>
                </c:pt>
                <c:pt idx="3299">
                  <c:v>0.04</c:v>
                </c:pt>
                <c:pt idx="3300">
                  <c:v>0.05</c:v>
                </c:pt>
                <c:pt idx="3301">
                  <c:v>0.1</c:v>
                </c:pt>
                <c:pt idx="3302">
                  <c:v>0.05</c:v>
                </c:pt>
                <c:pt idx="3303">
                  <c:v>0.09</c:v>
                </c:pt>
                <c:pt idx="3304">
                  <c:v>7.0000000000000007E-2</c:v>
                </c:pt>
                <c:pt idx="3305">
                  <c:v>0.05</c:v>
                </c:pt>
                <c:pt idx="3306">
                  <c:v>0.01</c:v>
                </c:pt>
                <c:pt idx="3307">
                  <c:v>7.0000000000000007E-2</c:v>
                </c:pt>
                <c:pt idx="3308">
                  <c:v>0.01</c:v>
                </c:pt>
                <c:pt idx="3309">
                  <c:v>0.05</c:v>
                </c:pt>
                <c:pt idx="3310">
                  <c:v>0.05</c:v>
                </c:pt>
                <c:pt idx="3311">
                  <c:v>0.01</c:v>
                </c:pt>
                <c:pt idx="3312">
                  <c:v>0.04</c:v>
                </c:pt>
                <c:pt idx="3313">
                  <c:v>0.01</c:v>
                </c:pt>
                <c:pt idx="3314">
                  <c:v>0.02</c:v>
                </c:pt>
                <c:pt idx="3315">
                  <c:v>0.01</c:v>
                </c:pt>
                <c:pt idx="3316">
                  <c:v>0</c:v>
                </c:pt>
                <c:pt idx="3317">
                  <c:v>0.01</c:v>
                </c:pt>
                <c:pt idx="3318">
                  <c:v>7.0000000000000007E-2</c:v>
                </c:pt>
                <c:pt idx="3319">
                  <c:v>0.08</c:v>
                </c:pt>
                <c:pt idx="3320">
                  <c:v>0.04</c:v>
                </c:pt>
                <c:pt idx="3321">
                  <c:v>0.03</c:v>
                </c:pt>
                <c:pt idx="3322">
                  <c:v>0.01</c:v>
                </c:pt>
                <c:pt idx="3323">
                  <c:v>0.09</c:v>
                </c:pt>
                <c:pt idx="3324">
                  <c:v>0.01</c:v>
                </c:pt>
                <c:pt idx="3325">
                  <c:v>0.05</c:v>
                </c:pt>
                <c:pt idx="3326">
                  <c:v>0.08</c:v>
                </c:pt>
                <c:pt idx="3327">
                  <c:v>0.02</c:v>
                </c:pt>
                <c:pt idx="3328">
                  <c:v>0.11</c:v>
                </c:pt>
                <c:pt idx="3329">
                  <c:v>0.08</c:v>
                </c:pt>
                <c:pt idx="3330">
                  <c:v>0.03</c:v>
                </c:pt>
                <c:pt idx="3331">
                  <c:v>0.02</c:v>
                </c:pt>
                <c:pt idx="3332">
                  <c:v>0</c:v>
                </c:pt>
                <c:pt idx="3333">
                  <c:v>0.09</c:v>
                </c:pt>
                <c:pt idx="3334">
                  <c:v>0.06</c:v>
                </c:pt>
                <c:pt idx="3335">
                  <c:v>0.05</c:v>
                </c:pt>
                <c:pt idx="3336">
                  <c:v>0.08</c:v>
                </c:pt>
                <c:pt idx="3337">
                  <c:v>0.05</c:v>
                </c:pt>
                <c:pt idx="3338">
                  <c:v>0.04</c:v>
                </c:pt>
                <c:pt idx="3339">
                  <c:v>0.05</c:v>
                </c:pt>
                <c:pt idx="3340">
                  <c:v>0.28999999999999998</c:v>
                </c:pt>
                <c:pt idx="3341">
                  <c:v>0.06</c:v>
                </c:pt>
                <c:pt idx="3342">
                  <c:v>0.06</c:v>
                </c:pt>
                <c:pt idx="3343">
                  <c:v>0.08</c:v>
                </c:pt>
                <c:pt idx="3344">
                  <c:v>0.08</c:v>
                </c:pt>
                <c:pt idx="3345">
                  <c:v>0</c:v>
                </c:pt>
                <c:pt idx="3346">
                  <c:v>0.08</c:v>
                </c:pt>
                <c:pt idx="3347">
                  <c:v>0.02</c:v>
                </c:pt>
                <c:pt idx="3348">
                  <c:v>0.01</c:v>
                </c:pt>
                <c:pt idx="3349">
                  <c:v>0.08</c:v>
                </c:pt>
                <c:pt idx="3350">
                  <c:v>0.06</c:v>
                </c:pt>
                <c:pt idx="3351">
                  <c:v>0.06</c:v>
                </c:pt>
                <c:pt idx="3352">
                  <c:v>7.0000000000000007E-2</c:v>
                </c:pt>
                <c:pt idx="3353">
                  <c:v>0.05</c:v>
                </c:pt>
                <c:pt idx="3354">
                  <c:v>0.04</c:v>
                </c:pt>
                <c:pt idx="3355">
                  <c:v>0.04</c:v>
                </c:pt>
                <c:pt idx="3356">
                  <c:v>0.04</c:v>
                </c:pt>
                <c:pt idx="3357">
                  <c:v>0.06</c:v>
                </c:pt>
                <c:pt idx="3358">
                  <c:v>0.05</c:v>
                </c:pt>
                <c:pt idx="3359">
                  <c:v>0.04</c:v>
                </c:pt>
                <c:pt idx="3360">
                  <c:v>0.06</c:v>
                </c:pt>
                <c:pt idx="3361">
                  <c:v>0.05</c:v>
                </c:pt>
                <c:pt idx="3362">
                  <c:v>0.02</c:v>
                </c:pt>
                <c:pt idx="3363">
                  <c:v>0.09</c:v>
                </c:pt>
                <c:pt idx="3364">
                  <c:v>0</c:v>
                </c:pt>
                <c:pt idx="3365">
                  <c:v>0.09</c:v>
                </c:pt>
                <c:pt idx="3366">
                  <c:v>0.05</c:v>
                </c:pt>
                <c:pt idx="3367">
                  <c:v>0.05</c:v>
                </c:pt>
                <c:pt idx="3368">
                  <c:v>0.04</c:v>
                </c:pt>
                <c:pt idx="3369">
                  <c:v>0.14000000000000001</c:v>
                </c:pt>
                <c:pt idx="3370">
                  <c:v>0.1</c:v>
                </c:pt>
                <c:pt idx="3371">
                  <c:v>0.09</c:v>
                </c:pt>
                <c:pt idx="3372">
                  <c:v>0.08</c:v>
                </c:pt>
                <c:pt idx="3373">
                  <c:v>0</c:v>
                </c:pt>
                <c:pt idx="3374">
                  <c:v>0.05</c:v>
                </c:pt>
                <c:pt idx="3375">
                  <c:v>0.09</c:v>
                </c:pt>
                <c:pt idx="3376">
                  <c:v>0.03</c:v>
                </c:pt>
                <c:pt idx="3377">
                  <c:v>0.05</c:v>
                </c:pt>
                <c:pt idx="3378">
                  <c:v>0.08</c:v>
                </c:pt>
                <c:pt idx="3379">
                  <c:v>0.06</c:v>
                </c:pt>
                <c:pt idx="3380">
                  <c:v>0</c:v>
                </c:pt>
                <c:pt idx="3381">
                  <c:v>0.12</c:v>
                </c:pt>
                <c:pt idx="3382">
                  <c:v>0.04</c:v>
                </c:pt>
                <c:pt idx="3383">
                  <c:v>0.06</c:v>
                </c:pt>
                <c:pt idx="3384">
                  <c:v>7.0000000000000007E-2</c:v>
                </c:pt>
                <c:pt idx="3385">
                  <c:v>0.04</c:v>
                </c:pt>
                <c:pt idx="3386">
                  <c:v>0.04</c:v>
                </c:pt>
                <c:pt idx="3387">
                  <c:v>0.02</c:v>
                </c:pt>
                <c:pt idx="3388">
                  <c:v>0.06</c:v>
                </c:pt>
                <c:pt idx="3389">
                  <c:v>0.04</c:v>
                </c:pt>
                <c:pt idx="3390">
                  <c:v>0.04</c:v>
                </c:pt>
                <c:pt idx="3391">
                  <c:v>0.08</c:v>
                </c:pt>
                <c:pt idx="3392">
                  <c:v>7.0000000000000007E-2</c:v>
                </c:pt>
                <c:pt idx="3393">
                  <c:v>0</c:v>
                </c:pt>
                <c:pt idx="3394">
                  <c:v>0.01</c:v>
                </c:pt>
                <c:pt idx="3395">
                  <c:v>0.06</c:v>
                </c:pt>
                <c:pt idx="3396">
                  <c:v>0.02</c:v>
                </c:pt>
                <c:pt idx="3397">
                  <c:v>0.02</c:v>
                </c:pt>
                <c:pt idx="3398">
                  <c:v>0.01</c:v>
                </c:pt>
                <c:pt idx="3399">
                  <c:v>7.0000000000000007E-2</c:v>
                </c:pt>
                <c:pt idx="3400">
                  <c:v>0.02</c:v>
                </c:pt>
                <c:pt idx="3401">
                  <c:v>0.05</c:v>
                </c:pt>
                <c:pt idx="3402">
                  <c:v>0.01</c:v>
                </c:pt>
                <c:pt idx="3403">
                  <c:v>0.01</c:v>
                </c:pt>
                <c:pt idx="3404">
                  <c:v>0.1</c:v>
                </c:pt>
                <c:pt idx="3405">
                  <c:v>0.04</c:v>
                </c:pt>
                <c:pt idx="3406">
                  <c:v>0.02</c:v>
                </c:pt>
                <c:pt idx="3407">
                  <c:v>0</c:v>
                </c:pt>
                <c:pt idx="3408">
                  <c:v>0.23</c:v>
                </c:pt>
                <c:pt idx="3409">
                  <c:v>0.05</c:v>
                </c:pt>
                <c:pt idx="3410">
                  <c:v>0.06</c:v>
                </c:pt>
                <c:pt idx="3411">
                  <c:v>0.04</c:v>
                </c:pt>
                <c:pt idx="3412">
                  <c:v>0.1</c:v>
                </c:pt>
                <c:pt idx="3413">
                  <c:v>0.03</c:v>
                </c:pt>
                <c:pt idx="3414">
                  <c:v>0.06</c:v>
                </c:pt>
                <c:pt idx="3415">
                  <c:v>0.08</c:v>
                </c:pt>
                <c:pt idx="3416">
                  <c:v>0.05</c:v>
                </c:pt>
                <c:pt idx="3417">
                  <c:v>0.01</c:v>
                </c:pt>
                <c:pt idx="3418">
                  <c:v>7.0000000000000007E-2</c:v>
                </c:pt>
                <c:pt idx="3419">
                  <c:v>0.1</c:v>
                </c:pt>
                <c:pt idx="3420">
                  <c:v>0.06</c:v>
                </c:pt>
                <c:pt idx="3421">
                  <c:v>0</c:v>
                </c:pt>
                <c:pt idx="3422">
                  <c:v>0.04</c:v>
                </c:pt>
                <c:pt idx="3423">
                  <c:v>0.06</c:v>
                </c:pt>
                <c:pt idx="3424">
                  <c:v>0.09</c:v>
                </c:pt>
                <c:pt idx="3425">
                  <c:v>0.06</c:v>
                </c:pt>
                <c:pt idx="3426">
                  <c:v>0.08</c:v>
                </c:pt>
                <c:pt idx="3427">
                  <c:v>7.0000000000000007E-2</c:v>
                </c:pt>
                <c:pt idx="3428">
                  <c:v>0.04</c:v>
                </c:pt>
                <c:pt idx="3429">
                  <c:v>0.14000000000000001</c:v>
                </c:pt>
                <c:pt idx="3430">
                  <c:v>0.04</c:v>
                </c:pt>
                <c:pt idx="3431">
                  <c:v>0.04</c:v>
                </c:pt>
                <c:pt idx="3432">
                  <c:v>0.04</c:v>
                </c:pt>
                <c:pt idx="3433">
                  <c:v>0.01</c:v>
                </c:pt>
                <c:pt idx="3434">
                  <c:v>0.01</c:v>
                </c:pt>
                <c:pt idx="3435">
                  <c:v>7.0000000000000007E-2</c:v>
                </c:pt>
                <c:pt idx="3436">
                  <c:v>7.0000000000000007E-2</c:v>
                </c:pt>
                <c:pt idx="3437">
                  <c:v>0.05</c:v>
                </c:pt>
                <c:pt idx="3438">
                  <c:v>0.08</c:v>
                </c:pt>
                <c:pt idx="3439">
                  <c:v>0.04</c:v>
                </c:pt>
                <c:pt idx="3440">
                  <c:v>0.04</c:v>
                </c:pt>
                <c:pt idx="3441">
                  <c:v>0.04</c:v>
                </c:pt>
                <c:pt idx="3442">
                  <c:v>0.05</c:v>
                </c:pt>
                <c:pt idx="3443">
                  <c:v>0.04</c:v>
                </c:pt>
                <c:pt idx="3444">
                  <c:v>0.04</c:v>
                </c:pt>
                <c:pt idx="3445">
                  <c:v>0.05</c:v>
                </c:pt>
                <c:pt idx="3446">
                  <c:v>0.05</c:v>
                </c:pt>
                <c:pt idx="3447">
                  <c:v>0.04</c:v>
                </c:pt>
                <c:pt idx="3448">
                  <c:v>0.05</c:v>
                </c:pt>
                <c:pt idx="3449">
                  <c:v>7.0000000000000007E-2</c:v>
                </c:pt>
                <c:pt idx="3450">
                  <c:v>0.06</c:v>
                </c:pt>
                <c:pt idx="3451">
                  <c:v>0.06</c:v>
                </c:pt>
                <c:pt idx="3452">
                  <c:v>0.08</c:v>
                </c:pt>
                <c:pt idx="3453">
                  <c:v>0.03</c:v>
                </c:pt>
                <c:pt idx="3454">
                  <c:v>0.04</c:v>
                </c:pt>
                <c:pt idx="3455">
                  <c:v>0.03</c:v>
                </c:pt>
                <c:pt idx="3456">
                  <c:v>0.03</c:v>
                </c:pt>
                <c:pt idx="3457">
                  <c:v>0.04</c:v>
                </c:pt>
                <c:pt idx="3458">
                  <c:v>7.0000000000000007E-2</c:v>
                </c:pt>
                <c:pt idx="3459">
                  <c:v>7.0000000000000007E-2</c:v>
                </c:pt>
                <c:pt idx="3460">
                  <c:v>7.0000000000000007E-2</c:v>
                </c:pt>
                <c:pt idx="3461">
                  <c:v>0.04</c:v>
                </c:pt>
                <c:pt idx="3462">
                  <c:v>0.04</c:v>
                </c:pt>
                <c:pt idx="3463">
                  <c:v>0.03</c:v>
                </c:pt>
                <c:pt idx="3464">
                  <c:v>7.0000000000000007E-2</c:v>
                </c:pt>
                <c:pt idx="3465">
                  <c:v>0.04</c:v>
                </c:pt>
                <c:pt idx="3466">
                  <c:v>0.01</c:v>
                </c:pt>
                <c:pt idx="3467">
                  <c:v>7.0000000000000007E-2</c:v>
                </c:pt>
                <c:pt idx="3468">
                  <c:v>0.01</c:v>
                </c:pt>
                <c:pt idx="3469">
                  <c:v>7.0000000000000007E-2</c:v>
                </c:pt>
                <c:pt idx="3470">
                  <c:v>0.04</c:v>
                </c:pt>
                <c:pt idx="3471">
                  <c:v>0</c:v>
                </c:pt>
                <c:pt idx="3472">
                  <c:v>0.03</c:v>
                </c:pt>
                <c:pt idx="3473">
                  <c:v>0.1</c:v>
                </c:pt>
                <c:pt idx="3474">
                  <c:v>0</c:v>
                </c:pt>
                <c:pt idx="3475">
                  <c:v>0.08</c:v>
                </c:pt>
                <c:pt idx="3476">
                  <c:v>0.04</c:v>
                </c:pt>
                <c:pt idx="3477">
                  <c:v>0.02</c:v>
                </c:pt>
                <c:pt idx="3478">
                  <c:v>0.04</c:v>
                </c:pt>
                <c:pt idx="3479">
                  <c:v>7.0000000000000007E-2</c:v>
                </c:pt>
                <c:pt idx="3480">
                  <c:v>0.08</c:v>
                </c:pt>
                <c:pt idx="3481">
                  <c:v>0.04</c:v>
                </c:pt>
                <c:pt idx="3482">
                  <c:v>0</c:v>
                </c:pt>
                <c:pt idx="3483">
                  <c:v>0.04</c:v>
                </c:pt>
                <c:pt idx="3484">
                  <c:v>0.06</c:v>
                </c:pt>
                <c:pt idx="3485">
                  <c:v>7.0000000000000007E-2</c:v>
                </c:pt>
                <c:pt idx="3486">
                  <c:v>0.03</c:v>
                </c:pt>
                <c:pt idx="3487">
                  <c:v>7.0000000000000007E-2</c:v>
                </c:pt>
                <c:pt idx="3488">
                  <c:v>0.05</c:v>
                </c:pt>
                <c:pt idx="3489">
                  <c:v>0.04</c:v>
                </c:pt>
                <c:pt idx="3490">
                  <c:v>0.02</c:v>
                </c:pt>
                <c:pt idx="3491">
                  <c:v>7.0000000000000007E-2</c:v>
                </c:pt>
                <c:pt idx="3492">
                  <c:v>0.01</c:v>
                </c:pt>
                <c:pt idx="3493">
                  <c:v>0.04</c:v>
                </c:pt>
                <c:pt idx="3494">
                  <c:v>0</c:v>
                </c:pt>
                <c:pt idx="3495">
                  <c:v>0.05</c:v>
                </c:pt>
                <c:pt idx="3496">
                  <c:v>0.04</c:v>
                </c:pt>
                <c:pt idx="3497">
                  <c:v>0.06</c:v>
                </c:pt>
                <c:pt idx="3498">
                  <c:v>0.01</c:v>
                </c:pt>
                <c:pt idx="3499">
                  <c:v>0.1</c:v>
                </c:pt>
                <c:pt idx="3500">
                  <c:v>0.04</c:v>
                </c:pt>
                <c:pt idx="3501">
                  <c:v>0.04</c:v>
                </c:pt>
                <c:pt idx="3502">
                  <c:v>0.33</c:v>
                </c:pt>
                <c:pt idx="3503">
                  <c:v>0.05</c:v>
                </c:pt>
                <c:pt idx="3504">
                  <c:v>0.04</c:v>
                </c:pt>
                <c:pt idx="3505">
                  <c:v>0.38</c:v>
                </c:pt>
                <c:pt idx="3506">
                  <c:v>0.02</c:v>
                </c:pt>
                <c:pt idx="3507">
                  <c:v>0.02</c:v>
                </c:pt>
                <c:pt idx="3508">
                  <c:v>0.05</c:v>
                </c:pt>
                <c:pt idx="3509">
                  <c:v>0.06</c:v>
                </c:pt>
                <c:pt idx="3510">
                  <c:v>0.05</c:v>
                </c:pt>
                <c:pt idx="3511">
                  <c:v>0.06</c:v>
                </c:pt>
                <c:pt idx="3512">
                  <c:v>0.08</c:v>
                </c:pt>
                <c:pt idx="3513">
                  <c:v>0</c:v>
                </c:pt>
                <c:pt idx="3514">
                  <c:v>0</c:v>
                </c:pt>
                <c:pt idx="3515">
                  <c:v>7.0000000000000007E-2</c:v>
                </c:pt>
                <c:pt idx="3516">
                  <c:v>0.08</c:v>
                </c:pt>
                <c:pt idx="3517">
                  <c:v>0.05</c:v>
                </c:pt>
                <c:pt idx="3518">
                  <c:v>0.02</c:v>
                </c:pt>
                <c:pt idx="3519">
                  <c:v>0.03</c:v>
                </c:pt>
                <c:pt idx="3520">
                  <c:v>0.04</c:v>
                </c:pt>
                <c:pt idx="3521">
                  <c:v>0.03</c:v>
                </c:pt>
                <c:pt idx="3522">
                  <c:v>0.05</c:v>
                </c:pt>
                <c:pt idx="3523">
                  <c:v>7.0000000000000007E-2</c:v>
                </c:pt>
                <c:pt idx="3524">
                  <c:v>0.08</c:v>
                </c:pt>
                <c:pt idx="3525">
                  <c:v>0.02</c:v>
                </c:pt>
                <c:pt idx="3526">
                  <c:v>0</c:v>
                </c:pt>
                <c:pt idx="3527">
                  <c:v>0.05</c:v>
                </c:pt>
                <c:pt idx="3528">
                  <c:v>0.05</c:v>
                </c:pt>
                <c:pt idx="3529">
                  <c:v>0.04</c:v>
                </c:pt>
                <c:pt idx="3530">
                  <c:v>0.02</c:v>
                </c:pt>
                <c:pt idx="3531">
                  <c:v>0.1</c:v>
                </c:pt>
                <c:pt idx="3532">
                  <c:v>0</c:v>
                </c:pt>
                <c:pt idx="3533">
                  <c:v>0.04</c:v>
                </c:pt>
                <c:pt idx="3534">
                  <c:v>0.06</c:v>
                </c:pt>
                <c:pt idx="3535">
                  <c:v>0.06</c:v>
                </c:pt>
                <c:pt idx="3536">
                  <c:v>7.0000000000000007E-2</c:v>
                </c:pt>
                <c:pt idx="3537">
                  <c:v>0.05</c:v>
                </c:pt>
                <c:pt idx="3538">
                  <c:v>0.05</c:v>
                </c:pt>
                <c:pt idx="3539">
                  <c:v>0.02</c:v>
                </c:pt>
                <c:pt idx="3540">
                  <c:v>0.05</c:v>
                </c:pt>
                <c:pt idx="3541">
                  <c:v>0.12</c:v>
                </c:pt>
                <c:pt idx="3542">
                  <c:v>0.04</c:v>
                </c:pt>
                <c:pt idx="3543">
                  <c:v>7.0000000000000007E-2</c:v>
                </c:pt>
                <c:pt idx="3544">
                  <c:v>0.13</c:v>
                </c:pt>
                <c:pt idx="3545">
                  <c:v>0.06</c:v>
                </c:pt>
                <c:pt idx="3546">
                  <c:v>0.03</c:v>
                </c:pt>
                <c:pt idx="3547">
                  <c:v>7.0000000000000007E-2</c:v>
                </c:pt>
                <c:pt idx="3548">
                  <c:v>0.06</c:v>
                </c:pt>
                <c:pt idx="3549">
                  <c:v>0.04</c:v>
                </c:pt>
                <c:pt idx="3550">
                  <c:v>0.02</c:v>
                </c:pt>
                <c:pt idx="3551">
                  <c:v>0.02</c:v>
                </c:pt>
                <c:pt idx="3552">
                  <c:v>0.06</c:v>
                </c:pt>
                <c:pt idx="3553">
                  <c:v>0.04</c:v>
                </c:pt>
                <c:pt idx="3554">
                  <c:v>0.01</c:v>
                </c:pt>
                <c:pt idx="3555">
                  <c:v>0.01</c:v>
                </c:pt>
                <c:pt idx="3556">
                  <c:v>0.04</c:v>
                </c:pt>
                <c:pt idx="3557">
                  <c:v>0.04</c:v>
                </c:pt>
                <c:pt idx="3558">
                  <c:v>7.0000000000000007E-2</c:v>
                </c:pt>
                <c:pt idx="3559">
                  <c:v>0.01</c:v>
                </c:pt>
                <c:pt idx="3560">
                  <c:v>7.0000000000000007E-2</c:v>
                </c:pt>
                <c:pt idx="3561">
                  <c:v>0.05</c:v>
                </c:pt>
                <c:pt idx="3562">
                  <c:v>0.01</c:v>
                </c:pt>
                <c:pt idx="3563">
                  <c:v>0.02</c:v>
                </c:pt>
                <c:pt idx="3564">
                  <c:v>7.0000000000000007E-2</c:v>
                </c:pt>
                <c:pt idx="3565">
                  <c:v>0.04</c:v>
                </c:pt>
                <c:pt idx="3566">
                  <c:v>0.06</c:v>
                </c:pt>
                <c:pt idx="3567">
                  <c:v>7.0000000000000007E-2</c:v>
                </c:pt>
                <c:pt idx="3568">
                  <c:v>7.0000000000000007E-2</c:v>
                </c:pt>
                <c:pt idx="3569">
                  <c:v>0.01</c:v>
                </c:pt>
                <c:pt idx="3570">
                  <c:v>7.0000000000000007E-2</c:v>
                </c:pt>
                <c:pt idx="3571">
                  <c:v>0.05</c:v>
                </c:pt>
                <c:pt idx="3572">
                  <c:v>7.0000000000000007E-2</c:v>
                </c:pt>
                <c:pt idx="3573">
                  <c:v>0.04</c:v>
                </c:pt>
                <c:pt idx="3574">
                  <c:v>7.0000000000000007E-2</c:v>
                </c:pt>
                <c:pt idx="3575">
                  <c:v>0.02</c:v>
                </c:pt>
                <c:pt idx="3576">
                  <c:v>0.09</c:v>
                </c:pt>
                <c:pt idx="3577">
                  <c:v>7.0000000000000007E-2</c:v>
                </c:pt>
                <c:pt idx="3578">
                  <c:v>0.01</c:v>
                </c:pt>
                <c:pt idx="3579">
                  <c:v>0.05</c:v>
                </c:pt>
                <c:pt idx="3580">
                  <c:v>0.04</c:v>
                </c:pt>
                <c:pt idx="3581">
                  <c:v>0.02</c:v>
                </c:pt>
                <c:pt idx="3582">
                  <c:v>0.04</c:v>
                </c:pt>
                <c:pt idx="3583">
                  <c:v>0.06</c:v>
                </c:pt>
                <c:pt idx="3584">
                  <c:v>0.02</c:v>
                </c:pt>
                <c:pt idx="3585">
                  <c:v>0.01</c:v>
                </c:pt>
                <c:pt idx="3586">
                  <c:v>0</c:v>
                </c:pt>
                <c:pt idx="3587">
                  <c:v>7.0000000000000007E-2</c:v>
                </c:pt>
                <c:pt idx="3588">
                  <c:v>0.04</c:v>
                </c:pt>
                <c:pt idx="3589">
                  <c:v>7.0000000000000007E-2</c:v>
                </c:pt>
                <c:pt idx="3590">
                  <c:v>0</c:v>
                </c:pt>
                <c:pt idx="3591">
                  <c:v>7.0000000000000007E-2</c:v>
                </c:pt>
                <c:pt idx="3592">
                  <c:v>0.04</c:v>
                </c:pt>
                <c:pt idx="3593">
                  <c:v>0</c:v>
                </c:pt>
                <c:pt idx="3594">
                  <c:v>0.04</c:v>
                </c:pt>
                <c:pt idx="3595">
                  <c:v>7.0000000000000007E-2</c:v>
                </c:pt>
                <c:pt idx="3596">
                  <c:v>0.01</c:v>
                </c:pt>
                <c:pt idx="3597">
                  <c:v>0.06</c:v>
                </c:pt>
                <c:pt idx="3598">
                  <c:v>0.01</c:v>
                </c:pt>
                <c:pt idx="3599">
                  <c:v>0.02</c:v>
                </c:pt>
                <c:pt idx="3600">
                  <c:v>7.0000000000000007E-2</c:v>
                </c:pt>
                <c:pt idx="3601">
                  <c:v>0</c:v>
                </c:pt>
                <c:pt idx="3602">
                  <c:v>0.02</c:v>
                </c:pt>
                <c:pt idx="3603">
                  <c:v>0.05</c:v>
                </c:pt>
                <c:pt idx="3604">
                  <c:v>0</c:v>
                </c:pt>
                <c:pt idx="3605">
                  <c:v>0.08</c:v>
                </c:pt>
                <c:pt idx="3606">
                  <c:v>0.05</c:v>
                </c:pt>
                <c:pt idx="3607">
                  <c:v>0.14000000000000001</c:v>
                </c:pt>
                <c:pt idx="3608">
                  <c:v>0.05</c:v>
                </c:pt>
                <c:pt idx="3609">
                  <c:v>0.09</c:v>
                </c:pt>
                <c:pt idx="3610">
                  <c:v>7.0000000000000007E-2</c:v>
                </c:pt>
                <c:pt idx="3611">
                  <c:v>0.04</c:v>
                </c:pt>
                <c:pt idx="3612">
                  <c:v>0.06</c:v>
                </c:pt>
                <c:pt idx="3613">
                  <c:v>0.05</c:v>
                </c:pt>
                <c:pt idx="3614">
                  <c:v>7.0000000000000007E-2</c:v>
                </c:pt>
                <c:pt idx="3615">
                  <c:v>0.01</c:v>
                </c:pt>
                <c:pt idx="3616">
                  <c:v>0.04</c:v>
                </c:pt>
                <c:pt idx="3617">
                  <c:v>0.03</c:v>
                </c:pt>
                <c:pt idx="3618">
                  <c:v>0.05</c:v>
                </c:pt>
                <c:pt idx="3619">
                  <c:v>0.04</c:v>
                </c:pt>
                <c:pt idx="3620">
                  <c:v>0.06</c:v>
                </c:pt>
                <c:pt idx="3621">
                  <c:v>0.04</c:v>
                </c:pt>
                <c:pt idx="3622">
                  <c:v>7.0000000000000007E-2</c:v>
                </c:pt>
                <c:pt idx="3623">
                  <c:v>0.06</c:v>
                </c:pt>
                <c:pt idx="3624">
                  <c:v>0.02</c:v>
                </c:pt>
                <c:pt idx="3625">
                  <c:v>0.09</c:v>
                </c:pt>
                <c:pt idx="3626">
                  <c:v>0</c:v>
                </c:pt>
                <c:pt idx="3627">
                  <c:v>0.02</c:v>
                </c:pt>
                <c:pt idx="3628">
                  <c:v>0.04</c:v>
                </c:pt>
                <c:pt idx="3629">
                  <c:v>0</c:v>
                </c:pt>
                <c:pt idx="3630">
                  <c:v>0.05</c:v>
                </c:pt>
                <c:pt idx="3631">
                  <c:v>0.01</c:v>
                </c:pt>
                <c:pt idx="3632">
                  <c:v>0.04</c:v>
                </c:pt>
                <c:pt idx="3633">
                  <c:v>0.04</c:v>
                </c:pt>
                <c:pt idx="3634">
                  <c:v>0</c:v>
                </c:pt>
                <c:pt idx="3635">
                  <c:v>0.04</c:v>
                </c:pt>
                <c:pt idx="3636">
                  <c:v>0.05</c:v>
                </c:pt>
                <c:pt idx="3637">
                  <c:v>7.0000000000000007E-2</c:v>
                </c:pt>
                <c:pt idx="3638">
                  <c:v>0.04</c:v>
                </c:pt>
                <c:pt idx="3639">
                  <c:v>0</c:v>
                </c:pt>
                <c:pt idx="3640">
                  <c:v>0.04</c:v>
                </c:pt>
                <c:pt idx="3641">
                  <c:v>0.05</c:v>
                </c:pt>
                <c:pt idx="3642">
                  <c:v>0.02</c:v>
                </c:pt>
                <c:pt idx="3643">
                  <c:v>0.01</c:v>
                </c:pt>
                <c:pt idx="3644">
                  <c:v>0.04</c:v>
                </c:pt>
                <c:pt idx="3645">
                  <c:v>7.0000000000000007E-2</c:v>
                </c:pt>
                <c:pt idx="3646">
                  <c:v>0.04</c:v>
                </c:pt>
                <c:pt idx="3647">
                  <c:v>0.09</c:v>
                </c:pt>
                <c:pt idx="3648">
                  <c:v>0.05</c:v>
                </c:pt>
                <c:pt idx="3649">
                  <c:v>0.06</c:v>
                </c:pt>
                <c:pt idx="3650">
                  <c:v>0.09</c:v>
                </c:pt>
                <c:pt idx="3651">
                  <c:v>0.04</c:v>
                </c:pt>
                <c:pt idx="3652">
                  <c:v>0.04</c:v>
                </c:pt>
                <c:pt idx="3653">
                  <c:v>0.04</c:v>
                </c:pt>
                <c:pt idx="3654">
                  <c:v>0</c:v>
                </c:pt>
                <c:pt idx="3655">
                  <c:v>0.02</c:v>
                </c:pt>
                <c:pt idx="3656">
                  <c:v>0.02</c:v>
                </c:pt>
                <c:pt idx="3657">
                  <c:v>0.09</c:v>
                </c:pt>
                <c:pt idx="3658">
                  <c:v>0</c:v>
                </c:pt>
                <c:pt idx="3659">
                  <c:v>0</c:v>
                </c:pt>
                <c:pt idx="3660">
                  <c:v>0.01</c:v>
                </c:pt>
                <c:pt idx="3661">
                  <c:v>0</c:v>
                </c:pt>
                <c:pt idx="3662">
                  <c:v>0.01</c:v>
                </c:pt>
                <c:pt idx="3663">
                  <c:v>0.05</c:v>
                </c:pt>
                <c:pt idx="3664">
                  <c:v>0.06</c:v>
                </c:pt>
                <c:pt idx="3665">
                  <c:v>0.04</c:v>
                </c:pt>
                <c:pt idx="3666">
                  <c:v>0.04</c:v>
                </c:pt>
                <c:pt idx="3667">
                  <c:v>0.02</c:v>
                </c:pt>
                <c:pt idx="3668">
                  <c:v>0.05</c:v>
                </c:pt>
                <c:pt idx="3669">
                  <c:v>7.0000000000000007E-2</c:v>
                </c:pt>
                <c:pt idx="3670">
                  <c:v>0.03</c:v>
                </c:pt>
                <c:pt idx="3671">
                  <c:v>7.0000000000000007E-2</c:v>
                </c:pt>
                <c:pt idx="3672">
                  <c:v>0.04</c:v>
                </c:pt>
                <c:pt idx="3673">
                  <c:v>0.04</c:v>
                </c:pt>
                <c:pt idx="3674">
                  <c:v>0.02</c:v>
                </c:pt>
                <c:pt idx="3675">
                  <c:v>0.04</c:v>
                </c:pt>
                <c:pt idx="3676">
                  <c:v>0.06</c:v>
                </c:pt>
                <c:pt idx="3677">
                  <c:v>0.04</c:v>
                </c:pt>
                <c:pt idx="3678">
                  <c:v>0.04</c:v>
                </c:pt>
                <c:pt idx="3679">
                  <c:v>0.08</c:v>
                </c:pt>
                <c:pt idx="3680">
                  <c:v>0.19</c:v>
                </c:pt>
                <c:pt idx="3681">
                  <c:v>0.48</c:v>
                </c:pt>
                <c:pt idx="3682">
                  <c:v>0.08</c:v>
                </c:pt>
                <c:pt idx="3683">
                  <c:v>0.02</c:v>
                </c:pt>
                <c:pt idx="3684">
                  <c:v>0.09</c:v>
                </c:pt>
                <c:pt idx="3685">
                  <c:v>0.09</c:v>
                </c:pt>
                <c:pt idx="3686">
                  <c:v>0.04</c:v>
                </c:pt>
                <c:pt idx="3687">
                  <c:v>0</c:v>
                </c:pt>
                <c:pt idx="3688">
                  <c:v>7.0000000000000007E-2</c:v>
                </c:pt>
                <c:pt idx="3689">
                  <c:v>0.04</c:v>
                </c:pt>
                <c:pt idx="3690">
                  <c:v>0.04</c:v>
                </c:pt>
                <c:pt idx="3691">
                  <c:v>0</c:v>
                </c:pt>
                <c:pt idx="3692">
                  <c:v>0.02</c:v>
                </c:pt>
                <c:pt idx="3693">
                  <c:v>7.0000000000000007E-2</c:v>
                </c:pt>
                <c:pt idx="3694">
                  <c:v>0.04</c:v>
                </c:pt>
                <c:pt idx="3695">
                  <c:v>0.01</c:v>
                </c:pt>
                <c:pt idx="3696">
                  <c:v>0.09</c:v>
                </c:pt>
                <c:pt idx="3697">
                  <c:v>0</c:v>
                </c:pt>
                <c:pt idx="3698">
                  <c:v>0.1</c:v>
                </c:pt>
                <c:pt idx="3699">
                  <c:v>0.05</c:v>
                </c:pt>
                <c:pt idx="3700">
                  <c:v>7.0000000000000007E-2</c:v>
                </c:pt>
                <c:pt idx="3701">
                  <c:v>7.0000000000000007E-2</c:v>
                </c:pt>
                <c:pt idx="3702">
                  <c:v>0.08</c:v>
                </c:pt>
                <c:pt idx="3703">
                  <c:v>0.02</c:v>
                </c:pt>
                <c:pt idx="3704">
                  <c:v>0.02</c:v>
                </c:pt>
                <c:pt idx="3705">
                  <c:v>0.01</c:v>
                </c:pt>
                <c:pt idx="3706">
                  <c:v>0.03</c:v>
                </c:pt>
                <c:pt idx="3707">
                  <c:v>0.01</c:v>
                </c:pt>
                <c:pt idx="3708">
                  <c:v>0</c:v>
                </c:pt>
                <c:pt idx="3709">
                  <c:v>7.0000000000000007E-2</c:v>
                </c:pt>
                <c:pt idx="3710">
                  <c:v>0.04</c:v>
                </c:pt>
                <c:pt idx="3711">
                  <c:v>0.06</c:v>
                </c:pt>
                <c:pt idx="3712">
                  <c:v>0.05</c:v>
                </c:pt>
                <c:pt idx="3713">
                  <c:v>0.05</c:v>
                </c:pt>
                <c:pt idx="3714">
                  <c:v>0.04</c:v>
                </c:pt>
                <c:pt idx="3715">
                  <c:v>0.01</c:v>
                </c:pt>
                <c:pt idx="3716">
                  <c:v>0</c:v>
                </c:pt>
                <c:pt idx="3717">
                  <c:v>0.03</c:v>
                </c:pt>
                <c:pt idx="3718">
                  <c:v>0.02</c:v>
                </c:pt>
                <c:pt idx="3719">
                  <c:v>0.04</c:v>
                </c:pt>
                <c:pt idx="3720">
                  <c:v>0.01</c:v>
                </c:pt>
                <c:pt idx="3721">
                  <c:v>0.01</c:v>
                </c:pt>
                <c:pt idx="3722">
                  <c:v>0.02</c:v>
                </c:pt>
                <c:pt idx="3723">
                  <c:v>0</c:v>
                </c:pt>
                <c:pt idx="3724">
                  <c:v>7.0000000000000007E-2</c:v>
                </c:pt>
                <c:pt idx="3725">
                  <c:v>0.04</c:v>
                </c:pt>
                <c:pt idx="3726">
                  <c:v>0.05</c:v>
                </c:pt>
                <c:pt idx="3727">
                  <c:v>0.03</c:v>
                </c:pt>
                <c:pt idx="3728">
                  <c:v>7.0000000000000007E-2</c:v>
                </c:pt>
                <c:pt idx="3729">
                  <c:v>0.04</c:v>
                </c:pt>
                <c:pt idx="3730">
                  <c:v>0.05</c:v>
                </c:pt>
                <c:pt idx="3731">
                  <c:v>0.04</c:v>
                </c:pt>
                <c:pt idx="3732">
                  <c:v>0.06</c:v>
                </c:pt>
                <c:pt idx="3733">
                  <c:v>0.05</c:v>
                </c:pt>
                <c:pt idx="3734">
                  <c:v>0.01</c:v>
                </c:pt>
                <c:pt idx="3735">
                  <c:v>0.04</c:v>
                </c:pt>
                <c:pt idx="3736">
                  <c:v>7.0000000000000007E-2</c:v>
                </c:pt>
                <c:pt idx="3737">
                  <c:v>7.0000000000000007E-2</c:v>
                </c:pt>
                <c:pt idx="3738">
                  <c:v>0.05</c:v>
                </c:pt>
                <c:pt idx="3739">
                  <c:v>0.01</c:v>
                </c:pt>
                <c:pt idx="3740">
                  <c:v>7.0000000000000007E-2</c:v>
                </c:pt>
                <c:pt idx="3741">
                  <c:v>0.08</c:v>
                </c:pt>
                <c:pt idx="3742">
                  <c:v>0.04</c:v>
                </c:pt>
                <c:pt idx="3743">
                  <c:v>0</c:v>
                </c:pt>
                <c:pt idx="3744">
                  <c:v>7.0000000000000007E-2</c:v>
                </c:pt>
                <c:pt idx="3745">
                  <c:v>0</c:v>
                </c:pt>
                <c:pt idx="3746">
                  <c:v>0.03</c:v>
                </c:pt>
                <c:pt idx="3747">
                  <c:v>7.0000000000000007E-2</c:v>
                </c:pt>
                <c:pt idx="3748">
                  <c:v>0.05</c:v>
                </c:pt>
                <c:pt idx="3749">
                  <c:v>0.09</c:v>
                </c:pt>
                <c:pt idx="3750">
                  <c:v>7.0000000000000007E-2</c:v>
                </c:pt>
                <c:pt idx="3751">
                  <c:v>0.04</c:v>
                </c:pt>
                <c:pt idx="3752">
                  <c:v>0.05</c:v>
                </c:pt>
                <c:pt idx="3753">
                  <c:v>0.03</c:v>
                </c:pt>
                <c:pt idx="3754">
                  <c:v>7.0000000000000007E-2</c:v>
                </c:pt>
                <c:pt idx="3755">
                  <c:v>0.01</c:v>
                </c:pt>
                <c:pt idx="3756">
                  <c:v>7.0000000000000007E-2</c:v>
                </c:pt>
                <c:pt idx="3757">
                  <c:v>0.03</c:v>
                </c:pt>
                <c:pt idx="3758">
                  <c:v>0.05</c:v>
                </c:pt>
                <c:pt idx="3759">
                  <c:v>7.0000000000000007E-2</c:v>
                </c:pt>
                <c:pt idx="3760">
                  <c:v>0.05</c:v>
                </c:pt>
                <c:pt idx="3761">
                  <c:v>0.02</c:v>
                </c:pt>
                <c:pt idx="3762">
                  <c:v>7.0000000000000007E-2</c:v>
                </c:pt>
                <c:pt idx="3763">
                  <c:v>0.03</c:v>
                </c:pt>
                <c:pt idx="3764">
                  <c:v>7.0000000000000007E-2</c:v>
                </c:pt>
                <c:pt idx="3765">
                  <c:v>0.02</c:v>
                </c:pt>
                <c:pt idx="3766">
                  <c:v>0.06</c:v>
                </c:pt>
                <c:pt idx="3767">
                  <c:v>0.05</c:v>
                </c:pt>
                <c:pt idx="3768">
                  <c:v>0.03</c:v>
                </c:pt>
                <c:pt idx="3769">
                  <c:v>0.05</c:v>
                </c:pt>
                <c:pt idx="3770">
                  <c:v>0</c:v>
                </c:pt>
                <c:pt idx="3771">
                  <c:v>0.04</c:v>
                </c:pt>
                <c:pt idx="3772">
                  <c:v>0</c:v>
                </c:pt>
                <c:pt idx="3773">
                  <c:v>0.03</c:v>
                </c:pt>
                <c:pt idx="3774">
                  <c:v>0</c:v>
                </c:pt>
                <c:pt idx="3775">
                  <c:v>0.02</c:v>
                </c:pt>
                <c:pt idx="3776">
                  <c:v>0.01</c:v>
                </c:pt>
                <c:pt idx="3777">
                  <c:v>0.02</c:v>
                </c:pt>
                <c:pt idx="3778">
                  <c:v>7.0000000000000007E-2</c:v>
                </c:pt>
                <c:pt idx="3779">
                  <c:v>0.03</c:v>
                </c:pt>
                <c:pt idx="3780">
                  <c:v>7.0000000000000007E-2</c:v>
                </c:pt>
                <c:pt idx="3781">
                  <c:v>0.02</c:v>
                </c:pt>
                <c:pt idx="3782">
                  <c:v>0.04</c:v>
                </c:pt>
                <c:pt idx="3783">
                  <c:v>0.03</c:v>
                </c:pt>
                <c:pt idx="3784">
                  <c:v>0.01</c:v>
                </c:pt>
                <c:pt idx="3785">
                  <c:v>0</c:v>
                </c:pt>
                <c:pt idx="3786">
                  <c:v>0.04</c:v>
                </c:pt>
                <c:pt idx="3787">
                  <c:v>0.01</c:v>
                </c:pt>
                <c:pt idx="3788">
                  <c:v>0.02</c:v>
                </c:pt>
                <c:pt idx="3789">
                  <c:v>0.05</c:v>
                </c:pt>
                <c:pt idx="3790">
                  <c:v>0.03</c:v>
                </c:pt>
                <c:pt idx="3791">
                  <c:v>0.04</c:v>
                </c:pt>
                <c:pt idx="3792">
                  <c:v>0.05</c:v>
                </c:pt>
                <c:pt idx="3793">
                  <c:v>0.14000000000000001</c:v>
                </c:pt>
                <c:pt idx="3794">
                  <c:v>0.04</c:v>
                </c:pt>
                <c:pt idx="3795">
                  <c:v>0.05</c:v>
                </c:pt>
                <c:pt idx="3796">
                  <c:v>0.04</c:v>
                </c:pt>
                <c:pt idx="3797">
                  <c:v>7.0000000000000007E-2</c:v>
                </c:pt>
                <c:pt idx="3798">
                  <c:v>0.08</c:v>
                </c:pt>
                <c:pt idx="3799">
                  <c:v>0.04</c:v>
                </c:pt>
                <c:pt idx="3800">
                  <c:v>0.1</c:v>
                </c:pt>
                <c:pt idx="3801">
                  <c:v>0.05</c:v>
                </c:pt>
                <c:pt idx="3802">
                  <c:v>0.01</c:v>
                </c:pt>
                <c:pt idx="3803">
                  <c:v>0.09</c:v>
                </c:pt>
                <c:pt idx="3804">
                  <c:v>7.0000000000000007E-2</c:v>
                </c:pt>
                <c:pt idx="3805">
                  <c:v>7.0000000000000007E-2</c:v>
                </c:pt>
                <c:pt idx="3806">
                  <c:v>0</c:v>
                </c:pt>
                <c:pt idx="3807">
                  <c:v>0.04</c:v>
                </c:pt>
                <c:pt idx="3808">
                  <c:v>0.05</c:v>
                </c:pt>
                <c:pt idx="3809">
                  <c:v>0</c:v>
                </c:pt>
                <c:pt idx="3810">
                  <c:v>0</c:v>
                </c:pt>
                <c:pt idx="3811">
                  <c:v>0.03</c:v>
                </c:pt>
                <c:pt idx="3812">
                  <c:v>0.08</c:v>
                </c:pt>
                <c:pt idx="3813">
                  <c:v>7.0000000000000007E-2</c:v>
                </c:pt>
                <c:pt idx="3814">
                  <c:v>0.01</c:v>
                </c:pt>
                <c:pt idx="3815">
                  <c:v>0</c:v>
                </c:pt>
                <c:pt idx="3816">
                  <c:v>0.03</c:v>
                </c:pt>
                <c:pt idx="3817">
                  <c:v>7.0000000000000007E-2</c:v>
                </c:pt>
                <c:pt idx="3818">
                  <c:v>0.08</c:v>
                </c:pt>
                <c:pt idx="3819">
                  <c:v>0</c:v>
                </c:pt>
                <c:pt idx="3820">
                  <c:v>0.1</c:v>
                </c:pt>
                <c:pt idx="3821">
                  <c:v>0.03</c:v>
                </c:pt>
                <c:pt idx="3822">
                  <c:v>0.05</c:v>
                </c:pt>
                <c:pt idx="3823">
                  <c:v>0.02</c:v>
                </c:pt>
                <c:pt idx="3824">
                  <c:v>0.04</c:v>
                </c:pt>
                <c:pt idx="3825">
                  <c:v>0.05</c:v>
                </c:pt>
                <c:pt idx="3826">
                  <c:v>0.39</c:v>
                </c:pt>
                <c:pt idx="3827">
                  <c:v>0.03</c:v>
                </c:pt>
                <c:pt idx="3828">
                  <c:v>0.16</c:v>
                </c:pt>
                <c:pt idx="3829">
                  <c:v>0.03</c:v>
                </c:pt>
                <c:pt idx="3830">
                  <c:v>0.05</c:v>
                </c:pt>
                <c:pt idx="3831">
                  <c:v>0.02</c:v>
                </c:pt>
                <c:pt idx="3832">
                  <c:v>0.04</c:v>
                </c:pt>
                <c:pt idx="3833">
                  <c:v>0.04</c:v>
                </c:pt>
                <c:pt idx="3834">
                  <c:v>7.0000000000000007E-2</c:v>
                </c:pt>
                <c:pt idx="3835">
                  <c:v>0.04</c:v>
                </c:pt>
                <c:pt idx="3836">
                  <c:v>0.02</c:v>
                </c:pt>
                <c:pt idx="3837">
                  <c:v>0.04</c:v>
                </c:pt>
                <c:pt idx="3838">
                  <c:v>0.04</c:v>
                </c:pt>
                <c:pt idx="3839">
                  <c:v>0.03</c:v>
                </c:pt>
                <c:pt idx="3840">
                  <c:v>0.04</c:v>
                </c:pt>
                <c:pt idx="3841">
                  <c:v>0.01</c:v>
                </c:pt>
                <c:pt idx="3842">
                  <c:v>0.04</c:v>
                </c:pt>
                <c:pt idx="3843">
                  <c:v>0.13</c:v>
                </c:pt>
                <c:pt idx="3844">
                  <c:v>0.03</c:v>
                </c:pt>
                <c:pt idx="3845">
                  <c:v>0.08</c:v>
                </c:pt>
                <c:pt idx="3846">
                  <c:v>0.11</c:v>
                </c:pt>
                <c:pt idx="3847">
                  <c:v>0.03</c:v>
                </c:pt>
                <c:pt idx="3848">
                  <c:v>0.08</c:v>
                </c:pt>
                <c:pt idx="3849">
                  <c:v>0.04</c:v>
                </c:pt>
                <c:pt idx="3850">
                  <c:v>0</c:v>
                </c:pt>
                <c:pt idx="3851">
                  <c:v>0.06</c:v>
                </c:pt>
                <c:pt idx="3852">
                  <c:v>7.0000000000000007E-2</c:v>
                </c:pt>
                <c:pt idx="3853">
                  <c:v>0.1</c:v>
                </c:pt>
                <c:pt idx="3854">
                  <c:v>0.02</c:v>
                </c:pt>
                <c:pt idx="3855">
                  <c:v>0.01</c:v>
                </c:pt>
                <c:pt idx="3856">
                  <c:v>0.04</c:v>
                </c:pt>
                <c:pt idx="3857">
                  <c:v>7.0000000000000007E-2</c:v>
                </c:pt>
                <c:pt idx="3858">
                  <c:v>0.04</c:v>
                </c:pt>
                <c:pt idx="3859">
                  <c:v>0.03</c:v>
                </c:pt>
                <c:pt idx="3860">
                  <c:v>0</c:v>
                </c:pt>
                <c:pt idx="3861">
                  <c:v>7.0000000000000007E-2</c:v>
                </c:pt>
                <c:pt idx="3862">
                  <c:v>0.04</c:v>
                </c:pt>
                <c:pt idx="3863">
                  <c:v>0.04</c:v>
                </c:pt>
                <c:pt idx="3864">
                  <c:v>0.01</c:v>
                </c:pt>
                <c:pt idx="3865">
                  <c:v>0.04</c:v>
                </c:pt>
                <c:pt idx="3866">
                  <c:v>0</c:v>
                </c:pt>
                <c:pt idx="3867">
                  <c:v>0.03</c:v>
                </c:pt>
                <c:pt idx="3868">
                  <c:v>0.01</c:v>
                </c:pt>
                <c:pt idx="3869">
                  <c:v>0.03</c:v>
                </c:pt>
                <c:pt idx="3870">
                  <c:v>0.02</c:v>
                </c:pt>
                <c:pt idx="3871">
                  <c:v>0.09</c:v>
                </c:pt>
                <c:pt idx="3872">
                  <c:v>0.04</c:v>
                </c:pt>
                <c:pt idx="3873">
                  <c:v>0.05</c:v>
                </c:pt>
                <c:pt idx="3874">
                  <c:v>0.03</c:v>
                </c:pt>
                <c:pt idx="3875">
                  <c:v>7.0000000000000007E-2</c:v>
                </c:pt>
                <c:pt idx="3876">
                  <c:v>0.11</c:v>
                </c:pt>
                <c:pt idx="3877">
                  <c:v>0.03</c:v>
                </c:pt>
                <c:pt idx="3878">
                  <c:v>0.05</c:v>
                </c:pt>
                <c:pt idx="3879">
                  <c:v>0.04</c:v>
                </c:pt>
                <c:pt idx="3880">
                  <c:v>0.09</c:v>
                </c:pt>
                <c:pt idx="3881">
                  <c:v>0.06</c:v>
                </c:pt>
                <c:pt idx="3882">
                  <c:v>0.04</c:v>
                </c:pt>
                <c:pt idx="3883">
                  <c:v>0.01</c:v>
                </c:pt>
                <c:pt idx="3884">
                  <c:v>7.0000000000000007E-2</c:v>
                </c:pt>
                <c:pt idx="3885">
                  <c:v>0.04</c:v>
                </c:pt>
                <c:pt idx="3886">
                  <c:v>0.03</c:v>
                </c:pt>
                <c:pt idx="3887">
                  <c:v>7.0000000000000007E-2</c:v>
                </c:pt>
                <c:pt idx="3888">
                  <c:v>0.04</c:v>
                </c:pt>
                <c:pt idx="3889">
                  <c:v>0.01</c:v>
                </c:pt>
                <c:pt idx="3890">
                  <c:v>0</c:v>
                </c:pt>
                <c:pt idx="3891">
                  <c:v>7.0000000000000007E-2</c:v>
                </c:pt>
                <c:pt idx="3892">
                  <c:v>0.06</c:v>
                </c:pt>
                <c:pt idx="3893">
                  <c:v>0.03</c:v>
                </c:pt>
                <c:pt idx="3894">
                  <c:v>0.06</c:v>
                </c:pt>
                <c:pt idx="3895">
                  <c:v>0</c:v>
                </c:pt>
                <c:pt idx="3896">
                  <c:v>0.04</c:v>
                </c:pt>
                <c:pt idx="3897">
                  <c:v>0.05</c:v>
                </c:pt>
                <c:pt idx="3898">
                  <c:v>0.04</c:v>
                </c:pt>
                <c:pt idx="3899">
                  <c:v>0.08</c:v>
                </c:pt>
                <c:pt idx="3900">
                  <c:v>0.04</c:v>
                </c:pt>
                <c:pt idx="3901">
                  <c:v>0.05</c:v>
                </c:pt>
                <c:pt idx="3902">
                  <c:v>0.1</c:v>
                </c:pt>
                <c:pt idx="3903">
                  <c:v>0.01</c:v>
                </c:pt>
                <c:pt idx="3904">
                  <c:v>0</c:v>
                </c:pt>
                <c:pt idx="3905">
                  <c:v>0.01</c:v>
                </c:pt>
                <c:pt idx="3906">
                  <c:v>0.02</c:v>
                </c:pt>
                <c:pt idx="3907">
                  <c:v>0.02</c:v>
                </c:pt>
                <c:pt idx="3908">
                  <c:v>0.05</c:v>
                </c:pt>
                <c:pt idx="3909">
                  <c:v>0.04</c:v>
                </c:pt>
                <c:pt idx="3910">
                  <c:v>0.03</c:v>
                </c:pt>
                <c:pt idx="3911">
                  <c:v>0.05</c:v>
                </c:pt>
                <c:pt idx="3912">
                  <c:v>0.01</c:v>
                </c:pt>
                <c:pt idx="3913">
                  <c:v>0.04</c:v>
                </c:pt>
                <c:pt idx="3914">
                  <c:v>0.04</c:v>
                </c:pt>
                <c:pt idx="3915">
                  <c:v>0.05</c:v>
                </c:pt>
                <c:pt idx="3916">
                  <c:v>0.02</c:v>
                </c:pt>
                <c:pt idx="3917">
                  <c:v>7.0000000000000007E-2</c:v>
                </c:pt>
                <c:pt idx="3918">
                  <c:v>0.12</c:v>
                </c:pt>
                <c:pt idx="3919">
                  <c:v>0.06</c:v>
                </c:pt>
                <c:pt idx="3920">
                  <c:v>0.04</c:v>
                </c:pt>
                <c:pt idx="3921">
                  <c:v>0.05</c:v>
                </c:pt>
                <c:pt idx="3922">
                  <c:v>0.04</c:v>
                </c:pt>
                <c:pt idx="3923">
                  <c:v>0.02</c:v>
                </c:pt>
                <c:pt idx="3924">
                  <c:v>0.06</c:v>
                </c:pt>
                <c:pt idx="3925">
                  <c:v>0.08</c:v>
                </c:pt>
                <c:pt idx="3926">
                  <c:v>0</c:v>
                </c:pt>
                <c:pt idx="3927">
                  <c:v>0.01</c:v>
                </c:pt>
                <c:pt idx="3928">
                  <c:v>0.02</c:v>
                </c:pt>
                <c:pt idx="3929">
                  <c:v>0.06</c:v>
                </c:pt>
                <c:pt idx="3930">
                  <c:v>0.01</c:v>
                </c:pt>
                <c:pt idx="3931">
                  <c:v>0.06</c:v>
                </c:pt>
                <c:pt idx="3932">
                  <c:v>0.04</c:v>
                </c:pt>
                <c:pt idx="3933">
                  <c:v>0.06</c:v>
                </c:pt>
                <c:pt idx="3934">
                  <c:v>0.04</c:v>
                </c:pt>
                <c:pt idx="3935">
                  <c:v>0.03</c:v>
                </c:pt>
                <c:pt idx="3936">
                  <c:v>0.05</c:v>
                </c:pt>
                <c:pt idx="3937">
                  <c:v>0.01</c:v>
                </c:pt>
                <c:pt idx="3938">
                  <c:v>7.0000000000000007E-2</c:v>
                </c:pt>
                <c:pt idx="3939">
                  <c:v>0.06</c:v>
                </c:pt>
                <c:pt idx="3940">
                  <c:v>0.05</c:v>
                </c:pt>
                <c:pt idx="3941">
                  <c:v>0.01</c:v>
                </c:pt>
                <c:pt idx="3942">
                  <c:v>0.04</c:v>
                </c:pt>
                <c:pt idx="3943">
                  <c:v>0.06</c:v>
                </c:pt>
                <c:pt idx="3944">
                  <c:v>0.04</c:v>
                </c:pt>
                <c:pt idx="3945">
                  <c:v>0.02</c:v>
                </c:pt>
                <c:pt idx="3946">
                  <c:v>0</c:v>
                </c:pt>
                <c:pt idx="3947">
                  <c:v>7.0000000000000007E-2</c:v>
                </c:pt>
                <c:pt idx="3948">
                  <c:v>0.04</c:v>
                </c:pt>
                <c:pt idx="3949">
                  <c:v>0.01</c:v>
                </c:pt>
                <c:pt idx="3950">
                  <c:v>0.03</c:v>
                </c:pt>
                <c:pt idx="3951">
                  <c:v>0.06</c:v>
                </c:pt>
                <c:pt idx="3952">
                  <c:v>0.03</c:v>
                </c:pt>
                <c:pt idx="3953">
                  <c:v>0.04</c:v>
                </c:pt>
                <c:pt idx="3954">
                  <c:v>0.06</c:v>
                </c:pt>
                <c:pt idx="3955">
                  <c:v>0.06</c:v>
                </c:pt>
                <c:pt idx="3956">
                  <c:v>0.01</c:v>
                </c:pt>
                <c:pt idx="3957">
                  <c:v>0.09</c:v>
                </c:pt>
                <c:pt idx="3958">
                  <c:v>0.06</c:v>
                </c:pt>
                <c:pt idx="3959">
                  <c:v>0.06</c:v>
                </c:pt>
                <c:pt idx="3960">
                  <c:v>0.02</c:v>
                </c:pt>
                <c:pt idx="3961">
                  <c:v>7.0000000000000007E-2</c:v>
                </c:pt>
                <c:pt idx="3962">
                  <c:v>0.04</c:v>
                </c:pt>
                <c:pt idx="3963">
                  <c:v>0.15</c:v>
                </c:pt>
                <c:pt idx="3964">
                  <c:v>0.12</c:v>
                </c:pt>
                <c:pt idx="3965">
                  <c:v>7.0000000000000007E-2</c:v>
                </c:pt>
                <c:pt idx="3966">
                  <c:v>0.08</c:v>
                </c:pt>
                <c:pt idx="3967">
                  <c:v>0.02</c:v>
                </c:pt>
                <c:pt idx="3968">
                  <c:v>0.09</c:v>
                </c:pt>
                <c:pt idx="3969">
                  <c:v>0.05</c:v>
                </c:pt>
                <c:pt idx="3970">
                  <c:v>0.01</c:v>
                </c:pt>
                <c:pt idx="3971">
                  <c:v>0.06</c:v>
                </c:pt>
                <c:pt idx="3972">
                  <c:v>0.06</c:v>
                </c:pt>
                <c:pt idx="3973">
                  <c:v>0.01</c:v>
                </c:pt>
                <c:pt idx="3974">
                  <c:v>0.08</c:v>
                </c:pt>
                <c:pt idx="3975">
                  <c:v>0</c:v>
                </c:pt>
                <c:pt idx="3976">
                  <c:v>0.04</c:v>
                </c:pt>
                <c:pt idx="3977">
                  <c:v>0.03</c:v>
                </c:pt>
                <c:pt idx="3978">
                  <c:v>0.02</c:v>
                </c:pt>
                <c:pt idx="3979">
                  <c:v>0.03</c:v>
                </c:pt>
                <c:pt idx="3980">
                  <c:v>0.03</c:v>
                </c:pt>
                <c:pt idx="3981">
                  <c:v>0.05</c:v>
                </c:pt>
                <c:pt idx="3982">
                  <c:v>0.04</c:v>
                </c:pt>
                <c:pt idx="3983">
                  <c:v>0.04</c:v>
                </c:pt>
                <c:pt idx="3984">
                  <c:v>0.06</c:v>
                </c:pt>
                <c:pt idx="3985">
                  <c:v>0.06</c:v>
                </c:pt>
                <c:pt idx="3986">
                  <c:v>0.03</c:v>
                </c:pt>
                <c:pt idx="3987">
                  <c:v>7.0000000000000007E-2</c:v>
                </c:pt>
                <c:pt idx="3988">
                  <c:v>0.03</c:v>
                </c:pt>
                <c:pt idx="3989">
                  <c:v>0.04</c:v>
                </c:pt>
                <c:pt idx="3990">
                  <c:v>0.01</c:v>
                </c:pt>
                <c:pt idx="3991">
                  <c:v>0.06</c:v>
                </c:pt>
                <c:pt idx="3992">
                  <c:v>0</c:v>
                </c:pt>
                <c:pt idx="3993">
                  <c:v>0.06</c:v>
                </c:pt>
                <c:pt idx="3994">
                  <c:v>0.01</c:v>
                </c:pt>
                <c:pt idx="3995">
                  <c:v>0</c:v>
                </c:pt>
                <c:pt idx="3996">
                  <c:v>0.03</c:v>
                </c:pt>
                <c:pt idx="3997">
                  <c:v>0.05</c:v>
                </c:pt>
                <c:pt idx="3998">
                  <c:v>7.0000000000000007E-2</c:v>
                </c:pt>
                <c:pt idx="3999">
                  <c:v>7.0000000000000007E-2</c:v>
                </c:pt>
                <c:pt idx="4000">
                  <c:v>0.06</c:v>
                </c:pt>
                <c:pt idx="4001">
                  <c:v>0.01</c:v>
                </c:pt>
                <c:pt idx="4002">
                  <c:v>0.06</c:v>
                </c:pt>
                <c:pt idx="4003">
                  <c:v>0.01</c:v>
                </c:pt>
                <c:pt idx="4004">
                  <c:v>0.01</c:v>
                </c:pt>
                <c:pt idx="4005">
                  <c:v>0.04</c:v>
                </c:pt>
                <c:pt idx="4006">
                  <c:v>0.04</c:v>
                </c:pt>
                <c:pt idx="4007">
                  <c:v>0.04</c:v>
                </c:pt>
                <c:pt idx="4008">
                  <c:v>0.03</c:v>
                </c:pt>
                <c:pt idx="4009">
                  <c:v>0.02</c:v>
                </c:pt>
                <c:pt idx="4010">
                  <c:v>0.03</c:v>
                </c:pt>
                <c:pt idx="4011">
                  <c:v>0.04</c:v>
                </c:pt>
                <c:pt idx="4012">
                  <c:v>0.01</c:v>
                </c:pt>
                <c:pt idx="4013">
                  <c:v>0.04</c:v>
                </c:pt>
                <c:pt idx="4014">
                  <c:v>7.0000000000000007E-2</c:v>
                </c:pt>
                <c:pt idx="4015">
                  <c:v>0.04</c:v>
                </c:pt>
                <c:pt idx="4016">
                  <c:v>0</c:v>
                </c:pt>
                <c:pt idx="4017">
                  <c:v>0.05</c:v>
                </c:pt>
                <c:pt idx="4018">
                  <c:v>0.03</c:v>
                </c:pt>
                <c:pt idx="4019">
                  <c:v>0.01</c:v>
                </c:pt>
                <c:pt idx="4020">
                  <c:v>0.04</c:v>
                </c:pt>
                <c:pt idx="4021">
                  <c:v>0.04</c:v>
                </c:pt>
                <c:pt idx="4022">
                  <c:v>0.05</c:v>
                </c:pt>
                <c:pt idx="4023">
                  <c:v>7.0000000000000007E-2</c:v>
                </c:pt>
                <c:pt idx="4024">
                  <c:v>0.02</c:v>
                </c:pt>
                <c:pt idx="4025">
                  <c:v>0.03</c:v>
                </c:pt>
                <c:pt idx="4026">
                  <c:v>0.01</c:v>
                </c:pt>
                <c:pt idx="4027">
                  <c:v>0.04</c:v>
                </c:pt>
                <c:pt idx="4028">
                  <c:v>0.04</c:v>
                </c:pt>
                <c:pt idx="4029">
                  <c:v>0.01</c:v>
                </c:pt>
                <c:pt idx="4030">
                  <c:v>0.02</c:v>
                </c:pt>
                <c:pt idx="4031">
                  <c:v>0.03</c:v>
                </c:pt>
                <c:pt idx="4032">
                  <c:v>0.01</c:v>
                </c:pt>
                <c:pt idx="4033">
                  <c:v>0.08</c:v>
                </c:pt>
                <c:pt idx="4034">
                  <c:v>0.03</c:v>
                </c:pt>
                <c:pt idx="4035">
                  <c:v>0.04</c:v>
                </c:pt>
                <c:pt idx="4036">
                  <c:v>0</c:v>
                </c:pt>
                <c:pt idx="4037">
                  <c:v>0</c:v>
                </c:pt>
                <c:pt idx="4038">
                  <c:v>0.02</c:v>
                </c:pt>
                <c:pt idx="4039">
                  <c:v>0.03</c:v>
                </c:pt>
                <c:pt idx="4040">
                  <c:v>0.03</c:v>
                </c:pt>
                <c:pt idx="4041">
                  <c:v>0.05</c:v>
                </c:pt>
                <c:pt idx="4042">
                  <c:v>0.04</c:v>
                </c:pt>
                <c:pt idx="4043">
                  <c:v>0.04</c:v>
                </c:pt>
                <c:pt idx="4044">
                  <c:v>0.05</c:v>
                </c:pt>
                <c:pt idx="4045">
                  <c:v>0</c:v>
                </c:pt>
                <c:pt idx="4046">
                  <c:v>0.04</c:v>
                </c:pt>
                <c:pt idx="4047">
                  <c:v>0.06</c:v>
                </c:pt>
                <c:pt idx="4048">
                  <c:v>0.33</c:v>
                </c:pt>
                <c:pt idx="4049">
                  <c:v>0.04</c:v>
                </c:pt>
                <c:pt idx="4050">
                  <c:v>0.06</c:v>
                </c:pt>
                <c:pt idx="4051">
                  <c:v>0.03</c:v>
                </c:pt>
                <c:pt idx="4052">
                  <c:v>0</c:v>
                </c:pt>
                <c:pt idx="4053">
                  <c:v>0.03</c:v>
                </c:pt>
                <c:pt idx="4054">
                  <c:v>0.09</c:v>
                </c:pt>
                <c:pt idx="4055">
                  <c:v>0.06</c:v>
                </c:pt>
                <c:pt idx="4056">
                  <c:v>0.04</c:v>
                </c:pt>
                <c:pt idx="4057">
                  <c:v>0.22</c:v>
                </c:pt>
                <c:pt idx="4058">
                  <c:v>0.01</c:v>
                </c:pt>
                <c:pt idx="4059">
                  <c:v>0.05</c:v>
                </c:pt>
                <c:pt idx="4060">
                  <c:v>0.06</c:v>
                </c:pt>
                <c:pt idx="4061">
                  <c:v>0.02</c:v>
                </c:pt>
                <c:pt idx="4062">
                  <c:v>0.03</c:v>
                </c:pt>
                <c:pt idx="4063">
                  <c:v>0</c:v>
                </c:pt>
                <c:pt idx="4064">
                  <c:v>0.03</c:v>
                </c:pt>
                <c:pt idx="4065">
                  <c:v>0.02</c:v>
                </c:pt>
                <c:pt idx="4066">
                  <c:v>0</c:v>
                </c:pt>
                <c:pt idx="4067">
                  <c:v>0.06</c:v>
                </c:pt>
                <c:pt idx="4068">
                  <c:v>0.03</c:v>
                </c:pt>
                <c:pt idx="4069">
                  <c:v>0.03</c:v>
                </c:pt>
                <c:pt idx="4070">
                  <c:v>0.05</c:v>
                </c:pt>
                <c:pt idx="4071">
                  <c:v>0.02</c:v>
                </c:pt>
                <c:pt idx="4072">
                  <c:v>0.01</c:v>
                </c:pt>
                <c:pt idx="4073">
                  <c:v>7.0000000000000007E-2</c:v>
                </c:pt>
                <c:pt idx="4074">
                  <c:v>0.01</c:v>
                </c:pt>
                <c:pt idx="4075">
                  <c:v>0.01</c:v>
                </c:pt>
                <c:pt idx="4076">
                  <c:v>0.03</c:v>
                </c:pt>
                <c:pt idx="4077">
                  <c:v>0.03</c:v>
                </c:pt>
                <c:pt idx="4078">
                  <c:v>0.02</c:v>
                </c:pt>
                <c:pt idx="4079">
                  <c:v>0.01</c:v>
                </c:pt>
                <c:pt idx="4080">
                  <c:v>0</c:v>
                </c:pt>
                <c:pt idx="4081">
                  <c:v>0.04</c:v>
                </c:pt>
                <c:pt idx="4082">
                  <c:v>0.1</c:v>
                </c:pt>
                <c:pt idx="4083">
                  <c:v>0.03</c:v>
                </c:pt>
                <c:pt idx="4084">
                  <c:v>0.06</c:v>
                </c:pt>
                <c:pt idx="4085">
                  <c:v>7.0000000000000007E-2</c:v>
                </c:pt>
                <c:pt idx="4086">
                  <c:v>0.04</c:v>
                </c:pt>
                <c:pt idx="4087">
                  <c:v>0.03</c:v>
                </c:pt>
                <c:pt idx="4088">
                  <c:v>0.05</c:v>
                </c:pt>
                <c:pt idx="4089">
                  <c:v>0.05</c:v>
                </c:pt>
                <c:pt idx="4090">
                  <c:v>0.04</c:v>
                </c:pt>
                <c:pt idx="4091">
                  <c:v>0.08</c:v>
                </c:pt>
                <c:pt idx="4092">
                  <c:v>0.05</c:v>
                </c:pt>
                <c:pt idx="4093">
                  <c:v>0.03</c:v>
                </c:pt>
                <c:pt idx="4094">
                  <c:v>0.04</c:v>
                </c:pt>
                <c:pt idx="4095">
                  <c:v>0.04</c:v>
                </c:pt>
                <c:pt idx="4096">
                  <c:v>0.03</c:v>
                </c:pt>
                <c:pt idx="4097">
                  <c:v>0.06</c:v>
                </c:pt>
                <c:pt idx="4098">
                  <c:v>0.06</c:v>
                </c:pt>
                <c:pt idx="4099">
                  <c:v>0</c:v>
                </c:pt>
                <c:pt idx="4100">
                  <c:v>7.0000000000000007E-2</c:v>
                </c:pt>
                <c:pt idx="4101">
                  <c:v>0.06</c:v>
                </c:pt>
                <c:pt idx="4102">
                  <c:v>0.04</c:v>
                </c:pt>
                <c:pt idx="4103">
                  <c:v>0.06</c:v>
                </c:pt>
                <c:pt idx="4104">
                  <c:v>0.04</c:v>
                </c:pt>
                <c:pt idx="4105">
                  <c:v>0.04</c:v>
                </c:pt>
                <c:pt idx="4106">
                  <c:v>0.05</c:v>
                </c:pt>
                <c:pt idx="4107">
                  <c:v>0.03</c:v>
                </c:pt>
                <c:pt idx="4108">
                  <c:v>7.0000000000000007E-2</c:v>
                </c:pt>
                <c:pt idx="4109">
                  <c:v>0.04</c:v>
                </c:pt>
                <c:pt idx="4110">
                  <c:v>0.05</c:v>
                </c:pt>
                <c:pt idx="4111">
                  <c:v>0.06</c:v>
                </c:pt>
                <c:pt idx="4112">
                  <c:v>0.03</c:v>
                </c:pt>
                <c:pt idx="4113">
                  <c:v>0.03</c:v>
                </c:pt>
                <c:pt idx="4114">
                  <c:v>0.03</c:v>
                </c:pt>
                <c:pt idx="4115">
                  <c:v>0.04</c:v>
                </c:pt>
                <c:pt idx="4116">
                  <c:v>0</c:v>
                </c:pt>
                <c:pt idx="4117">
                  <c:v>0.05</c:v>
                </c:pt>
                <c:pt idx="4118">
                  <c:v>0.01</c:v>
                </c:pt>
                <c:pt idx="4119">
                  <c:v>0.02</c:v>
                </c:pt>
                <c:pt idx="4120">
                  <c:v>0.02</c:v>
                </c:pt>
                <c:pt idx="4121">
                  <c:v>0</c:v>
                </c:pt>
                <c:pt idx="4122">
                  <c:v>0.24</c:v>
                </c:pt>
                <c:pt idx="4123">
                  <c:v>0</c:v>
                </c:pt>
                <c:pt idx="4124">
                  <c:v>0.05</c:v>
                </c:pt>
                <c:pt idx="4125">
                  <c:v>0.06</c:v>
                </c:pt>
                <c:pt idx="4126">
                  <c:v>0.01</c:v>
                </c:pt>
                <c:pt idx="4127">
                  <c:v>0</c:v>
                </c:pt>
                <c:pt idx="4128">
                  <c:v>0.04</c:v>
                </c:pt>
                <c:pt idx="4129">
                  <c:v>0.01</c:v>
                </c:pt>
                <c:pt idx="4130">
                  <c:v>0.03</c:v>
                </c:pt>
                <c:pt idx="4131">
                  <c:v>0</c:v>
                </c:pt>
                <c:pt idx="4132">
                  <c:v>0</c:v>
                </c:pt>
                <c:pt idx="4133">
                  <c:v>0.06</c:v>
                </c:pt>
                <c:pt idx="4134">
                  <c:v>0.03</c:v>
                </c:pt>
                <c:pt idx="4135">
                  <c:v>0.06</c:v>
                </c:pt>
                <c:pt idx="4136">
                  <c:v>0.02</c:v>
                </c:pt>
                <c:pt idx="4137">
                  <c:v>0.04</c:v>
                </c:pt>
                <c:pt idx="4138">
                  <c:v>0.04</c:v>
                </c:pt>
                <c:pt idx="4139">
                  <c:v>0.04</c:v>
                </c:pt>
                <c:pt idx="4140">
                  <c:v>0</c:v>
                </c:pt>
                <c:pt idx="4141">
                  <c:v>0.05</c:v>
                </c:pt>
                <c:pt idx="4142">
                  <c:v>0.03</c:v>
                </c:pt>
                <c:pt idx="4143">
                  <c:v>0.05</c:v>
                </c:pt>
                <c:pt idx="4144">
                  <c:v>0.03</c:v>
                </c:pt>
                <c:pt idx="4145">
                  <c:v>0.04</c:v>
                </c:pt>
                <c:pt idx="4146">
                  <c:v>7.0000000000000007E-2</c:v>
                </c:pt>
                <c:pt idx="4147">
                  <c:v>0.06</c:v>
                </c:pt>
                <c:pt idx="4148">
                  <c:v>0.03</c:v>
                </c:pt>
                <c:pt idx="4149">
                  <c:v>0.01</c:v>
                </c:pt>
                <c:pt idx="4150">
                  <c:v>0.04</c:v>
                </c:pt>
                <c:pt idx="4151">
                  <c:v>0</c:v>
                </c:pt>
                <c:pt idx="4152">
                  <c:v>0.05</c:v>
                </c:pt>
                <c:pt idx="4153">
                  <c:v>0.04</c:v>
                </c:pt>
                <c:pt idx="4154">
                  <c:v>0.01</c:v>
                </c:pt>
                <c:pt idx="4155">
                  <c:v>0.01</c:v>
                </c:pt>
                <c:pt idx="4156">
                  <c:v>0.01</c:v>
                </c:pt>
                <c:pt idx="4157">
                  <c:v>0.04</c:v>
                </c:pt>
                <c:pt idx="4158">
                  <c:v>0.06</c:v>
                </c:pt>
                <c:pt idx="4159">
                  <c:v>0.05</c:v>
                </c:pt>
                <c:pt idx="4160">
                  <c:v>0</c:v>
                </c:pt>
                <c:pt idx="4161">
                  <c:v>0.08</c:v>
                </c:pt>
                <c:pt idx="4162">
                  <c:v>0.04</c:v>
                </c:pt>
                <c:pt idx="4163">
                  <c:v>0.06</c:v>
                </c:pt>
                <c:pt idx="4164">
                  <c:v>0.03</c:v>
                </c:pt>
                <c:pt idx="4165">
                  <c:v>0.01</c:v>
                </c:pt>
                <c:pt idx="4166">
                  <c:v>0.05</c:v>
                </c:pt>
                <c:pt idx="4167">
                  <c:v>0.01</c:v>
                </c:pt>
                <c:pt idx="4168">
                  <c:v>0.01</c:v>
                </c:pt>
                <c:pt idx="4169">
                  <c:v>0.05</c:v>
                </c:pt>
                <c:pt idx="4170">
                  <c:v>0.05</c:v>
                </c:pt>
                <c:pt idx="4171">
                  <c:v>0.08</c:v>
                </c:pt>
                <c:pt idx="4172">
                  <c:v>0</c:v>
                </c:pt>
                <c:pt idx="4173">
                  <c:v>0.06</c:v>
                </c:pt>
                <c:pt idx="4174">
                  <c:v>0.04</c:v>
                </c:pt>
                <c:pt idx="4175">
                  <c:v>0.02</c:v>
                </c:pt>
                <c:pt idx="4176">
                  <c:v>0.04</c:v>
                </c:pt>
                <c:pt idx="4177">
                  <c:v>0.12</c:v>
                </c:pt>
                <c:pt idx="4178">
                  <c:v>0.03</c:v>
                </c:pt>
                <c:pt idx="4179">
                  <c:v>0.02</c:v>
                </c:pt>
                <c:pt idx="4180">
                  <c:v>0.04</c:v>
                </c:pt>
                <c:pt idx="4181">
                  <c:v>0.05</c:v>
                </c:pt>
                <c:pt idx="4182">
                  <c:v>0</c:v>
                </c:pt>
                <c:pt idx="4183">
                  <c:v>0.02</c:v>
                </c:pt>
                <c:pt idx="4184">
                  <c:v>0</c:v>
                </c:pt>
                <c:pt idx="4185">
                  <c:v>0.17</c:v>
                </c:pt>
                <c:pt idx="4186">
                  <c:v>0.06</c:v>
                </c:pt>
                <c:pt idx="4187">
                  <c:v>0.04</c:v>
                </c:pt>
                <c:pt idx="4188">
                  <c:v>0.01</c:v>
                </c:pt>
                <c:pt idx="4189">
                  <c:v>0.05</c:v>
                </c:pt>
                <c:pt idx="4190">
                  <c:v>0.06</c:v>
                </c:pt>
                <c:pt idx="4191">
                  <c:v>0.1</c:v>
                </c:pt>
                <c:pt idx="4192">
                  <c:v>0.04</c:v>
                </c:pt>
                <c:pt idx="4193">
                  <c:v>0.06</c:v>
                </c:pt>
                <c:pt idx="4194">
                  <c:v>0</c:v>
                </c:pt>
                <c:pt idx="4195">
                  <c:v>0.03</c:v>
                </c:pt>
                <c:pt idx="4196">
                  <c:v>0.02</c:v>
                </c:pt>
                <c:pt idx="4197">
                  <c:v>0.04</c:v>
                </c:pt>
                <c:pt idx="4198">
                  <c:v>0.04</c:v>
                </c:pt>
                <c:pt idx="4199">
                  <c:v>0.01</c:v>
                </c:pt>
                <c:pt idx="4200">
                  <c:v>0.04</c:v>
                </c:pt>
                <c:pt idx="4201">
                  <c:v>0.03</c:v>
                </c:pt>
                <c:pt idx="4202">
                  <c:v>0.06</c:v>
                </c:pt>
                <c:pt idx="4203">
                  <c:v>0.01</c:v>
                </c:pt>
                <c:pt idx="4204">
                  <c:v>0.01</c:v>
                </c:pt>
                <c:pt idx="4205">
                  <c:v>0.04</c:v>
                </c:pt>
                <c:pt idx="4206">
                  <c:v>0.02</c:v>
                </c:pt>
                <c:pt idx="4207">
                  <c:v>0.06</c:v>
                </c:pt>
                <c:pt idx="4208">
                  <c:v>0.06</c:v>
                </c:pt>
                <c:pt idx="4209">
                  <c:v>0.06</c:v>
                </c:pt>
                <c:pt idx="4210">
                  <c:v>0.01</c:v>
                </c:pt>
                <c:pt idx="4211">
                  <c:v>0.12</c:v>
                </c:pt>
                <c:pt idx="4212">
                  <c:v>0.01</c:v>
                </c:pt>
                <c:pt idx="4213">
                  <c:v>0.05</c:v>
                </c:pt>
                <c:pt idx="4214">
                  <c:v>0.03</c:v>
                </c:pt>
                <c:pt idx="4215">
                  <c:v>0.02</c:v>
                </c:pt>
                <c:pt idx="4216">
                  <c:v>0.04</c:v>
                </c:pt>
                <c:pt idx="4217">
                  <c:v>0</c:v>
                </c:pt>
                <c:pt idx="4218">
                  <c:v>0.04</c:v>
                </c:pt>
                <c:pt idx="4219">
                  <c:v>0.01</c:v>
                </c:pt>
                <c:pt idx="4220">
                  <c:v>0</c:v>
                </c:pt>
                <c:pt idx="4221">
                  <c:v>0.04</c:v>
                </c:pt>
                <c:pt idx="4222">
                  <c:v>0.17</c:v>
                </c:pt>
                <c:pt idx="4223">
                  <c:v>0.03</c:v>
                </c:pt>
                <c:pt idx="4224">
                  <c:v>0.01</c:v>
                </c:pt>
                <c:pt idx="4225">
                  <c:v>0.05</c:v>
                </c:pt>
                <c:pt idx="4226">
                  <c:v>0.09</c:v>
                </c:pt>
                <c:pt idx="4227">
                  <c:v>0</c:v>
                </c:pt>
                <c:pt idx="4228">
                  <c:v>0.03</c:v>
                </c:pt>
                <c:pt idx="4229">
                  <c:v>0</c:v>
                </c:pt>
                <c:pt idx="4230">
                  <c:v>0.01</c:v>
                </c:pt>
                <c:pt idx="4231">
                  <c:v>0.01</c:v>
                </c:pt>
                <c:pt idx="4232">
                  <c:v>0.06</c:v>
                </c:pt>
                <c:pt idx="4233">
                  <c:v>0.06</c:v>
                </c:pt>
                <c:pt idx="4234">
                  <c:v>0.04</c:v>
                </c:pt>
                <c:pt idx="4235">
                  <c:v>0.06</c:v>
                </c:pt>
                <c:pt idx="4236">
                  <c:v>0.01</c:v>
                </c:pt>
                <c:pt idx="4237">
                  <c:v>7.0000000000000007E-2</c:v>
                </c:pt>
                <c:pt idx="4238">
                  <c:v>0.03</c:v>
                </c:pt>
                <c:pt idx="4239">
                  <c:v>0.03</c:v>
                </c:pt>
                <c:pt idx="4240">
                  <c:v>0.04</c:v>
                </c:pt>
                <c:pt idx="4241">
                  <c:v>7.0000000000000007E-2</c:v>
                </c:pt>
                <c:pt idx="4242">
                  <c:v>0.04</c:v>
                </c:pt>
                <c:pt idx="4243">
                  <c:v>0.06</c:v>
                </c:pt>
                <c:pt idx="4244">
                  <c:v>0.05</c:v>
                </c:pt>
                <c:pt idx="4245">
                  <c:v>0</c:v>
                </c:pt>
                <c:pt idx="4246">
                  <c:v>0.06</c:v>
                </c:pt>
                <c:pt idx="4247">
                  <c:v>0.05</c:v>
                </c:pt>
                <c:pt idx="4248">
                  <c:v>0.06</c:v>
                </c:pt>
                <c:pt idx="4249">
                  <c:v>0.01</c:v>
                </c:pt>
                <c:pt idx="4250">
                  <c:v>0.01</c:v>
                </c:pt>
                <c:pt idx="4251">
                  <c:v>0.03</c:v>
                </c:pt>
                <c:pt idx="4252">
                  <c:v>7.0000000000000007E-2</c:v>
                </c:pt>
                <c:pt idx="4253">
                  <c:v>0.06</c:v>
                </c:pt>
                <c:pt idx="4254">
                  <c:v>0.02</c:v>
                </c:pt>
                <c:pt idx="4255">
                  <c:v>0.04</c:v>
                </c:pt>
                <c:pt idx="4256">
                  <c:v>0.06</c:v>
                </c:pt>
                <c:pt idx="4257">
                  <c:v>0</c:v>
                </c:pt>
                <c:pt idx="4258">
                  <c:v>0.04</c:v>
                </c:pt>
                <c:pt idx="4259">
                  <c:v>0.08</c:v>
                </c:pt>
                <c:pt idx="4260">
                  <c:v>0.03</c:v>
                </c:pt>
                <c:pt idx="4261">
                  <c:v>0.03</c:v>
                </c:pt>
                <c:pt idx="4262">
                  <c:v>0.06</c:v>
                </c:pt>
                <c:pt idx="4263">
                  <c:v>0.04</c:v>
                </c:pt>
                <c:pt idx="4264">
                  <c:v>0</c:v>
                </c:pt>
                <c:pt idx="4265">
                  <c:v>0.04</c:v>
                </c:pt>
                <c:pt idx="4266">
                  <c:v>0.01</c:v>
                </c:pt>
                <c:pt idx="4267">
                  <c:v>0.05</c:v>
                </c:pt>
                <c:pt idx="4268">
                  <c:v>0.04</c:v>
                </c:pt>
                <c:pt idx="4269">
                  <c:v>0.02</c:v>
                </c:pt>
                <c:pt idx="4270">
                  <c:v>0.09</c:v>
                </c:pt>
                <c:pt idx="4271">
                  <c:v>0.03</c:v>
                </c:pt>
                <c:pt idx="4272">
                  <c:v>0.04</c:v>
                </c:pt>
                <c:pt idx="4273">
                  <c:v>0.12</c:v>
                </c:pt>
                <c:pt idx="4274">
                  <c:v>0.04</c:v>
                </c:pt>
                <c:pt idx="4275">
                  <c:v>0</c:v>
                </c:pt>
                <c:pt idx="4276">
                  <c:v>0.01</c:v>
                </c:pt>
                <c:pt idx="4277">
                  <c:v>0.03</c:v>
                </c:pt>
                <c:pt idx="4278">
                  <c:v>0.03</c:v>
                </c:pt>
                <c:pt idx="4279">
                  <c:v>0.03</c:v>
                </c:pt>
                <c:pt idx="4280">
                  <c:v>0</c:v>
                </c:pt>
                <c:pt idx="4281">
                  <c:v>0</c:v>
                </c:pt>
                <c:pt idx="4282">
                  <c:v>0.01</c:v>
                </c:pt>
                <c:pt idx="4283">
                  <c:v>0.04</c:v>
                </c:pt>
                <c:pt idx="4284">
                  <c:v>0.02</c:v>
                </c:pt>
                <c:pt idx="4285">
                  <c:v>0</c:v>
                </c:pt>
                <c:pt idx="4286">
                  <c:v>0.05</c:v>
                </c:pt>
                <c:pt idx="4287">
                  <c:v>0.05</c:v>
                </c:pt>
                <c:pt idx="4288">
                  <c:v>0.01</c:v>
                </c:pt>
                <c:pt idx="4289">
                  <c:v>0.09</c:v>
                </c:pt>
                <c:pt idx="4290">
                  <c:v>0.06</c:v>
                </c:pt>
                <c:pt idx="4291">
                  <c:v>0.03</c:v>
                </c:pt>
                <c:pt idx="4292">
                  <c:v>0.03</c:v>
                </c:pt>
                <c:pt idx="4293">
                  <c:v>0.03</c:v>
                </c:pt>
                <c:pt idx="4294">
                  <c:v>0.02</c:v>
                </c:pt>
                <c:pt idx="4295">
                  <c:v>0.06</c:v>
                </c:pt>
                <c:pt idx="4296">
                  <c:v>0</c:v>
                </c:pt>
                <c:pt idx="4297">
                  <c:v>0.03</c:v>
                </c:pt>
                <c:pt idx="4298">
                  <c:v>0.03</c:v>
                </c:pt>
                <c:pt idx="4299">
                  <c:v>0.05</c:v>
                </c:pt>
                <c:pt idx="4300">
                  <c:v>0.06</c:v>
                </c:pt>
                <c:pt idx="4301">
                  <c:v>0.03</c:v>
                </c:pt>
                <c:pt idx="4302">
                  <c:v>0.06</c:v>
                </c:pt>
                <c:pt idx="4303">
                  <c:v>0.03</c:v>
                </c:pt>
                <c:pt idx="4304">
                  <c:v>0.03</c:v>
                </c:pt>
                <c:pt idx="4305">
                  <c:v>0.03</c:v>
                </c:pt>
                <c:pt idx="4306">
                  <c:v>0.04</c:v>
                </c:pt>
                <c:pt idx="4307">
                  <c:v>0.03</c:v>
                </c:pt>
                <c:pt idx="4308">
                  <c:v>0.02</c:v>
                </c:pt>
                <c:pt idx="4309">
                  <c:v>0</c:v>
                </c:pt>
                <c:pt idx="4310">
                  <c:v>0.02</c:v>
                </c:pt>
                <c:pt idx="4311">
                  <c:v>0.03</c:v>
                </c:pt>
                <c:pt idx="4312">
                  <c:v>0.05</c:v>
                </c:pt>
                <c:pt idx="4313">
                  <c:v>0.04</c:v>
                </c:pt>
                <c:pt idx="4314">
                  <c:v>0.03</c:v>
                </c:pt>
                <c:pt idx="4315">
                  <c:v>0</c:v>
                </c:pt>
                <c:pt idx="4316">
                  <c:v>0.03</c:v>
                </c:pt>
                <c:pt idx="4317">
                  <c:v>0.04</c:v>
                </c:pt>
                <c:pt idx="4318">
                  <c:v>0.05</c:v>
                </c:pt>
                <c:pt idx="4319">
                  <c:v>0.01</c:v>
                </c:pt>
                <c:pt idx="4320">
                  <c:v>0</c:v>
                </c:pt>
                <c:pt idx="4321">
                  <c:v>0.04</c:v>
                </c:pt>
                <c:pt idx="4322">
                  <c:v>0.03</c:v>
                </c:pt>
                <c:pt idx="4323">
                  <c:v>0</c:v>
                </c:pt>
                <c:pt idx="4324">
                  <c:v>7.0000000000000007E-2</c:v>
                </c:pt>
                <c:pt idx="4325">
                  <c:v>0.06</c:v>
                </c:pt>
                <c:pt idx="4326">
                  <c:v>0</c:v>
                </c:pt>
                <c:pt idx="4327">
                  <c:v>0.01</c:v>
                </c:pt>
                <c:pt idx="4328">
                  <c:v>0.01</c:v>
                </c:pt>
                <c:pt idx="4329">
                  <c:v>0.05</c:v>
                </c:pt>
                <c:pt idx="4330">
                  <c:v>0.03</c:v>
                </c:pt>
                <c:pt idx="4331">
                  <c:v>0.04</c:v>
                </c:pt>
                <c:pt idx="4332">
                  <c:v>0.01</c:v>
                </c:pt>
                <c:pt idx="4333">
                  <c:v>0.2</c:v>
                </c:pt>
                <c:pt idx="4334">
                  <c:v>0.03</c:v>
                </c:pt>
                <c:pt idx="4335">
                  <c:v>0.01</c:v>
                </c:pt>
                <c:pt idx="4336">
                  <c:v>0.03</c:v>
                </c:pt>
                <c:pt idx="4337">
                  <c:v>0</c:v>
                </c:pt>
                <c:pt idx="4338">
                  <c:v>0.03</c:v>
                </c:pt>
                <c:pt idx="4339">
                  <c:v>0.04</c:v>
                </c:pt>
                <c:pt idx="4340">
                  <c:v>0.04</c:v>
                </c:pt>
                <c:pt idx="4341">
                  <c:v>0.03</c:v>
                </c:pt>
                <c:pt idx="4342">
                  <c:v>0.05</c:v>
                </c:pt>
                <c:pt idx="4343">
                  <c:v>0.39</c:v>
                </c:pt>
                <c:pt idx="4344">
                  <c:v>0.03</c:v>
                </c:pt>
                <c:pt idx="4345">
                  <c:v>0.34</c:v>
                </c:pt>
                <c:pt idx="4346">
                  <c:v>0.01</c:v>
                </c:pt>
                <c:pt idx="4347">
                  <c:v>0.04</c:v>
                </c:pt>
                <c:pt idx="4348">
                  <c:v>0.03</c:v>
                </c:pt>
                <c:pt idx="4349">
                  <c:v>0.02</c:v>
                </c:pt>
                <c:pt idx="4350">
                  <c:v>0.01</c:v>
                </c:pt>
                <c:pt idx="4351">
                  <c:v>7.0000000000000007E-2</c:v>
                </c:pt>
                <c:pt idx="4352">
                  <c:v>0</c:v>
                </c:pt>
                <c:pt idx="4353">
                  <c:v>0.01</c:v>
                </c:pt>
                <c:pt idx="4354">
                  <c:v>0.03</c:v>
                </c:pt>
                <c:pt idx="4355">
                  <c:v>0.01</c:v>
                </c:pt>
                <c:pt idx="4356">
                  <c:v>0.04</c:v>
                </c:pt>
                <c:pt idx="4357">
                  <c:v>0.03</c:v>
                </c:pt>
                <c:pt idx="4358">
                  <c:v>0.05</c:v>
                </c:pt>
                <c:pt idx="4359">
                  <c:v>0.06</c:v>
                </c:pt>
                <c:pt idx="4360">
                  <c:v>0.03</c:v>
                </c:pt>
                <c:pt idx="4361">
                  <c:v>0.03</c:v>
                </c:pt>
                <c:pt idx="4362">
                  <c:v>7.0000000000000007E-2</c:v>
                </c:pt>
                <c:pt idx="4363">
                  <c:v>0.06</c:v>
                </c:pt>
                <c:pt idx="4364">
                  <c:v>0.03</c:v>
                </c:pt>
                <c:pt idx="4365">
                  <c:v>0.08</c:v>
                </c:pt>
                <c:pt idx="4366">
                  <c:v>0</c:v>
                </c:pt>
                <c:pt idx="4367">
                  <c:v>0.06</c:v>
                </c:pt>
                <c:pt idx="4368">
                  <c:v>0.03</c:v>
                </c:pt>
                <c:pt idx="4369">
                  <c:v>0.01</c:v>
                </c:pt>
                <c:pt idx="4370">
                  <c:v>0.05</c:v>
                </c:pt>
                <c:pt idx="4371">
                  <c:v>0.04</c:v>
                </c:pt>
                <c:pt idx="4372">
                  <c:v>0.03</c:v>
                </c:pt>
                <c:pt idx="4373">
                  <c:v>0.04</c:v>
                </c:pt>
                <c:pt idx="4374">
                  <c:v>0.06</c:v>
                </c:pt>
                <c:pt idx="4375">
                  <c:v>0.08</c:v>
                </c:pt>
                <c:pt idx="4376">
                  <c:v>0.03</c:v>
                </c:pt>
                <c:pt idx="4377">
                  <c:v>0.03</c:v>
                </c:pt>
                <c:pt idx="4378">
                  <c:v>0.06</c:v>
                </c:pt>
                <c:pt idx="4379">
                  <c:v>0.03</c:v>
                </c:pt>
                <c:pt idx="4380">
                  <c:v>0.06</c:v>
                </c:pt>
                <c:pt idx="4381">
                  <c:v>0.03</c:v>
                </c:pt>
                <c:pt idx="4382">
                  <c:v>0</c:v>
                </c:pt>
                <c:pt idx="4383">
                  <c:v>0.06</c:v>
                </c:pt>
                <c:pt idx="4384">
                  <c:v>0.06</c:v>
                </c:pt>
                <c:pt idx="4385">
                  <c:v>0.06</c:v>
                </c:pt>
                <c:pt idx="4386">
                  <c:v>0.06</c:v>
                </c:pt>
                <c:pt idx="4387">
                  <c:v>0.02</c:v>
                </c:pt>
                <c:pt idx="4388">
                  <c:v>0.08</c:v>
                </c:pt>
                <c:pt idx="4389">
                  <c:v>0.02</c:v>
                </c:pt>
                <c:pt idx="4390">
                  <c:v>0.04</c:v>
                </c:pt>
                <c:pt idx="4391">
                  <c:v>7.0000000000000007E-2</c:v>
                </c:pt>
                <c:pt idx="4392">
                  <c:v>7.0000000000000007E-2</c:v>
                </c:pt>
                <c:pt idx="4393">
                  <c:v>0.14000000000000001</c:v>
                </c:pt>
                <c:pt idx="4394">
                  <c:v>0.04</c:v>
                </c:pt>
                <c:pt idx="4395">
                  <c:v>0.06</c:v>
                </c:pt>
                <c:pt idx="4396">
                  <c:v>0.02</c:v>
                </c:pt>
                <c:pt idx="4397">
                  <c:v>0.03</c:v>
                </c:pt>
                <c:pt idx="4398">
                  <c:v>0.03</c:v>
                </c:pt>
                <c:pt idx="4399">
                  <c:v>0.01</c:v>
                </c:pt>
                <c:pt idx="4400">
                  <c:v>0.06</c:v>
                </c:pt>
                <c:pt idx="4401">
                  <c:v>0.02</c:v>
                </c:pt>
                <c:pt idx="4402">
                  <c:v>0.01</c:v>
                </c:pt>
                <c:pt idx="4403">
                  <c:v>0.03</c:v>
                </c:pt>
                <c:pt idx="4404">
                  <c:v>0.04</c:v>
                </c:pt>
                <c:pt idx="4405">
                  <c:v>0.03</c:v>
                </c:pt>
                <c:pt idx="4406">
                  <c:v>0.04</c:v>
                </c:pt>
                <c:pt idx="4407">
                  <c:v>0.02</c:v>
                </c:pt>
                <c:pt idx="4408">
                  <c:v>0.05</c:v>
                </c:pt>
                <c:pt idx="4409">
                  <c:v>0.03</c:v>
                </c:pt>
                <c:pt idx="4410">
                  <c:v>0.01</c:v>
                </c:pt>
                <c:pt idx="4411">
                  <c:v>0</c:v>
                </c:pt>
                <c:pt idx="4412">
                  <c:v>0.03</c:v>
                </c:pt>
                <c:pt idx="4413">
                  <c:v>0.03</c:v>
                </c:pt>
                <c:pt idx="4414">
                  <c:v>0</c:v>
                </c:pt>
                <c:pt idx="4415">
                  <c:v>0.04</c:v>
                </c:pt>
                <c:pt idx="4416">
                  <c:v>0.05</c:v>
                </c:pt>
                <c:pt idx="4417">
                  <c:v>0.04</c:v>
                </c:pt>
                <c:pt idx="4418">
                  <c:v>0.1</c:v>
                </c:pt>
                <c:pt idx="4419">
                  <c:v>0.01</c:v>
                </c:pt>
                <c:pt idx="4420">
                  <c:v>0.03</c:v>
                </c:pt>
                <c:pt idx="4421">
                  <c:v>0</c:v>
                </c:pt>
                <c:pt idx="4422">
                  <c:v>0.01</c:v>
                </c:pt>
                <c:pt idx="4423">
                  <c:v>0</c:v>
                </c:pt>
                <c:pt idx="4424">
                  <c:v>0.05</c:v>
                </c:pt>
                <c:pt idx="4425">
                  <c:v>0.03</c:v>
                </c:pt>
                <c:pt idx="4426">
                  <c:v>0.04</c:v>
                </c:pt>
                <c:pt idx="4427">
                  <c:v>0.08</c:v>
                </c:pt>
                <c:pt idx="4428">
                  <c:v>0.02</c:v>
                </c:pt>
                <c:pt idx="4429">
                  <c:v>0.03</c:v>
                </c:pt>
                <c:pt idx="4430">
                  <c:v>0</c:v>
                </c:pt>
                <c:pt idx="4431">
                  <c:v>0.03</c:v>
                </c:pt>
                <c:pt idx="4432">
                  <c:v>0.01</c:v>
                </c:pt>
                <c:pt idx="4433">
                  <c:v>0.03</c:v>
                </c:pt>
                <c:pt idx="4434">
                  <c:v>0.01</c:v>
                </c:pt>
                <c:pt idx="4435">
                  <c:v>0.04</c:v>
                </c:pt>
                <c:pt idx="4436">
                  <c:v>0.01</c:v>
                </c:pt>
                <c:pt idx="4437">
                  <c:v>0</c:v>
                </c:pt>
                <c:pt idx="4438">
                  <c:v>0.11</c:v>
                </c:pt>
                <c:pt idx="4439">
                  <c:v>7.0000000000000007E-2</c:v>
                </c:pt>
                <c:pt idx="4440">
                  <c:v>0</c:v>
                </c:pt>
                <c:pt idx="4441">
                  <c:v>0.01</c:v>
                </c:pt>
                <c:pt idx="4442">
                  <c:v>0.04</c:v>
                </c:pt>
                <c:pt idx="4443">
                  <c:v>0.01</c:v>
                </c:pt>
                <c:pt idx="4444">
                  <c:v>0.01</c:v>
                </c:pt>
                <c:pt idx="4445">
                  <c:v>0.04</c:v>
                </c:pt>
                <c:pt idx="4446">
                  <c:v>0.01</c:v>
                </c:pt>
                <c:pt idx="4447">
                  <c:v>0.03</c:v>
                </c:pt>
                <c:pt idx="4448">
                  <c:v>0.01</c:v>
                </c:pt>
                <c:pt idx="4449">
                  <c:v>0.06</c:v>
                </c:pt>
                <c:pt idx="4450">
                  <c:v>0.03</c:v>
                </c:pt>
                <c:pt idx="4451">
                  <c:v>0.03</c:v>
                </c:pt>
                <c:pt idx="4452">
                  <c:v>0.03</c:v>
                </c:pt>
                <c:pt idx="4453">
                  <c:v>0.38</c:v>
                </c:pt>
                <c:pt idx="4454">
                  <c:v>0.04</c:v>
                </c:pt>
                <c:pt idx="4455">
                  <c:v>0</c:v>
                </c:pt>
                <c:pt idx="4456">
                  <c:v>0</c:v>
                </c:pt>
                <c:pt idx="4457">
                  <c:v>0.05</c:v>
                </c:pt>
                <c:pt idx="4458">
                  <c:v>0</c:v>
                </c:pt>
                <c:pt idx="4459">
                  <c:v>0.06</c:v>
                </c:pt>
                <c:pt idx="4460">
                  <c:v>0.06</c:v>
                </c:pt>
                <c:pt idx="4461">
                  <c:v>0.05</c:v>
                </c:pt>
                <c:pt idx="4462">
                  <c:v>7.0000000000000007E-2</c:v>
                </c:pt>
                <c:pt idx="4463">
                  <c:v>0.04</c:v>
                </c:pt>
                <c:pt idx="4464">
                  <c:v>0.02</c:v>
                </c:pt>
                <c:pt idx="4465">
                  <c:v>0.03</c:v>
                </c:pt>
                <c:pt idx="4466">
                  <c:v>0.01</c:v>
                </c:pt>
                <c:pt idx="4467">
                  <c:v>0.03</c:v>
                </c:pt>
                <c:pt idx="4468">
                  <c:v>0.06</c:v>
                </c:pt>
                <c:pt idx="4469">
                  <c:v>0.04</c:v>
                </c:pt>
                <c:pt idx="4470">
                  <c:v>0.05</c:v>
                </c:pt>
                <c:pt idx="4471">
                  <c:v>0.05</c:v>
                </c:pt>
                <c:pt idx="4472">
                  <c:v>0.04</c:v>
                </c:pt>
                <c:pt idx="4473">
                  <c:v>0.01</c:v>
                </c:pt>
                <c:pt idx="4474">
                  <c:v>0</c:v>
                </c:pt>
                <c:pt idx="4475">
                  <c:v>0.26</c:v>
                </c:pt>
                <c:pt idx="4476">
                  <c:v>0.01</c:v>
                </c:pt>
                <c:pt idx="4477">
                  <c:v>0.03</c:v>
                </c:pt>
                <c:pt idx="4478">
                  <c:v>0.02</c:v>
                </c:pt>
                <c:pt idx="4479">
                  <c:v>0.01</c:v>
                </c:pt>
                <c:pt idx="4480">
                  <c:v>0.03</c:v>
                </c:pt>
                <c:pt idx="4481">
                  <c:v>0.04</c:v>
                </c:pt>
                <c:pt idx="4482">
                  <c:v>7.0000000000000007E-2</c:v>
                </c:pt>
                <c:pt idx="4483">
                  <c:v>0.06</c:v>
                </c:pt>
                <c:pt idx="4484">
                  <c:v>0</c:v>
                </c:pt>
                <c:pt idx="4485">
                  <c:v>7.0000000000000007E-2</c:v>
                </c:pt>
                <c:pt idx="4486">
                  <c:v>0.02</c:v>
                </c:pt>
                <c:pt idx="4487">
                  <c:v>0.06</c:v>
                </c:pt>
                <c:pt idx="4488">
                  <c:v>0.03</c:v>
                </c:pt>
                <c:pt idx="4489">
                  <c:v>0.1</c:v>
                </c:pt>
                <c:pt idx="4490">
                  <c:v>0.06</c:v>
                </c:pt>
                <c:pt idx="4491">
                  <c:v>7.0000000000000007E-2</c:v>
                </c:pt>
                <c:pt idx="4492">
                  <c:v>0.03</c:v>
                </c:pt>
                <c:pt idx="4493">
                  <c:v>0.04</c:v>
                </c:pt>
                <c:pt idx="4494">
                  <c:v>0.04</c:v>
                </c:pt>
                <c:pt idx="4495">
                  <c:v>0.08</c:v>
                </c:pt>
                <c:pt idx="4496">
                  <c:v>0.03</c:v>
                </c:pt>
                <c:pt idx="4497">
                  <c:v>0.04</c:v>
                </c:pt>
                <c:pt idx="4498">
                  <c:v>0.06</c:v>
                </c:pt>
                <c:pt idx="4499">
                  <c:v>0</c:v>
                </c:pt>
                <c:pt idx="4500">
                  <c:v>0.06</c:v>
                </c:pt>
                <c:pt idx="4501">
                  <c:v>0.01</c:v>
                </c:pt>
                <c:pt idx="4502">
                  <c:v>0.01</c:v>
                </c:pt>
                <c:pt idx="4503">
                  <c:v>0.03</c:v>
                </c:pt>
                <c:pt idx="4504">
                  <c:v>0</c:v>
                </c:pt>
                <c:pt idx="4505">
                  <c:v>0.08</c:v>
                </c:pt>
                <c:pt idx="4506">
                  <c:v>0.04</c:v>
                </c:pt>
                <c:pt idx="4507">
                  <c:v>7.0000000000000007E-2</c:v>
                </c:pt>
                <c:pt idx="4508">
                  <c:v>0.01</c:v>
                </c:pt>
                <c:pt idx="4509">
                  <c:v>0.06</c:v>
                </c:pt>
                <c:pt idx="4510">
                  <c:v>0.24</c:v>
                </c:pt>
                <c:pt idx="4511">
                  <c:v>0.06</c:v>
                </c:pt>
                <c:pt idx="4512">
                  <c:v>0.06</c:v>
                </c:pt>
                <c:pt idx="4513">
                  <c:v>0.01</c:v>
                </c:pt>
                <c:pt idx="4514">
                  <c:v>0.06</c:v>
                </c:pt>
                <c:pt idx="4515">
                  <c:v>0.03</c:v>
                </c:pt>
                <c:pt idx="4516">
                  <c:v>0.05</c:v>
                </c:pt>
                <c:pt idx="4517">
                  <c:v>0.02</c:v>
                </c:pt>
                <c:pt idx="4518">
                  <c:v>0.03</c:v>
                </c:pt>
                <c:pt idx="4519">
                  <c:v>0.04</c:v>
                </c:pt>
                <c:pt idx="4520">
                  <c:v>0.06</c:v>
                </c:pt>
                <c:pt idx="4521">
                  <c:v>0.02</c:v>
                </c:pt>
                <c:pt idx="4522">
                  <c:v>0.05</c:v>
                </c:pt>
                <c:pt idx="4523">
                  <c:v>0.04</c:v>
                </c:pt>
                <c:pt idx="4524">
                  <c:v>0.02</c:v>
                </c:pt>
                <c:pt idx="4525">
                  <c:v>0.03</c:v>
                </c:pt>
                <c:pt idx="4526">
                  <c:v>0.05</c:v>
                </c:pt>
                <c:pt idx="4527">
                  <c:v>0.04</c:v>
                </c:pt>
                <c:pt idx="4528">
                  <c:v>0.02</c:v>
                </c:pt>
                <c:pt idx="4529">
                  <c:v>0.03</c:v>
                </c:pt>
                <c:pt idx="4530">
                  <c:v>7.0000000000000007E-2</c:v>
                </c:pt>
                <c:pt idx="4531">
                  <c:v>0.06</c:v>
                </c:pt>
                <c:pt idx="4532">
                  <c:v>0.02</c:v>
                </c:pt>
                <c:pt idx="4533">
                  <c:v>0.03</c:v>
                </c:pt>
                <c:pt idx="4534">
                  <c:v>0.04</c:v>
                </c:pt>
                <c:pt idx="4535">
                  <c:v>0.01</c:v>
                </c:pt>
                <c:pt idx="4536">
                  <c:v>0.01</c:v>
                </c:pt>
                <c:pt idx="4537">
                  <c:v>0.01</c:v>
                </c:pt>
                <c:pt idx="4538">
                  <c:v>0.03</c:v>
                </c:pt>
                <c:pt idx="4539">
                  <c:v>0.03</c:v>
                </c:pt>
                <c:pt idx="4540">
                  <c:v>0.05</c:v>
                </c:pt>
                <c:pt idx="4541">
                  <c:v>0.05</c:v>
                </c:pt>
                <c:pt idx="4542">
                  <c:v>0.03</c:v>
                </c:pt>
                <c:pt idx="4543">
                  <c:v>0.05</c:v>
                </c:pt>
                <c:pt idx="4544">
                  <c:v>0.03</c:v>
                </c:pt>
                <c:pt idx="4545">
                  <c:v>0.03</c:v>
                </c:pt>
                <c:pt idx="4546">
                  <c:v>0</c:v>
                </c:pt>
                <c:pt idx="4547">
                  <c:v>0</c:v>
                </c:pt>
                <c:pt idx="4548">
                  <c:v>0.01</c:v>
                </c:pt>
                <c:pt idx="4549">
                  <c:v>0.08</c:v>
                </c:pt>
                <c:pt idx="4550">
                  <c:v>0.03</c:v>
                </c:pt>
                <c:pt idx="4551">
                  <c:v>0.05</c:v>
                </c:pt>
                <c:pt idx="4552">
                  <c:v>0.03</c:v>
                </c:pt>
                <c:pt idx="4553">
                  <c:v>0.01</c:v>
                </c:pt>
                <c:pt idx="4554">
                  <c:v>0.12</c:v>
                </c:pt>
                <c:pt idx="4555">
                  <c:v>0.06</c:v>
                </c:pt>
                <c:pt idx="4556">
                  <c:v>0.05</c:v>
                </c:pt>
                <c:pt idx="4557">
                  <c:v>0.01</c:v>
                </c:pt>
                <c:pt idx="4558">
                  <c:v>0.01</c:v>
                </c:pt>
                <c:pt idx="4559">
                  <c:v>0.05</c:v>
                </c:pt>
                <c:pt idx="4560">
                  <c:v>0.03</c:v>
                </c:pt>
                <c:pt idx="4561">
                  <c:v>0</c:v>
                </c:pt>
                <c:pt idx="4562">
                  <c:v>0.03</c:v>
                </c:pt>
                <c:pt idx="4563">
                  <c:v>0.03</c:v>
                </c:pt>
                <c:pt idx="4564">
                  <c:v>0.01</c:v>
                </c:pt>
                <c:pt idx="4565">
                  <c:v>0.03</c:v>
                </c:pt>
                <c:pt idx="4566">
                  <c:v>0.03</c:v>
                </c:pt>
                <c:pt idx="4567">
                  <c:v>0.11</c:v>
                </c:pt>
                <c:pt idx="4568">
                  <c:v>0.04</c:v>
                </c:pt>
                <c:pt idx="4569">
                  <c:v>0.01</c:v>
                </c:pt>
                <c:pt idx="4570">
                  <c:v>0.03</c:v>
                </c:pt>
                <c:pt idx="4571">
                  <c:v>0.05</c:v>
                </c:pt>
                <c:pt idx="4572">
                  <c:v>0.03</c:v>
                </c:pt>
                <c:pt idx="4573">
                  <c:v>0.04</c:v>
                </c:pt>
                <c:pt idx="4574">
                  <c:v>0.11</c:v>
                </c:pt>
                <c:pt idx="4575">
                  <c:v>0.03</c:v>
                </c:pt>
                <c:pt idx="4576">
                  <c:v>0.1</c:v>
                </c:pt>
                <c:pt idx="4577">
                  <c:v>0.05</c:v>
                </c:pt>
                <c:pt idx="4578">
                  <c:v>0</c:v>
                </c:pt>
                <c:pt idx="4579">
                  <c:v>0.04</c:v>
                </c:pt>
                <c:pt idx="4580">
                  <c:v>0.02</c:v>
                </c:pt>
                <c:pt idx="4581">
                  <c:v>0.01</c:v>
                </c:pt>
                <c:pt idx="4582">
                  <c:v>0.05</c:v>
                </c:pt>
                <c:pt idx="4583">
                  <c:v>0.05</c:v>
                </c:pt>
                <c:pt idx="4584">
                  <c:v>0.05</c:v>
                </c:pt>
                <c:pt idx="4585">
                  <c:v>7.0000000000000007E-2</c:v>
                </c:pt>
                <c:pt idx="4586">
                  <c:v>0.06</c:v>
                </c:pt>
                <c:pt idx="4587">
                  <c:v>0.03</c:v>
                </c:pt>
                <c:pt idx="4588">
                  <c:v>0.01</c:v>
                </c:pt>
                <c:pt idx="4589">
                  <c:v>0.04</c:v>
                </c:pt>
                <c:pt idx="4590">
                  <c:v>0.01</c:v>
                </c:pt>
                <c:pt idx="4591">
                  <c:v>0.03</c:v>
                </c:pt>
                <c:pt idx="4592">
                  <c:v>0.09</c:v>
                </c:pt>
                <c:pt idx="4593">
                  <c:v>0.03</c:v>
                </c:pt>
                <c:pt idx="4594">
                  <c:v>0.02</c:v>
                </c:pt>
                <c:pt idx="4595">
                  <c:v>0</c:v>
                </c:pt>
                <c:pt idx="4596">
                  <c:v>0</c:v>
                </c:pt>
                <c:pt idx="4597">
                  <c:v>0.02</c:v>
                </c:pt>
                <c:pt idx="4598">
                  <c:v>0</c:v>
                </c:pt>
                <c:pt idx="4599">
                  <c:v>0.03</c:v>
                </c:pt>
                <c:pt idx="4600">
                  <c:v>0.05</c:v>
                </c:pt>
                <c:pt idx="4601">
                  <c:v>0.1</c:v>
                </c:pt>
                <c:pt idx="4602">
                  <c:v>0</c:v>
                </c:pt>
                <c:pt idx="4603">
                  <c:v>0.03</c:v>
                </c:pt>
                <c:pt idx="4604">
                  <c:v>0</c:v>
                </c:pt>
                <c:pt idx="4605">
                  <c:v>0</c:v>
                </c:pt>
                <c:pt idx="4606">
                  <c:v>0</c:v>
                </c:pt>
                <c:pt idx="4607">
                  <c:v>0.01</c:v>
                </c:pt>
                <c:pt idx="4608">
                  <c:v>0.03</c:v>
                </c:pt>
                <c:pt idx="4609">
                  <c:v>0.06</c:v>
                </c:pt>
                <c:pt idx="4610">
                  <c:v>0.03</c:v>
                </c:pt>
                <c:pt idx="4611">
                  <c:v>0.02</c:v>
                </c:pt>
                <c:pt idx="4612">
                  <c:v>0.01</c:v>
                </c:pt>
                <c:pt idx="4613">
                  <c:v>0.03</c:v>
                </c:pt>
                <c:pt idx="4614">
                  <c:v>0</c:v>
                </c:pt>
                <c:pt idx="4615">
                  <c:v>0.01</c:v>
                </c:pt>
                <c:pt idx="4616">
                  <c:v>0.04</c:v>
                </c:pt>
                <c:pt idx="4617">
                  <c:v>0.05</c:v>
                </c:pt>
                <c:pt idx="4618">
                  <c:v>0.01</c:v>
                </c:pt>
                <c:pt idx="4619">
                  <c:v>0</c:v>
                </c:pt>
                <c:pt idx="4620">
                  <c:v>0.01</c:v>
                </c:pt>
                <c:pt idx="4621">
                  <c:v>0.05</c:v>
                </c:pt>
                <c:pt idx="4622">
                  <c:v>7.0000000000000007E-2</c:v>
                </c:pt>
                <c:pt idx="4623">
                  <c:v>0.03</c:v>
                </c:pt>
                <c:pt idx="4624">
                  <c:v>0.03</c:v>
                </c:pt>
                <c:pt idx="4625">
                  <c:v>0.05</c:v>
                </c:pt>
                <c:pt idx="4626">
                  <c:v>0.01</c:v>
                </c:pt>
                <c:pt idx="4627">
                  <c:v>0.05</c:v>
                </c:pt>
                <c:pt idx="4628">
                  <c:v>0.03</c:v>
                </c:pt>
                <c:pt idx="4629">
                  <c:v>0.03</c:v>
                </c:pt>
                <c:pt idx="4630">
                  <c:v>0.06</c:v>
                </c:pt>
                <c:pt idx="4631">
                  <c:v>0.01</c:v>
                </c:pt>
                <c:pt idx="4632">
                  <c:v>0.01</c:v>
                </c:pt>
                <c:pt idx="4633">
                  <c:v>0.01</c:v>
                </c:pt>
                <c:pt idx="4634">
                  <c:v>0.04</c:v>
                </c:pt>
                <c:pt idx="4635">
                  <c:v>0.02</c:v>
                </c:pt>
                <c:pt idx="4636">
                  <c:v>0.03</c:v>
                </c:pt>
                <c:pt idx="4637">
                  <c:v>0.02</c:v>
                </c:pt>
                <c:pt idx="4638">
                  <c:v>0.04</c:v>
                </c:pt>
                <c:pt idx="4639">
                  <c:v>0.03</c:v>
                </c:pt>
                <c:pt idx="4640">
                  <c:v>0.05</c:v>
                </c:pt>
                <c:pt idx="4641">
                  <c:v>0.01</c:v>
                </c:pt>
                <c:pt idx="4642">
                  <c:v>0.05</c:v>
                </c:pt>
                <c:pt idx="4643">
                  <c:v>0.03</c:v>
                </c:pt>
                <c:pt idx="4644">
                  <c:v>0.03</c:v>
                </c:pt>
                <c:pt idx="4645">
                  <c:v>0.03</c:v>
                </c:pt>
                <c:pt idx="4646">
                  <c:v>0.04</c:v>
                </c:pt>
                <c:pt idx="4647">
                  <c:v>0.05</c:v>
                </c:pt>
                <c:pt idx="4648">
                  <c:v>0.05</c:v>
                </c:pt>
                <c:pt idx="4649">
                  <c:v>0</c:v>
                </c:pt>
                <c:pt idx="4650">
                  <c:v>0.05</c:v>
                </c:pt>
                <c:pt idx="4651">
                  <c:v>0</c:v>
                </c:pt>
                <c:pt idx="4652">
                  <c:v>0.02</c:v>
                </c:pt>
                <c:pt idx="4653">
                  <c:v>0.03</c:v>
                </c:pt>
                <c:pt idx="4654">
                  <c:v>0.05</c:v>
                </c:pt>
                <c:pt idx="4655">
                  <c:v>0.04</c:v>
                </c:pt>
                <c:pt idx="4656">
                  <c:v>7.0000000000000007E-2</c:v>
                </c:pt>
                <c:pt idx="4657">
                  <c:v>0.05</c:v>
                </c:pt>
                <c:pt idx="4658">
                  <c:v>0.01</c:v>
                </c:pt>
                <c:pt idx="4659">
                  <c:v>0.05</c:v>
                </c:pt>
                <c:pt idx="4660">
                  <c:v>0.03</c:v>
                </c:pt>
                <c:pt idx="4661">
                  <c:v>0.01</c:v>
                </c:pt>
                <c:pt idx="4662">
                  <c:v>0.03</c:v>
                </c:pt>
                <c:pt idx="4663">
                  <c:v>0</c:v>
                </c:pt>
                <c:pt idx="4664">
                  <c:v>0.11</c:v>
                </c:pt>
                <c:pt idx="4665">
                  <c:v>0</c:v>
                </c:pt>
                <c:pt idx="4666">
                  <c:v>0.03</c:v>
                </c:pt>
                <c:pt idx="4667">
                  <c:v>0.06</c:v>
                </c:pt>
                <c:pt idx="4668">
                  <c:v>0.04</c:v>
                </c:pt>
                <c:pt idx="4669">
                  <c:v>0.05</c:v>
                </c:pt>
                <c:pt idx="4670">
                  <c:v>0.03</c:v>
                </c:pt>
                <c:pt idx="4671">
                  <c:v>0.02</c:v>
                </c:pt>
                <c:pt idx="4672">
                  <c:v>0</c:v>
                </c:pt>
                <c:pt idx="4673">
                  <c:v>0.03</c:v>
                </c:pt>
                <c:pt idx="4674">
                  <c:v>0.03</c:v>
                </c:pt>
                <c:pt idx="4675">
                  <c:v>0.03</c:v>
                </c:pt>
                <c:pt idx="4676">
                  <c:v>0.06</c:v>
                </c:pt>
                <c:pt idx="4677">
                  <c:v>0.03</c:v>
                </c:pt>
                <c:pt idx="4678">
                  <c:v>7.0000000000000007E-2</c:v>
                </c:pt>
                <c:pt idx="4679">
                  <c:v>0</c:v>
                </c:pt>
                <c:pt idx="4680">
                  <c:v>0.05</c:v>
                </c:pt>
                <c:pt idx="4681">
                  <c:v>0.06</c:v>
                </c:pt>
                <c:pt idx="4682">
                  <c:v>0.05</c:v>
                </c:pt>
                <c:pt idx="4683">
                  <c:v>0</c:v>
                </c:pt>
                <c:pt idx="4684">
                  <c:v>0.05</c:v>
                </c:pt>
                <c:pt idx="4685">
                  <c:v>0.05</c:v>
                </c:pt>
                <c:pt idx="4686">
                  <c:v>0.04</c:v>
                </c:pt>
                <c:pt idx="4687">
                  <c:v>0.14000000000000001</c:v>
                </c:pt>
                <c:pt idx="4688">
                  <c:v>7.0000000000000007E-2</c:v>
                </c:pt>
                <c:pt idx="4689">
                  <c:v>0.03</c:v>
                </c:pt>
                <c:pt idx="4690">
                  <c:v>0.03</c:v>
                </c:pt>
                <c:pt idx="4691">
                  <c:v>0.04</c:v>
                </c:pt>
                <c:pt idx="4692">
                  <c:v>0</c:v>
                </c:pt>
                <c:pt idx="4693">
                  <c:v>0.04</c:v>
                </c:pt>
                <c:pt idx="4694">
                  <c:v>0.1</c:v>
                </c:pt>
                <c:pt idx="4695">
                  <c:v>0.06</c:v>
                </c:pt>
                <c:pt idx="4696">
                  <c:v>0.03</c:v>
                </c:pt>
                <c:pt idx="4697">
                  <c:v>0.06</c:v>
                </c:pt>
                <c:pt idx="4698">
                  <c:v>0.03</c:v>
                </c:pt>
                <c:pt idx="4699">
                  <c:v>0.09</c:v>
                </c:pt>
                <c:pt idx="4700">
                  <c:v>0</c:v>
                </c:pt>
                <c:pt idx="4701">
                  <c:v>0.06</c:v>
                </c:pt>
                <c:pt idx="4702">
                  <c:v>0</c:v>
                </c:pt>
                <c:pt idx="4703">
                  <c:v>0.06</c:v>
                </c:pt>
                <c:pt idx="4704">
                  <c:v>0.03</c:v>
                </c:pt>
                <c:pt idx="4705">
                  <c:v>0.03</c:v>
                </c:pt>
                <c:pt idx="4706">
                  <c:v>0.03</c:v>
                </c:pt>
                <c:pt idx="4707">
                  <c:v>0.04</c:v>
                </c:pt>
                <c:pt idx="4708">
                  <c:v>0</c:v>
                </c:pt>
                <c:pt idx="4709">
                  <c:v>0</c:v>
                </c:pt>
                <c:pt idx="4710">
                  <c:v>0.02</c:v>
                </c:pt>
                <c:pt idx="4711">
                  <c:v>0.05</c:v>
                </c:pt>
                <c:pt idx="4712">
                  <c:v>0.05</c:v>
                </c:pt>
                <c:pt idx="4713">
                  <c:v>0.03</c:v>
                </c:pt>
                <c:pt idx="4714">
                  <c:v>0.04</c:v>
                </c:pt>
                <c:pt idx="4715">
                  <c:v>0.03</c:v>
                </c:pt>
                <c:pt idx="4716">
                  <c:v>0.03</c:v>
                </c:pt>
                <c:pt idx="4717">
                  <c:v>0.04</c:v>
                </c:pt>
                <c:pt idx="4718">
                  <c:v>0.05</c:v>
                </c:pt>
                <c:pt idx="4719">
                  <c:v>0.2</c:v>
                </c:pt>
                <c:pt idx="4720">
                  <c:v>0.03</c:v>
                </c:pt>
                <c:pt idx="4721">
                  <c:v>0.05</c:v>
                </c:pt>
                <c:pt idx="4722">
                  <c:v>0.01</c:v>
                </c:pt>
                <c:pt idx="4723">
                  <c:v>0.01</c:v>
                </c:pt>
                <c:pt idx="4724">
                  <c:v>0.06</c:v>
                </c:pt>
                <c:pt idx="4725">
                  <c:v>0</c:v>
                </c:pt>
                <c:pt idx="4726">
                  <c:v>0.03</c:v>
                </c:pt>
                <c:pt idx="4727">
                  <c:v>0.03</c:v>
                </c:pt>
                <c:pt idx="4728">
                  <c:v>0.03</c:v>
                </c:pt>
                <c:pt idx="4729">
                  <c:v>0.02</c:v>
                </c:pt>
                <c:pt idx="4730">
                  <c:v>0.06</c:v>
                </c:pt>
                <c:pt idx="4731">
                  <c:v>0.01</c:v>
                </c:pt>
                <c:pt idx="4732">
                  <c:v>7.0000000000000007E-2</c:v>
                </c:pt>
                <c:pt idx="4733">
                  <c:v>0</c:v>
                </c:pt>
                <c:pt idx="4734">
                  <c:v>0.16</c:v>
                </c:pt>
                <c:pt idx="4735">
                  <c:v>0.03</c:v>
                </c:pt>
                <c:pt idx="4736">
                  <c:v>0.03</c:v>
                </c:pt>
                <c:pt idx="4737">
                  <c:v>0</c:v>
                </c:pt>
                <c:pt idx="4738">
                  <c:v>0.06</c:v>
                </c:pt>
                <c:pt idx="4739">
                  <c:v>0.06</c:v>
                </c:pt>
                <c:pt idx="4740">
                  <c:v>0</c:v>
                </c:pt>
                <c:pt idx="4741">
                  <c:v>0.05</c:v>
                </c:pt>
                <c:pt idx="4742">
                  <c:v>7.0000000000000007E-2</c:v>
                </c:pt>
                <c:pt idx="4743">
                  <c:v>0.04</c:v>
                </c:pt>
                <c:pt idx="4744">
                  <c:v>0.04</c:v>
                </c:pt>
                <c:pt idx="4745">
                  <c:v>0.06</c:v>
                </c:pt>
                <c:pt idx="4746">
                  <c:v>0.03</c:v>
                </c:pt>
                <c:pt idx="4747">
                  <c:v>0.04</c:v>
                </c:pt>
                <c:pt idx="4748">
                  <c:v>0.03</c:v>
                </c:pt>
                <c:pt idx="4749">
                  <c:v>0.06</c:v>
                </c:pt>
                <c:pt idx="4750">
                  <c:v>0.03</c:v>
                </c:pt>
                <c:pt idx="4751">
                  <c:v>0.04</c:v>
                </c:pt>
                <c:pt idx="4752">
                  <c:v>0.06</c:v>
                </c:pt>
                <c:pt idx="4753">
                  <c:v>0</c:v>
                </c:pt>
                <c:pt idx="4754">
                  <c:v>0.05</c:v>
                </c:pt>
                <c:pt idx="4755">
                  <c:v>0.04</c:v>
                </c:pt>
                <c:pt idx="4756">
                  <c:v>0.03</c:v>
                </c:pt>
                <c:pt idx="4757">
                  <c:v>0.03</c:v>
                </c:pt>
                <c:pt idx="4758">
                  <c:v>0</c:v>
                </c:pt>
                <c:pt idx="4759">
                  <c:v>0.03</c:v>
                </c:pt>
                <c:pt idx="4760">
                  <c:v>0.04</c:v>
                </c:pt>
                <c:pt idx="4761">
                  <c:v>0</c:v>
                </c:pt>
                <c:pt idx="4762">
                  <c:v>0.01</c:v>
                </c:pt>
                <c:pt idx="4763">
                  <c:v>0.04</c:v>
                </c:pt>
                <c:pt idx="4764">
                  <c:v>0.03</c:v>
                </c:pt>
                <c:pt idx="4765">
                  <c:v>0.03</c:v>
                </c:pt>
                <c:pt idx="4766">
                  <c:v>0.02</c:v>
                </c:pt>
                <c:pt idx="4767">
                  <c:v>0.02</c:v>
                </c:pt>
                <c:pt idx="4768">
                  <c:v>0.03</c:v>
                </c:pt>
                <c:pt idx="4769">
                  <c:v>7.0000000000000007E-2</c:v>
                </c:pt>
                <c:pt idx="4770">
                  <c:v>0.06</c:v>
                </c:pt>
                <c:pt idx="4771">
                  <c:v>0.06</c:v>
                </c:pt>
                <c:pt idx="4772">
                  <c:v>0</c:v>
                </c:pt>
                <c:pt idx="4773">
                  <c:v>0.05</c:v>
                </c:pt>
                <c:pt idx="4774">
                  <c:v>0.05</c:v>
                </c:pt>
                <c:pt idx="4775">
                  <c:v>0.05</c:v>
                </c:pt>
                <c:pt idx="4776">
                  <c:v>0.06</c:v>
                </c:pt>
                <c:pt idx="4777">
                  <c:v>0</c:v>
                </c:pt>
                <c:pt idx="4778">
                  <c:v>0</c:v>
                </c:pt>
                <c:pt idx="4779">
                  <c:v>0.05</c:v>
                </c:pt>
                <c:pt idx="4780">
                  <c:v>0.01</c:v>
                </c:pt>
                <c:pt idx="4781">
                  <c:v>0</c:v>
                </c:pt>
                <c:pt idx="4782">
                  <c:v>0.03</c:v>
                </c:pt>
                <c:pt idx="4783">
                  <c:v>0.03</c:v>
                </c:pt>
                <c:pt idx="4784">
                  <c:v>0.05</c:v>
                </c:pt>
                <c:pt idx="4785">
                  <c:v>0.01</c:v>
                </c:pt>
                <c:pt idx="4786">
                  <c:v>0.06</c:v>
                </c:pt>
                <c:pt idx="4787">
                  <c:v>0.03</c:v>
                </c:pt>
                <c:pt idx="4788">
                  <c:v>0.01</c:v>
                </c:pt>
                <c:pt idx="4789">
                  <c:v>0.03</c:v>
                </c:pt>
                <c:pt idx="4790">
                  <c:v>0.01</c:v>
                </c:pt>
                <c:pt idx="4791">
                  <c:v>0</c:v>
                </c:pt>
                <c:pt idx="4792">
                  <c:v>0.03</c:v>
                </c:pt>
                <c:pt idx="4793">
                  <c:v>0.03</c:v>
                </c:pt>
                <c:pt idx="4794">
                  <c:v>0.03</c:v>
                </c:pt>
                <c:pt idx="4795">
                  <c:v>0</c:v>
                </c:pt>
                <c:pt idx="4796">
                  <c:v>0.03</c:v>
                </c:pt>
                <c:pt idx="4797">
                  <c:v>0.03</c:v>
                </c:pt>
                <c:pt idx="4798">
                  <c:v>0.05</c:v>
                </c:pt>
                <c:pt idx="4799">
                  <c:v>0.27</c:v>
                </c:pt>
                <c:pt idx="4800">
                  <c:v>0</c:v>
                </c:pt>
                <c:pt idx="4801">
                  <c:v>0</c:v>
                </c:pt>
                <c:pt idx="4802">
                  <c:v>0</c:v>
                </c:pt>
                <c:pt idx="4803">
                  <c:v>0</c:v>
                </c:pt>
                <c:pt idx="4804">
                  <c:v>0</c:v>
                </c:pt>
                <c:pt idx="4805">
                  <c:v>0.05</c:v>
                </c:pt>
                <c:pt idx="4806">
                  <c:v>0.08</c:v>
                </c:pt>
                <c:pt idx="4807">
                  <c:v>0.08</c:v>
                </c:pt>
                <c:pt idx="4808">
                  <c:v>0.05</c:v>
                </c:pt>
                <c:pt idx="4809">
                  <c:v>0.03</c:v>
                </c:pt>
                <c:pt idx="4810">
                  <c:v>0.03</c:v>
                </c:pt>
                <c:pt idx="4811">
                  <c:v>0.05</c:v>
                </c:pt>
                <c:pt idx="4812">
                  <c:v>0.05</c:v>
                </c:pt>
                <c:pt idx="4813">
                  <c:v>0.03</c:v>
                </c:pt>
                <c:pt idx="4814">
                  <c:v>0.05</c:v>
                </c:pt>
                <c:pt idx="4815">
                  <c:v>0.04</c:v>
                </c:pt>
                <c:pt idx="4816">
                  <c:v>0.01</c:v>
                </c:pt>
                <c:pt idx="4817">
                  <c:v>0.03</c:v>
                </c:pt>
                <c:pt idx="4818">
                  <c:v>0.03</c:v>
                </c:pt>
                <c:pt idx="4819">
                  <c:v>0.03</c:v>
                </c:pt>
                <c:pt idx="4820">
                  <c:v>0.01</c:v>
                </c:pt>
                <c:pt idx="4821">
                  <c:v>7.0000000000000007E-2</c:v>
                </c:pt>
                <c:pt idx="4822">
                  <c:v>0.01</c:v>
                </c:pt>
                <c:pt idx="4823">
                  <c:v>0.03</c:v>
                </c:pt>
                <c:pt idx="4824">
                  <c:v>0.02</c:v>
                </c:pt>
                <c:pt idx="4825">
                  <c:v>0.03</c:v>
                </c:pt>
                <c:pt idx="4826">
                  <c:v>0.06</c:v>
                </c:pt>
                <c:pt idx="4827">
                  <c:v>0.01</c:v>
                </c:pt>
                <c:pt idx="4828">
                  <c:v>0.01</c:v>
                </c:pt>
                <c:pt idx="4829">
                  <c:v>0.02</c:v>
                </c:pt>
                <c:pt idx="4830">
                  <c:v>0.03</c:v>
                </c:pt>
                <c:pt idx="4831">
                  <c:v>0.03</c:v>
                </c:pt>
                <c:pt idx="4832">
                  <c:v>0.03</c:v>
                </c:pt>
                <c:pt idx="4833">
                  <c:v>0.05</c:v>
                </c:pt>
                <c:pt idx="4834">
                  <c:v>0.04</c:v>
                </c:pt>
                <c:pt idx="4835">
                  <c:v>0</c:v>
                </c:pt>
                <c:pt idx="4836">
                  <c:v>0.04</c:v>
                </c:pt>
                <c:pt idx="4837">
                  <c:v>0.01</c:v>
                </c:pt>
                <c:pt idx="4838">
                  <c:v>0.02</c:v>
                </c:pt>
                <c:pt idx="4839">
                  <c:v>7.0000000000000007E-2</c:v>
                </c:pt>
                <c:pt idx="4840">
                  <c:v>0.03</c:v>
                </c:pt>
                <c:pt idx="4841">
                  <c:v>0.04</c:v>
                </c:pt>
                <c:pt idx="4842">
                  <c:v>0.03</c:v>
                </c:pt>
                <c:pt idx="4843">
                  <c:v>0.05</c:v>
                </c:pt>
                <c:pt idx="4844">
                  <c:v>0.04</c:v>
                </c:pt>
                <c:pt idx="4845">
                  <c:v>0.04</c:v>
                </c:pt>
                <c:pt idx="4846">
                  <c:v>0.04</c:v>
                </c:pt>
                <c:pt idx="4847">
                  <c:v>0.03</c:v>
                </c:pt>
                <c:pt idx="4848">
                  <c:v>0.05</c:v>
                </c:pt>
                <c:pt idx="4849">
                  <c:v>0</c:v>
                </c:pt>
                <c:pt idx="4850">
                  <c:v>0.01</c:v>
                </c:pt>
                <c:pt idx="4851">
                  <c:v>0.03</c:v>
                </c:pt>
                <c:pt idx="4852">
                  <c:v>0</c:v>
                </c:pt>
                <c:pt idx="4853">
                  <c:v>0.03</c:v>
                </c:pt>
                <c:pt idx="4854">
                  <c:v>0.03</c:v>
                </c:pt>
                <c:pt idx="4855">
                  <c:v>0.05</c:v>
                </c:pt>
                <c:pt idx="4856">
                  <c:v>0.05</c:v>
                </c:pt>
                <c:pt idx="4857">
                  <c:v>0.03</c:v>
                </c:pt>
                <c:pt idx="4858">
                  <c:v>0.05</c:v>
                </c:pt>
                <c:pt idx="4859">
                  <c:v>0.04</c:v>
                </c:pt>
                <c:pt idx="4860">
                  <c:v>0.05</c:v>
                </c:pt>
                <c:pt idx="4861">
                  <c:v>0.02</c:v>
                </c:pt>
                <c:pt idx="4862">
                  <c:v>0.03</c:v>
                </c:pt>
                <c:pt idx="4863">
                  <c:v>0.05</c:v>
                </c:pt>
                <c:pt idx="4864">
                  <c:v>0.04</c:v>
                </c:pt>
                <c:pt idx="4865">
                  <c:v>0</c:v>
                </c:pt>
                <c:pt idx="4866">
                  <c:v>0.03</c:v>
                </c:pt>
                <c:pt idx="4867">
                  <c:v>0</c:v>
                </c:pt>
                <c:pt idx="4868">
                  <c:v>0.03</c:v>
                </c:pt>
                <c:pt idx="4869">
                  <c:v>0.03</c:v>
                </c:pt>
                <c:pt idx="4870">
                  <c:v>0.04</c:v>
                </c:pt>
                <c:pt idx="4871">
                  <c:v>0.03</c:v>
                </c:pt>
                <c:pt idx="4872">
                  <c:v>0</c:v>
                </c:pt>
                <c:pt idx="4873">
                  <c:v>0</c:v>
                </c:pt>
                <c:pt idx="4874">
                  <c:v>0.04</c:v>
                </c:pt>
                <c:pt idx="4875">
                  <c:v>0.01</c:v>
                </c:pt>
                <c:pt idx="4876">
                  <c:v>0.01</c:v>
                </c:pt>
                <c:pt idx="4877">
                  <c:v>0.02</c:v>
                </c:pt>
                <c:pt idx="4878">
                  <c:v>0.05</c:v>
                </c:pt>
                <c:pt idx="4879">
                  <c:v>0.06</c:v>
                </c:pt>
                <c:pt idx="4880">
                  <c:v>0.06</c:v>
                </c:pt>
                <c:pt idx="4881">
                  <c:v>7.0000000000000007E-2</c:v>
                </c:pt>
                <c:pt idx="4882">
                  <c:v>0.01</c:v>
                </c:pt>
                <c:pt idx="4883">
                  <c:v>0.02</c:v>
                </c:pt>
                <c:pt idx="4884">
                  <c:v>0.06</c:v>
                </c:pt>
                <c:pt idx="4885">
                  <c:v>0</c:v>
                </c:pt>
                <c:pt idx="4886">
                  <c:v>0.06</c:v>
                </c:pt>
                <c:pt idx="4887">
                  <c:v>0.04</c:v>
                </c:pt>
                <c:pt idx="4888">
                  <c:v>0.03</c:v>
                </c:pt>
                <c:pt idx="4889">
                  <c:v>0.03</c:v>
                </c:pt>
                <c:pt idx="4890">
                  <c:v>0.06</c:v>
                </c:pt>
                <c:pt idx="4891">
                  <c:v>0.03</c:v>
                </c:pt>
                <c:pt idx="4892">
                  <c:v>0</c:v>
                </c:pt>
                <c:pt idx="4893">
                  <c:v>0.03</c:v>
                </c:pt>
                <c:pt idx="4894">
                  <c:v>0.03</c:v>
                </c:pt>
                <c:pt idx="4895">
                  <c:v>0.03</c:v>
                </c:pt>
                <c:pt idx="4896">
                  <c:v>0.01</c:v>
                </c:pt>
                <c:pt idx="4897">
                  <c:v>0</c:v>
                </c:pt>
                <c:pt idx="4898">
                  <c:v>0.03</c:v>
                </c:pt>
                <c:pt idx="4899">
                  <c:v>0.06</c:v>
                </c:pt>
                <c:pt idx="4900">
                  <c:v>0.04</c:v>
                </c:pt>
                <c:pt idx="4901">
                  <c:v>0.06</c:v>
                </c:pt>
                <c:pt idx="4902">
                  <c:v>0.05</c:v>
                </c:pt>
                <c:pt idx="4903">
                  <c:v>0</c:v>
                </c:pt>
                <c:pt idx="4904">
                  <c:v>0.01</c:v>
                </c:pt>
                <c:pt idx="4905">
                  <c:v>0.03</c:v>
                </c:pt>
                <c:pt idx="4906">
                  <c:v>0.01</c:v>
                </c:pt>
                <c:pt idx="4907">
                  <c:v>0</c:v>
                </c:pt>
                <c:pt idx="4908">
                  <c:v>0.05</c:v>
                </c:pt>
                <c:pt idx="4909">
                  <c:v>0</c:v>
                </c:pt>
                <c:pt idx="4910">
                  <c:v>0</c:v>
                </c:pt>
                <c:pt idx="4911">
                  <c:v>0.03</c:v>
                </c:pt>
                <c:pt idx="4912">
                  <c:v>0</c:v>
                </c:pt>
                <c:pt idx="4913">
                  <c:v>7.0000000000000007E-2</c:v>
                </c:pt>
                <c:pt idx="4914">
                  <c:v>0.01</c:v>
                </c:pt>
                <c:pt idx="4915">
                  <c:v>0.03</c:v>
                </c:pt>
                <c:pt idx="4916">
                  <c:v>0.04</c:v>
                </c:pt>
                <c:pt idx="4917">
                  <c:v>0.06</c:v>
                </c:pt>
                <c:pt idx="4918">
                  <c:v>7.0000000000000007E-2</c:v>
                </c:pt>
                <c:pt idx="4919">
                  <c:v>0.05</c:v>
                </c:pt>
                <c:pt idx="4920">
                  <c:v>0.04</c:v>
                </c:pt>
                <c:pt idx="4921">
                  <c:v>0.03</c:v>
                </c:pt>
                <c:pt idx="4922">
                  <c:v>0.04</c:v>
                </c:pt>
                <c:pt idx="4923">
                  <c:v>0.05</c:v>
                </c:pt>
                <c:pt idx="4924">
                  <c:v>0.06</c:v>
                </c:pt>
                <c:pt idx="4925">
                  <c:v>0</c:v>
                </c:pt>
                <c:pt idx="4926">
                  <c:v>0.05</c:v>
                </c:pt>
                <c:pt idx="4927">
                  <c:v>0.06</c:v>
                </c:pt>
                <c:pt idx="4928">
                  <c:v>0.03</c:v>
                </c:pt>
                <c:pt idx="4929">
                  <c:v>0.05</c:v>
                </c:pt>
                <c:pt idx="4930">
                  <c:v>0</c:v>
                </c:pt>
                <c:pt idx="4931">
                  <c:v>0</c:v>
                </c:pt>
                <c:pt idx="4932">
                  <c:v>0.03</c:v>
                </c:pt>
                <c:pt idx="4933">
                  <c:v>0.05</c:v>
                </c:pt>
                <c:pt idx="4934">
                  <c:v>0.01</c:v>
                </c:pt>
                <c:pt idx="4935">
                  <c:v>0.03</c:v>
                </c:pt>
                <c:pt idx="4936">
                  <c:v>0</c:v>
                </c:pt>
                <c:pt idx="4937">
                  <c:v>0.03</c:v>
                </c:pt>
                <c:pt idx="4938">
                  <c:v>0.05</c:v>
                </c:pt>
                <c:pt idx="4939">
                  <c:v>0.03</c:v>
                </c:pt>
                <c:pt idx="4940">
                  <c:v>7.0000000000000007E-2</c:v>
                </c:pt>
                <c:pt idx="4941">
                  <c:v>0.01</c:v>
                </c:pt>
                <c:pt idx="4942">
                  <c:v>0.05</c:v>
                </c:pt>
                <c:pt idx="4943">
                  <c:v>0.05</c:v>
                </c:pt>
                <c:pt idx="4944">
                  <c:v>7.0000000000000007E-2</c:v>
                </c:pt>
                <c:pt idx="4945">
                  <c:v>0.06</c:v>
                </c:pt>
                <c:pt idx="4946">
                  <c:v>0.01</c:v>
                </c:pt>
                <c:pt idx="4947">
                  <c:v>0.05</c:v>
                </c:pt>
                <c:pt idx="4948">
                  <c:v>0</c:v>
                </c:pt>
                <c:pt idx="4949">
                  <c:v>0.03</c:v>
                </c:pt>
                <c:pt idx="4950">
                  <c:v>0.03</c:v>
                </c:pt>
                <c:pt idx="4951">
                  <c:v>0.04</c:v>
                </c:pt>
                <c:pt idx="4952">
                  <c:v>0.01</c:v>
                </c:pt>
                <c:pt idx="4953">
                  <c:v>0.04</c:v>
                </c:pt>
                <c:pt idx="4954">
                  <c:v>0.08</c:v>
                </c:pt>
                <c:pt idx="4955">
                  <c:v>0.04</c:v>
                </c:pt>
                <c:pt idx="4956">
                  <c:v>0.01</c:v>
                </c:pt>
                <c:pt idx="4957">
                  <c:v>0.05</c:v>
                </c:pt>
                <c:pt idx="4958">
                  <c:v>0.05</c:v>
                </c:pt>
                <c:pt idx="4959">
                  <c:v>0.06</c:v>
                </c:pt>
                <c:pt idx="4960">
                  <c:v>0.03</c:v>
                </c:pt>
                <c:pt idx="4961">
                  <c:v>0.09</c:v>
                </c:pt>
                <c:pt idx="4962">
                  <c:v>0</c:v>
                </c:pt>
                <c:pt idx="4963">
                  <c:v>0.02</c:v>
                </c:pt>
                <c:pt idx="4964">
                  <c:v>0</c:v>
                </c:pt>
                <c:pt idx="4965">
                  <c:v>0.03</c:v>
                </c:pt>
                <c:pt idx="4966">
                  <c:v>0.03</c:v>
                </c:pt>
                <c:pt idx="4967">
                  <c:v>0.04</c:v>
                </c:pt>
                <c:pt idx="4968">
                  <c:v>0.01</c:v>
                </c:pt>
                <c:pt idx="4969">
                  <c:v>0.05</c:v>
                </c:pt>
                <c:pt idx="4970">
                  <c:v>0</c:v>
                </c:pt>
                <c:pt idx="4971">
                  <c:v>0.02</c:v>
                </c:pt>
                <c:pt idx="4972">
                  <c:v>0.03</c:v>
                </c:pt>
                <c:pt idx="4973">
                  <c:v>0.01</c:v>
                </c:pt>
                <c:pt idx="4974">
                  <c:v>0.03</c:v>
                </c:pt>
                <c:pt idx="4975">
                  <c:v>0.03</c:v>
                </c:pt>
                <c:pt idx="4976">
                  <c:v>0.05</c:v>
                </c:pt>
                <c:pt idx="4977">
                  <c:v>0.03</c:v>
                </c:pt>
                <c:pt idx="4978">
                  <c:v>0.01</c:v>
                </c:pt>
                <c:pt idx="4979">
                  <c:v>0.03</c:v>
                </c:pt>
                <c:pt idx="4980">
                  <c:v>0</c:v>
                </c:pt>
                <c:pt idx="4981">
                  <c:v>0</c:v>
                </c:pt>
                <c:pt idx="4982">
                  <c:v>0.01</c:v>
                </c:pt>
                <c:pt idx="4983">
                  <c:v>0.28000000000000003</c:v>
                </c:pt>
                <c:pt idx="4984">
                  <c:v>0.05</c:v>
                </c:pt>
                <c:pt idx="4985">
                  <c:v>0.02</c:v>
                </c:pt>
                <c:pt idx="4986">
                  <c:v>0.03</c:v>
                </c:pt>
                <c:pt idx="4987">
                  <c:v>7.0000000000000007E-2</c:v>
                </c:pt>
                <c:pt idx="4988">
                  <c:v>7.0000000000000007E-2</c:v>
                </c:pt>
                <c:pt idx="4989">
                  <c:v>0</c:v>
                </c:pt>
                <c:pt idx="4990">
                  <c:v>0.03</c:v>
                </c:pt>
                <c:pt idx="4991">
                  <c:v>0.01</c:v>
                </c:pt>
                <c:pt idx="4992">
                  <c:v>0.03</c:v>
                </c:pt>
                <c:pt idx="4993">
                  <c:v>0.03</c:v>
                </c:pt>
                <c:pt idx="4994">
                  <c:v>0.02</c:v>
                </c:pt>
                <c:pt idx="4995">
                  <c:v>0.03</c:v>
                </c:pt>
                <c:pt idx="4996">
                  <c:v>0.02</c:v>
                </c:pt>
                <c:pt idx="4997">
                  <c:v>0.05</c:v>
                </c:pt>
                <c:pt idx="4998">
                  <c:v>0.05</c:v>
                </c:pt>
                <c:pt idx="4999">
                  <c:v>0</c:v>
                </c:pt>
                <c:pt idx="5000">
                  <c:v>0.03</c:v>
                </c:pt>
                <c:pt idx="5001">
                  <c:v>0.01</c:v>
                </c:pt>
                <c:pt idx="5002">
                  <c:v>0.02</c:v>
                </c:pt>
                <c:pt idx="5003">
                  <c:v>0.04</c:v>
                </c:pt>
                <c:pt idx="5004">
                  <c:v>0.05</c:v>
                </c:pt>
                <c:pt idx="5005">
                  <c:v>0.01</c:v>
                </c:pt>
                <c:pt idx="5006">
                  <c:v>0.03</c:v>
                </c:pt>
                <c:pt idx="5007">
                  <c:v>0.05</c:v>
                </c:pt>
                <c:pt idx="5008">
                  <c:v>0.06</c:v>
                </c:pt>
                <c:pt idx="5009">
                  <c:v>0.02</c:v>
                </c:pt>
                <c:pt idx="5010">
                  <c:v>0.03</c:v>
                </c:pt>
                <c:pt idx="5011">
                  <c:v>0.02</c:v>
                </c:pt>
                <c:pt idx="5012">
                  <c:v>0.01</c:v>
                </c:pt>
                <c:pt idx="5013">
                  <c:v>0.05</c:v>
                </c:pt>
                <c:pt idx="5014">
                  <c:v>0</c:v>
                </c:pt>
                <c:pt idx="5015">
                  <c:v>0.05</c:v>
                </c:pt>
                <c:pt idx="5016">
                  <c:v>0.05</c:v>
                </c:pt>
                <c:pt idx="5017">
                  <c:v>0.17</c:v>
                </c:pt>
                <c:pt idx="5018">
                  <c:v>0.06</c:v>
                </c:pt>
                <c:pt idx="5019">
                  <c:v>0.02</c:v>
                </c:pt>
                <c:pt idx="5020">
                  <c:v>0</c:v>
                </c:pt>
                <c:pt idx="5021">
                  <c:v>0.02</c:v>
                </c:pt>
                <c:pt idx="5022">
                  <c:v>0.01</c:v>
                </c:pt>
                <c:pt idx="5023">
                  <c:v>0.05</c:v>
                </c:pt>
                <c:pt idx="5024">
                  <c:v>0.02</c:v>
                </c:pt>
                <c:pt idx="5025">
                  <c:v>0.01</c:v>
                </c:pt>
                <c:pt idx="5026">
                  <c:v>0.06</c:v>
                </c:pt>
                <c:pt idx="5027">
                  <c:v>0</c:v>
                </c:pt>
                <c:pt idx="5028">
                  <c:v>7.0000000000000007E-2</c:v>
                </c:pt>
                <c:pt idx="5029">
                  <c:v>7.0000000000000007E-2</c:v>
                </c:pt>
                <c:pt idx="5030">
                  <c:v>0.04</c:v>
                </c:pt>
                <c:pt idx="5031">
                  <c:v>0.01</c:v>
                </c:pt>
                <c:pt idx="5032">
                  <c:v>0</c:v>
                </c:pt>
                <c:pt idx="5033">
                  <c:v>0.01</c:v>
                </c:pt>
                <c:pt idx="5034">
                  <c:v>0.02</c:v>
                </c:pt>
                <c:pt idx="5035">
                  <c:v>7.0000000000000007E-2</c:v>
                </c:pt>
                <c:pt idx="5036">
                  <c:v>0.02</c:v>
                </c:pt>
                <c:pt idx="5037">
                  <c:v>0.06</c:v>
                </c:pt>
                <c:pt idx="5038">
                  <c:v>0.03</c:v>
                </c:pt>
                <c:pt idx="5039">
                  <c:v>0.02</c:v>
                </c:pt>
                <c:pt idx="5040">
                  <c:v>0.26</c:v>
                </c:pt>
                <c:pt idx="5041">
                  <c:v>0</c:v>
                </c:pt>
                <c:pt idx="5042">
                  <c:v>0.04</c:v>
                </c:pt>
                <c:pt idx="5043">
                  <c:v>0.03</c:v>
                </c:pt>
                <c:pt idx="5044">
                  <c:v>0.09</c:v>
                </c:pt>
                <c:pt idx="5045">
                  <c:v>0.03</c:v>
                </c:pt>
                <c:pt idx="5046">
                  <c:v>0.03</c:v>
                </c:pt>
                <c:pt idx="5047">
                  <c:v>0.03</c:v>
                </c:pt>
                <c:pt idx="5048">
                  <c:v>0.05</c:v>
                </c:pt>
                <c:pt idx="5049">
                  <c:v>0.03</c:v>
                </c:pt>
                <c:pt idx="5050">
                  <c:v>0</c:v>
                </c:pt>
                <c:pt idx="5051">
                  <c:v>0.05</c:v>
                </c:pt>
                <c:pt idx="5052">
                  <c:v>0</c:v>
                </c:pt>
                <c:pt idx="5053">
                  <c:v>0.01</c:v>
                </c:pt>
                <c:pt idx="5054">
                  <c:v>0.03</c:v>
                </c:pt>
                <c:pt idx="5055">
                  <c:v>7.0000000000000007E-2</c:v>
                </c:pt>
                <c:pt idx="5056">
                  <c:v>0.02</c:v>
                </c:pt>
                <c:pt idx="5057">
                  <c:v>0.06</c:v>
                </c:pt>
                <c:pt idx="5058">
                  <c:v>0.03</c:v>
                </c:pt>
                <c:pt idx="5059">
                  <c:v>0.01</c:v>
                </c:pt>
                <c:pt idx="5060">
                  <c:v>0.03</c:v>
                </c:pt>
                <c:pt idx="5061">
                  <c:v>0.03</c:v>
                </c:pt>
                <c:pt idx="5062">
                  <c:v>0.03</c:v>
                </c:pt>
                <c:pt idx="5063">
                  <c:v>0.03</c:v>
                </c:pt>
                <c:pt idx="5064">
                  <c:v>0.08</c:v>
                </c:pt>
                <c:pt idx="5065">
                  <c:v>0</c:v>
                </c:pt>
                <c:pt idx="5066">
                  <c:v>0.05</c:v>
                </c:pt>
                <c:pt idx="5067">
                  <c:v>0.02</c:v>
                </c:pt>
                <c:pt idx="5068">
                  <c:v>0.03</c:v>
                </c:pt>
                <c:pt idx="5069">
                  <c:v>0.03</c:v>
                </c:pt>
                <c:pt idx="5070">
                  <c:v>0.1</c:v>
                </c:pt>
                <c:pt idx="5071">
                  <c:v>0.02</c:v>
                </c:pt>
                <c:pt idx="5072">
                  <c:v>0.06</c:v>
                </c:pt>
                <c:pt idx="5073">
                  <c:v>0.03</c:v>
                </c:pt>
                <c:pt idx="5074">
                  <c:v>0</c:v>
                </c:pt>
                <c:pt idx="5075">
                  <c:v>0.04</c:v>
                </c:pt>
                <c:pt idx="5076">
                  <c:v>0.21</c:v>
                </c:pt>
                <c:pt idx="5077">
                  <c:v>0.01</c:v>
                </c:pt>
                <c:pt idx="5078">
                  <c:v>0.01</c:v>
                </c:pt>
                <c:pt idx="5079">
                  <c:v>0.03</c:v>
                </c:pt>
                <c:pt idx="5080">
                  <c:v>0.03</c:v>
                </c:pt>
                <c:pt idx="5081">
                  <c:v>0.08</c:v>
                </c:pt>
                <c:pt idx="5082">
                  <c:v>0.03</c:v>
                </c:pt>
                <c:pt idx="5083">
                  <c:v>0.02</c:v>
                </c:pt>
                <c:pt idx="5084">
                  <c:v>0.05</c:v>
                </c:pt>
                <c:pt idx="5085">
                  <c:v>0.03</c:v>
                </c:pt>
                <c:pt idx="5086">
                  <c:v>0</c:v>
                </c:pt>
                <c:pt idx="5087">
                  <c:v>0.01</c:v>
                </c:pt>
                <c:pt idx="5088">
                  <c:v>0.05</c:v>
                </c:pt>
                <c:pt idx="5089">
                  <c:v>0.05</c:v>
                </c:pt>
                <c:pt idx="5090">
                  <c:v>0.03</c:v>
                </c:pt>
                <c:pt idx="5091">
                  <c:v>0.05</c:v>
                </c:pt>
                <c:pt idx="5092">
                  <c:v>0.05</c:v>
                </c:pt>
                <c:pt idx="5093">
                  <c:v>0.05</c:v>
                </c:pt>
                <c:pt idx="5094">
                  <c:v>0.04</c:v>
                </c:pt>
                <c:pt idx="5095">
                  <c:v>0</c:v>
                </c:pt>
                <c:pt idx="5096">
                  <c:v>0.03</c:v>
                </c:pt>
                <c:pt idx="5097">
                  <c:v>0</c:v>
                </c:pt>
                <c:pt idx="5098">
                  <c:v>0.05</c:v>
                </c:pt>
                <c:pt idx="5099">
                  <c:v>0.02</c:v>
                </c:pt>
                <c:pt idx="5100">
                  <c:v>0.03</c:v>
                </c:pt>
                <c:pt idx="5101">
                  <c:v>0.06</c:v>
                </c:pt>
                <c:pt idx="5102">
                  <c:v>0.04</c:v>
                </c:pt>
                <c:pt idx="5103">
                  <c:v>0.03</c:v>
                </c:pt>
                <c:pt idx="5104">
                  <c:v>7.0000000000000007E-2</c:v>
                </c:pt>
                <c:pt idx="5105">
                  <c:v>0.03</c:v>
                </c:pt>
                <c:pt idx="5106">
                  <c:v>0.02</c:v>
                </c:pt>
                <c:pt idx="5107">
                  <c:v>0.05</c:v>
                </c:pt>
                <c:pt idx="5108">
                  <c:v>0</c:v>
                </c:pt>
                <c:pt idx="5109">
                  <c:v>0</c:v>
                </c:pt>
                <c:pt idx="5110">
                  <c:v>0.06</c:v>
                </c:pt>
                <c:pt idx="5111">
                  <c:v>0</c:v>
                </c:pt>
                <c:pt idx="5112">
                  <c:v>0.01</c:v>
                </c:pt>
                <c:pt idx="5113">
                  <c:v>0.1</c:v>
                </c:pt>
                <c:pt idx="5114">
                  <c:v>0.06</c:v>
                </c:pt>
                <c:pt idx="5115">
                  <c:v>0.02</c:v>
                </c:pt>
                <c:pt idx="5116">
                  <c:v>0.04</c:v>
                </c:pt>
                <c:pt idx="5117">
                  <c:v>0.01</c:v>
                </c:pt>
                <c:pt idx="5118">
                  <c:v>0</c:v>
                </c:pt>
                <c:pt idx="5119">
                  <c:v>0.03</c:v>
                </c:pt>
                <c:pt idx="5120">
                  <c:v>0.05</c:v>
                </c:pt>
                <c:pt idx="5121">
                  <c:v>0.03</c:v>
                </c:pt>
                <c:pt idx="5122">
                  <c:v>0.01</c:v>
                </c:pt>
                <c:pt idx="5123">
                  <c:v>0.06</c:v>
                </c:pt>
                <c:pt idx="5124">
                  <c:v>0.06</c:v>
                </c:pt>
                <c:pt idx="5125">
                  <c:v>0.03</c:v>
                </c:pt>
                <c:pt idx="5126">
                  <c:v>0.03</c:v>
                </c:pt>
                <c:pt idx="5127">
                  <c:v>0.11</c:v>
                </c:pt>
                <c:pt idx="5128">
                  <c:v>0.01</c:v>
                </c:pt>
                <c:pt idx="5129">
                  <c:v>0.03</c:v>
                </c:pt>
                <c:pt idx="5130">
                  <c:v>0.03</c:v>
                </c:pt>
                <c:pt idx="5131">
                  <c:v>0.05</c:v>
                </c:pt>
                <c:pt idx="5132">
                  <c:v>0.03</c:v>
                </c:pt>
                <c:pt idx="5133">
                  <c:v>0</c:v>
                </c:pt>
                <c:pt idx="5134">
                  <c:v>0.04</c:v>
                </c:pt>
                <c:pt idx="5135">
                  <c:v>0.04</c:v>
                </c:pt>
                <c:pt idx="5136">
                  <c:v>0.04</c:v>
                </c:pt>
                <c:pt idx="5137">
                  <c:v>0</c:v>
                </c:pt>
                <c:pt idx="5138">
                  <c:v>0.03</c:v>
                </c:pt>
                <c:pt idx="5139">
                  <c:v>0</c:v>
                </c:pt>
                <c:pt idx="5140">
                  <c:v>0.1</c:v>
                </c:pt>
                <c:pt idx="5141">
                  <c:v>0.04</c:v>
                </c:pt>
                <c:pt idx="5142">
                  <c:v>0.02</c:v>
                </c:pt>
                <c:pt idx="5143">
                  <c:v>0.04</c:v>
                </c:pt>
                <c:pt idx="5144">
                  <c:v>0.03</c:v>
                </c:pt>
                <c:pt idx="5145">
                  <c:v>0</c:v>
                </c:pt>
                <c:pt idx="5146">
                  <c:v>0.03</c:v>
                </c:pt>
                <c:pt idx="5147">
                  <c:v>0.04</c:v>
                </c:pt>
                <c:pt idx="5148">
                  <c:v>0.02</c:v>
                </c:pt>
                <c:pt idx="5149">
                  <c:v>0</c:v>
                </c:pt>
                <c:pt idx="5150">
                  <c:v>0.03</c:v>
                </c:pt>
                <c:pt idx="5151">
                  <c:v>0.06</c:v>
                </c:pt>
                <c:pt idx="5152">
                  <c:v>0.03</c:v>
                </c:pt>
                <c:pt idx="5153">
                  <c:v>0.05</c:v>
                </c:pt>
                <c:pt idx="5154">
                  <c:v>0.03</c:v>
                </c:pt>
                <c:pt idx="5155">
                  <c:v>0.03</c:v>
                </c:pt>
                <c:pt idx="5156">
                  <c:v>0.01</c:v>
                </c:pt>
                <c:pt idx="5157">
                  <c:v>0.03</c:v>
                </c:pt>
                <c:pt idx="5158">
                  <c:v>0.01</c:v>
                </c:pt>
                <c:pt idx="5159">
                  <c:v>7.0000000000000007E-2</c:v>
                </c:pt>
                <c:pt idx="5160">
                  <c:v>0</c:v>
                </c:pt>
                <c:pt idx="5161">
                  <c:v>0.02</c:v>
                </c:pt>
                <c:pt idx="5162">
                  <c:v>0.03</c:v>
                </c:pt>
                <c:pt idx="5163">
                  <c:v>0</c:v>
                </c:pt>
                <c:pt idx="5164">
                  <c:v>0.05</c:v>
                </c:pt>
                <c:pt idx="5165">
                  <c:v>0.03</c:v>
                </c:pt>
                <c:pt idx="5166">
                  <c:v>0.06</c:v>
                </c:pt>
                <c:pt idx="5167">
                  <c:v>0.03</c:v>
                </c:pt>
                <c:pt idx="5168">
                  <c:v>0.03</c:v>
                </c:pt>
                <c:pt idx="5169">
                  <c:v>0.03</c:v>
                </c:pt>
                <c:pt idx="5170">
                  <c:v>0.04</c:v>
                </c:pt>
                <c:pt idx="5171">
                  <c:v>0.03</c:v>
                </c:pt>
                <c:pt idx="5172">
                  <c:v>0.02</c:v>
                </c:pt>
                <c:pt idx="5173">
                  <c:v>0</c:v>
                </c:pt>
                <c:pt idx="5174">
                  <c:v>0.03</c:v>
                </c:pt>
                <c:pt idx="5175">
                  <c:v>0.06</c:v>
                </c:pt>
                <c:pt idx="5176">
                  <c:v>0</c:v>
                </c:pt>
                <c:pt idx="5177">
                  <c:v>0.03</c:v>
                </c:pt>
                <c:pt idx="5178">
                  <c:v>0</c:v>
                </c:pt>
                <c:pt idx="5179">
                  <c:v>0.05</c:v>
                </c:pt>
                <c:pt idx="5180">
                  <c:v>0.05</c:v>
                </c:pt>
                <c:pt idx="5181">
                  <c:v>0.05</c:v>
                </c:pt>
                <c:pt idx="5182">
                  <c:v>0</c:v>
                </c:pt>
                <c:pt idx="5183">
                  <c:v>0.01</c:v>
                </c:pt>
                <c:pt idx="5184">
                  <c:v>0.03</c:v>
                </c:pt>
                <c:pt idx="5185">
                  <c:v>0.06</c:v>
                </c:pt>
                <c:pt idx="5186">
                  <c:v>0.03</c:v>
                </c:pt>
                <c:pt idx="5187">
                  <c:v>0.05</c:v>
                </c:pt>
                <c:pt idx="5188">
                  <c:v>0.03</c:v>
                </c:pt>
                <c:pt idx="5189">
                  <c:v>0.02</c:v>
                </c:pt>
                <c:pt idx="5190">
                  <c:v>0.03</c:v>
                </c:pt>
                <c:pt idx="5191">
                  <c:v>0.01</c:v>
                </c:pt>
                <c:pt idx="5192">
                  <c:v>0.04</c:v>
                </c:pt>
                <c:pt idx="5193">
                  <c:v>0.02</c:v>
                </c:pt>
                <c:pt idx="5194">
                  <c:v>0.01</c:v>
                </c:pt>
                <c:pt idx="5195">
                  <c:v>0.03</c:v>
                </c:pt>
                <c:pt idx="5196">
                  <c:v>0</c:v>
                </c:pt>
                <c:pt idx="5197">
                  <c:v>0.02</c:v>
                </c:pt>
                <c:pt idx="5198">
                  <c:v>0.05</c:v>
                </c:pt>
                <c:pt idx="5199">
                  <c:v>0.01</c:v>
                </c:pt>
                <c:pt idx="5200">
                  <c:v>0</c:v>
                </c:pt>
                <c:pt idx="5201">
                  <c:v>0</c:v>
                </c:pt>
                <c:pt idx="5202">
                  <c:v>0.01</c:v>
                </c:pt>
                <c:pt idx="5203">
                  <c:v>0.04</c:v>
                </c:pt>
                <c:pt idx="5204">
                  <c:v>0.03</c:v>
                </c:pt>
                <c:pt idx="5205">
                  <c:v>0.03</c:v>
                </c:pt>
                <c:pt idx="5206">
                  <c:v>0.02</c:v>
                </c:pt>
                <c:pt idx="5207">
                  <c:v>0.01</c:v>
                </c:pt>
                <c:pt idx="5208">
                  <c:v>0.03</c:v>
                </c:pt>
                <c:pt idx="5209">
                  <c:v>0.03</c:v>
                </c:pt>
                <c:pt idx="5210">
                  <c:v>0.01</c:v>
                </c:pt>
                <c:pt idx="5211">
                  <c:v>0.02</c:v>
                </c:pt>
                <c:pt idx="5212">
                  <c:v>0.01</c:v>
                </c:pt>
                <c:pt idx="5213">
                  <c:v>0</c:v>
                </c:pt>
                <c:pt idx="5214">
                  <c:v>0.02</c:v>
                </c:pt>
                <c:pt idx="5215">
                  <c:v>0.06</c:v>
                </c:pt>
                <c:pt idx="5216">
                  <c:v>0.01</c:v>
                </c:pt>
                <c:pt idx="5217">
                  <c:v>0</c:v>
                </c:pt>
                <c:pt idx="5218">
                  <c:v>0.05</c:v>
                </c:pt>
                <c:pt idx="5219">
                  <c:v>0.02</c:v>
                </c:pt>
                <c:pt idx="5220">
                  <c:v>0</c:v>
                </c:pt>
                <c:pt idx="5221">
                  <c:v>0.03</c:v>
                </c:pt>
                <c:pt idx="5222">
                  <c:v>0</c:v>
                </c:pt>
                <c:pt idx="5223">
                  <c:v>0.03</c:v>
                </c:pt>
                <c:pt idx="5224">
                  <c:v>0.01</c:v>
                </c:pt>
                <c:pt idx="5225">
                  <c:v>0.05</c:v>
                </c:pt>
                <c:pt idx="5226">
                  <c:v>0.05</c:v>
                </c:pt>
                <c:pt idx="5227">
                  <c:v>0.02</c:v>
                </c:pt>
                <c:pt idx="5228">
                  <c:v>0</c:v>
                </c:pt>
                <c:pt idx="5229">
                  <c:v>0.01</c:v>
                </c:pt>
                <c:pt idx="5230">
                  <c:v>0.03</c:v>
                </c:pt>
                <c:pt idx="5231">
                  <c:v>0.1</c:v>
                </c:pt>
                <c:pt idx="5232">
                  <c:v>0.02</c:v>
                </c:pt>
                <c:pt idx="5233">
                  <c:v>0</c:v>
                </c:pt>
                <c:pt idx="5234">
                  <c:v>0.01</c:v>
                </c:pt>
                <c:pt idx="5235">
                  <c:v>0</c:v>
                </c:pt>
                <c:pt idx="5236">
                  <c:v>0.02</c:v>
                </c:pt>
                <c:pt idx="5237">
                  <c:v>0</c:v>
                </c:pt>
                <c:pt idx="5238">
                  <c:v>0.05</c:v>
                </c:pt>
                <c:pt idx="5239">
                  <c:v>0.05</c:v>
                </c:pt>
                <c:pt idx="5240">
                  <c:v>0</c:v>
                </c:pt>
                <c:pt idx="5241">
                  <c:v>0.03</c:v>
                </c:pt>
                <c:pt idx="5242">
                  <c:v>0.02</c:v>
                </c:pt>
                <c:pt idx="5243">
                  <c:v>0.02</c:v>
                </c:pt>
                <c:pt idx="5244">
                  <c:v>0.01</c:v>
                </c:pt>
                <c:pt idx="5245">
                  <c:v>0.05</c:v>
                </c:pt>
                <c:pt idx="5246">
                  <c:v>0.05</c:v>
                </c:pt>
                <c:pt idx="5247">
                  <c:v>0.02</c:v>
                </c:pt>
                <c:pt idx="5248">
                  <c:v>0.05</c:v>
                </c:pt>
                <c:pt idx="5249">
                  <c:v>0.02</c:v>
                </c:pt>
                <c:pt idx="5250">
                  <c:v>0.01</c:v>
                </c:pt>
                <c:pt idx="5251">
                  <c:v>0.05</c:v>
                </c:pt>
                <c:pt idx="5252">
                  <c:v>0.03</c:v>
                </c:pt>
                <c:pt idx="5253">
                  <c:v>0.03</c:v>
                </c:pt>
                <c:pt idx="5254">
                  <c:v>0.01</c:v>
                </c:pt>
                <c:pt idx="5255">
                  <c:v>0.06</c:v>
                </c:pt>
                <c:pt idx="5256">
                  <c:v>0.01</c:v>
                </c:pt>
                <c:pt idx="5257">
                  <c:v>0.03</c:v>
                </c:pt>
                <c:pt idx="5258">
                  <c:v>0.02</c:v>
                </c:pt>
                <c:pt idx="5259">
                  <c:v>0</c:v>
                </c:pt>
                <c:pt idx="5260">
                  <c:v>0.03</c:v>
                </c:pt>
                <c:pt idx="5261">
                  <c:v>0.03</c:v>
                </c:pt>
                <c:pt idx="5262">
                  <c:v>0.03</c:v>
                </c:pt>
                <c:pt idx="5263">
                  <c:v>0</c:v>
                </c:pt>
                <c:pt idx="5264">
                  <c:v>0.03</c:v>
                </c:pt>
                <c:pt idx="5265">
                  <c:v>0.05</c:v>
                </c:pt>
                <c:pt idx="5266">
                  <c:v>0</c:v>
                </c:pt>
                <c:pt idx="5267">
                  <c:v>0.04</c:v>
                </c:pt>
                <c:pt idx="5268">
                  <c:v>0.09</c:v>
                </c:pt>
                <c:pt idx="5269">
                  <c:v>0.01</c:v>
                </c:pt>
                <c:pt idx="5270">
                  <c:v>0.05</c:v>
                </c:pt>
                <c:pt idx="5271">
                  <c:v>0.01</c:v>
                </c:pt>
                <c:pt idx="5272">
                  <c:v>0.03</c:v>
                </c:pt>
                <c:pt idx="5273">
                  <c:v>0.03</c:v>
                </c:pt>
                <c:pt idx="5274">
                  <c:v>0.05</c:v>
                </c:pt>
                <c:pt idx="5275">
                  <c:v>0.04</c:v>
                </c:pt>
                <c:pt idx="5276">
                  <c:v>0</c:v>
                </c:pt>
                <c:pt idx="5277">
                  <c:v>0.05</c:v>
                </c:pt>
                <c:pt idx="5278">
                  <c:v>0.05</c:v>
                </c:pt>
                <c:pt idx="5279">
                  <c:v>0</c:v>
                </c:pt>
                <c:pt idx="5280">
                  <c:v>0</c:v>
                </c:pt>
                <c:pt idx="5281">
                  <c:v>0.03</c:v>
                </c:pt>
                <c:pt idx="5282">
                  <c:v>0.04</c:v>
                </c:pt>
                <c:pt idx="5283">
                  <c:v>0.04</c:v>
                </c:pt>
                <c:pt idx="5284">
                  <c:v>0.02</c:v>
                </c:pt>
                <c:pt idx="5285">
                  <c:v>0.05</c:v>
                </c:pt>
                <c:pt idx="5286">
                  <c:v>0.03</c:v>
                </c:pt>
                <c:pt idx="5287">
                  <c:v>0.05</c:v>
                </c:pt>
                <c:pt idx="5288">
                  <c:v>0.01</c:v>
                </c:pt>
                <c:pt idx="5289">
                  <c:v>0</c:v>
                </c:pt>
                <c:pt idx="5290">
                  <c:v>0.03</c:v>
                </c:pt>
                <c:pt idx="5291">
                  <c:v>0.02</c:v>
                </c:pt>
                <c:pt idx="5292">
                  <c:v>0.03</c:v>
                </c:pt>
                <c:pt idx="5293">
                  <c:v>0.06</c:v>
                </c:pt>
                <c:pt idx="5294">
                  <c:v>0.01</c:v>
                </c:pt>
                <c:pt idx="5295">
                  <c:v>0.02</c:v>
                </c:pt>
                <c:pt idx="5296">
                  <c:v>0.04</c:v>
                </c:pt>
                <c:pt idx="5297">
                  <c:v>0.06</c:v>
                </c:pt>
                <c:pt idx="5298">
                  <c:v>0.01</c:v>
                </c:pt>
                <c:pt idx="5299">
                  <c:v>0.01</c:v>
                </c:pt>
                <c:pt idx="5300">
                  <c:v>0.09</c:v>
                </c:pt>
                <c:pt idx="5301">
                  <c:v>0.04</c:v>
                </c:pt>
                <c:pt idx="5302">
                  <c:v>0.02</c:v>
                </c:pt>
                <c:pt idx="5303">
                  <c:v>0.02</c:v>
                </c:pt>
                <c:pt idx="5304">
                  <c:v>0.01</c:v>
                </c:pt>
                <c:pt idx="5305">
                  <c:v>0.06</c:v>
                </c:pt>
                <c:pt idx="5306">
                  <c:v>0.04</c:v>
                </c:pt>
                <c:pt idx="5307">
                  <c:v>0.04</c:v>
                </c:pt>
                <c:pt idx="5308">
                  <c:v>0.04</c:v>
                </c:pt>
                <c:pt idx="5309">
                  <c:v>0.03</c:v>
                </c:pt>
                <c:pt idx="5310">
                  <c:v>0.04</c:v>
                </c:pt>
                <c:pt idx="5311">
                  <c:v>0.04</c:v>
                </c:pt>
                <c:pt idx="5312">
                  <c:v>0.02</c:v>
                </c:pt>
                <c:pt idx="5313">
                  <c:v>0.02</c:v>
                </c:pt>
                <c:pt idx="5314">
                  <c:v>0.04</c:v>
                </c:pt>
                <c:pt idx="5315">
                  <c:v>0.02</c:v>
                </c:pt>
                <c:pt idx="5316">
                  <c:v>0.04</c:v>
                </c:pt>
                <c:pt idx="5317">
                  <c:v>0.03</c:v>
                </c:pt>
                <c:pt idx="5318">
                  <c:v>0.04</c:v>
                </c:pt>
                <c:pt idx="5319">
                  <c:v>0.04</c:v>
                </c:pt>
                <c:pt idx="5320">
                  <c:v>0.05</c:v>
                </c:pt>
                <c:pt idx="5321">
                  <c:v>0.03</c:v>
                </c:pt>
                <c:pt idx="5322">
                  <c:v>0.03</c:v>
                </c:pt>
                <c:pt idx="5323">
                  <c:v>0.01</c:v>
                </c:pt>
                <c:pt idx="5324">
                  <c:v>0.04</c:v>
                </c:pt>
                <c:pt idx="5325">
                  <c:v>0.04</c:v>
                </c:pt>
                <c:pt idx="5326">
                  <c:v>0.03</c:v>
                </c:pt>
                <c:pt idx="5327">
                  <c:v>0</c:v>
                </c:pt>
                <c:pt idx="5328">
                  <c:v>0.02</c:v>
                </c:pt>
                <c:pt idx="5329">
                  <c:v>0.03</c:v>
                </c:pt>
                <c:pt idx="5330">
                  <c:v>0.04</c:v>
                </c:pt>
                <c:pt idx="5331">
                  <c:v>0.02</c:v>
                </c:pt>
                <c:pt idx="5332">
                  <c:v>0</c:v>
                </c:pt>
                <c:pt idx="5333">
                  <c:v>0.04</c:v>
                </c:pt>
                <c:pt idx="5334">
                  <c:v>0.03</c:v>
                </c:pt>
                <c:pt idx="5335">
                  <c:v>0.01</c:v>
                </c:pt>
                <c:pt idx="5336">
                  <c:v>0.04</c:v>
                </c:pt>
                <c:pt idx="5337">
                  <c:v>0.04</c:v>
                </c:pt>
                <c:pt idx="5338">
                  <c:v>0.05</c:v>
                </c:pt>
                <c:pt idx="5339">
                  <c:v>0.02</c:v>
                </c:pt>
                <c:pt idx="5340">
                  <c:v>0.01</c:v>
                </c:pt>
                <c:pt idx="5341">
                  <c:v>0.03</c:v>
                </c:pt>
                <c:pt idx="5342">
                  <c:v>0.03</c:v>
                </c:pt>
                <c:pt idx="5343">
                  <c:v>0</c:v>
                </c:pt>
                <c:pt idx="5344">
                  <c:v>0.01</c:v>
                </c:pt>
                <c:pt idx="5345">
                  <c:v>0.04</c:v>
                </c:pt>
                <c:pt idx="5346">
                  <c:v>0.04</c:v>
                </c:pt>
                <c:pt idx="5347">
                  <c:v>0.03</c:v>
                </c:pt>
                <c:pt idx="5348">
                  <c:v>0.03</c:v>
                </c:pt>
                <c:pt idx="5349">
                  <c:v>0.06</c:v>
                </c:pt>
                <c:pt idx="5350">
                  <c:v>0</c:v>
                </c:pt>
                <c:pt idx="5351">
                  <c:v>0.02</c:v>
                </c:pt>
                <c:pt idx="5352">
                  <c:v>0.03</c:v>
                </c:pt>
                <c:pt idx="5353">
                  <c:v>0.03</c:v>
                </c:pt>
                <c:pt idx="5354">
                  <c:v>0.01</c:v>
                </c:pt>
                <c:pt idx="5355">
                  <c:v>0.03</c:v>
                </c:pt>
                <c:pt idx="5356">
                  <c:v>0.03</c:v>
                </c:pt>
                <c:pt idx="5357">
                  <c:v>0.03</c:v>
                </c:pt>
                <c:pt idx="5358">
                  <c:v>0.06</c:v>
                </c:pt>
                <c:pt idx="5359">
                  <c:v>0.03</c:v>
                </c:pt>
                <c:pt idx="5360">
                  <c:v>0</c:v>
                </c:pt>
                <c:pt idx="5361">
                  <c:v>0.01</c:v>
                </c:pt>
                <c:pt idx="5362">
                  <c:v>0.02</c:v>
                </c:pt>
                <c:pt idx="5363">
                  <c:v>0.04</c:v>
                </c:pt>
                <c:pt idx="5364">
                  <c:v>0.04</c:v>
                </c:pt>
                <c:pt idx="5365">
                  <c:v>0</c:v>
                </c:pt>
                <c:pt idx="5366">
                  <c:v>0.02</c:v>
                </c:pt>
                <c:pt idx="5367">
                  <c:v>0.25</c:v>
                </c:pt>
                <c:pt idx="5368">
                  <c:v>0.01</c:v>
                </c:pt>
                <c:pt idx="5369">
                  <c:v>0.02</c:v>
                </c:pt>
                <c:pt idx="5370">
                  <c:v>0.04</c:v>
                </c:pt>
                <c:pt idx="5371">
                  <c:v>0.01</c:v>
                </c:pt>
                <c:pt idx="5372">
                  <c:v>0.03</c:v>
                </c:pt>
                <c:pt idx="5373">
                  <c:v>0.04</c:v>
                </c:pt>
                <c:pt idx="5374">
                  <c:v>0</c:v>
                </c:pt>
                <c:pt idx="5375">
                  <c:v>0</c:v>
                </c:pt>
                <c:pt idx="5376">
                  <c:v>0.02</c:v>
                </c:pt>
                <c:pt idx="5377">
                  <c:v>0.03</c:v>
                </c:pt>
                <c:pt idx="5378">
                  <c:v>0.06</c:v>
                </c:pt>
                <c:pt idx="5379">
                  <c:v>0.04</c:v>
                </c:pt>
                <c:pt idx="5380">
                  <c:v>0.03</c:v>
                </c:pt>
                <c:pt idx="5381">
                  <c:v>0.02</c:v>
                </c:pt>
                <c:pt idx="5382">
                  <c:v>0.01</c:v>
                </c:pt>
                <c:pt idx="5383">
                  <c:v>0.02</c:v>
                </c:pt>
                <c:pt idx="5384">
                  <c:v>0.01</c:v>
                </c:pt>
                <c:pt idx="5385">
                  <c:v>0</c:v>
                </c:pt>
                <c:pt idx="5386">
                  <c:v>7.0000000000000007E-2</c:v>
                </c:pt>
                <c:pt idx="5387">
                  <c:v>0</c:v>
                </c:pt>
                <c:pt idx="5388">
                  <c:v>0.03</c:v>
                </c:pt>
                <c:pt idx="5389">
                  <c:v>0.02</c:v>
                </c:pt>
                <c:pt idx="5390">
                  <c:v>0.04</c:v>
                </c:pt>
                <c:pt idx="5391">
                  <c:v>0.03</c:v>
                </c:pt>
                <c:pt idx="5392">
                  <c:v>0</c:v>
                </c:pt>
                <c:pt idx="5393">
                  <c:v>0.03</c:v>
                </c:pt>
                <c:pt idx="5394">
                  <c:v>0</c:v>
                </c:pt>
                <c:pt idx="5395">
                  <c:v>0.05</c:v>
                </c:pt>
                <c:pt idx="5396">
                  <c:v>0.02</c:v>
                </c:pt>
                <c:pt idx="5397">
                  <c:v>0</c:v>
                </c:pt>
                <c:pt idx="5398">
                  <c:v>0.04</c:v>
                </c:pt>
                <c:pt idx="5399">
                  <c:v>0.01</c:v>
                </c:pt>
                <c:pt idx="5400">
                  <c:v>0.04</c:v>
                </c:pt>
                <c:pt idx="5401">
                  <c:v>0</c:v>
                </c:pt>
                <c:pt idx="5402">
                  <c:v>0.02</c:v>
                </c:pt>
                <c:pt idx="5403">
                  <c:v>0.03</c:v>
                </c:pt>
                <c:pt idx="5404">
                  <c:v>0.03</c:v>
                </c:pt>
                <c:pt idx="5405">
                  <c:v>0.03</c:v>
                </c:pt>
                <c:pt idx="5406">
                  <c:v>0.02</c:v>
                </c:pt>
                <c:pt idx="5407">
                  <c:v>0.03</c:v>
                </c:pt>
                <c:pt idx="5408">
                  <c:v>0.03</c:v>
                </c:pt>
                <c:pt idx="5409">
                  <c:v>0.02</c:v>
                </c:pt>
                <c:pt idx="5410">
                  <c:v>0.01</c:v>
                </c:pt>
                <c:pt idx="5411">
                  <c:v>7.0000000000000007E-2</c:v>
                </c:pt>
                <c:pt idx="5412">
                  <c:v>0.05</c:v>
                </c:pt>
                <c:pt idx="5413">
                  <c:v>0.01</c:v>
                </c:pt>
                <c:pt idx="5414">
                  <c:v>0.01</c:v>
                </c:pt>
                <c:pt idx="5415">
                  <c:v>0.03</c:v>
                </c:pt>
                <c:pt idx="5416">
                  <c:v>0</c:v>
                </c:pt>
                <c:pt idx="5417">
                  <c:v>0.02</c:v>
                </c:pt>
                <c:pt idx="5418">
                  <c:v>0.05</c:v>
                </c:pt>
                <c:pt idx="5419">
                  <c:v>0.22</c:v>
                </c:pt>
                <c:pt idx="5420">
                  <c:v>0.04</c:v>
                </c:pt>
                <c:pt idx="5421">
                  <c:v>0.03</c:v>
                </c:pt>
                <c:pt idx="5422">
                  <c:v>0.02</c:v>
                </c:pt>
                <c:pt idx="5423">
                  <c:v>0.01</c:v>
                </c:pt>
                <c:pt idx="5424">
                  <c:v>0.02</c:v>
                </c:pt>
                <c:pt idx="5425">
                  <c:v>0.03</c:v>
                </c:pt>
                <c:pt idx="5426">
                  <c:v>0.02</c:v>
                </c:pt>
                <c:pt idx="5427">
                  <c:v>0.04</c:v>
                </c:pt>
                <c:pt idx="5428">
                  <c:v>0.01</c:v>
                </c:pt>
                <c:pt idx="5429">
                  <c:v>0.01</c:v>
                </c:pt>
                <c:pt idx="5430">
                  <c:v>0.03</c:v>
                </c:pt>
                <c:pt idx="5431">
                  <c:v>0.03</c:v>
                </c:pt>
                <c:pt idx="5432">
                  <c:v>0.04</c:v>
                </c:pt>
                <c:pt idx="5433">
                  <c:v>0.03</c:v>
                </c:pt>
                <c:pt idx="5434">
                  <c:v>0</c:v>
                </c:pt>
                <c:pt idx="5435">
                  <c:v>0.01</c:v>
                </c:pt>
                <c:pt idx="5436">
                  <c:v>0.03</c:v>
                </c:pt>
                <c:pt idx="5437">
                  <c:v>0.02</c:v>
                </c:pt>
                <c:pt idx="5438">
                  <c:v>0.03</c:v>
                </c:pt>
                <c:pt idx="5439">
                  <c:v>0.04</c:v>
                </c:pt>
                <c:pt idx="5440">
                  <c:v>0.04</c:v>
                </c:pt>
                <c:pt idx="5441">
                  <c:v>0.01</c:v>
                </c:pt>
                <c:pt idx="5442">
                  <c:v>0.02</c:v>
                </c:pt>
                <c:pt idx="5443">
                  <c:v>0.02</c:v>
                </c:pt>
                <c:pt idx="5444">
                  <c:v>0.06</c:v>
                </c:pt>
                <c:pt idx="5445">
                  <c:v>0.02</c:v>
                </c:pt>
                <c:pt idx="5446">
                  <c:v>0.03</c:v>
                </c:pt>
                <c:pt idx="5447">
                  <c:v>0.03</c:v>
                </c:pt>
                <c:pt idx="5448">
                  <c:v>0.03</c:v>
                </c:pt>
                <c:pt idx="5449">
                  <c:v>0.02</c:v>
                </c:pt>
                <c:pt idx="5450">
                  <c:v>0.02</c:v>
                </c:pt>
                <c:pt idx="5451">
                  <c:v>0</c:v>
                </c:pt>
                <c:pt idx="5452">
                  <c:v>0.04</c:v>
                </c:pt>
                <c:pt idx="5453">
                  <c:v>0.03</c:v>
                </c:pt>
                <c:pt idx="5454">
                  <c:v>0.03</c:v>
                </c:pt>
                <c:pt idx="5455">
                  <c:v>0.05</c:v>
                </c:pt>
                <c:pt idx="5456">
                  <c:v>0.01</c:v>
                </c:pt>
                <c:pt idx="5457">
                  <c:v>0.01</c:v>
                </c:pt>
                <c:pt idx="5458">
                  <c:v>0.01</c:v>
                </c:pt>
                <c:pt idx="5459">
                  <c:v>0.08</c:v>
                </c:pt>
                <c:pt idx="5460">
                  <c:v>0.03</c:v>
                </c:pt>
                <c:pt idx="5461">
                  <c:v>0.01</c:v>
                </c:pt>
                <c:pt idx="5462">
                  <c:v>0.04</c:v>
                </c:pt>
                <c:pt idx="5463">
                  <c:v>0.01</c:v>
                </c:pt>
                <c:pt idx="5464">
                  <c:v>0.03</c:v>
                </c:pt>
                <c:pt idx="5465">
                  <c:v>0.02</c:v>
                </c:pt>
                <c:pt idx="5466">
                  <c:v>0.01</c:v>
                </c:pt>
                <c:pt idx="5467">
                  <c:v>0.04</c:v>
                </c:pt>
                <c:pt idx="5468">
                  <c:v>0.03</c:v>
                </c:pt>
                <c:pt idx="5469">
                  <c:v>0.02</c:v>
                </c:pt>
                <c:pt idx="5470">
                  <c:v>0.06</c:v>
                </c:pt>
                <c:pt idx="5471">
                  <c:v>0.03</c:v>
                </c:pt>
                <c:pt idx="5472">
                  <c:v>0.04</c:v>
                </c:pt>
                <c:pt idx="5473">
                  <c:v>7.0000000000000007E-2</c:v>
                </c:pt>
                <c:pt idx="5474">
                  <c:v>0.01</c:v>
                </c:pt>
                <c:pt idx="5475">
                  <c:v>0.04</c:v>
                </c:pt>
                <c:pt idx="5476">
                  <c:v>0.02</c:v>
                </c:pt>
                <c:pt idx="5477">
                  <c:v>0.08</c:v>
                </c:pt>
                <c:pt idx="5478">
                  <c:v>0</c:v>
                </c:pt>
                <c:pt idx="5479">
                  <c:v>0</c:v>
                </c:pt>
                <c:pt idx="5480">
                  <c:v>0.03</c:v>
                </c:pt>
                <c:pt idx="5481">
                  <c:v>0.03</c:v>
                </c:pt>
                <c:pt idx="5482">
                  <c:v>0.04</c:v>
                </c:pt>
                <c:pt idx="5483">
                  <c:v>0.04</c:v>
                </c:pt>
                <c:pt idx="5484">
                  <c:v>0.03</c:v>
                </c:pt>
                <c:pt idx="5485">
                  <c:v>0.01</c:v>
                </c:pt>
                <c:pt idx="5486">
                  <c:v>0.16</c:v>
                </c:pt>
                <c:pt idx="5487">
                  <c:v>0.01</c:v>
                </c:pt>
                <c:pt idx="5488">
                  <c:v>0.01</c:v>
                </c:pt>
                <c:pt idx="5489">
                  <c:v>0.01</c:v>
                </c:pt>
                <c:pt idx="5490">
                  <c:v>0.01</c:v>
                </c:pt>
                <c:pt idx="5491">
                  <c:v>0</c:v>
                </c:pt>
                <c:pt idx="5492">
                  <c:v>0.04</c:v>
                </c:pt>
                <c:pt idx="5493">
                  <c:v>0.03</c:v>
                </c:pt>
                <c:pt idx="5494">
                  <c:v>0.03</c:v>
                </c:pt>
                <c:pt idx="5495">
                  <c:v>0</c:v>
                </c:pt>
                <c:pt idx="5496">
                  <c:v>0.02</c:v>
                </c:pt>
                <c:pt idx="5497">
                  <c:v>0.02</c:v>
                </c:pt>
                <c:pt idx="5498">
                  <c:v>0.03</c:v>
                </c:pt>
                <c:pt idx="5499">
                  <c:v>0</c:v>
                </c:pt>
                <c:pt idx="5500">
                  <c:v>0.02</c:v>
                </c:pt>
                <c:pt idx="5501">
                  <c:v>0.01</c:v>
                </c:pt>
                <c:pt idx="5502">
                  <c:v>0.02</c:v>
                </c:pt>
                <c:pt idx="5503">
                  <c:v>0.03</c:v>
                </c:pt>
                <c:pt idx="5504">
                  <c:v>0.04</c:v>
                </c:pt>
                <c:pt idx="5505">
                  <c:v>0.04</c:v>
                </c:pt>
                <c:pt idx="5506">
                  <c:v>0.03</c:v>
                </c:pt>
                <c:pt idx="5507">
                  <c:v>0.03</c:v>
                </c:pt>
                <c:pt idx="5508">
                  <c:v>0.04</c:v>
                </c:pt>
                <c:pt idx="5509">
                  <c:v>0.01</c:v>
                </c:pt>
                <c:pt idx="5510">
                  <c:v>0.02</c:v>
                </c:pt>
                <c:pt idx="5511">
                  <c:v>0.02</c:v>
                </c:pt>
                <c:pt idx="5512">
                  <c:v>0.04</c:v>
                </c:pt>
                <c:pt idx="5513">
                  <c:v>0.01</c:v>
                </c:pt>
                <c:pt idx="5514">
                  <c:v>0</c:v>
                </c:pt>
                <c:pt idx="5515">
                  <c:v>0.03</c:v>
                </c:pt>
                <c:pt idx="5516">
                  <c:v>0.02</c:v>
                </c:pt>
                <c:pt idx="5517">
                  <c:v>0.01</c:v>
                </c:pt>
                <c:pt idx="5518">
                  <c:v>0.01</c:v>
                </c:pt>
                <c:pt idx="5519">
                  <c:v>0.04</c:v>
                </c:pt>
                <c:pt idx="5520">
                  <c:v>0</c:v>
                </c:pt>
                <c:pt idx="5521">
                  <c:v>0.01</c:v>
                </c:pt>
                <c:pt idx="5522">
                  <c:v>0</c:v>
                </c:pt>
                <c:pt idx="5523">
                  <c:v>0.03</c:v>
                </c:pt>
                <c:pt idx="5524">
                  <c:v>0.02</c:v>
                </c:pt>
                <c:pt idx="5525">
                  <c:v>0.04</c:v>
                </c:pt>
                <c:pt idx="5526">
                  <c:v>0.02</c:v>
                </c:pt>
                <c:pt idx="5527">
                  <c:v>0.05</c:v>
                </c:pt>
                <c:pt idx="5528">
                  <c:v>0.05</c:v>
                </c:pt>
                <c:pt idx="5529">
                  <c:v>0</c:v>
                </c:pt>
                <c:pt idx="5530">
                  <c:v>0.01</c:v>
                </c:pt>
                <c:pt idx="5531">
                  <c:v>0.02</c:v>
                </c:pt>
                <c:pt idx="5532">
                  <c:v>0.02</c:v>
                </c:pt>
                <c:pt idx="5533">
                  <c:v>0</c:v>
                </c:pt>
                <c:pt idx="5534">
                  <c:v>0.03</c:v>
                </c:pt>
                <c:pt idx="5535">
                  <c:v>0.01</c:v>
                </c:pt>
                <c:pt idx="5536">
                  <c:v>0</c:v>
                </c:pt>
                <c:pt idx="5537">
                  <c:v>0.01</c:v>
                </c:pt>
                <c:pt idx="5538">
                  <c:v>0.02</c:v>
                </c:pt>
                <c:pt idx="5539">
                  <c:v>0.02</c:v>
                </c:pt>
                <c:pt idx="5540">
                  <c:v>0.02</c:v>
                </c:pt>
                <c:pt idx="5541">
                  <c:v>0.03</c:v>
                </c:pt>
                <c:pt idx="5542">
                  <c:v>0.01</c:v>
                </c:pt>
                <c:pt idx="5543">
                  <c:v>0.03</c:v>
                </c:pt>
                <c:pt idx="5544">
                  <c:v>0.04</c:v>
                </c:pt>
                <c:pt idx="5545">
                  <c:v>0.03</c:v>
                </c:pt>
                <c:pt idx="5546">
                  <c:v>0.08</c:v>
                </c:pt>
                <c:pt idx="5547">
                  <c:v>0.02</c:v>
                </c:pt>
                <c:pt idx="5548">
                  <c:v>0</c:v>
                </c:pt>
                <c:pt idx="5549">
                  <c:v>0.01</c:v>
                </c:pt>
                <c:pt idx="5550">
                  <c:v>0.04</c:v>
                </c:pt>
                <c:pt idx="5551">
                  <c:v>0.03</c:v>
                </c:pt>
                <c:pt idx="5552">
                  <c:v>0.03</c:v>
                </c:pt>
                <c:pt idx="5553">
                  <c:v>0</c:v>
                </c:pt>
                <c:pt idx="5554">
                  <c:v>0.05</c:v>
                </c:pt>
                <c:pt idx="5555">
                  <c:v>0.03</c:v>
                </c:pt>
                <c:pt idx="5556">
                  <c:v>0.04</c:v>
                </c:pt>
                <c:pt idx="5557">
                  <c:v>0.02</c:v>
                </c:pt>
                <c:pt idx="5558">
                  <c:v>0.02</c:v>
                </c:pt>
                <c:pt idx="5559">
                  <c:v>0.04</c:v>
                </c:pt>
                <c:pt idx="5560">
                  <c:v>0.03</c:v>
                </c:pt>
                <c:pt idx="5561">
                  <c:v>0.02</c:v>
                </c:pt>
                <c:pt idx="5562">
                  <c:v>0.02</c:v>
                </c:pt>
                <c:pt idx="5563">
                  <c:v>0.03</c:v>
                </c:pt>
                <c:pt idx="5564">
                  <c:v>0.02</c:v>
                </c:pt>
                <c:pt idx="5565">
                  <c:v>0.03</c:v>
                </c:pt>
                <c:pt idx="5566">
                  <c:v>0.06</c:v>
                </c:pt>
                <c:pt idx="5567">
                  <c:v>0.04</c:v>
                </c:pt>
                <c:pt idx="5568">
                  <c:v>0</c:v>
                </c:pt>
                <c:pt idx="5569">
                  <c:v>0</c:v>
                </c:pt>
                <c:pt idx="5570">
                  <c:v>0.03</c:v>
                </c:pt>
                <c:pt idx="5571">
                  <c:v>0.02</c:v>
                </c:pt>
                <c:pt idx="5572">
                  <c:v>0.04</c:v>
                </c:pt>
                <c:pt idx="5573">
                  <c:v>0.03</c:v>
                </c:pt>
                <c:pt idx="5574">
                  <c:v>0.01</c:v>
                </c:pt>
                <c:pt idx="5575">
                  <c:v>0.02</c:v>
                </c:pt>
                <c:pt idx="5576">
                  <c:v>0.02</c:v>
                </c:pt>
                <c:pt idx="5577">
                  <c:v>0.03</c:v>
                </c:pt>
                <c:pt idx="5578">
                  <c:v>0.06</c:v>
                </c:pt>
                <c:pt idx="5579">
                  <c:v>0.02</c:v>
                </c:pt>
                <c:pt idx="5580">
                  <c:v>0.02</c:v>
                </c:pt>
                <c:pt idx="5581">
                  <c:v>0.03</c:v>
                </c:pt>
                <c:pt idx="5582">
                  <c:v>0.02</c:v>
                </c:pt>
                <c:pt idx="5583">
                  <c:v>0.03</c:v>
                </c:pt>
                <c:pt idx="5584">
                  <c:v>0.02</c:v>
                </c:pt>
                <c:pt idx="5585">
                  <c:v>0.02</c:v>
                </c:pt>
                <c:pt idx="5586">
                  <c:v>0.03</c:v>
                </c:pt>
                <c:pt idx="5587">
                  <c:v>0</c:v>
                </c:pt>
                <c:pt idx="5588">
                  <c:v>0.02</c:v>
                </c:pt>
                <c:pt idx="5589">
                  <c:v>0</c:v>
                </c:pt>
                <c:pt idx="5590">
                  <c:v>0.03</c:v>
                </c:pt>
                <c:pt idx="5591">
                  <c:v>0.02</c:v>
                </c:pt>
                <c:pt idx="5592">
                  <c:v>0.02</c:v>
                </c:pt>
                <c:pt idx="5593">
                  <c:v>0.04</c:v>
                </c:pt>
                <c:pt idx="5594">
                  <c:v>0.05</c:v>
                </c:pt>
                <c:pt idx="5595">
                  <c:v>0.08</c:v>
                </c:pt>
                <c:pt idx="5596">
                  <c:v>0.04</c:v>
                </c:pt>
                <c:pt idx="5597">
                  <c:v>0.03</c:v>
                </c:pt>
                <c:pt idx="5598">
                  <c:v>0.02</c:v>
                </c:pt>
                <c:pt idx="5599">
                  <c:v>0.03</c:v>
                </c:pt>
                <c:pt idx="5600">
                  <c:v>0.03</c:v>
                </c:pt>
                <c:pt idx="5601">
                  <c:v>0.02</c:v>
                </c:pt>
                <c:pt idx="5602">
                  <c:v>0.01</c:v>
                </c:pt>
                <c:pt idx="5603">
                  <c:v>0.05</c:v>
                </c:pt>
                <c:pt idx="5604">
                  <c:v>0.04</c:v>
                </c:pt>
                <c:pt idx="5605">
                  <c:v>0</c:v>
                </c:pt>
                <c:pt idx="5606">
                  <c:v>0.02</c:v>
                </c:pt>
                <c:pt idx="5607">
                  <c:v>0.03</c:v>
                </c:pt>
                <c:pt idx="5608">
                  <c:v>0</c:v>
                </c:pt>
                <c:pt idx="5609">
                  <c:v>0.03</c:v>
                </c:pt>
                <c:pt idx="5610">
                  <c:v>0.04</c:v>
                </c:pt>
                <c:pt idx="5611">
                  <c:v>0.02</c:v>
                </c:pt>
                <c:pt idx="5612">
                  <c:v>0.06</c:v>
                </c:pt>
                <c:pt idx="5613">
                  <c:v>0.01</c:v>
                </c:pt>
                <c:pt idx="5614">
                  <c:v>0.03</c:v>
                </c:pt>
                <c:pt idx="5615">
                  <c:v>0.02</c:v>
                </c:pt>
                <c:pt idx="5616">
                  <c:v>0.05</c:v>
                </c:pt>
                <c:pt idx="5617">
                  <c:v>0.02</c:v>
                </c:pt>
                <c:pt idx="5618">
                  <c:v>0.02</c:v>
                </c:pt>
                <c:pt idx="5619">
                  <c:v>0.08</c:v>
                </c:pt>
                <c:pt idx="5620">
                  <c:v>0.02</c:v>
                </c:pt>
                <c:pt idx="5621">
                  <c:v>0.04</c:v>
                </c:pt>
                <c:pt idx="5622">
                  <c:v>0.04</c:v>
                </c:pt>
                <c:pt idx="5623">
                  <c:v>0.02</c:v>
                </c:pt>
                <c:pt idx="5624">
                  <c:v>0.02</c:v>
                </c:pt>
                <c:pt idx="5625">
                  <c:v>0.04</c:v>
                </c:pt>
                <c:pt idx="5626">
                  <c:v>0.05</c:v>
                </c:pt>
                <c:pt idx="5627">
                  <c:v>0.08</c:v>
                </c:pt>
                <c:pt idx="5628">
                  <c:v>0</c:v>
                </c:pt>
                <c:pt idx="5629">
                  <c:v>0</c:v>
                </c:pt>
                <c:pt idx="5630">
                  <c:v>0.04</c:v>
                </c:pt>
                <c:pt idx="5631">
                  <c:v>0.03</c:v>
                </c:pt>
                <c:pt idx="5632">
                  <c:v>0.02</c:v>
                </c:pt>
                <c:pt idx="5633">
                  <c:v>0.01</c:v>
                </c:pt>
                <c:pt idx="5634">
                  <c:v>0.04</c:v>
                </c:pt>
                <c:pt idx="5635">
                  <c:v>0.02</c:v>
                </c:pt>
                <c:pt idx="5636">
                  <c:v>0.01</c:v>
                </c:pt>
                <c:pt idx="5637">
                  <c:v>0</c:v>
                </c:pt>
                <c:pt idx="5638">
                  <c:v>0.04</c:v>
                </c:pt>
                <c:pt idx="5639">
                  <c:v>0.04</c:v>
                </c:pt>
                <c:pt idx="5640">
                  <c:v>0.03</c:v>
                </c:pt>
                <c:pt idx="5641">
                  <c:v>0.01</c:v>
                </c:pt>
                <c:pt idx="5642">
                  <c:v>0</c:v>
                </c:pt>
                <c:pt idx="5643">
                  <c:v>0</c:v>
                </c:pt>
                <c:pt idx="5644">
                  <c:v>0.03</c:v>
                </c:pt>
                <c:pt idx="5645">
                  <c:v>0.02</c:v>
                </c:pt>
                <c:pt idx="5646">
                  <c:v>0.03</c:v>
                </c:pt>
                <c:pt idx="5647">
                  <c:v>0</c:v>
                </c:pt>
                <c:pt idx="5648">
                  <c:v>0.05</c:v>
                </c:pt>
                <c:pt idx="5649">
                  <c:v>0.05</c:v>
                </c:pt>
                <c:pt idx="5650">
                  <c:v>0.01</c:v>
                </c:pt>
                <c:pt idx="5651">
                  <c:v>0</c:v>
                </c:pt>
                <c:pt idx="5652">
                  <c:v>0</c:v>
                </c:pt>
                <c:pt idx="5653">
                  <c:v>0</c:v>
                </c:pt>
                <c:pt idx="5654">
                  <c:v>0.01</c:v>
                </c:pt>
                <c:pt idx="5655">
                  <c:v>0.04</c:v>
                </c:pt>
                <c:pt idx="5656">
                  <c:v>0.02</c:v>
                </c:pt>
                <c:pt idx="5657">
                  <c:v>0.02</c:v>
                </c:pt>
                <c:pt idx="5658">
                  <c:v>0</c:v>
                </c:pt>
                <c:pt idx="5659">
                  <c:v>0.01</c:v>
                </c:pt>
                <c:pt idx="5660">
                  <c:v>0.01</c:v>
                </c:pt>
                <c:pt idx="5661">
                  <c:v>0.02</c:v>
                </c:pt>
                <c:pt idx="5662">
                  <c:v>0.03</c:v>
                </c:pt>
                <c:pt idx="5663">
                  <c:v>0.02</c:v>
                </c:pt>
                <c:pt idx="5664">
                  <c:v>0.28000000000000003</c:v>
                </c:pt>
                <c:pt idx="5665">
                  <c:v>0.02</c:v>
                </c:pt>
                <c:pt idx="5666">
                  <c:v>0.02</c:v>
                </c:pt>
                <c:pt idx="5667">
                  <c:v>0.03</c:v>
                </c:pt>
                <c:pt idx="5668">
                  <c:v>0.02</c:v>
                </c:pt>
                <c:pt idx="5669">
                  <c:v>0.01</c:v>
                </c:pt>
                <c:pt idx="5670">
                  <c:v>0.04</c:v>
                </c:pt>
                <c:pt idx="5671">
                  <c:v>0.02</c:v>
                </c:pt>
                <c:pt idx="5672">
                  <c:v>0.03</c:v>
                </c:pt>
                <c:pt idx="5673">
                  <c:v>0</c:v>
                </c:pt>
                <c:pt idx="5674">
                  <c:v>0.02</c:v>
                </c:pt>
                <c:pt idx="5675">
                  <c:v>0.02</c:v>
                </c:pt>
                <c:pt idx="5676">
                  <c:v>0.02</c:v>
                </c:pt>
                <c:pt idx="5677">
                  <c:v>0.05</c:v>
                </c:pt>
                <c:pt idx="5678">
                  <c:v>0.02</c:v>
                </c:pt>
                <c:pt idx="5679">
                  <c:v>0.04</c:v>
                </c:pt>
                <c:pt idx="5680">
                  <c:v>0.2</c:v>
                </c:pt>
                <c:pt idx="5681">
                  <c:v>0.03</c:v>
                </c:pt>
                <c:pt idx="5682">
                  <c:v>0.05</c:v>
                </c:pt>
                <c:pt idx="5683">
                  <c:v>0</c:v>
                </c:pt>
                <c:pt idx="5684">
                  <c:v>0.03</c:v>
                </c:pt>
                <c:pt idx="5685">
                  <c:v>0.02</c:v>
                </c:pt>
                <c:pt idx="5686">
                  <c:v>0</c:v>
                </c:pt>
                <c:pt idx="5687">
                  <c:v>0.01</c:v>
                </c:pt>
                <c:pt idx="5688">
                  <c:v>0.02</c:v>
                </c:pt>
                <c:pt idx="5689">
                  <c:v>0.03</c:v>
                </c:pt>
                <c:pt idx="5690">
                  <c:v>0.03</c:v>
                </c:pt>
                <c:pt idx="5691">
                  <c:v>0.02</c:v>
                </c:pt>
                <c:pt idx="5692">
                  <c:v>7.0000000000000007E-2</c:v>
                </c:pt>
                <c:pt idx="5693">
                  <c:v>0</c:v>
                </c:pt>
                <c:pt idx="5694">
                  <c:v>0.06</c:v>
                </c:pt>
                <c:pt idx="5695">
                  <c:v>0.06</c:v>
                </c:pt>
                <c:pt idx="5696">
                  <c:v>0.02</c:v>
                </c:pt>
                <c:pt idx="5697">
                  <c:v>0.09</c:v>
                </c:pt>
                <c:pt idx="5698">
                  <c:v>0</c:v>
                </c:pt>
                <c:pt idx="5699">
                  <c:v>0.02</c:v>
                </c:pt>
                <c:pt idx="5700">
                  <c:v>0.02</c:v>
                </c:pt>
                <c:pt idx="5701">
                  <c:v>0.01</c:v>
                </c:pt>
                <c:pt idx="5702">
                  <c:v>0.01</c:v>
                </c:pt>
                <c:pt idx="5703">
                  <c:v>0.02</c:v>
                </c:pt>
                <c:pt idx="5704">
                  <c:v>0.02</c:v>
                </c:pt>
                <c:pt idx="5705">
                  <c:v>0.03</c:v>
                </c:pt>
                <c:pt idx="5706">
                  <c:v>0</c:v>
                </c:pt>
                <c:pt idx="5707">
                  <c:v>0.02</c:v>
                </c:pt>
                <c:pt idx="5708">
                  <c:v>0.01</c:v>
                </c:pt>
                <c:pt idx="5709">
                  <c:v>0</c:v>
                </c:pt>
                <c:pt idx="5710">
                  <c:v>0</c:v>
                </c:pt>
                <c:pt idx="5711">
                  <c:v>0</c:v>
                </c:pt>
                <c:pt idx="5712">
                  <c:v>0.01</c:v>
                </c:pt>
                <c:pt idx="5713">
                  <c:v>0.02</c:v>
                </c:pt>
                <c:pt idx="5714">
                  <c:v>0.02</c:v>
                </c:pt>
                <c:pt idx="5715">
                  <c:v>0.01</c:v>
                </c:pt>
                <c:pt idx="5716">
                  <c:v>0.04</c:v>
                </c:pt>
                <c:pt idx="5717">
                  <c:v>0.02</c:v>
                </c:pt>
                <c:pt idx="5718">
                  <c:v>0.03</c:v>
                </c:pt>
                <c:pt idx="5719">
                  <c:v>0.02</c:v>
                </c:pt>
                <c:pt idx="5720">
                  <c:v>0.02</c:v>
                </c:pt>
                <c:pt idx="5721">
                  <c:v>0.02</c:v>
                </c:pt>
                <c:pt idx="5722">
                  <c:v>0.04</c:v>
                </c:pt>
                <c:pt idx="5723">
                  <c:v>0.02</c:v>
                </c:pt>
                <c:pt idx="5724">
                  <c:v>0.01</c:v>
                </c:pt>
                <c:pt idx="5725">
                  <c:v>0.04</c:v>
                </c:pt>
                <c:pt idx="5726">
                  <c:v>0.01</c:v>
                </c:pt>
                <c:pt idx="5727">
                  <c:v>0.02</c:v>
                </c:pt>
                <c:pt idx="5728">
                  <c:v>0.03</c:v>
                </c:pt>
                <c:pt idx="5729">
                  <c:v>0.01</c:v>
                </c:pt>
                <c:pt idx="5730">
                  <c:v>0.03</c:v>
                </c:pt>
                <c:pt idx="5731">
                  <c:v>0</c:v>
                </c:pt>
                <c:pt idx="5732">
                  <c:v>0.01</c:v>
                </c:pt>
                <c:pt idx="5733">
                  <c:v>0.02</c:v>
                </c:pt>
                <c:pt idx="5734">
                  <c:v>0.02</c:v>
                </c:pt>
                <c:pt idx="5735">
                  <c:v>0.03</c:v>
                </c:pt>
                <c:pt idx="5736">
                  <c:v>0.03</c:v>
                </c:pt>
                <c:pt idx="5737">
                  <c:v>0.05</c:v>
                </c:pt>
                <c:pt idx="5738">
                  <c:v>0.06</c:v>
                </c:pt>
                <c:pt idx="5739">
                  <c:v>0.03</c:v>
                </c:pt>
                <c:pt idx="5740">
                  <c:v>0.02</c:v>
                </c:pt>
                <c:pt idx="5741">
                  <c:v>0.02</c:v>
                </c:pt>
                <c:pt idx="5742">
                  <c:v>0</c:v>
                </c:pt>
                <c:pt idx="5743">
                  <c:v>0.02</c:v>
                </c:pt>
                <c:pt idx="5744">
                  <c:v>0.04</c:v>
                </c:pt>
                <c:pt idx="5745">
                  <c:v>0</c:v>
                </c:pt>
                <c:pt idx="5746">
                  <c:v>0.04</c:v>
                </c:pt>
                <c:pt idx="5747">
                  <c:v>0.02</c:v>
                </c:pt>
                <c:pt idx="5748">
                  <c:v>0.01</c:v>
                </c:pt>
                <c:pt idx="5749">
                  <c:v>0.03</c:v>
                </c:pt>
                <c:pt idx="5750">
                  <c:v>0.01</c:v>
                </c:pt>
                <c:pt idx="5751">
                  <c:v>0.02</c:v>
                </c:pt>
                <c:pt idx="5752">
                  <c:v>0.04</c:v>
                </c:pt>
                <c:pt idx="5753">
                  <c:v>0.05</c:v>
                </c:pt>
                <c:pt idx="5754">
                  <c:v>0.03</c:v>
                </c:pt>
                <c:pt idx="5755">
                  <c:v>0.02</c:v>
                </c:pt>
                <c:pt idx="5756">
                  <c:v>0.03</c:v>
                </c:pt>
                <c:pt idx="5757">
                  <c:v>0.02</c:v>
                </c:pt>
                <c:pt idx="5758">
                  <c:v>0.1</c:v>
                </c:pt>
                <c:pt idx="5759">
                  <c:v>0</c:v>
                </c:pt>
                <c:pt idx="5760">
                  <c:v>0</c:v>
                </c:pt>
                <c:pt idx="5761">
                  <c:v>0</c:v>
                </c:pt>
                <c:pt idx="5762">
                  <c:v>0.05</c:v>
                </c:pt>
                <c:pt idx="5763">
                  <c:v>0.05</c:v>
                </c:pt>
                <c:pt idx="5764">
                  <c:v>0.02</c:v>
                </c:pt>
                <c:pt idx="5765">
                  <c:v>0.09</c:v>
                </c:pt>
                <c:pt idx="5766">
                  <c:v>0.03</c:v>
                </c:pt>
                <c:pt idx="5767">
                  <c:v>0</c:v>
                </c:pt>
                <c:pt idx="5768">
                  <c:v>0.02</c:v>
                </c:pt>
                <c:pt idx="5769">
                  <c:v>0.01</c:v>
                </c:pt>
                <c:pt idx="5770">
                  <c:v>0.05</c:v>
                </c:pt>
                <c:pt idx="5771">
                  <c:v>0.01</c:v>
                </c:pt>
                <c:pt idx="5772">
                  <c:v>0.03</c:v>
                </c:pt>
                <c:pt idx="5773">
                  <c:v>0.02</c:v>
                </c:pt>
                <c:pt idx="5774">
                  <c:v>0</c:v>
                </c:pt>
                <c:pt idx="5775">
                  <c:v>0.04</c:v>
                </c:pt>
                <c:pt idx="5776">
                  <c:v>0.02</c:v>
                </c:pt>
                <c:pt idx="5777">
                  <c:v>0.04</c:v>
                </c:pt>
                <c:pt idx="5778">
                  <c:v>0.03</c:v>
                </c:pt>
                <c:pt idx="5779">
                  <c:v>0.02</c:v>
                </c:pt>
                <c:pt idx="5780">
                  <c:v>0</c:v>
                </c:pt>
                <c:pt idx="5781">
                  <c:v>0.02</c:v>
                </c:pt>
                <c:pt idx="5782">
                  <c:v>0.03</c:v>
                </c:pt>
                <c:pt idx="5783">
                  <c:v>0.02</c:v>
                </c:pt>
                <c:pt idx="5784">
                  <c:v>0.01</c:v>
                </c:pt>
                <c:pt idx="5785">
                  <c:v>0.02</c:v>
                </c:pt>
                <c:pt idx="5786">
                  <c:v>0.02</c:v>
                </c:pt>
                <c:pt idx="5787">
                  <c:v>0.01</c:v>
                </c:pt>
                <c:pt idx="5788">
                  <c:v>0</c:v>
                </c:pt>
                <c:pt idx="5789">
                  <c:v>0.01</c:v>
                </c:pt>
                <c:pt idx="5790">
                  <c:v>0.02</c:v>
                </c:pt>
                <c:pt idx="5791">
                  <c:v>0.03</c:v>
                </c:pt>
                <c:pt idx="5792">
                  <c:v>0.02</c:v>
                </c:pt>
                <c:pt idx="5793">
                  <c:v>0.03</c:v>
                </c:pt>
                <c:pt idx="5794">
                  <c:v>0.04</c:v>
                </c:pt>
                <c:pt idx="5795">
                  <c:v>0.02</c:v>
                </c:pt>
                <c:pt idx="5796">
                  <c:v>0.04</c:v>
                </c:pt>
                <c:pt idx="5797">
                  <c:v>0.02</c:v>
                </c:pt>
                <c:pt idx="5798">
                  <c:v>0.02</c:v>
                </c:pt>
                <c:pt idx="5799">
                  <c:v>0.04</c:v>
                </c:pt>
                <c:pt idx="5800">
                  <c:v>0</c:v>
                </c:pt>
                <c:pt idx="5801">
                  <c:v>0</c:v>
                </c:pt>
                <c:pt idx="5802">
                  <c:v>0.02</c:v>
                </c:pt>
                <c:pt idx="5803">
                  <c:v>0</c:v>
                </c:pt>
                <c:pt idx="5804">
                  <c:v>0.02</c:v>
                </c:pt>
                <c:pt idx="5805">
                  <c:v>0.04</c:v>
                </c:pt>
                <c:pt idx="5806">
                  <c:v>0.02</c:v>
                </c:pt>
                <c:pt idx="5807">
                  <c:v>0.02</c:v>
                </c:pt>
                <c:pt idx="5808">
                  <c:v>0.02</c:v>
                </c:pt>
                <c:pt idx="5809">
                  <c:v>0.02</c:v>
                </c:pt>
                <c:pt idx="5810">
                  <c:v>0.02</c:v>
                </c:pt>
                <c:pt idx="5811">
                  <c:v>0.01</c:v>
                </c:pt>
                <c:pt idx="5812">
                  <c:v>0.02</c:v>
                </c:pt>
                <c:pt idx="5813">
                  <c:v>0.01</c:v>
                </c:pt>
                <c:pt idx="5814">
                  <c:v>0.02</c:v>
                </c:pt>
                <c:pt idx="5815">
                  <c:v>0.04</c:v>
                </c:pt>
                <c:pt idx="5816">
                  <c:v>0.05</c:v>
                </c:pt>
                <c:pt idx="5817">
                  <c:v>0.04</c:v>
                </c:pt>
                <c:pt idx="5818">
                  <c:v>0</c:v>
                </c:pt>
                <c:pt idx="5819">
                  <c:v>0</c:v>
                </c:pt>
                <c:pt idx="5820">
                  <c:v>0.04</c:v>
                </c:pt>
                <c:pt idx="5821">
                  <c:v>0.02</c:v>
                </c:pt>
                <c:pt idx="5822">
                  <c:v>0.02</c:v>
                </c:pt>
                <c:pt idx="5823">
                  <c:v>0.01</c:v>
                </c:pt>
                <c:pt idx="5824">
                  <c:v>0.01</c:v>
                </c:pt>
                <c:pt idx="5825">
                  <c:v>0.01</c:v>
                </c:pt>
                <c:pt idx="5826">
                  <c:v>0</c:v>
                </c:pt>
                <c:pt idx="5827">
                  <c:v>0.02</c:v>
                </c:pt>
                <c:pt idx="5828">
                  <c:v>0</c:v>
                </c:pt>
                <c:pt idx="5829">
                  <c:v>0.02</c:v>
                </c:pt>
                <c:pt idx="5830">
                  <c:v>0</c:v>
                </c:pt>
                <c:pt idx="5831">
                  <c:v>0.01</c:v>
                </c:pt>
                <c:pt idx="5832">
                  <c:v>0.04</c:v>
                </c:pt>
                <c:pt idx="5833">
                  <c:v>0.02</c:v>
                </c:pt>
                <c:pt idx="5834">
                  <c:v>0.02</c:v>
                </c:pt>
                <c:pt idx="5835">
                  <c:v>0.03</c:v>
                </c:pt>
                <c:pt idx="5836">
                  <c:v>0</c:v>
                </c:pt>
                <c:pt idx="5837">
                  <c:v>0</c:v>
                </c:pt>
                <c:pt idx="5838">
                  <c:v>0.03</c:v>
                </c:pt>
                <c:pt idx="5839">
                  <c:v>0.02</c:v>
                </c:pt>
                <c:pt idx="5840">
                  <c:v>0.02</c:v>
                </c:pt>
                <c:pt idx="5841">
                  <c:v>0.04</c:v>
                </c:pt>
                <c:pt idx="5842">
                  <c:v>0.01</c:v>
                </c:pt>
                <c:pt idx="5843">
                  <c:v>0.01</c:v>
                </c:pt>
                <c:pt idx="5844">
                  <c:v>0.04</c:v>
                </c:pt>
                <c:pt idx="5845">
                  <c:v>0</c:v>
                </c:pt>
                <c:pt idx="5846">
                  <c:v>0.01</c:v>
                </c:pt>
                <c:pt idx="5847">
                  <c:v>0.04</c:v>
                </c:pt>
                <c:pt idx="5848">
                  <c:v>0</c:v>
                </c:pt>
                <c:pt idx="5849">
                  <c:v>0.03</c:v>
                </c:pt>
                <c:pt idx="5850">
                  <c:v>0.01</c:v>
                </c:pt>
                <c:pt idx="5851">
                  <c:v>0</c:v>
                </c:pt>
                <c:pt idx="5852">
                  <c:v>0.02</c:v>
                </c:pt>
                <c:pt idx="5853">
                  <c:v>0.03</c:v>
                </c:pt>
                <c:pt idx="5854">
                  <c:v>0.06</c:v>
                </c:pt>
                <c:pt idx="5855">
                  <c:v>7.0000000000000007E-2</c:v>
                </c:pt>
                <c:pt idx="5856">
                  <c:v>0.04</c:v>
                </c:pt>
                <c:pt idx="5857">
                  <c:v>0.02</c:v>
                </c:pt>
                <c:pt idx="5858">
                  <c:v>0</c:v>
                </c:pt>
                <c:pt idx="5859">
                  <c:v>0.02</c:v>
                </c:pt>
                <c:pt idx="5860">
                  <c:v>0.03</c:v>
                </c:pt>
                <c:pt idx="5861">
                  <c:v>0.03</c:v>
                </c:pt>
                <c:pt idx="5862">
                  <c:v>0</c:v>
                </c:pt>
                <c:pt idx="5863">
                  <c:v>7.0000000000000007E-2</c:v>
                </c:pt>
                <c:pt idx="5864">
                  <c:v>0</c:v>
                </c:pt>
                <c:pt idx="5865">
                  <c:v>0.02</c:v>
                </c:pt>
                <c:pt idx="5866">
                  <c:v>0.02</c:v>
                </c:pt>
                <c:pt idx="5867">
                  <c:v>0.02</c:v>
                </c:pt>
                <c:pt idx="5868">
                  <c:v>0.03</c:v>
                </c:pt>
                <c:pt idx="5869">
                  <c:v>0.01</c:v>
                </c:pt>
                <c:pt idx="5870">
                  <c:v>0</c:v>
                </c:pt>
                <c:pt idx="5871">
                  <c:v>0</c:v>
                </c:pt>
                <c:pt idx="5872">
                  <c:v>0.04</c:v>
                </c:pt>
                <c:pt idx="5873">
                  <c:v>0.02</c:v>
                </c:pt>
                <c:pt idx="5874">
                  <c:v>0.02</c:v>
                </c:pt>
                <c:pt idx="5875">
                  <c:v>0</c:v>
                </c:pt>
                <c:pt idx="5876">
                  <c:v>0</c:v>
                </c:pt>
                <c:pt idx="5877">
                  <c:v>0.01</c:v>
                </c:pt>
                <c:pt idx="5878">
                  <c:v>0</c:v>
                </c:pt>
                <c:pt idx="5879">
                  <c:v>0.02</c:v>
                </c:pt>
                <c:pt idx="5880">
                  <c:v>0.03</c:v>
                </c:pt>
                <c:pt idx="5881">
                  <c:v>0.02</c:v>
                </c:pt>
                <c:pt idx="5882">
                  <c:v>0.02</c:v>
                </c:pt>
                <c:pt idx="5883">
                  <c:v>0.04</c:v>
                </c:pt>
                <c:pt idx="5884">
                  <c:v>0.01</c:v>
                </c:pt>
                <c:pt idx="5885">
                  <c:v>0</c:v>
                </c:pt>
                <c:pt idx="5886">
                  <c:v>0</c:v>
                </c:pt>
                <c:pt idx="5887">
                  <c:v>0.02</c:v>
                </c:pt>
                <c:pt idx="5888">
                  <c:v>0.02</c:v>
                </c:pt>
                <c:pt idx="5889">
                  <c:v>0.01</c:v>
                </c:pt>
                <c:pt idx="5890">
                  <c:v>0.03</c:v>
                </c:pt>
                <c:pt idx="5891">
                  <c:v>0.04</c:v>
                </c:pt>
                <c:pt idx="5892">
                  <c:v>0.03</c:v>
                </c:pt>
                <c:pt idx="5893">
                  <c:v>0</c:v>
                </c:pt>
                <c:pt idx="5894">
                  <c:v>0.04</c:v>
                </c:pt>
                <c:pt idx="5895">
                  <c:v>0.02</c:v>
                </c:pt>
                <c:pt idx="5896">
                  <c:v>0.02</c:v>
                </c:pt>
                <c:pt idx="5897">
                  <c:v>7.0000000000000007E-2</c:v>
                </c:pt>
                <c:pt idx="5898">
                  <c:v>0</c:v>
                </c:pt>
                <c:pt idx="5899">
                  <c:v>0</c:v>
                </c:pt>
                <c:pt idx="5900">
                  <c:v>0.02</c:v>
                </c:pt>
                <c:pt idx="5901">
                  <c:v>0.02</c:v>
                </c:pt>
                <c:pt idx="5902">
                  <c:v>0.04</c:v>
                </c:pt>
                <c:pt idx="5903">
                  <c:v>0</c:v>
                </c:pt>
                <c:pt idx="5904">
                  <c:v>0.02</c:v>
                </c:pt>
                <c:pt idx="5905">
                  <c:v>0</c:v>
                </c:pt>
                <c:pt idx="5906">
                  <c:v>0.04</c:v>
                </c:pt>
                <c:pt idx="5907">
                  <c:v>0</c:v>
                </c:pt>
                <c:pt idx="5908">
                  <c:v>0.27</c:v>
                </c:pt>
                <c:pt idx="5909">
                  <c:v>0.02</c:v>
                </c:pt>
                <c:pt idx="5910">
                  <c:v>0.01</c:v>
                </c:pt>
                <c:pt idx="5911">
                  <c:v>0</c:v>
                </c:pt>
                <c:pt idx="5912">
                  <c:v>0.01</c:v>
                </c:pt>
                <c:pt idx="5913">
                  <c:v>0.01</c:v>
                </c:pt>
                <c:pt idx="5914">
                  <c:v>0.03</c:v>
                </c:pt>
                <c:pt idx="5915">
                  <c:v>0.02</c:v>
                </c:pt>
                <c:pt idx="5916">
                  <c:v>0.03</c:v>
                </c:pt>
                <c:pt idx="5917">
                  <c:v>0</c:v>
                </c:pt>
                <c:pt idx="5918">
                  <c:v>0</c:v>
                </c:pt>
                <c:pt idx="5919">
                  <c:v>0.01</c:v>
                </c:pt>
                <c:pt idx="5920">
                  <c:v>0.04</c:v>
                </c:pt>
                <c:pt idx="5921">
                  <c:v>0.02</c:v>
                </c:pt>
                <c:pt idx="5922">
                  <c:v>0.03</c:v>
                </c:pt>
                <c:pt idx="5923">
                  <c:v>0.01</c:v>
                </c:pt>
                <c:pt idx="5924">
                  <c:v>0.02</c:v>
                </c:pt>
                <c:pt idx="5925">
                  <c:v>0.04</c:v>
                </c:pt>
                <c:pt idx="5926">
                  <c:v>0.02</c:v>
                </c:pt>
                <c:pt idx="5927">
                  <c:v>0.04</c:v>
                </c:pt>
                <c:pt idx="5928">
                  <c:v>0.05</c:v>
                </c:pt>
                <c:pt idx="5929">
                  <c:v>0.01</c:v>
                </c:pt>
                <c:pt idx="5930">
                  <c:v>0.02</c:v>
                </c:pt>
                <c:pt idx="5931">
                  <c:v>0.01</c:v>
                </c:pt>
                <c:pt idx="5932">
                  <c:v>0.02</c:v>
                </c:pt>
                <c:pt idx="5933">
                  <c:v>0.01</c:v>
                </c:pt>
                <c:pt idx="5934">
                  <c:v>0.05</c:v>
                </c:pt>
                <c:pt idx="5935">
                  <c:v>0</c:v>
                </c:pt>
                <c:pt idx="5936">
                  <c:v>0.02</c:v>
                </c:pt>
                <c:pt idx="5937">
                  <c:v>0.02</c:v>
                </c:pt>
                <c:pt idx="5938">
                  <c:v>0.04</c:v>
                </c:pt>
                <c:pt idx="5939">
                  <c:v>0.02</c:v>
                </c:pt>
                <c:pt idx="5940">
                  <c:v>0.02</c:v>
                </c:pt>
                <c:pt idx="5941">
                  <c:v>0.03</c:v>
                </c:pt>
                <c:pt idx="5942">
                  <c:v>0.04</c:v>
                </c:pt>
                <c:pt idx="5943">
                  <c:v>0.02</c:v>
                </c:pt>
                <c:pt idx="5944">
                  <c:v>0.04</c:v>
                </c:pt>
                <c:pt idx="5945">
                  <c:v>0.02</c:v>
                </c:pt>
                <c:pt idx="5946">
                  <c:v>0.01</c:v>
                </c:pt>
                <c:pt idx="5947">
                  <c:v>0.02</c:v>
                </c:pt>
                <c:pt idx="5948">
                  <c:v>0.01</c:v>
                </c:pt>
                <c:pt idx="5949">
                  <c:v>0</c:v>
                </c:pt>
                <c:pt idx="5950">
                  <c:v>0.01</c:v>
                </c:pt>
                <c:pt idx="5951">
                  <c:v>0.02</c:v>
                </c:pt>
                <c:pt idx="5952">
                  <c:v>0.03</c:v>
                </c:pt>
                <c:pt idx="5953">
                  <c:v>0.03</c:v>
                </c:pt>
                <c:pt idx="5954">
                  <c:v>0.01</c:v>
                </c:pt>
                <c:pt idx="5955">
                  <c:v>0.02</c:v>
                </c:pt>
                <c:pt idx="5956">
                  <c:v>7.0000000000000007E-2</c:v>
                </c:pt>
                <c:pt idx="5957">
                  <c:v>0</c:v>
                </c:pt>
                <c:pt idx="5958">
                  <c:v>0.15</c:v>
                </c:pt>
                <c:pt idx="5959">
                  <c:v>0.01</c:v>
                </c:pt>
                <c:pt idx="5960">
                  <c:v>0.02</c:v>
                </c:pt>
                <c:pt idx="5961">
                  <c:v>0.04</c:v>
                </c:pt>
                <c:pt idx="5962">
                  <c:v>0.02</c:v>
                </c:pt>
                <c:pt idx="5963">
                  <c:v>0.03</c:v>
                </c:pt>
                <c:pt idx="5964">
                  <c:v>0.02</c:v>
                </c:pt>
                <c:pt idx="5965">
                  <c:v>0.08</c:v>
                </c:pt>
                <c:pt idx="5966">
                  <c:v>0.01</c:v>
                </c:pt>
                <c:pt idx="5967">
                  <c:v>0.03</c:v>
                </c:pt>
                <c:pt idx="5968">
                  <c:v>0.03</c:v>
                </c:pt>
                <c:pt idx="5969">
                  <c:v>0.04</c:v>
                </c:pt>
                <c:pt idx="5970">
                  <c:v>0.02</c:v>
                </c:pt>
                <c:pt idx="5971">
                  <c:v>0.03</c:v>
                </c:pt>
                <c:pt idx="5972">
                  <c:v>0</c:v>
                </c:pt>
                <c:pt idx="5973">
                  <c:v>0.04</c:v>
                </c:pt>
                <c:pt idx="5974">
                  <c:v>0.02</c:v>
                </c:pt>
                <c:pt idx="5975">
                  <c:v>0.02</c:v>
                </c:pt>
                <c:pt idx="5976">
                  <c:v>0.03</c:v>
                </c:pt>
                <c:pt idx="5977">
                  <c:v>0.03</c:v>
                </c:pt>
                <c:pt idx="5978">
                  <c:v>0.04</c:v>
                </c:pt>
                <c:pt idx="5979">
                  <c:v>0.02</c:v>
                </c:pt>
                <c:pt idx="5980">
                  <c:v>0.04</c:v>
                </c:pt>
                <c:pt idx="5981">
                  <c:v>0</c:v>
                </c:pt>
                <c:pt idx="5982">
                  <c:v>0.03</c:v>
                </c:pt>
                <c:pt idx="5983">
                  <c:v>0.01</c:v>
                </c:pt>
                <c:pt idx="5984">
                  <c:v>0.02</c:v>
                </c:pt>
                <c:pt idx="5985">
                  <c:v>0</c:v>
                </c:pt>
                <c:pt idx="5986">
                  <c:v>0.02</c:v>
                </c:pt>
                <c:pt idx="5987">
                  <c:v>0.02</c:v>
                </c:pt>
                <c:pt idx="5988">
                  <c:v>0.01</c:v>
                </c:pt>
                <c:pt idx="5989">
                  <c:v>0.05</c:v>
                </c:pt>
                <c:pt idx="5990">
                  <c:v>0.04</c:v>
                </c:pt>
                <c:pt idx="5991">
                  <c:v>0.01</c:v>
                </c:pt>
                <c:pt idx="5992">
                  <c:v>0.02</c:v>
                </c:pt>
                <c:pt idx="5993">
                  <c:v>0.04</c:v>
                </c:pt>
                <c:pt idx="5994">
                  <c:v>0.04</c:v>
                </c:pt>
                <c:pt idx="5995">
                  <c:v>0.03</c:v>
                </c:pt>
                <c:pt idx="5996">
                  <c:v>0.04</c:v>
                </c:pt>
                <c:pt idx="5997">
                  <c:v>0</c:v>
                </c:pt>
                <c:pt idx="5998">
                  <c:v>0.03</c:v>
                </c:pt>
                <c:pt idx="5999">
                  <c:v>0.06</c:v>
                </c:pt>
                <c:pt idx="6000">
                  <c:v>0</c:v>
                </c:pt>
                <c:pt idx="6001">
                  <c:v>0</c:v>
                </c:pt>
                <c:pt idx="6002">
                  <c:v>0</c:v>
                </c:pt>
                <c:pt idx="6003">
                  <c:v>0</c:v>
                </c:pt>
                <c:pt idx="6004">
                  <c:v>0</c:v>
                </c:pt>
                <c:pt idx="6005">
                  <c:v>0</c:v>
                </c:pt>
                <c:pt idx="6006">
                  <c:v>0</c:v>
                </c:pt>
                <c:pt idx="6007">
                  <c:v>0</c:v>
                </c:pt>
                <c:pt idx="6008">
                  <c:v>0</c:v>
                </c:pt>
                <c:pt idx="6009">
                  <c:v>0.03</c:v>
                </c:pt>
                <c:pt idx="6010">
                  <c:v>0.01</c:v>
                </c:pt>
                <c:pt idx="6011">
                  <c:v>0.04</c:v>
                </c:pt>
                <c:pt idx="6012">
                  <c:v>0.02</c:v>
                </c:pt>
                <c:pt idx="6013">
                  <c:v>0.02</c:v>
                </c:pt>
                <c:pt idx="6014">
                  <c:v>0.02</c:v>
                </c:pt>
                <c:pt idx="6015">
                  <c:v>0.04</c:v>
                </c:pt>
                <c:pt idx="6016">
                  <c:v>0.02</c:v>
                </c:pt>
                <c:pt idx="6017">
                  <c:v>0.01</c:v>
                </c:pt>
                <c:pt idx="6018">
                  <c:v>0.01</c:v>
                </c:pt>
                <c:pt idx="6019">
                  <c:v>0.02</c:v>
                </c:pt>
                <c:pt idx="6020">
                  <c:v>0.01</c:v>
                </c:pt>
                <c:pt idx="6021">
                  <c:v>0</c:v>
                </c:pt>
                <c:pt idx="6022">
                  <c:v>0.03</c:v>
                </c:pt>
                <c:pt idx="6023">
                  <c:v>0.02</c:v>
                </c:pt>
                <c:pt idx="6024">
                  <c:v>0.01</c:v>
                </c:pt>
                <c:pt idx="6025">
                  <c:v>0.02</c:v>
                </c:pt>
                <c:pt idx="6026">
                  <c:v>0.02</c:v>
                </c:pt>
                <c:pt idx="6027">
                  <c:v>0.03</c:v>
                </c:pt>
                <c:pt idx="6028">
                  <c:v>0.01</c:v>
                </c:pt>
                <c:pt idx="6029">
                  <c:v>0.03</c:v>
                </c:pt>
                <c:pt idx="6030">
                  <c:v>0.03</c:v>
                </c:pt>
                <c:pt idx="6031">
                  <c:v>0.01</c:v>
                </c:pt>
                <c:pt idx="6032">
                  <c:v>0.02</c:v>
                </c:pt>
                <c:pt idx="6033">
                  <c:v>0.02</c:v>
                </c:pt>
                <c:pt idx="6034">
                  <c:v>0.03</c:v>
                </c:pt>
                <c:pt idx="6035">
                  <c:v>0.02</c:v>
                </c:pt>
                <c:pt idx="6036">
                  <c:v>0</c:v>
                </c:pt>
                <c:pt idx="6037">
                  <c:v>0.02</c:v>
                </c:pt>
                <c:pt idx="6038">
                  <c:v>0.03</c:v>
                </c:pt>
                <c:pt idx="6039">
                  <c:v>0.04</c:v>
                </c:pt>
                <c:pt idx="6040">
                  <c:v>0.02</c:v>
                </c:pt>
                <c:pt idx="6041">
                  <c:v>0.01</c:v>
                </c:pt>
                <c:pt idx="6042">
                  <c:v>0</c:v>
                </c:pt>
                <c:pt idx="6043">
                  <c:v>0.02</c:v>
                </c:pt>
                <c:pt idx="6044">
                  <c:v>0.02</c:v>
                </c:pt>
                <c:pt idx="6045">
                  <c:v>0.05</c:v>
                </c:pt>
                <c:pt idx="6046">
                  <c:v>0.02</c:v>
                </c:pt>
                <c:pt idx="6047">
                  <c:v>0.02</c:v>
                </c:pt>
                <c:pt idx="6048">
                  <c:v>0.05</c:v>
                </c:pt>
                <c:pt idx="6049">
                  <c:v>0.02</c:v>
                </c:pt>
                <c:pt idx="6050">
                  <c:v>0.03</c:v>
                </c:pt>
                <c:pt idx="6051">
                  <c:v>0.03</c:v>
                </c:pt>
                <c:pt idx="6052">
                  <c:v>0.02</c:v>
                </c:pt>
                <c:pt idx="6053">
                  <c:v>0</c:v>
                </c:pt>
                <c:pt idx="6054">
                  <c:v>0.02</c:v>
                </c:pt>
                <c:pt idx="6055">
                  <c:v>0.04</c:v>
                </c:pt>
                <c:pt idx="6056">
                  <c:v>0.02</c:v>
                </c:pt>
                <c:pt idx="6057">
                  <c:v>0.04</c:v>
                </c:pt>
                <c:pt idx="6058">
                  <c:v>0</c:v>
                </c:pt>
                <c:pt idx="6059">
                  <c:v>0.02</c:v>
                </c:pt>
                <c:pt idx="6060">
                  <c:v>0.01</c:v>
                </c:pt>
                <c:pt idx="6061">
                  <c:v>0.04</c:v>
                </c:pt>
                <c:pt idx="6062">
                  <c:v>0</c:v>
                </c:pt>
                <c:pt idx="6063">
                  <c:v>0.01</c:v>
                </c:pt>
                <c:pt idx="6064">
                  <c:v>0.02</c:v>
                </c:pt>
                <c:pt idx="6065">
                  <c:v>0.04</c:v>
                </c:pt>
                <c:pt idx="6066">
                  <c:v>0.02</c:v>
                </c:pt>
                <c:pt idx="6067">
                  <c:v>0</c:v>
                </c:pt>
                <c:pt idx="6068">
                  <c:v>0.02</c:v>
                </c:pt>
                <c:pt idx="6069">
                  <c:v>0.02</c:v>
                </c:pt>
                <c:pt idx="6070">
                  <c:v>0</c:v>
                </c:pt>
                <c:pt idx="6071">
                  <c:v>0</c:v>
                </c:pt>
                <c:pt idx="6072">
                  <c:v>0.02</c:v>
                </c:pt>
                <c:pt idx="6073">
                  <c:v>0.02</c:v>
                </c:pt>
                <c:pt idx="6074">
                  <c:v>0.02</c:v>
                </c:pt>
                <c:pt idx="6075">
                  <c:v>0.01</c:v>
                </c:pt>
                <c:pt idx="6076">
                  <c:v>0.02</c:v>
                </c:pt>
                <c:pt idx="6077">
                  <c:v>0</c:v>
                </c:pt>
                <c:pt idx="6078">
                  <c:v>0.05</c:v>
                </c:pt>
                <c:pt idx="6079">
                  <c:v>0.01</c:v>
                </c:pt>
                <c:pt idx="6080">
                  <c:v>0.02</c:v>
                </c:pt>
                <c:pt idx="6081">
                  <c:v>0.05</c:v>
                </c:pt>
                <c:pt idx="6082">
                  <c:v>0.03</c:v>
                </c:pt>
                <c:pt idx="6083">
                  <c:v>0.01</c:v>
                </c:pt>
                <c:pt idx="6084">
                  <c:v>0.01</c:v>
                </c:pt>
                <c:pt idx="6085">
                  <c:v>0.02</c:v>
                </c:pt>
                <c:pt idx="6086">
                  <c:v>0</c:v>
                </c:pt>
                <c:pt idx="6087">
                  <c:v>0.04</c:v>
                </c:pt>
                <c:pt idx="6088">
                  <c:v>0.04</c:v>
                </c:pt>
                <c:pt idx="6089">
                  <c:v>0.02</c:v>
                </c:pt>
                <c:pt idx="6090">
                  <c:v>0</c:v>
                </c:pt>
                <c:pt idx="6091">
                  <c:v>0</c:v>
                </c:pt>
                <c:pt idx="6092">
                  <c:v>0.01</c:v>
                </c:pt>
                <c:pt idx="6093">
                  <c:v>0.01</c:v>
                </c:pt>
                <c:pt idx="6094">
                  <c:v>0</c:v>
                </c:pt>
                <c:pt idx="6095">
                  <c:v>0.03</c:v>
                </c:pt>
                <c:pt idx="6096">
                  <c:v>0</c:v>
                </c:pt>
                <c:pt idx="6097">
                  <c:v>0.02</c:v>
                </c:pt>
                <c:pt idx="6098">
                  <c:v>0.02</c:v>
                </c:pt>
                <c:pt idx="6099">
                  <c:v>0.01</c:v>
                </c:pt>
                <c:pt idx="6100">
                  <c:v>0.02</c:v>
                </c:pt>
                <c:pt idx="6101">
                  <c:v>0.02</c:v>
                </c:pt>
                <c:pt idx="6102">
                  <c:v>0.04</c:v>
                </c:pt>
                <c:pt idx="6103">
                  <c:v>0.01</c:v>
                </c:pt>
                <c:pt idx="6104">
                  <c:v>0.01</c:v>
                </c:pt>
                <c:pt idx="6105">
                  <c:v>0.01</c:v>
                </c:pt>
                <c:pt idx="6106">
                  <c:v>0.04</c:v>
                </c:pt>
                <c:pt idx="6107">
                  <c:v>0</c:v>
                </c:pt>
                <c:pt idx="6108">
                  <c:v>0.04</c:v>
                </c:pt>
                <c:pt idx="6109">
                  <c:v>0.05</c:v>
                </c:pt>
                <c:pt idx="6110">
                  <c:v>0.01</c:v>
                </c:pt>
                <c:pt idx="6111">
                  <c:v>0</c:v>
                </c:pt>
                <c:pt idx="6112">
                  <c:v>0.02</c:v>
                </c:pt>
                <c:pt idx="6113">
                  <c:v>0.01</c:v>
                </c:pt>
                <c:pt idx="6114">
                  <c:v>0.04</c:v>
                </c:pt>
                <c:pt idx="6115">
                  <c:v>0.01</c:v>
                </c:pt>
                <c:pt idx="6116">
                  <c:v>0</c:v>
                </c:pt>
                <c:pt idx="6117">
                  <c:v>0.01</c:v>
                </c:pt>
                <c:pt idx="6118">
                  <c:v>0.01</c:v>
                </c:pt>
                <c:pt idx="6119">
                  <c:v>0.06</c:v>
                </c:pt>
                <c:pt idx="6120">
                  <c:v>0</c:v>
                </c:pt>
                <c:pt idx="6121">
                  <c:v>0.02</c:v>
                </c:pt>
                <c:pt idx="6122">
                  <c:v>0.04</c:v>
                </c:pt>
                <c:pt idx="6123">
                  <c:v>0</c:v>
                </c:pt>
                <c:pt idx="6124">
                  <c:v>0.02</c:v>
                </c:pt>
                <c:pt idx="6125">
                  <c:v>0.02</c:v>
                </c:pt>
                <c:pt idx="6126">
                  <c:v>0.02</c:v>
                </c:pt>
                <c:pt idx="6127">
                  <c:v>0.02</c:v>
                </c:pt>
                <c:pt idx="6128">
                  <c:v>0.02</c:v>
                </c:pt>
                <c:pt idx="6129">
                  <c:v>0.03</c:v>
                </c:pt>
                <c:pt idx="6130">
                  <c:v>0.02</c:v>
                </c:pt>
                <c:pt idx="6131">
                  <c:v>0.03</c:v>
                </c:pt>
                <c:pt idx="6132">
                  <c:v>0.02</c:v>
                </c:pt>
                <c:pt idx="6133">
                  <c:v>0.04</c:v>
                </c:pt>
                <c:pt idx="6134">
                  <c:v>0.01</c:v>
                </c:pt>
                <c:pt idx="6135">
                  <c:v>0.01</c:v>
                </c:pt>
                <c:pt idx="6136">
                  <c:v>0</c:v>
                </c:pt>
                <c:pt idx="6137">
                  <c:v>0.02</c:v>
                </c:pt>
                <c:pt idx="6138">
                  <c:v>0.02</c:v>
                </c:pt>
                <c:pt idx="6139">
                  <c:v>0.01</c:v>
                </c:pt>
                <c:pt idx="6140">
                  <c:v>0</c:v>
                </c:pt>
                <c:pt idx="6141">
                  <c:v>0</c:v>
                </c:pt>
                <c:pt idx="6142">
                  <c:v>0</c:v>
                </c:pt>
                <c:pt idx="6143">
                  <c:v>0.04</c:v>
                </c:pt>
                <c:pt idx="6144">
                  <c:v>0</c:v>
                </c:pt>
                <c:pt idx="6145">
                  <c:v>0.02</c:v>
                </c:pt>
                <c:pt idx="6146">
                  <c:v>0</c:v>
                </c:pt>
                <c:pt idx="6147">
                  <c:v>0.14000000000000001</c:v>
                </c:pt>
                <c:pt idx="6148">
                  <c:v>0.01</c:v>
                </c:pt>
                <c:pt idx="6149">
                  <c:v>0.05</c:v>
                </c:pt>
                <c:pt idx="6150">
                  <c:v>0.03</c:v>
                </c:pt>
                <c:pt idx="6151">
                  <c:v>0.03</c:v>
                </c:pt>
                <c:pt idx="6152">
                  <c:v>0.04</c:v>
                </c:pt>
                <c:pt idx="6153">
                  <c:v>0.02</c:v>
                </c:pt>
                <c:pt idx="6154">
                  <c:v>0.03</c:v>
                </c:pt>
                <c:pt idx="6155">
                  <c:v>0.04</c:v>
                </c:pt>
                <c:pt idx="6156">
                  <c:v>0.01</c:v>
                </c:pt>
                <c:pt idx="6157">
                  <c:v>0.04</c:v>
                </c:pt>
                <c:pt idx="6158">
                  <c:v>0.02</c:v>
                </c:pt>
                <c:pt idx="6159">
                  <c:v>0.02</c:v>
                </c:pt>
                <c:pt idx="6160">
                  <c:v>0.02</c:v>
                </c:pt>
                <c:pt idx="6161">
                  <c:v>0.01</c:v>
                </c:pt>
                <c:pt idx="6162">
                  <c:v>0.03</c:v>
                </c:pt>
                <c:pt idx="6163">
                  <c:v>0</c:v>
                </c:pt>
                <c:pt idx="6164">
                  <c:v>0.02</c:v>
                </c:pt>
                <c:pt idx="6165">
                  <c:v>0.02</c:v>
                </c:pt>
                <c:pt idx="6166">
                  <c:v>0.02</c:v>
                </c:pt>
                <c:pt idx="6167">
                  <c:v>0.04</c:v>
                </c:pt>
                <c:pt idx="6168">
                  <c:v>0.01</c:v>
                </c:pt>
                <c:pt idx="6169">
                  <c:v>0.03</c:v>
                </c:pt>
                <c:pt idx="6170">
                  <c:v>0.02</c:v>
                </c:pt>
                <c:pt idx="6171">
                  <c:v>0.05</c:v>
                </c:pt>
                <c:pt idx="6172">
                  <c:v>0.04</c:v>
                </c:pt>
                <c:pt idx="6173">
                  <c:v>0.05</c:v>
                </c:pt>
                <c:pt idx="6174">
                  <c:v>0.04</c:v>
                </c:pt>
                <c:pt idx="6175">
                  <c:v>0.01</c:v>
                </c:pt>
                <c:pt idx="6176">
                  <c:v>0.03</c:v>
                </c:pt>
                <c:pt idx="6177">
                  <c:v>0.04</c:v>
                </c:pt>
                <c:pt idx="6178">
                  <c:v>0.02</c:v>
                </c:pt>
                <c:pt idx="6179">
                  <c:v>0.02</c:v>
                </c:pt>
                <c:pt idx="6180">
                  <c:v>0.01</c:v>
                </c:pt>
                <c:pt idx="6181">
                  <c:v>0.01</c:v>
                </c:pt>
                <c:pt idx="6182">
                  <c:v>0.02</c:v>
                </c:pt>
                <c:pt idx="6183">
                  <c:v>0.02</c:v>
                </c:pt>
                <c:pt idx="6184">
                  <c:v>0.02</c:v>
                </c:pt>
                <c:pt idx="6185">
                  <c:v>0.01</c:v>
                </c:pt>
                <c:pt idx="6186">
                  <c:v>0.01</c:v>
                </c:pt>
                <c:pt idx="6187">
                  <c:v>0.03</c:v>
                </c:pt>
                <c:pt idx="6188">
                  <c:v>0.02</c:v>
                </c:pt>
                <c:pt idx="6189">
                  <c:v>0</c:v>
                </c:pt>
                <c:pt idx="6190">
                  <c:v>0.01</c:v>
                </c:pt>
                <c:pt idx="6191">
                  <c:v>0.01</c:v>
                </c:pt>
                <c:pt idx="6192">
                  <c:v>0.05</c:v>
                </c:pt>
                <c:pt idx="6193">
                  <c:v>0.02</c:v>
                </c:pt>
                <c:pt idx="6194">
                  <c:v>0.02</c:v>
                </c:pt>
                <c:pt idx="6195">
                  <c:v>0.04</c:v>
                </c:pt>
                <c:pt idx="6196">
                  <c:v>0.04</c:v>
                </c:pt>
                <c:pt idx="6197">
                  <c:v>0.04</c:v>
                </c:pt>
                <c:pt idx="6198">
                  <c:v>0.03</c:v>
                </c:pt>
                <c:pt idx="6199">
                  <c:v>0.02</c:v>
                </c:pt>
                <c:pt idx="6200">
                  <c:v>0.01</c:v>
                </c:pt>
                <c:pt idx="6201">
                  <c:v>0.05</c:v>
                </c:pt>
                <c:pt idx="6202">
                  <c:v>0.04</c:v>
                </c:pt>
                <c:pt idx="6203">
                  <c:v>0.01</c:v>
                </c:pt>
                <c:pt idx="6204">
                  <c:v>0.02</c:v>
                </c:pt>
                <c:pt idx="6205">
                  <c:v>0.04</c:v>
                </c:pt>
                <c:pt idx="6206">
                  <c:v>0.01</c:v>
                </c:pt>
                <c:pt idx="6207">
                  <c:v>0.02</c:v>
                </c:pt>
                <c:pt idx="6208">
                  <c:v>0</c:v>
                </c:pt>
                <c:pt idx="6209">
                  <c:v>0.03</c:v>
                </c:pt>
                <c:pt idx="6210">
                  <c:v>0.04</c:v>
                </c:pt>
                <c:pt idx="6211">
                  <c:v>0.03</c:v>
                </c:pt>
                <c:pt idx="6212">
                  <c:v>0.02</c:v>
                </c:pt>
                <c:pt idx="6213">
                  <c:v>0</c:v>
                </c:pt>
                <c:pt idx="6214">
                  <c:v>0.01</c:v>
                </c:pt>
                <c:pt idx="6215">
                  <c:v>0.02</c:v>
                </c:pt>
                <c:pt idx="6216">
                  <c:v>0.02</c:v>
                </c:pt>
                <c:pt idx="6217">
                  <c:v>0.16</c:v>
                </c:pt>
                <c:pt idx="6218">
                  <c:v>0.02</c:v>
                </c:pt>
                <c:pt idx="6219">
                  <c:v>0</c:v>
                </c:pt>
                <c:pt idx="6220">
                  <c:v>0</c:v>
                </c:pt>
                <c:pt idx="6221">
                  <c:v>0.04</c:v>
                </c:pt>
                <c:pt idx="6222">
                  <c:v>0</c:v>
                </c:pt>
                <c:pt idx="6223">
                  <c:v>0.01</c:v>
                </c:pt>
                <c:pt idx="6224">
                  <c:v>0.02</c:v>
                </c:pt>
                <c:pt idx="6225">
                  <c:v>0.01</c:v>
                </c:pt>
                <c:pt idx="6226">
                  <c:v>0.04</c:v>
                </c:pt>
                <c:pt idx="6227">
                  <c:v>0.02</c:v>
                </c:pt>
                <c:pt idx="6228">
                  <c:v>0.02</c:v>
                </c:pt>
                <c:pt idx="6229">
                  <c:v>0.04</c:v>
                </c:pt>
                <c:pt idx="6230">
                  <c:v>0.01</c:v>
                </c:pt>
                <c:pt idx="6231">
                  <c:v>0.04</c:v>
                </c:pt>
                <c:pt idx="6232">
                  <c:v>0.04</c:v>
                </c:pt>
                <c:pt idx="6233">
                  <c:v>0.02</c:v>
                </c:pt>
                <c:pt idx="6234">
                  <c:v>0.01</c:v>
                </c:pt>
                <c:pt idx="6235">
                  <c:v>0</c:v>
                </c:pt>
                <c:pt idx="6236">
                  <c:v>0.04</c:v>
                </c:pt>
                <c:pt idx="6237">
                  <c:v>0.01</c:v>
                </c:pt>
                <c:pt idx="6238">
                  <c:v>0</c:v>
                </c:pt>
                <c:pt idx="6239">
                  <c:v>0.02</c:v>
                </c:pt>
                <c:pt idx="6240">
                  <c:v>0.05</c:v>
                </c:pt>
                <c:pt idx="6241">
                  <c:v>0</c:v>
                </c:pt>
                <c:pt idx="6242">
                  <c:v>0</c:v>
                </c:pt>
                <c:pt idx="6243">
                  <c:v>0</c:v>
                </c:pt>
                <c:pt idx="6244">
                  <c:v>0.02</c:v>
                </c:pt>
                <c:pt idx="6245">
                  <c:v>0.02</c:v>
                </c:pt>
                <c:pt idx="6246">
                  <c:v>0.03</c:v>
                </c:pt>
                <c:pt idx="6247">
                  <c:v>0</c:v>
                </c:pt>
                <c:pt idx="6248">
                  <c:v>0.04</c:v>
                </c:pt>
                <c:pt idx="6249">
                  <c:v>0</c:v>
                </c:pt>
                <c:pt idx="6250">
                  <c:v>0.04</c:v>
                </c:pt>
                <c:pt idx="6251">
                  <c:v>0</c:v>
                </c:pt>
                <c:pt idx="6252">
                  <c:v>0.01</c:v>
                </c:pt>
                <c:pt idx="6253">
                  <c:v>0.04</c:v>
                </c:pt>
                <c:pt idx="6254">
                  <c:v>0.02</c:v>
                </c:pt>
                <c:pt idx="6255">
                  <c:v>0.01</c:v>
                </c:pt>
                <c:pt idx="6256">
                  <c:v>0.01</c:v>
                </c:pt>
                <c:pt idx="6257">
                  <c:v>0.02</c:v>
                </c:pt>
                <c:pt idx="6258">
                  <c:v>0</c:v>
                </c:pt>
                <c:pt idx="6259">
                  <c:v>0.02</c:v>
                </c:pt>
                <c:pt idx="6260">
                  <c:v>0.02</c:v>
                </c:pt>
                <c:pt idx="6261">
                  <c:v>0</c:v>
                </c:pt>
                <c:pt idx="6262">
                  <c:v>0.01</c:v>
                </c:pt>
                <c:pt idx="6263">
                  <c:v>0.03</c:v>
                </c:pt>
                <c:pt idx="6264">
                  <c:v>0</c:v>
                </c:pt>
                <c:pt idx="6265">
                  <c:v>0.02</c:v>
                </c:pt>
                <c:pt idx="6266">
                  <c:v>0.01</c:v>
                </c:pt>
                <c:pt idx="6267">
                  <c:v>0</c:v>
                </c:pt>
                <c:pt idx="6268">
                  <c:v>0.03</c:v>
                </c:pt>
                <c:pt idx="6269">
                  <c:v>0.17</c:v>
                </c:pt>
                <c:pt idx="6270">
                  <c:v>0.02</c:v>
                </c:pt>
                <c:pt idx="6271">
                  <c:v>0.03</c:v>
                </c:pt>
                <c:pt idx="6272">
                  <c:v>0.02</c:v>
                </c:pt>
                <c:pt idx="6273">
                  <c:v>0.02</c:v>
                </c:pt>
                <c:pt idx="6274">
                  <c:v>0.02</c:v>
                </c:pt>
                <c:pt idx="6275">
                  <c:v>0.02</c:v>
                </c:pt>
                <c:pt idx="6276">
                  <c:v>0.02</c:v>
                </c:pt>
                <c:pt idx="6277">
                  <c:v>0.02</c:v>
                </c:pt>
                <c:pt idx="6278">
                  <c:v>0.02</c:v>
                </c:pt>
                <c:pt idx="6279">
                  <c:v>0.02</c:v>
                </c:pt>
                <c:pt idx="6280">
                  <c:v>0.02</c:v>
                </c:pt>
                <c:pt idx="6281">
                  <c:v>0.04</c:v>
                </c:pt>
                <c:pt idx="6282">
                  <c:v>0</c:v>
                </c:pt>
                <c:pt idx="6283">
                  <c:v>0.03</c:v>
                </c:pt>
                <c:pt idx="6284">
                  <c:v>0.02</c:v>
                </c:pt>
                <c:pt idx="6285">
                  <c:v>0</c:v>
                </c:pt>
                <c:pt idx="6286">
                  <c:v>0</c:v>
                </c:pt>
                <c:pt idx="6287">
                  <c:v>0.03</c:v>
                </c:pt>
                <c:pt idx="6288">
                  <c:v>0.02</c:v>
                </c:pt>
                <c:pt idx="6289">
                  <c:v>0.02</c:v>
                </c:pt>
                <c:pt idx="6290">
                  <c:v>0.01</c:v>
                </c:pt>
                <c:pt idx="6291">
                  <c:v>0</c:v>
                </c:pt>
                <c:pt idx="6292">
                  <c:v>0</c:v>
                </c:pt>
                <c:pt idx="6293">
                  <c:v>0.03</c:v>
                </c:pt>
                <c:pt idx="6294">
                  <c:v>0.03</c:v>
                </c:pt>
                <c:pt idx="6295">
                  <c:v>0.03</c:v>
                </c:pt>
                <c:pt idx="6296">
                  <c:v>0</c:v>
                </c:pt>
                <c:pt idx="6297">
                  <c:v>0.02</c:v>
                </c:pt>
                <c:pt idx="6298">
                  <c:v>0.02</c:v>
                </c:pt>
                <c:pt idx="6299">
                  <c:v>0.09</c:v>
                </c:pt>
                <c:pt idx="6300">
                  <c:v>0</c:v>
                </c:pt>
                <c:pt idx="6301">
                  <c:v>0</c:v>
                </c:pt>
                <c:pt idx="6302">
                  <c:v>0.14000000000000001</c:v>
                </c:pt>
                <c:pt idx="6303">
                  <c:v>0.02</c:v>
                </c:pt>
                <c:pt idx="6304">
                  <c:v>0.01</c:v>
                </c:pt>
                <c:pt idx="6305">
                  <c:v>0.01</c:v>
                </c:pt>
                <c:pt idx="6306">
                  <c:v>0</c:v>
                </c:pt>
                <c:pt idx="6307">
                  <c:v>0.02</c:v>
                </c:pt>
                <c:pt idx="6308">
                  <c:v>0.02</c:v>
                </c:pt>
                <c:pt idx="6309">
                  <c:v>0</c:v>
                </c:pt>
                <c:pt idx="6310">
                  <c:v>0.03</c:v>
                </c:pt>
                <c:pt idx="6311">
                  <c:v>0.04</c:v>
                </c:pt>
                <c:pt idx="6312">
                  <c:v>0</c:v>
                </c:pt>
                <c:pt idx="6313">
                  <c:v>0.01</c:v>
                </c:pt>
                <c:pt idx="6314">
                  <c:v>0.02</c:v>
                </c:pt>
                <c:pt idx="6315">
                  <c:v>0.04</c:v>
                </c:pt>
                <c:pt idx="6316">
                  <c:v>0.01</c:v>
                </c:pt>
                <c:pt idx="6317">
                  <c:v>0</c:v>
                </c:pt>
                <c:pt idx="6318">
                  <c:v>0.01</c:v>
                </c:pt>
                <c:pt idx="6319">
                  <c:v>0</c:v>
                </c:pt>
                <c:pt idx="6320">
                  <c:v>0.03</c:v>
                </c:pt>
                <c:pt idx="6321">
                  <c:v>0.01</c:v>
                </c:pt>
                <c:pt idx="6322">
                  <c:v>0.03</c:v>
                </c:pt>
                <c:pt idx="6323">
                  <c:v>0.02</c:v>
                </c:pt>
                <c:pt idx="6324">
                  <c:v>0.02</c:v>
                </c:pt>
                <c:pt idx="6325">
                  <c:v>0.01</c:v>
                </c:pt>
                <c:pt idx="6326">
                  <c:v>0.02</c:v>
                </c:pt>
                <c:pt idx="6327">
                  <c:v>0.02</c:v>
                </c:pt>
                <c:pt idx="6328">
                  <c:v>0.03</c:v>
                </c:pt>
                <c:pt idx="6329">
                  <c:v>0</c:v>
                </c:pt>
                <c:pt idx="6330">
                  <c:v>0</c:v>
                </c:pt>
                <c:pt idx="6331">
                  <c:v>0.01</c:v>
                </c:pt>
                <c:pt idx="6332">
                  <c:v>0</c:v>
                </c:pt>
                <c:pt idx="6333">
                  <c:v>0</c:v>
                </c:pt>
                <c:pt idx="6334">
                  <c:v>0.03</c:v>
                </c:pt>
                <c:pt idx="6335">
                  <c:v>0.01</c:v>
                </c:pt>
                <c:pt idx="6336">
                  <c:v>0.01</c:v>
                </c:pt>
                <c:pt idx="6337">
                  <c:v>0</c:v>
                </c:pt>
                <c:pt idx="6338">
                  <c:v>0.02</c:v>
                </c:pt>
                <c:pt idx="6339">
                  <c:v>0.03</c:v>
                </c:pt>
                <c:pt idx="6340">
                  <c:v>0.02</c:v>
                </c:pt>
                <c:pt idx="6341">
                  <c:v>0.03</c:v>
                </c:pt>
                <c:pt idx="6342">
                  <c:v>0.02</c:v>
                </c:pt>
                <c:pt idx="6343">
                  <c:v>0.02</c:v>
                </c:pt>
                <c:pt idx="6344">
                  <c:v>0.02</c:v>
                </c:pt>
                <c:pt idx="6345">
                  <c:v>0.01</c:v>
                </c:pt>
                <c:pt idx="6346">
                  <c:v>0</c:v>
                </c:pt>
                <c:pt idx="6347">
                  <c:v>0.03</c:v>
                </c:pt>
                <c:pt idx="6348">
                  <c:v>0.02</c:v>
                </c:pt>
                <c:pt idx="6349">
                  <c:v>0.02</c:v>
                </c:pt>
                <c:pt idx="6350">
                  <c:v>0.02</c:v>
                </c:pt>
                <c:pt idx="6351">
                  <c:v>0.02</c:v>
                </c:pt>
                <c:pt idx="6352">
                  <c:v>0</c:v>
                </c:pt>
                <c:pt idx="6353">
                  <c:v>0.03</c:v>
                </c:pt>
                <c:pt idx="6354">
                  <c:v>0.04</c:v>
                </c:pt>
                <c:pt idx="6355">
                  <c:v>0.02</c:v>
                </c:pt>
                <c:pt idx="6356">
                  <c:v>0.04</c:v>
                </c:pt>
                <c:pt idx="6357">
                  <c:v>0.02</c:v>
                </c:pt>
                <c:pt idx="6358">
                  <c:v>0</c:v>
                </c:pt>
                <c:pt idx="6359">
                  <c:v>0.01</c:v>
                </c:pt>
                <c:pt idx="6360">
                  <c:v>0.01</c:v>
                </c:pt>
                <c:pt idx="6361">
                  <c:v>0.03</c:v>
                </c:pt>
                <c:pt idx="6362">
                  <c:v>0.01</c:v>
                </c:pt>
                <c:pt idx="6363">
                  <c:v>0.02</c:v>
                </c:pt>
                <c:pt idx="6364">
                  <c:v>0</c:v>
                </c:pt>
                <c:pt idx="6365">
                  <c:v>0.02</c:v>
                </c:pt>
                <c:pt idx="6366">
                  <c:v>0.02</c:v>
                </c:pt>
                <c:pt idx="6367">
                  <c:v>0</c:v>
                </c:pt>
                <c:pt idx="6368">
                  <c:v>0</c:v>
                </c:pt>
                <c:pt idx="6369">
                  <c:v>0.02</c:v>
                </c:pt>
                <c:pt idx="6370">
                  <c:v>0.03</c:v>
                </c:pt>
                <c:pt idx="6371">
                  <c:v>0.02</c:v>
                </c:pt>
                <c:pt idx="6372">
                  <c:v>0.03</c:v>
                </c:pt>
                <c:pt idx="6373">
                  <c:v>0.08</c:v>
                </c:pt>
                <c:pt idx="6374">
                  <c:v>0.03</c:v>
                </c:pt>
                <c:pt idx="6375">
                  <c:v>0.02</c:v>
                </c:pt>
                <c:pt idx="6376">
                  <c:v>0.01</c:v>
                </c:pt>
                <c:pt idx="6377">
                  <c:v>0.02</c:v>
                </c:pt>
                <c:pt idx="6378">
                  <c:v>0.02</c:v>
                </c:pt>
                <c:pt idx="6379">
                  <c:v>0.02</c:v>
                </c:pt>
                <c:pt idx="6380">
                  <c:v>0.04</c:v>
                </c:pt>
                <c:pt idx="6381">
                  <c:v>0</c:v>
                </c:pt>
                <c:pt idx="6382">
                  <c:v>0</c:v>
                </c:pt>
                <c:pt idx="6383">
                  <c:v>0.03</c:v>
                </c:pt>
                <c:pt idx="6384">
                  <c:v>0.02</c:v>
                </c:pt>
                <c:pt idx="6385">
                  <c:v>0.02</c:v>
                </c:pt>
                <c:pt idx="6386">
                  <c:v>0.02</c:v>
                </c:pt>
                <c:pt idx="6387">
                  <c:v>0.01</c:v>
                </c:pt>
                <c:pt idx="6388">
                  <c:v>0.02</c:v>
                </c:pt>
                <c:pt idx="6389">
                  <c:v>0.02</c:v>
                </c:pt>
                <c:pt idx="6390">
                  <c:v>0.02</c:v>
                </c:pt>
                <c:pt idx="6391">
                  <c:v>0.02</c:v>
                </c:pt>
                <c:pt idx="6392">
                  <c:v>0</c:v>
                </c:pt>
                <c:pt idx="6393">
                  <c:v>0.03</c:v>
                </c:pt>
                <c:pt idx="6394">
                  <c:v>0.02</c:v>
                </c:pt>
                <c:pt idx="6395">
                  <c:v>0.02</c:v>
                </c:pt>
                <c:pt idx="6396">
                  <c:v>0.03</c:v>
                </c:pt>
                <c:pt idx="6397">
                  <c:v>0.02</c:v>
                </c:pt>
                <c:pt idx="6398">
                  <c:v>0.02</c:v>
                </c:pt>
                <c:pt idx="6399">
                  <c:v>0.02</c:v>
                </c:pt>
                <c:pt idx="6400">
                  <c:v>0.03</c:v>
                </c:pt>
                <c:pt idx="6401">
                  <c:v>0.03</c:v>
                </c:pt>
                <c:pt idx="6402">
                  <c:v>0.02</c:v>
                </c:pt>
                <c:pt idx="6403">
                  <c:v>0.02</c:v>
                </c:pt>
                <c:pt idx="6404">
                  <c:v>0.02</c:v>
                </c:pt>
                <c:pt idx="6405">
                  <c:v>0</c:v>
                </c:pt>
                <c:pt idx="6406">
                  <c:v>0</c:v>
                </c:pt>
                <c:pt idx="6407">
                  <c:v>0.02</c:v>
                </c:pt>
                <c:pt idx="6408">
                  <c:v>0.03</c:v>
                </c:pt>
                <c:pt idx="6409">
                  <c:v>0.02</c:v>
                </c:pt>
                <c:pt idx="6410">
                  <c:v>0.02</c:v>
                </c:pt>
                <c:pt idx="6411">
                  <c:v>0.02</c:v>
                </c:pt>
                <c:pt idx="6412">
                  <c:v>0.03</c:v>
                </c:pt>
                <c:pt idx="6413">
                  <c:v>0.02</c:v>
                </c:pt>
                <c:pt idx="6414">
                  <c:v>0</c:v>
                </c:pt>
                <c:pt idx="6415">
                  <c:v>0</c:v>
                </c:pt>
                <c:pt idx="6416">
                  <c:v>0.01</c:v>
                </c:pt>
                <c:pt idx="6417">
                  <c:v>0.02</c:v>
                </c:pt>
                <c:pt idx="6418">
                  <c:v>0.02</c:v>
                </c:pt>
                <c:pt idx="6419">
                  <c:v>0.03</c:v>
                </c:pt>
                <c:pt idx="6420">
                  <c:v>0.04</c:v>
                </c:pt>
                <c:pt idx="6421">
                  <c:v>0.02</c:v>
                </c:pt>
                <c:pt idx="6422">
                  <c:v>0</c:v>
                </c:pt>
                <c:pt idx="6423">
                  <c:v>0.02</c:v>
                </c:pt>
                <c:pt idx="6424">
                  <c:v>0.02</c:v>
                </c:pt>
                <c:pt idx="6425">
                  <c:v>0.02</c:v>
                </c:pt>
                <c:pt idx="6426">
                  <c:v>0</c:v>
                </c:pt>
                <c:pt idx="6427">
                  <c:v>0</c:v>
                </c:pt>
                <c:pt idx="6428">
                  <c:v>0.04</c:v>
                </c:pt>
                <c:pt idx="6429">
                  <c:v>0</c:v>
                </c:pt>
                <c:pt idx="6430">
                  <c:v>0.03</c:v>
                </c:pt>
                <c:pt idx="6431">
                  <c:v>0.02</c:v>
                </c:pt>
                <c:pt idx="6432">
                  <c:v>0.01</c:v>
                </c:pt>
                <c:pt idx="6433">
                  <c:v>0.02</c:v>
                </c:pt>
                <c:pt idx="6434">
                  <c:v>0</c:v>
                </c:pt>
                <c:pt idx="6435">
                  <c:v>0.02</c:v>
                </c:pt>
                <c:pt idx="6436">
                  <c:v>0.02</c:v>
                </c:pt>
                <c:pt idx="6437">
                  <c:v>0.02</c:v>
                </c:pt>
                <c:pt idx="6438">
                  <c:v>0.03</c:v>
                </c:pt>
                <c:pt idx="6439">
                  <c:v>0.03</c:v>
                </c:pt>
                <c:pt idx="6440">
                  <c:v>0.03</c:v>
                </c:pt>
                <c:pt idx="6441">
                  <c:v>0.01</c:v>
                </c:pt>
                <c:pt idx="6442">
                  <c:v>0.02</c:v>
                </c:pt>
                <c:pt idx="6443">
                  <c:v>0.01</c:v>
                </c:pt>
                <c:pt idx="6444">
                  <c:v>0.02</c:v>
                </c:pt>
                <c:pt idx="6445">
                  <c:v>0.02</c:v>
                </c:pt>
                <c:pt idx="6446">
                  <c:v>0</c:v>
                </c:pt>
                <c:pt idx="6447">
                  <c:v>0</c:v>
                </c:pt>
                <c:pt idx="6448">
                  <c:v>0</c:v>
                </c:pt>
                <c:pt idx="6449">
                  <c:v>0.04</c:v>
                </c:pt>
                <c:pt idx="6450">
                  <c:v>0.03</c:v>
                </c:pt>
                <c:pt idx="6451">
                  <c:v>0.01</c:v>
                </c:pt>
                <c:pt idx="6452">
                  <c:v>0</c:v>
                </c:pt>
                <c:pt idx="6453">
                  <c:v>0</c:v>
                </c:pt>
                <c:pt idx="6454">
                  <c:v>0.02</c:v>
                </c:pt>
                <c:pt idx="6455">
                  <c:v>0.02</c:v>
                </c:pt>
                <c:pt idx="6456">
                  <c:v>0.02</c:v>
                </c:pt>
                <c:pt idx="6457">
                  <c:v>0</c:v>
                </c:pt>
                <c:pt idx="6458">
                  <c:v>0.16</c:v>
                </c:pt>
                <c:pt idx="6459">
                  <c:v>0.02</c:v>
                </c:pt>
                <c:pt idx="6460">
                  <c:v>0</c:v>
                </c:pt>
                <c:pt idx="6461">
                  <c:v>0.03</c:v>
                </c:pt>
                <c:pt idx="6462">
                  <c:v>0.04</c:v>
                </c:pt>
                <c:pt idx="6463">
                  <c:v>0.05</c:v>
                </c:pt>
                <c:pt idx="6464">
                  <c:v>0.01</c:v>
                </c:pt>
                <c:pt idx="6465">
                  <c:v>0.03</c:v>
                </c:pt>
                <c:pt idx="6466">
                  <c:v>0</c:v>
                </c:pt>
                <c:pt idx="6467">
                  <c:v>0.02</c:v>
                </c:pt>
                <c:pt idx="6468">
                  <c:v>0</c:v>
                </c:pt>
                <c:pt idx="6469">
                  <c:v>0.03</c:v>
                </c:pt>
                <c:pt idx="6470">
                  <c:v>0.01</c:v>
                </c:pt>
                <c:pt idx="6471">
                  <c:v>0</c:v>
                </c:pt>
                <c:pt idx="6472">
                  <c:v>0</c:v>
                </c:pt>
                <c:pt idx="6473">
                  <c:v>0.01</c:v>
                </c:pt>
                <c:pt idx="6474">
                  <c:v>0</c:v>
                </c:pt>
                <c:pt idx="6475">
                  <c:v>0.02</c:v>
                </c:pt>
                <c:pt idx="6476">
                  <c:v>0.01</c:v>
                </c:pt>
                <c:pt idx="6477">
                  <c:v>0.06</c:v>
                </c:pt>
                <c:pt idx="6478">
                  <c:v>0.03</c:v>
                </c:pt>
                <c:pt idx="6479">
                  <c:v>0</c:v>
                </c:pt>
                <c:pt idx="6480">
                  <c:v>0.02</c:v>
                </c:pt>
                <c:pt idx="6481">
                  <c:v>0.02</c:v>
                </c:pt>
                <c:pt idx="6482">
                  <c:v>0.02</c:v>
                </c:pt>
                <c:pt idx="6483">
                  <c:v>0</c:v>
                </c:pt>
                <c:pt idx="6484">
                  <c:v>0.02</c:v>
                </c:pt>
                <c:pt idx="6485">
                  <c:v>0</c:v>
                </c:pt>
                <c:pt idx="6486">
                  <c:v>0.02</c:v>
                </c:pt>
                <c:pt idx="6487">
                  <c:v>0.01</c:v>
                </c:pt>
                <c:pt idx="6488">
                  <c:v>0.02</c:v>
                </c:pt>
                <c:pt idx="6489">
                  <c:v>0.01</c:v>
                </c:pt>
                <c:pt idx="6490">
                  <c:v>0.02</c:v>
                </c:pt>
                <c:pt idx="6491">
                  <c:v>0.01</c:v>
                </c:pt>
                <c:pt idx="6492">
                  <c:v>0.03</c:v>
                </c:pt>
                <c:pt idx="6493">
                  <c:v>0.02</c:v>
                </c:pt>
                <c:pt idx="6494">
                  <c:v>0.02</c:v>
                </c:pt>
                <c:pt idx="6495">
                  <c:v>0.02</c:v>
                </c:pt>
                <c:pt idx="6496">
                  <c:v>0</c:v>
                </c:pt>
                <c:pt idx="6497">
                  <c:v>0.04</c:v>
                </c:pt>
                <c:pt idx="6498">
                  <c:v>0</c:v>
                </c:pt>
                <c:pt idx="6499">
                  <c:v>0</c:v>
                </c:pt>
                <c:pt idx="6500">
                  <c:v>0</c:v>
                </c:pt>
                <c:pt idx="6501">
                  <c:v>0</c:v>
                </c:pt>
                <c:pt idx="6502">
                  <c:v>0</c:v>
                </c:pt>
                <c:pt idx="6503">
                  <c:v>0</c:v>
                </c:pt>
                <c:pt idx="6504">
                  <c:v>0</c:v>
                </c:pt>
                <c:pt idx="6505">
                  <c:v>0.03</c:v>
                </c:pt>
                <c:pt idx="6506">
                  <c:v>0.02</c:v>
                </c:pt>
                <c:pt idx="6507">
                  <c:v>0.02</c:v>
                </c:pt>
                <c:pt idx="6508">
                  <c:v>0.03</c:v>
                </c:pt>
                <c:pt idx="6509">
                  <c:v>0</c:v>
                </c:pt>
                <c:pt idx="6510">
                  <c:v>0</c:v>
                </c:pt>
                <c:pt idx="6511">
                  <c:v>0.02</c:v>
                </c:pt>
                <c:pt idx="6512">
                  <c:v>0.02</c:v>
                </c:pt>
                <c:pt idx="6513">
                  <c:v>0.01</c:v>
                </c:pt>
                <c:pt idx="6514">
                  <c:v>0.01</c:v>
                </c:pt>
                <c:pt idx="6515">
                  <c:v>0</c:v>
                </c:pt>
                <c:pt idx="6516">
                  <c:v>0.13</c:v>
                </c:pt>
                <c:pt idx="6517">
                  <c:v>0.02</c:v>
                </c:pt>
                <c:pt idx="6518">
                  <c:v>0</c:v>
                </c:pt>
                <c:pt idx="6519">
                  <c:v>0.01</c:v>
                </c:pt>
                <c:pt idx="6520">
                  <c:v>0.02</c:v>
                </c:pt>
                <c:pt idx="6521">
                  <c:v>0.02</c:v>
                </c:pt>
                <c:pt idx="6522">
                  <c:v>0.02</c:v>
                </c:pt>
                <c:pt idx="6523">
                  <c:v>0.03</c:v>
                </c:pt>
                <c:pt idx="6524">
                  <c:v>0.01</c:v>
                </c:pt>
                <c:pt idx="6525">
                  <c:v>0</c:v>
                </c:pt>
                <c:pt idx="6526">
                  <c:v>0.01</c:v>
                </c:pt>
                <c:pt idx="6527">
                  <c:v>0.03</c:v>
                </c:pt>
                <c:pt idx="6528">
                  <c:v>0.02</c:v>
                </c:pt>
                <c:pt idx="6529">
                  <c:v>0</c:v>
                </c:pt>
                <c:pt idx="6530">
                  <c:v>0</c:v>
                </c:pt>
                <c:pt idx="6531">
                  <c:v>0</c:v>
                </c:pt>
                <c:pt idx="6532">
                  <c:v>0</c:v>
                </c:pt>
                <c:pt idx="6533">
                  <c:v>0.01</c:v>
                </c:pt>
                <c:pt idx="6534">
                  <c:v>0.03</c:v>
                </c:pt>
                <c:pt idx="6535">
                  <c:v>0.02</c:v>
                </c:pt>
                <c:pt idx="6536">
                  <c:v>0.02</c:v>
                </c:pt>
                <c:pt idx="6537">
                  <c:v>0.02</c:v>
                </c:pt>
                <c:pt idx="6538">
                  <c:v>0.04</c:v>
                </c:pt>
                <c:pt idx="6539">
                  <c:v>0</c:v>
                </c:pt>
                <c:pt idx="6540">
                  <c:v>0.02</c:v>
                </c:pt>
                <c:pt idx="6541">
                  <c:v>0.02</c:v>
                </c:pt>
                <c:pt idx="6542">
                  <c:v>0.03</c:v>
                </c:pt>
                <c:pt idx="6543">
                  <c:v>0.02</c:v>
                </c:pt>
                <c:pt idx="6544">
                  <c:v>0.01</c:v>
                </c:pt>
                <c:pt idx="6545">
                  <c:v>0.02</c:v>
                </c:pt>
                <c:pt idx="6546">
                  <c:v>0.02</c:v>
                </c:pt>
                <c:pt idx="6547">
                  <c:v>0.02</c:v>
                </c:pt>
                <c:pt idx="6548">
                  <c:v>0</c:v>
                </c:pt>
                <c:pt idx="6549">
                  <c:v>0.01</c:v>
                </c:pt>
                <c:pt idx="6550">
                  <c:v>0.02</c:v>
                </c:pt>
                <c:pt idx="6551">
                  <c:v>0.04</c:v>
                </c:pt>
                <c:pt idx="6552">
                  <c:v>0</c:v>
                </c:pt>
                <c:pt idx="6553">
                  <c:v>0.03</c:v>
                </c:pt>
                <c:pt idx="6554">
                  <c:v>0.02</c:v>
                </c:pt>
                <c:pt idx="6555">
                  <c:v>0</c:v>
                </c:pt>
                <c:pt idx="6556">
                  <c:v>0.01</c:v>
                </c:pt>
                <c:pt idx="6557">
                  <c:v>0</c:v>
                </c:pt>
                <c:pt idx="6558">
                  <c:v>0.03</c:v>
                </c:pt>
                <c:pt idx="6559">
                  <c:v>0.02</c:v>
                </c:pt>
                <c:pt idx="6560">
                  <c:v>0</c:v>
                </c:pt>
                <c:pt idx="6561">
                  <c:v>0.02</c:v>
                </c:pt>
                <c:pt idx="6562">
                  <c:v>0</c:v>
                </c:pt>
                <c:pt idx="6563">
                  <c:v>0</c:v>
                </c:pt>
                <c:pt idx="6564">
                  <c:v>0.04</c:v>
                </c:pt>
                <c:pt idx="6565">
                  <c:v>0.01</c:v>
                </c:pt>
                <c:pt idx="6566">
                  <c:v>0.01</c:v>
                </c:pt>
                <c:pt idx="6567">
                  <c:v>0.03</c:v>
                </c:pt>
                <c:pt idx="6568">
                  <c:v>0.04</c:v>
                </c:pt>
                <c:pt idx="6569">
                  <c:v>0.02</c:v>
                </c:pt>
                <c:pt idx="6570">
                  <c:v>0.03</c:v>
                </c:pt>
                <c:pt idx="6571">
                  <c:v>0.01</c:v>
                </c:pt>
                <c:pt idx="6572">
                  <c:v>0.02</c:v>
                </c:pt>
                <c:pt idx="6573">
                  <c:v>0</c:v>
                </c:pt>
                <c:pt idx="6574">
                  <c:v>0.03</c:v>
                </c:pt>
                <c:pt idx="6575">
                  <c:v>0</c:v>
                </c:pt>
                <c:pt idx="6576">
                  <c:v>0.02</c:v>
                </c:pt>
                <c:pt idx="6577">
                  <c:v>0.02</c:v>
                </c:pt>
                <c:pt idx="6578">
                  <c:v>0.01</c:v>
                </c:pt>
                <c:pt idx="6579">
                  <c:v>0.02</c:v>
                </c:pt>
                <c:pt idx="6580">
                  <c:v>0.01</c:v>
                </c:pt>
                <c:pt idx="6581">
                  <c:v>0.01</c:v>
                </c:pt>
                <c:pt idx="6582">
                  <c:v>0</c:v>
                </c:pt>
                <c:pt idx="6583">
                  <c:v>0.01</c:v>
                </c:pt>
                <c:pt idx="6584">
                  <c:v>0.04</c:v>
                </c:pt>
                <c:pt idx="6585">
                  <c:v>0.02</c:v>
                </c:pt>
                <c:pt idx="6586">
                  <c:v>0</c:v>
                </c:pt>
                <c:pt idx="6587">
                  <c:v>0.02</c:v>
                </c:pt>
                <c:pt idx="6588">
                  <c:v>0.03</c:v>
                </c:pt>
                <c:pt idx="6589">
                  <c:v>0.01</c:v>
                </c:pt>
                <c:pt idx="6590">
                  <c:v>0.02</c:v>
                </c:pt>
                <c:pt idx="6591">
                  <c:v>0.02</c:v>
                </c:pt>
                <c:pt idx="6592">
                  <c:v>0.02</c:v>
                </c:pt>
                <c:pt idx="6593">
                  <c:v>0.01</c:v>
                </c:pt>
                <c:pt idx="6594">
                  <c:v>0.08</c:v>
                </c:pt>
                <c:pt idx="6595">
                  <c:v>0.01</c:v>
                </c:pt>
                <c:pt idx="6596">
                  <c:v>7.0000000000000007E-2</c:v>
                </c:pt>
                <c:pt idx="6597">
                  <c:v>0</c:v>
                </c:pt>
                <c:pt idx="6598">
                  <c:v>0.03</c:v>
                </c:pt>
                <c:pt idx="6599">
                  <c:v>0</c:v>
                </c:pt>
                <c:pt idx="6600">
                  <c:v>0</c:v>
                </c:pt>
                <c:pt idx="6601">
                  <c:v>0.02</c:v>
                </c:pt>
                <c:pt idx="6602">
                  <c:v>0.02</c:v>
                </c:pt>
                <c:pt idx="6603">
                  <c:v>0.02</c:v>
                </c:pt>
                <c:pt idx="6604">
                  <c:v>0.01</c:v>
                </c:pt>
                <c:pt idx="6605">
                  <c:v>0.02</c:v>
                </c:pt>
                <c:pt idx="6606">
                  <c:v>0.02</c:v>
                </c:pt>
                <c:pt idx="6607">
                  <c:v>0</c:v>
                </c:pt>
                <c:pt idx="6608">
                  <c:v>0</c:v>
                </c:pt>
                <c:pt idx="6609">
                  <c:v>0.01</c:v>
                </c:pt>
                <c:pt idx="6610">
                  <c:v>0.02</c:v>
                </c:pt>
                <c:pt idx="6611">
                  <c:v>0.02</c:v>
                </c:pt>
                <c:pt idx="6612">
                  <c:v>0.03</c:v>
                </c:pt>
                <c:pt idx="6613">
                  <c:v>0.01</c:v>
                </c:pt>
                <c:pt idx="6614">
                  <c:v>0.02</c:v>
                </c:pt>
                <c:pt idx="6615">
                  <c:v>0</c:v>
                </c:pt>
                <c:pt idx="6616">
                  <c:v>0</c:v>
                </c:pt>
                <c:pt idx="6617">
                  <c:v>0.02</c:v>
                </c:pt>
                <c:pt idx="6618">
                  <c:v>0.02</c:v>
                </c:pt>
                <c:pt idx="6619">
                  <c:v>0.01</c:v>
                </c:pt>
                <c:pt idx="6620">
                  <c:v>0.02</c:v>
                </c:pt>
                <c:pt idx="6621">
                  <c:v>0.05</c:v>
                </c:pt>
                <c:pt idx="6622">
                  <c:v>0.01</c:v>
                </c:pt>
                <c:pt idx="6623">
                  <c:v>0.02</c:v>
                </c:pt>
                <c:pt idx="6624">
                  <c:v>0.02</c:v>
                </c:pt>
                <c:pt idx="6625">
                  <c:v>0.03</c:v>
                </c:pt>
                <c:pt idx="6626">
                  <c:v>0</c:v>
                </c:pt>
                <c:pt idx="6627">
                  <c:v>0.03</c:v>
                </c:pt>
                <c:pt idx="6628">
                  <c:v>0.02</c:v>
                </c:pt>
                <c:pt idx="6629">
                  <c:v>0.04</c:v>
                </c:pt>
                <c:pt idx="6630">
                  <c:v>0.02</c:v>
                </c:pt>
                <c:pt idx="6631">
                  <c:v>0.03</c:v>
                </c:pt>
                <c:pt idx="6632">
                  <c:v>0.02</c:v>
                </c:pt>
                <c:pt idx="6633">
                  <c:v>0.03</c:v>
                </c:pt>
                <c:pt idx="6634">
                  <c:v>0.02</c:v>
                </c:pt>
                <c:pt idx="6635">
                  <c:v>0</c:v>
                </c:pt>
                <c:pt idx="6636">
                  <c:v>0.02</c:v>
                </c:pt>
                <c:pt idx="6637">
                  <c:v>0.06</c:v>
                </c:pt>
                <c:pt idx="6638">
                  <c:v>0.02</c:v>
                </c:pt>
                <c:pt idx="6639">
                  <c:v>0.04</c:v>
                </c:pt>
                <c:pt idx="6640">
                  <c:v>0.03</c:v>
                </c:pt>
                <c:pt idx="6641">
                  <c:v>0.01</c:v>
                </c:pt>
                <c:pt idx="6642">
                  <c:v>0.01</c:v>
                </c:pt>
                <c:pt idx="6643">
                  <c:v>0.02</c:v>
                </c:pt>
                <c:pt idx="6644">
                  <c:v>0.03</c:v>
                </c:pt>
                <c:pt idx="6645">
                  <c:v>0.01</c:v>
                </c:pt>
                <c:pt idx="6646">
                  <c:v>0.01</c:v>
                </c:pt>
                <c:pt idx="6647">
                  <c:v>0.02</c:v>
                </c:pt>
                <c:pt idx="6648">
                  <c:v>0</c:v>
                </c:pt>
                <c:pt idx="6649">
                  <c:v>0.03</c:v>
                </c:pt>
                <c:pt idx="6650">
                  <c:v>0.03</c:v>
                </c:pt>
                <c:pt idx="6651">
                  <c:v>0</c:v>
                </c:pt>
                <c:pt idx="6652">
                  <c:v>0.05</c:v>
                </c:pt>
                <c:pt idx="6653">
                  <c:v>0.02</c:v>
                </c:pt>
                <c:pt idx="6654">
                  <c:v>0.01</c:v>
                </c:pt>
                <c:pt idx="6655">
                  <c:v>0</c:v>
                </c:pt>
                <c:pt idx="6656">
                  <c:v>0.02</c:v>
                </c:pt>
                <c:pt idx="6657">
                  <c:v>0.02</c:v>
                </c:pt>
                <c:pt idx="6658">
                  <c:v>0.02</c:v>
                </c:pt>
                <c:pt idx="6659">
                  <c:v>0.01</c:v>
                </c:pt>
                <c:pt idx="6660">
                  <c:v>0.02</c:v>
                </c:pt>
                <c:pt idx="6661">
                  <c:v>0.02</c:v>
                </c:pt>
                <c:pt idx="6662">
                  <c:v>0.01</c:v>
                </c:pt>
                <c:pt idx="6663">
                  <c:v>0.03</c:v>
                </c:pt>
                <c:pt idx="6664">
                  <c:v>0</c:v>
                </c:pt>
                <c:pt idx="6665">
                  <c:v>0.02</c:v>
                </c:pt>
                <c:pt idx="6666">
                  <c:v>0</c:v>
                </c:pt>
                <c:pt idx="6667">
                  <c:v>0.02</c:v>
                </c:pt>
                <c:pt idx="6668">
                  <c:v>0.02</c:v>
                </c:pt>
                <c:pt idx="6669">
                  <c:v>0.02</c:v>
                </c:pt>
                <c:pt idx="6670">
                  <c:v>0</c:v>
                </c:pt>
                <c:pt idx="6671">
                  <c:v>0</c:v>
                </c:pt>
                <c:pt idx="6672">
                  <c:v>0</c:v>
                </c:pt>
                <c:pt idx="6673">
                  <c:v>0.01</c:v>
                </c:pt>
                <c:pt idx="6674">
                  <c:v>0</c:v>
                </c:pt>
                <c:pt idx="6675">
                  <c:v>0</c:v>
                </c:pt>
                <c:pt idx="6676">
                  <c:v>0</c:v>
                </c:pt>
                <c:pt idx="6677">
                  <c:v>0</c:v>
                </c:pt>
                <c:pt idx="6678">
                  <c:v>0</c:v>
                </c:pt>
                <c:pt idx="6679">
                  <c:v>0.03</c:v>
                </c:pt>
                <c:pt idx="6680">
                  <c:v>0.01</c:v>
                </c:pt>
                <c:pt idx="6681">
                  <c:v>0</c:v>
                </c:pt>
                <c:pt idx="6682">
                  <c:v>0.03</c:v>
                </c:pt>
                <c:pt idx="6683">
                  <c:v>0.02</c:v>
                </c:pt>
                <c:pt idx="6684">
                  <c:v>0.03</c:v>
                </c:pt>
                <c:pt idx="6685">
                  <c:v>0.01</c:v>
                </c:pt>
                <c:pt idx="6686">
                  <c:v>0.03</c:v>
                </c:pt>
                <c:pt idx="6687">
                  <c:v>0.02</c:v>
                </c:pt>
                <c:pt idx="6688">
                  <c:v>0.01</c:v>
                </c:pt>
                <c:pt idx="6689">
                  <c:v>0.02</c:v>
                </c:pt>
                <c:pt idx="6690">
                  <c:v>0.02</c:v>
                </c:pt>
                <c:pt idx="6691">
                  <c:v>0.04</c:v>
                </c:pt>
                <c:pt idx="6692">
                  <c:v>0.03</c:v>
                </c:pt>
                <c:pt idx="6693">
                  <c:v>0.02</c:v>
                </c:pt>
                <c:pt idx="6694">
                  <c:v>0</c:v>
                </c:pt>
                <c:pt idx="6695">
                  <c:v>0.05</c:v>
                </c:pt>
                <c:pt idx="6696">
                  <c:v>0.02</c:v>
                </c:pt>
                <c:pt idx="6697">
                  <c:v>0</c:v>
                </c:pt>
                <c:pt idx="6698">
                  <c:v>0.02</c:v>
                </c:pt>
                <c:pt idx="6699">
                  <c:v>0.02</c:v>
                </c:pt>
                <c:pt idx="6700">
                  <c:v>0.02</c:v>
                </c:pt>
                <c:pt idx="6701">
                  <c:v>0.02</c:v>
                </c:pt>
                <c:pt idx="6702">
                  <c:v>0</c:v>
                </c:pt>
                <c:pt idx="6703">
                  <c:v>0.01</c:v>
                </c:pt>
                <c:pt idx="6704">
                  <c:v>0.02</c:v>
                </c:pt>
                <c:pt idx="6705">
                  <c:v>0</c:v>
                </c:pt>
                <c:pt idx="6706">
                  <c:v>0.01</c:v>
                </c:pt>
                <c:pt idx="6707">
                  <c:v>0.02</c:v>
                </c:pt>
                <c:pt idx="6708">
                  <c:v>0.02</c:v>
                </c:pt>
                <c:pt idx="6709">
                  <c:v>0.02</c:v>
                </c:pt>
                <c:pt idx="6710">
                  <c:v>0.02</c:v>
                </c:pt>
                <c:pt idx="6711">
                  <c:v>0</c:v>
                </c:pt>
                <c:pt idx="6712">
                  <c:v>0</c:v>
                </c:pt>
                <c:pt idx="6713">
                  <c:v>0.02</c:v>
                </c:pt>
                <c:pt idx="6714">
                  <c:v>0.03</c:v>
                </c:pt>
                <c:pt idx="6715">
                  <c:v>0.03</c:v>
                </c:pt>
                <c:pt idx="6716">
                  <c:v>0</c:v>
                </c:pt>
                <c:pt idx="6717">
                  <c:v>0.01</c:v>
                </c:pt>
                <c:pt idx="6718">
                  <c:v>0.02</c:v>
                </c:pt>
                <c:pt idx="6719">
                  <c:v>0.02</c:v>
                </c:pt>
                <c:pt idx="6720">
                  <c:v>0.02</c:v>
                </c:pt>
                <c:pt idx="6721">
                  <c:v>0.03</c:v>
                </c:pt>
                <c:pt idx="6722">
                  <c:v>0.02</c:v>
                </c:pt>
                <c:pt idx="6723">
                  <c:v>0.03</c:v>
                </c:pt>
                <c:pt idx="6724">
                  <c:v>0.02</c:v>
                </c:pt>
                <c:pt idx="6725">
                  <c:v>0.01</c:v>
                </c:pt>
                <c:pt idx="6726">
                  <c:v>0.03</c:v>
                </c:pt>
                <c:pt idx="6727">
                  <c:v>0.02</c:v>
                </c:pt>
                <c:pt idx="6728">
                  <c:v>0.02</c:v>
                </c:pt>
                <c:pt idx="6729">
                  <c:v>0.02</c:v>
                </c:pt>
                <c:pt idx="6730">
                  <c:v>0</c:v>
                </c:pt>
                <c:pt idx="6731">
                  <c:v>0.06</c:v>
                </c:pt>
                <c:pt idx="6732">
                  <c:v>0.02</c:v>
                </c:pt>
                <c:pt idx="6733">
                  <c:v>0.02</c:v>
                </c:pt>
                <c:pt idx="6734">
                  <c:v>0.02</c:v>
                </c:pt>
                <c:pt idx="6735">
                  <c:v>0.02</c:v>
                </c:pt>
                <c:pt idx="6736">
                  <c:v>0.02</c:v>
                </c:pt>
                <c:pt idx="6737">
                  <c:v>0.02</c:v>
                </c:pt>
                <c:pt idx="6738">
                  <c:v>0.01</c:v>
                </c:pt>
                <c:pt idx="6739">
                  <c:v>0.04</c:v>
                </c:pt>
                <c:pt idx="6740">
                  <c:v>0.02</c:v>
                </c:pt>
                <c:pt idx="6741">
                  <c:v>0.03</c:v>
                </c:pt>
                <c:pt idx="6742">
                  <c:v>0.04</c:v>
                </c:pt>
                <c:pt idx="6743">
                  <c:v>0.04</c:v>
                </c:pt>
                <c:pt idx="6744">
                  <c:v>0.02</c:v>
                </c:pt>
                <c:pt idx="6745">
                  <c:v>0.04</c:v>
                </c:pt>
                <c:pt idx="6746">
                  <c:v>0.01</c:v>
                </c:pt>
                <c:pt idx="6747">
                  <c:v>0.01</c:v>
                </c:pt>
                <c:pt idx="6748">
                  <c:v>0</c:v>
                </c:pt>
                <c:pt idx="6749">
                  <c:v>0.02</c:v>
                </c:pt>
                <c:pt idx="6750">
                  <c:v>0.05</c:v>
                </c:pt>
                <c:pt idx="6751">
                  <c:v>0.02</c:v>
                </c:pt>
                <c:pt idx="6752">
                  <c:v>0.02</c:v>
                </c:pt>
                <c:pt idx="6753">
                  <c:v>0</c:v>
                </c:pt>
                <c:pt idx="6754">
                  <c:v>0.02</c:v>
                </c:pt>
                <c:pt idx="6755">
                  <c:v>0.04</c:v>
                </c:pt>
                <c:pt idx="6756">
                  <c:v>0.02</c:v>
                </c:pt>
                <c:pt idx="6757">
                  <c:v>0.04</c:v>
                </c:pt>
                <c:pt idx="6758">
                  <c:v>0.01</c:v>
                </c:pt>
                <c:pt idx="6759">
                  <c:v>0.02</c:v>
                </c:pt>
                <c:pt idx="6760">
                  <c:v>0.02</c:v>
                </c:pt>
                <c:pt idx="6761">
                  <c:v>0.01</c:v>
                </c:pt>
                <c:pt idx="6762">
                  <c:v>0.01</c:v>
                </c:pt>
                <c:pt idx="6763">
                  <c:v>0.03</c:v>
                </c:pt>
                <c:pt idx="6764">
                  <c:v>0.06</c:v>
                </c:pt>
                <c:pt idx="6765">
                  <c:v>0.03</c:v>
                </c:pt>
                <c:pt idx="6766">
                  <c:v>0</c:v>
                </c:pt>
                <c:pt idx="6767">
                  <c:v>0.03</c:v>
                </c:pt>
                <c:pt idx="6768">
                  <c:v>0</c:v>
                </c:pt>
                <c:pt idx="6769">
                  <c:v>0.04</c:v>
                </c:pt>
                <c:pt idx="6770">
                  <c:v>0.02</c:v>
                </c:pt>
                <c:pt idx="6771">
                  <c:v>0.02</c:v>
                </c:pt>
                <c:pt idx="6772">
                  <c:v>0.02</c:v>
                </c:pt>
                <c:pt idx="6773">
                  <c:v>0.02</c:v>
                </c:pt>
                <c:pt idx="6774">
                  <c:v>0.03</c:v>
                </c:pt>
                <c:pt idx="6775">
                  <c:v>0.02</c:v>
                </c:pt>
                <c:pt idx="6776">
                  <c:v>0.02</c:v>
                </c:pt>
                <c:pt idx="6777">
                  <c:v>0</c:v>
                </c:pt>
                <c:pt idx="6778">
                  <c:v>0.04</c:v>
                </c:pt>
                <c:pt idx="6779">
                  <c:v>0.04</c:v>
                </c:pt>
                <c:pt idx="6780">
                  <c:v>0.02</c:v>
                </c:pt>
                <c:pt idx="6781">
                  <c:v>0.03</c:v>
                </c:pt>
                <c:pt idx="6782">
                  <c:v>0.02</c:v>
                </c:pt>
                <c:pt idx="6783">
                  <c:v>0.02</c:v>
                </c:pt>
                <c:pt idx="6784">
                  <c:v>0.02</c:v>
                </c:pt>
                <c:pt idx="6785">
                  <c:v>0.02</c:v>
                </c:pt>
                <c:pt idx="6786">
                  <c:v>0.02</c:v>
                </c:pt>
                <c:pt idx="6787">
                  <c:v>0.02</c:v>
                </c:pt>
                <c:pt idx="6788">
                  <c:v>0.02</c:v>
                </c:pt>
                <c:pt idx="6789">
                  <c:v>0.04</c:v>
                </c:pt>
                <c:pt idx="6790">
                  <c:v>0.03</c:v>
                </c:pt>
                <c:pt idx="6791">
                  <c:v>0.02</c:v>
                </c:pt>
                <c:pt idx="6792">
                  <c:v>0.03</c:v>
                </c:pt>
                <c:pt idx="6793">
                  <c:v>0.01</c:v>
                </c:pt>
                <c:pt idx="6794">
                  <c:v>0.02</c:v>
                </c:pt>
                <c:pt idx="6795">
                  <c:v>0.03</c:v>
                </c:pt>
                <c:pt idx="6796">
                  <c:v>0.03</c:v>
                </c:pt>
                <c:pt idx="6797">
                  <c:v>0.01</c:v>
                </c:pt>
                <c:pt idx="6798">
                  <c:v>0.03</c:v>
                </c:pt>
                <c:pt idx="6799">
                  <c:v>0</c:v>
                </c:pt>
                <c:pt idx="6800">
                  <c:v>0.03</c:v>
                </c:pt>
                <c:pt idx="6801">
                  <c:v>0.02</c:v>
                </c:pt>
                <c:pt idx="6802">
                  <c:v>0.01</c:v>
                </c:pt>
                <c:pt idx="6803">
                  <c:v>0.01</c:v>
                </c:pt>
                <c:pt idx="6804">
                  <c:v>0.01</c:v>
                </c:pt>
                <c:pt idx="6805">
                  <c:v>0.01</c:v>
                </c:pt>
                <c:pt idx="6806">
                  <c:v>0</c:v>
                </c:pt>
                <c:pt idx="6807">
                  <c:v>0.02</c:v>
                </c:pt>
                <c:pt idx="6808">
                  <c:v>0.02</c:v>
                </c:pt>
                <c:pt idx="6809">
                  <c:v>0.02</c:v>
                </c:pt>
                <c:pt idx="6810">
                  <c:v>0.02</c:v>
                </c:pt>
                <c:pt idx="6811">
                  <c:v>0.03</c:v>
                </c:pt>
                <c:pt idx="6812">
                  <c:v>0.01</c:v>
                </c:pt>
                <c:pt idx="6813">
                  <c:v>0.02</c:v>
                </c:pt>
                <c:pt idx="6814">
                  <c:v>0.04</c:v>
                </c:pt>
                <c:pt idx="6815">
                  <c:v>0.02</c:v>
                </c:pt>
                <c:pt idx="6816">
                  <c:v>0.01</c:v>
                </c:pt>
                <c:pt idx="6817">
                  <c:v>0.03</c:v>
                </c:pt>
                <c:pt idx="6818">
                  <c:v>0.01</c:v>
                </c:pt>
                <c:pt idx="6819">
                  <c:v>0.04</c:v>
                </c:pt>
                <c:pt idx="6820">
                  <c:v>0.02</c:v>
                </c:pt>
                <c:pt idx="6821">
                  <c:v>0.01</c:v>
                </c:pt>
                <c:pt idx="6822">
                  <c:v>0.02</c:v>
                </c:pt>
                <c:pt idx="6823">
                  <c:v>0</c:v>
                </c:pt>
                <c:pt idx="6824">
                  <c:v>0</c:v>
                </c:pt>
                <c:pt idx="6825">
                  <c:v>0.01</c:v>
                </c:pt>
                <c:pt idx="6826">
                  <c:v>0.02</c:v>
                </c:pt>
                <c:pt idx="6827">
                  <c:v>0.02</c:v>
                </c:pt>
                <c:pt idx="6828">
                  <c:v>0</c:v>
                </c:pt>
                <c:pt idx="6829">
                  <c:v>0.02</c:v>
                </c:pt>
                <c:pt idx="6830">
                  <c:v>0.01</c:v>
                </c:pt>
                <c:pt idx="6831">
                  <c:v>0</c:v>
                </c:pt>
                <c:pt idx="6832">
                  <c:v>0.02</c:v>
                </c:pt>
                <c:pt idx="6833">
                  <c:v>0.01</c:v>
                </c:pt>
                <c:pt idx="6834">
                  <c:v>0.04</c:v>
                </c:pt>
                <c:pt idx="6835">
                  <c:v>0.02</c:v>
                </c:pt>
                <c:pt idx="6836">
                  <c:v>0.03</c:v>
                </c:pt>
                <c:pt idx="6837">
                  <c:v>0</c:v>
                </c:pt>
                <c:pt idx="6838">
                  <c:v>0.02</c:v>
                </c:pt>
                <c:pt idx="6839">
                  <c:v>0</c:v>
                </c:pt>
                <c:pt idx="6840">
                  <c:v>0.03</c:v>
                </c:pt>
                <c:pt idx="6841">
                  <c:v>0.03</c:v>
                </c:pt>
                <c:pt idx="6842">
                  <c:v>0.02</c:v>
                </c:pt>
                <c:pt idx="6843">
                  <c:v>0.01</c:v>
                </c:pt>
                <c:pt idx="6844">
                  <c:v>0</c:v>
                </c:pt>
                <c:pt idx="6845">
                  <c:v>0</c:v>
                </c:pt>
                <c:pt idx="6846">
                  <c:v>0</c:v>
                </c:pt>
                <c:pt idx="6847">
                  <c:v>0</c:v>
                </c:pt>
                <c:pt idx="6848">
                  <c:v>0</c:v>
                </c:pt>
                <c:pt idx="6849">
                  <c:v>0</c:v>
                </c:pt>
                <c:pt idx="6850">
                  <c:v>0</c:v>
                </c:pt>
                <c:pt idx="6851">
                  <c:v>0</c:v>
                </c:pt>
                <c:pt idx="6852">
                  <c:v>0.01</c:v>
                </c:pt>
                <c:pt idx="6853">
                  <c:v>0.03</c:v>
                </c:pt>
                <c:pt idx="6854">
                  <c:v>0</c:v>
                </c:pt>
                <c:pt idx="6855">
                  <c:v>0.03</c:v>
                </c:pt>
                <c:pt idx="6856">
                  <c:v>0.01</c:v>
                </c:pt>
                <c:pt idx="6857">
                  <c:v>0.02</c:v>
                </c:pt>
                <c:pt idx="6858">
                  <c:v>0.02</c:v>
                </c:pt>
                <c:pt idx="6859">
                  <c:v>0.01</c:v>
                </c:pt>
                <c:pt idx="6860">
                  <c:v>0.02</c:v>
                </c:pt>
                <c:pt idx="6861">
                  <c:v>0</c:v>
                </c:pt>
                <c:pt idx="6862">
                  <c:v>0.03</c:v>
                </c:pt>
                <c:pt idx="6863">
                  <c:v>0.05</c:v>
                </c:pt>
                <c:pt idx="6864">
                  <c:v>0.01</c:v>
                </c:pt>
                <c:pt idx="6865">
                  <c:v>0.02</c:v>
                </c:pt>
                <c:pt idx="6866">
                  <c:v>0.02</c:v>
                </c:pt>
                <c:pt idx="6867">
                  <c:v>0</c:v>
                </c:pt>
                <c:pt idx="6868">
                  <c:v>0.02</c:v>
                </c:pt>
                <c:pt idx="6869">
                  <c:v>0.01</c:v>
                </c:pt>
                <c:pt idx="6870">
                  <c:v>0.01</c:v>
                </c:pt>
                <c:pt idx="6871">
                  <c:v>0.04</c:v>
                </c:pt>
                <c:pt idx="6872">
                  <c:v>0.01</c:v>
                </c:pt>
                <c:pt idx="6873">
                  <c:v>0.03</c:v>
                </c:pt>
                <c:pt idx="6874">
                  <c:v>0.02</c:v>
                </c:pt>
                <c:pt idx="6875">
                  <c:v>0.03</c:v>
                </c:pt>
                <c:pt idx="6876">
                  <c:v>0</c:v>
                </c:pt>
                <c:pt idx="6877">
                  <c:v>0</c:v>
                </c:pt>
                <c:pt idx="6878">
                  <c:v>0.01</c:v>
                </c:pt>
                <c:pt idx="6879">
                  <c:v>0.02</c:v>
                </c:pt>
                <c:pt idx="6880">
                  <c:v>0.01</c:v>
                </c:pt>
                <c:pt idx="6881">
                  <c:v>0.02</c:v>
                </c:pt>
                <c:pt idx="6882">
                  <c:v>0.01</c:v>
                </c:pt>
                <c:pt idx="6883">
                  <c:v>0.02</c:v>
                </c:pt>
                <c:pt idx="6884">
                  <c:v>0.02</c:v>
                </c:pt>
                <c:pt idx="6885">
                  <c:v>0.03</c:v>
                </c:pt>
                <c:pt idx="6886">
                  <c:v>0</c:v>
                </c:pt>
                <c:pt idx="6887">
                  <c:v>0.01</c:v>
                </c:pt>
                <c:pt idx="6888">
                  <c:v>0</c:v>
                </c:pt>
                <c:pt idx="6889">
                  <c:v>0.04</c:v>
                </c:pt>
                <c:pt idx="6890">
                  <c:v>0.02</c:v>
                </c:pt>
                <c:pt idx="6891">
                  <c:v>0.01</c:v>
                </c:pt>
                <c:pt idx="6892">
                  <c:v>0.02</c:v>
                </c:pt>
                <c:pt idx="6893">
                  <c:v>0.03</c:v>
                </c:pt>
                <c:pt idx="6894">
                  <c:v>0.02</c:v>
                </c:pt>
                <c:pt idx="6895">
                  <c:v>0.02</c:v>
                </c:pt>
                <c:pt idx="6896">
                  <c:v>0.02</c:v>
                </c:pt>
                <c:pt idx="6897">
                  <c:v>0.03</c:v>
                </c:pt>
                <c:pt idx="6898">
                  <c:v>0.03</c:v>
                </c:pt>
                <c:pt idx="6899">
                  <c:v>7.0000000000000007E-2</c:v>
                </c:pt>
                <c:pt idx="6900">
                  <c:v>0</c:v>
                </c:pt>
                <c:pt idx="6901">
                  <c:v>0.03</c:v>
                </c:pt>
                <c:pt idx="6902">
                  <c:v>0.02</c:v>
                </c:pt>
                <c:pt idx="6903">
                  <c:v>0.01</c:v>
                </c:pt>
                <c:pt idx="6904">
                  <c:v>0.02</c:v>
                </c:pt>
                <c:pt idx="6905">
                  <c:v>0.02</c:v>
                </c:pt>
                <c:pt idx="6906">
                  <c:v>0.05</c:v>
                </c:pt>
                <c:pt idx="6907">
                  <c:v>0.02</c:v>
                </c:pt>
                <c:pt idx="6908">
                  <c:v>0.02</c:v>
                </c:pt>
                <c:pt idx="6909">
                  <c:v>0.02</c:v>
                </c:pt>
                <c:pt idx="6910">
                  <c:v>0.04</c:v>
                </c:pt>
                <c:pt idx="6911">
                  <c:v>0.01</c:v>
                </c:pt>
                <c:pt idx="6912">
                  <c:v>0.04</c:v>
                </c:pt>
                <c:pt idx="6913">
                  <c:v>0.02</c:v>
                </c:pt>
                <c:pt idx="6914">
                  <c:v>0</c:v>
                </c:pt>
                <c:pt idx="6915">
                  <c:v>0.03</c:v>
                </c:pt>
                <c:pt idx="6916">
                  <c:v>0</c:v>
                </c:pt>
                <c:pt idx="6917">
                  <c:v>0.02</c:v>
                </c:pt>
                <c:pt idx="6918">
                  <c:v>0.01</c:v>
                </c:pt>
                <c:pt idx="6919">
                  <c:v>0.02</c:v>
                </c:pt>
                <c:pt idx="6920">
                  <c:v>0.02</c:v>
                </c:pt>
                <c:pt idx="6921">
                  <c:v>0.02</c:v>
                </c:pt>
                <c:pt idx="6922">
                  <c:v>0</c:v>
                </c:pt>
                <c:pt idx="6923">
                  <c:v>0</c:v>
                </c:pt>
                <c:pt idx="6924">
                  <c:v>0.02</c:v>
                </c:pt>
                <c:pt idx="6925">
                  <c:v>0.02</c:v>
                </c:pt>
                <c:pt idx="6926">
                  <c:v>0.02</c:v>
                </c:pt>
                <c:pt idx="6927">
                  <c:v>0.02</c:v>
                </c:pt>
                <c:pt idx="6928">
                  <c:v>0.05</c:v>
                </c:pt>
                <c:pt idx="6929">
                  <c:v>0.03</c:v>
                </c:pt>
                <c:pt idx="6930">
                  <c:v>0.04</c:v>
                </c:pt>
                <c:pt idx="6931">
                  <c:v>0.05</c:v>
                </c:pt>
                <c:pt idx="6932">
                  <c:v>0.02</c:v>
                </c:pt>
                <c:pt idx="6933">
                  <c:v>0.02</c:v>
                </c:pt>
                <c:pt idx="6934">
                  <c:v>0.02</c:v>
                </c:pt>
                <c:pt idx="6935">
                  <c:v>0.01</c:v>
                </c:pt>
                <c:pt idx="6936">
                  <c:v>0.03</c:v>
                </c:pt>
                <c:pt idx="6937">
                  <c:v>0.02</c:v>
                </c:pt>
                <c:pt idx="6938">
                  <c:v>0.02</c:v>
                </c:pt>
                <c:pt idx="6939">
                  <c:v>0.03</c:v>
                </c:pt>
                <c:pt idx="6940">
                  <c:v>0.02</c:v>
                </c:pt>
                <c:pt idx="6941">
                  <c:v>0.02</c:v>
                </c:pt>
                <c:pt idx="6942">
                  <c:v>0.02</c:v>
                </c:pt>
                <c:pt idx="6943">
                  <c:v>0.03</c:v>
                </c:pt>
                <c:pt idx="6944">
                  <c:v>0.03</c:v>
                </c:pt>
                <c:pt idx="6945">
                  <c:v>0.02</c:v>
                </c:pt>
                <c:pt idx="6946">
                  <c:v>0</c:v>
                </c:pt>
                <c:pt idx="6947">
                  <c:v>0</c:v>
                </c:pt>
                <c:pt idx="6948">
                  <c:v>0.02</c:v>
                </c:pt>
                <c:pt idx="6949">
                  <c:v>0.02</c:v>
                </c:pt>
                <c:pt idx="6950">
                  <c:v>0</c:v>
                </c:pt>
                <c:pt idx="6951">
                  <c:v>0.02</c:v>
                </c:pt>
                <c:pt idx="6952">
                  <c:v>0</c:v>
                </c:pt>
                <c:pt idx="6953">
                  <c:v>0.02</c:v>
                </c:pt>
                <c:pt idx="6954">
                  <c:v>0.01</c:v>
                </c:pt>
                <c:pt idx="6955">
                  <c:v>0.03</c:v>
                </c:pt>
                <c:pt idx="6956">
                  <c:v>0.04</c:v>
                </c:pt>
                <c:pt idx="6957">
                  <c:v>0.01</c:v>
                </c:pt>
                <c:pt idx="6958">
                  <c:v>0.01</c:v>
                </c:pt>
                <c:pt idx="6959">
                  <c:v>0.03</c:v>
                </c:pt>
                <c:pt idx="6960">
                  <c:v>0.01</c:v>
                </c:pt>
                <c:pt idx="6961">
                  <c:v>0.02</c:v>
                </c:pt>
                <c:pt idx="6962">
                  <c:v>0.01</c:v>
                </c:pt>
                <c:pt idx="6963">
                  <c:v>0.02</c:v>
                </c:pt>
                <c:pt idx="6964">
                  <c:v>0.02</c:v>
                </c:pt>
                <c:pt idx="6965">
                  <c:v>0</c:v>
                </c:pt>
                <c:pt idx="6966">
                  <c:v>0.02</c:v>
                </c:pt>
                <c:pt idx="6967">
                  <c:v>0.03</c:v>
                </c:pt>
                <c:pt idx="6968">
                  <c:v>0.02</c:v>
                </c:pt>
                <c:pt idx="6969">
                  <c:v>0</c:v>
                </c:pt>
                <c:pt idx="6970">
                  <c:v>0.01</c:v>
                </c:pt>
                <c:pt idx="6971">
                  <c:v>0.03</c:v>
                </c:pt>
                <c:pt idx="6972">
                  <c:v>0.01</c:v>
                </c:pt>
                <c:pt idx="6973">
                  <c:v>0</c:v>
                </c:pt>
                <c:pt idx="6974">
                  <c:v>0</c:v>
                </c:pt>
                <c:pt idx="6975">
                  <c:v>0.02</c:v>
                </c:pt>
                <c:pt idx="6976">
                  <c:v>0.03</c:v>
                </c:pt>
                <c:pt idx="6977">
                  <c:v>0.03</c:v>
                </c:pt>
                <c:pt idx="6978">
                  <c:v>0.02</c:v>
                </c:pt>
                <c:pt idx="6979">
                  <c:v>0.02</c:v>
                </c:pt>
                <c:pt idx="6980">
                  <c:v>0</c:v>
                </c:pt>
                <c:pt idx="6981">
                  <c:v>0.03</c:v>
                </c:pt>
                <c:pt idx="6982">
                  <c:v>0</c:v>
                </c:pt>
                <c:pt idx="6983">
                  <c:v>0.01</c:v>
                </c:pt>
                <c:pt idx="6984">
                  <c:v>0</c:v>
                </c:pt>
                <c:pt idx="6985">
                  <c:v>0.01</c:v>
                </c:pt>
                <c:pt idx="6986">
                  <c:v>0.01</c:v>
                </c:pt>
                <c:pt idx="6987">
                  <c:v>0.02</c:v>
                </c:pt>
                <c:pt idx="6988">
                  <c:v>0.03</c:v>
                </c:pt>
                <c:pt idx="6989">
                  <c:v>0</c:v>
                </c:pt>
                <c:pt idx="6990">
                  <c:v>0.02</c:v>
                </c:pt>
                <c:pt idx="6991">
                  <c:v>0.01</c:v>
                </c:pt>
                <c:pt idx="6992">
                  <c:v>0.03</c:v>
                </c:pt>
                <c:pt idx="6993">
                  <c:v>0.02</c:v>
                </c:pt>
                <c:pt idx="6994">
                  <c:v>0.02</c:v>
                </c:pt>
                <c:pt idx="6995">
                  <c:v>0</c:v>
                </c:pt>
                <c:pt idx="6996">
                  <c:v>0.02</c:v>
                </c:pt>
                <c:pt idx="6997">
                  <c:v>0</c:v>
                </c:pt>
                <c:pt idx="6998">
                  <c:v>0.01</c:v>
                </c:pt>
                <c:pt idx="6999">
                  <c:v>0.02</c:v>
                </c:pt>
                <c:pt idx="7000">
                  <c:v>0.02</c:v>
                </c:pt>
                <c:pt idx="7001">
                  <c:v>0.02</c:v>
                </c:pt>
                <c:pt idx="7002">
                  <c:v>0.02</c:v>
                </c:pt>
                <c:pt idx="7003">
                  <c:v>0.02</c:v>
                </c:pt>
                <c:pt idx="7004">
                  <c:v>0.02</c:v>
                </c:pt>
                <c:pt idx="7005">
                  <c:v>0.02</c:v>
                </c:pt>
                <c:pt idx="7006">
                  <c:v>0.02</c:v>
                </c:pt>
                <c:pt idx="7007">
                  <c:v>0.02</c:v>
                </c:pt>
                <c:pt idx="7008">
                  <c:v>0</c:v>
                </c:pt>
                <c:pt idx="7009">
                  <c:v>0.03</c:v>
                </c:pt>
                <c:pt idx="7010">
                  <c:v>0.01</c:v>
                </c:pt>
                <c:pt idx="7011">
                  <c:v>0.02</c:v>
                </c:pt>
                <c:pt idx="7012">
                  <c:v>0.02</c:v>
                </c:pt>
                <c:pt idx="7013">
                  <c:v>0.02</c:v>
                </c:pt>
                <c:pt idx="7014">
                  <c:v>0.03</c:v>
                </c:pt>
                <c:pt idx="7015">
                  <c:v>0.01</c:v>
                </c:pt>
                <c:pt idx="7016">
                  <c:v>0</c:v>
                </c:pt>
                <c:pt idx="7017">
                  <c:v>0.03</c:v>
                </c:pt>
                <c:pt idx="7018">
                  <c:v>0</c:v>
                </c:pt>
                <c:pt idx="7019">
                  <c:v>0.02</c:v>
                </c:pt>
                <c:pt idx="7020">
                  <c:v>0.02</c:v>
                </c:pt>
                <c:pt idx="7021">
                  <c:v>0.02</c:v>
                </c:pt>
                <c:pt idx="7022">
                  <c:v>0.03</c:v>
                </c:pt>
                <c:pt idx="7023">
                  <c:v>0.03</c:v>
                </c:pt>
                <c:pt idx="7024">
                  <c:v>0.02</c:v>
                </c:pt>
                <c:pt idx="7025">
                  <c:v>0.01</c:v>
                </c:pt>
                <c:pt idx="7026">
                  <c:v>0.01</c:v>
                </c:pt>
                <c:pt idx="7027">
                  <c:v>0.04</c:v>
                </c:pt>
                <c:pt idx="7028">
                  <c:v>0.02</c:v>
                </c:pt>
                <c:pt idx="7029">
                  <c:v>0.03</c:v>
                </c:pt>
                <c:pt idx="7030">
                  <c:v>0</c:v>
                </c:pt>
                <c:pt idx="7031">
                  <c:v>0.03</c:v>
                </c:pt>
                <c:pt idx="7032">
                  <c:v>0.02</c:v>
                </c:pt>
                <c:pt idx="7033">
                  <c:v>0</c:v>
                </c:pt>
                <c:pt idx="7034">
                  <c:v>0</c:v>
                </c:pt>
                <c:pt idx="7035">
                  <c:v>0</c:v>
                </c:pt>
                <c:pt idx="7036">
                  <c:v>0</c:v>
                </c:pt>
                <c:pt idx="7037">
                  <c:v>0.03</c:v>
                </c:pt>
                <c:pt idx="7038">
                  <c:v>0.04</c:v>
                </c:pt>
                <c:pt idx="7039">
                  <c:v>0.02</c:v>
                </c:pt>
                <c:pt idx="7040">
                  <c:v>0</c:v>
                </c:pt>
                <c:pt idx="7041">
                  <c:v>0.02</c:v>
                </c:pt>
                <c:pt idx="7042">
                  <c:v>0.03</c:v>
                </c:pt>
                <c:pt idx="7043">
                  <c:v>0</c:v>
                </c:pt>
                <c:pt idx="7044">
                  <c:v>0.01</c:v>
                </c:pt>
                <c:pt idx="7045">
                  <c:v>0</c:v>
                </c:pt>
                <c:pt idx="7046">
                  <c:v>0</c:v>
                </c:pt>
                <c:pt idx="7047">
                  <c:v>0</c:v>
                </c:pt>
                <c:pt idx="7048">
                  <c:v>0.03</c:v>
                </c:pt>
                <c:pt idx="7049">
                  <c:v>0</c:v>
                </c:pt>
                <c:pt idx="7050">
                  <c:v>0.02</c:v>
                </c:pt>
                <c:pt idx="7051">
                  <c:v>0.02</c:v>
                </c:pt>
                <c:pt idx="7052">
                  <c:v>0</c:v>
                </c:pt>
                <c:pt idx="7053">
                  <c:v>0.01</c:v>
                </c:pt>
                <c:pt idx="7054">
                  <c:v>0.02</c:v>
                </c:pt>
                <c:pt idx="7055">
                  <c:v>0.02</c:v>
                </c:pt>
                <c:pt idx="7056">
                  <c:v>0.01</c:v>
                </c:pt>
                <c:pt idx="7057">
                  <c:v>0.03</c:v>
                </c:pt>
                <c:pt idx="7058">
                  <c:v>0.02</c:v>
                </c:pt>
                <c:pt idx="7059">
                  <c:v>0.01</c:v>
                </c:pt>
                <c:pt idx="7060">
                  <c:v>0.02</c:v>
                </c:pt>
                <c:pt idx="7061">
                  <c:v>0</c:v>
                </c:pt>
                <c:pt idx="7062">
                  <c:v>0.02</c:v>
                </c:pt>
                <c:pt idx="7063">
                  <c:v>0.02</c:v>
                </c:pt>
                <c:pt idx="7064">
                  <c:v>0.01</c:v>
                </c:pt>
                <c:pt idx="7065">
                  <c:v>0</c:v>
                </c:pt>
                <c:pt idx="7066">
                  <c:v>0.02</c:v>
                </c:pt>
                <c:pt idx="7067">
                  <c:v>0.02</c:v>
                </c:pt>
                <c:pt idx="7068">
                  <c:v>0.03</c:v>
                </c:pt>
                <c:pt idx="7069">
                  <c:v>0</c:v>
                </c:pt>
                <c:pt idx="7070">
                  <c:v>0.01</c:v>
                </c:pt>
                <c:pt idx="7071">
                  <c:v>0.01</c:v>
                </c:pt>
                <c:pt idx="7072">
                  <c:v>0.04</c:v>
                </c:pt>
                <c:pt idx="7073">
                  <c:v>0.02</c:v>
                </c:pt>
                <c:pt idx="7074">
                  <c:v>0.03</c:v>
                </c:pt>
                <c:pt idx="7075">
                  <c:v>0.03</c:v>
                </c:pt>
                <c:pt idx="7076">
                  <c:v>0.03</c:v>
                </c:pt>
                <c:pt idx="7077">
                  <c:v>0.01</c:v>
                </c:pt>
                <c:pt idx="7078">
                  <c:v>0.01</c:v>
                </c:pt>
                <c:pt idx="7079">
                  <c:v>0</c:v>
                </c:pt>
                <c:pt idx="7080">
                  <c:v>0.01</c:v>
                </c:pt>
                <c:pt idx="7081">
                  <c:v>0.02</c:v>
                </c:pt>
                <c:pt idx="7082">
                  <c:v>0.01</c:v>
                </c:pt>
                <c:pt idx="7083">
                  <c:v>0.02</c:v>
                </c:pt>
                <c:pt idx="7084">
                  <c:v>0.01</c:v>
                </c:pt>
                <c:pt idx="7085">
                  <c:v>0.01</c:v>
                </c:pt>
                <c:pt idx="7086">
                  <c:v>0.02</c:v>
                </c:pt>
                <c:pt idx="7087">
                  <c:v>0.02</c:v>
                </c:pt>
                <c:pt idx="7088">
                  <c:v>0.03</c:v>
                </c:pt>
                <c:pt idx="7089">
                  <c:v>0.02</c:v>
                </c:pt>
                <c:pt idx="7090">
                  <c:v>0.02</c:v>
                </c:pt>
                <c:pt idx="7091">
                  <c:v>0.02</c:v>
                </c:pt>
                <c:pt idx="7092">
                  <c:v>0.02</c:v>
                </c:pt>
                <c:pt idx="7093">
                  <c:v>0.02</c:v>
                </c:pt>
                <c:pt idx="7094">
                  <c:v>0.03</c:v>
                </c:pt>
                <c:pt idx="7095">
                  <c:v>0.03</c:v>
                </c:pt>
                <c:pt idx="7096">
                  <c:v>0.04</c:v>
                </c:pt>
                <c:pt idx="7097">
                  <c:v>0.02</c:v>
                </c:pt>
                <c:pt idx="7098">
                  <c:v>0.03</c:v>
                </c:pt>
                <c:pt idx="7099">
                  <c:v>0.01</c:v>
                </c:pt>
                <c:pt idx="7100">
                  <c:v>0.02</c:v>
                </c:pt>
                <c:pt idx="7101">
                  <c:v>0.03</c:v>
                </c:pt>
                <c:pt idx="7102">
                  <c:v>0.01</c:v>
                </c:pt>
                <c:pt idx="7103">
                  <c:v>0.02</c:v>
                </c:pt>
                <c:pt idx="7104">
                  <c:v>0</c:v>
                </c:pt>
                <c:pt idx="7105">
                  <c:v>0.02</c:v>
                </c:pt>
                <c:pt idx="7106">
                  <c:v>0.02</c:v>
                </c:pt>
                <c:pt idx="7107">
                  <c:v>0.03</c:v>
                </c:pt>
                <c:pt idx="7108">
                  <c:v>0.01</c:v>
                </c:pt>
                <c:pt idx="7109">
                  <c:v>0.02</c:v>
                </c:pt>
                <c:pt idx="7110">
                  <c:v>0</c:v>
                </c:pt>
                <c:pt idx="7111">
                  <c:v>0.03</c:v>
                </c:pt>
                <c:pt idx="7112">
                  <c:v>0.01</c:v>
                </c:pt>
                <c:pt idx="7113">
                  <c:v>0.02</c:v>
                </c:pt>
                <c:pt idx="7114">
                  <c:v>0.02</c:v>
                </c:pt>
                <c:pt idx="7115">
                  <c:v>0.03</c:v>
                </c:pt>
                <c:pt idx="7116">
                  <c:v>0.02</c:v>
                </c:pt>
                <c:pt idx="7117">
                  <c:v>0</c:v>
                </c:pt>
                <c:pt idx="7118">
                  <c:v>0.03</c:v>
                </c:pt>
                <c:pt idx="7119">
                  <c:v>0.02</c:v>
                </c:pt>
                <c:pt idx="7120">
                  <c:v>0.02</c:v>
                </c:pt>
                <c:pt idx="7121">
                  <c:v>0.03</c:v>
                </c:pt>
                <c:pt idx="7122">
                  <c:v>0</c:v>
                </c:pt>
                <c:pt idx="7123">
                  <c:v>0</c:v>
                </c:pt>
                <c:pt idx="7124">
                  <c:v>0.12</c:v>
                </c:pt>
                <c:pt idx="7125">
                  <c:v>0.05</c:v>
                </c:pt>
                <c:pt idx="7126">
                  <c:v>0.01</c:v>
                </c:pt>
                <c:pt idx="7127">
                  <c:v>0</c:v>
                </c:pt>
                <c:pt idx="7128">
                  <c:v>0.03</c:v>
                </c:pt>
                <c:pt idx="7129">
                  <c:v>0</c:v>
                </c:pt>
                <c:pt idx="7130">
                  <c:v>0.02</c:v>
                </c:pt>
                <c:pt idx="7131">
                  <c:v>0</c:v>
                </c:pt>
                <c:pt idx="7132">
                  <c:v>0.01</c:v>
                </c:pt>
                <c:pt idx="7133">
                  <c:v>0.01</c:v>
                </c:pt>
                <c:pt idx="7134">
                  <c:v>0</c:v>
                </c:pt>
                <c:pt idx="7135">
                  <c:v>0</c:v>
                </c:pt>
                <c:pt idx="7136">
                  <c:v>0</c:v>
                </c:pt>
                <c:pt idx="7137">
                  <c:v>0</c:v>
                </c:pt>
                <c:pt idx="7138">
                  <c:v>0.02</c:v>
                </c:pt>
                <c:pt idx="7139">
                  <c:v>0</c:v>
                </c:pt>
                <c:pt idx="7140">
                  <c:v>0.02</c:v>
                </c:pt>
                <c:pt idx="7141">
                  <c:v>0.02</c:v>
                </c:pt>
                <c:pt idx="7142">
                  <c:v>0.01</c:v>
                </c:pt>
                <c:pt idx="7143">
                  <c:v>0</c:v>
                </c:pt>
                <c:pt idx="7144">
                  <c:v>0.03</c:v>
                </c:pt>
                <c:pt idx="7145">
                  <c:v>0.03</c:v>
                </c:pt>
                <c:pt idx="7146">
                  <c:v>0</c:v>
                </c:pt>
                <c:pt idx="7147">
                  <c:v>0.04</c:v>
                </c:pt>
                <c:pt idx="7148">
                  <c:v>0.02</c:v>
                </c:pt>
                <c:pt idx="7149">
                  <c:v>0.02</c:v>
                </c:pt>
                <c:pt idx="7150">
                  <c:v>0.02</c:v>
                </c:pt>
                <c:pt idx="7151">
                  <c:v>0.01</c:v>
                </c:pt>
                <c:pt idx="7152">
                  <c:v>0.21</c:v>
                </c:pt>
                <c:pt idx="7153">
                  <c:v>0</c:v>
                </c:pt>
                <c:pt idx="7154">
                  <c:v>0</c:v>
                </c:pt>
                <c:pt idx="7155">
                  <c:v>0.02</c:v>
                </c:pt>
                <c:pt idx="7156">
                  <c:v>0.03</c:v>
                </c:pt>
                <c:pt idx="7157">
                  <c:v>0.02</c:v>
                </c:pt>
                <c:pt idx="7158">
                  <c:v>0.03</c:v>
                </c:pt>
                <c:pt idx="7159">
                  <c:v>0.02</c:v>
                </c:pt>
                <c:pt idx="7160">
                  <c:v>0.04</c:v>
                </c:pt>
                <c:pt idx="7161">
                  <c:v>0.01</c:v>
                </c:pt>
                <c:pt idx="7162">
                  <c:v>0</c:v>
                </c:pt>
                <c:pt idx="7163">
                  <c:v>0</c:v>
                </c:pt>
                <c:pt idx="7164">
                  <c:v>0.02</c:v>
                </c:pt>
                <c:pt idx="7165">
                  <c:v>0.02</c:v>
                </c:pt>
                <c:pt idx="7166">
                  <c:v>0</c:v>
                </c:pt>
                <c:pt idx="7167">
                  <c:v>0.01</c:v>
                </c:pt>
                <c:pt idx="7168">
                  <c:v>0</c:v>
                </c:pt>
                <c:pt idx="7169">
                  <c:v>0.01</c:v>
                </c:pt>
                <c:pt idx="7170">
                  <c:v>0.03</c:v>
                </c:pt>
                <c:pt idx="7171">
                  <c:v>0.01</c:v>
                </c:pt>
                <c:pt idx="7172">
                  <c:v>0.03</c:v>
                </c:pt>
                <c:pt idx="7173">
                  <c:v>0.01</c:v>
                </c:pt>
                <c:pt idx="7174">
                  <c:v>0.01</c:v>
                </c:pt>
                <c:pt idx="7175">
                  <c:v>0.01</c:v>
                </c:pt>
                <c:pt idx="7176">
                  <c:v>0.01</c:v>
                </c:pt>
                <c:pt idx="7177">
                  <c:v>0.02</c:v>
                </c:pt>
                <c:pt idx="7178">
                  <c:v>0.02</c:v>
                </c:pt>
                <c:pt idx="7179">
                  <c:v>0</c:v>
                </c:pt>
                <c:pt idx="7180">
                  <c:v>0.02</c:v>
                </c:pt>
                <c:pt idx="7181">
                  <c:v>0.02</c:v>
                </c:pt>
                <c:pt idx="7182">
                  <c:v>0.02</c:v>
                </c:pt>
                <c:pt idx="7183">
                  <c:v>0</c:v>
                </c:pt>
                <c:pt idx="7184">
                  <c:v>0.01</c:v>
                </c:pt>
                <c:pt idx="7185">
                  <c:v>0.03</c:v>
                </c:pt>
                <c:pt idx="7186">
                  <c:v>0.02</c:v>
                </c:pt>
                <c:pt idx="7187">
                  <c:v>0.01</c:v>
                </c:pt>
                <c:pt idx="7188">
                  <c:v>0.02</c:v>
                </c:pt>
                <c:pt idx="7189">
                  <c:v>0</c:v>
                </c:pt>
                <c:pt idx="7190">
                  <c:v>0.02</c:v>
                </c:pt>
                <c:pt idx="7191">
                  <c:v>0.04</c:v>
                </c:pt>
                <c:pt idx="7192">
                  <c:v>0.02</c:v>
                </c:pt>
                <c:pt idx="7193">
                  <c:v>0</c:v>
                </c:pt>
                <c:pt idx="7194">
                  <c:v>0.02</c:v>
                </c:pt>
                <c:pt idx="7195">
                  <c:v>0.04</c:v>
                </c:pt>
                <c:pt idx="7196">
                  <c:v>0</c:v>
                </c:pt>
                <c:pt idx="7197">
                  <c:v>0.02</c:v>
                </c:pt>
                <c:pt idx="7198">
                  <c:v>0.01</c:v>
                </c:pt>
                <c:pt idx="7199">
                  <c:v>0.02</c:v>
                </c:pt>
                <c:pt idx="7200">
                  <c:v>0.01</c:v>
                </c:pt>
                <c:pt idx="7201">
                  <c:v>0</c:v>
                </c:pt>
                <c:pt idx="7202">
                  <c:v>0</c:v>
                </c:pt>
                <c:pt idx="7203">
                  <c:v>0</c:v>
                </c:pt>
                <c:pt idx="7204">
                  <c:v>0</c:v>
                </c:pt>
                <c:pt idx="7205">
                  <c:v>0</c:v>
                </c:pt>
                <c:pt idx="7206">
                  <c:v>0.02</c:v>
                </c:pt>
                <c:pt idx="7207">
                  <c:v>0</c:v>
                </c:pt>
                <c:pt idx="7208">
                  <c:v>0.01</c:v>
                </c:pt>
                <c:pt idx="7209">
                  <c:v>0.02</c:v>
                </c:pt>
                <c:pt idx="7210">
                  <c:v>0.03</c:v>
                </c:pt>
                <c:pt idx="7211">
                  <c:v>0.03</c:v>
                </c:pt>
                <c:pt idx="7212">
                  <c:v>0.04</c:v>
                </c:pt>
                <c:pt idx="7213">
                  <c:v>0.02</c:v>
                </c:pt>
                <c:pt idx="7214">
                  <c:v>0</c:v>
                </c:pt>
                <c:pt idx="7215">
                  <c:v>0.01</c:v>
                </c:pt>
                <c:pt idx="7216">
                  <c:v>0.01</c:v>
                </c:pt>
                <c:pt idx="7217">
                  <c:v>0.02</c:v>
                </c:pt>
                <c:pt idx="7218">
                  <c:v>0.02</c:v>
                </c:pt>
                <c:pt idx="7219">
                  <c:v>0.01</c:v>
                </c:pt>
                <c:pt idx="7220">
                  <c:v>0.05</c:v>
                </c:pt>
                <c:pt idx="7221">
                  <c:v>0.01</c:v>
                </c:pt>
                <c:pt idx="7222">
                  <c:v>0.01</c:v>
                </c:pt>
                <c:pt idx="7223">
                  <c:v>0.01</c:v>
                </c:pt>
                <c:pt idx="7224">
                  <c:v>0.01</c:v>
                </c:pt>
                <c:pt idx="7225">
                  <c:v>0.02</c:v>
                </c:pt>
                <c:pt idx="7226">
                  <c:v>0.01</c:v>
                </c:pt>
                <c:pt idx="7227">
                  <c:v>0.02</c:v>
                </c:pt>
                <c:pt idx="7228">
                  <c:v>0.03</c:v>
                </c:pt>
                <c:pt idx="7229">
                  <c:v>0.01</c:v>
                </c:pt>
                <c:pt idx="7230">
                  <c:v>0.03</c:v>
                </c:pt>
                <c:pt idx="7231">
                  <c:v>0</c:v>
                </c:pt>
                <c:pt idx="7232">
                  <c:v>0.02</c:v>
                </c:pt>
                <c:pt idx="7233">
                  <c:v>7.0000000000000007E-2</c:v>
                </c:pt>
                <c:pt idx="7234">
                  <c:v>0.02</c:v>
                </c:pt>
                <c:pt idx="7235">
                  <c:v>0.03</c:v>
                </c:pt>
                <c:pt idx="7236">
                  <c:v>0</c:v>
                </c:pt>
                <c:pt idx="7237">
                  <c:v>0.01</c:v>
                </c:pt>
                <c:pt idx="7238">
                  <c:v>0.02</c:v>
                </c:pt>
                <c:pt idx="7239">
                  <c:v>0.1</c:v>
                </c:pt>
                <c:pt idx="7240">
                  <c:v>0.02</c:v>
                </c:pt>
                <c:pt idx="7241">
                  <c:v>0.03</c:v>
                </c:pt>
                <c:pt idx="7242">
                  <c:v>0.02</c:v>
                </c:pt>
                <c:pt idx="7243">
                  <c:v>0</c:v>
                </c:pt>
                <c:pt idx="7244">
                  <c:v>0.01</c:v>
                </c:pt>
                <c:pt idx="7245">
                  <c:v>0.02</c:v>
                </c:pt>
                <c:pt idx="7246">
                  <c:v>0.02</c:v>
                </c:pt>
                <c:pt idx="7247">
                  <c:v>0.03</c:v>
                </c:pt>
                <c:pt idx="7248">
                  <c:v>0.01</c:v>
                </c:pt>
                <c:pt idx="7249">
                  <c:v>0.03</c:v>
                </c:pt>
                <c:pt idx="7250">
                  <c:v>0.02</c:v>
                </c:pt>
                <c:pt idx="7251">
                  <c:v>0.06</c:v>
                </c:pt>
                <c:pt idx="7252">
                  <c:v>0.03</c:v>
                </c:pt>
                <c:pt idx="7253">
                  <c:v>0</c:v>
                </c:pt>
                <c:pt idx="7254">
                  <c:v>0.02</c:v>
                </c:pt>
                <c:pt idx="7255">
                  <c:v>0.01</c:v>
                </c:pt>
                <c:pt idx="7256">
                  <c:v>0.02</c:v>
                </c:pt>
                <c:pt idx="7257">
                  <c:v>0.02</c:v>
                </c:pt>
                <c:pt idx="7258">
                  <c:v>0</c:v>
                </c:pt>
                <c:pt idx="7259">
                  <c:v>0</c:v>
                </c:pt>
                <c:pt idx="7260">
                  <c:v>0.01</c:v>
                </c:pt>
                <c:pt idx="7261">
                  <c:v>0.03</c:v>
                </c:pt>
                <c:pt idx="7262">
                  <c:v>0.02</c:v>
                </c:pt>
                <c:pt idx="7263">
                  <c:v>0.02</c:v>
                </c:pt>
                <c:pt idx="7264">
                  <c:v>0.02</c:v>
                </c:pt>
                <c:pt idx="7265">
                  <c:v>0</c:v>
                </c:pt>
                <c:pt idx="7266">
                  <c:v>0.03</c:v>
                </c:pt>
                <c:pt idx="7267">
                  <c:v>0.01</c:v>
                </c:pt>
                <c:pt idx="7268">
                  <c:v>0.01</c:v>
                </c:pt>
                <c:pt idx="7269">
                  <c:v>0.02</c:v>
                </c:pt>
                <c:pt idx="7270">
                  <c:v>0</c:v>
                </c:pt>
                <c:pt idx="7271">
                  <c:v>0</c:v>
                </c:pt>
                <c:pt idx="7272">
                  <c:v>0</c:v>
                </c:pt>
                <c:pt idx="7273">
                  <c:v>0.01</c:v>
                </c:pt>
                <c:pt idx="7274">
                  <c:v>0.01</c:v>
                </c:pt>
                <c:pt idx="7275">
                  <c:v>0.02</c:v>
                </c:pt>
                <c:pt idx="7276">
                  <c:v>0.01</c:v>
                </c:pt>
                <c:pt idx="7277">
                  <c:v>0</c:v>
                </c:pt>
                <c:pt idx="7278">
                  <c:v>0.02</c:v>
                </c:pt>
                <c:pt idx="7279">
                  <c:v>0.01</c:v>
                </c:pt>
                <c:pt idx="7280">
                  <c:v>0</c:v>
                </c:pt>
                <c:pt idx="7281">
                  <c:v>0</c:v>
                </c:pt>
                <c:pt idx="7282">
                  <c:v>0.01</c:v>
                </c:pt>
                <c:pt idx="7283">
                  <c:v>0.02</c:v>
                </c:pt>
                <c:pt idx="7284">
                  <c:v>0</c:v>
                </c:pt>
                <c:pt idx="7285">
                  <c:v>0.03</c:v>
                </c:pt>
                <c:pt idx="7286">
                  <c:v>0.02</c:v>
                </c:pt>
                <c:pt idx="7287">
                  <c:v>0.01</c:v>
                </c:pt>
                <c:pt idx="7288">
                  <c:v>0.02</c:v>
                </c:pt>
                <c:pt idx="7289">
                  <c:v>0.02</c:v>
                </c:pt>
                <c:pt idx="7290">
                  <c:v>0.01</c:v>
                </c:pt>
                <c:pt idx="7291">
                  <c:v>0</c:v>
                </c:pt>
                <c:pt idx="7292">
                  <c:v>0.03</c:v>
                </c:pt>
                <c:pt idx="7293">
                  <c:v>0.02</c:v>
                </c:pt>
                <c:pt idx="7294">
                  <c:v>0.02</c:v>
                </c:pt>
                <c:pt idx="7295">
                  <c:v>0.01</c:v>
                </c:pt>
                <c:pt idx="7296">
                  <c:v>0.03</c:v>
                </c:pt>
                <c:pt idx="7297">
                  <c:v>0.04</c:v>
                </c:pt>
                <c:pt idx="7298">
                  <c:v>0.01</c:v>
                </c:pt>
                <c:pt idx="7299">
                  <c:v>0.01</c:v>
                </c:pt>
                <c:pt idx="7300">
                  <c:v>0.02</c:v>
                </c:pt>
                <c:pt idx="7301">
                  <c:v>0.02</c:v>
                </c:pt>
                <c:pt idx="7302">
                  <c:v>0.03</c:v>
                </c:pt>
                <c:pt idx="7303">
                  <c:v>0.01</c:v>
                </c:pt>
                <c:pt idx="7304">
                  <c:v>0.02</c:v>
                </c:pt>
                <c:pt idx="7305">
                  <c:v>0.01</c:v>
                </c:pt>
                <c:pt idx="7306">
                  <c:v>0.03</c:v>
                </c:pt>
                <c:pt idx="7307">
                  <c:v>0.02</c:v>
                </c:pt>
                <c:pt idx="7308">
                  <c:v>0.03</c:v>
                </c:pt>
                <c:pt idx="7309">
                  <c:v>0</c:v>
                </c:pt>
                <c:pt idx="7310">
                  <c:v>0.02</c:v>
                </c:pt>
                <c:pt idx="7311">
                  <c:v>0.02</c:v>
                </c:pt>
                <c:pt idx="7312">
                  <c:v>0.02</c:v>
                </c:pt>
                <c:pt idx="7313">
                  <c:v>0</c:v>
                </c:pt>
                <c:pt idx="7314">
                  <c:v>0</c:v>
                </c:pt>
                <c:pt idx="7315">
                  <c:v>0.01</c:v>
                </c:pt>
                <c:pt idx="7316">
                  <c:v>0</c:v>
                </c:pt>
                <c:pt idx="7317">
                  <c:v>0.01</c:v>
                </c:pt>
                <c:pt idx="7318">
                  <c:v>0.02</c:v>
                </c:pt>
                <c:pt idx="7319">
                  <c:v>0.02</c:v>
                </c:pt>
                <c:pt idx="7320">
                  <c:v>0.03</c:v>
                </c:pt>
                <c:pt idx="7321">
                  <c:v>0.01</c:v>
                </c:pt>
                <c:pt idx="7322">
                  <c:v>0.02</c:v>
                </c:pt>
                <c:pt idx="7323">
                  <c:v>0.01</c:v>
                </c:pt>
                <c:pt idx="7324">
                  <c:v>0.02</c:v>
                </c:pt>
                <c:pt idx="7325">
                  <c:v>0</c:v>
                </c:pt>
                <c:pt idx="7326">
                  <c:v>0.03</c:v>
                </c:pt>
                <c:pt idx="7327">
                  <c:v>0.03</c:v>
                </c:pt>
                <c:pt idx="7328">
                  <c:v>0.02</c:v>
                </c:pt>
                <c:pt idx="7329">
                  <c:v>0.02</c:v>
                </c:pt>
                <c:pt idx="7330">
                  <c:v>0</c:v>
                </c:pt>
                <c:pt idx="7331">
                  <c:v>0</c:v>
                </c:pt>
                <c:pt idx="7332">
                  <c:v>0.03</c:v>
                </c:pt>
                <c:pt idx="7333">
                  <c:v>0.03</c:v>
                </c:pt>
                <c:pt idx="7334">
                  <c:v>0.01</c:v>
                </c:pt>
                <c:pt idx="7335">
                  <c:v>0</c:v>
                </c:pt>
                <c:pt idx="7336">
                  <c:v>0.03</c:v>
                </c:pt>
                <c:pt idx="7337">
                  <c:v>0.02</c:v>
                </c:pt>
                <c:pt idx="7338">
                  <c:v>0.02</c:v>
                </c:pt>
                <c:pt idx="7339">
                  <c:v>0.02</c:v>
                </c:pt>
                <c:pt idx="7340">
                  <c:v>0.02</c:v>
                </c:pt>
                <c:pt idx="7341">
                  <c:v>0.01</c:v>
                </c:pt>
                <c:pt idx="7342">
                  <c:v>0.02</c:v>
                </c:pt>
                <c:pt idx="7343">
                  <c:v>0.01</c:v>
                </c:pt>
                <c:pt idx="7344">
                  <c:v>0.01</c:v>
                </c:pt>
                <c:pt idx="7345">
                  <c:v>0.01</c:v>
                </c:pt>
                <c:pt idx="7346">
                  <c:v>0.02</c:v>
                </c:pt>
                <c:pt idx="7347">
                  <c:v>0.01</c:v>
                </c:pt>
                <c:pt idx="7348">
                  <c:v>0.03</c:v>
                </c:pt>
                <c:pt idx="7349">
                  <c:v>0.03</c:v>
                </c:pt>
                <c:pt idx="7350">
                  <c:v>0.02</c:v>
                </c:pt>
                <c:pt idx="7351">
                  <c:v>0.02</c:v>
                </c:pt>
                <c:pt idx="7352">
                  <c:v>0.02</c:v>
                </c:pt>
                <c:pt idx="7353">
                  <c:v>0.02</c:v>
                </c:pt>
                <c:pt idx="7354">
                  <c:v>0</c:v>
                </c:pt>
                <c:pt idx="7355">
                  <c:v>0</c:v>
                </c:pt>
                <c:pt idx="7356">
                  <c:v>0</c:v>
                </c:pt>
                <c:pt idx="7357">
                  <c:v>0.02</c:v>
                </c:pt>
                <c:pt idx="7358">
                  <c:v>0.01</c:v>
                </c:pt>
                <c:pt idx="7359">
                  <c:v>0.03</c:v>
                </c:pt>
                <c:pt idx="7360">
                  <c:v>0.02</c:v>
                </c:pt>
                <c:pt idx="7361">
                  <c:v>0.03</c:v>
                </c:pt>
                <c:pt idx="7362">
                  <c:v>0.03</c:v>
                </c:pt>
                <c:pt idx="7363">
                  <c:v>0.02</c:v>
                </c:pt>
                <c:pt idx="7364">
                  <c:v>0.01</c:v>
                </c:pt>
                <c:pt idx="7365">
                  <c:v>0.04</c:v>
                </c:pt>
                <c:pt idx="7366">
                  <c:v>0.03</c:v>
                </c:pt>
                <c:pt idx="7367">
                  <c:v>0.04</c:v>
                </c:pt>
                <c:pt idx="7368">
                  <c:v>0.01</c:v>
                </c:pt>
                <c:pt idx="7369">
                  <c:v>0.01</c:v>
                </c:pt>
                <c:pt idx="7370">
                  <c:v>0</c:v>
                </c:pt>
                <c:pt idx="7371">
                  <c:v>0.01</c:v>
                </c:pt>
                <c:pt idx="7372">
                  <c:v>0</c:v>
                </c:pt>
                <c:pt idx="7373">
                  <c:v>0.02</c:v>
                </c:pt>
                <c:pt idx="7374">
                  <c:v>0.01</c:v>
                </c:pt>
                <c:pt idx="7375">
                  <c:v>0.02</c:v>
                </c:pt>
                <c:pt idx="7376">
                  <c:v>0.02</c:v>
                </c:pt>
                <c:pt idx="7377">
                  <c:v>0.02</c:v>
                </c:pt>
                <c:pt idx="7378">
                  <c:v>0.01</c:v>
                </c:pt>
                <c:pt idx="7379">
                  <c:v>0.02</c:v>
                </c:pt>
                <c:pt idx="7380">
                  <c:v>0</c:v>
                </c:pt>
                <c:pt idx="7381">
                  <c:v>0.03</c:v>
                </c:pt>
                <c:pt idx="7382">
                  <c:v>0.02</c:v>
                </c:pt>
                <c:pt idx="7383">
                  <c:v>0.01</c:v>
                </c:pt>
                <c:pt idx="7384">
                  <c:v>0.02</c:v>
                </c:pt>
                <c:pt idx="7385">
                  <c:v>0.02</c:v>
                </c:pt>
                <c:pt idx="7386">
                  <c:v>0.03</c:v>
                </c:pt>
                <c:pt idx="7387">
                  <c:v>0.01</c:v>
                </c:pt>
                <c:pt idx="7388">
                  <c:v>0.05</c:v>
                </c:pt>
                <c:pt idx="7389">
                  <c:v>0.02</c:v>
                </c:pt>
                <c:pt idx="7390">
                  <c:v>0.02</c:v>
                </c:pt>
                <c:pt idx="7391">
                  <c:v>0.02</c:v>
                </c:pt>
                <c:pt idx="7392">
                  <c:v>0</c:v>
                </c:pt>
                <c:pt idx="7393">
                  <c:v>0.02</c:v>
                </c:pt>
                <c:pt idx="7394">
                  <c:v>0.01</c:v>
                </c:pt>
                <c:pt idx="7395">
                  <c:v>0.02</c:v>
                </c:pt>
                <c:pt idx="7396">
                  <c:v>0</c:v>
                </c:pt>
                <c:pt idx="7397">
                  <c:v>0</c:v>
                </c:pt>
                <c:pt idx="7398">
                  <c:v>0</c:v>
                </c:pt>
                <c:pt idx="7399">
                  <c:v>0</c:v>
                </c:pt>
                <c:pt idx="7400">
                  <c:v>0</c:v>
                </c:pt>
                <c:pt idx="7401">
                  <c:v>0</c:v>
                </c:pt>
                <c:pt idx="7402">
                  <c:v>0.03</c:v>
                </c:pt>
                <c:pt idx="7403">
                  <c:v>0.02</c:v>
                </c:pt>
                <c:pt idx="7404">
                  <c:v>0.02</c:v>
                </c:pt>
                <c:pt idx="7405">
                  <c:v>0.02</c:v>
                </c:pt>
                <c:pt idx="7406">
                  <c:v>0.01</c:v>
                </c:pt>
                <c:pt idx="7407">
                  <c:v>0.01</c:v>
                </c:pt>
                <c:pt idx="7408">
                  <c:v>0.04</c:v>
                </c:pt>
                <c:pt idx="7409">
                  <c:v>0.02</c:v>
                </c:pt>
                <c:pt idx="7410">
                  <c:v>0.04</c:v>
                </c:pt>
                <c:pt idx="7411">
                  <c:v>0</c:v>
                </c:pt>
                <c:pt idx="7412">
                  <c:v>0.02</c:v>
                </c:pt>
                <c:pt idx="7413">
                  <c:v>0.01</c:v>
                </c:pt>
                <c:pt idx="7414">
                  <c:v>0.01</c:v>
                </c:pt>
                <c:pt idx="7415">
                  <c:v>0.02</c:v>
                </c:pt>
                <c:pt idx="7416">
                  <c:v>0.02</c:v>
                </c:pt>
                <c:pt idx="7417">
                  <c:v>0.02</c:v>
                </c:pt>
                <c:pt idx="7418">
                  <c:v>0.01</c:v>
                </c:pt>
                <c:pt idx="7419">
                  <c:v>0.02</c:v>
                </c:pt>
                <c:pt idx="7420">
                  <c:v>0.01</c:v>
                </c:pt>
                <c:pt idx="7421">
                  <c:v>0.01</c:v>
                </c:pt>
                <c:pt idx="7422">
                  <c:v>0.03</c:v>
                </c:pt>
                <c:pt idx="7423">
                  <c:v>0.03</c:v>
                </c:pt>
                <c:pt idx="7424">
                  <c:v>0.01</c:v>
                </c:pt>
                <c:pt idx="7425">
                  <c:v>0.01</c:v>
                </c:pt>
                <c:pt idx="7426">
                  <c:v>0.04</c:v>
                </c:pt>
                <c:pt idx="7427">
                  <c:v>0.02</c:v>
                </c:pt>
                <c:pt idx="7428">
                  <c:v>0.02</c:v>
                </c:pt>
                <c:pt idx="7429">
                  <c:v>0.03</c:v>
                </c:pt>
                <c:pt idx="7430">
                  <c:v>0.01</c:v>
                </c:pt>
                <c:pt idx="7431">
                  <c:v>0.03</c:v>
                </c:pt>
                <c:pt idx="7432">
                  <c:v>0.03</c:v>
                </c:pt>
                <c:pt idx="7433">
                  <c:v>0.01</c:v>
                </c:pt>
                <c:pt idx="7434">
                  <c:v>0.01</c:v>
                </c:pt>
                <c:pt idx="7435">
                  <c:v>0.02</c:v>
                </c:pt>
                <c:pt idx="7436">
                  <c:v>0.01</c:v>
                </c:pt>
                <c:pt idx="7437">
                  <c:v>0</c:v>
                </c:pt>
                <c:pt idx="7438">
                  <c:v>0</c:v>
                </c:pt>
                <c:pt idx="7439">
                  <c:v>0</c:v>
                </c:pt>
                <c:pt idx="7440">
                  <c:v>0.01</c:v>
                </c:pt>
                <c:pt idx="7441">
                  <c:v>0.01</c:v>
                </c:pt>
                <c:pt idx="7442">
                  <c:v>0.02</c:v>
                </c:pt>
                <c:pt idx="7443">
                  <c:v>0.01</c:v>
                </c:pt>
                <c:pt idx="7444">
                  <c:v>0.01</c:v>
                </c:pt>
                <c:pt idx="7445">
                  <c:v>0.04</c:v>
                </c:pt>
                <c:pt idx="7446">
                  <c:v>0.02</c:v>
                </c:pt>
                <c:pt idx="7447">
                  <c:v>0.01</c:v>
                </c:pt>
                <c:pt idx="7448">
                  <c:v>0.03</c:v>
                </c:pt>
                <c:pt idx="7449">
                  <c:v>0.02</c:v>
                </c:pt>
                <c:pt idx="7450">
                  <c:v>0.01</c:v>
                </c:pt>
                <c:pt idx="7451">
                  <c:v>0.03</c:v>
                </c:pt>
                <c:pt idx="7452">
                  <c:v>0.01</c:v>
                </c:pt>
                <c:pt idx="7453">
                  <c:v>0.03</c:v>
                </c:pt>
                <c:pt idx="7454">
                  <c:v>0.02</c:v>
                </c:pt>
                <c:pt idx="7455">
                  <c:v>0</c:v>
                </c:pt>
                <c:pt idx="7456">
                  <c:v>0.01</c:v>
                </c:pt>
                <c:pt idx="7457">
                  <c:v>0.01</c:v>
                </c:pt>
                <c:pt idx="7458">
                  <c:v>0.02</c:v>
                </c:pt>
                <c:pt idx="7459">
                  <c:v>0.02</c:v>
                </c:pt>
                <c:pt idx="7460">
                  <c:v>0.02</c:v>
                </c:pt>
                <c:pt idx="7461">
                  <c:v>0.02</c:v>
                </c:pt>
                <c:pt idx="7462">
                  <c:v>0.02</c:v>
                </c:pt>
                <c:pt idx="7463">
                  <c:v>0.01</c:v>
                </c:pt>
                <c:pt idx="7464">
                  <c:v>0</c:v>
                </c:pt>
                <c:pt idx="7465">
                  <c:v>0.03</c:v>
                </c:pt>
                <c:pt idx="7466">
                  <c:v>0.01</c:v>
                </c:pt>
                <c:pt idx="7467">
                  <c:v>0.02</c:v>
                </c:pt>
                <c:pt idx="7468">
                  <c:v>0.01</c:v>
                </c:pt>
                <c:pt idx="7469">
                  <c:v>0</c:v>
                </c:pt>
                <c:pt idx="7470">
                  <c:v>0.02</c:v>
                </c:pt>
                <c:pt idx="7471">
                  <c:v>0.03</c:v>
                </c:pt>
                <c:pt idx="7472">
                  <c:v>0.01</c:v>
                </c:pt>
                <c:pt idx="7473">
                  <c:v>0.02</c:v>
                </c:pt>
                <c:pt idx="7474">
                  <c:v>0</c:v>
                </c:pt>
                <c:pt idx="7475">
                  <c:v>0.01</c:v>
                </c:pt>
                <c:pt idx="7476">
                  <c:v>0.01</c:v>
                </c:pt>
                <c:pt idx="7477">
                  <c:v>0</c:v>
                </c:pt>
                <c:pt idx="7478">
                  <c:v>0</c:v>
                </c:pt>
                <c:pt idx="7479">
                  <c:v>0</c:v>
                </c:pt>
                <c:pt idx="7480">
                  <c:v>0.03</c:v>
                </c:pt>
                <c:pt idx="7481">
                  <c:v>0.02</c:v>
                </c:pt>
                <c:pt idx="7482">
                  <c:v>0.01</c:v>
                </c:pt>
                <c:pt idx="7483">
                  <c:v>0.01</c:v>
                </c:pt>
                <c:pt idx="7484">
                  <c:v>0.01</c:v>
                </c:pt>
                <c:pt idx="7485">
                  <c:v>0.01</c:v>
                </c:pt>
                <c:pt idx="7486">
                  <c:v>0.01</c:v>
                </c:pt>
                <c:pt idx="7487">
                  <c:v>0</c:v>
                </c:pt>
                <c:pt idx="7488">
                  <c:v>0</c:v>
                </c:pt>
                <c:pt idx="7489">
                  <c:v>0.02</c:v>
                </c:pt>
                <c:pt idx="7490">
                  <c:v>0.01</c:v>
                </c:pt>
                <c:pt idx="7491">
                  <c:v>0.01</c:v>
                </c:pt>
                <c:pt idx="7492">
                  <c:v>0</c:v>
                </c:pt>
                <c:pt idx="7493">
                  <c:v>0.01</c:v>
                </c:pt>
                <c:pt idx="7494">
                  <c:v>0.01</c:v>
                </c:pt>
                <c:pt idx="7495">
                  <c:v>0</c:v>
                </c:pt>
                <c:pt idx="7496">
                  <c:v>0.01</c:v>
                </c:pt>
                <c:pt idx="7497">
                  <c:v>0.01</c:v>
                </c:pt>
                <c:pt idx="7498">
                  <c:v>0.02</c:v>
                </c:pt>
                <c:pt idx="7499">
                  <c:v>0</c:v>
                </c:pt>
                <c:pt idx="7500">
                  <c:v>0</c:v>
                </c:pt>
                <c:pt idx="7501">
                  <c:v>0.01</c:v>
                </c:pt>
                <c:pt idx="7502">
                  <c:v>0</c:v>
                </c:pt>
                <c:pt idx="7503">
                  <c:v>0</c:v>
                </c:pt>
                <c:pt idx="7504">
                  <c:v>0.02</c:v>
                </c:pt>
                <c:pt idx="7505">
                  <c:v>0.03</c:v>
                </c:pt>
                <c:pt idx="7506">
                  <c:v>0.03</c:v>
                </c:pt>
                <c:pt idx="7507">
                  <c:v>0</c:v>
                </c:pt>
                <c:pt idx="7508">
                  <c:v>0.05</c:v>
                </c:pt>
                <c:pt idx="7509">
                  <c:v>0.03</c:v>
                </c:pt>
                <c:pt idx="7510">
                  <c:v>0.01</c:v>
                </c:pt>
                <c:pt idx="7511">
                  <c:v>0</c:v>
                </c:pt>
                <c:pt idx="7512">
                  <c:v>0.02</c:v>
                </c:pt>
                <c:pt idx="7513">
                  <c:v>0.01</c:v>
                </c:pt>
                <c:pt idx="7514">
                  <c:v>0.02</c:v>
                </c:pt>
                <c:pt idx="7515">
                  <c:v>0</c:v>
                </c:pt>
                <c:pt idx="7516">
                  <c:v>0.19</c:v>
                </c:pt>
                <c:pt idx="7517">
                  <c:v>0.02</c:v>
                </c:pt>
                <c:pt idx="7518">
                  <c:v>0.01</c:v>
                </c:pt>
                <c:pt idx="7519">
                  <c:v>0.02</c:v>
                </c:pt>
                <c:pt idx="7520">
                  <c:v>0.01</c:v>
                </c:pt>
                <c:pt idx="7521">
                  <c:v>0</c:v>
                </c:pt>
                <c:pt idx="7522">
                  <c:v>0.01</c:v>
                </c:pt>
                <c:pt idx="7523">
                  <c:v>0.01</c:v>
                </c:pt>
                <c:pt idx="7524">
                  <c:v>0</c:v>
                </c:pt>
                <c:pt idx="7525">
                  <c:v>0</c:v>
                </c:pt>
                <c:pt idx="7526">
                  <c:v>0.03</c:v>
                </c:pt>
                <c:pt idx="7527">
                  <c:v>0.02</c:v>
                </c:pt>
                <c:pt idx="7528">
                  <c:v>0</c:v>
                </c:pt>
                <c:pt idx="7529">
                  <c:v>0.03</c:v>
                </c:pt>
                <c:pt idx="7530">
                  <c:v>0</c:v>
                </c:pt>
                <c:pt idx="7531">
                  <c:v>0.01</c:v>
                </c:pt>
                <c:pt idx="7532">
                  <c:v>0.03</c:v>
                </c:pt>
                <c:pt idx="7533">
                  <c:v>0.03</c:v>
                </c:pt>
                <c:pt idx="7534">
                  <c:v>0</c:v>
                </c:pt>
                <c:pt idx="7535">
                  <c:v>0.03</c:v>
                </c:pt>
                <c:pt idx="7536">
                  <c:v>0.02</c:v>
                </c:pt>
                <c:pt idx="7537">
                  <c:v>0.03</c:v>
                </c:pt>
                <c:pt idx="7538">
                  <c:v>0.01</c:v>
                </c:pt>
                <c:pt idx="7539">
                  <c:v>0</c:v>
                </c:pt>
                <c:pt idx="7540">
                  <c:v>0.03</c:v>
                </c:pt>
                <c:pt idx="7541">
                  <c:v>0.02</c:v>
                </c:pt>
                <c:pt idx="7542">
                  <c:v>0.01</c:v>
                </c:pt>
                <c:pt idx="7543">
                  <c:v>0</c:v>
                </c:pt>
                <c:pt idx="7544">
                  <c:v>0.02</c:v>
                </c:pt>
                <c:pt idx="7545">
                  <c:v>0.03</c:v>
                </c:pt>
                <c:pt idx="7546">
                  <c:v>0.01</c:v>
                </c:pt>
                <c:pt idx="7547">
                  <c:v>0.02</c:v>
                </c:pt>
                <c:pt idx="7548">
                  <c:v>0</c:v>
                </c:pt>
                <c:pt idx="7549">
                  <c:v>0</c:v>
                </c:pt>
                <c:pt idx="7550">
                  <c:v>0.02</c:v>
                </c:pt>
                <c:pt idx="7551">
                  <c:v>0.02</c:v>
                </c:pt>
                <c:pt idx="7552">
                  <c:v>0.02</c:v>
                </c:pt>
                <c:pt idx="7553">
                  <c:v>0.02</c:v>
                </c:pt>
                <c:pt idx="7554">
                  <c:v>0.03</c:v>
                </c:pt>
                <c:pt idx="7555">
                  <c:v>0</c:v>
                </c:pt>
                <c:pt idx="7556">
                  <c:v>0.02</c:v>
                </c:pt>
                <c:pt idx="7557">
                  <c:v>0</c:v>
                </c:pt>
                <c:pt idx="7558">
                  <c:v>0.01</c:v>
                </c:pt>
                <c:pt idx="7559">
                  <c:v>0</c:v>
                </c:pt>
                <c:pt idx="7560">
                  <c:v>0</c:v>
                </c:pt>
                <c:pt idx="7561">
                  <c:v>0.01</c:v>
                </c:pt>
                <c:pt idx="7562">
                  <c:v>0</c:v>
                </c:pt>
                <c:pt idx="7563">
                  <c:v>0</c:v>
                </c:pt>
                <c:pt idx="7564">
                  <c:v>0.01</c:v>
                </c:pt>
                <c:pt idx="7565">
                  <c:v>0.01</c:v>
                </c:pt>
                <c:pt idx="7566">
                  <c:v>0.02</c:v>
                </c:pt>
                <c:pt idx="7567">
                  <c:v>0</c:v>
                </c:pt>
                <c:pt idx="7568">
                  <c:v>0.01</c:v>
                </c:pt>
                <c:pt idx="7569">
                  <c:v>0</c:v>
                </c:pt>
                <c:pt idx="7570">
                  <c:v>0.01</c:v>
                </c:pt>
                <c:pt idx="7571">
                  <c:v>0.03</c:v>
                </c:pt>
                <c:pt idx="7572">
                  <c:v>0.02</c:v>
                </c:pt>
                <c:pt idx="7573">
                  <c:v>0.02</c:v>
                </c:pt>
                <c:pt idx="7574">
                  <c:v>0.03</c:v>
                </c:pt>
                <c:pt idx="7575">
                  <c:v>0</c:v>
                </c:pt>
                <c:pt idx="7576">
                  <c:v>0.01</c:v>
                </c:pt>
                <c:pt idx="7577">
                  <c:v>0.02</c:v>
                </c:pt>
                <c:pt idx="7578">
                  <c:v>0.01</c:v>
                </c:pt>
                <c:pt idx="7579">
                  <c:v>0.03</c:v>
                </c:pt>
                <c:pt idx="7580">
                  <c:v>0.02</c:v>
                </c:pt>
                <c:pt idx="7581">
                  <c:v>0.03</c:v>
                </c:pt>
                <c:pt idx="7582">
                  <c:v>0.01</c:v>
                </c:pt>
                <c:pt idx="7583">
                  <c:v>0.02</c:v>
                </c:pt>
                <c:pt idx="7584">
                  <c:v>0.02</c:v>
                </c:pt>
                <c:pt idx="7585">
                  <c:v>0.04</c:v>
                </c:pt>
                <c:pt idx="7586">
                  <c:v>0.02</c:v>
                </c:pt>
                <c:pt idx="7587">
                  <c:v>0.01</c:v>
                </c:pt>
                <c:pt idx="7588">
                  <c:v>0.03</c:v>
                </c:pt>
                <c:pt idx="7589">
                  <c:v>0.01</c:v>
                </c:pt>
                <c:pt idx="7590">
                  <c:v>0.02</c:v>
                </c:pt>
                <c:pt idx="7591">
                  <c:v>0.01</c:v>
                </c:pt>
                <c:pt idx="7592">
                  <c:v>0.02</c:v>
                </c:pt>
                <c:pt idx="7593">
                  <c:v>0</c:v>
                </c:pt>
                <c:pt idx="7594">
                  <c:v>0.02</c:v>
                </c:pt>
                <c:pt idx="7595">
                  <c:v>0</c:v>
                </c:pt>
                <c:pt idx="7596">
                  <c:v>0.01</c:v>
                </c:pt>
                <c:pt idx="7597">
                  <c:v>0.02</c:v>
                </c:pt>
                <c:pt idx="7598">
                  <c:v>0.01</c:v>
                </c:pt>
                <c:pt idx="7599">
                  <c:v>0.03</c:v>
                </c:pt>
                <c:pt idx="7600">
                  <c:v>0.01</c:v>
                </c:pt>
                <c:pt idx="7601">
                  <c:v>0</c:v>
                </c:pt>
                <c:pt idx="7602">
                  <c:v>0</c:v>
                </c:pt>
                <c:pt idx="7603">
                  <c:v>0</c:v>
                </c:pt>
                <c:pt idx="7604">
                  <c:v>0</c:v>
                </c:pt>
                <c:pt idx="7605">
                  <c:v>0</c:v>
                </c:pt>
                <c:pt idx="7606">
                  <c:v>0.03</c:v>
                </c:pt>
                <c:pt idx="7607">
                  <c:v>0.01</c:v>
                </c:pt>
                <c:pt idx="7608">
                  <c:v>0</c:v>
                </c:pt>
                <c:pt idx="7609">
                  <c:v>0</c:v>
                </c:pt>
                <c:pt idx="7610">
                  <c:v>0</c:v>
                </c:pt>
                <c:pt idx="7611">
                  <c:v>0</c:v>
                </c:pt>
                <c:pt idx="7612">
                  <c:v>0.02</c:v>
                </c:pt>
                <c:pt idx="7613">
                  <c:v>0.02</c:v>
                </c:pt>
                <c:pt idx="7614">
                  <c:v>0.01</c:v>
                </c:pt>
                <c:pt idx="7615">
                  <c:v>0</c:v>
                </c:pt>
                <c:pt idx="7616">
                  <c:v>0.01</c:v>
                </c:pt>
                <c:pt idx="7617">
                  <c:v>0.02</c:v>
                </c:pt>
                <c:pt idx="7618">
                  <c:v>0.01</c:v>
                </c:pt>
                <c:pt idx="7619">
                  <c:v>0.02</c:v>
                </c:pt>
                <c:pt idx="7620">
                  <c:v>0.01</c:v>
                </c:pt>
                <c:pt idx="7621">
                  <c:v>0.04</c:v>
                </c:pt>
                <c:pt idx="7622">
                  <c:v>0</c:v>
                </c:pt>
                <c:pt idx="7623">
                  <c:v>0.03</c:v>
                </c:pt>
                <c:pt idx="7624">
                  <c:v>0</c:v>
                </c:pt>
                <c:pt idx="7625">
                  <c:v>0.01</c:v>
                </c:pt>
                <c:pt idx="7626">
                  <c:v>0.03</c:v>
                </c:pt>
                <c:pt idx="7627">
                  <c:v>0.02</c:v>
                </c:pt>
                <c:pt idx="7628">
                  <c:v>0.02</c:v>
                </c:pt>
                <c:pt idx="7629">
                  <c:v>0.01</c:v>
                </c:pt>
                <c:pt idx="7630">
                  <c:v>0</c:v>
                </c:pt>
                <c:pt idx="7631">
                  <c:v>0.01</c:v>
                </c:pt>
                <c:pt idx="7632">
                  <c:v>0.01</c:v>
                </c:pt>
                <c:pt idx="7633">
                  <c:v>0.02</c:v>
                </c:pt>
                <c:pt idx="7634">
                  <c:v>0</c:v>
                </c:pt>
                <c:pt idx="7635">
                  <c:v>0.01</c:v>
                </c:pt>
                <c:pt idx="7636">
                  <c:v>0.03</c:v>
                </c:pt>
                <c:pt idx="7637">
                  <c:v>0</c:v>
                </c:pt>
                <c:pt idx="7638">
                  <c:v>0.01</c:v>
                </c:pt>
                <c:pt idx="7639">
                  <c:v>0.01</c:v>
                </c:pt>
                <c:pt idx="7640">
                  <c:v>0.02</c:v>
                </c:pt>
                <c:pt idx="7641">
                  <c:v>0.03</c:v>
                </c:pt>
                <c:pt idx="7642">
                  <c:v>0.01</c:v>
                </c:pt>
                <c:pt idx="7643">
                  <c:v>0</c:v>
                </c:pt>
                <c:pt idx="7644">
                  <c:v>0.01</c:v>
                </c:pt>
                <c:pt idx="7645">
                  <c:v>0.01</c:v>
                </c:pt>
                <c:pt idx="7646">
                  <c:v>0.01</c:v>
                </c:pt>
                <c:pt idx="7647">
                  <c:v>0.01</c:v>
                </c:pt>
                <c:pt idx="7648">
                  <c:v>0</c:v>
                </c:pt>
                <c:pt idx="7649">
                  <c:v>0</c:v>
                </c:pt>
                <c:pt idx="7650">
                  <c:v>0.03</c:v>
                </c:pt>
                <c:pt idx="7651">
                  <c:v>0.02</c:v>
                </c:pt>
                <c:pt idx="7652">
                  <c:v>0.01</c:v>
                </c:pt>
                <c:pt idx="7653">
                  <c:v>0.03</c:v>
                </c:pt>
                <c:pt idx="7654">
                  <c:v>0.02</c:v>
                </c:pt>
                <c:pt idx="7655">
                  <c:v>0.01</c:v>
                </c:pt>
                <c:pt idx="7656">
                  <c:v>0</c:v>
                </c:pt>
                <c:pt idx="7657">
                  <c:v>0.01</c:v>
                </c:pt>
                <c:pt idx="7658">
                  <c:v>0</c:v>
                </c:pt>
                <c:pt idx="7659">
                  <c:v>0.03</c:v>
                </c:pt>
                <c:pt idx="7660">
                  <c:v>0.01</c:v>
                </c:pt>
                <c:pt idx="7661">
                  <c:v>0.01</c:v>
                </c:pt>
                <c:pt idx="7662">
                  <c:v>0.02</c:v>
                </c:pt>
                <c:pt idx="7663">
                  <c:v>0.03</c:v>
                </c:pt>
                <c:pt idx="7664">
                  <c:v>0.03</c:v>
                </c:pt>
                <c:pt idx="7665">
                  <c:v>0</c:v>
                </c:pt>
                <c:pt idx="7666">
                  <c:v>0.02</c:v>
                </c:pt>
                <c:pt idx="7667">
                  <c:v>0.03</c:v>
                </c:pt>
                <c:pt idx="7668">
                  <c:v>0.03</c:v>
                </c:pt>
                <c:pt idx="7669">
                  <c:v>0.01</c:v>
                </c:pt>
                <c:pt idx="7670">
                  <c:v>0.01</c:v>
                </c:pt>
                <c:pt idx="7671">
                  <c:v>0</c:v>
                </c:pt>
                <c:pt idx="7672">
                  <c:v>0.01</c:v>
                </c:pt>
                <c:pt idx="7673">
                  <c:v>0.02</c:v>
                </c:pt>
                <c:pt idx="7674">
                  <c:v>0.04</c:v>
                </c:pt>
                <c:pt idx="7675">
                  <c:v>0.03</c:v>
                </c:pt>
                <c:pt idx="7676">
                  <c:v>0</c:v>
                </c:pt>
                <c:pt idx="7677">
                  <c:v>0.02</c:v>
                </c:pt>
                <c:pt idx="7678">
                  <c:v>0</c:v>
                </c:pt>
                <c:pt idx="7679">
                  <c:v>0.02</c:v>
                </c:pt>
                <c:pt idx="7680">
                  <c:v>0.01</c:v>
                </c:pt>
                <c:pt idx="7681">
                  <c:v>0.01</c:v>
                </c:pt>
                <c:pt idx="7682">
                  <c:v>0</c:v>
                </c:pt>
                <c:pt idx="7683">
                  <c:v>0.01</c:v>
                </c:pt>
                <c:pt idx="7684">
                  <c:v>0</c:v>
                </c:pt>
                <c:pt idx="7685">
                  <c:v>0.01</c:v>
                </c:pt>
                <c:pt idx="7686">
                  <c:v>0.01</c:v>
                </c:pt>
                <c:pt idx="7687">
                  <c:v>0.01</c:v>
                </c:pt>
                <c:pt idx="7688">
                  <c:v>0</c:v>
                </c:pt>
                <c:pt idx="7689">
                  <c:v>0.02</c:v>
                </c:pt>
                <c:pt idx="7690">
                  <c:v>0</c:v>
                </c:pt>
                <c:pt idx="7691">
                  <c:v>0</c:v>
                </c:pt>
                <c:pt idx="7692">
                  <c:v>0.02</c:v>
                </c:pt>
                <c:pt idx="7693">
                  <c:v>0.01</c:v>
                </c:pt>
                <c:pt idx="7694">
                  <c:v>0.01</c:v>
                </c:pt>
                <c:pt idx="7695">
                  <c:v>0.02</c:v>
                </c:pt>
                <c:pt idx="7696">
                  <c:v>0</c:v>
                </c:pt>
                <c:pt idx="7697">
                  <c:v>0.01</c:v>
                </c:pt>
                <c:pt idx="7698">
                  <c:v>0.02</c:v>
                </c:pt>
                <c:pt idx="7699">
                  <c:v>0.03</c:v>
                </c:pt>
                <c:pt idx="7700">
                  <c:v>0.01</c:v>
                </c:pt>
                <c:pt idx="7701">
                  <c:v>0.02</c:v>
                </c:pt>
                <c:pt idx="7702">
                  <c:v>0.02</c:v>
                </c:pt>
                <c:pt idx="7703">
                  <c:v>0.03</c:v>
                </c:pt>
                <c:pt idx="7704">
                  <c:v>0.01</c:v>
                </c:pt>
                <c:pt idx="7705">
                  <c:v>0.03</c:v>
                </c:pt>
                <c:pt idx="7706">
                  <c:v>0.01</c:v>
                </c:pt>
                <c:pt idx="7707">
                  <c:v>0.02</c:v>
                </c:pt>
                <c:pt idx="7708">
                  <c:v>0.02</c:v>
                </c:pt>
                <c:pt idx="7709">
                  <c:v>0.02</c:v>
                </c:pt>
                <c:pt idx="7710">
                  <c:v>0.03</c:v>
                </c:pt>
                <c:pt idx="7711">
                  <c:v>0.03</c:v>
                </c:pt>
                <c:pt idx="7712">
                  <c:v>0</c:v>
                </c:pt>
                <c:pt idx="7713">
                  <c:v>0.02</c:v>
                </c:pt>
                <c:pt idx="7714">
                  <c:v>0.01</c:v>
                </c:pt>
                <c:pt idx="7715">
                  <c:v>0.01</c:v>
                </c:pt>
                <c:pt idx="7716">
                  <c:v>0.02</c:v>
                </c:pt>
                <c:pt idx="7717">
                  <c:v>0</c:v>
                </c:pt>
                <c:pt idx="7718">
                  <c:v>0.02</c:v>
                </c:pt>
                <c:pt idx="7719">
                  <c:v>0.02</c:v>
                </c:pt>
                <c:pt idx="7720">
                  <c:v>0.01</c:v>
                </c:pt>
                <c:pt idx="7721">
                  <c:v>0.02</c:v>
                </c:pt>
                <c:pt idx="7722">
                  <c:v>0.01</c:v>
                </c:pt>
                <c:pt idx="7723">
                  <c:v>0.02</c:v>
                </c:pt>
                <c:pt idx="7724">
                  <c:v>0.02</c:v>
                </c:pt>
                <c:pt idx="7725">
                  <c:v>0.02</c:v>
                </c:pt>
                <c:pt idx="7726">
                  <c:v>0.02</c:v>
                </c:pt>
                <c:pt idx="7727">
                  <c:v>0.02</c:v>
                </c:pt>
                <c:pt idx="7728">
                  <c:v>0.04</c:v>
                </c:pt>
                <c:pt idx="7729">
                  <c:v>0.02</c:v>
                </c:pt>
                <c:pt idx="7730">
                  <c:v>0</c:v>
                </c:pt>
                <c:pt idx="7731">
                  <c:v>0</c:v>
                </c:pt>
                <c:pt idx="7732">
                  <c:v>0</c:v>
                </c:pt>
                <c:pt idx="7733">
                  <c:v>0.01</c:v>
                </c:pt>
                <c:pt idx="7734">
                  <c:v>0</c:v>
                </c:pt>
                <c:pt idx="7735">
                  <c:v>0.01</c:v>
                </c:pt>
                <c:pt idx="7736">
                  <c:v>0.03</c:v>
                </c:pt>
                <c:pt idx="7737">
                  <c:v>0.03</c:v>
                </c:pt>
                <c:pt idx="7738">
                  <c:v>0.01</c:v>
                </c:pt>
                <c:pt idx="7739">
                  <c:v>0.01</c:v>
                </c:pt>
                <c:pt idx="7740">
                  <c:v>0</c:v>
                </c:pt>
                <c:pt idx="7741">
                  <c:v>0</c:v>
                </c:pt>
                <c:pt idx="7742">
                  <c:v>0</c:v>
                </c:pt>
                <c:pt idx="7743">
                  <c:v>0.01</c:v>
                </c:pt>
                <c:pt idx="7744">
                  <c:v>0.01</c:v>
                </c:pt>
                <c:pt idx="7745">
                  <c:v>0.01</c:v>
                </c:pt>
                <c:pt idx="7746">
                  <c:v>0.02</c:v>
                </c:pt>
                <c:pt idx="7747">
                  <c:v>0</c:v>
                </c:pt>
                <c:pt idx="7748">
                  <c:v>0.01</c:v>
                </c:pt>
                <c:pt idx="7749">
                  <c:v>0.02</c:v>
                </c:pt>
                <c:pt idx="7750">
                  <c:v>0.03</c:v>
                </c:pt>
                <c:pt idx="7751">
                  <c:v>0.01</c:v>
                </c:pt>
                <c:pt idx="7752">
                  <c:v>0.01</c:v>
                </c:pt>
                <c:pt idx="7753">
                  <c:v>0.02</c:v>
                </c:pt>
                <c:pt idx="7754">
                  <c:v>0.01</c:v>
                </c:pt>
                <c:pt idx="7755">
                  <c:v>0.01</c:v>
                </c:pt>
                <c:pt idx="7756">
                  <c:v>0.03</c:v>
                </c:pt>
                <c:pt idx="7757">
                  <c:v>0.02</c:v>
                </c:pt>
                <c:pt idx="7758">
                  <c:v>0.01</c:v>
                </c:pt>
                <c:pt idx="7759">
                  <c:v>0.02</c:v>
                </c:pt>
                <c:pt idx="7760">
                  <c:v>0</c:v>
                </c:pt>
                <c:pt idx="7761">
                  <c:v>0</c:v>
                </c:pt>
                <c:pt idx="7762">
                  <c:v>0.01</c:v>
                </c:pt>
                <c:pt idx="7763">
                  <c:v>0</c:v>
                </c:pt>
                <c:pt idx="7764">
                  <c:v>0.01</c:v>
                </c:pt>
                <c:pt idx="7765">
                  <c:v>0.02</c:v>
                </c:pt>
                <c:pt idx="7766">
                  <c:v>0</c:v>
                </c:pt>
                <c:pt idx="7767">
                  <c:v>0</c:v>
                </c:pt>
                <c:pt idx="7768">
                  <c:v>0.01</c:v>
                </c:pt>
                <c:pt idx="7769">
                  <c:v>0.01</c:v>
                </c:pt>
                <c:pt idx="7770">
                  <c:v>0</c:v>
                </c:pt>
                <c:pt idx="7771">
                  <c:v>0.01</c:v>
                </c:pt>
                <c:pt idx="7772">
                  <c:v>0.01</c:v>
                </c:pt>
                <c:pt idx="7773">
                  <c:v>0.03</c:v>
                </c:pt>
                <c:pt idx="7774">
                  <c:v>0.01</c:v>
                </c:pt>
                <c:pt idx="7775">
                  <c:v>0.01</c:v>
                </c:pt>
                <c:pt idx="7776">
                  <c:v>0.02</c:v>
                </c:pt>
                <c:pt idx="7777">
                  <c:v>0.01</c:v>
                </c:pt>
                <c:pt idx="7778">
                  <c:v>0.02</c:v>
                </c:pt>
                <c:pt idx="7779">
                  <c:v>0.02</c:v>
                </c:pt>
                <c:pt idx="7780">
                  <c:v>0.03</c:v>
                </c:pt>
                <c:pt idx="7781">
                  <c:v>0.01</c:v>
                </c:pt>
                <c:pt idx="7782">
                  <c:v>0.02</c:v>
                </c:pt>
                <c:pt idx="7783">
                  <c:v>0.02</c:v>
                </c:pt>
                <c:pt idx="7784">
                  <c:v>0.02</c:v>
                </c:pt>
                <c:pt idx="7785">
                  <c:v>0.01</c:v>
                </c:pt>
                <c:pt idx="7786">
                  <c:v>0.01</c:v>
                </c:pt>
                <c:pt idx="7787">
                  <c:v>0.02</c:v>
                </c:pt>
                <c:pt idx="7788">
                  <c:v>0.02</c:v>
                </c:pt>
                <c:pt idx="7789">
                  <c:v>0</c:v>
                </c:pt>
                <c:pt idx="7790">
                  <c:v>0.02</c:v>
                </c:pt>
                <c:pt idx="7791">
                  <c:v>0.02</c:v>
                </c:pt>
                <c:pt idx="7792">
                  <c:v>0.02</c:v>
                </c:pt>
                <c:pt idx="7793">
                  <c:v>0.02</c:v>
                </c:pt>
                <c:pt idx="7794">
                  <c:v>0.02</c:v>
                </c:pt>
                <c:pt idx="7795">
                  <c:v>0.01</c:v>
                </c:pt>
                <c:pt idx="7796">
                  <c:v>0</c:v>
                </c:pt>
                <c:pt idx="7797">
                  <c:v>0.03</c:v>
                </c:pt>
                <c:pt idx="7798">
                  <c:v>0</c:v>
                </c:pt>
                <c:pt idx="7799">
                  <c:v>0</c:v>
                </c:pt>
                <c:pt idx="7800">
                  <c:v>0.02</c:v>
                </c:pt>
                <c:pt idx="7801">
                  <c:v>0.01</c:v>
                </c:pt>
                <c:pt idx="7802">
                  <c:v>0.03</c:v>
                </c:pt>
                <c:pt idx="7803">
                  <c:v>0</c:v>
                </c:pt>
                <c:pt idx="7804">
                  <c:v>0.01</c:v>
                </c:pt>
                <c:pt idx="7805">
                  <c:v>0.01</c:v>
                </c:pt>
                <c:pt idx="7806">
                  <c:v>0.02</c:v>
                </c:pt>
                <c:pt idx="7807">
                  <c:v>0.04</c:v>
                </c:pt>
                <c:pt idx="7808">
                  <c:v>0.01</c:v>
                </c:pt>
                <c:pt idx="7809">
                  <c:v>0.03</c:v>
                </c:pt>
                <c:pt idx="7810">
                  <c:v>0.02</c:v>
                </c:pt>
                <c:pt idx="7811">
                  <c:v>0.02</c:v>
                </c:pt>
                <c:pt idx="7812">
                  <c:v>0</c:v>
                </c:pt>
                <c:pt idx="7813">
                  <c:v>0.02</c:v>
                </c:pt>
                <c:pt idx="7814">
                  <c:v>0.02</c:v>
                </c:pt>
                <c:pt idx="7815">
                  <c:v>0.01</c:v>
                </c:pt>
                <c:pt idx="7816">
                  <c:v>0.04</c:v>
                </c:pt>
                <c:pt idx="7817">
                  <c:v>0.02</c:v>
                </c:pt>
                <c:pt idx="7818">
                  <c:v>0</c:v>
                </c:pt>
                <c:pt idx="7819">
                  <c:v>0</c:v>
                </c:pt>
                <c:pt idx="7820">
                  <c:v>0.03</c:v>
                </c:pt>
                <c:pt idx="7821">
                  <c:v>0.01</c:v>
                </c:pt>
                <c:pt idx="7822">
                  <c:v>0.02</c:v>
                </c:pt>
                <c:pt idx="7823">
                  <c:v>0.02</c:v>
                </c:pt>
                <c:pt idx="7824">
                  <c:v>0</c:v>
                </c:pt>
                <c:pt idx="7825">
                  <c:v>0.01</c:v>
                </c:pt>
                <c:pt idx="7826">
                  <c:v>0.01</c:v>
                </c:pt>
                <c:pt idx="7827">
                  <c:v>0.02</c:v>
                </c:pt>
                <c:pt idx="7828">
                  <c:v>0.01</c:v>
                </c:pt>
                <c:pt idx="7829">
                  <c:v>0</c:v>
                </c:pt>
                <c:pt idx="7830">
                  <c:v>0.01</c:v>
                </c:pt>
                <c:pt idx="7831">
                  <c:v>0</c:v>
                </c:pt>
                <c:pt idx="7832">
                  <c:v>0.01</c:v>
                </c:pt>
                <c:pt idx="7833">
                  <c:v>0</c:v>
                </c:pt>
                <c:pt idx="7834">
                  <c:v>0</c:v>
                </c:pt>
                <c:pt idx="7835">
                  <c:v>0</c:v>
                </c:pt>
                <c:pt idx="7836">
                  <c:v>0.03</c:v>
                </c:pt>
                <c:pt idx="7837">
                  <c:v>0</c:v>
                </c:pt>
                <c:pt idx="7838">
                  <c:v>0</c:v>
                </c:pt>
                <c:pt idx="7839">
                  <c:v>0.01</c:v>
                </c:pt>
                <c:pt idx="7840">
                  <c:v>0</c:v>
                </c:pt>
                <c:pt idx="7841">
                  <c:v>0.01</c:v>
                </c:pt>
                <c:pt idx="7842">
                  <c:v>0.02</c:v>
                </c:pt>
                <c:pt idx="7843">
                  <c:v>0.02</c:v>
                </c:pt>
                <c:pt idx="7844">
                  <c:v>0</c:v>
                </c:pt>
                <c:pt idx="7845">
                  <c:v>0</c:v>
                </c:pt>
                <c:pt idx="7846">
                  <c:v>0</c:v>
                </c:pt>
                <c:pt idx="7847">
                  <c:v>0.01</c:v>
                </c:pt>
                <c:pt idx="7848">
                  <c:v>0.01</c:v>
                </c:pt>
                <c:pt idx="7849">
                  <c:v>0.01</c:v>
                </c:pt>
                <c:pt idx="7850">
                  <c:v>0</c:v>
                </c:pt>
                <c:pt idx="7851">
                  <c:v>0.02</c:v>
                </c:pt>
                <c:pt idx="7852">
                  <c:v>0</c:v>
                </c:pt>
                <c:pt idx="7853">
                  <c:v>0.02</c:v>
                </c:pt>
                <c:pt idx="7854">
                  <c:v>0.02</c:v>
                </c:pt>
                <c:pt idx="7855">
                  <c:v>0.01</c:v>
                </c:pt>
                <c:pt idx="7856">
                  <c:v>0</c:v>
                </c:pt>
                <c:pt idx="7857">
                  <c:v>0.02</c:v>
                </c:pt>
                <c:pt idx="7858">
                  <c:v>0.02</c:v>
                </c:pt>
                <c:pt idx="7859">
                  <c:v>0.02</c:v>
                </c:pt>
                <c:pt idx="7860">
                  <c:v>0.02</c:v>
                </c:pt>
                <c:pt idx="7861">
                  <c:v>0</c:v>
                </c:pt>
                <c:pt idx="7862">
                  <c:v>0.01</c:v>
                </c:pt>
                <c:pt idx="7863">
                  <c:v>0.01</c:v>
                </c:pt>
                <c:pt idx="7864">
                  <c:v>0.01</c:v>
                </c:pt>
                <c:pt idx="7865">
                  <c:v>0.01</c:v>
                </c:pt>
                <c:pt idx="7866">
                  <c:v>0.02</c:v>
                </c:pt>
                <c:pt idx="7867">
                  <c:v>0.01</c:v>
                </c:pt>
                <c:pt idx="7868">
                  <c:v>0</c:v>
                </c:pt>
                <c:pt idx="7869">
                  <c:v>0.02</c:v>
                </c:pt>
                <c:pt idx="7870">
                  <c:v>0.02</c:v>
                </c:pt>
                <c:pt idx="7871">
                  <c:v>0.02</c:v>
                </c:pt>
                <c:pt idx="7872">
                  <c:v>0.02</c:v>
                </c:pt>
                <c:pt idx="7873">
                  <c:v>0.03</c:v>
                </c:pt>
                <c:pt idx="7874">
                  <c:v>0.02</c:v>
                </c:pt>
                <c:pt idx="7875">
                  <c:v>0.02</c:v>
                </c:pt>
                <c:pt idx="7876">
                  <c:v>0.04</c:v>
                </c:pt>
                <c:pt idx="7877">
                  <c:v>0.01</c:v>
                </c:pt>
                <c:pt idx="7878">
                  <c:v>0.01</c:v>
                </c:pt>
                <c:pt idx="7879">
                  <c:v>0.01</c:v>
                </c:pt>
                <c:pt idx="7880">
                  <c:v>0.01</c:v>
                </c:pt>
                <c:pt idx="7881">
                  <c:v>0</c:v>
                </c:pt>
                <c:pt idx="7882">
                  <c:v>0.01</c:v>
                </c:pt>
                <c:pt idx="7883">
                  <c:v>0</c:v>
                </c:pt>
                <c:pt idx="7884">
                  <c:v>0.01</c:v>
                </c:pt>
                <c:pt idx="7885">
                  <c:v>0.01</c:v>
                </c:pt>
                <c:pt idx="7886">
                  <c:v>0</c:v>
                </c:pt>
                <c:pt idx="7887">
                  <c:v>0</c:v>
                </c:pt>
                <c:pt idx="7888">
                  <c:v>0.01</c:v>
                </c:pt>
                <c:pt idx="7889">
                  <c:v>0.03</c:v>
                </c:pt>
                <c:pt idx="7890">
                  <c:v>0.01</c:v>
                </c:pt>
                <c:pt idx="7891">
                  <c:v>0</c:v>
                </c:pt>
                <c:pt idx="7892">
                  <c:v>0.01</c:v>
                </c:pt>
                <c:pt idx="7893">
                  <c:v>0</c:v>
                </c:pt>
                <c:pt idx="7894">
                  <c:v>0.08</c:v>
                </c:pt>
                <c:pt idx="7895">
                  <c:v>0.01</c:v>
                </c:pt>
                <c:pt idx="7896">
                  <c:v>0.03</c:v>
                </c:pt>
                <c:pt idx="7897">
                  <c:v>0</c:v>
                </c:pt>
                <c:pt idx="7898">
                  <c:v>0.01</c:v>
                </c:pt>
                <c:pt idx="7899">
                  <c:v>0</c:v>
                </c:pt>
                <c:pt idx="7900">
                  <c:v>0.01</c:v>
                </c:pt>
                <c:pt idx="7901">
                  <c:v>0.03</c:v>
                </c:pt>
                <c:pt idx="7902">
                  <c:v>0.01</c:v>
                </c:pt>
                <c:pt idx="7903">
                  <c:v>0</c:v>
                </c:pt>
                <c:pt idx="7904">
                  <c:v>0.02</c:v>
                </c:pt>
                <c:pt idx="7905">
                  <c:v>0</c:v>
                </c:pt>
                <c:pt idx="7906">
                  <c:v>0</c:v>
                </c:pt>
                <c:pt idx="7907">
                  <c:v>0.03</c:v>
                </c:pt>
                <c:pt idx="7908">
                  <c:v>0.01</c:v>
                </c:pt>
                <c:pt idx="7909">
                  <c:v>0.01</c:v>
                </c:pt>
                <c:pt idx="7910">
                  <c:v>0.01</c:v>
                </c:pt>
                <c:pt idx="7911">
                  <c:v>0.01</c:v>
                </c:pt>
                <c:pt idx="7912">
                  <c:v>0</c:v>
                </c:pt>
                <c:pt idx="7913">
                  <c:v>0.02</c:v>
                </c:pt>
                <c:pt idx="7914">
                  <c:v>0.01</c:v>
                </c:pt>
                <c:pt idx="7915">
                  <c:v>0.02</c:v>
                </c:pt>
                <c:pt idx="7916">
                  <c:v>0.01</c:v>
                </c:pt>
                <c:pt idx="7917">
                  <c:v>0.01</c:v>
                </c:pt>
                <c:pt idx="7918">
                  <c:v>0.01</c:v>
                </c:pt>
                <c:pt idx="7919">
                  <c:v>0.03</c:v>
                </c:pt>
                <c:pt idx="7920">
                  <c:v>0</c:v>
                </c:pt>
                <c:pt idx="7921">
                  <c:v>0.01</c:v>
                </c:pt>
                <c:pt idx="7922">
                  <c:v>0.03</c:v>
                </c:pt>
                <c:pt idx="7923">
                  <c:v>0.02</c:v>
                </c:pt>
                <c:pt idx="7924">
                  <c:v>0</c:v>
                </c:pt>
                <c:pt idx="7925">
                  <c:v>0.04</c:v>
                </c:pt>
                <c:pt idx="7926">
                  <c:v>0.01</c:v>
                </c:pt>
                <c:pt idx="7927">
                  <c:v>0.01</c:v>
                </c:pt>
                <c:pt idx="7928">
                  <c:v>0</c:v>
                </c:pt>
                <c:pt idx="7929">
                  <c:v>0</c:v>
                </c:pt>
                <c:pt idx="7930">
                  <c:v>0</c:v>
                </c:pt>
                <c:pt idx="7931">
                  <c:v>0</c:v>
                </c:pt>
                <c:pt idx="7932">
                  <c:v>0</c:v>
                </c:pt>
                <c:pt idx="7933">
                  <c:v>0.01</c:v>
                </c:pt>
                <c:pt idx="7934">
                  <c:v>0.02</c:v>
                </c:pt>
                <c:pt idx="7935">
                  <c:v>0.01</c:v>
                </c:pt>
                <c:pt idx="7936">
                  <c:v>0.02</c:v>
                </c:pt>
                <c:pt idx="7937">
                  <c:v>0.02</c:v>
                </c:pt>
                <c:pt idx="7938">
                  <c:v>0</c:v>
                </c:pt>
                <c:pt idx="7939">
                  <c:v>0.01</c:v>
                </c:pt>
                <c:pt idx="7940">
                  <c:v>0</c:v>
                </c:pt>
                <c:pt idx="7941">
                  <c:v>0.02</c:v>
                </c:pt>
                <c:pt idx="7942">
                  <c:v>0</c:v>
                </c:pt>
                <c:pt idx="7943">
                  <c:v>0.02</c:v>
                </c:pt>
                <c:pt idx="7944">
                  <c:v>0.01</c:v>
                </c:pt>
                <c:pt idx="7945">
                  <c:v>0</c:v>
                </c:pt>
                <c:pt idx="7946">
                  <c:v>0</c:v>
                </c:pt>
                <c:pt idx="7947">
                  <c:v>0.01</c:v>
                </c:pt>
                <c:pt idx="7948">
                  <c:v>0.04</c:v>
                </c:pt>
                <c:pt idx="7949">
                  <c:v>0.03</c:v>
                </c:pt>
                <c:pt idx="7950">
                  <c:v>0.02</c:v>
                </c:pt>
                <c:pt idx="7951">
                  <c:v>0.01</c:v>
                </c:pt>
                <c:pt idx="7952">
                  <c:v>0</c:v>
                </c:pt>
                <c:pt idx="7953">
                  <c:v>0.01</c:v>
                </c:pt>
                <c:pt idx="7954">
                  <c:v>0.01</c:v>
                </c:pt>
                <c:pt idx="7955">
                  <c:v>0.01</c:v>
                </c:pt>
                <c:pt idx="7956">
                  <c:v>0.02</c:v>
                </c:pt>
                <c:pt idx="7957">
                  <c:v>0</c:v>
                </c:pt>
                <c:pt idx="7958">
                  <c:v>0.01</c:v>
                </c:pt>
                <c:pt idx="7959">
                  <c:v>0</c:v>
                </c:pt>
                <c:pt idx="7960">
                  <c:v>0</c:v>
                </c:pt>
                <c:pt idx="7961">
                  <c:v>0.02</c:v>
                </c:pt>
                <c:pt idx="7962">
                  <c:v>0.02</c:v>
                </c:pt>
                <c:pt idx="7963">
                  <c:v>0.02</c:v>
                </c:pt>
                <c:pt idx="7964">
                  <c:v>0.01</c:v>
                </c:pt>
                <c:pt idx="7965">
                  <c:v>0.01</c:v>
                </c:pt>
                <c:pt idx="7966">
                  <c:v>0.01</c:v>
                </c:pt>
                <c:pt idx="7967">
                  <c:v>0.02</c:v>
                </c:pt>
                <c:pt idx="7968">
                  <c:v>0.01</c:v>
                </c:pt>
                <c:pt idx="7969">
                  <c:v>0.03</c:v>
                </c:pt>
                <c:pt idx="7970">
                  <c:v>0.01</c:v>
                </c:pt>
                <c:pt idx="7971">
                  <c:v>0.02</c:v>
                </c:pt>
                <c:pt idx="7972">
                  <c:v>0.03</c:v>
                </c:pt>
                <c:pt idx="7973">
                  <c:v>0.02</c:v>
                </c:pt>
                <c:pt idx="7974">
                  <c:v>0.03</c:v>
                </c:pt>
                <c:pt idx="7975">
                  <c:v>0.02</c:v>
                </c:pt>
                <c:pt idx="7976">
                  <c:v>0.02</c:v>
                </c:pt>
                <c:pt idx="7977">
                  <c:v>0.01</c:v>
                </c:pt>
                <c:pt idx="7978">
                  <c:v>0</c:v>
                </c:pt>
                <c:pt idx="7979">
                  <c:v>0.02</c:v>
                </c:pt>
                <c:pt idx="7980">
                  <c:v>0.01</c:v>
                </c:pt>
                <c:pt idx="7981">
                  <c:v>0.01</c:v>
                </c:pt>
                <c:pt idx="7982">
                  <c:v>0.02</c:v>
                </c:pt>
                <c:pt idx="7983">
                  <c:v>0.01</c:v>
                </c:pt>
                <c:pt idx="7984">
                  <c:v>0.01</c:v>
                </c:pt>
                <c:pt idx="7985">
                  <c:v>0.01</c:v>
                </c:pt>
                <c:pt idx="7986">
                  <c:v>0.02</c:v>
                </c:pt>
                <c:pt idx="7987">
                  <c:v>0.01</c:v>
                </c:pt>
                <c:pt idx="7988">
                  <c:v>0.02</c:v>
                </c:pt>
                <c:pt idx="7989">
                  <c:v>0.02</c:v>
                </c:pt>
                <c:pt idx="7990">
                  <c:v>0</c:v>
                </c:pt>
                <c:pt idx="7991">
                  <c:v>0.01</c:v>
                </c:pt>
                <c:pt idx="7992">
                  <c:v>0.01</c:v>
                </c:pt>
                <c:pt idx="7993">
                  <c:v>0.02</c:v>
                </c:pt>
                <c:pt idx="7994">
                  <c:v>0.01</c:v>
                </c:pt>
                <c:pt idx="7995">
                  <c:v>0.01</c:v>
                </c:pt>
                <c:pt idx="7996">
                  <c:v>0.01</c:v>
                </c:pt>
                <c:pt idx="7997">
                  <c:v>0.02</c:v>
                </c:pt>
                <c:pt idx="7998">
                  <c:v>0.01</c:v>
                </c:pt>
                <c:pt idx="7999">
                  <c:v>0.01</c:v>
                </c:pt>
                <c:pt idx="8000">
                  <c:v>0.01</c:v>
                </c:pt>
                <c:pt idx="8001">
                  <c:v>0.01</c:v>
                </c:pt>
                <c:pt idx="8002">
                  <c:v>0.01</c:v>
                </c:pt>
                <c:pt idx="8003">
                  <c:v>0</c:v>
                </c:pt>
                <c:pt idx="8004">
                  <c:v>0.01</c:v>
                </c:pt>
                <c:pt idx="8005">
                  <c:v>0.01</c:v>
                </c:pt>
                <c:pt idx="8006">
                  <c:v>0.02</c:v>
                </c:pt>
                <c:pt idx="8007">
                  <c:v>0.02</c:v>
                </c:pt>
                <c:pt idx="8008">
                  <c:v>0.01</c:v>
                </c:pt>
                <c:pt idx="8009">
                  <c:v>0.03</c:v>
                </c:pt>
                <c:pt idx="8010">
                  <c:v>0.01</c:v>
                </c:pt>
                <c:pt idx="8011">
                  <c:v>0.01</c:v>
                </c:pt>
                <c:pt idx="8012">
                  <c:v>0</c:v>
                </c:pt>
                <c:pt idx="8013">
                  <c:v>0.01</c:v>
                </c:pt>
                <c:pt idx="8014">
                  <c:v>0</c:v>
                </c:pt>
                <c:pt idx="8015">
                  <c:v>0.01</c:v>
                </c:pt>
                <c:pt idx="8016">
                  <c:v>0.01</c:v>
                </c:pt>
                <c:pt idx="8017">
                  <c:v>0.02</c:v>
                </c:pt>
                <c:pt idx="8018">
                  <c:v>0.01</c:v>
                </c:pt>
                <c:pt idx="8019">
                  <c:v>0.02</c:v>
                </c:pt>
                <c:pt idx="8020">
                  <c:v>0.02</c:v>
                </c:pt>
                <c:pt idx="8021">
                  <c:v>0.01</c:v>
                </c:pt>
                <c:pt idx="8022">
                  <c:v>0</c:v>
                </c:pt>
                <c:pt idx="8023">
                  <c:v>0</c:v>
                </c:pt>
                <c:pt idx="8024">
                  <c:v>0.01</c:v>
                </c:pt>
                <c:pt idx="8025">
                  <c:v>0.01</c:v>
                </c:pt>
                <c:pt idx="8026">
                  <c:v>0</c:v>
                </c:pt>
                <c:pt idx="8027">
                  <c:v>0.02</c:v>
                </c:pt>
                <c:pt idx="8028">
                  <c:v>0.01</c:v>
                </c:pt>
                <c:pt idx="8029">
                  <c:v>0.01</c:v>
                </c:pt>
                <c:pt idx="8030">
                  <c:v>0.01</c:v>
                </c:pt>
                <c:pt idx="8031">
                  <c:v>0.02</c:v>
                </c:pt>
                <c:pt idx="8032">
                  <c:v>0.01</c:v>
                </c:pt>
                <c:pt idx="8033">
                  <c:v>0.01</c:v>
                </c:pt>
                <c:pt idx="8034">
                  <c:v>0.01</c:v>
                </c:pt>
                <c:pt idx="8035">
                  <c:v>0.02</c:v>
                </c:pt>
                <c:pt idx="8036">
                  <c:v>0.02</c:v>
                </c:pt>
                <c:pt idx="8037">
                  <c:v>0.01</c:v>
                </c:pt>
                <c:pt idx="8038">
                  <c:v>0.03</c:v>
                </c:pt>
                <c:pt idx="8039">
                  <c:v>0.02</c:v>
                </c:pt>
                <c:pt idx="8040">
                  <c:v>0</c:v>
                </c:pt>
                <c:pt idx="8041">
                  <c:v>0</c:v>
                </c:pt>
                <c:pt idx="8042">
                  <c:v>0.01</c:v>
                </c:pt>
                <c:pt idx="8043">
                  <c:v>0.01</c:v>
                </c:pt>
                <c:pt idx="8044">
                  <c:v>0.02</c:v>
                </c:pt>
                <c:pt idx="8045">
                  <c:v>0</c:v>
                </c:pt>
                <c:pt idx="8046">
                  <c:v>0.18</c:v>
                </c:pt>
                <c:pt idx="8047">
                  <c:v>0</c:v>
                </c:pt>
                <c:pt idx="8048">
                  <c:v>0.05</c:v>
                </c:pt>
                <c:pt idx="8049">
                  <c:v>0.02</c:v>
                </c:pt>
                <c:pt idx="8050">
                  <c:v>0.02</c:v>
                </c:pt>
                <c:pt idx="8051">
                  <c:v>0.01</c:v>
                </c:pt>
                <c:pt idx="8052">
                  <c:v>0</c:v>
                </c:pt>
                <c:pt idx="8053">
                  <c:v>0.02</c:v>
                </c:pt>
                <c:pt idx="8054">
                  <c:v>0</c:v>
                </c:pt>
                <c:pt idx="8055">
                  <c:v>0</c:v>
                </c:pt>
                <c:pt idx="8056">
                  <c:v>0.02</c:v>
                </c:pt>
                <c:pt idx="8057">
                  <c:v>0.01</c:v>
                </c:pt>
                <c:pt idx="8058">
                  <c:v>0.02</c:v>
                </c:pt>
                <c:pt idx="8059">
                  <c:v>0.02</c:v>
                </c:pt>
                <c:pt idx="8060">
                  <c:v>0.03</c:v>
                </c:pt>
                <c:pt idx="8061">
                  <c:v>0</c:v>
                </c:pt>
                <c:pt idx="8062">
                  <c:v>0.02</c:v>
                </c:pt>
                <c:pt idx="8063">
                  <c:v>0.03</c:v>
                </c:pt>
                <c:pt idx="8064">
                  <c:v>0.01</c:v>
                </c:pt>
                <c:pt idx="8065">
                  <c:v>0.01</c:v>
                </c:pt>
                <c:pt idx="8066">
                  <c:v>0</c:v>
                </c:pt>
                <c:pt idx="8067">
                  <c:v>0</c:v>
                </c:pt>
                <c:pt idx="8068">
                  <c:v>0.01</c:v>
                </c:pt>
                <c:pt idx="8069">
                  <c:v>0.02</c:v>
                </c:pt>
                <c:pt idx="8070">
                  <c:v>0.03</c:v>
                </c:pt>
                <c:pt idx="8071">
                  <c:v>0.01</c:v>
                </c:pt>
                <c:pt idx="8072">
                  <c:v>0.02</c:v>
                </c:pt>
                <c:pt idx="8073">
                  <c:v>0</c:v>
                </c:pt>
                <c:pt idx="8074">
                  <c:v>0.02</c:v>
                </c:pt>
                <c:pt idx="8075">
                  <c:v>0.01</c:v>
                </c:pt>
                <c:pt idx="8076">
                  <c:v>0.01</c:v>
                </c:pt>
                <c:pt idx="8077">
                  <c:v>0.01</c:v>
                </c:pt>
                <c:pt idx="8078">
                  <c:v>0</c:v>
                </c:pt>
                <c:pt idx="8079">
                  <c:v>0.02</c:v>
                </c:pt>
                <c:pt idx="8080">
                  <c:v>0</c:v>
                </c:pt>
                <c:pt idx="8081">
                  <c:v>0.03</c:v>
                </c:pt>
                <c:pt idx="8082">
                  <c:v>0.01</c:v>
                </c:pt>
                <c:pt idx="8083">
                  <c:v>0.01</c:v>
                </c:pt>
                <c:pt idx="8084">
                  <c:v>0.01</c:v>
                </c:pt>
                <c:pt idx="8085">
                  <c:v>0.02</c:v>
                </c:pt>
                <c:pt idx="8086">
                  <c:v>0.02</c:v>
                </c:pt>
                <c:pt idx="8087">
                  <c:v>0.01</c:v>
                </c:pt>
                <c:pt idx="8088">
                  <c:v>0.01</c:v>
                </c:pt>
                <c:pt idx="8089">
                  <c:v>0.01</c:v>
                </c:pt>
                <c:pt idx="8090">
                  <c:v>0</c:v>
                </c:pt>
                <c:pt idx="8091">
                  <c:v>0</c:v>
                </c:pt>
                <c:pt idx="8092">
                  <c:v>0.02</c:v>
                </c:pt>
                <c:pt idx="8093">
                  <c:v>0.01</c:v>
                </c:pt>
                <c:pt idx="8094">
                  <c:v>0.03</c:v>
                </c:pt>
                <c:pt idx="8095">
                  <c:v>0</c:v>
                </c:pt>
                <c:pt idx="8096">
                  <c:v>0.01</c:v>
                </c:pt>
                <c:pt idx="8097">
                  <c:v>0</c:v>
                </c:pt>
                <c:pt idx="8098">
                  <c:v>0</c:v>
                </c:pt>
                <c:pt idx="8099">
                  <c:v>0.01</c:v>
                </c:pt>
                <c:pt idx="8100">
                  <c:v>0.03</c:v>
                </c:pt>
                <c:pt idx="8101">
                  <c:v>0.01</c:v>
                </c:pt>
                <c:pt idx="8102">
                  <c:v>0</c:v>
                </c:pt>
                <c:pt idx="8103">
                  <c:v>0</c:v>
                </c:pt>
                <c:pt idx="8104">
                  <c:v>0</c:v>
                </c:pt>
                <c:pt idx="8105">
                  <c:v>0.02</c:v>
                </c:pt>
                <c:pt idx="8106">
                  <c:v>0.01</c:v>
                </c:pt>
                <c:pt idx="8107">
                  <c:v>0.01</c:v>
                </c:pt>
                <c:pt idx="8108">
                  <c:v>0.02</c:v>
                </c:pt>
                <c:pt idx="8109">
                  <c:v>0.02</c:v>
                </c:pt>
                <c:pt idx="8110">
                  <c:v>0.02</c:v>
                </c:pt>
                <c:pt idx="8111">
                  <c:v>0.01</c:v>
                </c:pt>
                <c:pt idx="8112">
                  <c:v>0.01</c:v>
                </c:pt>
                <c:pt idx="8113">
                  <c:v>0</c:v>
                </c:pt>
                <c:pt idx="8114">
                  <c:v>0.01</c:v>
                </c:pt>
                <c:pt idx="8115">
                  <c:v>0.01</c:v>
                </c:pt>
                <c:pt idx="8116">
                  <c:v>0</c:v>
                </c:pt>
                <c:pt idx="8117">
                  <c:v>0.01</c:v>
                </c:pt>
                <c:pt idx="8118">
                  <c:v>0.01</c:v>
                </c:pt>
                <c:pt idx="8119">
                  <c:v>0.01</c:v>
                </c:pt>
                <c:pt idx="8120">
                  <c:v>0.02</c:v>
                </c:pt>
                <c:pt idx="8121">
                  <c:v>0</c:v>
                </c:pt>
                <c:pt idx="8122">
                  <c:v>0</c:v>
                </c:pt>
                <c:pt idx="8123">
                  <c:v>0.04</c:v>
                </c:pt>
                <c:pt idx="8124">
                  <c:v>0.02</c:v>
                </c:pt>
                <c:pt idx="8125">
                  <c:v>0.03</c:v>
                </c:pt>
                <c:pt idx="8126">
                  <c:v>0.02</c:v>
                </c:pt>
                <c:pt idx="8127">
                  <c:v>0.01</c:v>
                </c:pt>
                <c:pt idx="8128">
                  <c:v>0.02</c:v>
                </c:pt>
                <c:pt idx="8129">
                  <c:v>0.02</c:v>
                </c:pt>
                <c:pt idx="8130">
                  <c:v>0.03</c:v>
                </c:pt>
                <c:pt idx="8131">
                  <c:v>0</c:v>
                </c:pt>
                <c:pt idx="8132">
                  <c:v>0.01</c:v>
                </c:pt>
                <c:pt idx="8133">
                  <c:v>0.01</c:v>
                </c:pt>
                <c:pt idx="8134">
                  <c:v>0.02</c:v>
                </c:pt>
                <c:pt idx="8135">
                  <c:v>0</c:v>
                </c:pt>
                <c:pt idx="8136">
                  <c:v>0.02</c:v>
                </c:pt>
                <c:pt idx="8137">
                  <c:v>0</c:v>
                </c:pt>
                <c:pt idx="8138">
                  <c:v>0.01</c:v>
                </c:pt>
                <c:pt idx="8139">
                  <c:v>0.01</c:v>
                </c:pt>
                <c:pt idx="8140">
                  <c:v>0.02</c:v>
                </c:pt>
                <c:pt idx="8141">
                  <c:v>0.02</c:v>
                </c:pt>
                <c:pt idx="8142">
                  <c:v>0.02</c:v>
                </c:pt>
                <c:pt idx="8143">
                  <c:v>0.02</c:v>
                </c:pt>
                <c:pt idx="8144">
                  <c:v>0.02</c:v>
                </c:pt>
                <c:pt idx="8145">
                  <c:v>0.01</c:v>
                </c:pt>
                <c:pt idx="8146">
                  <c:v>0</c:v>
                </c:pt>
                <c:pt idx="8147">
                  <c:v>0.01</c:v>
                </c:pt>
                <c:pt idx="8148">
                  <c:v>0.02</c:v>
                </c:pt>
                <c:pt idx="8149">
                  <c:v>0.01</c:v>
                </c:pt>
                <c:pt idx="8150">
                  <c:v>0.01</c:v>
                </c:pt>
                <c:pt idx="8151">
                  <c:v>0.01</c:v>
                </c:pt>
                <c:pt idx="8152">
                  <c:v>0.01</c:v>
                </c:pt>
                <c:pt idx="8153">
                  <c:v>0</c:v>
                </c:pt>
                <c:pt idx="8154">
                  <c:v>0.01</c:v>
                </c:pt>
                <c:pt idx="8155">
                  <c:v>0.01</c:v>
                </c:pt>
                <c:pt idx="8156">
                  <c:v>0.05</c:v>
                </c:pt>
                <c:pt idx="8157">
                  <c:v>0.01</c:v>
                </c:pt>
                <c:pt idx="8158">
                  <c:v>0.02</c:v>
                </c:pt>
                <c:pt idx="8159">
                  <c:v>0</c:v>
                </c:pt>
                <c:pt idx="8160">
                  <c:v>0.02</c:v>
                </c:pt>
                <c:pt idx="8161">
                  <c:v>0.01</c:v>
                </c:pt>
                <c:pt idx="8162">
                  <c:v>0</c:v>
                </c:pt>
                <c:pt idx="8163">
                  <c:v>0</c:v>
                </c:pt>
                <c:pt idx="8164">
                  <c:v>0.01</c:v>
                </c:pt>
                <c:pt idx="8165">
                  <c:v>0.01</c:v>
                </c:pt>
                <c:pt idx="8166">
                  <c:v>0</c:v>
                </c:pt>
                <c:pt idx="8167">
                  <c:v>0.01</c:v>
                </c:pt>
                <c:pt idx="8168">
                  <c:v>0.03</c:v>
                </c:pt>
                <c:pt idx="8169">
                  <c:v>0</c:v>
                </c:pt>
                <c:pt idx="8170">
                  <c:v>0.02</c:v>
                </c:pt>
                <c:pt idx="8171">
                  <c:v>0</c:v>
                </c:pt>
                <c:pt idx="8172">
                  <c:v>0</c:v>
                </c:pt>
                <c:pt idx="8173">
                  <c:v>0</c:v>
                </c:pt>
                <c:pt idx="8174">
                  <c:v>0.02</c:v>
                </c:pt>
                <c:pt idx="8175">
                  <c:v>0.02</c:v>
                </c:pt>
                <c:pt idx="8176">
                  <c:v>0.02</c:v>
                </c:pt>
                <c:pt idx="8177">
                  <c:v>0</c:v>
                </c:pt>
                <c:pt idx="8178">
                  <c:v>0.01</c:v>
                </c:pt>
                <c:pt idx="8179">
                  <c:v>0.01</c:v>
                </c:pt>
                <c:pt idx="8180">
                  <c:v>0.02</c:v>
                </c:pt>
                <c:pt idx="8181">
                  <c:v>0.01</c:v>
                </c:pt>
                <c:pt idx="8182">
                  <c:v>0.01</c:v>
                </c:pt>
                <c:pt idx="8183">
                  <c:v>0.02</c:v>
                </c:pt>
                <c:pt idx="8184">
                  <c:v>0</c:v>
                </c:pt>
                <c:pt idx="8185">
                  <c:v>0.01</c:v>
                </c:pt>
                <c:pt idx="8186">
                  <c:v>0.01</c:v>
                </c:pt>
                <c:pt idx="8187">
                  <c:v>0</c:v>
                </c:pt>
                <c:pt idx="8188">
                  <c:v>0</c:v>
                </c:pt>
                <c:pt idx="8189">
                  <c:v>0.01</c:v>
                </c:pt>
                <c:pt idx="8190">
                  <c:v>0</c:v>
                </c:pt>
                <c:pt idx="8191">
                  <c:v>0.03</c:v>
                </c:pt>
                <c:pt idx="8192">
                  <c:v>0.01</c:v>
                </c:pt>
                <c:pt idx="8193">
                  <c:v>0.01</c:v>
                </c:pt>
                <c:pt idx="8194">
                  <c:v>0.01</c:v>
                </c:pt>
                <c:pt idx="8195">
                  <c:v>0.01</c:v>
                </c:pt>
                <c:pt idx="8196">
                  <c:v>0.03</c:v>
                </c:pt>
                <c:pt idx="8197">
                  <c:v>0.01</c:v>
                </c:pt>
                <c:pt idx="8198">
                  <c:v>0.02</c:v>
                </c:pt>
                <c:pt idx="8199">
                  <c:v>0.03</c:v>
                </c:pt>
                <c:pt idx="8200">
                  <c:v>0.01</c:v>
                </c:pt>
                <c:pt idx="8201">
                  <c:v>0.02</c:v>
                </c:pt>
                <c:pt idx="8202">
                  <c:v>0.01</c:v>
                </c:pt>
                <c:pt idx="8203">
                  <c:v>0.02</c:v>
                </c:pt>
                <c:pt idx="8204">
                  <c:v>0.02</c:v>
                </c:pt>
                <c:pt idx="8205">
                  <c:v>0.02</c:v>
                </c:pt>
                <c:pt idx="8206">
                  <c:v>0.01</c:v>
                </c:pt>
                <c:pt idx="8207">
                  <c:v>0.02</c:v>
                </c:pt>
                <c:pt idx="8208">
                  <c:v>0.02</c:v>
                </c:pt>
                <c:pt idx="8209">
                  <c:v>0</c:v>
                </c:pt>
                <c:pt idx="8210">
                  <c:v>0.01</c:v>
                </c:pt>
                <c:pt idx="8211">
                  <c:v>0.02</c:v>
                </c:pt>
                <c:pt idx="8212">
                  <c:v>0.02</c:v>
                </c:pt>
                <c:pt idx="8213">
                  <c:v>0</c:v>
                </c:pt>
                <c:pt idx="8214">
                  <c:v>0</c:v>
                </c:pt>
                <c:pt idx="8215">
                  <c:v>0.02</c:v>
                </c:pt>
                <c:pt idx="8216">
                  <c:v>0</c:v>
                </c:pt>
                <c:pt idx="8217">
                  <c:v>0</c:v>
                </c:pt>
                <c:pt idx="8218">
                  <c:v>0.02</c:v>
                </c:pt>
                <c:pt idx="8219">
                  <c:v>0.01</c:v>
                </c:pt>
                <c:pt idx="8220">
                  <c:v>0.01</c:v>
                </c:pt>
                <c:pt idx="8221">
                  <c:v>0</c:v>
                </c:pt>
                <c:pt idx="8222">
                  <c:v>0.02</c:v>
                </c:pt>
                <c:pt idx="8223">
                  <c:v>0.03</c:v>
                </c:pt>
                <c:pt idx="8224">
                  <c:v>0.01</c:v>
                </c:pt>
                <c:pt idx="8225">
                  <c:v>0.01</c:v>
                </c:pt>
                <c:pt idx="8226">
                  <c:v>0</c:v>
                </c:pt>
                <c:pt idx="8227">
                  <c:v>0</c:v>
                </c:pt>
                <c:pt idx="8228">
                  <c:v>0</c:v>
                </c:pt>
                <c:pt idx="8229">
                  <c:v>0.01</c:v>
                </c:pt>
                <c:pt idx="8230">
                  <c:v>0</c:v>
                </c:pt>
                <c:pt idx="8231">
                  <c:v>0.02</c:v>
                </c:pt>
                <c:pt idx="8232">
                  <c:v>0</c:v>
                </c:pt>
                <c:pt idx="8233">
                  <c:v>0.02</c:v>
                </c:pt>
                <c:pt idx="8234">
                  <c:v>0</c:v>
                </c:pt>
                <c:pt idx="8235">
                  <c:v>0.01</c:v>
                </c:pt>
                <c:pt idx="8236">
                  <c:v>0.01</c:v>
                </c:pt>
                <c:pt idx="8237">
                  <c:v>0.01</c:v>
                </c:pt>
                <c:pt idx="8238">
                  <c:v>0.01</c:v>
                </c:pt>
                <c:pt idx="8239">
                  <c:v>0</c:v>
                </c:pt>
                <c:pt idx="8240">
                  <c:v>0.02</c:v>
                </c:pt>
                <c:pt idx="8241">
                  <c:v>0.02</c:v>
                </c:pt>
                <c:pt idx="8242">
                  <c:v>0</c:v>
                </c:pt>
                <c:pt idx="8243">
                  <c:v>0.02</c:v>
                </c:pt>
                <c:pt idx="8244">
                  <c:v>0.01</c:v>
                </c:pt>
                <c:pt idx="8245">
                  <c:v>0.01</c:v>
                </c:pt>
                <c:pt idx="8246">
                  <c:v>0.01</c:v>
                </c:pt>
                <c:pt idx="8247">
                  <c:v>0</c:v>
                </c:pt>
                <c:pt idx="8248">
                  <c:v>0.01</c:v>
                </c:pt>
                <c:pt idx="8249">
                  <c:v>0</c:v>
                </c:pt>
                <c:pt idx="8250">
                  <c:v>0.02</c:v>
                </c:pt>
                <c:pt idx="8251">
                  <c:v>0.01</c:v>
                </c:pt>
                <c:pt idx="8252">
                  <c:v>0.02</c:v>
                </c:pt>
                <c:pt idx="8253">
                  <c:v>0.02</c:v>
                </c:pt>
                <c:pt idx="8254">
                  <c:v>0</c:v>
                </c:pt>
                <c:pt idx="8255">
                  <c:v>0.01</c:v>
                </c:pt>
                <c:pt idx="8256">
                  <c:v>0.02</c:v>
                </c:pt>
                <c:pt idx="8257">
                  <c:v>0.01</c:v>
                </c:pt>
                <c:pt idx="8258">
                  <c:v>0.01</c:v>
                </c:pt>
                <c:pt idx="8259">
                  <c:v>0.01</c:v>
                </c:pt>
                <c:pt idx="8260">
                  <c:v>0</c:v>
                </c:pt>
                <c:pt idx="8261">
                  <c:v>0.01</c:v>
                </c:pt>
                <c:pt idx="8262">
                  <c:v>0.01</c:v>
                </c:pt>
                <c:pt idx="8263">
                  <c:v>0</c:v>
                </c:pt>
                <c:pt idx="8264">
                  <c:v>0</c:v>
                </c:pt>
                <c:pt idx="8265">
                  <c:v>0</c:v>
                </c:pt>
                <c:pt idx="8266">
                  <c:v>0.02</c:v>
                </c:pt>
                <c:pt idx="8267">
                  <c:v>0.02</c:v>
                </c:pt>
                <c:pt idx="8268">
                  <c:v>0.01</c:v>
                </c:pt>
                <c:pt idx="8269">
                  <c:v>0.01</c:v>
                </c:pt>
                <c:pt idx="8270">
                  <c:v>0.01</c:v>
                </c:pt>
                <c:pt idx="8271">
                  <c:v>0.02</c:v>
                </c:pt>
                <c:pt idx="8272">
                  <c:v>0.01</c:v>
                </c:pt>
                <c:pt idx="8273">
                  <c:v>0.01</c:v>
                </c:pt>
                <c:pt idx="8274">
                  <c:v>0.01</c:v>
                </c:pt>
                <c:pt idx="8275">
                  <c:v>0.02</c:v>
                </c:pt>
                <c:pt idx="8276">
                  <c:v>0.02</c:v>
                </c:pt>
                <c:pt idx="8277">
                  <c:v>0.02</c:v>
                </c:pt>
                <c:pt idx="8278">
                  <c:v>0.02</c:v>
                </c:pt>
                <c:pt idx="8279">
                  <c:v>0.02</c:v>
                </c:pt>
                <c:pt idx="8280">
                  <c:v>0.02</c:v>
                </c:pt>
                <c:pt idx="8281">
                  <c:v>0.02</c:v>
                </c:pt>
                <c:pt idx="8282">
                  <c:v>0</c:v>
                </c:pt>
                <c:pt idx="8283">
                  <c:v>0</c:v>
                </c:pt>
                <c:pt idx="8284">
                  <c:v>0.02</c:v>
                </c:pt>
                <c:pt idx="8285">
                  <c:v>0.02</c:v>
                </c:pt>
                <c:pt idx="8286">
                  <c:v>0.02</c:v>
                </c:pt>
                <c:pt idx="8287">
                  <c:v>0.02</c:v>
                </c:pt>
                <c:pt idx="8288">
                  <c:v>0.01</c:v>
                </c:pt>
                <c:pt idx="8289">
                  <c:v>0.02</c:v>
                </c:pt>
                <c:pt idx="8290">
                  <c:v>0.03</c:v>
                </c:pt>
                <c:pt idx="8291">
                  <c:v>0.01</c:v>
                </c:pt>
                <c:pt idx="8292">
                  <c:v>0.02</c:v>
                </c:pt>
                <c:pt idx="8293">
                  <c:v>0</c:v>
                </c:pt>
                <c:pt idx="8294">
                  <c:v>0</c:v>
                </c:pt>
                <c:pt idx="8295">
                  <c:v>0</c:v>
                </c:pt>
                <c:pt idx="8296">
                  <c:v>0</c:v>
                </c:pt>
                <c:pt idx="8297">
                  <c:v>0.02</c:v>
                </c:pt>
                <c:pt idx="8298">
                  <c:v>0.02</c:v>
                </c:pt>
                <c:pt idx="8299">
                  <c:v>0</c:v>
                </c:pt>
                <c:pt idx="8300">
                  <c:v>0.01</c:v>
                </c:pt>
                <c:pt idx="8301">
                  <c:v>0.02</c:v>
                </c:pt>
                <c:pt idx="8302">
                  <c:v>0</c:v>
                </c:pt>
                <c:pt idx="8303">
                  <c:v>0.01</c:v>
                </c:pt>
                <c:pt idx="8304">
                  <c:v>0.01</c:v>
                </c:pt>
                <c:pt idx="8305">
                  <c:v>0.03</c:v>
                </c:pt>
                <c:pt idx="8306">
                  <c:v>0.01</c:v>
                </c:pt>
                <c:pt idx="8307">
                  <c:v>0</c:v>
                </c:pt>
                <c:pt idx="8308">
                  <c:v>0.01</c:v>
                </c:pt>
                <c:pt idx="8309">
                  <c:v>0.04</c:v>
                </c:pt>
                <c:pt idx="8310">
                  <c:v>0.01</c:v>
                </c:pt>
                <c:pt idx="8311">
                  <c:v>0.03</c:v>
                </c:pt>
                <c:pt idx="8312">
                  <c:v>0.03</c:v>
                </c:pt>
                <c:pt idx="8313">
                  <c:v>0.01</c:v>
                </c:pt>
                <c:pt idx="8314">
                  <c:v>0</c:v>
                </c:pt>
                <c:pt idx="8315">
                  <c:v>0.01</c:v>
                </c:pt>
                <c:pt idx="8316">
                  <c:v>0.01</c:v>
                </c:pt>
                <c:pt idx="8317">
                  <c:v>0</c:v>
                </c:pt>
                <c:pt idx="8318">
                  <c:v>0.01</c:v>
                </c:pt>
                <c:pt idx="8319">
                  <c:v>0.02</c:v>
                </c:pt>
                <c:pt idx="8320">
                  <c:v>0.02</c:v>
                </c:pt>
                <c:pt idx="8321">
                  <c:v>0</c:v>
                </c:pt>
                <c:pt idx="8322">
                  <c:v>0</c:v>
                </c:pt>
                <c:pt idx="8323">
                  <c:v>0</c:v>
                </c:pt>
                <c:pt idx="8324">
                  <c:v>0</c:v>
                </c:pt>
                <c:pt idx="8325">
                  <c:v>0.02</c:v>
                </c:pt>
                <c:pt idx="8326">
                  <c:v>0.01</c:v>
                </c:pt>
                <c:pt idx="8327">
                  <c:v>0.01</c:v>
                </c:pt>
                <c:pt idx="8328">
                  <c:v>0</c:v>
                </c:pt>
                <c:pt idx="8329">
                  <c:v>0</c:v>
                </c:pt>
                <c:pt idx="8330">
                  <c:v>0.02</c:v>
                </c:pt>
                <c:pt idx="8331">
                  <c:v>0</c:v>
                </c:pt>
                <c:pt idx="8332">
                  <c:v>0.01</c:v>
                </c:pt>
                <c:pt idx="8333">
                  <c:v>0.01</c:v>
                </c:pt>
                <c:pt idx="8334">
                  <c:v>0.02</c:v>
                </c:pt>
                <c:pt idx="8335">
                  <c:v>0</c:v>
                </c:pt>
                <c:pt idx="8336">
                  <c:v>0</c:v>
                </c:pt>
                <c:pt idx="8337">
                  <c:v>0</c:v>
                </c:pt>
                <c:pt idx="8338">
                  <c:v>0.01</c:v>
                </c:pt>
                <c:pt idx="8339">
                  <c:v>0.03</c:v>
                </c:pt>
                <c:pt idx="8340">
                  <c:v>0.01</c:v>
                </c:pt>
                <c:pt idx="8341">
                  <c:v>0.01</c:v>
                </c:pt>
                <c:pt idx="8342">
                  <c:v>0.02</c:v>
                </c:pt>
                <c:pt idx="8343">
                  <c:v>0</c:v>
                </c:pt>
                <c:pt idx="8344">
                  <c:v>0.02</c:v>
                </c:pt>
                <c:pt idx="8345">
                  <c:v>0.02</c:v>
                </c:pt>
                <c:pt idx="8346">
                  <c:v>0.02</c:v>
                </c:pt>
                <c:pt idx="8347">
                  <c:v>0.01</c:v>
                </c:pt>
                <c:pt idx="8348">
                  <c:v>0</c:v>
                </c:pt>
                <c:pt idx="8349">
                  <c:v>0</c:v>
                </c:pt>
                <c:pt idx="8350">
                  <c:v>0.01</c:v>
                </c:pt>
                <c:pt idx="8351">
                  <c:v>0.02</c:v>
                </c:pt>
                <c:pt idx="8352">
                  <c:v>0.01</c:v>
                </c:pt>
                <c:pt idx="8353">
                  <c:v>0.02</c:v>
                </c:pt>
                <c:pt idx="8354">
                  <c:v>0.01</c:v>
                </c:pt>
                <c:pt idx="8355">
                  <c:v>0.01</c:v>
                </c:pt>
                <c:pt idx="8356">
                  <c:v>0.02</c:v>
                </c:pt>
                <c:pt idx="8357">
                  <c:v>0.02</c:v>
                </c:pt>
                <c:pt idx="8358">
                  <c:v>0</c:v>
                </c:pt>
                <c:pt idx="8359">
                  <c:v>0</c:v>
                </c:pt>
                <c:pt idx="8360">
                  <c:v>0.01</c:v>
                </c:pt>
                <c:pt idx="8361">
                  <c:v>0.01</c:v>
                </c:pt>
                <c:pt idx="8362">
                  <c:v>0.01</c:v>
                </c:pt>
                <c:pt idx="8363">
                  <c:v>0.02</c:v>
                </c:pt>
                <c:pt idx="8364">
                  <c:v>0.01</c:v>
                </c:pt>
                <c:pt idx="8365">
                  <c:v>0</c:v>
                </c:pt>
                <c:pt idx="8366">
                  <c:v>0.01</c:v>
                </c:pt>
                <c:pt idx="8367">
                  <c:v>0</c:v>
                </c:pt>
                <c:pt idx="8368">
                  <c:v>0.02</c:v>
                </c:pt>
                <c:pt idx="8369">
                  <c:v>0.01</c:v>
                </c:pt>
                <c:pt idx="8370">
                  <c:v>0.01</c:v>
                </c:pt>
                <c:pt idx="8371">
                  <c:v>0.01</c:v>
                </c:pt>
                <c:pt idx="8372">
                  <c:v>0.01</c:v>
                </c:pt>
                <c:pt idx="8373">
                  <c:v>0</c:v>
                </c:pt>
                <c:pt idx="8374">
                  <c:v>0</c:v>
                </c:pt>
                <c:pt idx="8375">
                  <c:v>0</c:v>
                </c:pt>
                <c:pt idx="8376">
                  <c:v>0.01</c:v>
                </c:pt>
                <c:pt idx="8377">
                  <c:v>0.02</c:v>
                </c:pt>
                <c:pt idx="8378">
                  <c:v>0.01</c:v>
                </c:pt>
                <c:pt idx="8379">
                  <c:v>0.01</c:v>
                </c:pt>
                <c:pt idx="8380">
                  <c:v>0.01</c:v>
                </c:pt>
                <c:pt idx="8381">
                  <c:v>0.01</c:v>
                </c:pt>
                <c:pt idx="8382">
                  <c:v>0.01</c:v>
                </c:pt>
                <c:pt idx="8383">
                  <c:v>0.01</c:v>
                </c:pt>
                <c:pt idx="8384">
                  <c:v>0.01</c:v>
                </c:pt>
                <c:pt idx="8385">
                  <c:v>0</c:v>
                </c:pt>
                <c:pt idx="8386">
                  <c:v>0.02</c:v>
                </c:pt>
                <c:pt idx="8387">
                  <c:v>0.02</c:v>
                </c:pt>
                <c:pt idx="8388">
                  <c:v>0.01</c:v>
                </c:pt>
                <c:pt idx="8389">
                  <c:v>0.02</c:v>
                </c:pt>
                <c:pt idx="8390">
                  <c:v>0.01</c:v>
                </c:pt>
                <c:pt idx="8391">
                  <c:v>0.01</c:v>
                </c:pt>
                <c:pt idx="8392">
                  <c:v>0.01</c:v>
                </c:pt>
                <c:pt idx="8393">
                  <c:v>0.01</c:v>
                </c:pt>
                <c:pt idx="8394">
                  <c:v>0.01</c:v>
                </c:pt>
                <c:pt idx="8395">
                  <c:v>0</c:v>
                </c:pt>
                <c:pt idx="8396">
                  <c:v>0</c:v>
                </c:pt>
                <c:pt idx="8397">
                  <c:v>0</c:v>
                </c:pt>
                <c:pt idx="8398">
                  <c:v>0.02</c:v>
                </c:pt>
                <c:pt idx="8399">
                  <c:v>0.01</c:v>
                </c:pt>
                <c:pt idx="8400">
                  <c:v>0.01</c:v>
                </c:pt>
                <c:pt idx="8401">
                  <c:v>0</c:v>
                </c:pt>
                <c:pt idx="8402">
                  <c:v>0.02</c:v>
                </c:pt>
                <c:pt idx="8403">
                  <c:v>0.01</c:v>
                </c:pt>
                <c:pt idx="8404">
                  <c:v>0.01</c:v>
                </c:pt>
                <c:pt idx="8405">
                  <c:v>0.01</c:v>
                </c:pt>
                <c:pt idx="8406">
                  <c:v>0.01</c:v>
                </c:pt>
                <c:pt idx="8407">
                  <c:v>0.01</c:v>
                </c:pt>
                <c:pt idx="8408">
                  <c:v>0</c:v>
                </c:pt>
                <c:pt idx="8409">
                  <c:v>0.02</c:v>
                </c:pt>
                <c:pt idx="8410">
                  <c:v>0</c:v>
                </c:pt>
                <c:pt idx="8411">
                  <c:v>0.01</c:v>
                </c:pt>
                <c:pt idx="8412">
                  <c:v>0.03</c:v>
                </c:pt>
                <c:pt idx="8413">
                  <c:v>0.02</c:v>
                </c:pt>
                <c:pt idx="8414">
                  <c:v>0</c:v>
                </c:pt>
                <c:pt idx="8415">
                  <c:v>0.03</c:v>
                </c:pt>
                <c:pt idx="8416">
                  <c:v>0.03</c:v>
                </c:pt>
                <c:pt idx="8417">
                  <c:v>0</c:v>
                </c:pt>
                <c:pt idx="8418">
                  <c:v>0</c:v>
                </c:pt>
                <c:pt idx="8419">
                  <c:v>0.02</c:v>
                </c:pt>
                <c:pt idx="8420">
                  <c:v>0.01</c:v>
                </c:pt>
                <c:pt idx="8421">
                  <c:v>0.01</c:v>
                </c:pt>
                <c:pt idx="8422">
                  <c:v>0</c:v>
                </c:pt>
                <c:pt idx="8423">
                  <c:v>0</c:v>
                </c:pt>
                <c:pt idx="8424">
                  <c:v>0.01</c:v>
                </c:pt>
                <c:pt idx="8425">
                  <c:v>0.01</c:v>
                </c:pt>
                <c:pt idx="8426">
                  <c:v>0.01</c:v>
                </c:pt>
                <c:pt idx="8427">
                  <c:v>0.02</c:v>
                </c:pt>
                <c:pt idx="8428">
                  <c:v>0</c:v>
                </c:pt>
                <c:pt idx="8429">
                  <c:v>0.02</c:v>
                </c:pt>
                <c:pt idx="8430">
                  <c:v>0.02</c:v>
                </c:pt>
                <c:pt idx="8431">
                  <c:v>0</c:v>
                </c:pt>
                <c:pt idx="8432">
                  <c:v>0.01</c:v>
                </c:pt>
                <c:pt idx="8433">
                  <c:v>0.01</c:v>
                </c:pt>
                <c:pt idx="8434">
                  <c:v>0.02</c:v>
                </c:pt>
                <c:pt idx="8435">
                  <c:v>0.02</c:v>
                </c:pt>
                <c:pt idx="8436">
                  <c:v>0.01</c:v>
                </c:pt>
                <c:pt idx="8437">
                  <c:v>0.02</c:v>
                </c:pt>
                <c:pt idx="8438">
                  <c:v>0.02</c:v>
                </c:pt>
                <c:pt idx="8439">
                  <c:v>0.01</c:v>
                </c:pt>
                <c:pt idx="8440">
                  <c:v>0.01</c:v>
                </c:pt>
                <c:pt idx="8441">
                  <c:v>0</c:v>
                </c:pt>
                <c:pt idx="8442">
                  <c:v>0.01</c:v>
                </c:pt>
                <c:pt idx="8443">
                  <c:v>0</c:v>
                </c:pt>
                <c:pt idx="8444">
                  <c:v>0.01</c:v>
                </c:pt>
                <c:pt idx="8445">
                  <c:v>0.01</c:v>
                </c:pt>
                <c:pt idx="8446">
                  <c:v>0.02</c:v>
                </c:pt>
                <c:pt idx="8447">
                  <c:v>0.01</c:v>
                </c:pt>
                <c:pt idx="8448">
                  <c:v>0</c:v>
                </c:pt>
                <c:pt idx="8449">
                  <c:v>0</c:v>
                </c:pt>
                <c:pt idx="8450">
                  <c:v>0</c:v>
                </c:pt>
                <c:pt idx="8451">
                  <c:v>0</c:v>
                </c:pt>
                <c:pt idx="8452">
                  <c:v>0.01</c:v>
                </c:pt>
                <c:pt idx="8453">
                  <c:v>0</c:v>
                </c:pt>
                <c:pt idx="8454">
                  <c:v>0</c:v>
                </c:pt>
                <c:pt idx="8455">
                  <c:v>0.01</c:v>
                </c:pt>
                <c:pt idx="8456">
                  <c:v>0.02</c:v>
                </c:pt>
                <c:pt idx="8457">
                  <c:v>0</c:v>
                </c:pt>
                <c:pt idx="8458">
                  <c:v>0</c:v>
                </c:pt>
                <c:pt idx="8459">
                  <c:v>0</c:v>
                </c:pt>
                <c:pt idx="8460">
                  <c:v>0</c:v>
                </c:pt>
                <c:pt idx="8461">
                  <c:v>0.02</c:v>
                </c:pt>
                <c:pt idx="8462">
                  <c:v>0.01</c:v>
                </c:pt>
                <c:pt idx="8463">
                  <c:v>0.02</c:v>
                </c:pt>
                <c:pt idx="8464">
                  <c:v>0.01</c:v>
                </c:pt>
                <c:pt idx="8465">
                  <c:v>0.03</c:v>
                </c:pt>
                <c:pt idx="8466">
                  <c:v>0.01</c:v>
                </c:pt>
                <c:pt idx="8467">
                  <c:v>0</c:v>
                </c:pt>
                <c:pt idx="8468">
                  <c:v>0.02</c:v>
                </c:pt>
                <c:pt idx="8469">
                  <c:v>0.01</c:v>
                </c:pt>
                <c:pt idx="8470">
                  <c:v>0.01</c:v>
                </c:pt>
                <c:pt idx="8471">
                  <c:v>0</c:v>
                </c:pt>
                <c:pt idx="8472">
                  <c:v>0.02</c:v>
                </c:pt>
                <c:pt idx="8473">
                  <c:v>0.01</c:v>
                </c:pt>
                <c:pt idx="8474">
                  <c:v>0</c:v>
                </c:pt>
                <c:pt idx="8475">
                  <c:v>0</c:v>
                </c:pt>
                <c:pt idx="8476">
                  <c:v>0.02</c:v>
                </c:pt>
                <c:pt idx="8477">
                  <c:v>0.01</c:v>
                </c:pt>
                <c:pt idx="8478">
                  <c:v>0.02</c:v>
                </c:pt>
                <c:pt idx="8479">
                  <c:v>0.01</c:v>
                </c:pt>
                <c:pt idx="8480">
                  <c:v>0.02</c:v>
                </c:pt>
                <c:pt idx="8481">
                  <c:v>0.01</c:v>
                </c:pt>
                <c:pt idx="8482">
                  <c:v>0.02</c:v>
                </c:pt>
                <c:pt idx="8483">
                  <c:v>0.01</c:v>
                </c:pt>
                <c:pt idx="8484">
                  <c:v>0</c:v>
                </c:pt>
                <c:pt idx="8485">
                  <c:v>0</c:v>
                </c:pt>
                <c:pt idx="8486">
                  <c:v>0.02</c:v>
                </c:pt>
                <c:pt idx="8487">
                  <c:v>0.01</c:v>
                </c:pt>
                <c:pt idx="8488">
                  <c:v>0.02</c:v>
                </c:pt>
                <c:pt idx="8489">
                  <c:v>0</c:v>
                </c:pt>
                <c:pt idx="8490">
                  <c:v>0</c:v>
                </c:pt>
                <c:pt idx="8491">
                  <c:v>0.02</c:v>
                </c:pt>
                <c:pt idx="8492">
                  <c:v>0.01</c:v>
                </c:pt>
                <c:pt idx="8493">
                  <c:v>0</c:v>
                </c:pt>
                <c:pt idx="8494">
                  <c:v>0</c:v>
                </c:pt>
                <c:pt idx="8495">
                  <c:v>0.02</c:v>
                </c:pt>
                <c:pt idx="8496">
                  <c:v>0.02</c:v>
                </c:pt>
                <c:pt idx="8497">
                  <c:v>0</c:v>
                </c:pt>
                <c:pt idx="8498">
                  <c:v>0.01</c:v>
                </c:pt>
                <c:pt idx="8499">
                  <c:v>0</c:v>
                </c:pt>
                <c:pt idx="8500">
                  <c:v>0.01</c:v>
                </c:pt>
                <c:pt idx="8501">
                  <c:v>0.02</c:v>
                </c:pt>
                <c:pt idx="8502">
                  <c:v>0</c:v>
                </c:pt>
                <c:pt idx="8503">
                  <c:v>0.01</c:v>
                </c:pt>
                <c:pt idx="8504">
                  <c:v>0.01</c:v>
                </c:pt>
                <c:pt idx="8505">
                  <c:v>0</c:v>
                </c:pt>
                <c:pt idx="8506">
                  <c:v>0.01</c:v>
                </c:pt>
                <c:pt idx="8507">
                  <c:v>0.01</c:v>
                </c:pt>
                <c:pt idx="8508">
                  <c:v>0</c:v>
                </c:pt>
                <c:pt idx="8509">
                  <c:v>0</c:v>
                </c:pt>
                <c:pt idx="8510">
                  <c:v>0</c:v>
                </c:pt>
                <c:pt idx="8511">
                  <c:v>0.01</c:v>
                </c:pt>
                <c:pt idx="8512">
                  <c:v>0.01</c:v>
                </c:pt>
                <c:pt idx="8513">
                  <c:v>0.01</c:v>
                </c:pt>
                <c:pt idx="8514">
                  <c:v>0.01</c:v>
                </c:pt>
                <c:pt idx="8515">
                  <c:v>0.01</c:v>
                </c:pt>
                <c:pt idx="8516">
                  <c:v>0.02</c:v>
                </c:pt>
                <c:pt idx="8517">
                  <c:v>0.01</c:v>
                </c:pt>
                <c:pt idx="8518">
                  <c:v>0.02</c:v>
                </c:pt>
                <c:pt idx="8519">
                  <c:v>0.01</c:v>
                </c:pt>
                <c:pt idx="8520">
                  <c:v>0.03</c:v>
                </c:pt>
                <c:pt idx="8521">
                  <c:v>0</c:v>
                </c:pt>
                <c:pt idx="8522">
                  <c:v>0</c:v>
                </c:pt>
                <c:pt idx="8523">
                  <c:v>0</c:v>
                </c:pt>
                <c:pt idx="8524">
                  <c:v>0.01</c:v>
                </c:pt>
                <c:pt idx="8525">
                  <c:v>0.01</c:v>
                </c:pt>
                <c:pt idx="8526">
                  <c:v>0.01</c:v>
                </c:pt>
                <c:pt idx="8527">
                  <c:v>0.01</c:v>
                </c:pt>
                <c:pt idx="8528">
                  <c:v>0.02</c:v>
                </c:pt>
                <c:pt idx="8529">
                  <c:v>0.01</c:v>
                </c:pt>
                <c:pt idx="8530">
                  <c:v>0.01</c:v>
                </c:pt>
                <c:pt idx="8531">
                  <c:v>0.02</c:v>
                </c:pt>
                <c:pt idx="8532">
                  <c:v>0.01</c:v>
                </c:pt>
                <c:pt idx="8533">
                  <c:v>0.02</c:v>
                </c:pt>
                <c:pt idx="8534">
                  <c:v>0.01</c:v>
                </c:pt>
                <c:pt idx="8535">
                  <c:v>0</c:v>
                </c:pt>
                <c:pt idx="8536">
                  <c:v>0.02</c:v>
                </c:pt>
                <c:pt idx="8537">
                  <c:v>0.02</c:v>
                </c:pt>
                <c:pt idx="8538">
                  <c:v>0.01</c:v>
                </c:pt>
                <c:pt idx="8539">
                  <c:v>0.02</c:v>
                </c:pt>
                <c:pt idx="8540">
                  <c:v>0</c:v>
                </c:pt>
                <c:pt idx="8541">
                  <c:v>0.01</c:v>
                </c:pt>
                <c:pt idx="8542">
                  <c:v>0.01</c:v>
                </c:pt>
                <c:pt idx="8543">
                  <c:v>0.02</c:v>
                </c:pt>
                <c:pt idx="8544">
                  <c:v>0</c:v>
                </c:pt>
                <c:pt idx="8545">
                  <c:v>0.01</c:v>
                </c:pt>
                <c:pt idx="8546">
                  <c:v>0.01</c:v>
                </c:pt>
                <c:pt idx="8547">
                  <c:v>0</c:v>
                </c:pt>
                <c:pt idx="8548">
                  <c:v>0.01</c:v>
                </c:pt>
                <c:pt idx="8549">
                  <c:v>0.01</c:v>
                </c:pt>
                <c:pt idx="8550">
                  <c:v>0.02</c:v>
                </c:pt>
                <c:pt idx="8551">
                  <c:v>0</c:v>
                </c:pt>
                <c:pt idx="8552">
                  <c:v>0.01</c:v>
                </c:pt>
                <c:pt idx="8553">
                  <c:v>0</c:v>
                </c:pt>
                <c:pt idx="8554">
                  <c:v>0.02</c:v>
                </c:pt>
                <c:pt idx="8555">
                  <c:v>0</c:v>
                </c:pt>
                <c:pt idx="8556">
                  <c:v>0.02</c:v>
                </c:pt>
                <c:pt idx="8557">
                  <c:v>0</c:v>
                </c:pt>
                <c:pt idx="8558">
                  <c:v>0.01</c:v>
                </c:pt>
                <c:pt idx="8559">
                  <c:v>0.02</c:v>
                </c:pt>
                <c:pt idx="8560">
                  <c:v>0</c:v>
                </c:pt>
                <c:pt idx="8561">
                  <c:v>0.01</c:v>
                </c:pt>
                <c:pt idx="8562">
                  <c:v>0.02</c:v>
                </c:pt>
                <c:pt idx="8563">
                  <c:v>0</c:v>
                </c:pt>
                <c:pt idx="8564">
                  <c:v>0.04</c:v>
                </c:pt>
                <c:pt idx="8565">
                  <c:v>0.01</c:v>
                </c:pt>
                <c:pt idx="8566">
                  <c:v>0.01</c:v>
                </c:pt>
                <c:pt idx="8567">
                  <c:v>0.03</c:v>
                </c:pt>
                <c:pt idx="8568">
                  <c:v>0.02</c:v>
                </c:pt>
                <c:pt idx="8569">
                  <c:v>0.01</c:v>
                </c:pt>
                <c:pt idx="8570">
                  <c:v>0</c:v>
                </c:pt>
                <c:pt idx="8571">
                  <c:v>0.01</c:v>
                </c:pt>
                <c:pt idx="8572">
                  <c:v>0</c:v>
                </c:pt>
                <c:pt idx="8573">
                  <c:v>0.01</c:v>
                </c:pt>
                <c:pt idx="8574">
                  <c:v>0.01</c:v>
                </c:pt>
                <c:pt idx="8575">
                  <c:v>0</c:v>
                </c:pt>
                <c:pt idx="8576">
                  <c:v>0.01</c:v>
                </c:pt>
                <c:pt idx="8577">
                  <c:v>0.01</c:v>
                </c:pt>
                <c:pt idx="8578">
                  <c:v>0</c:v>
                </c:pt>
                <c:pt idx="8579">
                  <c:v>0</c:v>
                </c:pt>
                <c:pt idx="8580">
                  <c:v>0</c:v>
                </c:pt>
                <c:pt idx="8581">
                  <c:v>0</c:v>
                </c:pt>
                <c:pt idx="8582">
                  <c:v>0</c:v>
                </c:pt>
                <c:pt idx="8583">
                  <c:v>0</c:v>
                </c:pt>
                <c:pt idx="8584">
                  <c:v>0</c:v>
                </c:pt>
                <c:pt idx="8585">
                  <c:v>0.04</c:v>
                </c:pt>
                <c:pt idx="8586">
                  <c:v>0</c:v>
                </c:pt>
                <c:pt idx="8587">
                  <c:v>0</c:v>
                </c:pt>
                <c:pt idx="8588">
                  <c:v>0</c:v>
                </c:pt>
                <c:pt idx="8589">
                  <c:v>0.04</c:v>
                </c:pt>
                <c:pt idx="8590">
                  <c:v>0.01</c:v>
                </c:pt>
                <c:pt idx="8591">
                  <c:v>0.01</c:v>
                </c:pt>
                <c:pt idx="8592">
                  <c:v>0.02</c:v>
                </c:pt>
                <c:pt idx="8593">
                  <c:v>0</c:v>
                </c:pt>
                <c:pt idx="8594">
                  <c:v>0</c:v>
                </c:pt>
                <c:pt idx="8595">
                  <c:v>0.02</c:v>
                </c:pt>
                <c:pt idx="8596">
                  <c:v>0.01</c:v>
                </c:pt>
                <c:pt idx="8597">
                  <c:v>0.01</c:v>
                </c:pt>
                <c:pt idx="8598">
                  <c:v>0</c:v>
                </c:pt>
                <c:pt idx="8599">
                  <c:v>0.01</c:v>
                </c:pt>
                <c:pt idx="8600">
                  <c:v>0.01</c:v>
                </c:pt>
                <c:pt idx="8601">
                  <c:v>0.02</c:v>
                </c:pt>
                <c:pt idx="8602">
                  <c:v>0.02</c:v>
                </c:pt>
                <c:pt idx="8603">
                  <c:v>0.01</c:v>
                </c:pt>
                <c:pt idx="8604">
                  <c:v>0.01</c:v>
                </c:pt>
                <c:pt idx="8605">
                  <c:v>0.02</c:v>
                </c:pt>
                <c:pt idx="8606">
                  <c:v>0.01</c:v>
                </c:pt>
                <c:pt idx="8607">
                  <c:v>0.01</c:v>
                </c:pt>
                <c:pt idx="8608">
                  <c:v>0.02</c:v>
                </c:pt>
                <c:pt idx="8609">
                  <c:v>0.02</c:v>
                </c:pt>
                <c:pt idx="8610">
                  <c:v>0.01</c:v>
                </c:pt>
                <c:pt idx="8611">
                  <c:v>0</c:v>
                </c:pt>
                <c:pt idx="8612">
                  <c:v>0</c:v>
                </c:pt>
                <c:pt idx="8613">
                  <c:v>0.02</c:v>
                </c:pt>
                <c:pt idx="8614">
                  <c:v>0.01</c:v>
                </c:pt>
                <c:pt idx="8615">
                  <c:v>0.01</c:v>
                </c:pt>
                <c:pt idx="8616">
                  <c:v>0.01</c:v>
                </c:pt>
                <c:pt idx="8617">
                  <c:v>0.02</c:v>
                </c:pt>
                <c:pt idx="8618">
                  <c:v>0.01</c:v>
                </c:pt>
                <c:pt idx="8619">
                  <c:v>0.03</c:v>
                </c:pt>
                <c:pt idx="8620">
                  <c:v>0.01</c:v>
                </c:pt>
                <c:pt idx="8621">
                  <c:v>0.01</c:v>
                </c:pt>
                <c:pt idx="8622">
                  <c:v>0.02</c:v>
                </c:pt>
                <c:pt idx="8623">
                  <c:v>0.01</c:v>
                </c:pt>
                <c:pt idx="8624">
                  <c:v>0</c:v>
                </c:pt>
                <c:pt idx="8625">
                  <c:v>0.01</c:v>
                </c:pt>
                <c:pt idx="8626">
                  <c:v>0</c:v>
                </c:pt>
                <c:pt idx="8627">
                  <c:v>0.01</c:v>
                </c:pt>
                <c:pt idx="8628">
                  <c:v>0.02</c:v>
                </c:pt>
                <c:pt idx="8629">
                  <c:v>0.01</c:v>
                </c:pt>
                <c:pt idx="8630">
                  <c:v>0</c:v>
                </c:pt>
                <c:pt idx="8631">
                  <c:v>0</c:v>
                </c:pt>
                <c:pt idx="8632">
                  <c:v>0.01</c:v>
                </c:pt>
                <c:pt idx="8633">
                  <c:v>0.01</c:v>
                </c:pt>
                <c:pt idx="8634">
                  <c:v>0</c:v>
                </c:pt>
                <c:pt idx="8635">
                  <c:v>0.01</c:v>
                </c:pt>
                <c:pt idx="8636">
                  <c:v>0.02</c:v>
                </c:pt>
                <c:pt idx="8637">
                  <c:v>0.03</c:v>
                </c:pt>
                <c:pt idx="8638">
                  <c:v>0</c:v>
                </c:pt>
                <c:pt idx="8639">
                  <c:v>0.01</c:v>
                </c:pt>
                <c:pt idx="8640">
                  <c:v>0.01</c:v>
                </c:pt>
                <c:pt idx="8641">
                  <c:v>0.01</c:v>
                </c:pt>
                <c:pt idx="8642">
                  <c:v>0.01</c:v>
                </c:pt>
                <c:pt idx="8643">
                  <c:v>0.02</c:v>
                </c:pt>
                <c:pt idx="8644">
                  <c:v>0.01</c:v>
                </c:pt>
                <c:pt idx="8645">
                  <c:v>0</c:v>
                </c:pt>
                <c:pt idx="8646">
                  <c:v>0.02</c:v>
                </c:pt>
                <c:pt idx="8647">
                  <c:v>0</c:v>
                </c:pt>
                <c:pt idx="8648">
                  <c:v>0.01</c:v>
                </c:pt>
                <c:pt idx="8649">
                  <c:v>0.01</c:v>
                </c:pt>
                <c:pt idx="8650">
                  <c:v>0.01</c:v>
                </c:pt>
                <c:pt idx="8651">
                  <c:v>0.01</c:v>
                </c:pt>
                <c:pt idx="8652">
                  <c:v>0.01</c:v>
                </c:pt>
                <c:pt idx="8653">
                  <c:v>0.01</c:v>
                </c:pt>
                <c:pt idx="8654">
                  <c:v>0.01</c:v>
                </c:pt>
                <c:pt idx="8655">
                  <c:v>0.02</c:v>
                </c:pt>
                <c:pt idx="8656">
                  <c:v>0.01</c:v>
                </c:pt>
                <c:pt idx="8657">
                  <c:v>0</c:v>
                </c:pt>
                <c:pt idx="8658">
                  <c:v>0.01</c:v>
                </c:pt>
                <c:pt idx="8659">
                  <c:v>0.01</c:v>
                </c:pt>
                <c:pt idx="8660">
                  <c:v>0</c:v>
                </c:pt>
                <c:pt idx="8661">
                  <c:v>0.01</c:v>
                </c:pt>
                <c:pt idx="8662">
                  <c:v>0.02</c:v>
                </c:pt>
                <c:pt idx="8663">
                  <c:v>0</c:v>
                </c:pt>
                <c:pt idx="8664">
                  <c:v>0.01</c:v>
                </c:pt>
                <c:pt idx="8665">
                  <c:v>0</c:v>
                </c:pt>
                <c:pt idx="8666">
                  <c:v>0.02</c:v>
                </c:pt>
                <c:pt idx="8667">
                  <c:v>0.01</c:v>
                </c:pt>
                <c:pt idx="8668">
                  <c:v>0.01</c:v>
                </c:pt>
                <c:pt idx="8669">
                  <c:v>0.01</c:v>
                </c:pt>
                <c:pt idx="8670">
                  <c:v>0</c:v>
                </c:pt>
                <c:pt idx="8671">
                  <c:v>0.02</c:v>
                </c:pt>
                <c:pt idx="8672">
                  <c:v>0.01</c:v>
                </c:pt>
                <c:pt idx="8673">
                  <c:v>0.02</c:v>
                </c:pt>
                <c:pt idx="8674">
                  <c:v>0</c:v>
                </c:pt>
                <c:pt idx="8675">
                  <c:v>0.02</c:v>
                </c:pt>
                <c:pt idx="8676">
                  <c:v>0</c:v>
                </c:pt>
                <c:pt idx="8677">
                  <c:v>0.01</c:v>
                </c:pt>
                <c:pt idx="8678">
                  <c:v>0</c:v>
                </c:pt>
                <c:pt idx="8679">
                  <c:v>0.01</c:v>
                </c:pt>
                <c:pt idx="8680">
                  <c:v>0.01</c:v>
                </c:pt>
                <c:pt idx="8681">
                  <c:v>0.01</c:v>
                </c:pt>
                <c:pt idx="8682">
                  <c:v>0</c:v>
                </c:pt>
                <c:pt idx="8683">
                  <c:v>0.01</c:v>
                </c:pt>
                <c:pt idx="8684">
                  <c:v>0.01</c:v>
                </c:pt>
                <c:pt idx="8685">
                  <c:v>0</c:v>
                </c:pt>
                <c:pt idx="8686">
                  <c:v>0.01</c:v>
                </c:pt>
                <c:pt idx="8687">
                  <c:v>0.01</c:v>
                </c:pt>
                <c:pt idx="8688">
                  <c:v>0.01</c:v>
                </c:pt>
                <c:pt idx="8689">
                  <c:v>0.02</c:v>
                </c:pt>
                <c:pt idx="8690">
                  <c:v>0</c:v>
                </c:pt>
                <c:pt idx="8691">
                  <c:v>0.01</c:v>
                </c:pt>
                <c:pt idx="8692">
                  <c:v>0</c:v>
                </c:pt>
                <c:pt idx="8693">
                  <c:v>0.01</c:v>
                </c:pt>
                <c:pt idx="8694">
                  <c:v>0.03</c:v>
                </c:pt>
                <c:pt idx="8695">
                  <c:v>0</c:v>
                </c:pt>
                <c:pt idx="8696">
                  <c:v>0.01</c:v>
                </c:pt>
                <c:pt idx="8697">
                  <c:v>0.01</c:v>
                </c:pt>
                <c:pt idx="8698">
                  <c:v>0.01</c:v>
                </c:pt>
                <c:pt idx="8699">
                  <c:v>0</c:v>
                </c:pt>
                <c:pt idx="8700">
                  <c:v>0.01</c:v>
                </c:pt>
                <c:pt idx="8701">
                  <c:v>0.01</c:v>
                </c:pt>
                <c:pt idx="8702">
                  <c:v>0.01</c:v>
                </c:pt>
                <c:pt idx="8703">
                  <c:v>0.01</c:v>
                </c:pt>
                <c:pt idx="8704">
                  <c:v>0.01</c:v>
                </c:pt>
                <c:pt idx="8705">
                  <c:v>0</c:v>
                </c:pt>
                <c:pt idx="8706">
                  <c:v>0.01</c:v>
                </c:pt>
                <c:pt idx="8707">
                  <c:v>0.01</c:v>
                </c:pt>
                <c:pt idx="8708">
                  <c:v>0.02</c:v>
                </c:pt>
                <c:pt idx="8709">
                  <c:v>0.01</c:v>
                </c:pt>
                <c:pt idx="8710">
                  <c:v>0.02</c:v>
                </c:pt>
                <c:pt idx="8711">
                  <c:v>0.01</c:v>
                </c:pt>
                <c:pt idx="8712">
                  <c:v>0.01</c:v>
                </c:pt>
                <c:pt idx="8713">
                  <c:v>0.02</c:v>
                </c:pt>
                <c:pt idx="8714">
                  <c:v>0.01</c:v>
                </c:pt>
                <c:pt idx="8715">
                  <c:v>0.01</c:v>
                </c:pt>
                <c:pt idx="8716">
                  <c:v>0.02</c:v>
                </c:pt>
                <c:pt idx="8717">
                  <c:v>0.01</c:v>
                </c:pt>
                <c:pt idx="8718">
                  <c:v>0</c:v>
                </c:pt>
                <c:pt idx="8719">
                  <c:v>0.02</c:v>
                </c:pt>
                <c:pt idx="8720">
                  <c:v>0.03</c:v>
                </c:pt>
                <c:pt idx="8721">
                  <c:v>0.02</c:v>
                </c:pt>
                <c:pt idx="8722">
                  <c:v>0.02</c:v>
                </c:pt>
                <c:pt idx="8723">
                  <c:v>0.01</c:v>
                </c:pt>
                <c:pt idx="8724">
                  <c:v>0.03</c:v>
                </c:pt>
                <c:pt idx="8725">
                  <c:v>0.01</c:v>
                </c:pt>
                <c:pt idx="8726">
                  <c:v>0.01</c:v>
                </c:pt>
                <c:pt idx="8727">
                  <c:v>0</c:v>
                </c:pt>
                <c:pt idx="8728">
                  <c:v>0.01</c:v>
                </c:pt>
                <c:pt idx="8729">
                  <c:v>0</c:v>
                </c:pt>
                <c:pt idx="8730">
                  <c:v>0</c:v>
                </c:pt>
                <c:pt idx="8731">
                  <c:v>0.01</c:v>
                </c:pt>
                <c:pt idx="8732">
                  <c:v>0</c:v>
                </c:pt>
                <c:pt idx="8733">
                  <c:v>0</c:v>
                </c:pt>
                <c:pt idx="8734">
                  <c:v>0.02</c:v>
                </c:pt>
                <c:pt idx="8735">
                  <c:v>0.01</c:v>
                </c:pt>
                <c:pt idx="8736">
                  <c:v>0.01</c:v>
                </c:pt>
                <c:pt idx="8737">
                  <c:v>0.01</c:v>
                </c:pt>
                <c:pt idx="8738">
                  <c:v>0.01</c:v>
                </c:pt>
                <c:pt idx="8739">
                  <c:v>0.01</c:v>
                </c:pt>
                <c:pt idx="8740">
                  <c:v>0</c:v>
                </c:pt>
                <c:pt idx="8741">
                  <c:v>0</c:v>
                </c:pt>
                <c:pt idx="8742">
                  <c:v>0</c:v>
                </c:pt>
                <c:pt idx="8743">
                  <c:v>0</c:v>
                </c:pt>
                <c:pt idx="8744">
                  <c:v>0.01</c:v>
                </c:pt>
                <c:pt idx="8745">
                  <c:v>0.01</c:v>
                </c:pt>
                <c:pt idx="8746">
                  <c:v>0</c:v>
                </c:pt>
                <c:pt idx="8747">
                  <c:v>0.01</c:v>
                </c:pt>
                <c:pt idx="8748">
                  <c:v>0.01</c:v>
                </c:pt>
                <c:pt idx="8749">
                  <c:v>0.01</c:v>
                </c:pt>
                <c:pt idx="8750">
                  <c:v>0.02</c:v>
                </c:pt>
                <c:pt idx="8751">
                  <c:v>0.01</c:v>
                </c:pt>
                <c:pt idx="8752">
                  <c:v>0.01</c:v>
                </c:pt>
                <c:pt idx="8753">
                  <c:v>0.01</c:v>
                </c:pt>
                <c:pt idx="8754">
                  <c:v>0</c:v>
                </c:pt>
                <c:pt idx="8755">
                  <c:v>0.01</c:v>
                </c:pt>
                <c:pt idx="8756">
                  <c:v>0.01</c:v>
                </c:pt>
                <c:pt idx="8757">
                  <c:v>0.02</c:v>
                </c:pt>
                <c:pt idx="8758">
                  <c:v>0.01</c:v>
                </c:pt>
                <c:pt idx="8759">
                  <c:v>0.01</c:v>
                </c:pt>
                <c:pt idx="8760">
                  <c:v>0</c:v>
                </c:pt>
                <c:pt idx="8761">
                  <c:v>0</c:v>
                </c:pt>
                <c:pt idx="8762">
                  <c:v>0.01</c:v>
                </c:pt>
                <c:pt idx="8763">
                  <c:v>0.02</c:v>
                </c:pt>
                <c:pt idx="8764">
                  <c:v>0.02</c:v>
                </c:pt>
                <c:pt idx="8765">
                  <c:v>0.02</c:v>
                </c:pt>
                <c:pt idx="8766">
                  <c:v>0.03</c:v>
                </c:pt>
                <c:pt idx="8767">
                  <c:v>0.02</c:v>
                </c:pt>
                <c:pt idx="8768">
                  <c:v>0.02</c:v>
                </c:pt>
                <c:pt idx="8769">
                  <c:v>0.02</c:v>
                </c:pt>
                <c:pt idx="8770">
                  <c:v>0.01</c:v>
                </c:pt>
                <c:pt idx="8771">
                  <c:v>0.02</c:v>
                </c:pt>
                <c:pt idx="8772">
                  <c:v>0</c:v>
                </c:pt>
                <c:pt idx="8773">
                  <c:v>0</c:v>
                </c:pt>
                <c:pt idx="8774">
                  <c:v>0</c:v>
                </c:pt>
                <c:pt idx="8775">
                  <c:v>0.01</c:v>
                </c:pt>
                <c:pt idx="8776">
                  <c:v>0.01</c:v>
                </c:pt>
                <c:pt idx="8777">
                  <c:v>0</c:v>
                </c:pt>
                <c:pt idx="8778">
                  <c:v>0.02</c:v>
                </c:pt>
                <c:pt idx="8779">
                  <c:v>0.01</c:v>
                </c:pt>
                <c:pt idx="8780">
                  <c:v>0.01</c:v>
                </c:pt>
                <c:pt idx="8781">
                  <c:v>0.01</c:v>
                </c:pt>
                <c:pt idx="8782">
                  <c:v>0</c:v>
                </c:pt>
                <c:pt idx="8783">
                  <c:v>0.01</c:v>
                </c:pt>
                <c:pt idx="8784">
                  <c:v>0.01</c:v>
                </c:pt>
                <c:pt idx="8785">
                  <c:v>0.08</c:v>
                </c:pt>
                <c:pt idx="8786">
                  <c:v>0.02</c:v>
                </c:pt>
                <c:pt idx="8787">
                  <c:v>0.01</c:v>
                </c:pt>
                <c:pt idx="8788">
                  <c:v>0.01</c:v>
                </c:pt>
                <c:pt idx="8789">
                  <c:v>0</c:v>
                </c:pt>
                <c:pt idx="8790">
                  <c:v>0.01</c:v>
                </c:pt>
                <c:pt idx="8791">
                  <c:v>0.02</c:v>
                </c:pt>
                <c:pt idx="8792">
                  <c:v>0.01</c:v>
                </c:pt>
                <c:pt idx="8793">
                  <c:v>0.01</c:v>
                </c:pt>
                <c:pt idx="8794">
                  <c:v>0.01</c:v>
                </c:pt>
                <c:pt idx="8795">
                  <c:v>0.01</c:v>
                </c:pt>
                <c:pt idx="8796">
                  <c:v>0</c:v>
                </c:pt>
                <c:pt idx="8797">
                  <c:v>0.01</c:v>
                </c:pt>
                <c:pt idx="8798">
                  <c:v>0.01</c:v>
                </c:pt>
                <c:pt idx="8799">
                  <c:v>0.01</c:v>
                </c:pt>
                <c:pt idx="8800">
                  <c:v>0</c:v>
                </c:pt>
                <c:pt idx="8801">
                  <c:v>0.01</c:v>
                </c:pt>
                <c:pt idx="8802">
                  <c:v>0</c:v>
                </c:pt>
                <c:pt idx="8803">
                  <c:v>0.01</c:v>
                </c:pt>
                <c:pt idx="8804">
                  <c:v>0.01</c:v>
                </c:pt>
                <c:pt idx="8805">
                  <c:v>0</c:v>
                </c:pt>
                <c:pt idx="8806">
                  <c:v>0.01</c:v>
                </c:pt>
                <c:pt idx="8807">
                  <c:v>0.01</c:v>
                </c:pt>
                <c:pt idx="8808">
                  <c:v>0</c:v>
                </c:pt>
                <c:pt idx="8809">
                  <c:v>0</c:v>
                </c:pt>
                <c:pt idx="8810">
                  <c:v>0.01</c:v>
                </c:pt>
                <c:pt idx="8811">
                  <c:v>0.01</c:v>
                </c:pt>
                <c:pt idx="8812">
                  <c:v>0.01</c:v>
                </c:pt>
                <c:pt idx="8813">
                  <c:v>0</c:v>
                </c:pt>
                <c:pt idx="8814">
                  <c:v>0.01</c:v>
                </c:pt>
                <c:pt idx="8815">
                  <c:v>0.01</c:v>
                </c:pt>
                <c:pt idx="8816">
                  <c:v>0.01</c:v>
                </c:pt>
                <c:pt idx="8817">
                  <c:v>0</c:v>
                </c:pt>
                <c:pt idx="8818">
                  <c:v>0</c:v>
                </c:pt>
                <c:pt idx="8819">
                  <c:v>0.01</c:v>
                </c:pt>
                <c:pt idx="8820">
                  <c:v>0.01</c:v>
                </c:pt>
                <c:pt idx="8821">
                  <c:v>0</c:v>
                </c:pt>
                <c:pt idx="8822">
                  <c:v>0</c:v>
                </c:pt>
                <c:pt idx="8823">
                  <c:v>0.01</c:v>
                </c:pt>
                <c:pt idx="8824">
                  <c:v>0.02</c:v>
                </c:pt>
                <c:pt idx="8825">
                  <c:v>0.01</c:v>
                </c:pt>
                <c:pt idx="8826">
                  <c:v>0</c:v>
                </c:pt>
                <c:pt idx="8827">
                  <c:v>0.02</c:v>
                </c:pt>
                <c:pt idx="8828">
                  <c:v>0.01</c:v>
                </c:pt>
                <c:pt idx="8829">
                  <c:v>0.01</c:v>
                </c:pt>
                <c:pt idx="8830">
                  <c:v>0.02</c:v>
                </c:pt>
                <c:pt idx="8831">
                  <c:v>0.02</c:v>
                </c:pt>
                <c:pt idx="8832">
                  <c:v>0.02</c:v>
                </c:pt>
                <c:pt idx="8833">
                  <c:v>0.01</c:v>
                </c:pt>
                <c:pt idx="8834">
                  <c:v>0.03</c:v>
                </c:pt>
                <c:pt idx="8835">
                  <c:v>0.01</c:v>
                </c:pt>
                <c:pt idx="8836">
                  <c:v>0</c:v>
                </c:pt>
                <c:pt idx="8837">
                  <c:v>0</c:v>
                </c:pt>
                <c:pt idx="8838">
                  <c:v>0.01</c:v>
                </c:pt>
                <c:pt idx="8839">
                  <c:v>0.02</c:v>
                </c:pt>
                <c:pt idx="8840">
                  <c:v>0.02</c:v>
                </c:pt>
                <c:pt idx="8841">
                  <c:v>0</c:v>
                </c:pt>
                <c:pt idx="8842">
                  <c:v>0</c:v>
                </c:pt>
                <c:pt idx="8843">
                  <c:v>0.01</c:v>
                </c:pt>
                <c:pt idx="8844">
                  <c:v>0</c:v>
                </c:pt>
                <c:pt idx="8845">
                  <c:v>0</c:v>
                </c:pt>
                <c:pt idx="8846">
                  <c:v>0.02</c:v>
                </c:pt>
                <c:pt idx="8847">
                  <c:v>0.02</c:v>
                </c:pt>
                <c:pt idx="8848">
                  <c:v>0.02</c:v>
                </c:pt>
                <c:pt idx="8849">
                  <c:v>0</c:v>
                </c:pt>
                <c:pt idx="8850">
                  <c:v>0</c:v>
                </c:pt>
                <c:pt idx="8851">
                  <c:v>0.06</c:v>
                </c:pt>
                <c:pt idx="8852">
                  <c:v>0</c:v>
                </c:pt>
                <c:pt idx="8853">
                  <c:v>0</c:v>
                </c:pt>
                <c:pt idx="8854">
                  <c:v>0.01</c:v>
                </c:pt>
                <c:pt idx="8855">
                  <c:v>0.01</c:v>
                </c:pt>
                <c:pt idx="8856">
                  <c:v>0.01</c:v>
                </c:pt>
                <c:pt idx="8857">
                  <c:v>0.01</c:v>
                </c:pt>
                <c:pt idx="8858">
                  <c:v>0.01</c:v>
                </c:pt>
                <c:pt idx="8859">
                  <c:v>0.01</c:v>
                </c:pt>
                <c:pt idx="8860">
                  <c:v>0.01</c:v>
                </c:pt>
                <c:pt idx="8861">
                  <c:v>0.02</c:v>
                </c:pt>
                <c:pt idx="8862">
                  <c:v>0.01</c:v>
                </c:pt>
                <c:pt idx="8863">
                  <c:v>0</c:v>
                </c:pt>
                <c:pt idx="8864">
                  <c:v>0.01</c:v>
                </c:pt>
                <c:pt idx="8865">
                  <c:v>0.01</c:v>
                </c:pt>
                <c:pt idx="8866">
                  <c:v>0.01</c:v>
                </c:pt>
                <c:pt idx="8867">
                  <c:v>0.01</c:v>
                </c:pt>
                <c:pt idx="8868">
                  <c:v>0</c:v>
                </c:pt>
                <c:pt idx="8869">
                  <c:v>0.02</c:v>
                </c:pt>
                <c:pt idx="8870">
                  <c:v>0</c:v>
                </c:pt>
                <c:pt idx="8871">
                  <c:v>0.02</c:v>
                </c:pt>
                <c:pt idx="8872">
                  <c:v>0.02</c:v>
                </c:pt>
                <c:pt idx="8873">
                  <c:v>0.01</c:v>
                </c:pt>
                <c:pt idx="8874">
                  <c:v>0.01</c:v>
                </c:pt>
                <c:pt idx="8875">
                  <c:v>0</c:v>
                </c:pt>
                <c:pt idx="8876">
                  <c:v>0.01</c:v>
                </c:pt>
                <c:pt idx="8877">
                  <c:v>0.01</c:v>
                </c:pt>
                <c:pt idx="8878">
                  <c:v>0.01</c:v>
                </c:pt>
                <c:pt idx="8879">
                  <c:v>0.01</c:v>
                </c:pt>
                <c:pt idx="8880">
                  <c:v>0.02</c:v>
                </c:pt>
                <c:pt idx="8881">
                  <c:v>0.01</c:v>
                </c:pt>
                <c:pt idx="8882">
                  <c:v>0</c:v>
                </c:pt>
                <c:pt idx="8883">
                  <c:v>0</c:v>
                </c:pt>
                <c:pt idx="8884">
                  <c:v>0.01</c:v>
                </c:pt>
                <c:pt idx="8885">
                  <c:v>0.02</c:v>
                </c:pt>
                <c:pt idx="8886">
                  <c:v>0</c:v>
                </c:pt>
                <c:pt idx="8887">
                  <c:v>0.02</c:v>
                </c:pt>
                <c:pt idx="8888">
                  <c:v>0.01</c:v>
                </c:pt>
                <c:pt idx="8889">
                  <c:v>0.01</c:v>
                </c:pt>
                <c:pt idx="8890">
                  <c:v>0.01</c:v>
                </c:pt>
                <c:pt idx="8891">
                  <c:v>0.02</c:v>
                </c:pt>
                <c:pt idx="8892">
                  <c:v>0</c:v>
                </c:pt>
                <c:pt idx="8893">
                  <c:v>0</c:v>
                </c:pt>
                <c:pt idx="8894">
                  <c:v>0</c:v>
                </c:pt>
                <c:pt idx="8895">
                  <c:v>0.02</c:v>
                </c:pt>
                <c:pt idx="8896">
                  <c:v>0</c:v>
                </c:pt>
                <c:pt idx="8897">
                  <c:v>0</c:v>
                </c:pt>
                <c:pt idx="8898">
                  <c:v>0.01</c:v>
                </c:pt>
                <c:pt idx="8899">
                  <c:v>0.01</c:v>
                </c:pt>
                <c:pt idx="8900">
                  <c:v>0.02</c:v>
                </c:pt>
                <c:pt idx="8901">
                  <c:v>0.01</c:v>
                </c:pt>
                <c:pt idx="8902">
                  <c:v>0.01</c:v>
                </c:pt>
                <c:pt idx="8903">
                  <c:v>0.01</c:v>
                </c:pt>
                <c:pt idx="8904">
                  <c:v>0</c:v>
                </c:pt>
                <c:pt idx="8905">
                  <c:v>0</c:v>
                </c:pt>
                <c:pt idx="8906">
                  <c:v>0.01</c:v>
                </c:pt>
                <c:pt idx="8907">
                  <c:v>0</c:v>
                </c:pt>
                <c:pt idx="8908">
                  <c:v>0.02</c:v>
                </c:pt>
                <c:pt idx="8909">
                  <c:v>0.01</c:v>
                </c:pt>
                <c:pt idx="8910">
                  <c:v>0.02</c:v>
                </c:pt>
                <c:pt idx="8911">
                  <c:v>0</c:v>
                </c:pt>
                <c:pt idx="8912">
                  <c:v>0.01</c:v>
                </c:pt>
                <c:pt idx="8913">
                  <c:v>0</c:v>
                </c:pt>
                <c:pt idx="8914">
                  <c:v>0.02</c:v>
                </c:pt>
                <c:pt idx="8915">
                  <c:v>0</c:v>
                </c:pt>
                <c:pt idx="8916">
                  <c:v>0.01</c:v>
                </c:pt>
                <c:pt idx="8917">
                  <c:v>0.01</c:v>
                </c:pt>
                <c:pt idx="8918">
                  <c:v>0.01</c:v>
                </c:pt>
                <c:pt idx="8919">
                  <c:v>0.01</c:v>
                </c:pt>
                <c:pt idx="8920">
                  <c:v>0.01</c:v>
                </c:pt>
                <c:pt idx="8921">
                  <c:v>0.01</c:v>
                </c:pt>
                <c:pt idx="8922">
                  <c:v>0.01</c:v>
                </c:pt>
                <c:pt idx="8923">
                  <c:v>0</c:v>
                </c:pt>
                <c:pt idx="8924">
                  <c:v>0</c:v>
                </c:pt>
                <c:pt idx="8925">
                  <c:v>0.01</c:v>
                </c:pt>
                <c:pt idx="8926">
                  <c:v>0.01</c:v>
                </c:pt>
                <c:pt idx="8927">
                  <c:v>0.01</c:v>
                </c:pt>
                <c:pt idx="8928">
                  <c:v>0.01</c:v>
                </c:pt>
                <c:pt idx="8929">
                  <c:v>0.01</c:v>
                </c:pt>
                <c:pt idx="8930">
                  <c:v>0.01</c:v>
                </c:pt>
                <c:pt idx="8931">
                  <c:v>0.01</c:v>
                </c:pt>
                <c:pt idx="8932">
                  <c:v>0.02</c:v>
                </c:pt>
                <c:pt idx="8933">
                  <c:v>0.01</c:v>
                </c:pt>
                <c:pt idx="8934">
                  <c:v>0</c:v>
                </c:pt>
                <c:pt idx="8935">
                  <c:v>0</c:v>
                </c:pt>
                <c:pt idx="8936">
                  <c:v>0</c:v>
                </c:pt>
                <c:pt idx="8937">
                  <c:v>0.01</c:v>
                </c:pt>
                <c:pt idx="8938">
                  <c:v>0</c:v>
                </c:pt>
                <c:pt idx="8939">
                  <c:v>0.01</c:v>
                </c:pt>
                <c:pt idx="8940">
                  <c:v>0</c:v>
                </c:pt>
                <c:pt idx="8941">
                  <c:v>0</c:v>
                </c:pt>
                <c:pt idx="8942">
                  <c:v>0.01</c:v>
                </c:pt>
                <c:pt idx="8943">
                  <c:v>0.01</c:v>
                </c:pt>
                <c:pt idx="8944">
                  <c:v>0.01</c:v>
                </c:pt>
                <c:pt idx="8945">
                  <c:v>0.01</c:v>
                </c:pt>
                <c:pt idx="8946">
                  <c:v>0.01</c:v>
                </c:pt>
                <c:pt idx="8947">
                  <c:v>0.01</c:v>
                </c:pt>
                <c:pt idx="8948">
                  <c:v>0.01</c:v>
                </c:pt>
                <c:pt idx="8949">
                  <c:v>0.01</c:v>
                </c:pt>
                <c:pt idx="8950">
                  <c:v>0</c:v>
                </c:pt>
                <c:pt idx="8951">
                  <c:v>0.01</c:v>
                </c:pt>
                <c:pt idx="8952">
                  <c:v>0.01</c:v>
                </c:pt>
                <c:pt idx="8953">
                  <c:v>0.01</c:v>
                </c:pt>
                <c:pt idx="8954">
                  <c:v>0.01</c:v>
                </c:pt>
                <c:pt idx="8955">
                  <c:v>0</c:v>
                </c:pt>
                <c:pt idx="8956">
                  <c:v>0.01</c:v>
                </c:pt>
                <c:pt idx="8957">
                  <c:v>0.01</c:v>
                </c:pt>
                <c:pt idx="8958">
                  <c:v>0.02</c:v>
                </c:pt>
                <c:pt idx="8959">
                  <c:v>0.01</c:v>
                </c:pt>
                <c:pt idx="8960">
                  <c:v>0.01</c:v>
                </c:pt>
                <c:pt idx="8961">
                  <c:v>0</c:v>
                </c:pt>
                <c:pt idx="8962">
                  <c:v>0</c:v>
                </c:pt>
                <c:pt idx="8963">
                  <c:v>0.01</c:v>
                </c:pt>
                <c:pt idx="8964">
                  <c:v>0.01</c:v>
                </c:pt>
                <c:pt idx="8965">
                  <c:v>0.01</c:v>
                </c:pt>
                <c:pt idx="8966">
                  <c:v>0.01</c:v>
                </c:pt>
                <c:pt idx="8967">
                  <c:v>0.01</c:v>
                </c:pt>
                <c:pt idx="8968">
                  <c:v>0.01</c:v>
                </c:pt>
                <c:pt idx="8969">
                  <c:v>0.01</c:v>
                </c:pt>
                <c:pt idx="8970">
                  <c:v>0</c:v>
                </c:pt>
                <c:pt idx="8971">
                  <c:v>0.02</c:v>
                </c:pt>
                <c:pt idx="8972">
                  <c:v>0</c:v>
                </c:pt>
                <c:pt idx="8973">
                  <c:v>0.02</c:v>
                </c:pt>
                <c:pt idx="8974">
                  <c:v>0</c:v>
                </c:pt>
                <c:pt idx="8975">
                  <c:v>0</c:v>
                </c:pt>
                <c:pt idx="8976">
                  <c:v>0</c:v>
                </c:pt>
                <c:pt idx="8977">
                  <c:v>0</c:v>
                </c:pt>
                <c:pt idx="8978">
                  <c:v>0.01</c:v>
                </c:pt>
                <c:pt idx="8979">
                  <c:v>0.01</c:v>
                </c:pt>
                <c:pt idx="8980">
                  <c:v>0.01</c:v>
                </c:pt>
                <c:pt idx="8981">
                  <c:v>0.01</c:v>
                </c:pt>
                <c:pt idx="8982">
                  <c:v>0.02</c:v>
                </c:pt>
                <c:pt idx="8983">
                  <c:v>0</c:v>
                </c:pt>
                <c:pt idx="8984">
                  <c:v>0</c:v>
                </c:pt>
                <c:pt idx="8985">
                  <c:v>0.01</c:v>
                </c:pt>
                <c:pt idx="8986">
                  <c:v>0</c:v>
                </c:pt>
                <c:pt idx="8987">
                  <c:v>0.01</c:v>
                </c:pt>
                <c:pt idx="8988">
                  <c:v>0.01</c:v>
                </c:pt>
                <c:pt idx="8989">
                  <c:v>0.01</c:v>
                </c:pt>
                <c:pt idx="8990">
                  <c:v>0.02</c:v>
                </c:pt>
                <c:pt idx="8991">
                  <c:v>0.01</c:v>
                </c:pt>
                <c:pt idx="8992">
                  <c:v>0.01</c:v>
                </c:pt>
                <c:pt idx="8993">
                  <c:v>0</c:v>
                </c:pt>
                <c:pt idx="8994">
                  <c:v>0.02</c:v>
                </c:pt>
                <c:pt idx="8995">
                  <c:v>0.02</c:v>
                </c:pt>
                <c:pt idx="8996">
                  <c:v>0</c:v>
                </c:pt>
                <c:pt idx="8997">
                  <c:v>0.01</c:v>
                </c:pt>
                <c:pt idx="8998">
                  <c:v>0.01</c:v>
                </c:pt>
                <c:pt idx="8999">
                  <c:v>0.01</c:v>
                </c:pt>
                <c:pt idx="9000">
                  <c:v>0</c:v>
                </c:pt>
                <c:pt idx="9001">
                  <c:v>0</c:v>
                </c:pt>
                <c:pt idx="9002">
                  <c:v>0.01</c:v>
                </c:pt>
                <c:pt idx="9003">
                  <c:v>0.01</c:v>
                </c:pt>
                <c:pt idx="9004">
                  <c:v>0.01</c:v>
                </c:pt>
                <c:pt idx="9005">
                  <c:v>0.01</c:v>
                </c:pt>
                <c:pt idx="9006">
                  <c:v>0.02</c:v>
                </c:pt>
                <c:pt idx="9007">
                  <c:v>0.02</c:v>
                </c:pt>
                <c:pt idx="9008">
                  <c:v>0</c:v>
                </c:pt>
                <c:pt idx="9009">
                  <c:v>0</c:v>
                </c:pt>
                <c:pt idx="9010">
                  <c:v>0.02</c:v>
                </c:pt>
                <c:pt idx="9011">
                  <c:v>0</c:v>
                </c:pt>
                <c:pt idx="9012">
                  <c:v>0.01</c:v>
                </c:pt>
                <c:pt idx="9013">
                  <c:v>0.02</c:v>
                </c:pt>
                <c:pt idx="9014">
                  <c:v>0</c:v>
                </c:pt>
                <c:pt idx="9015">
                  <c:v>0.02</c:v>
                </c:pt>
                <c:pt idx="9016">
                  <c:v>0</c:v>
                </c:pt>
                <c:pt idx="9017">
                  <c:v>0.03</c:v>
                </c:pt>
                <c:pt idx="9018">
                  <c:v>0.02</c:v>
                </c:pt>
                <c:pt idx="9019">
                  <c:v>0</c:v>
                </c:pt>
                <c:pt idx="9020">
                  <c:v>0</c:v>
                </c:pt>
                <c:pt idx="9021">
                  <c:v>0.01</c:v>
                </c:pt>
                <c:pt idx="9022">
                  <c:v>0</c:v>
                </c:pt>
                <c:pt idx="9023">
                  <c:v>0.01</c:v>
                </c:pt>
                <c:pt idx="9024">
                  <c:v>0.01</c:v>
                </c:pt>
                <c:pt idx="9025">
                  <c:v>0</c:v>
                </c:pt>
                <c:pt idx="9026">
                  <c:v>0.02</c:v>
                </c:pt>
                <c:pt idx="9027">
                  <c:v>0.01</c:v>
                </c:pt>
                <c:pt idx="9028">
                  <c:v>0.01</c:v>
                </c:pt>
                <c:pt idx="9029">
                  <c:v>0.01</c:v>
                </c:pt>
                <c:pt idx="9030">
                  <c:v>0.01</c:v>
                </c:pt>
                <c:pt idx="9031">
                  <c:v>0.02</c:v>
                </c:pt>
                <c:pt idx="9032">
                  <c:v>0.01</c:v>
                </c:pt>
                <c:pt idx="9033">
                  <c:v>0.01</c:v>
                </c:pt>
                <c:pt idx="9034">
                  <c:v>0.02</c:v>
                </c:pt>
                <c:pt idx="9035">
                  <c:v>0.01</c:v>
                </c:pt>
                <c:pt idx="9036">
                  <c:v>0.01</c:v>
                </c:pt>
                <c:pt idx="9037">
                  <c:v>0.02</c:v>
                </c:pt>
                <c:pt idx="9038">
                  <c:v>0.01</c:v>
                </c:pt>
                <c:pt idx="9039">
                  <c:v>0.02</c:v>
                </c:pt>
                <c:pt idx="9040">
                  <c:v>0.02</c:v>
                </c:pt>
                <c:pt idx="9041">
                  <c:v>0.01</c:v>
                </c:pt>
                <c:pt idx="9042">
                  <c:v>0.01</c:v>
                </c:pt>
                <c:pt idx="9043">
                  <c:v>0</c:v>
                </c:pt>
                <c:pt idx="9044">
                  <c:v>0.02</c:v>
                </c:pt>
                <c:pt idx="9045">
                  <c:v>0</c:v>
                </c:pt>
                <c:pt idx="9046">
                  <c:v>0</c:v>
                </c:pt>
                <c:pt idx="9047">
                  <c:v>0</c:v>
                </c:pt>
                <c:pt idx="9048">
                  <c:v>0.02</c:v>
                </c:pt>
                <c:pt idx="9049">
                  <c:v>0.01</c:v>
                </c:pt>
                <c:pt idx="9050">
                  <c:v>0.01</c:v>
                </c:pt>
                <c:pt idx="9051">
                  <c:v>0.01</c:v>
                </c:pt>
                <c:pt idx="9052">
                  <c:v>0</c:v>
                </c:pt>
                <c:pt idx="9053">
                  <c:v>0.01</c:v>
                </c:pt>
                <c:pt idx="9054">
                  <c:v>0.01</c:v>
                </c:pt>
                <c:pt idx="9055">
                  <c:v>0.01</c:v>
                </c:pt>
                <c:pt idx="9056">
                  <c:v>0</c:v>
                </c:pt>
                <c:pt idx="9057">
                  <c:v>0.02</c:v>
                </c:pt>
                <c:pt idx="9058">
                  <c:v>0</c:v>
                </c:pt>
                <c:pt idx="9059">
                  <c:v>0</c:v>
                </c:pt>
                <c:pt idx="9060">
                  <c:v>0.02</c:v>
                </c:pt>
                <c:pt idx="9061">
                  <c:v>0.01</c:v>
                </c:pt>
                <c:pt idx="9062">
                  <c:v>0.01</c:v>
                </c:pt>
                <c:pt idx="9063">
                  <c:v>0</c:v>
                </c:pt>
                <c:pt idx="9064">
                  <c:v>0</c:v>
                </c:pt>
                <c:pt idx="9065">
                  <c:v>0.01</c:v>
                </c:pt>
                <c:pt idx="9066">
                  <c:v>0.01</c:v>
                </c:pt>
                <c:pt idx="9067">
                  <c:v>0.01</c:v>
                </c:pt>
                <c:pt idx="9068">
                  <c:v>0.01</c:v>
                </c:pt>
                <c:pt idx="9069">
                  <c:v>0.02</c:v>
                </c:pt>
                <c:pt idx="9070">
                  <c:v>0</c:v>
                </c:pt>
                <c:pt idx="9071">
                  <c:v>0</c:v>
                </c:pt>
                <c:pt idx="9072">
                  <c:v>0.01</c:v>
                </c:pt>
                <c:pt idx="9073">
                  <c:v>0.01</c:v>
                </c:pt>
                <c:pt idx="9074">
                  <c:v>0.02</c:v>
                </c:pt>
                <c:pt idx="9075">
                  <c:v>0.02</c:v>
                </c:pt>
                <c:pt idx="9076">
                  <c:v>0.01</c:v>
                </c:pt>
                <c:pt idx="9077">
                  <c:v>0</c:v>
                </c:pt>
                <c:pt idx="9078">
                  <c:v>0</c:v>
                </c:pt>
                <c:pt idx="9079">
                  <c:v>0.01</c:v>
                </c:pt>
                <c:pt idx="9080">
                  <c:v>0.01</c:v>
                </c:pt>
                <c:pt idx="9081">
                  <c:v>0.01</c:v>
                </c:pt>
                <c:pt idx="9082">
                  <c:v>0.01</c:v>
                </c:pt>
                <c:pt idx="9083">
                  <c:v>0.01</c:v>
                </c:pt>
                <c:pt idx="9084">
                  <c:v>0.01</c:v>
                </c:pt>
                <c:pt idx="9085">
                  <c:v>0.02</c:v>
                </c:pt>
                <c:pt idx="9086">
                  <c:v>0.01</c:v>
                </c:pt>
                <c:pt idx="9087">
                  <c:v>0.01</c:v>
                </c:pt>
                <c:pt idx="9088">
                  <c:v>0.01</c:v>
                </c:pt>
                <c:pt idx="9089">
                  <c:v>0</c:v>
                </c:pt>
                <c:pt idx="9090">
                  <c:v>0.01</c:v>
                </c:pt>
                <c:pt idx="9091">
                  <c:v>0.01</c:v>
                </c:pt>
                <c:pt idx="9092">
                  <c:v>0.02</c:v>
                </c:pt>
                <c:pt idx="9093">
                  <c:v>0.02</c:v>
                </c:pt>
                <c:pt idx="9094">
                  <c:v>0.02</c:v>
                </c:pt>
                <c:pt idx="9095">
                  <c:v>0.02</c:v>
                </c:pt>
                <c:pt idx="9096">
                  <c:v>0</c:v>
                </c:pt>
                <c:pt idx="9097">
                  <c:v>0.03</c:v>
                </c:pt>
                <c:pt idx="9098">
                  <c:v>0</c:v>
                </c:pt>
                <c:pt idx="9099">
                  <c:v>0</c:v>
                </c:pt>
                <c:pt idx="9100">
                  <c:v>0.02</c:v>
                </c:pt>
                <c:pt idx="9101">
                  <c:v>0.01</c:v>
                </c:pt>
                <c:pt idx="9102">
                  <c:v>0.02</c:v>
                </c:pt>
                <c:pt idx="9103">
                  <c:v>0.01</c:v>
                </c:pt>
                <c:pt idx="9104">
                  <c:v>0</c:v>
                </c:pt>
                <c:pt idx="9105">
                  <c:v>0.02</c:v>
                </c:pt>
                <c:pt idx="9106">
                  <c:v>0.01</c:v>
                </c:pt>
                <c:pt idx="9107">
                  <c:v>0</c:v>
                </c:pt>
                <c:pt idx="9108">
                  <c:v>0.01</c:v>
                </c:pt>
                <c:pt idx="9109">
                  <c:v>0.02</c:v>
                </c:pt>
                <c:pt idx="9110">
                  <c:v>0</c:v>
                </c:pt>
                <c:pt idx="9111">
                  <c:v>0.01</c:v>
                </c:pt>
                <c:pt idx="9112">
                  <c:v>0.01</c:v>
                </c:pt>
                <c:pt idx="9113">
                  <c:v>0.01</c:v>
                </c:pt>
                <c:pt idx="9114">
                  <c:v>0.02</c:v>
                </c:pt>
                <c:pt idx="9115">
                  <c:v>0.01</c:v>
                </c:pt>
                <c:pt idx="9116">
                  <c:v>0.01</c:v>
                </c:pt>
                <c:pt idx="9117">
                  <c:v>0.01</c:v>
                </c:pt>
                <c:pt idx="9118">
                  <c:v>0.02</c:v>
                </c:pt>
                <c:pt idx="9119">
                  <c:v>0</c:v>
                </c:pt>
                <c:pt idx="9120">
                  <c:v>0.01</c:v>
                </c:pt>
                <c:pt idx="9121">
                  <c:v>0.01</c:v>
                </c:pt>
                <c:pt idx="9122">
                  <c:v>0.01</c:v>
                </c:pt>
                <c:pt idx="9123">
                  <c:v>0.01</c:v>
                </c:pt>
                <c:pt idx="9124">
                  <c:v>0.01</c:v>
                </c:pt>
                <c:pt idx="9125">
                  <c:v>0.02</c:v>
                </c:pt>
                <c:pt idx="9126">
                  <c:v>0</c:v>
                </c:pt>
                <c:pt idx="9127">
                  <c:v>0.01</c:v>
                </c:pt>
                <c:pt idx="9128">
                  <c:v>0.01</c:v>
                </c:pt>
                <c:pt idx="9129">
                  <c:v>0.02</c:v>
                </c:pt>
                <c:pt idx="9130">
                  <c:v>0.01</c:v>
                </c:pt>
                <c:pt idx="9131">
                  <c:v>0.01</c:v>
                </c:pt>
                <c:pt idx="9132">
                  <c:v>0.02</c:v>
                </c:pt>
                <c:pt idx="9133">
                  <c:v>0.02</c:v>
                </c:pt>
                <c:pt idx="9134">
                  <c:v>0.01</c:v>
                </c:pt>
                <c:pt idx="9135">
                  <c:v>0</c:v>
                </c:pt>
                <c:pt idx="9136">
                  <c:v>0.01</c:v>
                </c:pt>
                <c:pt idx="9137">
                  <c:v>0.01</c:v>
                </c:pt>
                <c:pt idx="9138">
                  <c:v>0.02</c:v>
                </c:pt>
                <c:pt idx="9139">
                  <c:v>0.02</c:v>
                </c:pt>
                <c:pt idx="9140">
                  <c:v>0.02</c:v>
                </c:pt>
                <c:pt idx="9141">
                  <c:v>0.01</c:v>
                </c:pt>
                <c:pt idx="9142">
                  <c:v>0</c:v>
                </c:pt>
                <c:pt idx="9143">
                  <c:v>0.03</c:v>
                </c:pt>
                <c:pt idx="9144">
                  <c:v>0.01</c:v>
                </c:pt>
                <c:pt idx="9145">
                  <c:v>0.01</c:v>
                </c:pt>
                <c:pt idx="9146">
                  <c:v>0.01</c:v>
                </c:pt>
                <c:pt idx="9147">
                  <c:v>0.01</c:v>
                </c:pt>
                <c:pt idx="9148">
                  <c:v>0.01</c:v>
                </c:pt>
                <c:pt idx="9149">
                  <c:v>0.01</c:v>
                </c:pt>
                <c:pt idx="9150">
                  <c:v>0</c:v>
                </c:pt>
                <c:pt idx="9151">
                  <c:v>0</c:v>
                </c:pt>
                <c:pt idx="9152">
                  <c:v>0</c:v>
                </c:pt>
                <c:pt idx="9153">
                  <c:v>0</c:v>
                </c:pt>
                <c:pt idx="9154">
                  <c:v>0</c:v>
                </c:pt>
                <c:pt idx="9155">
                  <c:v>0</c:v>
                </c:pt>
                <c:pt idx="9156">
                  <c:v>0.01</c:v>
                </c:pt>
                <c:pt idx="9157">
                  <c:v>0.01</c:v>
                </c:pt>
                <c:pt idx="9158">
                  <c:v>0.01</c:v>
                </c:pt>
                <c:pt idx="9159">
                  <c:v>0</c:v>
                </c:pt>
                <c:pt idx="9160">
                  <c:v>0.02</c:v>
                </c:pt>
                <c:pt idx="9161">
                  <c:v>0.02</c:v>
                </c:pt>
                <c:pt idx="9162">
                  <c:v>0.01</c:v>
                </c:pt>
                <c:pt idx="9163">
                  <c:v>0.01</c:v>
                </c:pt>
                <c:pt idx="9164">
                  <c:v>0</c:v>
                </c:pt>
                <c:pt idx="9165">
                  <c:v>0.01</c:v>
                </c:pt>
                <c:pt idx="9166">
                  <c:v>0</c:v>
                </c:pt>
                <c:pt idx="9167">
                  <c:v>0.01</c:v>
                </c:pt>
                <c:pt idx="9168">
                  <c:v>0</c:v>
                </c:pt>
                <c:pt idx="9169">
                  <c:v>0.01</c:v>
                </c:pt>
                <c:pt idx="9170">
                  <c:v>0.01</c:v>
                </c:pt>
                <c:pt idx="9171">
                  <c:v>0.02</c:v>
                </c:pt>
                <c:pt idx="9172">
                  <c:v>0.01</c:v>
                </c:pt>
                <c:pt idx="9173">
                  <c:v>0.01</c:v>
                </c:pt>
                <c:pt idx="9174">
                  <c:v>0.01</c:v>
                </c:pt>
                <c:pt idx="9175">
                  <c:v>0</c:v>
                </c:pt>
                <c:pt idx="9176">
                  <c:v>0.01</c:v>
                </c:pt>
                <c:pt idx="9177">
                  <c:v>0.01</c:v>
                </c:pt>
                <c:pt idx="9178">
                  <c:v>0.01</c:v>
                </c:pt>
                <c:pt idx="9179">
                  <c:v>0.01</c:v>
                </c:pt>
                <c:pt idx="9180">
                  <c:v>0.01</c:v>
                </c:pt>
                <c:pt idx="9181">
                  <c:v>0</c:v>
                </c:pt>
                <c:pt idx="9182">
                  <c:v>0</c:v>
                </c:pt>
                <c:pt idx="9183">
                  <c:v>0.02</c:v>
                </c:pt>
                <c:pt idx="9184">
                  <c:v>0.01</c:v>
                </c:pt>
                <c:pt idx="9185">
                  <c:v>0.01</c:v>
                </c:pt>
                <c:pt idx="9186">
                  <c:v>0</c:v>
                </c:pt>
                <c:pt idx="9187">
                  <c:v>0</c:v>
                </c:pt>
                <c:pt idx="9188">
                  <c:v>0.01</c:v>
                </c:pt>
                <c:pt idx="9189">
                  <c:v>0</c:v>
                </c:pt>
                <c:pt idx="9190">
                  <c:v>0.01</c:v>
                </c:pt>
                <c:pt idx="9191">
                  <c:v>0</c:v>
                </c:pt>
                <c:pt idx="9192">
                  <c:v>0.01</c:v>
                </c:pt>
                <c:pt idx="9193">
                  <c:v>0</c:v>
                </c:pt>
                <c:pt idx="9194">
                  <c:v>0.01</c:v>
                </c:pt>
                <c:pt idx="9195">
                  <c:v>0.01</c:v>
                </c:pt>
                <c:pt idx="9196">
                  <c:v>0.01</c:v>
                </c:pt>
                <c:pt idx="9197">
                  <c:v>0.01</c:v>
                </c:pt>
                <c:pt idx="9198">
                  <c:v>0.02</c:v>
                </c:pt>
                <c:pt idx="9199">
                  <c:v>0.03</c:v>
                </c:pt>
                <c:pt idx="9200">
                  <c:v>0</c:v>
                </c:pt>
                <c:pt idx="9201">
                  <c:v>0</c:v>
                </c:pt>
                <c:pt idx="9202">
                  <c:v>0</c:v>
                </c:pt>
                <c:pt idx="9203">
                  <c:v>0.01</c:v>
                </c:pt>
                <c:pt idx="9204">
                  <c:v>0.01</c:v>
                </c:pt>
                <c:pt idx="9205">
                  <c:v>0.02</c:v>
                </c:pt>
                <c:pt idx="9206">
                  <c:v>0.01</c:v>
                </c:pt>
                <c:pt idx="9207">
                  <c:v>0</c:v>
                </c:pt>
                <c:pt idx="9208">
                  <c:v>0.01</c:v>
                </c:pt>
                <c:pt idx="9209">
                  <c:v>0.01</c:v>
                </c:pt>
                <c:pt idx="9210">
                  <c:v>0.02</c:v>
                </c:pt>
                <c:pt idx="9211">
                  <c:v>0.01</c:v>
                </c:pt>
                <c:pt idx="9212">
                  <c:v>0</c:v>
                </c:pt>
                <c:pt idx="9213">
                  <c:v>0.01</c:v>
                </c:pt>
                <c:pt idx="9214">
                  <c:v>0</c:v>
                </c:pt>
                <c:pt idx="9215">
                  <c:v>0.01</c:v>
                </c:pt>
                <c:pt idx="9216">
                  <c:v>0</c:v>
                </c:pt>
                <c:pt idx="9217">
                  <c:v>0.01</c:v>
                </c:pt>
                <c:pt idx="9218">
                  <c:v>0</c:v>
                </c:pt>
                <c:pt idx="9219">
                  <c:v>0.01</c:v>
                </c:pt>
                <c:pt idx="9220">
                  <c:v>0</c:v>
                </c:pt>
                <c:pt idx="9221">
                  <c:v>0.01</c:v>
                </c:pt>
                <c:pt idx="9222">
                  <c:v>0.01</c:v>
                </c:pt>
                <c:pt idx="9223">
                  <c:v>0</c:v>
                </c:pt>
                <c:pt idx="9224">
                  <c:v>0</c:v>
                </c:pt>
                <c:pt idx="9225">
                  <c:v>0.02</c:v>
                </c:pt>
                <c:pt idx="9226">
                  <c:v>0.02</c:v>
                </c:pt>
                <c:pt idx="9227">
                  <c:v>0.01</c:v>
                </c:pt>
                <c:pt idx="9228">
                  <c:v>0.01</c:v>
                </c:pt>
                <c:pt idx="9229">
                  <c:v>0.01</c:v>
                </c:pt>
                <c:pt idx="9230">
                  <c:v>0.01</c:v>
                </c:pt>
                <c:pt idx="9231">
                  <c:v>0</c:v>
                </c:pt>
                <c:pt idx="9232">
                  <c:v>0</c:v>
                </c:pt>
                <c:pt idx="9233">
                  <c:v>0.01</c:v>
                </c:pt>
                <c:pt idx="9234">
                  <c:v>0.01</c:v>
                </c:pt>
                <c:pt idx="9235">
                  <c:v>0.01</c:v>
                </c:pt>
                <c:pt idx="9236">
                  <c:v>0</c:v>
                </c:pt>
                <c:pt idx="9237">
                  <c:v>0</c:v>
                </c:pt>
                <c:pt idx="9238">
                  <c:v>0.01</c:v>
                </c:pt>
                <c:pt idx="9239">
                  <c:v>0.01</c:v>
                </c:pt>
                <c:pt idx="9240">
                  <c:v>0</c:v>
                </c:pt>
                <c:pt idx="9241">
                  <c:v>0</c:v>
                </c:pt>
                <c:pt idx="9242">
                  <c:v>0.02</c:v>
                </c:pt>
                <c:pt idx="9243">
                  <c:v>0.01</c:v>
                </c:pt>
                <c:pt idx="9244">
                  <c:v>0.01</c:v>
                </c:pt>
                <c:pt idx="9245">
                  <c:v>0</c:v>
                </c:pt>
                <c:pt idx="9246">
                  <c:v>0</c:v>
                </c:pt>
                <c:pt idx="9247">
                  <c:v>0.12</c:v>
                </c:pt>
                <c:pt idx="9248">
                  <c:v>0.01</c:v>
                </c:pt>
                <c:pt idx="9249">
                  <c:v>0.01</c:v>
                </c:pt>
                <c:pt idx="9250">
                  <c:v>0</c:v>
                </c:pt>
                <c:pt idx="9251">
                  <c:v>0</c:v>
                </c:pt>
                <c:pt idx="9252">
                  <c:v>0.01</c:v>
                </c:pt>
                <c:pt idx="9253">
                  <c:v>0.01</c:v>
                </c:pt>
                <c:pt idx="9254">
                  <c:v>0.01</c:v>
                </c:pt>
                <c:pt idx="9255">
                  <c:v>0</c:v>
                </c:pt>
                <c:pt idx="9256">
                  <c:v>0.01</c:v>
                </c:pt>
                <c:pt idx="9257">
                  <c:v>0.02</c:v>
                </c:pt>
                <c:pt idx="9258">
                  <c:v>0.01</c:v>
                </c:pt>
                <c:pt idx="9259">
                  <c:v>0</c:v>
                </c:pt>
                <c:pt idx="9260">
                  <c:v>0</c:v>
                </c:pt>
                <c:pt idx="9261">
                  <c:v>0.01</c:v>
                </c:pt>
                <c:pt idx="9262">
                  <c:v>0.01</c:v>
                </c:pt>
                <c:pt idx="9263">
                  <c:v>0.01</c:v>
                </c:pt>
                <c:pt idx="9264">
                  <c:v>0</c:v>
                </c:pt>
                <c:pt idx="9265">
                  <c:v>0.02</c:v>
                </c:pt>
                <c:pt idx="9266">
                  <c:v>0.01</c:v>
                </c:pt>
                <c:pt idx="9267">
                  <c:v>0</c:v>
                </c:pt>
                <c:pt idx="9268">
                  <c:v>0.01</c:v>
                </c:pt>
                <c:pt idx="9269">
                  <c:v>0.02</c:v>
                </c:pt>
                <c:pt idx="9270">
                  <c:v>0</c:v>
                </c:pt>
                <c:pt idx="9271">
                  <c:v>0.02</c:v>
                </c:pt>
                <c:pt idx="9272">
                  <c:v>0.01</c:v>
                </c:pt>
                <c:pt idx="9273">
                  <c:v>0.01</c:v>
                </c:pt>
                <c:pt idx="9274">
                  <c:v>0.01</c:v>
                </c:pt>
                <c:pt idx="9275">
                  <c:v>0.01</c:v>
                </c:pt>
                <c:pt idx="9276">
                  <c:v>0.01</c:v>
                </c:pt>
                <c:pt idx="9277">
                  <c:v>0.02</c:v>
                </c:pt>
                <c:pt idx="9278">
                  <c:v>0</c:v>
                </c:pt>
                <c:pt idx="9279">
                  <c:v>0</c:v>
                </c:pt>
                <c:pt idx="9280">
                  <c:v>0</c:v>
                </c:pt>
                <c:pt idx="9281">
                  <c:v>0</c:v>
                </c:pt>
                <c:pt idx="9282">
                  <c:v>0.02</c:v>
                </c:pt>
                <c:pt idx="9283">
                  <c:v>0.01</c:v>
                </c:pt>
                <c:pt idx="9284">
                  <c:v>0.01</c:v>
                </c:pt>
                <c:pt idx="9285">
                  <c:v>0.02</c:v>
                </c:pt>
                <c:pt idx="9286">
                  <c:v>0.01</c:v>
                </c:pt>
                <c:pt idx="9287">
                  <c:v>0.01</c:v>
                </c:pt>
                <c:pt idx="9288">
                  <c:v>0.01</c:v>
                </c:pt>
                <c:pt idx="9289">
                  <c:v>0.01</c:v>
                </c:pt>
                <c:pt idx="9290">
                  <c:v>0.01</c:v>
                </c:pt>
                <c:pt idx="9291">
                  <c:v>0.01</c:v>
                </c:pt>
                <c:pt idx="9292">
                  <c:v>0.01</c:v>
                </c:pt>
                <c:pt idx="9293">
                  <c:v>0.01</c:v>
                </c:pt>
                <c:pt idx="9294">
                  <c:v>0</c:v>
                </c:pt>
                <c:pt idx="9295">
                  <c:v>0.01</c:v>
                </c:pt>
                <c:pt idx="9296">
                  <c:v>0</c:v>
                </c:pt>
                <c:pt idx="9297">
                  <c:v>0.01</c:v>
                </c:pt>
                <c:pt idx="9298">
                  <c:v>0.01</c:v>
                </c:pt>
                <c:pt idx="9299">
                  <c:v>0.01</c:v>
                </c:pt>
                <c:pt idx="9300">
                  <c:v>0.01</c:v>
                </c:pt>
                <c:pt idx="9301">
                  <c:v>0.02</c:v>
                </c:pt>
                <c:pt idx="9302">
                  <c:v>0</c:v>
                </c:pt>
                <c:pt idx="9303">
                  <c:v>0</c:v>
                </c:pt>
                <c:pt idx="9304">
                  <c:v>0</c:v>
                </c:pt>
                <c:pt idx="9305">
                  <c:v>0</c:v>
                </c:pt>
                <c:pt idx="9306">
                  <c:v>0</c:v>
                </c:pt>
                <c:pt idx="9307">
                  <c:v>0.01</c:v>
                </c:pt>
                <c:pt idx="9308">
                  <c:v>0.02</c:v>
                </c:pt>
                <c:pt idx="9309">
                  <c:v>0</c:v>
                </c:pt>
                <c:pt idx="9310">
                  <c:v>0.01</c:v>
                </c:pt>
                <c:pt idx="9311">
                  <c:v>0.01</c:v>
                </c:pt>
                <c:pt idx="9312">
                  <c:v>0.01</c:v>
                </c:pt>
                <c:pt idx="9313">
                  <c:v>0.01</c:v>
                </c:pt>
                <c:pt idx="9314">
                  <c:v>0.01</c:v>
                </c:pt>
                <c:pt idx="9315">
                  <c:v>0</c:v>
                </c:pt>
                <c:pt idx="9316">
                  <c:v>0.01</c:v>
                </c:pt>
                <c:pt idx="9317">
                  <c:v>0.01</c:v>
                </c:pt>
                <c:pt idx="9318">
                  <c:v>0</c:v>
                </c:pt>
                <c:pt idx="9319">
                  <c:v>0.01</c:v>
                </c:pt>
                <c:pt idx="9320">
                  <c:v>0</c:v>
                </c:pt>
                <c:pt idx="9321">
                  <c:v>0.01</c:v>
                </c:pt>
                <c:pt idx="9322">
                  <c:v>0</c:v>
                </c:pt>
                <c:pt idx="9323">
                  <c:v>0.01</c:v>
                </c:pt>
                <c:pt idx="9324">
                  <c:v>0.01</c:v>
                </c:pt>
                <c:pt idx="9325">
                  <c:v>0.01</c:v>
                </c:pt>
                <c:pt idx="9326">
                  <c:v>0</c:v>
                </c:pt>
                <c:pt idx="9327">
                  <c:v>0.02</c:v>
                </c:pt>
                <c:pt idx="9328">
                  <c:v>0.01</c:v>
                </c:pt>
                <c:pt idx="9329">
                  <c:v>0</c:v>
                </c:pt>
                <c:pt idx="9330">
                  <c:v>0.01</c:v>
                </c:pt>
                <c:pt idx="9331">
                  <c:v>0.02</c:v>
                </c:pt>
                <c:pt idx="9332">
                  <c:v>0.02</c:v>
                </c:pt>
                <c:pt idx="9333">
                  <c:v>0</c:v>
                </c:pt>
                <c:pt idx="9334">
                  <c:v>0.02</c:v>
                </c:pt>
                <c:pt idx="9335">
                  <c:v>0</c:v>
                </c:pt>
                <c:pt idx="9336">
                  <c:v>0</c:v>
                </c:pt>
                <c:pt idx="9337">
                  <c:v>0.01</c:v>
                </c:pt>
                <c:pt idx="9338">
                  <c:v>0</c:v>
                </c:pt>
                <c:pt idx="9339">
                  <c:v>0</c:v>
                </c:pt>
                <c:pt idx="9340">
                  <c:v>0.01</c:v>
                </c:pt>
                <c:pt idx="9341">
                  <c:v>0.02</c:v>
                </c:pt>
                <c:pt idx="9342">
                  <c:v>0.01</c:v>
                </c:pt>
                <c:pt idx="9343">
                  <c:v>0.01</c:v>
                </c:pt>
                <c:pt idx="9344">
                  <c:v>0.01</c:v>
                </c:pt>
                <c:pt idx="9345">
                  <c:v>0</c:v>
                </c:pt>
                <c:pt idx="9346">
                  <c:v>0</c:v>
                </c:pt>
                <c:pt idx="9347">
                  <c:v>0</c:v>
                </c:pt>
                <c:pt idx="9348">
                  <c:v>0.01</c:v>
                </c:pt>
                <c:pt idx="9349">
                  <c:v>0.01</c:v>
                </c:pt>
                <c:pt idx="9350">
                  <c:v>0.01</c:v>
                </c:pt>
                <c:pt idx="9351">
                  <c:v>0</c:v>
                </c:pt>
                <c:pt idx="9352">
                  <c:v>0.02</c:v>
                </c:pt>
                <c:pt idx="9353">
                  <c:v>0.01</c:v>
                </c:pt>
                <c:pt idx="9354">
                  <c:v>0</c:v>
                </c:pt>
                <c:pt idx="9355">
                  <c:v>0.01</c:v>
                </c:pt>
                <c:pt idx="9356">
                  <c:v>0.01</c:v>
                </c:pt>
                <c:pt idx="9357">
                  <c:v>0.01</c:v>
                </c:pt>
                <c:pt idx="9358">
                  <c:v>0.01</c:v>
                </c:pt>
                <c:pt idx="9359">
                  <c:v>0.01</c:v>
                </c:pt>
                <c:pt idx="9360">
                  <c:v>0.02</c:v>
                </c:pt>
                <c:pt idx="9361">
                  <c:v>0</c:v>
                </c:pt>
                <c:pt idx="9362">
                  <c:v>0.02</c:v>
                </c:pt>
                <c:pt idx="9363">
                  <c:v>0.01</c:v>
                </c:pt>
                <c:pt idx="9364">
                  <c:v>0.01</c:v>
                </c:pt>
                <c:pt idx="9365">
                  <c:v>0.02</c:v>
                </c:pt>
                <c:pt idx="9366">
                  <c:v>0.01</c:v>
                </c:pt>
                <c:pt idx="9367">
                  <c:v>0.01</c:v>
                </c:pt>
                <c:pt idx="9368">
                  <c:v>0</c:v>
                </c:pt>
                <c:pt idx="9369">
                  <c:v>0.01</c:v>
                </c:pt>
                <c:pt idx="9370">
                  <c:v>0.01</c:v>
                </c:pt>
                <c:pt idx="9371">
                  <c:v>0.01</c:v>
                </c:pt>
                <c:pt idx="9372">
                  <c:v>0.01</c:v>
                </c:pt>
                <c:pt idx="9373">
                  <c:v>0.01</c:v>
                </c:pt>
                <c:pt idx="9374">
                  <c:v>0.01</c:v>
                </c:pt>
                <c:pt idx="9375">
                  <c:v>0.01</c:v>
                </c:pt>
                <c:pt idx="9376">
                  <c:v>0</c:v>
                </c:pt>
                <c:pt idx="9377">
                  <c:v>0.02</c:v>
                </c:pt>
                <c:pt idx="9378">
                  <c:v>0.02</c:v>
                </c:pt>
                <c:pt idx="9379">
                  <c:v>0</c:v>
                </c:pt>
                <c:pt idx="9380">
                  <c:v>0.01</c:v>
                </c:pt>
                <c:pt idx="9381">
                  <c:v>0</c:v>
                </c:pt>
                <c:pt idx="9382">
                  <c:v>0.01</c:v>
                </c:pt>
                <c:pt idx="9383">
                  <c:v>0.02</c:v>
                </c:pt>
                <c:pt idx="9384">
                  <c:v>0.01</c:v>
                </c:pt>
                <c:pt idx="9385">
                  <c:v>0.01</c:v>
                </c:pt>
                <c:pt idx="9386">
                  <c:v>0.01</c:v>
                </c:pt>
                <c:pt idx="9387">
                  <c:v>0.02</c:v>
                </c:pt>
                <c:pt idx="9388">
                  <c:v>0</c:v>
                </c:pt>
                <c:pt idx="9389">
                  <c:v>0.01</c:v>
                </c:pt>
                <c:pt idx="9390">
                  <c:v>0.01</c:v>
                </c:pt>
                <c:pt idx="9391">
                  <c:v>0.02</c:v>
                </c:pt>
                <c:pt idx="9392">
                  <c:v>0.01</c:v>
                </c:pt>
                <c:pt idx="9393">
                  <c:v>0.01</c:v>
                </c:pt>
                <c:pt idx="9394">
                  <c:v>0</c:v>
                </c:pt>
                <c:pt idx="9395">
                  <c:v>0.01</c:v>
                </c:pt>
                <c:pt idx="9396">
                  <c:v>0</c:v>
                </c:pt>
                <c:pt idx="9397">
                  <c:v>0.01</c:v>
                </c:pt>
                <c:pt idx="9398">
                  <c:v>0</c:v>
                </c:pt>
                <c:pt idx="9399">
                  <c:v>0.01</c:v>
                </c:pt>
                <c:pt idx="9400">
                  <c:v>0.03</c:v>
                </c:pt>
                <c:pt idx="9401">
                  <c:v>0.01</c:v>
                </c:pt>
                <c:pt idx="9402">
                  <c:v>0.01</c:v>
                </c:pt>
                <c:pt idx="9403">
                  <c:v>0.01</c:v>
                </c:pt>
                <c:pt idx="9404">
                  <c:v>0.01</c:v>
                </c:pt>
                <c:pt idx="9405">
                  <c:v>0</c:v>
                </c:pt>
                <c:pt idx="9406">
                  <c:v>0</c:v>
                </c:pt>
                <c:pt idx="9407">
                  <c:v>0</c:v>
                </c:pt>
                <c:pt idx="9408">
                  <c:v>0</c:v>
                </c:pt>
                <c:pt idx="9409">
                  <c:v>0</c:v>
                </c:pt>
                <c:pt idx="9410">
                  <c:v>0.01</c:v>
                </c:pt>
                <c:pt idx="9411">
                  <c:v>0.02</c:v>
                </c:pt>
                <c:pt idx="9412">
                  <c:v>0.01</c:v>
                </c:pt>
                <c:pt idx="9413">
                  <c:v>0</c:v>
                </c:pt>
                <c:pt idx="9414">
                  <c:v>0</c:v>
                </c:pt>
                <c:pt idx="9415">
                  <c:v>0.01</c:v>
                </c:pt>
                <c:pt idx="9416">
                  <c:v>0.01</c:v>
                </c:pt>
                <c:pt idx="9417">
                  <c:v>0.01</c:v>
                </c:pt>
                <c:pt idx="9418">
                  <c:v>0.02</c:v>
                </c:pt>
                <c:pt idx="9419">
                  <c:v>0</c:v>
                </c:pt>
                <c:pt idx="9420">
                  <c:v>0</c:v>
                </c:pt>
                <c:pt idx="9421">
                  <c:v>0.01</c:v>
                </c:pt>
                <c:pt idx="9422">
                  <c:v>0.02</c:v>
                </c:pt>
                <c:pt idx="9423">
                  <c:v>0.01</c:v>
                </c:pt>
                <c:pt idx="9424">
                  <c:v>0.02</c:v>
                </c:pt>
                <c:pt idx="9425">
                  <c:v>0.02</c:v>
                </c:pt>
                <c:pt idx="9426">
                  <c:v>0.01</c:v>
                </c:pt>
                <c:pt idx="9427">
                  <c:v>0.02</c:v>
                </c:pt>
                <c:pt idx="9428">
                  <c:v>0.01</c:v>
                </c:pt>
                <c:pt idx="9429">
                  <c:v>0.01</c:v>
                </c:pt>
                <c:pt idx="9430">
                  <c:v>0.01</c:v>
                </c:pt>
                <c:pt idx="9431">
                  <c:v>0.01</c:v>
                </c:pt>
                <c:pt idx="9432">
                  <c:v>0.01</c:v>
                </c:pt>
                <c:pt idx="9433">
                  <c:v>0.01</c:v>
                </c:pt>
                <c:pt idx="9434">
                  <c:v>0.01</c:v>
                </c:pt>
                <c:pt idx="9435">
                  <c:v>0</c:v>
                </c:pt>
                <c:pt idx="9436">
                  <c:v>0</c:v>
                </c:pt>
                <c:pt idx="9437">
                  <c:v>0.02</c:v>
                </c:pt>
                <c:pt idx="9438">
                  <c:v>0.01</c:v>
                </c:pt>
                <c:pt idx="9439">
                  <c:v>0</c:v>
                </c:pt>
                <c:pt idx="9440">
                  <c:v>0.01</c:v>
                </c:pt>
                <c:pt idx="9441">
                  <c:v>0.03</c:v>
                </c:pt>
                <c:pt idx="9442">
                  <c:v>0.01</c:v>
                </c:pt>
                <c:pt idx="9443">
                  <c:v>0</c:v>
                </c:pt>
                <c:pt idx="9444">
                  <c:v>0.01</c:v>
                </c:pt>
                <c:pt idx="9445">
                  <c:v>0.01</c:v>
                </c:pt>
                <c:pt idx="9446">
                  <c:v>0</c:v>
                </c:pt>
                <c:pt idx="9447">
                  <c:v>0.01</c:v>
                </c:pt>
                <c:pt idx="9448">
                  <c:v>0.01</c:v>
                </c:pt>
                <c:pt idx="9449">
                  <c:v>0</c:v>
                </c:pt>
                <c:pt idx="9450">
                  <c:v>0.01</c:v>
                </c:pt>
                <c:pt idx="9451">
                  <c:v>0.01</c:v>
                </c:pt>
                <c:pt idx="9452">
                  <c:v>0</c:v>
                </c:pt>
                <c:pt idx="9453">
                  <c:v>0</c:v>
                </c:pt>
                <c:pt idx="9454">
                  <c:v>0</c:v>
                </c:pt>
                <c:pt idx="9455">
                  <c:v>0</c:v>
                </c:pt>
                <c:pt idx="9456">
                  <c:v>0.02</c:v>
                </c:pt>
                <c:pt idx="9457">
                  <c:v>0.01</c:v>
                </c:pt>
                <c:pt idx="9458">
                  <c:v>0</c:v>
                </c:pt>
                <c:pt idx="9459">
                  <c:v>0.01</c:v>
                </c:pt>
                <c:pt idx="9460">
                  <c:v>0</c:v>
                </c:pt>
                <c:pt idx="9461">
                  <c:v>0.01</c:v>
                </c:pt>
                <c:pt idx="9462">
                  <c:v>0.01</c:v>
                </c:pt>
                <c:pt idx="9463">
                  <c:v>0</c:v>
                </c:pt>
                <c:pt idx="9464">
                  <c:v>0.01</c:v>
                </c:pt>
                <c:pt idx="9465">
                  <c:v>0.01</c:v>
                </c:pt>
                <c:pt idx="9466">
                  <c:v>0.01</c:v>
                </c:pt>
                <c:pt idx="9467">
                  <c:v>0.01</c:v>
                </c:pt>
                <c:pt idx="9468">
                  <c:v>0.02</c:v>
                </c:pt>
                <c:pt idx="9469">
                  <c:v>0</c:v>
                </c:pt>
                <c:pt idx="9470">
                  <c:v>0.02</c:v>
                </c:pt>
                <c:pt idx="9471">
                  <c:v>0.02</c:v>
                </c:pt>
                <c:pt idx="9472">
                  <c:v>0.01</c:v>
                </c:pt>
                <c:pt idx="9473">
                  <c:v>0</c:v>
                </c:pt>
                <c:pt idx="9474">
                  <c:v>0.01</c:v>
                </c:pt>
                <c:pt idx="9475">
                  <c:v>0</c:v>
                </c:pt>
                <c:pt idx="9476">
                  <c:v>0</c:v>
                </c:pt>
                <c:pt idx="9477">
                  <c:v>0</c:v>
                </c:pt>
                <c:pt idx="9478">
                  <c:v>0</c:v>
                </c:pt>
                <c:pt idx="9479">
                  <c:v>0</c:v>
                </c:pt>
                <c:pt idx="9480">
                  <c:v>0</c:v>
                </c:pt>
                <c:pt idx="9481">
                  <c:v>0.01</c:v>
                </c:pt>
                <c:pt idx="9482">
                  <c:v>0.02</c:v>
                </c:pt>
                <c:pt idx="9483">
                  <c:v>0</c:v>
                </c:pt>
                <c:pt idx="9484">
                  <c:v>0.01</c:v>
                </c:pt>
                <c:pt idx="9485">
                  <c:v>0.01</c:v>
                </c:pt>
                <c:pt idx="9486">
                  <c:v>0.02</c:v>
                </c:pt>
                <c:pt idx="9487">
                  <c:v>0.01</c:v>
                </c:pt>
                <c:pt idx="9488">
                  <c:v>0</c:v>
                </c:pt>
                <c:pt idx="9489">
                  <c:v>0</c:v>
                </c:pt>
                <c:pt idx="9490">
                  <c:v>0</c:v>
                </c:pt>
                <c:pt idx="9491">
                  <c:v>0</c:v>
                </c:pt>
                <c:pt idx="9492">
                  <c:v>0</c:v>
                </c:pt>
                <c:pt idx="9493">
                  <c:v>0.01</c:v>
                </c:pt>
                <c:pt idx="9494">
                  <c:v>0</c:v>
                </c:pt>
                <c:pt idx="9495">
                  <c:v>0.01</c:v>
                </c:pt>
                <c:pt idx="9496">
                  <c:v>0</c:v>
                </c:pt>
                <c:pt idx="9497">
                  <c:v>0.01</c:v>
                </c:pt>
                <c:pt idx="9498">
                  <c:v>0.02</c:v>
                </c:pt>
                <c:pt idx="9499">
                  <c:v>0.02</c:v>
                </c:pt>
                <c:pt idx="9500">
                  <c:v>0.01</c:v>
                </c:pt>
                <c:pt idx="9501">
                  <c:v>0</c:v>
                </c:pt>
                <c:pt idx="9502">
                  <c:v>0.02</c:v>
                </c:pt>
                <c:pt idx="9503">
                  <c:v>0.01</c:v>
                </c:pt>
                <c:pt idx="9504">
                  <c:v>0.01</c:v>
                </c:pt>
                <c:pt idx="9505">
                  <c:v>0</c:v>
                </c:pt>
                <c:pt idx="9506">
                  <c:v>0</c:v>
                </c:pt>
                <c:pt idx="9507">
                  <c:v>0.02</c:v>
                </c:pt>
                <c:pt idx="9508">
                  <c:v>0.01</c:v>
                </c:pt>
                <c:pt idx="9509">
                  <c:v>0.01</c:v>
                </c:pt>
                <c:pt idx="9510">
                  <c:v>0.01</c:v>
                </c:pt>
                <c:pt idx="9511">
                  <c:v>0</c:v>
                </c:pt>
                <c:pt idx="9512">
                  <c:v>0.01</c:v>
                </c:pt>
                <c:pt idx="9513">
                  <c:v>0.01</c:v>
                </c:pt>
                <c:pt idx="9514">
                  <c:v>0.01</c:v>
                </c:pt>
                <c:pt idx="9515">
                  <c:v>0.01</c:v>
                </c:pt>
                <c:pt idx="9516">
                  <c:v>0</c:v>
                </c:pt>
                <c:pt idx="9517">
                  <c:v>0</c:v>
                </c:pt>
                <c:pt idx="9518">
                  <c:v>0.01</c:v>
                </c:pt>
                <c:pt idx="9519">
                  <c:v>0.01</c:v>
                </c:pt>
                <c:pt idx="9520">
                  <c:v>0.01</c:v>
                </c:pt>
                <c:pt idx="9521">
                  <c:v>0</c:v>
                </c:pt>
                <c:pt idx="9522">
                  <c:v>0.01</c:v>
                </c:pt>
                <c:pt idx="9523">
                  <c:v>0.02</c:v>
                </c:pt>
                <c:pt idx="9524">
                  <c:v>0.01</c:v>
                </c:pt>
                <c:pt idx="9525">
                  <c:v>0.02</c:v>
                </c:pt>
                <c:pt idx="9526">
                  <c:v>0</c:v>
                </c:pt>
                <c:pt idx="9527">
                  <c:v>0.01</c:v>
                </c:pt>
                <c:pt idx="9528">
                  <c:v>0.01</c:v>
                </c:pt>
                <c:pt idx="9529">
                  <c:v>0</c:v>
                </c:pt>
                <c:pt idx="9530">
                  <c:v>0.02</c:v>
                </c:pt>
                <c:pt idx="9531">
                  <c:v>0</c:v>
                </c:pt>
                <c:pt idx="9532">
                  <c:v>0.01</c:v>
                </c:pt>
                <c:pt idx="9533">
                  <c:v>0.01</c:v>
                </c:pt>
                <c:pt idx="9534">
                  <c:v>0.02</c:v>
                </c:pt>
                <c:pt idx="9535">
                  <c:v>0</c:v>
                </c:pt>
                <c:pt idx="9536">
                  <c:v>0.02</c:v>
                </c:pt>
                <c:pt idx="9537">
                  <c:v>0.01</c:v>
                </c:pt>
                <c:pt idx="9538">
                  <c:v>0.01</c:v>
                </c:pt>
                <c:pt idx="9539">
                  <c:v>0</c:v>
                </c:pt>
                <c:pt idx="9540">
                  <c:v>0.02</c:v>
                </c:pt>
                <c:pt idx="9541">
                  <c:v>0.01</c:v>
                </c:pt>
                <c:pt idx="9542">
                  <c:v>0.02</c:v>
                </c:pt>
                <c:pt idx="9543">
                  <c:v>0.02</c:v>
                </c:pt>
                <c:pt idx="9544">
                  <c:v>0</c:v>
                </c:pt>
                <c:pt idx="9545">
                  <c:v>0</c:v>
                </c:pt>
                <c:pt idx="9546">
                  <c:v>0.02</c:v>
                </c:pt>
                <c:pt idx="9547">
                  <c:v>0.01</c:v>
                </c:pt>
                <c:pt idx="9548">
                  <c:v>0.01</c:v>
                </c:pt>
                <c:pt idx="9549">
                  <c:v>0</c:v>
                </c:pt>
                <c:pt idx="9550">
                  <c:v>0</c:v>
                </c:pt>
                <c:pt idx="9551">
                  <c:v>0.01</c:v>
                </c:pt>
                <c:pt idx="9552">
                  <c:v>0.02</c:v>
                </c:pt>
                <c:pt idx="9553">
                  <c:v>0.01</c:v>
                </c:pt>
                <c:pt idx="9554">
                  <c:v>0</c:v>
                </c:pt>
                <c:pt idx="9555">
                  <c:v>0</c:v>
                </c:pt>
                <c:pt idx="9556">
                  <c:v>0.01</c:v>
                </c:pt>
                <c:pt idx="9557">
                  <c:v>0.01</c:v>
                </c:pt>
                <c:pt idx="9558">
                  <c:v>0.02</c:v>
                </c:pt>
                <c:pt idx="9559">
                  <c:v>0</c:v>
                </c:pt>
                <c:pt idx="9560">
                  <c:v>0.01</c:v>
                </c:pt>
                <c:pt idx="9561">
                  <c:v>0.01</c:v>
                </c:pt>
                <c:pt idx="9562">
                  <c:v>0</c:v>
                </c:pt>
                <c:pt idx="9563">
                  <c:v>0.01</c:v>
                </c:pt>
                <c:pt idx="9564">
                  <c:v>0</c:v>
                </c:pt>
                <c:pt idx="9565">
                  <c:v>0</c:v>
                </c:pt>
                <c:pt idx="9566">
                  <c:v>0</c:v>
                </c:pt>
                <c:pt idx="9567">
                  <c:v>0</c:v>
                </c:pt>
                <c:pt idx="9568">
                  <c:v>0.01</c:v>
                </c:pt>
                <c:pt idx="9569">
                  <c:v>0.01</c:v>
                </c:pt>
                <c:pt idx="9570">
                  <c:v>0.01</c:v>
                </c:pt>
                <c:pt idx="9571">
                  <c:v>0.02</c:v>
                </c:pt>
                <c:pt idx="9572">
                  <c:v>0</c:v>
                </c:pt>
                <c:pt idx="9573">
                  <c:v>0.02</c:v>
                </c:pt>
                <c:pt idx="9574">
                  <c:v>0.02</c:v>
                </c:pt>
                <c:pt idx="9575">
                  <c:v>0.02</c:v>
                </c:pt>
                <c:pt idx="9576">
                  <c:v>0.01</c:v>
                </c:pt>
                <c:pt idx="9577">
                  <c:v>0</c:v>
                </c:pt>
                <c:pt idx="9578">
                  <c:v>0</c:v>
                </c:pt>
                <c:pt idx="9579">
                  <c:v>0.02</c:v>
                </c:pt>
                <c:pt idx="9580">
                  <c:v>0</c:v>
                </c:pt>
                <c:pt idx="9581">
                  <c:v>0.01</c:v>
                </c:pt>
                <c:pt idx="9582">
                  <c:v>0.01</c:v>
                </c:pt>
                <c:pt idx="9583">
                  <c:v>0</c:v>
                </c:pt>
                <c:pt idx="9584">
                  <c:v>0</c:v>
                </c:pt>
                <c:pt idx="9585">
                  <c:v>0</c:v>
                </c:pt>
                <c:pt idx="9586">
                  <c:v>0.01</c:v>
                </c:pt>
                <c:pt idx="9587">
                  <c:v>0.02</c:v>
                </c:pt>
                <c:pt idx="9588">
                  <c:v>0</c:v>
                </c:pt>
                <c:pt idx="9589">
                  <c:v>0</c:v>
                </c:pt>
                <c:pt idx="9590">
                  <c:v>0.03</c:v>
                </c:pt>
                <c:pt idx="9591">
                  <c:v>0</c:v>
                </c:pt>
                <c:pt idx="9592">
                  <c:v>0</c:v>
                </c:pt>
                <c:pt idx="9593">
                  <c:v>0</c:v>
                </c:pt>
                <c:pt idx="9594">
                  <c:v>0.02</c:v>
                </c:pt>
                <c:pt idx="9595">
                  <c:v>0.02</c:v>
                </c:pt>
                <c:pt idx="9596">
                  <c:v>0</c:v>
                </c:pt>
                <c:pt idx="9597">
                  <c:v>0.01</c:v>
                </c:pt>
                <c:pt idx="9598">
                  <c:v>0.01</c:v>
                </c:pt>
                <c:pt idx="9599">
                  <c:v>0.01</c:v>
                </c:pt>
                <c:pt idx="9600">
                  <c:v>0</c:v>
                </c:pt>
                <c:pt idx="9601">
                  <c:v>0.01</c:v>
                </c:pt>
                <c:pt idx="9602">
                  <c:v>0</c:v>
                </c:pt>
                <c:pt idx="9603">
                  <c:v>0.01</c:v>
                </c:pt>
                <c:pt idx="9604">
                  <c:v>0.01</c:v>
                </c:pt>
                <c:pt idx="9605">
                  <c:v>0.01</c:v>
                </c:pt>
                <c:pt idx="9606">
                  <c:v>0.02</c:v>
                </c:pt>
                <c:pt idx="9607">
                  <c:v>0.01</c:v>
                </c:pt>
                <c:pt idx="9608">
                  <c:v>0</c:v>
                </c:pt>
                <c:pt idx="9609">
                  <c:v>0.01</c:v>
                </c:pt>
                <c:pt idx="9610">
                  <c:v>0.01</c:v>
                </c:pt>
                <c:pt idx="9611">
                  <c:v>0.01</c:v>
                </c:pt>
                <c:pt idx="9612">
                  <c:v>0</c:v>
                </c:pt>
                <c:pt idx="9613">
                  <c:v>0</c:v>
                </c:pt>
                <c:pt idx="9614">
                  <c:v>0</c:v>
                </c:pt>
                <c:pt idx="9615">
                  <c:v>0.01</c:v>
                </c:pt>
                <c:pt idx="9616">
                  <c:v>0</c:v>
                </c:pt>
                <c:pt idx="9617">
                  <c:v>0.01</c:v>
                </c:pt>
                <c:pt idx="9618">
                  <c:v>0.03</c:v>
                </c:pt>
                <c:pt idx="9619">
                  <c:v>0.01</c:v>
                </c:pt>
                <c:pt idx="9620">
                  <c:v>0</c:v>
                </c:pt>
                <c:pt idx="9621">
                  <c:v>0</c:v>
                </c:pt>
                <c:pt idx="9622">
                  <c:v>0.01</c:v>
                </c:pt>
                <c:pt idx="9623">
                  <c:v>0.01</c:v>
                </c:pt>
                <c:pt idx="9624">
                  <c:v>0.01</c:v>
                </c:pt>
                <c:pt idx="9625">
                  <c:v>0</c:v>
                </c:pt>
                <c:pt idx="9626">
                  <c:v>0.01</c:v>
                </c:pt>
                <c:pt idx="9627">
                  <c:v>0</c:v>
                </c:pt>
                <c:pt idx="9628">
                  <c:v>0</c:v>
                </c:pt>
                <c:pt idx="9629">
                  <c:v>0.02</c:v>
                </c:pt>
                <c:pt idx="9630">
                  <c:v>0.02</c:v>
                </c:pt>
                <c:pt idx="9631">
                  <c:v>0</c:v>
                </c:pt>
                <c:pt idx="9632">
                  <c:v>0.01</c:v>
                </c:pt>
                <c:pt idx="9633">
                  <c:v>0</c:v>
                </c:pt>
                <c:pt idx="9634">
                  <c:v>0</c:v>
                </c:pt>
                <c:pt idx="9635">
                  <c:v>0</c:v>
                </c:pt>
                <c:pt idx="9636">
                  <c:v>0.01</c:v>
                </c:pt>
                <c:pt idx="9637">
                  <c:v>0.02</c:v>
                </c:pt>
                <c:pt idx="9638">
                  <c:v>0.01</c:v>
                </c:pt>
                <c:pt idx="9639">
                  <c:v>0</c:v>
                </c:pt>
                <c:pt idx="9640">
                  <c:v>0</c:v>
                </c:pt>
                <c:pt idx="9641">
                  <c:v>0</c:v>
                </c:pt>
                <c:pt idx="9642">
                  <c:v>0.04</c:v>
                </c:pt>
                <c:pt idx="9643">
                  <c:v>0.01</c:v>
                </c:pt>
                <c:pt idx="9644">
                  <c:v>0.01</c:v>
                </c:pt>
                <c:pt idx="9645">
                  <c:v>0.01</c:v>
                </c:pt>
                <c:pt idx="9646">
                  <c:v>0.01</c:v>
                </c:pt>
                <c:pt idx="9647">
                  <c:v>0</c:v>
                </c:pt>
                <c:pt idx="9648">
                  <c:v>0</c:v>
                </c:pt>
                <c:pt idx="9649">
                  <c:v>0</c:v>
                </c:pt>
                <c:pt idx="9650">
                  <c:v>0</c:v>
                </c:pt>
                <c:pt idx="9651">
                  <c:v>0.01</c:v>
                </c:pt>
                <c:pt idx="9652">
                  <c:v>0.01</c:v>
                </c:pt>
                <c:pt idx="9653">
                  <c:v>0.01</c:v>
                </c:pt>
                <c:pt idx="9654">
                  <c:v>0.01</c:v>
                </c:pt>
                <c:pt idx="9655">
                  <c:v>0</c:v>
                </c:pt>
                <c:pt idx="9656">
                  <c:v>0</c:v>
                </c:pt>
                <c:pt idx="9657">
                  <c:v>0.02</c:v>
                </c:pt>
                <c:pt idx="9658">
                  <c:v>0.01</c:v>
                </c:pt>
                <c:pt idx="9659">
                  <c:v>0.03</c:v>
                </c:pt>
                <c:pt idx="9660">
                  <c:v>0</c:v>
                </c:pt>
                <c:pt idx="9661">
                  <c:v>0.02</c:v>
                </c:pt>
                <c:pt idx="9662">
                  <c:v>0</c:v>
                </c:pt>
                <c:pt idx="9663">
                  <c:v>0.01</c:v>
                </c:pt>
                <c:pt idx="9664">
                  <c:v>0</c:v>
                </c:pt>
                <c:pt idx="9665">
                  <c:v>0.01</c:v>
                </c:pt>
                <c:pt idx="9666">
                  <c:v>0.01</c:v>
                </c:pt>
                <c:pt idx="9667">
                  <c:v>0.01</c:v>
                </c:pt>
                <c:pt idx="9668">
                  <c:v>0.01</c:v>
                </c:pt>
                <c:pt idx="9669">
                  <c:v>0.01</c:v>
                </c:pt>
                <c:pt idx="9670">
                  <c:v>0.01</c:v>
                </c:pt>
                <c:pt idx="9671">
                  <c:v>0.01</c:v>
                </c:pt>
                <c:pt idx="9672">
                  <c:v>0.02</c:v>
                </c:pt>
                <c:pt idx="9673">
                  <c:v>0.01</c:v>
                </c:pt>
                <c:pt idx="9674">
                  <c:v>0.01</c:v>
                </c:pt>
                <c:pt idx="9675">
                  <c:v>0.01</c:v>
                </c:pt>
                <c:pt idx="9676">
                  <c:v>0</c:v>
                </c:pt>
                <c:pt idx="9677">
                  <c:v>0.01</c:v>
                </c:pt>
                <c:pt idx="9678">
                  <c:v>0.01</c:v>
                </c:pt>
                <c:pt idx="9679">
                  <c:v>0</c:v>
                </c:pt>
                <c:pt idx="9680">
                  <c:v>0.01</c:v>
                </c:pt>
                <c:pt idx="9681">
                  <c:v>0</c:v>
                </c:pt>
                <c:pt idx="9682">
                  <c:v>0</c:v>
                </c:pt>
                <c:pt idx="9683">
                  <c:v>0</c:v>
                </c:pt>
                <c:pt idx="9684">
                  <c:v>0.02</c:v>
                </c:pt>
                <c:pt idx="9685">
                  <c:v>0</c:v>
                </c:pt>
                <c:pt idx="9686">
                  <c:v>0.01</c:v>
                </c:pt>
                <c:pt idx="9687">
                  <c:v>0.01</c:v>
                </c:pt>
                <c:pt idx="9688">
                  <c:v>0.01</c:v>
                </c:pt>
                <c:pt idx="9689">
                  <c:v>0.01</c:v>
                </c:pt>
                <c:pt idx="9690">
                  <c:v>0</c:v>
                </c:pt>
                <c:pt idx="9691">
                  <c:v>0.01</c:v>
                </c:pt>
                <c:pt idx="9692">
                  <c:v>0</c:v>
                </c:pt>
                <c:pt idx="9693">
                  <c:v>0.02</c:v>
                </c:pt>
                <c:pt idx="9694">
                  <c:v>0.01</c:v>
                </c:pt>
                <c:pt idx="9695">
                  <c:v>0</c:v>
                </c:pt>
                <c:pt idx="9696">
                  <c:v>0</c:v>
                </c:pt>
                <c:pt idx="9697">
                  <c:v>0</c:v>
                </c:pt>
                <c:pt idx="9698">
                  <c:v>0</c:v>
                </c:pt>
                <c:pt idx="9699">
                  <c:v>0</c:v>
                </c:pt>
                <c:pt idx="9700">
                  <c:v>0.02</c:v>
                </c:pt>
                <c:pt idx="9701">
                  <c:v>0.01</c:v>
                </c:pt>
                <c:pt idx="9702">
                  <c:v>0.01</c:v>
                </c:pt>
                <c:pt idx="9703">
                  <c:v>0</c:v>
                </c:pt>
                <c:pt idx="9704">
                  <c:v>0.01</c:v>
                </c:pt>
                <c:pt idx="9705">
                  <c:v>0.01</c:v>
                </c:pt>
                <c:pt idx="9706">
                  <c:v>0.01</c:v>
                </c:pt>
                <c:pt idx="9707">
                  <c:v>0.01</c:v>
                </c:pt>
                <c:pt idx="9708">
                  <c:v>0.01</c:v>
                </c:pt>
                <c:pt idx="9709">
                  <c:v>0.01</c:v>
                </c:pt>
                <c:pt idx="9710">
                  <c:v>0.01</c:v>
                </c:pt>
                <c:pt idx="9711">
                  <c:v>0</c:v>
                </c:pt>
                <c:pt idx="9712">
                  <c:v>0</c:v>
                </c:pt>
                <c:pt idx="9713">
                  <c:v>0</c:v>
                </c:pt>
                <c:pt idx="9714">
                  <c:v>0.01</c:v>
                </c:pt>
                <c:pt idx="9715">
                  <c:v>0.01</c:v>
                </c:pt>
                <c:pt idx="9716">
                  <c:v>0.02</c:v>
                </c:pt>
                <c:pt idx="9717">
                  <c:v>0.01</c:v>
                </c:pt>
                <c:pt idx="9718">
                  <c:v>0.01</c:v>
                </c:pt>
                <c:pt idx="9719">
                  <c:v>0.02</c:v>
                </c:pt>
                <c:pt idx="9720">
                  <c:v>0.01</c:v>
                </c:pt>
                <c:pt idx="9721">
                  <c:v>0.02</c:v>
                </c:pt>
                <c:pt idx="9722">
                  <c:v>0</c:v>
                </c:pt>
                <c:pt idx="9723">
                  <c:v>0</c:v>
                </c:pt>
                <c:pt idx="9724">
                  <c:v>0.01</c:v>
                </c:pt>
                <c:pt idx="9725">
                  <c:v>0</c:v>
                </c:pt>
                <c:pt idx="9726">
                  <c:v>0.01</c:v>
                </c:pt>
                <c:pt idx="9727">
                  <c:v>0.01</c:v>
                </c:pt>
                <c:pt idx="9728">
                  <c:v>0.01</c:v>
                </c:pt>
                <c:pt idx="9729">
                  <c:v>0.03</c:v>
                </c:pt>
                <c:pt idx="9730">
                  <c:v>0.01</c:v>
                </c:pt>
                <c:pt idx="9731">
                  <c:v>0.02</c:v>
                </c:pt>
                <c:pt idx="9732">
                  <c:v>0.01</c:v>
                </c:pt>
                <c:pt idx="9733">
                  <c:v>0</c:v>
                </c:pt>
                <c:pt idx="9734">
                  <c:v>0</c:v>
                </c:pt>
                <c:pt idx="9735">
                  <c:v>0.01</c:v>
                </c:pt>
                <c:pt idx="9736">
                  <c:v>0.01</c:v>
                </c:pt>
                <c:pt idx="9737">
                  <c:v>0.01</c:v>
                </c:pt>
                <c:pt idx="9738">
                  <c:v>0.01</c:v>
                </c:pt>
                <c:pt idx="9739">
                  <c:v>0</c:v>
                </c:pt>
                <c:pt idx="9740">
                  <c:v>0</c:v>
                </c:pt>
                <c:pt idx="9741">
                  <c:v>0</c:v>
                </c:pt>
                <c:pt idx="9742">
                  <c:v>0</c:v>
                </c:pt>
                <c:pt idx="9743">
                  <c:v>0.01</c:v>
                </c:pt>
                <c:pt idx="9744">
                  <c:v>0</c:v>
                </c:pt>
                <c:pt idx="9745">
                  <c:v>0.02</c:v>
                </c:pt>
                <c:pt idx="9746">
                  <c:v>0</c:v>
                </c:pt>
                <c:pt idx="9747">
                  <c:v>0.01</c:v>
                </c:pt>
                <c:pt idx="9748">
                  <c:v>0</c:v>
                </c:pt>
                <c:pt idx="9749">
                  <c:v>0.01</c:v>
                </c:pt>
                <c:pt idx="9750">
                  <c:v>0</c:v>
                </c:pt>
                <c:pt idx="9751">
                  <c:v>0.01</c:v>
                </c:pt>
                <c:pt idx="9752">
                  <c:v>0.01</c:v>
                </c:pt>
                <c:pt idx="9753">
                  <c:v>0.02</c:v>
                </c:pt>
                <c:pt idx="9754">
                  <c:v>0.01</c:v>
                </c:pt>
                <c:pt idx="9755">
                  <c:v>0</c:v>
                </c:pt>
                <c:pt idx="9756">
                  <c:v>0</c:v>
                </c:pt>
                <c:pt idx="9757">
                  <c:v>0</c:v>
                </c:pt>
                <c:pt idx="9758">
                  <c:v>0.01</c:v>
                </c:pt>
                <c:pt idx="9759">
                  <c:v>0.02</c:v>
                </c:pt>
                <c:pt idx="9760">
                  <c:v>0.02</c:v>
                </c:pt>
                <c:pt idx="9761">
                  <c:v>0.01</c:v>
                </c:pt>
                <c:pt idx="9762">
                  <c:v>0</c:v>
                </c:pt>
                <c:pt idx="9763">
                  <c:v>0.01</c:v>
                </c:pt>
                <c:pt idx="9764">
                  <c:v>0.01</c:v>
                </c:pt>
                <c:pt idx="9765">
                  <c:v>0.02</c:v>
                </c:pt>
                <c:pt idx="9766">
                  <c:v>0.01</c:v>
                </c:pt>
                <c:pt idx="9767">
                  <c:v>0.02</c:v>
                </c:pt>
                <c:pt idx="9768">
                  <c:v>0.01</c:v>
                </c:pt>
                <c:pt idx="9769">
                  <c:v>0.02</c:v>
                </c:pt>
                <c:pt idx="9770">
                  <c:v>0</c:v>
                </c:pt>
                <c:pt idx="9771">
                  <c:v>0.01</c:v>
                </c:pt>
                <c:pt idx="9772">
                  <c:v>0.02</c:v>
                </c:pt>
                <c:pt idx="9773">
                  <c:v>0</c:v>
                </c:pt>
                <c:pt idx="9774">
                  <c:v>0.02</c:v>
                </c:pt>
                <c:pt idx="9775">
                  <c:v>0.01</c:v>
                </c:pt>
                <c:pt idx="9776">
                  <c:v>0.01</c:v>
                </c:pt>
                <c:pt idx="9777">
                  <c:v>0</c:v>
                </c:pt>
                <c:pt idx="9778">
                  <c:v>0.01</c:v>
                </c:pt>
                <c:pt idx="9779">
                  <c:v>0.01</c:v>
                </c:pt>
                <c:pt idx="9780">
                  <c:v>0</c:v>
                </c:pt>
                <c:pt idx="9781">
                  <c:v>0.02</c:v>
                </c:pt>
                <c:pt idx="9782">
                  <c:v>0.02</c:v>
                </c:pt>
                <c:pt idx="9783">
                  <c:v>0</c:v>
                </c:pt>
                <c:pt idx="9784">
                  <c:v>0.02</c:v>
                </c:pt>
                <c:pt idx="9785">
                  <c:v>0.01</c:v>
                </c:pt>
                <c:pt idx="9786">
                  <c:v>0</c:v>
                </c:pt>
                <c:pt idx="9787">
                  <c:v>0.01</c:v>
                </c:pt>
                <c:pt idx="9788">
                  <c:v>0</c:v>
                </c:pt>
                <c:pt idx="9789">
                  <c:v>0.01</c:v>
                </c:pt>
                <c:pt idx="9790">
                  <c:v>0.01</c:v>
                </c:pt>
                <c:pt idx="9791">
                  <c:v>0.01</c:v>
                </c:pt>
                <c:pt idx="9792">
                  <c:v>0.01</c:v>
                </c:pt>
                <c:pt idx="9793">
                  <c:v>0.01</c:v>
                </c:pt>
                <c:pt idx="9794">
                  <c:v>0.02</c:v>
                </c:pt>
                <c:pt idx="9795">
                  <c:v>0.01</c:v>
                </c:pt>
                <c:pt idx="9796">
                  <c:v>0</c:v>
                </c:pt>
                <c:pt idx="9797">
                  <c:v>0.01</c:v>
                </c:pt>
                <c:pt idx="9798">
                  <c:v>0.01</c:v>
                </c:pt>
                <c:pt idx="9799">
                  <c:v>0.01</c:v>
                </c:pt>
                <c:pt idx="9800">
                  <c:v>0.02</c:v>
                </c:pt>
                <c:pt idx="9801">
                  <c:v>0</c:v>
                </c:pt>
                <c:pt idx="9802">
                  <c:v>0.01</c:v>
                </c:pt>
                <c:pt idx="9803">
                  <c:v>0</c:v>
                </c:pt>
                <c:pt idx="9804">
                  <c:v>0.01</c:v>
                </c:pt>
                <c:pt idx="9805">
                  <c:v>0</c:v>
                </c:pt>
                <c:pt idx="9806">
                  <c:v>0.01</c:v>
                </c:pt>
                <c:pt idx="9807">
                  <c:v>0.01</c:v>
                </c:pt>
                <c:pt idx="9808">
                  <c:v>0.01</c:v>
                </c:pt>
                <c:pt idx="9809">
                  <c:v>0</c:v>
                </c:pt>
                <c:pt idx="9810">
                  <c:v>0.01</c:v>
                </c:pt>
                <c:pt idx="9811">
                  <c:v>0.01</c:v>
                </c:pt>
                <c:pt idx="9812">
                  <c:v>0</c:v>
                </c:pt>
                <c:pt idx="9813">
                  <c:v>0.01</c:v>
                </c:pt>
                <c:pt idx="9814">
                  <c:v>0.01</c:v>
                </c:pt>
                <c:pt idx="9815">
                  <c:v>0.01</c:v>
                </c:pt>
                <c:pt idx="9816">
                  <c:v>0.01</c:v>
                </c:pt>
                <c:pt idx="9817">
                  <c:v>0.01</c:v>
                </c:pt>
                <c:pt idx="9818">
                  <c:v>0</c:v>
                </c:pt>
                <c:pt idx="9819">
                  <c:v>0.01</c:v>
                </c:pt>
                <c:pt idx="9820">
                  <c:v>0.01</c:v>
                </c:pt>
                <c:pt idx="9821">
                  <c:v>0</c:v>
                </c:pt>
                <c:pt idx="9822">
                  <c:v>7.0000000000000007E-2</c:v>
                </c:pt>
                <c:pt idx="9823">
                  <c:v>0</c:v>
                </c:pt>
                <c:pt idx="9824">
                  <c:v>0</c:v>
                </c:pt>
                <c:pt idx="9825">
                  <c:v>0.01</c:v>
                </c:pt>
                <c:pt idx="9826">
                  <c:v>0</c:v>
                </c:pt>
                <c:pt idx="9827">
                  <c:v>0.01</c:v>
                </c:pt>
                <c:pt idx="9828">
                  <c:v>0.02</c:v>
                </c:pt>
                <c:pt idx="9829">
                  <c:v>0.01</c:v>
                </c:pt>
                <c:pt idx="9830">
                  <c:v>0.01</c:v>
                </c:pt>
                <c:pt idx="9831">
                  <c:v>0</c:v>
                </c:pt>
                <c:pt idx="9832">
                  <c:v>0.01</c:v>
                </c:pt>
                <c:pt idx="9833">
                  <c:v>0.02</c:v>
                </c:pt>
                <c:pt idx="9834">
                  <c:v>0</c:v>
                </c:pt>
                <c:pt idx="9835">
                  <c:v>0.02</c:v>
                </c:pt>
                <c:pt idx="9836">
                  <c:v>0</c:v>
                </c:pt>
                <c:pt idx="9837">
                  <c:v>0.01</c:v>
                </c:pt>
                <c:pt idx="9838">
                  <c:v>0</c:v>
                </c:pt>
                <c:pt idx="9839">
                  <c:v>0.01</c:v>
                </c:pt>
                <c:pt idx="9840">
                  <c:v>0</c:v>
                </c:pt>
                <c:pt idx="9841">
                  <c:v>0.01</c:v>
                </c:pt>
                <c:pt idx="9842">
                  <c:v>0.02</c:v>
                </c:pt>
                <c:pt idx="9843">
                  <c:v>0.01</c:v>
                </c:pt>
                <c:pt idx="9844">
                  <c:v>0.01</c:v>
                </c:pt>
                <c:pt idx="9845">
                  <c:v>0</c:v>
                </c:pt>
                <c:pt idx="9846">
                  <c:v>0.02</c:v>
                </c:pt>
                <c:pt idx="9847">
                  <c:v>0</c:v>
                </c:pt>
                <c:pt idx="9848">
                  <c:v>0</c:v>
                </c:pt>
                <c:pt idx="9849">
                  <c:v>0.02</c:v>
                </c:pt>
                <c:pt idx="9850">
                  <c:v>0.01</c:v>
                </c:pt>
                <c:pt idx="9851">
                  <c:v>0</c:v>
                </c:pt>
                <c:pt idx="9852">
                  <c:v>0</c:v>
                </c:pt>
                <c:pt idx="9853">
                  <c:v>0.01</c:v>
                </c:pt>
                <c:pt idx="9854">
                  <c:v>0.02</c:v>
                </c:pt>
                <c:pt idx="9855">
                  <c:v>0.01</c:v>
                </c:pt>
                <c:pt idx="9856">
                  <c:v>0.01</c:v>
                </c:pt>
                <c:pt idx="9857">
                  <c:v>0</c:v>
                </c:pt>
                <c:pt idx="9858">
                  <c:v>0.01</c:v>
                </c:pt>
                <c:pt idx="9859">
                  <c:v>0.01</c:v>
                </c:pt>
                <c:pt idx="9860">
                  <c:v>0</c:v>
                </c:pt>
                <c:pt idx="9861">
                  <c:v>0</c:v>
                </c:pt>
                <c:pt idx="9862">
                  <c:v>0.01</c:v>
                </c:pt>
                <c:pt idx="9863">
                  <c:v>0.01</c:v>
                </c:pt>
                <c:pt idx="9864">
                  <c:v>0.02</c:v>
                </c:pt>
                <c:pt idx="9865">
                  <c:v>0.02</c:v>
                </c:pt>
                <c:pt idx="9866">
                  <c:v>0.01</c:v>
                </c:pt>
                <c:pt idx="9867">
                  <c:v>0.01</c:v>
                </c:pt>
                <c:pt idx="9868">
                  <c:v>0.01</c:v>
                </c:pt>
                <c:pt idx="9869">
                  <c:v>0.01</c:v>
                </c:pt>
                <c:pt idx="9870">
                  <c:v>0.01</c:v>
                </c:pt>
                <c:pt idx="9871">
                  <c:v>0</c:v>
                </c:pt>
                <c:pt idx="9872">
                  <c:v>0</c:v>
                </c:pt>
                <c:pt idx="9873">
                  <c:v>0.01</c:v>
                </c:pt>
                <c:pt idx="9874">
                  <c:v>0</c:v>
                </c:pt>
                <c:pt idx="9875">
                  <c:v>0.01</c:v>
                </c:pt>
                <c:pt idx="9876">
                  <c:v>0.01</c:v>
                </c:pt>
                <c:pt idx="9877">
                  <c:v>0.01</c:v>
                </c:pt>
                <c:pt idx="9878">
                  <c:v>0</c:v>
                </c:pt>
                <c:pt idx="9879">
                  <c:v>0.01</c:v>
                </c:pt>
                <c:pt idx="9880">
                  <c:v>0</c:v>
                </c:pt>
                <c:pt idx="9881">
                  <c:v>0.02</c:v>
                </c:pt>
                <c:pt idx="9882">
                  <c:v>0</c:v>
                </c:pt>
                <c:pt idx="9883">
                  <c:v>0</c:v>
                </c:pt>
                <c:pt idx="9884">
                  <c:v>0.01</c:v>
                </c:pt>
                <c:pt idx="9885">
                  <c:v>0</c:v>
                </c:pt>
                <c:pt idx="9886">
                  <c:v>0.02</c:v>
                </c:pt>
                <c:pt idx="9887">
                  <c:v>0</c:v>
                </c:pt>
                <c:pt idx="9888">
                  <c:v>0</c:v>
                </c:pt>
                <c:pt idx="9889">
                  <c:v>0</c:v>
                </c:pt>
                <c:pt idx="9890">
                  <c:v>0</c:v>
                </c:pt>
                <c:pt idx="9891">
                  <c:v>0.01</c:v>
                </c:pt>
                <c:pt idx="9892">
                  <c:v>0.02</c:v>
                </c:pt>
                <c:pt idx="9893">
                  <c:v>0</c:v>
                </c:pt>
                <c:pt idx="9894">
                  <c:v>0</c:v>
                </c:pt>
                <c:pt idx="9895">
                  <c:v>0.01</c:v>
                </c:pt>
                <c:pt idx="9896">
                  <c:v>0.01</c:v>
                </c:pt>
                <c:pt idx="9897">
                  <c:v>0</c:v>
                </c:pt>
                <c:pt idx="9898">
                  <c:v>0.02</c:v>
                </c:pt>
                <c:pt idx="9899">
                  <c:v>0</c:v>
                </c:pt>
                <c:pt idx="9900">
                  <c:v>0.01</c:v>
                </c:pt>
                <c:pt idx="9901">
                  <c:v>0</c:v>
                </c:pt>
                <c:pt idx="9902">
                  <c:v>0.01</c:v>
                </c:pt>
                <c:pt idx="9903">
                  <c:v>0.01</c:v>
                </c:pt>
                <c:pt idx="9904">
                  <c:v>0</c:v>
                </c:pt>
                <c:pt idx="9905">
                  <c:v>0.01</c:v>
                </c:pt>
                <c:pt idx="9906">
                  <c:v>0.02</c:v>
                </c:pt>
                <c:pt idx="9907">
                  <c:v>0.02</c:v>
                </c:pt>
                <c:pt idx="9908">
                  <c:v>0.01</c:v>
                </c:pt>
                <c:pt idx="9909">
                  <c:v>0.01</c:v>
                </c:pt>
                <c:pt idx="9910">
                  <c:v>0</c:v>
                </c:pt>
                <c:pt idx="9911">
                  <c:v>0.01</c:v>
                </c:pt>
                <c:pt idx="9912">
                  <c:v>0.01</c:v>
                </c:pt>
                <c:pt idx="9913">
                  <c:v>0.01</c:v>
                </c:pt>
                <c:pt idx="9914">
                  <c:v>0.01</c:v>
                </c:pt>
                <c:pt idx="9915">
                  <c:v>0</c:v>
                </c:pt>
                <c:pt idx="9916">
                  <c:v>0.01</c:v>
                </c:pt>
                <c:pt idx="9917">
                  <c:v>0.01</c:v>
                </c:pt>
                <c:pt idx="9918">
                  <c:v>0.01</c:v>
                </c:pt>
                <c:pt idx="9919">
                  <c:v>0.01</c:v>
                </c:pt>
                <c:pt idx="9920">
                  <c:v>0.01</c:v>
                </c:pt>
                <c:pt idx="9921">
                  <c:v>0.01</c:v>
                </c:pt>
                <c:pt idx="9922">
                  <c:v>0.01</c:v>
                </c:pt>
                <c:pt idx="9923">
                  <c:v>0.01</c:v>
                </c:pt>
                <c:pt idx="9924">
                  <c:v>0</c:v>
                </c:pt>
                <c:pt idx="9925">
                  <c:v>0</c:v>
                </c:pt>
                <c:pt idx="9926">
                  <c:v>0.01</c:v>
                </c:pt>
                <c:pt idx="9927">
                  <c:v>0</c:v>
                </c:pt>
                <c:pt idx="9928">
                  <c:v>0.01</c:v>
                </c:pt>
                <c:pt idx="9929">
                  <c:v>0.01</c:v>
                </c:pt>
                <c:pt idx="9930">
                  <c:v>0.01</c:v>
                </c:pt>
                <c:pt idx="9931">
                  <c:v>0.01</c:v>
                </c:pt>
                <c:pt idx="9932">
                  <c:v>0.01</c:v>
                </c:pt>
                <c:pt idx="9933">
                  <c:v>0</c:v>
                </c:pt>
                <c:pt idx="9934">
                  <c:v>0</c:v>
                </c:pt>
                <c:pt idx="9935">
                  <c:v>0.01</c:v>
                </c:pt>
                <c:pt idx="9936">
                  <c:v>0.01</c:v>
                </c:pt>
                <c:pt idx="9937">
                  <c:v>0.01</c:v>
                </c:pt>
                <c:pt idx="9938">
                  <c:v>0.01</c:v>
                </c:pt>
                <c:pt idx="9939">
                  <c:v>0.01</c:v>
                </c:pt>
                <c:pt idx="9940">
                  <c:v>0</c:v>
                </c:pt>
                <c:pt idx="9941">
                  <c:v>0.01</c:v>
                </c:pt>
                <c:pt idx="9942">
                  <c:v>0.01</c:v>
                </c:pt>
                <c:pt idx="9943">
                  <c:v>0.01</c:v>
                </c:pt>
                <c:pt idx="9944">
                  <c:v>0</c:v>
                </c:pt>
                <c:pt idx="9945">
                  <c:v>0.01</c:v>
                </c:pt>
                <c:pt idx="9946">
                  <c:v>0</c:v>
                </c:pt>
                <c:pt idx="9947">
                  <c:v>0.01</c:v>
                </c:pt>
                <c:pt idx="9948">
                  <c:v>0</c:v>
                </c:pt>
                <c:pt idx="9949">
                  <c:v>0</c:v>
                </c:pt>
                <c:pt idx="9950">
                  <c:v>0.02</c:v>
                </c:pt>
                <c:pt idx="9951">
                  <c:v>0.01</c:v>
                </c:pt>
                <c:pt idx="9952">
                  <c:v>0.01</c:v>
                </c:pt>
                <c:pt idx="9953">
                  <c:v>0</c:v>
                </c:pt>
                <c:pt idx="9954">
                  <c:v>0.01</c:v>
                </c:pt>
                <c:pt idx="9955">
                  <c:v>0</c:v>
                </c:pt>
                <c:pt idx="9956">
                  <c:v>0.01</c:v>
                </c:pt>
                <c:pt idx="9957">
                  <c:v>0.02</c:v>
                </c:pt>
                <c:pt idx="9958">
                  <c:v>0</c:v>
                </c:pt>
                <c:pt idx="9959">
                  <c:v>0.01</c:v>
                </c:pt>
                <c:pt idx="9960">
                  <c:v>0.01</c:v>
                </c:pt>
                <c:pt idx="9961">
                  <c:v>0</c:v>
                </c:pt>
                <c:pt idx="9962">
                  <c:v>0</c:v>
                </c:pt>
                <c:pt idx="9963">
                  <c:v>0.01</c:v>
                </c:pt>
                <c:pt idx="9964">
                  <c:v>0.01</c:v>
                </c:pt>
                <c:pt idx="9965">
                  <c:v>0</c:v>
                </c:pt>
                <c:pt idx="9966">
                  <c:v>0</c:v>
                </c:pt>
                <c:pt idx="9967">
                  <c:v>0.01</c:v>
                </c:pt>
                <c:pt idx="9968">
                  <c:v>0.01</c:v>
                </c:pt>
                <c:pt idx="9969">
                  <c:v>0</c:v>
                </c:pt>
                <c:pt idx="9970">
                  <c:v>0</c:v>
                </c:pt>
                <c:pt idx="9971">
                  <c:v>0.02</c:v>
                </c:pt>
                <c:pt idx="9972">
                  <c:v>0.01</c:v>
                </c:pt>
                <c:pt idx="9973">
                  <c:v>0.01</c:v>
                </c:pt>
                <c:pt idx="9974">
                  <c:v>0.01</c:v>
                </c:pt>
                <c:pt idx="9975">
                  <c:v>0</c:v>
                </c:pt>
                <c:pt idx="9976">
                  <c:v>0.01</c:v>
                </c:pt>
                <c:pt idx="9977">
                  <c:v>0.01</c:v>
                </c:pt>
                <c:pt idx="9978">
                  <c:v>0</c:v>
                </c:pt>
                <c:pt idx="9979">
                  <c:v>0</c:v>
                </c:pt>
                <c:pt idx="9980">
                  <c:v>0.02</c:v>
                </c:pt>
                <c:pt idx="9981">
                  <c:v>0</c:v>
                </c:pt>
                <c:pt idx="9982">
                  <c:v>0.01</c:v>
                </c:pt>
                <c:pt idx="9983">
                  <c:v>0</c:v>
                </c:pt>
                <c:pt idx="9984">
                  <c:v>0</c:v>
                </c:pt>
                <c:pt idx="9985">
                  <c:v>0</c:v>
                </c:pt>
                <c:pt idx="9986">
                  <c:v>0.01</c:v>
                </c:pt>
                <c:pt idx="9987">
                  <c:v>0.01</c:v>
                </c:pt>
                <c:pt idx="9988">
                  <c:v>0.01</c:v>
                </c:pt>
                <c:pt idx="9989">
                  <c:v>0.01</c:v>
                </c:pt>
                <c:pt idx="9990">
                  <c:v>0.01</c:v>
                </c:pt>
                <c:pt idx="9991">
                  <c:v>0.01</c:v>
                </c:pt>
                <c:pt idx="9992">
                  <c:v>0</c:v>
                </c:pt>
                <c:pt idx="9993">
                  <c:v>0.01</c:v>
                </c:pt>
                <c:pt idx="9994">
                  <c:v>0.02</c:v>
                </c:pt>
                <c:pt idx="9995">
                  <c:v>0</c:v>
                </c:pt>
                <c:pt idx="9996">
                  <c:v>0</c:v>
                </c:pt>
                <c:pt idx="9997">
                  <c:v>0.01</c:v>
                </c:pt>
                <c:pt idx="9998">
                  <c:v>0.01</c:v>
                </c:pt>
                <c:pt idx="9999">
                  <c:v>0</c:v>
                </c:pt>
                <c:pt idx="10000">
                  <c:v>0.01</c:v>
                </c:pt>
                <c:pt idx="10001">
                  <c:v>0.02</c:v>
                </c:pt>
                <c:pt idx="10002">
                  <c:v>0</c:v>
                </c:pt>
                <c:pt idx="10003">
                  <c:v>0</c:v>
                </c:pt>
                <c:pt idx="10004">
                  <c:v>0.01</c:v>
                </c:pt>
                <c:pt idx="10005">
                  <c:v>0</c:v>
                </c:pt>
                <c:pt idx="10006">
                  <c:v>0.01</c:v>
                </c:pt>
                <c:pt idx="10007">
                  <c:v>0</c:v>
                </c:pt>
                <c:pt idx="10008">
                  <c:v>0.01</c:v>
                </c:pt>
                <c:pt idx="10009">
                  <c:v>0.01</c:v>
                </c:pt>
                <c:pt idx="10010">
                  <c:v>0.01</c:v>
                </c:pt>
                <c:pt idx="10011">
                  <c:v>0.01</c:v>
                </c:pt>
                <c:pt idx="10012">
                  <c:v>0.02</c:v>
                </c:pt>
                <c:pt idx="10013">
                  <c:v>0.01</c:v>
                </c:pt>
                <c:pt idx="10014">
                  <c:v>0.01</c:v>
                </c:pt>
                <c:pt idx="10015">
                  <c:v>0.01</c:v>
                </c:pt>
                <c:pt idx="10016">
                  <c:v>0.02</c:v>
                </c:pt>
                <c:pt idx="10017">
                  <c:v>0</c:v>
                </c:pt>
                <c:pt idx="10018">
                  <c:v>0</c:v>
                </c:pt>
                <c:pt idx="10019">
                  <c:v>0.01</c:v>
                </c:pt>
                <c:pt idx="10020">
                  <c:v>0</c:v>
                </c:pt>
                <c:pt idx="10021">
                  <c:v>0.01</c:v>
                </c:pt>
                <c:pt idx="10022">
                  <c:v>0</c:v>
                </c:pt>
                <c:pt idx="10023">
                  <c:v>0</c:v>
                </c:pt>
                <c:pt idx="10024">
                  <c:v>0</c:v>
                </c:pt>
                <c:pt idx="10025">
                  <c:v>0</c:v>
                </c:pt>
                <c:pt idx="10026">
                  <c:v>0</c:v>
                </c:pt>
                <c:pt idx="10027">
                  <c:v>0</c:v>
                </c:pt>
                <c:pt idx="10028">
                  <c:v>0.01</c:v>
                </c:pt>
                <c:pt idx="10029">
                  <c:v>0.01</c:v>
                </c:pt>
                <c:pt idx="10030">
                  <c:v>0</c:v>
                </c:pt>
                <c:pt idx="10031">
                  <c:v>0.01</c:v>
                </c:pt>
                <c:pt idx="10032">
                  <c:v>0</c:v>
                </c:pt>
                <c:pt idx="10033">
                  <c:v>0</c:v>
                </c:pt>
                <c:pt idx="10034">
                  <c:v>0.01</c:v>
                </c:pt>
                <c:pt idx="10035">
                  <c:v>0.01</c:v>
                </c:pt>
                <c:pt idx="10036">
                  <c:v>0</c:v>
                </c:pt>
                <c:pt idx="10037">
                  <c:v>0</c:v>
                </c:pt>
                <c:pt idx="10038">
                  <c:v>0.01</c:v>
                </c:pt>
                <c:pt idx="10039">
                  <c:v>0</c:v>
                </c:pt>
                <c:pt idx="10040">
                  <c:v>0</c:v>
                </c:pt>
                <c:pt idx="10041">
                  <c:v>0.01</c:v>
                </c:pt>
                <c:pt idx="10042">
                  <c:v>0.01</c:v>
                </c:pt>
                <c:pt idx="10043">
                  <c:v>0.01</c:v>
                </c:pt>
                <c:pt idx="10044">
                  <c:v>0.01</c:v>
                </c:pt>
                <c:pt idx="10045">
                  <c:v>0.01</c:v>
                </c:pt>
                <c:pt idx="10046">
                  <c:v>0</c:v>
                </c:pt>
                <c:pt idx="10047">
                  <c:v>0.01</c:v>
                </c:pt>
                <c:pt idx="10048">
                  <c:v>0.01</c:v>
                </c:pt>
                <c:pt idx="10049">
                  <c:v>0.01</c:v>
                </c:pt>
                <c:pt idx="10050">
                  <c:v>0.01</c:v>
                </c:pt>
                <c:pt idx="10051">
                  <c:v>0.01</c:v>
                </c:pt>
                <c:pt idx="10052">
                  <c:v>0.01</c:v>
                </c:pt>
                <c:pt idx="10053">
                  <c:v>0.01</c:v>
                </c:pt>
                <c:pt idx="10054">
                  <c:v>0.01</c:v>
                </c:pt>
                <c:pt idx="10055">
                  <c:v>0</c:v>
                </c:pt>
                <c:pt idx="10056">
                  <c:v>0.01</c:v>
                </c:pt>
                <c:pt idx="10057">
                  <c:v>0.01</c:v>
                </c:pt>
                <c:pt idx="10058">
                  <c:v>0.01</c:v>
                </c:pt>
                <c:pt idx="10059">
                  <c:v>0</c:v>
                </c:pt>
                <c:pt idx="10060">
                  <c:v>0.01</c:v>
                </c:pt>
                <c:pt idx="10061">
                  <c:v>0</c:v>
                </c:pt>
                <c:pt idx="10062">
                  <c:v>0</c:v>
                </c:pt>
                <c:pt idx="10063">
                  <c:v>0</c:v>
                </c:pt>
                <c:pt idx="10064">
                  <c:v>0.01</c:v>
                </c:pt>
                <c:pt idx="10065">
                  <c:v>0</c:v>
                </c:pt>
                <c:pt idx="10066">
                  <c:v>0.02</c:v>
                </c:pt>
                <c:pt idx="10067">
                  <c:v>0.01</c:v>
                </c:pt>
                <c:pt idx="10068">
                  <c:v>0.01</c:v>
                </c:pt>
                <c:pt idx="10069">
                  <c:v>0.01</c:v>
                </c:pt>
                <c:pt idx="10070">
                  <c:v>0.01</c:v>
                </c:pt>
                <c:pt idx="10071">
                  <c:v>0</c:v>
                </c:pt>
                <c:pt idx="10072">
                  <c:v>0</c:v>
                </c:pt>
                <c:pt idx="10073">
                  <c:v>0.01</c:v>
                </c:pt>
                <c:pt idx="10074">
                  <c:v>0.01</c:v>
                </c:pt>
                <c:pt idx="10075">
                  <c:v>0.02</c:v>
                </c:pt>
                <c:pt idx="10076">
                  <c:v>0.01</c:v>
                </c:pt>
                <c:pt idx="10077">
                  <c:v>0</c:v>
                </c:pt>
                <c:pt idx="10078">
                  <c:v>0.01</c:v>
                </c:pt>
                <c:pt idx="10079">
                  <c:v>0.01</c:v>
                </c:pt>
                <c:pt idx="10080">
                  <c:v>0</c:v>
                </c:pt>
                <c:pt idx="10081">
                  <c:v>0.01</c:v>
                </c:pt>
                <c:pt idx="10082">
                  <c:v>0</c:v>
                </c:pt>
                <c:pt idx="10083">
                  <c:v>0.02</c:v>
                </c:pt>
                <c:pt idx="10084">
                  <c:v>0.01</c:v>
                </c:pt>
                <c:pt idx="10085">
                  <c:v>0</c:v>
                </c:pt>
                <c:pt idx="10086">
                  <c:v>0.01</c:v>
                </c:pt>
                <c:pt idx="10087">
                  <c:v>0.01</c:v>
                </c:pt>
                <c:pt idx="10088">
                  <c:v>0.01</c:v>
                </c:pt>
                <c:pt idx="10089">
                  <c:v>0</c:v>
                </c:pt>
                <c:pt idx="10090">
                  <c:v>0.01</c:v>
                </c:pt>
                <c:pt idx="10091">
                  <c:v>0.01</c:v>
                </c:pt>
                <c:pt idx="10092">
                  <c:v>0</c:v>
                </c:pt>
                <c:pt idx="10093">
                  <c:v>0.01</c:v>
                </c:pt>
                <c:pt idx="10094">
                  <c:v>0</c:v>
                </c:pt>
                <c:pt idx="10095">
                  <c:v>0.01</c:v>
                </c:pt>
                <c:pt idx="10096">
                  <c:v>0</c:v>
                </c:pt>
                <c:pt idx="10097">
                  <c:v>0.01</c:v>
                </c:pt>
                <c:pt idx="10098">
                  <c:v>0</c:v>
                </c:pt>
                <c:pt idx="10099">
                  <c:v>0.01</c:v>
                </c:pt>
                <c:pt idx="10100">
                  <c:v>0</c:v>
                </c:pt>
                <c:pt idx="10101">
                  <c:v>0</c:v>
                </c:pt>
                <c:pt idx="10102">
                  <c:v>0.01</c:v>
                </c:pt>
                <c:pt idx="10103">
                  <c:v>0</c:v>
                </c:pt>
                <c:pt idx="10104">
                  <c:v>0.01</c:v>
                </c:pt>
                <c:pt idx="10105">
                  <c:v>0.02</c:v>
                </c:pt>
                <c:pt idx="10106">
                  <c:v>0.01</c:v>
                </c:pt>
                <c:pt idx="10107">
                  <c:v>0</c:v>
                </c:pt>
                <c:pt idx="10108">
                  <c:v>0</c:v>
                </c:pt>
                <c:pt idx="10109">
                  <c:v>0.02</c:v>
                </c:pt>
                <c:pt idx="10110">
                  <c:v>0.01</c:v>
                </c:pt>
                <c:pt idx="10111">
                  <c:v>0.01</c:v>
                </c:pt>
                <c:pt idx="10112">
                  <c:v>0.01</c:v>
                </c:pt>
                <c:pt idx="10113">
                  <c:v>0.01</c:v>
                </c:pt>
                <c:pt idx="10114">
                  <c:v>0</c:v>
                </c:pt>
                <c:pt idx="10115">
                  <c:v>0.01</c:v>
                </c:pt>
                <c:pt idx="10116">
                  <c:v>0</c:v>
                </c:pt>
                <c:pt idx="10117">
                  <c:v>0</c:v>
                </c:pt>
                <c:pt idx="10118">
                  <c:v>0.01</c:v>
                </c:pt>
                <c:pt idx="10119">
                  <c:v>0.01</c:v>
                </c:pt>
                <c:pt idx="10120">
                  <c:v>0.01</c:v>
                </c:pt>
                <c:pt idx="10121">
                  <c:v>0</c:v>
                </c:pt>
                <c:pt idx="10122">
                  <c:v>0</c:v>
                </c:pt>
                <c:pt idx="10123">
                  <c:v>0</c:v>
                </c:pt>
                <c:pt idx="10124">
                  <c:v>0</c:v>
                </c:pt>
                <c:pt idx="10125">
                  <c:v>0.01</c:v>
                </c:pt>
                <c:pt idx="10126">
                  <c:v>0</c:v>
                </c:pt>
                <c:pt idx="10127">
                  <c:v>0.01</c:v>
                </c:pt>
                <c:pt idx="10128">
                  <c:v>0</c:v>
                </c:pt>
                <c:pt idx="10129">
                  <c:v>0.01</c:v>
                </c:pt>
                <c:pt idx="10130">
                  <c:v>0</c:v>
                </c:pt>
                <c:pt idx="10131">
                  <c:v>0.01</c:v>
                </c:pt>
                <c:pt idx="10132">
                  <c:v>0.01</c:v>
                </c:pt>
                <c:pt idx="10133">
                  <c:v>0</c:v>
                </c:pt>
                <c:pt idx="10134">
                  <c:v>0</c:v>
                </c:pt>
                <c:pt idx="10135">
                  <c:v>0.01</c:v>
                </c:pt>
                <c:pt idx="10136">
                  <c:v>0</c:v>
                </c:pt>
                <c:pt idx="10137">
                  <c:v>0</c:v>
                </c:pt>
                <c:pt idx="10138">
                  <c:v>0</c:v>
                </c:pt>
                <c:pt idx="10139">
                  <c:v>0.01</c:v>
                </c:pt>
                <c:pt idx="10140">
                  <c:v>0.01</c:v>
                </c:pt>
                <c:pt idx="10141">
                  <c:v>0.01</c:v>
                </c:pt>
                <c:pt idx="10142">
                  <c:v>0.01</c:v>
                </c:pt>
                <c:pt idx="10143">
                  <c:v>0.01</c:v>
                </c:pt>
                <c:pt idx="10144">
                  <c:v>0.01</c:v>
                </c:pt>
                <c:pt idx="10145">
                  <c:v>0.01</c:v>
                </c:pt>
                <c:pt idx="10146">
                  <c:v>0</c:v>
                </c:pt>
                <c:pt idx="10147">
                  <c:v>0</c:v>
                </c:pt>
                <c:pt idx="10148">
                  <c:v>0.01</c:v>
                </c:pt>
                <c:pt idx="10149">
                  <c:v>0.02</c:v>
                </c:pt>
                <c:pt idx="10150">
                  <c:v>0.01</c:v>
                </c:pt>
                <c:pt idx="10151">
                  <c:v>0.01</c:v>
                </c:pt>
                <c:pt idx="10152">
                  <c:v>0.01</c:v>
                </c:pt>
                <c:pt idx="10153">
                  <c:v>0.01</c:v>
                </c:pt>
                <c:pt idx="10154">
                  <c:v>0.01</c:v>
                </c:pt>
                <c:pt idx="10155">
                  <c:v>0</c:v>
                </c:pt>
                <c:pt idx="10156">
                  <c:v>0.02</c:v>
                </c:pt>
                <c:pt idx="10157">
                  <c:v>0.01</c:v>
                </c:pt>
                <c:pt idx="10158">
                  <c:v>0.01</c:v>
                </c:pt>
                <c:pt idx="10159">
                  <c:v>0.02</c:v>
                </c:pt>
                <c:pt idx="10160">
                  <c:v>0.01</c:v>
                </c:pt>
                <c:pt idx="10161">
                  <c:v>0</c:v>
                </c:pt>
                <c:pt idx="10162">
                  <c:v>0.01</c:v>
                </c:pt>
                <c:pt idx="10163">
                  <c:v>0.01</c:v>
                </c:pt>
                <c:pt idx="10164">
                  <c:v>0</c:v>
                </c:pt>
                <c:pt idx="10165">
                  <c:v>0</c:v>
                </c:pt>
                <c:pt idx="10166">
                  <c:v>0.01</c:v>
                </c:pt>
                <c:pt idx="10167">
                  <c:v>0.01</c:v>
                </c:pt>
                <c:pt idx="10168">
                  <c:v>0.01</c:v>
                </c:pt>
                <c:pt idx="10169">
                  <c:v>0</c:v>
                </c:pt>
                <c:pt idx="10170">
                  <c:v>0.01</c:v>
                </c:pt>
                <c:pt idx="10171">
                  <c:v>0.01</c:v>
                </c:pt>
                <c:pt idx="10172">
                  <c:v>0.01</c:v>
                </c:pt>
                <c:pt idx="10173">
                  <c:v>0.01</c:v>
                </c:pt>
                <c:pt idx="10174">
                  <c:v>0.01</c:v>
                </c:pt>
                <c:pt idx="10175">
                  <c:v>0.02</c:v>
                </c:pt>
                <c:pt idx="10176">
                  <c:v>0</c:v>
                </c:pt>
                <c:pt idx="10177">
                  <c:v>0.01</c:v>
                </c:pt>
                <c:pt idx="10178">
                  <c:v>0.01</c:v>
                </c:pt>
                <c:pt idx="10179">
                  <c:v>0.03</c:v>
                </c:pt>
                <c:pt idx="10180">
                  <c:v>0</c:v>
                </c:pt>
                <c:pt idx="10181">
                  <c:v>0.01</c:v>
                </c:pt>
                <c:pt idx="10182">
                  <c:v>0</c:v>
                </c:pt>
                <c:pt idx="10183">
                  <c:v>0</c:v>
                </c:pt>
                <c:pt idx="10184">
                  <c:v>0</c:v>
                </c:pt>
                <c:pt idx="10185">
                  <c:v>0</c:v>
                </c:pt>
                <c:pt idx="10186">
                  <c:v>0.01</c:v>
                </c:pt>
                <c:pt idx="10187">
                  <c:v>0</c:v>
                </c:pt>
                <c:pt idx="10188">
                  <c:v>0</c:v>
                </c:pt>
                <c:pt idx="10189">
                  <c:v>0</c:v>
                </c:pt>
                <c:pt idx="10190">
                  <c:v>0.01</c:v>
                </c:pt>
                <c:pt idx="10191">
                  <c:v>0.01</c:v>
                </c:pt>
                <c:pt idx="10192">
                  <c:v>0.01</c:v>
                </c:pt>
                <c:pt idx="10193">
                  <c:v>0</c:v>
                </c:pt>
                <c:pt idx="10194">
                  <c:v>0.01</c:v>
                </c:pt>
                <c:pt idx="10195">
                  <c:v>0</c:v>
                </c:pt>
                <c:pt idx="10196">
                  <c:v>0</c:v>
                </c:pt>
                <c:pt idx="10197">
                  <c:v>0</c:v>
                </c:pt>
                <c:pt idx="10198">
                  <c:v>0.01</c:v>
                </c:pt>
                <c:pt idx="10199">
                  <c:v>0.01</c:v>
                </c:pt>
                <c:pt idx="10200">
                  <c:v>0</c:v>
                </c:pt>
                <c:pt idx="10201">
                  <c:v>0</c:v>
                </c:pt>
                <c:pt idx="10202">
                  <c:v>0</c:v>
                </c:pt>
                <c:pt idx="10203">
                  <c:v>0</c:v>
                </c:pt>
                <c:pt idx="10204">
                  <c:v>0</c:v>
                </c:pt>
                <c:pt idx="10205">
                  <c:v>0</c:v>
                </c:pt>
                <c:pt idx="10206">
                  <c:v>0.01</c:v>
                </c:pt>
                <c:pt idx="10207">
                  <c:v>0</c:v>
                </c:pt>
                <c:pt idx="10208">
                  <c:v>0</c:v>
                </c:pt>
                <c:pt idx="10209">
                  <c:v>0</c:v>
                </c:pt>
                <c:pt idx="10210">
                  <c:v>0.01</c:v>
                </c:pt>
                <c:pt idx="10211">
                  <c:v>0.01</c:v>
                </c:pt>
                <c:pt idx="10212">
                  <c:v>0.01</c:v>
                </c:pt>
                <c:pt idx="10213">
                  <c:v>0.01</c:v>
                </c:pt>
                <c:pt idx="10214">
                  <c:v>0.02</c:v>
                </c:pt>
                <c:pt idx="10215">
                  <c:v>0</c:v>
                </c:pt>
                <c:pt idx="10216">
                  <c:v>0.01</c:v>
                </c:pt>
                <c:pt idx="10217">
                  <c:v>0</c:v>
                </c:pt>
                <c:pt idx="10218">
                  <c:v>0.01</c:v>
                </c:pt>
                <c:pt idx="10219">
                  <c:v>0.01</c:v>
                </c:pt>
                <c:pt idx="10220">
                  <c:v>0.01</c:v>
                </c:pt>
                <c:pt idx="10221">
                  <c:v>0.01</c:v>
                </c:pt>
                <c:pt idx="10222">
                  <c:v>0</c:v>
                </c:pt>
                <c:pt idx="10223">
                  <c:v>0</c:v>
                </c:pt>
                <c:pt idx="10224">
                  <c:v>0.01</c:v>
                </c:pt>
                <c:pt idx="10225">
                  <c:v>0.01</c:v>
                </c:pt>
                <c:pt idx="10226">
                  <c:v>0.01</c:v>
                </c:pt>
                <c:pt idx="10227">
                  <c:v>0.01</c:v>
                </c:pt>
                <c:pt idx="10228">
                  <c:v>0</c:v>
                </c:pt>
                <c:pt idx="10229">
                  <c:v>0.01</c:v>
                </c:pt>
                <c:pt idx="10230">
                  <c:v>0</c:v>
                </c:pt>
                <c:pt idx="10231">
                  <c:v>0</c:v>
                </c:pt>
                <c:pt idx="10232">
                  <c:v>0.01</c:v>
                </c:pt>
                <c:pt idx="10233">
                  <c:v>0.01</c:v>
                </c:pt>
                <c:pt idx="10234">
                  <c:v>0.01</c:v>
                </c:pt>
                <c:pt idx="10235">
                  <c:v>0.01</c:v>
                </c:pt>
                <c:pt idx="10236">
                  <c:v>0.01</c:v>
                </c:pt>
                <c:pt idx="10237">
                  <c:v>0.01</c:v>
                </c:pt>
                <c:pt idx="10238">
                  <c:v>0</c:v>
                </c:pt>
                <c:pt idx="10239">
                  <c:v>0.03</c:v>
                </c:pt>
                <c:pt idx="10240">
                  <c:v>0</c:v>
                </c:pt>
                <c:pt idx="10241">
                  <c:v>0.01</c:v>
                </c:pt>
                <c:pt idx="10242">
                  <c:v>0</c:v>
                </c:pt>
                <c:pt idx="10243">
                  <c:v>0.01</c:v>
                </c:pt>
                <c:pt idx="10244">
                  <c:v>0.01</c:v>
                </c:pt>
                <c:pt idx="10245">
                  <c:v>0.02</c:v>
                </c:pt>
                <c:pt idx="10246">
                  <c:v>0.01</c:v>
                </c:pt>
                <c:pt idx="10247">
                  <c:v>0.01</c:v>
                </c:pt>
                <c:pt idx="10248">
                  <c:v>0</c:v>
                </c:pt>
                <c:pt idx="10249">
                  <c:v>0</c:v>
                </c:pt>
                <c:pt idx="10250">
                  <c:v>0.01</c:v>
                </c:pt>
                <c:pt idx="10251">
                  <c:v>0.01</c:v>
                </c:pt>
                <c:pt idx="10252">
                  <c:v>0.01</c:v>
                </c:pt>
                <c:pt idx="10253">
                  <c:v>0.02</c:v>
                </c:pt>
                <c:pt idx="10254">
                  <c:v>0.01</c:v>
                </c:pt>
                <c:pt idx="10255">
                  <c:v>0.01</c:v>
                </c:pt>
                <c:pt idx="10256">
                  <c:v>0</c:v>
                </c:pt>
                <c:pt idx="10257">
                  <c:v>0</c:v>
                </c:pt>
                <c:pt idx="10258">
                  <c:v>0.01</c:v>
                </c:pt>
                <c:pt idx="10259">
                  <c:v>0</c:v>
                </c:pt>
                <c:pt idx="10260">
                  <c:v>0</c:v>
                </c:pt>
                <c:pt idx="10261">
                  <c:v>0.01</c:v>
                </c:pt>
                <c:pt idx="10262">
                  <c:v>0.01</c:v>
                </c:pt>
                <c:pt idx="10263">
                  <c:v>0</c:v>
                </c:pt>
                <c:pt idx="10264">
                  <c:v>0.01</c:v>
                </c:pt>
                <c:pt idx="10265">
                  <c:v>0.01</c:v>
                </c:pt>
                <c:pt idx="10266">
                  <c:v>0</c:v>
                </c:pt>
                <c:pt idx="10267">
                  <c:v>0</c:v>
                </c:pt>
                <c:pt idx="10268">
                  <c:v>0.01</c:v>
                </c:pt>
                <c:pt idx="10269">
                  <c:v>0</c:v>
                </c:pt>
                <c:pt idx="10270">
                  <c:v>0.02</c:v>
                </c:pt>
                <c:pt idx="10271">
                  <c:v>0.01</c:v>
                </c:pt>
                <c:pt idx="10272">
                  <c:v>0.01</c:v>
                </c:pt>
                <c:pt idx="10273">
                  <c:v>0</c:v>
                </c:pt>
                <c:pt idx="10274">
                  <c:v>0</c:v>
                </c:pt>
                <c:pt idx="10275">
                  <c:v>0.01</c:v>
                </c:pt>
                <c:pt idx="10276">
                  <c:v>0.01</c:v>
                </c:pt>
                <c:pt idx="10277">
                  <c:v>0.01</c:v>
                </c:pt>
                <c:pt idx="10278">
                  <c:v>0.01</c:v>
                </c:pt>
                <c:pt idx="10279">
                  <c:v>0</c:v>
                </c:pt>
                <c:pt idx="10280">
                  <c:v>0.01</c:v>
                </c:pt>
                <c:pt idx="10281">
                  <c:v>0</c:v>
                </c:pt>
                <c:pt idx="10282">
                  <c:v>0.01</c:v>
                </c:pt>
                <c:pt idx="10283">
                  <c:v>0.01</c:v>
                </c:pt>
                <c:pt idx="10284">
                  <c:v>0.01</c:v>
                </c:pt>
                <c:pt idx="10285">
                  <c:v>0.01</c:v>
                </c:pt>
                <c:pt idx="10286">
                  <c:v>0.01</c:v>
                </c:pt>
                <c:pt idx="10287">
                  <c:v>0</c:v>
                </c:pt>
                <c:pt idx="10288">
                  <c:v>0</c:v>
                </c:pt>
                <c:pt idx="10289">
                  <c:v>0.01</c:v>
                </c:pt>
                <c:pt idx="10290">
                  <c:v>0.02</c:v>
                </c:pt>
                <c:pt idx="10291">
                  <c:v>0</c:v>
                </c:pt>
                <c:pt idx="10292">
                  <c:v>0</c:v>
                </c:pt>
                <c:pt idx="10293">
                  <c:v>0.01</c:v>
                </c:pt>
                <c:pt idx="10294">
                  <c:v>0</c:v>
                </c:pt>
                <c:pt idx="10295">
                  <c:v>0.01</c:v>
                </c:pt>
                <c:pt idx="10296">
                  <c:v>0.01</c:v>
                </c:pt>
                <c:pt idx="10297">
                  <c:v>0.01</c:v>
                </c:pt>
                <c:pt idx="10298">
                  <c:v>0.01</c:v>
                </c:pt>
                <c:pt idx="10299">
                  <c:v>0.01</c:v>
                </c:pt>
                <c:pt idx="10300">
                  <c:v>0.01</c:v>
                </c:pt>
                <c:pt idx="10301">
                  <c:v>0.02</c:v>
                </c:pt>
                <c:pt idx="10302">
                  <c:v>0</c:v>
                </c:pt>
                <c:pt idx="10303">
                  <c:v>0.01</c:v>
                </c:pt>
                <c:pt idx="10304">
                  <c:v>0.01</c:v>
                </c:pt>
                <c:pt idx="10305">
                  <c:v>0</c:v>
                </c:pt>
                <c:pt idx="10306">
                  <c:v>0.01</c:v>
                </c:pt>
                <c:pt idx="10307">
                  <c:v>0.01</c:v>
                </c:pt>
                <c:pt idx="10308">
                  <c:v>0.01</c:v>
                </c:pt>
                <c:pt idx="10309">
                  <c:v>0</c:v>
                </c:pt>
                <c:pt idx="10310">
                  <c:v>0.01</c:v>
                </c:pt>
                <c:pt idx="10311">
                  <c:v>0</c:v>
                </c:pt>
                <c:pt idx="10312">
                  <c:v>0.01</c:v>
                </c:pt>
                <c:pt idx="10313">
                  <c:v>0.01</c:v>
                </c:pt>
                <c:pt idx="10314">
                  <c:v>0.01</c:v>
                </c:pt>
                <c:pt idx="10315">
                  <c:v>0.01</c:v>
                </c:pt>
                <c:pt idx="10316">
                  <c:v>0.01</c:v>
                </c:pt>
                <c:pt idx="10317">
                  <c:v>0.01</c:v>
                </c:pt>
                <c:pt idx="10318">
                  <c:v>0.01</c:v>
                </c:pt>
                <c:pt idx="10319">
                  <c:v>0.01</c:v>
                </c:pt>
                <c:pt idx="10320">
                  <c:v>0.01</c:v>
                </c:pt>
                <c:pt idx="10321">
                  <c:v>0.01</c:v>
                </c:pt>
                <c:pt idx="10322">
                  <c:v>0.02</c:v>
                </c:pt>
                <c:pt idx="10323">
                  <c:v>0.01</c:v>
                </c:pt>
                <c:pt idx="10324">
                  <c:v>0.01</c:v>
                </c:pt>
                <c:pt idx="10325">
                  <c:v>0.01</c:v>
                </c:pt>
                <c:pt idx="10326">
                  <c:v>0</c:v>
                </c:pt>
                <c:pt idx="10327">
                  <c:v>0</c:v>
                </c:pt>
                <c:pt idx="10328">
                  <c:v>0.01</c:v>
                </c:pt>
                <c:pt idx="10329">
                  <c:v>0.01</c:v>
                </c:pt>
                <c:pt idx="10330">
                  <c:v>0.01</c:v>
                </c:pt>
                <c:pt idx="10331">
                  <c:v>0.01</c:v>
                </c:pt>
                <c:pt idx="10332">
                  <c:v>0.01</c:v>
                </c:pt>
                <c:pt idx="10333">
                  <c:v>0.01</c:v>
                </c:pt>
                <c:pt idx="10334">
                  <c:v>0</c:v>
                </c:pt>
                <c:pt idx="10335">
                  <c:v>0.02</c:v>
                </c:pt>
                <c:pt idx="10336">
                  <c:v>0.01</c:v>
                </c:pt>
                <c:pt idx="10337">
                  <c:v>0.01</c:v>
                </c:pt>
                <c:pt idx="10338">
                  <c:v>0.01</c:v>
                </c:pt>
                <c:pt idx="10339">
                  <c:v>0</c:v>
                </c:pt>
                <c:pt idx="10340">
                  <c:v>0.01</c:v>
                </c:pt>
                <c:pt idx="10341">
                  <c:v>0.01</c:v>
                </c:pt>
                <c:pt idx="10342">
                  <c:v>0</c:v>
                </c:pt>
                <c:pt idx="10343">
                  <c:v>0.01</c:v>
                </c:pt>
                <c:pt idx="10344">
                  <c:v>0.01</c:v>
                </c:pt>
                <c:pt idx="10345">
                  <c:v>0.01</c:v>
                </c:pt>
                <c:pt idx="10346">
                  <c:v>0</c:v>
                </c:pt>
                <c:pt idx="10347">
                  <c:v>0.01</c:v>
                </c:pt>
                <c:pt idx="10348">
                  <c:v>0.01</c:v>
                </c:pt>
                <c:pt idx="10349">
                  <c:v>0.01</c:v>
                </c:pt>
                <c:pt idx="10350">
                  <c:v>0.01</c:v>
                </c:pt>
                <c:pt idx="10351">
                  <c:v>0</c:v>
                </c:pt>
                <c:pt idx="10352">
                  <c:v>0.01</c:v>
                </c:pt>
                <c:pt idx="10353">
                  <c:v>0.01</c:v>
                </c:pt>
                <c:pt idx="10354">
                  <c:v>0.01</c:v>
                </c:pt>
                <c:pt idx="10355">
                  <c:v>0.01</c:v>
                </c:pt>
                <c:pt idx="10356">
                  <c:v>0.01</c:v>
                </c:pt>
                <c:pt idx="10357">
                  <c:v>0</c:v>
                </c:pt>
                <c:pt idx="10358">
                  <c:v>0</c:v>
                </c:pt>
                <c:pt idx="10359">
                  <c:v>0.03</c:v>
                </c:pt>
                <c:pt idx="10360">
                  <c:v>0.01</c:v>
                </c:pt>
                <c:pt idx="10361">
                  <c:v>0.01</c:v>
                </c:pt>
                <c:pt idx="10362">
                  <c:v>0</c:v>
                </c:pt>
                <c:pt idx="10363">
                  <c:v>0</c:v>
                </c:pt>
                <c:pt idx="10364">
                  <c:v>0.01</c:v>
                </c:pt>
                <c:pt idx="10365">
                  <c:v>0</c:v>
                </c:pt>
                <c:pt idx="10366">
                  <c:v>0</c:v>
                </c:pt>
                <c:pt idx="10367">
                  <c:v>0.01</c:v>
                </c:pt>
                <c:pt idx="10368">
                  <c:v>0.01</c:v>
                </c:pt>
                <c:pt idx="10369">
                  <c:v>0.01</c:v>
                </c:pt>
                <c:pt idx="10370">
                  <c:v>0</c:v>
                </c:pt>
                <c:pt idx="10371">
                  <c:v>0</c:v>
                </c:pt>
                <c:pt idx="10372">
                  <c:v>0.01</c:v>
                </c:pt>
                <c:pt idx="10373">
                  <c:v>0.01</c:v>
                </c:pt>
                <c:pt idx="10374">
                  <c:v>0.02</c:v>
                </c:pt>
                <c:pt idx="10375">
                  <c:v>0.01</c:v>
                </c:pt>
                <c:pt idx="10376">
                  <c:v>0</c:v>
                </c:pt>
                <c:pt idx="10377">
                  <c:v>0</c:v>
                </c:pt>
                <c:pt idx="10378">
                  <c:v>0</c:v>
                </c:pt>
                <c:pt idx="10379">
                  <c:v>0.01</c:v>
                </c:pt>
                <c:pt idx="10380">
                  <c:v>0.01</c:v>
                </c:pt>
                <c:pt idx="10381">
                  <c:v>0</c:v>
                </c:pt>
                <c:pt idx="10382">
                  <c:v>0.01</c:v>
                </c:pt>
                <c:pt idx="10383">
                  <c:v>0</c:v>
                </c:pt>
                <c:pt idx="10384">
                  <c:v>0</c:v>
                </c:pt>
                <c:pt idx="10385">
                  <c:v>0.01</c:v>
                </c:pt>
                <c:pt idx="10386">
                  <c:v>0.01</c:v>
                </c:pt>
                <c:pt idx="10387">
                  <c:v>0.01</c:v>
                </c:pt>
                <c:pt idx="10388">
                  <c:v>0.01</c:v>
                </c:pt>
                <c:pt idx="10389">
                  <c:v>0.01</c:v>
                </c:pt>
                <c:pt idx="10390">
                  <c:v>0</c:v>
                </c:pt>
                <c:pt idx="10391">
                  <c:v>0.01</c:v>
                </c:pt>
                <c:pt idx="10392">
                  <c:v>0</c:v>
                </c:pt>
                <c:pt idx="10393">
                  <c:v>0.01</c:v>
                </c:pt>
                <c:pt idx="10394">
                  <c:v>0</c:v>
                </c:pt>
                <c:pt idx="10395">
                  <c:v>0.01</c:v>
                </c:pt>
                <c:pt idx="10396">
                  <c:v>0</c:v>
                </c:pt>
                <c:pt idx="10397">
                  <c:v>0.01</c:v>
                </c:pt>
                <c:pt idx="10398">
                  <c:v>0.01</c:v>
                </c:pt>
                <c:pt idx="10399">
                  <c:v>0</c:v>
                </c:pt>
                <c:pt idx="10400">
                  <c:v>0.01</c:v>
                </c:pt>
                <c:pt idx="10401">
                  <c:v>0.01</c:v>
                </c:pt>
                <c:pt idx="10402">
                  <c:v>0</c:v>
                </c:pt>
                <c:pt idx="10403">
                  <c:v>0</c:v>
                </c:pt>
                <c:pt idx="10404">
                  <c:v>0.02</c:v>
                </c:pt>
                <c:pt idx="10405">
                  <c:v>0</c:v>
                </c:pt>
                <c:pt idx="10406">
                  <c:v>0</c:v>
                </c:pt>
                <c:pt idx="10407">
                  <c:v>0</c:v>
                </c:pt>
                <c:pt idx="10408">
                  <c:v>0.01</c:v>
                </c:pt>
                <c:pt idx="10409">
                  <c:v>0</c:v>
                </c:pt>
                <c:pt idx="10410">
                  <c:v>0.01</c:v>
                </c:pt>
                <c:pt idx="10411">
                  <c:v>0.01</c:v>
                </c:pt>
                <c:pt idx="10412">
                  <c:v>0.01</c:v>
                </c:pt>
                <c:pt idx="10413">
                  <c:v>0.01</c:v>
                </c:pt>
                <c:pt idx="10414">
                  <c:v>0.01</c:v>
                </c:pt>
                <c:pt idx="10415">
                  <c:v>0</c:v>
                </c:pt>
                <c:pt idx="10416">
                  <c:v>0.02</c:v>
                </c:pt>
                <c:pt idx="10417">
                  <c:v>0.01</c:v>
                </c:pt>
                <c:pt idx="10418">
                  <c:v>0</c:v>
                </c:pt>
                <c:pt idx="10419">
                  <c:v>0</c:v>
                </c:pt>
                <c:pt idx="10420">
                  <c:v>0</c:v>
                </c:pt>
                <c:pt idx="10421">
                  <c:v>0</c:v>
                </c:pt>
                <c:pt idx="10422">
                  <c:v>0.01</c:v>
                </c:pt>
                <c:pt idx="10423">
                  <c:v>0.01</c:v>
                </c:pt>
                <c:pt idx="10424">
                  <c:v>0</c:v>
                </c:pt>
                <c:pt idx="10425">
                  <c:v>0.01</c:v>
                </c:pt>
                <c:pt idx="10426">
                  <c:v>0</c:v>
                </c:pt>
                <c:pt idx="10427">
                  <c:v>0</c:v>
                </c:pt>
                <c:pt idx="10428">
                  <c:v>0</c:v>
                </c:pt>
                <c:pt idx="10429">
                  <c:v>0</c:v>
                </c:pt>
                <c:pt idx="10430">
                  <c:v>0.02</c:v>
                </c:pt>
                <c:pt idx="10431">
                  <c:v>0.01</c:v>
                </c:pt>
                <c:pt idx="10432">
                  <c:v>0.01</c:v>
                </c:pt>
                <c:pt idx="10433">
                  <c:v>0.01</c:v>
                </c:pt>
                <c:pt idx="10434">
                  <c:v>0.01</c:v>
                </c:pt>
                <c:pt idx="10435">
                  <c:v>0.01</c:v>
                </c:pt>
                <c:pt idx="10436">
                  <c:v>0</c:v>
                </c:pt>
                <c:pt idx="10437">
                  <c:v>0</c:v>
                </c:pt>
                <c:pt idx="10438">
                  <c:v>0.01</c:v>
                </c:pt>
                <c:pt idx="10439">
                  <c:v>0</c:v>
                </c:pt>
                <c:pt idx="10440">
                  <c:v>0.01</c:v>
                </c:pt>
                <c:pt idx="10441">
                  <c:v>0</c:v>
                </c:pt>
                <c:pt idx="10442">
                  <c:v>0</c:v>
                </c:pt>
                <c:pt idx="10443">
                  <c:v>0</c:v>
                </c:pt>
                <c:pt idx="10444">
                  <c:v>0</c:v>
                </c:pt>
                <c:pt idx="10445">
                  <c:v>0.01</c:v>
                </c:pt>
                <c:pt idx="10446">
                  <c:v>0.01</c:v>
                </c:pt>
                <c:pt idx="10447">
                  <c:v>0.01</c:v>
                </c:pt>
                <c:pt idx="10448">
                  <c:v>0.02</c:v>
                </c:pt>
                <c:pt idx="10449">
                  <c:v>0</c:v>
                </c:pt>
                <c:pt idx="10450">
                  <c:v>0.01</c:v>
                </c:pt>
                <c:pt idx="10451">
                  <c:v>0</c:v>
                </c:pt>
                <c:pt idx="10452">
                  <c:v>0.01</c:v>
                </c:pt>
                <c:pt idx="10453">
                  <c:v>0.01</c:v>
                </c:pt>
                <c:pt idx="10454">
                  <c:v>0.01</c:v>
                </c:pt>
                <c:pt idx="10455">
                  <c:v>0.01</c:v>
                </c:pt>
                <c:pt idx="10456">
                  <c:v>0</c:v>
                </c:pt>
                <c:pt idx="10457">
                  <c:v>0.01</c:v>
                </c:pt>
                <c:pt idx="10458">
                  <c:v>0.01</c:v>
                </c:pt>
                <c:pt idx="10459">
                  <c:v>0.01</c:v>
                </c:pt>
                <c:pt idx="10460">
                  <c:v>0.01</c:v>
                </c:pt>
                <c:pt idx="10461">
                  <c:v>0</c:v>
                </c:pt>
                <c:pt idx="10462">
                  <c:v>0</c:v>
                </c:pt>
                <c:pt idx="10463">
                  <c:v>0.01</c:v>
                </c:pt>
                <c:pt idx="10464">
                  <c:v>0</c:v>
                </c:pt>
                <c:pt idx="10465">
                  <c:v>0.01</c:v>
                </c:pt>
                <c:pt idx="10466">
                  <c:v>0.01</c:v>
                </c:pt>
                <c:pt idx="10467">
                  <c:v>0.01</c:v>
                </c:pt>
                <c:pt idx="10468">
                  <c:v>0.01</c:v>
                </c:pt>
                <c:pt idx="10469">
                  <c:v>0</c:v>
                </c:pt>
                <c:pt idx="10470">
                  <c:v>0.01</c:v>
                </c:pt>
                <c:pt idx="10471">
                  <c:v>0.01</c:v>
                </c:pt>
                <c:pt idx="10472">
                  <c:v>0</c:v>
                </c:pt>
                <c:pt idx="10473">
                  <c:v>0.01</c:v>
                </c:pt>
                <c:pt idx="10474">
                  <c:v>0.01</c:v>
                </c:pt>
                <c:pt idx="10475">
                  <c:v>0</c:v>
                </c:pt>
                <c:pt idx="10476">
                  <c:v>0</c:v>
                </c:pt>
                <c:pt idx="10477">
                  <c:v>0.01</c:v>
                </c:pt>
                <c:pt idx="10478">
                  <c:v>0.01</c:v>
                </c:pt>
                <c:pt idx="10479">
                  <c:v>0</c:v>
                </c:pt>
                <c:pt idx="10480">
                  <c:v>0.01</c:v>
                </c:pt>
                <c:pt idx="10481">
                  <c:v>0</c:v>
                </c:pt>
                <c:pt idx="10482">
                  <c:v>0</c:v>
                </c:pt>
                <c:pt idx="10483">
                  <c:v>0.01</c:v>
                </c:pt>
                <c:pt idx="10484">
                  <c:v>0.01</c:v>
                </c:pt>
                <c:pt idx="10485">
                  <c:v>0</c:v>
                </c:pt>
                <c:pt idx="10486">
                  <c:v>0.01</c:v>
                </c:pt>
                <c:pt idx="10487">
                  <c:v>0</c:v>
                </c:pt>
                <c:pt idx="10488">
                  <c:v>0.01</c:v>
                </c:pt>
                <c:pt idx="10489">
                  <c:v>0.01</c:v>
                </c:pt>
                <c:pt idx="10490">
                  <c:v>0</c:v>
                </c:pt>
                <c:pt idx="10491">
                  <c:v>0</c:v>
                </c:pt>
                <c:pt idx="10492">
                  <c:v>0.01</c:v>
                </c:pt>
                <c:pt idx="10493">
                  <c:v>0.01</c:v>
                </c:pt>
                <c:pt idx="10494">
                  <c:v>0</c:v>
                </c:pt>
                <c:pt idx="10495">
                  <c:v>0.01</c:v>
                </c:pt>
                <c:pt idx="10496">
                  <c:v>0.01</c:v>
                </c:pt>
                <c:pt idx="10497">
                  <c:v>0.01</c:v>
                </c:pt>
                <c:pt idx="10498">
                  <c:v>0.01</c:v>
                </c:pt>
                <c:pt idx="10499">
                  <c:v>0</c:v>
                </c:pt>
                <c:pt idx="10500">
                  <c:v>0.01</c:v>
                </c:pt>
                <c:pt idx="10501">
                  <c:v>0.01</c:v>
                </c:pt>
                <c:pt idx="10502">
                  <c:v>0.01</c:v>
                </c:pt>
                <c:pt idx="10503">
                  <c:v>0</c:v>
                </c:pt>
                <c:pt idx="10504">
                  <c:v>0.01</c:v>
                </c:pt>
                <c:pt idx="10505">
                  <c:v>0.01</c:v>
                </c:pt>
                <c:pt idx="10506">
                  <c:v>0.01</c:v>
                </c:pt>
                <c:pt idx="10507">
                  <c:v>0.01</c:v>
                </c:pt>
                <c:pt idx="10508">
                  <c:v>0</c:v>
                </c:pt>
                <c:pt idx="10509">
                  <c:v>0.02</c:v>
                </c:pt>
                <c:pt idx="10510">
                  <c:v>0</c:v>
                </c:pt>
                <c:pt idx="10511">
                  <c:v>0.01</c:v>
                </c:pt>
                <c:pt idx="10512">
                  <c:v>0.01</c:v>
                </c:pt>
                <c:pt idx="10513">
                  <c:v>0.01</c:v>
                </c:pt>
                <c:pt idx="10514">
                  <c:v>0</c:v>
                </c:pt>
                <c:pt idx="10515">
                  <c:v>0.01</c:v>
                </c:pt>
                <c:pt idx="10516">
                  <c:v>0.01</c:v>
                </c:pt>
                <c:pt idx="10517">
                  <c:v>0</c:v>
                </c:pt>
                <c:pt idx="10518">
                  <c:v>0.01</c:v>
                </c:pt>
                <c:pt idx="10519">
                  <c:v>0.02</c:v>
                </c:pt>
                <c:pt idx="10520">
                  <c:v>0.01</c:v>
                </c:pt>
                <c:pt idx="10521">
                  <c:v>0.01</c:v>
                </c:pt>
                <c:pt idx="10522">
                  <c:v>0</c:v>
                </c:pt>
                <c:pt idx="10523">
                  <c:v>0</c:v>
                </c:pt>
                <c:pt idx="10524">
                  <c:v>0</c:v>
                </c:pt>
                <c:pt idx="10525">
                  <c:v>0</c:v>
                </c:pt>
                <c:pt idx="10526">
                  <c:v>0</c:v>
                </c:pt>
                <c:pt idx="10527">
                  <c:v>0.01</c:v>
                </c:pt>
                <c:pt idx="10528">
                  <c:v>0.01</c:v>
                </c:pt>
                <c:pt idx="10529">
                  <c:v>0</c:v>
                </c:pt>
                <c:pt idx="10530">
                  <c:v>0.01</c:v>
                </c:pt>
                <c:pt idx="10531">
                  <c:v>0.01</c:v>
                </c:pt>
                <c:pt idx="10532">
                  <c:v>0</c:v>
                </c:pt>
                <c:pt idx="10533">
                  <c:v>0.01</c:v>
                </c:pt>
                <c:pt idx="10534">
                  <c:v>0.01</c:v>
                </c:pt>
                <c:pt idx="10535">
                  <c:v>0.01</c:v>
                </c:pt>
                <c:pt idx="10536">
                  <c:v>0</c:v>
                </c:pt>
                <c:pt idx="10537">
                  <c:v>0.01</c:v>
                </c:pt>
                <c:pt idx="10538">
                  <c:v>0.01</c:v>
                </c:pt>
                <c:pt idx="10539">
                  <c:v>0.01</c:v>
                </c:pt>
                <c:pt idx="10540">
                  <c:v>0</c:v>
                </c:pt>
                <c:pt idx="10541">
                  <c:v>0</c:v>
                </c:pt>
                <c:pt idx="10542">
                  <c:v>0</c:v>
                </c:pt>
                <c:pt idx="10543">
                  <c:v>0</c:v>
                </c:pt>
                <c:pt idx="10544">
                  <c:v>0</c:v>
                </c:pt>
                <c:pt idx="10545">
                  <c:v>0.01</c:v>
                </c:pt>
                <c:pt idx="10546">
                  <c:v>0.01</c:v>
                </c:pt>
                <c:pt idx="10547">
                  <c:v>0.01</c:v>
                </c:pt>
                <c:pt idx="10548">
                  <c:v>0</c:v>
                </c:pt>
                <c:pt idx="10549">
                  <c:v>0</c:v>
                </c:pt>
                <c:pt idx="10550">
                  <c:v>0.02</c:v>
                </c:pt>
                <c:pt idx="10551">
                  <c:v>0.01</c:v>
                </c:pt>
                <c:pt idx="10552">
                  <c:v>0.01</c:v>
                </c:pt>
                <c:pt idx="10553">
                  <c:v>0</c:v>
                </c:pt>
                <c:pt idx="10554">
                  <c:v>0.01</c:v>
                </c:pt>
                <c:pt idx="10555">
                  <c:v>0.02</c:v>
                </c:pt>
                <c:pt idx="10556">
                  <c:v>0</c:v>
                </c:pt>
                <c:pt idx="10557">
                  <c:v>0</c:v>
                </c:pt>
                <c:pt idx="10558">
                  <c:v>0.01</c:v>
                </c:pt>
                <c:pt idx="10559">
                  <c:v>0</c:v>
                </c:pt>
                <c:pt idx="10560">
                  <c:v>0</c:v>
                </c:pt>
                <c:pt idx="10561">
                  <c:v>0.01</c:v>
                </c:pt>
                <c:pt idx="10562">
                  <c:v>0.02</c:v>
                </c:pt>
                <c:pt idx="10563">
                  <c:v>0.01</c:v>
                </c:pt>
                <c:pt idx="10564">
                  <c:v>0</c:v>
                </c:pt>
                <c:pt idx="10565">
                  <c:v>0.01</c:v>
                </c:pt>
                <c:pt idx="10566">
                  <c:v>0</c:v>
                </c:pt>
                <c:pt idx="10567">
                  <c:v>0.01</c:v>
                </c:pt>
                <c:pt idx="10568">
                  <c:v>0.01</c:v>
                </c:pt>
                <c:pt idx="10569">
                  <c:v>0.01</c:v>
                </c:pt>
                <c:pt idx="10570">
                  <c:v>0</c:v>
                </c:pt>
                <c:pt idx="10571">
                  <c:v>0</c:v>
                </c:pt>
                <c:pt idx="10572">
                  <c:v>0.01</c:v>
                </c:pt>
                <c:pt idx="10573">
                  <c:v>0</c:v>
                </c:pt>
                <c:pt idx="10574">
                  <c:v>0</c:v>
                </c:pt>
                <c:pt idx="10575">
                  <c:v>0.01</c:v>
                </c:pt>
                <c:pt idx="10576">
                  <c:v>0.01</c:v>
                </c:pt>
                <c:pt idx="10577">
                  <c:v>0</c:v>
                </c:pt>
                <c:pt idx="10578">
                  <c:v>0.01</c:v>
                </c:pt>
                <c:pt idx="10579">
                  <c:v>0.02</c:v>
                </c:pt>
                <c:pt idx="10580">
                  <c:v>0.01</c:v>
                </c:pt>
                <c:pt idx="10581">
                  <c:v>0</c:v>
                </c:pt>
                <c:pt idx="10582">
                  <c:v>0</c:v>
                </c:pt>
                <c:pt idx="10583">
                  <c:v>0.01</c:v>
                </c:pt>
                <c:pt idx="10584">
                  <c:v>0.01</c:v>
                </c:pt>
                <c:pt idx="10585">
                  <c:v>0.01</c:v>
                </c:pt>
                <c:pt idx="10586">
                  <c:v>0.01</c:v>
                </c:pt>
                <c:pt idx="10587">
                  <c:v>0</c:v>
                </c:pt>
                <c:pt idx="10588">
                  <c:v>0.01</c:v>
                </c:pt>
                <c:pt idx="10589">
                  <c:v>0</c:v>
                </c:pt>
                <c:pt idx="10590">
                  <c:v>0</c:v>
                </c:pt>
                <c:pt idx="10591">
                  <c:v>0.01</c:v>
                </c:pt>
                <c:pt idx="10592">
                  <c:v>0.01</c:v>
                </c:pt>
                <c:pt idx="10593">
                  <c:v>0.01</c:v>
                </c:pt>
                <c:pt idx="10594">
                  <c:v>0.01</c:v>
                </c:pt>
                <c:pt idx="10595">
                  <c:v>0.01</c:v>
                </c:pt>
                <c:pt idx="10596">
                  <c:v>0.01</c:v>
                </c:pt>
                <c:pt idx="10597">
                  <c:v>0</c:v>
                </c:pt>
                <c:pt idx="10598">
                  <c:v>0.01</c:v>
                </c:pt>
                <c:pt idx="10599">
                  <c:v>0</c:v>
                </c:pt>
                <c:pt idx="10600">
                  <c:v>0.01</c:v>
                </c:pt>
                <c:pt idx="10601">
                  <c:v>0.01</c:v>
                </c:pt>
                <c:pt idx="10602">
                  <c:v>0.01</c:v>
                </c:pt>
                <c:pt idx="10603">
                  <c:v>0</c:v>
                </c:pt>
                <c:pt idx="10604">
                  <c:v>0</c:v>
                </c:pt>
                <c:pt idx="10605">
                  <c:v>0.01</c:v>
                </c:pt>
                <c:pt idx="10606">
                  <c:v>0.01</c:v>
                </c:pt>
                <c:pt idx="10607">
                  <c:v>0.01</c:v>
                </c:pt>
                <c:pt idx="10608">
                  <c:v>0.01</c:v>
                </c:pt>
                <c:pt idx="10609">
                  <c:v>0.01</c:v>
                </c:pt>
                <c:pt idx="10610">
                  <c:v>0</c:v>
                </c:pt>
                <c:pt idx="10611">
                  <c:v>0.01</c:v>
                </c:pt>
                <c:pt idx="10612">
                  <c:v>0</c:v>
                </c:pt>
                <c:pt idx="10613">
                  <c:v>0.01</c:v>
                </c:pt>
                <c:pt idx="10614">
                  <c:v>0</c:v>
                </c:pt>
                <c:pt idx="10615">
                  <c:v>0.01</c:v>
                </c:pt>
                <c:pt idx="10616">
                  <c:v>0.01</c:v>
                </c:pt>
                <c:pt idx="10617">
                  <c:v>0.01</c:v>
                </c:pt>
                <c:pt idx="10618">
                  <c:v>0.01</c:v>
                </c:pt>
                <c:pt idx="10619">
                  <c:v>0.01</c:v>
                </c:pt>
                <c:pt idx="10620">
                  <c:v>0</c:v>
                </c:pt>
                <c:pt idx="10621">
                  <c:v>0.01</c:v>
                </c:pt>
                <c:pt idx="10622">
                  <c:v>0.01</c:v>
                </c:pt>
                <c:pt idx="10623">
                  <c:v>0.01</c:v>
                </c:pt>
                <c:pt idx="10624">
                  <c:v>0.01</c:v>
                </c:pt>
                <c:pt idx="10625">
                  <c:v>0</c:v>
                </c:pt>
                <c:pt idx="10626">
                  <c:v>0</c:v>
                </c:pt>
                <c:pt idx="10627">
                  <c:v>0.01</c:v>
                </c:pt>
                <c:pt idx="10628">
                  <c:v>0.01</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0.05</c:v>
                </c:pt>
                <c:pt idx="10642">
                  <c:v>0.01</c:v>
                </c:pt>
                <c:pt idx="10643">
                  <c:v>0.01</c:v>
                </c:pt>
                <c:pt idx="10644">
                  <c:v>0</c:v>
                </c:pt>
                <c:pt idx="10645">
                  <c:v>0</c:v>
                </c:pt>
                <c:pt idx="10646">
                  <c:v>0.01</c:v>
                </c:pt>
                <c:pt idx="10647">
                  <c:v>0.02</c:v>
                </c:pt>
                <c:pt idx="10648">
                  <c:v>0.01</c:v>
                </c:pt>
                <c:pt idx="10649">
                  <c:v>0.01</c:v>
                </c:pt>
                <c:pt idx="10650">
                  <c:v>0.01</c:v>
                </c:pt>
                <c:pt idx="10651">
                  <c:v>0.01</c:v>
                </c:pt>
                <c:pt idx="10652">
                  <c:v>0</c:v>
                </c:pt>
                <c:pt idx="10653">
                  <c:v>0.01</c:v>
                </c:pt>
                <c:pt idx="10654">
                  <c:v>0.01</c:v>
                </c:pt>
                <c:pt idx="10655">
                  <c:v>0.01</c:v>
                </c:pt>
                <c:pt idx="10656">
                  <c:v>0.01</c:v>
                </c:pt>
                <c:pt idx="10657">
                  <c:v>0.01</c:v>
                </c:pt>
                <c:pt idx="10658">
                  <c:v>0</c:v>
                </c:pt>
                <c:pt idx="10659">
                  <c:v>0</c:v>
                </c:pt>
                <c:pt idx="10660">
                  <c:v>0.01</c:v>
                </c:pt>
                <c:pt idx="10661">
                  <c:v>0.01</c:v>
                </c:pt>
                <c:pt idx="10662">
                  <c:v>0.01</c:v>
                </c:pt>
                <c:pt idx="10663">
                  <c:v>0.01</c:v>
                </c:pt>
                <c:pt idx="10664">
                  <c:v>0.01</c:v>
                </c:pt>
                <c:pt idx="10665">
                  <c:v>0.01</c:v>
                </c:pt>
                <c:pt idx="10666">
                  <c:v>0</c:v>
                </c:pt>
                <c:pt idx="10667">
                  <c:v>0</c:v>
                </c:pt>
                <c:pt idx="10668">
                  <c:v>0</c:v>
                </c:pt>
                <c:pt idx="10669">
                  <c:v>0.01</c:v>
                </c:pt>
                <c:pt idx="10670">
                  <c:v>0</c:v>
                </c:pt>
                <c:pt idx="10671">
                  <c:v>0</c:v>
                </c:pt>
                <c:pt idx="10672">
                  <c:v>0</c:v>
                </c:pt>
                <c:pt idx="10673">
                  <c:v>0.01</c:v>
                </c:pt>
                <c:pt idx="10674">
                  <c:v>0</c:v>
                </c:pt>
                <c:pt idx="10675">
                  <c:v>0.01</c:v>
                </c:pt>
                <c:pt idx="10676">
                  <c:v>0.01</c:v>
                </c:pt>
                <c:pt idx="10677">
                  <c:v>0</c:v>
                </c:pt>
                <c:pt idx="10678">
                  <c:v>0.01</c:v>
                </c:pt>
                <c:pt idx="10679">
                  <c:v>0.01</c:v>
                </c:pt>
                <c:pt idx="10680">
                  <c:v>0.01</c:v>
                </c:pt>
                <c:pt idx="10681">
                  <c:v>0.01</c:v>
                </c:pt>
                <c:pt idx="10682">
                  <c:v>0.01</c:v>
                </c:pt>
                <c:pt idx="10683">
                  <c:v>0</c:v>
                </c:pt>
                <c:pt idx="10684">
                  <c:v>0.01</c:v>
                </c:pt>
                <c:pt idx="10685">
                  <c:v>0.01</c:v>
                </c:pt>
                <c:pt idx="10686">
                  <c:v>0</c:v>
                </c:pt>
                <c:pt idx="10687">
                  <c:v>0.01</c:v>
                </c:pt>
                <c:pt idx="10688">
                  <c:v>0</c:v>
                </c:pt>
                <c:pt idx="10689">
                  <c:v>0.01</c:v>
                </c:pt>
                <c:pt idx="10690">
                  <c:v>0</c:v>
                </c:pt>
                <c:pt idx="10691">
                  <c:v>0</c:v>
                </c:pt>
                <c:pt idx="10692">
                  <c:v>0.01</c:v>
                </c:pt>
                <c:pt idx="10693">
                  <c:v>0.01</c:v>
                </c:pt>
                <c:pt idx="10694">
                  <c:v>0</c:v>
                </c:pt>
                <c:pt idx="10695">
                  <c:v>0</c:v>
                </c:pt>
                <c:pt idx="10696">
                  <c:v>0</c:v>
                </c:pt>
                <c:pt idx="10697">
                  <c:v>0.01</c:v>
                </c:pt>
                <c:pt idx="10698">
                  <c:v>0.01</c:v>
                </c:pt>
                <c:pt idx="10699">
                  <c:v>0.01</c:v>
                </c:pt>
                <c:pt idx="10700">
                  <c:v>0</c:v>
                </c:pt>
                <c:pt idx="10701">
                  <c:v>0</c:v>
                </c:pt>
                <c:pt idx="10702">
                  <c:v>0.02</c:v>
                </c:pt>
                <c:pt idx="10703">
                  <c:v>0.01</c:v>
                </c:pt>
                <c:pt idx="10704">
                  <c:v>0.01</c:v>
                </c:pt>
                <c:pt idx="10705">
                  <c:v>0</c:v>
                </c:pt>
                <c:pt idx="10706">
                  <c:v>0</c:v>
                </c:pt>
                <c:pt idx="10707">
                  <c:v>0</c:v>
                </c:pt>
                <c:pt idx="10708">
                  <c:v>0.02</c:v>
                </c:pt>
                <c:pt idx="10709">
                  <c:v>0.01</c:v>
                </c:pt>
                <c:pt idx="10710">
                  <c:v>0</c:v>
                </c:pt>
                <c:pt idx="10711">
                  <c:v>0.01</c:v>
                </c:pt>
                <c:pt idx="10712">
                  <c:v>0</c:v>
                </c:pt>
                <c:pt idx="10713">
                  <c:v>0</c:v>
                </c:pt>
                <c:pt idx="10714">
                  <c:v>0.01</c:v>
                </c:pt>
                <c:pt idx="10715">
                  <c:v>0</c:v>
                </c:pt>
                <c:pt idx="10716">
                  <c:v>0.01</c:v>
                </c:pt>
                <c:pt idx="10717">
                  <c:v>0</c:v>
                </c:pt>
                <c:pt idx="10718">
                  <c:v>0.01</c:v>
                </c:pt>
                <c:pt idx="10719">
                  <c:v>0</c:v>
                </c:pt>
                <c:pt idx="10720">
                  <c:v>0.01</c:v>
                </c:pt>
                <c:pt idx="10721">
                  <c:v>0.01</c:v>
                </c:pt>
                <c:pt idx="10722">
                  <c:v>0.01</c:v>
                </c:pt>
                <c:pt idx="10723">
                  <c:v>0.01</c:v>
                </c:pt>
                <c:pt idx="10724">
                  <c:v>0.01</c:v>
                </c:pt>
                <c:pt idx="10725">
                  <c:v>0.01</c:v>
                </c:pt>
                <c:pt idx="10726">
                  <c:v>0.02</c:v>
                </c:pt>
                <c:pt idx="10727">
                  <c:v>0.01</c:v>
                </c:pt>
                <c:pt idx="10728">
                  <c:v>0.01</c:v>
                </c:pt>
                <c:pt idx="10729">
                  <c:v>0.01</c:v>
                </c:pt>
                <c:pt idx="10730">
                  <c:v>0.01</c:v>
                </c:pt>
                <c:pt idx="10731">
                  <c:v>0.02</c:v>
                </c:pt>
                <c:pt idx="10732">
                  <c:v>0</c:v>
                </c:pt>
                <c:pt idx="10733">
                  <c:v>0.01</c:v>
                </c:pt>
                <c:pt idx="10734">
                  <c:v>0.01</c:v>
                </c:pt>
                <c:pt idx="10735">
                  <c:v>0.01</c:v>
                </c:pt>
                <c:pt idx="10736">
                  <c:v>0.02</c:v>
                </c:pt>
                <c:pt idx="10737">
                  <c:v>0.01</c:v>
                </c:pt>
                <c:pt idx="10738">
                  <c:v>0.01</c:v>
                </c:pt>
                <c:pt idx="10739">
                  <c:v>0.01</c:v>
                </c:pt>
                <c:pt idx="10740">
                  <c:v>0.01</c:v>
                </c:pt>
                <c:pt idx="10741">
                  <c:v>0.01</c:v>
                </c:pt>
                <c:pt idx="10742">
                  <c:v>0.01</c:v>
                </c:pt>
                <c:pt idx="10743">
                  <c:v>0.01</c:v>
                </c:pt>
                <c:pt idx="10744">
                  <c:v>0.01</c:v>
                </c:pt>
                <c:pt idx="10745">
                  <c:v>0.01</c:v>
                </c:pt>
                <c:pt idx="10746">
                  <c:v>0.01</c:v>
                </c:pt>
                <c:pt idx="10747">
                  <c:v>0</c:v>
                </c:pt>
                <c:pt idx="10748">
                  <c:v>0.01</c:v>
                </c:pt>
                <c:pt idx="10749">
                  <c:v>0</c:v>
                </c:pt>
                <c:pt idx="10750">
                  <c:v>0.01</c:v>
                </c:pt>
                <c:pt idx="10751">
                  <c:v>0</c:v>
                </c:pt>
                <c:pt idx="10752">
                  <c:v>0.01</c:v>
                </c:pt>
                <c:pt idx="10753">
                  <c:v>0.01</c:v>
                </c:pt>
                <c:pt idx="10754">
                  <c:v>0.01</c:v>
                </c:pt>
                <c:pt idx="10755">
                  <c:v>0.01</c:v>
                </c:pt>
                <c:pt idx="10756">
                  <c:v>0.01</c:v>
                </c:pt>
                <c:pt idx="10757">
                  <c:v>0.01</c:v>
                </c:pt>
                <c:pt idx="10758">
                  <c:v>0</c:v>
                </c:pt>
                <c:pt idx="10759">
                  <c:v>0.01</c:v>
                </c:pt>
                <c:pt idx="10760">
                  <c:v>0</c:v>
                </c:pt>
                <c:pt idx="10761">
                  <c:v>0.01</c:v>
                </c:pt>
                <c:pt idx="10762">
                  <c:v>0.01</c:v>
                </c:pt>
                <c:pt idx="10763">
                  <c:v>0.01</c:v>
                </c:pt>
                <c:pt idx="10764">
                  <c:v>0.01</c:v>
                </c:pt>
                <c:pt idx="10765">
                  <c:v>0</c:v>
                </c:pt>
                <c:pt idx="10766">
                  <c:v>0.01</c:v>
                </c:pt>
                <c:pt idx="10767">
                  <c:v>0.01</c:v>
                </c:pt>
                <c:pt idx="10768">
                  <c:v>0.01</c:v>
                </c:pt>
                <c:pt idx="10769">
                  <c:v>0</c:v>
                </c:pt>
                <c:pt idx="10770">
                  <c:v>0.01</c:v>
                </c:pt>
                <c:pt idx="10771">
                  <c:v>0.01</c:v>
                </c:pt>
                <c:pt idx="10772">
                  <c:v>0.01</c:v>
                </c:pt>
                <c:pt idx="10773">
                  <c:v>0</c:v>
                </c:pt>
                <c:pt idx="10774">
                  <c:v>0</c:v>
                </c:pt>
                <c:pt idx="10775">
                  <c:v>0.01</c:v>
                </c:pt>
                <c:pt idx="10776">
                  <c:v>0.01</c:v>
                </c:pt>
                <c:pt idx="10777">
                  <c:v>0.01</c:v>
                </c:pt>
                <c:pt idx="10778">
                  <c:v>0.01</c:v>
                </c:pt>
                <c:pt idx="10779">
                  <c:v>0.01</c:v>
                </c:pt>
                <c:pt idx="10780">
                  <c:v>0.01</c:v>
                </c:pt>
                <c:pt idx="10781">
                  <c:v>0</c:v>
                </c:pt>
                <c:pt idx="10782">
                  <c:v>0.01</c:v>
                </c:pt>
                <c:pt idx="10783">
                  <c:v>0.01</c:v>
                </c:pt>
                <c:pt idx="10784">
                  <c:v>0.01</c:v>
                </c:pt>
                <c:pt idx="10785">
                  <c:v>0.01</c:v>
                </c:pt>
                <c:pt idx="10786">
                  <c:v>0.01</c:v>
                </c:pt>
                <c:pt idx="10787">
                  <c:v>0</c:v>
                </c:pt>
                <c:pt idx="10788">
                  <c:v>0.01</c:v>
                </c:pt>
                <c:pt idx="10789">
                  <c:v>0</c:v>
                </c:pt>
                <c:pt idx="10790">
                  <c:v>0</c:v>
                </c:pt>
                <c:pt idx="10791">
                  <c:v>0.01</c:v>
                </c:pt>
                <c:pt idx="10792">
                  <c:v>0.01</c:v>
                </c:pt>
                <c:pt idx="10793">
                  <c:v>0</c:v>
                </c:pt>
                <c:pt idx="10794">
                  <c:v>0</c:v>
                </c:pt>
                <c:pt idx="10795">
                  <c:v>0.01</c:v>
                </c:pt>
                <c:pt idx="10796">
                  <c:v>0.01</c:v>
                </c:pt>
                <c:pt idx="10797">
                  <c:v>0.01</c:v>
                </c:pt>
                <c:pt idx="10798">
                  <c:v>0.01</c:v>
                </c:pt>
                <c:pt idx="10799">
                  <c:v>0</c:v>
                </c:pt>
                <c:pt idx="10800">
                  <c:v>0</c:v>
                </c:pt>
                <c:pt idx="10801">
                  <c:v>0</c:v>
                </c:pt>
                <c:pt idx="10802">
                  <c:v>0</c:v>
                </c:pt>
                <c:pt idx="10803">
                  <c:v>0.01</c:v>
                </c:pt>
                <c:pt idx="10804">
                  <c:v>0</c:v>
                </c:pt>
                <c:pt idx="10805">
                  <c:v>0.01</c:v>
                </c:pt>
                <c:pt idx="10806">
                  <c:v>0</c:v>
                </c:pt>
                <c:pt idx="10807">
                  <c:v>0.01</c:v>
                </c:pt>
                <c:pt idx="10808">
                  <c:v>0.01</c:v>
                </c:pt>
                <c:pt idx="10809">
                  <c:v>0</c:v>
                </c:pt>
                <c:pt idx="10810">
                  <c:v>0.01</c:v>
                </c:pt>
                <c:pt idx="10811">
                  <c:v>0.01</c:v>
                </c:pt>
                <c:pt idx="10812">
                  <c:v>0</c:v>
                </c:pt>
                <c:pt idx="10813">
                  <c:v>0.01</c:v>
                </c:pt>
                <c:pt idx="10814">
                  <c:v>0.01</c:v>
                </c:pt>
                <c:pt idx="10815">
                  <c:v>0</c:v>
                </c:pt>
                <c:pt idx="10816">
                  <c:v>0</c:v>
                </c:pt>
                <c:pt idx="10817">
                  <c:v>0.01</c:v>
                </c:pt>
                <c:pt idx="10818">
                  <c:v>0</c:v>
                </c:pt>
                <c:pt idx="10819">
                  <c:v>0.02</c:v>
                </c:pt>
                <c:pt idx="10820">
                  <c:v>0.02</c:v>
                </c:pt>
                <c:pt idx="10821">
                  <c:v>0.01</c:v>
                </c:pt>
                <c:pt idx="10822">
                  <c:v>0.01</c:v>
                </c:pt>
                <c:pt idx="10823">
                  <c:v>0</c:v>
                </c:pt>
                <c:pt idx="10824">
                  <c:v>0.01</c:v>
                </c:pt>
                <c:pt idx="10825">
                  <c:v>0.01</c:v>
                </c:pt>
                <c:pt idx="10826">
                  <c:v>0</c:v>
                </c:pt>
                <c:pt idx="10827">
                  <c:v>0.01</c:v>
                </c:pt>
                <c:pt idx="10828">
                  <c:v>0.01</c:v>
                </c:pt>
                <c:pt idx="10829">
                  <c:v>0</c:v>
                </c:pt>
                <c:pt idx="10830">
                  <c:v>0</c:v>
                </c:pt>
                <c:pt idx="10831">
                  <c:v>0</c:v>
                </c:pt>
                <c:pt idx="10832">
                  <c:v>0</c:v>
                </c:pt>
                <c:pt idx="10833">
                  <c:v>0.01</c:v>
                </c:pt>
                <c:pt idx="10834">
                  <c:v>0.01</c:v>
                </c:pt>
                <c:pt idx="10835">
                  <c:v>0</c:v>
                </c:pt>
                <c:pt idx="10836">
                  <c:v>0.01</c:v>
                </c:pt>
                <c:pt idx="10837">
                  <c:v>0</c:v>
                </c:pt>
                <c:pt idx="10838">
                  <c:v>0</c:v>
                </c:pt>
                <c:pt idx="10839">
                  <c:v>0</c:v>
                </c:pt>
                <c:pt idx="10840">
                  <c:v>0.01</c:v>
                </c:pt>
                <c:pt idx="10841">
                  <c:v>0.01</c:v>
                </c:pt>
                <c:pt idx="10842">
                  <c:v>0.01</c:v>
                </c:pt>
                <c:pt idx="10843">
                  <c:v>0</c:v>
                </c:pt>
                <c:pt idx="10844">
                  <c:v>0.01</c:v>
                </c:pt>
                <c:pt idx="10845">
                  <c:v>0.01</c:v>
                </c:pt>
                <c:pt idx="10846">
                  <c:v>0</c:v>
                </c:pt>
                <c:pt idx="10847">
                  <c:v>0.01</c:v>
                </c:pt>
                <c:pt idx="10848">
                  <c:v>0.01</c:v>
                </c:pt>
                <c:pt idx="10849">
                  <c:v>0.01</c:v>
                </c:pt>
                <c:pt idx="10850">
                  <c:v>0</c:v>
                </c:pt>
                <c:pt idx="10851">
                  <c:v>0</c:v>
                </c:pt>
                <c:pt idx="10852">
                  <c:v>0.01</c:v>
                </c:pt>
                <c:pt idx="10853">
                  <c:v>0</c:v>
                </c:pt>
                <c:pt idx="10854">
                  <c:v>0</c:v>
                </c:pt>
                <c:pt idx="10855">
                  <c:v>0.01</c:v>
                </c:pt>
                <c:pt idx="10856">
                  <c:v>0.02</c:v>
                </c:pt>
                <c:pt idx="10857">
                  <c:v>0.01</c:v>
                </c:pt>
                <c:pt idx="10858">
                  <c:v>0.01</c:v>
                </c:pt>
                <c:pt idx="10859">
                  <c:v>0.01</c:v>
                </c:pt>
                <c:pt idx="10860">
                  <c:v>0.01</c:v>
                </c:pt>
                <c:pt idx="10861">
                  <c:v>0.01</c:v>
                </c:pt>
                <c:pt idx="10862">
                  <c:v>0.01</c:v>
                </c:pt>
                <c:pt idx="10863">
                  <c:v>0.01</c:v>
                </c:pt>
                <c:pt idx="10864">
                  <c:v>0</c:v>
                </c:pt>
                <c:pt idx="10865">
                  <c:v>0</c:v>
                </c:pt>
                <c:pt idx="10866">
                  <c:v>0</c:v>
                </c:pt>
                <c:pt idx="10867">
                  <c:v>0.01</c:v>
                </c:pt>
                <c:pt idx="10868">
                  <c:v>0</c:v>
                </c:pt>
                <c:pt idx="10869">
                  <c:v>0</c:v>
                </c:pt>
                <c:pt idx="10870">
                  <c:v>0.01</c:v>
                </c:pt>
                <c:pt idx="10871">
                  <c:v>0.01</c:v>
                </c:pt>
                <c:pt idx="10872">
                  <c:v>0.01</c:v>
                </c:pt>
                <c:pt idx="10873">
                  <c:v>0</c:v>
                </c:pt>
                <c:pt idx="10874">
                  <c:v>0.01</c:v>
                </c:pt>
                <c:pt idx="10875">
                  <c:v>0.01</c:v>
                </c:pt>
                <c:pt idx="10876">
                  <c:v>0</c:v>
                </c:pt>
                <c:pt idx="10877">
                  <c:v>0.01</c:v>
                </c:pt>
                <c:pt idx="10878">
                  <c:v>0.01</c:v>
                </c:pt>
                <c:pt idx="10879">
                  <c:v>0</c:v>
                </c:pt>
                <c:pt idx="10880">
                  <c:v>0.01</c:v>
                </c:pt>
                <c:pt idx="10881">
                  <c:v>0.01</c:v>
                </c:pt>
                <c:pt idx="10882">
                  <c:v>0.02</c:v>
                </c:pt>
                <c:pt idx="10883">
                  <c:v>0</c:v>
                </c:pt>
                <c:pt idx="10884">
                  <c:v>0.01</c:v>
                </c:pt>
                <c:pt idx="10885">
                  <c:v>0.01</c:v>
                </c:pt>
                <c:pt idx="10886">
                  <c:v>0.01</c:v>
                </c:pt>
                <c:pt idx="10887">
                  <c:v>0.01</c:v>
                </c:pt>
                <c:pt idx="10888">
                  <c:v>0</c:v>
                </c:pt>
                <c:pt idx="10889">
                  <c:v>0</c:v>
                </c:pt>
                <c:pt idx="10890">
                  <c:v>0.01</c:v>
                </c:pt>
                <c:pt idx="10891">
                  <c:v>0.02</c:v>
                </c:pt>
                <c:pt idx="10892">
                  <c:v>0.01</c:v>
                </c:pt>
                <c:pt idx="10893">
                  <c:v>0.01</c:v>
                </c:pt>
                <c:pt idx="10894">
                  <c:v>0.02</c:v>
                </c:pt>
                <c:pt idx="10895">
                  <c:v>0.01</c:v>
                </c:pt>
                <c:pt idx="10896">
                  <c:v>0</c:v>
                </c:pt>
                <c:pt idx="10897">
                  <c:v>0</c:v>
                </c:pt>
                <c:pt idx="10898">
                  <c:v>0</c:v>
                </c:pt>
                <c:pt idx="10899">
                  <c:v>0</c:v>
                </c:pt>
                <c:pt idx="10900">
                  <c:v>0.02</c:v>
                </c:pt>
                <c:pt idx="10901">
                  <c:v>0.01</c:v>
                </c:pt>
                <c:pt idx="10902">
                  <c:v>0</c:v>
                </c:pt>
                <c:pt idx="10903">
                  <c:v>0</c:v>
                </c:pt>
                <c:pt idx="10904">
                  <c:v>0.01</c:v>
                </c:pt>
                <c:pt idx="10905">
                  <c:v>0.01</c:v>
                </c:pt>
                <c:pt idx="10906">
                  <c:v>0</c:v>
                </c:pt>
                <c:pt idx="10907">
                  <c:v>0.01</c:v>
                </c:pt>
                <c:pt idx="10908">
                  <c:v>0.02</c:v>
                </c:pt>
                <c:pt idx="10909">
                  <c:v>0.01</c:v>
                </c:pt>
                <c:pt idx="10910">
                  <c:v>0.01</c:v>
                </c:pt>
                <c:pt idx="10911">
                  <c:v>0.01</c:v>
                </c:pt>
                <c:pt idx="10912">
                  <c:v>0.01</c:v>
                </c:pt>
                <c:pt idx="10913">
                  <c:v>0.02</c:v>
                </c:pt>
                <c:pt idx="10914">
                  <c:v>0.01</c:v>
                </c:pt>
                <c:pt idx="10915">
                  <c:v>0.01</c:v>
                </c:pt>
                <c:pt idx="10916">
                  <c:v>0.01</c:v>
                </c:pt>
                <c:pt idx="10917">
                  <c:v>0</c:v>
                </c:pt>
                <c:pt idx="10918">
                  <c:v>0</c:v>
                </c:pt>
                <c:pt idx="10919">
                  <c:v>0</c:v>
                </c:pt>
                <c:pt idx="10920">
                  <c:v>0.01</c:v>
                </c:pt>
                <c:pt idx="10921">
                  <c:v>0</c:v>
                </c:pt>
                <c:pt idx="10922">
                  <c:v>0.01</c:v>
                </c:pt>
                <c:pt idx="10923">
                  <c:v>0.01</c:v>
                </c:pt>
                <c:pt idx="10924">
                  <c:v>0.01</c:v>
                </c:pt>
                <c:pt idx="10925">
                  <c:v>0.01</c:v>
                </c:pt>
                <c:pt idx="10926">
                  <c:v>0.02</c:v>
                </c:pt>
                <c:pt idx="10927">
                  <c:v>0.01</c:v>
                </c:pt>
                <c:pt idx="10928">
                  <c:v>0.01</c:v>
                </c:pt>
                <c:pt idx="10929">
                  <c:v>0</c:v>
                </c:pt>
                <c:pt idx="10930">
                  <c:v>0</c:v>
                </c:pt>
                <c:pt idx="10931">
                  <c:v>0.01</c:v>
                </c:pt>
                <c:pt idx="10932">
                  <c:v>0</c:v>
                </c:pt>
                <c:pt idx="10933">
                  <c:v>0.01</c:v>
                </c:pt>
                <c:pt idx="10934">
                  <c:v>0.01</c:v>
                </c:pt>
                <c:pt idx="10935">
                  <c:v>0</c:v>
                </c:pt>
                <c:pt idx="10936">
                  <c:v>0.01</c:v>
                </c:pt>
                <c:pt idx="10937">
                  <c:v>0.01</c:v>
                </c:pt>
                <c:pt idx="10938">
                  <c:v>0.01</c:v>
                </c:pt>
                <c:pt idx="10939">
                  <c:v>0</c:v>
                </c:pt>
                <c:pt idx="10940">
                  <c:v>0.01</c:v>
                </c:pt>
                <c:pt idx="10941">
                  <c:v>0</c:v>
                </c:pt>
                <c:pt idx="10942">
                  <c:v>0</c:v>
                </c:pt>
                <c:pt idx="10943">
                  <c:v>0.01</c:v>
                </c:pt>
                <c:pt idx="10944">
                  <c:v>0.01</c:v>
                </c:pt>
                <c:pt idx="10945">
                  <c:v>0</c:v>
                </c:pt>
                <c:pt idx="10946">
                  <c:v>0.01</c:v>
                </c:pt>
                <c:pt idx="10947">
                  <c:v>0.01</c:v>
                </c:pt>
                <c:pt idx="10948">
                  <c:v>0.01</c:v>
                </c:pt>
                <c:pt idx="10949">
                  <c:v>0</c:v>
                </c:pt>
                <c:pt idx="10950">
                  <c:v>0.01</c:v>
                </c:pt>
                <c:pt idx="10951">
                  <c:v>0.01</c:v>
                </c:pt>
                <c:pt idx="10952">
                  <c:v>0.01</c:v>
                </c:pt>
                <c:pt idx="10953">
                  <c:v>0.01</c:v>
                </c:pt>
                <c:pt idx="10954">
                  <c:v>0</c:v>
                </c:pt>
                <c:pt idx="10955">
                  <c:v>0</c:v>
                </c:pt>
                <c:pt idx="10956">
                  <c:v>0</c:v>
                </c:pt>
                <c:pt idx="10957">
                  <c:v>0.01</c:v>
                </c:pt>
                <c:pt idx="10958">
                  <c:v>0</c:v>
                </c:pt>
                <c:pt idx="10959">
                  <c:v>0.01</c:v>
                </c:pt>
                <c:pt idx="10960">
                  <c:v>0.01</c:v>
                </c:pt>
                <c:pt idx="10961">
                  <c:v>0.01</c:v>
                </c:pt>
                <c:pt idx="10962">
                  <c:v>0.01</c:v>
                </c:pt>
                <c:pt idx="10963">
                  <c:v>0</c:v>
                </c:pt>
                <c:pt idx="10964">
                  <c:v>0.01</c:v>
                </c:pt>
                <c:pt idx="10965">
                  <c:v>0.01</c:v>
                </c:pt>
                <c:pt idx="10966">
                  <c:v>0.01</c:v>
                </c:pt>
                <c:pt idx="10967">
                  <c:v>0.02</c:v>
                </c:pt>
                <c:pt idx="10968">
                  <c:v>0</c:v>
                </c:pt>
                <c:pt idx="10969">
                  <c:v>0.01</c:v>
                </c:pt>
                <c:pt idx="10970">
                  <c:v>0</c:v>
                </c:pt>
                <c:pt idx="10971">
                  <c:v>0.01</c:v>
                </c:pt>
                <c:pt idx="10972">
                  <c:v>0.01</c:v>
                </c:pt>
                <c:pt idx="10973">
                  <c:v>0.01</c:v>
                </c:pt>
                <c:pt idx="10974">
                  <c:v>0.01</c:v>
                </c:pt>
                <c:pt idx="10975">
                  <c:v>0.01</c:v>
                </c:pt>
                <c:pt idx="10976">
                  <c:v>0</c:v>
                </c:pt>
                <c:pt idx="10977">
                  <c:v>0.01</c:v>
                </c:pt>
                <c:pt idx="10978">
                  <c:v>0.01</c:v>
                </c:pt>
                <c:pt idx="10979">
                  <c:v>0.01</c:v>
                </c:pt>
                <c:pt idx="10980">
                  <c:v>0.01</c:v>
                </c:pt>
                <c:pt idx="10981">
                  <c:v>0.01</c:v>
                </c:pt>
                <c:pt idx="10982">
                  <c:v>0.01</c:v>
                </c:pt>
                <c:pt idx="10983">
                  <c:v>0.01</c:v>
                </c:pt>
                <c:pt idx="10984">
                  <c:v>0.01</c:v>
                </c:pt>
                <c:pt idx="10985">
                  <c:v>0.01</c:v>
                </c:pt>
                <c:pt idx="10986">
                  <c:v>0</c:v>
                </c:pt>
                <c:pt idx="10987">
                  <c:v>0.01</c:v>
                </c:pt>
                <c:pt idx="10988">
                  <c:v>0</c:v>
                </c:pt>
                <c:pt idx="10989">
                  <c:v>0</c:v>
                </c:pt>
                <c:pt idx="10990">
                  <c:v>0.01</c:v>
                </c:pt>
                <c:pt idx="10991">
                  <c:v>0.01</c:v>
                </c:pt>
                <c:pt idx="10992">
                  <c:v>0.01</c:v>
                </c:pt>
                <c:pt idx="10993">
                  <c:v>0</c:v>
                </c:pt>
                <c:pt idx="10994">
                  <c:v>0.01</c:v>
                </c:pt>
                <c:pt idx="10995">
                  <c:v>0.01</c:v>
                </c:pt>
                <c:pt idx="10996">
                  <c:v>0.01</c:v>
                </c:pt>
                <c:pt idx="10997">
                  <c:v>0</c:v>
                </c:pt>
                <c:pt idx="10998">
                  <c:v>0.01</c:v>
                </c:pt>
                <c:pt idx="10999">
                  <c:v>0</c:v>
                </c:pt>
                <c:pt idx="11000">
                  <c:v>0</c:v>
                </c:pt>
                <c:pt idx="11001">
                  <c:v>0</c:v>
                </c:pt>
                <c:pt idx="11002">
                  <c:v>0.01</c:v>
                </c:pt>
                <c:pt idx="11003">
                  <c:v>0.01</c:v>
                </c:pt>
                <c:pt idx="11004">
                  <c:v>0.01</c:v>
                </c:pt>
                <c:pt idx="11005">
                  <c:v>0</c:v>
                </c:pt>
                <c:pt idx="11006">
                  <c:v>0.01</c:v>
                </c:pt>
                <c:pt idx="11007">
                  <c:v>0</c:v>
                </c:pt>
                <c:pt idx="11008">
                  <c:v>0</c:v>
                </c:pt>
                <c:pt idx="11009">
                  <c:v>0.01</c:v>
                </c:pt>
                <c:pt idx="11010">
                  <c:v>0</c:v>
                </c:pt>
                <c:pt idx="11011">
                  <c:v>0.01</c:v>
                </c:pt>
                <c:pt idx="11012">
                  <c:v>0</c:v>
                </c:pt>
                <c:pt idx="11013">
                  <c:v>0.01</c:v>
                </c:pt>
                <c:pt idx="11014">
                  <c:v>0.01</c:v>
                </c:pt>
                <c:pt idx="11015">
                  <c:v>0.02</c:v>
                </c:pt>
                <c:pt idx="11016">
                  <c:v>0.01</c:v>
                </c:pt>
                <c:pt idx="11017">
                  <c:v>0.01</c:v>
                </c:pt>
                <c:pt idx="11018">
                  <c:v>0.01</c:v>
                </c:pt>
                <c:pt idx="11019">
                  <c:v>0</c:v>
                </c:pt>
                <c:pt idx="11020">
                  <c:v>0.01</c:v>
                </c:pt>
                <c:pt idx="11021">
                  <c:v>0.01</c:v>
                </c:pt>
                <c:pt idx="11022">
                  <c:v>0.01</c:v>
                </c:pt>
                <c:pt idx="11023">
                  <c:v>0.02</c:v>
                </c:pt>
                <c:pt idx="11024">
                  <c:v>0.01</c:v>
                </c:pt>
                <c:pt idx="11025">
                  <c:v>0.01</c:v>
                </c:pt>
                <c:pt idx="11026">
                  <c:v>0.01</c:v>
                </c:pt>
                <c:pt idx="11027">
                  <c:v>0.01</c:v>
                </c:pt>
                <c:pt idx="11028">
                  <c:v>0.02</c:v>
                </c:pt>
                <c:pt idx="11029">
                  <c:v>0.01</c:v>
                </c:pt>
                <c:pt idx="11030">
                  <c:v>0.02</c:v>
                </c:pt>
                <c:pt idx="11031">
                  <c:v>0</c:v>
                </c:pt>
                <c:pt idx="11032">
                  <c:v>0.01</c:v>
                </c:pt>
                <c:pt idx="11033">
                  <c:v>0</c:v>
                </c:pt>
                <c:pt idx="11034">
                  <c:v>0.01</c:v>
                </c:pt>
                <c:pt idx="11035">
                  <c:v>0.01</c:v>
                </c:pt>
                <c:pt idx="11036">
                  <c:v>0.01</c:v>
                </c:pt>
                <c:pt idx="11037">
                  <c:v>0</c:v>
                </c:pt>
                <c:pt idx="11038">
                  <c:v>0.01</c:v>
                </c:pt>
                <c:pt idx="11039">
                  <c:v>0.02</c:v>
                </c:pt>
                <c:pt idx="11040">
                  <c:v>0</c:v>
                </c:pt>
                <c:pt idx="11041">
                  <c:v>0.01</c:v>
                </c:pt>
                <c:pt idx="11042">
                  <c:v>0</c:v>
                </c:pt>
                <c:pt idx="11043">
                  <c:v>0.01</c:v>
                </c:pt>
                <c:pt idx="11044">
                  <c:v>0.01</c:v>
                </c:pt>
                <c:pt idx="11045">
                  <c:v>0</c:v>
                </c:pt>
                <c:pt idx="11046">
                  <c:v>0</c:v>
                </c:pt>
                <c:pt idx="11047">
                  <c:v>0</c:v>
                </c:pt>
                <c:pt idx="11048">
                  <c:v>0.01</c:v>
                </c:pt>
                <c:pt idx="11049">
                  <c:v>0</c:v>
                </c:pt>
                <c:pt idx="11050">
                  <c:v>0.01</c:v>
                </c:pt>
                <c:pt idx="11051">
                  <c:v>0.02</c:v>
                </c:pt>
                <c:pt idx="11052">
                  <c:v>0.01</c:v>
                </c:pt>
                <c:pt idx="11053">
                  <c:v>0.01</c:v>
                </c:pt>
                <c:pt idx="11054">
                  <c:v>0</c:v>
                </c:pt>
                <c:pt idx="11055">
                  <c:v>0.02</c:v>
                </c:pt>
                <c:pt idx="11056">
                  <c:v>0</c:v>
                </c:pt>
                <c:pt idx="11057">
                  <c:v>0</c:v>
                </c:pt>
                <c:pt idx="11058">
                  <c:v>0.01</c:v>
                </c:pt>
                <c:pt idx="11059">
                  <c:v>0</c:v>
                </c:pt>
                <c:pt idx="11060">
                  <c:v>0</c:v>
                </c:pt>
                <c:pt idx="11061">
                  <c:v>0</c:v>
                </c:pt>
                <c:pt idx="11062">
                  <c:v>0</c:v>
                </c:pt>
                <c:pt idx="11063">
                  <c:v>0.03</c:v>
                </c:pt>
                <c:pt idx="11064">
                  <c:v>0.01</c:v>
                </c:pt>
                <c:pt idx="11065">
                  <c:v>0</c:v>
                </c:pt>
                <c:pt idx="11066">
                  <c:v>0.01</c:v>
                </c:pt>
                <c:pt idx="11067">
                  <c:v>0.01</c:v>
                </c:pt>
                <c:pt idx="11068">
                  <c:v>0.01</c:v>
                </c:pt>
                <c:pt idx="11069">
                  <c:v>0</c:v>
                </c:pt>
                <c:pt idx="11070">
                  <c:v>0.01</c:v>
                </c:pt>
                <c:pt idx="11071">
                  <c:v>0.01</c:v>
                </c:pt>
                <c:pt idx="11072">
                  <c:v>0</c:v>
                </c:pt>
                <c:pt idx="11073">
                  <c:v>0.01</c:v>
                </c:pt>
                <c:pt idx="11074">
                  <c:v>0</c:v>
                </c:pt>
                <c:pt idx="11075">
                  <c:v>0.01</c:v>
                </c:pt>
                <c:pt idx="11076">
                  <c:v>0.01</c:v>
                </c:pt>
                <c:pt idx="11077">
                  <c:v>0.01</c:v>
                </c:pt>
                <c:pt idx="11078">
                  <c:v>0.01</c:v>
                </c:pt>
                <c:pt idx="11079">
                  <c:v>0</c:v>
                </c:pt>
                <c:pt idx="11080">
                  <c:v>0.01</c:v>
                </c:pt>
                <c:pt idx="11081">
                  <c:v>0</c:v>
                </c:pt>
                <c:pt idx="11082">
                  <c:v>0.01</c:v>
                </c:pt>
                <c:pt idx="11083">
                  <c:v>0.01</c:v>
                </c:pt>
                <c:pt idx="11084">
                  <c:v>0.01</c:v>
                </c:pt>
                <c:pt idx="11085">
                  <c:v>0</c:v>
                </c:pt>
                <c:pt idx="11086">
                  <c:v>0.01</c:v>
                </c:pt>
                <c:pt idx="11087">
                  <c:v>0</c:v>
                </c:pt>
                <c:pt idx="11088">
                  <c:v>0</c:v>
                </c:pt>
                <c:pt idx="11089">
                  <c:v>0.01</c:v>
                </c:pt>
                <c:pt idx="11090">
                  <c:v>0.01</c:v>
                </c:pt>
                <c:pt idx="11091">
                  <c:v>0.01</c:v>
                </c:pt>
                <c:pt idx="11092">
                  <c:v>0.01</c:v>
                </c:pt>
                <c:pt idx="11093">
                  <c:v>0.01</c:v>
                </c:pt>
                <c:pt idx="11094">
                  <c:v>0.01</c:v>
                </c:pt>
                <c:pt idx="11095">
                  <c:v>0.01</c:v>
                </c:pt>
                <c:pt idx="11096">
                  <c:v>0</c:v>
                </c:pt>
                <c:pt idx="11097">
                  <c:v>0</c:v>
                </c:pt>
                <c:pt idx="11098">
                  <c:v>0.01</c:v>
                </c:pt>
                <c:pt idx="11099">
                  <c:v>0</c:v>
                </c:pt>
                <c:pt idx="11100">
                  <c:v>0.01</c:v>
                </c:pt>
                <c:pt idx="11101">
                  <c:v>0.01</c:v>
                </c:pt>
                <c:pt idx="11102">
                  <c:v>0.01</c:v>
                </c:pt>
                <c:pt idx="11103">
                  <c:v>0.01</c:v>
                </c:pt>
                <c:pt idx="11104">
                  <c:v>0</c:v>
                </c:pt>
                <c:pt idx="11105">
                  <c:v>0.01</c:v>
                </c:pt>
                <c:pt idx="11106">
                  <c:v>0</c:v>
                </c:pt>
                <c:pt idx="11107">
                  <c:v>0.01</c:v>
                </c:pt>
                <c:pt idx="11108">
                  <c:v>0</c:v>
                </c:pt>
                <c:pt idx="11109">
                  <c:v>0</c:v>
                </c:pt>
                <c:pt idx="11110">
                  <c:v>0</c:v>
                </c:pt>
                <c:pt idx="11111">
                  <c:v>0.01</c:v>
                </c:pt>
                <c:pt idx="11112">
                  <c:v>0.01</c:v>
                </c:pt>
                <c:pt idx="11113">
                  <c:v>0</c:v>
                </c:pt>
                <c:pt idx="11114">
                  <c:v>0.01</c:v>
                </c:pt>
                <c:pt idx="11115">
                  <c:v>0.01</c:v>
                </c:pt>
                <c:pt idx="11116">
                  <c:v>0</c:v>
                </c:pt>
                <c:pt idx="11117">
                  <c:v>0</c:v>
                </c:pt>
                <c:pt idx="11118">
                  <c:v>0.01</c:v>
                </c:pt>
                <c:pt idx="11119">
                  <c:v>0.01</c:v>
                </c:pt>
                <c:pt idx="11120">
                  <c:v>0</c:v>
                </c:pt>
                <c:pt idx="11121">
                  <c:v>0</c:v>
                </c:pt>
                <c:pt idx="11122">
                  <c:v>0</c:v>
                </c:pt>
                <c:pt idx="11123">
                  <c:v>0.01</c:v>
                </c:pt>
                <c:pt idx="11124">
                  <c:v>0.01</c:v>
                </c:pt>
                <c:pt idx="11125">
                  <c:v>0.01</c:v>
                </c:pt>
                <c:pt idx="11126">
                  <c:v>0.01</c:v>
                </c:pt>
                <c:pt idx="11127">
                  <c:v>0</c:v>
                </c:pt>
                <c:pt idx="11128">
                  <c:v>0</c:v>
                </c:pt>
                <c:pt idx="11129">
                  <c:v>0.01</c:v>
                </c:pt>
                <c:pt idx="11130">
                  <c:v>0</c:v>
                </c:pt>
                <c:pt idx="11131">
                  <c:v>0</c:v>
                </c:pt>
                <c:pt idx="11132">
                  <c:v>0</c:v>
                </c:pt>
                <c:pt idx="11133">
                  <c:v>0</c:v>
                </c:pt>
                <c:pt idx="11134">
                  <c:v>0</c:v>
                </c:pt>
                <c:pt idx="11135">
                  <c:v>0</c:v>
                </c:pt>
                <c:pt idx="11136">
                  <c:v>0</c:v>
                </c:pt>
                <c:pt idx="11137">
                  <c:v>0</c:v>
                </c:pt>
                <c:pt idx="11138">
                  <c:v>0</c:v>
                </c:pt>
                <c:pt idx="11139">
                  <c:v>0.01</c:v>
                </c:pt>
                <c:pt idx="11140">
                  <c:v>0</c:v>
                </c:pt>
                <c:pt idx="11141">
                  <c:v>0.01</c:v>
                </c:pt>
                <c:pt idx="11142">
                  <c:v>0.01</c:v>
                </c:pt>
                <c:pt idx="11143">
                  <c:v>0.01</c:v>
                </c:pt>
                <c:pt idx="11144">
                  <c:v>0</c:v>
                </c:pt>
                <c:pt idx="11145">
                  <c:v>0.01</c:v>
                </c:pt>
                <c:pt idx="11146">
                  <c:v>0</c:v>
                </c:pt>
                <c:pt idx="11147">
                  <c:v>0.01</c:v>
                </c:pt>
                <c:pt idx="11148">
                  <c:v>0</c:v>
                </c:pt>
                <c:pt idx="11149">
                  <c:v>0.01</c:v>
                </c:pt>
                <c:pt idx="11150">
                  <c:v>0</c:v>
                </c:pt>
                <c:pt idx="11151">
                  <c:v>0</c:v>
                </c:pt>
                <c:pt idx="11152">
                  <c:v>0.01</c:v>
                </c:pt>
                <c:pt idx="11153">
                  <c:v>0.01</c:v>
                </c:pt>
                <c:pt idx="11154">
                  <c:v>0.01</c:v>
                </c:pt>
                <c:pt idx="11155">
                  <c:v>0.01</c:v>
                </c:pt>
                <c:pt idx="11156">
                  <c:v>0.01</c:v>
                </c:pt>
                <c:pt idx="11157">
                  <c:v>0</c:v>
                </c:pt>
                <c:pt idx="11158">
                  <c:v>0.01</c:v>
                </c:pt>
                <c:pt idx="11159">
                  <c:v>0.02</c:v>
                </c:pt>
                <c:pt idx="11160">
                  <c:v>0.01</c:v>
                </c:pt>
                <c:pt idx="11161">
                  <c:v>0</c:v>
                </c:pt>
                <c:pt idx="11162">
                  <c:v>0.01</c:v>
                </c:pt>
                <c:pt idx="11163">
                  <c:v>0.01</c:v>
                </c:pt>
                <c:pt idx="11164">
                  <c:v>0.01</c:v>
                </c:pt>
                <c:pt idx="11165">
                  <c:v>0.01</c:v>
                </c:pt>
                <c:pt idx="11166">
                  <c:v>0.01</c:v>
                </c:pt>
                <c:pt idx="11167">
                  <c:v>0.01</c:v>
                </c:pt>
                <c:pt idx="11168">
                  <c:v>0</c:v>
                </c:pt>
                <c:pt idx="11169">
                  <c:v>0</c:v>
                </c:pt>
                <c:pt idx="11170">
                  <c:v>0.01</c:v>
                </c:pt>
                <c:pt idx="11171">
                  <c:v>0.01</c:v>
                </c:pt>
                <c:pt idx="11172">
                  <c:v>0.01</c:v>
                </c:pt>
                <c:pt idx="11173">
                  <c:v>0.01</c:v>
                </c:pt>
                <c:pt idx="11174">
                  <c:v>0.01</c:v>
                </c:pt>
                <c:pt idx="11175">
                  <c:v>0</c:v>
                </c:pt>
                <c:pt idx="11176">
                  <c:v>0</c:v>
                </c:pt>
                <c:pt idx="11177">
                  <c:v>0.01</c:v>
                </c:pt>
                <c:pt idx="11178">
                  <c:v>0.01</c:v>
                </c:pt>
                <c:pt idx="11179">
                  <c:v>0</c:v>
                </c:pt>
                <c:pt idx="11180">
                  <c:v>0</c:v>
                </c:pt>
                <c:pt idx="11181">
                  <c:v>0.01</c:v>
                </c:pt>
                <c:pt idx="11182">
                  <c:v>0</c:v>
                </c:pt>
                <c:pt idx="11183">
                  <c:v>0.01</c:v>
                </c:pt>
                <c:pt idx="11184">
                  <c:v>0.01</c:v>
                </c:pt>
                <c:pt idx="11185">
                  <c:v>0</c:v>
                </c:pt>
                <c:pt idx="11186">
                  <c:v>0</c:v>
                </c:pt>
                <c:pt idx="11187">
                  <c:v>0.01</c:v>
                </c:pt>
                <c:pt idx="11188">
                  <c:v>0</c:v>
                </c:pt>
                <c:pt idx="11189">
                  <c:v>0</c:v>
                </c:pt>
                <c:pt idx="11190">
                  <c:v>0</c:v>
                </c:pt>
                <c:pt idx="11191">
                  <c:v>0.01</c:v>
                </c:pt>
                <c:pt idx="11192">
                  <c:v>0.01</c:v>
                </c:pt>
                <c:pt idx="11193">
                  <c:v>0</c:v>
                </c:pt>
                <c:pt idx="11194">
                  <c:v>0.01</c:v>
                </c:pt>
                <c:pt idx="11195">
                  <c:v>0.01</c:v>
                </c:pt>
                <c:pt idx="11196">
                  <c:v>0</c:v>
                </c:pt>
                <c:pt idx="11197">
                  <c:v>0.01</c:v>
                </c:pt>
                <c:pt idx="11198">
                  <c:v>0</c:v>
                </c:pt>
                <c:pt idx="11199">
                  <c:v>0.01</c:v>
                </c:pt>
                <c:pt idx="11200">
                  <c:v>0.01</c:v>
                </c:pt>
                <c:pt idx="11201">
                  <c:v>0.01</c:v>
                </c:pt>
                <c:pt idx="11202">
                  <c:v>0</c:v>
                </c:pt>
                <c:pt idx="11203">
                  <c:v>0</c:v>
                </c:pt>
                <c:pt idx="11204">
                  <c:v>0.01</c:v>
                </c:pt>
                <c:pt idx="11205">
                  <c:v>0.01</c:v>
                </c:pt>
                <c:pt idx="11206">
                  <c:v>0</c:v>
                </c:pt>
                <c:pt idx="11207">
                  <c:v>0.01</c:v>
                </c:pt>
                <c:pt idx="11208">
                  <c:v>0.01</c:v>
                </c:pt>
                <c:pt idx="11209">
                  <c:v>0</c:v>
                </c:pt>
                <c:pt idx="11210">
                  <c:v>0.01</c:v>
                </c:pt>
                <c:pt idx="11211">
                  <c:v>0.01</c:v>
                </c:pt>
                <c:pt idx="11212">
                  <c:v>0</c:v>
                </c:pt>
                <c:pt idx="11213">
                  <c:v>0</c:v>
                </c:pt>
                <c:pt idx="11214">
                  <c:v>0.01</c:v>
                </c:pt>
                <c:pt idx="11215">
                  <c:v>0</c:v>
                </c:pt>
                <c:pt idx="11216">
                  <c:v>0</c:v>
                </c:pt>
                <c:pt idx="11217">
                  <c:v>0.01</c:v>
                </c:pt>
                <c:pt idx="11218">
                  <c:v>0</c:v>
                </c:pt>
                <c:pt idx="11219">
                  <c:v>0</c:v>
                </c:pt>
                <c:pt idx="11220">
                  <c:v>0.01</c:v>
                </c:pt>
                <c:pt idx="11221">
                  <c:v>0.01</c:v>
                </c:pt>
                <c:pt idx="11222">
                  <c:v>0</c:v>
                </c:pt>
                <c:pt idx="11223">
                  <c:v>0.01</c:v>
                </c:pt>
                <c:pt idx="11224">
                  <c:v>0</c:v>
                </c:pt>
                <c:pt idx="11225">
                  <c:v>0.01</c:v>
                </c:pt>
                <c:pt idx="11226">
                  <c:v>0</c:v>
                </c:pt>
                <c:pt idx="11227">
                  <c:v>0</c:v>
                </c:pt>
                <c:pt idx="11228">
                  <c:v>0.01</c:v>
                </c:pt>
                <c:pt idx="11229">
                  <c:v>0.01</c:v>
                </c:pt>
                <c:pt idx="11230">
                  <c:v>0</c:v>
                </c:pt>
                <c:pt idx="11231">
                  <c:v>0.01</c:v>
                </c:pt>
                <c:pt idx="11232">
                  <c:v>0</c:v>
                </c:pt>
                <c:pt idx="11233">
                  <c:v>0.01</c:v>
                </c:pt>
                <c:pt idx="11234">
                  <c:v>0.01</c:v>
                </c:pt>
                <c:pt idx="11235">
                  <c:v>0</c:v>
                </c:pt>
                <c:pt idx="11236">
                  <c:v>0.01</c:v>
                </c:pt>
                <c:pt idx="11237">
                  <c:v>0</c:v>
                </c:pt>
                <c:pt idx="11238">
                  <c:v>0.06</c:v>
                </c:pt>
                <c:pt idx="11239">
                  <c:v>0.01</c:v>
                </c:pt>
                <c:pt idx="11240">
                  <c:v>0.01</c:v>
                </c:pt>
                <c:pt idx="11241">
                  <c:v>0.01</c:v>
                </c:pt>
                <c:pt idx="11242">
                  <c:v>0</c:v>
                </c:pt>
                <c:pt idx="11243">
                  <c:v>0.01</c:v>
                </c:pt>
                <c:pt idx="11244">
                  <c:v>0.01</c:v>
                </c:pt>
                <c:pt idx="11245">
                  <c:v>0.01</c:v>
                </c:pt>
                <c:pt idx="11246">
                  <c:v>0.01</c:v>
                </c:pt>
                <c:pt idx="11247">
                  <c:v>0</c:v>
                </c:pt>
                <c:pt idx="11248">
                  <c:v>0.01</c:v>
                </c:pt>
                <c:pt idx="11249">
                  <c:v>0.01</c:v>
                </c:pt>
                <c:pt idx="11250">
                  <c:v>0.01</c:v>
                </c:pt>
                <c:pt idx="11251">
                  <c:v>0.01</c:v>
                </c:pt>
                <c:pt idx="11252">
                  <c:v>0.01</c:v>
                </c:pt>
                <c:pt idx="11253">
                  <c:v>0</c:v>
                </c:pt>
                <c:pt idx="11254">
                  <c:v>0.01</c:v>
                </c:pt>
                <c:pt idx="11255">
                  <c:v>0.01</c:v>
                </c:pt>
                <c:pt idx="11256">
                  <c:v>0</c:v>
                </c:pt>
                <c:pt idx="11257">
                  <c:v>0.01</c:v>
                </c:pt>
                <c:pt idx="11258">
                  <c:v>0.01</c:v>
                </c:pt>
                <c:pt idx="11259">
                  <c:v>0</c:v>
                </c:pt>
                <c:pt idx="11260">
                  <c:v>0.01</c:v>
                </c:pt>
                <c:pt idx="11261">
                  <c:v>0.01</c:v>
                </c:pt>
                <c:pt idx="11262">
                  <c:v>0.01</c:v>
                </c:pt>
                <c:pt idx="11263">
                  <c:v>0.01</c:v>
                </c:pt>
                <c:pt idx="11264">
                  <c:v>0.01</c:v>
                </c:pt>
                <c:pt idx="11265">
                  <c:v>0</c:v>
                </c:pt>
                <c:pt idx="11266">
                  <c:v>0</c:v>
                </c:pt>
                <c:pt idx="11267">
                  <c:v>0.01</c:v>
                </c:pt>
                <c:pt idx="11268">
                  <c:v>0.01</c:v>
                </c:pt>
                <c:pt idx="11269">
                  <c:v>0.01</c:v>
                </c:pt>
                <c:pt idx="11270">
                  <c:v>0</c:v>
                </c:pt>
                <c:pt idx="11271">
                  <c:v>0</c:v>
                </c:pt>
                <c:pt idx="11272">
                  <c:v>0</c:v>
                </c:pt>
                <c:pt idx="11273">
                  <c:v>0.01</c:v>
                </c:pt>
                <c:pt idx="11274">
                  <c:v>0.01</c:v>
                </c:pt>
                <c:pt idx="11275">
                  <c:v>0.01</c:v>
                </c:pt>
                <c:pt idx="11276">
                  <c:v>0.01</c:v>
                </c:pt>
                <c:pt idx="11277">
                  <c:v>0.01</c:v>
                </c:pt>
                <c:pt idx="11278">
                  <c:v>0</c:v>
                </c:pt>
                <c:pt idx="11279">
                  <c:v>0.01</c:v>
                </c:pt>
                <c:pt idx="11280">
                  <c:v>0</c:v>
                </c:pt>
                <c:pt idx="11281">
                  <c:v>0</c:v>
                </c:pt>
                <c:pt idx="11282">
                  <c:v>0</c:v>
                </c:pt>
                <c:pt idx="11283">
                  <c:v>0.01</c:v>
                </c:pt>
                <c:pt idx="11284">
                  <c:v>0.01</c:v>
                </c:pt>
                <c:pt idx="11285">
                  <c:v>0.01</c:v>
                </c:pt>
                <c:pt idx="11286">
                  <c:v>0</c:v>
                </c:pt>
                <c:pt idx="11287">
                  <c:v>0</c:v>
                </c:pt>
                <c:pt idx="11288">
                  <c:v>0.02</c:v>
                </c:pt>
                <c:pt idx="11289">
                  <c:v>0.01</c:v>
                </c:pt>
                <c:pt idx="11290">
                  <c:v>0.01</c:v>
                </c:pt>
                <c:pt idx="11291">
                  <c:v>0.01</c:v>
                </c:pt>
                <c:pt idx="11292">
                  <c:v>0.01</c:v>
                </c:pt>
                <c:pt idx="11293">
                  <c:v>0.01</c:v>
                </c:pt>
                <c:pt idx="11294">
                  <c:v>0.01</c:v>
                </c:pt>
                <c:pt idx="11295">
                  <c:v>0</c:v>
                </c:pt>
                <c:pt idx="11296">
                  <c:v>0.01</c:v>
                </c:pt>
                <c:pt idx="11297">
                  <c:v>0.01</c:v>
                </c:pt>
                <c:pt idx="11298">
                  <c:v>0</c:v>
                </c:pt>
                <c:pt idx="11299">
                  <c:v>0.01</c:v>
                </c:pt>
                <c:pt idx="11300">
                  <c:v>0.01</c:v>
                </c:pt>
                <c:pt idx="11301">
                  <c:v>0</c:v>
                </c:pt>
                <c:pt idx="11302">
                  <c:v>0.01</c:v>
                </c:pt>
                <c:pt idx="11303">
                  <c:v>0.01</c:v>
                </c:pt>
                <c:pt idx="11304">
                  <c:v>0</c:v>
                </c:pt>
                <c:pt idx="11305">
                  <c:v>0</c:v>
                </c:pt>
                <c:pt idx="11306">
                  <c:v>0</c:v>
                </c:pt>
                <c:pt idx="11307">
                  <c:v>0</c:v>
                </c:pt>
                <c:pt idx="11308">
                  <c:v>0.01</c:v>
                </c:pt>
                <c:pt idx="11309">
                  <c:v>0.01</c:v>
                </c:pt>
                <c:pt idx="11310">
                  <c:v>0</c:v>
                </c:pt>
                <c:pt idx="11311">
                  <c:v>0.02</c:v>
                </c:pt>
                <c:pt idx="11312">
                  <c:v>0</c:v>
                </c:pt>
                <c:pt idx="11313">
                  <c:v>0.01</c:v>
                </c:pt>
                <c:pt idx="11314">
                  <c:v>0</c:v>
                </c:pt>
                <c:pt idx="11315">
                  <c:v>0</c:v>
                </c:pt>
                <c:pt idx="11316">
                  <c:v>0.01</c:v>
                </c:pt>
                <c:pt idx="11317">
                  <c:v>0</c:v>
                </c:pt>
                <c:pt idx="11318">
                  <c:v>0.01</c:v>
                </c:pt>
                <c:pt idx="11319">
                  <c:v>0.01</c:v>
                </c:pt>
                <c:pt idx="11320">
                  <c:v>0.01</c:v>
                </c:pt>
                <c:pt idx="11321">
                  <c:v>0.01</c:v>
                </c:pt>
                <c:pt idx="11322">
                  <c:v>0</c:v>
                </c:pt>
                <c:pt idx="11323">
                  <c:v>0.01</c:v>
                </c:pt>
                <c:pt idx="11324">
                  <c:v>0</c:v>
                </c:pt>
                <c:pt idx="11325">
                  <c:v>0</c:v>
                </c:pt>
                <c:pt idx="11326">
                  <c:v>0.01</c:v>
                </c:pt>
                <c:pt idx="11327">
                  <c:v>0.01</c:v>
                </c:pt>
                <c:pt idx="11328">
                  <c:v>0</c:v>
                </c:pt>
                <c:pt idx="11329">
                  <c:v>0</c:v>
                </c:pt>
                <c:pt idx="11330">
                  <c:v>0.01</c:v>
                </c:pt>
                <c:pt idx="11331">
                  <c:v>0.01</c:v>
                </c:pt>
                <c:pt idx="11332">
                  <c:v>0.01</c:v>
                </c:pt>
                <c:pt idx="11333">
                  <c:v>0.01</c:v>
                </c:pt>
                <c:pt idx="11334">
                  <c:v>0.01</c:v>
                </c:pt>
                <c:pt idx="11335">
                  <c:v>0.01</c:v>
                </c:pt>
                <c:pt idx="11336">
                  <c:v>0.01</c:v>
                </c:pt>
                <c:pt idx="11337">
                  <c:v>0.01</c:v>
                </c:pt>
                <c:pt idx="11338">
                  <c:v>0</c:v>
                </c:pt>
                <c:pt idx="11339">
                  <c:v>0.01</c:v>
                </c:pt>
                <c:pt idx="11340">
                  <c:v>0.02</c:v>
                </c:pt>
                <c:pt idx="11341">
                  <c:v>0.01</c:v>
                </c:pt>
                <c:pt idx="11342">
                  <c:v>0.01</c:v>
                </c:pt>
                <c:pt idx="11343">
                  <c:v>0</c:v>
                </c:pt>
                <c:pt idx="11344">
                  <c:v>0.01</c:v>
                </c:pt>
                <c:pt idx="11345">
                  <c:v>0</c:v>
                </c:pt>
                <c:pt idx="11346">
                  <c:v>0.01</c:v>
                </c:pt>
                <c:pt idx="11347">
                  <c:v>0</c:v>
                </c:pt>
                <c:pt idx="11348">
                  <c:v>0.01</c:v>
                </c:pt>
                <c:pt idx="11349">
                  <c:v>0.01</c:v>
                </c:pt>
                <c:pt idx="11350">
                  <c:v>0.01</c:v>
                </c:pt>
                <c:pt idx="11351">
                  <c:v>0</c:v>
                </c:pt>
                <c:pt idx="11352">
                  <c:v>0</c:v>
                </c:pt>
                <c:pt idx="11353">
                  <c:v>0.01</c:v>
                </c:pt>
                <c:pt idx="11354">
                  <c:v>0.01</c:v>
                </c:pt>
                <c:pt idx="11355">
                  <c:v>0</c:v>
                </c:pt>
                <c:pt idx="11356">
                  <c:v>0</c:v>
                </c:pt>
                <c:pt idx="11357">
                  <c:v>0.01</c:v>
                </c:pt>
                <c:pt idx="11358">
                  <c:v>0.01</c:v>
                </c:pt>
                <c:pt idx="11359">
                  <c:v>0</c:v>
                </c:pt>
                <c:pt idx="11360">
                  <c:v>0</c:v>
                </c:pt>
                <c:pt idx="11361">
                  <c:v>0</c:v>
                </c:pt>
                <c:pt idx="11362">
                  <c:v>0.01</c:v>
                </c:pt>
                <c:pt idx="11363">
                  <c:v>0.01</c:v>
                </c:pt>
                <c:pt idx="11364">
                  <c:v>0</c:v>
                </c:pt>
                <c:pt idx="11365">
                  <c:v>0</c:v>
                </c:pt>
                <c:pt idx="11366">
                  <c:v>0</c:v>
                </c:pt>
                <c:pt idx="11367">
                  <c:v>0</c:v>
                </c:pt>
                <c:pt idx="11368">
                  <c:v>0</c:v>
                </c:pt>
                <c:pt idx="11369">
                  <c:v>0</c:v>
                </c:pt>
                <c:pt idx="11370">
                  <c:v>0</c:v>
                </c:pt>
                <c:pt idx="11371">
                  <c:v>0.01</c:v>
                </c:pt>
                <c:pt idx="11372">
                  <c:v>0.01</c:v>
                </c:pt>
                <c:pt idx="11373">
                  <c:v>0.01</c:v>
                </c:pt>
                <c:pt idx="11374">
                  <c:v>0.01</c:v>
                </c:pt>
                <c:pt idx="11375">
                  <c:v>0.01</c:v>
                </c:pt>
                <c:pt idx="11376">
                  <c:v>0</c:v>
                </c:pt>
                <c:pt idx="11377">
                  <c:v>0.01</c:v>
                </c:pt>
                <c:pt idx="11378">
                  <c:v>0.01</c:v>
                </c:pt>
                <c:pt idx="11379">
                  <c:v>0.01</c:v>
                </c:pt>
                <c:pt idx="11380">
                  <c:v>0.01</c:v>
                </c:pt>
                <c:pt idx="11381">
                  <c:v>0</c:v>
                </c:pt>
                <c:pt idx="11382">
                  <c:v>0.01</c:v>
                </c:pt>
                <c:pt idx="11383">
                  <c:v>0</c:v>
                </c:pt>
                <c:pt idx="11384">
                  <c:v>0</c:v>
                </c:pt>
                <c:pt idx="11385">
                  <c:v>0.02</c:v>
                </c:pt>
                <c:pt idx="11386">
                  <c:v>0.01</c:v>
                </c:pt>
                <c:pt idx="11387">
                  <c:v>0.01</c:v>
                </c:pt>
                <c:pt idx="11388">
                  <c:v>0.01</c:v>
                </c:pt>
                <c:pt idx="11389">
                  <c:v>0.01</c:v>
                </c:pt>
                <c:pt idx="11390">
                  <c:v>0.01</c:v>
                </c:pt>
                <c:pt idx="11391">
                  <c:v>0.01</c:v>
                </c:pt>
                <c:pt idx="11392">
                  <c:v>0.01</c:v>
                </c:pt>
                <c:pt idx="11393">
                  <c:v>0.01</c:v>
                </c:pt>
                <c:pt idx="11394">
                  <c:v>0.01</c:v>
                </c:pt>
                <c:pt idx="11395">
                  <c:v>0.01</c:v>
                </c:pt>
                <c:pt idx="11396">
                  <c:v>0.01</c:v>
                </c:pt>
                <c:pt idx="11397">
                  <c:v>0.01</c:v>
                </c:pt>
                <c:pt idx="11398">
                  <c:v>0.01</c:v>
                </c:pt>
                <c:pt idx="11399">
                  <c:v>0.01</c:v>
                </c:pt>
                <c:pt idx="11400">
                  <c:v>0.01</c:v>
                </c:pt>
                <c:pt idx="11401">
                  <c:v>0.01</c:v>
                </c:pt>
                <c:pt idx="11402">
                  <c:v>0.01</c:v>
                </c:pt>
                <c:pt idx="11403">
                  <c:v>0</c:v>
                </c:pt>
                <c:pt idx="11404">
                  <c:v>0</c:v>
                </c:pt>
                <c:pt idx="11405">
                  <c:v>0.01</c:v>
                </c:pt>
                <c:pt idx="11406">
                  <c:v>0</c:v>
                </c:pt>
                <c:pt idx="11407">
                  <c:v>0.01</c:v>
                </c:pt>
                <c:pt idx="11408">
                  <c:v>0</c:v>
                </c:pt>
                <c:pt idx="11409">
                  <c:v>0</c:v>
                </c:pt>
                <c:pt idx="11410">
                  <c:v>0</c:v>
                </c:pt>
                <c:pt idx="11411">
                  <c:v>0.01</c:v>
                </c:pt>
                <c:pt idx="11412">
                  <c:v>0.01</c:v>
                </c:pt>
                <c:pt idx="11413">
                  <c:v>0.01</c:v>
                </c:pt>
                <c:pt idx="11414">
                  <c:v>0</c:v>
                </c:pt>
                <c:pt idx="11415">
                  <c:v>0.01</c:v>
                </c:pt>
                <c:pt idx="11416">
                  <c:v>0</c:v>
                </c:pt>
                <c:pt idx="11417">
                  <c:v>0</c:v>
                </c:pt>
                <c:pt idx="11418">
                  <c:v>0.01</c:v>
                </c:pt>
                <c:pt idx="11419">
                  <c:v>0</c:v>
                </c:pt>
                <c:pt idx="11420">
                  <c:v>0.02</c:v>
                </c:pt>
                <c:pt idx="11421">
                  <c:v>0.01</c:v>
                </c:pt>
                <c:pt idx="11422">
                  <c:v>0</c:v>
                </c:pt>
                <c:pt idx="11423">
                  <c:v>0</c:v>
                </c:pt>
                <c:pt idx="11424">
                  <c:v>0.01</c:v>
                </c:pt>
                <c:pt idx="11425">
                  <c:v>0</c:v>
                </c:pt>
                <c:pt idx="11426">
                  <c:v>0</c:v>
                </c:pt>
                <c:pt idx="11427">
                  <c:v>0.01</c:v>
                </c:pt>
                <c:pt idx="11428">
                  <c:v>0.01</c:v>
                </c:pt>
                <c:pt idx="11429">
                  <c:v>0.01</c:v>
                </c:pt>
                <c:pt idx="11430">
                  <c:v>0</c:v>
                </c:pt>
                <c:pt idx="11431">
                  <c:v>0</c:v>
                </c:pt>
                <c:pt idx="11432">
                  <c:v>0</c:v>
                </c:pt>
                <c:pt idx="11433">
                  <c:v>0.01</c:v>
                </c:pt>
                <c:pt idx="11434">
                  <c:v>0</c:v>
                </c:pt>
                <c:pt idx="11435">
                  <c:v>0.01</c:v>
                </c:pt>
                <c:pt idx="11436">
                  <c:v>0.01</c:v>
                </c:pt>
                <c:pt idx="11437">
                  <c:v>0</c:v>
                </c:pt>
                <c:pt idx="11438">
                  <c:v>0.01</c:v>
                </c:pt>
                <c:pt idx="11439">
                  <c:v>0</c:v>
                </c:pt>
                <c:pt idx="11440">
                  <c:v>0.01</c:v>
                </c:pt>
                <c:pt idx="11441">
                  <c:v>0</c:v>
                </c:pt>
                <c:pt idx="11442">
                  <c:v>0.01</c:v>
                </c:pt>
                <c:pt idx="11443">
                  <c:v>0.01</c:v>
                </c:pt>
                <c:pt idx="11444">
                  <c:v>0</c:v>
                </c:pt>
                <c:pt idx="11445">
                  <c:v>0.01</c:v>
                </c:pt>
                <c:pt idx="11446">
                  <c:v>0.01</c:v>
                </c:pt>
                <c:pt idx="11447">
                  <c:v>0.01</c:v>
                </c:pt>
                <c:pt idx="11448">
                  <c:v>0</c:v>
                </c:pt>
                <c:pt idx="11449">
                  <c:v>0</c:v>
                </c:pt>
                <c:pt idx="11450">
                  <c:v>0.01</c:v>
                </c:pt>
                <c:pt idx="11451">
                  <c:v>0.01</c:v>
                </c:pt>
                <c:pt idx="11452">
                  <c:v>0.01</c:v>
                </c:pt>
                <c:pt idx="11453">
                  <c:v>0.01</c:v>
                </c:pt>
                <c:pt idx="11454">
                  <c:v>0</c:v>
                </c:pt>
                <c:pt idx="11455">
                  <c:v>0</c:v>
                </c:pt>
                <c:pt idx="11456">
                  <c:v>0.01</c:v>
                </c:pt>
                <c:pt idx="11457">
                  <c:v>0</c:v>
                </c:pt>
                <c:pt idx="11458">
                  <c:v>0</c:v>
                </c:pt>
                <c:pt idx="11459">
                  <c:v>0.01</c:v>
                </c:pt>
                <c:pt idx="11460">
                  <c:v>0.01</c:v>
                </c:pt>
                <c:pt idx="11461">
                  <c:v>0</c:v>
                </c:pt>
                <c:pt idx="11462">
                  <c:v>0</c:v>
                </c:pt>
                <c:pt idx="11463">
                  <c:v>0.01</c:v>
                </c:pt>
                <c:pt idx="11464">
                  <c:v>0.01</c:v>
                </c:pt>
                <c:pt idx="11465">
                  <c:v>0.01</c:v>
                </c:pt>
                <c:pt idx="11466">
                  <c:v>0.01</c:v>
                </c:pt>
                <c:pt idx="11467">
                  <c:v>0.01</c:v>
                </c:pt>
                <c:pt idx="11468">
                  <c:v>0</c:v>
                </c:pt>
                <c:pt idx="11469">
                  <c:v>0</c:v>
                </c:pt>
                <c:pt idx="11470">
                  <c:v>0</c:v>
                </c:pt>
                <c:pt idx="11471">
                  <c:v>0.01</c:v>
                </c:pt>
                <c:pt idx="11472">
                  <c:v>0.01</c:v>
                </c:pt>
                <c:pt idx="11473">
                  <c:v>0.01</c:v>
                </c:pt>
                <c:pt idx="11474">
                  <c:v>0.01</c:v>
                </c:pt>
                <c:pt idx="11475">
                  <c:v>0</c:v>
                </c:pt>
                <c:pt idx="11476">
                  <c:v>0.01</c:v>
                </c:pt>
                <c:pt idx="11477">
                  <c:v>0.01</c:v>
                </c:pt>
                <c:pt idx="11478">
                  <c:v>0</c:v>
                </c:pt>
                <c:pt idx="11479">
                  <c:v>0.01</c:v>
                </c:pt>
                <c:pt idx="11480">
                  <c:v>0.01</c:v>
                </c:pt>
                <c:pt idx="11481">
                  <c:v>0.01</c:v>
                </c:pt>
                <c:pt idx="11482">
                  <c:v>0.02</c:v>
                </c:pt>
                <c:pt idx="11483">
                  <c:v>0.01</c:v>
                </c:pt>
                <c:pt idx="11484">
                  <c:v>0</c:v>
                </c:pt>
                <c:pt idx="11485">
                  <c:v>0.01</c:v>
                </c:pt>
                <c:pt idx="11486">
                  <c:v>0.01</c:v>
                </c:pt>
                <c:pt idx="11487">
                  <c:v>0</c:v>
                </c:pt>
                <c:pt idx="11488">
                  <c:v>0.02</c:v>
                </c:pt>
                <c:pt idx="11489">
                  <c:v>0</c:v>
                </c:pt>
                <c:pt idx="11490">
                  <c:v>0.01</c:v>
                </c:pt>
                <c:pt idx="11491">
                  <c:v>0</c:v>
                </c:pt>
                <c:pt idx="11492">
                  <c:v>0.01</c:v>
                </c:pt>
                <c:pt idx="11493">
                  <c:v>0.01</c:v>
                </c:pt>
                <c:pt idx="11494">
                  <c:v>0.01</c:v>
                </c:pt>
                <c:pt idx="11495">
                  <c:v>0.01</c:v>
                </c:pt>
                <c:pt idx="11496">
                  <c:v>0.01</c:v>
                </c:pt>
                <c:pt idx="11497">
                  <c:v>0.01</c:v>
                </c:pt>
                <c:pt idx="11498">
                  <c:v>0</c:v>
                </c:pt>
                <c:pt idx="11499">
                  <c:v>0</c:v>
                </c:pt>
                <c:pt idx="11500">
                  <c:v>0</c:v>
                </c:pt>
                <c:pt idx="11501">
                  <c:v>0</c:v>
                </c:pt>
                <c:pt idx="11502">
                  <c:v>0</c:v>
                </c:pt>
                <c:pt idx="11503">
                  <c:v>0</c:v>
                </c:pt>
                <c:pt idx="11504">
                  <c:v>0</c:v>
                </c:pt>
                <c:pt idx="11505">
                  <c:v>0.01</c:v>
                </c:pt>
                <c:pt idx="11506">
                  <c:v>0.01</c:v>
                </c:pt>
                <c:pt idx="11507">
                  <c:v>0.01</c:v>
                </c:pt>
                <c:pt idx="11508">
                  <c:v>0.01</c:v>
                </c:pt>
                <c:pt idx="11509">
                  <c:v>0.01</c:v>
                </c:pt>
                <c:pt idx="11510">
                  <c:v>0</c:v>
                </c:pt>
                <c:pt idx="11511">
                  <c:v>0</c:v>
                </c:pt>
                <c:pt idx="11512">
                  <c:v>0</c:v>
                </c:pt>
                <c:pt idx="11513">
                  <c:v>0.01</c:v>
                </c:pt>
                <c:pt idx="11514">
                  <c:v>0.01</c:v>
                </c:pt>
                <c:pt idx="11515">
                  <c:v>0</c:v>
                </c:pt>
                <c:pt idx="11516">
                  <c:v>0.01</c:v>
                </c:pt>
                <c:pt idx="11517">
                  <c:v>0.02</c:v>
                </c:pt>
                <c:pt idx="11518">
                  <c:v>0</c:v>
                </c:pt>
                <c:pt idx="11519">
                  <c:v>0</c:v>
                </c:pt>
                <c:pt idx="11520">
                  <c:v>0.01</c:v>
                </c:pt>
                <c:pt idx="11521">
                  <c:v>0</c:v>
                </c:pt>
                <c:pt idx="11522">
                  <c:v>0</c:v>
                </c:pt>
                <c:pt idx="11523">
                  <c:v>0.01</c:v>
                </c:pt>
                <c:pt idx="11524">
                  <c:v>0</c:v>
                </c:pt>
                <c:pt idx="11525">
                  <c:v>0.01</c:v>
                </c:pt>
                <c:pt idx="11526">
                  <c:v>0.01</c:v>
                </c:pt>
                <c:pt idx="11527">
                  <c:v>0</c:v>
                </c:pt>
                <c:pt idx="11528">
                  <c:v>0.01</c:v>
                </c:pt>
                <c:pt idx="11529">
                  <c:v>0</c:v>
                </c:pt>
                <c:pt idx="11530">
                  <c:v>0</c:v>
                </c:pt>
                <c:pt idx="11531">
                  <c:v>0.01</c:v>
                </c:pt>
                <c:pt idx="11532">
                  <c:v>0</c:v>
                </c:pt>
                <c:pt idx="11533">
                  <c:v>0</c:v>
                </c:pt>
                <c:pt idx="11534">
                  <c:v>0.01</c:v>
                </c:pt>
                <c:pt idx="11535">
                  <c:v>0</c:v>
                </c:pt>
                <c:pt idx="11536">
                  <c:v>0.01</c:v>
                </c:pt>
                <c:pt idx="11537">
                  <c:v>0.01</c:v>
                </c:pt>
                <c:pt idx="11538">
                  <c:v>0</c:v>
                </c:pt>
                <c:pt idx="11539">
                  <c:v>0</c:v>
                </c:pt>
                <c:pt idx="11540">
                  <c:v>0</c:v>
                </c:pt>
                <c:pt idx="11541">
                  <c:v>0.01</c:v>
                </c:pt>
                <c:pt idx="11542">
                  <c:v>0</c:v>
                </c:pt>
                <c:pt idx="11543">
                  <c:v>0</c:v>
                </c:pt>
                <c:pt idx="11544">
                  <c:v>0</c:v>
                </c:pt>
                <c:pt idx="11545">
                  <c:v>0</c:v>
                </c:pt>
                <c:pt idx="11546">
                  <c:v>0</c:v>
                </c:pt>
                <c:pt idx="11547">
                  <c:v>0.01</c:v>
                </c:pt>
                <c:pt idx="11548">
                  <c:v>0.01</c:v>
                </c:pt>
                <c:pt idx="11549">
                  <c:v>0.01</c:v>
                </c:pt>
                <c:pt idx="11550">
                  <c:v>0.01</c:v>
                </c:pt>
                <c:pt idx="11551">
                  <c:v>0.01</c:v>
                </c:pt>
                <c:pt idx="11552">
                  <c:v>0.01</c:v>
                </c:pt>
                <c:pt idx="11553">
                  <c:v>0</c:v>
                </c:pt>
                <c:pt idx="11554">
                  <c:v>0.01</c:v>
                </c:pt>
                <c:pt idx="11555">
                  <c:v>0</c:v>
                </c:pt>
                <c:pt idx="11556">
                  <c:v>0.01</c:v>
                </c:pt>
                <c:pt idx="11557">
                  <c:v>0</c:v>
                </c:pt>
                <c:pt idx="11558">
                  <c:v>0</c:v>
                </c:pt>
                <c:pt idx="11559">
                  <c:v>0.01</c:v>
                </c:pt>
                <c:pt idx="11560">
                  <c:v>0</c:v>
                </c:pt>
                <c:pt idx="11561">
                  <c:v>0.01</c:v>
                </c:pt>
                <c:pt idx="11562">
                  <c:v>0.01</c:v>
                </c:pt>
                <c:pt idx="11563">
                  <c:v>0.01</c:v>
                </c:pt>
                <c:pt idx="11564">
                  <c:v>0</c:v>
                </c:pt>
                <c:pt idx="11565">
                  <c:v>0.01</c:v>
                </c:pt>
                <c:pt idx="11566">
                  <c:v>0.01</c:v>
                </c:pt>
                <c:pt idx="11567">
                  <c:v>0.01</c:v>
                </c:pt>
                <c:pt idx="11568">
                  <c:v>0.01</c:v>
                </c:pt>
                <c:pt idx="11569">
                  <c:v>0.01</c:v>
                </c:pt>
                <c:pt idx="11570">
                  <c:v>0</c:v>
                </c:pt>
                <c:pt idx="11571">
                  <c:v>0</c:v>
                </c:pt>
                <c:pt idx="11572">
                  <c:v>0</c:v>
                </c:pt>
                <c:pt idx="11573">
                  <c:v>0</c:v>
                </c:pt>
                <c:pt idx="11574">
                  <c:v>0</c:v>
                </c:pt>
                <c:pt idx="11575">
                  <c:v>0</c:v>
                </c:pt>
                <c:pt idx="11576">
                  <c:v>0.01</c:v>
                </c:pt>
                <c:pt idx="11577">
                  <c:v>0.01</c:v>
                </c:pt>
                <c:pt idx="11578">
                  <c:v>0.01</c:v>
                </c:pt>
                <c:pt idx="11579">
                  <c:v>0.01</c:v>
                </c:pt>
                <c:pt idx="11580">
                  <c:v>0.01</c:v>
                </c:pt>
                <c:pt idx="11581">
                  <c:v>0</c:v>
                </c:pt>
                <c:pt idx="11582">
                  <c:v>0.02</c:v>
                </c:pt>
                <c:pt idx="11583">
                  <c:v>0</c:v>
                </c:pt>
                <c:pt idx="11584">
                  <c:v>0.01</c:v>
                </c:pt>
                <c:pt idx="11585">
                  <c:v>0.01</c:v>
                </c:pt>
                <c:pt idx="11586">
                  <c:v>0.01</c:v>
                </c:pt>
                <c:pt idx="11587">
                  <c:v>0</c:v>
                </c:pt>
                <c:pt idx="11588">
                  <c:v>0.01</c:v>
                </c:pt>
                <c:pt idx="11589">
                  <c:v>0.01</c:v>
                </c:pt>
                <c:pt idx="11590">
                  <c:v>0.01</c:v>
                </c:pt>
                <c:pt idx="11591">
                  <c:v>0.01</c:v>
                </c:pt>
                <c:pt idx="11592">
                  <c:v>0.01</c:v>
                </c:pt>
                <c:pt idx="11593">
                  <c:v>0</c:v>
                </c:pt>
                <c:pt idx="11594">
                  <c:v>0</c:v>
                </c:pt>
                <c:pt idx="11595">
                  <c:v>0.01</c:v>
                </c:pt>
                <c:pt idx="11596">
                  <c:v>0.01</c:v>
                </c:pt>
                <c:pt idx="11597">
                  <c:v>0.01</c:v>
                </c:pt>
                <c:pt idx="11598">
                  <c:v>0.01</c:v>
                </c:pt>
                <c:pt idx="11599">
                  <c:v>0</c:v>
                </c:pt>
                <c:pt idx="11600">
                  <c:v>0.01</c:v>
                </c:pt>
                <c:pt idx="11601">
                  <c:v>0</c:v>
                </c:pt>
                <c:pt idx="11602">
                  <c:v>0.01</c:v>
                </c:pt>
                <c:pt idx="11603">
                  <c:v>0.01</c:v>
                </c:pt>
                <c:pt idx="11604">
                  <c:v>0.01</c:v>
                </c:pt>
                <c:pt idx="11605">
                  <c:v>0</c:v>
                </c:pt>
                <c:pt idx="11606">
                  <c:v>0.01</c:v>
                </c:pt>
                <c:pt idx="11607">
                  <c:v>0</c:v>
                </c:pt>
                <c:pt idx="11608">
                  <c:v>0</c:v>
                </c:pt>
                <c:pt idx="11609">
                  <c:v>0</c:v>
                </c:pt>
                <c:pt idx="11610">
                  <c:v>0.01</c:v>
                </c:pt>
                <c:pt idx="11611">
                  <c:v>0</c:v>
                </c:pt>
                <c:pt idx="11612">
                  <c:v>0.01</c:v>
                </c:pt>
                <c:pt idx="11613">
                  <c:v>0.01</c:v>
                </c:pt>
                <c:pt idx="11614">
                  <c:v>0.01</c:v>
                </c:pt>
                <c:pt idx="11615">
                  <c:v>0</c:v>
                </c:pt>
                <c:pt idx="11616">
                  <c:v>0</c:v>
                </c:pt>
                <c:pt idx="11617">
                  <c:v>0.01</c:v>
                </c:pt>
                <c:pt idx="11618">
                  <c:v>0.01</c:v>
                </c:pt>
                <c:pt idx="11619">
                  <c:v>0.01</c:v>
                </c:pt>
                <c:pt idx="11620">
                  <c:v>0</c:v>
                </c:pt>
                <c:pt idx="11621">
                  <c:v>0.01</c:v>
                </c:pt>
                <c:pt idx="11622">
                  <c:v>0</c:v>
                </c:pt>
                <c:pt idx="11623">
                  <c:v>0.01</c:v>
                </c:pt>
                <c:pt idx="11624">
                  <c:v>0.01</c:v>
                </c:pt>
                <c:pt idx="11625">
                  <c:v>0</c:v>
                </c:pt>
                <c:pt idx="11626">
                  <c:v>0.01</c:v>
                </c:pt>
                <c:pt idx="11627">
                  <c:v>0.01</c:v>
                </c:pt>
                <c:pt idx="11628">
                  <c:v>0.01</c:v>
                </c:pt>
                <c:pt idx="11629">
                  <c:v>0</c:v>
                </c:pt>
                <c:pt idx="11630">
                  <c:v>0.01</c:v>
                </c:pt>
                <c:pt idx="11631">
                  <c:v>0.01</c:v>
                </c:pt>
                <c:pt idx="11632">
                  <c:v>0</c:v>
                </c:pt>
                <c:pt idx="11633">
                  <c:v>0</c:v>
                </c:pt>
                <c:pt idx="11634">
                  <c:v>0.01</c:v>
                </c:pt>
                <c:pt idx="11635">
                  <c:v>0.01</c:v>
                </c:pt>
                <c:pt idx="11636">
                  <c:v>0.01</c:v>
                </c:pt>
                <c:pt idx="11637">
                  <c:v>0.01</c:v>
                </c:pt>
                <c:pt idx="11638">
                  <c:v>0.01</c:v>
                </c:pt>
                <c:pt idx="11639">
                  <c:v>0</c:v>
                </c:pt>
                <c:pt idx="11640">
                  <c:v>0</c:v>
                </c:pt>
                <c:pt idx="11641">
                  <c:v>0</c:v>
                </c:pt>
                <c:pt idx="11642">
                  <c:v>0.01</c:v>
                </c:pt>
                <c:pt idx="11643">
                  <c:v>0.01</c:v>
                </c:pt>
                <c:pt idx="11644">
                  <c:v>0.01</c:v>
                </c:pt>
                <c:pt idx="11645">
                  <c:v>0.01</c:v>
                </c:pt>
                <c:pt idx="11646">
                  <c:v>0</c:v>
                </c:pt>
                <c:pt idx="11647">
                  <c:v>0.01</c:v>
                </c:pt>
                <c:pt idx="11648">
                  <c:v>0</c:v>
                </c:pt>
                <c:pt idx="11649">
                  <c:v>0.01</c:v>
                </c:pt>
                <c:pt idx="11650">
                  <c:v>0</c:v>
                </c:pt>
                <c:pt idx="11651">
                  <c:v>0</c:v>
                </c:pt>
                <c:pt idx="11652">
                  <c:v>0.01</c:v>
                </c:pt>
                <c:pt idx="11653">
                  <c:v>0.01</c:v>
                </c:pt>
                <c:pt idx="11654">
                  <c:v>0.01</c:v>
                </c:pt>
                <c:pt idx="11655">
                  <c:v>0</c:v>
                </c:pt>
                <c:pt idx="11656">
                  <c:v>0</c:v>
                </c:pt>
                <c:pt idx="11657">
                  <c:v>0.01</c:v>
                </c:pt>
                <c:pt idx="11658">
                  <c:v>0</c:v>
                </c:pt>
                <c:pt idx="11659">
                  <c:v>0</c:v>
                </c:pt>
                <c:pt idx="11660">
                  <c:v>0</c:v>
                </c:pt>
                <c:pt idx="11661">
                  <c:v>0</c:v>
                </c:pt>
                <c:pt idx="11662">
                  <c:v>0</c:v>
                </c:pt>
                <c:pt idx="11663">
                  <c:v>0</c:v>
                </c:pt>
                <c:pt idx="11664">
                  <c:v>0</c:v>
                </c:pt>
                <c:pt idx="11665">
                  <c:v>0</c:v>
                </c:pt>
                <c:pt idx="11666">
                  <c:v>0.01</c:v>
                </c:pt>
                <c:pt idx="11667">
                  <c:v>0</c:v>
                </c:pt>
                <c:pt idx="11668">
                  <c:v>0.01</c:v>
                </c:pt>
                <c:pt idx="11669">
                  <c:v>0.01</c:v>
                </c:pt>
                <c:pt idx="11670">
                  <c:v>0.01</c:v>
                </c:pt>
                <c:pt idx="11671">
                  <c:v>0</c:v>
                </c:pt>
                <c:pt idx="11672">
                  <c:v>0</c:v>
                </c:pt>
                <c:pt idx="11673">
                  <c:v>0.01</c:v>
                </c:pt>
                <c:pt idx="11674">
                  <c:v>0.01</c:v>
                </c:pt>
                <c:pt idx="11675">
                  <c:v>0</c:v>
                </c:pt>
                <c:pt idx="11676">
                  <c:v>0</c:v>
                </c:pt>
                <c:pt idx="11677">
                  <c:v>0.01</c:v>
                </c:pt>
                <c:pt idx="11678">
                  <c:v>0.01</c:v>
                </c:pt>
                <c:pt idx="11679">
                  <c:v>0.01</c:v>
                </c:pt>
                <c:pt idx="11680">
                  <c:v>0.01</c:v>
                </c:pt>
                <c:pt idx="11681">
                  <c:v>0.01</c:v>
                </c:pt>
                <c:pt idx="11682">
                  <c:v>0</c:v>
                </c:pt>
                <c:pt idx="11683">
                  <c:v>0.01</c:v>
                </c:pt>
                <c:pt idx="11684">
                  <c:v>0.01</c:v>
                </c:pt>
                <c:pt idx="11685">
                  <c:v>0.01</c:v>
                </c:pt>
                <c:pt idx="11686">
                  <c:v>0</c:v>
                </c:pt>
                <c:pt idx="11687">
                  <c:v>0.01</c:v>
                </c:pt>
                <c:pt idx="11688">
                  <c:v>0</c:v>
                </c:pt>
                <c:pt idx="11689">
                  <c:v>0.01</c:v>
                </c:pt>
                <c:pt idx="11690">
                  <c:v>0</c:v>
                </c:pt>
                <c:pt idx="11691">
                  <c:v>0</c:v>
                </c:pt>
                <c:pt idx="11692">
                  <c:v>0</c:v>
                </c:pt>
                <c:pt idx="11693">
                  <c:v>0.01</c:v>
                </c:pt>
                <c:pt idx="11694">
                  <c:v>0.01</c:v>
                </c:pt>
                <c:pt idx="11695">
                  <c:v>0.01</c:v>
                </c:pt>
                <c:pt idx="11696">
                  <c:v>0.01</c:v>
                </c:pt>
                <c:pt idx="11697">
                  <c:v>0</c:v>
                </c:pt>
                <c:pt idx="11698">
                  <c:v>0</c:v>
                </c:pt>
                <c:pt idx="11699">
                  <c:v>0</c:v>
                </c:pt>
                <c:pt idx="11700">
                  <c:v>0</c:v>
                </c:pt>
                <c:pt idx="11701">
                  <c:v>0.01</c:v>
                </c:pt>
                <c:pt idx="11702">
                  <c:v>0</c:v>
                </c:pt>
                <c:pt idx="11703">
                  <c:v>0</c:v>
                </c:pt>
                <c:pt idx="11704">
                  <c:v>0</c:v>
                </c:pt>
                <c:pt idx="11705">
                  <c:v>0</c:v>
                </c:pt>
                <c:pt idx="11706">
                  <c:v>0</c:v>
                </c:pt>
                <c:pt idx="11707">
                  <c:v>0</c:v>
                </c:pt>
                <c:pt idx="11708">
                  <c:v>0</c:v>
                </c:pt>
                <c:pt idx="11709">
                  <c:v>0</c:v>
                </c:pt>
                <c:pt idx="11710">
                  <c:v>0</c:v>
                </c:pt>
                <c:pt idx="11711">
                  <c:v>0</c:v>
                </c:pt>
                <c:pt idx="11712">
                  <c:v>0.01</c:v>
                </c:pt>
                <c:pt idx="11713">
                  <c:v>0</c:v>
                </c:pt>
                <c:pt idx="11714">
                  <c:v>0.01</c:v>
                </c:pt>
                <c:pt idx="11715">
                  <c:v>0</c:v>
                </c:pt>
                <c:pt idx="11716">
                  <c:v>0.02</c:v>
                </c:pt>
                <c:pt idx="11717">
                  <c:v>0.01</c:v>
                </c:pt>
                <c:pt idx="11718">
                  <c:v>0.01</c:v>
                </c:pt>
                <c:pt idx="11719">
                  <c:v>0</c:v>
                </c:pt>
                <c:pt idx="11720">
                  <c:v>0.01</c:v>
                </c:pt>
                <c:pt idx="11721">
                  <c:v>0.01</c:v>
                </c:pt>
                <c:pt idx="11722">
                  <c:v>0</c:v>
                </c:pt>
                <c:pt idx="11723">
                  <c:v>0.01</c:v>
                </c:pt>
                <c:pt idx="11724">
                  <c:v>0</c:v>
                </c:pt>
                <c:pt idx="11725">
                  <c:v>0.01</c:v>
                </c:pt>
                <c:pt idx="11726">
                  <c:v>0.01</c:v>
                </c:pt>
                <c:pt idx="11727">
                  <c:v>0.01</c:v>
                </c:pt>
                <c:pt idx="11728">
                  <c:v>0</c:v>
                </c:pt>
                <c:pt idx="11729">
                  <c:v>0</c:v>
                </c:pt>
                <c:pt idx="11730">
                  <c:v>0</c:v>
                </c:pt>
                <c:pt idx="11731">
                  <c:v>0</c:v>
                </c:pt>
                <c:pt idx="11732">
                  <c:v>0</c:v>
                </c:pt>
                <c:pt idx="11733">
                  <c:v>0</c:v>
                </c:pt>
                <c:pt idx="11734">
                  <c:v>0.01</c:v>
                </c:pt>
                <c:pt idx="11735">
                  <c:v>0.01</c:v>
                </c:pt>
                <c:pt idx="11736">
                  <c:v>0</c:v>
                </c:pt>
                <c:pt idx="11737">
                  <c:v>0.01</c:v>
                </c:pt>
                <c:pt idx="11738">
                  <c:v>0.01</c:v>
                </c:pt>
                <c:pt idx="11739">
                  <c:v>0</c:v>
                </c:pt>
                <c:pt idx="11740">
                  <c:v>0.01</c:v>
                </c:pt>
                <c:pt idx="11741">
                  <c:v>0</c:v>
                </c:pt>
                <c:pt idx="11742">
                  <c:v>0</c:v>
                </c:pt>
                <c:pt idx="11743">
                  <c:v>0</c:v>
                </c:pt>
                <c:pt idx="11744">
                  <c:v>0</c:v>
                </c:pt>
                <c:pt idx="11745">
                  <c:v>0</c:v>
                </c:pt>
                <c:pt idx="11746">
                  <c:v>0.01</c:v>
                </c:pt>
                <c:pt idx="11747">
                  <c:v>0</c:v>
                </c:pt>
                <c:pt idx="11748">
                  <c:v>0</c:v>
                </c:pt>
                <c:pt idx="11749">
                  <c:v>0</c:v>
                </c:pt>
                <c:pt idx="11750">
                  <c:v>0.01</c:v>
                </c:pt>
                <c:pt idx="11751">
                  <c:v>0</c:v>
                </c:pt>
                <c:pt idx="11752">
                  <c:v>0</c:v>
                </c:pt>
                <c:pt idx="11753">
                  <c:v>0</c:v>
                </c:pt>
                <c:pt idx="11754">
                  <c:v>0</c:v>
                </c:pt>
                <c:pt idx="11755">
                  <c:v>0</c:v>
                </c:pt>
                <c:pt idx="11756">
                  <c:v>0</c:v>
                </c:pt>
                <c:pt idx="11757">
                  <c:v>0.01</c:v>
                </c:pt>
                <c:pt idx="11758">
                  <c:v>0</c:v>
                </c:pt>
                <c:pt idx="11759">
                  <c:v>0</c:v>
                </c:pt>
                <c:pt idx="11760">
                  <c:v>0</c:v>
                </c:pt>
                <c:pt idx="11761">
                  <c:v>0.01</c:v>
                </c:pt>
                <c:pt idx="11762">
                  <c:v>0.01</c:v>
                </c:pt>
                <c:pt idx="11763">
                  <c:v>0</c:v>
                </c:pt>
                <c:pt idx="11764">
                  <c:v>0.01</c:v>
                </c:pt>
                <c:pt idx="11765">
                  <c:v>0</c:v>
                </c:pt>
                <c:pt idx="11766">
                  <c:v>0</c:v>
                </c:pt>
                <c:pt idx="11767">
                  <c:v>0.01</c:v>
                </c:pt>
                <c:pt idx="11768">
                  <c:v>0</c:v>
                </c:pt>
                <c:pt idx="11769">
                  <c:v>0</c:v>
                </c:pt>
                <c:pt idx="11770">
                  <c:v>0.01</c:v>
                </c:pt>
                <c:pt idx="11771">
                  <c:v>0.01</c:v>
                </c:pt>
                <c:pt idx="11772">
                  <c:v>0.01</c:v>
                </c:pt>
                <c:pt idx="11773">
                  <c:v>0.01</c:v>
                </c:pt>
                <c:pt idx="11774">
                  <c:v>0</c:v>
                </c:pt>
                <c:pt idx="11775">
                  <c:v>0</c:v>
                </c:pt>
                <c:pt idx="11776">
                  <c:v>0</c:v>
                </c:pt>
                <c:pt idx="11777">
                  <c:v>0.01</c:v>
                </c:pt>
                <c:pt idx="11778">
                  <c:v>0</c:v>
                </c:pt>
                <c:pt idx="11779">
                  <c:v>0</c:v>
                </c:pt>
                <c:pt idx="11780">
                  <c:v>0</c:v>
                </c:pt>
                <c:pt idx="11781">
                  <c:v>0</c:v>
                </c:pt>
                <c:pt idx="11782">
                  <c:v>0</c:v>
                </c:pt>
                <c:pt idx="11783">
                  <c:v>0</c:v>
                </c:pt>
                <c:pt idx="11784">
                  <c:v>0.01</c:v>
                </c:pt>
                <c:pt idx="11785">
                  <c:v>0.01</c:v>
                </c:pt>
                <c:pt idx="11786">
                  <c:v>0</c:v>
                </c:pt>
                <c:pt idx="11787">
                  <c:v>0</c:v>
                </c:pt>
                <c:pt idx="11788">
                  <c:v>0.01</c:v>
                </c:pt>
                <c:pt idx="11789">
                  <c:v>0</c:v>
                </c:pt>
                <c:pt idx="11790">
                  <c:v>0.01</c:v>
                </c:pt>
                <c:pt idx="11791">
                  <c:v>0</c:v>
                </c:pt>
                <c:pt idx="11792">
                  <c:v>0.01</c:v>
                </c:pt>
                <c:pt idx="11793">
                  <c:v>0</c:v>
                </c:pt>
                <c:pt idx="11794">
                  <c:v>0.01</c:v>
                </c:pt>
                <c:pt idx="11795">
                  <c:v>0.01</c:v>
                </c:pt>
                <c:pt idx="11796">
                  <c:v>0</c:v>
                </c:pt>
                <c:pt idx="11797">
                  <c:v>0</c:v>
                </c:pt>
                <c:pt idx="11798">
                  <c:v>0.01</c:v>
                </c:pt>
                <c:pt idx="11799">
                  <c:v>0.01</c:v>
                </c:pt>
                <c:pt idx="11800">
                  <c:v>0</c:v>
                </c:pt>
                <c:pt idx="11801">
                  <c:v>0</c:v>
                </c:pt>
                <c:pt idx="11802">
                  <c:v>0</c:v>
                </c:pt>
                <c:pt idx="11803">
                  <c:v>0.01</c:v>
                </c:pt>
                <c:pt idx="11804">
                  <c:v>0</c:v>
                </c:pt>
                <c:pt idx="11805">
                  <c:v>0</c:v>
                </c:pt>
                <c:pt idx="11806">
                  <c:v>0.01</c:v>
                </c:pt>
                <c:pt idx="11807">
                  <c:v>0.01</c:v>
                </c:pt>
                <c:pt idx="11808">
                  <c:v>0</c:v>
                </c:pt>
                <c:pt idx="11809">
                  <c:v>0</c:v>
                </c:pt>
                <c:pt idx="11810">
                  <c:v>0.01</c:v>
                </c:pt>
                <c:pt idx="11811">
                  <c:v>0</c:v>
                </c:pt>
                <c:pt idx="11812">
                  <c:v>0</c:v>
                </c:pt>
                <c:pt idx="11813">
                  <c:v>0</c:v>
                </c:pt>
                <c:pt idx="11814">
                  <c:v>0.01</c:v>
                </c:pt>
                <c:pt idx="11815">
                  <c:v>0</c:v>
                </c:pt>
                <c:pt idx="11816">
                  <c:v>0</c:v>
                </c:pt>
                <c:pt idx="11817">
                  <c:v>0</c:v>
                </c:pt>
                <c:pt idx="11818">
                  <c:v>0.01</c:v>
                </c:pt>
                <c:pt idx="11819">
                  <c:v>0.01</c:v>
                </c:pt>
                <c:pt idx="11820">
                  <c:v>0.01</c:v>
                </c:pt>
                <c:pt idx="11821">
                  <c:v>0.01</c:v>
                </c:pt>
                <c:pt idx="11822">
                  <c:v>0</c:v>
                </c:pt>
                <c:pt idx="11823">
                  <c:v>0.01</c:v>
                </c:pt>
                <c:pt idx="11824">
                  <c:v>0</c:v>
                </c:pt>
                <c:pt idx="11825">
                  <c:v>0.01</c:v>
                </c:pt>
                <c:pt idx="11826">
                  <c:v>0</c:v>
                </c:pt>
                <c:pt idx="11827">
                  <c:v>0.01</c:v>
                </c:pt>
                <c:pt idx="11828">
                  <c:v>0</c:v>
                </c:pt>
                <c:pt idx="11829">
                  <c:v>0.01</c:v>
                </c:pt>
                <c:pt idx="11830">
                  <c:v>0.01</c:v>
                </c:pt>
                <c:pt idx="11831">
                  <c:v>0</c:v>
                </c:pt>
                <c:pt idx="11832">
                  <c:v>0</c:v>
                </c:pt>
                <c:pt idx="11833">
                  <c:v>0</c:v>
                </c:pt>
                <c:pt idx="11834">
                  <c:v>0.01</c:v>
                </c:pt>
                <c:pt idx="11835">
                  <c:v>0</c:v>
                </c:pt>
                <c:pt idx="11836">
                  <c:v>0</c:v>
                </c:pt>
                <c:pt idx="11837">
                  <c:v>0</c:v>
                </c:pt>
                <c:pt idx="11838">
                  <c:v>0.01</c:v>
                </c:pt>
                <c:pt idx="11839">
                  <c:v>0.01</c:v>
                </c:pt>
                <c:pt idx="11840">
                  <c:v>0.01</c:v>
                </c:pt>
                <c:pt idx="11841">
                  <c:v>0.01</c:v>
                </c:pt>
                <c:pt idx="11842">
                  <c:v>0.01</c:v>
                </c:pt>
                <c:pt idx="11843">
                  <c:v>0</c:v>
                </c:pt>
                <c:pt idx="11844">
                  <c:v>0</c:v>
                </c:pt>
                <c:pt idx="11845">
                  <c:v>0</c:v>
                </c:pt>
                <c:pt idx="11846">
                  <c:v>0</c:v>
                </c:pt>
                <c:pt idx="11847">
                  <c:v>0</c:v>
                </c:pt>
                <c:pt idx="11848">
                  <c:v>0</c:v>
                </c:pt>
                <c:pt idx="11849">
                  <c:v>0.01</c:v>
                </c:pt>
                <c:pt idx="11850">
                  <c:v>0</c:v>
                </c:pt>
                <c:pt idx="11851">
                  <c:v>0</c:v>
                </c:pt>
                <c:pt idx="11852">
                  <c:v>0.01</c:v>
                </c:pt>
                <c:pt idx="11853">
                  <c:v>0.01</c:v>
                </c:pt>
                <c:pt idx="11854">
                  <c:v>0.01</c:v>
                </c:pt>
                <c:pt idx="11855">
                  <c:v>0</c:v>
                </c:pt>
                <c:pt idx="11856">
                  <c:v>0.01</c:v>
                </c:pt>
                <c:pt idx="11857">
                  <c:v>0</c:v>
                </c:pt>
                <c:pt idx="11858">
                  <c:v>0</c:v>
                </c:pt>
                <c:pt idx="11859">
                  <c:v>0.01</c:v>
                </c:pt>
                <c:pt idx="11860">
                  <c:v>0.01</c:v>
                </c:pt>
                <c:pt idx="11861">
                  <c:v>0.01</c:v>
                </c:pt>
                <c:pt idx="11862">
                  <c:v>0</c:v>
                </c:pt>
                <c:pt idx="11863">
                  <c:v>0.01</c:v>
                </c:pt>
                <c:pt idx="11864">
                  <c:v>0</c:v>
                </c:pt>
                <c:pt idx="11865">
                  <c:v>0</c:v>
                </c:pt>
                <c:pt idx="11866">
                  <c:v>0.01</c:v>
                </c:pt>
                <c:pt idx="11867">
                  <c:v>0.01</c:v>
                </c:pt>
                <c:pt idx="11868">
                  <c:v>0</c:v>
                </c:pt>
                <c:pt idx="11869">
                  <c:v>0</c:v>
                </c:pt>
                <c:pt idx="11870">
                  <c:v>0.01</c:v>
                </c:pt>
                <c:pt idx="11871">
                  <c:v>0</c:v>
                </c:pt>
                <c:pt idx="11872">
                  <c:v>0</c:v>
                </c:pt>
                <c:pt idx="11873">
                  <c:v>0</c:v>
                </c:pt>
                <c:pt idx="11874">
                  <c:v>0</c:v>
                </c:pt>
                <c:pt idx="11875">
                  <c:v>0</c:v>
                </c:pt>
                <c:pt idx="11876">
                  <c:v>0</c:v>
                </c:pt>
                <c:pt idx="11877">
                  <c:v>0.01</c:v>
                </c:pt>
                <c:pt idx="11878">
                  <c:v>0</c:v>
                </c:pt>
                <c:pt idx="11879">
                  <c:v>0</c:v>
                </c:pt>
                <c:pt idx="11880">
                  <c:v>0</c:v>
                </c:pt>
                <c:pt idx="11881">
                  <c:v>0</c:v>
                </c:pt>
                <c:pt idx="11882">
                  <c:v>0</c:v>
                </c:pt>
                <c:pt idx="11883">
                  <c:v>0.01</c:v>
                </c:pt>
                <c:pt idx="11884">
                  <c:v>0.01</c:v>
                </c:pt>
                <c:pt idx="11885">
                  <c:v>0.01</c:v>
                </c:pt>
                <c:pt idx="11886">
                  <c:v>0</c:v>
                </c:pt>
                <c:pt idx="11887">
                  <c:v>0.01</c:v>
                </c:pt>
                <c:pt idx="11888">
                  <c:v>0</c:v>
                </c:pt>
                <c:pt idx="11889">
                  <c:v>0.01</c:v>
                </c:pt>
                <c:pt idx="11890">
                  <c:v>0</c:v>
                </c:pt>
                <c:pt idx="11891">
                  <c:v>0</c:v>
                </c:pt>
                <c:pt idx="11892">
                  <c:v>0</c:v>
                </c:pt>
                <c:pt idx="11893">
                  <c:v>0</c:v>
                </c:pt>
                <c:pt idx="11894">
                  <c:v>0.01</c:v>
                </c:pt>
                <c:pt idx="11895">
                  <c:v>0</c:v>
                </c:pt>
                <c:pt idx="11896">
                  <c:v>0</c:v>
                </c:pt>
                <c:pt idx="11897">
                  <c:v>0</c:v>
                </c:pt>
                <c:pt idx="11898">
                  <c:v>0</c:v>
                </c:pt>
                <c:pt idx="11899">
                  <c:v>0</c:v>
                </c:pt>
                <c:pt idx="11900">
                  <c:v>0.01</c:v>
                </c:pt>
                <c:pt idx="11901">
                  <c:v>0</c:v>
                </c:pt>
                <c:pt idx="11902">
                  <c:v>0</c:v>
                </c:pt>
                <c:pt idx="11903">
                  <c:v>0</c:v>
                </c:pt>
                <c:pt idx="11904">
                  <c:v>0</c:v>
                </c:pt>
                <c:pt idx="11905">
                  <c:v>0.01</c:v>
                </c:pt>
                <c:pt idx="11906">
                  <c:v>0</c:v>
                </c:pt>
                <c:pt idx="11907">
                  <c:v>0</c:v>
                </c:pt>
                <c:pt idx="11908">
                  <c:v>0.01</c:v>
                </c:pt>
                <c:pt idx="11909">
                  <c:v>0.01</c:v>
                </c:pt>
                <c:pt idx="11910">
                  <c:v>0</c:v>
                </c:pt>
                <c:pt idx="11911">
                  <c:v>0</c:v>
                </c:pt>
                <c:pt idx="11912">
                  <c:v>0.01</c:v>
                </c:pt>
                <c:pt idx="11913">
                  <c:v>0.01</c:v>
                </c:pt>
                <c:pt idx="11914">
                  <c:v>0</c:v>
                </c:pt>
                <c:pt idx="11915">
                  <c:v>0</c:v>
                </c:pt>
                <c:pt idx="11916">
                  <c:v>0</c:v>
                </c:pt>
                <c:pt idx="11917">
                  <c:v>0.01</c:v>
                </c:pt>
                <c:pt idx="11918">
                  <c:v>0.01</c:v>
                </c:pt>
                <c:pt idx="11919">
                  <c:v>0</c:v>
                </c:pt>
                <c:pt idx="11920">
                  <c:v>0</c:v>
                </c:pt>
                <c:pt idx="11921">
                  <c:v>0</c:v>
                </c:pt>
                <c:pt idx="11922">
                  <c:v>0</c:v>
                </c:pt>
                <c:pt idx="11923">
                  <c:v>0</c:v>
                </c:pt>
                <c:pt idx="11924">
                  <c:v>0</c:v>
                </c:pt>
                <c:pt idx="11925">
                  <c:v>0.01</c:v>
                </c:pt>
                <c:pt idx="11926">
                  <c:v>0.01</c:v>
                </c:pt>
                <c:pt idx="11927">
                  <c:v>0</c:v>
                </c:pt>
                <c:pt idx="11928">
                  <c:v>0</c:v>
                </c:pt>
                <c:pt idx="11929">
                  <c:v>0</c:v>
                </c:pt>
                <c:pt idx="11930">
                  <c:v>0.02</c:v>
                </c:pt>
                <c:pt idx="11931">
                  <c:v>0.01</c:v>
                </c:pt>
                <c:pt idx="11932">
                  <c:v>0</c:v>
                </c:pt>
                <c:pt idx="11933">
                  <c:v>0.01</c:v>
                </c:pt>
                <c:pt idx="11934">
                  <c:v>0.01</c:v>
                </c:pt>
                <c:pt idx="11935">
                  <c:v>0</c:v>
                </c:pt>
                <c:pt idx="11936">
                  <c:v>0</c:v>
                </c:pt>
                <c:pt idx="11937">
                  <c:v>0.01</c:v>
                </c:pt>
                <c:pt idx="11938">
                  <c:v>0</c:v>
                </c:pt>
                <c:pt idx="11939">
                  <c:v>0</c:v>
                </c:pt>
                <c:pt idx="11940">
                  <c:v>0.01</c:v>
                </c:pt>
                <c:pt idx="11941">
                  <c:v>0.01</c:v>
                </c:pt>
                <c:pt idx="11942">
                  <c:v>0.01</c:v>
                </c:pt>
                <c:pt idx="11943">
                  <c:v>0</c:v>
                </c:pt>
                <c:pt idx="11944">
                  <c:v>0.01</c:v>
                </c:pt>
                <c:pt idx="11945">
                  <c:v>0</c:v>
                </c:pt>
                <c:pt idx="11946">
                  <c:v>0</c:v>
                </c:pt>
                <c:pt idx="11947">
                  <c:v>0</c:v>
                </c:pt>
                <c:pt idx="11948">
                  <c:v>0</c:v>
                </c:pt>
                <c:pt idx="11949">
                  <c:v>0</c:v>
                </c:pt>
                <c:pt idx="11950">
                  <c:v>0.01</c:v>
                </c:pt>
                <c:pt idx="11951">
                  <c:v>0.01</c:v>
                </c:pt>
                <c:pt idx="11952">
                  <c:v>0.01</c:v>
                </c:pt>
                <c:pt idx="11953">
                  <c:v>0</c:v>
                </c:pt>
                <c:pt idx="11954">
                  <c:v>0.01</c:v>
                </c:pt>
                <c:pt idx="11955">
                  <c:v>0.01</c:v>
                </c:pt>
                <c:pt idx="11956">
                  <c:v>0</c:v>
                </c:pt>
                <c:pt idx="11957">
                  <c:v>0.01</c:v>
                </c:pt>
                <c:pt idx="11958">
                  <c:v>0.01</c:v>
                </c:pt>
                <c:pt idx="11959">
                  <c:v>0.01</c:v>
                </c:pt>
                <c:pt idx="11960">
                  <c:v>0.01</c:v>
                </c:pt>
                <c:pt idx="11961">
                  <c:v>0.01</c:v>
                </c:pt>
                <c:pt idx="11962">
                  <c:v>0</c:v>
                </c:pt>
                <c:pt idx="11963">
                  <c:v>0</c:v>
                </c:pt>
                <c:pt idx="11964">
                  <c:v>0.01</c:v>
                </c:pt>
                <c:pt idx="11965">
                  <c:v>0.01</c:v>
                </c:pt>
                <c:pt idx="11966">
                  <c:v>0</c:v>
                </c:pt>
                <c:pt idx="11967">
                  <c:v>0</c:v>
                </c:pt>
                <c:pt idx="11968">
                  <c:v>0.01</c:v>
                </c:pt>
                <c:pt idx="11969">
                  <c:v>0</c:v>
                </c:pt>
                <c:pt idx="11970">
                  <c:v>0.01</c:v>
                </c:pt>
                <c:pt idx="11971">
                  <c:v>0</c:v>
                </c:pt>
                <c:pt idx="11972">
                  <c:v>0.01</c:v>
                </c:pt>
                <c:pt idx="11973">
                  <c:v>0.01</c:v>
                </c:pt>
                <c:pt idx="11974">
                  <c:v>0.01</c:v>
                </c:pt>
                <c:pt idx="11975">
                  <c:v>0</c:v>
                </c:pt>
                <c:pt idx="11976">
                  <c:v>0.01</c:v>
                </c:pt>
                <c:pt idx="11977">
                  <c:v>0.01</c:v>
                </c:pt>
                <c:pt idx="11978">
                  <c:v>0.01</c:v>
                </c:pt>
                <c:pt idx="11979">
                  <c:v>0.01</c:v>
                </c:pt>
                <c:pt idx="11980">
                  <c:v>0</c:v>
                </c:pt>
                <c:pt idx="11981">
                  <c:v>0.01</c:v>
                </c:pt>
                <c:pt idx="11982">
                  <c:v>0</c:v>
                </c:pt>
                <c:pt idx="11983">
                  <c:v>0</c:v>
                </c:pt>
                <c:pt idx="11984">
                  <c:v>0</c:v>
                </c:pt>
                <c:pt idx="11985">
                  <c:v>0</c:v>
                </c:pt>
                <c:pt idx="11986">
                  <c:v>0</c:v>
                </c:pt>
                <c:pt idx="11987">
                  <c:v>0</c:v>
                </c:pt>
                <c:pt idx="11988">
                  <c:v>0</c:v>
                </c:pt>
                <c:pt idx="11989">
                  <c:v>0.01</c:v>
                </c:pt>
                <c:pt idx="11990">
                  <c:v>0.01</c:v>
                </c:pt>
                <c:pt idx="11991">
                  <c:v>0.01</c:v>
                </c:pt>
                <c:pt idx="11992">
                  <c:v>0</c:v>
                </c:pt>
                <c:pt idx="11993">
                  <c:v>0</c:v>
                </c:pt>
                <c:pt idx="11994">
                  <c:v>0.01</c:v>
                </c:pt>
                <c:pt idx="11995">
                  <c:v>0</c:v>
                </c:pt>
                <c:pt idx="11996">
                  <c:v>0</c:v>
                </c:pt>
                <c:pt idx="11997">
                  <c:v>0.01</c:v>
                </c:pt>
                <c:pt idx="11998">
                  <c:v>0</c:v>
                </c:pt>
                <c:pt idx="11999">
                  <c:v>0</c:v>
                </c:pt>
                <c:pt idx="12000">
                  <c:v>0</c:v>
                </c:pt>
                <c:pt idx="12001">
                  <c:v>0.01</c:v>
                </c:pt>
                <c:pt idx="12002">
                  <c:v>0</c:v>
                </c:pt>
                <c:pt idx="12003">
                  <c:v>0.01</c:v>
                </c:pt>
                <c:pt idx="12004">
                  <c:v>0</c:v>
                </c:pt>
                <c:pt idx="12005">
                  <c:v>0.01</c:v>
                </c:pt>
                <c:pt idx="12006">
                  <c:v>0.01</c:v>
                </c:pt>
                <c:pt idx="12007">
                  <c:v>0</c:v>
                </c:pt>
                <c:pt idx="12008">
                  <c:v>0</c:v>
                </c:pt>
                <c:pt idx="12009">
                  <c:v>0</c:v>
                </c:pt>
                <c:pt idx="12010">
                  <c:v>0</c:v>
                </c:pt>
                <c:pt idx="12011">
                  <c:v>0</c:v>
                </c:pt>
                <c:pt idx="12012">
                  <c:v>0.01</c:v>
                </c:pt>
                <c:pt idx="12013">
                  <c:v>0</c:v>
                </c:pt>
                <c:pt idx="12014">
                  <c:v>0.01</c:v>
                </c:pt>
                <c:pt idx="12015">
                  <c:v>0</c:v>
                </c:pt>
                <c:pt idx="12016">
                  <c:v>0</c:v>
                </c:pt>
                <c:pt idx="12017">
                  <c:v>0.03</c:v>
                </c:pt>
                <c:pt idx="12018">
                  <c:v>0</c:v>
                </c:pt>
                <c:pt idx="12019">
                  <c:v>0</c:v>
                </c:pt>
                <c:pt idx="12020">
                  <c:v>0</c:v>
                </c:pt>
                <c:pt idx="12021">
                  <c:v>0</c:v>
                </c:pt>
                <c:pt idx="12022">
                  <c:v>0</c:v>
                </c:pt>
                <c:pt idx="12023">
                  <c:v>0</c:v>
                </c:pt>
                <c:pt idx="12024">
                  <c:v>0</c:v>
                </c:pt>
                <c:pt idx="12025">
                  <c:v>0.01</c:v>
                </c:pt>
                <c:pt idx="12026">
                  <c:v>0</c:v>
                </c:pt>
                <c:pt idx="12027">
                  <c:v>0</c:v>
                </c:pt>
                <c:pt idx="12028">
                  <c:v>0</c:v>
                </c:pt>
                <c:pt idx="12029">
                  <c:v>0</c:v>
                </c:pt>
                <c:pt idx="12030">
                  <c:v>0</c:v>
                </c:pt>
                <c:pt idx="12031">
                  <c:v>0</c:v>
                </c:pt>
                <c:pt idx="12032">
                  <c:v>0.01</c:v>
                </c:pt>
                <c:pt idx="12033">
                  <c:v>0</c:v>
                </c:pt>
                <c:pt idx="12034">
                  <c:v>0.01</c:v>
                </c:pt>
                <c:pt idx="12035">
                  <c:v>0</c:v>
                </c:pt>
                <c:pt idx="12036">
                  <c:v>0.01</c:v>
                </c:pt>
                <c:pt idx="12037">
                  <c:v>0</c:v>
                </c:pt>
                <c:pt idx="12038">
                  <c:v>0</c:v>
                </c:pt>
                <c:pt idx="12039">
                  <c:v>0</c:v>
                </c:pt>
                <c:pt idx="12040">
                  <c:v>0.01</c:v>
                </c:pt>
                <c:pt idx="12041">
                  <c:v>0</c:v>
                </c:pt>
                <c:pt idx="12042">
                  <c:v>0</c:v>
                </c:pt>
                <c:pt idx="12043">
                  <c:v>0.01</c:v>
                </c:pt>
                <c:pt idx="12044">
                  <c:v>0</c:v>
                </c:pt>
                <c:pt idx="12045">
                  <c:v>0.01</c:v>
                </c:pt>
                <c:pt idx="12046">
                  <c:v>0</c:v>
                </c:pt>
                <c:pt idx="12047">
                  <c:v>0</c:v>
                </c:pt>
                <c:pt idx="12048">
                  <c:v>0.01</c:v>
                </c:pt>
                <c:pt idx="12049">
                  <c:v>0.01</c:v>
                </c:pt>
                <c:pt idx="12050">
                  <c:v>0</c:v>
                </c:pt>
                <c:pt idx="12051">
                  <c:v>0.01</c:v>
                </c:pt>
                <c:pt idx="12052">
                  <c:v>0.01</c:v>
                </c:pt>
                <c:pt idx="12053">
                  <c:v>0</c:v>
                </c:pt>
                <c:pt idx="12054">
                  <c:v>0</c:v>
                </c:pt>
                <c:pt idx="12055">
                  <c:v>0</c:v>
                </c:pt>
                <c:pt idx="12056">
                  <c:v>0</c:v>
                </c:pt>
                <c:pt idx="12057">
                  <c:v>0.01</c:v>
                </c:pt>
                <c:pt idx="12058">
                  <c:v>0</c:v>
                </c:pt>
                <c:pt idx="12059">
                  <c:v>0</c:v>
                </c:pt>
                <c:pt idx="12060">
                  <c:v>0</c:v>
                </c:pt>
                <c:pt idx="12061">
                  <c:v>0</c:v>
                </c:pt>
                <c:pt idx="12062">
                  <c:v>0.01</c:v>
                </c:pt>
                <c:pt idx="12063">
                  <c:v>0</c:v>
                </c:pt>
                <c:pt idx="12064">
                  <c:v>0</c:v>
                </c:pt>
                <c:pt idx="12065">
                  <c:v>0.01</c:v>
                </c:pt>
                <c:pt idx="12066">
                  <c:v>0.01</c:v>
                </c:pt>
                <c:pt idx="12067">
                  <c:v>0</c:v>
                </c:pt>
                <c:pt idx="12068">
                  <c:v>0.01</c:v>
                </c:pt>
                <c:pt idx="12069">
                  <c:v>0</c:v>
                </c:pt>
                <c:pt idx="12070">
                  <c:v>0.01</c:v>
                </c:pt>
                <c:pt idx="12071">
                  <c:v>0.01</c:v>
                </c:pt>
                <c:pt idx="12072">
                  <c:v>0.01</c:v>
                </c:pt>
                <c:pt idx="12073">
                  <c:v>0.01</c:v>
                </c:pt>
                <c:pt idx="12074">
                  <c:v>0.01</c:v>
                </c:pt>
                <c:pt idx="12075">
                  <c:v>0.01</c:v>
                </c:pt>
                <c:pt idx="12076">
                  <c:v>0</c:v>
                </c:pt>
                <c:pt idx="12077">
                  <c:v>0.01</c:v>
                </c:pt>
                <c:pt idx="12078">
                  <c:v>0</c:v>
                </c:pt>
                <c:pt idx="12079">
                  <c:v>0.01</c:v>
                </c:pt>
                <c:pt idx="12080">
                  <c:v>0</c:v>
                </c:pt>
                <c:pt idx="12081">
                  <c:v>0</c:v>
                </c:pt>
                <c:pt idx="12082">
                  <c:v>0</c:v>
                </c:pt>
                <c:pt idx="12083">
                  <c:v>0</c:v>
                </c:pt>
                <c:pt idx="12084">
                  <c:v>0</c:v>
                </c:pt>
                <c:pt idx="12085">
                  <c:v>0</c:v>
                </c:pt>
                <c:pt idx="12086">
                  <c:v>0.01</c:v>
                </c:pt>
                <c:pt idx="12087">
                  <c:v>0.01</c:v>
                </c:pt>
                <c:pt idx="12088">
                  <c:v>0</c:v>
                </c:pt>
                <c:pt idx="12089">
                  <c:v>0</c:v>
                </c:pt>
                <c:pt idx="12090">
                  <c:v>0.01</c:v>
                </c:pt>
                <c:pt idx="12091">
                  <c:v>0</c:v>
                </c:pt>
                <c:pt idx="12092">
                  <c:v>0.01</c:v>
                </c:pt>
                <c:pt idx="12093">
                  <c:v>0.01</c:v>
                </c:pt>
                <c:pt idx="12094">
                  <c:v>0</c:v>
                </c:pt>
                <c:pt idx="12095">
                  <c:v>0</c:v>
                </c:pt>
                <c:pt idx="12096">
                  <c:v>0</c:v>
                </c:pt>
                <c:pt idx="12097">
                  <c:v>0.01</c:v>
                </c:pt>
                <c:pt idx="12098">
                  <c:v>0</c:v>
                </c:pt>
                <c:pt idx="12099">
                  <c:v>0</c:v>
                </c:pt>
                <c:pt idx="12100">
                  <c:v>0</c:v>
                </c:pt>
                <c:pt idx="12101">
                  <c:v>0</c:v>
                </c:pt>
                <c:pt idx="12102">
                  <c:v>0</c:v>
                </c:pt>
                <c:pt idx="12103">
                  <c:v>0</c:v>
                </c:pt>
                <c:pt idx="12104">
                  <c:v>0</c:v>
                </c:pt>
                <c:pt idx="12105">
                  <c:v>0</c:v>
                </c:pt>
                <c:pt idx="12106">
                  <c:v>0</c:v>
                </c:pt>
                <c:pt idx="12107">
                  <c:v>0</c:v>
                </c:pt>
                <c:pt idx="12108">
                  <c:v>0.01</c:v>
                </c:pt>
                <c:pt idx="12109">
                  <c:v>0</c:v>
                </c:pt>
                <c:pt idx="12110">
                  <c:v>0.01</c:v>
                </c:pt>
                <c:pt idx="12111">
                  <c:v>0</c:v>
                </c:pt>
                <c:pt idx="12112">
                  <c:v>0</c:v>
                </c:pt>
                <c:pt idx="12113">
                  <c:v>0</c:v>
                </c:pt>
                <c:pt idx="12114">
                  <c:v>0</c:v>
                </c:pt>
                <c:pt idx="12115">
                  <c:v>0.01</c:v>
                </c:pt>
                <c:pt idx="12116">
                  <c:v>0.01</c:v>
                </c:pt>
                <c:pt idx="12117">
                  <c:v>0</c:v>
                </c:pt>
                <c:pt idx="12118">
                  <c:v>0.01</c:v>
                </c:pt>
                <c:pt idx="12119">
                  <c:v>0</c:v>
                </c:pt>
                <c:pt idx="12120">
                  <c:v>0</c:v>
                </c:pt>
                <c:pt idx="12121">
                  <c:v>0</c:v>
                </c:pt>
                <c:pt idx="12122">
                  <c:v>0.01</c:v>
                </c:pt>
                <c:pt idx="12123">
                  <c:v>0.01</c:v>
                </c:pt>
                <c:pt idx="12124">
                  <c:v>0</c:v>
                </c:pt>
                <c:pt idx="12125">
                  <c:v>0</c:v>
                </c:pt>
                <c:pt idx="12126">
                  <c:v>0</c:v>
                </c:pt>
                <c:pt idx="12127">
                  <c:v>0</c:v>
                </c:pt>
                <c:pt idx="12128">
                  <c:v>0</c:v>
                </c:pt>
                <c:pt idx="12129">
                  <c:v>0.01</c:v>
                </c:pt>
                <c:pt idx="12130">
                  <c:v>0.01</c:v>
                </c:pt>
                <c:pt idx="12131">
                  <c:v>0.01</c:v>
                </c:pt>
                <c:pt idx="12132">
                  <c:v>0</c:v>
                </c:pt>
                <c:pt idx="12133">
                  <c:v>0</c:v>
                </c:pt>
                <c:pt idx="12134">
                  <c:v>0</c:v>
                </c:pt>
                <c:pt idx="12135">
                  <c:v>0.01</c:v>
                </c:pt>
                <c:pt idx="12136">
                  <c:v>0.01</c:v>
                </c:pt>
                <c:pt idx="12137">
                  <c:v>0</c:v>
                </c:pt>
                <c:pt idx="12138">
                  <c:v>0.01</c:v>
                </c:pt>
                <c:pt idx="12139">
                  <c:v>0.01</c:v>
                </c:pt>
                <c:pt idx="12140">
                  <c:v>0</c:v>
                </c:pt>
                <c:pt idx="12141">
                  <c:v>0.01</c:v>
                </c:pt>
                <c:pt idx="12142">
                  <c:v>0</c:v>
                </c:pt>
                <c:pt idx="12143">
                  <c:v>0.01</c:v>
                </c:pt>
                <c:pt idx="12144">
                  <c:v>0</c:v>
                </c:pt>
                <c:pt idx="12145">
                  <c:v>0</c:v>
                </c:pt>
                <c:pt idx="12146">
                  <c:v>0</c:v>
                </c:pt>
                <c:pt idx="12147">
                  <c:v>0.01</c:v>
                </c:pt>
                <c:pt idx="12148">
                  <c:v>0</c:v>
                </c:pt>
                <c:pt idx="12149">
                  <c:v>0</c:v>
                </c:pt>
                <c:pt idx="12150">
                  <c:v>0</c:v>
                </c:pt>
                <c:pt idx="12151">
                  <c:v>0</c:v>
                </c:pt>
                <c:pt idx="12152">
                  <c:v>0</c:v>
                </c:pt>
                <c:pt idx="12153">
                  <c:v>0</c:v>
                </c:pt>
                <c:pt idx="12154">
                  <c:v>0</c:v>
                </c:pt>
                <c:pt idx="12155">
                  <c:v>0</c:v>
                </c:pt>
                <c:pt idx="12156">
                  <c:v>0</c:v>
                </c:pt>
                <c:pt idx="12157">
                  <c:v>0.01</c:v>
                </c:pt>
                <c:pt idx="12158">
                  <c:v>0</c:v>
                </c:pt>
                <c:pt idx="12159">
                  <c:v>0.01</c:v>
                </c:pt>
                <c:pt idx="12160">
                  <c:v>0</c:v>
                </c:pt>
                <c:pt idx="12161">
                  <c:v>0.01</c:v>
                </c:pt>
                <c:pt idx="12162">
                  <c:v>0</c:v>
                </c:pt>
                <c:pt idx="12163">
                  <c:v>0</c:v>
                </c:pt>
                <c:pt idx="12164">
                  <c:v>0.01</c:v>
                </c:pt>
                <c:pt idx="12165">
                  <c:v>0.01</c:v>
                </c:pt>
                <c:pt idx="12166">
                  <c:v>0.01</c:v>
                </c:pt>
                <c:pt idx="12167">
                  <c:v>0</c:v>
                </c:pt>
                <c:pt idx="12168">
                  <c:v>0</c:v>
                </c:pt>
                <c:pt idx="12169">
                  <c:v>0</c:v>
                </c:pt>
                <c:pt idx="12170">
                  <c:v>0</c:v>
                </c:pt>
                <c:pt idx="12171">
                  <c:v>0.01</c:v>
                </c:pt>
                <c:pt idx="12172">
                  <c:v>0.01</c:v>
                </c:pt>
                <c:pt idx="12173">
                  <c:v>0</c:v>
                </c:pt>
                <c:pt idx="12174">
                  <c:v>0</c:v>
                </c:pt>
                <c:pt idx="12175">
                  <c:v>0</c:v>
                </c:pt>
                <c:pt idx="12176">
                  <c:v>0</c:v>
                </c:pt>
                <c:pt idx="12177">
                  <c:v>0</c:v>
                </c:pt>
                <c:pt idx="12178">
                  <c:v>0.01</c:v>
                </c:pt>
                <c:pt idx="12179">
                  <c:v>0</c:v>
                </c:pt>
                <c:pt idx="12180">
                  <c:v>0.01</c:v>
                </c:pt>
                <c:pt idx="12181">
                  <c:v>0.01</c:v>
                </c:pt>
                <c:pt idx="12182">
                  <c:v>0</c:v>
                </c:pt>
                <c:pt idx="12183">
                  <c:v>0</c:v>
                </c:pt>
                <c:pt idx="12184">
                  <c:v>0</c:v>
                </c:pt>
                <c:pt idx="12185">
                  <c:v>0.01</c:v>
                </c:pt>
                <c:pt idx="12186">
                  <c:v>0.01</c:v>
                </c:pt>
                <c:pt idx="12187">
                  <c:v>0.01</c:v>
                </c:pt>
                <c:pt idx="12188">
                  <c:v>0</c:v>
                </c:pt>
                <c:pt idx="12189">
                  <c:v>0</c:v>
                </c:pt>
                <c:pt idx="12190">
                  <c:v>0</c:v>
                </c:pt>
                <c:pt idx="12191">
                  <c:v>0</c:v>
                </c:pt>
                <c:pt idx="12192">
                  <c:v>0</c:v>
                </c:pt>
                <c:pt idx="12193">
                  <c:v>0.01</c:v>
                </c:pt>
                <c:pt idx="12194">
                  <c:v>0</c:v>
                </c:pt>
                <c:pt idx="12195">
                  <c:v>0</c:v>
                </c:pt>
                <c:pt idx="12196">
                  <c:v>0.01</c:v>
                </c:pt>
                <c:pt idx="12197">
                  <c:v>0</c:v>
                </c:pt>
                <c:pt idx="12198">
                  <c:v>0</c:v>
                </c:pt>
                <c:pt idx="12199">
                  <c:v>0</c:v>
                </c:pt>
                <c:pt idx="12200">
                  <c:v>0.01</c:v>
                </c:pt>
                <c:pt idx="12201">
                  <c:v>0</c:v>
                </c:pt>
                <c:pt idx="12202">
                  <c:v>0</c:v>
                </c:pt>
                <c:pt idx="12203">
                  <c:v>0.01</c:v>
                </c:pt>
                <c:pt idx="12204">
                  <c:v>0.01</c:v>
                </c:pt>
                <c:pt idx="12205">
                  <c:v>0.01</c:v>
                </c:pt>
                <c:pt idx="12206">
                  <c:v>0</c:v>
                </c:pt>
                <c:pt idx="12207">
                  <c:v>0</c:v>
                </c:pt>
                <c:pt idx="12208">
                  <c:v>0</c:v>
                </c:pt>
                <c:pt idx="12209">
                  <c:v>0</c:v>
                </c:pt>
                <c:pt idx="12210">
                  <c:v>0</c:v>
                </c:pt>
                <c:pt idx="12211">
                  <c:v>0.01</c:v>
                </c:pt>
                <c:pt idx="12212">
                  <c:v>0</c:v>
                </c:pt>
                <c:pt idx="12213">
                  <c:v>0</c:v>
                </c:pt>
                <c:pt idx="12214">
                  <c:v>0</c:v>
                </c:pt>
                <c:pt idx="12215">
                  <c:v>0</c:v>
                </c:pt>
                <c:pt idx="12216">
                  <c:v>0</c:v>
                </c:pt>
                <c:pt idx="12217">
                  <c:v>0</c:v>
                </c:pt>
                <c:pt idx="12218">
                  <c:v>0</c:v>
                </c:pt>
                <c:pt idx="12219">
                  <c:v>0.01</c:v>
                </c:pt>
                <c:pt idx="12220">
                  <c:v>0</c:v>
                </c:pt>
                <c:pt idx="12221">
                  <c:v>0.01</c:v>
                </c:pt>
                <c:pt idx="12222">
                  <c:v>0.01</c:v>
                </c:pt>
                <c:pt idx="12223">
                  <c:v>0</c:v>
                </c:pt>
                <c:pt idx="12224">
                  <c:v>0</c:v>
                </c:pt>
                <c:pt idx="12225">
                  <c:v>0</c:v>
                </c:pt>
                <c:pt idx="12226">
                  <c:v>0.02</c:v>
                </c:pt>
                <c:pt idx="12227">
                  <c:v>0.01</c:v>
                </c:pt>
                <c:pt idx="12228">
                  <c:v>0</c:v>
                </c:pt>
                <c:pt idx="12229">
                  <c:v>0.01</c:v>
                </c:pt>
                <c:pt idx="12230">
                  <c:v>0</c:v>
                </c:pt>
                <c:pt idx="12231">
                  <c:v>0</c:v>
                </c:pt>
                <c:pt idx="12232">
                  <c:v>0.01</c:v>
                </c:pt>
                <c:pt idx="12233">
                  <c:v>0</c:v>
                </c:pt>
                <c:pt idx="12234">
                  <c:v>0.01</c:v>
                </c:pt>
                <c:pt idx="12235">
                  <c:v>0.01</c:v>
                </c:pt>
                <c:pt idx="12236">
                  <c:v>0</c:v>
                </c:pt>
                <c:pt idx="12237">
                  <c:v>0</c:v>
                </c:pt>
                <c:pt idx="12238">
                  <c:v>0</c:v>
                </c:pt>
                <c:pt idx="12239">
                  <c:v>0</c:v>
                </c:pt>
                <c:pt idx="12240">
                  <c:v>0</c:v>
                </c:pt>
                <c:pt idx="12241">
                  <c:v>0</c:v>
                </c:pt>
                <c:pt idx="12242">
                  <c:v>0</c:v>
                </c:pt>
                <c:pt idx="12243">
                  <c:v>0</c:v>
                </c:pt>
                <c:pt idx="12244">
                  <c:v>0.01</c:v>
                </c:pt>
                <c:pt idx="12245">
                  <c:v>0</c:v>
                </c:pt>
                <c:pt idx="12246">
                  <c:v>0</c:v>
                </c:pt>
                <c:pt idx="12247">
                  <c:v>0.01</c:v>
                </c:pt>
                <c:pt idx="12248">
                  <c:v>0.01</c:v>
                </c:pt>
                <c:pt idx="12249">
                  <c:v>0.01</c:v>
                </c:pt>
                <c:pt idx="12250">
                  <c:v>0</c:v>
                </c:pt>
                <c:pt idx="12251">
                  <c:v>0</c:v>
                </c:pt>
                <c:pt idx="12252">
                  <c:v>0</c:v>
                </c:pt>
                <c:pt idx="12253">
                  <c:v>0</c:v>
                </c:pt>
                <c:pt idx="12254">
                  <c:v>0</c:v>
                </c:pt>
                <c:pt idx="12255">
                  <c:v>0</c:v>
                </c:pt>
                <c:pt idx="12256">
                  <c:v>0</c:v>
                </c:pt>
                <c:pt idx="12257">
                  <c:v>0</c:v>
                </c:pt>
                <c:pt idx="12258">
                  <c:v>0.01</c:v>
                </c:pt>
                <c:pt idx="12259">
                  <c:v>0</c:v>
                </c:pt>
                <c:pt idx="12260">
                  <c:v>0</c:v>
                </c:pt>
                <c:pt idx="12261">
                  <c:v>0</c:v>
                </c:pt>
                <c:pt idx="12262">
                  <c:v>0</c:v>
                </c:pt>
                <c:pt idx="12263">
                  <c:v>0</c:v>
                </c:pt>
                <c:pt idx="12264">
                  <c:v>0.01</c:v>
                </c:pt>
                <c:pt idx="12265">
                  <c:v>0</c:v>
                </c:pt>
                <c:pt idx="12266">
                  <c:v>0.01</c:v>
                </c:pt>
                <c:pt idx="12267">
                  <c:v>0.01</c:v>
                </c:pt>
                <c:pt idx="12268">
                  <c:v>0</c:v>
                </c:pt>
                <c:pt idx="12269">
                  <c:v>0</c:v>
                </c:pt>
                <c:pt idx="12270">
                  <c:v>0</c:v>
                </c:pt>
                <c:pt idx="12271">
                  <c:v>0</c:v>
                </c:pt>
                <c:pt idx="12272">
                  <c:v>0</c:v>
                </c:pt>
                <c:pt idx="12273">
                  <c:v>0</c:v>
                </c:pt>
                <c:pt idx="12274">
                  <c:v>0</c:v>
                </c:pt>
                <c:pt idx="12275">
                  <c:v>0.01</c:v>
                </c:pt>
                <c:pt idx="12276">
                  <c:v>0.01</c:v>
                </c:pt>
                <c:pt idx="12277">
                  <c:v>0</c:v>
                </c:pt>
                <c:pt idx="12278">
                  <c:v>0</c:v>
                </c:pt>
                <c:pt idx="12279">
                  <c:v>0</c:v>
                </c:pt>
                <c:pt idx="12280">
                  <c:v>0</c:v>
                </c:pt>
                <c:pt idx="12281">
                  <c:v>0</c:v>
                </c:pt>
                <c:pt idx="12282">
                  <c:v>0.01</c:v>
                </c:pt>
                <c:pt idx="12283">
                  <c:v>0</c:v>
                </c:pt>
                <c:pt idx="12284">
                  <c:v>0</c:v>
                </c:pt>
                <c:pt idx="12285">
                  <c:v>0.01</c:v>
                </c:pt>
                <c:pt idx="12286">
                  <c:v>0</c:v>
                </c:pt>
                <c:pt idx="12287">
                  <c:v>0</c:v>
                </c:pt>
                <c:pt idx="12288">
                  <c:v>0</c:v>
                </c:pt>
                <c:pt idx="12289">
                  <c:v>0</c:v>
                </c:pt>
                <c:pt idx="12290">
                  <c:v>0</c:v>
                </c:pt>
                <c:pt idx="12291">
                  <c:v>0</c:v>
                </c:pt>
                <c:pt idx="12292">
                  <c:v>0</c:v>
                </c:pt>
                <c:pt idx="12293">
                  <c:v>0.01</c:v>
                </c:pt>
                <c:pt idx="12294">
                  <c:v>0</c:v>
                </c:pt>
                <c:pt idx="12295">
                  <c:v>0</c:v>
                </c:pt>
                <c:pt idx="12296">
                  <c:v>0.01</c:v>
                </c:pt>
                <c:pt idx="12297">
                  <c:v>0</c:v>
                </c:pt>
                <c:pt idx="12298">
                  <c:v>0</c:v>
                </c:pt>
                <c:pt idx="12299">
                  <c:v>0</c:v>
                </c:pt>
                <c:pt idx="12300">
                  <c:v>0</c:v>
                </c:pt>
                <c:pt idx="12301">
                  <c:v>0</c:v>
                </c:pt>
                <c:pt idx="12302">
                  <c:v>0</c:v>
                </c:pt>
                <c:pt idx="12303">
                  <c:v>0</c:v>
                </c:pt>
                <c:pt idx="12304">
                  <c:v>0.01</c:v>
                </c:pt>
                <c:pt idx="12305">
                  <c:v>0</c:v>
                </c:pt>
                <c:pt idx="12306">
                  <c:v>0</c:v>
                </c:pt>
                <c:pt idx="12307">
                  <c:v>0.01</c:v>
                </c:pt>
                <c:pt idx="12308">
                  <c:v>0</c:v>
                </c:pt>
                <c:pt idx="12309">
                  <c:v>0</c:v>
                </c:pt>
                <c:pt idx="12310">
                  <c:v>0</c:v>
                </c:pt>
                <c:pt idx="12311">
                  <c:v>0</c:v>
                </c:pt>
                <c:pt idx="12312">
                  <c:v>0.01</c:v>
                </c:pt>
                <c:pt idx="12313">
                  <c:v>0</c:v>
                </c:pt>
                <c:pt idx="12314">
                  <c:v>0</c:v>
                </c:pt>
                <c:pt idx="12315">
                  <c:v>0</c:v>
                </c:pt>
                <c:pt idx="12316">
                  <c:v>0</c:v>
                </c:pt>
                <c:pt idx="12317">
                  <c:v>0</c:v>
                </c:pt>
                <c:pt idx="12318">
                  <c:v>0</c:v>
                </c:pt>
                <c:pt idx="12319">
                  <c:v>0</c:v>
                </c:pt>
                <c:pt idx="12320">
                  <c:v>0</c:v>
                </c:pt>
                <c:pt idx="12321">
                  <c:v>0</c:v>
                </c:pt>
                <c:pt idx="12322">
                  <c:v>0</c:v>
                </c:pt>
                <c:pt idx="12323">
                  <c:v>0</c:v>
                </c:pt>
                <c:pt idx="12324">
                  <c:v>0.01</c:v>
                </c:pt>
                <c:pt idx="12325">
                  <c:v>0</c:v>
                </c:pt>
                <c:pt idx="12326">
                  <c:v>0.01</c:v>
                </c:pt>
                <c:pt idx="12327">
                  <c:v>0</c:v>
                </c:pt>
                <c:pt idx="12328">
                  <c:v>0</c:v>
                </c:pt>
                <c:pt idx="12329">
                  <c:v>0.01</c:v>
                </c:pt>
                <c:pt idx="12330">
                  <c:v>0</c:v>
                </c:pt>
                <c:pt idx="12331">
                  <c:v>0</c:v>
                </c:pt>
                <c:pt idx="12332">
                  <c:v>0</c:v>
                </c:pt>
                <c:pt idx="12333">
                  <c:v>0</c:v>
                </c:pt>
                <c:pt idx="12334">
                  <c:v>0</c:v>
                </c:pt>
                <c:pt idx="12335">
                  <c:v>0.01</c:v>
                </c:pt>
                <c:pt idx="12336">
                  <c:v>0</c:v>
                </c:pt>
                <c:pt idx="12337">
                  <c:v>0</c:v>
                </c:pt>
                <c:pt idx="12338">
                  <c:v>0</c:v>
                </c:pt>
                <c:pt idx="12339">
                  <c:v>0</c:v>
                </c:pt>
                <c:pt idx="12340">
                  <c:v>0</c:v>
                </c:pt>
                <c:pt idx="12341">
                  <c:v>0</c:v>
                </c:pt>
                <c:pt idx="12342">
                  <c:v>0</c:v>
                </c:pt>
                <c:pt idx="12343">
                  <c:v>0</c:v>
                </c:pt>
                <c:pt idx="12344">
                  <c:v>0</c:v>
                </c:pt>
                <c:pt idx="12345">
                  <c:v>0</c:v>
                </c:pt>
                <c:pt idx="12346">
                  <c:v>0</c:v>
                </c:pt>
                <c:pt idx="12347">
                  <c:v>0</c:v>
                </c:pt>
                <c:pt idx="12348">
                  <c:v>0.01</c:v>
                </c:pt>
                <c:pt idx="12349">
                  <c:v>0</c:v>
                </c:pt>
                <c:pt idx="12350">
                  <c:v>0</c:v>
                </c:pt>
                <c:pt idx="12351">
                  <c:v>0.01</c:v>
                </c:pt>
                <c:pt idx="12352">
                  <c:v>0</c:v>
                </c:pt>
                <c:pt idx="12353">
                  <c:v>0</c:v>
                </c:pt>
                <c:pt idx="12354">
                  <c:v>0</c:v>
                </c:pt>
                <c:pt idx="12355">
                  <c:v>0.01</c:v>
                </c:pt>
                <c:pt idx="12356">
                  <c:v>0</c:v>
                </c:pt>
                <c:pt idx="12357">
                  <c:v>0</c:v>
                </c:pt>
                <c:pt idx="12358">
                  <c:v>0</c:v>
                </c:pt>
                <c:pt idx="12359">
                  <c:v>0</c:v>
                </c:pt>
                <c:pt idx="12360">
                  <c:v>0</c:v>
                </c:pt>
                <c:pt idx="12361">
                  <c:v>0</c:v>
                </c:pt>
                <c:pt idx="12362">
                  <c:v>0</c:v>
                </c:pt>
                <c:pt idx="12363">
                  <c:v>0</c:v>
                </c:pt>
                <c:pt idx="12364">
                  <c:v>0</c:v>
                </c:pt>
                <c:pt idx="12365">
                  <c:v>0</c:v>
                </c:pt>
                <c:pt idx="12366">
                  <c:v>0</c:v>
                </c:pt>
                <c:pt idx="12367">
                  <c:v>0</c:v>
                </c:pt>
                <c:pt idx="12368">
                  <c:v>0</c:v>
                </c:pt>
                <c:pt idx="12369">
                  <c:v>0</c:v>
                </c:pt>
                <c:pt idx="12370">
                  <c:v>0</c:v>
                </c:pt>
                <c:pt idx="12371">
                  <c:v>0</c:v>
                </c:pt>
                <c:pt idx="12372">
                  <c:v>0.01</c:v>
                </c:pt>
                <c:pt idx="12373">
                  <c:v>0.01</c:v>
                </c:pt>
                <c:pt idx="12374">
                  <c:v>0</c:v>
                </c:pt>
                <c:pt idx="12375">
                  <c:v>0</c:v>
                </c:pt>
                <c:pt idx="12376">
                  <c:v>0</c:v>
                </c:pt>
                <c:pt idx="12377">
                  <c:v>0</c:v>
                </c:pt>
                <c:pt idx="12378">
                  <c:v>0</c:v>
                </c:pt>
                <c:pt idx="12379">
                  <c:v>0.01</c:v>
                </c:pt>
                <c:pt idx="12380">
                  <c:v>0</c:v>
                </c:pt>
                <c:pt idx="12381">
                  <c:v>0</c:v>
                </c:pt>
                <c:pt idx="12382">
                  <c:v>0</c:v>
                </c:pt>
                <c:pt idx="12383">
                  <c:v>0</c:v>
                </c:pt>
                <c:pt idx="12384">
                  <c:v>0</c:v>
                </c:pt>
                <c:pt idx="12385">
                  <c:v>0.01</c:v>
                </c:pt>
                <c:pt idx="12386">
                  <c:v>0</c:v>
                </c:pt>
                <c:pt idx="12387">
                  <c:v>0</c:v>
                </c:pt>
                <c:pt idx="12388">
                  <c:v>0.01</c:v>
                </c:pt>
                <c:pt idx="12389">
                  <c:v>0</c:v>
                </c:pt>
                <c:pt idx="12390">
                  <c:v>0</c:v>
                </c:pt>
                <c:pt idx="12391">
                  <c:v>0</c:v>
                </c:pt>
                <c:pt idx="12392">
                  <c:v>0.01</c:v>
                </c:pt>
                <c:pt idx="12393">
                  <c:v>0</c:v>
                </c:pt>
                <c:pt idx="12394">
                  <c:v>0</c:v>
                </c:pt>
                <c:pt idx="12395">
                  <c:v>0</c:v>
                </c:pt>
                <c:pt idx="12396">
                  <c:v>0</c:v>
                </c:pt>
                <c:pt idx="12397">
                  <c:v>0</c:v>
                </c:pt>
                <c:pt idx="12398">
                  <c:v>0.01</c:v>
                </c:pt>
                <c:pt idx="12399">
                  <c:v>0</c:v>
                </c:pt>
                <c:pt idx="12400">
                  <c:v>0.01</c:v>
                </c:pt>
                <c:pt idx="12401">
                  <c:v>0</c:v>
                </c:pt>
                <c:pt idx="12402">
                  <c:v>0</c:v>
                </c:pt>
                <c:pt idx="12403">
                  <c:v>0.01</c:v>
                </c:pt>
                <c:pt idx="12404">
                  <c:v>0</c:v>
                </c:pt>
                <c:pt idx="12405">
                  <c:v>0</c:v>
                </c:pt>
                <c:pt idx="12406">
                  <c:v>0.01</c:v>
                </c:pt>
                <c:pt idx="12407">
                  <c:v>0</c:v>
                </c:pt>
                <c:pt idx="12408">
                  <c:v>0.01</c:v>
                </c:pt>
                <c:pt idx="12409">
                  <c:v>0</c:v>
                </c:pt>
                <c:pt idx="12410">
                  <c:v>0</c:v>
                </c:pt>
                <c:pt idx="12411">
                  <c:v>0</c:v>
                </c:pt>
                <c:pt idx="12412">
                  <c:v>0.01</c:v>
                </c:pt>
                <c:pt idx="12413">
                  <c:v>0</c:v>
                </c:pt>
                <c:pt idx="12414">
                  <c:v>0</c:v>
                </c:pt>
                <c:pt idx="12415">
                  <c:v>0.01</c:v>
                </c:pt>
                <c:pt idx="12416">
                  <c:v>0</c:v>
                </c:pt>
                <c:pt idx="12417">
                  <c:v>0</c:v>
                </c:pt>
                <c:pt idx="12418">
                  <c:v>0</c:v>
                </c:pt>
                <c:pt idx="12419">
                  <c:v>0</c:v>
                </c:pt>
                <c:pt idx="12420">
                  <c:v>0</c:v>
                </c:pt>
                <c:pt idx="12421">
                  <c:v>0</c:v>
                </c:pt>
                <c:pt idx="12422">
                  <c:v>0</c:v>
                </c:pt>
                <c:pt idx="12423">
                  <c:v>0</c:v>
                </c:pt>
                <c:pt idx="12424">
                  <c:v>0</c:v>
                </c:pt>
                <c:pt idx="12425">
                  <c:v>0</c:v>
                </c:pt>
                <c:pt idx="12426">
                  <c:v>0</c:v>
                </c:pt>
                <c:pt idx="12427">
                  <c:v>0</c:v>
                </c:pt>
                <c:pt idx="12428">
                  <c:v>0</c:v>
                </c:pt>
                <c:pt idx="12429">
                  <c:v>0.01</c:v>
                </c:pt>
                <c:pt idx="12430">
                  <c:v>0.01</c:v>
                </c:pt>
                <c:pt idx="12431">
                  <c:v>0.01</c:v>
                </c:pt>
                <c:pt idx="12432">
                  <c:v>0</c:v>
                </c:pt>
                <c:pt idx="12433">
                  <c:v>0.01</c:v>
                </c:pt>
                <c:pt idx="12434">
                  <c:v>0</c:v>
                </c:pt>
                <c:pt idx="12435">
                  <c:v>0.01</c:v>
                </c:pt>
                <c:pt idx="12436">
                  <c:v>0</c:v>
                </c:pt>
                <c:pt idx="12437">
                  <c:v>0</c:v>
                </c:pt>
                <c:pt idx="12438">
                  <c:v>0</c:v>
                </c:pt>
                <c:pt idx="12439">
                  <c:v>0</c:v>
                </c:pt>
                <c:pt idx="12440">
                  <c:v>0.01</c:v>
                </c:pt>
                <c:pt idx="12441">
                  <c:v>0</c:v>
                </c:pt>
                <c:pt idx="12442">
                  <c:v>0</c:v>
                </c:pt>
                <c:pt idx="12443">
                  <c:v>0</c:v>
                </c:pt>
                <c:pt idx="12444">
                  <c:v>0</c:v>
                </c:pt>
                <c:pt idx="12445">
                  <c:v>0</c:v>
                </c:pt>
                <c:pt idx="12446">
                  <c:v>0</c:v>
                </c:pt>
                <c:pt idx="12447">
                  <c:v>0</c:v>
                </c:pt>
                <c:pt idx="12448">
                  <c:v>0</c:v>
                </c:pt>
                <c:pt idx="12449">
                  <c:v>0.01</c:v>
                </c:pt>
                <c:pt idx="12450">
                  <c:v>0</c:v>
                </c:pt>
                <c:pt idx="12451">
                  <c:v>0.01</c:v>
                </c:pt>
                <c:pt idx="12452">
                  <c:v>0</c:v>
                </c:pt>
                <c:pt idx="12453">
                  <c:v>0.01</c:v>
                </c:pt>
                <c:pt idx="12454">
                  <c:v>0</c:v>
                </c:pt>
                <c:pt idx="12455">
                  <c:v>0</c:v>
                </c:pt>
                <c:pt idx="12456">
                  <c:v>0</c:v>
                </c:pt>
                <c:pt idx="12457">
                  <c:v>0.01</c:v>
                </c:pt>
                <c:pt idx="12458">
                  <c:v>0.01</c:v>
                </c:pt>
                <c:pt idx="12459">
                  <c:v>0</c:v>
                </c:pt>
                <c:pt idx="12460">
                  <c:v>0</c:v>
                </c:pt>
                <c:pt idx="12461">
                  <c:v>0.01</c:v>
                </c:pt>
                <c:pt idx="12462">
                  <c:v>0.01</c:v>
                </c:pt>
                <c:pt idx="12463">
                  <c:v>0.01</c:v>
                </c:pt>
                <c:pt idx="12464">
                  <c:v>0.01</c:v>
                </c:pt>
                <c:pt idx="12465">
                  <c:v>0.01</c:v>
                </c:pt>
                <c:pt idx="12466">
                  <c:v>0.01</c:v>
                </c:pt>
                <c:pt idx="12467">
                  <c:v>0.01</c:v>
                </c:pt>
                <c:pt idx="12468">
                  <c:v>0.01</c:v>
                </c:pt>
                <c:pt idx="12469">
                  <c:v>0</c:v>
                </c:pt>
                <c:pt idx="12470">
                  <c:v>0</c:v>
                </c:pt>
                <c:pt idx="12471">
                  <c:v>0.01</c:v>
                </c:pt>
                <c:pt idx="12472">
                  <c:v>0</c:v>
                </c:pt>
                <c:pt idx="12473">
                  <c:v>0</c:v>
                </c:pt>
                <c:pt idx="12474">
                  <c:v>0</c:v>
                </c:pt>
                <c:pt idx="12475">
                  <c:v>0.01</c:v>
                </c:pt>
                <c:pt idx="12476">
                  <c:v>0</c:v>
                </c:pt>
                <c:pt idx="12477">
                  <c:v>0.01</c:v>
                </c:pt>
                <c:pt idx="12478">
                  <c:v>0</c:v>
                </c:pt>
                <c:pt idx="12479">
                  <c:v>0</c:v>
                </c:pt>
                <c:pt idx="12480">
                  <c:v>0</c:v>
                </c:pt>
                <c:pt idx="12481">
                  <c:v>0.01</c:v>
                </c:pt>
                <c:pt idx="12482">
                  <c:v>0</c:v>
                </c:pt>
                <c:pt idx="12483">
                  <c:v>0</c:v>
                </c:pt>
                <c:pt idx="12484">
                  <c:v>0</c:v>
                </c:pt>
                <c:pt idx="12485">
                  <c:v>0</c:v>
                </c:pt>
                <c:pt idx="12486">
                  <c:v>0</c:v>
                </c:pt>
                <c:pt idx="12487">
                  <c:v>0</c:v>
                </c:pt>
                <c:pt idx="12488">
                  <c:v>0</c:v>
                </c:pt>
                <c:pt idx="12489">
                  <c:v>0</c:v>
                </c:pt>
                <c:pt idx="12490">
                  <c:v>0</c:v>
                </c:pt>
                <c:pt idx="12491">
                  <c:v>0</c:v>
                </c:pt>
                <c:pt idx="12492">
                  <c:v>0.01</c:v>
                </c:pt>
                <c:pt idx="12493">
                  <c:v>0</c:v>
                </c:pt>
                <c:pt idx="12494">
                  <c:v>0</c:v>
                </c:pt>
                <c:pt idx="12495">
                  <c:v>0</c:v>
                </c:pt>
                <c:pt idx="12496">
                  <c:v>0</c:v>
                </c:pt>
                <c:pt idx="12497">
                  <c:v>0</c:v>
                </c:pt>
                <c:pt idx="12498">
                  <c:v>0</c:v>
                </c:pt>
                <c:pt idx="12499">
                  <c:v>0</c:v>
                </c:pt>
                <c:pt idx="12500">
                  <c:v>0</c:v>
                </c:pt>
                <c:pt idx="12501">
                  <c:v>0</c:v>
                </c:pt>
                <c:pt idx="12502">
                  <c:v>0.01</c:v>
                </c:pt>
                <c:pt idx="12503">
                  <c:v>0</c:v>
                </c:pt>
                <c:pt idx="12504">
                  <c:v>0.01</c:v>
                </c:pt>
                <c:pt idx="12505">
                  <c:v>0.01</c:v>
                </c:pt>
                <c:pt idx="12506">
                  <c:v>0</c:v>
                </c:pt>
                <c:pt idx="12507">
                  <c:v>0</c:v>
                </c:pt>
                <c:pt idx="12508">
                  <c:v>0</c:v>
                </c:pt>
                <c:pt idx="12509">
                  <c:v>0</c:v>
                </c:pt>
                <c:pt idx="12510">
                  <c:v>0.01</c:v>
                </c:pt>
                <c:pt idx="12511">
                  <c:v>0</c:v>
                </c:pt>
                <c:pt idx="12512">
                  <c:v>0</c:v>
                </c:pt>
                <c:pt idx="12513">
                  <c:v>0</c:v>
                </c:pt>
                <c:pt idx="12514">
                  <c:v>0</c:v>
                </c:pt>
                <c:pt idx="12515">
                  <c:v>0</c:v>
                </c:pt>
                <c:pt idx="12516">
                  <c:v>0</c:v>
                </c:pt>
                <c:pt idx="12517">
                  <c:v>0</c:v>
                </c:pt>
                <c:pt idx="12518">
                  <c:v>0</c:v>
                </c:pt>
                <c:pt idx="12519">
                  <c:v>0</c:v>
                </c:pt>
                <c:pt idx="12520">
                  <c:v>0</c:v>
                </c:pt>
                <c:pt idx="12521">
                  <c:v>0.01</c:v>
                </c:pt>
                <c:pt idx="12522">
                  <c:v>0</c:v>
                </c:pt>
                <c:pt idx="12523">
                  <c:v>0</c:v>
                </c:pt>
                <c:pt idx="12524">
                  <c:v>0</c:v>
                </c:pt>
                <c:pt idx="12525">
                  <c:v>0</c:v>
                </c:pt>
                <c:pt idx="12526">
                  <c:v>0</c:v>
                </c:pt>
                <c:pt idx="12527">
                  <c:v>0</c:v>
                </c:pt>
                <c:pt idx="12528">
                  <c:v>0</c:v>
                </c:pt>
                <c:pt idx="12529">
                  <c:v>0</c:v>
                </c:pt>
                <c:pt idx="12530">
                  <c:v>0.01</c:v>
                </c:pt>
                <c:pt idx="12531">
                  <c:v>0</c:v>
                </c:pt>
                <c:pt idx="12532">
                  <c:v>0</c:v>
                </c:pt>
                <c:pt idx="12533">
                  <c:v>0</c:v>
                </c:pt>
                <c:pt idx="12534">
                  <c:v>0</c:v>
                </c:pt>
                <c:pt idx="12535">
                  <c:v>0</c:v>
                </c:pt>
                <c:pt idx="12536">
                  <c:v>0</c:v>
                </c:pt>
                <c:pt idx="12537">
                  <c:v>0</c:v>
                </c:pt>
                <c:pt idx="12538">
                  <c:v>0.01</c:v>
                </c:pt>
                <c:pt idx="12539">
                  <c:v>0</c:v>
                </c:pt>
                <c:pt idx="12540">
                  <c:v>0.01</c:v>
                </c:pt>
                <c:pt idx="12541">
                  <c:v>0</c:v>
                </c:pt>
                <c:pt idx="12542">
                  <c:v>0.01</c:v>
                </c:pt>
                <c:pt idx="12543">
                  <c:v>0</c:v>
                </c:pt>
                <c:pt idx="12544">
                  <c:v>0.01</c:v>
                </c:pt>
                <c:pt idx="12545">
                  <c:v>0.01</c:v>
                </c:pt>
                <c:pt idx="12546">
                  <c:v>0</c:v>
                </c:pt>
                <c:pt idx="12547">
                  <c:v>0</c:v>
                </c:pt>
                <c:pt idx="12548">
                  <c:v>0</c:v>
                </c:pt>
                <c:pt idx="12549">
                  <c:v>0</c:v>
                </c:pt>
                <c:pt idx="12550">
                  <c:v>0</c:v>
                </c:pt>
                <c:pt idx="12551">
                  <c:v>0</c:v>
                </c:pt>
                <c:pt idx="12552">
                  <c:v>0</c:v>
                </c:pt>
                <c:pt idx="12553">
                  <c:v>0.01</c:v>
                </c:pt>
                <c:pt idx="12554">
                  <c:v>0</c:v>
                </c:pt>
                <c:pt idx="12555">
                  <c:v>0</c:v>
                </c:pt>
                <c:pt idx="12556">
                  <c:v>0</c:v>
                </c:pt>
                <c:pt idx="12557">
                  <c:v>0</c:v>
                </c:pt>
                <c:pt idx="12558">
                  <c:v>0</c:v>
                </c:pt>
                <c:pt idx="12559">
                  <c:v>0</c:v>
                </c:pt>
                <c:pt idx="12560">
                  <c:v>0</c:v>
                </c:pt>
                <c:pt idx="12561">
                  <c:v>0</c:v>
                </c:pt>
                <c:pt idx="12562">
                  <c:v>0</c:v>
                </c:pt>
                <c:pt idx="12563">
                  <c:v>0</c:v>
                </c:pt>
                <c:pt idx="12564">
                  <c:v>0</c:v>
                </c:pt>
                <c:pt idx="12565">
                  <c:v>0</c:v>
                </c:pt>
                <c:pt idx="12566">
                  <c:v>0</c:v>
                </c:pt>
                <c:pt idx="12567">
                  <c:v>0</c:v>
                </c:pt>
                <c:pt idx="12568">
                  <c:v>0</c:v>
                </c:pt>
                <c:pt idx="12569">
                  <c:v>0</c:v>
                </c:pt>
                <c:pt idx="12570">
                  <c:v>0.01</c:v>
                </c:pt>
                <c:pt idx="12571">
                  <c:v>0</c:v>
                </c:pt>
                <c:pt idx="12572">
                  <c:v>0</c:v>
                </c:pt>
                <c:pt idx="12573">
                  <c:v>0.01</c:v>
                </c:pt>
                <c:pt idx="12574">
                  <c:v>0</c:v>
                </c:pt>
                <c:pt idx="12575">
                  <c:v>0</c:v>
                </c:pt>
                <c:pt idx="12576">
                  <c:v>0</c:v>
                </c:pt>
                <c:pt idx="12577">
                  <c:v>0</c:v>
                </c:pt>
                <c:pt idx="12578">
                  <c:v>0</c:v>
                </c:pt>
                <c:pt idx="12579">
                  <c:v>0</c:v>
                </c:pt>
                <c:pt idx="12580">
                  <c:v>0.01</c:v>
                </c:pt>
                <c:pt idx="12581">
                  <c:v>0</c:v>
                </c:pt>
                <c:pt idx="12582">
                  <c:v>0</c:v>
                </c:pt>
                <c:pt idx="12583">
                  <c:v>0.01</c:v>
                </c:pt>
                <c:pt idx="12584">
                  <c:v>0</c:v>
                </c:pt>
                <c:pt idx="12585">
                  <c:v>0.01</c:v>
                </c:pt>
                <c:pt idx="12586">
                  <c:v>0</c:v>
                </c:pt>
                <c:pt idx="12587">
                  <c:v>0</c:v>
                </c:pt>
                <c:pt idx="12588">
                  <c:v>0</c:v>
                </c:pt>
                <c:pt idx="12589">
                  <c:v>0</c:v>
                </c:pt>
                <c:pt idx="12590">
                  <c:v>0</c:v>
                </c:pt>
                <c:pt idx="12591">
                  <c:v>0</c:v>
                </c:pt>
                <c:pt idx="12592">
                  <c:v>0.01</c:v>
                </c:pt>
                <c:pt idx="12593">
                  <c:v>0</c:v>
                </c:pt>
                <c:pt idx="12594">
                  <c:v>0.01</c:v>
                </c:pt>
                <c:pt idx="12595">
                  <c:v>0.01</c:v>
                </c:pt>
                <c:pt idx="12596">
                  <c:v>0</c:v>
                </c:pt>
                <c:pt idx="12597">
                  <c:v>0</c:v>
                </c:pt>
                <c:pt idx="12598">
                  <c:v>0</c:v>
                </c:pt>
                <c:pt idx="12599">
                  <c:v>0</c:v>
                </c:pt>
                <c:pt idx="12600">
                  <c:v>0</c:v>
                </c:pt>
                <c:pt idx="12601">
                  <c:v>0</c:v>
                </c:pt>
                <c:pt idx="12602">
                  <c:v>0</c:v>
                </c:pt>
                <c:pt idx="12603">
                  <c:v>0</c:v>
                </c:pt>
                <c:pt idx="12604">
                  <c:v>0</c:v>
                </c:pt>
                <c:pt idx="12605">
                  <c:v>0.01</c:v>
                </c:pt>
                <c:pt idx="12606">
                  <c:v>0</c:v>
                </c:pt>
                <c:pt idx="12607">
                  <c:v>0</c:v>
                </c:pt>
                <c:pt idx="12608">
                  <c:v>0</c:v>
                </c:pt>
                <c:pt idx="12609">
                  <c:v>0</c:v>
                </c:pt>
                <c:pt idx="12610">
                  <c:v>0</c:v>
                </c:pt>
                <c:pt idx="12611">
                  <c:v>0</c:v>
                </c:pt>
                <c:pt idx="12612">
                  <c:v>0</c:v>
                </c:pt>
                <c:pt idx="12613">
                  <c:v>0</c:v>
                </c:pt>
                <c:pt idx="12614">
                  <c:v>0</c:v>
                </c:pt>
                <c:pt idx="12615">
                  <c:v>0</c:v>
                </c:pt>
                <c:pt idx="12616">
                  <c:v>0</c:v>
                </c:pt>
                <c:pt idx="12617">
                  <c:v>0</c:v>
                </c:pt>
                <c:pt idx="12618">
                  <c:v>0</c:v>
                </c:pt>
                <c:pt idx="12619">
                  <c:v>0</c:v>
                </c:pt>
                <c:pt idx="12620">
                  <c:v>0</c:v>
                </c:pt>
                <c:pt idx="12621">
                  <c:v>0</c:v>
                </c:pt>
                <c:pt idx="12622">
                  <c:v>0</c:v>
                </c:pt>
                <c:pt idx="12623">
                  <c:v>0.01</c:v>
                </c:pt>
                <c:pt idx="12624">
                  <c:v>0</c:v>
                </c:pt>
                <c:pt idx="12625">
                  <c:v>0</c:v>
                </c:pt>
                <c:pt idx="12626">
                  <c:v>0</c:v>
                </c:pt>
                <c:pt idx="12627">
                  <c:v>0.01</c:v>
                </c:pt>
                <c:pt idx="12628">
                  <c:v>0.01</c:v>
                </c:pt>
                <c:pt idx="12629">
                  <c:v>0</c:v>
                </c:pt>
                <c:pt idx="12630">
                  <c:v>0</c:v>
                </c:pt>
                <c:pt idx="12631">
                  <c:v>0</c:v>
                </c:pt>
                <c:pt idx="12632">
                  <c:v>0</c:v>
                </c:pt>
                <c:pt idx="12633">
                  <c:v>0</c:v>
                </c:pt>
                <c:pt idx="12634">
                  <c:v>0</c:v>
                </c:pt>
                <c:pt idx="12635">
                  <c:v>0</c:v>
                </c:pt>
                <c:pt idx="12636">
                  <c:v>0.01</c:v>
                </c:pt>
                <c:pt idx="12637">
                  <c:v>0</c:v>
                </c:pt>
                <c:pt idx="12638">
                  <c:v>0.01</c:v>
                </c:pt>
                <c:pt idx="12639">
                  <c:v>0</c:v>
                </c:pt>
                <c:pt idx="12640">
                  <c:v>0.01</c:v>
                </c:pt>
                <c:pt idx="12641">
                  <c:v>0</c:v>
                </c:pt>
                <c:pt idx="12642">
                  <c:v>0</c:v>
                </c:pt>
                <c:pt idx="12643">
                  <c:v>0</c:v>
                </c:pt>
                <c:pt idx="12644">
                  <c:v>0</c:v>
                </c:pt>
                <c:pt idx="12645">
                  <c:v>0.01</c:v>
                </c:pt>
                <c:pt idx="12646">
                  <c:v>0</c:v>
                </c:pt>
                <c:pt idx="12647">
                  <c:v>0</c:v>
                </c:pt>
                <c:pt idx="12648">
                  <c:v>0</c:v>
                </c:pt>
                <c:pt idx="12649">
                  <c:v>0.01</c:v>
                </c:pt>
                <c:pt idx="12650">
                  <c:v>0</c:v>
                </c:pt>
                <c:pt idx="12651">
                  <c:v>0.01</c:v>
                </c:pt>
                <c:pt idx="12652">
                  <c:v>0</c:v>
                </c:pt>
                <c:pt idx="12653">
                  <c:v>0</c:v>
                </c:pt>
                <c:pt idx="12654">
                  <c:v>0</c:v>
                </c:pt>
                <c:pt idx="12655">
                  <c:v>0</c:v>
                </c:pt>
                <c:pt idx="12656">
                  <c:v>0</c:v>
                </c:pt>
                <c:pt idx="12657">
                  <c:v>0</c:v>
                </c:pt>
                <c:pt idx="12658">
                  <c:v>0</c:v>
                </c:pt>
                <c:pt idx="12659">
                  <c:v>0.01</c:v>
                </c:pt>
                <c:pt idx="12660">
                  <c:v>0</c:v>
                </c:pt>
                <c:pt idx="12661">
                  <c:v>0</c:v>
                </c:pt>
                <c:pt idx="12662">
                  <c:v>0</c:v>
                </c:pt>
                <c:pt idx="12663">
                  <c:v>0</c:v>
                </c:pt>
                <c:pt idx="12664">
                  <c:v>0</c:v>
                </c:pt>
                <c:pt idx="12665">
                  <c:v>0</c:v>
                </c:pt>
                <c:pt idx="12666">
                  <c:v>0</c:v>
                </c:pt>
                <c:pt idx="12667">
                  <c:v>0</c:v>
                </c:pt>
                <c:pt idx="12668">
                  <c:v>0</c:v>
                </c:pt>
                <c:pt idx="12669">
                  <c:v>0</c:v>
                </c:pt>
                <c:pt idx="12670">
                  <c:v>0</c:v>
                </c:pt>
                <c:pt idx="12671">
                  <c:v>0.01</c:v>
                </c:pt>
                <c:pt idx="12672">
                  <c:v>0</c:v>
                </c:pt>
                <c:pt idx="12673">
                  <c:v>0.01</c:v>
                </c:pt>
                <c:pt idx="12674">
                  <c:v>0</c:v>
                </c:pt>
                <c:pt idx="12675">
                  <c:v>0.01</c:v>
                </c:pt>
                <c:pt idx="12676">
                  <c:v>0</c:v>
                </c:pt>
                <c:pt idx="12677">
                  <c:v>0.01</c:v>
                </c:pt>
                <c:pt idx="12678">
                  <c:v>0</c:v>
                </c:pt>
                <c:pt idx="12679">
                  <c:v>0.01</c:v>
                </c:pt>
                <c:pt idx="12680">
                  <c:v>0</c:v>
                </c:pt>
                <c:pt idx="12681">
                  <c:v>0</c:v>
                </c:pt>
                <c:pt idx="12682">
                  <c:v>0.01</c:v>
                </c:pt>
                <c:pt idx="12683">
                  <c:v>0.01</c:v>
                </c:pt>
                <c:pt idx="12684">
                  <c:v>0</c:v>
                </c:pt>
                <c:pt idx="12685">
                  <c:v>0.01</c:v>
                </c:pt>
                <c:pt idx="12686">
                  <c:v>0</c:v>
                </c:pt>
                <c:pt idx="12687">
                  <c:v>0</c:v>
                </c:pt>
                <c:pt idx="12688">
                  <c:v>0</c:v>
                </c:pt>
                <c:pt idx="12689">
                  <c:v>0</c:v>
                </c:pt>
                <c:pt idx="12690">
                  <c:v>0</c:v>
                </c:pt>
                <c:pt idx="12691">
                  <c:v>0</c:v>
                </c:pt>
                <c:pt idx="12692">
                  <c:v>0.01</c:v>
                </c:pt>
                <c:pt idx="12693">
                  <c:v>0</c:v>
                </c:pt>
                <c:pt idx="12694">
                  <c:v>0</c:v>
                </c:pt>
                <c:pt idx="12695">
                  <c:v>0</c:v>
                </c:pt>
                <c:pt idx="12696">
                  <c:v>0</c:v>
                </c:pt>
                <c:pt idx="12697">
                  <c:v>0</c:v>
                </c:pt>
                <c:pt idx="12698">
                  <c:v>0</c:v>
                </c:pt>
                <c:pt idx="12699">
                  <c:v>0</c:v>
                </c:pt>
                <c:pt idx="12700">
                  <c:v>0</c:v>
                </c:pt>
                <c:pt idx="12701">
                  <c:v>0.01</c:v>
                </c:pt>
                <c:pt idx="12702">
                  <c:v>0.01</c:v>
                </c:pt>
                <c:pt idx="12703">
                  <c:v>0</c:v>
                </c:pt>
                <c:pt idx="12704">
                  <c:v>0</c:v>
                </c:pt>
                <c:pt idx="12705">
                  <c:v>0</c:v>
                </c:pt>
                <c:pt idx="12706">
                  <c:v>0</c:v>
                </c:pt>
                <c:pt idx="12707">
                  <c:v>0</c:v>
                </c:pt>
                <c:pt idx="12708">
                  <c:v>0</c:v>
                </c:pt>
                <c:pt idx="12709">
                  <c:v>0</c:v>
                </c:pt>
                <c:pt idx="12710">
                  <c:v>0</c:v>
                </c:pt>
                <c:pt idx="12711">
                  <c:v>0</c:v>
                </c:pt>
                <c:pt idx="12712">
                  <c:v>0</c:v>
                </c:pt>
                <c:pt idx="12713">
                  <c:v>0</c:v>
                </c:pt>
                <c:pt idx="12714">
                  <c:v>0</c:v>
                </c:pt>
                <c:pt idx="12715">
                  <c:v>0</c:v>
                </c:pt>
                <c:pt idx="12716">
                  <c:v>0</c:v>
                </c:pt>
                <c:pt idx="12717">
                  <c:v>0.01</c:v>
                </c:pt>
                <c:pt idx="12718">
                  <c:v>0</c:v>
                </c:pt>
                <c:pt idx="12719">
                  <c:v>0</c:v>
                </c:pt>
                <c:pt idx="12720">
                  <c:v>0</c:v>
                </c:pt>
                <c:pt idx="12721">
                  <c:v>0</c:v>
                </c:pt>
                <c:pt idx="12722">
                  <c:v>0</c:v>
                </c:pt>
                <c:pt idx="12723">
                  <c:v>0</c:v>
                </c:pt>
                <c:pt idx="12724">
                  <c:v>0</c:v>
                </c:pt>
                <c:pt idx="12725">
                  <c:v>0</c:v>
                </c:pt>
                <c:pt idx="12726">
                  <c:v>0</c:v>
                </c:pt>
                <c:pt idx="12727">
                  <c:v>0</c:v>
                </c:pt>
                <c:pt idx="12728">
                  <c:v>0</c:v>
                </c:pt>
                <c:pt idx="12729">
                  <c:v>0.01</c:v>
                </c:pt>
                <c:pt idx="12730">
                  <c:v>0.01</c:v>
                </c:pt>
                <c:pt idx="12731">
                  <c:v>0</c:v>
                </c:pt>
                <c:pt idx="12732">
                  <c:v>0</c:v>
                </c:pt>
                <c:pt idx="12733">
                  <c:v>0</c:v>
                </c:pt>
                <c:pt idx="12734">
                  <c:v>0</c:v>
                </c:pt>
                <c:pt idx="12735">
                  <c:v>0</c:v>
                </c:pt>
                <c:pt idx="12736">
                  <c:v>0</c:v>
                </c:pt>
                <c:pt idx="12737">
                  <c:v>0</c:v>
                </c:pt>
                <c:pt idx="12738">
                  <c:v>0</c:v>
                </c:pt>
                <c:pt idx="12739">
                  <c:v>0</c:v>
                </c:pt>
                <c:pt idx="12740">
                  <c:v>0</c:v>
                </c:pt>
                <c:pt idx="12741">
                  <c:v>0.01</c:v>
                </c:pt>
                <c:pt idx="12742">
                  <c:v>0</c:v>
                </c:pt>
                <c:pt idx="12743">
                  <c:v>0.01</c:v>
                </c:pt>
                <c:pt idx="12744">
                  <c:v>0</c:v>
                </c:pt>
                <c:pt idx="12745">
                  <c:v>0</c:v>
                </c:pt>
                <c:pt idx="12746">
                  <c:v>0</c:v>
                </c:pt>
                <c:pt idx="12747">
                  <c:v>0</c:v>
                </c:pt>
                <c:pt idx="12748">
                  <c:v>0</c:v>
                </c:pt>
                <c:pt idx="12749">
                  <c:v>0.01</c:v>
                </c:pt>
                <c:pt idx="12750">
                  <c:v>0</c:v>
                </c:pt>
                <c:pt idx="12751">
                  <c:v>0</c:v>
                </c:pt>
                <c:pt idx="12752">
                  <c:v>0</c:v>
                </c:pt>
                <c:pt idx="12753">
                  <c:v>0</c:v>
                </c:pt>
                <c:pt idx="12754">
                  <c:v>0</c:v>
                </c:pt>
                <c:pt idx="12755">
                  <c:v>0</c:v>
                </c:pt>
                <c:pt idx="12756">
                  <c:v>0</c:v>
                </c:pt>
                <c:pt idx="12757">
                  <c:v>0.01</c:v>
                </c:pt>
                <c:pt idx="12758">
                  <c:v>0</c:v>
                </c:pt>
                <c:pt idx="12759">
                  <c:v>0</c:v>
                </c:pt>
                <c:pt idx="12760">
                  <c:v>0</c:v>
                </c:pt>
                <c:pt idx="12761">
                  <c:v>0</c:v>
                </c:pt>
                <c:pt idx="12762">
                  <c:v>0.01</c:v>
                </c:pt>
                <c:pt idx="12763">
                  <c:v>0</c:v>
                </c:pt>
                <c:pt idx="12764">
                  <c:v>0.01</c:v>
                </c:pt>
                <c:pt idx="12765">
                  <c:v>0</c:v>
                </c:pt>
                <c:pt idx="12766">
                  <c:v>0</c:v>
                </c:pt>
                <c:pt idx="12767">
                  <c:v>0.01</c:v>
                </c:pt>
                <c:pt idx="12768">
                  <c:v>0.01</c:v>
                </c:pt>
                <c:pt idx="12769">
                  <c:v>0</c:v>
                </c:pt>
                <c:pt idx="12770">
                  <c:v>0</c:v>
                </c:pt>
                <c:pt idx="12771">
                  <c:v>0</c:v>
                </c:pt>
                <c:pt idx="12772">
                  <c:v>0</c:v>
                </c:pt>
                <c:pt idx="12773">
                  <c:v>0</c:v>
                </c:pt>
                <c:pt idx="12774">
                  <c:v>0.01</c:v>
                </c:pt>
                <c:pt idx="12775">
                  <c:v>0</c:v>
                </c:pt>
                <c:pt idx="12776">
                  <c:v>0</c:v>
                </c:pt>
                <c:pt idx="12777">
                  <c:v>0.01</c:v>
                </c:pt>
                <c:pt idx="12778">
                  <c:v>0</c:v>
                </c:pt>
                <c:pt idx="12779">
                  <c:v>0.01</c:v>
                </c:pt>
                <c:pt idx="12780">
                  <c:v>0</c:v>
                </c:pt>
                <c:pt idx="12781">
                  <c:v>0.01</c:v>
                </c:pt>
                <c:pt idx="12782">
                  <c:v>0</c:v>
                </c:pt>
                <c:pt idx="12783">
                  <c:v>0.01</c:v>
                </c:pt>
                <c:pt idx="12784">
                  <c:v>0</c:v>
                </c:pt>
                <c:pt idx="12785">
                  <c:v>0</c:v>
                </c:pt>
                <c:pt idx="12786">
                  <c:v>0</c:v>
                </c:pt>
                <c:pt idx="12787">
                  <c:v>0</c:v>
                </c:pt>
                <c:pt idx="12788">
                  <c:v>0</c:v>
                </c:pt>
                <c:pt idx="12789">
                  <c:v>0</c:v>
                </c:pt>
                <c:pt idx="12790">
                  <c:v>0</c:v>
                </c:pt>
                <c:pt idx="12791">
                  <c:v>0.01</c:v>
                </c:pt>
                <c:pt idx="12792">
                  <c:v>0</c:v>
                </c:pt>
                <c:pt idx="12793">
                  <c:v>0</c:v>
                </c:pt>
                <c:pt idx="12794">
                  <c:v>0</c:v>
                </c:pt>
                <c:pt idx="12795">
                  <c:v>0</c:v>
                </c:pt>
                <c:pt idx="12796">
                  <c:v>0</c:v>
                </c:pt>
                <c:pt idx="12797">
                  <c:v>0</c:v>
                </c:pt>
                <c:pt idx="12798">
                  <c:v>0</c:v>
                </c:pt>
                <c:pt idx="12799">
                  <c:v>0</c:v>
                </c:pt>
                <c:pt idx="12800">
                  <c:v>0</c:v>
                </c:pt>
                <c:pt idx="12801">
                  <c:v>0</c:v>
                </c:pt>
                <c:pt idx="12802">
                  <c:v>0</c:v>
                </c:pt>
                <c:pt idx="12803">
                  <c:v>0</c:v>
                </c:pt>
                <c:pt idx="12804">
                  <c:v>0</c:v>
                </c:pt>
                <c:pt idx="12805">
                  <c:v>0</c:v>
                </c:pt>
                <c:pt idx="12806">
                  <c:v>0</c:v>
                </c:pt>
                <c:pt idx="12807">
                  <c:v>0.01</c:v>
                </c:pt>
                <c:pt idx="12808">
                  <c:v>0</c:v>
                </c:pt>
                <c:pt idx="12809">
                  <c:v>0</c:v>
                </c:pt>
                <c:pt idx="12810">
                  <c:v>0.01</c:v>
                </c:pt>
                <c:pt idx="12811">
                  <c:v>0</c:v>
                </c:pt>
                <c:pt idx="12812">
                  <c:v>0</c:v>
                </c:pt>
                <c:pt idx="12813">
                  <c:v>0</c:v>
                </c:pt>
                <c:pt idx="12814">
                  <c:v>0</c:v>
                </c:pt>
                <c:pt idx="12815">
                  <c:v>0</c:v>
                </c:pt>
                <c:pt idx="12816">
                  <c:v>0</c:v>
                </c:pt>
                <c:pt idx="12817">
                  <c:v>0</c:v>
                </c:pt>
                <c:pt idx="12818">
                  <c:v>0.01</c:v>
                </c:pt>
                <c:pt idx="12819">
                  <c:v>0</c:v>
                </c:pt>
                <c:pt idx="12820">
                  <c:v>0</c:v>
                </c:pt>
                <c:pt idx="12821">
                  <c:v>0</c:v>
                </c:pt>
                <c:pt idx="12822">
                  <c:v>0</c:v>
                </c:pt>
                <c:pt idx="12823">
                  <c:v>0.01</c:v>
                </c:pt>
                <c:pt idx="12824">
                  <c:v>0</c:v>
                </c:pt>
                <c:pt idx="12825">
                  <c:v>0</c:v>
                </c:pt>
                <c:pt idx="12826">
                  <c:v>0.01</c:v>
                </c:pt>
                <c:pt idx="12827">
                  <c:v>0</c:v>
                </c:pt>
                <c:pt idx="12828">
                  <c:v>0.01</c:v>
                </c:pt>
                <c:pt idx="12829">
                  <c:v>0.01</c:v>
                </c:pt>
                <c:pt idx="12830">
                  <c:v>0</c:v>
                </c:pt>
                <c:pt idx="12831">
                  <c:v>0</c:v>
                </c:pt>
                <c:pt idx="12832">
                  <c:v>0</c:v>
                </c:pt>
                <c:pt idx="12833">
                  <c:v>0</c:v>
                </c:pt>
                <c:pt idx="12834">
                  <c:v>0</c:v>
                </c:pt>
                <c:pt idx="12835">
                  <c:v>0</c:v>
                </c:pt>
                <c:pt idx="12836">
                  <c:v>0.01</c:v>
                </c:pt>
                <c:pt idx="12837">
                  <c:v>0</c:v>
                </c:pt>
                <c:pt idx="12838">
                  <c:v>0</c:v>
                </c:pt>
                <c:pt idx="12839">
                  <c:v>0</c:v>
                </c:pt>
                <c:pt idx="12840">
                  <c:v>0</c:v>
                </c:pt>
                <c:pt idx="12841">
                  <c:v>0</c:v>
                </c:pt>
                <c:pt idx="12842">
                  <c:v>0</c:v>
                </c:pt>
                <c:pt idx="12843">
                  <c:v>0.01</c:v>
                </c:pt>
                <c:pt idx="12844">
                  <c:v>0</c:v>
                </c:pt>
                <c:pt idx="12845">
                  <c:v>0</c:v>
                </c:pt>
                <c:pt idx="12846">
                  <c:v>0.01</c:v>
                </c:pt>
                <c:pt idx="12847">
                  <c:v>0.01</c:v>
                </c:pt>
                <c:pt idx="12848">
                  <c:v>0</c:v>
                </c:pt>
                <c:pt idx="12849">
                  <c:v>0</c:v>
                </c:pt>
                <c:pt idx="12850">
                  <c:v>0</c:v>
                </c:pt>
                <c:pt idx="12851">
                  <c:v>0</c:v>
                </c:pt>
                <c:pt idx="12852">
                  <c:v>0.01</c:v>
                </c:pt>
                <c:pt idx="12853">
                  <c:v>0</c:v>
                </c:pt>
                <c:pt idx="12854">
                  <c:v>0</c:v>
                </c:pt>
                <c:pt idx="12855">
                  <c:v>0</c:v>
                </c:pt>
                <c:pt idx="12856">
                  <c:v>0</c:v>
                </c:pt>
                <c:pt idx="12857">
                  <c:v>0.01</c:v>
                </c:pt>
                <c:pt idx="12858">
                  <c:v>0.01</c:v>
                </c:pt>
                <c:pt idx="12859">
                  <c:v>0.01</c:v>
                </c:pt>
                <c:pt idx="12860">
                  <c:v>0</c:v>
                </c:pt>
                <c:pt idx="12861">
                  <c:v>0</c:v>
                </c:pt>
                <c:pt idx="12862">
                  <c:v>0</c:v>
                </c:pt>
                <c:pt idx="12863">
                  <c:v>0</c:v>
                </c:pt>
                <c:pt idx="12864">
                  <c:v>0</c:v>
                </c:pt>
                <c:pt idx="12865">
                  <c:v>0</c:v>
                </c:pt>
                <c:pt idx="12866">
                  <c:v>0</c:v>
                </c:pt>
                <c:pt idx="12867">
                  <c:v>0</c:v>
                </c:pt>
                <c:pt idx="12868">
                  <c:v>0</c:v>
                </c:pt>
                <c:pt idx="12869">
                  <c:v>0.01</c:v>
                </c:pt>
                <c:pt idx="12870">
                  <c:v>0</c:v>
                </c:pt>
                <c:pt idx="12871">
                  <c:v>0</c:v>
                </c:pt>
                <c:pt idx="12872">
                  <c:v>0.01</c:v>
                </c:pt>
                <c:pt idx="12873">
                  <c:v>0</c:v>
                </c:pt>
                <c:pt idx="12874">
                  <c:v>0</c:v>
                </c:pt>
                <c:pt idx="12875">
                  <c:v>0.01</c:v>
                </c:pt>
                <c:pt idx="12876">
                  <c:v>0.01</c:v>
                </c:pt>
                <c:pt idx="12877">
                  <c:v>0</c:v>
                </c:pt>
                <c:pt idx="12878">
                  <c:v>0</c:v>
                </c:pt>
                <c:pt idx="12879">
                  <c:v>0</c:v>
                </c:pt>
                <c:pt idx="12880">
                  <c:v>0</c:v>
                </c:pt>
                <c:pt idx="12881">
                  <c:v>0.01</c:v>
                </c:pt>
                <c:pt idx="12882">
                  <c:v>0</c:v>
                </c:pt>
                <c:pt idx="12883">
                  <c:v>0</c:v>
                </c:pt>
                <c:pt idx="12884">
                  <c:v>0</c:v>
                </c:pt>
                <c:pt idx="12885">
                  <c:v>0</c:v>
                </c:pt>
                <c:pt idx="12886">
                  <c:v>0.01</c:v>
                </c:pt>
                <c:pt idx="12887">
                  <c:v>0</c:v>
                </c:pt>
                <c:pt idx="12888">
                  <c:v>0.01</c:v>
                </c:pt>
                <c:pt idx="12889">
                  <c:v>0</c:v>
                </c:pt>
                <c:pt idx="12890">
                  <c:v>0</c:v>
                </c:pt>
                <c:pt idx="12891">
                  <c:v>0</c:v>
                </c:pt>
                <c:pt idx="12892">
                  <c:v>0</c:v>
                </c:pt>
                <c:pt idx="12893">
                  <c:v>0</c:v>
                </c:pt>
                <c:pt idx="12894">
                  <c:v>0</c:v>
                </c:pt>
                <c:pt idx="12895">
                  <c:v>0.01</c:v>
                </c:pt>
                <c:pt idx="12896">
                  <c:v>0.01</c:v>
                </c:pt>
                <c:pt idx="12897">
                  <c:v>0</c:v>
                </c:pt>
                <c:pt idx="12898">
                  <c:v>0</c:v>
                </c:pt>
                <c:pt idx="12899">
                  <c:v>0.01</c:v>
                </c:pt>
                <c:pt idx="12900">
                  <c:v>0</c:v>
                </c:pt>
                <c:pt idx="12901">
                  <c:v>0</c:v>
                </c:pt>
                <c:pt idx="12902">
                  <c:v>0</c:v>
                </c:pt>
                <c:pt idx="12903">
                  <c:v>0</c:v>
                </c:pt>
                <c:pt idx="12904">
                  <c:v>0.01</c:v>
                </c:pt>
                <c:pt idx="12905">
                  <c:v>0</c:v>
                </c:pt>
                <c:pt idx="12906">
                  <c:v>0</c:v>
                </c:pt>
                <c:pt idx="12907">
                  <c:v>0</c:v>
                </c:pt>
                <c:pt idx="12908">
                  <c:v>0</c:v>
                </c:pt>
                <c:pt idx="12909">
                  <c:v>0.01</c:v>
                </c:pt>
                <c:pt idx="12910">
                  <c:v>0</c:v>
                </c:pt>
                <c:pt idx="12911">
                  <c:v>0</c:v>
                </c:pt>
                <c:pt idx="12912">
                  <c:v>0</c:v>
                </c:pt>
                <c:pt idx="12913">
                  <c:v>0</c:v>
                </c:pt>
                <c:pt idx="12914">
                  <c:v>0.01</c:v>
                </c:pt>
                <c:pt idx="12915">
                  <c:v>0</c:v>
                </c:pt>
                <c:pt idx="12916">
                  <c:v>0</c:v>
                </c:pt>
                <c:pt idx="12917">
                  <c:v>0</c:v>
                </c:pt>
                <c:pt idx="12918">
                  <c:v>0</c:v>
                </c:pt>
                <c:pt idx="12919">
                  <c:v>0.01</c:v>
                </c:pt>
                <c:pt idx="12920">
                  <c:v>0.01</c:v>
                </c:pt>
                <c:pt idx="12921">
                  <c:v>0</c:v>
                </c:pt>
                <c:pt idx="12922">
                  <c:v>0.01</c:v>
                </c:pt>
                <c:pt idx="12923">
                  <c:v>0</c:v>
                </c:pt>
                <c:pt idx="12924">
                  <c:v>0</c:v>
                </c:pt>
                <c:pt idx="12925">
                  <c:v>0</c:v>
                </c:pt>
                <c:pt idx="12926">
                  <c:v>0.01</c:v>
                </c:pt>
                <c:pt idx="12927">
                  <c:v>0</c:v>
                </c:pt>
                <c:pt idx="12928">
                  <c:v>0</c:v>
                </c:pt>
                <c:pt idx="12929">
                  <c:v>0</c:v>
                </c:pt>
                <c:pt idx="12930">
                  <c:v>0</c:v>
                </c:pt>
                <c:pt idx="12931">
                  <c:v>0.01</c:v>
                </c:pt>
                <c:pt idx="12932">
                  <c:v>0</c:v>
                </c:pt>
                <c:pt idx="12933">
                  <c:v>0.01</c:v>
                </c:pt>
                <c:pt idx="12934">
                  <c:v>0.01</c:v>
                </c:pt>
                <c:pt idx="12935">
                  <c:v>0</c:v>
                </c:pt>
                <c:pt idx="12936">
                  <c:v>0</c:v>
                </c:pt>
                <c:pt idx="12937">
                  <c:v>0.01</c:v>
                </c:pt>
                <c:pt idx="12938">
                  <c:v>0</c:v>
                </c:pt>
                <c:pt idx="12939">
                  <c:v>0</c:v>
                </c:pt>
                <c:pt idx="12940">
                  <c:v>0</c:v>
                </c:pt>
                <c:pt idx="12941">
                  <c:v>0</c:v>
                </c:pt>
                <c:pt idx="12942">
                  <c:v>0</c:v>
                </c:pt>
                <c:pt idx="12943">
                  <c:v>0</c:v>
                </c:pt>
                <c:pt idx="12944">
                  <c:v>0</c:v>
                </c:pt>
                <c:pt idx="12945">
                  <c:v>0</c:v>
                </c:pt>
                <c:pt idx="12946">
                  <c:v>0.01</c:v>
                </c:pt>
                <c:pt idx="12947">
                  <c:v>0</c:v>
                </c:pt>
                <c:pt idx="12948">
                  <c:v>0</c:v>
                </c:pt>
                <c:pt idx="12949">
                  <c:v>0</c:v>
                </c:pt>
                <c:pt idx="12950">
                  <c:v>0</c:v>
                </c:pt>
                <c:pt idx="12951">
                  <c:v>0</c:v>
                </c:pt>
                <c:pt idx="12952">
                  <c:v>0</c:v>
                </c:pt>
                <c:pt idx="12953">
                  <c:v>0.01</c:v>
                </c:pt>
                <c:pt idx="12954">
                  <c:v>0</c:v>
                </c:pt>
                <c:pt idx="12955">
                  <c:v>0.01</c:v>
                </c:pt>
                <c:pt idx="12956">
                  <c:v>0.01</c:v>
                </c:pt>
                <c:pt idx="12957">
                  <c:v>0</c:v>
                </c:pt>
                <c:pt idx="12958">
                  <c:v>0</c:v>
                </c:pt>
                <c:pt idx="12959">
                  <c:v>0</c:v>
                </c:pt>
                <c:pt idx="12960">
                  <c:v>0.01</c:v>
                </c:pt>
                <c:pt idx="12961">
                  <c:v>0</c:v>
                </c:pt>
                <c:pt idx="12962">
                  <c:v>0</c:v>
                </c:pt>
                <c:pt idx="12963">
                  <c:v>0</c:v>
                </c:pt>
                <c:pt idx="12964">
                  <c:v>0</c:v>
                </c:pt>
                <c:pt idx="12965">
                  <c:v>0</c:v>
                </c:pt>
                <c:pt idx="12966">
                  <c:v>0.01</c:v>
                </c:pt>
                <c:pt idx="12967">
                  <c:v>0</c:v>
                </c:pt>
                <c:pt idx="12968">
                  <c:v>0</c:v>
                </c:pt>
                <c:pt idx="12969">
                  <c:v>0.01</c:v>
                </c:pt>
                <c:pt idx="12970">
                  <c:v>0</c:v>
                </c:pt>
                <c:pt idx="12971">
                  <c:v>0</c:v>
                </c:pt>
                <c:pt idx="12972">
                  <c:v>0</c:v>
                </c:pt>
                <c:pt idx="12973">
                  <c:v>0</c:v>
                </c:pt>
                <c:pt idx="12974">
                  <c:v>0</c:v>
                </c:pt>
                <c:pt idx="12975">
                  <c:v>0</c:v>
                </c:pt>
                <c:pt idx="12976">
                  <c:v>0</c:v>
                </c:pt>
                <c:pt idx="12977">
                  <c:v>0</c:v>
                </c:pt>
                <c:pt idx="12978">
                  <c:v>0.01</c:v>
                </c:pt>
                <c:pt idx="12979">
                  <c:v>0</c:v>
                </c:pt>
                <c:pt idx="12980">
                  <c:v>0</c:v>
                </c:pt>
                <c:pt idx="12981">
                  <c:v>0</c:v>
                </c:pt>
                <c:pt idx="12982">
                  <c:v>0</c:v>
                </c:pt>
                <c:pt idx="12983">
                  <c:v>0</c:v>
                </c:pt>
                <c:pt idx="12984">
                  <c:v>0</c:v>
                </c:pt>
                <c:pt idx="12985">
                  <c:v>0</c:v>
                </c:pt>
                <c:pt idx="12986">
                  <c:v>0</c:v>
                </c:pt>
                <c:pt idx="12987">
                  <c:v>0.01</c:v>
                </c:pt>
                <c:pt idx="12988">
                  <c:v>0.01</c:v>
                </c:pt>
                <c:pt idx="12989">
                  <c:v>0</c:v>
                </c:pt>
                <c:pt idx="12990">
                  <c:v>0</c:v>
                </c:pt>
                <c:pt idx="12991">
                  <c:v>0.01</c:v>
                </c:pt>
                <c:pt idx="12992">
                  <c:v>0</c:v>
                </c:pt>
                <c:pt idx="12993">
                  <c:v>0</c:v>
                </c:pt>
                <c:pt idx="12994">
                  <c:v>0</c:v>
                </c:pt>
                <c:pt idx="12995">
                  <c:v>0</c:v>
                </c:pt>
                <c:pt idx="12996">
                  <c:v>0</c:v>
                </c:pt>
                <c:pt idx="12997">
                  <c:v>0</c:v>
                </c:pt>
                <c:pt idx="12998">
                  <c:v>0</c:v>
                </c:pt>
                <c:pt idx="12999">
                  <c:v>0</c:v>
                </c:pt>
                <c:pt idx="13000">
                  <c:v>0.01</c:v>
                </c:pt>
                <c:pt idx="13001">
                  <c:v>0</c:v>
                </c:pt>
                <c:pt idx="13002">
                  <c:v>0</c:v>
                </c:pt>
                <c:pt idx="13003">
                  <c:v>0</c:v>
                </c:pt>
                <c:pt idx="13004">
                  <c:v>0.01</c:v>
                </c:pt>
                <c:pt idx="13005">
                  <c:v>0</c:v>
                </c:pt>
                <c:pt idx="13006">
                  <c:v>0.01</c:v>
                </c:pt>
                <c:pt idx="13007">
                  <c:v>0</c:v>
                </c:pt>
                <c:pt idx="13008">
                  <c:v>0</c:v>
                </c:pt>
                <c:pt idx="13009">
                  <c:v>0</c:v>
                </c:pt>
                <c:pt idx="13010">
                  <c:v>0</c:v>
                </c:pt>
                <c:pt idx="13011">
                  <c:v>0</c:v>
                </c:pt>
                <c:pt idx="13012">
                  <c:v>0</c:v>
                </c:pt>
                <c:pt idx="13013">
                  <c:v>0</c:v>
                </c:pt>
                <c:pt idx="13014">
                  <c:v>0</c:v>
                </c:pt>
                <c:pt idx="13015">
                  <c:v>0</c:v>
                </c:pt>
                <c:pt idx="13016">
                  <c:v>0</c:v>
                </c:pt>
                <c:pt idx="13017">
                  <c:v>0</c:v>
                </c:pt>
                <c:pt idx="13018">
                  <c:v>0.01</c:v>
                </c:pt>
                <c:pt idx="13019">
                  <c:v>0</c:v>
                </c:pt>
                <c:pt idx="13020">
                  <c:v>0.01</c:v>
                </c:pt>
                <c:pt idx="13021">
                  <c:v>0</c:v>
                </c:pt>
                <c:pt idx="13022">
                  <c:v>0</c:v>
                </c:pt>
                <c:pt idx="13023">
                  <c:v>0</c:v>
                </c:pt>
                <c:pt idx="13024">
                  <c:v>0</c:v>
                </c:pt>
                <c:pt idx="13025">
                  <c:v>0</c:v>
                </c:pt>
                <c:pt idx="13026">
                  <c:v>0.01</c:v>
                </c:pt>
                <c:pt idx="13027">
                  <c:v>0</c:v>
                </c:pt>
                <c:pt idx="13028">
                  <c:v>0</c:v>
                </c:pt>
                <c:pt idx="13029">
                  <c:v>0</c:v>
                </c:pt>
                <c:pt idx="13030">
                  <c:v>0.01</c:v>
                </c:pt>
                <c:pt idx="13031">
                  <c:v>0</c:v>
                </c:pt>
                <c:pt idx="13032">
                  <c:v>0</c:v>
                </c:pt>
                <c:pt idx="13033">
                  <c:v>0</c:v>
                </c:pt>
                <c:pt idx="13034">
                  <c:v>0</c:v>
                </c:pt>
                <c:pt idx="13035">
                  <c:v>0</c:v>
                </c:pt>
                <c:pt idx="13036">
                  <c:v>0</c:v>
                </c:pt>
                <c:pt idx="13037">
                  <c:v>0</c:v>
                </c:pt>
                <c:pt idx="13038">
                  <c:v>0.01</c:v>
                </c:pt>
                <c:pt idx="13039">
                  <c:v>0</c:v>
                </c:pt>
                <c:pt idx="13040">
                  <c:v>0</c:v>
                </c:pt>
                <c:pt idx="13041">
                  <c:v>0.01</c:v>
                </c:pt>
                <c:pt idx="13042">
                  <c:v>0</c:v>
                </c:pt>
                <c:pt idx="13043">
                  <c:v>0.01</c:v>
                </c:pt>
                <c:pt idx="13044">
                  <c:v>0</c:v>
                </c:pt>
                <c:pt idx="13045">
                  <c:v>0</c:v>
                </c:pt>
                <c:pt idx="13046">
                  <c:v>0</c:v>
                </c:pt>
                <c:pt idx="13047">
                  <c:v>0</c:v>
                </c:pt>
                <c:pt idx="13048">
                  <c:v>0</c:v>
                </c:pt>
                <c:pt idx="13049">
                  <c:v>0</c:v>
                </c:pt>
                <c:pt idx="13050">
                  <c:v>0.01</c:v>
                </c:pt>
                <c:pt idx="13051">
                  <c:v>0.01</c:v>
                </c:pt>
                <c:pt idx="13052">
                  <c:v>0</c:v>
                </c:pt>
                <c:pt idx="13053">
                  <c:v>0</c:v>
                </c:pt>
                <c:pt idx="13054">
                  <c:v>0</c:v>
                </c:pt>
                <c:pt idx="13055">
                  <c:v>0</c:v>
                </c:pt>
                <c:pt idx="13056">
                  <c:v>0</c:v>
                </c:pt>
                <c:pt idx="13057">
                  <c:v>0</c:v>
                </c:pt>
                <c:pt idx="13058">
                  <c:v>0</c:v>
                </c:pt>
                <c:pt idx="13059">
                  <c:v>0</c:v>
                </c:pt>
                <c:pt idx="13060">
                  <c:v>0</c:v>
                </c:pt>
                <c:pt idx="13061">
                  <c:v>0</c:v>
                </c:pt>
                <c:pt idx="13062">
                  <c:v>0.01</c:v>
                </c:pt>
                <c:pt idx="13063">
                  <c:v>0.01</c:v>
                </c:pt>
                <c:pt idx="13064">
                  <c:v>0</c:v>
                </c:pt>
                <c:pt idx="13065">
                  <c:v>0</c:v>
                </c:pt>
                <c:pt idx="13066">
                  <c:v>0</c:v>
                </c:pt>
                <c:pt idx="13067">
                  <c:v>0.01</c:v>
                </c:pt>
                <c:pt idx="13068">
                  <c:v>0.01</c:v>
                </c:pt>
                <c:pt idx="13069">
                  <c:v>0.01</c:v>
                </c:pt>
                <c:pt idx="13070">
                  <c:v>0</c:v>
                </c:pt>
                <c:pt idx="13071">
                  <c:v>0</c:v>
                </c:pt>
                <c:pt idx="13072">
                  <c:v>0</c:v>
                </c:pt>
                <c:pt idx="13073">
                  <c:v>0</c:v>
                </c:pt>
                <c:pt idx="13074">
                  <c:v>0</c:v>
                </c:pt>
                <c:pt idx="13075">
                  <c:v>0</c:v>
                </c:pt>
                <c:pt idx="13076">
                  <c:v>0</c:v>
                </c:pt>
                <c:pt idx="13077">
                  <c:v>0</c:v>
                </c:pt>
                <c:pt idx="13078">
                  <c:v>0</c:v>
                </c:pt>
                <c:pt idx="13079">
                  <c:v>0.01</c:v>
                </c:pt>
                <c:pt idx="13080">
                  <c:v>0</c:v>
                </c:pt>
                <c:pt idx="13081">
                  <c:v>0</c:v>
                </c:pt>
                <c:pt idx="13082">
                  <c:v>0</c:v>
                </c:pt>
                <c:pt idx="13083">
                  <c:v>0</c:v>
                </c:pt>
                <c:pt idx="13084">
                  <c:v>0</c:v>
                </c:pt>
                <c:pt idx="13085">
                  <c:v>0</c:v>
                </c:pt>
                <c:pt idx="13086">
                  <c:v>0</c:v>
                </c:pt>
                <c:pt idx="13087">
                  <c:v>0</c:v>
                </c:pt>
                <c:pt idx="13088">
                  <c:v>0</c:v>
                </c:pt>
                <c:pt idx="13089">
                  <c:v>0.01</c:v>
                </c:pt>
                <c:pt idx="13090">
                  <c:v>0</c:v>
                </c:pt>
                <c:pt idx="13091">
                  <c:v>0</c:v>
                </c:pt>
                <c:pt idx="13092">
                  <c:v>0</c:v>
                </c:pt>
                <c:pt idx="13093">
                  <c:v>0</c:v>
                </c:pt>
                <c:pt idx="13094">
                  <c:v>0</c:v>
                </c:pt>
                <c:pt idx="13095">
                  <c:v>0</c:v>
                </c:pt>
                <c:pt idx="13096">
                  <c:v>0</c:v>
                </c:pt>
                <c:pt idx="13097">
                  <c:v>0</c:v>
                </c:pt>
                <c:pt idx="13098">
                  <c:v>0</c:v>
                </c:pt>
                <c:pt idx="13099">
                  <c:v>0</c:v>
                </c:pt>
                <c:pt idx="13100">
                  <c:v>0.01</c:v>
                </c:pt>
                <c:pt idx="13101">
                  <c:v>0</c:v>
                </c:pt>
                <c:pt idx="13102">
                  <c:v>0</c:v>
                </c:pt>
                <c:pt idx="13103">
                  <c:v>0</c:v>
                </c:pt>
                <c:pt idx="13104">
                  <c:v>0.01</c:v>
                </c:pt>
                <c:pt idx="13105">
                  <c:v>0</c:v>
                </c:pt>
                <c:pt idx="13106">
                  <c:v>0</c:v>
                </c:pt>
                <c:pt idx="13107">
                  <c:v>0</c:v>
                </c:pt>
                <c:pt idx="13108">
                  <c:v>0</c:v>
                </c:pt>
                <c:pt idx="13109">
                  <c:v>0</c:v>
                </c:pt>
                <c:pt idx="13110">
                  <c:v>0</c:v>
                </c:pt>
                <c:pt idx="13111">
                  <c:v>0</c:v>
                </c:pt>
                <c:pt idx="13112">
                  <c:v>0</c:v>
                </c:pt>
                <c:pt idx="13113">
                  <c:v>0</c:v>
                </c:pt>
                <c:pt idx="13114">
                  <c:v>0</c:v>
                </c:pt>
                <c:pt idx="13115">
                  <c:v>0</c:v>
                </c:pt>
                <c:pt idx="13116">
                  <c:v>0.01</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0.01</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c:v>
                </c:pt>
                <c:pt idx="13158">
                  <c:v>0</c:v>
                </c:pt>
                <c:pt idx="13159">
                  <c:v>0.01</c:v>
                </c:pt>
                <c:pt idx="13160">
                  <c:v>0</c:v>
                </c:pt>
                <c:pt idx="13161">
                  <c:v>0</c:v>
                </c:pt>
                <c:pt idx="13162">
                  <c:v>0</c:v>
                </c:pt>
                <c:pt idx="13163">
                  <c:v>0</c:v>
                </c:pt>
                <c:pt idx="13164">
                  <c:v>0</c:v>
                </c:pt>
                <c:pt idx="13165">
                  <c:v>0.01</c:v>
                </c:pt>
                <c:pt idx="13166">
                  <c:v>0</c:v>
                </c:pt>
                <c:pt idx="13167">
                  <c:v>0</c:v>
                </c:pt>
                <c:pt idx="13168">
                  <c:v>0</c:v>
                </c:pt>
                <c:pt idx="13169">
                  <c:v>0</c:v>
                </c:pt>
                <c:pt idx="13170">
                  <c:v>0.01</c:v>
                </c:pt>
                <c:pt idx="13171">
                  <c:v>0</c:v>
                </c:pt>
                <c:pt idx="13172">
                  <c:v>0</c:v>
                </c:pt>
                <c:pt idx="13173">
                  <c:v>0</c:v>
                </c:pt>
                <c:pt idx="13174">
                  <c:v>0</c:v>
                </c:pt>
                <c:pt idx="13175">
                  <c:v>0</c:v>
                </c:pt>
                <c:pt idx="13176">
                  <c:v>0</c:v>
                </c:pt>
                <c:pt idx="13177">
                  <c:v>0</c:v>
                </c:pt>
                <c:pt idx="13178">
                  <c:v>0</c:v>
                </c:pt>
                <c:pt idx="13179">
                  <c:v>0</c:v>
                </c:pt>
                <c:pt idx="13180">
                  <c:v>0</c:v>
                </c:pt>
                <c:pt idx="13181">
                  <c:v>0</c:v>
                </c:pt>
                <c:pt idx="13182">
                  <c:v>0</c:v>
                </c:pt>
                <c:pt idx="13183">
                  <c:v>0</c:v>
                </c:pt>
                <c:pt idx="13184">
                  <c:v>0</c:v>
                </c:pt>
                <c:pt idx="13185">
                  <c:v>0</c:v>
                </c:pt>
                <c:pt idx="13186">
                  <c:v>0.01</c:v>
                </c:pt>
                <c:pt idx="13187">
                  <c:v>0</c:v>
                </c:pt>
                <c:pt idx="13188">
                  <c:v>0</c:v>
                </c:pt>
                <c:pt idx="13189">
                  <c:v>0</c:v>
                </c:pt>
                <c:pt idx="13190">
                  <c:v>0</c:v>
                </c:pt>
                <c:pt idx="13191">
                  <c:v>0</c:v>
                </c:pt>
                <c:pt idx="13192">
                  <c:v>0</c:v>
                </c:pt>
                <c:pt idx="13193">
                  <c:v>0</c:v>
                </c:pt>
                <c:pt idx="13194">
                  <c:v>0</c:v>
                </c:pt>
                <c:pt idx="13195">
                  <c:v>0</c:v>
                </c:pt>
                <c:pt idx="13196">
                  <c:v>0.01</c:v>
                </c:pt>
                <c:pt idx="13197">
                  <c:v>0</c:v>
                </c:pt>
                <c:pt idx="13198">
                  <c:v>0</c:v>
                </c:pt>
                <c:pt idx="13199">
                  <c:v>0</c:v>
                </c:pt>
                <c:pt idx="13200">
                  <c:v>0</c:v>
                </c:pt>
                <c:pt idx="13201">
                  <c:v>0</c:v>
                </c:pt>
                <c:pt idx="13202">
                  <c:v>0.01</c:v>
                </c:pt>
                <c:pt idx="13203">
                  <c:v>0</c:v>
                </c:pt>
                <c:pt idx="13204">
                  <c:v>0</c:v>
                </c:pt>
                <c:pt idx="13205">
                  <c:v>0</c:v>
                </c:pt>
                <c:pt idx="13206">
                  <c:v>0.01</c:v>
                </c:pt>
                <c:pt idx="13207">
                  <c:v>0</c:v>
                </c:pt>
                <c:pt idx="13208">
                  <c:v>0.01</c:v>
                </c:pt>
                <c:pt idx="13209">
                  <c:v>0</c:v>
                </c:pt>
                <c:pt idx="13210">
                  <c:v>0</c:v>
                </c:pt>
                <c:pt idx="13211">
                  <c:v>0</c:v>
                </c:pt>
                <c:pt idx="13212">
                  <c:v>0</c:v>
                </c:pt>
                <c:pt idx="13213">
                  <c:v>0</c:v>
                </c:pt>
                <c:pt idx="13214">
                  <c:v>0</c:v>
                </c:pt>
                <c:pt idx="13215">
                  <c:v>0</c:v>
                </c:pt>
                <c:pt idx="13216">
                  <c:v>0</c:v>
                </c:pt>
                <c:pt idx="13217">
                  <c:v>0</c:v>
                </c:pt>
                <c:pt idx="13218">
                  <c:v>0</c:v>
                </c:pt>
                <c:pt idx="13219">
                  <c:v>0</c:v>
                </c:pt>
                <c:pt idx="13220">
                  <c:v>0.01</c:v>
                </c:pt>
                <c:pt idx="13221">
                  <c:v>0.01</c:v>
                </c:pt>
                <c:pt idx="13222">
                  <c:v>0.01</c:v>
                </c:pt>
                <c:pt idx="13223">
                  <c:v>0.01</c:v>
                </c:pt>
                <c:pt idx="13224">
                  <c:v>0.01</c:v>
                </c:pt>
                <c:pt idx="13225">
                  <c:v>0.01</c:v>
                </c:pt>
                <c:pt idx="13226">
                  <c:v>0</c:v>
                </c:pt>
                <c:pt idx="13227">
                  <c:v>0</c:v>
                </c:pt>
                <c:pt idx="13228">
                  <c:v>0</c:v>
                </c:pt>
                <c:pt idx="13229">
                  <c:v>0</c:v>
                </c:pt>
                <c:pt idx="13230">
                  <c:v>0</c:v>
                </c:pt>
                <c:pt idx="13231">
                  <c:v>0</c:v>
                </c:pt>
                <c:pt idx="13232">
                  <c:v>0</c:v>
                </c:pt>
                <c:pt idx="13233">
                  <c:v>0.01</c:v>
                </c:pt>
                <c:pt idx="13234">
                  <c:v>0.01</c:v>
                </c:pt>
                <c:pt idx="13235">
                  <c:v>0</c:v>
                </c:pt>
                <c:pt idx="13236">
                  <c:v>0</c:v>
                </c:pt>
                <c:pt idx="13237">
                  <c:v>0</c:v>
                </c:pt>
                <c:pt idx="13238">
                  <c:v>0</c:v>
                </c:pt>
                <c:pt idx="13239">
                  <c:v>0</c:v>
                </c:pt>
                <c:pt idx="13240">
                  <c:v>0</c:v>
                </c:pt>
                <c:pt idx="13241">
                  <c:v>0</c:v>
                </c:pt>
                <c:pt idx="13242">
                  <c:v>0.01</c:v>
                </c:pt>
                <c:pt idx="13243">
                  <c:v>0</c:v>
                </c:pt>
                <c:pt idx="13244">
                  <c:v>0</c:v>
                </c:pt>
                <c:pt idx="13245">
                  <c:v>0</c:v>
                </c:pt>
                <c:pt idx="13246">
                  <c:v>0</c:v>
                </c:pt>
                <c:pt idx="13247">
                  <c:v>0</c:v>
                </c:pt>
                <c:pt idx="13248">
                  <c:v>0</c:v>
                </c:pt>
                <c:pt idx="13249">
                  <c:v>0</c:v>
                </c:pt>
                <c:pt idx="13250">
                  <c:v>0</c:v>
                </c:pt>
                <c:pt idx="13251">
                  <c:v>0.01</c:v>
                </c:pt>
                <c:pt idx="13252">
                  <c:v>0</c:v>
                </c:pt>
                <c:pt idx="13253">
                  <c:v>0.01</c:v>
                </c:pt>
                <c:pt idx="13254">
                  <c:v>0</c:v>
                </c:pt>
                <c:pt idx="13255">
                  <c:v>0</c:v>
                </c:pt>
                <c:pt idx="13256">
                  <c:v>0</c:v>
                </c:pt>
                <c:pt idx="13257">
                  <c:v>0</c:v>
                </c:pt>
                <c:pt idx="13258">
                  <c:v>0</c:v>
                </c:pt>
                <c:pt idx="13259">
                  <c:v>0</c:v>
                </c:pt>
                <c:pt idx="13260">
                  <c:v>0</c:v>
                </c:pt>
                <c:pt idx="13261">
                  <c:v>0</c:v>
                </c:pt>
                <c:pt idx="13262">
                  <c:v>0</c:v>
                </c:pt>
                <c:pt idx="13263">
                  <c:v>0</c:v>
                </c:pt>
                <c:pt idx="13264">
                  <c:v>0</c:v>
                </c:pt>
                <c:pt idx="13265">
                  <c:v>0</c:v>
                </c:pt>
                <c:pt idx="13266">
                  <c:v>0.01</c:v>
                </c:pt>
                <c:pt idx="13267">
                  <c:v>0.01</c:v>
                </c:pt>
                <c:pt idx="13268">
                  <c:v>0</c:v>
                </c:pt>
                <c:pt idx="13269">
                  <c:v>0.01</c:v>
                </c:pt>
                <c:pt idx="13270">
                  <c:v>0</c:v>
                </c:pt>
                <c:pt idx="13271">
                  <c:v>0</c:v>
                </c:pt>
                <c:pt idx="13272">
                  <c:v>0.01</c:v>
                </c:pt>
                <c:pt idx="13273">
                  <c:v>0</c:v>
                </c:pt>
                <c:pt idx="13274">
                  <c:v>0</c:v>
                </c:pt>
                <c:pt idx="13275">
                  <c:v>0</c:v>
                </c:pt>
                <c:pt idx="13276">
                  <c:v>0</c:v>
                </c:pt>
                <c:pt idx="13277">
                  <c:v>0</c:v>
                </c:pt>
                <c:pt idx="13278">
                  <c:v>0.01</c:v>
                </c:pt>
                <c:pt idx="13279">
                  <c:v>0</c:v>
                </c:pt>
                <c:pt idx="13280">
                  <c:v>0</c:v>
                </c:pt>
                <c:pt idx="13281">
                  <c:v>0</c:v>
                </c:pt>
                <c:pt idx="13282">
                  <c:v>0</c:v>
                </c:pt>
                <c:pt idx="13283">
                  <c:v>0</c:v>
                </c:pt>
                <c:pt idx="13284">
                  <c:v>0</c:v>
                </c:pt>
                <c:pt idx="13285">
                  <c:v>0</c:v>
                </c:pt>
                <c:pt idx="13286">
                  <c:v>0</c:v>
                </c:pt>
                <c:pt idx="13287">
                  <c:v>0.01</c:v>
                </c:pt>
                <c:pt idx="13288">
                  <c:v>0</c:v>
                </c:pt>
                <c:pt idx="13289">
                  <c:v>0</c:v>
                </c:pt>
                <c:pt idx="13290">
                  <c:v>0</c:v>
                </c:pt>
                <c:pt idx="13291">
                  <c:v>0</c:v>
                </c:pt>
                <c:pt idx="13292">
                  <c:v>0</c:v>
                </c:pt>
                <c:pt idx="13293">
                  <c:v>0.01</c:v>
                </c:pt>
                <c:pt idx="13294">
                  <c:v>0</c:v>
                </c:pt>
                <c:pt idx="13295">
                  <c:v>0</c:v>
                </c:pt>
                <c:pt idx="13296">
                  <c:v>0</c:v>
                </c:pt>
                <c:pt idx="13297">
                  <c:v>0.01</c:v>
                </c:pt>
                <c:pt idx="13298">
                  <c:v>0</c:v>
                </c:pt>
                <c:pt idx="13299">
                  <c:v>0</c:v>
                </c:pt>
                <c:pt idx="13300">
                  <c:v>0</c:v>
                </c:pt>
                <c:pt idx="13301">
                  <c:v>0.01</c:v>
                </c:pt>
                <c:pt idx="13302">
                  <c:v>0</c:v>
                </c:pt>
                <c:pt idx="13303">
                  <c:v>0</c:v>
                </c:pt>
                <c:pt idx="13304">
                  <c:v>0</c:v>
                </c:pt>
                <c:pt idx="13305">
                  <c:v>0</c:v>
                </c:pt>
                <c:pt idx="13306">
                  <c:v>0.01</c:v>
                </c:pt>
                <c:pt idx="13307">
                  <c:v>0</c:v>
                </c:pt>
                <c:pt idx="13308">
                  <c:v>0</c:v>
                </c:pt>
                <c:pt idx="13309">
                  <c:v>0</c:v>
                </c:pt>
                <c:pt idx="13310">
                  <c:v>0</c:v>
                </c:pt>
                <c:pt idx="13311">
                  <c:v>0</c:v>
                </c:pt>
                <c:pt idx="13312">
                  <c:v>0</c:v>
                </c:pt>
                <c:pt idx="13313">
                  <c:v>0</c:v>
                </c:pt>
                <c:pt idx="13314">
                  <c:v>0</c:v>
                </c:pt>
                <c:pt idx="13315">
                  <c:v>0</c:v>
                </c:pt>
                <c:pt idx="13316">
                  <c:v>0</c:v>
                </c:pt>
                <c:pt idx="13317">
                  <c:v>0</c:v>
                </c:pt>
                <c:pt idx="13318">
                  <c:v>0</c:v>
                </c:pt>
                <c:pt idx="13319">
                  <c:v>0</c:v>
                </c:pt>
                <c:pt idx="13320">
                  <c:v>0</c:v>
                </c:pt>
                <c:pt idx="13321">
                  <c:v>0</c:v>
                </c:pt>
                <c:pt idx="13322">
                  <c:v>0</c:v>
                </c:pt>
                <c:pt idx="13323">
                  <c:v>0</c:v>
                </c:pt>
                <c:pt idx="13324">
                  <c:v>0</c:v>
                </c:pt>
                <c:pt idx="13325">
                  <c:v>0</c:v>
                </c:pt>
                <c:pt idx="13326">
                  <c:v>0</c:v>
                </c:pt>
                <c:pt idx="13327">
                  <c:v>0</c:v>
                </c:pt>
                <c:pt idx="13328">
                  <c:v>0.01</c:v>
                </c:pt>
                <c:pt idx="13329">
                  <c:v>0</c:v>
                </c:pt>
                <c:pt idx="13330">
                  <c:v>0.01</c:v>
                </c:pt>
                <c:pt idx="13331">
                  <c:v>0</c:v>
                </c:pt>
                <c:pt idx="13332">
                  <c:v>0.01</c:v>
                </c:pt>
                <c:pt idx="13333">
                  <c:v>0</c:v>
                </c:pt>
                <c:pt idx="13334">
                  <c:v>0</c:v>
                </c:pt>
                <c:pt idx="13335">
                  <c:v>0</c:v>
                </c:pt>
                <c:pt idx="13336">
                  <c:v>0</c:v>
                </c:pt>
                <c:pt idx="13337">
                  <c:v>0.01</c:v>
                </c:pt>
                <c:pt idx="13338">
                  <c:v>0</c:v>
                </c:pt>
                <c:pt idx="13339">
                  <c:v>0.01</c:v>
                </c:pt>
                <c:pt idx="13340">
                  <c:v>0</c:v>
                </c:pt>
                <c:pt idx="13341">
                  <c:v>0</c:v>
                </c:pt>
                <c:pt idx="13342">
                  <c:v>0</c:v>
                </c:pt>
                <c:pt idx="13343">
                  <c:v>0</c:v>
                </c:pt>
                <c:pt idx="13344">
                  <c:v>0</c:v>
                </c:pt>
                <c:pt idx="13345">
                  <c:v>0</c:v>
                </c:pt>
                <c:pt idx="13346">
                  <c:v>0</c:v>
                </c:pt>
                <c:pt idx="13347">
                  <c:v>0</c:v>
                </c:pt>
                <c:pt idx="13348">
                  <c:v>0.01</c:v>
                </c:pt>
                <c:pt idx="13349">
                  <c:v>0</c:v>
                </c:pt>
                <c:pt idx="13350">
                  <c:v>0</c:v>
                </c:pt>
                <c:pt idx="13351">
                  <c:v>0</c:v>
                </c:pt>
                <c:pt idx="13352">
                  <c:v>0</c:v>
                </c:pt>
                <c:pt idx="13353">
                  <c:v>0</c:v>
                </c:pt>
                <c:pt idx="13354">
                  <c:v>0</c:v>
                </c:pt>
                <c:pt idx="13355">
                  <c:v>0</c:v>
                </c:pt>
                <c:pt idx="13356">
                  <c:v>0</c:v>
                </c:pt>
                <c:pt idx="13357">
                  <c:v>0</c:v>
                </c:pt>
                <c:pt idx="13358">
                  <c:v>0</c:v>
                </c:pt>
                <c:pt idx="13359">
                  <c:v>0.01</c:v>
                </c:pt>
                <c:pt idx="13360">
                  <c:v>0</c:v>
                </c:pt>
                <c:pt idx="13361">
                  <c:v>0.01</c:v>
                </c:pt>
                <c:pt idx="13362">
                  <c:v>0</c:v>
                </c:pt>
                <c:pt idx="13363">
                  <c:v>0</c:v>
                </c:pt>
                <c:pt idx="13364">
                  <c:v>0</c:v>
                </c:pt>
                <c:pt idx="13365">
                  <c:v>0.01</c:v>
                </c:pt>
                <c:pt idx="13366">
                  <c:v>0</c:v>
                </c:pt>
                <c:pt idx="13367">
                  <c:v>0</c:v>
                </c:pt>
                <c:pt idx="13368">
                  <c:v>0</c:v>
                </c:pt>
                <c:pt idx="13369">
                  <c:v>0</c:v>
                </c:pt>
                <c:pt idx="13370">
                  <c:v>0</c:v>
                </c:pt>
                <c:pt idx="13371">
                  <c:v>0</c:v>
                </c:pt>
                <c:pt idx="13372">
                  <c:v>0</c:v>
                </c:pt>
                <c:pt idx="13373">
                  <c:v>0</c:v>
                </c:pt>
                <c:pt idx="13374">
                  <c:v>0</c:v>
                </c:pt>
                <c:pt idx="13375">
                  <c:v>0</c:v>
                </c:pt>
                <c:pt idx="13376">
                  <c:v>0.01</c:v>
                </c:pt>
                <c:pt idx="13377">
                  <c:v>0.01</c:v>
                </c:pt>
                <c:pt idx="13378">
                  <c:v>0</c:v>
                </c:pt>
                <c:pt idx="13379">
                  <c:v>0</c:v>
                </c:pt>
                <c:pt idx="13380">
                  <c:v>0</c:v>
                </c:pt>
                <c:pt idx="13381">
                  <c:v>0</c:v>
                </c:pt>
                <c:pt idx="13382">
                  <c:v>0</c:v>
                </c:pt>
                <c:pt idx="13383">
                  <c:v>0</c:v>
                </c:pt>
                <c:pt idx="13384">
                  <c:v>0</c:v>
                </c:pt>
                <c:pt idx="13385">
                  <c:v>0</c:v>
                </c:pt>
                <c:pt idx="13386">
                  <c:v>0.01</c:v>
                </c:pt>
                <c:pt idx="13387">
                  <c:v>0.01</c:v>
                </c:pt>
                <c:pt idx="13388">
                  <c:v>0</c:v>
                </c:pt>
                <c:pt idx="13389">
                  <c:v>0</c:v>
                </c:pt>
                <c:pt idx="13390">
                  <c:v>0</c:v>
                </c:pt>
                <c:pt idx="13391">
                  <c:v>0</c:v>
                </c:pt>
                <c:pt idx="13392">
                  <c:v>0</c:v>
                </c:pt>
                <c:pt idx="13393">
                  <c:v>0.01</c:v>
                </c:pt>
                <c:pt idx="13394">
                  <c:v>0</c:v>
                </c:pt>
                <c:pt idx="13395">
                  <c:v>0</c:v>
                </c:pt>
                <c:pt idx="13396">
                  <c:v>0.01</c:v>
                </c:pt>
                <c:pt idx="13397">
                  <c:v>0</c:v>
                </c:pt>
                <c:pt idx="13398">
                  <c:v>0.01</c:v>
                </c:pt>
                <c:pt idx="13399">
                  <c:v>0</c:v>
                </c:pt>
                <c:pt idx="13400">
                  <c:v>0</c:v>
                </c:pt>
                <c:pt idx="13401">
                  <c:v>0.01</c:v>
                </c:pt>
                <c:pt idx="13402">
                  <c:v>0</c:v>
                </c:pt>
                <c:pt idx="13403">
                  <c:v>0</c:v>
                </c:pt>
                <c:pt idx="13404">
                  <c:v>0</c:v>
                </c:pt>
                <c:pt idx="13405">
                  <c:v>0</c:v>
                </c:pt>
                <c:pt idx="13406">
                  <c:v>0</c:v>
                </c:pt>
                <c:pt idx="13407">
                  <c:v>0</c:v>
                </c:pt>
                <c:pt idx="13408">
                  <c:v>0</c:v>
                </c:pt>
                <c:pt idx="13409">
                  <c:v>0</c:v>
                </c:pt>
                <c:pt idx="13410">
                  <c:v>0</c:v>
                </c:pt>
                <c:pt idx="13411">
                  <c:v>0</c:v>
                </c:pt>
                <c:pt idx="13412">
                  <c:v>0</c:v>
                </c:pt>
                <c:pt idx="13413">
                  <c:v>0</c:v>
                </c:pt>
                <c:pt idx="13414">
                  <c:v>0</c:v>
                </c:pt>
                <c:pt idx="13415">
                  <c:v>0</c:v>
                </c:pt>
                <c:pt idx="13416">
                  <c:v>0</c:v>
                </c:pt>
                <c:pt idx="13417">
                  <c:v>0</c:v>
                </c:pt>
                <c:pt idx="13418">
                  <c:v>0</c:v>
                </c:pt>
                <c:pt idx="13419">
                  <c:v>0</c:v>
                </c:pt>
                <c:pt idx="13420">
                  <c:v>0</c:v>
                </c:pt>
                <c:pt idx="13421">
                  <c:v>0.01</c:v>
                </c:pt>
                <c:pt idx="13422">
                  <c:v>0</c:v>
                </c:pt>
                <c:pt idx="13423">
                  <c:v>0</c:v>
                </c:pt>
                <c:pt idx="13424">
                  <c:v>0</c:v>
                </c:pt>
                <c:pt idx="13425">
                  <c:v>0</c:v>
                </c:pt>
                <c:pt idx="13426">
                  <c:v>0</c:v>
                </c:pt>
                <c:pt idx="13427">
                  <c:v>0</c:v>
                </c:pt>
                <c:pt idx="13428">
                  <c:v>0</c:v>
                </c:pt>
                <c:pt idx="13429">
                  <c:v>0</c:v>
                </c:pt>
                <c:pt idx="13430">
                  <c:v>0</c:v>
                </c:pt>
                <c:pt idx="13431">
                  <c:v>0.01</c:v>
                </c:pt>
                <c:pt idx="13432">
                  <c:v>0</c:v>
                </c:pt>
                <c:pt idx="13433">
                  <c:v>0</c:v>
                </c:pt>
                <c:pt idx="13434">
                  <c:v>0.01</c:v>
                </c:pt>
                <c:pt idx="13435">
                  <c:v>0</c:v>
                </c:pt>
                <c:pt idx="13436">
                  <c:v>0</c:v>
                </c:pt>
                <c:pt idx="13437">
                  <c:v>0.01</c:v>
                </c:pt>
                <c:pt idx="13438">
                  <c:v>0.01</c:v>
                </c:pt>
                <c:pt idx="13439">
                  <c:v>0</c:v>
                </c:pt>
                <c:pt idx="13440">
                  <c:v>0.01</c:v>
                </c:pt>
                <c:pt idx="13441">
                  <c:v>0</c:v>
                </c:pt>
                <c:pt idx="13442">
                  <c:v>0</c:v>
                </c:pt>
                <c:pt idx="13443">
                  <c:v>0</c:v>
                </c:pt>
                <c:pt idx="13444">
                  <c:v>0</c:v>
                </c:pt>
                <c:pt idx="13445">
                  <c:v>0</c:v>
                </c:pt>
                <c:pt idx="13446">
                  <c:v>0</c:v>
                </c:pt>
                <c:pt idx="13447">
                  <c:v>0</c:v>
                </c:pt>
                <c:pt idx="13448">
                  <c:v>0.01</c:v>
                </c:pt>
                <c:pt idx="13449">
                  <c:v>0</c:v>
                </c:pt>
                <c:pt idx="13450">
                  <c:v>0</c:v>
                </c:pt>
                <c:pt idx="13451">
                  <c:v>0</c:v>
                </c:pt>
                <c:pt idx="13452">
                  <c:v>0</c:v>
                </c:pt>
                <c:pt idx="13453">
                  <c:v>0</c:v>
                </c:pt>
                <c:pt idx="13454">
                  <c:v>0</c:v>
                </c:pt>
                <c:pt idx="13455">
                  <c:v>0</c:v>
                </c:pt>
                <c:pt idx="13456">
                  <c:v>0</c:v>
                </c:pt>
                <c:pt idx="13457">
                  <c:v>0</c:v>
                </c:pt>
                <c:pt idx="13458">
                  <c:v>0</c:v>
                </c:pt>
                <c:pt idx="13459">
                  <c:v>0</c:v>
                </c:pt>
                <c:pt idx="13460">
                  <c:v>0</c:v>
                </c:pt>
                <c:pt idx="13461">
                  <c:v>0</c:v>
                </c:pt>
                <c:pt idx="13462">
                  <c:v>0</c:v>
                </c:pt>
                <c:pt idx="13463">
                  <c:v>0</c:v>
                </c:pt>
                <c:pt idx="13464">
                  <c:v>0</c:v>
                </c:pt>
                <c:pt idx="13465">
                  <c:v>0.01</c:v>
                </c:pt>
                <c:pt idx="13466">
                  <c:v>0</c:v>
                </c:pt>
                <c:pt idx="13467">
                  <c:v>0.01</c:v>
                </c:pt>
                <c:pt idx="13468">
                  <c:v>0</c:v>
                </c:pt>
                <c:pt idx="13469">
                  <c:v>0.01</c:v>
                </c:pt>
                <c:pt idx="13470">
                  <c:v>0</c:v>
                </c:pt>
                <c:pt idx="13471">
                  <c:v>0</c:v>
                </c:pt>
                <c:pt idx="13472">
                  <c:v>0</c:v>
                </c:pt>
                <c:pt idx="13473">
                  <c:v>0.01</c:v>
                </c:pt>
                <c:pt idx="13474">
                  <c:v>0</c:v>
                </c:pt>
                <c:pt idx="13475">
                  <c:v>0</c:v>
                </c:pt>
                <c:pt idx="13476">
                  <c:v>0</c:v>
                </c:pt>
                <c:pt idx="13477">
                  <c:v>0</c:v>
                </c:pt>
                <c:pt idx="13478">
                  <c:v>0</c:v>
                </c:pt>
                <c:pt idx="13479">
                  <c:v>0</c:v>
                </c:pt>
                <c:pt idx="13480">
                  <c:v>0</c:v>
                </c:pt>
                <c:pt idx="13481">
                  <c:v>0</c:v>
                </c:pt>
                <c:pt idx="13482">
                  <c:v>0</c:v>
                </c:pt>
                <c:pt idx="13483">
                  <c:v>0</c:v>
                </c:pt>
                <c:pt idx="13484">
                  <c:v>0</c:v>
                </c:pt>
                <c:pt idx="13485">
                  <c:v>0.01</c:v>
                </c:pt>
                <c:pt idx="13486">
                  <c:v>0.01</c:v>
                </c:pt>
                <c:pt idx="13487">
                  <c:v>0</c:v>
                </c:pt>
                <c:pt idx="13488">
                  <c:v>0</c:v>
                </c:pt>
                <c:pt idx="13489">
                  <c:v>0</c:v>
                </c:pt>
                <c:pt idx="13490">
                  <c:v>0</c:v>
                </c:pt>
                <c:pt idx="13491">
                  <c:v>0</c:v>
                </c:pt>
                <c:pt idx="13492">
                  <c:v>0.01</c:v>
                </c:pt>
                <c:pt idx="13493">
                  <c:v>0.01</c:v>
                </c:pt>
                <c:pt idx="13494">
                  <c:v>0</c:v>
                </c:pt>
                <c:pt idx="13495">
                  <c:v>0</c:v>
                </c:pt>
                <c:pt idx="13496">
                  <c:v>0</c:v>
                </c:pt>
                <c:pt idx="13497">
                  <c:v>0.01</c:v>
                </c:pt>
                <c:pt idx="13498">
                  <c:v>0</c:v>
                </c:pt>
                <c:pt idx="13499">
                  <c:v>0</c:v>
                </c:pt>
                <c:pt idx="13500">
                  <c:v>0.01</c:v>
                </c:pt>
                <c:pt idx="13501">
                  <c:v>0</c:v>
                </c:pt>
                <c:pt idx="13502">
                  <c:v>0.01</c:v>
                </c:pt>
                <c:pt idx="13503">
                  <c:v>0</c:v>
                </c:pt>
                <c:pt idx="13504">
                  <c:v>0</c:v>
                </c:pt>
                <c:pt idx="13505">
                  <c:v>0</c:v>
                </c:pt>
                <c:pt idx="13506">
                  <c:v>0</c:v>
                </c:pt>
                <c:pt idx="13507">
                  <c:v>0</c:v>
                </c:pt>
                <c:pt idx="13508">
                  <c:v>0</c:v>
                </c:pt>
                <c:pt idx="13509">
                  <c:v>0</c:v>
                </c:pt>
                <c:pt idx="13510">
                  <c:v>0.01</c:v>
                </c:pt>
                <c:pt idx="13511">
                  <c:v>0</c:v>
                </c:pt>
                <c:pt idx="13512">
                  <c:v>0</c:v>
                </c:pt>
                <c:pt idx="13513">
                  <c:v>0</c:v>
                </c:pt>
                <c:pt idx="13514">
                  <c:v>0</c:v>
                </c:pt>
                <c:pt idx="13515">
                  <c:v>0</c:v>
                </c:pt>
                <c:pt idx="13516">
                  <c:v>0</c:v>
                </c:pt>
                <c:pt idx="13517">
                  <c:v>0</c:v>
                </c:pt>
                <c:pt idx="13518">
                  <c:v>0</c:v>
                </c:pt>
                <c:pt idx="13519">
                  <c:v>0.01</c:v>
                </c:pt>
                <c:pt idx="13520">
                  <c:v>0</c:v>
                </c:pt>
                <c:pt idx="13521">
                  <c:v>0</c:v>
                </c:pt>
                <c:pt idx="13522">
                  <c:v>0</c:v>
                </c:pt>
                <c:pt idx="13523">
                  <c:v>0</c:v>
                </c:pt>
                <c:pt idx="13524">
                  <c:v>0</c:v>
                </c:pt>
                <c:pt idx="13525">
                  <c:v>0</c:v>
                </c:pt>
                <c:pt idx="13526">
                  <c:v>0</c:v>
                </c:pt>
                <c:pt idx="13527">
                  <c:v>0</c:v>
                </c:pt>
                <c:pt idx="13528">
                  <c:v>0</c:v>
                </c:pt>
                <c:pt idx="13529">
                  <c:v>0</c:v>
                </c:pt>
                <c:pt idx="13530">
                  <c:v>0</c:v>
                </c:pt>
                <c:pt idx="13531">
                  <c:v>0</c:v>
                </c:pt>
                <c:pt idx="13532">
                  <c:v>0</c:v>
                </c:pt>
                <c:pt idx="13533">
                  <c:v>0</c:v>
                </c:pt>
                <c:pt idx="13534">
                  <c:v>0.01</c:v>
                </c:pt>
                <c:pt idx="13535">
                  <c:v>0</c:v>
                </c:pt>
                <c:pt idx="13536">
                  <c:v>0</c:v>
                </c:pt>
                <c:pt idx="13537">
                  <c:v>0</c:v>
                </c:pt>
                <c:pt idx="13538">
                  <c:v>0</c:v>
                </c:pt>
                <c:pt idx="13539">
                  <c:v>0.01</c:v>
                </c:pt>
                <c:pt idx="13540">
                  <c:v>0</c:v>
                </c:pt>
                <c:pt idx="13541">
                  <c:v>0</c:v>
                </c:pt>
                <c:pt idx="13542">
                  <c:v>0</c:v>
                </c:pt>
                <c:pt idx="13543">
                  <c:v>0</c:v>
                </c:pt>
                <c:pt idx="13544">
                  <c:v>0</c:v>
                </c:pt>
                <c:pt idx="13545">
                  <c:v>0</c:v>
                </c:pt>
                <c:pt idx="13546">
                  <c:v>0</c:v>
                </c:pt>
                <c:pt idx="13547">
                  <c:v>0</c:v>
                </c:pt>
                <c:pt idx="13548">
                  <c:v>0</c:v>
                </c:pt>
                <c:pt idx="13549">
                  <c:v>0</c:v>
                </c:pt>
                <c:pt idx="13550">
                  <c:v>0.01</c:v>
                </c:pt>
                <c:pt idx="13551">
                  <c:v>0</c:v>
                </c:pt>
                <c:pt idx="13552">
                  <c:v>0</c:v>
                </c:pt>
                <c:pt idx="13553">
                  <c:v>0</c:v>
                </c:pt>
                <c:pt idx="13554">
                  <c:v>0</c:v>
                </c:pt>
                <c:pt idx="13555">
                  <c:v>0</c:v>
                </c:pt>
                <c:pt idx="13556">
                  <c:v>0</c:v>
                </c:pt>
                <c:pt idx="13557">
                  <c:v>0</c:v>
                </c:pt>
                <c:pt idx="13558">
                  <c:v>0</c:v>
                </c:pt>
                <c:pt idx="13559">
                  <c:v>0</c:v>
                </c:pt>
                <c:pt idx="13560">
                  <c:v>0</c:v>
                </c:pt>
                <c:pt idx="13561">
                  <c:v>0</c:v>
                </c:pt>
                <c:pt idx="13562">
                  <c:v>0</c:v>
                </c:pt>
                <c:pt idx="13563">
                  <c:v>0</c:v>
                </c:pt>
                <c:pt idx="13564">
                  <c:v>0</c:v>
                </c:pt>
                <c:pt idx="13565">
                  <c:v>0.01</c:v>
                </c:pt>
                <c:pt idx="13566">
                  <c:v>0.01</c:v>
                </c:pt>
                <c:pt idx="13567">
                  <c:v>0</c:v>
                </c:pt>
                <c:pt idx="13568">
                  <c:v>0</c:v>
                </c:pt>
                <c:pt idx="13569">
                  <c:v>0</c:v>
                </c:pt>
                <c:pt idx="13570">
                  <c:v>0</c:v>
                </c:pt>
                <c:pt idx="13571">
                  <c:v>0</c:v>
                </c:pt>
                <c:pt idx="13572">
                  <c:v>0</c:v>
                </c:pt>
                <c:pt idx="13573">
                  <c:v>0</c:v>
                </c:pt>
                <c:pt idx="13574">
                  <c:v>0</c:v>
                </c:pt>
                <c:pt idx="13575">
                  <c:v>0.01</c:v>
                </c:pt>
                <c:pt idx="13576">
                  <c:v>0</c:v>
                </c:pt>
                <c:pt idx="13577">
                  <c:v>0.01</c:v>
                </c:pt>
                <c:pt idx="13578">
                  <c:v>0</c:v>
                </c:pt>
                <c:pt idx="13579">
                  <c:v>0.01</c:v>
                </c:pt>
                <c:pt idx="13580">
                  <c:v>0</c:v>
                </c:pt>
                <c:pt idx="13581">
                  <c:v>0</c:v>
                </c:pt>
                <c:pt idx="13582">
                  <c:v>0</c:v>
                </c:pt>
                <c:pt idx="13583">
                  <c:v>0</c:v>
                </c:pt>
                <c:pt idx="13584">
                  <c:v>0</c:v>
                </c:pt>
                <c:pt idx="13585">
                  <c:v>0</c:v>
                </c:pt>
                <c:pt idx="13586">
                  <c:v>0</c:v>
                </c:pt>
                <c:pt idx="13587">
                  <c:v>0</c:v>
                </c:pt>
                <c:pt idx="13588">
                  <c:v>0</c:v>
                </c:pt>
                <c:pt idx="13589">
                  <c:v>0</c:v>
                </c:pt>
                <c:pt idx="13590">
                  <c:v>0</c:v>
                </c:pt>
                <c:pt idx="13591">
                  <c:v>0</c:v>
                </c:pt>
                <c:pt idx="13592">
                  <c:v>0</c:v>
                </c:pt>
                <c:pt idx="13593">
                  <c:v>0</c:v>
                </c:pt>
                <c:pt idx="13594">
                  <c:v>0.01</c:v>
                </c:pt>
                <c:pt idx="13595">
                  <c:v>0</c:v>
                </c:pt>
                <c:pt idx="13596">
                  <c:v>0</c:v>
                </c:pt>
                <c:pt idx="13597">
                  <c:v>0</c:v>
                </c:pt>
                <c:pt idx="13598">
                  <c:v>0.01</c:v>
                </c:pt>
                <c:pt idx="13599">
                  <c:v>0</c:v>
                </c:pt>
                <c:pt idx="13600">
                  <c:v>0</c:v>
                </c:pt>
                <c:pt idx="13601">
                  <c:v>0</c:v>
                </c:pt>
                <c:pt idx="13602">
                  <c:v>0</c:v>
                </c:pt>
                <c:pt idx="13603">
                  <c:v>0</c:v>
                </c:pt>
                <c:pt idx="13604">
                  <c:v>0</c:v>
                </c:pt>
                <c:pt idx="13605">
                  <c:v>0</c:v>
                </c:pt>
                <c:pt idx="13606">
                  <c:v>0</c:v>
                </c:pt>
                <c:pt idx="13607">
                  <c:v>0</c:v>
                </c:pt>
                <c:pt idx="13608">
                  <c:v>0</c:v>
                </c:pt>
                <c:pt idx="13609">
                  <c:v>0</c:v>
                </c:pt>
                <c:pt idx="13610">
                  <c:v>0.01</c:v>
                </c:pt>
                <c:pt idx="13611">
                  <c:v>0</c:v>
                </c:pt>
                <c:pt idx="13612">
                  <c:v>0</c:v>
                </c:pt>
                <c:pt idx="13613">
                  <c:v>0</c:v>
                </c:pt>
                <c:pt idx="13614">
                  <c:v>0</c:v>
                </c:pt>
                <c:pt idx="13615">
                  <c:v>0</c:v>
                </c:pt>
                <c:pt idx="13616">
                  <c:v>0</c:v>
                </c:pt>
                <c:pt idx="13617">
                  <c:v>0</c:v>
                </c:pt>
                <c:pt idx="13618">
                  <c:v>0</c:v>
                </c:pt>
                <c:pt idx="13619">
                  <c:v>0</c:v>
                </c:pt>
                <c:pt idx="13620">
                  <c:v>0.01</c:v>
                </c:pt>
                <c:pt idx="13621">
                  <c:v>0</c:v>
                </c:pt>
                <c:pt idx="13622">
                  <c:v>0.01</c:v>
                </c:pt>
                <c:pt idx="13623">
                  <c:v>0</c:v>
                </c:pt>
                <c:pt idx="13624">
                  <c:v>0.01</c:v>
                </c:pt>
                <c:pt idx="13625">
                  <c:v>0</c:v>
                </c:pt>
                <c:pt idx="13626">
                  <c:v>0</c:v>
                </c:pt>
                <c:pt idx="13627">
                  <c:v>0.01</c:v>
                </c:pt>
                <c:pt idx="13628">
                  <c:v>0.01</c:v>
                </c:pt>
                <c:pt idx="13629">
                  <c:v>0</c:v>
                </c:pt>
                <c:pt idx="13630">
                  <c:v>0</c:v>
                </c:pt>
                <c:pt idx="13631">
                  <c:v>0</c:v>
                </c:pt>
                <c:pt idx="13632">
                  <c:v>0</c:v>
                </c:pt>
                <c:pt idx="13633">
                  <c:v>0</c:v>
                </c:pt>
                <c:pt idx="13634">
                  <c:v>0</c:v>
                </c:pt>
                <c:pt idx="13635">
                  <c:v>0</c:v>
                </c:pt>
                <c:pt idx="13636">
                  <c:v>0.01</c:v>
                </c:pt>
                <c:pt idx="13637">
                  <c:v>0</c:v>
                </c:pt>
                <c:pt idx="13638">
                  <c:v>0</c:v>
                </c:pt>
                <c:pt idx="13639">
                  <c:v>0</c:v>
                </c:pt>
                <c:pt idx="13640">
                  <c:v>0</c:v>
                </c:pt>
                <c:pt idx="13641">
                  <c:v>0</c:v>
                </c:pt>
                <c:pt idx="13642">
                  <c:v>0</c:v>
                </c:pt>
                <c:pt idx="13643">
                  <c:v>0</c:v>
                </c:pt>
                <c:pt idx="13644">
                  <c:v>0</c:v>
                </c:pt>
                <c:pt idx="13645">
                  <c:v>0.01</c:v>
                </c:pt>
                <c:pt idx="13646">
                  <c:v>0</c:v>
                </c:pt>
                <c:pt idx="13647">
                  <c:v>0</c:v>
                </c:pt>
                <c:pt idx="13648">
                  <c:v>0.01</c:v>
                </c:pt>
                <c:pt idx="13649">
                  <c:v>0</c:v>
                </c:pt>
                <c:pt idx="13650">
                  <c:v>0</c:v>
                </c:pt>
                <c:pt idx="13651">
                  <c:v>0</c:v>
                </c:pt>
                <c:pt idx="13652">
                  <c:v>0</c:v>
                </c:pt>
                <c:pt idx="13653">
                  <c:v>0</c:v>
                </c:pt>
                <c:pt idx="13654">
                  <c:v>0</c:v>
                </c:pt>
                <c:pt idx="13655">
                  <c:v>0</c:v>
                </c:pt>
                <c:pt idx="13656">
                  <c:v>0</c:v>
                </c:pt>
                <c:pt idx="13657">
                  <c:v>0</c:v>
                </c:pt>
                <c:pt idx="13658">
                  <c:v>0</c:v>
                </c:pt>
                <c:pt idx="13659">
                  <c:v>0</c:v>
                </c:pt>
                <c:pt idx="13660">
                  <c:v>0</c:v>
                </c:pt>
                <c:pt idx="13661">
                  <c:v>0</c:v>
                </c:pt>
                <c:pt idx="13662">
                  <c:v>0</c:v>
                </c:pt>
                <c:pt idx="13663">
                  <c:v>0</c:v>
                </c:pt>
                <c:pt idx="13664">
                  <c:v>0</c:v>
                </c:pt>
                <c:pt idx="13665">
                  <c:v>0</c:v>
                </c:pt>
                <c:pt idx="13666">
                  <c:v>0</c:v>
                </c:pt>
                <c:pt idx="13667">
                  <c:v>0</c:v>
                </c:pt>
                <c:pt idx="13668">
                  <c:v>0</c:v>
                </c:pt>
                <c:pt idx="13669">
                  <c:v>0</c:v>
                </c:pt>
                <c:pt idx="13670">
                  <c:v>0</c:v>
                </c:pt>
                <c:pt idx="13671">
                  <c:v>0</c:v>
                </c:pt>
                <c:pt idx="13672">
                  <c:v>0</c:v>
                </c:pt>
                <c:pt idx="13673">
                  <c:v>0</c:v>
                </c:pt>
                <c:pt idx="13674">
                  <c:v>0.01</c:v>
                </c:pt>
                <c:pt idx="13675">
                  <c:v>0</c:v>
                </c:pt>
                <c:pt idx="13676">
                  <c:v>0</c:v>
                </c:pt>
                <c:pt idx="13677">
                  <c:v>0</c:v>
                </c:pt>
                <c:pt idx="13678">
                  <c:v>0</c:v>
                </c:pt>
                <c:pt idx="13679">
                  <c:v>0</c:v>
                </c:pt>
                <c:pt idx="13680">
                  <c:v>0</c:v>
                </c:pt>
                <c:pt idx="13681">
                  <c:v>0</c:v>
                </c:pt>
                <c:pt idx="13682">
                  <c:v>0</c:v>
                </c:pt>
                <c:pt idx="13683">
                  <c:v>0</c:v>
                </c:pt>
                <c:pt idx="13684">
                  <c:v>0.01</c:v>
                </c:pt>
                <c:pt idx="13685">
                  <c:v>0</c:v>
                </c:pt>
                <c:pt idx="13686">
                  <c:v>0</c:v>
                </c:pt>
                <c:pt idx="13687">
                  <c:v>0</c:v>
                </c:pt>
                <c:pt idx="13688">
                  <c:v>0</c:v>
                </c:pt>
                <c:pt idx="13689">
                  <c:v>0</c:v>
                </c:pt>
                <c:pt idx="13690">
                  <c:v>0.01</c:v>
                </c:pt>
                <c:pt idx="13691">
                  <c:v>0.01</c:v>
                </c:pt>
                <c:pt idx="13692">
                  <c:v>0</c:v>
                </c:pt>
                <c:pt idx="13693">
                  <c:v>0.01</c:v>
                </c:pt>
                <c:pt idx="13694">
                  <c:v>0</c:v>
                </c:pt>
                <c:pt idx="13695">
                  <c:v>0</c:v>
                </c:pt>
                <c:pt idx="13696">
                  <c:v>0</c:v>
                </c:pt>
                <c:pt idx="13697">
                  <c:v>0</c:v>
                </c:pt>
                <c:pt idx="13698">
                  <c:v>0</c:v>
                </c:pt>
                <c:pt idx="13699">
                  <c:v>0</c:v>
                </c:pt>
                <c:pt idx="13700">
                  <c:v>0</c:v>
                </c:pt>
                <c:pt idx="13701">
                  <c:v>0</c:v>
                </c:pt>
                <c:pt idx="13702">
                  <c:v>0</c:v>
                </c:pt>
                <c:pt idx="13703">
                  <c:v>0</c:v>
                </c:pt>
                <c:pt idx="13704">
                  <c:v>0</c:v>
                </c:pt>
                <c:pt idx="13705">
                  <c:v>0</c:v>
                </c:pt>
                <c:pt idx="13706">
                  <c:v>0</c:v>
                </c:pt>
                <c:pt idx="13707">
                  <c:v>0.01</c:v>
                </c:pt>
                <c:pt idx="13708">
                  <c:v>0</c:v>
                </c:pt>
                <c:pt idx="13709">
                  <c:v>0</c:v>
                </c:pt>
                <c:pt idx="13710">
                  <c:v>0.01</c:v>
                </c:pt>
                <c:pt idx="13711">
                  <c:v>0</c:v>
                </c:pt>
                <c:pt idx="13712">
                  <c:v>0</c:v>
                </c:pt>
                <c:pt idx="13713">
                  <c:v>0</c:v>
                </c:pt>
                <c:pt idx="13714">
                  <c:v>0</c:v>
                </c:pt>
                <c:pt idx="13715">
                  <c:v>0</c:v>
                </c:pt>
                <c:pt idx="13716">
                  <c:v>0</c:v>
                </c:pt>
                <c:pt idx="13717">
                  <c:v>0.01</c:v>
                </c:pt>
                <c:pt idx="13718">
                  <c:v>0</c:v>
                </c:pt>
                <c:pt idx="13719">
                  <c:v>0</c:v>
                </c:pt>
                <c:pt idx="13720">
                  <c:v>0</c:v>
                </c:pt>
                <c:pt idx="13721">
                  <c:v>0</c:v>
                </c:pt>
                <c:pt idx="13722">
                  <c:v>0</c:v>
                </c:pt>
                <c:pt idx="13723">
                  <c:v>0</c:v>
                </c:pt>
                <c:pt idx="13724">
                  <c:v>0</c:v>
                </c:pt>
                <c:pt idx="13725">
                  <c:v>0.01</c:v>
                </c:pt>
                <c:pt idx="13726">
                  <c:v>0</c:v>
                </c:pt>
                <c:pt idx="13727">
                  <c:v>0</c:v>
                </c:pt>
                <c:pt idx="13728">
                  <c:v>0</c:v>
                </c:pt>
                <c:pt idx="13729">
                  <c:v>0.01</c:v>
                </c:pt>
                <c:pt idx="13730">
                  <c:v>0.01</c:v>
                </c:pt>
                <c:pt idx="13731">
                  <c:v>0</c:v>
                </c:pt>
                <c:pt idx="13732">
                  <c:v>0</c:v>
                </c:pt>
                <c:pt idx="13733">
                  <c:v>0</c:v>
                </c:pt>
                <c:pt idx="13734">
                  <c:v>0.01</c:v>
                </c:pt>
                <c:pt idx="13735">
                  <c:v>0</c:v>
                </c:pt>
                <c:pt idx="13736">
                  <c:v>0.01</c:v>
                </c:pt>
                <c:pt idx="13737">
                  <c:v>0</c:v>
                </c:pt>
                <c:pt idx="13738">
                  <c:v>0</c:v>
                </c:pt>
                <c:pt idx="13739">
                  <c:v>0.01</c:v>
                </c:pt>
                <c:pt idx="13740">
                  <c:v>0</c:v>
                </c:pt>
                <c:pt idx="13741">
                  <c:v>0</c:v>
                </c:pt>
                <c:pt idx="13742">
                  <c:v>0.01</c:v>
                </c:pt>
                <c:pt idx="13743">
                  <c:v>0</c:v>
                </c:pt>
                <c:pt idx="13744">
                  <c:v>0</c:v>
                </c:pt>
                <c:pt idx="13745">
                  <c:v>0</c:v>
                </c:pt>
                <c:pt idx="13746">
                  <c:v>0</c:v>
                </c:pt>
                <c:pt idx="13747">
                  <c:v>0</c:v>
                </c:pt>
                <c:pt idx="13748">
                  <c:v>0.01</c:v>
                </c:pt>
                <c:pt idx="13749">
                  <c:v>0</c:v>
                </c:pt>
                <c:pt idx="13750">
                  <c:v>0</c:v>
                </c:pt>
                <c:pt idx="13751">
                  <c:v>0</c:v>
                </c:pt>
                <c:pt idx="13752">
                  <c:v>0</c:v>
                </c:pt>
                <c:pt idx="13753">
                  <c:v>0</c:v>
                </c:pt>
                <c:pt idx="13754">
                  <c:v>0</c:v>
                </c:pt>
                <c:pt idx="13755">
                  <c:v>0</c:v>
                </c:pt>
                <c:pt idx="13756">
                  <c:v>0</c:v>
                </c:pt>
                <c:pt idx="13757">
                  <c:v>0</c:v>
                </c:pt>
                <c:pt idx="13758">
                  <c:v>0</c:v>
                </c:pt>
                <c:pt idx="13759">
                  <c:v>0</c:v>
                </c:pt>
                <c:pt idx="13760">
                  <c:v>0</c:v>
                </c:pt>
                <c:pt idx="13761">
                  <c:v>0.01</c:v>
                </c:pt>
                <c:pt idx="13762">
                  <c:v>0.01</c:v>
                </c:pt>
                <c:pt idx="13763">
                  <c:v>0</c:v>
                </c:pt>
                <c:pt idx="13764">
                  <c:v>0</c:v>
                </c:pt>
                <c:pt idx="13765">
                  <c:v>0</c:v>
                </c:pt>
                <c:pt idx="13766">
                  <c:v>0</c:v>
                </c:pt>
                <c:pt idx="13767">
                  <c:v>0</c:v>
                </c:pt>
                <c:pt idx="13768">
                  <c:v>0</c:v>
                </c:pt>
                <c:pt idx="13769">
                  <c:v>0</c:v>
                </c:pt>
                <c:pt idx="13770">
                  <c:v>0</c:v>
                </c:pt>
                <c:pt idx="13771">
                  <c:v>0</c:v>
                </c:pt>
                <c:pt idx="13772">
                  <c:v>0.01</c:v>
                </c:pt>
                <c:pt idx="13773">
                  <c:v>0</c:v>
                </c:pt>
                <c:pt idx="13774">
                  <c:v>0</c:v>
                </c:pt>
                <c:pt idx="13775">
                  <c:v>0</c:v>
                </c:pt>
                <c:pt idx="13776">
                  <c:v>0</c:v>
                </c:pt>
                <c:pt idx="13777">
                  <c:v>0.01</c:v>
                </c:pt>
                <c:pt idx="13778">
                  <c:v>0</c:v>
                </c:pt>
                <c:pt idx="13779">
                  <c:v>0.01</c:v>
                </c:pt>
                <c:pt idx="13780">
                  <c:v>0</c:v>
                </c:pt>
                <c:pt idx="13781">
                  <c:v>0</c:v>
                </c:pt>
                <c:pt idx="13782">
                  <c:v>0.01</c:v>
                </c:pt>
                <c:pt idx="13783">
                  <c:v>0.01</c:v>
                </c:pt>
                <c:pt idx="13784">
                  <c:v>0</c:v>
                </c:pt>
                <c:pt idx="13785">
                  <c:v>0</c:v>
                </c:pt>
                <c:pt idx="13786">
                  <c:v>0</c:v>
                </c:pt>
                <c:pt idx="13787">
                  <c:v>0</c:v>
                </c:pt>
                <c:pt idx="13788">
                  <c:v>0</c:v>
                </c:pt>
                <c:pt idx="13789">
                  <c:v>0</c:v>
                </c:pt>
                <c:pt idx="13790">
                  <c:v>0.01</c:v>
                </c:pt>
                <c:pt idx="13791">
                  <c:v>0</c:v>
                </c:pt>
                <c:pt idx="13792">
                  <c:v>0</c:v>
                </c:pt>
                <c:pt idx="13793">
                  <c:v>0</c:v>
                </c:pt>
                <c:pt idx="13794">
                  <c:v>0</c:v>
                </c:pt>
                <c:pt idx="13795">
                  <c:v>0</c:v>
                </c:pt>
                <c:pt idx="13796">
                  <c:v>0</c:v>
                </c:pt>
                <c:pt idx="13797">
                  <c:v>0</c:v>
                </c:pt>
                <c:pt idx="13798">
                  <c:v>0</c:v>
                </c:pt>
                <c:pt idx="13799">
                  <c:v>0</c:v>
                </c:pt>
                <c:pt idx="13800">
                  <c:v>0</c:v>
                </c:pt>
                <c:pt idx="13801">
                  <c:v>0</c:v>
                </c:pt>
                <c:pt idx="13802">
                  <c:v>0</c:v>
                </c:pt>
                <c:pt idx="13803">
                  <c:v>0</c:v>
                </c:pt>
                <c:pt idx="13804">
                  <c:v>0</c:v>
                </c:pt>
                <c:pt idx="13805">
                  <c:v>0</c:v>
                </c:pt>
                <c:pt idx="13806">
                  <c:v>0</c:v>
                </c:pt>
                <c:pt idx="13807">
                  <c:v>0</c:v>
                </c:pt>
                <c:pt idx="13808">
                  <c:v>0.01</c:v>
                </c:pt>
                <c:pt idx="13809">
                  <c:v>0</c:v>
                </c:pt>
                <c:pt idx="13810">
                  <c:v>0</c:v>
                </c:pt>
                <c:pt idx="13811">
                  <c:v>0</c:v>
                </c:pt>
                <c:pt idx="13812">
                  <c:v>0</c:v>
                </c:pt>
                <c:pt idx="13813">
                  <c:v>0.01</c:v>
                </c:pt>
                <c:pt idx="13814">
                  <c:v>0</c:v>
                </c:pt>
                <c:pt idx="13815">
                  <c:v>0</c:v>
                </c:pt>
                <c:pt idx="13816">
                  <c:v>0</c:v>
                </c:pt>
                <c:pt idx="13817">
                  <c:v>0.01</c:v>
                </c:pt>
                <c:pt idx="13818">
                  <c:v>0</c:v>
                </c:pt>
                <c:pt idx="13819">
                  <c:v>0</c:v>
                </c:pt>
                <c:pt idx="13820">
                  <c:v>0</c:v>
                </c:pt>
                <c:pt idx="13821">
                  <c:v>0</c:v>
                </c:pt>
                <c:pt idx="13822">
                  <c:v>0</c:v>
                </c:pt>
                <c:pt idx="13823">
                  <c:v>0.01</c:v>
                </c:pt>
                <c:pt idx="13824">
                  <c:v>0</c:v>
                </c:pt>
                <c:pt idx="13825">
                  <c:v>0</c:v>
                </c:pt>
                <c:pt idx="13826">
                  <c:v>0</c:v>
                </c:pt>
                <c:pt idx="13827">
                  <c:v>0.01</c:v>
                </c:pt>
                <c:pt idx="13828">
                  <c:v>0</c:v>
                </c:pt>
                <c:pt idx="13829">
                  <c:v>0</c:v>
                </c:pt>
                <c:pt idx="13830">
                  <c:v>0</c:v>
                </c:pt>
                <c:pt idx="13831">
                  <c:v>0.01</c:v>
                </c:pt>
                <c:pt idx="13832">
                  <c:v>0</c:v>
                </c:pt>
                <c:pt idx="13833">
                  <c:v>0</c:v>
                </c:pt>
                <c:pt idx="13834">
                  <c:v>0</c:v>
                </c:pt>
                <c:pt idx="13835">
                  <c:v>0</c:v>
                </c:pt>
                <c:pt idx="13836">
                  <c:v>0</c:v>
                </c:pt>
                <c:pt idx="13837">
                  <c:v>0</c:v>
                </c:pt>
                <c:pt idx="13838">
                  <c:v>0.01</c:v>
                </c:pt>
                <c:pt idx="13839">
                  <c:v>0</c:v>
                </c:pt>
                <c:pt idx="13840">
                  <c:v>0</c:v>
                </c:pt>
                <c:pt idx="13841">
                  <c:v>0</c:v>
                </c:pt>
                <c:pt idx="13842">
                  <c:v>0</c:v>
                </c:pt>
                <c:pt idx="13843">
                  <c:v>0</c:v>
                </c:pt>
                <c:pt idx="13844">
                  <c:v>0</c:v>
                </c:pt>
                <c:pt idx="13845">
                  <c:v>0</c:v>
                </c:pt>
                <c:pt idx="13846">
                  <c:v>0</c:v>
                </c:pt>
                <c:pt idx="13847">
                  <c:v>0</c:v>
                </c:pt>
                <c:pt idx="13848">
                  <c:v>0</c:v>
                </c:pt>
                <c:pt idx="13849">
                  <c:v>0</c:v>
                </c:pt>
                <c:pt idx="13850">
                  <c:v>0</c:v>
                </c:pt>
                <c:pt idx="13851">
                  <c:v>0</c:v>
                </c:pt>
                <c:pt idx="13852">
                  <c:v>0.01</c:v>
                </c:pt>
                <c:pt idx="13853">
                  <c:v>0</c:v>
                </c:pt>
                <c:pt idx="13854">
                  <c:v>0</c:v>
                </c:pt>
                <c:pt idx="13855">
                  <c:v>0</c:v>
                </c:pt>
                <c:pt idx="13856">
                  <c:v>0</c:v>
                </c:pt>
                <c:pt idx="13857">
                  <c:v>0</c:v>
                </c:pt>
                <c:pt idx="13858">
                  <c:v>0</c:v>
                </c:pt>
                <c:pt idx="13859">
                  <c:v>0</c:v>
                </c:pt>
                <c:pt idx="13860">
                  <c:v>0</c:v>
                </c:pt>
                <c:pt idx="13861">
                  <c:v>0</c:v>
                </c:pt>
                <c:pt idx="13862">
                  <c:v>0</c:v>
                </c:pt>
                <c:pt idx="13863">
                  <c:v>0</c:v>
                </c:pt>
                <c:pt idx="13864">
                  <c:v>0</c:v>
                </c:pt>
                <c:pt idx="13865">
                  <c:v>0</c:v>
                </c:pt>
                <c:pt idx="13866">
                  <c:v>0</c:v>
                </c:pt>
                <c:pt idx="13867">
                  <c:v>0</c:v>
                </c:pt>
                <c:pt idx="13868">
                  <c:v>0</c:v>
                </c:pt>
                <c:pt idx="13869">
                  <c:v>0</c:v>
                </c:pt>
                <c:pt idx="13870">
                  <c:v>0</c:v>
                </c:pt>
                <c:pt idx="13871">
                  <c:v>0</c:v>
                </c:pt>
                <c:pt idx="13872">
                  <c:v>0</c:v>
                </c:pt>
                <c:pt idx="13873">
                  <c:v>0</c:v>
                </c:pt>
                <c:pt idx="13874">
                  <c:v>0.01</c:v>
                </c:pt>
                <c:pt idx="13875">
                  <c:v>0</c:v>
                </c:pt>
                <c:pt idx="13876">
                  <c:v>0.01</c:v>
                </c:pt>
                <c:pt idx="13877">
                  <c:v>0</c:v>
                </c:pt>
                <c:pt idx="13878">
                  <c:v>0</c:v>
                </c:pt>
                <c:pt idx="13879">
                  <c:v>0</c:v>
                </c:pt>
                <c:pt idx="13880">
                  <c:v>0</c:v>
                </c:pt>
                <c:pt idx="13881">
                  <c:v>0</c:v>
                </c:pt>
                <c:pt idx="13882">
                  <c:v>0</c:v>
                </c:pt>
                <c:pt idx="13883">
                  <c:v>0</c:v>
                </c:pt>
                <c:pt idx="13884">
                  <c:v>0</c:v>
                </c:pt>
                <c:pt idx="13885">
                  <c:v>0</c:v>
                </c:pt>
                <c:pt idx="13886">
                  <c:v>0</c:v>
                </c:pt>
                <c:pt idx="13887">
                  <c:v>0.01</c:v>
                </c:pt>
                <c:pt idx="13888">
                  <c:v>0</c:v>
                </c:pt>
                <c:pt idx="13889">
                  <c:v>0.01</c:v>
                </c:pt>
                <c:pt idx="13890">
                  <c:v>0.01</c:v>
                </c:pt>
                <c:pt idx="13891">
                  <c:v>0</c:v>
                </c:pt>
                <c:pt idx="13892">
                  <c:v>0</c:v>
                </c:pt>
                <c:pt idx="13893">
                  <c:v>0</c:v>
                </c:pt>
                <c:pt idx="13894">
                  <c:v>0.01</c:v>
                </c:pt>
                <c:pt idx="13895">
                  <c:v>0.01</c:v>
                </c:pt>
                <c:pt idx="13896">
                  <c:v>0</c:v>
                </c:pt>
                <c:pt idx="13897">
                  <c:v>0</c:v>
                </c:pt>
                <c:pt idx="13898">
                  <c:v>0</c:v>
                </c:pt>
                <c:pt idx="13899">
                  <c:v>0</c:v>
                </c:pt>
                <c:pt idx="13900">
                  <c:v>0</c:v>
                </c:pt>
                <c:pt idx="13901">
                  <c:v>0</c:v>
                </c:pt>
                <c:pt idx="13902">
                  <c:v>0</c:v>
                </c:pt>
                <c:pt idx="13903">
                  <c:v>0</c:v>
                </c:pt>
                <c:pt idx="13904">
                  <c:v>0</c:v>
                </c:pt>
                <c:pt idx="13905">
                  <c:v>0</c:v>
                </c:pt>
                <c:pt idx="13906">
                  <c:v>0</c:v>
                </c:pt>
                <c:pt idx="13907">
                  <c:v>0</c:v>
                </c:pt>
                <c:pt idx="13908">
                  <c:v>0</c:v>
                </c:pt>
                <c:pt idx="13909">
                  <c:v>0</c:v>
                </c:pt>
                <c:pt idx="13910">
                  <c:v>0</c:v>
                </c:pt>
                <c:pt idx="13911">
                  <c:v>0</c:v>
                </c:pt>
                <c:pt idx="13912">
                  <c:v>0</c:v>
                </c:pt>
                <c:pt idx="13913">
                  <c:v>0</c:v>
                </c:pt>
                <c:pt idx="13914">
                  <c:v>0</c:v>
                </c:pt>
                <c:pt idx="13915">
                  <c:v>0</c:v>
                </c:pt>
                <c:pt idx="13916">
                  <c:v>0</c:v>
                </c:pt>
                <c:pt idx="13917">
                  <c:v>0</c:v>
                </c:pt>
                <c:pt idx="13918">
                  <c:v>0</c:v>
                </c:pt>
                <c:pt idx="13919">
                  <c:v>0.01</c:v>
                </c:pt>
                <c:pt idx="13920">
                  <c:v>0</c:v>
                </c:pt>
                <c:pt idx="13921">
                  <c:v>0</c:v>
                </c:pt>
                <c:pt idx="13922">
                  <c:v>0</c:v>
                </c:pt>
                <c:pt idx="13923">
                  <c:v>0</c:v>
                </c:pt>
                <c:pt idx="13924">
                  <c:v>0</c:v>
                </c:pt>
                <c:pt idx="13925">
                  <c:v>0</c:v>
                </c:pt>
                <c:pt idx="13926">
                  <c:v>0</c:v>
                </c:pt>
                <c:pt idx="13927">
                  <c:v>0</c:v>
                </c:pt>
                <c:pt idx="13928">
                  <c:v>0</c:v>
                </c:pt>
                <c:pt idx="13929">
                  <c:v>0</c:v>
                </c:pt>
                <c:pt idx="13930">
                  <c:v>0</c:v>
                </c:pt>
                <c:pt idx="13931">
                  <c:v>0</c:v>
                </c:pt>
                <c:pt idx="13932">
                  <c:v>0</c:v>
                </c:pt>
                <c:pt idx="13933">
                  <c:v>0</c:v>
                </c:pt>
                <c:pt idx="13934">
                  <c:v>0</c:v>
                </c:pt>
                <c:pt idx="13935">
                  <c:v>0</c:v>
                </c:pt>
                <c:pt idx="13936">
                  <c:v>0</c:v>
                </c:pt>
                <c:pt idx="13937">
                  <c:v>0</c:v>
                </c:pt>
                <c:pt idx="13938">
                  <c:v>0</c:v>
                </c:pt>
                <c:pt idx="13939">
                  <c:v>0</c:v>
                </c:pt>
                <c:pt idx="13940">
                  <c:v>0</c:v>
                </c:pt>
                <c:pt idx="13941">
                  <c:v>0</c:v>
                </c:pt>
                <c:pt idx="13942">
                  <c:v>0</c:v>
                </c:pt>
                <c:pt idx="13943">
                  <c:v>0</c:v>
                </c:pt>
                <c:pt idx="13944">
                  <c:v>0</c:v>
                </c:pt>
                <c:pt idx="13945">
                  <c:v>0</c:v>
                </c:pt>
                <c:pt idx="13946">
                  <c:v>0</c:v>
                </c:pt>
                <c:pt idx="13947">
                  <c:v>0</c:v>
                </c:pt>
                <c:pt idx="13948">
                  <c:v>0</c:v>
                </c:pt>
                <c:pt idx="13949">
                  <c:v>0</c:v>
                </c:pt>
                <c:pt idx="13950">
                  <c:v>0</c:v>
                </c:pt>
                <c:pt idx="13951">
                  <c:v>0.01</c:v>
                </c:pt>
                <c:pt idx="13952">
                  <c:v>0</c:v>
                </c:pt>
                <c:pt idx="13953">
                  <c:v>0</c:v>
                </c:pt>
                <c:pt idx="13954">
                  <c:v>0</c:v>
                </c:pt>
                <c:pt idx="13955">
                  <c:v>0</c:v>
                </c:pt>
                <c:pt idx="13956">
                  <c:v>0</c:v>
                </c:pt>
                <c:pt idx="13957">
                  <c:v>0</c:v>
                </c:pt>
                <c:pt idx="13958">
                  <c:v>0</c:v>
                </c:pt>
                <c:pt idx="13959">
                  <c:v>0</c:v>
                </c:pt>
                <c:pt idx="13960">
                  <c:v>0</c:v>
                </c:pt>
                <c:pt idx="13961">
                  <c:v>0</c:v>
                </c:pt>
                <c:pt idx="13962">
                  <c:v>0</c:v>
                </c:pt>
                <c:pt idx="13963">
                  <c:v>0</c:v>
                </c:pt>
                <c:pt idx="13964">
                  <c:v>0</c:v>
                </c:pt>
                <c:pt idx="13965">
                  <c:v>0</c:v>
                </c:pt>
                <c:pt idx="13966">
                  <c:v>0</c:v>
                </c:pt>
                <c:pt idx="13967">
                  <c:v>0</c:v>
                </c:pt>
                <c:pt idx="13968">
                  <c:v>0</c:v>
                </c:pt>
                <c:pt idx="13969">
                  <c:v>0</c:v>
                </c:pt>
                <c:pt idx="13970">
                  <c:v>0</c:v>
                </c:pt>
                <c:pt idx="13971">
                  <c:v>0</c:v>
                </c:pt>
                <c:pt idx="13972">
                  <c:v>0</c:v>
                </c:pt>
                <c:pt idx="13973">
                  <c:v>0</c:v>
                </c:pt>
                <c:pt idx="13974">
                  <c:v>0</c:v>
                </c:pt>
                <c:pt idx="13975">
                  <c:v>0</c:v>
                </c:pt>
                <c:pt idx="13976">
                  <c:v>0</c:v>
                </c:pt>
                <c:pt idx="13977">
                  <c:v>0</c:v>
                </c:pt>
                <c:pt idx="13978">
                  <c:v>0</c:v>
                </c:pt>
                <c:pt idx="13979">
                  <c:v>0</c:v>
                </c:pt>
                <c:pt idx="13980">
                  <c:v>0</c:v>
                </c:pt>
                <c:pt idx="13981">
                  <c:v>0</c:v>
                </c:pt>
                <c:pt idx="13982">
                  <c:v>0</c:v>
                </c:pt>
                <c:pt idx="13983">
                  <c:v>0</c:v>
                </c:pt>
                <c:pt idx="13984">
                  <c:v>0</c:v>
                </c:pt>
                <c:pt idx="13985">
                  <c:v>0</c:v>
                </c:pt>
                <c:pt idx="13986">
                  <c:v>0</c:v>
                </c:pt>
                <c:pt idx="13987">
                  <c:v>0</c:v>
                </c:pt>
                <c:pt idx="13988">
                  <c:v>0</c:v>
                </c:pt>
                <c:pt idx="13989">
                  <c:v>0</c:v>
                </c:pt>
                <c:pt idx="13990">
                  <c:v>0</c:v>
                </c:pt>
                <c:pt idx="13991">
                  <c:v>0</c:v>
                </c:pt>
                <c:pt idx="13992">
                  <c:v>0</c:v>
                </c:pt>
                <c:pt idx="13993">
                  <c:v>0</c:v>
                </c:pt>
                <c:pt idx="13994">
                  <c:v>0</c:v>
                </c:pt>
                <c:pt idx="13995">
                  <c:v>0</c:v>
                </c:pt>
                <c:pt idx="13996">
                  <c:v>0</c:v>
                </c:pt>
                <c:pt idx="13997">
                  <c:v>0</c:v>
                </c:pt>
                <c:pt idx="13998">
                  <c:v>0.01</c:v>
                </c:pt>
                <c:pt idx="13999">
                  <c:v>0</c:v>
                </c:pt>
                <c:pt idx="14000">
                  <c:v>0</c:v>
                </c:pt>
                <c:pt idx="14001">
                  <c:v>0</c:v>
                </c:pt>
                <c:pt idx="14002">
                  <c:v>0.01</c:v>
                </c:pt>
                <c:pt idx="14003">
                  <c:v>0</c:v>
                </c:pt>
                <c:pt idx="14004">
                  <c:v>0</c:v>
                </c:pt>
                <c:pt idx="14005">
                  <c:v>0</c:v>
                </c:pt>
                <c:pt idx="14006">
                  <c:v>0</c:v>
                </c:pt>
                <c:pt idx="14007">
                  <c:v>0</c:v>
                </c:pt>
                <c:pt idx="14008">
                  <c:v>0.01</c:v>
                </c:pt>
                <c:pt idx="14009">
                  <c:v>0</c:v>
                </c:pt>
                <c:pt idx="14010">
                  <c:v>0.01</c:v>
                </c:pt>
                <c:pt idx="14011">
                  <c:v>0</c:v>
                </c:pt>
                <c:pt idx="14012">
                  <c:v>0</c:v>
                </c:pt>
                <c:pt idx="14013">
                  <c:v>0</c:v>
                </c:pt>
                <c:pt idx="14014">
                  <c:v>0</c:v>
                </c:pt>
                <c:pt idx="14015">
                  <c:v>0</c:v>
                </c:pt>
                <c:pt idx="14016">
                  <c:v>0</c:v>
                </c:pt>
                <c:pt idx="14017">
                  <c:v>0</c:v>
                </c:pt>
                <c:pt idx="14018">
                  <c:v>0</c:v>
                </c:pt>
                <c:pt idx="14019">
                  <c:v>0</c:v>
                </c:pt>
                <c:pt idx="14020">
                  <c:v>0</c:v>
                </c:pt>
                <c:pt idx="14021">
                  <c:v>0</c:v>
                </c:pt>
                <c:pt idx="14022">
                  <c:v>0</c:v>
                </c:pt>
                <c:pt idx="14023">
                  <c:v>0</c:v>
                </c:pt>
                <c:pt idx="14024">
                  <c:v>0</c:v>
                </c:pt>
                <c:pt idx="14025">
                  <c:v>0</c:v>
                </c:pt>
                <c:pt idx="14026">
                  <c:v>0</c:v>
                </c:pt>
                <c:pt idx="14027">
                  <c:v>0</c:v>
                </c:pt>
                <c:pt idx="14028">
                  <c:v>0</c:v>
                </c:pt>
                <c:pt idx="14029">
                  <c:v>0</c:v>
                </c:pt>
                <c:pt idx="14030">
                  <c:v>0</c:v>
                </c:pt>
                <c:pt idx="14031">
                  <c:v>0</c:v>
                </c:pt>
                <c:pt idx="14032">
                  <c:v>0</c:v>
                </c:pt>
                <c:pt idx="14033">
                  <c:v>0</c:v>
                </c:pt>
                <c:pt idx="14034">
                  <c:v>0</c:v>
                </c:pt>
                <c:pt idx="14035">
                  <c:v>0</c:v>
                </c:pt>
                <c:pt idx="14036">
                  <c:v>0.01</c:v>
                </c:pt>
                <c:pt idx="14037">
                  <c:v>0</c:v>
                </c:pt>
                <c:pt idx="14038">
                  <c:v>0</c:v>
                </c:pt>
                <c:pt idx="14039">
                  <c:v>0</c:v>
                </c:pt>
                <c:pt idx="14040">
                  <c:v>0</c:v>
                </c:pt>
                <c:pt idx="14041">
                  <c:v>0</c:v>
                </c:pt>
                <c:pt idx="14042">
                  <c:v>0</c:v>
                </c:pt>
                <c:pt idx="14043">
                  <c:v>0</c:v>
                </c:pt>
                <c:pt idx="14044">
                  <c:v>0</c:v>
                </c:pt>
                <c:pt idx="14045">
                  <c:v>0</c:v>
                </c:pt>
                <c:pt idx="14046">
                  <c:v>0</c:v>
                </c:pt>
                <c:pt idx="14047">
                  <c:v>0</c:v>
                </c:pt>
                <c:pt idx="14048">
                  <c:v>0</c:v>
                </c:pt>
                <c:pt idx="14049">
                  <c:v>0</c:v>
                </c:pt>
                <c:pt idx="14050">
                  <c:v>0</c:v>
                </c:pt>
                <c:pt idx="14051">
                  <c:v>0</c:v>
                </c:pt>
                <c:pt idx="14052">
                  <c:v>0</c:v>
                </c:pt>
                <c:pt idx="14053">
                  <c:v>0</c:v>
                </c:pt>
                <c:pt idx="14054">
                  <c:v>0</c:v>
                </c:pt>
                <c:pt idx="14055">
                  <c:v>0</c:v>
                </c:pt>
                <c:pt idx="14056">
                  <c:v>0</c:v>
                </c:pt>
                <c:pt idx="14057">
                  <c:v>0.01</c:v>
                </c:pt>
                <c:pt idx="14058">
                  <c:v>0</c:v>
                </c:pt>
                <c:pt idx="14059">
                  <c:v>0</c:v>
                </c:pt>
                <c:pt idx="14060">
                  <c:v>0.01</c:v>
                </c:pt>
                <c:pt idx="14061">
                  <c:v>0</c:v>
                </c:pt>
                <c:pt idx="14062">
                  <c:v>0.01</c:v>
                </c:pt>
                <c:pt idx="14063">
                  <c:v>0</c:v>
                </c:pt>
                <c:pt idx="14064">
                  <c:v>0</c:v>
                </c:pt>
                <c:pt idx="14065">
                  <c:v>0</c:v>
                </c:pt>
                <c:pt idx="14066">
                  <c:v>0</c:v>
                </c:pt>
                <c:pt idx="14067">
                  <c:v>0</c:v>
                </c:pt>
                <c:pt idx="14068">
                  <c:v>0</c:v>
                </c:pt>
                <c:pt idx="14069">
                  <c:v>0</c:v>
                </c:pt>
                <c:pt idx="14070">
                  <c:v>0</c:v>
                </c:pt>
                <c:pt idx="14071">
                  <c:v>0</c:v>
                </c:pt>
                <c:pt idx="14072">
                  <c:v>0</c:v>
                </c:pt>
                <c:pt idx="14073">
                  <c:v>0</c:v>
                </c:pt>
                <c:pt idx="14074">
                  <c:v>0</c:v>
                </c:pt>
                <c:pt idx="14075">
                  <c:v>0</c:v>
                </c:pt>
                <c:pt idx="14076">
                  <c:v>0</c:v>
                </c:pt>
                <c:pt idx="14077">
                  <c:v>0</c:v>
                </c:pt>
                <c:pt idx="14078">
                  <c:v>0</c:v>
                </c:pt>
                <c:pt idx="14079">
                  <c:v>0</c:v>
                </c:pt>
                <c:pt idx="14080">
                  <c:v>0</c:v>
                </c:pt>
                <c:pt idx="14081">
                  <c:v>0</c:v>
                </c:pt>
                <c:pt idx="14082">
                  <c:v>0</c:v>
                </c:pt>
                <c:pt idx="14083">
                  <c:v>0</c:v>
                </c:pt>
                <c:pt idx="14084">
                  <c:v>0</c:v>
                </c:pt>
                <c:pt idx="14085">
                  <c:v>0</c:v>
                </c:pt>
                <c:pt idx="14086">
                  <c:v>0</c:v>
                </c:pt>
                <c:pt idx="14087">
                  <c:v>0</c:v>
                </c:pt>
                <c:pt idx="14088">
                  <c:v>0</c:v>
                </c:pt>
                <c:pt idx="14089">
                  <c:v>0</c:v>
                </c:pt>
                <c:pt idx="14090">
                  <c:v>0</c:v>
                </c:pt>
                <c:pt idx="14091">
                  <c:v>0</c:v>
                </c:pt>
                <c:pt idx="14092">
                  <c:v>0</c:v>
                </c:pt>
                <c:pt idx="14093">
                  <c:v>0.01</c:v>
                </c:pt>
                <c:pt idx="14094">
                  <c:v>0</c:v>
                </c:pt>
                <c:pt idx="14095">
                  <c:v>0</c:v>
                </c:pt>
                <c:pt idx="14096">
                  <c:v>0</c:v>
                </c:pt>
                <c:pt idx="14097">
                  <c:v>0</c:v>
                </c:pt>
                <c:pt idx="14098">
                  <c:v>0.01</c:v>
                </c:pt>
                <c:pt idx="14099">
                  <c:v>0</c:v>
                </c:pt>
                <c:pt idx="14100">
                  <c:v>0</c:v>
                </c:pt>
                <c:pt idx="14101">
                  <c:v>0.01</c:v>
                </c:pt>
                <c:pt idx="14102">
                  <c:v>0</c:v>
                </c:pt>
                <c:pt idx="14103">
                  <c:v>0</c:v>
                </c:pt>
                <c:pt idx="14104">
                  <c:v>0.01</c:v>
                </c:pt>
                <c:pt idx="14105">
                  <c:v>0</c:v>
                </c:pt>
                <c:pt idx="14106">
                  <c:v>0</c:v>
                </c:pt>
                <c:pt idx="14107">
                  <c:v>0</c:v>
                </c:pt>
                <c:pt idx="14108">
                  <c:v>0</c:v>
                </c:pt>
                <c:pt idx="14109">
                  <c:v>0</c:v>
                </c:pt>
                <c:pt idx="14110">
                  <c:v>0</c:v>
                </c:pt>
                <c:pt idx="14111">
                  <c:v>0</c:v>
                </c:pt>
                <c:pt idx="14112">
                  <c:v>0</c:v>
                </c:pt>
                <c:pt idx="14113">
                  <c:v>0</c:v>
                </c:pt>
                <c:pt idx="14114">
                  <c:v>0</c:v>
                </c:pt>
                <c:pt idx="14115">
                  <c:v>0</c:v>
                </c:pt>
                <c:pt idx="14116">
                  <c:v>0</c:v>
                </c:pt>
                <c:pt idx="14117">
                  <c:v>0</c:v>
                </c:pt>
                <c:pt idx="14118">
                  <c:v>0</c:v>
                </c:pt>
                <c:pt idx="14119">
                  <c:v>0</c:v>
                </c:pt>
                <c:pt idx="14120">
                  <c:v>0</c:v>
                </c:pt>
                <c:pt idx="14121">
                  <c:v>0.01</c:v>
                </c:pt>
                <c:pt idx="14122">
                  <c:v>0</c:v>
                </c:pt>
                <c:pt idx="14123">
                  <c:v>0</c:v>
                </c:pt>
                <c:pt idx="14124">
                  <c:v>0.01</c:v>
                </c:pt>
                <c:pt idx="14125">
                  <c:v>0</c:v>
                </c:pt>
                <c:pt idx="14126">
                  <c:v>0</c:v>
                </c:pt>
                <c:pt idx="14127">
                  <c:v>0</c:v>
                </c:pt>
                <c:pt idx="14128">
                  <c:v>0</c:v>
                </c:pt>
                <c:pt idx="14129">
                  <c:v>0</c:v>
                </c:pt>
                <c:pt idx="14130">
                  <c:v>0</c:v>
                </c:pt>
                <c:pt idx="14131">
                  <c:v>0</c:v>
                </c:pt>
                <c:pt idx="14132">
                  <c:v>0</c:v>
                </c:pt>
                <c:pt idx="14133">
                  <c:v>0</c:v>
                </c:pt>
                <c:pt idx="14134">
                  <c:v>0</c:v>
                </c:pt>
                <c:pt idx="14135">
                  <c:v>0</c:v>
                </c:pt>
                <c:pt idx="14136">
                  <c:v>0</c:v>
                </c:pt>
                <c:pt idx="14137">
                  <c:v>0</c:v>
                </c:pt>
                <c:pt idx="14138">
                  <c:v>0</c:v>
                </c:pt>
                <c:pt idx="14139">
                  <c:v>0</c:v>
                </c:pt>
                <c:pt idx="14140">
                  <c:v>0.01</c:v>
                </c:pt>
                <c:pt idx="14141">
                  <c:v>0.01</c:v>
                </c:pt>
                <c:pt idx="14142">
                  <c:v>0</c:v>
                </c:pt>
                <c:pt idx="14143">
                  <c:v>0</c:v>
                </c:pt>
                <c:pt idx="14144">
                  <c:v>0</c:v>
                </c:pt>
                <c:pt idx="14145">
                  <c:v>0</c:v>
                </c:pt>
                <c:pt idx="14146">
                  <c:v>0</c:v>
                </c:pt>
                <c:pt idx="14147">
                  <c:v>0</c:v>
                </c:pt>
                <c:pt idx="14148">
                  <c:v>0</c:v>
                </c:pt>
                <c:pt idx="14149">
                  <c:v>0</c:v>
                </c:pt>
                <c:pt idx="14150">
                  <c:v>0</c:v>
                </c:pt>
                <c:pt idx="14151">
                  <c:v>0</c:v>
                </c:pt>
                <c:pt idx="14152">
                  <c:v>0</c:v>
                </c:pt>
                <c:pt idx="14153">
                  <c:v>0</c:v>
                </c:pt>
                <c:pt idx="14154">
                  <c:v>0</c:v>
                </c:pt>
                <c:pt idx="14155">
                  <c:v>0</c:v>
                </c:pt>
                <c:pt idx="14156">
                  <c:v>0</c:v>
                </c:pt>
                <c:pt idx="14157">
                  <c:v>0</c:v>
                </c:pt>
                <c:pt idx="14158">
                  <c:v>0.01</c:v>
                </c:pt>
                <c:pt idx="14159">
                  <c:v>0</c:v>
                </c:pt>
                <c:pt idx="14160">
                  <c:v>0</c:v>
                </c:pt>
                <c:pt idx="14161">
                  <c:v>0</c:v>
                </c:pt>
                <c:pt idx="14162">
                  <c:v>0</c:v>
                </c:pt>
                <c:pt idx="14163">
                  <c:v>0</c:v>
                </c:pt>
                <c:pt idx="14164">
                  <c:v>0</c:v>
                </c:pt>
                <c:pt idx="14165">
                  <c:v>0</c:v>
                </c:pt>
                <c:pt idx="14166">
                  <c:v>0</c:v>
                </c:pt>
                <c:pt idx="14167">
                  <c:v>0</c:v>
                </c:pt>
                <c:pt idx="14168">
                  <c:v>0</c:v>
                </c:pt>
                <c:pt idx="14169">
                  <c:v>0</c:v>
                </c:pt>
                <c:pt idx="14170">
                  <c:v>0</c:v>
                </c:pt>
                <c:pt idx="14171">
                  <c:v>0</c:v>
                </c:pt>
                <c:pt idx="14172">
                  <c:v>0</c:v>
                </c:pt>
                <c:pt idx="14173">
                  <c:v>0</c:v>
                </c:pt>
                <c:pt idx="14174">
                  <c:v>0</c:v>
                </c:pt>
                <c:pt idx="14175">
                  <c:v>0</c:v>
                </c:pt>
                <c:pt idx="14176">
                  <c:v>0</c:v>
                </c:pt>
                <c:pt idx="14177">
                  <c:v>0</c:v>
                </c:pt>
                <c:pt idx="14178">
                  <c:v>0</c:v>
                </c:pt>
                <c:pt idx="14179">
                  <c:v>0</c:v>
                </c:pt>
                <c:pt idx="14180">
                  <c:v>0</c:v>
                </c:pt>
                <c:pt idx="14181">
                  <c:v>0</c:v>
                </c:pt>
                <c:pt idx="14182">
                  <c:v>0.01</c:v>
                </c:pt>
                <c:pt idx="14183">
                  <c:v>0.01</c:v>
                </c:pt>
                <c:pt idx="14184">
                  <c:v>0</c:v>
                </c:pt>
                <c:pt idx="14185">
                  <c:v>0</c:v>
                </c:pt>
                <c:pt idx="14186">
                  <c:v>0</c:v>
                </c:pt>
                <c:pt idx="14187">
                  <c:v>0</c:v>
                </c:pt>
                <c:pt idx="14188">
                  <c:v>0</c:v>
                </c:pt>
                <c:pt idx="14189">
                  <c:v>0</c:v>
                </c:pt>
                <c:pt idx="14190">
                  <c:v>0</c:v>
                </c:pt>
                <c:pt idx="14191">
                  <c:v>0</c:v>
                </c:pt>
                <c:pt idx="14192">
                  <c:v>0.01</c:v>
                </c:pt>
                <c:pt idx="14193">
                  <c:v>0</c:v>
                </c:pt>
                <c:pt idx="14194">
                  <c:v>0</c:v>
                </c:pt>
                <c:pt idx="14195">
                  <c:v>0</c:v>
                </c:pt>
                <c:pt idx="14196">
                  <c:v>0</c:v>
                </c:pt>
                <c:pt idx="14197">
                  <c:v>0.01</c:v>
                </c:pt>
                <c:pt idx="14198">
                  <c:v>0</c:v>
                </c:pt>
                <c:pt idx="14199">
                  <c:v>0</c:v>
                </c:pt>
                <c:pt idx="14200">
                  <c:v>0</c:v>
                </c:pt>
                <c:pt idx="14201">
                  <c:v>0</c:v>
                </c:pt>
                <c:pt idx="14202">
                  <c:v>0</c:v>
                </c:pt>
                <c:pt idx="14203">
                  <c:v>0</c:v>
                </c:pt>
                <c:pt idx="14204">
                  <c:v>0</c:v>
                </c:pt>
                <c:pt idx="14205">
                  <c:v>0</c:v>
                </c:pt>
                <c:pt idx="14206">
                  <c:v>0.01</c:v>
                </c:pt>
                <c:pt idx="14207">
                  <c:v>0</c:v>
                </c:pt>
                <c:pt idx="14208">
                  <c:v>0</c:v>
                </c:pt>
                <c:pt idx="14209">
                  <c:v>0.01</c:v>
                </c:pt>
                <c:pt idx="14210">
                  <c:v>0</c:v>
                </c:pt>
                <c:pt idx="14211">
                  <c:v>0</c:v>
                </c:pt>
                <c:pt idx="14212">
                  <c:v>0</c:v>
                </c:pt>
                <c:pt idx="14213">
                  <c:v>0.01</c:v>
                </c:pt>
                <c:pt idx="14214">
                  <c:v>0</c:v>
                </c:pt>
                <c:pt idx="14215">
                  <c:v>0</c:v>
                </c:pt>
                <c:pt idx="14216">
                  <c:v>0</c:v>
                </c:pt>
                <c:pt idx="14217">
                  <c:v>0</c:v>
                </c:pt>
                <c:pt idx="14218">
                  <c:v>0</c:v>
                </c:pt>
                <c:pt idx="14219">
                  <c:v>0</c:v>
                </c:pt>
                <c:pt idx="14220">
                  <c:v>0</c:v>
                </c:pt>
                <c:pt idx="14221">
                  <c:v>0</c:v>
                </c:pt>
                <c:pt idx="14222">
                  <c:v>0</c:v>
                </c:pt>
                <c:pt idx="14223">
                  <c:v>0</c:v>
                </c:pt>
                <c:pt idx="14224">
                  <c:v>0</c:v>
                </c:pt>
                <c:pt idx="14225">
                  <c:v>0</c:v>
                </c:pt>
                <c:pt idx="14226">
                  <c:v>0</c:v>
                </c:pt>
                <c:pt idx="14227">
                  <c:v>0</c:v>
                </c:pt>
                <c:pt idx="14228">
                  <c:v>0</c:v>
                </c:pt>
                <c:pt idx="14229">
                  <c:v>0</c:v>
                </c:pt>
                <c:pt idx="14230">
                  <c:v>0</c:v>
                </c:pt>
                <c:pt idx="14231">
                  <c:v>0</c:v>
                </c:pt>
                <c:pt idx="14232">
                  <c:v>0</c:v>
                </c:pt>
                <c:pt idx="14233">
                  <c:v>0</c:v>
                </c:pt>
                <c:pt idx="14234">
                  <c:v>0</c:v>
                </c:pt>
                <c:pt idx="14235">
                  <c:v>0</c:v>
                </c:pt>
                <c:pt idx="14236">
                  <c:v>0</c:v>
                </c:pt>
                <c:pt idx="14237">
                  <c:v>0</c:v>
                </c:pt>
                <c:pt idx="14238">
                  <c:v>0</c:v>
                </c:pt>
                <c:pt idx="14239">
                  <c:v>0</c:v>
                </c:pt>
                <c:pt idx="14240">
                  <c:v>0</c:v>
                </c:pt>
                <c:pt idx="14241">
                  <c:v>0</c:v>
                </c:pt>
                <c:pt idx="14242">
                  <c:v>0</c:v>
                </c:pt>
                <c:pt idx="14243">
                  <c:v>0</c:v>
                </c:pt>
                <c:pt idx="14244">
                  <c:v>0</c:v>
                </c:pt>
                <c:pt idx="14245">
                  <c:v>0.01</c:v>
                </c:pt>
                <c:pt idx="14246">
                  <c:v>0</c:v>
                </c:pt>
                <c:pt idx="14247">
                  <c:v>0</c:v>
                </c:pt>
                <c:pt idx="14248">
                  <c:v>0</c:v>
                </c:pt>
                <c:pt idx="14249">
                  <c:v>0</c:v>
                </c:pt>
                <c:pt idx="14250">
                  <c:v>0</c:v>
                </c:pt>
                <c:pt idx="14251">
                  <c:v>0</c:v>
                </c:pt>
                <c:pt idx="14252">
                  <c:v>0</c:v>
                </c:pt>
                <c:pt idx="14253">
                  <c:v>0</c:v>
                </c:pt>
                <c:pt idx="14254">
                  <c:v>0</c:v>
                </c:pt>
                <c:pt idx="14255">
                  <c:v>0</c:v>
                </c:pt>
                <c:pt idx="14256">
                  <c:v>0</c:v>
                </c:pt>
                <c:pt idx="14257">
                  <c:v>0</c:v>
                </c:pt>
                <c:pt idx="14258">
                  <c:v>0</c:v>
                </c:pt>
                <c:pt idx="14259">
                  <c:v>0</c:v>
                </c:pt>
                <c:pt idx="14260">
                  <c:v>0</c:v>
                </c:pt>
                <c:pt idx="14261">
                  <c:v>0</c:v>
                </c:pt>
                <c:pt idx="14262">
                  <c:v>0</c:v>
                </c:pt>
                <c:pt idx="14263">
                  <c:v>0</c:v>
                </c:pt>
                <c:pt idx="14264">
                  <c:v>0</c:v>
                </c:pt>
                <c:pt idx="14265">
                  <c:v>0</c:v>
                </c:pt>
                <c:pt idx="14266">
                  <c:v>0</c:v>
                </c:pt>
                <c:pt idx="14267">
                  <c:v>0</c:v>
                </c:pt>
                <c:pt idx="14268">
                  <c:v>0</c:v>
                </c:pt>
                <c:pt idx="14269">
                  <c:v>0</c:v>
                </c:pt>
                <c:pt idx="14270">
                  <c:v>0.01</c:v>
                </c:pt>
                <c:pt idx="14271">
                  <c:v>0</c:v>
                </c:pt>
                <c:pt idx="14272">
                  <c:v>0.01</c:v>
                </c:pt>
                <c:pt idx="14273">
                  <c:v>0.01</c:v>
                </c:pt>
                <c:pt idx="14274">
                  <c:v>0</c:v>
                </c:pt>
                <c:pt idx="14275">
                  <c:v>0</c:v>
                </c:pt>
                <c:pt idx="14276">
                  <c:v>0</c:v>
                </c:pt>
                <c:pt idx="14277">
                  <c:v>0</c:v>
                </c:pt>
                <c:pt idx="14278">
                  <c:v>0</c:v>
                </c:pt>
                <c:pt idx="14279">
                  <c:v>0</c:v>
                </c:pt>
                <c:pt idx="14280">
                  <c:v>0</c:v>
                </c:pt>
                <c:pt idx="14281">
                  <c:v>0</c:v>
                </c:pt>
                <c:pt idx="14282">
                  <c:v>0</c:v>
                </c:pt>
                <c:pt idx="14283">
                  <c:v>0</c:v>
                </c:pt>
                <c:pt idx="14284">
                  <c:v>0.01</c:v>
                </c:pt>
                <c:pt idx="14285">
                  <c:v>0</c:v>
                </c:pt>
                <c:pt idx="14286">
                  <c:v>0</c:v>
                </c:pt>
                <c:pt idx="14287">
                  <c:v>0</c:v>
                </c:pt>
                <c:pt idx="14288">
                  <c:v>0</c:v>
                </c:pt>
                <c:pt idx="14289">
                  <c:v>0</c:v>
                </c:pt>
                <c:pt idx="14290">
                  <c:v>0</c:v>
                </c:pt>
                <c:pt idx="14291">
                  <c:v>0</c:v>
                </c:pt>
                <c:pt idx="14292">
                  <c:v>0</c:v>
                </c:pt>
                <c:pt idx="14293">
                  <c:v>0.01</c:v>
                </c:pt>
                <c:pt idx="14294">
                  <c:v>0</c:v>
                </c:pt>
                <c:pt idx="14295">
                  <c:v>0</c:v>
                </c:pt>
                <c:pt idx="14296">
                  <c:v>0.01</c:v>
                </c:pt>
                <c:pt idx="14297">
                  <c:v>0</c:v>
                </c:pt>
                <c:pt idx="14298">
                  <c:v>0.01</c:v>
                </c:pt>
                <c:pt idx="14299">
                  <c:v>0</c:v>
                </c:pt>
                <c:pt idx="14300">
                  <c:v>0</c:v>
                </c:pt>
                <c:pt idx="14301">
                  <c:v>0</c:v>
                </c:pt>
                <c:pt idx="14302">
                  <c:v>0</c:v>
                </c:pt>
                <c:pt idx="14303">
                  <c:v>0.01</c:v>
                </c:pt>
                <c:pt idx="14304">
                  <c:v>0</c:v>
                </c:pt>
                <c:pt idx="14305">
                  <c:v>0</c:v>
                </c:pt>
                <c:pt idx="14306">
                  <c:v>0</c:v>
                </c:pt>
                <c:pt idx="14307">
                  <c:v>0</c:v>
                </c:pt>
                <c:pt idx="14308">
                  <c:v>0</c:v>
                </c:pt>
                <c:pt idx="14309">
                  <c:v>0</c:v>
                </c:pt>
                <c:pt idx="14310">
                  <c:v>0</c:v>
                </c:pt>
                <c:pt idx="14311">
                  <c:v>0</c:v>
                </c:pt>
                <c:pt idx="14312">
                  <c:v>0</c:v>
                </c:pt>
                <c:pt idx="14313">
                  <c:v>0</c:v>
                </c:pt>
                <c:pt idx="14314">
                  <c:v>0</c:v>
                </c:pt>
                <c:pt idx="14315">
                  <c:v>0</c:v>
                </c:pt>
                <c:pt idx="14316">
                  <c:v>0</c:v>
                </c:pt>
                <c:pt idx="14317">
                  <c:v>0</c:v>
                </c:pt>
                <c:pt idx="14318">
                  <c:v>0</c:v>
                </c:pt>
                <c:pt idx="14319">
                  <c:v>0</c:v>
                </c:pt>
                <c:pt idx="14320">
                  <c:v>0</c:v>
                </c:pt>
                <c:pt idx="14321">
                  <c:v>0</c:v>
                </c:pt>
                <c:pt idx="14322">
                  <c:v>0</c:v>
                </c:pt>
                <c:pt idx="14323">
                  <c:v>0</c:v>
                </c:pt>
                <c:pt idx="14324">
                  <c:v>0.01</c:v>
                </c:pt>
                <c:pt idx="14325">
                  <c:v>0</c:v>
                </c:pt>
                <c:pt idx="14326">
                  <c:v>0</c:v>
                </c:pt>
                <c:pt idx="14327">
                  <c:v>0</c:v>
                </c:pt>
                <c:pt idx="14328">
                  <c:v>0</c:v>
                </c:pt>
                <c:pt idx="14329">
                  <c:v>0</c:v>
                </c:pt>
                <c:pt idx="14330">
                  <c:v>0.01</c:v>
                </c:pt>
                <c:pt idx="14331">
                  <c:v>0</c:v>
                </c:pt>
                <c:pt idx="14332">
                  <c:v>0</c:v>
                </c:pt>
                <c:pt idx="14333">
                  <c:v>0</c:v>
                </c:pt>
                <c:pt idx="14334">
                  <c:v>0</c:v>
                </c:pt>
                <c:pt idx="14335">
                  <c:v>0.01</c:v>
                </c:pt>
                <c:pt idx="14336">
                  <c:v>0</c:v>
                </c:pt>
                <c:pt idx="14337">
                  <c:v>0</c:v>
                </c:pt>
                <c:pt idx="14338">
                  <c:v>0</c:v>
                </c:pt>
                <c:pt idx="14339">
                  <c:v>0</c:v>
                </c:pt>
                <c:pt idx="14340">
                  <c:v>0</c:v>
                </c:pt>
                <c:pt idx="14341">
                  <c:v>0</c:v>
                </c:pt>
                <c:pt idx="14342">
                  <c:v>0</c:v>
                </c:pt>
                <c:pt idx="14343">
                  <c:v>0</c:v>
                </c:pt>
                <c:pt idx="14344">
                  <c:v>0</c:v>
                </c:pt>
                <c:pt idx="14345">
                  <c:v>0</c:v>
                </c:pt>
                <c:pt idx="14346">
                  <c:v>0</c:v>
                </c:pt>
                <c:pt idx="14347">
                  <c:v>0</c:v>
                </c:pt>
                <c:pt idx="14348">
                  <c:v>0</c:v>
                </c:pt>
                <c:pt idx="14349">
                  <c:v>0</c:v>
                </c:pt>
                <c:pt idx="14350">
                  <c:v>0</c:v>
                </c:pt>
                <c:pt idx="14351">
                  <c:v>0.01</c:v>
                </c:pt>
                <c:pt idx="14352">
                  <c:v>0</c:v>
                </c:pt>
                <c:pt idx="14353">
                  <c:v>0</c:v>
                </c:pt>
                <c:pt idx="14354">
                  <c:v>0</c:v>
                </c:pt>
                <c:pt idx="14355">
                  <c:v>0</c:v>
                </c:pt>
                <c:pt idx="14356">
                  <c:v>0</c:v>
                </c:pt>
                <c:pt idx="14357">
                  <c:v>0</c:v>
                </c:pt>
                <c:pt idx="14358">
                  <c:v>0</c:v>
                </c:pt>
                <c:pt idx="14359">
                  <c:v>0.01</c:v>
                </c:pt>
                <c:pt idx="14360">
                  <c:v>0</c:v>
                </c:pt>
                <c:pt idx="14361">
                  <c:v>0</c:v>
                </c:pt>
                <c:pt idx="14362">
                  <c:v>0</c:v>
                </c:pt>
                <c:pt idx="14363">
                  <c:v>0.01</c:v>
                </c:pt>
                <c:pt idx="14364">
                  <c:v>0</c:v>
                </c:pt>
                <c:pt idx="14365">
                  <c:v>0</c:v>
                </c:pt>
                <c:pt idx="14366">
                  <c:v>0</c:v>
                </c:pt>
                <c:pt idx="14367">
                  <c:v>0.01</c:v>
                </c:pt>
                <c:pt idx="14368">
                  <c:v>0</c:v>
                </c:pt>
                <c:pt idx="14369">
                  <c:v>0</c:v>
                </c:pt>
                <c:pt idx="14370">
                  <c:v>0</c:v>
                </c:pt>
                <c:pt idx="14371">
                  <c:v>0</c:v>
                </c:pt>
                <c:pt idx="14372">
                  <c:v>0</c:v>
                </c:pt>
                <c:pt idx="14373">
                  <c:v>0</c:v>
                </c:pt>
                <c:pt idx="14374">
                  <c:v>0</c:v>
                </c:pt>
                <c:pt idx="14375">
                  <c:v>0</c:v>
                </c:pt>
                <c:pt idx="14376">
                  <c:v>0</c:v>
                </c:pt>
                <c:pt idx="14377">
                  <c:v>0</c:v>
                </c:pt>
                <c:pt idx="14378">
                  <c:v>0</c:v>
                </c:pt>
                <c:pt idx="14379">
                  <c:v>0</c:v>
                </c:pt>
                <c:pt idx="14380">
                  <c:v>0</c:v>
                </c:pt>
                <c:pt idx="14381">
                  <c:v>0</c:v>
                </c:pt>
                <c:pt idx="14382">
                  <c:v>0</c:v>
                </c:pt>
                <c:pt idx="14383">
                  <c:v>0.01</c:v>
                </c:pt>
                <c:pt idx="14384">
                  <c:v>0</c:v>
                </c:pt>
                <c:pt idx="14385">
                  <c:v>0</c:v>
                </c:pt>
                <c:pt idx="14386">
                  <c:v>0</c:v>
                </c:pt>
                <c:pt idx="14387">
                  <c:v>0</c:v>
                </c:pt>
                <c:pt idx="14388">
                  <c:v>0</c:v>
                </c:pt>
                <c:pt idx="14389">
                  <c:v>0</c:v>
                </c:pt>
                <c:pt idx="14390">
                  <c:v>0</c:v>
                </c:pt>
                <c:pt idx="14391">
                  <c:v>0</c:v>
                </c:pt>
                <c:pt idx="14392">
                  <c:v>0</c:v>
                </c:pt>
                <c:pt idx="14393">
                  <c:v>0</c:v>
                </c:pt>
                <c:pt idx="14394">
                  <c:v>0</c:v>
                </c:pt>
                <c:pt idx="14395">
                  <c:v>0</c:v>
                </c:pt>
                <c:pt idx="14396">
                  <c:v>0</c:v>
                </c:pt>
                <c:pt idx="14397">
                  <c:v>0</c:v>
                </c:pt>
                <c:pt idx="14398">
                  <c:v>0</c:v>
                </c:pt>
                <c:pt idx="14399">
                  <c:v>0</c:v>
                </c:pt>
                <c:pt idx="14400">
                  <c:v>0</c:v>
                </c:pt>
                <c:pt idx="14401">
                  <c:v>0</c:v>
                </c:pt>
                <c:pt idx="14402">
                  <c:v>0</c:v>
                </c:pt>
                <c:pt idx="14403">
                  <c:v>0</c:v>
                </c:pt>
                <c:pt idx="14404">
                  <c:v>0.01</c:v>
                </c:pt>
                <c:pt idx="14405">
                  <c:v>0</c:v>
                </c:pt>
                <c:pt idx="14406">
                  <c:v>0.01</c:v>
                </c:pt>
                <c:pt idx="14407">
                  <c:v>0.01</c:v>
                </c:pt>
                <c:pt idx="14408">
                  <c:v>0</c:v>
                </c:pt>
                <c:pt idx="14409">
                  <c:v>0</c:v>
                </c:pt>
                <c:pt idx="14410">
                  <c:v>0</c:v>
                </c:pt>
                <c:pt idx="14411">
                  <c:v>0</c:v>
                </c:pt>
                <c:pt idx="14412">
                  <c:v>0</c:v>
                </c:pt>
                <c:pt idx="14413">
                  <c:v>0.01</c:v>
                </c:pt>
                <c:pt idx="14414">
                  <c:v>0.01</c:v>
                </c:pt>
                <c:pt idx="14415">
                  <c:v>0</c:v>
                </c:pt>
                <c:pt idx="14416">
                  <c:v>0</c:v>
                </c:pt>
                <c:pt idx="14417">
                  <c:v>0</c:v>
                </c:pt>
                <c:pt idx="14418">
                  <c:v>0</c:v>
                </c:pt>
                <c:pt idx="14419">
                  <c:v>0</c:v>
                </c:pt>
                <c:pt idx="14420">
                  <c:v>0</c:v>
                </c:pt>
                <c:pt idx="14421">
                  <c:v>0</c:v>
                </c:pt>
                <c:pt idx="14422">
                  <c:v>0</c:v>
                </c:pt>
                <c:pt idx="14423">
                  <c:v>0</c:v>
                </c:pt>
                <c:pt idx="14424">
                  <c:v>0.01</c:v>
                </c:pt>
                <c:pt idx="14425">
                  <c:v>0</c:v>
                </c:pt>
                <c:pt idx="14426">
                  <c:v>0</c:v>
                </c:pt>
                <c:pt idx="14427">
                  <c:v>0</c:v>
                </c:pt>
                <c:pt idx="14428">
                  <c:v>0</c:v>
                </c:pt>
                <c:pt idx="14429">
                  <c:v>0</c:v>
                </c:pt>
                <c:pt idx="14430">
                  <c:v>0</c:v>
                </c:pt>
                <c:pt idx="14431">
                  <c:v>0</c:v>
                </c:pt>
                <c:pt idx="14432">
                  <c:v>0</c:v>
                </c:pt>
                <c:pt idx="14433">
                  <c:v>0.01</c:v>
                </c:pt>
                <c:pt idx="14434">
                  <c:v>0.01</c:v>
                </c:pt>
                <c:pt idx="14435">
                  <c:v>0</c:v>
                </c:pt>
                <c:pt idx="14436">
                  <c:v>0</c:v>
                </c:pt>
                <c:pt idx="14437">
                  <c:v>0</c:v>
                </c:pt>
                <c:pt idx="14438">
                  <c:v>0.01</c:v>
                </c:pt>
                <c:pt idx="14439">
                  <c:v>0</c:v>
                </c:pt>
                <c:pt idx="14440">
                  <c:v>0</c:v>
                </c:pt>
                <c:pt idx="14441">
                  <c:v>0</c:v>
                </c:pt>
                <c:pt idx="14442">
                  <c:v>0</c:v>
                </c:pt>
                <c:pt idx="14443">
                  <c:v>0</c:v>
                </c:pt>
                <c:pt idx="14444">
                  <c:v>0</c:v>
                </c:pt>
                <c:pt idx="14445">
                  <c:v>0</c:v>
                </c:pt>
                <c:pt idx="14446">
                  <c:v>0</c:v>
                </c:pt>
                <c:pt idx="14447">
                  <c:v>0</c:v>
                </c:pt>
                <c:pt idx="14448">
                  <c:v>0</c:v>
                </c:pt>
                <c:pt idx="14449">
                  <c:v>0</c:v>
                </c:pt>
                <c:pt idx="14450">
                  <c:v>0</c:v>
                </c:pt>
                <c:pt idx="14451">
                  <c:v>0</c:v>
                </c:pt>
                <c:pt idx="14452">
                  <c:v>0</c:v>
                </c:pt>
                <c:pt idx="14453">
                  <c:v>0</c:v>
                </c:pt>
                <c:pt idx="14454">
                  <c:v>0</c:v>
                </c:pt>
                <c:pt idx="14455">
                  <c:v>0</c:v>
                </c:pt>
                <c:pt idx="14456">
                  <c:v>0</c:v>
                </c:pt>
                <c:pt idx="14457">
                  <c:v>0</c:v>
                </c:pt>
                <c:pt idx="14458">
                  <c:v>0</c:v>
                </c:pt>
                <c:pt idx="14459">
                  <c:v>0</c:v>
                </c:pt>
                <c:pt idx="14460">
                  <c:v>0</c:v>
                </c:pt>
                <c:pt idx="14461">
                  <c:v>0</c:v>
                </c:pt>
                <c:pt idx="14462">
                  <c:v>0</c:v>
                </c:pt>
                <c:pt idx="14463">
                  <c:v>0.01</c:v>
                </c:pt>
                <c:pt idx="14464">
                  <c:v>0</c:v>
                </c:pt>
                <c:pt idx="14465">
                  <c:v>0</c:v>
                </c:pt>
                <c:pt idx="14466">
                  <c:v>0.01</c:v>
                </c:pt>
                <c:pt idx="14467">
                  <c:v>0.01</c:v>
                </c:pt>
                <c:pt idx="14468">
                  <c:v>0</c:v>
                </c:pt>
                <c:pt idx="14469">
                  <c:v>0</c:v>
                </c:pt>
                <c:pt idx="14470">
                  <c:v>0</c:v>
                </c:pt>
                <c:pt idx="14471">
                  <c:v>0</c:v>
                </c:pt>
                <c:pt idx="14472">
                  <c:v>0.01</c:v>
                </c:pt>
                <c:pt idx="14473">
                  <c:v>0</c:v>
                </c:pt>
                <c:pt idx="14474">
                  <c:v>0</c:v>
                </c:pt>
                <c:pt idx="14475">
                  <c:v>0</c:v>
                </c:pt>
                <c:pt idx="14476">
                  <c:v>0</c:v>
                </c:pt>
                <c:pt idx="14477">
                  <c:v>0</c:v>
                </c:pt>
                <c:pt idx="14478">
                  <c:v>0</c:v>
                </c:pt>
                <c:pt idx="14479">
                  <c:v>0</c:v>
                </c:pt>
                <c:pt idx="14480">
                  <c:v>0</c:v>
                </c:pt>
                <c:pt idx="14481">
                  <c:v>0</c:v>
                </c:pt>
                <c:pt idx="14482">
                  <c:v>0</c:v>
                </c:pt>
                <c:pt idx="14483">
                  <c:v>0</c:v>
                </c:pt>
                <c:pt idx="14484">
                  <c:v>0</c:v>
                </c:pt>
                <c:pt idx="14485">
                  <c:v>0</c:v>
                </c:pt>
                <c:pt idx="14486">
                  <c:v>0</c:v>
                </c:pt>
                <c:pt idx="14487">
                  <c:v>0</c:v>
                </c:pt>
                <c:pt idx="14488">
                  <c:v>0</c:v>
                </c:pt>
                <c:pt idx="14489">
                  <c:v>0</c:v>
                </c:pt>
                <c:pt idx="14490">
                  <c:v>0</c:v>
                </c:pt>
                <c:pt idx="14491">
                  <c:v>0</c:v>
                </c:pt>
                <c:pt idx="14492">
                  <c:v>0.01</c:v>
                </c:pt>
                <c:pt idx="14493">
                  <c:v>0</c:v>
                </c:pt>
                <c:pt idx="14494">
                  <c:v>0</c:v>
                </c:pt>
                <c:pt idx="14495">
                  <c:v>0</c:v>
                </c:pt>
                <c:pt idx="14496">
                  <c:v>0</c:v>
                </c:pt>
                <c:pt idx="14497">
                  <c:v>0</c:v>
                </c:pt>
                <c:pt idx="14498">
                  <c:v>0.01</c:v>
                </c:pt>
                <c:pt idx="14499">
                  <c:v>0</c:v>
                </c:pt>
                <c:pt idx="14500">
                  <c:v>0</c:v>
                </c:pt>
                <c:pt idx="14501">
                  <c:v>0</c:v>
                </c:pt>
                <c:pt idx="14502">
                  <c:v>0</c:v>
                </c:pt>
                <c:pt idx="14503">
                  <c:v>0</c:v>
                </c:pt>
                <c:pt idx="14504">
                  <c:v>0.01</c:v>
                </c:pt>
                <c:pt idx="14505">
                  <c:v>0</c:v>
                </c:pt>
                <c:pt idx="14506">
                  <c:v>0</c:v>
                </c:pt>
                <c:pt idx="14507">
                  <c:v>0</c:v>
                </c:pt>
                <c:pt idx="14508">
                  <c:v>0</c:v>
                </c:pt>
                <c:pt idx="14509">
                  <c:v>0</c:v>
                </c:pt>
                <c:pt idx="14510">
                  <c:v>0</c:v>
                </c:pt>
                <c:pt idx="14511">
                  <c:v>0</c:v>
                </c:pt>
                <c:pt idx="14512">
                  <c:v>0.01</c:v>
                </c:pt>
                <c:pt idx="14513">
                  <c:v>0</c:v>
                </c:pt>
                <c:pt idx="14514">
                  <c:v>0</c:v>
                </c:pt>
                <c:pt idx="14515">
                  <c:v>0</c:v>
                </c:pt>
                <c:pt idx="14516">
                  <c:v>0</c:v>
                </c:pt>
                <c:pt idx="14517">
                  <c:v>0</c:v>
                </c:pt>
                <c:pt idx="14518">
                  <c:v>0</c:v>
                </c:pt>
                <c:pt idx="14519">
                  <c:v>0</c:v>
                </c:pt>
                <c:pt idx="14520">
                  <c:v>0</c:v>
                </c:pt>
                <c:pt idx="14521">
                  <c:v>0</c:v>
                </c:pt>
                <c:pt idx="14522">
                  <c:v>0</c:v>
                </c:pt>
                <c:pt idx="14523">
                  <c:v>0</c:v>
                </c:pt>
                <c:pt idx="14524">
                  <c:v>0</c:v>
                </c:pt>
                <c:pt idx="14525">
                  <c:v>0</c:v>
                </c:pt>
                <c:pt idx="14526">
                  <c:v>0</c:v>
                </c:pt>
                <c:pt idx="14527">
                  <c:v>0</c:v>
                </c:pt>
                <c:pt idx="14528">
                  <c:v>0</c:v>
                </c:pt>
                <c:pt idx="14529">
                  <c:v>0.01</c:v>
                </c:pt>
                <c:pt idx="14530">
                  <c:v>0</c:v>
                </c:pt>
                <c:pt idx="14531">
                  <c:v>0</c:v>
                </c:pt>
                <c:pt idx="14532">
                  <c:v>0</c:v>
                </c:pt>
                <c:pt idx="14533">
                  <c:v>0</c:v>
                </c:pt>
                <c:pt idx="14534">
                  <c:v>0</c:v>
                </c:pt>
                <c:pt idx="14535">
                  <c:v>0</c:v>
                </c:pt>
                <c:pt idx="14536">
                  <c:v>0</c:v>
                </c:pt>
                <c:pt idx="14537">
                  <c:v>0</c:v>
                </c:pt>
                <c:pt idx="14538">
                  <c:v>0</c:v>
                </c:pt>
                <c:pt idx="14539">
                  <c:v>0</c:v>
                </c:pt>
                <c:pt idx="14540">
                  <c:v>0</c:v>
                </c:pt>
                <c:pt idx="14541">
                  <c:v>0</c:v>
                </c:pt>
                <c:pt idx="14542">
                  <c:v>0</c:v>
                </c:pt>
                <c:pt idx="14543">
                  <c:v>0</c:v>
                </c:pt>
                <c:pt idx="14544">
                  <c:v>0</c:v>
                </c:pt>
                <c:pt idx="14545">
                  <c:v>0</c:v>
                </c:pt>
                <c:pt idx="14546">
                  <c:v>0.01</c:v>
                </c:pt>
                <c:pt idx="14547">
                  <c:v>0</c:v>
                </c:pt>
                <c:pt idx="14548">
                  <c:v>0</c:v>
                </c:pt>
                <c:pt idx="14549">
                  <c:v>0</c:v>
                </c:pt>
                <c:pt idx="14550">
                  <c:v>0</c:v>
                </c:pt>
                <c:pt idx="14551">
                  <c:v>0</c:v>
                </c:pt>
                <c:pt idx="14552">
                  <c:v>0</c:v>
                </c:pt>
                <c:pt idx="14553">
                  <c:v>0</c:v>
                </c:pt>
                <c:pt idx="14554">
                  <c:v>0</c:v>
                </c:pt>
                <c:pt idx="14555">
                  <c:v>0</c:v>
                </c:pt>
                <c:pt idx="14556">
                  <c:v>0</c:v>
                </c:pt>
                <c:pt idx="14557">
                  <c:v>0</c:v>
                </c:pt>
                <c:pt idx="14558">
                  <c:v>0</c:v>
                </c:pt>
                <c:pt idx="14559">
                  <c:v>0</c:v>
                </c:pt>
                <c:pt idx="14560">
                  <c:v>0</c:v>
                </c:pt>
                <c:pt idx="14561">
                  <c:v>0</c:v>
                </c:pt>
                <c:pt idx="14562">
                  <c:v>0</c:v>
                </c:pt>
                <c:pt idx="14563">
                  <c:v>0</c:v>
                </c:pt>
                <c:pt idx="14564">
                  <c:v>0</c:v>
                </c:pt>
                <c:pt idx="14565">
                  <c:v>0</c:v>
                </c:pt>
                <c:pt idx="14566">
                  <c:v>0</c:v>
                </c:pt>
                <c:pt idx="14567">
                  <c:v>0.01</c:v>
                </c:pt>
                <c:pt idx="14568">
                  <c:v>0</c:v>
                </c:pt>
                <c:pt idx="14569">
                  <c:v>0</c:v>
                </c:pt>
                <c:pt idx="14570">
                  <c:v>0</c:v>
                </c:pt>
                <c:pt idx="14571">
                  <c:v>0</c:v>
                </c:pt>
                <c:pt idx="14572">
                  <c:v>0</c:v>
                </c:pt>
                <c:pt idx="14573">
                  <c:v>0</c:v>
                </c:pt>
                <c:pt idx="14574">
                  <c:v>0</c:v>
                </c:pt>
                <c:pt idx="14575">
                  <c:v>0</c:v>
                </c:pt>
                <c:pt idx="14576">
                  <c:v>0</c:v>
                </c:pt>
                <c:pt idx="14577">
                  <c:v>0</c:v>
                </c:pt>
                <c:pt idx="14578">
                  <c:v>0</c:v>
                </c:pt>
                <c:pt idx="14579">
                  <c:v>0</c:v>
                </c:pt>
                <c:pt idx="14580">
                  <c:v>0</c:v>
                </c:pt>
                <c:pt idx="14581">
                  <c:v>0</c:v>
                </c:pt>
                <c:pt idx="14582">
                  <c:v>0</c:v>
                </c:pt>
                <c:pt idx="14583">
                  <c:v>0</c:v>
                </c:pt>
                <c:pt idx="14584">
                  <c:v>0</c:v>
                </c:pt>
                <c:pt idx="14585">
                  <c:v>0</c:v>
                </c:pt>
                <c:pt idx="14586">
                  <c:v>0</c:v>
                </c:pt>
                <c:pt idx="14587">
                  <c:v>0</c:v>
                </c:pt>
                <c:pt idx="14588">
                  <c:v>0</c:v>
                </c:pt>
                <c:pt idx="14589">
                  <c:v>0</c:v>
                </c:pt>
                <c:pt idx="14590">
                  <c:v>0</c:v>
                </c:pt>
                <c:pt idx="14591">
                  <c:v>0</c:v>
                </c:pt>
                <c:pt idx="14592">
                  <c:v>0</c:v>
                </c:pt>
                <c:pt idx="14593">
                  <c:v>0</c:v>
                </c:pt>
                <c:pt idx="14594">
                  <c:v>0</c:v>
                </c:pt>
                <c:pt idx="14595">
                  <c:v>0</c:v>
                </c:pt>
                <c:pt idx="14596">
                  <c:v>0</c:v>
                </c:pt>
                <c:pt idx="14597">
                  <c:v>0</c:v>
                </c:pt>
                <c:pt idx="14598">
                  <c:v>0</c:v>
                </c:pt>
                <c:pt idx="14599">
                  <c:v>0</c:v>
                </c:pt>
                <c:pt idx="14600">
                  <c:v>0</c:v>
                </c:pt>
                <c:pt idx="14601">
                  <c:v>0</c:v>
                </c:pt>
                <c:pt idx="14602">
                  <c:v>0</c:v>
                </c:pt>
                <c:pt idx="14603">
                  <c:v>0</c:v>
                </c:pt>
                <c:pt idx="14604">
                  <c:v>0</c:v>
                </c:pt>
                <c:pt idx="14605">
                  <c:v>0</c:v>
                </c:pt>
                <c:pt idx="14606">
                  <c:v>0</c:v>
                </c:pt>
                <c:pt idx="14607">
                  <c:v>0</c:v>
                </c:pt>
                <c:pt idx="14608">
                  <c:v>0</c:v>
                </c:pt>
                <c:pt idx="14609">
                  <c:v>0</c:v>
                </c:pt>
                <c:pt idx="14610">
                  <c:v>0</c:v>
                </c:pt>
                <c:pt idx="14611">
                  <c:v>0</c:v>
                </c:pt>
                <c:pt idx="14612">
                  <c:v>0</c:v>
                </c:pt>
                <c:pt idx="14613">
                  <c:v>0</c:v>
                </c:pt>
                <c:pt idx="14614">
                  <c:v>0</c:v>
                </c:pt>
                <c:pt idx="14615">
                  <c:v>0</c:v>
                </c:pt>
                <c:pt idx="14616">
                  <c:v>0</c:v>
                </c:pt>
                <c:pt idx="14617">
                  <c:v>0</c:v>
                </c:pt>
                <c:pt idx="14618">
                  <c:v>0</c:v>
                </c:pt>
                <c:pt idx="14619">
                  <c:v>0</c:v>
                </c:pt>
                <c:pt idx="14620">
                  <c:v>0</c:v>
                </c:pt>
                <c:pt idx="14621">
                  <c:v>0</c:v>
                </c:pt>
                <c:pt idx="14622">
                  <c:v>0</c:v>
                </c:pt>
                <c:pt idx="14623">
                  <c:v>0.01</c:v>
                </c:pt>
                <c:pt idx="14624">
                  <c:v>0</c:v>
                </c:pt>
                <c:pt idx="14625">
                  <c:v>0</c:v>
                </c:pt>
                <c:pt idx="14626">
                  <c:v>0</c:v>
                </c:pt>
                <c:pt idx="14627">
                  <c:v>0</c:v>
                </c:pt>
                <c:pt idx="14628">
                  <c:v>0</c:v>
                </c:pt>
                <c:pt idx="14629">
                  <c:v>0</c:v>
                </c:pt>
                <c:pt idx="14630">
                  <c:v>0</c:v>
                </c:pt>
                <c:pt idx="14631">
                  <c:v>0</c:v>
                </c:pt>
                <c:pt idx="14632">
                  <c:v>0</c:v>
                </c:pt>
                <c:pt idx="14633">
                  <c:v>0</c:v>
                </c:pt>
                <c:pt idx="14634">
                  <c:v>0</c:v>
                </c:pt>
                <c:pt idx="14635">
                  <c:v>0</c:v>
                </c:pt>
                <c:pt idx="14636">
                  <c:v>0</c:v>
                </c:pt>
                <c:pt idx="14637">
                  <c:v>0</c:v>
                </c:pt>
                <c:pt idx="14638">
                  <c:v>0</c:v>
                </c:pt>
                <c:pt idx="14639">
                  <c:v>0</c:v>
                </c:pt>
                <c:pt idx="14640">
                  <c:v>0</c:v>
                </c:pt>
                <c:pt idx="14641">
                  <c:v>0</c:v>
                </c:pt>
                <c:pt idx="14642">
                  <c:v>0</c:v>
                </c:pt>
                <c:pt idx="14643">
                  <c:v>0</c:v>
                </c:pt>
                <c:pt idx="14644">
                  <c:v>0</c:v>
                </c:pt>
                <c:pt idx="14645">
                  <c:v>0</c:v>
                </c:pt>
                <c:pt idx="14646">
                  <c:v>0</c:v>
                </c:pt>
                <c:pt idx="14647">
                  <c:v>0</c:v>
                </c:pt>
                <c:pt idx="14648">
                  <c:v>0</c:v>
                </c:pt>
                <c:pt idx="14649">
                  <c:v>0</c:v>
                </c:pt>
                <c:pt idx="14650">
                  <c:v>0</c:v>
                </c:pt>
                <c:pt idx="14651">
                  <c:v>0</c:v>
                </c:pt>
                <c:pt idx="14652">
                  <c:v>0</c:v>
                </c:pt>
                <c:pt idx="14653">
                  <c:v>0</c:v>
                </c:pt>
                <c:pt idx="14654">
                  <c:v>0</c:v>
                </c:pt>
                <c:pt idx="14655">
                  <c:v>0</c:v>
                </c:pt>
                <c:pt idx="14656">
                  <c:v>0</c:v>
                </c:pt>
                <c:pt idx="14657">
                  <c:v>0</c:v>
                </c:pt>
                <c:pt idx="14658">
                  <c:v>0</c:v>
                </c:pt>
                <c:pt idx="14659">
                  <c:v>0</c:v>
                </c:pt>
                <c:pt idx="14660">
                  <c:v>0</c:v>
                </c:pt>
                <c:pt idx="14661">
                  <c:v>0</c:v>
                </c:pt>
                <c:pt idx="14662">
                  <c:v>0</c:v>
                </c:pt>
                <c:pt idx="14663">
                  <c:v>0</c:v>
                </c:pt>
                <c:pt idx="14664">
                  <c:v>0</c:v>
                </c:pt>
                <c:pt idx="14665">
                  <c:v>0</c:v>
                </c:pt>
                <c:pt idx="14666">
                  <c:v>0</c:v>
                </c:pt>
                <c:pt idx="14667">
                  <c:v>0</c:v>
                </c:pt>
                <c:pt idx="14668">
                  <c:v>0</c:v>
                </c:pt>
                <c:pt idx="14669">
                  <c:v>0</c:v>
                </c:pt>
                <c:pt idx="14670">
                  <c:v>0.01</c:v>
                </c:pt>
                <c:pt idx="14671">
                  <c:v>0</c:v>
                </c:pt>
                <c:pt idx="14672">
                  <c:v>0</c:v>
                </c:pt>
                <c:pt idx="14673">
                  <c:v>0</c:v>
                </c:pt>
                <c:pt idx="14674">
                  <c:v>0</c:v>
                </c:pt>
                <c:pt idx="14675">
                  <c:v>0</c:v>
                </c:pt>
                <c:pt idx="14676">
                  <c:v>0</c:v>
                </c:pt>
                <c:pt idx="14677">
                  <c:v>0</c:v>
                </c:pt>
                <c:pt idx="14678">
                  <c:v>0.01</c:v>
                </c:pt>
                <c:pt idx="14679">
                  <c:v>0</c:v>
                </c:pt>
                <c:pt idx="14680">
                  <c:v>0</c:v>
                </c:pt>
                <c:pt idx="14681">
                  <c:v>0</c:v>
                </c:pt>
                <c:pt idx="14682">
                  <c:v>0</c:v>
                </c:pt>
                <c:pt idx="14683">
                  <c:v>0</c:v>
                </c:pt>
                <c:pt idx="14684">
                  <c:v>0</c:v>
                </c:pt>
                <c:pt idx="14685">
                  <c:v>0</c:v>
                </c:pt>
                <c:pt idx="14686">
                  <c:v>0</c:v>
                </c:pt>
                <c:pt idx="14687">
                  <c:v>0</c:v>
                </c:pt>
                <c:pt idx="14688">
                  <c:v>0</c:v>
                </c:pt>
                <c:pt idx="14689">
                  <c:v>0</c:v>
                </c:pt>
                <c:pt idx="14690">
                  <c:v>0</c:v>
                </c:pt>
                <c:pt idx="14691">
                  <c:v>0</c:v>
                </c:pt>
                <c:pt idx="14692">
                  <c:v>0</c:v>
                </c:pt>
                <c:pt idx="14693">
                  <c:v>0</c:v>
                </c:pt>
                <c:pt idx="14694">
                  <c:v>0</c:v>
                </c:pt>
                <c:pt idx="14695">
                  <c:v>0</c:v>
                </c:pt>
                <c:pt idx="14696">
                  <c:v>0</c:v>
                </c:pt>
                <c:pt idx="14697">
                  <c:v>0</c:v>
                </c:pt>
                <c:pt idx="14698">
                  <c:v>0</c:v>
                </c:pt>
                <c:pt idx="14699">
                  <c:v>0</c:v>
                </c:pt>
                <c:pt idx="14700">
                  <c:v>0</c:v>
                </c:pt>
                <c:pt idx="14701">
                  <c:v>0</c:v>
                </c:pt>
                <c:pt idx="14702">
                  <c:v>0</c:v>
                </c:pt>
                <c:pt idx="14703">
                  <c:v>0</c:v>
                </c:pt>
                <c:pt idx="14704">
                  <c:v>0</c:v>
                </c:pt>
                <c:pt idx="14705">
                  <c:v>0</c:v>
                </c:pt>
                <c:pt idx="14706">
                  <c:v>0</c:v>
                </c:pt>
                <c:pt idx="14707">
                  <c:v>0</c:v>
                </c:pt>
                <c:pt idx="14708">
                  <c:v>0</c:v>
                </c:pt>
                <c:pt idx="14709">
                  <c:v>0.01</c:v>
                </c:pt>
                <c:pt idx="14710">
                  <c:v>0</c:v>
                </c:pt>
                <c:pt idx="14711">
                  <c:v>0</c:v>
                </c:pt>
                <c:pt idx="14712">
                  <c:v>0</c:v>
                </c:pt>
                <c:pt idx="14713">
                  <c:v>0</c:v>
                </c:pt>
                <c:pt idx="14714">
                  <c:v>0</c:v>
                </c:pt>
                <c:pt idx="14715">
                  <c:v>0</c:v>
                </c:pt>
                <c:pt idx="14716">
                  <c:v>0</c:v>
                </c:pt>
                <c:pt idx="14717">
                  <c:v>0</c:v>
                </c:pt>
                <c:pt idx="14718">
                  <c:v>0</c:v>
                </c:pt>
                <c:pt idx="14719">
                  <c:v>0</c:v>
                </c:pt>
                <c:pt idx="14720">
                  <c:v>0</c:v>
                </c:pt>
                <c:pt idx="14721">
                  <c:v>0</c:v>
                </c:pt>
                <c:pt idx="14722">
                  <c:v>0</c:v>
                </c:pt>
                <c:pt idx="14723">
                  <c:v>0</c:v>
                </c:pt>
                <c:pt idx="14724">
                  <c:v>0</c:v>
                </c:pt>
                <c:pt idx="14725">
                  <c:v>0</c:v>
                </c:pt>
                <c:pt idx="14726">
                  <c:v>0</c:v>
                </c:pt>
                <c:pt idx="14727">
                  <c:v>0</c:v>
                </c:pt>
                <c:pt idx="14728">
                  <c:v>0</c:v>
                </c:pt>
                <c:pt idx="14729">
                  <c:v>0</c:v>
                </c:pt>
                <c:pt idx="14730">
                  <c:v>0</c:v>
                </c:pt>
                <c:pt idx="14731">
                  <c:v>0</c:v>
                </c:pt>
                <c:pt idx="14732">
                  <c:v>0</c:v>
                </c:pt>
                <c:pt idx="14733">
                  <c:v>0</c:v>
                </c:pt>
                <c:pt idx="14734">
                  <c:v>0</c:v>
                </c:pt>
                <c:pt idx="14735">
                  <c:v>0</c:v>
                </c:pt>
                <c:pt idx="14736">
                  <c:v>0</c:v>
                </c:pt>
                <c:pt idx="14737">
                  <c:v>0</c:v>
                </c:pt>
                <c:pt idx="14738">
                  <c:v>0</c:v>
                </c:pt>
                <c:pt idx="14739">
                  <c:v>0</c:v>
                </c:pt>
                <c:pt idx="14740">
                  <c:v>0</c:v>
                </c:pt>
                <c:pt idx="14741">
                  <c:v>0</c:v>
                </c:pt>
                <c:pt idx="14742">
                  <c:v>0.01</c:v>
                </c:pt>
                <c:pt idx="14743">
                  <c:v>0</c:v>
                </c:pt>
                <c:pt idx="14744">
                  <c:v>0</c:v>
                </c:pt>
                <c:pt idx="14745">
                  <c:v>0</c:v>
                </c:pt>
                <c:pt idx="14746">
                  <c:v>0</c:v>
                </c:pt>
                <c:pt idx="14747">
                  <c:v>0</c:v>
                </c:pt>
                <c:pt idx="14748">
                  <c:v>0</c:v>
                </c:pt>
                <c:pt idx="14749">
                  <c:v>0</c:v>
                </c:pt>
                <c:pt idx="14750">
                  <c:v>0</c:v>
                </c:pt>
                <c:pt idx="14751">
                  <c:v>0</c:v>
                </c:pt>
                <c:pt idx="14752">
                  <c:v>0</c:v>
                </c:pt>
                <c:pt idx="14753">
                  <c:v>0</c:v>
                </c:pt>
                <c:pt idx="14754">
                  <c:v>0</c:v>
                </c:pt>
                <c:pt idx="14755">
                  <c:v>0</c:v>
                </c:pt>
                <c:pt idx="14756">
                  <c:v>0.01</c:v>
                </c:pt>
                <c:pt idx="14757">
                  <c:v>0</c:v>
                </c:pt>
                <c:pt idx="14758">
                  <c:v>0</c:v>
                </c:pt>
                <c:pt idx="14759">
                  <c:v>0</c:v>
                </c:pt>
                <c:pt idx="14760">
                  <c:v>0</c:v>
                </c:pt>
                <c:pt idx="14761">
                  <c:v>0</c:v>
                </c:pt>
                <c:pt idx="14762">
                  <c:v>0</c:v>
                </c:pt>
                <c:pt idx="14763">
                  <c:v>0</c:v>
                </c:pt>
                <c:pt idx="14764">
                  <c:v>0</c:v>
                </c:pt>
                <c:pt idx="14765">
                  <c:v>0</c:v>
                </c:pt>
                <c:pt idx="14766">
                  <c:v>0</c:v>
                </c:pt>
                <c:pt idx="14767">
                  <c:v>0</c:v>
                </c:pt>
                <c:pt idx="14768">
                  <c:v>0</c:v>
                </c:pt>
                <c:pt idx="14769">
                  <c:v>0</c:v>
                </c:pt>
                <c:pt idx="14770">
                  <c:v>0</c:v>
                </c:pt>
                <c:pt idx="14771">
                  <c:v>0</c:v>
                </c:pt>
                <c:pt idx="14772">
                  <c:v>0</c:v>
                </c:pt>
                <c:pt idx="14773">
                  <c:v>0</c:v>
                </c:pt>
                <c:pt idx="14774">
                  <c:v>0</c:v>
                </c:pt>
                <c:pt idx="14775">
                  <c:v>0</c:v>
                </c:pt>
                <c:pt idx="14776">
                  <c:v>0</c:v>
                </c:pt>
                <c:pt idx="14777">
                  <c:v>0</c:v>
                </c:pt>
                <c:pt idx="14778">
                  <c:v>0</c:v>
                </c:pt>
                <c:pt idx="14779">
                  <c:v>0</c:v>
                </c:pt>
                <c:pt idx="14780">
                  <c:v>0</c:v>
                </c:pt>
                <c:pt idx="14781">
                  <c:v>0</c:v>
                </c:pt>
                <c:pt idx="14782">
                  <c:v>0</c:v>
                </c:pt>
                <c:pt idx="14783">
                  <c:v>0</c:v>
                </c:pt>
                <c:pt idx="14784">
                  <c:v>0.01</c:v>
                </c:pt>
                <c:pt idx="14785">
                  <c:v>0</c:v>
                </c:pt>
                <c:pt idx="14786">
                  <c:v>0</c:v>
                </c:pt>
                <c:pt idx="14787">
                  <c:v>0</c:v>
                </c:pt>
                <c:pt idx="14788">
                  <c:v>0</c:v>
                </c:pt>
                <c:pt idx="14789">
                  <c:v>0</c:v>
                </c:pt>
                <c:pt idx="14790">
                  <c:v>0</c:v>
                </c:pt>
                <c:pt idx="14791">
                  <c:v>0</c:v>
                </c:pt>
                <c:pt idx="14792">
                  <c:v>0</c:v>
                </c:pt>
                <c:pt idx="14793">
                  <c:v>0</c:v>
                </c:pt>
                <c:pt idx="14794">
                  <c:v>0</c:v>
                </c:pt>
                <c:pt idx="14795">
                  <c:v>0</c:v>
                </c:pt>
                <c:pt idx="14796">
                  <c:v>0</c:v>
                </c:pt>
                <c:pt idx="14797">
                  <c:v>0</c:v>
                </c:pt>
                <c:pt idx="14798">
                  <c:v>0</c:v>
                </c:pt>
                <c:pt idx="14799">
                  <c:v>0</c:v>
                </c:pt>
                <c:pt idx="14800">
                  <c:v>0</c:v>
                </c:pt>
                <c:pt idx="14801">
                  <c:v>0</c:v>
                </c:pt>
                <c:pt idx="14802">
                  <c:v>0</c:v>
                </c:pt>
                <c:pt idx="14803">
                  <c:v>0</c:v>
                </c:pt>
                <c:pt idx="14804">
                  <c:v>0</c:v>
                </c:pt>
                <c:pt idx="14805">
                  <c:v>0</c:v>
                </c:pt>
                <c:pt idx="14806">
                  <c:v>0</c:v>
                </c:pt>
                <c:pt idx="14807">
                  <c:v>0</c:v>
                </c:pt>
                <c:pt idx="14808">
                  <c:v>0</c:v>
                </c:pt>
                <c:pt idx="14809">
                  <c:v>0</c:v>
                </c:pt>
                <c:pt idx="14810">
                  <c:v>0</c:v>
                </c:pt>
                <c:pt idx="14811">
                  <c:v>0</c:v>
                </c:pt>
                <c:pt idx="14812">
                  <c:v>0</c:v>
                </c:pt>
                <c:pt idx="14813">
                  <c:v>0</c:v>
                </c:pt>
                <c:pt idx="14814">
                  <c:v>0</c:v>
                </c:pt>
                <c:pt idx="14815">
                  <c:v>0</c:v>
                </c:pt>
                <c:pt idx="14816">
                  <c:v>0</c:v>
                </c:pt>
                <c:pt idx="14817">
                  <c:v>0</c:v>
                </c:pt>
                <c:pt idx="14818">
                  <c:v>0</c:v>
                </c:pt>
                <c:pt idx="14819">
                  <c:v>0</c:v>
                </c:pt>
                <c:pt idx="14820">
                  <c:v>0</c:v>
                </c:pt>
                <c:pt idx="14821">
                  <c:v>0</c:v>
                </c:pt>
                <c:pt idx="14822">
                  <c:v>0</c:v>
                </c:pt>
                <c:pt idx="14823">
                  <c:v>0</c:v>
                </c:pt>
                <c:pt idx="14824">
                  <c:v>0</c:v>
                </c:pt>
                <c:pt idx="14825">
                  <c:v>0</c:v>
                </c:pt>
                <c:pt idx="14826">
                  <c:v>0</c:v>
                </c:pt>
                <c:pt idx="14827">
                  <c:v>0</c:v>
                </c:pt>
                <c:pt idx="14828">
                  <c:v>0</c:v>
                </c:pt>
                <c:pt idx="14829">
                  <c:v>0.01</c:v>
                </c:pt>
                <c:pt idx="14830">
                  <c:v>0</c:v>
                </c:pt>
                <c:pt idx="14831">
                  <c:v>0</c:v>
                </c:pt>
                <c:pt idx="14832">
                  <c:v>0</c:v>
                </c:pt>
                <c:pt idx="14833">
                  <c:v>0.01</c:v>
                </c:pt>
                <c:pt idx="14834">
                  <c:v>0</c:v>
                </c:pt>
                <c:pt idx="14835">
                  <c:v>0</c:v>
                </c:pt>
                <c:pt idx="14836">
                  <c:v>0</c:v>
                </c:pt>
                <c:pt idx="14837">
                  <c:v>0</c:v>
                </c:pt>
                <c:pt idx="14838">
                  <c:v>0</c:v>
                </c:pt>
                <c:pt idx="14839">
                  <c:v>0</c:v>
                </c:pt>
                <c:pt idx="14840">
                  <c:v>0</c:v>
                </c:pt>
                <c:pt idx="14841">
                  <c:v>0</c:v>
                </c:pt>
                <c:pt idx="14842">
                  <c:v>0</c:v>
                </c:pt>
                <c:pt idx="14843">
                  <c:v>0</c:v>
                </c:pt>
                <c:pt idx="14844">
                  <c:v>0</c:v>
                </c:pt>
                <c:pt idx="14845">
                  <c:v>0</c:v>
                </c:pt>
                <c:pt idx="14846">
                  <c:v>0</c:v>
                </c:pt>
                <c:pt idx="14847">
                  <c:v>0</c:v>
                </c:pt>
                <c:pt idx="14848">
                  <c:v>0</c:v>
                </c:pt>
                <c:pt idx="14849">
                  <c:v>0</c:v>
                </c:pt>
                <c:pt idx="14850">
                  <c:v>0</c:v>
                </c:pt>
                <c:pt idx="14851">
                  <c:v>0</c:v>
                </c:pt>
                <c:pt idx="14852">
                  <c:v>0</c:v>
                </c:pt>
                <c:pt idx="14853">
                  <c:v>0</c:v>
                </c:pt>
                <c:pt idx="14854">
                  <c:v>0</c:v>
                </c:pt>
                <c:pt idx="14855">
                  <c:v>0</c:v>
                </c:pt>
                <c:pt idx="14856">
                  <c:v>0</c:v>
                </c:pt>
                <c:pt idx="14857">
                  <c:v>0</c:v>
                </c:pt>
                <c:pt idx="14858">
                  <c:v>0.01</c:v>
                </c:pt>
                <c:pt idx="14859">
                  <c:v>0</c:v>
                </c:pt>
                <c:pt idx="14860">
                  <c:v>0</c:v>
                </c:pt>
                <c:pt idx="14861">
                  <c:v>0</c:v>
                </c:pt>
                <c:pt idx="14862">
                  <c:v>0</c:v>
                </c:pt>
                <c:pt idx="14863">
                  <c:v>0</c:v>
                </c:pt>
                <c:pt idx="14864">
                  <c:v>0</c:v>
                </c:pt>
                <c:pt idx="14865">
                  <c:v>0</c:v>
                </c:pt>
                <c:pt idx="14866">
                  <c:v>0</c:v>
                </c:pt>
                <c:pt idx="14867">
                  <c:v>0</c:v>
                </c:pt>
                <c:pt idx="14868">
                  <c:v>0</c:v>
                </c:pt>
                <c:pt idx="14869">
                  <c:v>0</c:v>
                </c:pt>
                <c:pt idx="14870">
                  <c:v>0</c:v>
                </c:pt>
                <c:pt idx="14871">
                  <c:v>0</c:v>
                </c:pt>
                <c:pt idx="14872">
                  <c:v>0</c:v>
                </c:pt>
                <c:pt idx="14873">
                  <c:v>0.01</c:v>
                </c:pt>
                <c:pt idx="14874">
                  <c:v>0.01</c:v>
                </c:pt>
                <c:pt idx="14875">
                  <c:v>0</c:v>
                </c:pt>
                <c:pt idx="14876">
                  <c:v>0</c:v>
                </c:pt>
                <c:pt idx="14877">
                  <c:v>0</c:v>
                </c:pt>
                <c:pt idx="14878">
                  <c:v>0</c:v>
                </c:pt>
                <c:pt idx="14879">
                  <c:v>0</c:v>
                </c:pt>
                <c:pt idx="14880">
                  <c:v>0</c:v>
                </c:pt>
                <c:pt idx="14881">
                  <c:v>0</c:v>
                </c:pt>
                <c:pt idx="14882">
                  <c:v>0</c:v>
                </c:pt>
                <c:pt idx="14883">
                  <c:v>0</c:v>
                </c:pt>
                <c:pt idx="14884">
                  <c:v>0</c:v>
                </c:pt>
                <c:pt idx="14885">
                  <c:v>0</c:v>
                </c:pt>
                <c:pt idx="14886">
                  <c:v>0</c:v>
                </c:pt>
                <c:pt idx="14887">
                  <c:v>0</c:v>
                </c:pt>
                <c:pt idx="14888">
                  <c:v>0</c:v>
                </c:pt>
                <c:pt idx="14889">
                  <c:v>0</c:v>
                </c:pt>
                <c:pt idx="14890">
                  <c:v>0</c:v>
                </c:pt>
                <c:pt idx="14891">
                  <c:v>0</c:v>
                </c:pt>
                <c:pt idx="14892">
                  <c:v>0</c:v>
                </c:pt>
                <c:pt idx="14893">
                  <c:v>0</c:v>
                </c:pt>
                <c:pt idx="14894">
                  <c:v>0</c:v>
                </c:pt>
                <c:pt idx="14895">
                  <c:v>0</c:v>
                </c:pt>
                <c:pt idx="14896">
                  <c:v>0</c:v>
                </c:pt>
                <c:pt idx="14897">
                  <c:v>0</c:v>
                </c:pt>
                <c:pt idx="14898">
                  <c:v>0</c:v>
                </c:pt>
                <c:pt idx="14899">
                  <c:v>0</c:v>
                </c:pt>
                <c:pt idx="14900">
                  <c:v>0</c:v>
                </c:pt>
                <c:pt idx="14901">
                  <c:v>0</c:v>
                </c:pt>
                <c:pt idx="14902">
                  <c:v>0</c:v>
                </c:pt>
                <c:pt idx="14903">
                  <c:v>0</c:v>
                </c:pt>
                <c:pt idx="14904">
                  <c:v>0</c:v>
                </c:pt>
                <c:pt idx="14905">
                  <c:v>0</c:v>
                </c:pt>
                <c:pt idx="14906">
                  <c:v>0</c:v>
                </c:pt>
                <c:pt idx="14907">
                  <c:v>0</c:v>
                </c:pt>
                <c:pt idx="14908">
                  <c:v>0</c:v>
                </c:pt>
                <c:pt idx="14909">
                  <c:v>0</c:v>
                </c:pt>
                <c:pt idx="14910">
                  <c:v>0</c:v>
                </c:pt>
                <c:pt idx="14911">
                  <c:v>0</c:v>
                </c:pt>
                <c:pt idx="14912">
                  <c:v>0</c:v>
                </c:pt>
                <c:pt idx="14913">
                  <c:v>0</c:v>
                </c:pt>
                <c:pt idx="14914">
                  <c:v>0</c:v>
                </c:pt>
                <c:pt idx="14915">
                  <c:v>0</c:v>
                </c:pt>
                <c:pt idx="14916">
                  <c:v>0</c:v>
                </c:pt>
                <c:pt idx="14917">
                  <c:v>0.01</c:v>
                </c:pt>
                <c:pt idx="14918">
                  <c:v>0</c:v>
                </c:pt>
                <c:pt idx="14919">
                  <c:v>0</c:v>
                </c:pt>
                <c:pt idx="14920">
                  <c:v>0</c:v>
                </c:pt>
                <c:pt idx="14921">
                  <c:v>0</c:v>
                </c:pt>
                <c:pt idx="14922">
                  <c:v>0</c:v>
                </c:pt>
                <c:pt idx="14923">
                  <c:v>0.01</c:v>
                </c:pt>
                <c:pt idx="14924">
                  <c:v>0</c:v>
                </c:pt>
                <c:pt idx="14925">
                  <c:v>0</c:v>
                </c:pt>
                <c:pt idx="14926">
                  <c:v>0</c:v>
                </c:pt>
                <c:pt idx="14927">
                  <c:v>0</c:v>
                </c:pt>
                <c:pt idx="14928">
                  <c:v>0</c:v>
                </c:pt>
                <c:pt idx="14929">
                  <c:v>0</c:v>
                </c:pt>
                <c:pt idx="14930">
                  <c:v>0</c:v>
                </c:pt>
                <c:pt idx="14931">
                  <c:v>0</c:v>
                </c:pt>
                <c:pt idx="14932">
                  <c:v>0</c:v>
                </c:pt>
                <c:pt idx="14933">
                  <c:v>0</c:v>
                </c:pt>
                <c:pt idx="14934">
                  <c:v>0</c:v>
                </c:pt>
                <c:pt idx="14935">
                  <c:v>0</c:v>
                </c:pt>
                <c:pt idx="14936">
                  <c:v>0</c:v>
                </c:pt>
                <c:pt idx="14937">
                  <c:v>0</c:v>
                </c:pt>
                <c:pt idx="14938">
                  <c:v>0</c:v>
                </c:pt>
                <c:pt idx="14939">
                  <c:v>0</c:v>
                </c:pt>
                <c:pt idx="14940">
                  <c:v>0</c:v>
                </c:pt>
                <c:pt idx="14941">
                  <c:v>0</c:v>
                </c:pt>
                <c:pt idx="14942">
                  <c:v>0</c:v>
                </c:pt>
                <c:pt idx="14943">
                  <c:v>0</c:v>
                </c:pt>
                <c:pt idx="14944">
                  <c:v>0</c:v>
                </c:pt>
                <c:pt idx="14945">
                  <c:v>0</c:v>
                </c:pt>
                <c:pt idx="14946">
                  <c:v>0</c:v>
                </c:pt>
                <c:pt idx="14947">
                  <c:v>0</c:v>
                </c:pt>
                <c:pt idx="14948">
                  <c:v>0</c:v>
                </c:pt>
                <c:pt idx="14949">
                  <c:v>0</c:v>
                </c:pt>
                <c:pt idx="14950">
                  <c:v>0</c:v>
                </c:pt>
                <c:pt idx="14951">
                  <c:v>0</c:v>
                </c:pt>
                <c:pt idx="14952">
                  <c:v>0</c:v>
                </c:pt>
                <c:pt idx="14953">
                  <c:v>0</c:v>
                </c:pt>
                <c:pt idx="14954">
                  <c:v>0</c:v>
                </c:pt>
                <c:pt idx="14955">
                  <c:v>0</c:v>
                </c:pt>
                <c:pt idx="14956">
                  <c:v>0</c:v>
                </c:pt>
                <c:pt idx="14957">
                  <c:v>0</c:v>
                </c:pt>
                <c:pt idx="14958">
                  <c:v>0</c:v>
                </c:pt>
                <c:pt idx="14959">
                  <c:v>0</c:v>
                </c:pt>
                <c:pt idx="14960">
                  <c:v>0</c:v>
                </c:pt>
                <c:pt idx="14961">
                  <c:v>0</c:v>
                </c:pt>
                <c:pt idx="14962">
                  <c:v>0</c:v>
                </c:pt>
                <c:pt idx="14963">
                  <c:v>0</c:v>
                </c:pt>
                <c:pt idx="14964">
                  <c:v>0</c:v>
                </c:pt>
                <c:pt idx="14965">
                  <c:v>0</c:v>
                </c:pt>
                <c:pt idx="14966">
                  <c:v>0</c:v>
                </c:pt>
                <c:pt idx="14967">
                  <c:v>0</c:v>
                </c:pt>
                <c:pt idx="14968">
                  <c:v>0</c:v>
                </c:pt>
                <c:pt idx="14969">
                  <c:v>0</c:v>
                </c:pt>
                <c:pt idx="14970">
                  <c:v>0</c:v>
                </c:pt>
                <c:pt idx="14971">
                  <c:v>0</c:v>
                </c:pt>
                <c:pt idx="14972">
                  <c:v>0</c:v>
                </c:pt>
                <c:pt idx="14973">
                  <c:v>0</c:v>
                </c:pt>
                <c:pt idx="14974">
                  <c:v>0</c:v>
                </c:pt>
                <c:pt idx="14975">
                  <c:v>0</c:v>
                </c:pt>
                <c:pt idx="14976">
                  <c:v>0</c:v>
                </c:pt>
                <c:pt idx="14977">
                  <c:v>0</c:v>
                </c:pt>
                <c:pt idx="14978">
                  <c:v>0</c:v>
                </c:pt>
                <c:pt idx="14979">
                  <c:v>0</c:v>
                </c:pt>
                <c:pt idx="14980">
                  <c:v>0</c:v>
                </c:pt>
                <c:pt idx="14981">
                  <c:v>0.01</c:v>
                </c:pt>
                <c:pt idx="14982">
                  <c:v>0</c:v>
                </c:pt>
                <c:pt idx="14983">
                  <c:v>0</c:v>
                </c:pt>
                <c:pt idx="14984">
                  <c:v>0</c:v>
                </c:pt>
                <c:pt idx="14985">
                  <c:v>0</c:v>
                </c:pt>
                <c:pt idx="14986">
                  <c:v>0</c:v>
                </c:pt>
                <c:pt idx="14987">
                  <c:v>0</c:v>
                </c:pt>
                <c:pt idx="14988">
                  <c:v>0</c:v>
                </c:pt>
                <c:pt idx="14989">
                  <c:v>0</c:v>
                </c:pt>
                <c:pt idx="14990">
                  <c:v>0</c:v>
                </c:pt>
                <c:pt idx="14991">
                  <c:v>0</c:v>
                </c:pt>
                <c:pt idx="14992">
                  <c:v>0</c:v>
                </c:pt>
                <c:pt idx="14993">
                  <c:v>0</c:v>
                </c:pt>
                <c:pt idx="14994">
                  <c:v>0</c:v>
                </c:pt>
                <c:pt idx="14995">
                  <c:v>0</c:v>
                </c:pt>
                <c:pt idx="14996">
                  <c:v>0</c:v>
                </c:pt>
                <c:pt idx="14997">
                  <c:v>0</c:v>
                </c:pt>
                <c:pt idx="14998">
                  <c:v>0</c:v>
                </c:pt>
                <c:pt idx="14999">
                  <c:v>0</c:v>
                </c:pt>
                <c:pt idx="15000">
                  <c:v>0</c:v>
                </c:pt>
                <c:pt idx="15001">
                  <c:v>0</c:v>
                </c:pt>
                <c:pt idx="15002">
                  <c:v>0</c:v>
                </c:pt>
                <c:pt idx="15003">
                  <c:v>0</c:v>
                </c:pt>
                <c:pt idx="15004">
                  <c:v>0</c:v>
                </c:pt>
                <c:pt idx="15005">
                  <c:v>0</c:v>
                </c:pt>
                <c:pt idx="15006">
                  <c:v>0</c:v>
                </c:pt>
                <c:pt idx="15007">
                  <c:v>0</c:v>
                </c:pt>
                <c:pt idx="15008">
                  <c:v>0</c:v>
                </c:pt>
                <c:pt idx="15009">
                  <c:v>0</c:v>
                </c:pt>
                <c:pt idx="15010">
                  <c:v>0</c:v>
                </c:pt>
                <c:pt idx="15011">
                  <c:v>0</c:v>
                </c:pt>
                <c:pt idx="15012">
                  <c:v>0</c:v>
                </c:pt>
                <c:pt idx="15013">
                  <c:v>0</c:v>
                </c:pt>
                <c:pt idx="15014">
                  <c:v>0</c:v>
                </c:pt>
                <c:pt idx="15015">
                  <c:v>0</c:v>
                </c:pt>
                <c:pt idx="15016">
                  <c:v>0</c:v>
                </c:pt>
                <c:pt idx="15017">
                  <c:v>0</c:v>
                </c:pt>
                <c:pt idx="15018">
                  <c:v>0</c:v>
                </c:pt>
                <c:pt idx="15019">
                  <c:v>0</c:v>
                </c:pt>
                <c:pt idx="15020">
                  <c:v>0</c:v>
                </c:pt>
                <c:pt idx="15021">
                  <c:v>0</c:v>
                </c:pt>
                <c:pt idx="15022">
                  <c:v>0</c:v>
                </c:pt>
                <c:pt idx="15023">
                  <c:v>0</c:v>
                </c:pt>
                <c:pt idx="15024">
                  <c:v>0</c:v>
                </c:pt>
                <c:pt idx="15025">
                  <c:v>0</c:v>
                </c:pt>
                <c:pt idx="15026">
                  <c:v>0</c:v>
                </c:pt>
                <c:pt idx="15027">
                  <c:v>0</c:v>
                </c:pt>
                <c:pt idx="15028">
                  <c:v>0</c:v>
                </c:pt>
                <c:pt idx="15029">
                  <c:v>0</c:v>
                </c:pt>
                <c:pt idx="15030">
                  <c:v>0</c:v>
                </c:pt>
                <c:pt idx="15031">
                  <c:v>0</c:v>
                </c:pt>
                <c:pt idx="15032">
                  <c:v>0</c:v>
                </c:pt>
                <c:pt idx="15033">
                  <c:v>0</c:v>
                </c:pt>
                <c:pt idx="15034">
                  <c:v>0</c:v>
                </c:pt>
                <c:pt idx="15035">
                  <c:v>0</c:v>
                </c:pt>
                <c:pt idx="15036">
                  <c:v>0</c:v>
                </c:pt>
                <c:pt idx="15037">
                  <c:v>0</c:v>
                </c:pt>
                <c:pt idx="15038">
                  <c:v>0</c:v>
                </c:pt>
                <c:pt idx="15039">
                  <c:v>0</c:v>
                </c:pt>
                <c:pt idx="15040">
                  <c:v>0</c:v>
                </c:pt>
                <c:pt idx="15041">
                  <c:v>0</c:v>
                </c:pt>
                <c:pt idx="15042">
                  <c:v>0</c:v>
                </c:pt>
                <c:pt idx="15043">
                  <c:v>0</c:v>
                </c:pt>
                <c:pt idx="15044">
                  <c:v>0</c:v>
                </c:pt>
                <c:pt idx="15045">
                  <c:v>0</c:v>
                </c:pt>
                <c:pt idx="15046">
                  <c:v>0</c:v>
                </c:pt>
                <c:pt idx="15047">
                  <c:v>0</c:v>
                </c:pt>
                <c:pt idx="15048">
                  <c:v>0</c:v>
                </c:pt>
                <c:pt idx="15049">
                  <c:v>0</c:v>
                </c:pt>
                <c:pt idx="15050">
                  <c:v>0</c:v>
                </c:pt>
                <c:pt idx="15051">
                  <c:v>0</c:v>
                </c:pt>
                <c:pt idx="15052">
                  <c:v>0</c:v>
                </c:pt>
                <c:pt idx="15053">
                  <c:v>0</c:v>
                </c:pt>
                <c:pt idx="15054">
                  <c:v>0</c:v>
                </c:pt>
                <c:pt idx="15055">
                  <c:v>0</c:v>
                </c:pt>
                <c:pt idx="15056">
                  <c:v>0</c:v>
                </c:pt>
                <c:pt idx="15057">
                  <c:v>0</c:v>
                </c:pt>
                <c:pt idx="15058">
                  <c:v>0</c:v>
                </c:pt>
                <c:pt idx="15059">
                  <c:v>0</c:v>
                </c:pt>
                <c:pt idx="15060">
                  <c:v>0</c:v>
                </c:pt>
                <c:pt idx="15061">
                  <c:v>0</c:v>
                </c:pt>
                <c:pt idx="15062">
                  <c:v>0</c:v>
                </c:pt>
                <c:pt idx="15063">
                  <c:v>0</c:v>
                </c:pt>
                <c:pt idx="15064">
                  <c:v>0</c:v>
                </c:pt>
                <c:pt idx="15065">
                  <c:v>0</c:v>
                </c:pt>
                <c:pt idx="15066">
                  <c:v>0</c:v>
                </c:pt>
                <c:pt idx="15067">
                  <c:v>0</c:v>
                </c:pt>
                <c:pt idx="15068">
                  <c:v>0</c:v>
                </c:pt>
                <c:pt idx="15069">
                  <c:v>0</c:v>
                </c:pt>
                <c:pt idx="15070">
                  <c:v>0</c:v>
                </c:pt>
                <c:pt idx="15071">
                  <c:v>0</c:v>
                </c:pt>
                <c:pt idx="15072">
                  <c:v>0</c:v>
                </c:pt>
                <c:pt idx="15073">
                  <c:v>0</c:v>
                </c:pt>
                <c:pt idx="15074">
                  <c:v>0</c:v>
                </c:pt>
                <c:pt idx="15075">
                  <c:v>0.01</c:v>
                </c:pt>
                <c:pt idx="15076">
                  <c:v>0</c:v>
                </c:pt>
                <c:pt idx="15077">
                  <c:v>0</c:v>
                </c:pt>
                <c:pt idx="15078">
                  <c:v>0</c:v>
                </c:pt>
                <c:pt idx="15079">
                  <c:v>0</c:v>
                </c:pt>
                <c:pt idx="15080">
                  <c:v>0</c:v>
                </c:pt>
                <c:pt idx="15081">
                  <c:v>0</c:v>
                </c:pt>
                <c:pt idx="15082">
                  <c:v>0</c:v>
                </c:pt>
                <c:pt idx="15083">
                  <c:v>0</c:v>
                </c:pt>
                <c:pt idx="15084">
                  <c:v>0</c:v>
                </c:pt>
                <c:pt idx="15085">
                  <c:v>0</c:v>
                </c:pt>
                <c:pt idx="15086">
                  <c:v>0</c:v>
                </c:pt>
                <c:pt idx="15087">
                  <c:v>0</c:v>
                </c:pt>
                <c:pt idx="15088">
                  <c:v>0</c:v>
                </c:pt>
                <c:pt idx="15089">
                  <c:v>0</c:v>
                </c:pt>
                <c:pt idx="15090">
                  <c:v>0</c:v>
                </c:pt>
                <c:pt idx="15091">
                  <c:v>0</c:v>
                </c:pt>
                <c:pt idx="15092">
                  <c:v>0</c:v>
                </c:pt>
                <c:pt idx="15093">
                  <c:v>0</c:v>
                </c:pt>
                <c:pt idx="15094">
                  <c:v>0</c:v>
                </c:pt>
                <c:pt idx="15095">
                  <c:v>0</c:v>
                </c:pt>
                <c:pt idx="15096">
                  <c:v>0</c:v>
                </c:pt>
                <c:pt idx="15097">
                  <c:v>0</c:v>
                </c:pt>
                <c:pt idx="15098">
                  <c:v>0</c:v>
                </c:pt>
                <c:pt idx="15099">
                  <c:v>0</c:v>
                </c:pt>
                <c:pt idx="15100">
                  <c:v>0</c:v>
                </c:pt>
                <c:pt idx="15101">
                  <c:v>0</c:v>
                </c:pt>
                <c:pt idx="15102">
                  <c:v>0</c:v>
                </c:pt>
                <c:pt idx="15103">
                  <c:v>0</c:v>
                </c:pt>
                <c:pt idx="15104">
                  <c:v>0</c:v>
                </c:pt>
                <c:pt idx="15105">
                  <c:v>0</c:v>
                </c:pt>
                <c:pt idx="15106">
                  <c:v>0</c:v>
                </c:pt>
                <c:pt idx="15107">
                  <c:v>0</c:v>
                </c:pt>
                <c:pt idx="15108">
                  <c:v>0</c:v>
                </c:pt>
                <c:pt idx="15109">
                  <c:v>0</c:v>
                </c:pt>
                <c:pt idx="15110">
                  <c:v>0</c:v>
                </c:pt>
                <c:pt idx="15111">
                  <c:v>0</c:v>
                </c:pt>
                <c:pt idx="15112">
                  <c:v>0</c:v>
                </c:pt>
                <c:pt idx="15113">
                  <c:v>0</c:v>
                </c:pt>
                <c:pt idx="15114">
                  <c:v>0</c:v>
                </c:pt>
                <c:pt idx="15115">
                  <c:v>0</c:v>
                </c:pt>
                <c:pt idx="15116">
                  <c:v>0</c:v>
                </c:pt>
                <c:pt idx="15117">
                  <c:v>0</c:v>
                </c:pt>
                <c:pt idx="15118">
                  <c:v>0</c:v>
                </c:pt>
                <c:pt idx="15119">
                  <c:v>0</c:v>
                </c:pt>
                <c:pt idx="15120">
                  <c:v>0</c:v>
                </c:pt>
                <c:pt idx="15121">
                  <c:v>0</c:v>
                </c:pt>
                <c:pt idx="15122">
                  <c:v>0</c:v>
                </c:pt>
                <c:pt idx="15123">
                  <c:v>0</c:v>
                </c:pt>
                <c:pt idx="15124">
                  <c:v>0</c:v>
                </c:pt>
                <c:pt idx="15125">
                  <c:v>0</c:v>
                </c:pt>
                <c:pt idx="15126">
                  <c:v>0</c:v>
                </c:pt>
                <c:pt idx="15127">
                  <c:v>0</c:v>
                </c:pt>
                <c:pt idx="15128">
                  <c:v>0</c:v>
                </c:pt>
                <c:pt idx="15129">
                  <c:v>0</c:v>
                </c:pt>
                <c:pt idx="15130">
                  <c:v>0</c:v>
                </c:pt>
                <c:pt idx="15131">
                  <c:v>0</c:v>
                </c:pt>
                <c:pt idx="15132">
                  <c:v>0</c:v>
                </c:pt>
                <c:pt idx="15133">
                  <c:v>0</c:v>
                </c:pt>
                <c:pt idx="15134">
                  <c:v>0</c:v>
                </c:pt>
                <c:pt idx="15135">
                  <c:v>0</c:v>
                </c:pt>
                <c:pt idx="15136">
                  <c:v>0</c:v>
                </c:pt>
                <c:pt idx="15137">
                  <c:v>0</c:v>
                </c:pt>
                <c:pt idx="15138">
                  <c:v>0</c:v>
                </c:pt>
                <c:pt idx="15139">
                  <c:v>0</c:v>
                </c:pt>
                <c:pt idx="15140">
                  <c:v>0</c:v>
                </c:pt>
                <c:pt idx="15141">
                  <c:v>0</c:v>
                </c:pt>
                <c:pt idx="15142">
                  <c:v>0</c:v>
                </c:pt>
                <c:pt idx="15143">
                  <c:v>0</c:v>
                </c:pt>
                <c:pt idx="15144">
                  <c:v>0</c:v>
                </c:pt>
                <c:pt idx="15145">
                  <c:v>0</c:v>
                </c:pt>
                <c:pt idx="15146">
                  <c:v>0</c:v>
                </c:pt>
                <c:pt idx="15147">
                  <c:v>0</c:v>
                </c:pt>
                <c:pt idx="15148">
                  <c:v>0</c:v>
                </c:pt>
                <c:pt idx="15149">
                  <c:v>0</c:v>
                </c:pt>
                <c:pt idx="15150">
                  <c:v>0</c:v>
                </c:pt>
                <c:pt idx="15151">
                  <c:v>0</c:v>
                </c:pt>
                <c:pt idx="15152">
                  <c:v>0</c:v>
                </c:pt>
                <c:pt idx="15153">
                  <c:v>0</c:v>
                </c:pt>
                <c:pt idx="15154">
                  <c:v>0</c:v>
                </c:pt>
                <c:pt idx="15155">
                  <c:v>0</c:v>
                </c:pt>
                <c:pt idx="15156">
                  <c:v>0</c:v>
                </c:pt>
                <c:pt idx="15157">
                  <c:v>0</c:v>
                </c:pt>
                <c:pt idx="15158">
                  <c:v>0</c:v>
                </c:pt>
                <c:pt idx="15159">
                  <c:v>0</c:v>
                </c:pt>
                <c:pt idx="15160">
                  <c:v>0</c:v>
                </c:pt>
                <c:pt idx="15161">
                  <c:v>0</c:v>
                </c:pt>
                <c:pt idx="15162">
                  <c:v>0</c:v>
                </c:pt>
                <c:pt idx="15163">
                  <c:v>0</c:v>
                </c:pt>
                <c:pt idx="15164">
                  <c:v>0</c:v>
                </c:pt>
                <c:pt idx="15165">
                  <c:v>0</c:v>
                </c:pt>
                <c:pt idx="15166">
                  <c:v>0</c:v>
                </c:pt>
                <c:pt idx="15167">
                  <c:v>0</c:v>
                </c:pt>
                <c:pt idx="15168">
                  <c:v>0</c:v>
                </c:pt>
                <c:pt idx="15169">
                  <c:v>0</c:v>
                </c:pt>
                <c:pt idx="15170">
                  <c:v>0</c:v>
                </c:pt>
                <c:pt idx="15171">
                  <c:v>0</c:v>
                </c:pt>
                <c:pt idx="15172">
                  <c:v>0</c:v>
                </c:pt>
                <c:pt idx="15173">
                  <c:v>0</c:v>
                </c:pt>
                <c:pt idx="15174">
                  <c:v>0</c:v>
                </c:pt>
                <c:pt idx="15175">
                  <c:v>0</c:v>
                </c:pt>
                <c:pt idx="15176">
                  <c:v>0</c:v>
                </c:pt>
                <c:pt idx="15177">
                  <c:v>0</c:v>
                </c:pt>
                <c:pt idx="15178">
                  <c:v>0</c:v>
                </c:pt>
                <c:pt idx="15179">
                  <c:v>0</c:v>
                </c:pt>
                <c:pt idx="15180">
                  <c:v>0</c:v>
                </c:pt>
                <c:pt idx="15181">
                  <c:v>0</c:v>
                </c:pt>
                <c:pt idx="15182">
                  <c:v>0</c:v>
                </c:pt>
                <c:pt idx="15183">
                  <c:v>0</c:v>
                </c:pt>
                <c:pt idx="15184">
                  <c:v>0</c:v>
                </c:pt>
                <c:pt idx="15185">
                  <c:v>0</c:v>
                </c:pt>
                <c:pt idx="15186">
                  <c:v>0</c:v>
                </c:pt>
                <c:pt idx="15187">
                  <c:v>0</c:v>
                </c:pt>
                <c:pt idx="15188">
                  <c:v>0</c:v>
                </c:pt>
                <c:pt idx="15189">
                  <c:v>0</c:v>
                </c:pt>
                <c:pt idx="15190">
                  <c:v>0</c:v>
                </c:pt>
                <c:pt idx="15191">
                  <c:v>0</c:v>
                </c:pt>
                <c:pt idx="15192">
                  <c:v>0</c:v>
                </c:pt>
                <c:pt idx="15193">
                  <c:v>0</c:v>
                </c:pt>
                <c:pt idx="15194">
                  <c:v>0</c:v>
                </c:pt>
                <c:pt idx="15195">
                  <c:v>0</c:v>
                </c:pt>
                <c:pt idx="15196">
                  <c:v>0</c:v>
                </c:pt>
                <c:pt idx="15197">
                  <c:v>0</c:v>
                </c:pt>
                <c:pt idx="15198">
                  <c:v>0</c:v>
                </c:pt>
                <c:pt idx="15199">
                  <c:v>0</c:v>
                </c:pt>
                <c:pt idx="15200">
                  <c:v>0</c:v>
                </c:pt>
                <c:pt idx="15201">
                  <c:v>0</c:v>
                </c:pt>
                <c:pt idx="15202">
                  <c:v>0</c:v>
                </c:pt>
                <c:pt idx="15203">
                  <c:v>0</c:v>
                </c:pt>
                <c:pt idx="15204">
                  <c:v>0</c:v>
                </c:pt>
                <c:pt idx="15205">
                  <c:v>0</c:v>
                </c:pt>
                <c:pt idx="15206">
                  <c:v>0</c:v>
                </c:pt>
                <c:pt idx="15207">
                  <c:v>0</c:v>
                </c:pt>
                <c:pt idx="15208">
                  <c:v>0</c:v>
                </c:pt>
                <c:pt idx="15209">
                  <c:v>0</c:v>
                </c:pt>
                <c:pt idx="15210">
                  <c:v>0</c:v>
                </c:pt>
                <c:pt idx="15211">
                  <c:v>0</c:v>
                </c:pt>
                <c:pt idx="15212">
                  <c:v>0</c:v>
                </c:pt>
                <c:pt idx="15213">
                  <c:v>0</c:v>
                </c:pt>
                <c:pt idx="15214">
                  <c:v>0</c:v>
                </c:pt>
                <c:pt idx="15215">
                  <c:v>0</c:v>
                </c:pt>
                <c:pt idx="15216">
                  <c:v>0</c:v>
                </c:pt>
                <c:pt idx="15217">
                  <c:v>0</c:v>
                </c:pt>
                <c:pt idx="15218">
                  <c:v>0</c:v>
                </c:pt>
                <c:pt idx="15219">
                  <c:v>0</c:v>
                </c:pt>
                <c:pt idx="15220">
                  <c:v>0</c:v>
                </c:pt>
                <c:pt idx="15221">
                  <c:v>0</c:v>
                </c:pt>
                <c:pt idx="15222">
                  <c:v>0</c:v>
                </c:pt>
                <c:pt idx="15223">
                  <c:v>0</c:v>
                </c:pt>
                <c:pt idx="15224">
                  <c:v>0</c:v>
                </c:pt>
                <c:pt idx="15225">
                  <c:v>0</c:v>
                </c:pt>
                <c:pt idx="15226">
                  <c:v>0</c:v>
                </c:pt>
                <c:pt idx="15227">
                  <c:v>0</c:v>
                </c:pt>
                <c:pt idx="15228">
                  <c:v>0</c:v>
                </c:pt>
                <c:pt idx="15229">
                  <c:v>0</c:v>
                </c:pt>
                <c:pt idx="15230">
                  <c:v>0</c:v>
                </c:pt>
                <c:pt idx="15231">
                  <c:v>0</c:v>
                </c:pt>
                <c:pt idx="15232">
                  <c:v>0</c:v>
                </c:pt>
                <c:pt idx="15233">
                  <c:v>0</c:v>
                </c:pt>
                <c:pt idx="15234">
                  <c:v>0</c:v>
                </c:pt>
                <c:pt idx="15235">
                  <c:v>0</c:v>
                </c:pt>
                <c:pt idx="15236">
                  <c:v>0</c:v>
                </c:pt>
                <c:pt idx="15237">
                  <c:v>0</c:v>
                </c:pt>
                <c:pt idx="15238">
                  <c:v>0</c:v>
                </c:pt>
                <c:pt idx="15239">
                  <c:v>0</c:v>
                </c:pt>
                <c:pt idx="15240">
                  <c:v>0</c:v>
                </c:pt>
                <c:pt idx="15241">
                  <c:v>0</c:v>
                </c:pt>
                <c:pt idx="15242">
                  <c:v>0</c:v>
                </c:pt>
                <c:pt idx="15243">
                  <c:v>0</c:v>
                </c:pt>
                <c:pt idx="15244">
                  <c:v>0</c:v>
                </c:pt>
                <c:pt idx="15245">
                  <c:v>0</c:v>
                </c:pt>
                <c:pt idx="15246">
                  <c:v>0</c:v>
                </c:pt>
                <c:pt idx="15247">
                  <c:v>0</c:v>
                </c:pt>
                <c:pt idx="15248">
                  <c:v>0</c:v>
                </c:pt>
                <c:pt idx="15249">
                  <c:v>0</c:v>
                </c:pt>
                <c:pt idx="15250">
                  <c:v>0</c:v>
                </c:pt>
                <c:pt idx="15251">
                  <c:v>0</c:v>
                </c:pt>
                <c:pt idx="15252">
                  <c:v>0</c:v>
                </c:pt>
                <c:pt idx="15253">
                  <c:v>0</c:v>
                </c:pt>
                <c:pt idx="15254">
                  <c:v>0</c:v>
                </c:pt>
                <c:pt idx="15255">
                  <c:v>0</c:v>
                </c:pt>
                <c:pt idx="15256">
                  <c:v>0</c:v>
                </c:pt>
                <c:pt idx="15257">
                  <c:v>0</c:v>
                </c:pt>
                <c:pt idx="15258">
                  <c:v>0</c:v>
                </c:pt>
                <c:pt idx="15259">
                  <c:v>0</c:v>
                </c:pt>
                <c:pt idx="15260">
                  <c:v>0</c:v>
                </c:pt>
                <c:pt idx="15261">
                  <c:v>0</c:v>
                </c:pt>
                <c:pt idx="15262">
                  <c:v>0</c:v>
                </c:pt>
                <c:pt idx="15263">
                  <c:v>0</c:v>
                </c:pt>
                <c:pt idx="15264">
                  <c:v>0</c:v>
                </c:pt>
                <c:pt idx="15265">
                  <c:v>0</c:v>
                </c:pt>
                <c:pt idx="15266">
                  <c:v>0</c:v>
                </c:pt>
                <c:pt idx="15267">
                  <c:v>0</c:v>
                </c:pt>
                <c:pt idx="15268">
                  <c:v>0</c:v>
                </c:pt>
                <c:pt idx="15269">
                  <c:v>0</c:v>
                </c:pt>
                <c:pt idx="15270">
                  <c:v>0</c:v>
                </c:pt>
                <c:pt idx="15271">
                  <c:v>0</c:v>
                </c:pt>
                <c:pt idx="15272">
                  <c:v>0</c:v>
                </c:pt>
                <c:pt idx="15273">
                  <c:v>0</c:v>
                </c:pt>
                <c:pt idx="15274">
                  <c:v>0</c:v>
                </c:pt>
                <c:pt idx="15275">
                  <c:v>0</c:v>
                </c:pt>
                <c:pt idx="15276">
                  <c:v>0</c:v>
                </c:pt>
                <c:pt idx="15277">
                  <c:v>0</c:v>
                </c:pt>
                <c:pt idx="15278">
                  <c:v>0</c:v>
                </c:pt>
                <c:pt idx="15279">
                  <c:v>0</c:v>
                </c:pt>
                <c:pt idx="15280">
                  <c:v>0</c:v>
                </c:pt>
                <c:pt idx="15281">
                  <c:v>0</c:v>
                </c:pt>
                <c:pt idx="15282">
                  <c:v>0</c:v>
                </c:pt>
                <c:pt idx="15283">
                  <c:v>0</c:v>
                </c:pt>
                <c:pt idx="15284">
                  <c:v>0</c:v>
                </c:pt>
                <c:pt idx="15285">
                  <c:v>0</c:v>
                </c:pt>
                <c:pt idx="15286">
                  <c:v>0</c:v>
                </c:pt>
                <c:pt idx="15287">
                  <c:v>0</c:v>
                </c:pt>
                <c:pt idx="15288">
                  <c:v>0</c:v>
                </c:pt>
                <c:pt idx="15289">
                  <c:v>0</c:v>
                </c:pt>
                <c:pt idx="15290">
                  <c:v>0</c:v>
                </c:pt>
                <c:pt idx="15291">
                  <c:v>0</c:v>
                </c:pt>
                <c:pt idx="15292">
                  <c:v>0</c:v>
                </c:pt>
                <c:pt idx="15293">
                  <c:v>0</c:v>
                </c:pt>
                <c:pt idx="15294">
                  <c:v>0</c:v>
                </c:pt>
                <c:pt idx="15295">
                  <c:v>0</c:v>
                </c:pt>
                <c:pt idx="15296">
                  <c:v>0</c:v>
                </c:pt>
                <c:pt idx="15297">
                  <c:v>0</c:v>
                </c:pt>
                <c:pt idx="15298">
                  <c:v>0</c:v>
                </c:pt>
                <c:pt idx="15299">
                  <c:v>0</c:v>
                </c:pt>
                <c:pt idx="15300">
                  <c:v>0</c:v>
                </c:pt>
                <c:pt idx="15301">
                  <c:v>0</c:v>
                </c:pt>
                <c:pt idx="15302">
                  <c:v>0</c:v>
                </c:pt>
                <c:pt idx="15303">
                  <c:v>0</c:v>
                </c:pt>
                <c:pt idx="15304">
                  <c:v>0</c:v>
                </c:pt>
                <c:pt idx="15305">
                  <c:v>0</c:v>
                </c:pt>
                <c:pt idx="15306">
                  <c:v>0</c:v>
                </c:pt>
                <c:pt idx="15307">
                  <c:v>0</c:v>
                </c:pt>
                <c:pt idx="15308">
                  <c:v>0</c:v>
                </c:pt>
                <c:pt idx="15309">
                  <c:v>0</c:v>
                </c:pt>
                <c:pt idx="15310">
                  <c:v>0</c:v>
                </c:pt>
                <c:pt idx="15311">
                  <c:v>0</c:v>
                </c:pt>
                <c:pt idx="15312">
                  <c:v>0</c:v>
                </c:pt>
                <c:pt idx="15313">
                  <c:v>0</c:v>
                </c:pt>
                <c:pt idx="15314">
                  <c:v>0</c:v>
                </c:pt>
                <c:pt idx="15315">
                  <c:v>0</c:v>
                </c:pt>
                <c:pt idx="15316">
                  <c:v>0</c:v>
                </c:pt>
                <c:pt idx="15317">
                  <c:v>0</c:v>
                </c:pt>
                <c:pt idx="15318">
                  <c:v>0</c:v>
                </c:pt>
                <c:pt idx="15319">
                  <c:v>0</c:v>
                </c:pt>
                <c:pt idx="15320">
                  <c:v>0</c:v>
                </c:pt>
                <c:pt idx="15321">
                  <c:v>0</c:v>
                </c:pt>
                <c:pt idx="15322">
                  <c:v>0</c:v>
                </c:pt>
                <c:pt idx="15323">
                  <c:v>0</c:v>
                </c:pt>
                <c:pt idx="15324">
                  <c:v>0</c:v>
                </c:pt>
                <c:pt idx="15325">
                  <c:v>0</c:v>
                </c:pt>
                <c:pt idx="15326">
                  <c:v>0</c:v>
                </c:pt>
                <c:pt idx="15327">
                  <c:v>0</c:v>
                </c:pt>
                <c:pt idx="15328">
                  <c:v>0</c:v>
                </c:pt>
                <c:pt idx="15329">
                  <c:v>0</c:v>
                </c:pt>
                <c:pt idx="15330">
                  <c:v>0</c:v>
                </c:pt>
                <c:pt idx="15331">
                  <c:v>0</c:v>
                </c:pt>
                <c:pt idx="15332">
                  <c:v>0</c:v>
                </c:pt>
                <c:pt idx="15333">
                  <c:v>0</c:v>
                </c:pt>
                <c:pt idx="15334">
                  <c:v>0</c:v>
                </c:pt>
                <c:pt idx="15335">
                  <c:v>0</c:v>
                </c:pt>
                <c:pt idx="15336">
                  <c:v>0</c:v>
                </c:pt>
                <c:pt idx="15337">
                  <c:v>0</c:v>
                </c:pt>
                <c:pt idx="15338">
                  <c:v>0</c:v>
                </c:pt>
                <c:pt idx="15339">
                  <c:v>0</c:v>
                </c:pt>
                <c:pt idx="15340">
                  <c:v>0</c:v>
                </c:pt>
                <c:pt idx="15341">
                  <c:v>0</c:v>
                </c:pt>
                <c:pt idx="15342">
                  <c:v>0</c:v>
                </c:pt>
                <c:pt idx="15343">
                  <c:v>0</c:v>
                </c:pt>
                <c:pt idx="15344">
                  <c:v>0</c:v>
                </c:pt>
                <c:pt idx="15345">
                  <c:v>0</c:v>
                </c:pt>
                <c:pt idx="15346">
                  <c:v>0</c:v>
                </c:pt>
                <c:pt idx="15347">
                  <c:v>0</c:v>
                </c:pt>
                <c:pt idx="15348">
                  <c:v>0</c:v>
                </c:pt>
                <c:pt idx="15349">
                  <c:v>0</c:v>
                </c:pt>
                <c:pt idx="15350">
                  <c:v>0</c:v>
                </c:pt>
                <c:pt idx="15351">
                  <c:v>0</c:v>
                </c:pt>
                <c:pt idx="15352">
                  <c:v>0</c:v>
                </c:pt>
                <c:pt idx="15353">
                  <c:v>0</c:v>
                </c:pt>
                <c:pt idx="15354">
                  <c:v>0</c:v>
                </c:pt>
                <c:pt idx="15355">
                  <c:v>0</c:v>
                </c:pt>
                <c:pt idx="15356">
                  <c:v>0</c:v>
                </c:pt>
                <c:pt idx="15357">
                  <c:v>0</c:v>
                </c:pt>
                <c:pt idx="15358">
                  <c:v>0</c:v>
                </c:pt>
                <c:pt idx="15359">
                  <c:v>0</c:v>
                </c:pt>
                <c:pt idx="15360">
                  <c:v>0</c:v>
                </c:pt>
                <c:pt idx="15361">
                  <c:v>0</c:v>
                </c:pt>
                <c:pt idx="15362">
                  <c:v>0</c:v>
                </c:pt>
                <c:pt idx="15363">
                  <c:v>0</c:v>
                </c:pt>
                <c:pt idx="15364">
                  <c:v>0</c:v>
                </c:pt>
                <c:pt idx="15365">
                  <c:v>0</c:v>
                </c:pt>
                <c:pt idx="15366">
                  <c:v>0</c:v>
                </c:pt>
                <c:pt idx="15367">
                  <c:v>0</c:v>
                </c:pt>
                <c:pt idx="15368">
                  <c:v>0</c:v>
                </c:pt>
                <c:pt idx="15369">
                  <c:v>0</c:v>
                </c:pt>
                <c:pt idx="15370">
                  <c:v>0</c:v>
                </c:pt>
                <c:pt idx="15371">
                  <c:v>0</c:v>
                </c:pt>
                <c:pt idx="15372">
                  <c:v>0</c:v>
                </c:pt>
                <c:pt idx="15373">
                  <c:v>0</c:v>
                </c:pt>
                <c:pt idx="15374">
                  <c:v>0</c:v>
                </c:pt>
                <c:pt idx="15375">
                  <c:v>0</c:v>
                </c:pt>
                <c:pt idx="15376">
                  <c:v>0</c:v>
                </c:pt>
                <c:pt idx="15377">
                  <c:v>0</c:v>
                </c:pt>
                <c:pt idx="15378">
                  <c:v>0</c:v>
                </c:pt>
                <c:pt idx="15379">
                  <c:v>0</c:v>
                </c:pt>
                <c:pt idx="15380">
                  <c:v>0</c:v>
                </c:pt>
                <c:pt idx="15381">
                  <c:v>0</c:v>
                </c:pt>
                <c:pt idx="15382">
                  <c:v>0</c:v>
                </c:pt>
                <c:pt idx="15383">
                  <c:v>0</c:v>
                </c:pt>
                <c:pt idx="15384">
                  <c:v>0</c:v>
                </c:pt>
                <c:pt idx="15385">
                  <c:v>0</c:v>
                </c:pt>
                <c:pt idx="15386">
                  <c:v>0</c:v>
                </c:pt>
                <c:pt idx="15387">
                  <c:v>0</c:v>
                </c:pt>
                <c:pt idx="15388">
                  <c:v>0</c:v>
                </c:pt>
                <c:pt idx="15389">
                  <c:v>0</c:v>
                </c:pt>
                <c:pt idx="15390">
                  <c:v>0</c:v>
                </c:pt>
                <c:pt idx="15391">
                  <c:v>0</c:v>
                </c:pt>
                <c:pt idx="15392">
                  <c:v>0</c:v>
                </c:pt>
                <c:pt idx="15393">
                  <c:v>0</c:v>
                </c:pt>
                <c:pt idx="15394">
                  <c:v>0</c:v>
                </c:pt>
                <c:pt idx="15395">
                  <c:v>0</c:v>
                </c:pt>
                <c:pt idx="15396">
                  <c:v>0</c:v>
                </c:pt>
                <c:pt idx="15397">
                  <c:v>0</c:v>
                </c:pt>
                <c:pt idx="15398">
                  <c:v>0</c:v>
                </c:pt>
                <c:pt idx="15399">
                  <c:v>0</c:v>
                </c:pt>
                <c:pt idx="15400">
                  <c:v>0</c:v>
                </c:pt>
                <c:pt idx="15401">
                  <c:v>0</c:v>
                </c:pt>
                <c:pt idx="15402">
                  <c:v>0</c:v>
                </c:pt>
                <c:pt idx="15403">
                  <c:v>0</c:v>
                </c:pt>
                <c:pt idx="15404">
                  <c:v>0</c:v>
                </c:pt>
                <c:pt idx="15405">
                  <c:v>0</c:v>
                </c:pt>
                <c:pt idx="15406">
                  <c:v>0</c:v>
                </c:pt>
                <c:pt idx="15407">
                  <c:v>0</c:v>
                </c:pt>
                <c:pt idx="15408">
                  <c:v>0</c:v>
                </c:pt>
                <c:pt idx="15409">
                  <c:v>0</c:v>
                </c:pt>
                <c:pt idx="15410">
                  <c:v>0</c:v>
                </c:pt>
                <c:pt idx="15411">
                  <c:v>0</c:v>
                </c:pt>
                <c:pt idx="15412">
                  <c:v>0</c:v>
                </c:pt>
                <c:pt idx="15413">
                  <c:v>0</c:v>
                </c:pt>
                <c:pt idx="15414">
                  <c:v>0</c:v>
                </c:pt>
                <c:pt idx="15415">
                  <c:v>0</c:v>
                </c:pt>
                <c:pt idx="15416">
                  <c:v>0</c:v>
                </c:pt>
                <c:pt idx="15417">
                  <c:v>0</c:v>
                </c:pt>
                <c:pt idx="15418">
                  <c:v>0</c:v>
                </c:pt>
                <c:pt idx="15419">
                  <c:v>0</c:v>
                </c:pt>
                <c:pt idx="15420">
                  <c:v>0</c:v>
                </c:pt>
                <c:pt idx="15421">
                  <c:v>0</c:v>
                </c:pt>
                <c:pt idx="15422">
                  <c:v>0</c:v>
                </c:pt>
                <c:pt idx="15423">
                  <c:v>0</c:v>
                </c:pt>
                <c:pt idx="15424">
                  <c:v>0</c:v>
                </c:pt>
                <c:pt idx="15425">
                  <c:v>0</c:v>
                </c:pt>
                <c:pt idx="15426">
                  <c:v>0</c:v>
                </c:pt>
                <c:pt idx="15427">
                  <c:v>0</c:v>
                </c:pt>
                <c:pt idx="15428">
                  <c:v>0</c:v>
                </c:pt>
                <c:pt idx="15429">
                  <c:v>0</c:v>
                </c:pt>
                <c:pt idx="15430">
                  <c:v>0</c:v>
                </c:pt>
                <c:pt idx="15431">
                  <c:v>0</c:v>
                </c:pt>
                <c:pt idx="15432">
                  <c:v>0</c:v>
                </c:pt>
                <c:pt idx="15433">
                  <c:v>0</c:v>
                </c:pt>
                <c:pt idx="15434">
                  <c:v>0</c:v>
                </c:pt>
                <c:pt idx="15435">
                  <c:v>0</c:v>
                </c:pt>
                <c:pt idx="15436">
                  <c:v>0</c:v>
                </c:pt>
                <c:pt idx="15437">
                  <c:v>0</c:v>
                </c:pt>
                <c:pt idx="15438">
                  <c:v>0</c:v>
                </c:pt>
                <c:pt idx="15439">
                  <c:v>0</c:v>
                </c:pt>
                <c:pt idx="15440">
                  <c:v>0</c:v>
                </c:pt>
                <c:pt idx="15441">
                  <c:v>0</c:v>
                </c:pt>
                <c:pt idx="15442">
                  <c:v>0</c:v>
                </c:pt>
                <c:pt idx="15443">
                  <c:v>0</c:v>
                </c:pt>
                <c:pt idx="15444">
                  <c:v>0</c:v>
                </c:pt>
                <c:pt idx="15445">
                  <c:v>0</c:v>
                </c:pt>
                <c:pt idx="15446">
                  <c:v>0</c:v>
                </c:pt>
                <c:pt idx="15447">
                  <c:v>0</c:v>
                </c:pt>
                <c:pt idx="15448">
                  <c:v>0</c:v>
                </c:pt>
                <c:pt idx="15449">
                  <c:v>0</c:v>
                </c:pt>
                <c:pt idx="15450">
                  <c:v>0</c:v>
                </c:pt>
                <c:pt idx="15451">
                  <c:v>0</c:v>
                </c:pt>
                <c:pt idx="15452">
                  <c:v>0</c:v>
                </c:pt>
                <c:pt idx="15453">
                  <c:v>0</c:v>
                </c:pt>
                <c:pt idx="15454">
                  <c:v>0</c:v>
                </c:pt>
                <c:pt idx="15455">
                  <c:v>0</c:v>
                </c:pt>
                <c:pt idx="15456">
                  <c:v>0</c:v>
                </c:pt>
                <c:pt idx="15457">
                  <c:v>0</c:v>
                </c:pt>
                <c:pt idx="15458">
                  <c:v>0</c:v>
                </c:pt>
                <c:pt idx="15459">
                  <c:v>0</c:v>
                </c:pt>
                <c:pt idx="15460">
                  <c:v>0</c:v>
                </c:pt>
                <c:pt idx="15461">
                  <c:v>0</c:v>
                </c:pt>
                <c:pt idx="15462">
                  <c:v>0</c:v>
                </c:pt>
                <c:pt idx="15463">
                  <c:v>0</c:v>
                </c:pt>
                <c:pt idx="15464">
                  <c:v>0</c:v>
                </c:pt>
                <c:pt idx="15465">
                  <c:v>0</c:v>
                </c:pt>
                <c:pt idx="15466">
                  <c:v>0</c:v>
                </c:pt>
                <c:pt idx="15467">
                  <c:v>0</c:v>
                </c:pt>
                <c:pt idx="15468">
                  <c:v>0</c:v>
                </c:pt>
                <c:pt idx="15469">
                  <c:v>0</c:v>
                </c:pt>
                <c:pt idx="15470">
                  <c:v>0</c:v>
                </c:pt>
                <c:pt idx="15471">
                  <c:v>0</c:v>
                </c:pt>
                <c:pt idx="15472">
                  <c:v>0</c:v>
                </c:pt>
                <c:pt idx="15473">
                  <c:v>0</c:v>
                </c:pt>
                <c:pt idx="15474">
                  <c:v>0</c:v>
                </c:pt>
                <c:pt idx="15475">
                  <c:v>0</c:v>
                </c:pt>
                <c:pt idx="15476">
                  <c:v>0</c:v>
                </c:pt>
                <c:pt idx="15477">
                  <c:v>0</c:v>
                </c:pt>
                <c:pt idx="15478">
                  <c:v>0</c:v>
                </c:pt>
                <c:pt idx="15479">
                  <c:v>0</c:v>
                </c:pt>
                <c:pt idx="15480">
                  <c:v>0</c:v>
                </c:pt>
                <c:pt idx="15481">
                  <c:v>0</c:v>
                </c:pt>
                <c:pt idx="15482">
                  <c:v>0</c:v>
                </c:pt>
                <c:pt idx="15483">
                  <c:v>0</c:v>
                </c:pt>
                <c:pt idx="15484">
                  <c:v>0</c:v>
                </c:pt>
                <c:pt idx="15485">
                  <c:v>0</c:v>
                </c:pt>
                <c:pt idx="15486">
                  <c:v>0</c:v>
                </c:pt>
                <c:pt idx="15487">
                  <c:v>0</c:v>
                </c:pt>
                <c:pt idx="15488">
                  <c:v>0</c:v>
                </c:pt>
                <c:pt idx="15489">
                  <c:v>0</c:v>
                </c:pt>
                <c:pt idx="15490">
                  <c:v>0</c:v>
                </c:pt>
                <c:pt idx="15491">
                  <c:v>0</c:v>
                </c:pt>
                <c:pt idx="15492">
                  <c:v>0</c:v>
                </c:pt>
                <c:pt idx="15493">
                  <c:v>0</c:v>
                </c:pt>
                <c:pt idx="15494">
                  <c:v>0</c:v>
                </c:pt>
                <c:pt idx="15495">
                  <c:v>0</c:v>
                </c:pt>
                <c:pt idx="15496">
                  <c:v>0</c:v>
                </c:pt>
                <c:pt idx="15497">
                  <c:v>0</c:v>
                </c:pt>
                <c:pt idx="15498">
                  <c:v>0</c:v>
                </c:pt>
                <c:pt idx="15499">
                  <c:v>0</c:v>
                </c:pt>
                <c:pt idx="15500">
                  <c:v>0</c:v>
                </c:pt>
                <c:pt idx="15501">
                  <c:v>0</c:v>
                </c:pt>
                <c:pt idx="15502">
                  <c:v>0</c:v>
                </c:pt>
                <c:pt idx="15503">
                  <c:v>0</c:v>
                </c:pt>
                <c:pt idx="15504">
                  <c:v>0</c:v>
                </c:pt>
                <c:pt idx="15505">
                  <c:v>0</c:v>
                </c:pt>
                <c:pt idx="15506">
                  <c:v>0</c:v>
                </c:pt>
                <c:pt idx="15507">
                  <c:v>0</c:v>
                </c:pt>
                <c:pt idx="15508">
                  <c:v>0</c:v>
                </c:pt>
                <c:pt idx="15509">
                  <c:v>0</c:v>
                </c:pt>
                <c:pt idx="15510">
                  <c:v>0</c:v>
                </c:pt>
                <c:pt idx="15511">
                  <c:v>0</c:v>
                </c:pt>
                <c:pt idx="15512">
                  <c:v>0</c:v>
                </c:pt>
                <c:pt idx="15513">
                  <c:v>0</c:v>
                </c:pt>
                <c:pt idx="15514">
                  <c:v>0</c:v>
                </c:pt>
                <c:pt idx="15515">
                  <c:v>0</c:v>
                </c:pt>
                <c:pt idx="15516">
                  <c:v>0</c:v>
                </c:pt>
                <c:pt idx="15517">
                  <c:v>0</c:v>
                </c:pt>
                <c:pt idx="15518">
                  <c:v>0</c:v>
                </c:pt>
                <c:pt idx="15519">
                  <c:v>0</c:v>
                </c:pt>
                <c:pt idx="15520">
                  <c:v>0</c:v>
                </c:pt>
                <c:pt idx="15521">
                  <c:v>0</c:v>
                </c:pt>
                <c:pt idx="15522">
                  <c:v>0</c:v>
                </c:pt>
                <c:pt idx="15523">
                  <c:v>0</c:v>
                </c:pt>
                <c:pt idx="15524">
                  <c:v>0</c:v>
                </c:pt>
                <c:pt idx="15525">
                  <c:v>0</c:v>
                </c:pt>
                <c:pt idx="15526">
                  <c:v>0</c:v>
                </c:pt>
                <c:pt idx="15527">
                  <c:v>0</c:v>
                </c:pt>
                <c:pt idx="15528">
                  <c:v>0</c:v>
                </c:pt>
                <c:pt idx="15529">
                  <c:v>0</c:v>
                </c:pt>
                <c:pt idx="15530">
                  <c:v>0</c:v>
                </c:pt>
                <c:pt idx="15531">
                  <c:v>0</c:v>
                </c:pt>
                <c:pt idx="15532">
                  <c:v>0</c:v>
                </c:pt>
                <c:pt idx="15533">
                  <c:v>0</c:v>
                </c:pt>
                <c:pt idx="15534">
                  <c:v>0</c:v>
                </c:pt>
                <c:pt idx="15535">
                  <c:v>0</c:v>
                </c:pt>
                <c:pt idx="15536">
                  <c:v>0</c:v>
                </c:pt>
                <c:pt idx="15537">
                  <c:v>0</c:v>
                </c:pt>
                <c:pt idx="15538">
                  <c:v>0</c:v>
                </c:pt>
                <c:pt idx="15539">
                  <c:v>0</c:v>
                </c:pt>
                <c:pt idx="15540">
                  <c:v>0</c:v>
                </c:pt>
                <c:pt idx="15541">
                  <c:v>0</c:v>
                </c:pt>
                <c:pt idx="15542">
                  <c:v>0</c:v>
                </c:pt>
                <c:pt idx="15543">
                  <c:v>0</c:v>
                </c:pt>
                <c:pt idx="15544">
                  <c:v>0</c:v>
                </c:pt>
                <c:pt idx="15545">
                  <c:v>0</c:v>
                </c:pt>
                <c:pt idx="15546">
                  <c:v>0</c:v>
                </c:pt>
                <c:pt idx="15547">
                  <c:v>0</c:v>
                </c:pt>
                <c:pt idx="15548">
                  <c:v>0</c:v>
                </c:pt>
                <c:pt idx="15549">
                  <c:v>0</c:v>
                </c:pt>
                <c:pt idx="15550">
                  <c:v>0</c:v>
                </c:pt>
                <c:pt idx="15551">
                  <c:v>0</c:v>
                </c:pt>
                <c:pt idx="15552">
                  <c:v>0</c:v>
                </c:pt>
                <c:pt idx="15553">
                  <c:v>0</c:v>
                </c:pt>
                <c:pt idx="15554">
                  <c:v>0</c:v>
                </c:pt>
                <c:pt idx="15555">
                  <c:v>0</c:v>
                </c:pt>
                <c:pt idx="15556">
                  <c:v>0</c:v>
                </c:pt>
                <c:pt idx="15557">
                  <c:v>0</c:v>
                </c:pt>
                <c:pt idx="15558">
                  <c:v>0</c:v>
                </c:pt>
                <c:pt idx="15559">
                  <c:v>0</c:v>
                </c:pt>
                <c:pt idx="15560">
                  <c:v>0</c:v>
                </c:pt>
                <c:pt idx="15561">
                  <c:v>0</c:v>
                </c:pt>
                <c:pt idx="15562">
                  <c:v>0</c:v>
                </c:pt>
                <c:pt idx="15563">
                  <c:v>0</c:v>
                </c:pt>
                <c:pt idx="15564">
                  <c:v>0</c:v>
                </c:pt>
                <c:pt idx="15565">
                  <c:v>0</c:v>
                </c:pt>
                <c:pt idx="15566">
                  <c:v>0</c:v>
                </c:pt>
                <c:pt idx="15567">
                  <c:v>0</c:v>
                </c:pt>
                <c:pt idx="15568">
                  <c:v>0</c:v>
                </c:pt>
                <c:pt idx="15569">
                  <c:v>0</c:v>
                </c:pt>
                <c:pt idx="15570">
                  <c:v>0</c:v>
                </c:pt>
                <c:pt idx="15571">
                  <c:v>0</c:v>
                </c:pt>
                <c:pt idx="15572">
                  <c:v>0</c:v>
                </c:pt>
                <c:pt idx="15573">
                  <c:v>0</c:v>
                </c:pt>
                <c:pt idx="15574">
                  <c:v>0</c:v>
                </c:pt>
                <c:pt idx="15575">
                  <c:v>0</c:v>
                </c:pt>
                <c:pt idx="15576">
                  <c:v>0</c:v>
                </c:pt>
                <c:pt idx="15577">
                  <c:v>0</c:v>
                </c:pt>
                <c:pt idx="15578">
                  <c:v>0</c:v>
                </c:pt>
                <c:pt idx="15579">
                  <c:v>0</c:v>
                </c:pt>
                <c:pt idx="15580">
                  <c:v>0</c:v>
                </c:pt>
                <c:pt idx="15581">
                  <c:v>0</c:v>
                </c:pt>
                <c:pt idx="15582">
                  <c:v>0</c:v>
                </c:pt>
                <c:pt idx="15583">
                  <c:v>0</c:v>
                </c:pt>
                <c:pt idx="15584">
                  <c:v>0</c:v>
                </c:pt>
                <c:pt idx="15585">
                  <c:v>0</c:v>
                </c:pt>
                <c:pt idx="15586">
                  <c:v>0</c:v>
                </c:pt>
                <c:pt idx="15587">
                  <c:v>0</c:v>
                </c:pt>
                <c:pt idx="15588">
                  <c:v>0</c:v>
                </c:pt>
                <c:pt idx="15589">
                  <c:v>0</c:v>
                </c:pt>
                <c:pt idx="15590">
                  <c:v>0</c:v>
                </c:pt>
                <c:pt idx="15591">
                  <c:v>0</c:v>
                </c:pt>
                <c:pt idx="15592">
                  <c:v>0</c:v>
                </c:pt>
                <c:pt idx="15593">
                  <c:v>0</c:v>
                </c:pt>
                <c:pt idx="15594">
                  <c:v>0</c:v>
                </c:pt>
                <c:pt idx="15595">
                  <c:v>0</c:v>
                </c:pt>
                <c:pt idx="15596">
                  <c:v>0</c:v>
                </c:pt>
                <c:pt idx="15597">
                  <c:v>0</c:v>
                </c:pt>
                <c:pt idx="15598">
                  <c:v>0</c:v>
                </c:pt>
                <c:pt idx="15599">
                  <c:v>0</c:v>
                </c:pt>
                <c:pt idx="15600">
                  <c:v>0</c:v>
                </c:pt>
                <c:pt idx="15601">
                  <c:v>0</c:v>
                </c:pt>
                <c:pt idx="15602">
                  <c:v>0</c:v>
                </c:pt>
                <c:pt idx="15603">
                  <c:v>0</c:v>
                </c:pt>
                <c:pt idx="15604">
                  <c:v>0</c:v>
                </c:pt>
                <c:pt idx="15605">
                  <c:v>0</c:v>
                </c:pt>
                <c:pt idx="15606">
                  <c:v>0</c:v>
                </c:pt>
                <c:pt idx="15607">
                  <c:v>0</c:v>
                </c:pt>
                <c:pt idx="15608">
                  <c:v>0</c:v>
                </c:pt>
                <c:pt idx="15609">
                  <c:v>0</c:v>
                </c:pt>
                <c:pt idx="15610">
                  <c:v>0</c:v>
                </c:pt>
                <c:pt idx="15611">
                  <c:v>0</c:v>
                </c:pt>
                <c:pt idx="15612">
                  <c:v>0</c:v>
                </c:pt>
                <c:pt idx="15613">
                  <c:v>0</c:v>
                </c:pt>
                <c:pt idx="15614">
                  <c:v>0</c:v>
                </c:pt>
                <c:pt idx="15615">
                  <c:v>0</c:v>
                </c:pt>
                <c:pt idx="15616">
                  <c:v>0</c:v>
                </c:pt>
                <c:pt idx="15617">
                  <c:v>0</c:v>
                </c:pt>
                <c:pt idx="15618">
                  <c:v>0</c:v>
                </c:pt>
                <c:pt idx="15619">
                  <c:v>0</c:v>
                </c:pt>
                <c:pt idx="15620">
                  <c:v>0</c:v>
                </c:pt>
                <c:pt idx="15621">
                  <c:v>0</c:v>
                </c:pt>
                <c:pt idx="15622">
                  <c:v>0</c:v>
                </c:pt>
                <c:pt idx="15623">
                  <c:v>0</c:v>
                </c:pt>
                <c:pt idx="15624">
                  <c:v>0</c:v>
                </c:pt>
                <c:pt idx="15625">
                  <c:v>0</c:v>
                </c:pt>
                <c:pt idx="15626">
                  <c:v>0</c:v>
                </c:pt>
                <c:pt idx="15627">
                  <c:v>0</c:v>
                </c:pt>
                <c:pt idx="15628">
                  <c:v>0</c:v>
                </c:pt>
                <c:pt idx="15629">
                  <c:v>0</c:v>
                </c:pt>
                <c:pt idx="15630">
                  <c:v>0</c:v>
                </c:pt>
                <c:pt idx="15631">
                  <c:v>0</c:v>
                </c:pt>
                <c:pt idx="15632">
                  <c:v>0</c:v>
                </c:pt>
                <c:pt idx="15633">
                  <c:v>0</c:v>
                </c:pt>
                <c:pt idx="15634">
                  <c:v>0</c:v>
                </c:pt>
                <c:pt idx="15635">
                  <c:v>0</c:v>
                </c:pt>
                <c:pt idx="15636">
                  <c:v>0</c:v>
                </c:pt>
                <c:pt idx="15637">
                  <c:v>0</c:v>
                </c:pt>
                <c:pt idx="15638">
                  <c:v>0</c:v>
                </c:pt>
                <c:pt idx="15639">
                  <c:v>0</c:v>
                </c:pt>
                <c:pt idx="15640">
                  <c:v>0</c:v>
                </c:pt>
                <c:pt idx="15641">
                  <c:v>0.01</c:v>
                </c:pt>
                <c:pt idx="15642">
                  <c:v>0</c:v>
                </c:pt>
                <c:pt idx="15643">
                  <c:v>0</c:v>
                </c:pt>
                <c:pt idx="15644">
                  <c:v>0</c:v>
                </c:pt>
                <c:pt idx="15645">
                  <c:v>0</c:v>
                </c:pt>
                <c:pt idx="15646">
                  <c:v>0</c:v>
                </c:pt>
                <c:pt idx="15647">
                  <c:v>0</c:v>
                </c:pt>
                <c:pt idx="15648">
                  <c:v>0</c:v>
                </c:pt>
                <c:pt idx="15649">
                  <c:v>0</c:v>
                </c:pt>
                <c:pt idx="15650">
                  <c:v>0</c:v>
                </c:pt>
                <c:pt idx="15651">
                  <c:v>0</c:v>
                </c:pt>
                <c:pt idx="15652">
                  <c:v>0</c:v>
                </c:pt>
                <c:pt idx="15653">
                  <c:v>0</c:v>
                </c:pt>
                <c:pt idx="15654">
                  <c:v>0</c:v>
                </c:pt>
                <c:pt idx="15655">
                  <c:v>0</c:v>
                </c:pt>
                <c:pt idx="15656">
                  <c:v>0</c:v>
                </c:pt>
                <c:pt idx="15657">
                  <c:v>0</c:v>
                </c:pt>
                <c:pt idx="15658">
                  <c:v>0</c:v>
                </c:pt>
                <c:pt idx="15659">
                  <c:v>0</c:v>
                </c:pt>
                <c:pt idx="15660">
                  <c:v>0</c:v>
                </c:pt>
                <c:pt idx="15661">
                  <c:v>0</c:v>
                </c:pt>
                <c:pt idx="15662">
                  <c:v>0</c:v>
                </c:pt>
                <c:pt idx="15663">
                  <c:v>0</c:v>
                </c:pt>
                <c:pt idx="15664">
                  <c:v>0</c:v>
                </c:pt>
                <c:pt idx="15665">
                  <c:v>0</c:v>
                </c:pt>
                <c:pt idx="15666">
                  <c:v>0</c:v>
                </c:pt>
                <c:pt idx="15667">
                  <c:v>0</c:v>
                </c:pt>
                <c:pt idx="15668">
                  <c:v>0</c:v>
                </c:pt>
                <c:pt idx="15669">
                  <c:v>0</c:v>
                </c:pt>
                <c:pt idx="15670">
                  <c:v>0</c:v>
                </c:pt>
                <c:pt idx="15671">
                  <c:v>0</c:v>
                </c:pt>
                <c:pt idx="15672">
                  <c:v>0</c:v>
                </c:pt>
                <c:pt idx="15673">
                  <c:v>0</c:v>
                </c:pt>
                <c:pt idx="15674">
                  <c:v>0</c:v>
                </c:pt>
                <c:pt idx="15675">
                  <c:v>0</c:v>
                </c:pt>
                <c:pt idx="15676">
                  <c:v>0</c:v>
                </c:pt>
                <c:pt idx="15677">
                  <c:v>0</c:v>
                </c:pt>
                <c:pt idx="15678">
                  <c:v>0</c:v>
                </c:pt>
                <c:pt idx="15679">
                  <c:v>0</c:v>
                </c:pt>
                <c:pt idx="15680">
                  <c:v>0</c:v>
                </c:pt>
                <c:pt idx="15681">
                  <c:v>0</c:v>
                </c:pt>
                <c:pt idx="15682">
                  <c:v>0</c:v>
                </c:pt>
                <c:pt idx="15683">
                  <c:v>0</c:v>
                </c:pt>
                <c:pt idx="15684">
                  <c:v>0</c:v>
                </c:pt>
                <c:pt idx="15685">
                  <c:v>0</c:v>
                </c:pt>
                <c:pt idx="15686">
                  <c:v>0</c:v>
                </c:pt>
                <c:pt idx="15687">
                  <c:v>0</c:v>
                </c:pt>
                <c:pt idx="15688">
                  <c:v>0</c:v>
                </c:pt>
                <c:pt idx="15689">
                  <c:v>0</c:v>
                </c:pt>
                <c:pt idx="15690">
                  <c:v>0</c:v>
                </c:pt>
                <c:pt idx="15691">
                  <c:v>0</c:v>
                </c:pt>
                <c:pt idx="15692">
                  <c:v>0</c:v>
                </c:pt>
                <c:pt idx="15693">
                  <c:v>0</c:v>
                </c:pt>
                <c:pt idx="15694">
                  <c:v>0</c:v>
                </c:pt>
                <c:pt idx="15695">
                  <c:v>0</c:v>
                </c:pt>
                <c:pt idx="15696">
                  <c:v>0</c:v>
                </c:pt>
                <c:pt idx="15697">
                  <c:v>0</c:v>
                </c:pt>
                <c:pt idx="15698">
                  <c:v>0</c:v>
                </c:pt>
                <c:pt idx="15699">
                  <c:v>0</c:v>
                </c:pt>
                <c:pt idx="15700">
                  <c:v>0</c:v>
                </c:pt>
                <c:pt idx="15701">
                  <c:v>0</c:v>
                </c:pt>
                <c:pt idx="15702">
                  <c:v>0</c:v>
                </c:pt>
                <c:pt idx="15703">
                  <c:v>0</c:v>
                </c:pt>
                <c:pt idx="15704">
                  <c:v>0</c:v>
                </c:pt>
                <c:pt idx="15705">
                  <c:v>0</c:v>
                </c:pt>
                <c:pt idx="15706">
                  <c:v>0</c:v>
                </c:pt>
                <c:pt idx="15707">
                  <c:v>0</c:v>
                </c:pt>
                <c:pt idx="15708">
                  <c:v>0</c:v>
                </c:pt>
                <c:pt idx="15709">
                  <c:v>0</c:v>
                </c:pt>
                <c:pt idx="15710">
                  <c:v>0</c:v>
                </c:pt>
                <c:pt idx="15711">
                  <c:v>0</c:v>
                </c:pt>
                <c:pt idx="15712">
                  <c:v>0</c:v>
                </c:pt>
                <c:pt idx="15713">
                  <c:v>0</c:v>
                </c:pt>
                <c:pt idx="15714">
                  <c:v>0</c:v>
                </c:pt>
                <c:pt idx="15715">
                  <c:v>0</c:v>
                </c:pt>
                <c:pt idx="15716">
                  <c:v>0</c:v>
                </c:pt>
                <c:pt idx="15717">
                  <c:v>0</c:v>
                </c:pt>
                <c:pt idx="15718">
                  <c:v>0</c:v>
                </c:pt>
                <c:pt idx="15719">
                  <c:v>0</c:v>
                </c:pt>
                <c:pt idx="15720">
                  <c:v>0</c:v>
                </c:pt>
                <c:pt idx="15721">
                  <c:v>0</c:v>
                </c:pt>
                <c:pt idx="15722">
                  <c:v>0</c:v>
                </c:pt>
                <c:pt idx="15723">
                  <c:v>0</c:v>
                </c:pt>
                <c:pt idx="15724">
                  <c:v>0</c:v>
                </c:pt>
                <c:pt idx="15725">
                  <c:v>0</c:v>
                </c:pt>
                <c:pt idx="15726">
                  <c:v>0</c:v>
                </c:pt>
                <c:pt idx="15727">
                  <c:v>0</c:v>
                </c:pt>
                <c:pt idx="15728">
                  <c:v>0</c:v>
                </c:pt>
                <c:pt idx="15729">
                  <c:v>0</c:v>
                </c:pt>
                <c:pt idx="15730">
                  <c:v>0</c:v>
                </c:pt>
                <c:pt idx="15731">
                  <c:v>0</c:v>
                </c:pt>
                <c:pt idx="15732">
                  <c:v>0</c:v>
                </c:pt>
                <c:pt idx="15733">
                  <c:v>0</c:v>
                </c:pt>
                <c:pt idx="15734">
                  <c:v>0</c:v>
                </c:pt>
                <c:pt idx="15735">
                  <c:v>0</c:v>
                </c:pt>
                <c:pt idx="15736">
                  <c:v>0</c:v>
                </c:pt>
                <c:pt idx="15737">
                  <c:v>0</c:v>
                </c:pt>
                <c:pt idx="15738">
                  <c:v>0</c:v>
                </c:pt>
                <c:pt idx="15739">
                  <c:v>0</c:v>
                </c:pt>
                <c:pt idx="15740">
                  <c:v>0</c:v>
                </c:pt>
                <c:pt idx="15741">
                  <c:v>0</c:v>
                </c:pt>
                <c:pt idx="15742">
                  <c:v>0</c:v>
                </c:pt>
                <c:pt idx="15743">
                  <c:v>0</c:v>
                </c:pt>
                <c:pt idx="15744">
                  <c:v>0</c:v>
                </c:pt>
                <c:pt idx="15745">
                  <c:v>0</c:v>
                </c:pt>
                <c:pt idx="15746">
                  <c:v>0</c:v>
                </c:pt>
                <c:pt idx="15747">
                  <c:v>0</c:v>
                </c:pt>
                <c:pt idx="15748">
                  <c:v>0</c:v>
                </c:pt>
                <c:pt idx="15749">
                  <c:v>0</c:v>
                </c:pt>
                <c:pt idx="15750">
                  <c:v>0</c:v>
                </c:pt>
                <c:pt idx="15751">
                  <c:v>0</c:v>
                </c:pt>
                <c:pt idx="15752">
                  <c:v>0</c:v>
                </c:pt>
                <c:pt idx="15753">
                  <c:v>0</c:v>
                </c:pt>
                <c:pt idx="15754">
                  <c:v>0</c:v>
                </c:pt>
                <c:pt idx="15755">
                  <c:v>0</c:v>
                </c:pt>
                <c:pt idx="15756">
                  <c:v>0</c:v>
                </c:pt>
                <c:pt idx="15757">
                  <c:v>0</c:v>
                </c:pt>
                <c:pt idx="15758">
                  <c:v>0</c:v>
                </c:pt>
                <c:pt idx="15759">
                  <c:v>0</c:v>
                </c:pt>
                <c:pt idx="15760">
                  <c:v>0</c:v>
                </c:pt>
                <c:pt idx="15761">
                  <c:v>0</c:v>
                </c:pt>
                <c:pt idx="15762">
                  <c:v>0</c:v>
                </c:pt>
                <c:pt idx="15763">
                  <c:v>0</c:v>
                </c:pt>
                <c:pt idx="15764">
                  <c:v>0</c:v>
                </c:pt>
                <c:pt idx="15765">
                  <c:v>0</c:v>
                </c:pt>
                <c:pt idx="15766">
                  <c:v>0</c:v>
                </c:pt>
                <c:pt idx="15767">
                  <c:v>0</c:v>
                </c:pt>
                <c:pt idx="15768">
                  <c:v>0</c:v>
                </c:pt>
                <c:pt idx="15769">
                  <c:v>0</c:v>
                </c:pt>
                <c:pt idx="15770">
                  <c:v>0</c:v>
                </c:pt>
                <c:pt idx="15771">
                  <c:v>0</c:v>
                </c:pt>
                <c:pt idx="15772">
                  <c:v>0</c:v>
                </c:pt>
                <c:pt idx="15773">
                  <c:v>0</c:v>
                </c:pt>
                <c:pt idx="15774">
                  <c:v>0</c:v>
                </c:pt>
                <c:pt idx="15775">
                  <c:v>0</c:v>
                </c:pt>
                <c:pt idx="15776">
                  <c:v>0</c:v>
                </c:pt>
                <c:pt idx="15777">
                  <c:v>0</c:v>
                </c:pt>
                <c:pt idx="15778">
                  <c:v>0</c:v>
                </c:pt>
                <c:pt idx="15779">
                  <c:v>0</c:v>
                </c:pt>
                <c:pt idx="15780">
                  <c:v>0</c:v>
                </c:pt>
                <c:pt idx="15781">
                  <c:v>0</c:v>
                </c:pt>
                <c:pt idx="15782">
                  <c:v>0</c:v>
                </c:pt>
                <c:pt idx="15783">
                  <c:v>0</c:v>
                </c:pt>
                <c:pt idx="15784">
                  <c:v>0</c:v>
                </c:pt>
                <c:pt idx="15785">
                  <c:v>0</c:v>
                </c:pt>
                <c:pt idx="15786">
                  <c:v>0</c:v>
                </c:pt>
                <c:pt idx="15787">
                  <c:v>0</c:v>
                </c:pt>
                <c:pt idx="15788">
                  <c:v>0</c:v>
                </c:pt>
                <c:pt idx="15789">
                  <c:v>0</c:v>
                </c:pt>
                <c:pt idx="15790">
                  <c:v>0</c:v>
                </c:pt>
                <c:pt idx="15791">
                  <c:v>0</c:v>
                </c:pt>
                <c:pt idx="15792">
                  <c:v>0</c:v>
                </c:pt>
                <c:pt idx="15793">
                  <c:v>0</c:v>
                </c:pt>
                <c:pt idx="15794">
                  <c:v>0</c:v>
                </c:pt>
                <c:pt idx="15795">
                  <c:v>0</c:v>
                </c:pt>
                <c:pt idx="15796">
                  <c:v>0</c:v>
                </c:pt>
                <c:pt idx="15797">
                  <c:v>0</c:v>
                </c:pt>
                <c:pt idx="15798">
                  <c:v>0</c:v>
                </c:pt>
                <c:pt idx="15799">
                  <c:v>0</c:v>
                </c:pt>
                <c:pt idx="15800">
                  <c:v>0</c:v>
                </c:pt>
                <c:pt idx="15801">
                  <c:v>0</c:v>
                </c:pt>
                <c:pt idx="15802">
                  <c:v>0</c:v>
                </c:pt>
                <c:pt idx="15803">
                  <c:v>0</c:v>
                </c:pt>
                <c:pt idx="15804">
                  <c:v>0</c:v>
                </c:pt>
                <c:pt idx="15805">
                  <c:v>0</c:v>
                </c:pt>
                <c:pt idx="15806">
                  <c:v>0</c:v>
                </c:pt>
                <c:pt idx="15807">
                  <c:v>0</c:v>
                </c:pt>
                <c:pt idx="15808">
                  <c:v>0</c:v>
                </c:pt>
                <c:pt idx="15809">
                  <c:v>0</c:v>
                </c:pt>
                <c:pt idx="15810">
                  <c:v>0</c:v>
                </c:pt>
                <c:pt idx="15811">
                  <c:v>0</c:v>
                </c:pt>
                <c:pt idx="15812">
                  <c:v>0</c:v>
                </c:pt>
                <c:pt idx="15813">
                  <c:v>0</c:v>
                </c:pt>
                <c:pt idx="15814">
                  <c:v>0</c:v>
                </c:pt>
                <c:pt idx="15815">
                  <c:v>0</c:v>
                </c:pt>
                <c:pt idx="15816">
                  <c:v>0</c:v>
                </c:pt>
                <c:pt idx="15817">
                  <c:v>0</c:v>
                </c:pt>
                <c:pt idx="15818">
                  <c:v>0</c:v>
                </c:pt>
                <c:pt idx="15819">
                  <c:v>0</c:v>
                </c:pt>
                <c:pt idx="15820">
                  <c:v>0</c:v>
                </c:pt>
                <c:pt idx="15821">
                  <c:v>0</c:v>
                </c:pt>
                <c:pt idx="15822">
                  <c:v>0</c:v>
                </c:pt>
                <c:pt idx="15823">
                  <c:v>0</c:v>
                </c:pt>
                <c:pt idx="15824">
                  <c:v>0</c:v>
                </c:pt>
                <c:pt idx="15825">
                  <c:v>0</c:v>
                </c:pt>
                <c:pt idx="15826">
                  <c:v>0</c:v>
                </c:pt>
                <c:pt idx="15827">
                  <c:v>0</c:v>
                </c:pt>
                <c:pt idx="15828">
                  <c:v>0</c:v>
                </c:pt>
                <c:pt idx="15829">
                  <c:v>0</c:v>
                </c:pt>
                <c:pt idx="15830">
                  <c:v>0</c:v>
                </c:pt>
                <c:pt idx="15831">
                  <c:v>0</c:v>
                </c:pt>
                <c:pt idx="15832">
                  <c:v>0</c:v>
                </c:pt>
                <c:pt idx="15833">
                  <c:v>0</c:v>
                </c:pt>
                <c:pt idx="15834">
                  <c:v>0</c:v>
                </c:pt>
                <c:pt idx="15835">
                  <c:v>0</c:v>
                </c:pt>
                <c:pt idx="15836">
                  <c:v>0</c:v>
                </c:pt>
                <c:pt idx="15837">
                  <c:v>0</c:v>
                </c:pt>
                <c:pt idx="15838">
                  <c:v>0</c:v>
                </c:pt>
                <c:pt idx="15839">
                  <c:v>0</c:v>
                </c:pt>
                <c:pt idx="15840">
                  <c:v>0</c:v>
                </c:pt>
                <c:pt idx="15841">
                  <c:v>0</c:v>
                </c:pt>
                <c:pt idx="15842">
                  <c:v>0</c:v>
                </c:pt>
                <c:pt idx="15843">
                  <c:v>0</c:v>
                </c:pt>
                <c:pt idx="15844">
                  <c:v>0</c:v>
                </c:pt>
                <c:pt idx="15845">
                  <c:v>0</c:v>
                </c:pt>
                <c:pt idx="15846">
                  <c:v>0</c:v>
                </c:pt>
                <c:pt idx="15847">
                  <c:v>0</c:v>
                </c:pt>
                <c:pt idx="15848">
                  <c:v>0</c:v>
                </c:pt>
                <c:pt idx="15849">
                  <c:v>0</c:v>
                </c:pt>
                <c:pt idx="15850">
                  <c:v>0</c:v>
                </c:pt>
                <c:pt idx="15851">
                  <c:v>0</c:v>
                </c:pt>
                <c:pt idx="15852">
                  <c:v>0</c:v>
                </c:pt>
                <c:pt idx="15853">
                  <c:v>0</c:v>
                </c:pt>
                <c:pt idx="15854">
                  <c:v>0</c:v>
                </c:pt>
                <c:pt idx="15855">
                  <c:v>0</c:v>
                </c:pt>
                <c:pt idx="15856">
                  <c:v>0</c:v>
                </c:pt>
                <c:pt idx="15857">
                  <c:v>0</c:v>
                </c:pt>
                <c:pt idx="15858">
                  <c:v>0</c:v>
                </c:pt>
                <c:pt idx="15859">
                  <c:v>0</c:v>
                </c:pt>
                <c:pt idx="15860">
                  <c:v>0</c:v>
                </c:pt>
                <c:pt idx="15861">
                  <c:v>0</c:v>
                </c:pt>
                <c:pt idx="15862">
                  <c:v>0</c:v>
                </c:pt>
                <c:pt idx="15863">
                  <c:v>0</c:v>
                </c:pt>
                <c:pt idx="15864">
                  <c:v>0</c:v>
                </c:pt>
                <c:pt idx="15865">
                  <c:v>0</c:v>
                </c:pt>
                <c:pt idx="15866">
                  <c:v>0</c:v>
                </c:pt>
                <c:pt idx="15867">
                  <c:v>0</c:v>
                </c:pt>
                <c:pt idx="15868">
                  <c:v>0</c:v>
                </c:pt>
                <c:pt idx="15869">
                  <c:v>0</c:v>
                </c:pt>
                <c:pt idx="15870">
                  <c:v>0</c:v>
                </c:pt>
                <c:pt idx="15871">
                  <c:v>0</c:v>
                </c:pt>
                <c:pt idx="15872">
                  <c:v>0</c:v>
                </c:pt>
                <c:pt idx="15873">
                  <c:v>0</c:v>
                </c:pt>
                <c:pt idx="15874">
                  <c:v>0</c:v>
                </c:pt>
                <c:pt idx="15875">
                  <c:v>0</c:v>
                </c:pt>
                <c:pt idx="15876">
                  <c:v>0</c:v>
                </c:pt>
                <c:pt idx="15877">
                  <c:v>0</c:v>
                </c:pt>
                <c:pt idx="15878">
                  <c:v>0</c:v>
                </c:pt>
                <c:pt idx="15879">
                  <c:v>0</c:v>
                </c:pt>
                <c:pt idx="15880">
                  <c:v>0</c:v>
                </c:pt>
                <c:pt idx="15881">
                  <c:v>0</c:v>
                </c:pt>
                <c:pt idx="15882">
                  <c:v>0</c:v>
                </c:pt>
                <c:pt idx="15883">
                  <c:v>0</c:v>
                </c:pt>
                <c:pt idx="15884">
                  <c:v>0</c:v>
                </c:pt>
                <c:pt idx="15885">
                  <c:v>0</c:v>
                </c:pt>
                <c:pt idx="15886">
                  <c:v>0</c:v>
                </c:pt>
                <c:pt idx="15887">
                  <c:v>0</c:v>
                </c:pt>
                <c:pt idx="15888">
                  <c:v>0</c:v>
                </c:pt>
                <c:pt idx="15889">
                  <c:v>0</c:v>
                </c:pt>
                <c:pt idx="15890">
                  <c:v>0</c:v>
                </c:pt>
                <c:pt idx="15891">
                  <c:v>0</c:v>
                </c:pt>
                <c:pt idx="15892">
                  <c:v>0</c:v>
                </c:pt>
                <c:pt idx="15893">
                  <c:v>0</c:v>
                </c:pt>
                <c:pt idx="15894">
                  <c:v>0</c:v>
                </c:pt>
                <c:pt idx="15895">
                  <c:v>0</c:v>
                </c:pt>
                <c:pt idx="15896">
                  <c:v>0</c:v>
                </c:pt>
                <c:pt idx="15897">
                  <c:v>0</c:v>
                </c:pt>
                <c:pt idx="15898">
                  <c:v>0</c:v>
                </c:pt>
                <c:pt idx="15899">
                  <c:v>0</c:v>
                </c:pt>
                <c:pt idx="15900">
                  <c:v>0</c:v>
                </c:pt>
                <c:pt idx="15901">
                  <c:v>0</c:v>
                </c:pt>
                <c:pt idx="15902">
                  <c:v>0</c:v>
                </c:pt>
                <c:pt idx="15903">
                  <c:v>0</c:v>
                </c:pt>
                <c:pt idx="15904">
                  <c:v>0</c:v>
                </c:pt>
                <c:pt idx="15905">
                  <c:v>0</c:v>
                </c:pt>
                <c:pt idx="15906">
                  <c:v>0</c:v>
                </c:pt>
                <c:pt idx="15907">
                  <c:v>0</c:v>
                </c:pt>
                <c:pt idx="15908">
                  <c:v>0</c:v>
                </c:pt>
                <c:pt idx="15909">
                  <c:v>0</c:v>
                </c:pt>
                <c:pt idx="15910">
                  <c:v>0</c:v>
                </c:pt>
                <c:pt idx="15911">
                  <c:v>0</c:v>
                </c:pt>
                <c:pt idx="15912">
                  <c:v>0</c:v>
                </c:pt>
                <c:pt idx="15913">
                  <c:v>0</c:v>
                </c:pt>
                <c:pt idx="15914">
                  <c:v>0</c:v>
                </c:pt>
                <c:pt idx="15915">
                  <c:v>0</c:v>
                </c:pt>
                <c:pt idx="15916">
                  <c:v>0</c:v>
                </c:pt>
                <c:pt idx="15917">
                  <c:v>0</c:v>
                </c:pt>
                <c:pt idx="15918">
                  <c:v>0</c:v>
                </c:pt>
                <c:pt idx="15919">
                  <c:v>0</c:v>
                </c:pt>
                <c:pt idx="15920">
                  <c:v>0</c:v>
                </c:pt>
                <c:pt idx="15921">
                  <c:v>0</c:v>
                </c:pt>
                <c:pt idx="15922">
                  <c:v>0</c:v>
                </c:pt>
                <c:pt idx="15923">
                  <c:v>0</c:v>
                </c:pt>
                <c:pt idx="15924">
                  <c:v>0</c:v>
                </c:pt>
                <c:pt idx="15925">
                  <c:v>0</c:v>
                </c:pt>
                <c:pt idx="15926">
                  <c:v>0</c:v>
                </c:pt>
                <c:pt idx="15927">
                  <c:v>0</c:v>
                </c:pt>
                <c:pt idx="15928">
                  <c:v>0</c:v>
                </c:pt>
                <c:pt idx="15929">
                  <c:v>0</c:v>
                </c:pt>
                <c:pt idx="15930">
                  <c:v>0</c:v>
                </c:pt>
                <c:pt idx="15931">
                  <c:v>0</c:v>
                </c:pt>
                <c:pt idx="15932">
                  <c:v>0</c:v>
                </c:pt>
                <c:pt idx="15933">
                  <c:v>0</c:v>
                </c:pt>
                <c:pt idx="15934">
                  <c:v>0</c:v>
                </c:pt>
                <c:pt idx="15935">
                  <c:v>0</c:v>
                </c:pt>
                <c:pt idx="15936">
                  <c:v>0</c:v>
                </c:pt>
                <c:pt idx="15937">
                  <c:v>0</c:v>
                </c:pt>
                <c:pt idx="15938">
                  <c:v>0</c:v>
                </c:pt>
                <c:pt idx="15939">
                  <c:v>0</c:v>
                </c:pt>
                <c:pt idx="15940">
                  <c:v>0</c:v>
                </c:pt>
                <c:pt idx="15941">
                  <c:v>0</c:v>
                </c:pt>
                <c:pt idx="15942">
                  <c:v>0</c:v>
                </c:pt>
                <c:pt idx="15943">
                  <c:v>0</c:v>
                </c:pt>
                <c:pt idx="15944">
                  <c:v>0</c:v>
                </c:pt>
                <c:pt idx="15945">
                  <c:v>0</c:v>
                </c:pt>
                <c:pt idx="15946">
                  <c:v>0</c:v>
                </c:pt>
                <c:pt idx="15947">
                  <c:v>0</c:v>
                </c:pt>
                <c:pt idx="15948">
                  <c:v>0</c:v>
                </c:pt>
                <c:pt idx="15949">
                  <c:v>0</c:v>
                </c:pt>
                <c:pt idx="15950">
                  <c:v>0</c:v>
                </c:pt>
                <c:pt idx="15951">
                  <c:v>0</c:v>
                </c:pt>
                <c:pt idx="15952">
                  <c:v>0</c:v>
                </c:pt>
                <c:pt idx="15953">
                  <c:v>0</c:v>
                </c:pt>
                <c:pt idx="15954">
                  <c:v>0</c:v>
                </c:pt>
                <c:pt idx="15955">
                  <c:v>0</c:v>
                </c:pt>
                <c:pt idx="15956">
                  <c:v>0</c:v>
                </c:pt>
                <c:pt idx="15957">
                  <c:v>0</c:v>
                </c:pt>
                <c:pt idx="15958">
                  <c:v>0</c:v>
                </c:pt>
                <c:pt idx="15959">
                  <c:v>0</c:v>
                </c:pt>
                <c:pt idx="15960">
                  <c:v>0</c:v>
                </c:pt>
                <c:pt idx="15961">
                  <c:v>0</c:v>
                </c:pt>
                <c:pt idx="15962">
                  <c:v>0</c:v>
                </c:pt>
                <c:pt idx="15963">
                  <c:v>0</c:v>
                </c:pt>
                <c:pt idx="15964">
                  <c:v>0</c:v>
                </c:pt>
                <c:pt idx="15965">
                  <c:v>0</c:v>
                </c:pt>
                <c:pt idx="15966">
                  <c:v>0</c:v>
                </c:pt>
                <c:pt idx="15967">
                  <c:v>0</c:v>
                </c:pt>
                <c:pt idx="15968">
                  <c:v>0</c:v>
                </c:pt>
                <c:pt idx="15969">
                  <c:v>0</c:v>
                </c:pt>
                <c:pt idx="15970">
                  <c:v>0</c:v>
                </c:pt>
                <c:pt idx="15971">
                  <c:v>0</c:v>
                </c:pt>
                <c:pt idx="15972">
                  <c:v>0</c:v>
                </c:pt>
                <c:pt idx="15973">
                  <c:v>0</c:v>
                </c:pt>
                <c:pt idx="15974">
                  <c:v>0</c:v>
                </c:pt>
                <c:pt idx="15975">
                  <c:v>0</c:v>
                </c:pt>
                <c:pt idx="15976">
                  <c:v>0</c:v>
                </c:pt>
                <c:pt idx="15977">
                  <c:v>0</c:v>
                </c:pt>
                <c:pt idx="15978">
                  <c:v>0</c:v>
                </c:pt>
                <c:pt idx="15979">
                  <c:v>0</c:v>
                </c:pt>
                <c:pt idx="15980">
                  <c:v>0</c:v>
                </c:pt>
                <c:pt idx="15981">
                  <c:v>0</c:v>
                </c:pt>
                <c:pt idx="15982">
                  <c:v>0</c:v>
                </c:pt>
                <c:pt idx="15983">
                  <c:v>0</c:v>
                </c:pt>
                <c:pt idx="15984">
                  <c:v>0</c:v>
                </c:pt>
                <c:pt idx="15985">
                  <c:v>0</c:v>
                </c:pt>
                <c:pt idx="15986">
                  <c:v>0</c:v>
                </c:pt>
                <c:pt idx="15987">
                  <c:v>0</c:v>
                </c:pt>
                <c:pt idx="15988">
                  <c:v>0</c:v>
                </c:pt>
                <c:pt idx="15989">
                  <c:v>0</c:v>
                </c:pt>
                <c:pt idx="15990">
                  <c:v>0</c:v>
                </c:pt>
                <c:pt idx="15991">
                  <c:v>0</c:v>
                </c:pt>
                <c:pt idx="15992">
                  <c:v>0</c:v>
                </c:pt>
                <c:pt idx="15993">
                  <c:v>0</c:v>
                </c:pt>
                <c:pt idx="15994">
                  <c:v>0</c:v>
                </c:pt>
                <c:pt idx="15995">
                  <c:v>0</c:v>
                </c:pt>
                <c:pt idx="15996">
                  <c:v>0</c:v>
                </c:pt>
                <c:pt idx="15997">
                  <c:v>0</c:v>
                </c:pt>
                <c:pt idx="15998">
                  <c:v>0</c:v>
                </c:pt>
                <c:pt idx="15999">
                  <c:v>0</c:v>
                </c:pt>
                <c:pt idx="16000">
                  <c:v>0</c:v>
                </c:pt>
                <c:pt idx="16001">
                  <c:v>0</c:v>
                </c:pt>
                <c:pt idx="16002">
                  <c:v>0</c:v>
                </c:pt>
                <c:pt idx="16003">
                  <c:v>0</c:v>
                </c:pt>
                <c:pt idx="16004">
                  <c:v>0</c:v>
                </c:pt>
                <c:pt idx="16005">
                  <c:v>0</c:v>
                </c:pt>
                <c:pt idx="16006">
                  <c:v>0</c:v>
                </c:pt>
                <c:pt idx="16007">
                  <c:v>0</c:v>
                </c:pt>
                <c:pt idx="16008">
                  <c:v>0</c:v>
                </c:pt>
                <c:pt idx="16009">
                  <c:v>0</c:v>
                </c:pt>
                <c:pt idx="16010">
                  <c:v>0</c:v>
                </c:pt>
                <c:pt idx="16011">
                  <c:v>0</c:v>
                </c:pt>
                <c:pt idx="16012">
                  <c:v>0</c:v>
                </c:pt>
                <c:pt idx="16013">
                  <c:v>0</c:v>
                </c:pt>
                <c:pt idx="16014">
                  <c:v>0</c:v>
                </c:pt>
                <c:pt idx="16015">
                  <c:v>0</c:v>
                </c:pt>
                <c:pt idx="16016">
                  <c:v>0</c:v>
                </c:pt>
                <c:pt idx="16017">
                  <c:v>0</c:v>
                </c:pt>
                <c:pt idx="16018">
                  <c:v>0</c:v>
                </c:pt>
                <c:pt idx="16019">
                  <c:v>0</c:v>
                </c:pt>
                <c:pt idx="16020">
                  <c:v>0</c:v>
                </c:pt>
                <c:pt idx="16021">
                  <c:v>0</c:v>
                </c:pt>
                <c:pt idx="16022">
                  <c:v>0</c:v>
                </c:pt>
                <c:pt idx="16023">
                  <c:v>0</c:v>
                </c:pt>
                <c:pt idx="16024">
                  <c:v>0</c:v>
                </c:pt>
                <c:pt idx="16025">
                  <c:v>0</c:v>
                </c:pt>
                <c:pt idx="16026">
                  <c:v>0</c:v>
                </c:pt>
                <c:pt idx="16027">
                  <c:v>0</c:v>
                </c:pt>
                <c:pt idx="16028">
                  <c:v>0</c:v>
                </c:pt>
                <c:pt idx="16029">
                  <c:v>0</c:v>
                </c:pt>
                <c:pt idx="16030">
                  <c:v>0</c:v>
                </c:pt>
                <c:pt idx="16031">
                  <c:v>0</c:v>
                </c:pt>
                <c:pt idx="16032">
                  <c:v>0</c:v>
                </c:pt>
                <c:pt idx="16033">
                  <c:v>0</c:v>
                </c:pt>
                <c:pt idx="16034">
                  <c:v>0</c:v>
                </c:pt>
                <c:pt idx="16035">
                  <c:v>0</c:v>
                </c:pt>
                <c:pt idx="16036">
                  <c:v>0</c:v>
                </c:pt>
                <c:pt idx="16037">
                  <c:v>0</c:v>
                </c:pt>
                <c:pt idx="16038">
                  <c:v>0</c:v>
                </c:pt>
                <c:pt idx="16039">
                  <c:v>0</c:v>
                </c:pt>
                <c:pt idx="16040">
                  <c:v>0</c:v>
                </c:pt>
                <c:pt idx="16041">
                  <c:v>0</c:v>
                </c:pt>
                <c:pt idx="16042">
                  <c:v>0</c:v>
                </c:pt>
                <c:pt idx="16043">
                  <c:v>0</c:v>
                </c:pt>
                <c:pt idx="16044">
                  <c:v>0</c:v>
                </c:pt>
                <c:pt idx="16045">
                  <c:v>0</c:v>
                </c:pt>
                <c:pt idx="16046">
                  <c:v>0</c:v>
                </c:pt>
                <c:pt idx="16047">
                  <c:v>0</c:v>
                </c:pt>
                <c:pt idx="16048">
                  <c:v>0</c:v>
                </c:pt>
                <c:pt idx="16049">
                  <c:v>0</c:v>
                </c:pt>
                <c:pt idx="16050">
                  <c:v>0</c:v>
                </c:pt>
                <c:pt idx="16051">
                  <c:v>0</c:v>
                </c:pt>
                <c:pt idx="16052">
                  <c:v>0</c:v>
                </c:pt>
                <c:pt idx="16053">
                  <c:v>0</c:v>
                </c:pt>
                <c:pt idx="16054">
                  <c:v>0</c:v>
                </c:pt>
                <c:pt idx="16055">
                  <c:v>0</c:v>
                </c:pt>
                <c:pt idx="16056">
                  <c:v>0</c:v>
                </c:pt>
                <c:pt idx="16057">
                  <c:v>0</c:v>
                </c:pt>
                <c:pt idx="16058">
                  <c:v>0</c:v>
                </c:pt>
                <c:pt idx="16059">
                  <c:v>0</c:v>
                </c:pt>
                <c:pt idx="16060">
                  <c:v>0</c:v>
                </c:pt>
                <c:pt idx="16061">
                  <c:v>0</c:v>
                </c:pt>
                <c:pt idx="16062">
                  <c:v>0</c:v>
                </c:pt>
                <c:pt idx="16063">
                  <c:v>0</c:v>
                </c:pt>
                <c:pt idx="16064">
                  <c:v>0</c:v>
                </c:pt>
                <c:pt idx="16065">
                  <c:v>0</c:v>
                </c:pt>
                <c:pt idx="16066">
                  <c:v>0</c:v>
                </c:pt>
                <c:pt idx="16067">
                  <c:v>0</c:v>
                </c:pt>
                <c:pt idx="16068">
                  <c:v>0</c:v>
                </c:pt>
                <c:pt idx="16069">
                  <c:v>0</c:v>
                </c:pt>
                <c:pt idx="16070">
                  <c:v>0</c:v>
                </c:pt>
                <c:pt idx="16071">
                  <c:v>0</c:v>
                </c:pt>
                <c:pt idx="16072">
                  <c:v>0</c:v>
                </c:pt>
                <c:pt idx="16073">
                  <c:v>0</c:v>
                </c:pt>
                <c:pt idx="16074">
                  <c:v>0</c:v>
                </c:pt>
                <c:pt idx="16075">
                  <c:v>0</c:v>
                </c:pt>
                <c:pt idx="16076">
                  <c:v>0</c:v>
                </c:pt>
                <c:pt idx="16077">
                  <c:v>0</c:v>
                </c:pt>
                <c:pt idx="16078">
                  <c:v>0</c:v>
                </c:pt>
                <c:pt idx="16079">
                  <c:v>0</c:v>
                </c:pt>
                <c:pt idx="16080">
                  <c:v>0</c:v>
                </c:pt>
                <c:pt idx="16081">
                  <c:v>0</c:v>
                </c:pt>
                <c:pt idx="16082">
                  <c:v>0</c:v>
                </c:pt>
                <c:pt idx="16083">
                  <c:v>0</c:v>
                </c:pt>
                <c:pt idx="16084">
                  <c:v>0</c:v>
                </c:pt>
                <c:pt idx="16085">
                  <c:v>0</c:v>
                </c:pt>
                <c:pt idx="16086">
                  <c:v>0</c:v>
                </c:pt>
                <c:pt idx="16087">
                  <c:v>0</c:v>
                </c:pt>
                <c:pt idx="16088">
                  <c:v>0</c:v>
                </c:pt>
                <c:pt idx="16089">
                  <c:v>0</c:v>
                </c:pt>
                <c:pt idx="16090">
                  <c:v>0</c:v>
                </c:pt>
                <c:pt idx="16091">
                  <c:v>0</c:v>
                </c:pt>
                <c:pt idx="16092">
                  <c:v>0</c:v>
                </c:pt>
                <c:pt idx="16093">
                  <c:v>0</c:v>
                </c:pt>
                <c:pt idx="16094">
                  <c:v>0</c:v>
                </c:pt>
                <c:pt idx="16095">
                  <c:v>0</c:v>
                </c:pt>
                <c:pt idx="16096">
                  <c:v>0</c:v>
                </c:pt>
                <c:pt idx="16097">
                  <c:v>0</c:v>
                </c:pt>
                <c:pt idx="16098">
                  <c:v>0</c:v>
                </c:pt>
                <c:pt idx="16099">
                  <c:v>0</c:v>
                </c:pt>
                <c:pt idx="16100">
                  <c:v>0</c:v>
                </c:pt>
                <c:pt idx="16101">
                  <c:v>0</c:v>
                </c:pt>
                <c:pt idx="16102">
                  <c:v>0</c:v>
                </c:pt>
                <c:pt idx="16103">
                  <c:v>0</c:v>
                </c:pt>
                <c:pt idx="16104">
                  <c:v>0</c:v>
                </c:pt>
                <c:pt idx="16105">
                  <c:v>0</c:v>
                </c:pt>
                <c:pt idx="16106">
                  <c:v>0</c:v>
                </c:pt>
                <c:pt idx="16107">
                  <c:v>0</c:v>
                </c:pt>
                <c:pt idx="16108">
                  <c:v>0</c:v>
                </c:pt>
                <c:pt idx="16109">
                  <c:v>0</c:v>
                </c:pt>
                <c:pt idx="16110">
                  <c:v>0</c:v>
                </c:pt>
                <c:pt idx="16111">
                  <c:v>0</c:v>
                </c:pt>
                <c:pt idx="16112">
                  <c:v>0</c:v>
                </c:pt>
                <c:pt idx="16113">
                  <c:v>0</c:v>
                </c:pt>
                <c:pt idx="16114">
                  <c:v>0</c:v>
                </c:pt>
                <c:pt idx="16115">
                  <c:v>0</c:v>
                </c:pt>
                <c:pt idx="16116">
                  <c:v>0</c:v>
                </c:pt>
                <c:pt idx="16117">
                  <c:v>0</c:v>
                </c:pt>
                <c:pt idx="16118">
                  <c:v>0</c:v>
                </c:pt>
                <c:pt idx="16119">
                  <c:v>0</c:v>
                </c:pt>
                <c:pt idx="16120">
                  <c:v>0</c:v>
                </c:pt>
                <c:pt idx="16121">
                  <c:v>0</c:v>
                </c:pt>
                <c:pt idx="16122">
                  <c:v>0</c:v>
                </c:pt>
                <c:pt idx="16123">
                  <c:v>0</c:v>
                </c:pt>
                <c:pt idx="16124">
                  <c:v>0</c:v>
                </c:pt>
                <c:pt idx="16125">
                  <c:v>0</c:v>
                </c:pt>
                <c:pt idx="16126">
                  <c:v>0</c:v>
                </c:pt>
                <c:pt idx="16127">
                  <c:v>0</c:v>
                </c:pt>
                <c:pt idx="16128">
                  <c:v>0</c:v>
                </c:pt>
                <c:pt idx="16129">
                  <c:v>0</c:v>
                </c:pt>
                <c:pt idx="16130">
                  <c:v>0</c:v>
                </c:pt>
                <c:pt idx="16131">
                  <c:v>0</c:v>
                </c:pt>
                <c:pt idx="16132">
                  <c:v>0</c:v>
                </c:pt>
                <c:pt idx="16133">
                  <c:v>0</c:v>
                </c:pt>
                <c:pt idx="16134">
                  <c:v>0</c:v>
                </c:pt>
                <c:pt idx="16135">
                  <c:v>0</c:v>
                </c:pt>
                <c:pt idx="16136">
                  <c:v>0</c:v>
                </c:pt>
                <c:pt idx="16137">
                  <c:v>0</c:v>
                </c:pt>
                <c:pt idx="16138">
                  <c:v>0</c:v>
                </c:pt>
                <c:pt idx="16139">
                  <c:v>0</c:v>
                </c:pt>
                <c:pt idx="16140">
                  <c:v>0</c:v>
                </c:pt>
                <c:pt idx="16141">
                  <c:v>0</c:v>
                </c:pt>
                <c:pt idx="16142">
                  <c:v>0</c:v>
                </c:pt>
                <c:pt idx="16143">
                  <c:v>0</c:v>
                </c:pt>
                <c:pt idx="16144">
                  <c:v>0</c:v>
                </c:pt>
                <c:pt idx="16145">
                  <c:v>0</c:v>
                </c:pt>
                <c:pt idx="16146">
                  <c:v>0</c:v>
                </c:pt>
                <c:pt idx="16147">
                  <c:v>0</c:v>
                </c:pt>
                <c:pt idx="16148">
                  <c:v>0</c:v>
                </c:pt>
                <c:pt idx="16149">
                  <c:v>0</c:v>
                </c:pt>
                <c:pt idx="16150">
                  <c:v>0</c:v>
                </c:pt>
                <c:pt idx="16151">
                  <c:v>0</c:v>
                </c:pt>
                <c:pt idx="16152">
                  <c:v>0</c:v>
                </c:pt>
                <c:pt idx="16153">
                  <c:v>0</c:v>
                </c:pt>
                <c:pt idx="16154">
                  <c:v>0</c:v>
                </c:pt>
                <c:pt idx="16155">
                  <c:v>0</c:v>
                </c:pt>
                <c:pt idx="16156">
                  <c:v>0</c:v>
                </c:pt>
                <c:pt idx="16157">
                  <c:v>0</c:v>
                </c:pt>
                <c:pt idx="16158">
                  <c:v>0</c:v>
                </c:pt>
                <c:pt idx="16159">
                  <c:v>0</c:v>
                </c:pt>
                <c:pt idx="16160">
                  <c:v>0</c:v>
                </c:pt>
                <c:pt idx="16161">
                  <c:v>0</c:v>
                </c:pt>
                <c:pt idx="16162">
                  <c:v>0</c:v>
                </c:pt>
                <c:pt idx="16163">
                  <c:v>0</c:v>
                </c:pt>
                <c:pt idx="16164">
                  <c:v>0</c:v>
                </c:pt>
                <c:pt idx="16165">
                  <c:v>0</c:v>
                </c:pt>
                <c:pt idx="16166">
                  <c:v>0</c:v>
                </c:pt>
                <c:pt idx="16167">
                  <c:v>0</c:v>
                </c:pt>
                <c:pt idx="16168">
                  <c:v>0</c:v>
                </c:pt>
                <c:pt idx="16169">
                  <c:v>0</c:v>
                </c:pt>
                <c:pt idx="16170">
                  <c:v>0</c:v>
                </c:pt>
                <c:pt idx="16171">
                  <c:v>0</c:v>
                </c:pt>
                <c:pt idx="16172">
                  <c:v>0</c:v>
                </c:pt>
                <c:pt idx="16173">
                  <c:v>0</c:v>
                </c:pt>
                <c:pt idx="16174">
                  <c:v>0</c:v>
                </c:pt>
                <c:pt idx="16175">
                  <c:v>0</c:v>
                </c:pt>
                <c:pt idx="16176">
                  <c:v>0</c:v>
                </c:pt>
                <c:pt idx="16177">
                  <c:v>0</c:v>
                </c:pt>
                <c:pt idx="16178">
                  <c:v>0</c:v>
                </c:pt>
                <c:pt idx="16179">
                  <c:v>0</c:v>
                </c:pt>
                <c:pt idx="16180">
                  <c:v>0</c:v>
                </c:pt>
                <c:pt idx="16181">
                  <c:v>0</c:v>
                </c:pt>
                <c:pt idx="16182">
                  <c:v>0</c:v>
                </c:pt>
                <c:pt idx="16183">
                  <c:v>0</c:v>
                </c:pt>
                <c:pt idx="16184">
                  <c:v>0</c:v>
                </c:pt>
                <c:pt idx="16185">
                  <c:v>0</c:v>
                </c:pt>
                <c:pt idx="16186">
                  <c:v>0</c:v>
                </c:pt>
                <c:pt idx="16187">
                  <c:v>0</c:v>
                </c:pt>
                <c:pt idx="16188">
                  <c:v>0</c:v>
                </c:pt>
                <c:pt idx="16189">
                  <c:v>0</c:v>
                </c:pt>
                <c:pt idx="16190">
                  <c:v>0</c:v>
                </c:pt>
                <c:pt idx="16191">
                  <c:v>0</c:v>
                </c:pt>
                <c:pt idx="16192">
                  <c:v>0</c:v>
                </c:pt>
                <c:pt idx="16193">
                  <c:v>0</c:v>
                </c:pt>
                <c:pt idx="16194">
                  <c:v>0</c:v>
                </c:pt>
                <c:pt idx="16195">
                  <c:v>0</c:v>
                </c:pt>
                <c:pt idx="16196">
                  <c:v>0</c:v>
                </c:pt>
                <c:pt idx="16197">
                  <c:v>0</c:v>
                </c:pt>
                <c:pt idx="16198">
                  <c:v>0</c:v>
                </c:pt>
                <c:pt idx="16199">
                  <c:v>0</c:v>
                </c:pt>
                <c:pt idx="16200">
                  <c:v>0</c:v>
                </c:pt>
                <c:pt idx="16201">
                  <c:v>0</c:v>
                </c:pt>
                <c:pt idx="16202">
                  <c:v>0</c:v>
                </c:pt>
                <c:pt idx="16203">
                  <c:v>0</c:v>
                </c:pt>
                <c:pt idx="16204">
                  <c:v>0</c:v>
                </c:pt>
                <c:pt idx="16205">
                  <c:v>0</c:v>
                </c:pt>
                <c:pt idx="16206">
                  <c:v>0</c:v>
                </c:pt>
                <c:pt idx="16207">
                  <c:v>0</c:v>
                </c:pt>
                <c:pt idx="16208">
                  <c:v>0</c:v>
                </c:pt>
                <c:pt idx="16209">
                  <c:v>0</c:v>
                </c:pt>
                <c:pt idx="16210">
                  <c:v>0</c:v>
                </c:pt>
                <c:pt idx="16211">
                  <c:v>0</c:v>
                </c:pt>
                <c:pt idx="16212">
                  <c:v>0</c:v>
                </c:pt>
                <c:pt idx="16213">
                  <c:v>0</c:v>
                </c:pt>
                <c:pt idx="16214">
                  <c:v>0</c:v>
                </c:pt>
                <c:pt idx="16215">
                  <c:v>0</c:v>
                </c:pt>
                <c:pt idx="16216">
                  <c:v>0</c:v>
                </c:pt>
                <c:pt idx="16217">
                  <c:v>0</c:v>
                </c:pt>
                <c:pt idx="16218">
                  <c:v>0</c:v>
                </c:pt>
                <c:pt idx="16219">
                  <c:v>0</c:v>
                </c:pt>
                <c:pt idx="16220">
                  <c:v>0</c:v>
                </c:pt>
                <c:pt idx="16221">
                  <c:v>0</c:v>
                </c:pt>
                <c:pt idx="16222">
                  <c:v>0</c:v>
                </c:pt>
                <c:pt idx="16223">
                  <c:v>0</c:v>
                </c:pt>
                <c:pt idx="16224">
                  <c:v>0</c:v>
                </c:pt>
                <c:pt idx="16225">
                  <c:v>0</c:v>
                </c:pt>
                <c:pt idx="16226">
                  <c:v>0</c:v>
                </c:pt>
                <c:pt idx="16227">
                  <c:v>0</c:v>
                </c:pt>
                <c:pt idx="16228">
                  <c:v>0</c:v>
                </c:pt>
                <c:pt idx="16229">
                  <c:v>0</c:v>
                </c:pt>
                <c:pt idx="16230">
                  <c:v>0</c:v>
                </c:pt>
                <c:pt idx="16231">
                  <c:v>0</c:v>
                </c:pt>
                <c:pt idx="16232">
                  <c:v>0</c:v>
                </c:pt>
                <c:pt idx="16233">
                  <c:v>0</c:v>
                </c:pt>
                <c:pt idx="16234">
                  <c:v>0</c:v>
                </c:pt>
                <c:pt idx="16235">
                  <c:v>0</c:v>
                </c:pt>
                <c:pt idx="16236">
                  <c:v>0</c:v>
                </c:pt>
                <c:pt idx="16237">
                  <c:v>0</c:v>
                </c:pt>
                <c:pt idx="16238">
                  <c:v>0</c:v>
                </c:pt>
                <c:pt idx="16239">
                  <c:v>0</c:v>
                </c:pt>
                <c:pt idx="16240">
                  <c:v>0</c:v>
                </c:pt>
                <c:pt idx="16241">
                  <c:v>0</c:v>
                </c:pt>
                <c:pt idx="16242">
                  <c:v>0</c:v>
                </c:pt>
                <c:pt idx="16243">
                  <c:v>0</c:v>
                </c:pt>
                <c:pt idx="16244">
                  <c:v>0</c:v>
                </c:pt>
                <c:pt idx="16245">
                  <c:v>0</c:v>
                </c:pt>
                <c:pt idx="16246">
                  <c:v>0</c:v>
                </c:pt>
                <c:pt idx="16247">
                  <c:v>0</c:v>
                </c:pt>
                <c:pt idx="16248">
                  <c:v>0</c:v>
                </c:pt>
                <c:pt idx="16249">
                  <c:v>0</c:v>
                </c:pt>
                <c:pt idx="16250">
                  <c:v>0</c:v>
                </c:pt>
                <c:pt idx="16251">
                  <c:v>0</c:v>
                </c:pt>
                <c:pt idx="16252">
                  <c:v>0</c:v>
                </c:pt>
                <c:pt idx="16253">
                  <c:v>0</c:v>
                </c:pt>
                <c:pt idx="16254">
                  <c:v>0</c:v>
                </c:pt>
                <c:pt idx="16255">
                  <c:v>0</c:v>
                </c:pt>
                <c:pt idx="16256">
                  <c:v>0</c:v>
                </c:pt>
                <c:pt idx="16257">
                  <c:v>0</c:v>
                </c:pt>
                <c:pt idx="16258">
                  <c:v>0</c:v>
                </c:pt>
                <c:pt idx="16259">
                  <c:v>0</c:v>
                </c:pt>
                <c:pt idx="16260">
                  <c:v>0</c:v>
                </c:pt>
                <c:pt idx="16261">
                  <c:v>0</c:v>
                </c:pt>
                <c:pt idx="16262">
                  <c:v>0</c:v>
                </c:pt>
                <c:pt idx="16263">
                  <c:v>0</c:v>
                </c:pt>
                <c:pt idx="16264">
                  <c:v>0</c:v>
                </c:pt>
                <c:pt idx="16265">
                  <c:v>0</c:v>
                </c:pt>
                <c:pt idx="16266">
                  <c:v>0</c:v>
                </c:pt>
                <c:pt idx="16267">
                  <c:v>0</c:v>
                </c:pt>
                <c:pt idx="16268">
                  <c:v>0</c:v>
                </c:pt>
                <c:pt idx="16269">
                  <c:v>0</c:v>
                </c:pt>
                <c:pt idx="16270">
                  <c:v>0</c:v>
                </c:pt>
                <c:pt idx="16271">
                  <c:v>0</c:v>
                </c:pt>
                <c:pt idx="16272">
                  <c:v>0</c:v>
                </c:pt>
                <c:pt idx="16273">
                  <c:v>0</c:v>
                </c:pt>
                <c:pt idx="16274">
                  <c:v>0</c:v>
                </c:pt>
                <c:pt idx="16275">
                  <c:v>0</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0</c:v>
                </c:pt>
                <c:pt idx="16289">
                  <c:v>0</c:v>
                </c:pt>
                <c:pt idx="16290">
                  <c:v>0</c:v>
                </c:pt>
                <c:pt idx="16291">
                  <c:v>0</c:v>
                </c:pt>
                <c:pt idx="16292">
                  <c:v>0</c:v>
                </c:pt>
                <c:pt idx="16293">
                  <c:v>0</c:v>
                </c:pt>
                <c:pt idx="16294">
                  <c:v>0</c:v>
                </c:pt>
                <c:pt idx="16295">
                  <c:v>0</c:v>
                </c:pt>
                <c:pt idx="16296">
                  <c:v>0</c:v>
                </c:pt>
                <c:pt idx="16297">
                  <c:v>0</c:v>
                </c:pt>
                <c:pt idx="16298">
                  <c:v>0</c:v>
                </c:pt>
                <c:pt idx="16299">
                  <c:v>0</c:v>
                </c:pt>
                <c:pt idx="16300">
                  <c:v>0</c:v>
                </c:pt>
                <c:pt idx="16301">
                  <c:v>0</c:v>
                </c:pt>
                <c:pt idx="16302">
                  <c:v>0</c:v>
                </c:pt>
                <c:pt idx="16303">
                  <c:v>0</c:v>
                </c:pt>
                <c:pt idx="16304">
                  <c:v>0</c:v>
                </c:pt>
                <c:pt idx="16305">
                  <c:v>0</c:v>
                </c:pt>
                <c:pt idx="16306">
                  <c:v>0</c:v>
                </c:pt>
                <c:pt idx="16307">
                  <c:v>0</c:v>
                </c:pt>
                <c:pt idx="16308">
                  <c:v>0</c:v>
                </c:pt>
                <c:pt idx="16309">
                  <c:v>0</c:v>
                </c:pt>
                <c:pt idx="16310">
                  <c:v>0</c:v>
                </c:pt>
                <c:pt idx="16311">
                  <c:v>0</c:v>
                </c:pt>
                <c:pt idx="16312">
                  <c:v>0</c:v>
                </c:pt>
                <c:pt idx="16313">
                  <c:v>0</c:v>
                </c:pt>
                <c:pt idx="16314">
                  <c:v>0</c:v>
                </c:pt>
                <c:pt idx="16315">
                  <c:v>0</c:v>
                </c:pt>
                <c:pt idx="16316">
                  <c:v>0</c:v>
                </c:pt>
                <c:pt idx="16317">
                  <c:v>0</c:v>
                </c:pt>
                <c:pt idx="16318">
                  <c:v>0</c:v>
                </c:pt>
                <c:pt idx="16319">
                  <c:v>0</c:v>
                </c:pt>
                <c:pt idx="16320">
                  <c:v>0</c:v>
                </c:pt>
                <c:pt idx="16321">
                  <c:v>0</c:v>
                </c:pt>
                <c:pt idx="16322">
                  <c:v>0</c:v>
                </c:pt>
                <c:pt idx="16323">
                  <c:v>0</c:v>
                </c:pt>
                <c:pt idx="16324">
                  <c:v>0</c:v>
                </c:pt>
                <c:pt idx="16325">
                  <c:v>0</c:v>
                </c:pt>
                <c:pt idx="16326">
                  <c:v>0</c:v>
                </c:pt>
                <c:pt idx="16327">
                  <c:v>0</c:v>
                </c:pt>
                <c:pt idx="16328">
                  <c:v>0</c:v>
                </c:pt>
                <c:pt idx="16329">
                  <c:v>0</c:v>
                </c:pt>
                <c:pt idx="16330">
                  <c:v>0</c:v>
                </c:pt>
                <c:pt idx="16331">
                  <c:v>0</c:v>
                </c:pt>
                <c:pt idx="16332">
                  <c:v>0</c:v>
                </c:pt>
                <c:pt idx="16333">
                  <c:v>0</c:v>
                </c:pt>
                <c:pt idx="16334">
                  <c:v>0</c:v>
                </c:pt>
                <c:pt idx="16335">
                  <c:v>0</c:v>
                </c:pt>
                <c:pt idx="16336">
                  <c:v>0</c:v>
                </c:pt>
                <c:pt idx="16337">
                  <c:v>0</c:v>
                </c:pt>
                <c:pt idx="16338">
                  <c:v>0</c:v>
                </c:pt>
                <c:pt idx="16339">
                  <c:v>0</c:v>
                </c:pt>
                <c:pt idx="16340">
                  <c:v>0</c:v>
                </c:pt>
                <c:pt idx="16341">
                  <c:v>0</c:v>
                </c:pt>
                <c:pt idx="16342">
                  <c:v>0</c:v>
                </c:pt>
                <c:pt idx="16343">
                  <c:v>0</c:v>
                </c:pt>
                <c:pt idx="16344">
                  <c:v>0</c:v>
                </c:pt>
                <c:pt idx="16345">
                  <c:v>0</c:v>
                </c:pt>
                <c:pt idx="16346">
                  <c:v>0</c:v>
                </c:pt>
                <c:pt idx="16347">
                  <c:v>0</c:v>
                </c:pt>
                <c:pt idx="16348">
                  <c:v>0</c:v>
                </c:pt>
                <c:pt idx="16349">
                  <c:v>0</c:v>
                </c:pt>
                <c:pt idx="16350">
                  <c:v>0</c:v>
                </c:pt>
                <c:pt idx="16351">
                  <c:v>0</c:v>
                </c:pt>
                <c:pt idx="16352">
                  <c:v>0</c:v>
                </c:pt>
                <c:pt idx="16353">
                  <c:v>0</c:v>
                </c:pt>
                <c:pt idx="16354">
                  <c:v>0</c:v>
                </c:pt>
                <c:pt idx="16355">
                  <c:v>0</c:v>
                </c:pt>
                <c:pt idx="16356">
                  <c:v>0</c:v>
                </c:pt>
                <c:pt idx="16357">
                  <c:v>0</c:v>
                </c:pt>
                <c:pt idx="16358">
                  <c:v>0</c:v>
                </c:pt>
                <c:pt idx="16359">
                  <c:v>0</c:v>
                </c:pt>
                <c:pt idx="16360">
                  <c:v>0</c:v>
                </c:pt>
                <c:pt idx="16361">
                  <c:v>0</c:v>
                </c:pt>
                <c:pt idx="16362">
                  <c:v>0</c:v>
                </c:pt>
                <c:pt idx="16363">
                  <c:v>0</c:v>
                </c:pt>
                <c:pt idx="16364">
                  <c:v>0</c:v>
                </c:pt>
                <c:pt idx="16365">
                  <c:v>0</c:v>
                </c:pt>
                <c:pt idx="16366">
                  <c:v>0</c:v>
                </c:pt>
                <c:pt idx="16367">
                  <c:v>0</c:v>
                </c:pt>
                <c:pt idx="16368">
                  <c:v>0</c:v>
                </c:pt>
                <c:pt idx="16369">
                  <c:v>0</c:v>
                </c:pt>
                <c:pt idx="16370">
                  <c:v>0</c:v>
                </c:pt>
                <c:pt idx="16371">
                  <c:v>0</c:v>
                </c:pt>
                <c:pt idx="16372">
                  <c:v>0</c:v>
                </c:pt>
                <c:pt idx="16373">
                  <c:v>0</c:v>
                </c:pt>
                <c:pt idx="16374">
                  <c:v>0</c:v>
                </c:pt>
                <c:pt idx="16375">
                  <c:v>0</c:v>
                </c:pt>
                <c:pt idx="16376">
                  <c:v>0</c:v>
                </c:pt>
                <c:pt idx="16377">
                  <c:v>0</c:v>
                </c:pt>
                <c:pt idx="16378">
                  <c:v>0</c:v>
                </c:pt>
                <c:pt idx="16379">
                  <c:v>0</c:v>
                </c:pt>
                <c:pt idx="16380">
                  <c:v>0</c:v>
                </c:pt>
                <c:pt idx="16381">
                  <c:v>0</c:v>
                </c:pt>
                <c:pt idx="16382">
                  <c:v>0</c:v>
                </c:pt>
                <c:pt idx="16383">
                  <c:v>0</c:v>
                </c:pt>
                <c:pt idx="16384">
                  <c:v>0</c:v>
                </c:pt>
                <c:pt idx="16385">
                  <c:v>0</c:v>
                </c:pt>
                <c:pt idx="16386">
                  <c:v>0</c:v>
                </c:pt>
                <c:pt idx="16387">
                  <c:v>0</c:v>
                </c:pt>
                <c:pt idx="16388">
                  <c:v>0</c:v>
                </c:pt>
                <c:pt idx="16389">
                  <c:v>0</c:v>
                </c:pt>
                <c:pt idx="16390">
                  <c:v>0</c:v>
                </c:pt>
                <c:pt idx="16391">
                  <c:v>0</c:v>
                </c:pt>
                <c:pt idx="16392">
                  <c:v>0</c:v>
                </c:pt>
                <c:pt idx="16393">
                  <c:v>0</c:v>
                </c:pt>
                <c:pt idx="16394">
                  <c:v>0</c:v>
                </c:pt>
                <c:pt idx="16395">
                  <c:v>0</c:v>
                </c:pt>
                <c:pt idx="16396">
                  <c:v>0</c:v>
                </c:pt>
                <c:pt idx="16397">
                  <c:v>0</c:v>
                </c:pt>
                <c:pt idx="16398">
                  <c:v>0</c:v>
                </c:pt>
                <c:pt idx="16399">
                  <c:v>0</c:v>
                </c:pt>
                <c:pt idx="16400">
                  <c:v>0</c:v>
                </c:pt>
                <c:pt idx="16401">
                  <c:v>0</c:v>
                </c:pt>
                <c:pt idx="16402">
                  <c:v>0</c:v>
                </c:pt>
                <c:pt idx="16403">
                  <c:v>0</c:v>
                </c:pt>
                <c:pt idx="16404">
                  <c:v>0</c:v>
                </c:pt>
                <c:pt idx="16405">
                  <c:v>0</c:v>
                </c:pt>
                <c:pt idx="16406">
                  <c:v>0</c:v>
                </c:pt>
                <c:pt idx="16407">
                  <c:v>0</c:v>
                </c:pt>
                <c:pt idx="16408">
                  <c:v>0</c:v>
                </c:pt>
                <c:pt idx="16409">
                  <c:v>0</c:v>
                </c:pt>
                <c:pt idx="16410">
                  <c:v>0</c:v>
                </c:pt>
                <c:pt idx="16411">
                  <c:v>0</c:v>
                </c:pt>
                <c:pt idx="16412">
                  <c:v>0</c:v>
                </c:pt>
                <c:pt idx="16413">
                  <c:v>0</c:v>
                </c:pt>
                <c:pt idx="16414">
                  <c:v>0</c:v>
                </c:pt>
                <c:pt idx="16415">
                  <c:v>0</c:v>
                </c:pt>
                <c:pt idx="16416">
                  <c:v>0</c:v>
                </c:pt>
                <c:pt idx="16417">
                  <c:v>0</c:v>
                </c:pt>
                <c:pt idx="16418">
                  <c:v>0</c:v>
                </c:pt>
                <c:pt idx="16419">
                  <c:v>0</c:v>
                </c:pt>
                <c:pt idx="16420">
                  <c:v>0</c:v>
                </c:pt>
                <c:pt idx="16421">
                  <c:v>0</c:v>
                </c:pt>
                <c:pt idx="16422">
                  <c:v>0</c:v>
                </c:pt>
                <c:pt idx="16423">
                  <c:v>0</c:v>
                </c:pt>
                <c:pt idx="16424">
                  <c:v>0</c:v>
                </c:pt>
                <c:pt idx="16425">
                  <c:v>0</c:v>
                </c:pt>
                <c:pt idx="16426">
                  <c:v>0</c:v>
                </c:pt>
                <c:pt idx="16427">
                  <c:v>0</c:v>
                </c:pt>
                <c:pt idx="16428">
                  <c:v>0</c:v>
                </c:pt>
                <c:pt idx="16429">
                  <c:v>0</c:v>
                </c:pt>
                <c:pt idx="16430">
                  <c:v>0</c:v>
                </c:pt>
                <c:pt idx="16431">
                  <c:v>0</c:v>
                </c:pt>
                <c:pt idx="16432">
                  <c:v>0</c:v>
                </c:pt>
                <c:pt idx="16433">
                  <c:v>0</c:v>
                </c:pt>
                <c:pt idx="16434">
                  <c:v>0</c:v>
                </c:pt>
                <c:pt idx="16435">
                  <c:v>0</c:v>
                </c:pt>
                <c:pt idx="16436">
                  <c:v>0</c:v>
                </c:pt>
                <c:pt idx="16437">
                  <c:v>0</c:v>
                </c:pt>
                <c:pt idx="16438">
                  <c:v>0</c:v>
                </c:pt>
                <c:pt idx="16439">
                  <c:v>0</c:v>
                </c:pt>
                <c:pt idx="16440">
                  <c:v>0</c:v>
                </c:pt>
                <c:pt idx="16441">
                  <c:v>0</c:v>
                </c:pt>
                <c:pt idx="16442">
                  <c:v>0</c:v>
                </c:pt>
                <c:pt idx="16443">
                  <c:v>0</c:v>
                </c:pt>
                <c:pt idx="16444">
                  <c:v>0</c:v>
                </c:pt>
                <c:pt idx="16445">
                  <c:v>0</c:v>
                </c:pt>
                <c:pt idx="16446">
                  <c:v>0</c:v>
                </c:pt>
                <c:pt idx="16447">
                  <c:v>0</c:v>
                </c:pt>
                <c:pt idx="16448">
                  <c:v>0</c:v>
                </c:pt>
                <c:pt idx="16449">
                  <c:v>0</c:v>
                </c:pt>
                <c:pt idx="16450">
                  <c:v>0</c:v>
                </c:pt>
                <c:pt idx="16451">
                  <c:v>0</c:v>
                </c:pt>
                <c:pt idx="16452">
                  <c:v>0</c:v>
                </c:pt>
                <c:pt idx="16453">
                  <c:v>0</c:v>
                </c:pt>
                <c:pt idx="16454">
                  <c:v>0</c:v>
                </c:pt>
                <c:pt idx="16455">
                  <c:v>0</c:v>
                </c:pt>
                <c:pt idx="16456">
                  <c:v>0</c:v>
                </c:pt>
                <c:pt idx="16457">
                  <c:v>0</c:v>
                </c:pt>
                <c:pt idx="16458">
                  <c:v>0</c:v>
                </c:pt>
                <c:pt idx="16459">
                  <c:v>0</c:v>
                </c:pt>
                <c:pt idx="16460">
                  <c:v>0</c:v>
                </c:pt>
                <c:pt idx="16461">
                  <c:v>0</c:v>
                </c:pt>
                <c:pt idx="16462">
                  <c:v>0</c:v>
                </c:pt>
                <c:pt idx="16463">
                  <c:v>0</c:v>
                </c:pt>
                <c:pt idx="16464">
                  <c:v>0</c:v>
                </c:pt>
                <c:pt idx="16465">
                  <c:v>0</c:v>
                </c:pt>
                <c:pt idx="16466">
                  <c:v>0</c:v>
                </c:pt>
                <c:pt idx="16467">
                  <c:v>0</c:v>
                </c:pt>
                <c:pt idx="16468">
                  <c:v>0</c:v>
                </c:pt>
                <c:pt idx="16469">
                  <c:v>0</c:v>
                </c:pt>
                <c:pt idx="16470">
                  <c:v>0</c:v>
                </c:pt>
                <c:pt idx="16471">
                  <c:v>0</c:v>
                </c:pt>
                <c:pt idx="16472">
                  <c:v>0</c:v>
                </c:pt>
                <c:pt idx="16473">
                  <c:v>0</c:v>
                </c:pt>
                <c:pt idx="16474">
                  <c:v>0</c:v>
                </c:pt>
                <c:pt idx="16475">
                  <c:v>0</c:v>
                </c:pt>
                <c:pt idx="16476">
                  <c:v>0</c:v>
                </c:pt>
                <c:pt idx="16477">
                  <c:v>0</c:v>
                </c:pt>
                <c:pt idx="16478">
                  <c:v>0</c:v>
                </c:pt>
                <c:pt idx="16479">
                  <c:v>0</c:v>
                </c:pt>
                <c:pt idx="16480">
                  <c:v>0</c:v>
                </c:pt>
                <c:pt idx="16481">
                  <c:v>0</c:v>
                </c:pt>
                <c:pt idx="16482">
                  <c:v>0</c:v>
                </c:pt>
                <c:pt idx="16483">
                  <c:v>0</c:v>
                </c:pt>
                <c:pt idx="16484">
                  <c:v>0</c:v>
                </c:pt>
                <c:pt idx="16485">
                  <c:v>0</c:v>
                </c:pt>
                <c:pt idx="16486">
                  <c:v>0</c:v>
                </c:pt>
                <c:pt idx="16487">
                  <c:v>0</c:v>
                </c:pt>
                <c:pt idx="16488">
                  <c:v>0</c:v>
                </c:pt>
                <c:pt idx="16489">
                  <c:v>0</c:v>
                </c:pt>
                <c:pt idx="16490">
                  <c:v>0</c:v>
                </c:pt>
                <c:pt idx="16491">
                  <c:v>0</c:v>
                </c:pt>
                <c:pt idx="16492">
                  <c:v>0</c:v>
                </c:pt>
                <c:pt idx="16493">
                  <c:v>0</c:v>
                </c:pt>
                <c:pt idx="16494">
                  <c:v>0</c:v>
                </c:pt>
                <c:pt idx="16495">
                  <c:v>0</c:v>
                </c:pt>
                <c:pt idx="16496">
                  <c:v>0</c:v>
                </c:pt>
                <c:pt idx="16497">
                  <c:v>0</c:v>
                </c:pt>
                <c:pt idx="16498">
                  <c:v>0</c:v>
                </c:pt>
                <c:pt idx="16499">
                  <c:v>0</c:v>
                </c:pt>
                <c:pt idx="16500">
                  <c:v>0</c:v>
                </c:pt>
                <c:pt idx="16501">
                  <c:v>0</c:v>
                </c:pt>
                <c:pt idx="16502">
                  <c:v>0</c:v>
                </c:pt>
                <c:pt idx="16503">
                  <c:v>0</c:v>
                </c:pt>
                <c:pt idx="16504">
                  <c:v>0</c:v>
                </c:pt>
                <c:pt idx="16505">
                  <c:v>0</c:v>
                </c:pt>
                <c:pt idx="16506">
                  <c:v>0</c:v>
                </c:pt>
                <c:pt idx="16507">
                  <c:v>0</c:v>
                </c:pt>
                <c:pt idx="16508">
                  <c:v>0</c:v>
                </c:pt>
                <c:pt idx="16509">
                  <c:v>0</c:v>
                </c:pt>
                <c:pt idx="16510">
                  <c:v>0</c:v>
                </c:pt>
                <c:pt idx="16511">
                  <c:v>0</c:v>
                </c:pt>
                <c:pt idx="16512">
                  <c:v>0</c:v>
                </c:pt>
                <c:pt idx="16513">
                  <c:v>0</c:v>
                </c:pt>
                <c:pt idx="16514">
                  <c:v>0</c:v>
                </c:pt>
                <c:pt idx="16515">
                  <c:v>0</c:v>
                </c:pt>
                <c:pt idx="16516">
                  <c:v>0</c:v>
                </c:pt>
                <c:pt idx="16517">
                  <c:v>0</c:v>
                </c:pt>
                <c:pt idx="16518">
                  <c:v>0</c:v>
                </c:pt>
                <c:pt idx="16519">
                  <c:v>0</c:v>
                </c:pt>
                <c:pt idx="16520">
                  <c:v>0</c:v>
                </c:pt>
                <c:pt idx="16521">
                  <c:v>0</c:v>
                </c:pt>
                <c:pt idx="16522">
                  <c:v>0</c:v>
                </c:pt>
                <c:pt idx="16523">
                  <c:v>0</c:v>
                </c:pt>
                <c:pt idx="16524">
                  <c:v>0</c:v>
                </c:pt>
                <c:pt idx="16525">
                  <c:v>0</c:v>
                </c:pt>
                <c:pt idx="16526">
                  <c:v>0</c:v>
                </c:pt>
                <c:pt idx="16527">
                  <c:v>0</c:v>
                </c:pt>
                <c:pt idx="16528">
                  <c:v>0</c:v>
                </c:pt>
                <c:pt idx="16529">
                  <c:v>0</c:v>
                </c:pt>
                <c:pt idx="16530">
                  <c:v>0</c:v>
                </c:pt>
                <c:pt idx="16531">
                  <c:v>0</c:v>
                </c:pt>
                <c:pt idx="16532">
                  <c:v>0</c:v>
                </c:pt>
                <c:pt idx="16533">
                  <c:v>0</c:v>
                </c:pt>
                <c:pt idx="16534">
                  <c:v>0</c:v>
                </c:pt>
                <c:pt idx="16535">
                  <c:v>0</c:v>
                </c:pt>
                <c:pt idx="16536">
                  <c:v>0</c:v>
                </c:pt>
                <c:pt idx="16537">
                  <c:v>0</c:v>
                </c:pt>
                <c:pt idx="16538">
                  <c:v>0</c:v>
                </c:pt>
                <c:pt idx="16539">
                  <c:v>0</c:v>
                </c:pt>
                <c:pt idx="16540">
                  <c:v>0</c:v>
                </c:pt>
                <c:pt idx="16541">
                  <c:v>0</c:v>
                </c:pt>
                <c:pt idx="16542">
                  <c:v>0</c:v>
                </c:pt>
                <c:pt idx="16543">
                  <c:v>0</c:v>
                </c:pt>
                <c:pt idx="16544">
                  <c:v>0</c:v>
                </c:pt>
                <c:pt idx="16545">
                  <c:v>0</c:v>
                </c:pt>
                <c:pt idx="16546">
                  <c:v>0</c:v>
                </c:pt>
                <c:pt idx="16547">
                  <c:v>0</c:v>
                </c:pt>
                <c:pt idx="16548">
                  <c:v>0</c:v>
                </c:pt>
                <c:pt idx="16549">
                  <c:v>0</c:v>
                </c:pt>
                <c:pt idx="16550">
                  <c:v>0</c:v>
                </c:pt>
                <c:pt idx="16551">
                  <c:v>0</c:v>
                </c:pt>
                <c:pt idx="16552">
                  <c:v>0</c:v>
                </c:pt>
                <c:pt idx="16553">
                  <c:v>0</c:v>
                </c:pt>
                <c:pt idx="16554">
                  <c:v>0</c:v>
                </c:pt>
                <c:pt idx="16555">
                  <c:v>0</c:v>
                </c:pt>
                <c:pt idx="16556">
                  <c:v>0</c:v>
                </c:pt>
                <c:pt idx="16557">
                  <c:v>0</c:v>
                </c:pt>
                <c:pt idx="16558">
                  <c:v>0</c:v>
                </c:pt>
                <c:pt idx="16559">
                  <c:v>0</c:v>
                </c:pt>
                <c:pt idx="16560">
                  <c:v>0</c:v>
                </c:pt>
                <c:pt idx="16561">
                  <c:v>0</c:v>
                </c:pt>
                <c:pt idx="16562">
                  <c:v>0</c:v>
                </c:pt>
                <c:pt idx="16563">
                  <c:v>0</c:v>
                </c:pt>
                <c:pt idx="16564">
                  <c:v>0</c:v>
                </c:pt>
                <c:pt idx="16565">
                  <c:v>0</c:v>
                </c:pt>
                <c:pt idx="16566">
                  <c:v>0</c:v>
                </c:pt>
                <c:pt idx="16567">
                  <c:v>0</c:v>
                </c:pt>
                <c:pt idx="16568">
                  <c:v>0</c:v>
                </c:pt>
                <c:pt idx="16569">
                  <c:v>0</c:v>
                </c:pt>
                <c:pt idx="16570">
                  <c:v>0</c:v>
                </c:pt>
                <c:pt idx="16571">
                  <c:v>0</c:v>
                </c:pt>
                <c:pt idx="16572">
                  <c:v>0</c:v>
                </c:pt>
                <c:pt idx="16573">
                  <c:v>0</c:v>
                </c:pt>
                <c:pt idx="16574">
                  <c:v>0</c:v>
                </c:pt>
                <c:pt idx="16575">
                  <c:v>0</c:v>
                </c:pt>
                <c:pt idx="16576">
                  <c:v>0</c:v>
                </c:pt>
                <c:pt idx="16577">
                  <c:v>0</c:v>
                </c:pt>
                <c:pt idx="16578">
                  <c:v>0</c:v>
                </c:pt>
                <c:pt idx="16579">
                  <c:v>0</c:v>
                </c:pt>
                <c:pt idx="16580">
                  <c:v>0</c:v>
                </c:pt>
                <c:pt idx="16581">
                  <c:v>0</c:v>
                </c:pt>
                <c:pt idx="16582">
                  <c:v>0</c:v>
                </c:pt>
                <c:pt idx="16583">
                  <c:v>0</c:v>
                </c:pt>
                <c:pt idx="16584">
                  <c:v>0</c:v>
                </c:pt>
                <c:pt idx="16585">
                  <c:v>0</c:v>
                </c:pt>
                <c:pt idx="16586">
                  <c:v>0</c:v>
                </c:pt>
                <c:pt idx="16587">
                  <c:v>0</c:v>
                </c:pt>
                <c:pt idx="16588">
                  <c:v>0</c:v>
                </c:pt>
                <c:pt idx="16589">
                  <c:v>0</c:v>
                </c:pt>
                <c:pt idx="16590">
                  <c:v>0</c:v>
                </c:pt>
                <c:pt idx="16591">
                  <c:v>0</c:v>
                </c:pt>
                <c:pt idx="16592">
                  <c:v>0</c:v>
                </c:pt>
                <c:pt idx="16593">
                  <c:v>0</c:v>
                </c:pt>
                <c:pt idx="16594">
                  <c:v>0</c:v>
                </c:pt>
                <c:pt idx="16595">
                  <c:v>0</c:v>
                </c:pt>
                <c:pt idx="16596">
                  <c:v>0</c:v>
                </c:pt>
                <c:pt idx="16597">
                  <c:v>0</c:v>
                </c:pt>
                <c:pt idx="16598">
                  <c:v>0</c:v>
                </c:pt>
                <c:pt idx="16599">
                  <c:v>0</c:v>
                </c:pt>
                <c:pt idx="16600">
                  <c:v>0</c:v>
                </c:pt>
                <c:pt idx="16601">
                  <c:v>0</c:v>
                </c:pt>
                <c:pt idx="16602">
                  <c:v>0</c:v>
                </c:pt>
                <c:pt idx="16603">
                  <c:v>0</c:v>
                </c:pt>
                <c:pt idx="16604">
                  <c:v>0</c:v>
                </c:pt>
                <c:pt idx="16605">
                  <c:v>0</c:v>
                </c:pt>
                <c:pt idx="16606">
                  <c:v>0</c:v>
                </c:pt>
                <c:pt idx="16607">
                  <c:v>0</c:v>
                </c:pt>
                <c:pt idx="16608">
                  <c:v>0</c:v>
                </c:pt>
                <c:pt idx="16609">
                  <c:v>0</c:v>
                </c:pt>
                <c:pt idx="16610">
                  <c:v>0</c:v>
                </c:pt>
                <c:pt idx="16611">
                  <c:v>0</c:v>
                </c:pt>
                <c:pt idx="16612">
                  <c:v>0</c:v>
                </c:pt>
                <c:pt idx="16613">
                  <c:v>0</c:v>
                </c:pt>
                <c:pt idx="16614">
                  <c:v>0</c:v>
                </c:pt>
                <c:pt idx="16615">
                  <c:v>0</c:v>
                </c:pt>
                <c:pt idx="16616">
                  <c:v>0</c:v>
                </c:pt>
                <c:pt idx="16617">
                  <c:v>0</c:v>
                </c:pt>
                <c:pt idx="16618">
                  <c:v>0</c:v>
                </c:pt>
                <c:pt idx="16619">
                  <c:v>0</c:v>
                </c:pt>
                <c:pt idx="16620">
                  <c:v>0</c:v>
                </c:pt>
                <c:pt idx="16621">
                  <c:v>0</c:v>
                </c:pt>
                <c:pt idx="16622">
                  <c:v>0</c:v>
                </c:pt>
                <c:pt idx="16623">
                  <c:v>0</c:v>
                </c:pt>
                <c:pt idx="16624">
                  <c:v>0</c:v>
                </c:pt>
                <c:pt idx="16625">
                  <c:v>0</c:v>
                </c:pt>
                <c:pt idx="16626">
                  <c:v>0</c:v>
                </c:pt>
                <c:pt idx="16627">
                  <c:v>0</c:v>
                </c:pt>
                <c:pt idx="16628">
                  <c:v>0</c:v>
                </c:pt>
                <c:pt idx="16629">
                  <c:v>0</c:v>
                </c:pt>
                <c:pt idx="16630">
                  <c:v>0</c:v>
                </c:pt>
                <c:pt idx="16631">
                  <c:v>0</c:v>
                </c:pt>
                <c:pt idx="16632">
                  <c:v>0</c:v>
                </c:pt>
                <c:pt idx="16633">
                  <c:v>0</c:v>
                </c:pt>
                <c:pt idx="16634">
                  <c:v>0</c:v>
                </c:pt>
                <c:pt idx="16635">
                  <c:v>0</c:v>
                </c:pt>
                <c:pt idx="16636">
                  <c:v>0</c:v>
                </c:pt>
                <c:pt idx="16637">
                  <c:v>0</c:v>
                </c:pt>
                <c:pt idx="16638">
                  <c:v>0</c:v>
                </c:pt>
                <c:pt idx="16639">
                  <c:v>0</c:v>
                </c:pt>
                <c:pt idx="16640">
                  <c:v>0</c:v>
                </c:pt>
                <c:pt idx="16641">
                  <c:v>0</c:v>
                </c:pt>
                <c:pt idx="16642">
                  <c:v>0</c:v>
                </c:pt>
                <c:pt idx="16643">
                  <c:v>0</c:v>
                </c:pt>
                <c:pt idx="16644">
                  <c:v>0</c:v>
                </c:pt>
                <c:pt idx="16645">
                  <c:v>0</c:v>
                </c:pt>
                <c:pt idx="16646">
                  <c:v>0</c:v>
                </c:pt>
                <c:pt idx="16647">
                  <c:v>0</c:v>
                </c:pt>
                <c:pt idx="16648">
                  <c:v>0</c:v>
                </c:pt>
                <c:pt idx="16649">
                  <c:v>0</c:v>
                </c:pt>
                <c:pt idx="16650">
                  <c:v>0</c:v>
                </c:pt>
                <c:pt idx="16651">
                  <c:v>0</c:v>
                </c:pt>
                <c:pt idx="16652">
                  <c:v>0</c:v>
                </c:pt>
                <c:pt idx="16653">
                  <c:v>0</c:v>
                </c:pt>
                <c:pt idx="16654">
                  <c:v>0</c:v>
                </c:pt>
                <c:pt idx="16655">
                  <c:v>0</c:v>
                </c:pt>
                <c:pt idx="16656">
                  <c:v>0</c:v>
                </c:pt>
                <c:pt idx="16657">
                  <c:v>0</c:v>
                </c:pt>
                <c:pt idx="16658">
                  <c:v>0</c:v>
                </c:pt>
                <c:pt idx="16659">
                  <c:v>0</c:v>
                </c:pt>
                <c:pt idx="16660">
                  <c:v>0</c:v>
                </c:pt>
                <c:pt idx="16661">
                  <c:v>0</c:v>
                </c:pt>
                <c:pt idx="16662">
                  <c:v>0</c:v>
                </c:pt>
                <c:pt idx="16663">
                  <c:v>0</c:v>
                </c:pt>
                <c:pt idx="16664">
                  <c:v>0</c:v>
                </c:pt>
                <c:pt idx="16665">
                  <c:v>0</c:v>
                </c:pt>
                <c:pt idx="16666">
                  <c:v>0</c:v>
                </c:pt>
                <c:pt idx="16667">
                  <c:v>0</c:v>
                </c:pt>
                <c:pt idx="16668">
                  <c:v>0</c:v>
                </c:pt>
                <c:pt idx="16669">
                  <c:v>0</c:v>
                </c:pt>
                <c:pt idx="16670">
                  <c:v>0</c:v>
                </c:pt>
                <c:pt idx="16671">
                  <c:v>0</c:v>
                </c:pt>
                <c:pt idx="16672">
                  <c:v>0</c:v>
                </c:pt>
                <c:pt idx="16673">
                  <c:v>0</c:v>
                </c:pt>
                <c:pt idx="16674">
                  <c:v>0</c:v>
                </c:pt>
                <c:pt idx="16675">
                  <c:v>0</c:v>
                </c:pt>
                <c:pt idx="16676">
                  <c:v>0</c:v>
                </c:pt>
                <c:pt idx="16677">
                  <c:v>0</c:v>
                </c:pt>
                <c:pt idx="16678">
                  <c:v>0</c:v>
                </c:pt>
                <c:pt idx="16679">
                  <c:v>0</c:v>
                </c:pt>
                <c:pt idx="16680">
                  <c:v>0</c:v>
                </c:pt>
                <c:pt idx="16681">
                  <c:v>0</c:v>
                </c:pt>
                <c:pt idx="16682">
                  <c:v>0</c:v>
                </c:pt>
                <c:pt idx="16683">
                  <c:v>0</c:v>
                </c:pt>
                <c:pt idx="16684">
                  <c:v>0</c:v>
                </c:pt>
                <c:pt idx="16685">
                  <c:v>0</c:v>
                </c:pt>
                <c:pt idx="16686">
                  <c:v>0</c:v>
                </c:pt>
                <c:pt idx="16687">
                  <c:v>0</c:v>
                </c:pt>
                <c:pt idx="16688">
                  <c:v>0</c:v>
                </c:pt>
                <c:pt idx="16689">
                  <c:v>0</c:v>
                </c:pt>
                <c:pt idx="16690">
                  <c:v>0</c:v>
                </c:pt>
                <c:pt idx="16691">
                  <c:v>0</c:v>
                </c:pt>
                <c:pt idx="16692">
                  <c:v>0</c:v>
                </c:pt>
                <c:pt idx="16693">
                  <c:v>0</c:v>
                </c:pt>
                <c:pt idx="16694">
                  <c:v>0</c:v>
                </c:pt>
                <c:pt idx="16695">
                  <c:v>0</c:v>
                </c:pt>
                <c:pt idx="16696">
                  <c:v>0</c:v>
                </c:pt>
                <c:pt idx="16697">
                  <c:v>0</c:v>
                </c:pt>
                <c:pt idx="16698">
                  <c:v>0</c:v>
                </c:pt>
                <c:pt idx="16699">
                  <c:v>0</c:v>
                </c:pt>
                <c:pt idx="16700">
                  <c:v>0</c:v>
                </c:pt>
                <c:pt idx="16701">
                  <c:v>0</c:v>
                </c:pt>
                <c:pt idx="16702">
                  <c:v>0</c:v>
                </c:pt>
                <c:pt idx="16703">
                  <c:v>0</c:v>
                </c:pt>
                <c:pt idx="16704">
                  <c:v>0</c:v>
                </c:pt>
                <c:pt idx="16705">
                  <c:v>0</c:v>
                </c:pt>
                <c:pt idx="16706">
                  <c:v>0</c:v>
                </c:pt>
                <c:pt idx="16707">
                  <c:v>0</c:v>
                </c:pt>
                <c:pt idx="16708">
                  <c:v>0</c:v>
                </c:pt>
                <c:pt idx="16709">
                  <c:v>0</c:v>
                </c:pt>
                <c:pt idx="16710">
                  <c:v>0</c:v>
                </c:pt>
                <c:pt idx="16711">
                  <c:v>0</c:v>
                </c:pt>
                <c:pt idx="16712">
                  <c:v>0</c:v>
                </c:pt>
                <c:pt idx="16713">
                  <c:v>0</c:v>
                </c:pt>
                <c:pt idx="16714">
                  <c:v>0</c:v>
                </c:pt>
                <c:pt idx="16715">
                  <c:v>0</c:v>
                </c:pt>
                <c:pt idx="16716">
                  <c:v>0</c:v>
                </c:pt>
                <c:pt idx="16717">
                  <c:v>0</c:v>
                </c:pt>
                <c:pt idx="16718">
                  <c:v>0</c:v>
                </c:pt>
              </c:numCache>
            </c:numRef>
          </c:xVal>
          <c:yVal>
            <c:numRef>
              <c:f>Video_Games_Sales_as_at_22_Dec_!$J$2:$J$16720</c:f>
              <c:numCache>
                <c:formatCode>General</c:formatCode>
                <c:ptCount val="16719"/>
                <c:pt idx="0">
                  <c:v>82.53</c:v>
                </c:pt>
                <c:pt idx="1">
                  <c:v>40.24</c:v>
                </c:pt>
                <c:pt idx="2">
                  <c:v>35.520000000000003</c:v>
                </c:pt>
                <c:pt idx="3">
                  <c:v>32.770000000000003</c:v>
                </c:pt>
                <c:pt idx="4">
                  <c:v>31.37</c:v>
                </c:pt>
                <c:pt idx="5">
                  <c:v>30.26</c:v>
                </c:pt>
                <c:pt idx="6">
                  <c:v>29.8</c:v>
                </c:pt>
                <c:pt idx="7">
                  <c:v>28.92</c:v>
                </c:pt>
                <c:pt idx="8">
                  <c:v>28.32</c:v>
                </c:pt>
                <c:pt idx="9">
                  <c:v>28.31</c:v>
                </c:pt>
                <c:pt idx="10">
                  <c:v>24.67</c:v>
                </c:pt>
                <c:pt idx="11">
                  <c:v>23.21</c:v>
                </c:pt>
                <c:pt idx="12">
                  <c:v>23.1</c:v>
                </c:pt>
                <c:pt idx="13">
                  <c:v>22.7</c:v>
                </c:pt>
                <c:pt idx="14">
                  <c:v>21.81</c:v>
                </c:pt>
                <c:pt idx="15">
                  <c:v>21.79</c:v>
                </c:pt>
                <c:pt idx="16">
                  <c:v>21.04</c:v>
                </c:pt>
                <c:pt idx="17">
                  <c:v>20.81</c:v>
                </c:pt>
                <c:pt idx="18">
                  <c:v>20.61</c:v>
                </c:pt>
                <c:pt idx="19">
                  <c:v>20.149999999999999</c:v>
                </c:pt>
                <c:pt idx="20">
                  <c:v>18.25</c:v>
                </c:pt>
                <c:pt idx="21">
                  <c:v>18.14</c:v>
                </c:pt>
                <c:pt idx="22">
                  <c:v>17.28</c:v>
                </c:pt>
                <c:pt idx="23">
                  <c:v>16.27</c:v>
                </c:pt>
                <c:pt idx="24">
                  <c:v>16.149999999999999</c:v>
                </c:pt>
                <c:pt idx="25">
                  <c:v>15.85</c:v>
                </c:pt>
                <c:pt idx="26">
                  <c:v>15.29</c:v>
                </c:pt>
                <c:pt idx="27">
                  <c:v>15.14</c:v>
                </c:pt>
                <c:pt idx="28">
                  <c:v>14.98</c:v>
                </c:pt>
                <c:pt idx="29">
                  <c:v>14.73</c:v>
                </c:pt>
                <c:pt idx="30">
                  <c:v>14.64</c:v>
                </c:pt>
                <c:pt idx="31">
                  <c:v>14.63</c:v>
                </c:pt>
                <c:pt idx="32">
                  <c:v>14.61</c:v>
                </c:pt>
                <c:pt idx="33">
                  <c:v>14.6</c:v>
                </c:pt>
                <c:pt idx="34">
                  <c:v>13.79</c:v>
                </c:pt>
                <c:pt idx="35">
                  <c:v>13.67</c:v>
                </c:pt>
                <c:pt idx="36">
                  <c:v>13.47</c:v>
                </c:pt>
                <c:pt idx="37">
                  <c:v>13.32</c:v>
                </c:pt>
                <c:pt idx="38">
                  <c:v>13.1</c:v>
                </c:pt>
                <c:pt idx="39">
                  <c:v>12.84</c:v>
                </c:pt>
                <c:pt idx="40">
                  <c:v>12.66</c:v>
                </c:pt>
                <c:pt idx="41">
                  <c:v>12.63</c:v>
                </c:pt>
                <c:pt idx="42">
                  <c:v>12.61</c:v>
                </c:pt>
                <c:pt idx="43">
                  <c:v>12.13</c:v>
                </c:pt>
                <c:pt idx="44">
                  <c:v>12.12</c:v>
                </c:pt>
                <c:pt idx="45">
                  <c:v>11.89</c:v>
                </c:pt>
                <c:pt idx="46">
                  <c:v>11.77</c:v>
                </c:pt>
                <c:pt idx="47">
                  <c:v>11.68</c:v>
                </c:pt>
                <c:pt idx="48">
                  <c:v>11.66</c:v>
                </c:pt>
                <c:pt idx="49">
                  <c:v>11.35</c:v>
                </c:pt>
                <c:pt idx="50">
                  <c:v>11.18</c:v>
                </c:pt>
                <c:pt idx="51">
                  <c:v>11.01</c:v>
                </c:pt>
                <c:pt idx="52">
                  <c:v>10.95</c:v>
                </c:pt>
                <c:pt idx="53">
                  <c:v>10.81</c:v>
                </c:pt>
                <c:pt idx="54">
                  <c:v>10.7</c:v>
                </c:pt>
                <c:pt idx="55">
                  <c:v>10.6</c:v>
                </c:pt>
                <c:pt idx="56">
                  <c:v>10.55</c:v>
                </c:pt>
                <c:pt idx="57">
                  <c:v>10.5</c:v>
                </c:pt>
                <c:pt idx="58">
                  <c:v>10.49</c:v>
                </c:pt>
                <c:pt idx="59">
                  <c:v>10.3</c:v>
                </c:pt>
                <c:pt idx="60">
                  <c:v>10.25</c:v>
                </c:pt>
                <c:pt idx="61">
                  <c:v>10.119999999999999</c:v>
                </c:pt>
                <c:pt idx="62">
                  <c:v>9.9</c:v>
                </c:pt>
                <c:pt idx="63">
                  <c:v>9.8699999999999992</c:v>
                </c:pt>
                <c:pt idx="64">
                  <c:v>9.86</c:v>
                </c:pt>
                <c:pt idx="65">
                  <c:v>9.7200000000000006</c:v>
                </c:pt>
                <c:pt idx="66">
                  <c:v>9.7100000000000009</c:v>
                </c:pt>
                <c:pt idx="67">
                  <c:v>9.49</c:v>
                </c:pt>
                <c:pt idx="68">
                  <c:v>9.44</c:v>
                </c:pt>
                <c:pt idx="69">
                  <c:v>9.36</c:v>
                </c:pt>
                <c:pt idx="70">
                  <c:v>9.31</c:v>
                </c:pt>
                <c:pt idx="71">
                  <c:v>9.3000000000000007</c:v>
                </c:pt>
                <c:pt idx="72">
                  <c:v>9.18</c:v>
                </c:pt>
                <c:pt idx="73">
                  <c:v>9.16</c:v>
                </c:pt>
                <c:pt idx="74">
                  <c:v>8.91</c:v>
                </c:pt>
                <c:pt idx="75">
                  <c:v>8.7899999999999991</c:v>
                </c:pt>
                <c:pt idx="76">
                  <c:v>8.76</c:v>
                </c:pt>
                <c:pt idx="77">
                  <c:v>8.57</c:v>
                </c:pt>
                <c:pt idx="78">
                  <c:v>8.49</c:v>
                </c:pt>
                <c:pt idx="79">
                  <c:v>8.3800000000000008</c:v>
                </c:pt>
                <c:pt idx="80">
                  <c:v>8.27</c:v>
                </c:pt>
                <c:pt idx="81">
                  <c:v>8.16</c:v>
                </c:pt>
                <c:pt idx="82">
                  <c:v>8.09</c:v>
                </c:pt>
                <c:pt idx="83">
                  <c:v>8.07</c:v>
                </c:pt>
                <c:pt idx="84">
                  <c:v>8.0500000000000007</c:v>
                </c:pt>
                <c:pt idx="85">
                  <c:v>8.01</c:v>
                </c:pt>
                <c:pt idx="86">
                  <c:v>7.99</c:v>
                </c:pt>
                <c:pt idx="87">
                  <c:v>7.98</c:v>
                </c:pt>
                <c:pt idx="88">
                  <c:v>7.86</c:v>
                </c:pt>
                <c:pt idx="89">
                  <c:v>7.81</c:v>
                </c:pt>
                <c:pt idx="90">
                  <c:v>7.72</c:v>
                </c:pt>
                <c:pt idx="91">
                  <c:v>7.69</c:v>
                </c:pt>
                <c:pt idx="92">
                  <c:v>7.66</c:v>
                </c:pt>
                <c:pt idx="93">
                  <c:v>7.6</c:v>
                </c:pt>
                <c:pt idx="94">
                  <c:v>7.59</c:v>
                </c:pt>
                <c:pt idx="95">
                  <c:v>7.58</c:v>
                </c:pt>
                <c:pt idx="96">
                  <c:v>7.55</c:v>
                </c:pt>
                <c:pt idx="97">
                  <c:v>7.51</c:v>
                </c:pt>
                <c:pt idx="98">
                  <c:v>7.46</c:v>
                </c:pt>
                <c:pt idx="99">
                  <c:v>7.39</c:v>
                </c:pt>
                <c:pt idx="100">
                  <c:v>7.38</c:v>
                </c:pt>
                <c:pt idx="101">
                  <c:v>7.32</c:v>
                </c:pt>
                <c:pt idx="102">
                  <c:v>7.2</c:v>
                </c:pt>
                <c:pt idx="103">
                  <c:v>7.2</c:v>
                </c:pt>
                <c:pt idx="104">
                  <c:v>7.17</c:v>
                </c:pt>
                <c:pt idx="105">
                  <c:v>7.16</c:v>
                </c:pt>
                <c:pt idx="106">
                  <c:v>7.16</c:v>
                </c:pt>
                <c:pt idx="107">
                  <c:v>7.15</c:v>
                </c:pt>
                <c:pt idx="108">
                  <c:v>7.14</c:v>
                </c:pt>
                <c:pt idx="109">
                  <c:v>7.13</c:v>
                </c:pt>
                <c:pt idx="110">
                  <c:v>7.09</c:v>
                </c:pt>
                <c:pt idx="111">
                  <c:v>7.07</c:v>
                </c:pt>
                <c:pt idx="112">
                  <c:v>6.95</c:v>
                </c:pt>
                <c:pt idx="113">
                  <c:v>6.9</c:v>
                </c:pt>
                <c:pt idx="114">
                  <c:v>6.83</c:v>
                </c:pt>
                <c:pt idx="115">
                  <c:v>6.82</c:v>
                </c:pt>
                <c:pt idx="116">
                  <c:v>6.76</c:v>
                </c:pt>
                <c:pt idx="117">
                  <c:v>6.75</c:v>
                </c:pt>
                <c:pt idx="118">
                  <c:v>6.74</c:v>
                </c:pt>
                <c:pt idx="119">
                  <c:v>6.71</c:v>
                </c:pt>
                <c:pt idx="120">
                  <c:v>6.68</c:v>
                </c:pt>
                <c:pt idx="121">
                  <c:v>6.66</c:v>
                </c:pt>
                <c:pt idx="122">
                  <c:v>6.65</c:v>
                </c:pt>
                <c:pt idx="123">
                  <c:v>6.62</c:v>
                </c:pt>
                <c:pt idx="124">
                  <c:v>6.51</c:v>
                </c:pt>
                <c:pt idx="125">
                  <c:v>6.49</c:v>
                </c:pt>
                <c:pt idx="126">
                  <c:v>6.47</c:v>
                </c:pt>
                <c:pt idx="127">
                  <c:v>6.45</c:v>
                </c:pt>
                <c:pt idx="128">
                  <c:v>6.44</c:v>
                </c:pt>
                <c:pt idx="129">
                  <c:v>6.43</c:v>
                </c:pt>
                <c:pt idx="130">
                  <c:v>6.41</c:v>
                </c:pt>
                <c:pt idx="131">
                  <c:v>6.41</c:v>
                </c:pt>
                <c:pt idx="132">
                  <c:v>6.4</c:v>
                </c:pt>
                <c:pt idx="133">
                  <c:v>6.39</c:v>
                </c:pt>
                <c:pt idx="134">
                  <c:v>6.34</c:v>
                </c:pt>
                <c:pt idx="135">
                  <c:v>6.32</c:v>
                </c:pt>
                <c:pt idx="136">
                  <c:v>6.31</c:v>
                </c:pt>
                <c:pt idx="137">
                  <c:v>6.3</c:v>
                </c:pt>
                <c:pt idx="138">
                  <c:v>6.29</c:v>
                </c:pt>
                <c:pt idx="139">
                  <c:v>6.27</c:v>
                </c:pt>
                <c:pt idx="140">
                  <c:v>6.21</c:v>
                </c:pt>
                <c:pt idx="141">
                  <c:v>6.19</c:v>
                </c:pt>
                <c:pt idx="142">
                  <c:v>6.09</c:v>
                </c:pt>
                <c:pt idx="143">
                  <c:v>6.08</c:v>
                </c:pt>
                <c:pt idx="144">
                  <c:v>6.05</c:v>
                </c:pt>
                <c:pt idx="145">
                  <c:v>6.03</c:v>
                </c:pt>
                <c:pt idx="146">
                  <c:v>6.03</c:v>
                </c:pt>
                <c:pt idx="147">
                  <c:v>5.99</c:v>
                </c:pt>
                <c:pt idx="148">
                  <c:v>5.95</c:v>
                </c:pt>
                <c:pt idx="149">
                  <c:v>5.87</c:v>
                </c:pt>
                <c:pt idx="150">
                  <c:v>5.82</c:v>
                </c:pt>
                <c:pt idx="151">
                  <c:v>5.82</c:v>
                </c:pt>
                <c:pt idx="152">
                  <c:v>5.78</c:v>
                </c:pt>
                <c:pt idx="153">
                  <c:v>5.74</c:v>
                </c:pt>
                <c:pt idx="154">
                  <c:v>5.64</c:v>
                </c:pt>
                <c:pt idx="155">
                  <c:v>5.64</c:v>
                </c:pt>
                <c:pt idx="156">
                  <c:v>5.63</c:v>
                </c:pt>
                <c:pt idx="157">
                  <c:v>5.58</c:v>
                </c:pt>
                <c:pt idx="158">
                  <c:v>5.55</c:v>
                </c:pt>
                <c:pt idx="159">
                  <c:v>5.55</c:v>
                </c:pt>
                <c:pt idx="160">
                  <c:v>5.54</c:v>
                </c:pt>
                <c:pt idx="161">
                  <c:v>5.49</c:v>
                </c:pt>
                <c:pt idx="162">
                  <c:v>5.49</c:v>
                </c:pt>
                <c:pt idx="163">
                  <c:v>5.48</c:v>
                </c:pt>
                <c:pt idx="164">
                  <c:v>5.48</c:v>
                </c:pt>
                <c:pt idx="165">
                  <c:v>5.48</c:v>
                </c:pt>
                <c:pt idx="166">
                  <c:v>5.47</c:v>
                </c:pt>
                <c:pt idx="167">
                  <c:v>5.46</c:v>
                </c:pt>
                <c:pt idx="168">
                  <c:v>5.45</c:v>
                </c:pt>
                <c:pt idx="169">
                  <c:v>5.42</c:v>
                </c:pt>
                <c:pt idx="170">
                  <c:v>5.39</c:v>
                </c:pt>
                <c:pt idx="171">
                  <c:v>5.38</c:v>
                </c:pt>
                <c:pt idx="172">
                  <c:v>5.34</c:v>
                </c:pt>
                <c:pt idx="173">
                  <c:v>5.33</c:v>
                </c:pt>
                <c:pt idx="174">
                  <c:v>5.31</c:v>
                </c:pt>
                <c:pt idx="175">
                  <c:v>5.3</c:v>
                </c:pt>
                <c:pt idx="176">
                  <c:v>5.29</c:v>
                </c:pt>
                <c:pt idx="177">
                  <c:v>5.29</c:v>
                </c:pt>
                <c:pt idx="178">
                  <c:v>5.27</c:v>
                </c:pt>
                <c:pt idx="179">
                  <c:v>5.27</c:v>
                </c:pt>
                <c:pt idx="180">
                  <c:v>5.26</c:v>
                </c:pt>
                <c:pt idx="181">
                  <c:v>5.26</c:v>
                </c:pt>
                <c:pt idx="182">
                  <c:v>5.24</c:v>
                </c:pt>
                <c:pt idx="183">
                  <c:v>5.23</c:v>
                </c:pt>
                <c:pt idx="184">
                  <c:v>5.23</c:v>
                </c:pt>
                <c:pt idx="185">
                  <c:v>5.22</c:v>
                </c:pt>
                <c:pt idx="186">
                  <c:v>5.21</c:v>
                </c:pt>
                <c:pt idx="187">
                  <c:v>5.2</c:v>
                </c:pt>
                <c:pt idx="188">
                  <c:v>5.19</c:v>
                </c:pt>
                <c:pt idx="189">
                  <c:v>5.19</c:v>
                </c:pt>
                <c:pt idx="190">
                  <c:v>5.16</c:v>
                </c:pt>
                <c:pt idx="191">
                  <c:v>5.15</c:v>
                </c:pt>
                <c:pt idx="192">
                  <c:v>5.14</c:v>
                </c:pt>
                <c:pt idx="193">
                  <c:v>5.13</c:v>
                </c:pt>
                <c:pt idx="194">
                  <c:v>5.13</c:v>
                </c:pt>
                <c:pt idx="195">
                  <c:v>5.12</c:v>
                </c:pt>
                <c:pt idx="196">
                  <c:v>5.12</c:v>
                </c:pt>
                <c:pt idx="197">
                  <c:v>5.0999999999999996</c:v>
                </c:pt>
                <c:pt idx="198">
                  <c:v>5.09</c:v>
                </c:pt>
                <c:pt idx="199">
                  <c:v>5.09</c:v>
                </c:pt>
                <c:pt idx="200">
                  <c:v>5.08</c:v>
                </c:pt>
                <c:pt idx="201">
                  <c:v>5.07</c:v>
                </c:pt>
                <c:pt idx="202">
                  <c:v>5.07</c:v>
                </c:pt>
                <c:pt idx="203">
                  <c:v>5.05</c:v>
                </c:pt>
                <c:pt idx="204">
                  <c:v>5.03</c:v>
                </c:pt>
                <c:pt idx="205">
                  <c:v>5.0199999999999996</c:v>
                </c:pt>
                <c:pt idx="206">
                  <c:v>5.01</c:v>
                </c:pt>
                <c:pt idx="207">
                  <c:v>5</c:v>
                </c:pt>
                <c:pt idx="208">
                  <c:v>4.9800000000000004</c:v>
                </c:pt>
                <c:pt idx="209">
                  <c:v>4.9800000000000004</c:v>
                </c:pt>
                <c:pt idx="210">
                  <c:v>4.93</c:v>
                </c:pt>
                <c:pt idx="211">
                  <c:v>4.93</c:v>
                </c:pt>
                <c:pt idx="212">
                  <c:v>4.92</c:v>
                </c:pt>
                <c:pt idx="213">
                  <c:v>4.91</c:v>
                </c:pt>
                <c:pt idx="214">
                  <c:v>4.88</c:v>
                </c:pt>
                <c:pt idx="215">
                  <c:v>4.87</c:v>
                </c:pt>
                <c:pt idx="216">
                  <c:v>4.87</c:v>
                </c:pt>
                <c:pt idx="217">
                  <c:v>4.8499999999999996</c:v>
                </c:pt>
                <c:pt idx="218">
                  <c:v>4.84</c:v>
                </c:pt>
                <c:pt idx="219">
                  <c:v>4.82</c:v>
                </c:pt>
                <c:pt idx="220">
                  <c:v>4.8</c:v>
                </c:pt>
                <c:pt idx="221">
                  <c:v>4.79</c:v>
                </c:pt>
                <c:pt idx="222">
                  <c:v>4.76</c:v>
                </c:pt>
                <c:pt idx="223">
                  <c:v>4.7300000000000004</c:v>
                </c:pt>
                <c:pt idx="224">
                  <c:v>4.7300000000000004</c:v>
                </c:pt>
                <c:pt idx="225">
                  <c:v>4.71</c:v>
                </c:pt>
                <c:pt idx="226">
                  <c:v>4.7</c:v>
                </c:pt>
                <c:pt idx="227">
                  <c:v>4.68</c:v>
                </c:pt>
                <c:pt idx="228">
                  <c:v>4.67</c:v>
                </c:pt>
                <c:pt idx="229">
                  <c:v>4.63</c:v>
                </c:pt>
                <c:pt idx="230">
                  <c:v>4.62</c:v>
                </c:pt>
                <c:pt idx="231">
                  <c:v>4.62</c:v>
                </c:pt>
                <c:pt idx="232">
                  <c:v>4.6100000000000003</c:v>
                </c:pt>
                <c:pt idx="233">
                  <c:v>4.5999999999999996</c:v>
                </c:pt>
                <c:pt idx="234">
                  <c:v>4.5999999999999996</c:v>
                </c:pt>
                <c:pt idx="235">
                  <c:v>4.59</c:v>
                </c:pt>
                <c:pt idx="236">
                  <c:v>4.57</c:v>
                </c:pt>
                <c:pt idx="237">
                  <c:v>4.53</c:v>
                </c:pt>
                <c:pt idx="238">
                  <c:v>4.53</c:v>
                </c:pt>
                <c:pt idx="239">
                  <c:v>4.53</c:v>
                </c:pt>
                <c:pt idx="240">
                  <c:v>4.5</c:v>
                </c:pt>
                <c:pt idx="241">
                  <c:v>4.49</c:v>
                </c:pt>
                <c:pt idx="242">
                  <c:v>4.4800000000000004</c:v>
                </c:pt>
                <c:pt idx="243">
                  <c:v>4.4800000000000004</c:v>
                </c:pt>
                <c:pt idx="244">
                  <c:v>4.47</c:v>
                </c:pt>
                <c:pt idx="245">
                  <c:v>4.46</c:v>
                </c:pt>
                <c:pt idx="246">
                  <c:v>4.45</c:v>
                </c:pt>
                <c:pt idx="247">
                  <c:v>4.43</c:v>
                </c:pt>
                <c:pt idx="248">
                  <c:v>4.42</c:v>
                </c:pt>
                <c:pt idx="249">
                  <c:v>4.41</c:v>
                </c:pt>
                <c:pt idx="250">
                  <c:v>4.3899999999999997</c:v>
                </c:pt>
                <c:pt idx="251">
                  <c:v>4.38</c:v>
                </c:pt>
                <c:pt idx="252">
                  <c:v>4.38</c:v>
                </c:pt>
                <c:pt idx="253">
                  <c:v>4.37</c:v>
                </c:pt>
                <c:pt idx="254">
                  <c:v>4.3600000000000003</c:v>
                </c:pt>
                <c:pt idx="255">
                  <c:v>4.3600000000000003</c:v>
                </c:pt>
                <c:pt idx="256">
                  <c:v>4.34</c:v>
                </c:pt>
                <c:pt idx="257">
                  <c:v>4.34</c:v>
                </c:pt>
                <c:pt idx="258">
                  <c:v>4.33</c:v>
                </c:pt>
                <c:pt idx="259">
                  <c:v>4.33</c:v>
                </c:pt>
                <c:pt idx="260">
                  <c:v>4.32</c:v>
                </c:pt>
                <c:pt idx="261">
                  <c:v>4.32</c:v>
                </c:pt>
                <c:pt idx="262">
                  <c:v>4.3099999999999996</c:v>
                </c:pt>
                <c:pt idx="263">
                  <c:v>4.29</c:v>
                </c:pt>
                <c:pt idx="264">
                  <c:v>4.28</c:v>
                </c:pt>
                <c:pt idx="265">
                  <c:v>4.2699999999999996</c:v>
                </c:pt>
                <c:pt idx="266">
                  <c:v>4.24</c:v>
                </c:pt>
                <c:pt idx="267">
                  <c:v>4.2300000000000004</c:v>
                </c:pt>
                <c:pt idx="268">
                  <c:v>4.2300000000000004</c:v>
                </c:pt>
                <c:pt idx="269">
                  <c:v>4.22</c:v>
                </c:pt>
                <c:pt idx="270">
                  <c:v>4.22</c:v>
                </c:pt>
                <c:pt idx="271">
                  <c:v>4.22</c:v>
                </c:pt>
                <c:pt idx="272">
                  <c:v>4.21</c:v>
                </c:pt>
                <c:pt idx="273">
                  <c:v>4.21</c:v>
                </c:pt>
                <c:pt idx="274">
                  <c:v>4.21</c:v>
                </c:pt>
                <c:pt idx="275">
                  <c:v>4.2</c:v>
                </c:pt>
                <c:pt idx="276">
                  <c:v>4.1900000000000004</c:v>
                </c:pt>
                <c:pt idx="277">
                  <c:v>4.1900000000000004</c:v>
                </c:pt>
                <c:pt idx="278">
                  <c:v>4.18</c:v>
                </c:pt>
                <c:pt idx="279">
                  <c:v>4.17</c:v>
                </c:pt>
                <c:pt idx="280">
                  <c:v>4.16</c:v>
                </c:pt>
                <c:pt idx="281">
                  <c:v>4.16</c:v>
                </c:pt>
                <c:pt idx="282">
                  <c:v>4.16</c:v>
                </c:pt>
                <c:pt idx="283">
                  <c:v>4.1399999999999997</c:v>
                </c:pt>
                <c:pt idx="284">
                  <c:v>4.12</c:v>
                </c:pt>
                <c:pt idx="285">
                  <c:v>4.12</c:v>
                </c:pt>
                <c:pt idx="286">
                  <c:v>4.1100000000000003</c:v>
                </c:pt>
                <c:pt idx="287">
                  <c:v>4.0999999999999996</c:v>
                </c:pt>
                <c:pt idx="288">
                  <c:v>4.09</c:v>
                </c:pt>
                <c:pt idx="289">
                  <c:v>4.08</c:v>
                </c:pt>
                <c:pt idx="290">
                  <c:v>4.07</c:v>
                </c:pt>
                <c:pt idx="291">
                  <c:v>4.0599999999999996</c:v>
                </c:pt>
                <c:pt idx="292">
                  <c:v>4.05</c:v>
                </c:pt>
                <c:pt idx="293">
                  <c:v>4.05</c:v>
                </c:pt>
                <c:pt idx="294">
                  <c:v>4.05</c:v>
                </c:pt>
                <c:pt idx="295">
                  <c:v>4.05</c:v>
                </c:pt>
                <c:pt idx="296">
                  <c:v>4.05</c:v>
                </c:pt>
                <c:pt idx="297">
                  <c:v>4.05</c:v>
                </c:pt>
                <c:pt idx="298">
                  <c:v>4.04</c:v>
                </c:pt>
                <c:pt idx="299">
                  <c:v>4.03</c:v>
                </c:pt>
                <c:pt idx="300">
                  <c:v>4.01</c:v>
                </c:pt>
                <c:pt idx="301">
                  <c:v>3.98</c:v>
                </c:pt>
                <c:pt idx="302">
                  <c:v>3.97</c:v>
                </c:pt>
                <c:pt idx="303">
                  <c:v>3.97</c:v>
                </c:pt>
                <c:pt idx="304">
                  <c:v>3.96</c:v>
                </c:pt>
                <c:pt idx="305">
                  <c:v>3.95</c:v>
                </c:pt>
                <c:pt idx="306">
                  <c:v>3.95</c:v>
                </c:pt>
                <c:pt idx="307">
                  <c:v>3.94</c:v>
                </c:pt>
                <c:pt idx="308">
                  <c:v>3.94</c:v>
                </c:pt>
                <c:pt idx="309">
                  <c:v>3.91</c:v>
                </c:pt>
                <c:pt idx="310">
                  <c:v>3.9</c:v>
                </c:pt>
                <c:pt idx="311">
                  <c:v>3.9</c:v>
                </c:pt>
                <c:pt idx="312">
                  <c:v>3.89</c:v>
                </c:pt>
                <c:pt idx="313">
                  <c:v>3.88</c:v>
                </c:pt>
                <c:pt idx="314">
                  <c:v>3.88</c:v>
                </c:pt>
                <c:pt idx="315">
                  <c:v>3.87</c:v>
                </c:pt>
                <c:pt idx="316">
                  <c:v>3.87</c:v>
                </c:pt>
                <c:pt idx="317">
                  <c:v>3.87</c:v>
                </c:pt>
                <c:pt idx="318">
                  <c:v>3.85</c:v>
                </c:pt>
                <c:pt idx="319">
                  <c:v>3.85</c:v>
                </c:pt>
                <c:pt idx="320">
                  <c:v>3.84</c:v>
                </c:pt>
                <c:pt idx="321">
                  <c:v>3.84</c:v>
                </c:pt>
                <c:pt idx="322">
                  <c:v>3.83</c:v>
                </c:pt>
                <c:pt idx="323">
                  <c:v>3.83</c:v>
                </c:pt>
                <c:pt idx="324">
                  <c:v>3.83</c:v>
                </c:pt>
                <c:pt idx="325">
                  <c:v>3.8</c:v>
                </c:pt>
                <c:pt idx="326">
                  <c:v>3.79</c:v>
                </c:pt>
                <c:pt idx="327">
                  <c:v>3.77</c:v>
                </c:pt>
                <c:pt idx="328">
                  <c:v>3.77</c:v>
                </c:pt>
                <c:pt idx="329">
                  <c:v>3.76</c:v>
                </c:pt>
                <c:pt idx="330">
                  <c:v>3.76</c:v>
                </c:pt>
                <c:pt idx="331">
                  <c:v>3.74</c:v>
                </c:pt>
                <c:pt idx="332">
                  <c:v>3.73</c:v>
                </c:pt>
                <c:pt idx="333">
                  <c:v>3.72</c:v>
                </c:pt>
                <c:pt idx="334">
                  <c:v>3.72</c:v>
                </c:pt>
                <c:pt idx="335">
                  <c:v>3.71</c:v>
                </c:pt>
                <c:pt idx="336">
                  <c:v>3.71</c:v>
                </c:pt>
                <c:pt idx="337">
                  <c:v>3.71</c:v>
                </c:pt>
                <c:pt idx="338">
                  <c:v>3.7</c:v>
                </c:pt>
                <c:pt idx="339">
                  <c:v>3.7</c:v>
                </c:pt>
                <c:pt idx="340">
                  <c:v>3.67</c:v>
                </c:pt>
                <c:pt idx="341">
                  <c:v>3.67</c:v>
                </c:pt>
                <c:pt idx="342">
                  <c:v>3.66</c:v>
                </c:pt>
                <c:pt idx="343">
                  <c:v>3.66</c:v>
                </c:pt>
                <c:pt idx="344">
                  <c:v>3.65</c:v>
                </c:pt>
                <c:pt idx="345">
                  <c:v>3.65</c:v>
                </c:pt>
                <c:pt idx="346">
                  <c:v>3.65</c:v>
                </c:pt>
                <c:pt idx="347">
                  <c:v>3.64</c:v>
                </c:pt>
                <c:pt idx="348">
                  <c:v>3.63</c:v>
                </c:pt>
                <c:pt idx="349">
                  <c:v>3.63</c:v>
                </c:pt>
                <c:pt idx="350">
                  <c:v>3.62</c:v>
                </c:pt>
                <c:pt idx="351">
                  <c:v>3.62</c:v>
                </c:pt>
                <c:pt idx="352">
                  <c:v>3.62</c:v>
                </c:pt>
                <c:pt idx="353">
                  <c:v>3.61</c:v>
                </c:pt>
                <c:pt idx="354">
                  <c:v>3.61</c:v>
                </c:pt>
                <c:pt idx="355">
                  <c:v>3.61</c:v>
                </c:pt>
                <c:pt idx="356">
                  <c:v>3.6</c:v>
                </c:pt>
                <c:pt idx="357">
                  <c:v>3.59</c:v>
                </c:pt>
                <c:pt idx="358">
                  <c:v>3.59</c:v>
                </c:pt>
                <c:pt idx="359">
                  <c:v>3.59</c:v>
                </c:pt>
                <c:pt idx="360">
                  <c:v>3.58</c:v>
                </c:pt>
                <c:pt idx="361">
                  <c:v>3.58</c:v>
                </c:pt>
                <c:pt idx="362">
                  <c:v>3.56</c:v>
                </c:pt>
                <c:pt idx="363">
                  <c:v>3.54</c:v>
                </c:pt>
                <c:pt idx="364">
                  <c:v>3.54</c:v>
                </c:pt>
                <c:pt idx="365">
                  <c:v>3.54</c:v>
                </c:pt>
                <c:pt idx="366">
                  <c:v>3.53</c:v>
                </c:pt>
                <c:pt idx="367">
                  <c:v>3.53</c:v>
                </c:pt>
                <c:pt idx="368">
                  <c:v>3.52</c:v>
                </c:pt>
                <c:pt idx="369">
                  <c:v>3.52</c:v>
                </c:pt>
                <c:pt idx="370">
                  <c:v>3.52</c:v>
                </c:pt>
                <c:pt idx="371">
                  <c:v>3.51</c:v>
                </c:pt>
                <c:pt idx="372">
                  <c:v>3.51</c:v>
                </c:pt>
                <c:pt idx="373">
                  <c:v>3.5</c:v>
                </c:pt>
                <c:pt idx="374">
                  <c:v>3.5</c:v>
                </c:pt>
                <c:pt idx="375">
                  <c:v>3.5</c:v>
                </c:pt>
                <c:pt idx="376">
                  <c:v>3.49</c:v>
                </c:pt>
                <c:pt idx="377">
                  <c:v>3.49</c:v>
                </c:pt>
                <c:pt idx="378">
                  <c:v>3.49</c:v>
                </c:pt>
                <c:pt idx="379">
                  <c:v>3.48</c:v>
                </c:pt>
                <c:pt idx="380">
                  <c:v>3.48</c:v>
                </c:pt>
                <c:pt idx="381">
                  <c:v>3.47</c:v>
                </c:pt>
                <c:pt idx="382">
                  <c:v>3.46</c:v>
                </c:pt>
                <c:pt idx="383">
                  <c:v>3.46</c:v>
                </c:pt>
                <c:pt idx="384">
                  <c:v>3.45</c:v>
                </c:pt>
                <c:pt idx="385">
                  <c:v>3.44</c:v>
                </c:pt>
                <c:pt idx="386">
                  <c:v>3.44</c:v>
                </c:pt>
                <c:pt idx="387">
                  <c:v>3.44</c:v>
                </c:pt>
                <c:pt idx="388">
                  <c:v>3.42</c:v>
                </c:pt>
                <c:pt idx="389">
                  <c:v>3.42</c:v>
                </c:pt>
                <c:pt idx="390">
                  <c:v>3.41</c:v>
                </c:pt>
                <c:pt idx="391">
                  <c:v>3.41</c:v>
                </c:pt>
                <c:pt idx="392">
                  <c:v>3.41</c:v>
                </c:pt>
                <c:pt idx="393">
                  <c:v>3.4</c:v>
                </c:pt>
                <c:pt idx="394">
                  <c:v>3.39</c:v>
                </c:pt>
                <c:pt idx="395">
                  <c:v>3.39</c:v>
                </c:pt>
                <c:pt idx="396">
                  <c:v>3.39</c:v>
                </c:pt>
                <c:pt idx="397">
                  <c:v>3.38</c:v>
                </c:pt>
                <c:pt idx="398">
                  <c:v>3.37</c:v>
                </c:pt>
                <c:pt idx="399">
                  <c:v>3.36</c:v>
                </c:pt>
                <c:pt idx="400">
                  <c:v>3.36</c:v>
                </c:pt>
                <c:pt idx="401">
                  <c:v>3.35</c:v>
                </c:pt>
                <c:pt idx="402">
                  <c:v>3.34</c:v>
                </c:pt>
                <c:pt idx="403">
                  <c:v>3.33</c:v>
                </c:pt>
                <c:pt idx="404">
                  <c:v>3.33</c:v>
                </c:pt>
                <c:pt idx="405">
                  <c:v>3.33</c:v>
                </c:pt>
                <c:pt idx="406">
                  <c:v>3.32</c:v>
                </c:pt>
                <c:pt idx="407">
                  <c:v>3.32</c:v>
                </c:pt>
                <c:pt idx="408">
                  <c:v>3.31</c:v>
                </c:pt>
                <c:pt idx="409">
                  <c:v>3.31</c:v>
                </c:pt>
                <c:pt idx="410">
                  <c:v>3.3</c:v>
                </c:pt>
                <c:pt idx="411">
                  <c:v>3.28</c:v>
                </c:pt>
                <c:pt idx="412">
                  <c:v>3.28</c:v>
                </c:pt>
                <c:pt idx="413">
                  <c:v>3.28</c:v>
                </c:pt>
                <c:pt idx="414">
                  <c:v>3.27</c:v>
                </c:pt>
                <c:pt idx="415">
                  <c:v>3.26</c:v>
                </c:pt>
                <c:pt idx="416">
                  <c:v>3.25</c:v>
                </c:pt>
                <c:pt idx="417">
                  <c:v>3.25</c:v>
                </c:pt>
                <c:pt idx="418">
                  <c:v>3.25</c:v>
                </c:pt>
                <c:pt idx="419">
                  <c:v>3.24</c:v>
                </c:pt>
                <c:pt idx="420">
                  <c:v>3.24</c:v>
                </c:pt>
                <c:pt idx="421">
                  <c:v>3.23</c:v>
                </c:pt>
                <c:pt idx="422">
                  <c:v>3.23</c:v>
                </c:pt>
                <c:pt idx="423">
                  <c:v>3.21</c:v>
                </c:pt>
                <c:pt idx="424">
                  <c:v>3.21</c:v>
                </c:pt>
                <c:pt idx="425">
                  <c:v>3.2</c:v>
                </c:pt>
                <c:pt idx="426">
                  <c:v>3.2</c:v>
                </c:pt>
                <c:pt idx="427">
                  <c:v>3.2</c:v>
                </c:pt>
                <c:pt idx="428">
                  <c:v>3.19</c:v>
                </c:pt>
                <c:pt idx="429">
                  <c:v>3.18</c:v>
                </c:pt>
                <c:pt idx="430">
                  <c:v>3.18</c:v>
                </c:pt>
                <c:pt idx="431">
                  <c:v>3.18</c:v>
                </c:pt>
                <c:pt idx="432">
                  <c:v>3.17</c:v>
                </c:pt>
                <c:pt idx="433">
                  <c:v>3.17</c:v>
                </c:pt>
                <c:pt idx="434">
                  <c:v>3.17</c:v>
                </c:pt>
                <c:pt idx="435">
                  <c:v>3.15</c:v>
                </c:pt>
                <c:pt idx="436">
                  <c:v>3.14</c:v>
                </c:pt>
                <c:pt idx="437">
                  <c:v>3.14</c:v>
                </c:pt>
                <c:pt idx="438">
                  <c:v>3.13</c:v>
                </c:pt>
                <c:pt idx="439">
                  <c:v>3.13</c:v>
                </c:pt>
                <c:pt idx="440">
                  <c:v>3.12</c:v>
                </c:pt>
                <c:pt idx="441">
                  <c:v>3.12</c:v>
                </c:pt>
                <c:pt idx="442">
                  <c:v>3.12</c:v>
                </c:pt>
                <c:pt idx="443">
                  <c:v>3.12</c:v>
                </c:pt>
                <c:pt idx="444">
                  <c:v>3.11</c:v>
                </c:pt>
                <c:pt idx="445">
                  <c:v>3.11</c:v>
                </c:pt>
                <c:pt idx="446">
                  <c:v>3.11</c:v>
                </c:pt>
                <c:pt idx="447">
                  <c:v>3.1</c:v>
                </c:pt>
                <c:pt idx="448">
                  <c:v>3.1</c:v>
                </c:pt>
                <c:pt idx="449">
                  <c:v>3.1</c:v>
                </c:pt>
                <c:pt idx="450">
                  <c:v>3.1</c:v>
                </c:pt>
                <c:pt idx="451">
                  <c:v>3.09</c:v>
                </c:pt>
                <c:pt idx="452">
                  <c:v>3.08</c:v>
                </c:pt>
                <c:pt idx="453">
                  <c:v>3.08</c:v>
                </c:pt>
                <c:pt idx="454">
                  <c:v>3.07</c:v>
                </c:pt>
                <c:pt idx="455">
                  <c:v>3.07</c:v>
                </c:pt>
                <c:pt idx="456">
                  <c:v>3.06</c:v>
                </c:pt>
                <c:pt idx="457">
                  <c:v>3.05</c:v>
                </c:pt>
                <c:pt idx="458">
                  <c:v>3.05</c:v>
                </c:pt>
                <c:pt idx="459">
                  <c:v>3.05</c:v>
                </c:pt>
                <c:pt idx="460">
                  <c:v>3.05</c:v>
                </c:pt>
                <c:pt idx="461">
                  <c:v>3.04</c:v>
                </c:pt>
                <c:pt idx="462">
                  <c:v>3.04</c:v>
                </c:pt>
                <c:pt idx="463">
                  <c:v>3.03</c:v>
                </c:pt>
                <c:pt idx="464">
                  <c:v>3.03</c:v>
                </c:pt>
                <c:pt idx="465">
                  <c:v>3.03</c:v>
                </c:pt>
                <c:pt idx="466">
                  <c:v>3.02</c:v>
                </c:pt>
                <c:pt idx="467">
                  <c:v>3.02</c:v>
                </c:pt>
                <c:pt idx="468">
                  <c:v>3.02</c:v>
                </c:pt>
                <c:pt idx="469">
                  <c:v>3.01</c:v>
                </c:pt>
                <c:pt idx="470">
                  <c:v>3.01</c:v>
                </c:pt>
                <c:pt idx="471">
                  <c:v>3</c:v>
                </c:pt>
                <c:pt idx="472">
                  <c:v>3</c:v>
                </c:pt>
                <c:pt idx="473">
                  <c:v>3</c:v>
                </c:pt>
                <c:pt idx="474">
                  <c:v>3</c:v>
                </c:pt>
                <c:pt idx="475">
                  <c:v>3</c:v>
                </c:pt>
                <c:pt idx="476">
                  <c:v>2.99</c:v>
                </c:pt>
                <c:pt idx="477">
                  <c:v>2.99</c:v>
                </c:pt>
                <c:pt idx="478">
                  <c:v>2.99</c:v>
                </c:pt>
                <c:pt idx="479">
                  <c:v>2.99</c:v>
                </c:pt>
                <c:pt idx="480">
                  <c:v>2.96</c:v>
                </c:pt>
                <c:pt idx="481">
                  <c:v>2.96</c:v>
                </c:pt>
                <c:pt idx="482">
                  <c:v>2.96</c:v>
                </c:pt>
                <c:pt idx="483">
                  <c:v>2.96</c:v>
                </c:pt>
                <c:pt idx="484">
                  <c:v>2.95</c:v>
                </c:pt>
                <c:pt idx="485">
                  <c:v>2.95</c:v>
                </c:pt>
                <c:pt idx="486">
                  <c:v>2.94</c:v>
                </c:pt>
                <c:pt idx="487">
                  <c:v>2.94</c:v>
                </c:pt>
                <c:pt idx="488">
                  <c:v>2.94</c:v>
                </c:pt>
                <c:pt idx="489">
                  <c:v>2.94</c:v>
                </c:pt>
                <c:pt idx="490">
                  <c:v>2.94</c:v>
                </c:pt>
                <c:pt idx="491">
                  <c:v>2.93</c:v>
                </c:pt>
                <c:pt idx="492">
                  <c:v>2.92</c:v>
                </c:pt>
                <c:pt idx="493">
                  <c:v>2.92</c:v>
                </c:pt>
                <c:pt idx="494">
                  <c:v>2.92</c:v>
                </c:pt>
                <c:pt idx="495">
                  <c:v>2.91</c:v>
                </c:pt>
                <c:pt idx="496">
                  <c:v>2.91</c:v>
                </c:pt>
                <c:pt idx="497">
                  <c:v>2.9</c:v>
                </c:pt>
                <c:pt idx="498">
                  <c:v>2.9</c:v>
                </c:pt>
                <c:pt idx="499">
                  <c:v>2.89</c:v>
                </c:pt>
                <c:pt idx="500">
                  <c:v>2.89</c:v>
                </c:pt>
                <c:pt idx="501">
                  <c:v>2.89</c:v>
                </c:pt>
                <c:pt idx="502">
                  <c:v>2.89</c:v>
                </c:pt>
                <c:pt idx="503">
                  <c:v>2.89</c:v>
                </c:pt>
                <c:pt idx="504">
                  <c:v>2.88</c:v>
                </c:pt>
                <c:pt idx="505">
                  <c:v>2.87</c:v>
                </c:pt>
                <c:pt idx="506">
                  <c:v>2.87</c:v>
                </c:pt>
                <c:pt idx="507">
                  <c:v>2.86</c:v>
                </c:pt>
                <c:pt idx="508">
                  <c:v>2.86</c:v>
                </c:pt>
                <c:pt idx="509">
                  <c:v>2.85</c:v>
                </c:pt>
                <c:pt idx="510">
                  <c:v>2.85</c:v>
                </c:pt>
                <c:pt idx="511">
                  <c:v>2.85</c:v>
                </c:pt>
                <c:pt idx="512">
                  <c:v>2.85</c:v>
                </c:pt>
                <c:pt idx="513">
                  <c:v>2.84</c:v>
                </c:pt>
                <c:pt idx="514">
                  <c:v>2.83</c:v>
                </c:pt>
                <c:pt idx="515">
                  <c:v>2.83</c:v>
                </c:pt>
                <c:pt idx="516">
                  <c:v>2.83</c:v>
                </c:pt>
                <c:pt idx="517">
                  <c:v>2.82</c:v>
                </c:pt>
                <c:pt idx="518">
                  <c:v>2.82</c:v>
                </c:pt>
                <c:pt idx="519">
                  <c:v>2.82</c:v>
                </c:pt>
                <c:pt idx="520">
                  <c:v>2.81</c:v>
                </c:pt>
                <c:pt idx="521">
                  <c:v>2.81</c:v>
                </c:pt>
                <c:pt idx="522">
                  <c:v>2.81</c:v>
                </c:pt>
                <c:pt idx="523">
                  <c:v>2.81</c:v>
                </c:pt>
                <c:pt idx="524">
                  <c:v>2.8</c:v>
                </c:pt>
                <c:pt idx="525">
                  <c:v>2.8</c:v>
                </c:pt>
                <c:pt idx="526">
                  <c:v>2.79</c:v>
                </c:pt>
                <c:pt idx="527">
                  <c:v>2.79</c:v>
                </c:pt>
                <c:pt idx="528">
                  <c:v>2.79</c:v>
                </c:pt>
                <c:pt idx="529">
                  <c:v>2.79</c:v>
                </c:pt>
                <c:pt idx="530">
                  <c:v>2.79</c:v>
                </c:pt>
                <c:pt idx="531">
                  <c:v>2.79</c:v>
                </c:pt>
                <c:pt idx="532">
                  <c:v>2.79</c:v>
                </c:pt>
                <c:pt idx="533">
                  <c:v>2.79</c:v>
                </c:pt>
                <c:pt idx="534">
                  <c:v>2.78</c:v>
                </c:pt>
                <c:pt idx="535">
                  <c:v>2.78</c:v>
                </c:pt>
                <c:pt idx="536">
                  <c:v>2.78</c:v>
                </c:pt>
                <c:pt idx="537">
                  <c:v>2.78</c:v>
                </c:pt>
                <c:pt idx="538">
                  <c:v>2.78</c:v>
                </c:pt>
                <c:pt idx="539">
                  <c:v>2.78</c:v>
                </c:pt>
                <c:pt idx="540">
                  <c:v>2.77</c:v>
                </c:pt>
                <c:pt idx="541">
                  <c:v>2.77</c:v>
                </c:pt>
                <c:pt idx="542">
                  <c:v>2.77</c:v>
                </c:pt>
                <c:pt idx="543">
                  <c:v>2.76</c:v>
                </c:pt>
                <c:pt idx="544">
                  <c:v>2.76</c:v>
                </c:pt>
                <c:pt idx="545">
                  <c:v>2.76</c:v>
                </c:pt>
                <c:pt idx="546">
                  <c:v>2.76</c:v>
                </c:pt>
                <c:pt idx="547">
                  <c:v>2.75</c:v>
                </c:pt>
                <c:pt idx="548">
                  <c:v>2.75</c:v>
                </c:pt>
                <c:pt idx="549">
                  <c:v>2.73</c:v>
                </c:pt>
                <c:pt idx="550">
                  <c:v>2.73</c:v>
                </c:pt>
                <c:pt idx="551">
                  <c:v>2.73</c:v>
                </c:pt>
                <c:pt idx="552">
                  <c:v>2.71</c:v>
                </c:pt>
                <c:pt idx="553">
                  <c:v>2.7</c:v>
                </c:pt>
                <c:pt idx="554">
                  <c:v>2.7</c:v>
                </c:pt>
                <c:pt idx="555">
                  <c:v>2.7</c:v>
                </c:pt>
                <c:pt idx="556">
                  <c:v>2.7</c:v>
                </c:pt>
                <c:pt idx="557">
                  <c:v>2.7</c:v>
                </c:pt>
                <c:pt idx="558">
                  <c:v>2.69</c:v>
                </c:pt>
                <c:pt idx="559">
                  <c:v>2.69</c:v>
                </c:pt>
                <c:pt idx="560">
                  <c:v>2.69</c:v>
                </c:pt>
                <c:pt idx="561">
                  <c:v>2.69</c:v>
                </c:pt>
                <c:pt idx="562">
                  <c:v>2.68</c:v>
                </c:pt>
                <c:pt idx="563">
                  <c:v>2.68</c:v>
                </c:pt>
                <c:pt idx="564">
                  <c:v>2.67</c:v>
                </c:pt>
                <c:pt idx="565">
                  <c:v>2.67</c:v>
                </c:pt>
                <c:pt idx="566">
                  <c:v>2.67</c:v>
                </c:pt>
                <c:pt idx="567">
                  <c:v>2.67</c:v>
                </c:pt>
                <c:pt idx="568">
                  <c:v>2.67</c:v>
                </c:pt>
                <c:pt idx="569">
                  <c:v>2.66</c:v>
                </c:pt>
                <c:pt idx="570">
                  <c:v>2.66</c:v>
                </c:pt>
                <c:pt idx="571">
                  <c:v>2.65</c:v>
                </c:pt>
                <c:pt idx="572">
                  <c:v>2.65</c:v>
                </c:pt>
                <c:pt idx="573">
                  <c:v>2.65</c:v>
                </c:pt>
                <c:pt idx="574">
                  <c:v>2.65</c:v>
                </c:pt>
                <c:pt idx="575">
                  <c:v>2.65</c:v>
                </c:pt>
                <c:pt idx="576">
                  <c:v>2.65</c:v>
                </c:pt>
                <c:pt idx="577">
                  <c:v>2.65</c:v>
                </c:pt>
                <c:pt idx="578">
                  <c:v>2.63</c:v>
                </c:pt>
                <c:pt idx="579">
                  <c:v>2.63</c:v>
                </c:pt>
                <c:pt idx="580">
                  <c:v>2.63</c:v>
                </c:pt>
                <c:pt idx="581">
                  <c:v>2.62</c:v>
                </c:pt>
                <c:pt idx="582">
                  <c:v>2.62</c:v>
                </c:pt>
                <c:pt idx="583">
                  <c:v>2.62</c:v>
                </c:pt>
                <c:pt idx="584">
                  <c:v>2.62</c:v>
                </c:pt>
                <c:pt idx="585">
                  <c:v>2.62</c:v>
                </c:pt>
                <c:pt idx="586">
                  <c:v>2.61</c:v>
                </c:pt>
                <c:pt idx="587">
                  <c:v>2.61</c:v>
                </c:pt>
                <c:pt idx="588">
                  <c:v>2.6</c:v>
                </c:pt>
                <c:pt idx="589">
                  <c:v>2.6</c:v>
                </c:pt>
                <c:pt idx="590">
                  <c:v>2.59</c:v>
                </c:pt>
                <c:pt idx="591">
                  <c:v>2.58</c:v>
                </c:pt>
                <c:pt idx="592">
                  <c:v>2.58</c:v>
                </c:pt>
                <c:pt idx="593">
                  <c:v>2.58</c:v>
                </c:pt>
                <c:pt idx="594">
                  <c:v>2.58</c:v>
                </c:pt>
                <c:pt idx="595">
                  <c:v>2.57</c:v>
                </c:pt>
                <c:pt idx="596">
                  <c:v>2.57</c:v>
                </c:pt>
                <c:pt idx="597">
                  <c:v>2.57</c:v>
                </c:pt>
                <c:pt idx="598">
                  <c:v>2.57</c:v>
                </c:pt>
                <c:pt idx="599">
                  <c:v>2.56</c:v>
                </c:pt>
                <c:pt idx="600">
                  <c:v>2.56</c:v>
                </c:pt>
                <c:pt idx="601">
                  <c:v>2.56</c:v>
                </c:pt>
                <c:pt idx="602">
                  <c:v>2.56</c:v>
                </c:pt>
                <c:pt idx="603">
                  <c:v>2.56</c:v>
                </c:pt>
                <c:pt idx="604">
                  <c:v>2.56</c:v>
                </c:pt>
                <c:pt idx="605">
                  <c:v>2.56</c:v>
                </c:pt>
                <c:pt idx="606">
                  <c:v>2.54</c:v>
                </c:pt>
                <c:pt idx="607">
                  <c:v>2.54</c:v>
                </c:pt>
                <c:pt idx="608">
                  <c:v>2.5299999999999998</c:v>
                </c:pt>
                <c:pt idx="609">
                  <c:v>2.5299999999999998</c:v>
                </c:pt>
                <c:pt idx="610">
                  <c:v>2.52</c:v>
                </c:pt>
                <c:pt idx="611">
                  <c:v>2.52</c:v>
                </c:pt>
                <c:pt idx="612">
                  <c:v>2.52</c:v>
                </c:pt>
                <c:pt idx="613">
                  <c:v>2.52</c:v>
                </c:pt>
                <c:pt idx="614">
                  <c:v>2.52</c:v>
                </c:pt>
                <c:pt idx="615">
                  <c:v>2.52</c:v>
                </c:pt>
                <c:pt idx="616">
                  <c:v>2.5</c:v>
                </c:pt>
                <c:pt idx="617">
                  <c:v>2.5</c:v>
                </c:pt>
                <c:pt idx="618">
                  <c:v>2.5</c:v>
                </c:pt>
                <c:pt idx="619">
                  <c:v>2.5</c:v>
                </c:pt>
                <c:pt idx="620">
                  <c:v>2.4900000000000002</c:v>
                </c:pt>
                <c:pt idx="621">
                  <c:v>2.4900000000000002</c:v>
                </c:pt>
                <c:pt idx="622">
                  <c:v>2.48</c:v>
                </c:pt>
                <c:pt idx="623">
                  <c:v>2.48</c:v>
                </c:pt>
                <c:pt idx="624">
                  <c:v>2.48</c:v>
                </c:pt>
                <c:pt idx="625">
                  <c:v>2.4700000000000002</c:v>
                </c:pt>
                <c:pt idx="626">
                  <c:v>2.4700000000000002</c:v>
                </c:pt>
                <c:pt idx="627">
                  <c:v>2.4700000000000002</c:v>
                </c:pt>
                <c:pt idx="628">
                  <c:v>2.4700000000000002</c:v>
                </c:pt>
                <c:pt idx="629">
                  <c:v>2.4700000000000002</c:v>
                </c:pt>
                <c:pt idx="630">
                  <c:v>2.46</c:v>
                </c:pt>
                <c:pt idx="631">
                  <c:v>2.4500000000000002</c:v>
                </c:pt>
                <c:pt idx="632">
                  <c:v>2.4500000000000002</c:v>
                </c:pt>
                <c:pt idx="633">
                  <c:v>2.4500000000000002</c:v>
                </c:pt>
                <c:pt idx="634">
                  <c:v>2.4500000000000002</c:v>
                </c:pt>
                <c:pt idx="635">
                  <c:v>2.44</c:v>
                </c:pt>
                <c:pt idx="636">
                  <c:v>2.4300000000000002</c:v>
                </c:pt>
                <c:pt idx="637">
                  <c:v>2.4300000000000002</c:v>
                </c:pt>
                <c:pt idx="638">
                  <c:v>2.4300000000000002</c:v>
                </c:pt>
                <c:pt idx="639">
                  <c:v>2.4300000000000002</c:v>
                </c:pt>
                <c:pt idx="640">
                  <c:v>2.42</c:v>
                </c:pt>
                <c:pt idx="641">
                  <c:v>2.42</c:v>
                </c:pt>
                <c:pt idx="642">
                  <c:v>2.42</c:v>
                </c:pt>
                <c:pt idx="643">
                  <c:v>2.42</c:v>
                </c:pt>
                <c:pt idx="644">
                  <c:v>2.42</c:v>
                </c:pt>
                <c:pt idx="645">
                  <c:v>2.42</c:v>
                </c:pt>
                <c:pt idx="646">
                  <c:v>2.42</c:v>
                </c:pt>
                <c:pt idx="647">
                  <c:v>2.42</c:v>
                </c:pt>
                <c:pt idx="648">
                  <c:v>2.41</c:v>
                </c:pt>
                <c:pt idx="649">
                  <c:v>2.41</c:v>
                </c:pt>
                <c:pt idx="650">
                  <c:v>2.41</c:v>
                </c:pt>
                <c:pt idx="651">
                  <c:v>2.41</c:v>
                </c:pt>
                <c:pt idx="652">
                  <c:v>2.41</c:v>
                </c:pt>
                <c:pt idx="653">
                  <c:v>2.4</c:v>
                </c:pt>
                <c:pt idx="654">
                  <c:v>2.4</c:v>
                </c:pt>
                <c:pt idx="655">
                  <c:v>2.4</c:v>
                </c:pt>
                <c:pt idx="656">
                  <c:v>2.4</c:v>
                </c:pt>
                <c:pt idx="657">
                  <c:v>2.39</c:v>
                </c:pt>
                <c:pt idx="658">
                  <c:v>2.39</c:v>
                </c:pt>
                <c:pt idx="659">
                  <c:v>2.39</c:v>
                </c:pt>
                <c:pt idx="660">
                  <c:v>2.38</c:v>
                </c:pt>
                <c:pt idx="661">
                  <c:v>2.38</c:v>
                </c:pt>
                <c:pt idx="662">
                  <c:v>2.38</c:v>
                </c:pt>
                <c:pt idx="663">
                  <c:v>2.38</c:v>
                </c:pt>
                <c:pt idx="664">
                  <c:v>2.37</c:v>
                </c:pt>
                <c:pt idx="665">
                  <c:v>2.37</c:v>
                </c:pt>
                <c:pt idx="666">
                  <c:v>2.37</c:v>
                </c:pt>
                <c:pt idx="667">
                  <c:v>2.37</c:v>
                </c:pt>
                <c:pt idx="668">
                  <c:v>2.37</c:v>
                </c:pt>
                <c:pt idx="669">
                  <c:v>2.37</c:v>
                </c:pt>
                <c:pt idx="670">
                  <c:v>2.37</c:v>
                </c:pt>
                <c:pt idx="671">
                  <c:v>2.36</c:v>
                </c:pt>
                <c:pt idx="672">
                  <c:v>2.35</c:v>
                </c:pt>
                <c:pt idx="673">
                  <c:v>2.35</c:v>
                </c:pt>
                <c:pt idx="674">
                  <c:v>2.35</c:v>
                </c:pt>
                <c:pt idx="675">
                  <c:v>2.35</c:v>
                </c:pt>
                <c:pt idx="676">
                  <c:v>2.34</c:v>
                </c:pt>
                <c:pt idx="677">
                  <c:v>2.34</c:v>
                </c:pt>
                <c:pt idx="678">
                  <c:v>2.34</c:v>
                </c:pt>
                <c:pt idx="679">
                  <c:v>2.34</c:v>
                </c:pt>
                <c:pt idx="680">
                  <c:v>2.34</c:v>
                </c:pt>
                <c:pt idx="681">
                  <c:v>2.34</c:v>
                </c:pt>
                <c:pt idx="682">
                  <c:v>2.3199999999999998</c:v>
                </c:pt>
                <c:pt idx="683">
                  <c:v>2.3199999999999998</c:v>
                </c:pt>
                <c:pt idx="684">
                  <c:v>2.3199999999999998</c:v>
                </c:pt>
                <c:pt idx="685">
                  <c:v>2.31</c:v>
                </c:pt>
                <c:pt idx="686">
                  <c:v>2.31</c:v>
                </c:pt>
                <c:pt idx="687">
                  <c:v>2.31</c:v>
                </c:pt>
                <c:pt idx="688">
                  <c:v>2.31</c:v>
                </c:pt>
                <c:pt idx="689">
                  <c:v>2.31</c:v>
                </c:pt>
                <c:pt idx="690">
                  <c:v>2.2999999999999998</c:v>
                </c:pt>
                <c:pt idx="691">
                  <c:v>2.2999999999999998</c:v>
                </c:pt>
                <c:pt idx="692">
                  <c:v>2.29</c:v>
                </c:pt>
                <c:pt idx="693">
                  <c:v>2.29</c:v>
                </c:pt>
                <c:pt idx="694">
                  <c:v>2.29</c:v>
                </c:pt>
                <c:pt idx="695">
                  <c:v>2.29</c:v>
                </c:pt>
                <c:pt idx="696">
                  <c:v>2.2799999999999998</c:v>
                </c:pt>
                <c:pt idx="697">
                  <c:v>2.2799999999999998</c:v>
                </c:pt>
                <c:pt idx="698">
                  <c:v>2.2799999999999998</c:v>
                </c:pt>
                <c:pt idx="699">
                  <c:v>2.2799999999999998</c:v>
                </c:pt>
                <c:pt idx="700">
                  <c:v>2.2799999999999998</c:v>
                </c:pt>
                <c:pt idx="701">
                  <c:v>2.2799999999999998</c:v>
                </c:pt>
                <c:pt idx="702">
                  <c:v>2.2799999999999998</c:v>
                </c:pt>
                <c:pt idx="703">
                  <c:v>2.2799999999999998</c:v>
                </c:pt>
                <c:pt idx="704">
                  <c:v>2.27</c:v>
                </c:pt>
                <c:pt idx="705">
                  <c:v>2.27</c:v>
                </c:pt>
                <c:pt idx="706">
                  <c:v>2.2599999999999998</c:v>
                </c:pt>
                <c:pt idx="707">
                  <c:v>2.2599999999999998</c:v>
                </c:pt>
                <c:pt idx="708">
                  <c:v>2.2599999999999998</c:v>
                </c:pt>
                <c:pt idx="709">
                  <c:v>2.25</c:v>
                </c:pt>
                <c:pt idx="710">
                  <c:v>2.25</c:v>
                </c:pt>
                <c:pt idx="711">
                  <c:v>2.25</c:v>
                </c:pt>
                <c:pt idx="712">
                  <c:v>2.25</c:v>
                </c:pt>
                <c:pt idx="713">
                  <c:v>2.25</c:v>
                </c:pt>
                <c:pt idx="714">
                  <c:v>2.25</c:v>
                </c:pt>
                <c:pt idx="715">
                  <c:v>2.2400000000000002</c:v>
                </c:pt>
                <c:pt idx="716">
                  <c:v>2.2400000000000002</c:v>
                </c:pt>
                <c:pt idx="717">
                  <c:v>2.2400000000000002</c:v>
                </c:pt>
                <c:pt idx="718">
                  <c:v>2.2400000000000002</c:v>
                </c:pt>
                <c:pt idx="719">
                  <c:v>2.2400000000000002</c:v>
                </c:pt>
                <c:pt idx="720">
                  <c:v>2.2400000000000002</c:v>
                </c:pt>
                <c:pt idx="721">
                  <c:v>2.23</c:v>
                </c:pt>
                <c:pt idx="722">
                  <c:v>2.23</c:v>
                </c:pt>
                <c:pt idx="723">
                  <c:v>2.23</c:v>
                </c:pt>
                <c:pt idx="724">
                  <c:v>2.23</c:v>
                </c:pt>
                <c:pt idx="725">
                  <c:v>2.23</c:v>
                </c:pt>
                <c:pt idx="726">
                  <c:v>2.23</c:v>
                </c:pt>
                <c:pt idx="727">
                  <c:v>2.23</c:v>
                </c:pt>
                <c:pt idx="728">
                  <c:v>2.2200000000000002</c:v>
                </c:pt>
                <c:pt idx="729">
                  <c:v>2.2200000000000002</c:v>
                </c:pt>
                <c:pt idx="730">
                  <c:v>2.2200000000000002</c:v>
                </c:pt>
                <c:pt idx="731">
                  <c:v>2.2200000000000002</c:v>
                </c:pt>
                <c:pt idx="732">
                  <c:v>2.2200000000000002</c:v>
                </c:pt>
                <c:pt idx="733">
                  <c:v>2.21</c:v>
                </c:pt>
                <c:pt idx="734">
                  <c:v>2.21</c:v>
                </c:pt>
                <c:pt idx="735">
                  <c:v>2.21</c:v>
                </c:pt>
                <c:pt idx="736">
                  <c:v>2.2000000000000002</c:v>
                </c:pt>
                <c:pt idx="737">
                  <c:v>2.2000000000000002</c:v>
                </c:pt>
                <c:pt idx="738">
                  <c:v>2.2000000000000002</c:v>
                </c:pt>
                <c:pt idx="739">
                  <c:v>2.2000000000000002</c:v>
                </c:pt>
                <c:pt idx="740">
                  <c:v>2.2000000000000002</c:v>
                </c:pt>
                <c:pt idx="741">
                  <c:v>2.2000000000000002</c:v>
                </c:pt>
                <c:pt idx="742">
                  <c:v>2.2000000000000002</c:v>
                </c:pt>
                <c:pt idx="743">
                  <c:v>2.2000000000000002</c:v>
                </c:pt>
                <c:pt idx="744">
                  <c:v>2.2000000000000002</c:v>
                </c:pt>
                <c:pt idx="745">
                  <c:v>2.2000000000000002</c:v>
                </c:pt>
                <c:pt idx="746">
                  <c:v>2.19</c:v>
                </c:pt>
                <c:pt idx="747">
                  <c:v>2.19</c:v>
                </c:pt>
                <c:pt idx="748">
                  <c:v>2.19</c:v>
                </c:pt>
                <c:pt idx="749">
                  <c:v>2.19</c:v>
                </c:pt>
                <c:pt idx="750">
                  <c:v>2.19</c:v>
                </c:pt>
                <c:pt idx="751">
                  <c:v>2.1800000000000002</c:v>
                </c:pt>
                <c:pt idx="752">
                  <c:v>2.1800000000000002</c:v>
                </c:pt>
                <c:pt idx="753">
                  <c:v>2.1800000000000002</c:v>
                </c:pt>
                <c:pt idx="754">
                  <c:v>2.1800000000000002</c:v>
                </c:pt>
                <c:pt idx="755">
                  <c:v>2.17</c:v>
                </c:pt>
                <c:pt idx="756">
                  <c:v>2.17</c:v>
                </c:pt>
                <c:pt idx="757">
                  <c:v>2.17</c:v>
                </c:pt>
                <c:pt idx="758">
                  <c:v>2.16</c:v>
                </c:pt>
                <c:pt idx="759">
                  <c:v>2.16</c:v>
                </c:pt>
                <c:pt idx="760">
                  <c:v>2.16</c:v>
                </c:pt>
                <c:pt idx="761">
                  <c:v>2.16</c:v>
                </c:pt>
                <c:pt idx="762">
                  <c:v>2.16</c:v>
                </c:pt>
                <c:pt idx="763">
                  <c:v>2.15</c:v>
                </c:pt>
                <c:pt idx="764">
                  <c:v>2.15</c:v>
                </c:pt>
                <c:pt idx="765">
                  <c:v>2.15</c:v>
                </c:pt>
                <c:pt idx="766">
                  <c:v>2.15</c:v>
                </c:pt>
                <c:pt idx="767">
                  <c:v>2.14</c:v>
                </c:pt>
                <c:pt idx="768">
                  <c:v>2.14</c:v>
                </c:pt>
                <c:pt idx="769">
                  <c:v>2.14</c:v>
                </c:pt>
                <c:pt idx="770">
                  <c:v>2.14</c:v>
                </c:pt>
                <c:pt idx="771">
                  <c:v>2.14</c:v>
                </c:pt>
                <c:pt idx="772">
                  <c:v>2.14</c:v>
                </c:pt>
                <c:pt idx="773">
                  <c:v>2.13</c:v>
                </c:pt>
                <c:pt idx="774">
                  <c:v>2.13</c:v>
                </c:pt>
                <c:pt idx="775">
                  <c:v>2.13</c:v>
                </c:pt>
                <c:pt idx="776">
                  <c:v>2.13</c:v>
                </c:pt>
                <c:pt idx="777">
                  <c:v>2.12</c:v>
                </c:pt>
                <c:pt idx="778">
                  <c:v>2.12</c:v>
                </c:pt>
                <c:pt idx="779">
                  <c:v>2.12</c:v>
                </c:pt>
                <c:pt idx="780">
                  <c:v>2.11</c:v>
                </c:pt>
                <c:pt idx="781">
                  <c:v>2.11</c:v>
                </c:pt>
                <c:pt idx="782">
                  <c:v>2.11</c:v>
                </c:pt>
                <c:pt idx="783">
                  <c:v>2.11</c:v>
                </c:pt>
                <c:pt idx="784">
                  <c:v>2.11</c:v>
                </c:pt>
                <c:pt idx="785">
                  <c:v>2.11</c:v>
                </c:pt>
                <c:pt idx="786">
                  <c:v>2.1</c:v>
                </c:pt>
                <c:pt idx="787">
                  <c:v>2.1</c:v>
                </c:pt>
                <c:pt idx="788">
                  <c:v>2.1</c:v>
                </c:pt>
                <c:pt idx="789">
                  <c:v>2.1</c:v>
                </c:pt>
                <c:pt idx="790">
                  <c:v>2.1</c:v>
                </c:pt>
                <c:pt idx="791">
                  <c:v>2.1</c:v>
                </c:pt>
                <c:pt idx="792">
                  <c:v>2.09</c:v>
                </c:pt>
                <c:pt idx="793">
                  <c:v>2.09</c:v>
                </c:pt>
                <c:pt idx="794">
                  <c:v>2.09</c:v>
                </c:pt>
                <c:pt idx="795">
                  <c:v>2.09</c:v>
                </c:pt>
                <c:pt idx="796">
                  <c:v>2.09</c:v>
                </c:pt>
                <c:pt idx="797">
                  <c:v>2.09</c:v>
                </c:pt>
                <c:pt idx="798">
                  <c:v>2.09</c:v>
                </c:pt>
                <c:pt idx="799">
                  <c:v>2.08</c:v>
                </c:pt>
                <c:pt idx="800">
                  <c:v>2.08</c:v>
                </c:pt>
                <c:pt idx="801">
                  <c:v>2.08</c:v>
                </c:pt>
                <c:pt idx="802">
                  <c:v>2.08</c:v>
                </c:pt>
                <c:pt idx="803">
                  <c:v>2.08</c:v>
                </c:pt>
                <c:pt idx="804">
                  <c:v>2.08</c:v>
                </c:pt>
                <c:pt idx="805">
                  <c:v>2.08</c:v>
                </c:pt>
                <c:pt idx="806">
                  <c:v>2.08</c:v>
                </c:pt>
                <c:pt idx="807">
                  <c:v>2.08</c:v>
                </c:pt>
                <c:pt idx="808">
                  <c:v>2.08</c:v>
                </c:pt>
                <c:pt idx="809">
                  <c:v>2.08</c:v>
                </c:pt>
                <c:pt idx="810">
                  <c:v>2.0699999999999998</c:v>
                </c:pt>
                <c:pt idx="811">
                  <c:v>2.0699999999999998</c:v>
                </c:pt>
                <c:pt idx="812">
                  <c:v>2.0699999999999998</c:v>
                </c:pt>
                <c:pt idx="813">
                  <c:v>2.0699999999999998</c:v>
                </c:pt>
                <c:pt idx="814">
                  <c:v>2.0699999999999998</c:v>
                </c:pt>
                <c:pt idx="815">
                  <c:v>2.0699999999999998</c:v>
                </c:pt>
                <c:pt idx="816">
                  <c:v>2.06</c:v>
                </c:pt>
                <c:pt idx="817">
                  <c:v>2.06</c:v>
                </c:pt>
                <c:pt idx="818">
                  <c:v>2.06</c:v>
                </c:pt>
                <c:pt idx="819">
                  <c:v>2.06</c:v>
                </c:pt>
                <c:pt idx="820">
                  <c:v>2.06</c:v>
                </c:pt>
                <c:pt idx="821">
                  <c:v>2.06</c:v>
                </c:pt>
                <c:pt idx="822">
                  <c:v>2.06</c:v>
                </c:pt>
                <c:pt idx="823">
                  <c:v>2.06</c:v>
                </c:pt>
                <c:pt idx="824">
                  <c:v>2.06</c:v>
                </c:pt>
                <c:pt idx="825">
                  <c:v>2.06</c:v>
                </c:pt>
                <c:pt idx="826">
                  <c:v>2.0499999999999998</c:v>
                </c:pt>
                <c:pt idx="827">
                  <c:v>2.0499999999999998</c:v>
                </c:pt>
                <c:pt idx="828">
                  <c:v>2.0499999999999998</c:v>
                </c:pt>
                <c:pt idx="829">
                  <c:v>2.0499999999999998</c:v>
                </c:pt>
                <c:pt idx="830">
                  <c:v>2.0499999999999998</c:v>
                </c:pt>
                <c:pt idx="831">
                  <c:v>2.0499999999999998</c:v>
                </c:pt>
                <c:pt idx="832">
                  <c:v>2.0499999999999998</c:v>
                </c:pt>
                <c:pt idx="833">
                  <c:v>2.04</c:v>
                </c:pt>
                <c:pt idx="834">
                  <c:v>2.04</c:v>
                </c:pt>
                <c:pt idx="835">
                  <c:v>2.04</c:v>
                </c:pt>
                <c:pt idx="836">
                  <c:v>2.04</c:v>
                </c:pt>
                <c:pt idx="837">
                  <c:v>2.04</c:v>
                </c:pt>
                <c:pt idx="838">
                  <c:v>2.04</c:v>
                </c:pt>
                <c:pt idx="839">
                  <c:v>2.0299999999999998</c:v>
                </c:pt>
                <c:pt idx="840">
                  <c:v>2.0299999999999998</c:v>
                </c:pt>
                <c:pt idx="841">
                  <c:v>2.0299999999999998</c:v>
                </c:pt>
                <c:pt idx="842">
                  <c:v>2.0299999999999998</c:v>
                </c:pt>
                <c:pt idx="843">
                  <c:v>2.0299999999999998</c:v>
                </c:pt>
                <c:pt idx="844">
                  <c:v>2.02</c:v>
                </c:pt>
                <c:pt idx="845">
                  <c:v>2.02</c:v>
                </c:pt>
                <c:pt idx="846">
                  <c:v>2.02</c:v>
                </c:pt>
                <c:pt idx="847">
                  <c:v>2.02</c:v>
                </c:pt>
                <c:pt idx="848">
                  <c:v>2.0099999999999998</c:v>
                </c:pt>
                <c:pt idx="849">
                  <c:v>2.0099999999999998</c:v>
                </c:pt>
                <c:pt idx="850">
                  <c:v>2.0099999999999998</c:v>
                </c:pt>
                <c:pt idx="851">
                  <c:v>2.0099999999999998</c:v>
                </c:pt>
                <c:pt idx="852">
                  <c:v>2</c:v>
                </c:pt>
                <c:pt idx="853">
                  <c:v>2</c:v>
                </c:pt>
                <c:pt idx="854">
                  <c:v>2</c:v>
                </c:pt>
                <c:pt idx="855">
                  <c:v>2</c:v>
                </c:pt>
                <c:pt idx="856">
                  <c:v>1.99</c:v>
                </c:pt>
                <c:pt idx="857">
                  <c:v>1.99</c:v>
                </c:pt>
                <c:pt idx="858">
                  <c:v>1.99</c:v>
                </c:pt>
                <c:pt idx="859">
                  <c:v>1.98</c:v>
                </c:pt>
                <c:pt idx="860">
                  <c:v>1.98</c:v>
                </c:pt>
                <c:pt idx="861">
                  <c:v>1.98</c:v>
                </c:pt>
                <c:pt idx="862">
                  <c:v>1.98</c:v>
                </c:pt>
                <c:pt idx="863">
                  <c:v>1.98</c:v>
                </c:pt>
                <c:pt idx="864">
                  <c:v>1.97</c:v>
                </c:pt>
                <c:pt idx="865">
                  <c:v>1.97</c:v>
                </c:pt>
                <c:pt idx="866">
                  <c:v>1.97</c:v>
                </c:pt>
                <c:pt idx="867">
                  <c:v>1.96</c:v>
                </c:pt>
                <c:pt idx="868">
                  <c:v>1.96</c:v>
                </c:pt>
                <c:pt idx="869">
                  <c:v>1.96</c:v>
                </c:pt>
                <c:pt idx="870">
                  <c:v>1.96</c:v>
                </c:pt>
                <c:pt idx="871">
                  <c:v>1.96</c:v>
                </c:pt>
                <c:pt idx="872">
                  <c:v>1.95</c:v>
                </c:pt>
                <c:pt idx="873">
                  <c:v>1.95</c:v>
                </c:pt>
                <c:pt idx="874">
                  <c:v>1.95</c:v>
                </c:pt>
                <c:pt idx="875">
                  <c:v>1.95</c:v>
                </c:pt>
                <c:pt idx="876">
                  <c:v>1.95</c:v>
                </c:pt>
                <c:pt idx="877">
                  <c:v>1.95</c:v>
                </c:pt>
                <c:pt idx="878">
                  <c:v>1.94</c:v>
                </c:pt>
                <c:pt idx="879">
                  <c:v>1.94</c:v>
                </c:pt>
                <c:pt idx="880">
                  <c:v>1.94</c:v>
                </c:pt>
                <c:pt idx="881">
                  <c:v>1.94</c:v>
                </c:pt>
                <c:pt idx="882">
                  <c:v>1.94</c:v>
                </c:pt>
                <c:pt idx="883">
                  <c:v>1.94</c:v>
                </c:pt>
                <c:pt idx="884">
                  <c:v>1.94</c:v>
                </c:pt>
                <c:pt idx="885">
                  <c:v>1.94</c:v>
                </c:pt>
                <c:pt idx="886">
                  <c:v>1.94</c:v>
                </c:pt>
                <c:pt idx="887">
                  <c:v>1.94</c:v>
                </c:pt>
                <c:pt idx="888">
                  <c:v>1.94</c:v>
                </c:pt>
                <c:pt idx="889">
                  <c:v>1.94</c:v>
                </c:pt>
                <c:pt idx="890">
                  <c:v>1.93</c:v>
                </c:pt>
                <c:pt idx="891">
                  <c:v>1.93</c:v>
                </c:pt>
                <c:pt idx="892">
                  <c:v>1.93</c:v>
                </c:pt>
                <c:pt idx="893">
                  <c:v>1.93</c:v>
                </c:pt>
                <c:pt idx="894">
                  <c:v>1.93</c:v>
                </c:pt>
                <c:pt idx="895">
                  <c:v>1.93</c:v>
                </c:pt>
                <c:pt idx="896">
                  <c:v>1.93</c:v>
                </c:pt>
                <c:pt idx="897">
                  <c:v>1.92</c:v>
                </c:pt>
                <c:pt idx="898">
                  <c:v>1.92</c:v>
                </c:pt>
                <c:pt idx="899">
                  <c:v>1.92</c:v>
                </c:pt>
                <c:pt idx="900">
                  <c:v>1.92</c:v>
                </c:pt>
                <c:pt idx="901">
                  <c:v>1.92</c:v>
                </c:pt>
                <c:pt idx="902">
                  <c:v>1.92</c:v>
                </c:pt>
                <c:pt idx="903">
                  <c:v>1.92</c:v>
                </c:pt>
                <c:pt idx="904">
                  <c:v>1.92</c:v>
                </c:pt>
                <c:pt idx="905">
                  <c:v>1.91</c:v>
                </c:pt>
                <c:pt idx="906">
                  <c:v>1.91</c:v>
                </c:pt>
                <c:pt idx="907">
                  <c:v>1.91</c:v>
                </c:pt>
                <c:pt idx="908">
                  <c:v>1.91</c:v>
                </c:pt>
                <c:pt idx="909">
                  <c:v>1.9</c:v>
                </c:pt>
                <c:pt idx="910">
                  <c:v>1.89</c:v>
                </c:pt>
                <c:pt idx="911">
                  <c:v>1.89</c:v>
                </c:pt>
                <c:pt idx="912">
                  <c:v>1.89</c:v>
                </c:pt>
                <c:pt idx="913">
                  <c:v>1.89</c:v>
                </c:pt>
                <c:pt idx="914">
                  <c:v>1.88</c:v>
                </c:pt>
                <c:pt idx="915">
                  <c:v>1.88</c:v>
                </c:pt>
                <c:pt idx="916">
                  <c:v>1.88</c:v>
                </c:pt>
                <c:pt idx="917">
                  <c:v>1.88</c:v>
                </c:pt>
                <c:pt idx="918">
                  <c:v>1.88</c:v>
                </c:pt>
                <c:pt idx="919">
                  <c:v>1.88</c:v>
                </c:pt>
                <c:pt idx="920">
                  <c:v>1.88</c:v>
                </c:pt>
                <c:pt idx="921">
                  <c:v>1.88</c:v>
                </c:pt>
                <c:pt idx="922">
                  <c:v>1.88</c:v>
                </c:pt>
                <c:pt idx="923">
                  <c:v>1.88</c:v>
                </c:pt>
                <c:pt idx="924">
                  <c:v>1.87</c:v>
                </c:pt>
                <c:pt idx="925">
                  <c:v>1.87</c:v>
                </c:pt>
                <c:pt idx="926">
                  <c:v>1.87</c:v>
                </c:pt>
                <c:pt idx="927">
                  <c:v>1.87</c:v>
                </c:pt>
                <c:pt idx="928">
                  <c:v>1.87</c:v>
                </c:pt>
                <c:pt idx="929">
                  <c:v>1.86</c:v>
                </c:pt>
                <c:pt idx="930">
                  <c:v>1.86</c:v>
                </c:pt>
                <c:pt idx="931">
                  <c:v>1.86</c:v>
                </c:pt>
                <c:pt idx="932">
                  <c:v>1.86</c:v>
                </c:pt>
                <c:pt idx="933">
                  <c:v>1.86</c:v>
                </c:pt>
                <c:pt idx="934">
                  <c:v>1.86</c:v>
                </c:pt>
                <c:pt idx="935">
                  <c:v>1.86</c:v>
                </c:pt>
                <c:pt idx="936">
                  <c:v>1.86</c:v>
                </c:pt>
                <c:pt idx="937">
                  <c:v>1.86</c:v>
                </c:pt>
                <c:pt idx="938">
                  <c:v>1.86</c:v>
                </c:pt>
                <c:pt idx="939">
                  <c:v>1.86</c:v>
                </c:pt>
                <c:pt idx="940">
                  <c:v>1.85</c:v>
                </c:pt>
                <c:pt idx="941">
                  <c:v>1.85</c:v>
                </c:pt>
                <c:pt idx="942">
                  <c:v>1.85</c:v>
                </c:pt>
                <c:pt idx="943">
                  <c:v>1.85</c:v>
                </c:pt>
                <c:pt idx="944">
                  <c:v>1.84</c:v>
                </c:pt>
                <c:pt idx="945">
                  <c:v>1.84</c:v>
                </c:pt>
                <c:pt idx="946">
                  <c:v>1.84</c:v>
                </c:pt>
                <c:pt idx="947">
                  <c:v>1.84</c:v>
                </c:pt>
                <c:pt idx="948">
                  <c:v>1.83</c:v>
                </c:pt>
                <c:pt idx="949">
                  <c:v>1.83</c:v>
                </c:pt>
                <c:pt idx="950">
                  <c:v>1.83</c:v>
                </c:pt>
                <c:pt idx="951">
                  <c:v>1.83</c:v>
                </c:pt>
                <c:pt idx="952">
                  <c:v>1.83</c:v>
                </c:pt>
                <c:pt idx="953">
                  <c:v>1.83</c:v>
                </c:pt>
                <c:pt idx="954">
                  <c:v>1.83</c:v>
                </c:pt>
                <c:pt idx="955">
                  <c:v>1.83</c:v>
                </c:pt>
                <c:pt idx="956">
                  <c:v>1.83</c:v>
                </c:pt>
                <c:pt idx="957">
                  <c:v>1.82</c:v>
                </c:pt>
                <c:pt idx="958">
                  <c:v>1.82</c:v>
                </c:pt>
                <c:pt idx="959">
                  <c:v>1.82</c:v>
                </c:pt>
                <c:pt idx="960">
                  <c:v>1.82</c:v>
                </c:pt>
                <c:pt idx="961">
                  <c:v>1.82</c:v>
                </c:pt>
                <c:pt idx="962">
                  <c:v>1.82</c:v>
                </c:pt>
                <c:pt idx="963">
                  <c:v>1.82</c:v>
                </c:pt>
                <c:pt idx="964">
                  <c:v>1.82</c:v>
                </c:pt>
                <c:pt idx="965">
                  <c:v>1.81</c:v>
                </c:pt>
                <c:pt idx="966">
                  <c:v>1.81</c:v>
                </c:pt>
                <c:pt idx="967">
                  <c:v>1.81</c:v>
                </c:pt>
                <c:pt idx="968">
                  <c:v>1.81</c:v>
                </c:pt>
                <c:pt idx="969">
                  <c:v>1.81</c:v>
                </c:pt>
                <c:pt idx="970">
                  <c:v>1.8</c:v>
                </c:pt>
                <c:pt idx="971">
                  <c:v>1.8</c:v>
                </c:pt>
                <c:pt idx="972">
                  <c:v>1.8</c:v>
                </c:pt>
                <c:pt idx="973">
                  <c:v>1.8</c:v>
                </c:pt>
                <c:pt idx="974">
                  <c:v>1.8</c:v>
                </c:pt>
                <c:pt idx="975">
                  <c:v>1.8</c:v>
                </c:pt>
                <c:pt idx="976">
                  <c:v>1.79</c:v>
                </c:pt>
                <c:pt idx="977">
                  <c:v>1.79</c:v>
                </c:pt>
                <c:pt idx="978">
                  <c:v>1.79</c:v>
                </c:pt>
                <c:pt idx="979">
                  <c:v>1.79</c:v>
                </c:pt>
                <c:pt idx="980">
                  <c:v>1.79</c:v>
                </c:pt>
                <c:pt idx="981">
                  <c:v>1.78</c:v>
                </c:pt>
                <c:pt idx="982">
                  <c:v>1.78</c:v>
                </c:pt>
                <c:pt idx="983">
                  <c:v>1.78</c:v>
                </c:pt>
                <c:pt idx="984">
                  <c:v>1.77</c:v>
                </c:pt>
                <c:pt idx="985">
                  <c:v>1.77</c:v>
                </c:pt>
                <c:pt idx="986">
                  <c:v>1.77</c:v>
                </c:pt>
                <c:pt idx="987">
                  <c:v>1.77</c:v>
                </c:pt>
                <c:pt idx="988">
                  <c:v>1.76</c:v>
                </c:pt>
                <c:pt idx="989">
                  <c:v>1.76</c:v>
                </c:pt>
                <c:pt idx="990">
                  <c:v>1.76</c:v>
                </c:pt>
                <c:pt idx="991">
                  <c:v>1.76</c:v>
                </c:pt>
                <c:pt idx="992">
                  <c:v>1.76</c:v>
                </c:pt>
                <c:pt idx="993">
                  <c:v>1.76</c:v>
                </c:pt>
                <c:pt idx="994">
                  <c:v>1.76</c:v>
                </c:pt>
                <c:pt idx="995">
                  <c:v>1.76</c:v>
                </c:pt>
                <c:pt idx="996">
                  <c:v>1.76</c:v>
                </c:pt>
                <c:pt idx="997">
                  <c:v>1.76</c:v>
                </c:pt>
                <c:pt idx="998">
                  <c:v>1.76</c:v>
                </c:pt>
                <c:pt idx="999">
                  <c:v>1.76</c:v>
                </c:pt>
                <c:pt idx="1000">
                  <c:v>1.76</c:v>
                </c:pt>
                <c:pt idx="1001">
                  <c:v>1.76</c:v>
                </c:pt>
                <c:pt idx="1002">
                  <c:v>1.76</c:v>
                </c:pt>
                <c:pt idx="1003">
                  <c:v>1.76</c:v>
                </c:pt>
                <c:pt idx="1004">
                  <c:v>1.75</c:v>
                </c:pt>
                <c:pt idx="1005">
                  <c:v>1.75</c:v>
                </c:pt>
                <c:pt idx="1006">
                  <c:v>1.75</c:v>
                </c:pt>
                <c:pt idx="1007">
                  <c:v>1.75</c:v>
                </c:pt>
                <c:pt idx="1008">
                  <c:v>1.75</c:v>
                </c:pt>
                <c:pt idx="1009">
                  <c:v>1.75</c:v>
                </c:pt>
                <c:pt idx="1010">
                  <c:v>1.75</c:v>
                </c:pt>
                <c:pt idx="1011">
                  <c:v>1.75</c:v>
                </c:pt>
                <c:pt idx="1012">
                  <c:v>1.75</c:v>
                </c:pt>
                <c:pt idx="1013">
                  <c:v>1.75</c:v>
                </c:pt>
                <c:pt idx="1014">
                  <c:v>1.75</c:v>
                </c:pt>
                <c:pt idx="1015">
                  <c:v>1.75</c:v>
                </c:pt>
                <c:pt idx="1016">
                  <c:v>1.75</c:v>
                </c:pt>
                <c:pt idx="1017">
                  <c:v>1.75</c:v>
                </c:pt>
                <c:pt idx="1018">
                  <c:v>1.74</c:v>
                </c:pt>
                <c:pt idx="1019">
                  <c:v>1.74</c:v>
                </c:pt>
                <c:pt idx="1020">
                  <c:v>1.74</c:v>
                </c:pt>
                <c:pt idx="1021">
                  <c:v>1.74</c:v>
                </c:pt>
                <c:pt idx="1022">
                  <c:v>1.74</c:v>
                </c:pt>
                <c:pt idx="1023">
                  <c:v>1.74</c:v>
                </c:pt>
                <c:pt idx="1024">
                  <c:v>1.74</c:v>
                </c:pt>
                <c:pt idx="1025">
                  <c:v>1.74</c:v>
                </c:pt>
                <c:pt idx="1026">
                  <c:v>1.74</c:v>
                </c:pt>
                <c:pt idx="1027">
                  <c:v>1.73</c:v>
                </c:pt>
                <c:pt idx="1028">
                  <c:v>1.73</c:v>
                </c:pt>
                <c:pt idx="1029">
                  <c:v>1.73</c:v>
                </c:pt>
                <c:pt idx="1030">
                  <c:v>1.73</c:v>
                </c:pt>
                <c:pt idx="1031">
                  <c:v>1.73</c:v>
                </c:pt>
                <c:pt idx="1032">
                  <c:v>1.73</c:v>
                </c:pt>
                <c:pt idx="1033">
                  <c:v>1.73</c:v>
                </c:pt>
                <c:pt idx="1034">
                  <c:v>1.72</c:v>
                </c:pt>
                <c:pt idx="1035">
                  <c:v>1.72</c:v>
                </c:pt>
                <c:pt idx="1036">
                  <c:v>1.72</c:v>
                </c:pt>
                <c:pt idx="1037">
                  <c:v>1.72</c:v>
                </c:pt>
                <c:pt idx="1038">
                  <c:v>1.72</c:v>
                </c:pt>
                <c:pt idx="1039">
                  <c:v>1.72</c:v>
                </c:pt>
                <c:pt idx="1040">
                  <c:v>1.72</c:v>
                </c:pt>
                <c:pt idx="1041">
                  <c:v>1.71</c:v>
                </c:pt>
                <c:pt idx="1042">
                  <c:v>1.71</c:v>
                </c:pt>
                <c:pt idx="1043">
                  <c:v>1.71</c:v>
                </c:pt>
                <c:pt idx="1044">
                  <c:v>1.71</c:v>
                </c:pt>
                <c:pt idx="1045">
                  <c:v>1.71</c:v>
                </c:pt>
                <c:pt idx="1046">
                  <c:v>1.71</c:v>
                </c:pt>
                <c:pt idx="1047">
                  <c:v>1.71</c:v>
                </c:pt>
                <c:pt idx="1048">
                  <c:v>1.71</c:v>
                </c:pt>
                <c:pt idx="1049">
                  <c:v>1.71</c:v>
                </c:pt>
                <c:pt idx="1050">
                  <c:v>1.7</c:v>
                </c:pt>
                <c:pt idx="1051">
                  <c:v>1.7</c:v>
                </c:pt>
                <c:pt idx="1052">
                  <c:v>1.7</c:v>
                </c:pt>
                <c:pt idx="1053">
                  <c:v>1.7</c:v>
                </c:pt>
                <c:pt idx="1054">
                  <c:v>1.7</c:v>
                </c:pt>
                <c:pt idx="1055">
                  <c:v>1.7</c:v>
                </c:pt>
                <c:pt idx="1056">
                  <c:v>1.7</c:v>
                </c:pt>
                <c:pt idx="1057">
                  <c:v>1.7</c:v>
                </c:pt>
                <c:pt idx="1058">
                  <c:v>1.69</c:v>
                </c:pt>
                <c:pt idx="1059">
                  <c:v>1.69</c:v>
                </c:pt>
                <c:pt idx="1060">
                  <c:v>1.69</c:v>
                </c:pt>
                <c:pt idx="1061">
                  <c:v>1.69</c:v>
                </c:pt>
                <c:pt idx="1062">
                  <c:v>1.69</c:v>
                </c:pt>
                <c:pt idx="1063">
                  <c:v>1.69</c:v>
                </c:pt>
                <c:pt idx="1064">
                  <c:v>1.69</c:v>
                </c:pt>
                <c:pt idx="1065">
                  <c:v>1.69</c:v>
                </c:pt>
                <c:pt idx="1066">
                  <c:v>1.69</c:v>
                </c:pt>
                <c:pt idx="1067">
                  <c:v>1.69</c:v>
                </c:pt>
                <c:pt idx="1068">
                  <c:v>1.69</c:v>
                </c:pt>
                <c:pt idx="1069">
                  <c:v>1.69</c:v>
                </c:pt>
                <c:pt idx="1070">
                  <c:v>1.68</c:v>
                </c:pt>
                <c:pt idx="1071">
                  <c:v>1.68</c:v>
                </c:pt>
                <c:pt idx="1072">
                  <c:v>1.68</c:v>
                </c:pt>
                <c:pt idx="1073">
                  <c:v>1.68</c:v>
                </c:pt>
                <c:pt idx="1074">
                  <c:v>1.68</c:v>
                </c:pt>
                <c:pt idx="1075">
                  <c:v>1.68</c:v>
                </c:pt>
                <c:pt idx="1076">
                  <c:v>1.68</c:v>
                </c:pt>
                <c:pt idx="1077">
                  <c:v>1.68</c:v>
                </c:pt>
                <c:pt idx="1078">
                  <c:v>1.68</c:v>
                </c:pt>
                <c:pt idx="1079">
                  <c:v>1.68</c:v>
                </c:pt>
                <c:pt idx="1080">
                  <c:v>1.68</c:v>
                </c:pt>
                <c:pt idx="1081">
                  <c:v>1.68</c:v>
                </c:pt>
                <c:pt idx="1082">
                  <c:v>1.67</c:v>
                </c:pt>
                <c:pt idx="1083">
                  <c:v>1.67</c:v>
                </c:pt>
                <c:pt idx="1084">
                  <c:v>1.67</c:v>
                </c:pt>
                <c:pt idx="1085">
                  <c:v>1.67</c:v>
                </c:pt>
                <c:pt idx="1086">
                  <c:v>1.67</c:v>
                </c:pt>
                <c:pt idx="1087">
                  <c:v>1.67</c:v>
                </c:pt>
                <c:pt idx="1088">
                  <c:v>1.67</c:v>
                </c:pt>
                <c:pt idx="1089">
                  <c:v>1.67</c:v>
                </c:pt>
                <c:pt idx="1090">
                  <c:v>1.67</c:v>
                </c:pt>
                <c:pt idx="1091">
                  <c:v>1.67</c:v>
                </c:pt>
                <c:pt idx="1092">
                  <c:v>1.67</c:v>
                </c:pt>
                <c:pt idx="1093">
                  <c:v>1.67</c:v>
                </c:pt>
                <c:pt idx="1094">
                  <c:v>1.67</c:v>
                </c:pt>
                <c:pt idx="1095">
                  <c:v>1.67</c:v>
                </c:pt>
                <c:pt idx="1096">
                  <c:v>1.67</c:v>
                </c:pt>
                <c:pt idx="1097">
                  <c:v>1.66</c:v>
                </c:pt>
                <c:pt idx="1098">
                  <c:v>1.66</c:v>
                </c:pt>
                <c:pt idx="1099">
                  <c:v>1.66</c:v>
                </c:pt>
                <c:pt idx="1100">
                  <c:v>1.66</c:v>
                </c:pt>
                <c:pt idx="1101">
                  <c:v>1.66</c:v>
                </c:pt>
                <c:pt idx="1102">
                  <c:v>1.66</c:v>
                </c:pt>
                <c:pt idx="1103">
                  <c:v>1.66</c:v>
                </c:pt>
                <c:pt idx="1104">
                  <c:v>1.66</c:v>
                </c:pt>
                <c:pt idx="1105">
                  <c:v>1.66</c:v>
                </c:pt>
                <c:pt idx="1106">
                  <c:v>1.66</c:v>
                </c:pt>
                <c:pt idx="1107">
                  <c:v>1.65</c:v>
                </c:pt>
                <c:pt idx="1108">
                  <c:v>1.65</c:v>
                </c:pt>
                <c:pt idx="1109">
                  <c:v>1.65</c:v>
                </c:pt>
                <c:pt idx="1110">
                  <c:v>1.65</c:v>
                </c:pt>
                <c:pt idx="1111">
                  <c:v>1.65</c:v>
                </c:pt>
                <c:pt idx="1112">
                  <c:v>1.65</c:v>
                </c:pt>
                <c:pt idx="1113">
                  <c:v>1.65</c:v>
                </c:pt>
                <c:pt idx="1114">
                  <c:v>1.65</c:v>
                </c:pt>
                <c:pt idx="1115">
                  <c:v>1.65</c:v>
                </c:pt>
                <c:pt idx="1116">
                  <c:v>1.65</c:v>
                </c:pt>
                <c:pt idx="1117">
                  <c:v>1.64</c:v>
                </c:pt>
                <c:pt idx="1118">
                  <c:v>1.64</c:v>
                </c:pt>
                <c:pt idx="1119">
                  <c:v>1.64</c:v>
                </c:pt>
                <c:pt idx="1120">
                  <c:v>1.64</c:v>
                </c:pt>
                <c:pt idx="1121">
                  <c:v>1.64</c:v>
                </c:pt>
                <c:pt idx="1122">
                  <c:v>1.64</c:v>
                </c:pt>
                <c:pt idx="1123">
                  <c:v>1.64</c:v>
                </c:pt>
                <c:pt idx="1124">
                  <c:v>1.64</c:v>
                </c:pt>
                <c:pt idx="1125">
                  <c:v>1.63</c:v>
                </c:pt>
                <c:pt idx="1126">
                  <c:v>1.63</c:v>
                </c:pt>
                <c:pt idx="1127">
                  <c:v>1.63</c:v>
                </c:pt>
                <c:pt idx="1128">
                  <c:v>1.63</c:v>
                </c:pt>
                <c:pt idx="1129">
                  <c:v>1.63</c:v>
                </c:pt>
                <c:pt idx="1130">
                  <c:v>1.63</c:v>
                </c:pt>
                <c:pt idx="1131">
                  <c:v>1.63</c:v>
                </c:pt>
                <c:pt idx="1132">
                  <c:v>1.63</c:v>
                </c:pt>
                <c:pt idx="1133">
                  <c:v>1.62</c:v>
                </c:pt>
                <c:pt idx="1134">
                  <c:v>1.62</c:v>
                </c:pt>
                <c:pt idx="1135">
                  <c:v>1.62</c:v>
                </c:pt>
                <c:pt idx="1136">
                  <c:v>1.62</c:v>
                </c:pt>
                <c:pt idx="1137">
                  <c:v>1.62</c:v>
                </c:pt>
                <c:pt idx="1138">
                  <c:v>1.62</c:v>
                </c:pt>
                <c:pt idx="1139">
                  <c:v>1.62</c:v>
                </c:pt>
                <c:pt idx="1140">
                  <c:v>1.62</c:v>
                </c:pt>
                <c:pt idx="1141">
                  <c:v>1.62</c:v>
                </c:pt>
                <c:pt idx="1142">
                  <c:v>1.62</c:v>
                </c:pt>
                <c:pt idx="1143">
                  <c:v>1.62</c:v>
                </c:pt>
                <c:pt idx="1144">
                  <c:v>1.61</c:v>
                </c:pt>
                <c:pt idx="1145">
                  <c:v>1.61</c:v>
                </c:pt>
                <c:pt idx="1146">
                  <c:v>1.61</c:v>
                </c:pt>
                <c:pt idx="1147">
                  <c:v>1.61</c:v>
                </c:pt>
                <c:pt idx="1148">
                  <c:v>1.61</c:v>
                </c:pt>
                <c:pt idx="1149">
                  <c:v>1.6</c:v>
                </c:pt>
                <c:pt idx="1150">
                  <c:v>1.6</c:v>
                </c:pt>
                <c:pt idx="1151">
                  <c:v>1.6</c:v>
                </c:pt>
                <c:pt idx="1152">
                  <c:v>1.6</c:v>
                </c:pt>
                <c:pt idx="1153">
                  <c:v>1.6</c:v>
                </c:pt>
                <c:pt idx="1154">
                  <c:v>1.6</c:v>
                </c:pt>
                <c:pt idx="1155">
                  <c:v>1.6</c:v>
                </c:pt>
                <c:pt idx="1156">
                  <c:v>1.6</c:v>
                </c:pt>
                <c:pt idx="1157">
                  <c:v>1.6</c:v>
                </c:pt>
                <c:pt idx="1158">
                  <c:v>1.6</c:v>
                </c:pt>
                <c:pt idx="1159">
                  <c:v>1.59</c:v>
                </c:pt>
                <c:pt idx="1160">
                  <c:v>1.59</c:v>
                </c:pt>
                <c:pt idx="1161">
                  <c:v>1.59</c:v>
                </c:pt>
                <c:pt idx="1162">
                  <c:v>1.59</c:v>
                </c:pt>
                <c:pt idx="1163">
                  <c:v>1.59</c:v>
                </c:pt>
                <c:pt idx="1164">
                  <c:v>1.59</c:v>
                </c:pt>
                <c:pt idx="1165">
                  <c:v>1.59</c:v>
                </c:pt>
                <c:pt idx="1166">
                  <c:v>1.59</c:v>
                </c:pt>
                <c:pt idx="1167">
                  <c:v>1.58</c:v>
                </c:pt>
                <c:pt idx="1168">
                  <c:v>1.58</c:v>
                </c:pt>
                <c:pt idx="1169">
                  <c:v>1.58</c:v>
                </c:pt>
                <c:pt idx="1170">
                  <c:v>1.58</c:v>
                </c:pt>
                <c:pt idx="1171">
                  <c:v>1.58</c:v>
                </c:pt>
                <c:pt idx="1172">
                  <c:v>1.58</c:v>
                </c:pt>
                <c:pt idx="1173">
                  <c:v>1.58</c:v>
                </c:pt>
                <c:pt idx="1174">
                  <c:v>1.58</c:v>
                </c:pt>
                <c:pt idx="1175">
                  <c:v>1.57</c:v>
                </c:pt>
                <c:pt idx="1176">
                  <c:v>1.57</c:v>
                </c:pt>
                <c:pt idx="1177">
                  <c:v>1.57</c:v>
                </c:pt>
                <c:pt idx="1178">
                  <c:v>1.57</c:v>
                </c:pt>
                <c:pt idx="1179">
                  <c:v>1.57</c:v>
                </c:pt>
                <c:pt idx="1180">
                  <c:v>1.57</c:v>
                </c:pt>
                <c:pt idx="1181">
                  <c:v>1.57</c:v>
                </c:pt>
                <c:pt idx="1182">
                  <c:v>1.57</c:v>
                </c:pt>
                <c:pt idx="1183">
                  <c:v>1.57</c:v>
                </c:pt>
                <c:pt idx="1184">
                  <c:v>1.57</c:v>
                </c:pt>
                <c:pt idx="1185">
                  <c:v>1.57</c:v>
                </c:pt>
                <c:pt idx="1186">
                  <c:v>1.57</c:v>
                </c:pt>
                <c:pt idx="1187">
                  <c:v>1.56</c:v>
                </c:pt>
                <c:pt idx="1188">
                  <c:v>1.56</c:v>
                </c:pt>
                <c:pt idx="1189">
                  <c:v>1.56</c:v>
                </c:pt>
                <c:pt idx="1190">
                  <c:v>1.56</c:v>
                </c:pt>
                <c:pt idx="1191">
                  <c:v>1.56</c:v>
                </c:pt>
                <c:pt idx="1192">
                  <c:v>1.56</c:v>
                </c:pt>
                <c:pt idx="1193">
                  <c:v>1.56</c:v>
                </c:pt>
                <c:pt idx="1194">
                  <c:v>1.56</c:v>
                </c:pt>
                <c:pt idx="1195">
                  <c:v>1.56</c:v>
                </c:pt>
                <c:pt idx="1196">
                  <c:v>1.56</c:v>
                </c:pt>
                <c:pt idx="1197">
                  <c:v>1.56</c:v>
                </c:pt>
                <c:pt idx="1198">
                  <c:v>1.56</c:v>
                </c:pt>
                <c:pt idx="1199">
                  <c:v>1.55</c:v>
                </c:pt>
                <c:pt idx="1200">
                  <c:v>1.55</c:v>
                </c:pt>
                <c:pt idx="1201">
                  <c:v>1.55</c:v>
                </c:pt>
                <c:pt idx="1202">
                  <c:v>1.55</c:v>
                </c:pt>
                <c:pt idx="1203">
                  <c:v>1.55</c:v>
                </c:pt>
                <c:pt idx="1204">
                  <c:v>1.55</c:v>
                </c:pt>
                <c:pt idx="1205">
                  <c:v>1.55</c:v>
                </c:pt>
                <c:pt idx="1206">
                  <c:v>1.55</c:v>
                </c:pt>
                <c:pt idx="1207">
                  <c:v>1.55</c:v>
                </c:pt>
                <c:pt idx="1208">
                  <c:v>1.55</c:v>
                </c:pt>
                <c:pt idx="1209">
                  <c:v>1.55</c:v>
                </c:pt>
                <c:pt idx="1210">
                  <c:v>1.54</c:v>
                </c:pt>
                <c:pt idx="1211">
                  <c:v>1.54</c:v>
                </c:pt>
                <c:pt idx="1212">
                  <c:v>1.54</c:v>
                </c:pt>
                <c:pt idx="1213">
                  <c:v>1.54</c:v>
                </c:pt>
                <c:pt idx="1214">
                  <c:v>1.54</c:v>
                </c:pt>
                <c:pt idx="1215">
                  <c:v>1.54</c:v>
                </c:pt>
                <c:pt idx="1216">
                  <c:v>1.54</c:v>
                </c:pt>
                <c:pt idx="1217">
                  <c:v>1.54</c:v>
                </c:pt>
                <c:pt idx="1218">
                  <c:v>1.54</c:v>
                </c:pt>
                <c:pt idx="1219">
                  <c:v>1.53</c:v>
                </c:pt>
                <c:pt idx="1220">
                  <c:v>1.53</c:v>
                </c:pt>
                <c:pt idx="1221">
                  <c:v>1.53</c:v>
                </c:pt>
                <c:pt idx="1222">
                  <c:v>1.53</c:v>
                </c:pt>
                <c:pt idx="1223">
                  <c:v>1.53</c:v>
                </c:pt>
                <c:pt idx="1224">
                  <c:v>1.53</c:v>
                </c:pt>
                <c:pt idx="1225">
                  <c:v>1.53</c:v>
                </c:pt>
                <c:pt idx="1226">
                  <c:v>1.53</c:v>
                </c:pt>
                <c:pt idx="1227">
                  <c:v>1.53</c:v>
                </c:pt>
                <c:pt idx="1228">
                  <c:v>1.52</c:v>
                </c:pt>
                <c:pt idx="1229">
                  <c:v>1.52</c:v>
                </c:pt>
                <c:pt idx="1230">
                  <c:v>1.52</c:v>
                </c:pt>
                <c:pt idx="1231">
                  <c:v>1.52</c:v>
                </c:pt>
                <c:pt idx="1232">
                  <c:v>1.52</c:v>
                </c:pt>
                <c:pt idx="1233">
                  <c:v>1.52</c:v>
                </c:pt>
                <c:pt idx="1234">
                  <c:v>1.52</c:v>
                </c:pt>
                <c:pt idx="1235">
                  <c:v>1.52</c:v>
                </c:pt>
                <c:pt idx="1236">
                  <c:v>1.52</c:v>
                </c:pt>
                <c:pt idx="1237">
                  <c:v>1.52</c:v>
                </c:pt>
                <c:pt idx="1238">
                  <c:v>1.52</c:v>
                </c:pt>
                <c:pt idx="1239">
                  <c:v>1.52</c:v>
                </c:pt>
                <c:pt idx="1240">
                  <c:v>1.51</c:v>
                </c:pt>
                <c:pt idx="1241">
                  <c:v>1.51</c:v>
                </c:pt>
                <c:pt idx="1242">
                  <c:v>1.51</c:v>
                </c:pt>
                <c:pt idx="1243">
                  <c:v>1.51</c:v>
                </c:pt>
                <c:pt idx="1244">
                  <c:v>1.51</c:v>
                </c:pt>
                <c:pt idx="1245">
                  <c:v>1.51</c:v>
                </c:pt>
                <c:pt idx="1246">
                  <c:v>1.51</c:v>
                </c:pt>
                <c:pt idx="1247">
                  <c:v>1.51</c:v>
                </c:pt>
                <c:pt idx="1248">
                  <c:v>1.51</c:v>
                </c:pt>
                <c:pt idx="1249">
                  <c:v>1.51</c:v>
                </c:pt>
                <c:pt idx="1250">
                  <c:v>1.51</c:v>
                </c:pt>
                <c:pt idx="1251">
                  <c:v>1.51</c:v>
                </c:pt>
                <c:pt idx="1252">
                  <c:v>1.51</c:v>
                </c:pt>
                <c:pt idx="1253">
                  <c:v>1.51</c:v>
                </c:pt>
                <c:pt idx="1254">
                  <c:v>1.5</c:v>
                </c:pt>
                <c:pt idx="1255">
                  <c:v>1.5</c:v>
                </c:pt>
                <c:pt idx="1256">
                  <c:v>1.5</c:v>
                </c:pt>
                <c:pt idx="1257">
                  <c:v>1.5</c:v>
                </c:pt>
                <c:pt idx="1258">
                  <c:v>1.5</c:v>
                </c:pt>
                <c:pt idx="1259">
                  <c:v>1.5</c:v>
                </c:pt>
                <c:pt idx="1260">
                  <c:v>1.5</c:v>
                </c:pt>
                <c:pt idx="1261">
                  <c:v>1.5</c:v>
                </c:pt>
                <c:pt idx="1262">
                  <c:v>1.5</c:v>
                </c:pt>
                <c:pt idx="1263">
                  <c:v>1.5</c:v>
                </c:pt>
                <c:pt idx="1264">
                  <c:v>1.5</c:v>
                </c:pt>
                <c:pt idx="1265">
                  <c:v>1.5</c:v>
                </c:pt>
                <c:pt idx="1266">
                  <c:v>1.49</c:v>
                </c:pt>
                <c:pt idx="1267">
                  <c:v>1.49</c:v>
                </c:pt>
                <c:pt idx="1268">
                  <c:v>1.49</c:v>
                </c:pt>
                <c:pt idx="1269">
                  <c:v>1.49</c:v>
                </c:pt>
                <c:pt idx="1270">
                  <c:v>1.49</c:v>
                </c:pt>
                <c:pt idx="1271">
                  <c:v>1.49</c:v>
                </c:pt>
                <c:pt idx="1272">
                  <c:v>1.49</c:v>
                </c:pt>
                <c:pt idx="1273">
                  <c:v>1.49</c:v>
                </c:pt>
                <c:pt idx="1274">
                  <c:v>1.49</c:v>
                </c:pt>
                <c:pt idx="1275">
                  <c:v>1.49</c:v>
                </c:pt>
                <c:pt idx="1276">
                  <c:v>1.48</c:v>
                </c:pt>
                <c:pt idx="1277">
                  <c:v>1.48</c:v>
                </c:pt>
                <c:pt idx="1278">
                  <c:v>1.48</c:v>
                </c:pt>
                <c:pt idx="1279">
                  <c:v>1.48</c:v>
                </c:pt>
                <c:pt idx="1280">
                  <c:v>1.48</c:v>
                </c:pt>
                <c:pt idx="1281">
                  <c:v>1.48</c:v>
                </c:pt>
                <c:pt idx="1282">
                  <c:v>1.48</c:v>
                </c:pt>
                <c:pt idx="1283">
                  <c:v>1.48</c:v>
                </c:pt>
                <c:pt idx="1284">
                  <c:v>1.48</c:v>
                </c:pt>
                <c:pt idx="1285">
                  <c:v>1.48</c:v>
                </c:pt>
                <c:pt idx="1286">
                  <c:v>1.48</c:v>
                </c:pt>
                <c:pt idx="1287">
                  <c:v>1.48</c:v>
                </c:pt>
                <c:pt idx="1288">
                  <c:v>1.48</c:v>
                </c:pt>
                <c:pt idx="1289">
                  <c:v>1.48</c:v>
                </c:pt>
                <c:pt idx="1290">
                  <c:v>1.47</c:v>
                </c:pt>
                <c:pt idx="1291">
                  <c:v>1.47</c:v>
                </c:pt>
                <c:pt idx="1292">
                  <c:v>1.47</c:v>
                </c:pt>
                <c:pt idx="1293">
                  <c:v>1.47</c:v>
                </c:pt>
                <c:pt idx="1294">
                  <c:v>1.47</c:v>
                </c:pt>
                <c:pt idx="1295">
                  <c:v>1.47</c:v>
                </c:pt>
                <c:pt idx="1296">
                  <c:v>1.47</c:v>
                </c:pt>
                <c:pt idx="1297">
                  <c:v>1.46</c:v>
                </c:pt>
                <c:pt idx="1298">
                  <c:v>1.46</c:v>
                </c:pt>
                <c:pt idx="1299">
                  <c:v>1.46</c:v>
                </c:pt>
                <c:pt idx="1300">
                  <c:v>1.46</c:v>
                </c:pt>
                <c:pt idx="1301">
                  <c:v>1.46</c:v>
                </c:pt>
                <c:pt idx="1302">
                  <c:v>1.46</c:v>
                </c:pt>
                <c:pt idx="1303">
                  <c:v>1.46</c:v>
                </c:pt>
                <c:pt idx="1304">
                  <c:v>1.46</c:v>
                </c:pt>
                <c:pt idx="1305">
                  <c:v>1.46</c:v>
                </c:pt>
                <c:pt idx="1306">
                  <c:v>1.46</c:v>
                </c:pt>
                <c:pt idx="1307">
                  <c:v>1.46</c:v>
                </c:pt>
                <c:pt idx="1308">
                  <c:v>1.46</c:v>
                </c:pt>
                <c:pt idx="1309">
                  <c:v>1.46</c:v>
                </c:pt>
                <c:pt idx="1310">
                  <c:v>1.46</c:v>
                </c:pt>
                <c:pt idx="1311">
                  <c:v>1.46</c:v>
                </c:pt>
                <c:pt idx="1312">
                  <c:v>1.45</c:v>
                </c:pt>
                <c:pt idx="1313">
                  <c:v>1.45</c:v>
                </c:pt>
                <c:pt idx="1314">
                  <c:v>1.45</c:v>
                </c:pt>
                <c:pt idx="1315">
                  <c:v>1.45</c:v>
                </c:pt>
                <c:pt idx="1316">
                  <c:v>1.45</c:v>
                </c:pt>
                <c:pt idx="1317">
                  <c:v>1.45</c:v>
                </c:pt>
                <c:pt idx="1318">
                  <c:v>1.45</c:v>
                </c:pt>
                <c:pt idx="1319">
                  <c:v>1.45</c:v>
                </c:pt>
                <c:pt idx="1320">
                  <c:v>1.45</c:v>
                </c:pt>
                <c:pt idx="1321">
                  <c:v>1.45</c:v>
                </c:pt>
                <c:pt idx="1322">
                  <c:v>1.45</c:v>
                </c:pt>
                <c:pt idx="1323">
                  <c:v>1.45</c:v>
                </c:pt>
                <c:pt idx="1324">
                  <c:v>1.45</c:v>
                </c:pt>
                <c:pt idx="1325">
                  <c:v>1.45</c:v>
                </c:pt>
                <c:pt idx="1326">
                  <c:v>1.44</c:v>
                </c:pt>
                <c:pt idx="1327">
                  <c:v>1.44</c:v>
                </c:pt>
                <c:pt idx="1328">
                  <c:v>1.44</c:v>
                </c:pt>
                <c:pt idx="1329">
                  <c:v>1.44</c:v>
                </c:pt>
                <c:pt idx="1330">
                  <c:v>1.44</c:v>
                </c:pt>
                <c:pt idx="1331">
                  <c:v>1.44</c:v>
                </c:pt>
                <c:pt idx="1332">
                  <c:v>1.44</c:v>
                </c:pt>
                <c:pt idx="1333">
                  <c:v>1.44</c:v>
                </c:pt>
                <c:pt idx="1334">
                  <c:v>1.43</c:v>
                </c:pt>
                <c:pt idx="1335">
                  <c:v>1.43</c:v>
                </c:pt>
                <c:pt idx="1336">
                  <c:v>1.43</c:v>
                </c:pt>
                <c:pt idx="1337">
                  <c:v>1.43</c:v>
                </c:pt>
                <c:pt idx="1338">
                  <c:v>1.43</c:v>
                </c:pt>
                <c:pt idx="1339">
                  <c:v>1.43</c:v>
                </c:pt>
                <c:pt idx="1340">
                  <c:v>1.43</c:v>
                </c:pt>
                <c:pt idx="1341">
                  <c:v>1.43</c:v>
                </c:pt>
                <c:pt idx="1342">
                  <c:v>1.43</c:v>
                </c:pt>
                <c:pt idx="1343">
                  <c:v>1.43</c:v>
                </c:pt>
                <c:pt idx="1344">
                  <c:v>1.43</c:v>
                </c:pt>
                <c:pt idx="1345">
                  <c:v>1.43</c:v>
                </c:pt>
                <c:pt idx="1346">
                  <c:v>1.42</c:v>
                </c:pt>
                <c:pt idx="1347">
                  <c:v>1.42</c:v>
                </c:pt>
                <c:pt idx="1348">
                  <c:v>1.42</c:v>
                </c:pt>
                <c:pt idx="1349">
                  <c:v>1.42</c:v>
                </c:pt>
                <c:pt idx="1350">
                  <c:v>1.42</c:v>
                </c:pt>
                <c:pt idx="1351">
                  <c:v>1.42</c:v>
                </c:pt>
                <c:pt idx="1352">
                  <c:v>1.42</c:v>
                </c:pt>
                <c:pt idx="1353">
                  <c:v>1.42</c:v>
                </c:pt>
                <c:pt idx="1354">
                  <c:v>1.42</c:v>
                </c:pt>
                <c:pt idx="1355">
                  <c:v>1.42</c:v>
                </c:pt>
                <c:pt idx="1356">
                  <c:v>1.42</c:v>
                </c:pt>
                <c:pt idx="1357">
                  <c:v>1.42</c:v>
                </c:pt>
                <c:pt idx="1358">
                  <c:v>1.42</c:v>
                </c:pt>
                <c:pt idx="1359">
                  <c:v>1.42</c:v>
                </c:pt>
                <c:pt idx="1360">
                  <c:v>1.42</c:v>
                </c:pt>
                <c:pt idx="1361">
                  <c:v>1.41</c:v>
                </c:pt>
                <c:pt idx="1362">
                  <c:v>1.41</c:v>
                </c:pt>
                <c:pt idx="1363">
                  <c:v>1.41</c:v>
                </c:pt>
                <c:pt idx="1364">
                  <c:v>1.41</c:v>
                </c:pt>
                <c:pt idx="1365">
                  <c:v>1.41</c:v>
                </c:pt>
                <c:pt idx="1366">
                  <c:v>1.41</c:v>
                </c:pt>
                <c:pt idx="1367">
                  <c:v>1.41</c:v>
                </c:pt>
                <c:pt idx="1368">
                  <c:v>1.41</c:v>
                </c:pt>
                <c:pt idx="1369">
                  <c:v>1.41</c:v>
                </c:pt>
                <c:pt idx="1370">
                  <c:v>1.41</c:v>
                </c:pt>
                <c:pt idx="1371">
                  <c:v>1.41</c:v>
                </c:pt>
                <c:pt idx="1372">
                  <c:v>1.41</c:v>
                </c:pt>
                <c:pt idx="1373">
                  <c:v>1.41</c:v>
                </c:pt>
                <c:pt idx="1374">
                  <c:v>1.4</c:v>
                </c:pt>
                <c:pt idx="1375">
                  <c:v>1.4</c:v>
                </c:pt>
                <c:pt idx="1376">
                  <c:v>1.4</c:v>
                </c:pt>
                <c:pt idx="1377">
                  <c:v>1.4</c:v>
                </c:pt>
                <c:pt idx="1378">
                  <c:v>1.4</c:v>
                </c:pt>
                <c:pt idx="1379">
                  <c:v>1.4</c:v>
                </c:pt>
                <c:pt idx="1380">
                  <c:v>1.4</c:v>
                </c:pt>
                <c:pt idx="1381">
                  <c:v>1.4</c:v>
                </c:pt>
                <c:pt idx="1382">
                  <c:v>1.4</c:v>
                </c:pt>
                <c:pt idx="1383">
                  <c:v>1.4</c:v>
                </c:pt>
                <c:pt idx="1384">
                  <c:v>1.4</c:v>
                </c:pt>
                <c:pt idx="1385">
                  <c:v>1.4</c:v>
                </c:pt>
                <c:pt idx="1386">
                  <c:v>1.4</c:v>
                </c:pt>
                <c:pt idx="1387">
                  <c:v>1.39</c:v>
                </c:pt>
                <c:pt idx="1388">
                  <c:v>1.39</c:v>
                </c:pt>
                <c:pt idx="1389">
                  <c:v>1.39</c:v>
                </c:pt>
                <c:pt idx="1390">
                  <c:v>1.39</c:v>
                </c:pt>
                <c:pt idx="1391">
                  <c:v>1.39</c:v>
                </c:pt>
                <c:pt idx="1392">
                  <c:v>1.39</c:v>
                </c:pt>
                <c:pt idx="1393">
                  <c:v>1.38</c:v>
                </c:pt>
                <c:pt idx="1394">
                  <c:v>1.38</c:v>
                </c:pt>
                <c:pt idx="1395">
                  <c:v>1.38</c:v>
                </c:pt>
                <c:pt idx="1396">
                  <c:v>1.38</c:v>
                </c:pt>
                <c:pt idx="1397">
                  <c:v>1.38</c:v>
                </c:pt>
                <c:pt idx="1398">
                  <c:v>1.38</c:v>
                </c:pt>
                <c:pt idx="1399">
                  <c:v>1.38</c:v>
                </c:pt>
                <c:pt idx="1400">
                  <c:v>1.38</c:v>
                </c:pt>
                <c:pt idx="1401">
                  <c:v>1.38</c:v>
                </c:pt>
                <c:pt idx="1402">
                  <c:v>1.38</c:v>
                </c:pt>
                <c:pt idx="1403">
                  <c:v>1.38</c:v>
                </c:pt>
                <c:pt idx="1404">
                  <c:v>1.38</c:v>
                </c:pt>
                <c:pt idx="1405">
                  <c:v>1.38</c:v>
                </c:pt>
                <c:pt idx="1406">
                  <c:v>1.38</c:v>
                </c:pt>
                <c:pt idx="1407">
                  <c:v>1.38</c:v>
                </c:pt>
                <c:pt idx="1408">
                  <c:v>1.37</c:v>
                </c:pt>
                <c:pt idx="1409">
                  <c:v>1.37</c:v>
                </c:pt>
                <c:pt idx="1410">
                  <c:v>1.37</c:v>
                </c:pt>
                <c:pt idx="1411">
                  <c:v>1.37</c:v>
                </c:pt>
                <c:pt idx="1412">
                  <c:v>1.37</c:v>
                </c:pt>
                <c:pt idx="1413">
                  <c:v>1.37</c:v>
                </c:pt>
                <c:pt idx="1414">
                  <c:v>1.37</c:v>
                </c:pt>
                <c:pt idx="1415">
                  <c:v>1.37</c:v>
                </c:pt>
                <c:pt idx="1416">
                  <c:v>1.37</c:v>
                </c:pt>
                <c:pt idx="1417">
                  <c:v>1.36</c:v>
                </c:pt>
                <c:pt idx="1418">
                  <c:v>1.36</c:v>
                </c:pt>
                <c:pt idx="1419">
                  <c:v>1.36</c:v>
                </c:pt>
                <c:pt idx="1420">
                  <c:v>1.36</c:v>
                </c:pt>
                <c:pt idx="1421">
                  <c:v>1.36</c:v>
                </c:pt>
                <c:pt idx="1422">
                  <c:v>1.36</c:v>
                </c:pt>
                <c:pt idx="1423">
                  <c:v>1.36</c:v>
                </c:pt>
                <c:pt idx="1424">
                  <c:v>1.36</c:v>
                </c:pt>
                <c:pt idx="1425">
                  <c:v>1.36</c:v>
                </c:pt>
                <c:pt idx="1426">
                  <c:v>1.36</c:v>
                </c:pt>
                <c:pt idx="1427">
                  <c:v>1.36</c:v>
                </c:pt>
                <c:pt idx="1428">
                  <c:v>1.35</c:v>
                </c:pt>
                <c:pt idx="1429">
                  <c:v>1.35</c:v>
                </c:pt>
                <c:pt idx="1430">
                  <c:v>1.35</c:v>
                </c:pt>
                <c:pt idx="1431">
                  <c:v>1.35</c:v>
                </c:pt>
                <c:pt idx="1432">
                  <c:v>1.35</c:v>
                </c:pt>
                <c:pt idx="1433">
                  <c:v>1.35</c:v>
                </c:pt>
                <c:pt idx="1434">
                  <c:v>1.35</c:v>
                </c:pt>
                <c:pt idx="1435">
                  <c:v>1.35</c:v>
                </c:pt>
                <c:pt idx="1436">
                  <c:v>1.35</c:v>
                </c:pt>
                <c:pt idx="1437">
                  <c:v>1.35</c:v>
                </c:pt>
                <c:pt idx="1438">
                  <c:v>1.35</c:v>
                </c:pt>
                <c:pt idx="1439">
                  <c:v>1.35</c:v>
                </c:pt>
                <c:pt idx="1440">
                  <c:v>1.35</c:v>
                </c:pt>
                <c:pt idx="1441">
                  <c:v>1.35</c:v>
                </c:pt>
                <c:pt idx="1442">
                  <c:v>1.35</c:v>
                </c:pt>
                <c:pt idx="1443">
                  <c:v>1.35</c:v>
                </c:pt>
                <c:pt idx="1444">
                  <c:v>1.35</c:v>
                </c:pt>
                <c:pt idx="1445">
                  <c:v>1.35</c:v>
                </c:pt>
                <c:pt idx="1446">
                  <c:v>1.34</c:v>
                </c:pt>
                <c:pt idx="1447">
                  <c:v>1.34</c:v>
                </c:pt>
                <c:pt idx="1448">
                  <c:v>1.34</c:v>
                </c:pt>
                <c:pt idx="1449">
                  <c:v>1.34</c:v>
                </c:pt>
                <c:pt idx="1450">
                  <c:v>1.34</c:v>
                </c:pt>
                <c:pt idx="1451">
                  <c:v>1.34</c:v>
                </c:pt>
                <c:pt idx="1452">
                  <c:v>1.34</c:v>
                </c:pt>
                <c:pt idx="1453">
                  <c:v>1.34</c:v>
                </c:pt>
                <c:pt idx="1454">
                  <c:v>1.34</c:v>
                </c:pt>
                <c:pt idx="1455">
                  <c:v>1.34</c:v>
                </c:pt>
                <c:pt idx="1456">
                  <c:v>1.34</c:v>
                </c:pt>
                <c:pt idx="1457">
                  <c:v>1.34</c:v>
                </c:pt>
                <c:pt idx="1458">
                  <c:v>1.34</c:v>
                </c:pt>
                <c:pt idx="1459">
                  <c:v>1.34</c:v>
                </c:pt>
                <c:pt idx="1460">
                  <c:v>1.34</c:v>
                </c:pt>
                <c:pt idx="1461">
                  <c:v>1.34</c:v>
                </c:pt>
                <c:pt idx="1462">
                  <c:v>1.34</c:v>
                </c:pt>
                <c:pt idx="1463">
                  <c:v>1.34</c:v>
                </c:pt>
                <c:pt idx="1464">
                  <c:v>1.34</c:v>
                </c:pt>
                <c:pt idx="1465">
                  <c:v>1.34</c:v>
                </c:pt>
                <c:pt idx="1466">
                  <c:v>1.33</c:v>
                </c:pt>
                <c:pt idx="1467">
                  <c:v>1.33</c:v>
                </c:pt>
                <c:pt idx="1468">
                  <c:v>1.33</c:v>
                </c:pt>
                <c:pt idx="1469">
                  <c:v>1.33</c:v>
                </c:pt>
                <c:pt idx="1470">
                  <c:v>1.33</c:v>
                </c:pt>
                <c:pt idx="1471">
                  <c:v>1.33</c:v>
                </c:pt>
                <c:pt idx="1472">
                  <c:v>1.33</c:v>
                </c:pt>
                <c:pt idx="1473">
                  <c:v>1.33</c:v>
                </c:pt>
                <c:pt idx="1474">
                  <c:v>1.33</c:v>
                </c:pt>
                <c:pt idx="1475">
                  <c:v>1.33</c:v>
                </c:pt>
                <c:pt idx="1476">
                  <c:v>1.33</c:v>
                </c:pt>
                <c:pt idx="1477">
                  <c:v>1.33</c:v>
                </c:pt>
                <c:pt idx="1478">
                  <c:v>1.32</c:v>
                </c:pt>
                <c:pt idx="1479">
                  <c:v>1.32</c:v>
                </c:pt>
                <c:pt idx="1480">
                  <c:v>1.32</c:v>
                </c:pt>
                <c:pt idx="1481">
                  <c:v>1.32</c:v>
                </c:pt>
                <c:pt idx="1482">
                  <c:v>1.32</c:v>
                </c:pt>
                <c:pt idx="1483">
                  <c:v>1.32</c:v>
                </c:pt>
                <c:pt idx="1484">
                  <c:v>1.32</c:v>
                </c:pt>
                <c:pt idx="1485">
                  <c:v>1.32</c:v>
                </c:pt>
                <c:pt idx="1486">
                  <c:v>1.32</c:v>
                </c:pt>
                <c:pt idx="1487">
                  <c:v>1.32</c:v>
                </c:pt>
                <c:pt idx="1488">
                  <c:v>1.32</c:v>
                </c:pt>
                <c:pt idx="1489">
                  <c:v>1.32</c:v>
                </c:pt>
                <c:pt idx="1490">
                  <c:v>1.32</c:v>
                </c:pt>
                <c:pt idx="1491">
                  <c:v>1.32</c:v>
                </c:pt>
                <c:pt idx="1492">
                  <c:v>1.31</c:v>
                </c:pt>
                <c:pt idx="1493">
                  <c:v>1.31</c:v>
                </c:pt>
                <c:pt idx="1494">
                  <c:v>1.31</c:v>
                </c:pt>
                <c:pt idx="1495">
                  <c:v>1.31</c:v>
                </c:pt>
                <c:pt idx="1496">
                  <c:v>1.31</c:v>
                </c:pt>
                <c:pt idx="1497">
                  <c:v>1.31</c:v>
                </c:pt>
                <c:pt idx="1498">
                  <c:v>1.31</c:v>
                </c:pt>
                <c:pt idx="1499">
                  <c:v>1.31</c:v>
                </c:pt>
                <c:pt idx="1500">
                  <c:v>1.31</c:v>
                </c:pt>
                <c:pt idx="1501">
                  <c:v>1.31</c:v>
                </c:pt>
                <c:pt idx="1502">
                  <c:v>1.31</c:v>
                </c:pt>
                <c:pt idx="1503">
                  <c:v>1.31</c:v>
                </c:pt>
                <c:pt idx="1504">
                  <c:v>1.31</c:v>
                </c:pt>
                <c:pt idx="1505">
                  <c:v>1.3</c:v>
                </c:pt>
                <c:pt idx="1506">
                  <c:v>1.3</c:v>
                </c:pt>
                <c:pt idx="1507">
                  <c:v>1.3</c:v>
                </c:pt>
                <c:pt idx="1508">
                  <c:v>1.3</c:v>
                </c:pt>
                <c:pt idx="1509">
                  <c:v>1.3</c:v>
                </c:pt>
                <c:pt idx="1510">
                  <c:v>1.3</c:v>
                </c:pt>
                <c:pt idx="1511">
                  <c:v>1.3</c:v>
                </c:pt>
                <c:pt idx="1512">
                  <c:v>1.3</c:v>
                </c:pt>
                <c:pt idx="1513">
                  <c:v>1.3</c:v>
                </c:pt>
                <c:pt idx="1514">
                  <c:v>1.3</c:v>
                </c:pt>
                <c:pt idx="1515">
                  <c:v>1.3</c:v>
                </c:pt>
                <c:pt idx="1516">
                  <c:v>1.3</c:v>
                </c:pt>
                <c:pt idx="1517">
                  <c:v>1.29</c:v>
                </c:pt>
                <c:pt idx="1518">
                  <c:v>1.29</c:v>
                </c:pt>
                <c:pt idx="1519">
                  <c:v>1.29</c:v>
                </c:pt>
                <c:pt idx="1520">
                  <c:v>1.29</c:v>
                </c:pt>
                <c:pt idx="1521">
                  <c:v>1.29</c:v>
                </c:pt>
                <c:pt idx="1522">
                  <c:v>1.29</c:v>
                </c:pt>
                <c:pt idx="1523">
                  <c:v>1.29</c:v>
                </c:pt>
                <c:pt idx="1524">
                  <c:v>1.29</c:v>
                </c:pt>
                <c:pt idx="1525">
                  <c:v>1.29</c:v>
                </c:pt>
                <c:pt idx="1526">
                  <c:v>1.29</c:v>
                </c:pt>
                <c:pt idx="1527">
                  <c:v>1.29</c:v>
                </c:pt>
                <c:pt idx="1528">
                  <c:v>1.29</c:v>
                </c:pt>
                <c:pt idx="1529">
                  <c:v>1.29</c:v>
                </c:pt>
                <c:pt idx="1530">
                  <c:v>1.29</c:v>
                </c:pt>
                <c:pt idx="1531">
                  <c:v>1.29</c:v>
                </c:pt>
                <c:pt idx="1532">
                  <c:v>1.29</c:v>
                </c:pt>
                <c:pt idx="1533">
                  <c:v>1.29</c:v>
                </c:pt>
                <c:pt idx="1534">
                  <c:v>1.29</c:v>
                </c:pt>
                <c:pt idx="1535">
                  <c:v>1.28</c:v>
                </c:pt>
                <c:pt idx="1536">
                  <c:v>1.28</c:v>
                </c:pt>
                <c:pt idx="1537">
                  <c:v>1.28</c:v>
                </c:pt>
                <c:pt idx="1538">
                  <c:v>1.28</c:v>
                </c:pt>
                <c:pt idx="1539">
                  <c:v>1.28</c:v>
                </c:pt>
                <c:pt idx="1540">
                  <c:v>1.28</c:v>
                </c:pt>
                <c:pt idx="1541">
                  <c:v>1.28</c:v>
                </c:pt>
                <c:pt idx="1542">
                  <c:v>1.28</c:v>
                </c:pt>
                <c:pt idx="1543">
                  <c:v>1.28</c:v>
                </c:pt>
                <c:pt idx="1544">
                  <c:v>1.28</c:v>
                </c:pt>
                <c:pt idx="1545">
                  <c:v>1.28</c:v>
                </c:pt>
                <c:pt idx="1546">
                  <c:v>1.27</c:v>
                </c:pt>
                <c:pt idx="1547">
                  <c:v>1.27</c:v>
                </c:pt>
                <c:pt idx="1548">
                  <c:v>1.27</c:v>
                </c:pt>
                <c:pt idx="1549">
                  <c:v>1.27</c:v>
                </c:pt>
                <c:pt idx="1550">
                  <c:v>1.27</c:v>
                </c:pt>
                <c:pt idx="1551">
                  <c:v>1.27</c:v>
                </c:pt>
                <c:pt idx="1552">
                  <c:v>1.27</c:v>
                </c:pt>
                <c:pt idx="1553">
                  <c:v>1.27</c:v>
                </c:pt>
                <c:pt idx="1554">
                  <c:v>1.27</c:v>
                </c:pt>
                <c:pt idx="1555">
                  <c:v>1.27</c:v>
                </c:pt>
                <c:pt idx="1556">
                  <c:v>1.27</c:v>
                </c:pt>
                <c:pt idx="1557">
                  <c:v>1.27</c:v>
                </c:pt>
                <c:pt idx="1558">
                  <c:v>1.27</c:v>
                </c:pt>
                <c:pt idx="1559">
                  <c:v>1.27</c:v>
                </c:pt>
                <c:pt idx="1560">
                  <c:v>1.27</c:v>
                </c:pt>
                <c:pt idx="1561">
                  <c:v>1.27</c:v>
                </c:pt>
                <c:pt idx="1562">
                  <c:v>1.27</c:v>
                </c:pt>
                <c:pt idx="1563">
                  <c:v>1.27</c:v>
                </c:pt>
                <c:pt idx="1564">
                  <c:v>1.27</c:v>
                </c:pt>
                <c:pt idx="1565">
                  <c:v>1.27</c:v>
                </c:pt>
                <c:pt idx="1566">
                  <c:v>1.27</c:v>
                </c:pt>
                <c:pt idx="1567">
                  <c:v>1.27</c:v>
                </c:pt>
                <c:pt idx="1568">
                  <c:v>1.27</c:v>
                </c:pt>
                <c:pt idx="1569">
                  <c:v>1.27</c:v>
                </c:pt>
                <c:pt idx="1570">
                  <c:v>1.27</c:v>
                </c:pt>
                <c:pt idx="1571">
                  <c:v>1.26</c:v>
                </c:pt>
                <c:pt idx="1572">
                  <c:v>1.26</c:v>
                </c:pt>
                <c:pt idx="1573">
                  <c:v>1.26</c:v>
                </c:pt>
                <c:pt idx="1574">
                  <c:v>1.26</c:v>
                </c:pt>
                <c:pt idx="1575">
                  <c:v>1.26</c:v>
                </c:pt>
                <c:pt idx="1576">
                  <c:v>1.26</c:v>
                </c:pt>
                <c:pt idx="1577">
                  <c:v>1.26</c:v>
                </c:pt>
                <c:pt idx="1578">
                  <c:v>1.26</c:v>
                </c:pt>
                <c:pt idx="1579">
                  <c:v>1.26</c:v>
                </c:pt>
                <c:pt idx="1580">
                  <c:v>1.25</c:v>
                </c:pt>
                <c:pt idx="1581">
                  <c:v>1.25</c:v>
                </c:pt>
                <c:pt idx="1582">
                  <c:v>1.25</c:v>
                </c:pt>
                <c:pt idx="1583">
                  <c:v>1.25</c:v>
                </c:pt>
                <c:pt idx="1584">
                  <c:v>1.25</c:v>
                </c:pt>
                <c:pt idx="1585">
                  <c:v>1.25</c:v>
                </c:pt>
                <c:pt idx="1586">
                  <c:v>1.25</c:v>
                </c:pt>
                <c:pt idx="1587">
                  <c:v>1.25</c:v>
                </c:pt>
                <c:pt idx="1588">
                  <c:v>1.25</c:v>
                </c:pt>
                <c:pt idx="1589">
                  <c:v>1.25</c:v>
                </c:pt>
                <c:pt idx="1590">
                  <c:v>1.25</c:v>
                </c:pt>
                <c:pt idx="1591">
                  <c:v>1.25</c:v>
                </c:pt>
                <c:pt idx="1592">
                  <c:v>1.25</c:v>
                </c:pt>
                <c:pt idx="1593">
                  <c:v>1.25</c:v>
                </c:pt>
                <c:pt idx="1594">
                  <c:v>1.25</c:v>
                </c:pt>
                <c:pt idx="1595">
                  <c:v>1.25</c:v>
                </c:pt>
                <c:pt idx="1596">
                  <c:v>1.25</c:v>
                </c:pt>
                <c:pt idx="1597">
                  <c:v>1.25</c:v>
                </c:pt>
                <c:pt idx="1598">
                  <c:v>1.25</c:v>
                </c:pt>
                <c:pt idx="1599">
                  <c:v>1.25</c:v>
                </c:pt>
                <c:pt idx="1600">
                  <c:v>1.25</c:v>
                </c:pt>
                <c:pt idx="1601">
                  <c:v>1.25</c:v>
                </c:pt>
                <c:pt idx="1602">
                  <c:v>1.24</c:v>
                </c:pt>
                <c:pt idx="1603">
                  <c:v>1.24</c:v>
                </c:pt>
                <c:pt idx="1604">
                  <c:v>1.24</c:v>
                </c:pt>
                <c:pt idx="1605">
                  <c:v>1.24</c:v>
                </c:pt>
                <c:pt idx="1606">
                  <c:v>1.24</c:v>
                </c:pt>
                <c:pt idx="1607">
                  <c:v>1.24</c:v>
                </c:pt>
                <c:pt idx="1608">
                  <c:v>1.24</c:v>
                </c:pt>
                <c:pt idx="1609">
                  <c:v>1.24</c:v>
                </c:pt>
                <c:pt idx="1610">
                  <c:v>1.24</c:v>
                </c:pt>
                <c:pt idx="1611">
                  <c:v>1.24</c:v>
                </c:pt>
                <c:pt idx="1612">
                  <c:v>1.24</c:v>
                </c:pt>
                <c:pt idx="1613">
                  <c:v>1.23</c:v>
                </c:pt>
                <c:pt idx="1614">
                  <c:v>1.23</c:v>
                </c:pt>
                <c:pt idx="1615">
                  <c:v>1.23</c:v>
                </c:pt>
                <c:pt idx="1616">
                  <c:v>1.23</c:v>
                </c:pt>
                <c:pt idx="1617">
                  <c:v>1.23</c:v>
                </c:pt>
                <c:pt idx="1618">
                  <c:v>1.23</c:v>
                </c:pt>
                <c:pt idx="1619">
                  <c:v>1.23</c:v>
                </c:pt>
                <c:pt idx="1620">
                  <c:v>1.23</c:v>
                </c:pt>
                <c:pt idx="1621">
                  <c:v>1.23</c:v>
                </c:pt>
                <c:pt idx="1622">
                  <c:v>1.23</c:v>
                </c:pt>
                <c:pt idx="1623">
                  <c:v>1.23</c:v>
                </c:pt>
                <c:pt idx="1624">
                  <c:v>1.23</c:v>
                </c:pt>
                <c:pt idx="1625">
                  <c:v>1.23</c:v>
                </c:pt>
                <c:pt idx="1626">
                  <c:v>1.23</c:v>
                </c:pt>
                <c:pt idx="1627">
                  <c:v>1.23</c:v>
                </c:pt>
                <c:pt idx="1628">
                  <c:v>1.23</c:v>
                </c:pt>
                <c:pt idx="1629">
                  <c:v>1.23</c:v>
                </c:pt>
                <c:pt idx="1630">
                  <c:v>1.23</c:v>
                </c:pt>
                <c:pt idx="1631">
                  <c:v>1.23</c:v>
                </c:pt>
                <c:pt idx="1632">
                  <c:v>1.23</c:v>
                </c:pt>
                <c:pt idx="1633">
                  <c:v>1.23</c:v>
                </c:pt>
                <c:pt idx="1634">
                  <c:v>1.23</c:v>
                </c:pt>
                <c:pt idx="1635">
                  <c:v>1.22</c:v>
                </c:pt>
                <c:pt idx="1636">
                  <c:v>1.22</c:v>
                </c:pt>
                <c:pt idx="1637">
                  <c:v>1.22</c:v>
                </c:pt>
                <c:pt idx="1638">
                  <c:v>1.22</c:v>
                </c:pt>
                <c:pt idx="1639">
                  <c:v>1.22</c:v>
                </c:pt>
                <c:pt idx="1640">
                  <c:v>1.22</c:v>
                </c:pt>
                <c:pt idx="1641">
                  <c:v>1.22</c:v>
                </c:pt>
                <c:pt idx="1642">
                  <c:v>1.22</c:v>
                </c:pt>
                <c:pt idx="1643">
                  <c:v>1.22</c:v>
                </c:pt>
                <c:pt idx="1644">
                  <c:v>1.22</c:v>
                </c:pt>
                <c:pt idx="1645">
                  <c:v>1.22</c:v>
                </c:pt>
                <c:pt idx="1646">
                  <c:v>1.22</c:v>
                </c:pt>
                <c:pt idx="1647">
                  <c:v>1.22</c:v>
                </c:pt>
                <c:pt idx="1648">
                  <c:v>1.22</c:v>
                </c:pt>
                <c:pt idx="1649">
                  <c:v>1.22</c:v>
                </c:pt>
                <c:pt idx="1650">
                  <c:v>1.22</c:v>
                </c:pt>
                <c:pt idx="1651">
                  <c:v>1.21</c:v>
                </c:pt>
                <c:pt idx="1652">
                  <c:v>1.21</c:v>
                </c:pt>
                <c:pt idx="1653">
                  <c:v>1.21</c:v>
                </c:pt>
                <c:pt idx="1654">
                  <c:v>1.21</c:v>
                </c:pt>
                <c:pt idx="1655">
                  <c:v>1.21</c:v>
                </c:pt>
                <c:pt idx="1656">
                  <c:v>1.21</c:v>
                </c:pt>
                <c:pt idx="1657">
                  <c:v>1.21</c:v>
                </c:pt>
                <c:pt idx="1658">
                  <c:v>1.21</c:v>
                </c:pt>
                <c:pt idx="1659">
                  <c:v>1.21</c:v>
                </c:pt>
                <c:pt idx="1660">
                  <c:v>1.21</c:v>
                </c:pt>
                <c:pt idx="1661">
                  <c:v>1.21</c:v>
                </c:pt>
                <c:pt idx="1662">
                  <c:v>1.21</c:v>
                </c:pt>
                <c:pt idx="1663">
                  <c:v>1.21</c:v>
                </c:pt>
                <c:pt idx="1664">
                  <c:v>1.21</c:v>
                </c:pt>
                <c:pt idx="1665">
                  <c:v>1.21</c:v>
                </c:pt>
                <c:pt idx="1666">
                  <c:v>1.21</c:v>
                </c:pt>
                <c:pt idx="1667">
                  <c:v>1.21</c:v>
                </c:pt>
                <c:pt idx="1668">
                  <c:v>1.21</c:v>
                </c:pt>
                <c:pt idx="1669">
                  <c:v>1.21</c:v>
                </c:pt>
                <c:pt idx="1670">
                  <c:v>1.21</c:v>
                </c:pt>
                <c:pt idx="1671">
                  <c:v>1.2</c:v>
                </c:pt>
                <c:pt idx="1672">
                  <c:v>1.2</c:v>
                </c:pt>
                <c:pt idx="1673">
                  <c:v>1.2</c:v>
                </c:pt>
                <c:pt idx="1674">
                  <c:v>1.2</c:v>
                </c:pt>
                <c:pt idx="1675">
                  <c:v>1.2</c:v>
                </c:pt>
                <c:pt idx="1676">
                  <c:v>1.2</c:v>
                </c:pt>
                <c:pt idx="1677">
                  <c:v>1.2</c:v>
                </c:pt>
                <c:pt idx="1678">
                  <c:v>1.2</c:v>
                </c:pt>
                <c:pt idx="1679">
                  <c:v>1.2</c:v>
                </c:pt>
                <c:pt idx="1680">
                  <c:v>1.2</c:v>
                </c:pt>
                <c:pt idx="1681">
                  <c:v>1.2</c:v>
                </c:pt>
                <c:pt idx="1682">
                  <c:v>1.2</c:v>
                </c:pt>
                <c:pt idx="1683">
                  <c:v>1.2</c:v>
                </c:pt>
                <c:pt idx="1684">
                  <c:v>1.2</c:v>
                </c:pt>
                <c:pt idx="1685">
                  <c:v>1.2</c:v>
                </c:pt>
                <c:pt idx="1686">
                  <c:v>1.2</c:v>
                </c:pt>
                <c:pt idx="1687">
                  <c:v>1.2</c:v>
                </c:pt>
                <c:pt idx="1688">
                  <c:v>1.19</c:v>
                </c:pt>
                <c:pt idx="1689">
                  <c:v>1.19</c:v>
                </c:pt>
                <c:pt idx="1690">
                  <c:v>1.19</c:v>
                </c:pt>
                <c:pt idx="1691">
                  <c:v>1.19</c:v>
                </c:pt>
                <c:pt idx="1692">
                  <c:v>1.19</c:v>
                </c:pt>
                <c:pt idx="1693">
                  <c:v>1.19</c:v>
                </c:pt>
                <c:pt idx="1694">
                  <c:v>1.19</c:v>
                </c:pt>
                <c:pt idx="1695">
                  <c:v>1.19</c:v>
                </c:pt>
                <c:pt idx="1696">
                  <c:v>1.19</c:v>
                </c:pt>
                <c:pt idx="1697">
                  <c:v>1.19</c:v>
                </c:pt>
                <c:pt idx="1698">
                  <c:v>1.19</c:v>
                </c:pt>
                <c:pt idx="1699">
                  <c:v>1.19</c:v>
                </c:pt>
                <c:pt idx="1700">
                  <c:v>1.19</c:v>
                </c:pt>
                <c:pt idx="1701">
                  <c:v>1.19</c:v>
                </c:pt>
                <c:pt idx="1702">
                  <c:v>1.19</c:v>
                </c:pt>
                <c:pt idx="1703">
                  <c:v>1.19</c:v>
                </c:pt>
                <c:pt idx="1704">
                  <c:v>1.19</c:v>
                </c:pt>
                <c:pt idx="1705">
                  <c:v>1.18</c:v>
                </c:pt>
                <c:pt idx="1706">
                  <c:v>1.18</c:v>
                </c:pt>
                <c:pt idx="1707">
                  <c:v>1.18</c:v>
                </c:pt>
                <c:pt idx="1708">
                  <c:v>1.18</c:v>
                </c:pt>
                <c:pt idx="1709">
                  <c:v>1.18</c:v>
                </c:pt>
                <c:pt idx="1710">
                  <c:v>1.18</c:v>
                </c:pt>
                <c:pt idx="1711">
                  <c:v>1.18</c:v>
                </c:pt>
                <c:pt idx="1712">
                  <c:v>1.18</c:v>
                </c:pt>
                <c:pt idx="1713">
                  <c:v>1.18</c:v>
                </c:pt>
                <c:pt idx="1714">
                  <c:v>1.18</c:v>
                </c:pt>
                <c:pt idx="1715">
                  <c:v>1.18</c:v>
                </c:pt>
                <c:pt idx="1716">
                  <c:v>1.18</c:v>
                </c:pt>
                <c:pt idx="1717">
                  <c:v>1.18</c:v>
                </c:pt>
                <c:pt idx="1718">
                  <c:v>1.17</c:v>
                </c:pt>
                <c:pt idx="1719">
                  <c:v>1.17</c:v>
                </c:pt>
                <c:pt idx="1720">
                  <c:v>1.17</c:v>
                </c:pt>
                <c:pt idx="1721">
                  <c:v>1.17</c:v>
                </c:pt>
                <c:pt idx="1722">
                  <c:v>1.17</c:v>
                </c:pt>
                <c:pt idx="1723">
                  <c:v>1.17</c:v>
                </c:pt>
                <c:pt idx="1724">
                  <c:v>1.17</c:v>
                </c:pt>
                <c:pt idx="1725">
                  <c:v>1.17</c:v>
                </c:pt>
                <c:pt idx="1726">
                  <c:v>1.17</c:v>
                </c:pt>
                <c:pt idx="1727">
                  <c:v>1.17</c:v>
                </c:pt>
                <c:pt idx="1728">
                  <c:v>1.17</c:v>
                </c:pt>
                <c:pt idx="1729">
                  <c:v>1.17</c:v>
                </c:pt>
                <c:pt idx="1730">
                  <c:v>1.17</c:v>
                </c:pt>
                <c:pt idx="1731">
                  <c:v>1.17</c:v>
                </c:pt>
                <c:pt idx="1732">
                  <c:v>1.17</c:v>
                </c:pt>
                <c:pt idx="1733">
                  <c:v>1.17</c:v>
                </c:pt>
                <c:pt idx="1734">
                  <c:v>1.17</c:v>
                </c:pt>
                <c:pt idx="1735">
                  <c:v>1.17</c:v>
                </c:pt>
                <c:pt idx="1736">
                  <c:v>1.17</c:v>
                </c:pt>
                <c:pt idx="1737">
                  <c:v>1.17</c:v>
                </c:pt>
                <c:pt idx="1738">
                  <c:v>1.17</c:v>
                </c:pt>
                <c:pt idx="1739">
                  <c:v>1.17</c:v>
                </c:pt>
                <c:pt idx="1740">
                  <c:v>1.1599999999999999</c:v>
                </c:pt>
                <c:pt idx="1741">
                  <c:v>1.1599999999999999</c:v>
                </c:pt>
                <c:pt idx="1742">
                  <c:v>1.1599999999999999</c:v>
                </c:pt>
                <c:pt idx="1743">
                  <c:v>1.1599999999999999</c:v>
                </c:pt>
                <c:pt idx="1744">
                  <c:v>1.1599999999999999</c:v>
                </c:pt>
                <c:pt idx="1745">
                  <c:v>1.1599999999999999</c:v>
                </c:pt>
                <c:pt idx="1746">
                  <c:v>1.1599999999999999</c:v>
                </c:pt>
                <c:pt idx="1747">
                  <c:v>1.1599999999999999</c:v>
                </c:pt>
                <c:pt idx="1748">
                  <c:v>1.1599999999999999</c:v>
                </c:pt>
                <c:pt idx="1749">
                  <c:v>1.1599999999999999</c:v>
                </c:pt>
                <c:pt idx="1750">
                  <c:v>1.1599999999999999</c:v>
                </c:pt>
                <c:pt idx="1751">
                  <c:v>1.1599999999999999</c:v>
                </c:pt>
                <c:pt idx="1752">
                  <c:v>1.1599999999999999</c:v>
                </c:pt>
                <c:pt idx="1753">
                  <c:v>1.1599999999999999</c:v>
                </c:pt>
                <c:pt idx="1754">
                  <c:v>1.1599999999999999</c:v>
                </c:pt>
                <c:pt idx="1755">
                  <c:v>1.1599999999999999</c:v>
                </c:pt>
                <c:pt idx="1756">
                  <c:v>1.1599999999999999</c:v>
                </c:pt>
                <c:pt idx="1757">
                  <c:v>1.1499999999999999</c:v>
                </c:pt>
                <c:pt idx="1758">
                  <c:v>1.1499999999999999</c:v>
                </c:pt>
                <c:pt idx="1759">
                  <c:v>1.1499999999999999</c:v>
                </c:pt>
                <c:pt idx="1760">
                  <c:v>1.1499999999999999</c:v>
                </c:pt>
                <c:pt idx="1761">
                  <c:v>1.1499999999999999</c:v>
                </c:pt>
                <c:pt idx="1762">
                  <c:v>1.1499999999999999</c:v>
                </c:pt>
                <c:pt idx="1763">
                  <c:v>1.1499999999999999</c:v>
                </c:pt>
                <c:pt idx="1764">
                  <c:v>1.1499999999999999</c:v>
                </c:pt>
                <c:pt idx="1765">
                  <c:v>1.1499999999999999</c:v>
                </c:pt>
                <c:pt idx="1766">
                  <c:v>1.1499999999999999</c:v>
                </c:pt>
                <c:pt idx="1767">
                  <c:v>1.1499999999999999</c:v>
                </c:pt>
                <c:pt idx="1768">
                  <c:v>1.1499999999999999</c:v>
                </c:pt>
                <c:pt idx="1769">
                  <c:v>1.1499999999999999</c:v>
                </c:pt>
                <c:pt idx="1770">
                  <c:v>1.1499999999999999</c:v>
                </c:pt>
                <c:pt idx="1771">
                  <c:v>1.1499999999999999</c:v>
                </c:pt>
                <c:pt idx="1772">
                  <c:v>1.1499999999999999</c:v>
                </c:pt>
                <c:pt idx="1773">
                  <c:v>1.1499999999999999</c:v>
                </c:pt>
                <c:pt idx="1774">
                  <c:v>1.1499999999999999</c:v>
                </c:pt>
                <c:pt idx="1775">
                  <c:v>1.1499999999999999</c:v>
                </c:pt>
                <c:pt idx="1776">
                  <c:v>1.1499999999999999</c:v>
                </c:pt>
                <c:pt idx="1777">
                  <c:v>1.1499999999999999</c:v>
                </c:pt>
                <c:pt idx="1778">
                  <c:v>1.1399999999999999</c:v>
                </c:pt>
                <c:pt idx="1779">
                  <c:v>1.1399999999999999</c:v>
                </c:pt>
                <c:pt idx="1780">
                  <c:v>1.1399999999999999</c:v>
                </c:pt>
                <c:pt idx="1781">
                  <c:v>1.1399999999999999</c:v>
                </c:pt>
                <c:pt idx="1782">
                  <c:v>1.1399999999999999</c:v>
                </c:pt>
                <c:pt idx="1783">
                  <c:v>1.1399999999999999</c:v>
                </c:pt>
                <c:pt idx="1784">
                  <c:v>1.1399999999999999</c:v>
                </c:pt>
                <c:pt idx="1785">
                  <c:v>1.1399999999999999</c:v>
                </c:pt>
                <c:pt idx="1786">
                  <c:v>1.1399999999999999</c:v>
                </c:pt>
                <c:pt idx="1787">
                  <c:v>1.1399999999999999</c:v>
                </c:pt>
                <c:pt idx="1788">
                  <c:v>1.1399999999999999</c:v>
                </c:pt>
                <c:pt idx="1789">
                  <c:v>1.1399999999999999</c:v>
                </c:pt>
                <c:pt idx="1790">
                  <c:v>1.1399999999999999</c:v>
                </c:pt>
                <c:pt idx="1791">
                  <c:v>1.1399999999999999</c:v>
                </c:pt>
                <c:pt idx="1792">
                  <c:v>1.1399999999999999</c:v>
                </c:pt>
                <c:pt idx="1793">
                  <c:v>1.1399999999999999</c:v>
                </c:pt>
                <c:pt idx="1794">
                  <c:v>1.1399999999999999</c:v>
                </c:pt>
                <c:pt idx="1795">
                  <c:v>1.1399999999999999</c:v>
                </c:pt>
                <c:pt idx="1796">
                  <c:v>1.1399999999999999</c:v>
                </c:pt>
                <c:pt idx="1797">
                  <c:v>1.1399999999999999</c:v>
                </c:pt>
                <c:pt idx="1798">
                  <c:v>1.1399999999999999</c:v>
                </c:pt>
                <c:pt idx="1799">
                  <c:v>1.1399999999999999</c:v>
                </c:pt>
                <c:pt idx="1800">
                  <c:v>1.1399999999999999</c:v>
                </c:pt>
                <c:pt idx="1801">
                  <c:v>1.1399999999999999</c:v>
                </c:pt>
                <c:pt idx="1802">
                  <c:v>1.1299999999999999</c:v>
                </c:pt>
                <c:pt idx="1803">
                  <c:v>1.1299999999999999</c:v>
                </c:pt>
                <c:pt idx="1804">
                  <c:v>1.1299999999999999</c:v>
                </c:pt>
                <c:pt idx="1805">
                  <c:v>1.1299999999999999</c:v>
                </c:pt>
                <c:pt idx="1806">
                  <c:v>1.1299999999999999</c:v>
                </c:pt>
                <c:pt idx="1807">
                  <c:v>1.1299999999999999</c:v>
                </c:pt>
                <c:pt idx="1808">
                  <c:v>1.1299999999999999</c:v>
                </c:pt>
                <c:pt idx="1809">
                  <c:v>1.1299999999999999</c:v>
                </c:pt>
                <c:pt idx="1810">
                  <c:v>1.1299999999999999</c:v>
                </c:pt>
                <c:pt idx="1811">
                  <c:v>1.1299999999999999</c:v>
                </c:pt>
                <c:pt idx="1812">
                  <c:v>1.1299999999999999</c:v>
                </c:pt>
                <c:pt idx="1813">
                  <c:v>1.1299999999999999</c:v>
                </c:pt>
                <c:pt idx="1814">
                  <c:v>1.1299999999999999</c:v>
                </c:pt>
                <c:pt idx="1815">
                  <c:v>1.1299999999999999</c:v>
                </c:pt>
                <c:pt idx="1816">
                  <c:v>1.1299999999999999</c:v>
                </c:pt>
                <c:pt idx="1817">
                  <c:v>1.1200000000000001</c:v>
                </c:pt>
                <c:pt idx="1818">
                  <c:v>1.1200000000000001</c:v>
                </c:pt>
                <c:pt idx="1819">
                  <c:v>1.1200000000000001</c:v>
                </c:pt>
                <c:pt idx="1820">
                  <c:v>1.1200000000000001</c:v>
                </c:pt>
                <c:pt idx="1821">
                  <c:v>1.1200000000000001</c:v>
                </c:pt>
                <c:pt idx="1822">
                  <c:v>1.1200000000000001</c:v>
                </c:pt>
                <c:pt idx="1823">
                  <c:v>1.1200000000000001</c:v>
                </c:pt>
                <c:pt idx="1824">
                  <c:v>1.1200000000000001</c:v>
                </c:pt>
                <c:pt idx="1825">
                  <c:v>1.1200000000000001</c:v>
                </c:pt>
                <c:pt idx="1826">
                  <c:v>1.1200000000000001</c:v>
                </c:pt>
                <c:pt idx="1827">
                  <c:v>1.1200000000000001</c:v>
                </c:pt>
                <c:pt idx="1828">
                  <c:v>1.1200000000000001</c:v>
                </c:pt>
                <c:pt idx="1829">
                  <c:v>1.1200000000000001</c:v>
                </c:pt>
                <c:pt idx="1830">
                  <c:v>1.1200000000000001</c:v>
                </c:pt>
                <c:pt idx="1831">
                  <c:v>1.1200000000000001</c:v>
                </c:pt>
                <c:pt idx="1832">
                  <c:v>1.1200000000000001</c:v>
                </c:pt>
                <c:pt idx="1833">
                  <c:v>1.1200000000000001</c:v>
                </c:pt>
                <c:pt idx="1834">
                  <c:v>1.1200000000000001</c:v>
                </c:pt>
                <c:pt idx="1835">
                  <c:v>1.1100000000000001</c:v>
                </c:pt>
                <c:pt idx="1836">
                  <c:v>1.1100000000000001</c:v>
                </c:pt>
                <c:pt idx="1837">
                  <c:v>1.1100000000000001</c:v>
                </c:pt>
                <c:pt idx="1838">
                  <c:v>1.1100000000000001</c:v>
                </c:pt>
                <c:pt idx="1839">
                  <c:v>1.1100000000000001</c:v>
                </c:pt>
                <c:pt idx="1840">
                  <c:v>1.1100000000000001</c:v>
                </c:pt>
                <c:pt idx="1841">
                  <c:v>1.1100000000000001</c:v>
                </c:pt>
                <c:pt idx="1842">
                  <c:v>1.1100000000000001</c:v>
                </c:pt>
                <c:pt idx="1843">
                  <c:v>1.1100000000000001</c:v>
                </c:pt>
                <c:pt idx="1844">
                  <c:v>1.1100000000000001</c:v>
                </c:pt>
                <c:pt idx="1845">
                  <c:v>1.1100000000000001</c:v>
                </c:pt>
                <c:pt idx="1846">
                  <c:v>1.1100000000000001</c:v>
                </c:pt>
                <c:pt idx="1847">
                  <c:v>1.1100000000000001</c:v>
                </c:pt>
                <c:pt idx="1848">
                  <c:v>1.1100000000000001</c:v>
                </c:pt>
                <c:pt idx="1849">
                  <c:v>1.1100000000000001</c:v>
                </c:pt>
                <c:pt idx="1850">
                  <c:v>1.1000000000000001</c:v>
                </c:pt>
                <c:pt idx="1851">
                  <c:v>1.1000000000000001</c:v>
                </c:pt>
                <c:pt idx="1852">
                  <c:v>1.1000000000000001</c:v>
                </c:pt>
                <c:pt idx="1853">
                  <c:v>1.1000000000000001</c:v>
                </c:pt>
                <c:pt idx="1854">
                  <c:v>1.1000000000000001</c:v>
                </c:pt>
                <c:pt idx="1855">
                  <c:v>1.1000000000000001</c:v>
                </c:pt>
                <c:pt idx="1856">
                  <c:v>1.1000000000000001</c:v>
                </c:pt>
                <c:pt idx="1857">
                  <c:v>1.1000000000000001</c:v>
                </c:pt>
                <c:pt idx="1858">
                  <c:v>1.1000000000000001</c:v>
                </c:pt>
                <c:pt idx="1859">
                  <c:v>1.1000000000000001</c:v>
                </c:pt>
                <c:pt idx="1860">
                  <c:v>1.1000000000000001</c:v>
                </c:pt>
                <c:pt idx="1861">
                  <c:v>1.1000000000000001</c:v>
                </c:pt>
                <c:pt idx="1862">
                  <c:v>1.1000000000000001</c:v>
                </c:pt>
                <c:pt idx="1863">
                  <c:v>1.1000000000000001</c:v>
                </c:pt>
                <c:pt idx="1864">
                  <c:v>1.1000000000000001</c:v>
                </c:pt>
                <c:pt idx="1865">
                  <c:v>1.1000000000000001</c:v>
                </c:pt>
                <c:pt idx="1866">
                  <c:v>1.1000000000000001</c:v>
                </c:pt>
                <c:pt idx="1867">
                  <c:v>1.1000000000000001</c:v>
                </c:pt>
                <c:pt idx="1868">
                  <c:v>1.1000000000000001</c:v>
                </c:pt>
                <c:pt idx="1869">
                  <c:v>1.1000000000000001</c:v>
                </c:pt>
                <c:pt idx="1870">
                  <c:v>1.1000000000000001</c:v>
                </c:pt>
                <c:pt idx="1871">
                  <c:v>1.1000000000000001</c:v>
                </c:pt>
                <c:pt idx="1872">
                  <c:v>1.0900000000000001</c:v>
                </c:pt>
                <c:pt idx="1873">
                  <c:v>1.0900000000000001</c:v>
                </c:pt>
                <c:pt idx="1874">
                  <c:v>1.0900000000000001</c:v>
                </c:pt>
                <c:pt idx="1875">
                  <c:v>1.0900000000000001</c:v>
                </c:pt>
                <c:pt idx="1876">
                  <c:v>1.0900000000000001</c:v>
                </c:pt>
                <c:pt idx="1877">
                  <c:v>1.0900000000000001</c:v>
                </c:pt>
                <c:pt idx="1878">
                  <c:v>1.0900000000000001</c:v>
                </c:pt>
                <c:pt idx="1879">
                  <c:v>1.0900000000000001</c:v>
                </c:pt>
                <c:pt idx="1880">
                  <c:v>1.0900000000000001</c:v>
                </c:pt>
                <c:pt idx="1881">
                  <c:v>1.0900000000000001</c:v>
                </c:pt>
                <c:pt idx="1882">
                  <c:v>1.0900000000000001</c:v>
                </c:pt>
                <c:pt idx="1883">
                  <c:v>1.0900000000000001</c:v>
                </c:pt>
                <c:pt idx="1884">
                  <c:v>1.0900000000000001</c:v>
                </c:pt>
                <c:pt idx="1885">
                  <c:v>1.0900000000000001</c:v>
                </c:pt>
                <c:pt idx="1886">
                  <c:v>1.0900000000000001</c:v>
                </c:pt>
                <c:pt idx="1887">
                  <c:v>1.0900000000000001</c:v>
                </c:pt>
                <c:pt idx="1888">
                  <c:v>1.0900000000000001</c:v>
                </c:pt>
                <c:pt idx="1889">
                  <c:v>1.0900000000000001</c:v>
                </c:pt>
                <c:pt idx="1890">
                  <c:v>1.0900000000000001</c:v>
                </c:pt>
                <c:pt idx="1891">
                  <c:v>1.0900000000000001</c:v>
                </c:pt>
                <c:pt idx="1892">
                  <c:v>1.08</c:v>
                </c:pt>
                <c:pt idx="1893">
                  <c:v>1.08</c:v>
                </c:pt>
                <c:pt idx="1894">
                  <c:v>1.08</c:v>
                </c:pt>
                <c:pt idx="1895">
                  <c:v>1.08</c:v>
                </c:pt>
                <c:pt idx="1896">
                  <c:v>1.08</c:v>
                </c:pt>
                <c:pt idx="1897">
                  <c:v>1.08</c:v>
                </c:pt>
                <c:pt idx="1898">
                  <c:v>1.08</c:v>
                </c:pt>
                <c:pt idx="1899">
                  <c:v>1.08</c:v>
                </c:pt>
                <c:pt idx="1900">
                  <c:v>1.08</c:v>
                </c:pt>
                <c:pt idx="1901">
                  <c:v>1.08</c:v>
                </c:pt>
                <c:pt idx="1902">
                  <c:v>1.08</c:v>
                </c:pt>
                <c:pt idx="1903">
                  <c:v>1.08</c:v>
                </c:pt>
                <c:pt idx="1904">
                  <c:v>1.08</c:v>
                </c:pt>
                <c:pt idx="1905">
                  <c:v>1.08</c:v>
                </c:pt>
                <c:pt idx="1906">
                  <c:v>1.08</c:v>
                </c:pt>
                <c:pt idx="1907">
                  <c:v>1.08</c:v>
                </c:pt>
                <c:pt idx="1908">
                  <c:v>1.08</c:v>
                </c:pt>
                <c:pt idx="1909">
                  <c:v>1.08</c:v>
                </c:pt>
                <c:pt idx="1910">
                  <c:v>1.08</c:v>
                </c:pt>
                <c:pt idx="1911">
                  <c:v>1.08</c:v>
                </c:pt>
                <c:pt idx="1912">
                  <c:v>1.07</c:v>
                </c:pt>
                <c:pt idx="1913">
                  <c:v>1.07</c:v>
                </c:pt>
                <c:pt idx="1914">
                  <c:v>1.07</c:v>
                </c:pt>
                <c:pt idx="1915">
                  <c:v>1.07</c:v>
                </c:pt>
                <c:pt idx="1916">
                  <c:v>1.07</c:v>
                </c:pt>
                <c:pt idx="1917">
                  <c:v>1.07</c:v>
                </c:pt>
                <c:pt idx="1918">
                  <c:v>1.07</c:v>
                </c:pt>
                <c:pt idx="1919">
                  <c:v>1.07</c:v>
                </c:pt>
                <c:pt idx="1920">
                  <c:v>1.07</c:v>
                </c:pt>
                <c:pt idx="1921">
                  <c:v>1.07</c:v>
                </c:pt>
                <c:pt idx="1922">
                  <c:v>1.07</c:v>
                </c:pt>
                <c:pt idx="1923">
                  <c:v>1.07</c:v>
                </c:pt>
                <c:pt idx="1924">
                  <c:v>1.07</c:v>
                </c:pt>
                <c:pt idx="1925">
                  <c:v>1.07</c:v>
                </c:pt>
                <c:pt idx="1926">
                  <c:v>1.07</c:v>
                </c:pt>
                <c:pt idx="1927">
                  <c:v>1.07</c:v>
                </c:pt>
                <c:pt idx="1928">
                  <c:v>1.07</c:v>
                </c:pt>
                <c:pt idx="1929">
                  <c:v>1.07</c:v>
                </c:pt>
                <c:pt idx="1930">
                  <c:v>1.07</c:v>
                </c:pt>
                <c:pt idx="1931">
                  <c:v>1.07</c:v>
                </c:pt>
                <c:pt idx="1932">
                  <c:v>1.07</c:v>
                </c:pt>
                <c:pt idx="1933">
                  <c:v>1.07</c:v>
                </c:pt>
                <c:pt idx="1934">
                  <c:v>1.07</c:v>
                </c:pt>
                <c:pt idx="1935">
                  <c:v>1.07</c:v>
                </c:pt>
                <c:pt idx="1936">
                  <c:v>1.06</c:v>
                </c:pt>
                <c:pt idx="1937">
                  <c:v>1.06</c:v>
                </c:pt>
                <c:pt idx="1938">
                  <c:v>1.06</c:v>
                </c:pt>
                <c:pt idx="1939">
                  <c:v>1.06</c:v>
                </c:pt>
                <c:pt idx="1940">
                  <c:v>1.06</c:v>
                </c:pt>
                <c:pt idx="1941">
                  <c:v>1.06</c:v>
                </c:pt>
                <c:pt idx="1942">
                  <c:v>1.06</c:v>
                </c:pt>
                <c:pt idx="1943">
                  <c:v>1.06</c:v>
                </c:pt>
                <c:pt idx="1944">
                  <c:v>1.06</c:v>
                </c:pt>
                <c:pt idx="1945">
                  <c:v>1.06</c:v>
                </c:pt>
                <c:pt idx="1946">
                  <c:v>1.06</c:v>
                </c:pt>
                <c:pt idx="1947">
                  <c:v>1.06</c:v>
                </c:pt>
                <c:pt idx="1948">
                  <c:v>1.06</c:v>
                </c:pt>
                <c:pt idx="1949">
                  <c:v>1.06</c:v>
                </c:pt>
                <c:pt idx="1950">
                  <c:v>1.06</c:v>
                </c:pt>
                <c:pt idx="1951">
                  <c:v>1.06</c:v>
                </c:pt>
                <c:pt idx="1952">
                  <c:v>1.06</c:v>
                </c:pt>
                <c:pt idx="1953">
                  <c:v>1.06</c:v>
                </c:pt>
                <c:pt idx="1954">
                  <c:v>1.06</c:v>
                </c:pt>
                <c:pt idx="1955">
                  <c:v>1.06</c:v>
                </c:pt>
                <c:pt idx="1956">
                  <c:v>1.06</c:v>
                </c:pt>
                <c:pt idx="1957">
                  <c:v>1.06</c:v>
                </c:pt>
                <c:pt idx="1958">
                  <c:v>1.06</c:v>
                </c:pt>
                <c:pt idx="1959">
                  <c:v>1.06</c:v>
                </c:pt>
                <c:pt idx="1960">
                  <c:v>1.06</c:v>
                </c:pt>
                <c:pt idx="1961">
                  <c:v>1.06</c:v>
                </c:pt>
                <c:pt idx="1962">
                  <c:v>1.05</c:v>
                </c:pt>
                <c:pt idx="1963">
                  <c:v>1.05</c:v>
                </c:pt>
                <c:pt idx="1964">
                  <c:v>1.05</c:v>
                </c:pt>
                <c:pt idx="1965">
                  <c:v>1.05</c:v>
                </c:pt>
                <c:pt idx="1966">
                  <c:v>1.05</c:v>
                </c:pt>
                <c:pt idx="1967">
                  <c:v>1.05</c:v>
                </c:pt>
                <c:pt idx="1968">
                  <c:v>1.05</c:v>
                </c:pt>
                <c:pt idx="1969">
                  <c:v>1.05</c:v>
                </c:pt>
                <c:pt idx="1970">
                  <c:v>1.05</c:v>
                </c:pt>
                <c:pt idx="1971">
                  <c:v>1.05</c:v>
                </c:pt>
                <c:pt idx="1972">
                  <c:v>1.05</c:v>
                </c:pt>
                <c:pt idx="1973">
                  <c:v>1.05</c:v>
                </c:pt>
                <c:pt idx="1974">
                  <c:v>1.05</c:v>
                </c:pt>
                <c:pt idx="1975">
                  <c:v>1.05</c:v>
                </c:pt>
                <c:pt idx="1976">
                  <c:v>1.05</c:v>
                </c:pt>
                <c:pt idx="1977">
                  <c:v>1.05</c:v>
                </c:pt>
                <c:pt idx="1978">
                  <c:v>1.05</c:v>
                </c:pt>
                <c:pt idx="1979">
                  <c:v>1.05</c:v>
                </c:pt>
                <c:pt idx="1980">
                  <c:v>1.05</c:v>
                </c:pt>
                <c:pt idx="1981">
                  <c:v>1.05</c:v>
                </c:pt>
                <c:pt idx="1982">
                  <c:v>1.04</c:v>
                </c:pt>
                <c:pt idx="1983">
                  <c:v>1.04</c:v>
                </c:pt>
                <c:pt idx="1984">
                  <c:v>1.04</c:v>
                </c:pt>
                <c:pt idx="1985">
                  <c:v>1.04</c:v>
                </c:pt>
                <c:pt idx="1986">
                  <c:v>1.04</c:v>
                </c:pt>
                <c:pt idx="1987">
                  <c:v>1.04</c:v>
                </c:pt>
                <c:pt idx="1988">
                  <c:v>1.04</c:v>
                </c:pt>
                <c:pt idx="1989">
                  <c:v>1.04</c:v>
                </c:pt>
                <c:pt idx="1990">
                  <c:v>1.04</c:v>
                </c:pt>
                <c:pt idx="1991">
                  <c:v>1.04</c:v>
                </c:pt>
                <c:pt idx="1992">
                  <c:v>1.04</c:v>
                </c:pt>
                <c:pt idx="1993">
                  <c:v>1.04</c:v>
                </c:pt>
                <c:pt idx="1994">
                  <c:v>1.04</c:v>
                </c:pt>
                <c:pt idx="1995">
                  <c:v>1.04</c:v>
                </c:pt>
                <c:pt idx="1996">
                  <c:v>1.04</c:v>
                </c:pt>
                <c:pt idx="1997">
                  <c:v>1.04</c:v>
                </c:pt>
                <c:pt idx="1998">
                  <c:v>1.04</c:v>
                </c:pt>
                <c:pt idx="1999">
                  <c:v>1.03</c:v>
                </c:pt>
                <c:pt idx="2000">
                  <c:v>1.03</c:v>
                </c:pt>
                <c:pt idx="2001">
                  <c:v>1.03</c:v>
                </c:pt>
                <c:pt idx="2002">
                  <c:v>1.03</c:v>
                </c:pt>
                <c:pt idx="2003">
                  <c:v>1.03</c:v>
                </c:pt>
                <c:pt idx="2004">
                  <c:v>1.03</c:v>
                </c:pt>
                <c:pt idx="2005">
                  <c:v>1.03</c:v>
                </c:pt>
                <c:pt idx="2006">
                  <c:v>1.03</c:v>
                </c:pt>
                <c:pt idx="2007">
                  <c:v>1.03</c:v>
                </c:pt>
                <c:pt idx="2008">
                  <c:v>1.03</c:v>
                </c:pt>
                <c:pt idx="2009">
                  <c:v>1.03</c:v>
                </c:pt>
                <c:pt idx="2010">
                  <c:v>1.03</c:v>
                </c:pt>
                <c:pt idx="2011">
                  <c:v>1.03</c:v>
                </c:pt>
                <c:pt idx="2012">
                  <c:v>1.03</c:v>
                </c:pt>
                <c:pt idx="2013">
                  <c:v>1.03</c:v>
                </c:pt>
                <c:pt idx="2014">
                  <c:v>1.03</c:v>
                </c:pt>
                <c:pt idx="2015">
                  <c:v>1.03</c:v>
                </c:pt>
                <c:pt idx="2016">
                  <c:v>1.03</c:v>
                </c:pt>
                <c:pt idx="2017">
                  <c:v>1.03</c:v>
                </c:pt>
                <c:pt idx="2018">
                  <c:v>1.02</c:v>
                </c:pt>
                <c:pt idx="2019">
                  <c:v>1.02</c:v>
                </c:pt>
                <c:pt idx="2020">
                  <c:v>1.02</c:v>
                </c:pt>
                <c:pt idx="2021">
                  <c:v>1.02</c:v>
                </c:pt>
                <c:pt idx="2022">
                  <c:v>1.02</c:v>
                </c:pt>
                <c:pt idx="2023">
                  <c:v>1.02</c:v>
                </c:pt>
                <c:pt idx="2024">
                  <c:v>1.02</c:v>
                </c:pt>
                <c:pt idx="2025">
                  <c:v>1.02</c:v>
                </c:pt>
                <c:pt idx="2026">
                  <c:v>1.02</c:v>
                </c:pt>
                <c:pt idx="2027">
                  <c:v>1.02</c:v>
                </c:pt>
                <c:pt idx="2028">
                  <c:v>1.02</c:v>
                </c:pt>
                <c:pt idx="2029">
                  <c:v>1.02</c:v>
                </c:pt>
                <c:pt idx="2030">
                  <c:v>1.02</c:v>
                </c:pt>
                <c:pt idx="2031">
                  <c:v>1.02</c:v>
                </c:pt>
                <c:pt idx="2032">
                  <c:v>1.02</c:v>
                </c:pt>
                <c:pt idx="2033">
                  <c:v>1.02</c:v>
                </c:pt>
                <c:pt idx="2034">
                  <c:v>1.02</c:v>
                </c:pt>
                <c:pt idx="2035">
                  <c:v>1.02</c:v>
                </c:pt>
                <c:pt idx="2036">
                  <c:v>1.02</c:v>
                </c:pt>
                <c:pt idx="2037">
                  <c:v>1.02</c:v>
                </c:pt>
                <c:pt idx="2038">
                  <c:v>1.02</c:v>
                </c:pt>
                <c:pt idx="2039">
                  <c:v>1.02</c:v>
                </c:pt>
                <c:pt idx="2040">
                  <c:v>1.01</c:v>
                </c:pt>
                <c:pt idx="2041">
                  <c:v>1.01</c:v>
                </c:pt>
                <c:pt idx="2042">
                  <c:v>1.01</c:v>
                </c:pt>
                <c:pt idx="2043">
                  <c:v>1.01</c:v>
                </c:pt>
                <c:pt idx="2044">
                  <c:v>1.01</c:v>
                </c:pt>
                <c:pt idx="2045">
                  <c:v>1.01</c:v>
                </c:pt>
                <c:pt idx="2046">
                  <c:v>1.01</c:v>
                </c:pt>
                <c:pt idx="2047">
                  <c:v>1.01</c:v>
                </c:pt>
                <c:pt idx="2048">
                  <c:v>1.01</c:v>
                </c:pt>
                <c:pt idx="2049">
                  <c:v>1.01</c:v>
                </c:pt>
                <c:pt idx="2050">
                  <c:v>1.01</c:v>
                </c:pt>
                <c:pt idx="2051">
                  <c:v>1.01</c:v>
                </c:pt>
                <c:pt idx="2052">
                  <c:v>1.01</c:v>
                </c:pt>
                <c:pt idx="2053">
                  <c:v>1.01</c:v>
                </c:pt>
                <c:pt idx="2054">
                  <c:v>1.01</c:v>
                </c:pt>
                <c:pt idx="2055">
                  <c:v>1.01</c:v>
                </c:pt>
                <c:pt idx="2056">
                  <c:v>1.01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0.99</c:v>
                </c:pt>
                <c:pt idx="2077">
                  <c:v>0.99</c:v>
                </c:pt>
                <c:pt idx="2078">
                  <c:v>0.99</c:v>
                </c:pt>
                <c:pt idx="2079">
                  <c:v>0.99</c:v>
                </c:pt>
                <c:pt idx="2080">
                  <c:v>0.99</c:v>
                </c:pt>
                <c:pt idx="2081">
                  <c:v>0.99</c:v>
                </c:pt>
                <c:pt idx="2082">
                  <c:v>0.99</c:v>
                </c:pt>
                <c:pt idx="2083">
                  <c:v>0.99</c:v>
                </c:pt>
                <c:pt idx="2084">
                  <c:v>0.99</c:v>
                </c:pt>
                <c:pt idx="2085">
                  <c:v>0.99</c:v>
                </c:pt>
                <c:pt idx="2086">
                  <c:v>0.99</c:v>
                </c:pt>
                <c:pt idx="2087">
                  <c:v>0.99</c:v>
                </c:pt>
                <c:pt idx="2088">
                  <c:v>0.99</c:v>
                </c:pt>
                <c:pt idx="2089">
                  <c:v>0.99</c:v>
                </c:pt>
                <c:pt idx="2090">
                  <c:v>0.99</c:v>
                </c:pt>
                <c:pt idx="2091">
                  <c:v>0.99</c:v>
                </c:pt>
                <c:pt idx="2092">
                  <c:v>0.99</c:v>
                </c:pt>
                <c:pt idx="2093">
                  <c:v>0.99</c:v>
                </c:pt>
                <c:pt idx="2094">
                  <c:v>0.98</c:v>
                </c:pt>
                <c:pt idx="2095">
                  <c:v>0.98</c:v>
                </c:pt>
                <c:pt idx="2096">
                  <c:v>0.98</c:v>
                </c:pt>
                <c:pt idx="2097">
                  <c:v>0.98</c:v>
                </c:pt>
                <c:pt idx="2098">
                  <c:v>0.98</c:v>
                </c:pt>
                <c:pt idx="2099">
                  <c:v>0.98</c:v>
                </c:pt>
                <c:pt idx="2100">
                  <c:v>0.98</c:v>
                </c:pt>
                <c:pt idx="2101">
                  <c:v>0.98</c:v>
                </c:pt>
                <c:pt idx="2102">
                  <c:v>0.98</c:v>
                </c:pt>
                <c:pt idx="2103">
                  <c:v>0.98</c:v>
                </c:pt>
                <c:pt idx="2104">
                  <c:v>0.98</c:v>
                </c:pt>
                <c:pt idx="2105">
                  <c:v>0.98</c:v>
                </c:pt>
                <c:pt idx="2106">
                  <c:v>0.98</c:v>
                </c:pt>
                <c:pt idx="2107">
                  <c:v>0.98</c:v>
                </c:pt>
                <c:pt idx="2108">
                  <c:v>0.98</c:v>
                </c:pt>
                <c:pt idx="2109">
                  <c:v>0.98</c:v>
                </c:pt>
                <c:pt idx="2110">
                  <c:v>0.98</c:v>
                </c:pt>
                <c:pt idx="2111">
                  <c:v>0.98</c:v>
                </c:pt>
                <c:pt idx="2112">
                  <c:v>0.97</c:v>
                </c:pt>
                <c:pt idx="2113">
                  <c:v>0.97</c:v>
                </c:pt>
                <c:pt idx="2114">
                  <c:v>0.97</c:v>
                </c:pt>
                <c:pt idx="2115">
                  <c:v>0.97</c:v>
                </c:pt>
                <c:pt idx="2116">
                  <c:v>0.97</c:v>
                </c:pt>
                <c:pt idx="2117">
                  <c:v>0.97</c:v>
                </c:pt>
                <c:pt idx="2118">
                  <c:v>0.97</c:v>
                </c:pt>
                <c:pt idx="2119">
                  <c:v>0.97</c:v>
                </c:pt>
                <c:pt idx="2120">
                  <c:v>0.97</c:v>
                </c:pt>
                <c:pt idx="2121">
                  <c:v>0.97</c:v>
                </c:pt>
                <c:pt idx="2122">
                  <c:v>0.97</c:v>
                </c:pt>
                <c:pt idx="2123">
                  <c:v>0.97</c:v>
                </c:pt>
                <c:pt idx="2124">
                  <c:v>0.97</c:v>
                </c:pt>
                <c:pt idx="2125">
                  <c:v>0.97</c:v>
                </c:pt>
                <c:pt idx="2126">
                  <c:v>0.97</c:v>
                </c:pt>
                <c:pt idx="2127">
                  <c:v>0.97</c:v>
                </c:pt>
                <c:pt idx="2128">
                  <c:v>0.97</c:v>
                </c:pt>
                <c:pt idx="2129">
                  <c:v>0.97</c:v>
                </c:pt>
                <c:pt idx="2130">
                  <c:v>0.97</c:v>
                </c:pt>
                <c:pt idx="2131">
                  <c:v>0.97</c:v>
                </c:pt>
                <c:pt idx="2132">
                  <c:v>0.97</c:v>
                </c:pt>
                <c:pt idx="2133">
                  <c:v>0.97</c:v>
                </c:pt>
                <c:pt idx="2134">
                  <c:v>0.97</c:v>
                </c:pt>
                <c:pt idx="2135">
                  <c:v>0.96</c:v>
                </c:pt>
                <c:pt idx="2136">
                  <c:v>0.96</c:v>
                </c:pt>
                <c:pt idx="2137">
                  <c:v>0.96</c:v>
                </c:pt>
                <c:pt idx="2138">
                  <c:v>0.96</c:v>
                </c:pt>
                <c:pt idx="2139">
                  <c:v>0.96</c:v>
                </c:pt>
                <c:pt idx="2140">
                  <c:v>0.96</c:v>
                </c:pt>
                <c:pt idx="2141">
                  <c:v>0.96</c:v>
                </c:pt>
                <c:pt idx="2142">
                  <c:v>0.96</c:v>
                </c:pt>
                <c:pt idx="2143">
                  <c:v>0.96</c:v>
                </c:pt>
                <c:pt idx="2144">
                  <c:v>0.96</c:v>
                </c:pt>
                <c:pt idx="2145">
                  <c:v>0.96</c:v>
                </c:pt>
                <c:pt idx="2146">
                  <c:v>0.96</c:v>
                </c:pt>
                <c:pt idx="2147">
                  <c:v>0.96</c:v>
                </c:pt>
                <c:pt idx="2148">
                  <c:v>0.96</c:v>
                </c:pt>
                <c:pt idx="2149">
                  <c:v>0.96</c:v>
                </c:pt>
                <c:pt idx="2150">
                  <c:v>0.96</c:v>
                </c:pt>
                <c:pt idx="2151">
                  <c:v>0.96</c:v>
                </c:pt>
                <c:pt idx="2152">
                  <c:v>0.96</c:v>
                </c:pt>
                <c:pt idx="2153">
                  <c:v>0.95</c:v>
                </c:pt>
                <c:pt idx="2154">
                  <c:v>0.95</c:v>
                </c:pt>
                <c:pt idx="2155">
                  <c:v>0.95</c:v>
                </c:pt>
                <c:pt idx="2156">
                  <c:v>0.95</c:v>
                </c:pt>
                <c:pt idx="2157">
                  <c:v>0.95</c:v>
                </c:pt>
                <c:pt idx="2158">
                  <c:v>0.95</c:v>
                </c:pt>
                <c:pt idx="2159">
                  <c:v>0.95</c:v>
                </c:pt>
                <c:pt idx="2160">
                  <c:v>0.95</c:v>
                </c:pt>
                <c:pt idx="2161">
                  <c:v>0.95</c:v>
                </c:pt>
                <c:pt idx="2162">
                  <c:v>0.95</c:v>
                </c:pt>
                <c:pt idx="2163">
                  <c:v>0.95</c:v>
                </c:pt>
                <c:pt idx="2164">
                  <c:v>0.95</c:v>
                </c:pt>
                <c:pt idx="2165">
                  <c:v>0.95</c:v>
                </c:pt>
                <c:pt idx="2166">
                  <c:v>0.95</c:v>
                </c:pt>
                <c:pt idx="2167">
                  <c:v>0.95</c:v>
                </c:pt>
                <c:pt idx="2168">
                  <c:v>0.95</c:v>
                </c:pt>
                <c:pt idx="2169">
                  <c:v>0.95</c:v>
                </c:pt>
                <c:pt idx="2170">
                  <c:v>0.95</c:v>
                </c:pt>
                <c:pt idx="2171">
                  <c:v>0.95</c:v>
                </c:pt>
                <c:pt idx="2172">
                  <c:v>0.95</c:v>
                </c:pt>
                <c:pt idx="2173">
                  <c:v>0.95</c:v>
                </c:pt>
                <c:pt idx="2174">
                  <c:v>0.95</c:v>
                </c:pt>
                <c:pt idx="2175">
                  <c:v>0.95</c:v>
                </c:pt>
                <c:pt idx="2176">
                  <c:v>0.95</c:v>
                </c:pt>
                <c:pt idx="2177">
                  <c:v>0.95</c:v>
                </c:pt>
                <c:pt idx="2178">
                  <c:v>0.95</c:v>
                </c:pt>
                <c:pt idx="2179">
                  <c:v>0.95</c:v>
                </c:pt>
                <c:pt idx="2180">
                  <c:v>0.95</c:v>
                </c:pt>
                <c:pt idx="2181">
                  <c:v>0.95</c:v>
                </c:pt>
                <c:pt idx="2182">
                  <c:v>0.95</c:v>
                </c:pt>
                <c:pt idx="2183">
                  <c:v>0.94</c:v>
                </c:pt>
                <c:pt idx="2184">
                  <c:v>0.94</c:v>
                </c:pt>
                <c:pt idx="2185">
                  <c:v>0.94</c:v>
                </c:pt>
                <c:pt idx="2186">
                  <c:v>0.94</c:v>
                </c:pt>
                <c:pt idx="2187">
                  <c:v>0.94</c:v>
                </c:pt>
                <c:pt idx="2188">
                  <c:v>0.94</c:v>
                </c:pt>
                <c:pt idx="2189">
                  <c:v>0.94</c:v>
                </c:pt>
                <c:pt idx="2190">
                  <c:v>0.94</c:v>
                </c:pt>
                <c:pt idx="2191">
                  <c:v>0.94</c:v>
                </c:pt>
                <c:pt idx="2192">
                  <c:v>0.94</c:v>
                </c:pt>
                <c:pt idx="2193">
                  <c:v>0.94</c:v>
                </c:pt>
                <c:pt idx="2194">
                  <c:v>0.94</c:v>
                </c:pt>
                <c:pt idx="2195">
                  <c:v>0.94</c:v>
                </c:pt>
                <c:pt idx="2196">
                  <c:v>0.94</c:v>
                </c:pt>
                <c:pt idx="2197">
                  <c:v>0.94</c:v>
                </c:pt>
                <c:pt idx="2198">
                  <c:v>0.94</c:v>
                </c:pt>
                <c:pt idx="2199">
                  <c:v>0.94</c:v>
                </c:pt>
                <c:pt idx="2200">
                  <c:v>0.94</c:v>
                </c:pt>
                <c:pt idx="2201">
                  <c:v>0.94</c:v>
                </c:pt>
                <c:pt idx="2202">
                  <c:v>0.94</c:v>
                </c:pt>
                <c:pt idx="2203">
                  <c:v>0.94</c:v>
                </c:pt>
                <c:pt idx="2204">
                  <c:v>0.94</c:v>
                </c:pt>
                <c:pt idx="2205">
                  <c:v>0.94</c:v>
                </c:pt>
                <c:pt idx="2206">
                  <c:v>0.94</c:v>
                </c:pt>
                <c:pt idx="2207">
                  <c:v>0.94</c:v>
                </c:pt>
                <c:pt idx="2208">
                  <c:v>0.93</c:v>
                </c:pt>
                <c:pt idx="2209">
                  <c:v>0.93</c:v>
                </c:pt>
                <c:pt idx="2210">
                  <c:v>0.93</c:v>
                </c:pt>
                <c:pt idx="2211">
                  <c:v>0.93</c:v>
                </c:pt>
                <c:pt idx="2212">
                  <c:v>0.93</c:v>
                </c:pt>
                <c:pt idx="2213">
                  <c:v>0.93</c:v>
                </c:pt>
                <c:pt idx="2214">
                  <c:v>0.93</c:v>
                </c:pt>
                <c:pt idx="2215">
                  <c:v>0.93</c:v>
                </c:pt>
                <c:pt idx="2216">
                  <c:v>0.93</c:v>
                </c:pt>
                <c:pt idx="2217">
                  <c:v>0.93</c:v>
                </c:pt>
                <c:pt idx="2218">
                  <c:v>0.93</c:v>
                </c:pt>
                <c:pt idx="2219">
                  <c:v>0.93</c:v>
                </c:pt>
                <c:pt idx="2220">
                  <c:v>0.93</c:v>
                </c:pt>
                <c:pt idx="2221">
                  <c:v>0.93</c:v>
                </c:pt>
                <c:pt idx="2222">
                  <c:v>0.93</c:v>
                </c:pt>
                <c:pt idx="2223">
                  <c:v>0.93</c:v>
                </c:pt>
                <c:pt idx="2224">
                  <c:v>0.93</c:v>
                </c:pt>
                <c:pt idx="2225">
                  <c:v>0.93</c:v>
                </c:pt>
                <c:pt idx="2226">
                  <c:v>0.93</c:v>
                </c:pt>
                <c:pt idx="2227">
                  <c:v>0.93</c:v>
                </c:pt>
                <c:pt idx="2228">
                  <c:v>0.93</c:v>
                </c:pt>
                <c:pt idx="2229">
                  <c:v>0.93</c:v>
                </c:pt>
                <c:pt idx="2230">
                  <c:v>0.93</c:v>
                </c:pt>
                <c:pt idx="2231">
                  <c:v>0.93</c:v>
                </c:pt>
                <c:pt idx="2232">
                  <c:v>0.93</c:v>
                </c:pt>
                <c:pt idx="2233">
                  <c:v>0.93</c:v>
                </c:pt>
                <c:pt idx="2234">
                  <c:v>0.93</c:v>
                </c:pt>
                <c:pt idx="2235">
                  <c:v>0.93</c:v>
                </c:pt>
                <c:pt idx="2236">
                  <c:v>0.93</c:v>
                </c:pt>
                <c:pt idx="2237">
                  <c:v>0.93</c:v>
                </c:pt>
                <c:pt idx="2238">
                  <c:v>0.93</c:v>
                </c:pt>
                <c:pt idx="2239">
                  <c:v>0.92</c:v>
                </c:pt>
                <c:pt idx="2240">
                  <c:v>0.92</c:v>
                </c:pt>
                <c:pt idx="2241">
                  <c:v>0.92</c:v>
                </c:pt>
                <c:pt idx="2242">
                  <c:v>0.92</c:v>
                </c:pt>
                <c:pt idx="2243">
                  <c:v>0.92</c:v>
                </c:pt>
                <c:pt idx="2244">
                  <c:v>0.92</c:v>
                </c:pt>
                <c:pt idx="2245">
                  <c:v>0.92</c:v>
                </c:pt>
                <c:pt idx="2246">
                  <c:v>0.92</c:v>
                </c:pt>
                <c:pt idx="2247">
                  <c:v>0.92</c:v>
                </c:pt>
                <c:pt idx="2248">
                  <c:v>0.92</c:v>
                </c:pt>
                <c:pt idx="2249">
                  <c:v>0.92</c:v>
                </c:pt>
                <c:pt idx="2250">
                  <c:v>0.92</c:v>
                </c:pt>
                <c:pt idx="2251">
                  <c:v>0.92</c:v>
                </c:pt>
                <c:pt idx="2252">
                  <c:v>0.92</c:v>
                </c:pt>
                <c:pt idx="2253">
                  <c:v>0.92</c:v>
                </c:pt>
                <c:pt idx="2254">
                  <c:v>0.92</c:v>
                </c:pt>
                <c:pt idx="2255">
                  <c:v>0.92</c:v>
                </c:pt>
                <c:pt idx="2256">
                  <c:v>0.92</c:v>
                </c:pt>
                <c:pt idx="2257">
                  <c:v>0.92</c:v>
                </c:pt>
                <c:pt idx="2258">
                  <c:v>0.92</c:v>
                </c:pt>
                <c:pt idx="2259">
                  <c:v>0.92</c:v>
                </c:pt>
                <c:pt idx="2260">
                  <c:v>0.92</c:v>
                </c:pt>
                <c:pt idx="2261">
                  <c:v>0.92</c:v>
                </c:pt>
                <c:pt idx="2262">
                  <c:v>0.92</c:v>
                </c:pt>
                <c:pt idx="2263">
                  <c:v>0.91</c:v>
                </c:pt>
                <c:pt idx="2264">
                  <c:v>0.91</c:v>
                </c:pt>
                <c:pt idx="2265">
                  <c:v>0.91</c:v>
                </c:pt>
                <c:pt idx="2266">
                  <c:v>0.91</c:v>
                </c:pt>
                <c:pt idx="2267">
                  <c:v>0.91</c:v>
                </c:pt>
                <c:pt idx="2268">
                  <c:v>0.91</c:v>
                </c:pt>
                <c:pt idx="2269">
                  <c:v>0.91</c:v>
                </c:pt>
                <c:pt idx="2270">
                  <c:v>0.91</c:v>
                </c:pt>
                <c:pt idx="2271">
                  <c:v>0.91</c:v>
                </c:pt>
                <c:pt idx="2272">
                  <c:v>0.91</c:v>
                </c:pt>
                <c:pt idx="2273">
                  <c:v>0.91</c:v>
                </c:pt>
                <c:pt idx="2274">
                  <c:v>0.91</c:v>
                </c:pt>
                <c:pt idx="2275">
                  <c:v>0.91</c:v>
                </c:pt>
                <c:pt idx="2276">
                  <c:v>0.91</c:v>
                </c:pt>
                <c:pt idx="2277">
                  <c:v>0.91</c:v>
                </c:pt>
                <c:pt idx="2278">
                  <c:v>0.91</c:v>
                </c:pt>
                <c:pt idx="2279">
                  <c:v>0.91</c:v>
                </c:pt>
                <c:pt idx="2280">
                  <c:v>0.91</c:v>
                </c:pt>
                <c:pt idx="2281">
                  <c:v>0.91</c:v>
                </c:pt>
                <c:pt idx="2282">
                  <c:v>0.91</c:v>
                </c:pt>
                <c:pt idx="2283">
                  <c:v>0.91</c:v>
                </c:pt>
                <c:pt idx="2284">
                  <c:v>0.91</c:v>
                </c:pt>
                <c:pt idx="2285">
                  <c:v>0.91</c:v>
                </c:pt>
                <c:pt idx="2286">
                  <c:v>0.91</c:v>
                </c:pt>
                <c:pt idx="2287">
                  <c:v>0.91</c:v>
                </c:pt>
                <c:pt idx="2288">
                  <c:v>0.9</c:v>
                </c:pt>
                <c:pt idx="2289">
                  <c:v>0.9</c:v>
                </c:pt>
                <c:pt idx="2290">
                  <c:v>0.9</c:v>
                </c:pt>
                <c:pt idx="2291">
                  <c:v>0.9</c:v>
                </c:pt>
                <c:pt idx="2292">
                  <c:v>0.9</c:v>
                </c:pt>
                <c:pt idx="2293">
                  <c:v>0.9</c:v>
                </c:pt>
                <c:pt idx="2294">
                  <c:v>0.9</c:v>
                </c:pt>
                <c:pt idx="2295">
                  <c:v>0.9</c:v>
                </c:pt>
                <c:pt idx="2296">
                  <c:v>0.9</c:v>
                </c:pt>
                <c:pt idx="2297">
                  <c:v>0.9</c:v>
                </c:pt>
                <c:pt idx="2298">
                  <c:v>0.9</c:v>
                </c:pt>
                <c:pt idx="2299">
                  <c:v>0.9</c:v>
                </c:pt>
                <c:pt idx="2300">
                  <c:v>0.9</c:v>
                </c:pt>
                <c:pt idx="2301">
                  <c:v>0.9</c:v>
                </c:pt>
                <c:pt idx="2302">
                  <c:v>0.9</c:v>
                </c:pt>
                <c:pt idx="2303">
                  <c:v>0.9</c:v>
                </c:pt>
                <c:pt idx="2304">
                  <c:v>0.9</c:v>
                </c:pt>
                <c:pt idx="2305">
                  <c:v>0.9</c:v>
                </c:pt>
                <c:pt idx="2306">
                  <c:v>0.9</c:v>
                </c:pt>
                <c:pt idx="2307">
                  <c:v>0.9</c:v>
                </c:pt>
                <c:pt idx="2308">
                  <c:v>0.9</c:v>
                </c:pt>
                <c:pt idx="2309">
                  <c:v>0.9</c:v>
                </c:pt>
                <c:pt idx="2310">
                  <c:v>0.9</c:v>
                </c:pt>
                <c:pt idx="2311">
                  <c:v>0.9</c:v>
                </c:pt>
                <c:pt idx="2312">
                  <c:v>0.9</c:v>
                </c:pt>
                <c:pt idx="2313">
                  <c:v>0.9</c:v>
                </c:pt>
                <c:pt idx="2314">
                  <c:v>0.9</c:v>
                </c:pt>
                <c:pt idx="2315">
                  <c:v>0.9</c:v>
                </c:pt>
                <c:pt idx="2316">
                  <c:v>0.9</c:v>
                </c:pt>
                <c:pt idx="2317">
                  <c:v>0.9</c:v>
                </c:pt>
                <c:pt idx="2318">
                  <c:v>0.9</c:v>
                </c:pt>
                <c:pt idx="2319">
                  <c:v>0.9</c:v>
                </c:pt>
                <c:pt idx="2320">
                  <c:v>0.89</c:v>
                </c:pt>
                <c:pt idx="2321">
                  <c:v>0.89</c:v>
                </c:pt>
                <c:pt idx="2322">
                  <c:v>0.89</c:v>
                </c:pt>
                <c:pt idx="2323">
                  <c:v>0.89</c:v>
                </c:pt>
                <c:pt idx="2324">
                  <c:v>0.89</c:v>
                </c:pt>
                <c:pt idx="2325">
                  <c:v>0.89</c:v>
                </c:pt>
                <c:pt idx="2326">
                  <c:v>0.89</c:v>
                </c:pt>
                <c:pt idx="2327">
                  <c:v>0.89</c:v>
                </c:pt>
                <c:pt idx="2328">
                  <c:v>0.89</c:v>
                </c:pt>
                <c:pt idx="2329">
                  <c:v>0.89</c:v>
                </c:pt>
                <c:pt idx="2330">
                  <c:v>0.89</c:v>
                </c:pt>
                <c:pt idx="2331">
                  <c:v>0.89</c:v>
                </c:pt>
                <c:pt idx="2332">
                  <c:v>0.89</c:v>
                </c:pt>
                <c:pt idx="2333">
                  <c:v>0.89</c:v>
                </c:pt>
                <c:pt idx="2334">
                  <c:v>0.89</c:v>
                </c:pt>
                <c:pt idx="2335">
                  <c:v>0.89</c:v>
                </c:pt>
                <c:pt idx="2336">
                  <c:v>0.89</c:v>
                </c:pt>
                <c:pt idx="2337">
                  <c:v>0.89</c:v>
                </c:pt>
                <c:pt idx="2338">
                  <c:v>0.89</c:v>
                </c:pt>
                <c:pt idx="2339">
                  <c:v>0.89</c:v>
                </c:pt>
                <c:pt idx="2340">
                  <c:v>0.89</c:v>
                </c:pt>
                <c:pt idx="2341">
                  <c:v>0.89</c:v>
                </c:pt>
                <c:pt idx="2342">
                  <c:v>0.89</c:v>
                </c:pt>
                <c:pt idx="2343">
                  <c:v>0.89</c:v>
                </c:pt>
                <c:pt idx="2344">
                  <c:v>0.89</c:v>
                </c:pt>
                <c:pt idx="2345">
                  <c:v>0.89</c:v>
                </c:pt>
                <c:pt idx="2346">
                  <c:v>0.89</c:v>
                </c:pt>
                <c:pt idx="2347">
                  <c:v>0.89</c:v>
                </c:pt>
                <c:pt idx="2348">
                  <c:v>0.89</c:v>
                </c:pt>
                <c:pt idx="2349">
                  <c:v>0.89</c:v>
                </c:pt>
                <c:pt idx="2350">
                  <c:v>0.89</c:v>
                </c:pt>
                <c:pt idx="2351">
                  <c:v>0.89</c:v>
                </c:pt>
                <c:pt idx="2352">
                  <c:v>0.89</c:v>
                </c:pt>
                <c:pt idx="2353">
                  <c:v>0.88</c:v>
                </c:pt>
                <c:pt idx="2354">
                  <c:v>0.88</c:v>
                </c:pt>
                <c:pt idx="2355">
                  <c:v>0.88</c:v>
                </c:pt>
                <c:pt idx="2356">
                  <c:v>0.88</c:v>
                </c:pt>
                <c:pt idx="2357">
                  <c:v>0.88</c:v>
                </c:pt>
                <c:pt idx="2358">
                  <c:v>0.88</c:v>
                </c:pt>
                <c:pt idx="2359">
                  <c:v>0.88</c:v>
                </c:pt>
                <c:pt idx="2360">
                  <c:v>0.88</c:v>
                </c:pt>
                <c:pt idx="2361">
                  <c:v>0.88</c:v>
                </c:pt>
                <c:pt idx="2362">
                  <c:v>0.88</c:v>
                </c:pt>
                <c:pt idx="2363">
                  <c:v>0.88</c:v>
                </c:pt>
                <c:pt idx="2364">
                  <c:v>0.88</c:v>
                </c:pt>
                <c:pt idx="2365">
                  <c:v>0.88</c:v>
                </c:pt>
                <c:pt idx="2366">
                  <c:v>0.88</c:v>
                </c:pt>
                <c:pt idx="2367">
                  <c:v>0.88</c:v>
                </c:pt>
                <c:pt idx="2368">
                  <c:v>0.88</c:v>
                </c:pt>
                <c:pt idx="2369">
                  <c:v>0.88</c:v>
                </c:pt>
                <c:pt idx="2370">
                  <c:v>0.88</c:v>
                </c:pt>
                <c:pt idx="2371">
                  <c:v>0.88</c:v>
                </c:pt>
                <c:pt idx="2372">
                  <c:v>0.88</c:v>
                </c:pt>
                <c:pt idx="2373">
                  <c:v>0.88</c:v>
                </c:pt>
                <c:pt idx="2374">
                  <c:v>0.88</c:v>
                </c:pt>
                <c:pt idx="2375">
                  <c:v>0.88</c:v>
                </c:pt>
                <c:pt idx="2376">
                  <c:v>0.87</c:v>
                </c:pt>
                <c:pt idx="2377">
                  <c:v>0.87</c:v>
                </c:pt>
                <c:pt idx="2378">
                  <c:v>0.87</c:v>
                </c:pt>
                <c:pt idx="2379">
                  <c:v>0.87</c:v>
                </c:pt>
                <c:pt idx="2380">
                  <c:v>0.87</c:v>
                </c:pt>
                <c:pt idx="2381">
                  <c:v>0.87</c:v>
                </c:pt>
                <c:pt idx="2382">
                  <c:v>0.87</c:v>
                </c:pt>
                <c:pt idx="2383">
                  <c:v>0.87</c:v>
                </c:pt>
                <c:pt idx="2384">
                  <c:v>0.87</c:v>
                </c:pt>
                <c:pt idx="2385">
                  <c:v>0.87</c:v>
                </c:pt>
                <c:pt idx="2386">
                  <c:v>0.87</c:v>
                </c:pt>
                <c:pt idx="2387">
                  <c:v>0.87</c:v>
                </c:pt>
                <c:pt idx="2388">
                  <c:v>0.87</c:v>
                </c:pt>
                <c:pt idx="2389">
                  <c:v>0.87</c:v>
                </c:pt>
                <c:pt idx="2390">
                  <c:v>0.87</c:v>
                </c:pt>
                <c:pt idx="2391">
                  <c:v>0.87</c:v>
                </c:pt>
                <c:pt idx="2392">
                  <c:v>0.87</c:v>
                </c:pt>
                <c:pt idx="2393">
                  <c:v>0.87</c:v>
                </c:pt>
                <c:pt idx="2394">
                  <c:v>0.87</c:v>
                </c:pt>
                <c:pt idx="2395">
                  <c:v>0.87</c:v>
                </c:pt>
                <c:pt idx="2396">
                  <c:v>0.87</c:v>
                </c:pt>
                <c:pt idx="2397">
                  <c:v>0.87</c:v>
                </c:pt>
                <c:pt idx="2398">
                  <c:v>0.87</c:v>
                </c:pt>
                <c:pt idx="2399">
                  <c:v>0.87</c:v>
                </c:pt>
                <c:pt idx="2400">
                  <c:v>0.87</c:v>
                </c:pt>
                <c:pt idx="2401">
                  <c:v>0.87</c:v>
                </c:pt>
                <c:pt idx="2402">
                  <c:v>0.87</c:v>
                </c:pt>
                <c:pt idx="2403">
                  <c:v>0.87</c:v>
                </c:pt>
                <c:pt idx="2404">
                  <c:v>0.87</c:v>
                </c:pt>
                <c:pt idx="2405">
                  <c:v>0.87</c:v>
                </c:pt>
                <c:pt idx="2406">
                  <c:v>0.87</c:v>
                </c:pt>
                <c:pt idx="2407">
                  <c:v>0.87</c:v>
                </c:pt>
                <c:pt idx="2408">
                  <c:v>0.87</c:v>
                </c:pt>
                <c:pt idx="2409">
                  <c:v>0.87</c:v>
                </c:pt>
                <c:pt idx="2410">
                  <c:v>0.87</c:v>
                </c:pt>
                <c:pt idx="2411">
                  <c:v>0.87</c:v>
                </c:pt>
                <c:pt idx="2412">
                  <c:v>0.86</c:v>
                </c:pt>
                <c:pt idx="2413">
                  <c:v>0.86</c:v>
                </c:pt>
                <c:pt idx="2414">
                  <c:v>0.86</c:v>
                </c:pt>
                <c:pt idx="2415">
                  <c:v>0.86</c:v>
                </c:pt>
                <c:pt idx="2416">
                  <c:v>0.86</c:v>
                </c:pt>
                <c:pt idx="2417">
                  <c:v>0.86</c:v>
                </c:pt>
                <c:pt idx="2418">
                  <c:v>0.86</c:v>
                </c:pt>
                <c:pt idx="2419">
                  <c:v>0.86</c:v>
                </c:pt>
                <c:pt idx="2420">
                  <c:v>0.86</c:v>
                </c:pt>
                <c:pt idx="2421">
                  <c:v>0.86</c:v>
                </c:pt>
                <c:pt idx="2422">
                  <c:v>0.86</c:v>
                </c:pt>
                <c:pt idx="2423">
                  <c:v>0.86</c:v>
                </c:pt>
                <c:pt idx="2424">
                  <c:v>0.86</c:v>
                </c:pt>
                <c:pt idx="2425">
                  <c:v>0.86</c:v>
                </c:pt>
                <c:pt idx="2426">
                  <c:v>0.85</c:v>
                </c:pt>
                <c:pt idx="2427">
                  <c:v>0.85</c:v>
                </c:pt>
                <c:pt idx="2428">
                  <c:v>0.85</c:v>
                </c:pt>
                <c:pt idx="2429">
                  <c:v>0.85</c:v>
                </c:pt>
                <c:pt idx="2430">
                  <c:v>0.85</c:v>
                </c:pt>
                <c:pt idx="2431">
                  <c:v>0.85</c:v>
                </c:pt>
                <c:pt idx="2432">
                  <c:v>0.85</c:v>
                </c:pt>
                <c:pt idx="2433">
                  <c:v>0.85</c:v>
                </c:pt>
                <c:pt idx="2434">
                  <c:v>0.85</c:v>
                </c:pt>
                <c:pt idx="2435">
                  <c:v>0.85</c:v>
                </c:pt>
                <c:pt idx="2436">
                  <c:v>0.85</c:v>
                </c:pt>
                <c:pt idx="2437">
                  <c:v>0.85</c:v>
                </c:pt>
                <c:pt idx="2438">
                  <c:v>0.85</c:v>
                </c:pt>
                <c:pt idx="2439">
                  <c:v>0.85</c:v>
                </c:pt>
                <c:pt idx="2440">
                  <c:v>0.85</c:v>
                </c:pt>
                <c:pt idx="2441">
                  <c:v>0.85</c:v>
                </c:pt>
                <c:pt idx="2442">
                  <c:v>0.85</c:v>
                </c:pt>
                <c:pt idx="2443">
                  <c:v>0.85</c:v>
                </c:pt>
                <c:pt idx="2444">
                  <c:v>0.85</c:v>
                </c:pt>
                <c:pt idx="2445">
                  <c:v>0.85</c:v>
                </c:pt>
                <c:pt idx="2446">
                  <c:v>0.85</c:v>
                </c:pt>
                <c:pt idx="2447">
                  <c:v>0.85</c:v>
                </c:pt>
                <c:pt idx="2448">
                  <c:v>0.85</c:v>
                </c:pt>
                <c:pt idx="2449">
                  <c:v>0.85</c:v>
                </c:pt>
                <c:pt idx="2450">
                  <c:v>0.85</c:v>
                </c:pt>
                <c:pt idx="2451">
                  <c:v>0.84</c:v>
                </c:pt>
                <c:pt idx="2452">
                  <c:v>0.84</c:v>
                </c:pt>
                <c:pt idx="2453">
                  <c:v>0.84</c:v>
                </c:pt>
                <c:pt idx="2454">
                  <c:v>0.84</c:v>
                </c:pt>
                <c:pt idx="2455">
                  <c:v>0.84</c:v>
                </c:pt>
                <c:pt idx="2456">
                  <c:v>0.84</c:v>
                </c:pt>
                <c:pt idx="2457">
                  <c:v>0.84</c:v>
                </c:pt>
                <c:pt idx="2458">
                  <c:v>0.84</c:v>
                </c:pt>
                <c:pt idx="2459">
                  <c:v>0.84</c:v>
                </c:pt>
                <c:pt idx="2460">
                  <c:v>0.84</c:v>
                </c:pt>
                <c:pt idx="2461">
                  <c:v>0.84</c:v>
                </c:pt>
                <c:pt idx="2462">
                  <c:v>0.84</c:v>
                </c:pt>
                <c:pt idx="2463">
                  <c:v>0.84</c:v>
                </c:pt>
                <c:pt idx="2464">
                  <c:v>0.84</c:v>
                </c:pt>
                <c:pt idx="2465">
                  <c:v>0.84</c:v>
                </c:pt>
                <c:pt idx="2466">
                  <c:v>0.84</c:v>
                </c:pt>
                <c:pt idx="2467">
                  <c:v>0.84</c:v>
                </c:pt>
                <c:pt idx="2468">
                  <c:v>0.84</c:v>
                </c:pt>
                <c:pt idx="2469">
                  <c:v>0.84</c:v>
                </c:pt>
                <c:pt idx="2470">
                  <c:v>0.84</c:v>
                </c:pt>
                <c:pt idx="2471">
                  <c:v>0.84</c:v>
                </c:pt>
                <c:pt idx="2472">
                  <c:v>0.84</c:v>
                </c:pt>
                <c:pt idx="2473">
                  <c:v>0.84</c:v>
                </c:pt>
                <c:pt idx="2474">
                  <c:v>0.84</c:v>
                </c:pt>
                <c:pt idx="2475">
                  <c:v>0.83</c:v>
                </c:pt>
                <c:pt idx="2476">
                  <c:v>0.83</c:v>
                </c:pt>
                <c:pt idx="2477">
                  <c:v>0.83</c:v>
                </c:pt>
                <c:pt idx="2478">
                  <c:v>0.83</c:v>
                </c:pt>
                <c:pt idx="2479">
                  <c:v>0.83</c:v>
                </c:pt>
                <c:pt idx="2480">
                  <c:v>0.83</c:v>
                </c:pt>
                <c:pt idx="2481">
                  <c:v>0.83</c:v>
                </c:pt>
                <c:pt idx="2482">
                  <c:v>0.83</c:v>
                </c:pt>
                <c:pt idx="2483">
                  <c:v>0.83</c:v>
                </c:pt>
                <c:pt idx="2484">
                  <c:v>0.83</c:v>
                </c:pt>
                <c:pt idx="2485">
                  <c:v>0.83</c:v>
                </c:pt>
                <c:pt idx="2486">
                  <c:v>0.83</c:v>
                </c:pt>
                <c:pt idx="2487">
                  <c:v>0.83</c:v>
                </c:pt>
                <c:pt idx="2488">
                  <c:v>0.83</c:v>
                </c:pt>
                <c:pt idx="2489">
                  <c:v>0.83</c:v>
                </c:pt>
                <c:pt idx="2490">
                  <c:v>0.83</c:v>
                </c:pt>
                <c:pt idx="2491">
                  <c:v>0.83</c:v>
                </c:pt>
                <c:pt idx="2492">
                  <c:v>0.83</c:v>
                </c:pt>
                <c:pt idx="2493">
                  <c:v>0.83</c:v>
                </c:pt>
                <c:pt idx="2494">
                  <c:v>0.83</c:v>
                </c:pt>
                <c:pt idx="2495">
                  <c:v>0.83</c:v>
                </c:pt>
                <c:pt idx="2496">
                  <c:v>0.83</c:v>
                </c:pt>
                <c:pt idx="2497">
                  <c:v>0.83</c:v>
                </c:pt>
                <c:pt idx="2498">
                  <c:v>0.83</c:v>
                </c:pt>
                <c:pt idx="2499">
                  <c:v>0.83</c:v>
                </c:pt>
                <c:pt idx="2500">
                  <c:v>0.82</c:v>
                </c:pt>
                <c:pt idx="2501">
                  <c:v>0.82</c:v>
                </c:pt>
                <c:pt idx="2502">
                  <c:v>0.82</c:v>
                </c:pt>
                <c:pt idx="2503">
                  <c:v>0.82</c:v>
                </c:pt>
                <c:pt idx="2504">
                  <c:v>0.82</c:v>
                </c:pt>
                <c:pt idx="2505">
                  <c:v>0.82</c:v>
                </c:pt>
                <c:pt idx="2506">
                  <c:v>0.82</c:v>
                </c:pt>
                <c:pt idx="2507">
                  <c:v>0.82</c:v>
                </c:pt>
                <c:pt idx="2508">
                  <c:v>0.82</c:v>
                </c:pt>
                <c:pt idx="2509">
                  <c:v>0.82</c:v>
                </c:pt>
                <c:pt idx="2510">
                  <c:v>0.82</c:v>
                </c:pt>
                <c:pt idx="2511">
                  <c:v>0.82</c:v>
                </c:pt>
                <c:pt idx="2512">
                  <c:v>0.82</c:v>
                </c:pt>
                <c:pt idx="2513">
                  <c:v>0.82</c:v>
                </c:pt>
                <c:pt idx="2514">
                  <c:v>0.82</c:v>
                </c:pt>
                <c:pt idx="2515">
                  <c:v>0.82</c:v>
                </c:pt>
                <c:pt idx="2516">
                  <c:v>0.82</c:v>
                </c:pt>
                <c:pt idx="2517">
                  <c:v>0.82</c:v>
                </c:pt>
                <c:pt idx="2518">
                  <c:v>0.82</c:v>
                </c:pt>
                <c:pt idx="2519">
                  <c:v>0.82</c:v>
                </c:pt>
                <c:pt idx="2520">
                  <c:v>0.82</c:v>
                </c:pt>
                <c:pt idx="2521">
                  <c:v>0.82</c:v>
                </c:pt>
                <c:pt idx="2522">
                  <c:v>0.82</c:v>
                </c:pt>
                <c:pt idx="2523">
                  <c:v>0.81</c:v>
                </c:pt>
                <c:pt idx="2524">
                  <c:v>0.81</c:v>
                </c:pt>
                <c:pt idx="2525">
                  <c:v>0.81</c:v>
                </c:pt>
                <c:pt idx="2526">
                  <c:v>0.81</c:v>
                </c:pt>
                <c:pt idx="2527">
                  <c:v>0.81</c:v>
                </c:pt>
                <c:pt idx="2528">
                  <c:v>0.81</c:v>
                </c:pt>
                <c:pt idx="2529">
                  <c:v>0.81</c:v>
                </c:pt>
                <c:pt idx="2530">
                  <c:v>0.81</c:v>
                </c:pt>
                <c:pt idx="2531">
                  <c:v>0.81</c:v>
                </c:pt>
                <c:pt idx="2532">
                  <c:v>0.81</c:v>
                </c:pt>
                <c:pt idx="2533">
                  <c:v>0.81</c:v>
                </c:pt>
                <c:pt idx="2534">
                  <c:v>0.81</c:v>
                </c:pt>
                <c:pt idx="2535">
                  <c:v>0.81</c:v>
                </c:pt>
                <c:pt idx="2536">
                  <c:v>0.81</c:v>
                </c:pt>
                <c:pt idx="2537">
                  <c:v>0.81</c:v>
                </c:pt>
                <c:pt idx="2538">
                  <c:v>0.81</c:v>
                </c:pt>
                <c:pt idx="2539">
                  <c:v>0.81</c:v>
                </c:pt>
                <c:pt idx="2540">
                  <c:v>0.81</c:v>
                </c:pt>
                <c:pt idx="2541">
                  <c:v>0.81</c:v>
                </c:pt>
                <c:pt idx="2542">
                  <c:v>0.81</c:v>
                </c:pt>
                <c:pt idx="2543">
                  <c:v>0.81</c:v>
                </c:pt>
                <c:pt idx="2544">
                  <c:v>0.81</c:v>
                </c:pt>
                <c:pt idx="2545">
                  <c:v>0.81</c:v>
                </c:pt>
                <c:pt idx="2546">
                  <c:v>0.81</c:v>
                </c:pt>
                <c:pt idx="2547">
                  <c:v>0.81</c:v>
                </c:pt>
                <c:pt idx="2548">
                  <c:v>0.81</c:v>
                </c:pt>
                <c:pt idx="2549">
                  <c:v>0.81</c:v>
                </c:pt>
                <c:pt idx="2550">
                  <c:v>0.81</c:v>
                </c:pt>
                <c:pt idx="2551">
                  <c:v>0.81</c:v>
                </c:pt>
                <c:pt idx="2552">
                  <c:v>0.81</c:v>
                </c:pt>
                <c:pt idx="2553">
                  <c:v>0.81</c:v>
                </c:pt>
                <c:pt idx="2554">
                  <c:v>0.8</c:v>
                </c:pt>
                <c:pt idx="2555">
                  <c:v>0.8</c:v>
                </c:pt>
                <c:pt idx="2556">
                  <c:v>0.8</c:v>
                </c:pt>
                <c:pt idx="2557">
                  <c:v>0.8</c:v>
                </c:pt>
                <c:pt idx="2558">
                  <c:v>0.8</c:v>
                </c:pt>
                <c:pt idx="2559">
                  <c:v>0.8</c:v>
                </c:pt>
                <c:pt idx="2560">
                  <c:v>0.8</c:v>
                </c:pt>
                <c:pt idx="2561">
                  <c:v>0.8</c:v>
                </c:pt>
                <c:pt idx="2562">
                  <c:v>0.8</c:v>
                </c:pt>
                <c:pt idx="2563">
                  <c:v>0.8</c:v>
                </c:pt>
                <c:pt idx="2564">
                  <c:v>0.8</c:v>
                </c:pt>
                <c:pt idx="2565">
                  <c:v>0.8</c:v>
                </c:pt>
                <c:pt idx="2566">
                  <c:v>0.8</c:v>
                </c:pt>
                <c:pt idx="2567">
                  <c:v>0.8</c:v>
                </c:pt>
                <c:pt idx="2568">
                  <c:v>0.8</c:v>
                </c:pt>
                <c:pt idx="2569">
                  <c:v>0.8</c:v>
                </c:pt>
                <c:pt idx="2570">
                  <c:v>0.8</c:v>
                </c:pt>
                <c:pt idx="2571">
                  <c:v>0.8</c:v>
                </c:pt>
                <c:pt idx="2572">
                  <c:v>0.8</c:v>
                </c:pt>
                <c:pt idx="2573">
                  <c:v>0.8</c:v>
                </c:pt>
                <c:pt idx="2574">
                  <c:v>0.8</c:v>
                </c:pt>
                <c:pt idx="2575">
                  <c:v>0.8</c:v>
                </c:pt>
                <c:pt idx="2576">
                  <c:v>0.8</c:v>
                </c:pt>
                <c:pt idx="2577">
                  <c:v>0.79</c:v>
                </c:pt>
                <c:pt idx="2578">
                  <c:v>0.79</c:v>
                </c:pt>
                <c:pt idx="2579">
                  <c:v>0.79</c:v>
                </c:pt>
                <c:pt idx="2580">
                  <c:v>0.79</c:v>
                </c:pt>
                <c:pt idx="2581">
                  <c:v>0.79</c:v>
                </c:pt>
                <c:pt idx="2582">
                  <c:v>0.79</c:v>
                </c:pt>
                <c:pt idx="2583">
                  <c:v>0.79</c:v>
                </c:pt>
                <c:pt idx="2584">
                  <c:v>0.79</c:v>
                </c:pt>
                <c:pt idx="2585">
                  <c:v>0.79</c:v>
                </c:pt>
                <c:pt idx="2586">
                  <c:v>0.79</c:v>
                </c:pt>
                <c:pt idx="2587">
                  <c:v>0.79</c:v>
                </c:pt>
                <c:pt idx="2588">
                  <c:v>0.79</c:v>
                </c:pt>
                <c:pt idx="2589">
                  <c:v>0.79</c:v>
                </c:pt>
                <c:pt idx="2590">
                  <c:v>0.79</c:v>
                </c:pt>
                <c:pt idx="2591">
                  <c:v>0.79</c:v>
                </c:pt>
                <c:pt idx="2592">
                  <c:v>0.79</c:v>
                </c:pt>
                <c:pt idx="2593">
                  <c:v>0.79</c:v>
                </c:pt>
                <c:pt idx="2594">
                  <c:v>0.79</c:v>
                </c:pt>
                <c:pt idx="2595">
                  <c:v>0.79</c:v>
                </c:pt>
                <c:pt idx="2596">
                  <c:v>0.79</c:v>
                </c:pt>
                <c:pt idx="2597">
                  <c:v>0.79</c:v>
                </c:pt>
                <c:pt idx="2598">
                  <c:v>0.79</c:v>
                </c:pt>
                <c:pt idx="2599">
                  <c:v>0.79</c:v>
                </c:pt>
                <c:pt idx="2600">
                  <c:v>0.79</c:v>
                </c:pt>
                <c:pt idx="2601">
                  <c:v>0.79</c:v>
                </c:pt>
                <c:pt idx="2602">
                  <c:v>0.79</c:v>
                </c:pt>
                <c:pt idx="2603">
                  <c:v>0.79</c:v>
                </c:pt>
                <c:pt idx="2604">
                  <c:v>0.79</c:v>
                </c:pt>
                <c:pt idx="2605">
                  <c:v>0.79</c:v>
                </c:pt>
                <c:pt idx="2606">
                  <c:v>0.79</c:v>
                </c:pt>
                <c:pt idx="2607">
                  <c:v>0.79</c:v>
                </c:pt>
                <c:pt idx="2608">
                  <c:v>0.79</c:v>
                </c:pt>
                <c:pt idx="2609">
                  <c:v>0.79</c:v>
                </c:pt>
                <c:pt idx="2610">
                  <c:v>0.79</c:v>
                </c:pt>
                <c:pt idx="2611">
                  <c:v>0.78</c:v>
                </c:pt>
                <c:pt idx="2612">
                  <c:v>0.78</c:v>
                </c:pt>
                <c:pt idx="2613">
                  <c:v>0.78</c:v>
                </c:pt>
                <c:pt idx="2614">
                  <c:v>0.78</c:v>
                </c:pt>
                <c:pt idx="2615">
                  <c:v>0.78</c:v>
                </c:pt>
                <c:pt idx="2616">
                  <c:v>0.78</c:v>
                </c:pt>
                <c:pt idx="2617">
                  <c:v>0.78</c:v>
                </c:pt>
                <c:pt idx="2618">
                  <c:v>0.78</c:v>
                </c:pt>
                <c:pt idx="2619">
                  <c:v>0.78</c:v>
                </c:pt>
                <c:pt idx="2620">
                  <c:v>0.78</c:v>
                </c:pt>
                <c:pt idx="2621">
                  <c:v>0.78</c:v>
                </c:pt>
                <c:pt idx="2622">
                  <c:v>0.78</c:v>
                </c:pt>
                <c:pt idx="2623">
                  <c:v>0.78</c:v>
                </c:pt>
                <c:pt idx="2624">
                  <c:v>0.78</c:v>
                </c:pt>
                <c:pt idx="2625">
                  <c:v>0.78</c:v>
                </c:pt>
                <c:pt idx="2626">
                  <c:v>0.78</c:v>
                </c:pt>
                <c:pt idx="2627">
                  <c:v>0.78</c:v>
                </c:pt>
                <c:pt idx="2628">
                  <c:v>0.78</c:v>
                </c:pt>
                <c:pt idx="2629">
                  <c:v>0.78</c:v>
                </c:pt>
                <c:pt idx="2630">
                  <c:v>0.78</c:v>
                </c:pt>
                <c:pt idx="2631">
                  <c:v>0.78</c:v>
                </c:pt>
                <c:pt idx="2632">
                  <c:v>0.78</c:v>
                </c:pt>
                <c:pt idx="2633">
                  <c:v>0.78</c:v>
                </c:pt>
                <c:pt idx="2634">
                  <c:v>0.78</c:v>
                </c:pt>
                <c:pt idx="2635">
                  <c:v>0.78</c:v>
                </c:pt>
                <c:pt idx="2636">
                  <c:v>0.78</c:v>
                </c:pt>
                <c:pt idx="2637">
                  <c:v>0.78</c:v>
                </c:pt>
                <c:pt idx="2638">
                  <c:v>0.78</c:v>
                </c:pt>
                <c:pt idx="2639">
                  <c:v>0.78</c:v>
                </c:pt>
                <c:pt idx="2640">
                  <c:v>0.77</c:v>
                </c:pt>
                <c:pt idx="2641">
                  <c:v>0.77</c:v>
                </c:pt>
                <c:pt idx="2642">
                  <c:v>0.77</c:v>
                </c:pt>
                <c:pt idx="2643">
                  <c:v>0.77</c:v>
                </c:pt>
                <c:pt idx="2644">
                  <c:v>0.77</c:v>
                </c:pt>
                <c:pt idx="2645">
                  <c:v>0.77</c:v>
                </c:pt>
                <c:pt idx="2646">
                  <c:v>0.77</c:v>
                </c:pt>
                <c:pt idx="2647">
                  <c:v>0.77</c:v>
                </c:pt>
                <c:pt idx="2648">
                  <c:v>0.77</c:v>
                </c:pt>
                <c:pt idx="2649">
                  <c:v>0.77</c:v>
                </c:pt>
                <c:pt idx="2650">
                  <c:v>0.77</c:v>
                </c:pt>
                <c:pt idx="2651">
                  <c:v>0.77</c:v>
                </c:pt>
                <c:pt idx="2652">
                  <c:v>0.77</c:v>
                </c:pt>
                <c:pt idx="2653">
                  <c:v>0.77</c:v>
                </c:pt>
                <c:pt idx="2654">
                  <c:v>0.77</c:v>
                </c:pt>
                <c:pt idx="2655">
                  <c:v>0.77</c:v>
                </c:pt>
                <c:pt idx="2656">
                  <c:v>0.77</c:v>
                </c:pt>
                <c:pt idx="2657">
                  <c:v>0.77</c:v>
                </c:pt>
                <c:pt idx="2658">
                  <c:v>0.77</c:v>
                </c:pt>
                <c:pt idx="2659">
                  <c:v>0.77</c:v>
                </c:pt>
                <c:pt idx="2660">
                  <c:v>0.77</c:v>
                </c:pt>
                <c:pt idx="2661">
                  <c:v>0.77</c:v>
                </c:pt>
                <c:pt idx="2662">
                  <c:v>0.77</c:v>
                </c:pt>
                <c:pt idx="2663">
                  <c:v>0.77</c:v>
                </c:pt>
                <c:pt idx="2664">
                  <c:v>0.77</c:v>
                </c:pt>
                <c:pt idx="2665">
                  <c:v>0.77</c:v>
                </c:pt>
                <c:pt idx="2666">
                  <c:v>0.77</c:v>
                </c:pt>
                <c:pt idx="2667">
                  <c:v>0.77</c:v>
                </c:pt>
                <c:pt idx="2668">
                  <c:v>0.77</c:v>
                </c:pt>
                <c:pt idx="2669">
                  <c:v>0.77</c:v>
                </c:pt>
                <c:pt idx="2670">
                  <c:v>0.77</c:v>
                </c:pt>
                <c:pt idx="2671">
                  <c:v>0.76</c:v>
                </c:pt>
                <c:pt idx="2672">
                  <c:v>0.76</c:v>
                </c:pt>
                <c:pt idx="2673">
                  <c:v>0.76</c:v>
                </c:pt>
                <c:pt idx="2674">
                  <c:v>0.76</c:v>
                </c:pt>
                <c:pt idx="2675">
                  <c:v>0.76</c:v>
                </c:pt>
                <c:pt idx="2676">
                  <c:v>0.76</c:v>
                </c:pt>
                <c:pt idx="2677">
                  <c:v>0.76</c:v>
                </c:pt>
                <c:pt idx="2678">
                  <c:v>0.76</c:v>
                </c:pt>
                <c:pt idx="2679">
                  <c:v>0.76</c:v>
                </c:pt>
                <c:pt idx="2680">
                  <c:v>0.76</c:v>
                </c:pt>
                <c:pt idx="2681">
                  <c:v>0.76</c:v>
                </c:pt>
                <c:pt idx="2682">
                  <c:v>0.76</c:v>
                </c:pt>
                <c:pt idx="2683">
                  <c:v>0.76</c:v>
                </c:pt>
                <c:pt idx="2684">
                  <c:v>0.76</c:v>
                </c:pt>
                <c:pt idx="2685">
                  <c:v>0.76</c:v>
                </c:pt>
                <c:pt idx="2686">
                  <c:v>0.76</c:v>
                </c:pt>
                <c:pt idx="2687">
                  <c:v>0.76</c:v>
                </c:pt>
                <c:pt idx="2688">
                  <c:v>0.76</c:v>
                </c:pt>
                <c:pt idx="2689">
                  <c:v>0.76</c:v>
                </c:pt>
                <c:pt idx="2690">
                  <c:v>0.76</c:v>
                </c:pt>
                <c:pt idx="2691">
                  <c:v>0.76</c:v>
                </c:pt>
                <c:pt idx="2692">
                  <c:v>0.76</c:v>
                </c:pt>
                <c:pt idx="2693">
                  <c:v>0.76</c:v>
                </c:pt>
                <c:pt idx="2694">
                  <c:v>0.76</c:v>
                </c:pt>
                <c:pt idx="2695">
                  <c:v>0.76</c:v>
                </c:pt>
                <c:pt idx="2696">
                  <c:v>0.76</c:v>
                </c:pt>
                <c:pt idx="2697">
                  <c:v>0.76</c:v>
                </c:pt>
                <c:pt idx="2698">
                  <c:v>0.76</c:v>
                </c:pt>
                <c:pt idx="2699">
                  <c:v>0.76</c:v>
                </c:pt>
                <c:pt idx="2700">
                  <c:v>0.76</c:v>
                </c:pt>
                <c:pt idx="2701">
                  <c:v>0.76</c:v>
                </c:pt>
                <c:pt idx="2702">
                  <c:v>0.76</c:v>
                </c:pt>
                <c:pt idx="2703">
                  <c:v>0.76</c:v>
                </c:pt>
                <c:pt idx="2704">
                  <c:v>0.76</c:v>
                </c:pt>
                <c:pt idx="2705">
                  <c:v>0.76</c:v>
                </c:pt>
                <c:pt idx="2706">
                  <c:v>0.76</c:v>
                </c:pt>
                <c:pt idx="2707">
                  <c:v>0.76</c:v>
                </c:pt>
                <c:pt idx="2708">
                  <c:v>0.76</c:v>
                </c:pt>
                <c:pt idx="2709">
                  <c:v>0.76</c:v>
                </c:pt>
                <c:pt idx="2710">
                  <c:v>0.76</c:v>
                </c:pt>
                <c:pt idx="2711">
                  <c:v>0.76</c:v>
                </c:pt>
                <c:pt idx="2712">
                  <c:v>0.75</c:v>
                </c:pt>
                <c:pt idx="2713">
                  <c:v>0.75</c:v>
                </c:pt>
                <c:pt idx="2714">
                  <c:v>0.75</c:v>
                </c:pt>
                <c:pt idx="2715">
                  <c:v>0.75</c:v>
                </c:pt>
                <c:pt idx="2716">
                  <c:v>0.75</c:v>
                </c:pt>
                <c:pt idx="2717">
                  <c:v>0.75</c:v>
                </c:pt>
                <c:pt idx="2718">
                  <c:v>0.75</c:v>
                </c:pt>
                <c:pt idx="2719">
                  <c:v>0.75</c:v>
                </c:pt>
                <c:pt idx="2720">
                  <c:v>0.75</c:v>
                </c:pt>
                <c:pt idx="2721">
                  <c:v>0.75</c:v>
                </c:pt>
                <c:pt idx="2722">
                  <c:v>0.75</c:v>
                </c:pt>
                <c:pt idx="2723">
                  <c:v>0.75</c:v>
                </c:pt>
                <c:pt idx="2724">
                  <c:v>0.75</c:v>
                </c:pt>
                <c:pt idx="2725">
                  <c:v>0.75</c:v>
                </c:pt>
                <c:pt idx="2726">
                  <c:v>0.75</c:v>
                </c:pt>
                <c:pt idx="2727">
                  <c:v>0.75</c:v>
                </c:pt>
                <c:pt idx="2728">
                  <c:v>0.75</c:v>
                </c:pt>
                <c:pt idx="2729">
                  <c:v>0.75</c:v>
                </c:pt>
                <c:pt idx="2730">
                  <c:v>0.75</c:v>
                </c:pt>
                <c:pt idx="2731">
                  <c:v>0.75</c:v>
                </c:pt>
                <c:pt idx="2732">
                  <c:v>0.75</c:v>
                </c:pt>
                <c:pt idx="2733">
                  <c:v>0.75</c:v>
                </c:pt>
                <c:pt idx="2734">
                  <c:v>0.75</c:v>
                </c:pt>
                <c:pt idx="2735">
                  <c:v>0.75</c:v>
                </c:pt>
                <c:pt idx="2736">
                  <c:v>0.75</c:v>
                </c:pt>
                <c:pt idx="2737">
                  <c:v>0.75</c:v>
                </c:pt>
                <c:pt idx="2738">
                  <c:v>0.75</c:v>
                </c:pt>
                <c:pt idx="2739">
                  <c:v>0.75</c:v>
                </c:pt>
                <c:pt idx="2740">
                  <c:v>0.75</c:v>
                </c:pt>
                <c:pt idx="2741">
                  <c:v>0.75</c:v>
                </c:pt>
                <c:pt idx="2742">
                  <c:v>0.75</c:v>
                </c:pt>
                <c:pt idx="2743">
                  <c:v>0.75</c:v>
                </c:pt>
                <c:pt idx="2744">
                  <c:v>0.75</c:v>
                </c:pt>
                <c:pt idx="2745">
                  <c:v>0.74</c:v>
                </c:pt>
                <c:pt idx="2746">
                  <c:v>0.74</c:v>
                </c:pt>
                <c:pt idx="2747">
                  <c:v>0.74</c:v>
                </c:pt>
                <c:pt idx="2748">
                  <c:v>0.74</c:v>
                </c:pt>
                <c:pt idx="2749">
                  <c:v>0.74</c:v>
                </c:pt>
                <c:pt idx="2750">
                  <c:v>0.74</c:v>
                </c:pt>
                <c:pt idx="2751">
                  <c:v>0.74</c:v>
                </c:pt>
                <c:pt idx="2752">
                  <c:v>0.74</c:v>
                </c:pt>
                <c:pt idx="2753">
                  <c:v>0.74</c:v>
                </c:pt>
                <c:pt idx="2754">
                  <c:v>0.74</c:v>
                </c:pt>
                <c:pt idx="2755">
                  <c:v>0.74</c:v>
                </c:pt>
                <c:pt idx="2756">
                  <c:v>0.74</c:v>
                </c:pt>
                <c:pt idx="2757">
                  <c:v>0.74</c:v>
                </c:pt>
                <c:pt idx="2758">
                  <c:v>0.74</c:v>
                </c:pt>
                <c:pt idx="2759">
                  <c:v>0.74</c:v>
                </c:pt>
                <c:pt idx="2760">
                  <c:v>0.74</c:v>
                </c:pt>
                <c:pt idx="2761">
                  <c:v>0.74</c:v>
                </c:pt>
                <c:pt idx="2762">
                  <c:v>0.74</c:v>
                </c:pt>
                <c:pt idx="2763">
                  <c:v>0.74</c:v>
                </c:pt>
                <c:pt idx="2764">
                  <c:v>0.74</c:v>
                </c:pt>
                <c:pt idx="2765">
                  <c:v>0.74</c:v>
                </c:pt>
                <c:pt idx="2766">
                  <c:v>0.74</c:v>
                </c:pt>
                <c:pt idx="2767">
                  <c:v>0.74</c:v>
                </c:pt>
                <c:pt idx="2768">
                  <c:v>0.74</c:v>
                </c:pt>
                <c:pt idx="2769">
                  <c:v>0.74</c:v>
                </c:pt>
                <c:pt idx="2770">
                  <c:v>0.74</c:v>
                </c:pt>
                <c:pt idx="2771">
                  <c:v>0.74</c:v>
                </c:pt>
                <c:pt idx="2772">
                  <c:v>0.74</c:v>
                </c:pt>
                <c:pt idx="2773">
                  <c:v>0.74</c:v>
                </c:pt>
                <c:pt idx="2774">
                  <c:v>0.74</c:v>
                </c:pt>
                <c:pt idx="2775">
                  <c:v>0.74</c:v>
                </c:pt>
                <c:pt idx="2776">
                  <c:v>0.74</c:v>
                </c:pt>
                <c:pt idx="2777">
                  <c:v>0.74</c:v>
                </c:pt>
                <c:pt idx="2778">
                  <c:v>0.74</c:v>
                </c:pt>
                <c:pt idx="2779">
                  <c:v>0.74</c:v>
                </c:pt>
                <c:pt idx="2780">
                  <c:v>0.74</c:v>
                </c:pt>
                <c:pt idx="2781">
                  <c:v>0.74</c:v>
                </c:pt>
                <c:pt idx="2782">
                  <c:v>0.73</c:v>
                </c:pt>
                <c:pt idx="2783">
                  <c:v>0.73</c:v>
                </c:pt>
                <c:pt idx="2784">
                  <c:v>0.73</c:v>
                </c:pt>
                <c:pt idx="2785">
                  <c:v>0.73</c:v>
                </c:pt>
                <c:pt idx="2786">
                  <c:v>0.73</c:v>
                </c:pt>
                <c:pt idx="2787">
                  <c:v>0.73</c:v>
                </c:pt>
                <c:pt idx="2788">
                  <c:v>0.73</c:v>
                </c:pt>
                <c:pt idx="2789">
                  <c:v>0.73</c:v>
                </c:pt>
                <c:pt idx="2790">
                  <c:v>0.73</c:v>
                </c:pt>
                <c:pt idx="2791">
                  <c:v>0.73</c:v>
                </c:pt>
                <c:pt idx="2792">
                  <c:v>0.73</c:v>
                </c:pt>
                <c:pt idx="2793">
                  <c:v>0.73</c:v>
                </c:pt>
                <c:pt idx="2794">
                  <c:v>0.73</c:v>
                </c:pt>
                <c:pt idx="2795">
                  <c:v>0.73</c:v>
                </c:pt>
                <c:pt idx="2796">
                  <c:v>0.73</c:v>
                </c:pt>
                <c:pt idx="2797">
                  <c:v>0.73</c:v>
                </c:pt>
                <c:pt idx="2798">
                  <c:v>0.73</c:v>
                </c:pt>
                <c:pt idx="2799">
                  <c:v>0.73</c:v>
                </c:pt>
                <c:pt idx="2800">
                  <c:v>0.73</c:v>
                </c:pt>
                <c:pt idx="2801">
                  <c:v>0.73</c:v>
                </c:pt>
                <c:pt idx="2802">
                  <c:v>0.73</c:v>
                </c:pt>
                <c:pt idx="2803">
                  <c:v>0.73</c:v>
                </c:pt>
                <c:pt idx="2804">
                  <c:v>0.73</c:v>
                </c:pt>
                <c:pt idx="2805">
                  <c:v>0.73</c:v>
                </c:pt>
                <c:pt idx="2806">
                  <c:v>0.73</c:v>
                </c:pt>
                <c:pt idx="2807">
                  <c:v>0.73</c:v>
                </c:pt>
                <c:pt idx="2808">
                  <c:v>0.73</c:v>
                </c:pt>
                <c:pt idx="2809">
                  <c:v>0.73</c:v>
                </c:pt>
                <c:pt idx="2810">
                  <c:v>0.73</c:v>
                </c:pt>
                <c:pt idx="2811">
                  <c:v>0.73</c:v>
                </c:pt>
                <c:pt idx="2812">
                  <c:v>0.73</c:v>
                </c:pt>
                <c:pt idx="2813">
                  <c:v>0.73</c:v>
                </c:pt>
                <c:pt idx="2814">
                  <c:v>0.73</c:v>
                </c:pt>
                <c:pt idx="2815">
                  <c:v>0.73</c:v>
                </c:pt>
                <c:pt idx="2816">
                  <c:v>0.73</c:v>
                </c:pt>
                <c:pt idx="2817">
                  <c:v>0.73</c:v>
                </c:pt>
                <c:pt idx="2818">
                  <c:v>0.72</c:v>
                </c:pt>
                <c:pt idx="2819">
                  <c:v>0.72</c:v>
                </c:pt>
                <c:pt idx="2820">
                  <c:v>0.72</c:v>
                </c:pt>
                <c:pt idx="2821">
                  <c:v>0.72</c:v>
                </c:pt>
                <c:pt idx="2822">
                  <c:v>0.72</c:v>
                </c:pt>
                <c:pt idx="2823">
                  <c:v>0.72</c:v>
                </c:pt>
                <c:pt idx="2824">
                  <c:v>0.72</c:v>
                </c:pt>
                <c:pt idx="2825">
                  <c:v>0.72</c:v>
                </c:pt>
                <c:pt idx="2826">
                  <c:v>0.72</c:v>
                </c:pt>
                <c:pt idx="2827">
                  <c:v>0.72</c:v>
                </c:pt>
                <c:pt idx="2828">
                  <c:v>0.72</c:v>
                </c:pt>
                <c:pt idx="2829">
                  <c:v>0.72</c:v>
                </c:pt>
                <c:pt idx="2830">
                  <c:v>0.72</c:v>
                </c:pt>
                <c:pt idx="2831">
                  <c:v>0.72</c:v>
                </c:pt>
                <c:pt idx="2832">
                  <c:v>0.72</c:v>
                </c:pt>
                <c:pt idx="2833">
                  <c:v>0.72</c:v>
                </c:pt>
                <c:pt idx="2834">
                  <c:v>0.72</c:v>
                </c:pt>
                <c:pt idx="2835">
                  <c:v>0.72</c:v>
                </c:pt>
                <c:pt idx="2836">
                  <c:v>0.72</c:v>
                </c:pt>
                <c:pt idx="2837">
                  <c:v>0.72</c:v>
                </c:pt>
                <c:pt idx="2838">
                  <c:v>0.72</c:v>
                </c:pt>
                <c:pt idx="2839">
                  <c:v>0.72</c:v>
                </c:pt>
                <c:pt idx="2840">
                  <c:v>0.72</c:v>
                </c:pt>
                <c:pt idx="2841">
                  <c:v>0.72</c:v>
                </c:pt>
                <c:pt idx="2842">
                  <c:v>0.72</c:v>
                </c:pt>
                <c:pt idx="2843">
                  <c:v>0.72</c:v>
                </c:pt>
                <c:pt idx="2844">
                  <c:v>0.72</c:v>
                </c:pt>
                <c:pt idx="2845">
                  <c:v>0.72</c:v>
                </c:pt>
                <c:pt idx="2846">
                  <c:v>0.72</c:v>
                </c:pt>
                <c:pt idx="2847">
                  <c:v>0.72</c:v>
                </c:pt>
                <c:pt idx="2848">
                  <c:v>0.72</c:v>
                </c:pt>
                <c:pt idx="2849">
                  <c:v>0.72</c:v>
                </c:pt>
                <c:pt idx="2850">
                  <c:v>0.72</c:v>
                </c:pt>
                <c:pt idx="2851">
                  <c:v>0.72</c:v>
                </c:pt>
                <c:pt idx="2852">
                  <c:v>0.72</c:v>
                </c:pt>
                <c:pt idx="2853">
                  <c:v>0.72</c:v>
                </c:pt>
                <c:pt idx="2854">
                  <c:v>0.72</c:v>
                </c:pt>
                <c:pt idx="2855">
                  <c:v>0.72</c:v>
                </c:pt>
                <c:pt idx="2856">
                  <c:v>0.72</c:v>
                </c:pt>
                <c:pt idx="2857">
                  <c:v>0.72</c:v>
                </c:pt>
                <c:pt idx="2858">
                  <c:v>0.72</c:v>
                </c:pt>
                <c:pt idx="2859">
                  <c:v>0.72</c:v>
                </c:pt>
                <c:pt idx="2860">
                  <c:v>0.72</c:v>
                </c:pt>
                <c:pt idx="2861">
                  <c:v>0.71</c:v>
                </c:pt>
                <c:pt idx="2862">
                  <c:v>0.71</c:v>
                </c:pt>
                <c:pt idx="2863">
                  <c:v>0.71</c:v>
                </c:pt>
                <c:pt idx="2864">
                  <c:v>0.71</c:v>
                </c:pt>
                <c:pt idx="2865">
                  <c:v>0.71</c:v>
                </c:pt>
                <c:pt idx="2866">
                  <c:v>0.71</c:v>
                </c:pt>
                <c:pt idx="2867">
                  <c:v>0.71</c:v>
                </c:pt>
                <c:pt idx="2868">
                  <c:v>0.71</c:v>
                </c:pt>
                <c:pt idx="2869">
                  <c:v>0.71</c:v>
                </c:pt>
                <c:pt idx="2870">
                  <c:v>0.71</c:v>
                </c:pt>
                <c:pt idx="2871">
                  <c:v>0.71</c:v>
                </c:pt>
                <c:pt idx="2872">
                  <c:v>0.71</c:v>
                </c:pt>
                <c:pt idx="2873">
                  <c:v>0.71</c:v>
                </c:pt>
                <c:pt idx="2874">
                  <c:v>0.71</c:v>
                </c:pt>
                <c:pt idx="2875">
                  <c:v>0.71</c:v>
                </c:pt>
                <c:pt idx="2876">
                  <c:v>0.71</c:v>
                </c:pt>
                <c:pt idx="2877">
                  <c:v>0.71</c:v>
                </c:pt>
                <c:pt idx="2878">
                  <c:v>0.71</c:v>
                </c:pt>
                <c:pt idx="2879">
                  <c:v>0.71</c:v>
                </c:pt>
                <c:pt idx="2880">
                  <c:v>0.71</c:v>
                </c:pt>
                <c:pt idx="2881">
                  <c:v>0.71</c:v>
                </c:pt>
                <c:pt idx="2882">
                  <c:v>0.71</c:v>
                </c:pt>
                <c:pt idx="2883">
                  <c:v>0.71</c:v>
                </c:pt>
                <c:pt idx="2884">
                  <c:v>0.71</c:v>
                </c:pt>
                <c:pt idx="2885">
                  <c:v>0.71</c:v>
                </c:pt>
                <c:pt idx="2886">
                  <c:v>0.71</c:v>
                </c:pt>
                <c:pt idx="2887">
                  <c:v>0.71</c:v>
                </c:pt>
                <c:pt idx="2888">
                  <c:v>0.71</c:v>
                </c:pt>
                <c:pt idx="2889">
                  <c:v>0.71</c:v>
                </c:pt>
                <c:pt idx="2890">
                  <c:v>0.71</c:v>
                </c:pt>
                <c:pt idx="2891">
                  <c:v>0.71</c:v>
                </c:pt>
                <c:pt idx="2892">
                  <c:v>0.71</c:v>
                </c:pt>
                <c:pt idx="2893">
                  <c:v>0.71</c:v>
                </c:pt>
                <c:pt idx="2894">
                  <c:v>0.71</c:v>
                </c:pt>
                <c:pt idx="2895">
                  <c:v>0.7</c:v>
                </c:pt>
                <c:pt idx="2896">
                  <c:v>0.7</c:v>
                </c:pt>
                <c:pt idx="2897">
                  <c:v>0.7</c:v>
                </c:pt>
                <c:pt idx="2898">
                  <c:v>0.7</c:v>
                </c:pt>
                <c:pt idx="2899">
                  <c:v>0.7</c:v>
                </c:pt>
                <c:pt idx="2900">
                  <c:v>0.7</c:v>
                </c:pt>
                <c:pt idx="2901">
                  <c:v>0.7</c:v>
                </c:pt>
                <c:pt idx="2902">
                  <c:v>0.7</c:v>
                </c:pt>
                <c:pt idx="2903">
                  <c:v>0.7</c:v>
                </c:pt>
                <c:pt idx="2904">
                  <c:v>0.7</c:v>
                </c:pt>
                <c:pt idx="2905">
                  <c:v>0.7</c:v>
                </c:pt>
                <c:pt idx="2906">
                  <c:v>0.7</c:v>
                </c:pt>
                <c:pt idx="2907">
                  <c:v>0.7</c:v>
                </c:pt>
                <c:pt idx="2908">
                  <c:v>0.7</c:v>
                </c:pt>
                <c:pt idx="2909">
                  <c:v>0.7</c:v>
                </c:pt>
                <c:pt idx="2910">
                  <c:v>0.7</c:v>
                </c:pt>
                <c:pt idx="2911">
                  <c:v>0.7</c:v>
                </c:pt>
                <c:pt idx="2912">
                  <c:v>0.7</c:v>
                </c:pt>
                <c:pt idx="2913">
                  <c:v>0.7</c:v>
                </c:pt>
                <c:pt idx="2914">
                  <c:v>0.7</c:v>
                </c:pt>
                <c:pt idx="2915">
                  <c:v>0.7</c:v>
                </c:pt>
                <c:pt idx="2916">
                  <c:v>0.7</c:v>
                </c:pt>
                <c:pt idx="2917">
                  <c:v>0.7</c:v>
                </c:pt>
                <c:pt idx="2918">
                  <c:v>0.7</c:v>
                </c:pt>
                <c:pt idx="2919">
                  <c:v>0.7</c:v>
                </c:pt>
                <c:pt idx="2920">
                  <c:v>0.7</c:v>
                </c:pt>
                <c:pt idx="2921">
                  <c:v>0.7</c:v>
                </c:pt>
                <c:pt idx="2922">
                  <c:v>0.7</c:v>
                </c:pt>
                <c:pt idx="2923">
                  <c:v>0.7</c:v>
                </c:pt>
                <c:pt idx="2924">
                  <c:v>0.7</c:v>
                </c:pt>
                <c:pt idx="2925">
                  <c:v>0.7</c:v>
                </c:pt>
                <c:pt idx="2926">
                  <c:v>0.7</c:v>
                </c:pt>
                <c:pt idx="2927">
                  <c:v>0.7</c:v>
                </c:pt>
                <c:pt idx="2928">
                  <c:v>0.7</c:v>
                </c:pt>
                <c:pt idx="2929">
                  <c:v>0.7</c:v>
                </c:pt>
                <c:pt idx="2930">
                  <c:v>0.7</c:v>
                </c:pt>
                <c:pt idx="2931">
                  <c:v>0.7</c:v>
                </c:pt>
                <c:pt idx="2932">
                  <c:v>0.7</c:v>
                </c:pt>
                <c:pt idx="2933">
                  <c:v>0.7</c:v>
                </c:pt>
                <c:pt idx="2934">
                  <c:v>0.7</c:v>
                </c:pt>
                <c:pt idx="2935">
                  <c:v>0.69</c:v>
                </c:pt>
                <c:pt idx="2936">
                  <c:v>0.69</c:v>
                </c:pt>
                <c:pt idx="2937">
                  <c:v>0.69</c:v>
                </c:pt>
                <c:pt idx="2938">
                  <c:v>0.69</c:v>
                </c:pt>
                <c:pt idx="2939">
                  <c:v>0.69</c:v>
                </c:pt>
                <c:pt idx="2940">
                  <c:v>0.69</c:v>
                </c:pt>
                <c:pt idx="2941">
                  <c:v>0.69</c:v>
                </c:pt>
                <c:pt idx="2942">
                  <c:v>0.69</c:v>
                </c:pt>
                <c:pt idx="2943">
                  <c:v>0.69</c:v>
                </c:pt>
                <c:pt idx="2944">
                  <c:v>0.69</c:v>
                </c:pt>
                <c:pt idx="2945">
                  <c:v>0.69</c:v>
                </c:pt>
                <c:pt idx="2946">
                  <c:v>0.69</c:v>
                </c:pt>
                <c:pt idx="2947">
                  <c:v>0.69</c:v>
                </c:pt>
                <c:pt idx="2948">
                  <c:v>0.69</c:v>
                </c:pt>
                <c:pt idx="2949">
                  <c:v>0.69</c:v>
                </c:pt>
                <c:pt idx="2950">
                  <c:v>0.69</c:v>
                </c:pt>
                <c:pt idx="2951">
                  <c:v>0.69</c:v>
                </c:pt>
                <c:pt idx="2952">
                  <c:v>0.69</c:v>
                </c:pt>
                <c:pt idx="2953">
                  <c:v>0.69</c:v>
                </c:pt>
                <c:pt idx="2954">
                  <c:v>0.69</c:v>
                </c:pt>
                <c:pt idx="2955">
                  <c:v>0.69</c:v>
                </c:pt>
                <c:pt idx="2956">
                  <c:v>0.69</c:v>
                </c:pt>
                <c:pt idx="2957">
                  <c:v>0.69</c:v>
                </c:pt>
                <c:pt idx="2958">
                  <c:v>0.69</c:v>
                </c:pt>
                <c:pt idx="2959">
                  <c:v>0.69</c:v>
                </c:pt>
                <c:pt idx="2960">
                  <c:v>0.69</c:v>
                </c:pt>
                <c:pt idx="2961">
                  <c:v>0.69</c:v>
                </c:pt>
                <c:pt idx="2962">
                  <c:v>0.69</c:v>
                </c:pt>
                <c:pt idx="2963">
                  <c:v>0.69</c:v>
                </c:pt>
                <c:pt idx="2964">
                  <c:v>0.69</c:v>
                </c:pt>
                <c:pt idx="2965">
                  <c:v>0.68</c:v>
                </c:pt>
                <c:pt idx="2966">
                  <c:v>0.68</c:v>
                </c:pt>
                <c:pt idx="2967">
                  <c:v>0.68</c:v>
                </c:pt>
                <c:pt idx="2968">
                  <c:v>0.68</c:v>
                </c:pt>
                <c:pt idx="2969">
                  <c:v>0.68</c:v>
                </c:pt>
                <c:pt idx="2970">
                  <c:v>0.68</c:v>
                </c:pt>
                <c:pt idx="2971">
                  <c:v>0.68</c:v>
                </c:pt>
                <c:pt idx="2972">
                  <c:v>0.68</c:v>
                </c:pt>
                <c:pt idx="2973">
                  <c:v>0.68</c:v>
                </c:pt>
                <c:pt idx="2974">
                  <c:v>0.68</c:v>
                </c:pt>
                <c:pt idx="2975">
                  <c:v>0.68</c:v>
                </c:pt>
                <c:pt idx="2976">
                  <c:v>0.68</c:v>
                </c:pt>
                <c:pt idx="2977">
                  <c:v>0.68</c:v>
                </c:pt>
                <c:pt idx="2978">
                  <c:v>0.68</c:v>
                </c:pt>
                <c:pt idx="2979">
                  <c:v>0.68</c:v>
                </c:pt>
                <c:pt idx="2980">
                  <c:v>0.68</c:v>
                </c:pt>
                <c:pt idx="2981">
                  <c:v>0.68</c:v>
                </c:pt>
                <c:pt idx="2982">
                  <c:v>0.68</c:v>
                </c:pt>
                <c:pt idx="2983">
                  <c:v>0.68</c:v>
                </c:pt>
                <c:pt idx="2984">
                  <c:v>0.68</c:v>
                </c:pt>
                <c:pt idx="2985">
                  <c:v>0.68</c:v>
                </c:pt>
                <c:pt idx="2986">
                  <c:v>0.68</c:v>
                </c:pt>
                <c:pt idx="2987">
                  <c:v>0.68</c:v>
                </c:pt>
                <c:pt idx="2988">
                  <c:v>0.68</c:v>
                </c:pt>
                <c:pt idx="2989">
                  <c:v>0.68</c:v>
                </c:pt>
                <c:pt idx="2990">
                  <c:v>0.68</c:v>
                </c:pt>
                <c:pt idx="2991">
                  <c:v>0.68</c:v>
                </c:pt>
                <c:pt idx="2992">
                  <c:v>0.68</c:v>
                </c:pt>
                <c:pt idx="2993">
                  <c:v>0.68</c:v>
                </c:pt>
                <c:pt idx="2994">
                  <c:v>0.68</c:v>
                </c:pt>
                <c:pt idx="2995">
                  <c:v>0.67</c:v>
                </c:pt>
                <c:pt idx="2996">
                  <c:v>0.67</c:v>
                </c:pt>
                <c:pt idx="2997">
                  <c:v>0.67</c:v>
                </c:pt>
                <c:pt idx="2998">
                  <c:v>0.67</c:v>
                </c:pt>
                <c:pt idx="2999">
                  <c:v>0.67</c:v>
                </c:pt>
                <c:pt idx="3000">
                  <c:v>0.67</c:v>
                </c:pt>
                <c:pt idx="3001">
                  <c:v>0.67</c:v>
                </c:pt>
                <c:pt idx="3002">
                  <c:v>0.67</c:v>
                </c:pt>
                <c:pt idx="3003">
                  <c:v>0.67</c:v>
                </c:pt>
                <c:pt idx="3004">
                  <c:v>0.67</c:v>
                </c:pt>
                <c:pt idx="3005">
                  <c:v>0.67</c:v>
                </c:pt>
                <c:pt idx="3006">
                  <c:v>0.67</c:v>
                </c:pt>
                <c:pt idx="3007">
                  <c:v>0.67</c:v>
                </c:pt>
                <c:pt idx="3008">
                  <c:v>0.67</c:v>
                </c:pt>
                <c:pt idx="3009">
                  <c:v>0.67</c:v>
                </c:pt>
                <c:pt idx="3010">
                  <c:v>0.67</c:v>
                </c:pt>
                <c:pt idx="3011">
                  <c:v>0.67</c:v>
                </c:pt>
                <c:pt idx="3012">
                  <c:v>0.67</c:v>
                </c:pt>
                <c:pt idx="3013">
                  <c:v>0.67</c:v>
                </c:pt>
                <c:pt idx="3014">
                  <c:v>0.67</c:v>
                </c:pt>
                <c:pt idx="3015">
                  <c:v>0.67</c:v>
                </c:pt>
                <c:pt idx="3016">
                  <c:v>0.67</c:v>
                </c:pt>
                <c:pt idx="3017">
                  <c:v>0.67</c:v>
                </c:pt>
                <c:pt idx="3018">
                  <c:v>0.67</c:v>
                </c:pt>
                <c:pt idx="3019">
                  <c:v>0.67</c:v>
                </c:pt>
                <c:pt idx="3020">
                  <c:v>0.67</c:v>
                </c:pt>
                <c:pt idx="3021">
                  <c:v>0.67</c:v>
                </c:pt>
                <c:pt idx="3022">
                  <c:v>0.67</c:v>
                </c:pt>
                <c:pt idx="3023">
                  <c:v>0.67</c:v>
                </c:pt>
                <c:pt idx="3024">
                  <c:v>0.67</c:v>
                </c:pt>
                <c:pt idx="3025">
                  <c:v>0.67</c:v>
                </c:pt>
                <c:pt idx="3026">
                  <c:v>0.67</c:v>
                </c:pt>
                <c:pt idx="3027">
                  <c:v>0.66</c:v>
                </c:pt>
                <c:pt idx="3028">
                  <c:v>0.66</c:v>
                </c:pt>
                <c:pt idx="3029">
                  <c:v>0.66</c:v>
                </c:pt>
                <c:pt idx="3030">
                  <c:v>0.66</c:v>
                </c:pt>
                <c:pt idx="3031">
                  <c:v>0.66</c:v>
                </c:pt>
                <c:pt idx="3032">
                  <c:v>0.66</c:v>
                </c:pt>
                <c:pt idx="3033">
                  <c:v>0.66</c:v>
                </c:pt>
                <c:pt idx="3034">
                  <c:v>0.66</c:v>
                </c:pt>
                <c:pt idx="3035">
                  <c:v>0.66</c:v>
                </c:pt>
                <c:pt idx="3036">
                  <c:v>0.66</c:v>
                </c:pt>
                <c:pt idx="3037">
                  <c:v>0.66</c:v>
                </c:pt>
                <c:pt idx="3038">
                  <c:v>0.66</c:v>
                </c:pt>
                <c:pt idx="3039">
                  <c:v>0.66</c:v>
                </c:pt>
                <c:pt idx="3040">
                  <c:v>0.66</c:v>
                </c:pt>
                <c:pt idx="3041">
                  <c:v>0.66</c:v>
                </c:pt>
                <c:pt idx="3042">
                  <c:v>0.66</c:v>
                </c:pt>
                <c:pt idx="3043">
                  <c:v>0.66</c:v>
                </c:pt>
                <c:pt idx="3044">
                  <c:v>0.66</c:v>
                </c:pt>
                <c:pt idx="3045">
                  <c:v>0.66</c:v>
                </c:pt>
                <c:pt idx="3046">
                  <c:v>0.66</c:v>
                </c:pt>
                <c:pt idx="3047">
                  <c:v>0.66</c:v>
                </c:pt>
                <c:pt idx="3048">
                  <c:v>0.66</c:v>
                </c:pt>
                <c:pt idx="3049">
                  <c:v>0.66</c:v>
                </c:pt>
                <c:pt idx="3050">
                  <c:v>0.66</c:v>
                </c:pt>
                <c:pt idx="3051">
                  <c:v>0.66</c:v>
                </c:pt>
                <c:pt idx="3052">
                  <c:v>0.66</c:v>
                </c:pt>
                <c:pt idx="3053">
                  <c:v>0.66</c:v>
                </c:pt>
                <c:pt idx="3054">
                  <c:v>0.66</c:v>
                </c:pt>
                <c:pt idx="3055">
                  <c:v>0.66</c:v>
                </c:pt>
                <c:pt idx="3056">
                  <c:v>0.66</c:v>
                </c:pt>
                <c:pt idx="3057">
                  <c:v>0.66</c:v>
                </c:pt>
                <c:pt idx="3058">
                  <c:v>0.66</c:v>
                </c:pt>
                <c:pt idx="3059">
                  <c:v>0.66</c:v>
                </c:pt>
                <c:pt idx="3060">
                  <c:v>0.66</c:v>
                </c:pt>
                <c:pt idx="3061">
                  <c:v>0.66</c:v>
                </c:pt>
                <c:pt idx="3062">
                  <c:v>0.66</c:v>
                </c:pt>
                <c:pt idx="3063">
                  <c:v>0.66</c:v>
                </c:pt>
                <c:pt idx="3064">
                  <c:v>0.66</c:v>
                </c:pt>
                <c:pt idx="3065">
                  <c:v>0.66</c:v>
                </c:pt>
                <c:pt idx="3066">
                  <c:v>0.66</c:v>
                </c:pt>
                <c:pt idx="3067">
                  <c:v>0.66</c:v>
                </c:pt>
                <c:pt idx="3068">
                  <c:v>0.66</c:v>
                </c:pt>
                <c:pt idx="3069">
                  <c:v>0.66</c:v>
                </c:pt>
                <c:pt idx="3070">
                  <c:v>0.66</c:v>
                </c:pt>
                <c:pt idx="3071">
                  <c:v>0.66</c:v>
                </c:pt>
                <c:pt idx="3072">
                  <c:v>0.66</c:v>
                </c:pt>
                <c:pt idx="3073">
                  <c:v>0.66</c:v>
                </c:pt>
                <c:pt idx="3074">
                  <c:v>0.66</c:v>
                </c:pt>
                <c:pt idx="3075">
                  <c:v>0.66</c:v>
                </c:pt>
                <c:pt idx="3076">
                  <c:v>0.66</c:v>
                </c:pt>
                <c:pt idx="3077">
                  <c:v>0.66</c:v>
                </c:pt>
                <c:pt idx="3078">
                  <c:v>0.66</c:v>
                </c:pt>
                <c:pt idx="3079">
                  <c:v>0.66</c:v>
                </c:pt>
                <c:pt idx="3080">
                  <c:v>0.66</c:v>
                </c:pt>
                <c:pt idx="3081">
                  <c:v>0.66</c:v>
                </c:pt>
                <c:pt idx="3082">
                  <c:v>0.66</c:v>
                </c:pt>
                <c:pt idx="3083">
                  <c:v>0.66</c:v>
                </c:pt>
                <c:pt idx="3084">
                  <c:v>0.65</c:v>
                </c:pt>
                <c:pt idx="3085">
                  <c:v>0.65</c:v>
                </c:pt>
                <c:pt idx="3086">
                  <c:v>0.65</c:v>
                </c:pt>
                <c:pt idx="3087">
                  <c:v>0.65</c:v>
                </c:pt>
                <c:pt idx="3088">
                  <c:v>0.65</c:v>
                </c:pt>
                <c:pt idx="3089">
                  <c:v>0.65</c:v>
                </c:pt>
                <c:pt idx="3090">
                  <c:v>0.65</c:v>
                </c:pt>
                <c:pt idx="3091">
                  <c:v>0.65</c:v>
                </c:pt>
                <c:pt idx="3092">
                  <c:v>0.65</c:v>
                </c:pt>
                <c:pt idx="3093">
                  <c:v>0.65</c:v>
                </c:pt>
                <c:pt idx="3094">
                  <c:v>0.65</c:v>
                </c:pt>
                <c:pt idx="3095">
                  <c:v>0.65</c:v>
                </c:pt>
                <c:pt idx="3096">
                  <c:v>0.65</c:v>
                </c:pt>
                <c:pt idx="3097">
                  <c:v>0.65</c:v>
                </c:pt>
                <c:pt idx="3098">
                  <c:v>0.65</c:v>
                </c:pt>
                <c:pt idx="3099">
                  <c:v>0.65</c:v>
                </c:pt>
                <c:pt idx="3100">
                  <c:v>0.65</c:v>
                </c:pt>
                <c:pt idx="3101">
                  <c:v>0.65</c:v>
                </c:pt>
                <c:pt idx="3102">
                  <c:v>0.65</c:v>
                </c:pt>
                <c:pt idx="3103">
                  <c:v>0.65</c:v>
                </c:pt>
                <c:pt idx="3104">
                  <c:v>0.65</c:v>
                </c:pt>
                <c:pt idx="3105">
                  <c:v>0.65</c:v>
                </c:pt>
                <c:pt idx="3106">
                  <c:v>0.65</c:v>
                </c:pt>
                <c:pt idx="3107">
                  <c:v>0.65</c:v>
                </c:pt>
                <c:pt idx="3108">
                  <c:v>0.65</c:v>
                </c:pt>
                <c:pt idx="3109">
                  <c:v>0.65</c:v>
                </c:pt>
                <c:pt idx="3110">
                  <c:v>0.65</c:v>
                </c:pt>
                <c:pt idx="3111">
                  <c:v>0.65</c:v>
                </c:pt>
                <c:pt idx="3112">
                  <c:v>0.65</c:v>
                </c:pt>
                <c:pt idx="3113">
                  <c:v>0.65</c:v>
                </c:pt>
                <c:pt idx="3114">
                  <c:v>0.65</c:v>
                </c:pt>
                <c:pt idx="3115">
                  <c:v>0.65</c:v>
                </c:pt>
                <c:pt idx="3116">
                  <c:v>0.65</c:v>
                </c:pt>
                <c:pt idx="3117">
                  <c:v>0.65</c:v>
                </c:pt>
                <c:pt idx="3118">
                  <c:v>0.65</c:v>
                </c:pt>
                <c:pt idx="3119">
                  <c:v>0.65</c:v>
                </c:pt>
                <c:pt idx="3120">
                  <c:v>0.65</c:v>
                </c:pt>
                <c:pt idx="3121">
                  <c:v>0.65</c:v>
                </c:pt>
                <c:pt idx="3122">
                  <c:v>0.65</c:v>
                </c:pt>
                <c:pt idx="3123">
                  <c:v>0.65</c:v>
                </c:pt>
                <c:pt idx="3124">
                  <c:v>0.65</c:v>
                </c:pt>
                <c:pt idx="3125">
                  <c:v>0.65</c:v>
                </c:pt>
                <c:pt idx="3126">
                  <c:v>0.65</c:v>
                </c:pt>
                <c:pt idx="3127">
                  <c:v>0.64</c:v>
                </c:pt>
                <c:pt idx="3128">
                  <c:v>0.64</c:v>
                </c:pt>
                <c:pt idx="3129">
                  <c:v>0.64</c:v>
                </c:pt>
                <c:pt idx="3130">
                  <c:v>0.64</c:v>
                </c:pt>
                <c:pt idx="3131">
                  <c:v>0.64</c:v>
                </c:pt>
                <c:pt idx="3132">
                  <c:v>0.64</c:v>
                </c:pt>
                <c:pt idx="3133">
                  <c:v>0.64</c:v>
                </c:pt>
                <c:pt idx="3134">
                  <c:v>0.64</c:v>
                </c:pt>
                <c:pt idx="3135">
                  <c:v>0.64</c:v>
                </c:pt>
                <c:pt idx="3136">
                  <c:v>0.64</c:v>
                </c:pt>
                <c:pt idx="3137">
                  <c:v>0.64</c:v>
                </c:pt>
                <c:pt idx="3138">
                  <c:v>0.64</c:v>
                </c:pt>
                <c:pt idx="3139">
                  <c:v>0.64</c:v>
                </c:pt>
                <c:pt idx="3140">
                  <c:v>0.64</c:v>
                </c:pt>
                <c:pt idx="3141">
                  <c:v>0.64</c:v>
                </c:pt>
                <c:pt idx="3142">
                  <c:v>0.64</c:v>
                </c:pt>
                <c:pt idx="3143">
                  <c:v>0.64</c:v>
                </c:pt>
                <c:pt idx="3144">
                  <c:v>0.64</c:v>
                </c:pt>
                <c:pt idx="3145">
                  <c:v>0.64</c:v>
                </c:pt>
                <c:pt idx="3146">
                  <c:v>0.64</c:v>
                </c:pt>
                <c:pt idx="3147">
                  <c:v>0.64</c:v>
                </c:pt>
                <c:pt idx="3148">
                  <c:v>0.64</c:v>
                </c:pt>
                <c:pt idx="3149">
                  <c:v>0.64</c:v>
                </c:pt>
                <c:pt idx="3150">
                  <c:v>0.64</c:v>
                </c:pt>
                <c:pt idx="3151">
                  <c:v>0.64</c:v>
                </c:pt>
                <c:pt idx="3152">
                  <c:v>0.64</c:v>
                </c:pt>
                <c:pt idx="3153">
                  <c:v>0.64</c:v>
                </c:pt>
                <c:pt idx="3154">
                  <c:v>0.64</c:v>
                </c:pt>
                <c:pt idx="3155">
                  <c:v>0.64</c:v>
                </c:pt>
                <c:pt idx="3156">
                  <c:v>0.64</c:v>
                </c:pt>
                <c:pt idx="3157">
                  <c:v>0.64</c:v>
                </c:pt>
                <c:pt idx="3158">
                  <c:v>0.64</c:v>
                </c:pt>
                <c:pt idx="3159">
                  <c:v>0.64</c:v>
                </c:pt>
                <c:pt idx="3160">
                  <c:v>0.64</c:v>
                </c:pt>
                <c:pt idx="3161">
                  <c:v>0.64</c:v>
                </c:pt>
                <c:pt idx="3162">
                  <c:v>0.64</c:v>
                </c:pt>
                <c:pt idx="3163">
                  <c:v>0.64</c:v>
                </c:pt>
                <c:pt idx="3164">
                  <c:v>0.64</c:v>
                </c:pt>
                <c:pt idx="3165">
                  <c:v>0.64</c:v>
                </c:pt>
                <c:pt idx="3166">
                  <c:v>0.64</c:v>
                </c:pt>
                <c:pt idx="3167">
                  <c:v>0.64</c:v>
                </c:pt>
                <c:pt idx="3168">
                  <c:v>0.64</c:v>
                </c:pt>
                <c:pt idx="3169">
                  <c:v>0.64</c:v>
                </c:pt>
                <c:pt idx="3170">
                  <c:v>0.64</c:v>
                </c:pt>
                <c:pt idx="3171">
                  <c:v>0.63</c:v>
                </c:pt>
                <c:pt idx="3172">
                  <c:v>0.63</c:v>
                </c:pt>
                <c:pt idx="3173">
                  <c:v>0.63</c:v>
                </c:pt>
                <c:pt idx="3174">
                  <c:v>0.63</c:v>
                </c:pt>
                <c:pt idx="3175">
                  <c:v>0.63</c:v>
                </c:pt>
                <c:pt idx="3176">
                  <c:v>0.63</c:v>
                </c:pt>
                <c:pt idx="3177">
                  <c:v>0.63</c:v>
                </c:pt>
                <c:pt idx="3178">
                  <c:v>0.63</c:v>
                </c:pt>
                <c:pt idx="3179">
                  <c:v>0.63</c:v>
                </c:pt>
                <c:pt idx="3180">
                  <c:v>0.63</c:v>
                </c:pt>
                <c:pt idx="3181">
                  <c:v>0.63</c:v>
                </c:pt>
                <c:pt idx="3182">
                  <c:v>0.63</c:v>
                </c:pt>
                <c:pt idx="3183">
                  <c:v>0.63</c:v>
                </c:pt>
                <c:pt idx="3184">
                  <c:v>0.63</c:v>
                </c:pt>
                <c:pt idx="3185">
                  <c:v>0.63</c:v>
                </c:pt>
                <c:pt idx="3186">
                  <c:v>0.63</c:v>
                </c:pt>
                <c:pt idx="3187">
                  <c:v>0.63</c:v>
                </c:pt>
                <c:pt idx="3188">
                  <c:v>0.63</c:v>
                </c:pt>
                <c:pt idx="3189">
                  <c:v>0.63</c:v>
                </c:pt>
                <c:pt idx="3190">
                  <c:v>0.63</c:v>
                </c:pt>
                <c:pt idx="3191">
                  <c:v>0.63</c:v>
                </c:pt>
                <c:pt idx="3192">
                  <c:v>0.63</c:v>
                </c:pt>
                <c:pt idx="3193">
                  <c:v>0.63</c:v>
                </c:pt>
                <c:pt idx="3194">
                  <c:v>0.63</c:v>
                </c:pt>
                <c:pt idx="3195">
                  <c:v>0.63</c:v>
                </c:pt>
                <c:pt idx="3196">
                  <c:v>0.63</c:v>
                </c:pt>
                <c:pt idx="3197">
                  <c:v>0.63</c:v>
                </c:pt>
                <c:pt idx="3198">
                  <c:v>0.63</c:v>
                </c:pt>
                <c:pt idx="3199">
                  <c:v>0.63</c:v>
                </c:pt>
                <c:pt idx="3200">
                  <c:v>0.63</c:v>
                </c:pt>
                <c:pt idx="3201">
                  <c:v>0.63</c:v>
                </c:pt>
                <c:pt idx="3202">
                  <c:v>0.63</c:v>
                </c:pt>
                <c:pt idx="3203">
                  <c:v>0.63</c:v>
                </c:pt>
                <c:pt idx="3204">
                  <c:v>0.63</c:v>
                </c:pt>
                <c:pt idx="3205">
                  <c:v>0.63</c:v>
                </c:pt>
                <c:pt idx="3206">
                  <c:v>0.63</c:v>
                </c:pt>
                <c:pt idx="3207">
                  <c:v>0.63</c:v>
                </c:pt>
                <c:pt idx="3208">
                  <c:v>0.63</c:v>
                </c:pt>
                <c:pt idx="3209">
                  <c:v>0.63</c:v>
                </c:pt>
                <c:pt idx="3210">
                  <c:v>0.63</c:v>
                </c:pt>
                <c:pt idx="3211">
                  <c:v>0.63</c:v>
                </c:pt>
                <c:pt idx="3212">
                  <c:v>0.63</c:v>
                </c:pt>
                <c:pt idx="3213">
                  <c:v>0.63</c:v>
                </c:pt>
                <c:pt idx="3214">
                  <c:v>0.63</c:v>
                </c:pt>
                <c:pt idx="3215">
                  <c:v>0.63</c:v>
                </c:pt>
                <c:pt idx="3216">
                  <c:v>0.63</c:v>
                </c:pt>
                <c:pt idx="3217">
                  <c:v>0.63</c:v>
                </c:pt>
                <c:pt idx="3218">
                  <c:v>0.63</c:v>
                </c:pt>
                <c:pt idx="3219">
                  <c:v>0.63</c:v>
                </c:pt>
                <c:pt idx="3220">
                  <c:v>0.62</c:v>
                </c:pt>
                <c:pt idx="3221">
                  <c:v>0.62</c:v>
                </c:pt>
                <c:pt idx="3222">
                  <c:v>0.62</c:v>
                </c:pt>
                <c:pt idx="3223">
                  <c:v>0.62</c:v>
                </c:pt>
                <c:pt idx="3224">
                  <c:v>0.62</c:v>
                </c:pt>
                <c:pt idx="3225">
                  <c:v>0.62</c:v>
                </c:pt>
                <c:pt idx="3226">
                  <c:v>0.62</c:v>
                </c:pt>
                <c:pt idx="3227">
                  <c:v>0.62</c:v>
                </c:pt>
                <c:pt idx="3228">
                  <c:v>0.62</c:v>
                </c:pt>
                <c:pt idx="3229">
                  <c:v>0.62</c:v>
                </c:pt>
                <c:pt idx="3230">
                  <c:v>0.62</c:v>
                </c:pt>
                <c:pt idx="3231">
                  <c:v>0.62</c:v>
                </c:pt>
                <c:pt idx="3232">
                  <c:v>0.62</c:v>
                </c:pt>
                <c:pt idx="3233">
                  <c:v>0.62</c:v>
                </c:pt>
                <c:pt idx="3234">
                  <c:v>0.62</c:v>
                </c:pt>
                <c:pt idx="3235">
                  <c:v>0.62</c:v>
                </c:pt>
                <c:pt idx="3236">
                  <c:v>0.62</c:v>
                </c:pt>
                <c:pt idx="3237">
                  <c:v>0.62</c:v>
                </c:pt>
                <c:pt idx="3238">
                  <c:v>0.62</c:v>
                </c:pt>
                <c:pt idx="3239">
                  <c:v>0.62</c:v>
                </c:pt>
                <c:pt idx="3240">
                  <c:v>0.62</c:v>
                </c:pt>
                <c:pt idx="3241">
                  <c:v>0.62</c:v>
                </c:pt>
                <c:pt idx="3242">
                  <c:v>0.62</c:v>
                </c:pt>
                <c:pt idx="3243">
                  <c:v>0.62</c:v>
                </c:pt>
                <c:pt idx="3244">
                  <c:v>0.62</c:v>
                </c:pt>
                <c:pt idx="3245">
                  <c:v>0.62</c:v>
                </c:pt>
                <c:pt idx="3246">
                  <c:v>0.62</c:v>
                </c:pt>
                <c:pt idx="3247">
                  <c:v>0.62</c:v>
                </c:pt>
                <c:pt idx="3248">
                  <c:v>0.62</c:v>
                </c:pt>
                <c:pt idx="3249">
                  <c:v>0.62</c:v>
                </c:pt>
                <c:pt idx="3250">
                  <c:v>0.62</c:v>
                </c:pt>
                <c:pt idx="3251">
                  <c:v>0.62</c:v>
                </c:pt>
                <c:pt idx="3252">
                  <c:v>0.62</c:v>
                </c:pt>
                <c:pt idx="3253">
                  <c:v>0.62</c:v>
                </c:pt>
                <c:pt idx="3254">
                  <c:v>0.62</c:v>
                </c:pt>
                <c:pt idx="3255">
                  <c:v>0.62</c:v>
                </c:pt>
                <c:pt idx="3256">
                  <c:v>0.62</c:v>
                </c:pt>
                <c:pt idx="3257">
                  <c:v>0.62</c:v>
                </c:pt>
                <c:pt idx="3258">
                  <c:v>0.62</c:v>
                </c:pt>
                <c:pt idx="3259">
                  <c:v>0.62</c:v>
                </c:pt>
                <c:pt idx="3260">
                  <c:v>0.62</c:v>
                </c:pt>
                <c:pt idx="3261">
                  <c:v>0.62</c:v>
                </c:pt>
                <c:pt idx="3262">
                  <c:v>0.62</c:v>
                </c:pt>
                <c:pt idx="3263">
                  <c:v>0.62</c:v>
                </c:pt>
                <c:pt idx="3264">
                  <c:v>0.62</c:v>
                </c:pt>
                <c:pt idx="3265">
                  <c:v>0.62</c:v>
                </c:pt>
                <c:pt idx="3266">
                  <c:v>0.62</c:v>
                </c:pt>
                <c:pt idx="3267">
                  <c:v>0.62</c:v>
                </c:pt>
                <c:pt idx="3268">
                  <c:v>0.61</c:v>
                </c:pt>
                <c:pt idx="3269">
                  <c:v>0.61</c:v>
                </c:pt>
                <c:pt idx="3270">
                  <c:v>0.61</c:v>
                </c:pt>
                <c:pt idx="3271">
                  <c:v>0.61</c:v>
                </c:pt>
                <c:pt idx="3272">
                  <c:v>0.61</c:v>
                </c:pt>
                <c:pt idx="3273">
                  <c:v>0.61</c:v>
                </c:pt>
                <c:pt idx="3274">
                  <c:v>0.61</c:v>
                </c:pt>
                <c:pt idx="3275">
                  <c:v>0.61</c:v>
                </c:pt>
                <c:pt idx="3276">
                  <c:v>0.61</c:v>
                </c:pt>
                <c:pt idx="3277">
                  <c:v>0.61</c:v>
                </c:pt>
                <c:pt idx="3278">
                  <c:v>0.61</c:v>
                </c:pt>
                <c:pt idx="3279">
                  <c:v>0.61</c:v>
                </c:pt>
                <c:pt idx="3280">
                  <c:v>0.61</c:v>
                </c:pt>
                <c:pt idx="3281">
                  <c:v>0.61</c:v>
                </c:pt>
                <c:pt idx="3282">
                  <c:v>0.61</c:v>
                </c:pt>
                <c:pt idx="3283">
                  <c:v>0.61</c:v>
                </c:pt>
                <c:pt idx="3284">
                  <c:v>0.61</c:v>
                </c:pt>
                <c:pt idx="3285">
                  <c:v>0.61</c:v>
                </c:pt>
                <c:pt idx="3286">
                  <c:v>0.61</c:v>
                </c:pt>
                <c:pt idx="3287">
                  <c:v>0.61</c:v>
                </c:pt>
                <c:pt idx="3288">
                  <c:v>0.61</c:v>
                </c:pt>
                <c:pt idx="3289">
                  <c:v>0.61</c:v>
                </c:pt>
                <c:pt idx="3290">
                  <c:v>0.61</c:v>
                </c:pt>
                <c:pt idx="3291">
                  <c:v>0.61</c:v>
                </c:pt>
                <c:pt idx="3292">
                  <c:v>0.61</c:v>
                </c:pt>
                <c:pt idx="3293">
                  <c:v>0.61</c:v>
                </c:pt>
                <c:pt idx="3294">
                  <c:v>0.61</c:v>
                </c:pt>
                <c:pt idx="3295">
                  <c:v>0.61</c:v>
                </c:pt>
                <c:pt idx="3296">
                  <c:v>0.61</c:v>
                </c:pt>
                <c:pt idx="3297">
                  <c:v>0.61</c:v>
                </c:pt>
                <c:pt idx="3298">
                  <c:v>0.61</c:v>
                </c:pt>
                <c:pt idx="3299">
                  <c:v>0.61</c:v>
                </c:pt>
                <c:pt idx="3300">
                  <c:v>0.61</c:v>
                </c:pt>
                <c:pt idx="3301">
                  <c:v>0.61</c:v>
                </c:pt>
                <c:pt idx="3302">
                  <c:v>0.61</c:v>
                </c:pt>
                <c:pt idx="3303">
                  <c:v>0.61</c:v>
                </c:pt>
                <c:pt idx="3304">
                  <c:v>0.61</c:v>
                </c:pt>
                <c:pt idx="3305">
                  <c:v>0.61</c:v>
                </c:pt>
                <c:pt idx="3306">
                  <c:v>0.61</c:v>
                </c:pt>
                <c:pt idx="3307">
                  <c:v>0.61</c:v>
                </c:pt>
                <c:pt idx="3308">
                  <c:v>0.61</c:v>
                </c:pt>
                <c:pt idx="3309">
                  <c:v>0.61</c:v>
                </c:pt>
                <c:pt idx="3310">
                  <c:v>0.61</c:v>
                </c:pt>
                <c:pt idx="3311">
                  <c:v>0.61</c:v>
                </c:pt>
                <c:pt idx="3312">
                  <c:v>0.61</c:v>
                </c:pt>
                <c:pt idx="3313">
                  <c:v>0.61</c:v>
                </c:pt>
                <c:pt idx="3314">
                  <c:v>0.61</c:v>
                </c:pt>
                <c:pt idx="3315">
                  <c:v>0.61</c:v>
                </c:pt>
                <c:pt idx="3316">
                  <c:v>0.61</c:v>
                </c:pt>
                <c:pt idx="3317">
                  <c:v>0.61</c:v>
                </c:pt>
                <c:pt idx="3318">
                  <c:v>0.61</c:v>
                </c:pt>
                <c:pt idx="3319">
                  <c:v>0.61</c:v>
                </c:pt>
                <c:pt idx="3320">
                  <c:v>0.61</c:v>
                </c:pt>
                <c:pt idx="3321">
                  <c:v>0.61</c:v>
                </c:pt>
                <c:pt idx="3322">
                  <c:v>0.6</c:v>
                </c:pt>
                <c:pt idx="3323">
                  <c:v>0.6</c:v>
                </c:pt>
                <c:pt idx="3324">
                  <c:v>0.6</c:v>
                </c:pt>
                <c:pt idx="3325">
                  <c:v>0.6</c:v>
                </c:pt>
                <c:pt idx="3326">
                  <c:v>0.6</c:v>
                </c:pt>
                <c:pt idx="3327">
                  <c:v>0.6</c:v>
                </c:pt>
                <c:pt idx="3328">
                  <c:v>0.6</c:v>
                </c:pt>
                <c:pt idx="3329">
                  <c:v>0.6</c:v>
                </c:pt>
                <c:pt idx="3330">
                  <c:v>0.6</c:v>
                </c:pt>
                <c:pt idx="3331">
                  <c:v>0.6</c:v>
                </c:pt>
                <c:pt idx="3332">
                  <c:v>0.6</c:v>
                </c:pt>
                <c:pt idx="3333">
                  <c:v>0.6</c:v>
                </c:pt>
                <c:pt idx="3334">
                  <c:v>0.6</c:v>
                </c:pt>
                <c:pt idx="3335">
                  <c:v>0.6</c:v>
                </c:pt>
                <c:pt idx="3336">
                  <c:v>0.6</c:v>
                </c:pt>
                <c:pt idx="3337">
                  <c:v>0.6</c:v>
                </c:pt>
                <c:pt idx="3338">
                  <c:v>0.6</c:v>
                </c:pt>
                <c:pt idx="3339">
                  <c:v>0.6</c:v>
                </c:pt>
                <c:pt idx="3340">
                  <c:v>0.6</c:v>
                </c:pt>
                <c:pt idx="3341">
                  <c:v>0.6</c:v>
                </c:pt>
                <c:pt idx="3342">
                  <c:v>0.6</c:v>
                </c:pt>
                <c:pt idx="3343">
                  <c:v>0.6</c:v>
                </c:pt>
                <c:pt idx="3344">
                  <c:v>0.6</c:v>
                </c:pt>
                <c:pt idx="3345">
                  <c:v>0.6</c:v>
                </c:pt>
                <c:pt idx="3346">
                  <c:v>0.6</c:v>
                </c:pt>
                <c:pt idx="3347">
                  <c:v>0.6</c:v>
                </c:pt>
                <c:pt idx="3348">
                  <c:v>0.6</c:v>
                </c:pt>
                <c:pt idx="3349">
                  <c:v>0.6</c:v>
                </c:pt>
                <c:pt idx="3350">
                  <c:v>0.6</c:v>
                </c:pt>
                <c:pt idx="3351">
                  <c:v>0.6</c:v>
                </c:pt>
                <c:pt idx="3352">
                  <c:v>0.6</c:v>
                </c:pt>
                <c:pt idx="3353">
                  <c:v>0.6</c:v>
                </c:pt>
                <c:pt idx="3354">
                  <c:v>0.6</c:v>
                </c:pt>
                <c:pt idx="3355">
                  <c:v>0.6</c:v>
                </c:pt>
                <c:pt idx="3356">
                  <c:v>0.6</c:v>
                </c:pt>
                <c:pt idx="3357">
                  <c:v>0.6</c:v>
                </c:pt>
                <c:pt idx="3358">
                  <c:v>0.6</c:v>
                </c:pt>
                <c:pt idx="3359">
                  <c:v>0.6</c:v>
                </c:pt>
                <c:pt idx="3360">
                  <c:v>0.6</c:v>
                </c:pt>
                <c:pt idx="3361">
                  <c:v>0.6</c:v>
                </c:pt>
                <c:pt idx="3362">
                  <c:v>0.6</c:v>
                </c:pt>
                <c:pt idx="3363">
                  <c:v>0.6</c:v>
                </c:pt>
                <c:pt idx="3364">
                  <c:v>0.6</c:v>
                </c:pt>
                <c:pt idx="3365">
                  <c:v>0.6</c:v>
                </c:pt>
                <c:pt idx="3366">
                  <c:v>0.6</c:v>
                </c:pt>
                <c:pt idx="3367">
                  <c:v>0.6</c:v>
                </c:pt>
                <c:pt idx="3368">
                  <c:v>0.6</c:v>
                </c:pt>
                <c:pt idx="3369">
                  <c:v>0.6</c:v>
                </c:pt>
                <c:pt idx="3370">
                  <c:v>0.6</c:v>
                </c:pt>
                <c:pt idx="3371">
                  <c:v>0.6</c:v>
                </c:pt>
                <c:pt idx="3372">
                  <c:v>0.6</c:v>
                </c:pt>
                <c:pt idx="3373">
                  <c:v>0.6</c:v>
                </c:pt>
                <c:pt idx="3374">
                  <c:v>0.6</c:v>
                </c:pt>
                <c:pt idx="3375">
                  <c:v>0.6</c:v>
                </c:pt>
                <c:pt idx="3376">
                  <c:v>0.6</c:v>
                </c:pt>
                <c:pt idx="3377">
                  <c:v>0.59</c:v>
                </c:pt>
                <c:pt idx="3378">
                  <c:v>0.59</c:v>
                </c:pt>
                <c:pt idx="3379">
                  <c:v>0.59</c:v>
                </c:pt>
                <c:pt idx="3380">
                  <c:v>0.59</c:v>
                </c:pt>
                <c:pt idx="3381">
                  <c:v>0.59</c:v>
                </c:pt>
                <c:pt idx="3382">
                  <c:v>0.59</c:v>
                </c:pt>
                <c:pt idx="3383">
                  <c:v>0.59</c:v>
                </c:pt>
                <c:pt idx="3384">
                  <c:v>0.59</c:v>
                </c:pt>
                <c:pt idx="3385">
                  <c:v>0.59</c:v>
                </c:pt>
                <c:pt idx="3386">
                  <c:v>0.59</c:v>
                </c:pt>
                <c:pt idx="3387">
                  <c:v>0.59</c:v>
                </c:pt>
                <c:pt idx="3388">
                  <c:v>0.59</c:v>
                </c:pt>
                <c:pt idx="3389">
                  <c:v>0.59</c:v>
                </c:pt>
                <c:pt idx="3390">
                  <c:v>0.59</c:v>
                </c:pt>
                <c:pt idx="3391">
                  <c:v>0.59</c:v>
                </c:pt>
                <c:pt idx="3392">
                  <c:v>0.59</c:v>
                </c:pt>
                <c:pt idx="3393">
                  <c:v>0.59</c:v>
                </c:pt>
                <c:pt idx="3394">
                  <c:v>0.59</c:v>
                </c:pt>
                <c:pt idx="3395">
                  <c:v>0.59</c:v>
                </c:pt>
                <c:pt idx="3396">
                  <c:v>0.59</c:v>
                </c:pt>
                <c:pt idx="3397">
                  <c:v>0.59</c:v>
                </c:pt>
                <c:pt idx="3398">
                  <c:v>0.59</c:v>
                </c:pt>
                <c:pt idx="3399">
                  <c:v>0.59</c:v>
                </c:pt>
                <c:pt idx="3400">
                  <c:v>0.59</c:v>
                </c:pt>
                <c:pt idx="3401">
                  <c:v>0.59</c:v>
                </c:pt>
                <c:pt idx="3402">
                  <c:v>0.59</c:v>
                </c:pt>
                <c:pt idx="3403">
                  <c:v>0.59</c:v>
                </c:pt>
                <c:pt idx="3404">
                  <c:v>0.59</c:v>
                </c:pt>
                <c:pt idx="3405">
                  <c:v>0.59</c:v>
                </c:pt>
                <c:pt idx="3406">
                  <c:v>0.59</c:v>
                </c:pt>
                <c:pt idx="3407">
                  <c:v>0.59</c:v>
                </c:pt>
                <c:pt idx="3408">
                  <c:v>0.59</c:v>
                </c:pt>
                <c:pt idx="3409">
                  <c:v>0.59</c:v>
                </c:pt>
                <c:pt idx="3410">
                  <c:v>0.59</c:v>
                </c:pt>
                <c:pt idx="3411">
                  <c:v>0.59</c:v>
                </c:pt>
                <c:pt idx="3412">
                  <c:v>0.59</c:v>
                </c:pt>
                <c:pt idx="3413">
                  <c:v>0.59</c:v>
                </c:pt>
                <c:pt idx="3414">
                  <c:v>0.59</c:v>
                </c:pt>
                <c:pt idx="3415">
                  <c:v>0.59</c:v>
                </c:pt>
                <c:pt idx="3416">
                  <c:v>0.59</c:v>
                </c:pt>
                <c:pt idx="3417">
                  <c:v>0.59</c:v>
                </c:pt>
                <c:pt idx="3418">
                  <c:v>0.59</c:v>
                </c:pt>
                <c:pt idx="3419">
                  <c:v>0.59</c:v>
                </c:pt>
                <c:pt idx="3420">
                  <c:v>0.59</c:v>
                </c:pt>
                <c:pt idx="3421">
                  <c:v>0.59</c:v>
                </c:pt>
                <c:pt idx="3422">
                  <c:v>0.59</c:v>
                </c:pt>
                <c:pt idx="3423">
                  <c:v>0.59</c:v>
                </c:pt>
                <c:pt idx="3424">
                  <c:v>0.59</c:v>
                </c:pt>
                <c:pt idx="3425">
                  <c:v>0.57999999999999996</c:v>
                </c:pt>
                <c:pt idx="3426">
                  <c:v>0.57999999999999996</c:v>
                </c:pt>
                <c:pt idx="3427">
                  <c:v>0.57999999999999996</c:v>
                </c:pt>
                <c:pt idx="3428">
                  <c:v>0.57999999999999996</c:v>
                </c:pt>
                <c:pt idx="3429">
                  <c:v>0.57999999999999996</c:v>
                </c:pt>
                <c:pt idx="3430">
                  <c:v>0.57999999999999996</c:v>
                </c:pt>
                <c:pt idx="3431">
                  <c:v>0.57999999999999996</c:v>
                </c:pt>
                <c:pt idx="3432">
                  <c:v>0.57999999999999996</c:v>
                </c:pt>
                <c:pt idx="3433">
                  <c:v>0.57999999999999996</c:v>
                </c:pt>
                <c:pt idx="3434">
                  <c:v>0.57999999999999996</c:v>
                </c:pt>
                <c:pt idx="3435">
                  <c:v>0.57999999999999996</c:v>
                </c:pt>
                <c:pt idx="3436">
                  <c:v>0.57999999999999996</c:v>
                </c:pt>
                <c:pt idx="3437">
                  <c:v>0.57999999999999996</c:v>
                </c:pt>
                <c:pt idx="3438">
                  <c:v>0.57999999999999996</c:v>
                </c:pt>
                <c:pt idx="3439">
                  <c:v>0.57999999999999996</c:v>
                </c:pt>
                <c:pt idx="3440">
                  <c:v>0.57999999999999996</c:v>
                </c:pt>
                <c:pt idx="3441">
                  <c:v>0.57999999999999996</c:v>
                </c:pt>
                <c:pt idx="3442">
                  <c:v>0.57999999999999996</c:v>
                </c:pt>
                <c:pt idx="3443">
                  <c:v>0.57999999999999996</c:v>
                </c:pt>
                <c:pt idx="3444">
                  <c:v>0.57999999999999996</c:v>
                </c:pt>
                <c:pt idx="3445">
                  <c:v>0.57999999999999996</c:v>
                </c:pt>
                <c:pt idx="3446">
                  <c:v>0.57999999999999996</c:v>
                </c:pt>
                <c:pt idx="3447">
                  <c:v>0.57999999999999996</c:v>
                </c:pt>
                <c:pt idx="3448">
                  <c:v>0.57999999999999996</c:v>
                </c:pt>
                <c:pt idx="3449">
                  <c:v>0.57999999999999996</c:v>
                </c:pt>
                <c:pt idx="3450">
                  <c:v>0.57999999999999996</c:v>
                </c:pt>
                <c:pt idx="3451">
                  <c:v>0.57999999999999996</c:v>
                </c:pt>
                <c:pt idx="3452">
                  <c:v>0.57999999999999996</c:v>
                </c:pt>
                <c:pt idx="3453">
                  <c:v>0.57999999999999996</c:v>
                </c:pt>
                <c:pt idx="3454">
                  <c:v>0.57999999999999996</c:v>
                </c:pt>
                <c:pt idx="3455">
                  <c:v>0.57999999999999996</c:v>
                </c:pt>
                <c:pt idx="3456">
                  <c:v>0.57999999999999996</c:v>
                </c:pt>
                <c:pt idx="3457">
                  <c:v>0.57999999999999996</c:v>
                </c:pt>
                <c:pt idx="3458">
                  <c:v>0.57999999999999996</c:v>
                </c:pt>
                <c:pt idx="3459">
                  <c:v>0.57999999999999996</c:v>
                </c:pt>
                <c:pt idx="3460">
                  <c:v>0.57999999999999996</c:v>
                </c:pt>
                <c:pt idx="3461">
                  <c:v>0.57999999999999996</c:v>
                </c:pt>
                <c:pt idx="3462">
                  <c:v>0.57999999999999996</c:v>
                </c:pt>
                <c:pt idx="3463">
                  <c:v>0.57999999999999996</c:v>
                </c:pt>
                <c:pt idx="3464">
                  <c:v>0.57999999999999996</c:v>
                </c:pt>
                <c:pt idx="3465">
                  <c:v>0.57999999999999996</c:v>
                </c:pt>
                <c:pt idx="3466">
                  <c:v>0.57999999999999996</c:v>
                </c:pt>
                <c:pt idx="3467">
                  <c:v>0.57999999999999996</c:v>
                </c:pt>
                <c:pt idx="3468">
                  <c:v>0.57999999999999996</c:v>
                </c:pt>
                <c:pt idx="3469">
                  <c:v>0.57999999999999996</c:v>
                </c:pt>
                <c:pt idx="3470">
                  <c:v>0.57999999999999996</c:v>
                </c:pt>
                <c:pt idx="3471">
                  <c:v>0.57999999999999996</c:v>
                </c:pt>
                <c:pt idx="3472">
                  <c:v>0.57999999999999996</c:v>
                </c:pt>
                <c:pt idx="3473">
                  <c:v>0.57999999999999996</c:v>
                </c:pt>
                <c:pt idx="3474">
                  <c:v>0.57999999999999996</c:v>
                </c:pt>
                <c:pt idx="3475">
                  <c:v>0.57999999999999996</c:v>
                </c:pt>
                <c:pt idx="3476">
                  <c:v>0.57999999999999996</c:v>
                </c:pt>
                <c:pt idx="3477">
                  <c:v>0.57999999999999996</c:v>
                </c:pt>
                <c:pt idx="3478">
                  <c:v>0.57999999999999996</c:v>
                </c:pt>
                <c:pt idx="3479">
                  <c:v>0.57999999999999996</c:v>
                </c:pt>
                <c:pt idx="3480">
                  <c:v>0.57999999999999996</c:v>
                </c:pt>
                <c:pt idx="3481">
                  <c:v>0.57999999999999996</c:v>
                </c:pt>
                <c:pt idx="3482">
                  <c:v>0.57999999999999996</c:v>
                </c:pt>
                <c:pt idx="3483">
                  <c:v>0.57999999999999996</c:v>
                </c:pt>
                <c:pt idx="3484">
                  <c:v>0.57999999999999996</c:v>
                </c:pt>
                <c:pt idx="3485">
                  <c:v>0.57999999999999996</c:v>
                </c:pt>
                <c:pt idx="3486">
                  <c:v>0.57999999999999996</c:v>
                </c:pt>
                <c:pt idx="3487">
                  <c:v>0.57999999999999996</c:v>
                </c:pt>
                <c:pt idx="3488">
                  <c:v>0.56999999999999995</c:v>
                </c:pt>
                <c:pt idx="3489">
                  <c:v>0.56999999999999995</c:v>
                </c:pt>
                <c:pt idx="3490">
                  <c:v>0.56999999999999995</c:v>
                </c:pt>
                <c:pt idx="3491">
                  <c:v>0.56999999999999995</c:v>
                </c:pt>
                <c:pt idx="3492">
                  <c:v>0.56999999999999995</c:v>
                </c:pt>
                <c:pt idx="3493">
                  <c:v>0.56999999999999995</c:v>
                </c:pt>
                <c:pt idx="3494">
                  <c:v>0.56999999999999995</c:v>
                </c:pt>
                <c:pt idx="3495">
                  <c:v>0.56999999999999995</c:v>
                </c:pt>
                <c:pt idx="3496">
                  <c:v>0.56999999999999995</c:v>
                </c:pt>
                <c:pt idx="3497">
                  <c:v>0.56999999999999995</c:v>
                </c:pt>
                <c:pt idx="3498">
                  <c:v>0.56999999999999995</c:v>
                </c:pt>
                <c:pt idx="3499">
                  <c:v>0.56999999999999995</c:v>
                </c:pt>
                <c:pt idx="3500">
                  <c:v>0.56999999999999995</c:v>
                </c:pt>
                <c:pt idx="3501">
                  <c:v>0.56999999999999995</c:v>
                </c:pt>
                <c:pt idx="3502">
                  <c:v>0.56999999999999995</c:v>
                </c:pt>
                <c:pt idx="3503">
                  <c:v>0.56999999999999995</c:v>
                </c:pt>
                <c:pt idx="3504">
                  <c:v>0.56999999999999995</c:v>
                </c:pt>
                <c:pt idx="3505">
                  <c:v>0.56999999999999995</c:v>
                </c:pt>
                <c:pt idx="3506">
                  <c:v>0.56999999999999995</c:v>
                </c:pt>
                <c:pt idx="3507">
                  <c:v>0.56999999999999995</c:v>
                </c:pt>
                <c:pt idx="3508">
                  <c:v>0.56999999999999995</c:v>
                </c:pt>
                <c:pt idx="3509">
                  <c:v>0.56999999999999995</c:v>
                </c:pt>
                <c:pt idx="3510">
                  <c:v>0.56999999999999995</c:v>
                </c:pt>
                <c:pt idx="3511">
                  <c:v>0.56999999999999995</c:v>
                </c:pt>
                <c:pt idx="3512">
                  <c:v>0.56999999999999995</c:v>
                </c:pt>
                <c:pt idx="3513">
                  <c:v>0.56999999999999995</c:v>
                </c:pt>
                <c:pt idx="3514">
                  <c:v>0.56999999999999995</c:v>
                </c:pt>
                <c:pt idx="3515">
                  <c:v>0.56999999999999995</c:v>
                </c:pt>
                <c:pt idx="3516">
                  <c:v>0.56999999999999995</c:v>
                </c:pt>
                <c:pt idx="3517">
                  <c:v>0.56999999999999995</c:v>
                </c:pt>
                <c:pt idx="3518">
                  <c:v>0.56999999999999995</c:v>
                </c:pt>
                <c:pt idx="3519">
                  <c:v>0.56999999999999995</c:v>
                </c:pt>
                <c:pt idx="3520">
                  <c:v>0.56999999999999995</c:v>
                </c:pt>
                <c:pt idx="3521">
                  <c:v>0.56999999999999995</c:v>
                </c:pt>
                <c:pt idx="3522">
                  <c:v>0.56999999999999995</c:v>
                </c:pt>
                <c:pt idx="3523">
                  <c:v>0.56999999999999995</c:v>
                </c:pt>
                <c:pt idx="3524">
                  <c:v>0.56999999999999995</c:v>
                </c:pt>
                <c:pt idx="3525">
                  <c:v>0.56999999999999995</c:v>
                </c:pt>
                <c:pt idx="3526">
                  <c:v>0.56999999999999995</c:v>
                </c:pt>
                <c:pt idx="3527">
                  <c:v>0.56999999999999995</c:v>
                </c:pt>
                <c:pt idx="3528">
                  <c:v>0.56999999999999995</c:v>
                </c:pt>
                <c:pt idx="3529">
                  <c:v>0.56999999999999995</c:v>
                </c:pt>
                <c:pt idx="3530">
                  <c:v>0.56999999999999995</c:v>
                </c:pt>
                <c:pt idx="3531">
                  <c:v>0.56999999999999995</c:v>
                </c:pt>
                <c:pt idx="3532">
                  <c:v>0.56999999999999995</c:v>
                </c:pt>
                <c:pt idx="3533">
                  <c:v>0.56999999999999995</c:v>
                </c:pt>
                <c:pt idx="3534">
                  <c:v>0.56999999999999995</c:v>
                </c:pt>
                <c:pt idx="3535">
                  <c:v>0.56999999999999995</c:v>
                </c:pt>
                <c:pt idx="3536">
                  <c:v>0.56999999999999995</c:v>
                </c:pt>
                <c:pt idx="3537">
                  <c:v>0.56999999999999995</c:v>
                </c:pt>
                <c:pt idx="3538">
                  <c:v>0.56999999999999995</c:v>
                </c:pt>
                <c:pt idx="3539">
                  <c:v>0.56999999999999995</c:v>
                </c:pt>
                <c:pt idx="3540">
                  <c:v>0.56999999999999995</c:v>
                </c:pt>
                <c:pt idx="3541">
                  <c:v>0.56999999999999995</c:v>
                </c:pt>
                <c:pt idx="3542">
                  <c:v>0.56999999999999995</c:v>
                </c:pt>
                <c:pt idx="3543">
                  <c:v>0.56999999999999995</c:v>
                </c:pt>
                <c:pt idx="3544">
                  <c:v>0.56999999999999995</c:v>
                </c:pt>
                <c:pt idx="3545">
                  <c:v>0.56999999999999995</c:v>
                </c:pt>
                <c:pt idx="3546">
                  <c:v>0.56999999999999995</c:v>
                </c:pt>
                <c:pt idx="3547">
                  <c:v>0.56999999999999995</c:v>
                </c:pt>
                <c:pt idx="3548">
                  <c:v>0.56000000000000005</c:v>
                </c:pt>
                <c:pt idx="3549">
                  <c:v>0.56000000000000005</c:v>
                </c:pt>
                <c:pt idx="3550">
                  <c:v>0.56000000000000005</c:v>
                </c:pt>
                <c:pt idx="3551">
                  <c:v>0.56000000000000005</c:v>
                </c:pt>
                <c:pt idx="3552">
                  <c:v>0.56000000000000005</c:v>
                </c:pt>
                <c:pt idx="3553">
                  <c:v>0.56000000000000005</c:v>
                </c:pt>
                <c:pt idx="3554">
                  <c:v>0.56000000000000005</c:v>
                </c:pt>
                <c:pt idx="3555">
                  <c:v>0.56000000000000005</c:v>
                </c:pt>
                <c:pt idx="3556">
                  <c:v>0.56000000000000005</c:v>
                </c:pt>
                <c:pt idx="3557">
                  <c:v>0.56000000000000005</c:v>
                </c:pt>
                <c:pt idx="3558">
                  <c:v>0.56000000000000005</c:v>
                </c:pt>
                <c:pt idx="3559">
                  <c:v>0.56000000000000005</c:v>
                </c:pt>
                <c:pt idx="3560">
                  <c:v>0.56000000000000005</c:v>
                </c:pt>
                <c:pt idx="3561">
                  <c:v>0.56000000000000005</c:v>
                </c:pt>
                <c:pt idx="3562">
                  <c:v>0.56000000000000005</c:v>
                </c:pt>
                <c:pt idx="3563">
                  <c:v>0.56000000000000005</c:v>
                </c:pt>
                <c:pt idx="3564">
                  <c:v>0.56000000000000005</c:v>
                </c:pt>
                <c:pt idx="3565">
                  <c:v>0.56000000000000005</c:v>
                </c:pt>
                <c:pt idx="3566">
                  <c:v>0.56000000000000005</c:v>
                </c:pt>
                <c:pt idx="3567">
                  <c:v>0.56000000000000005</c:v>
                </c:pt>
                <c:pt idx="3568">
                  <c:v>0.56000000000000005</c:v>
                </c:pt>
                <c:pt idx="3569">
                  <c:v>0.56000000000000005</c:v>
                </c:pt>
                <c:pt idx="3570">
                  <c:v>0.56000000000000005</c:v>
                </c:pt>
                <c:pt idx="3571">
                  <c:v>0.56000000000000005</c:v>
                </c:pt>
                <c:pt idx="3572">
                  <c:v>0.56000000000000005</c:v>
                </c:pt>
                <c:pt idx="3573">
                  <c:v>0.56000000000000005</c:v>
                </c:pt>
                <c:pt idx="3574">
                  <c:v>0.56000000000000005</c:v>
                </c:pt>
                <c:pt idx="3575">
                  <c:v>0.56000000000000005</c:v>
                </c:pt>
                <c:pt idx="3576">
                  <c:v>0.56000000000000005</c:v>
                </c:pt>
                <c:pt idx="3577">
                  <c:v>0.56000000000000005</c:v>
                </c:pt>
                <c:pt idx="3578">
                  <c:v>0.56000000000000005</c:v>
                </c:pt>
                <c:pt idx="3579">
                  <c:v>0.56000000000000005</c:v>
                </c:pt>
                <c:pt idx="3580">
                  <c:v>0.56000000000000005</c:v>
                </c:pt>
                <c:pt idx="3581">
                  <c:v>0.56000000000000005</c:v>
                </c:pt>
                <c:pt idx="3582">
                  <c:v>0.56000000000000005</c:v>
                </c:pt>
                <c:pt idx="3583">
                  <c:v>0.56000000000000005</c:v>
                </c:pt>
                <c:pt idx="3584">
                  <c:v>0.56000000000000005</c:v>
                </c:pt>
                <c:pt idx="3585">
                  <c:v>0.56000000000000005</c:v>
                </c:pt>
                <c:pt idx="3586">
                  <c:v>0.56000000000000005</c:v>
                </c:pt>
                <c:pt idx="3587">
                  <c:v>0.56000000000000005</c:v>
                </c:pt>
                <c:pt idx="3588">
                  <c:v>0.56000000000000005</c:v>
                </c:pt>
                <c:pt idx="3589">
                  <c:v>0.56000000000000005</c:v>
                </c:pt>
                <c:pt idx="3590">
                  <c:v>0.56000000000000005</c:v>
                </c:pt>
                <c:pt idx="3591">
                  <c:v>0.56000000000000005</c:v>
                </c:pt>
                <c:pt idx="3592">
                  <c:v>0.56000000000000005</c:v>
                </c:pt>
                <c:pt idx="3593">
                  <c:v>0.56000000000000005</c:v>
                </c:pt>
                <c:pt idx="3594">
                  <c:v>0.56000000000000005</c:v>
                </c:pt>
                <c:pt idx="3595">
                  <c:v>0.56000000000000005</c:v>
                </c:pt>
                <c:pt idx="3596">
                  <c:v>0.56000000000000005</c:v>
                </c:pt>
                <c:pt idx="3597">
                  <c:v>0.56000000000000005</c:v>
                </c:pt>
                <c:pt idx="3598">
                  <c:v>0.56000000000000005</c:v>
                </c:pt>
                <c:pt idx="3599">
                  <c:v>0.56000000000000005</c:v>
                </c:pt>
                <c:pt idx="3600">
                  <c:v>0.56000000000000005</c:v>
                </c:pt>
                <c:pt idx="3601">
                  <c:v>0.56000000000000005</c:v>
                </c:pt>
                <c:pt idx="3602">
                  <c:v>0.56000000000000005</c:v>
                </c:pt>
                <c:pt idx="3603">
                  <c:v>0.56000000000000005</c:v>
                </c:pt>
                <c:pt idx="3604">
                  <c:v>0.56000000000000005</c:v>
                </c:pt>
                <c:pt idx="3605">
                  <c:v>0.56000000000000005</c:v>
                </c:pt>
                <c:pt idx="3606">
                  <c:v>0.56000000000000005</c:v>
                </c:pt>
                <c:pt idx="3607">
                  <c:v>0.56000000000000005</c:v>
                </c:pt>
                <c:pt idx="3608">
                  <c:v>0.56000000000000005</c:v>
                </c:pt>
                <c:pt idx="3609">
                  <c:v>0.56000000000000005</c:v>
                </c:pt>
                <c:pt idx="3610">
                  <c:v>0.56000000000000005</c:v>
                </c:pt>
                <c:pt idx="3611">
                  <c:v>0.56000000000000005</c:v>
                </c:pt>
                <c:pt idx="3612">
                  <c:v>0.56000000000000005</c:v>
                </c:pt>
                <c:pt idx="3613">
                  <c:v>0.56000000000000005</c:v>
                </c:pt>
                <c:pt idx="3614">
                  <c:v>0.56000000000000005</c:v>
                </c:pt>
                <c:pt idx="3615">
                  <c:v>0.56000000000000005</c:v>
                </c:pt>
                <c:pt idx="3616">
                  <c:v>0.55000000000000004</c:v>
                </c:pt>
                <c:pt idx="3617">
                  <c:v>0.55000000000000004</c:v>
                </c:pt>
                <c:pt idx="3618">
                  <c:v>0.55000000000000004</c:v>
                </c:pt>
                <c:pt idx="3619">
                  <c:v>0.55000000000000004</c:v>
                </c:pt>
                <c:pt idx="3620">
                  <c:v>0.55000000000000004</c:v>
                </c:pt>
                <c:pt idx="3621">
                  <c:v>0.55000000000000004</c:v>
                </c:pt>
                <c:pt idx="3622">
                  <c:v>0.55000000000000004</c:v>
                </c:pt>
                <c:pt idx="3623">
                  <c:v>0.55000000000000004</c:v>
                </c:pt>
                <c:pt idx="3624">
                  <c:v>0.55000000000000004</c:v>
                </c:pt>
                <c:pt idx="3625">
                  <c:v>0.55000000000000004</c:v>
                </c:pt>
                <c:pt idx="3626">
                  <c:v>0.55000000000000004</c:v>
                </c:pt>
                <c:pt idx="3627">
                  <c:v>0.55000000000000004</c:v>
                </c:pt>
                <c:pt idx="3628">
                  <c:v>0.55000000000000004</c:v>
                </c:pt>
                <c:pt idx="3629">
                  <c:v>0.55000000000000004</c:v>
                </c:pt>
                <c:pt idx="3630">
                  <c:v>0.55000000000000004</c:v>
                </c:pt>
                <c:pt idx="3631">
                  <c:v>0.55000000000000004</c:v>
                </c:pt>
                <c:pt idx="3632">
                  <c:v>0.55000000000000004</c:v>
                </c:pt>
                <c:pt idx="3633">
                  <c:v>0.55000000000000004</c:v>
                </c:pt>
                <c:pt idx="3634">
                  <c:v>0.55000000000000004</c:v>
                </c:pt>
                <c:pt idx="3635">
                  <c:v>0.55000000000000004</c:v>
                </c:pt>
                <c:pt idx="3636">
                  <c:v>0.55000000000000004</c:v>
                </c:pt>
                <c:pt idx="3637">
                  <c:v>0.55000000000000004</c:v>
                </c:pt>
                <c:pt idx="3638">
                  <c:v>0.55000000000000004</c:v>
                </c:pt>
                <c:pt idx="3639">
                  <c:v>0.55000000000000004</c:v>
                </c:pt>
                <c:pt idx="3640">
                  <c:v>0.55000000000000004</c:v>
                </c:pt>
                <c:pt idx="3641">
                  <c:v>0.55000000000000004</c:v>
                </c:pt>
                <c:pt idx="3642">
                  <c:v>0.55000000000000004</c:v>
                </c:pt>
                <c:pt idx="3643">
                  <c:v>0.55000000000000004</c:v>
                </c:pt>
                <c:pt idx="3644">
                  <c:v>0.55000000000000004</c:v>
                </c:pt>
                <c:pt idx="3645">
                  <c:v>0.55000000000000004</c:v>
                </c:pt>
                <c:pt idx="3646">
                  <c:v>0.55000000000000004</c:v>
                </c:pt>
                <c:pt idx="3647">
                  <c:v>0.55000000000000004</c:v>
                </c:pt>
                <c:pt idx="3648">
                  <c:v>0.55000000000000004</c:v>
                </c:pt>
                <c:pt idx="3649">
                  <c:v>0.55000000000000004</c:v>
                </c:pt>
                <c:pt idx="3650">
                  <c:v>0.55000000000000004</c:v>
                </c:pt>
                <c:pt idx="3651">
                  <c:v>0.55000000000000004</c:v>
                </c:pt>
                <c:pt idx="3652">
                  <c:v>0.55000000000000004</c:v>
                </c:pt>
                <c:pt idx="3653">
                  <c:v>0.55000000000000004</c:v>
                </c:pt>
                <c:pt idx="3654">
                  <c:v>0.55000000000000004</c:v>
                </c:pt>
                <c:pt idx="3655">
                  <c:v>0.55000000000000004</c:v>
                </c:pt>
                <c:pt idx="3656">
                  <c:v>0.55000000000000004</c:v>
                </c:pt>
                <c:pt idx="3657">
                  <c:v>0.55000000000000004</c:v>
                </c:pt>
                <c:pt idx="3658">
                  <c:v>0.55000000000000004</c:v>
                </c:pt>
                <c:pt idx="3659">
                  <c:v>0.55000000000000004</c:v>
                </c:pt>
                <c:pt idx="3660">
                  <c:v>0.55000000000000004</c:v>
                </c:pt>
                <c:pt idx="3661">
                  <c:v>0.55000000000000004</c:v>
                </c:pt>
                <c:pt idx="3662">
                  <c:v>0.55000000000000004</c:v>
                </c:pt>
                <c:pt idx="3663">
                  <c:v>0.55000000000000004</c:v>
                </c:pt>
                <c:pt idx="3664">
                  <c:v>0.55000000000000004</c:v>
                </c:pt>
                <c:pt idx="3665">
                  <c:v>0.55000000000000004</c:v>
                </c:pt>
                <c:pt idx="3666">
                  <c:v>0.55000000000000004</c:v>
                </c:pt>
                <c:pt idx="3667">
                  <c:v>0.55000000000000004</c:v>
                </c:pt>
                <c:pt idx="3668">
                  <c:v>0.55000000000000004</c:v>
                </c:pt>
                <c:pt idx="3669">
                  <c:v>0.55000000000000004</c:v>
                </c:pt>
                <c:pt idx="3670">
                  <c:v>0.55000000000000004</c:v>
                </c:pt>
                <c:pt idx="3671">
                  <c:v>0.55000000000000004</c:v>
                </c:pt>
                <c:pt idx="3672">
                  <c:v>0.55000000000000004</c:v>
                </c:pt>
                <c:pt idx="3673">
                  <c:v>0.55000000000000004</c:v>
                </c:pt>
                <c:pt idx="3674">
                  <c:v>0.55000000000000004</c:v>
                </c:pt>
                <c:pt idx="3675">
                  <c:v>0.55000000000000004</c:v>
                </c:pt>
                <c:pt idx="3676">
                  <c:v>0.55000000000000004</c:v>
                </c:pt>
                <c:pt idx="3677">
                  <c:v>0.54</c:v>
                </c:pt>
                <c:pt idx="3678">
                  <c:v>0.54</c:v>
                </c:pt>
                <c:pt idx="3679">
                  <c:v>0.54</c:v>
                </c:pt>
                <c:pt idx="3680">
                  <c:v>0.54</c:v>
                </c:pt>
                <c:pt idx="3681">
                  <c:v>0.54</c:v>
                </c:pt>
                <c:pt idx="3682">
                  <c:v>0.54</c:v>
                </c:pt>
                <c:pt idx="3683">
                  <c:v>0.54</c:v>
                </c:pt>
                <c:pt idx="3684">
                  <c:v>0.54</c:v>
                </c:pt>
                <c:pt idx="3685">
                  <c:v>0.54</c:v>
                </c:pt>
                <c:pt idx="3686">
                  <c:v>0.54</c:v>
                </c:pt>
                <c:pt idx="3687">
                  <c:v>0.54</c:v>
                </c:pt>
                <c:pt idx="3688">
                  <c:v>0.54</c:v>
                </c:pt>
                <c:pt idx="3689">
                  <c:v>0.54</c:v>
                </c:pt>
                <c:pt idx="3690">
                  <c:v>0.54</c:v>
                </c:pt>
                <c:pt idx="3691">
                  <c:v>0.54</c:v>
                </c:pt>
                <c:pt idx="3692">
                  <c:v>0.54</c:v>
                </c:pt>
                <c:pt idx="3693">
                  <c:v>0.54</c:v>
                </c:pt>
                <c:pt idx="3694">
                  <c:v>0.54</c:v>
                </c:pt>
                <c:pt idx="3695">
                  <c:v>0.54</c:v>
                </c:pt>
                <c:pt idx="3696">
                  <c:v>0.54</c:v>
                </c:pt>
                <c:pt idx="3697">
                  <c:v>0.54</c:v>
                </c:pt>
                <c:pt idx="3698">
                  <c:v>0.54</c:v>
                </c:pt>
                <c:pt idx="3699">
                  <c:v>0.54</c:v>
                </c:pt>
                <c:pt idx="3700">
                  <c:v>0.54</c:v>
                </c:pt>
                <c:pt idx="3701">
                  <c:v>0.54</c:v>
                </c:pt>
                <c:pt idx="3702">
                  <c:v>0.54</c:v>
                </c:pt>
                <c:pt idx="3703">
                  <c:v>0.54</c:v>
                </c:pt>
                <c:pt idx="3704">
                  <c:v>0.54</c:v>
                </c:pt>
                <c:pt idx="3705">
                  <c:v>0.54</c:v>
                </c:pt>
                <c:pt idx="3706">
                  <c:v>0.54</c:v>
                </c:pt>
                <c:pt idx="3707">
                  <c:v>0.54</c:v>
                </c:pt>
                <c:pt idx="3708">
                  <c:v>0.54</c:v>
                </c:pt>
                <c:pt idx="3709">
                  <c:v>0.54</c:v>
                </c:pt>
                <c:pt idx="3710">
                  <c:v>0.54</c:v>
                </c:pt>
                <c:pt idx="3711">
                  <c:v>0.54</c:v>
                </c:pt>
                <c:pt idx="3712">
                  <c:v>0.54</c:v>
                </c:pt>
                <c:pt idx="3713">
                  <c:v>0.54</c:v>
                </c:pt>
                <c:pt idx="3714">
                  <c:v>0.54</c:v>
                </c:pt>
                <c:pt idx="3715">
                  <c:v>0.54</c:v>
                </c:pt>
                <c:pt idx="3716">
                  <c:v>0.54</c:v>
                </c:pt>
                <c:pt idx="3717">
                  <c:v>0.54</c:v>
                </c:pt>
                <c:pt idx="3718">
                  <c:v>0.54</c:v>
                </c:pt>
                <c:pt idx="3719">
                  <c:v>0.54</c:v>
                </c:pt>
                <c:pt idx="3720">
                  <c:v>0.54</c:v>
                </c:pt>
                <c:pt idx="3721">
                  <c:v>0.54</c:v>
                </c:pt>
                <c:pt idx="3722">
                  <c:v>0.54</c:v>
                </c:pt>
                <c:pt idx="3723">
                  <c:v>0.54</c:v>
                </c:pt>
                <c:pt idx="3724">
                  <c:v>0.54</c:v>
                </c:pt>
                <c:pt idx="3725">
                  <c:v>0.54</c:v>
                </c:pt>
                <c:pt idx="3726">
                  <c:v>0.54</c:v>
                </c:pt>
                <c:pt idx="3727">
                  <c:v>0.54</c:v>
                </c:pt>
                <c:pt idx="3728">
                  <c:v>0.54</c:v>
                </c:pt>
                <c:pt idx="3729">
                  <c:v>0.54</c:v>
                </c:pt>
                <c:pt idx="3730">
                  <c:v>0.54</c:v>
                </c:pt>
                <c:pt idx="3731">
                  <c:v>0.54</c:v>
                </c:pt>
                <c:pt idx="3732">
                  <c:v>0.54</c:v>
                </c:pt>
                <c:pt idx="3733">
                  <c:v>0.54</c:v>
                </c:pt>
                <c:pt idx="3734">
                  <c:v>0.54</c:v>
                </c:pt>
                <c:pt idx="3735">
                  <c:v>0.54</c:v>
                </c:pt>
                <c:pt idx="3736">
                  <c:v>0.54</c:v>
                </c:pt>
                <c:pt idx="3737">
                  <c:v>0.54</c:v>
                </c:pt>
                <c:pt idx="3738">
                  <c:v>0.54</c:v>
                </c:pt>
                <c:pt idx="3739">
                  <c:v>0.54</c:v>
                </c:pt>
                <c:pt idx="3740">
                  <c:v>0.54</c:v>
                </c:pt>
                <c:pt idx="3741">
                  <c:v>0.54</c:v>
                </c:pt>
                <c:pt idx="3742">
                  <c:v>0.53</c:v>
                </c:pt>
                <c:pt idx="3743">
                  <c:v>0.53</c:v>
                </c:pt>
                <c:pt idx="3744">
                  <c:v>0.53</c:v>
                </c:pt>
                <c:pt idx="3745">
                  <c:v>0.53</c:v>
                </c:pt>
                <c:pt idx="3746">
                  <c:v>0.53</c:v>
                </c:pt>
                <c:pt idx="3747">
                  <c:v>0.53</c:v>
                </c:pt>
                <c:pt idx="3748">
                  <c:v>0.53</c:v>
                </c:pt>
                <c:pt idx="3749">
                  <c:v>0.53</c:v>
                </c:pt>
                <c:pt idx="3750">
                  <c:v>0.53</c:v>
                </c:pt>
                <c:pt idx="3751">
                  <c:v>0.53</c:v>
                </c:pt>
                <c:pt idx="3752">
                  <c:v>0.53</c:v>
                </c:pt>
                <c:pt idx="3753">
                  <c:v>0.53</c:v>
                </c:pt>
                <c:pt idx="3754">
                  <c:v>0.53</c:v>
                </c:pt>
                <c:pt idx="3755">
                  <c:v>0.53</c:v>
                </c:pt>
                <c:pt idx="3756">
                  <c:v>0.53</c:v>
                </c:pt>
                <c:pt idx="3757">
                  <c:v>0.53</c:v>
                </c:pt>
                <c:pt idx="3758">
                  <c:v>0.53</c:v>
                </c:pt>
                <c:pt idx="3759">
                  <c:v>0.53</c:v>
                </c:pt>
                <c:pt idx="3760">
                  <c:v>0.53</c:v>
                </c:pt>
                <c:pt idx="3761">
                  <c:v>0.53</c:v>
                </c:pt>
                <c:pt idx="3762">
                  <c:v>0.53</c:v>
                </c:pt>
                <c:pt idx="3763">
                  <c:v>0.53</c:v>
                </c:pt>
                <c:pt idx="3764">
                  <c:v>0.53</c:v>
                </c:pt>
                <c:pt idx="3765">
                  <c:v>0.53</c:v>
                </c:pt>
                <c:pt idx="3766">
                  <c:v>0.53</c:v>
                </c:pt>
                <c:pt idx="3767">
                  <c:v>0.53</c:v>
                </c:pt>
                <c:pt idx="3768">
                  <c:v>0.53</c:v>
                </c:pt>
                <c:pt idx="3769">
                  <c:v>0.53</c:v>
                </c:pt>
                <c:pt idx="3770">
                  <c:v>0.53</c:v>
                </c:pt>
                <c:pt idx="3771">
                  <c:v>0.53</c:v>
                </c:pt>
                <c:pt idx="3772">
                  <c:v>0.53</c:v>
                </c:pt>
                <c:pt idx="3773">
                  <c:v>0.53</c:v>
                </c:pt>
                <c:pt idx="3774">
                  <c:v>0.53</c:v>
                </c:pt>
                <c:pt idx="3775">
                  <c:v>0.53</c:v>
                </c:pt>
                <c:pt idx="3776">
                  <c:v>0.53</c:v>
                </c:pt>
                <c:pt idx="3777">
                  <c:v>0.53</c:v>
                </c:pt>
                <c:pt idx="3778">
                  <c:v>0.53</c:v>
                </c:pt>
                <c:pt idx="3779">
                  <c:v>0.53</c:v>
                </c:pt>
                <c:pt idx="3780">
                  <c:v>0.53</c:v>
                </c:pt>
                <c:pt idx="3781">
                  <c:v>0.53</c:v>
                </c:pt>
                <c:pt idx="3782">
                  <c:v>0.53</c:v>
                </c:pt>
                <c:pt idx="3783">
                  <c:v>0.53</c:v>
                </c:pt>
                <c:pt idx="3784">
                  <c:v>0.53</c:v>
                </c:pt>
                <c:pt idx="3785">
                  <c:v>0.53</c:v>
                </c:pt>
                <c:pt idx="3786">
                  <c:v>0.53</c:v>
                </c:pt>
                <c:pt idx="3787">
                  <c:v>0.53</c:v>
                </c:pt>
                <c:pt idx="3788">
                  <c:v>0.53</c:v>
                </c:pt>
                <c:pt idx="3789">
                  <c:v>0.53</c:v>
                </c:pt>
                <c:pt idx="3790">
                  <c:v>0.53</c:v>
                </c:pt>
                <c:pt idx="3791">
                  <c:v>0.53</c:v>
                </c:pt>
                <c:pt idx="3792">
                  <c:v>0.53</c:v>
                </c:pt>
                <c:pt idx="3793">
                  <c:v>0.53</c:v>
                </c:pt>
                <c:pt idx="3794">
                  <c:v>0.53</c:v>
                </c:pt>
                <c:pt idx="3795">
                  <c:v>0.53</c:v>
                </c:pt>
                <c:pt idx="3796">
                  <c:v>0.53</c:v>
                </c:pt>
                <c:pt idx="3797">
                  <c:v>0.53</c:v>
                </c:pt>
                <c:pt idx="3798">
                  <c:v>0.53</c:v>
                </c:pt>
                <c:pt idx="3799">
                  <c:v>0.53</c:v>
                </c:pt>
                <c:pt idx="3800">
                  <c:v>0.53</c:v>
                </c:pt>
                <c:pt idx="3801">
                  <c:v>0.53</c:v>
                </c:pt>
                <c:pt idx="3802">
                  <c:v>0.53</c:v>
                </c:pt>
                <c:pt idx="3803">
                  <c:v>0.53</c:v>
                </c:pt>
                <c:pt idx="3804">
                  <c:v>0.53</c:v>
                </c:pt>
                <c:pt idx="3805">
                  <c:v>0.53</c:v>
                </c:pt>
                <c:pt idx="3806">
                  <c:v>0.53</c:v>
                </c:pt>
                <c:pt idx="3807">
                  <c:v>0.53</c:v>
                </c:pt>
                <c:pt idx="3808">
                  <c:v>0.53</c:v>
                </c:pt>
                <c:pt idx="3809">
                  <c:v>0.53</c:v>
                </c:pt>
                <c:pt idx="3810">
                  <c:v>0.53</c:v>
                </c:pt>
                <c:pt idx="3811">
                  <c:v>0.53</c:v>
                </c:pt>
                <c:pt idx="3812">
                  <c:v>0.53</c:v>
                </c:pt>
                <c:pt idx="3813">
                  <c:v>0.53</c:v>
                </c:pt>
                <c:pt idx="3814">
                  <c:v>0.52</c:v>
                </c:pt>
                <c:pt idx="3815">
                  <c:v>0.52</c:v>
                </c:pt>
                <c:pt idx="3816">
                  <c:v>0.52</c:v>
                </c:pt>
                <c:pt idx="3817">
                  <c:v>0.52</c:v>
                </c:pt>
                <c:pt idx="3818">
                  <c:v>0.52</c:v>
                </c:pt>
                <c:pt idx="3819">
                  <c:v>0.52</c:v>
                </c:pt>
                <c:pt idx="3820">
                  <c:v>0.52</c:v>
                </c:pt>
                <c:pt idx="3821">
                  <c:v>0.52</c:v>
                </c:pt>
                <c:pt idx="3822">
                  <c:v>0.52</c:v>
                </c:pt>
                <c:pt idx="3823">
                  <c:v>0.52</c:v>
                </c:pt>
                <c:pt idx="3824">
                  <c:v>0.52</c:v>
                </c:pt>
                <c:pt idx="3825">
                  <c:v>0.52</c:v>
                </c:pt>
                <c:pt idx="3826">
                  <c:v>0.52</c:v>
                </c:pt>
                <c:pt idx="3827">
                  <c:v>0.52</c:v>
                </c:pt>
                <c:pt idx="3828">
                  <c:v>0.52</c:v>
                </c:pt>
                <c:pt idx="3829">
                  <c:v>0.52</c:v>
                </c:pt>
                <c:pt idx="3830">
                  <c:v>0.52</c:v>
                </c:pt>
                <c:pt idx="3831">
                  <c:v>0.52</c:v>
                </c:pt>
                <c:pt idx="3832">
                  <c:v>0.52</c:v>
                </c:pt>
                <c:pt idx="3833">
                  <c:v>0.52</c:v>
                </c:pt>
                <c:pt idx="3834">
                  <c:v>0.52</c:v>
                </c:pt>
                <c:pt idx="3835">
                  <c:v>0.52</c:v>
                </c:pt>
                <c:pt idx="3836">
                  <c:v>0.52</c:v>
                </c:pt>
                <c:pt idx="3837">
                  <c:v>0.52</c:v>
                </c:pt>
                <c:pt idx="3838">
                  <c:v>0.52</c:v>
                </c:pt>
                <c:pt idx="3839">
                  <c:v>0.52</c:v>
                </c:pt>
                <c:pt idx="3840">
                  <c:v>0.52</c:v>
                </c:pt>
                <c:pt idx="3841">
                  <c:v>0.52</c:v>
                </c:pt>
                <c:pt idx="3842">
                  <c:v>0.52</c:v>
                </c:pt>
                <c:pt idx="3843">
                  <c:v>0.52</c:v>
                </c:pt>
                <c:pt idx="3844">
                  <c:v>0.52</c:v>
                </c:pt>
                <c:pt idx="3845">
                  <c:v>0.52</c:v>
                </c:pt>
                <c:pt idx="3846">
                  <c:v>0.52</c:v>
                </c:pt>
                <c:pt idx="3847">
                  <c:v>0.52</c:v>
                </c:pt>
                <c:pt idx="3848">
                  <c:v>0.52</c:v>
                </c:pt>
                <c:pt idx="3849">
                  <c:v>0.52</c:v>
                </c:pt>
                <c:pt idx="3850">
                  <c:v>0.52</c:v>
                </c:pt>
                <c:pt idx="3851">
                  <c:v>0.52</c:v>
                </c:pt>
                <c:pt idx="3852">
                  <c:v>0.52</c:v>
                </c:pt>
                <c:pt idx="3853">
                  <c:v>0.52</c:v>
                </c:pt>
                <c:pt idx="3854">
                  <c:v>0.52</c:v>
                </c:pt>
                <c:pt idx="3855">
                  <c:v>0.52</c:v>
                </c:pt>
                <c:pt idx="3856">
                  <c:v>0.52</c:v>
                </c:pt>
                <c:pt idx="3857">
                  <c:v>0.52</c:v>
                </c:pt>
                <c:pt idx="3858">
                  <c:v>0.52</c:v>
                </c:pt>
                <c:pt idx="3859">
                  <c:v>0.52</c:v>
                </c:pt>
                <c:pt idx="3860">
                  <c:v>0.52</c:v>
                </c:pt>
                <c:pt idx="3861">
                  <c:v>0.52</c:v>
                </c:pt>
                <c:pt idx="3862">
                  <c:v>0.52</c:v>
                </c:pt>
                <c:pt idx="3863">
                  <c:v>0.52</c:v>
                </c:pt>
                <c:pt idx="3864">
                  <c:v>0.52</c:v>
                </c:pt>
                <c:pt idx="3865">
                  <c:v>0.52</c:v>
                </c:pt>
                <c:pt idx="3866">
                  <c:v>0.52</c:v>
                </c:pt>
                <c:pt idx="3867">
                  <c:v>0.52</c:v>
                </c:pt>
                <c:pt idx="3868">
                  <c:v>0.52</c:v>
                </c:pt>
                <c:pt idx="3869">
                  <c:v>0.52</c:v>
                </c:pt>
                <c:pt idx="3870">
                  <c:v>0.52</c:v>
                </c:pt>
                <c:pt idx="3871">
                  <c:v>0.52</c:v>
                </c:pt>
                <c:pt idx="3872">
                  <c:v>0.52</c:v>
                </c:pt>
                <c:pt idx="3873">
                  <c:v>0.52</c:v>
                </c:pt>
                <c:pt idx="3874">
                  <c:v>0.52</c:v>
                </c:pt>
                <c:pt idx="3875">
                  <c:v>0.52</c:v>
                </c:pt>
                <c:pt idx="3876">
                  <c:v>0.51</c:v>
                </c:pt>
                <c:pt idx="3877">
                  <c:v>0.51</c:v>
                </c:pt>
                <c:pt idx="3878">
                  <c:v>0.51</c:v>
                </c:pt>
                <c:pt idx="3879">
                  <c:v>0.51</c:v>
                </c:pt>
                <c:pt idx="3880">
                  <c:v>0.51</c:v>
                </c:pt>
                <c:pt idx="3881">
                  <c:v>0.51</c:v>
                </c:pt>
                <c:pt idx="3882">
                  <c:v>0.51</c:v>
                </c:pt>
                <c:pt idx="3883">
                  <c:v>0.51</c:v>
                </c:pt>
                <c:pt idx="3884">
                  <c:v>0.51</c:v>
                </c:pt>
                <c:pt idx="3885">
                  <c:v>0.51</c:v>
                </c:pt>
                <c:pt idx="3886">
                  <c:v>0.51</c:v>
                </c:pt>
                <c:pt idx="3887">
                  <c:v>0.51</c:v>
                </c:pt>
                <c:pt idx="3888">
                  <c:v>0.51</c:v>
                </c:pt>
                <c:pt idx="3889">
                  <c:v>0.51</c:v>
                </c:pt>
                <c:pt idx="3890">
                  <c:v>0.51</c:v>
                </c:pt>
                <c:pt idx="3891">
                  <c:v>0.51</c:v>
                </c:pt>
                <c:pt idx="3892">
                  <c:v>0.51</c:v>
                </c:pt>
                <c:pt idx="3893">
                  <c:v>0.51</c:v>
                </c:pt>
                <c:pt idx="3894">
                  <c:v>0.51</c:v>
                </c:pt>
                <c:pt idx="3895">
                  <c:v>0.51</c:v>
                </c:pt>
                <c:pt idx="3896">
                  <c:v>0.51</c:v>
                </c:pt>
                <c:pt idx="3897">
                  <c:v>0.51</c:v>
                </c:pt>
                <c:pt idx="3898">
                  <c:v>0.51</c:v>
                </c:pt>
                <c:pt idx="3899">
                  <c:v>0.51</c:v>
                </c:pt>
                <c:pt idx="3900">
                  <c:v>0.51</c:v>
                </c:pt>
                <c:pt idx="3901">
                  <c:v>0.51</c:v>
                </c:pt>
                <c:pt idx="3902">
                  <c:v>0.51</c:v>
                </c:pt>
                <c:pt idx="3903">
                  <c:v>0.51</c:v>
                </c:pt>
                <c:pt idx="3904">
                  <c:v>0.51</c:v>
                </c:pt>
                <c:pt idx="3905">
                  <c:v>0.51</c:v>
                </c:pt>
                <c:pt idx="3906">
                  <c:v>0.51</c:v>
                </c:pt>
                <c:pt idx="3907">
                  <c:v>0.51</c:v>
                </c:pt>
                <c:pt idx="3908">
                  <c:v>0.51</c:v>
                </c:pt>
                <c:pt idx="3909">
                  <c:v>0.51</c:v>
                </c:pt>
                <c:pt idx="3910">
                  <c:v>0.51</c:v>
                </c:pt>
                <c:pt idx="3911">
                  <c:v>0.51</c:v>
                </c:pt>
                <c:pt idx="3912">
                  <c:v>0.51</c:v>
                </c:pt>
                <c:pt idx="3913">
                  <c:v>0.51</c:v>
                </c:pt>
                <c:pt idx="3914">
                  <c:v>0.51</c:v>
                </c:pt>
                <c:pt idx="3915">
                  <c:v>0.51</c:v>
                </c:pt>
                <c:pt idx="3916">
                  <c:v>0.51</c:v>
                </c:pt>
                <c:pt idx="3917">
                  <c:v>0.51</c:v>
                </c:pt>
                <c:pt idx="3918">
                  <c:v>0.51</c:v>
                </c:pt>
                <c:pt idx="3919">
                  <c:v>0.51</c:v>
                </c:pt>
                <c:pt idx="3920">
                  <c:v>0.51</c:v>
                </c:pt>
                <c:pt idx="3921">
                  <c:v>0.51</c:v>
                </c:pt>
                <c:pt idx="3922">
                  <c:v>0.51</c:v>
                </c:pt>
                <c:pt idx="3923">
                  <c:v>0.51</c:v>
                </c:pt>
                <c:pt idx="3924">
                  <c:v>0.51</c:v>
                </c:pt>
                <c:pt idx="3925">
                  <c:v>0.51</c:v>
                </c:pt>
                <c:pt idx="3926">
                  <c:v>0.51</c:v>
                </c:pt>
                <c:pt idx="3927">
                  <c:v>0.51</c:v>
                </c:pt>
                <c:pt idx="3928">
                  <c:v>0.51</c:v>
                </c:pt>
                <c:pt idx="3929">
                  <c:v>0.51</c:v>
                </c:pt>
                <c:pt idx="3930">
                  <c:v>0.51</c:v>
                </c:pt>
                <c:pt idx="3931">
                  <c:v>0.51</c:v>
                </c:pt>
                <c:pt idx="3932">
                  <c:v>0.51</c:v>
                </c:pt>
                <c:pt idx="3933">
                  <c:v>0.51</c:v>
                </c:pt>
                <c:pt idx="3934">
                  <c:v>0.51</c:v>
                </c:pt>
                <c:pt idx="3935">
                  <c:v>0.51</c:v>
                </c:pt>
                <c:pt idx="3936">
                  <c:v>0.51</c:v>
                </c:pt>
                <c:pt idx="3937">
                  <c:v>0.5</c:v>
                </c:pt>
                <c:pt idx="3938">
                  <c:v>0.5</c:v>
                </c:pt>
                <c:pt idx="3939">
                  <c:v>0.5</c:v>
                </c:pt>
                <c:pt idx="3940">
                  <c:v>0.5</c:v>
                </c:pt>
                <c:pt idx="3941">
                  <c:v>0.5</c:v>
                </c:pt>
                <c:pt idx="3942">
                  <c:v>0.5</c:v>
                </c:pt>
                <c:pt idx="3943">
                  <c:v>0.5</c:v>
                </c:pt>
                <c:pt idx="3944">
                  <c:v>0.5</c:v>
                </c:pt>
                <c:pt idx="3945">
                  <c:v>0.5</c:v>
                </c:pt>
                <c:pt idx="3946">
                  <c:v>0.5</c:v>
                </c:pt>
                <c:pt idx="3947">
                  <c:v>0.5</c:v>
                </c:pt>
                <c:pt idx="3948">
                  <c:v>0.5</c:v>
                </c:pt>
                <c:pt idx="3949">
                  <c:v>0.5</c:v>
                </c:pt>
                <c:pt idx="3950">
                  <c:v>0.5</c:v>
                </c:pt>
                <c:pt idx="3951">
                  <c:v>0.5</c:v>
                </c:pt>
                <c:pt idx="3952">
                  <c:v>0.5</c:v>
                </c:pt>
                <c:pt idx="3953">
                  <c:v>0.5</c:v>
                </c:pt>
                <c:pt idx="3954">
                  <c:v>0.5</c:v>
                </c:pt>
                <c:pt idx="3955">
                  <c:v>0.5</c:v>
                </c:pt>
                <c:pt idx="3956">
                  <c:v>0.5</c:v>
                </c:pt>
                <c:pt idx="3957">
                  <c:v>0.5</c:v>
                </c:pt>
                <c:pt idx="3958">
                  <c:v>0.5</c:v>
                </c:pt>
                <c:pt idx="3959">
                  <c:v>0.5</c:v>
                </c:pt>
                <c:pt idx="3960">
                  <c:v>0.5</c:v>
                </c:pt>
                <c:pt idx="3961">
                  <c:v>0.5</c:v>
                </c:pt>
                <c:pt idx="3962">
                  <c:v>0.5</c:v>
                </c:pt>
                <c:pt idx="3963">
                  <c:v>0.5</c:v>
                </c:pt>
                <c:pt idx="3964">
                  <c:v>0.5</c:v>
                </c:pt>
                <c:pt idx="3965">
                  <c:v>0.5</c:v>
                </c:pt>
                <c:pt idx="3966">
                  <c:v>0.5</c:v>
                </c:pt>
                <c:pt idx="3967">
                  <c:v>0.5</c:v>
                </c:pt>
                <c:pt idx="3968">
                  <c:v>0.5</c:v>
                </c:pt>
                <c:pt idx="3969">
                  <c:v>0.5</c:v>
                </c:pt>
                <c:pt idx="3970">
                  <c:v>0.5</c:v>
                </c:pt>
                <c:pt idx="3971">
                  <c:v>0.5</c:v>
                </c:pt>
                <c:pt idx="3972">
                  <c:v>0.5</c:v>
                </c:pt>
                <c:pt idx="3973">
                  <c:v>0.5</c:v>
                </c:pt>
                <c:pt idx="3974">
                  <c:v>0.5</c:v>
                </c:pt>
                <c:pt idx="3975">
                  <c:v>0.5</c:v>
                </c:pt>
                <c:pt idx="3976">
                  <c:v>0.5</c:v>
                </c:pt>
                <c:pt idx="3977">
                  <c:v>0.5</c:v>
                </c:pt>
                <c:pt idx="3978">
                  <c:v>0.5</c:v>
                </c:pt>
                <c:pt idx="3979">
                  <c:v>0.5</c:v>
                </c:pt>
                <c:pt idx="3980">
                  <c:v>0.5</c:v>
                </c:pt>
                <c:pt idx="3981">
                  <c:v>0.5</c:v>
                </c:pt>
                <c:pt idx="3982">
                  <c:v>0.5</c:v>
                </c:pt>
                <c:pt idx="3983">
                  <c:v>0.5</c:v>
                </c:pt>
                <c:pt idx="3984">
                  <c:v>0.5</c:v>
                </c:pt>
                <c:pt idx="3985">
                  <c:v>0.5</c:v>
                </c:pt>
                <c:pt idx="3986">
                  <c:v>0.5</c:v>
                </c:pt>
                <c:pt idx="3987">
                  <c:v>0.5</c:v>
                </c:pt>
                <c:pt idx="3988">
                  <c:v>0.5</c:v>
                </c:pt>
                <c:pt idx="3989">
                  <c:v>0.5</c:v>
                </c:pt>
                <c:pt idx="3990">
                  <c:v>0.5</c:v>
                </c:pt>
                <c:pt idx="3991">
                  <c:v>0.5</c:v>
                </c:pt>
                <c:pt idx="3992">
                  <c:v>0.5</c:v>
                </c:pt>
                <c:pt idx="3993">
                  <c:v>0.5</c:v>
                </c:pt>
                <c:pt idx="3994">
                  <c:v>0.5</c:v>
                </c:pt>
                <c:pt idx="3995">
                  <c:v>0.5</c:v>
                </c:pt>
                <c:pt idx="3996">
                  <c:v>0.5</c:v>
                </c:pt>
                <c:pt idx="3997">
                  <c:v>0.5</c:v>
                </c:pt>
                <c:pt idx="3998">
                  <c:v>0.5</c:v>
                </c:pt>
                <c:pt idx="3999">
                  <c:v>0.5</c:v>
                </c:pt>
                <c:pt idx="4000">
                  <c:v>0.5</c:v>
                </c:pt>
                <c:pt idx="4001">
                  <c:v>0.5</c:v>
                </c:pt>
                <c:pt idx="4002">
                  <c:v>0.5</c:v>
                </c:pt>
                <c:pt idx="4003">
                  <c:v>0.5</c:v>
                </c:pt>
                <c:pt idx="4004">
                  <c:v>0.5</c:v>
                </c:pt>
                <c:pt idx="4005">
                  <c:v>0.5</c:v>
                </c:pt>
                <c:pt idx="4006">
                  <c:v>0.49</c:v>
                </c:pt>
                <c:pt idx="4007">
                  <c:v>0.49</c:v>
                </c:pt>
                <c:pt idx="4008">
                  <c:v>0.49</c:v>
                </c:pt>
                <c:pt idx="4009">
                  <c:v>0.49</c:v>
                </c:pt>
                <c:pt idx="4010">
                  <c:v>0.49</c:v>
                </c:pt>
                <c:pt idx="4011">
                  <c:v>0.49</c:v>
                </c:pt>
                <c:pt idx="4012">
                  <c:v>0.49</c:v>
                </c:pt>
                <c:pt idx="4013">
                  <c:v>0.49</c:v>
                </c:pt>
                <c:pt idx="4014">
                  <c:v>0.49</c:v>
                </c:pt>
                <c:pt idx="4015">
                  <c:v>0.49</c:v>
                </c:pt>
                <c:pt idx="4016">
                  <c:v>0.49</c:v>
                </c:pt>
                <c:pt idx="4017">
                  <c:v>0.49</c:v>
                </c:pt>
                <c:pt idx="4018">
                  <c:v>0.49</c:v>
                </c:pt>
                <c:pt idx="4019">
                  <c:v>0.49</c:v>
                </c:pt>
                <c:pt idx="4020">
                  <c:v>0.49</c:v>
                </c:pt>
                <c:pt idx="4021">
                  <c:v>0.49</c:v>
                </c:pt>
                <c:pt idx="4022">
                  <c:v>0.49</c:v>
                </c:pt>
                <c:pt idx="4023">
                  <c:v>0.49</c:v>
                </c:pt>
                <c:pt idx="4024">
                  <c:v>0.49</c:v>
                </c:pt>
                <c:pt idx="4025">
                  <c:v>0.49</c:v>
                </c:pt>
                <c:pt idx="4026">
                  <c:v>0.49</c:v>
                </c:pt>
                <c:pt idx="4027">
                  <c:v>0.49</c:v>
                </c:pt>
                <c:pt idx="4028">
                  <c:v>0.49</c:v>
                </c:pt>
                <c:pt idx="4029">
                  <c:v>0.49</c:v>
                </c:pt>
                <c:pt idx="4030">
                  <c:v>0.49</c:v>
                </c:pt>
                <c:pt idx="4031">
                  <c:v>0.49</c:v>
                </c:pt>
                <c:pt idx="4032">
                  <c:v>0.49</c:v>
                </c:pt>
                <c:pt idx="4033">
                  <c:v>0.49</c:v>
                </c:pt>
                <c:pt idx="4034">
                  <c:v>0.49</c:v>
                </c:pt>
                <c:pt idx="4035">
                  <c:v>0.49</c:v>
                </c:pt>
                <c:pt idx="4036">
                  <c:v>0.49</c:v>
                </c:pt>
                <c:pt idx="4037">
                  <c:v>0.49</c:v>
                </c:pt>
                <c:pt idx="4038">
                  <c:v>0.49</c:v>
                </c:pt>
                <c:pt idx="4039">
                  <c:v>0.49</c:v>
                </c:pt>
                <c:pt idx="4040">
                  <c:v>0.49</c:v>
                </c:pt>
                <c:pt idx="4041">
                  <c:v>0.49</c:v>
                </c:pt>
                <c:pt idx="4042">
                  <c:v>0.49</c:v>
                </c:pt>
                <c:pt idx="4043">
                  <c:v>0.49</c:v>
                </c:pt>
                <c:pt idx="4044">
                  <c:v>0.49</c:v>
                </c:pt>
                <c:pt idx="4045">
                  <c:v>0.49</c:v>
                </c:pt>
                <c:pt idx="4046">
                  <c:v>0.49</c:v>
                </c:pt>
                <c:pt idx="4047">
                  <c:v>0.49</c:v>
                </c:pt>
                <c:pt idx="4048">
                  <c:v>0.49</c:v>
                </c:pt>
                <c:pt idx="4049">
                  <c:v>0.49</c:v>
                </c:pt>
                <c:pt idx="4050">
                  <c:v>0.49</c:v>
                </c:pt>
                <c:pt idx="4051">
                  <c:v>0.49</c:v>
                </c:pt>
                <c:pt idx="4052">
                  <c:v>0.49</c:v>
                </c:pt>
                <c:pt idx="4053">
                  <c:v>0.49</c:v>
                </c:pt>
                <c:pt idx="4054">
                  <c:v>0.49</c:v>
                </c:pt>
                <c:pt idx="4055">
                  <c:v>0.49</c:v>
                </c:pt>
                <c:pt idx="4056">
                  <c:v>0.49</c:v>
                </c:pt>
                <c:pt idx="4057">
                  <c:v>0.49</c:v>
                </c:pt>
                <c:pt idx="4058">
                  <c:v>0.49</c:v>
                </c:pt>
                <c:pt idx="4059">
                  <c:v>0.49</c:v>
                </c:pt>
                <c:pt idx="4060">
                  <c:v>0.49</c:v>
                </c:pt>
                <c:pt idx="4061">
                  <c:v>0.49</c:v>
                </c:pt>
                <c:pt idx="4062">
                  <c:v>0.49</c:v>
                </c:pt>
                <c:pt idx="4063">
                  <c:v>0.49</c:v>
                </c:pt>
                <c:pt idx="4064">
                  <c:v>0.49</c:v>
                </c:pt>
                <c:pt idx="4065">
                  <c:v>0.49</c:v>
                </c:pt>
                <c:pt idx="4066">
                  <c:v>0.49</c:v>
                </c:pt>
                <c:pt idx="4067">
                  <c:v>0.49</c:v>
                </c:pt>
                <c:pt idx="4068">
                  <c:v>0.49</c:v>
                </c:pt>
                <c:pt idx="4069">
                  <c:v>0.49</c:v>
                </c:pt>
                <c:pt idx="4070">
                  <c:v>0.48</c:v>
                </c:pt>
                <c:pt idx="4071">
                  <c:v>0.48</c:v>
                </c:pt>
                <c:pt idx="4072">
                  <c:v>0.48</c:v>
                </c:pt>
                <c:pt idx="4073">
                  <c:v>0.48</c:v>
                </c:pt>
                <c:pt idx="4074">
                  <c:v>0.48</c:v>
                </c:pt>
                <c:pt idx="4075">
                  <c:v>0.48</c:v>
                </c:pt>
                <c:pt idx="4076">
                  <c:v>0.48</c:v>
                </c:pt>
                <c:pt idx="4077">
                  <c:v>0.48</c:v>
                </c:pt>
                <c:pt idx="4078">
                  <c:v>0.48</c:v>
                </c:pt>
                <c:pt idx="4079">
                  <c:v>0.48</c:v>
                </c:pt>
                <c:pt idx="4080">
                  <c:v>0.48</c:v>
                </c:pt>
                <c:pt idx="4081">
                  <c:v>0.48</c:v>
                </c:pt>
                <c:pt idx="4082">
                  <c:v>0.48</c:v>
                </c:pt>
                <c:pt idx="4083">
                  <c:v>0.48</c:v>
                </c:pt>
                <c:pt idx="4084">
                  <c:v>0.48</c:v>
                </c:pt>
                <c:pt idx="4085">
                  <c:v>0.48</c:v>
                </c:pt>
                <c:pt idx="4086">
                  <c:v>0.48</c:v>
                </c:pt>
                <c:pt idx="4087">
                  <c:v>0.48</c:v>
                </c:pt>
                <c:pt idx="4088">
                  <c:v>0.48</c:v>
                </c:pt>
                <c:pt idx="4089">
                  <c:v>0.48</c:v>
                </c:pt>
                <c:pt idx="4090">
                  <c:v>0.48</c:v>
                </c:pt>
                <c:pt idx="4091">
                  <c:v>0.48</c:v>
                </c:pt>
                <c:pt idx="4092">
                  <c:v>0.48</c:v>
                </c:pt>
                <c:pt idx="4093">
                  <c:v>0.48</c:v>
                </c:pt>
                <c:pt idx="4094">
                  <c:v>0.48</c:v>
                </c:pt>
                <c:pt idx="4095">
                  <c:v>0.48</c:v>
                </c:pt>
                <c:pt idx="4096">
                  <c:v>0.48</c:v>
                </c:pt>
                <c:pt idx="4097">
                  <c:v>0.48</c:v>
                </c:pt>
                <c:pt idx="4098">
                  <c:v>0.48</c:v>
                </c:pt>
                <c:pt idx="4099">
                  <c:v>0.48</c:v>
                </c:pt>
                <c:pt idx="4100">
                  <c:v>0.48</c:v>
                </c:pt>
                <c:pt idx="4101">
                  <c:v>0.48</c:v>
                </c:pt>
                <c:pt idx="4102">
                  <c:v>0.48</c:v>
                </c:pt>
                <c:pt idx="4103">
                  <c:v>0.48</c:v>
                </c:pt>
                <c:pt idx="4104">
                  <c:v>0.48</c:v>
                </c:pt>
                <c:pt idx="4105">
                  <c:v>0.48</c:v>
                </c:pt>
                <c:pt idx="4106">
                  <c:v>0.48</c:v>
                </c:pt>
                <c:pt idx="4107">
                  <c:v>0.48</c:v>
                </c:pt>
                <c:pt idx="4108">
                  <c:v>0.48</c:v>
                </c:pt>
                <c:pt idx="4109">
                  <c:v>0.48</c:v>
                </c:pt>
                <c:pt idx="4110">
                  <c:v>0.48</c:v>
                </c:pt>
                <c:pt idx="4111">
                  <c:v>0.48</c:v>
                </c:pt>
                <c:pt idx="4112">
                  <c:v>0.48</c:v>
                </c:pt>
                <c:pt idx="4113">
                  <c:v>0.48</c:v>
                </c:pt>
                <c:pt idx="4114">
                  <c:v>0.48</c:v>
                </c:pt>
                <c:pt idx="4115">
                  <c:v>0.48</c:v>
                </c:pt>
                <c:pt idx="4116">
                  <c:v>0.48</c:v>
                </c:pt>
                <c:pt idx="4117">
                  <c:v>0.48</c:v>
                </c:pt>
                <c:pt idx="4118">
                  <c:v>0.48</c:v>
                </c:pt>
                <c:pt idx="4119">
                  <c:v>0.48</c:v>
                </c:pt>
                <c:pt idx="4120">
                  <c:v>0.48</c:v>
                </c:pt>
                <c:pt idx="4121">
                  <c:v>0.48</c:v>
                </c:pt>
                <c:pt idx="4122">
                  <c:v>0.48</c:v>
                </c:pt>
                <c:pt idx="4123">
                  <c:v>0.48</c:v>
                </c:pt>
                <c:pt idx="4124">
                  <c:v>0.48</c:v>
                </c:pt>
                <c:pt idx="4125">
                  <c:v>0.48</c:v>
                </c:pt>
                <c:pt idx="4126">
                  <c:v>0.48</c:v>
                </c:pt>
                <c:pt idx="4127">
                  <c:v>0.48</c:v>
                </c:pt>
                <c:pt idx="4128">
                  <c:v>0.47</c:v>
                </c:pt>
                <c:pt idx="4129">
                  <c:v>0.47</c:v>
                </c:pt>
                <c:pt idx="4130">
                  <c:v>0.47</c:v>
                </c:pt>
                <c:pt idx="4131">
                  <c:v>0.47</c:v>
                </c:pt>
                <c:pt idx="4132">
                  <c:v>0.47</c:v>
                </c:pt>
                <c:pt idx="4133">
                  <c:v>0.47</c:v>
                </c:pt>
                <c:pt idx="4134">
                  <c:v>0.47</c:v>
                </c:pt>
                <c:pt idx="4135">
                  <c:v>0.47</c:v>
                </c:pt>
                <c:pt idx="4136">
                  <c:v>0.47</c:v>
                </c:pt>
                <c:pt idx="4137">
                  <c:v>0.47</c:v>
                </c:pt>
                <c:pt idx="4138">
                  <c:v>0.47</c:v>
                </c:pt>
                <c:pt idx="4139">
                  <c:v>0.47</c:v>
                </c:pt>
                <c:pt idx="4140">
                  <c:v>0.47</c:v>
                </c:pt>
                <c:pt idx="4141">
                  <c:v>0.47</c:v>
                </c:pt>
                <c:pt idx="4142">
                  <c:v>0.47</c:v>
                </c:pt>
                <c:pt idx="4143">
                  <c:v>0.47</c:v>
                </c:pt>
                <c:pt idx="4144">
                  <c:v>0.47</c:v>
                </c:pt>
                <c:pt idx="4145">
                  <c:v>0.47</c:v>
                </c:pt>
                <c:pt idx="4146">
                  <c:v>0.47</c:v>
                </c:pt>
                <c:pt idx="4147">
                  <c:v>0.47</c:v>
                </c:pt>
                <c:pt idx="4148">
                  <c:v>0.47</c:v>
                </c:pt>
                <c:pt idx="4149">
                  <c:v>0.47</c:v>
                </c:pt>
                <c:pt idx="4150">
                  <c:v>0.47</c:v>
                </c:pt>
                <c:pt idx="4151">
                  <c:v>0.47</c:v>
                </c:pt>
                <c:pt idx="4152">
                  <c:v>0.47</c:v>
                </c:pt>
                <c:pt idx="4153">
                  <c:v>0.47</c:v>
                </c:pt>
                <c:pt idx="4154">
                  <c:v>0.47</c:v>
                </c:pt>
                <c:pt idx="4155">
                  <c:v>0.47</c:v>
                </c:pt>
                <c:pt idx="4156">
                  <c:v>0.47</c:v>
                </c:pt>
                <c:pt idx="4157">
                  <c:v>0.47</c:v>
                </c:pt>
                <c:pt idx="4158">
                  <c:v>0.47</c:v>
                </c:pt>
                <c:pt idx="4159">
                  <c:v>0.47</c:v>
                </c:pt>
                <c:pt idx="4160">
                  <c:v>0.47</c:v>
                </c:pt>
                <c:pt idx="4161">
                  <c:v>0.47</c:v>
                </c:pt>
                <c:pt idx="4162">
                  <c:v>0.47</c:v>
                </c:pt>
                <c:pt idx="4163">
                  <c:v>0.47</c:v>
                </c:pt>
                <c:pt idx="4164">
                  <c:v>0.47</c:v>
                </c:pt>
                <c:pt idx="4165">
                  <c:v>0.47</c:v>
                </c:pt>
                <c:pt idx="4166">
                  <c:v>0.47</c:v>
                </c:pt>
                <c:pt idx="4167">
                  <c:v>0.47</c:v>
                </c:pt>
                <c:pt idx="4168">
                  <c:v>0.47</c:v>
                </c:pt>
                <c:pt idx="4169">
                  <c:v>0.47</c:v>
                </c:pt>
                <c:pt idx="4170">
                  <c:v>0.47</c:v>
                </c:pt>
                <c:pt idx="4171">
                  <c:v>0.47</c:v>
                </c:pt>
                <c:pt idx="4172">
                  <c:v>0.47</c:v>
                </c:pt>
                <c:pt idx="4173">
                  <c:v>0.47</c:v>
                </c:pt>
                <c:pt idx="4174">
                  <c:v>0.47</c:v>
                </c:pt>
                <c:pt idx="4175">
                  <c:v>0.47</c:v>
                </c:pt>
                <c:pt idx="4176">
                  <c:v>0.47</c:v>
                </c:pt>
                <c:pt idx="4177">
                  <c:v>0.47</c:v>
                </c:pt>
                <c:pt idx="4178">
                  <c:v>0.47</c:v>
                </c:pt>
                <c:pt idx="4179">
                  <c:v>0.47</c:v>
                </c:pt>
                <c:pt idx="4180">
                  <c:v>0.47</c:v>
                </c:pt>
                <c:pt idx="4181">
                  <c:v>0.47</c:v>
                </c:pt>
                <c:pt idx="4182">
                  <c:v>0.47</c:v>
                </c:pt>
                <c:pt idx="4183">
                  <c:v>0.47</c:v>
                </c:pt>
                <c:pt idx="4184">
                  <c:v>0.47</c:v>
                </c:pt>
                <c:pt idx="4185">
                  <c:v>0.47</c:v>
                </c:pt>
                <c:pt idx="4186">
                  <c:v>0.47</c:v>
                </c:pt>
                <c:pt idx="4187">
                  <c:v>0.47</c:v>
                </c:pt>
                <c:pt idx="4188">
                  <c:v>0.47</c:v>
                </c:pt>
                <c:pt idx="4189">
                  <c:v>0.47</c:v>
                </c:pt>
                <c:pt idx="4190">
                  <c:v>0.47</c:v>
                </c:pt>
                <c:pt idx="4191">
                  <c:v>0.47</c:v>
                </c:pt>
                <c:pt idx="4192">
                  <c:v>0.47</c:v>
                </c:pt>
                <c:pt idx="4193">
                  <c:v>0.47</c:v>
                </c:pt>
                <c:pt idx="4194">
                  <c:v>0.47</c:v>
                </c:pt>
                <c:pt idx="4195">
                  <c:v>0.47</c:v>
                </c:pt>
                <c:pt idx="4196">
                  <c:v>0.47</c:v>
                </c:pt>
                <c:pt idx="4197">
                  <c:v>0.47</c:v>
                </c:pt>
                <c:pt idx="4198">
                  <c:v>0.47</c:v>
                </c:pt>
                <c:pt idx="4199">
                  <c:v>0.47</c:v>
                </c:pt>
                <c:pt idx="4200">
                  <c:v>0.47</c:v>
                </c:pt>
                <c:pt idx="4201">
                  <c:v>0.47</c:v>
                </c:pt>
                <c:pt idx="4202">
                  <c:v>0.47</c:v>
                </c:pt>
                <c:pt idx="4203">
                  <c:v>0.47</c:v>
                </c:pt>
                <c:pt idx="4204">
                  <c:v>0.47</c:v>
                </c:pt>
                <c:pt idx="4205">
                  <c:v>0.47</c:v>
                </c:pt>
                <c:pt idx="4206">
                  <c:v>0.46</c:v>
                </c:pt>
                <c:pt idx="4207">
                  <c:v>0.46</c:v>
                </c:pt>
                <c:pt idx="4208">
                  <c:v>0.46</c:v>
                </c:pt>
                <c:pt idx="4209">
                  <c:v>0.46</c:v>
                </c:pt>
                <c:pt idx="4210">
                  <c:v>0.46</c:v>
                </c:pt>
                <c:pt idx="4211">
                  <c:v>0.46</c:v>
                </c:pt>
                <c:pt idx="4212">
                  <c:v>0.46</c:v>
                </c:pt>
                <c:pt idx="4213">
                  <c:v>0.46</c:v>
                </c:pt>
                <c:pt idx="4214">
                  <c:v>0.46</c:v>
                </c:pt>
                <c:pt idx="4215">
                  <c:v>0.46</c:v>
                </c:pt>
                <c:pt idx="4216">
                  <c:v>0.46</c:v>
                </c:pt>
                <c:pt idx="4217">
                  <c:v>0.46</c:v>
                </c:pt>
                <c:pt idx="4218">
                  <c:v>0.46</c:v>
                </c:pt>
                <c:pt idx="4219">
                  <c:v>0.46</c:v>
                </c:pt>
                <c:pt idx="4220">
                  <c:v>0.46</c:v>
                </c:pt>
                <c:pt idx="4221">
                  <c:v>0.46</c:v>
                </c:pt>
                <c:pt idx="4222">
                  <c:v>0.46</c:v>
                </c:pt>
                <c:pt idx="4223">
                  <c:v>0.46</c:v>
                </c:pt>
                <c:pt idx="4224">
                  <c:v>0.46</c:v>
                </c:pt>
                <c:pt idx="4225">
                  <c:v>0.46</c:v>
                </c:pt>
                <c:pt idx="4226">
                  <c:v>0.46</c:v>
                </c:pt>
                <c:pt idx="4227">
                  <c:v>0.46</c:v>
                </c:pt>
                <c:pt idx="4228">
                  <c:v>0.46</c:v>
                </c:pt>
                <c:pt idx="4229">
                  <c:v>0.46</c:v>
                </c:pt>
                <c:pt idx="4230">
                  <c:v>0.46</c:v>
                </c:pt>
                <c:pt idx="4231">
                  <c:v>0.46</c:v>
                </c:pt>
                <c:pt idx="4232">
                  <c:v>0.46</c:v>
                </c:pt>
                <c:pt idx="4233">
                  <c:v>0.46</c:v>
                </c:pt>
                <c:pt idx="4234">
                  <c:v>0.46</c:v>
                </c:pt>
                <c:pt idx="4235">
                  <c:v>0.46</c:v>
                </c:pt>
                <c:pt idx="4236">
                  <c:v>0.46</c:v>
                </c:pt>
                <c:pt idx="4237">
                  <c:v>0.46</c:v>
                </c:pt>
                <c:pt idx="4238">
                  <c:v>0.46</c:v>
                </c:pt>
                <c:pt idx="4239">
                  <c:v>0.46</c:v>
                </c:pt>
                <c:pt idx="4240">
                  <c:v>0.46</c:v>
                </c:pt>
                <c:pt idx="4241">
                  <c:v>0.46</c:v>
                </c:pt>
                <c:pt idx="4242">
                  <c:v>0.46</c:v>
                </c:pt>
                <c:pt idx="4243">
                  <c:v>0.46</c:v>
                </c:pt>
                <c:pt idx="4244">
                  <c:v>0.46</c:v>
                </c:pt>
                <c:pt idx="4245">
                  <c:v>0.46</c:v>
                </c:pt>
                <c:pt idx="4246">
                  <c:v>0.46</c:v>
                </c:pt>
                <c:pt idx="4247">
                  <c:v>0.46</c:v>
                </c:pt>
                <c:pt idx="4248">
                  <c:v>0.46</c:v>
                </c:pt>
                <c:pt idx="4249">
                  <c:v>0.46</c:v>
                </c:pt>
                <c:pt idx="4250">
                  <c:v>0.46</c:v>
                </c:pt>
                <c:pt idx="4251">
                  <c:v>0.46</c:v>
                </c:pt>
                <c:pt idx="4252">
                  <c:v>0.46</c:v>
                </c:pt>
                <c:pt idx="4253">
                  <c:v>0.46</c:v>
                </c:pt>
                <c:pt idx="4254">
                  <c:v>0.46</c:v>
                </c:pt>
                <c:pt idx="4255">
                  <c:v>0.46</c:v>
                </c:pt>
                <c:pt idx="4256">
                  <c:v>0.46</c:v>
                </c:pt>
                <c:pt idx="4257">
                  <c:v>0.46</c:v>
                </c:pt>
                <c:pt idx="4258">
                  <c:v>0.46</c:v>
                </c:pt>
                <c:pt idx="4259">
                  <c:v>0.46</c:v>
                </c:pt>
                <c:pt idx="4260">
                  <c:v>0.46</c:v>
                </c:pt>
                <c:pt idx="4261">
                  <c:v>0.46</c:v>
                </c:pt>
                <c:pt idx="4262">
                  <c:v>0.46</c:v>
                </c:pt>
                <c:pt idx="4263">
                  <c:v>0.46</c:v>
                </c:pt>
                <c:pt idx="4264">
                  <c:v>0.46</c:v>
                </c:pt>
                <c:pt idx="4265">
                  <c:v>0.46</c:v>
                </c:pt>
                <c:pt idx="4266">
                  <c:v>0.46</c:v>
                </c:pt>
                <c:pt idx="4267">
                  <c:v>0.46</c:v>
                </c:pt>
                <c:pt idx="4268">
                  <c:v>0.46</c:v>
                </c:pt>
                <c:pt idx="4269">
                  <c:v>0.46</c:v>
                </c:pt>
                <c:pt idx="4270">
                  <c:v>0.46</c:v>
                </c:pt>
                <c:pt idx="4271">
                  <c:v>0.46</c:v>
                </c:pt>
                <c:pt idx="4272">
                  <c:v>0.46</c:v>
                </c:pt>
                <c:pt idx="4273">
                  <c:v>0.46</c:v>
                </c:pt>
                <c:pt idx="4274">
                  <c:v>0.45</c:v>
                </c:pt>
                <c:pt idx="4275">
                  <c:v>0.45</c:v>
                </c:pt>
                <c:pt idx="4276">
                  <c:v>0.45</c:v>
                </c:pt>
                <c:pt idx="4277">
                  <c:v>0.45</c:v>
                </c:pt>
                <c:pt idx="4278">
                  <c:v>0.45</c:v>
                </c:pt>
                <c:pt idx="4279">
                  <c:v>0.45</c:v>
                </c:pt>
                <c:pt idx="4280">
                  <c:v>0.45</c:v>
                </c:pt>
                <c:pt idx="4281">
                  <c:v>0.45</c:v>
                </c:pt>
                <c:pt idx="4282">
                  <c:v>0.45</c:v>
                </c:pt>
                <c:pt idx="4283">
                  <c:v>0.45</c:v>
                </c:pt>
                <c:pt idx="4284">
                  <c:v>0.45</c:v>
                </c:pt>
                <c:pt idx="4285">
                  <c:v>0.45</c:v>
                </c:pt>
                <c:pt idx="4286">
                  <c:v>0.45</c:v>
                </c:pt>
                <c:pt idx="4287">
                  <c:v>0.45</c:v>
                </c:pt>
                <c:pt idx="4288">
                  <c:v>0.45</c:v>
                </c:pt>
                <c:pt idx="4289">
                  <c:v>0.45</c:v>
                </c:pt>
                <c:pt idx="4290">
                  <c:v>0.45</c:v>
                </c:pt>
                <c:pt idx="4291">
                  <c:v>0.45</c:v>
                </c:pt>
                <c:pt idx="4292">
                  <c:v>0.45</c:v>
                </c:pt>
                <c:pt idx="4293">
                  <c:v>0.45</c:v>
                </c:pt>
                <c:pt idx="4294">
                  <c:v>0.45</c:v>
                </c:pt>
                <c:pt idx="4295">
                  <c:v>0.45</c:v>
                </c:pt>
                <c:pt idx="4296">
                  <c:v>0.45</c:v>
                </c:pt>
                <c:pt idx="4297">
                  <c:v>0.45</c:v>
                </c:pt>
                <c:pt idx="4298">
                  <c:v>0.45</c:v>
                </c:pt>
                <c:pt idx="4299">
                  <c:v>0.45</c:v>
                </c:pt>
                <c:pt idx="4300">
                  <c:v>0.45</c:v>
                </c:pt>
                <c:pt idx="4301">
                  <c:v>0.45</c:v>
                </c:pt>
                <c:pt idx="4302">
                  <c:v>0.45</c:v>
                </c:pt>
                <c:pt idx="4303">
                  <c:v>0.45</c:v>
                </c:pt>
                <c:pt idx="4304">
                  <c:v>0.45</c:v>
                </c:pt>
                <c:pt idx="4305">
                  <c:v>0.45</c:v>
                </c:pt>
                <c:pt idx="4306">
                  <c:v>0.45</c:v>
                </c:pt>
                <c:pt idx="4307">
                  <c:v>0.45</c:v>
                </c:pt>
                <c:pt idx="4308">
                  <c:v>0.45</c:v>
                </c:pt>
                <c:pt idx="4309">
                  <c:v>0.45</c:v>
                </c:pt>
                <c:pt idx="4310">
                  <c:v>0.45</c:v>
                </c:pt>
                <c:pt idx="4311">
                  <c:v>0.45</c:v>
                </c:pt>
                <c:pt idx="4312">
                  <c:v>0.45</c:v>
                </c:pt>
                <c:pt idx="4313">
                  <c:v>0.45</c:v>
                </c:pt>
                <c:pt idx="4314">
                  <c:v>0.45</c:v>
                </c:pt>
                <c:pt idx="4315">
                  <c:v>0.45</c:v>
                </c:pt>
                <c:pt idx="4316">
                  <c:v>0.45</c:v>
                </c:pt>
                <c:pt idx="4317">
                  <c:v>0.45</c:v>
                </c:pt>
                <c:pt idx="4318">
                  <c:v>0.45</c:v>
                </c:pt>
                <c:pt idx="4319">
                  <c:v>0.45</c:v>
                </c:pt>
                <c:pt idx="4320">
                  <c:v>0.45</c:v>
                </c:pt>
                <c:pt idx="4321">
                  <c:v>0.45</c:v>
                </c:pt>
                <c:pt idx="4322">
                  <c:v>0.45</c:v>
                </c:pt>
                <c:pt idx="4323">
                  <c:v>0.45</c:v>
                </c:pt>
                <c:pt idx="4324">
                  <c:v>0.45</c:v>
                </c:pt>
                <c:pt idx="4325">
                  <c:v>0.45</c:v>
                </c:pt>
                <c:pt idx="4326">
                  <c:v>0.45</c:v>
                </c:pt>
                <c:pt idx="4327">
                  <c:v>0.45</c:v>
                </c:pt>
                <c:pt idx="4328">
                  <c:v>0.45</c:v>
                </c:pt>
                <c:pt idx="4329">
                  <c:v>0.45</c:v>
                </c:pt>
                <c:pt idx="4330">
                  <c:v>0.45</c:v>
                </c:pt>
                <c:pt idx="4331">
                  <c:v>0.45</c:v>
                </c:pt>
                <c:pt idx="4332">
                  <c:v>0.45</c:v>
                </c:pt>
                <c:pt idx="4333">
                  <c:v>0.45</c:v>
                </c:pt>
                <c:pt idx="4334">
                  <c:v>0.45</c:v>
                </c:pt>
                <c:pt idx="4335">
                  <c:v>0.45</c:v>
                </c:pt>
                <c:pt idx="4336">
                  <c:v>0.45</c:v>
                </c:pt>
                <c:pt idx="4337">
                  <c:v>0.45</c:v>
                </c:pt>
                <c:pt idx="4338">
                  <c:v>0.45</c:v>
                </c:pt>
                <c:pt idx="4339">
                  <c:v>0.45</c:v>
                </c:pt>
                <c:pt idx="4340">
                  <c:v>0.45</c:v>
                </c:pt>
                <c:pt idx="4341">
                  <c:v>0.45</c:v>
                </c:pt>
                <c:pt idx="4342">
                  <c:v>0.45</c:v>
                </c:pt>
                <c:pt idx="4343">
                  <c:v>0.45</c:v>
                </c:pt>
                <c:pt idx="4344">
                  <c:v>0.45</c:v>
                </c:pt>
                <c:pt idx="4345">
                  <c:v>0.45</c:v>
                </c:pt>
                <c:pt idx="4346">
                  <c:v>0.45</c:v>
                </c:pt>
                <c:pt idx="4347">
                  <c:v>0.45</c:v>
                </c:pt>
                <c:pt idx="4348">
                  <c:v>0.45</c:v>
                </c:pt>
                <c:pt idx="4349">
                  <c:v>0.45</c:v>
                </c:pt>
                <c:pt idx="4350">
                  <c:v>0.45</c:v>
                </c:pt>
                <c:pt idx="4351">
                  <c:v>0.45</c:v>
                </c:pt>
                <c:pt idx="4352">
                  <c:v>0.45</c:v>
                </c:pt>
                <c:pt idx="4353">
                  <c:v>0.45</c:v>
                </c:pt>
                <c:pt idx="4354">
                  <c:v>0.45</c:v>
                </c:pt>
                <c:pt idx="4355">
                  <c:v>0.45</c:v>
                </c:pt>
                <c:pt idx="4356">
                  <c:v>0.45</c:v>
                </c:pt>
                <c:pt idx="4357">
                  <c:v>0.45</c:v>
                </c:pt>
                <c:pt idx="4358">
                  <c:v>0.45</c:v>
                </c:pt>
                <c:pt idx="4359">
                  <c:v>0.45</c:v>
                </c:pt>
                <c:pt idx="4360">
                  <c:v>0.45</c:v>
                </c:pt>
                <c:pt idx="4361">
                  <c:v>0.45</c:v>
                </c:pt>
                <c:pt idx="4362">
                  <c:v>0.45</c:v>
                </c:pt>
                <c:pt idx="4363">
                  <c:v>0.45</c:v>
                </c:pt>
                <c:pt idx="4364">
                  <c:v>0.45</c:v>
                </c:pt>
                <c:pt idx="4365">
                  <c:v>0.45</c:v>
                </c:pt>
                <c:pt idx="4366">
                  <c:v>0.45</c:v>
                </c:pt>
                <c:pt idx="4367">
                  <c:v>0.45</c:v>
                </c:pt>
                <c:pt idx="4368">
                  <c:v>0.45</c:v>
                </c:pt>
                <c:pt idx="4369">
                  <c:v>0.45</c:v>
                </c:pt>
                <c:pt idx="4370">
                  <c:v>0.45</c:v>
                </c:pt>
                <c:pt idx="4371">
                  <c:v>0.45</c:v>
                </c:pt>
                <c:pt idx="4372">
                  <c:v>0.45</c:v>
                </c:pt>
                <c:pt idx="4373">
                  <c:v>0.45</c:v>
                </c:pt>
                <c:pt idx="4374">
                  <c:v>0.44</c:v>
                </c:pt>
                <c:pt idx="4375">
                  <c:v>0.44</c:v>
                </c:pt>
                <c:pt idx="4376">
                  <c:v>0.44</c:v>
                </c:pt>
                <c:pt idx="4377">
                  <c:v>0.44</c:v>
                </c:pt>
                <c:pt idx="4378">
                  <c:v>0.44</c:v>
                </c:pt>
                <c:pt idx="4379">
                  <c:v>0.44</c:v>
                </c:pt>
                <c:pt idx="4380">
                  <c:v>0.44</c:v>
                </c:pt>
                <c:pt idx="4381">
                  <c:v>0.44</c:v>
                </c:pt>
                <c:pt idx="4382">
                  <c:v>0.44</c:v>
                </c:pt>
                <c:pt idx="4383">
                  <c:v>0.44</c:v>
                </c:pt>
                <c:pt idx="4384">
                  <c:v>0.44</c:v>
                </c:pt>
                <c:pt idx="4385">
                  <c:v>0.44</c:v>
                </c:pt>
                <c:pt idx="4386">
                  <c:v>0.44</c:v>
                </c:pt>
                <c:pt idx="4387">
                  <c:v>0.44</c:v>
                </c:pt>
                <c:pt idx="4388">
                  <c:v>0.44</c:v>
                </c:pt>
                <c:pt idx="4389">
                  <c:v>0.44</c:v>
                </c:pt>
                <c:pt idx="4390">
                  <c:v>0.44</c:v>
                </c:pt>
                <c:pt idx="4391">
                  <c:v>0.44</c:v>
                </c:pt>
                <c:pt idx="4392">
                  <c:v>0.44</c:v>
                </c:pt>
                <c:pt idx="4393">
                  <c:v>0.44</c:v>
                </c:pt>
                <c:pt idx="4394">
                  <c:v>0.44</c:v>
                </c:pt>
                <c:pt idx="4395">
                  <c:v>0.44</c:v>
                </c:pt>
                <c:pt idx="4396">
                  <c:v>0.44</c:v>
                </c:pt>
                <c:pt idx="4397">
                  <c:v>0.44</c:v>
                </c:pt>
                <c:pt idx="4398">
                  <c:v>0.44</c:v>
                </c:pt>
                <c:pt idx="4399">
                  <c:v>0.44</c:v>
                </c:pt>
                <c:pt idx="4400">
                  <c:v>0.44</c:v>
                </c:pt>
                <c:pt idx="4401">
                  <c:v>0.44</c:v>
                </c:pt>
                <c:pt idx="4402">
                  <c:v>0.44</c:v>
                </c:pt>
                <c:pt idx="4403">
                  <c:v>0.44</c:v>
                </c:pt>
                <c:pt idx="4404">
                  <c:v>0.44</c:v>
                </c:pt>
                <c:pt idx="4405">
                  <c:v>0.44</c:v>
                </c:pt>
                <c:pt idx="4406">
                  <c:v>0.44</c:v>
                </c:pt>
                <c:pt idx="4407">
                  <c:v>0.44</c:v>
                </c:pt>
                <c:pt idx="4408">
                  <c:v>0.44</c:v>
                </c:pt>
                <c:pt idx="4409">
                  <c:v>0.44</c:v>
                </c:pt>
                <c:pt idx="4410">
                  <c:v>0.44</c:v>
                </c:pt>
                <c:pt idx="4411">
                  <c:v>0.44</c:v>
                </c:pt>
                <c:pt idx="4412">
                  <c:v>0.44</c:v>
                </c:pt>
                <c:pt idx="4413">
                  <c:v>0.44</c:v>
                </c:pt>
                <c:pt idx="4414">
                  <c:v>0.44</c:v>
                </c:pt>
                <c:pt idx="4415">
                  <c:v>0.44</c:v>
                </c:pt>
                <c:pt idx="4416">
                  <c:v>0.44</c:v>
                </c:pt>
                <c:pt idx="4417">
                  <c:v>0.44</c:v>
                </c:pt>
                <c:pt idx="4418">
                  <c:v>0.44</c:v>
                </c:pt>
                <c:pt idx="4419">
                  <c:v>0.44</c:v>
                </c:pt>
                <c:pt idx="4420">
                  <c:v>0.44</c:v>
                </c:pt>
                <c:pt idx="4421">
                  <c:v>0.44</c:v>
                </c:pt>
                <c:pt idx="4422">
                  <c:v>0.44</c:v>
                </c:pt>
                <c:pt idx="4423">
                  <c:v>0.44</c:v>
                </c:pt>
                <c:pt idx="4424">
                  <c:v>0.44</c:v>
                </c:pt>
                <c:pt idx="4425">
                  <c:v>0.44</c:v>
                </c:pt>
                <c:pt idx="4426">
                  <c:v>0.44</c:v>
                </c:pt>
                <c:pt idx="4427">
                  <c:v>0.44</c:v>
                </c:pt>
                <c:pt idx="4428">
                  <c:v>0.44</c:v>
                </c:pt>
                <c:pt idx="4429">
                  <c:v>0.44</c:v>
                </c:pt>
                <c:pt idx="4430">
                  <c:v>0.44</c:v>
                </c:pt>
                <c:pt idx="4431">
                  <c:v>0.44</c:v>
                </c:pt>
                <c:pt idx="4432">
                  <c:v>0.44</c:v>
                </c:pt>
                <c:pt idx="4433">
                  <c:v>0.44</c:v>
                </c:pt>
                <c:pt idx="4434">
                  <c:v>0.44</c:v>
                </c:pt>
                <c:pt idx="4435">
                  <c:v>0.44</c:v>
                </c:pt>
                <c:pt idx="4436">
                  <c:v>0.44</c:v>
                </c:pt>
                <c:pt idx="4437">
                  <c:v>0.44</c:v>
                </c:pt>
                <c:pt idx="4438">
                  <c:v>0.44</c:v>
                </c:pt>
                <c:pt idx="4439">
                  <c:v>0.44</c:v>
                </c:pt>
                <c:pt idx="4440">
                  <c:v>0.44</c:v>
                </c:pt>
                <c:pt idx="4441">
                  <c:v>0.44</c:v>
                </c:pt>
                <c:pt idx="4442">
                  <c:v>0.44</c:v>
                </c:pt>
                <c:pt idx="4443">
                  <c:v>0.44</c:v>
                </c:pt>
                <c:pt idx="4444">
                  <c:v>0.44</c:v>
                </c:pt>
                <c:pt idx="4445">
                  <c:v>0.44</c:v>
                </c:pt>
                <c:pt idx="4446">
                  <c:v>0.44</c:v>
                </c:pt>
                <c:pt idx="4447">
                  <c:v>0.44</c:v>
                </c:pt>
                <c:pt idx="4448">
                  <c:v>0.44</c:v>
                </c:pt>
                <c:pt idx="4449">
                  <c:v>0.44</c:v>
                </c:pt>
                <c:pt idx="4450">
                  <c:v>0.44</c:v>
                </c:pt>
                <c:pt idx="4451">
                  <c:v>0.44</c:v>
                </c:pt>
                <c:pt idx="4452">
                  <c:v>0.44</c:v>
                </c:pt>
                <c:pt idx="4453">
                  <c:v>0.44</c:v>
                </c:pt>
                <c:pt idx="4454">
                  <c:v>0.44</c:v>
                </c:pt>
                <c:pt idx="4455">
                  <c:v>0.44</c:v>
                </c:pt>
                <c:pt idx="4456">
                  <c:v>0.44</c:v>
                </c:pt>
                <c:pt idx="4457">
                  <c:v>0.44</c:v>
                </c:pt>
                <c:pt idx="4458">
                  <c:v>0.44</c:v>
                </c:pt>
                <c:pt idx="4459">
                  <c:v>0.44</c:v>
                </c:pt>
                <c:pt idx="4460">
                  <c:v>0.44</c:v>
                </c:pt>
                <c:pt idx="4461">
                  <c:v>0.44</c:v>
                </c:pt>
                <c:pt idx="4462">
                  <c:v>0.44</c:v>
                </c:pt>
                <c:pt idx="4463">
                  <c:v>0.44</c:v>
                </c:pt>
                <c:pt idx="4464">
                  <c:v>0.44</c:v>
                </c:pt>
                <c:pt idx="4465">
                  <c:v>0.44</c:v>
                </c:pt>
                <c:pt idx="4466">
                  <c:v>0.43</c:v>
                </c:pt>
                <c:pt idx="4467">
                  <c:v>0.43</c:v>
                </c:pt>
                <c:pt idx="4468">
                  <c:v>0.43</c:v>
                </c:pt>
                <c:pt idx="4469">
                  <c:v>0.43</c:v>
                </c:pt>
                <c:pt idx="4470">
                  <c:v>0.43</c:v>
                </c:pt>
                <c:pt idx="4471">
                  <c:v>0.43</c:v>
                </c:pt>
                <c:pt idx="4472">
                  <c:v>0.43</c:v>
                </c:pt>
                <c:pt idx="4473">
                  <c:v>0.43</c:v>
                </c:pt>
                <c:pt idx="4474">
                  <c:v>0.43</c:v>
                </c:pt>
                <c:pt idx="4475">
                  <c:v>0.43</c:v>
                </c:pt>
                <c:pt idx="4476">
                  <c:v>0.43</c:v>
                </c:pt>
                <c:pt idx="4477">
                  <c:v>0.43</c:v>
                </c:pt>
                <c:pt idx="4478">
                  <c:v>0.43</c:v>
                </c:pt>
                <c:pt idx="4479">
                  <c:v>0.43</c:v>
                </c:pt>
                <c:pt idx="4480">
                  <c:v>0.43</c:v>
                </c:pt>
                <c:pt idx="4481">
                  <c:v>0.43</c:v>
                </c:pt>
                <c:pt idx="4482">
                  <c:v>0.43</c:v>
                </c:pt>
                <c:pt idx="4483">
                  <c:v>0.43</c:v>
                </c:pt>
                <c:pt idx="4484">
                  <c:v>0.43</c:v>
                </c:pt>
                <c:pt idx="4485">
                  <c:v>0.43</c:v>
                </c:pt>
                <c:pt idx="4486">
                  <c:v>0.43</c:v>
                </c:pt>
                <c:pt idx="4487">
                  <c:v>0.43</c:v>
                </c:pt>
                <c:pt idx="4488">
                  <c:v>0.43</c:v>
                </c:pt>
                <c:pt idx="4489">
                  <c:v>0.43</c:v>
                </c:pt>
                <c:pt idx="4490">
                  <c:v>0.43</c:v>
                </c:pt>
                <c:pt idx="4491">
                  <c:v>0.43</c:v>
                </c:pt>
                <c:pt idx="4492">
                  <c:v>0.43</c:v>
                </c:pt>
                <c:pt idx="4493">
                  <c:v>0.43</c:v>
                </c:pt>
                <c:pt idx="4494">
                  <c:v>0.43</c:v>
                </c:pt>
                <c:pt idx="4495">
                  <c:v>0.43</c:v>
                </c:pt>
                <c:pt idx="4496">
                  <c:v>0.43</c:v>
                </c:pt>
                <c:pt idx="4497">
                  <c:v>0.43</c:v>
                </c:pt>
                <c:pt idx="4498">
                  <c:v>0.43</c:v>
                </c:pt>
                <c:pt idx="4499">
                  <c:v>0.43</c:v>
                </c:pt>
                <c:pt idx="4500">
                  <c:v>0.43</c:v>
                </c:pt>
                <c:pt idx="4501">
                  <c:v>0.43</c:v>
                </c:pt>
                <c:pt idx="4502">
                  <c:v>0.43</c:v>
                </c:pt>
                <c:pt idx="4503">
                  <c:v>0.43</c:v>
                </c:pt>
                <c:pt idx="4504">
                  <c:v>0.43</c:v>
                </c:pt>
                <c:pt idx="4505">
                  <c:v>0.43</c:v>
                </c:pt>
                <c:pt idx="4506">
                  <c:v>0.43</c:v>
                </c:pt>
                <c:pt idx="4507">
                  <c:v>0.43</c:v>
                </c:pt>
                <c:pt idx="4508">
                  <c:v>0.43</c:v>
                </c:pt>
                <c:pt idx="4509">
                  <c:v>0.43</c:v>
                </c:pt>
                <c:pt idx="4510">
                  <c:v>0.43</c:v>
                </c:pt>
                <c:pt idx="4511">
                  <c:v>0.43</c:v>
                </c:pt>
                <c:pt idx="4512">
                  <c:v>0.43</c:v>
                </c:pt>
                <c:pt idx="4513">
                  <c:v>0.43</c:v>
                </c:pt>
                <c:pt idx="4514">
                  <c:v>0.43</c:v>
                </c:pt>
                <c:pt idx="4515">
                  <c:v>0.43</c:v>
                </c:pt>
                <c:pt idx="4516">
                  <c:v>0.43</c:v>
                </c:pt>
                <c:pt idx="4517">
                  <c:v>0.43</c:v>
                </c:pt>
                <c:pt idx="4518">
                  <c:v>0.43</c:v>
                </c:pt>
                <c:pt idx="4519">
                  <c:v>0.43</c:v>
                </c:pt>
                <c:pt idx="4520">
                  <c:v>0.43</c:v>
                </c:pt>
                <c:pt idx="4521">
                  <c:v>0.43</c:v>
                </c:pt>
                <c:pt idx="4522">
                  <c:v>0.43</c:v>
                </c:pt>
                <c:pt idx="4523">
                  <c:v>0.43</c:v>
                </c:pt>
                <c:pt idx="4524">
                  <c:v>0.43</c:v>
                </c:pt>
                <c:pt idx="4525">
                  <c:v>0.43</c:v>
                </c:pt>
                <c:pt idx="4526">
                  <c:v>0.43</c:v>
                </c:pt>
                <c:pt idx="4527">
                  <c:v>0.43</c:v>
                </c:pt>
                <c:pt idx="4528">
                  <c:v>0.43</c:v>
                </c:pt>
                <c:pt idx="4529">
                  <c:v>0.43</c:v>
                </c:pt>
                <c:pt idx="4530">
                  <c:v>0.43</c:v>
                </c:pt>
                <c:pt idx="4531">
                  <c:v>0.43</c:v>
                </c:pt>
                <c:pt idx="4532">
                  <c:v>0.43</c:v>
                </c:pt>
                <c:pt idx="4533">
                  <c:v>0.43</c:v>
                </c:pt>
                <c:pt idx="4534">
                  <c:v>0.43</c:v>
                </c:pt>
                <c:pt idx="4535">
                  <c:v>0.43</c:v>
                </c:pt>
                <c:pt idx="4536">
                  <c:v>0.43</c:v>
                </c:pt>
                <c:pt idx="4537">
                  <c:v>0.43</c:v>
                </c:pt>
                <c:pt idx="4538">
                  <c:v>0.43</c:v>
                </c:pt>
                <c:pt idx="4539">
                  <c:v>0.43</c:v>
                </c:pt>
                <c:pt idx="4540">
                  <c:v>0.43</c:v>
                </c:pt>
                <c:pt idx="4541">
                  <c:v>0.43</c:v>
                </c:pt>
                <c:pt idx="4542">
                  <c:v>0.43</c:v>
                </c:pt>
                <c:pt idx="4543">
                  <c:v>0.43</c:v>
                </c:pt>
                <c:pt idx="4544">
                  <c:v>0.43</c:v>
                </c:pt>
                <c:pt idx="4545">
                  <c:v>0.42</c:v>
                </c:pt>
                <c:pt idx="4546">
                  <c:v>0.42</c:v>
                </c:pt>
                <c:pt idx="4547">
                  <c:v>0.42</c:v>
                </c:pt>
                <c:pt idx="4548">
                  <c:v>0.42</c:v>
                </c:pt>
                <c:pt idx="4549">
                  <c:v>0.42</c:v>
                </c:pt>
                <c:pt idx="4550">
                  <c:v>0.42</c:v>
                </c:pt>
                <c:pt idx="4551">
                  <c:v>0.42</c:v>
                </c:pt>
                <c:pt idx="4552">
                  <c:v>0.42</c:v>
                </c:pt>
                <c:pt idx="4553">
                  <c:v>0.42</c:v>
                </c:pt>
                <c:pt idx="4554">
                  <c:v>0.42</c:v>
                </c:pt>
                <c:pt idx="4555">
                  <c:v>0.42</c:v>
                </c:pt>
                <c:pt idx="4556">
                  <c:v>0.42</c:v>
                </c:pt>
                <c:pt idx="4557">
                  <c:v>0.42</c:v>
                </c:pt>
                <c:pt idx="4558">
                  <c:v>0.42</c:v>
                </c:pt>
                <c:pt idx="4559">
                  <c:v>0.42</c:v>
                </c:pt>
                <c:pt idx="4560">
                  <c:v>0.42</c:v>
                </c:pt>
                <c:pt idx="4561">
                  <c:v>0.42</c:v>
                </c:pt>
                <c:pt idx="4562">
                  <c:v>0.42</c:v>
                </c:pt>
                <c:pt idx="4563">
                  <c:v>0.42</c:v>
                </c:pt>
                <c:pt idx="4564">
                  <c:v>0.42</c:v>
                </c:pt>
                <c:pt idx="4565">
                  <c:v>0.42</c:v>
                </c:pt>
                <c:pt idx="4566">
                  <c:v>0.42</c:v>
                </c:pt>
                <c:pt idx="4567">
                  <c:v>0.42</c:v>
                </c:pt>
                <c:pt idx="4568">
                  <c:v>0.42</c:v>
                </c:pt>
                <c:pt idx="4569">
                  <c:v>0.42</c:v>
                </c:pt>
                <c:pt idx="4570">
                  <c:v>0.42</c:v>
                </c:pt>
                <c:pt idx="4571">
                  <c:v>0.42</c:v>
                </c:pt>
                <c:pt idx="4572">
                  <c:v>0.42</c:v>
                </c:pt>
                <c:pt idx="4573">
                  <c:v>0.42</c:v>
                </c:pt>
                <c:pt idx="4574">
                  <c:v>0.42</c:v>
                </c:pt>
                <c:pt idx="4575">
                  <c:v>0.42</c:v>
                </c:pt>
                <c:pt idx="4576">
                  <c:v>0.42</c:v>
                </c:pt>
                <c:pt idx="4577">
                  <c:v>0.42</c:v>
                </c:pt>
                <c:pt idx="4578">
                  <c:v>0.42</c:v>
                </c:pt>
                <c:pt idx="4579">
                  <c:v>0.42</c:v>
                </c:pt>
                <c:pt idx="4580">
                  <c:v>0.42</c:v>
                </c:pt>
                <c:pt idx="4581">
                  <c:v>0.42</c:v>
                </c:pt>
                <c:pt idx="4582">
                  <c:v>0.42</c:v>
                </c:pt>
                <c:pt idx="4583">
                  <c:v>0.42</c:v>
                </c:pt>
                <c:pt idx="4584">
                  <c:v>0.42</c:v>
                </c:pt>
                <c:pt idx="4585">
                  <c:v>0.42</c:v>
                </c:pt>
                <c:pt idx="4586">
                  <c:v>0.42</c:v>
                </c:pt>
                <c:pt idx="4587">
                  <c:v>0.42</c:v>
                </c:pt>
                <c:pt idx="4588">
                  <c:v>0.42</c:v>
                </c:pt>
                <c:pt idx="4589">
                  <c:v>0.42</c:v>
                </c:pt>
                <c:pt idx="4590">
                  <c:v>0.42</c:v>
                </c:pt>
                <c:pt idx="4591">
                  <c:v>0.42</c:v>
                </c:pt>
                <c:pt idx="4592">
                  <c:v>0.42</c:v>
                </c:pt>
                <c:pt idx="4593">
                  <c:v>0.42</c:v>
                </c:pt>
                <c:pt idx="4594">
                  <c:v>0.42</c:v>
                </c:pt>
                <c:pt idx="4595">
                  <c:v>0.42</c:v>
                </c:pt>
                <c:pt idx="4596">
                  <c:v>0.42</c:v>
                </c:pt>
                <c:pt idx="4597">
                  <c:v>0.42</c:v>
                </c:pt>
                <c:pt idx="4598">
                  <c:v>0.42</c:v>
                </c:pt>
                <c:pt idx="4599">
                  <c:v>0.42</c:v>
                </c:pt>
                <c:pt idx="4600">
                  <c:v>0.42</c:v>
                </c:pt>
                <c:pt idx="4601">
                  <c:v>0.42</c:v>
                </c:pt>
                <c:pt idx="4602">
                  <c:v>0.42</c:v>
                </c:pt>
                <c:pt idx="4603">
                  <c:v>0.42</c:v>
                </c:pt>
                <c:pt idx="4604">
                  <c:v>0.42</c:v>
                </c:pt>
                <c:pt idx="4605">
                  <c:v>0.42</c:v>
                </c:pt>
                <c:pt idx="4606">
                  <c:v>0.42</c:v>
                </c:pt>
                <c:pt idx="4607">
                  <c:v>0.42</c:v>
                </c:pt>
                <c:pt idx="4608">
                  <c:v>0.42</c:v>
                </c:pt>
                <c:pt idx="4609">
                  <c:v>0.42</c:v>
                </c:pt>
                <c:pt idx="4610">
                  <c:v>0.42</c:v>
                </c:pt>
                <c:pt idx="4611">
                  <c:v>0.42</c:v>
                </c:pt>
                <c:pt idx="4612">
                  <c:v>0.42</c:v>
                </c:pt>
                <c:pt idx="4613">
                  <c:v>0.42</c:v>
                </c:pt>
                <c:pt idx="4614">
                  <c:v>0.42</c:v>
                </c:pt>
                <c:pt idx="4615">
                  <c:v>0.42</c:v>
                </c:pt>
                <c:pt idx="4616">
                  <c:v>0.42</c:v>
                </c:pt>
                <c:pt idx="4617">
                  <c:v>0.42</c:v>
                </c:pt>
                <c:pt idx="4618">
                  <c:v>0.42</c:v>
                </c:pt>
                <c:pt idx="4619">
                  <c:v>0.42</c:v>
                </c:pt>
                <c:pt idx="4620">
                  <c:v>0.42</c:v>
                </c:pt>
                <c:pt idx="4621">
                  <c:v>0.42</c:v>
                </c:pt>
                <c:pt idx="4622">
                  <c:v>0.42</c:v>
                </c:pt>
                <c:pt idx="4623">
                  <c:v>0.42</c:v>
                </c:pt>
                <c:pt idx="4624">
                  <c:v>0.42</c:v>
                </c:pt>
                <c:pt idx="4625">
                  <c:v>0.42</c:v>
                </c:pt>
                <c:pt idx="4626">
                  <c:v>0.42</c:v>
                </c:pt>
                <c:pt idx="4627">
                  <c:v>0.42</c:v>
                </c:pt>
                <c:pt idx="4628">
                  <c:v>0.42</c:v>
                </c:pt>
                <c:pt idx="4629">
                  <c:v>0.42</c:v>
                </c:pt>
                <c:pt idx="4630">
                  <c:v>0.42</c:v>
                </c:pt>
                <c:pt idx="4631">
                  <c:v>0.42</c:v>
                </c:pt>
                <c:pt idx="4632">
                  <c:v>0.42</c:v>
                </c:pt>
                <c:pt idx="4633">
                  <c:v>0.42</c:v>
                </c:pt>
                <c:pt idx="4634">
                  <c:v>0.42</c:v>
                </c:pt>
                <c:pt idx="4635">
                  <c:v>0.42</c:v>
                </c:pt>
                <c:pt idx="4636">
                  <c:v>0.42</c:v>
                </c:pt>
                <c:pt idx="4637">
                  <c:v>0.42</c:v>
                </c:pt>
                <c:pt idx="4638">
                  <c:v>0.42</c:v>
                </c:pt>
                <c:pt idx="4639">
                  <c:v>0.42</c:v>
                </c:pt>
                <c:pt idx="4640">
                  <c:v>0.42</c:v>
                </c:pt>
                <c:pt idx="4641">
                  <c:v>0.42</c:v>
                </c:pt>
                <c:pt idx="4642">
                  <c:v>0.42</c:v>
                </c:pt>
                <c:pt idx="4643">
                  <c:v>0.42</c:v>
                </c:pt>
                <c:pt idx="4644">
                  <c:v>0.42</c:v>
                </c:pt>
                <c:pt idx="4645">
                  <c:v>0.42</c:v>
                </c:pt>
                <c:pt idx="4646">
                  <c:v>0.42</c:v>
                </c:pt>
                <c:pt idx="4647">
                  <c:v>0.42</c:v>
                </c:pt>
                <c:pt idx="4648">
                  <c:v>0.42</c:v>
                </c:pt>
                <c:pt idx="4649">
                  <c:v>0.42</c:v>
                </c:pt>
                <c:pt idx="4650">
                  <c:v>0.42</c:v>
                </c:pt>
                <c:pt idx="4651">
                  <c:v>0.42</c:v>
                </c:pt>
                <c:pt idx="4652">
                  <c:v>0.42</c:v>
                </c:pt>
                <c:pt idx="4653">
                  <c:v>0.41</c:v>
                </c:pt>
                <c:pt idx="4654">
                  <c:v>0.41</c:v>
                </c:pt>
                <c:pt idx="4655">
                  <c:v>0.41</c:v>
                </c:pt>
                <c:pt idx="4656">
                  <c:v>0.41</c:v>
                </c:pt>
                <c:pt idx="4657">
                  <c:v>0.41</c:v>
                </c:pt>
                <c:pt idx="4658">
                  <c:v>0.41</c:v>
                </c:pt>
                <c:pt idx="4659">
                  <c:v>0.41</c:v>
                </c:pt>
                <c:pt idx="4660">
                  <c:v>0.41</c:v>
                </c:pt>
                <c:pt idx="4661">
                  <c:v>0.41</c:v>
                </c:pt>
                <c:pt idx="4662">
                  <c:v>0.41</c:v>
                </c:pt>
                <c:pt idx="4663">
                  <c:v>0.41</c:v>
                </c:pt>
                <c:pt idx="4664">
                  <c:v>0.41</c:v>
                </c:pt>
                <c:pt idx="4665">
                  <c:v>0.41</c:v>
                </c:pt>
                <c:pt idx="4666">
                  <c:v>0.41</c:v>
                </c:pt>
                <c:pt idx="4667">
                  <c:v>0.41</c:v>
                </c:pt>
                <c:pt idx="4668">
                  <c:v>0.41</c:v>
                </c:pt>
                <c:pt idx="4669">
                  <c:v>0.41</c:v>
                </c:pt>
                <c:pt idx="4670">
                  <c:v>0.41</c:v>
                </c:pt>
                <c:pt idx="4671">
                  <c:v>0.41</c:v>
                </c:pt>
                <c:pt idx="4672">
                  <c:v>0.41</c:v>
                </c:pt>
                <c:pt idx="4673">
                  <c:v>0.41</c:v>
                </c:pt>
                <c:pt idx="4674">
                  <c:v>0.41</c:v>
                </c:pt>
                <c:pt idx="4675">
                  <c:v>0.41</c:v>
                </c:pt>
                <c:pt idx="4676">
                  <c:v>0.41</c:v>
                </c:pt>
                <c:pt idx="4677">
                  <c:v>0.41</c:v>
                </c:pt>
                <c:pt idx="4678">
                  <c:v>0.41</c:v>
                </c:pt>
                <c:pt idx="4679">
                  <c:v>0.41</c:v>
                </c:pt>
                <c:pt idx="4680">
                  <c:v>0.41</c:v>
                </c:pt>
                <c:pt idx="4681">
                  <c:v>0.41</c:v>
                </c:pt>
                <c:pt idx="4682">
                  <c:v>0.41</c:v>
                </c:pt>
                <c:pt idx="4683">
                  <c:v>0.41</c:v>
                </c:pt>
                <c:pt idx="4684">
                  <c:v>0.41</c:v>
                </c:pt>
                <c:pt idx="4685">
                  <c:v>0.41</c:v>
                </c:pt>
                <c:pt idx="4686">
                  <c:v>0.41</c:v>
                </c:pt>
                <c:pt idx="4687">
                  <c:v>0.41</c:v>
                </c:pt>
                <c:pt idx="4688">
                  <c:v>0.41</c:v>
                </c:pt>
                <c:pt idx="4689">
                  <c:v>0.41</c:v>
                </c:pt>
                <c:pt idx="4690">
                  <c:v>0.41</c:v>
                </c:pt>
                <c:pt idx="4691">
                  <c:v>0.41</c:v>
                </c:pt>
                <c:pt idx="4692">
                  <c:v>0.41</c:v>
                </c:pt>
                <c:pt idx="4693">
                  <c:v>0.41</c:v>
                </c:pt>
                <c:pt idx="4694">
                  <c:v>0.41</c:v>
                </c:pt>
                <c:pt idx="4695">
                  <c:v>0.41</c:v>
                </c:pt>
                <c:pt idx="4696">
                  <c:v>0.41</c:v>
                </c:pt>
                <c:pt idx="4697">
                  <c:v>0.41</c:v>
                </c:pt>
                <c:pt idx="4698">
                  <c:v>0.41</c:v>
                </c:pt>
                <c:pt idx="4699">
                  <c:v>0.41</c:v>
                </c:pt>
                <c:pt idx="4700">
                  <c:v>0.41</c:v>
                </c:pt>
                <c:pt idx="4701">
                  <c:v>0.41</c:v>
                </c:pt>
                <c:pt idx="4702">
                  <c:v>0.41</c:v>
                </c:pt>
                <c:pt idx="4703">
                  <c:v>0.41</c:v>
                </c:pt>
                <c:pt idx="4704">
                  <c:v>0.41</c:v>
                </c:pt>
                <c:pt idx="4705">
                  <c:v>0.41</c:v>
                </c:pt>
                <c:pt idx="4706">
                  <c:v>0.41</c:v>
                </c:pt>
                <c:pt idx="4707">
                  <c:v>0.41</c:v>
                </c:pt>
                <c:pt idx="4708">
                  <c:v>0.41</c:v>
                </c:pt>
                <c:pt idx="4709">
                  <c:v>0.41</c:v>
                </c:pt>
                <c:pt idx="4710">
                  <c:v>0.41</c:v>
                </c:pt>
                <c:pt idx="4711">
                  <c:v>0.41</c:v>
                </c:pt>
                <c:pt idx="4712">
                  <c:v>0.41</c:v>
                </c:pt>
                <c:pt idx="4713">
                  <c:v>0.41</c:v>
                </c:pt>
                <c:pt idx="4714">
                  <c:v>0.41</c:v>
                </c:pt>
                <c:pt idx="4715">
                  <c:v>0.41</c:v>
                </c:pt>
                <c:pt idx="4716">
                  <c:v>0.41</c:v>
                </c:pt>
                <c:pt idx="4717">
                  <c:v>0.41</c:v>
                </c:pt>
                <c:pt idx="4718">
                  <c:v>0.41</c:v>
                </c:pt>
                <c:pt idx="4719">
                  <c:v>0.41</c:v>
                </c:pt>
                <c:pt idx="4720">
                  <c:v>0.41</c:v>
                </c:pt>
                <c:pt idx="4721">
                  <c:v>0.41</c:v>
                </c:pt>
                <c:pt idx="4722">
                  <c:v>0.41</c:v>
                </c:pt>
                <c:pt idx="4723">
                  <c:v>0.41</c:v>
                </c:pt>
                <c:pt idx="4724">
                  <c:v>0.41</c:v>
                </c:pt>
                <c:pt idx="4725">
                  <c:v>0.41</c:v>
                </c:pt>
                <c:pt idx="4726">
                  <c:v>0.41</c:v>
                </c:pt>
                <c:pt idx="4727">
                  <c:v>0.41</c:v>
                </c:pt>
                <c:pt idx="4728">
                  <c:v>0.41</c:v>
                </c:pt>
                <c:pt idx="4729">
                  <c:v>0.41</c:v>
                </c:pt>
                <c:pt idx="4730">
                  <c:v>0.41</c:v>
                </c:pt>
                <c:pt idx="4731">
                  <c:v>0.41</c:v>
                </c:pt>
                <c:pt idx="4732">
                  <c:v>0.41</c:v>
                </c:pt>
                <c:pt idx="4733">
                  <c:v>0.41</c:v>
                </c:pt>
                <c:pt idx="4734">
                  <c:v>0.41</c:v>
                </c:pt>
                <c:pt idx="4735">
                  <c:v>0.41</c:v>
                </c:pt>
                <c:pt idx="4736">
                  <c:v>0.41</c:v>
                </c:pt>
                <c:pt idx="4737">
                  <c:v>0.41</c:v>
                </c:pt>
                <c:pt idx="4738">
                  <c:v>0.41</c:v>
                </c:pt>
                <c:pt idx="4739">
                  <c:v>0.41</c:v>
                </c:pt>
                <c:pt idx="4740">
                  <c:v>0.41</c:v>
                </c:pt>
                <c:pt idx="4741">
                  <c:v>0.41</c:v>
                </c:pt>
                <c:pt idx="4742">
                  <c:v>0.41</c:v>
                </c:pt>
                <c:pt idx="4743">
                  <c:v>0.41</c:v>
                </c:pt>
                <c:pt idx="4744">
                  <c:v>0.41</c:v>
                </c:pt>
                <c:pt idx="4745">
                  <c:v>0.41</c:v>
                </c:pt>
                <c:pt idx="4746">
                  <c:v>0.41</c:v>
                </c:pt>
                <c:pt idx="4747">
                  <c:v>0.41</c:v>
                </c:pt>
                <c:pt idx="4748">
                  <c:v>0.41</c:v>
                </c:pt>
                <c:pt idx="4749">
                  <c:v>0.41</c:v>
                </c:pt>
                <c:pt idx="4750">
                  <c:v>0.41</c:v>
                </c:pt>
                <c:pt idx="4751">
                  <c:v>0.41</c:v>
                </c:pt>
                <c:pt idx="4752">
                  <c:v>0.41</c:v>
                </c:pt>
                <c:pt idx="4753">
                  <c:v>0.41</c:v>
                </c:pt>
                <c:pt idx="4754">
                  <c:v>0.41</c:v>
                </c:pt>
                <c:pt idx="4755">
                  <c:v>0.4</c:v>
                </c:pt>
                <c:pt idx="4756">
                  <c:v>0.4</c:v>
                </c:pt>
                <c:pt idx="4757">
                  <c:v>0.4</c:v>
                </c:pt>
                <c:pt idx="4758">
                  <c:v>0.4</c:v>
                </c:pt>
                <c:pt idx="4759">
                  <c:v>0.4</c:v>
                </c:pt>
                <c:pt idx="4760">
                  <c:v>0.4</c:v>
                </c:pt>
                <c:pt idx="4761">
                  <c:v>0.4</c:v>
                </c:pt>
                <c:pt idx="4762">
                  <c:v>0.4</c:v>
                </c:pt>
                <c:pt idx="4763">
                  <c:v>0.4</c:v>
                </c:pt>
                <c:pt idx="4764">
                  <c:v>0.4</c:v>
                </c:pt>
                <c:pt idx="4765">
                  <c:v>0.4</c:v>
                </c:pt>
                <c:pt idx="4766">
                  <c:v>0.4</c:v>
                </c:pt>
                <c:pt idx="4767">
                  <c:v>0.4</c:v>
                </c:pt>
                <c:pt idx="4768">
                  <c:v>0.4</c:v>
                </c:pt>
                <c:pt idx="4769">
                  <c:v>0.4</c:v>
                </c:pt>
                <c:pt idx="4770">
                  <c:v>0.4</c:v>
                </c:pt>
                <c:pt idx="4771">
                  <c:v>0.4</c:v>
                </c:pt>
                <c:pt idx="4772">
                  <c:v>0.4</c:v>
                </c:pt>
                <c:pt idx="4773">
                  <c:v>0.4</c:v>
                </c:pt>
                <c:pt idx="4774">
                  <c:v>0.4</c:v>
                </c:pt>
                <c:pt idx="4775">
                  <c:v>0.4</c:v>
                </c:pt>
                <c:pt idx="4776">
                  <c:v>0.4</c:v>
                </c:pt>
                <c:pt idx="4777">
                  <c:v>0.4</c:v>
                </c:pt>
                <c:pt idx="4778">
                  <c:v>0.4</c:v>
                </c:pt>
                <c:pt idx="4779">
                  <c:v>0.4</c:v>
                </c:pt>
                <c:pt idx="4780">
                  <c:v>0.4</c:v>
                </c:pt>
                <c:pt idx="4781">
                  <c:v>0.4</c:v>
                </c:pt>
                <c:pt idx="4782">
                  <c:v>0.4</c:v>
                </c:pt>
                <c:pt idx="4783">
                  <c:v>0.4</c:v>
                </c:pt>
                <c:pt idx="4784">
                  <c:v>0.4</c:v>
                </c:pt>
                <c:pt idx="4785">
                  <c:v>0.4</c:v>
                </c:pt>
                <c:pt idx="4786">
                  <c:v>0.4</c:v>
                </c:pt>
                <c:pt idx="4787">
                  <c:v>0.4</c:v>
                </c:pt>
                <c:pt idx="4788">
                  <c:v>0.4</c:v>
                </c:pt>
                <c:pt idx="4789">
                  <c:v>0.4</c:v>
                </c:pt>
                <c:pt idx="4790">
                  <c:v>0.4</c:v>
                </c:pt>
                <c:pt idx="4791">
                  <c:v>0.4</c:v>
                </c:pt>
                <c:pt idx="4792">
                  <c:v>0.4</c:v>
                </c:pt>
                <c:pt idx="4793">
                  <c:v>0.4</c:v>
                </c:pt>
                <c:pt idx="4794">
                  <c:v>0.4</c:v>
                </c:pt>
                <c:pt idx="4795">
                  <c:v>0.4</c:v>
                </c:pt>
                <c:pt idx="4796">
                  <c:v>0.4</c:v>
                </c:pt>
                <c:pt idx="4797">
                  <c:v>0.4</c:v>
                </c:pt>
                <c:pt idx="4798">
                  <c:v>0.4</c:v>
                </c:pt>
                <c:pt idx="4799">
                  <c:v>0.4</c:v>
                </c:pt>
                <c:pt idx="4800">
                  <c:v>0.4</c:v>
                </c:pt>
                <c:pt idx="4801">
                  <c:v>0.4</c:v>
                </c:pt>
                <c:pt idx="4802">
                  <c:v>0.4</c:v>
                </c:pt>
                <c:pt idx="4803">
                  <c:v>0.4</c:v>
                </c:pt>
                <c:pt idx="4804">
                  <c:v>0.4</c:v>
                </c:pt>
                <c:pt idx="4805">
                  <c:v>0.4</c:v>
                </c:pt>
                <c:pt idx="4806">
                  <c:v>0.4</c:v>
                </c:pt>
                <c:pt idx="4807">
                  <c:v>0.4</c:v>
                </c:pt>
                <c:pt idx="4808">
                  <c:v>0.4</c:v>
                </c:pt>
                <c:pt idx="4809">
                  <c:v>0.4</c:v>
                </c:pt>
                <c:pt idx="4810">
                  <c:v>0.4</c:v>
                </c:pt>
                <c:pt idx="4811">
                  <c:v>0.4</c:v>
                </c:pt>
                <c:pt idx="4812">
                  <c:v>0.4</c:v>
                </c:pt>
                <c:pt idx="4813">
                  <c:v>0.4</c:v>
                </c:pt>
                <c:pt idx="4814">
                  <c:v>0.4</c:v>
                </c:pt>
                <c:pt idx="4815">
                  <c:v>0.4</c:v>
                </c:pt>
                <c:pt idx="4816">
                  <c:v>0.4</c:v>
                </c:pt>
                <c:pt idx="4817">
                  <c:v>0.4</c:v>
                </c:pt>
                <c:pt idx="4818">
                  <c:v>0.4</c:v>
                </c:pt>
                <c:pt idx="4819">
                  <c:v>0.4</c:v>
                </c:pt>
                <c:pt idx="4820">
                  <c:v>0.4</c:v>
                </c:pt>
                <c:pt idx="4821">
                  <c:v>0.4</c:v>
                </c:pt>
                <c:pt idx="4822">
                  <c:v>0.4</c:v>
                </c:pt>
                <c:pt idx="4823">
                  <c:v>0.4</c:v>
                </c:pt>
                <c:pt idx="4824">
                  <c:v>0.4</c:v>
                </c:pt>
                <c:pt idx="4825">
                  <c:v>0.4</c:v>
                </c:pt>
                <c:pt idx="4826">
                  <c:v>0.4</c:v>
                </c:pt>
                <c:pt idx="4827">
                  <c:v>0.4</c:v>
                </c:pt>
                <c:pt idx="4828">
                  <c:v>0.4</c:v>
                </c:pt>
                <c:pt idx="4829">
                  <c:v>0.4</c:v>
                </c:pt>
                <c:pt idx="4830">
                  <c:v>0.4</c:v>
                </c:pt>
                <c:pt idx="4831">
                  <c:v>0.4</c:v>
                </c:pt>
                <c:pt idx="4832">
                  <c:v>0.4</c:v>
                </c:pt>
                <c:pt idx="4833">
                  <c:v>0.4</c:v>
                </c:pt>
                <c:pt idx="4834">
                  <c:v>0.4</c:v>
                </c:pt>
                <c:pt idx="4835">
                  <c:v>0.4</c:v>
                </c:pt>
                <c:pt idx="4836">
                  <c:v>0.4</c:v>
                </c:pt>
                <c:pt idx="4837">
                  <c:v>0.4</c:v>
                </c:pt>
                <c:pt idx="4838">
                  <c:v>0.4</c:v>
                </c:pt>
                <c:pt idx="4839">
                  <c:v>0.4</c:v>
                </c:pt>
                <c:pt idx="4840">
                  <c:v>0.4</c:v>
                </c:pt>
                <c:pt idx="4841">
                  <c:v>0.4</c:v>
                </c:pt>
                <c:pt idx="4842">
                  <c:v>0.4</c:v>
                </c:pt>
                <c:pt idx="4843">
                  <c:v>0.4</c:v>
                </c:pt>
                <c:pt idx="4844">
                  <c:v>0.4</c:v>
                </c:pt>
                <c:pt idx="4845">
                  <c:v>0.4</c:v>
                </c:pt>
                <c:pt idx="4846">
                  <c:v>0.4</c:v>
                </c:pt>
                <c:pt idx="4847">
                  <c:v>0.4</c:v>
                </c:pt>
                <c:pt idx="4848">
                  <c:v>0.4</c:v>
                </c:pt>
                <c:pt idx="4849">
                  <c:v>0.4</c:v>
                </c:pt>
                <c:pt idx="4850">
                  <c:v>0.4</c:v>
                </c:pt>
                <c:pt idx="4851">
                  <c:v>0.4</c:v>
                </c:pt>
                <c:pt idx="4852">
                  <c:v>0.4</c:v>
                </c:pt>
                <c:pt idx="4853">
                  <c:v>0.4</c:v>
                </c:pt>
                <c:pt idx="4854">
                  <c:v>0.4</c:v>
                </c:pt>
                <c:pt idx="4855">
                  <c:v>0.4</c:v>
                </c:pt>
                <c:pt idx="4856">
                  <c:v>0.39</c:v>
                </c:pt>
                <c:pt idx="4857">
                  <c:v>0.39</c:v>
                </c:pt>
                <c:pt idx="4858">
                  <c:v>0.39</c:v>
                </c:pt>
                <c:pt idx="4859">
                  <c:v>0.39</c:v>
                </c:pt>
                <c:pt idx="4860">
                  <c:v>0.39</c:v>
                </c:pt>
                <c:pt idx="4861">
                  <c:v>0.39</c:v>
                </c:pt>
                <c:pt idx="4862">
                  <c:v>0.39</c:v>
                </c:pt>
                <c:pt idx="4863">
                  <c:v>0.39</c:v>
                </c:pt>
                <c:pt idx="4864">
                  <c:v>0.39</c:v>
                </c:pt>
                <c:pt idx="4865">
                  <c:v>0.39</c:v>
                </c:pt>
                <c:pt idx="4866">
                  <c:v>0.39</c:v>
                </c:pt>
                <c:pt idx="4867">
                  <c:v>0.39</c:v>
                </c:pt>
                <c:pt idx="4868">
                  <c:v>0.39</c:v>
                </c:pt>
                <c:pt idx="4869">
                  <c:v>0.39</c:v>
                </c:pt>
                <c:pt idx="4870">
                  <c:v>0.39</c:v>
                </c:pt>
                <c:pt idx="4871">
                  <c:v>0.39</c:v>
                </c:pt>
                <c:pt idx="4872">
                  <c:v>0.39</c:v>
                </c:pt>
                <c:pt idx="4873">
                  <c:v>0.39</c:v>
                </c:pt>
                <c:pt idx="4874">
                  <c:v>0.39</c:v>
                </c:pt>
                <c:pt idx="4875">
                  <c:v>0.39</c:v>
                </c:pt>
                <c:pt idx="4876">
                  <c:v>0.39</c:v>
                </c:pt>
                <c:pt idx="4877">
                  <c:v>0.39</c:v>
                </c:pt>
                <c:pt idx="4878">
                  <c:v>0.39</c:v>
                </c:pt>
                <c:pt idx="4879">
                  <c:v>0.39</c:v>
                </c:pt>
                <c:pt idx="4880">
                  <c:v>0.39</c:v>
                </c:pt>
                <c:pt idx="4881">
                  <c:v>0.39</c:v>
                </c:pt>
                <c:pt idx="4882">
                  <c:v>0.39</c:v>
                </c:pt>
                <c:pt idx="4883">
                  <c:v>0.39</c:v>
                </c:pt>
                <c:pt idx="4884">
                  <c:v>0.39</c:v>
                </c:pt>
                <c:pt idx="4885">
                  <c:v>0.39</c:v>
                </c:pt>
                <c:pt idx="4886">
                  <c:v>0.39</c:v>
                </c:pt>
                <c:pt idx="4887">
                  <c:v>0.39</c:v>
                </c:pt>
                <c:pt idx="4888">
                  <c:v>0.39</c:v>
                </c:pt>
                <c:pt idx="4889">
                  <c:v>0.39</c:v>
                </c:pt>
                <c:pt idx="4890">
                  <c:v>0.39</c:v>
                </c:pt>
                <c:pt idx="4891">
                  <c:v>0.39</c:v>
                </c:pt>
                <c:pt idx="4892">
                  <c:v>0.39</c:v>
                </c:pt>
                <c:pt idx="4893">
                  <c:v>0.39</c:v>
                </c:pt>
                <c:pt idx="4894">
                  <c:v>0.39</c:v>
                </c:pt>
                <c:pt idx="4895">
                  <c:v>0.39</c:v>
                </c:pt>
                <c:pt idx="4896">
                  <c:v>0.39</c:v>
                </c:pt>
                <c:pt idx="4897">
                  <c:v>0.39</c:v>
                </c:pt>
                <c:pt idx="4898">
                  <c:v>0.39</c:v>
                </c:pt>
                <c:pt idx="4899">
                  <c:v>0.39</c:v>
                </c:pt>
                <c:pt idx="4900">
                  <c:v>0.39</c:v>
                </c:pt>
                <c:pt idx="4901">
                  <c:v>0.39</c:v>
                </c:pt>
                <c:pt idx="4902">
                  <c:v>0.39</c:v>
                </c:pt>
                <c:pt idx="4903">
                  <c:v>0.39</c:v>
                </c:pt>
                <c:pt idx="4904">
                  <c:v>0.39</c:v>
                </c:pt>
                <c:pt idx="4905">
                  <c:v>0.39</c:v>
                </c:pt>
                <c:pt idx="4906">
                  <c:v>0.39</c:v>
                </c:pt>
                <c:pt idx="4907">
                  <c:v>0.39</c:v>
                </c:pt>
                <c:pt idx="4908">
                  <c:v>0.39</c:v>
                </c:pt>
                <c:pt idx="4909">
                  <c:v>0.39</c:v>
                </c:pt>
                <c:pt idx="4910">
                  <c:v>0.39</c:v>
                </c:pt>
                <c:pt idx="4911">
                  <c:v>0.39</c:v>
                </c:pt>
                <c:pt idx="4912">
                  <c:v>0.39</c:v>
                </c:pt>
                <c:pt idx="4913">
                  <c:v>0.39</c:v>
                </c:pt>
                <c:pt idx="4914">
                  <c:v>0.39</c:v>
                </c:pt>
                <c:pt idx="4915">
                  <c:v>0.39</c:v>
                </c:pt>
                <c:pt idx="4916">
                  <c:v>0.39</c:v>
                </c:pt>
                <c:pt idx="4917">
                  <c:v>0.39</c:v>
                </c:pt>
                <c:pt idx="4918">
                  <c:v>0.39</c:v>
                </c:pt>
                <c:pt idx="4919">
                  <c:v>0.39</c:v>
                </c:pt>
                <c:pt idx="4920">
                  <c:v>0.39</c:v>
                </c:pt>
                <c:pt idx="4921">
                  <c:v>0.39</c:v>
                </c:pt>
                <c:pt idx="4922">
                  <c:v>0.39</c:v>
                </c:pt>
                <c:pt idx="4923">
                  <c:v>0.39</c:v>
                </c:pt>
                <c:pt idx="4924">
                  <c:v>0.39</c:v>
                </c:pt>
                <c:pt idx="4925">
                  <c:v>0.39</c:v>
                </c:pt>
                <c:pt idx="4926">
                  <c:v>0.39</c:v>
                </c:pt>
                <c:pt idx="4927">
                  <c:v>0.39</c:v>
                </c:pt>
                <c:pt idx="4928">
                  <c:v>0.39</c:v>
                </c:pt>
                <c:pt idx="4929">
                  <c:v>0.39</c:v>
                </c:pt>
                <c:pt idx="4930">
                  <c:v>0.39</c:v>
                </c:pt>
                <c:pt idx="4931">
                  <c:v>0.39</c:v>
                </c:pt>
                <c:pt idx="4932">
                  <c:v>0.39</c:v>
                </c:pt>
                <c:pt idx="4933">
                  <c:v>0.39</c:v>
                </c:pt>
                <c:pt idx="4934">
                  <c:v>0.39</c:v>
                </c:pt>
                <c:pt idx="4935">
                  <c:v>0.39</c:v>
                </c:pt>
                <c:pt idx="4936">
                  <c:v>0.39</c:v>
                </c:pt>
                <c:pt idx="4937">
                  <c:v>0.39</c:v>
                </c:pt>
                <c:pt idx="4938">
                  <c:v>0.39</c:v>
                </c:pt>
                <c:pt idx="4939">
                  <c:v>0.39</c:v>
                </c:pt>
                <c:pt idx="4940">
                  <c:v>0.39</c:v>
                </c:pt>
                <c:pt idx="4941">
                  <c:v>0.39</c:v>
                </c:pt>
                <c:pt idx="4942">
                  <c:v>0.39</c:v>
                </c:pt>
                <c:pt idx="4943">
                  <c:v>0.39</c:v>
                </c:pt>
                <c:pt idx="4944">
                  <c:v>0.39</c:v>
                </c:pt>
                <c:pt idx="4945">
                  <c:v>0.39</c:v>
                </c:pt>
                <c:pt idx="4946">
                  <c:v>0.39</c:v>
                </c:pt>
                <c:pt idx="4947">
                  <c:v>0.39</c:v>
                </c:pt>
                <c:pt idx="4948">
                  <c:v>0.39</c:v>
                </c:pt>
                <c:pt idx="4949">
                  <c:v>0.39</c:v>
                </c:pt>
                <c:pt idx="4950">
                  <c:v>0.39</c:v>
                </c:pt>
                <c:pt idx="4951">
                  <c:v>0.39</c:v>
                </c:pt>
                <c:pt idx="4952">
                  <c:v>0.39</c:v>
                </c:pt>
                <c:pt idx="4953">
                  <c:v>0.39</c:v>
                </c:pt>
                <c:pt idx="4954">
                  <c:v>0.39</c:v>
                </c:pt>
                <c:pt idx="4955">
                  <c:v>0.39</c:v>
                </c:pt>
                <c:pt idx="4956">
                  <c:v>0.39</c:v>
                </c:pt>
                <c:pt idx="4957">
                  <c:v>0.39</c:v>
                </c:pt>
                <c:pt idx="4958">
                  <c:v>0.38</c:v>
                </c:pt>
                <c:pt idx="4959">
                  <c:v>0.38</c:v>
                </c:pt>
                <c:pt idx="4960">
                  <c:v>0.38</c:v>
                </c:pt>
                <c:pt idx="4961">
                  <c:v>0.38</c:v>
                </c:pt>
                <c:pt idx="4962">
                  <c:v>0.38</c:v>
                </c:pt>
                <c:pt idx="4963">
                  <c:v>0.38</c:v>
                </c:pt>
                <c:pt idx="4964">
                  <c:v>0.38</c:v>
                </c:pt>
                <c:pt idx="4965">
                  <c:v>0.38</c:v>
                </c:pt>
                <c:pt idx="4966">
                  <c:v>0.38</c:v>
                </c:pt>
                <c:pt idx="4967">
                  <c:v>0.38</c:v>
                </c:pt>
                <c:pt idx="4968">
                  <c:v>0.38</c:v>
                </c:pt>
                <c:pt idx="4969">
                  <c:v>0.38</c:v>
                </c:pt>
                <c:pt idx="4970">
                  <c:v>0.38</c:v>
                </c:pt>
                <c:pt idx="4971">
                  <c:v>0.38</c:v>
                </c:pt>
                <c:pt idx="4972">
                  <c:v>0.38</c:v>
                </c:pt>
                <c:pt idx="4973">
                  <c:v>0.38</c:v>
                </c:pt>
                <c:pt idx="4974">
                  <c:v>0.38</c:v>
                </c:pt>
                <c:pt idx="4975">
                  <c:v>0.38</c:v>
                </c:pt>
                <c:pt idx="4976">
                  <c:v>0.38</c:v>
                </c:pt>
                <c:pt idx="4977">
                  <c:v>0.38</c:v>
                </c:pt>
                <c:pt idx="4978">
                  <c:v>0.38</c:v>
                </c:pt>
                <c:pt idx="4979">
                  <c:v>0.38</c:v>
                </c:pt>
                <c:pt idx="4980">
                  <c:v>0.38</c:v>
                </c:pt>
                <c:pt idx="4981">
                  <c:v>0.38</c:v>
                </c:pt>
                <c:pt idx="4982">
                  <c:v>0.38</c:v>
                </c:pt>
                <c:pt idx="4983">
                  <c:v>0.38</c:v>
                </c:pt>
                <c:pt idx="4984">
                  <c:v>0.38</c:v>
                </c:pt>
                <c:pt idx="4985">
                  <c:v>0.38</c:v>
                </c:pt>
                <c:pt idx="4986">
                  <c:v>0.38</c:v>
                </c:pt>
                <c:pt idx="4987">
                  <c:v>0.38</c:v>
                </c:pt>
                <c:pt idx="4988">
                  <c:v>0.38</c:v>
                </c:pt>
                <c:pt idx="4989">
                  <c:v>0.38</c:v>
                </c:pt>
                <c:pt idx="4990">
                  <c:v>0.38</c:v>
                </c:pt>
                <c:pt idx="4991">
                  <c:v>0.38</c:v>
                </c:pt>
                <c:pt idx="4992">
                  <c:v>0.38</c:v>
                </c:pt>
                <c:pt idx="4993">
                  <c:v>0.38</c:v>
                </c:pt>
                <c:pt idx="4994">
                  <c:v>0.38</c:v>
                </c:pt>
                <c:pt idx="4995">
                  <c:v>0.38</c:v>
                </c:pt>
                <c:pt idx="4996">
                  <c:v>0.38</c:v>
                </c:pt>
                <c:pt idx="4997">
                  <c:v>0.38</c:v>
                </c:pt>
                <c:pt idx="4998">
                  <c:v>0.38</c:v>
                </c:pt>
                <c:pt idx="4999">
                  <c:v>0.38</c:v>
                </c:pt>
                <c:pt idx="5000">
                  <c:v>0.38</c:v>
                </c:pt>
                <c:pt idx="5001">
                  <c:v>0.38</c:v>
                </c:pt>
                <c:pt idx="5002">
                  <c:v>0.38</c:v>
                </c:pt>
                <c:pt idx="5003">
                  <c:v>0.38</c:v>
                </c:pt>
                <c:pt idx="5004">
                  <c:v>0.38</c:v>
                </c:pt>
                <c:pt idx="5005">
                  <c:v>0.38</c:v>
                </c:pt>
                <c:pt idx="5006">
                  <c:v>0.38</c:v>
                </c:pt>
                <c:pt idx="5007">
                  <c:v>0.38</c:v>
                </c:pt>
                <c:pt idx="5008">
                  <c:v>0.38</c:v>
                </c:pt>
                <c:pt idx="5009">
                  <c:v>0.38</c:v>
                </c:pt>
                <c:pt idx="5010">
                  <c:v>0.38</c:v>
                </c:pt>
                <c:pt idx="5011">
                  <c:v>0.38</c:v>
                </c:pt>
                <c:pt idx="5012">
                  <c:v>0.38</c:v>
                </c:pt>
                <c:pt idx="5013">
                  <c:v>0.38</c:v>
                </c:pt>
                <c:pt idx="5014">
                  <c:v>0.38</c:v>
                </c:pt>
                <c:pt idx="5015">
                  <c:v>0.38</c:v>
                </c:pt>
                <c:pt idx="5016">
                  <c:v>0.38</c:v>
                </c:pt>
                <c:pt idx="5017">
                  <c:v>0.38</c:v>
                </c:pt>
                <c:pt idx="5018">
                  <c:v>0.38</c:v>
                </c:pt>
                <c:pt idx="5019">
                  <c:v>0.38</c:v>
                </c:pt>
                <c:pt idx="5020">
                  <c:v>0.38</c:v>
                </c:pt>
                <c:pt idx="5021">
                  <c:v>0.38</c:v>
                </c:pt>
                <c:pt idx="5022">
                  <c:v>0.38</c:v>
                </c:pt>
                <c:pt idx="5023">
                  <c:v>0.38</c:v>
                </c:pt>
                <c:pt idx="5024">
                  <c:v>0.38</c:v>
                </c:pt>
                <c:pt idx="5025">
                  <c:v>0.38</c:v>
                </c:pt>
                <c:pt idx="5026">
                  <c:v>0.38</c:v>
                </c:pt>
                <c:pt idx="5027">
                  <c:v>0.38</c:v>
                </c:pt>
                <c:pt idx="5028">
                  <c:v>0.38</c:v>
                </c:pt>
                <c:pt idx="5029">
                  <c:v>0.38</c:v>
                </c:pt>
                <c:pt idx="5030">
                  <c:v>0.38</c:v>
                </c:pt>
                <c:pt idx="5031">
                  <c:v>0.38</c:v>
                </c:pt>
                <c:pt idx="5032">
                  <c:v>0.38</c:v>
                </c:pt>
                <c:pt idx="5033">
                  <c:v>0.38</c:v>
                </c:pt>
                <c:pt idx="5034">
                  <c:v>0.38</c:v>
                </c:pt>
                <c:pt idx="5035">
                  <c:v>0.38</c:v>
                </c:pt>
                <c:pt idx="5036">
                  <c:v>0.38</c:v>
                </c:pt>
                <c:pt idx="5037">
                  <c:v>0.38</c:v>
                </c:pt>
                <c:pt idx="5038">
                  <c:v>0.38</c:v>
                </c:pt>
                <c:pt idx="5039">
                  <c:v>0.38</c:v>
                </c:pt>
                <c:pt idx="5040">
                  <c:v>0.38</c:v>
                </c:pt>
                <c:pt idx="5041">
                  <c:v>0.38</c:v>
                </c:pt>
                <c:pt idx="5042">
                  <c:v>0.38</c:v>
                </c:pt>
                <c:pt idx="5043">
                  <c:v>0.38</c:v>
                </c:pt>
                <c:pt idx="5044">
                  <c:v>0.38</c:v>
                </c:pt>
                <c:pt idx="5045">
                  <c:v>0.38</c:v>
                </c:pt>
                <c:pt idx="5046">
                  <c:v>0.38</c:v>
                </c:pt>
                <c:pt idx="5047">
                  <c:v>0.38</c:v>
                </c:pt>
                <c:pt idx="5048">
                  <c:v>0.38</c:v>
                </c:pt>
                <c:pt idx="5049">
                  <c:v>0.38</c:v>
                </c:pt>
                <c:pt idx="5050">
                  <c:v>0.38</c:v>
                </c:pt>
                <c:pt idx="5051">
                  <c:v>0.38</c:v>
                </c:pt>
                <c:pt idx="5052">
                  <c:v>0.38</c:v>
                </c:pt>
                <c:pt idx="5053">
                  <c:v>0.38</c:v>
                </c:pt>
                <c:pt idx="5054">
                  <c:v>0.38</c:v>
                </c:pt>
                <c:pt idx="5055">
                  <c:v>0.38</c:v>
                </c:pt>
                <c:pt idx="5056">
                  <c:v>0.38</c:v>
                </c:pt>
                <c:pt idx="5057">
                  <c:v>0.38</c:v>
                </c:pt>
                <c:pt idx="5058">
                  <c:v>0.38</c:v>
                </c:pt>
                <c:pt idx="5059">
                  <c:v>0.38</c:v>
                </c:pt>
                <c:pt idx="5060">
                  <c:v>0.38</c:v>
                </c:pt>
                <c:pt idx="5061">
                  <c:v>0.38</c:v>
                </c:pt>
                <c:pt idx="5062">
                  <c:v>0.37</c:v>
                </c:pt>
                <c:pt idx="5063">
                  <c:v>0.37</c:v>
                </c:pt>
                <c:pt idx="5064">
                  <c:v>0.37</c:v>
                </c:pt>
                <c:pt idx="5065">
                  <c:v>0.37</c:v>
                </c:pt>
                <c:pt idx="5066">
                  <c:v>0.37</c:v>
                </c:pt>
                <c:pt idx="5067">
                  <c:v>0.37</c:v>
                </c:pt>
                <c:pt idx="5068">
                  <c:v>0.37</c:v>
                </c:pt>
                <c:pt idx="5069">
                  <c:v>0.37</c:v>
                </c:pt>
                <c:pt idx="5070">
                  <c:v>0.37</c:v>
                </c:pt>
                <c:pt idx="5071">
                  <c:v>0.37</c:v>
                </c:pt>
                <c:pt idx="5072">
                  <c:v>0.37</c:v>
                </c:pt>
                <c:pt idx="5073">
                  <c:v>0.37</c:v>
                </c:pt>
                <c:pt idx="5074">
                  <c:v>0.37</c:v>
                </c:pt>
                <c:pt idx="5075">
                  <c:v>0.37</c:v>
                </c:pt>
                <c:pt idx="5076">
                  <c:v>0.37</c:v>
                </c:pt>
                <c:pt idx="5077">
                  <c:v>0.37</c:v>
                </c:pt>
                <c:pt idx="5078">
                  <c:v>0.37</c:v>
                </c:pt>
                <c:pt idx="5079">
                  <c:v>0.37</c:v>
                </c:pt>
                <c:pt idx="5080">
                  <c:v>0.37</c:v>
                </c:pt>
                <c:pt idx="5081">
                  <c:v>0.37</c:v>
                </c:pt>
                <c:pt idx="5082">
                  <c:v>0.37</c:v>
                </c:pt>
                <c:pt idx="5083">
                  <c:v>0.37</c:v>
                </c:pt>
                <c:pt idx="5084">
                  <c:v>0.37</c:v>
                </c:pt>
                <c:pt idx="5085">
                  <c:v>0.37</c:v>
                </c:pt>
                <c:pt idx="5086">
                  <c:v>0.37</c:v>
                </c:pt>
                <c:pt idx="5087">
                  <c:v>0.37</c:v>
                </c:pt>
                <c:pt idx="5088">
                  <c:v>0.37</c:v>
                </c:pt>
                <c:pt idx="5089">
                  <c:v>0.37</c:v>
                </c:pt>
                <c:pt idx="5090">
                  <c:v>0.37</c:v>
                </c:pt>
                <c:pt idx="5091">
                  <c:v>0.37</c:v>
                </c:pt>
                <c:pt idx="5092">
                  <c:v>0.37</c:v>
                </c:pt>
                <c:pt idx="5093">
                  <c:v>0.37</c:v>
                </c:pt>
                <c:pt idx="5094">
                  <c:v>0.37</c:v>
                </c:pt>
                <c:pt idx="5095">
                  <c:v>0.37</c:v>
                </c:pt>
                <c:pt idx="5096">
                  <c:v>0.37</c:v>
                </c:pt>
                <c:pt idx="5097">
                  <c:v>0.37</c:v>
                </c:pt>
                <c:pt idx="5098">
                  <c:v>0.37</c:v>
                </c:pt>
                <c:pt idx="5099">
                  <c:v>0.37</c:v>
                </c:pt>
                <c:pt idx="5100">
                  <c:v>0.37</c:v>
                </c:pt>
                <c:pt idx="5101">
                  <c:v>0.37</c:v>
                </c:pt>
                <c:pt idx="5102">
                  <c:v>0.37</c:v>
                </c:pt>
                <c:pt idx="5103">
                  <c:v>0.37</c:v>
                </c:pt>
                <c:pt idx="5104">
                  <c:v>0.37</c:v>
                </c:pt>
                <c:pt idx="5105">
                  <c:v>0.37</c:v>
                </c:pt>
                <c:pt idx="5106">
                  <c:v>0.37</c:v>
                </c:pt>
                <c:pt idx="5107">
                  <c:v>0.37</c:v>
                </c:pt>
                <c:pt idx="5108">
                  <c:v>0.37</c:v>
                </c:pt>
                <c:pt idx="5109">
                  <c:v>0.37</c:v>
                </c:pt>
                <c:pt idx="5110">
                  <c:v>0.37</c:v>
                </c:pt>
                <c:pt idx="5111">
                  <c:v>0.37</c:v>
                </c:pt>
                <c:pt idx="5112">
                  <c:v>0.37</c:v>
                </c:pt>
                <c:pt idx="5113">
                  <c:v>0.37</c:v>
                </c:pt>
                <c:pt idx="5114">
                  <c:v>0.37</c:v>
                </c:pt>
                <c:pt idx="5115">
                  <c:v>0.37</c:v>
                </c:pt>
                <c:pt idx="5116">
                  <c:v>0.37</c:v>
                </c:pt>
                <c:pt idx="5117">
                  <c:v>0.37</c:v>
                </c:pt>
                <c:pt idx="5118">
                  <c:v>0.37</c:v>
                </c:pt>
                <c:pt idx="5119">
                  <c:v>0.37</c:v>
                </c:pt>
                <c:pt idx="5120">
                  <c:v>0.37</c:v>
                </c:pt>
                <c:pt idx="5121">
                  <c:v>0.37</c:v>
                </c:pt>
                <c:pt idx="5122">
                  <c:v>0.37</c:v>
                </c:pt>
                <c:pt idx="5123">
                  <c:v>0.37</c:v>
                </c:pt>
                <c:pt idx="5124">
                  <c:v>0.37</c:v>
                </c:pt>
                <c:pt idx="5125">
                  <c:v>0.37</c:v>
                </c:pt>
                <c:pt idx="5126">
                  <c:v>0.37</c:v>
                </c:pt>
                <c:pt idx="5127">
                  <c:v>0.37</c:v>
                </c:pt>
                <c:pt idx="5128">
                  <c:v>0.37</c:v>
                </c:pt>
                <c:pt idx="5129">
                  <c:v>0.37</c:v>
                </c:pt>
                <c:pt idx="5130">
                  <c:v>0.37</c:v>
                </c:pt>
                <c:pt idx="5131">
                  <c:v>0.37</c:v>
                </c:pt>
                <c:pt idx="5132">
                  <c:v>0.37</c:v>
                </c:pt>
                <c:pt idx="5133">
                  <c:v>0.37</c:v>
                </c:pt>
                <c:pt idx="5134">
                  <c:v>0.37</c:v>
                </c:pt>
                <c:pt idx="5135">
                  <c:v>0.37</c:v>
                </c:pt>
                <c:pt idx="5136">
                  <c:v>0.37</c:v>
                </c:pt>
                <c:pt idx="5137">
                  <c:v>0.37</c:v>
                </c:pt>
                <c:pt idx="5138">
                  <c:v>0.37</c:v>
                </c:pt>
                <c:pt idx="5139">
                  <c:v>0.37</c:v>
                </c:pt>
                <c:pt idx="5140">
                  <c:v>0.37</c:v>
                </c:pt>
                <c:pt idx="5141">
                  <c:v>0.37</c:v>
                </c:pt>
                <c:pt idx="5142">
                  <c:v>0.37</c:v>
                </c:pt>
                <c:pt idx="5143">
                  <c:v>0.37</c:v>
                </c:pt>
                <c:pt idx="5144">
                  <c:v>0.37</c:v>
                </c:pt>
                <c:pt idx="5145">
                  <c:v>0.37</c:v>
                </c:pt>
                <c:pt idx="5146">
                  <c:v>0.37</c:v>
                </c:pt>
                <c:pt idx="5147">
                  <c:v>0.37</c:v>
                </c:pt>
                <c:pt idx="5148">
                  <c:v>0.37</c:v>
                </c:pt>
                <c:pt idx="5149">
                  <c:v>0.37</c:v>
                </c:pt>
                <c:pt idx="5150">
                  <c:v>0.37</c:v>
                </c:pt>
                <c:pt idx="5151">
                  <c:v>0.37</c:v>
                </c:pt>
                <c:pt idx="5152">
                  <c:v>0.37</c:v>
                </c:pt>
                <c:pt idx="5153">
                  <c:v>0.37</c:v>
                </c:pt>
                <c:pt idx="5154">
                  <c:v>0.37</c:v>
                </c:pt>
                <c:pt idx="5155">
                  <c:v>0.36</c:v>
                </c:pt>
                <c:pt idx="5156">
                  <c:v>0.36</c:v>
                </c:pt>
                <c:pt idx="5157">
                  <c:v>0.36</c:v>
                </c:pt>
                <c:pt idx="5158">
                  <c:v>0.36</c:v>
                </c:pt>
                <c:pt idx="5159">
                  <c:v>0.36</c:v>
                </c:pt>
                <c:pt idx="5160">
                  <c:v>0.36</c:v>
                </c:pt>
                <c:pt idx="5161">
                  <c:v>0.36</c:v>
                </c:pt>
                <c:pt idx="5162">
                  <c:v>0.36</c:v>
                </c:pt>
                <c:pt idx="5163">
                  <c:v>0.36</c:v>
                </c:pt>
                <c:pt idx="5164">
                  <c:v>0.36</c:v>
                </c:pt>
                <c:pt idx="5165">
                  <c:v>0.36</c:v>
                </c:pt>
                <c:pt idx="5166">
                  <c:v>0.36</c:v>
                </c:pt>
                <c:pt idx="5167">
                  <c:v>0.36</c:v>
                </c:pt>
                <c:pt idx="5168">
                  <c:v>0.36</c:v>
                </c:pt>
                <c:pt idx="5169">
                  <c:v>0.36</c:v>
                </c:pt>
                <c:pt idx="5170">
                  <c:v>0.36</c:v>
                </c:pt>
                <c:pt idx="5171">
                  <c:v>0.36</c:v>
                </c:pt>
                <c:pt idx="5172">
                  <c:v>0.36</c:v>
                </c:pt>
                <c:pt idx="5173">
                  <c:v>0.36</c:v>
                </c:pt>
                <c:pt idx="5174">
                  <c:v>0.36</c:v>
                </c:pt>
                <c:pt idx="5175">
                  <c:v>0.36</c:v>
                </c:pt>
                <c:pt idx="5176">
                  <c:v>0.36</c:v>
                </c:pt>
                <c:pt idx="5177">
                  <c:v>0.36</c:v>
                </c:pt>
                <c:pt idx="5178">
                  <c:v>0.36</c:v>
                </c:pt>
                <c:pt idx="5179">
                  <c:v>0.36</c:v>
                </c:pt>
                <c:pt idx="5180">
                  <c:v>0.36</c:v>
                </c:pt>
                <c:pt idx="5181">
                  <c:v>0.36</c:v>
                </c:pt>
                <c:pt idx="5182">
                  <c:v>0.36</c:v>
                </c:pt>
                <c:pt idx="5183">
                  <c:v>0.36</c:v>
                </c:pt>
                <c:pt idx="5184">
                  <c:v>0.36</c:v>
                </c:pt>
                <c:pt idx="5185">
                  <c:v>0.36</c:v>
                </c:pt>
                <c:pt idx="5186">
                  <c:v>0.36</c:v>
                </c:pt>
                <c:pt idx="5187">
                  <c:v>0.36</c:v>
                </c:pt>
                <c:pt idx="5188">
                  <c:v>0.36</c:v>
                </c:pt>
                <c:pt idx="5189">
                  <c:v>0.36</c:v>
                </c:pt>
                <c:pt idx="5190">
                  <c:v>0.36</c:v>
                </c:pt>
                <c:pt idx="5191">
                  <c:v>0.36</c:v>
                </c:pt>
                <c:pt idx="5192">
                  <c:v>0.36</c:v>
                </c:pt>
                <c:pt idx="5193">
                  <c:v>0.36</c:v>
                </c:pt>
                <c:pt idx="5194">
                  <c:v>0.36</c:v>
                </c:pt>
                <c:pt idx="5195">
                  <c:v>0.36</c:v>
                </c:pt>
                <c:pt idx="5196">
                  <c:v>0.36</c:v>
                </c:pt>
                <c:pt idx="5197">
                  <c:v>0.36</c:v>
                </c:pt>
                <c:pt idx="5198">
                  <c:v>0.36</c:v>
                </c:pt>
                <c:pt idx="5199">
                  <c:v>0.36</c:v>
                </c:pt>
                <c:pt idx="5200">
                  <c:v>0.36</c:v>
                </c:pt>
                <c:pt idx="5201">
                  <c:v>0.36</c:v>
                </c:pt>
                <c:pt idx="5202">
                  <c:v>0.36</c:v>
                </c:pt>
                <c:pt idx="5203">
                  <c:v>0.36</c:v>
                </c:pt>
                <c:pt idx="5204">
                  <c:v>0.36</c:v>
                </c:pt>
                <c:pt idx="5205">
                  <c:v>0.36</c:v>
                </c:pt>
                <c:pt idx="5206">
                  <c:v>0.36</c:v>
                </c:pt>
                <c:pt idx="5207">
                  <c:v>0.36</c:v>
                </c:pt>
                <c:pt idx="5208">
                  <c:v>0.36</c:v>
                </c:pt>
                <c:pt idx="5209">
                  <c:v>0.36</c:v>
                </c:pt>
                <c:pt idx="5210">
                  <c:v>0.36</c:v>
                </c:pt>
                <c:pt idx="5211">
                  <c:v>0.36</c:v>
                </c:pt>
                <c:pt idx="5212">
                  <c:v>0.36</c:v>
                </c:pt>
                <c:pt idx="5213">
                  <c:v>0.36</c:v>
                </c:pt>
                <c:pt idx="5214">
                  <c:v>0.36</c:v>
                </c:pt>
                <c:pt idx="5215">
                  <c:v>0.36</c:v>
                </c:pt>
                <c:pt idx="5216">
                  <c:v>0.36</c:v>
                </c:pt>
                <c:pt idx="5217">
                  <c:v>0.36</c:v>
                </c:pt>
                <c:pt idx="5218">
                  <c:v>0.36</c:v>
                </c:pt>
                <c:pt idx="5219">
                  <c:v>0.36</c:v>
                </c:pt>
                <c:pt idx="5220">
                  <c:v>0.36</c:v>
                </c:pt>
                <c:pt idx="5221">
                  <c:v>0.36</c:v>
                </c:pt>
                <c:pt idx="5222">
                  <c:v>0.36</c:v>
                </c:pt>
                <c:pt idx="5223">
                  <c:v>0.36</c:v>
                </c:pt>
                <c:pt idx="5224">
                  <c:v>0.36</c:v>
                </c:pt>
                <c:pt idx="5225">
                  <c:v>0.36</c:v>
                </c:pt>
                <c:pt idx="5226">
                  <c:v>0.36</c:v>
                </c:pt>
                <c:pt idx="5227">
                  <c:v>0.36</c:v>
                </c:pt>
                <c:pt idx="5228">
                  <c:v>0.36</c:v>
                </c:pt>
                <c:pt idx="5229">
                  <c:v>0.36</c:v>
                </c:pt>
                <c:pt idx="5230">
                  <c:v>0.36</c:v>
                </c:pt>
                <c:pt idx="5231">
                  <c:v>0.36</c:v>
                </c:pt>
                <c:pt idx="5232">
                  <c:v>0.36</c:v>
                </c:pt>
                <c:pt idx="5233">
                  <c:v>0.36</c:v>
                </c:pt>
                <c:pt idx="5234">
                  <c:v>0.36</c:v>
                </c:pt>
                <c:pt idx="5235">
                  <c:v>0.36</c:v>
                </c:pt>
                <c:pt idx="5236">
                  <c:v>0.36</c:v>
                </c:pt>
                <c:pt idx="5237">
                  <c:v>0.36</c:v>
                </c:pt>
                <c:pt idx="5238">
                  <c:v>0.36</c:v>
                </c:pt>
                <c:pt idx="5239">
                  <c:v>0.36</c:v>
                </c:pt>
                <c:pt idx="5240">
                  <c:v>0.36</c:v>
                </c:pt>
                <c:pt idx="5241">
                  <c:v>0.36</c:v>
                </c:pt>
                <c:pt idx="5242">
                  <c:v>0.36</c:v>
                </c:pt>
                <c:pt idx="5243">
                  <c:v>0.36</c:v>
                </c:pt>
                <c:pt idx="5244">
                  <c:v>0.36</c:v>
                </c:pt>
                <c:pt idx="5245">
                  <c:v>0.35</c:v>
                </c:pt>
                <c:pt idx="5246">
                  <c:v>0.35</c:v>
                </c:pt>
                <c:pt idx="5247">
                  <c:v>0.35</c:v>
                </c:pt>
                <c:pt idx="5248">
                  <c:v>0.35</c:v>
                </c:pt>
                <c:pt idx="5249">
                  <c:v>0.35</c:v>
                </c:pt>
                <c:pt idx="5250">
                  <c:v>0.35</c:v>
                </c:pt>
                <c:pt idx="5251">
                  <c:v>0.35</c:v>
                </c:pt>
                <c:pt idx="5252">
                  <c:v>0.35</c:v>
                </c:pt>
                <c:pt idx="5253">
                  <c:v>0.35</c:v>
                </c:pt>
                <c:pt idx="5254">
                  <c:v>0.35</c:v>
                </c:pt>
                <c:pt idx="5255">
                  <c:v>0.35</c:v>
                </c:pt>
                <c:pt idx="5256">
                  <c:v>0.35</c:v>
                </c:pt>
                <c:pt idx="5257">
                  <c:v>0.35</c:v>
                </c:pt>
                <c:pt idx="5258">
                  <c:v>0.35</c:v>
                </c:pt>
                <c:pt idx="5259">
                  <c:v>0.35</c:v>
                </c:pt>
                <c:pt idx="5260">
                  <c:v>0.35</c:v>
                </c:pt>
                <c:pt idx="5261">
                  <c:v>0.35</c:v>
                </c:pt>
                <c:pt idx="5262">
                  <c:v>0.35</c:v>
                </c:pt>
                <c:pt idx="5263">
                  <c:v>0.35</c:v>
                </c:pt>
                <c:pt idx="5264">
                  <c:v>0.35</c:v>
                </c:pt>
                <c:pt idx="5265">
                  <c:v>0.35</c:v>
                </c:pt>
                <c:pt idx="5266">
                  <c:v>0.35</c:v>
                </c:pt>
                <c:pt idx="5267">
                  <c:v>0.35</c:v>
                </c:pt>
                <c:pt idx="5268">
                  <c:v>0.35</c:v>
                </c:pt>
                <c:pt idx="5269">
                  <c:v>0.35</c:v>
                </c:pt>
                <c:pt idx="5270">
                  <c:v>0.35</c:v>
                </c:pt>
                <c:pt idx="5271">
                  <c:v>0.35</c:v>
                </c:pt>
                <c:pt idx="5272">
                  <c:v>0.35</c:v>
                </c:pt>
                <c:pt idx="5273">
                  <c:v>0.35</c:v>
                </c:pt>
                <c:pt idx="5274">
                  <c:v>0.35</c:v>
                </c:pt>
                <c:pt idx="5275">
                  <c:v>0.35</c:v>
                </c:pt>
                <c:pt idx="5276">
                  <c:v>0.35</c:v>
                </c:pt>
                <c:pt idx="5277">
                  <c:v>0.35</c:v>
                </c:pt>
                <c:pt idx="5278">
                  <c:v>0.35</c:v>
                </c:pt>
                <c:pt idx="5279">
                  <c:v>0.35</c:v>
                </c:pt>
                <c:pt idx="5280">
                  <c:v>0.35</c:v>
                </c:pt>
                <c:pt idx="5281">
                  <c:v>0.35</c:v>
                </c:pt>
                <c:pt idx="5282">
                  <c:v>0.35</c:v>
                </c:pt>
                <c:pt idx="5283">
                  <c:v>0.35</c:v>
                </c:pt>
                <c:pt idx="5284">
                  <c:v>0.35</c:v>
                </c:pt>
                <c:pt idx="5285">
                  <c:v>0.35</c:v>
                </c:pt>
                <c:pt idx="5286">
                  <c:v>0.35</c:v>
                </c:pt>
                <c:pt idx="5287">
                  <c:v>0.35</c:v>
                </c:pt>
                <c:pt idx="5288">
                  <c:v>0.35</c:v>
                </c:pt>
                <c:pt idx="5289">
                  <c:v>0.35</c:v>
                </c:pt>
                <c:pt idx="5290">
                  <c:v>0.35</c:v>
                </c:pt>
                <c:pt idx="5291">
                  <c:v>0.35</c:v>
                </c:pt>
                <c:pt idx="5292">
                  <c:v>0.35</c:v>
                </c:pt>
                <c:pt idx="5293">
                  <c:v>0.35</c:v>
                </c:pt>
                <c:pt idx="5294">
                  <c:v>0.35</c:v>
                </c:pt>
                <c:pt idx="5295">
                  <c:v>0.35</c:v>
                </c:pt>
                <c:pt idx="5296">
                  <c:v>0.35</c:v>
                </c:pt>
                <c:pt idx="5297">
                  <c:v>0.35</c:v>
                </c:pt>
                <c:pt idx="5298">
                  <c:v>0.35</c:v>
                </c:pt>
                <c:pt idx="5299">
                  <c:v>0.35</c:v>
                </c:pt>
                <c:pt idx="5300">
                  <c:v>0.35</c:v>
                </c:pt>
                <c:pt idx="5301">
                  <c:v>0.35</c:v>
                </c:pt>
                <c:pt idx="5302">
                  <c:v>0.35</c:v>
                </c:pt>
                <c:pt idx="5303">
                  <c:v>0.35</c:v>
                </c:pt>
                <c:pt idx="5304">
                  <c:v>0.35</c:v>
                </c:pt>
                <c:pt idx="5305">
                  <c:v>0.35</c:v>
                </c:pt>
                <c:pt idx="5306">
                  <c:v>0.35</c:v>
                </c:pt>
                <c:pt idx="5307">
                  <c:v>0.35</c:v>
                </c:pt>
                <c:pt idx="5308">
                  <c:v>0.35</c:v>
                </c:pt>
                <c:pt idx="5309">
                  <c:v>0.35</c:v>
                </c:pt>
                <c:pt idx="5310">
                  <c:v>0.35</c:v>
                </c:pt>
                <c:pt idx="5311">
                  <c:v>0.35</c:v>
                </c:pt>
                <c:pt idx="5312">
                  <c:v>0.35</c:v>
                </c:pt>
                <c:pt idx="5313">
                  <c:v>0.35</c:v>
                </c:pt>
                <c:pt idx="5314">
                  <c:v>0.35</c:v>
                </c:pt>
                <c:pt idx="5315">
                  <c:v>0.35</c:v>
                </c:pt>
                <c:pt idx="5316">
                  <c:v>0.35</c:v>
                </c:pt>
                <c:pt idx="5317">
                  <c:v>0.35</c:v>
                </c:pt>
                <c:pt idx="5318">
                  <c:v>0.35</c:v>
                </c:pt>
                <c:pt idx="5319">
                  <c:v>0.35</c:v>
                </c:pt>
                <c:pt idx="5320">
                  <c:v>0.35</c:v>
                </c:pt>
                <c:pt idx="5321">
                  <c:v>0.35</c:v>
                </c:pt>
                <c:pt idx="5322">
                  <c:v>0.35</c:v>
                </c:pt>
                <c:pt idx="5323">
                  <c:v>0.35</c:v>
                </c:pt>
                <c:pt idx="5324">
                  <c:v>0.35</c:v>
                </c:pt>
                <c:pt idx="5325">
                  <c:v>0.35</c:v>
                </c:pt>
                <c:pt idx="5326">
                  <c:v>0.35</c:v>
                </c:pt>
                <c:pt idx="5327">
                  <c:v>0.35</c:v>
                </c:pt>
                <c:pt idx="5328">
                  <c:v>0.35</c:v>
                </c:pt>
                <c:pt idx="5329">
                  <c:v>0.35</c:v>
                </c:pt>
                <c:pt idx="5330">
                  <c:v>0.35</c:v>
                </c:pt>
                <c:pt idx="5331">
                  <c:v>0.35</c:v>
                </c:pt>
                <c:pt idx="5332">
                  <c:v>0.35</c:v>
                </c:pt>
                <c:pt idx="5333">
                  <c:v>0.35</c:v>
                </c:pt>
                <c:pt idx="5334">
                  <c:v>0.35</c:v>
                </c:pt>
                <c:pt idx="5335">
                  <c:v>0.35</c:v>
                </c:pt>
                <c:pt idx="5336">
                  <c:v>0.35</c:v>
                </c:pt>
                <c:pt idx="5337">
                  <c:v>0.35</c:v>
                </c:pt>
                <c:pt idx="5338">
                  <c:v>0.35</c:v>
                </c:pt>
                <c:pt idx="5339">
                  <c:v>0.34</c:v>
                </c:pt>
                <c:pt idx="5340">
                  <c:v>0.34</c:v>
                </c:pt>
                <c:pt idx="5341">
                  <c:v>0.34</c:v>
                </c:pt>
                <c:pt idx="5342">
                  <c:v>0.34</c:v>
                </c:pt>
                <c:pt idx="5343">
                  <c:v>0.34</c:v>
                </c:pt>
                <c:pt idx="5344">
                  <c:v>0.34</c:v>
                </c:pt>
                <c:pt idx="5345">
                  <c:v>0.34</c:v>
                </c:pt>
                <c:pt idx="5346">
                  <c:v>0.34</c:v>
                </c:pt>
                <c:pt idx="5347">
                  <c:v>0.34</c:v>
                </c:pt>
                <c:pt idx="5348">
                  <c:v>0.34</c:v>
                </c:pt>
                <c:pt idx="5349">
                  <c:v>0.34</c:v>
                </c:pt>
                <c:pt idx="5350">
                  <c:v>0.34</c:v>
                </c:pt>
                <c:pt idx="5351">
                  <c:v>0.34</c:v>
                </c:pt>
                <c:pt idx="5352">
                  <c:v>0.34</c:v>
                </c:pt>
                <c:pt idx="5353">
                  <c:v>0.34</c:v>
                </c:pt>
                <c:pt idx="5354">
                  <c:v>0.34</c:v>
                </c:pt>
                <c:pt idx="5355">
                  <c:v>0.34</c:v>
                </c:pt>
                <c:pt idx="5356">
                  <c:v>0.34</c:v>
                </c:pt>
                <c:pt idx="5357">
                  <c:v>0.34</c:v>
                </c:pt>
                <c:pt idx="5358">
                  <c:v>0.34</c:v>
                </c:pt>
                <c:pt idx="5359">
                  <c:v>0.34</c:v>
                </c:pt>
                <c:pt idx="5360">
                  <c:v>0.34</c:v>
                </c:pt>
                <c:pt idx="5361">
                  <c:v>0.34</c:v>
                </c:pt>
                <c:pt idx="5362">
                  <c:v>0.34</c:v>
                </c:pt>
                <c:pt idx="5363">
                  <c:v>0.34</c:v>
                </c:pt>
                <c:pt idx="5364">
                  <c:v>0.34</c:v>
                </c:pt>
                <c:pt idx="5365">
                  <c:v>0.34</c:v>
                </c:pt>
                <c:pt idx="5366">
                  <c:v>0.34</c:v>
                </c:pt>
                <c:pt idx="5367">
                  <c:v>0.34</c:v>
                </c:pt>
                <c:pt idx="5368">
                  <c:v>0.34</c:v>
                </c:pt>
                <c:pt idx="5369">
                  <c:v>0.34</c:v>
                </c:pt>
                <c:pt idx="5370">
                  <c:v>0.34</c:v>
                </c:pt>
                <c:pt idx="5371">
                  <c:v>0.34</c:v>
                </c:pt>
                <c:pt idx="5372">
                  <c:v>0.34</c:v>
                </c:pt>
                <c:pt idx="5373">
                  <c:v>0.34</c:v>
                </c:pt>
                <c:pt idx="5374">
                  <c:v>0.34</c:v>
                </c:pt>
                <c:pt idx="5375">
                  <c:v>0.34</c:v>
                </c:pt>
                <c:pt idx="5376">
                  <c:v>0.34</c:v>
                </c:pt>
                <c:pt idx="5377">
                  <c:v>0.34</c:v>
                </c:pt>
                <c:pt idx="5378">
                  <c:v>0.34</c:v>
                </c:pt>
                <c:pt idx="5379">
                  <c:v>0.34</c:v>
                </c:pt>
                <c:pt idx="5380">
                  <c:v>0.34</c:v>
                </c:pt>
                <c:pt idx="5381">
                  <c:v>0.34</c:v>
                </c:pt>
                <c:pt idx="5382">
                  <c:v>0.34</c:v>
                </c:pt>
                <c:pt idx="5383">
                  <c:v>0.34</c:v>
                </c:pt>
                <c:pt idx="5384">
                  <c:v>0.34</c:v>
                </c:pt>
                <c:pt idx="5385">
                  <c:v>0.34</c:v>
                </c:pt>
                <c:pt idx="5386">
                  <c:v>0.34</c:v>
                </c:pt>
                <c:pt idx="5387">
                  <c:v>0.34</c:v>
                </c:pt>
                <c:pt idx="5388">
                  <c:v>0.34</c:v>
                </c:pt>
                <c:pt idx="5389">
                  <c:v>0.34</c:v>
                </c:pt>
                <c:pt idx="5390">
                  <c:v>0.34</c:v>
                </c:pt>
                <c:pt idx="5391">
                  <c:v>0.34</c:v>
                </c:pt>
                <c:pt idx="5392">
                  <c:v>0.34</c:v>
                </c:pt>
                <c:pt idx="5393">
                  <c:v>0.34</c:v>
                </c:pt>
                <c:pt idx="5394">
                  <c:v>0.34</c:v>
                </c:pt>
                <c:pt idx="5395">
                  <c:v>0.34</c:v>
                </c:pt>
                <c:pt idx="5396">
                  <c:v>0.34</c:v>
                </c:pt>
                <c:pt idx="5397">
                  <c:v>0.34</c:v>
                </c:pt>
                <c:pt idx="5398">
                  <c:v>0.34</c:v>
                </c:pt>
                <c:pt idx="5399">
                  <c:v>0.34</c:v>
                </c:pt>
                <c:pt idx="5400">
                  <c:v>0.34</c:v>
                </c:pt>
                <c:pt idx="5401">
                  <c:v>0.34</c:v>
                </c:pt>
                <c:pt idx="5402">
                  <c:v>0.34</c:v>
                </c:pt>
                <c:pt idx="5403">
                  <c:v>0.34</c:v>
                </c:pt>
                <c:pt idx="5404">
                  <c:v>0.34</c:v>
                </c:pt>
                <c:pt idx="5405">
                  <c:v>0.34</c:v>
                </c:pt>
                <c:pt idx="5406">
                  <c:v>0.34</c:v>
                </c:pt>
                <c:pt idx="5407">
                  <c:v>0.34</c:v>
                </c:pt>
                <c:pt idx="5408">
                  <c:v>0.34</c:v>
                </c:pt>
                <c:pt idx="5409">
                  <c:v>0.34</c:v>
                </c:pt>
                <c:pt idx="5410">
                  <c:v>0.34</c:v>
                </c:pt>
                <c:pt idx="5411">
                  <c:v>0.34</c:v>
                </c:pt>
                <c:pt idx="5412">
                  <c:v>0.34</c:v>
                </c:pt>
                <c:pt idx="5413">
                  <c:v>0.34</c:v>
                </c:pt>
                <c:pt idx="5414">
                  <c:v>0.34</c:v>
                </c:pt>
                <c:pt idx="5415">
                  <c:v>0.34</c:v>
                </c:pt>
                <c:pt idx="5416">
                  <c:v>0.34</c:v>
                </c:pt>
                <c:pt idx="5417">
                  <c:v>0.34</c:v>
                </c:pt>
                <c:pt idx="5418">
                  <c:v>0.34</c:v>
                </c:pt>
                <c:pt idx="5419">
                  <c:v>0.34</c:v>
                </c:pt>
                <c:pt idx="5420">
                  <c:v>0.34</c:v>
                </c:pt>
                <c:pt idx="5421">
                  <c:v>0.34</c:v>
                </c:pt>
                <c:pt idx="5422">
                  <c:v>0.34</c:v>
                </c:pt>
                <c:pt idx="5423">
                  <c:v>0.34</c:v>
                </c:pt>
                <c:pt idx="5424">
                  <c:v>0.34</c:v>
                </c:pt>
                <c:pt idx="5425">
                  <c:v>0.34</c:v>
                </c:pt>
                <c:pt idx="5426">
                  <c:v>0.34</c:v>
                </c:pt>
                <c:pt idx="5427">
                  <c:v>0.34</c:v>
                </c:pt>
                <c:pt idx="5428">
                  <c:v>0.34</c:v>
                </c:pt>
                <c:pt idx="5429">
                  <c:v>0.34</c:v>
                </c:pt>
                <c:pt idx="5430">
                  <c:v>0.34</c:v>
                </c:pt>
                <c:pt idx="5431">
                  <c:v>0.34</c:v>
                </c:pt>
                <c:pt idx="5432">
                  <c:v>0.34</c:v>
                </c:pt>
                <c:pt idx="5433">
                  <c:v>0.33</c:v>
                </c:pt>
                <c:pt idx="5434">
                  <c:v>0.33</c:v>
                </c:pt>
                <c:pt idx="5435">
                  <c:v>0.33</c:v>
                </c:pt>
                <c:pt idx="5436">
                  <c:v>0.33</c:v>
                </c:pt>
                <c:pt idx="5437">
                  <c:v>0.33</c:v>
                </c:pt>
                <c:pt idx="5438">
                  <c:v>0.33</c:v>
                </c:pt>
                <c:pt idx="5439">
                  <c:v>0.33</c:v>
                </c:pt>
                <c:pt idx="5440">
                  <c:v>0.33</c:v>
                </c:pt>
                <c:pt idx="5441">
                  <c:v>0.33</c:v>
                </c:pt>
                <c:pt idx="5442">
                  <c:v>0.33</c:v>
                </c:pt>
                <c:pt idx="5443">
                  <c:v>0.33</c:v>
                </c:pt>
                <c:pt idx="5444">
                  <c:v>0.33</c:v>
                </c:pt>
                <c:pt idx="5445">
                  <c:v>0.33</c:v>
                </c:pt>
                <c:pt idx="5446">
                  <c:v>0.33</c:v>
                </c:pt>
                <c:pt idx="5447">
                  <c:v>0.33</c:v>
                </c:pt>
                <c:pt idx="5448">
                  <c:v>0.33</c:v>
                </c:pt>
                <c:pt idx="5449">
                  <c:v>0.33</c:v>
                </c:pt>
                <c:pt idx="5450">
                  <c:v>0.33</c:v>
                </c:pt>
                <c:pt idx="5451">
                  <c:v>0.33</c:v>
                </c:pt>
                <c:pt idx="5452">
                  <c:v>0.33</c:v>
                </c:pt>
                <c:pt idx="5453">
                  <c:v>0.33</c:v>
                </c:pt>
                <c:pt idx="5454">
                  <c:v>0.33</c:v>
                </c:pt>
                <c:pt idx="5455">
                  <c:v>0.33</c:v>
                </c:pt>
                <c:pt idx="5456">
                  <c:v>0.33</c:v>
                </c:pt>
                <c:pt idx="5457">
                  <c:v>0.33</c:v>
                </c:pt>
                <c:pt idx="5458">
                  <c:v>0.33</c:v>
                </c:pt>
                <c:pt idx="5459">
                  <c:v>0.33</c:v>
                </c:pt>
                <c:pt idx="5460">
                  <c:v>0.33</c:v>
                </c:pt>
                <c:pt idx="5461">
                  <c:v>0.33</c:v>
                </c:pt>
                <c:pt idx="5462">
                  <c:v>0.33</c:v>
                </c:pt>
                <c:pt idx="5463">
                  <c:v>0.33</c:v>
                </c:pt>
                <c:pt idx="5464">
                  <c:v>0.33</c:v>
                </c:pt>
                <c:pt idx="5465">
                  <c:v>0.33</c:v>
                </c:pt>
                <c:pt idx="5466">
                  <c:v>0.33</c:v>
                </c:pt>
                <c:pt idx="5467">
                  <c:v>0.33</c:v>
                </c:pt>
                <c:pt idx="5468">
                  <c:v>0.33</c:v>
                </c:pt>
                <c:pt idx="5469">
                  <c:v>0.33</c:v>
                </c:pt>
                <c:pt idx="5470">
                  <c:v>0.33</c:v>
                </c:pt>
                <c:pt idx="5471">
                  <c:v>0.33</c:v>
                </c:pt>
                <c:pt idx="5472">
                  <c:v>0.33</c:v>
                </c:pt>
                <c:pt idx="5473">
                  <c:v>0.33</c:v>
                </c:pt>
                <c:pt idx="5474">
                  <c:v>0.33</c:v>
                </c:pt>
                <c:pt idx="5475">
                  <c:v>0.33</c:v>
                </c:pt>
                <c:pt idx="5476">
                  <c:v>0.33</c:v>
                </c:pt>
                <c:pt idx="5477">
                  <c:v>0.33</c:v>
                </c:pt>
                <c:pt idx="5478">
                  <c:v>0.33</c:v>
                </c:pt>
                <c:pt idx="5479">
                  <c:v>0.33</c:v>
                </c:pt>
                <c:pt idx="5480">
                  <c:v>0.33</c:v>
                </c:pt>
                <c:pt idx="5481">
                  <c:v>0.33</c:v>
                </c:pt>
                <c:pt idx="5482">
                  <c:v>0.33</c:v>
                </c:pt>
                <c:pt idx="5483">
                  <c:v>0.33</c:v>
                </c:pt>
                <c:pt idx="5484">
                  <c:v>0.33</c:v>
                </c:pt>
                <c:pt idx="5485">
                  <c:v>0.33</c:v>
                </c:pt>
                <c:pt idx="5486">
                  <c:v>0.33</c:v>
                </c:pt>
                <c:pt idx="5487">
                  <c:v>0.33</c:v>
                </c:pt>
                <c:pt idx="5488">
                  <c:v>0.33</c:v>
                </c:pt>
                <c:pt idx="5489">
                  <c:v>0.33</c:v>
                </c:pt>
                <c:pt idx="5490">
                  <c:v>0.33</c:v>
                </c:pt>
                <c:pt idx="5491">
                  <c:v>0.33</c:v>
                </c:pt>
                <c:pt idx="5492">
                  <c:v>0.33</c:v>
                </c:pt>
                <c:pt idx="5493">
                  <c:v>0.33</c:v>
                </c:pt>
                <c:pt idx="5494">
                  <c:v>0.33</c:v>
                </c:pt>
                <c:pt idx="5495">
                  <c:v>0.33</c:v>
                </c:pt>
                <c:pt idx="5496">
                  <c:v>0.33</c:v>
                </c:pt>
                <c:pt idx="5497">
                  <c:v>0.33</c:v>
                </c:pt>
                <c:pt idx="5498">
                  <c:v>0.33</c:v>
                </c:pt>
                <c:pt idx="5499">
                  <c:v>0.33</c:v>
                </c:pt>
                <c:pt idx="5500">
                  <c:v>0.33</c:v>
                </c:pt>
                <c:pt idx="5501">
                  <c:v>0.33</c:v>
                </c:pt>
                <c:pt idx="5502">
                  <c:v>0.33</c:v>
                </c:pt>
                <c:pt idx="5503">
                  <c:v>0.33</c:v>
                </c:pt>
                <c:pt idx="5504">
                  <c:v>0.33</c:v>
                </c:pt>
                <c:pt idx="5505">
                  <c:v>0.33</c:v>
                </c:pt>
                <c:pt idx="5506">
                  <c:v>0.33</c:v>
                </c:pt>
                <c:pt idx="5507">
                  <c:v>0.33</c:v>
                </c:pt>
                <c:pt idx="5508">
                  <c:v>0.33</c:v>
                </c:pt>
                <c:pt idx="5509">
                  <c:v>0.33</c:v>
                </c:pt>
                <c:pt idx="5510">
                  <c:v>0.33</c:v>
                </c:pt>
                <c:pt idx="5511">
                  <c:v>0.33</c:v>
                </c:pt>
                <c:pt idx="5512">
                  <c:v>0.33</c:v>
                </c:pt>
                <c:pt idx="5513">
                  <c:v>0.33</c:v>
                </c:pt>
                <c:pt idx="5514">
                  <c:v>0.33</c:v>
                </c:pt>
                <c:pt idx="5515">
                  <c:v>0.33</c:v>
                </c:pt>
                <c:pt idx="5516">
                  <c:v>0.33</c:v>
                </c:pt>
                <c:pt idx="5517">
                  <c:v>0.33</c:v>
                </c:pt>
                <c:pt idx="5518">
                  <c:v>0.33</c:v>
                </c:pt>
                <c:pt idx="5519">
                  <c:v>0.33</c:v>
                </c:pt>
                <c:pt idx="5520">
                  <c:v>0.33</c:v>
                </c:pt>
                <c:pt idx="5521">
                  <c:v>0.33</c:v>
                </c:pt>
                <c:pt idx="5522">
                  <c:v>0.33</c:v>
                </c:pt>
                <c:pt idx="5523">
                  <c:v>0.33</c:v>
                </c:pt>
                <c:pt idx="5524">
                  <c:v>0.33</c:v>
                </c:pt>
                <c:pt idx="5525">
                  <c:v>0.33</c:v>
                </c:pt>
                <c:pt idx="5526">
                  <c:v>0.33</c:v>
                </c:pt>
                <c:pt idx="5527">
                  <c:v>0.33</c:v>
                </c:pt>
                <c:pt idx="5528">
                  <c:v>0.33</c:v>
                </c:pt>
                <c:pt idx="5529">
                  <c:v>0.33</c:v>
                </c:pt>
                <c:pt idx="5530">
                  <c:v>0.33</c:v>
                </c:pt>
                <c:pt idx="5531">
                  <c:v>0.33</c:v>
                </c:pt>
                <c:pt idx="5532">
                  <c:v>0.33</c:v>
                </c:pt>
                <c:pt idx="5533">
                  <c:v>0.33</c:v>
                </c:pt>
                <c:pt idx="5534">
                  <c:v>0.33</c:v>
                </c:pt>
                <c:pt idx="5535">
                  <c:v>0.33</c:v>
                </c:pt>
                <c:pt idx="5536">
                  <c:v>0.33</c:v>
                </c:pt>
                <c:pt idx="5537">
                  <c:v>0.33</c:v>
                </c:pt>
                <c:pt idx="5538">
                  <c:v>0.33</c:v>
                </c:pt>
                <c:pt idx="5539">
                  <c:v>0.33</c:v>
                </c:pt>
                <c:pt idx="5540">
                  <c:v>0.33</c:v>
                </c:pt>
                <c:pt idx="5541">
                  <c:v>0.33</c:v>
                </c:pt>
                <c:pt idx="5542">
                  <c:v>0.33</c:v>
                </c:pt>
                <c:pt idx="5543">
                  <c:v>0.33</c:v>
                </c:pt>
                <c:pt idx="5544">
                  <c:v>0.33</c:v>
                </c:pt>
                <c:pt idx="5545">
                  <c:v>0.33</c:v>
                </c:pt>
                <c:pt idx="5546">
                  <c:v>0.33</c:v>
                </c:pt>
                <c:pt idx="5547">
                  <c:v>0.33</c:v>
                </c:pt>
                <c:pt idx="5548">
                  <c:v>0.32</c:v>
                </c:pt>
                <c:pt idx="5549">
                  <c:v>0.32</c:v>
                </c:pt>
                <c:pt idx="5550">
                  <c:v>0.32</c:v>
                </c:pt>
                <c:pt idx="5551">
                  <c:v>0.32</c:v>
                </c:pt>
                <c:pt idx="5552">
                  <c:v>0.32</c:v>
                </c:pt>
                <c:pt idx="5553">
                  <c:v>0.32</c:v>
                </c:pt>
                <c:pt idx="5554">
                  <c:v>0.32</c:v>
                </c:pt>
                <c:pt idx="5555">
                  <c:v>0.32</c:v>
                </c:pt>
                <c:pt idx="5556">
                  <c:v>0.32</c:v>
                </c:pt>
                <c:pt idx="5557">
                  <c:v>0.32</c:v>
                </c:pt>
                <c:pt idx="5558">
                  <c:v>0.32</c:v>
                </c:pt>
                <c:pt idx="5559">
                  <c:v>0.32</c:v>
                </c:pt>
                <c:pt idx="5560">
                  <c:v>0.32</c:v>
                </c:pt>
                <c:pt idx="5561">
                  <c:v>0.32</c:v>
                </c:pt>
                <c:pt idx="5562">
                  <c:v>0.32</c:v>
                </c:pt>
                <c:pt idx="5563">
                  <c:v>0.32</c:v>
                </c:pt>
                <c:pt idx="5564">
                  <c:v>0.32</c:v>
                </c:pt>
                <c:pt idx="5565">
                  <c:v>0.32</c:v>
                </c:pt>
                <c:pt idx="5566">
                  <c:v>0.32</c:v>
                </c:pt>
                <c:pt idx="5567">
                  <c:v>0.32</c:v>
                </c:pt>
                <c:pt idx="5568">
                  <c:v>0.32</c:v>
                </c:pt>
                <c:pt idx="5569">
                  <c:v>0.32</c:v>
                </c:pt>
                <c:pt idx="5570">
                  <c:v>0.32</c:v>
                </c:pt>
                <c:pt idx="5571">
                  <c:v>0.32</c:v>
                </c:pt>
                <c:pt idx="5572">
                  <c:v>0.32</c:v>
                </c:pt>
                <c:pt idx="5573">
                  <c:v>0.32</c:v>
                </c:pt>
                <c:pt idx="5574">
                  <c:v>0.32</c:v>
                </c:pt>
                <c:pt idx="5575">
                  <c:v>0.32</c:v>
                </c:pt>
                <c:pt idx="5576">
                  <c:v>0.32</c:v>
                </c:pt>
                <c:pt idx="5577">
                  <c:v>0.32</c:v>
                </c:pt>
                <c:pt idx="5578">
                  <c:v>0.32</c:v>
                </c:pt>
                <c:pt idx="5579">
                  <c:v>0.32</c:v>
                </c:pt>
                <c:pt idx="5580">
                  <c:v>0.32</c:v>
                </c:pt>
                <c:pt idx="5581">
                  <c:v>0.32</c:v>
                </c:pt>
                <c:pt idx="5582">
                  <c:v>0.32</c:v>
                </c:pt>
                <c:pt idx="5583">
                  <c:v>0.32</c:v>
                </c:pt>
                <c:pt idx="5584">
                  <c:v>0.32</c:v>
                </c:pt>
                <c:pt idx="5585">
                  <c:v>0.32</c:v>
                </c:pt>
                <c:pt idx="5586">
                  <c:v>0.32</c:v>
                </c:pt>
                <c:pt idx="5587">
                  <c:v>0.32</c:v>
                </c:pt>
                <c:pt idx="5588">
                  <c:v>0.32</c:v>
                </c:pt>
                <c:pt idx="5589">
                  <c:v>0.32</c:v>
                </c:pt>
                <c:pt idx="5590">
                  <c:v>0.32</c:v>
                </c:pt>
                <c:pt idx="5591">
                  <c:v>0.32</c:v>
                </c:pt>
                <c:pt idx="5592">
                  <c:v>0.32</c:v>
                </c:pt>
                <c:pt idx="5593">
                  <c:v>0.32</c:v>
                </c:pt>
                <c:pt idx="5594">
                  <c:v>0.32</c:v>
                </c:pt>
                <c:pt idx="5595">
                  <c:v>0.32</c:v>
                </c:pt>
                <c:pt idx="5596">
                  <c:v>0.32</c:v>
                </c:pt>
                <c:pt idx="5597">
                  <c:v>0.32</c:v>
                </c:pt>
                <c:pt idx="5598">
                  <c:v>0.32</c:v>
                </c:pt>
                <c:pt idx="5599">
                  <c:v>0.32</c:v>
                </c:pt>
                <c:pt idx="5600">
                  <c:v>0.32</c:v>
                </c:pt>
                <c:pt idx="5601">
                  <c:v>0.32</c:v>
                </c:pt>
                <c:pt idx="5602">
                  <c:v>0.32</c:v>
                </c:pt>
                <c:pt idx="5603">
                  <c:v>0.32</c:v>
                </c:pt>
                <c:pt idx="5604">
                  <c:v>0.32</c:v>
                </c:pt>
                <c:pt idx="5605">
                  <c:v>0.32</c:v>
                </c:pt>
                <c:pt idx="5606">
                  <c:v>0.32</c:v>
                </c:pt>
                <c:pt idx="5607">
                  <c:v>0.32</c:v>
                </c:pt>
                <c:pt idx="5608">
                  <c:v>0.32</c:v>
                </c:pt>
                <c:pt idx="5609">
                  <c:v>0.32</c:v>
                </c:pt>
                <c:pt idx="5610">
                  <c:v>0.32</c:v>
                </c:pt>
                <c:pt idx="5611">
                  <c:v>0.32</c:v>
                </c:pt>
                <c:pt idx="5612">
                  <c:v>0.32</c:v>
                </c:pt>
                <c:pt idx="5613">
                  <c:v>0.32</c:v>
                </c:pt>
                <c:pt idx="5614">
                  <c:v>0.32</c:v>
                </c:pt>
                <c:pt idx="5615">
                  <c:v>0.32</c:v>
                </c:pt>
                <c:pt idx="5616">
                  <c:v>0.32</c:v>
                </c:pt>
                <c:pt idx="5617">
                  <c:v>0.32</c:v>
                </c:pt>
                <c:pt idx="5618">
                  <c:v>0.32</c:v>
                </c:pt>
                <c:pt idx="5619">
                  <c:v>0.32</c:v>
                </c:pt>
                <c:pt idx="5620">
                  <c:v>0.32</c:v>
                </c:pt>
                <c:pt idx="5621">
                  <c:v>0.32</c:v>
                </c:pt>
                <c:pt idx="5622">
                  <c:v>0.32</c:v>
                </c:pt>
                <c:pt idx="5623">
                  <c:v>0.32</c:v>
                </c:pt>
                <c:pt idx="5624">
                  <c:v>0.32</c:v>
                </c:pt>
                <c:pt idx="5625">
                  <c:v>0.32</c:v>
                </c:pt>
                <c:pt idx="5626">
                  <c:v>0.32</c:v>
                </c:pt>
                <c:pt idx="5627">
                  <c:v>0.32</c:v>
                </c:pt>
                <c:pt idx="5628">
                  <c:v>0.32</c:v>
                </c:pt>
                <c:pt idx="5629">
                  <c:v>0.32</c:v>
                </c:pt>
                <c:pt idx="5630">
                  <c:v>0.32</c:v>
                </c:pt>
                <c:pt idx="5631">
                  <c:v>0.32</c:v>
                </c:pt>
                <c:pt idx="5632">
                  <c:v>0.32</c:v>
                </c:pt>
                <c:pt idx="5633">
                  <c:v>0.32</c:v>
                </c:pt>
                <c:pt idx="5634">
                  <c:v>0.32</c:v>
                </c:pt>
                <c:pt idx="5635">
                  <c:v>0.32</c:v>
                </c:pt>
                <c:pt idx="5636">
                  <c:v>0.32</c:v>
                </c:pt>
                <c:pt idx="5637">
                  <c:v>0.32</c:v>
                </c:pt>
                <c:pt idx="5638">
                  <c:v>0.32</c:v>
                </c:pt>
                <c:pt idx="5639">
                  <c:v>0.32</c:v>
                </c:pt>
                <c:pt idx="5640">
                  <c:v>0.32</c:v>
                </c:pt>
                <c:pt idx="5641">
                  <c:v>0.32</c:v>
                </c:pt>
                <c:pt idx="5642">
                  <c:v>0.32</c:v>
                </c:pt>
                <c:pt idx="5643">
                  <c:v>0.32</c:v>
                </c:pt>
                <c:pt idx="5644">
                  <c:v>0.32</c:v>
                </c:pt>
                <c:pt idx="5645">
                  <c:v>0.32</c:v>
                </c:pt>
                <c:pt idx="5646">
                  <c:v>0.32</c:v>
                </c:pt>
                <c:pt idx="5647">
                  <c:v>0.32</c:v>
                </c:pt>
                <c:pt idx="5648">
                  <c:v>0.32</c:v>
                </c:pt>
                <c:pt idx="5649">
                  <c:v>0.32</c:v>
                </c:pt>
                <c:pt idx="5650">
                  <c:v>0.32</c:v>
                </c:pt>
                <c:pt idx="5651">
                  <c:v>0.32</c:v>
                </c:pt>
                <c:pt idx="5652">
                  <c:v>0.32</c:v>
                </c:pt>
                <c:pt idx="5653">
                  <c:v>0.32</c:v>
                </c:pt>
                <c:pt idx="5654">
                  <c:v>0.32</c:v>
                </c:pt>
                <c:pt idx="5655">
                  <c:v>0.32</c:v>
                </c:pt>
                <c:pt idx="5656">
                  <c:v>0.32</c:v>
                </c:pt>
                <c:pt idx="5657">
                  <c:v>0.32</c:v>
                </c:pt>
                <c:pt idx="5658">
                  <c:v>0.32</c:v>
                </c:pt>
                <c:pt idx="5659">
                  <c:v>0.32</c:v>
                </c:pt>
                <c:pt idx="5660">
                  <c:v>0.32</c:v>
                </c:pt>
                <c:pt idx="5661">
                  <c:v>0.32</c:v>
                </c:pt>
                <c:pt idx="5662">
                  <c:v>0.32</c:v>
                </c:pt>
                <c:pt idx="5663">
                  <c:v>0.32</c:v>
                </c:pt>
                <c:pt idx="5664">
                  <c:v>0.32</c:v>
                </c:pt>
                <c:pt idx="5665">
                  <c:v>0.32</c:v>
                </c:pt>
                <c:pt idx="5666">
                  <c:v>0.32</c:v>
                </c:pt>
                <c:pt idx="5667">
                  <c:v>0.32</c:v>
                </c:pt>
                <c:pt idx="5668">
                  <c:v>0.32</c:v>
                </c:pt>
                <c:pt idx="5669">
                  <c:v>0.32</c:v>
                </c:pt>
                <c:pt idx="5670">
                  <c:v>0.32</c:v>
                </c:pt>
                <c:pt idx="5671">
                  <c:v>0.32</c:v>
                </c:pt>
                <c:pt idx="5672">
                  <c:v>0.32</c:v>
                </c:pt>
                <c:pt idx="5673">
                  <c:v>0.32</c:v>
                </c:pt>
                <c:pt idx="5674">
                  <c:v>0.32</c:v>
                </c:pt>
                <c:pt idx="5675">
                  <c:v>0.32</c:v>
                </c:pt>
                <c:pt idx="5676">
                  <c:v>0.32</c:v>
                </c:pt>
                <c:pt idx="5677">
                  <c:v>0.32</c:v>
                </c:pt>
                <c:pt idx="5678">
                  <c:v>0.32</c:v>
                </c:pt>
                <c:pt idx="5679">
                  <c:v>0.32</c:v>
                </c:pt>
                <c:pt idx="5680">
                  <c:v>0.32</c:v>
                </c:pt>
                <c:pt idx="5681">
                  <c:v>0.32</c:v>
                </c:pt>
                <c:pt idx="5682">
                  <c:v>0.32</c:v>
                </c:pt>
                <c:pt idx="5683">
                  <c:v>0.32</c:v>
                </c:pt>
                <c:pt idx="5684">
                  <c:v>0.32</c:v>
                </c:pt>
                <c:pt idx="5685">
                  <c:v>0.32</c:v>
                </c:pt>
                <c:pt idx="5686">
                  <c:v>0.32</c:v>
                </c:pt>
                <c:pt idx="5687">
                  <c:v>0.32</c:v>
                </c:pt>
                <c:pt idx="5688">
                  <c:v>0.32</c:v>
                </c:pt>
                <c:pt idx="5689">
                  <c:v>0.32</c:v>
                </c:pt>
                <c:pt idx="5690">
                  <c:v>0.32</c:v>
                </c:pt>
                <c:pt idx="5691">
                  <c:v>0.32</c:v>
                </c:pt>
                <c:pt idx="5692">
                  <c:v>0.32</c:v>
                </c:pt>
                <c:pt idx="5693">
                  <c:v>0.32</c:v>
                </c:pt>
                <c:pt idx="5694">
                  <c:v>0.32</c:v>
                </c:pt>
                <c:pt idx="5695">
                  <c:v>0.32</c:v>
                </c:pt>
                <c:pt idx="5696">
                  <c:v>0.31</c:v>
                </c:pt>
                <c:pt idx="5697">
                  <c:v>0.31</c:v>
                </c:pt>
                <c:pt idx="5698">
                  <c:v>0.31</c:v>
                </c:pt>
                <c:pt idx="5699">
                  <c:v>0.31</c:v>
                </c:pt>
                <c:pt idx="5700">
                  <c:v>0.31</c:v>
                </c:pt>
                <c:pt idx="5701">
                  <c:v>0.31</c:v>
                </c:pt>
                <c:pt idx="5702">
                  <c:v>0.31</c:v>
                </c:pt>
                <c:pt idx="5703">
                  <c:v>0.31</c:v>
                </c:pt>
                <c:pt idx="5704">
                  <c:v>0.31</c:v>
                </c:pt>
                <c:pt idx="5705">
                  <c:v>0.31</c:v>
                </c:pt>
                <c:pt idx="5706">
                  <c:v>0.31</c:v>
                </c:pt>
                <c:pt idx="5707">
                  <c:v>0.31</c:v>
                </c:pt>
                <c:pt idx="5708">
                  <c:v>0.31</c:v>
                </c:pt>
                <c:pt idx="5709">
                  <c:v>0.31</c:v>
                </c:pt>
                <c:pt idx="5710">
                  <c:v>0.31</c:v>
                </c:pt>
                <c:pt idx="5711">
                  <c:v>0.31</c:v>
                </c:pt>
                <c:pt idx="5712">
                  <c:v>0.31</c:v>
                </c:pt>
                <c:pt idx="5713">
                  <c:v>0.31</c:v>
                </c:pt>
                <c:pt idx="5714">
                  <c:v>0.31</c:v>
                </c:pt>
                <c:pt idx="5715">
                  <c:v>0.31</c:v>
                </c:pt>
                <c:pt idx="5716">
                  <c:v>0.31</c:v>
                </c:pt>
                <c:pt idx="5717">
                  <c:v>0.31</c:v>
                </c:pt>
                <c:pt idx="5718">
                  <c:v>0.31</c:v>
                </c:pt>
                <c:pt idx="5719">
                  <c:v>0.31</c:v>
                </c:pt>
                <c:pt idx="5720">
                  <c:v>0.31</c:v>
                </c:pt>
                <c:pt idx="5721">
                  <c:v>0.31</c:v>
                </c:pt>
                <c:pt idx="5722">
                  <c:v>0.31</c:v>
                </c:pt>
                <c:pt idx="5723">
                  <c:v>0.31</c:v>
                </c:pt>
                <c:pt idx="5724">
                  <c:v>0.31</c:v>
                </c:pt>
                <c:pt idx="5725">
                  <c:v>0.31</c:v>
                </c:pt>
                <c:pt idx="5726">
                  <c:v>0.31</c:v>
                </c:pt>
                <c:pt idx="5727">
                  <c:v>0.31</c:v>
                </c:pt>
                <c:pt idx="5728">
                  <c:v>0.31</c:v>
                </c:pt>
                <c:pt idx="5729">
                  <c:v>0.31</c:v>
                </c:pt>
                <c:pt idx="5730">
                  <c:v>0.31</c:v>
                </c:pt>
                <c:pt idx="5731">
                  <c:v>0.31</c:v>
                </c:pt>
                <c:pt idx="5732">
                  <c:v>0.31</c:v>
                </c:pt>
                <c:pt idx="5733">
                  <c:v>0.31</c:v>
                </c:pt>
                <c:pt idx="5734">
                  <c:v>0.31</c:v>
                </c:pt>
                <c:pt idx="5735">
                  <c:v>0.31</c:v>
                </c:pt>
                <c:pt idx="5736">
                  <c:v>0.31</c:v>
                </c:pt>
                <c:pt idx="5737">
                  <c:v>0.31</c:v>
                </c:pt>
                <c:pt idx="5738">
                  <c:v>0.31</c:v>
                </c:pt>
                <c:pt idx="5739">
                  <c:v>0.31</c:v>
                </c:pt>
                <c:pt idx="5740">
                  <c:v>0.31</c:v>
                </c:pt>
                <c:pt idx="5741">
                  <c:v>0.31</c:v>
                </c:pt>
                <c:pt idx="5742">
                  <c:v>0.31</c:v>
                </c:pt>
                <c:pt idx="5743">
                  <c:v>0.31</c:v>
                </c:pt>
                <c:pt idx="5744">
                  <c:v>0.31</c:v>
                </c:pt>
                <c:pt idx="5745">
                  <c:v>0.31</c:v>
                </c:pt>
                <c:pt idx="5746">
                  <c:v>0.31</c:v>
                </c:pt>
                <c:pt idx="5747">
                  <c:v>0.31</c:v>
                </c:pt>
                <c:pt idx="5748">
                  <c:v>0.31</c:v>
                </c:pt>
                <c:pt idx="5749">
                  <c:v>0.31</c:v>
                </c:pt>
                <c:pt idx="5750">
                  <c:v>0.31</c:v>
                </c:pt>
                <c:pt idx="5751">
                  <c:v>0.31</c:v>
                </c:pt>
                <c:pt idx="5752">
                  <c:v>0.31</c:v>
                </c:pt>
                <c:pt idx="5753">
                  <c:v>0.31</c:v>
                </c:pt>
                <c:pt idx="5754">
                  <c:v>0.31</c:v>
                </c:pt>
                <c:pt idx="5755">
                  <c:v>0.31</c:v>
                </c:pt>
                <c:pt idx="5756">
                  <c:v>0.31</c:v>
                </c:pt>
                <c:pt idx="5757">
                  <c:v>0.31</c:v>
                </c:pt>
                <c:pt idx="5758">
                  <c:v>0.31</c:v>
                </c:pt>
                <c:pt idx="5759">
                  <c:v>0.31</c:v>
                </c:pt>
                <c:pt idx="5760">
                  <c:v>0.31</c:v>
                </c:pt>
                <c:pt idx="5761">
                  <c:v>0.31</c:v>
                </c:pt>
                <c:pt idx="5762">
                  <c:v>0.31</c:v>
                </c:pt>
                <c:pt idx="5763">
                  <c:v>0.31</c:v>
                </c:pt>
                <c:pt idx="5764">
                  <c:v>0.31</c:v>
                </c:pt>
                <c:pt idx="5765">
                  <c:v>0.31</c:v>
                </c:pt>
                <c:pt idx="5766">
                  <c:v>0.31</c:v>
                </c:pt>
                <c:pt idx="5767">
                  <c:v>0.31</c:v>
                </c:pt>
                <c:pt idx="5768">
                  <c:v>0.31</c:v>
                </c:pt>
                <c:pt idx="5769">
                  <c:v>0.31</c:v>
                </c:pt>
                <c:pt idx="5770">
                  <c:v>0.31</c:v>
                </c:pt>
                <c:pt idx="5771">
                  <c:v>0.31</c:v>
                </c:pt>
                <c:pt idx="5772">
                  <c:v>0.31</c:v>
                </c:pt>
                <c:pt idx="5773">
                  <c:v>0.31</c:v>
                </c:pt>
                <c:pt idx="5774">
                  <c:v>0.31</c:v>
                </c:pt>
                <c:pt idx="5775">
                  <c:v>0.31</c:v>
                </c:pt>
                <c:pt idx="5776">
                  <c:v>0.31</c:v>
                </c:pt>
                <c:pt idx="5777">
                  <c:v>0.31</c:v>
                </c:pt>
                <c:pt idx="5778">
                  <c:v>0.31</c:v>
                </c:pt>
                <c:pt idx="5779">
                  <c:v>0.31</c:v>
                </c:pt>
                <c:pt idx="5780">
                  <c:v>0.31</c:v>
                </c:pt>
                <c:pt idx="5781">
                  <c:v>0.31</c:v>
                </c:pt>
                <c:pt idx="5782">
                  <c:v>0.31</c:v>
                </c:pt>
                <c:pt idx="5783">
                  <c:v>0.31</c:v>
                </c:pt>
                <c:pt idx="5784">
                  <c:v>0.31</c:v>
                </c:pt>
                <c:pt idx="5785">
                  <c:v>0.31</c:v>
                </c:pt>
                <c:pt idx="5786">
                  <c:v>0.31</c:v>
                </c:pt>
                <c:pt idx="5787">
                  <c:v>0.31</c:v>
                </c:pt>
                <c:pt idx="5788">
                  <c:v>0.31</c:v>
                </c:pt>
                <c:pt idx="5789">
                  <c:v>0.31</c:v>
                </c:pt>
                <c:pt idx="5790">
                  <c:v>0.31</c:v>
                </c:pt>
                <c:pt idx="5791">
                  <c:v>0.31</c:v>
                </c:pt>
                <c:pt idx="5792">
                  <c:v>0.31</c:v>
                </c:pt>
                <c:pt idx="5793">
                  <c:v>0.31</c:v>
                </c:pt>
                <c:pt idx="5794">
                  <c:v>0.31</c:v>
                </c:pt>
                <c:pt idx="5795">
                  <c:v>0.31</c:v>
                </c:pt>
                <c:pt idx="5796">
                  <c:v>0.31</c:v>
                </c:pt>
                <c:pt idx="5797">
                  <c:v>0.31</c:v>
                </c:pt>
                <c:pt idx="5798">
                  <c:v>0.31</c:v>
                </c:pt>
                <c:pt idx="5799">
                  <c:v>0.31</c:v>
                </c:pt>
                <c:pt idx="5800">
                  <c:v>0.31</c:v>
                </c:pt>
                <c:pt idx="5801">
                  <c:v>0.31</c:v>
                </c:pt>
                <c:pt idx="5802">
                  <c:v>0.31</c:v>
                </c:pt>
                <c:pt idx="5803">
                  <c:v>0.31</c:v>
                </c:pt>
                <c:pt idx="5804">
                  <c:v>0.31</c:v>
                </c:pt>
                <c:pt idx="5805">
                  <c:v>0.31</c:v>
                </c:pt>
                <c:pt idx="5806">
                  <c:v>0.31</c:v>
                </c:pt>
                <c:pt idx="5807">
                  <c:v>0.31</c:v>
                </c:pt>
                <c:pt idx="5808">
                  <c:v>0.31</c:v>
                </c:pt>
                <c:pt idx="5809">
                  <c:v>0.31</c:v>
                </c:pt>
                <c:pt idx="5810">
                  <c:v>0.31</c:v>
                </c:pt>
                <c:pt idx="5811">
                  <c:v>0.31</c:v>
                </c:pt>
                <c:pt idx="5812">
                  <c:v>0.31</c:v>
                </c:pt>
                <c:pt idx="5813">
                  <c:v>0.31</c:v>
                </c:pt>
                <c:pt idx="5814">
                  <c:v>0.31</c:v>
                </c:pt>
                <c:pt idx="5815">
                  <c:v>0.31</c:v>
                </c:pt>
                <c:pt idx="5816">
                  <c:v>0.31</c:v>
                </c:pt>
                <c:pt idx="5817">
                  <c:v>0.31</c:v>
                </c:pt>
                <c:pt idx="5818">
                  <c:v>0.31</c:v>
                </c:pt>
                <c:pt idx="5819">
                  <c:v>0.31</c:v>
                </c:pt>
                <c:pt idx="5820">
                  <c:v>0.31</c:v>
                </c:pt>
                <c:pt idx="5821">
                  <c:v>0.31</c:v>
                </c:pt>
                <c:pt idx="5822">
                  <c:v>0.3</c:v>
                </c:pt>
                <c:pt idx="5823">
                  <c:v>0.3</c:v>
                </c:pt>
                <c:pt idx="5824">
                  <c:v>0.3</c:v>
                </c:pt>
                <c:pt idx="5825">
                  <c:v>0.3</c:v>
                </c:pt>
                <c:pt idx="5826">
                  <c:v>0.3</c:v>
                </c:pt>
                <c:pt idx="5827">
                  <c:v>0.3</c:v>
                </c:pt>
                <c:pt idx="5828">
                  <c:v>0.3</c:v>
                </c:pt>
                <c:pt idx="5829">
                  <c:v>0.3</c:v>
                </c:pt>
                <c:pt idx="5830">
                  <c:v>0.3</c:v>
                </c:pt>
                <c:pt idx="5831">
                  <c:v>0.3</c:v>
                </c:pt>
                <c:pt idx="5832">
                  <c:v>0.3</c:v>
                </c:pt>
                <c:pt idx="5833">
                  <c:v>0.3</c:v>
                </c:pt>
                <c:pt idx="5834">
                  <c:v>0.3</c:v>
                </c:pt>
                <c:pt idx="5835">
                  <c:v>0.3</c:v>
                </c:pt>
                <c:pt idx="5836">
                  <c:v>0.3</c:v>
                </c:pt>
                <c:pt idx="5837">
                  <c:v>0.3</c:v>
                </c:pt>
                <c:pt idx="5838">
                  <c:v>0.3</c:v>
                </c:pt>
                <c:pt idx="5839">
                  <c:v>0.3</c:v>
                </c:pt>
                <c:pt idx="5840">
                  <c:v>0.3</c:v>
                </c:pt>
                <c:pt idx="5841">
                  <c:v>0.3</c:v>
                </c:pt>
                <c:pt idx="5842">
                  <c:v>0.3</c:v>
                </c:pt>
                <c:pt idx="5843">
                  <c:v>0.3</c:v>
                </c:pt>
                <c:pt idx="5844">
                  <c:v>0.3</c:v>
                </c:pt>
                <c:pt idx="5845">
                  <c:v>0.3</c:v>
                </c:pt>
                <c:pt idx="5846">
                  <c:v>0.3</c:v>
                </c:pt>
                <c:pt idx="5847">
                  <c:v>0.3</c:v>
                </c:pt>
                <c:pt idx="5848">
                  <c:v>0.3</c:v>
                </c:pt>
                <c:pt idx="5849">
                  <c:v>0.3</c:v>
                </c:pt>
                <c:pt idx="5850">
                  <c:v>0.3</c:v>
                </c:pt>
                <c:pt idx="5851">
                  <c:v>0.3</c:v>
                </c:pt>
                <c:pt idx="5852">
                  <c:v>0.3</c:v>
                </c:pt>
                <c:pt idx="5853">
                  <c:v>0.3</c:v>
                </c:pt>
                <c:pt idx="5854">
                  <c:v>0.3</c:v>
                </c:pt>
                <c:pt idx="5855">
                  <c:v>0.3</c:v>
                </c:pt>
                <c:pt idx="5856">
                  <c:v>0.3</c:v>
                </c:pt>
                <c:pt idx="5857">
                  <c:v>0.3</c:v>
                </c:pt>
                <c:pt idx="5858">
                  <c:v>0.3</c:v>
                </c:pt>
                <c:pt idx="5859">
                  <c:v>0.3</c:v>
                </c:pt>
                <c:pt idx="5860">
                  <c:v>0.3</c:v>
                </c:pt>
                <c:pt idx="5861">
                  <c:v>0.3</c:v>
                </c:pt>
                <c:pt idx="5862">
                  <c:v>0.3</c:v>
                </c:pt>
                <c:pt idx="5863">
                  <c:v>0.3</c:v>
                </c:pt>
                <c:pt idx="5864">
                  <c:v>0.3</c:v>
                </c:pt>
                <c:pt idx="5865">
                  <c:v>0.3</c:v>
                </c:pt>
                <c:pt idx="5866">
                  <c:v>0.3</c:v>
                </c:pt>
                <c:pt idx="5867">
                  <c:v>0.3</c:v>
                </c:pt>
                <c:pt idx="5868">
                  <c:v>0.3</c:v>
                </c:pt>
                <c:pt idx="5869">
                  <c:v>0.3</c:v>
                </c:pt>
                <c:pt idx="5870">
                  <c:v>0.3</c:v>
                </c:pt>
                <c:pt idx="5871">
                  <c:v>0.3</c:v>
                </c:pt>
                <c:pt idx="5872">
                  <c:v>0.3</c:v>
                </c:pt>
                <c:pt idx="5873">
                  <c:v>0.3</c:v>
                </c:pt>
                <c:pt idx="5874">
                  <c:v>0.3</c:v>
                </c:pt>
                <c:pt idx="5875">
                  <c:v>0.3</c:v>
                </c:pt>
                <c:pt idx="5876">
                  <c:v>0.3</c:v>
                </c:pt>
                <c:pt idx="5877">
                  <c:v>0.3</c:v>
                </c:pt>
                <c:pt idx="5878">
                  <c:v>0.3</c:v>
                </c:pt>
                <c:pt idx="5879">
                  <c:v>0.3</c:v>
                </c:pt>
                <c:pt idx="5880">
                  <c:v>0.3</c:v>
                </c:pt>
                <c:pt idx="5881">
                  <c:v>0.3</c:v>
                </c:pt>
                <c:pt idx="5882">
                  <c:v>0.3</c:v>
                </c:pt>
                <c:pt idx="5883">
                  <c:v>0.3</c:v>
                </c:pt>
                <c:pt idx="5884">
                  <c:v>0.3</c:v>
                </c:pt>
                <c:pt idx="5885">
                  <c:v>0.3</c:v>
                </c:pt>
                <c:pt idx="5886">
                  <c:v>0.3</c:v>
                </c:pt>
                <c:pt idx="5887">
                  <c:v>0.3</c:v>
                </c:pt>
                <c:pt idx="5888">
                  <c:v>0.3</c:v>
                </c:pt>
                <c:pt idx="5889">
                  <c:v>0.3</c:v>
                </c:pt>
                <c:pt idx="5890">
                  <c:v>0.3</c:v>
                </c:pt>
                <c:pt idx="5891">
                  <c:v>0.3</c:v>
                </c:pt>
                <c:pt idx="5892">
                  <c:v>0.3</c:v>
                </c:pt>
                <c:pt idx="5893">
                  <c:v>0.3</c:v>
                </c:pt>
                <c:pt idx="5894">
                  <c:v>0.3</c:v>
                </c:pt>
                <c:pt idx="5895">
                  <c:v>0.3</c:v>
                </c:pt>
                <c:pt idx="5896">
                  <c:v>0.3</c:v>
                </c:pt>
                <c:pt idx="5897">
                  <c:v>0.3</c:v>
                </c:pt>
                <c:pt idx="5898">
                  <c:v>0.3</c:v>
                </c:pt>
                <c:pt idx="5899">
                  <c:v>0.3</c:v>
                </c:pt>
                <c:pt idx="5900">
                  <c:v>0.3</c:v>
                </c:pt>
                <c:pt idx="5901">
                  <c:v>0.3</c:v>
                </c:pt>
                <c:pt idx="5902">
                  <c:v>0.3</c:v>
                </c:pt>
                <c:pt idx="5903">
                  <c:v>0.3</c:v>
                </c:pt>
                <c:pt idx="5904">
                  <c:v>0.3</c:v>
                </c:pt>
                <c:pt idx="5905">
                  <c:v>0.3</c:v>
                </c:pt>
                <c:pt idx="5906">
                  <c:v>0.3</c:v>
                </c:pt>
                <c:pt idx="5907">
                  <c:v>0.3</c:v>
                </c:pt>
                <c:pt idx="5908">
                  <c:v>0.3</c:v>
                </c:pt>
                <c:pt idx="5909">
                  <c:v>0.3</c:v>
                </c:pt>
                <c:pt idx="5910">
                  <c:v>0.3</c:v>
                </c:pt>
                <c:pt idx="5911">
                  <c:v>0.3</c:v>
                </c:pt>
                <c:pt idx="5912">
                  <c:v>0.3</c:v>
                </c:pt>
                <c:pt idx="5913">
                  <c:v>0.3</c:v>
                </c:pt>
                <c:pt idx="5914">
                  <c:v>0.3</c:v>
                </c:pt>
                <c:pt idx="5915">
                  <c:v>0.3</c:v>
                </c:pt>
                <c:pt idx="5916">
                  <c:v>0.3</c:v>
                </c:pt>
                <c:pt idx="5917">
                  <c:v>0.3</c:v>
                </c:pt>
                <c:pt idx="5918">
                  <c:v>0.3</c:v>
                </c:pt>
                <c:pt idx="5919">
                  <c:v>0.3</c:v>
                </c:pt>
                <c:pt idx="5920">
                  <c:v>0.3</c:v>
                </c:pt>
                <c:pt idx="5921">
                  <c:v>0.3</c:v>
                </c:pt>
                <c:pt idx="5922">
                  <c:v>0.3</c:v>
                </c:pt>
                <c:pt idx="5923">
                  <c:v>0.3</c:v>
                </c:pt>
                <c:pt idx="5924">
                  <c:v>0.3</c:v>
                </c:pt>
                <c:pt idx="5925">
                  <c:v>0.3</c:v>
                </c:pt>
                <c:pt idx="5926">
                  <c:v>0.3</c:v>
                </c:pt>
                <c:pt idx="5927">
                  <c:v>0.3</c:v>
                </c:pt>
                <c:pt idx="5928">
                  <c:v>0.3</c:v>
                </c:pt>
                <c:pt idx="5929">
                  <c:v>0.3</c:v>
                </c:pt>
                <c:pt idx="5930">
                  <c:v>0.3</c:v>
                </c:pt>
                <c:pt idx="5931">
                  <c:v>0.3</c:v>
                </c:pt>
                <c:pt idx="5932">
                  <c:v>0.3</c:v>
                </c:pt>
                <c:pt idx="5933">
                  <c:v>0.28999999999999998</c:v>
                </c:pt>
                <c:pt idx="5934">
                  <c:v>0.28999999999999998</c:v>
                </c:pt>
                <c:pt idx="5935">
                  <c:v>0.28999999999999998</c:v>
                </c:pt>
                <c:pt idx="5936">
                  <c:v>0.28999999999999998</c:v>
                </c:pt>
                <c:pt idx="5937">
                  <c:v>0.28999999999999998</c:v>
                </c:pt>
                <c:pt idx="5938">
                  <c:v>0.28999999999999998</c:v>
                </c:pt>
                <c:pt idx="5939">
                  <c:v>0.28999999999999998</c:v>
                </c:pt>
                <c:pt idx="5940">
                  <c:v>0.28999999999999998</c:v>
                </c:pt>
                <c:pt idx="5941">
                  <c:v>0.28999999999999998</c:v>
                </c:pt>
                <c:pt idx="5942">
                  <c:v>0.28999999999999998</c:v>
                </c:pt>
                <c:pt idx="5943">
                  <c:v>0.28999999999999998</c:v>
                </c:pt>
                <c:pt idx="5944">
                  <c:v>0.28999999999999998</c:v>
                </c:pt>
                <c:pt idx="5945">
                  <c:v>0.28999999999999998</c:v>
                </c:pt>
                <c:pt idx="5946">
                  <c:v>0.28999999999999998</c:v>
                </c:pt>
                <c:pt idx="5947">
                  <c:v>0.28999999999999998</c:v>
                </c:pt>
                <c:pt idx="5948">
                  <c:v>0.28999999999999998</c:v>
                </c:pt>
                <c:pt idx="5949">
                  <c:v>0.28999999999999998</c:v>
                </c:pt>
                <c:pt idx="5950">
                  <c:v>0.28999999999999998</c:v>
                </c:pt>
                <c:pt idx="5951">
                  <c:v>0.28999999999999998</c:v>
                </c:pt>
                <c:pt idx="5952">
                  <c:v>0.28999999999999998</c:v>
                </c:pt>
                <c:pt idx="5953">
                  <c:v>0.28999999999999998</c:v>
                </c:pt>
                <c:pt idx="5954">
                  <c:v>0.28999999999999998</c:v>
                </c:pt>
                <c:pt idx="5955">
                  <c:v>0.28999999999999998</c:v>
                </c:pt>
                <c:pt idx="5956">
                  <c:v>0.28999999999999998</c:v>
                </c:pt>
                <c:pt idx="5957">
                  <c:v>0.28999999999999998</c:v>
                </c:pt>
                <c:pt idx="5958">
                  <c:v>0.28999999999999998</c:v>
                </c:pt>
                <c:pt idx="5959">
                  <c:v>0.28999999999999998</c:v>
                </c:pt>
                <c:pt idx="5960">
                  <c:v>0.28999999999999998</c:v>
                </c:pt>
                <c:pt idx="5961">
                  <c:v>0.28999999999999998</c:v>
                </c:pt>
                <c:pt idx="5962">
                  <c:v>0.28999999999999998</c:v>
                </c:pt>
                <c:pt idx="5963">
                  <c:v>0.28999999999999998</c:v>
                </c:pt>
                <c:pt idx="5964">
                  <c:v>0.28999999999999998</c:v>
                </c:pt>
                <c:pt idx="5965">
                  <c:v>0.28999999999999998</c:v>
                </c:pt>
                <c:pt idx="5966">
                  <c:v>0.28999999999999998</c:v>
                </c:pt>
                <c:pt idx="5967">
                  <c:v>0.28999999999999998</c:v>
                </c:pt>
                <c:pt idx="5968">
                  <c:v>0.28999999999999998</c:v>
                </c:pt>
                <c:pt idx="5969">
                  <c:v>0.28999999999999998</c:v>
                </c:pt>
                <c:pt idx="5970">
                  <c:v>0.28999999999999998</c:v>
                </c:pt>
                <c:pt idx="5971">
                  <c:v>0.28999999999999998</c:v>
                </c:pt>
                <c:pt idx="5972">
                  <c:v>0.28999999999999998</c:v>
                </c:pt>
                <c:pt idx="5973">
                  <c:v>0.28999999999999998</c:v>
                </c:pt>
                <c:pt idx="5974">
                  <c:v>0.28999999999999998</c:v>
                </c:pt>
                <c:pt idx="5975">
                  <c:v>0.28999999999999998</c:v>
                </c:pt>
                <c:pt idx="5976">
                  <c:v>0.28999999999999998</c:v>
                </c:pt>
                <c:pt idx="5977">
                  <c:v>0.28999999999999998</c:v>
                </c:pt>
                <c:pt idx="5978">
                  <c:v>0.28999999999999998</c:v>
                </c:pt>
                <c:pt idx="5979">
                  <c:v>0.28999999999999998</c:v>
                </c:pt>
                <c:pt idx="5980">
                  <c:v>0.28999999999999998</c:v>
                </c:pt>
                <c:pt idx="5981">
                  <c:v>0.28999999999999998</c:v>
                </c:pt>
                <c:pt idx="5982">
                  <c:v>0.28999999999999998</c:v>
                </c:pt>
                <c:pt idx="5983">
                  <c:v>0.28999999999999998</c:v>
                </c:pt>
                <c:pt idx="5984">
                  <c:v>0.28999999999999998</c:v>
                </c:pt>
                <c:pt idx="5985">
                  <c:v>0.28999999999999998</c:v>
                </c:pt>
                <c:pt idx="5986">
                  <c:v>0.28999999999999998</c:v>
                </c:pt>
                <c:pt idx="5987">
                  <c:v>0.28999999999999998</c:v>
                </c:pt>
                <c:pt idx="5988">
                  <c:v>0.28999999999999998</c:v>
                </c:pt>
                <c:pt idx="5989">
                  <c:v>0.28999999999999998</c:v>
                </c:pt>
                <c:pt idx="5990">
                  <c:v>0.28999999999999998</c:v>
                </c:pt>
                <c:pt idx="5991">
                  <c:v>0.28999999999999998</c:v>
                </c:pt>
                <c:pt idx="5992">
                  <c:v>0.28999999999999998</c:v>
                </c:pt>
                <c:pt idx="5993">
                  <c:v>0.28999999999999998</c:v>
                </c:pt>
                <c:pt idx="5994">
                  <c:v>0.28999999999999998</c:v>
                </c:pt>
                <c:pt idx="5995">
                  <c:v>0.28999999999999998</c:v>
                </c:pt>
                <c:pt idx="5996">
                  <c:v>0.28999999999999998</c:v>
                </c:pt>
                <c:pt idx="5997">
                  <c:v>0.28999999999999998</c:v>
                </c:pt>
                <c:pt idx="5998">
                  <c:v>0.28999999999999998</c:v>
                </c:pt>
                <c:pt idx="5999">
                  <c:v>0.28999999999999998</c:v>
                </c:pt>
                <c:pt idx="6000">
                  <c:v>0.28999999999999998</c:v>
                </c:pt>
                <c:pt idx="6001">
                  <c:v>0.28999999999999998</c:v>
                </c:pt>
                <c:pt idx="6002">
                  <c:v>0.28999999999999998</c:v>
                </c:pt>
                <c:pt idx="6003">
                  <c:v>0.28999999999999998</c:v>
                </c:pt>
                <c:pt idx="6004">
                  <c:v>0.28999999999999998</c:v>
                </c:pt>
                <c:pt idx="6005">
                  <c:v>0.28999999999999998</c:v>
                </c:pt>
                <c:pt idx="6006">
                  <c:v>0.28999999999999998</c:v>
                </c:pt>
                <c:pt idx="6007">
                  <c:v>0.28999999999999998</c:v>
                </c:pt>
                <c:pt idx="6008">
                  <c:v>0.28999999999999998</c:v>
                </c:pt>
                <c:pt idx="6009">
                  <c:v>0.28999999999999998</c:v>
                </c:pt>
                <c:pt idx="6010">
                  <c:v>0.28999999999999998</c:v>
                </c:pt>
                <c:pt idx="6011">
                  <c:v>0.28999999999999998</c:v>
                </c:pt>
                <c:pt idx="6012">
                  <c:v>0.28999999999999998</c:v>
                </c:pt>
                <c:pt idx="6013">
                  <c:v>0.28999999999999998</c:v>
                </c:pt>
                <c:pt idx="6014">
                  <c:v>0.28999999999999998</c:v>
                </c:pt>
                <c:pt idx="6015">
                  <c:v>0.28999999999999998</c:v>
                </c:pt>
                <c:pt idx="6016">
                  <c:v>0.28999999999999998</c:v>
                </c:pt>
                <c:pt idx="6017">
                  <c:v>0.28999999999999998</c:v>
                </c:pt>
                <c:pt idx="6018">
                  <c:v>0.28999999999999998</c:v>
                </c:pt>
                <c:pt idx="6019">
                  <c:v>0.28999999999999998</c:v>
                </c:pt>
                <c:pt idx="6020">
                  <c:v>0.28999999999999998</c:v>
                </c:pt>
                <c:pt idx="6021">
                  <c:v>0.28999999999999998</c:v>
                </c:pt>
                <c:pt idx="6022">
                  <c:v>0.28999999999999998</c:v>
                </c:pt>
                <c:pt idx="6023">
                  <c:v>0.28999999999999998</c:v>
                </c:pt>
                <c:pt idx="6024">
                  <c:v>0.28999999999999998</c:v>
                </c:pt>
                <c:pt idx="6025">
                  <c:v>0.28999999999999998</c:v>
                </c:pt>
                <c:pt idx="6026">
                  <c:v>0.28999999999999998</c:v>
                </c:pt>
                <c:pt idx="6027">
                  <c:v>0.28999999999999998</c:v>
                </c:pt>
                <c:pt idx="6028">
                  <c:v>0.28999999999999998</c:v>
                </c:pt>
                <c:pt idx="6029">
                  <c:v>0.28999999999999998</c:v>
                </c:pt>
                <c:pt idx="6030">
                  <c:v>0.28999999999999998</c:v>
                </c:pt>
                <c:pt idx="6031">
                  <c:v>0.28999999999999998</c:v>
                </c:pt>
                <c:pt idx="6032">
                  <c:v>0.28999999999999998</c:v>
                </c:pt>
                <c:pt idx="6033">
                  <c:v>0.28999999999999998</c:v>
                </c:pt>
                <c:pt idx="6034">
                  <c:v>0.28999999999999998</c:v>
                </c:pt>
                <c:pt idx="6035">
                  <c:v>0.28999999999999998</c:v>
                </c:pt>
                <c:pt idx="6036">
                  <c:v>0.28999999999999998</c:v>
                </c:pt>
                <c:pt idx="6037">
                  <c:v>0.28999999999999998</c:v>
                </c:pt>
                <c:pt idx="6038">
                  <c:v>0.28999999999999998</c:v>
                </c:pt>
                <c:pt idx="6039">
                  <c:v>0.28999999999999998</c:v>
                </c:pt>
                <c:pt idx="6040">
                  <c:v>0.28999999999999998</c:v>
                </c:pt>
                <c:pt idx="6041">
                  <c:v>0.28999999999999998</c:v>
                </c:pt>
                <c:pt idx="6042">
                  <c:v>0.28999999999999998</c:v>
                </c:pt>
                <c:pt idx="6043">
                  <c:v>0.28999999999999998</c:v>
                </c:pt>
                <c:pt idx="6044">
                  <c:v>0.28999999999999998</c:v>
                </c:pt>
                <c:pt idx="6045">
                  <c:v>0.28999999999999998</c:v>
                </c:pt>
                <c:pt idx="6046">
                  <c:v>0.28999999999999998</c:v>
                </c:pt>
                <c:pt idx="6047">
                  <c:v>0.28999999999999998</c:v>
                </c:pt>
                <c:pt idx="6048">
                  <c:v>0.28999999999999998</c:v>
                </c:pt>
                <c:pt idx="6049">
                  <c:v>0.28999999999999998</c:v>
                </c:pt>
                <c:pt idx="6050">
                  <c:v>0.28999999999999998</c:v>
                </c:pt>
                <c:pt idx="6051">
                  <c:v>0.28999999999999998</c:v>
                </c:pt>
                <c:pt idx="6052">
                  <c:v>0.28999999999999998</c:v>
                </c:pt>
                <c:pt idx="6053">
                  <c:v>0.28999999999999998</c:v>
                </c:pt>
                <c:pt idx="6054">
                  <c:v>0.28999999999999998</c:v>
                </c:pt>
                <c:pt idx="6055">
                  <c:v>0.28999999999999998</c:v>
                </c:pt>
                <c:pt idx="6056">
                  <c:v>0.28999999999999998</c:v>
                </c:pt>
                <c:pt idx="6057">
                  <c:v>0.28999999999999998</c:v>
                </c:pt>
                <c:pt idx="6058">
                  <c:v>0.28999999999999998</c:v>
                </c:pt>
                <c:pt idx="6059">
                  <c:v>0.28999999999999998</c:v>
                </c:pt>
                <c:pt idx="6060">
                  <c:v>0.28999999999999998</c:v>
                </c:pt>
                <c:pt idx="6061">
                  <c:v>0.28999999999999998</c:v>
                </c:pt>
                <c:pt idx="6062">
                  <c:v>0.28999999999999998</c:v>
                </c:pt>
                <c:pt idx="6063">
                  <c:v>0.28999999999999998</c:v>
                </c:pt>
                <c:pt idx="6064">
                  <c:v>0.28999999999999998</c:v>
                </c:pt>
                <c:pt idx="6065">
                  <c:v>0.28999999999999998</c:v>
                </c:pt>
                <c:pt idx="6066">
                  <c:v>0.28999999999999998</c:v>
                </c:pt>
                <c:pt idx="6067">
                  <c:v>0.28999999999999998</c:v>
                </c:pt>
                <c:pt idx="6068">
                  <c:v>0.28999999999999998</c:v>
                </c:pt>
                <c:pt idx="6069">
                  <c:v>0.28999999999999998</c:v>
                </c:pt>
                <c:pt idx="6070">
                  <c:v>0.28999999999999998</c:v>
                </c:pt>
                <c:pt idx="6071">
                  <c:v>0.28999999999999998</c:v>
                </c:pt>
                <c:pt idx="6072">
                  <c:v>0.28999999999999998</c:v>
                </c:pt>
                <c:pt idx="6073">
                  <c:v>0.28999999999999998</c:v>
                </c:pt>
                <c:pt idx="6074">
                  <c:v>0.28999999999999998</c:v>
                </c:pt>
                <c:pt idx="6075">
                  <c:v>0.28999999999999998</c:v>
                </c:pt>
                <c:pt idx="6076">
                  <c:v>0.28999999999999998</c:v>
                </c:pt>
                <c:pt idx="6077">
                  <c:v>0.28999999999999998</c:v>
                </c:pt>
                <c:pt idx="6078">
                  <c:v>0.28999999999999998</c:v>
                </c:pt>
                <c:pt idx="6079">
                  <c:v>0.28999999999999998</c:v>
                </c:pt>
                <c:pt idx="6080">
                  <c:v>0.28999999999999998</c:v>
                </c:pt>
                <c:pt idx="6081">
                  <c:v>0.28999999999999998</c:v>
                </c:pt>
                <c:pt idx="6082">
                  <c:v>0.28999999999999998</c:v>
                </c:pt>
                <c:pt idx="6083">
                  <c:v>0.28999999999999998</c:v>
                </c:pt>
                <c:pt idx="6084">
                  <c:v>0.28999999999999998</c:v>
                </c:pt>
                <c:pt idx="6085">
                  <c:v>0.28000000000000003</c:v>
                </c:pt>
                <c:pt idx="6086">
                  <c:v>0.28000000000000003</c:v>
                </c:pt>
                <c:pt idx="6087">
                  <c:v>0.28000000000000003</c:v>
                </c:pt>
                <c:pt idx="6088">
                  <c:v>0.28000000000000003</c:v>
                </c:pt>
                <c:pt idx="6089">
                  <c:v>0.28000000000000003</c:v>
                </c:pt>
                <c:pt idx="6090">
                  <c:v>0.28000000000000003</c:v>
                </c:pt>
                <c:pt idx="6091">
                  <c:v>0.28000000000000003</c:v>
                </c:pt>
                <c:pt idx="6092">
                  <c:v>0.28000000000000003</c:v>
                </c:pt>
                <c:pt idx="6093">
                  <c:v>0.28000000000000003</c:v>
                </c:pt>
                <c:pt idx="6094">
                  <c:v>0.28000000000000003</c:v>
                </c:pt>
                <c:pt idx="6095">
                  <c:v>0.28000000000000003</c:v>
                </c:pt>
                <c:pt idx="6096">
                  <c:v>0.28000000000000003</c:v>
                </c:pt>
                <c:pt idx="6097">
                  <c:v>0.28000000000000003</c:v>
                </c:pt>
                <c:pt idx="6098">
                  <c:v>0.28000000000000003</c:v>
                </c:pt>
                <c:pt idx="6099">
                  <c:v>0.28000000000000003</c:v>
                </c:pt>
                <c:pt idx="6100">
                  <c:v>0.28000000000000003</c:v>
                </c:pt>
                <c:pt idx="6101">
                  <c:v>0.28000000000000003</c:v>
                </c:pt>
                <c:pt idx="6102">
                  <c:v>0.28000000000000003</c:v>
                </c:pt>
                <c:pt idx="6103">
                  <c:v>0.28000000000000003</c:v>
                </c:pt>
                <c:pt idx="6104">
                  <c:v>0.28000000000000003</c:v>
                </c:pt>
                <c:pt idx="6105">
                  <c:v>0.28000000000000003</c:v>
                </c:pt>
                <c:pt idx="6106">
                  <c:v>0.28000000000000003</c:v>
                </c:pt>
                <c:pt idx="6107">
                  <c:v>0.28000000000000003</c:v>
                </c:pt>
                <c:pt idx="6108">
                  <c:v>0.28000000000000003</c:v>
                </c:pt>
                <c:pt idx="6109">
                  <c:v>0.28000000000000003</c:v>
                </c:pt>
                <c:pt idx="6110">
                  <c:v>0.28000000000000003</c:v>
                </c:pt>
                <c:pt idx="6111">
                  <c:v>0.28000000000000003</c:v>
                </c:pt>
                <c:pt idx="6112">
                  <c:v>0.28000000000000003</c:v>
                </c:pt>
                <c:pt idx="6113">
                  <c:v>0.28000000000000003</c:v>
                </c:pt>
                <c:pt idx="6114">
                  <c:v>0.28000000000000003</c:v>
                </c:pt>
                <c:pt idx="6115">
                  <c:v>0.28000000000000003</c:v>
                </c:pt>
                <c:pt idx="6116">
                  <c:v>0.28000000000000003</c:v>
                </c:pt>
                <c:pt idx="6117">
                  <c:v>0.28000000000000003</c:v>
                </c:pt>
                <c:pt idx="6118">
                  <c:v>0.28000000000000003</c:v>
                </c:pt>
                <c:pt idx="6119">
                  <c:v>0.28000000000000003</c:v>
                </c:pt>
                <c:pt idx="6120">
                  <c:v>0.28000000000000003</c:v>
                </c:pt>
                <c:pt idx="6121">
                  <c:v>0.28000000000000003</c:v>
                </c:pt>
                <c:pt idx="6122">
                  <c:v>0.28000000000000003</c:v>
                </c:pt>
                <c:pt idx="6123">
                  <c:v>0.28000000000000003</c:v>
                </c:pt>
                <c:pt idx="6124">
                  <c:v>0.28000000000000003</c:v>
                </c:pt>
                <c:pt idx="6125">
                  <c:v>0.28000000000000003</c:v>
                </c:pt>
                <c:pt idx="6126">
                  <c:v>0.28000000000000003</c:v>
                </c:pt>
                <c:pt idx="6127">
                  <c:v>0.28000000000000003</c:v>
                </c:pt>
                <c:pt idx="6128">
                  <c:v>0.28000000000000003</c:v>
                </c:pt>
                <c:pt idx="6129">
                  <c:v>0.28000000000000003</c:v>
                </c:pt>
                <c:pt idx="6130">
                  <c:v>0.28000000000000003</c:v>
                </c:pt>
                <c:pt idx="6131">
                  <c:v>0.28000000000000003</c:v>
                </c:pt>
                <c:pt idx="6132">
                  <c:v>0.28000000000000003</c:v>
                </c:pt>
                <c:pt idx="6133">
                  <c:v>0.28000000000000003</c:v>
                </c:pt>
                <c:pt idx="6134">
                  <c:v>0.28000000000000003</c:v>
                </c:pt>
                <c:pt idx="6135">
                  <c:v>0.28000000000000003</c:v>
                </c:pt>
                <c:pt idx="6136">
                  <c:v>0.28000000000000003</c:v>
                </c:pt>
                <c:pt idx="6137">
                  <c:v>0.28000000000000003</c:v>
                </c:pt>
                <c:pt idx="6138">
                  <c:v>0.28000000000000003</c:v>
                </c:pt>
                <c:pt idx="6139">
                  <c:v>0.28000000000000003</c:v>
                </c:pt>
                <c:pt idx="6140">
                  <c:v>0.28000000000000003</c:v>
                </c:pt>
                <c:pt idx="6141">
                  <c:v>0.28000000000000003</c:v>
                </c:pt>
                <c:pt idx="6142">
                  <c:v>0.28000000000000003</c:v>
                </c:pt>
                <c:pt idx="6143">
                  <c:v>0.28000000000000003</c:v>
                </c:pt>
                <c:pt idx="6144">
                  <c:v>0.28000000000000003</c:v>
                </c:pt>
                <c:pt idx="6145">
                  <c:v>0.28000000000000003</c:v>
                </c:pt>
                <c:pt idx="6146">
                  <c:v>0.28000000000000003</c:v>
                </c:pt>
                <c:pt idx="6147">
                  <c:v>0.28000000000000003</c:v>
                </c:pt>
                <c:pt idx="6148">
                  <c:v>0.28000000000000003</c:v>
                </c:pt>
                <c:pt idx="6149">
                  <c:v>0.28000000000000003</c:v>
                </c:pt>
                <c:pt idx="6150">
                  <c:v>0.28000000000000003</c:v>
                </c:pt>
                <c:pt idx="6151">
                  <c:v>0.28000000000000003</c:v>
                </c:pt>
                <c:pt idx="6152">
                  <c:v>0.28000000000000003</c:v>
                </c:pt>
                <c:pt idx="6153">
                  <c:v>0.28000000000000003</c:v>
                </c:pt>
                <c:pt idx="6154">
                  <c:v>0.28000000000000003</c:v>
                </c:pt>
                <c:pt idx="6155">
                  <c:v>0.28000000000000003</c:v>
                </c:pt>
                <c:pt idx="6156">
                  <c:v>0.28000000000000003</c:v>
                </c:pt>
                <c:pt idx="6157">
                  <c:v>0.28000000000000003</c:v>
                </c:pt>
                <c:pt idx="6158">
                  <c:v>0.28000000000000003</c:v>
                </c:pt>
                <c:pt idx="6159">
                  <c:v>0.28000000000000003</c:v>
                </c:pt>
                <c:pt idx="6160">
                  <c:v>0.28000000000000003</c:v>
                </c:pt>
                <c:pt idx="6161">
                  <c:v>0.28000000000000003</c:v>
                </c:pt>
                <c:pt idx="6162">
                  <c:v>0.28000000000000003</c:v>
                </c:pt>
                <c:pt idx="6163">
                  <c:v>0.28000000000000003</c:v>
                </c:pt>
                <c:pt idx="6164">
                  <c:v>0.28000000000000003</c:v>
                </c:pt>
                <c:pt idx="6165">
                  <c:v>0.28000000000000003</c:v>
                </c:pt>
                <c:pt idx="6166">
                  <c:v>0.28000000000000003</c:v>
                </c:pt>
                <c:pt idx="6167">
                  <c:v>0.28000000000000003</c:v>
                </c:pt>
                <c:pt idx="6168">
                  <c:v>0.28000000000000003</c:v>
                </c:pt>
                <c:pt idx="6169">
                  <c:v>0.28000000000000003</c:v>
                </c:pt>
                <c:pt idx="6170">
                  <c:v>0.28000000000000003</c:v>
                </c:pt>
                <c:pt idx="6171">
                  <c:v>0.28000000000000003</c:v>
                </c:pt>
                <c:pt idx="6172">
                  <c:v>0.28000000000000003</c:v>
                </c:pt>
                <c:pt idx="6173">
                  <c:v>0.28000000000000003</c:v>
                </c:pt>
                <c:pt idx="6174">
                  <c:v>0.28000000000000003</c:v>
                </c:pt>
                <c:pt idx="6175">
                  <c:v>0.28000000000000003</c:v>
                </c:pt>
                <c:pt idx="6176">
                  <c:v>0.28000000000000003</c:v>
                </c:pt>
                <c:pt idx="6177">
                  <c:v>0.28000000000000003</c:v>
                </c:pt>
                <c:pt idx="6178">
                  <c:v>0.28000000000000003</c:v>
                </c:pt>
                <c:pt idx="6179">
                  <c:v>0.28000000000000003</c:v>
                </c:pt>
                <c:pt idx="6180">
                  <c:v>0.28000000000000003</c:v>
                </c:pt>
                <c:pt idx="6181">
                  <c:v>0.28000000000000003</c:v>
                </c:pt>
                <c:pt idx="6182">
                  <c:v>0.28000000000000003</c:v>
                </c:pt>
                <c:pt idx="6183">
                  <c:v>0.28000000000000003</c:v>
                </c:pt>
                <c:pt idx="6184">
                  <c:v>0.28000000000000003</c:v>
                </c:pt>
                <c:pt idx="6185">
                  <c:v>0.28000000000000003</c:v>
                </c:pt>
                <c:pt idx="6186">
                  <c:v>0.28000000000000003</c:v>
                </c:pt>
                <c:pt idx="6187">
                  <c:v>0.28000000000000003</c:v>
                </c:pt>
                <c:pt idx="6188">
                  <c:v>0.28000000000000003</c:v>
                </c:pt>
                <c:pt idx="6189">
                  <c:v>0.28000000000000003</c:v>
                </c:pt>
                <c:pt idx="6190">
                  <c:v>0.28000000000000003</c:v>
                </c:pt>
                <c:pt idx="6191">
                  <c:v>0.28000000000000003</c:v>
                </c:pt>
                <c:pt idx="6192">
                  <c:v>0.28000000000000003</c:v>
                </c:pt>
                <c:pt idx="6193">
                  <c:v>0.28000000000000003</c:v>
                </c:pt>
                <c:pt idx="6194">
                  <c:v>0.28000000000000003</c:v>
                </c:pt>
                <c:pt idx="6195">
                  <c:v>0.28000000000000003</c:v>
                </c:pt>
                <c:pt idx="6196">
                  <c:v>0.28000000000000003</c:v>
                </c:pt>
                <c:pt idx="6197">
                  <c:v>0.28000000000000003</c:v>
                </c:pt>
                <c:pt idx="6198">
                  <c:v>0.28000000000000003</c:v>
                </c:pt>
                <c:pt idx="6199">
                  <c:v>0.28000000000000003</c:v>
                </c:pt>
                <c:pt idx="6200">
                  <c:v>0.28000000000000003</c:v>
                </c:pt>
                <c:pt idx="6201">
                  <c:v>0.28000000000000003</c:v>
                </c:pt>
                <c:pt idx="6202">
                  <c:v>0.28000000000000003</c:v>
                </c:pt>
                <c:pt idx="6203">
                  <c:v>0.28000000000000003</c:v>
                </c:pt>
                <c:pt idx="6204">
                  <c:v>0.28000000000000003</c:v>
                </c:pt>
                <c:pt idx="6205">
                  <c:v>0.28000000000000003</c:v>
                </c:pt>
                <c:pt idx="6206">
                  <c:v>0.28000000000000003</c:v>
                </c:pt>
                <c:pt idx="6207">
                  <c:v>0.28000000000000003</c:v>
                </c:pt>
                <c:pt idx="6208">
                  <c:v>0.28000000000000003</c:v>
                </c:pt>
                <c:pt idx="6209">
                  <c:v>0.28000000000000003</c:v>
                </c:pt>
                <c:pt idx="6210">
                  <c:v>0.28000000000000003</c:v>
                </c:pt>
                <c:pt idx="6211">
                  <c:v>0.28000000000000003</c:v>
                </c:pt>
                <c:pt idx="6212">
                  <c:v>0.28000000000000003</c:v>
                </c:pt>
                <c:pt idx="6213">
                  <c:v>0.28000000000000003</c:v>
                </c:pt>
                <c:pt idx="6214">
                  <c:v>0.28000000000000003</c:v>
                </c:pt>
                <c:pt idx="6215">
                  <c:v>0.28000000000000003</c:v>
                </c:pt>
                <c:pt idx="6216">
                  <c:v>0.28000000000000003</c:v>
                </c:pt>
                <c:pt idx="6217">
                  <c:v>0.28000000000000003</c:v>
                </c:pt>
                <c:pt idx="6218">
                  <c:v>0.28000000000000003</c:v>
                </c:pt>
                <c:pt idx="6219">
                  <c:v>0.28000000000000003</c:v>
                </c:pt>
                <c:pt idx="6220">
                  <c:v>0.28000000000000003</c:v>
                </c:pt>
                <c:pt idx="6221">
                  <c:v>0.28000000000000003</c:v>
                </c:pt>
                <c:pt idx="6222">
                  <c:v>0.28000000000000003</c:v>
                </c:pt>
                <c:pt idx="6223">
                  <c:v>0.28000000000000003</c:v>
                </c:pt>
                <c:pt idx="6224">
                  <c:v>0.28000000000000003</c:v>
                </c:pt>
                <c:pt idx="6225">
                  <c:v>0.28000000000000003</c:v>
                </c:pt>
                <c:pt idx="6226">
                  <c:v>0.28000000000000003</c:v>
                </c:pt>
                <c:pt idx="6227">
                  <c:v>0.28000000000000003</c:v>
                </c:pt>
                <c:pt idx="6228">
                  <c:v>0.28000000000000003</c:v>
                </c:pt>
                <c:pt idx="6229">
                  <c:v>0.28000000000000003</c:v>
                </c:pt>
                <c:pt idx="6230">
                  <c:v>0.28000000000000003</c:v>
                </c:pt>
                <c:pt idx="6231">
                  <c:v>0.28000000000000003</c:v>
                </c:pt>
                <c:pt idx="6232">
                  <c:v>0.28000000000000003</c:v>
                </c:pt>
                <c:pt idx="6233">
                  <c:v>0.28000000000000003</c:v>
                </c:pt>
                <c:pt idx="6234">
                  <c:v>0.28000000000000003</c:v>
                </c:pt>
                <c:pt idx="6235">
                  <c:v>0.28000000000000003</c:v>
                </c:pt>
                <c:pt idx="6236">
                  <c:v>0.28000000000000003</c:v>
                </c:pt>
                <c:pt idx="6237">
                  <c:v>0.28000000000000003</c:v>
                </c:pt>
                <c:pt idx="6238">
                  <c:v>0.28000000000000003</c:v>
                </c:pt>
                <c:pt idx="6239">
                  <c:v>0.28000000000000003</c:v>
                </c:pt>
                <c:pt idx="6240">
                  <c:v>0.28000000000000003</c:v>
                </c:pt>
                <c:pt idx="6241">
                  <c:v>0.28000000000000003</c:v>
                </c:pt>
                <c:pt idx="6242">
                  <c:v>0.28000000000000003</c:v>
                </c:pt>
                <c:pt idx="6243">
                  <c:v>0.28000000000000003</c:v>
                </c:pt>
                <c:pt idx="6244">
                  <c:v>0.28000000000000003</c:v>
                </c:pt>
                <c:pt idx="6245">
                  <c:v>0.27</c:v>
                </c:pt>
                <c:pt idx="6246">
                  <c:v>0.27</c:v>
                </c:pt>
                <c:pt idx="6247">
                  <c:v>0.27</c:v>
                </c:pt>
                <c:pt idx="6248">
                  <c:v>0.27</c:v>
                </c:pt>
                <c:pt idx="6249">
                  <c:v>0.27</c:v>
                </c:pt>
                <c:pt idx="6250">
                  <c:v>0.27</c:v>
                </c:pt>
                <c:pt idx="6251">
                  <c:v>0.27</c:v>
                </c:pt>
                <c:pt idx="6252">
                  <c:v>0.27</c:v>
                </c:pt>
                <c:pt idx="6253">
                  <c:v>0.27</c:v>
                </c:pt>
                <c:pt idx="6254">
                  <c:v>0.27</c:v>
                </c:pt>
                <c:pt idx="6255">
                  <c:v>0.27</c:v>
                </c:pt>
                <c:pt idx="6256">
                  <c:v>0.27</c:v>
                </c:pt>
                <c:pt idx="6257">
                  <c:v>0.27</c:v>
                </c:pt>
                <c:pt idx="6258">
                  <c:v>0.27</c:v>
                </c:pt>
                <c:pt idx="6259">
                  <c:v>0.27</c:v>
                </c:pt>
                <c:pt idx="6260">
                  <c:v>0.27</c:v>
                </c:pt>
                <c:pt idx="6261">
                  <c:v>0.27</c:v>
                </c:pt>
                <c:pt idx="6262">
                  <c:v>0.27</c:v>
                </c:pt>
                <c:pt idx="6263">
                  <c:v>0.27</c:v>
                </c:pt>
                <c:pt idx="6264">
                  <c:v>0.27</c:v>
                </c:pt>
                <c:pt idx="6265">
                  <c:v>0.27</c:v>
                </c:pt>
                <c:pt idx="6266">
                  <c:v>0.27</c:v>
                </c:pt>
                <c:pt idx="6267">
                  <c:v>0.27</c:v>
                </c:pt>
                <c:pt idx="6268">
                  <c:v>0.27</c:v>
                </c:pt>
                <c:pt idx="6269">
                  <c:v>0.27</c:v>
                </c:pt>
                <c:pt idx="6270">
                  <c:v>0.27</c:v>
                </c:pt>
                <c:pt idx="6271">
                  <c:v>0.27</c:v>
                </c:pt>
                <c:pt idx="6272">
                  <c:v>0.27</c:v>
                </c:pt>
                <c:pt idx="6273">
                  <c:v>0.27</c:v>
                </c:pt>
                <c:pt idx="6274">
                  <c:v>0.27</c:v>
                </c:pt>
                <c:pt idx="6275">
                  <c:v>0.27</c:v>
                </c:pt>
                <c:pt idx="6276">
                  <c:v>0.27</c:v>
                </c:pt>
                <c:pt idx="6277">
                  <c:v>0.27</c:v>
                </c:pt>
                <c:pt idx="6278">
                  <c:v>0.27</c:v>
                </c:pt>
                <c:pt idx="6279">
                  <c:v>0.27</c:v>
                </c:pt>
                <c:pt idx="6280">
                  <c:v>0.27</c:v>
                </c:pt>
                <c:pt idx="6281">
                  <c:v>0.27</c:v>
                </c:pt>
                <c:pt idx="6282">
                  <c:v>0.27</c:v>
                </c:pt>
                <c:pt idx="6283">
                  <c:v>0.27</c:v>
                </c:pt>
                <c:pt idx="6284">
                  <c:v>0.27</c:v>
                </c:pt>
                <c:pt idx="6285">
                  <c:v>0.27</c:v>
                </c:pt>
                <c:pt idx="6286">
                  <c:v>0.27</c:v>
                </c:pt>
                <c:pt idx="6287">
                  <c:v>0.27</c:v>
                </c:pt>
                <c:pt idx="6288">
                  <c:v>0.27</c:v>
                </c:pt>
                <c:pt idx="6289">
                  <c:v>0.27</c:v>
                </c:pt>
                <c:pt idx="6290">
                  <c:v>0.27</c:v>
                </c:pt>
                <c:pt idx="6291">
                  <c:v>0.27</c:v>
                </c:pt>
                <c:pt idx="6292">
                  <c:v>0.27</c:v>
                </c:pt>
                <c:pt idx="6293">
                  <c:v>0.27</c:v>
                </c:pt>
                <c:pt idx="6294">
                  <c:v>0.27</c:v>
                </c:pt>
                <c:pt idx="6295">
                  <c:v>0.27</c:v>
                </c:pt>
                <c:pt idx="6296">
                  <c:v>0.27</c:v>
                </c:pt>
                <c:pt idx="6297">
                  <c:v>0.27</c:v>
                </c:pt>
                <c:pt idx="6298">
                  <c:v>0.27</c:v>
                </c:pt>
                <c:pt idx="6299">
                  <c:v>0.27</c:v>
                </c:pt>
                <c:pt idx="6300">
                  <c:v>0.27</c:v>
                </c:pt>
                <c:pt idx="6301">
                  <c:v>0.27</c:v>
                </c:pt>
                <c:pt idx="6302">
                  <c:v>0.27</c:v>
                </c:pt>
                <c:pt idx="6303">
                  <c:v>0.27</c:v>
                </c:pt>
                <c:pt idx="6304">
                  <c:v>0.27</c:v>
                </c:pt>
                <c:pt idx="6305">
                  <c:v>0.27</c:v>
                </c:pt>
                <c:pt idx="6306">
                  <c:v>0.27</c:v>
                </c:pt>
                <c:pt idx="6307">
                  <c:v>0.27</c:v>
                </c:pt>
                <c:pt idx="6308">
                  <c:v>0.27</c:v>
                </c:pt>
                <c:pt idx="6309">
                  <c:v>0.27</c:v>
                </c:pt>
                <c:pt idx="6310">
                  <c:v>0.27</c:v>
                </c:pt>
                <c:pt idx="6311">
                  <c:v>0.27</c:v>
                </c:pt>
                <c:pt idx="6312">
                  <c:v>0.27</c:v>
                </c:pt>
                <c:pt idx="6313">
                  <c:v>0.27</c:v>
                </c:pt>
                <c:pt idx="6314">
                  <c:v>0.27</c:v>
                </c:pt>
                <c:pt idx="6315">
                  <c:v>0.27</c:v>
                </c:pt>
                <c:pt idx="6316">
                  <c:v>0.27</c:v>
                </c:pt>
                <c:pt idx="6317">
                  <c:v>0.27</c:v>
                </c:pt>
                <c:pt idx="6318">
                  <c:v>0.27</c:v>
                </c:pt>
                <c:pt idx="6319">
                  <c:v>0.27</c:v>
                </c:pt>
                <c:pt idx="6320">
                  <c:v>0.27</c:v>
                </c:pt>
                <c:pt idx="6321">
                  <c:v>0.27</c:v>
                </c:pt>
                <c:pt idx="6322">
                  <c:v>0.27</c:v>
                </c:pt>
                <c:pt idx="6323">
                  <c:v>0.27</c:v>
                </c:pt>
                <c:pt idx="6324">
                  <c:v>0.27</c:v>
                </c:pt>
                <c:pt idx="6325">
                  <c:v>0.27</c:v>
                </c:pt>
                <c:pt idx="6326">
                  <c:v>0.27</c:v>
                </c:pt>
                <c:pt idx="6327">
                  <c:v>0.27</c:v>
                </c:pt>
                <c:pt idx="6328">
                  <c:v>0.27</c:v>
                </c:pt>
                <c:pt idx="6329">
                  <c:v>0.27</c:v>
                </c:pt>
                <c:pt idx="6330">
                  <c:v>0.27</c:v>
                </c:pt>
                <c:pt idx="6331">
                  <c:v>0.27</c:v>
                </c:pt>
                <c:pt idx="6332">
                  <c:v>0.27</c:v>
                </c:pt>
                <c:pt idx="6333">
                  <c:v>0.27</c:v>
                </c:pt>
                <c:pt idx="6334">
                  <c:v>0.27</c:v>
                </c:pt>
                <c:pt idx="6335">
                  <c:v>0.27</c:v>
                </c:pt>
                <c:pt idx="6336">
                  <c:v>0.27</c:v>
                </c:pt>
                <c:pt idx="6337">
                  <c:v>0.27</c:v>
                </c:pt>
                <c:pt idx="6338">
                  <c:v>0.27</c:v>
                </c:pt>
                <c:pt idx="6339">
                  <c:v>0.27</c:v>
                </c:pt>
                <c:pt idx="6340">
                  <c:v>0.27</c:v>
                </c:pt>
                <c:pt idx="6341">
                  <c:v>0.27</c:v>
                </c:pt>
                <c:pt idx="6342">
                  <c:v>0.27</c:v>
                </c:pt>
                <c:pt idx="6343">
                  <c:v>0.27</c:v>
                </c:pt>
                <c:pt idx="6344">
                  <c:v>0.27</c:v>
                </c:pt>
                <c:pt idx="6345">
                  <c:v>0.27</c:v>
                </c:pt>
                <c:pt idx="6346">
                  <c:v>0.27</c:v>
                </c:pt>
                <c:pt idx="6347">
                  <c:v>0.27</c:v>
                </c:pt>
                <c:pt idx="6348">
                  <c:v>0.27</c:v>
                </c:pt>
                <c:pt idx="6349">
                  <c:v>0.27</c:v>
                </c:pt>
                <c:pt idx="6350">
                  <c:v>0.27</c:v>
                </c:pt>
                <c:pt idx="6351">
                  <c:v>0.27</c:v>
                </c:pt>
                <c:pt idx="6352">
                  <c:v>0.27</c:v>
                </c:pt>
                <c:pt idx="6353">
                  <c:v>0.27</c:v>
                </c:pt>
                <c:pt idx="6354">
                  <c:v>0.27</c:v>
                </c:pt>
                <c:pt idx="6355">
                  <c:v>0.27</c:v>
                </c:pt>
                <c:pt idx="6356">
                  <c:v>0.27</c:v>
                </c:pt>
                <c:pt idx="6357">
                  <c:v>0.27</c:v>
                </c:pt>
                <c:pt idx="6358">
                  <c:v>0.27</c:v>
                </c:pt>
                <c:pt idx="6359">
                  <c:v>0.27</c:v>
                </c:pt>
                <c:pt idx="6360">
                  <c:v>0.27</c:v>
                </c:pt>
                <c:pt idx="6361">
                  <c:v>0.27</c:v>
                </c:pt>
                <c:pt idx="6362">
                  <c:v>0.27</c:v>
                </c:pt>
                <c:pt idx="6363">
                  <c:v>0.27</c:v>
                </c:pt>
                <c:pt idx="6364">
                  <c:v>0.27</c:v>
                </c:pt>
                <c:pt idx="6365">
                  <c:v>0.27</c:v>
                </c:pt>
                <c:pt idx="6366">
                  <c:v>0.27</c:v>
                </c:pt>
                <c:pt idx="6367">
                  <c:v>0.27</c:v>
                </c:pt>
                <c:pt idx="6368">
                  <c:v>0.27</c:v>
                </c:pt>
                <c:pt idx="6369">
                  <c:v>0.27</c:v>
                </c:pt>
                <c:pt idx="6370">
                  <c:v>0.27</c:v>
                </c:pt>
                <c:pt idx="6371">
                  <c:v>0.27</c:v>
                </c:pt>
                <c:pt idx="6372">
                  <c:v>0.27</c:v>
                </c:pt>
                <c:pt idx="6373">
                  <c:v>0.27</c:v>
                </c:pt>
                <c:pt idx="6374">
                  <c:v>0.27</c:v>
                </c:pt>
                <c:pt idx="6375">
                  <c:v>0.27</c:v>
                </c:pt>
                <c:pt idx="6376">
                  <c:v>0.27</c:v>
                </c:pt>
                <c:pt idx="6377">
                  <c:v>0.27</c:v>
                </c:pt>
                <c:pt idx="6378">
                  <c:v>0.27</c:v>
                </c:pt>
                <c:pt idx="6379">
                  <c:v>0.27</c:v>
                </c:pt>
                <c:pt idx="6380">
                  <c:v>0.27</c:v>
                </c:pt>
                <c:pt idx="6381">
                  <c:v>0.27</c:v>
                </c:pt>
                <c:pt idx="6382">
                  <c:v>0.27</c:v>
                </c:pt>
                <c:pt idx="6383">
                  <c:v>0.27</c:v>
                </c:pt>
                <c:pt idx="6384">
                  <c:v>0.27</c:v>
                </c:pt>
                <c:pt idx="6385">
                  <c:v>0.27</c:v>
                </c:pt>
                <c:pt idx="6386">
                  <c:v>0.27</c:v>
                </c:pt>
                <c:pt idx="6387">
                  <c:v>0.27</c:v>
                </c:pt>
                <c:pt idx="6388">
                  <c:v>0.27</c:v>
                </c:pt>
                <c:pt idx="6389">
                  <c:v>0.27</c:v>
                </c:pt>
                <c:pt idx="6390">
                  <c:v>0.27</c:v>
                </c:pt>
                <c:pt idx="6391">
                  <c:v>0.27</c:v>
                </c:pt>
                <c:pt idx="6392">
                  <c:v>0.27</c:v>
                </c:pt>
                <c:pt idx="6393">
                  <c:v>0.27</c:v>
                </c:pt>
                <c:pt idx="6394">
                  <c:v>0.27</c:v>
                </c:pt>
                <c:pt idx="6395">
                  <c:v>0.27</c:v>
                </c:pt>
                <c:pt idx="6396">
                  <c:v>0.27</c:v>
                </c:pt>
                <c:pt idx="6397">
                  <c:v>0.27</c:v>
                </c:pt>
                <c:pt idx="6398">
                  <c:v>0.27</c:v>
                </c:pt>
                <c:pt idx="6399">
                  <c:v>0.27</c:v>
                </c:pt>
                <c:pt idx="6400">
                  <c:v>0.27</c:v>
                </c:pt>
                <c:pt idx="6401">
                  <c:v>0.27</c:v>
                </c:pt>
                <c:pt idx="6402">
                  <c:v>0.27</c:v>
                </c:pt>
                <c:pt idx="6403">
                  <c:v>0.27</c:v>
                </c:pt>
                <c:pt idx="6404">
                  <c:v>0.27</c:v>
                </c:pt>
                <c:pt idx="6405">
                  <c:v>0.27</c:v>
                </c:pt>
                <c:pt idx="6406">
                  <c:v>0.27</c:v>
                </c:pt>
                <c:pt idx="6407">
                  <c:v>0.27</c:v>
                </c:pt>
                <c:pt idx="6408">
                  <c:v>0.27</c:v>
                </c:pt>
                <c:pt idx="6409">
                  <c:v>0.27</c:v>
                </c:pt>
                <c:pt idx="6410">
                  <c:v>0.27</c:v>
                </c:pt>
                <c:pt idx="6411">
                  <c:v>0.27</c:v>
                </c:pt>
                <c:pt idx="6412">
                  <c:v>0.27</c:v>
                </c:pt>
                <c:pt idx="6413">
                  <c:v>0.27</c:v>
                </c:pt>
                <c:pt idx="6414">
                  <c:v>0.27</c:v>
                </c:pt>
                <c:pt idx="6415">
                  <c:v>0.27</c:v>
                </c:pt>
                <c:pt idx="6416">
                  <c:v>0.27</c:v>
                </c:pt>
                <c:pt idx="6417">
                  <c:v>0.27</c:v>
                </c:pt>
                <c:pt idx="6418">
                  <c:v>0.26</c:v>
                </c:pt>
                <c:pt idx="6419">
                  <c:v>0.26</c:v>
                </c:pt>
                <c:pt idx="6420">
                  <c:v>0.26</c:v>
                </c:pt>
                <c:pt idx="6421">
                  <c:v>0.26</c:v>
                </c:pt>
                <c:pt idx="6422">
                  <c:v>0.26</c:v>
                </c:pt>
                <c:pt idx="6423">
                  <c:v>0.26</c:v>
                </c:pt>
                <c:pt idx="6424">
                  <c:v>0.26</c:v>
                </c:pt>
                <c:pt idx="6425">
                  <c:v>0.26</c:v>
                </c:pt>
                <c:pt idx="6426">
                  <c:v>0.26</c:v>
                </c:pt>
                <c:pt idx="6427">
                  <c:v>0.26</c:v>
                </c:pt>
                <c:pt idx="6428">
                  <c:v>0.26</c:v>
                </c:pt>
                <c:pt idx="6429">
                  <c:v>0.26</c:v>
                </c:pt>
                <c:pt idx="6430">
                  <c:v>0.26</c:v>
                </c:pt>
                <c:pt idx="6431">
                  <c:v>0.26</c:v>
                </c:pt>
                <c:pt idx="6432">
                  <c:v>0.26</c:v>
                </c:pt>
                <c:pt idx="6433">
                  <c:v>0.26</c:v>
                </c:pt>
                <c:pt idx="6434">
                  <c:v>0.26</c:v>
                </c:pt>
                <c:pt idx="6435">
                  <c:v>0.26</c:v>
                </c:pt>
                <c:pt idx="6436">
                  <c:v>0.26</c:v>
                </c:pt>
                <c:pt idx="6437">
                  <c:v>0.26</c:v>
                </c:pt>
                <c:pt idx="6438">
                  <c:v>0.26</c:v>
                </c:pt>
                <c:pt idx="6439">
                  <c:v>0.26</c:v>
                </c:pt>
                <c:pt idx="6440">
                  <c:v>0.26</c:v>
                </c:pt>
                <c:pt idx="6441">
                  <c:v>0.26</c:v>
                </c:pt>
                <c:pt idx="6442">
                  <c:v>0.26</c:v>
                </c:pt>
                <c:pt idx="6443">
                  <c:v>0.26</c:v>
                </c:pt>
                <c:pt idx="6444">
                  <c:v>0.26</c:v>
                </c:pt>
                <c:pt idx="6445">
                  <c:v>0.26</c:v>
                </c:pt>
                <c:pt idx="6446">
                  <c:v>0.26</c:v>
                </c:pt>
                <c:pt idx="6447">
                  <c:v>0.26</c:v>
                </c:pt>
                <c:pt idx="6448">
                  <c:v>0.26</c:v>
                </c:pt>
                <c:pt idx="6449">
                  <c:v>0.26</c:v>
                </c:pt>
                <c:pt idx="6450">
                  <c:v>0.26</c:v>
                </c:pt>
                <c:pt idx="6451">
                  <c:v>0.26</c:v>
                </c:pt>
                <c:pt idx="6452">
                  <c:v>0.26</c:v>
                </c:pt>
                <c:pt idx="6453">
                  <c:v>0.26</c:v>
                </c:pt>
                <c:pt idx="6454">
                  <c:v>0.26</c:v>
                </c:pt>
                <c:pt idx="6455">
                  <c:v>0.26</c:v>
                </c:pt>
                <c:pt idx="6456">
                  <c:v>0.26</c:v>
                </c:pt>
                <c:pt idx="6457">
                  <c:v>0.26</c:v>
                </c:pt>
                <c:pt idx="6458">
                  <c:v>0.26</c:v>
                </c:pt>
                <c:pt idx="6459">
                  <c:v>0.26</c:v>
                </c:pt>
                <c:pt idx="6460">
                  <c:v>0.26</c:v>
                </c:pt>
                <c:pt idx="6461">
                  <c:v>0.26</c:v>
                </c:pt>
                <c:pt idx="6462">
                  <c:v>0.26</c:v>
                </c:pt>
                <c:pt idx="6463">
                  <c:v>0.26</c:v>
                </c:pt>
                <c:pt idx="6464">
                  <c:v>0.26</c:v>
                </c:pt>
                <c:pt idx="6465">
                  <c:v>0.26</c:v>
                </c:pt>
                <c:pt idx="6466">
                  <c:v>0.26</c:v>
                </c:pt>
                <c:pt idx="6467">
                  <c:v>0.26</c:v>
                </c:pt>
                <c:pt idx="6468">
                  <c:v>0.26</c:v>
                </c:pt>
                <c:pt idx="6469">
                  <c:v>0.26</c:v>
                </c:pt>
                <c:pt idx="6470">
                  <c:v>0.26</c:v>
                </c:pt>
                <c:pt idx="6471">
                  <c:v>0.26</c:v>
                </c:pt>
                <c:pt idx="6472">
                  <c:v>0.26</c:v>
                </c:pt>
                <c:pt idx="6473">
                  <c:v>0.26</c:v>
                </c:pt>
                <c:pt idx="6474">
                  <c:v>0.26</c:v>
                </c:pt>
                <c:pt idx="6475">
                  <c:v>0.26</c:v>
                </c:pt>
                <c:pt idx="6476">
                  <c:v>0.26</c:v>
                </c:pt>
                <c:pt idx="6477">
                  <c:v>0.26</c:v>
                </c:pt>
                <c:pt idx="6478">
                  <c:v>0.26</c:v>
                </c:pt>
                <c:pt idx="6479">
                  <c:v>0.26</c:v>
                </c:pt>
                <c:pt idx="6480">
                  <c:v>0.26</c:v>
                </c:pt>
                <c:pt idx="6481">
                  <c:v>0.26</c:v>
                </c:pt>
                <c:pt idx="6482">
                  <c:v>0.26</c:v>
                </c:pt>
                <c:pt idx="6483">
                  <c:v>0.26</c:v>
                </c:pt>
                <c:pt idx="6484">
                  <c:v>0.26</c:v>
                </c:pt>
                <c:pt idx="6485">
                  <c:v>0.26</c:v>
                </c:pt>
                <c:pt idx="6486">
                  <c:v>0.26</c:v>
                </c:pt>
                <c:pt idx="6487">
                  <c:v>0.26</c:v>
                </c:pt>
                <c:pt idx="6488">
                  <c:v>0.26</c:v>
                </c:pt>
                <c:pt idx="6489">
                  <c:v>0.26</c:v>
                </c:pt>
                <c:pt idx="6490">
                  <c:v>0.26</c:v>
                </c:pt>
                <c:pt idx="6491">
                  <c:v>0.26</c:v>
                </c:pt>
                <c:pt idx="6492">
                  <c:v>0.26</c:v>
                </c:pt>
                <c:pt idx="6493">
                  <c:v>0.26</c:v>
                </c:pt>
                <c:pt idx="6494">
                  <c:v>0.26</c:v>
                </c:pt>
                <c:pt idx="6495">
                  <c:v>0.26</c:v>
                </c:pt>
                <c:pt idx="6496">
                  <c:v>0.26</c:v>
                </c:pt>
                <c:pt idx="6497">
                  <c:v>0.26</c:v>
                </c:pt>
                <c:pt idx="6498">
                  <c:v>0.26</c:v>
                </c:pt>
                <c:pt idx="6499">
                  <c:v>0.26</c:v>
                </c:pt>
                <c:pt idx="6500">
                  <c:v>0.26</c:v>
                </c:pt>
                <c:pt idx="6501">
                  <c:v>0.26</c:v>
                </c:pt>
                <c:pt idx="6502">
                  <c:v>0.26</c:v>
                </c:pt>
                <c:pt idx="6503">
                  <c:v>0.26</c:v>
                </c:pt>
                <c:pt idx="6504">
                  <c:v>0.26</c:v>
                </c:pt>
                <c:pt idx="6505">
                  <c:v>0.26</c:v>
                </c:pt>
                <c:pt idx="6506">
                  <c:v>0.26</c:v>
                </c:pt>
                <c:pt idx="6507">
                  <c:v>0.26</c:v>
                </c:pt>
                <c:pt idx="6508">
                  <c:v>0.26</c:v>
                </c:pt>
                <c:pt idx="6509">
                  <c:v>0.26</c:v>
                </c:pt>
                <c:pt idx="6510">
                  <c:v>0.26</c:v>
                </c:pt>
                <c:pt idx="6511">
                  <c:v>0.26</c:v>
                </c:pt>
                <c:pt idx="6512">
                  <c:v>0.26</c:v>
                </c:pt>
                <c:pt idx="6513">
                  <c:v>0.26</c:v>
                </c:pt>
                <c:pt idx="6514">
                  <c:v>0.26</c:v>
                </c:pt>
                <c:pt idx="6515">
                  <c:v>0.26</c:v>
                </c:pt>
                <c:pt idx="6516">
                  <c:v>0.26</c:v>
                </c:pt>
                <c:pt idx="6517">
                  <c:v>0.26</c:v>
                </c:pt>
                <c:pt idx="6518">
                  <c:v>0.26</c:v>
                </c:pt>
                <c:pt idx="6519">
                  <c:v>0.26</c:v>
                </c:pt>
                <c:pt idx="6520">
                  <c:v>0.26</c:v>
                </c:pt>
                <c:pt idx="6521">
                  <c:v>0.26</c:v>
                </c:pt>
                <c:pt idx="6522">
                  <c:v>0.26</c:v>
                </c:pt>
                <c:pt idx="6523">
                  <c:v>0.26</c:v>
                </c:pt>
                <c:pt idx="6524">
                  <c:v>0.26</c:v>
                </c:pt>
                <c:pt idx="6525">
                  <c:v>0.26</c:v>
                </c:pt>
                <c:pt idx="6526">
                  <c:v>0.26</c:v>
                </c:pt>
                <c:pt idx="6527">
                  <c:v>0.26</c:v>
                </c:pt>
                <c:pt idx="6528">
                  <c:v>0.26</c:v>
                </c:pt>
                <c:pt idx="6529">
                  <c:v>0.26</c:v>
                </c:pt>
                <c:pt idx="6530">
                  <c:v>0.26</c:v>
                </c:pt>
                <c:pt idx="6531">
                  <c:v>0.26</c:v>
                </c:pt>
                <c:pt idx="6532">
                  <c:v>0.26</c:v>
                </c:pt>
                <c:pt idx="6533">
                  <c:v>0.26</c:v>
                </c:pt>
                <c:pt idx="6534">
                  <c:v>0.26</c:v>
                </c:pt>
                <c:pt idx="6535">
                  <c:v>0.26</c:v>
                </c:pt>
                <c:pt idx="6536">
                  <c:v>0.26</c:v>
                </c:pt>
                <c:pt idx="6537">
                  <c:v>0.26</c:v>
                </c:pt>
                <c:pt idx="6538">
                  <c:v>0.26</c:v>
                </c:pt>
                <c:pt idx="6539">
                  <c:v>0.26</c:v>
                </c:pt>
                <c:pt idx="6540">
                  <c:v>0.26</c:v>
                </c:pt>
                <c:pt idx="6541">
                  <c:v>0.26</c:v>
                </c:pt>
                <c:pt idx="6542">
                  <c:v>0.26</c:v>
                </c:pt>
                <c:pt idx="6543">
                  <c:v>0.26</c:v>
                </c:pt>
                <c:pt idx="6544">
                  <c:v>0.26</c:v>
                </c:pt>
                <c:pt idx="6545">
                  <c:v>0.26</c:v>
                </c:pt>
                <c:pt idx="6546">
                  <c:v>0.26</c:v>
                </c:pt>
                <c:pt idx="6547">
                  <c:v>0.26</c:v>
                </c:pt>
                <c:pt idx="6548">
                  <c:v>0.26</c:v>
                </c:pt>
                <c:pt idx="6549">
                  <c:v>0.26</c:v>
                </c:pt>
                <c:pt idx="6550">
                  <c:v>0.26</c:v>
                </c:pt>
                <c:pt idx="6551">
                  <c:v>0.26</c:v>
                </c:pt>
                <c:pt idx="6552">
                  <c:v>0.26</c:v>
                </c:pt>
                <c:pt idx="6553">
                  <c:v>0.26</c:v>
                </c:pt>
                <c:pt idx="6554">
                  <c:v>0.26</c:v>
                </c:pt>
                <c:pt idx="6555">
                  <c:v>0.26</c:v>
                </c:pt>
                <c:pt idx="6556">
                  <c:v>0.26</c:v>
                </c:pt>
                <c:pt idx="6557">
                  <c:v>0.26</c:v>
                </c:pt>
                <c:pt idx="6558">
                  <c:v>0.26</c:v>
                </c:pt>
                <c:pt idx="6559">
                  <c:v>0.26</c:v>
                </c:pt>
                <c:pt idx="6560">
                  <c:v>0.26</c:v>
                </c:pt>
                <c:pt idx="6561">
                  <c:v>0.26</c:v>
                </c:pt>
                <c:pt idx="6562">
                  <c:v>0.26</c:v>
                </c:pt>
                <c:pt idx="6563">
                  <c:v>0.26</c:v>
                </c:pt>
                <c:pt idx="6564">
                  <c:v>0.26</c:v>
                </c:pt>
                <c:pt idx="6565">
                  <c:v>0.26</c:v>
                </c:pt>
                <c:pt idx="6566">
                  <c:v>0.26</c:v>
                </c:pt>
                <c:pt idx="6567">
                  <c:v>0.26</c:v>
                </c:pt>
                <c:pt idx="6568">
                  <c:v>0.26</c:v>
                </c:pt>
                <c:pt idx="6569">
                  <c:v>0.26</c:v>
                </c:pt>
                <c:pt idx="6570">
                  <c:v>0.26</c:v>
                </c:pt>
                <c:pt idx="6571">
                  <c:v>0.26</c:v>
                </c:pt>
                <c:pt idx="6572">
                  <c:v>0.26</c:v>
                </c:pt>
                <c:pt idx="6573">
                  <c:v>0.26</c:v>
                </c:pt>
                <c:pt idx="6574">
                  <c:v>0.26</c:v>
                </c:pt>
                <c:pt idx="6575">
                  <c:v>0.26</c:v>
                </c:pt>
                <c:pt idx="6576">
                  <c:v>0.26</c:v>
                </c:pt>
                <c:pt idx="6577">
                  <c:v>0.26</c:v>
                </c:pt>
                <c:pt idx="6578">
                  <c:v>0.26</c:v>
                </c:pt>
                <c:pt idx="6579">
                  <c:v>0.26</c:v>
                </c:pt>
                <c:pt idx="6580">
                  <c:v>0.26</c:v>
                </c:pt>
                <c:pt idx="6581">
                  <c:v>0.26</c:v>
                </c:pt>
                <c:pt idx="6582">
                  <c:v>0.25</c:v>
                </c:pt>
                <c:pt idx="6583">
                  <c:v>0.25</c:v>
                </c:pt>
                <c:pt idx="6584">
                  <c:v>0.25</c:v>
                </c:pt>
                <c:pt idx="6585">
                  <c:v>0.25</c:v>
                </c:pt>
                <c:pt idx="6586">
                  <c:v>0.25</c:v>
                </c:pt>
                <c:pt idx="6587">
                  <c:v>0.25</c:v>
                </c:pt>
                <c:pt idx="6588">
                  <c:v>0.25</c:v>
                </c:pt>
                <c:pt idx="6589">
                  <c:v>0.25</c:v>
                </c:pt>
                <c:pt idx="6590">
                  <c:v>0.25</c:v>
                </c:pt>
                <c:pt idx="6591">
                  <c:v>0.25</c:v>
                </c:pt>
                <c:pt idx="6592">
                  <c:v>0.25</c:v>
                </c:pt>
                <c:pt idx="6593">
                  <c:v>0.25</c:v>
                </c:pt>
                <c:pt idx="6594">
                  <c:v>0.25</c:v>
                </c:pt>
                <c:pt idx="6595">
                  <c:v>0.25</c:v>
                </c:pt>
                <c:pt idx="6596">
                  <c:v>0.25</c:v>
                </c:pt>
                <c:pt idx="6597">
                  <c:v>0.25</c:v>
                </c:pt>
                <c:pt idx="6598">
                  <c:v>0.25</c:v>
                </c:pt>
                <c:pt idx="6599">
                  <c:v>0.25</c:v>
                </c:pt>
                <c:pt idx="6600">
                  <c:v>0.25</c:v>
                </c:pt>
                <c:pt idx="6601">
                  <c:v>0.25</c:v>
                </c:pt>
                <c:pt idx="6602">
                  <c:v>0.25</c:v>
                </c:pt>
                <c:pt idx="6603">
                  <c:v>0.25</c:v>
                </c:pt>
                <c:pt idx="6604">
                  <c:v>0.25</c:v>
                </c:pt>
                <c:pt idx="6605">
                  <c:v>0.25</c:v>
                </c:pt>
                <c:pt idx="6606">
                  <c:v>0.25</c:v>
                </c:pt>
                <c:pt idx="6607">
                  <c:v>0.25</c:v>
                </c:pt>
                <c:pt idx="6608">
                  <c:v>0.25</c:v>
                </c:pt>
                <c:pt idx="6609">
                  <c:v>0.25</c:v>
                </c:pt>
                <c:pt idx="6610">
                  <c:v>0.25</c:v>
                </c:pt>
                <c:pt idx="6611">
                  <c:v>0.25</c:v>
                </c:pt>
                <c:pt idx="6612">
                  <c:v>0.25</c:v>
                </c:pt>
                <c:pt idx="6613">
                  <c:v>0.25</c:v>
                </c:pt>
                <c:pt idx="6614">
                  <c:v>0.25</c:v>
                </c:pt>
                <c:pt idx="6615">
                  <c:v>0.25</c:v>
                </c:pt>
                <c:pt idx="6616">
                  <c:v>0.25</c:v>
                </c:pt>
                <c:pt idx="6617">
                  <c:v>0.25</c:v>
                </c:pt>
                <c:pt idx="6618">
                  <c:v>0.25</c:v>
                </c:pt>
                <c:pt idx="6619">
                  <c:v>0.25</c:v>
                </c:pt>
                <c:pt idx="6620">
                  <c:v>0.25</c:v>
                </c:pt>
                <c:pt idx="6621">
                  <c:v>0.25</c:v>
                </c:pt>
                <c:pt idx="6622">
                  <c:v>0.25</c:v>
                </c:pt>
                <c:pt idx="6623">
                  <c:v>0.25</c:v>
                </c:pt>
                <c:pt idx="6624">
                  <c:v>0.25</c:v>
                </c:pt>
                <c:pt idx="6625">
                  <c:v>0.25</c:v>
                </c:pt>
                <c:pt idx="6626">
                  <c:v>0.25</c:v>
                </c:pt>
                <c:pt idx="6627">
                  <c:v>0.25</c:v>
                </c:pt>
                <c:pt idx="6628">
                  <c:v>0.25</c:v>
                </c:pt>
                <c:pt idx="6629">
                  <c:v>0.25</c:v>
                </c:pt>
                <c:pt idx="6630">
                  <c:v>0.25</c:v>
                </c:pt>
                <c:pt idx="6631">
                  <c:v>0.25</c:v>
                </c:pt>
                <c:pt idx="6632">
                  <c:v>0.25</c:v>
                </c:pt>
                <c:pt idx="6633">
                  <c:v>0.25</c:v>
                </c:pt>
                <c:pt idx="6634">
                  <c:v>0.25</c:v>
                </c:pt>
                <c:pt idx="6635">
                  <c:v>0.25</c:v>
                </c:pt>
                <c:pt idx="6636">
                  <c:v>0.25</c:v>
                </c:pt>
                <c:pt idx="6637">
                  <c:v>0.25</c:v>
                </c:pt>
                <c:pt idx="6638">
                  <c:v>0.25</c:v>
                </c:pt>
                <c:pt idx="6639">
                  <c:v>0.25</c:v>
                </c:pt>
                <c:pt idx="6640">
                  <c:v>0.25</c:v>
                </c:pt>
                <c:pt idx="6641">
                  <c:v>0.25</c:v>
                </c:pt>
                <c:pt idx="6642">
                  <c:v>0.25</c:v>
                </c:pt>
                <c:pt idx="6643">
                  <c:v>0.25</c:v>
                </c:pt>
                <c:pt idx="6644">
                  <c:v>0.25</c:v>
                </c:pt>
                <c:pt idx="6645">
                  <c:v>0.25</c:v>
                </c:pt>
                <c:pt idx="6646">
                  <c:v>0.25</c:v>
                </c:pt>
                <c:pt idx="6647">
                  <c:v>0.25</c:v>
                </c:pt>
                <c:pt idx="6648">
                  <c:v>0.25</c:v>
                </c:pt>
                <c:pt idx="6649">
                  <c:v>0.25</c:v>
                </c:pt>
                <c:pt idx="6650">
                  <c:v>0.25</c:v>
                </c:pt>
                <c:pt idx="6651">
                  <c:v>0.25</c:v>
                </c:pt>
                <c:pt idx="6652">
                  <c:v>0.25</c:v>
                </c:pt>
                <c:pt idx="6653">
                  <c:v>0.25</c:v>
                </c:pt>
                <c:pt idx="6654">
                  <c:v>0.25</c:v>
                </c:pt>
                <c:pt idx="6655">
                  <c:v>0.25</c:v>
                </c:pt>
                <c:pt idx="6656">
                  <c:v>0.25</c:v>
                </c:pt>
                <c:pt idx="6657">
                  <c:v>0.25</c:v>
                </c:pt>
                <c:pt idx="6658">
                  <c:v>0.25</c:v>
                </c:pt>
                <c:pt idx="6659">
                  <c:v>0.25</c:v>
                </c:pt>
                <c:pt idx="6660">
                  <c:v>0.25</c:v>
                </c:pt>
                <c:pt idx="6661">
                  <c:v>0.25</c:v>
                </c:pt>
                <c:pt idx="6662">
                  <c:v>0.25</c:v>
                </c:pt>
                <c:pt idx="6663">
                  <c:v>0.25</c:v>
                </c:pt>
                <c:pt idx="6664">
                  <c:v>0.25</c:v>
                </c:pt>
                <c:pt idx="6665">
                  <c:v>0.25</c:v>
                </c:pt>
                <c:pt idx="6666">
                  <c:v>0.25</c:v>
                </c:pt>
                <c:pt idx="6667">
                  <c:v>0.25</c:v>
                </c:pt>
                <c:pt idx="6668">
                  <c:v>0.25</c:v>
                </c:pt>
                <c:pt idx="6669">
                  <c:v>0.25</c:v>
                </c:pt>
                <c:pt idx="6670">
                  <c:v>0.25</c:v>
                </c:pt>
                <c:pt idx="6671">
                  <c:v>0.25</c:v>
                </c:pt>
                <c:pt idx="6672">
                  <c:v>0.25</c:v>
                </c:pt>
                <c:pt idx="6673">
                  <c:v>0.25</c:v>
                </c:pt>
                <c:pt idx="6674">
                  <c:v>0.25</c:v>
                </c:pt>
                <c:pt idx="6675">
                  <c:v>0.25</c:v>
                </c:pt>
                <c:pt idx="6676">
                  <c:v>0.25</c:v>
                </c:pt>
                <c:pt idx="6677">
                  <c:v>0.25</c:v>
                </c:pt>
                <c:pt idx="6678">
                  <c:v>0.25</c:v>
                </c:pt>
                <c:pt idx="6679">
                  <c:v>0.25</c:v>
                </c:pt>
                <c:pt idx="6680">
                  <c:v>0.25</c:v>
                </c:pt>
                <c:pt idx="6681">
                  <c:v>0.25</c:v>
                </c:pt>
                <c:pt idx="6682">
                  <c:v>0.25</c:v>
                </c:pt>
                <c:pt idx="6683">
                  <c:v>0.25</c:v>
                </c:pt>
                <c:pt idx="6684">
                  <c:v>0.25</c:v>
                </c:pt>
                <c:pt idx="6685">
                  <c:v>0.25</c:v>
                </c:pt>
                <c:pt idx="6686">
                  <c:v>0.25</c:v>
                </c:pt>
                <c:pt idx="6687">
                  <c:v>0.25</c:v>
                </c:pt>
                <c:pt idx="6688">
                  <c:v>0.25</c:v>
                </c:pt>
                <c:pt idx="6689">
                  <c:v>0.25</c:v>
                </c:pt>
                <c:pt idx="6690">
                  <c:v>0.25</c:v>
                </c:pt>
                <c:pt idx="6691">
                  <c:v>0.25</c:v>
                </c:pt>
                <c:pt idx="6692">
                  <c:v>0.25</c:v>
                </c:pt>
                <c:pt idx="6693">
                  <c:v>0.25</c:v>
                </c:pt>
                <c:pt idx="6694">
                  <c:v>0.25</c:v>
                </c:pt>
                <c:pt idx="6695">
                  <c:v>0.25</c:v>
                </c:pt>
                <c:pt idx="6696">
                  <c:v>0.25</c:v>
                </c:pt>
                <c:pt idx="6697">
                  <c:v>0.25</c:v>
                </c:pt>
                <c:pt idx="6698">
                  <c:v>0.25</c:v>
                </c:pt>
                <c:pt idx="6699">
                  <c:v>0.25</c:v>
                </c:pt>
                <c:pt idx="6700">
                  <c:v>0.25</c:v>
                </c:pt>
                <c:pt idx="6701">
                  <c:v>0.25</c:v>
                </c:pt>
                <c:pt idx="6702">
                  <c:v>0.25</c:v>
                </c:pt>
                <c:pt idx="6703">
                  <c:v>0.25</c:v>
                </c:pt>
                <c:pt idx="6704">
                  <c:v>0.25</c:v>
                </c:pt>
                <c:pt idx="6705">
                  <c:v>0.25</c:v>
                </c:pt>
                <c:pt idx="6706">
                  <c:v>0.25</c:v>
                </c:pt>
                <c:pt idx="6707">
                  <c:v>0.25</c:v>
                </c:pt>
                <c:pt idx="6708">
                  <c:v>0.25</c:v>
                </c:pt>
                <c:pt idx="6709">
                  <c:v>0.25</c:v>
                </c:pt>
                <c:pt idx="6710">
                  <c:v>0.25</c:v>
                </c:pt>
                <c:pt idx="6711">
                  <c:v>0.25</c:v>
                </c:pt>
                <c:pt idx="6712">
                  <c:v>0.25</c:v>
                </c:pt>
                <c:pt idx="6713">
                  <c:v>0.25</c:v>
                </c:pt>
                <c:pt idx="6714">
                  <c:v>0.25</c:v>
                </c:pt>
                <c:pt idx="6715">
                  <c:v>0.25</c:v>
                </c:pt>
                <c:pt idx="6716">
                  <c:v>0.25</c:v>
                </c:pt>
                <c:pt idx="6717">
                  <c:v>0.25</c:v>
                </c:pt>
                <c:pt idx="6718">
                  <c:v>0.25</c:v>
                </c:pt>
                <c:pt idx="6719">
                  <c:v>0.25</c:v>
                </c:pt>
                <c:pt idx="6720">
                  <c:v>0.25</c:v>
                </c:pt>
                <c:pt idx="6721">
                  <c:v>0.25</c:v>
                </c:pt>
                <c:pt idx="6722">
                  <c:v>0.25</c:v>
                </c:pt>
                <c:pt idx="6723">
                  <c:v>0.25</c:v>
                </c:pt>
                <c:pt idx="6724">
                  <c:v>0.25</c:v>
                </c:pt>
                <c:pt idx="6725">
                  <c:v>0.25</c:v>
                </c:pt>
                <c:pt idx="6726">
                  <c:v>0.25</c:v>
                </c:pt>
                <c:pt idx="6727">
                  <c:v>0.25</c:v>
                </c:pt>
                <c:pt idx="6728">
                  <c:v>0.25</c:v>
                </c:pt>
                <c:pt idx="6729">
                  <c:v>0.25</c:v>
                </c:pt>
                <c:pt idx="6730">
                  <c:v>0.25</c:v>
                </c:pt>
                <c:pt idx="6731">
                  <c:v>0.25</c:v>
                </c:pt>
                <c:pt idx="6732">
                  <c:v>0.25</c:v>
                </c:pt>
                <c:pt idx="6733">
                  <c:v>0.25</c:v>
                </c:pt>
                <c:pt idx="6734">
                  <c:v>0.25</c:v>
                </c:pt>
                <c:pt idx="6735">
                  <c:v>0.25</c:v>
                </c:pt>
                <c:pt idx="6736">
                  <c:v>0.25</c:v>
                </c:pt>
                <c:pt idx="6737">
                  <c:v>0.25</c:v>
                </c:pt>
                <c:pt idx="6738">
                  <c:v>0.25</c:v>
                </c:pt>
                <c:pt idx="6739">
                  <c:v>0.25</c:v>
                </c:pt>
                <c:pt idx="6740">
                  <c:v>0.25</c:v>
                </c:pt>
                <c:pt idx="6741">
                  <c:v>0.25</c:v>
                </c:pt>
                <c:pt idx="6742">
                  <c:v>0.25</c:v>
                </c:pt>
                <c:pt idx="6743">
                  <c:v>0.25</c:v>
                </c:pt>
                <c:pt idx="6744">
                  <c:v>0.25</c:v>
                </c:pt>
                <c:pt idx="6745">
                  <c:v>0.25</c:v>
                </c:pt>
                <c:pt idx="6746">
                  <c:v>0.25</c:v>
                </c:pt>
                <c:pt idx="6747">
                  <c:v>0.25</c:v>
                </c:pt>
                <c:pt idx="6748">
                  <c:v>0.25</c:v>
                </c:pt>
                <c:pt idx="6749">
                  <c:v>0.25</c:v>
                </c:pt>
                <c:pt idx="6750">
                  <c:v>0.25</c:v>
                </c:pt>
                <c:pt idx="6751">
                  <c:v>0.25</c:v>
                </c:pt>
                <c:pt idx="6752">
                  <c:v>0.25</c:v>
                </c:pt>
                <c:pt idx="6753">
                  <c:v>0.25</c:v>
                </c:pt>
                <c:pt idx="6754">
                  <c:v>0.25</c:v>
                </c:pt>
                <c:pt idx="6755">
                  <c:v>0.25</c:v>
                </c:pt>
                <c:pt idx="6756">
                  <c:v>0.25</c:v>
                </c:pt>
                <c:pt idx="6757">
                  <c:v>0.25</c:v>
                </c:pt>
                <c:pt idx="6758">
                  <c:v>0.25</c:v>
                </c:pt>
                <c:pt idx="6759">
                  <c:v>0.25</c:v>
                </c:pt>
                <c:pt idx="6760">
                  <c:v>0.25</c:v>
                </c:pt>
                <c:pt idx="6761">
                  <c:v>0.25</c:v>
                </c:pt>
                <c:pt idx="6762">
                  <c:v>0.25</c:v>
                </c:pt>
                <c:pt idx="6763">
                  <c:v>0.25</c:v>
                </c:pt>
                <c:pt idx="6764">
                  <c:v>0.25</c:v>
                </c:pt>
                <c:pt idx="6765">
                  <c:v>0.24</c:v>
                </c:pt>
                <c:pt idx="6766">
                  <c:v>0.24</c:v>
                </c:pt>
                <c:pt idx="6767">
                  <c:v>0.24</c:v>
                </c:pt>
                <c:pt idx="6768">
                  <c:v>0.24</c:v>
                </c:pt>
                <c:pt idx="6769">
                  <c:v>0.24</c:v>
                </c:pt>
                <c:pt idx="6770">
                  <c:v>0.24</c:v>
                </c:pt>
                <c:pt idx="6771">
                  <c:v>0.24</c:v>
                </c:pt>
                <c:pt idx="6772">
                  <c:v>0.24</c:v>
                </c:pt>
                <c:pt idx="6773">
                  <c:v>0.24</c:v>
                </c:pt>
                <c:pt idx="6774">
                  <c:v>0.24</c:v>
                </c:pt>
                <c:pt idx="6775">
                  <c:v>0.24</c:v>
                </c:pt>
                <c:pt idx="6776">
                  <c:v>0.24</c:v>
                </c:pt>
                <c:pt idx="6777">
                  <c:v>0.24</c:v>
                </c:pt>
                <c:pt idx="6778">
                  <c:v>0.24</c:v>
                </c:pt>
                <c:pt idx="6779">
                  <c:v>0.24</c:v>
                </c:pt>
                <c:pt idx="6780">
                  <c:v>0.24</c:v>
                </c:pt>
                <c:pt idx="6781">
                  <c:v>0.24</c:v>
                </c:pt>
                <c:pt idx="6782">
                  <c:v>0.24</c:v>
                </c:pt>
                <c:pt idx="6783">
                  <c:v>0.24</c:v>
                </c:pt>
                <c:pt idx="6784">
                  <c:v>0.24</c:v>
                </c:pt>
                <c:pt idx="6785">
                  <c:v>0.24</c:v>
                </c:pt>
                <c:pt idx="6786">
                  <c:v>0.24</c:v>
                </c:pt>
                <c:pt idx="6787">
                  <c:v>0.24</c:v>
                </c:pt>
                <c:pt idx="6788">
                  <c:v>0.24</c:v>
                </c:pt>
                <c:pt idx="6789">
                  <c:v>0.24</c:v>
                </c:pt>
                <c:pt idx="6790">
                  <c:v>0.24</c:v>
                </c:pt>
                <c:pt idx="6791">
                  <c:v>0.24</c:v>
                </c:pt>
                <c:pt idx="6792">
                  <c:v>0.24</c:v>
                </c:pt>
                <c:pt idx="6793">
                  <c:v>0.24</c:v>
                </c:pt>
                <c:pt idx="6794">
                  <c:v>0.24</c:v>
                </c:pt>
                <c:pt idx="6795">
                  <c:v>0.24</c:v>
                </c:pt>
                <c:pt idx="6796">
                  <c:v>0.24</c:v>
                </c:pt>
                <c:pt idx="6797">
                  <c:v>0.24</c:v>
                </c:pt>
                <c:pt idx="6798">
                  <c:v>0.24</c:v>
                </c:pt>
                <c:pt idx="6799">
                  <c:v>0.24</c:v>
                </c:pt>
                <c:pt idx="6800">
                  <c:v>0.24</c:v>
                </c:pt>
                <c:pt idx="6801">
                  <c:v>0.24</c:v>
                </c:pt>
                <c:pt idx="6802">
                  <c:v>0.24</c:v>
                </c:pt>
                <c:pt idx="6803">
                  <c:v>0.24</c:v>
                </c:pt>
                <c:pt idx="6804">
                  <c:v>0.24</c:v>
                </c:pt>
                <c:pt idx="6805">
                  <c:v>0.24</c:v>
                </c:pt>
                <c:pt idx="6806">
                  <c:v>0.24</c:v>
                </c:pt>
                <c:pt idx="6807">
                  <c:v>0.24</c:v>
                </c:pt>
                <c:pt idx="6808">
                  <c:v>0.24</c:v>
                </c:pt>
                <c:pt idx="6809">
                  <c:v>0.24</c:v>
                </c:pt>
                <c:pt idx="6810">
                  <c:v>0.24</c:v>
                </c:pt>
                <c:pt idx="6811">
                  <c:v>0.24</c:v>
                </c:pt>
                <c:pt idx="6812">
                  <c:v>0.24</c:v>
                </c:pt>
                <c:pt idx="6813">
                  <c:v>0.24</c:v>
                </c:pt>
                <c:pt idx="6814">
                  <c:v>0.24</c:v>
                </c:pt>
                <c:pt idx="6815">
                  <c:v>0.24</c:v>
                </c:pt>
                <c:pt idx="6816">
                  <c:v>0.24</c:v>
                </c:pt>
                <c:pt idx="6817">
                  <c:v>0.24</c:v>
                </c:pt>
                <c:pt idx="6818">
                  <c:v>0.24</c:v>
                </c:pt>
                <c:pt idx="6819">
                  <c:v>0.24</c:v>
                </c:pt>
                <c:pt idx="6820">
                  <c:v>0.24</c:v>
                </c:pt>
                <c:pt idx="6821">
                  <c:v>0.24</c:v>
                </c:pt>
                <c:pt idx="6822">
                  <c:v>0.24</c:v>
                </c:pt>
                <c:pt idx="6823">
                  <c:v>0.24</c:v>
                </c:pt>
                <c:pt idx="6824">
                  <c:v>0.24</c:v>
                </c:pt>
                <c:pt idx="6825">
                  <c:v>0.24</c:v>
                </c:pt>
                <c:pt idx="6826">
                  <c:v>0.24</c:v>
                </c:pt>
                <c:pt idx="6827">
                  <c:v>0.24</c:v>
                </c:pt>
                <c:pt idx="6828">
                  <c:v>0.24</c:v>
                </c:pt>
                <c:pt idx="6829">
                  <c:v>0.24</c:v>
                </c:pt>
                <c:pt idx="6830">
                  <c:v>0.24</c:v>
                </c:pt>
                <c:pt idx="6831">
                  <c:v>0.24</c:v>
                </c:pt>
                <c:pt idx="6832">
                  <c:v>0.24</c:v>
                </c:pt>
                <c:pt idx="6833">
                  <c:v>0.24</c:v>
                </c:pt>
                <c:pt idx="6834">
                  <c:v>0.24</c:v>
                </c:pt>
                <c:pt idx="6835">
                  <c:v>0.24</c:v>
                </c:pt>
                <c:pt idx="6836">
                  <c:v>0.24</c:v>
                </c:pt>
                <c:pt idx="6837">
                  <c:v>0.24</c:v>
                </c:pt>
                <c:pt idx="6838">
                  <c:v>0.24</c:v>
                </c:pt>
                <c:pt idx="6839">
                  <c:v>0.24</c:v>
                </c:pt>
                <c:pt idx="6840">
                  <c:v>0.24</c:v>
                </c:pt>
                <c:pt idx="6841">
                  <c:v>0.24</c:v>
                </c:pt>
                <c:pt idx="6842">
                  <c:v>0.24</c:v>
                </c:pt>
                <c:pt idx="6843">
                  <c:v>0.24</c:v>
                </c:pt>
                <c:pt idx="6844">
                  <c:v>0.24</c:v>
                </c:pt>
                <c:pt idx="6845">
                  <c:v>0.24</c:v>
                </c:pt>
                <c:pt idx="6846">
                  <c:v>0.24</c:v>
                </c:pt>
                <c:pt idx="6847">
                  <c:v>0.24</c:v>
                </c:pt>
                <c:pt idx="6848">
                  <c:v>0.24</c:v>
                </c:pt>
                <c:pt idx="6849">
                  <c:v>0.24</c:v>
                </c:pt>
                <c:pt idx="6850">
                  <c:v>0.24</c:v>
                </c:pt>
                <c:pt idx="6851">
                  <c:v>0.24</c:v>
                </c:pt>
                <c:pt idx="6852">
                  <c:v>0.24</c:v>
                </c:pt>
                <c:pt idx="6853">
                  <c:v>0.24</c:v>
                </c:pt>
                <c:pt idx="6854">
                  <c:v>0.24</c:v>
                </c:pt>
                <c:pt idx="6855">
                  <c:v>0.24</c:v>
                </c:pt>
                <c:pt idx="6856">
                  <c:v>0.24</c:v>
                </c:pt>
                <c:pt idx="6857">
                  <c:v>0.24</c:v>
                </c:pt>
                <c:pt idx="6858">
                  <c:v>0.24</c:v>
                </c:pt>
                <c:pt idx="6859">
                  <c:v>0.24</c:v>
                </c:pt>
                <c:pt idx="6860">
                  <c:v>0.24</c:v>
                </c:pt>
                <c:pt idx="6861">
                  <c:v>0.24</c:v>
                </c:pt>
                <c:pt idx="6862">
                  <c:v>0.24</c:v>
                </c:pt>
                <c:pt idx="6863">
                  <c:v>0.24</c:v>
                </c:pt>
                <c:pt idx="6864">
                  <c:v>0.24</c:v>
                </c:pt>
                <c:pt idx="6865">
                  <c:v>0.24</c:v>
                </c:pt>
                <c:pt idx="6866">
                  <c:v>0.24</c:v>
                </c:pt>
                <c:pt idx="6867">
                  <c:v>0.24</c:v>
                </c:pt>
                <c:pt idx="6868">
                  <c:v>0.24</c:v>
                </c:pt>
                <c:pt idx="6869">
                  <c:v>0.24</c:v>
                </c:pt>
                <c:pt idx="6870">
                  <c:v>0.24</c:v>
                </c:pt>
                <c:pt idx="6871">
                  <c:v>0.24</c:v>
                </c:pt>
                <c:pt idx="6872">
                  <c:v>0.24</c:v>
                </c:pt>
                <c:pt idx="6873">
                  <c:v>0.24</c:v>
                </c:pt>
                <c:pt idx="6874">
                  <c:v>0.24</c:v>
                </c:pt>
                <c:pt idx="6875">
                  <c:v>0.24</c:v>
                </c:pt>
                <c:pt idx="6876">
                  <c:v>0.24</c:v>
                </c:pt>
                <c:pt idx="6877">
                  <c:v>0.24</c:v>
                </c:pt>
                <c:pt idx="6878">
                  <c:v>0.24</c:v>
                </c:pt>
                <c:pt idx="6879">
                  <c:v>0.24</c:v>
                </c:pt>
                <c:pt idx="6880">
                  <c:v>0.24</c:v>
                </c:pt>
                <c:pt idx="6881">
                  <c:v>0.24</c:v>
                </c:pt>
                <c:pt idx="6882">
                  <c:v>0.24</c:v>
                </c:pt>
                <c:pt idx="6883">
                  <c:v>0.24</c:v>
                </c:pt>
                <c:pt idx="6884">
                  <c:v>0.24</c:v>
                </c:pt>
                <c:pt idx="6885">
                  <c:v>0.24</c:v>
                </c:pt>
                <c:pt idx="6886">
                  <c:v>0.24</c:v>
                </c:pt>
                <c:pt idx="6887">
                  <c:v>0.24</c:v>
                </c:pt>
                <c:pt idx="6888">
                  <c:v>0.24</c:v>
                </c:pt>
                <c:pt idx="6889">
                  <c:v>0.24</c:v>
                </c:pt>
                <c:pt idx="6890">
                  <c:v>0.24</c:v>
                </c:pt>
                <c:pt idx="6891">
                  <c:v>0.24</c:v>
                </c:pt>
                <c:pt idx="6892">
                  <c:v>0.24</c:v>
                </c:pt>
                <c:pt idx="6893">
                  <c:v>0.24</c:v>
                </c:pt>
                <c:pt idx="6894">
                  <c:v>0.24</c:v>
                </c:pt>
                <c:pt idx="6895">
                  <c:v>0.24</c:v>
                </c:pt>
                <c:pt idx="6896">
                  <c:v>0.24</c:v>
                </c:pt>
                <c:pt idx="6897">
                  <c:v>0.24</c:v>
                </c:pt>
                <c:pt idx="6898">
                  <c:v>0.24</c:v>
                </c:pt>
                <c:pt idx="6899">
                  <c:v>0.24</c:v>
                </c:pt>
                <c:pt idx="6900">
                  <c:v>0.24</c:v>
                </c:pt>
                <c:pt idx="6901">
                  <c:v>0.24</c:v>
                </c:pt>
                <c:pt idx="6902">
                  <c:v>0.24</c:v>
                </c:pt>
                <c:pt idx="6903">
                  <c:v>0.24</c:v>
                </c:pt>
                <c:pt idx="6904">
                  <c:v>0.24</c:v>
                </c:pt>
                <c:pt idx="6905">
                  <c:v>0.24</c:v>
                </c:pt>
                <c:pt idx="6906">
                  <c:v>0.24</c:v>
                </c:pt>
                <c:pt idx="6907">
                  <c:v>0.24</c:v>
                </c:pt>
                <c:pt idx="6908">
                  <c:v>0.24</c:v>
                </c:pt>
                <c:pt idx="6909">
                  <c:v>0.24</c:v>
                </c:pt>
                <c:pt idx="6910">
                  <c:v>0.24</c:v>
                </c:pt>
                <c:pt idx="6911">
                  <c:v>0.24</c:v>
                </c:pt>
                <c:pt idx="6912">
                  <c:v>0.24</c:v>
                </c:pt>
                <c:pt idx="6913">
                  <c:v>0.24</c:v>
                </c:pt>
                <c:pt idx="6914">
                  <c:v>0.24</c:v>
                </c:pt>
                <c:pt idx="6915">
                  <c:v>0.24</c:v>
                </c:pt>
                <c:pt idx="6916">
                  <c:v>0.24</c:v>
                </c:pt>
                <c:pt idx="6917">
                  <c:v>0.24</c:v>
                </c:pt>
                <c:pt idx="6918">
                  <c:v>0.24</c:v>
                </c:pt>
                <c:pt idx="6919">
                  <c:v>0.24</c:v>
                </c:pt>
                <c:pt idx="6920">
                  <c:v>0.24</c:v>
                </c:pt>
                <c:pt idx="6921">
                  <c:v>0.24</c:v>
                </c:pt>
                <c:pt idx="6922">
                  <c:v>0.24</c:v>
                </c:pt>
                <c:pt idx="6923">
                  <c:v>0.24</c:v>
                </c:pt>
                <c:pt idx="6924">
                  <c:v>0.24</c:v>
                </c:pt>
                <c:pt idx="6925">
                  <c:v>0.24</c:v>
                </c:pt>
                <c:pt idx="6926">
                  <c:v>0.24</c:v>
                </c:pt>
                <c:pt idx="6927">
                  <c:v>0.24</c:v>
                </c:pt>
                <c:pt idx="6928">
                  <c:v>0.24</c:v>
                </c:pt>
                <c:pt idx="6929">
                  <c:v>0.24</c:v>
                </c:pt>
                <c:pt idx="6930">
                  <c:v>0.24</c:v>
                </c:pt>
                <c:pt idx="6931">
                  <c:v>0.24</c:v>
                </c:pt>
                <c:pt idx="6932">
                  <c:v>0.24</c:v>
                </c:pt>
                <c:pt idx="6933">
                  <c:v>0.24</c:v>
                </c:pt>
                <c:pt idx="6934">
                  <c:v>0.24</c:v>
                </c:pt>
                <c:pt idx="6935">
                  <c:v>0.24</c:v>
                </c:pt>
                <c:pt idx="6936">
                  <c:v>0.24</c:v>
                </c:pt>
                <c:pt idx="6937">
                  <c:v>0.24</c:v>
                </c:pt>
                <c:pt idx="6938">
                  <c:v>0.24</c:v>
                </c:pt>
                <c:pt idx="6939">
                  <c:v>0.23</c:v>
                </c:pt>
                <c:pt idx="6940">
                  <c:v>0.23</c:v>
                </c:pt>
                <c:pt idx="6941">
                  <c:v>0.23</c:v>
                </c:pt>
                <c:pt idx="6942">
                  <c:v>0.23</c:v>
                </c:pt>
                <c:pt idx="6943">
                  <c:v>0.23</c:v>
                </c:pt>
                <c:pt idx="6944">
                  <c:v>0.23</c:v>
                </c:pt>
                <c:pt idx="6945">
                  <c:v>0.23</c:v>
                </c:pt>
                <c:pt idx="6946">
                  <c:v>0.23</c:v>
                </c:pt>
                <c:pt idx="6947">
                  <c:v>0.23</c:v>
                </c:pt>
                <c:pt idx="6948">
                  <c:v>0.23</c:v>
                </c:pt>
                <c:pt idx="6949">
                  <c:v>0.23</c:v>
                </c:pt>
                <c:pt idx="6950">
                  <c:v>0.23</c:v>
                </c:pt>
                <c:pt idx="6951">
                  <c:v>0.23</c:v>
                </c:pt>
                <c:pt idx="6952">
                  <c:v>0.23</c:v>
                </c:pt>
                <c:pt idx="6953">
                  <c:v>0.23</c:v>
                </c:pt>
                <c:pt idx="6954">
                  <c:v>0.23</c:v>
                </c:pt>
                <c:pt idx="6955">
                  <c:v>0.23</c:v>
                </c:pt>
                <c:pt idx="6956">
                  <c:v>0.23</c:v>
                </c:pt>
                <c:pt idx="6957">
                  <c:v>0.23</c:v>
                </c:pt>
                <c:pt idx="6958">
                  <c:v>0.23</c:v>
                </c:pt>
                <c:pt idx="6959">
                  <c:v>0.23</c:v>
                </c:pt>
                <c:pt idx="6960">
                  <c:v>0.23</c:v>
                </c:pt>
                <c:pt idx="6961">
                  <c:v>0.23</c:v>
                </c:pt>
                <c:pt idx="6962">
                  <c:v>0.23</c:v>
                </c:pt>
                <c:pt idx="6963">
                  <c:v>0.23</c:v>
                </c:pt>
                <c:pt idx="6964">
                  <c:v>0.23</c:v>
                </c:pt>
                <c:pt idx="6965">
                  <c:v>0.23</c:v>
                </c:pt>
                <c:pt idx="6966">
                  <c:v>0.23</c:v>
                </c:pt>
                <c:pt idx="6967">
                  <c:v>0.23</c:v>
                </c:pt>
                <c:pt idx="6968">
                  <c:v>0.23</c:v>
                </c:pt>
                <c:pt idx="6969">
                  <c:v>0.23</c:v>
                </c:pt>
                <c:pt idx="6970">
                  <c:v>0.23</c:v>
                </c:pt>
                <c:pt idx="6971">
                  <c:v>0.23</c:v>
                </c:pt>
                <c:pt idx="6972">
                  <c:v>0.23</c:v>
                </c:pt>
                <c:pt idx="6973">
                  <c:v>0.23</c:v>
                </c:pt>
                <c:pt idx="6974">
                  <c:v>0.23</c:v>
                </c:pt>
                <c:pt idx="6975">
                  <c:v>0.23</c:v>
                </c:pt>
                <c:pt idx="6976">
                  <c:v>0.23</c:v>
                </c:pt>
                <c:pt idx="6977">
                  <c:v>0.23</c:v>
                </c:pt>
                <c:pt idx="6978">
                  <c:v>0.23</c:v>
                </c:pt>
                <c:pt idx="6979">
                  <c:v>0.23</c:v>
                </c:pt>
                <c:pt idx="6980">
                  <c:v>0.23</c:v>
                </c:pt>
                <c:pt idx="6981">
                  <c:v>0.23</c:v>
                </c:pt>
                <c:pt idx="6982">
                  <c:v>0.23</c:v>
                </c:pt>
                <c:pt idx="6983">
                  <c:v>0.23</c:v>
                </c:pt>
                <c:pt idx="6984">
                  <c:v>0.23</c:v>
                </c:pt>
                <c:pt idx="6985">
                  <c:v>0.23</c:v>
                </c:pt>
                <c:pt idx="6986">
                  <c:v>0.23</c:v>
                </c:pt>
                <c:pt idx="6987">
                  <c:v>0.23</c:v>
                </c:pt>
                <c:pt idx="6988">
                  <c:v>0.23</c:v>
                </c:pt>
                <c:pt idx="6989">
                  <c:v>0.23</c:v>
                </c:pt>
                <c:pt idx="6990">
                  <c:v>0.23</c:v>
                </c:pt>
                <c:pt idx="6991">
                  <c:v>0.23</c:v>
                </c:pt>
                <c:pt idx="6992">
                  <c:v>0.23</c:v>
                </c:pt>
                <c:pt idx="6993">
                  <c:v>0.23</c:v>
                </c:pt>
                <c:pt idx="6994">
                  <c:v>0.23</c:v>
                </c:pt>
                <c:pt idx="6995">
                  <c:v>0.23</c:v>
                </c:pt>
                <c:pt idx="6996">
                  <c:v>0.23</c:v>
                </c:pt>
                <c:pt idx="6997">
                  <c:v>0.23</c:v>
                </c:pt>
                <c:pt idx="6998">
                  <c:v>0.23</c:v>
                </c:pt>
                <c:pt idx="6999">
                  <c:v>0.23</c:v>
                </c:pt>
                <c:pt idx="7000">
                  <c:v>0.23</c:v>
                </c:pt>
                <c:pt idx="7001">
                  <c:v>0.23</c:v>
                </c:pt>
                <c:pt idx="7002">
                  <c:v>0.23</c:v>
                </c:pt>
                <c:pt idx="7003">
                  <c:v>0.23</c:v>
                </c:pt>
                <c:pt idx="7004">
                  <c:v>0.23</c:v>
                </c:pt>
                <c:pt idx="7005">
                  <c:v>0.23</c:v>
                </c:pt>
                <c:pt idx="7006">
                  <c:v>0.23</c:v>
                </c:pt>
                <c:pt idx="7007">
                  <c:v>0.23</c:v>
                </c:pt>
                <c:pt idx="7008">
                  <c:v>0.23</c:v>
                </c:pt>
                <c:pt idx="7009">
                  <c:v>0.23</c:v>
                </c:pt>
                <c:pt idx="7010">
                  <c:v>0.23</c:v>
                </c:pt>
                <c:pt idx="7011">
                  <c:v>0.23</c:v>
                </c:pt>
                <c:pt idx="7012">
                  <c:v>0.23</c:v>
                </c:pt>
                <c:pt idx="7013">
                  <c:v>0.23</c:v>
                </c:pt>
                <c:pt idx="7014">
                  <c:v>0.23</c:v>
                </c:pt>
                <c:pt idx="7015">
                  <c:v>0.23</c:v>
                </c:pt>
                <c:pt idx="7016">
                  <c:v>0.23</c:v>
                </c:pt>
                <c:pt idx="7017">
                  <c:v>0.23</c:v>
                </c:pt>
                <c:pt idx="7018">
                  <c:v>0.23</c:v>
                </c:pt>
                <c:pt idx="7019">
                  <c:v>0.23</c:v>
                </c:pt>
                <c:pt idx="7020">
                  <c:v>0.23</c:v>
                </c:pt>
                <c:pt idx="7021">
                  <c:v>0.23</c:v>
                </c:pt>
                <c:pt idx="7022">
                  <c:v>0.23</c:v>
                </c:pt>
                <c:pt idx="7023">
                  <c:v>0.23</c:v>
                </c:pt>
                <c:pt idx="7024">
                  <c:v>0.23</c:v>
                </c:pt>
                <c:pt idx="7025">
                  <c:v>0.23</c:v>
                </c:pt>
                <c:pt idx="7026">
                  <c:v>0.23</c:v>
                </c:pt>
                <c:pt idx="7027">
                  <c:v>0.23</c:v>
                </c:pt>
                <c:pt idx="7028">
                  <c:v>0.23</c:v>
                </c:pt>
                <c:pt idx="7029">
                  <c:v>0.23</c:v>
                </c:pt>
                <c:pt idx="7030">
                  <c:v>0.23</c:v>
                </c:pt>
                <c:pt idx="7031">
                  <c:v>0.23</c:v>
                </c:pt>
                <c:pt idx="7032">
                  <c:v>0.23</c:v>
                </c:pt>
                <c:pt idx="7033">
                  <c:v>0.23</c:v>
                </c:pt>
                <c:pt idx="7034">
                  <c:v>0.23</c:v>
                </c:pt>
                <c:pt idx="7035">
                  <c:v>0.23</c:v>
                </c:pt>
                <c:pt idx="7036">
                  <c:v>0.23</c:v>
                </c:pt>
                <c:pt idx="7037">
                  <c:v>0.23</c:v>
                </c:pt>
                <c:pt idx="7038">
                  <c:v>0.23</c:v>
                </c:pt>
                <c:pt idx="7039">
                  <c:v>0.23</c:v>
                </c:pt>
                <c:pt idx="7040">
                  <c:v>0.23</c:v>
                </c:pt>
                <c:pt idx="7041">
                  <c:v>0.23</c:v>
                </c:pt>
                <c:pt idx="7042">
                  <c:v>0.23</c:v>
                </c:pt>
                <c:pt idx="7043">
                  <c:v>0.23</c:v>
                </c:pt>
                <c:pt idx="7044">
                  <c:v>0.23</c:v>
                </c:pt>
                <c:pt idx="7045">
                  <c:v>0.23</c:v>
                </c:pt>
                <c:pt idx="7046">
                  <c:v>0.23</c:v>
                </c:pt>
                <c:pt idx="7047">
                  <c:v>0.23</c:v>
                </c:pt>
                <c:pt idx="7048">
                  <c:v>0.23</c:v>
                </c:pt>
                <c:pt idx="7049">
                  <c:v>0.23</c:v>
                </c:pt>
                <c:pt idx="7050">
                  <c:v>0.23</c:v>
                </c:pt>
                <c:pt idx="7051">
                  <c:v>0.23</c:v>
                </c:pt>
                <c:pt idx="7052">
                  <c:v>0.23</c:v>
                </c:pt>
                <c:pt idx="7053">
                  <c:v>0.23</c:v>
                </c:pt>
                <c:pt idx="7054">
                  <c:v>0.23</c:v>
                </c:pt>
                <c:pt idx="7055">
                  <c:v>0.23</c:v>
                </c:pt>
                <c:pt idx="7056">
                  <c:v>0.23</c:v>
                </c:pt>
                <c:pt idx="7057">
                  <c:v>0.23</c:v>
                </c:pt>
                <c:pt idx="7058">
                  <c:v>0.23</c:v>
                </c:pt>
                <c:pt idx="7059">
                  <c:v>0.23</c:v>
                </c:pt>
                <c:pt idx="7060">
                  <c:v>0.23</c:v>
                </c:pt>
                <c:pt idx="7061">
                  <c:v>0.23</c:v>
                </c:pt>
                <c:pt idx="7062">
                  <c:v>0.23</c:v>
                </c:pt>
                <c:pt idx="7063">
                  <c:v>0.23</c:v>
                </c:pt>
                <c:pt idx="7064">
                  <c:v>0.23</c:v>
                </c:pt>
                <c:pt idx="7065">
                  <c:v>0.23</c:v>
                </c:pt>
                <c:pt idx="7066">
                  <c:v>0.23</c:v>
                </c:pt>
                <c:pt idx="7067">
                  <c:v>0.23</c:v>
                </c:pt>
                <c:pt idx="7068">
                  <c:v>0.23</c:v>
                </c:pt>
                <c:pt idx="7069">
                  <c:v>0.23</c:v>
                </c:pt>
                <c:pt idx="7070">
                  <c:v>0.23</c:v>
                </c:pt>
                <c:pt idx="7071">
                  <c:v>0.23</c:v>
                </c:pt>
                <c:pt idx="7072">
                  <c:v>0.23</c:v>
                </c:pt>
                <c:pt idx="7073">
                  <c:v>0.23</c:v>
                </c:pt>
                <c:pt idx="7074">
                  <c:v>0.23</c:v>
                </c:pt>
                <c:pt idx="7075">
                  <c:v>0.23</c:v>
                </c:pt>
                <c:pt idx="7076">
                  <c:v>0.23</c:v>
                </c:pt>
                <c:pt idx="7077">
                  <c:v>0.23</c:v>
                </c:pt>
                <c:pt idx="7078">
                  <c:v>0.23</c:v>
                </c:pt>
                <c:pt idx="7079">
                  <c:v>0.23</c:v>
                </c:pt>
                <c:pt idx="7080">
                  <c:v>0.23</c:v>
                </c:pt>
                <c:pt idx="7081">
                  <c:v>0.23</c:v>
                </c:pt>
                <c:pt idx="7082">
                  <c:v>0.23</c:v>
                </c:pt>
                <c:pt idx="7083">
                  <c:v>0.23</c:v>
                </c:pt>
                <c:pt idx="7084">
                  <c:v>0.23</c:v>
                </c:pt>
                <c:pt idx="7085">
                  <c:v>0.23</c:v>
                </c:pt>
                <c:pt idx="7086">
                  <c:v>0.23</c:v>
                </c:pt>
                <c:pt idx="7087">
                  <c:v>0.23</c:v>
                </c:pt>
                <c:pt idx="7088">
                  <c:v>0.23</c:v>
                </c:pt>
                <c:pt idx="7089">
                  <c:v>0.23</c:v>
                </c:pt>
                <c:pt idx="7090">
                  <c:v>0.23</c:v>
                </c:pt>
                <c:pt idx="7091">
                  <c:v>0.23</c:v>
                </c:pt>
                <c:pt idx="7092">
                  <c:v>0.23</c:v>
                </c:pt>
                <c:pt idx="7093">
                  <c:v>0.23</c:v>
                </c:pt>
                <c:pt idx="7094">
                  <c:v>0.23</c:v>
                </c:pt>
                <c:pt idx="7095">
                  <c:v>0.23</c:v>
                </c:pt>
                <c:pt idx="7096">
                  <c:v>0.23</c:v>
                </c:pt>
                <c:pt idx="7097">
                  <c:v>0.23</c:v>
                </c:pt>
                <c:pt idx="7098">
                  <c:v>0.23</c:v>
                </c:pt>
                <c:pt idx="7099">
                  <c:v>0.23</c:v>
                </c:pt>
                <c:pt idx="7100">
                  <c:v>0.23</c:v>
                </c:pt>
                <c:pt idx="7101">
                  <c:v>0.23</c:v>
                </c:pt>
                <c:pt idx="7102">
                  <c:v>0.23</c:v>
                </c:pt>
                <c:pt idx="7103">
                  <c:v>0.23</c:v>
                </c:pt>
                <c:pt idx="7104">
                  <c:v>0.23</c:v>
                </c:pt>
                <c:pt idx="7105">
                  <c:v>0.23</c:v>
                </c:pt>
                <c:pt idx="7106">
                  <c:v>0.23</c:v>
                </c:pt>
                <c:pt idx="7107">
                  <c:v>0.23</c:v>
                </c:pt>
                <c:pt idx="7108">
                  <c:v>0.23</c:v>
                </c:pt>
                <c:pt idx="7109">
                  <c:v>0.23</c:v>
                </c:pt>
                <c:pt idx="7110">
                  <c:v>0.23</c:v>
                </c:pt>
                <c:pt idx="7111">
                  <c:v>0.23</c:v>
                </c:pt>
                <c:pt idx="7112">
                  <c:v>0.23</c:v>
                </c:pt>
                <c:pt idx="7113">
                  <c:v>0.23</c:v>
                </c:pt>
                <c:pt idx="7114">
                  <c:v>0.23</c:v>
                </c:pt>
                <c:pt idx="7115">
                  <c:v>0.23</c:v>
                </c:pt>
                <c:pt idx="7116">
                  <c:v>0.23</c:v>
                </c:pt>
                <c:pt idx="7117">
                  <c:v>0.23</c:v>
                </c:pt>
                <c:pt idx="7118">
                  <c:v>0.23</c:v>
                </c:pt>
                <c:pt idx="7119">
                  <c:v>0.23</c:v>
                </c:pt>
                <c:pt idx="7120">
                  <c:v>0.22</c:v>
                </c:pt>
                <c:pt idx="7121">
                  <c:v>0.22</c:v>
                </c:pt>
                <c:pt idx="7122">
                  <c:v>0.22</c:v>
                </c:pt>
                <c:pt idx="7123">
                  <c:v>0.22</c:v>
                </c:pt>
                <c:pt idx="7124">
                  <c:v>0.22</c:v>
                </c:pt>
                <c:pt idx="7125">
                  <c:v>0.22</c:v>
                </c:pt>
                <c:pt idx="7126">
                  <c:v>0.22</c:v>
                </c:pt>
                <c:pt idx="7127">
                  <c:v>0.22</c:v>
                </c:pt>
                <c:pt idx="7128">
                  <c:v>0.22</c:v>
                </c:pt>
                <c:pt idx="7129">
                  <c:v>0.22</c:v>
                </c:pt>
                <c:pt idx="7130">
                  <c:v>0.22</c:v>
                </c:pt>
                <c:pt idx="7131">
                  <c:v>0.22</c:v>
                </c:pt>
                <c:pt idx="7132">
                  <c:v>0.22</c:v>
                </c:pt>
                <c:pt idx="7133">
                  <c:v>0.22</c:v>
                </c:pt>
                <c:pt idx="7134">
                  <c:v>0.22</c:v>
                </c:pt>
                <c:pt idx="7135">
                  <c:v>0.22</c:v>
                </c:pt>
                <c:pt idx="7136">
                  <c:v>0.22</c:v>
                </c:pt>
                <c:pt idx="7137">
                  <c:v>0.22</c:v>
                </c:pt>
                <c:pt idx="7138">
                  <c:v>0.22</c:v>
                </c:pt>
                <c:pt idx="7139">
                  <c:v>0.22</c:v>
                </c:pt>
                <c:pt idx="7140">
                  <c:v>0.22</c:v>
                </c:pt>
                <c:pt idx="7141">
                  <c:v>0.22</c:v>
                </c:pt>
                <c:pt idx="7142">
                  <c:v>0.22</c:v>
                </c:pt>
                <c:pt idx="7143">
                  <c:v>0.22</c:v>
                </c:pt>
                <c:pt idx="7144">
                  <c:v>0.22</c:v>
                </c:pt>
                <c:pt idx="7145">
                  <c:v>0.22</c:v>
                </c:pt>
                <c:pt idx="7146">
                  <c:v>0.22</c:v>
                </c:pt>
                <c:pt idx="7147">
                  <c:v>0.22</c:v>
                </c:pt>
                <c:pt idx="7148">
                  <c:v>0.22</c:v>
                </c:pt>
                <c:pt idx="7149">
                  <c:v>0.22</c:v>
                </c:pt>
                <c:pt idx="7150">
                  <c:v>0.22</c:v>
                </c:pt>
                <c:pt idx="7151">
                  <c:v>0.22</c:v>
                </c:pt>
                <c:pt idx="7152">
                  <c:v>0.22</c:v>
                </c:pt>
                <c:pt idx="7153">
                  <c:v>0.22</c:v>
                </c:pt>
                <c:pt idx="7154">
                  <c:v>0.22</c:v>
                </c:pt>
                <c:pt idx="7155">
                  <c:v>0.22</c:v>
                </c:pt>
                <c:pt idx="7156">
                  <c:v>0.22</c:v>
                </c:pt>
                <c:pt idx="7157">
                  <c:v>0.22</c:v>
                </c:pt>
                <c:pt idx="7158">
                  <c:v>0.22</c:v>
                </c:pt>
                <c:pt idx="7159">
                  <c:v>0.22</c:v>
                </c:pt>
                <c:pt idx="7160">
                  <c:v>0.22</c:v>
                </c:pt>
                <c:pt idx="7161">
                  <c:v>0.22</c:v>
                </c:pt>
                <c:pt idx="7162">
                  <c:v>0.22</c:v>
                </c:pt>
                <c:pt idx="7163">
                  <c:v>0.22</c:v>
                </c:pt>
                <c:pt idx="7164">
                  <c:v>0.22</c:v>
                </c:pt>
                <c:pt idx="7165">
                  <c:v>0.22</c:v>
                </c:pt>
                <c:pt idx="7166">
                  <c:v>0.22</c:v>
                </c:pt>
                <c:pt idx="7167">
                  <c:v>0.22</c:v>
                </c:pt>
                <c:pt idx="7168">
                  <c:v>0.22</c:v>
                </c:pt>
                <c:pt idx="7169">
                  <c:v>0.22</c:v>
                </c:pt>
                <c:pt idx="7170">
                  <c:v>0.22</c:v>
                </c:pt>
                <c:pt idx="7171">
                  <c:v>0.22</c:v>
                </c:pt>
                <c:pt idx="7172">
                  <c:v>0.22</c:v>
                </c:pt>
                <c:pt idx="7173">
                  <c:v>0.22</c:v>
                </c:pt>
                <c:pt idx="7174">
                  <c:v>0.22</c:v>
                </c:pt>
                <c:pt idx="7175">
                  <c:v>0.22</c:v>
                </c:pt>
                <c:pt idx="7176">
                  <c:v>0.22</c:v>
                </c:pt>
                <c:pt idx="7177">
                  <c:v>0.22</c:v>
                </c:pt>
                <c:pt idx="7178">
                  <c:v>0.22</c:v>
                </c:pt>
                <c:pt idx="7179">
                  <c:v>0.22</c:v>
                </c:pt>
                <c:pt idx="7180">
                  <c:v>0.22</c:v>
                </c:pt>
                <c:pt idx="7181">
                  <c:v>0.22</c:v>
                </c:pt>
                <c:pt idx="7182">
                  <c:v>0.22</c:v>
                </c:pt>
                <c:pt idx="7183">
                  <c:v>0.22</c:v>
                </c:pt>
                <c:pt idx="7184">
                  <c:v>0.22</c:v>
                </c:pt>
                <c:pt idx="7185">
                  <c:v>0.22</c:v>
                </c:pt>
                <c:pt idx="7186">
                  <c:v>0.22</c:v>
                </c:pt>
                <c:pt idx="7187">
                  <c:v>0.22</c:v>
                </c:pt>
                <c:pt idx="7188">
                  <c:v>0.22</c:v>
                </c:pt>
                <c:pt idx="7189">
                  <c:v>0.22</c:v>
                </c:pt>
                <c:pt idx="7190">
                  <c:v>0.22</c:v>
                </c:pt>
                <c:pt idx="7191">
                  <c:v>0.22</c:v>
                </c:pt>
                <c:pt idx="7192">
                  <c:v>0.22</c:v>
                </c:pt>
                <c:pt idx="7193">
                  <c:v>0.22</c:v>
                </c:pt>
                <c:pt idx="7194">
                  <c:v>0.22</c:v>
                </c:pt>
                <c:pt idx="7195">
                  <c:v>0.22</c:v>
                </c:pt>
                <c:pt idx="7196">
                  <c:v>0.22</c:v>
                </c:pt>
                <c:pt idx="7197">
                  <c:v>0.22</c:v>
                </c:pt>
                <c:pt idx="7198">
                  <c:v>0.22</c:v>
                </c:pt>
                <c:pt idx="7199">
                  <c:v>0.22</c:v>
                </c:pt>
                <c:pt idx="7200">
                  <c:v>0.22</c:v>
                </c:pt>
                <c:pt idx="7201">
                  <c:v>0.22</c:v>
                </c:pt>
                <c:pt idx="7202">
                  <c:v>0.22</c:v>
                </c:pt>
                <c:pt idx="7203">
                  <c:v>0.22</c:v>
                </c:pt>
                <c:pt idx="7204">
                  <c:v>0.22</c:v>
                </c:pt>
                <c:pt idx="7205">
                  <c:v>0.22</c:v>
                </c:pt>
                <c:pt idx="7206">
                  <c:v>0.22</c:v>
                </c:pt>
                <c:pt idx="7207">
                  <c:v>0.22</c:v>
                </c:pt>
                <c:pt idx="7208">
                  <c:v>0.22</c:v>
                </c:pt>
                <c:pt idx="7209">
                  <c:v>0.22</c:v>
                </c:pt>
                <c:pt idx="7210">
                  <c:v>0.22</c:v>
                </c:pt>
                <c:pt idx="7211">
                  <c:v>0.22</c:v>
                </c:pt>
                <c:pt idx="7212">
                  <c:v>0.22</c:v>
                </c:pt>
                <c:pt idx="7213">
                  <c:v>0.22</c:v>
                </c:pt>
                <c:pt idx="7214">
                  <c:v>0.22</c:v>
                </c:pt>
                <c:pt idx="7215">
                  <c:v>0.22</c:v>
                </c:pt>
                <c:pt idx="7216">
                  <c:v>0.22</c:v>
                </c:pt>
                <c:pt idx="7217">
                  <c:v>0.22</c:v>
                </c:pt>
                <c:pt idx="7218">
                  <c:v>0.22</c:v>
                </c:pt>
                <c:pt idx="7219">
                  <c:v>0.22</c:v>
                </c:pt>
                <c:pt idx="7220">
                  <c:v>0.22</c:v>
                </c:pt>
                <c:pt idx="7221">
                  <c:v>0.22</c:v>
                </c:pt>
                <c:pt idx="7222">
                  <c:v>0.22</c:v>
                </c:pt>
                <c:pt idx="7223">
                  <c:v>0.22</c:v>
                </c:pt>
                <c:pt idx="7224">
                  <c:v>0.22</c:v>
                </c:pt>
                <c:pt idx="7225">
                  <c:v>0.22</c:v>
                </c:pt>
                <c:pt idx="7226">
                  <c:v>0.22</c:v>
                </c:pt>
                <c:pt idx="7227">
                  <c:v>0.22</c:v>
                </c:pt>
                <c:pt idx="7228">
                  <c:v>0.22</c:v>
                </c:pt>
                <c:pt idx="7229">
                  <c:v>0.22</c:v>
                </c:pt>
                <c:pt idx="7230">
                  <c:v>0.22</c:v>
                </c:pt>
                <c:pt idx="7231">
                  <c:v>0.22</c:v>
                </c:pt>
                <c:pt idx="7232">
                  <c:v>0.22</c:v>
                </c:pt>
                <c:pt idx="7233">
                  <c:v>0.22</c:v>
                </c:pt>
                <c:pt idx="7234">
                  <c:v>0.22</c:v>
                </c:pt>
                <c:pt idx="7235">
                  <c:v>0.22</c:v>
                </c:pt>
                <c:pt idx="7236">
                  <c:v>0.22</c:v>
                </c:pt>
                <c:pt idx="7237">
                  <c:v>0.22</c:v>
                </c:pt>
                <c:pt idx="7238">
                  <c:v>0.22</c:v>
                </c:pt>
                <c:pt idx="7239">
                  <c:v>0.22</c:v>
                </c:pt>
                <c:pt idx="7240">
                  <c:v>0.22</c:v>
                </c:pt>
                <c:pt idx="7241">
                  <c:v>0.22</c:v>
                </c:pt>
                <c:pt idx="7242">
                  <c:v>0.22</c:v>
                </c:pt>
                <c:pt idx="7243">
                  <c:v>0.22</c:v>
                </c:pt>
                <c:pt idx="7244">
                  <c:v>0.22</c:v>
                </c:pt>
                <c:pt idx="7245">
                  <c:v>0.22</c:v>
                </c:pt>
                <c:pt idx="7246">
                  <c:v>0.22</c:v>
                </c:pt>
                <c:pt idx="7247">
                  <c:v>0.22</c:v>
                </c:pt>
                <c:pt idx="7248">
                  <c:v>0.22</c:v>
                </c:pt>
                <c:pt idx="7249">
                  <c:v>0.22</c:v>
                </c:pt>
                <c:pt idx="7250">
                  <c:v>0.22</c:v>
                </c:pt>
                <c:pt idx="7251">
                  <c:v>0.22</c:v>
                </c:pt>
                <c:pt idx="7252">
                  <c:v>0.22</c:v>
                </c:pt>
                <c:pt idx="7253">
                  <c:v>0.22</c:v>
                </c:pt>
                <c:pt idx="7254">
                  <c:v>0.22</c:v>
                </c:pt>
                <c:pt idx="7255">
                  <c:v>0.22</c:v>
                </c:pt>
                <c:pt idx="7256">
                  <c:v>0.22</c:v>
                </c:pt>
                <c:pt idx="7257">
                  <c:v>0.22</c:v>
                </c:pt>
                <c:pt idx="7258">
                  <c:v>0.22</c:v>
                </c:pt>
                <c:pt idx="7259">
                  <c:v>0.22</c:v>
                </c:pt>
                <c:pt idx="7260">
                  <c:v>0.22</c:v>
                </c:pt>
                <c:pt idx="7261">
                  <c:v>0.22</c:v>
                </c:pt>
                <c:pt idx="7262">
                  <c:v>0.22</c:v>
                </c:pt>
                <c:pt idx="7263">
                  <c:v>0.22</c:v>
                </c:pt>
                <c:pt idx="7264">
                  <c:v>0.22</c:v>
                </c:pt>
                <c:pt idx="7265">
                  <c:v>0.22</c:v>
                </c:pt>
                <c:pt idx="7266">
                  <c:v>0.22</c:v>
                </c:pt>
                <c:pt idx="7267">
                  <c:v>0.22</c:v>
                </c:pt>
                <c:pt idx="7268">
                  <c:v>0.22</c:v>
                </c:pt>
                <c:pt idx="7269">
                  <c:v>0.22</c:v>
                </c:pt>
                <c:pt idx="7270">
                  <c:v>0.22</c:v>
                </c:pt>
                <c:pt idx="7271">
                  <c:v>0.22</c:v>
                </c:pt>
                <c:pt idx="7272">
                  <c:v>0.22</c:v>
                </c:pt>
                <c:pt idx="7273">
                  <c:v>0.22</c:v>
                </c:pt>
                <c:pt idx="7274">
                  <c:v>0.22</c:v>
                </c:pt>
                <c:pt idx="7275">
                  <c:v>0.22</c:v>
                </c:pt>
                <c:pt idx="7276">
                  <c:v>0.22</c:v>
                </c:pt>
                <c:pt idx="7277">
                  <c:v>0.22</c:v>
                </c:pt>
                <c:pt idx="7278">
                  <c:v>0.22</c:v>
                </c:pt>
                <c:pt idx="7279">
                  <c:v>0.22</c:v>
                </c:pt>
                <c:pt idx="7280">
                  <c:v>0.22</c:v>
                </c:pt>
                <c:pt idx="7281">
                  <c:v>0.22</c:v>
                </c:pt>
                <c:pt idx="7282">
                  <c:v>0.22</c:v>
                </c:pt>
                <c:pt idx="7283">
                  <c:v>0.22</c:v>
                </c:pt>
                <c:pt idx="7284">
                  <c:v>0.22</c:v>
                </c:pt>
                <c:pt idx="7285">
                  <c:v>0.22</c:v>
                </c:pt>
                <c:pt idx="7286">
                  <c:v>0.22</c:v>
                </c:pt>
                <c:pt idx="7287">
                  <c:v>0.22</c:v>
                </c:pt>
                <c:pt idx="7288">
                  <c:v>0.22</c:v>
                </c:pt>
                <c:pt idx="7289">
                  <c:v>0.22</c:v>
                </c:pt>
                <c:pt idx="7290">
                  <c:v>0.22</c:v>
                </c:pt>
                <c:pt idx="7291">
                  <c:v>0.22</c:v>
                </c:pt>
                <c:pt idx="7292">
                  <c:v>0.22</c:v>
                </c:pt>
                <c:pt idx="7293">
                  <c:v>0.22</c:v>
                </c:pt>
                <c:pt idx="7294">
                  <c:v>0.21</c:v>
                </c:pt>
                <c:pt idx="7295">
                  <c:v>0.21</c:v>
                </c:pt>
                <c:pt idx="7296">
                  <c:v>0.21</c:v>
                </c:pt>
                <c:pt idx="7297">
                  <c:v>0.21</c:v>
                </c:pt>
                <c:pt idx="7298">
                  <c:v>0.21</c:v>
                </c:pt>
                <c:pt idx="7299">
                  <c:v>0.21</c:v>
                </c:pt>
                <c:pt idx="7300">
                  <c:v>0.21</c:v>
                </c:pt>
                <c:pt idx="7301">
                  <c:v>0.21</c:v>
                </c:pt>
                <c:pt idx="7302">
                  <c:v>0.21</c:v>
                </c:pt>
                <c:pt idx="7303">
                  <c:v>0.21</c:v>
                </c:pt>
                <c:pt idx="7304">
                  <c:v>0.21</c:v>
                </c:pt>
                <c:pt idx="7305">
                  <c:v>0.21</c:v>
                </c:pt>
                <c:pt idx="7306">
                  <c:v>0.21</c:v>
                </c:pt>
                <c:pt idx="7307">
                  <c:v>0.21</c:v>
                </c:pt>
                <c:pt idx="7308">
                  <c:v>0.21</c:v>
                </c:pt>
                <c:pt idx="7309">
                  <c:v>0.21</c:v>
                </c:pt>
                <c:pt idx="7310">
                  <c:v>0.21</c:v>
                </c:pt>
                <c:pt idx="7311">
                  <c:v>0.21</c:v>
                </c:pt>
                <c:pt idx="7312">
                  <c:v>0.21</c:v>
                </c:pt>
                <c:pt idx="7313">
                  <c:v>0.21</c:v>
                </c:pt>
                <c:pt idx="7314">
                  <c:v>0.21</c:v>
                </c:pt>
                <c:pt idx="7315">
                  <c:v>0.21</c:v>
                </c:pt>
                <c:pt idx="7316">
                  <c:v>0.21</c:v>
                </c:pt>
                <c:pt idx="7317">
                  <c:v>0.21</c:v>
                </c:pt>
                <c:pt idx="7318">
                  <c:v>0.21</c:v>
                </c:pt>
                <c:pt idx="7319">
                  <c:v>0.21</c:v>
                </c:pt>
                <c:pt idx="7320">
                  <c:v>0.21</c:v>
                </c:pt>
                <c:pt idx="7321">
                  <c:v>0.21</c:v>
                </c:pt>
                <c:pt idx="7322">
                  <c:v>0.21</c:v>
                </c:pt>
                <c:pt idx="7323">
                  <c:v>0.21</c:v>
                </c:pt>
                <c:pt idx="7324">
                  <c:v>0.21</c:v>
                </c:pt>
                <c:pt idx="7325">
                  <c:v>0.21</c:v>
                </c:pt>
                <c:pt idx="7326">
                  <c:v>0.21</c:v>
                </c:pt>
                <c:pt idx="7327">
                  <c:v>0.21</c:v>
                </c:pt>
                <c:pt idx="7328">
                  <c:v>0.21</c:v>
                </c:pt>
                <c:pt idx="7329">
                  <c:v>0.21</c:v>
                </c:pt>
                <c:pt idx="7330">
                  <c:v>0.21</c:v>
                </c:pt>
                <c:pt idx="7331">
                  <c:v>0.21</c:v>
                </c:pt>
                <c:pt idx="7332">
                  <c:v>0.21</c:v>
                </c:pt>
                <c:pt idx="7333">
                  <c:v>0.21</c:v>
                </c:pt>
                <c:pt idx="7334">
                  <c:v>0.21</c:v>
                </c:pt>
                <c:pt idx="7335">
                  <c:v>0.21</c:v>
                </c:pt>
                <c:pt idx="7336">
                  <c:v>0.21</c:v>
                </c:pt>
                <c:pt idx="7337">
                  <c:v>0.21</c:v>
                </c:pt>
                <c:pt idx="7338">
                  <c:v>0.21</c:v>
                </c:pt>
                <c:pt idx="7339">
                  <c:v>0.21</c:v>
                </c:pt>
                <c:pt idx="7340">
                  <c:v>0.21</c:v>
                </c:pt>
                <c:pt idx="7341">
                  <c:v>0.21</c:v>
                </c:pt>
                <c:pt idx="7342">
                  <c:v>0.21</c:v>
                </c:pt>
                <c:pt idx="7343">
                  <c:v>0.21</c:v>
                </c:pt>
                <c:pt idx="7344">
                  <c:v>0.21</c:v>
                </c:pt>
                <c:pt idx="7345">
                  <c:v>0.21</c:v>
                </c:pt>
                <c:pt idx="7346">
                  <c:v>0.21</c:v>
                </c:pt>
                <c:pt idx="7347">
                  <c:v>0.21</c:v>
                </c:pt>
                <c:pt idx="7348">
                  <c:v>0.21</c:v>
                </c:pt>
                <c:pt idx="7349">
                  <c:v>0.21</c:v>
                </c:pt>
                <c:pt idx="7350">
                  <c:v>0.21</c:v>
                </c:pt>
                <c:pt idx="7351">
                  <c:v>0.21</c:v>
                </c:pt>
                <c:pt idx="7352">
                  <c:v>0.21</c:v>
                </c:pt>
                <c:pt idx="7353">
                  <c:v>0.21</c:v>
                </c:pt>
                <c:pt idx="7354">
                  <c:v>0.21</c:v>
                </c:pt>
                <c:pt idx="7355">
                  <c:v>0.21</c:v>
                </c:pt>
                <c:pt idx="7356">
                  <c:v>0.21</c:v>
                </c:pt>
                <c:pt idx="7357">
                  <c:v>0.21</c:v>
                </c:pt>
                <c:pt idx="7358">
                  <c:v>0.21</c:v>
                </c:pt>
                <c:pt idx="7359">
                  <c:v>0.21</c:v>
                </c:pt>
                <c:pt idx="7360">
                  <c:v>0.21</c:v>
                </c:pt>
                <c:pt idx="7361">
                  <c:v>0.21</c:v>
                </c:pt>
                <c:pt idx="7362">
                  <c:v>0.21</c:v>
                </c:pt>
                <c:pt idx="7363">
                  <c:v>0.21</c:v>
                </c:pt>
                <c:pt idx="7364">
                  <c:v>0.21</c:v>
                </c:pt>
                <c:pt idx="7365">
                  <c:v>0.21</c:v>
                </c:pt>
                <c:pt idx="7366">
                  <c:v>0.21</c:v>
                </c:pt>
                <c:pt idx="7367">
                  <c:v>0.21</c:v>
                </c:pt>
                <c:pt idx="7368">
                  <c:v>0.21</c:v>
                </c:pt>
                <c:pt idx="7369">
                  <c:v>0.21</c:v>
                </c:pt>
                <c:pt idx="7370">
                  <c:v>0.21</c:v>
                </c:pt>
                <c:pt idx="7371">
                  <c:v>0.21</c:v>
                </c:pt>
                <c:pt idx="7372">
                  <c:v>0.21</c:v>
                </c:pt>
                <c:pt idx="7373">
                  <c:v>0.21</c:v>
                </c:pt>
                <c:pt idx="7374">
                  <c:v>0.21</c:v>
                </c:pt>
                <c:pt idx="7375">
                  <c:v>0.21</c:v>
                </c:pt>
                <c:pt idx="7376">
                  <c:v>0.21</c:v>
                </c:pt>
                <c:pt idx="7377">
                  <c:v>0.21</c:v>
                </c:pt>
                <c:pt idx="7378">
                  <c:v>0.21</c:v>
                </c:pt>
                <c:pt idx="7379">
                  <c:v>0.21</c:v>
                </c:pt>
                <c:pt idx="7380">
                  <c:v>0.21</c:v>
                </c:pt>
                <c:pt idx="7381">
                  <c:v>0.21</c:v>
                </c:pt>
                <c:pt idx="7382">
                  <c:v>0.21</c:v>
                </c:pt>
                <c:pt idx="7383">
                  <c:v>0.21</c:v>
                </c:pt>
                <c:pt idx="7384">
                  <c:v>0.21</c:v>
                </c:pt>
                <c:pt idx="7385">
                  <c:v>0.21</c:v>
                </c:pt>
                <c:pt idx="7386">
                  <c:v>0.21</c:v>
                </c:pt>
                <c:pt idx="7387">
                  <c:v>0.21</c:v>
                </c:pt>
                <c:pt idx="7388">
                  <c:v>0.21</c:v>
                </c:pt>
                <c:pt idx="7389">
                  <c:v>0.21</c:v>
                </c:pt>
                <c:pt idx="7390">
                  <c:v>0.21</c:v>
                </c:pt>
                <c:pt idx="7391">
                  <c:v>0.21</c:v>
                </c:pt>
                <c:pt idx="7392">
                  <c:v>0.21</c:v>
                </c:pt>
                <c:pt idx="7393">
                  <c:v>0.21</c:v>
                </c:pt>
                <c:pt idx="7394">
                  <c:v>0.21</c:v>
                </c:pt>
                <c:pt idx="7395">
                  <c:v>0.21</c:v>
                </c:pt>
                <c:pt idx="7396">
                  <c:v>0.21</c:v>
                </c:pt>
                <c:pt idx="7397">
                  <c:v>0.21</c:v>
                </c:pt>
                <c:pt idx="7398">
                  <c:v>0.21</c:v>
                </c:pt>
                <c:pt idx="7399">
                  <c:v>0.21</c:v>
                </c:pt>
                <c:pt idx="7400">
                  <c:v>0.21</c:v>
                </c:pt>
                <c:pt idx="7401">
                  <c:v>0.21</c:v>
                </c:pt>
                <c:pt idx="7402">
                  <c:v>0.21</c:v>
                </c:pt>
                <c:pt idx="7403">
                  <c:v>0.21</c:v>
                </c:pt>
                <c:pt idx="7404">
                  <c:v>0.21</c:v>
                </c:pt>
                <c:pt idx="7405">
                  <c:v>0.21</c:v>
                </c:pt>
                <c:pt idx="7406">
                  <c:v>0.21</c:v>
                </c:pt>
                <c:pt idx="7407">
                  <c:v>0.21</c:v>
                </c:pt>
                <c:pt idx="7408">
                  <c:v>0.21</c:v>
                </c:pt>
                <c:pt idx="7409">
                  <c:v>0.21</c:v>
                </c:pt>
                <c:pt idx="7410">
                  <c:v>0.21</c:v>
                </c:pt>
                <c:pt idx="7411">
                  <c:v>0.21</c:v>
                </c:pt>
                <c:pt idx="7412">
                  <c:v>0.21</c:v>
                </c:pt>
                <c:pt idx="7413">
                  <c:v>0.21</c:v>
                </c:pt>
                <c:pt idx="7414">
                  <c:v>0.21</c:v>
                </c:pt>
                <c:pt idx="7415">
                  <c:v>0.21</c:v>
                </c:pt>
                <c:pt idx="7416">
                  <c:v>0.21</c:v>
                </c:pt>
                <c:pt idx="7417">
                  <c:v>0.21</c:v>
                </c:pt>
                <c:pt idx="7418">
                  <c:v>0.21</c:v>
                </c:pt>
                <c:pt idx="7419">
                  <c:v>0.21</c:v>
                </c:pt>
                <c:pt idx="7420">
                  <c:v>0.21</c:v>
                </c:pt>
                <c:pt idx="7421">
                  <c:v>0.21</c:v>
                </c:pt>
                <c:pt idx="7422">
                  <c:v>0.21</c:v>
                </c:pt>
                <c:pt idx="7423">
                  <c:v>0.21</c:v>
                </c:pt>
                <c:pt idx="7424">
                  <c:v>0.21</c:v>
                </c:pt>
                <c:pt idx="7425">
                  <c:v>0.21</c:v>
                </c:pt>
                <c:pt idx="7426">
                  <c:v>0.21</c:v>
                </c:pt>
                <c:pt idx="7427">
                  <c:v>0.21</c:v>
                </c:pt>
                <c:pt idx="7428">
                  <c:v>0.21</c:v>
                </c:pt>
                <c:pt idx="7429">
                  <c:v>0.21</c:v>
                </c:pt>
                <c:pt idx="7430">
                  <c:v>0.21</c:v>
                </c:pt>
                <c:pt idx="7431">
                  <c:v>0.21</c:v>
                </c:pt>
                <c:pt idx="7432">
                  <c:v>0.21</c:v>
                </c:pt>
                <c:pt idx="7433">
                  <c:v>0.21</c:v>
                </c:pt>
                <c:pt idx="7434">
                  <c:v>0.21</c:v>
                </c:pt>
                <c:pt idx="7435">
                  <c:v>0.21</c:v>
                </c:pt>
                <c:pt idx="7436">
                  <c:v>0.21</c:v>
                </c:pt>
                <c:pt idx="7437">
                  <c:v>0.21</c:v>
                </c:pt>
                <c:pt idx="7438">
                  <c:v>0.21</c:v>
                </c:pt>
                <c:pt idx="7439">
                  <c:v>0.21</c:v>
                </c:pt>
                <c:pt idx="7440">
                  <c:v>0.21</c:v>
                </c:pt>
                <c:pt idx="7441">
                  <c:v>0.21</c:v>
                </c:pt>
                <c:pt idx="7442">
                  <c:v>0.21</c:v>
                </c:pt>
                <c:pt idx="7443">
                  <c:v>0.21</c:v>
                </c:pt>
                <c:pt idx="7444">
                  <c:v>0.21</c:v>
                </c:pt>
                <c:pt idx="7445">
                  <c:v>0.21</c:v>
                </c:pt>
                <c:pt idx="7446">
                  <c:v>0.21</c:v>
                </c:pt>
                <c:pt idx="7447">
                  <c:v>0.21</c:v>
                </c:pt>
                <c:pt idx="7448">
                  <c:v>0.21</c:v>
                </c:pt>
                <c:pt idx="7449">
                  <c:v>0.21</c:v>
                </c:pt>
                <c:pt idx="7450">
                  <c:v>0.21</c:v>
                </c:pt>
                <c:pt idx="7451">
                  <c:v>0.21</c:v>
                </c:pt>
                <c:pt idx="7452">
                  <c:v>0.21</c:v>
                </c:pt>
                <c:pt idx="7453">
                  <c:v>0.21</c:v>
                </c:pt>
                <c:pt idx="7454">
                  <c:v>0.21</c:v>
                </c:pt>
                <c:pt idx="7455">
                  <c:v>0.21</c:v>
                </c:pt>
                <c:pt idx="7456">
                  <c:v>0.21</c:v>
                </c:pt>
                <c:pt idx="7457">
                  <c:v>0.21</c:v>
                </c:pt>
                <c:pt idx="7458">
                  <c:v>0.21</c:v>
                </c:pt>
                <c:pt idx="7459">
                  <c:v>0.21</c:v>
                </c:pt>
                <c:pt idx="7460">
                  <c:v>0.21</c:v>
                </c:pt>
                <c:pt idx="7461">
                  <c:v>0.21</c:v>
                </c:pt>
                <c:pt idx="7462">
                  <c:v>0.21</c:v>
                </c:pt>
                <c:pt idx="7463">
                  <c:v>0.21</c:v>
                </c:pt>
                <c:pt idx="7464">
                  <c:v>0.21</c:v>
                </c:pt>
                <c:pt idx="7465">
                  <c:v>0.21</c:v>
                </c:pt>
                <c:pt idx="7466">
                  <c:v>0.21</c:v>
                </c:pt>
                <c:pt idx="7467">
                  <c:v>0.21</c:v>
                </c:pt>
                <c:pt idx="7468">
                  <c:v>0.21</c:v>
                </c:pt>
                <c:pt idx="7469">
                  <c:v>0.21</c:v>
                </c:pt>
                <c:pt idx="7470">
                  <c:v>0.21</c:v>
                </c:pt>
                <c:pt idx="7471">
                  <c:v>0.21</c:v>
                </c:pt>
                <c:pt idx="7472">
                  <c:v>0.21</c:v>
                </c:pt>
                <c:pt idx="7473">
                  <c:v>0.21</c:v>
                </c:pt>
                <c:pt idx="7474">
                  <c:v>0.21</c:v>
                </c:pt>
                <c:pt idx="7475">
                  <c:v>0.21</c:v>
                </c:pt>
                <c:pt idx="7476">
                  <c:v>0.21</c:v>
                </c:pt>
                <c:pt idx="7477">
                  <c:v>0.21</c:v>
                </c:pt>
                <c:pt idx="7478">
                  <c:v>0.21</c:v>
                </c:pt>
                <c:pt idx="7479">
                  <c:v>0.21</c:v>
                </c:pt>
                <c:pt idx="7480">
                  <c:v>0.21</c:v>
                </c:pt>
                <c:pt idx="7481">
                  <c:v>0.21</c:v>
                </c:pt>
                <c:pt idx="7482">
                  <c:v>0.21</c:v>
                </c:pt>
                <c:pt idx="7483">
                  <c:v>0.21</c:v>
                </c:pt>
                <c:pt idx="7484">
                  <c:v>0.21</c:v>
                </c:pt>
                <c:pt idx="7485">
                  <c:v>0.21</c:v>
                </c:pt>
                <c:pt idx="7486">
                  <c:v>0.21</c:v>
                </c:pt>
                <c:pt idx="7487">
                  <c:v>0.21</c:v>
                </c:pt>
                <c:pt idx="7488">
                  <c:v>0.21</c:v>
                </c:pt>
                <c:pt idx="7489">
                  <c:v>0.21</c:v>
                </c:pt>
                <c:pt idx="7490">
                  <c:v>0.21</c:v>
                </c:pt>
                <c:pt idx="7491">
                  <c:v>0.21</c:v>
                </c:pt>
                <c:pt idx="7492">
                  <c:v>0.21</c:v>
                </c:pt>
                <c:pt idx="7493">
                  <c:v>0.21</c:v>
                </c:pt>
                <c:pt idx="7494">
                  <c:v>0.21</c:v>
                </c:pt>
                <c:pt idx="7495">
                  <c:v>0.21</c:v>
                </c:pt>
                <c:pt idx="7496">
                  <c:v>0.21</c:v>
                </c:pt>
                <c:pt idx="7497">
                  <c:v>0.21</c:v>
                </c:pt>
                <c:pt idx="7498">
                  <c:v>0.21</c:v>
                </c:pt>
                <c:pt idx="7499">
                  <c:v>0.2</c:v>
                </c:pt>
                <c:pt idx="7500">
                  <c:v>0.2</c:v>
                </c:pt>
                <c:pt idx="7501">
                  <c:v>0.2</c:v>
                </c:pt>
                <c:pt idx="7502">
                  <c:v>0.2</c:v>
                </c:pt>
                <c:pt idx="7503">
                  <c:v>0.2</c:v>
                </c:pt>
                <c:pt idx="7504">
                  <c:v>0.2</c:v>
                </c:pt>
                <c:pt idx="7505">
                  <c:v>0.2</c:v>
                </c:pt>
                <c:pt idx="7506">
                  <c:v>0.2</c:v>
                </c:pt>
                <c:pt idx="7507">
                  <c:v>0.2</c:v>
                </c:pt>
                <c:pt idx="7508">
                  <c:v>0.2</c:v>
                </c:pt>
                <c:pt idx="7509">
                  <c:v>0.2</c:v>
                </c:pt>
                <c:pt idx="7510">
                  <c:v>0.2</c:v>
                </c:pt>
                <c:pt idx="7511">
                  <c:v>0.2</c:v>
                </c:pt>
                <c:pt idx="7512">
                  <c:v>0.2</c:v>
                </c:pt>
                <c:pt idx="7513">
                  <c:v>0.2</c:v>
                </c:pt>
                <c:pt idx="7514">
                  <c:v>0.2</c:v>
                </c:pt>
                <c:pt idx="7515">
                  <c:v>0.2</c:v>
                </c:pt>
                <c:pt idx="7516">
                  <c:v>0.2</c:v>
                </c:pt>
                <c:pt idx="7517">
                  <c:v>0.2</c:v>
                </c:pt>
                <c:pt idx="7518">
                  <c:v>0.2</c:v>
                </c:pt>
                <c:pt idx="7519">
                  <c:v>0.2</c:v>
                </c:pt>
                <c:pt idx="7520">
                  <c:v>0.2</c:v>
                </c:pt>
                <c:pt idx="7521">
                  <c:v>0.2</c:v>
                </c:pt>
                <c:pt idx="7522">
                  <c:v>0.2</c:v>
                </c:pt>
                <c:pt idx="7523">
                  <c:v>0.2</c:v>
                </c:pt>
                <c:pt idx="7524">
                  <c:v>0.2</c:v>
                </c:pt>
                <c:pt idx="7525">
                  <c:v>0.2</c:v>
                </c:pt>
                <c:pt idx="7526">
                  <c:v>0.2</c:v>
                </c:pt>
                <c:pt idx="7527">
                  <c:v>0.2</c:v>
                </c:pt>
                <c:pt idx="7528">
                  <c:v>0.2</c:v>
                </c:pt>
                <c:pt idx="7529">
                  <c:v>0.2</c:v>
                </c:pt>
                <c:pt idx="7530">
                  <c:v>0.2</c:v>
                </c:pt>
                <c:pt idx="7531">
                  <c:v>0.2</c:v>
                </c:pt>
                <c:pt idx="7532">
                  <c:v>0.2</c:v>
                </c:pt>
                <c:pt idx="7533">
                  <c:v>0.2</c:v>
                </c:pt>
                <c:pt idx="7534">
                  <c:v>0.2</c:v>
                </c:pt>
                <c:pt idx="7535">
                  <c:v>0.2</c:v>
                </c:pt>
                <c:pt idx="7536">
                  <c:v>0.2</c:v>
                </c:pt>
                <c:pt idx="7537">
                  <c:v>0.2</c:v>
                </c:pt>
                <c:pt idx="7538">
                  <c:v>0.2</c:v>
                </c:pt>
                <c:pt idx="7539">
                  <c:v>0.2</c:v>
                </c:pt>
                <c:pt idx="7540">
                  <c:v>0.2</c:v>
                </c:pt>
                <c:pt idx="7541">
                  <c:v>0.2</c:v>
                </c:pt>
                <c:pt idx="7542">
                  <c:v>0.2</c:v>
                </c:pt>
                <c:pt idx="7543">
                  <c:v>0.2</c:v>
                </c:pt>
                <c:pt idx="7544">
                  <c:v>0.2</c:v>
                </c:pt>
                <c:pt idx="7545">
                  <c:v>0.2</c:v>
                </c:pt>
                <c:pt idx="7546">
                  <c:v>0.2</c:v>
                </c:pt>
                <c:pt idx="7547">
                  <c:v>0.2</c:v>
                </c:pt>
                <c:pt idx="7548">
                  <c:v>0.2</c:v>
                </c:pt>
                <c:pt idx="7549">
                  <c:v>0.2</c:v>
                </c:pt>
                <c:pt idx="7550">
                  <c:v>0.2</c:v>
                </c:pt>
                <c:pt idx="7551">
                  <c:v>0.2</c:v>
                </c:pt>
                <c:pt idx="7552">
                  <c:v>0.2</c:v>
                </c:pt>
                <c:pt idx="7553">
                  <c:v>0.2</c:v>
                </c:pt>
                <c:pt idx="7554">
                  <c:v>0.2</c:v>
                </c:pt>
                <c:pt idx="7555">
                  <c:v>0.2</c:v>
                </c:pt>
                <c:pt idx="7556">
                  <c:v>0.2</c:v>
                </c:pt>
                <c:pt idx="7557">
                  <c:v>0.2</c:v>
                </c:pt>
                <c:pt idx="7558">
                  <c:v>0.2</c:v>
                </c:pt>
                <c:pt idx="7559">
                  <c:v>0.2</c:v>
                </c:pt>
                <c:pt idx="7560">
                  <c:v>0.2</c:v>
                </c:pt>
                <c:pt idx="7561">
                  <c:v>0.2</c:v>
                </c:pt>
                <c:pt idx="7562">
                  <c:v>0.2</c:v>
                </c:pt>
                <c:pt idx="7563">
                  <c:v>0.2</c:v>
                </c:pt>
                <c:pt idx="7564">
                  <c:v>0.2</c:v>
                </c:pt>
                <c:pt idx="7565">
                  <c:v>0.2</c:v>
                </c:pt>
                <c:pt idx="7566">
                  <c:v>0.2</c:v>
                </c:pt>
                <c:pt idx="7567">
                  <c:v>0.2</c:v>
                </c:pt>
                <c:pt idx="7568">
                  <c:v>0.2</c:v>
                </c:pt>
                <c:pt idx="7569">
                  <c:v>0.2</c:v>
                </c:pt>
                <c:pt idx="7570">
                  <c:v>0.2</c:v>
                </c:pt>
                <c:pt idx="7571">
                  <c:v>0.2</c:v>
                </c:pt>
                <c:pt idx="7572">
                  <c:v>0.2</c:v>
                </c:pt>
                <c:pt idx="7573">
                  <c:v>0.2</c:v>
                </c:pt>
                <c:pt idx="7574">
                  <c:v>0.2</c:v>
                </c:pt>
                <c:pt idx="7575">
                  <c:v>0.2</c:v>
                </c:pt>
                <c:pt idx="7576">
                  <c:v>0.2</c:v>
                </c:pt>
                <c:pt idx="7577">
                  <c:v>0.2</c:v>
                </c:pt>
                <c:pt idx="7578">
                  <c:v>0.2</c:v>
                </c:pt>
                <c:pt idx="7579">
                  <c:v>0.2</c:v>
                </c:pt>
                <c:pt idx="7580">
                  <c:v>0.2</c:v>
                </c:pt>
                <c:pt idx="7581">
                  <c:v>0.2</c:v>
                </c:pt>
                <c:pt idx="7582">
                  <c:v>0.2</c:v>
                </c:pt>
                <c:pt idx="7583">
                  <c:v>0.2</c:v>
                </c:pt>
                <c:pt idx="7584">
                  <c:v>0.2</c:v>
                </c:pt>
                <c:pt idx="7585">
                  <c:v>0.2</c:v>
                </c:pt>
                <c:pt idx="7586">
                  <c:v>0.2</c:v>
                </c:pt>
                <c:pt idx="7587">
                  <c:v>0.2</c:v>
                </c:pt>
                <c:pt idx="7588">
                  <c:v>0.2</c:v>
                </c:pt>
                <c:pt idx="7589">
                  <c:v>0.2</c:v>
                </c:pt>
                <c:pt idx="7590">
                  <c:v>0.2</c:v>
                </c:pt>
                <c:pt idx="7591">
                  <c:v>0.2</c:v>
                </c:pt>
                <c:pt idx="7592">
                  <c:v>0.2</c:v>
                </c:pt>
                <c:pt idx="7593">
                  <c:v>0.2</c:v>
                </c:pt>
                <c:pt idx="7594">
                  <c:v>0.2</c:v>
                </c:pt>
                <c:pt idx="7595">
                  <c:v>0.2</c:v>
                </c:pt>
                <c:pt idx="7596">
                  <c:v>0.2</c:v>
                </c:pt>
                <c:pt idx="7597">
                  <c:v>0.2</c:v>
                </c:pt>
                <c:pt idx="7598">
                  <c:v>0.2</c:v>
                </c:pt>
                <c:pt idx="7599">
                  <c:v>0.2</c:v>
                </c:pt>
                <c:pt idx="7600">
                  <c:v>0.2</c:v>
                </c:pt>
                <c:pt idx="7601">
                  <c:v>0.2</c:v>
                </c:pt>
                <c:pt idx="7602">
                  <c:v>0.2</c:v>
                </c:pt>
                <c:pt idx="7603">
                  <c:v>0.2</c:v>
                </c:pt>
                <c:pt idx="7604">
                  <c:v>0.2</c:v>
                </c:pt>
                <c:pt idx="7605">
                  <c:v>0.2</c:v>
                </c:pt>
                <c:pt idx="7606">
                  <c:v>0.2</c:v>
                </c:pt>
                <c:pt idx="7607">
                  <c:v>0.2</c:v>
                </c:pt>
                <c:pt idx="7608">
                  <c:v>0.2</c:v>
                </c:pt>
                <c:pt idx="7609">
                  <c:v>0.2</c:v>
                </c:pt>
                <c:pt idx="7610">
                  <c:v>0.2</c:v>
                </c:pt>
                <c:pt idx="7611">
                  <c:v>0.2</c:v>
                </c:pt>
                <c:pt idx="7612">
                  <c:v>0.2</c:v>
                </c:pt>
                <c:pt idx="7613">
                  <c:v>0.2</c:v>
                </c:pt>
                <c:pt idx="7614">
                  <c:v>0.2</c:v>
                </c:pt>
                <c:pt idx="7615">
                  <c:v>0.2</c:v>
                </c:pt>
                <c:pt idx="7616">
                  <c:v>0.2</c:v>
                </c:pt>
                <c:pt idx="7617">
                  <c:v>0.2</c:v>
                </c:pt>
                <c:pt idx="7618">
                  <c:v>0.2</c:v>
                </c:pt>
                <c:pt idx="7619">
                  <c:v>0.2</c:v>
                </c:pt>
                <c:pt idx="7620">
                  <c:v>0.2</c:v>
                </c:pt>
                <c:pt idx="7621">
                  <c:v>0.2</c:v>
                </c:pt>
                <c:pt idx="7622">
                  <c:v>0.2</c:v>
                </c:pt>
                <c:pt idx="7623">
                  <c:v>0.2</c:v>
                </c:pt>
                <c:pt idx="7624">
                  <c:v>0.2</c:v>
                </c:pt>
                <c:pt idx="7625">
                  <c:v>0.2</c:v>
                </c:pt>
                <c:pt idx="7626">
                  <c:v>0.2</c:v>
                </c:pt>
                <c:pt idx="7627">
                  <c:v>0.2</c:v>
                </c:pt>
                <c:pt idx="7628">
                  <c:v>0.2</c:v>
                </c:pt>
                <c:pt idx="7629">
                  <c:v>0.2</c:v>
                </c:pt>
                <c:pt idx="7630">
                  <c:v>0.2</c:v>
                </c:pt>
                <c:pt idx="7631">
                  <c:v>0.2</c:v>
                </c:pt>
                <c:pt idx="7632">
                  <c:v>0.2</c:v>
                </c:pt>
                <c:pt idx="7633">
                  <c:v>0.2</c:v>
                </c:pt>
                <c:pt idx="7634">
                  <c:v>0.2</c:v>
                </c:pt>
                <c:pt idx="7635">
                  <c:v>0.2</c:v>
                </c:pt>
                <c:pt idx="7636">
                  <c:v>0.2</c:v>
                </c:pt>
                <c:pt idx="7637">
                  <c:v>0.2</c:v>
                </c:pt>
                <c:pt idx="7638">
                  <c:v>0.2</c:v>
                </c:pt>
                <c:pt idx="7639">
                  <c:v>0.2</c:v>
                </c:pt>
                <c:pt idx="7640">
                  <c:v>0.2</c:v>
                </c:pt>
                <c:pt idx="7641">
                  <c:v>0.2</c:v>
                </c:pt>
                <c:pt idx="7642">
                  <c:v>0.2</c:v>
                </c:pt>
                <c:pt idx="7643">
                  <c:v>0.2</c:v>
                </c:pt>
                <c:pt idx="7644">
                  <c:v>0.2</c:v>
                </c:pt>
                <c:pt idx="7645">
                  <c:v>0.2</c:v>
                </c:pt>
                <c:pt idx="7646">
                  <c:v>0.2</c:v>
                </c:pt>
                <c:pt idx="7647">
                  <c:v>0.2</c:v>
                </c:pt>
                <c:pt idx="7648">
                  <c:v>0.2</c:v>
                </c:pt>
                <c:pt idx="7649">
                  <c:v>0.2</c:v>
                </c:pt>
                <c:pt idx="7650">
                  <c:v>0.2</c:v>
                </c:pt>
                <c:pt idx="7651">
                  <c:v>0.2</c:v>
                </c:pt>
                <c:pt idx="7652">
                  <c:v>0.2</c:v>
                </c:pt>
                <c:pt idx="7653">
                  <c:v>0.2</c:v>
                </c:pt>
                <c:pt idx="7654">
                  <c:v>0.2</c:v>
                </c:pt>
                <c:pt idx="7655">
                  <c:v>0.2</c:v>
                </c:pt>
                <c:pt idx="7656">
                  <c:v>0.2</c:v>
                </c:pt>
                <c:pt idx="7657">
                  <c:v>0.2</c:v>
                </c:pt>
                <c:pt idx="7658">
                  <c:v>0.2</c:v>
                </c:pt>
                <c:pt idx="7659">
                  <c:v>0.2</c:v>
                </c:pt>
                <c:pt idx="7660">
                  <c:v>0.2</c:v>
                </c:pt>
                <c:pt idx="7661">
                  <c:v>0.2</c:v>
                </c:pt>
                <c:pt idx="7662">
                  <c:v>0.2</c:v>
                </c:pt>
                <c:pt idx="7663">
                  <c:v>0.2</c:v>
                </c:pt>
                <c:pt idx="7664">
                  <c:v>0.2</c:v>
                </c:pt>
                <c:pt idx="7665">
                  <c:v>0.2</c:v>
                </c:pt>
                <c:pt idx="7666">
                  <c:v>0.2</c:v>
                </c:pt>
                <c:pt idx="7667">
                  <c:v>0.2</c:v>
                </c:pt>
                <c:pt idx="7668">
                  <c:v>0.2</c:v>
                </c:pt>
                <c:pt idx="7669">
                  <c:v>0.2</c:v>
                </c:pt>
                <c:pt idx="7670">
                  <c:v>0.2</c:v>
                </c:pt>
                <c:pt idx="7671">
                  <c:v>0.2</c:v>
                </c:pt>
                <c:pt idx="7672">
                  <c:v>0.2</c:v>
                </c:pt>
                <c:pt idx="7673">
                  <c:v>0.2</c:v>
                </c:pt>
                <c:pt idx="7674">
                  <c:v>0.2</c:v>
                </c:pt>
                <c:pt idx="7675">
                  <c:v>0.2</c:v>
                </c:pt>
                <c:pt idx="7676">
                  <c:v>0.2</c:v>
                </c:pt>
                <c:pt idx="7677">
                  <c:v>0.2</c:v>
                </c:pt>
                <c:pt idx="7678">
                  <c:v>0.2</c:v>
                </c:pt>
                <c:pt idx="7679">
                  <c:v>0.2</c:v>
                </c:pt>
                <c:pt idx="7680">
                  <c:v>0.2</c:v>
                </c:pt>
                <c:pt idx="7681">
                  <c:v>0.2</c:v>
                </c:pt>
                <c:pt idx="7682">
                  <c:v>0.2</c:v>
                </c:pt>
                <c:pt idx="7683">
                  <c:v>0.2</c:v>
                </c:pt>
                <c:pt idx="7684">
                  <c:v>0.2</c:v>
                </c:pt>
                <c:pt idx="7685">
                  <c:v>0.2</c:v>
                </c:pt>
                <c:pt idx="7686">
                  <c:v>0.2</c:v>
                </c:pt>
                <c:pt idx="7687">
                  <c:v>0.2</c:v>
                </c:pt>
                <c:pt idx="7688">
                  <c:v>0.2</c:v>
                </c:pt>
                <c:pt idx="7689">
                  <c:v>0.2</c:v>
                </c:pt>
                <c:pt idx="7690">
                  <c:v>0.2</c:v>
                </c:pt>
                <c:pt idx="7691">
                  <c:v>0.2</c:v>
                </c:pt>
                <c:pt idx="7692">
                  <c:v>0.2</c:v>
                </c:pt>
                <c:pt idx="7693">
                  <c:v>0.2</c:v>
                </c:pt>
                <c:pt idx="7694">
                  <c:v>0.2</c:v>
                </c:pt>
                <c:pt idx="7695">
                  <c:v>0.2</c:v>
                </c:pt>
                <c:pt idx="7696">
                  <c:v>0.2</c:v>
                </c:pt>
                <c:pt idx="7697">
                  <c:v>0.2</c:v>
                </c:pt>
                <c:pt idx="7698">
                  <c:v>0.2</c:v>
                </c:pt>
                <c:pt idx="7699">
                  <c:v>0.2</c:v>
                </c:pt>
                <c:pt idx="7700">
                  <c:v>0.2</c:v>
                </c:pt>
                <c:pt idx="7701">
                  <c:v>0.2</c:v>
                </c:pt>
                <c:pt idx="7702">
                  <c:v>0.2</c:v>
                </c:pt>
                <c:pt idx="7703">
                  <c:v>0.2</c:v>
                </c:pt>
                <c:pt idx="7704">
                  <c:v>0.2</c:v>
                </c:pt>
                <c:pt idx="7705">
                  <c:v>0.2</c:v>
                </c:pt>
                <c:pt idx="7706">
                  <c:v>0.2</c:v>
                </c:pt>
                <c:pt idx="7707">
                  <c:v>0.2</c:v>
                </c:pt>
                <c:pt idx="7708">
                  <c:v>0.2</c:v>
                </c:pt>
                <c:pt idx="7709">
                  <c:v>0.2</c:v>
                </c:pt>
                <c:pt idx="7710">
                  <c:v>0.2</c:v>
                </c:pt>
                <c:pt idx="7711">
                  <c:v>0.2</c:v>
                </c:pt>
                <c:pt idx="7712">
                  <c:v>0.2</c:v>
                </c:pt>
                <c:pt idx="7713">
                  <c:v>0.2</c:v>
                </c:pt>
                <c:pt idx="7714">
                  <c:v>0.19</c:v>
                </c:pt>
                <c:pt idx="7715">
                  <c:v>0.19</c:v>
                </c:pt>
                <c:pt idx="7716">
                  <c:v>0.19</c:v>
                </c:pt>
                <c:pt idx="7717">
                  <c:v>0.19</c:v>
                </c:pt>
                <c:pt idx="7718">
                  <c:v>0.19</c:v>
                </c:pt>
                <c:pt idx="7719">
                  <c:v>0.19</c:v>
                </c:pt>
                <c:pt idx="7720">
                  <c:v>0.19</c:v>
                </c:pt>
                <c:pt idx="7721">
                  <c:v>0.19</c:v>
                </c:pt>
                <c:pt idx="7722">
                  <c:v>0.19</c:v>
                </c:pt>
                <c:pt idx="7723">
                  <c:v>0.19</c:v>
                </c:pt>
                <c:pt idx="7724">
                  <c:v>0.19</c:v>
                </c:pt>
                <c:pt idx="7725">
                  <c:v>0.19</c:v>
                </c:pt>
                <c:pt idx="7726">
                  <c:v>0.19</c:v>
                </c:pt>
                <c:pt idx="7727">
                  <c:v>0.19</c:v>
                </c:pt>
                <c:pt idx="7728">
                  <c:v>0.19</c:v>
                </c:pt>
                <c:pt idx="7729">
                  <c:v>0.19</c:v>
                </c:pt>
                <c:pt idx="7730">
                  <c:v>0.19</c:v>
                </c:pt>
                <c:pt idx="7731">
                  <c:v>0.19</c:v>
                </c:pt>
                <c:pt idx="7732">
                  <c:v>0.19</c:v>
                </c:pt>
                <c:pt idx="7733">
                  <c:v>0.19</c:v>
                </c:pt>
                <c:pt idx="7734">
                  <c:v>0.19</c:v>
                </c:pt>
                <c:pt idx="7735">
                  <c:v>0.19</c:v>
                </c:pt>
                <c:pt idx="7736">
                  <c:v>0.19</c:v>
                </c:pt>
                <c:pt idx="7737">
                  <c:v>0.19</c:v>
                </c:pt>
                <c:pt idx="7738">
                  <c:v>0.19</c:v>
                </c:pt>
                <c:pt idx="7739">
                  <c:v>0.19</c:v>
                </c:pt>
                <c:pt idx="7740">
                  <c:v>0.19</c:v>
                </c:pt>
                <c:pt idx="7741">
                  <c:v>0.19</c:v>
                </c:pt>
                <c:pt idx="7742">
                  <c:v>0.19</c:v>
                </c:pt>
                <c:pt idx="7743">
                  <c:v>0.19</c:v>
                </c:pt>
                <c:pt idx="7744">
                  <c:v>0.19</c:v>
                </c:pt>
                <c:pt idx="7745">
                  <c:v>0.19</c:v>
                </c:pt>
                <c:pt idx="7746">
                  <c:v>0.19</c:v>
                </c:pt>
                <c:pt idx="7747">
                  <c:v>0.19</c:v>
                </c:pt>
                <c:pt idx="7748">
                  <c:v>0.19</c:v>
                </c:pt>
                <c:pt idx="7749">
                  <c:v>0.19</c:v>
                </c:pt>
                <c:pt idx="7750">
                  <c:v>0.19</c:v>
                </c:pt>
                <c:pt idx="7751">
                  <c:v>0.19</c:v>
                </c:pt>
                <c:pt idx="7752">
                  <c:v>0.19</c:v>
                </c:pt>
                <c:pt idx="7753">
                  <c:v>0.19</c:v>
                </c:pt>
                <c:pt idx="7754">
                  <c:v>0.19</c:v>
                </c:pt>
                <c:pt idx="7755">
                  <c:v>0.19</c:v>
                </c:pt>
                <c:pt idx="7756">
                  <c:v>0.19</c:v>
                </c:pt>
                <c:pt idx="7757">
                  <c:v>0.19</c:v>
                </c:pt>
                <c:pt idx="7758">
                  <c:v>0.19</c:v>
                </c:pt>
                <c:pt idx="7759">
                  <c:v>0.19</c:v>
                </c:pt>
                <c:pt idx="7760">
                  <c:v>0.19</c:v>
                </c:pt>
                <c:pt idx="7761">
                  <c:v>0.19</c:v>
                </c:pt>
                <c:pt idx="7762">
                  <c:v>0.19</c:v>
                </c:pt>
                <c:pt idx="7763">
                  <c:v>0.19</c:v>
                </c:pt>
                <c:pt idx="7764">
                  <c:v>0.19</c:v>
                </c:pt>
                <c:pt idx="7765">
                  <c:v>0.19</c:v>
                </c:pt>
                <c:pt idx="7766">
                  <c:v>0.19</c:v>
                </c:pt>
                <c:pt idx="7767">
                  <c:v>0.19</c:v>
                </c:pt>
                <c:pt idx="7768">
                  <c:v>0.19</c:v>
                </c:pt>
                <c:pt idx="7769">
                  <c:v>0.19</c:v>
                </c:pt>
                <c:pt idx="7770">
                  <c:v>0.19</c:v>
                </c:pt>
                <c:pt idx="7771">
                  <c:v>0.19</c:v>
                </c:pt>
                <c:pt idx="7772">
                  <c:v>0.19</c:v>
                </c:pt>
                <c:pt idx="7773">
                  <c:v>0.19</c:v>
                </c:pt>
                <c:pt idx="7774">
                  <c:v>0.19</c:v>
                </c:pt>
                <c:pt idx="7775">
                  <c:v>0.19</c:v>
                </c:pt>
                <c:pt idx="7776">
                  <c:v>0.19</c:v>
                </c:pt>
                <c:pt idx="7777">
                  <c:v>0.19</c:v>
                </c:pt>
                <c:pt idx="7778">
                  <c:v>0.19</c:v>
                </c:pt>
                <c:pt idx="7779">
                  <c:v>0.19</c:v>
                </c:pt>
                <c:pt idx="7780">
                  <c:v>0.19</c:v>
                </c:pt>
                <c:pt idx="7781">
                  <c:v>0.19</c:v>
                </c:pt>
                <c:pt idx="7782">
                  <c:v>0.19</c:v>
                </c:pt>
                <c:pt idx="7783">
                  <c:v>0.19</c:v>
                </c:pt>
                <c:pt idx="7784">
                  <c:v>0.19</c:v>
                </c:pt>
                <c:pt idx="7785">
                  <c:v>0.19</c:v>
                </c:pt>
                <c:pt idx="7786">
                  <c:v>0.19</c:v>
                </c:pt>
                <c:pt idx="7787">
                  <c:v>0.19</c:v>
                </c:pt>
                <c:pt idx="7788">
                  <c:v>0.19</c:v>
                </c:pt>
                <c:pt idx="7789">
                  <c:v>0.19</c:v>
                </c:pt>
                <c:pt idx="7790">
                  <c:v>0.19</c:v>
                </c:pt>
                <c:pt idx="7791">
                  <c:v>0.19</c:v>
                </c:pt>
                <c:pt idx="7792">
                  <c:v>0.19</c:v>
                </c:pt>
                <c:pt idx="7793">
                  <c:v>0.19</c:v>
                </c:pt>
                <c:pt idx="7794">
                  <c:v>0.19</c:v>
                </c:pt>
                <c:pt idx="7795">
                  <c:v>0.19</c:v>
                </c:pt>
                <c:pt idx="7796">
                  <c:v>0.19</c:v>
                </c:pt>
                <c:pt idx="7797">
                  <c:v>0.19</c:v>
                </c:pt>
                <c:pt idx="7798">
                  <c:v>0.19</c:v>
                </c:pt>
                <c:pt idx="7799">
                  <c:v>0.19</c:v>
                </c:pt>
                <c:pt idx="7800">
                  <c:v>0.19</c:v>
                </c:pt>
                <c:pt idx="7801">
                  <c:v>0.19</c:v>
                </c:pt>
                <c:pt idx="7802">
                  <c:v>0.19</c:v>
                </c:pt>
                <c:pt idx="7803">
                  <c:v>0.19</c:v>
                </c:pt>
                <c:pt idx="7804">
                  <c:v>0.19</c:v>
                </c:pt>
                <c:pt idx="7805">
                  <c:v>0.19</c:v>
                </c:pt>
                <c:pt idx="7806">
                  <c:v>0.19</c:v>
                </c:pt>
                <c:pt idx="7807">
                  <c:v>0.19</c:v>
                </c:pt>
                <c:pt idx="7808">
                  <c:v>0.19</c:v>
                </c:pt>
                <c:pt idx="7809">
                  <c:v>0.19</c:v>
                </c:pt>
                <c:pt idx="7810">
                  <c:v>0.19</c:v>
                </c:pt>
                <c:pt idx="7811">
                  <c:v>0.19</c:v>
                </c:pt>
                <c:pt idx="7812">
                  <c:v>0.19</c:v>
                </c:pt>
                <c:pt idx="7813">
                  <c:v>0.19</c:v>
                </c:pt>
                <c:pt idx="7814">
                  <c:v>0.19</c:v>
                </c:pt>
                <c:pt idx="7815">
                  <c:v>0.19</c:v>
                </c:pt>
                <c:pt idx="7816">
                  <c:v>0.19</c:v>
                </c:pt>
                <c:pt idx="7817">
                  <c:v>0.19</c:v>
                </c:pt>
                <c:pt idx="7818">
                  <c:v>0.19</c:v>
                </c:pt>
                <c:pt idx="7819">
                  <c:v>0.19</c:v>
                </c:pt>
                <c:pt idx="7820">
                  <c:v>0.19</c:v>
                </c:pt>
                <c:pt idx="7821">
                  <c:v>0.19</c:v>
                </c:pt>
                <c:pt idx="7822">
                  <c:v>0.19</c:v>
                </c:pt>
                <c:pt idx="7823">
                  <c:v>0.19</c:v>
                </c:pt>
                <c:pt idx="7824">
                  <c:v>0.19</c:v>
                </c:pt>
                <c:pt idx="7825">
                  <c:v>0.19</c:v>
                </c:pt>
                <c:pt idx="7826">
                  <c:v>0.19</c:v>
                </c:pt>
                <c:pt idx="7827">
                  <c:v>0.19</c:v>
                </c:pt>
                <c:pt idx="7828">
                  <c:v>0.19</c:v>
                </c:pt>
                <c:pt idx="7829">
                  <c:v>0.19</c:v>
                </c:pt>
                <c:pt idx="7830">
                  <c:v>0.19</c:v>
                </c:pt>
                <c:pt idx="7831">
                  <c:v>0.19</c:v>
                </c:pt>
                <c:pt idx="7832">
                  <c:v>0.19</c:v>
                </c:pt>
                <c:pt idx="7833">
                  <c:v>0.19</c:v>
                </c:pt>
                <c:pt idx="7834">
                  <c:v>0.19</c:v>
                </c:pt>
                <c:pt idx="7835">
                  <c:v>0.19</c:v>
                </c:pt>
                <c:pt idx="7836">
                  <c:v>0.19</c:v>
                </c:pt>
                <c:pt idx="7837">
                  <c:v>0.19</c:v>
                </c:pt>
                <c:pt idx="7838">
                  <c:v>0.19</c:v>
                </c:pt>
                <c:pt idx="7839">
                  <c:v>0.19</c:v>
                </c:pt>
                <c:pt idx="7840">
                  <c:v>0.19</c:v>
                </c:pt>
                <c:pt idx="7841">
                  <c:v>0.19</c:v>
                </c:pt>
                <c:pt idx="7842">
                  <c:v>0.19</c:v>
                </c:pt>
                <c:pt idx="7843">
                  <c:v>0.19</c:v>
                </c:pt>
                <c:pt idx="7844">
                  <c:v>0.19</c:v>
                </c:pt>
                <c:pt idx="7845">
                  <c:v>0.19</c:v>
                </c:pt>
                <c:pt idx="7846">
                  <c:v>0.19</c:v>
                </c:pt>
                <c:pt idx="7847">
                  <c:v>0.19</c:v>
                </c:pt>
                <c:pt idx="7848">
                  <c:v>0.19</c:v>
                </c:pt>
                <c:pt idx="7849">
                  <c:v>0.19</c:v>
                </c:pt>
                <c:pt idx="7850">
                  <c:v>0.19</c:v>
                </c:pt>
                <c:pt idx="7851">
                  <c:v>0.19</c:v>
                </c:pt>
                <c:pt idx="7852">
                  <c:v>0.19</c:v>
                </c:pt>
                <c:pt idx="7853">
                  <c:v>0.19</c:v>
                </c:pt>
                <c:pt idx="7854">
                  <c:v>0.19</c:v>
                </c:pt>
                <c:pt idx="7855">
                  <c:v>0.19</c:v>
                </c:pt>
                <c:pt idx="7856">
                  <c:v>0.19</c:v>
                </c:pt>
                <c:pt idx="7857">
                  <c:v>0.19</c:v>
                </c:pt>
                <c:pt idx="7858">
                  <c:v>0.19</c:v>
                </c:pt>
                <c:pt idx="7859">
                  <c:v>0.19</c:v>
                </c:pt>
                <c:pt idx="7860">
                  <c:v>0.19</c:v>
                </c:pt>
                <c:pt idx="7861">
                  <c:v>0.19</c:v>
                </c:pt>
                <c:pt idx="7862">
                  <c:v>0.19</c:v>
                </c:pt>
                <c:pt idx="7863">
                  <c:v>0.19</c:v>
                </c:pt>
                <c:pt idx="7864">
                  <c:v>0.19</c:v>
                </c:pt>
                <c:pt idx="7865">
                  <c:v>0.19</c:v>
                </c:pt>
                <c:pt idx="7866">
                  <c:v>0.19</c:v>
                </c:pt>
                <c:pt idx="7867">
                  <c:v>0.19</c:v>
                </c:pt>
                <c:pt idx="7868">
                  <c:v>0.19</c:v>
                </c:pt>
                <c:pt idx="7869">
                  <c:v>0.19</c:v>
                </c:pt>
                <c:pt idx="7870">
                  <c:v>0.19</c:v>
                </c:pt>
                <c:pt idx="7871">
                  <c:v>0.19</c:v>
                </c:pt>
                <c:pt idx="7872">
                  <c:v>0.19</c:v>
                </c:pt>
                <c:pt idx="7873">
                  <c:v>0.19</c:v>
                </c:pt>
                <c:pt idx="7874">
                  <c:v>0.19</c:v>
                </c:pt>
                <c:pt idx="7875">
                  <c:v>0.19</c:v>
                </c:pt>
                <c:pt idx="7876">
                  <c:v>0.19</c:v>
                </c:pt>
                <c:pt idx="7877">
                  <c:v>0.19</c:v>
                </c:pt>
                <c:pt idx="7878">
                  <c:v>0.19</c:v>
                </c:pt>
                <c:pt idx="7879">
                  <c:v>0.19</c:v>
                </c:pt>
                <c:pt idx="7880">
                  <c:v>0.19</c:v>
                </c:pt>
                <c:pt idx="7881">
                  <c:v>0.19</c:v>
                </c:pt>
                <c:pt idx="7882">
                  <c:v>0.19</c:v>
                </c:pt>
                <c:pt idx="7883">
                  <c:v>0.19</c:v>
                </c:pt>
                <c:pt idx="7884">
                  <c:v>0.19</c:v>
                </c:pt>
                <c:pt idx="7885">
                  <c:v>0.19</c:v>
                </c:pt>
                <c:pt idx="7886">
                  <c:v>0.19</c:v>
                </c:pt>
                <c:pt idx="7887">
                  <c:v>0.19</c:v>
                </c:pt>
                <c:pt idx="7888">
                  <c:v>0.19</c:v>
                </c:pt>
                <c:pt idx="7889">
                  <c:v>0.19</c:v>
                </c:pt>
                <c:pt idx="7890">
                  <c:v>0.19</c:v>
                </c:pt>
                <c:pt idx="7891">
                  <c:v>0.19</c:v>
                </c:pt>
                <c:pt idx="7892">
                  <c:v>0.19</c:v>
                </c:pt>
                <c:pt idx="7893">
                  <c:v>0.19</c:v>
                </c:pt>
                <c:pt idx="7894">
                  <c:v>0.19</c:v>
                </c:pt>
                <c:pt idx="7895">
                  <c:v>0.19</c:v>
                </c:pt>
                <c:pt idx="7896">
                  <c:v>0.19</c:v>
                </c:pt>
                <c:pt idx="7897">
                  <c:v>0.19</c:v>
                </c:pt>
                <c:pt idx="7898">
                  <c:v>0.19</c:v>
                </c:pt>
                <c:pt idx="7899">
                  <c:v>0.19</c:v>
                </c:pt>
                <c:pt idx="7900">
                  <c:v>0.19</c:v>
                </c:pt>
                <c:pt idx="7901">
                  <c:v>0.19</c:v>
                </c:pt>
                <c:pt idx="7902">
                  <c:v>0.19</c:v>
                </c:pt>
                <c:pt idx="7903">
                  <c:v>0.19</c:v>
                </c:pt>
                <c:pt idx="7904">
                  <c:v>0.19</c:v>
                </c:pt>
                <c:pt idx="7905">
                  <c:v>0.19</c:v>
                </c:pt>
                <c:pt idx="7906">
                  <c:v>0.19</c:v>
                </c:pt>
                <c:pt idx="7907">
                  <c:v>0.19</c:v>
                </c:pt>
                <c:pt idx="7908">
                  <c:v>0.19</c:v>
                </c:pt>
                <c:pt idx="7909">
                  <c:v>0.19</c:v>
                </c:pt>
                <c:pt idx="7910">
                  <c:v>0.19</c:v>
                </c:pt>
                <c:pt idx="7911">
                  <c:v>0.19</c:v>
                </c:pt>
                <c:pt idx="7912">
                  <c:v>0.19</c:v>
                </c:pt>
                <c:pt idx="7913">
                  <c:v>0.19</c:v>
                </c:pt>
                <c:pt idx="7914">
                  <c:v>0.19</c:v>
                </c:pt>
                <c:pt idx="7915">
                  <c:v>0.19</c:v>
                </c:pt>
                <c:pt idx="7916">
                  <c:v>0.19</c:v>
                </c:pt>
                <c:pt idx="7917">
                  <c:v>0.19</c:v>
                </c:pt>
                <c:pt idx="7918">
                  <c:v>0.19</c:v>
                </c:pt>
                <c:pt idx="7919">
                  <c:v>0.19</c:v>
                </c:pt>
                <c:pt idx="7920">
                  <c:v>0.19</c:v>
                </c:pt>
                <c:pt idx="7921">
                  <c:v>0.19</c:v>
                </c:pt>
                <c:pt idx="7922">
                  <c:v>0.19</c:v>
                </c:pt>
                <c:pt idx="7923">
                  <c:v>0.19</c:v>
                </c:pt>
                <c:pt idx="7924">
                  <c:v>0.19</c:v>
                </c:pt>
                <c:pt idx="7925">
                  <c:v>0.19</c:v>
                </c:pt>
                <c:pt idx="7926">
                  <c:v>0.19</c:v>
                </c:pt>
                <c:pt idx="7927">
                  <c:v>0.19</c:v>
                </c:pt>
                <c:pt idx="7928">
                  <c:v>0.19</c:v>
                </c:pt>
                <c:pt idx="7929">
                  <c:v>0.19</c:v>
                </c:pt>
                <c:pt idx="7930">
                  <c:v>0.19</c:v>
                </c:pt>
                <c:pt idx="7931">
                  <c:v>0.19</c:v>
                </c:pt>
                <c:pt idx="7932">
                  <c:v>0.19</c:v>
                </c:pt>
                <c:pt idx="7933">
                  <c:v>0.19</c:v>
                </c:pt>
                <c:pt idx="7934">
                  <c:v>0.19</c:v>
                </c:pt>
                <c:pt idx="7935">
                  <c:v>0.19</c:v>
                </c:pt>
                <c:pt idx="7936">
                  <c:v>0.19</c:v>
                </c:pt>
                <c:pt idx="7937">
                  <c:v>0.19</c:v>
                </c:pt>
                <c:pt idx="7938">
                  <c:v>0.19</c:v>
                </c:pt>
                <c:pt idx="7939">
                  <c:v>0.19</c:v>
                </c:pt>
                <c:pt idx="7940">
                  <c:v>0.19</c:v>
                </c:pt>
                <c:pt idx="7941">
                  <c:v>0.19</c:v>
                </c:pt>
                <c:pt idx="7942">
                  <c:v>0.19</c:v>
                </c:pt>
                <c:pt idx="7943">
                  <c:v>0.19</c:v>
                </c:pt>
                <c:pt idx="7944">
                  <c:v>0.19</c:v>
                </c:pt>
                <c:pt idx="7945">
                  <c:v>0.19</c:v>
                </c:pt>
                <c:pt idx="7946">
                  <c:v>0.19</c:v>
                </c:pt>
                <c:pt idx="7947">
                  <c:v>0.19</c:v>
                </c:pt>
                <c:pt idx="7948">
                  <c:v>0.19</c:v>
                </c:pt>
                <c:pt idx="7949">
                  <c:v>0.19</c:v>
                </c:pt>
                <c:pt idx="7950">
                  <c:v>0.19</c:v>
                </c:pt>
                <c:pt idx="7951">
                  <c:v>0.19</c:v>
                </c:pt>
                <c:pt idx="7952">
                  <c:v>0.19</c:v>
                </c:pt>
                <c:pt idx="7953">
                  <c:v>0.19</c:v>
                </c:pt>
                <c:pt idx="7954">
                  <c:v>0.19</c:v>
                </c:pt>
                <c:pt idx="7955">
                  <c:v>0.19</c:v>
                </c:pt>
                <c:pt idx="7956">
                  <c:v>0.19</c:v>
                </c:pt>
                <c:pt idx="7957">
                  <c:v>0.19</c:v>
                </c:pt>
                <c:pt idx="7958">
                  <c:v>0.19</c:v>
                </c:pt>
                <c:pt idx="7959">
                  <c:v>0.19</c:v>
                </c:pt>
                <c:pt idx="7960">
                  <c:v>0.19</c:v>
                </c:pt>
                <c:pt idx="7961">
                  <c:v>0.19</c:v>
                </c:pt>
                <c:pt idx="7962">
                  <c:v>0.19</c:v>
                </c:pt>
                <c:pt idx="7963">
                  <c:v>0.19</c:v>
                </c:pt>
                <c:pt idx="7964">
                  <c:v>0.19</c:v>
                </c:pt>
                <c:pt idx="7965">
                  <c:v>0.19</c:v>
                </c:pt>
                <c:pt idx="7966">
                  <c:v>0.19</c:v>
                </c:pt>
                <c:pt idx="7967">
                  <c:v>0.19</c:v>
                </c:pt>
                <c:pt idx="7968">
                  <c:v>0.19</c:v>
                </c:pt>
                <c:pt idx="7969">
                  <c:v>0.19</c:v>
                </c:pt>
                <c:pt idx="7970">
                  <c:v>0.19</c:v>
                </c:pt>
                <c:pt idx="7971">
                  <c:v>0.19</c:v>
                </c:pt>
                <c:pt idx="7972">
                  <c:v>0.19</c:v>
                </c:pt>
                <c:pt idx="7973">
                  <c:v>0.19</c:v>
                </c:pt>
                <c:pt idx="7974">
                  <c:v>0.19</c:v>
                </c:pt>
                <c:pt idx="7975">
                  <c:v>0.19</c:v>
                </c:pt>
                <c:pt idx="7976">
                  <c:v>0.19</c:v>
                </c:pt>
                <c:pt idx="7977">
                  <c:v>0.19</c:v>
                </c:pt>
                <c:pt idx="7978">
                  <c:v>0.19</c:v>
                </c:pt>
                <c:pt idx="7979">
                  <c:v>0.18</c:v>
                </c:pt>
                <c:pt idx="7980">
                  <c:v>0.18</c:v>
                </c:pt>
                <c:pt idx="7981">
                  <c:v>0.18</c:v>
                </c:pt>
                <c:pt idx="7982">
                  <c:v>0.18</c:v>
                </c:pt>
                <c:pt idx="7983">
                  <c:v>0.18</c:v>
                </c:pt>
                <c:pt idx="7984">
                  <c:v>0.18</c:v>
                </c:pt>
                <c:pt idx="7985">
                  <c:v>0.18</c:v>
                </c:pt>
                <c:pt idx="7986">
                  <c:v>0.18</c:v>
                </c:pt>
                <c:pt idx="7987">
                  <c:v>0.18</c:v>
                </c:pt>
                <c:pt idx="7988">
                  <c:v>0.18</c:v>
                </c:pt>
                <c:pt idx="7989">
                  <c:v>0.18</c:v>
                </c:pt>
                <c:pt idx="7990">
                  <c:v>0.18</c:v>
                </c:pt>
                <c:pt idx="7991">
                  <c:v>0.18</c:v>
                </c:pt>
                <c:pt idx="7992">
                  <c:v>0.18</c:v>
                </c:pt>
                <c:pt idx="7993">
                  <c:v>0.18</c:v>
                </c:pt>
                <c:pt idx="7994">
                  <c:v>0.18</c:v>
                </c:pt>
                <c:pt idx="7995">
                  <c:v>0.18</c:v>
                </c:pt>
                <c:pt idx="7996">
                  <c:v>0.18</c:v>
                </c:pt>
                <c:pt idx="7997">
                  <c:v>0.18</c:v>
                </c:pt>
                <c:pt idx="7998">
                  <c:v>0.18</c:v>
                </c:pt>
                <c:pt idx="7999">
                  <c:v>0.18</c:v>
                </c:pt>
                <c:pt idx="8000">
                  <c:v>0.18</c:v>
                </c:pt>
                <c:pt idx="8001">
                  <c:v>0.18</c:v>
                </c:pt>
                <c:pt idx="8002">
                  <c:v>0.18</c:v>
                </c:pt>
                <c:pt idx="8003">
                  <c:v>0.18</c:v>
                </c:pt>
                <c:pt idx="8004">
                  <c:v>0.18</c:v>
                </c:pt>
                <c:pt idx="8005">
                  <c:v>0.18</c:v>
                </c:pt>
                <c:pt idx="8006">
                  <c:v>0.18</c:v>
                </c:pt>
                <c:pt idx="8007">
                  <c:v>0.18</c:v>
                </c:pt>
                <c:pt idx="8008">
                  <c:v>0.18</c:v>
                </c:pt>
                <c:pt idx="8009">
                  <c:v>0.18</c:v>
                </c:pt>
                <c:pt idx="8010">
                  <c:v>0.18</c:v>
                </c:pt>
                <c:pt idx="8011">
                  <c:v>0.18</c:v>
                </c:pt>
                <c:pt idx="8012">
                  <c:v>0.18</c:v>
                </c:pt>
                <c:pt idx="8013">
                  <c:v>0.18</c:v>
                </c:pt>
                <c:pt idx="8014">
                  <c:v>0.18</c:v>
                </c:pt>
                <c:pt idx="8015">
                  <c:v>0.18</c:v>
                </c:pt>
                <c:pt idx="8016">
                  <c:v>0.18</c:v>
                </c:pt>
                <c:pt idx="8017">
                  <c:v>0.18</c:v>
                </c:pt>
                <c:pt idx="8018">
                  <c:v>0.18</c:v>
                </c:pt>
                <c:pt idx="8019">
                  <c:v>0.18</c:v>
                </c:pt>
                <c:pt idx="8020">
                  <c:v>0.18</c:v>
                </c:pt>
                <c:pt idx="8021">
                  <c:v>0.18</c:v>
                </c:pt>
                <c:pt idx="8022">
                  <c:v>0.18</c:v>
                </c:pt>
                <c:pt idx="8023">
                  <c:v>0.18</c:v>
                </c:pt>
                <c:pt idx="8024">
                  <c:v>0.18</c:v>
                </c:pt>
                <c:pt idx="8025">
                  <c:v>0.18</c:v>
                </c:pt>
                <c:pt idx="8026">
                  <c:v>0.18</c:v>
                </c:pt>
                <c:pt idx="8027">
                  <c:v>0.18</c:v>
                </c:pt>
                <c:pt idx="8028">
                  <c:v>0.18</c:v>
                </c:pt>
                <c:pt idx="8029">
                  <c:v>0.18</c:v>
                </c:pt>
                <c:pt idx="8030">
                  <c:v>0.18</c:v>
                </c:pt>
                <c:pt idx="8031">
                  <c:v>0.18</c:v>
                </c:pt>
                <c:pt idx="8032">
                  <c:v>0.18</c:v>
                </c:pt>
                <c:pt idx="8033">
                  <c:v>0.18</c:v>
                </c:pt>
                <c:pt idx="8034">
                  <c:v>0.18</c:v>
                </c:pt>
                <c:pt idx="8035">
                  <c:v>0.18</c:v>
                </c:pt>
                <c:pt idx="8036">
                  <c:v>0.18</c:v>
                </c:pt>
                <c:pt idx="8037">
                  <c:v>0.18</c:v>
                </c:pt>
                <c:pt idx="8038">
                  <c:v>0.18</c:v>
                </c:pt>
                <c:pt idx="8039">
                  <c:v>0.18</c:v>
                </c:pt>
                <c:pt idx="8040">
                  <c:v>0.18</c:v>
                </c:pt>
                <c:pt idx="8041">
                  <c:v>0.18</c:v>
                </c:pt>
                <c:pt idx="8042">
                  <c:v>0.18</c:v>
                </c:pt>
                <c:pt idx="8043">
                  <c:v>0.18</c:v>
                </c:pt>
                <c:pt idx="8044">
                  <c:v>0.18</c:v>
                </c:pt>
                <c:pt idx="8045">
                  <c:v>0.18</c:v>
                </c:pt>
                <c:pt idx="8046">
                  <c:v>0.18</c:v>
                </c:pt>
                <c:pt idx="8047">
                  <c:v>0.18</c:v>
                </c:pt>
                <c:pt idx="8048">
                  <c:v>0.18</c:v>
                </c:pt>
                <c:pt idx="8049">
                  <c:v>0.18</c:v>
                </c:pt>
                <c:pt idx="8050">
                  <c:v>0.18</c:v>
                </c:pt>
                <c:pt idx="8051">
                  <c:v>0.18</c:v>
                </c:pt>
                <c:pt idx="8052">
                  <c:v>0.18</c:v>
                </c:pt>
                <c:pt idx="8053">
                  <c:v>0.18</c:v>
                </c:pt>
                <c:pt idx="8054">
                  <c:v>0.18</c:v>
                </c:pt>
                <c:pt idx="8055">
                  <c:v>0.18</c:v>
                </c:pt>
                <c:pt idx="8056">
                  <c:v>0.18</c:v>
                </c:pt>
                <c:pt idx="8057">
                  <c:v>0.18</c:v>
                </c:pt>
                <c:pt idx="8058">
                  <c:v>0.18</c:v>
                </c:pt>
                <c:pt idx="8059">
                  <c:v>0.18</c:v>
                </c:pt>
                <c:pt idx="8060">
                  <c:v>0.18</c:v>
                </c:pt>
                <c:pt idx="8061">
                  <c:v>0.18</c:v>
                </c:pt>
                <c:pt idx="8062">
                  <c:v>0.18</c:v>
                </c:pt>
                <c:pt idx="8063">
                  <c:v>0.18</c:v>
                </c:pt>
                <c:pt idx="8064">
                  <c:v>0.18</c:v>
                </c:pt>
                <c:pt idx="8065">
                  <c:v>0.18</c:v>
                </c:pt>
                <c:pt idx="8066">
                  <c:v>0.18</c:v>
                </c:pt>
                <c:pt idx="8067">
                  <c:v>0.18</c:v>
                </c:pt>
                <c:pt idx="8068">
                  <c:v>0.18</c:v>
                </c:pt>
                <c:pt idx="8069">
                  <c:v>0.18</c:v>
                </c:pt>
                <c:pt idx="8070">
                  <c:v>0.18</c:v>
                </c:pt>
                <c:pt idx="8071">
                  <c:v>0.18</c:v>
                </c:pt>
                <c:pt idx="8072">
                  <c:v>0.18</c:v>
                </c:pt>
                <c:pt idx="8073">
                  <c:v>0.18</c:v>
                </c:pt>
                <c:pt idx="8074">
                  <c:v>0.18</c:v>
                </c:pt>
                <c:pt idx="8075">
                  <c:v>0.18</c:v>
                </c:pt>
                <c:pt idx="8076">
                  <c:v>0.18</c:v>
                </c:pt>
                <c:pt idx="8077">
                  <c:v>0.18</c:v>
                </c:pt>
                <c:pt idx="8078">
                  <c:v>0.18</c:v>
                </c:pt>
                <c:pt idx="8079">
                  <c:v>0.18</c:v>
                </c:pt>
                <c:pt idx="8080">
                  <c:v>0.18</c:v>
                </c:pt>
                <c:pt idx="8081">
                  <c:v>0.18</c:v>
                </c:pt>
                <c:pt idx="8082">
                  <c:v>0.18</c:v>
                </c:pt>
                <c:pt idx="8083">
                  <c:v>0.18</c:v>
                </c:pt>
                <c:pt idx="8084">
                  <c:v>0.18</c:v>
                </c:pt>
                <c:pt idx="8085">
                  <c:v>0.18</c:v>
                </c:pt>
                <c:pt idx="8086">
                  <c:v>0.18</c:v>
                </c:pt>
                <c:pt idx="8087">
                  <c:v>0.18</c:v>
                </c:pt>
                <c:pt idx="8088">
                  <c:v>0.18</c:v>
                </c:pt>
                <c:pt idx="8089">
                  <c:v>0.18</c:v>
                </c:pt>
                <c:pt idx="8090">
                  <c:v>0.18</c:v>
                </c:pt>
                <c:pt idx="8091">
                  <c:v>0.18</c:v>
                </c:pt>
                <c:pt idx="8092">
                  <c:v>0.18</c:v>
                </c:pt>
                <c:pt idx="8093">
                  <c:v>0.18</c:v>
                </c:pt>
                <c:pt idx="8094">
                  <c:v>0.18</c:v>
                </c:pt>
                <c:pt idx="8095">
                  <c:v>0.18</c:v>
                </c:pt>
                <c:pt idx="8096">
                  <c:v>0.18</c:v>
                </c:pt>
                <c:pt idx="8097">
                  <c:v>0.18</c:v>
                </c:pt>
                <c:pt idx="8098">
                  <c:v>0.18</c:v>
                </c:pt>
                <c:pt idx="8099">
                  <c:v>0.18</c:v>
                </c:pt>
                <c:pt idx="8100">
                  <c:v>0.18</c:v>
                </c:pt>
                <c:pt idx="8101">
                  <c:v>0.18</c:v>
                </c:pt>
                <c:pt idx="8102">
                  <c:v>0.18</c:v>
                </c:pt>
                <c:pt idx="8103">
                  <c:v>0.18</c:v>
                </c:pt>
                <c:pt idx="8104">
                  <c:v>0.18</c:v>
                </c:pt>
                <c:pt idx="8105">
                  <c:v>0.18</c:v>
                </c:pt>
                <c:pt idx="8106">
                  <c:v>0.18</c:v>
                </c:pt>
                <c:pt idx="8107">
                  <c:v>0.18</c:v>
                </c:pt>
                <c:pt idx="8108">
                  <c:v>0.18</c:v>
                </c:pt>
                <c:pt idx="8109">
                  <c:v>0.18</c:v>
                </c:pt>
                <c:pt idx="8110">
                  <c:v>0.18</c:v>
                </c:pt>
                <c:pt idx="8111">
                  <c:v>0.18</c:v>
                </c:pt>
                <c:pt idx="8112">
                  <c:v>0.18</c:v>
                </c:pt>
                <c:pt idx="8113">
                  <c:v>0.18</c:v>
                </c:pt>
                <c:pt idx="8114">
                  <c:v>0.18</c:v>
                </c:pt>
                <c:pt idx="8115">
                  <c:v>0.18</c:v>
                </c:pt>
                <c:pt idx="8116">
                  <c:v>0.18</c:v>
                </c:pt>
                <c:pt idx="8117">
                  <c:v>0.18</c:v>
                </c:pt>
                <c:pt idx="8118">
                  <c:v>0.18</c:v>
                </c:pt>
                <c:pt idx="8119">
                  <c:v>0.18</c:v>
                </c:pt>
                <c:pt idx="8120">
                  <c:v>0.18</c:v>
                </c:pt>
                <c:pt idx="8121">
                  <c:v>0.18</c:v>
                </c:pt>
                <c:pt idx="8122">
                  <c:v>0.18</c:v>
                </c:pt>
                <c:pt idx="8123">
                  <c:v>0.18</c:v>
                </c:pt>
                <c:pt idx="8124">
                  <c:v>0.18</c:v>
                </c:pt>
                <c:pt idx="8125">
                  <c:v>0.18</c:v>
                </c:pt>
                <c:pt idx="8126">
                  <c:v>0.18</c:v>
                </c:pt>
                <c:pt idx="8127">
                  <c:v>0.18</c:v>
                </c:pt>
                <c:pt idx="8128">
                  <c:v>0.18</c:v>
                </c:pt>
                <c:pt idx="8129">
                  <c:v>0.18</c:v>
                </c:pt>
                <c:pt idx="8130">
                  <c:v>0.18</c:v>
                </c:pt>
                <c:pt idx="8131">
                  <c:v>0.18</c:v>
                </c:pt>
                <c:pt idx="8132">
                  <c:v>0.18</c:v>
                </c:pt>
                <c:pt idx="8133">
                  <c:v>0.18</c:v>
                </c:pt>
                <c:pt idx="8134">
                  <c:v>0.18</c:v>
                </c:pt>
                <c:pt idx="8135">
                  <c:v>0.18</c:v>
                </c:pt>
                <c:pt idx="8136">
                  <c:v>0.18</c:v>
                </c:pt>
                <c:pt idx="8137">
                  <c:v>0.18</c:v>
                </c:pt>
                <c:pt idx="8138">
                  <c:v>0.18</c:v>
                </c:pt>
                <c:pt idx="8139">
                  <c:v>0.18</c:v>
                </c:pt>
                <c:pt idx="8140">
                  <c:v>0.18</c:v>
                </c:pt>
                <c:pt idx="8141">
                  <c:v>0.18</c:v>
                </c:pt>
                <c:pt idx="8142">
                  <c:v>0.18</c:v>
                </c:pt>
                <c:pt idx="8143">
                  <c:v>0.18</c:v>
                </c:pt>
                <c:pt idx="8144">
                  <c:v>0.18</c:v>
                </c:pt>
                <c:pt idx="8145">
                  <c:v>0.18</c:v>
                </c:pt>
                <c:pt idx="8146">
                  <c:v>0.18</c:v>
                </c:pt>
                <c:pt idx="8147">
                  <c:v>0.18</c:v>
                </c:pt>
                <c:pt idx="8148">
                  <c:v>0.18</c:v>
                </c:pt>
                <c:pt idx="8149">
                  <c:v>0.18</c:v>
                </c:pt>
                <c:pt idx="8150">
                  <c:v>0.18</c:v>
                </c:pt>
                <c:pt idx="8151">
                  <c:v>0.18</c:v>
                </c:pt>
                <c:pt idx="8152">
                  <c:v>0.18</c:v>
                </c:pt>
                <c:pt idx="8153">
                  <c:v>0.18</c:v>
                </c:pt>
                <c:pt idx="8154">
                  <c:v>0.18</c:v>
                </c:pt>
                <c:pt idx="8155">
                  <c:v>0.18</c:v>
                </c:pt>
                <c:pt idx="8156">
                  <c:v>0.18</c:v>
                </c:pt>
                <c:pt idx="8157">
                  <c:v>0.18</c:v>
                </c:pt>
                <c:pt idx="8158">
                  <c:v>0.18</c:v>
                </c:pt>
                <c:pt idx="8159">
                  <c:v>0.18</c:v>
                </c:pt>
                <c:pt idx="8160">
                  <c:v>0.18</c:v>
                </c:pt>
                <c:pt idx="8161">
                  <c:v>0.18</c:v>
                </c:pt>
                <c:pt idx="8162">
                  <c:v>0.18</c:v>
                </c:pt>
                <c:pt idx="8163">
                  <c:v>0.18</c:v>
                </c:pt>
                <c:pt idx="8164">
                  <c:v>0.18</c:v>
                </c:pt>
                <c:pt idx="8165">
                  <c:v>0.18</c:v>
                </c:pt>
                <c:pt idx="8166">
                  <c:v>0.18</c:v>
                </c:pt>
                <c:pt idx="8167">
                  <c:v>0.18</c:v>
                </c:pt>
                <c:pt idx="8168">
                  <c:v>0.18</c:v>
                </c:pt>
                <c:pt idx="8169">
                  <c:v>0.18</c:v>
                </c:pt>
                <c:pt idx="8170">
                  <c:v>0.18</c:v>
                </c:pt>
                <c:pt idx="8171">
                  <c:v>0.18</c:v>
                </c:pt>
                <c:pt idx="8172">
                  <c:v>0.18</c:v>
                </c:pt>
                <c:pt idx="8173">
                  <c:v>0.18</c:v>
                </c:pt>
                <c:pt idx="8174">
                  <c:v>0.18</c:v>
                </c:pt>
                <c:pt idx="8175">
                  <c:v>0.18</c:v>
                </c:pt>
                <c:pt idx="8176">
                  <c:v>0.18</c:v>
                </c:pt>
                <c:pt idx="8177">
                  <c:v>0.18</c:v>
                </c:pt>
                <c:pt idx="8178">
                  <c:v>0.18</c:v>
                </c:pt>
                <c:pt idx="8179">
                  <c:v>0.18</c:v>
                </c:pt>
                <c:pt idx="8180">
                  <c:v>0.18</c:v>
                </c:pt>
                <c:pt idx="8181">
                  <c:v>0.18</c:v>
                </c:pt>
                <c:pt idx="8182">
                  <c:v>0.18</c:v>
                </c:pt>
                <c:pt idx="8183">
                  <c:v>0.18</c:v>
                </c:pt>
                <c:pt idx="8184">
                  <c:v>0.18</c:v>
                </c:pt>
                <c:pt idx="8185">
                  <c:v>0.18</c:v>
                </c:pt>
                <c:pt idx="8186">
                  <c:v>0.18</c:v>
                </c:pt>
                <c:pt idx="8187">
                  <c:v>0.18</c:v>
                </c:pt>
                <c:pt idx="8188">
                  <c:v>0.18</c:v>
                </c:pt>
                <c:pt idx="8189">
                  <c:v>0.18</c:v>
                </c:pt>
                <c:pt idx="8190">
                  <c:v>0.18</c:v>
                </c:pt>
                <c:pt idx="8191">
                  <c:v>0.18</c:v>
                </c:pt>
                <c:pt idx="8192">
                  <c:v>0.18</c:v>
                </c:pt>
                <c:pt idx="8193">
                  <c:v>0.18</c:v>
                </c:pt>
                <c:pt idx="8194">
                  <c:v>0.18</c:v>
                </c:pt>
                <c:pt idx="8195">
                  <c:v>0.18</c:v>
                </c:pt>
                <c:pt idx="8196">
                  <c:v>0.18</c:v>
                </c:pt>
                <c:pt idx="8197">
                  <c:v>0.18</c:v>
                </c:pt>
                <c:pt idx="8198">
                  <c:v>0.18</c:v>
                </c:pt>
                <c:pt idx="8199">
                  <c:v>0.18</c:v>
                </c:pt>
                <c:pt idx="8200">
                  <c:v>0.18</c:v>
                </c:pt>
                <c:pt idx="8201">
                  <c:v>0.18</c:v>
                </c:pt>
                <c:pt idx="8202">
                  <c:v>0.17</c:v>
                </c:pt>
                <c:pt idx="8203">
                  <c:v>0.17</c:v>
                </c:pt>
                <c:pt idx="8204">
                  <c:v>0.17</c:v>
                </c:pt>
                <c:pt idx="8205">
                  <c:v>0.17</c:v>
                </c:pt>
                <c:pt idx="8206">
                  <c:v>0.17</c:v>
                </c:pt>
                <c:pt idx="8207">
                  <c:v>0.17</c:v>
                </c:pt>
                <c:pt idx="8208">
                  <c:v>0.17</c:v>
                </c:pt>
                <c:pt idx="8209">
                  <c:v>0.17</c:v>
                </c:pt>
                <c:pt idx="8210">
                  <c:v>0.17</c:v>
                </c:pt>
                <c:pt idx="8211">
                  <c:v>0.17</c:v>
                </c:pt>
                <c:pt idx="8212">
                  <c:v>0.17</c:v>
                </c:pt>
                <c:pt idx="8213">
                  <c:v>0.17</c:v>
                </c:pt>
                <c:pt idx="8214">
                  <c:v>0.17</c:v>
                </c:pt>
                <c:pt idx="8215">
                  <c:v>0.17</c:v>
                </c:pt>
                <c:pt idx="8216">
                  <c:v>0.17</c:v>
                </c:pt>
                <c:pt idx="8217">
                  <c:v>0.17</c:v>
                </c:pt>
                <c:pt idx="8218">
                  <c:v>0.17</c:v>
                </c:pt>
                <c:pt idx="8219">
                  <c:v>0.17</c:v>
                </c:pt>
                <c:pt idx="8220">
                  <c:v>0.17</c:v>
                </c:pt>
                <c:pt idx="8221">
                  <c:v>0.17</c:v>
                </c:pt>
                <c:pt idx="8222">
                  <c:v>0.17</c:v>
                </c:pt>
                <c:pt idx="8223">
                  <c:v>0.17</c:v>
                </c:pt>
                <c:pt idx="8224">
                  <c:v>0.17</c:v>
                </c:pt>
                <c:pt idx="8225">
                  <c:v>0.17</c:v>
                </c:pt>
                <c:pt idx="8226">
                  <c:v>0.17</c:v>
                </c:pt>
                <c:pt idx="8227">
                  <c:v>0.17</c:v>
                </c:pt>
                <c:pt idx="8228">
                  <c:v>0.17</c:v>
                </c:pt>
                <c:pt idx="8229">
                  <c:v>0.17</c:v>
                </c:pt>
                <c:pt idx="8230">
                  <c:v>0.17</c:v>
                </c:pt>
                <c:pt idx="8231">
                  <c:v>0.17</c:v>
                </c:pt>
                <c:pt idx="8232">
                  <c:v>0.17</c:v>
                </c:pt>
                <c:pt idx="8233">
                  <c:v>0.17</c:v>
                </c:pt>
                <c:pt idx="8234">
                  <c:v>0.17</c:v>
                </c:pt>
                <c:pt idx="8235">
                  <c:v>0.17</c:v>
                </c:pt>
                <c:pt idx="8236">
                  <c:v>0.17</c:v>
                </c:pt>
                <c:pt idx="8237">
                  <c:v>0.17</c:v>
                </c:pt>
                <c:pt idx="8238">
                  <c:v>0.17</c:v>
                </c:pt>
                <c:pt idx="8239">
                  <c:v>0.17</c:v>
                </c:pt>
                <c:pt idx="8240">
                  <c:v>0.17</c:v>
                </c:pt>
                <c:pt idx="8241">
                  <c:v>0.17</c:v>
                </c:pt>
                <c:pt idx="8242">
                  <c:v>0.17</c:v>
                </c:pt>
                <c:pt idx="8243">
                  <c:v>0.17</c:v>
                </c:pt>
                <c:pt idx="8244">
                  <c:v>0.17</c:v>
                </c:pt>
                <c:pt idx="8245">
                  <c:v>0.17</c:v>
                </c:pt>
                <c:pt idx="8246">
                  <c:v>0.17</c:v>
                </c:pt>
                <c:pt idx="8247">
                  <c:v>0.17</c:v>
                </c:pt>
                <c:pt idx="8248">
                  <c:v>0.17</c:v>
                </c:pt>
                <c:pt idx="8249">
                  <c:v>0.17</c:v>
                </c:pt>
                <c:pt idx="8250">
                  <c:v>0.17</c:v>
                </c:pt>
                <c:pt idx="8251">
                  <c:v>0.17</c:v>
                </c:pt>
                <c:pt idx="8252">
                  <c:v>0.17</c:v>
                </c:pt>
                <c:pt idx="8253">
                  <c:v>0.17</c:v>
                </c:pt>
                <c:pt idx="8254">
                  <c:v>0.17</c:v>
                </c:pt>
                <c:pt idx="8255">
                  <c:v>0.17</c:v>
                </c:pt>
                <c:pt idx="8256">
                  <c:v>0.17</c:v>
                </c:pt>
                <c:pt idx="8257">
                  <c:v>0.17</c:v>
                </c:pt>
                <c:pt idx="8258">
                  <c:v>0.17</c:v>
                </c:pt>
                <c:pt idx="8259">
                  <c:v>0.17</c:v>
                </c:pt>
                <c:pt idx="8260">
                  <c:v>0.17</c:v>
                </c:pt>
                <c:pt idx="8261">
                  <c:v>0.17</c:v>
                </c:pt>
                <c:pt idx="8262">
                  <c:v>0.17</c:v>
                </c:pt>
                <c:pt idx="8263">
                  <c:v>0.17</c:v>
                </c:pt>
                <c:pt idx="8264">
                  <c:v>0.17</c:v>
                </c:pt>
                <c:pt idx="8265">
                  <c:v>0.17</c:v>
                </c:pt>
                <c:pt idx="8266">
                  <c:v>0.17</c:v>
                </c:pt>
                <c:pt idx="8267">
                  <c:v>0.17</c:v>
                </c:pt>
                <c:pt idx="8268">
                  <c:v>0.17</c:v>
                </c:pt>
                <c:pt idx="8269">
                  <c:v>0.17</c:v>
                </c:pt>
                <c:pt idx="8270">
                  <c:v>0.17</c:v>
                </c:pt>
                <c:pt idx="8271">
                  <c:v>0.17</c:v>
                </c:pt>
                <c:pt idx="8272">
                  <c:v>0.17</c:v>
                </c:pt>
                <c:pt idx="8273">
                  <c:v>0.17</c:v>
                </c:pt>
                <c:pt idx="8274">
                  <c:v>0.17</c:v>
                </c:pt>
                <c:pt idx="8275">
                  <c:v>0.17</c:v>
                </c:pt>
                <c:pt idx="8276">
                  <c:v>0.17</c:v>
                </c:pt>
                <c:pt idx="8277">
                  <c:v>0.17</c:v>
                </c:pt>
                <c:pt idx="8278">
                  <c:v>0.17</c:v>
                </c:pt>
                <c:pt idx="8279">
                  <c:v>0.17</c:v>
                </c:pt>
                <c:pt idx="8280">
                  <c:v>0.17</c:v>
                </c:pt>
                <c:pt idx="8281">
                  <c:v>0.17</c:v>
                </c:pt>
                <c:pt idx="8282">
                  <c:v>0.17</c:v>
                </c:pt>
                <c:pt idx="8283">
                  <c:v>0.17</c:v>
                </c:pt>
                <c:pt idx="8284">
                  <c:v>0.17</c:v>
                </c:pt>
                <c:pt idx="8285">
                  <c:v>0.17</c:v>
                </c:pt>
                <c:pt idx="8286">
                  <c:v>0.17</c:v>
                </c:pt>
                <c:pt idx="8287">
                  <c:v>0.17</c:v>
                </c:pt>
                <c:pt idx="8288">
                  <c:v>0.17</c:v>
                </c:pt>
                <c:pt idx="8289">
                  <c:v>0.17</c:v>
                </c:pt>
                <c:pt idx="8290">
                  <c:v>0.17</c:v>
                </c:pt>
                <c:pt idx="8291">
                  <c:v>0.17</c:v>
                </c:pt>
                <c:pt idx="8292">
                  <c:v>0.17</c:v>
                </c:pt>
                <c:pt idx="8293">
                  <c:v>0.17</c:v>
                </c:pt>
                <c:pt idx="8294">
                  <c:v>0.17</c:v>
                </c:pt>
                <c:pt idx="8295">
                  <c:v>0.17</c:v>
                </c:pt>
                <c:pt idx="8296">
                  <c:v>0.17</c:v>
                </c:pt>
                <c:pt idx="8297">
                  <c:v>0.17</c:v>
                </c:pt>
                <c:pt idx="8298">
                  <c:v>0.17</c:v>
                </c:pt>
                <c:pt idx="8299">
                  <c:v>0.17</c:v>
                </c:pt>
                <c:pt idx="8300">
                  <c:v>0.17</c:v>
                </c:pt>
                <c:pt idx="8301">
                  <c:v>0.17</c:v>
                </c:pt>
                <c:pt idx="8302">
                  <c:v>0.17</c:v>
                </c:pt>
                <c:pt idx="8303">
                  <c:v>0.17</c:v>
                </c:pt>
                <c:pt idx="8304">
                  <c:v>0.17</c:v>
                </c:pt>
                <c:pt idx="8305">
                  <c:v>0.17</c:v>
                </c:pt>
                <c:pt idx="8306">
                  <c:v>0.17</c:v>
                </c:pt>
                <c:pt idx="8307">
                  <c:v>0.17</c:v>
                </c:pt>
                <c:pt idx="8308">
                  <c:v>0.17</c:v>
                </c:pt>
                <c:pt idx="8309">
                  <c:v>0.17</c:v>
                </c:pt>
                <c:pt idx="8310">
                  <c:v>0.17</c:v>
                </c:pt>
                <c:pt idx="8311">
                  <c:v>0.17</c:v>
                </c:pt>
                <c:pt idx="8312">
                  <c:v>0.17</c:v>
                </c:pt>
                <c:pt idx="8313">
                  <c:v>0.17</c:v>
                </c:pt>
                <c:pt idx="8314">
                  <c:v>0.17</c:v>
                </c:pt>
                <c:pt idx="8315">
                  <c:v>0.17</c:v>
                </c:pt>
                <c:pt idx="8316">
                  <c:v>0.17</c:v>
                </c:pt>
                <c:pt idx="8317">
                  <c:v>0.17</c:v>
                </c:pt>
                <c:pt idx="8318">
                  <c:v>0.17</c:v>
                </c:pt>
                <c:pt idx="8319">
                  <c:v>0.17</c:v>
                </c:pt>
                <c:pt idx="8320">
                  <c:v>0.17</c:v>
                </c:pt>
                <c:pt idx="8321">
                  <c:v>0.17</c:v>
                </c:pt>
                <c:pt idx="8322">
                  <c:v>0.17</c:v>
                </c:pt>
                <c:pt idx="8323">
                  <c:v>0.17</c:v>
                </c:pt>
                <c:pt idx="8324">
                  <c:v>0.17</c:v>
                </c:pt>
                <c:pt idx="8325">
                  <c:v>0.17</c:v>
                </c:pt>
                <c:pt idx="8326">
                  <c:v>0.17</c:v>
                </c:pt>
                <c:pt idx="8327">
                  <c:v>0.17</c:v>
                </c:pt>
                <c:pt idx="8328">
                  <c:v>0.17</c:v>
                </c:pt>
                <c:pt idx="8329">
                  <c:v>0.17</c:v>
                </c:pt>
                <c:pt idx="8330">
                  <c:v>0.17</c:v>
                </c:pt>
                <c:pt idx="8331">
                  <c:v>0.17</c:v>
                </c:pt>
                <c:pt idx="8332">
                  <c:v>0.17</c:v>
                </c:pt>
                <c:pt idx="8333">
                  <c:v>0.17</c:v>
                </c:pt>
                <c:pt idx="8334">
                  <c:v>0.17</c:v>
                </c:pt>
                <c:pt idx="8335">
                  <c:v>0.17</c:v>
                </c:pt>
                <c:pt idx="8336">
                  <c:v>0.17</c:v>
                </c:pt>
                <c:pt idx="8337">
                  <c:v>0.17</c:v>
                </c:pt>
                <c:pt idx="8338">
                  <c:v>0.17</c:v>
                </c:pt>
                <c:pt idx="8339">
                  <c:v>0.17</c:v>
                </c:pt>
                <c:pt idx="8340">
                  <c:v>0.17</c:v>
                </c:pt>
                <c:pt idx="8341">
                  <c:v>0.17</c:v>
                </c:pt>
                <c:pt idx="8342">
                  <c:v>0.17</c:v>
                </c:pt>
                <c:pt idx="8343">
                  <c:v>0.17</c:v>
                </c:pt>
                <c:pt idx="8344">
                  <c:v>0.17</c:v>
                </c:pt>
                <c:pt idx="8345">
                  <c:v>0.17</c:v>
                </c:pt>
                <c:pt idx="8346">
                  <c:v>0.17</c:v>
                </c:pt>
                <c:pt idx="8347">
                  <c:v>0.17</c:v>
                </c:pt>
                <c:pt idx="8348">
                  <c:v>0.17</c:v>
                </c:pt>
                <c:pt idx="8349">
                  <c:v>0.17</c:v>
                </c:pt>
                <c:pt idx="8350">
                  <c:v>0.17</c:v>
                </c:pt>
                <c:pt idx="8351">
                  <c:v>0.17</c:v>
                </c:pt>
                <c:pt idx="8352">
                  <c:v>0.17</c:v>
                </c:pt>
                <c:pt idx="8353">
                  <c:v>0.17</c:v>
                </c:pt>
                <c:pt idx="8354">
                  <c:v>0.17</c:v>
                </c:pt>
                <c:pt idx="8355">
                  <c:v>0.17</c:v>
                </c:pt>
                <c:pt idx="8356">
                  <c:v>0.17</c:v>
                </c:pt>
                <c:pt idx="8357">
                  <c:v>0.17</c:v>
                </c:pt>
                <c:pt idx="8358">
                  <c:v>0.17</c:v>
                </c:pt>
                <c:pt idx="8359">
                  <c:v>0.17</c:v>
                </c:pt>
                <c:pt idx="8360">
                  <c:v>0.17</c:v>
                </c:pt>
                <c:pt idx="8361">
                  <c:v>0.17</c:v>
                </c:pt>
                <c:pt idx="8362">
                  <c:v>0.17</c:v>
                </c:pt>
                <c:pt idx="8363">
                  <c:v>0.17</c:v>
                </c:pt>
                <c:pt idx="8364">
                  <c:v>0.17</c:v>
                </c:pt>
                <c:pt idx="8365">
                  <c:v>0.17</c:v>
                </c:pt>
                <c:pt idx="8366">
                  <c:v>0.17</c:v>
                </c:pt>
                <c:pt idx="8367">
                  <c:v>0.17</c:v>
                </c:pt>
                <c:pt idx="8368">
                  <c:v>0.17</c:v>
                </c:pt>
                <c:pt idx="8369">
                  <c:v>0.17</c:v>
                </c:pt>
                <c:pt idx="8370">
                  <c:v>0.17</c:v>
                </c:pt>
                <c:pt idx="8371">
                  <c:v>0.17</c:v>
                </c:pt>
                <c:pt idx="8372">
                  <c:v>0.17</c:v>
                </c:pt>
                <c:pt idx="8373">
                  <c:v>0.17</c:v>
                </c:pt>
                <c:pt idx="8374">
                  <c:v>0.17</c:v>
                </c:pt>
                <c:pt idx="8375">
                  <c:v>0.17</c:v>
                </c:pt>
                <c:pt idx="8376">
                  <c:v>0.17</c:v>
                </c:pt>
                <c:pt idx="8377">
                  <c:v>0.17</c:v>
                </c:pt>
                <c:pt idx="8378">
                  <c:v>0.17</c:v>
                </c:pt>
                <c:pt idx="8379">
                  <c:v>0.17</c:v>
                </c:pt>
                <c:pt idx="8380">
                  <c:v>0.17</c:v>
                </c:pt>
                <c:pt idx="8381">
                  <c:v>0.17</c:v>
                </c:pt>
                <c:pt idx="8382">
                  <c:v>0.17</c:v>
                </c:pt>
                <c:pt idx="8383">
                  <c:v>0.17</c:v>
                </c:pt>
                <c:pt idx="8384">
                  <c:v>0.17</c:v>
                </c:pt>
                <c:pt idx="8385">
                  <c:v>0.17</c:v>
                </c:pt>
                <c:pt idx="8386">
                  <c:v>0.17</c:v>
                </c:pt>
                <c:pt idx="8387">
                  <c:v>0.17</c:v>
                </c:pt>
                <c:pt idx="8388">
                  <c:v>0.17</c:v>
                </c:pt>
                <c:pt idx="8389">
                  <c:v>0.17</c:v>
                </c:pt>
                <c:pt idx="8390">
                  <c:v>0.17</c:v>
                </c:pt>
                <c:pt idx="8391">
                  <c:v>0.17</c:v>
                </c:pt>
                <c:pt idx="8392">
                  <c:v>0.17</c:v>
                </c:pt>
                <c:pt idx="8393">
                  <c:v>0.17</c:v>
                </c:pt>
                <c:pt idx="8394">
                  <c:v>0.17</c:v>
                </c:pt>
                <c:pt idx="8395">
                  <c:v>0.17</c:v>
                </c:pt>
                <c:pt idx="8396">
                  <c:v>0.17</c:v>
                </c:pt>
                <c:pt idx="8397">
                  <c:v>0.17</c:v>
                </c:pt>
                <c:pt idx="8398">
                  <c:v>0.17</c:v>
                </c:pt>
                <c:pt idx="8399">
                  <c:v>0.17</c:v>
                </c:pt>
                <c:pt idx="8400">
                  <c:v>0.17</c:v>
                </c:pt>
                <c:pt idx="8401">
                  <c:v>0.17</c:v>
                </c:pt>
                <c:pt idx="8402">
                  <c:v>0.17</c:v>
                </c:pt>
                <c:pt idx="8403">
                  <c:v>0.17</c:v>
                </c:pt>
                <c:pt idx="8404">
                  <c:v>0.17</c:v>
                </c:pt>
                <c:pt idx="8405">
                  <c:v>0.17</c:v>
                </c:pt>
                <c:pt idx="8406">
                  <c:v>0.17</c:v>
                </c:pt>
                <c:pt idx="8407">
                  <c:v>0.17</c:v>
                </c:pt>
                <c:pt idx="8408">
                  <c:v>0.17</c:v>
                </c:pt>
                <c:pt idx="8409">
                  <c:v>0.17</c:v>
                </c:pt>
                <c:pt idx="8410">
                  <c:v>0.17</c:v>
                </c:pt>
                <c:pt idx="8411">
                  <c:v>0.17</c:v>
                </c:pt>
                <c:pt idx="8412">
                  <c:v>0.17</c:v>
                </c:pt>
                <c:pt idx="8413">
                  <c:v>0.17</c:v>
                </c:pt>
                <c:pt idx="8414">
                  <c:v>0.17</c:v>
                </c:pt>
                <c:pt idx="8415">
                  <c:v>0.17</c:v>
                </c:pt>
                <c:pt idx="8416">
                  <c:v>0.17</c:v>
                </c:pt>
                <c:pt idx="8417">
                  <c:v>0.17</c:v>
                </c:pt>
                <c:pt idx="8418">
                  <c:v>0.17</c:v>
                </c:pt>
                <c:pt idx="8419">
                  <c:v>0.17</c:v>
                </c:pt>
                <c:pt idx="8420">
                  <c:v>0.17</c:v>
                </c:pt>
                <c:pt idx="8421">
                  <c:v>0.17</c:v>
                </c:pt>
                <c:pt idx="8422">
                  <c:v>0.17</c:v>
                </c:pt>
                <c:pt idx="8423">
                  <c:v>0.17</c:v>
                </c:pt>
                <c:pt idx="8424">
                  <c:v>0.17</c:v>
                </c:pt>
                <c:pt idx="8425">
                  <c:v>0.17</c:v>
                </c:pt>
                <c:pt idx="8426">
                  <c:v>0.17</c:v>
                </c:pt>
                <c:pt idx="8427">
                  <c:v>0.17</c:v>
                </c:pt>
                <c:pt idx="8428">
                  <c:v>0.17</c:v>
                </c:pt>
                <c:pt idx="8429">
                  <c:v>0.17</c:v>
                </c:pt>
                <c:pt idx="8430">
                  <c:v>0.17</c:v>
                </c:pt>
                <c:pt idx="8431">
                  <c:v>0.17</c:v>
                </c:pt>
                <c:pt idx="8432">
                  <c:v>0.17</c:v>
                </c:pt>
                <c:pt idx="8433">
                  <c:v>0.17</c:v>
                </c:pt>
                <c:pt idx="8434">
                  <c:v>0.17</c:v>
                </c:pt>
                <c:pt idx="8435">
                  <c:v>0.17</c:v>
                </c:pt>
                <c:pt idx="8436">
                  <c:v>0.17</c:v>
                </c:pt>
                <c:pt idx="8437">
                  <c:v>0.17</c:v>
                </c:pt>
                <c:pt idx="8438">
                  <c:v>0.17</c:v>
                </c:pt>
                <c:pt idx="8439">
                  <c:v>0.17</c:v>
                </c:pt>
                <c:pt idx="8440">
                  <c:v>0.17</c:v>
                </c:pt>
                <c:pt idx="8441">
                  <c:v>0.17</c:v>
                </c:pt>
                <c:pt idx="8442">
                  <c:v>0.17</c:v>
                </c:pt>
                <c:pt idx="8443">
                  <c:v>0.17</c:v>
                </c:pt>
                <c:pt idx="8444">
                  <c:v>0.17</c:v>
                </c:pt>
                <c:pt idx="8445">
                  <c:v>0.17</c:v>
                </c:pt>
                <c:pt idx="8446">
                  <c:v>0.17</c:v>
                </c:pt>
                <c:pt idx="8447">
                  <c:v>0.17</c:v>
                </c:pt>
                <c:pt idx="8448">
                  <c:v>0.17</c:v>
                </c:pt>
                <c:pt idx="8449">
                  <c:v>0.17</c:v>
                </c:pt>
                <c:pt idx="8450">
                  <c:v>0.17</c:v>
                </c:pt>
                <c:pt idx="8451">
                  <c:v>0.17</c:v>
                </c:pt>
                <c:pt idx="8452">
                  <c:v>0.17</c:v>
                </c:pt>
                <c:pt idx="8453">
                  <c:v>0.17</c:v>
                </c:pt>
                <c:pt idx="8454">
                  <c:v>0.17</c:v>
                </c:pt>
                <c:pt idx="8455">
                  <c:v>0.17</c:v>
                </c:pt>
                <c:pt idx="8456">
                  <c:v>0.17</c:v>
                </c:pt>
                <c:pt idx="8457">
                  <c:v>0.17</c:v>
                </c:pt>
                <c:pt idx="8458">
                  <c:v>0.17</c:v>
                </c:pt>
                <c:pt idx="8459">
                  <c:v>0.17</c:v>
                </c:pt>
                <c:pt idx="8460">
                  <c:v>0.17</c:v>
                </c:pt>
                <c:pt idx="8461">
                  <c:v>0.16</c:v>
                </c:pt>
                <c:pt idx="8462">
                  <c:v>0.16</c:v>
                </c:pt>
                <c:pt idx="8463">
                  <c:v>0.16</c:v>
                </c:pt>
                <c:pt idx="8464">
                  <c:v>0.16</c:v>
                </c:pt>
                <c:pt idx="8465">
                  <c:v>0.16</c:v>
                </c:pt>
                <c:pt idx="8466">
                  <c:v>0.16</c:v>
                </c:pt>
                <c:pt idx="8467">
                  <c:v>0.16</c:v>
                </c:pt>
                <c:pt idx="8468">
                  <c:v>0.16</c:v>
                </c:pt>
                <c:pt idx="8469">
                  <c:v>0.16</c:v>
                </c:pt>
                <c:pt idx="8470">
                  <c:v>0.16</c:v>
                </c:pt>
                <c:pt idx="8471">
                  <c:v>0.16</c:v>
                </c:pt>
                <c:pt idx="8472">
                  <c:v>0.16</c:v>
                </c:pt>
                <c:pt idx="8473">
                  <c:v>0.16</c:v>
                </c:pt>
                <c:pt idx="8474">
                  <c:v>0.16</c:v>
                </c:pt>
                <c:pt idx="8475">
                  <c:v>0.16</c:v>
                </c:pt>
                <c:pt idx="8476">
                  <c:v>0.16</c:v>
                </c:pt>
                <c:pt idx="8477">
                  <c:v>0.16</c:v>
                </c:pt>
                <c:pt idx="8478">
                  <c:v>0.16</c:v>
                </c:pt>
                <c:pt idx="8479">
                  <c:v>0.16</c:v>
                </c:pt>
                <c:pt idx="8480">
                  <c:v>0.16</c:v>
                </c:pt>
                <c:pt idx="8481">
                  <c:v>0.16</c:v>
                </c:pt>
                <c:pt idx="8482">
                  <c:v>0.16</c:v>
                </c:pt>
                <c:pt idx="8483">
                  <c:v>0.16</c:v>
                </c:pt>
                <c:pt idx="8484">
                  <c:v>0.16</c:v>
                </c:pt>
                <c:pt idx="8485">
                  <c:v>0.16</c:v>
                </c:pt>
                <c:pt idx="8486">
                  <c:v>0.16</c:v>
                </c:pt>
                <c:pt idx="8487">
                  <c:v>0.16</c:v>
                </c:pt>
                <c:pt idx="8488">
                  <c:v>0.16</c:v>
                </c:pt>
                <c:pt idx="8489">
                  <c:v>0.16</c:v>
                </c:pt>
                <c:pt idx="8490">
                  <c:v>0.16</c:v>
                </c:pt>
                <c:pt idx="8491">
                  <c:v>0.16</c:v>
                </c:pt>
                <c:pt idx="8492">
                  <c:v>0.16</c:v>
                </c:pt>
                <c:pt idx="8493">
                  <c:v>0.16</c:v>
                </c:pt>
                <c:pt idx="8494">
                  <c:v>0.16</c:v>
                </c:pt>
                <c:pt idx="8495">
                  <c:v>0.16</c:v>
                </c:pt>
                <c:pt idx="8496">
                  <c:v>0.16</c:v>
                </c:pt>
                <c:pt idx="8497">
                  <c:v>0.16</c:v>
                </c:pt>
                <c:pt idx="8498">
                  <c:v>0.16</c:v>
                </c:pt>
                <c:pt idx="8499">
                  <c:v>0.16</c:v>
                </c:pt>
                <c:pt idx="8500">
                  <c:v>0.16</c:v>
                </c:pt>
                <c:pt idx="8501">
                  <c:v>0.16</c:v>
                </c:pt>
                <c:pt idx="8502">
                  <c:v>0.16</c:v>
                </c:pt>
                <c:pt idx="8503">
                  <c:v>0.16</c:v>
                </c:pt>
                <c:pt idx="8504">
                  <c:v>0.16</c:v>
                </c:pt>
                <c:pt idx="8505">
                  <c:v>0.16</c:v>
                </c:pt>
                <c:pt idx="8506">
                  <c:v>0.16</c:v>
                </c:pt>
                <c:pt idx="8507">
                  <c:v>0.16</c:v>
                </c:pt>
                <c:pt idx="8508">
                  <c:v>0.16</c:v>
                </c:pt>
                <c:pt idx="8509">
                  <c:v>0.16</c:v>
                </c:pt>
                <c:pt idx="8510">
                  <c:v>0.16</c:v>
                </c:pt>
                <c:pt idx="8511">
                  <c:v>0.16</c:v>
                </c:pt>
                <c:pt idx="8512">
                  <c:v>0.16</c:v>
                </c:pt>
                <c:pt idx="8513">
                  <c:v>0.16</c:v>
                </c:pt>
                <c:pt idx="8514">
                  <c:v>0.16</c:v>
                </c:pt>
                <c:pt idx="8515">
                  <c:v>0.16</c:v>
                </c:pt>
                <c:pt idx="8516">
                  <c:v>0.16</c:v>
                </c:pt>
                <c:pt idx="8517">
                  <c:v>0.16</c:v>
                </c:pt>
                <c:pt idx="8518">
                  <c:v>0.16</c:v>
                </c:pt>
                <c:pt idx="8519">
                  <c:v>0.16</c:v>
                </c:pt>
                <c:pt idx="8520">
                  <c:v>0.16</c:v>
                </c:pt>
                <c:pt idx="8521">
                  <c:v>0.16</c:v>
                </c:pt>
                <c:pt idx="8522">
                  <c:v>0.16</c:v>
                </c:pt>
                <c:pt idx="8523">
                  <c:v>0.16</c:v>
                </c:pt>
                <c:pt idx="8524">
                  <c:v>0.16</c:v>
                </c:pt>
                <c:pt idx="8525">
                  <c:v>0.16</c:v>
                </c:pt>
                <c:pt idx="8526">
                  <c:v>0.16</c:v>
                </c:pt>
                <c:pt idx="8527">
                  <c:v>0.16</c:v>
                </c:pt>
                <c:pt idx="8528">
                  <c:v>0.16</c:v>
                </c:pt>
                <c:pt idx="8529">
                  <c:v>0.16</c:v>
                </c:pt>
                <c:pt idx="8530">
                  <c:v>0.16</c:v>
                </c:pt>
                <c:pt idx="8531">
                  <c:v>0.16</c:v>
                </c:pt>
                <c:pt idx="8532">
                  <c:v>0.16</c:v>
                </c:pt>
                <c:pt idx="8533">
                  <c:v>0.16</c:v>
                </c:pt>
                <c:pt idx="8534">
                  <c:v>0.16</c:v>
                </c:pt>
                <c:pt idx="8535">
                  <c:v>0.16</c:v>
                </c:pt>
                <c:pt idx="8536">
                  <c:v>0.16</c:v>
                </c:pt>
                <c:pt idx="8537">
                  <c:v>0.16</c:v>
                </c:pt>
                <c:pt idx="8538">
                  <c:v>0.16</c:v>
                </c:pt>
                <c:pt idx="8539">
                  <c:v>0.16</c:v>
                </c:pt>
                <c:pt idx="8540">
                  <c:v>0.16</c:v>
                </c:pt>
                <c:pt idx="8541">
                  <c:v>0.16</c:v>
                </c:pt>
                <c:pt idx="8542">
                  <c:v>0.16</c:v>
                </c:pt>
                <c:pt idx="8543">
                  <c:v>0.16</c:v>
                </c:pt>
                <c:pt idx="8544">
                  <c:v>0.16</c:v>
                </c:pt>
                <c:pt idx="8545">
                  <c:v>0.16</c:v>
                </c:pt>
                <c:pt idx="8546">
                  <c:v>0.16</c:v>
                </c:pt>
                <c:pt idx="8547">
                  <c:v>0.16</c:v>
                </c:pt>
                <c:pt idx="8548">
                  <c:v>0.16</c:v>
                </c:pt>
                <c:pt idx="8549">
                  <c:v>0.16</c:v>
                </c:pt>
                <c:pt idx="8550">
                  <c:v>0.16</c:v>
                </c:pt>
                <c:pt idx="8551">
                  <c:v>0.16</c:v>
                </c:pt>
                <c:pt idx="8552">
                  <c:v>0.16</c:v>
                </c:pt>
                <c:pt idx="8553">
                  <c:v>0.16</c:v>
                </c:pt>
                <c:pt idx="8554">
                  <c:v>0.16</c:v>
                </c:pt>
                <c:pt idx="8555">
                  <c:v>0.16</c:v>
                </c:pt>
                <c:pt idx="8556">
                  <c:v>0.16</c:v>
                </c:pt>
                <c:pt idx="8557">
                  <c:v>0.16</c:v>
                </c:pt>
                <c:pt idx="8558">
                  <c:v>0.16</c:v>
                </c:pt>
                <c:pt idx="8559">
                  <c:v>0.16</c:v>
                </c:pt>
                <c:pt idx="8560">
                  <c:v>0.16</c:v>
                </c:pt>
                <c:pt idx="8561">
                  <c:v>0.16</c:v>
                </c:pt>
                <c:pt idx="8562">
                  <c:v>0.16</c:v>
                </c:pt>
                <c:pt idx="8563">
                  <c:v>0.16</c:v>
                </c:pt>
                <c:pt idx="8564">
                  <c:v>0.16</c:v>
                </c:pt>
                <c:pt idx="8565">
                  <c:v>0.16</c:v>
                </c:pt>
                <c:pt idx="8566">
                  <c:v>0.16</c:v>
                </c:pt>
                <c:pt idx="8567">
                  <c:v>0.16</c:v>
                </c:pt>
                <c:pt idx="8568">
                  <c:v>0.16</c:v>
                </c:pt>
                <c:pt idx="8569">
                  <c:v>0.16</c:v>
                </c:pt>
                <c:pt idx="8570">
                  <c:v>0.16</c:v>
                </c:pt>
                <c:pt idx="8571">
                  <c:v>0.16</c:v>
                </c:pt>
                <c:pt idx="8572">
                  <c:v>0.16</c:v>
                </c:pt>
                <c:pt idx="8573">
                  <c:v>0.16</c:v>
                </c:pt>
                <c:pt idx="8574">
                  <c:v>0.16</c:v>
                </c:pt>
                <c:pt idx="8575">
                  <c:v>0.16</c:v>
                </c:pt>
                <c:pt idx="8576">
                  <c:v>0.16</c:v>
                </c:pt>
                <c:pt idx="8577">
                  <c:v>0.16</c:v>
                </c:pt>
                <c:pt idx="8578">
                  <c:v>0.16</c:v>
                </c:pt>
                <c:pt idx="8579">
                  <c:v>0.16</c:v>
                </c:pt>
                <c:pt idx="8580">
                  <c:v>0.16</c:v>
                </c:pt>
                <c:pt idx="8581">
                  <c:v>0.16</c:v>
                </c:pt>
                <c:pt idx="8582">
                  <c:v>0.16</c:v>
                </c:pt>
                <c:pt idx="8583">
                  <c:v>0.16</c:v>
                </c:pt>
                <c:pt idx="8584">
                  <c:v>0.16</c:v>
                </c:pt>
                <c:pt idx="8585">
                  <c:v>0.16</c:v>
                </c:pt>
                <c:pt idx="8586">
                  <c:v>0.16</c:v>
                </c:pt>
                <c:pt idx="8587">
                  <c:v>0.16</c:v>
                </c:pt>
                <c:pt idx="8588">
                  <c:v>0.16</c:v>
                </c:pt>
                <c:pt idx="8589">
                  <c:v>0.16</c:v>
                </c:pt>
                <c:pt idx="8590">
                  <c:v>0.16</c:v>
                </c:pt>
                <c:pt idx="8591">
                  <c:v>0.16</c:v>
                </c:pt>
                <c:pt idx="8592">
                  <c:v>0.16</c:v>
                </c:pt>
                <c:pt idx="8593">
                  <c:v>0.16</c:v>
                </c:pt>
                <c:pt idx="8594">
                  <c:v>0.16</c:v>
                </c:pt>
                <c:pt idx="8595">
                  <c:v>0.16</c:v>
                </c:pt>
                <c:pt idx="8596">
                  <c:v>0.16</c:v>
                </c:pt>
                <c:pt idx="8597">
                  <c:v>0.16</c:v>
                </c:pt>
                <c:pt idx="8598">
                  <c:v>0.16</c:v>
                </c:pt>
                <c:pt idx="8599">
                  <c:v>0.16</c:v>
                </c:pt>
                <c:pt idx="8600">
                  <c:v>0.16</c:v>
                </c:pt>
                <c:pt idx="8601">
                  <c:v>0.16</c:v>
                </c:pt>
                <c:pt idx="8602">
                  <c:v>0.16</c:v>
                </c:pt>
                <c:pt idx="8603">
                  <c:v>0.16</c:v>
                </c:pt>
                <c:pt idx="8604">
                  <c:v>0.16</c:v>
                </c:pt>
                <c:pt idx="8605">
                  <c:v>0.16</c:v>
                </c:pt>
                <c:pt idx="8606">
                  <c:v>0.16</c:v>
                </c:pt>
                <c:pt idx="8607">
                  <c:v>0.16</c:v>
                </c:pt>
                <c:pt idx="8608">
                  <c:v>0.16</c:v>
                </c:pt>
                <c:pt idx="8609">
                  <c:v>0.16</c:v>
                </c:pt>
                <c:pt idx="8610">
                  <c:v>0.16</c:v>
                </c:pt>
                <c:pt idx="8611">
                  <c:v>0.16</c:v>
                </c:pt>
                <c:pt idx="8612">
                  <c:v>0.16</c:v>
                </c:pt>
                <c:pt idx="8613">
                  <c:v>0.16</c:v>
                </c:pt>
                <c:pt idx="8614">
                  <c:v>0.16</c:v>
                </c:pt>
                <c:pt idx="8615">
                  <c:v>0.16</c:v>
                </c:pt>
                <c:pt idx="8616">
                  <c:v>0.16</c:v>
                </c:pt>
                <c:pt idx="8617">
                  <c:v>0.16</c:v>
                </c:pt>
                <c:pt idx="8618">
                  <c:v>0.16</c:v>
                </c:pt>
                <c:pt idx="8619">
                  <c:v>0.16</c:v>
                </c:pt>
                <c:pt idx="8620">
                  <c:v>0.16</c:v>
                </c:pt>
                <c:pt idx="8621">
                  <c:v>0.16</c:v>
                </c:pt>
                <c:pt idx="8622">
                  <c:v>0.16</c:v>
                </c:pt>
                <c:pt idx="8623">
                  <c:v>0.16</c:v>
                </c:pt>
                <c:pt idx="8624">
                  <c:v>0.16</c:v>
                </c:pt>
                <c:pt idx="8625">
                  <c:v>0.16</c:v>
                </c:pt>
                <c:pt idx="8626">
                  <c:v>0.16</c:v>
                </c:pt>
                <c:pt idx="8627">
                  <c:v>0.16</c:v>
                </c:pt>
                <c:pt idx="8628">
                  <c:v>0.16</c:v>
                </c:pt>
                <c:pt idx="8629">
                  <c:v>0.16</c:v>
                </c:pt>
                <c:pt idx="8630">
                  <c:v>0.16</c:v>
                </c:pt>
                <c:pt idx="8631">
                  <c:v>0.16</c:v>
                </c:pt>
                <c:pt idx="8632">
                  <c:v>0.16</c:v>
                </c:pt>
                <c:pt idx="8633">
                  <c:v>0.16</c:v>
                </c:pt>
                <c:pt idx="8634">
                  <c:v>0.16</c:v>
                </c:pt>
                <c:pt idx="8635">
                  <c:v>0.16</c:v>
                </c:pt>
                <c:pt idx="8636">
                  <c:v>0.16</c:v>
                </c:pt>
                <c:pt idx="8637">
                  <c:v>0.16</c:v>
                </c:pt>
                <c:pt idx="8638">
                  <c:v>0.16</c:v>
                </c:pt>
                <c:pt idx="8639">
                  <c:v>0.16</c:v>
                </c:pt>
                <c:pt idx="8640">
                  <c:v>0.16</c:v>
                </c:pt>
                <c:pt idx="8641">
                  <c:v>0.16</c:v>
                </c:pt>
                <c:pt idx="8642">
                  <c:v>0.16</c:v>
                </c:pt>
                <c:pt idx="8643">
                  <c:v>0.16</c:v>
                </c:pt>
                <c:pt idx="8644">
                  <c:v>0.16</c:v>
                </c:pt>
                <c:pt idx="8645">
                  <c:v>0.16</c:v>
                </c:pt>
                <c:pt idx="8646">
                  <c:v>0.16</c:v>
                </c:pt>
                <c:pt idx="8647">
                  <c:v>0.16</c:v>
                </c:pt>
                <c:pt idx="8648">
                  <c:v>0.16</c:v>
                </c:pt>
                <c:pt idx="8649">
                  <c:v>0.16</c:v>
                </c:pt>
                <c:pt idx="8650">
                  <c:v>0.16</c:v>
                </c:pt>
                <c:pt idx="8651">
                  <c:v>0.16</c:v>
                </c:pt>
                <c:pt idx="8652">
                  <c:v>0.16</c:v>
                </c:pt>
                <c:pt idx="8653">
                  <c:v>0.16</c:v>
                </c:pt>
                <c:pt idx="8654">
                  <c:v>0.16</c:v>
                </c:pt>
                <c:pt idx="8655">
                  <c:v>0.16</c:v>
                </c:pt>
                <c:pt idx="8656">
                  <c:v>0.16</c:v>
                </c:pt>
                <c:pt idx="8657">
                  <c:v>0.16</c:v>
                </c:pt>
                <c:pt idx="8658">
                  <c:v>0.16</c:v>
                </c:pt>
                <c:pt idx="8659">
                  <c:v>0.16</c:v>
                </c:pt>
                <c:pt idx="8660">
                  <c:v>0.16</c:v>
                </c:pt>
                <c:pt idx="8661">
                  <c:v>0.16</c:v>
                </c:pt>
                <c:pt idx="8662">
                  <c:v>0.16</c:v>
                </c:pt>
                <c:pt idx="8663">
                  <c:v>0.16</c:v>
                </c:pt>
                <c:pt idx="8664">
                  <c:v>0.16</c:v>
                </c:pt>
                <c:pt idx="8665">
                  <c:v>0.16</c:v>
                </c:pt>
                <c:pt idx="8666">
                  <c:v>0.16</c:v>
                </c:pt>
                <c:pt idx="8667">
                  <c:v>0.16</c:v>
                </c:pt>
                <c:pt idx="8668">
                  <c:v>0.16</c:v>
                </c:pt>
                <c:pt idx="8669">
                  <c:v>0.16</c:v>
                </c:pt>
                <c:pt idx="8670">
                  <c:v>0.16</c:v>
                </c:pt>
                <c:pt idx="8671">
                  <c:v>0.16</c:v>
                </c:pt>
                <c:pt idx="8672">
                  <c:v>0.16</c:v>
                </c:pt>
                <c:pt idx="8673">
                  <c:v>0.16</c:v>
                </c:pt>
                <c:pt idx="8674">
                  <c:v>0.16</c:v>
                </c:pt>
                <c:pt idx="8675">
                  <c:v>0.16</c:v>
                </c:pt>
                <c:pt idx="8676">
                  <c:v>0.16</c:v>
                </c:pt>
                <c:pt idx="8677">
                  <c:v>0.16</c:v>
                </c:pt>
                <c:pt idx="8678">
                  <c:v>0.16</c:v>
                </c:pt>
                <c:pt idx="8679">
                  <c:v>0.16</c:v>
                </c:pt>
                <c:pt idx="8680">
                  <c:v>0.16</c:v>
                </c:pt>
                <c:pt idx="8681">
                  <c:v>0.16</c:v>
                </c:pt>
                <c:pt idx="8682">
                  <c:v>0.16</c:v>
                </c:pt>
                <c:pt idx="8683">
                  <c:v>0.16</c:v>
                </c:pt>
                <c:pt idx="8684">
                  <c:v>0.16</c:v>
                </c:pt>
                <c:pt idx="8685">
                  <c:v>0.16</c:v>
                </c:pt>
                <c:pt idx="8686">
                  <c:v>0.16</c:v>
                </c:pt>
                <c:pt idx="8687">
                  <c:v>0.16</c:v>
                </c:pt>
                <c:pt idx="8688">
                  <c:v>0.16</c:v>
                </c:pt>
                <c:pt idx="8689">
                  <c:v>0.16</c:v>
                </c:pt>
                <c:pt idx="8690">
                  <c:v>0.16</c:v>
                </c:pt>
                <c:pt idx="8691">
                  <c:v>0.16</c:v>
                </c:pt>
                <c:pt idx="8692">
                  <c:v>0.16</c:v>
                </c:pt>
                <c:pt idx="8693">
                  <c:v>0.16</c:v>
                </c:pt>
                <c:pt idx="8694">
                  <c:v>0.16</c:v>
                </c:pt>
                <c:pt idx="8695">
                  <c:v>0.16</c:v>
                </c:pt>
                <c:pt idx="8696">
                  <c:v>0.16</c:v>
                </c:pt>
                <c:pt idx="8697">
                  <c:v>0.16</c:v>
                </c:pt>
                <c:pt idx="8698">
                  <c:v>0.16</c:v>
                </c:pt>
                <c:pt idx="8699">
                  <c:v>0.16</c:v>
                </c:pt>
                <c:pt idx="8700">
                  <c:v>0.16</c:v>
                </c:pt>
                <c:pt idx="8701">
                  <c:v>0.16</c:v>
                </c:pt>
                <c:pt idx="8702">
                  <c:v>0.15</c:v>
                </c:pt>
                <c:pt idx="8703">
                  <c:v>0.15</c:v>
                </c:pt>
                <c:pt idx="8704">
                  <c:v>0.15</c:v>
                </c:pt>
                <c:pt idx="8705">
                  <c:v>0.15</c:v>
                </c:pt>
                <c:pt idx="8706">
                  <c:v>0.15</c:v>
                </c:pt>
                <c:pt idx="8707">
                  <c:v>0.15</c:v>
                </c:pt>
                <c:pt idx="8708">
                  <c:v>0.15</c:v>
                </c:pt>
                <c:pt idx="8709">
                  <c:v>0.15</c:v>
                </c:pt>
                <c:pt idx="8710">
                  <c:v>0.15</c:v>
                </c:pt>
                <c:pt idx="8711">
                  <c:v>0.15</c:v>
                </c:pt>
                <c:pt idx="8712">
                  <c:v>0.15</c:v>
                </c:pt>
                <c:pt idx="8713">
                  <c:v>0.15</c:v>
                </c:pt>
                <c:pt idx="8714">
                  <c:v>0.15</c:v>
                </c:pt>
                <c:pt idx="8715">
                  <c:v>0.15</c:v>
                </c:pt>
                <c:pt idx="8716">
                  <c:v>0.15</c:v>
                </c:pt>
                <c:pt idx="8717">
                  <c:v>0.15</c:v>
                </c:pt>
                <c:pt idx="8718">
                  <c:v>0.15</c:v>
                </c:pt>
                <c:pt idx="8719">
                  <c:v>0.15</c:v>
                </c:pt>
                <c:pt idx="8720">
                  <c:v>0.15</c:v>
                </c:pt>
                <c:pt idx="8721">
                  <c:v>0.15</c:v>
                </c:pt>
                <c:pt idx="8722">
                  <c:v>0.15</c:v>
                </c:pt>
                <c:pt idx="8723">
                  <c:v>0.15</c:v>
                </c:pt>
                <c:pt idx="8724">
                  <c:v>0.15</c:v>
                </c:pt>
                <c:pt idx="8725">
                  <c:v>0.15</c:v>
                </c:pt>
                <c:pt idx="8726">
                  <c:v>0.15</c:v>
                </c:pt>
                <c:pt idx="8727">
                  <c:v>0.15</c:v>
                </c:pt>
                <c:pt idx="8728">
                  <c:v>0.15</c:v>
                </c:pt>
                <c:pt idx="8729">
                  <c:v>0.15</c:v>
                </c:pt>
                <c:pt idx="8730">
                  <c:v>0.15</c:v>
                </c:pt>
                <c:pt idx="8731">
                  <c:v>0.15</c:v>
                </c:pt>
                <c:pt idx="8732">
                  <c:v>0.15</c:v>
                </c:pt>
                <c:pt idx="8733">
                  <c:v>0.15</c:v>
                </c:pt>
                <c:pt idx="8734">
                  <c:v>0.15</c:v>
                </c:pt>
                <c:pt idx="8735">
                  <c:v>0.15</c:v>
                </c:pt>
                <c:pt idx="8736">
                  <c:v>0.15</c:v>
                </c:pt>
                <c:pt idx="8737">
                  <c:v>0.15</c:v>
                </c:pt>
                <c:pt idx="8738">
                  <c:v>0.15</c:v>
                </c:pt>
                <c:pt idx="8739">
                  <c:v>0.15</c:v>
                </c:pt>
                <c:pt idx="8740">
                  <c:v>0.15</c:v>
                </c:pt>
                <c:pt idx="8741">
                  <c:v>0.15</c:v>
                </c:pt>
                <c:pt idx="8742">
                  <c:v>0.15</c:v>
                </c:pt>
                <c:pt idx="8743">
                  <c:v>0.15</c:v>
                </c:pt>
                <c:pt idx="8744">
                  <c:v>0.15</c:v>
                </c:pt>
                <c:pt idx="8745">
                  <c:v>0.15</c:v>
                </c:pt>
                <c:pt idx="8746">
                  <c:v>0.15</c:v>
                </c:pt>
                <c:pt idx="8747">
                  <c:v>0.15</c:v>
                </c:pt>
                <c:pt idx="8748">
                  <c:v>0.15</c:v>
                </c:pt>
                <c:pt idx="8749">
                  <c:v>0.15</c:v>
                </c:pt>
                <c:pt idx="8750">
                  <c:v>0.15</c:v>
                </c:pt>
                <c:pt idx="8751">
                  <c:v>0.15</c:v>
                </c:pt>
                <c:pt idx="8752">
                  <c:v>0.15</c:v>
                </c:pt>
                <c:pt idx="8753">
                  <c:v>0.15</c:v>
                </c:pt>
                <c:pt idx="8754">
                  <c:v>0.15</c:v>
                </c:pt>
                <c:pt idx="8755">
                  <c:v>0.15</c:v>
                </c:pt>
                <c:pt idx="8756">
                  <c:v>0.15</c:v>
                </c:pt>
                <c:pt idx="8757">
                  <c:v>0.15</c:v>
                </c:pt>
                <c:pt idx="8758">
                  <c:v>0.15</c:v>
                </c:pt>
                <c:pt idx="8759">
                  <c:v>0.15</c:v>
                </c:pt>
                <c:pt idx="8760">
                  <c:v>0.15</c:v>
                </c:pt>
                <c:pt idx="8761">
                  <c:v>0.15</c:v>
                </c:pt>
                <c:pt idx="8762">
                  <c:v>0.15</c:v>
                </c:pt>
                <c:pt idx="8763">
                  <c:v>0.15</c:v>
                </c:pt>
                <c:pt idx="8764">
                  <c:v>0.15</c:v>
                </c:pt>
                <c:pt idx="8765">
                  <c:v>0.15</c:v>
                </c:pt>
                <c:pt idx="8766">
                  <c:v>0.15</c:v>
                </c:pt>
                <c:pt idx="8767">
                  <c:v>0.15</c:v>
                </c:pt>
                <c:pt idx="8768">
                  <c:v>0.15</c:v>
                </c:pt>
                <c:pt idx="8769">
                  <c:v>0.15</c:v>
                </c:pt>
                <c:pt idx="8770">
                  <c:v>0.15</c:v>
                </c:pt>
                <c:pt idx="8771">
                  <c:v>0.15</c:v>
                </c:pt>
                <c:pt idx="8772">
                  <c:v>0.15</c:v>
                </c:pt>
                <c:pt idx="8773">
                  <c:v>0.15</c:v>
                </c:pt>
                <c:pt idx="8774">
                  <c:v>0.15</c:v>
                </c:pt>
                <c:pt idx="8775">
                  <c:v>0.15</c:v>
                </c:pt>
                <c:pt idx="8776">
                  <c:v>0.15</c:v>
                </c:pt>
                <c:pt idx="8777">
                  <c:v>0.15</c:v>
                </c:pt>
                <c:pt idx="8778">
                  <c:v>0.15</c:v>
                </c:pt>
                <c:pt idx="8779">
                  <c:v>0.15</c:v>
                </c:pt>
                <c:pt idx="8780">
                  <c:v>0.15</c:v>
                </c:pt>
                <c:pt idx="8781">
                  <c:v>0.15</c:v>
                </c:pt>
                <c:pt idx="8782">
                  <c:v>0.15</c:v>
                </c:pt>
                <c:pt idx="8783">
                  <c:v>0.15</c:v>
                </c:pt>
                <c:pt idx="8784">
                  <c:v>0.15</c:v>
                </c:pt>
                <c:pt idx="8785">
                  <c:v>0.15</c:v>
                </c:pt>
                <c:pt idx="8786">
                  <c:v>0.15</c:v>
                </c:pt>
                <c:pt idx="8787">
                  <c:v>0.15</c:v>
                </c:pt>
                <c:pt idx="8788">
                  <c:v>0.15</c:v>
                </c:pt>
                <c:pt idx="8789">
                  <c:v>0.15</c:v>
                </c:pt>
                <c:pt idx="8790">
                  <c:v>0.15</c:v>
                </c:pt>
                <c:pt idx="8791">
                  <c:v>0.15</c:v>
                </c:pt>
                <c:pt idx="8792">
                  <c:v>0.15</c:v>
                </c:pt>
                <c:pt idx="8793">
                  <c:v>0.15</c:v>
                </c:pt>
                <c:pt idx="8794">
                  <c:v>0.15</c:v>
                </c:pt>
                <c:pt idx="8795">
                  <c:v>0.15</c:v>
                </c:pt>
                <c:pt idx="8796">
                  <c:v>0.15</c:v>
                </c:pt>
                <c:pt idx="8797">
                  <c:v>0.15</c:v>
                </c:pt>
                <c:pt idx="8798">
                  <c:v>0.15</c:v>
                </c:pt>
                <c:pt idx="8799">
                  <c:v>0.15</c:v>
                </c:pt>
                <c:pt idx="8800">
                  <c:v>0.15</c:v>
                </c:pt>
                <c:pt idx="8801">
                  <c:v>0.15</c:v>
                </c:pt>
                <c:pt idx="8802">
                  <c:v>0.15</c:v>
                </c:pt>
                <c:pt idx="8803">
                  <c:v>0.15</c:v>
                </c:pt>
                <c:pt idx="8804">
                  <c:v>0.15</c:v>
                </c:pt>
                <c:pt idx="8805">
                  <c:v>0.15</c:v>
                </c:pt>
                <c:pt idx="8806">
                  <c:v>0.15</c:v>
                </c:pt>
                <c:pt idx="8807">
                  <c:v>0.15</c:v>
                </c:pt>
                <c:pt idx="8808">
                  <c:v>0.15</c:v>
                </c:pt>
                <c:pt idx="8809">
                  <c:v>0.15</c:v>
                </c:pt>
                <c:pt idx="8810">
                  <c:v>0.15</c:v>
                </c:pt>
                <c:pt idx="8811">
                  <c:v>0.15</c:v>
                </c:pt>
                <c:pt idx="8812">
                  <c:v>0.15</c:v>
                </c:pt>
                <c:pt idx="8813">
                  <c:v>0.15</c:v>
                </c:pt>
                <c:pt idx="8814">
                  <c:v>0.15</c:v>
                </c:pt>
                <c:pt idx="8815">
                  <c:v>0.15</c:v>
                </c:pt>
                <c:pt idx="8816">
                  <c:v>0.15</c:v>
                </c:pt>
                <c:pt idx="8817">
                  <c:v>0.15</c:v>
                </c:pt>
                <c:pt idx="8818">
                  <c:v>0.15</c:v>
                </c:pt>
                <c:pt idx="8819">
                  <c:v>0.15</c:v>
                </c:pt>
                <c:pt idx="8820">
                  <c:v>0.15</c:v>
                </c:pt>
                <c:pt idx="8821">
                  <c:v>0.15</c:v>
                </c:pt>
                <c:pt idx="8822">
                  <c:v>0.15</c:v>
                </c:pt>
                <c:pt idx="8823">
                  <c:v>0.15</c:v>
                </c:pt>
                <c:pt idx="8824">
                  <c:v>0.15</c:v>
                </c:pt>
                <c:pt idx="8825">
                  <c:v>0.15</c:v>
                </c:pt>
                <c:pt idx="8826">
                  <c:v>0.15</c:v>
                </c:pt>
                <c:pt idx="8827">
                  <c:v>0.15</c:v>
                </c:pt>
                <c:pt idx="8828">
                  <c:v>0.15</c:v>
                </c:pt>
                <c:pt idx="8829">
                  <c:v>0.15</c:v>
                </c:pt>
                <c:pt idx="8830">
                  <c:v>0.15</c:v>
                </c:pt>
                <c:pt idx="8831">
                  <c:v>0.15</c:v>
                </c:pt>
                <c:pt idx="8832">
                  <c:v>0.15</c:v>
                </c:pt>
                <c:pt idx="8833">
                  <c:v>0.15</c:v>
                </c:pt>
                <c:pt idx="8834">
                  <c:v>0.15</c:v>
                </c:pt>
                <c:pt idx="8835">
                  <c:v>0.15</c:v>
                </c:pt>
                <c:pt idx="8836">
                  <c:v>0.15</c:v>
                </c:pt>
                <c:pt idx="8837">
                  <c:v>0.15</c:v>
                </c:pt>
                <c:pt idx="8838">
                  <c:v>0.15</c:v>
                </c:pt>
                <c:pt idx="8839">
                  <c:v>0.15</c:v>
                </c:pt>
                <c:pt idx="8840">
                  <c:v>0.15</c:v>
                </c:pt>
                <c:pt idx="8841">
                  <c:v>0.15</c:v>
                </c:pt>
                <c:pt idx="8842">
                  <c:v>0.15</c:v>
                </c:pt>
                <c:pt idx="8843">
                  <c:v>0.15</c:v>
                </c:pt>
                <c:pt idx="8844">
                  <c:v>0.15</c:v>
                </c:pt>
                <c:pt idx="8845">
                  <c:v>0.15</c:v>
                </c:pt>
                <c:pt idx="8846">
                  <c:v>0.15</c:v>
                </c:pt>
                <c:pt idx="8847">
                  <c:v>0.15</c:v>
                </c:pt>
                <c:pt idx="8848">
                  <c:v>0.15</c:v>
                </c:pt>
                <c:pt idx="8849">
                  <c:v>0.15</c:v>
                </c:pt>
                <c:pt idx="8850">
                  <c:v>0.15</c:v>
                </c:pt>
                <c:pt idx="8851">
                  <c:v>0.15</c:v>
                </c:pt>
                <c:pt idx="8852">
                  <c:v>0.15</c:v>
                </c:pt>
                <c:pt idx="8853">
                  <c:v>0.15</c:v>
                </c:pt>
                <c:pt idx="8854">
                  <c:v>0.15</c:v>
                </c:pt>
                <c:pt idx="8855">
                  <c:v>0.15</c:v>
                </c:pt>
                <c:pt idx="8856">
                  <c:v>0.15</c:v>
                </c:pt>
                <c:pt idx="8857">
                  <c:v>0.15</c:v>
                </c:pt>
                <c:pt idx="8858">
                  <c:v>0.15</c:v>
                </c:pt>
                <c:pt idx="8859">
                  <c:v>0.15</c:v>
                </c:pt>
                <c:pt idx="8860">
                  <c:v>0.15</c:v>
                </c:pt>
                <c:pt idx="8861">
                  <c:v>0.15</c:v>
                </c:pt>
                <c:pt idx="8862">
                  <c:v>0.15</c:v>
                </c:pt>
                <c:pt idx="8863">
                  <c:v>0.15</c:v>
                </c:pt>
                <c:pt idx="8864">
                  <c:v>0.15</c:v>
                </c:pt>
                <c:pt idx="8865">
                  <c:v>0.15</c:v>
                </c:pt>
                <c:pt idx="8866">
                  <c:v>0.15</c:v>
                </c:pt>
                <c:pt idx="8867">
                  <c:v>0.15</c:v>
                </c:pt>
                <c:pt idx="8868">
                  <c:v>0.15</c:v>
                </c:pt>
                <c:pt idx="8869">
                  <c:v>0.15</c:v>
                </c:pt>
                <c:pt idx="8870">
                  <c:v>0.15</c:v>
                </c:pt>
                <c:pt idx="8871">
                  <c:v>0.15</c:v>
                </c:pt>
                <c:pt idx="8872">
                  <c:v>0.15</c:v>
                </c:pt>
                <c:pt idx="8873">
                  <c:v>0.15</c:v>
                </c:pt>
                <c:pt idx="8874">
                  <c:v>0.15</c:v>
                </c:pt>
                <c:pt idx="8875">
                  <c:v>0.15</c:v>
                </c:pt>
                <c:pt idx="8876">
                  <c:v>0.15</c:v>
                </c:pt>
                <c:pt idx="8877">
                  <c:v>0.15</c:v>
                </c:pt>
                <c:pt idx="8878">
                  <c:v>0.15</c:v>
                </c:pt>
                <c:pt idx="8879">
                  <c:v>0.15</c:v>
                </c:pt>
                <c:pt idx="8880">
                  <c:v>0.15</c:v>
                </c:pt>
                <c:pt idx="8881">
                  <c:v>0.15</c:v>
                </c:pt>
                <c:pt idx="8882">
                  <c:v>0.15</c:v>
                </c:pt>
                <c:pt idx="8883">
                  <c:v>0.15</c:v>
                </c:pt>
                <c:pt idx="8884">
                  <c:v>0.15</c:v>
                </c:pt>
                <c:pt idx="8885">
                  <c:v>0.15</c:v>
                </c:pt>
                <c:pt idx="8886">
                  <c:v>0.15</c:v>
                </c:pt>
                <c:pt idx="8887">
                  <c:v>0.15</c:v>
                </c:pt>
                <c:pt idx="8888">
                  <c:v>0.15</c:v>
                </c:pt>
                <c:pt idx="8889">
                  <c:v>0.15</c:v>
                </c:pt>
                <c:pt idx="8890">
                  <c:v>0.15</c:v>
                </c:pt>
                <c:pt idx="8891">
                  <c:v>0.15</c:v>
                </c:pt>
                <c:pt idx="8892">
                  <c:v>0.15</c:v>
                </c:pt>
                <c:pt idx="8893">
                  <c:v>0.15</c:v>
                </c:pt>
                <c:pt idx="8894">
                  <c:v>0.15</c:v>
                </c:pt>
                <c:pt idx="8895">
                  <c:v>0.15</c:v>
                </c:pt>
                <c:pt idx="8896">
                  <c:v>0.15</c:v>
                </c:pt>
                <c:pt idx="8897">
                  <c:v>0.15</c:v>
                </c:pt>
                <c:pt idx="8898">
                  <c:v>0.15</c:v>
                </c:pt>
                <c:pt idx="8899">
                  <c:v>0.15</c:v>
                </c:pt>
                <c:pt idx="8900">
                  <c:v>0.15</c:v>
                </c:pt>
                <c:pt idx="8901">
                  <c:v>0.15</c:v>
                </c:pt>
                <c:pt idx="8902">
                  <c:v>0.15</c:v>
                </c:pt>
                <c:pt idx="8903">
                  <c:v>0.15</c:v>
                </c:pt>
                <c:pt idx="8904">
                  <c:v>0.15</c:v>
                </c:pt>
                <c:pt idx="8905">
                  <c:v>0.15</c:v>
                </c:pt>
                <c:pt idx="8906">
                  <c:v>0.15</c:v>
                </c:pt>
                <c:pt idx="8907">
                  <c:v>0.15</c:v>
                </c:pt>
                <c:pt idx="8908">
                  <c:v>0.15</c:v>
                </c:pt>
                <c:pt idx="8909">
                  <c:v>0.15</c:v>
                </c:pt>
                <c:pt idx="8910">
                  <c:v>0.15</c:v>
                </c:pt>
                <c:pt idx="8911">
                  <c:v>0.15</c:v>
                </c:pt>
                <c:pt idx="8912">
                  <c:v>0.15</c:v>
                </c:pt>
                <c:pt idx="8913">
                  <c:v>0.15</c:v>
                </c:pt>
                <c:pt idx="8914">
                  <c:v>0.15</c:v>
                </c:pt>
                <c:pt idx="8915">
                  <c:v>0.15</c:v>
                </c:pt>
                <c:pt idx="8916">
                  <c:v>0.15</c:v>
                </c:pt>
                <c:pt idx="8917">
                  <c:v>0.15</c:v>
                </c:pt>
                <c:pt idx="8918">
                  <c:v>0.15</c:v>
                </c:pt>
                <c:pt idx="8919">
                  <c:v>0.15</c:v>
                </c:pt>
                <c:pt idx="8920">
                  <c:v>0.15</c:v>
                </c:pt>
                <c:pt idx="8921">
                  <c:v>0.15</c:v>
                </c:pt>
                <c:pt idx="8922">
                  <c:v>0.15</c:v>
                </c:pt>
                <c:pt idx="8923">
                  <c:v>0.15</c:v>
                </c:pt>
                <c:pt idx="8924">
                  <c:v>0.15</c:v>
                </c:pt>
                <c:pt idx="8925">
                  <c:v>0.15</c:v>
                </c:pt>
                <c:pt idx="8926">
                  <c:v>0.15</c:v>
                </c:pt>
                <c:pt idx="8927">
                  <c:v>0.15</c:v>
                </c:pt>
                <c:pt idx="8928">
                  <c:v>0.15</c:v>
                </c:pt>
                <c:pt idx="8929">
                  <c:v>0.15</c:v>
                </c:pt>
                <c:pt idx="8930">
                  <c:v>0.15</c:v>
                </c:pt>
                <c:pt idx="8931">
                  <c:v>0.15</c:v>
                </c:pt>
                <c:pt idx="8932">
                  <c:v>0.15</c:v>
                </c:pt>
                <c:pt idx="8933">
                  <c:v>0.15</c:v>
                </c:pt>
                <c:pt idx="8934">
                  <c:v>0.15</c:v>
                </c:pt>
                <c:pt idx="8935">
                  <c:v>0.15</c:v>
                </c:pt>
                <c:pt idx="8936">
                  <c:v>0.15</c:v>
                </c:pt>
                <c:pt idx="8937">
                  <c:v>0.15</c:v>
                </c:pt>
                <c:pt idx="8938">
                  <c:v>0.15</c:v>
                </c:pt>
                <c:pt idx="8939">
                  <c:v>0.15</c:v>
                </c:pt>
                <c:pt idx="8940">
                  <c:v>0.15</c:v>
                </c:pt>
                <c:pt idx="8941">
                  <c:v>0.15</c:v>
                </c:pt>
                <c:pt idx="8942">
                  <c:v>0.15</c:v>
                </c:pt>
                <c:pt idx="8943">
                  <c:v>0.15</c:v>
                </c:pt>
                <c:pt idx="8944">
                  <c:v>0.15</c:v>
                </c:pt>
                <c:pt idx="8945">
                  <c:v>0.15</c:v>
                </c:pt>
                <c:pt idx="8946">
                  <c:v>0.15</c:v>
                </c:pt>
                <c:pt idx="8947">
                  <c:v>0.15</c:v>
                </c:pt>
                <c:pt idx="8948">
                  <c:v>0.15</c:v>
                </c:pt>
                <c:pt idx="8949">
                  <c:v>0.15</c:v>
                </c:pt>
                <c:pt idx="8950">
                  <c:v>0.15</c:v>
                </c:pt>
                <c:pt idx="8951">
                  <c:v>0.15</c:v>
                </c:pt>
                <c:pt idx="8952">
                  <c:v>0.15</c:v>
                </c:pt>
                <c:pt idx="8953">
                  <c:v>0.15</c:v>
                </c:pt>
                <c:pt idx="8954">
                  <c:v>0.15</c:v>
                </c:pt>
                <c:pt idx="8955">
                  <c:v>0.15</c:v>
                </c:pt>
                <c:pt idx="8956">
                  <c:v>0.15</c:v>
                </c:pt>
                <c:pt idx="8957">
                  <c:v>0.15</c:v>
                </c:pt>
                <c:pt idx="8958">
                  <c:v>0.15</c:v>
                </c:pt>
                <c:pt idx="8959">
                  <c:v>0.15</c:v>
                </c:pt>
                <c:pt idx="8960">
                  <c:v>0.15</c:v>
                </c:pt>
                <c:pt idx="8961">
                  <c:v>0.15</c:v>
                </c:pt>
                <c:pt idx="8962">
                  <c:v>0.15</c:v>
                </c:pt>
                <c:pt idx="8963">
                  <c:v>0.15</c:v>
                </c:pt>
                <c:pt idx="8964">
                  <c:v>0.15</c:v>
                </c:pt>
                <c:pt idx="8965">
                  <c:v>0.15</c:v>
                </c:pt>
                <c:pt idx="8966">
                  <c:v>0.15</c:v>
                </c:pt>
                <c:pt idx="8967">
                  <c:v>0.15</c:v>
                </c:pt>
                <c:pt idx="8968">
                  <c:v>0.15</c:v>
                </c:pt>
                <c:pt idx="8969">
                  <c:v>0.15</c:v>
                </c:pt>
                <c:pt idx="8970">
                  <c:v>0.15</c:v>
                </c:pt>
                <c:pt idx="8971">
                  <c:v>0.15</c:v>
                </c:pt>
                <c:pt idx="8972">
                  <c:v>0.15</c:v>
                </c:pt>
                <c:pt idx="8973">
                  <c:v>0.15</c:v>
                </c:pt>
                <c:pt idx="8974">
                  <c:v>0.15</c:v>
                </c:pt>
                <c:pt idx="8975">
                  <c:v>0.15</c:v>
                </c:pt>
                <c:pt idx="8976">
                  <c:v>0.15</c:v>
                </c:pt>
                <c:pt idx="8977">
                  <c:v>0.15</c:v>
                </c:pt>
                <c:pt idx="8978">
                  <c:v>0.15</c:v>
                </c:pt>
                <c:pt idx="8979">
                  <c:v>0.15</c:v>
                </c:pt>
                <c:pt idx="8980">
                  <c:v>0.15</c:v>
                </c:pt>
                <c:pt idx="8981">
                  <c:v>0.15</c:v>
                </c:pt>
                <c:pt idx="8982">
                  <c:v>0.15</c:v>
                </c:pt>
                <c:pt idx="8983">
                  <c:v>0.15</c:v>
                </c:pt>
                <c:pt idx="8984">
                  <c:v>0.15</c:v>
                </c:pt>
                <c:pt idx="8985">
                  <c:v>0.14000000000000001</c:v>
                </c:pt>
                <c:pt idx="8986">
                  <c:v>0.14000000000000001</c:v>
                </c:pt>
                <c:pt idx="8987">
                  <c:v>0.14000000000000001</c:v>
                </c:pt>
                <c:pt idx="8988">
                  <c:v>0.14000000000000001</c:v>
                </c:pt>
                <c:pt idx="8989">
                  <c:v>0.14000000000000001</c:v>
                </c:pt>
                <c:pt idx="8990">
                  <c:v>0.14000000000000001</c:v>
                </c:pt>
                <c:pt idx="8991">
                  <c:v>0.14000000000000001</c:v>
                </c:pt>
                <c:pt idx="8992">
                  <c:v>0.14000000000000001</c:v>
                </c:pt>
                <c:pt idx="8993">
                  <c:v>0.14000000000000001</c:v>
                </c:pt>
                <c:pt idx="8994">
                  <c:v>0.14000000000000001</c:v>
                </c:pt>
                <c:pt idx="8995">
                  <c:v>0.14000000000000001</c:v>
                </c:pt>
                <c:pt idx="8996">
                  <c:v>0.14000000000000001</c:v>
                </c:pt>
                <c:pt idx="8997">
                  <c:v>0.14000000000000001</c:v>
                </c:pt>
                <c:pt idx="8998">
                  <c:v>0.14000000000000001</c:v>
                </c:pt>
                <c:pt idx="8999">
                  <c:v>0.14000000000000001</c:v>
                </c:pt>
                <c:pt idx="9000">
                  <c:v>0.14000000000000001</c:v>
                </c:pt>
                <c:pt idx="9001">
                  <c:v>0.14000000000000001</c:v>
                </c:pt>
                <c:pt idx="9002">
                  <c:v>0.14000000000000001</c:v>
                </c:pt>
                <c:pt idx="9003">
                  <c:v>0.14000000000000001</c:v>
                </c:pt>
                <c:pt idx="9004">
                  <c:v>0.14000000000000001</c:v>
                </c:pt>
                <c:pt idx="9005">
                  <c:v>0.14000000000000001</c:v>
                </c:pt>
                <c:pt idx="9006">
                  <c:v>0.14000000000000001</c:v>
                </c:pt>
                <c:pt idx="9007">
                  <c:v>0.14000000000000001</c:v>
                </c:pt>
                <c:pt idx="9008">
                  <c:v>0.14000000000000001</c:v>
                </c:pt>
                <c:pt idx="9009">
                  <c:v>0.14000000000000001</c:v>
                </c:pt>
                <c:pt idx="9010">
                  <c:v>0.14000000000000001</c:v>
                </c:pt>
                <c:pt idx="9011">
                  <c:v>0.14000000000000001</c:v>
                </c:pt>
                <c:pt idx="9012">
                  <c:v>0.14000000000000001</c:v>
                </c:pt>
                <c:pt idx="9013">
                  <c:v>0.14000000000000001</c:v>
                </c:pt>
                <c:pt idx="9014">
                  <c:v>0.14000000000000001</c:v>
                </c:pt>
                <c:pt idx="9015">
                  <c:v>0.14000000000000001</c:v>
                </c:pt>
                <c:pt idx="9016">
                  <c:v>0.14000000000000001</c:v>
                </c:pt>
                <c:pt idx="9017">
                  <c:v>0.14000000000000001</c:v>
                </c:pt>
                <c:pt idx="9018">
                  <c:v>0.14000000000000001</c:v>
                </c:pt>
                <c:pt idx="9019">
                  <c:v>0.14000000000000001</c:v>
                </c:pt>
                <c:pt idx="9020">
                  <c:v>0.14000000000000001</c:v>
                </c:pt>
                <c:pt idx="9021">
                  <c:v>0.14000000000000001</c:v>
                </c:pt>
                <c:pt idx="9022">
                  <c:v>0.14000000000000001</c:v>
                </c:pt>
                <c:pt idx="9023">
                  <c:v>0.14000000000000001</c:v>
                </c:pt>
                <c:pt idx="9024">
                  <c:v>0.14000000000000001</c:v>
                </c:pt>
                <c:pt idx="9025">
                  <c:v>0.14000000000000001</c:v>
                </c:pt>
                <c:pt idx="9026">
                  <c:v>0.14000000000000001</c:v>
                </c:pt>
                <c:pt idx="9027">
                  <c:v>0.14000000000000001</c:v>
                </c:pt>
                <c:pt idx="9028">
                  <c:v>0.14000000000000001</c:v>
                </c:pt>
                <c:pt idx="9029">
                  <c:v>0.14000000000000001</c:v>
                </c:pt>
                <c:pt idx="9030">
                  <c:v>0.14000000000000001</c:v>
                </c:pt>
                <c:pt idx="9031">
                  <c:v>0.14000000000000001</c:v>
                </c:pt>
                <c:pt idx="9032">
                  <c:v>0.14000000000000001</c:v>
                </c:pt>
                <c:pt idx="9033">
                  <c:v>0.14000000000000001</c:v>
                </c:pt>
                <c:pt idx="9034">
                  <c:v>0.14000000000000001</c:v>
                </c:pt>
                <c:pt idx="9035">
                  <c:v>0.14000000000000001</c:v>
                </c:pt>
                <c:pt idx="9036">
                  <c:v>0.14000000000000001</c:v>
                </c:pt>
                <c:pt idx="9037">
                  <c:v>0.14000000000000001</c:v>
                </c:pt>
                <c:pt idx="9038">
                  <c:v>0.14000000000000001</c:v>
                </c:pt>
                <c:pt idx="9039">
                  <c:v>0.14000000000000001</c:v>
                </c:pt>
                <c:pt idx="9040">
                  <c:v>0.14000000000000001</c:v>
                </c:pt>
                <c:pt idx="9041">
                  <c:v>0.14000000000000001</c:v>
                </c:pt>
                <c:pt idx="9042">
                  <c:v>0.14000000000000001</c:v>
                </c:pt>
                <c:pt idx="9043">
                  <c:v>0.14000000000000001</c:v>
                </c:pt>
                <c:pt idx="9044">
                  <c:v>0.14000000000000001</c:v>
                </c:pt>
                <c:pt idx="9045">
                  <c:v>0.14000000000000001</c:v>
                </c:pt>
                <c:pt idx="9046">
                  <c:v>0.14000000000000001</c:v>
                </c:pt>
                <c:pt idx="9047">
                  <c:v>0.14000000000000001</c:v>
                </c:pt>
                <c:pt idx="9048">
                  <c:v>0.14000000000000001</c:v>
                </c:pt>
                <c:pt idx="9049">
                  <c:v>0.14000000000000001</c:v>
                </c:pt>
                <c:pt idx="9050">
                  <c:v>0.14000000000000001</c:v>
                </c:pt>
                <c:pt idx="9051">
                  <c:v>0.14000000000000001</c:v>
                </c:pt>
                <c:pt idx="9052">
                  <c:v>0.14000000000000001</c:v>
                </c:pt>
                <c:pt idx="9053">
                  <c:v>0.14000000000000001</c:v>
                </c:pt>
                <c:pt idx="9054">
                  <c:v>0.14000000000000001</c:v>
                </c:pt>
                <c:pt idx="9055">
                  <c:v>0.14000000000000001</c:v>
                </c:pt>
                <c:pt idx="9056">
                  <c:v>0.14000000000000001</c:v>
                </c:pt>
                <c:pt idx="9057">
                  <c:v>0.14000000000000001</c:v>
                </c:pt>
                <c:pt idx="9058">
                  <c:v>0.14000000000000001</c:v>
                </c:pt>
                <c:pt idx="9059">
                  <c:v>0.14000000000000001</c:v>
                </c:pt>
                <c:pt idx="9060">
                  <c:v>0.14000000000000001</c:v>
                </c:pt>
                <c:pt idx="9061">
                  <c:v>0.14000000000000001</c:v>
                </c:pt>
                <c:pt idx="9062">
                  <c:v>0.14000000000000001</c:v>
                </c:pt>
                <c:pt idx="9063">
                  <c:v>0.14000000000000001</c:v>
                </c:pt>
                <c:pt idx="9064">
                  <c:v>0.14000000000000001</c:v>
                </c:pt>
                <c:pt idx="9065">
                  <c:v>0.14000000000000001</c:v>
                </c:pt>
                <c:pt idx="9066">
                  <c:v>0.14000000000000001</c:v>
                </c:pt>
                <c:pt idx="9067">
                  <c:v>0.14000000000000001</c:v>
                </c:pt>
                <c:pt idx="9068">
                  <c:v>0.14000000000000001</c:v>
                </c:pt>
                <c:pt idx="9069">
                  <c:v>0.14000000000000001</c:v>
                </c:pt>
                <c:pt idx="9070">
                  <c:v>0.14000000000000001</c:v>
                </c:pt>
                <c:pt idx="9071">
                  <c:v>0.14000000000000001</c:v>
                </c:pt>
                <c:pt idx="9072">
                  <c:v>0.14000000000000001</c:v>
                </c:pt>
                <c:pt idx="9073">
                  <c:v>0.14000000000000001</c:v>
                </c:pt>
                <c:pt idx="9074">
                  <c:v>0.14000000000000001</c:v>
                </c:pt>
                <c:pt idx="9075">
                  <c:v>0.14000000000000001</c:v>
                </c:pt>
                <c:pt idx="9076">
                  <c:v>0.14000000000000001</c:v>
                </c:pt>
                <c:pt idx="9077">
                  <c:v>0.14000000000000001</c:v>
                </c:pt>
                <c:pt idx="9078">
                  <c:v>0.14000000000000001</c:v>
                </c:pt>
                <c:pt idx="9079">
                  <c:v>0.14000000000000001</c:v>
                </c:pt>
                <c:pt idx="9080">
                  <c:v>0.14000000000000001</c:v>
                </c:pt>
                <c:pt idx="9081">
                  <c:v>0.14000000000000001</c:v>
                </c:pt>
                <c:pt idx="9082">
                  <c:v>0.14000000000000001</c:v>
                </c:pt>
                <c:pt idx="9083">
                  <c:v>0.14000000000000001</c:v>
                </c:pt>
                <c:pt idx="9084">
                  <c:v>0.14000000000000001</c:v>
                </c:pt>
                <c:pt idx="9085">
                  <c:v>0.14000000000000001</c:v>
                </c:pt>
                <c:pt idx="9086">
                  <c:v>0.14000000000000001</c:v>
                </c:pt>
                <c:pt idx="9087">
                  <c:v>0.14000000000000001</c:v>
                </c:pt>
                <c:pt idx="9088">
                  <c:v>0.14000000000000001</c:v>
                </c:pt>
                <c:pt idx="9089">
                  <c:v>0.14000000000000001</c:v>
                </c:pt>
                <c:pt idx="9090">
                  <c:v>0.14000000000000001</c:v>
                </c:pt>
                <c:pt idx="9091">
                  <c:v>0.14000000000000001</c:v>
                </c:pt>
                <c:pt idx="9092">
                  <c:v>0.14000000000000001</c:v>
                </c:pt>
                <c:pt idx="9093">
                  <c:v>0.14000000000000001</c:v>
                </c:pt>
                <c:pt idx="9094">
                  <c:v>0.14000000000000001</c:v>
                </c:pt>
                <c:pt idx="9095">
                  <c:v>0.14000000000000001</c:v>
                </c:pt>
                <c:pt idx="9096">
                  <c:v>0.14000000000000001</c:v>
                </c:pt>
                <c:pt idx="9097">
                  <c:v>0.14000000000000001</c:v>
                </c:pt>
                <c:pt idx="9098">
                  <c:v>0.14000000000000001</c:v>
                </c:pt>
                <c:pt idx="9099">
                  <c:v>0.14000000000000001</c:v>
                </c:pt>
                <c:pt idx="9100">
                  <c:v>0.14000000000000001</c:v>
                </c:pt>
                <c:pt idx="9101">
                  <c:v>0.14000000000000001</c:v>
                </c:pt>
                <c:pt idx="9102">
                  <c:v>0.14000000000000001</c:v>
                </c:pt>
                <c:pt idx="9103">
                  <c:v>0.14000000000000001</c:v>
                </c:pt>
                <c:pt idx="9104">
                  <c:v>0.14000000000000001</c:v>
                </c:pt>
                <c:pt idx="9105">
                  <c:v>0.14000000000000001</c:v>
                </c:pt>
                <c:pt idx="9106">
                  <c:v>0.14000000000000001</c:v>
                </c:pt>
                <c:pt idx="9107">
                  <c:v>0.14000000000000001</c:v>
                </c:pt>
                <c:pt idx="9108">
                  <c:v>0.14000000000000001</c:v>
                </c:pt>
                <c:pt idx="9109">
                  <c:v>0.14000000000000001</c:v>
                </c:pt>
                <c:pt idx="9110">
                  <c:v>0.14000000000000001</c:v>
                </c:pt>
                <c:pt idx="9111">
                  <c:v>0.14000000000000001</c:v>
                </c:pt>
                <c:pt idx="9112">
                  <c:v>0.14000000000000001</c:v>
                </c:pt>
                <c:pt idx="9113">
                  <c:v>0.14000000000000001</c:v>
                </c:pt>
                <c:pt idx="9114">
                  <c:v>0.14000000000000001</c:v>
                </c:pt>
                <c:pt idx="9115">
                  <c:v>0.14000000000000001</c:v>
                </c:pt>
                <c:pt idx="9116">
                  <c:v>0.14000000000000001</c:v>
                </c:pt>
                <c:pt idx="9117">
                  <c:v>0.14000000000000001</c:v>
                </c:pt>
                <c:pt idx="9118">
                  <c:v>0.14000000000000001</c:v>
                </c:pt>
                <c:pt idx="9119">
                  <c:v>0.14000000000000001</c:v>
                </c:pt>
                <c:pt idx="9120">
                  <c:v>0.14000000000000001</c:v>
                </c:pt>
                <c:pt idx="9121">
                  <c:v>0.14000000000000001</c:v>
                </c:pt>
                <c:pt idx="9122">
                  <c:v>0.14000000000000001</c:v>
                </c:pt>
                <c:pt idx="9123">
                  <c:v>0.14000000000000001</c:v>
                </c:pt>
                <c:pt idx="9124">
                  <c:v>0.14000000000000001</c:v>
                </c:pt>
                <c:pt idx="9125">
                  <c:v>0.14000000000000001</c:v>
                </c:pt>
                <c:pt idx="9126">
                  <c:v>0.14000000000000001</c:v>
                </c:pt>
                <c:pt idx="9127">
                  <c:v>0.14000000000000001</c:v>
                </c:pt>
                <c:pt idx="9128">
                  <c:v>0.14000000000000001</c:v>
                </c:pt>
                <c:pt idx="9129">
                  <c:v>0.14000000000000001</c:v>
                </c:pt>
                <c:pt idx="9130">
                  <c:v>0.14000000000000001</c:v>
                </c:pt>
                <c:pt idx="9131">
                  <c:v>0.14000000000000001</c:v>
                </c:pt>
                <c:pt idx="9132">
                  <c:v>0.14000000000000001</c:v>
                </c:pt>
                <c:pt idx="9133">
                  <c:v>0.14000000000000001</c:v>
                </c:pt>
                <c:pt idx="9134">
                  <c:v>0.14000000000000001</c:v>
                </c:pt>
                <c:pt idx="9135">
                  <c:v>0.14000000000000001</c:v>
                </c:pt>
                <c:pt idx="9136">
                  <c:v>0.14000000000000001</c:v>
                </c:pt>
                <c:pt idx="9137">
                  <c:v>0.14000000000000001</c:v>
                </c:pt>
                <c:pt idx="9138">
                  <c:v>0.14000000000000001</c:v>
                </c:pt>
                <c:pt idx="9139">
                  <c:v>0.14000000000000001</c:v>
                </c:pt>
                <c:pt idx="9140">
                  <c:v>0.14000000000000001</c:v>
                </c:pt>
                <c:pt idx="9141">
                  <c:v>0.14000000000000001</c:v>
                </c:pt>
                <c:pt idx="9142">
                  <c:v>0.14000000000000001</c:v>
                </c:pt>
                <c:pt idx="9143">
                  <c:v>0.14000000000000001</c:v>
                </c:pt>
                <c:pt idx="9144">
                  <c:v>0.14000000000000001</c:v>
                </c:pt>
                <c:pt idx="9145">
                  <c:v>0.14000000000000001</c:v>
                </c:pt>
                <c:pt idx="9146">
                  <c:v>0.14000000000000001</c:v>
                </c:pt>
                <c:pt idx="9147">
                  <c:v>0.14000000000000001</c:v>
                </c:pt>
                <c:pt idx="9148">
                  <c:v>0.14000000000000001</c:v>
                </c:pt>
                <c:pt idx="9149">
                  <c:v>0.14000000000000001</c:v>
                </c:pt>
                <c:pt idx="9150">
                  <c:v>0.14000000000000001</c:v>
                </c:pt>
                <c:pt idx="9151">
                  <c:v>0.14000000000000001</c:v>
                </c:pt>
                <c:pt idx="9152">
                  <c:v>0.14000000000000001</c:v>
                </c:pt>
                <c:pt idx="9153">
                  <c:v>0.14000000000000001</c:v>
                </c:pt>
                <c:pt idx="9154">
                  <c:v>0.14000000000000001</c:v>
                </c:pt>
                <c:pt idx="9155">
                  <c:v>0.14000000000000001</c:v>
                </c:pt>
                <c:pt idx="9156">
                  <c:v>0.14000000000000001</c:v>
                </c:pt>
                <c:pt idx="9157">
                  <c:v>0.14000000000000001</c:v>
                </c:pt>
                <c:pt idx="9158">
                  <c:v>0.14000000000000001</c:v>
                </c:pt>
                <c:pt idx="9159">
                  <c:v>0.14000000000000001</c:v>
                </c:pt>
                <c:pt idx="9160">
                  <c:v>0.14000000000000001</c:v>
                </c:pt>
                <c:pt idx="9161">
                  <c:v>0.14000000000000001</c:v>
                </c:pt>
                <c:pt idx="9162">
                  <c:v>0.14000000000000001</c:v>
                </c:pt>
                <c:pt idx="9163">
                  <c:v>0.14000000000000001</c:v>
                </c:pt>
                <c:pt idx="9164">
                  <c:v>0.14000000000000001</c:v>
                </c:pt>
                <c:pt idx="9165">
                  <c:v>0.14000000000000001</c:v>
                </c:pt>
                <c:pt idx="9166">
                  <c:v>0.14000000000000001</c:v>
                </c:pt>
                <c:pt idx="9167">
                  <c:v>0.14000000000000001</c:v>
                </c:pt>
                <c:pt idx="9168">
                  <c:v>0.14000000000000001</c:v>
                </c:pt>
                <c:pt idx="9169">
                  <c:v>0.14000000000000001</c:v>
                </c:pt>
                <c:pt idx="9170">
                  <c:v>0.14000000000000001</c:v>
                </c:pt>
                <c:pt idx="9171">
                  <c:v>0.14000000000000001</c:v>
                </c:pt>
                <c:pt idx="9172">
                  <c:v>0.14000000000000001</c:v>
                </c:pt>
                <c:pt idx="9173">
                  <c:v>0.14000000000000001</c:v>
                </c:pt>
                <c:pt idx="9174">
                  <c:v>0.14000000000000001</c:v>
                </c:pt>
                <c:pt idx="9175">
                  <c:v>0.14000000000000001</c:v>
                </c:pt>
                <c:pt idx="9176">
                  <c:v>0.14000000000000001</c:v>
                </c:pt>
                <c:pt idx="9177">
                  <c:v>0.14000000000000001</c:v>
                </c:pt>
                <c:pt idx="9178">
                  <c:v>0.14000000000000001</c:v>
                </c:pt>
                <c:pt idx="9179">
                  <c:v>0.14000000000000001</c:v>
                </c:pt>
                <c:pt idx="9180">
                  <c:v>0.14000000000000001</c:v>
                </c:pt>
                <c:pt idx="9181">
                  <c:v>0.14000000000000001</c:v>
                </c:pt>
                <c:pt idx="9182">
                  <c:v>0.14000000000000001</c:v>
                </c:pt>
                <c:pt idx="9183">
                  <c:v>0.14000000000000001</c:v>
                </c:pt>
                <c:pt idx="9184">
                  <c:v>0.14000000000000001</c:v>
                </c:pt>
                <c:pt idx="9185">
                  <c:v>0.14000000000000001</c:v>
                </c:pt>
                <c:pt idx="9186">
                  <c:v>0.14000000000000001</c:v>
                </c:pt>
                <c:pt idx="9187">
                  <c:v>0.14000000000000001</c:v>
                </c:pt>
                <c:pt idx="9188">
                  <c:v>0.14000000000000001</c:v>
                </c:pt>
                <c:pt idx="9189">
                  <c:v>0.14000000000000001</c:v>
                </c:pt>
                <c:pt idx="9190">
                  <c:v>0.14000000000000001</c:v>
                </c:pt>
                <c:pt idx="9191">
                  <c:v>0.14000000000000001</c:v>
                </c:pt>
                <c:pt idx="9192">
                  <c:v>0.14000000000000001</c:v>
                </c:pt>
                <c:pt idx="9193">
                  <c:v>0.14000000000000001</c:v>
                </c:pt>
                <c:pt idx="9194">
                  <c:v>0.14000000000000001</c:v>
                </c:pt>
                <c:pt idx="9195">
                  <c:v>0.14000000000000001</c:v>
                </c:pt>
                <c:pt idx="9196">
                  <c:v>0.14000000000000001</c:v>
                </c:pt>
                <c:pt idx="9197">
                  <c:v>0.14000000000000001</c:v>
                </c:pt>
                <c:pt idx="9198">
                  <c:v>0.14000000000000001</c:v>
                </c:pt>
                <c:pt idx="9199">
                  <c:v>0.14000000000000001</c:v>
                </c:pt>
                <c:pt idx="9200">
                  <c:v>0.14000000000000001</c:v>
                </c:pt>
                <c:pt idx="9201">
                  <c:v>0.14000000000000001</c:v>
                </c:pt>
                <c:pt idx="9202">
                  <c:v>0.14000000000000001</c:v>
                </c:pt>
                <c:pt idx="9203">
                  <c:v>0.14000000000000001</c:v>
                </c:pt>
                <c:pt idx="9204">
                  <c:v>0.14000000000000001</c:v>
                </c:pt>
                <c:pt idx="9205">
                  <c:v>0.14000000000000001</c:v>
                </c:pt>
                <c:pt idx="9206">
                  <c:v>0.14000000000000001</c:v>
                </c:pt>
                <c:pt idx="9207">
                  <c:v>0.14000000000000001</c:v>
                </c:pt>
                <c:pt idx="9208">
                  <c:v>0.14000000000000001</c:v>
                </c:pt>
                <c:pt idx="9209">
                  <c:v>0.14000000000000001</c:v>
                </c:pt>
                <c:pt idx="9210">
                  <c:v>0.14000000000000001</c:v>
                </c:pt>
                <c:pt idx="9211">
                  <c:v>0.14000000000000001</c:v>
                </c:pt>
                <c:pt idx="9212">
                  <c:v>0.14000000000000001</c:v>
                </c:pt>
                <c:pt idx="9213">
                  <c:v>0.14000000000000001</c:v>
                </c:pt>
                <c:pt idx="9214">
                  <c:v>0.14000000000000001</c:v>
                </c:pt>
                <c:pt idx="9215">
                  <c:v>0.14000000000000001</c:v>
                </c:pt>
                <c:pt idx="9216">
                  <c:v>0.14000000000000001</c:v>
                </c:pt>
                <c:pt idx="9217">
                  <c:v>0.14000000000000001</c:v>
                </c:pt>
                <c:pt idx="9218">
                  <c:v>0.14000000000000001</c:v>
                </c:pt>
                <c:pt idx="9219">
                  <c:v>0.14000000000000001</c:v>
                </c:pt>
                <c:pt idx="9220">
                  <c:v>0.14000000000000001</c:v>
                </c:pt>
                <c:pt idx="9221">
                  <c:v>0.14000000000000001</c:v>
                </c:pt>
                <c:pt idx="9222">
                  <c:v>0.14000000000000001</c:v>
                </c:pt>
                <c:pt idx="9223">
                  <c:v>0.14000000000000001</c:v>
                </c:pt>
                <c:pt idx="9224">
                  <c:v>0.14000000000000001</c:v>
                </c:pt>
                <c:pt idx="9225">
                  <c:v>0.14000000000000001</c:v>
                </c:pt>
                <c:pt idx="9226">
                  <c:v>0.14000000000000001</c:v>
                </c:pt>
                <c:pt idx="9227">
                  <c:v>0.14000000000000001</c:v>
                </c:pt>
                <c:pt idx="9228">
                  <c:v>0.14000000000000001</c:v>
                </c:pt>
                <c:pt idx="9229">
                  <c:v>0.14000000000000001</c:v>
                </c:pt>
                <c:pt idx="9230">
                  <c:v>0.14000000000000001</c:v>
                </c:pt>
                <c:pt idx="9231">
                  <c:v>0.14000000000000001</c:v>
                </c:pt>
                <c:pt idx="9232">
                  <c:v>0.14000000000000001</c:v>
                </c:pt>
                <c:pt idx="9233">
                  <c:v>0.14000000000000001</c:v>
                </c:pt>
                <c:pt idx="9234">
                  <c:v>0.14000000000000001</c:v>
                </c:pt>
                <c:pt idx="9235">
                  <c:v>0.14000000000000001</c:v>
                </c:pt>
                <c:pt idx="9236">
                  <c:v>0.14000000000000001</c:v>
                </c:pt>
                <c:pt idx="9237">
                  <c:v>0.14000000000000001</c:v>
                </c:pt>
                <c:pt idx="9238">
                  <c:v>0.14000000000000001</c:v>
                </c:pt>
                <c:pt idx="9239">
                  <c:v>0.14000000000000001</c:v>
                </c:pt>
                <c:pt idx="9240">
                  <c:v>0.14000000000000001</c:v>
                </c:pt>
                <c:pt idx="9241">
                  <c:v>0.14000000000000001</c:v>
                </c:pt>
                <c:pt idx="9242">
                  <c:v>0.14000000000000001</c:v>
                </c:pt>
                <c:pt idx="9243">
                  <c:v>0.14000000000000001</c:v>
                </c:pt>
                <c:pt idx="9244">
                  <c:v>0.14000000000000001</c:v>
                </c:pt>
                <c:pt idx="9245">
                  <c:v>0.14000000000000001</c:v>
                </c:pt>
                <c:pt idx="9246">
                  <c:v>0.14000000000000001</c:v>
                </c:pt>
                <c:pt idx="9247">
                  <c:v>0.14000000000000001</c:v>
                </c:pt>
                <c:pt idx="9248">
                  <c:v>0.14000000000000001</c:v>
                </c:pt>
                <c:pt idx="9249">
                  <c:v>0.14000000000000001</c:v>
                </c:pt>
                <c:pt idx="9250">
                  <c:v>0.14000000000000001</c:v>
                </c:pt>
                <c:pt idx="9251">
                  <c:v>0.14000000000000001</c:v>
                </c:pt>
                <c:pt idx="9252">
                  <c:v>0.14000000000000001</c:v>
                </c:pt>
                <c:pt idx="9253">
                  <c:v>0.14000000000000001</c:v>
                </c:pt>
                <c:pt idx="9254">
                  <c:v>0.14000000000000001</c:v>
                </c:pt>
                <c:pt idx="9255">
                  <c:v>0.14000000000000001</c:v>
                </c:pt>
                <c:pt idx="9256">
                  <c:v>0.14000000000000001</c:v>
                </c:pt>
                <c:pt idx="9257">
                  <c:v>0.14000000000000001</c:v>
                </c:pt>
                <c:pt idx="9258">
                  <c:v>0.14000000000000001</c:v>
                </c:pt>
                <c:pt idx="9259">
                  <c:v>0.14000000000000001</c:v>
                </c:pt>
                <c:pt idx="9260">
                  <c:v>0.14000000000000001</c:v>
                </c:pt>
                <c:pt idx="9261">
                  <c:v>0.14000000000000001</c:v>
                </c:pt>
                <c:pt idx="9262">
                  <c:v>0.14000000000000001</c:v>
                </c:pt>
                <c:pt idx="9263">
                  <c:v>0.14000000000000001</c:v>
                </c:pt>
                <c:pt idx="9264">
                  <c:v>0.14000000000000001</c:v>
                </c:pt>
                <c:pt idx="9265">
                  <c:v>0.14000000000000001</c:v>
                </c:pt>
                <c:pt idx="9266">
                  <c:v>0.14000000000000001</c:v>
                </c:pt>
                <c:pt idx="9267">
                  <c:v>0.14000000000000001</c:v>
                </c:pt>
                <c:pt idx="9268">
                  <c:v>0.14000000000000001</c:v>
                </c:pt>
                <c:pt idx="9269">
                  <c:v>0.14000000000000001</c:v>
                </c:pt>
                <c:pt idx="9270">
                  <c:v>0.14000000000000001</c:v>
                </c:pt>
                <c:pt idx="9271">
                  <c:v>0.14000000000000001</c:v>
                </c:pt>
                <c:pt idx="9272">
                  <c:v>0.14000000000000001</c:v>
                </c:pt>
                <c:pt idx="9273">
                  <c:v>0.14000000000000001</c:v>
                </c:pt>
                <c:pt idx="9274">
                  <c:v>0.14000000000000001</c:v>
                </c:pt>
                <c:pt idx="9275">
                  <c:v>0.14000000000000001</c:v>
                </c:pt>
                <c:pt idx="9276">
                  <c:v>0.14000000000000001</c:v>
                </c:pt>
                <c:pt idx="9277">
                  <c:v>0.14000000000000001</c:v>
                </c:pt>
                <c:pt idx="9278">
                  <c:v>0.14000000000000001</c:v>
                </c:pt>
                <c:pt idx="9279">
                  <c:v>0.14000000000000001</c:v>
                </c:pt>
                <c:pt idx="9280">
                  <c:v>0.14000000000000001</c:v>
                </c:pt>
                <c:pt idx="9281">
                  <c:v>0.14000000000000001</c:v>
                </c:pt>
                <c:pt idx="9282">
                  <c:v>0.14000000000000001</c:v>
                </c:pt>
                <c:pt idx="9283">
                  <c:v>0.14000000000000001</c:v>
                </c:pt>
                <c:pt idx="9284">
                  <c:v>0.14000000000000001</c:v>
                </c:pt>
                <c:pt idx="9285">
                  <c:v>0.14000000000000001</c:v>
                </c:pt>
                <c:pt idx="9286">
                  <c:v>0.14000000000000001</c:v>
                </c:pt>
                <c:pt idx="9287">
                  <c:v>0.14000000000000001</c:v>
                </c:pt>
                <c:pt idx="9288">
                  <c:v>0.14000000000000001</c:v>
                </c:pt>
                <c:pt idx="9289">
                  <c:v>0.14000000000000001</c:v>
                </c:pt>
                <c:pt idx="9290">
                  <c:v>0.14000000000000001</c:v>
                </c:pt>
                <c:pt idx="9291">
                  <c:v>0.14000000000000001</c:v>
                </c:pt>
                <c:pt idx="9292">
                  <c:v>0.14000000000000001</c:v>
                </c:pt>
                <c:pt idx="9293">
                  <c:v>0.14000000000000001</c:v>
                </c:pt>
                <c:pt idx="9294">
                  <c:v>0.14000000000000001</c:v>
                </c:pt>
                <c:pt idx="9295">
                  <c:v>0.14000000000000001</c:v>
                </c:pt>
                <c:pt idx="9296">
                  <c:v>0.14000000000000001</c:v>
                </c:pt>
                <c:pt idx="9297">
                  <c:v>0.14000000000000001</c:v>
                </c:pt>
                <c:pt idx="9298">
                  <c:v>0.14000000000000001</c:v>
                </c:pt>
                <c:pt idx="9299">
                  <c:v>0.14000000000000001</c:v>
                </c:pt>
                <c:pt idx="9300">
                  <c:v>0.14000000000000001</c:v>
                </c:pt>
                <c:pt idx="9301">
                  <c:v>0.14000000000000001</c:v>
                </c:pt>
                <c:pt idx="9302">
                  <c:v>0.14000000000000001</c:v>
                </c:pt>
                <c:pt idx="9303">
                  <c:v>0.14000000000000001</c:v>
                </c:pt>
                <c:pt idx="9304">
                  <c:v>0.14000000000000001</c:v>
                </c:pt>
                <c:pt idx="9305">
                  <c:v>0.14000000000000001</c:v>
                </c:pt>
                <c:pt idx="9306">
                  <c:v>0.14000000000000001</c:v>
                </c:pt>
                <c:pt idx="9307">
                  <c:v>0.14000000000000001</c:v>
                </c:pt>
                <c:pt idx="9308">
                  <c:v>0.14000000000000001</c:v>
                </c:pt>
                <c:pt idx="9309">
                  <c:v>0.13</c:v>
                </c:pt>
                <c:pt idx="9310">
                  <c:v>0.13</c:v>
                </c:pt>
                <c:pt idx="9311">
                  <c:v>0.13</c:v>
                </c:pt>
                <c:pt idx="9312">
                  <c:v>0.13</c:v>
                </c:pt>
                <c:pt idx="9313">
                  <c:v>0.13</c:v>
                </c:pt>
                <c:pt idx="9314">
                  <c:v>0.13</c:v>
                </c:pt>
                <c:pt idx="9315">
                  <c:v>0.13</c:v>
                </c:pt>
                <c:pt idx="9316">
                  <c:v>0.13</c:v>
                </c:pt>
                <c:pt idx="9317">
                  <c:v>0.13</c:v>
                </c:pt>
                <c:pt idx="9318">
                  <c:v>0.13</c:v>
                </c:pt>
                <c:pt idx="9319">
                  <c:v>0.13</c:v>
                </c:pt>
                <c:pt idx="9320">
                  <c:v>0.13</c:v>
                </c:pt>
                <c:pt idx="9321">
                  <c:v>0.13</c:v>
                </c:pt>
                <c:pt idx="9322">
                  <c:v>0.13</c:v>
                </c:pt>
                <c:pt idx="9323">
                  <c:v>0.13</c:v>
                </c:pt>
                <c:pt idx="9324">
                  <c:v>0.13</c:v>
                </c:pt>
                <c:pt idx="9325">
                  <c:v>0.13</c:v>
                </c:pt>
                <c:pt idx="9326">
                  <c:v>0.13</c:v>
                </c:pt>
                <c:pt idx="9327">
                  <c:v>0.13</c:v>
                </c:pt>
                <c:pt idx="9328">
                  <c:v>0.13</c:v>
                </c:pt>
                <c:pt idx="9329">
                  <c:v>0.13</c:v>
                </c:pt>
                <c:pt idx="9330">
                  <c:v>0.13</c:v>
                </c:pt>
                <c:pt idx="9331">
                  <c:v>0.13</c:v>
                </c:pt>
                <c:pt idx="9332">
                  <c:v>0.13</c:v>
                </c:pt>
                <c:pt idx="9333">
                  <c:v>0.13</c:v>
                </c:pt>
                <c:pt idx="9334">
                  <c:v>0.13</c:v>
                </c:pt>
                <c:pt idx="9335">
                  <c:v>0.13</c:v>
                </c:pt>
                <c:pt idx="9336">
                  <c:v>0.13</c:v>
                </c:pt>
                <c:pt idx="9337">
                  <c:v>0.13</c:v>
                </c:pt>
                <c:pt idx="9338">
                  <c:v>0.13</c:v>
                </c:pt>
                <c:pt idx="9339">
                  <c:v>0.13</c:v>
                </c:pt>
                <c:pt idx="9340">
                  <c:v>0.13</c:v>
                </c:pt>
                <c:pt idx="9341">
                  <c:v>0.13</c:v>
                </c:pt>
                <c:pt idx="9342">
                  <c:v>0.13</c:v>
                </c:pt>
                <c:pt idx="9343">
                  <c:v>0.13</c:v>
                </c:pt>
                <c:pt idx="9344">
                  <c:v>0.13</c:v>
                </c:pt>
                <c:pt idx="9345">
                  <c:v>0.13</c:v>
                </c:pt>
                <c:pt idx="9346">
                  <c:v>0.13</c:v>
                </c:pt>
                <c:pt idx="9347">
                  <c:v>0.13</c:v>
                </c:pt>
                <c:pt idx="9348">
                  <c:v>0.13</c:v>
                </c:pt>
                <c:pt idx="9349">
                  <c:v>0.13</c:v>
                </c:pt>
                <c:pt idx="9350">
                  <c:v>0.13</c:v>
                </c:pt>
                <c:pt idx="9351">
                  <c:v>0.13</c:v>
                </c:pt>
                <c:pt idx="9352">
                  <c:v>0.13</c:v>
                </c:pt>
                <c:pt idx="9353">
                  <c:v>0.13</c:v>
                </c:pt>
                <c:pt idx="9354">
                  <c:v>0.13</c:v>
                </c:pt>
                <c:pt idx="9355">
                  <c:v>0.13</c:v>
                </c:pt>
                <c:pt idx="9356">
                  <c:v>0.13</c:v>
                </c:pt>
                <c:pt idx="9357">
                  <c:v>0.13</c:v>
                </c:pt>
                <c:pt idx="9358">
                  <c:v>0.13</c:v>
                </c:pt>
                <c:pt idx="9359">
                  <c:v>0.13</c:v>
                </c:pt>
                <c:pt idx="9360">
                  <c:v>0.13</c:v>
                </c:pt>
                <c:pt idx="9361">
                  <c:v>0.13</c:v>
                </c:pt>
                <c:pt idx="9362">
                  <c:v>0.13</c:v>
                </c:pt>
                <c:pt idx="9363">
                  <c:v>0.13</c:v>
                </c:pt>
                <c:pt idx="9364">
                  <c:v>0.13</c:v>
                </c:pt>
                <c:pt idx="9365">
                  <c:v>0.13</c:v>
                </c:pt>
                <c:pt idx="9366">
                  <c:v>0.13</c:v>
                </c:pt>
                <c:pt idx="9367">
                  <c:v>0.13</c:v>
                </c:pt>
                <c:pt idx="9368">
                  <c:v>0.13</c:v>
                </c:pt>
                <c:pt idx="9369">
                  <c:v>0.13</c:v>
                </c:pt>
                <c:pt idx="9370">
                  <c:v>0.13</c:v>
                </c:pt>
                <c:pt idx="9371">
                  <c:v>0.13</c:v>
                </c:pt>
                <c:pt idx="9372">
                  <c:v>0.13</c:v>
                </c:pt>
                <c:pt idx="9373">
                  <c:v>0.13</c:v>
                </c:pt>
                <c:pt idx="9374">
                  <c:v>0.13</c:v>
                </c:pt>
                <c:pt idx="9375">
                  <c:v>0.13</c:v>
                </c:pt>
                <c:pt idx="9376">
                  <c:v>0.13</c:v>
                </c:pt>
                <c:pt idx="9377">
                  <c:v>0.13</c:v>
                </c:pt>
                <c:pt idx="9378">
                  <c:v>0.13</c:v>
                </c:pt>
                <c:pt idx="9379">
                  <c:v>0.13</c:v>
                </c:pt>
                <c:pt idx="9380">
                  <c:v>0.13</c:v>
                </c:pt>
                <c:pt idx="9381">
                  <c:v>0.13</c:v>
                </c:pt>
                <c:pt idx="9382">
                  <c:v>0.13</c:v>
                </c:pt>
                <c:pt idx="9383">
                  <c:v>0.13</c:v>
                </c:pt>
                <c:pt idx="9384">
                  <c:v>0.13</c:v>
                </c:pt>
                <c:pt idx="9385">
                  <c:v>0.13</c:v>
                </c:pt>
                <c:pt idx="9386">
                  <c:v>0.13</c:v>
                </c:pt>
                <c:pt idx="9387">
                  <c:v>0.13</c:v>
                </c:pt>
                <c:pt idx="9388">
                  <c:v>0.13</c:v>
                </c:pt>
                <c:pt idx="9389">
                  <c:v>0.13</c:v>
                </c:pt>
                <c:pt idx="9390">
                  <c:v>0.13</c:v>
                </c:pt>
                <c:pt idx="9391">
                  <c:v>0.13</c:v>
                </c:pt>
                <c:pt idx="9392">
                  <c:v>0.13</c:v>
                </c:pt>
                <c:pt idx="9393">
                  <c:v>0.13</c:v>
                </c:pt>
                <c:pt idx="9394">
                  <c:v>0.13</c:v>
                </c:pt>
                <c:pt idx="9395">
                  <c:v>0.13</c:v>
                </c:pt>
                <c:pt idx="9396">
                  <c:v>0.13</c:v>
                </c:pt>
                <c:pt idx="9397">
                  <c:v>0.13</c:v>
                </c:pt>
                <c:pt idx="9398">
                  <c:v>0.13</c:v>
                </c:pt>
                <c:pt idx="9399">
                  <c:v>0.13</c:v>
                </c:pt>
                <c:pt idx="9400">
                  <c:v>0.13</c:v>
                </c:pt>
                <c:pt idx="9401">
                  <c:v>0.13</c:v>
                </c:pt>
                <c:pt idx="9402">
                  <c:v>0.13</c:v>
                </c:pt>
                <c:pt idx="9403">
                  <c:v>0.13</c:v>
                </c:pt>
                <c:pt idx="9404">
                  <c:v>0.13</c:v>
                </c:pt>
                <c:pt idx="9405">
                  <c:v>0.13</c:v>
                </c:pt>
                <c:pt idx="9406">
                  <c:v>0.13</c:v>
                </c:pt>
                <c:pt idx="9407">
                  <c:v>0.13</c:v>
                </c:pt>
                <c:pt idx="9408">
                  <c:v>0.13</c:v>
                </c:pt>
                <c:pt idx="9409">
                  <c:v>0.13</c:v>
                </c:pt>
                <c:pt idx="9410">
                  <c:v>0.13</c:v>
                </c:pt>
                <c:pt idx="9411">
                  <c:v>0.13</c:v>
                </c:pt>
                <c:pt idx="9412">
                  <c:v>0.13</c:v>
                </c:pt>
                <c:pt idx="9413">
                  <c:v>0.13</c:v>
                </c:pt>
                <c:pt idx="9414">
                  <c:v>0.13</c:v>
                </c:pt>
                <c:pt idx="9415">
                  <c:v>0.13</c:v>
                </c:pt>
                <c:pt idx="9416">
                  <c:v>0.13</c:v>
                </c:pt>
                <c:pt idx="9417">
                  <c:v>0.13</c:v>
                </c:pt>
                <c:pt idx="9418">
                  <c:v>0.13</c:v>
                </c:pt>
                <c:pt idx="9419">
                  <c:v>0.13</c:v>
                </c:pt>
                <c:pt idx="9420">
                  <c:v>0.13</c:v>
                </c:pt>
                <c:pt idx="9421">
                  <c:v>0.13</c:v>
                </c:pt>
                <c:pt idx="9422">
                  <c:v>0.13</c:v>
                </c:pt>
                <c:pt idx="9423">
                  <c:v>0.13</c:v>
                </c:pt>
                <c:pt idx="9424">
                  <c:v>0.13</c:v>
                </c:pt>
                <c:pt idx="9425">
                  <c:v>0.13</c:v>
                </c:pt>
                <c:pt idx="9426">
                  <c:v>0.13</c:v>
                </c:pt>
                <c:pt idx="9427">
                  <c:v>0.13</c:v>
                </c:pt>
                <c:pt idx="9428">
                  <c:v>0.13</c:v>
                </c:pt>
                <c:pt idx="9429">
                  <c:v>0.13</c:v>
                </c:pt>
                <c:pt idx="9430">
                  <c:v>0.13</c:v>
                </c:pt>
                <c:pt idx="9431">
                  <c:v>0.13</c:v>
                </c:pt>
                <c:pt idx="9432">
                  <c:v>0.13</c:v>
                </c:pt>
                <c:pt idx="9433">
                  <c:v>0.13</c:v>
                </c:pt>
                <c:pt idx="9434">
                  <c:v>0.13</c:v>
                </c:pt>
                <c:pt idx="9435">
                  <c:v>0.13</c:v>
                </c:pt>
                <c:pt idx="9436">
                  <c:v>0.13</c:v>
                </c:pt>
                <c:pt idx="9437">
                  <c:v>0.13</c:v>
                </c:pt>
                <c:pt idx="9438">
                  <c:v>0.13</c:v>
                </c:pt>
                <c:pt idx="9439">
                  <c:v>0.13</c:v>
                </c:pt>
                <c:pt idx="9440">
                  <c:v>0.13</c:v>
                </c:pt>
                <c:pt idx="9441">
                  <c:v>0.13</c:v>
                </c:pt>
                <c:pt idx="9442">
                  <c:v>0.13</c:v>
                </c:pt>
                <c:pt idx="9443">
                  <c:v>0.13</c:v>
                </c:pt>
                <c:pt idx="9444">
                  <c:v>0.13</c:v>
                </c:pt>
                <c:pt idx="9445">
                  <c:v>0.13</c:v>
                </c:pt>
                <c:pt idx="9446">
                  <c:v>0.13</c:v>
                </c:pt>
                <c:pt idx="9447">
                  <c:v>0.13</c:v>
                </c:pt>
                <c:pt idx="9448">
                  <c:v>0.13</c:v>
                </c:pt>
                <c:pt idx="9449">
                  <c:v>0.13</c:v>
                </c:pt>
                <c:pt idx="9450">
                  <c:v>0.13</c:v>
                </c:pt>
                <c:pt idx="9451">
                  <c:v>0.13</c:v>
                </c:pt>
                <c:pt idx="9452">
                  <c:v>0.13</c:v>
                </c:pt>
                <c:pt idx="9453">
                  <c:v>0.13</c:v>
                </c:pt>
                <c:pt idx="9454">
                  <c:v>0.13</c:v>
                </c:pt>
                <c:pt idx="9455">
                  <c:v>0.13</c:v>
                </c:pt>
                <c:pt idx="9456">
                  <c:v>0.13</c:v>
                </c:pt>
                <c:pt idx="9457">
                  <c:v>0.13</c:v>
                </c:pt>
                <c:pt idx="9458">
                  <c:v>0.13</c:v>
                </c:pt>
                <c:pt idx="9459">
                  <c:v>0.13</c:v>
                </c:pt>
                <c:pt idx="9460">
                  <c:v>0.13</c:v>
                </c:pt>
                <c:pt idx="9461">
                  <c:v>0.13</c:v>
                </c:pt>
                <c:pt idx="9462">
                  <c:v>0.13</c:v>
                </c:pt>
                <c:pt idx="9463">
                  <c:v>0.13</c:v>
                </c:pt>
                <c:pt idx="9464">
                  <c:v>0.13</c:v>
                </c:pt>
                <c:pt idx="9465">
                  <c:v>0.13</c:v>
                </c:pt>
                <c:pt idx="9466">
                  <c:v>0.13</c:v>
                </c:pt>
                <c:pt idx="9467">
                  <c:v>0.13</c:v>
                </c:pt>
                <c:pt idx="9468">
                  <c:v>0.13</c:v>
                </c:pt>
                <c:pt idx="9469">
                  <c:v>0.13</c:v>
                </c:pt>
                <c:pt idx="9470">
                  <c:v>0.13</c:v>
                </c:pt>
                <c:pt idx="9471">
                  <c:v>0.13</c:v>
                </c:pt>
                <c:pt idx="9472">
                  <c:v>0.13</c:v>
                </c:pt>
                <c:pt idx="9473">
                  <c:v>0.13</c:v>
                </c:pt>
                <c:pt idx="9474">
                  <c:v>0.13</c:v>
                </c:pt>
                <c:pt idx="9475">
                  <c:v>0.13</c:v>
                </c:pt>
                <c:pt idx="9476">
                  <c:v>0.13</c:v>
                </c:pt>
                <c:pt idx="9477">
                  <c:v>0.13</c:v>
                </c:pt>
                <c:pt idx="9478">
                  <c:v>0.13</c:v>
                </c:pt>
                <c:pt idx="9479">
                  <c:v>0.13</c:v>
                </c:pt>
                <c:pt idx="9480">
                  <c:v>0.13</c:v>
                </c:pt>
                <c:pt idx="9481">
                  <c:v>0.13</c:v>
                </c:pt>
                <c:pt idx="9482">
                  <c:v>0.13</c:v>
                </c:pt>
                <c:pt idx="9483">
                  <c:v>0.13</c:v>
                </c:pt>
                <c:pt idx="9484">
                  <c:v>0.13</c:v>
                </c:pt>
                <c:pt idx="9485">
                  <c:v>0.13</c:v>
                </c:pt>
                <c:pt idx="9486">
                  <c:v>0.13</c:v>
                </c:pt>
                <c:pt idx="9487">
                  <c:v>0.13</c:v>
                </c:pt>
                <c:pt idx="9488">
                  <c:v>0.13</c:v>
                </c:pt>
                <c:pt idx="9489">
                  <c:v>0.13</c:v>
                </c:pt>
                <c:pt idx="9490">
                  <c:v>0.13</c:v>
                </c:pt>
                <c:pt idx="9491">
                  <c:v>0.13</c:v>
                </c:pt>
                <c:pt idx="9492">
                  <c:v>0.13</c:v>
                </c:pt>
                <c:pt idx="9493">
                  <c:v>0.13</c:v>
                </c:pt>
                <c:pt idx="9494">
                  <c:v>0.13</c:v>
                </c:pt>
                <c:pt idx="9495">
                  <c:v>0.13</c:v>
                </c:pt>
                <c:pt idx="9496">
                  <c:v>0.13</c:v>
                </c:pt>
                <c:pt idx="9497">
                  <c:v>0.13</c:v>
                </c:pt>
                <c:pt idx="9498">
                  <c:v>0.13</c:v>
                </c:pt>
                <c:pt idx="9499">
                  <c:v>0.13</c:v>
                </c:pt>
                <c:pt idx="9500">
                  <c:v>0.13</c:v>
                </c:pt>
                <c:pt idx="9501">
                  <c:v>0.13</c:v>
                </c:pt>
                <c:pt idx="9502">
                  <c:v>0.13</c:v>
                </c:pt>
                <c:pt idx="9503">
                  <c:v>0.13</c:v>
                </c:pt>
                <c:pt idx="9504">
                  <c:v>0.13</c:v>
                </c:pt>
                <c:pt idx="9505">
                  <c:v>0.13</c:v>
                </c:pt>
                <c:pt idx="9506">
                  <c:v>0.13</c:v>
                </c:pt>
                <c:pt idx="9507">
                  <c:v>0.13</c:v>
                </c:pt>
                <c:pt idx="9508">
                  <c:v>0.13</c:v>
                </c:pt>
                <c:pt idx="9509">
                  <c:v>0.13</c:v>
                </c:pt>
                <c:pt idx="9510">
                  <c:v>0.13</c:v>
                </c:pt>
                <c:pt idx="9511">
                  <c:v>0.13</c:v>
                </c:pt>
                <c:pt idx="9512">
                  <c:v>0.13</c:v>
                </c:pt>
                <c:pt idx="9513">
                  <c:v>0.13</c:v>
                </c:pt>
                <c:pt idx="9514">
                  <c:v>0.13</c:v>
                </c:pt>
                <c:pt idx="9515">
                  <c:v>0.13</c:v>
                </c:pt>
                <c:pt idx="9516">
                  <c:v>0.13</c:v>
                </c:pt>
                <c:pt idx="9517">
                  <c:v>0.13</c:v>
                </c:pt>
                <c:pt idx="9518">
                  <c:v>0.13</c:v>
                </c:pt>
                <c:pt idx="9519">
                  <c:v>0.13</c:v>
                </c:pt>
                <c:pt idx="9520">
                  <c:v>0.13</c:v>
                </c:pt>
                <c:pt idx="9521">
                  <c:v>0.13</c:v>
                </c:pt>
                <c:pt idx="9522">
                  <c:v>0.13</c:v>
                </c:pt>
                <c:pt idx="9523">
                  <c:v>0.13</c:v>
                </c:pt>
                <c:pt idx="9524">
                  <c:v>0.13</c:v>
                </c:pt>
                <c:pt idx="9525">
                  <c:v>0.13</c:v>
                </c:pt>
                <c:pt idx="9526">
                  <c:v>0.13</c:v>
                </c:pt>
                <c:pt idx="9527">
                  <c:v>0.13</c:v>
                </c:pt>
                <c:pt idx="9528">
                  <c:v>0.13</c:v>
                </c:pt>
                <c:pt idx="9529">
                  <c:v>0.13</c:v>
                </c:pt>
                <c:pt idx="9530">
                  <c:v>0.13</c:v>
                </c:pt>
                <c:pt idx="9531">
                  <c:v>0.13</c:v>
                </c:pt>
                <c:pt idx="9532">
                  <c:v>0.13</c:v>
                </c:pt>
                <c:pt idx="9533">
                  <c:v>0.13</c:v>
                </c:pt>
                <c:pt idx="9534">
                  <c:v>0.13</c:v>
                </c:pt>
                <c:pt idx="9535">
                  <c:v>0.13</c:v>
                </c:pt>
                <c:pt idx="9536">
                  <c:v>0.13</c:v>
                </c:pt>
                <c:pt idx="9537">
                  <c:v>0.13</c:v>
                </c:pt>
                <c:pt idx="9538">
                  <c:v>0.13</c:v>
                </c:pt>
                <c:pt idx="9539">
                  <c:v>0.13</c:v>
                </c:pt>
                <c:pt idx="9540">
                  <c:v>0.13</c:v>
                </c:pt>
                <c:pt idx="9541">
                  <c:v>0.13</c:v>
                </c:pt>
                <c:pt idx="9542">
                  <c:v>0.13</c:v>
                </c:pt>
                <c:pt idx="9543">
                  <c:v>0.13</c:v>
                </c:pt>
                <c:pt idx="9544">
                  <c:v>0.13</c:v>
                </c:pt>
                <c:pt idx="9545">
                  <c:v>0.13</c:v>
                </c:pt>
                <c:pt idx="9546">
                  <c:v>0.13</c:v>
                </c:pt>
                <c:pt idx="9547">
                  <c:v>0.13</c:v>
                </c:pt>
                <c:pt idx="9548">
                  <c:v>0.13</c:v>
                </c:pt>
                <c:pt idx="9549">
                  <c:v>0.13</c:v>
                </c:pt>
                <c:pt idx="9550">
                  <c:v>0.13</c:v>
                </c:pt>
                <c:pt idx="9551">
                  <c:v>0.13</c:v>
                </c:pt>
                <c:pt idx="9552">
                  <c:v>0.13</c:v>
                </c:pt>
                <c:pt idx="9553">
                  <c:v>0.13</c:v>
                </c:pt>
                <c:pt idx="9554">
                  <c:v>0.13</c:v>
                </c:pt>
                <c:pt idx="9555">
                  <c:v>0.13</c:v>
                </c:pt>
                <c:pt idx="9556">
                  <c:v>0.13</c:v>
                </c:pt>
                <c:pt idx="9557">
                  <c:v>0.13</c:v>
                </c:pt>
                <c:pt idx="9558">
                  <c:v>0.13</c:v>
                </c:pt>
                <c:pt idx="9559">
                  <c:v>0.13</c:v>
                </c:pt>
                <c:pt idx="9560">
                  <c:v>0.13</c:v>
                </c:pt>
                <c:pt idx="9561">
                  <c:v>0.13</c:v>
                </c:pt>
                <c:pt idx="9562">
                  <c:v>0.13</c:v>
                </c:pt>
                <c:pt idx="9563">
                  <c:v>0.13</c:v>
                </c:pt>
                <c:pt idx="9564">
                  <c:v>0.13</c:v>
                </c:pt>
                <c:pt idx="9565">
                  <c:v>0.13</c:v>
                </c:pt>
                <c:pt idx="9566">
                  <c:v>0.13</c:v>
                </c:pt>
                <c:pt idx="9567">
                  <c:v>0.13</c:v>
                </c:pt>
                <c:pt idx="9568">
                  <c:v>0.13</c:v>
                </c:pt>
                <c:pt idx="9569">
                  <c:v>0.13</c:v>
                </c:pt>
                <c:pt idx="9570">
                  <c:v>0.13</c:v>
                </c:pt>
                <c:pt idx="9571">
                  <c:v>0.13</c:v>
                </c:pt>
                <c:pt idx="9572">
                  <c:v>0.13</c:v>
                </c:pt>
                <c:pt idx="9573">
                  <c:v>0.13</c:v>
                </c:pt>
                <c:pt idx="9574">
                  <c:v>0.13</c:v>
                </c:pt>
                <c:pt idx="9575">
                  <c:v>0.13</c:v>
                </c:pt>
                <c:pt idx="9576">
                  <c:v>0.13</c:v>
                </c:pt>
                <c:pt idx="9577">
                  <c:v>0.13</c:v>
                </c:pt>
                <c:pt idx="9578">
                  <c:v>0.13</c:v>
                </c:pt>
                <c:pt idx="9579">
                  <c:v>0.13</c:v>
                </c:pt>
                <c:pt idx="9580">
                  <c:v>0.13</c:v>
                </c:pt>
                <c:pt idx="9581">
                  <c:v>0.13</c:v>
                </c:pt>
                <c:pt idx="9582">
                  <c:v>0.13</c:v>
                </c:pt>
                <c:pt idx="9583">
                  <c:v>0.13</c:v>
                </c:pt>
                <c:pt idx="9584">
                  <c:v>0.13</c:v>
                </c:pt>
                <c:pt idx="9585">
                  <c:v>0.13</c:v>
                </c:pt>
                <c:pt idx="9586">
                  <c:v>0.13</c:v>
                </c:pt>
                <c:pt idx="9587">
                  <c:v>0.13</c:v>
                </c:pt>
                <c:pt idx="9588">
                  <c:v>0.13</c:v>
                </c:pt>
                <c:pt idx="9589">
                  <c:v>0.13</c:v>
                </c:pt>
                <c:pt idx="9590">
                  <c:v>0.13</c:v>
                </c:pt>
                <c:pt idx="9591">
                  <c:v>0.13</c:v>
                </c:pt>
                <c:pt idx="9592">
                  <c:v>0.13</c:v>
                </c:pt>
                <c:pt idx="9593">
                  <c:v>0.13</c:v>
                </c:pt>
                <c:pt idx="9594">
                  <c:v>0.13</c:v>
                </c:pt>
                <c:pt idx="9595">
                  <c:v>0.13</c:v>
                </c:pt>
                <c:pt idx="9596">
                  <c:v>0.13</c:v>
                </c:pt>
                <c:pt idx="9597">
                  <c:v>0.13</c:v>
                </c:pt>
                <c:pt idx="9598">
                  <c:v>0.13</c:v>
                </c:pt>
                <c:pt idx="9599">
                  <c:v>0.13</c:v>
                </c:pt>
                <c:pt idx="9600">
                  <c:v>0.13</c:v>
                </c:pt>
                <c:pt idx="9601">
                  <c:v>0.13</c:v>
                </c:pt>
                <c:pt idx="9602">
                  <c:v>0.13</c:v>
                </c:pt>
                <c:pt idx="9603">
                  <c:v>0.13</c:v>
                </c:pt>
                <c:pt idx="9604">
                  <c:v>0.13</c:v>
                </c:pt>
                <c:pt idx="9605">
                  <c:v>0.13</c:v>
                </c:pt>
                <c:pt idx="9606">
                  <c:v>0.13</c:v>
                </c:pt>
                <c:pt idx="9607">
                  <c:v>0.13</c:v>
                </c:pt>
                <c:pt idx="9608">
                  <c:v>0.13</c:v>
                </c:pt>
                <c:pt idx="9609">
                  <c:v>0.13</c:v>
                </c:pt>
                <c:pt idx="9610">
                  <c:v>0.13</c:v>
                </c:pt>
                <c:pt idx="9611">
                  <c:v>0.13</c:v>
                </c:pt>
                <c:pt idx="9612">
                  <c:v>0.13</c:v>
                </c:pt>
                <c:pt idx="9613">
                  <c:v>0.13</c:v>
                </c:pt>
                <c:pt idx="9614">
                  <c:v>0.13</c:v>
                </c:pt>
                <c:pt idx="9615">
                  <c:v>0.13</c:v>
                </c:pt>
                <c:pt idx="9616">
                  <c:v>0.13</c:v>
                </c:pt>
                <c:pt idx="9617">
                  <c:v>0.13</c:v>
                </c:pt>
                <c:pt idx="9618">
                  <c:v>0.13</c:v>
                </c:pt>
                <c:pt idx="9619">
                  <c:v>0.13</c:v>
                </c:pt>
                <c:pt idx="9620">
                  <c:v>0.13</c:v>
                </c:pt>
                <c:pt idx="9621">
                  <c:v>0.13</c:v>
                </c:pt>
                <c:pt idx="9622">
                  <c:v>0.13</c:v>
                </c:pt>
                <c:pt idx="9623">
                  <c:v>0.13</c:v>
                </c:pt>
                <c:pt idx="9624">
                  <c:v>0.13</c:v>
                </c:pt>
                <c:pt idx="9625">
                  <c:v>0.13</c:v>
                </c:pt>
                <c:pt idx="9626">
                  <c:v>0.13</c:v>
                </c:pt>
                <c:pt idx="9627">
                  <c:v>0.13</c:v>
                </c:pt>
                <c:pt idx="9628">
                  <c:v>0.13</c:v>
                </c:pt>
                <c:pt idx="9629">
                  <c:v>0.13</c:v>
                </c:pt>
                <c:pt idx="9630">
                  <c:v>0.13</c:v>
                </c:pt>
                <c:pt idx="9631">
                  <c:v>0.13</c:v>
                </c:pt>
                <c:pt idx="9632">
                  <c:v>0.13</c:v>
                </c:pt>
                <c:pt idx="9633">
                  <c:v>0.13</c:v>
                </c:pt>
                <c:pt idx="9634">
                  <c:v>0.13</c:v>
                </c:pt>
                <c:pt idx="9635">
                  <c:v>0.13</c:v>
                </c:pt>
                <c:pt idx="9636">
                  <c:v>0.13</c:v>
                </c:pt>
                <c:pt idx="9637">
                  <c:v>0.13</c:v>
                </c:pt>
                <c:pt idx="9638">
                  <c:v>0.13</c:v>
                </c:pt>
                <c:pt idx="9639">
                  <c:v>0.13</c:v>
                </c:pt>
                <c:pt idx="9640">
                  <c:v>0.13</c:v>
                </c:pt>
                <c:pt idx="9641">
                  <c:v>0.13</c:v>
                </c:pt>
                <c:pt idx="9642">
                  <c:v>0.13</c:v>
                </c:pt>
                <c:pt idx="9643">
                  <c:v>0.13</c:v>
                </c:pt>
                <c:pt idx="9644">
                  <c:v>0.13</c:v>
                </c:pt>
                <c:pt idx="9645">
                  <c:v>0.13</c:v>
                </c:pt>
                <c:pt idx="9646">
                  <c:v>0.13</c:v>
                </c:pt>
                <c:pt idx="9647">
                  <c:v>0.12</c:v>
                </c:pt>
                <c:pt idx="9648">
                  <c:v>0.12</c:v>
                </c:pt>
                <c:pt idx="9649">
                  <c:v>0.12</c:v>
                </c:pt>
                <c:pt idx="9650">
                  <c:v>0.12</c:v>
                </c:pt>
                <c:pt idx="9651">
                  <c:v>0.12</c:v>
                </c:pt>
                <c:pt idx="9652">
                  <c:v>0.12</c:v>
                </c:pt>
                <c:pt idx="9653">
                  <c:v>0.12</c:v>
                </c:pt>
                <c:pt idx="9654">
                  <c:v>0.12</c:v>
                </c:pt>
                <c:pt idx="9655">
                  <c:v>0.12</c:v>
                </c:pt>
                <c:pt idx="9656">
                  <c:v>0.12</c:v>
                </c:pt>
                <c:pt idx="9657">
                  <c:v>0.12</c:v>
                </c:pt>
                <c:pt idx="9658">
                  <c:v>0.12</c:v>
                </c:pt>
                <c:pt idx="9659">
                  <c:v>0.12</c:v>
                </c:pt>
                <c:pt idx="9660">
                  <c:v>0.12</c:v>
                </c:pt>
                <c:pt idx="9661">
                  <c:v>0.12</c:v>
                </c:pt>
                <c:pt idx="9662">
                  <c:v>0.12</c:v>
                </c:pt>
                <c:pt idx="9663">
                  <c:v>0.12</c:v>
                </c:pt>
                <c:pt idx="9664">
                  <c:v>0.12</c:v>
                </c:pt>
                <c:pt idx="9665">
                  <c:v>0.12</c:v>
                </c:pt>
                <c:pt idx="9666">
                  <c:v>0.12</c:v>
                </c:pt>
                <c:pt idx="9667">
                  <c:v>0.12</c:v>
                </c:pt>
                <c:pt idx="9668">
                  <c:v>0.12</c:v>
                </c:pt>
                <c:pt idx="9669">
                  <c:v>0.12</c:v>
                </c:pt>
                <c:pt idx="9670">
                  <c:v>0.12</c:v>
                </c:pt>
                <c:pt idx="9671">
                  <c:v>0.12</c:v>
                </c:pt>
                <c:pt idx="9672">
                  <c:v>0.12</c:v>
                </c:pt>
                <c:pt idx="9673">
                  <c:v>0.12</c:v>
                </c:pt>
                <c:pt idx="9674">
                  <c:v>0.12</c:v>
                </c:pt>
                <c:pt idx="9675">
                  <c:v>0.12</c:v>
                </c:pt>
                <c:pt idx="9676">
                  <c:v>0.12</c:v>
                </c:pt>
                <c:pt idx="9677">
                  <c:v>0.12</c:v>
                </c:pt>
                <c:pt idx="9678">
                  <c:v>0.12</c:v>
                </c:pt>
                <c:pt idx="9679">
                  <c:v>0.12</c:v>
                </c:pt>
                <c:pt idx="9680">
                  <c:v>0.12</c:v>
                </c:pt>
                <c:pt idx="9681">
                  <c:v>0.12</c:v>
                </c:pt>
                <c:pt idx="9682">
                  <c:v>0.12</c:v>
                </c:pt>
                <c:pt idx="9683">
                  <c:v>0.12</c:v>
                </c:pt>
                <c:pt idx="9684">
                  <c:v>0.12</c:v>
                </c:pt>
                <c:pt idx="9685">
                  <c:v>0.12</c:v>
                </c:pt>
                <c:pt idx="9686">
                  <c:v>0.12</c:v>
                </c:pt>
                <c:pt idx="9687">
                  <c:v>0.12</c:v>
                </c:pt>
                <c:pt idx="9688">
                  <c:v>0.12</c:v>
                </c:pt>
                <c:pt idx="9689">
                  <c:v>0.12</c:v>
                </c:pt>
                <c:pt idx="9690">
                  <c:v>0.12</c:v>
                </c:pt>
                <c:pt idx="9691">
                  <c:v>0.12</c:v>
                </c:pt>
                <c:pt idx="9692">
                  <c:v>0.12</c:v>
                </c:pt>
                <c:pt idx="9693">
                  <c:v>0.12</c:v>
                </c:pt>
                <c:pt idx="9694">
                  <c:v>0.12</c:v>
                </c:pt>
                <c:pt idx="9695">
                  <c:v>0.12</c:v>
                </c:pt>
                <c:pt idx="9696">
                  <c:v>0.12</c:v>
                </c:pt>
                <c:pt idx="9697">
                  <c:v>0.12</c:v>
                </c:pt>
                <c:pt idx="9698">
                  <c:v>0.12</c:v>
                </c:pt>
                <c:pt idx="9699">
                  <c:v>0.12</c:v>
                </c:pt>
                <c:pt idx="9700">
                  <c:v>0.12</c:v>
                </c:pt>
                <c:pt idx="9701">
                  <c:v>0.12</c:v>
                </c:pt>
                <c:pt idx="9702">
                  <c:v>0.12</c:v>
                </c:pt>
                <c:pt idx="9703">
                  <c:v>0.12</c:v>
                </c:pt>
                <c:pt idx="9704">
                  <c:v>0.12</c:v>
                </c:pt>
                <c:pt idx="9705">
                  <c:v>0.12</c:v>
                </c:pt>
                <c:pt idx="9706">
                  <c:v>0.12</c:v>
                </c:pt>
                <c:pt idx="9707">
                  <c:v>0.12</c:v>
                </c:pt>
                <c:pt idx="9708">
                  <c:v>0.12</c:v>
                </c:pt>
                <c:pt idx="9709">
                  <c:v>0.12</c:v>
                </c:pt>
                <c:pt idx="9710">
                  <c:v>0.12</c:v>
                </c:pt>
                <c:pt idx="9711">
                  <c:v>0.12</c:v>
                </c:pt>
                <c:pt idx="9712">
                  <c:v>0.12</c:v>
                </c:pt>
                <c:pt idx="9713">
                  <c:v>0.12</c:v>
                </c:pt>
                <c:pt idx="9714">
                  <c:v>0.12</c:v>
                </c:pt>
                <c:pt idx="9715">
                  <c:v>0.12</c:v>
                </c:pt>
                <c:pt idx="9716">
                  <c:v>0.12</c:v>
                </c:pt>
                <c:pt idx="9717">
                  <c:v>0.12</c:v>
                </c:pt>
                <c:pt idx="9718">
                  <c:v>0.12</c:v>
                </c:pt>
                <c:pt idx="9719">
                  <c:v>0.12</c:v>
                </c:pt>
                <c:pt idx="9720">
                  <c:v>0.12</c:v>
                </c:pt>
                <c:pt idx="9721">
                  <c:v>0.12</c:v>
                </c:pt>
                <c:pt idx="9722">
                  <c:v>0.12</c:v>
                </c:pt>
                <c:pt idx="9723">
                  <c:v>0.12</c:v>
                </c:pt>
                <c:pt idx="9724">
                  <c:v>0.12</c:v>
                </c:pt>
                <c:pt idx="9725">
                  <c:v>0.12</c:v>
                </c:pt>
                <c:pt idx="9726">
                  <c:v>0.12</c:v>
                </c:pt>
                <c:pt idx="9727">
                  <c:v>0.12</c:v>
                </c:pt>
                <c:pt idx="9728">
                  <c:v>0.12</c:v>
                </c:pt>
                <c:pt idx="9729">
                  <c:v>0.12</c:v>
                </c:pt>
                <c:pt idx="9730">
                  <c:v>0.12</c:v>
                </c:pt>
                <c:pt idx="9731">
                  <c:v>0.12</c:v>
                </c:pt>
                <c:pt idx="9732">
                  <c:v>0.12</c:v>
                </c:pt>
                <c:pt idx="9733">
                  <c:v>0.12</c:v>
                </c:pt>
                <c:pt idx="9734">
                  <c:v>0.12</c:v>
                </c:pt>
                <c:pt idx="9735">
                  <c:v>0.12</c:v>
                </c:pt>
                <c:pt idx="9736">
                  <c:v>0.12</c:v>
                </c:pt>
                <c:pt idx="9737">
                  <c:v>0.12</c:v>
                </c:pt>
                <c:pt idx="9738">
                  <c:v>0.12</c:v>
                </c:pt>
                <c:pt idx="9739">
                  <c:v>0.12</c:v>
                </c:pt>
                <c:pt idx="9740">
                  <c:v>0.12</c:v>
                </c:pt>
                <c:pt idx="9741">
                  <c:v>0.12</c:v>
                </c:pt>
                <c:pt idx="9742">
                  <c:v>0.12</c:v>
                </c:pt>
                <c:pt idx="9743">
                  <c:v>0.12</c:v>
                </c:pt>
                <c:pt idx="9744">
                  <c:v>0.12</c:v>
                </c:pt>
                <c:pt idx="9745">
                  <c:v>0.12</c:v>
                </c:pt>
                <c:pt idx="9746">
                  <c:v>0.12</c:v>
                </c:pt>
                <c:pt idx="9747">
                  <c:v>0.12</c:v>
                </c:pt>
                <c:pt idx="9748">
                  <c:v>0.12</c:v>
                </c:pt>
                <c:pt idx="9749">
                  <c:v>0.12</c:v>
                </c:pt>
                <c:pt idx="9750">
                  <c:v>0.12</c:v>
                </c:pt>
                <c:pt idx="9751">
                  <c:v>0.12</c:v>
                </c:pt>
                <c:pt idx="9752">
                  <c:v>0.12</c:v>
                </c:pt>
                <c:pt idx="9753">
                  <c:v>0.12</c:v>
                </c:pt>
                <c:pt idx="9754">
                  <c:v>0.12</c:v>
                </c:pt>
                <c:pt idx="9755">
                  <c:v>0.12</c:v>
                </c:pt>
                <c:pt idx="9756">
                  <c:v>0.12</c:v>
                </c:pt>
                <c:pt idx="9757">
                  <c:v>0.12</c:v>
                </c:pt>
                <c:pt idx="9758">
                  <c:v>0.12</c:v>
                </c:pt>
                <c:pt idx="9759">
                  <c:v>0.12</c:v>
                </c:pt>
                <c:pt idx="9760">
                  <c:v>0.12</c:v>
                </c:pt>
                <c:pt idx="9761">
                  <c:v>0.12</c:v>
                </c:pt>
                <c:pt idx="9762">
                  <c:v>0.12</c:v>
                </c:pt>
                <c:pt idx="9763">
                  <c:v>0.12</c:v>
                </c:pt>
                <c:pt idx="9764">
                  <c:v>0.12</c:v>
                </c:pt>
                <c:pt idx="9765">
                  <c:v>0.12</c:v>
                </c:pt>
                <c:pt idx="9766">
                  <c:v>0.12</c:v>
                </c:pt>
                <c:pt idx="9767">
                  <c:v>0.12</c:v>
                </c:pt>
                <c:pt idx="9768">
                  <c:v>0.12</c:v>
                </c:pt>
                <c:pt idx="9769">
                  <c:v>0.12</c:v>
                </c:pt>
                <c:pt idx="9770">
                  <c:v>0.12</c:v>
                </c:pt>
                <c:pt idx="9771">
                  <c:v>0.12</c:v>
                </c:pt>
                <c:pt idx="9772">
                  <c:v>0.12</c:v>
                </c:pt>
                <c:pt idx="9773">
                  <c:v>0.12</c:v>
                </c:pt>
                <c:pt idx="9774">
                  <c:v>0.12</c:v>
                </c:pt>
                <c:pt idx="9775">
                  <c:v>0.12</c:v>
                </c:pt>
                <c:pt idx="9776">
                  <c:v>0.12</c:v>
                </c:pt>
                <c:pt idx="9777">
                  <c:v>0.12</c:v>
                </c:pt>
                <c:pt idx="9778">
                  <c:v>0.12</c:v>
                </c:pt>
                <c:pt idx="9779">
                  <c:v>0.12</c:v>
                </c:pt>
                <c:pt idx="9780">
                  <c:v>0.12</c:v>
                </c:pt>
                <c:pt idx="9781">
                  <c:v>0.12</c:v>
                </c:pt>
                <c:pt idx="9782">
                  <c:v>0.12</c:v>
                </c:pt>
                <c:pt idx="9783">
                  <c:v>0.12</c:v>
                </c:pt>
                <c:pt idx="9784">
                  <c:v>0.12</c:v>
                </c:pt>
                <c:pt idx="9785">
                  <c:v>0.12</c:v>
                </c:pt>
                <c:pt idx="9786">
                  <c:v>0.12</c:v>
                </c:pt>
                <c:pt idx="9787">
                  <c:v>0.12</c:v>
                </c:pt>
                <c:pt idx="9788">
                  <c:v>0.12</c:v>
                </c:pt>
                <c:pt idx="9789">
                  <c:v>0.12</c:v>
                </c:pt>
                <c:pt idx="9790">
                  <c:v>0.12</c:v>
                </c:pt>
                <c:pt idx="9791">
                  <c:v>0.12</c:v>
                </c:pt>
                <c:pt idx="9792">
                  <c:v>0.12</c:v>
                </c:pt>
                <c:pt idx="9793">
                  <c:v>0.12</c:v>
                </c:pt>
                <c:pt idx="9794">
                  <c:v>0.12</c:v>
                </c:pt>
                <c:pt idx="9795">
                  <c:v>0.12</c:v>
                </c:pt>
                <c:pt idx="9796">
                  <c:v>0.12</c:v>
                </c:pt>
                <c:pt idx="9797">
                  <c:v>0.12</c:v>
                </c:pt>
                <c:pt idx="9798">
                  <c:v>0.12</c:v>
                </c:pt>
                <c:pt idx="9799">
                  <c:v>0.12</c:v>
                </c:pt>
                <c:pt idx="9800">
                  <c:v>0.12</c:v>
                </c:pt>
                <c:pt idx="9801">
                  <c:v>0.12</c:v>
                </c:pt>
                <c:pt idx="9802">
                  <c:v>0.12</c:v>
                </c:pt>
                <c:pt idx="9803">
                  <c:v>0.12</c:v>
                </c:pt>
                <c:pt idx="9804">
                  <c:v>0.12</c:v>
                </c:pt>
                <c:pt idx="9805">
                  <c:v>0.12</c:v>
                </c:pt>
                <c:pt idx="9806">
                  <c:v>0.12</c:v>
                </c:pt>
                <c:pt idx="9807">
                  <c:v>0.12</c:v>
                </c:pt>
                <c:pt idx="9808">
                  <c:v>0.12</c:v>
                </c:pt>
                <c:pt idx="9809">
                  <c:v>0.12</c:v>
                </c:pt>
                <c:pt idx="9810">
                  <c:v>0.12</c:v>
                </c:pt>
                <c:pt idx="9811">
                  <c:v>0.12</c:v>
                </c:pt>
                <c:pt idx="9812">
                  <c:v>0.12</c:v>
                </c:pt>
                <c:pt idx="9813">
                  <c:v>0.12</c:v>
                </c:pt>
                <c:pt idx="9814">
                  <c:v>0.12</c:v>
                </c:pt>
                <c:pt idx="9815">
                  <c:v>0.12</c:v>
                </c:pt>
                <c:pt idx="9816">
                  <c:v>0.12</c:v>
                </c:pt>
                <c:pt idx="9817">
                  <c:v>0.12</c:v>
                </c:pt>
                <c:pt idx="9818">
                  <c:v>0.12</c:v>
                </c:pt>
                <c:pt idx="9819">
                  <c:v>0.12</c:v>
                </c:pt>
                <c:pt idx="9820">
                  <c:v>0.12</c:v>
                </c:pt>
                <c:pt idx="9821">
                  <c:v>0.12</c:v>
                </c:pt>
                <c:pt idx="9822">
                  <c:v>0.12</c:v>
                </c:pt>
                <c:pt idx="9823">
                  <c:v>0.12</c:v>
                </c:pt>
                <c:pt idx="9824">
                  <c:v>0.12</c:v>
                </c:pt>
                <c:pt idx="9825">
                  <c:v>0.12</c:v>
                </c:pt>
                <c:pt idx="9826">
                  <c:v>0.12</c:v>
                </c:pt>
                <c:pt idx="9827">
                  <c:v>0.12</c:v>
                </c:pt>
                <c:pt idx="9828">
                  <c:v>0.12</c:v>
                </c:pt>
                <c:pt idx="9829">
                  <c:v>0.12</c:v>
                </c:pt>
                <c:pt idx="9830">
                  <c:v>0.12</c:v>
                </c:pt>
                <c:pt idx="9831">
                  <c:v>0.12</c:v>
                </c:pt>
                <c:pt idx="9832">
                  <c:v>0.12</c:v>
                </c:pt>
                <c:pt idx="9833">
                  <c:v>0.12</c:v>
                </c:pt>
                <c:pt idx="9834">
                  <c:v>0.12</c:v>
                </c:pt>
                <c:pt idx="9835">
                  <c:v>0.12</c:v>
                </c:pt>
                <c:pt idx="9836">
                  <c:v>0.12</c:v>
                </c:pt>
                <c:pt idx="9837">
                  <c:v>0.12</c:v>
                </c:pt>
                <c:pt idx="9838">
                  <c:v>0.12</c:v>
                </c:pt>
                <c:pt idx="9839">
                  <c:v>0.12</c:v>
                </c:pt>
                <c:pt idx="9840">
                  <c:v>0.12</c:v>
                </c:pt>
                <c:pt idx="9841">
                  <c:v>0.12</c:v>
                </c:pt>
                <c:pt idx="9842">
                  <c:v>0.12</c:v>
                </c:pt>
                <c:pt idx="9843">
                  <c:v>0.12</c:v>
                </c:pt>
                <c:pt idx="9844">
                  <c:v>0.12</c:v>
                </c:pt>
                <c:pt idx="9845">
                  <c:v>0.12</c:v>
                </c:pt>
                <c:pt idx="9846">
                  <c:v>0.12</c:v>
                </c:pt>
                <c:pt idx="9847">
                  <c:v>0.12</c:v>
                </c:pt>
                <c:pt idx="9848">
                  <c:v>0.12</c:v>
                </c:pt>
                <c:pt idx="9849">
                  <c:v>0.12</c:v>
                </c:pt>
                <c:pt idx="9850">
                  <c:v>0.12</c:v>
                </c:pt>
                <c:pt idx="9851">
                  <c:v>0.12</c:v>
                </c:pt>
                <c:pt idx="9852">
                  <c:v>0.12</c:v>
                </c:pt>
                <c:pt idx="9853">
                  <c:v>0.12</c:v>
                </c:pt>
                <c:pt idx="9854">
                  <c:v>0.12</c:v>
                </c:pt>
                <c:pt idx="9855">
                  <c:v>0.12</c:v>
                </c:pt>
                <c:pt idx="9856">
                  <c:v>0.12</c:v>
                </c:pt>
                <c:pt idx="9857">
                  <c:v>0.12</c:v>
                </c:pt>
                <c:pt idx="9858">
                  <c:v>0.12</c:v>
                </c:pt>
                <c:pt idx="9859">
                  <c:v>0.12</c:v>
                </c:pt>
                <c:pt idx="9860">
                  <c:v>0.12</c:v>
                </c:pt>
                <c:pt idx="9861">
                  <c:v>0.12</c:v>
                </c:pt>
                <c:pt idx="9862">
                  <c:v>0.12</c:v>
                </c:pt>
                <c:pt idx="9863">
                  <c:v>0.12</c:v>
                </c:pt>
                <c:pt idx="9864">
                  <c:v>0.12</c:v>
                </c:pt>
                <c:pt idx="9865">
                  <c:v>0.12</c:v>
                </c:pt>
                <c:pt idx="9866">
                  <c:v>0.12</c:v>
                </c:pt>
                <c:pt idx="9867">
                  <c:v>0.12</c:v>
                </c:pt>
                <c:pt idx="9868">
                  <c:v>0.12</c:v>
                </c:pt>
                <c:pt idx="9869">
                  <c:v>0.12</c:v>
                </c:pt>
                <c:pt idx="9870">
                  <c:v>0.12</c:v>
                </c:pt>
                <c:pt idx="9871">
                  <c:v>0.12</c:v>
                </c:pt>
                <c:pt idx="9872">
                  <c:v>0.12</c:v>
                </c:pt>
                <c:pt idx="9873">
                  <c:v>0.12</c:v>
                </c:pt>
                <c:pt idx="9874">
                  <c:v>0.12</c:v>
                </c:pt>
                <c:pt idx="9875">
                  <c:v>0.12</c:v>
                </c:pt>
                <c:pt idx="9876">
                  <c:v>0.12</c:v>
                </c:pt>
                <c:pt idx="9877">
                  <c:v>0.12</c:v>
                </c:pt>
                <c:pt idx="9878">
                  <c:v>0.12</c:v>
                </c:pt>
                <c:pt idx="9879">
                  <c:v>0.12</c:v>
                </c:pt>
                <c:pt idx="9880">
                  <c:v>0.12</c:v>
                </c:pt>
                <c:pt idx="9881">
                  <c:v>0.12</c:v>
                </c:pt>
                <c:pt idx="9882">
                  <c:v>0.12</c:v>
                </c:pt>
                <c:pt idx="9883">
                  <c:v>0.12</c:v>
                </c:pt>
                <c:pt idx="9884">
                  <c:v>0.12</c:v>
                </c:pt>
                <c:pt idx="9885">
                  <c:v>0.12</c:v>
                </c:pt>
                <c:pt idx="9886">
                  <c:v>0.12</c:v>
                </c:pt>
                <c:pt idx="9887">
                  <c:v>0.12</c:v>
                </c:pt>
                <c:pt idx="9888">
                  <c:v>0.12</c:v>
                </c:pt>
                <c:pt idx="9889">
                  <c:v>0.12</c:v>
                </c:pt>
                <c:pt idx="9890">
                  <c:v>0.12</c:v>
                </c:pt>
                <c:pt idx="9891">
                  <c:v>0.12</c:v>
                </c:pt>
                <c:pt idx="9892">
                  <c:v>0.12</c:v>
                </c:pt>
                <c:pt idx="9893">
                  <c:v>0.12</c:v>
                </c:pt>
                <c:pt idx="9894">
                  <c:v>0.12</c:v>
                </c:pt>
                <c:pt idx="9895">
                  <c:v>0.12</c:v>
                </c:pt>
                <c:pt idx="9896">
                  <c:v>0.12</c:v>
                </c:pt>
                <c:pt idx="9897">
                  <c:v>0.12</c:v>
                </c:pt>
                <c:pt idx="9898">
                  <c:v>0.12</c:v>
                </c:pt>
                <c:pt idx="9899">
                  <c:v>0.12</c:v>
                </c:pt>
                <c:pt idx="9900">
                  <c:v>0.12</c:v>
                </c:pt>
                <c:pt idx="9901">
                  <c:v>0.12</c:v>
                </c:pt>
                <c:pt idx="9902">
                  <c:v>0.12</c:v>
                </c:pt>
                <c:pt idx="9903">
                  <c:v>0.12</c:v>
                </c:pt>
                <c:pt idx="9904">
                  <c:v>0.12</c:v>
                </c:pt>
                <c:pt idx="9905">
                  <c:v>0.12</c:v>
                </c:pt>
                <c:pt idx="9906">
                  <c:v>0.12</c:v>
                </c:pt>
                <c:pt idx="9907">
                  <c:v>0.12</c:v>
                </c:pt>
                <c:pt idx="9908">
                  <c:v>0.12</c:v>
                </c:pt>
                <c:pt idx="9909">
                  <c:v>0.12</c:v>
                </c:pt>
                <c:pt idx="9910">
                  <c:v>0.12</c:v>
                </c:pt>
                <c:pt idx="9911">
                  <c:v>0.12</c:v>
                </c:pt>
                <c:pt idx="9912">
                  <c:v>0.12</c:v>
                </c:pt>
                <c:pt idx="9913">
                  <c:v>0.12</c:v>
                </c:pt>
                <c:pt idx="9914">
                  <c:v>0.12</c:v>
                </c:pt>
                <c:pt idx="9915">
                  <c:v>0.12</c:v>
                </c:pt>
                <c:pt idx="9916">
                  <c:v>0.12</c:v>
                </c:pt>
                <c:pt idx="9917">
                  <c:v>0.12</c:v>
                </c:pt>
                <c:pt idx="9918">
                  <c:v>0.12</c:v>
                </c:pt>
                <c:pt idx="9919">
                  <c:v>0.12</c:v>
                </c:pt>
                <c:pt idx="9920">
                  <c:v>0.12</c:v>
                </c:pt>
                <c:pt idx="9921">
                  <c:v>0.12</c:v>
                </c:pt>
                <c:pt idx="9922">
                  <c:v>0.12</c:v>
                </c:pt>
                <c:pt idx="9923">
                  <c:v>0.12</c:v>
                </c:pt>
                <c:pt idx="9924">
                  <c:v>0.12</c:v>
                </c:pt>
                <c:pt idx="9925">
                  <c:v>0.12</c:v>
                </c:pt>
                <c:pt idx="9926">
                  <c:v>0.12</c:v>
                </c:pt>
                <c:pt idx="9927">
                  <c:v>0.12</c:v>
                </c:pt>
                <c:pt idx="9928">
                  <c:v>0.12</c:v>
                </c:pt>
                <c:pt idx="9929">
                  <c:v>0.12</c:v>
                </c:pt>
                <c:pt idx="9930">
                  <c:v>0.12</c:v>
                </c:pt>
                <c:pt idx="9931">
                  <c:v>0.12</c:v>
                </c:pt>
                <c:pt idx="9932">
                  <c:v>0.12</c:v>
                </c:pt>
                <c:pt idx="9933">
                  <c:v>0.12</c:v>
                </c:pt>
                <c:pt idx="9934">
                  <c:v>0.12</c:v>
                </c:pt>
                <c:pt idx="9935">
                  <c:v>0.12</c:v>
                </c:pt>
                <c:pt idx="9936">
                  <c:v>0.12</c:v>
                </c:pt>
                <c:pt idx="9937">
                  <c:v>0.12</c:v>
                </c:pt>
                <c:pt idx="9938">
                  <c:v>0.12</c:v>
                </c:pt>
                <c:pt idx="9939">
                  <c:v>0.12</c:v>
                </c:pt>
                <c:pt idx="9940">
                  <c:v>0.12</c:v>
                </c:pt>
                <c:pt idx="9941">
                  <c:v>0.12</c:v>
                </c:pt>
                <c:pt idx="9942">
                  <c:v>0.12</c:v>
                </c:pt>
                <c:pt idx="9943">
                  <c:v>0.12</c:v>
                </c:pt>
                <c:pt idx="9944">
                  <c:v>0.12</c:v>
                </c:pt>
                <c:pt idx="9945">
                  <c:v>0.12</c:v>
                </c:pt>
                <c:pt idx="9946">
                  <c:v>0.12</c:v>
                </c:pt>
                <c:pt idx="9947">
                  <c:v>0.12</c:v>
                </c:pt>
                <c:pt idx="9948">
                  <c:v>0.12</c:v>
                </c:pt>
                <c:pt idx="9949">
                  <c:v>0.12</c:v>
                </c:pt>
                <c:pt idx="9950">
                  <c:v>0.12</c:v>
                </c:pt>
                <c:pt idx="9951">
                  <c:v>0.12</c:v>
                </c:pt>
                <c:pt idx="9952">
                  <c:v>0.12</c:v>
                </c:pt>
                <c:pt idx="9953">
                  <c:v>0.12</c:v>
                </c:pt>
                <c:pt idx="9954">
                  <c:v>0.12</c:v>
                </c:pt>
                <c:pt idx="9955">
                  <c:v>0.12</c:v>
                </c:pt>
                <c:pt idx="9956">
                  <c:v>0.12</c:v>
                </c:pt>
                <c:pt idx="9957">
                  <c:v>0.12</c:v>
                </c:pt>
                <c:pt idx="9958">
                  <c:v>0.12</c:v>
                </c:pt>
                <c:pt idx="9959">
                  <c:v>0.12</c:v>
                </c:pt>
                <c:pt idx="9960">
                  <c:v>0.12</c:v>
                </c:pt>
                <c:pt idx="9961">
                  <c:v>0.12</c:v>
                </c:pt>
                <c:pt idx="9962">
                  <c:v>0.12</c:v>
                </c:pt>
                <c:pt idx="9963">
                  <c:v>0.12</c:v>
                </c:pt>
                <c:pt idx="9964">
                  <c:v>0.12</c:v>
                </c:pt>
                <c:pt idx="9965">
                  <c:v>0.12</c:v>
                </c:pt>
                <c:pt idx="9966">
                  <c:v>0.12</c:v>
                </c:pt>
                <c:pt idx="9967">
                  <c:v>0.12</c:v>
                </c:pt>
                <c:pt idx="9968">
                  <c:v>0.12</c:v>
                </c:pt>
                <c:pt idx="9969">
                  <c:v>0.12</c:v>
                </c:pt>
                <c:pt idx="9970">
                  <c:v>0.12</c:v>
                </c:pt>
                <c:pt idx="9971">
                  <c:v>0.12</c:v>
                </c:pt>
                <c:pt idx="9972">
                  <c:v>0.12</c:v>
                </c:pt>
                <c:pt idx="9973">
                  <c:v>0.12</c:v>
                </c:pt>
                <c:pt idx="9974">
                  <c:v>0.12</c:v>
                </c:pt>
                <c:pt idx="9975">
                  <c:v>0.12</c:v>
                </c:pt>
                <c:pt idx="9976">
                  <c:v>0.12</c:v>
                </c:pt>
                <c:pt idx="9977">
                  <c:v>0.12</c:v>
                </c:pt>
                <c:pt idx="9978">
                  <c:v>0.12</c:v>
                </c:pt>
                <c:pt idx="9979">
                  <c:v>0.12</c:v>
                </c:pt>
                <c:pt idx="9980">
                  <c:v>0.12</c:v>
                </c:pt>
                <c:pt idx="9981">
                  <c:v>0.12</c:v>
                </c:pt>
                <c:pt idx="9982">
                  <c:v>0.12</c:v>
                </c:pt>
                <c:pt idx="9983">
                  <c:v>0.12</c:v>
                </c:pt>
                <c:pt idx="9984">
                  <c:v>0.12</c:v>
                </c:pt>
                <c:pt idx="9985">
                  <c:v>0.12</c:v>
                </c:pt>
                <c:pt idx="9986">
                  <c:v>0.12</c:v>
                </c:pt>
                <c:pt idx="9987">
                  <c:v>0.12</c:v>
                </c:pt>
                <c:pt idx="9988">
                  <c:v>0.12</c:v>
                </c:pt>
                <c:pt idx="9989">
                  <c:v>0.12</c:v>
                </c:pt>
                <c:pt idx="9990">
                  <c:v>0.12</c:v>
                </c:pt>
                <c:pt idx="9991">
                  <c:v>0.12</c:v>
                </c:pt>
                <c:pt idx="9992">
                  <c:v>0.12</c:v>
                </c:pt>
                <c:pt idx="9993">
                  <c:v>0.12</c:v>
                </c:pt>
                <c:pt idx="9994">
                  <c:v>0.12</c:v>
                </c:pt>
                <c:pt idx="9995">
                  <c:v>0.11</c:v>
                </c:pt>
                <c:pt idx="9996">
                  <c:v>0.11</c:v>
                </c:pt>
                <c:pt idx="9997">
                  <c:v>0.11</c:v>
                </c:pt>
                <c:pt idx="9998">
                  <c:v>0.11</c:v>
                </c:pt>
                <c:pt idx="9999">
                  <c:v>0.11</c:v>
                </c:pt>
                <c:pt idx="10000">
                  <c:v>0.11</c:v>
                </c:pt>
                <c:pt idx="10001">
                  <c:v>0.11</c:v>
                </c:pt>
                <c:pt idx="10002">
                  <c:v>0.11</c:v>
                </c:pt>
                <c:pt idx="10003">
                  <c:v>0.11</c:v>
                </c:pt>
                <c:pt idx="10004">
                  <c:v>0.11</c:v>
                </c:pt>
                <c:pt idx="10005">
                  <c:v>0.11</c:v>
                </c:pt>
                <c:pt idx="10006">
                  <c:v>0.11</c:v>
                </c:pt>
                <c:pt idx="10007">
                  <c:v>0.11</c:v>
                </c:pt>
                <c:pt idx="10008">
                  <c:v>0.11</c:v>
                </c:pt>
                <c:pt idx="10009">
                  <c:v>0.11</c:v>
                </c:pt>
                <c:pt idx="10010">
                  <c:v>0.11</c:v>
                </c:pt>
                <c:pt idx="10011">
                  <c:v>0.11</c:v>
                </c:pt>
                <c:pt idx="10012">
                  <c:v>0.11</c:v>
                </c:pt>
                <c:pt idx="10013">
                  <c:v>0.11</c:v>
                </c:pt>
                <c:pt idx="10014">
                  <c:v>0.11</c:v>
                </c:pt>
                <c:pt idx="10015">
                  <c:v>0.11</c:v>
                </c:pt>
                <c:pt idx="10016">
                  <c:v>0.11</c:v>
                </c:pt>
                <c:pt idx="10017">
                  <c:v>0.11</c:v>
                </c:pt>
                <c:pt idx="10018">
                  <c:v>0.11</c:v>
                </c:pt>
                <c:pt idx="10019">
                  <c:v>0.11</c:v>
                </c:pt>
                <c:pt idx="10020">
                  <c:v>0.11</c:v>
                </c:pt>
                <c:pt idx="10021">
                  <c:v>0.11</c:v>
                </c:pt>
                <c:pt idx="10022">
                  <c:v>0.11</c:v>
                </c:pt>
                <c:pt idx="10023">
                  <c:v>0.11</c:v>
                </c:pt>
                <c:pt idx="10024">
                  <c:v>0.11</c:v>
                </c:pt>
                <c:pt idx="10025">
                  <c:v>0.11</c:v>
                </c:pt>
                <c:pt idx="10026">
                  <c:v>0.11</c:v>
                </c:pt>
                <c:pt idx="10027">
                  <c:v>0.11</c:v>
                </c:pt>
                <c:pt idx="10028">
                  <c:v>0.11</c:v>
                </c:pt>
                <c:pt idx="10029">
                  <c:v>0.11</c:v>
                </c:pt>
                <c:pt idx="10030">
                  <c:v>0.11</c:v>
                </c:pt>
                <c:pt idx="10031">
                  <c:v>0.11</c:v>
                </c:pt>
                <c:pt idx="10032">
                  <c:v>0.11</c:v>
                </c:pt>
                <c:pt idx="10033">
                  <c:v>0.11</c:v>
                </c:pt>
                <c:pt idx="10034">
                  <c:v>0.11</c:v>
                </c:pt>
                <c:pt idx="10035">
                  <c:v>0.11</c:v>
                </c:pt>
                <c:pt idx="10036">
                  <c:v>0.11</c:v>
                </c:pt>
                <c:pt idx="10037">
                  <c:v>0.11</c:v>
                </c:pt>
                <c:pt idx="10038">
                  <c:v>0.11</c:v>
                </c:pt>
                <c:pt idx="10039">
                  <c:v>0.11</c:v>
                </c:pt>
                <c:pt idx="10040">
                  <c:v>0.11</c:v>
                </c:pt>
                <c:pt idx="10041">
                  <c:v>0.11</c:v>
                </c:pt>
                <c:pt idx="10042">
                  <c:v>0.11</c:v>
                </c:pt>
                <c:pt idx="10043">
                  <c:v>0.11</c:v>
                </c:pt>
                <c:pt idx="10044">
                  <c:v>0.11</c:v>
                </c:pt>
                <c:pt idx="10045">
                  <c:v>0.11</c:v>
                </c:pt>
                <c:pt idx="10046">
                  <c:v>0.11</c:v>
                </c:pt>
                <c:pt idx="10047">
                  <c:v>0.11</c:v>
                </c:pt>
                <c:pt idx="10048">
                  <c:v>0.11</c:v>
                </c:pt>
                <c:pt idx="10049">
                  <c:v>0.11</c:v>
                </c:pt>
                <c:pt idx="10050">
                  <c:v>0.11</c:v>
                </c:pt>
                <c:pt idx="10051">
                  <c:v>0.11</c:v>
                </c:pt>
                <c:pt idx="10052">
                  <c:v>0.11</c:v>
                </c:pt>
                <c:pt idx="10053">
                  <c:v>0.11</c:v>
                </c:pt>
                <c:pt idx="10054">
                  <c:v>0.11</c:v>
                </c:pt>
                <c:pt idx="10055">
                  <c:v>0.11</c:v>
                </c:pt>
                <c:pt idx="10056">
                  <c:v>0.11</c:v>
                </c:pt>
                <c:pt idx="10057">
                  <c:v>0.11</c:v>
                </c:pt>
                <c:pt idx="10058">
                  <c:v>0.11</c:v>
                </c:pt>
                <c:pt idx="10059">
                  <c:v>0.11</c:v>
                </c:pt>
                <c:pt idx="10060">
                  <c:v>0.11</c:v>
                </c:pt>
                <c:pt idx="10061">
                  <c:v>0.11</c:v>
                </c:pt>
                <c:pt idx="10062">
                  <c:v>0.11</c:v>
                </c:pt>
                <c:pt idx="10063">
                  <c:v>0.11</c:v>
                </c:pt>
                <c:pt idx="10064">
                  <c:v>0.11</c:v>
                </c:pt>
                <c:pt idx="10065">
                  <c:v>0.11</c:v>
                </c:pt>
                <c:pt idx="10066">
                  <c:v>0.11</c:v>
                </c:pt>
                <c:pt idx="10067">
                  <c:v>0.11</c:v>
                </c:pt>
                <c:pt idx="10068">
                  <c:v>0.11</c:v>
                </c:pt>
                <c:pt idx="10069">
                  <c:v>0.11</c:v>
                </c:pt>
                <c:pt idx="10070">
                  <c:v>0.11</c:v>
                </c:pt>
                <c:pt idx="10071">
                  <c:v>0.11</c:v>
                </c:pt>
                <c:pt idx="10072">
                  <c:v>0.11</c:v>
                </c:pt>
                <c:pt idx="10073">
                  <c:v>0.11</c:v>
                </c:pt>
                <c:pt idx="10074">
                  <c:v>0.11</c:v>
                </c:pt>
                <c:pt idx="10075">
                  <c:v>0.11</c:v>
                </c:pt>
                <c:pt idx="10076">
                  <c:v>0.11</c:v>
                </c:pt>
                <c:pt idx="10077">
                  <c:v>0.11</c:v>
                </c:pt>
                <c:pt idx="10078">
                  <c:v>0.11</c:v>
                </c:pt>
                <c:pt idx="10079">
                  <c:v>0.11</c:v>
                </c:pt>
                <c:pt idx="10080">
                  <c:v>0.11</c:v>
                </c:pt>
                <c:pt idx="10081">
                  <c:v>0.11</c:v>
                </c:pt>
                <c:pt idx="10082">
                  <c:v>0.11</c:v>
                </c:pt>
                <c:pt idx="10083">
                  <c:v>0.11</c:v>
                </c:pt>
                <c:pt idx="10084">
                  <c:v>0.11</c:v>
                </c:pt>
                <c:pt idx="10085">
                  <c:v>0.11</c:v>
                </c:pt>
                <c:pt idx="10086">
                  <c:v>0.11</c:v>
                </c:pt>
                <c:pt idx="10087">
                  <c:v>0.11</c:v>
                </c:pt>
                <c:pt idx="10088">
                  <c:v>0.11</c:v>
                </c:pt>
                <c:pt idx="10089">
                  <c:v>0.11</c:v>
                </c:pt>
                <c:pt idx="10090">
                  <c:v>0.11</c:v>
                </c:pt>
                <c:pt idx="10091">
                  <c:v>0.11</c:v>
                </c:pt>
                <c:pt idx="10092">
                  <c:v>0.11</c:v>
                </c:pt>
                <c:pt idx="10093">
                  <c:v>0.11</c:v>
                </c:pt>
                <c:pt idx="10094">
                  <c:v>0.11</c:v>
                </c:pt>
                <c:pt idx="10095">
                  <c:v>0.11</c:v>
                </c:pt>
                <c:pt idx="10096">
                  <c:v>0.11</c:v>
                </c:pt>
                <c:pt idx="10097">
                  <c:v>0.11</c:v>
                </c:pt>
                <c:pt idx="10098">
                  <c:v>0.11</c:v>
                </c:pt>
                <c:pt idx="10099">
                  <c:v>0.11</c:v>
                </c:pt>
                <c:pt idx="10100">
                  <c:v>0.11</c:v>
                </c:pt>
                <c:pt idx="10101">
                  <c:v>0.11</c:v>
                </c:pt>
                <c:pt idx="10102">
                  <c:v>0.11</c:v>
                </c:pt>
                <c:pt idx="10103">
                  <c:v>0.11</c:v>
                </c:pt>
                <c:pt idx="10104">
                  <c:v>0.11</c:v>
                </c:pt>
                <c:pt idx="10105">
                  <c:v>0.11</c:v>
                </c:pt>
                <c:pt idx="10106">
                  <c:v>0.11</c:v>
                </c:pt>
                <c:pt idx="10107">
                  <c:v>0.11</c:v>
                </c:pt>
                <c:pt idx="10108">
                  <c:v>0.11</c:v>
                </c:pt>
                <c:pt idx="10109">
                  <c:v>0.11</c:v>
                </c:pt>
                <c:pt idx="10110">
                  <c:v>0.11</c:v>
                </c:pt>
                <c:pt idx="10111">
                  <c:v>0.11</c:v>
                </c:pt>
                <c:pt idx="10112">
                  <c:v>0.11</c:v>
                </c:pt>
                <c:pt idx="10113">
                  <c:v>0.11</c:v>
                </c:pt>
                <c:pt idx="10114">
                  <c:v>0.11</c:v>
                </c:pt>
                <c:pt idx="10115">
                  <c:v>0.11</c:v>
                </c:pt>
                <c:pt idx="10116">
                  <c:v>0.11</c:v>
                </c:pt>
                <c:pt idx="10117">
                  <c:v>0.11</c:v>
                </c:pt>
                <c:pt idx="10118">
                  <c:v>0.11</c:v>
                </c:pt>
                <c:pt idx="10119">
                  <c:v>0.11</c:v>
                </c:pt>
                <c:pt idx="10120">
                  <c:v>0.11</c:v>
                </c:pt>
                <c:pt idx="10121">
                  <c:v>0.11</c:v>
                </c:pt>
                <c:pt idx="10122">
                  <c:v>0.11</c:v>
                </c:pt>
                <c:pt idx="10123">
                  <c:v>0.11</c:v>
                </c:pt>
                <c:pt idx="10124">
                  <c:v>0.11</c:v>
                </c:pt>
                <c:pt idx="10125">
                  <c:v>0.11</c:v>
                </c:pt>
                <c:pt idx="10126">
                  <c:v>0.11</c:v>
                </c:pt>
                <c:pt idx="10127">
                  <c:v>0.11</c:v>
                </c:pt>
                <c:pt idx="10128">
                  <c:v>0.11</c:v>
                </c:pt>
                <c:pt idx="10129">
                  <c:v>0.11</c:v>
                </c:pt>
                <c:pt idx="10130">
                  <c:v>0.11</c:v>
                </c:pt>
                <c:pt idx="10131">
                  <c:v>0.11</c:v>
                </c:pt>
                <c:pt idx="10132">
                  <c:v>0.11</c:v>
                </c:pt>
                <c:pt idx="10133">
                  <c:v>0.11</c:v>
                </c:pt>
                <c:pt idx="10134">
                  <c:v>0.11</c:v>
                </c:pt>
                <c:pt idx="10135">
                  <c:v>0.11</c:v>
                </c:pt>
                <c:pt idx="10136">
                  <c:v>0.11</c:v>
                </c:pt>
                <c:pt idx="10137">
                  <c:v>0.11</c:v>
                </c:pt>
                <c:pt idx="10138">
                  <c:v>0.11</c:v>
                </c:pt>
                <c:pt idx="10139">
                  <c:v>0.11</c:v>
                </c:pt>
                <c:pt idx="10140">
                  <c:v>0.11</c:v>
                </c:pt>
                <c:pt idx="10141">
                  <c:v>0.11</c:v>
                </c:pt>
                <c:pt idx="10142">
                  <c:v>0.11</c:v>
                </c:pt>
                <c:pt idx="10143">
                  <c:v>0.11</c:v>
                </c:pt>
                <c:pt idx="10144">
                  <c:v>0.11</c:v>
                </c:pt>
                <c:pt idx="10145">
                  <c:v>0.11</c:v>
                </c:pt>
                <c:pt idx="10146">
                  <c:v>0.11</c:v>
                </c:pt>
                <c:pt idx="10147">
                  <c:v>0.11</c:v>
                </c:pt>
                <c:pt idx="10148">
                  <c:v>0.11</c:v>
                </c:pt>
                <c:pt idx="10149">
                  <c:v>0.11</c:v>
                </c:pt>
                <c:pt idx="10150">
                  <c:v>0.11</c:v>
                </c:pt>
                <c:pt idx="10151">
                  <c:v>0.11</c:v>
                </c:pt>
                <c:pt idx="10152">
                  <c:v>0.11</c:v>
                </c:pt>
                <c:pt idx="10153">
                  <c:v>0.11</c:v>
                </c:pt>
                <c:pt idx="10154">
                  <c:v>0.11</c:v>
                </c:pt>
                <c:pt idx="10155">
                  <c:v>0.11</c:v>
                </c:pt>
                <c:pt idx="10156">
                  <c:v>0.11</c:v>
                </c:pt>
                <c:pt idx="10157">
                  <c:v>0.11</c:v>
                </c:pt>
                <c:pt idx="10158">
                  <c:v>0.11</c:v>
                </c:pt>
                <c:pt idx="10159">
                  <c:v>0.11</c:v>
                </c:pt>
                <c:pt idx="10160">
                  <c:v>0.11</c:v>
                </c:pt>
                <c:pt idx="10161">
                  <c:v>0.11</c:v>
                </c:pt>
                <c:pt idx="10162">
                  <c:v>0.11</c:v>
                </c:pt>
                <c:pt idx="10163">
                  <c:v>0.11</c:v>
                </c:pt>
                <c:pt idx="10164">
                  <c:v>0.11</c:v>
                </c:pt>
                <c:pt idx="10165">
                  <c:v>0.11</c:v>
                </c:pt>
                <c:pt idx="10166">
                  <c:v>0.11</c:v>
                </c:pt>
                <c:pt idx="10167">
                  <c:v>0.11</c:v>
                </c:pt>
                <c:pt idx="10168">
                  <c:v>0.11</c:v>
                </c:pt>
                <c:pt idx="10169">
                  <c:v>0.11</c:v>
                </c:pt>
                <c:pt idx="10170">
                  <c:v>0.11</c:v>
                </c:pt>
                <c:pt idx="10171">
                  <c:v>0.11</c:v>
                </c:pt>
                <c:pt idx="10172">
                  <c:v>0.11</c:v>
                </c:pt>
                <c:pt idx="10173">
                  <c:v>0.11</c:v>
                </c:pt>
                <c:pt idx="10174">
                  <c:v>0.11</c:v>
                </c:pt>
                <c:pt idx="10175">
                  <c:v>0.11</c:v>
                </c:pt>
                <c:pt idx="10176">
                  <c:v>0.11</c:v>
                </c:pt>
                <c:pt idx="10177">
                  <c:v>0.11</c:v>
                </c:pt>
                <c:pt idx="10178">
                  <c:v>0.11</c:v>
                </c:pt>
                <c:pt idx="10179">
                  <c:v>0.11</c:v>
                </c:pt>
                <c:pt idx="10180">
                  <c:v>0.11</c:v>
                </c:pt>
                <c:pt idx="10181">
                  <c:v>0.11</c:v>
                </c:pt>
                <c:pt idx="10182">
                  <c:v>0.11</c:v>
                </c:pt>
                <c:pt idx="10183">
                  <c:v>0.11</c:v>
                </c:pt>
                <c:pt idx="10184">
                  <c:v>0.11</c:v>
                </c:pt>
                <c:pt idx="10185">
                  <c:v>0.11</c:v>
                </c:pt>
                <c:pt idx="10186">
                  <c:v>0.11</c:v>
                </c:pt>
                <c:pt idx="10187">
                  <c:v>0.11</c:v>
                </c:pt>
                <c:pt idx="10188">
                  <c:v>0.11</c:v>
                </c:pt>
                <c:pt idx="10189">
                  <c:v>0.11</c:v>
                </c:pt>
                <c:pt idx="10190">
                  <c:v>0.11</c:v>
                </c:pt>
                <c:pt idx="10191">
                  <c:v>0.11</c:v>
                </c:pt>
                <c:pt idx="10192">
                  <c:v>0.11</c:v>
                </c:pt>
                <c:pt idx="10193">
                  <c:v>0.11</c:v>
                </c:pt>
                <c:pt idx="10194">
                  <c:v>0.11</c:v>
                </c:pt>
                <c:pt idx="10195">
                  <c:v>0.11</c:v>
                </c:pt>
                <c:pt idx="10196">
                  <c:v>0.11</c:v>
                </c:pt>
                <c:pt idx="10197">
                  <c:v>0.11</c:v>
                </c:pt>
                <c:pt idx="10198">
                  <c:v>0.11</c:v>
                </c:pt>
                <c:pt idx="10199">
                  <c:v>0.11</c:v>
                </c:pt>
                <c:pt idx="10200">
                  <c:v>0.11</c:v>
                </c:pt>
                <c:pt idx="10201">
                  <c:v>0.11</c:v>
                </c:pt>
                <c:pt idx="10202">
                  <c:v>0.11</c:v>
                </c:pt>
                <c:pt idx="10203">
                  <c:v>0.11</c:v>
                </c:pt>
                <c:pt idx="10204">
                  <c:v>0.11</c:v>
                </c:pt>
                <c:pt idx="10205">
                  <c:v>0.11</c:v>
                </c:pt>
                <c:pt idx="10206">
                  <c:v>0.11</c:v>
                </c:pt>
                <c:pt idx="10207">
                  <c:v>0.11</c:v>
                </c:pt>
                <c:pt idx="10208">
                  <c:v>0.11</c:v>
                </c:pt>
                <c:pt idx="10209">
                  <c:v>0.11</c:v>
                </c:pt>
                <c:pt idx="10210">
                  <c:v>0.11</c:v>
                </c:pt>
                <c:pt idx="10211">
                  <c:v>0.11</c:v>
                </c:pt>
                <c:pt idx="10212">
                  <c:v>0.11</c:v>
                </c:pt>
                <c:pt idx="10213">
                  <c:v>0.11</c:v>
                </c:pt>
                <c:pt idx="10214">
                  <c:v>0.11</c:v>
                </c:pt>
                <c:pt idx="10215">
                  <c:v>0.11</c:v>
                </c:pt>
                <c:pt idx="10216">
                  <c:v>0.11</c:v>
                </c:pt>
                <c:pt idx="10217">
                  <c:v>0.11</c:v>
                </c:pt>
                <c:pt idx="10218">
                  <c:v>0.11</c:v>
                </c:pt>
                <c:pt idx="10219">
                  <c:v>0.11</c:v>
                </c:pt>
                <c:pt idx="10220">
                  <c:v>0.11</c:v>
                </c:pt>
                <c:pt idx="10221">
                  <c:v>0.11</c:v>
                </c:pt>
                <c:pt idx="10222">
                  <c:v>0.11</c:v>
                </c:pt>
                <c:pt idx="10223">
                  <c:v>0.11</c:v>
                </c:pt>
                <c:pt idx="10224">
                  <c:v>0.11</c:v>
                </c:pt>
                <c:pt idx="10225">
                  <c:v>0.11</c:v>
                </c:pt>
                <c:pt idx="10226">
                  <c:v>0.11</c:v>
                </c:pt>
                <c:pt idx="10227">
                  <c:v>0.11</c:v>
                </c:pt>
                <c:pt idx="10228">
                  <c:v>0.11</c:v>
                </c:pt>
                <c:pt idx="10229">
                  <c:v>0.11</c:v>
                </c:pt>
                <c:pt idx="10230">
                  <c:v>0.11</c:v>
                </c:pt>
                <c:pt idx="10231">
                  <c:v>0.11</c:v>
                </c:pt>
                <c:pt idx="10232">
                  <c:v>0.11</c:v>
                </c:pt>
                <c:pt idx="10233">
                  <c:v>0.11</c:v>
                </c:pt>
                <c:pt idx="10234">
                  <c:v>0.11</c:v>
                </c:pt>
                <c:pt idx="10235">
                  <c:v>0.11</c:v>
                </c:pt>
                <c:pt idx="10236">
                  <c:v>0.11</c:v>
                </c:pt>
                <c:pt idx="10237">
                  <c:v>0.11</c:v>
                </c:pt>
                <c:pt idx="10238">
                  <c:v>0.11</c:v>
                </c:pt>
                <c:pt idx="10239">
                  <c:v>0.11</c:v>
                </c:pt>
                <c:pt idx="10240">
                  <c:v>0.11</c:v>
                </c:pt>
                <c:pt idx="10241">
                  <c:v>0.11</c:v>
                </c:pt>
                <c:pt idx="10242">
                  <c:v>0.11</c:v>
                </c:pt>
                <c:pt idx="10243">
                  <c:v>0.11</c:v>
                </c:pt>
                <c:pt idx="10244">
                  <c:v>0.11</c:v>
                </c:pt>
                <c:pt idx="10245">
                  <c:v>0.11</c:v>
                </c:pt>
                <c:pt idx="10246">
                  <c:v>0.11</c:v>
                </c:pt>
                <c:pt idx="10247">
                  <c:v>0.11</c:v>
                </c:pt>
                <c:pt idx="10248">
                  <c:v>0.11</c:v>
                </c:pt>
                <c:pt idx="10249">
                  <c:v>0.11</c:v>
                </c:pt>
                <c:pt idx="10250">
                  <c:v>0.11</c:v>
                </c:pt>
                <c:pt idx="10251">
                  <c:v>0.11</c:v>
                </c:pt>
                <c:pt idx="10252">
                  <c:v>0.11</c:v>
                </c:pt>
                <c:pt idx="10253">
                  <c:v>0.11</c:v>
                </c:pt>
                <c:pt idx="10254">
                  <c:v>0.11</c:v>
                </c:pt>
                <c:pt idx="10255">
                  <c:v>0.11</c:v>
                </c:pt>
                <c:pt idx="10256">
                  <c:v>0.11</c:v>
                </c:pt>
                <c:pt idx="10257">
                  <c:v>0.11</c:v>
                </c:pt>
                <c:pt idx="10258">
                  <c:v>0.11</c:v>
                </c:pt>
                <c:pt idx="10259">
                  <c:v>0.11</c:v>
                </c:pt>
                <c:pt idx="10260">
                  <c:v>0.11</c:v>
                </c:pt>
                <c:pt idx="10261">
                  <c:v>0.11</c:v>
                </c:pt>
                <c:pt idx="10262">
                  <c:v>0.11</c:v>
                </c:pt>
                <c:pt idx="10263">
                  <c:v>0.11</c:v>
                </c:pt>
                <c:pt idx="10264">
                  <c:v>0.11</c:v>
                </c:pt>
                <c:pt idx="10265">
                  <c:v>0.11</c:v>
                </c:pt>
                <c:pt idx="10266">
                  <c:v>0.11</c:v>
                </c:pt>
                <c:pt idx="10267">
                  <c:v>0.11</c:v>
                </c:pt>
                <c:pt idx="10268">
                  <c:v>0.11</c:v>
                </c:pt>
                <c:pt idx="10269">
                  <c:v>0.11</c:v>
                </c:pt>
                <c:pt idx="10270">
                  <c:v>0.11</c:v>
                </c:pt>
                <c:pt idx="10271">
                  <c:v>0.11</c:v>
                </c:pt>
                <c:pt idx="10272">
                  <c:v>0.11</c:v>
                </c:pt>
                <c:pt idx="10273">
                  <c:v>0.11</c:v>
                </c:pt>
                <c:pt idx="10274">
                  <c:v>0.11</c:v>
                </c:pt>
                <c:pt idx="10275">
                  <c:v>0.11</c:v>
                </c:pt>
                <c:pt idx="10276">
                  <c:v>0.11</c:v>
                </c:pt>
                <c:pt idx="10277">
                  <c:v>0.11</c:v>
                </c:pt>
                <c:pt idx="10278">
                  <c:v>0.11</c:v>
                </c:pt>
                <c:pt idx="10279">
                  <c:v>0.11</c:v>
                </c:pt>
                <c:pt idx="10280">
                  <c:v>0.11</c:v>
                </c:pt>
                <c:pt idx="10281">
                  <c:v>0.11</c:v>
                </c:pt>
                <c:pt idx="10282">
                  <c:v>0.11</c:v>
                </c:pt>
                <c:pt idx="10283">
                  <c:v>0.11</c:v>
                </c:pt>
                <c:pt idx="10284">
                  <c:v>0.11</c:v>
                </c:pt>
                <c:pt idx="10285">
                  <c:v>0.11</c:v>
                </c:pt>
                <c:pt idx="10286">
                  <c:v>0.11</c:v>
                </c:pt>
                <c:pt idx="10287">
                  <c:v>0.11</c:v>
                </c:pt>
                <c:pt idx="10288">
                  <c:v>0.11</c:v>
                </c:pt>
                <c:pt idx="10289">
                  <c:v>0.11</c:v>
                </c:pt>
                <c:pt idx="10290">
                  <c:v>0.11</c:v>
                </c:pt>
                <c:pt idx="10291">
                  <c:v>0.11</c:v>
                </c:pt>
                <c:pt idx="10292">
                  <c:v>0.11</c:v>
                </c:pt>
                <c:pt idx="10293">
                  <c:v>0.11</c:v>
                </c:pt>
                <c:pt idx="10294">
                  <c:v>0.11</c:v>
                </c:pt>
                <c:pt idx="10295">
                  <c:v>0.11</c:v>
                </c:pt>
                <c:pt idx="10296">
                  <c:v>0.11</c:v>
                </c:pt>
                <c:pt idx="10297">
                  <c:v>0.11</c:v>
                </c:pt>
                <c:pt idx="10298">
                  <c:v>0.11</c:v>
                </c:pt>
                <c:pt idx="10299">
                  <c:v>0.11</c:v>
                </c:pt>
                <c:pt idx="10300">
                  <c:v>0.11</c:v>
                </c:pt>
                <c:pt idx="10301">
                  <c:v>0.11</c:v>
                </c:pt>
                <c:pt idx="10302">
                  <c:v>0.11</c:v>
                </c:pt>
                <c:pt idx="10303">
                  <c:v>0.11</c:v>
                </c:pt>
                <c:pt idx="10304">
                  <c:v>0.11</c:v>
                </c:pt>
                <c:pt idx="10305">
                  <c:v>0.11</c:v>
                </c:pt>
                <c:pt idx="10306">
                  <c:v>0.11</c:v>
                </c:pt>
                <c:pt idx="10307">
                  <c:v>0.11</c:v>
                </c:pt>
                <c:pt idx="10308">
                  <c:v>0.11</c:v>
                </c:pt>
                <c:pt idx="10309">
                  <c:v>0.11</c:v>
                </c:pt>
                <c:pt idx="10310">
                  <c:v>0.11</c:v>
                </c:pt>
                <c:pt idx="10311">
                  <c:v>0.11</c:v>
                </c:pt>
                <c:pt idx="10312">
                  <c:v>0.11</c:v>
                </c:pt>
                <c:pt idx="10313">
                  <c:v>0.11</c:v>
                </c:pt>
                <c:pt idx="10314">
                  <c:v>0.11</c:v>
                </c:pt>
                <c:pt idx="10315">
                  <c:v>0.11</c:v>
                </c:pt>
                <c:pt idx="10316">
                  <c:v>0.11</c:v>
                </c:pt>
                <c:pt idx="10317">
                  <c:v>0.11</c:v>
                </c:pt>
                <c:pt idx="10318">
                  <c:v>0.11</c:v>
                </c:pt>
                <c:pt idx="10319">
                  <c:v>0.11</c:v>
                </c:pt>
                <c:pt idx="10320">
                  <c:v>0.11</c:v>
                </c:pt>
                <c:pt idx="10321">
                  <c:v>0.11</c:v>
                </c:pt>
                <c:pt idx="10322">
                  <c:v>0.11</c:v>
                </c:pt>
                <c:pt idx="10323">
                  <c:v>0.11</c:v>
                </c:pt>
                <c:pt idx="10324">
                  <c:v>0.11</c:v>
                </c:pt>
                <c:pt idx="10325">
                  <c:v>0.11</c:v>
                </c:pt>
                <c:pt idx="10326">
                  <c:v>0.11</c:v>
                </c:pt>
                <c:pt idx="10327">
                  <c:v>0.11</c:v>
                </c:pt>
                <c:pt idx="10328">
                  <c:v>0.11</c:v>
                </c:pt>
                <c:pt idx="10329">
                  <c:v>0.11</c:v>
                </c:pt>
                <c:pt idx="10330">
                  <c:v>0.11</c:v>
                </c:pt>
                <c:pt idx="10331">
                  <c:v>0.11</c:v>
                </c:pt>
                <c:pt idx="10332">
                  <c:v>0.11</c:v>
                </c:pt>
                <c:pt idx="10333">
                  <c:v>0.11</c:v>
                </c:pt>
                <c:pt idx="10334">
                  <c:v>0.11</c:v>
                </c:pt>
                <c:pt idx="10335">
                  <c:v>0.11</c:v>
                </c:pt>
                <c:pt idx="10336">
                  <c:v>0.11</c:v>
                </c:pt>
                <c:pt idx="10337">
                  <c:v>0.11</c:v>
                </c:pt>
                <c:pt idx="10338">
                  <c:v>0.11</c:v>
                </c:pt>
                <c:pt idx="10339">
                  <c:v>0.11</c:v>
                </c:pt>
                <c:pt idx="10340">
                  <c:v>0.11</c:v>
                </c:pt>
                <c:pt idx="10341">
                  <c:v>0.11</c:v>
                </c:pt>
                <c:pt idx="10342">
                  <c:v>0.11</c:v>
                </c:pt>
                <c:pt idx="10343">
                  <c:v>0.11</c:v>
                </c:pt>
                <c:pt idx="10344">
                  <c:v>0.11</c:v>
                </c:pt>
                <c:pt idx="10345">
                  <c:v>0.11</c:v>
                </c:pt>
                <c:pt idx="10346">
                  <c:v>0.11</c:v>
                </c:pt>
                <c:pt idx="10347">
                  <c:v>0.11</c:v>
                </c:pt>
                <c:pt idx="10348">
                  <c:v>0.11</c:v>
                </c:pt>
                <c:pt idx="10349">
                  <c:v>0.11</c:v>
                </c:pt>
                <c:pt idx="10350">
                  <c:v>0.11</c:v>
                </c:pt>
                <c:pt idx="10351">
                  <c:v>0.11</c:v>
                </c:pt>
                <c:pt idx="10352">
                  <c:v>0.11</c:v>
                </c:pt>
                <c:pt idx="10353">
                  <c:v>0.11</c:v>
                </c:pt>
                <c:pt idx="10354">
                  <c:v>0.11</c:v>
                </c:pt>
                <c:pt idx="10355">
                  <c:v>0.11</c:v>
                </c:pt>
                <c:pt idx="10356">
                  <c:v>0.11</c:v>
                </c:pt>
                <c:pt idx="10357">
                  <c:v>0.11</c:v>
                </c:pt>
                <c:pt idx="10358">
                  <c:v>0.11</c:v>
                </c:pt>
                <c:pt idx="10359">
                  <c:v>0.11</c:v>
                </c:pt>
                <c:pt idx="10360">
                  <c:v>0.11</c:v>
                </c:pt>
                <c:pt idx="10361">
                  <c:v>0.11</c:v>
                </c:pt>
                <c:pt idx="10362">
                  <c:v>0.11</c:v>
                </c:pt>
                <c:pt idx="10363">
                  <c:v>0.11</c:v>
                </c:pt>
                <c:pt idx="10364">
                  <c:v>0.11</c:v>
                </c:pt>
                <c:pt idx="10365">
                  <c:v>0.11</c:v>
                </c:pt>
                <c:pt idx="10366">
                  <c:v>0.11</c:v>
                </c:pt>
                <c:pt idx="10367">
                  <c:v>0.11</c:v>
                </c:pt>
                <c:pt idx="10368">
                  <c:v>0.11</c:v>
                </c:pt>
                <c:pt idx="10369">
                  <c:v>0.11</c:v>
                </c:pt>
                <c:pt idx="10370">
                  <c:v>0.11</c:v>
                </c:pt>
                <c:pt idx="10371">
                  <c:v>0.11</c:v>
                </c:pt>
                <c:pt idx="10372">
                  <c:v>0.11</c:v>
                </c:pt>
                <c:pt idx="10373">
                  <c:v>0.11</c:v>
                </c:pt>
                <c:pt idx="10374">
                  <c:v>0.11</c:v>
                </c:pt>
                <c:pt idx="10375">
                  <c:v>0.11</c:v>
                </c:pt>
                <c:pt idx="10376">
                  <c:v>0.11</c:v>
                </c:pt>
                <c:pt idx="10377">
                  <c:v>0.11</c:v>
                </c:pt>
                <c:pt idx="10378">
                  <c:v>0.11</c:v>
                </c:pt>
                <c:pt idx="10379">
                  <c:v>0.11</c:v>
                </c:pt>
                <c:pt idx="10380">
                  <c:v>0.11</c:v>
                </c:pt>
                <c:pt idx="10381">
                  <c:v>0.11</c:v>
                </c:pt>
                <c:pt idx="10382">
                  <c:v>0.11</c:v>
                </c:pt>
                <c:pt idx="10383">
                  <c:v>0.11</c:v>
                </c:pt>
                <c:pt idx="10384">
                  <c:v>0.11</c:v>
                </c:pt>
                <c:pt idx="10385">
                  <c:v>0.11</c:v>
                </c:pt>
                <c:pt idx="10386">
                  <c:v>0.11</c:v>
                </c:pt>
                <c:pt idx="10387">
                  <c:v>0.11</c:v>
                </c:pt>
                <c:pt idx="10388">
                  <c:v>0.11</c:v>
                </c:pt>
                <c:pt idx="10389">
                  <c:v>0.11</c:v>
                </c:pt>
                <c:pt idx="10390">
                  <c:v>0.11</c:v>
                </c:pt>
                <c:pt idx="10391">
                  <c:v>0.11</c:v>
                </c:pt>
                <c:pt idx="10392">
                  <c:v>0.11</c:v>
                </c:pt>
                <c:pt idx="10393">
                  <c:v>0.11</c:v>
                </c:pt>
                <c:pt idx="10394">
                  <c:v>0.11</c:v>
                </c:pt>
                <c:pt idx="10395">
                  <c:v>0.11</c:v>
                </c:pt>
                <c:pt idx="10396">
                  <c:v>0.11</c:v>
                </c:pt>
                <c:pt idx="10397">
                  <c:v>0.11</c:v>
                </c:pt>
                <c:pt idx="10398">
                  <c:v>0.11</c:v>
                </c:pt>
                <c:pt idx="10399">
                  <c:v>0.11</c:v>
                </c:pt>
                <c:pt idx="10400">
                  <c:v>0.11</c:v>
                </c:pt>
                <c:pt idx="10401">
                  <c:v>0.11</c:v>
                </c:pt>
                <c:pt idx="10402">
                  <c:v>0.11</c:v>
                </c:pt>
                <c:pt idx="10403">
                  <c:v>0.11</c:v>
                </c:pt>
                <c:pt idx="10404">
                  <c:v>0.11</c:v>
                </c:pt>
                <c:pt idx="10405">
                  <c:v>0.11</c:v>
                </c:pt>
                <c:pt idx="10406">
                  <c:v>0.11</c:v>
                </c:pt>
                <c:pt idx="10407">
                  <c:v>0.11</c:v>
                </c:pt>
                <c:pt idx="10408">
                  <c:v>0.11</c:v>
                </c:pt>
                <c:pt idx="10409">
                  <c:v>0.11</c:v>
                </c:pt>
                <c:pt idx="10410">
                  <c:v>0.11</c:v>
                </c:pt>
                <c:pt idx="10411">
                  <c:v>0.11</c:v>
                </c:pt>
                <c:pt idx="10412">
                  <c:v>0.1</c:v>
                </c:pt>
                <c:pt idx="10413">
                  <c:v>0.1</c:v>
                </c:pt>
                <c:pt idx="10414">
                  <c:v>0.1</c:v>
                </c:pt>
                <c:pt idx="10415">
                  <c:v>0.1</c:v>
                </c:pt>
                <c:pt idx="10416">
                  <c:v>0.1</c:v>
                </c:pt>
                <c:pt idx="10417">
                  <c:v>0.1</c:v>
                </c:pt>
                <c:pt idx="10418">
                  <c:v>0.1</c:v>
                </c:pt>
                <c:pt idx="10419">
                  <c:v>0.1</c:v>
                </c:pt>
                <c:pt idx="10420">
                  <c:v>0.1</c:v>
                </c:pt>
                <c:pt idx="10421">
                  <c:v>0.1</c:v>
                </c:pt>
                <c:pt idx="10422">
                  <c:v>0.1</c:v>
                </c:pt>
                <c:pt idx="10423">
                  <c:v>0.1</c:v>
                </c:pt>
                <c:pt idx="10424">
                  <c:v>0.1</c:v>
                </c:pt>
                <c:pt idx="10425">
                  <c:v>0.1</c:v>
                </c:pt>
                <c:pt idx="10426">
                  <c:v>0.1</c:v>
                </c:pt>
                <c:pt idx="10427">
                  <c:v>0.1</c:v>
                </c:pt>
                <c:pt idx="10428">
                  <c:v>0.1</c:v>
                </c:pt>
                <c:pt idx="10429">
                  <c:v>0.1</c:v>
                </c:pt>
                <c:pt idx="10430">
                  <c:v>0.1</c:v>
                </c:pt>
                <c:pt idx="10431">
                  <c:v>0.1</c:v>
                </c:pt>
                <c:pt idx="10432">
                  <c:v>0.1</c:v>
                </c:pt>
                <c:pt idx="10433">
                  <c:v>0.1</c:v>
                </c:pt>
                <c:pt idx="10434">
                  <c:v>0.1</c:v>
                </c:pt>
                <c:pt idx="10435">
                  <c:v>0.1</c:v>
                </c:pt>
                <c:pt idx="10436">
                  <c:v>0.1</c:v>
                </c:pt>
                <c:pt idx="10437">
                  <c:v>0.1</c:v>
                </c:pt>
                <c:pt idx="10438">
                  <c:v>0.1</c:v>
                </c:pt>
                <c:pt idx="10439">
                  <c:v>0.1</c:v>
                </c:pt>
                <c:pt idx="10440">
                  <c:v>0.1</c:v>
                </c:pt>
                <c:pt idx="10441">
                  <c:v>0.1</c:v>
                </c:pt>
                <c:pt idx="10442">
                  <c:v>0.1</c:v>
                </c:pt>
                <c:pt idx="10443">
                  <c:v>0.1</c:v>
                </c:pt>
                <c:pt idx="10444">
                  <c:v>0.1</c:v>
                </c:pt>
                <c:pt idx="10445">
                  <c:v>0.1</c:v>
                </c:pt>
                <c:pt idx="10446">
                  <c:v>0.1</c:v>
                </c:pt>
                <c:pt idx="10447">
                  <c:v>0.1</c:v>
                </c:pt>
                <c:pt idx="10448">
                  <c:v>0.1</c:v>
                </c:pt>
                <c:pt idx="10449">
                  <c:v>0.1</c:v>
                </c:pt>
                <c:pt idx="10450">
                  <c:v>0.1</c:v>
                </c:pt>
                <c:pt idx="10451">
                  <c:v>0.1</c:v>
                </c:pt>
                <c:pt idx="10452">
                  <c:v>0.1</c:v>
                </c:pt>
                <c:pt idx="10453">
                  <c:v>0.1</c:v>
                </c:pt>
                <c:pt idx="10454">
                  <c:v>0.1</c:v>
                </c:pt>
                <c:pt idx="10455">
                  <c:v>0.1</c:v>
                </c:pt>
                <c:pt idx="10456">
                  <c:v>0.1</c:v>
                </c:pt>
                <c:pt idx="10457">
                  <c:v>0.1</c:v>
                </c:pt>
                <c:pt idx="10458">
                  <c:v>0.1</c:v>
                </c:pt>
                <c:pt idx="10459">
                  <c:v>0.1</c:v>
                </c:pt>
                <c:pt idx="10460">
                  <c:v>0.1</c:v>
                </c:pt>
                <c:pt idx="10461">
                  <c:v>0.1</c:v>
                </c:pt>
                <c:pt idx="10462">
                  <c:v>0.1</c:v>
                </c:pt>
                <c:pt idx="10463">
                  <c:v>0.1</c:v>
                </c:pt>
                <c:pt idx="10464">
                  <c:v>0.1</c:v>
                </c:pt>
                <c:pt idx="10465">
                  <c:v>0.1</c:v>
                </c:pt>
                <c:pt idx="10466">
                  <c:v>0.1</c:v>
                </c:pt>
                <c:pt idx="10467">
                  <c:v>0.1</c:v>
                </c:pt>
                <c:pt idx="10468">
                  <c:v>0.1</c:v>
                </c:pt>
                <c:pt idx="10469">
                  <c:v>0.1</c:v>
                </c:pt>
                <c:pt idx="10470">
                  <c:v>0.1</c:v>
                </c:pt>
                <c:pt idx="10471">
                  <c:v>0.1</c:v>
                </c:pt>
                <c:pt idx="10472">
                  <c:v>0.1</c:v>
                </c:pt>
                <c:pt idx="10473">
                  <c:v>0.1</c:v>
                </c:pt>
                <c:pt idx="10474">
                  <c:v>0.1</c:v>
                </c:pt>
                <c:pt idx="10475">
                  <c:v>0.1</c:v>
                </c:pt>
                <c:pt idx="10476">
                  <c:v>0.1</c:v>
                </c:pt>
                <c:pt idx="10477">
                  <c:v>0.1</c:v>
                </c:pt>
                <c:pt idx="10478">
                  <c:v>0.1</c:v>
                </c:pt>
                <c:pt idx="10479">
                  <c:v>0.1</c:v>
                </c:pt>
                <c:pt idx="10480">
                  <c:v>0.1</c:v>
                </c:pt>
                <c:pt idx="10481">
                  <c:v>0.1</c:v>
                </c:pt>
                <c:pt idx="10482">
                  <c:v>0.1</c:v>
                </c:pt>
                <c:pt idx="10483">
                  <c:v>0.1</c:v>
                </c:pt>
                <c:pt idx="10484">
                  <c:v>0.1</c:v>
                </c:pt>
                <c:pt idx="10485">
                  <c:v>0.1</c:v>
                </c:pt>
                <c:pt idx="10486">
                  <c:v>0.1</c:v>
                </c:pt>
                <c:pt idx="10487">
                  <c:v>0.1</c:v>
                </c:pt>
                <c:pt idx="10488">
                  <c:v>0.1</c:v>
                </c:pt>
                <c:pt idx="10489">
                  <c:v>0.1</c:v>
                </c:pt>
                <c:pt idx="10490">
                  <c:v>0.1</c:v>
                </c:pt>
                <c:pt idx="10491">
                  <c:v>0.1</c:v>
                </c:pt>
                <c:pt idx="10492">
                  <c:v>0.1</c:v>
                </c:pt>
                <c:pt idx="10493">
                  <c:v>0.1</c:v>
                </c:pt>
                <c:pt idx="10494">
                  <c:v>0.1</c:v>
                </c:pt>
                <c:pt idx="10495">
                  <c:v>0.1</c:v>
                </c:pt>
                <c:pt idx="10496">
                  <c:v>0.1</c:v>
                </c:pt>
                <c:pt idx="10497">
                  <c:v>0.1</c:v>
                </c:pt>
                <c:pt idx="10498">
                  <c:v>0.1</c:v>
                </c:pt>
                <c:pt idx="10499">
                  <c:v>0.1</c:v>
                </c:pt>
                <c:pt idx="10500">
                  <c:v>0.1</c:v>
                </c:pt>
                <c:pt idx="10501">
                  <c:v>0.1</c:v>
                </c:pt>
                <c:pt idx="10502">
                  <c:v>0.1</c:v>
                </c:pt>
                <c:pt idx="10503">
                  <c:v>0.1</c:v>
                </c:pt>
                <c:pt idx="10504">
                  <c:v>0.1</c:v>
                </c:pt>
                <c:pt idx="10505">
                  <c:v>0.1</c:v>
                </c:pt>
                <c:pt idx="10506">
                  <c:v>0.1</c:v>
                </c:pt>
                <c:pt idx="10507">
                  <c:v>0.1</c:v>
                </c:pt>
                <c:pt idx="10508">
                  <c:v>0.1</c:v>
                </c:pt>
                <c:pt idx="10509">
                  <c:v>0.1</c:v>
                </c:pt>
                <c:pt idx="10510">
                  <c:v>0.1</c:v>
                </c:pt>
                <c:pt idx="10511">
                  <c:v>0.1</c:v>
                </c:pt>
                <c:pt idx="10512">
                  <c:v>0.1</c:v>
                </c:pt>
                <c:pt idx="10513">
                  <c:v>0.1</c:v>
                </c:pt>
                <c:pt idx="10514">
                  <c:v>0.1</c:v>
                </c:pt>
                <c:pt idx="10515">
                  <c:v>0.1</c:v>
                </c:pt>
                <c:pt idx="10516">
                  <c:v>0.1</c:v>
                </c:pt>
                <c:pt idx="10517">
                  <c:v>0.1</c:v>
                </c:pt>
                <c:pt idx="10518">
                  <c:v>0.1</c:v>
                </c:pt>
                <c:pt idx="10519">
                  <c:v>0.1</c:v>
                </c:pt>
                <c:pt idx="10520">
                  <c:v>0.1</c:v>
                </c:pt>
                <c:pt idx="10521">
                  <c:v>0.1</c:v>
                </c:pt>
                <c:pt idx="10522">
                  <c:v>0.1</c:v>
                </c:pt>
                <c:pt idx="10523">
                  <c:v>0.1</c:v>
                </c:pt>
                <c:pt idx="10524">
                  <c:v>0.1</c:v>
                </c:pt>
                <c:pt idx="10525">
                  <c:v>0.1</c:v>
                </c:pt>
                <c:pt idx="10526">
                  <c:v>0.1</c:v>
                </c:pt>
                <c:pt idx="10527">
                  <c:v>0.1</c:v>
                </c:pt>
                <c:pt idx="10528">
                  <c:v>0.1</c:v>
                </c:pt>
                <c:pt idx="10529">
                  <c:v>0.1</c:v>
                </c:pt>
                <c:pt idx="10530">
                  <c:v>0.1</c:v>
                </c:pt>
                <c:pt idx="10531">
                  <c:v>0.1</c:v>
                </c:pt>
                <c:pt idx="10532">
                  <c:v>0.1</c:v>
                </c:pt>
                <c:pt idx="10533">
                  <c:v>0.1</c:v>
                </c:pt>
                <c:pt idx="10534">
                  <c:v>0.1</c:v>
                </c:pt>
                <c:pt idx="10535">
                  <c:v>0.1</c:v>
                </c:pt>
                <c:pt idx="10536">
                  <c:v>0.1</c:v>
                </c:pt>
                <c:pt idx="10537">
                  <c:v>0.1</c:v>
                </c:pt>
                <c:pt idx="10538">
                  <c:v>0.1</c:v>
                </c:pt>
                <c:pt idx="10539">
                  <c:v>0.1</c:v>
                </c:pt>
                <c:pt idx="10540">
                  <c:v>0.1</c:v>
                </c:pt>
                <c:pt idx="10541">
                  <c:v>0.1</c:v>
                </c:pt>
                <c:pt idx="10542">
                  <c:v>0.1</c:v>
                </c:pt>
                <c:pt idx="10543">
                  <c:v>0.1</c:v>
                </c:pt>
                <c:pt idx="10544">
                  <c:v>0.1</c:v>
                </c:pt>
                <c:pt idx="10545">
                  <c:v>0.1</c:v>
                </c:pt>
                <c:pt idx="10546">
                  <c:v>0.1</c:v>
                </c:pt>
                <c:pt idx="10547">
                  <c:v>0.1</c:v>
                </c:pt>
                <c:pt idx="10548">
                  <c:v>0.1</c:v>
                </c:pt>
                <c:pt idx="10549">
                  <c:v>0.1</c:v>
                </c:pt>
                <c:pt idx="10550">
                  <c:v>0.1</c:v>
                </c:pt>
                <c:pt idx="10551">
                  <c:v>0.1</c:v>
                </c:pt>
                <c:pt idx="10552">
                  <c:v>0.1</c:v>
                </c:pt>
                <c:pt idx="10553">
                  <c:v>0.1</c:v>
                </c:pt>
                <c:pt idx="10554">
                  <c:v>0.1</c:v>
                </c:pt>
                <c:pt idx="10555">
                  <c:v>0.1</c:v>
                </c:pt>
                <c:pt idx="10556">
                  <c:v>0.1</c:v>
                </c:pt>
                <c:pt idx="10557">
                  <c:v>0.1</c:v>
                </c:pt>
                <c:pt idx="10558">
                  <c:v>0.1</c:v>
                </c:pt>
                <c:pt idx="10559">
                  <c:v>0.1</c:v>
                </c:pt>
                <c:pt idx="10560">
                  <c:v>0.1</c:v>
                </c:pt>
                <c:pt idx="10561">
                  <c:v>0.1</c:v>
                </c:pt>
                <c:pt idx="10562">
                  <c:v>0.1</c:v>
                </c:pt>
                <c:pt idx="10563">
                  <c:v>0.1</c:v>
                </c:pt>
                <c:pt idx="10564">
                  <c:v>0.1</c:v>
                </c:pt>
                <c:pt idx="10565">
                  <c:v>0.1</c:v>
                </c:pt>
                <c:pt idx="10566">
                  <c:v>0.1</c:v>
                </c:pt>
                <c:pt idx="10567">
                  <c:v>0.1</c:v>
                </c:pt>
                <c:pt idx="10568">
                  <c:v>0.1</c:v>
                </c:pt>
                <c:pt idx="10569">
                  <c:v>0.1</c:v>
                </c:pt>
                <c:pt idx="10570">
                  <c:v>0.1</c:v>
                </c:pt>
                <c:pt idx="10571">
                  <c:v>0.1</c:v>
                </c:pt>
                <c:pt idx="10572">
                  <c:v>0.1</c:v>
                </c:pt>
                <c:pt idx="10573">
                  <c:v>0.1</c:v>
                </c:pt>
                <c:pt idx="10574">
                  <c:v>0.1</c:v>
                </c:pt>
                <c:pt idx="10575">
                  <c:v>0.1</c:v>
                </c:pt>
                <c:pt idx="10576">
                  <c:v>0.1</c:v>
                </c:pt>
                <c:pt idx="10577">
                  <c:v>0.1</c:v>
                </c:pt>
                <c:pt idx="10578">
                  <c:v>0.1</c:v>
                </c:pt>
                <c:pt idx="10579">
                  <c:v>0.1</c:v>
                </c:pt>
                <c:pt idx="10580">
                  <c:v>0.1</c:v>
                </c:pt>
                <c:pt idx="10581">
                  <c:v>0.1</c:v>
                </c:pt>
                <c:pt idx="10582">
                  <c:v>0.1</c:v>
                </c:pt>
                <c:pt idx="10583">
                  <c:v>0.1</c:v>
                </c:pt>
                <c:pt idx="10584">
                  <c:v>0.1</c:v>
                </c:pt>
                <c:pt idx="10585">
                  <c:v>0.1</c:v>
                </c:pt>
                <c:pt idx="10586">
                  <c:v>0.1</c:v>
                </c:pt>
                <c:pt idx="10587">
                  <c:v>0.1</c:v>
                </c:pt>
                <c:pt idx="10588">
                  <c:v>0.1</c:v>
                </c:pt>
                <c:pt idx="10589">
                  <c:v>0.1</c:v>
                </c:pt>
                <c:pt idx="10590">
                  <c:v>0.1</c:v>
                </c:pt>
                <c:pt idx="10591">
                  <c:v>0.1</c:v>
                </c:pt>
                <c:pt idx="10592">
                  <c:v>0.1</c:v>
                </c:pt>
                <c:pt idx="10593">
                  <c:v>0.1</c:v>
                </c:pt>
                <c:pt idx="10594">
                  <c:v>0.1</c:v>
                </c:pt>
                <c:pt idx="10595">
                  <c:v>0.1</c:v>
                </c:pt>
                <c:pt idx="10596">
                  <c:v>0.1</c:v>
                </c:pt>
                <c:pt idx="10597">
                  <c:v>0.1</c:v>
                </c:pt>
                <c:pt idx="10598">
                  <c:v>0.1</c:v>
                </c:pt>
                <c:pt idx="10599">
                  <c:v>0.1</c:v>
                </c:pt>
                <c:pt idx="10600">
                  <c:v>0.1</c:v>
                </c:pt>
                <c:pt idx="10601">
                  <c:v>0.1</c:v>
                </c:pt>
                <c:pt idx="10602">
                  <c:v>0.1</c:v>
                </c:pt>
                <c:pt idx="10603">
                  <c:v>0.1</c:v>
                </c:pt>
                <c:pt idx="10604">
                  <c:v>0.1</c:v>
                </c:pt>
                <c:pt idx="10605">
                  <c:v>0.1</c:v>
                </c:pt>
                <c:pt idx="10606">
                  <c:v>0.1</c:v>
                </c:pt>
                <c:pt idx="10607">
                  <c:v>0.1</c:v>
                </c:pt>
                <c:pt idx="10608">
                  <c:v>0.1</c:v>
                </c:pt>
                <c:pt idx="10609">
                  <c:v>0.1</c:v>
                </c:pt>
                <c:pt idx="10610">
                  <c:v>0.1</c:v>
                </c:pt>
                <c:pt idx="10611">
                  <c:v>0.1</c:v>
                </c:pt>
                <c:pt idx="10612">
                  <c:v>0.1</c:v>
                </c:pt>
                <c:pt idx="10613">
                  <c:v>0.1</c:v>
                </c:pt>
                <c:pt idx="10614">
                  <c:v>0.1</c:v>
                </c:pt>
                <c:pt idx="10615">
                  <c:v>0.1</c:v>
                </c:pt>
                <c:pt idx="10616">
                  <c:v>0.1</c:v>
                </c:pt>
                <c:pt idx="10617">
                  <c:v>0.1</c:v>
                </c:pt>
                <c:pt idx="10618">
                  <c:v>0.1</c:v>
                </c:pt>
                <c:pt idx="10619">
                  <c:v>0.1</c:v>
                </c:pt>
                <c:pt idx="10620">
                  <c:v>0.1</c:v>
                </c:pt>
                <c:pt idx="10621">
                  <c:v>0.1</c:v>
                </c:pt>
                <c:pt idx="10622">
                  <c:v>0.1</c:v>
                </c:pt>
                <c:pt idx="10623">
                  <c:v>0.1</c:v>
                </c:pt>
                <c:pt idx="10624">
                  <c:v>0.1</c:v>
                </c:pt>
                <c:pt idx="10625">
                  <c:v>0.1</c:v>
                </c:pt>
                <c:pt idx="10626">
                  <c:v>0.1</c:v>
                </c:pt>
                <c:pt idx="10627">
                  <c:v>0.1</c:v>
                </c:pt>
                <c:pt idx="10628">
                  <c:v>0.1</c:v>
                </c:pt>
                <c:pt idx="10629">
                  <c:v>0.1</c:v>
                </c:pt>
                <c:pt idx="10630">
                  <c:v>0.1</c:v>
                </c:pt>
                <c:pt idx="10631">
                  <c:v>0.1</c:v>
                </c:pt>
                <c:pt idx="10632">
                  <c:v>0.1</c:v>
                </c:pt>
                <c:pt idx="10633">
                  <c:v>0.1</c:v>
                </c:pt>
                <c:pt idx="10634">
                  <c:v>0.1</c:v>
                </c:pt>
                <c:pt idx="10635">
                  <c:v>0.1</c:v>
                </c:pt>
                <c:pt idx="10636">
                  <c:v>0.1</c:v>
                </c:pt>
                <c:pt idx="10637">
                  <c:v>0.1</c:v>
                </c:pt>
                <c:pt idx="10638">
                  <c:v>0.1</c:v>
                </c:pt>
                <c:pt idx="10639">
                  <c:v>0.1</c:v>
                </c:pt>
                <c:pt idx="10640">
                  <c:v>0.1</c:v>
                </c:pt>
                <c:pt idx="10641">
                  <c:v>0.1</c:v>
                </c:pt>
                <c:pt idx="10642">
                  <c:v>0.1</c:v>
                </c:pt>
                <c:pt idx="10643">
                  <c:v>0.1</c:v>
                </c:pt>
                <c:pt idx="10644">
                  <c:v>0.1</c:v>
                </c:pt>
                <c:pt idx="10645">
                  <c:v>0.1</c:v>
                </c:pt>
                <c:pt idx="10646">
                  <c:v>0.1</c:v>
                </c:pt>
                <c:pt idx="10647">
                  <c:v>0.1</c:v>
                </c:pt>
                <c:pt idx="10648">
                  <c:v>0.1</c:v>
                </c:pt>
                <c:pt idx="10649">
                  <c:v>0.1</c:v>
                </c:pt>
                <c:pt idx="10650">
                  <c:v>0.1</c:v>
                </c:pt>
                <c:pt idx="10651">
                  <c:v>0.1</c:v>
                </c:pt>
                <c:pt idx="10652">
                  <c:v>0.1</c:v>
                </c:pt>
                <c:pt idx="10653">
                  <c:v>0.1</c:v>
                </c:pt>
                <c:pt idx="10654">
                  <c:v>0.1</c:v>
                </c:pt>
                <c:pt idx="10655">
                  <c:v>0.1</c:v>
                </c:pt>
                <c:pt idx="10656">
                  <c:v>0.1</c:v>
                </c:pt>
                <c:pt idx="10657">
                  <c:v>0.1</c:v>
                </c:pt>
                <c:pt idx="10658">
                  <c:v>0.1</c:v>
                </c:pt>
                <c:pt idx="10659">
                  <c:v>0.1</c:v>
                </c:pt>
                <c:pt idx="10660">
                  <c:v>0.1</c:v>
                </c:pt>
                <c:pt idx="10661">
                  <c:v>0.1</c:v>
                </c:pt>
                <c:pt idx="10662">
                  <c:v>0.1</c:v>
                </c:pt>
                <c:pt idx="10663">
                  <c:v>0.1</c:v>
                </c:pt>
                <c:pt idx="10664">
                  <c:v>0.1</c:v>
                </c:pt>
                <c:pt idx="10665">
                  <c:v>0.1</c:v>
                </c:pt>
                <c:pt idx="10666">
                  <c:v>0.1</c:v>
                </c:pt>
                <c:pt idx="10667">
                  <c:v>0.1</c:v>
                </c:pt>
                <c:pt idx="10668">
                  <c:v>0.1</c:v>
                </c:pt>
                <c:pt idx="10669">
                  <c:v>0.1</c:v>
                </c:pt>
                <c:pt idx="10670">
                  <c:v>0.1</c:v>
                </c:pt>
                <c:pt idx="10671">
                  <c:v>0.1</c:v>
                </c:pt>
                <c:pt idx="10672">
                  <c:v>0.1</c:v>
                </c:pt>
                <c:pt idx="10673">
                  <c:v>0.1</c:v>
                </c:pt>
                <c:pt idx="10674">
                  <c:v>0.1</c:v>
                </c:pt>
                <c:pt idx="10675">
                  <c:v>0.1</c:v>
                </c:pt>
                <c:pt idx="10676">
                  <c:v>0.1</c:v>
                </c:pt>
                <c:pt idx="10677">
                  <c:v>0.1</c:v>
                </c:pt>
                <c:pt idx="10678">
                  <c:v>0.1</c:v>
                </c:pt>
                <c:pt idx="10679">
                  <c:v>0.1</c:v>
                </c:pt>
                <c:pt idx="10680">
                  <c:v>0.1</c:v>
                </c:pt>
                <c:pt idx="10681">
                  <c:v>0.1</c:v>
                </c:pt>
                <c:pt idx="10682">
                  <c:v>0.1</c:v>
                </c:pt>
                <c:pt idx="10683">
                  <c:v>0.1</c:v>
                </c:pt>
                <c:pt idx="10684">
                  <c:v>0.1</c:v>
                </c:pt>
                <c:pt idx="10685">
                  <c:v>0.1</c:v>
                </c:pt>
                <c:pt idx="10686">
                  <c:v>0.1</c:v>
                </c:pt>
                <c:pt idx="10687">
                  <c:v>0.1</c:v>
                </c:pt>
                <c:pt idx="10688">
                  <c:v>0.1</c:v>
                </c:pt>
                <c:pt idx="10689">
                  <c:v>0.1</c:v>
                </c:pt>
                <c:pt idx="10690">
                  <c:v>0.1</c:v>
                </c:pt>
                <c:pt idx="10691">
                  <c:v>0.1</c:v>
                </c:pt>
                <c:pt idx="10692">
                  <c:v>0.1</c:v>
                </c:pt>
                <c:pt idx="10693">
                  <c:v>0.1</c:v>
                </c:pt>
                <c:pt idx="10694">
                  <c:v>0.1</c:v>
                </c:pt>
                <c:pt idx="10695">
                  <c:v>0.1</c:v>
                </c:pt>
                <c:pt idx="10696">
                  <c:v>0.1</c:v>
                </c:pt>
                <c:pt idx="10697">
                  <c:v>0.1</c:v>
                </c:pt>
                <c:pt idx="10698">
                  <c:v>0.1</c:v>
                </c:pt>
                <c:pt idx="10699">
                  <c:v>0.1</c:v>
                </c:pt>
                <c:pt idx="10700">
                  <c:v>0.1</c:v>
                </c:pt>
                <c:pt idx="10701">
                  <c:v>0.1</c:v>
                </c:pt>
                <c:pt idx="10702">
                  <c:v>0.1</c:v>
                </c:pt>
                <c:pt idx="10703">
                  <c:v>0.1</c:v>
                </c:pt>
                <c:pt idx="10704">
                  <c:v>0.1</c:v>
                </c:pt>
                <c:pt idx="10705">
                  <c:v>0.1</c:v>
                </c:pt>
                <c:pt idx="10706">
                  <c:v>0.1</c:v>
                </c:pt>
                <c:pt idx="10707">
                  <c:v>0.1</c:v>
                </c:pt>
                <c:pt idx="10708">
                  <c:v>0.1</c:v>
                </c:pt>
                <c:pt idx="10709">
                  <c:v>0.1</c:v>
                </c:pt>
                <c:pt idx="10710">
                  <c:v>0.1</c:v>
                </c:pt>
                <c:pt idx="10711">
                  <c:v>0.1</c:v>
                </c:pt>
                <c:pt idx="10712">
                  <c:v>0.1</c:v>
                </c:pt>
                <c:pt idx="10713">
                  <c:v>0.1</c:v>
                </c:pt>
                <c:pt idx="10714">
                  <c:v>0.1</c:v>
                </c:pt>
                <c:pt idx="10715">
                  <c:v>0.1</c:v>
                </c:pt>
                <c:pt idx="10716">
                  <c:v>0.1</c:v>
                </c:pt>
                <c:pt idx="10717">
                  <c:v>0.1</c:v>
                </c:pt>
                <c:pt idx="10718">
                  <c:v>0.1</c:v>
                </c:pt>
                <c:pt idx="10719">
                  <c:v>0.1</c:v>
                </c:pt>
                <c:pt idx="10720">
                  <c:v>0.1</c:v>
                </c:pt>
                <c:pt idx="10721">
                  <c:v>0.1</c:v>
                </c:pt>
                <c:pt idx="10722">
                  <c:v>0.1</c:v>
                </c:pt>
                <c:pt idx="10723">
                  <c:v>0.1</c:v>
                </c:pt>
                <c:pt idx="10724">
                  <c:v>0.1</c:v>
                </c:pt>
                <c:pt idx="10725">
                  <c:v>0.1</c:v>
                </c:pt>
                <c:pt idx="10726">
                  <c:v>0.1</c:v>
                </c:pt>
                <c:pt idx="10727">
                  <c:v>0.1</c:v>
                </c:pt>
                <c:pt idx="10728">
                  <c:v>0.1</c:v>
                </c:pt>
                <c:pt idx="10729">
                  <c:v>0.1</c:v>
                </c:pt>
                <c:pt idx="10730">
                  <c:v>0.1</c:v>
                </c:pt>
                <c:pt idx="10731">
                  <c:v>0.1</c:v>
                </c:pt>
                <c:pt idx="10732">
                  <c:v>0.1</c:v>
                </c:pt>
                <c:pt idx="10733">
                  <c:v>0.1</c:v>
                </c:pt>
                <c:pt idx="10734">
                  <c:v>0.1</c:v>
                </c:pt>
                <c:pt idx="10735">
                  <c:v>0.1</c:v>
                </c:pt>
                <c:pt idx="10736">
                  <c:v>0.1</c:v>
                </c:pt>
                <c:pt idx="10737">
                  <c:v>0.1</c:v>
                </c:pt>
                <c:pt idx="10738">
                  <c:v>0.1</c:v>
                </c:pt>
                <c:pt idx="10739">
                  <c:v>0.1</c:v>
                </c:pt>
                <c:pt idx="10740">
                  <c:v>0.1</c:v>
                </c:pt>
                <c:pt idx="10741">
                  <c:v>0.1</c:v>
                </c:pt>
                <c:pt idx="10742">
                  <c:v>0.1</c:v>
                </c:pt>
                <c:pt idx="10743">
                  <c:v>0.1</c:v>
                </c:pt>
                <c:pt idx="10744">
                  <c:v>0.1</c:v>
                </c:pt>
                <c:pt idx="10745">
                  <c:v>0.1</c:v>
                </c:pt>
                <c:pt idx="10746">
                  <c:v>0.1</c:v>
                </c:pt>
                <c:pt idx="10747">
                  <c:v>0.1</c:v>
                </c:pt>
                <c:pt idx="10748">
                  <c:v>0.1</c:v>
                </c:pt>
                <c:pt idx="10749">
                  <c:v>0.1</c:v>
                </c:pt>
                <c:pt idx="10750">
                  <c:v>0.1</c:v>
                </c:pt>
                <c:pt idx="10751">
                  <c:v>0.1</c:v>
                </c:pt>
                <c:pt idx="10752">
                  <c:v>0.1</c:v>
                </c:pt>
                <c:pt idx="10753">
                  <c:v>0.1</c:v>
                </c:pt>
                <c:pt idx="10754">
                  <c:v>0.1</c:v>
                </c:pt>
                <c:pt idx="10755">
                  <c:v>0.1</c:v>
                </c:pt>
                <c:pt idx="10756">
                  <c:v>0.1</c:v>
                </c:pt>
                <c:pt idx="10757">
                  <c:v>0.1</c:v>
                </c:pt>
                <c:pt idx="10758">
                  <c:v>0.1</c:v>
                </c:pt>
                <c:pt idx="10759">
                  <c:v>0.1</c:v>
                </c:pt>
                <c:pt idx="10760">
                  <c:v>0.1</c:v>
                </c:pt>
                <c:pt idx="10761">
                  <c:v>0.1</c:v>
                </c:pt>
                <c:pt idx="10762">
                  <c:v>0.1</c:v>
                </c:pt>
                <c:pt idx="10763">
                  <c:v>0.1</c:v>
                </c:pt>
                <c:pt idx="10764">
                  <c:v>0.1</c:v>
                </c:pt>
                <c:pt idx="10765">
                  <c:v>0.1</c:v>
                </c:pt>
                <c:pt idx="10766">
                  <c:v>0.1</c:v>
                </c:pt>
                <c:pt idx="10767">
                  <c:v>0.1</c:v>
                </c:pt>
                <c:pt idx="10768">
                  <c:v>0.1</c:v>
                </c:pt>
                <c:pt idx="10769">
                  <c:v>0.1</c:v>
                </c:pt>
                <c:pt idx="10770">
                  <c:v>0.1</c:v>
                </c:pt>
                <c:pt idx="10771">
                  <c:v>0.1</c:v>
                </c:pt>
                <c:pt idx="10772">
                  <c:v>0.1</c:v>
                </c:pt>
                <c:pt idx="10773">
                  <c:v>0.1</c:v>
                </c:pt>
                <c:pt idx="10774">
                  <c:v>0.1</c:v>
                </c:pt>
                <c:pt idx="10775">
                  <c:v>0.1</c:v>
                </c:pt>
                <c:pt idx="10776">
                  <c:v>0.1</c:v>
                </c:pt>
                <c:pt idx="10777">
                  <c:v>0.1</c:v>
                </c:pt>
                <c:pt idx="10778">
                  <c:v>0.1</c:v>
                </c:pt>
                <c:pt idx="10779">
                  <c:v>0.1</c:v>
                </c:pt>
                <c:pt idx="10780">
                  <c:v>0.1</c:v>
                </c:pt>
                <c:pt idx="10781">
                  <c:v>0.1</c:v>
                </c:pt>
                <c:pt idx="10782">
                  <c:v>0.1</c:v>
                </c:pt>
                <c:pt idx="10783">
                  <c:v>0.1</c:v>
                </c:pt>
                <c:pt idx="10784">
                  <c:v>0.1</c:v>
                </c:pt>
                <c:pt idx="10785">
                  <c:v>0.1</c:v>
                </c:pt>
                <c:pt idx="10786">
                  <c:v>0.1</c:v>
                </c:pt>
                <c:pt idx="10787">
                  <c:v>0.1</c:v>
                </c:pt>
                <c:pt idx="10788">
                  <c:v>0.1</c:v>
                </c:pt>
                <c:pt idx="10789">
                  <c:v>0.1</c:v>
                </c:pt>
                <c:pt idx="10790">
                  <c:v>0.1</c:v>
                </c:pt>
                <c:pt idx="10791">
                  <c:v>0.1</c:v>
                </c:pt>
                <c:pt idx="10792">
                  <c:v>0.1</c:v>
                </c:pt>
                <c:pt idx="10793">
                  <c:v>0.1</c:v>
                </c:pt>
                <c:pt idx="10794">
                  <c:v>0.1</c:v>
                </c:pt>
                <c:pt idx="10795">
                  <c:v>0.1</c:v>
                </c:pt>
                <c:pt idx="10796">
                  <c:v>0.1</c:v>
                </c:pt>
                <c:pt idx="10797">
                  <c:v>0.1</c:v>
                </c:pt>
                <c:pt idx="10798">
                  <c:v>0.1</c:v>
                </c:pt>
                <c:pt idx="10799">
                  <c:v>0.1</c:v>
                </c:pt>
                <c:pt idx="10800">
                  <c:v>0.1</c:v>
                </c:pt>
                <c:pt idx="10801">
                  <c:v>0.1</c:v>
                </c:pt>
                <c:pt idx="10802">
                  <c:v>0.1</c:v>
                </c:pt>
                <c:pt idx="10803">
                  <c:v>0.1</c:v>
                </c:pt>
                <c:pt idx="10804">
                  <c:v>0.1</c:v>
                </c:pt>
                <c:pt idx="10805">
                  <c:v>0.1</c:v>
                </c:pt>
                <c:pt idx="10806">
                  <c:v>0.1</c:v>
                </c:pt>
                <c:pt idx="10807">
                  <c:v>0.1</c:v>
                </c:pt>
                <c:pt idx="10808">
                  <c:v>0.1</c:v>
                </c:pt>
                <c:pt idx="10809">
                  <c:v>0.1</c:v>
                </c:pt>
                <c:pt idx="10810">
                  <c:v>0.1</c:v>
                </c:pt>
                <c:pt idx="10811">
                  <c:v>0.1</c:v>
                </c:pt>
                <c:pt idx="10812">
                  <c:v>0.1</c:v>
                </c:pt>
                <c:pt idx="10813">
                  <c:v>0.1</c:v>
                </c:pt>
                <c:pt idx="10814">
                  <c:v>0.1</c:v>
                </c:pt>
                <c:pt idx="10815">
                  <c:v>0.1</c:v>
                </c:pt>
                <c:pt idx="10816">
                  <c:v>0.1</c:v>
                </c:pt>
                <c:pt idx="10817">
                  <c:v>0.1</c:v>
                </c:pt>
                <c:pt idx="10818">
                  <c:v>0.1</c:v>
                </c:pt>
                <c:pt idx="10819">
                  <c:v>0.1</c:v>
                </c:pt>
                <c:pt idx="10820">
                  <c:v>0.1</c:v>
                </c:pt>
                <c:pt idx="10821">
                  <c:v>0.1</c:v>
                </c:pt>
                <c:pt idx="10822">
                  <c:v>0.1</c:v>
                </c:pt>
                <c:pt idx="10823">
                  <c:v>0.1</c:v>
                </c:pt>
                <c:pt idx="10824">
                  <c:v>0.1</c:v>
                </c:pt>
                <c:pt idx="10825">
                  <c:v>0.1</c:v>
                </c:pt>
                <c:pt idx="10826">
                  <c:v>0.1</c:v>
                </c:pt>
                <c:pt idx="10827">
                  <c:v>0.09</c:v>
                </c:pt>
                <c:pt idx="10828">
                  <c:v>0.09</c:v>
                </c:pt>
                <c:pt idx="10829">
                  <c:v>0.09</c:v>
                </c:pt>
                <c:pt idx="10830">
                  <c:v>0.09</c:v>
                </c:pt>
                <c:pt idx="10831">
                  <c:v>0.09</c:v>
                </c:pt>
                <c:pt idx="10832">
                  <c:v>0.09</c:v>
                </c:pt>
                <c:pt idx="10833">
                  <c:v>0.09</c:v>
                </c:pt>
                <c:pt idx="10834">
                  <c:v>0.09</c:v>
                </c:pt>
                <c:pt idx="10835">
                  <c:v>0.09</c:v>
                </c:pt>
                <c:pt idx="10836">
                  <c:v>0.09</c:v>
                </c:pt>
                <c:pt idx="10837">
                  <c:v>0.09</c:v>
                </c:pt>
                <c:pt idx="10838">
                  <c:v>0.09</c:v>
                </c:pt>
                <c:pt idx="10839">
                  <c:v>0.09</c:v>
                </c:pt>
                <c:pt idx="10840">
                  <c:v>0.09</c:v>
                </c:pt>
                <c:pt idx="10841">
                  <c:v>0.09</c:v>
                </c:pt>
                <c:pt idx="10842">
                  <c:v>0.09</c:v>
                </c:pt>
                <c:pt idx="10843">
                  <c:v>0.09</c:v>
                </c:pt>
                <c:pt idx="10844">
                  <c:v>0.09</c:v>
                </c:pt>
                <c:pt idx="10845">
                  <c:v>0.09</c:v>
                </c:pt>
                <c:pt idx="10846">
                  <c:v>0.09</c:v>
                </c:pt>
                <c:pt idx="10847">
                  <c:v>0.09</c:v>
                </c:pt>
                <c:pt idx="10848">
                  <c:v>0.09</c:v>
                </c:pt>
                <c:pt idx="10849">
                  <c:v>0.09</c:v>
                </c:pt>
                <c:pt idx="10850">
                  <c:v>0.09</c:v>
                </c:pt>
                <c:pt idx="10851">
                  <c:v>0.09</c:v>
                </c:pt>
                <c:pt idx="10852">
                  <c:v>0.09</c:v>
                </c:pt>
                <c:pt idx="10853">
                  <c:v>0.09</c:v>
                </c:pt>
                <c:pt idx="10854">
                  <c:v>0.09</c:v>
                </c:pt>
                <c:pt idx="10855">
                  <c:v>0.09</c:v>
                </c:pt>
                <c:pt idx="10856">
                  <c:v>0.09</c:v>
                </c:pt>
                <c:pt idx="10857">
                  <c:v>0.09</c:v>
                </c:pt>
                <c:pt idx="10858">
                  <c:v>0.09</c:v>
                </c:pt>
                <c:pt idx="10859">
                  <c:v>0.09</c:v>
                </c:pt>
                <c:pt idx="10860">
                  <c:v>0.09</c:v>
                </c:pt>
                <c:pt idx="10861">
                  <c:v>0.09</c:v>
                </c:pt>
                <c:pt idx="10862">
                  <c:v>0.09</c:v>
                </c:pt>
                <c:pt idx="10863">
                  <c:v>0.09</c:v>
                </c:pt>
                <c:pt idx="10864">
                  <c:v>0.09</c:v>
                </c:pt>
                <c:pt idx="10865">
                  <c:v>0.09</c:v>
                </c:pt>
                <c:pt idx="10866">
                  <c:v>0.09</c:v>
                </c:pt>
                <c:pt idx="10867">
                  <c:v>0.09</c:v>
                </c:pt>
                <c:pt idx="10868">
                  <c:v>0.09</c:v>
                </c:pt>
                <c:pt idx="10869">
                  <c:v>0.09</c:v>
                </c:pt>
                <c:pt idx="10870">
                  <c:v>0.09</c:v>
                </c:pt>
                <c:pt idx="10871">
                  <c:v>0.09</c:v>
                </c:pt>
                <c:pt idx="10872">
                  <c:v>0.09</c:v>
                </c:pt>
                <c:pt idx="10873">
                  <c:v>0.09</c:v>
                </c:pt>
                <c:pt idx="10874">
                  <c:v>0.09</c:v>
                </c:pt>
                <c:pt idx="10875">
                  <c:v>0.09</c:v>
                </c:pt>
                <c:pt idx="10876">
                  <c:v>0.09</c:v>
                </c:pt>
                <c:pt idx="10877">
                  <c:v>0.09</c:v>
                </c:pt>
                <c:pt idx="10878">
                  <c:v>0.09</c:v>
                </c:pt>
                <c:pt idx="10879">
                  <c:v>0.09</c:v>
                </c:pt>
                <c:pt idx="10880">
                  <c:v>0.09</c:v>
                </c:pt>
                <c:pt idx="10881">
                  <c:v>0.09</c:v>
                </c:pt>
                <c:pt idx="10882">
                  <c:v>0.09</c:v>
                </c:pt>
                <c:pt idx="10883">
                  <c:v>0.09</c:v>
                </c:pt>
                <c:pt idx="10884">
                  <c:v>0.09</c:v>
                </c:pt>
                <c:pt idx="10885">
                  <c:v>0.09</c:v>
                </c:pt>
                <c:pt idx="10886">
                  <c:v>0.09</c:v>
                </c:pt>
                <c:pt idx="10887">
                  <c:v>0.09</c:v>
                </c:pt>
                <c:pt idx="10888">
                  <c:v>0.09</c:v>
                </c:pt>
                <c:pt idx="10889">
                  <c:v>0.09</c:v>
                </c:pt>
                <c:pt idx="10890">
                  <c:v>0.09</c:v>
                </c:pt>
                <c:pt idx="10891">
                  <c:v>0.09</c:v>
                </c:pt>
                <c:pt idx="10892">
                  <c:v>0.09</c:v>
                </c:pt>
                <c:pt idx="10893">
                  <c:v>0.09</c:v>
                </c:pt>
                <c:pt idx="10894">
                  <c:v>0.09</c:v>
                </c:pt>
                <c:pt idx="10895">
                  <c:v>0.09</c:v>
                </c:pt>
                <c:pt idx="10896">
                  <c:v>0.09</c:v>
                </c:pt>
                <c:pt idx="10897">
                  <c:v>0.09</c:v>
                </c:pt>
                <c:pt idx="10898">
                  <c:v>0.09</c:v>
                </c:pt>
                <c:pt idx="10899">
                  <c:v>0.09</c:v>
                </c:pt>
                <c:pt idx="10900">
                  <c:v>0.09</c:v>
                </c:pt>
                <c:pt idx="10901">
                  <c:v>0.09</c:v>
                </c:pt>
                <c:pt idx="10902">
                  <c:v>0.09</c:v>
                </c:pt>
                <c:pt idx="10903">
                  <c:v>0.09</c:v>
                </c:pt>
                <c:pt idx="10904">
                  <c:v>0.09</c:v>
                </c:pt>
                <c:pt idx="10905">
                  <c:v>0.09</c:v>
                </c:pt>
                <c:pt idx="10906">
                  <c:v>0.09</c:v>
                </c:pt>
                <c:pt idx="10907">
                  <c:v>0.09</c:v>
                </c:pt>
                <c:pt idx="10908">
                  <c:v>0.09</c:v>
                </c:pt>
                <c:pt idx="10909">
                  <c:v>0.09</c:v>
                </c:pt>
                <c:pt idx="10910">
                  <c:v>0.09</c:v>
                </c:pt>
                <c:pt idx="10911">
                  <c:v>0.09</c:v>
                </c:pt>
                <c:pt idx="10912">
                  <c:v>0.09</c:v>
                </c:pt>
                <c:pt idx="10913">
                  <c:v>0.09</c:v>
                </c:pt>
                <c:pt idx="10914">
                  <c:v>0.09</c:v>
                </c:pt>
                <c:pt idx="10915">
                  <c:v>0.09</c:v>
                </c:pt>
                <c:pt idx="10916">
                  <c:v>0.09</c:v>
                </c:pt>
                <c:pt idx="10917">
                  <c:v>0.09</c:v>
                </c:pt>
                <c:pt idx="10918">
                  <c:v>0.09</c:v>
                </c:pt>
                <c:pt idx="10919">
                  <c:v>0.09</c:v>
                </c:pt>
                <c:pt idx="10920">
                  <c:v>0.09</c:v>
                </c:pt>
                <c:pt idx="10921">
                  <c:v>0.09</c:v>
                </c:pt>
                <c:pt idx="10922">
                  <c:v>0.09</c:v>
                </c:pt>
                <c:pt idx="10923">
                  <c:v>0.09</c:v>
                </c:pt>
                <c:pt idx="10924">
                  <c:v>0.09</c:v>
                </c:pt>
                <c:pt idx="10925">
                  <c:v>0.09</c:v>
                </c:pt>
                <c:pt idx="10926">
                  <c:v>0.09</c:v>
                </c:pt>
                <c:pt idx="10927">
                  <c:v>0.09</c:v>
                </c:pt>
                <c:pt idx="10928">
                  <c:v>0.09</c:v>
                </c:pt>
                <c:pt idx="10929">
                  <c:v>0.09</c:v>
                </c:pt>
                <c:pt idx="10930">
                  <c:v>0.09</c:v>
                </c:pt>
                <c:pt idx="10931">
                  <c:v>0.09</c:v>
                </c:pt>
                <c:pt idx="10932">
                  <c:v>0.09</c:v>
                </c:pt>
                <c:pt idx="10933">
                  <c:v>0.09</c:v>
                </c:pt>
                <c:pt idx="10934">
                  <c:v>0.09</c:v>
                </c:pt>
                <c:pt idx="10935">
                  <c:v>0.09</c:v>
                </c:pt>
                <c:pt idx="10936">
                  <c:v>0.09</c:v>
                </c:pt>
                <c:pt idx="10937">
                  <c:v>0.09</c:v>
                </c:pt>
                <c:pt idx="10938">
                  <c:v>0.09</c:v>
                </c:pt>
                <c:pt idx="10939">
                  <c:v>0.09</c:v>
                </c:pt>
                <c:pt idx="10940">
                  <c:v>0.09</c:v>
                </c:pt>
                <c:pt idx="10941">
                  <c:v>0.09</c:v>
                </c:pt>
                <c:pt idx="10942">
                  <c:v>0.09</c:v>
                </c:pt>
                <c:pt idx="10943">
                  <c:v>0.09</c:v>
                </c:pt>
                <c:pt idx="10944">
                  <c:v>0.09</c:v>
                </c:pt>
                <c:pt idx="10945">
                  <c:v>0.09</c:v>
                </c:pt>
                <c:pt idx="10946">
                  <c:v>0.09</c:v>
                </c:pt>
                <c:pt idx="10947">
                  <c:v>0.09</c:v>
                </c:pt>
                <c:pt idx="10948">
                  <c:v>0.09</c:v>
                </c:pt>
                <c:pt idx="10949">
                  <c:v>0.09</c:v>
                </c:pt>
                <c:pt idx="10950">
                  <c:v>0.09</c:v>
                </c:pt>
                <c:pt idx="10951">
                  <c:v>0.09</c:v>
                </c:pt>
                <c:pt idx="10952">
                  <c:v>0.09</c:v>
                </c:pt>
                <c:pt idx="10953">
                  <c:v>0.09</c:v>
                </c:pt>
                <c:pt idx="10954">
                  <c:v>0.09</c:v>
                </c:pt>
                <c:pt idx="10955">
                  <c:v>0.09</c:v>
                </c:pt>
                <c:pt idx="10956">
                  <c:v>0.09</c:v>
                </c:pt>
                <c:pt idx="10957">
                  <c:v>0.09</c:v>
                </c:pt>
                <c:pt idx="10958">
                  <c:v>0.09</c:v>
                </c:pt>
                <c:pt idx="10959">
                  <c:v>0.09</c:v>
                </c:pt>
                <c:pt idx="10960">
                  <c:v>0.09</c:v>
                </c:pt>
                <c:pt idx="10961">
                  <c:v>0.09</c:v>
                </c:pt>
                <c:pt idx="10962">
                  <c:v>0.09</c:v>
                </c:pt>
                <c:pt idx="10963">
                  <c:v>0.09</c:v>
                </c:pt>
                <c:pt idx="10964">
                  <c:v>0.09</c:v>
                </c:pt>
                <c:pt idx="10965">
                  <c:v>0.09</c:v>
                </c:pt>
                <c:pt idx="10966">
                  <c:v>0.09</c:v>
                </c:pt>
                <c:pt idx="10967">
                  <c:v>0.09</c:v>
                </c:pt>
                <c:pt idx="10968">
                  <c:v>0.09</c:v>
                </c:pt>
                <c:pt idx="10969">
                  <c:v>0.09</c:v>
                </c:pt>
                <c:pt idx="10970">
                  <c:v>0.09</c:v>
                </c:pt>
                <c:pt idx="10971">
                  <c:v>0.09</c:v>
                </c:pt>
                <c:pt idx="10972">
                  <c:v>0.09</c:v>
                </c:pt>
                <c:pt idx="10973">
                  <c:v>0.09</c:v>
                </c:pt>
                <c:pt idx="10974">
                  <c:v>0.09</c:v>
                </c:pt>
                <c:pt idx="10975">
                  <c:v>0.09</c:v>
                </c:pt>
                <c:pt idx="10976">
                  <c:v>0.09</c:v>
                </c:pt>
                <c:pt idx="10977">
                  <c:v>0.09</c:v>
                </c:pt>
                <c:pt idx="10978">
                  <c:v>0.09</c:v>
                </c:pt>
                <c:pt idx="10979">
                  <c:v>0.09</c:v>
                </c:pt>
                <c:pt idx="10980">
                  <c:v>0.09</c:v>
                </c:pt>
                <c:pt idx="10981">
                  <c:v>0.09</c:v>
                </c:pt>
                <c:pt idx="10982">
                  <c:v>0.09</c:v>
                </c:pt>
                <c:pt idx="10983">
                  <c:v>0.09</c:v>
                </c:pt>
                <c:pt idx="10984">
                  <c:v>0.09</c:v>
                </c:pt>
                <c:pt idx="10985">
                  <c:v>0.09</c:v>
                </c:pt>
                <c:pt idx="10986">
                  <c:v>0.09</c:v>
                </c:pt>
                <c:pt idx="10987">
                  <c:v>0.09</c:v>
                </c:pt>
                <c:pt idx="10988">
                  <c:v>0.09</c:v>
                </c:pt>
                <c:pt idx="10989">
                  <c:v>0.09</c:v>
                </c:pt>
                <c:pt idx="10990">
                  <c:v>0.09</c:v>
                </c:pt>
                <c:pt idx="10991">
                  <c:v>0.09</c:v>
                </c:pt>
                <c:pt idx="10992">
                  <c:v>0.09</c:v>
                </c:pt>
                <c:pt idx="10993">
                  <c:v>0.09</c:v>
                </c:pt>
                <c:pt idx="10994">
                  <c:v>0.09</c:v>
                </c:pt>
                <c:pt idx="10995">
                  <c:v>0.09</c:v>
                </c:pt>
                <c:pt idx="10996">
                  <c:v>0.09</c:v>
                </c:pt>
                <c:pt idx="10997">
                  <c:v>0.09</c:v>
                </c:pt>
                <c:pt idx="10998">
                  <c:v>0.09</c:v>
                </c:pt>
                <c:pt idx="10999">
                  <c:v>0.09</c:v>
                </c:pt>
                <c:pt idx="11000">
                  <c:v>0.09</c:v>
                </c:pt>
                <c:pt idx="11001">
                  <c:v>0.09</c:v>
                </c:pt>
                <c:pt idx="11002">
                  <c:v>0.09</c:v>
                </c:pt>
                <c:pt idx="11003">
                  <c:v>0.09</c:v>
                </c:pt>
                <c:pt idx="11004">
                  <c:v>0.09</c:v>
                </c:pt>
                <c:pt idx="11005">
                  <c:v>0.09</c:v>
                </c:pt>
                <c:pt idx="11006">
                  <c:v>0.09</c:v>
                </c:pt>
                <c:pt idx="11007">
                  <c:v>0.09</c:v>
                </c:pt>
                <c:pt idx="11008">
                  <c:v>0.09</c:v>
                </c:pt>
                <c:pt idx="11009">
                  <c:v>0.09</c:v>
                </c:pt>
                <c:pt idx="11010">
                  <c:v>0.09</c:v>
                </c:pt>
                <c:pt idx="11011">
                  <c:v>0.09</c:v>
                </c:pt>
                <c:pt idx="11012">
                  <c:v>0.09</c:v>
                </c:pt>
                <c:pt idx="11013">
                  <c:v>0.09</c:v>
                </c:pt>
                <c:pt idx="11014">
                  <c:v>0.09</c:v>
                </c:pt>
                <c:pt idx="11015">
                  <c:v>0.09</c:v>
                </c:pt>
                <c:pt idx="11016">
                  <c:v>0.09</c:v>
                </c:pt>
                <c:pt idx="11017">
                  <c:v>0.09</c:v>
                </c:pt>
                <c:pt idx="11018">
                  <c:v>0.09</c:v>
                </c:pt>
                <c:pt idx="11019">
                  <c:v>0.09</c:v>
                </c:pt>
                <c:pt idx="11020">
                  <c:v>0.09</c:v>
                </c:pt>
                <c:pt idx="11021">
                  <c:v>0.09</c:v>
                </c:pt>
                <c:pt idx="11022">
                  <c:v>0.09</c:v>
                </c:pt>
                <c:pt idx="11023">
                  <c:v>0.09</c:v>
                </c:pt>
                <c:pt idx="11024">
                  <c:v>0.09</c:v>
                </c:pt>
                <c:pt idx="11025">
                  <c:v>0.09</c:v>
                </c:pt>
                <c:pt idx="11026">
                  <c:v>0.09</c:v>
                </c:pt>
                <c:pt idx="11027">
                  <c:v>0.09</c:v>
                </c:pt>
                <c:pt idx="11028">
                  <c:v>0.09</c:v>
                </c:pt>
                <c:pt idx="11029">
                  <c:v>0.09</c:v>
                </c:pt>
                <c:pt idx="11030">
                  <c:v>0.09</c:v>
                </c:pt>
                <c:pt idx="11031">
                  <c:v>0.09</c:v>
                </c:pt>
                <c:pt idx="11032">
                  <c:v>0.09</c:v>
                </c:pt>
                <c:pt idx="11033">
                  <c:v>0.09</c:v>
                </c:pt>
                <c:pt idx="11034">
                  <c:v>0.09</c:v>
                </c:pt>
                <c:pt idx="11035">
                  <c:v>0.09</c:v>
                </c:pt>
                <c:pt idx="11036">
                  <c:v>0.09</c:v>
                </c:pt>
                <c:pt idx="11037">
                  <c:v>0.09</c:v>
                </c:pt>
                <c:pt idx="11038">
                  <c:v>0.09</c:v>
                </c:pt>
                <c:pt idx="11039">
                  <c:v>0.09</c:v>
                </c:pt>
                <c:pt idx="11040">
                  <c:v>0.09</c:v>
                </c:pt>
                <c:pt idx="11041">
                  <c:v>0.09</c:v>
                </c:pt>
                <c:pt idx="11042">
                  <c:v>0.09</c:v>
                </c:pt>
                <c:pt idx="11043">
                  <c:v>0.09</c:v>
                </c:pt>
                <c:pt idx="11044">
                  <c:v>0.09</c:v>
                </c:pt>
                <c:pt idx="11045">
                  <c:v>0.09</c:v>
                </c:pt>
                <c:pt idx="11046">
                  <c:v>0.09</c:v>
                </c:pt>
                <c:pt idx="11047">
                  <c:v>0.09</c:v>
                </c:pt>
                <c:pt idx="11048">
                  <c:v>0.09</c:v>
                </c:pt>
                <c:pt idx="11049">
                  <c:v>0.09</c:v>
                </c:pt>
                <c:pt idx="11050">
                  <c:v>0.09</c:v>
                </c:pt>
                <c:pt idx="11051">
                  <c:v>0.09</c:v>
                </c:pt>
                <c:pt idx="11052">
                  <c:v>0.09</c:v>
                </c:pt>
                <c:pt idx="11053">
                  <c:v>0.09</c:v>
                </c:pt>
                <c:pt idx="11054">
                  <c:v>0.09</c:v>
                </c:pt>
                <c:pt idx="11055">
                  <c:v>0.09</c:v>
                </c:pt>
                <c:pt idx="11056">
                  <c:v>0.09</c:v>
                </c:pt>
                <c:pt idx="11057">
                  <c:v>0.09</c:v>
                </c:pt>
                <c:pt idx="11058">
                  <c:v>0.09</c:v>
                </c:pt>
                <c:pt idx="11059">
                  <c:v>0.09</c:v>
                </c:pt>
                <c:pt idx="11060">
                  <c:v>0.09</c:v>
                </c:pt>
                <c:pt idx="11061">
                  <c:v>0.09</c:v>
                </c:pt>
                <c:pt idx="11062">
                  <c:v>0.09</c:v>
                </c:pt>
                <c:pt idx="11063">
                  <c:v>0.09</c:v>
                </c:pt>
                <c:pt idx="11064">
                  <c:v>0.09</c:v>
                </c:pt>
                <c:pt idx="11065">
                  <c:v>0.09</c:v>
                </c:pt>
                <c:pt idx="11066">
                  <c:v>0.09</c:v>
                </c:pt>
                <c:pt idx="11067">
                  <c:v>0.09</c:v>
                </c:pt>
                <c:pt idx="11068">
                  <c:v>0.09</c:v>
                </c:pt>
                <c:pt idx="11069">
                  <c:v>0.09</c:v>
                </c:pt>
                <c:pt idx="11070">
                  <c:v>0.09</c:v>
                </c:pt>
                <c:pt idx="11071">
                  <c:v>0.09</c:v>
                </c:pt>
                <c:pt idx="11072">
                  <c:v>0.09</c:v>
                </c:pt>
                <c:pt idx="11073">
                  <c:v>0.09</c:v>
                </c:pt>
                <c:pt idx="11074">
                  <c:v>0.09</c:v>
                </c:pt>
                <c:pt idx="11075">
                  <c:v>0.09</c:v>
                </c:pt>
                <c:pt idx="11076">
                  <c:v>0.09</c:v>
                </c:pt>
                <c:pt idx="11077">
                  <c:v>0.09</c:v>
                </c:pt>
                <c:pt idx="11078">
                  <c:v>0.09</c:v>
                </c:pt>
                <c:pt idx="11079">
                  <c:v>0.09</c:v>
                </c:pt>
                <c:pt idx="11080">
                  <c:v>0.09</c:v>
                </c:pt>
                <c:pt idx="11081">
                  <c:v>0.09</c:v>
                </c:pt>
                <c:pt idx="11082">
                  <c:v>0.09</c:v>
                </c:pt>
                <c:pt idx="11083">
                  <c:v>0.09</c:v>
                </c:pt>
                <c:pt idx="11084">
                  <c:v>0.09</c:v>
                </c:pt>
                <c:pt idx="11085">
                  <c:v>0.09</c:v>
                </c:pt>
                <c:pt idx="11086">
                  <c:v>0.09</c:v>
                </c:pt>
                <c:pt idx="11087">
                  <c:v>0.09</c:v>
                </c:pt>
                <c:pt idx="11088">
                  <c:v>0.09</c:v>
                </c:pt>
                <c:pt idx="11089">
                  <c:v>0.09</c:v>
                </c:pt>
                <c:pt idx="11090">
                  <c:v>0.09</c:v>
                </c:pt>
                <c:pt idx="11091">
                  <c:v>0.09</c:v>
                </c:pt>
                <c:pt idx="11092">
                  <c:v>0.09</c:v>
                </c:pt>
                <c:pt idx="11093">
                  <c:v>0.09</c:v>
                </c:pt>
                <c:pt idx="11094">
                  <c:v>0.09</c:v>
                </c:pt>
                <c:pt idx="11095">
                  <c:v>0.09</c:v>
                </c:pt>
                <c:pt idx="11096">
                  <c:v>0.09</c:v>
                </c:pt>
                <c:pt idx="11097">
                  <c:v>0.09</c:v>
                </c:pt>
                <c:pt idx="11098">
                  <c:v>0.09</c:v>
                </c:pt>
                <c:pt idx="11099">
                  <c:v>0.09</c:v>
                </c:pt>
                <c:pt idx="11100">
                  <c:v>0.09</c:v>
                </c:pt>
                <c:pt idx="11101">
                  <c:v>0.09</c:v>
                </c:pt>
                <c:pt idx="11102">
                  <c:v>0.09</c:v>
                </c:pt>
                <c:pt idx="11103">
                  <c:v>0.09</c:v>
                </c:pt>
                <c:pt idx="11104">
                  <c:v>0.09</c:v>
                </c:pt>
                <c:pt idx="11105">
                  <c:v>0.09</c:v>
                </c:pt>
                <c:pt idx="11106">
                  <c:v>0.09</c:v>
                </c:pt>
                <c:pt idx="11107">
                  <c:v>0.09</c:v>
                </c:pt>
                <c:pt idx="11108">
                  <c:v>0.09</c:v>
                </c:pt>
                <c:pt idx="11109">
                  <c:v>0.09</c:v>
                </c:pt>
                <c:pt idx="11110">
                  <c:v>0.09</c:v>
                </c:pt>
                <c:pt idx="11111">
                  <c:v>0.09</c:v>
                </c:pt>
                <c:pt idx="11112">
                  <c:v>0.09</c:v>
                </c:pt>
                <c:pt idx="11113">
                  <c:v>0.09</c:v>
                </c:pt>
                <c:pt idx="11114">
                  <c:v>0.09</c:v>
                </c:pt>
                <c:pt idx="11115">
                  <c:v>0.09</c:v>
                </c:pt>
                <c:pt idx="11116">
                  <c:v>0.09</c:v>
                </c:pt>
                <c:pt idx="11117">
                  <c:v>0.09</c:v>
                </c:pt>
                <c:pt idx="11118">
                  <c:v>0.09</c:v>
                </c:pt>
                <c:pt idx="11119">
                  <c:v>0.09</c:v>
                </c:pt>
                <c:pt idx="11120">
                  <c:v>0.09</c:v>
                </c:pt>
                <c:pt idx="11121">
                  <c:v>0.09</c:v>
                </c:pt>
                <c:pt idx="11122">
                  <c:v>0.09</c:v>
                </c:pt>
                <c:pt idx="11123">
                  <c:v>0.09</c:v>
                </c:pt>
                <c:pt idx="11124">
                  <c:v>0.09</c:v>
                </c:pt>
                <c:pt idx="11125">
                  <c:v>0.09</c:v>
                </c:pt>
                <c:pt idx="11126">
                  <c:v>0.09</c:v>
                </c:pt>
                <c:pt idx="11127">
                  <c:v>0.09</c:v>
                </c:pt>
                <c:pt idx="11128">
                  <c:v>0.09</c:v>
                </c:pt>
                <c:pt idx="11129">
                  <c:v>0.09</c:v>
                </c:pt>
                <c:pt idx="11130">
                  <c:v>0.09</c:v>
                </c:pt>
                <c:pt idx="11131">
                  <c:v>0.09</c:v>
                </c:pt>
                <c:pt idx="11132">
                  <c:v>0.09</c:v>
                </c:pt>
                <c:pt idx="11133">
                  <c:v>0.09</c:v>
                </c:pt>
                <c:pt idx="11134">
                  <c:v>0.09</c:v>
                </c:pt>
                <c:pt idx="11135">
                  <c:v>0.09</c:v>
                </c:pt>
                <c:pt idx="11136">
                  <c:v>0.09</c:v>
                </c:pt>
                <c:pt idx="11137">
                  <c:v>0.09</c:v>
                </c:pt>
                <c:pt idx="11138">
                  <c:v>0.09</c:v>
                </c:pt>
                <c:pt idx="11139">
                  <c:v>0.09</c:v>
                </c:pt>
                <c:pt idx="11140">
                  <c:v>0.09</c:v>
                </c:pt>
                <c:pt idx="11141">
                  <c:v>0.09</c:v>
                </c:pt>
                <c:pt idx="11142">
                  <c:v>0.09</c:v>
                </c:pt>
                <c:pt idx="11143">
                  <c:v>0.09</c:v>
                </c:pt>
                <c:pt idx="11144">
                  <c:v>0.09</c:v>
                </c:pt>
                <c:pt idx="11145">
                  <c:v>0.09</c:v>
                </c:pt>
                <c:pt idx="11146">
                  <c:v>0.09</c:v>
                </c:pt>
                <c:pt idx="11147">
                  <c:v>0.09</c:v>
                </c:pt>
                <c:pt idx="11148">
                  <c:v>0.09</c:v>
                </c:pt>
                <c:pt idx="11149">
                  <c:v>0.09</c:v>
                </c:pt>
                <c:pt idx="11150">
                  <c:v>0.09</c:v>
                </c:pt>
                <c:pt idx="11151">
                  <c:v>0.09</c:v>
                </c:pt>
                <c:pt idx="11152">
                  <c:v>0.09</c:v>
                </c:pt>
                <c:pt idx="11153">
                  <c:v>0.09</c:v>
                </c:pt>
                <c:pt idx="11154">
                  <c:v>0.09</c:v>
                </c:pt>
                <c:pt idx="11155">
                  <c:v>0.09</c:v>
                </c:pt>
                <c:pt idx="11156">
                  <c:v>0.09</c:v>
                </c:pt>
                <c:pt idx="11157">
                  <c:v>0.09</c:v>
                </c:pt>
                <c:pt idx="11158">
                  <c:v>0.09</c:v>
                </c:pt>
                <c:pt idx="11159">
                  <c:v>0.09</c:v>
                </c:pt>
                <c:pt idx="11160">
                  <c:v>0.09</c:v>
                </c:pt>
                <c:pt idx="11161">
                  <c:v>0.09</c:v>
                </c:pt>
                <c:pt idx="11162">
                  <c:v>0.09</c:v>
                </c:pt>
                <c:pt idx="11163">
                  <c:v>0.09</c:v>
                </c:pt>
                <c:pt idx="11164">
                  <c:v>0.09</c:v>
                </c:pt>
                <c:pt idx="11165">
                  <c:v>0.09</c:v>
                </c:pt>
                <c:pt idx="11166">
                  <c:v>0.09</c:v>
                </c:pt>
                <c:pt idx="11167">
                  <c:v>0.09</c:v>
                </c:pt>
                <c:pt idx="11168">
                  <c:v>0.09</c:v>
                </c:pt>
                <c:pt idx="11169">
                  <c:v>0.09</c:v>
                </c:pt>
                <c:pt idx="11170">
                  <c:v>0.09</c:v>
                </c:pt>
                <c:pt idx="11171">
                  <c:v>0.09</c:v>
                </c:pt>
                <c:pt idx="11172">
                  <c:v>0.09</c:v>
                </c:pt>
                <c:pt idx="11173">
                  <c:v>0.09</c:v>
                </c:pt>
                <c:pt idx="11174">
                  <c:v>0.09</c:v>
                </c:pt>
                <c:pt idx="11175">
                  <c:v>0.09</c:v>
                </c:pt>
                <c:pt idx="11176">
                  <c:v>0.09</c:v>
                </c:pt>
                <c:pt idx="11177">
                  <c:v>0.09</c:v>
                </c:pt>
                <c:pt idx="11178">
                  <c:v>0.09</c:v>
                </c:pt>
                <c:pt idx="11179">
                  <c:v>0.09</c:v>
                </c:pt>
                <c:pt idx="11180">
                  <c:v>0.09</c:v>
                </c:pt>
                <c:pt idx="11181">
                  <c:v>0.09</c:v>
                </c:pt>
                <c:pt idx="11182">
                  <c:v>0.09</c:v>
                </c:pt>
                <c:pt idx="11183">
                  <c:v>0.09</c:v>
                </c:pt>
                <c:pt idx="11184">
                  <c:v>0.09</c:v>
                </c:pt>
                <c:pt idx="11185">
                  <c:v>0.09</c:v>
                </c:pt>
                <c:pt idx="11186">
                  <c:v>0.09</c:v>
                </c:pt>
                <c:pt idx="11187">
                  <c:v>0.09</c:v>
                </c:pt>
                <c:pt idx="11188">
                  <c:v>0.09</c:v>
                </c:pt>
                <c:pt idx="11189">
                  <c:v>0.09</c:v>
                </c:pt>
                <c:pt idx="11190">
                  <c:v>0.09</c:v>
                </c:pt>
                <c:pt idx="11191">
                  <c:v>0.09</c:v>
                </c:pt>
                <c:pt idx="11192">
                  <c:v>0.09</c:v>
                </c:pt>
                <c:pt idx="11193">
                  <c:v>0.09</c:v>
                </c:pt>
                <c:pt idx="11194">
                  <c:v>0.09</c:v>
                </c:pt>
                <c:pt idx="11195">
                  <c:v>0.09</c:v>
                </c:pt>
                <c:pt idx="11196">
                  <c:v>0.09</c:v>
                </c:pt>
                <c:pt idx="11197">
                  <c:v>0.09</c:v>
                </c:pt>
                <c:pt idx="11198">
                  <c:v>0.09</c:v>
                </c:pt>
                <c:pt idx="11199">
                  <c:v>0.09</c:v>
                </c:pt>
                <c:pt idx="11200">
                  <c:v>0.09</c:v>
                </c:pt>
                <c:pt idx="11201">
                  <c:v>0.09</c:v>
                </c:pt>
                <c:pt idx="11202">
                  <c:v>0.09</c:v>
                </c:pt>
                <c:pt idx="11203">
                  <c:v>0.09</c:v>
                </c:pt>
                <c:pt idx="11204">
                  <c:v>0.09</c:v>
                </c:pt>
                <c:pt idx="11205">
                  <c:v>0.09</c:v>
                </c:pt>
                <c:pt idx="11206">
                  <c:v>0.09</c:v>
                </c:pt>
                <c:pt idx="11207">
                  <c:v>0.09</c:v>
                </c:pt>
                <c:pt idx="11208">
                  <c:v>0.09</c:v>
                </c:pt>
                <c:pt idx="11209">
                  <c:v>0.09</c:v>
                </c:pt>
                <c:pt idx="11210">
                  <c:v>0.09</c:v>
                </c:pt>
                <c:pt idx="11211">
                  <c:v>0.09</c:v>
                </c:pt>
                <c:pt idx="11212">
                  <c:v>0.09</c:v>
                </c:pt>
                <c:pt idx="11213">
                  <c:v>0.09</c:v>
                </c:pt>
                <c:pt idx="11214">
                  <c:v>0.09</c:v>
                </c:pt>
                <c:pt idx="11215">
                  <c:v>0.09</c:v>
                </c:pt>
                <c:pt idx="11216">
                  <c:v>0.09</c:v>
                </c:pt>
                <c:pt idx="11217">
                  <c:v>0.09</c:v>
                </c:pt>
                <c:pt idx="11218">
                  <c:v>0.09</c:v>
                </c:pt>
                <c:pt idx="11219">
                  <c:v>0.09</c:v>
                </c:pt>
                <c:pt idx="11220">
                  <c:v>0.09</c:v>
                </c:pt>
                <c:pt idx="11221">
                  <c:v>0.09</c:v>
                </c:pt>
                <c:pt idx="11222">
                  <c:v>0.09</c:v>
                </c:pt>
                <c:pt idx="11223">
                  <c:v>0.09</c:v>
                </c:pt>
                <c:pt idx="11224">
                  <c:v>0.09</c:v>
                </c:pt>
                <c:pt idx="11225">
                  <c:v>0.09</c:v>
                </c:pt>
                <c:pt idx="11226">
                  <c:v>0.09</c:v>
                </c:pt>
                <c:pt idx="11227">
                  <c:v>0.09</c:v>
                </c:pt>
                <c:pt idx="11228">
                  <c:v>0.09</c:v>
                </c:pt>
                <c:pt idx="11229">
                  <c:v>0.09</c:v>
                </c:pt>
                <c:pt idx="11230">
                  <c:v>0.09</c:v>
                </c:pt>
                <c:pt idx="11231">
                  <c:v>0.09</c:v>
                </c:pt>
                <c:pt idx="11232">
                  <c:v>0.09</c:v>
                </c:pt>
                <c:pt idx="11233">
                  <c:v>0.09</c:v>
                </c:pt>
                <c:pt idx="11234">
                  <c:v>0.09</c:v>
                </c:pt>
                <c:pt idx="11235">
                  <c:v>0.09</c:v>
                </c:pt>
                <c:pt idx="11236">
                  <c:v>0.09</c:v>
                </c:pt>
                <c:pt idx="11237">
                  <c:v>0.09</c:v>
                </c:pt>
                <c:pt idx="11238">
                  <c:v>0.09</c:v>
                </c:pt>
                <c:pt idx="11239">
                  <c:v>0.09</c:v>
                </c:pt>
                <c:pt idx="11240">
                  <c:v>0.09</c:v>
                </c:pt>
                <c:pt idx="11241">
                  <c:v>0.09</c:v>
                </c:pt>
                <c:pt idx="11242">
                  <c:v>0.09</c:v>
                </c:pt>
                <c:pt idx="11243">
                  <c:v>0.09</c:v>
                </c:pt>
                <c:pt idx="11244">
                  <c:v>0.09</c:v>
                </c:pt>
                <c:pt idx="11245">
                  <c:v>0.09</c:v>
                </c:pt>
                <c:pt idx="11246">
                  <c:v>0.09</c:v>
                </c:pt>
                <c:pt idx="11247">
                  <c:v>0.09</c:v>
                </c:pt>
                <c:pt idx="11248">
                  <c:v>0.09</c:v>
                </c:pt>
                <c:pt idx="11249">
                  <c:v>0.09</c:v>
                </c:pt>
                <c:pt idx="11250">
                  <c:v>0.09</c:v>
                </c:pt>
                <c:pt idx="11251">
                  <c:v>0.09</c:v>
                </c:pt>
                <c:pt idx="11252">
                  <c:v>0.09</c:v>
                </c:pt>
                <c:pt idx="11253">
                  <c:v>0.09</c:v>
                </c:pt>
                <c:pt idx="11254">
                  <c:v>0.09</c:v>
                </c:pt>
                <c:pt idx="11255">
                  <c:v>0.09</c:v>
                </c:pt>
                <c:pt idx="11256">
                  <c:v>0.09</c:v>
                </c:pt>
                <c:pt idx="11257">
                  <c:v>0.09</c:v>
                </c:pt>
                <c:pt idx="11258">
                  <c:v>0.09</c:v>
                </c:pt>
                <c:pt idx="11259">
                  <c:v>0.09</c:v>
                </c:pt>
                <c:pt idx="11260">
                  <c:v>0.09</c:v>
                </c:pt>
                <c:pt idx="11261">
                  <c:v>0.09</c:v>
                </c:pt>
                <c:pt idx="11262">
                  <c:v>0.09</c:v>
                </c:pt>
                <c:pt idx="11263">
                  <c:v>0.09</c:v>
                </c:pt>
                <c:pt idx="11264">
                  <c:v>0.09</c:v>
                </c:pt>
                <c:pt idx="11265">
                  <c:v>0.09</c:v>
                </c:pt>
                <c:pt idx="11266">
                  <c:v>0.08</c:v>
                </c:pt>
                <c:pt idx="11267">
                  <c:v>0.08</c:v>
                </c:pt>
                <c:pt idx="11268">
                  <c:v>0.08</c:v>
                </c:pt>
                <c:pt idx="11269">
                  <c:v>0.08</c:v>
                </c:pt>
                <c:pt idx="11270">
                  <c:v>0.08</c:v>
                </c:pt>
                <c:pt idx="11271">
                  <c:v>0.08</c:v>
                </c:pt>
                <c:pt idx="11272">
                  <c:v>0.08</c:v>
                </c:pt>
                <c:pt idx="11273">
                  <c:v>0.08</c:v>
                </c:pt>
                <c:pt idx="11274">
                  <c:v>0.08</c:v>
                </c:pt>
                <c:pt idx="11275">
                  <c:v>0.08</c:v>
                </c:pt>
                <c:pt idx="11276">
                  <c:v>0.08</c:v>
                </c:pt>
                <c:pt idx="11277">
                  <c:v>0.08</c:v>
                </c:pt>
                <c:pt idx="11278">
                  <c:v>0.08</c:v>
                </c:pt>
                <c:pt idx="11279">
                  <c:v>0.08</c:v>
                </c:pt>
                <c:pt idx="11280">
                  <c:v>0.08</c:v>
                </c:pt>
                <c:pt idx="11281">
                  <c:v>0.08</c:v>
                </c:pt>
                <c:pt idx="11282">
                  <c:v>0.08</c:v>
                </c:pt>
                <c:pt idx="11283">
                  <c:v>0.08</c:v>
                </c:pt>
                <c:pt idx="11284">
                  <c:v>0.08</c:v>
                </c:pt>
                <c:pt idx="11285">
                  <c:v>0.08</c:v>
                </c:pt>
                <c:pt idx="11286">
                  <c:v>0.08</c:v>
                </c:pt>
                <c:pt idx="11287">
                  <c:v>0.08</c:v>
                </c:pt>
                <c:pt idx="11288">
                  <c:v>0.08</c:v>
                </c:pt>
                <c:pt idx="11289">
                  <c:v>0.08</c:v>
                </c:pt>
                <c:pt idx="11290">
                  <c:v>0.08</c:v>
                </c:pt>
                <c:pt idx="11291">
                  <c:v>0.08</c:v>
                </c:pt>
                <c:pt idx="11292">
                  <c:v>0.08</c:v>
                </c:pt>
                <c:pt idx="11293">
                  <c:v>0.08</c:v>
                </c:pt>
                <c:pt idx="11294">
                  <c:v>0.08</c:v>
                </c:pt>
                <c:pt idx="11295">
                  <c:v>0.08</c:v>
                </c:pt>
                <c:pt idx="11296">
                  <c:v>0.08</c:v>
                </c:pt>
                <c:pt idx="11297">
                  <c:v>0.08</c:v>
                </c:pt>
                <c:pt idx="11298">
                  <c:v>0.08</c:v>
                </c:pt>
                <c:pt idx="11299">
                  <c:v>0.08</c:v>
                </c:pt>
                <c:pt idx="11300">
                  <c:v>0.08</c:v>
                </c:pt>
                <c:pt idx="11301">
                  <c:v>0.08</c:v>
                </c:pt>
                <c:pt idx="11302">
                  <c:v>0.08</c:v>
                </c:pt>
                <c:pt idx="11303">
                  <c:v>0.08</c:v>
                </c:pt>
                <c:pt idx="11304">
                  <c:v>0.08</c:v>
                </c:pt>
                <c:pt idx="11305">
                  <c:v>0.08</c:v>
                </c:pt>
                <c:pt idx="11306">
                  <c:v>0.08</c:v>
                </c:pt>
                <c:pt idx="11307">
                  <c:v>0.08</c:v>
                </c:pt>
                <c:pt idx="11308">
                  <c:v>0.08</c:v>
                </c:pt>
                <c:pt idx="11309">
                  <c:v>0.08</c:v>
                </c:pt>
                <c:pt idx="11310">
                  <c:v>0.08</c:v>
                </c:pt>
                <c:pt idx="11311">
                  <c:v>0.08</c:v>
                </c:pt>
                <c:pt idx="11312">
                  <c:v>0.08</c:v>
                </c:pt>
                <c:pt idx="11313">
                  <c:v>0.08</c:v>
                </c:pt>
                <c:pt idx="11314">
                  <c:v>0.08</c:v>
                </c:pt>
                <c:pt idx="11315">
                  <c:v>0.08</c:v>
                </c:pt>
                <c:pt idx="11316">
                  <c:v>0.08</c:v>
                </c:pt>
                <c:pt idx="11317">
                  <c:v>0.08</c:v>
                </c:pt>
                <c:pt idx="11318">
                  <c:v>0.08</c:v>
                </c:pt>
                <c:pt idx="11319">
                  <c:v>0.08</c:v>
                </c:pt>
                <c:pt idx="11320">
                  <c:v>0.08</c:v>
                </c:pt>
                <c:pt idx="11321">
                  <c:v>0.08</c:v>
                </c:pt>
                <c:pt idx="11322">
                  <c:v>0.08</c:v>
                </c:pt>
                <c:pt idx="11323">
                  <c:v>0.08</c:v>
                </c:pt>
                <c:pt idx="11324">
                  <c:v>0.08</c:v>
                </c:pt>
                <c:pt idx="11325">
                  <c:v>0.08</c:v>
                </c:pt>
                <c:pt idx="11326">
                  <c:v>0.08</c:v>
                </c:pt>
                <c:pt idx="11327">
                  <c:v>0.08</c:v>
                </c:pt>
                <c:pt idx="11328">
                  <c:v>0.08</c:v>
                </c:pt>
                <c:pt idx="11329">
                  <c:v>0.08</c:v>
                </c:pt>
                <c:pt idx="11330">
                  <c:v>0.08</c:v>
                </c:pt>
                <c:pt idx="11331">
                  <c:v>0.08</c:v>
                </c:pt>
                <c:pt idx="11332">
                  <c:v>0.08</c:v>
                </c:pt>
                <c:pt idx="11333">
                  <c:v>0.08</c:v>
                </c:pt>
                <c:pt idx="11334">
                  <c:v>0.08</c:v>
                </c:pt>
                <c:pt idx="11335">
                  <c:v>0.08</c:v>
                </c:pt>
                <c:pt idx="11336">
                  <c:v>0.08</c:v>
                </c:pt>
                <c:pt idx="11337">
                  <c:v>0.08</c:v>
                </c:pt>
                <c:pt idx="11338">
                  <c:v>0.08</c:v>
                </c:pt>
                <c:pt idx="11339">
                  <c:v>0.08</c:v>
                </c:pt>
                <c:pt idx="11340">
                  <c:v>0.08</c:v>
                </c:pt>
                <c:pt idx="11341">
                  <c:v>0.08</c:v>
                </c:pt>
                <c:pt idx="11342">
                  <c:v>0.08</c:v>
                </c:pt>
                <c:pt idx="11343">
                  <c:v>0.08</c:v>
                </c:pt>
                <c:pt idx="11344">
                  <c:v>0.08</c:v>
                </c:pt>
                <c:pt idx="11345">
                  <c:v>0.08</c:v>
                </c:pt>
                <c:pt idx="11346">
                  <c:v>0.08</c:v>
                </c:pt>
                <c:pt idx="11347">
                  <c:v>0.08</c:v>
                </c:pt>
                <c:pt idx="11348">
                  <c:v>0.08</c:v>
                </c:pt>
                <c:pt idx="11349">
                  <c:v>0.08</c:v>
                </c:pt>
                <c:pt idx="11350">
                  <c:v>0.08</c:v>
                </c:pt>
                <c:pt idx="11351">
                  <c:v>0.08</c:v>
                </c:pt>
                <c:pt idx="11352">
                  <c:v>0.08</c:v>
                </c:pt>
                <c:pt idx="11353">
                  <c:v>0.08</c:v>
                </c:pt>
                <c:pt idx="11354">
                  <c:v>0.08</c:v>
                </c:pt>
                <c:pt idx="11355">
                  <c:v>0.08</c:v>
                </c:pt>
                <c:pt idx="11356">
                  <c:v>0.08</c:v>
                </c:pt>
                <c:pt idx="11357">
                  <c:v>0.08</c:v>
                </c:pt>
                <c:pt idx="11358">
                  <c:v>0.08</c:v>
                </c:pt>
                <c:pt idx="11359">
                  <c:v>0.08</c:v>
                </c:pt>
                <c:pt idx="11360">
                  <c:v>0.08</c:v>
                </c:pt>
                <c:pt idx="11361">
                  <c:v>0.08</c:v>
                </c:pt>
                <c:pt idx="11362">
                  <c:v>0.08</c:v>
                </c:pt>
                <c:pt idx="11363">
                  <c:v>0.08</c:v>
                </c:pt>
                <c:pt idx="11364">
                  <c:v>0.08</c:v>
                </c:pt>
                <c:pt idx="11365">
                  <c:v>0.08</c:v>
                </c:pt>
                <c:pt idx="11366">
                  <c:v>0.08</c:v>
                </c:pt>
                <c:pt idx="11367">
                  <c:v>0.08</c:v>
                </c:pt>
                <c:pt idx="11368">
                  <c:v>0.08</c:v>
                </c:pt>
                <c:pt idx="11369">
                  <c:v>0.08</c:v>
                </c:pt>
                <c:pt idx="11370">
                  <c:v>0.08</c:v>
                </c:pt>
                <c:pt idx="11371">
                  <c:v>0.08</c:v>
                </c:pt>
                <c:pt idx="11372">
                  <c:v>0.08</c:v>
                </c:pt>
                <c:pt idx="11373">
                  <c:v>0.08</c:v>
                </c:pt>
                <c:pt idx="11374">
                  <c:v>0.08</c:v>
                </c:pt>
                <c:pt idx="11375">
                  <c:v>0.08</c:v>
                </c:pt>
                <c:pt idx="11376">
                  <c:v>0.08</c:v>
                </c:pt>
                <c:pt idx="11377">
                  <c:v>0.08</c:v>
                </c:pt>
                <c:pt idx="11378">
                  <c:v>0.08</c:v>
                </c:pt>
                <c:pt idx="11379">
                  <c:v>0.08</c:v>
                </c:pt>
                <c:pt idx="11380">
                  <c:v>0.08</c:v>
                </c:pt>
                <c:pt idx="11381">
                  <c:v>0.08</c:v>
                </c:pt>
                <c:pt idx="11382">
                  <c:v>0.08</c:v>
                </c:pt>
                <c:pt idx="11383">
                  <c:v>0.08</c:v>
                </c:pt>
                <c:pt idx="11384">
                  <c:v>0.08</c:v>
                </c:pt>
                <c:pt idx="11385">
                  <c:v>0.08</c:v>
                </c:pt>
                <c:pt idx="11386">
                  <c:v>0.08</c:v>
                </c:pt>
                <c:pt idx="11387">
                  <c:v>0.08</c:v>
                </c:pt>
                <c:pt idx="11388">
                  <c:v>0.08</c:v>
                </c:pt>
                <c:pt idx="11389">
                  <c:v>0.08</c:v>
                </c:pt>
                <c:pt idx="11390">
                  <c:v>0.08</c:v>
                </c:pt>
                <c:pt idx="11391">
                  <c:v>0.08</c:v>
                </c:pt>
                <c:pt idx="11392">
                  <c:v>0.08</c:v>
                </c:pt>
                <c:pt idx="11393">
                  <c:v>0.08</c:v>
                </c:pt>
                <c:pt idx="11394">
                  <c:v>0.08</c:v>
                </c:pt>
                <c:pt idx="11395">
                  <c:v>0.08</c:v>
                </c:pt>
                <c:pt idx="11396">
                  <c:v>0.08</c:v>
                </c:pt>
                <c:pt idx="11397">
                  <c:v>0.08</c:v>
                </c:pt>
                <c:pt idx="11398">
                  <c:v>0.08</c:v>
                </c:pt>
                <c:pt idx="11399">
                  <c:v>0.08</c:v>
                </c:pt>
                <c:pt idx="11400">
                  <c:v>0.08</c:v>
                </c:pt>
                <c:pt idx="11401">
                  <c:v>0.08</c:v>
                </c:pt>
                <c:pt idx="11402">
                  <c:v>0.08</c:v>
                </c:pt>
                <c:pt idx="11403">
                  <c:v>0.08</c:v>
                </c:pt>
                <c:pt idx="11404">
                  <c:v>0.08</c:v>
                </c:pt>
                <c:pt idx="11405">
                  <c:v>0.08</c:v>
                </c:pt>
                <c:pt idx="11406">
                  <c:v>0.08</c:v>
                </c:pt>
                <c:pt idx="11407">
                  <c:v>0.08</c:v>
                </c:pt>
                <c:pt idx="11408">
                  <c:v>0.08</c:v>
                </c:pt>
                <c:pt idx="11409">
                  <c:v>0.08</c:v>
                </c:pt>
                <c:pt idx="11410">
                  <c:v>0.08</c:v>
                </c:pt>
                <c:pt idx="11411">
                  <c:v>0.08</c:v>
                </c:pt>
                <c:pt idx="11412">
                  <c:v>0.08</c:v>
                </c:pt>
                <c:pt idx="11413">
                  <c:v>0.08</c:v>
                </c:pt>
                <c:pt idx="11414">
                  <c:v>0.08</c:v>
                </c:pt>
                <c:pt idx="11415">
                  <c:v>0.08</c:v>
                </c:pt>
                <c:pt idx="11416">
                  <c:v>0.08</c:v>
                </c:pt>
                <c:pt idx="11417">
                  <c:v>0.08</c:v>
                </c:pt>
                <c:pt idx="11418">
                  <c:v>0.08</c:v>
                </c:pt>
                <c:pt idx="11419">
                  <c:v>0.08</c:v>
                </c:pt>
                <c:pt idx="11420">
                  <c:v>0.08</c:v>
                </c:pt>
                <c:pt idx="11421">
                  <c:v>0.08</c:v>
                </c:pt>
                <c:pt idx="11422">
                  <c:v>0.08</c:v>
                </c:pt>
                <c:pt idx="11423">
                  <c:v>0.08</c:v>
                </c:pt>
                <c:pt idx="11424">
                  <c:v>0.08</c:v>
                </c:pt>
                <c:pt idx="11425">
                  <c:v>0.08</c:v>
                </c:pt>
                <c:pt idx="11426">
                  <c:v>0.08</c:v>
                </c:pt>
                <c:pt idx="11427">
                  <c:v>0.08</c:v>
                </c:pt>
                <c:pt idx="11428">
                  <c:v>0.08</c:v>
                </c:pt>
                <c:pt idx="11429">
                  <c:v>0.08</c:v>
                </c:pt>
                <c:pt idx="11430">
                  <c:v>0.08</c:v>
                </c:pt>
                <c:pt idx="11431">
                  <c:v>0.08</c:v>
                </c:pt>
                <c:pt idx="11432">
                  <c:v>0.08</c:v>
                </c:pt>
                <c:pt idx="11433">
                  <c:v>0.08</c:v>
                </c:pt>
                <c:pt idx="11434">
                  <c:v>0.08</c:v>
                </c:pt>
                <c:pt idx="11435">
                  <c:v>0.08</c:v>
                </c:pt>
                <c:pt idx="11436">
                  <c:v>0.08</c:v>
                </c:pt>
                <c:pt idx="11437">
                  <c:v>0.08</c:v>
                </c:pt>
                <c:pt idx="11438">
                  <c:v>0.08</c:v>
                </c:pt>
                <c:pt idx="11439">
                  <c:v>0.08</c:v>
                </c:pt>
                <c:pt idx="11440">
                  <c:v>0.08</c:v>
                </c:pt>
                <c:pt idx="11441">
                  <c:v>0.08</c:v>
                </c:pt>
                <c:pt idx="11442">
                  <c:v>0.08</c:v>
                </c:pt>
                <c:pt idx="11443">
                  <c:v>0.08</c:v>
                </c:pt>
                <c:pt idx="11444">
                  <c:v>0.08</c:v>
                </c:pt>
                <c:pt idx="11445">
                  <c:v>0.08</c:v>
                </c:pt>
                <c:pt idx="11446">
                  <c:v>0.08</c:v>
                </c:pt>
                <c:pt idx="11447">
                  <c:v>0.08</c:v>
                </c:pt>
                <c:pt idx="11448">
                  <c:v>0.08</c:v>
                </c:pt>
                <c:pt idx="11449">
                  <c:v>0.08</c:v>
                </c:pt>
                <c:pt idx="11450">
                  <c:v>0.08</c:v>
                </c:pt>
                <c:pt idx="11451">
                  <c:v>0.08</c:v>
                </c:pt>
                <c:pt idx="11452">
                  <c:v>0.08</c:v>
                </c:pt>
                <c:pt idx="11453">
                  <c:v>0.08</c:v>
                </c:pt>
                <c:pt idx="11454">
                  <c:v>0.08</c:v>
                </c:pt>
                <c:pt idx="11455">
                  <c:v>0.08</c:v>
                </c:pt>
                <c:pt idx="11456">
                  <c:v>0.08</c:v>
                </c:pt>
                <c:pt idx="11457">
                  <c:v>0.08</c:v>
                </c:pt>
                <c:pt idx="11458">
                  <c:v>0.08</c:v>
                </c:pt>
                <c:pt idx="11459">
                  <c:v>0.08</c:v>
                </c:pt>
                <c:pt idx="11460">
                  <c:v>0.08</c:v>
                </c:pt>
                <c:pt idx="11461">
                  <c:v>0.08</c:v>
                </c:pt>
                <c:pt idx="11462">
                  <c:v>0.08</c:v>
                </c:pt>
                <c:pt idx="11463">
                  <c:v>0.08</c:v>
                </c:pt>
                <c:pt idx="11464">
                  <c:v>0.08</c:v>
                </c:pt>
                <c:pt idx="11465">
                  <c:v>0.08</c:v>
                </c:pt>
                <c:pt idx="11466">
                  <c:v>0.08</c:v>
                </c:pt>
                <c:pt idx="11467">
                  <c:v>0.08</c:v>
                </c:pt>
                <c:pt idx="11468">
                  <c:v>0.08</c:v>
                </c:pt>
                <c:pt idx="11469">
                  <c:v>0.08</c:v>
                </c:pt>
                <c:pt idx="11470">
                  <c:v>0.08</c:v>
                </c:pt>
                <c:pt idx="11471">
                  <c:v>0.08</c:v>
                </c:pt>
                <c:pt idx="11472">
                  <c:v>0.08</c:v>
                </c:pt>
                <c:pt idx="11473">
                  <c:v>0.08</c:v>
                </c:pt>
                <c:pt idx="11474">
                  <c:v>0.08</c:v>
                </c:pt>
                <c:pt idx="11475">
                  <c:v>0.08</c:v>
                </c:pt>
                <c:pt idx="11476">
                  <c:v>0.08</c:v>
                </c:pt>
                <c:pt idx="11477">
                  <c:v>0.08</c:v>
                </c:pt>
                <c:pt idx="11478">
                  <c:v>0.08</c:v>
                </c:pt>
                <c:pt idx="11479">
                  <c:v>0.08</c:v>
                </c:pt>
                <c:pt idx="11480">
                  <c:v>0.08</c:v>
                </c:pt>
                <c:pt idx="11481">
                  <c:v>0.08</c:v>
                </c:pt>
                <c:pt idx="11482">
                  <c:v>0.08</c:v>
                </c:pt>
                <c:pt idx="11483">
                  <c:v>0.08</c:v>
                </c:pt>
                <c:pt idx="11484">
                  <c:v>0.08</c:v>
                </c:pt>
                <c:pt idx="11485">
                  <c:v>0.08</c:v>
                </c:pt>
                <c:pt idx="11486">
                  <c:v>0.08</c:v>
                </c:pt>
                <c:pt idx="11487">
                  <c:v>0.08</c:v>
                </c:pt>
                <c:pt idx="11488">
                  <c:v>0.08</c:v>
                </c:pt>
                <c:pt idx="11489">
                  <c:v>0.08</c:v>
                </c:pt>
                <c:pt idx="11490">
                  <c:v>0.08</c:v>
                </c:pt>
                <c:pt idx="11491">
                  <c:v>0.08</c:v>
                </c:pt>
                <c:pt idx="11492">
                  <c:v>0.08</c:v>
                </c:pt>
                <c:pt idx="11493">
                  <c:v>0.08</c:v>
                </c:pt>
                <c:pt idx="11494">
                  <c:v>0.08</c:v>
                </c:pt>
                <c:pt idx="11495">
                  <c:v>0.08</c:v>
                </c:pt>
                <c:pt idx="11496">
                  <c:v>0.08</c:v>
                </c:pt>
                <c:pt idx="11497">
                  <c:v>0.08</c:v>
                </c:pt>
                <c:pt idx="11498">
                  <c:v>0.08</c:v>
                </c:pt>
                <c:pt idx="11499">
                  <c:v>0.08</c:v>
                </c:pt>
                <c:pt idx="11500">
                  <c:v>0.08</c:v>
                </c:pt>
                <c:pt idx="11501">
                  <c:v>0.08</c:v>
                </c:pt>
                <c:pt idx="11502">
                  <c:v>0.08</c:v>
                </c:pt>
                <c:pt idx="11503">
                  <c:v>0.08</c:v>
                </c:pt>
                <c:pt idx="11504">
                  <c:v>0.08</c:v>
                </c:pt>
                <c:pt idx="11505">
                  <c:v>0.08</c:v>
                </c:pt>
                <c:pt idx="11506">
                  <c:v>0.08</c:v>
                </c:pt>
                <c:pt idx="11507">
                  <c:v>0.08</c:v>
                </c:pt>
                <c:pt idx="11508">
                  <c:v>0.08</c:v>
                </c:pt>
                <c:pt idx="11509">
                  <c:v>0.08</c:v>
                </c:pt>
                <c:pt idx="11510">
                  <c:v>0.08</c:v>
                </c:pt>
                <c:pt idx="11511">
                  <c:v>0.08</c:v>
                </c:pt>
                <c:pt idx="11512">
                  <c:v>0.08</c:v>
                </c:pt>
                <c:pt idx="11513">
                  <c:v>0.08</c:v>
                </c:pt>
                <c:pt idx="11514">
                  <c:v>0.08</c:v>
                </c:pt>
                <c:pt idx="11515">
                  <c:v>0.08</c:v>
                </c:pt>
                <c:pt idx="11516">
                  <c:v>0.08</c:v>
                </c:pt>
                <c:pt idx="11517">
                  <c:v>0.08</c:v>
                </c:pt>
                <c:pt idx="11518">
                  <c:v>0.08</c:v>
                </c:pt>
                <c:pt idx="11519">
                  <c:v>0.08</c:v>
                </c:pt>
                <c:pt idx="11520">
                  <c:v>0.08</c:v>
                </c:pt>
                <c:pt idx="11521">
                  <c:v>0.08</c:v>
                </c:pt>
                <c:pt idx="11522">
                  <c:v>0.08</c:v>
                </c:pt>
                <c:pt idx="11523">
                  <c:v>0.08</c:v>
                </c:pt>
                <c:pt idx="11524">
                  <c:v>0.08</c:v>
                </c:pt>
                <c:pt idx="11525">
                  <c:v>0.08</c:v>
                </c:pt>
                <c:pt idx="11526">
                  <c:v>0.08</c:v>
                </c:pt>
                <c:pt idx="11527">
                  <c:v>0.08</c:v>
                </c:pt>
                <c:pt idx="11528">
                  <c:v>0.08</c:v>
                </c:pt>
                <c:pt idx="11529">
                  <c:v>0.08</c:v>
                </c:pt>
                <c:pt idx="11530">
                  <c:v>0.08</c:v>
                </c:pt>
                <c:pt idx="11531">
                  <c:v>0.08</c:v>
                </c:pt>
                <c:pt idx="11532">
                  <c:v>0.08</c:v>
                </c:pt>
                <c:pt idx="11533">
                  <c:v>0.08</c:v>
                </c:pt>
                <c:pt idx="11534">
                  <c:v>0.08</c:v>
                </c:pt>
                <c:pt idx="11535">
                  <c:v>0.08</c:v>
                </c:pt>
                <c:pt idx="11536">
                  <c:v>0.08</c:v>
                </c:pt>
                <c:pt idx="11537">
                  <c:v>0.08</c:v>
                </c:pt>
                <c:pt idx="11538">
                  <c:v>0.08</c:v>
                </c:pt>
                <c:pt idx="11539">
                  <c:v>0.08</c:v>
                </c:pt>
                <c:pt idx="11540">
                  <c:v>0.08</c:v>
                </c:pt>
                <c:pt idx="11541">
                  <c:v>0.08</c:v>
                </c:pt>
                <c:pt idx="11542">
                  <c:v>0.08</c:v>
                </c:pt>
                <c:pt idx="11543">
                  <c:v>0.08</c:v>
                </c:pt>
                <c:pt idx="11544">
                  <c:v>0.08</c:v>
                </c:pt>
                <c:pt idx="11545">
                  <c:v>0.08</c:v>
                </c:pt>
                <c:pt idx="11546">
                  <c:v>0.08</c:v>
                </c:pt>
                <c:pt idx="11547">
                  <c:v>0.08</c:v>
                </c:pt>
                <c:pt idx="11548">
                  <c:v>0.08</c:v>
                </c:pt>
                <c:pt idx="11549">
                  <c:v>0.08</c:v>
                </c:pt>
                <c:pt idx="11550">
                  <c:v>0.08</c:v>
                </c:pt>
                <c:pt idx="11551">
                  <c:v>0.08</c:v>
                </c:pt>
                <c:pt idx="11552">
                  <c:v>0.08</c:v>
                </c:pt>
                <c:pt idx="11553">
                  <c:v>0.08</c:v>
                </c:pt>
                <c:pt idx="11554">
                  <c:v>0.08</c:v>
                </c:pt>
                <c:pt idx="11555">
                  <c:v>0.08</c:v>
                </c:pt>
                <c:pt idx="11556">
                  <c:v>0.08</c:v>
                </c:pt>
                <c:pt idx="11557">
                  <c:v>0.08</c:v>
                </c:pt>
                <c:pt idx="11558">
                  <c:v>0.08</c:v>
                </c:pt>
                <c:pt idx="11559">
                  <c:v>0.08</c:v>
                </c:pt>
                <c:pt idx="11560">
                  <c:v>0.08</c:v>
                </c:pt>
                <c:pt idx="11561">
                  <c:v>0.08</c:v>
                </c:pt>
                <c:pt idx="11562">
                  <c:v>0.08</c:v>
                </c:pt>
                <c:pt idx="11563">
                  <c:v>0.08</c:v>
                </c:pt>
                <c:pt idx="11564">
                  <c:v>0.08</c:v>
                </c:pt>
                <c:pt idx="11565">
                  <c:v>0.08</c:v>
                </c:pt>
                <c:pt idx="11566">
                  <c:v>0.08</c:v>
                </c:pt>
                <c:pt idx="11567">
                  <c:v>0.08</c:v>
                </c:pt>
                <c:pt idx="11568">
                  <c:v>0.08</c:v>
                </c:pt>
                <c:pt idx="11569">
                  <c:v>0.08</c:v>
                </c:pt>
                <c:pt idx="11570">
                  <c:v>0.08</c:v>
                </c:pt>
                <c:pt idx="11571">
                  <c:v>0.08</c:v>
                </c:pt>
                <c:pt idx="11572">
                  <c:v>0.08</c:v>
                </c:pt>
                <c:pt idx="11573">
                  <c:v>0.08</c:v>
                </c:pt>
                <c:pt idx="11574">
                  <c:v>0.08</c:v>
                </c:pt>
                <c:pt idx="11575">
                  <c:v>0.08</c:v>
                </c:pt>
                <c:pt idx="11576">
                  <c:v>0.08</c:v>
                </c:pt>
                <c:pt idx="11577">
                  <c:v>0.08</c:v>
                </c:pt>
                <c:pt idx="11578">
                  <c:v>0.08</c:v>
                </c:pt>
                <c:pt idx="11579">
                  <c:v>0.08</c:v>
                </c:pt>
                <c:pt idx="11580">
                  <c:v>0.08</c:v>
                </c:pt>
                <c:pt idx="11581">
                  <c:v>0.08</c:v>
                </c:pt>
                <c:pt idx="11582">
                  <c:v>0.08</c:v>
                </c:pt>
                <c:pt idx="11583">
                  <c:v>0.08</c:v>
                </c:pt>
                <c:pt idx="11584">
                  <c:v>0.08</c:v>
                </c:pt>
                <c:pt idx="11585">
                  <c:v>0.08</c:v>
                </c:pt>
                <c:pt idx="11586">
                  <c:v>0.08</c:v>
                </c:pt>
                <c:pt idx="11587">
                  <c:v>0.08</c:v>
                </c:pt>
                <c:pt idx="11588">
                  <c:v>0.08</c:v>
                </c:pt>
                <c:pt idx="11589">
                  <c:v>0.08</c:v>
                </c:pt>
                <c:pt idx="11590">
                  <c:v>0.08</c:v>
                </c:pt>
                <c:pt idx="11591">
                  <c:v>0.08</c:v>
                </c:pt>
                <c:pt idx="11592">
                  <c:v>0.08</c:v>
                </c:pt>
                <c:pt idx="11593">
                  <c:v>0.08</c:v>
                </c:pt>
                <c:pt idx="11594">
                  <c:v>0.08</c:v>
                </c:pt>
                <c:pt idx="11595">
                  <c:v>0.08</c:v>
                </c:pt>
                <c:pt idx="11596">
                  <c:v>0.08</c:v>
                </c:pt>
                <c:pt idx="11597">
                  <c:v>0.08</c:v>
                </c:pt>
                <c:pt idx="11598">
                  <c:v>0.08</c:v>
                </c:pt>
                <c:pt idx="11599">
                  <c:v>0.08</c:v>
                </c:pt>
                <c:pt idx="11600">
                  <c:v>0.08</c:v>
                </c:pt>
                <c:pt idx="11601">
                  <c:v>0.08</c:v>
                </c:pt>
                <c:pt idx="11602">
                  <c:v>0.08</c:v>
                </c:pt>
                <c:pt idx="11603">
                  <c:v>0.08</c:v>
                </c:pt>
                <c:pt idx="11604">
                  <c:v>0.08</c:v>
                </c:pt>
                <c:pt idx="11605">
                  <c:v>0.08</c:v>
                </c:pt>
                <c:pt idx="11606">
                  <c:v>0.08</c:v>
                </c:pt>
                <c:pt idx="11607">
                  <c:v>0.08</c:v>
                </c:pt>
                <c:pt idx="11608">
                  <c:v>0.08</c:v>
                </c:pt>
                <c:pt idx="11609">
                  <c:v>0.08</c:v>
                </c:pt>
                <c:pt idx="11610">
                  <c:v>0.08</c:v>
                </c:pt>
                <c:pt idx="11611">
                  <c:v>0.08</c:v>
                </c:pt>
                <c:pt idx="11612">
                  <c:v>0.08</c:v>
                </c:pt>
                <c:pt idx="11613">
                  <c:v>0.08</c:v>
                </c:pt>
                <c:pt idx="11614">
                  <c:v>0.08</c:v>
                </c:pt>
                <c:pt idx="11615">
                  <c:v>0.08</c:v>
                </c:pt>
                <c:pt idx="11616">
                  <c:v>0.08</c:v>
                </c:pt>
                <c:pt idx="11617">
                  <c:v>0.08</c:v>
                </c:pt>
                <c:pt idx="11618">
                  <c:v>0.08</c:v>
                </c:pt>
                <c:pt idx="11619">
                  <c:v>0.08</c:v>
                </c:pt>
                <c:pt idx="11620">
                  <c:v>0.08</c:v>
                </c:pt>
                <c:pt idx="11621">
                  <c:v>0.08</c:v>
                </c:pt>
                <c:pt idx="11622">
                  <c:v>0.08</c:v>
                </c:pt>
                <c:pt idx="11623">
                  <c:v>0.08</c:v>
                </c:pt>
                <c:pt idx="11624">
                  <c:v>0.08</c:v>
                </c:pt>
                <c:pt idx="11625">
                  <c:v>0.08</c:v>
                </c:pt>
                <c:pt idx="11626">
                  <c:v>0.08</c:v>
                </c:pt>
                <c:pt idx="11627">
                  <c:v>0.08</c:v>
                </c:pt>
                <c:pt idx="11628">
                  <c:v>0.08</c:v>
                </c:pt>
                <c:pt idx="11629">
                  <c:v>0.08</c:v>
                </c:pt>
                <c:pt idx="11630">
                  <c:v>0.08</c:v>
                </c:pt>
                <c:pt idx="11631">
                  <c:v>0.08</c:v>
                </c:pt>
                <c:pt idx="11632">
                  <c:v>0.08</c:v>
                </c:pt>
                <c:pt idx="11633">
                  <c:v>0.08</c:v>
                </c:pt>
                <c:pt idx="11634">
                  <c:v>0.08</c:v>
                </c:pt>
                <c:pt idx="11635">
                  <c:v>0.08</c:v>
                </c:pt>
                <c:pt idx="11636">
                  <c:v>0.08</c:v>
                </c:pt>
                <c:pt idx="11637">
                  <c:v>0.08</c:v>
                </c:pt>
                <c:pt idx="11638">
                  <c:v>0.08</c:v>
                </c:pt>
                <c:pt idx="11639">
                  <c:v>0.08</c:v>
                </c:pt>
                <c:pt idx="11640">
                  <c:v>0.08</c:v>
                </c:pt>
                <c:pt idx="11641">
                  <c:v>0.08</c:v>
                </c:pt>
                <c:pt idx="11642">
                  <c:v>0.08</c:v>
                </c:pt>
                <c:pt idx="11643">
                  <c:v>0.08</c:v>
                </c:pt>
                <c:pt idx="11644">
                  <c:v>0.08</c:v>
                </c:pt>
                <c:pt idx="11645">
                  <c:v>0.08</c:v>
                </c:pt>
                <c:pt idx="11646">
                  <c:v>0.08</c:v>
                </c:pt>
                <c:pt idx="11647">
                  <c:v>0.08</c:v>
                </c:pt>
                <c:pt idx="11648">
                  <c:v>0.08</c:v>
                </c:pt>
                <c:pt idx="11649">
                  <c:v>0.08</c:v>
                </c:pt>
                <c:pt idx="11650">
                  <c:v>0.08</c:v>
                </c:pt>
                <c:pt idx="11651">
                  <c:v>0.08</c:v>
                </c:pt>
                <c:pt idx="11652">
                  <c:v>0.08</c:v>
                </c:pt>
                <c:pt idx="11653">
                  <c:v>0.08</c:v>
                </c:pt>
                <c:pt idx="11654">
                  <c:v>0.08</c:v>
                </c:pt>
                <c:pt idx="11655">
                  <c:v>0.08</c:v>
                </c:pt>
                <c:pt idx="11656">
                  <c:v>0.08</c:v>
                </c:pt>
                <c:pt idx="11657">
                  <c:v>0.08</c:v>
                </c:pt>
                <c:pt idx="11658">
                  <c:v>0.08</c:v>
                </c:pt>
                <c:pt idx="11659">
                  <c:v>0.08</c:v>
                </c:pt>
                <c:pt idx="11660">
                  <c:v>0.08</c:v>
                </c:pt>
                <c:pt idx="11661">
                  <c:v>0.08</c:v>
                </c:pt>
                <c:pt idx="11662">
                  <c:v>0.08</c:v>
                </c:pt>
                <c:pt idx="11663">
                  <c:v>0.08</c:v>
                </c:pt>
                <c:pt idx="11664">
                  <c:v>0.08</c:v>
                </c:pt>
                <c:pt idx="11665">
                  <c:v>0.08</c:v>
                </c:pt>
                <c:pt idx="11666">
                  <c:v>0.08</c:v>
                </c:pt>
                <c:pt idx="11667">
                  <c:v>0.08</c:v>
                </c:pt>
                <c:pt idx="11668">
                  <c:v>0.08</c:v>
                </c:pt>
                <c:pt idx="11669">
                  <c:v>0.08</c:v>
                </c:pt>
                <c:pt idx="11670">
                  <c:v>0.08</c:v>
                </c:pt>
                <c:pt idx="11671">
                  <c:v>0.08</c:v>
                </c:pt>
                <c:pt idx="11672">
                  <c:v>0.08</c:v>
                </c:pt>
                <c:pt idx="11673">
                  <c:v>0.08</c:v>
                </c:pt>
                <c:pt idx="11674">
                  <c:v>0.08</c:v>
                </c:pt>
                <c:pt idx="11675">
                  <c:v>0.08</c:v>
                </c:pt>
                <c:pt idx="11676">
                  <c:v>0.08</c:v>
                </c:pt>
                <c:pt idx="11677">
                  <c:v>0.08</c:v>
                </c:pt>
                <c:pt idx="11678">
                  <c:v>0.08</c:v>
                </c:pt>
                <c:pt idx="11679">
                  <c:v>0.08</c:v>
                </c:pt>
                <c:pt idx="11680">
                  <c:v>0.08</c:v>
                </c:pt>
                <c:pt idx="11681">
                  <c:v>0.08</c:v>
                </c:pt>
                <c:pt idx="11682">
                  <c:v>0.08</c:v>
                </c:pt>
                <c:pt idx="11683">
                  <c:v>0.08</c:v>
                </c:pt>
                <c:pt idx="11684">
                  <c:v>0.08</c:v>
                </c:pt>
                <c:pt idx="11685">
                  <c:v>0.08</c:v>
                </c:pt>
                <c:pt idx="11686">
                  <c:v>0.08</c:v>
                </c:pt>
                <c:pt idx="11687">
                  <c:v>0.08</c:v>
                </c:pt>
                <c:pt idx="11688">
                  <c:v>0.08</c:v>
                </c:pt>
                <c:pt idx="11689">
                  <c:v>0.08</c:v>
                </c:pt>
                <c:pt idx="11690">
                  <c:v>0.08</c:v>
                </c:pt>
                <c:pt idx="11691">
                  <c:v>0.08</c:v>
                </c:pt>
                <c:pt idx="11692">
                  <c:v>0.08</c:v>
                </c:pt>
                <c:pt idx="11693">
                  <c:v>0.08</c:v>
                </c:pt>
                <c:pt idx="11694">
                  <c:v>0.08</c:v>
                </c:pt>
                <c:pt idx="11695">
                  <c:v>0.08</c:v>
                </c:pt>
                <c:pt idx="11696">
                  <c:v>0.08</c:v>
                </c:pt>
                <c:pt idx="11697">
                  <c:v>0.08</c:v>
                </c:pt>
                <c:pt idx="11698">
                  <c:v>0.08</c:v>
                </c:pt>
                <c:pt idx="11699">
                  <c:v>0.08</c:v>
                </c:pt>
                <c:pt idx="11700">
                  <c:v>0.08</c:v>
                </c:pt>
                <c:pt idx="11701">
                  <c:v>0.08</c:v>
                </c:pt>
                <c:pt idx="11702">
                  <c:v>0.08</c:v>
                </c:pt>
                <c:pt idx="11703">
                  <c:v>0.08</c:v>
                </c:pt>
                <c:pt idx="11704">
                  <c:v>0.08</c:v>
                </c:pt>
                <c:pt idx="11705">
                  <c:v>0.08</c:v>
                </c:pt>
                <c:pt idx="11706">
                  <c:v>0.08</c:v>
                </c:pt>
                <c:pt idx="11707">
                  <c:v>0.08</c:v>
                </c:pt>
                <c:pt idx="11708">
                  <c:v>0.08</c:v>
                </c:pt>
                <c:pt idx="11709">
                  <c:v>0.08</c:v>
                </c:pt>
                <c:pt idx="11710">
                  <c:v>0.08</c:v>
                </c:pt>
                <c:pt idx="11711">
                  <c:v>0.08</c:v>
                </c:pt>
                <c:pt idx="11712">
                  <c:v>0.08</c:v>
                </c:pt>
                <c:pt idx="11713">
                  <c:v>0.08</c:v>
                </c:pt>
                <c:pt idx="11714">
                  <c:v>0.08</c:v>
                </c:pt>
                <c:pt idx="11715">
                  <c:v>0.08</c:v>
                </c:pt>
                <c:pt idx="11716">
                  <c:v>0.08</c:v>
                </c:pt>
                <c:pt idx="11717">
                  <c:v>0.08</c:v>
                </c:pt>
                <c:pt idx="11718">
                  <c:v>0.08</c:v>
                </c:pt>
                <c:pt idx="11719">
                  <c:v>0.08</c:v>
                </c:pt>
                <c:pt idx="11720">
                  <c:v>0.08</c:v>
                </c:pt>
                <c:pt idx="11721">
                  <c:v>0.08</c:v>
                </c:pt>
                <c:pt idx="11722">
                  <c:v>0.08</c:v>
                </c:pt>
                <c:pt idx="11723">
                  <c:v>0.08</c:v>
                </c:pt>
                <c:pt idx="11724">
                  <c:v>0.08</c:v>
                </c:pt>
                <c:pt idx="11725">
                  <c:v>0.08</c:v>
                </c:pt>
                <c:pt idx="11726">
                  <c:v>0.08</c:v>
                </c:pt>
                <c:pt idx="11727">
                  <c:v>0.08</c:v>
                </c:pt>
                <c:pt idx="11728">
                  <c:v>0.08</c:v>
                </c:pt>
                <c:pt idx="11729">
                  <c:v>0.08</c:v>
                </c:pt>
                <c:pt idx="11730">
                  <c:v>0.08</c:v>
                </c:pt>
                <c:pt idx="11731">
                  <c:v>0.08</c:v>
                </c:pt>
                <c:pt idx="11732">
                  <c:v>0.08</c:v>
                </c:pt>
                <c:pt idx="11733">
                  <c:v>0.08</c:v>
                </c:pt>
                <c:pt idx="11734">
                  <c:v>0.08</c:v>
                </c:pt>
                <c:pt idx="11735">
                  <c:v>0.08</c:v>
                </c:pt>
                <c:pt idx="11736">
                  <c:v>0.08</c:v>
                </c:pt>
                <c:pt idx="11737">
                  <c:v>0.08</c:v>
                </c:pt>
                <c:pt idx="11738">
                  <c:v>0.08</c:v>
                </c:pt>
                <c:pt idx="11739">
                  <c:v>0.08</c:v>
                </c:pt>
                <c:pt idx="11740">
                  <c:v>0.08</c:v>
                </c:pt>
                <c:pt idx="11741">
                  <c:v>0.08</c:v>
                </c:pt>
                <c:pt idx="11742">
                  <c:v>0.08</c:v>
                </c:pt>
                <c:pt idx="11743">
                  <c:v>0.08</c:v>
                </c:pt>
                <c:pt idx="11744">
                  <c:v>0.08</c:v>
                </c:pt>
                <c:pt idx="11745">
                  <c:v>0.08</c:v>
                </c:pt>
                <c:pt idx="11746">
                  <c:v>0.08</c:v>
                </c:pt>
                <c:pt idx="11747">
                  <c:v>0.08</c:v>
                </c:pt>
                <c:pt idx="11748">
                  <c:v>0.08</c:v>
                </c:pt>
                <c:pt idx="11749">
                  <c:v>0.08</c:v>
                </c:pt>
                <c:pt idx="11750">
                  <c:v>0.08</c:v>
                </c:pt>
                <c:pt idx="11751">
                  <c:v>0.08</c:v>
                </c:pt>
                <c:pt idx="11752">
                  <c:v>0.08</c:v>
                </c:pt>
                <c:pt idx="11753">
                  <c:v>0.08</c:v>
                </c:pt>
                <c:pt idx="11754">
                  <c:v>0.08</c:v>
                </c:pt>
                <c:pt idx="11755">
                  <c:v>0.08</c:v>
                </c:pt>
                <c:pt idx="11756">
                  <c:v>0.08</c:v>
                </c:pt>
                <c:pt idx="11757">
                  <c:v>0.08</c:v>
                </c:pt>
                <c:pt idx="11758">
                  <c:v>0.08</c:v>
                </c:pt>
                <c:pt idx="11759">
                  <c:v>0.08</c:v>
                </c:pt>
                <c:pt idx="11760">
                  <c:v>7.0000000000000007E-2</c:v>
                </c:pt>
                <c:pt idx="11761">
                  <c:v>7.0000000000000007E-2</c:v>
                </c:pt>
                <c:pt idx="11762">
                  <c:v>7.0000000000000007E-2</c:v>
                </c:pt>
                <c:pt idx="11763">
                  <c:v>7.0000000000000007E-2</c:v>
                </c:pt>
                <c:pt idx="11764">
                  <c:v>7.0000000000000007E-2</c:v>
                </c:pt>
                <c:pt idx="11765">
                  <c:v>7.0000000000000007E-2</c:v>
                </c:pt>
                <c:pt idx="11766">
                  <c:v>7.0000000000000007E-2</c:v>
                </c:pt>
                <c:pt idx="11767">
                  <c:v>7.0000000000000007E-2</c:v>
                </c:pt>
                <c:pt idx="11768">
                  <c:v>7.0000000000000007E-2</c:v>
                </c:pt>
                <c:pt idx="11769">
                  <c:v>7.0000000000000007E-2</c:v>
                </c:pt>
                <c:pt idx="11770">
                  <c:v>7.0000000000000007E-2</c:v>
                </c:pt>
                <c:pt idx="11771">
                  <c:v>7.0000000000000007E-2</c:v>
                </c:pt>
                <c:pt idx="11772">
                  <c:v>7.0000000000000007E-2</c:v>
                </c:pt>
                <c:pt idx="11773">
                  <c:v>7.0000000000000007E-2</c:v>
                </c:pt>
                <c:pt idx="11774">
                  <c:v>7.0000000000000007E-2</c:v>
                </c:pt>
                <c:pt idx="11775">
                  <c:v>7.0000000000000007E-2</c:v>
                </c:pt>
                <c:pt idx="11776">
                  <c:v>7.0000000000000007E-2</c:v>
                </c:pt>
                <c:pt idx="11777">
                  <c:v>7.0000000000000007E-2</c:v>
                </c:pt>
                <c:pt idx="11778">
                  <c:v>7.0000000000000007E-2</c:v>
                </c:pt>
                <c:pt idx="11779">
                  <c:v>7.0000000000000007E-2</c:v>
                </c:pt>
                <c:pt idx="11780">
                  <c:v>7.0000000000000007E-2</c:v>
                </c:pt>
                <c:pt idx="11781">
                  <c:v>7.0000000000000007E-2</c:v>
                </c:pt>
                <c:pt idx="11782">
                  <c:v>7.0000000000000007E-2</c:v>
                </c:pt>
                <c:pt idx="11783">
                  <c:v>7.0000000000000007E-2</c:v>
                </c:pt>
                <c:pt idx="11784">
                  <c:v>7.0000000000000007E-2</c:v>
                </c:pt>
                <c:pt idx="11785">
                  <c:v>7.0000000000000007E-2</c:v>
                </c:pt>
                <c:pt idx="11786">
                  <c:v>7.0000000000000007E-2</c:v>
                </c:pt>
                <c:pt idx="11787">
                  <c:v>7.0000000000000007E-2</c:v>
                </c:pt>
                <c:pt idx="11788">
                  <c:v>7.0000000000000007E-2</c:v>
                </c:pt>
                <c:pt idx="11789">
                  <c:v>7.0000000000000007E-2</c:v>
                </c:pt>
                <c:pt idx="11790">
                  <c:v>7.0000000000000007E-2</c:v>
                </c:pt>
                <c:pt idx="11791">
                  <c:v>7.0000000000000007E-2</c:v>
                </c:pt>
                <c:pt idx="11792">
                  <c:v>7.0000000000000007E-2</c:v>
                </c:pt>
                <c:pt idx="11793">
                  <c:v>7.0000000000000007E-2</c:v>
                </c:pt>
                <c:pt idx="11794">
                  <c:v>7.0000000000000007E-2</c:v>
                </c:pt>
                <c:pt idx="11795">
                  <c:v>7.0000000000000007E-2</c:v>
                </c:pt>
                <c:pt idx="11796">
                  <c:v>7.0000000000000007E-2</c:v>
                </c:pt>
                <c:pt idx="11797">
                  <c:v>7.0000000000000007E-2</c:v>
                </c:pt>
                <c:pt idx="11798">
                  <c:v>7.0000000000000007E-2</c:v>
                </c:pt>
                <c:pt idx="11799">
                  <c:v>7.0000000000000007E-2</c:v>
                </c:pt>
                <c:pt idx="11800">
                  <c:v>7.0000000000000007E-2</c:v>
                </c:pt>
                <c:pt idx="11801">
                  <c:v>7.0000000000000007E-2</c:v>
                </c:pt>
                <c:pt idx="11802">
                  <c:v>7.0000000000000007E-2</c:v>
                </c:pt>
                <c:pt idx="11803">
                  <c:v>7.0000000000000007E-2</c:v>
                </c:pt>
                <c:pt idx="11804">
                  <c:v>7.0000000000000007E-2</c:v>
                </c:pt>
                <c:pt idx="11805">
                  <c:v>7.0000000000000007E-2</c:v>
                </c:pt>
                <c:pt idx="11806">
                  <c:v>7.0000000000000007E-2</c:v>
                </c:pt>
                <c:pt idx="11807">
                  <c:v>7.0000000000000007E-2</c:v>
                </c:pt>
                <c:pt idx="11808">
                  <c:v>7.0000000000000007E-2</c:v>
                </c:pt>
                <c:pt idx="11809">
                  <c:v>7.0000000000000007E-2</c:v>
                </c:pt>
                <c:pt idx="11810">
                  <c:v>7.0000000000000007E-2</c:v>
                </c:pt>
                <c:pt idx="11811">
                  <c:v>7.0000000000000007E-2</c:v>
                </c:pt>
                <c:pt idx="11812">
                  <c:v>7.0000000000000007E-2</c:v>
                </c:pt>
                <c:pt idx="11813">
                  <c:v>7.0000000000000007E-2</c:v>
                </c:pt>
                <c:pt idx="11814">
                  <c:v>7.0000000000000007E-2</c:v>
                </c:pt>
                <c:pt idx="11815">
                  <c:v>7.0000000000000007E-2</c:v>
                </c:pt>
                <c:pt idx="11816">
                  <c:v>7.0000000000000007E-2</c:v>
                </c:pt>
                <c:pt idx="11817">
                  <c:v>7.0000000000000007E-2</c:v>
                </c:pt>
                <c:pt idx="11818">
                  <c:v>7.0000000000000007E-2</c:v>
                </c:pt>
                <c:pt idx="11819">
                  <c:v>7.0000000000000007E-2</c:v>
                </c:pt>
                <c:pt idx="11820">
                  <c:v>7.0000000000000007E-2</c:v>
                </c:pt>
                <c:pt idx="11821">
                  <c:v>7.0000000000000007E-2</c:v>
                </c:pt>
                <c:pt idx="11822">
                  <c:v>7.0000000000000007E-2</c:v>
                </c:pt>
                <c:pt idx="11823">
                  <c:v>7.0000000000000007E-2</c:v>
                </c:pt>
                <c:pt idx="11824">
                  <c:v>7.0000000000000007E-2</c:v>
                </c:pt>
                <c:pt idx="11825">
                  <c:v>7.0000000000000007E-2</c:v>
                </c:pt>
                <c:pt idx="11826">
                  <c:v>7.0000000000000007E-2</c:v>
                </c:pt>
                <c:pt idx="11827">
                  <c:v>7.0000000000000007E-2</c:v>
                </c:pt>
                <c:pt idx="11828">
                  <c:v>7.0000000000000007E-2</c:v>
                </c:pt>
                <c:pt idx="11829">
                  <c:v>7.0000000000000007E-2</c:v>
                </c:pt>
                <c:pt idx="11830">
                  <c:v>7.0000000000000007E-2</c:v>
                </c:pt>
                <c:pt idx="11831">
                  <c:v>7.0000000000000007E-2</c:v>
                </c:pt>
                <c:pt idx="11832">
                  <c:v>7.0000000000000007E-2</c:v>
                </c:pt>
                <c:pt idx="11833">
                  <c:v>7.0000000000000007E-2</c:v>
                </c:pt>
                <c:pt idx="11834">
                  <c:v>7.0000000000000007E-2</c:v>
                </c:pt>
                <c:pt idx="11835">
                  <c:v>7.0000000000000007E-2</c:v>
                </c:pt>
                <c:pt idx="11836">
                  <c:v>7.0000000000000007E-2</c:v>
                </c:pt>
                <c:pt idx="11837">
                  <c:v>7.0000000000000007E-2</c:v>
                </c:pt>
                <c:pt idx="11838">
                  <c:v>7.0000000000000007E-2</c:v>
                </c:pt>
                <c:pt idx="11839">
                  <c:v>7.0000000000000007E-2</c:v>
                </c:pt>
                <c:pt idx="11840">
                  <c:v>7.0000000000000007E-2</c:v>
                </c:pt>
                <c:pt idx="11841">
                  <c:v>7.0000000000000007E-2</c:v>
                </c:pt>
                <c:pt idx="11842">
                  <c:v>7.0000000000000007E-2</c:v>
                </c:pt>
                <c:pt idx="11843">
                  <c:v>7.0000000000000007E-2</c:v>
                </c:pt>
                <c:pt idx="11844">
                  <c:v>7.0000000000000007E-2</c:v>
                </c:pt>
                <c:pt idx="11845">
                  <c:v>7.0000000000000007E-2</c:v>
                </c:pt>
                <c:pt idx="11846">
                  <c:v>7.0000000000000007E-2</c:v>
                </c:pt>
                <c:pt idx="11847">
                  <c:v>7.0000000000000007E-2</c:v>
                </c:pt>
                <c:pt idx="11848">
                  <c:v>7.0000000000000007E-2</c:v>
                </c:pt>
                <c:pt idx="11849">
                  <c:v>7.0000000000000007E-2</c:v>
                </c:pt>
                <c:pt idx="11850">
                  <c:v>7.0000000000000007E-2</c:v>
                </c:pt>
                <c:pt idx="11851">
                  <c:v>7.0000000000000007E-2</c:v>
                </c:pt>
                <c:pt idx="11852">
                  <c:v>7.0000000000000007E-2</c:v>
                </c:pt>
                <c:pt idx="11853">
                  <c:v>7.0000000000000007E-2</c:v>
                </c:pt>
                <c:pt idx="11854">
                  <c:v>7.0000000000000007E-2</c:v>
                </c:pt>
                <c:pt idx="11855">
                  <c:v>7.0000000000000007E-2</c:v>
                </c:pt>
                <c:pt idx="11856">
                  <c:v>7.0000000000000007E-2</c:v>
                </c:pt>
                <c:pt idx="11857">
                  <c:v>7.0000000000000007E-2</c:v>
                </c:pt>
                <c:pt idx="11858">
                  <c:v>7.0000000000000007E-2</c:v>
                </c:pt>
                <c:pt idx="11859">
                  <c:v>7.0000000000000007E-2</c:v>
                </c:pt>
                <c:pt idx="11860">
                  <c:v>7.0000000000000007E-2</c:v>
                </c:pt>
                <c:pt idx="11861">
                  <c:v>7.0000000000000007E-2</c:v>
                </c:pt>
                <c:pt idx="11862">
                  <c:v>7.0000000000000007E-2</c:v>
                </c:pt>
                <c:pt idx="11863">
                  <c:v>7.0000000000000007E-2</c:v>
                </c:pt>
                <c:pt idx="11864">
                  <c:v>7.0000000000000007E-2</c:v>
                </c:pt>
                <c:pt idx="11865">
                  <c:v>7.0000000000000007E-2</c:v>
                </c:pt>
                <c:pt idx="11866">
                  <c:v>7.0000000000000007E-2</c:v>
                </c:pt>
                <c:pt idx="11867">
                  <c:v>7.0000000000000007E-2</c:v>
                </c:pt>
                <c:pt idx="11868">
                  <c:v>7.0000000000000007E-2</c:v>
                </c:pt>
                <c:pt idx="11869">
                  <c:v>7.0000000000000007E-2</c:v>
                </c:pt>
                <c:pt idx="11870">
                  <c:v>7.0000000000000007E-2</c:v>
                </c:pt>
                <c:pt idx="11871">
                  <c:v>7.0000000000000007E-2</c:v>
                </c:pt>
                <c:pt idx="11872">
                  <c:v>7.0000000000000007E-2</c:v>
                </c:pt>
                <c:pt idx="11873">
                  <c:v>7.0000000000000007E-2</c:v>
                </c:pt>
                <c:pt idx="11874">
                  <c:v>7.0000000000000007E-2</c:v>
                </c:pt>
                <c:pt idx="11875">
                  <c:v>7.0000000000000007E-2</c:v>
                </c:pt>
                <c:pt idx="11876">
                  <c:v>7.0000000000000007E-2</c:v>
                </c:pt>
                <c:pt idx="11877">
                  <c:v>7.0000000000000007E-2</c:v>
                </c:pt>
                <c:pt idx="11878">
                  <c:v>7.0000000000000007E-2</c:v>
                </c:pt>
                <c:pt idx="11879">
                  <c:v>7.0000000000000007E-2</c:v>
                </c:pt>
                <c:pt idx="11880">
                  <c:v>7.0000000000000007E-2</c:v>
                </c:pt>
                <c:pt idx="11881">
                  <c:v>7.0000000000000007E-2</c:v>
                </c:pt>
                <c:pt idx="11882">
                  <c:v>7.0000000000000007E-2</c:v>
                </c:pt>
                <c:pt idx="11883">
                  <c:v>7.0000000000000007E-2</c:v>
                </c:pt>
                <c:pt idx="11884">
                  <c:v>7.0000000000000007E-2</c:v>
                </c:pt>
                <c:pt idx="11885">
                  <c:v>7.0000000000000007E-2</c:v>
                </c:pt>
                <c:pt idx="11886">
                  <c:v>7.0000000000000007E-2</c:v>
                </c:pt>
                <c:pt idx="11887">
                  <c:v>7.0000000000000007E-2</c:v>
                </c:pt>
                <c:pt idx="11888">
                  <c:v>7.0000000000000007E-2</c:v>
                </c:pt>
                <c:pt idx="11889">
                  <c:v>7.0000000000000007E-2</c:v>
                </c:pt>
                <c:pt idx="11890">
                  <c:v>7.0000000000000007E-2</c:v>
                </c:pt>
                <c:pt idx="11891">
                  <c:v>7.0000000000000007E-2</c:v>
                </c:pt>
                <c:pt idx="11892">
                  <c:v>7.0000000000000007E-2</c:v>
                </c:pt>
                <c:pt idx="11893">
                  <c:v>7.0000000000000007E-2</c:v>
                </c:pt>
                <c:pt idx="11894">
                  <c:v>7.0000000000000007E-2</c:v>
                </c:pt>
                <c:pt idx="11895">
                  <c:v>7.0000000000000007E-2</c:v>
                </c:pt>
                <c:pt idx="11896">
                  <c:v>7.0000000000000007E-2</c:v>
                </c:pt>
                <c:pt idx="11897">
                  <c:v>7.0000000000000007E-2</c:v>
                </c:pt>
                <c:pt idx="11898">
                  <c:v>7.0000000000000007E-2</c:v>
                </c:pt>
                <c:pt idx="11899">
                  <c:v>7.0000000000000007E-2</c:v>
                </c:pt>
                <c:pt idx="11900">
                  <c:v>7.0000000000000007E-2</c:v>
                </c:pt>
                <c:pt idx="11901">
                  <c:v>7.0000000000000007E-2</c:v>
                </c:pt>
                <c:pt idx="11902">
                  <c:v>7.0000000000000007E-2</c:v>
                </c:pt>
                <c:pt idx="11903">
                  <c:v>7.0000000000000007E-2</c:v>
                </c:pt>
                <c:pt idx="11904">
                  <c:v>7.0000000000000007E-2</c:v>
                </c:pt>
                <c:pt idx="11905">
                  <c:v>7.0000000000000007E-2</c:v>
                </c:pt>
                <c:pt idx="11906">
                  <c:v>7.0000000000000007E-2</c:v>
                </c:pt>
                <c:pt idx="11907">
                  <c:v>7.0000000000000007E-2</c:v>
                </c:pt>
                <c:pt idx="11908">
                  <c:v>7.0000000000000007E-2</c:v>
                </c:pt>
                <c:pt idx="11909">
                  <c:v>7.0000000000000007E-2</c:v>
                </c:pt>
                <c:pt idx="11910">
                  <c:v>7.0000000000000007E-2</c:v>
                </c:pt>
                <c:pt idx="11911">
                  <c:v>7.0000000000000007E-2</c:v>
                </c:pt>
                <c:pt idx="11912">
                  <c:v>7.0000000000000007E-2</c:v>
                </c:pt>
                <c:pt idx="11913">
                  <c:v>7.0000000000000007E-2</c:v>
                </c:pt>
                <c:pt idx="11914">
                  <c:v>7.0000000000000007E-2</c:v>
                </c:pt>
                <c:pt idx="11915">
                  <c:v>7.0000000000000007E-2</c:v>
                </c:pt>
                <c:pt idx="11916">
                  <c:v>7.0000000000000007E-2</c:v>
                </c:pt>
                <c:pt idx="11917">
                  <c:v>7.0000000000000007E-2</c:v>
                </c:pt>
                <c:pt idx="11918">
                  <c:v>7.0000000000000007E-2</c:v>
                </c:pt>
                <c:pt idx="11919">
                  <c:v>7.0000000000000007E-2</c:v>
                </c:pt>
                <c:pt idx="11920">
                  <c:v>7.0000000000000007E-2</c:v>
                </c:pt>
                <c:pt idx="11921">
                  <c:v>7.0000000000000007E-2</c:v>
                </c:pt>
                <c:pt idx="11922">
                  <c:v>7.0000000000000007E-2</c:v>
                </c:pt>
                <c:pt idx="11923">
                  <c:v>7.0000000000000007E-2</c:v>
                </c:pt>
                <c:pt idx="11924">
                  <c:v>7.0000000000000007E-2</c:v>
                </c:pt>
                <c:pt idx="11925">
                  <c:v>7.0000000000000007E-2</c:v>
                </c:pt>
                <c:pt idx="11926">
                  <c:v>7.0000000000000007E-2</c:v>
                </c:pt>
                <c:pt idx="11927">
                  <c:v>7.0000000000000007E-2</c:v>
                </c:pt>
                <c:pt idx="11928">
                  <c:v>7.0000000000000007E-2</c:v>
                </c:pt>
                <c:pt idx="11929">
                  <c:v>7.0000000000000007E-2</c:v>
                </c:pt>
                <c:pt idx="11930">
                  <c:v>7.0000000000000007E-2</c:v>
                </c:pt>
                <c:pt idx="11931">
                  <c:v>7.0000000000000007E-2</c:v>
                </c:pt>
                <c:pt idx="11932">
                  <c:v>7.0000000000000007E-2</c:v>
                </c:pt>
                <c:pt idx="11933">
                  <c:v>7.0000000000000007E-2</c:v>
                </c:pt>
                <c:pt idx="11934">
                  <c:v>7.0000000000000007E-2</c:v>
                </c:pt>
                <c:pt idx="11935">
                  <c:v>7.0000000000000007E-2</c:v>
                </c:pt>
                <c:pt idx="11936">
                  <c:v>7.0000000000000007E-2</c:v>
                </c:pt>
                <c:pt idx="11937">
                  <c:v>7.0000000000000007E-2</c:v>
                </c:pt>
                <c:pt idx="11938">
                  <c:v>7.0000000000000007E-2</c:v>
                </c:pt>
                <c:pt idx="11939">
                  <c:v>7.0000000000000007E-2</c:v>
                </c:pt>
                <c:pt idx="11940">
                  <c:v>7.0000000000000007E-2</c:v>
                </c:pt>
                <c:pt idx="11941">
                  <c:v>7.0000000000000007E-2</c:v>
                </c:pt>
                <c:pt idx="11942">
                  <c:v>7.0000000000000007E-2</c:v>
                </c:pt>
                <c:pt idx="11943">
                  <c:v>7.0000000000000007E-2</c:v>
                </c:pt>
                <c:pt idx="11944">
                  <c:v>7.0000000000000007E-2</c:v>
                </c:pt>
                <c:pt idx="11945">
                  <c:v>7.0000000000000007E-2</c:v>
                </c:pt>
                <c:pt idx="11946">
                  <c:v>7.0000000000000007E-2</c:v>
                </c:pt>
                <c:pt idx="11947">
                  <c:v>7.0000000000000007E-2</c:v>
                </c:pt>
                <c:pt idx="11948">
                  <c:v>7.0000000000000007E-2</c:v>
                </c:pt>
                <c:pt idx="11949">
                  <c:v>7.0000000000000007E-2</c:v>
                </c:pt>
                <c:pt idx="11950">
                  <c:v>7.0000000000000007E-2</c:v>
                </c:pt>
                <c:pt idx="11951">
                  <c:v>7.0000000000000007E-2</c:v>
                </c:pt>
                <c:pt idx="11952">
                  <c:v>7.0000000000000007E-2</c:v>
                </c:pt>
                <c:pt idx="11953">
                  <c:v>7.0000000000000007E-2</c:v>
                </c:pt>
                <c:pt idx="11954">
                  <c:v>7.0000000000000007E-2</c:v>
                </c:pt>
                <c:pt idx="11955">
                  <c:v>7.0000000000000007E-2</c:v>
                </c:pt>
                <c:pt idx="11956">
                  <c:v>7.0000000000000007E-2</c:v>
                </c:pt>
                <c:pt idx="11957">
                  <c:v>7.0000000000000007E-2</c:v>
                </c:pt>
                <c:pt idx="11958">
                  <c:v>7.0000000000000007E-2</c:v>
                </c:pt>
                <c:pt idx="11959">
                  <c:v>7.0000000000000007E-2</c:v>
                </c:pt>
                <c:pt idx="11960">
                  <c:v>7.0000000000000007E-2</c:v>
                </c:pt>
                <c:pt idx="11961">
                  <c:v>7.0000000000000007E-2</c:v>
                </c:pt>
                <c:pt idx="11962">
                  <c:v>7.0000000000000007E-2</c:v>
                </c:pt>
                <c:pt idx="11963">
                  <c:v>7.0000000000000007E-2</c:v>
                </c:pt>
                <c:pt idx="11964">
                  <c:v>7.0000000000000007E-2</c:v>
                </c:pt>
                <c:pt idx="11965">
                  <c:v>7.0000000000000007E-2</c:v>
                </c:pt>
                <c:pt idx="11966">
                  <c:v>7.0000000000000007E-2</c:v>
                </c:pt>
                <c:pt idx="11967">
                  <c:v>7.0000000000000007E-2</c:v>
                </c:pt>
                <c:pt idx="11968">
                  <c:v>7.0000000000000007E-2</c:v>
                </c:pt>
                <c:pt idx="11969">
                  <c:v>7.0000000000000007E-2</c:v>
                </c:pt>
                <c:pt idx="11970">
                  <c:v>7.0000000000000007E-2</c:v>
                </c:pt>
                <c:pt idx="11971">
                  <c:v>7.0000000000000007E-2</c:v>
                </c:pt>
                <c:pt idx="11972">
                  <c:v>7.0000000000000007E-2</c:v>
                </c:pt>
                <c:pt idx="11973">
                  <c:v>7.0000000000000007E-2</c:v>
                </c:pt>
                <c:pt idx="11974">
                  <c:v>7.0000000000000007E-2</c:v>
                </c:pt>
                <c:pt idx="11975">
                  <c:v>7.0000000000000007E-2</c:v>
                </c:pt>
                <c:pt idx="11976">
                  <c:v>7.0000000000000007E-2</c:v>
                </c:pt>
                <c:pt idx="11977">
                  <c:v>7.0000000000000007E-2</c:v>
                </c:pt>
                <c:pt idx="11978">
                  <c:v>7.0000000000000007E-2</c:v>
                </c:pt>
                <c:pt idx="11979">
                  <c:v>7.0000000000000007E-2</c:v>
                </c:pt>
                <c:pt idx="11980">
                  <c:v>7.0000000000000007E-2</c:v>
                </c:pt>
                <c:pt idx="11981">
                  <c:v>7.0000000000000007E-2</c:v>
                </c:pt>
                <c:pt idx="11982">
                  <c:v>7.0000000000000007E-2</c:v>
                </c:pt>
                <c:pt idx="11983">
                  <c:v>7.0000000000000007E-2</c:v>
                </c:pt>
                <c:pt idx="11984">
                  <c:v>7.0000000000000007E-2</c:v>
                </c:pt>
                <c:pt idx="11985">
                  <c:v>7.0000000000000007E-2</c:v>
                </c:pt>
                <c:pt idx="11986">
                  <c:v>7.0000000000000007E-2</c:v>
                </c:pt>
                <c:pt idx="11987">
                  <c:v>7.0000000000000007E-2</c:v>
                </c:pt>
                <c:pt idx="11988">
                  <c:v>7.0000000000000007E-2</c:v>
                </c:pt>
                <c:pt idx="11989">
                  <c:v>7.0000000000000007E-2</c:v>
                </c:pt>
                <c:pt idx="11990">
                  <c:v>7.0000000000000007E-2</c:v>
                </c:pt>
                <c:pt idx="11991">
                  <c:v>7.0000000000000007E-2</c:v>
                </c:pt>
                <c:pt idx="11992">
                  <c:v>7.0000000000000007E-2</c:v>
                </c:pt>
                <c:pt idx="11993">
                  <c:v>7.0000000000000007E-2</c:v>
                </c:pt>
                <c:pt idx="11994">
                  <c:v>7.0000000000000007E-2</c:v>
                </c:pt>
                <c:pt idx="11995">
                  <c:v>7.0000000000000007E-2</c:v>
                </c:pt>
                <c:pt idx="11996">
                  <c:v>7.0000000000000007E-2</c:v>
                </c:pt>
                <c:pt idx="11997">
                  <c:v>7.0000000000000007E-2</c:v>
                </c:pt>
                <c:pt idx="11998">
                  <c:v>7.0000000000000007E-2</c:v>
                </c:pt>
                <c:pt idx="11999">
                  <c:v>7.0000000000000007E-2</c:v>
                </c:pt>
                <c:pt idx="12000">
                  <c:v>7.0000000000000007E-2</c:v>
                </c:pt>
                <c:pt idx="12001">
                  <c:v>7.0000000000000007E-2</c:v>
                </c:pt>
                <c:pt idx="12002">
                  <c:v>7.0000000000000007E-2</c:v>
                </c:pt>
                <c:pt idx="12003">
                  <c:v>7.0000000000000007E-2</c:v>
                </c:pt>
                <c:pt idx="12004">
                  <c:v>7.0000000000000007E-2</c:v>
                </c:pt>
                <c:pt idx="12005">
                  <c:v>7.0000000000000007E-2</c:v>
                </c:pt>
                <c:pt idx="12006">
                  <c:v>7.0000000000000007E-2</c:v>
                </c:pt>
                <c:pt idx="12007">
                  <c:v>7.0000000000000007E-2</c:v>
                </c:pt>
                <c:pt idx="12008">
                  <c:v>7.0000000000000007E-2</c:v>
                </c:pt>
                <c:pt idx="12009">
                  <c:v>7.0000000000000007E-2</c:v>
                </c:pt>
                <c:pt idx="12010">
                  <c:v>7.0000000000000007E-2</c:v>
                </c:pt>
                <c:pt idx="12011">
                  <c:v>7.0000000000000007E-2</c:v>
                </c:pt>
                <c:pt idx="12012">
                  <c:v>7.0000000000000007E-2</c:v>
                </c:pt>
                <c:pt idx="12013">
                  <c:v>7.0000000000000007E-2</c:v>
                </c:pt>
                <c:pt idx="12014">
                  <c:v>7.0000000000000007E-2</c:v>
                </c:pt>
                <c:pt idx="12015">
                  <c:v>7.0000000000000007E-2</c:v>
                </c:pt>
                <c:pt idx="12016">
                  <c:v>7.0000000000000007E-2</c:v>
                </c:pt>
                <c:pt idx="12017">
                  <c:v>7.0000000000000007E-2</c:v>
                </c:pt>
                <c:pt idx="12018">
                  <c:v>7.0000000000000007E-2</c:v>
                </c:pt>
                <c:pt idx="12019">
                  <c:v>7.0000000000000007E-2</c:v>
                </c:pt>
                <c:pt idx="12020">
                  <c:v>7.0000000000000007E-2</c:v>
                </c:pt>
                <c:pt idx="12021">
                  <c:v>7.0000000000000007E-2</c:v>
                </c:pt>
                <c:pt idx="12022">
                  <c:v>7.0000000000000007E-2</c:v>
                </c:pt>
                <c:pt idx="12023">
                  <c:v>7.0000000000000007E-2</c:v>
                </c:pt>
                <c:pt idx="12024">
                  <c:v>7.0000000000000007E-2</c:v>
                </c:pt>
                <c:pt idx="12025">
                  <c:v>7.0000000000000007E-2</c:v>
                </c:pt>
                <c:pt idx="12026">
                  <c:v>7.0000000000000007E-2</c:v>
                </c:pt>
                <c:pt idx="12027">
                  <c:v>7.0000000000000007E-2</c:v>
                </c:pt>
                <c:pt idx="12028">
                  <c:v>7.0000000000000007E-2</c:v>
                </c:pt>
                <c:pt idx="12029">
                  <c:v>7.0000000000000007E-2</c:v>
                </c:pt>
                <c:pt idx="12030">
                  <c:v>7.0000000000000007E-2</c:v>
                </c:pt>
                <c:pt idx="12031">
                  <c:v>7.0000000000000007E-2</c:v>
                </c:pt>
                <c:pt idx="12032">
                  <c:v>7.0000000000000007E-2</c:v>
                </c:pt>
                <c:pt idx="12033">
                  <c:v>7.0000000000000007E-2</c:v>
                </c:pt>
                <c:pt idx="12034">
                  <c:v>7.0000000000000007E-2</c:v>
                </c:pt>
                <c:pt idx="12035">
                  <c:v>7.0000000000000007E-2</c:v>
                </c:pt>
                <c:pt idx="12036">
                  <c:v>7.0000000000000007E-2</c:v>
                </c:pt>
                <c:pt idx="12037">
                  <c:v>7.0000000000000007E-2</c:v>
                </c:pt>
                <c:pt idx="12038">
                  <c:v>7.0000000000000007E-2</c:v>
                </c:pt>
                <c:pt idx="12039">
                  <c:v>7.0000000000000007E-2</c:v>
                </c:pt>
                <c:pt idx="12040">
                  <c:v>7.0000000000000007E-2</c:v>
                </c:pt>
                <c:pt idx="12041">
                  <c:v>7.0000000000000007E-2</c:v>
                </c:pt>
                <c:pt idx="12042">
                  <c:v>7.0000000000000007E-2</c:v>
                </c:pt>
                <c:pt idx="12043">
                  <c:v>7.0000000000000007E-2</c:v>
                </c:pt>
                <c:pt idx="12044">
                  <c:v>7.0000000000000007E-2</c:v>
                </c:pt>
                <c:pt idx="12045">
                  <c:v>7.0000000000000007E-2</c:v>
                </c:pt>
                <c:pt idx="12046">
                  <c:v>7.0000000000000007E-2</c:v>
                </c:pt>
                <c:pt idx="12047">
                  <c:v>7.0000000000000007E-2</c:v>
                </c:pt>
                <c:pt idx="12048">
                  <c:v>7.0000000000000007E-2</c:v>
                </c:pt>
                <c:pt idx="12049">
                  <c:v>7.0000000000000007E-2</c:v>
                </c:pt>
                <c:pt idx="12050">
                  <c:v>7.0000000000000007E-2</c:v>
                </c:pt>
                <c:pt idx="12051">
                  <c:v>7.0000000000000007E-2</c:v>
                </c:pt>
                <c:pt idx="12052">
                  <c:v>7.0000000000000007E-2</c:v>
                </c:pt>
                <c:pt idx="12053">
                  <c:v>7.0000000000000007E-2</c:v>
                </c:pt>
                <c:pt idx="12054">
                  <c:v>7.0000000000000007E-2</c:v>
                </c:pt>
                <c:pt idx="12055">
                  <c:v>7.0000000000000007E-2</c:v>
                </c:pt>
                <c:pt idx="12056">
                  <c:v>7.0000000000000007E-2</c:v>
                </c:pt>
                <c:pt idx="12057">
                  <c:v>7.0000000000000007E-2</c:v>
                </c:pt>
                <c:pt idx="12058">
                  <c:v>7.0000000000000007E-2</c:v>
                </c:pt>
                <c:pt idx="12059">
                  <c:v>7.0000000000000007E-2</c:v>
                </c:pt>
                <c:pt idx="12060">
                  <c:v>7.0000000000000007E-2</c:v>
                </c:pt>
                <c:pt idx="12061">
                  <c:v>7.0000000000000007E-2</c:v>
                </c:pt>
                <c:pt idx="12062">
                  <c:v>7.0000000000000007E-2</c:v>
                </c:pt>
                <c:pt idx="12063">
                  <c:v>7.0000000000000007E-2</c:v>
                </c:pt>
                <c:pt idx="12064">
                  <c:v>7.0000000000000007E-2</c:v>
                </c:pt>
                <c:pt idx="12065">
                  <c:v>7.0000000000000007E-2</c:v>
                </c:pt>
                <c:pt idx="12066">
                  <c:v>7.0000000000000007E-2</c:v>
                </c:pt>
                <c:pt idx="12067">
                  <c:v>7.0000000000000007E-2</c:v>
                </c:pt>
                <c:pt idx="12068">
                  <c:v>7.0000000000000007E-2</c:v>
                </c:pt>
                <c:pt idx="12069">
                  <c:v>7.0000000000000007E-2</c:v>
                </c:pt>
                <c:pt idx="12070">
                  <c:v>7.0000000000000007E-2</c:v>
                </c:pt>
                <c:pt idx="12071">
                  <c:v>7.0000000000000007E-2</c:v>
                </c:pt>
                <c:pt idx="12072">
                  <c:v>7.0000000000000007E-2</c:v>
                </c:pt>
                <c:pt idx="12073">
                  <c:v>7.0000000000000007E-2</c:v>
                </c:pt>
                <c:pt idx="12074">
                  <c:v>7.0000000000000007E-2</c:v>
                </c:pt>
                <c:pt idx="12075">
                  <c:v>7.0000000000000007E-2</c:v>
                </c:pt>
                <c:pt idx="12076">
                  <c:v>7.0000000000000007E-2</c:v>
                </c:pt>
                <c:pt idx="12077">
                  <c:v>7.0000000000000007E-2</c:v>
                </c:pt>
                <c:pt idx="12078">
                  <c:v>7.0000000000000007E-2</c:v>
                </c:pt>
                <c:pt idx="12079">
                  <c:v>7.0000000000000007E-2</c:v>
                </c:pt>
                <c:pt idx="12080">
                  <c:v>7.0000000000000007E-2</c:v>
                </c:pt>
                <c:pt idx="12081">
                  <c:v>7.0000000000000007E-2</c:v>
                </c:pt>
                <c:pt idx="12082">
                  <c:v>7.0000000000000007E-2</c:v>
                </c:pt>
                <c:pt idx="12083">
                  <c:v>7.0000000000000007E-2</c:v>
                </c:pt>
                <c:pt idx="12084">
                  <c:v>7.0000000000000007E-2</c:v>
                </c:pt>
                <c:pt idx="12085">
                  <c:v>7.0000000000000007E-2</c:v>
                </c:pt>
                <c:pt idx="12086">
                  <c:v>7.0000000000000007E-2</c:v>
                </c:pt>
                <c:pt idx="12087">
                  <c:v>7.0000000000000007E-2</c:v>
                </c:pt>
                <c:pt idx="12088">
                  <c:v>7.0000000000000007E-2</c:v>
                </c:pt>
                <c:pt idx="12089">
                  <c:v>7.0000000000000007E-2</c:v>
                </c:pt>
                <c:pt idx="12090">
                  <c:v>7.0000000000000007E-2</c:v>
                </c:pt>
                <c:pt idx="12091">
                  <c:v>7.0000000000000007E-2</c:v>
                </c:pt>
                <c:pt idx="12092">
                  <c:v>7.0000000000000007E-2</c:v>
                </c:pt>
                <c:pt idx="12093">
                  <c:v>7.0000000000000007E-2</c:v>
                </c:pt>
                <c:pt idx="12094">
                  <c:v>7.0000000000000007E-2</c:v>
                </c:pt>
                <c:pt idx="12095">
                  <c:v>7.0000000000000007E-2</c:v>
                </c:pt>
                <c:pt idx="12096">
                  <c:v>7.0000000000000007E-2</c:v>
                </c:pt>
                <c:pt idx="12097">
                  <c:v>7.0000000000000007E-2</c:v>
                </c:pt>
                <c:pt idx="12098">
                  <c:v>7.0000000000000007E-2</c:v>
                </c:pt>
                <c:pt idx="12099">
                  <c:v>7.0000000000000007E-2</c:v>
                </c:pt>
                <c:pt idx="12100">
                  <c:v>7.0000000000000007E-2</c:v>
                </c:pt>
                <c:pt idx="12101">
                  <c:v>7.0000000000000007E-2</c:v>
                </c:pt>
                <c:pt idx="12102">
                  <c:v>7.0000000000000007E-2</c:v>
                </c:pt>
                <c:pt idx="12103">
                  <c:v>7.0000000000000007E-2</c:v>
                </c:pt>
                <c:pt idx="12104">
                  <c:v>7.0000000000000007E-2</c:v>
                </c:pt>
                <c:pt idx="12105">
                  <c:v>7.0000000000000007E-2</c:v>
                </c:pt>
                <c:pt idx="12106">
                  <c:v>7.0000000000000007E-2</c:v>
                </c:pt>
                <c:pt idx="12107">
                  <c:v>7.0000000000000007E-2</c:v>
                </c:pt>
                <c:pt idx="12108">
                  <c:v>7.0000000000000007E-2</c:v>
                </c:pt>
                <c:pt idx="12109">
                  <c:v>7.0000000000000007E-2</c:v>
                </c:pt>
                <c:pt idx="12110">
                  <c:v>7.0000000000000007E-2</c:v>
                </c:pt>
                <c:pt idx="12111">
                  <c:v>7.0000000000000007E-2</c:v>
                </c:pt>
                <c:pt idx="12112">
                  <c:v>7.0000000000000007E-2</c:v>
                </c:pt>
                <c:pt idx="12113">
                  <c:v>7.0000000000000007E-2</c:v>
                </c:pt>
                <c:pt idx="12114">
                  <c:v>7.0000000000000007E-2</c:v>
                </c:pt>
                <c:pt idx="12115">
                  <c:v>7.0000000000000007E-2</c:v>
                </c:pt>
                <c:pt idx="12116">
                  <c:v>7.0000000000000007E-2</c:v>
                </c:pt>
                <c:pt idx="12117">
                  <c:v>7.0000000000000007E-2</c:v>
                </c:pt>
                <c:pt idx="12118">
                  <c:v>7.0000000000000007E-2</c:v>
                </c:pt>
                <c:pt idx="12119">
                  <c:v>7.0000000000000007E-2</c:v>
                </c:pt>
                <c:pt idx="12120">
                  <c:v>7.0000000000000007E-2</c:v>
                </c:pt>
                <c:pt idx="12121">
                  <c:v>7.0000000000000007E-2</c:v>
                </c:pt>
                <c:pt idx="12122">
                  <c:v>7.0000000000000007E-2</c:v>
                </c:pt>
                <c:pt idx="12123">
                  <c:v>7.0000000000000007E-2</c:v>
                </c:pt>
                <c:pt idx="12124">
                  <c:v>7.0000000000000007E-2</c:v>
                </c:pt>
                <c:pt idx="12125">
                  <c:v>7.0000000000000007E-2</c:v>
                </c:pt>
                <c:pt idx="12126">
                  <c:v>7.0000000000000007E-2</c:v>
                </c:pt>
                <c:pt idx="12127">
                  <c:v>7.0000000000000007E-2</c:v>
                </c:pt>
                <c:pt idx="12128">
                  <c:v>7.0000000000000007E-2</c:v>
                </c:pt>
                <c:pt idx="12129">
                  <c:v>7.0000000000000007E-2</c:v>
                </c:pt>
                <c:pt idx="12130">
                  <c:v>7.0000000000000007E-2</c:v>
                </c:pt>
                <c:pt idx="12131">
                  <c:v>7.0000000000000007E-2</c:v>
                </c:pt>
                <c:pt idx="12132">
                  <c:v>7.0000000000000007E-2</c:v>
                </c:pt>
                <c:pt idx="12133">
                  <c:v>7.0000000000000007E-2</c:v>
                </c:pt>
                <c:pt idx="12134">
                  <c:v>7.0000000000000007E-2</c:v>
                </c:pt>
                <c:pt idx="12135">
                  <c:v>7.0000000000000007E-2</c:v>
                </c:pt>
                <c:pt idx="12136">
                  <c:v>7.0000000000000007E-2</c:v>
                </c:pt>
                <c:pt idx="12137">
                  <c:v>7.0000000000000007E-2</c:v>
                </c:pt>
                <c:pt idx="12138">
                  <c:v>7.0000000000000007E-2</c:v>
                </c:pt>
                <c:pt idx="12139">
                  <c:v>7.0000000000000007E-2</c:v>
                </c:pt>
                <c:pt idx="12140">
                  <c:v>7.0000000000000007E-2</c:v>
                </c:pt>
                <c:pt idx="12141">
                  <c:v>7.0000000000000007E-2</c:v>
                </c:pt>
                <c:pt idx="12142">
                  <c:v>7.0000000000000007E-2</c:v>
                </c:pt>
                <c:pt idx="12143">
                  <c:v>7.0000000000000007E-2</c:v>
                </c:pt>
                <c:pt idx="12144">
                  <c:v>7.0000000000000007E-2</c:v>
                </c:pt>
                <c:pt idx="12145">
                  <c:v>7.0000000000000007E-2</c:v>
                </c:pt>
                <c:pt idx="12146">
                  <c:v>7.0000000000000007E-2</c:v>
                </c:pt>
                <c:pt idx="12147">
                  <c:v>7.0000000000000007E-2</c:v>
                </c:pt>
                <c:pt idx="12148">
                  <c:v>7.0000000000000007E-2</c:v>
                </c:pt>
                <c:pt idx="12149">
                  <c:v>7.0000000000000007E-2</c:v>
                </c:pt>
                <c:pt idx="12150">
                  <c:v>7.0000000000000007E-2</c:v>
                </c:pt>
                <c:pt idx="12151">
                  <c:v>7.0000000000000007E-2</c:v>
                </c:pt>
                <c:pt idx="12152">
                  <c:v>7.0000000000000007E-2</c:v>
                </c:pt>
                <c:pt idx="12153">
                  <c:v>7.0000000000000007E-2</c:v>
                </c:pt>
                <c:pt idx="12154">
                  <c:v>7.0000000000000007E-2</c:v>
                </c:pt>
                <c:pt idx="12155">
                  <c:v>7.0000000000000007E-2</c:v>
                </c:pt>
                <c:pt idx="12156">
                  <c:v>7.0000000000000007E-2</c:v>
                </c:pt>
                <c:pt idx="12157">
                  <c:v>7.0000000000000007E-2</c:v>
                </c:pt>
                <c:pt idx="12158">
                  <c:v>7.0000000000000007E-2</c:v>
                </c:pt>
                <c:pt idx="12159">
                  <c:v>7.0000000000000007E-2</c:v>
                </c:pt>
                <c:pt idx="12160">
                  <c:v>7.0000000000000007E-2</c:v>
                </c:pt>
                <c:pt idx="12161">
                  <c:v>7.0000000000000007E-2</c:v>
                </c:pt>
                <c:pt idx="12162">
                  <c:v>7.0000000000000007E-2</c:v>
                </c:pt>
                <c:pt idx="12163">
                  <c:v>7.0000000000000007E-2</c:v>
                </c:pt>
                <c:pt idx="12164">
                  <c:v>7.0000000000000007E-2</c:v>
                </c:pt>
                <c:pt idx="12165">
                  <c:v>7.0000000000000007E-2</c:v>
                </c:pt>
                <c:pt idx="12166">
                  <c:v>7.0000000000000007E-2</c:v>
                </c:pt>
                <c:pt idx="12167">
                  <c:v>7.0000000000000007E-2</c:v>
                </c:pt>
                <c:pt idx="12168">
                  <c:v>7.0000000000000007E-2</c:v>
                </c:pt>
                <c:pt idx="12169">
                  <c:v>7.0000000000000007E-2</c:v>
                </c:pt>
                <c:pt idx="12170">
                  <c:v>7.0000000000000007E-2</c:v>
                </c:pt>
                <c:pt idx="12171">
                  <c:v>7.0000000000000007E-2</c:v>
                </c:pt>
                <c:pt idx="12172">
                  <c:v>7.0000000000000007E-2</c:v>
                </c:pt>
                <c:pt idx="12173">
                  <c:v>7.0000000000000007E-2</c:v>
                </c:pt>
                <c:pt idx="12174">
                  <c:v>7.0000000000000007E-2</c:v>
                </c:pt>
                <c:pt idx="12175">
                  <c:v>7.0000000000000007E-2</c:v>
                </c:pt>
                <c:pt idx="12176">
                  <c:v>7.0000000000000007E-2</c:v>
                </c:pt>
                <c:pt idx="12177">
                  <c:v>7.0000000000000007E-2</c:v>
                </c:pt>
                <c:pt idx="12178">
                  <c:v>7.0000000000000007E-2</c:v>
                </c:pt>
                <c:pt idx="12179">
                  <c:v>7.0000000000000007E-2</c:v>
                </c:pt>
                <c:pt idx="12180">
                  <c:v>7.0000000000000007E-2</c:v>
                </c:pt>
                <c:pt idx="12181">
                  <c:v>7.0000000000000007E-2</c:v>
                </c:pt>
                <c:pt idx="12182">
                  <c:v>7.0000000000000007E-2</c:v>
                </c:pt>
                <c:pt idx="12183">
                  <c:v>7.0000000000000007E-2</c:v>
                </c:pt>
                <c:pt idx="12184">
                  <c:v>7.0000000000000007E-2</c:v>
                </c:pt>
                <c:pt idx="12185">
                  <c:v>7.0000000000000007E-2</c:v>
                </c:pt>
                <c:pt idx="12186">
                  <c:v>7.0000000000000007E-2</c:v>
                </c:pt>
                <c:pt idx="12187">
                  <c:v>7.0000000000000007E-2</c:v>
                </c:pt>
                <c:pt idx="12188">
                  <c:v>7.0000000000000007E-2</c:v>
                </c:pt>
                <c:pt idx="12189">
                  <c:v>7.0000000000000007E-2</c:v>
                </c:pt>
                <c:pt idx="12190">
                  <c:v>7.0000000000000007E-2</c:v>
                </c:pt>
                <c:pt idx="12191">
                  <c:v>7.0000000000000007E-2</c:v>
                </c:pt>
                <c:pt idx="12192">
                  <c:v>7.0000000000000007E-2</c:v>
                </c:pt>
                <c:pt idx="12193">
                  <c:v>7.0000000000000007E-2</c:v>
                </c:pt>
                <c:pt idx="12194">
                  <c:v>7.0000000000000007E-2</c:v>
                </c:pt>
                <c:pt idx="12195">
                  <c:v>7.0000000000000007E-2</c:v>
                </c:pt>
                <c:pt idx="12196">
                  <c:v>7.0000000000000007E-2</c:v>
                </c:pt>
                <c:pt idx="12197">
                  <c:v>7.0000000000000007E-2</c:v>
                </c:pt>
                <c:pt idx="12198">
                  <c:v>7.0000000000000007E-2</c:v>
                </c:pt>
                <c:pt idx="12199">
                  <c:v>7.0000000000000007E-2</c:v>
                </c:pt>
                <c:pt idx="12200">
                  <c:v>7.0000000000000007E-2</c:v>
                </c:pt>
                <c:pt idx="12201">
                  <c:v>7.0000000000000007E-2</c:v>
                </c:pt>
                <c:pt idx="12202">
                  <c:v>7.0000000000000007E-2</c:v>
                </c:pt>
                <c:pt idx="12203">
                  <c:v>7.0000000000000007E-2</c:v>
                </c:pt>
                <c:pt idx="12204">
                  <c:v>7.0000000000000007E-2</c:v>
                </c:pt>
                <c:pt idx="12205">
                  <c:v>7.0000000000000007E-2</c:v>
                </c:pt>
                <c:pt idx="12206">
                  <c:v>7.0000000000000007E-2</c:v>
                </c:pt>
                <c:pt idx="12207">
                  <c:v>7.0000000000000007E-2</c:v>
                </c:pt>
                <c:pt idx="12208">
                  <c:v>7.0000000000000007E-2</c:v>
                </c:pt>
                <c:pt idx="12209">
                  <c:v>7.0000000000000007E-2</c:v>
                </c:pt>
                <c:pt idx="12210">
                  <c:v>7.0000000000000007E-2</c:v>
                </c:pt>
                <c:pt idx="12211">
                  <c:v>7.0000000000000007E-2</c:v>
                </c:pt>
                <c:pt idx="12212">
                  <c:v>7.0000000000000007E-2</c:v>
                </c:pt>
                <c:pt idx="12213">
                  <c:v>7.0000000000000007E-2</c:v>
                </c:pt>
                <c:pt idx="12214">
                  <c:v>7.0000000000000007E-2</c:v>
                </c:pt>
                <c:pt idx="12215">
                  <c:v>7.0000000000000007E-2</c:v>
                </c:pt>
                <c:pt idx="12216">
                  <c:v>7.0000000000000007E-2</c:v>
                </c:pt>
                <c:pt idx="12217">
                  <c:v>7.0000000000000007E-2</c:v>
                </c:pt>
                <c:pt idx="12218">
                  <c:v>7.0000000000000007E-2</c:v>
                </c:pt>
                <c:pt idx="12219">
                  <c:v>7.0000000000000007E-2</c:v>
                </c:pt>
                <c:pt idx="12220">
                  <c:v>7.0000000000000007E-2</c:v>
                </c:pt>
                <c:pt idx="12221">
                  <c:v>7.0000000000000007E-2</c:v>
                </c:pt>
                <c:pt idx="12222">
                  <c:v>7.0000000000000007E-2</c:v>
                </c:pt>
                <c:pt idx="12223">
                  <c:v>7.0000000000000007E-2</c:v>
                </c:pt>
                <c:pt idx="12224">
                  <c:v>7.0000000000000007E-2</c:v>
                </c:pt>
                <c:pt idx="12225">
                  <c:v>7.0000000000000007E-2</c:v>
                </c:pt>
                <c:pt idx="12226">
                  <c:v>7.0000000000000007E-2</c:v>
                </c:pt>
                <c:pt idx="12227">
                  <c:v>7.0000000000000007E-2</c:v>
                </c:pt>
                <c:pt idx="12228">
                  <c:v>7.0000000000000007E-2</c:v>
                </c:pt>
                <c:pt idx="12229">
                  <c:v>7.0000000000000007E-2</c:v>
                </c:pt>
                <c:pt idx="12230">
                  <c:v>7.0000000000000007E-2</c:v>
                </c:pt>
                <c:pt idx="12231">
                  <c:v>7.0000000000000007E-2</c:v>
                </c:pt>
                <c:pt idx="12232">
                  <c:v>7.0000000000000007E-2</c:v>
                </c:pt>
                <c:pt idx="12233">
                  <c:v>7.0000000000000007E-2</c:v>
                </c:pt>
                <c:pt idx="12234">
                  <c:v>7.0000000000000007E-2</c:v>
                </c:pt>
                <c:pt idx="12235">
                  <c:v>7.0000000000000007E-2</c:v>
                </c:pt>
                <c:pt idx="12236">
                  <c:v>7.0000000000000007E-2</c:v>
                </c:pt>
                <c:pt idx="12237">
                  <c:v>7.0000000000000007E-2</c:v>
                </c:pt>
                <c:pt idx="12238">
                  <c:v>7.0000000000000007E-2</c:v>
                </c:pt>
                <c:pt idx="12239">
                  <c:v>7.0000000000000007E-2</c:v>
                </c:pt>
                <c:pt idx="12240">
                  <c:v>7.0000000000000007E-2</c:v>
                </c:pt>
                <c:pt idx="12241">
                  <c:v>7.0000000000000007E-2</c:v>
                </c:pt>
                <c:pt idx="12242">
                  <c:v>7.0000000000000007E-2</c:v>
                </c:pt>
                <c:pt idx="12243">
                  <c:v>7.0000000000000007E-2</c:v>
                </c:pt>
                <c:pt idx="12244">
                  <c:v>7.0000000000000007E-2</c:v>
                </c:pt>
                <c:pt idx="12245">
                  <c:v>7.0000000000000007E-2</c:v>
                </c:pt>
                <c:pt idx="12246">
                  <c:v>7.0000000000000007E-2</c:v>
                </c:pt>
                <c:pt idx="12247">
                  <c:v>7.0000000000000007E-2</c:v>
                </c:pt>
                <c:pt idx="12248">
                  <c:v>7.0000000000000007E-2</c:v>
                </c:pt>
                <c:pt idx="12249">
                  <c:v>7.0000000000000007E-2</c:v>
                </c:pt>
                <c:pt idx="12250">
                  <c:v>7.0000000000000007E-2</c:v>
                </c:pt>
                <c:pt idx="12251">
                  <c:v>7.0000000000000007E-2</c:v>
                </c:pt>
                <c:pt idx="12252">
                  <c:v>7.0000000000000007E-2</c:v>
                </c:pt>
                <c:pt idx="12253">
                  <c:v>7.0000000000000007E-2</c:v>
                </c:pt>
                <c:pt idx="12254">
                  <c:v>7.0000000000000007E-2</c:v>
                </c:pt>
                <c:pt idx="12255">
                  <c:v>7.0000000000000007E-2</c:v>
                </c:pt>
                <c:pt idx="12256">
                  <c:v>7.0000000000000007E-2</c:v>
                </c:pt>
                <c:pt idx="12257">
                  <c:v>7.0000000000000007E-2</c:v>
                </c:pt>
                <c:pt idx="12258">
                  <c:v>7.0000000000000007E-2</c:v>
                </c:pt>
                <c:pt idx="12259">
                  <c:v>7.0000000000000007E-2</c:v>
                </c:pt>
                <c:pt idx="12260">
                  <c:v>7.0000000000000007E-2</c:v>
                </c:pt>
                <c:pt idx="12261">
                  <c:v>7.0000000000000007E-2</c:v>
                </c:pt>
                <c:pt idx="12262">
                  <c:v>7.0000000000000007E-2</c:v>
                </c:pt>
                <c:pt idx="12263">
                  <c:v>7.0000000000000007E-2</c:v>
                </c:pt>
                <c:pt idx="12264">
                  <c:v>7.0000000000000007E-2</c:v>
                </c:pt>
                <c:pt idx="12265">
                  <c:v>7.0000000000000007E-2</c:v>
                </c:pt>
                <c:pt idx="12266">
                  <c:v>7.0000000000000007E-2</c:v>
                </c:pt>
                <c:pt idx="12267">
                  <c:v>7.0000000000000007E-2</c:v>
                </c:pt>
                <c:pt idx="12268">
                  <c:v>7.0000000000000007E-2</c:v>
                </c:pt>
                <c:pt idx="12269">
                  <c:v>7.0000000000000007E-2</c:v>
                </c:pt>
                <c:pt idx="12270">
                  <c:v>7.0000000000000007E-2</c:v>
                </c:pt>
                <c:pt idx="12271">
                  <c:v>7.0000000000000007E-2</c:v>
                </c:pt>
                <c:pt idx="12272">
                  <c:v>7.0000000000000007E-2</c:v>
                </c:pt>
                <c:pt idx="12273">
                  <c:v>7.0000000000000007E-2</c:v>
                </c:pt>
                <c:pt idx="12274">
                  <c:v>7.0000000000000007E-2</c:v>
                </c:pt>
                <c:pt idx="12275">
                  <c:v>7.0000000000000007E-2</c:v>
                </c:pt>
                <c:pt idx="12276">
                  <c:v>0.06</c:v>
                </c:pt>
                <c:pt idx="12277">
                  <c:v>0.06</c:v>
                </c:pt>
                <c:pt idx="12278">
                  <c:v>0.06</c:v>
                </c:pt>
                <c:pt idx="12279">
                  <c:v>0.06</c:v>
                </c:pt>
                <c:pt idx="12280">
                  <c:v>0.06</c:v>
                </c:pt>
                <c:pt idx="12281">
                  <c:v>0.06</c:v>
                </c:pt>
                <c:pt idx="12282">
                  <c:v>0.06</c:v>
                </c:pt>
                <c:pt idx="12283">
                  <c:v>0.06</c:v>
                </c:pt>
                <c:pt idx="12284">
                  <c:v>0.06</c:v>
                </c:pt>
                <c:pt idx="12285">
                  <c:v>0.06</c:v>
                </c:pt>
                <c:pt idx="12286">
                  <c:v>0.06</c:v>
                </c:pt>
                <c:pt idx="12287">
                  <c:v>0.06</c:v>
                </c:pt>
                <c:pt idx="12288">
                  <c:v>0.06</c:v>
                </c:pt>
                <c:pt idx="12289">
                  <c:v>0.06</c:v>
                </c:pt>
                <c:pt idx="12290">
                  <c:v>0.06</c:v>
                </c:pt>
                <c:pt idx="12291">
                  <c:v>0.06</c:v>
                </c:pt>
                <c:pt idx="12292">
                  <c:v>0.06</c:v>
                </c:pt>
                <c:pt idx="12293">
                  <c:v>0.06</c:v>
                </c:pt>
                <c:pt idx="12294">
                  <c:v>0.06</c:v>
                </c:pt>
                <c:pt idx="12295">
                  <c:v>0.06</c:v>
                </c:pt>
                <c:pt idx="12296">
                  <c:v>0.06</c:v>
                </c:pt>
                <c:pt idx="12297">
                  <c:v>0.06</c:v>
                </c:pt>
                <c:pt idx="12298">
                  <c:v>0.06</c:v>
                </c:pt>
                <c:pt idx="12299">
                  <c:v>0.06</c:v>
                </c:pt>
                <c:pt idx="12300">
                  <c:v>0.06</c:v>
                </c:pt>
                <c:pt idx="12301">
                  <c:v>0.06</c:v>
                </c:pt>
                <c:pt idx="12302">
                  <c:v>0.06</c:v>
                </c:pt>
                <c:pt idx="12303">
                  <c:v>0.06</c:v>
                </c:pt>
                <c:pt idx="12304">
                  <c:v>0.06</c:v>
                </c:pt>
                <c:pt idx="12305">
                  <c:v>0.06</c:v>
                </c:pt>
                <c:pt idx="12306">
                  <c:v>0.06</c:v>
                </c:pt>
                <c:pt idx="12307">
                  <c:v>0.06</c:v>
                </c:pt>
                <c:pt idx="12308">
                  <c:v>0.06</c:v>
                </c:pt>
                <c:pt idx="12309">
                  <c:v>0.06</c:v>
                </c:pt>
                <c:pt idx="12310">
                  <c:v>0.06</c:v>
                </c:pt>
                <c:pt idx="12311">
                  <c:v>0.06</c:v>
                </c:pt>
                <c:pt idx="12312">
                  <c:v>0.06</c:v>
                </c:pt>
                <c:pt idx="12313">
                  <c:v>0.06</c:v>
                </c:pt>
                <c:pt idx="12314">
                  <c:v>0.06</c:v>
                </c:pt>
                <c:pt idx="12315">
                  <c:v>0.06</c:v>
                </c:pt>
                <c:pt idx="12316">
                  <c:v>0.06</c:v>
                </c:pt>
                <c:pt idx="12317">
                  <c:v>0.06</c:v>
                </c:pt>
                <c:pt idx="12318">
                  <c:v>0.06</c:v>
                </c:pt>
                <c:pt idx="12319">
                  <c:v>0.06</c:v>
                </c:pt>
                <c:pt idx="12320">
                  <c:v>0.06</c:v>
                </c:pt>
                <c:pt idx="12321">
                  <c:v>0.06</c:v>
                </c:pt>
                <c:pt idx="12322">
                  <c:v>0.06</c:v>
                </c:pt>
                <c:pt idx="12323">
                  <c:v>0.06</c:v>
                </c:pt>
                <c:pt idx="12324">
                  <c:v>0.06</c:v>
                </c:pt>
                <c:pt idx="12325">
                  <c:v>0.06</c:v>
                </c:pt>
                <c:pt idx="12326">
                  <c:v>0.06</c:v>
                </c:pt>
                <c:pt idx="12327">
                  <c:v>0.06</c:v>
                </c:pt>
                <c:pt idx="12328">
                  <c:v>0.06</c:v>
                </c:pt>
                <c:pt idx="12329">
                  <c:v>0.06</c:v>
                </c:pt>
                <c:pt idx="12330">
                  <c:v>0.06</c:v>
                </c:pt>
                <c:pt idx="12331">
                  <c:v>0.06</c:v>
                </c:pt>
                <c:pt idx="12332">
                  <c:v>0.06</c:v>
                </c:pt>
                <c:pt idx="12333">
                  <c:v>0.06</c:v>
                </c:pt>
                <c:pt idx="12334">
                  <c:v>0.06</c:v>
                </c:pt>
                <c:pt idx="12335">
                  <c:v>0.06</c:v>
                </c:pt>
                <c:pt idx="12336">
                  <c:v>0.06</c:v>
                </c:pt>
                <c:pt idx="12337">
                  <c:v>0.06</c:v>
                </c:pt>
                <c:pt idx="12338">
                  <c:v>0.06</c:v>
                </c:pt>
                <c:pt idx="12339">
                  <c:v>0.06</c:v>
                </c:pt>
                <c:pt idx="12340">
                  <c:v>0.06</c:v>
                </c:pt>
                <c:pt idx="12341">
                  <c:v>0.06</c:v>
                </c:pt>
                <c:pt idx="12342">
                  <c:v>0.06</c:v>
                </c:pt>
                <c:pt idx="12343">
                  <c:v>0.06</c:v>
                </c:pt>
                <c:pt idx="12344">
                  <c:v>0.06</c:v>
                </c:pt>
                <c:pt idx="12345">
                  <c:v>0.06</c:v>
                </c:pt>
                <c:pt idx="12346">
                  <c:v>0.06</c:v>
                </c:pt>
                <c:pt idx="12347">
                  <c:v>0.06</c:v>
                </c:pt>
                <c:pt idx="12348">
                  <c:v>0.06</c:v>
                </c:pt>
                <c:pt idx="12349">
                  <c:v>0.06</c:v>
                </c:pt>
                <c:pt idx="12350">
                  <c:v>0.06</c:v>
                </c:pt>
                <c:pt idx="12351">
                  <c:v>0.06</c:v>
                </c:pt>
                <c:pt idx="12352">
                  <c:v>0.06</c:v>
                </c:pt>
                <c:pt idx="12353">
                  <c:v>0.06</c:v>
                </c:pt>
                <c:pt idx="12354">
                  <c:v>0.06</c:v>
                </c:pt>
                <c:pt idx="12355">
                  <c:v>0.06</c:v>
                </c:pt>
                <c:pt idx="12356">
                  <c:v>0.06</c:v>
                </c:pt>
                <c:pt idx="12357">
                  <c:v>0.06</c:v>
                </c:pt>
                <c:pt idx="12358">
                  <c:v>0.06</c:v>
                </c:pt>
                <c:pt idx="12359">
                  <c:v>0.06</c:v>
                </c:pt>
                <c:pt idx="12360">
                  <c:v>0.06</c:v>
                </c:pt>
                <c:pt idx="12361">
                  <c:v>0.06</c:v>
                </c:pt>
                <c:pt idx="12362">
                  <c:v>0.06</c:v>
                </c:pt>
                <c:pt idx="12363">
                  <c:v>0.06</c:v>
                </c:pt>
                <c:pt idx="12364">
                  <c:v>0.06</c:v>
                </c:pt>
                <c:pt idx="12365">
                  <c:v>0.06</c:v>
                </c:pt>
                <c:pt idx="12366">
                  <c:v>0.06</c:v>
                </c:pt>
                <c:pt idx="12367">
                  <c:v>0.06</c:v>
                </c:pt>
                <c:pt idx="12368">
                  <c:v>0.06</c:v>
                </c:pt>
                <c:pt idx="12369">
                  <c:v>0.06</c:v>
                </c:pt>
                <c:pt idx="12370">
                  <c:v>0.06</c:v>
                </c:pt>
                <c:pt idx="12371">
                  <c:v>0.06</c:v>
                </c:pt>
                <c:pt idx="12372">
                  <c:v>0.06</c:v>
                </c:pt>
                <c:pt idx="12373">
                  <c:v>0.06</c:v>
                </c:pt>
                <c:pt idx="12374">
                  <c:v>0.06</c:v>
                </c:pt>
                <c:pt idx="12375">
                  <c:v>0.06</c:v>
                </c:pt>
                <c:pt idx="12376">
                  <c:v>0.06</c:v>
                </c:pt>
                <c:pt idx="12377">
                  <c:v>0.06</c:v>
                </c:pt>
                <c:pt idx="12378">
                  <c:v>0.06</c:v>
                </c:pt>
                <c:pt idx="12379">
                  <c:v>0.06</c:v>
                </c:pt>
                <c:pt idx="12380">
                  <c:v>0.06</c:v>
                </c:pt>
                <c:pt idx="12381">
                  <c:v>0.06</c:v>
                </c:pt>
                <c:pt idx="12382">
                  <c:v>0.06</c:v>
                </c:pt>
                <c:pt idx="12383">
                  <c:v>0.06</c:v>
                </c:pt>
                <c:pt idx="12384">
                  <c:v>0.06</c:v>
                </c:pt>
                <c:pt idx="12385">
                  <c:v>0.06</c:v>
                </c:pt>
                <c:pt idx="12386">
                  <c:v>0.06</c:v>
                </c:pt>
                <c:pt idx="12387">
                  <c:v>0.06</c:v>
                </c:pt>
                <c:pt idx="12388">
                  <c:v>0.06</c:v>
                </c:pt>
                <c:pt idx="12389">
                  <c:v>0.06</c:v>
                </c:pt>
                <c:pt idx="12390">
                  <c:v>0.06</c:v>
                </c:pt>
                <c:pt idx="12391">
                  <c:v>0.06</c:v>
                </c:pt>
                <c:pt idx="12392">
                  <c:v>0.06</c:v>
                </c:pt>
                <c:pt idx="12393">
                  <c:v>0.06</c:v>
                </c:pt>
                <c:pt idx="12394">
                  <c:v>0.06</c:v>
                </c:pt>
                <c:pt idx="12395">
                  <c:v>0.06</c:v>
                </c:pt>
                <c:pt idx="12396">
                  <c:v>0.06</c:v>
                </c:pt>
                <c:pt idx="12397">
                  <c:v>0.06</c:v>
                </c:pt>
                <c:pt idx="12398">
                  <c:v>0.06</c:v>
                </c:pt>
                <c:pt idx="12399">
                  <c:v>0.06</c:v>
                </c:pt>
                <c:pt idx="12400">
                  <c:v>0.06</c:v>
                </c:pt>
                <c:pt idx="12401">
                  <c:v>0.06</c:v>
                </c:pt>
                <c:pt idx="12402">
                  <c:v>0.06</c:v>
                </c:pt>
                <c:pt idx="12403">
                  <c:v>0.06</c:v>
                </c:pt>
                <c:pt idx="12404">
                  <c:v>0.06</c:v>
                </c:pt>
                <c:pt idx="12405">
                  <c:v>0.06</c:v>
                </c:pt>
                <c:pt idx="12406">
                  <c:v>0.06</c:v>
                </c:pt>
                <c:pt idx="12407">
                  <c:v>0.06</c:v>
                </c:pt>
                <c:pt idx="12408">
                  <c:v>0.06</c:v>
                </c:pt>
                <c:pt idx="12409">
                  <c:v>0.06</c:v>
                </c:pt>
                <c:pt idx="12410">
                  <c:v>0.06</c:v>
                </c:pt>
                <c:pt idx="12411">
                  <c:v>0.06</c:v>
                </c:pt>
                <c:pt idx="12412">
                  <c:v>0.06</c:v>
                </c:pt>
                <c:pt idx="12413">
                  <c:v>0.06</c:v>
                </c:pt>
                <c:pt idx="12414">
                  <c:v>0.06</c:v>
                </c:pt>
                <c:pt idx="12415">
                  <c:v>0.06</c:v>
                </c:pt>
                <c:pt idx="12416">
                  <c:v>0.06</c:v>
                </c:pt>
                <c:pt idx="12417">
                  <c:v>0.06</c:v>
                </c:pt>
                <c:pt idx="12418">
                  <c:v>0.06</c:v>
                </c:pt>
                <c:pt idx="12419">
                  <c:v>0.06</c:v>
                </c:pt>
                <c:pt idx="12420">
                  <c:v>0.06</c:v>
                </c:pt>
                <c:pt idx="12421">
                  <c:v>0.06</c:v>
                </c:pt>
                <c:pt idx="12422">
                  <c:v>0.06</c:v>
                </c:pt>
                <c:pt idx="12423">
                  <c:v>0.06</c:v>
                </c:pt>
                <c:pt idx="12424">
                  <c:v>0.06</c:v>
                </c:pt>
                <c:pt idx="12425">
                  <c:v>0.06</c:v>
                </c:pt>
                <c:pt idx="12426">
                  <c:v>0.06</c:v>
                </c:pt>
                <c:pt idx="12427">
                  <c:v>0.06</c:v>
                </c:pt>
                <c:pt idx="12428">
                  <c:v>0.06</c:v>
                </c:pt>
                <c:pt idx="12429">
                  <c:v>0.06</c:v>
                </c:pt>
                <c:pt idx="12430">
                  <c:v>0.06</c:v>
                </c:pt>
                <c:pt idx="12431">
                  <c:v>0.06</c:v>
                </c:pt>
                <c:pt idx="12432">
                  <c:v>0.06</c:v>
                </c:pt>
                <c:pt idx="12433">
                  <c:v>0.06</c:v>
                </c:pt>
                <c:pt idx="12434">
                  <c:v>0.06</c:v>
                </c:pt>
                <c:pt idx="12435">
                  <c:v>0.06</c:v>
                </c:pt>
                <c:pt idx="12436">
                  <c:v>0.06</c:v>
                </c:pt>
                <c:pt idx="12437">
                  <c:v>0.06</c:v>
                </c:pt>
                <c:pt idx="12438">
                  <c:v>0.06</c:v>
                </c:pt>
                <c:pt idx="12439">
                  <c:v>0.06</c:v>
                </c:pt>
                <c:pt idx="12440">
                  <c:v>0.06</c:v>
                </c:pt>
                <c:pt idx="12441">
                  <c:v>0.06</c:v>
                </c:pt>
                <c:pt idx="12442">
                  <c:v>0.06</c:v>
                </c:pt>
                <c:pt idx="12443">
                  <c:v>0.06</c:v>
                </c:pt>
                <c:pt idx="12444">
                  <c:v>0.06</c:v>
                </c:pt>
                <c:pt idx="12445">
                  <c:v>0.06</c:v>
                </c:pt>
                <c:pt idx="12446">
                  <c:v>0.06</c:v>
                </c:pt>
                <c:pt idx="12447">
                  <c:v>0.06</c:v>
                </c:pt>
                <c:pt idx="12448">
                  <c:v>0.06</c:v>
                </c:pt>
                <c:pt idx="12449">
                  <c:v>0.06</c:v>
                </c:pt>
                <c:pt idx="12450">
                  <c:v>0.06</c:v>
                </c:pt>
                <c:pt idx="12451">
                  <c:v>0.06</c:v>
                </c:pt>
                <c:pt idx="12452">
                  <c:v>0.06</c:v>
                </c:pt>
                <c:pt idx="12453">
                  <c:v>0.06</c:v>
                </c:pt>
                <c:pt idx="12454">
                  <c:v>0.06</c:v>
                </c:pt>
                <c:pt idx="12455">
                  <c:v>0.06</c:v>
                </c:pt>
                <c:pt idx="12456">
                  <c:v>0.06</c:v>
                </c:pt>
                <c:pt idx="12457">
                  <c:v>0.06</c:v>
                </c:pt>
                <c:pt idx="12458">
                  <c:v>0.06</c:v>
                </c:pt>
                <c:pt idx="12459">
                  <c:v>0.06</c:v>
                </c:pt>
                <c:pt idx="12460">
                  <c:v>0.06</c:v>
                </c:pt>
                <c:pt idx="12461">
                  <c:v>0.06</c:v>
                </c:pt>
                <c:pt idx="12462">
                  <c:v>0.06</c:v>
                </c:pt>
                <c:pt idx="12463">
                  <c:v>0.06</c:v>
                </c:pt>
                <c:pt idx="12464">
                  <c:v>0.06</c:v>
                </c:pt>
                <c:pt idx="12465">
                  <c:v>0.06</c:v>
                </c:pt>
                <c:pt idx="12466">
                  <c:v>0.06</c:v>
                </c:pt>
                <c:pt idx="12467">
                  <c:v>0.06</c:v>
                </c:pt>
                <c:pt idx="12468">
                  <c:v>0.06</c:v>
                </c:pt>
                <c:pt idx="12469">
                  <c:v>0.06</c:v>
                </c:pt>
                <c:pt idx="12470">
                  <c:v>0.06</c:v>
                </c:pt>
                <c:pt idx="12471">
                  <c:v>0.06</c:v>
                </c:pt>
                <c:pt idx="12472">
                  <c:v>0.06</c:v>
                </c:pt>
                <c:pt idx="12473">
                  <c:v>0.06</c:v>
                </c:pt>
                <c:pt idx="12474">
                  <c:v>0.06</c:v>
                </c:pt>
                <c:pt idx="12475">
                  <c:v>0.06</c:v>
                </c:pt>
                <c:pt idx="12476">
                  <c:v>0.06</c:v>
                </c:pt>
                <c:pt idx="12477">
                  <c:v>0.06</c:v>
                </c:pt>
                <c:pt idx="12478">
                  <c:v>0.06</c:v>
                </c:pt>
                <c:pt idx="12479">
                  <c:v>0.06</c:v>
                </c:pt>
                <c:pt idx="12480">
                  <c:v>0.06</c:v>
                </c:pt>
                <c:pt idx="12481">
                  <c:v>0.06</c:v>
                </c:pt>
                <c:pt idx="12482">
                  <c:v>0.06</c:v>
                </c:pt>
                <c:pt idx="12483">
                  <c:v>0.06</c:v>
                </c:pt>
                <c:pt idx="12484">
                  <c:v>0.06</c:v>
                </c:pt>
                <c:pt idx="12485">
                  <c:v>0.06</c:v>
                </c:pt>
                <c:pt idx="12486">
                  <c:v>0.06</c:v>
                </c:pt>
                <c:pt idx="12487">
                  <c:v>0.06</c:v>
                </c:pt>
                <c:pt idx="12488">
                  <c:v>0.06</c:v>
                </c:pt>
                <c:pt idx="12489">
                  <c:v>0.06</c:v>
                </c:pt>
                <c:pt idx="12490">
                  <c:v>0.06</c:v>
                </c:pt>
                <c:pt idx="12491">
                  <c:v>0.06</c:v>
                </c:pt>
                <c:pt idx="12492">
                  <c:v>0.06</c:v>
                </c:pt>
                <c:pt idx="12493">
                  <c:v>0.06</c:v>
                </c:pt>
                <c:pt idx="12494">
                  <c:v>0.06</c:v>
                </c:pt>
                <c:pt idx="12495">
                  <c:v>0.06</c:v>
                </c:pt>
                <c:pt idx="12496">
                  <c:v>0.06</c:v>
                </c:pt>
                <c:pt idx="12497">
                  <c:v>0.06</c:v>
                </c:pt>
                <c:pt idx="12498">
                  <c:v>0.06</c:v>
                </c:pt>
                <c:pt idx="12499">
                  <c:v>0.06</c:v>
                </c:pt>
                <c:pt idx="12500">
                  <c:v>0.06</c:v>
                </c:pt>
                <c:pt idx="12501">
                  <c:v>0.06</c:v>
                </c:pt>
                <c:pt idx="12502">
                  <c:v>0.06</c:v>
                </c:pt>
                <c:pt idx="12503">
                  <c:v>0.06</c:v>
                </c:pt>
                <c:pt idx="12504">
                  <c:v>0.06</c:v>
                </c:pt>
                <c:pt idx="12505">
                  <c:v>0.06</c:v>
                </c:pt>
                <c:pt idx="12506">
                  <c:v>0.06</c:v>
                </c:pt>
                <c:pt idx="12507">
                  <c:v>0.06</c:v>
                </c:pt>
                <c:pt idx="12508">
                  <c:v>0.06</c:v>
                </c:pt>
                <c:pt idx="12509">
                  <c:v>0.06</c:v>
                </c:pt>
                <c:pt idx="12510">
                  <c:v>0.06</c:v>
                </c:pt>
                <c:pt idx="12511">
                  <c:v>0.06</c:v>
                </c:pt>
                <c:pt idx="12512">
                  <c:v>0.06</c:v>
                </c:pt>
                <c:pt idx="12513">
                  <c:v>0.06</c:v>
                </c:pt>
                <c:pt idx="12514">
                  <c:v>0.06</c:v>
                </c:pt>
                <c:pt idx="12515">
                  <c:v>0.06</c:v>
                </c:pt>
                <c:pt idx="12516">
                  <c:v>0.06</c:v>
                </c:pt>
                <c:pt idx="12517">
                  <c:v>0.06</c:v>
                </c:pt>
                <c:pt idx="12518">
                  <c:v>0.06</c:v>
                </c:pt>
                <c:pt idx="12519">
                  <c:v>0.06</c:v>
                </c:pt>
                <c:pt idx="12520">
                  <c:v>0.06</c:v>
                </c:pt>
                <c:pt idx="12521">
                  <c:v>0.06</c:v>
                </c:pt>
                <c:pt idx="12522">
                  <c:v>0.06</c:v>
                </c:pt>
                <c:pt idx="12523">
                  <c:v>0.06</c:v>
                </c:pt>
                <c:pt idx="12524">
                  <c:v>0.06</c:v>
                </c:pt>
                <c:pt idx="12525">
                  <c:v>0.06</c:v>
                </c:pt>
                <c:pt idx="12526">
                  <c:v>0.06</c:v>
                </c:pt>
                <c:pt idx="12527">
                  <c:v>0.06</c:v>
                </c:pt>
                <c:pt idx="12528">
                  <c:v>0.06</c:v>
                </c:pt>
                <c:pt idx="12529">
                  <c:v>0.06</c:v>
                </c:pt>
                <c:pt idx="12530">
                  <c:v>0.06</c:v>
                </c:pt>
                <c:pt idx="12531">
                  <c:v>0.06</c:v>
                </c:pt>
                <c:pt idx="12532">
                  <c:v>0.06</c:v>
                </c:pt>
                <c:pt idx="12533">
                  <c:v>0.06</c:v>
                </c:pt>
                <c:pt idx="12534">
                  <c:v>0.06</c:v>
                </c:pt>
                <c:pt idx="12535">
                  <c:v>0.06</c:v>
                </c:pt>
                <c:pt idx="12536">
                  <c:v>0.06</c:v>
                </c:pt>
                <c:pt idx="12537">
                  <c:v>0.06</c:v>
                </c:pt>
                <c:pt idx="12538">
                  <c:v>0.06</c:v>
                </c:pt>
                <c:pt idx="12539">
                  <c:v>0.06</c:v>
                </c:pt>
                <c:pt idx="12540">
                  <c:v>0.06</c:v>
                </c:pt>
                <c:pt idx="12541">
                  <c:v>0.06</c:v>
                </c:pt>
                <c:pt idx="12542">
                  <c:v>0.06</c:v>
                </c:pt>
                <c:pt idx="12543">
                  <c:v>0.06</c:v>
                </c:pt>
                <c:pt idx="12544">
                  <c:v>0.06</c:v>
                </c:pt>
                <c:pt idx="12545">
                  <c:v>0.06</c:v>
                </c:pt>
                <c:pt idx="12546">
                  <c:v>0.06</c:v>
                </c:pt>
                <c:pt idx="12547">
                  <c:v>0.06</c:v>
                </c:pt>
                <c:pt idx="12548">
                  <c:v>0.06</c:v>
                </c:pt>
                <c:pt idx="12549">
                  <c:v>0.06</c:v>
                </c:pt>
                <c:pt idx="12550">
                  <c:v>0.06</c:v>
                </c:pt>
                <c:pt idx="12551">
                  <c:v>0.06</c:v>
                </c:pt>
                <c:pt idx="12552">
                  <c:v>0.06</c:v>
                </c:pt>
                <c:pt idx="12553">
                  <c:v>0.06</c:v>
                </c:pt>
                <c:pt idx="12554">
                  <c:v>0.06</c:v>
                </c:pt>
                <c:pt idx="12555">
                  <c:v>0.06</c:v>
                </c:pt>
                <c:pt idx="12556">
                  <c:v>0.06</c:v>
                </c:pt>
                <c:pt idx="12557">
                  <c:v>0.06</c:v>
                </c:pt>
                <c:pt idx="12558">
                  <c:v>0.06</c:v>
                </c:pt>
                <c:pt idx="12559">
                  <c:v>0.06</c:v>
                </c:pt>
                <c:pt idx="12560">
                  <c:v>0.06</c:v>
                </c:pt>
                <c:pt idx="12561">
                  <c:v>0.06</c:v>
                </c:pt>
                <c:pt idx="12562">
                  <c:v>0.06</c:v>
                </c:pt>
                <c:pt idx="12563">
                  <c:v>0.06</c:v>
                </c:pt>
                <c:pt idx="12564">
                  <c:v>0.06</c:v>
                </c:pt>
                <c:pt idx="12565">
                  <c:v>0.06</c:v>
                </c:pt>
                <c:pt idx="12566">
                  <c:v>0.06</c:v>
                </c:pt>
                <c:pt idx="12567">
                  <c:v>0.06</c:v>
                </c:pt>
                <c:pt idx="12568">
                  <c:v>0.06</c:v>
                </c:pt>
                <c:pt idx="12569">
                  <c:v>0.06</c:v>
                </c:pt>
                <c:pt idx="12570">
                  <c:v>0.06</c:v>
                </c:pt>
                <c:pt idx="12571">
                  <c:v>0.06</c:v>
                </c:pt>
                <c:pt idx="12572">
                  <c:v>0.06</c:v>
                </c:pt>
                <c:pt idx="12573">
                  <c:v>0.06</c:v>
                </c:pt>
                <c:pt idx="12574">
                  <c:v>0.06</c:v>
                </c:pt>
                <c:pt idx="12575">
                  <c:v>0.06</c:v>
                </c:pt>
                <c:pt idx="12576">
                  <c:v>0.06</c:v>
                </c:pt>
                <c:pt idx="12577">
                  <c:v>0.06</c:v>
                </c:pt>
                <c:pt idx="12578">
                  <c:v>0.06</c:v>
                </c:pt>
                <c:pt idx="12579">
                  <c:v>0.06</c:v>
                </c:pt>
                <c:pt idx="12580">
                  <c:v>0.06</c:v>
                </c:pt>
                <c:pt idx="12581">
                  <c:v>0.06</c:v>
                </c:pt>
                <c:pt idx="12582">
                  <c:v>0.06</c:v>
                </c:pt>
                <c:pt idx="12583">
                  <c:v>0.06</c:v>
                </c:pt>
                <c:pt idx="12584">
                  <c:v>0.06</c:v>
                </c:pt>
                <c:pt idx="12585">
                  <c:v>0.06</c:v>
                </c:pt>
                <c:pt idx="12586">
                  <c:v>0.06</c:v>
                </c:pt>
                <c:pt idx="12587">
                  <c:v>0.06</c:v>
                </c:pt>
                <c:pt idx="12588">
                  <c:v>0.06</c:v>
                </c:pt>
                <c:pt idx="12589">
                  <c:v>0.06</c:v>
                </c:pt>
                <c:pt idx="12590">
                  <c:v>0.06</c:v>
                </c:pt>
                <c:pt idx="12591">
                  <c:v>0.06</c:v>
                </c:pt>
                <c:pt idx="12592">
                  <c:v>0.06</c:v>
                </c:pt>
                <c:pt idx="12593">
                  <c:v>0.06</c:v>
                </c:pt>
                <c:pt idx="12594">
                  <c:v>0.06</c:v>
                </c:pt>
                <c:pt idx="12595">
                  <c:v>0.06</c:v>
                </c:pt>
                <c:pt idx="12596">
                  <c:v>0.06</c:v>
                </c:pt>
                <c:pt idx="12597">
                  <c:v>0.06</c:v>
                </c:pt>
                <c:pt idx="12598">
                  <c:v>0.06</c:v>
                </c:pt>
                <c:pt idx="12599">
                  <c:v>0.06</c:v>
                </c:pt>
                <c:pt idx="12600">
                  <c:v>0.06</c:v>
                </c:pt>
                <c:pt idx="12601">
                  <c:v>0.06</c:v>
                </c:pt>
                <c:pt idx="12602">
                  <c:v>0.06</c:v>
                </c:pt>
                <c:pt idx="12603">
                  <c:v>0.06</c:v>
                </c:pt>
                <c:pt idx="12604">
                  <c:v>0.06</c:v>
                </c:pt>
                <c:pt idx="12605">
                  <c:v>0.06</c:v>
                </c:pt>
                <c:pt idx="12606">
                  <c:v>0.06</c:v>
                </c:pt>
                <c:pt idx="12607">
                  <c:v>0.06</c:v>
                </c:pt>
                <c:pt idx="12608">
                  <c:v>0.06</c:v>
                </c:pt>
                <c:pt idx="12609">
                  <c:v>0.06</c:v>
                </c:pt>
                <c:pt idx="12610">
                  <c:v>0.06</c:v>
                </c:pt>
                <c:pt idx="12611">
                  <c:v>0.06</c:v>
                </c:pt>
                <c:pt idx="12612">
                  <c:v>0.06</c:v>
                </c:pt>
                <c:pt idx="12613">
                  <c:v>0.06</c:v>
                </c:pt>
                <c:pt idx="12614">
                  <c:v>0.06</c:v>
                </c:pt>
                <c:pt idx="12615">
                  <c:v>0.06</c:v>
                </c:pt>
                <c:pt idx="12616">
                  <c:v>0.06</c:v>
                </c:pt>
                <c:pt idx="12617">
                  <c:v>0.06</c:v>
                </c:pt>
                <c:pt idx="12618">
                  <c:v>0.06</c:v>
                </c:pt>
                <c:pt idx="12619">
                  <c:v>0.06</c:v>
                </c:pt>
                <c:pt idx="12620">
                  <c:v>0.06</c:v>
                </c:pt>
                <c:pt idx="12621">
                  <c:v>0.06</c:v>
                </c:pt>
                <c:pt idx="12622">
                  <c:v>0.06</c:v>
                </c:pt>
                <c:pt idx="12623">
                  <c:v>0.06</c:v>
                </c:pt>
                <c:pt idx="12624">
                  <c:v>0.06</c:v>
                </c:pt>
                <c:pt idx="12625">
                  <c:v>0.06</c:v>
                </c:pt>
                <c:pt idx="12626">
                  <c:v>0.06</c:v>
                </c:pt>
                <c:pt idx="12627">
                  <c:v>0.06</c:v>
                </c:pt>
                <c:pt idx="12628">
                  <c:v>0.06</c:v>
                </c:pt>
                <c:pt idx="12629">
                  <c:v>0.06</c:v>
                </c:pt>
                <c:pt idx="12630">
                  <c:v>0.06</c:v>
                </c:pt>
                <c:pt idx="12631">
                  <c:v>0.06</c:v>
                </c:pt>
                <c:pt idx="12632">
                  <c:v>0.06</c:v>
                </c:pt>
                <c:pt idx="12633">
                  <c:v>0.06</c:v>
                </c:pt>
                <c:pt idx="12634">
                  <c:v>0.06</c:v>
                </c:pt>
                <c:pt idx="12635">
                  <c:v>0.06</c:v>
                </c:pt>
                <c:pt idx="12636">
                  <c:v>0.06</c:v>
                </c:pt>
                <c:pt idx="12637">
                  <c:v>0.06</c:v>
                </c:pt>
                <c:pt idx="12638">
                  <c:v>0.06</c:v>
                </c:pt>
                <c:pt idx="12639">
                  <c:v>0.06</c:v>
                </c:pt>
                <c:pt idx="12640">
                  <c:v>0.06</c:v>
                </c:pt>
                <c:pt idx="12641">
                  <c:v>0.06</c:v>
                </c:pt>
                <c:pt idx="12642">
                  <c:v>0.06</c:v>
                </c:pt>
                <c:pt idx="12643">
                  <c:v>0.06</c:v>
                </c:pt>
                <c:pt idx="12644">
                  <c:v>0.06</c:v>
                </c:pt>
                <c:pt idx="12645">
                  <c:v>0.06</c:v>
                </c:pt>
                <c:pt idx="12646">
                  <c:v>0.06</c:v>
                </c:pt>
                <c:pt idx="12647">
                  <c:v>0.06</c:v>
                </c:pt>
                <c:pt idx="12648">
                  <c:v>0.06</c:v>
                </c:pt>
                <c:pt idx="12649">
                  <c:v>0.06</c:v>
                </c:pt>
                <c:pt idx="12650">
                  <c:v>0.06</c:v>
                </c:pt>
                <c:pt idx="12651">
                  <c:v>0.06</c:v>
                </c:pt>
                <c:pt idx="12652">
                  <c:v>0.06</c:v>
                </c:pt>
                <c:pt idx="12653">
                  <c:v>0.06</c:v>
                </c:pt>
                <c:pt idx="12654">
                  <c:v>0.06</c:v>
                </c:pt>
                <c:pt idx="12655">
                  <c:v>0.06</c:v>
                </c:pt>
                <c:pt idx="12656">
                  <c:v>0.06</c:v>
                </c:pt>
                <c:pt idx="12657">
                  <c:v>0.06</c:v>
                </c:pt>
                <c:pt idx="12658">
                  <c:v>0.06</c:v>
                </c:pt>
                <c:pt idx="12659">
                  <c:v>0.06</c:v>
                </c:pt>
                <c:pt idx="12660">
                  <c:v>0.06</c:v>
                </c:pt>
                <c:pt idx="12661">
                  <c:v>0.06</c:v>
                </c:pt>
                <c:pt idx="12662">
                  <c:v>0.06</c:v>
                </c:pt>
                <c:pt idx="12663">
                  <c:v>0.06</c:v>
                </c:pt>
                <c:pt idx="12664">
                  <c:v>0.06</c:v>
                </c:pt>
                <c:pt idx="12665">
                  <c:v>0.06</c:v>
                </c:pt>
                <c:pt idx="12666">
                  <c:v>0.06</c:v>
                </c:pt>
                <c:pt idx="12667">
                  <c:v>0.06</c:v>
                </c:pt>
                <c:pt idx="12668">
                  <c:v>0.06</c:v>
                </c:pt>
                <c:pt idx="12669">
                  <c:v>0.06</c:v>
                </c:pt>
                <c:pt idx="12670">
                  <c:v>0.06</c:v>
                </c:pt>
                <c:pt idx="12671">
                  <c:v>0.06</c:v>
                </c:pt>
                <c:pt idx="12672">
                  <c:v>0.06</c:v>
                </c:pt>
                <c:pt idx="12673">
                  <c:v>0.06</c:v>
                </c:pt>
                <c:pt idx="12674">
                  <c:v>0.06</c:v>
                </c:pt>
                <c:pt idx="12675">
                  <c:v>0.06</c:v>
                </c:pt>
                <c:pt idx="12676">
                  <c:v>0.06</c:v>
                </c:pt>
                <c:pt idx="12677">
                  <c:v>0.06</c:v>
                </c:pt>
                <c:pt idx="12678">
                  <c:v>0.06</c:v>
                </c:pt>
                <c:pt idx="12679">
                  <c:v>0.06</c:v>
                </c:pt>
                <c:pt idx="12680">
                  <c:v>0.06</c:v>
                </c:pt>
                <c:pt idx="12681">
                  <c:v>0.06</c:v>
                </c:pt>
                <c:pt idx="12682">
                  <c:v>0.06</c:v>
                </c:pt>
                <c:pt idx="12683">
                  <c:v>0.06</c:v>
                </c:pt>
                <c:pt idx="12684">
                  <c:v>0.06</c:v>
                </c:pt>
                <c:pt idx="12685">
                  <c:v>0.06</c:v>
                </c:pt>
                <c:pt idx="12686">
                  <c:v>0.06</c:v>
                </c:pt>
                <c:pt idx="12687">
                  <c:v>0.06</c:v>
                </c:pt>
                <c:pt idx="12688">
                  <c:v>0.06</c:v>
                </c:pt>
                <c:pt idx="12689">
                  <c:v>0.06</c:v>
                </c:pt>
                <c:pt idx="12690">
                  <c:v>0.06</c:v>
                </c:pt>
                <c:pt idx="12691">
                  <c:v>0.06</c:v>
                </c:pt>
                <c:pt idx="12692">
                  <c:v>0.06</c:v>
                </c:pt>
                <c:pt idx="12693">
                  <c:v>0.06</c:v>
                </c:pt>
                <c:pt idx="12694">
                  <c:v>0.06</c:v>
                </c:pt>
                <c:pt idx="12695">
                  <c:v>0.06</c:v>
                </c:pt>
                <c:pt idx="12696">
                  <c:v>0.06</c:v>
                </c:pt>
                <c:pt idx="12697">
                  <c:v>0.06</c:v>
                </c:pt>
                <c:pt idx="12698">
                  <c:v>0.06</c:v>
                </c:pt>
                <c:pt idx="12699">
                  <c:v>0.06</c:v>
                </c:pt>
                <c:pt idx="12700">
                  <c:v>0.06</c:v>
                </c:pt>
                <c:pt idx="12701">
                  <c:v>0.06</c:v>
                </c:pt>
                <c:pt idx="12702">
                  <c:v>0.06</c:v>
                </c:pt>
                <c:pt idx="12703">
                  <c:v>0.06</c:v>
                </c:pt>
                <c:pt idx="12704">
                  <c:v>0.06</c:v>
                </c:pt>
                <c:pt idx="12705">
                  <c:v>0.06</c:v>
                </c:pt>
                <c:pt idx="12706">
                  <c:v>0.06</c:v>
                </c:pt>
                <c:pt idx="12707">
                  <c:v>0.06</c:v>
                </c:pt>
                <c:pt idx="12708">
                  <c:v>0.06</c:v>
                </c:pt>
                <c:pt idx="12709">
                  <c:v>0.06</c:v>
                </c:pt>
                <c:pt idx="12710">
                  <c:v>0.06</c:v>
                </c:pt>
                <c:pt idx="12711">
                  <c:v>0.06</c:v>
                </c:pt>
                <c:pt idx="12712">
                  <c:v>0.06</c:v>
                </c:pt>
                <c:pt idx="12713">
                  <c:v>0.06</c:v>
                </c:pt>
                <c:pt idx="12714">
                  <c:v>0.06</c:v>
                </c:pt>
                <c:pt idx="12715">
                  <c:v>0.06</c:v>
                </c:pt>
                <c:pt idx="12716">
                  <c:v>0.06</c:v>
                </c:pt>
                <c:pt idx="12717">
                  <c:v>0.06</c:v>
                </c:pt>
                <c:pt idx="12718">
                  <c:v>0.06</c:v>
                </c:pt>
                <c:pt idx="12719">
                  <c:v>0.06</c:v>
                </c:pt>
                <c:pt idx="12720">
                  <c:v>0.06</c:v>
                </c:pt>
                <c:pt idx="12721">
                  <c:v>0.06</c:v>
                </c:pt>
                <c:pt idx="12722">
                  <c:v>0.06</c:v>
                </c:pt>
                <c:pt idx="12723">
                  <c:v>0.06</c:v>
                </c:pt>
                <c:pt idx="12724">
                  <c:v>0.06</c:v>
                </c:pt>
                <c:pt idx="12725">
                  <c:v>0.06</c:v>
                </c:pt>
                <c:pt idx="12726">
                  <c:v>0.06</c:v>
                </c:pt>
                <c:pt idx="12727">
                  <c:v>0.06</c:v>
                </c:pt>
                <c:pt idx="12728">
                  <c:v>0.06</c:v>
                </c:pt>
                <c:pt idx="12729">
                  <c:v>0.06</c:v>
                </c:pt>
                <c:pt idx="12730">
                  <c:v>0.06</c:v>
                </c:pt>
                <c:pt idx="12731">
                  <c:v>0.06</c:v>
                </c:pt>
                <c:pt idx="12732">
                  <c:v>0.06</c:v>
                </c:pt>
                <c:pt idx="12733">
                  <c:v>0.06</c:v>
                </c:pt>
                <c:pt idx="12734">
                  <c:v>0.06</c:v>
                </c:pt>
                <c:pt idx="12735">
                  <c:v>0.06</c:v>
                </c:pt>
                <c:pt idx="12736">
                  <c:v>0.06</c:v>
                </c:pt>
                <c:pt idx="12737">
                  <c:v>0.06</c:v>
                </c:pt>
                <c:pt idx="12738">
                  <c:v>0.06</c:v>
                </c:pt>
                <c:pt idx="12739">
                  <c:v>0.06</c:v>
                </c:pt>
                <c:pt idx="12740">
                  <c:v>0.06</c:v>
                </c:pt>
                <c:pt idx="12741">
                  <c:v>0.06</c:v>
                </c:pt>
                <c:pt idx="12742">
                  <c:v>0.06</c:v>
                </c:pt>
                <c:pt idx="12743">
                  <c:v>0.06</c:v>
                </c:pt>
                <c:pt idx="12744">
                  <c:v>0.06</c:v>
                </c:pt>
                <c:pt idx="12745">
                  <c:v>0.06</c:v>
                </c:pt>
                <c:pt idx="12746">
                  <c:v>0.06</c:v>
                </c:pt>
                <c:pt idx="12747">
                  <c:v>0.06</c:v>
                </c:pt>
                <c:pt idx="12748">
                  <c:v>0.06</c:v>
                </c:pt>
                <c:pt idx="12749">
                  <c:v>0.06</c:v>
                </c:pt>
                <c:pt idx="12750">
                  <c:v>0.06</c:v>
                </c:pt>
                <c:pt idx="12751">
                  <c:v>0.06</c:v>
                </c:pt>
                <c:pt idx="12752">
                  <c:v>0.06</c:v>
                </c:pt>
                <c:pt idx="12753">
                  <c:v>0.06</c:v>
                </c:pt>
                <c:pt idx="12754">
                  <c:v>0.06</c:v>
                </c:pt>
                <c:pt idx="12755">
                  <c:v>0.06</c:v>
                </c:pt>
                <c:pt idx="12756">
                  <c:v>0.06</c:v>
                </c:pt>
                <c:pt idx="12757">
                  <c:v>0.06</c:v>
                </c:pt>
                <c:pt idx="12758">
                  <c:v>0.06</c:v>
                </c:pt>
                <c:pt idx="12759">
                  <c:v>0.06</c:v>
                </c:pt>
                <c:pt idx="12760">
                  <c:v>0.06</c:v>
                </c:pt>
                <c:pt idx="12761">
                  <c:v>0.06</c:v>
                </c:pt>
                <c:pt idx="12762">
                  <c:v>0.06</c:v>
                </c:pt>
                <c:pt idx="12763">
                  <c:v>0.06</c:v>
                </c:pt>
                <c:pt idx="12764">
                  <c:v>0.06</c:v>
                </c:pt>
                <c:pt idx="12765">
                  <c:v>0.06</c:v>
                </c:pt>
                <c:pt idx="12766">
                  <c:v>0.06</c:v>
                </c:pt>
                <c:pt idx="12767">
                  <c:v>0.06</c:v>
                </c:pt>
                <c:pt idx="12768">
                  <c:v>0.06</c:v>
                </c:pt>
                <c:pt idx="12769">
                  <c:v>0.06</c:v>
                </c:pt>
                <c:pt idx="12770">
                  <c:v>0.06</c:v>
                </c:pt>
                <c:pt idx="12771">
                  <c:v>0.06</c:v>
                </c:pt>
                <c:pt idx="12772">
                  <c:v>0.06</c:v>
                </c:pt>
                <c:pt idx="12773">
                  <c:v>0.06</c:v>
                </c:pt>
                <c:pt idx="12774">
                  <c:v>0.06</c:v>
                </c:pt>
                <c:pt idx="12775">
                  <c:v>0.06</c:v>
                </c:pt>
                <c:pt idx="12776">
                  <c:v>0.06</c:v>
                </c:pt>
                <c:pt idx="12777">
                  <c:v>0.06</c:v>
                </c:pt>
                <c:pt idx="12778">
                  <c:v>0.06</c:v>
                </c:pt>
                <c:pt idx="12779">
                  <c:v>0.06</c:v>
                </c:pt>
                <c:pt idx="12780">
                  <c:v>0.06</c:v>
                </c:pt>
                <c:pt idx="12781">
                  <c:v>0.06</c:v>
                </c:pt>
                <c:pt idx="12782">
                  <c:v>0.06</c:v>
                </c:pt>
                <c:pt idx="12783">
                  <c:v>0.06</c:v>
                </c:pt>
                <c:pt idx="12784">
                  <c:v>0.06</c:v>
                </c:pt>
                <c:pt idx="12785">
                  <c:v>0.06</c:v>
                </c:pt>
                <c:pt idx="12786">
                  <c:v>0.06</c:v>
                </c:pt>
                <c:pt idx="12787">
                  <c:v>0.06</c:v>
                </c:pt>
                <c:pt idx="12788">
                  <c:v>0.06</c:v>
                </c:pt>
                <c:pt idx="12789">
                  <c:v>0.06</c:v>
                </c:pt>
                <c:pt idx="12790">
                  <c:v>0.06</c:v>
                </c:pt>
                <c:pt idx="12791">
                  <c:v>0.06</c:v>
                </c:pt>
                <c:pt idx="12792">
                  <c:v>0.06</c:v>
                </c:pt>
                <c:pt idx="12793">
                  <c:v>0.06</c:v>
                </c:pt>
                <c:pt idx="12794">
                  <c:v>0.06</c:v>
                </c:pt>
                <c:pt idx="12795">
                  <c:v>0.06</c:v>
                </c:pt>
                <c:pt idx="12796">
                  <c:v>0.06</c:v>
                </c:pt>
                <c:pt idx="12797">
                  <c:v>0.06</c:v>
                </c:pt>
                <c:pt idx="12798">
                  <c:v>0.06</c:v>
                </c:pt>
                <c:pt idx="12799">
                  <c:v>0.06</c:v>
                </c:pt>
                <c:pt idx="12800">
                  <c:v>0.06</c:v>
                </c:pt>
                <c:pt idx="12801">
                  <c:v>0.06</c:v>
                </c:pt>
                <c:pt idx="12802">
                  <c:v>0.06</c:v>
                </c:pt>
                <c:pt idx="12803">
                  <c:v>0.06</c:v>
                </c:pt>
                <c:pt idx="12804">
                  <c:v>0.06</c:v>
                </c:pt>
                <c:pt idx="12805">
                  <c:v>0.06</c:v>
                </c:pt>
                <c:pt idx="12806">
                  <c:v>0.06</c:v>
                </c:pt>
                <c:pt idx="12807">
                  <c:v>0.06</c:v>
                </c:pt>
                <c:pt idx="12808">
                  <c:v>0.06</c:v>
                </c:pt>
                <c:pt idx="12809">
                  <c:v>0.06</c:v>
                </c:pt>
                <c:pt idx="12810">
                  <c:v>0.06</c:v>
                </c:pt>
                <c:pt idx="12811">
                  <c:v>0.06</c:v>
                </c:pt>
                <c:pt idx="12812">
                  <c:v>0.06</c:v>
                </c:pt>
                <c:pt idx="12813">
                  <c:v>0.06</c:v>
                </c:pt>
                <c:pt idx="12814">
                  <c:v>0.06</c:v>
                </c:pt>
                <c:pt idx="12815">
                  <c:v>0.06</c:v>
                </c:pt>
                <c:pt idx="12816">
                  <c:v>0.06</c:v>
                </c:pt>
                <c:pt idx="12817">
                  <c:v>0.06</c:v>
                </c:pt>
                <c:pt idx="12818">
                  <c:v>0.06</c:v>
                </c:pt>
                <c:pt idx="12819">
                  <c:v>0.06</c:v>
                </c:pt>
                <c:pt idx="12820">
                  <c:v>0.06</c:v>
                </c:pt>
                <c:pt idx="12821">
                  <c:v>0.06</c:v>
                </c:pt>
                <c:pt idx="12822">
                  <c:v>0.06</c:v>
                </c:pt>
                <c:pt idx="12823">
                  <c:v>0.06</c:v>
                </c:pt>
                <c:pt idx="12824">
                  <c:v>0.06</c:v>
                </c:pt>
                <c:pt idx="12825">
                  <c:v>0.06</c:v>
                </c:pt>
                <c:pt idx="12826">
                  <c:v>0.06</c:v>
                </c:pt>
                <c:pt idx="12827">
                  <c:v>0.06</c:v>
                </c:pt>
                <c:pt idx="12828">
                  <c:v>0.06</c:v>
                </c:pt>
                <c:pt idx="12829">
                  <c:v>0.06</c:v>
                </c:pt>
                <c:pt idx="12830">
                  <c:v>0.06</c:v>
                </c:pt>
                <c:pt idx="12831">
                  <c:v>0.06</c:v>
                </c:pt>
                <c:pt idx="12832">
                  <c:v>0.06</c:v>
                </c:pt>
                <c:pt idx="12833">
                  <c:v>0.06</c:v>
                </c:pt>
                <c:pt idx="12834">
                  <c:v>0.06</c:v>
                </c:pt>
                <c:pt idx="12835">
                  <c:v>0.06</c:v>
                </c:pt>
                <c:pt idx="12836">
                  <c:v>0.06</c:v>
                </c:pt>
                <c:pt idx="12837">
                  <c:v>0.06</c:v>
                </c:pt>
                <c:pt idx="12838">
                  <c:v>0.06</c:v>
                </c:pt>
                <c:pt idx="12839">
                  <c:v>0.06</c:v>
                </c:pt>
                <c:pt idx="12840">
                  <c:v>0.06</c:v>
                </c:pt>
                <c:pt idx="12841">
                  <c:v>0.06</c:v>
                </c:pt>
                <c:pt idx="12842">
                  <c:v>0.06</c:v>
                </c:pt>
                <c:pt idx="12843">
                  <c:v>0.06</c:v>
                </c:pt>
                <c:pt idx="12844">
                  <c:v>0.06</c:v>
                </c:pt>
                <c:pt idx="12845">
                  <c:v>0.06</c:v>
                </c:pt>
                <c:pt idx="12846">
                  <c:v>0.06</c:v>
                </c:pt>
                <c:pt idx="12847">
                  <c:v>0.06</c:v>
                </c:pt>
                <c:pt idx="12848">
                  <c:v>0.06</c:v>
                </c:pt>
                <c:pt idx="12849">
                  <c:v>0.06</c:v>
                </c:pt>
                <c:pt idx="12850">
                  <c:v>0.06</c:v>
                </c:pt>
                <c:pt idx="12851">
                  <c:v>0.06</c:v>
                </c:pt>
                <c:pt idx="12852">
                  <c:v>0.06</c:v>
                </c:pt>
                <c:pt idx="12853">
                  <c:v>0.06</c:v>
                </c:pt>
                <c:pt idx="12854">
                  <c:v>0.06</c:v>
                </c:pt>
                <c:pt idx="12855">
                  <c:v>0.06</c:v>
                </c:pt>
                <c:pt idx="12856">
                  <c:v>0.06</c:v>
                </c:pt>
                <c:pt idx="12857">
                  <c:v>0.06</c:v>
                </c:pt>
                <c:pt idx="12858">
                  <c:v>0.06</c:v>
                </c:pt>
                <c:pt idx="12859">
                  <c:v>0.06</c:v>
                </c:pt>
                <c:pt idx="12860">
                  <c:v>0.05</c:v>
                </c:pt>
                <c:pt idx="12861">
                  <c:v>0.05</c:v>
                </c:pt>
                <c:pt idx="12862">
                  <c:v>0.05</c:v>
                </c:pt>
                <c:pt idx="12863">
                  <c:v>0.05</c:v>
                </c:pt>
                <c:pt idx="12864">
                  <c:v>0.05</c:v>
                </c:pt>
                <c:pt idx="12865">
                  <c:v>0.05</c:v>
                </c:pt>
                <c:pt idx="12866">
                  <c:v>0.05</c:v>
                </c:pt>
                <c:pt idx="12867">
                  <c:v>0.05</c:v>
                </c:pt>
                <c:pt idx="12868">
                  <c:v>0.05</c:v>
                </c:pt>
                <c:pt idx="12869">
                  <c:v>0.05</c:v>
                </c:pt>
                <c:pt idx="12870">
                  <c:v>0.05</c:v>
                </c:pt>
                <c:pt idx="12871">
                  <c:v>0.05</c:v>
                </c:pt>
                <c:pt idx="12872">
                  <c:v>0.05</c:v>
                </c:pt>
                <c:pt idx="12873">
                  <c:v>0.05</c:v>
                </c:pt>
                <c:pt idx="12874">
                  <c:v>0.05</c:v>
                </c:pt>
                <c:pt idx="12875">
                  <c:v>0.05</c:v>
                </c:pt>
                <c:pt idx="12876">
                  <c:v>0.05</c:v>
                </c:pt>
                <c:pt idx="12877">
                  <c:v>0.05</c:v>
                </c:pt>
                <c:pt idx="12878">
                  <c:v>0.05</c:v>
                </c:pt>
                <c:pt idx="12879">
                  <c:v>0.05</c:v>
                </c:pt>
                <c:pt idx="12880">
                  <c:v>0.05</c:v>
                </c:pt>
                <c:pt idx="12881">
                  <c:v>0.05</c:v>
                </c:pt>
                <c:pt idx="12882">
                  <c:v>0.05</c:v>
                </c:pt>
                <c:pt idx="12883">
                  <c:v>0.05</c:v>
                </c:pt>
                <c:pt idx="12884">
                  <c:v>0.05</c:v>
                </c:pt>
                <c:pt idx="12885">
                  <c:v>0.05</c:v>
                </c:pt>
                <c:pt idx="12886">
                  <c:v>0.05</c:v>
                </c:pt>
                <c:pt idx="12887">
                  <c:v>0.05</c:v>
                </c:pt>
                <c:pt idx="12888">
                  <c:v>0.05</c:v>
                </c:pt>
                <c:pt idx="12889">
                  <c:v>0.05</c:v>
                </c:pt>
                <c:pt idx="12890">
                  <c:v>0.05</c:v>
                </c:pt>
                <c:pt idx="12891">
                  <c:v>0.05</c:v>
                </c:pt>
                <c:pt idx="12892">
                  <c:v>0.05</c:v>
                </c:pt>
                <c:pt idx="12893">
                  <c:v>0.05</c:v>
                </c:pt>
                <c:pt idx="12894">
                  <c:v>0.05</c:v>
                </c:pt>
                <c:pt idx="12895">
                  <c:v>0.05</c:v>
                </c:pt>
                <c:pt idx="12896">
                  <c:v>0.05</c:v>
                </c:pt>
                <c:pt idx="12897">
                  <c:v>0.05</c:v>
                </c:pt>
                <c:pt idx="12898">
                  <c:v>0.05</c:v>
                </c:pt>
                <c:pt idx="12899">
                  <c:v>0.05</c:v>
                </c:pt>
                <c:pt idx="12900">
                  <c:v>0.05</c:v>
                </c:pt>
                <c:pt idx="12901">
                  <c:v>0.05</c:v>
                </c:pt>
                <c:pt idx="12902">
                  <c:v>0.05</c:v>
                </c:pt>
                <c:pt idx="12903">
                  <c:v>0.05</c:v>
                </c:pt>
                <c:pt idx="12904">
                  <c:v>0.05</c:v>
                </c:pt>
                <c:pt idx="12905">
                  <c:v>0.05</c:v>
                </c:pt>
                <c:pt idx="12906">
                  <c:v>0.05</c:v>
                </c:pt>
                <c:pt idx="12907">
                  <c:v>0.05</c:v>
                </c:pt>
                <c:pt idx="12908">
                  <c:v>0.05</c:v>
                </c:pt>
                <c:pt idx="12909">
                  <c:v>0.05</c:v>
                </c:pt>
                <c:pt idx="12910">
                  <c:v>0.05</c:v>
                </c:pt>
                <c:pt idx="12911">
                  <c:v>0.05</c:v>
                </c:pt>
                <c:pt idx="12912">
                  <c:v>0.05</c:v>
                </c:pt>
                <c:pt idx="12913">
                  <c:v>0.05</c:v>
                </c:pt>
                <c:pt idx="12914">
                  <c:v>0.05</c:v>
                </c:pt>
                <c:pt idx="12915">
                  <c:v>0.05</c:v>
                </c:pt>
                <c:pt idx="12916">
                  <c:v>0.05</c:v>
                </c:pt>
                <c:pt idx="12917">
                  <c:v>0.05</c:v>
                </c:pt>
                <c:pt idx="12918">
                  <c:v>0.05</c:v>
                </c:pt>
                <c:pt idx="12919">
                  <c:v>0.05</c:v>
                </c:pt>
                <c:pt idx="12920">
                  <c:v>0.05</c:v>
                </c:pt>
                <c:pt idx="12921">
                  <c:v>0.05</c:v>
                </c:pt>
                <c:pt idx="12922">
                  <c:v>0.05</c:v>
                </c:pt>
                <c:pt idx="12923">
                  <c:v>0.05</c:v>
                </c:pt>
                <c:pt idx="12924">
                  <c:v>0.05</c:v>
                </c:pt>
                <c:pt idx="12925">
                  <c:v>0.05</c:v>
                </c:pt>
                <c:pt idx="12926">
                  <c:v>0.05</c:v>
                </c:pt>
                <c:pt idx="12927">
                  <c:v>0.05</c:v>
                </c:pt>
                <c:pt idx="12928">
                  <c:v>0.05</c:v>
                </c:pt>
                <c:pt idx="12929">
                  <c:v>0.05</c:v>
                </c:pt>
                <c:pt idx="12930">
                  <c:v>0.05</c:v>
                </c:pt>
                <c:pt idx="12931">
                  <c:v>0.05</c:v>
                </c:pt>
                <c:pt idx="12932">
                  <c:v>0.05</c:v>
                </c:pt>
                <c:pt idx="12933">
                  <c:v>0.05</c:v>
                </c:pt>
                <c:pt idx="12934">
                  <c:v>0.05</c:v>
                </c:pt>
                <c:pt idx="12935">
                  <c:v>0.05</c:v>
                </c:pt>
                <c:pt idx="12936">
                  <c:v>0.05</c:v>
                </c:pt>
                <c:pt idx="12937">
                  <c:v>0.05</c:v>
                </c:pt>
                <c:pt idx="12938">
                  <c:v>0.05</c:v>
                </c:pt>
                <c:pt idx="12939">
                  <c:v>0.05</c:v>
                </c:pt>
                <c:pt idx="12940">
                  <c:v>0.05</c:v>
                </c:pt>
                <c:pt idx="12941">
                  <c:v>0.05</c:v>
                </c:pt>
                <c:pt idx="12942">
                  <c:v>0.05</c:v>
                </c:pt>
                <c:pt idx="12943">
                  <c:v>0.05</c:v>
                </c:pt>
                <c:pt idx="12944">
                  <c:v>0.05</c:v>
                </c:pt>
                <c:pt idx="12945">
                  <c:v>0.05</c:v>
                </c:pt>
                <c:pt idx="12946">
                  <c:v>0.05</c:v>
                </c:pt>
                <c:pt idx="12947">
                  <c:v>0.05</c:v>
                </c:pt>
                <c:pt idx="12948">
                  <c:v>0.05</c:v>
                </c:pt>
                <c:pt idx="12949">
                  <c:v>0.05</c:v>
                </c:pt>
                <c:pt idx="12950">
                  <c:v>0.05</c:v>
                </c:pt>
                <c:pt idx="12951">
                  <c:v>0.05</c:v>
                </c:pt>
                <c:pt idx="12952">
                  <c:v>0.05</c:v>
                </c:pt>
                <c:pt idx="12953">
                  <c:v>0.05</c:v>
                </c:pt>
                <c:pt idx="12954">
                  <c:v>0.05</c:v>
                </c:pt>
                <c:pt idx="12955">
                  <c:v>0.05</c:v>
                </c:pt>
                <c:pt idx="12956">
                  <c:v>0.05</c:v>
                </c:pt>
                <c:pt idx="12957">
                  <c:v>0.05</c:v>
                </c:pt>
                <c:pt idx="12958">
                  <c:v>0.05</c:v>
                </c:pt>
                <c:pt idx="12959">
                  <c:v>0.05</c:v>
                </c:pt>
                <c:pt idx="12960">
                  <c:v>0.05</c:v>
                </c:pt>
                <c:pt idx="12961">
                  <c:v>0.05</c:v>
                </c:pt>
                <c:pt idx="12962">
                  <c:v>0.05</c:v>
                </c:pt>
                <c:pt idx="12963">
                  <c:v>0.05</c:v>
                </c:pt>
                <c:pt idx="12964">
                  <c:v>0.05</c:v>
                </c:pt>
                <c:pt idx="12965">
                  <c:v>0.05</c:v>
                </c:pt>
                <c:pt idx="12966">
                  <c:v>0.05</c:v>
                </c:pt>
                <c:pt idx="12967">
                  <c:v>0.05</c:v>
                </c:pt>
                <c:pt idx="12968">
                  <c:v>0.05</c:v>
                </c:pt>
                <c:pt idx="12969">
                  <c:v>0.05</c:v>
                </c:pt>
                <c:pt idx="12970">
                  <c:v>0.05</c:v>
                </c:pt>
                <c:pt idx="12971">
                  <c:v>0.05</c:v>
                </c:pt>
                <c:pt idx="12972">
                  <c:v>0.05</c:v>
                </c:pt>
                <c:pt idx="12973">
                  <c:v>0.05</c:v>
                </c:pt>
                <c:pt idx="12974">
                  <c:v>0.05</c:v>
                </c:pt>
                <c:pt idx="12975">
                  <c:v>0.05</c:v>
                </c:pt>
                <c:pt idx="12976">
                  <c:v>0.05</c:v>
                </c:pt>
                <c:pt idx="12977">
                  <c:v>0.05</c:v>
                </c:pt>
                <c:pt idx="12978">
                  <c:v>0.05</c:v>
                </c:pt>
                <c:pt idx="12979">
                  <c:v>0.05</c:v>
                </c:pt>
                <c:pt idx="12980">
                  <c:v>0.05</c:v>
                </c:pt>
                <c:pt idx="12981">
                  <c:v>0.05</c:v>
                </c:pt>
                <c:pt idx="12982">
                  <c:v>0.05</c:v>
                </c:pt>
                <c:pt idx="12983">
                  <c:v>0.05</c:v>
                </c:pt>
                <c:pt idx="12984">
                  <c:v>0.05</c:v>
                </c:pt>
                <c:pt idx="12985">
                  <c:v>0.05</c:v>
                </c:pt>
                <c:pt idx="12986">
                  <c:v>0.05</c:v>
                </c:pt>
                <c:pt idx="12987">
                  <c:v>0.05</c:v>
                </c:pt>
                <c:pt idx="12988">
                  <c:v>0.05</c:v>
                </c:pt>
                <c:pt idx="12989">
                  <c:v>0.05</c:v>
                </c:pt>
                <c:pt idx="12990">
                  <c:v>0.05</c:v>
                </c:pt>
                <c:pt idx="12991">
                  <c:v>0.05</c:v>
                </c:pt>
                <c:pt idx="12992">
                  <c:v>0.05</c:v>
                </c:pt>
                <c:pt idx="12993">
                  <c:v>0.05</c:v>
                </c:pt>
                <c:pt idx="12994">
                  <c:v>0.05</c:v>
                </c:pt>
                <c:pt idx="12995">
                  <c:v>0.05</c:v>
                </c:pt>
                <c:pt idx="12996">
                  <c:v>0.05</c:v>
                </c:pt>
                <c:pt idx="12997">
                  <c:v>0.05</c:v>
                </c:pt>
                <c:pt idx="12998">
                  <c:v>0.05</c:v>
                </c:pt>
                <c:pt idx="12999">
                  <c:v>0.05</c:v>
                </c:pt>
                <c:pt idx="13000">
                  <c:v>0.05</c:v>
                </c:pt>
                <c:pt idx="13001">
                  <c:v>0.05</c:v>
                </c:pt>
                <c:pt idx="13002">
                  <c:v>0.05</c:v>
                </c:pt>
                <c:pt idx="13003">
                  <c:v>0.05</c:v>
                </c:pt>
                <c:pt idx="13004">
                  <c:v>0.05</c:v>
                </c:pt>
                <c:pt idx="13005">
                  <c:v>0.05</c:v>
                </c:pt>
                <c:pt idx="13006">
                  <c:v>0.05</c:v>
                </c:pt>
                <c:pt idx="13007">
                  <c:v>0.05</c:v>
                </c:pt>
                <c:pt idx="13008">
                  <c:v>0.05</c:v>
                </c:pt>
                <c:pt idx="13009">
                  <c:v>0.05</c:v>
                </c:pt>
                <c:pt idx="13010">
                  <c:v>0.05</c:v>
                </c:pt>
                <c:pt idx="13011">
                  <c:v>0.05</c:v>
                </c:pt>
                <c:pt idx="13012">
                  <c:v>0.05</c:v>
                </c:pt>
                <c:pt idx="13013">
                  <c:v>0.05</c:v>
                </c:pt>
                <c:pt idx="13014">
                  <c:v>0.05</c:v>
                </c:pt>
                <c:pt idx="13015">
                  <c:v>0.05</c:v>
                </c:pt>
                <c:pt idx="13016">
                  <c:v>0.05</c:v>
                </c:pt>
                <c:pt idx="13017">
                  <c:v>0.05</c:v>
                </c:pt>
                <c:pt idx="13018">
                  <c:v>0.05</c:v>
                </c:pt>
                <c:pt idx="13019">
                  <c:v>0.05</c:v>
                </c:pt>
                <c:pt idx="13020">
                  <c:v>0.05</c:v>
                </c:pt>
                <c:pt idx="13021">
                  <c:v>0.05</c:v>
                </c:pt>
                <c:pt idx="13022">
                  <c:v>0.05</c:v>
                </c:pt>
                <c:pt idx="13023">
                  <c:v>0.05</c:v>
                </c:pt>
                <c:pt idx="13024">
                  <c:v>0.05</c:v>
                </c:pt>
                <c:pt idx="13025">
                  <c:v>0.05</c:v>
                </c:pt>
                <c:pt idx="13026">
                  <c:v>0.05</c:v>
                </c:pt>
                <c:pt idx="13027">
                  <c:v>0.05</c:v>
                </c:pt>
                <c:pt idx="13028">
                  <c:v>0.05</c:v>
                </c:pt>
                <c:pt idx="13029">
                  <c:v>0.05</c:v>
                </c:pt>
                <c:pt idx="13030">
                  <c:v>0.05</c:v>
                </c:pt>
                <c:pt idx="13031">
                  <c:v>0.05</c:v>
                </c:pt>
                <c:pt idx="13032">
                  <c:v>0.05</c:v>
                </c:pt>
                <c:pt idx="13033">
                  <c:v>0.05</c:v>
                </c:pt>
                <c:pt idx="13034">
                  <c:v>0.05</c:v>
                </c:pt>
                <c:pt idx="13035">
                  <c:v>0.05</c:v>
                </c:pt>
                <c:pt idx="13036">
                  <c:v>0.05</c:v>
                </c:pt>
                <c:pt idx="13037">
                  <c:v>0.05</c:v>
                </c:pt>
                <c:pt idx="13038">
                  <c:v>0.05</c:v>
                </c:pt>
                <c:pt idx="13039">
                  <c:v>0.05</c:v>
                </c:pt>
                <c:pt idx="13040">
                  <c:v>0.05</c:v>
                </c:pt>
                <c:pt idx="13041">
                  <c:v>0.05</c:v>
                </c:pt>
                <c:pt idx="13042">
                  <c:v>0.05</c:v>
                </c:pt>
                <c:pt idx="13043">
                  <c:v>0.05</c:v>
                </c:pt>
                <c:pt idx="13044">
                  <c:v>0.05</c:v>
                </c:pt>
                <c:pt idx="13045">
                  <c:v>0.05</c:v>
                </c:pt>
                <c:pt idx="13046">
                  <c:v>0.05</c:v>
                </c:pt>
                <c:pt idx="13047">
                  <c:v>0.05</c:v>
                </c:pt>
                <c:pt idx="13048">
                  <c:v>0.05</c:v>
                </c:pt>
                <c:pt idx="13049">
                  <c:v>0.05</c:v>
                </c:pt>
                <c:pt idx="13050">
                  <c:v>0.05</c:v>
                </c:pt>
                <c:pt idx="13051">
                  <c:v>0.05</c:v>
                </c:pt>
                <c:pt idx="13052">
                  <c:v>0.05</c:v>
                </c:pt>
                <c:pt idx="13053">
                  <c:v>0.05</c:v>
                </c:pt>
                <c:pt idx="13054">
                  <c:v>0.05</c:v>
                </c:pt>
                <c:pt idx="13055">
                  <c:v>0.05</c:v>
                </c:pt>
                <c:pt idx="13056">
                  <c:v>0.05</c:v>
                </c:pt>
                <c:pt idx="13057">
                  <c:v>0.05</c:v>
                </c:pt>
                <c:pt idx="13058">
                  <c:v>0.05</c:v>
                </c:pt>
                <c:pt idx="13059">
                  <c:v>0.05</c:v>
                </c:pt>
                <c:pt idx="13060">
                  <c:v>0.05</c:v>
                </c:pt>
                <c:pt idx="13061">
                  <c:v>0.05</c:v>
                </c:pt>
                <c:pt idx="13062">
                  <c:v>0.05</c:v>
                </c:pt>
                <c:pt idx="13063">
                  <c:v>0.05</c:v>
                </c:pt>
                <c:pt idx="13064">
                  <c:v>0.05</c:v>
                </c:pt>
                <c:pt idx="13065">
                  <c:v>0.05</c:v>
                </c:pt>
                <c:pt idx="13066">
                  <c:v>0.05</c:v>
                </c:pt>
                <c:pt idx="13067">
                  <c:v>0.05</c:v>
                </c:pt>
                <c:pt idx="13068">
                  <c:v>0.05</c:v>
                </c:pt>
                <c:pt idx="13069">
                  <c:v>0.05</c:v>
                </c:pt>
                <c:pt idx="13070">
                  <c:v>0.05</c:v>
                </c:pt>
                <c:pt idx="13071">
                  <c:v>0.05</c:v>
                </c:pt>
                <c:pt idx="13072">
                  <c:v>0.05</c:v>
                </c:pt>
                <c:pt idx="13073">
                  <c:v>0.05</c:v>
                </c:pt>
                <c:pt idx="13074">
                  <c:v>0.05</c:v>
                </c:pt>
                <c:pt idx="13075">
                  <c:v>0.05</c:v>
                </c:pt>
                <c:pt idx="13076">
                  <c:v>0.05</c:v>
                </c:pt>
                <c:pt idx="13077">
                  <c:v>0.05</c:v>
                </c:pt>
                <c:pt idx="13078">
                  <c:v>0.05</c:v>
                </c:pt>
                <c:pt idx="13079">
                  <c:v>0.05</c:v>
                </c:pt>
                <c:pt idx="13080">
                  <c:v>0.05</c:v>
                </c:pt>
                <c:pt idx="13081">
                  <c:v>0.05</c:v>
                </c:pt>
                <c:pt idx="13082">
                  <c:v>0.05</c:v>
                </c:pt>
                <c:pt idx="13083">
                  <c:v>0.05</c:v>
                </c:pt>
                <c:pt idx="13084">
                  <c:v>0.05</c:v>
                </c:pt>
                <c:pt idx="13085">
                  <c:v>0.05</c:v>
                </c:pt>
                <c:pt idx="13086">
                  <c:v>0.05</c:v>
                </c:pt>
                <c:pt idx="13087">
                  <c:v>0.05</c:v>
                </c:pt>
                <c:pt idx="13088">
                  <c:v>0.05</c:v>
                </c:pt>
                <c:pt idx="13089">
                  <c:v>0.05</c:v>
                </c:pt>
                <c:pt idx="13090">
                  <c:v>0.05</c:v>
                </c:pt>
                <c:pt idx="13091">
                  <c:v>0.05</c:v>
                </c:pt>
                <c:pt idx="13092">
                  <c:v>0.05</c:v>
                </c:pt>
                <c:pt idx="13093">
                  <c:v>0.05</c:v>
                </c:pt>
                <c:pt idx="13094">
                  <c:v>0.05</c:v>
                </c:pt>
                <c:pt idx="13095">
                  <c:v>0.05</c:v>
                </c:pt>
                <c:pt idx="13096">
                  <c:v>0.05</c:v>
                </c:pt>
                <c:pt idx="13097">
                  <c:v>0.05</c:v>
                </c:pt>
                <c:pt idx="13098">
                  <c:v>0.05</c:v>
                </c:pt>
                <c:pt idx="13099">
                  <c:v>0.05</c:v>
                </c:pt>
                <c:pt idx="13100">
                  <c:v>0.05</c:v>
                </c:pt>
                <c:pt idx="13101">
                  <c:v>0.05</c:v>
                </c:pt>
                <c:pt idx="13102">
                  <c:v>0.05</c:v>
                </c:pt>
                <c:pt idx="13103">
                  <c:v>0.05</c:v>
                </c:pt>
                <c:pt idx="13104">
                  <c:v>0.05</c:v>
                </c:pt>
                <c:pt idx="13105">
                  <c:v>0.05</c:v>
                </c:pt>
                <c:pt idx="13106">
                  <c:v>0.05</c:v>
                </c:pt>
                <c:pt idx="13107">
                  <c:v>0.05</c:v>
                </c:pt>
                <c:pt idx="13108">
                  <c:v>0.05</c:v>
                </c:pt>
                <c:pt idx="13109">
                  <c:v>0.05</c:v>
                </c:pt>
                <c:pt idx="13110">
                  <c:v>0.05</c:v>
                </c:pt>
                <c:pt idx="13111">
                  <c:v>0.05</c:v>
                </c:pt>
                <c:pt idx="13112">
                  <c:v>0.05</c:v>
                </c:pt>
                <c:pt idx="13113">
                  <c:v>0.05</c:v>
                </c:pt>
                <c:pt idx="13114">
                  <c:v>0.05</c:v>
                </c:pt>
                <c:pt idx="13115">
                  <c:v>0.05</c:v>
                </c:pt>
                <c:pt idx="13116">
                  <c:v>0.05</c:v>
                </c:pt>
                <c:pt idx="13117">
                  <c:v>0.05</c:v>
                </c:pt>
                <c:pt idx="13118">
                  <c:v>0.05</c:v>
                </c:pt>
                <c:pt idx="13119">
                  <c:v>0.05</c:v>
                </c:pt>
                <c:pt idx="13120">
                  <c:v>0.05</c:v>
                </c:pt>
                <c:pt idx="13121">
                  <c:v>0.05</c:v>
                </c:pt>
                <c:pt idx="13122">
                  <c:v>0.05</c:v>
                </c:pt>
                <c:pt idx="13123">
                  <c:v>0.05</c:v>
                </c:pt>
                <c:pt idx="13124">
                  <c:v>0.05</c:v>
                </c:pt>
                <c:pt idx="13125">
                  <c:v>0.05</c:v>
                </c:pt>
                <c:pt idx="13126">
                  <c:v>0.05</c:v>
                </c:pt>
                <c:pt idx="13127">
                  <c:v>0.05</c:v>
                </c:pt>
                <c:pt idx="13128">
                  <c:v>0.05</c:v>
                </c:pt>
                <c:pt idx="13129">
                  <c:v>0.05</c:v>
                </c:pt>
                <c:pt idx="13130">
                  <c:v>0.05</c:v>
                </c:pt>
                <c:pt idx="13131">
                  <c:v>0.05</c:v>
                </c:pt>
                <c:pt idx="13132">
                  <c:v>0.05</c:v>
                </c:pt>
                <c:pt idx="13133">
                  <c:v>0.05</c:v>
                </c:pt>
                <c:pt idx="13134">
                  <c:v>0.05</c:v>
                </c:pt>
                <c:pt idx="13135">
                  <c:v>0.05</c:v>
                </c:pt>
                <c:pt idx="13136">
                  <c:v>0.05</c:v>
                </c:pt>
                <c:pt idx="13137">
                  <c:v>0.05</c:v>
                </c:pt>
                <c:pt idx="13138">
                  <c:v>0.05</c:v>
                </c:pt>
                <c:pt idx="13139">
                  <c:v>0.05</c:v>
                </c:pt>
                <c:pt idx="13140">
                  <c:v>0.05</c:v>
                </c:pt>
                <c:pt idx="13141">
                  <c:v>0.05</c:v>
                </c:pt>
                <c:pt idx="13142">
                  <c:v>0.05</c:v>
                </c:pt>
                <c:pt idx="13143">
                  <c:v>0.05</c:v>
                </c:pt>
                <c:pt idx="13144">
                  <c:v>0.05</c:v>
                </c:pt>
                <c:pt idx="13145">
                  <c:v>0.05</c:v>
                </c:pt>
                <c:pt idx="13146">
                  <c:v>0.05</c:v>
                </c:pt>
                <c:pt idx="13147">
                  <c:v>0.05</c:v>
                </c:pt>
                <c:pt idx="13148">
                  <c:v>0.05</c:v>
                </c:pt>
                <c:pt idx="13149">
                  <c:v>0.05</c:v>
                </c:pt>
                <c:pt idx="13150">
                  <c:v>0.05</c:v>
                </c:pt>
                <c:pt idx="13151">
                  <c:v>0.05</c:v>
                </c:pt>
                <c:pt idx="13152">
                  <c:v>0.05</c:v>
                </c:pt>
                <c:pt idx="13153">
                  <c:v>0.05</c:v>
                </c:pt>
                <c:pt idx="13154">
                  <c:v>0.05</c:v>
                </c:pt>
                <c:pt idx="13155">
                  <c:v>0.05</c:v>
                </c:pt>
                <c:pt idx="13156">
                  <c:v>0.05</c:v>
                </c:pt>
                <c:pt idx="13157">
                  <c:v>0.05</c:v>
                </c:pt>
                <c:pt idx="13158">
                  <c:v>0.05</c:v>
                </c:pt>
                <c:pt idx="13159">
                  <c:v>0.05</c:v>
                </c:pt>
                <c:pt idx="13160">
                  <c:v>0.05</c:v>
                </c:pt>
                <c:pt idx="13161">
                  <c:v>0.05</c:v>
                </c:pt>
                <c:pt idx="13162">
                  <c:v>0.05</c:v>
                </c:pt>
                <c:pt idx="13163">
                  <c:v>0.05</c:v>
                </c:pt>
                <c:pt idx="13164">
                  <c:v>0.05</c:v>
                </c:pt>
                <c:pt idx="13165">
                  <c:v>0.05</c:v>
                </c:pt>
                <c:pt idx="13166">
                  <c:v>0.05</c:v>
                </c:pt>
                <c:pt idx="13167">
                  <c:v>0.05</c:v>
                </c:pt>
                <c:pt idx="13168">
                  <c:v>0.05</c:v>
                </c:pt>
                <c:pt idx="13169">
                  <c:v>0.05</c:v>
                </c:pt>
                <c:pt idx="13170">
                  <c:v>0.05</c:v>
                </c:pt>
                <c:pt idx="13171">
                  <c:v>0.05</c:v>
                </c:pt>
                <c:pt idx="13172">
                  <c:v>0.05</c:v>
                </c:pt>
                <c:pt idx="13173">
                  <c:v>0.05</c:v>
                </c:pt>
                <c:pt idx="13174">
                  <c:v>0.05</c:v>
                </c:pt>
                <c:pt idx="13175">
                  <c:v>0.05</c:v>
                </c:pt>
                <c:pt idx="13176">
                  <c:v>0.05</c:v>
                </c:pt>
                <c:pt idx="13177">
                  <c:v>0.05</c:v>
                </c:pt>
                <c:pt idx="13178">
                  <c:v>0.05</c:v>
                </c:pt>
                <c:pt idx="13179">
                  <c:v>0.05</c:v>
                </c:pt>
                <c:pt idx="13180">
                  <c:v>0.05</c:v>
                </c:pt>
                <c:pt idx="13181">
                  <c:v>0.05</c:v>
                </c:pt>
                <c:pt idx="13182">
                  <c:v>0.05</c:v>
                </c:pt>
                <c:pt idx="13183">
                  <c:v>0.05</c:v>
                </c:pt>
                <c:pt idx="13184">
                  <c:v>0.05</c:v>
                </c:pt>
                <c:pt idx="13185">
                  <c:v>0.05</c:v>
                </c:pt>
                <c:pt idx="13186">
                  <c:v>0.05</c:v>
                </c:pt>
                <c:pt idx="13187">
                  <c:v>0.05</c:v>
                </c:pt>
                <c:pt idx="13188">
                  <c:v>0.05</c:v>
                </c:pt>
                <c:pt idx="13189">
                  <c:v>0.05</c:v>
                </c:pt>
                <c:pt idx="13190">
                  <c:v>0.05</c:v>
                </c:pt>
                <c:pt idx="13191">
                  <c:v>0.05</c:v>
                </c:pt>
                <c:pt idx="13192">
                  <c:v>0.05</c:v>
                </c:pt>
                <c:pt idx="13193">
                  <c:v>0.05</c:v>
                </c:pt>
                <c:pt idx="13194">
                  <c:v>0.05</c:v>
                </c:pt>
                <c:pt idx="13195">
                  <c:v>0.05</c:v>
                </c:pt>
                <c:pt idx="13196">
                  <c:v>0.05</c:v>
                </c:pt>
                <c:pt idx="13197">
                  <c:v>0.05</c:v>
                </c:pt>
                <c:pt idx="13198">
                  <c:v>0.05</c:v>
                </c:pt>
                <c:pt idx="13199">
                  <c:v>0.05</c:v>
                </c:pt>
                <c:pt idx="13200">
                  <c:v>0.05</c:v>
                </c:pt>
                <c:pt idx="13201">
                  <c:v>0.05</c:v>
                </c:pt>
                <c:pt idx="13202">
                  <c:v>0.05</c:v>
                </c:pt>
                <c:pt idx="13203">
                  <c:v>0.05</c:v>
                </c:pt>
                <c:pt idx="13204">
                  <c:v>0.05</c:v>
                </c:pt>
                <c:pt idx="13205">
                  <c:v>0.05</c:v>
                </c:pt>
                <c:pt idx="13206">
                  <c:v>0.05</c:v>
                </c:pt>
                <c:pt idx="13207">
                  <c:v>0.05</c:v>
                </c:pt>
                <c:pt idx="13208">
                  <c:v>0.05</c:v>
                </c:pt>
                <c:pt idx="13209">
                  <c:v>0.05</c:v>
                </c:pt>
                <c:pt idx="13210">
                  <c:v>0.05</c:v>
                </c:pt>
                <c:pt idx="13211">
                  <c:v>0.05</c:v>
                </c:pt>
                <c:pt idx="13212">
                  <c:v>0.05</c:v>
                </c:pt>
                <c:pt idx="13213">
                  <c:v>0.05</c:v>
                </c:pt>
                <c:pt idx="13214">
                  <c:v>0.05</c:v>
                </c:pt>
                <c:pt idx="13215">
                  <c:v>0.05</c:v>
                </c:pt>
                <c:pt idx="13216">
                  <c:v>0.05</c:v>
                </c:pt>
                <c:pt idx="13217">
                  <c:v>0.05</c:v>
                </c:pt>
                <c:pt idx="13218">
                  <c:v>0.05</c:v>
                </c:pt>
                <c:pt idx="13219">
                  <c:v>0.05</c:v>
                </c:pt>
                <c:pt idx="13220">
                  <c:v>0.05</c:v>
                </c:pt>
                <c:pt idx="13221">
                  <c:v>0.05</c:v>
                </c:pt>
                <c:pt idx="13222">
                  <c:v>0.05</c:v>
                </c:pt>
                <c:pt idx="13223">
                  <c:v>0.05</c:v>
                </c:pt>
                <c:pt idx="13224">
                  <c:v>0.05</c:v>
                </c:pt>
                <c:pt idx="13225">
                  <c:v>0.05</c:v>
                </c:pt>
                <c:pt idx="13226">
                  <c:v>0.05</c:v>
                </c:pt>
                <c:pt idx="13227">
                  <c:v>0.05</c:v>
                </c:pt>
                <c:pt idx="13228">
                  <c:v>0.05</c:v>
                </c:pt>
                <c:pt idx="13229">
                  <c:v>0.05</c:v>
                </c:pt>
                <c:pt idx="13230">
                  <c:v>0.05</c:v>
                </c:pt>
                <c:pt idx="13231">
                  <c:v>0.05</c:v>
                </c:pt>
                <c:pt idx="13232">
                  <c:v>0.05</c:v>
                </c:pt>
                <c:pt idx="13233">
                  <c:v>0.05</c:v>
                </c:pt>
                <c:pt idx="13234">
                  <c:v>0.05</c:v>
                </c:pt>
                <c:pt idx="13235">
                  <c:v>0.05</c:v>
                </c:pt>
                <c:pt idx="13236">
                  <c:v>0.05</c:v>
                </c:pt>
                <c:pt idx="13237">
                  <c:v>0.05</c:v>
                </c:pt>
                <c:pt idx="13238">
                  <c:v>0.05</c:v>
                </c:pt>
                <c:pt idx="13239">
                  <c:v>0.05</c:v>
                </c:pt>
                <c:pt idx="13240">
                  <c:v>0.05</c:v>
                </c:pt>
                <c:pt idx="13241">
                  <c:v>0.05</c:v>
                </c:pt>
                <c:pt idx="13242">
                  <c:v>0.05</c:v>
                </c:pt>
                <c:pt idx="13243">
                  <c:v>0.05</c:v>
                </c:pt>
                <c:pt idx="13244">
                  <c:v>0.05</c:v>
                </c:pt>
                <c:pt idx="13245">
                  <c:v>0.05</c:v>
                </c:pt>
                <c:pt idx="13246">
                  <c:v>0.05</c:v>
                </c:pt>
                <c:pt idx="13247">
                  <c:v>0.05</c:v>
                </c:pt>
                <c:pt idx="13248">
                  <c:v>0.05</c:v>
                </c:pt>
                <c:pt idx="13249">
                  <c:v>0.05</c:v>
                </c:pt>
                <c:pt idx="13250">
                  <c:v>0.05</c:v>
                </c:pt>
                <c:pt idx="13251">
                  <c:v>0.05</c:v>
                </c:pt>
                <c:pt idx="13252">
                  <c:v>0.05</c:v>
                </c:pt>
                <c:pt idx="13253">
                  <c:v>0.05</c:v>
                </c:pt>
                <c:pt idx="13254">
                  <c:v>0.05</c:v>
                </c:pt>
                <c:pt idx="13255">
                  <c:v>0.05</c:v>
                </c:pt>
                <c:pt idx="13256">
                  <c:v>0.05</c:v>
                </c:pt>
                <c:pt idx="13257">
                  <c:v>0.05</c:v>
                </c:pt>
                <c:pt idx="13258">
                  <c:v>0.05</c:v>
                </c:pt>
                <c:pt idx="13259">
                  <c:v>0.05</c:v>
                </c:pt>
                <c:pt idx="13260">
                  <c:v>0.05</c:v>
                </c:pt>
                <c:pt idx="13261">
                  <c:v>0.05</c:v>
                </c:pt>
                <c:pt idx="13262">
                  <c:v>0.05</c:v>
                </c:pt>
                <c:pt idx="13263">
                  <c:v>0.05</c:v>
                </c:pt>
                <c:pt idx="13264">
                  <c:v>0.05</c:v>
                </c:pt>
                <c:pt idx="13265">
                  <c:v>0.05</c:v>
                </c:pt>
                <c:pt idx="13266">
                  <c:v>0.05</c:v>
                </c:pt>
                <c:pt idx="13267">
                  <c:v>0.05</c:v>
                </c:pt>
                <c:pt idx="13268">
                  <c:v>0.05</c:v>
                </c:pt>
                <c:pt idx="13269">
                  <c:v>0.05</c:v>
                </c:pt>
                <c:pt idx="13270">
                  <c:v>0.05</c:v>
                </c:pt>
                <c:pt idx="13271">
                  <c:v>0.05</c:v>
                </c:pt>
                <c:pt idx="13272">
                  <c:v>0.05</c:v>
                </c:pt>
                <c:pt idx="13273">
                  <c:v>0.05</c:v>
                </c:pt>
                <c:pt idx="13274">
                  <c:v>0.05</c:v>
                </c:pt>
                <c:pt idx="13275">
                  <c:v>0.05</c:v>
                </c:pt>
                <c:pt idx="13276">
                  <c:v>0.05</c:v>
                </c:pt>
                <c:pt idx="13277">
                  <c:v>0.05</c:v>
                </c:pt>
                <c:pt idx="13278">
                  <c:v>0.05</c:v>
                </c:pt>
                <c:pt idx="13279">
                  <c:v>0.05</c:v>
                </c:pt>
                <c:pt idx="13280">
                  <c:v>0.05</c:v>
                </c:pt>
                <c:pt idx="13281">
                  <c:v>0.05</c:v>
                </c:pt>
                <c:pt idx="13282">
                  <c:v>0.05</c:v>
                </c:pt>
                <c:pt idx="13283">
                  <c:v>0.05</c:v>
                </c:pt>
                <c:pt idx="13284">
                  <c:v>0.05</c:v>
                </c:pt>
                <c:pt idx="13285">
                  <c:v>0.05</c:v>
                </c:pt>
                <c:pt idx="13286">
                  <c:v>0.05</c:v>
                </c:pt>
                <c:pt idx="13287">
                  <c:v>0.05</c:v>
                </c:pt>
                <c:pt idx="13288">
                  <c:v>0.05</c:v>
                </c:pt>
                <c:pt idx="13289">
                  <c:v>0.05</c:v>
                </c:pt>
                <c:pt idx="13290">
                  <c:v>0.05</c:v>
                </c:pt>
                <c:pt idx="13291">
                  <c:v>0.05</c:v>
                </c:pt>
                <c:pt idx="13292">
                  <c:v>0.05</c:v>
                </c:pt>
                <c:pt idx="13293">
                  <c:v>0.05</c:v>
                </c:pt>
                <c:pt idx="13294">
                  <c:v>0.05</c:v>
                </c:pt>
                <c:pt idx="13295">
                  <c:v>0.05</c:v>
                </c:pt>
                <c:pt idx="13296">
                  <c:v>0.05</c:v>
                </c:pt>
                <c:pt idx="13297">
                  <c:v>0.05</c:v>
                </c:pt>
                <c:pt idx="13298">
                  <c:v>0.05</c:v>
                </c:pt>
                <c:pt idx="13299">
                  <c:v>0.05</c:v>
                </c:pt>
                <c:pt idx="13300">
                  <c:v>0.05</c:v>
                </c:pt>
                <c:pt idx="13301">
                  <c:v>0.05</c:v>
                </c:pt>
                <c:pt idx="13302">
                  <c:v>0.05</c:v>
                </c:pt>
                <c:pt idx="13303">
                  <c:v>0.05</c:v>
                </c:pt>
                <c:pt idx="13304">
                  <c:v>0.05</c:v>
                </c:pt>
                <c:pt idx="13305">
                  <c:v>0.05</c:v>
                </c:pt>
                <c:pt idx="13306">
                  <c:v>0.05</c:v>
                </c:pt>
                <c:pt idx="13307">
                  <c:v>0.05</c:v>
                </c:pt>
                <c:pt idx="13308">
                  <c:v>0.05</c:v>
                </c:pt>
                <c:pt idx="13309">
                  <c:v>0.05</c:v>
                </c:pt>
                <c:pt idx="13310">
                  <c:v>0.05</c:v>
                </c:pt>
                <c:pt idx="13311">
                  <c:v>0.05</c:v>
                </c:pt>
                <c:pt idx="13312">
                  <c:v>0.05</c:v>
                </c:pt>
                <c:pt idx="13313">
                  <c:v>0.05</c:v>
                </c:pt>
                <c:pt idx="13314">
                  <c:v>0.05</c:v>
                </c:pt>
                <c:pt idx="13315">
                  <c:v>0.05</c:v>
                </c:pt>
                <c:pt idx="13316">
                  <c:v>0.05</c:v>
                </c:pt>
                <c:pt idx="13317">
                  <c:v>0.05</c:v>
                </c:pt>
                <c:pt idx="13318">
                  <c:v>0.05</c:v>
                </c:pt>
                <c:pt idx="13319">
                  <c:v>0.05</c:v>
                </c:pt>
                <c:pt idx="13320">
                  <c:v>0.05</c:v>
                </c:pt>
                <c:pt idx="13321">
                  <c:v>0.05</c:v>
                </c:pt>
                <c:pt idx="13322">
                  <c:v>0.05</c:v>
                </c:pt>
                <c:pt idx="13323">
                  <c:v>0.05</c:v>
                </c:pt>
                <c:pt idx="13324">
                  <c:v>0.05</c:v>
                </c:pt>
                <c:pt idx="13325">
                  <c:v>0.05</c:v>
                </c:pt>
                <c:pt idx="13326">
                  <c:v>0.05</c:v>
                </c:pt>
                <c:pt idx="13327">
                  <c:v>0.05</c:v>
                </c:pt>
                <c:pt idx="13328">
                  <c:v>0.05</c:v>
                </c:pt>
                <c:pt idx="13329">
                  <c:v>0.05</c:v>
                </c:pt>
                <c:pt idx="13330">
                  <c:v>0.05</c:v>
                </c:pt>
                <c:pt idx="13331">
                  <c:v>0.05</c:v>
                </c:pt>
                <c:pt idx="13332">
                  <c:v>0.05</c:v>
                </c:pt>
                <c:pt idx="13333">
                  <c:v>0.05</c:v>
                </c:pt>
                <c:pt idx="13334">
                  <c:v>0.05</c:v>
                </c:pt>
                <c:pt idx="13335">
                  <c:v>0.05</c:v>
                </c:pt>
                <c:pt idx="13336">
                  <c:v>0.05</c:v>
                </c:pt>
                <c:pt idx="13337">
                  <c:v>0.05</c:v>
                </c:pt>
                <c:pt idx="13338">
                  <c:v>0.05</c:v>
                </c:pt>
                <c:pt idx="13339">
                  <c:v>0.05</c:v>
                </c:pt>
                <c:pt idx="13340">
                  <c:v>0.05</c:v>
                </c:pt>
                <c:pt idx="13341">
                  <c:v>0.05</c:v>
                </c:pt>
                <c:pt idx="13342">
                  <c:v>0.05</c:v>
                </c:pt>
                <c:pt idx="13343">
                  <c:v>0.05</c:v>
                </c:pt>
                <c:pt idx="13344">
                  <c:v>0.05</c:v>
                </c:pt>
                <c:pt idx="13345">
                  <c:v>0.05</c:v>
                </c:pt>
                <c:pt idx="13346">
                  <c:v>0.05</c:v>
                </c:pt>
                <c:pt idx="13347">
                  <c:v>0.05</c:v>
                </c:pt>
                <c:pt idx="13348">
                  <c:v>0.05</c:v>
                </c:pt>
                <c:pt idx="13349">
                  <c:v>0.05</c:v>
                </c:pt>
                <c:pt idx="13350">
                  <c:v>0.05</c:v>
                </c:pt>
                <c:pt idx="13351">
                  <c:v>0.05</c:v>
                </c:pt>
                <c:pt idx="13352">
                  <c:v>0.05</c:v>
                </c:pt>
                <c:pt idx="13353">
                  <c:v>0.05</c:v>
                </c:pt>
                <c:pt idx="13354">
                  <c:v>0.05</c:v>
                </c:pt>
                <c:pt idx="13355">
                  <c:v>0.05</c:v>
                </c:pt>
                <c:pt idx="13356">
                  <c:v>0.05</c:v>
                </c:pt>
                <c:pt idx="13357">
                  <c:v>0.05</c:v>
                </c:pt>
                <c:pt idx="13358">
                  <c:v>0.05</c:v>
                </c:pt>
                <c:pt idx="13359">
                  <c:v>0.05</c:v>
                </c:pt>
                <c:pt idx="13360">
                  <c:v>0.05</c:v>
                </c:pt>
                <c:pt idx="13361">
                  <c:v>0.05</c:v>
                </c:pt>
                <c:pt idx="13362">
                  <c:v>0.05</c:v>
                </c:pt>
                <c:pt idx="13363">
                  <c:v>0.05</c:v>
                </c:pt>
                <c:pt idx="13364">
                  <c:v>0.05</c:v>
                </c:pt>
                <c:pt idx="13365">
                  <c:v>0.05</c:v>
                </c:pt>
                <c:pt idx="13366">
                  <c:v>0.05</c:v>
                </c:pt>
                <c:pt idx="13367">
                  <c:v>0.05</c:v>
                </c:pt>
                <c:pt idx="13368">
                  <c:v>0.05</c:v>
                </c:pt>
                <c:pt idx="13369">
                  <c:v>0.05</c:v>
                </c:pt>
                <c:pt idx="13370">
                  <c:v>0.05</c:v>
                </c:pt>
                <c:pt idx="13371">
                  <c:v>0.05</c:v>
                </c:pt>
                <c:pt idx="13372">
                  <c:v>0.05</c:v>
                </c:pt>
                <c:pt idx="13373">
                  <c:v>0.05</c:v>
                </c:pt>
                <c:pt idx="13374">
                  <c:v>0.05</c:v>
                </c:pt>
                <c:pt idx="13375">
                  <c:v>0.05</c:v>
                </c:pt>
                <c:pt idx="13376">
                  <c:v>0.05</c:v>
                </c:pt>
                <c:pt idx="13377">
                  <c:v>0.05</c:v>
                </c:pt>
                <c:pt idx="13378">
                  <c:v>0.05</c:v>
                </c:pt>
                <c:pt idx="13379">
                  <c:v>0.05</c:v>
                </c:pt>
                <c:pt idx="13380">
                  <c:v>0.05</c:v>
                </c:pt>
                <c:pt idx="13381">
                  <c:v>0.05</c:v>
                </c:pt>
                <c:pt idx="13382">
                  <c:v>0.05</c:v>
                </c:pt>
                <c:pt idx="13383">
                  <c:v>0.05</c:v>
                </c:pt>
                <c:pt idx="13384">
                  <c:v>0.05</c:v>
                </c:pt>
                <c:pt idx="13385">
                  <c:v>0.05</c:v>
                </c:pt>
                <c:pt idx="13386">
                  <c:v>0.05</c:v>
                </c:pt>
                <c:pt idx="13387">
                  <c:v>0.05</c:v>
                </c:pt>
                <c:pt idx="13388">
                  <c:v>0.05</c:v>
                </c:pt>
                <c:pt idx="13389">
                  <c:v>0.05</c:v>
                </c:pt>
                <c:pt idx="13390">
                  <c:v>0.05</c:v>
                </c:pt>
                <c:pt idx="13391">
                  <c:v>0.05</c:v>
                </c:pt>
                <c:pt idx="13392">
                  <c:v>0.05</c:v>
                </c:pt>
                <c:pt idx="13393">
                  <c:v>0.05</c:v>
                </c:pt>
                <c:pt idx="13394">
                  <c:v>0.05</c:v>
                </c:pt>
                <c:pt idx="13395">
                  <c:v>0.05</c:v>
                </c:pt>
                <c:pt idx="13396">
                  <c:v>0.05</c:v>
                </c:pt>
                <c:pt idx="13397">
                  <c:v>0.05</c:v>
                </c:pt>
                <c:pt idx="13398">
                  <c:v>0.05</c:v>
                </c:pt>
                <c:pt idx="13399">
                  <c:v>0.05</c:v>
                </c:pt>
                <c:pt idx="13400">
                  <c:v>0.05</c:v>
                </c:pt>
                <c:pt idx="13401">
                  <c:v>0.05</c:v>
                </c:pt>
                <c:pt idx="13402">
                  <c:v>0.05</c:v>
                </c:pt>
                <c:pt idx="13403">
                  <c:v>0.05</c:v>
                </c:pt>
                <c:pt idx="13404">
                  <c:v>0.05</c:v>
                </c:pt>
                <c:pt idx="13405">
                  <c:v>0.05</c:v>
                </c:pt>
                <c:pt idx="13406">
                  <c:v>0.05</c:v>
                </c:pt>
                <c:pt idx="13407">
                  <c:v>0.05</c:v>
                </c:pt>
                <c:pt idx="13408">
                  <c:v>0.05</c:v>
                </c:pt>
                <c:pt idx="13409">
                  <c:v>0.05</c:v>
                </c:pt>
                <c:pt idx="13410">
                  <c:v>0.05</c:v>
                </c:pt>
                <c:pt idx="13411">
                  <c:v>0.05</c:v>
                </c:pt>
                <c:pt idx="13412">
                  <c:v>0.05</c:v>
                </c:pt>
                <c:pt idx="13413">
                  <c:v>0.05</c:v>
                </c:pt>
                <c:pt idx="13414">
                  <c:v>0.05</c:v>
                </c:pt>
                <c:pt idx="13415">
                  <c:v>0.05</c:v>
                </c:pt>
                <c:pt idx="13416">
                  <c:v>0.05</c:v>
                </c:pt>
                <c:pt idx="13417">
                  <c:v>0.05</c:v>
                </c:pt>
                <c:pt idx="13418">
                  <c:v>0.05</c:v>
                </c:pt>
                <c:pt idx="13419">
                  <c:v>0.05</c:v>
                </c:pt>
                <c:pt idx="13420">
                  <c:v>0.05</c:v>
                </c:pt>
                <c:pt idx="13421">
                  <c:v>0.05</c:v>
                </c:pt>
                <c:pt idx="13422">
                  <c:v>0.05</c:v>
                </c:pt>
                <c:pt idx="13423">
                  <c:v>0.05</c:v>
                </c:pt>
                <c:pt idx="13424">
                  <c:v>0.05</c:v>
                </c:pt>
                <c:pt idx="13425">
                  <c:v>0.05</c:v>
                </c:pt>
                <c:pt idx="13426">
                  <c:v>0.05</c:v>
                </c:pt>
                <c:pt idx="13427">
                  <c:v>0.05</c:v>
                </c:pt>
                <c:pt idx="13428">
                  <c:v>0.05</c:v>
                </c:pt>
                <c:pt idx="13429">
                  <c:v>0.05</c:v>
                </c:pt>
                <c:pt idx="13430">
                  <c:v>0.05</c:v>
                </c:pt>
                <c:pt idx="13431">
                  <c:v>0.05</c:v>
                </c:pt>
                <c:pt idx="13432">
                  <c:v>0.05</c:v>
                </c:pt>
                <c:pt idx="13433">
                  <c:v>0.05</c:v>
                </c:pt>
                <c:pt idx="13434">
                  <c:v>0.05</c:v>
                </c:pt>
                <c:pt idx="13435">
                  <c:v>0.05</c:v>
                </c:pt>
                <c:pt idx="13436">
                  <c:v>0.05</c:v>
                </c:pt>
                <c:pt idx="13437">
                  <c:v>0.05</c:v>
                </c:pt>
                <c:pt idx="13438">
                  <c:v>0.05</c:v>
                </c:pt>
                <c:pt idx="13439">
                  <c:v>0.05</c:v>
                </c:pt>
                <c:pt idx="13440">
                  <c:v>0.05</c:v>
                </c:pt>
                <c:pt idx="13441">
                  <c:v>0.05</c:v>
                </c:pt>
                <c:pt idx="13442">
                  <c:v>0.05</c:v>
                </c:pt>
                <c:pt idx="13443">
                  <c:v>0.05</c:v>
                </c:pt>
                <c:pt idx="13444">
                  <c:v>0.05</c:v>
                </c:pt>
                <c:pt idx="13445">
                  <c:v>0.05</c:v>
                </c:pt>
                <c:pt idx="13446">
                  <c:v>0.05</c:v>
                </c:pt>
                <c:pt idx="13447">
                  <c:v>0.05</c:v>
                </c:pt>
                <c:pt idx="13448">
                  <c:v>0.05</c:v>
                </c:pt>
                <c:pt idx="13449">
                  <c:v>0.05</c:v>
                </c:pt>
                <c:pt idx="13450">
                  <c:v>0.05</c:v>
                </c:pt>
                <c:pt idx="13451">
                  <c:v>0.05</c:v>
                </c:pt>
                <c:pt idx="13452">
                  <c:v>0.05</c:v>
                </c:pt>
                <c:pt idx="13453">
                  <c:v>0.05</c:v>
                </c:pt>
                <c:pt idx="13454">
                  <c:v>0.05</c:v>
                </c:pt>
                <c:pt idx="13455">
                  <c:v>0.05</c:v>
                </c:pt>
                <c:pt idx="13456">
                  <c:v>0.05</c:v>
                </c:pt>
                <c:pt idx="13457">
                  <c:v>0.05</c:v>
                </c:pt>
                <c:pt idx="13458">
                  <c:v>0.05</c:v>
                </c:pt>
                <c:pt idx="13459">
                  <c:v>0.05</c:v>
                </c:pt>
                <c:pt idx="13460">
                  <c:v>0.05</c:v>
                </c:pt>
                <c:pt idx="13461">
                  <c:v>0.05</c:v>
                </c:pt>
                <c:pt idx="13462">
                  <c:v>0.05</c:v>
                </c:pt>
                <c:pt idx="13463">
                  <c:v>0.05</c:v>
                </c:pt>
                <c:pt idx="13464">
                  <c:v>0.05</c:v>
                </c:pt>
                <c:pt idx="13465">
                  <c:v>0.05</c:v>
                </c:pt>
                <c:pt idx="13466">
                  <c:v>0.05</c:v>
                </c:pt>
                <c:pt idx="13467">
                  <c:v>0.05</c:v>
                </c:pt>
                <c:pt idx="13468">
                  <c:v>0.05</c:v>
                </c:pt>
                <c:pt idx="13469">
                  <c:v>0.05</c:v>
                </c:pt>
                <c:pt idx="13470">
                  <c:v>0.05</c:v>
                </c:pt>
                <c:pt idx="13471">
                  <c:v>0.05</c:v>
                </c:pt>
                <c:pt idx="13472">
                  <c:v>0.05</c:v>
                </c:pt>
                <c:pt idx="13473">
                  <c:v>0.05</c:v>
                </c:pt>
                <c:pt idx="13474">
                  <c:v>0.05</c:v>
                </c:pt>
                <c:pt idx="13475">
                  <c:v>0.05</c:v>
                </c:pt>
                <c:pt idx="13476">
                  <c:v>0.05</c:v>
                </c:pt>
                <c:pt idx="13477">
                  <c:v>0.05</c:v>
                </c:pt>
                <c:pt idx="13478">
                  <c:v>0.05</c:v>
                </c:pt>
                <c:pt idx="13479">
                  <c:v>0.05</c:v>
                </c:pt>
                <c:pt idx="13480">
                  <c:v>0.05</c:v>
                </c:pt>
                <c:pt idx="13481">
                  <c:v>0.05</c:v>
                </c:pt>
                <c:pt idx="13482">
                  <c:v>0.05</c:v>
                </c:pt>
                <c:pt idx="13483">
                  <c:v>0.05</c:v>
                </c:pt>
                <c:pt idx="13484">
                  <c:v>0.05</c:v>
                </c:pt>
                <c:pt idx="13485">
                  <c:v>0.05</c:v>
                </c:pt>
                <c:pt idx="13486">
                  <c:v>0.05</c:v>
                </c:pt>
                <c:pt idx="13487">
                  <c:v>0.05</c:v>
                </c:pt>
                <c:pt idx="13488">
                  <c:v>0.05</c:v>
                </c:pt>
                <c:pt idx="13489">
                  <c:v>0.05</c:v>
                </c:pt>
                <c:pt idx="13490">
                  <c:v>0.05</c:v>
                </c:pt>
                <c:pt idx="13491">
                  <c:v>0.04</c:v>
                </c:pt>
                <c:pt idx="13492">
                  <c:v>0.04</c:v>
                </c:pt>
                <c:pt idx="13493">
                  <c:v>0.04</c:v>
                </c:pt>
                <c:pt idx="13494">
                  <c:v>0.04</c:v>
                </c:pt>
                <c:pt idx="13495">
                  <c:v>0.04</c:v>
                </c:pt>
                <c:pt idx="13496">
                  <c:v>0.04</c:v>
                </c:pt>
                <c:pt idx="13497">
                  <c:v>0.04</c:v>
                </c:pt>
                <c:pt idx="13498">
                  <c:v>0.04</c:v>
                </c:pt>
                <c:pt idx="13499">
                  <c:v>0.04</c:v>
                </c:pt>
                <c:pt idx="13500">
                  <c:v>0.04</c:v>
                </c:pt>
                <c:pt idx="13501">
                  <c:v>0.04</c:v>
                </c:pt>
                <c:pt idx="13502">
                  <c:v>0.04</c:v>
                </c:pt>
                <c:pt idx="13503">
                  <c:v>0.04</c:v>
                </c:pt>
                <c:pt idx="13504">
                  <c:v>0.04</c:v>
                </c:pt>
                <c:pt idx="13505">
                  <c:v>0.04</c:v>
                </c:pt>
                <c:pt idx="13506">
                  <c:v>0.04</c:v>
                </c:pt>
                <c:pt idx="13507">
                  <c:v>0.04</c:v>
                </c:pt>
                <c:pt idx="13508">
                  <c:v>0.04</c:v>
                </c:pt>
                <c:pt idx="13509">
                  <c:v>0.04</c:v>
                </c:pt>
                <c:pt idx="13510">
                  <c:v>0.04</c:v>
                </c:pt>
                <c:pt idx="13511">
                  <c:v>0.04</c:v>
                </c:pt>
                <c:pt idx="13512">
                  <c:v>0.04</c:v>
                </c:pt>
                <c:pt idx="13513">
                  <c:v>0.04</c:v>
                </c:pt>
                <c:pt idx="13514">
                  <c:v>0.04</c:v>
                </c:pt>
                <c:pt idx="13515">
                  <c:v>0.04</c:v>
                </c:pt>
                <c:pt idx="13516">
                  <c:v>0.04</c:v>
                </c:pt>
                <c:pt idx="13517">
                  <c:v>0.04</c:v>
                </c:pt>
                <c:pt idx="13518">
                  <c:v>0.04</c:v>
                </c:pt>
                <c:pt idx="13519">
                  <c:v>0.04</c:v>
                </c:pt>
                <c:pt idx="13520">
                  <c:v>0.04</c:v>
                </c:pt>
                <c:pt idx="13521">
                  <c:v>0.04</c:v>
                </c:pt>
                <c:pt idx="13522">
                  <c:v>0.04</c:v>
                </c:pt>
                <c:pt idx="13523">
                  <c:v>0.04</c:v>
                </c:pt>
                <c:pt idx="13524">
                  <c:v>0.04</c:v>
                </c:pt>
                <c:pt idx="13525">
                  <c:v>0.04</c:v>
                </c:pt>
                <c:pt idx="13526">
                  <c:v>0.04</c:v>
                </c:pt>
                <c:pt idx="13527">
                  <c:v>0.04</c:v>
                </c:pt>
                <c:pt idx="13528">
                  <c:v>0.04</c:v>
                </c:pt>
                <c:pt idx="13529">
                  <c:v>0.04</c:v>
                </c:pt>
                <c:pt idx="13530">
                  <c:v>0.04</c:v>
                </c:pt>
                <c:pt idx="13531">
                  <c:v>0.04</c:v>
                </c:pt>
                <c:pt idx="13532">
                  <c:v>0.04</c:v>
                </c:pt>
                <c:pt idx="13533">
                  <c:v>0.04</c:v>
                </c:pt>
                <c:pt idx="13534">
                  <c:v>0.04</c:v>
                </c:pt>
                <c:pt idx="13535">
                  <c:v>0.04</c:v>
                </c:pt>
                <c:pt idx="13536">
                  <c:v>0.04</c:v>
                </c:pt>
                <c:pt idx="13537">
                  <c:v>0.04</c:v>
                </c:pt>
                <c:pt idx="13538">
                  <c:v>0.04</c:v>
                </c:pt>
                <c:pt idx="13539">
                  <c:v>0.04</c:v>
                </c:pt>
                <c:pt idx="13540">
                  <c:v>0.04</c:v>
                </c:pt>
                <c:pt idx="13541">
                  <c:v>0.04</c:v>
                </c:pt>
                <c:pt idx="13542">
                  <c:v>0.04</c:v>
                </c:pt>
                <c:pt idx="13543">
                  <c:v>0.04</c:v>
                </c:pt>
                <c:pt idx="13544">
                  <c:v>0.04</c:v>
                </c:pt>
                <c:pt idx="13545">
                  <c:v>0.04</c:v>
                </c:pt>
                <c:pt idx="13546">
                  <c:v>0.04</c:v>
                </c:pt>
                <c:pt idx="13547">
                  <c:v>0.04</c:v>
                </c:pt>
                <c:pt idx="13548">
                  <c:v>0.04</c:v>
                </c:pt>
                <c:pt idx="13549">
                  <c:v>0.04</c:v>
                </c:pt>
                <c:pt idx="13550">
                  <c:v>0.04</c:v>
                </c:pt>
                <c:pt idx="13551">
                  <c:v>0.04</c:v>
                </c:pt>
                <c:pt idx="13552">
                  <c:v>0.04</c:v>
                </c:pt>
                <c:pt idx="13553">
                  <c:v>0.04</c:v>
                </c:pt>
                <c:pt idx="13554">
                  <c:v>0.04</c:v>
                </c:pt>
                <c:pt idx="13555">
                  <c:v>0.04</c:v>
                </c:pt>
                <c:pt idx="13556">
                  <c:v>0.04</c:v>
                </c:pt>
                <c:pt idx="13557">
                  <c:v>0.04</c:v>
                </c:pt>
                <c:pt idx="13558">
                  <c:v>0.04</c:v>
                </c:pt>
                <c:pt idx="13559">
                  <c:v>0.04</c:v>
                </c:pt>
                <c:pt idx="13560">
                  <c:v>0.04</c:v>
                </c:pt>
                <c:pt idx="13561">
                  <c:v>0.04</c:v>
                </c:pt>
                <c:pt idx="13562">
                  <c:v>0.04</c:v>
                </c:pt>
                <c:pt idx="13563">
                  <c:v>0.04</c:v>
                </c:pt>
                <c:pt idx="13564">
                  <c:v>0.04</c:v>
                </c:pt>
                <c:pt idx="13565">
                  <c:v>0.04</c:v>
                </c:pt>
                <c:pt idx="13566">
                  <c:v>0.04</c:v>
                </c:pt>
                <c:pt idx="13567">
                  <c:v>0.04</c:v>
                </c:pt>
                <c:pt idx="13568">
                  <c:v>0.04</c:v>
                </c:pt>
                <c:pt idx="13569">
                  <c:v>0.04</c:v>
                </c:pt>
                <c:pt idx="13570">
                  <c:v>0.04</c:v>
                </c:pt>
                <c:pt idx="13571">
                  <c:v>0.04</c:v>
                </c:pt>
                <c:pt idx="13572">
                  <c:v>0.04</c:v>
                </c:pt>
                <c:pt idx="13573">
                  <c:v>0.04</c:v>
                </c:pt>
                <c:pt idx="13574">
                  <c:v>0.04</c:v>
                </c:pt>
                <c:pt idx="13575">
                  <c:v>0.04</c:v>
                </c:pt>
                <c:pt idx="13576">
                  <c:v>0.04</c:v>
                </c:pt>
                <c:pt idx="13577">
                  <c:v>0.04</c:v>
                </c:pt>
                <c:pt idx="13578">
                  <c:v>0.04</c:v>
                </c:pt>
                <c:pt idx="13579">
                  <c:v>0.04</c:v>
                </c:pt>
                <c:pt idx="13580">
                  <c:v>0.04</c:v>
                </c:pt>
                <c:pt idx="13581">
                  <c:v>0.04</c:v>
                </c:pt>
                <c:pt idx="13582">
                  <c:v>0.04</c:v>
                </c:pt>
                <c:pt idx="13583">
                  <c:v>0.04</c:v>
                </c:pt>
                <c:pt idx="13584">
                  <c:v>0.04</c:v>
                </c:pt>
                <c:pt idx="13585">
                  <c:v>0.04</c:v>
                </c:pt>
                <c:pt idx="13586">
                  <c:v>0.04</c:v>
                </c:pt>
                <c:pt idx="13587">
                  <c:v>0.04</c:v>
                </c:pt>
                <c:pt idx="13588">
                  <c:v>0.04</c:v>
                </c:pt>
                <c:pt idx="13589">
                  <c:v>0.04</c:v>
                </c:pt>
                <c:pt idx="13590">
                  <c:v>0.04</c:v>
                </c:pt>
                <c:pt idx="13591">
                  <c:v>0.04</c:v>
                </c:pt>
                <c:pt idx="13592">
                  <c:v>0.04</c:v>
                </c:pt>
                <c:pt idx="13593">
                  <c:v>0.04</c:v>
                </c:pt>
                <c:pt idx="13594">
                  <c:v>0.04</c:v>
                </c:pt>
                <c:pt idx="13595">
                  <c:v>0.04</c:v>
                </c:pt>
                <c:pt idx="13596">
                  <c:v>0.04</c:v>
                </c:pt>
                <c:pt idx="13597">
                  <c:v>0.04</c:v>
                </c:pt>
                <c:pt idx="13598">
                  <c:v>0.04</c:v>
                </c:pt>
                <c:pt idx="13599">
                  <c:v>0.04</c:v>
                </c:pt>
                <c:pt idx="13600">
                  <c:v>0.04</c:v>
                </c:pt>
                <c:pt idx="13601">
                  <c:v>0.04</c:v>
                </c:pt>
                <c:pt idx="13602">
                  <c:v>0.04</c:v>
                </c:pt>
                <c:pt idx="13603">
                  <c:v>0.04</c:v>
                </c:pt>
                <c:pt idx="13604">
                  <c:v>0.04</c:v>
                </c:pt>
                <c:pt idx="13605">
                  <c:v>0.04</c:v>
                </c:pt>
                <c:pt idx="13606">
                  <c:v>0.04</c:v>
                </c:pt>
                <c:pt idx="13607">
                  <c:v>0.04</c:v>
                </c:pt>
                <c:pt idx="13608">
                  <c:v>0.04</c:v>
                </c:pt>
                <c:pt idx="13609">
                  <c:v>0.04</c:v>
                </c:pt>
                <c:pt idx="13610">
                  <c:v>0.04</c:v>
                </c:pt>
                <c:pt idx="13611">
                  <c:v>0.04</c:v>
                </c:pt>
                <c:pt idx="13612">
                  <c:v>0.04</c:v>
                </c:pt>
                <c:pt idx="13613">
                  <c:v>0.04</c:v>
                </c:pt>
                <c:pt idx="13614">
                  <c:v>0.04</c:v>
                </c:pt>
                <c:pt idx="13615">
                  <c:v>0.04</c:v>
                </c:pt>
                <c:pt idx="13616">
                  <c:v>0.04</c:v>
                </c:pt>
                <c:pt idx="13617">
                  <c:v>0.04</c:v>
                </c:pt>
                <c:pt idx="13618">
                  <c:v>0.04</c:v>
                </c:pt>
                <c:pt idx="13619">
                  <c:v>0.04</c:v>
                </c:pt>
                <c:pt idx="13620">
                  <c:v>0.04</c:v>
                </c:pt>
                <c:pt idx="13621">
                  <c:v>0.04</c:v>
                </c:pt>
                <c:pt idx="13622">
                  <c:v>0.04</c:v>
                </c:pt>
                <c:pt idx="13623">
                  <c:v>0.04</c:v>
                </c:pt>
                <c:pt idx="13624">
                  <c:v>0.04</c:v>
                </c:pt>
                <c:pt idx="13625">
                  <c:v>0.04</c:v>
                </c:pt>
                <c:pt idx="13626">
                  <c:v>0.04</c:v>
                </c:pt>
                <c:pt idx="13627">
                  <c:v>0.04</c:v>
                </c:pt>
                <c:pt idx="13628">
                  <c:v>0.04</c:v>
                </c:pt>
                <c:pt idx="13629">
                  <c:v>0.04</c:v>
                </c:pt>
                <c:pt idx="13630">
                  <c:v>0.04</c:v>
                </c:pt>
                <c:pt idx="13631">
                  <c:v>0.04</c:v>
                </c:pt>
                <c:pt idx="13632">
                  <c:v>0.04</c:v>
                </c:pt>
                <c:pt idx="13633">
                  <c:v>0.04</c:v>
                </c:pt>
                <c:pt idx="13634">
                  <c:v>0.04</c:v>
                </c:pt>
                <c:pt idx="13635">
                  <c:v>0.04</c:v>
                </c:pt>
                <c:pt idx="13636">
                  <c:v>0.04</c:v>
                </c:pt>
                <c:pt idx="13637">
                  <c:v>0.04</c:v>
                </c:pt>
                <c:pt idx="13638">
                  <c:v>0.04</c:v>
                </c:pt>
                <c:pt idx="13639">
                  <c:v>0.04</c:v>
                </c:pt>
                <c:pt idx="13640">
                  <c:v>0.04</c:v>
                </c:pt>
                <c:pt idx="13641">
                  <c:v>0.04</c:v>
                </c:pt>
                <c:pt idx="13642">
                  <c:v>0.04</c:v>
                </c:pt>
                <c:pt idx="13643">
                  <c:v>0.04</c:v>
                </c:pt>
                <c:pt idx="13644">
                  <c:v>0.04</c:v>
                </c:pt>
                <c:pt idx="13645">
                  <c:v>0.04</c:v>
                </c:pt>
                <c:pt idx="13646">
                  <c:v>0.04</c:v>
                </c:pt>
                <c:pt idx="13647">
                  <c:v>0.04</c:v>
                </c:pt>
                <c:pt idx="13648">
                  <c:v>0.04</c:v>
                </c:pt>
                <c:pt idx="13649">
                  <c:v>0.04</c:v>
                </c:pt>
                <c:pt idx="13650">
                  <c:v>0.04</c:v>
                </c:pt>
                <c:pt idx="13651">
                  <c:v>0.04</c:v>
                </c:pt>
                <c:pt idx="13652">
                  <c:v>0.04</c:v>
                </c:pt>
                <c:pt idx="13653">
                  <c:v>0.04</c:v>
                </c:pt>
                <c:pt idx="13654">
                  <c:v>0.04</c:v>
                </c:pt>
                <c:pt idx="13655">
                  <c:v>0.04</c:v>
                </c:pt>
                <c:pt idx="13656">
                  <c:v>0.04</c:v>
                </c:pt>
                <c:pt idx="13657">
                  <c:v>0.04</c:v>
                </c:pt>
                <c:pt idx="13658">
                  <c:v>0.04</c:v>
                </c:pt>
                <c:pt idx="13659">
                  <c:v>0.04</c:v>
                </c:pt>
                <c:pt idx="13660">
                  <c:v>0.04</c:v>
                </c:pt>
                <c:pt idx="13661">
                  <c:v>0.04</c:v>
                </c:pt>
                <c:pt idx="13662">
                  <c:v>0.04</c:v>
                </c:pt>
                <c:pt idx="13663">
                  <c:v>0.04</c:v>
                </c:pt>
                <c:pt idx="13664">
                  <c:v>0.04</c:v>
                </c:pt>
                <c:pt idx="13665">
                  <c:v>0.04</c:v>
                </c:pt>
                <c:pt idx="13666">
                  <c:v>0.04</c:v>
                </c:pt>
                <c:pt idx="13667">
                  <c:v>0.04</c:v>
                </c:pt>
                <c:pt idx="13668">
                  <c:v>0.04</c:v>
                </c:pt>
                <c:pt idx="13669">
                  <c:v>0.04</c:v>
                </c:pt>
                <c:pt idx="13670">
                  <c:v>0.04</c:v>
                </c:pt>
                <c:pt idx="13671">
                  <c:v>0.04</c:v>
                </c:pt>
                <c:pt idx="13672">
                  <c:v>0.04</c:v>
                </c:pt>
                <c:pt idx="13673">
                  <c:v>0.04</c:v>
                </c:pt>
                <c:pt idx="13674">
                  <c:v>0.04</c:v>
                </c:pt>
                <c:pt idx="13675">
                  <c:v>0.04</c:v>
                </c:pt>
                <c:pt idx="13676">
                  <c:v>0.04</c:v>
                </c:pt>
                <c:pt idx="13677">
                  <c:v>0.04</c:v>
                </c:pt>
                <c:pt idx="13678">
                  <c:v>0.04</c:v>
                </c:pt>
                <c:pt idx="13679">
                  <c:v>0.04</c:v>
                </c:pt>
                <c:pt idx="13680">
                  <c:v>0.04</c:v>
                </c:pt>
                <c:pt idx="13681">
                  <c:v>0.04</c:v>
                </c:pt>
                <c:pt idx="13682">
                  <c:v>0.04</c:v>
                </c:pt>
                <c:pt idx="13683">
                  <c:v>0.04</c:v>
                </c:pt>
                <c:pt idx="13684">
                  <c:v>0.04</c:v>
                </c:pt>
                <c:pt idx="13685">
                  <c:v>0.04</c:v>
                </c:pt>
                <c:pt idx="13686">
                  <c:v>0.04</c:v>
                </c:pt>
                <c:pt idx="13687">
                  <c:v>0.04</c:v>
                </c:pt>
                <c:pt idx="13688">
                  <c:v>0.04</c:v>
                </c:pt>
                <c:pt idx="13689">
                  <c:v>0.04</c:v>
                </c:pt>
                <c:pt idx="13690">
                  <c:v>0.04</c:v>
                </c:pt>
                <c:pt idx="13691">
                  <c:v>0.04</c:v>
                </c:pt>
                <c:pt idx="13692">
                  <c:v>0.04</c:v>
                </c:pt>
                <c:pt idx="13693">
                  <c:v>0.04</c:v>
                </c:pt>
                <c:pt idx="13694">
                  <c:v>0.04</c:v>
                </c:pt>
                <c:pt idx="13695">
                  <c:v>0.04</c:v>
                </c:pt>
                <c:pt idx="13696">
                  <c:v>0.04</c:v>
                </c:pt>
                <c:pt idx="13697">
                  <c:v>0.04</c:v>
                </c:pt>
                <c:pt idx="13698">
                  <c:v>0.04</c:v>
                </c:pt>
                <c:pt idx="13699">
                  <c:v>0.04</c:v>
                </c:pt>
                <c:pt idx="13700">
                  <c:v>0.04</c:v>
                </c:pt>
                <c:pt idx="13701">
                  <c:v>0.04</c:v>
                </c:pt>
                <c:pt idx="13702">
                  <c:v>0.04</c:v>
                </c:pt>
                <c:pt idx="13703">
                  <c:v>0.04</c:v>
                </c:pt>
                <c:pt idx="13704">
                  <c:v>0.04</c:v>
                </c:pt>
                <c:pt idx="13705">
                  <c:v>0.04</c:v>
                </c:pt>
                <c:pt idx="13706">
                  <c:v>0.04</c:v>
                </c:pt>
                <c:pt idx="13707">
                  <c:v>0.04</c:v>
                </c:pt>
                <c:pt idx="13708">
                  <c:v>0.04</c:v>
                </c:pt>
                <c:pt idx="13709">
                  <c:v>0.04</c:v>
                </c:pt>
                <c:pt idx="13710">
                  <c:v>0.04</c:v>
                </c:pt>
                <c:pt idx="13711">
                  <c:v>0.04</c:v>
                </c:pt>
                <c:pt idx="13712">
                  <c:v>0.04</c:v>
                </c:pt>
                <c:pt idx="13713">
                  <c:v>0.04</c:v>
                </c:pt>
                <c:pt idx="13714">
                  <c:v>0.04</c:v>
                </c:pt>
                <c:pt idx="13715">
                  <c:v>0.04</c:v>
                </c:pt>
                <c:pt idx="13716">
                  <c:v>0.04</c:v>
                </c:pt>
                <c:pt idx="13717">
                  <c:v>0.04</c:v>
                </c:pt>
                <c:pt idx="13718">
                  <c:v>0.04</c:v>
                </c:pt>
                <c:pt idx="13719">
                  <c:v>0.04</c:v>
                </c:pt>
                <c:pt idx="13720">
                  <c:v>0.04</c:v>
                </c:pt>
                <c:pt idx="13721">
                  <c:v>0.04</c:v>
                </c:pt>
                <c:pt idx="13722">
                  <c:v>0.04</c:v>
                </c:pt>
                <c:pt idx="13723">
                  <c:v>0.04</c:v>
                </c:pt>
                <c:pt idx="13724">
                  <c:v>0.04</c:v>
                </c:pt>
                <c:pt idx="13725">
                  <c:v>0.04</c:v>
                </c:pt>
                <c:pt idx="13726">
                  <c:v>0.04</c:v>
                </c:pt>
                <c:pt idx="13727">
                  <c:v>0.04</c:v>
                </c:pt>
                <c:pt idx="13728">
                  <c:v>0.04</c:v>
                </c:pt>
                <c:pt idx="13729">
                  <c:v>0.04</c:v>
                </c:pt>
                <c:pt idx="13730">
                  <c:v>0.04</c:v>
                </c:pt>
                <c:pt idx="13731">
                  <c:v>0.04</c:v>
                </c:pt>
                <c:pt idx="13732">
                  <c:v>0.04</c:v>
                </c:pt>
                <c:pt idx="13733">
                  <c:v>0.04</c:v>
                </c:pt>
                <c:pt idx="13734">
                  <c:v>0.04</c:v>
                </c:pt>
                <c:pt idx="13735">
                  <c:v>0.04</c:v>
                </c:pt>
                <c:pt idx="13736">
                  <c:v>0.04</c:v>
                </c:pt>
                <c:pt idx="13737">
                  <c:v>0.04</c:v>
                </c:pt>
                <c:pt idx="13738">
                  <c:v>0.04</c:v>
                </c:pt>
                <c:pt idx="13739">
                  <c:v>0.04</c:v>
                </c:pt>
                <c:pt idx="13740">
                  <c:v>0.04</c:v>
                </c:pt>
                <c:pt idx="13741">
                  <c:v>0.04</c:v>
                </c:pt>
                <c:pt idx="13742">
                  <c:v>0.04</c:v>
                </c:pt>
                <c:pt idx="13743">
                  <c:v>0.04</c:v>
                </c:pt>
                <c:pt idx="13744">
                  <c:v>0.04</c:v>
                </c:pt>
                <c:pt idx="13745">
                  <c:v>0.04</c:v>
                </c:pt>
                <c:pt idx="13746">
                  <c:v>0.04</c:v>
                </c:pt>
                <c:pt idx="13747">
                  <c:v>0.04</c:v>
                </c:pt>
                <c:pt idx="13748">
                  <c:v>0.04</c:v>
                </c:pt>
                <c:pt idx="13749">
                  <c:v>0.04</c:v>
                </c:pt>
                <c:pt idx="13750">
                  <c:v>0.04</c:v>
                </c:pt>
                <c:pt idx="13751">
                  <c:v>0.04</c:v>
                </c:pt>
                <c:pt idx="13752">
                  <c:v>0.04</c:v>
                </c:pt>
                <c:pt idx="13753">
                  <c:v>0.04</c:v>
                </c:pt>
                <c:pt idx="13754">
                  <c:v>0.04</c:v>
                </c:pt>
                <c:pt idx="13755">
                  <c:v>0.04</c:v>
                </c:pt>
                <c:pt idx="13756">
                  <c:v>0.04</c:v>
                </c:pt>
                <c:pt idx="13757">
                  <c:v>0.04</c:v>
                </c:pt>
                <c:pt idx="13758">
                  <c:v>0.04</c:v>
                </c:pt>
                <c:pt idx="13759">
                  <c:v>0.04</c:v>
                </c:pt>
                <c:pt idx="13760">
                  <c:v>0.04</c:v>
                </c:pt>
                <c:pt idx="13761">
                  <c:v>0.04</c:v>
                </c:pt>
                <c:pt idx="13762">
                  <c:v>0.04</c:v>
                </c:pt>
                <c:pt idx="13763">
                  <c:v>0.04</c:v>
                </c:pt>
                <c:pt idx="13764">
                  <c:v>0.04</c:v>
                </c:pt>
                <c:pt idx="13765">
                  <c:v>0.04</c:v>
                </c:pt>
                <c:pt idx="13766">
                  <c:v>0.04</c:v>
                </c:pt>
                <c:pt idx="13767">
                  <c:v>0.04</c:v>
                </c:pt>
                <c:pt idx="13768">
                  <c:v>0.04</c:v>
                </c:pt>
                <c:pt idx="13769">
                  <c:v>0.04</c:v>
                </c:pt>
                <c:pt idx="13770">
                  <c:v>0.04</c:v>
                </c:pt>
                <c:pt idx="13771">
                  <c:v>0.04</c:v>
                </c:pt>
                <c:pt idx="13772">
                  <c:v>0.04</c:v>
                </c:pt>
                <c:pt idx="13773">
                  <c:v>0.04</c:v>
                </c:pt>
                <c:pt idx="13774">
                  <c:v>0.04</c:v>
                </c:pt>
                <c:pt idx="13775">
                  <c:v>0.04</c:v>
                </c:pt>
                <c:pt idx="13776">
                  <c:v>0.04</c:v>
                </c:pt>
                <c:pt idx="13777">
                  <c:v>0.04</c:v>
                </c:pt>
                <c:pt idx="13778">
                  <c:v>0.04</c:v>
                </c:pt>
                <c:pt idx="13779">
                  <c:v>0.04</c:v>
                </c:pt>
                <c:pt idx="13780">
                  <c:v>0.04</c:v>
                </c:pt>
                <c:pt idx="13781">
                  <c:v>0.04</c:v>
                </c:pt>
                <c:pt idx="13782">
                  <c:v>0.04</c:v>
                </c:pt>
                <c:pt idx="13783">
                  <c:v>0.04</c:v>
                </c:pt>
                <c:pt idx="13784">
                  <c:v>0.04</c:v>
                </c:pt>
                <c:pt idx="13785">
                  <c:v>0.04</c:v>
                </c:pt>
                <c:pt idx="13786">
                  <c:v>0.04</c:v>
                </c:pt>
                <c:pt idx="13787">
                  <c:v>0.04</c:v>
                </c:pt>
                <c:pt idx="13788">
                  <c:v>0.04</c:v>
                </c:pt>
                <c:pt idx="13789">
                  <c:v>0.04</c:v>
                </c:pt>
                <c:pt idx="13790">
                  <c:v>0.04</c:v>
                </c:pt>
                <c:pt idx="13791">
                  <c:v>0.04</c:v>
                </c:pt>
                <c:pt idx="13792">
                  <c:v>0.04</c:v>
                </c:pt>
                <c:pt idx="13793">
                  <c:v>0.04</c:v>
                </c:pt>
                <c:pt idx="13794">
                  <c:v>0.04</c:v>
                </c:pt>
                <c:pt idx="13795">
                  <c:v>0.04</c:v>
                </c:pt>
                <c:pt idx="13796">
                  <c:v>0.04</c:v>
                </c:pt>
                <c:pt idx="13797">
                  <c:v>0.04</c:v>
                </c:pt>
                <c:pt idx="13798">
                  <c:v>0.04</c:v>
                </c:pt>
                <c:pt idx="13799">
                  <c:v>0.04</c:v>
                </c:pt>
                <c:pt idx="13800">
                  <c:v>0.04</c:v>
                </c:pt>
                <c:pt idx="13801">
                  <c:v>0.04</c:v>
                </c:pt>
                <c:pt idx="13802">
                  <c:v>0.04</c:v>
                </c:pt>
                <c:pt idx="13803">
                  <c:v>0.04</c:v>
                </c:pt>
                <c:pt idx="13804">
                  <c:v>0.04</c:v>
                </c:pt>
                <c:pt idx="13805">
                  <c:v>0.04</c:v>
                </c:pt>
                <c:pt idx="13806">
                  <c:v>0.04</c:v>
                </c:pt>
                <c:pt idx="13807">
                  <c:v>0.04</c:v>
                </c:pt>
                <c:pt idx="13808">
                  <c:v>0.04</c:v>
                </c:pt>
                <c:pt idx="13809">
                  <c:v>0.04</c:v>
                </c:pt>
                <c:pt idx="13810">
                  <c:v>0.04</c:v>
                </c:pt>
                <c:pt idx="13811">
                  <c:v>0.04</c:v>
                </c:pt>
                <c:pt idx="13812">
                  <c:v>0.04</c:v>
                </c:pt>
                <c:pt idx="13813">
                  <c:v>0.04</c:v>
                </c:pt>
                <c:pt idx="13814">
                  <c:v>0.04</c:v>
                </c:pt>
                <c:pt idx="13815">
                  <c:v>0.04</c:v>
                </c:pt>
                <c:pt idx="13816">
                  <c:v>0.04</c:v>
                </c:pt>
                <c:pt idx="13817">
                  <c:v>0.04</c:v>
                </c:pt>
                <c:pt idx="13818">
                  <c:v>0.04</c:v>
                </c:pt>
                <c:pt idx="13819">
                  <c:v>0.04</c:v>
                </c:pt>
                <c:pt idx="13820">
                  <c:v>0.04</c:v>
                </c:pt>
                <c:pt idx="13821">
                  <c:v>0.04</c:v>
                </c:pt>
                <c:pt idx="13822">
                  <c:v>0.04</c:v>
                </c:pt>
                <c:pt idx="13823">
                  <c:v>0.04</c:v>
                </c:pt>
                <c:pt idx="13824">
                  <c:v>0.04</c:v>
                </c:pt>
                <c:pt idx="13825">
                  <c:v>0.04</c:v>
                </c:pt>
                <c:pt idx="13826">
                  <c:v>0.04</c:v>
                </c:pt>
                <c:pt idx="13827">
                  <c:v>0.04</c:v>
                </c:pt>
                <c:pt idx="13828">
                  <c:v>0.04</c:v>
                </c:pt>
                <c:pt idx="13829">
                  <c:v>0.04</c:v>
                </c:pt>
                <c:pt idx="13830">
                  <c:v>0.04</c:v>
                </c:pt>
                <c:pt idx="13831">
                  <c:v>0.04</c:v>
                </c:pt>
                <c:pt idx="13832">
                  <c:v>0.04</c:v>
                </c:pt>
                <c:pt idx="13833">
                  <c:v>0.04</c:v>
                </c:pt>
                <c:pt idx="13834">
                  <c:v>0.04</c:v>
                </c:pt>
                <c:pt idx="13835">
                  <c:v>0.04</c:v>
                </c:pt>
                <c:pt idx="13836">
                  <c:v>0.04</c:v>
                </c:pt>
                <c:pt idx="13837">
                  <c:v>0.04</c:v>
                </c:pt>
                <c:pt idx="13838">
                  <c:v>0.04</c:v>
                </c:pt>
                <c:pt idx="13839">
                  <c:v>0.04</c:v>
                </c:pt>
                <c:pt idx="13840">
                  <c:v>0.04</c:v>
                </c:pt>
                <c:pt idx="13841">
                  <c:v>0.04</c:v>
                </c:pt>
                <c:pt idx="13842">
                  <c:v>0.04</c:v>
                </c:pt>
                <c:pt idx="13843">
                  <c:v>0.04</c:v>
                </c:pt>
                <c:pt idx="13844">
                  <c:v>0.04</c:v>
                </c:pt>
                <c:pt idx="13845">
                  <c:v>0.04</c:v>
                </c:pt>
                <c:pt idx="13846">
                  <c:v>0.04</c:v>
                </c:pt>
                <c:pt idx="13847">
                  <c:v>0.04</c:v>
                </c:pt>
                <c:pt idx="13848">
                  <c:v>0.04</c:v>
                </c:pt>
                <c:pt idx="13849">
                  <c:v>0.04</c:v>
                </c:pt>
                <c:pt idx="13850">
                  <c:v>0.04</c:v>
                </c:pt>
                <c:pt idx="13851">
                  <c:v>0.04</c:v>
                </c:pt>
                <c:pt idx="13852">
                  <c:v>0.04</c:v>
                </c:pt>
                <c:pt idx="13853">
                  <c:v>0.04</c:v>
                </c:pt>
                <c:pt idx="13854">
                  <c:v>0.04</c:v>
                </c:pt>
                <c:pt idx="13855">
                  <c:v>0.04</c:v>
                </c:pt>
                <c:pt idx="13856">
                  <c:v>0.04</c:v>
                </c:pt>
                <c:pt idx="13857">
                  <c:v>0.04</c:v>
                </c:pt>
                <c:pt idx="13858">
                  <c:v>0.04</c:v>
                </c:pt>
                <c:pt idx="13859">
                  <c:v>0.04</c:v>
                </c:pt>
                <c:pt idx="13860">
                  <c:v>0.04</c:v>
                </c:pt>
                <c:pt idx="13861">
                  <c:v>0.04</c:v>
                </c:pt>
                <c:pt idx="13862">
                  <c:v>0.04</c:v>
                </c:pt>
                <c:pt idx="13863">
                  <c:v>0.04</c:v>
                </c:pt>
                <c:pt idx="13864">
                  <c:v>0.04</c:v>
                </c:pt>
                <c:pt idx="13865">
                  <c:v>0.04</c:v>
                </c:pt>
                <c:pt idx="13866">
                  <c:v>0.04</c:v>
                </c:pt>
                <c:pt idx="13867">
                  <c:v>0.04</c:v>
                </c:pt>
                <c:pt idx="13868">
                  <c:v>0.04</c:v>
                </c:pt>
                <c:pt idx="13869">
                  <c:v>0.04</c:v>
                </c:pt>
                <c:pt idx="13870">
                  <c:v>0.04</c:v>
                </c:pt>
                <c:pt idx="13871">
                  <c:v>0.04</c:v>
                </c:pt>
                <c:pt idx="13872">
                  <c:v>0.04</c:v>
                </c:pt>
                <c:pt idx="13873">
                  <c:v>0.04</c:v>
                </c:pt>
                <c:pt idx="13874">
                  <c:v>0.04</c:v>
                </c:pt>
                <c:pt idx="13875">
                  <c:v>0.04</c:v>
                </c:pt>
                <c:pt idx="13876">
                  <c:v>0.04</c:v>
                </c:pt>
                <c:pt idx="13877">
                  <c:v>0.04</c:v>
                </c:pt>
                <c:pt idx="13878">
                  <c:v>0.04</c:v>
                </c:pt>
                <c:pt idx="13879">
                  <c:v>0.04</c:v>
                </c:pt>
                <c:pt idx="13880">
                  <c:v>0.04</c:v>
                </c:pt>
                <c:pt idx="13881">
                  <c:v>0.04</c:v>
                </c:pt>
                <c:pt idx="13882">
                  <c:v>0.04</c:v>
                </c:pt>
                <c:pt idx="13883">
                  <c:v>0.04</c:v>
                </c:pt>
                <c:pt idx="13884">
                  <c:v>0.04</c:v>
                </c:pt>
                <c:pt idx="13885">
                  <c:v>0.04</c:v>
                </c:pt>
                <c:pt idx="13886">
                  <c:v>0.04</c:v>
                </c:pt>
                <c:pt idx="13887">
                  <c:v>0.04</c:v>
                </c:pt>
                <c:pt idx="13888">
                  <c:v>0.04</c:v>
                </c:pt>
                <c:pt idx="13889">
                  <c:v>0.04</c:v>
                </c:pt>
                <c:pt idx="13890">
                  <c:v>0.04</c:v>
                </c:pt>
                <c:pt idx="13891">
                  <c:v>0.04</c:v>
                </c:pt>
                <c:pt idx="13892">
                  <c:v>0.04</c:v>
                </c:pt>
                <c:pt idx="13893">
                  <c:v>0.04</c:v>
                </c:pt>
                <c:pt idx="13894">
                  <c:v>0.04</c:v>
                </c:pt>
                <c:pt idx="13895">
                  <c:v>0.04</c:v>
                </c:pt>
                <c:pt idx="13896">
                  <c:v>0.04</c:v>
                </c:pt>
                <c:pt idx="13897">
                  <c:v>0.04</c:v>
                </c:pt>
                <c:pt idx="13898">
                  <c:v>0.04</c:v>
                </c:pt>
                <c:pt idx="13899">
                  <c:v>0.04</c:v>
                </c:pt>
                <c:pt idx="13900">
                  <c:v>0.04</c:v>
                </c:pt>
                <c:pt idx="13901">
                  <c:v>0.04</c:v>
                </c:pt>
                <c:pt idx="13902">
                  <c:v>0.04</c:v>
                </c:pt>
                <c:pt idx="13903">
                  <c:v>0.04</c:v>
                </c:pt>
                <c:pt idx="13904">
                  <c:v>0.04</c:v>
                </c:pt>
                <c:pt idx="13905">
                  <c:v>0.04</c:v>
                </c:pt>
                <c:pt idx="13906">
                  <c:v>0.04</c:v>
                </c:pt>
                <c:pt idx="13907">
                  <c:v>0.04</c:v>
                </c:pt>
                <c:pt idx="13908">
                  <c:v>0.04</c:v>
                </c:pt>
                <c:pt idx="13909">
                  <c:v>0.04</c:v>
                </c:pt>
                <c:pt idx="13910">
                  <c:v>0.04</c:v>
                </c:pt>
                <c:pt idx="13911">
                  <c:v>0.04</c:v>
                </c:pt>
                <c:pt idx="13912">
                  <c:v>0.04</c:v>
                </c:pt>
                <c:pt idx="13913">
                  <c:v>0.04</c:v>
                </c:pt>
                <c:pt idx="13914">
                  <c:v>0.04</c:v>
                </c:pt>
                <c:pt idx="13915">
                  <c:v>0.04</c:v>
                </c:pt>
                <c:pt idx="13916">
                  <c:v>0.04</c:v>
                </c:pt>
                <c:pt idx="13917">
                  <c:v>0.04</c:v>
                </c:pt>
                <c:pt idx="13918">
                  <c:v>0.04</c:v>
                </c:pt>
                <c:pt idx="13919">
                  <c:v>0.04</c:v>
                </c:pt>
                <c:pt idx="13920">
                  <c:v>0.04</c:v>
                </c:pt>
                <c:pt idx="13921">
                  <c:v>0.04</c:v>
                </c:pt>
                <c:pt idx="13922">
                  <c:v>0.04</c:v>
                </c:pt>
                <c:pt idx="13923">
                  <c:v>0.04</c:v>
                </c:pt>
                <c:pt idx="13924">
                  <c:v>0.04</c:v>
                </c:pt>
                <c:pt idx="13925">
                  <c:v>0.04</c:v>
                </c:pt>
                <c:pt idx="13926">
                  <c:v>0.04</c:v>
                </c:pt>
                <c:pt idx="13927">
                  <c:v>0.04</c:v>
                </c:pt>
                <c:pt idx="13928">
                  <c:v>0.04</c:v>
                </c:pt>
                <c:pt idx="13929">
                  <c:v>0.04</c:v>
                </c:pt>
                <c:pt idx="13930">
                  <c:v>0.04</c:v>
                </c:pt>
                <c:pt idx="13931">
                  <c:v>0.04</c:v>
                </c:pt>
                <c:pt idx="13932">
                  <c:v>0.04</c:v>
                </c:pt>
                <c:pt idx="13933">
                  <c:v>0.04</c:v>
                </c:pt>
                <c:pt idx="13934">
                  <c:v>0.04</c:v>
                </c:pt>
                <c:pt idx="13935">
                  <c:v>0.04</c:v>
                </c:pt>
                <c:pt idx="13936">
                  <c:v>0.04</c:v>
                </c:pt>
                <c:pt idx="13937">
                  <c:v>0.04</c:v>
                </c:pt>
                <c:pt idx="13938">
                  <c:v>0.04</c:v>
                </c:pt>
                <c:pt idx="13939">
                  <c:v>0.04</c:v>
                </c:pt>
                <c:pt idx="13940">
                  <c:v>0.04</c:v>
                </c:pt>
                <c:pt idx="13941">
                  <c:v>0.04</c:v>
                </c:pt>
                <c:pt idx="13942">
                  <c:v>0.04</c:v>
                </c:pt>
                <c:pt idx="13943">
                  <c:v>0.04</c:v>
                </c:pt>
                <c:pt idx="13944">
                  <c:v>0.04</c:v>
                </c:pt>
                <c:pt idx="13945">
                  <c:v>0.04</c:v>
                </c:pt>
                <c:pt idx="13946">
                  <c:v>0.04</c:v>
                </c:pt>
                <c:pt idx="13947">
                  <c:v>0.04</c:v>
                </c:pt>
                <c:pt idx="13948">
                  <c:v>0.04</c:v>
                </c:pt>
                <c:pt idx="13949">
                  <c:v>0.04</c:v>
                </c:pt>
                <c:pt idx="13950">
                  <c:v>0.04</c:v>
                </c:pt>
                <c:pt idx="13951">
                  <c:v>0.04</c:v>
                </c:pt>
                <c:pt idx="13952">
                  <c:v>0.04</c:v>
                </c:pt>
                <c:pt idx="13953">
                  <c:v>0.04</c:v>
                </c:pt>
                <c:pt idx="13954">
                  <c:v>0.04</c:v>
                </c:pt>
                <c:pt idx="13955">
                  <c:v>0.04</c:v>
                </c:pt>
                <c:pt idx="13956">
                  <c:v>0.04</c:v>
                </c:pt>
                <c:pt idx="13957">
                  <c:v>0.04</c:v>
                </c:pt>
                <c:pt idx="13958">
                  <c:v>0.04</c:v>
                </c:pt>
                <c:pt idx="13959">
                  <c:v>0.04</c:v>
                </c:pt>
                <c:pt idx="13960">
                  <c:v>0.04</c:v>
                </c:pt>
                <c:pt idx="13961">
                  <c:v>0.04</c:v>
                </c:pt>
                <c:pt idx="13962">
                  <c:v>0.04</c:v>
                </c:pt>
                <c:pt idx="13963">
                  <c:v>0.04</c:v>
                </c:pt>
                <c:pt idx="13964">
                  <c:v>0.04</c:v>
                </c:pt>
                <c:pt idx="13965">
                  <c:v>0.04</c:v>
                </c:pt>
                <c:pt idx="13966">
                  <c:v>0.04</c:v>
                </c:pt>
                <c:pt idx="13967">
                  <c:v>0.04</c:v>
                </c:pt>
                <c:pt idx="13968">
                  <c:v>0.04</c:v>
                </c:pt>
                <c:pt idx="13969">
                  <c:v>0.04</c:v>
                </c:pt>
                <c:pt idx="13970">
                  <c:v>0.04</c:v>
                </c:pt>
                <c:pt idx="13971">
                  <c:v>0.04</c:v>
                </c:pt>
                <c:pt idx="13972">
                  <c:v>0.04</c:v>
                </c:pt>
                <c:pt idx="13973">
                  <c:v>0.04</c:v>
                </c:pt>
                <c:pt idx="13974">
                  <c:v>0.04</c:v>
                </c:pt>
                <c:pt idx="13975">
                  <c:v>0.04</c:v>
                </c:pt>
                <c:pt idx="13976">
                  <c:v>0.04</c:v>
                </c:pt>
                <c:pt idx="13977">
                  <c:v>0.04</c:v>
                </c:pt>
                <c:pt idx="13978">
                  <c:v>0.04</c:v>
                </c:pt>
                <c:pt idx="13979">
                  <c:v>0.04</c:v>
                </c:pt>
                <c:pt idx="13980">
                  <c:v>0.04</c:v>
                </c:pt>
                <c:pt idx="13981">
                  <c:v>0.04</c:v>
                </c:pt>
                <c:pt idx="13982">
                  <c:v>0.04</c:v>
                </c:pt>
                <c:pt idx="13983">
                  <c:v>0.04</c:v>
                </c:pt>
                <c:pt idx="13984">
                  <c:v>0.04</c:v>
                </c:pt>
                <c:pt idx="13985">
                  <c:v>0.04</c:v>
                </c:pt>
                <c:pt idx="13986">
                  <c:v>0.04</c:v>
                </c:pt>
                <c:pt idx="13987">
                  <c:v>0.04</c:v>
                </c:pt>
                <c:pt idx="13988">
                  <c:v>0.04</c:v>
                </c:pt>
                <c:pt idx="13989">
                  <c:v>0.04</c:v>
                </c:pt>
                <c:pt idx="13990">
                  <c:v>0.04</c:v>
                </c:pt>
                <c:pt idx="13991">
                  <c:v>0.04</c:v>
                </c:pt>
                <c:pt idx="13992">
                  <c:v>0.04</c:v>
                </c:pt>
                <c:pt idx="13993">
                  <c:v>0.04</c:v>
                </c:pt>
                <c:pt idx="13994">
                  <c:v>0.04</c:v>
                </c:pt>
                <c:pt idx="13995">
                  <c:v>0.04</c:v>
                </c:pt>
                <c:pt idx="13996">
                  <c:v>0.04</c:v>
                </c:pt>
                <c:pt idx="13997">
                  <c:v>0.04</c:v>
                </c:pt>
                <c:pt idx="13998">
                  <c:v>0.04</c:v>
                </c:pt>
                <c:pt idx="13999">
                  <c:v>0.04</c:v>
                </c:pt>
                <c:pt idx="14000">
                  <c:v>0.04</c:v>
                </c:pt>
                <c:pt idx="14001">
                  <c:v>0.04</c:v>
                </c:pt>
                <c:pt idx="14002">
                  <c:v>0.04</c:v>
                </c:pt>
                <c:pt idx="14003">
                  <c:v>0.04</c:v>
                </c:pt>
                <c:pt idx="14004">
                  <c:v>0.04</c:v>
                </c:pt>
                <c:pt idx="14005">
                  <c:v>0.04</c:v>
                </c:pt>
                <c:pt idx="14006">
                  <c:v>0.04</c:v>
                </c:pt>
                <c:pt idx="14007">
                  <c:v>0.04</c:v>
                </c:pt>
                <c:pt idx="14008">
                  <c:v>0.04</c:v>
                </c:pt>
                <c:pt idx="14009">
                  <c:v>0.04</c:v>
                </c:pt>
                <c:pt idx="14010">
                  <c:v>0.04</c:v>
                </c:pt>
                <c:pt idx="14011">
                  <c:v>0.04</c:v>
                </c:pt>
                <c:pt idx="14012">
                  <c:v>0.04</c:v>
                </c:pt>
                <c:pt idx="14013">
                  <c:v>0.04</c:v>
                </c:pt>
                <c:pt idx="14014">
                  <c:v>0.04</c:v>
                </c:pt>
                <c:pt idx="14015">
                  <c:v>0.04</c:v>
                </c:pt>
                <c:pt idx="14016">
                  <c:v>0.04</c:v>
                </c:pt>
                <c:pt idx="14017">
                  <c:v>0.04</c:v>
                </c:pt>
                <c:pt idx="14018">
                  <c:v>0.04</c:v>
                </c:pt>
                <c:pt idx="14019">
                  <c:v>0.04</c:v>
                </c:pt>
                <c:pt idx="14020">
                  <c:v>0.04</c:v>
                </c:pt>
                <c:pt idx="14021">
                  <c:v>0.04</c:v>
                </c:pt>
                <c:pt idx="14022">
                  <c:v>0.04</c:v>
                </c:pt>
                <c:pt idx="14023">
                  <c:v>0.04</c:v>
                </c:pt>
                <c:pt idx="14024">
                  <c:v>0.04</c:v>
                </c:pt>
                <c:pt idx="14025">
                  <c:v>0.04</c:v>
                </c:pt>
                <c:pt idx="14026">
                  <c:v>0.04</c:v>
                </c:pt>
                <c:pt idx="14027">
                  <c:v>0.04</c:v>
                </c:pt>
                <c:pt idx="14028">
                  <c:v>0.04</c:v>
                </c:pt>
                <c:pt idx="14029">
                  <c:v>0.04</c:v>
                </c:pt>
                <c:pt idx="14030">
                  <c:v>0.04</c:v>
                </c:pt>
                <c:pt idx="14031">
                  <c:v>0.04</c:v>
                </c:pt>
                <c:pt idx="14032">
                  <c:v>0.04</c:v>
                </c:pt>
                <c:pt idx="14033">
                  <c:v>0.04</c:v>
                </c:pt>
                <c:pt idx="14034">
                  <c:v>0.04</c:v>
                </c:pt>
                <c:pt idx="14035">
                  <c:v>0.04</c:v>
                </c:pt>
                <c:pt idx="14036">
                  <c:v>0.04</c:v>
                </c:pt>
                <c:pt idx="14037">
                  <c:v>0.04</c:v>
                </c:pt>
                <c:pt idx="14038">
                  <c:v>0.04</c:v>
                </c:pt>
                <c:pt idx="14039">
                  <c:v>0.04</c:v>
                </c:pt>
                <c:pt idx="14040">
                  <c:v>0.04</c:v>
                </c:pt>
                <c:pt idx="14041">
                  <c:v>0.04</c:v>
                </c:pt>
                <c:pt idx="14042">
                  <c:v>0.04</c:v>
                </c:pt>
                <c:pt idx="14043">
                  <c:v>0.04</c:v>
                </c:pt>
                <c:pt idx="14044">
                  <c:v>0.04</c:v>
                </c:pt>
                <c:pt idx="14045">
                  <c:v>0.04</c:v>
                </c:pt>
                <c:pt idx="14046">
                  <c:v>0.04</c:v>
                </c:pt>
                <c:pt idx="14047">
                  <c:v>0.04</c:v>
                </c:pt>
                <c:pt idx="14048">
                  <c:v>0.04</c:v>
                </c:pt>
                <c:pt idx="14049">
                  <c:v>0.04</c:v>
                </c:pt>
                <c:pt idx="14050">
                  <c:v>0.04</c:v>
                </c:pt>
                <c:pt idx="14051">
                  <c:v>0.04</c:v>
                </c:pt>
                <c:pt idx="14052">
                  <c:v>0.04</c:v>
                </c:pt>
                <c:pt idx="14053">
                  <c:v>0.04</c:v>
                </c:pt>
                <c:pt idx="14054">
                  <c:v>0.04</c:v>
                </c:pt>
                <c:pt idx="14055">
                  <c:v>0.04</c:v>
                </c:pt>
                <c:pt idx="14056">
                  <c:v>0.04</c:v>
                </c:pt>
                <c:pt idx="14057">
                  <c:v>0.04</c:v>
                </c:pt>
                <c:pt idx="14058">
                  <c:v>0.04</c:v>
                </c:pt>
                <c:pt idx="14059">
                  <c:v>0.04</c:v>
                </c:pt>
                <c:pt idx="14060">
                  <c:v>0.04</c:v>
                </c:pt>
                <c:pt idx="14061">
                  <c:v>0.04</c:v>
                </c:pt>
                <c:pt idx="14062">
                  <c:v>0.04</c:v>
                </c:pt>
                <c:pt idx="14063">
                  <c:v>0.04</c:v>
                </c:pt>
                <c:pt idx="14064">
                  <c:v>0.04</c:v>
                </c:pt>
                <c:pt idx="14065">
                  <c:v>0.04</c:v>
                </c:pt>
                <c:pt idx="14066">
                  <c:v>0.04</c:v>
                </c:pt>
                <c:pt idx="14067">
                  <c:v>0.04</c:v>
                </c:pt>
                <c:pt idx="14068">
                  <c:v>0.04</c:v>
                </c:pt>
                <c:pt idx="14069">
                  <c:v>0.04</c:v>
                </c:pt>
                <c:pt idx="14070">
                  <c:v>0.04</c:v>
                </c:pt>
                <c:pt idx="14071">
                  <c:v>0.04</c:v>
                </c:pt>
                <c:pt idx="14072">
                  <c:v>0.04</c:v>
                </c:pt>
                <c:pt idx="14073">
                  <c:v>0.04</c:v>
                </c:pt>
                <c:pt idx="14074">
                  <c:v>0.04</c:v>
                </c:pt>
                <c:pt idx="14075">
                  <c:v>0.04</c:v>
                </c:pt>
                <c:pt idx="14076">
                  <c:v>0.04</c:v>
                </c:pt>
                <c:pt idx="14077">
                  <c:v>0.04</c:v>
                </c:pt>
                <c:pt idx="14078">
                  <c:v>0.04</c:v>
                </c:pt>
                <c:pt idx="14079">
                  <c:v>0.04</c:v>
                </c:pt>
                <c:pt idx="14080">
                  <c:v>0.04</c:v>
                </c:pt>
                <c:pt idx="14081">
                  <c:v>0.04</c:v>
                </c:pt>
                <c:pt idx="14082">
                  <c:v>0.04</c:v>
                </c:pt>
                <c:pt idx="14083">
                  <c:v>0.04</c:v>
                </c:pt>
                <c:pt idx="14084">
                  <c:v>0.04</c:v>
                </c:pt>
                <c:pt idx="14085">
                  <c:v>0.04</c:v>
                </c:pt>
                <c:pt idx="14086">
                  <c:v>0.04</c:v>
                </c:pt>
                <c:pt idx="14087">
                  <c:v>0.04</c:v>
                </c:pt>
                <c:pt idx="14088">
                  <c:v>0.04</c:v>
                </c:pt>
                <c:pt idx="14089">
                  <c:v>0.04</c:v>
                </c:pt>
                <c:pt idx="14090">
                  <c:v>0.04</c:v>
                </c:pt>
                <c:pt idx="14091">
                  <c:v>0.04</c:v>
                </c:pt>
                <c:pt idx="14092">
                  <c:v>0.04</c:v>
                </c:pt>
                <c:pt idx="14093">
                  <c:v>0.04</c:v>
                </c:pt>
                <c:pt idx="14094">
                  <c:v>0.04</c:v>
                </c:pt>
                <c:pt idx="14095">
                  <c:v>0.04</c:v>
                </c:pt>
                <c:pt idx="14096">
                  <c:v>0.04</c:v>
                </c:pt>
                <c:pt idx="14097">
                  <c:v>0.04</c:v>
                </c:pt>
                <c:pt idx="14098">
                  <c:v>0.04</c:v>
                </c:pt>
                <c:pt idx="14099">
                  <c:v>0.04</c:v>
                </c:pt>
                <c:pt idx="14100">
                  <c:v>0.04</c:v>
                </c:pt>
                <c:pt idx="14101">
                  <c:v>0.04</c:v>
                </c:pt>
                <c:pt idx="14102">
                  <c:v>0.04</c:v>
                </c:pt>
                <c:pt idx="14103">
                  <c:v>0.04</c:v>
                </c:pt>
                <c:pt idx="14104">
                  <c:v>0.04</c:v>
                </c:pt>
                <c:pt idx="14105">
                  <c:v>0.04</c:v>
                </c:pt>
                <c:pt idx="14106">
                  <c:v>0.04</c:v>
                </c:pt>
                <c:pt idx="14107">
                  <c:v>0.04</c:v>
                </c:pt>
                <c:pt idx="14108">
                  <c:v>0.04</c:v>
                </c:pt>
                <c:pt idx="14109">
                  <c:v>0.04</c:v>
                </c:pt>
                <c:pt idx="14110">
                  <c:v>0.04</c:v>
                </c:pt>
                <c:pt idx="14111">
                  <c:v>0.04</c:v>
                </c:pt>
                <c:pt idx="14112">
                  <c:v>0.04</c:v>
                </c:pt>
                <c:pt idx="14113">
                  <c:v>0.04</c:v>
                </c:pt>
                <c:pt idx="14114">
                  <c:v>0.04</c:v>
                </c:pt>
                <c:pt idx="14115">
                  <c:v>0.04</c:v>
                </c:pt>
                <c:pt idx="14116">
                  <c:v>0.04</c:v>
                </c:pt>
                <c:pt idx="14117">
                  <c:v>0.04</c:v>
                </c:pt>
                <c:pt idx="14118">
                  <c:v>0.04</c:v>
                </c:pt>
                <c:pt idx="14119">
                  <c:v>0.04</c:v>
                </c:pt>
                <c:pt idx="14120">
                  <c:v>0.04</c:v>
                </c:pt>
                <c:pt idx="14121">
                  <c:v>0.04</c:v>
                </c:pt>
                <c:pt idx="14122">
                  <c:v>0.04</c:v>
                </c:pt>
                <c:pt idx="14123">
                  <c:v>0.04</c:v>
                </c:pt>
                <c:pt idx="14124">
                  <c:v>0.04</c:v>
                </c:pt>
                <c:pt idx="14125">
                  <c:v>0.04</c:v>
                </c:pt>
                <c:pt idx="14126">
                  <c:v>0.04</c:v>
                </c:pt>
                <c:pt idx="14127">
                  <c:v>0.04</c:v>
                </c:pt>
                <c:pt idx="14128">
                  <c:v>0.04</c:v>
                </c:pt>
                <c:pt idx="14129">
                  <c:v>0.04</c:v>
                </c:pt>
                <c:pt idx="14130">
                  <c:v>0.04</c:v>
                </c:pt>
                <c:pt idx="14131">
                  <c:v>0.04</c:v>
                </c:pt>
                <c:pt idx="14132">
                  <c:v>0.04</c:v>
                </c:pt>
                <c:pt idx="14133">
                  <c:v>0.04</c:v>
                </c:pt>
                <c:pt idx="14134">
                  <c:v>0.04</c:v>
                </c:pt>
                <c:pt idx="14135">
                  <c:v>0.04</c:v>
                </c:pt>
                <c:pt idx="14136">
                  <c:v>0.04</c:v>
                </c:pt>
                <c:pt idx="14137">
                  <c:v>0.04</c:v>
                </c:pt>
                <c:pt idx="14138">
                  <c:v>0.04</c:v>
                </c:pt>
                <c:pt idx="14139">
                  <c:v>0.04</c:v>
                </c:pt>
                <c:pt idx="14140">
                  <c:v>0.04</c:v>
                </c:pt>
                <c:pt idx="14141">
                  <c:v>0.04</c:v>
                </c:pt>
                <c:pt idx="14142">
                  <c:v>0.03</c:v>
                </c:pt>
                <c:pt idx="14143">
                  <c:v>0.03</c:v>
                </c:pt>
                <c:pt idx="14144">
                  <c:v>0.03</c:v>
                </c:pt>
                <c:pt idx="14145">
                  <c:v>0.03</c:v>
                </c:pt>
                <c:pt idx="14146">
                  <c:v>0.03</c:v>
                </c:pt>
                <c:pt idx="14147">
                  <c:v>0.03</c:v>
                </c:pt>
                <c:pt idx="14148">
                  <c:v>0.03</c:v>
                </c:pt>
                <c:pt idx="14149">
                  <c:v>0.03</c:v>
                </c:pt>
                <c:pt idx="14150">
                  <c:v>0.03</c:v>
                </c:pt>
                <c:pt idx="14151">
                  <c:v>0.03</c:v>
                </c:pt>
                <c:pt idx="14152">
                  <c:v>0.03</c:v>
                </c:pt>
                <c:pt idx="14153">
                  <c:v>0.03</c:v>
                </c:pt>
                <c:pt idx="14154">
                  <c:v>0.03</c:v>
                </c:pt>
                <c:pt idx="14155">
                  <c:v>0.03</c:v>
                </c:pt>
                <c:pt idx="14156">
                  <c:v>0.03</c:v>
                </c:pt>
                <c:pt idx="14157">
                  <c:v>0.03</c:v>
                </c:pt>
                <c:pt idx="14158">
                  <c:v>0.03</c:v>
                </c:pt>
                <c:pt idx="14159">
                  <c:v>0.03</c:v>
                </c:pt>
                <c:pt idx="14160">
                  <c:v>0.03</c:v>
                </c:pt>
                <c:pt idx="14161">
                  <c:v>0.03</c:v>
                </c:pt>
                <c:pt idx="14162">
                  <c:v>0.03</c:v>
                </c:pt>
                <c:pt idx="14163">
                  <c:v>0.03</c:v>
                </c:pt>
                <c:pt idx="14164">
                  <c:v>0.03</c:v>
                </c:pt>
                <c:pt idx="14165">
                  <c:v>0.03</c:v>
                </c:pt>
                <c:pt idx="14166">
                  <c:v>0.03</c:v>
                </c:pt>
                <c:pt idx="14167">
                  <c:v>0.03</c:v>
                </c:pt>
                <c:pt idx="14168">
                  <c:v>0.03</c:v>
                </c:pt>
                <c:pt idx="14169">
                  <c:v>0.03</c:v>
                </c:pt>
                <c:pt idx="14170">
                  <c:v>0.03</c:v>
                </c:pt>
                <c:pt idx="14171">
                  <c:v>0.03</c:v>
                </c:pt>
                <c:pt idx="14172">
                  <c:v>0.03</c:v>
                </c:pt>
                <c:pt idx="14173">
                  <c:v>0.03</c:v>
                </c:pt>
                <c:pt idx="14174">
                  <c:v>0.03</c:v>
                </c:pt>
                <c:pt idx="14175">
                  <c:v>0.03</c:v>
                </c:pt>
                <c:pt idx="14176">
                  <c:v>0.03</c:v>
                </c:pt>
                <c:pt idx="14177">
                  <c:v>0.03</c:v>
                </c:pt>
                <c:pt idx="14178">
                  <c:v>0.03</c:v>
                </c:pt>
                <c:pt idx="14179">
                  <c:v>0.03</c:v>
                </c:pt>
                <c:pt idx="14180">
                  <c:v>0.03</c:v>
                </c:pt>
                <c:pt idx="14181">
                  <c:v>0.03</c:v>
                </c:pt>
                <c:pt idx="14182">
                  <c:v>0.03</c:v>
                </c:pt>
                <c:pt idx="14183">
                  <c:v>0.03</c:v>
                </c:pt>
                <c:pt idx="14184">
                  <c:v>0.03</c:v>
                </c:pt>
                <c:pt idx="14185">
                  <c:v>0.03</c:v>
                </c:pt>
                <c:pt idx="14186">
                  <c:v>0.03</c:v>
                </c:pt>
                <c:pt idx="14187">
                  <c:v>0.03</c:v>
                </c:pt>
                <c:pt idx="14188">
                  <c:v>0.03</c:v>
                </c:pt>
                <c:pt idx="14189">
                  <c:v>0.03</c:v>
                </c:pt>
                <c:pt idx="14190">
                  <c:v>0.03</c:v>
                </c:pt>
                <c:pt idx="14191">
                  <c:v>0.03</c:v>
                </c:pt>
                <c:pt idx="14192">
                  <c:v>0.03</c:v>
                </c:pt>
                <c:pt idx="14193">
                  <c:v>0.03</c:v>
                </c:pt>
                <c:pt idx="14194">
                  <c:v>0.03</c:v>
                </c:pt>
                <c:pt idx="14195">
                  <c:v>0.03</c:v>
                </c:pt>
                <c:pt idx="14196">
                  <c:v>0.03</c:v>
                </c:pt>
                <c:pt idx="14197">
                  <c:v>0.03</c:v>
                </c:pt>
                <c:pt idx="14198">
                  <c:v>0.03</c:v>
                </c:pt>
                <c:pt idx="14199">
                  <c:v>0.03</c:v>
                </c:pt>
                <c:pt idx="14200">
                  <c:v>0.03</c:v>
                </c:pt>
                <c:pt idx="14201">
                  <c:v>0.03</c:v>
                </c:pt>
                <c:pt idx="14202">
                  <c:v>0.03</c:v>
                </c:pt>
                <c:pt idx="14203">
                  <c:v>0.03</c:v>
                </c:pt>
                <c:pt idx="14204">
                  <c:v>0.03</c:v>
                </c:pt>
                <c:pt idx="14205">
                  <c:v>0.03</c:v>
                </c:pt>
                <c:pt idx="14206">
                  <c:v>0.03</c:v>
                </c:pt>
                <c:pt idx="14207">
                  <c:v>0.03</c:v>
                </c:pt>
                <c:pt idx="14208">
                  <c:v>0.03</c:v>
                </c:pt>
                <c:pt idx="14209">
                  <c:v>0.03</c:v>
                </c:pt>
                <c:pt idx="14210">
                  <c:v>0.03</c:v>
                </c:pt>
                <c:pt idx="14211">
                  <c:v>0.03</c:v>
                </c:pt>
                <c:pt idx="14212">
                  <c:v>0.03</c:v>
                </c:pt>
                <c:pt idx="14213">
                  <c:v>0.03</c:v>
                </c:pt>
                <c:pt idx="14214">
                  <c:v>0.03</c:v>
                </c:pt>
                <c:pt idx="14215">
                  <c:v>0.03</c:v>
                </c:pt>
                <c:pt idx="14216">
                  <c:v>0.03</c:v>
                </c:pt>
                <c:pt idx="14217">
                  <c:v>0.03</c:v>
                </c:pt>
                <c:pt idx="14218">
                  <c:v>0.03</c:v>
                </c:pt>
                <c:pt idx="14219">
                  <c:v>0.03</c:v>
                </c:pt>
                <c:pt idx="14220">
                  <c:v>0.03</c:v>
                </c:pt>
                <c:pt idx="14221">
                  <c:v>0.03</c:v>
                </c:pt>
                <c:pt idx="14222">
                  <c:v>0.03</c:v>
                </c:pt>
                <c:pt idx="14223">
                  <c:v>0.03</c:v>
                </c:pt>
                <c:pt idx="14224">
                  <c:v>0.03</c:v>
                </c:pt>
                <c:pt idx="14225">
                  <c:v>0.03</c:v>
                </c:pt>
                <c:pt idx="14226">
                  <c:v>0.03</c:v>
                </c:pt>
                <c:pt idx="14227">
                  <c:v>0.03</c:v>
                </c:pt>
                <c:pt idx="14228">
                  <c:v>0.03</c:v>
                </c:pt>
                <c:pt idx="14229">
                  <c:v>0.03</c:v>
                </c:pt>
                <c:pt idx="14230">
                  <c:v>0.03</c:v>
                </c:pt>
                <c:pt idx="14231">
                  <c:v>0.03</c:v>
                </c:pt>
                <c:pt idx="14232">
                  <c:v>0.03</c:v>
                </c:pt>
                <c:pt idx="14233">
                  <c:v>0.03</c:v>
                </c:pt>
                <c:pt idx="14234">
                  <c:v>0.03</c:v>
                </c:pt>
                <c:pt idx="14235">
                  <c:v>0.03</c:v>
                </c:pt>
                <c:pt idx="14236">
                  <c:v>0.03</c:v>
                </c:pt>
                <c:pt idx="14237">
                  <c:v>0.03</c:v>
                </c:pt>
                <c:pt idx="14238">
                  <c:v>0.03</c:v>
                </c:pt>
                <c:pt idx="14239">
                  <c:v>0.03</c:v>
                </c:pt>
                <c:pt idx="14240">
                  <c:v>0.03</c:v>
                </c:pt>
                <c:pt idx="14241">
                  <c:v>0.03</c:v>
                </c:pt>
                <c:pt idx="14242">
                  <c:v>0.03</c:v>
                </c:pt>
                <c:pt idx="14243">
                  <c:v>0.03</c:v>
                </c:pt>
                <c:pt idx="14244">
                  <c:v>0.03</c:v>
                </c:pt>
                <c:pt idx="14245">
                  <c:v>0.03</c:v>
                </c:pt>
                <c:pt idx="14246">
                  <c:v>0.03</c:v>
                </c:pt>
                <c:pt idx="14247">
                  <c:v>0.03</c:v>
                </c:pt>
                <c:pt idx="14248">
                  <c:v>0.03</c:v>
                </c:pt>
                <c:pt idx="14249">
                  <c:v>0.03</c:v>
                </c:pt>
                <c:pt idx="14250">
                  <c:v>0.03</c:v>
                </c:pt>
                <c:pt idx="14251">
                  <c:v>0.03</c:v>
                </c:pt>
                <c:pt idx="14252">
                  <c:v>0.03</c:v>
                </c:pt>
                <c:pt idx="14253">
                  <c:v>0.03</c:v>
                </c:pt>
                <c:pt idx="14254">
                  <c:v>0.03</c:v>
                </c:pt>
                <c:pt idx="14255">
                  <c:v>0.03</c:v>
                </c:pt>
                <c:pt idx="14256">
                  <c:v>0.03</c:v>
                </c:pt>
                <c:pt idx="14257">
                  <c:v>0.03</c:v>
                </c:pt>
                <c:pt idx="14258">
                  <c:v>0.03</c:v>
                </c:pt>
                <c:pt idx="14259">
                  <c:v>0.03</c:v>
                </c:pt>
                <c:pt idx="14260">
                  <c:v>0.03</c:v>
                </c:pt>
                <c:pt idx="14261">
                  <c:v>0.03</c:v>
                </c:pt>
                <c:pt idx="14262">
                  <c:v>0.03</c:v>
                </c:pt>
                <c:pt idx="14263">
                  <c:v>0.03</c:v>
                </c:pt>
                <c:pt idx="14264">
                  <c:v>0.03</c:v>
                </c:pt>
                <c:pt idx="14265">
                  <c:v>0.03</c:v>
                </c:pt>
                <c:pt idx="14266">
                  <c:v>0.03</c:v>
                </c:pt>
                <c:pt idx="14267">
                  <c:v>0.03</c:v>
                </c:pt>
                <c:pt idx="14268">
                  <c:v>0.03</c:v>
                </c:pt>
                <c:pt idx="14269">
                  <c:v>0.03</c:v>
                </c:pt>
                <c:pt idx="14270">
                  <c:v>0.03</c:v>
                </c:pt>
                <c:pt idx="14271">
                  <c:v>0.03</c:v>
                </c:pt>
                <c:pt idx="14272">
                  <c:v>0.03</c:v>
                </c:pt>
                <c:pt idx="14273">
                  <c:v>0.03</c:v>
                </c:pt>
                <c:pt idx="14274">
                  <c:v>0.03</c:v>
                </c:pt>
                <c:pt idx="14275">
                  <c:v>0.03</c:v>
                </c:pt>
                <c:pt idx="14276">
                  <c:v>0.03</c:v>
                </c:pt>
                <c:pt idx="14277">
                  <c:v>0.03</c:v>
                </c:pt>
                <c:pt idx="14278">
                  <c:v>0.03</c:v>
                </c:pt>
                <c:pt idx="14279">
                  <c:v>0.03</c:v>
                </c:pt>
                <c:pt idx="14280">
                  <c:v>0.03</c:v>
                </c:pt>
                <c:pt idx="14281">
                  <c:v>0.03</c:v>
                </c:pt>
                <c:pt idx="14282">
                  <c:v>0.03</c:v>
                </c:pt>
                <c:pt idx="14283">
                  <c:v>0.03</c:v>
                </c:pt>
                <c:pt idx="14284">
                  <c:v>0.03</c:v>
                </c:pt>
                <c:pt idx="14285">
                  <c:v>0.03</c:v>
                </c:pt>
                <c:pt idx="14286">
                  <c:v>0.03</c:v>
                </c:pt>
                <c:pt idx="14287">
                  <c:v>0.03</c:v>
                </c:pt>
                <c:pt idx="14288">
                  <c:v>0.03</c:v>
                </c:pt>
                <c:pt idx="14289">
                  <c:v>0.03</c:v>
                </c:pt>
                <c:pt idx="14290">
                  <c:v>0.03</c:v>
                </c:pt>
                <c:pt idx="14291">
                  <c:v>0.03</c:v>
                </c:pt>
                <c:pt idx="14292">
                  <c:v>0.03</c:v>
                </c:pt>
                <c:pt idx="14293">
                  <c:v>0.03</c:v>
                </c:pt>
                <c:pt idx="14294">
                  <c:v>0.03</c:v>
                </c:pt>
                <c:pt idx="14295">
                  <c:v>0.03</c:v>
                </c:pt>
                <c:pt idx="14296">
                  <c:v>0.03</c:v>
                </c:pt>
                <c:pt idx="14297">
                  <c:v>0.03</c:v>
                </c:pt>
                <c:pt idx="14298">
                  <c:v>0.03</c:v>
                </c:pt>
                <c:pt idx="14299">
                  <c:v>0.03</c:v>
                </c:pt>
                <c:pt idx="14300">
                  <c:v>0.03</c:v>
                </c:pt>
                <c:pt idx="14301">
                  <c:v>0.03</c:v>
                </c:pt>
                <c:pt idx="14302">
                  <c:v>0.03</c:v>
                </c:pt>
                <c:pt idx="14303">
                  <c:v>0.03</c:v>
                </c:pt>
                <c:pt idx="14304">
                  <c:v>0.03</c:v>
                </c:pt>
                <c:pt idx="14305">
                  <c:v>0.03</c:v>
                </c:pt>
                <c:pt idx="14306">
                  <c:v>0.03</c:v>
                </c:pt>
                <c:pt idx="14307">
                  <c:v>0.03</c:v>
                </c:pt>
                <c:pt idx="14308">
                  <c:v>0.03</c:v>
                </c:pt>
                <c:pt idx="14309">
                  <c:v>0.03</c:v>
                </c:pt>
                <c:pt idx="14310">
                  <c:v>0.03</c:v>
                </c:pt>
                <c:pt idx="14311">
                  <c:v>0.03</c:v>
                </c:pt>
                <c:pt idx="14312">
                  <c:v>0.03</c:v>
                </c:pt>
                <c:pt idx="14313">
                  <c:v>0.03</c:v>
                </c:pt>
                <c:pt idx="14314">
                  <c:v>0.03</c:v>
                </c:pt>
                <c:pt idx="14315">
                  <c:v>0.03</c:v>
                </c:pt>
                <c:pt idx="14316">
                  <c:v>0.03</c:v>
                </c:pt>
                <c:pt idx="14317">
                  <c:v>0.03</c:v>
                </c:pt>
                <c:pt idx="14318">
                  <c:v>0.03</c:v>
                </c:pt>
                <c:pt idx="14319">
                  <c:v>0.03</c:v>
                </c:pt>
                <c:pt idx="14320">
                  <c:v>0.03</c:v>
                </c:pt>
                <c:pt idx="14321">
                  <c:v>0.03</c:v>
                </c:pt>
                <c:pt idx="14322">
                  <c:v>0.03</c:v>
                </c:pt>
                <c:pt idx="14323">
                  <c:v>0.03</c:v>
                </c:pt>
                <c:pt idx="14324">
                  <c:v>0.03</c:v>
                </c:pt>
                <c:pt idx="14325">
                  <c:v>0.03</c:v>
                </c:pt>
                <c:pt idx="14326">
                  <c:v>0.03</c:v>
                </c:pt>
                <c:pt idx="14327">
                  <c:v>0.03</c:v>
                </c:pt>
                <c:pt idx="14328">
                  <c:v>0.03</c:v>
                </c:pt>
                <c:pt idx="14329">
                  <c:v>0.03</c:v>
                </c:pt>
                <c:pt idx="14330">
                  <c:v>0.03</c:v>
                </c:pt>
                <c:pt idx="14331">
                  <c:v>0.03</c:v>
                </c:pt>
                <c:pt idx="14332">
                  <c:v>0.03</c:v>
                </c:pt>
                <c:pt idx="14333">
                  <c:v>0.03</c:v>
                </c:pt>
                <c:pt idx="14334">
                  <c:v>0.03</c:v>
                </c:pt>
                <c:pt idx="14335">
                  <c:v>0.03</c:v>
                </c:pt>
                <c:pt idx="14336">
                  <c:v>0.03</c:v>
                </c:pt>
                <c:pt idx="14337">
                  <c:v>0.03</c:v>
                </c:pt>
                <c:pt idx="14338">
                  <c:v>0.03</c:v>
                </c:pt>
                <c:pt idx="14339">
                  <c:v>0.03</c:v>
                </c:pt>
                <c:pt idx="14340">
                  <c:v>0.03</c:v>
                </c:pt>
                <c:pt idx="14341">
                  <c:v>0.03</c:v>
                </c:pt>
                <c:pt idx="14342">
                  <c:v>0.03</c:v>
                </c:pt>
                <c:pt idx="14343">
                  <c:v>0.03</c:v>
                </c:pt>
                <c:pt idx="14344">
                  <c:v>0.03</c:v>
                </c:pt>
                <c:pt idx="14345">
                  <c:v>0.03</c:v>
                </c:pt>
                <c:pt idx="14346">
                  <c:v>0.03</c:v>
                </c:pt>
                <c:pt idx="14347">
                  <c:v>0.03</c:v>
                </c:pt>
                <c:pt idx="14348">
                  <c:v>0.03</c:v>
                </c:pt>
                <c:pt idx="14349">
                  <c:v>0.03</c:v>
                </c:pt>
                <c:pt idx="14350">
                  <c:v>0.03</c:v>
                </c:pt>
                <c:pt idx="14351">
                  <c:v>0.03</c:v>
                </c:pt>
                <c:pt idx="14352">
                  <c:v>0.03</c:v>
                </c:pt>
                <c:pt idx="14353">
                  <c:v>0.03</c:v>
                </c:pt>
                <c:pt idx="14354">
                  <c:v>0.03</c:v>
                </c:pt>
                <c:pt idx="14355">
                  <c:v>0.03</c:v>
                </c:pt>
                <c:pt idx="14356">
                  <c:v>0.03</c:v>
                </c:pt>
                <c:pt idx="14357">
                  <c:v>0.03</c:v>
                </c:pt>
                <c:pt idx="14358">
                  <c:v>0.03</c:v>
                </c:pt>
                <c:pt idx="14359">
                  <c:v>0.03</c:v>
                </c:pt>
                <c:pt idx="14360">
                  <c:v>0.03</c:v>
                </c:pt>
                <c:pt idx="14361">
                  <c:v>0.03</c:v>
                </c:pt>
                <c:pt idx="14362">
                  <c:v>0.03</c:v>
                </c:pt>
                <c:pt idx="14363">
                  <c:v>0.03</c:v>
                </c:pt>
                <c:pt idx="14364">
                  <c:v>0.03</c:v>
                </c:pt>
                <c:pt idx="14365">
                  <c:v>0.03</c:v>
                </c:pt>
                <c:pt idx="14366">
                  <c:v>0.03</c:v>
                </c:pt>
                <c:pt idx="14367">
                  <c:v>0.03</c:v>
                </c:pt>
                <c:pt idx="14368">
                  <c:v>0.03</c:v>
                </c:pt>
                <c:pt idx="14369">
                  <c:v>0.03</c:v>
                </c:pt>
                <c:pt idx="14370">
                  <c:v>0.03</c:v>
                </c:pt>
                <c:pt idx="14371">
                  <c:v>0.03</c:v>
                </c:pt>
                <c:pt idx="14372">
                  <c:v>0.03</c:v>
                </c:pt>
                <c:pt idx="14373">
                  <c:v>0.03</c:v>
                </c:pt>
                <c:pt idx="14374">
                  <c:v>0.03</c:v>
                </c:pt>
                <c:pt idx="14375">
                  <c:v>0.03</c:v>
                </c:pt>
                <c:pt idx="14376">
                  <c:v>0.03</c:v>
                </c:pt>
                <c:pt idx="14377">
                  <c:v>0.03</c:v>
                </c:pt>
                <c:pt idx="14378">
                  <c:v>0.03</c:v>
                </c:pt>
                <c:pt idx="14379">
                  <c:v>0.03</c:v>
                </c:pt>
                <c:pt idx="14380">
                  <c:v>0.03</c:v>
                </c:pt>
                <c:pt idx="14381">
                  <c:v>0.03</c:v>
                </c:pt>
                <c:pt idx="14382">
                  <c:v>0.03</c:v>
                </c:pt>
                <c:pt idx="14383">
                  <c:v>0.03</c:v>
                </c:pt>
                <c:pt idx="14384">
                  <c:v>0.03</c:v>
                </c:pt>
                <c:pt idx="14385">
                  <c:v>0.03</c:v>
                </c:pt>
                <c:pt idx="14386">
                  <c:v>0.03</c:v>
                </c:pt>
                <c:pt idx="14387">
                  <c:v>0.03</c:v>
                </c:pt>
                <c:pt idx="14388">
                  <c:v>0.03</c:v>
                </c:pt>
                <c:pt idx="14389">
                  <c:v>0.03</c:v>
                </c:pt>
                <c:pt idx="14390">
                  <c:v>0.03</c:v>
                </c:pt>
                <c:pt idx="14391">
                  <c:v>0.03</c:v>
                </c:pt>
                <c:pt idx="14392">
                  <c:v>0.03</c:v>
                </c:pt>
                <c:pt idx="14393">
                  <c:v>0.03</c:v>
                </c:pt>
                <c:pt idx="14394">
                  <c:v>0.03</c:v>
                </c:pt>
                <c:pt idx="14395">
                  <c:v>0.03</c:v>
                </c:pt>
                <c:pt idx="14396">
                  <c:v>0.03</c:v>
                </c:pt>
                <c:pt idx="14397">
                  <c:v>0.03</c:v>
                </c:pt>
                <c:pt idx="14398">
                  <c:v>0.03</c:v>
                </c:pt>
                <c:pt idx="14399">
                  <c:v>0.03</c:v>
                </c:pt>
                <c:pt idx="14400">
                  <c:v>0.03</c:v>
                </c:pt>
                <c:pt idx="14401">
                  <c:v>0.03</c:v>
                </c:pt>
                <c:pt idx="14402">
                  <c:v>0.03</c:v>
                </c:pt>
                <c:pt idx="14403">
                  <c:v>0.03</c:v>
                </c:pt>
                <c:pt idx="14404">
                  <c:v>0.03</c:v>
                </c:pt>
                <c:pt idx="14405">
                  <c:v>0.03</c:v>
                </c:pt>
                <c:pt idx="14406">
                  <c:v>0.03</c:v>
                </c:pt>
                <c:pt idx="14407">
                  <c:v>0.03</c:v>
                </c:pt>
                <c:pt idx="14408">
                  <c:v>0.03</c:v>
                </c:pt>
                <c:pt idx="14409">
                  <c:v>0.03</c:v>
                </c:pt>
                <c:pt idx="14410">
                  <c:v>0.03</c:v>
                </c:pt>
                <c:pt idx="14411">
                  <c:v>0.03</c:v>
                </c:pt>
                <c:pt idx="14412">
                  <c:v>0.03</c:v>
                </c:pt>
                <c:pt idx="14413">
                  <c:v>0.03</c:v>
                </c:pt>
                <c:pt idx="14414">
                  <c:v>0.03</c:v>
                </c:pt>
                <c:pt idx="14415">
                  <c:v>0.03</c:v>
                </c:pt>
                <c:pt idx="14416">
                  <c:v>0.03</c:v>
                </c:pt>
                <c:pt idx="14417">
                  <c:v>0.03</c:v>
                </c:pt>
                <c:pt idx="14418">
                  <c:v>0.03</c:v>
                </c:pt>
                <c:pt idx="14419">
                  <c:v>0.03</c:v>
                </c:pt>
                <c:pt idx="14420">
                  <c:v>0.03</c:v>
                </c:pt>
                <c:pt idx="14421">
                  <c:v>0.03</c:v>
                </c:pt>
                <c:pt idx="14422">
                  <c:v>0.03</c:v>
                </c:pt>
                <c:pt idx="14423">
                  <c:v>0.03</c:v>
                </c:pt>
                <c:pt idx="14424">
                  <c:v>0.03</c:v>
                </c:pt>
                <c:pt idx="14425">
                  <c:v>0.03</c:v>
                </c:pt>
                <c:pt idx="14426">
                  <c:v>0.03</c:v>
                </c:pt>
                <c:pt idx="14427">
                  <c:v>0.03</c:v>
                </c:pt>
                <c:pt idx="14428">
                  <c:v>0.03</c:v>
                </c:pt>
                <c:pt idx="14429">
                  <c:v>0.03</c:v>
                </c:pt>
                <c:pt idx="14430">
                  <c:v>0.03</c:v>
                </c:pt>
                <c:pt idx="14431">
                  <c:v>0.03</c:v>
                </c:pt>
                <c:pt idx="14432">
                  <c:v>0.03</c:v>
                </c:pt>
                <c:pt idx="14433">
                  <c:v>0.03</c:v>
                </c:pt>
                <c:pt idx="14434">
                  <c:v>0.03</c:v>
                </c:pt>
                <c:pt idx="14435">
                  <c:v>0.03</c:v>
                </c:pt>
                <c:pt idx="14436">
                  <c:v>0.03</c:v>
                </c:pt>
                <c:pt idx="14437">
                  <c:v>0.03</c:v>
                </c:pt>
                <c:pt idx="14438">
                  <c:v>0.03</c:v>
                </c:pt>
                <c:pt idx="14439">
                  <c:v>0.03</c:v>
                </c:pt>
                <c:pt idx="14440">
                  <c:v>0.03</c:v>
                </c:pt>
                <c:pt idx="14441">
                  <c:v>0.03</c:v>
                </c:pt>
                <c:pt idx="14442">
                  <c:v>0.03</c:v>
                </c:pt>
                <c:pt idx="14443">
                  <c:v>0.03</c:v>
                </c:pt>
                <c:pt idx="14444">
                  <c:v>0.03</c:v>
                </c:pt>
                <c:pt idx="14445">
                  <c:v>0.03</c:v>
                </c:pt>
                <c:pt idx="14446">
                  <c:v>0.03</c:v>
                </c:pt>
                <c:pt idx="14447">
                  <c:v>0.03</c:v>
                </c:pt>
                <c:pt idx="14448">
                  <c:v>0.03</c:v>
                </c:pt>
                <c:pt idx="14449">
                  <c:v>0.03</c:v>
                </c:pt>
                <c:pt idx="14450">
                  <c:v>0.03</c:v>
                </c:pt>
                <c:pt idx="14451">
                  <c:v>0.03</c:v>
                </c:pt>
                <c:pt idx="14452">
                  <c:v>0.03</c:v>
                </c:pt>
                <c:pt idx="14453">
                  <c:v>0.03</c:v>
                </c:pt>
                <c:pt idx="14454">
                  <c:v>0.03</c:v>
                </c:pt>
                <c:pt idx="14455">
                  <c:v>0.03</c:v>
                </c:pt>
                <c:pt idx="14456">
                  <c:v>0.03</c:v>
                </c:pt>
                <c:pt idx="14457">
                  <c:v>0.03</c:v>
                </c:pt>
                <c:pt idx="14458">
                  <c:v>0.03</c:v>
                </c:pt>
                <c:pt idx="14459">
                  <c:v>0.03</c:v>
                </c:pt>
                <c:pt idx="14460">
                  <c:v>0.03</c:v>
                </c:pt>
                <c:pt idx="14461">
                  <c:v>0.03</c:v>
                </c:pt>
                <c:pt idx="14462">
                  <c:v>0.03</c:v>
                </c:pt>
                <c:pt idx="14463">
                  <c:v>0.03</c:v>
                </c:pt>
                <c:pt idx="14464">
                  <c:v>0.03</c:v>
                </c:pt>
                <c:pt idx="14465">
                  <c:v>0.03</c:v>
                </c:pt>
                <c:pt idx="14466">
                  <c:v>0.03</c:v>
                </c:pt>
                <c:pt idx="14467">
                  <c:v>0.03</c:v>
                </c:pt>
                <c:pt idx="14468">
                  <c:v>0.03</c:v>
                </c:pt>
                <c:pt idx="14469">
                  <c:v>0.03</c:v>
                </c:pt>
                <c:pt idx="14470">
                  <c:v>0.03</c:v>
                </c:pt>
                <c:pt idx="14471">
                  <c:v>0.03</c:v>
                </c:pt>
                <c:pt idx="14472">
                  <c:v>0.03</c:v>
                </c:pt>
                <c:pt idx="14473">
                  <c:v>0.03</c:v>
                </c:pt>
                <c:pt idx="14474">
                  <c:v>0.03</c:v>
                </c:pt>
                <c:pt idx="14475">
                  <c:v>0.03</c:v>
                </c:pt>
                <c:pt idx="14476">
                  <c:v>0.03</c:v>
                </c:pt>
                <c:pt idx="14477">
                  <c:v>0.03</c:v>
                </c:pt>
                <c:pt idx="14478">
                  <c:v>0.03</c:v>
                </c:pt>
                <c:pt idx="14479">
                  <c:v>0.03</c:v>
                </c:pt>
                <c:pt idx="14480">
                  <c:v>0.03</c:v>
                </c:pt>
                <c:pt idx="14481">
                  <c:v>0.03</c:v>
                </c:pt>
                <c:pt idx="14482">
                  <c:v>0.03</c:v>
                </c:pt>
                <c:pt idx="14483">
                  <c:v>0.03</c:v>
                </c:pt>
                <c:pt idx="14484">
                  <c:v>0.03</c:v>
                </c:pt>
                <c:pt idx="14485">
                  <c:v>0.03</c:v>
                </c:pt>
                <c:pt idx="14486">
                  <c:v>0.03</c:v>
                </c:pt>
                <c:pt idx="14487">
                  <c:v>0.03</c:v>
                </c:pt>
                <c:pt idx="14488">
                  <c:v>0.03</c:v>
                </c:pt>
                <c:pt idx="14489">
                  <c:v>0.03</c:v>
                </c:pt>
                <c:pt idx="14490">
                  <c:v>0.03</c:v>
                </c:pt>
                <c:pt idx="14491">
                  <c:v>0.03</c:v>
                </c:pt>
                <c:pt idx="14492">
                  <c:v>0.03</c:v>
                </c:pt>
                <c:pt idx="14493">
                  <c:v>0.03</c:v>
                </c:pt>
                <c:pt idx="14494">
                  <c:v>0.03</c:v>
                </c:pt>
                <c:pt idx="14495">
                  <c:v>0.03</c:v>
                </c:pt>
                <c:pt idx="14496">
                  <c:v>0.03</c:v>
                </c:pt>
                <c:pt idx="14497">
                  <c:v>0.03</c:v>
                </c:pt>
                <c:pt idx="14498">
                  <c:v>0.03</c:v>
                </c:pt>
                <c:pt idx="14499">
                  <c:v>0.03</c:v>
                </c:pt>
                <c:pt idx="14500">
                  <c:v>0.03</c:v>
                </c:pt>
                <c:pt idx="14501">
                  <c:v>0.03</c:v>
                </c:pt>
                <c:pt idx="14502">
                  <c:v>0.03</c:v>
                </c:pt>
                <c:pt idx="14503">
                  <c:v>0.03</c:v>
                </c:pt>
                <c:pt idx="14504">
                  <c:v>0.03</c:v>
                </c:pt>
                <c:pt idx="14505">
                  <c:v>0.03</c:v>
                </c:pt>
                <c:pt idx="14506">
                  <c:v>0.03</c:v>
                </c:pt>
                <c:pt idx="14507">
                  <c:v>0.03</c:v>
                </c:pt>
                <c:pt idx="14508">
                  <c:v>0.03</c:v>
                </c:pt>
                <c:pt idx="14509">
                  <c:v>0.03</c:v>
                </c:pt>
                <c:pt idx="14510">
                  <c:v>0.03</c:v>
                </c:pt>
                <c:pt idx="14511">
                  <c:v>0.03</c:v>
                </c:pt>
                <c:pt idx="14512">
                  <c:v>0.03</c:v>
                </c:pt>
                <c:pt idx="14513">
                  <c:v>0.03</c:v>
                </c:pt>
                <c:pt idx="14514">
                  <c:v>0.03</c:v>
                </c:pt>
                <c:pt idx="14515">
                  <c:v>0.03</c:v>
                </c:pt>
                <c:pt idx="14516">
                  <c:v>0.03</c:v>
                </c:pt>
                <c:pt idx="14517">
                  <c:v>0.03</c:v>
                </c:pt>
                <c:pt idx="14518">
                  <c:v>0.03</c:v>
                </c:pt>
                <c:pt idx="14519">
                  <c:v>0.03</c:v>
                </c:pt>
                <c:pt idx="14520">
                  <c:v>0.03</c:v>
                </c:pt>
                <c:pt idx="14521">
                  <c:v>0.03</c:v>
                </c:pt>
                <c:pt idx="14522">
                  <c:v>0.03</c:v>
                </c:pt>
                <c:pt idx="14523">
                  <c:v>0.03</c:v>
                </c:pt>
                <c:pt idx="14524">
                  <c:v>0.03</c:v>
                </c:pt>
                <c:pt idx="14525">
                  <c:v>0.03</c:v>
                </c:pt>
                <c:pt idx="14526">
                  <c:v>0.03</c:v>
                </c:pt>
                <c:pt idx="14527">
                  <c:v>0.03</c:v>
                </c:pt>
                <c:pt idx="14528">
                  <c:v>0.03</c:v>
                </c:pt>
                <c:pt idx="14529">
                  <c:v>0.03</c:v>
                </c:pt>
                <c:pt idx="14530">
                  <c:v>0.03</c:v>
                </c:pt>
                <c:pt idx="14531">
                  <c:v>0.03</c:v>
                </c:pt>
                <c:pt idx="14532">
                  <c:v>0.03</c:v>
                </c:pt>
                <c:pt idx="14533">
                  <c:v>0.03</c:v>
                </c:pt>
                <c:pt idx="14534">
                  <c:v>0.03</c:v>
                </c:pt>
                <c:pt idx="14535">
                  <c:v>0.03</c:v>
                </c:pt>
                <c:pt idx="14536">
                  <c:v>0.03</c:v>
                </c:pt>
                <c:pt idx="14537">
                  <c:v>0.03</c:v>
                </c:pt>
                <c:pt idx="14538">
                  <c:v>0.03</c:v>
                </c:pt>
                <c:pt idx="14539">
                  <c:v>0.03</c:v>
                </c:pt>
                <c:pt idx="14540">
                  <c:v>0.03</c:v>
                </c:pt>
                <c:pt idx="14541">
                  <c:v>0.03</c:v>
                </c:pt>
                <c:pt idx="14542">
                  <c:v>0.03</c:v>
                </c:pt>
                <c:pt idx="14543">
                  <c:v>0.03</c:v>
                </c:pt>
                <c:pt idx="14544">
                  <c:v>0.03</c:v>
                </c:pt>
                <c:pt idx="14545">
                  <c:v>0.03</c:v>
                </c:pt>
                <c:pt idx="14546">
                  <c:v>0.03</c:v>
                </c:pt>
                <c:pt idx="14547">
                  <c:v>0.03</c:v>
                </c:pt>
                <c:pt idx="14548">
                  <c:v>0.03</c:v>
                </c:pt>
                <c:pt idx="14549">
                  <c:v>0.03</c:v>
                </c:pt>
                <c:pt idx="14550">
                  <c:v>0.03</c:v>
                </c:pt>
                <c:pt idx="14551">
                  <c:v>0.03</c:v>
                </c:pt>
                <c:pt idx="14552">
                  <c:v>0.03</c:v>
                </c:pt>
                <c:pt idx="14553">
                  <c:v>0.03</c:v>
                </c:pt>
                <c:pt idx="14554">
                  <c:v>0.03</c:v>
                </c:pt>
                <c:pt idx="14555">
                  <c:v>0.03</c:v>
                </c:pt>
                <c:pt idx="14556">
                  <c:v>0.03</c:v>
                </c:pt>
                <c:pt idx="14557">
                  <c:v>0.03</c:v>
                </c:pt>
                <c:pt idx="14558">
                  <c:v>0.03</c:v>
                </c:pt>
                <c:pt idx="14559">
                  <c:v>0.03</c:v>
                </c:pt>
                <c:pt idx="14560">
                  <c:v>0.03</c:v>
                </c:pt>
                <c:pt idx="14561">
                  <c:v>0.03</c:v>
                </c:pt>
                <c:pt idx="14562">
                  <c:v>0.03</c:v>
                </c:pt>
                <c:pt idx="14563">
                  <c:v>0.03</c:v>
                </c:pt>
                <c:pt idx="14564">
                  <c:v>0.03</c:v>
                </c:pt>
                <c:pt idx="14565">
                  <c:v>0.03</c:v>
                </c:pt>
                <c:pt idx="14566">
                  <c:v>0.03</c:v>
                </c:pt>
                <c:pt idx="14567">
                  <c:v>0.03</c:v>
                </c:pt>
                <c:pt idx="14568">
                  <c:v>0.03</c:v>
                </c:pt>
                <c:pt idx="14569">
                  <c:v>0.03</c:v>
                </c:pt>
                <c:pt idx="14570">
                  <c:v>0.03</c:v>
                </c:pt>
                <c:pt idx="14571">
                  <c:v>0.03</c:v>
                </c:pt>
                <c:pt idx="14572">
                  <c:v>0.03</c:v>
                </c:pt>
                <c:pt idx="14573">
                  <c:v>0.03</c:v>
                </c:pt>
                <c:pt idx="14574">
                  <c:v>0.03</c:v>
                </c:pt>
                <c:pt idx="14575">
                  <c:v>0.03</c:v>
                </c:pt>
                <c:pt idx="14576">
                  <c:v>0.03</c:v>
                </c:pt>
                <c:pt idx="14577">
                  <c:v>0.03</c:v>
                </c:pt>
                <c:pt idx="14578">
                  <c:v>0.03</c:v>
                </c:pt>
                <c:pt idx="14579">
                  <c:v>0.03</c:v>
                </c:pt>
                <c:pt idx="14580">
                  <c:v>0.03</c:v>
                </c:pt>
                <c:pt idx="14581">
                  <c:v>0.03</c:v>
                </c:pt>
                <c:pt idx="14582">
                  <c:v>0.03</c:v>
                </c:pt>
                <c:pt idx="14583">
                  <c:v>0.03</c:v>
                </c:pt>
                <c:pt idx="14584">
                  <c:v>0.03</c:v>
                </c:pt>
                <c:pt idx="14585">
                  <c:v>0.03</c:v>
                </c:pt>
                <c:pt idx="14586">
                  <c:v>0.03</c:v>
                </c:pt>
                <c:pt idx="14587">
                  <c:v>0.03</c:v>
                </c:pt>
                <c:pt idx="14588">
                  <c:v>0.03</c:v>
                </c:pt>
                <c:pt idx="14589">
                  <c:v>0.03</c:v>
                </c:pt>
                <c:pt idx="14590">
                  <c:v>0.03</c:v>
                </c:pt>
                <c:pt idx="14591">
                  <c:v>0.03</c:v>
                </c:pt>
                <c:pt idx="14592">
                  <c:v>0.03</c:v>
                </c:pt>
                <c:pt idx="14593">
                  <c:v>0.03</c:v>
                </c:pt>
                <c:pt idx="14594">
                  <c:v>0.03</c:v>
                </c:pt>
                <c:pt idx="14595">
                  <c:v>0.03</c:v>
                </c:pt>
                <c:pt idx="14596">
                  <c:v>0.03</c:v>
                </c:pt>
                <c:pt idx="14597">
                  <c:v>0.03</c:v>
                </c:pt>
                <c:pt idx="14598">
                  <c:v>0.03</c:v>
                </c:pt>
                <c:pt idx="14599">
                  <c:v>0.03</c:v>
                </c:pt>
                <c:pt idx="14600">
                  <c:v>0.03</c:v>
                </c:pt>
                <c:pt idx="14601">
                  <c:v>0.03</c:v>
                </c:pt>
                <c:pt idx="14602">
                  <c:v>0.03</c:v>
                </c:pt>
                <c:pt idx="14603">
                  <c:v>0.03</c:v>
                </c:pt>
                <c:pt idx="14604">
                  <c:v>0.03</c:v>
                </c:pt>
                <c:pt idx="14605">
                  <c:v>0.03</c:v>
                </c:pt>
                <c:pt idx="14606">
                  <c:v>0.03</c:v>
                </c:pt>
                <c:pt idx="14607">
                  <c:v>0.03</c:v>
                </c:pt>
                <c:pt idx="14608">
                  <c:v>0.03</c:v>
                </c:pt>
                <c:pt idx="14609">
                  <c:v>0.03</c:v>
                </c:pt>
                <c:pt idx="14610">
                  <c:v>0.03</c:v>
                </c:pt>
                <c:pt idx="14611">
                  <c:v>0.03</c:v>
                </c:pt>
                <c:pt idx="14612">
                  <c:v>0.03</c:v>
                </c:pt>
                <c:pt idx="14613">
                  <c:v>0.03</c:v>
                </c:pt>
                <c:pt idx="14614">
                  <c:v>0.03</c:v>
                </c:pt>
                <c:pt idx="14615">
                  <c:v>0.03</c:v>
                </c:pt>
                <c:pt idx="14616">
                  <c:v>0.03</c:v>
                </c:pt>
                <c:pt idx="14617">
                  <c:v>0.03</c:v>
                </c:pt>
                <c:pt idx="14618">
                  <c:v>0.03</c:v>
                </c:pt>
                <c:pt idx="14619">
                  <c:v>0.03</c:v>
                </c:pt>
                <c:pt idx="14620">
                  <c:v>0.03</c:v>
                </c:pt>
                <c:pt idx="14621">
                  <c:v>0.03</c:v>
                </c:pt>
                <c:pt idx="14622">
                  <c:v>0.03</c:v>
                </c:pt>
                <c:pt idx="14623">
                  <c:v>0.03</c:v>
                </c:pt>
                <c:pt idx="14624">
                  <c:v>0.03</c:v>
                </c:pt>
                <c:pt idx="14625">
                  <c:v>0.03</c:v>
                </c:pt>
                <c:pt idx="14626">
                  <c:v>0.03</c:v>
                </c:pt>
                <c:pt idx="14627">
                  <c:v>0.03</c:v>
                </c:pt>
                <c:pt idx="14628">
                  <c:v>0.03</c:v>
                </c:pt>
                <c:pt idx="14629">
                  <c:v>0.03</c:v>
                </c:pt>
                <c:pt idx="14630">
                  <c:v>0.03</c:v>
                </c:pt>
                <c:pt idx="14631">
                  <c:v>0.03</c:v>
                </c:pt>
                <c:pt idx="14632">
                  <c:v>0.03</c:v>
                </c:pt>
                <c:pt idx="14633">
                  <c:v>0.03</c:v>
                </c:pt>
                <c:pt idx="14634">
                  <c:v>0.03</c:v>
                </c:pt>
                <c:pt idx="14635">
                  <c:v>0.03</c:v>
                </c:pt>
                <c:pt idx="14636">
                  <c:v>0.03</c:v>
                </c:pt>
                <c:pt idx="14637">
                  <c:v>0.03</c:v>
                </c:pt>
                <c:pt idx="14638">
                  <c:v>0.03</c:v>
                </c:pt>
                <c:pt idx="14639">
                  <c:v>0.03</c:v>
                </c:pt>
                <c:pt idx="14640">
                  <c:v>0.03</c:v>
                </c:pt>
                <c:pt idx="14641">
                  <c:v>0.03</c:v>
                </c:pt>
                <c:pt idx="14642">
                  <c:v>0.03</c:v>
                </c:pt>
                <c:pt idx="14643">
                  <c:v>0.03</c:v>
                </c:pt>
                <c:pt idx="14644">
                  <c:v>0.03</c:v>
                </c:pt>
                <c:pt idx="14645">
                  <c:v>0.03</c:v>
                </c:pt>
                <c:pt idx="14646">
                  <c:v>0.03</c:v>
                </c:pt>
                <c:pt idx="14647">
                  <c:v>0.03</c:v>
                </c:pt>
                <c:pt idx="14648">
                  <c:v>0.03</c:v>
                </c:pt>
                <c:pt idx="14649">
                  <c:v>0.03</c:v>
                </c:pt>
                <c:pt idx="14650">
                  <c:v>0.03</c:v>
                </c:pt>
                <c:pt idx="14651">
                  <c:v>0.03</c:v>
                </c:pt>
                <c:pt idx="14652">
                  <c:v>0.03</c:v>
                </c:pt>
                <c:pt idx="14653">
                  <c:v>0.03</c:v>
                </c:pt>
                <c:pt idx="14654">
                  <c:v>0.03</c:v>
                </c:pt>
                <c:pt idx="14655">
                  <c:v>0.03</c:v>
                </c:pt>
                <c:pt idx="14656">
                  <c:v>0.03</c:v>
                </c:pt>
                <c:pt idx="14657">
                  <c:v>0.03</c:v>
                </c:pt>
                <c:pt idx="14658">
                  <c:v>0.03</c:v>
                </c:pt>
                <c:pt idx="14659">
                  <c:v>0.03</c:v>
                </c:pt>
                <c:pt idx="14660">
                  <c:v>0.03</c:v>
                </c:pt>
                <c:pt idx="14661">
                  <c:v>0.03</c:v>
                </c:pt>
                <c:pt idx="14662">
                  <c:v>0.03</c:v>
                </c:pt>
                <c:pt idx="14663">
                  <c:v>0.03</c:v>
                </c:pt>
                <c:pt idx="14664">
                  <c:v>0.03</c:v>
                </c:pt>
                <c:pt idx="14665">
                  <c:v>0.03</c:v>
                </c:pt>
                <c:pt idx="14666">
                  <c:v>0.03</c:v>
                </c:pt>
                <c:pt idx="14667">
                  <c:v>0.03</c:v>
                </c:pt>
                <c:pt idx="14668">
                  <c:v>0.03</c:v>
                </c:pt>
                <c:pt idx="14669">
                  <c:v>0.03</c:v>
                </c:pt>
                <c:pt idx="14670">
                  <c:v>0.03</c:v>
                </c:pt>
                <c:pt idx="14671">
                  <c:v>0.03</c:v>
                </c:pt>
                <c:pt idx="14672">
                  <c:v>0.03</c:v>
                </c:pt>
                <c:pt idx="14673">
                  <c:v>0.03</c:v>
                </c:pt>
                <c:pt idx="14674">
                  <c:v>0.03</c:v>
                </c:pt>
                <c:pt idx="14675">
                  <c:v>0.03</c:v>
                </c:pt>
                <c:pt idx="14676">
                  <c:v>0.03</c:v>
                </c:pt>
                <c:pt idx="14677">
                  <c:v>0.03</c:v>
                </c:pt>
                <c:pt idx="14678">
                  <c:v>0.03</c:v>
                </c:pt>
                <c:pt idx="14679">
                  <c:v>0.03</c:v>
                </c:pt>
                <c:pt idx="14680">
                  <c:v>0.03</c:v>
                </c:pt>
                <c:pt idx="14681">
                  <c:v>0.03</c:v>
                </c:pt>
                <c:pt idx="14682">
                  <c:v>0.03</c:v>
                </c:pt>
                <c:pt idx="14683">
                  <c:v>0.03</c:v>
                </c:pt>
                <c:pt idx="14684">
                  <c:v>0.03</c:v>
                </c:pt>
                <c:pt idx="14685">
                  <c:v>0.03</c:v>
                </c:pt>
                <c:pt idx="14686">
                  <c:v>0.03</c:v>
                </c:pt>
                <c:pt idx="14687">
                  <c:v>0.03</c:v>
                </c:pt>
                <c:pt idx="14688">
                  <c:v>0.03</c:v>
                </c:pt>
                <c:pt idx="14689">
                  <c:v>0.03</c:v>
                </c:pt>
                <c:pt idx="14690">
                  <c:v>0.03</c:v>
                </c:pt>
                <c:pt idx="14691">
                  <c:v>0.03</c:v>
                </c:pt>
                <c:pt idx="14692">
                  <c:v>0.03</c:v>
                </c:pt>
                <c:pt idx="14693">
                  <c:v>0.03</c:v>
                </c:pt>
                <c:pt idx="14694">
                  <c:v>0.03</c:v>
                </c:pt>
                <c:pt idx="14695">
                  <c:v>0.03</c:v>
                </c:pt>
                <c:pt idx="14696">
                  <c:v>0.03</c:v>
                </c:pt>
                <c:pt idx="14697">
                  <c:v>0.03</c:v>
                </c:pt>
                <c:pt idx="14698">
                  <c:v>0.03</c:v>
                </c:pt>
                <c:pt idx="14699">
                  <c:v>0.03</c:v>
                </c:pt>
                <c:pt idx="14700">
                  <c:v>0.03</c:v>
                </c:pt>
                <c:pt idx="14701">
                  <c:v>0.03</c:v>
                </c:pt>
                <c:pt idx="14702">
                  <c:v>0.03</c:v>
                </c:pt>
                <c:pt idx="14703">
                  <c:v>0.03</c:v>
                </c:pt>
                <c:pt idx="14704">
                  <c:v>0.03</c:v>
                </c:pt>
                <c:pt idx="14705">
                  <c:v>0.03</c:v>
                </c:pt>
                <c:pt idx="14706">
                  <c:v>0.03</c:v>
                </c:pt>
                <c:pt idx="14707">
                  <c:v>0.03</c:v>
                </c:pt>
                <c:pt idx="14708">
                  <c:v>0.03</c:v>
                </c:pt>
                <c:pt idx="14709">
                  <c:v>0.03</c:v>
                </c:pt>
                <c:pt idx="14710">
                  <c:v>0.03</c:v>
                </c:pt>
                <c:pt idx="14711">
                  <c:v>0.03</c:v>
                </c:pt>
                <c:pt idx="14712">
                  <c:v>0.03</c:v>
                </c:pt>
                <c:pt idx="14713">
                  <c:v>0.03</c:v>
                </c:pt>
                <c:pt idx="14714">
                  <c:v>0.03</c:v>
                </c:pt>
                <c:pt idx="14715">
                  <c:v>0.03</c:v>
                </c:pt>
                <c:pt idx="14716">
                  <c:v>0.03</c:v>
                </c:pt>
                <c:pt idx="14717">
                  <c:v>0.03</c:v>
                </c:pt>
                <c:pt idx="14718">
                  <c:v>0.03</c:v>
                </c:pt>
                <c:pt idx="14719">
                  <c:v>0.03</c:v>
                </c:pt>
                <c:pt idx="14720">
                  <c:v>0.03</c:v>
                </c:pt>
                <c:pt idx="14721">
                  <c:v>0.03</c:v>
                </c:pt>
                <c:pt idx="14722">
                  <c:v>0.03</c:v>
                </c:pt>
                <c:pt idx="14723">
                  <c:v>0.03</c:v>
                </c:pt>
                <c:pt idx="14724">
                  <c:v>0.03</c:v>
                </c:pt>
                <c:pt idx="14725">
                  <c:v>0.03</c:v>
                </c:pt>
                <c:pt idx="14726">
                  <c:v>0.03</c:v>
                </c:pt>
                <c:pt idx="14727">
                  <c:v>0.03</c:v>
                </c:pt>
                <c:pt idx="14728">
                  <c:v>0.03</c:v>
                </c:pt>
                <c:pt idx="14729">
                  <c:v>0.03</c:v>
                </c:pt>
                <c:pt idx="14730">
                  <c:v>0.03</c:v>
                </c:pt>
                <c:pt idx="14731">
                  <c:v>0.03</c:v>
                </c:pt>
                <c:pt idx="14732">
                  <c:v>0.03</c:v>
                </c:pt>
                <c:pt idx="14733">
                  <c:v>0.03</c:v>
                </c:pt>
                <c:pt idx="14734">
                  <c:v>0.03</c:v>
                </c:pt>
                <c:pt idx="14735">
                  <c:v>0.03</c:v>
                </c:pt>
                <c:pt idx="14736">
                  <c:v>0.03</c:v>
                </c:pt>
                <c:pt idx="14737">
                  <c:v>0.03</c:v>
                </c:pt>
                <c:pt idx="14738">
                  <c:v>0.03</c:v>
                </c:pt>
                <c:pt idx="14739">
                  <c:v>0.03</c:v>
                </c:pt>
                <c:pt idx="14740">
                  <c:v>0.03</c:v>
                </c:pt>
                <c:pt idx="14741">
                  <c:v>0.03</c:v>
                </c:pt>
                <c:pt idx="14742">
                  <c:v>0.03</c:v>
                </c:pt>
                <c:pt idx="14743">
                  <c:v>0.03</c:v>
                </c:pt>
                <c:pt idx="14744">
                  <c:v>0.03</c:v>
                </c:pt>
                <c:pt idx="14745">
                  <c:v>0.03</c:v>
                </c:pt>
                <c:pt idx="14746">
                  <c:v>0.03</c:v>
                </c:pt>
                <c:pt idx="14747">
                  <c:v>0.03</c:v>
                </c:pt>
                <c:pt idx="14748">
                  <c:v>0.03</c:v>
                </c:pt>
                <c:pt idx="14749">
                  <c:v>0.03</c:v>
                </c:pt>
                <c:pt idx="14750">
                  <c:v>0.03</c:v>
                </c:pt>
                <c:pt idx="14751">
                  <c:v>0.03</c:v>
                </c:pt>
                <c:pt idx="14752">
                  <c:v>0.03</c:v>
                </c:pt>
                <c:pt idx="14753">
                  <c:v>0.03</c:v>
                </c:pt>
                <c:pt idx="14754">
                  <c:v>0.03</c:v>
                </c:pt>
                <c:pt idx="14755">
                  <c:v>0.03</c:v>
                </c:pt>
                <c:pt idx="14756">
                  <c:v>0.03</c:v>
                </c:pt>
                <c:pt idx="14757">
                  <c:v>0.03</c:v>
                </c:pt>
                <c:pt idx="14758">
                  <c:v>0.03</c:v>
                </c:pt>
                <c:pt idx="14759">
                  <c:v>0.03</c:v>
                </c:pt>
                <c:pt idx="14760">
                  <c:v>0.03</c:v>
                </c:pt>
                <c:pt idx="14761">
                  <c:v>0.03</c:v>
                </c:pt>
                <c:pt idx="14762">
                  <c:v>0.03</c:v>
                </c:pt>
                <c:pt idx="14763">
                  <c:v>0.03</c:v>
                </c:pt>
                <c:pt idx="14764">
                  <c:v>0.03</c:v>
                </c:pt>
                <c:pt idx="14765">
                  <c:v>0.03</c:v>
                </c:pt>
                <c:pt idx="14766">
                  <c:v>0.03</c:v>
                </c:pt>
                <c:pt idx="14767">
                  <c:v>0.03</c:v>
                </c:pt>
                <c:pt idx="14768">
                  <c:v>0.03</c:v>
                </c:pt>
                <c:pt idx="14769">
                  <c:v>0.03</c:v>
                </c:pt>
                <c:pt idx="14770">
                  <c:v>0.03</c:v>
                </c:pt>
                <c:pt idx="14771">
                  <c:v>0.03</c:v>
                </c:pt>
                <c:pt idx="14772">
                  <c:v>0.03</c:v>
                </c:pt>
                <c:pt idx="14773">
                  <c:v>0.03</c:v>
                </c:pt>
                <c:pt idx="14774">
                  <c:v>0.03</c:v>
                </c:pt>
                <c:pt idx="14775">
                  <c:v>0.03</c:v>
                </c:pt>
                <c:pt idx="14776">
                  <c:v>0.03</c:v>
                </c:pt>
                <c:pt idx="14777">
                  <c:v>0.03</c:v>
                </c:pt>
                <c:pt idx="14778">
                  <c:v>0.03</c:v>
                </c:pt>
                <c:pt idx="14779">
                  <c:v>0.03</c:v>
                </c:pt>
                <c:pt idx="14780">
                  <c:v>0.03</c:v>
                </c:pt>
                <c:pt idx="14781">
                  <c:v>0.03</c:v>
                </c:pt>
                <c:pt idx="14782">
                  <c:v>0.03</c:v>
                </c:pt>
                <c:pt idx="14783">
                  <c:v>0.03</c:v>
                </c:pt>
                <c:pt idx="14784">
                  <c:v>0.03</c:v>
                </c:pt>
                <c:pt idx="14785">
                  <c:v>0.03</c:v>
                </c:pt>
                <c:pt idx="14786">
                  <c:v>0.03</c:v>
                </c:pt>
                <c:pt idx="14787">
                  <c:v>0.03</c:v>
                </c:pt>
                <c:pt idx="14788">
                  <c:v>0.03</c:v>
                </c:pt>
                <c:pt idx="14789">
                  <c:v>0.03</c:v>
                </c:pt>
                <c:pt idx="14790">
                  <c:v>0.03</c:v>
                </c:pt>
                <c:pt idx="14791">
                  <c:v>0.03</c:v>
                </c:pt>
                <c:pt idx="14792">
                  <c:v>0.03</c:v>
                </c:pt>
                <c:pt idx="14793">
                  <c:v>0.03</c:v>
                </c:pt>
                <c:pt idx="14794">
                  <c:v>0.03</c:v>
                </c:pt>
                <c:pt idx="14795">
                  <c:v>0.03</c:v>
                </c:pt>
                <c:pt idx="14796">
                  <c:v>0.03</c:v>
                </c:pt>
                <c:pt idx="14797">
                  <c:v>0.03</c:v>
                </c:pt>
                <c:pt idx="14798">
                  <c:v>0.03</c:v>
                </c:pt>
                <c:pt idx="14799">
                  <c:v>0.03</c:v>
                </c:pt>
                <c:pt idx="14800">
                  <c:v>0.03</c:v>
                </c:pt>
                <c:pt idx="14801">
                  <c:v>0.03</c:v>
                </c:pt>
                <c:pt idx="14802">
                  <c:v>0.03</c:v>
                </c:pt>
                <c:pt idx="14803">
                  <c:v>0.03</c:v>
                </c:pt>
                <c:pt idx="14804">
                  <c:v>0.03</c:v>
                </c:pt>
                <c:pt idx="14805">
                  <c:v>0.03</c:v>
                </c:pt>
                <c:pt idx="14806">
                  <c:v>0.03</c:v>
                </c:pt>
                <c:pt idx="14807">
                  <c:v>0.03</c:v>
                </c:pt>
                <c:pt idx="14808">
                  <c:v>0.03</c:v>
                </c:pt>
                <c:pt idx="14809">
                  <c:v>0.03</c:v>
                </c:pt>
                <c:pt idx="14810">
                  <c:v>0.03</c:v>
                </c:pt>
                <c:pt idx="14811">
                  <c:v>0.03</c:v>
                </c:pt>
                <c:pt idx="14812">
                  <c:v>0.03</c:v>
                </c:pt>
                <c:pt idx="14813">
                  <c:v>0.03</c:v>
                </c:pt>
                <c:pt idx="14814">
                  <c:v>0.03</c:v>
                </c:pt>
                <c:pt idx="14815">
                  <c:v>0.03</c:v>
                </c:pt>
                <c:pt idx="14816">
                  <c:v>0.03</c:v>
                </c:pt>
                <c:pt idx="14817">
                  <c:v>0.03</c:v>
                </c:pt>
                <c:pt idx="14818">
                  <c:v>0.03</c:v>
                </c:pt>
                <c:pt idx="14819">
                  <c:v>0.03</c:v>
                </c:pt>
                <c:pt idx="14820">
                  <c:v>0.03</c:v>
                </c:pt>
                <c:pt idx="14821">
                  <c:v>0.03</c:v>
                </c:pt>
                <c:pt idx="14822">
                  <c:v>0.03</c:v>
                </c:pt>
                <c:pt idx="14823">
                  <c:v>0.03</c:v>
                </c:pt>
                <c:pt idx="14824">
                  <c:v>0.03</c:v>
                </c:pt>
                <c:pt idx="14825">
                  <c:v>0.03</c:v>
                </c:pt>
                <c:pt idx="14826">
                  <c:v>0.03</c:v>
                </c:pt>
                <c:pt idx="14827">
                  <c:v>0.03</c:v>
                </c:pt>
                <c:pt idx="14828">
                  <c:v>0.03</c:v>
                </c:pt>
                <c:pt idx="14829">
                  <c:v>0.03</c:v>
                </c:pt>
                <c:pt idx="14830">
                  <c:v>0.03</c:v>
                </c:pt>
                <c:pt idx="14831">
                  <c:v>0.03</c:v>
                </c:pt>
                <c:pt idx="14832">
                  <c:v>0.03</c:v>
                </c:pt>
                <c:pt idx="14833">
                  <c:v>0.03</c:v>
                </c:pt>
                <c:pt idx="14834">
                  <c:v>0.03</c:v>
                </c:pt>
                <c:pt idx="14835">
                  <c:v>0.03</c:v>
                </c:pt>
                <c:pt idx="14836">
                  <c:v>0.03</c:v>
                </c:pt>
                <c:pt idx="14837">
                  <c:v>0.03</c:v>
                </c:pt>
                <c:pt idx="14838">
                  <c:v>0.03</c:v>
                </c:pt>
                <c:pt idx="14839">
                  <c:v>0.03</c:v>
                </c:pt>
                <c:pt idx="14840">
                  <c:v>0.03</c:v>
                </c:pt>
                <c:pt idx="14841">
                  <c:v>0.03</c:v>
                </c:pt>
                <c:pt idx="14842">
                  <c:v>0.03</c:v>
                </c:pt>
                <c:pt idx="14843">
                  <c:v>0.03</c:v>
                </c:pt>
                <c:pt idx="14844">
                  <c:v>0.03</c:v>
                </c:pt>
                <c:pt idx="14845">
                  <c:v>0.03</c:v>
                </c:pt>
                <c:pt idx="14846">
                  <c:v>0.03</c:v>
                </c:pt>
                <c:pt idx="14847">
                  <c:v>0.03</c:v>
                </c:pt>
                <c:pt idx="14848">
                  <c:v>0.03</c:v>
                </c:pt>
                <c:pt idx="14849">
                  <c:v>0.03</c:v>
                </c:pt>
                <c:pt idx="14850">
                  <c:v>0.03</c:v>
                </c:pt>
                <c:pt idx="14851">
                  <c:v>0.03</c:v>
                </c:pt>
                <c:pt idx="14852">
                  <c:v>0.03</c:v>
                </c:pt>
                <c:pt idx="14853">
                  <c:v>0.03</c:v>
                </c:pt>
                <c:pt idx="14854">
                  <c:v>0.03</c:v>
                </c:pt>
                <c:pt idx="14855">
                  <c:v>0.03</c:v>
                </c:pt>
                <c:pt idx="14856">
                  <c:v>0.03</c:v>
                </c:pt>
                <c:pt idx="14857">
                  <c:v>0.03</c:v>
                </c:pt>
                <c:pt idx="14858">
                  <c:v>0.03</c:v>
                </c:pt>
                <c:pt idx="14859">
                  <c:v>0.03</c:v>
                </c:pt>
                <c:pt idx="14860">
                  <c:v>0.03</c:v>
                </c:pt>
                <c:pt idx="14861">
                  <c:v>0.03</c:v>
                </c:pt>
                <c:pt idx="14862">
                  <c:v>0.03</c:v>
                </c:pt>
                <c:pt idx="14863">
                  <c:v>0.03</c:v>
                </c:pt>
                <c:pt idx="14864">
                  <c:v>0.03</c:v>
                </c:pt>
                <c:pt idx="14865">
                  <c:v>0.03</c:v>
                </c:pt>
                <c:pt idx="14866">
                  <c:v>0.03</c:v>
                </c:pt>
                <c:pt idx="14867">
                  <c:v>0.03</c:v>
                </c:pt>
                <c:pt idx="14868">
                  <c:v>0.03</c:v>
                </c:pt>
                <c:pt idx="14869">
                  <c:v>0.03</c:v>
                </c:pt>
                <c:pt idx="14870">
                  <c:v>0.03</c:v>
                </c:pt>
                <c:pt idx="14871">
                  <c:v>0.03</c:v>
                </c:pt>
                <c:pt idx="14872">
                  <c:v>0.03</c:v>
                </c:pt>
                <c:pt idx="14873">
                  <c:v>0.03</c:v>
                </c:pt>
                <c:pt idx="14874">
                  <c:v>0.03</c:v>
                </c:pt>
                <c:pt idx="14875">
                  <c:v>0.03</c:v>
                </c:pt>
                <c:pt idx="14876">
                  <c:v>0.03</c:v>
                </c:pt>
                <c:pt idx="14877">
                  <c:v>0.03</c:v>
                </c:pt>
                <c:pt idx="14878">
                  <c:v>0.03</c:v>
                </c:pt>
                <c:pt idx="14879">
                  <c:v>0.03</c:v>
                </c:pt>
                <c:pt idx="14880">
                  <c:v>0.03</c:v>
                </c:pt>
                <c:pt idx="14881">
                  <c:v>0.03</c:v>
                </c:pt>
                <c:pt idx="14882">
                  <c:v>0.03</c:v>
                </c:pt>
                <c:pt idx="14883">
                  <c:v>0.03</c:v>
                </c:pt>
                <c:pt idx="14884">
                  <c:v>0.03</c:v>
                </c:pt>
                <c:pt idx="14885">
                  <c:v>0.03</c:v>
                </c:pt>
                <c:pt idx="14886">
                  <c:v>0.03</c:v>
                </c:pt>
                <c:pt idx="14887">
                  <c:v>0.03</c:v>
                </c:pt>
                <c:pt idx="14888">
                  <c:v>0.03</c:v>
                </c:pt>
                <c:pt idx="14889">
                  <c:v>0.03</c:v>
                </c:pt>
                <c:pt idx="14890">
                  <c:v>0.03</c:v>
                </c:pt>
                <c:pt idx="14891">
                  <c:v>0.03</c:v>
                </c:pt>
                <c:pt idx="14892">
                  <c:v>0.03</c:v>
                </c:pt>
                <c:pt idx="14893">
                  <c:v>0.03</c:v>
                </c:pt>
                <c:pt idx="14894">
                  <c:v>0.03</c:v>
                </c:pt>
                <c:pt idx="14895">
                  <c:v>0.03</c:v>
                </c:pt>
                <c:pt idx="14896">
                  <c:v>0.03</c:v>
                </c:pt>
                <c:pt idx="14897">
                  <c:v>0.03</c:v>
                </c:pt>
                <c:pt idx="14898">
                  <c:v>0.03</c:v>
                </c:pt>
                <c:pt idx="14899">
                  <c:v>0.03</c:v>
                </c:pt>
                <c:pt idx="14900">
                  <c:v>0.03</c:v>
                </c:pt>
                <c:pt idx="14901">
                  <c:v>0.03</c:v>
                </c:pt>
                <c:pt idx="14902">
                  <c:v>0.03</c:v>
                </c:pt>
                <c:pt idx="14903">
                  <c:v>0.03</c:v>
                </c:pt>
                <c:pt idx="14904">
                  <c:v>0.03</c:v>
                </c:pt>
                <c:pt idx="14905">
                  <c:v>0.03</c:v>
                </c:pt>
                <c:pt idx="14906">
                  <c:v>0.03</c:v>
                </c:pt>
                <c:pt idx="14907">
                  <c:v>0.03</c:v>
                </c:pt>
                <c:pt idx="14908">
                  <c:v>0.03</c:v>
                </c:pt>
                <c:pt idx="14909">
                  <c:v>0.03</c:v>
                </c:pt>
                <c:pt idx="14910">
                  <c:v>0.03</c:v>
                </c:pt>
                <c:pt idx="14911">
                  <c:v>0.03</c:v>
                </c:pt>
                <c:pt idx="14912">
                  <c:v>0.03</c:v>
                </c:pt>
                <c:pt idx="14913">
                  <c:v>0.03</c:v>
                </c:pt>
                <c:pt idx="14914">
                  <c:v>0.03</c:v>
                </c:pt>
                <c:pt idx="14915">
                  <c:v>0.03</c:v>
                </c:pt>
                <c:pt idx="14916">
                  <c:v>0.03</c:v>
                </c:pt>
                <c:pt idx="14917">
                  <c:v>0.03</c:v>
                </c:pt>
                <c:pt idx="14918">
                  <c:v>0.03</c:v>
                </c:pt>
                <c:pt idx="14919">
                  <c:v>0.03</c:v>
                </c:pt>
                <c:pt idx="14920">
                  <c:v>0.03</c:v>
                </c:pt>
                <c:pt idx="14921">
                  <c:v>0.03</c:v>
                </c:pt>
                <c:pt idx="14922">
                  <c:v>0.03</c:v>
                </c:pt>
                <c:pt idx="14923">
                  <c:v>0.03</c:v>
                </c:pt>
                <c:pt idx="14924">
                  <c:v>0.03</c:v>
                </c:pt>
                <c:pt idx="14925">
                  <c:v>0.03</c:v>
                </c:pt>
                <c:pt idx="14926">
                  <c:v>0.03</c:v>
                </c:pt>
                <c:pt idx="14927">
                  <c:v>0.03</c:v>
                </c:pt>
                <c:pt idx="14928">
                  <c:v>0.03</c:v>
                </c:pt>
                <c:pt idx="14929">
                  <c:v>0.03</c:v>
                </c:pt>
                <c:pt idx="14930">
                  <c:v>0.03</c:v>
                </c:pt>
                <c:pt idx="14931">
                  <c:v>0.03</c:v>
                </c:pt>
                <c:pt idx="14932">
                  <c:v>0.03</c:v>
                </c:pt>
                <c:pt idx="14933">
                  <c:v>0.03</c:v>
                </c:pt>
                <c:pt idx="14934">
                  <c:v>0.03</c:v>
                </c:pt>
                <c:pt idx="14935">
                  <c:v>0.03</c:v>
                </c:pt>
                <c:pt idx="14936">
                  <c:v>0.03</c:v>
                </c:pt>
                <c:pt idx="14937">
                  <c:v>0.03</c:v>
                </c:pt>
                <c:pt idx="14938">
                  <c:v>0.03</c:v>
                </c:pt>
                <c:pt idx="14939">
                  <c:v>0.03</c:v>
                </c:pt>
                <c:pt idx="14940">
                  <c:v>0.03</c:v>
                </c:pt>
                <c:pt idx="14941">
                  <c:v>0.03</c:v>
                </c:pt>
                <c:pt idx="14942">
                  <c:v>0.03</c:v>
                </c:pt>
                <c:pt idx="14943">
                  <c:v>0.03</c:v>
                </c:pt>
                <c:pt idx="14944">
                  <c:v>0.03</c:v>
                </c:pt>
                <c:pt idx="14945">
                  <c:v>0.03</c:v>
                </c:pt>
                <c:pt idx="14946">
                  <c:v>0.03</c:v>
                </c:pt>
                <c:pt idx="14947">
                  <c:v>0.03</c:v>
                </c:pt>
                <c:pt idx="14948">
                  <c:v>0.03</c:v>
                </c:pt>
                <c:pt idx="14949">
                  <c:v>0.03</c:v>
                </c:pt>
                <c:pt idx="14950">
                  <c:v>0.03</c:v>
                </c:pt>
                <c:pt idx="14951">
                  <c:v>0.03</c:v>
                </c:pt>
                <c:pt idx="14952">
                  <c:v>0.03</c:v>
                </c:pt>
                <c:pt idx="14953">
                  <c:v>0.03</c:v>
                </c:pt>
                <c:pt idx="14954">
                  <c:v>0.03</c:v>
                </c:pt>
                <c:pt idx="14955">
                  <c:v>0.03</c:v>
                </c:pt>
                <c:pt idx="14956">
                  <c:v>0.03</c:v>
                </c:pt>
                <c:pt idx="14957">
                  <c:v>0.03</c:v>
                </c:pt>
                <c:pt idx="14958">
                  <c:v>0.03</c:v>
                </c:pt>
                <c:pt idx="14959">
                  <c:v>0.03</c:v>
                </c:pt>
                <c:pt idx="14960">
                  <c:v>0.03</c:v>
                </c:pt>
                <c:pt idx="14961">
                  <c:v>0.03</c:v>
                </c:pt>
                <c:pt idx="14962">
                  <c:v>0.03</c:v>
                </c:pt>
                <c:pt idx="14963">
                  <c:v>0.03</c:v>
                </c:pt>
                <c:pt idx="14964">
                  <c:v>0.03</c:v>
                </c:pt>
                <c:pt idx="14965">
                  <c:v>0.03</c:v>
                </c:pt>
                <c:pt idx="14966">
                  <c:v>0.03</c:v>
                </c:pt>
                <c:pt idx="14967">
                  <c:v>0.03</c:v>
                </c:pt>
                <c:pt idx="14968">
                  <c:v>0.03</c:v>
                </c:pt>
                <c:pt idx="14969">
                  <c:v>0.03</c:v>
                </c:pt>
                <c:pt idx="14970">
                  <c:v>0.03</c:v>
                </c:pt>
                <c:pt idx="14971">
                  <c:v>0.03</c:v>
                </c:pt>
                <c:pt idx="14972">
                  <c:v>0.03</c:v>
                </c:pt>
                <c:pt idx="14973">
                  <c:v>0.03</c:v>
                </c:pt>
                <c:pt idx="14974">
                  <c:v>0.03</c:v>
                </c:pt>
                <c:pt idx="14975">
                  <c:v>0.03</c:v>
                </c:pt>
                <c:pt idx="14976">
                  <c:v>0.03</c:v>
                </c:pt>
                <c:pt idx="14977">
                  <c:v>0.03</c:v>
                </c:pt>
                <c:pt idx="14978">
                  <c:v>0.03</c:v>
                </c:pt>
                <c:pt idx="14979">
                  <c:v>0.03</c:v>
                </c:pt>
                <c:pt idx="14980">
                  <c:v>0.03</c:v>
                </c:pt>
                <c:pt idx="14981">
                  <c:v>0.03</c:v>
                </c:pt>
                <c:pt idx="14982">
                  <c:v>0.03</c:v>
                </c:pt>
                <c:pt idx="14983">
                  <c:v>0.03</c:v>
                </c:pt>
                <c:pt idx="14984">
                  <c:v>0.03</c:v>
                </c:pt>
                <c:pt idx="14985">
                  <c:v>0.03</c:v>
                </c:pt>
                <c:pt idx="14986">
                  <c:v>0.03</c:v>
                </c:pt>
                <c:pt idx="14987">
                  <c:v>0.03</c:v>
                </c:pt>
                <c:pt idx="14988">
                  <c:v>0.03</c:v>
                </c:pt>
                <c:pt idx="14989">
                  <c:v>0.03</c:v>
                </c:pt>
                <c:pt idx="14990">
                  <c:v>0.03</c:v>
                </c:pt>
                <c:pt idx="14991">
                  <c:v>0.03</c:v>
                </c:pt>
                <c:pt idx="14992">
                  <c:v>0.03</c:v>
                </c:pt>
                <c:pt idx="14993">
                  <c:v>0.03</c:v>
                </c:pt>
                <c:pt idx="14994">
                  <c:v>0.02</c:v>
                </c:pt>
                <c:pt idx="14995">
                  <c:v>0.02</c:v>
                </c:pt>
                <c:pt idx="14996">
                  <c:v>0.02</c:v>
                </c:pt>
                <c:pt idx="14997">
                  <c:v>0.02</c:v>
                </c:pt>
                <c:pt idx="14998">
                  <c:v>0.02</c:v>
                </c:pt>
                <c:pt idx="14999">
                  <c:v>0.02</c:v>
                </c:pt>
                <c:pt idx="15000">
                  <c:v>0.02</c:v>
                </c:pt>
                <c:pt idx="15001">
                  <c:v>0.02</c:v>
                </c:pt>
                <c:pt idx="15002">
                  <c:v>0.02</c:v>
                </c:pt>
                <c:pt idx="15003">
                  <c:v>0.02</c:v>
                </c:pt>
                <c:pt idx="15004">
                  <c:v>0.02</c:v>
                </c:pt>
                <c:pt idx="15005">
                  <c:v>0.02</c:v>
                </c:pt>
                <c:pt idx="15006">
                  <c:v>0.02</c:v>
                </c:pt>
                <c:pt idx="15007">
                  <c:v>0.02</c:v>
                </c:pt>
                <c:pt idx="15008">
                  <c:v>0.02</c:v>
                </c:pt>
                <c:pt idx="15009">
                  <c:v>0.02</c:v>
                </c:pt>
                <c:pt idx="15010">
                  <c:v>0.02</c:v>
                </c:pt>
                <c:pt idx="15011">
                  <c:v>0.02</c:v>
                </c:pt>
                <c:pt idx="15012">
                  <c:v>0.02</c:v>
                </c:pt>
                <c:pt idx="15013">
                  <c:v>0.02</c:v>
                </c:pt>
                <c:pt idx="15014">
                  <c:v>0.02</c:v>
                </c:pt>
                <c:pt idx="15015">
                  <c:v>0.02</c:v>
                </c:pt>
                <c:pt idx="15016">
                  <c:v>0.02</c:v>
                </c:pt>
                <c:pt idx="15017">
                  <c:v>0.02</c:v>
                </c:pt>
                <c:pt idx="15018">
                  <c:v>0.02</c:v>
                </c:pt>
                <c:pt idx="15019">
                  <c:v>0.02</c:v>
                </c:pt>
                <c:pt idx="15020">
                  <c:v>0.02</c:v>
                </c:pt>
                <c:pt idx="15021">
                  <c:v>0.02</c:v>
                </c:pt>
                <c:pt idx="15022">
                  <c:v>0.02</c:v>
                </c:pt>
                <c:pt idx="15023">
                  <c:v>0.02</c:v>
                </c:pt>
                <c:pt idx="15024">
                  <c:v>0.02</c:v>
                </c:pt>
                <c:pt idx="15025">
                  <c:v>0.02</c:v>
                </c:pt>
                <c:pt idx="15026">
                  <c:v>0.02</c:v>
                </c:pt>
                <c:pt idx="15027">
                  <c:v>0.02</c:v>
                </c:pt>
                <c:pt idx="15028">
                  <c:v>0.02</c:v>
                </c:pt>
                <c:pt idx="15029">
                  <c:v>0.02</c:v>
                </c:pt>
                <c:pt idx="15030">
                  <c:v>0.02</c:v>
                </c:pt>
                <c:pt idx="15031">
                  <c:v>0.02</c:v>
                </c:pt>
                <c:pt idx="15032">
                  <c:v>0.02</c:v>
                </c:pt>
                <c:pt idx="15033">
                  <c:v>0.02</c:v>
                </c:pt>
                <c:pt idx="15034">
                  <c:v>0.02</c:v>
                </c:pt>
                <c:pt idx="15035">
                  <c:v>0.02</c:v>
                </c:pt>
                <c:pt idx="15036">
                  <c:v>0.02</c:v>
                </c:pt>
                <c:pt idx="15037">
                  <c:v>0.02</c:v>
                </c:pt>
                <c:pt idx="15038">
                  <c:v>0.02</c:v>
                </c:pt>
                <c:pt idx="15039">
                  <c:v>0.02</c:v>
                </c:pt>
                <c:pt idx="15040">
                  <c:v>0.02</c:v>
                </c:pt>
                <c:pt idx="15041">
                  <c:v>0.02</c:v>
                </c:pt>
                <c:pt idx="15042">
                  <c:v>0.02</c:v>
                </c:pt>
                <c:pt idx="15043">
                  <c:v>0.02</c:v>
                </c:pt>
                <c:pt idx="15044">
                  <c:v>0.02</c:v>
                </c:pt>
                <c:pt idx="15045">
                  <c:v>0.02</c:v>
                </c:pt>
                <c:pt idx="15046">
                  <c:v>0.02</c:v>
                </c:pt>
                <c:pt idx="15047">
                  <c:v>0.02</c:v>
                </c:pt>
                <c:pt idx="15048">
                  <c:v>0.02</c:v>
                </c:pt>
                <c:pt idx="15049">
                  <c:v>0.02</c:v>
                </c:pt>
                <c:pt idx="15050">
                  <c:v>0.02</c:v>
                </c:pt>
                <c:pt idx="15051">
                  <c:v>0.02</c:v>
                </c:pt>
                <c:pt idx="15052">
                  <c:v>0.02</c:v>
                </c:pt>
                <c:pt idx="15053">
                  <c:v>0.02</c:v>
                </c:pt>
                <c:pt idx="15054">
                  <c:v>0.02</c:v>
                </c:pt>
                <c:pt idx="15055">
                  <c:v>0.02</c:v>
                </c:pt>
                <c:pt idx="15056">
                  <c:v>0.02</c:v>
                </c:pt>
                <c:pt idx="15057">
                  <c:v>0.02</c:v>
                </c:pt>
                <c:pt idx="15058">
                  <c:v>0.02</c:v>
                </c:pt>
                <c:pt idx="15059">
                  <c:v>0.02</c:v>
                </c:pt>
                <c:pt idx="15060">
                  <c:v>0.02</c:v>
                </c:pt>
                <c:pt idx="15061">
                  <c:v>0.02</c:v>
                </c:pt>
                <c:pt idx="15062">
                  <c:v>0.02</c:v>
                </c:pt>
                <c:pt idx="15063">
                  <c:v>0.02</c:v>
                </c:pt>
                <c:pt idx="15064">
                  <c:v>0.02</c:v>
                </c:pt>
                <c:pt idx="15065">
                  <c:v>0.02</c:v>
                </c:pt>
                <c:pt idx="15066">
                  <c:v>0.02</c:v>
                </c:pt>
                <c:pt idx="15067">
                  <c:v>0.02</c:v>
                </c:pt>
                <c:pt idx="15068">
                  <c:v>0.02</c:v>
                </c:pt>
                <c:pt idx="15069">
                  <c:v>0.02</c:v>
                </c:pt>
                <c:pt idx="15070">
                  <c:v>0.02</c:v>
                </c:pt>
                <c:pt idx="15071">
                  <c:v>0.02</c:v>
                </c:pt>
                <c:pt idx="15072">
                  <c:v>0.02</c:v>
                </c:pt>
                <c:pt idx="15073">
                  <c:v>0.02</c:v>
                </c:pt>
                <c:pt idx="15074">
                  <c:v>0.02</c:v>
                </c:pt>
                <c:pt idx="15075">
                  <c:v>0.02</c:v>
                </c:pt>
                <c:pt idx="15076">
                  <c:v>0.02</c:v>
                </c:pt>
                <c:pt idx="15077">
                  <c:v>0.02</c:v>
                </c:pt>
                <c:pt idx="15078">
                  <c:v>0.02</c:v>
                </c:pt>
                <c:pt idx="15079">
                  <c:v>0.02</c:v>
                </c:pt>
                <c:pt idx="15080">
                  <c:v>0.02</c:v>
                </c:pt>
                <c:pt idx="15081">
                  <c:v>0.02</c:v>
                </c:pt>
                <c:pt idx="15082">
                  <c:v>0.02</c:v>
                </c:pt>
                <c:pt idx="15083">
                  <c:v>0.02</c:v>
                </c:pt>
                <c:pt idx="15084">
                  <c:v>0.02</c:v>
                </c:pt>
                <c:pt idx="15085">
                  <c:v>0.02</c:v>
                </c:pt>
                <c:pt idx="15086">
                  <c:v>0.02</c:v>
                </c:pt>
                <c:pt idx="15087">
                  <c:v>0.02</c:v>
                </c:pt>
                <c:pt idx="15088">
                  <c:v>0.02</c:v>
                </c:pt>
                <c:pt idx="15089">
                  <c:v>0.02</c:v>
                </c:pt>
                <c:pt idx="15090">
                  <c:v>0.02</c:v>
                </c:pt>
                <c:pt idx="15091">
                  <c:v>0.02</c:v>
                </c:pt>
                <c:pt idx="15092">
                  <c:v>0.02</c:v>
                </c:pt>
                <c:pt idx="15093">
                  <c:v>0.02</c:v>
                </c:pt>
                <c:pt idx="15094">
                  <c:v>0.02</c:v>
                </c:pt>
                <c:pt idx="15095">
                  <c:v>0.02</c:v>
                </c:pt>
                <c:pt idx="15096">
                  <c:v>0.02</c:v>
                </c:pt>
                <c:pt idx="15097">
                  <c:v>0.02</c:v>
                </c:pt>
                <c:pt idx="15098">
                  <c:v>0.02</c:v>
                </c:pt>
                <c:pt idx="15099">
                  <c:v>0.02</c:v>
                </c:pt>
                <c:pt idx="15100">
                  <c:v>0.02</c:v>
                </c:pt>
                <c:pt idx="15101">
                  <c:v>0.02</c:v>
                </c:pt>
                <c:pt idx="15102">
                  <c:v>0.02</c:v>
                </c:pt>
                <c:pt idx="15103">
                  <c:v>0.02</c:v>
                </c:pt>
                <c:pt idx="15104">
                  <c:v>0.02</c:v>
                </c:pt>
                <c:pt idx="15105">
                  <c:v>0.02</c:v>
                </c:pt>
                <c:pt idx="15106">
                  <c:v>0.02</c:v>
                </c:pt>
                <c:pt idx="15107">
                  <c:v>0.02</c:v>
                </c:pt>
                <c:pt idx="15108">
                  <c:v>0.02</c:v>
                </c:pt>
                <c:pt idx="15109">
                  <c:v>0.02</c:v>
                </c:pt>
                <c:pt idx="15110">
                  <c:v>0.02</c:v>
                </c:pt>
                <c:pt idx="15111">
                  <c:v>0.02</c:v>
                </c:pt>
                <c:pt idx="15112">
                  <c:v>0.02</c:v>
                </c:pt>
                <c:pt idx="15113">
                  <c:v>0.02</c:v>
                </c:pt>
                <c:pt idx="15114">
                  <c:v>0.02</c:v>
                </c:pt>
                <c:pt idx="15115">
                  <c:v>0.02</c:v>
                </c:pt>
                <c:pt idx="15116">
                  <c:v>0.02</c:v>
                </c:pt>
                <c:pt idx="15117">
                  <c:v>0.02</c:v>
                </c:pt>
                <c:pt idx="15118">
                  <c:v>0.02</c:v>
                </c:pt>
                <c:pt idx="15119">
                  <c:v>0.02</c:v>
                </c:pt>
                <c:pt idx="15120">
                  <c:v>0.02</c:v>
                </c:pt>
                <c:pt idx="15121">
                  <c:v>0.02</c:v>
                </c:pt>
                <c:pt idx="15122">
                  <c:v>0.02</c:v>
                </c:pt>
                <c:pt idx="15123">
                  <c:v>0.02</c:v>
                </c:pt>
                <c:pt idx="15124">
                  <c:v>0.02</c:v>
                </c:pt>
                <c:pt idx="15125">
                  <c:v>0.02</c:v>
                </c:pt>
                <c:pt idx="15126">
                  <c:v>0.02</c:v>
                </c:pt>
                <c:pt idx="15127">
                  <c:v>0.02</c:v>
                </c:pt>
                <c:pt idx="15128">
                  <c:v>0.02</c:v>
                </c:pt>
                <c:pt idx="15129">
                  <c:v>0.02</c:v>
                </c:pt>
                <c:pt idx="15130">
                  <c:v>0.02</c:v>
                </c:pt>
                <c:pt idx="15131">
                  <c:v>0.02</c:v>
                </c:pt>
                <c:pt idx="15132">
                  <c:v>0.02</c:v>
                </c:pt>
                <c:pt idx="15133">
                  <c:v>0.02</c:v>
                </c:pt>
                <c:pt idx="15134">
                  <c:v>0.02</c:v>
                </c:pt>
                <c:pt idx="15135">
                  <c:v>0.02</c:v>
                </c:pt>
                <c:pt idx="15136">
                  <c:v>0.02</c:v>
                </c:pt>
                <c:pt idx="15137">
                  <c:v>0.02</c:v>
                </c:pt>
                <c:pt idx="15138">
                  <c:v>0.02</c:v>
                </c:pt>
                <c:pt idx="15139">
                  <c:v>0.02</c:v>
                </c:pt>
                <c:pt idx="15140">
                  <c:v>0.02</c:v>
                </c:pt>
                <c:pt idx="15141">
                  <c:v>0.02</c:v>
                </c:pt>
                <c:pt idx="15142">
                  <c:v>0.02</c:v>
                </c:pt>
                <c:pt idx="15143">
                  <c:v>0.02</c:v>
                </c:pt>
                <c:pt idx="15144">
                  <c:v>0.02</c:v>
                </c:pt>
                <c:pt idx="15145">
                  <c:v>0.02</c:v>
                </c:pt>
                <c:pt idx="15146">
                  <c:v>0.02</c:v>
                </c:pt>
                <c:pt idx="15147">
                  <c:v>0.02</c:v>
                </c:pt>
                <c:pt idx="15148">
                  <c:v>0.02</c:v>
                </c:pt>
                <c:pt idx="15149">
                  <c:v>0.02</c:v>
                </c:pt>
                <c:pt idx="15150">
                  <c:v>0.02</c:v>
                </c:pt>
                <c:pt idx="15151">
                  <c:v>0.02</c:v>
                </c:pt>
                <c:pt idx="15152">
                  <c:v>0.02</c:v>
                </c:pt>
                <c:pt idx="15153">
                  <c:v>0.02</c:v>
                </c:pt>
                <c:pt idx="15154">
                  <c:v>0.02</c:v>
                </c:pt>
                <c:pt idx="15155">
                  <c:v>0.02</c:v>
                </c:pt>
                <c:pt idx="15156">
                  <c:v>0.02</c:v>
                </c:pt>
                <c:pt idx="15157">
                  <c:v>0.02</c:v>
                </c:pt>
                <c:pt idx="15158">
                  <c:v>0.02</c:v>
                </c:pt>
                <c:pt idx="15159">
                  <c:v>0.02</c:v>
                </c:pt>
                <c:pt idx="15160">
                  <c:v>0.02</c:v>
                </c:pt>
                <c:pt idx="15161">
                  <c:v>0.02</c:v>
                </c:pt>
                <c:pt idx="15162">
                  <c:v>0.02</c:v>
                </c:pt>
                <c:pt idx="15163">
                  <c:v>0.02</c:v>
                </c:pt>
                <c:pt idx="15164">
                  <c:v>0.02</c:v>
                </c:pt>
                <c:pt idx="15165">
                  <c:v>0.02</c:v>
                </c:pt>
                <c:pt idx="15166">
                  <c:v>0.02</c:v>
                </c:pt>
                <c:pt idx="15167">
                  <c:v>0.02</c:v>
                </c:pt>
                <c:pt idx="15168">
                  <c:v>0.02</c:v>
                </c:pt>
                <c:pt idx="15169">
                  <c:v>0.02</c:v>
                </c:pt>
                <c:pt idx="15170">
                  <c:v>0.02</c:v>
                </c:pt>
                <c:pt idx="15171">
                  <c:v>0.02</c:v>
                </c:pt>
                <c:pt idx="15172">
                  <c:v>0.02</c:v>
                </c:pt>
                <c:pt idx="15173">
                  <c:v>0.02</c:v>
                </c:pt>
                <c:pt idx="15174">
                  <c:v>0.02</c:v>
                </c:pt>
                <c:pt idx="15175">
                  <c:v>0.02</c:v>
                </c:pt>
                <c:pt idx="15176">
                  <c:v>0.02</c:v>
                </c:pt>
                <c:pt idx="15177">
                  <c:v>0.02</c:v>
                </c:pt>
                <c:pt idx="15178">
                  <c:v>0.02</c:v>
                </c:pt>
                <c:pt idx="15179">
                  <c:v>0.02</c:v>
                </c:pt>
                <c:pt idx="15180">
                  <c:v>0.02</c:v>
                </c:pt>
                <c:pt idx="15181">
                  <c:v>0.02</c:v>
                </c:pt>
                <c:pt idx="15182">
                  <c:v>0.02</c:v>
                </c:pt>
                <c:pt idx="15183">
                  <c:v>0.02</c:v>
                </c:pt>
                <c:pt idx="15184">
                  <c:v>0.02</c:v>
                </c:pt>
                <c:pt idx="15185">
                  <c:v>0.02</c:v>
                </c:pt>
                <c:pt idx="15186">
                  <c:v>0.02</c:v>
                </c:pt>
                <c:pt idx="15187">
                  <c:v>0.02</c:v>
                </c:pt>
                <c:pt idx="15188">
                  <c:v>0.02</c:v>
                </c:pt>
                <c:pt idx="15189">
                  <c:v>0.02</c:v>
                </c:pt>
                <c:pt idx="15190">
                  <c:v>0.02</c:v>
                </c:pt>
                <c:pt idx="15191">
                  <c:v>0.02</c:v>
                </c:pt>
                <c:pt idx="15192">
                  <c:v>0.02</c:v>
                </c:pt>
                <c:pt idx="15193">
                  <c:v>0.02</c:v>
                </c:pt>
                <c:pt idx="15194">
                  <c:v>0.02</c:v>
                </c:pt>
                <c:pt idx="15195">
                  <c:v>0.02</c:v>
                </c:pt>
                <c:pt idx="15196">
                  <c:v>0.02</c:v>
                </c:pt>
                <c:pt idx="15197">
                  <c:v>0.02</c:v>
                </c:pt>
                <c:pt idx="15198">
                  <c:v>0.02</c:v>
                </c:pt>
                <c:pt idx="15199">
                  <c:v>0.02</c:v>
                </c:pt>
                <c:pt idx="15200">
                  <c:v>0.02</c:v>
                </c:pt>
                <c:pt idx="15201">
                  <c:v>0.02</c:v>
                </c:pt>
                <c:pt idx="15202">
                  <c:v>0.02</c:v>
                </c:pt>
                <c:pt idx="15203">
                  <c:v>0.02</c:v>
                </c:pt>
                <c:pt idx="15204">
                  <c:v>0.02</c:v>
                </c:pt>
                <c:pt idx="15205">
                  <c:v>0.02</c:v>
                </c:pt>
                <c:pt idx="15206">
                  <c:v>0.02</c:v>
                </c:pt>
                <c:pt idx="15207">
                  <c:v>0.02</c:v>
                </c:pt>
                <c:pt idx="15208">
                  <c:v>0.02</c:v>
                </c:pt>
                <c:pt idx="15209">
                  <c:v>0.02</c:v>
                </c:pt>
                <c:pt idx="15210">
                  <c:v>0.02</c:v>
                </c:pt>
                <c:pt idx="15211">
                  <c:v>0.02</c:v>
                </c:pt>
                <c:pt idx="15212">
                  <c:v>0.02</c:v>
                </c:pt>
                <c:pt idx="15213">
                  <c:v>0.02</c:v>
                </c:pt>
                <c:pt idx="15214">
                  <c:v>0.02</c:v>
                </c:pt>
                <c:pt idx="15215">
                  <c:v>0.02</c:v>
                </c:pt>
                <c:pt idx="15216">
                  <c:v>0.02</c:v>
                </c:pt>
                <c:pt idx="15217">
                  <c:v>0.02</c:v>
                </c:pt>
                <c:pt idx="15218">
                  <c:v>0.02</c:v>
                </c:pt>
                <c:pt idx="15219">
                  <c:v>0.02</c:v>
                </c:pt>
                <c:pt idx="15220">
                  <c:v>0.02</c:v>
                </c:pt>
                <c:pt idx="15221">
                  <c:v>0.02</c:v>
                </c:pt>
                <c:pt idx="15222">
                  <c:v>0.02</c:v>
                </c:pt>
                <c:pt idx="15223">
                  <c:v>0.02</c:v>
                </c:pt>
                <c:pt idx="15224">
                  <c:v>0.02</c:v>
                </c:pt>
                <c:pt idx="15225">
                  <c:v>0.02</c:v>
                </c:pt>
                <c:pt idx="15226">
                  <c:v>0.02</c:v>
                </c:pt>
                <c:pt idx="15227">
                  <c:v>0.02</c:v>
                </c:pt>
                <c:pt idx="15228">
                  <c:v>0.02</c:v>
                </c:pt>
                <c:pt idx="15229">
                  <c:v>0.02</c:v>
                </c:pt>
                <c:pt idx="15230">
                  <c:v>0.02</c:v>
                </c:pt>
                <c:pt idx="15231">
                  <c:v>0.02</c:v>
                </c:pt>
                <c:pt idx="15232">
                  <c:v>0.02</c:v>
                </c:pt>
                <c:pt idx="15233">
                  <c:v>0.02</c:v>
                </c:pt>
                <c:pt idx="15234">
                  <c:v>0.02</c:v>
                </c:pt>
                <c:pt idx="15235">
                  <c:v>0.02</c:v>
                </c:pt>
                <c:pt idx="15236">
                  <c:v>0.02</c:v>
                </c:pt>
                <c:pt idx="15237">
                  <c:v>0.02</c:v>
                </c:pt>
                <c:pt idx="15238">
                  <c:v>0.02</c:v>
                </c:pt>
                <c:pt idx="15239">
                  <c:v>0.02</c:v>
                </c:pt>
                <c:pt idx="15240">
                  <c:v>0.02</c:v>
                </c:pt>
                <c:pt idx="15241">
                  <c:v>0.02</c:v>
                </c:pt>
                <c:pt idx="15242">
                  <c:v>0.02</c:v>
                </c:pt>
                <c:pt idx="15243">
                  <c:v>0.02</c:v>
                </c:pt>
                <c:pt idx="15244">
                  <c:v>0.02</c:v>
                </c:pt>
                <c:pt idx="15245">
                  <c:v>0.02</c:v>
                </c:pt>
                <c:pt idx="15246">
                  <c:v>0.02</c:v>
                </c:pt>
                <c:pt idx="15247">
                  <c:v>0.02</c:v>
                </c:pt>
                <c:pt idx="15248">
                  <c:v>0.02</c:v>
                </c:pt>
                <c:pt idx="15249">
                  <c:v>0.02</c:v>
                </c:pt>
                <c:pt idx="15250">
                  <c:v>0.02</c:v>
                </c:pt>
                <c:pt idx="15251">
                  <c:v>0.02</c:v>
                </c:pt>
                <c:pt idx="15252">
                  <c:v>0.02</c:v>
                </c:pt>
                <c:pt idx="15253">
                  <c:v>0.02</c:v>
                </c:pt>
                <c:pt idx="15254">
                  <c:v>0.02</c:v>
                </c:pt>
                <c:pt idx="15255">
                  <c:v>0.02</c:v>
                </c:pt>
                <c:pt idx="15256">
                  <c:v>0.02</c:v>
                </c:pt>
                <c:pt idx="15257">
                  <c:v>0.02</c:v>
                </c:pt>
                <c:pt idx="15258">
                  <c:v>0.02</c:v>
                </c:pt>
                <c:pt idx="15259">
                  <c:v>0.02</c:v>
                </c:pt>
                <c:pt idx="15260">
                  <c:v>0.02</c:v>
                </c:pt>
                <c:pt idx="15261">
                  <c:v>0.02</c:v>
                </c:pt>
                <c:pt idx="15262">
                  <c:v>0.02</c:v>
                </c:pt>
                <c:pt idx="15263">
                  <c:v>0.02</c:v>
                </c:pt>
                <c:pt idx="15264">
                  <c:v>0.02</c:v>
                </c:pt>
                <c:pt idx="15265">
                  <c:v>0.02</c:v>
                </c:pt>
                <c:pt idx="15266">
                  <c:v>0.02</c:v>
                </c:pt>
                <c:pt idx="15267">
                  <c:v>0.02</c:v>
                </c:pt>
                <c:pt idx="15268">
                  <c:v>0.02</c:v>
                </c:pt>
                <c:pt idx="15269">
                  <c:v>0.02</c:v>
                </c:pt>
                <c:pt idx="15270">
                  <c:v>0.02</c:v>
                </c:pt>
                <c:pt idx="15271">
                  <c:v>0.02</c:v>
                </c:pt>
                <c:pt idx="15272">
                  <c:v>0.02</c:v>
                </c:pt>
                <c:pt idx="15273">
                  <c:v>0.02</c:v>
                </c:pt>
                <c:pt idx="15274">
                  <c:v>0.02</c:v>
                </c:pt>
                <c:pt idx="15275">
                  <c:v>0.02</c:v>
                </c:pt>
                <c:pt idx="15276">
                  <c:v>0.02</c:v>
                </c:pt>
                <c:pt idx="15277">
                  <c:v>0.02</c:v>
                </c:pt>
                <c:pt idx="15278">
                  <c:v>0.02</c:v>
                </c:pt>
                <c:pt idx="15279">
                  <c:v>0.02</c:v>
                </c:pt>
                <c:pt idx="15280">
                  <c:v>0.02</c:v>
                </c:pt>
                <c:pt idx="15281">
                  <c:v>0.02</c:v>
                </c:pt>
                <c:pt idx="15282">
                  <c:v>0.02</c:v>
                </c:pt>
                <c:pt idx="15283">
                  <c:v>0.02</c:v>
                </c:pt>
                <c:pt idx="15284">
                  <c:v>0.02</c:v>
                </c:pt>
                <c:pt idx="15285">
                  <c:v>0.02</c:v>
                </c:pt>
                <c:pt idx="15286">
                  <c:v>0.02</c:v>
                </c:pt>
                <c:pt idx="15287">
                  <c:v>0.02</c:v>
                </c:pt>
                <c:pt idx="15288">
                  <c:v>0.02</c:v>
                </c:pt>
                <c:pt idx="15289">
                  <c:v>0.02</c:v>
                </c:pt>
                <c:pt idx="15290">
                  <c:v>0.02</c:v>
                </c:pt>
                <c:pt idx="15291">
                  <c:v>0.02</c:v>
                </c:pt>
                <c:pt idx="15292">
                  <c:v>0.02</c:v>
                </c:pt>
                <c:pt idx="15293">
                  <c:v>0.02</c:v>
                </c:pt>
                <c:pt idx="15294">
                  <c:v>0.02</c:v>
                </c:pt>
                <c:pt idx="15295">
                  <c:v>0.02</c:v>
                </c:pt>
                <c:pt idx="15296">
                  <c:v>0.02</c:v>
                </c:pt>
                <c:pt idx="15297">
                  <c:v>0.02</c:v>
                </c:pt>
                <c:pt idx="15298">
                  <c:v>0.02</c:v>
                </c:pt>
                <c:pt idx="15299">
                  <c:v>0.02</c:v>
                </c:pt>
                <c:pt idx="15300">
                  <c:v>0.02</c:v>
                </c:pt>
                <c:pt idx="15301">
                  <c:v>0.02</c:v>
                </c:pt>
                <c:pt idx="15302">
                  <c:v>0.02</c:v>
                </c:pt>
                <c:pt idx="15303">
                  <c:v>0.02</c:v>
                </c:pt>
                <c:pt idx="15304">
                  <c:v>0.02</c:v>
                </c:pt>
                <c:pt idx="15305">
                  <c:v>0.02</c:v>
                </c:pt>
                <c:pt idx="15306">
                  <c:v>0.02</c:v>
                </c:pt>
                <c:pt idx="15307">
                  <c:v>0.02</c:v>
                </c:pt>
                <c:pt idx="15308">
                  <c:v>0.02</c:v>
                </c:pt>
                <c:pt idx="15309">
                  <c:v>0.02</c:v>
                </c:pt>
                <c:pt idx="15310">
                  <c:v>0.02</c:v>
                </c:pt>
                <c:pt idx="15311">
                  <c:v>0.02</c:v>
                </c:pt>
                <c:pt idx="15312">
                  <c:v>0.02</c:v>
                </c:pt>
                <c:pt idx="15313">
                  <c:v>0.02</c:v>
                </c:pt>
                <c:pt idx="15314">
                  <c:v>0.02</c:v>
                </c:pt>
                <c:pt idx="15315">
                  <c:v>0.02</c:v>
                </c:pt>
                <c:pt idx="15316">
                  <c:v>0.02</c:v>
                </c:pt>
                <c:pt idx="15317">
                  <c:v>0.02</c:v>
                </c:pt>
                <c:pt idx="15318">
                  <c:v>0.02</c:v>
                </c:pt>
                <c:pt idx="15319">
                  <c:v>0.02</c:v>
                </c:pt>
                <c:pt idx="15320">
                  <c:v>0.02</c:v>
                </c:pt>
                <c:pt idx="15321">
                  <c:v>0.02</c:v>
                </c:pt>
                <c:pt idx="15322">
                  <c:v>0.02</c:v>
                </c:pt>
                <c:pt idx="15323">
                  <c:v>0.02</c:v>
                </c:pt>
                <c:pt idx="15324">
                  <c:v>0.02</c:v>
                </c:pt>
                <c:pt idx="15325">
                  <c:v>0.02</c:v>
                </c:pt>
                <c:pt idx="15326">
                  <c:v>0.02</c:v>
                </c:pt>
                <c:pt idx="15327">
                  <c:v>0.02</c:v>
                </c:pt>
                <c:pt idx="15328">
                  <c:v>0.02</c:v>
                </c:pt>
                <c:pt idx="15329">
                  <c:v>0.02</c:v>
                </c:pt>
                <c:pt idx="15330">
                  <c:v>0.02</c:v>
                </c:pt>
                <c:pt idx="15331">
                  <c:v>0.02</c:v>
                </c:pt>
                <c:pt idx="15332">
                  <c:v>0.02</c:v>
                </c:pt>
                <c:pt idx="15333">
                  <c:v>0.02</c:v>
                </c:pt>
                <c:pt idx="15334">
                  <c:v>0.02</c:v>
                </c:pt>
                <c:pt idx="15335">
                  <c:v>0.02</c:v>
                </c:pt>
                <c:pt idx="15336">
                  <c:v>0.02</c:v>
                </c:pt>
                <c:pt idx="15337">
                  <c:v>0.02</c:v>
                </c:pt>
                <c:pt idx="15338">
                  <c:v>0.02</c:v>
                </c:pt>
                <c:pt idx="15339">
                  <c:v>0.02</c:v>
                </c:pt>
                <c:pt idx="15340">
                  <c:v>0.02</c:v>
                </c:pt>
                <c:pt idx="15341">
                  <c:v>0.02</c:v>
                </c:pt>
                <c:pt idx="15342">
                  <c:v>0.02</c:v>
                </c:pt>
                <c:pt idx="15343">
                  <c:v>0.02</c:v>
                </c:pt>
                <c:pt idx="15344">
                  <c:v>0.02</c:v>
                </c:pt>
                <c:pt idx="15345">
                  <c:v>0.02</c:v>
                </c:pt>
                <c:pt idx="15346">
                  <c:v>0.02</c:v>
                </c:pt>
                <c:pt idx="15347">
                  <c:v>0.02</c:v>
                </c:pt>
                <c:pt idx="15348">
                  <c:v>0.02</c:v>
                </c:pt>
                <c:pt idx="15349">
                  <c:v>0.02</c:v>
                </c:pt>
                <c:pt idx="15350">
                  <c:v>0.02</c:v>
                </c:pt>
                <c:pt idx="15351">
                  <c:v>0.02</c:v>
                </c:pt>
                <c:pt idx="15352">
                  <c:v>0.02</c:v>
                </c:pt>
                <c:pt idx="15353">
                  <c:v>0.02</c:v>
                </c:pt>
                <c:pt idx="15354">
                  <c:v>0.02</c:v>
                </c:pt>
                <c:pt idx="15355">
                  <c:v>0.02</c:v>
                </c:pt>
                <c:pt idx="15356">
                  <c:v>0.02</c:v>
                </c:pt>
                <c:pt idx="15357">
                  <c:v>0.02</c:v>
                </c:pt>
                <c:pt idx="15358">
                  <c:v>0.02</c:v>
                </c:pt>
                <c:pt idx="15359">
                  <c:v>0.02</c:v>
                </c:pt>
                <c:pt idx="15360">
                  <c:v>0.02</c:v>
                </c:pt>
                <c:pt idx="15361">
                  <c:v>0.02</c:v>
                </c:pt>
                <c:pt idx="15362">
                  <c:v>0.02</c:v>
                </c:pt>
                <c:pt idx="15363">
                  <c:v>0.02</c:v>
                </c:pt>
                <c:pt idx="15364">
                  <c:v>0.02</c:v>
                </c:pt>
                <c:pt idx="15365">
                  <c:v>0.02</c:v>
                </c:pt>
                <c:pt idx="15366">
                  <c:v>0.02</c:v>
                </c:pt>
                <c:pt idx="15367">
                  <c:v>0.02</c:v>
                </c:pt>
                <c:pt idx="15368">
                  <c:v>0.02</c:v>
                </c:pt>
                <c:pt idx="15369">
                  <c:v>0.02</c:v>
                </c:pt>
                <c:pt idx="15370">
                  <c:v>0.02</c:v>
                </c:pt>
                <c:pt idx="15371">
                  <c:v>0.02</c:v>
                </c:pt>
                <c:pt idx="15372">
                  <c:v>0.02</c:v>
                </c:pt>
                <c:pt idx="15373">
                  <c:v>0.02</c:v>
                </c:pt>
                <c:pt idx="15374">
                  <c:v>0.02</c:v>
                </c:pt>
                <c:pt idx="15375">
                  <c:v>0.02</c:v>
                </c:pt>
                <c:pt idx="15376">
                  <c:v>0.02</c:v>
                </c:pt>
                <c:pt idx="15377">
                  <c:v>0.02</c:v>
                </c:pt>
                <c:pt idx="15378">
                  <c:v>0.02</c:v>
                </c:pt>
                <c:pt idx="15379">
                  <c:v>0.02</c:v>
                </c:pt>
                <c:pt idx="15380">
                  <c:v>0.02</c:v>
                </c:pt>
                <c:pt idx="15381">
                  <c:v>0.02</c:v>
                </c:pt>
                <c:pt idx="15382">
                  <c:v>0.02</c:v>
                </c:pt>
                <c:pt idx="15383">
                  <c:v>0.02</c:v>
                </c:pt>
                <c:pt idx="15384">
                  <c:v>0.02</c:v>
                </c:pt>
                <c:pt idx="15385">
                  <c:v>0.02</c:v>
                </c:pt>
                <c:pt idx="15386">
                  <c:v>0.02</c:v>
                </c:pt>
                <c:pt idx="15387">
                  <c:v>0.02</c:v>
                </c:pt>
                <c:pt idx="15388">
                  <c:v>0.02</c:v>
                </c:pt>
                <c:pt idx="15389">
                  <c:v>0.02</c:v>
                </c:pt>
                <c:pt idx="15390">
                  <c:v>0.02</c:v>
                </c:pt>
                <c:pt idx="15391">
                  <c:v>0.02</c:v>
                </c:pt>
                <c:pt idx="15392">
                  <c:v>0.02</c:v>
                </c:pt>
                <c:pt idx="15393">
                  <c:v>0.02</c:v>
                </c:pt>
                <c:pt idx="15394">
                  <c:v>0.02</c:v>
                </c:pt>
                <c:pt idx="15395">
                  <c:v>0.02</c:v>
                </c:pt>
                <c:pt idx="15396">
                  <c:v>0.02</c:v>
                </c:pt>
                <c:pt idx="15397">
                  <c:v>0.02</c:v>
                </c:pt>
                <c:pt idx="15398">
                  <c:v>0.02</c:v>
                </c:pt>
                <c:pt idx="15399">
                  <c:v>0.02</c:v>
                </c:pt>
                <c:pt idx="15400">
                  <c:v>0.02</c:v>
                </c:pt>
                <c:pt idx="15401">
                  <c:v>0.02</c:v>
                </c:pt>
                <c:pt idx="15402">
                  <c:v>0.02</c:v>
                </c:pt>
                <c:pt idx="15403">
                  <c:v>0.02</c:v>
                </c:pt>
                <c:pt idx="15404">
                  <c:v>0.02</c:v>
                </c:pt>
                <c:pt idx="15405">
                  <c:v>0.02</c:v>
                </c:pt>
                <c:pt idx="15406">
                  <c:v>0.02</c:v>
                </c:pt>
                <c:pt idx="15407">
                  <c:v>0.02</c:v>
                </c:pt>
                <c:pt idx="15408">
                  <c:v>0.02</c:v>
                </c:pt>
                <c:pt idx="15409">
                  <c:v>0.02</c:v>
                </c:pt>
                <c:pt idx="15410">
                  <c:v>0.02</c:v>
                </c:pt>
                <c:pt idx="15411">
                  <c:v>0.02</c:v>
                </c:pt>
                <c:pt idx="15412">
                  <c:v>0.02</c:v>
                </c:pt>
                <c:pt idx="15413">
                  <c:v>0.02</c:v>
                </c:pt>
                <c:pt idx="15414">
                  <c:v>0.02</c:v>
                </c:pt>
                <c:pt idx="15415">
                  <c:v>0.02</c:v>
                </c:pt>
                <c:pt idx="15416">
                  <c:v>0.02</c:v>
                </c:pt>
                <c:pt idx="15417">
                  <c:v>0.02</c:v>
                </c:pt>
                <c:pt idx="15418">
                  <c:v>0.02</c:v>
                </c:pt>
                <c:pt idx="15419">
                  <c:v>0.02</c:v>
                </c:pt>
                <c:pt idx="15420">
                  <c:v>0.02</c:v>
                </c:pt>
                <c:pt idx="15421">
                  <c:v>0.02</c:v>
                </c:pt>
                <c:pt idx="15422">
                  <c:v>0.02</c:v>
                </c:pt>
                <c:pt idx="15423">
                  <c:v>0.02</c:v>
                </c:pt>
                <c:pt idx="15424">
                  <c:v>0.02</c:v>
                </c:pt>
                <c:pt idx="15425">
                  <c:v>0.02</c:v>
                </c:pt>
                <c:pt idx="15426">
                  <c:v>0.02</c:v>
                </c:pt>
                <c:pt idx="15427">
                  <c:v>0.02</c:v>
                </c:pt>
                <c:pt idx="15428">
                  <c:v>0.02</c:v>
                </c:pt>
                <c:pt idx="15429">
                  <c:v>0.02</c:v>
                </c:pt>
                <c:pt idx="15430">
                  <c:v>0.02</c:v>
                </c:pt>
                <c:pt idx="15431">
                  <c:v>0.02</c:v>
                </c:pt>
                <c:pt idx="15432">
                  <c:v>0.02</c:v>
                </c:pt>
                <c:pt idx="15433">
                  <c:v>0.02</c:v>
                </c:pt>
                <c:pt idx="15434">
                  <c:v>0.02</c:v>
                </c:pt>
                <c:pt idx="15435">
                  <c:v>0.02</c:v>
                </c:pt>
                <c:pt idx="15436">
                  <c:v>0.02</c:v>
                </c:pt>
                <c:pt idx="15437">
                  <c:v>0.02</c:v>
                </c:pt>
                <c:pt idx="15438">
                  <c:v>0.02</c:v>
                </c:pt>
                <c:pt idx="15439">
                  <c:v>0.02</c:v>
                </c:pt>
                <c:pt idx="15440">
                  <c:v>0.02</c:v>
                </c:pt>
                <c:pt idx="15441">
                  <c:v>0.02</c:v>
                </c:pt>
                <c:pt idx="15442">
                  <c:v>0.02</c:v>
                </c:pt>
                <c:pt idx="15443">
                  <c:v>0.02</c:v>
                </c:pt>
                <c:pt idx="15444">
                  <c:v>0.02</c:v>
                </c:pt>
                <c:pt idx="15445">
                  <c:v>0.02</c:v>
                </c:pt>
                <c:pt idx="15446">
                  <c:v>0.02</c:v>
                </c:pt>
                <c:pt idx="15447">
                  <c:v>0.02</c:v>
                </c:pt>
                <c:pt idx="15448">
                  <c:v>0.02</c:v>
                </c:pt>
                <c:pt idx="15449">
                  <c:v>0.02</c:v>
                </c:pt>
                <c:pt idx="15450">
                  <c:v>0.02</c:v>
                </c:pt>
                <c:pt idx="15451">
                  <c:v>0.02</c:v>
                </c:pt>
                <c:pt idx="15452">
                  <c:v>0.02</c:v>
                </c:pt>
                <c:pt idx="15453">
                  <c:v>0.02</c:v>
                </c:pt>
                <c:pt idx="15454">
                  <c:v>0.02</c:v>
                </c:pt>
                <c:pt idx="15455">
                  <c:v>0.02</c:v>
                </c:pt>
                <c:pt idx="15456">
                  <c:v>0.02</c:v>
                </c:pt>
                <c:pt idx="15457">
                  <c:v>0.02</c:v>
                </c:pt>
                <c:pt idx="15458">
                  <c:v>0.02</c:v>
                </c:pt>
                <c:pt idx="15459">
                  <c:v>0.02</c:v>
                </c:pt>
                <c:pt idx="15460">
                  <c:v>0.02</c:v>
                </c:pt>
                <c:pt idx="15461">
                  <c:v>0.02</c:v>
                </c:pt>
                <c:pt idx="15462">
                  <c:v>0.02</c:v>
                </c:pt>
                <c:pt idx="15463">
                  <c:v>0.02</c:v>
                </c:pt>
                <c:pt idx="15464">
                  <c:v>0.02</c:v>
                </c:pt>
                <c:pt idx="15465">
                  <c:v>0.02</c:v>
                </c:pt>
                <c:pt idx="15466">
                  <c:v>0.02</c:v>
                </c:pt>
                <c:pt idx="15467">
                  <c:v>0.02</c:v>
                </c:pt>
                <c:pt idx="15468">
                  <c:v>0.02</c:v>
                </c:pt>
                <c:pt idx="15469">
                  <c:v>0.02</c:v>
                </c:pt>
                <c:pt idx="15470">
                  <c:v>0.02</c:v>
                </c:pt>
                <c:pt idx="15471">
                  <c:v>0.02</c:v>
                </c:pt>
                <c:pt idx="15472">
                  <c:v>0.02</c:v>
                </c:pt>
                <c:pt idx="15473">
                  <c:v>0.02</c:v>
                </c:pt>
                <c:pt idx="15474">
                  <c:v>0.02</c:v>
                </c:pt>
                <c:pt idx="15475">
                  <c:v>0.02</c:v>
                </c:pt>
                <c:pt idx="15476">
                  <c:v>0.02</c:v>
                </c:pt>
                <c:pt idx="15477">
                  <c:v>0.02</c:v>
                </c:pt>
                <c:pt idx="15478">
                  <c:v>0.02</c:v>
                </c:pt>
                <c:pt idx="15479">
                  <c:v>0.02</c:v>
                </c:pt>
                <c:pt idx="15480">
                  <c:v>0.02</c:v>
                </c:pt>
                <c:pt idx="15481">
                  <c:v>0.02</c:v>
                </c:pt>
                <c:pt idx="15482">
                  <c:v>0.02</c:v>
                </c:pt>
                <c:pt idx="15483">
                  <c:v>0.02</c:v>
                </c:pt>
                <c:pt idx="15484">
                  <c:v>0.02</c:v>
                </c:pt>
                <c:pt idx="15485">
                  <c:v>0.02</c:v>
                </c:pt>
                <c:pt idx="15486">
                  <c:v>0.02</c:v>
                </c:pt>
                <c:pt idx="15487">
                  <c:v>0.02</c:v>
                </c:pt>
                <c:pt idx="15488">
                  <c:v>0.02</c:v>
                </c:pt>
                <c:pt idx="15489">
                  <c:v>0.02</c:v>
                </c:pt>
                <c:pt idx="15490">
                  <c:v>0.02</c:v>
                </c:pt>
                <c:pt idx="15491">
                  <c:v>0.02</c:v>
                </c:pt>
                <c:pt idx="15492">
                  <c:v>0.02</c:v>
                </c:pt>
                <c:pt idx="15493">
                  <c:v>0.02</c:v>
                </c:pt>
                <c:pt idx="15494">
                  <c:v>0.02</c:v>
                </c:pt>
                <c:pt idx="15495">
                  <c:v>0.02</c:v>
                </c:pt>
                <c:pt idx="15496">
                  <c:v>0.02</c:v>
                </c:pt>
                <c:pt idx="15497">
                  <c:v>0.02</c:v>
                </c:pt>
                <c:pt idx="15498">
                  <c:v>0.02</c:v>
                </c:pt>
                <c:pt idx="15499">
                  <c:v>0.02</c:v>
                </c:pt>
                <c:pt idx="15500">
                  <c:v>0.02</c:v>
                </c:pt>
                <c:pt idx="15501">
                  <c:v>0.02</c:v>
                </c:pt>
                <c:pt idx="15502">
                  <c:v>0.02</c:v>
                </c:pt>
                <c:pt idx="15503">
                  <c:v>0.02</c:v>
                </c:pt>
                <c:pt idx="15504">
                  <c:v>0.02</c:v>
                </c:pt>
                <c:pt idx="15505">
                  <c:v>0.02</c:v>
                </c:pt>
                <c:pt idx="15506">
                  <c:v>0.02</c:v>
                </c:pt>
                <c:pt idx="15507">
                  <c:v>0.02</c:v>
                </c:pt>
                <c:pt idx="15508">
                  <c:v>0.02</c:v>
                </c:pt>
                <c:pt idx="15509">
                  <c:v>0.02</c:v>
                </c:pt>
                <c:pt idx="15510">
                  <c:v>0.02</c:v>
                </c:pt>
                <c:pt idx="15511">
                  <c:v>0.02</c:v>
                </c:pt>
                <c:pt idx="15512">
                  <c:v>0.02</c:v>
                </c:pt>
                <c:pt idx="15513">
                  <c:v>0.02</c:v>
                </c:pt>
                <c:pt idx="15514">
                  <c:v>0.02</c:v>
                </c:pt>
                <c:pt idx="15515">
                  <c:v>0.02</c:v>
                </c:pt>
                <c:pt idx="15516">
                  <c:v>0.02</c:v>
                </c:pt>
                <c:pt idx="15517">
                  <c:v>0.02</c:v>
                </c:pt>
                <c:pt idx="15518">
                  <c:v>0.02</c:v>
                </c:pt>
                <c:pt idx="15519">
                  <c:v>0.02</c:v>
                </c:pt>
                <c:pt idx="15520">
                  <c:v>0.02</c:v>
                </c:pt>
                <c:pt idx="15521">
                  <c:v>0.02</c:v>
                </c:pt>
                <c:pt idx="15522">
                  <c:v>0.02</c:v>
                </c:pt>
                <c:pt idx="15523">
                  <c:v>0.02</c:v>
                </c:pt>
                <c:pt idx="15524">
                  <c:v>0.02</c:v>
                </c:pt>
                <c:pt idx="15525">
                  <c:v>0.02</c:v>
                </c:pt>
                <c:pt idx="15526">
                  <c:v>0.02</c:v>
                </c:pt>
                <c:pt idx="15527">
                  <c:v>0.02</c:v>
                </c:pt>
                <c:pt idx="15528">
                  <c:v>0.02</c:v>
                </c:pt>
                <c:pt idx="15529">
                  <c:v>0.02</c:v>
                </c:pt>
                <c:pt idx="15530">
                  <c:v>0.02</c:v>
                </c:pt>
                <c:pt idx="15531">
                  <c:v>0.02</c:v>
                </c:pt>
                <c:pt idx="15532">
                  <c:v>0.02</c:v>
                </c:pt>
                <c:pt idx="15533">
                  <c:v>0.02</c:v>
                </c:pt>
                <c:pt idx="15534">
                  <c:v>0.02</c:v>
                </c:pt>
                <c:pt idx="15535">
                  <c:v>0.02</c:v>
                </c:pt>
                <c:pt idx="15536">
                  <c:v>0.02</c:v>
                </c:pt>
                <c:pt idx="15537">
                  <c:v>0.02</c:v>
                </c:pt>
                <c:pt idx="15538">
                  <c:v>0.02</c:v>
                </c:pt>
                <c:pt idx="15539">
                  <c:v>0.02</c:v>
                </c:pt>
                <c:pt idx="15540">
                  <c:v>0.02</c:v>
                </c:pt>
                <c:pt idx="15541">
                  <c:v>0.02</c:v>
                </c:pt>
                <c:pt idx="15542">
                  <c:v>0.02</c:v>
                </c:pt>
                <c:pt idx="15543">
                  <c:v>0.02</c:v>
                </c:pt>
                <c:pt idx="15544">
                  <c:v>0.02</c:v>
                </c:pt>
                <c:pt idx="15545">
                  <c:v>0.02</c:v>
                </c:pt>
                <c:pt idx="15546">
                  <c:v>0.02</c:v>
                </c:pt>
                <c:pt idx="15547">
                  <c:v>0.02</c:v>
                </c:pt>
                <c:pt idx="15548">
                  <c:v>0.02</c:v>
                </c:pt>
                <c:pt idx="15549">
                  <c:v>0.02</c:v>
                </c:pt>
                <c:pt idx="15550">
                  <c:v>0.02</c:v>
                </c:pt>
                <c:pt idx="15551">
                  <c:v>0.02</c:v>
                </c:pt>
                <c:pt idx="15552">
                  <c:v>0.02</c:v>
                </c:pt>
                <c:pt idx="15553">
                  <c:v>0.02</c:v>
                </c:pt>
                <c:pt idx="15554">
                  <c:v>0.02</c:v>
                </c:pt>
                <c:pt idx="15555">
                  <c:v>0.02</c:v>
                </c:pt>
                <c:pt idx="15556">
                  <c:v>0.02</c:v>
                </c:pt>
                <c:pt idx="15557">
                  <c:v>0.02</c:v>
                </c:pt>
                <c:pt idx="15558">
                  <c:v>0.02</c:v>
                </c:pt>
                <c:pt idx="15559">
                  <c:v>0.02</c:v>
                </c:pt>
                <c:pt idx="15560">
                  <c:v>0.02</c:v>
                </c:pt>
                <c:pt idx="15561">
                  <c:v>0.02</c:v>
                </c:pt>
                <c:pt idx="15562">
                  <c:v>0.02</c:v>
                </c:pt>
                <c:pt idx="15563">
                  <c:v>0.02</c:v>
                </c:pt>
                <c:pt idx="15564">
                  <c:v>0.02</c:v>
                </c:pt>
                <c:pt idx="15565">
                  <c:v>0.02</c:v>
                </c:pt>
                <c:pt idx="15566">
                  <c:v>0.02</c:v>
                </c:pt>
                <c:pt idx="15567">
                  <c:v>0.02</c:v>
                </c:pt>
                <c:pt idx="15568">
                  <c:v>0.02</c:v>
                </c:pt>
                <c:pt idx="15569">
                  <c:v>0.02</c:v>
                </c:pt>
                <c:pt idx="15570">
                  <c:v>0.02</c:v>
                </c:pt>
                <c:pt idx="15571">
                  <c:v>0.02</c:v>
                </c:pt>
                <c:pt idx="15572">
                  <c:v>0.02</c:v>
                </c:pt>
                <c:pt idx="15573">
                  <c:v>0.02</c:v>
                </c:pt>
                <c:pt idx="15574">
                  <c:v>0.02</c:v>
                </c:pt>
                <c:pt idx="15575">
                  <c:v>0.02</c:v>
                </c:pt>
                <c:pt idx="15576">
                  <c:v>0.02</c:v>
                </c:pt>
                <c:pt idx="15577">
                  <c:v>0.02</c:v>
                </c:pt>
                <c:pt idx="15578">
                  <c:v>0.02</c:v>
                </c:pt>
                <c:pt idx="15579">
                  <c:v>0.02</c:v>
                </c:pt>
                <c:pt idx="15580">
                  <c:v>0.02</c:v>
                </c:pt>
                <c:pt idx="15581">
                  <c:v>0.02</c:v>
                </c:pt>
                <c:pt idx="15582">
                  <c:v>0.02</c:v>
                </c:pt>
                <c:pt idx="15583">
                  <c:v>0.02</c:v>
                </c:pt>
                <c:pt idx="15584">
                  <c:v>0.02</c:v>
                </c:pt>
                <c:pt idx="15585">
                  <c:v>0.02</c:v>
                </c:pt>
                <c:pt idx="15586">
                  <c:v>0.02</c:v>
                </c:pt>
                <c:pt idx="15587">
                  <c:v>0.02</c:v>
                </c:pt>
                <c:pt idx="15588">
                  <c:v>0.02</c:v>
                </c:pt>
                <c:pt idx="15589">
                  <c:v>0.02</c:v>
                </c:pt>
                <c:pt idx="15590">
                  <c:v>0.02</c:v>
                </c:pt>
                <c:pt idx="15591">
                  <c:v>0.02</c:v>
                </c:pt>
                <c:pt idx="15592">
                  <c:v>0.02</c:v>
                </c:pt>
                <c:pt idx="15593">
                  <c:v>0.02</c:v>
                </c:pt>
                <c:pt idx="15594">
                  <c:v>0.02</c:v>
                </c:pt>
                <c:pt idx="15595">
                  <c:v>0.02</c:v>
                </c:pt>
                <c:pt idx="15596">
                  <c:v>0.02</c:v>
                </c:pt>
                <c:pt idx="15597">
                  <c:v>0.02</c:v>
                </c:pt>
                <c:pt idx="15598">
                  <c:v>0.02</c:v>
                </c:pt>
                <c:pt idx="15599">
                  <c:v>0.02</c:v>
                </c:pt>
                <c:pt idx="15600">
                  <c:v>0.02</c:v>
                </c:pt>
                <c:pt idx="15601">
                  <c:v>0.02</c:v>
                </c:pt>
                <c:pt idx="15602">
                  <c:v>0.02</c:v>
                </c:pt>
                <c:pt idx="15603">
                  <c:v>0.02</c:v>
                </c:pt>
                <c:pt idx="15604">
                  <c:v>0.02</c:v>
                </c:pt>
                <c:pt idx="15605">
                  <c:v>0.02</c:v>
                </c:pt>
                <c:pt idx="15606">
                  <c:v>0.02</c:v>
                </c:pt>
                <c:pt idx="15607">
                  <c:v>0.02</c:v>
                </c:pt>
                <c:pt idx="15608">
                  <c:v>0.02</c:v>
                </c:pt>
                <c:pt idx="15609">
                  <c:v>0.02</c:v>
                </c:pt>
                <c:pt idx="15610">
                  <c:v>0.02</c:v>
                </c:pt>
                <c:pt idx="15611">
                  <c:v>0.02</c:v>
                </c:pt>
                <c:pt idx="15612">
                  <c:v>0.02</c:v>
                </c:pt>
                <c:pt idx="15613">
                  <c:v>0.02</c:v>
                </c:pt>
                <c:pt idx="15614">
                  <c:v>0.02</c:v>
                </c:pt>
                <c:pt idx="15615">
                  <c:v>0.02</c:v>
                </c:pt>
                <c:pt idx="15616">
                  <c:v>0.02</c:v>
                </c:pt>
                <c:pt idx="15617">
                  <c:v>0.02</c:v>
                </c:pt>
                <c:pt idx="15618">
                  <c:v>0.02</c:v>
                </c:pt>
                <c:pt idx="15619">
                  <c:v>0.02</c:v>
                </c:pt>
                <c:pt idx="15620">
                  <c:v>0.02</c:v>
                </c:pt>
                <c:pt idx="15621">
                  <c:v>0.02</c:v>
                </c:pt>
                <c:pt idx="15622">
                  <c:v>0.02</c:v>
                </c:pt>
                <c:pt idx="15623">
                  <c:v>0.02</c:v>
                </c:pt>
                <c:pt idx="15624">
                  <c:v>0.02</c:v>
                </c:pt>
                <c:pt idx="15625">
                  <c:v>0.02</c:v>
                </c:pt>
                <c:pt idx="15626">
                  <c:v>0.02</c:v>
                </c:pt>
                <c:pt idx="15627">
                  <c:v>0.02</c:v>
                </c:pt>
                <c:pt idx="15628">
                  <c:v>0.02</c:v>
                </c:pt>
                <c:pt idx="15629">
                  <c:v>0.02</c:v>
                </c:pt>
                <c:pt idx="15630">
                  <c:v>0.02</c:v>
                </c:pt>
                <c:pt idx="15631">
                  <c:v>0.02</c:v>
                </c:pt>
                <c:pt idx="15632">
                  <c:v>0.02</c:v>
                </c:pt>
                <c:pt idx="15633">
                  <c:v>0.02</c:v>
                </c:pt>
                <c:pt idx="15634">
                  <c:v>0.02</c:v>
                </c:pt>
                <c:pt idx="15635">
                  <c:v>0.02</c:v>
                </c:pt>
                <c:pt idx="15636">
                  <c:v>0.02</c:v>
                </c:pt>
                <c:pt idx="15637">
                  <c:v>0.02</c:v>
                </c:pt>
                <c:pt idx="15638">
                  <c:v>0.02</c:v>
                </c:pt>
                <c:pt idx="15639">
                  <c:v>0.02</c:v>
                </c:pt>
                <c:pt idx="15640">
                  <c:v>0.02</c:v>
                </c:pt>
                <c:pt idx="15641">
                  <c:v>0.02</c:v>
                </c:pt>
                <c:pt idx="15642">
                  <c:v>0.02</c:v>
                </c:pt>
                <c:pt idx="15643">
                  <c:v>0.02</c:v>
                </c:pt>
                <c:pt idx="15644">
                  <c:v>0.02</c:v>
                </c:pt>
                <c:pt idx="15645">
                  <c:v>0.02</c:v>
                </c:pt>
                <c:pt idx="15646">
                  <c:v>0.02</c:v>
                </c:pt>
                <c:pt idx="15647">
                  <c:v>0.02</c:v>
                </c:pt>
                <c:pt idx="15648">
                  <c:v>0.02</c:v>
                </c:pt>
                <c:pt idx="15649">
                  <c:v>0.02</c:v>
                </c:pt>
                <c:pt idx="15650">
                  <c:v>0.02</c:v>
                </c:pt>
                <c:pt idx="15651">
                  <c:v>0.02</c:v>
                </c:pt>
                <c:pt idx="15652">
                  <c:v>0.02</c:v>
                </c:pt>
                <c:pt idx="15653">
                  <c:v>0.02</c:v>
                </c:pt>
                <c:pt idx="15654">
                  <c:v>0.02</c:v>
                </c:pt>
                <c:pt idx="15655">
                  <c:v>0.02</c:v>
                </c:pt>
                <c:pt idx="15656">
                  <c:v>0.02</c:v>
                </c:pt>
                <c:pt idx="15657">
                  <c:v>0.02</c:v>
                </c:pt>
                <c:pt idx="15658">
                  <c:v>0.02</c:v>
                </c:pt>
                <c:pt idx="15659">
                  <c:v>0.02</c:v>
                </c:pt>
                <c:pt idx="15660">
                  <c:v>0.02</c:v>
                </c:pt>
                <c:pt idx="15661">
                  <c:v>0.02</c:v>
                </c:pt>
                <c:pt idx="15662">
                  <c:v>0.02</c:v>
                </c:pt>
                <c:pt idx="15663">
                  <c:v>0.02</c:v>
                </c:pt>
                <c:pt idx="15664">
                  <c:v>0.02</c:v>
                </c:pt>
                <c:pt idx="15665">
                  <c:v>0.02</c:v>
                </c:pt>
                <c:pt idx="15666">
                  <c:v>0.02</c:v>
                </c:pt>
                <c:pt idx="15667">
                  <c:v>0.02</c:v>
                </c:pt>
                <c:pt idx="15668">
                  <c:v>0.02</c:v>
                </c:pt>
                <c:pt idx="15669">
                  <c:v>0.02</c:v>
                </c:pt>
                <c:pt idx="15670">
                  <c:v>0.02</c:v>
                </c:pt>
                <c:pt idx="15671">
                  <c:v>0.02</c:v>
                </c:pt>
                <c:pt idx="15672">
                  <c:v>0.02</c:v>
                </c:pt>
                <c:pt idx="15673">
                  <c:v>0.02</c:v>
                </c:pt>
                <c:pt idx="15674">
                  <c:v>0.02</c:v>
                </c:pt>
                <c:pt idx="15675">
                  <c:v>0.02</c:v>
                </c:pt>
                <c:pt idx="15676">
                  <c:v>0.02</c:v>
                </c:pt>
                <c:pt idx="15677">
                  <c:v>0.02</c:v>
                </c:pt>
                <c:pt idx="15678">
                  <c:v>0.02</c:v>
                </c:pt>
                <c:pt idx="15679">
                  <c:v>0.02</c:v>
                </c:pt>
                <c:pt idx="15680">
                  <c:v>0.02</c:v>
                </c:pt>
                <c:pt idx="15681">
                  <c:v>0.02</c:v>
                </c:pt>
                <c:pt idx="15682">
                  <c:v>0.02</c:v>
                </c:pt>
                <c:pt idx="15683">
                  <c:v>0.02</c:v>
                </c:pt>
                <c:pt idx="15684">
                  <c:v>0.02</c:v>
                </c:pt>
                <c:pt idx="15685">
                  <c:v>0.02</c:v>
                </c:pt>
                <c:pt idx="15686">
                  <c:v>0.02</c:v>
                </c:pt>
                <c:pt idx="15687">
                  <c:v>0.02</c:v>
                </c:pt>
                <c:pt idx="15688">
                  <c:v>0.02</c:v>
                </c:pt>
                <c:pt idx="15689">
                  <c:v>0.02</c:v>
                </c:pt>
                <c:pt idx="15690">
                  <c:v>0.02</c:v>
                </c:pt>
                <c:pt idx="15691">
                  <c:v>0.02</c:v>
                </c:pt>
                <c:pt idx="15692">
                  <c:v>0.02</c:v>
                </c:pt>
                <c:pt idx="15693">
                  <c:v>0.02</c:v>
                </c:pt>
                <c:pt idx="15694">
                  <c:v>0.02</c:v>
                </c:pt>
                <c:pt idx="15695">
                  <c:v>0.02</c:v>
                </c:pt>
                <c:pt idx="15696">
                  <c:v>0.02</c:v>
                </c:pt>
                <c:pt idx="15697">
                  <c:v>0.02</c:v>
                </c:pt>
                <c:pt idx="15698">
                  <c:v>0.02</c:v>
                </c:pt>
                <c:pt idx="15699">
                  <c:v>0.02</c:v>
                </c:pt>
                <c:pt idx="15700">
                  <c:v>0.02</c:v>
                </c:pt>
                <c:pt idx="15701">
                  <c:v>0.02</c:v>
                </c:pt>
                <c:pt idx="15702">
                  <c:v>0.02</c:v>
                </c:pt>
                <c:pt idx="15703">
                  <c:v>0.02</c:v>
                </c:pt>
                <c:pt idx="15704">
                  <c:v>0.02</c:v>
                </c:pt>
                <c:pt idx="15705">
                  <c:v>0.02</c:v>
                </c:pt>
                <c:pt idx="15706">
                  <c:v>0.02</c:v>
                </c:pt>
                <c:pt idx="15707">
                  <c:v>0.02</c:v>
                </c:pt>
                <c:pt idx="15708">
                  <c:v>0.02</c:v>
                </c:pt>
                <c:pt idx="15709">
                  <c:v>0.02</c:v>
                </c:pt>
                <c:pt idx="15710">
                  <c:v>0.02</c:v>
                </c:pt>
                <c:pt idx="15711">
                  <c:v>0.02</c:v>
                </c:pt>
                <c:pt idx="15712">
                  <c:v>0.02</c:v>
                </c:pt>
                <c:pt idx="15713">
                  <c:v>0.02</c:v>
                </c:pt>
                <c:pt idx="15714">
                  <c:v>0.02</c:v>
                </c:pt>
                <c:pt idx="15715">
                  <c:v>0.02</c:v>
                </c:pt>
                <c:pt idx="15716">
                  <c:v>0.02</c:v>
                </c:pt>
                <c:pt idx="15717">
                  <c:v>0.02</c:v>
                </c:pt>
                <c:pt idx="15718">
                  <c:v>0.02</c:v>
                </c:pt>
                <c:pt idx="15719">
                  <c:v>0.02</c:v>
                </c:pt>
                <c:pt idx="15720">
                  <c:v>0.02</c:v>
                </c:pt>
                <c:pt idx="15721">
                  <c:v>0.02</c:v>
                </c:pt>
                <c:pt idx="15722">
                  <c:v>0.02</c:v>
                </c:pt>
                <c:pt idx="15723">
                  <c:v>0.02</c:v>
                </c:pt>
                <c:pt idx="15724">
                  <c:v>0.02</c:v>
                </c:pt>
                <c:pt idx="15725">
                  <c:v>0.02</c:v>
                </c:pt>
                <c:pt idx="15726">
                  <c:v>0.02</c:v>
                </c:pt>
                <c:pt idx="15727">
                  <c:v>0.02</c:v>
                </c:pt>
                <c:pt idx="15728">
                  <c:v>0.02</c:v>
                </c:pt>
                <c:pt idx="15729">
                  <c:v>0.02</c:v>
                </c:pt>
                <c:pt idx="15730">
                  <c:v>0.02</c:v>
                </c:pt>
                <c:pt idx="15731">
                  <c:v>0.02</c:v>
                </c:pt>
                <c:pt idx="15732">
                  <c:v>0.02</c:v>
                </c:pt>
                <c:pt idx="15733">
                  <c:v>0.02</c:v>
                </c:pt>
                <c:pt idx="15734">
                  <c:v>0.02</c:v>
                </c:pt>
                <c:pt idx="15735">
                  <c:v>0.02</c:v>
                </c:pt>
                <c:pt idx="15736">
                  <c:v>0.02</c:v>
                </c:pt>
                <c:pt idx="15737">
                  <c:v>0.02</c:v>
                </c:pt>
                <c:pt idx="15738">
                  <c:v>0.02</c:v>
                </c:pt>
                <c:pt idx="15739">
                  <c:v>0.02</c:v>
                </c:pt>
                <c:pt idx="15740">
                  <c:v>0.02</c:v>
                </c:pt>
                <c:pt idx="15741">
                  <c:v>0.02</c:v>
                </c:pt>
                <c:pt idx="15742">
                  <c:v>0.02</c:v>
                </c:pt>
                <c:pt idx="15743">
                  <c:v>0.02</c:v>
                </c:pt>
                <c:pt idx="15744">
                  <c:v>0.02</c:v>
                </c:pt>
                <c:pt idx="15745">
                  <c:v>0.02</c:v>
                </c:pt>
                <c:pt idx="15746">
                  <c:v>0.02</c:v>
                </c:pt>
                <c:pt idx="15747">
                  <c:v>0.02</c:v>
                </c:pt>
                <c:pt idx="15748">
                  <c:v>0.02</c:v>
                </c:pt>
                <c:pt idx="15749">
                  <c:v>0.02</c:v>
                </c:pt>
                <c:pt idx="15750">
                  <c:v>0.02</c:v>
                </c:pt>
                <c:pt idx="15751">
                  <c:v>0.02</c:v>
                </c:pt>
                <c:pt idx="15752">
                  <c:v>0.02</c:v>
                </c:pt>
                <c:pt idx="15753">
                  <c:v>0.02</c:v>
                </c:pt>
                <c:pt idx="15754">
                  <c:v>0.02</c:v>
                </c:pt>
                <c:pt idx="15755">
                  <c:v>0.02</c:v>
                </c:pt>
                <c:pt idx="15756">
                  <c:v>0.02</c:v>
                </c:pt>
                <c:pt idx="15757">
                  <c:v>0.02</c:v>
                </c:pt>
                <c:pt idx="15758">
                  <c:v>0.02</c:v>
                </c:pt>
                <c:pt idx="15759">
                  <c:v>0.02</c:v>
                </c:pt>
                <c:pt idx="15760">
                  <c:v>0.02</c:v>
                </c:pt>
                <c:pt idx="15761">
                  <c:v>0.02</c:v>
                </c:pt>
                <c:pt idx="15762">
                  <c:v>0.02</c:v>
                </c:pt>
                <c:pt idx="15763">
                  <c:v>0.02</c:v>
                </c:pt>
                <c:pt idx="15764">
                  <c:v>0.02</c:v>
                </c:pt>
                <c:pt idx="15765">
                  <c:v>0.02</c:v>
                </c:pt>
                <c:pt idx="15766">
                  <c:v>0.02</c:v>
                </c:pt>
                <c:pt idx="15767">
                  <c:v>0.02</c:v>
                </c:pt>
                <c:pt idx="15768">
                  <c:v>0.02</c:v>
                </c:pt>
                <c:pt idx="15769">
                  <c:v>0.02</c:v>
                </c:pt>
                <c:pt idx="15770">
                  <c:v>0.02</c:v>
                </c:pt>
                <c:pt idx="15771">
                  <c:v>0.02</c:v>
                </c:pt>
                <c:pt idx="15772">
                  <c:v>0.02</c:v>
                </c:pt>
                <c:pt idx="15773">
                  <c:v>0.02</c:v>
                </c:pt>
                <c:pt idx="15774">
                  <c:v>0.02</c:v>
                </c:pt>
                <c:pt idx="15775">
                  <c:v>0.02</c:v>
                </c:pt>
                <c:pt idx="15776">
                  <c:v>0.02</c:v>
                </c:pt>
                <c:pt idx="15777">
                  <c:v>0.02</c:v>
                </c:pt>
                <c:pt idx="15778">
                  <c:v>0.02</c:v>
                </c:pt>
                <c:pt idx="15779">
                  <c:v>0.02</c:v>
                </c:pt>
                <c:pt idx="15780">
                  <c:v>0.02</c:v>
                </c:pt>
                <c:pt idx="15781">
                  <c:v>0.02</c:v>
                </c:pt>
                <c:pt idx="15782">
                  <c:v>0.02</c:v>
                </c:pt>
                <c:pt idx="15783">
                  <c:v>0.02</c:v>
                </c:pt>
                <c:pt idx="15784">
                  <c:v>0.02</c:v>
                </c:pt>
                <c:pt idx="15785">
                  <c:v>0.02</c:v>
                </c:pt>
                <c:pt idx="15786">
                  <c:v>0.02</c:v>
                </c:pt>
                <c:pt idx="15787">
                  <c:v>0.02</c:v>
                </c:pt>
                <c:pt idx="15788">
                  <c:v>0.02</c:v>
                </c:pt>
                <c:pt idx="15789">
                  <c:v>0.02</c:v>
                </c:pt>
                <c:pt idx="15790">
                  <c:v>0.02</c:v>
                </c:pt>
                <c:pt idx="15791">
                  <c:v>0.02</c:v>
                </c:pt>
                <c:pt idx="15792">
                  <c:v>0.02</c:v>
                </c:pt>
                <c:pt idx="15793">
                  <c:v>0.02</c:v>
                </c:pt>
                <c:pt idx="15794">
                  <c:v>0.02</c:v>
                </c:pt>
                <c:pt idx="15795">
                  <c:v>0.02</c:v>
                </c:pt>
                <c:pt idx="15796">
                  <c:v>0.02</c:v>
                </c:pt>
                <c:pt idx="15797">
                  <c:v>0.02</c:v>
                </c:pt>
                <c:pt idx="15798">
                  <c:v>0.02</c:v>
                </c:pt>
                <c:pt idx="15799">
                  <c:v>0.02</c:v>
                </c:pt>
                <c:pt idx="15800">
                  <c:v>0.02</c:v>
                </c:pt>
                <c:pt idx="15801">
                  <c:v>0.02</c:v>
                </c:pt>
                <c:pt idx="15802">
                  <c:v>0.02</c:v>
                </c:pt>
                <c:pt idx="15803">
                  <c:v>0.02</c:v>
                </c:pt>
                <c:pt idx="15804">
                  <c:v>0.02</c:v>
                </c:pt>
                <c:pt idx="15805">
                  <c:v>0.02</c:v>
                </c:pt>
                <c:pt idx="15806">
                  <c:v>0.02</c:v>
                </c:pt>
                <c:pt idx="15807">
                  <c:v>0.02</c:v>
                </c:pt>
                <c:pt idx="15808">
                  <c:v>0.02</c:v>
                </c:pt>
                <c:pt idx="15809">
                  <c:v>0.02</c:v>
                </c:pt>
                <c:pt idx="15810">
                  <c:v>0.02</c:v>
                </c:pt>
                <c:pt idx="15811">
                  <c:v>0.02</c:v>
                </c:pt>
                <c:pt idx="15812">
                  <c:v>0.02</c:v>
                </c:pt>
                <c:pt idx="15813">
                  <c:v>0.02</c:v>
                </c:pt>
                <c:pt idx="15814">
                  <c:v>0.02</c:v>
                </c:pt>
                <c:pt idx="15815">
                  <c:v>0.02</c:v>
                </c:pt>
                <c:pt idx="15816">
                  <c:v>0.02</c:v>
                </c:pt>
                <c:pt idx="15817">
                  <c:v>0.02</c:v>
                </c:pt>
                <c:pt idx="15818">
                  <c:v>0.02</c:v>
                </c:pt>
                <c:pt idx="15819">
                  <c:v>0.02</c:v>
                </c:pt>
                <c:pt idx="15820">
                  <c:v>0.02</c:v>
                </c:pt>
                <c:pt idx="15821">
                  <c:v>0.02</c:v>
                </c:pt>
                <c:pt idx="15822">
                  <c:v>0.02</c:v>
                </c:pt>
                <c:pt idx="15823">
                  <c:v>0.02</c:v>
                </c:pt>
                <c:pt idx="15824">
                  <c:v>0.02</c:v>
                </c:pt>
                <c:pt idx="15825">
                  <c:v>0.02</c:v>
                </c:pt>
                <c:pt idx="15826">
                  <c:v>0.02</c:v>
                </c:pt>
                <c:pt idx="15827">
                  <c:v>0.02</c:v>
                </c:pt>
                <c:pt idx="15828">
                  <c:v>0.02</c:v>
                </c:pt>
                <c:pt idx="15829">
                  <c:v>0.02</c:v>
                </c:pt>
                <c:pt idx="15830">
                  <c:v>0.02</c:v>
                </c:pt>
                <c:pt idx="15831">
                  <c:v>0.02</c:v>
                </c:pt>
                <c:pt idx="15832">
                  <c:v>0.02</c:v>
                </c:pt>
                <c:pt idx="15833">
                  <c:v>0.02</c:v>
                </c:pt>
                <c:pt idx="15834">
                  <c:v>0.02</c:v>
                </c:pt>
                <c:pt idx="15835">
                  <c:v>0.02</c:v>
                </c:pt>
                <c:pt idx="15836">
                  <c:v>0.02</c:v>
                </c:pt>
                <c:pt idx="15837">
                  <c:v>0.02</c:v>
                </c:pt>
                <c:pt idx="15838">
                  <c:v>0.02</c:v>
                </c:pt>
                <c:pt idx="15839">
                  <c:v>0.02</c:v>
                </c:pt>
                <c:pt idx="15840">
                  <c:v>0.02</c:v>
                </c:pt>
                <c:pt idx="15841">
                  <c:v>0.02</c:v>
                </c:pt>
                <c:pt idx="15842">
                  <c:v>0.02</c:v>
                </c:pt>
                <c:pt idx="15843">
                  <c:v>0.02</c:v>
                </c:pt>
                <c:pt idx="15844">
                  <c:v>0.02</c:v>
                </c:pt>
                <c:pt idx="15845">
                  <c:v>0.02</c:v>
                </c:pt>
                <c:pt idx="15846">
                  <c:v>0.02</c:v>
                </c:pt>
                <c:pt idx="15847">
                  <c:v>0.02</c:v>
                </c:pt>
                <c:pt idx="15848">
                  <c:v>0.02</c:v>
                </c:pt>
                <c:pt idx="15849">
                  <c:v>0.02</c:v>
                </c:pt>
                <c:pt idx="15850">
                  <c:v>0.02</c:v>
                </c:pt>
                <c:pt idx="15851">
                  <c:v>0.02</c:v>
                </c:pt>
                <c:pt idx="15852">
                  <c:v>0.02</c:v>
                </c:pt>
                <c:pt idx="15853">
                  <c:v>0.02</c:v>
                </c:pt>
                <c:pt idx="15854">
                  <c:v>0.02</c:v>
                </c:pt>
                <c:pt idx="15855">
                  <c:v>0.02</c:v>
                </c:pt>
                <c:pt idx="15856">
                  <c:v>0.02</c:v>
                </c:pt>
                <c:pt idx="15857">
                  <c:v>0.02</c:v>
                </c:pt>
                <c:pt idx="15858">
                  <c:v>0.02</c:v>
                </c:pt>
                <c:pt idx="15859">
                  <c:v>0.02</c:v>
                </c:pt>
                <c:pt idx="15860">
                  <c:v>0.02</c:v>
                </c:pt>
                <c:pt idx="15861">
                  <c:v>0.02</c:v>
                </c:pt>
                <c:pt idx="15862">
                  <c:v>0.02</c:v>
                </c:pt>
                <c:pt idx="15863">
                  <c:v>0.02</c:v>
                </c:pt>
                <c:pt idx="15864">
                  <c:v>0.02</c:v>
                </c:pt>
                <c:pt idx="15865">
                  <c:v>0.02</c:v>
                </c:pt>
                <c:pt idx="15866">
                  <c:v>0.02</c:v>
                </c:pt>
                <c:pt idx="15867">
                  <c:v>0.02</c:v>
                </c:pt>
                <c:pt idx="15868">
                  <c:v>0.02</c:v>
                </c:pt>
                <c:pt idx="15869">
                  <c:v>0.02</c:v>
                </c:pt>
                <c:pt idx="15870">
                  <c:v>0.02</c:v>
                </c:pt>
                <c:pt idx="15871">
                  <c:v>0.02</c:v>
                </c:pt>
                <c:pt idx="15872">
                  <c:v>0.02</c:v>
                </c:pt>
                <c:pt idx="15873">
                  <c:v>0.02</c:v>
                </c:pt>
                <c:pt idx="15874">
                  <c:v>0.02</c:v>
                </c:pt>
                <c:pt idx="15875">
                  <c:v>0.02</c:v>
                </c:pt>
                <c:pt idx="15876">
                  <c:v>0.02</c:v>
                </c:pt>
                <c:pt idx="15877">
                  <c:v>0.02</c:v>
                </c:pt>
                <c:pt idx="15878">
                  <c:v>0.02</c:v>
                </c:pt>
                <c:pt idx="15879">
                  <c:v>0.02</c:v>
                </c:pt>
                <c:pt idx="15880">
                  <c:v>0.02</c:v>
                </c:pt>
                <c:pt idx="15881">
                  <c:v>0.02</c:v>
                </c:pt>
                <c:pt idx="15882">
                  <c:v>0.02</c:v>
                </c:pt>
                <c:pt idx="15883">
                  <c:v>0.02</c:v>
                </c:pt>
                <c:pt idx="15884">
                  <c:v>0.02</c:v>
                </c:pt>
                <c:pt idx="15885">
                  <c:v>0.02</c:v>
                </c:pt>
                <c:pt idx="15886">
                  <c:v>0.02</c:v>
                </c:pt>
                <c:pt idx="15887">
                  <c:v>0.02</c:v>
                </c:pt>
                <c:pt idx="15888">
                  <c:v>0.02</c:v>
                </c:pt>
                <c:pt idx="15889">
                  <c:v>0.02</c:v>
                </c:pt>
                <c:pt idx="15890">
                  <c:v>0.02</c:v>
                </c:pt>
                <c:pt idx="15891">
                  <c:v>0.02</c:v>
                </c:pt>
                <c:pt idx="15892">
                  <c:v>0.02</c:v>
                </c:pt>
                <c:pt idx="15893">
                  <c:v>0.02</c:v>
                </c:pt>
                <c:pt idx="15894">
                  <c:v>0.02</c:v>
                </c:pt>
                <c:pt idx="15895">
                  <c:v>0.02</c:v>
                </c:pt>
                <c:pt idx="15896">
                  <c:v>0.02</c:v>
                </c:pt>
                <c:pt idx="15897">
                  <c:v>0.02</c:v>
                </c:pt>
                <c:pt idx="15898">
                  <c:v>0.02</c:v>
                </c:pt>
                <c:pt idx="15899">
                  <c:v>0.02</c:v>
                </c:pt>
                <c:pt idx="15900">
                  <c:v>0.02</c:v>
                </c:pt>
                <c:pt idx="15901">
                  <c:v>0.02</c:v>
                </c:pt>
                <c:pt idx="15902">
                  <c:v>0.02</c:v>
                </c:pt>
                <c:pt idx="15903">
                  <c:v>0.02</c:v>
                </c:pt>
                <c:pt idx="15904">
                  <c:v>0.02</c:v>
                </c:pt>
                <c:pt idx="15905">
                  <c:v>0.02</c:v>
                </c:pt>
                <c:pt idx="15906">
                  <c:v>0.02</c:v>
                </c:pt>
                <c:pt idx="15907">
                  <c:v>0.02</c:v>
                </c:pt>
                <c:pt idx="15908">
                  <c:v>0.02</c:v>
                </c:pt>
                <c:pt idx="15909">
                  <c:v>0.02</c:v>
                </c:pt>
                <c:pt idx="15910">
                  <c:v>0.02</c:v>
                </c:pt>
                <c:pt idx="15911">
                  <c:v>0.02</c:v>
                </c:pt>
                <c:pt idx="15912">
                  <c:v>0.02</c:v>
                </c:pt>
                <c:pt idx="15913">
                  <c:v>0.02</c:v>
                </c:pt>
                <c:pt idx="15914">
                  <c:v>0.02</c:v>
                </c:pt>
                <c:pt idx="15915">
                  <c:v>0.02</c:v>
                </c:pt>
                <c:pt idx="15916">
                  <c:v>0.02</c:v>
                </c:pt>
                <c:pt idx="15917">
                  <c:v>0.02</c:v>
                </c:pt>
                <c:pt idx="15918">
                  <c:v>0.02</c:v>
                </c:pt>
                <c:pt idx="15919">
                  <c:v>0.02</c:v>
                </c:pt>
                <c:pt idx="15920">
                  <c:v>0.02</c:v>
                </c:pt>
                <c:pt idx="15921">
                  <c:v>0.02</c:v>
                </c:pt>
                <c:pt idx="15922">
                  <c:v>0.02</c:v>
                </c:pt>
                <c:pt idx="15923">
                  <c:v>0.02</c:v>
                </c:pt>
                <c:pt idx="15924">
                  <c:v>0.02</c:v>
                </c:pt>
                <c:pt idx="15925">
                  <c:v>0.02</c:v>
                </c:pt>
                <c:pt idx="15926">
                  <c:v>0.02</c:v>
                </c:pt>
                <c:pt idx="15927">
                  <c:v>0.02</c:v>
                </c:pt>
                <c:pt idx="15928">
                  <c:v>0.02</c:v>
                </c:pt>
                <c:pt idx="15929">
                  <c:v>0.02</c:v>
                </c:pt>
                <c:pt idx="15930">
                  <c:v>0.02</c:v>
                </c:pt>
                <c:pt idx="15931">
                  <c:v>0.02</c:v>
                </c:pt>
                <c:pt idx="15932">
                  <c:v>0.02</c:v>
                </c:pt>
                <c:pt idx="15933">
                  <c:v>0.02</c:v>
                </c:pt>
                <c:pt idx="15934">
                  <c:v>0.02</c:v>
                </c:pt>
                <c:pt idx="15935">
                  <c:v>0.02</c:v>
                </c:pt>
                <c:pt idx="15936">
                  <c:v>0.02</c:v>
                </c:pt>
                <c:pt idx="15937">
                  <c:v>0.02</c:v>
                </c:pt>
                <c:pt idx="15938">
                  <c:v>0.02</c:v>
                </c:pt>
                <c:pt idx="15939">
                  <c:v>0.02</c:v>
                </c:pt>
                <c:pt idx="15940">
                  <c:v>0.02</c:v>
                </c:pt>
                <c:pt idx="15941">
                  <c:v>0.02</c:v>
                </c:pt>
                <c:pt idx="15942">
                  <c:v>0.02</c:v>
                </c:pt>
                <c:pt idx="15943">
                  <c:v>0.02</c:v>
                </c:pt>
                <c:pt idx="15944">
                  <c:v>0.02</c:v>
                </c:pt>
                <c:pt idx="15945">
                  <c:v>0.02</c:v>
                </c:pt>
                <c:pt idx="15946">
                  <c:v>0.02</c:v>
                </c:pt>
                <c:pt idx="15947">
                  <c:v>0.02</c:v>
                </c:pt>
                <c:pt idx="15948">
                  <c:v>0.02</c:v>
                </c:pt>
                <c:pt idx="15949">
                  <c:v>0.02</c:v>
                </c:pt>
                <c:pt idx="15950">
                  <c:v>0.02</c:v>
                </c:pt>
                <c:pt idx="15951">
                  <c:v>0.02</c:v>
                </c:pt>
                <c:pt idx="15952">
                  <c:v>0.02</c:v>
                </c:pt>
                <c:pt idx="15953">
                  <c:v>0.02</c:v>
                </c:pt>
                <c:pt idx="15954">
                  <c:v>0.02</c:v>
                </c:pt>
                <c:pt idx="15955">
                  <c:v>0.02</c:v>
                </c:pt>
                <c:pt idx="15956">
                  <c:v>0.02</c:v>
                </c:pt>
                <c:pt idx="15957">
                  <c:v>0.02</c:v>
                </c:pt>
                <c:pt idx="15958">
                  <c:v>0.02</c:v>
                </c:pt>
                <c:pt idx="15959">
                  <c:v>0.02</c:v>
                </c:pt>
                <c:pt idx="15960">
                  <c:v>0.02</c:v>
                </c:pt>
                <c:pt idx="15961">
                  <c:v>0.02</c:v>
                </c:pt>
                <c:pt idx="15962">
                  <c:v>0.02</c:v>
                </c:pt>
                <c:pt idx="15963">
                  <c:v>0.02</c:v>
                </c:pt>
                <c:pt idx="15964">
                  <c:v>0.02</c:v>
                </c:pt>
                <c:pt idx="15965">
                  <c:v>0.02</c:v>
                </c:pt>
                <c:pt idx="15966">
                  <c:v>0.02</c:v>
                </c:pt>
                <c:pt idx="15967">
                  <c:v>0.02</c:v>
                </c:pt>
                <c:pt idx="15968">
                  <c:v>0.02</c:v>
                </c:pt>
                <c:pt idx="15969">
                  <c:v>0.02</c:v>
                </c:pt>
                <c:pt idx="15970">
                  <c:v>0.02</c:v>
                </c:pt>
                <c:pt idx="15971">
                  <c:v>0.02</c:v>
                </c:pt>
                <c:pt idx="15972">
                  <c:v>0.02</c:v>
                </c:pt>
                <c:pt idx="15973">
                  <c:v>0.02</c:v>
                </c:pt>
                <c:pt idx="15974">
                  <c:v>0.02</c:v>
                </c:pt>
                <c:pt idx="15975">
                  <c:v>0.02</c:v>
                </c:pt>
                <c:pt idx="15976">
                  <c:v>0.02</c:v>
                </c:pt>
                <c:pt idx="15977">
                  <c:v>0.02</c:v>
                </c:pt>
                <c:pt idx="15978">
                  <c:v>0.02</c:v>
                </c:pt>
                <c:pt idx="15979">
                  <c:v>0.02</c:v>
                </c:pt>
                <c:pt idx="15980">
                  <c:v>0.02</c:v>
                </c:pt>
                <c:pt idx="15981">
                  <c:v>0.02</c:v>
                </c:pt>
                <c:pt idx="15982">
                  <c:v>0.02</c:v>
                </c:pt>
                <c:pt idx="15983">
                  <c:v>0.02</c:v>
                </c:pt>
                <c:pt idx="15984">
                  <c:v>0.02</c:v>
                </c:pt>
                <c:pt idx="15985">
                  <c:v>0.02</c:v>
                </c:pt>
                <c:pt idx="15986">
                  <c:v>0.02</c:v>
                </c:pt>
                <c:pt idx="15987">
                  <c:v>0.02</c:v>
                </c:pt>
                <c:pt idx="15988">
                  <c:v>0.02</c:v>
                </c:pt>
                <c:pt idx="15989">
                  <c:v>0.02</c:v>
                </c:pt>
                <c:pt idx="15990">
                  <c:v>0.02</c:v>
                </c:pt>
                <c:pt idx="15991">
                  <c:v>0.02</c:v>
                </c:pt>
                <c:pt idx="15992">
                  <c:v>0.02</c:v>
                </c:pt>
                <c:pt idx="15993">
                  <c:v>0.02</c:v>
                </c:pt>
                <c:pt idx="15994">
                  <c:v>0.02</c:v>
                </c:pt>
                <c:pt idx="15995">
                  <c:v>0.02</c:v>
                </c:pt>
                <c:pt idx="15996">
                  <c:v>0.02</c:v>
                </c:pt>
                <c:pt idx="15997">
                  <c:v>0.02</c:v>
                </c:pt>
                <c:pt idx="15998">
                  <c:v>0.02</c:v>
                </c:pt>
                <c:pt idx="15999">
                  <c:v>0.02</c:v>
                </c:pt>
                <c:pt idx="16000">
                  <c:v>0.02</c:v>
                </c:pt>
                <c:pt idx="16001">
                  <c:v>0.02</c:v>
                </c:pt>
                <c:pt idx="16002">
                  <c:v>0.02</c:v>
                </c:pt>
                <c:pt idx="16003">
                  <c:v>0.02</c:v>
                </c:pt>
                <c:pt idx="16004">
                  <c:v>0.02</c:v>
                </c:pt>
                <c:pt idx="16005">
                  <c:v>0.02</c:v>
                </c:pt>
                <c:pt idx="16006">
                  <c:v>0.02</c:v>
                </c:pt>
                <c:pt idx="16007">
                  <c:v>0.02</c:v>
                </c:pt>
                <c:pt idx="16008">
                  <c:v>0.02</c:v>
                </c:pt>
                <c:pt idx="16009">
                  <c:v>0.02</c:v>
                </c:pt>
                <c:pt idx="16010">
                  <c:v>0.02</c:v>
                </c:pt>
                <c:pt idx="16011">
                  <c:v>0.02</c:v>
                </c:pt>
                <c:pt idx="16012">
                  <c:v>0.02</c:v>
                </c:pt>
                <c:pt idx="16013">
                  <c:v>0.02</c:v>
                </c:pt>
                <c:pt idx="16014">
                  <c:v>0.02</c:v>
                </c:pt>
                <c:pt idx="16015">
                  <c:v>0.02</c:v>
                </c:pt>
                <c:pt idx="16016">
                  <c:v>0.02</c:v>
                </c:pt>
                <c:pt idx="16017">
                  <c:v>0.02</c:v>
                </c:pt>
                <c:pt idx="16018">
                  <c:v>0.02</c:v>
                </c:pt>
                <c:pt idx="16019">
                  <c:v>0.02</c:v>
                </c:pt>
                <c:pt idx="16020">
                  <c:v>0.02</c:v>
                </c:pt>
                <c:pt idx="16021">
                  <c:v>0.02</c:v>
                </c:pt>
                <c:pt idx="16022">
                  <c:v>0.02</c:v>
                </c:pt>
                <c:pt idx="16023">
                  <c:v>0.02</c:v>
                </c:pt>
                <c:pt idx="16024">
                  <c:v>0.02</c:v>
                </c:pt>
                <c:pt idx="16025">
                  <c:v>0.02</c:v>
                </c:pt>
                <c:pt idx="16026">
                  <c:v>0.02</c:v>
                </c:pt>
                <c:pt idx="16027">
                  <c:v>0.02</c:v>
                </c:pt>
                <c:pt idx="16028">
                  <c:v>0.02</c:v>
                </c:pt>
                <c:pt idx="16029">
                  <c:v>0.02</c:v>
                </c:pt>
                <c:pt idx="16030">
                  <c:v>0.02</c:v>
                </c:pt>
                <c:pt idx="16031">
                  <c:v>0.02</c:v>
                </c:pt>
                <c:pt idx="16032">
                  <c:v>0.02</c:v>
                </c:pt>
                <c:pt idx="16033">
                  <c:v>0.02</c:v>
                </c:pt>
                <c:pt idx="16034">
                  <c:v>0.02</c:v>
                </c:pt>
                <c:pt idx="16035">
                  <c:v>0.02</c:v>
                </c:pt>
                <c:pt idx="16036">
                  <c:v>0.02</c:v>
                </c:pt>
                <c:pt idx="16037">
                  <c:v>0.02</c:v>
                </c:pt>
                <c:pt idx="16038">
                  <c:v>0.02</c:v>
                </c:pt>
                <c:pt idx="16039">
                  <c:v>0.02</c:v>
                </c:pt>
                <c:pt idx="16040">
                  <c:v>0.02</c:v>
                </c:pt>
                <c:pt idx="16041">
                  <c:v>0.02</c:v>
                </c:pt>
                <c:pt idx="16042">
                  <c:v>0.02</c:v>
                </c:pt>
                <c:pt idx="16043">
                  <c:v>0.02</c:v>
                </c:pt>
                <c:pt idx="16044">
                  <c:v>0.02</c:v>
                </c:pt>
                <c:pt idx="16045">
                  <c:v>0.02</c:v>
                </c:pt>
                <c:pt idx="16046">
                  <c:v>0.02</c:v>
                </c:pt>
                <c:pt idx="16047">
                  <c:v>0.02</c:v>
                </c:pt>
                <c:pt idx="16048">
                  <c:v>0.02</c:v>
                </c:pt>
                <c:pt idx="16049">
                  <c:v>0.02</c:v>
                </c:pt>
                <c:pt idx="16050">
                  <c:v>0.02</c:v>
                </c:pt>
                <c:pt idx="16051">
                  <c:v>0.02</c:v>
                </c:pt>
                <c:pt idx="16052">
                  <c:v>0.02</c:v>
                </c:pt>
                <c:pt idx="16053">
                  <c:v>0.02</c:v>
                </c:pt>
                <c:pt idx="16054">
                  <c:v>0.02</c:v>
                </c:pt>
                <c:pt idx="16055">
                  <c:v>0.02</c:v>
                </c:pt>
                <c:pt idx="16056">
                  <c:v>0.02</c:v>
                </c:pt>
                <c:pt idx="16057">
                  <c:v>0.02</c:v>
                </c:pt>
                <c:pt idx="16058">
                  <c:v>0.02</c:v>
                </c:pt>
                <c:pt idx="16059">
                  <c:v>0.02</c:v>
                </c:pt>
                <c:pt idx="16060">
                  <c:v>0.02</c:v>
                </c:pt>
                <c:pt idx="16061">
                  <c:v>0.02</c:v>
                </c:pt>
                <c:pt idx="16062">
                  <c:v>0.02</c:v>
                </c:pt>
                <c:pt idx="16063">
                  <c:v>0.02</c:v>
                </c:pt>
                <c:pt idx="16064">
                  <c:v>0.02</c:v>
                </c:pt>
                <c:pt idx="16065">
                  <c:v>0.02</c:v>
                </c:pt>
                <c:pt idx="16066">
                  <c:v>0.02</c:v>
                </c:pt>
                <c:pt idx="16067">
                  <c:v>0.02</c:v>
                </c:pt>
                <c:pt idx="16068">
                  <c:v>0.02</c:v>
                </c:pt>
                <c:pt idx="16069">
                  <c:v>0.02</c:v>
                </c:pt>
                <c:pt idx="16070">
                  <c:v>0.02</c:v>
                </c:pt>
                <c:pt idx="16071">
                  <c:v>0.02</c:v>
                </c:pt>
                <c:pt idx="16072">
                  <c:v>0.02</c:v>
                </c:pt>
                <c:pt idx="16073">
                  <c:v>0.02</c:v>
                </c:pt>
                <c:pt idx="16074">
                  <c:v>0.02</c:v>
                </c:pt>
                <c:pt idx="16075">
                  <c:v>0.02</c:v>
                </c:pt>
                <c:pt idx="16076">
                  <c:v>0.02</c:v>
                </c:pt>
                <c:pt idx="16077">
                  <c:v>0.02</c:v>
                </c:pt>
                <c:pt idx="16078">
                  <c:v>0.02</c:v>
                </c:pt>
                <c:pt idx="16079">
                  <c:v>0.02</c:v>
                </c:pt>
                <c:pt idx="16080">
                  <c:v>0.02</c:v>
                </c:pt>
                <c:pt idx="16081">
                  <c:v>0.01</c:v>
                </c:pt>
                <c:pt idx="16082">
                  <c:v>0.01</c:v>
                </c:pt>
                <c:pt idx="16083">
                  <c:v>0.01</c:v>
                </c:pt>
                <c:pt idx="16084">
                  <c:v>0.01</c:v>
                </c:pt>
                <c:pt idx="16085">
                  <c:v>0.01</c:v>
                </c:pt>
                <c:pt idx="16086">
                  <c:v>0.01</c:v>
                </c:pt>
                <c:pt idx="16087">
                  <c:v>0.01</c:v>
                </c:pt>
                <c:pt idx="16088">
                  <c:v>0.01</c:v>
                </c:pt>
                <c:pt idx="16089">
                  <c:v>0.01</c:v>
                </c:pt>
                <c:pt idx="16090">
                  <c:v>0.01</c:v>
                </c:pt>
                <c:pt idx="16091">
                  <c:v>0.01</c:v>
                </c:pt>
                <c:pt idx="16092">
                  <c:v>0.01</c:v>
                </c:pt>
                <c:pt idx="16093">
                  <c:v>0.01</c:v>
                </c:pt>
                <c:pt idx="16094">
                  <c:v>0.01</c:v>
                </c:pt>
                <c:pt idx="16095">
                  <c:v>0.01</c:v>
                </c:pt>
                <c:pt idx="16096">
                  <c:v>0.01</c:v>
                </c:pt>
                <c:pt idx="16097">
                  <c:v>0.01</c:v>
                </c:pt>
                <c:pt idx="16098">
                  <c:v>0.01</c:v>
                </c:pt>
                <c:pt idx="16099">
                  <c:v>0.01</c:v>
                </c:pt>
                <c:pt idx="16100">
                  <c:v>0.01</c:v>
                </c:pt>
                <c:pt idx="16101">
                  <c:v>0.01</c:v>
                </c:pt>
                <c:pt idx="16102">
                  <c:v>0.01</c:v>
                </c:pt>
                <c:pt idx="16103">
                  <c:v>0.01</c:v>
                </c:pt>
                <c:pt idx="16104">
                  <c:v>0.01</c:v>
                </c:pt>
                <c:pt idx="16105">
                  <c:v>0.01</c:v>
                </c:pt>
                <c:pt idx="16106">
                  <c:v>0.01</c:v>
                </c:pt>
                <c:pt idx="16107">
                  <c:v>0.01</c:v>
                </c:pt>
                <c:pt idx="16108">
                  <c:v>0.01</c:v>
                </c:pt>
                <c:pt idx="16109">
                  <c:v>0.01</c:v>
                </c:pt>
                <c:pt idx="16110">
                  <c:v>0.01</c:v>
                </c:pt>
                <c:pt idx="16111">
                  <c:v>0.01</c:v>
                </c:pt>
                <c:pt idx="16112">
                  <c:v>0.01</c:v>
                </c:pt>
                <c:pt idx="16113">
                  <c:v>0.01</c:v>
                </c:pt>
                <c:pt idx="16114">
                  <c:v>0.01</c:v>
                </c:pt>
                <c:pt idx="16115">
                  <c:v>0.01</c:v>
                </c:pt>
                <c:pt idx="16116">
                  <c:v>0.01</c:v>
                </c:pt>
                <c:pt idx="16117">
                  <c:v>0.01</c:v>
                </c:pt>
                <c:pt idx="16118">
                  <c:v>0.01</c:v>
                </c:pt>
                <c:pt idx="16119">
                  <c:v>0.01</c:v>
                </c:pt>
                <c:pt idx="16120">
                  <c:v>0.01</c:v>
                </c:pt>
                <c:pt idx="16121">
                  <c:v>0.01</c:v>
                </c:pt>
                <c:pt idx="16122">
                  <c:v>0.01</c:v>
                </c:pt>
                <c:pt idx="16123">
                  <c:v>0.01</c:v>
                </c:pt>
                <c:pt idx="16124">
                  <c:v>0.01</c:v>
                </c:pt>
                <c:pt idx="16125">
                  <c:v>0.01</c:v>
                </c:pt>
                <c:pt idx="16126">
                  <c:v>0.01</c:v>
                </c:pt>
                <c:pt idx="16127">
                  <c:v>0.01</c:v>
                </c:pt>
                <c:pt idx="16128">
                  <c:v>0.01</c:v>
                </c:pt>
                <c:pt idx="16129">
                  <c:v>0.01</c:v>
                </c:pt>
                <c:pt idx="16130">
                  <c:v>0.01</c:v>
                </c:pt>
                <c:pt idx="16131">
                  <c:v>0.01</c:v>
                </c:pt>
                <c:pt idx="16132">
                  <c:v>0.01</c:v>
                </c:pt>
                <c:pt idx="16133">
                  <c:v>0.01</c:v>
                </c:pt>
                <c:pt idx="16134">
                  <c:v>0.01</c:v>
                </c:pt>
                <c:pt idx="16135">
                  <c:v>0.01</c:v>
                </c:pt>
                <c:pt idx="16136">
                  <c:v>0.01</c:v>
                </c:pt>
                <c:pt idx="16137">
                  <c:v>0.01</c:v>
                </c:pt>
                <c:pt idx="16138">
                  <c:v>0.01</c:v>
                </c:pt>
                <c:pt idx="16139">
                  <c:v>0.01</c:v>
                </c:pt>
                <c:pt idx="16140">
                  <c:v>0.01</c:v>
                </c:pt>
                <c:pt idx="16141">
                  <c:v>0.01</c:v>
                </c:pt>
                <c:pt idx="16142">
                  <c:v>0.01</c:v>
                </c:pt>
                <c:pt idx="16143">
                  <c:v>0.01</c:v>
                </c:pt>
                <c:pt idx="16144">
                  <c:v>0.01</c:v>
                </c:pt>
                <c:pt idx="16145">
                  <c:v>0.01</c:v>
                </c:pt>
                <c:pt idx="16146">
                  <c:v>0.01</c:v>
                </c:pt>
                <c:pt idx="16147">
                  <c:v>0.01</c:v>
                </c:pt>
                <c:pt idx="16148">
                  <c:v>0.01</c:v>
                </c:pt>
                <c:pt idx="16149">
                  <c:v>0.01</c:v>
                </c:pt>
                <c:pt idx="16150">
                  <c:v>0.01</c:v>
                </c:pt>
                <c:pt idx="16151">
                  <c:v>0.01</c:v>
                </c:pt>
                <c:pt idx="16152">
                  <c:v>0.01</c:v>
                </c:pt>
                <c:pt idx="16153">
                  <c:v>0.01</c:v>
                </c:pt>
                <c:pt idx="16154">
                  <c:v>0.01</c:v>
                </c:pt>
                <c:pt idx="16155">
                  <c:v>0.01</c:v>
                </c:pt>
                <c:pt idx="16156">
                  <c:v>0.01</c:v>
                </c:pt>
                <c:pt idx="16157">
                  <c:v>0.01</c:v>
                </c:pt>
                <c:pt idx="16158">
                  <c:v>0.01</c:v>
                </c:pt>
                <c:pt idx="16159">
                  <c:v>0.01</c:v>
                </c:pt>
                <c:pt idx="16160">
                  <c:v>0.01</c:v>
                </c:pt>
                <c:pt idx="16161">
                  <c:v>0.01</c:v>
                </c:pt>
                <c:pt idx="16162">
                  <c:v>0.01</c:v>
                </c:pt>
                <c:pt idx="16163">
                  <c:v>0.01</c:v>
                </c:pt>
                <c:pt idx="16164">
                  <c:v>0.01</c:v>
                </c:pt>
                <c:pt idx="16165">
                  <c:v>0.01</c:v>
                </c:pt>
                <c:pt idx="16166">
                  <c:v>0.01</c:v>
                </c:pt>
                <c:pt idx="16167">
                  <c:v>0.01</c:v>
                </c:pt>
                <c:pt idx="16168">
                  <c:v>0.01</c:v>
                </c:pt>
                <c:pt idx="16169">
                  <c:v>0.01</c:v>
                </c:pt>
                <c:pt idx="16170">
                  <c:v>0.01</c:v>
                </c:pt>
                <c:pt idx="16171">
                  <c:v>0.01</c:v>
                </c:pt>
                <c:pt idx="16172">
                  <c:v>0.01</c:v>
                </c:pt>
                <c:pt idx="16173">
                  <c:v>0.01</c:v>
                </c:pt>
                <c:pt idx="16174">
                  <c:v>0.01</c:v>
                </c:pt>
                <c:pt idx="16175">
                  <c:v>0.01</c:v>
                </c:pt>
                <c:pt idx="16176">
                  <c:v>0.01</c:v>
                </c:pt>
                <c:pt idx="16177">
                  <c:v>0.01</c:v>
                </c:pt>
                <c:pt idx="16178">
                  <c:v>0.01</c:v>
                </c:pt>
                <c:pt idx="16179">
                  <c:v>0.01</c:v>
                </c:pt>
                <c:pt idx="16180">
                  <c:v>0.01</c:v>
                </c:pt>
                <c:pt idx="16181">
                  <c:v>0.01</c:v>
                </c:pt>
                <c:pt idx="16182">
                  <c:v>0.01</c:v>
                </c:pt>
                <c:pt idx="16183">
                  <c:v>0.01</c:v>
                </c:pt>
                <c:pt idx="16184">
                  <c:v>0.01</c:v>
                </c:pt>
                <c:pt idx="16185">
                  <c:v>0.01</c:v>
                </c:pt>
                <c:pt idx="16186">
                  <c:v>0.01</c:v>
                </c:pt>
                <c:pt idx="16187">
                  <c:v>0.01</c:v>
                </c:pt>
                <c:pt idx="16188">
                  <c:v>0.01</c:v>
                </c:pt>
                <c:pt idx="16189">
                  <c:v>0.01</c:v>
                </c:pt>
                <c:pt idx="16190">
                  <c:v>0.01</c:v>
                </c:pt>
                <c:pt idx="16191">
                  <c:v>0.01</c:v>
                </c:pt>
                <c:pt idx="16192">
                  <c:v>0.01</c:v>
                </c:pt>
                <c:pt idx="16193">
                  <c:v>0.01</c:v>
                </c:pt>
                <c:pt idx="16194">
                  <c:v>0.01</c:v>
                </c:pt>
                <c:pt idx="16195">
                  <c:v>0.01</c:v>
                </c:pt>
                <c:pt idx="16196">
                  <c:v>0.01</c:v>
                </c:pt>
                <c:pt idx="16197">
                  <c:v>0.01</c:v>
                </c:pt>
                <c:pt idx="16198">
                  <c:v>0.01</c:v>
                </c:pt>
                <c:pt idx="16199">
                  <c:v>0.01</c:v>
                </c:pt>
                <c:pt idx="16200">
                  <c:v>0.01</c:v>
                </c:pt>
                <c:pt idx="16201">
                  <c:v>0.01</c:v>
                </c:pt>
                <c:pt idx="16202">
                  <c:v>0.01</c:v>
                </c:pt>
                <c:pt idx="16203">
                  <c:v>0.01</c:v>
                </c:pt>
                <c:pt idx="16204">
                  <c:v>0.01</c:v>
                </c:pt>
                <c:pt idx="16205">
                  <c:v>0.01</c:v>
                </c:pt>
                <c:pt idx="16206">
                  <c:v>0.01</c:v>
                </c:pt>
                <c:pt idx="16207">
                  <c:v>0.01</c:v>
                </c:pt>
                <c:pt idx="16208">
                  <c:v>0.01</c:v>
                </c:pt>
                <c:pt idx="16209">
                  <c:v>0.01</c:v>
                </c:pt>
                <c:pt idx="16210">
                  <c:v>0.01</c:v>
                </c:pt>
                <c:pt idx="16211">
                  <c:v>0.01</c:v>
                </c:pt>
                <c:pt idx="16212">
                  <c:v>0.01</c:v>
                </c:pt>
                <c:pt idx="16213">
                  <c:v>0.01</c:v>
                </c:pt>
                <c:pt idx="16214">
                  <c:v>0.01</c:v>
                </c:pt>
                <c:pt idx="16215">
                  <c:v>0.01</c:v>
                </c:pt>
                <c:pt idx="16216">
                  <c:v>0.01</c:v>
                </c:pt>
                <c:pt idx="16217">
                  <c:v>0.01</c:v>
                </c:pt>
                <c:pt idx="16218">
                  <c:v>0.01</c:v>
                </c:pt>
                <c:pt idx="16219">
                  <c:v>0.01</c:v>
                </c:pt>
                <c:pt idx="16220">
                  <c:v>0.01</c:v>
                </c:pt>
                <c:pt idx="16221">
                  <c:v>0.01</c:v>
                </c:pt>
                <c:pt idx="16222">
                  <c:v>0.01</c:v>
                </c:pt>
                <c:pt idx="16223">
                  <c:v>0.01</c:v>
                </c:pt>
                <c:pt idx="16224">
                  <c:v>0.01</c:v>
                </c:pt>
                <c:pt idx="16225">
                  <c:v>0.01</c:v>
                </c:pt>
                <c:pt idx="16226">
                  <c:v>0.01</c:v>
                </c:pt>
                <c:pt idx="16227">
                  <c:v>0.01</c:v>
                </c:pt>
                <c:pt idx="16228">
                  <c:v>0.01</c:v>
                </c:pt>
                <c:pt idx="16229">
                  <c:v>0.01</c:v>
                </c:pt>
                <c:pt idx="16230">
                  <c:v>0.01</c:v>
                </c:pt>
                <c:pt idx="16231">
                  <c:v>0.01</c:v>
                </c:pt>
                <c:pt idx="16232">
                  <c:v>0.01</c:v>
                </c:pt>
                <c:pt idx="16233">
                  <c:v>0.01</c:v>
                </c:pt>
                <c:pt idx="16234">
                  <c:v>0.01</c:v>
                </c:pt>
                <c:pt idx="16235">
                  <c:v>0.01</c:v>
                </c:pt>
                <c:pt idx="16236">
                  <c:v>0.01</c:v>
                </c:pt>
                <c:pt idx="16237">
                  <c:v>0.01</c:v>
                </c:pt>
                <c:pt idx="16238">
                  <c:v>0.01</c:v>
                </c:pt>
                <c:pt idx="16239">
                  <c:v>0.01</c:v>
                </c:pt>
                <c:pt idx="16240">
                  <c:v>0.01</c:v>
                </c:pt>
                <c:pt idx="16241">
                  <c:v>0.01</c:v>
                </c:pt>
                <c:pt idx="16242">
                  <c:v>0.01</c:v>
                </c:pt>
                <c:pt idx="16243">
                  <c:v>0.01</c:v>
                </c:pt>
                <c:pt idx="16244">
                  <c:v>0.01</c:v>
                </c:pt>
                <c:pt idx="16245">
                  <c:v>0.01</c:v>
                </c:pt>
                <c:pt idx="16246">
                  <c:v>0.01</c:v>
                </c:pt>
                <c:pt idx="16247">
                  <c:v>0.01</c:v>
                </c:pt>
                <c:pt idx="16248">
                  <c:v>0.01</c:v>
                </c:pt>
                <c:pt idx="16249">
                  <c:v>0.01</c:v>
                </c:pt>
                <c:pt idx="16250">
                  <c:v>0.01</c:v>
                </c:pt>
                <c:pt idx="16251">
                  <c:v>0.01</c:v>
                </c:pt>
                <c:pt idx="16252">
                  <c:v>0.01</c:v>
                </c:pt>
                <c:pt idx="16253">
                  <c:v>0.01</c:v>
                </c:pt>
                <c:pt idx="16254">
                  <c:v>0.01</c:v>
                </c:pt>
                <c:pt idx="16255">
                  <c:v>0.01</c:v>
                </c:pt>
                <c:pt idx="16256">
                  <c:v>0.01</c:v>
                </c:pt>
                <c:pt idx="16257">
                  <c:v>0.01</c:v>
                </c:pt>
                <c:pt idx="16258">
                  <c:v>0.01</c:v>
                </c:pt>
                <c:pt idx="16259">
                  <c:v>0.01</c:v>
                </c:pt>
                <c:pt idx="16260">
                  <c:v>0.01</c:v>
                </c:pt>
                <c:pt idx="16261">
                  <c:v>0.01</c:v>
                </c:pt>
                <c:pt idx="16262">
                  <c:v>0.01</c:v>
                </c:pt>
                <c:pt idx="16263">
                  <c:v>0.01</c:v>
                </c:pt>
                <c:pt idx="16264">
                  <c:v>0.01</c:v>
                </c:pt>
                <c:pt idx="16265">
                  <c:v>0.01</c:v>
                </c:pt>
                <c:pt idx="16266">
                  <c:v>0.01</c:v>
                </c:pt>
                <c:pt idx="16267">
                  <c:v>0.01</c:v>
                </c:pt>
                <c:pt idx="16268">
                  <c:v>0.01</c:v>
                </c:pt>
                <c:pt idx="16269">
                  <c:v>0.01</c:v>
                </c:pt>
                <c:pt idx="16270">
                  <c:v>0.01</c:v>
                </c:pt>
                <c:pt idx="16271">
                  <c:v>0.01</c:v>
                </c:pt>
                <c:pt idx="16272">
                  <c:v>0.01</c:v>
                </c:pt>
                <c:pt idx="16273">
                  <c:v>0.01</c:v>
                </c:pt>
                <c:pt idx="16274">
                  <c:v>0.01</c:v>
                </c:pt>
                <c:pt idx="16275">
                  <c:v>0.01</c:v>
                </c:pt>
                <c:pt idx="16276">
                  <c:v>0.01</c:v>
                </c:pt>
                <c:pt idx="16277">
                  <c:v>0.01</c:v>
                </c:pt>
                <c:pt idx="16278">
                  <c:v>0.01</c:v>
                </c:pt>
                <c:pt idx="16279">
                  <c:v>0.01</c:v>
                </c:pt>
                <c:pt idx="16280">
                  <c:v>0.01</c:v>
                </c:pt>
                <c:pt idx="16281">
                  <c:v>0.01</c:v>
                </c:pt>
                <c:pt idx="16282">
                  <c:v>0.01</c:v>
                </c:pt>
                <c:pt idx="16283">
                  <c:v>0.01</c:v>
                </c:pt>
                <c:pt idx="16284">
                  <c:v>0.01</c:v>
                </c:pt>
                <c:pt idx="16285">
                  <c:v>0.01</c:v>
                </c:pt>
                <c:pt idx="16286">
                  <c:v>0.01</c:v>
                </c:pt>
                <c:pt idx="16287">
                  <c:v>0.01</c:v>
                </c:pt>
                <c:pt idx="16288">
                  <c:v>0.01</c:v>
                </c:pt>
                <c:pt idx="16289">
                  <c:v>0.01</c:v>
                </c:pt>
                <c:pt idx="16290">
                  <c:v>0.01</c:v>
                </c:pt>
                <c:pt idx="16291">
                  <c:v>0.01</c:v>
                </c:pt>
                <c:pt idx="16292">
                  <c:v>0.01</c:v>
                </c:pt>
                <c:pt idx="16293">
                  <c:v>0.01</c:v>
                </c:pt>
                <c:pt idx="16294">
                  <c:v>0.01</c:v>
                </c:pt>
                <c:pt idx="16295">
                  <c:v>0.01</c:v>
                </c:pt>
                <c:pt idx="16296">
                  <c:v>0.01</c:v>
                </c:pt>
                <c:pt idx="16297">
                  <c:v>0.01</c:v>
                </c:pt>
                <c:pt idx="16298">
                  <c:v>0.01</c:v>
                </c:pt>
                <c:pt idx="16299">
                  <c:v>0.01</c:v>
                </c:pt>
                <c:pt idx="16300">
                  <c:v>0.01</c:v>
                </c:pt>
                <c:pt idx="16301">
                  <c:v>0.01</c:v>
                </c:pt>
                <c:pt idx="16302">
                  <c:v>0.01</c:v>
                </c:pt>
                <c:pt idx="16303">
                  <c:v>0.01</c:v>
                </c:pt>
                <c:pt idx="16304">
                  <c:v>0.01</c:v>
                </c:pt>
                <c:pt idx="16305">
                  <c:v>0.01</c:v>
                </c:pt>
                <c:pt idx="16306">
                  <c:v>0.01</c:v>
                </c:pt>
                <c:pt idx="16307">
                  <c:v>0.01</c:v>
                </c:pt>
                <c:pt idx="16308">
                  <c:v>0.01</c:v>
                </c:pt>
                <c:pt idx="16309">
                  <c:v>0.01</c:v>
                </c:pt>
                <c:pt idx="16310">
                  <c:v>0.01</c:v>
                </c:pt>
                <c:pt idx="16311">
                  <c:v>0.01</c:v>
                </c:pt>
                <c:pt idx="16312">
                  <c:v>0.01</c:v>
                </c:pt>
                <c:pt idx="16313">
                  <c:v>0.01</c:v>
                </c:pt>
                <c:pt idx="16314">
                  <c:v>0.01</c:v>
                </c:pt>
                <c:pt idx="16315">
                  <c:v>0.01</c:v>
                </c:pt>
                <c:pt idx="16316">
                  <c:v>0.01</c:v>
                </c:pt>
                <c:pt idx="16317">
                  <c:v>0.01</c:v>
                </c:pt>
                <c:pt idx="16318">
                  <c:v>0.01</c:v>
                </c:pt>
                <c:pt idx="16319">
                  <c:v>0.01</c:v>
                </c:pt>
                <c:pt idx="16320">
                  <c:v>0.01</c:v>
                </c:pt>
                <c:pt idx="16321">
                  <c:v>0.01</c:v>
                </c:pt>
                <c:pt idx="16322">
                  <c:v>0.01</c:v>
                </c:pt>
                <c:pt idx="16323">
                  <c:v>0.01</c:v>
                </c:pt>
                <c:pt idx="16324">
                  <c:v>0.01</c:v>
                </c:pt>
                <c:pt idx="16325">
                  <c:v>0.01</c:v>
                </c:pt>
                <c:pt idx="16326">
                  <c:v>0.01</c:v>
                </c:pt>
                <c:pt idx="16327">
                  <c:v>0.01</c:v>
                </c:pt>
                <c:pt idx="16328">
                  <c:v>0.01</c:v>
                </c:pt>
                <c:pt idx="16329">
                  <c:v>0.01</c:v>
                </c:pt>
                <c:pt idx="16330">
                  <c:v>0.01</c:v>
                </c:pt>
                <c:pt idx="16331">
                  <c:v>0.01</c:v>
                </c:pt>
                <c:pt idx="16332">
                  <c:v>0.01</c:v>
                </c:pt>
                <c:pt idx="16333">
                  <c:v>0.01</c:v>
                </c:pt>
                <c:pt idx="16334">
                  <c:v>0.01</c:v>
                </c:pt>
                <c:pt idx="16335">
                  <c:v>0.01</c:v>
                </c:pt>
                <c:pt idx="16336">
                  <c:v>0.01</c:v>
                </c:pt>
                <c:pt idx="16337">
                  <c:v>0.01</c:v>
                </c:pt>
                <c:pt idx="16338">
                  <c:v>0.01</c:v>
                </c:pt>
                <c:pt idx="16339">
                  <c:v>0.01</c:v>
                </c:pt>
                <c:pt idx="16340">
                  <c:v>0.01</c:v>
                </c:pt>
                <c:pt idx="16341">
                  <c:v>0.01</c:v>
                </c:pt>
                <c:pt idx="16342">
                  <c:v>0.01</c:v>
                </c:pt>
                <c:pt idx="16343">
                  <c:v>0.01</c:v>
                </c:pt>
                <c:pt idx="16344">
                  <c:v>0.01</c:v>
                </c:pt>
                <c:pt idx="16345">
                  <c:v>0.01</c:v>
                </c:pt>
                <c:pt idx="16346">
                  <c:v>0.01</c:v>
                </c:pt>
                <c:pt idx="16347">
                  <c:v>0.01</c:v>
                </c:pt>
                <c:pt idx="16348">
                  <c:v>0.01</c:v>
                </c:pt>
                <c:pt idx="16349">
                  <c:v>0.01</c:v>
                </c:pt>
                <c:pt idx="16350">
                  <c:v>0.01</c:v>
                </c:pt>
                <c:pt idx="16351">
                  <c:v>0.01</c:v>
                </c:pt>
                <c:pt idx="16352">
                  <c:v>0.01</c:v>
                </c:pt>
                <c:pt idx="16353">
                  <c:v>0.01</c:v>
                </c:pt>
                <c:pt idx="16354">
                  <c:v>0.01</c:v>
                </c:pt>
                <c:pt idx="16355">
                  <c:v>0.01</c:v>
                </c:pt>
                <c:pt idx="16356">
                  <c:v>0.01</c:v>
                </c:pt>
                <c:pt idx="16357">
                  <c:v>0.01</c:v>
                </c:pt>
                <c:pt idx="16358">
                  <c:v>0.01</c:v>
                </c:pt>
                <c:pt idx="16359">
                  <c:v>0.01</c:v>
                </c:pt>
                <c:pt idx="16360">
                  <c:v>0.01</c:v>
                </c:pt>
                <c:pt idx="16361">
                  <c:v>0.01</c:v>
                </c:pt>
                <c:pt idx="16362">
                  <c:v>0.01</c:v>
                </c:pt>
                <c:pt idx="16363">
                  <c:v>0.01</c:v>
                </c:pt>
                <c:pt idx="16364">
                  <c:v>0.01</c:v>
                </c:pt>
                <c:pt idx="16365">
                  <c:v>0.01</c:v>
                </c:pt>
                <c:pt idx="16366">
                  <c:v>0.01</c:v>
                </c:pt>
                <c:pt idx="16367">
                  <c:v>0.01</c:v>
                </c:pt>
                <c:pt idx="16368">
                  <c:v>0.01</c:v>
                </c:pt>
                <c:pt idx="16369">
                  <c:v>0.01</c:v>
                </c:pt>
                <c:pt idx="16370">
                  <c:v>0.01</c:v>
                </c:pt>
                <c:pt idx="16371">
                  <c:v>0.01</c:v>
                </c:pt>
                <c:pt idx="16372">
                  <c:v>0.01</c:v>
                </c:pt>
                <c:pt idx="16373">
                  <c:v>0.01</c:v>
                </c:pt>
                <c:pt idx="16374">
                  <c:v>0.01</c:v>
                </c:pt>
                <c:pt idx="16375">
                  <c:v>0.01</c:v>
                </c:pt>
                <c:pt idx="16376">
                  <c:v>0.01</c:v>
                </c:pt>
                <c:pt idx="16377">
                  <c:v>0.01</c:v>
                </c:pt>
                <c:pt idx="16378">
                  <c:v>0.01</c:v>
                </c:pt>
                <c:pt idx="16379">
                  <c:v>0.01</c:v>
                </c:pt>
                <c:pt idx="16380">
                  <c:v>0.01</c:v>
                </c:pt>
                <c:pt idx="16381">
                  <c:v>0.01</c:v>
                </c:pt>
                <c:pt idx="16382">
                  <c:v>0.01</c:v>
                </c:pt>
                <c:pt idx="16383">
                  <c:v>0.01</c:v>
                </c:pt>
                <c:pt idx="16384">
                  <c:v>0.01</c:v>
                </c:pt>
                <c:pt idx="16385">
                  <c:v>0.01</c:v>
                </c:pt>
                <c:pt idx="16386">
                  <c:v>0.01</c:v>
                </c:pt>
                <c:pt idx="16387">
                  <c:v>0.01</c:v>
                </c:pt>
                <c:pt idx="16388">
                  <c:v>0.01</c:v>
                </c:pt>
                <c:pt idx="16389">
                  <c:v>0.01</c:v>
                </c:pt>
                <c:pt idx="16390">
                  <c:v>0.01</c:v>
                </c:pt>
                <c:pt idx="16391">
                  <c:v>0.01</c:v>
                </c:pt>
                <c:pt idx="16392">
                  <c:v>0.01</c:v>
                </c:pt>
                <c:pt idx="16393">
                  <c:v>0.01</c:v>
                </c:pt>
                <c:pt idx="16394">
                  <c:v>0.01</c:v>
                </c:pt>
                <c:pt idx="16395">
                  <c:v>0.01</c:v>
                </c:pt>
                <c:pt idx="16396">
                  <c:v>0.01</c:v>
                </c:pt>
                <c:pt idx="16397">
                  <c:v>0.01</c:v>
                </c:pt>
                <c:pt idx="16398">
                  <c:v>0.01</c:v>
                </c:pt>
                <c:pt idx="16399">
                  <c:v>0.01</c:v>
                </c:pt>
                <c:pt idx="16400">
                  <c:v>0.01</c:v>
                </c:pt>
                <c:pt idx="16401">
                  <c:v>0.01</c:v>
                </c:pt>
                <c:pt idx="16402">
                  <c:v>0.01</c:v>
                </c:pt>
                <c:pt idx="16403">
                  <c:v>0.01</c:v>
                </c:pt>
                <c:pt idx="16404">
                  <c:v>0.01</c:v>
                </c:pt>
                <c:pt idx="16405">
                  <c:v>0.01</c:v>
                </c:pt>
                <c:pt idx="16406">
                  <c:v>0.01</c:v>
                </c:pt>
                <c:pt idx="16407">
                  <c:v>0.01</c:v>
                </c:pt>
                <c:pt idx="16408">
                  <c:v>0.01</c:v>
                </c:pt>
                <c:pt idx="16409">
                  <c:v>0.01</c:v>
                </c:pt>
                <c:pt idx="16410">
                  <c:v>0.01</c:v>
                </c:pt>
                <c:pt idx="16411">
                  <c:v>0.01</c:v>
                </c:pt>
                <c:pt idx="16412">
                  <c:v>0.01</c:v>
                </c:pt>
                <c:pt idx="16413">
                  <c:v>0.01</c:v>
                </c:pt>
                <c:pt idx="16414">
                  <c:v>0.01</c:v>
                </c:pt>
                <c:pt idx="16415">
                  <c:v>0.01</c:v>
                </c:pt>
                <c:pt idx="16416">
                  <c:v>0.01</c:v>
                </c:pt>
                <c:pt idx="16417">
                  <c:v>0.01</c:v>
                </c:pt>
                <c:pt idx="16418">
                  <c:v>0.01</c:v>
                </c:pt>
                <c:pt idx="16419">
                  <c:v>0.01</c:v>
                </c:pt>
                <c:pt idx="16420">
                  <c:v>0.01</c:v>
                </c:pt>
                <c:pt idx="16421">
                  <c:v>0.01</c:v>
                </c:pt>
                <c:pt idx="16422">
                  <c:v>0.01</c:v>
                </c:pt>
                <c:pt idx="16423">
                  <c:v>0.01</c:v>
                </c:pt>
                <c:pt idx="16424">
                  <c:v>0.01</c:v>
                </c:pt>
                <c:pt idx="16425">
                  <c:v>0.01</c:v>
                </c:pt>
                <c:pt idx="16426">
                  <c:v>0.01</c:v>
                </c:pt>
                <c:pt idx="16427">
                  <c:v>0.01</c:v>
                </c:pt>
                <c:pt idx="16428">
                  <c:v>0.01</c:v>
                </c:pt>
                <c:pt idx="16429">
                  <c:v>0.01</c:v>
                </c:pt>
                <c:pt idx="16430">
                  <c:v>0.01</c:v>
                </c:pt>
                <c:pt idx="16431">
                  <c:v>0.01</c:v>
                </c:pt>
                <c:pt idx="16432">
                  <c:v>0.01</c:v>
                </c:pt>
                <c:pt idx="16433">
                  <c:v>0.01</c:v>
                </c:pt>
                <c:pt idx="16434">
                  <c:v>0.01</c:v>
                </c:pt>
                <c:pt idx="16435">
                  <c:v>0.01</c:v>
                </c:pt>
                <c:pt idx="16436">
                  <c:v>0.01</c:v>
                </c:pt>
                <c:pt idx="16437">
                  <c:v>0.01</c:v>
                </c:pt>
                <c:pt idx="16438">
                  <c:v>0.01</c:v>
                </c:pt>
                <c:pt idx="16439">
                  <c:v>0.01</c:v>
                </c:pt>
                <c:pt idx="16440">
                  <c:v>0.01</c:v>
                </c:pt>
                <c:pt idx="16441">
                  <c:v>0.01</c:v>
                </c:pt>
                <c:pt idx="16442">
                  <c:v>0.01</c:v>
                </c:pt>
                <c:pt idx="16443">
                  <c:v>0.01</c:v>
                </c:pt>
                <c:pt idx="16444">
                  <c:v>0.01</c:v>
                </c:pt>
                <c:pt idx="16445">
                  <c:v>0.01</c:v>
                </c:pt>
                <c:pt idx="16446">
                  <c:v>0.01</c:v>
                </c:pt>
                <c:pt idx="16447">
                  <c:v>0.01</c:v>
                </c:pt>
                <c:pt idx="16448">
                  <c:v>0.01</c:v>
                </c:pt>
                <c:pt idx="16449">
                  <c:v>0.01</c:v>
                </c:pt>
                <c:pt idx="16450">
                  <c:v>0.01</c:v>
                </c:pt>
                <c:pt idx="16451">
                  <c:v>0.01</c:v>
                </c:pt>
                <c:pt idx="16452">
                  <c:v>0.01</c:v>
                </c:pt>
                <c:pt idx="16453">
                  <c:v>0.01</c:v>
                </c:pt>
                <c:pt idx="16454">
                  <c:v>0.01</c:v>
                </c:pt>
                <c:pt idx="16455">
                  <c:v>0.01</c:v>
                </c:pt>
                <c:pt idx="16456">
                  <c:v>0.01</c:v>
                </c:pt>
                <c:pt idx="16457">
                  <c:v>0.01</c:v>
                </c:pt>
                <c:pt idx="16458">
                  <c:v>0.01</c:v>
                </c:pt>
                <c:pt idx="16459">
                  <c:v>0.01</c:v>
                </c:pt>
                <c:pt idx="16460">
                  <c:v>0.01</c:v>
                </c:pt>
                <c:pt idx="16461">
                  <c:v>0.01</c:v>
                </c:pt>
                <c:pt idx="16462">
                  <c:v>0.01</c:v>
                </c:pt>
                <c:pt idx="16463">
                  <c:v>0.01</c:v>
                </c:pt>
                <c:pt idx="16464">
                  <c:v>0.01</c:v>
                </c:pt>
                <c:pt idx="16465">
                  <c:v>0.01</c:v>
                </c:pt>
                <c:pt idx="16466">
                  <c:v>0.01</c:v>
                </c:pt>
                <c:pt idx="16467">
                  <c:v>0.01</c:v>
                </c:pt>
                <c:pt idx="16468">
                  <c:v>0.01</c:v>
                </c:pt>
                <c:pt idx="16469">
                  <c:v>0.01</c:v>
                </c:pt>
                <c:pt idx="16470">
                  <c:v>0.01</c:v>
                </c:pt>
                <c:pt idx="16471">
                  <c:v>0.01</c:v>
                </c:pt>
                <c:pt idx="16472">
                  <c:v>0.01</c:v>
                </c:pt>
                <c:pt idx="16473">
                  <c:v>0.01</c:v>
                </c:pt>
                <c:pt idx="16474">
                  <c:v>0.01</c:v>
                </c:pt>
                <c:pt idx="16475">
                  <c:v>0.01</c:v>
                </c:pt>
                <c:pt idx="16476">
                  <c:v>0.01</c:v>
                </c:pt>
                <c:pt idx="16477">
                  <c:v>0.01</c:v>
                </c:pt>
                <c:pt idx="16478">
                  <c:v>0.01</c:v>
                </c:pt>
                <c:pt idx="16479">
                  <c:v>0.01</c:v>
                </c:pt>
                <c:pt idx="16480">
                  <c:v>0.01</c:v>
                </c:pt>
                <c:pt idx="16481">
                  <c:v>0.01</c:v>
                </c:pt>
                <c:pt idx="16482">
                  <c:v>0.01</c:v>
                </c:pt>
                <c:pt idx="16483">
                  <c:v>0.01</c:v>
                </c:pt>
                <c:pt idx="16484">
                  <c:v>0.01</c:v>
                </c:pt>
                <c:pt idx="16485">
                  <c:v>0.01</c:v>
                </c:pt>
                <c:pt idx="16486">
                  <c:v>0.01</c:v>
                </c:pt>
                <c:pt idx="16487">
                  <c:v>0.01</c:v>
                </c:pt>
                <c:pt idx="16488">
                  <c:v>0.01</c:v>
                </c:pt>
                <c:pt idx="16489">
                  <c:v>0.01</c:v>
                </c:pt>
                <c:pt idx="16490">
                  <c:v>0.01</c:v>
                </c:pt>
                <c:pt idx="16491">
                  <c:v>0.01</c:v>
                </c:pt>
                <c:pt idx="16492">
                  <c:v>0.01</c:v>
                </c:pt>
                <c:pt idx="16493">
                  <c:v>0.01</c:v>
                </c:pt>
                <c:pt idx="16494">
                  <c:v>0.01</c:v>
                </c:pt>
                <c:pt idx="16495">
                  <c:v>0.01</c:v>
                </c:pt>
                <c:pt idx="16496">
                  <c:v>0.01</c:v>
                </c:pt>
                <c:pt idx="16497">
                  <c:v>0.01</c:v>
                </c:pt>
                <c:pt idx="16498">
                  <c:v>0.01</c:v>
                </c:pt>
                <c:pt idx="16499">
                  <c:v>0.01</c:v>
                </c:pt>
                <c:pt idx="16500">
                  <c:v>0.01</c:v>
                </c:pt>
                <c:pt idx="16501">
                  <c:v>0.01</c:v>
                </c:pt>
                <c:pt idx="16502">
                  <c:v>0.01</c:v>
                </c:pt>
                <c:pt idx="16503">
                  <c:v>0.01</c:v>
                </c:pt>
                <c:pt idx="16504">
                  <c:v>0.01</c:v>
                </c:pt>
                <c:pt idx="16505">
                  <c:v>0.01</c:v>
                </c:pt>
                <c:pt idx="16506">
                  <c:v>0.01</c:v>
                </c:pt>
                <c:pt idx="16507">
                  <c:v>0.01</c:v>
                </c:pt>
                <c:pt idx="16508">
                  <c:v>0.01</c:v>
                </c:pt>
                <c:pt idx="16509">
                  <c:v>0.01</c:v>
                </c:pt>
                <c:pt idx="16510">
                  <c:v>0.01</c:v>
                </c:pt>
                <c:pt idx="16511">
                  <c:v>0.01</c:v>
                </c:pt>
                <c:pt idx="16512">
                  <c:v>0.01</c:v>
                </c:pt>
                <c:pt idx="16513">
                  <c:v>0.01</c:v>
                </c:pt>
                <c:pt idx="16514">
                  <c:v>0.01</c:v>
                </c:pt>
                <c:pt idx="16515">
                  <c:v>0.01</c:v>
                </c:pt>
                <c:pt idx="16516">
                  <c:v>0.01</c:v>
                </c:pt>
                <c:pt idx="16517">
                  <c:v>0.01</c:v>
                </c:pt>
                <c:pt idx="16518">
                  <c:v>0.01</c:v>
                </c:pt>
                <c:pt idx="16519">
                  <c:v>0.01</c:v>
                </c:pt>
                <c:pt idx="16520">
                  <c:v>0.01</c:v>
                </c:pt>
                <c:pt idx="16521">
                  <c:v>0.01</c:v>
                </c:pt>
                <c:pt idx="16522">
                  <c:v>0.01</c:v>
                </c:pt>
                <c:pt idx="16523">
                  <c:v>0.01</c:v>
                </c:pt>
                <c:pt idx="16524">
                  <c:v>0.01</c:v>
                </c:pt>
                <c:pt idx="16525">
                  <c:v>0.01</c:v>
                </c:pt>
                <c:pt idx="16526">
                  <c:v>0.01</c:v>
                </c:pt>
                <c:pt idx="16527">
                  <c:v>0.01</c:v>
                </c:pt>
                <c:pt idx="16528">
                  <c:v>0.01</c:v>
                </c:pt>
                <c:pt idx="16529">
                  <c:v>0.01</c:v>
                </c:pt>
                <c:pt idx="16530">
                  <c:v>0.01</c:v>
                </c:pt>
                <c:pt idx="16531">
                  <c:v>0.01</c:v>
                </c:pt>
                <c:pt idx="16532">
                  <c:v>0.01</c:v>
                </c:pt>
                <c:pt idx="16533">
                  <c:v>0.01</c:v>
                </c:pt>
                <c:pt idx="16534">
                  <c:v>0.01</c:v>
                </c:pt>
                <c:pt idx="16535">
                  <c:v>0.01</c:v>
                </c:pt>
                <c:pt idx="16536">
                  <c:v>0.01</c:v>
                </c:pt>
                <c:pt idx="16537">
                  <c:v>0.01</c:v>
                </c:pt>
                <c:pt idx="16538">
                  <c:v>0.01</c:v>
                </c:pt>
                <c:pt idx="16539">
                  <c:v>0.01</c:v>
                </c:pt>
                <c:pt idx="16540">
                  <c:v>0.01</c:v>
                </c:pt>
                <c:pt idx="16541">
                  <c:v>0.01</c:v>
                </c:pt>
                <c:pt idx="16542">
                  <c:v>0.01</c:v>
                </c:pt>
                <c:pt idx="16543">
                  <c:v>0.01</c:v>
                </c:pt>
                <c:pt idx="16544">
                  <c:v>0.01</c:v>
                </c:pt>
                <c:pt idx="16545">
                  <c:v>0.01</c:v>
                </c:pt>
                <c:pt idx="16546">
                  <c:v>0.01</c:v>
                </c:pt>
                <c:pt idx="16547">
                  <c:v>0.01</c:v>
                </c:pt>
                <c:pt idx="16548">
                  <c:v>0.01</c:v>
                </c:pt>
                <c:pt idx="16549">
                  <c:v>0.01</c:v>
                </c:pt>
                <c:pt idx="16550">
                  <c:v>0.01</c:v>
                </c:pt>
                <c:pt idx="16551">
                  <c:v>0.01</c:v>
                </c:pt>
                <c:pt idx="16552">
                  <c:v>0.01</c:v>
                </c:pt>
                <c:pt idx="16553">
                  <c:v>0.01</c:v>
                </c:pt>
                <c:pt idx="16554">
                  <c:v>0.01</c:v>
                </c:pt>
                <c:pt idx="16555">
                  <c:v>0.01</c:v>
                </c:pt>
                <c:pt idx="16556">
                  <c:v>0.01</c:v>
                </c:pt>
                <c:pt idx="16557">
                  <c:v>0.01</c:v>
                </c:pt>
                <c:pt idx="16558">
                  <c:v>0.01</c:v>
                </c:pt>
                <c:pt idx="16559">
                  <c:v>0.01</c:v>
                </c:pt>
                <c:pt idx="16560">
                  <c:v>0.01</c:v>
                </c:pt>
                <c:pt idx="16561">
                  <c:v>0.01</c:v>
                </c:pt>
                <c:pt idx="16562">
                  <c:v>0.01</c:v>
                </c:pt>
                <c:pt idx="16563">
                  <c:v>0.01</c:v>
                </c:pt>
                <c:pt idx="16564">
                  <c:v>0.01</c:v>
                </c:pt>
                <c:pt idx="16565">
                  <c:v>0.01</c:v>
                </c:pt>
                <c:pt idx="16566">
                  <c:v>0.01</c:v>
                </c:pt>
                <c:pt idx="16567">
                  <c:v>0.01</c:v>
                </c:pt>
                <c:pt idx="16568">
                  <c:v>0.01</c:v>
                </c:pt>
                <c:pt idx="16569">
                  <c:v>0.01</c:v>
                </c:pt>
                <c:pt idx="16570">
                  <c:v>0.01</c:v>
                </c:pt>
                <c:pt idx="16571">
                  <c:v>0.01</c:v>
                </c:pt>
                <c:pt idx="16572">
                  <c:v>0.01</c:v>
                </c:pt>
                <c:pt idx="16573">
                  <c:v>0.01</c:v>
                </c:pt>
                <c:pt idx="16574">
                  <c:v>0.01</c:v>
                </c:pt>
                <c:pt idx="16575">
                  <c:v>0.01</c:v>
                </c:pt>
                <c:pt idx="16576">
                  <c:v>0.01</c:v>
                </c:pt>
                <c:pt idx="16577">
                  <c:v>0.01</c:v>
                </c:pt>
                <c:pt idx="16578">
                  <c:v>0.01</c:v>
                </c:pt>
                <c:pt idx="16579">
                  <c:v>0.01</c:v>
                </c:pt>
                <c:pt idx="16580">
                  <c:v>0.01</c:v>
                </c:pt>
                <c:pt idx="16581">
                  <c:v>0.01</c:v>
                </c:pt>
                <c:pt idx="16582">
                  <c:v>0.01</c:v>
                </c:pt>
                <c:pt idx="16583">
                  <c:v>0.01</c:v>
                </c:pt>
                <c:pt idx="16584">
                  <c:v>0.01</c:v>
                </c:pt>
                <c:pt idx="16585">
                  <c:v>0.01</c:v>
                </c:pt>
                <c:pt idx="16586">
                  <c:v>0.01</c:v>
                </c:pt>
                <c:pt idx="16587">
                  <c:v>0.01</c:v>
                </c:pt>
                <c:pt idx="16588">
                  <c:v>0.01</c:v>
                </c:pt>
                <c:pt idx="16589">
                  <c:v>0.01</c:v>
                </c:pt>
                <c:pt idx="16590">
                  <c:v>0.01</c:v>
                </c:pt>
                <c:pt idx="16591">
                  <c:v>0.01</c:v>
                </c:pt>
                <c:pt idx="16592">
                  <c:v>0.01</c:v>
                </c:pt>
                <c:pt idx="16593">
                  <c:v>0.01</c:v>
                </c:pt>
                <c:pt idx="16594">
                  <c:v>0.01</c:v>
                </c:pt>
                <c:pt idx="16595">
                  <c:v>0.01</c:v>
                </c:pt>
                <c:pt idx="16596">
                  <c:v>0.01</c:v>
                </c:pt>
                <c:pt idx="16597">
                  <c:v>0.01</c:v>
                </c:pt>
                <c:pt idx="16598">
                  <c:v>0.01</c:v>
                </c:pt>
                <c:pt idx="16599">
                  <c:v>0.01</c:v>
                </c:pt>
                <c:pt idx="16600">
                  <c:v>0.01</c:v>
                </c:pt>
                <c:pt idx="16601">
                  <c:v>0.01</c:v>
                </c:pt>
                <c:pt idx="16602">
                  <c:v>0.01</c:v>
                </c:pt>
                <c:pt idx="16603">
                  <c:v>0.01</c:v>
                </c:pt>
                <c:pt idx="16604">
                  <c:v>0.01</c:v>
                </c:pt>
                <c:pt idx="16605">
                  <c:v>0.01</c:v>
                </c:pt>
                <c:pt idx="16606">
                  <c:v>0.01</c:v>
                </c:pt>
                <c:pt idx="16607">
                  <c:v>0.01</c:v>
                </c:pt>
                <c:pt idx="16608">
                  <c:v>0.01</c:v>
                </c:pt>
                <c:pt idx="16609">
                  <c:v>0.01</c:v>
                </c:pt>
                <c:pt idx="16610">
                  <c:v>0.01</c:v>
                </c:pt>
                <c:pt idx="16611">
                  <c:v>0.01</c:v>
                </c:pt>
                <c:pt idx="16612">
                  <c:v>0.01</c:v>
                </c:pt>
                <c:pt idx="16613">
                  <c:v>0.01</c:v>
                </c:pt>
                <c:pt idx="16614">
                  <c:v>0.01</c:v>
                </c:pt>
                <c:pt idx="16615">
                  <c:v>0.01</c:v>
                </c:pt>
                <c:pt idx="16616">
                  <c:v>0.01</c:v>
                </c:pt>
                <c:pt idx="16617">
                  <c:v>0.01</c:v>
                </c:pt>
                <c:pt idx="16618">
                  <c:v>0.01</c:v>
                </c:pt>
                <c:pt idx="16619">
                  <c:v>0.01</c:v>
                </c:pt>
                <c:pt idx="16620">
                  <c:v>0.01</c:v>
                </c:pt>
                <c:pt idx="16621">
                  <c:v>0.01</c:v>
                </c:pt>
                <c:pt idx="16622">
                  <c:v>0.01</c:v>
                </c:pt>
                <c:pt idx="16623">
                  <c:v>0.01</c:v>
                </c:pt>
                <c:pt idx="16624">
                  <c:v>0.01</c:v>
                </c:pt>
                <c:pt idx="16625">
                  <c:v>0.01</c:v>
                </c:pt>
                <c:pt idx="16626">
                  <c:v>0.01</c:v>
                </c:pt>
                <c:pt idx="16627">
                  <c:v>0.01</c:v>
                </c:pt>
                <c:pt idx="16628">
                  <c:v>0.01</c:v>
                </c:pt>
                <c:pt idx="16629">
                  <c:v>0.01</c:v>
                </c:pt>
                <c:pt idx="16630">
                  <c:v>0.01</c:v>
                </c:pt>
                <c:pt idx="16631">
                  <c:v>0.01</c:v>
                </c:pt>
                <c:pt idx="16632">
                  <c:v>0.01</c:v>
                </c:pt>
                <c:pt idx="16633">
                  <c:v>0.01</c:v>
                </c:pt>
                <c:pt idx="16634">
                  <c:v>0.01</c:v>
                </c:pt>
                <c:pt idx="16635">
                  <c:v>0.01</c:v>
                </c:pt>
                <c:pt idx="16636">
                  <c:v>0.01</c:v>
                </c:pt>
                <c:pt idx="16637">
                  <c:v>0.01</c:v>
                </c:pt>
                <c:pt idx="16638">
                  <c:v>0.01</c:v>
                </c:pt>
                <c:pt idx="16639">
                  <c:v>0.01</c:v>
                </c:pt>
                <c:pt idx="16640">
                  <c:v>0.01</c:v>
                </c:pt>
                <c:pt idx="16641">
                  <c:v>0.01</c:v>
                </c:pt>
                <c:pt idx="16642">
                  <c:v>0.01</c:v>
                </c:pt>
                <c:pt idx="16643">
                  <c:v>0.01</c:v>
                </c:pt>
                <c:pt idx="16644">
                  <c:v>0.01</c:v>
                </c:pt>
                <c:pt idx="16645">
                  <c:v>0.01</c:v>
                </c:pt>
                <c:pt idx="16646">
                  <c:v>0.01</c:v>
                </c:pt>
                <c:pt idx="16647">
                  <c:v>0.01</c:v>
                </c:pt>
                <c:pt idx="16648">
                  <c:v>0.01</c:v>
                </c:pt>
                <c:pt idx="16649">
                  <c:v>0.01</c:v>
                </c:pt>
                <c:pt idx="16650">
                  <c:v>0.01</c:v>
                </c:pt>
                <c:pt idx="16651">
                  <c:v>0.01</c:v>
                </c:pt>
                <c:pt idx="16652">
                  <c:v>0.01</c:v>
                </c:pt>
                <c:pt idx="16653">
                  <c:v>0.01</c:v>
                </c:pt>
                <c:pt idx="16654">
                  <c:v>0.01</c:v>
                </c:pt>
                <c:pt idx="16655">
                  <c:v>0.01</c:v>
                </c:pt>
                <c:pt idx="16656">
                  <c:v>0.01</c:v>
                </c:pt>
                <c:pt idx="16657">
                  <c:v>0.01</c:v>
                </c:pt>
                <c:pt idx="16658">
                  <c:v>0.01</c:v>
                </c:pt>
                <c:pt idx="16659">
                  <c:v>0.01</c:v>
                </c:pt>
                <c:pt idx="16660">
                  <c:v>0.01</c:v>
                </c:pt>
                <c:pt idx="16661">
                  <c:v>0.01</c:v>
                </c:pt>
                <c:pt idx="16662">
                  <c:v>0.01</c:v>
                </c:pt>
                <c:pt idx="16663">
                  <c:v>0.01</c:v>
                </c:pt>
                <c:pt idx="16664">
                  <c:v>0.01</c:v>
                </c:pt>
                <c:pt idx="16665">
                  <c:v>0.01</c:v>
                </c:pt>
                <c:pt idx="16666">
                  <c:v>0.01</c:v>
                </c:pt>
                <c:pt idx="16667">
                  <c:v>0.01</c:v>
                </c:pt>
                <c:pt idx="16668">
                  <c:v>0.01</c:v>
                </c:pt>
                <c:pt idx="16669">
                  <c:v>0.01</c:v>
                </c:pt>
                <c:pt idx="16670">
                  <c:v>0.01</c:v>
                </c:pt>
                <c:pt idx="16671">
                  <c:v>0.01</c:v>
                </c:pt>
                <c:pt idx="16672">
                  <c:v>0.01</c:v>
                </c:pt>
                <c:pt idx="16673">
                  <c:v>0.01</c:v>
                </c:pt>
                <c:pt idx="16674">
                  <c:v>0.01</c:v>
                </c:pt>
                <c:pt idx="16675">
                  <c:v>0.01</c:v>
                </c:pt>
                <c:pt idx="16676">
                  <c:v>0.01</c:v>
                </c:pt>
                <c:pt idx="16677">
                  <c:v>0.01</c:v>
                </c:pt>
                <c:pt idx="16678">
                  <c:v>0.01</c:v>
                </c:pt>
                <c:pt idx="16679">
                  <c:v>0.01</c:v>
                </c:pt>
                <c:pt idx="16680">
                  <c:v>0.01</c:v>
                </c:pt>
                <c:pt idx="16681">
                  <c:v>0.01</c:v>
                </c:pt>
                <c:pt idx="16682">
                  <c:v>0.01</c:v>
                </c:pt>
                <c:pt idx="16683">
                  <c:v>0.01</c:v>
                </c:pt>
                <c:pt idx="16684">
                  <c:v>0.01</c:v>
                </c:pt>
                <c:pt idx="16685">
                  <c:v>0.01</c:v>
                </c:pt>
                <c:pt idx="16686">
                  <c:v>0.01</c:v>
                </c:pt>
                <c:pt idx="16687">
                  <c:v>0.01</c:v>
                </c:pt>
                <c:pt idx="16688">
                  <c:v>0.01</c:v>
                </c:pt>
                <c:pt idx="16689">
                  <c:v>0.01</c:v>
                </c:pt>
                <c:pt idx="16690">
                  <c:v>0.01</c:v>
                </c:pt>
                <c:pt idx="16691">
                  <c:v>0.01</c:v>
                </c:pt>
                <c:pt idx="16692">
                  <c:v>0.01</c:v>
                </c:pt>
                <c:pt idx="16693">
                  <c:v>0.01</c:v>
                </c:pt>
                <c:pt idx="16694">
                  <c:v>0.01</c:v>
                </c:pt>
                <c:pt idx="16695">
                  <c:v>0.01</c:v>
                </c:pt>
                <c:pt idx="16696">
                  <c:v>0.01</c:v>
                </c:pt>
                <c:pt idx="16697">
                  <c:v>0.01</c:v>
                </c:pt>
                <c:pt idx="16698">
                  <c:v>0.01</c:v>
                </c:pt>
                <c:pt idx="16699">
                  <c:v>0.01</c:v>
                </c:pt>
                <c:pt idx="16700">
                  <c:v>0.01</c:v>
                </c:pt>
                <c:pt idx="16701">
                  <c:v>0.01</c:v>
                </c:pt>
                <c:pt idx="16702">
                  <c:v>0.01</c:v>
                </c:pt>
                <c:pt idx="16703">
                  <c:v>0.01</c:v>
                </c:pt>
                <c:pt idx="16704">
                  <c:v>0.01</c:v>
                </c:pt>
                <c:pt idx="16705">
                  <c:v>0.01</c:v>
                </c:pt>
                <c:pt idx="16706">
                  <c:v>0.01</c:v>
                </c:pt>
                <c:pt idx="16707">
                  <c:v>0.01</c:v>
                </c:pt>
                <c:pt idx="16708">
                  <c:v>0.01</c:v>
                </c:pt>
                <c:pt idx="16709">
                  <c:v>0.01</c:v>
                </c:pt>
                <c:pt idx="16710">
                  <c:v>0.01</c:v>
                </c:pt>
                <c:pt idx="16711">
                  <c:v>0.01</c:v>
                </c:pt>
                <c:pt idx="16712">
                  <c:v>0.01</c:v>
                </c:pt>
                <c:pt idx="16713">
                  <c:v>0.01</c:v>
                </c:pt>
                <c:pt idx="16714">
                  <c:v>0.01</c:v>
                </c:pt>
                <c:pt idx="16715">
                  <c:v>0.01</c:v>
                </c:pt>
                <c:pt idx="16716">
                  <c:v>0.01</c:v>
                </c:pt>
                <c:pt idx="16717">
                  <c:v>0.01</c:v>
                </c:pt>
                <c:pt idx="16718">
                  <c:v>0.01</c:v>
                </c:pt>
              </c:numCache>
            </c:numRef>
          </c:yVal>
          <c:smooth val="0"/>
          <c:extLst>
            <c:ext xmlns:c16="http://schemas.microsoft.com/office/drawing/2014/chart" uri="{C3380CC4-5D6E-409C-BE32-E72D297353CC}">
              <c16:uniqueId val="{00000001-69FE-914D-8A92-95467CAD1B8B}"/>
            </c:ext>
          </c:extLst>
        </c:ser>
        <c:dLbls>
          <c:showLegendKey val="0"/>
          <c:showVal val="0"/>
          <c:showCatName val="0"/>
          <c:showSerName val="0"/>
          <c:showPercent val="0"/>
          <c:showBubbleSize val="0"/>
        </c:dLbls>
        <c:axId val="914848879"/>
        <c:axId val="918493871"/>
      </c:scatterChart>
      <c:valAx>
        <c:axId val="914848879"/>
        <c:scaling>
          <c:orientation val="minMax"/>
          <c:max val="4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Other Sales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493871"/>
        <c:crosses val="autoZero"/>
        <c:crossBetween val="midCat"/>
        <c:majorUnit val="4"/>
        <c:minorUnit val="1"/>
      </c:valAx>
      <c:valAx>
        <c:axId val="918493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Global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848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Nintendo:</a:t>
            </a:r>
            <a:r>
              <a:rPr lang="en-US" baseline="0"/>
              <a:t> Critic Score vs Global Game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Video_Games_Sales_as_at_22_Dec_!$K$1</c:f>
              <c:strCache>
                <c:ptCount val="1"/>
                <c:pt idx="0">
                  <c:v>Critic_Score</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lumMod val="50000"/>
                  </a:schemeClr>
                </a:solidFill>
                <a:prstDash val="solid"/>
              </a:ln>
              <a:effectLst/>
            </c:spPr>
            <c:trendlineType val="linear"/>
            <c:dispRSqr val="0"/>
            <c:dispEq val="0"/>
          </c:trendline>
          <c:xVal>
            <c:numRef>
              <c:f>Video_Games_Sales_as_at_22_Dec_!$J$2:$J$311</c:f>
              <c:numCache>
                <c:formatCode>General</c:formatCode>
                <c:ptCount val="310"/>
                <c:pt idx="0">
                  <c:v>11.35</c:v>
                </c:pt>
                <c:pt idx="1">
                  <c:v>7.51</c:v>
                </c:pt>
                <c:pt idx="2">
                  <c:v>2.82</c:v>
                </c:pt>
                <c:pt idx="3">
                  <c:v>4.5999999999999996</c:v>
                </c:pt>
                <c:pt idx="4">
                  <c:v>1.59</c:v>
                </c:pt>
                <c:pt idx="5">
                  <c:v>7.15</c:v>
                </c:pt>
                <c:pt idx="6">
                  <c:v>2.7</c:v>
                </c:pt>
                <c:pt idx="7">
                  <c:v>12.84</c:v>
                </c:pt>
                <c:pt idx="8">
                  <c:v>5.47</c:v>
                </c:pt>
                <c:pt idx="9">
                  <c:v>4.32</c:v>
                </c:pt>
                <c:pt idx="10">
                  <c:v>3.95</c:v>
                </c:pt>
                <c:pt idx="11">
                  <c:v>7.07</c:v>
                </c:pt>
                <c:pt idx="12">
                  <c:v>6.31</c:v>
                </c:pt>
                <c:pt idx="13">
                  <c:v>2.0099999999999998</c:v>
                </c:pt>
                <c:pt idx="14">
                  <c:v>1.68</c:v>
                </c:pt>
                <c:pt idx="15">
                  <c:v>1.33</c:v>
                </c:pt>
                <c:pt idx="16">
                  <c:v>0.91</c:v>
                </c:pt>
                <c:pt idx="17">
                  <c:v>0.7</c:v>
                </c:pt>
                <c:pt idx="18">
                  <c:v>0.44</c:v>
                </c:pt>
                <c:pt idx="19">
                  <c:v>0.28000000000000003</c:v>
                </c:pt>
                <c:pt idx="20">
                  <c:v>23.21</c:v>
                </c:pt>
                <c:pt idx="21">
                  <c:v>3.1</c:v>
                </c:pt>
                <c:pt idx="22">
                  <c:v>1.76</c:v>
                </c:pt>
                <c:pt idx="23">
                  <c:v>0.76</c:v>
                </c:pt>
                <c:pt idx="24">
                  <c:v>0.61</c:v>
                </c:pt>
                <c:pt idx="25">
                  <c:v>10.81</c:v>
                </c:pt>
                <c:pt idx="26">
                  <c:v>5.08</c:v>
                </c:pt>
                <c:pt idx="27">
                  <c:v>1.79</c:v>
                </c:pt>
                <c:pt idx="28">
                  <c:v>1.2</c:v>
                </c:pt>
                <c:pt idx="29">
                  <c:v>0.39</c:v>
                </c:pt>
                <c:pt idx="30">
                  <c:v>29.8</c:v>
                </c:pt>
                <c:pt idx="31">
                  <c:v>2.34</c:v>
                </c:pt>
                <c:pt idx="32">
                  <c:v>1.63</c:v>
                </c:pt>
                <c:pt idx="33">
                  <c:v>1.42</c:v>
                </c:pt>
                <c:pt idx="34">
                  <c:v>0.84</c:v>
                </c:pt>
                <c:pt idx="35">
                  <c:v>0.65</c:v>
                </c:pt>
                <c:pt idx="36">
                  <c:v>0.65</c:v>
                </c:pt>
                <c:pt idx="37">
                  <c:v>9.16</c:v>
                </c:pt>
                <c:pt idx="38">
                  <c:v>7.09</c:v>
                </c:pt>
                <c:pt idx="39">
                  <c:v>3.21</c:v>
                </c:pt>
                <c:pt idx="40">
                  <c:v>2.2599999999999998</c:v>
                </c:pt>
                <c:pt idx="41">
                  <c:v>0.97</c:v>
                </c:pt>
                <c:pt idx="42">
                  <c:v>0.5</c:v>
                </c:pt>
                <c:pt idx="43">
                  <c:v>0.23</c:v>
                </c:pt>
                <c:pt idx="44">
                  <c:v>28.32</c:v>
                </c:pt>
                <c:pt idx="45">
                  <c:v>6.44</c:v>
                </c:pt>
                <c:pt idx="46">
                  <c:v>5.78</c:v>
                </c:pt>
                <c:pt idx="47">
                  <c:v>3.31</c:v>
                </c:pt>
                <c:pt idx="48">
                  <c:v>3.15</c:v>
                </c:pt>
                <c:pt idx="49">
                  <c:v>2.25</c:v>
                </c:pt>
                <c:pt idx="50">
                  <c:v>1.1100000000000001</c:v>
                </c:pt>
                <c:pt idx="51">
                  <c:v>0.36</c:v>
                </c:pt>
                <c:pt idx="52">
                  <c:v>0.26</c:v>
                </c:pt>
                <c:pt idx="53">
                  <c:v>12.13</c:v>
                </c:pt>
                <c:pt idx="54">
                  <c:v>4.59</c:v>
                </c:pt>
                <c:pt idx="55">
                  <c:v>3.89</c:v>
                </c:pt>
                <c:pt idx="56">
                  <c:v>3.26</c:v>
                </c:pt>
                <c:pt idx="57">
                  <c:v>1.22</c:v>
                </c:pt>
                <c:pt idx="58">
                  <c:v>1.1000000000000001</c:v>
                </c:pt>
                <c:pt idx="59">
                  <c:v>1.04</c:v>
                </c:pt>
                <c:pt idx="60">
                  <c:v>1.03</c:v>
                </c:pt>
                <c:pt idx="61">
                  <c:v>0.81</c:v>
                </c:pt>
                <c:pt idx="62">
                  <c:v>0.72</c:v>
                </c:pt>
                <c:pt idx="63">
                  <c:v>0.61</c:v>
                </c:pt>
                <c:pt idx="64">
                  <c:v>0.33</c:v>
                </c:pt>
                <c:pt idx="65">
                  <c:v>12.66</c:v>
                </c:pt>
                <c:pt idx="66">
                  <c:v>5.19</c:v>
                </c:pt>
                <c:pt idx="67">
                  <c:v>3.71</c:v>
                </c:pt>
                <c:pt idx="68">
                  <c:v>0.89</c:v>
                </c:pt>
                <c:pt idx="69">
                  <c:v>0.76</c:v>
                </c:pt>
                <c:pt idx="70">
                  <c:v>0.61</c:v>
                </c:pt>
                <c:pt idx="71">
                  <c:v>0.54</c:v>
                </c:pt>
                <c:pt idx="72">
                  <c:v>5.49</c:v>
                </c:pt>
                <c:pt idx="73">
                  <c:v>5.22</c:v>
                </c:pt>
                <c:pt idx="74">
                  <c:v>3.94</c:v>
                </c:pt>
                <c:pt idx="75">
                  <c:v>2.2200000000000002</c:v>
                </c:pt>
                <c:pt idx="76">
                  <c:v>2.1</c:v>
                </c:pt>
                <c:pt idx="77">
                  <c:v>1.43</c:v>
                </c:pt>
                <c:pt idx="78">
                  <c:v>0.89</c:v>
                </c:pt>
                <c:pt idx="79">
                  <c:v>0.84</c:v>
                </c:pt>
                <c:pt idx="80">
                  <c:v>0.45</c:v>
                </c:pt>
                <c:pt idx="81">
                  <c:v>7.72</c:v>
                </c:pt>
                <c:pt idx="82">
                  <c:v>3.45</c:v>
                </c:pt>
                <c:pt idx="83">
                  <c:v>3.11</c:v>
                </c:pt>
                <c:pt idx="84">
                  <c:v>2.89</c:v>
                </c:pt>
                <c:pt idx="85">
                  <c:v>2.67</c:v>
                </c:pt>
                <c:pt idx="86">
                  <c:v>1.52</c:v>
                </c:pt>
                <c:pt idx="87">
                  <c:v>1.27</c:v>
                </c:pt>
                <c:pt idx="88">
                  <c:v>0.99</c:v>
                </c:pt>
                <c:pt idx="89">
                  <c:v>0.5</c:v>
                </c:pt>
                <c:pt idx="90">
                  <c:v>0.49</c:v>
                </c:pt>
                <c:pt idx="91">
                  <c:v>0.26</c:v>
                </c:pt>
                <c:pt idx="92">
                  <c:v>35.520000000000003</c:v>
                </c:pt>
                <c:pt idx="93">
                  <c:v>1.87</c:v>
                </c:pt>
                <c:pt idx="94">
                  <c:v>0.67</c:v>
                </c:pt>
                <c:pt idx="95">
                  <c:v>0.59</c:v>
                </c:pt>
                <c:pt idx="96">
                  <c:v>0.01</c:v>
                </c:pt>
                <c:pt idx="97">
                  <c:v>4.43</c:v>
                </c:pt>
                <c:pt idx="98">
                  <c:v>3.11</c:v>
                </c:pt>
                <c:pt idx="99">
                  <c:v>2.76</c:v>
                </c:pt>
                <c:pt idx="100">
                  <c:v>2.27</c:v>
                </c:pt>
                <c:pt idx="101">
                  <c:v>1.53</c:v>
                </c:pt>
                <c:pt idx="102">
                  <c:v>1.19</c:v>
                </c:pt>
                <c:pt idx="103">
                  <c:v>1.17</c:v>
                </c:pt>
                <c:pt idx="104">
                  <c:v>0.94</c:v>
                </c:pt>
                <c:pt idx="105">
                  <c:v>0.93</c:v>
                </c:pt>
                <c:pt idx="106">
                  <c:v>0.75</c:v>
                </c:pt>
                <c:pt idx="107">
                  <c:v>0.61</c:v>
                </c:pt>
                <c:pt idx="108">
                  <c:v>0.52</c:v>
                </c:pt>
                <c:pt idx="109">
                  <c:v>0.49</c:v>
                </c:pt>
                <c:pt idx="110">
                  <c:v>0.46</c:v>
                </c:pt>
                <c:pt idx="111">
                  <c:v>0.35</c:v>
                </c:pt>
                <c:pt idx="112">
                  <c:v>0.01</c:v>
                </c:pt>
                <c:pt idx="113">
                  <c:v>32.770000000000003</c:v>
                </c:pt>
                <c:pt idx="114">
                  <c:v>22.7</c:v>
                </c:pt>
                <c:pt idx="115">
                  <c:v>21.79</c:v>
                </c:pt>
                <c:pt idx="116">
                  <c:v>1.83</c:v>
                </c:pt>
                <c:pt idx="117">
                  <c:v>1.49</c:v>
                </c:pt>
                <c:pt idx="118">
                  <c:v>1.34</c:v>
                </c:pt>
                <c:pt idx="119">
                  <c:v>1.23</c:v>
                </c:pt>
                <c:pt idx="120">
                  <c:v>1.22</c:v>
                </c:pt>
                <c:pt idx="121">
                  <c:v>1.1000000000000001</c:v>
                </c:pt>
                <c:pt idx="122">
                  <c:v>1.02</c:v>
                </c:pt>
                <c:pt idx="123">
                  <c:v>0.65</c:v>
                </c:pt>
                <c:pt idx="124">
                  <c:v>0.6</c:v>
                </c:pt>
                <c:pt idx="125">
                  <c:v>0.34</c:v>
                </c:pt>
                <c:pt idx="126">
                  <c:v>0.27</c:v>
                </c:pt>
                <c:pt idx="127">
                  <c:v>2.67</c:v>
                </c:pt>
                <c:pt idx="128">
                  <c:v>2.58</c:v>
                </c:pt>
                <c:pt idx="129">
                  <c:v>1.34</c:v>
                </c:pt>
                <c:pt idx="130">
                  <c:v>0.78</c:v>
                </c:pt>
                <c:pt idx="131">
                  <c:v>0.25</c:v>
                </c:pt>
                <c:pt idx="132">
                  <c:v>9.9</c:v>
                </c:pt>
                <c:pt idx="133">
                  <c:v>3.6</c:v>
                </c:pt>
                <c:pt idx="134">
                  <c:v>2.04</c:v>
                </c:pt>
                <c:pt idx="135">
                  <c:v>1.73</c:v>
                </c:pt>
                <c:pt idx="136">
                  <c:v>1.3</c:v>
                </c:pt>
                <c:pt idx="137">
                  <c:v>0.54</c:v>
                </c:pt>
                <c:pt idx="138">
                  <c:v>0.49</c:v>
                </c:pt>
                <c:pt idx="139">
                  <c:v>0.48</c:v>
                </c:pt>
                <c:pt idx="140">
                  <c:v>0.4</c:v>
                </c:pt>
                <c:pt idx="141">
                  <c:v>20.149999999999999</c:v>
                </c:pt>
                <c:pt idx="142">
                  <c:v>15.29</c:v>
                </c:pt>
                <c:pt idx="143">
                  <c:v>4.42</c:v>
                </c:pt>
                <c:pt idx="144">
                  <c:v>2.2400000000000002</c:v>
                </c:pt>
                <c:pt idx="145">
                  <c:v>1.65</c:v>
                </c:pt>
                <c:pt idx="146">
                  <c:v>0.77</c:v>
                </c:pt>
                <c:pt idx="147">
                  <c:v>0.28999999999999998</c:v>
                </c:pt>
                <c:pt idx="148">
                  <c:v>0.26</c:v>
                </c:pt>
                <c:pt idx="149">
                  <c:v>0.22</c:v>
                </c:pt>
                <c:pt idx="150">
                  <c:v>0.16</c:v>
                </c:pt>
                <c:pt idx="151">
                  <c:v>82.53</c:v>
                </c:pt>
                <c:pt idx="152">
                  <c:v>6.41</c:v>
                </c:pt>
                <c:pt idx="153">
                  <c:v>2.92</c:v>
                </c:pt>
                <c:pt idx="154">
                  <c:v>1.61</c:v>
                </c:pt>
                <c:pt idx="155">
                  <c:v>1.46</c:v>
                </c:pt>
                <c:pt idx="156">
                  <c:v>1.23</c:v>
                </c:pt>
                <c:pt idx="157">
                  <c:v>1.19</c:v>
                </c:pt>
                <c:pt idx="158">
                  <c:v>1.1499999999999999</c:v>
                </c:pt>
                <c:pt idx="159">
                  <c:v>0.86</c:v>
                </c:pt>
                <c:pt idx="160">
                  <c:v>0.76</c:v>
                </c:pt>
                <c:pt idx="161">
                  <c:v>0.73</c:v>
                </c:pt>
                <c:pt idx="162">
                  <c:v>0.53</c:v>
                </c:pt>
                <c:pt idx="163">
                  <c:v>0.49</c:v>
                </c:pt>
                <c:pt idx="164">
                  <c:v>0.42</c:v>
                </c:pt>
                <c:pt idx="165">
                  <c:v>0.4</c:v>
                </c:pt>
                <c:pt idx="166">
                  <c:v>0.28999999999999998</c:v>
                </c:pt>
                <c:pt idx="167">
                  <c:v>0.2</c:v>
                </c:pt>
                <c:pt idx="168">
                  <c:v>2.52</c:v>
                </c:pt>
                <c:pt idx="169">
                  <c:v>2.2999999999999998</c:v>
                </c:pt>
                <c:pt idx="170">
                  <c:v>1.03</c:v>
                </c:pt>
                <c:pt idx="171">
                  <c:v>0.85</c:v>
                </c:pt>
                <c:pt idx="172">
                  <c:v>0.42</c:v>
                </c:pt>
                <c:pt idx="173">
                  <c:v>0.34</c:v>
                </c:pt>
                <c:pt idx="174">
                  <c:v>0.33</c:v>
                </c:pt>
                <c:pt idx="175">
                  <c:v>6.62</c:v>
                </c:pt>
                <c:pt idx="176">
                  <c:v>1.04</c:v>
                </c:pt>
                <c:pt idx="177">
                  <c:v>0.51</c:v>
                </c:pt>
                <c:pt idx="178">
                  <c:v>0.37</c:v>
                </c:pt>
                <c:pt idx="179">
                  <c:v>0.33</c:v>
                </c:pt>
                <c:pt idx="180">
                  <c:v>0.33</c:v>
                </c:pt>
                <c:pt idx="181">
                  <c:v>0.16</c:v>
                </c:pt>
                <c:pt idx="182">
                  <c:v>4.62</c:v>
                </c:pt>
                <c:pt idx="183">
                  <c:v>3.13</c:v>
                </c:pt>
                <c:pt idx="184">
                  <c:v>2.58</c:v>
                </c:pt>
                <c:pt idx="185">
                  <c:v>2.54</c:v>
                </c:pt>
                <c:pt idx="186">
                  <c:v>1.1299999999999999</c:v>
                </c:pt>
                <c:pt idx="187">
                  <c:v>1.1200000000000001</c:v>
                </c:pt>
                <c:pt idx="188">
                  <c:v>0.7</c:v>
                </c:pt>
                <c:pt idx="189">
                  <c:v>0.52</c:v>
                </c:pt>
                <c:pt idx="190">
                  <c:v>0.31</c:v>
                </c:pt>
                <c:pt idx="191">
                  <c:v>0.26</c:v>
                </c:pt>
                <c:pt idx="192">
                  <c:v>8.91</c:v>
                </c:pt>
                <c:pt idx="193">
                  <c:v>1.06</c:v>
                </c:pt>
                <c:pt idx="194">
                  <c:v>0.85</c:v>
                </c:pt>
                <c:pt idx="195">
                  <c:v>0.74</c:v>
                </c:pt>
                <c:pt idx="196">
                  <c:v>0.56000000000000005</c:v>
                </c:pt>
                <c:pt idx="197">
                  <c:v>0.53</c:v>
                </c:pt>
                <c:pt idx="198">
                  <c:v>0.36</c:v>
                </c:pt>
                <c:pt idx="199">
                  <c:v>0.22</c:v>
                </c:pt>
                <c:pt idx="200">
                  <c:v>0.11</c:v>
                </c:pt>
                <c:pt idx="201">
                  <c:v>1.94</c:v>
                </c:pt>
                <c:pt idx="202">
                  <c:v>1.65</c:v>
                </c:pt>
                <c:pt idx="203">
                  <c:v>0.95</c:v>
                </c:pt>
                <c:pt idx="204">
                  <c:v>0.92</c:v>
                </c:pt>
                <c:pt idx="205">
                  <c:v>0.44</c:v>
                </c:pt>
                <c:pt idx="206">
                  <c:v>0.28000000000000003</c:v>
                </c:pt>
                <c:pt idx="207">
                  <c:v>0.25</c:v>
                </c:pt>
                <c:pt idx="208">
                  <c:v>0.17</c:v>
                </c:pt>
                <c:pt idx="209">
                  <c:v>0.09</c:v>
                </c:pt>
                <c:pt idx="210">
                  <c:v>0.03</c:v>
                </c:pt>
                <c:pt idx="211">
                  <c:v>2.4700000000000002</c:v>
                </c:pt>
                <c:pt idx="212">
                  <c:v>0.89</c:v>
                </c:pt>
                <c:pt idx="213">
                  <c:v>0.66</c:v>
                </c:pt>
                <c:pt idx="214">
                  <c:v>0.28999999999999998</c:v>
                </c:pt>
                <c:pt idx="215">
                  <c:v>0.24</c:v>
                </c:pt>
                <c:pt idx="216">
                  <c:v>0.14000000000000001</c:v>
                </c:pt>
                <c:pt idx="217">
                  <c:v>0.06</c:v>
                </c:pt>
                <c:pt idx="218">
                  <c:v>0.01</c:v>
                </c:pt>
                <c:pt idx="219">
                  <c:v>2.15</c:v>
                </c:pt>
                <c:pt idx="220">
                  <c:v>2.08</c:v>
                </c:pt>
                <c:pt idx="221">
                  <c:v>1.89</c:v>
                </c:pt>
                <c:pt idx="222">
                  <c:v>1.6</c:v>
                </c:pt>
                <c:pt idx="223">
                  <c:v>1.25</c:v>
                </c:pt>
                <c:pt idx="224">
                  <c:v>0.95</c:v>
                </c:pt>
                <c:pt idx="225">
                  <c:v>0.76</c:v>
                </c:pt>
                <c:pt idx="226">
                  <c:v>0.47</c:v>
                </c:pt>
                <c:pt idx="227">
                  <c:v>0.43</c:v>
                </c:pt>
                <c:pt idx="228">
                  <c:v>0.39</c:v>
                </c:pt>
                <c:pt idx="229">
                  <c:v>0.36</c:v>
                </c:pt>
                <c:pt idx="230">
                  <c:v>0.28999999999999998</c:v>
                </c:pt>
                <c:pt idx="231">
                  <c:v>0.21</c:v>
                </c:pt>
                <c:pt idx="232">
                  <c:v>0.21</c:v>
                </c:pt>
                <c:pt idx="233">
                  <c:v>0.13</c:v>
                </c:pt>
                <c:pt idx="234">
                  <c:v>7.0000000000000007E-2</c:v>
                </c:pt>
                <c:pt idx="235">
                  <c:v>8.3800000000000008</c:v>
                </c:pt>
                <c:pt idx="236">
                  <c:v>4.9800000000000004</c:v>
                </c:pt>
                <c:pt idx="237">
                  <c:v>3.79</c:v>
                </c:pt>
                <c:pt idx="238">
                  <c:v>2.2799999999999998</c:v>
                </c:pt>
                <c:pt idx="239">
                  <c:v>1.29</c:v>
                </c:pt>
                <c:pt idx="240">
                  <c:v>0.67</c:v>
                </c:pt>
                <c:pt idx="241">
                  <c:v>0.48</c:v>
                </c:pt>
                <c:pt idx="242">
                  <c:v>0.38</c:v>
                </c:pt>
                <c:pt idx="243">
                  <c:v>0.3</c:v>
                </c:pt>
                <c:pt idx="244">
                  <c:v>0.14000000000000001</c:v>
                </c:pt>
                <c:pt idx="245">
                  <c:v>1.08</c:v>
                </c:pt>
                <c:pt idx="246">
                  <c:v>0.11</c:v>
                </c:pt>
                <c:pt idx="247">
                  <c:v>3.05</c:v>
                </c:pt>
                <c:pt idx="248">
                  <c:v>1.58</c:v>
                </c:pt>
                <c:pt idx="249">
                  <c:v>0.56000000000000005</c:v>
                </c:pt>
                <c:pt idx="250">
                  <c:v>0.34</c:v>
                </c:pt>
                <c:pt idx="251">
                  <c:v>0.25</c:v>
                </c:pt>
                <c:pt idx="252">
                  <c:v>0.16</c:v>
                </c:pt>
                <c:pt idx="253">
                  <c:v>0.15</c:v>
                </c:pt>
                <c:pt idx="254">
                  <c:v>0.06</c:v>
                </c:pt>
                <c:pt idx="255">
                  <c:v>1.75</c:v>
                </c:pt>
                <c:pt idx="256">
                  <c:v>1.27</c:v>
                </c:pt>
                <c:pt idx="257">
                  <c:v>0.48</c:v>
                </c:pt>
                <c:pt idx="258">
                  <c:v>0.37</c:v>
                </c:pt>
                <c:pt idx="259">
                  <c:v>0.32</c:v>
                </c:pt>
                <c:pt idx="260">
                  <c:v>2.08</c:v>
                </c:pt>
                <c:pt idx="261">
                  <c:v>1.57</c:v>
                </c:pt>
                <c:pt idx="262">
                  <c:v>1.38</c:v>
                </c:pt>
                <c:pt idx="263">
                  <c:v>1.25</c:v>
                </c:pt>
                <c:pt idx="264">
                  <c:v>0.2</c:v>
                </c:pt>
                <c:pt idx="265">
                  <c:v>0.05</c:v>
                </c:pt>
                <c:pt idx="266">
                  <c:v>3.25</c:v>
                </c:pt>
                <c:pt idx="267">
                  <c:v>1.69</c:v>
                </c:pt>
                <c:pt idx="268">
                  <c:v>1.22</c:v>
                </c:pt>
                <c:pt idx="269">
                  <c:v>8.27</c:v>
                </c:pt>
                <c:pt idx="270">
                  <c:v>2.02</c:v>
                </c:pt>
                <c:pt idx="271">
                  <c:v>1.17</c:v>
                </c:pt>
                <c:pt idx="272">
                  <c:v>0.69</c:v>
                </c:pt>
                <c:pt idx="273">
                  <c:v>0.17</c:v>
                </c:pt>
                <c:pt idx="274">
                  <c:v>0.11</c:v>
                </c:pt>
                <c:pt idx="275">
                  <c:v>1.62</c:v>
                </c:pt>
                <c:pt idx="276">
                  <c:v>0.92</c:v>
                </c:pt>
                <c:pt idx="277">
                  <c:v>0.75</c:v>
                </c:pt>
                <c:pt idx="278">
                  <c:v>0.65</c:v>
                </c:pt>
                <c:pt idx="279">
                  <c:v>0.65</c:v>
                </c:pt>
                <c:pt idx="280">
                  <c:v>0.27</c:v>
                </c:pt>
                <c:pt idx="281">
                  <c:v>3.83</c:v>
                </c:pt>
                <c:pt idx="282">
                  <c:v>1.27</c:v>
                </c:pt>
                <c:pt idx="283">
                  <c:v>0.26</c:v>
                </c:pt>
                <c:pt idx="284">
                  <c:v>28.92</c:v>
                </c:pt>
                <c:pt idx="285">
                  <c:v>0.49</c:v>
                </c:pt>
                <c:pt idx="286">
                  <c:v>0.44</c:v>
                </c:pt>
                <c:pt idx="287">
                  <c:v>0.43</c:v>
                </c:pt>
                <c:pt idx="288">
                  <c:v>0.09</c:v>
                </c:pt>
                <c:pt idx="289">
                  <c:v>1.92</c:v>
                </c:pt>
                <c:pt idx="290">
                  <c:v>0.36</c:v>
                </c:pt>
                <c:pt idx="291">
                  <c:v>1.1399999999999999</c:v>
                </c:pt>
                <c:pt idx="292">
                  <c:v>0.5</c:v>
                </c:pt>
                <c:pt idx="293">
                  <c:v>0.11</c:v>
                </c:pt>
                <c:pt idx="294">
                  <c:v>0.73</c:v>
                </c:pt>
                <c:pt idx="295">
                  <c:v>0.44</c:v>
                </c:pt>
                <c:pt idx="296">
                  <c:v>0.38</c:v>
                </c:pt>
                <c:pt idx="297">
                  <c:v>1.56</c:v>
                </c:pt>
                <c:pt idx="298">
                  <c:v>0.98</c:v>
                </c:pt>
                <c:pt idx="299">
                  <c:v>0.22</c:v>
                </c:pt>
                <c:pt idx="300">
                  <c:v>0.08</c:v>
                </c:pt>
                <c:pt idx="301">
                  <c:v>1.58</c:v>
                </c:pt>
                <c:pt idx="302">
                  <c:v>0.46</c:v>
                </c:pt>
                <c:pt idx="303">
                  <c:v>0.19</c:v>
                </c:pt>
                <c:pt idx="304">
                  <c:v>0.22</c:v>
                </c:pt>
                <c:pt idx="305">
                  <c:v>0.47</c:v>
                </c:pt>
                <c:pt idx="306">
                  <c:v>0.77</c:v>
                </c:pt>
                <c:pt idx="307">
                  <c:v>0.62</c:v>
                </c:pt>
                <c:pt idx="308">
                  <c:v>0.41</c:v>
                </c:pt>
                <c:pt idx="309">
                  <c:v>0.06</c:v>
                </c:pt>
              </c:numCache>
            </c:numRef>
          </c:xVal>
          <c:yVal>
            <c:numRef>
              <c:f>Video_Games_Sales_as_at_22_Dec_!$K$2:$K$311</c:f>
              <c:numCache>
                <c:formatCode>General</c:formatCode>
                <c:ptCount val="310"/>
                <c:pt idx="0">
                  <c:v>97</c:v>
                </c:pt>
                <c:pt idx="1">
                  <c:v>97</c:v>
                </c:pt>
                <c:pt idx="2">
                  <c:v>97</c:v>
                </c:pt>
                <c:pt idx="3">
                  <c:v>96</c:v>
                </c:pt>
                <c:pt idx="4">
                  <c:v>96</c:v>
                </c:pt>
                <c:pt idx="5">
                  <c:v>95</c:v>
                </c:pt>
                <c:pt idx="6">
                  <c:v>95</c:v>
                </c:pt>
                <c:pt idx="7">
                  <c:v>93</c:v>
                </c:pt>
                <c:pt idx="8">
                  <c:v>93</c:v>
                </c:pt>
                <c:pt idx="9">
                  <c:v>93</c:v>
                </c:pt>
                <c:pt idx="10">
                  <c:v>93</c:v>
                </c:pt>
                <c:pt idx="11">
                  <c:v>92</c:v>
                </c:pt>
                <c:pt idx="12">
                  <c:v>92</c:v>
                </c:pt>
                <c:pt idx="13">
                  <c:v>92</c:v>
                </c:pt>
                <c:pt idx="14">
                  <c:v>92</c:v>
                </c:pt>
                <c:pt idx="15">
                  <c:v>92</c:v>
                </c:pt>
                <c:pt idx="16">
                  <c:v>92</c:v>
                </c:pt>
                <c:pt idx="17">
                  <c:v>92</c:v>
                </c:pt>
                <c:pt idx="18">
                  <c:v>92</c:v>
                </c:pt>
                <c:pt idx="19">
                  <c:v>92</c:v>
                </c:pt>
                <c:pt idx="20">
                  <c:v>91</c:v>
                </c:pt>
                <c:pt idx="21">
                  <c:v>91</c:v>
                </c:pt>
                <c:pt idx="22">
                  <c:v>91</c:v>
                </c:pt>
                <c:pt idx="23">
                  <c:v>91</c:v>
                </c:pt>
                <c:pt idx="24">
                  <c:v>91</c:v>
                </c:pt>
                <c:pt idx="25">
                  <c:v>90</c:v>
                </c:pt>
                <c:pt idx="26">
                  <c:v>90</c:v>
                </c:pt>
                <c:pt idx="27">
                  <c:v>90</c:v>
                </c:pt>
                <c:pt idx="28">
                  <c:v>90</c:v>
                </c:pt>
                <c:pt idx="29">
                  <c:v>90</c:v>
                </c:pt>
                <c:pt idx="30">
                  <c:v>89</c:v>
                </c:pt>
                <c:pt idx="31">
                  <c:v>89</c:v>
                </c:pt>
                <c:pt idx="32">
                  <c:v>89</c:v>
                </c:pt>
                <c:pt idx="33">
                  <c:v>89</c:v>
                </c:pt>
                <c:pt idx="34">
                  <c:v>89</c:v>
                </c:pt>
                <c:pt idx="35">
                  <c:v>89</c:v>
                </c:pt>
                <c:pt idx="36">
                  <c:v>89</c:v>
                </c:pt>
                <c:pt idx="37">
                  <c:v>88</c:v>
                </c:pt>
                <c:pt idx="38">
                  <c:v>88</c:v>
                </c:pt>
                <c:pt idx="39">
                  <c:v>88</c:v>
                </c:pt>
                <c:pt idx="40">
                  <c:v>88</c:v>
                </c:pt>
                <c:pt idx="41">
                  <c:v>88</c:v>
                </c:pt>
                <c:pt idx="42">
                  <c:v>88</c:v>
                </c:pt>
                <c:pt idx="43">
                  <c:v>88</c:v>
                </c:pt>
                <c:pt idx="44">
                  <c:v>87</c:v>
                </c:pt>
                <c:pt idx="45">
                  <c:v>87</c:v>
                </c:pt>
                <c:pt idx="46">
                  <c:v>87</c:v>
                </c:pt>
                <c:pt idx="47">
                  <c:v>87</c:v>
                </c:pt>
                <c:pt idx="48">
                  <c:v>87</c:v>
                </c:pt>
                <c:pt idx="49">
                  <c:v>87</c:v>
                </c:pt>
                <c:pt idx="50">
                  <c:v>87</c:v>
                </c:pt>
                <c:pt idx="51">
                  <c:v>87</c:v>
                </c:pt>
                <c:pt idx="52">
                  <c:v>87</c:v>
                </c:pt>
                <c:pt idx="53">
                  <c:v>86</c:v>
                </c:pt>
                <c:pt idx="54">
                  <c:v>86</c:v>
                </c:pt>
                <c:pt idx="55">
                  <c:v>86</c:v>
                </c:pt>
                <c:pt idx="56">
                  <c:v>86</c:v>
                </c:pt>
                <c:pt idx="57">
                  <c:v>86</c:v>
                </c:pt>
                <c:pt idx="58">
                  <c:v>86</c:v>
                </c:pt>
                <c:pt idx="59">
                  <c:v>86</c:v>
                </c:pt>
                <c:pt idx="60">
                  <c:v>86</c:v>
                </c:pt>
                <c:pt idx="61">
                  <c:v>86</c:v>
                </c:pt>
                <c:pt idx="62">
                  <c:v>86</c:v>
                </c:pt>
                <c:pt idx="63">
                  <c:v>86</c:v>
                </c:pt>
                <c:pt idx="64">
                  <c:v>86</c:v>
                </c:pt>
                <c:pt idx="65">
                  <c:v>85</c:v>
                </c:pt>
                <c:pt idx="66">
                  <c:v>85</c:v>
                </c:pt>
                <c:pt idx="67">
                  <c:v>85</c:v>
                </c:pt>
                <c:pt idx="68">
                  <c:v>85</c:v>
                </c:pt>
                <c:pt idx="69">
                  <c:v>85</c:v>
                </c:pt>
                <c:pt idx="70">
                  <c:v>85</c:v>
                </c:pt>
                <c:pt idx="71">
                  <c:v>85</c:v>
                </c:pt>
                <c:pt idx="72">
                  <c:v>84</c:v>
                </c:pt>
                <c:pt idx="73">
                  <c:v>84</c:v>
                </c:pt>
                <c:pt idx="74">
                  <c:v>84</c:v>
                </c:pt>
                <c:pt idx="75">
                  <c:v>84</c:v>
                </c:pt>
                <c:pt idx="76">
                  <c:v>84</c:v>
                </c:pt>
                <c:pt idx="77">
                  <c:v>84</c:v>
                </c:pt>
                <c:pt idx="78">
                  <c:v>84</c:v>
                </c:pt>
                <c:pt idx="79">
                  <c:v>84</c:v>
                </c:pt>
                <c:pt idx="80">
                  <c:v>84</c:v>
                </c:pt>
                <c:pt idx="81">
                  <c:v>83</c:v>
                </c:pt>
                <c:pt idx="82">
                  <c:v>83</c:v>
                </c:pt>
                <c:pt idx="83">
                  <c:v>83</c:v>
                </c:pt>
                <c:pt idx="84">
                  <c:v>83</c:v>
                </c:pt>
                <c:pt idx="85">
                  <c:v>83</c:v>
                </c:pt>
                <c:pt idx="86">
                  <c:v>83</c:v>
                </c:pt>
                <c:pt idx="87">
                  <c:v>83</c:v>
                </c:pt>
                <c:pt idx="88">
                  <c:v>83</c:v>
                </c:pt>
                <c:pt idx="89">
                  <c:v>83</c:v>
                </c:pt>
                <c:pt idx="90">
                  <c:v>83</c:v>
                </c:pt>
                <c:pt idx="91">
                  <c:v>83</c:v>
                </c:pt>
                <c:pt idx="92">
                  <c:v>82</c:v>
                </c:pt>
                <c:pt idx="93">
                  <c:v>82</c:v>
                </c:pt>
                <c:pt idx="94">
                  <c:v>82</c:v>
                </c:pt>
                <c:pt idx="95">
                  <c:v>82</c:v>
                </c:pt>
                <c:pt idx="96">
                  <c:v>82</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80</c:v>
                </c:pt>
                <c:pt idx="114">
                  <c:v>80</c:v>
                </c:pt>
                <c:pt idx="115">
                  <c:v>80</c:v>
                </c:pt>
                <c:pt idx="116">
                  <c:v>80</c:v>
                </c:pt>
                <c:pt idx="117">
                  <c:v>80</c:v>
                </c:pt>
                <c:pt idx="118">
                  <c:v>80</c:v>
                </c:pt>
                <c:pt idx="119">
                  <c:v>80</c:v>
                </c:pt>
                <c:pt idx="120">
                  <c:v>80</c:v>
                </c:pt>
                <c:pt idx="121">
                  <c:v>80</c:v>
                </c:pt>
                <c:pt idx="122">
                  <c:v>80</c:v>
                </c:pt>
                <c:pt idx="123">
                  <c:v>80</c:v>
                </c:pt>
                <c:pt idx="124">
                  <c:v>80</c:v>
                </c:pt>
                <c:pt idx="125">
                  <c:v>80</c:v>
                </c:pt>
                <c:pt idx="126">
                  <c:v>80</c:v>
                </c:pt>
                <c:pt idx="127">
                  <c:v>79</c:v>
                </c:pt>
                <c:pt idx="128">
                  <c:v>79</c:v>
                </c:pt>
                <c:pt idx="129">
                  <c:v>79</c:v>
                </c:pt>
                <c:pt idx="130">
                  <c:v>79</c:v>
                </c:pt>
                <c:pt idx="131">
                  <c:v>79</c:v>
                </c:pt>
                <c:pt idx="132">
                  <c:v>78</c:v>
                </c:pt>
                <c:pt idx="133">
                  <c:v>78</c:v>
                </c:pt>
                <c:pt idx="134">
                  <c:v>78</c:v>
                </c:pt>
                <c:pt idx="135">
                  <c:v>78</c:v>
                </c:pt>
                <c:pt idx="136">
                  <c:v>78</c:v>
                </c:pt>
                <c:pt idx="137">
                  <c:v>78</c:v>
                </c:pt>
                <c:pt idx="138">
                  <c:v>78</c:v>
                </c:pt>
                <c:pt idx="139">
                  <c:v>78</c:v>
                </c:pt>
                <c:pt idx="140">
                  <c:v>78</c:v>
                </c:pt>
                <c:pt idx="141">
                  <c:v>77</c:v>
                </c:pt>
                <c:pt idx="142">
                  <c:v>77</c:v>
                </c:pt>
                <c:pt idx="143">
                  <c:v>77</c:v>
                </c:pt>
                <c:pt idx="144">
                  <c:v>77</c:v>
                </c:pt>
                <c:pt idx="145">
                  <c:v>77</c:v>
                </c:pt>
                <c:pt idx="146">
                  <c:v>77</c:v>
                </c:pt>
                <c:pt idx="147">
                  <c:v>77</c:v>
                </c:pt>
                <c:pt idx="148">
                  <c:v>77</c:v>
                </c:pt>
                <c:pt idx="149">
                  <c:v>77</c:v>
                </c:pt>
                <c:pt idx="150">
                  <c:v>77</c:v>
                </c:pt>
                <c:pt idx="151">
                  <c:v>76</c:v>
                </c:pt>
                <c:pt idx="152">
                  <c:v>76</c:v>
                </c:pt>
                <c:pt idx="153">
                  <c:v>76</c:v>
                </c:pt>
                <c:pt idx="154">
                  <c:v>76</c:v>
                </c:pt>
                <c:pt idx="155">
                  <c:v>76</c:v>
                </c:pt>
                <c:pt idx="156">
                  <c:v>76</c:v>
                </c:pt>
                <c:pt idx="157">
                  <c:v>76</c:v>
                </c:pt>
                <c:pt idx="158">
                  <c:v>76</c:v>
                </c:pt>
                <c:pt idx="159">
                  <c:v>76</c:v>
                </c:pt>
                <c:pt idx="160">
                  <c:v>76</c:v>
                </c:pt>
                <c:pt idx="161">
                  <c:v>76</c:v>
                </c:pt>
                <c:pt idx="162">
                  <c:v>76</c:v>
                </c:pt>
                <c:pt idx="163">
                  <c:v>76</c:v>
                </c:pt>
                <c:pt idx="164">
                  <c:v>76</c:v>
                </c:pt>
                <c:pt idx="165">
                  <c:v>76</c:v>
                </c:pt>
                <c:pt idx="166">
                  <c:v>76</c:v>
                </c:pt>
                <c:pt idx="167">
                  <c:v>76</c:v>
                </c:pt>
                <c:pt idx="168">
                  <c:v>75</c:v>
                </c:pt>
                <c:pt idx="169">
                  <c:v>75</c:v>
                </c:pt>
                <c:pt idx="170">
                  <c:v>75</c:v>
                </c:pt>
                <c:pt idx="171">
                  <c:v>75</c:v>
                </c:pt>
                <c:pt idx="172">
                  <c:v>75</c:v>
                </c:pt>
                <c:pt idx="173">
                  <c:v>75</c:v>
                </c:pt>
                <c:pt idx="174">
                  <c:v>75</c:v>
                </c:pt>
                <c:pt idx="175">
                  <c:v>74</c:v>
                </c:pt>
                <c:pt idx="176">
                  <c:v>74</c:v>
                </c:pt>
                <c:pt idx="177">
                  <c:v>74</c:v>
                </c:pt>
                <c:pt idx="178">
                  <c:v>74</c:v>
                </c:pt>
                <c:pt idx="179">
                  <c:v>74</c:v>
                </c:pt>
                <c:pt idx="180">
                  <c:v>74</c:v>
                </c:pt>
                <c:pt idx="181">
                  <c:v>74</c:v>
                </c:pt>
                <c:pt idx="182">
                  <c:v>73</c:v>
                </c:pt>
                <c:pt idx="183">
                  <c:v>73</c:v>
                </c:pt>
                <c:pt idx="184">
                  <c:v>73</c:v>
                </c:pt>
                <c:pt idx="185">
                  <c:v>73</c:v>
                </c:pt>
                <c:pt idx="186">
                  <c:v>73</c:v>
                </c:pt>
                <c:pt idx="187">
                  <c:v>73</c:v>
                </c:pt>
                <c:pt idx="188">
                  <c:v>73</c:v>
                </c:pt>
                <c:pt idx="189">
                  <c:v>73</c:v>
                </c:pt>
                <c:pt idx="190">
                  <c:v>73</c:v>
                </c:pt>
                <c:pt idx="191">
                  <c:v>73</c:v>
                </c:pt>
                <c:pt idx="192">
                  <c:v>72</c:v>
                </c:pt>
                <c:pt idx="193">
                  <c:v>72</c:v>
                </c:pt>
                <c:pt idx="194">
                  <c:v>72</c:v>
                </c:pt>
                <c:pt idx="195">
                  <c:v>72</c:v>
                </c:pt>
                <c:pt idx="196">
                  <c:v>72</c:v>
                </c:pt>
                <c:pt idx="197">
                  <c:v>72</c:v>
                </c:pt>
                <c:pt idx="198">
                  <c:v>72</c:v>
                </c:pt>
                <c:pt idx="199">
                  <c:v>72</c:v>
                </c:pt>
                <c:pt idx="200">
                  <c:v>72</c:v>
                </c:pt>
                <c:pt idx="201">
                  <c:v>71</c:v>
                </c:pt>
                <c:pt idx="202">
                  <c:v>71</c:v>
                </c:pt>
                <c:pt idx="203">
                  <c:v>71</c:v>
                </c:pt>
                <c:pt idx="204">
                  <c:v>71</c:v>
                </c:pt>
                <c:pt idx="205">
                  <c:v>71</c:v>
                </c:pt>
                <c:pt idx="206">
                  <c:v>71</c:v>
                </c:pt>
                <c:pt idx="207">
                  <c:v>71</c:v>
                </c:pt>
                <c:pt idx="208">
                  <c:v>71</c:v>
                </c:pt>
                <c:pt idx="209">
                  <c:v>71</c:v>
                </c:pt>
                <c:pt idx="210">
                  <c:v>71</c:v>
                </c:pt>
                <c:pt idx="211">
                  <c:v>70</c:v>
                </c:pt>
                <c:pt idx="212">
                  <c:v>70</c:v>
                </c:pt>
                <c:pt idx="213">
                  <c:v>70</c:v>
                </c:pt>
                <c:pt idx="214">
                  <c:v>70</c:v>
                </c:pt>
                <c:pt idx="215">
                  <c:v>70</c:v>
                </c:pt>
                <c:pt idx="216">
                  <c:v>70</c:v>
                </c:pt>
                <c:pt idx="217">
                  <c:v>70</c:v>
                </c:pt>
                <c:pt idx="218">
                  <c:v>70</c:v>
                </c:pt>
                <c:pt idx="219">
                  <c:v>69</c:v>
                </c:pt>
                <c:pt idx="220">
                  <c:v>69</c:v>
                </c:pt>
                <c:pt idx="221">
                  <c:v>69</c:v>
                </c:pt>
                <c:pt idx="222">
                  <c:v>69</c:v>
                </c:pt>
                <c:pt idx="223">
                  <c:v>69</c:v>
                </c:pt>
                <c:pt idx="224">
                  <c:v>69</c:v>
                </c:pt>
                <c:pt idx="225">
                  <c:v>69</c:v>
                </c:pt>
                <c:pt idx="226">
                  <c:v>69</c:v>
                </c:pt>
                <c:pt idx="227">
                  <c:v>69</c:v>
                </c:pt>
                <c:pt idx="228">
                  <c:v>69</c:v>
                </c:pt>
                <c:pt idx="229">
                  <c:v>69</c:v>
                </c:pt>
                <c:pt idx="230">
                  <c:v>69</c:v>
                </c:pt>
                <c:pt idx="231">
                  <c:v>69</c:v>
                </c:pt>
                <c:pt idx="232">
                  <c:v>69</c:v>
                </c:pt>
                <c:pt idx="233">
                  <c:v>69</c:v>
                </c:pt>
                <c:pt idx="234">
                  <c:v>69</c:v>
                </c:pt>
                <c:pt idx="235">
                  <c:v>68</c:v>
                </c:pt>
                <c:pt idx="236">
                  <c:v>68</c:v>
                </c:pt>
                <c:pt idx="237">
                  <c:v>68</c:v>
                </c:pt>
                <c:pt idx="238">
                  <c:v>68</c:v>
                </c:pt>
                <c:pt idx="239">
                  <c:v>68</c:v>
                </c:pt>
                <c:pt idx="240">
                  <c:v>68</c:v>
                </c:pt>
                <c:pt idx="241">
                  <c:v>68</c:v>
                </c:pt>
                <c:pt idx="242">
                  <c:v>68</c:v>
                </c:pt>
                <c:pt idx="243">
                  <c:v>68</c:v>
                </c:pt>
                <c:pt idx="244">
                  <c:v>68</c:v>
                </c:pt>
                <c:pt idx="245">
                  <c:v>67</c:v>
                </c:pt>
                <c:pt idx="246">
                  <c:v>67</c:v>
                </c:pt>
                <c:pt idx="247">
                  <c:v>66</c:v>
                </c:pt>
                <c:pt idx="248">
                  <c:v>66</c:v>
                </c:pt>
                <c:pt idx="249">
                  <c:v>66</c:v>
                </c:pt>
                <c:pt idx="250">
                  <c:v>66</c:v>
                </c:pt>
                <c:pt idx="251">
                  <c:v>66</c:v>
                </c:pt>
                <c:pt idx="252">
                  <c:v>66</c:v>
                </c:pt>
                <c:pt idx="253">
                  <c:v>66</c:v>
                </c:pt>
                <c:pt idx="254">
                  <c:v>66</c:v>
                </c:pt>
                <c:pt idx="255">
                  <c:v>65</c:v>
                </c:pt>
                <c:pt idx="256">
                  <c:v>65</c:v>
                </c:pt>
                <c:pt idx="257">
                  <c:v>65</c:v>
                </c:pt>
                <c:pt idx="258">
                  <c:v>65</c:v>
                </c:pt>
                <c:pt idx="259">
                  <c:v>65</c:v>
                </c:pt>
                <c:pt idx="260">
                  <c:v>64</c:v>
                </c:pt>
                <c:pt idx="261">
                  <c:v>64</c:v>
                </c:pt>
                <c:pt idx="262">
                  <c:v>64</c:v>
                </c:pt>
                <c:pt idx="263">
                  <c:v>64</c:v>
                </c:pt>
                <c:pt idx="264">
                  <c:v>64</c:v>
                </c:pt>
                <c:pt idx="265">
                  <c:v>64</c:v>
                </c:pt>
                <c:pt idx="266">
                  <c:v>63</c:v>
                </c:pt>
                <c:pt idx="267">
                  <c:v>63</c:v>
                </c:pt>
                <c:pt idx="268">
                  <c:v>63</c:v>
                </c:pt>
                <c:pt idx="269">
                  <c:v>62</c:v>
                </c:pt>
                <c:pt idx="270">
                  <c:v>62</c:v>
                </c:pt>
                <c:pt idx="271">
                  <c:v>62</c:v>
                </c:pt>
                <c:pt idx="272">
                  <c:v>62</c:v>
                </c:pt>
                <c:pt idx="273">
                  <c:v>62</c:v>
                </c:pt>
                <c:pt idx="274">
                  <c:v>62</c:v>
                </c:pt>
                <c:pt idx="275">
                  <c:v>61</c:v>
                </c:pt>
                <c:pt idx="276">
                  <c:v>60</c:v>
                </c:pt>
                <c:pt idx="277">
                  <c:v>60</c:v>
                </c:pt>
                <c:pt idx="278">
                  <c:v>60</c:v>
                </c:pt>
                <c:pt idx="279">
                  <c:v>60</c:v>
                </c:pt>
                <c:pt idx="280">
                  <c:v>60</c:v>
                </c:pt>
                <c:pt idx="281">
                  <c:v>59</c:v>
                </c:pt>
                <c:pt idx="282">
                  <c:v>59</c:v>
                </c:pt>
                <c:pt idx="283">
                  <c:v>59</c:v>
                </c:pt>
                <c:pt idx="284">
                  <c:v>58</c:v>
                </c:pt>
                <c:pt idx="285">
                  <c:v>58</c:v>
                </c:pt>
                <c:pt idx="286">
                  <c:v>58</c:v>
                </c:pt>
                <c:pt idx="287">
                  <c:v>58</c:v>
                </c:pt>
                <c:pt idx="288">
                  <c:v>58</c:v>
                </c:pt>
                <c:pt idx="289">
                  <c:v>57</c:v>
                </c:pt>
                <c:pt idx="290">
                  <c:v>57</c:v>
                </c:pt>
                <c:pt idx="291">
                  <c:v>56</c:v>
                </c:pt>
                <c:pt idx="292">
                  <c:v>56</c:v>
                </c:pt>
                <c:pt idx="293">
                  <c:v>56</c:v>
                </c:pt>
                <c:pt idx="294">
                  <c:v>55</c:v>
                </c:pt>
                <c:pt idx="295">
                  <c:v>55</c:v>
                </c:pt>
                <c:pt idx="296">
                  <c:v>55</c:v>
                </c:pt>
                <c:pt idx="297">
                  <c:v>54</c:v>
                </c:pt>
                <c:pt idx="298">
                  <c:v>54</c:v>
                </c:pt>
                <c:pt idx="299">
                  <c:v>54</c:v>
                </c:pt>
                <c:pt idx="300">
                  <c:v>54</c:v>
                </c:pt>
                <c:pt idx="301">
                  <c:v>53</c:v>
                </c:pt>
                <c:pt idx="302">
                  <c:v>53</c:v>
                </c:pt>
                <c:pt idx="303">
                  <c:v>50</c:v>
                </c:pt>
                <c:pt idx="304">
                  <c:v>49</c:v>
                </c:pt>
                <c:pt idx="305">
                  <c:v>48</c:v>
                </c:pt>
                <c:pt idx="306">
                  <c:v>46</c:v>
                </c:pt>
                <c:pt idx="307">
                  <c:v>46</c:v>
                </c:pt>
                <c:pt idx="308">
                  <c:v>46</c:v>
                </c:pt>
                <c:pt idx="309">
                  <c:v>43</c:v>
                </c:pt>
              </c:numCache>
            </c:numRef>
          </c:yVal>
          <c:smooth val="0"/>
          <c:extLst>
            <c:ext xmlns:c16="http://schemas.microsoft.com/office/drawing/2014/chart" uri="{C3380CC4-5D6E-409C-BE32-E72D297353CC}">
              <c16:uniqueId val="{00000001-B010-AD41-A0BE-1EC012F961D1}"/>
            </c:ext>
          </c:extLst>
        </c:ser>
        <c:dLbls>
          <c:showLegendKey val="0"/>
          <c:showVal val="0"/>
          <c:showCatName val="0"/>
          <c:showSerName val="0"/>
          <c:showPercent val="0"/>
          <c:showBubbleSize val="0"/>
        </c:dLbls>
        <c:axId val="891725407"/>
        <c:axId val="869198271"/>
      </c:scatterChart>
      <c:valAx>
        <c:axId val="891725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Nintendo's</a:t>
                </a:r>
                <a:r>
                  <a:rPr lang="en-US" sz="1200" baseline="0"/>
                  <a:t> Global Gaming Sales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98271"/>
        <c:crosses val="autoZero"/>
        <c:crossBetween val="midCat"/>
      </c:valAx>
      <c:valAx>
        <c:axId val="869198271"/>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Nintendo Critic</a:t>
                </a:r>
                <a:r>
                  <a:rPr lang="en-US" sz="1200" baseline="0"/>
                  <a:t> Score</a:t>
                </a: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725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Electronic</a:t>
            </a:r>
            <a:r>
              <a:rPr lang="en-US" baseline="0"/>
              <a:t> Arts (EA): Reviews vs Global Game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Video_Games_Sales_as_at_22_Dec_!$K$1</c:f>
              <c:strCache>
                <c:ptCount val="1"/>
                <c:pt idx="0">
                  <c:v>Critic_Score</c:v>
                </c:pt>
              </c:strCache>
            </c:strRef>
          </c:tx>
          <c:spPr>
            <a:ln w="19050" cap="rnd">
              <a:noFill/>
              <a:round/>
            </a:ln>
            <a:effectLst/>
          </c:spPr>
          <c:marker>
            <c:symbol val="circle"/>
            <c:size val="5"/>
            <c:spPr>
              <a:solidFill>
                <a:schemeClr val="accent4"/>
              </a:solidFill>
              <a:ln w="9525">
                <a:solidFill>
                  <a:schemeClr val="accent4"/>
                </a:solidFill>
              </a:ln>
              <a:effectLst/>
            </c:spPr>
          </c:marker>
          <c:xVal>
            <c:numRef>
              <c:f>Video_Games_Sales_as_at_22_Dec_!$J$2:$J$1030</c:f>
              <c:numCache>
                <c:formatCode>General</c:formatCode>
                <c:ptCount val="1029"/>
                <c:pt idx="0">
                  <c:v>3.1</c:v>
                </c:pt>
                <c:pt idx="1">
                  <c:v>1.82</c:v>
                </c:pt>
                <c:pt idx="2">
                  <c:v>0.14000000000000001</c:v>
                </c:pt>
                <c:pt idx="3">
                  <c:v>4.1399999999999997</c:v>
                </c:pt>
                <c:pt idx="4">
                  <c:v>5.23</c:v>
                </c:pt>
                <c:pt idx="5">
                  <c:v>3.08</c:v>
                </c:pt>
                <c:pt idx="6">
                  <c:v>1.67</c:v>
                </c:pt>
                <c:pt idx="7">
                  <c:v>1.45</c:v>
                </c:pt>
                <c:pt idx="8">
                  <c:v>1.31</c:v>
                </c:pt>
                <c:pt idx="9">
                  <c:v>0.51</c:v>
                </c:pt>
                <c:pt idx="10">
                  <c:v>0.39</c:v>
                </c:pt>
                <c:pt idx="11">
                  <c:v>3.04</c:v>
                </c:pt>
                <c:pt idx="12">
                  <c:v>2.68</c:v>
                </c:pt>
                <c:pt idx="13">
                  <c:v>1.67</c:v>
                </c:pt>
                <c:pt idx="14">
                  <c:v>1.66</c:v>
                </c:pt>
                <c:pt idx="15">
                  <c:v>1.42</c:v>
                </c:pt>
                <c:pt idx="16">
                  <c:v>2.67</c:v>
                </c:pt>
                <c:pt idx="17">
                  <c:v>2.4700000000000002</c:v>
                </c:pt>
                <c:pt idx="18">
                  <c:v>2.2000000000000002</c:v>
                </c:pt>
                <c:pt idx="19">
                  <c:v>1.73</c:v>
                </c:pt>
                <c:pt idx="20">
                  <c:v>1.62</c:v>
                </c:pt>
                <c:pt idx="21">
                  <c:v>1.2</c:v>
                </c:pt>
                <c:pt idx="22">
                  <c:v>1.0900000000000001</c:v>
                </c:pt>
                <c:pt idx="23">
                  <c:v>0.71</c:v>
                </c:pt>
                <c:pt idx="24">
                  <c:v>0.43</c:v>
                </c:pt>
                <c:pt idx="25">
                  <c:v>0.39</c:v>
                </c:pt>
                <c:pt idx="26">
                  <c:v>0.38</c:v>
                </c:pt>
                <c:pt idx="27">
                  <c:v>0.05</c:v>
                </c:pt>
                <c:pt idx="28">
                  <c:v>0.04</c:v>
                </c:pt>
                <c:pt idx="29">
                  <c:v>4.53</c:v>
                </c:pt>
                <c:pt idx="30">
                  <c:v>3.62</c:v>
                </c:pt>
                <c:pt idx="31">
                  <c:v>1.72</c:v>
                </c:pt>
                <c:pt idx="32">
                  <c:v>1.5</c:v>
                </c:pt>
                <c:pt idx="33">
                  <c:v>1.44</c:v>
                </c:pt>
                <c:pt idx="34">
                  <c:v>0.71</c:v>
                </c:pt>
                <c:pt idx="35">
                  <c:v>0.51</c:v>
                </c:pt>
                <c:pt idx="36">
                  <c:v>0.21</c:v>
                </c:pt>
                <c:pt idx="37">
                  <c:v>0.08</c:v>
                </c:pt>
                <c:pt idx="38">
                  <c:v>0.01</c:v>
                </c:pt>
                <c:pt idx="39">
                  <c:v>5.16</c:v>
                </c:pt>
                <c:pt idx="40">
                  <c:v>2.62</c:v>
                </c:pt>
                <c:pt idx="41">
                  <c:v>1.95</c:v>
                </c:pt>
                <c:pt idx="42">
                  <c:v>1.67</c:v>
                </c:pt>
                <c:pt idx="43">
                  <c:v>1.57</c:v>
                </c:pt>
                <c:pt idx="44">
                  <c:v>1.51</c:v>
                </c:pt>
                <c:pt idx="45">
                  <c:v>1.34</c:v>
                </c:pt>
                <c:pt idx="46">
                  <c:v>0.9</c:v>
                </c:pt>
                <c:pt idx="47">
                  <c:v>0.7</c:v>
                </c:pt>
                <c:pt idx="48">
                  <c:v>0.61</c:v>
                </c:pt>
                <c:pt idx="49">
                  <c:v>0.59</c:v>
                </c:pt>
                <c:pt idx="50">
                  <c:v>0.52</c:v>
                </c:pt>
                <c:pt idx="51">
                  <c:v>0.28999999999999998</c:v>
                </c:pt>
                <c:pt idx="52">
                  <c:v>0.23</c:v>
                </c:pt>
                <c:pt idx="53">
                  <c:v>5.07</c:v>
                </c:pt>
                <c:pt idx="54">
                  <c:v>3.97</c:v>
                </c:pt>
                <c:pt idx="55">
                  <c:v>3.51</c:v>
                </c:pt>
                <c:pt idx="56">
                  <c:v>2.79</c:v>
                </c:pt>
                <c:pt idx="57">
                  <c:v>2.78</c:v>
                </c:pt>
                <c:pt idx="58">
                  <c:v>2.78</c:v>
                </c:pt>
                <c:pt idx="59">
                  <c:v>2.11</c:v>
                </c:pt>
                <c:pt idx="60">
                  <c:v>2.0099999999999998</c:v>
                </c:pt>
                <c:pt idx="61">
                  <c:v>1.63</c:v>
                </c:pt>
                <c:pt idx="62">
                  <c:v>1.42</c:v>
                </c:pt>
                <c:pt idx="63">
                  <c:v>1.4</c:v>
                </c:pt>
                <c:pt idx="64">
                  <c:v>1.06</c:v>
                </c:pt>
                <c:pt idx="65">
                  <c:v>1.06</c:v>
                </c:pt>
                <c:pt idx="66">
                  <c:v>0.97</c:v>
                </c:pt>
                <c:pt idx="67">
                  <c:v>0.75</c:v>
                </c:pt>
                <c:pt idx="68">
                  <c:v>0.68</c:v>
                </c:pt>
                <c:pt idx="69">
                  <c:v>0.68</c:v>
                </c:pt>
                <c:pt idx="70">
                  <c:v>0.67</c:v>
                </c:pt>
                <c:pt idx="71">
                  <c:v>0.62</c:v>
                </c:pt>
                <c:pt idx="72">
                  <c:v>0.61</c:v>
                </c:pt>
                <c:pt idx="73">
                  <c:v>0.53</c:v>
                </c:pt>
                <c:pt idx="74">
                  <c:v>0.5</c:v>
                </c:pt>
                <c:pt idx="75">
                  <c:v>0.32</c:v>
                </c:pt>
                <c:pt idx="76">
                  <c:v>0.27</c:v>
                </c:pt>
                <c:pt idx="77">
                  <c:v>0.26</c:v>
                </c:pt>
                <c:pt idx="78">
                  <c:v>0.16</c:v>
                </c:pt>
                <c:pt idx="79">
                  <c:v>0.15</c:v>
                </c:pt>
                <c:pt idx="80">
                  <c:v>0.03</c:v>
                </c:pt>
                <c:pt idx="81">
                  <c:v>0.02</c:v>
                </c:pt>
                <c:pt idx="82">
                  <c:v>8.16</c:v>
                </c:pt>
                <c:pt idx="83">
                  <c:v>6.83</c:v>
                </c:pt>
                <c:pt idx="84">
                  <c:v>4.91</c:v>
                </c:pt>
                <c:pt idx="85">
                  <c:v>4.08</c:v>
                </c:pt>
                <c:pt idx="86">
                  <c:v>3.52</c:v>
                </c:pt>
                <c:pt idx="87">
                  <c:v>3.47</c:v>
                </c:pt>
                <c:pt idx="88">
                  <c:v>3.4</c:v>
                </c:pt>
                <c:pt idx="89">
                  <c:v>3.12</c:v>
                </c:pt>
                <c:pt idx="90">
                  <c:v>2.95</c:v>
                </c:pt>
                <c:pt idx="91">
                  <c:v>2.2000000000000002</c:v>
                </c:pt>
                <c:pt idx="92">
                  <c:v>2</c:v>
                </c:pt>
                <c:pt idx="93">
                  <c:v>1.64</c:v>
                </c:pt>
                <c:pt idx="94">
                  <c:v>1.62</c:v>
                </c:pt>
                <c:pt idx="95">
                  <c:v>1.52</c:v>
                </c:pt>
                <c:pt idx="96">
                  <c:v>1.44</c:v>
                </c:pt>
                <c:pt idx="97">
                  <c:v>1.39</c:v>
                </c:pt>
                <c:pt idx="98">
                  <c:v>1.35</c:v>
                </c:pt>
                <c:pt idx="99">
                  <c:v>1.1599999999999999</c:v>
                </c:pt>
                <c:pt idx="100">
                  <c:v>1.08</c:v>
                </c:pt>
                <c:pt idx="101">
                  <c:v>1.07</c:v>
                </c:pt>
                <c:pt idx="102">
                  <c:v>0.87</c:v>
                </c:pt>
                <c:pt idx="103">
                  <c:v>0.85</c:v>
                </c:pt>
                <c:pt idx="104">
                  <c:v>0.73</c:v>
                </c:pt>
                <c:pt idx="105">
                  <c:v>0.66</c:v>
                </c:pt>
                <c:pt idx="106">
                  <c:v>0.63</c:v>
                </c:pt>
                <c:pt idx="107">
                  <c:v>0.63</c:v>
                </c:pt>
                <c:pt idx="108">
                  <c:v>0.6</c:v>
                </c:pt>
                <c:pt idx="109">
                  <c:v>0.59</c:v>
                </c:pt>
                <c:pt idx="110">
                  <c:v>0.56999999999999995</c:v>
                </c:pt>
                <c:pt idx="111">
                  <c:v>0.56000000000000005</c:v>
                </c:pt>
                <c:pt idx="112">
                  <c:v>0.54</c:v>
                </c:pt>
                <c:pt idx="113">
                  <c:v>0.5</c:v>
                </c:pt>
                <c:pt idx="114">
                  <c:v>0.44</c:v>
                </c:pt>
                <c:pt idx="115">
                  <c:v>0.43</c:v>
                </c:pt>
                <c:pt idx="116">
                  <c:v>0.43</c:v>
                </c:pt>
                <c:pt idx="117">
                  <c:v>0.42</c:v>
                </c:pt>
                <c:pt idx="118">
                  <c:v>0.38</c:v>
                </c:pt>
                <c:pt idx="119">
                  <c:v>0.33</c:v>
                </c:pt>
                <c:pt idx="120">
                  <c:v>0.33</c:v>
                </c:pt>
                <c:pt idx="121">
                  <c:v>0.28999999999999998</c:v>
                </c:pt>
                <c:pt idx="122">
                  <c:v>0.26</c:v>
                </c:pt>
                <c:pt idx="123">
                  <c:v>0.22</c:v>
                </c:pt>
                <c:pt idx="124">
                  <c:v>0.14000000000000001</c:v>
                </c:pt>
                <c:pt idx="125">
                  <c:v>3.01</c:v>
                </c:pt>
                <c:pt idx="126">
                  <c:v>2.58</c:v>
                </c:pt>
                <c:pt idx="127">
                  <c:v>2.25</c:v>
                </c:pt>
                <c:pt idx="128">
                  <c:v>1.94</c:v>
                </c:pt>
                <c:pt idx="129">
                  <c:v>1.94</c:v>
                </c:pt>
                <c:pt idx="130">
                  <c:v>1.84</c:v>
                </c:pt>
                <c:pt idx="131">
                  <c:v>1.7</c:v>
                </c:pt>
                <c:pt idx="132">
                  <c:v>1.67</c:v>
                </c:pt>
                <c:pt idx="133">
                  <c:v>1.54</c:v>
                </c:pt>
                <c:pt idx="134">
                  <c:v>1.41</c:v>
                </c:pt>
                <c:pt idx="135">
                  <c:v>1.4</c:v>
                </c:pt>
                <c:pt idx="136">
                  <c:v>0.97</c:v>
                </c:pt>
                <c:pt idx="137">
                  <c:v>0.72</c:v>
                </c:pt>
                <c:pt idx="138">
                  <c:v>0.56999999999999995</c:v>
                </c:pt>
                <c:pt idx="139">
                  <c:v>0.54</c:v>
                </c:pt>
                <c:pt idx="140">
                  <c:v>0.4</c:v>
                </c:pt>
                <c:pt idx="141">
                  <c:v>0.32</c:v>
                </c:pt>
                <c:pt idx="142">
                  <c:v>0.17</c:v>
                </c:pt>
                <c:pt idx="143">
                  <c:v>0.09</c:v>
                </c:pt>
                <c:pt idx="144">
                  <c:v>8.01</c:v>
                </c:pt>
                <c:pt idx="145">
                  <c:v>6.47</c:v>
                </c:pt>
                <c:pt idx="146">
                  <c:v>2.95</c:v>
                </c:pt>
                <c:pt idx="147">
                  <c:v>2.56</c:v>
                </c:pt>
                <c:pt idx="148">
                  <c:v>2.31</c:v>
                </c:pt>
                <c:pt idx="149">
                  <c:v>2.0299999999999998</c:v>
                </c:pt>
                <c:pt idx="150">
                  <c:v>1.86</c:v>
                </c:pt>
                <c:pt idx="151">
                  <c:v>1.47</c:v>
                </c:pt>
                <c:pt idx="152">
                  <c:v>1.25</c:v>
                </c:pt>
                <c:pt idx="153">
                  <c:v>0.97</c:v>
                </c:pt>
                <c:pt idx="154">
                  <c:v>0.94</c:v>
                </c:pt>
                <c:pt idx="155">
                  <c:v>0.92</c:v>
                </c:pt>
                <c:pt idx="156">
                  <c:v>0.84</c:v>
                </c:pt>
                <c:pt idx="157">
                  <c:v>0.78</c:v>
                </c:pt>
                <c:pt idx="158">
                  <c:v>0.74</c:v>
                </c:pt>
                <c:pt idx="159">
                  <c:v>0.71</c:v>
                </c:pt>
                <c:pt idx="160">
                  <c:v>0.7</c:v>
                </c:pt>
                <c:pt idx="161">
                  <c:v>0.59</c:v>
                </c:pt>
                <c:pt idx="162">
                  <c:v>0.57999999999999996</c:v>
                </c:pt>
                <c:pt idx="163">
                  <c:v>0.56999999999999995</c:v>
                </c:pt>
                <c:pt idx="164">
                  <c:v>0.56000000000000005</c:v>
                </c:pt>
                <c:pt idx="165">
                  <c:v>0.52</c:v>
                </c:pt>
                <c:pt idx="166">
                  <c:v>0.46</c:v>
                </c:pt>
                <c:pt idx="167">
                  <c:v>0.45</c:v>
                </c:pt>
                <c:pt idx="168">
                  <c:v>0.4</c:v>
                </c:pt>
                <c:pt idx="169">
                  <c:v>0.37</c:v>
                </c:pt>
                <c:pt idx="170">
                  <c:v>0.25</c:v>
                </c:pt>
                <c:pt idx="171">
                  <c:v>0.08</c:v>
                </c:pt>
                <c:pt idx="172">
                  <c:v>7.59</c:v>
                </c:pt>
                <c:pt idx="173">
                  <c:v>7.2</c:v>
                </c:pt>
                <c:pt idx="174">
                  <c:v>7.17</c:v>
                </c:pt>
                <c:pt idx="175">
                  <c:v>5.29</c:v>
                </c:pt>
                <c:pt idx="176">
                  <c:v>3.59</c:v>
                </c:pt>
                <c:pt idx="177">
                  <c:v>3.28</c:v>
                </c:pt>
                <c:pt idx="178">
                  <c:v>2.96</c:v>
                </c:pt>
                <c:pt idx="179">
                  <c:v>2.83</c:v>
                </c:pt>
                <c:pt idx="180">
                  <c:v>2.37</c:v>
                </c:pt>
                <c:pt idx="181">
                  <c:v>2.37</c:v>
                </c:pt>
                <c:pt idx="182">
                  <c:v>1.88</c:v>
                </c:pt>
                <c:pt idx="183">
                  <c:v>1.82</c:v>
                </c:pt>
                <c:pt idx="184">
                  <c:v>1.48</c:v>
                </c:pt>
                <c:pt idx="185">
                  <c:v>1.29</c:v>
                </c:pt>
                <c:pt idx="186">
                  <c:v>1.21</c:v>
                </c:pt>
                <c:pt idx="187">
                  <c:v>1.1599999999999999</c:v>
                </c:pt>
                <c:pt idx="188">
                  <c:v>0.97</c:v>
                </c:pt>
                <c:pt idx="189">
                  <c:v>0.96</c:v>
                </c:pt>
                <c:pt idx="190">
                  <c:v>0.93</c:v>
                </c:pt>
                <c:pt idx="191">
                  <c:v>0.9</c:v>
                </c:pt>
                <c:pt idx="192">
                  <c:v>0.85</c:v>
                </c:pt>
                <c:pt idx="193">
                  <c:v>0.73</c:v>
                </c:pt>
                <c:pt idx="194">
                  <c:v>0.68</c:v>
                </c:pt>
                <c:pt idx="195">
                  <c:v>0.51</c:v>
                </c:pt>
                <c:pt idx="196">
                  <c:v>0.49</c:v>
                </c:pt>
                <c:pt idx="197">
                  <c:v>0.37</c:v>
                </c:pt>
                <c:pt idx="198">
                  <c:v>0.34</c:v>
                </c:pt>
                <c:pt idx="199">
                  <c:v>0.32</c:v>
                </c:pt>
                <c:pt idx="200">
                  <c:v>0.31</c:v>
                </c:pt>
                <c:pt idx="201">
                  <c:v>0.25</c:v>
                </c:pt>
                <c:pt idx="202">
                  <c:v>0.23</c:v>
                </c:pt>
                <c:pt idx="203">
                  <c:v>0.21</c:v>
                </c:pt>
                <c:pt idx="204">
                  <c:v>0.18</c:v>
                </c:pt>
                <c:pt idx="205">
                  <c:v>0.1</c:v>
                </c:pt>
                <c:pt idx="206">
                  <c:v>0.08</c:v>
                </c:pt>
                <c:pt idx="207">
                  <c:v>7.32</c:v>
                </c:pt>
                <c:pt idx="208">
                  <c:v>4.49</c:v>
                </c:pt>
                <c:pt idx="209">
                  <c:v>4.22</c:v>
                </c:pt>
                <c:pt idx="210">
                  <c:v>3.49</c:v>
                </c:pt>
                <c:pt idx="211">
                  <c:v>3.25</c:v>
                </c:pt>
                <c:pt idx="212">
                  <c:v>2.69</c:v>
                </c:pt>
                <c:pt idx="213">
                  <c:v>2.65</c:v>
                </c:pt>
                <c:pt idx="214">
                  <c:v>2.65</c:v>
                </c:pt>
                <c:pt idx="215">
                  <c:v>2.59</c:v>
                </c:pt>
                <c:pt idx="216">
                  <c:v>2.42</c:v>
                </c:pt>
                <c:pt idx="217">
                  <c:v>2.31</c:v>
                </c:pt>
                <c:pt idx="218">
                  <c:v>1.56</c:v>
                </c:pt>
                <c:pt idx="219">
                  <c:v>1.35</c:v>
                </c:pt>
                <c:pt idx="220">
                  <c:v>1.34</c:v>
                </c:pt>
                <c:pt idx="221">
                  <c:v>1.34</c:v>
                </c:pt>
                <c:pt idx="222">
                  <c:v>1.17</c:v>
                </c:pt>
                <c:pt idx="223">
                  <c:v>1.1399999999999999</c:v>
                </c:pt>
                <c:pt idx="224">
                  <c:v>1.1100000000000001</c:v>
                </c:pt>
                <c:pt idx="225">
                  <c:v>1.0900000000000001</c:v>
                </c:pt>
                <c:pt idx="226">
                  <c:v>1.02</c:v>
                </c:pt>
                <c:pt idx="227">
                  <c:v>0.84</c:v>
                </c:pt>
                <c:pt idx="228">
                  <c:v>0.69</c:v>
                </c:pt>
                <c:pt idx="229">
                  <c:v>0.65</c:v>
                </c:pt>
                <c:pt idx="230">
                  <c:v>0.64</c:v>
                </c:pt>
                <c:pt idx="231">
                  <c:v>0.54</c:v>
                </c:pt>
                <c:pt idx="232">
                  <c:v>0.54</c:v>
                </c:pt>
                <c:pt idx="233">
                  <c:v>0.49</c:v>
                </c:pt>
                <c:pt idx="234">
                  <c:v>0.42</c:v>
                </c:pt>
                <c:pt idx="235">
                  <c:v>0.42</c:v>
                </c:pt>
                <c:pt idx="236">
                  <c:v>0.41</c:v>
                </c:pt>
                <c:pt idx="237">
                  <c:v>0.28999999999999998</c:v>
                </c:pt>
                <c:pt idx="238">
                  <c:v>0.27</c:v>
                </c:pt>
                <c:pt idx="239">
                  <c:v>0.27</c:v>
                </c:pt>
                <c:pt idx="240">
                  <c:v>0.24</c:v>
                </c:pt>
                <c:pt idx="241">
                  <c:v>0.21</c:v>
                </c:pt>
                <c:pt idx="242">
                  <c:v>0.12</c:v>
                </c:pt>
                <c:pt idx="243">
                  <c:v>0.03</c:v>
                </c:pt>
                <c:pt idx="244">
                  <c:v>0.02</c:v>
                </c:pt>
                <c:pt idx="245">
                  <c:v>0.02</c:v>
                </c:pt>
                <c:pt idx="246">
                  <c:v>3.24</c:v>
                </c:pt>
                <c:pt idx="247">
                  <c:v>3.14</c:v>
                </c:pt>
                <c:pt idx="248">
                  <c:v>2.77</c:v>
                </c:pt>
                <c:pt idx="249">
                  <c:v>2.56</c:v>
                </c:pt>
                <c:pt idx="250">
                  <c:v>2.5299999999999998</c:v>
                </c:pt>
                <c:pt idx="251">
                  <c:v>2.38</c:v>
                </c:pt>
                <c:pt idx="252">
                  <c:v>1.91</c:v>
                </c:pt>
                <c:pt idx="253">
                  <c:v>1.76</c:v>
                </c:pt>
                <c:pt idx="254">
                  <c:v>1.71</c:v>
                </c:pt>
                <c:pt idx="255">
                  <c:v>1.67</c:v>
                </c:pt>
                <c:pt idx="256">
                  <c:v>1.66</c:v>
                </c:pt>
                <c:pt idx="257">
                  <c:v>1.56</c:v>
                </c:pt>
                <c:pt idx="258">
                  <c:v>1.46</c:v>
                </c:pt>
                <c:pt idx="259">
                  <c:v>1.36</c:v>
                </c:pt>
                <c:pt idx="260">
                  <c:v>1.25</c:v>
                </c:pt>
                <c:pt idx="261">
                  <c:v>1.23</c:v>
                </c:pt>
                <c:pt idx="262">
                  <c:v>1.21</c:v>
                </c:pt>
                <c:pt idx="263">
                  <c:v>1.1499999999999999</c:v>
                </c:pt>
                <c:pt idx="264">
                  <c:v>1.04</c:v>
                </c:pt>
                <c:pt idx="265">
                  <c:v>1.02</c:v>
                </c:pt>
                <c:pt idx="266">
                  <c:v>0.94</c:v>
                </c:pt>
                <c:pt idx="267">
                  <c:v>0.94</c:v>
                </c:pt>
                <c:pt idx="268">
                  <c:v>0.89</c:v>
                </c:pt>
                <c:pt idx="269">
                  <c:v>0.85</c:v>
                </c:pt>
                <c:pt idx="270">
                  <c:v>0.79</c:v>
                </c:pt>
                <c:pt idx="271">
                  <c:v>0.71</c:v>
                </c:pt>
                <c:pt idx="272">
                  <c:v>0.66</c:v>
                </c:pt>
                <c:pt idx="273">
                  <c:v>0.64</c:v>
                </c:pt>
                <c:pt idx="274">
                  <c:v>0.53</c:v>
                </c:pt>
                <c:pt idx="275">
                  <c:v>0.45</c:v>
                </c:pt>
                <c:pt idx="276">
                  <c:v>0.33</c:v>
                </c:pt>
                <c:pt idx="277">
                  <c:v>0.18</c:v>
                </c:pt>
                <c:pt idx="278">
                  <c:v>0.16</c:v>
                </c:pt>
                <c:pt idx="279">
                  <c:v>0.15</c:v>
                </c:pt>
                <c:pt idx="280">
                  <c:v>0.13</c:v>
                </c:pt>
                <c:pt idx="281">
                  <c:v>7.0000000000000007E-2</c:v>
                </c:pt>
                <c:pt idx="282">
                  <c:v>0.06</c:v>
                </c:pt>
                <c:pt idx="283">
                  <c:v>0.06</c:v>
                </c:pt>
                <c:pt idx="284">
                  <c:v>0.01</c:v>
                </c:pt>
                <c:pt idx="285">
                  <c:v>8.57</c:v>
                </c:pt>
                <c:pt idx="286">
                  <c:v>6.9</c:v>
                </c:pt>
                <c:pt idx="287">
                  <c:v>6.08</c:v>
                </c:pt>
                <c:pt idx="288">
                  <c:v>4.67</c:v>
                </c:pt>
                <c:pt idx="289">
                  <c:v>4.37</c:v>
                </c:pt>
                <c:pt idx="290">
                  <c:v>2.99</c:v>
                </c:pt>
                <c:pt idx="291">
                  <c:v>2.2799999999999998</c:v>
                </c:pt>
                <c:pt idx="292">
                  <c:v>2.1800000000000002</c:v>
                </c:pt>
                <c:pt idx="293">
                  <c:v>1.75</c:v>
                </c:pt>
                <c:pt idx="294">
                  <c:v>1.35</c:v>
                </c:pt>
                <c:pt idx="295">
                  <c:v>1.23</c:v>
                </c:pt>
                <c:pt idx="296">
                  <c:v>1.1100000000000001</c:v>
                </c:pt>
                <c:pt idx="297">
                  <c:v>1.03</c:v>
                </c:pt>
                <c:pt idx="298">
                  <c:v>0.99</c:v>
                </c:pt>
                <c:pt idx="299">
                  <c:v>0.97</c:v>
                </c:pt>
                <c:pt idx="300">
                  <c:v>0.83</c:v>
                </c:pt>
                <c:pt idx="301">
                  <c:v>0.83</c:v>
                </c:pt>
                <c:pt idx="302">
                  <c:v>0.83</c:v>
                </c:pt>
                <c:pt idx="303">
                  <c:v>0.79</c:v>
                </c:pt>
                <c:pt idx="304">
                  <c:v>0.7</c:v>
                </c:pt>
                <c:pt idx="305">
                  <c:v>0.65</c:v>
                </c:pt>
                <c:pt idx="306">
                  <c:v>0.63</c:v>
                </c:pt>
                <c:pt idx="307">
                  <c:v>0.63</c:v>
                </c:pt>
                <c:pt idx="308">
                  <c:v>0.62</c:v>
                </c:pt>
                <c:pt idx="309">
                  <c:v>0.53</c:v>
                </c:pt>
                <c:pt idx="310">
                  <c:v>0.48</c:v>
                </c:pt>
                <c:pt idx="311">
                  <c:v>0.47</c:v>
                </c:pt>
                <c:pt idx="312">
                  <c:v>0.36</c:v>
                </c:pt>
                <c:pt idx="313">
                  <c:v>0.33</c:v>
                </c:pt>
                <c:pt idx="314">
                  <c:v>0.3</c:v>
                </c:pt>
                <c:pt idx="315">
                  <c:v>0.28999999999999998</c:v>
                </c:pt>
                <c:pt idx="316">
                  <c:v>0.28000000000000003</c:v>
                </c:pt>
                <c:pt idx="317">
                  <c:v>0.23</c:v>
                </c:pt>
                <c:pt idx="318">
                  <c:v>0.2</c:v>
                </c:pt>
                <c:pt idx="319">
                  <c:v>0.16</c:v>
                </c:pt>
                <c:pt idx="320">
                  <c:v>0.11</c:v>
                </c:pt>
                <c:pt idx="321">
                  <c:v>0.09</c:v>
                </c:pt>
                <c:pt idx="322">
                  <c:v>0.08</c:v>
                </c:pt>
                <c:pt idx="323">
                  <c:v>0.08</c:v>
                </c:pt>
                <c:pt idx="324">
                  <c:v>0.08</c:v>
                </c:pt>
                <c:pt idx="325">
                  <c:v>7.0000000000000007E-2</c:v>
                </c:pt>
                <c:pt idx="326">
                  <c:v>7.0000000000000007E-2</c:v>
                </c:pt>
                <c:pt idx="327">
                  <c:v>0.05</c:v>
                </c:pt>
                <c:pt idx="328">
                  <c:v>0.05</c:v>
                </c:pt>
                <c:pt idx="329">
                  <c:v>0.05</c:v>
                </c:pt>
                <c:pt idx="330">
                  <c:v>3.9</c:v>
                </c:pt>
                <c:pt idx="331">
                  <c:v>3.7</c:v>
                </c:pt>
                <c:pt idx="332">
                  <c:v>2.86</c:v>
                </c:pt>
                <c:pt idx="333">
                  <c:v>2.4300000000000002</c:v>
                </c:pt>
                <c:pt idx="334">
                  <c:v>2.19</c:v>
                </c:pt>
                <c:pt idx="335">
                  <c:v>2.02</c:v>
                </c:pt>
                <c:pt idx="336">
                  <c:v>1.75</c:v>
                </c:pt>
                <c:pt idx="337">
                  <c:v>1.49</c:v>
                </c:pt>
                <c:pt idx="338">
                  <c:v>1.42</c:v>
                </c:pt>
                <c:pt idx="339">
                  <c:v>1.35</c:v>
                </c:pt>
                <c:pt idx="340">
                  <c:v>1.06</c:v>
                </c:pt>
                <c:pt idx="341">
                  <c:v>1.04</c:v>
                </c:pt>
                <c:pt idx="342">
                  <c:v>0.97</c:v>
                </c:pt>
                <c:pt idx="343">
                  <c:v>0.97</c:v>
                </c:pt>
                <c:pt idx="344">
                  <c:v>0.91</c:v>
                </c:pt>
                <c:pt idx="345">
                  <c:v>0.85</c:v>
                </c:pt>
                <c:pt idx="346">
                  <c:v>0.78</c:v>
                </c:pt>
                <c:pt idx="347">
                  <c:v>0.7</c:v>
                </c:pt>
                <c:pt idx="348">
                  <c:v>0.66</c:v>
                </c:pt>
                <c:pt idx="349">
                  <c:v>0.66</c:v>
                </c:pt>
                <c:pt idx="350">
                  <c:v>0.57999999999999996</c:v>
                </c:pt>
                <c:pt idx="351">
                  <c:v>0.56999999999999995</c:v>
                </c:pt>
                <c:pt idx="352">
                  <c:v>0.56000000000000005</c:v>
                </c:pt>
                <c:pt idx="353">
                  <c:v>0.56000000000000005</c:v>
                </c:pt>
                <c:pt idx="354">
                  <c:v>0.54</c:v>
                </c:pt>
                <c:pt idx="355">
                  <c:v>0.54</c:v>
                </c:pt>
                <c:pt idx="356">
                  <c:v>0.52</c:v>
                </c:pt>
                <c:pt idx="357">
                  <c:v>0.52</c:v>
                </c:pt>
                <c:pt idx="358">
                  <c:v>0.5</c:v>
                </c:pt>
                <c:pt idx="359">
                  <c:v>0.49</c:v>
                </c:pt>
                <c:pt idx="360">
                  <c:v>0.49</c:v>
                </c:pt>
                <c:pt idx="361">
                  <c:v>0.48</c:v>
                </c:pt>
                <c:pt idx="362">
                  <c:v>0.35</c:v>
                </c:pt>
                <c:pt idx="363">
                  <c:v>0.3</c:v>
                </c:pt>
                <c:pt idx="364">
                  <c:v>0.25</c:v>
                </c:pt>
                <c:pt idx="365">
                  <c:v>0.24</c:v>
                </c:pt>
                <c:pt idx="366">
                  <c:v>0.2</c:v>
                </c:pt>
                <c:pt idx="367">
                  <c:v>0.19</c:v>
                </c:pt>
                <c:pt idx="368">
                  <c:v>0.18</c:v>
                </c:pt>
                <c:pt idx="369">
                  <c:v>0.15</c:v>
                </c:pt>
                <c:pt idx="370">
                  <c:v>0.15</c:v>
                </c:pt>
                <c:pt idx="371">
                  <c:v>0.14000000000000001</c:v>
                </c:pt>
                <c:pt idx="372">
                  <c:v>0.12</c:v>
                </c:pt>
                <c:pt idx="373">
                  <c:v>0.06</c:v>
                </c:pt>
                <c:pt idx="374">
                  <c:v>0.06</c:v>
                </c:pt>
                <c:pt idx="375">
                  <c:v>0.06</c:v>
                </c:pt>
                <c:pt idx="376">
                  <c:v>4.21</c:v>
                </c:pt>
                <c:pt idx="377">
                  <c:v>3.49</c:v>
                </c:pt>
                <c:pt idx="378">
                  <c:v>2.63</c:v>
                </c:pt>
                <c:pt idx="379">
                  <c:v>2.23</c:v>
                </c:pt>
                <c:pt idx="380">
                  <c:v>1.98</c:v>
                </c:pt>
                <c:pt idx="381">
                  <c:v>1.98</c:v>
                </c:pt>
                <c:pt idx="382">
                  <c:v>1.94</c:v>
                </c:pt>
                <c:pt idx="383">
                  <c:v>1.92</c:v>
                </c:pt>
                <c:pt idx="384">
                  <c:v>1.8</c:v>
                </c:pt>
                <c:pt idx="385">
                  <c:v>1.57</c:v>
                </c:pt>
                <c:pt idx="386">
                  <c:v>1.42</c:v>
                </c:pt>
                <c:pt idx="387">
                  <c:v>1.27</c:v>
                </c:pt>
                <c:pt idx="388">
                  <c:v>1.1299999999999999</c:v>
                </c:pt>
                <c:pt idx="389">
                  <c:v>0.9</c:v>
                </c:pt>
                <c:pt idx="390">
                  <c:v>0.89</c:v>
                </c:pt>
                <c:pt idx="391">
                  <c:v>0.89</c:v>
                </c:pt>
                <c:pt idx="392">
                  <c:v>0.87</c:v>
                </c:pt>
                <c:pt idx="393">
                  <c:v>0.81</c:v>
                </c:pt>
                <c:pt idx="394">
                  <c:v>0.78</c:v>
                </c:pt>
                <c:pt idx="395">
                  <c:v>0.68</c:v>
                </c:pt>
                <c:pt idx="396">
                  <c:v>0.65</c:v>
                </c:pt>
                <c:pt idx="397">
                  <c:v>0.62</c:v>
                </c:pt>
                <c:pt idx="398">
                  <c:v>0.59</c:v>
                </c:pt>
                <c:pt idx="399">
                  <c:v>0.56000000000000005</c:v>
                </c:pt>
                <c:pt idx="400">
                  <c:v>0.56000000000000005</c:v>
                </c:pt>
                <c:pt idx="401">
                  <c:v>0.54</c:v>
                </c:pt>
                <c:pt idx="402">
                  <c:v>0.54</c:v>
                </c:pt>
                <c:pt idx="403">
                  <c:v>0.52</c:v>
                </c:pt>
                <c:pt idx="404">
                  <c:v>0.5</c:v>
                </c:pt>
                <c:pt idx="405">
                  <c:v>0.48</c:v>
                </c:pt>
                <c:pt idx="406">
                  <c:v>0.48</c:v>
                </c:pt>
                <c:pt idx="407">
                  <c:v>0.48</c:v>
                </c:pt>
                <c:pt idx="408">
                  <c:v>0.45</c:v>
                </c:pt>
                <c:pt idx="409">
                  <c:v>0.44</c:v>
                </c:pt>
                <c:pt idx="410">
                  <c:v>0.42</c:v>
                </c:pt>
                <c:pt idx="411">
                  <c:v>0.28000000000000003</c:v>
                </c:pt>
                <c:pt idx="412">
                  <c:v>0.21</c:v>
                </c:pt>
                <c:pt idx="413">
                  <c:v>0.2</c:v>
                </c:pt>
                <c:pt idx="414">
                  <c:v>0.17</c:v>
                </c:pt>
                <c:pt idx="415">
                  <c:v>0.15</c:v>
                </c:pt>
                <c:pt idx="416">
                  <c:v>0.03</c:v>
                </c:pt>
                <c:pt idx="417">
                  <c:v>3.76</c:v>
                </c:pt>
                <c:pt idx="418">
                  <c:v>3.48</c:v>
                </c:pt>
                <c:pt idx="419">
                  <c:v>2.25</c:v>
                </c:pt>
                <c:pt idx="420">
                  <c:v>1.68</c:v>
                </c:pt>
                <c:pt idx="421">
                  <c:v>1.35</c:v>
                </c:pt>
                <c:pt idx="422">
                  <c:v>1.26</c:v>
                </c:pt>
                <c:pt idx="423">
                  <c:v>1.25</c:v>
                </c:pt>
                <c:pt idx="424">
                  <c:v>1.1599999999999999</c:v>
                </c:pt>
                <c:pt idx="425">
                  <c:v>1.1299999999999999</c:v>
                </c:pt>
                <c:pt idx="426">
                  <c:v>1.1100000000000001</c:v>
                </c:pt>
                <c:pt idx="427">
                  <c:v>0.93</c:v>
                </c:pt>
                <c:pt idx="428">
                  <c:v>0.93</c:v>
                </c:pt>
                <c:pt idx="429">
                  <c:v>0.89</c:v>
                </c:pt>
                <c:pt idx="430">
                  <c:v>0.73</c:v>
                </c:pt>
                <c:pt idx="431">
                  <c:v>0.73</c:v>
                </c:pt>
                <c:pt idx="432">
                  <c:v>0.72</c:v>
                </c:pt>
                <c:pt idx="433">
                  <c:v>0.71</c:v>
                </c:pt>
                <c:pt idx="434">
                  <c:v>0.64</c:v>
                </c:pt>
                <c:pt idx="435">
                  <c:v>0.57999999999999996</c:v>
                </c:pt>
                <c:pt idx="436">
                  <c:v>0.52</c:v>
                </c:pt>
                <c:pt idx="437">
                  <c:v>0.4</c:v>
                </c:pt>
                <c:pt idx="438">
                  <c:v>0.39</c:v>
                </c:pt>
                <c:pt idx="439">
                  <c:v>0.35</c:v>
                </c:pt>
                <c:pt idx="440">
                  <c:v>0.27</c:v>
                </c:pt>
                <c:pt idx="441">
                  <c:v>0.27</c:v>
                </c:pt>
                <c:pt idx="442">
                  <c:v>0.25</c:v>
                </c:pt>
                <c:pt idx="443">
                  <c:v>0.23</c:v>
                </c:pt>
                <c:pt idx="444">
                  <c:v>0.23</c:v>
                </c:pt>
                <c:pt idx="445">
                  <c:v>0.19</c:v>
                </c:pt>
                <c:pt idx="446">
                  <c:v>0.13</c:v>
                </c:pt>
                <c:pt idx="447">
                  <c:v>0.09</c:v>
                </c:pt>
                <c:pt idx="448">
                  <c:v>0.05</c:v>
                </c:pt>
                <c:pt idx="449">
                  <c:v>2.69</c:v>
                </c:pt>
                <c:pt idx="450">
                  <c:v>2.57</c:v>
                </c:pt>
                <c:pt idx="451">
                  <c:v>1.94</c:v>
                </c:pt>
                <c:pt idx="452">
                  <c:v>1.03</c:v>
                </c:pt>
                <c:pt idx="453">
                  <c:v>0.98</c:v>
                </c:pt>
                <c:pt idx="454">
                  <c:v>0.91</c:v>
                </c:pt>
                <c:pt idx="455">
                  <c:v>0.83</c:v>
                </c:pt>
                <c:pt idx="456">
                  <c:v>0.82</c:v>
                </c:pt>
                <c:pt idx="457">
                  <c:v>0.77</c:v>
                </c:pt>
                <c:pt idx="458">
                  <c:v>0.63</c:v>
                </c:pt>
                <c:pt idx="459">
                  <c:v>0.63</c:v>
                </c:pt>
                <c:pt idx="460">
                  <c:v>0.57999999999999996</c:v>
                </c:pt>
                <c:pt idx="461">
                  <c:v>0.53</c:v>
                </c:pt>
                <c:pt idx="462">
                  <c:v>0.53</c:v>
                </c:pt>
                <c:pt idx="463">
                  <c:v>0.52</c:v>
                </c:pt>
                <c:pt idx="464">
                  <c:v>0.52</c:v>
                </c:pt>
                <c:pt idx="465">
                  <c:v>0.48</c:v>
                </c:pt>
                <c:pt idx="466">
                  <c:v>0.33</c:v>
                </c:pt>
                <c:pt idx="467">
                  <c:v>0.27</c:v>
                </c:pt>
                <c:pt idx="468">
                  <c:v>0.27</c:v>
                </c:pt>
                <c:pt idx="469">
                  <c:v>0.21</c:v>
                </c:pt>
                <c:pt idx="470">
                  <c:v>0.19</c:v>
                </c:pt>
                <c:pt idx="471">
                  <c:v>0.15</c:v>
                </c:pt>
                <c:pt idx="472">
                  <c:v>0.14000000000000001</c:v>
                </c:pt>
                <c:pt idx="473">
                  <c:v>0.09</c:v>
                </c:pt>
                <c:pt idx="474">
                  <c:v>0.09</c:v>
                </c:pt>
                <c:pt idx="475">
                  <c:v>0.08</c:v>
                </c:pt>
                <c:pt idx="476">
                  <c:v>7.0000000000000007E-2</c:v>
                </c:pt>
                <c:pt idx="477">
                  <c:v>0.05</c:v>
                </c:pt>
                <c:pt idx="478">
                  <c:v>0.05</c:v>
                </c:pt>
                <c:pt idx="479">
                  <c:v>0.05</c:v>
                </c:pt>
                <c:pt idx="480">
                  <c:v>0.02</c:v>
                </c:pt>
                <c:pt idx="481">
                  <c:v>3.33</c:v>
                </c:pt>
                <c:pt idx="482">
                  <c:v>2.2799999999999998</c:v>
                </c:pt>
                <c:pt idx="483">
                  <c:v>1.65</c:v>
                </c:pt>
                <c:pt idx="484">
                  <c:v>1.61</c:v>
                </c:pt>
                <c:pt idx="485">
                  <c:v>1.0900000000000001</c:v>
                </c:pt>
                <c:pt idx="486">
                  <c:v>0.89</c:v>
                </c:pt>
                <c:pt idx="487">
                  <c:v>0.87</c:v>
                </c:pt>
                <c:pt idx="488">
                  <c:v>0.84</c:v>
                </c:pt>
                <c:pt idx="489">
                  <c:v>0.72</c:v>
                </c:pt>
                <c:pt idx="490">
                  <c:v>0.71</c:v>
                </c:pt>
                <c:pt idx="491">
                  <c:v>0.69</c:v>
                </c:pt>
                <c:pt idx="492">
                  <c:v>0.69</c:v>
                </c:pt>
                <c:pt idx="493">
                  <c:v>0.56999999999999995</c:v>
                </c:pt>
                <c:pt idx="494">
                  <c:v>0.56000000000000005</c:v>
                </c:pt>
                <c:pt idx="495">
                  <c:v>0.51</c:v>
                </c:pt>
                <c:pt idx="496">
                  <c:v>0.42</c:v>
                </c:pt>
                <c:pt idx="497">
                  <c:v>0.41</c:v>
                </c:pt>
                <c:pt idx="498">
                  <c:v>0.38</c:v>
                </c:pt>
                <c:pt idx="499">
                  <c:v>0.37</c:v>
                </c:pt>
                <c:pt idx="500">
                  <c:v>0.36</c:v>
                </c:pt>
                <c:pt idx="501">
                  <c:v>0.35</c:v>
                </c:pt>
                <c:pt idx="502">
                  <c:v>0.28999999999999998</c:v>
                </c:pt>
                <c:pt idx="503">
                  <c:v>0.27</c:v>
                </c:pt>
                <c:pt idx="504">
                  <c:v>0.24</c:v>
                </c:pt>
                <c:pt idx="505">
                  <c:v>0.24</c:v>
                </c:pt>
                <c:pt idx="506">
                  <c:v>0.2</c:v>
                </c:pt>
                <c:pt idx="507">
                  <c:v>0.16</c:v>
                </c:pt>
                <c:pt idx="508">
                  <c:v>0.15</c:v>
                </c:pt>
                <c:pt idx="509">
                  <c:v>0.14000000000000001</c:v>
                </c:pt>
                <c:pt idx="510">
                  <c:v>0.11</c:v>
                </c:pt>
                <c:pt idx="511">
                  <c:v>0.1</c:v>
                </c:pt>
                <c:pt idx="512">
                  <c:v>0.02</c:v>
                </c:pt>
                <c:pt idx="513">
                  <c:v>0.02</c:v>
                </c:pt>
                <c:pt idx="514">
                  <c:v>0.01</c:v>
                </c:pt>
                <c:pt idx="515">
                  <c:v>2.2799999999999998</c:v>
                </c:pt>
                <c:pt idx="516">
                  <c:v>1.99</c:v>
                </c:pt>
                <c:pt idx="517">
                  <c:v>1.87</c:v>
                </c:pt>
                <c:pt idx="518">
                  <c:v>1.51</c:v>
                </c:pt>
                <c:pt idx="519">
                  <c:v>1.27</c:v>
                </c:pt>
                <c:pt idx="520">
                  <c:v>1.23</c:v>
                </c:pt>
                <c:pt idx="521">
                  <c:v>1.0900000000000001</c:v>
                </c:pt>
                <c:pt idx="522">
                  <c:v>0.96</c:v>
                </c:pt>
                <c:pt idx="523">
                  <c:v>0.91</c:v>
                </c:pt>
                <c:pt idx="524">
                  <c:v>0.9</c:v>
                </c:pt>
                <c:pt idx="525">
                  <c:v>0.87</c:v>
                </c:pt>
                <c:pt idx="526">
                  <c:v>0.79</c:v>
                </c:pt>
                <c:pt idx="527">
                  <c:v>0.75</c:v>
                </c:pt>
                <c:pt idx="528">
                  <c:v>0.69</c:v>
                </c:pt>
                <c:pt idx="529">
                  <c:v>0.63</c:v>
                </c:pt>
                <c:pt idx="530">
                  <c:v>0.61</c:v>
                </c:pt>
                <c:pt idx="531">
                  <c:v>0.52</c:v>
                </c:pt>
                <c:pt idx="532">
                  <c:v>0.51</c:v>
                </c:pt>
                <c:pt idx="533">
                  <c:v>0.45</c:v>
                </c:pt>
                <c:pt idx="534">
                  <c:v>0.41</c:v>
                </c:pt>
                <c:pt idx="535">
                  <c:v>0.4</c:v>
                </c:pt>
                <c:pt idx="536">
                  <c:v>0.33</c:v>
                </c:pt>
                <c:pt idx="537">
                  <c:v>0.28999999999999998</c:v>
                </c:pt>
                <c:pt idx="538">
                  <c:v>0.25</c:v>
                </c:pt>
                <c:pt idx="539">
                  <c:v>0.2</c:v>
                </c:pt>
                <c:pt idx="540">
                  <c:v>0.19</c:v>
                </c:pt>
                <c:pt idx="541">
                  <c:v>0.17</c:v>
                </c:pt>
                <c:pt idx="542">
                  <c:v>0.14000000000000001</c:v>
                </c:pt>
                <c:pt idx="543">
                  <c:v>0.13</c:v>
                </c:pt>
                <c:pt idx="544">
                  <c:v>0.06</c:v>
                </c:pt>
                <c:pt idx="545">
                  <c:v>0.05</c:v>
                </c:pt>
                <c:pt idx="546">
                  <c:v>0.04</c:v>
                </c:pt>
                <c:pt idx="547">
                  <c:v>0.02</c:v>
                </c:pt>
                <c:pt idx="548">
                  <c:v>3.07</c:v>
                </c:pt>
                <c:pt idx="549">
                  <c:v>2.81</c:v>
                </c:pt>
                <c:pt idx="550">
                  <c:v>1.23</c:v>
                </c:pt>
                <c:pt idx="551">
                  <c:v>1.21</c:v>
                </c:pt>
                <c:pt idx="552">
                  <c:v>1.0900000000000001</c:v>
                </c:pt>
                <c:pt idx="553">
                  <c:v>1.08</c:v>
                </c:pt>
                <c:pt idx="554">
                  <c:v>0.98</c:v>
                </c:pt>
                <c:pt idx="555">
                  <c:v>0.95</c:v>
                </c:pt>
                <c:pt idx="556">
                  <c:v>0.82</c:v>
                </c:pt>
                <c:pt idx="557">
                  <c:v>0.81</c:v>
                </c:pt>
                <c:pt idx="558">
                  <c:v>0.75</c:v>
                </c:pt>
                <c:pt idx="559">
                  <c:v>0.71</c:v>
                </c:pt>
                <c:pt idx="560">
                  <c:v>0.69</c:v>
                </c:pt>
                <c:pt idx="561">
                  <c:v>0.61</c:v>
                </c:pt>
                <c:pt idx="562">
                  <c:v>0.54</c:v>
                </c:pt>
                <c:pt idx="563">
                  <c:v>0.52</c:v>
                </c:pt>
                <c:pt idx="564">
                  <c:v>0.45</c:v>
                </c:pt>
                <c:pt idx="565">
                  <c:v>0.39</c:v>
                </c:pt>
                <c:pt idx="566">
                  <c:v>0.37</c:v>
                </c:pt>
                <c:pt idx="567">
                  <c:v>0.35</c:v>
                </c:pt>
                <c:pt idx="568">
                  <c:v>0.34</c:v>
                </c:pt>
                <c:pt idx="569">
                  <c:v>0.33</c:v>
                </c:pt>
                <c:pt idx="570">
                  <c:v>0.32</c:v>
                </c:pt>
                <c:pt idx="571">
                  <c:v>0.25</c:v>
                </c:pt>
                <c:pt idx="572">
                  <c:v>0.23</c:v>
                </c:pt>
                <c:pt idx="573">
                  <c:v>0.22</c:v>
                </c:pt>
                <c:pt idx="574">
                  <c:v>0.18</c:v>
                </c:pt>
                <c:pt idx="575">
                  <c:v>0.12</c:v>
                </c:pt>
                <c:pt idx="576">
                  <c:v>0.11</c:v>
                </c:pt>
                <c:pt idx="577">
                  <c:v>0.09</c:v>
                </c:pt>
                <c:pt idx="578">
                  <c:v>0.08</c:v>
                </c:pt>
                <c:pt idx="579">
                  <c:v>0.08</c:v>
                </c:pt>
                <c:pt idx="580">
                  <c:v>7.0000000000000007E-2</c:v>
                </c:pt>
                <c:pt idx="581">
                  <c:v>0.05</c:v>
                </c:pt>
                <c:pt idx="582">
                  <c:v>0.03</c:v>
                </c:pt>
                <c:pt idx="583">
                  <c:v>0.01</c:v>
                </c:pt>
                <c:pt idx="584">
                  <c:v>2.61</c:v>
                </c:pt>
                <c:pt idx="585">
                  <c:v>2.16</c:v>
                </c:pt>
                <c:pt idx="586">
                  <c:v>1.7</c:v>
                </c:pt>
                <c:pt idx="587">
                  <c:v>1.34</c:v>
                </c:pt>
                <c:pt idx="588">
                  <c:v>1.32</c:v>
                </c:pt>
                <c:pt idx="589">
                  <c:v>1.17</c:v>
                </c:pt>
                <c:pt idx="590">
                  <c:v>1.1000000000000001</c:v>
                </c:pt>
                <c:pt idx="591">
                  <c:v>0.9</c:v>
                </c:pt>
                <c:pt idx="592">
                  <c:v>0.85</c:v>
                </c:pt>
                <c:pt idx="593">
                  <c:v>0.74</c:v>
                </c:pt>
                <c:pt idx="594">
                  <c:v>0.72</c:v>
                </c:pt>
                <c:pt idx="595">
                  <c:v>0.66</c:v>
                </c:pt>
                <c:pt idx="596">
                  <c:v>0.59</c:v>
                </c:pt>
                <c:pt idx="597">
                  <c:v>0.52</c:v>
                </c:pt>
                <c:pt idx="598">
                  <c:v>0.47</c:v>
                </c:pt>
                <c:pt idx="599">
                  <c:v>0.46</c:v>
                </c:pt>
                <c:pt idx="600">
                  <c:v>0.42</c:v>
                </c:pt>
                <c:pt idx="601">
                  <c:v>0.37</c:v>
                </c:pt>
                <c:pt idx="602">
                  <c:v>0.33</c:v>
                </c:pt>
                <c:pt idx="603">
                  <c:v>0.28999999999999998</c:v>
                </c:pt>
                <c:pt idx="604">
                  <c:v>0.18</c:v>
                </c:pt>
                <c:pt idx="605">
                  <c:v>0.12</c:v>
                </c:pt>
                <c:pt idx="606">
                  <c:v>0.06</c:v>
                </c:pt>
                <c:pt idx="607">
                  <c:v>0.06</c:v>
                </c:pt>
                <c:pt idx="608">
                  <c:v>0.05</c:v>
                </c:pt>
                <c:pt idx="609">
                  <c:v>0.04</c:v>
                </c:pt>
                <c:pt idx="610">
                  <c:v>0.03</c:v>
                </c:pt>
                <c:pt idx="611">
                  <c:v>2.42</c:v>
                </c:pt>
                <c:pt idx="612">
                  <c:v>2.1</c:v>
                </c:pt>
                <c:pt idx="613">
                  <c:v>2.04</c:v>
                </c:pt>
                <c:pt idx="614">
                  <c:v>1.36</c:v>
                </c:pt>
                <c:pt idx="615">
                  <c:v>1.35</c:v>
                </c:pt>
                <c:pt idx="616">
                  <c:v>1.2</c:v>
                </c:pt>
                <c:pt idx="617">
                  <c:v>1.1000000000000001</c:v>
                </c:pt>
                <c:pt idx="618">
                  <c:v>1.07</c:v>
                </c:pt>
                <c:pt idx="619">
                  <c:v>0.95</c:v>
                </c:pt>
                <c:pt idx="620">
                  <c:v>0.92</c:v>
                </c:pt>
                <c:pt idx="621">
                  <c:v>0.81</c:v>
                </c:pt>
                <c:pt idx="622">
                  <c:v>0.81</c:v>
                </c:pt>
                <c:pt idx="623">
                  <c:v>0.72</c:v>
                </c:pt>
                <c:pt idx="624">
                  <c:v>0.67</c:v>
                </c:pt>
                <c:pt idx="625">
                  <c:v>0.63</c:v>
                </c:pt>
                <c:pt idx="626">
                  <c:v>0.61</c:v>
                </c:pt>
                <c:pt idx="627">
                  <c:v>0.59</c:v>
                </c:pt>
                <c:pt idx="628">
                  <c:v>0.57999999999999996</c:v>
                </c:pt>
                <c:pt idx="629">
                  <c:v>0.52</c:v>
                </c:pt>
                <c:pt idx="630">
                  <c:v>0.51</c:v>
                </c:pt>
                <c:pt idx="631">
                  <c:v>0.45</c:v>
                </c:pt>
                <c:pt idx="632">
                  <c:v>0.41</c:v>
                </c:pt>
                <c:pt idx="633">
                  <c:v>0.4</c:v>
                </c:pt>
                <c:pt idx="634">
                  <c:v>0.37</c:v>
                </c:pt>
                <c:pt idx="635">
                  <c:v>0.33</c:v>
                </c:pt>
                <c:pt idx="636">
                  <c:v>0.31</c:v>
                </c:pt>
                <c:pt idx="637">
                  <c:v>0.23</c:v>
                </c:pt>
                <c:pt idx="638">
                  <c:v>0.17</c:v>
                </c:pt>
                <c:pt idx="639">
                  <c:v>0.16</c:v>
                </c:pt>
                <c:pt idx="640">
                  <c:v>0.12</c:v>
                </c:pt>
                <c:pt idx="641">
                  <c:v>3.53</c:v>
                </c:pt>
                <c:pt idx="642">
                  <c:v>2.0699999999999998</c:v>
                </c:pt>
                <c:pt idx="643">
                  <c:v>2.0499999999999998</c:v>
                </c:pt>
                <c:pt idx="644">
                  <c:v>1.64</c:v>
                </c:pt>
                <c:pt idx="645">
                  <c:v>1.06</c:v>
                </c:pt>
                <c:pt idx="646">
                  <c:v>1.02</c:v>
                </c:pt>
                <c:pt idx="647">
                  <c:v>0.87</c:v>
                </c:pt>
                <c:pt idx="648">
                  <c:v>0.62</c:v>
                </c:pt>
                <c:pt idx="649">
                  <c:v>0.53</c:v>
                </c:pt>
                <c:pt idx="650">
                  <c:v>0.49</c:v>
                </c:pt>
                <c:pt idx="651">
                  <c:v>0.48</c:v>
                </c:pt>
                <c:pt idx="652">
                  <c:v>0.48</c:v>
                </c:pt>
                <c:pt idx="653">
                  <c:v>0.43</c:v>
                </c:pt>
                <c:pt idx="654">
                  <c:v>0.38</c:v>
                </c:pt>
                <c:pt idx="655">
                  <c:v>0.22</c:v>
                </c:pt>
                <c:pt idx="656">
                  <c:v>0.17</c:v>
                </c:pt>
                <c:pt idx="657">
                  <c:v>0.17</c:v>
                </c:pt>
                <c:pt idx="658">
                  <c:v>0.16</c:v>
                </c:pt>
                <c:pt idx="659">
                  <c:v>0.14000000000000001</c:v>
                </c:pt>
                <c:pt idx="660">
                  <c:v>0.11</c:v>
                </c:pt>
                <c:pt idx="661">
                  <c:v>0.06</c:v>
                </c:pt>
                <c:pt idx="662">
                  <c:v>0.05</c:v>
                </c:pt>
                <c:pt idx="663">
                  <c:v>0.05</c:v>
                </c:pt>
                <c:pt idx="664">
                  <c:v>0.05</c:v>
                </c:pt>
                <c:pt idx="665">
                  <c:v>0.04</c:v>
                </c:pt>
                <c:pt idx="666">
                  <c:v>0.03</c:v>
                </c:pt>
                <c:pt idx="667">
                  <c:v>0.01</c:v>
                </c:pt>
                <c:pt idx="668">
                  <c:v>2.65</c:v>
                </c:pt>
                <c:pt idx="669">
                  <c:v>2.61</c:v>
                </c:pt>
                <c:pt idx="670">
                  <c:v>1.21</c:v>
                </c:pt>
                <c:pt idx="671">
                  <c:v>1.03</c:v>
                </c:pt>
                <c:pt idx="672">
                  <c:v>0.9</c:v>
                </c:pt>
                <c:pt idx="673">
                  <c:v>0.88</c:v>
                </c:pt>
                <c:pt idx="674">
                  <c:v>0.61</c:v>
                </c:pt>
                <c:pt idx="675">
                  <c:v>0.53</c:v>
                </c:pt>
                <c:pt idx="676">
                  <c:v>0.47</c:v>
                </c:pt>
                <c:pt idx="677">
                  <c:v>0.39</c:v>
                </c:pt>
                <c:pt idx="678">
                  <c:v>0.37</c:v>
                </c:pt>
                <c:pt idx="679">
                  <c:v>0.31</c:v>
                </c:pt>
                <c:pt idx="680">
                  <c:v>0.25</c:v>
                </c:pt>
                <c:pt idx="681">
                  <c:v>0.25</c:v>
                </c:pt>
                <c:pt idx="682">
                  <c:v>0.23</c:v>
                </c:pt>
                <c:pt idx="683">
                  <c:v>0.2</c:v>
                </c:pt>
                <c:pt idx="684">
                  <c:v>0.18</c:v>
                </c:pt>
                <c:pt idx="685">
                  <c:v>0.16</c:v>
                </c:pt>
                <c:pt idx="686">
                  <c:v>0.14000000000000001</c:v>
                </c:pt>
                <c:pt idx="687">
                  <c:v>0.12</c:v>
                </c:pt>
                <c:pt idx="688">
                  <c:v>0.09</c:v>
                </c:pt>
                <c:pt idx="689">
                  <c:v>0.04</c:v>
                </c:pt>
                <c:pt idx="690">
                  <c:v>0.01</c:v>
                </c:pt>
                <c:pt idx="691">
                  <c:v>3.05</c:v>
                </c:pt>
                <c:pt idx="692">
                  <c:v>1.89</c:v>
                </c:pt>
                <c:pt idx="693">
                  <c:v>1.86</c:v>
                </c:pt>
                <c:pt idx="694">
                  <c:v>1.76</c:v>
                </c:pt>
                <c:pt idx="695">
                  <c:v>1.17</c:v>
                </c:pt>
                <c:pt idx="696">
                  <c:v>1.05</c:v>
                </c:pt>
                <c:pt idx="697">
                  <c:v>1.02</c:v>
                </c:pt>
                <c:pt idx="698">
                  <c:v>0.93</c:v>
                </c:pt>
                <c:pt idx="699">
                  <c:v>0.63</c:v>
                </c:pt>
                <c:pt idx="700">
                  <c:v>0.57999999999999996</c:v>
                </c:pt>
                <c:pt idx="701">
                  <c:v>0.57999999999999996</c:v>
                </c:pt>
                <c:pt idx="702">
                  <c:v>0.52</c:v>
                </c:pt>
                <c:pt idx="703">
                  <c:v>0.5</c:v>
                </c:pt>
                <c:pt idx="704">
                  <c:v>0.47</c:v>
                </c:pt>
                <c:pt idx="705">
                  <c:v>0.42</c:v>
                </c:pt>
                <c:pt idx="706">
                  <c:v>0.42</c:v>
                </c:pt>
                <c:pt idx="707">
                  <c:v>0.38</c:v>
                </c:pt>
                <c:pt idx="708">
                  <c:v>0.34</c:v>
                </c:pt>
                <c:pt idx="709">
                  <c:v>0.31</c:v>
                </c:pt>
                <c:pt idx="710">
                  <c:v>0.24</c:v>
                </c:pt>
                <c:pt idx="711">
                  <c:v>0.22</c:v>
                </c:pt>
                <c:pt idx="712">
                  <c:v>0.22</c:v>
                </c:pt>
                <c:pt idx="713">
                  <c:v>0.21</c:v>
                </c:pt>
                <c:pt idx="714">
                  <c:v>0.2</c:v>
                </c:pt>
                <c:pt idx="715">
                  <c:v>0.2</c:v>
                </c:pt>
                <c:pt idx="716">
                  <c:v>0.19</c:v>
                </c:pt>
                <c:pt idx="717">
                  <c:v>0.19</c:v>
                </c:pt>
                <c:pt idx="718">
                  <c:v>0.1</c:v>
                </c:pt>
                <c:pt idx="719">
                  <c:v>0.05</c:v>
                </c:pt>
                <c:pt idx="720">
                  <c:v>0.04</c:v>
                </c:pt>
                <c:pt idx="721">
                  <c:v>0.03</c:v>
                </c:pt>
                <c:pt idx="722">
                  <c:v>0.02</c:v>
                </c:pt>
                <c:pt idx="723">
                  <c:v>1.51</c:v>
                </c:pt>
                <c:pt idx="724">
                  <c:v>1.1499999999999999</c:v>
                </c:pt>
                <c:pt idx="725">
                  <c:v>1.08</c:v>
                </c:pt>
                <c:pt idx="726">
                  <c:v>0.83</c:v>
                </c:pt>
                <c:pt idx="727">
                  <c:v>0.74</c:v>
                </c:pt>
                <c:pt idx="728">
                  <c:v>0.6</c:v>
                </c:pt>
                <c:pt idx="729">
                  <c:v>0.52</c:v>
                </c:pt>
                <c:pt idx="730">
                  <c:v>0.47</c:v>
                </c:pt>
                <c:pt idx="731">
                  <c:v>0.46</c:v>
                </c:pt>
                <c:pt idx="732">
                  <c:v>0.46</c:v>
                </c:pt>
                <c:pt idx="733">
                  <c:v>0.42</c:v>
                </c:pt>
                <c:pt idx="734">
                  <c:v>0.42</c:v>
                </c:pt>
                <c:pt idx="735">
                  <c:v>0.41</c:v>
                </c:pt>
                <c:pt idx="736">
                  <c:v>0.36</c:v>
                </c:pt>
                <c:pt idx="737">
                  <c:v>0.35</c:v>
                </c:pt>
                <c:pt idx="738">
                  <c:v>0.34</c:v>
                </c:pt>
                <c:pt idx="739">
                  <c:v>0.34</c:v>
                </c:pt>
                <c:pt idx="740">
                  <c:v>0.27</c:v>
                </c:pt>
                <c:pt idx="741">
                  <c:v>0.25</c:v>
                </c:pt>
                <c:pt idx="742">
                  <c:v>0.21</c:v>
                </c:pt>
                <c:pt idx="743">
                  <c:v>0.19</c:v>
                </c:pt>
                <c:pt idx="744">
                  <c:v>0.12</c:v>
                </c:pt>
                <c:pt idx="745">
                  <c:v>0.11</c:v>
                </c:pt>
                <c:pt idx="746">
                  <c:v>0.06</c:v>
                </c:pt>
                <c:pt idx="747">
                  <c:v>5.13</c:v>
                </c:pt>
                <c:pt idx="748">
                  <c:v>1.65</c:v>
                </c:pt>
                <c:pt idx="749">
                  <c:v>1.51</c:v>
                </c:pt>
                <c:pt idx="750">
                  <c:v>1.36</c:v>
                </c:pt>
                <c:pt idx="751">
                  <c:v>1.2</c:v>
                </c:pt>
                <c:pt idx="752">
                  <c:v>0.9</c:v>
                </c:pt>
                <c:pt idx="753">
                  <c:v>0.8</c:v>
                </c:pt>
                <c:pt idx="754">
                  <c:v>0.72</c:v>
                </c:pt>
                <c:pt idx="755">
                  <c:v>0.71</c:v>
                </c:pt>
                <c:pt idx="756">
                  <c:v>0.65</c:v>
                </c:pt>
                <c:pt idx="757">
                  <c:v>0.47</c:v>
                </c:pt>
                <c:pt idx="758">
                  <c:v>0.42</c:v>
                </c:pt>
                <c:pt idx="759">
                  <c:v>0.42</c:v>
                </c:pt>
                <c:pt idx="760">
                  <c:v>0.4</c:v>
                </c:pt>
                <c:pt idx="761">
                  <c:v>0.39</c:v>
                </c:pt>
                <c:pt idx="762">
                  <c:v>0.3</c:v>
                </c:pt>
                <c:pt idx="763">
                  <c:v>0.28999999999999998</c:v>
                </c:pt>
                <c:pt idx="764">
                  <c:v>0.28999999999999998</c:v>
                </c:pt>
                <c:pt idx="765">
                  <c:v>0.27</c:v>
                </c:pt>
                <c:pt idx="766">
                  <c:v>0.26</c:v>
                </c:pt>
                <c:pt idx="767">
                  <c:v>0.23</c:v>
                </c:pt>
                <c:pt idx="768">
                  <c:v>0.23</c:v>
                </c:pt>
                <c:pt idx="769">
                  <c:v>0.18</c:v>
                </c:pt>
                <c:pt idx="770">
                  <c:v>0.17</c:v>
                </c:pt>
                <c:pt idx="771">
                  <c:v>0.13</c:v>
                </c:pt>
                <c:pt idx="772">
                  <c:v>0.11</c:v>
                </c:pt>
                <c:pt idx="773">
                  <c:v>0.03</c:v>
                </c:pt>
                <c:pt idx="774">
                  <c:v>3.66</c:v>
                </c:pt>
                <c:pt idx="775">
                  <c:v>1.49</c:v>
                </c:pt>
                <c:pt idx="776">
                  <c:v>1.28</c:v>
                </c:pt>
                <c:pt idx="777">
                  <c:v>1</c:v>
                </c:pt>
                <c:pt idx="778">
                  <c:v>0.74</c:v>
                </c:pt>
                <c:pt idx="779">
                  <c:v>0.61</c:v>
                </c:pt>
                <c:pt idx="780">
                  <c:v>0.56999999999999995</c:v>
                </c:pt>
                <c:pt idx="781">
                  <c:v>0.46</c:v>
                </c:pt>
                <c:pt idx="782">
                  <c:v>0.38</c:v>
                </c:pt>
                <c:pt idx="783">
                  <c:v>0.28999999999999998</c:v>
                </c:pt>
                <c:pt idx="784">
                  <c:v>0.24</c:v>
                </c:pt>
                <c:pt idx="785">
                  <c:v>0.24</c:v>
                </c:pt>
                <c:pt idx="786">
                  <c:v>0.22</c:v>
                </c:pt>
                <c:pt idx="787">
                  <c:v>0.21</c:v>
                </c:pt>
                <c:pt idx="788">
                  <c:v>0.21</c:v>
                </c:pt>
                <c:pt idx="789">
                  <c:v>0.19</c:v>
                </c:pt>
                <c:pt idx="790">
                  <c:v>0.14000000000000001</c:v>
                </c:pt>
                <c:pt idx="791">
                  <c:v>0.11</c:v>
                </c:pt>
                <c:pt idx="792">
                  <c:v>0.09</c:v>
                </c:pt>
                <c:pt idx="793">
                  <c:v>0.06</c:v>
                </c:pt>
                <c:pt idx="794">
                  <c:v>0.04</c:v>
                </c:pt>
                <c:pt idx="795">
                  <c:v>1.29</c:v>
                </c:pt>
                <c:pt idx="796">
                  <c:v>1.0900000000000001</c:v>
                </c:pt>
                <c:pt idx="797">
                  <c:v>0.71</c:v>
                </c:pt>
                <c:pt idx="798">
                  <c:v>0.7</c:v>
                </c:pt>
                <c:pt idx="799">
                  <c:v>0.56000000000000005</c:v>
                </c:pt>
                <c:pt idx="800">
                  <c:v>0.45</c:v>
                </c:pt>
                <c:pt idx="801">
                  <c:v>0.37</c:v>
                </c:pt>
                <c:pt idx="802">
                  <c:v>0.33</c:v>
                </c:pt>
                <c:pt idx="803">
                  <c:v>0.28000000000000003</c:v>
                </c:pt>
                <c:pt idx="804">
                  <c:v>0.28000000000000003</c:v>
                </c:pt>
                <c:pt idx="805">
                  <c:v>0.27</c:v>
                </c:pt>
                <c:pt idx="806">
                  <c:v>0.19</c:v>
                </c:pt>
                <c:pt idx="807">
                  <c:v>0.19</c:v>
                </c:pt>
                <c:pt idx="808">
                  <c:v>0.15</c:v>
                </c:pt>
                <c:pt idx="809">
                  <c:v>0.13</c:v>
                </c:pt>
                <c:pt idx="810">
                  <c:v>0.12</c:v>
                </c:pt>
                <c:pt idx="811">
                  <c:v>0.1</c:v>
                </c:pt>
                <c:pt idx="812">
                  <c:v>0.06</c:v>
                </c:pt>
                <c:pt idx="813">
                  <c:v>1.43</c:v>
                </c:pt>
                <c:pt idx="814">
                  <c:v>1.37</c:v>
                </c:pt>
                <c:pt idx="815">
                  <c:v>1.17</c:v>
                </c:pt>
                <c:pt idx="816">
                  <c:v>1.06</c:v>
                </c:pt>
                <c:pt idx="817">
                  <c:v>1.02</c:v>
                </c:pt>
                <c:pt idx="818">
                  <c:v>0.87</c:v>
                </c:pt>
                <c:pt idx="819">
                  <c:v>0.79</c:v>
                </c:pt>
                <c:pt idx="820">
                  <c:v>0.72</c:v>
                </c:pt>
                <c:pt idx="821">
                  <c:v>0.47</c:v>
                </c:pt>
                <c:pt idx="822">
                  <c:v>0.39</c:v>
                </c:pt>
                <c:pt idx="823">
                  <c:v>0.25</c:v>
                </c:pt>
                <c:pt idx="824">
                  <c:v>0.21</c:v>
                </c:pt>
                <c:pt idx="825">
                  <c:v>0.19</c:v>
                </c:pt>
                <c:pt idx="826">
                  <c:v>0.19</c:v>
                </c:pt>
                <c:pt idx="827">
                  <c:v>0.15</c:v>
                </c:pt>
                <c:pt idx="828">
                  <c:v>0.13</c:v>
                </c:pt>
                <c:pt idx="829">
                  <c:v>0.12</c:v>
                </c:pt>
                <c:pt idx="830">
                  <c:v>0.12</c:v>
                </c:pt>
                <c:pt idx="831">
                  <c:v>0.08</c:v>
                </c:pt>
                <c:pt idx="832">
                  <c:v>0.06</c:v>
                </c:pt>
                <c:pt idx="833">
                  <c:v>3.73</c:v>
                </c:pt>
                <c:pt idx="834">
                  <c:v>3.61</c:v>
                </c:pt>
                <c:pt idx="835">
                  <c:v>2.0099999999999998</c:v>
                </c:pt>
                <c:pt idx="836">
                  <c:v>1.69</c:v>
                </c:pt>
                <c:pt idx="837">
                  <c:v>1.68</c:v>
                </c:pt>
                <c:pt idx="838">
                  <c:v>1.42</c:v>
                </c:pt>
                <c:pt idx="839">
                  <c:v>1.01</c:v>
                </c:pt>
                <c:pt idx="840">
                  <c:v>0.79</c:v>
                </c:pt>
                <c:pt idx="841">
                  <c:v>0.56000000000000005</c:v>
                </c:pt>
                <c:pt idx="842">
                  <c:v>0.51</c:v>
                </c:pt>
                <c:pt idx="843">
                  <c:v>0.39</c:v>
                </c:pt>
                <c:pt idx="844">
                  <c:v>0.31</c:v>
                </c:pt>
                <c:pt idx="845">
                  <c:v>0.3</c:v>
                </c:pt>
                <c:pt idx="846">
                  <c:v>0.28999999999999998</c:v>
                </c:pt>
                <c:pt idx="847">
                  <c:v>0.27</c:v>
                </c:pt>
                <c:pt idx="848">
                  <c:v>0.25</c:v>
                </c:pt>
                <c:pt idx="849">
                  <c:v>0.24</c:v>
                </c:pt>
                <c:pt idx="850">
                  <c:v>0.14000000000000001</c:v>
                </c:pt>
                <c:pt idx="851">
                  <c:v>0.14000000000000001</c:v>
                </c:pt>
                <c:pt idx="852">
                  <c:v>0.11</c:v>
                </c:pt>
                <c:pt idx="853">
                  <c:v>0.08</c:v>
                </c:pt>
                <c:pt idx="854">
                  <c:v>0.03</c:v>
                </c:pt>
                <c:pt idx="855">
                  <c:v>1.43</c:v>
                </c:pt>
                <c:pt idx="856">
                  <c:v>1.35</c:v>
                </c:pt>
                <c:pt idx="857">
                  <c:v>1.3</c:v>
                </c:pt>
                <c:pt idx="858">
                  <c:v>0.7</c:v>
                </c:pt>
                <c:pt idx="859">
                  <c:v>0.56000000000000005</c:v>
                </c:pt>
                <c:pt idx="860">
                  <c:v>0.32</c:v>
                </c:pt>
                <c:pt idx="861">
                  <c:v>0.32</c:v>
                </c:pt>
                <c:pt idx="862">
                  <c:v>0.3</c:v>
                </c:pt>
                <c:pt idx="863">
                  <c:v>0.13</c:v>
                </c:pt>
                <c:pt idx="864">
                  <c:v>0.12</c:v>
                </c:pt>
                <c:pt idx="865">
                  <c:v>0.11</c:v>
                </c:pt>
                <c:pt idx="866">
                  <c:v>0.09</c:v>
                </c:pt>
                <c:pt idx="867">
                  <c:v>0.08</c:v>
                </c:pt>
                <c:pt idx="868">
                  <c:v>0.04</c:v>
                </c:pt>
                <c:pt idx="869">
                  <c:v>0.03</c:v>
                </c:pt>
                <c:pt idx="870">
                  <c:v>0.02</c:v>
                </c:pt>
                <c:pt idx="871">
                  <c:v>2.41</c:v>
                </c:pt>
                <c:pt idx="872">
                  <c:v>0.25</c:v>
                </c:pt>
                <c:pt idx="873">
                  <c:v>0.19</c:v>
                </c:pt>
                <c:pt idx="874">
                  <c:v>0.15</c:v>
                </c:pt>
                <c:pt idx="875">
                  <c:v>0.14000000000000001</c:v>
                </c:pt>
                <c:pt idx="876">
                  <c:v>0.11</c:v>
                </c:pt>
                <c:pt idx="877">
                  <c:v>0.08</c:v>
                </c:pt>
                <c:pt idx="878">
                  <c:v>0.02</c:v>
                </c:pt>
                <c:pt idx="879">
                  <c:v>1.1000000000000001</c:v>
                </c:pt>
                <c:pt idx="880">
                  <c:v>1.05</c:v>
                </c:pt>
                <c:pt idx="881">
                  <c:v>0.92</c:v>
                </c:pt>
                <c:pt idx="882">
                  <c:v>0.52</c:v>
                </c:pt>
                <c:pt idx="883">
                  <c:v>0.49</c:v>
                </c:pt>
                <c:pt idx="884">
                  <c:v>0.4</c:v>
                </c:pt>
                <c:pt idx="885">
                  <c:v>0.27</c:v>
                </c:pt>
                <c:pt idx="886">
                  <c:v>0.22</c:v>
                </c:pt>
                <c:pt idx="887">
                  <c:v>0.22</c:v>
                </c:pt>
                <c:pt idx="888">
                  <c:v>0.17</c:v>
                </c:pt>
                <c:pt idx="889">
                  <c:v>0.16</c:v>
                </c:pt>
                <c:pt idx="890">
                  <c:v>0.1</c:v>
                </c:pt>
                <c:pt idx="891">
                  <c:v>0.08</c:v>
                </c:pt>
                <c:pt idx="892">
                  <c:v>0.08</c:v>
                </c:pt>
                <c:pt idx="893">
                  <c:v>7.0000000000000007E-2</c:v>
                </c:pt>
                <c:pt idx="894">
                  <c:v>0.04</c:v>
                </c:pt>
                <c:pt idx="895">
                  <c:v>1.07</c:v>
                </c:pt>
                <c:pt idx="896">
                  <c:v>0.75</c:v>
                </c:pt>
                <c:pt idx="897">
                  <c:v>0.64</c:v>
                </c:pt>
                <c:pt idx="898">
                  <c:v>0.6</c:v>
                </c:pt>
                <c:pt idx="899">
                  <c:v>0.36</c:v>
                </c:pt>
                <c:pt idx="900">
                  <c:v>0.33</c:v>
                </c:pt>
                <c:pt idx="901">
                  <c:v>0.27</c:v>
                </c:pt>
                <c:pt idx="902">
                  <c:v>0.14000000000000001</c:v>
                </c:pt>
                <c:pt idx="903">
                  <c:v>0.11</c:v>
                </c:pt>
                <c:pt idx="904">
                  <c:v>0.1</c:v>
                </c:pt>
                <c:pt idx="905">
                  <c:v>2.0499999999999998</c:v>
                </c:pt>
                <c:pt idx="906">
                  <c:v>1.07</c:v>
                </c:pt>
                <c:pt idx="907">
                  <c:v>0.46</c:v>
                </c:pt>
                <c:pt idx="908">
                  <c:v>0.41</c:v>
                </c:pt>
                <c:pt idx="909">
                  <c:v>0.37</c:v>
                </c:pt>
                <c:pt idx="910">
                  <c:v>0.31</c:v>
                </c:pt>
                <c:pt idx="911">
                  <c:v>0.28999999999999998</c:v>
                </c:pt>
                <c:pt idx="912">
                  <c:v>0.23</c:v>
                </c:pt>
                <c:pt idx="913">
                  <c:v>0.23</c:v>
                </c:pt>
                <c:pt idx="914">
                  <c:v>0.18</c:v>
                </c:pt>
                <c:pt idx="915">
                  <c:v>0.1</c:v>
                </c:pt>
                <c:pt idx="916">
                  <c:v>7.0000000000000007E-2</c:v>
                </c:pt>
                <c:pt idx="917">
                  <c:v>1.55</c:v>
                </c:pt>
                <c:pt idx="918">
                  <c:v>0.66</c:v>
                </c:pt>
                <c:pt idx="919">
                  <c:v>0.39</c:v>
                </c:pt>
                <c:pt idx="920">
                  <c:v>0.32</c:v>
                </c:pt>
                <c:pt idx="921">
                  <c:v>0.31</c:v>
                </c:pt>
                <c:pt idx="922">
                  <c:v>0.28000000000000003</c:v>
                </c:pt>
                <c:pt idx="923">
                  <c:v>0.28000000000000003</c:v>
                </c:pt>
                <c:pt idx="924">
                  <c:v>0.27</c:v>
                </c:pt>
                <c:pt idx="925">
                  <c:v>0.2</c:v>
                </c:pt>
                <c:pt idx="926">
                  <c:v>0.13</c:v>
                </c:pt>
                <c:pt idx="927">
                  <c:v>0.13</c:v>
                </c:pt>
                <c:pt idx="928">
                  <c:v>0.11</c:v>
                </c:pt>
                <c:pt idx="929">
                  <c:v>0.79</c:v>
                </c:pt>
                <c:pt idx="930">
                  <c:v>0.77</c:v>
                </c:pt>
                <c:pt idx="931">
                  <c:v>0.49</c:v>
                </c:pt>
                <c:pt idx="932">
                  <c:v>0.44</c:v>
                </c:pt>
                <c:pt idx="933">
                  <c:v>0.23</c:v>
                </c:pt>
                <c:pt idx="934">
                  <c:v>0.22</c:v>
                </c:pt>
                <c:pt idx="935">
                  <c:v>0.17</c:v>
                </c:pt>
                <c:pt idx="936">
                  <c:v>0.13</c:v>
                </c:pt>
                <c:pt idx="937">
                  <c:v>0.03</c:v>
                </c:pt>
                <c:pt idx="938">
                  <c:v>0.02</c:v>
                </c:pt>
                <c:pt idx="939">
                  <c:v>0.59</c:v>
                </c:pt>
                <c:pt idx="940">
                  <c:v>0.44</c:v>
                </c:pt>
                <c:pt idx="941">
                  <c:v>0.41</c:v>
                </c:pt>
                <c:pt idx="942">
                  <c:v>0.28000000000000003</c:v>
                </c:pt>
                <c:pt idx="943">
                  <c:v>0.24</c:v>
                </c:pt>
                <c:pt idx="944">
                  <c:v>0.21</c:v>
                </c:pt>
                <c:pt idx="945">
                  <c:v>0.11</c:v>
                </c:pt>
                <c:pt idx="946">
                  <c:v>0.1</c:v>
                </c:pt>
                <c:pt idx="947">
                  <c:v>0.09</c:v>
                </c:pt>
                <c:pt idx="948">
                  <c:v>0.09</c:v>
                </c:pt>
                <c:pt idx="949">
                  <c:v>1.41</c:v>
                </c:pt>
                <c:pt idx="950">
                  <c:v>0.63</c:v>
                </c:pt>
                <c:pt idx="951">
                  <c:v>0.33</c:v>
                </c:pt>
                <c:pt idx="952">
                  <c:v>0.28000000000000003</c:v>
                </c:pt>
                <c:pt idx="953">
                  <c:v>0.21</c:v>
                </c:pt>
                <c:pt idx="954">
                  <c:v>0.18</c:v>
                </c:pt>
                <c:pt idx="955">
                  <c:v>0.11</c:v>
                </c:pt>
                <c:pt idx="956">
                  <c:v>0.74</c:v>
                </c:pt>
                <c:pt idx="957">
                  <c:v>0.64</c:v>
                </c:pt>
                <c:pt idx="958">
                  <c:v>0.38</c:v>
                </c:pt>
                <c:pt idx="959">
                  <c:v>0.34</c:v>
                </c:pt>
                <c:pt idx="960">
                  <c:v>0.26</c:v>
                </c:pt>
                <c:pt idx="961">
                  <c:v>0.19</c:v>
                </c:pt>
                <c:pt idx="962">
                  <c:v>0.13</c:v>
                </c:pt>
                <c:pt idx="963">
                  <c:v>0.11</c:v>
                </c:pt>
                <c:pt idx="964">
                  <c:v>0.1</c:v>
                </c:pt>
                <c:pt idx="965">
                  <c:v>0.06</c:v>
                </c:pt>
                <c:pt idx="966">
                  <c:v>0.03</c:v>
                </c:pt>
                <c:pt idx="967">
                  <c:v>1.1499999999999999</c:v>
                </c:pt>
                <c:pt idx="968">
                  <c:v>0.77</c:v>
                </c:pt>
                <c:pt idx="969">
                  <c:v>0.39</c:v>
                </c:pt>
                <c:pt idx="970">
                  <c:v>0.36</c:v>
                </c:pt>
                <c:pt idx="971">
                  <c:v>0.21</c:v>
                </c:pt>
                <c:pt idx="972">
                  <c:v>0.17</c:v>
                </c:pt>
                <c:pt idx="973">
                  <c:v>0.12</c:v>
                </c:pt>
                <c:pt idx="974">
                  <c:v>0.12</c:v>
                </c:pt>
                <c:pt idx="975">
                  <c:v>0.76</c:v>
                </c:pt>
                <c:pt idx="976">
                  <c:v>0.76</c:v>
                </c:pt>
                <c:pt idx="977">
                  <c:v>0.37</c:v>
                </c:pt>
                <c:pt idx="978">
                  <c:v>0.19</c:v>
                </c:pt>
                <c:pt idx="979">
                  <c:v>0.16</c:v>
                </c:pt>
                <c:pt idx="980">
                  <c:v>0.12</c:v>
                </c:pt>
                <c:pt idx="981">
                  <c:v>0.84</c:v>
                </c:pt>
                <c:pt idx="982">
                  <c:v>0.53</c:v>
                </c:pt>
                <c:pt idx="983">
                  <c:v>0.43</c:v>
                </c:pt>
                <c:pt idx="984">
                  <c:v>0.26</c:v>
                </c:pt>
                <c:pt idx="985">
                  <c:v>0.22</c:v>
                </c:pt>
                <c:pt idx="986">
                  <c:v>0.22</c:v>
                </c:pt>
                <c:pt idx="987">
                  <c:v>0.2</c:v>
                </c:pt>
                <c:pt idx="988">
                  <c:v>0.69</c:v>
                </c:pt>
                <c:pt idx="989">
                  <c:v>0.46</c:v>
                </c:pt>
                <c:pt idx="990">
                  <c:v>0.45</c:v>
                </c:pt>
                <c:pt idx="991">
                  <c:v>0.14000000000000001</c:v>
                </c:pt>
                <c:pt idx="992">
                  <c:v>2.0699999999999998</c:v>
                </c:pt>
                <c:pt idx="993">
                  <c:v>0.39</c:v>
                </c:pt>
                <c:pt idx="994">
                  <c:v>0.38</c:v>
                </c:pt>
                <c:pt idx="995">
                  <c:v>0.32</c:v>
                </c:pt>
                <c:pt idx="996">
                  <c:v>0.19</c:v>
                </c:pt>
                <c:pt idx="997">
                  <c:v>0.16</c:v>
                </c:pt>
                <c:pt idx="998">
                  <c:v>0.12</c:v>
                </c:pt>
                <c:pt idx="999">
                  <c:v>0.1</c:v>
                </c:pt>
                <c:pt idx="1000">
                  <c:v>0.06</c:v>
                </c:pt>
                <c:pt idx="1001">
                  <c:v>0.61</c:v>
                </c:pt>
                <c:pt idx="1002">
                  <c:v>0.33</c:v>
                </c:pt>
                <c:pt idx="1003">
                  <c:v>0.21</c:v>
                </c:pt>
                <c:pt idx="1004">
                  <c:v>0.18</c:v>
                </c:pt>
                <c:pt idx="1005">
                  <c:v>0.14000000000000001</c:v>
                </c:pt>
                <c:pt idx="1006">
                  <c:v>7.0000000000000007E-2</c:v>
                </c:pt>
                <c:pt idx="1007">
                  <c:v>0.17</c:v>
                </c:pt>
                <c:pt idx="1008">
                  <c:v>0.27</c:v>
                </c:pt>
                <c:pt idx="1009">
                  <c:v>0.11</c:v>
                </c:pt>
                <c:pt idx="1010">
                  <c:v>0.06</c:v>
                </c:pt>
                <c:pt idx="1011">
                  <c:v>0.33</c:v>
                </c:pt>
                <c:pt idx="1012">
                  <c:v>0.32</c:v>
                </c:pt>
                <c:pt idx="1013">
                  <c:v>0.24</c:v>
                </c:pt>
                <c:pt idx="1014">
                  <c:v>0.21</c:v>
                </c:pt>
                <c:pt idx="1015">
                  <c:v>0.1</c:v>
                </c:pt>
                <c:pt idx="1016">
                  <c:v>0.04</c:v>
                </c:pt>
                <c:pt idx="1017">
                  <c:v>0.24</c:v>
                </c:pt>
                <c:pt idx="1018">
                  <c:v>0.54</c:v>
                </c:pt>
                <c:pt idx="1019">
                  <c:v>0.21</c:v>
                </c:pt>
                <c:pt idx="1020">
                  <c:v>0.05</c:v>
                </c:pt>
                <c:pt idx="1021">
                  <c:v>1.52</c:v>
                </c:pt>
                <c:pt idx="1022">
                  <c:v>0.45</c:v>
                </c:pt>
                <c:pt idx="1023">
                  <c:v>0.39</c:v>
                </c:pt>
                <c:pt idx="1024">
                  <c:v>0.18</c:v>
                </c:pt>
                <c:pt idx="1025">
                  <c:v>0.1</c:v>
                </c:pt>
                <c:pt idx="1026">
                  <c:v>0.2</c:v>
                </c:pt>
                <c:pt idx="1027">
                  <c:v>0.08</c:v>
                </c:pt>
                <c:pt idx="1028">
                  <c:v>7.0000000000000007E-2</c:v>
                </c:pt>
              </c:numCache>
            </c:numRef>
          </c:xVal>
          <c:yVal>
            <c:numRef>
              <c:f>Video_Games_Sales_as_at_22_Dec_!$K$2:$K$1030</c:f>
              <c:numCache>
                <c:formatCode>General</c:formatCode>
                <c:ptCount val="1029"/>
                <c:pt idx="0">
                  <c:v>96</c:v>
                </c:pt>
                <c:pt idx="1">
                  <c:v>96</c:v>
                </c:pt>
                <c:pt idx="2">
                  <c:v>96</c:v>
                </c:pt>
                <c:pt idx="3">
                  <c:v>95</c:v>
                </c:pt>
                <c:pt idx="4">
                  <c:v>94</c:v>
                </c:pt>
                <c:pt idx="5">
                  <c:v>94</c:v>
                </c:pt>
                <c:pt idx="6">
                  <c:v>94</c:v>
                </c:pt>
                <c:pt idx="7">
                  <c:v>94</c:v>
                </c:pt>
                <c:pt idx="8">
                  <c:v>94</c:v>
                </c:pt>
                <c:pt idx="9">
                  <c:v>94</c:v>
                </c:pt>
                <c:pt idx="10">
                  <c:v>94</c:v>
                </c:pt>
                <c:pt idx="11">
                  <c:v>93</c:v>
                </c:pt>
                <c:pt idx="12">
                  <c:v>93</c:v>
                </c:pt>
                <c:pt idx="13">
                  <c:v>93</c:v>
                </c:pt>
                <c:pt idx="14">
                  <c:v>93</c:v>
                </c:pt>
                <c:pt idx="15">
                  <c:v>93</c:v>
                </c:pt>
                <c:pt idx="16">
                  <c:v>92</c:v>
                </c:pt>
                <c:pt idx="17">
                  <c:v>92</c:v>
                </c:pt>
                <c:pt idx="18">
                  <c:v>92</c:v>
                </c:pt>
                <c:pt idx="19">
                  <c:v>92</c:v>
                </c:pt>
                <c:pt idx="20">
                  <c:v>92</c:v>
                </c:pt>
                <c:pt idx="21">
                  <c:v>92</c:v>
                </c:pt>
                <c:pt idx="22">
                  <c:v>92</c:v>
                </c:pt>
                <c:pt idx="23">
                  <c:v>92</c:v>
                </c:pt>
                <c:pt idx="24">
                  <c:v>92</c:v>
                </c:pt>
                <c:pt idx="25">
                  <c:v>92</c:v>
                </c:pt>
                <c:pt idx="26">
                  <c:v>92</c:v>
                </c:pt>
                <c:pt idx="27">
                  <c:v>92</c:v>
                </c:pt>
                <c:pt idx="28">
                  <c:v>92</c:v>
                </c:pt>
                <c:pt idx="29">
                  <c:v>91</c:v>
                </c:pt>
                <c:pt idx="30">
                  <c:v>91</c:v>
                </c:pt>
                <c:pt idx="31">
                  <c:v>91</c:v>
                </c:pt>
                <c:pt idx="32">
                  <c:v>91</c:v>
                </c:pt>
                <c:pt idx="33">
                  <c:v>91</c:v>
                </c:pt>
                <c:pt idx="34">
                  <c:v>91</c:v>
                </c:pt>
                <c:pt idx="35">
                  <c:v>91</c:v>
                </c:pt>
                <c:pt idx="36">
                  <c:v>91</c:v>
                </c:pt>
                <c:pt idx="37">
                  <c:v>91</c:v>
                </c:pt>
                <c:pt idx="38">
                  <c:v>91</c:v>
                </c:pt>
                <c:pt idx="39">
                  <c:v>90</c:v>
                </c:pt>
                <c:pt idx="40">
                  <c:v>90</c:v>
                </c:pt>
                <c:pt idx="41">
                  <c:v>90</c:v>
                </c:pt>
                <c:pt idx="42">
                  <c:v>90</c:v>
                </c:pt>
                <c:pt idx="43">
                  <c:v>90</c:v>
                </c:pt>
                <c:pt idx="44">
                  <c:v>90</c:v>
                </c:pt>
                <c:pt idx="45">
                  <c:v>90</c:v>
                </c:pt>
                <c:pt idx="46">
                  <c:v>90</c:v>
                </c:pt>
                <c:pt idx="47">
                  <c:v>90</c:v>
                </c:pt>
                <c:pt idx="48">
                  <c:v>90</c:v>
                </c:pt>
                <c:pt idx="49">
                  <c:v>90</c:v>
                </c:pt>
                <c:pt idx="50">
                  <c:v>90</c:v>
                </c:pt>
                <c:pt idx="51">
                  <c:v>90</c:v>
                </c:pt>
                <c:pt idx="52">
                  <c:v>90</c:v>
                </c:pt>
                <c:pt idx="53">
                  <c:v>89</c:v>
                </c:pt>
                <c:pt idx="54">
                  <c:v>89</c:v>
                </c:pt>
                <c:pt idx="55">
                  <c:v>89</c:v>
                </c:pt>
                <c:pt idx="56">
                  <c:v>89</c:v>
                </c:pt>
                <c:pt idx="57">
                  <c:v>89</c:v>
                </c:pt>
                <c:pt idx="58">
                  <c:v>89</c:v>
                </c:pt>
                <c:pt idx="59">
                  <c:v>89</c:v>
                </c:pt>
                <c:pt idx="60">
                  <c:v>89</c:v>
                </c:pt>
                <c:pt idx="61">
                  <c:v>89</c:v>
                </c:pt>
                <c:pt idx="62">
                  <c:v>89</c:v>
                </c:pt>
                <c:pt idx="63">
                  <c:v>89</c:v>
                </c:pt>
                <c:pt idx="64">
                  <c:v>89</c:v>
                </c:pt>
                <c:pt idx="65">
                  <c:v>89</c:v>
                </c:pt>
                <c:pt idx="66">
                  <c:v>89</c:v>
                </c:pt>
                <c:pt idx="67">
                  <c:v>89</c:v>
                </c:pt>
                <c:pt idx="68">
                  <c:v>89</c:v>
                </c:pt>
                <c:pt idx="69">
                  <c:v>89</c:v>
                </c:pt>
                <c:pt idx="70">
                  <c:v>89</c:v>
                </c:pt>
                <c:pt idx="71">
                  <c:v>89</c:v>
                </c:pt>
                <c:pt idx="72">
                  <c:v>89</c:v>
                </c:pt>
                <c:pt idx="73">
                  <c:v>89</c:v>
                </c:pt>
                <c:pt idx="74">
                  <c:v>89</c:v>
                </c:pt>
                <c:pt idx="75">
                  <c:v>89</c:v>
                </c:pt>
                <c:pt idx="76">
                  <c:v>89</c:v>
                </c:pt>
                <c:pt idx="77">
                  <c:v>89</c:v>
                </c:pt>
                <c:pt idx="78">
                  <c:v>89</c:v>
                </c:pt>
                <c:pt idx="79">
                  <c:v>89</c:v>
                </c:pt>
                <c:pt idx="80">
                  <c:v>89</c:v>
                </c:pt>
                <c:pt idx="81">
                  <c:v>89</c:v>
                </c:pt>
                <c:pt idx="82">
                  <c:v>88</c:v>
                </c:pt>
                <c:pt idx="83">
                  <c:v>88</c:v>
                </c:pt>
                <c:pt idx="84">
                  <c:v>88</c:v>
                </c:pt>
                <c:pt idx="85">
                  <c:v>88</c:v>
                </c:pt>
                <c:pt idx="86">
                  <c:v>88</c:v>
                </c:pt>
                <c:pt idx="87">
                  <c:v>88</c:v>
                </c:pt>
                <c:pt idx="88">
                  <c:v>88</c:v>
                </c:pt>
                <c:pt idx="89">
                  <c:v>88</c:v>
                </c:pt>
                <c:pt idx="90">
                  <c:v>88</c:v>
                </c:pt>
                <c:pt idx="91">
                  <c:v>88</c:v>
                </c:pt>
                <c:pt idx="92">
                  <c:v>88</c:v>
                </c:pt>
                <c:pt idx="93">
                  <c:v>88</c:v>
                </c:pt>
                <c:pt idx="94">
                  <c:v>88</c:v>
                </c:pt>
                <c:pt idx="95">
                  <c:v>88</c:v>
                </c:pt>
                <c:pt idx="96">
                  <c:v>88</c:v>
                </c:pt>
                <c:pt idx="97">
                  <c:v>88</c:v>
                </c:pt>
                <c:pt idx="98">
                  <c:v>88</c:v>
                </c:pt>
                <c:pt idx="99">
                  <c:v>88</c:v>
                </c:pt>
                <c:pt idx="100">
                  <c:v>88</c:v>
                </c:pt>
                <c:pt idx="101">
                  <c:v>88</c:v>
                </c:pt>
                <c:pt idx="102">
                  <c:v>88</c:v>
                </c:pt>
                <c:pt idx="103">
                  <c:v>88</c:v>
                </c:pt>
                <c:pt idx="104">
                  <c:v>88</c:v>
                </c:pt>
                <c:pt idx="105">
                  <c:v>88</c:v>
                </c:pt>
                <c:pt idx="106">
                  <c:v>88</c:v>
                </c:pt>
                <c:pt idx="107">
                  <c:v>88</c:v>
                </c:pt>
                <c:pt idx="108">
                  <c:v>88</c:v>
                </c:pt>
                <c:pt idx="109">
                  <c:v>88</c:v>
                </c:pt>
                <c:pt idx="110">
                  <c:v>88</c:v>
                </c:pt>
                <c:pt idx="111">
                  <c:v>88</c:v>
                </c:pt>
                <c:pt idx="112">
                  <c:v>88</c:v>
                </c:pt>
                <c:pt idx="113">
                  <c:v>88</c:v>
                </c:pt>
                <c:pt idx="114">
                  <c:v>88</c:v>
                </c:pt>
                <c:pt idx="115">
                  <c:v>88</c:v>
                </c:pt>
                <c:pt idx="116">
                  <c:v>88</c:v>
                </c:pt>
                <c:pt idx="117">
                  <c:v>88</c:v>
                </c:pt>
                <c:pt idx="118">
                  <c:v>88</c:v>
                </c:pt>
                <c:pt idx="119">
                  <c:v>88</c:v>
                </c:pt>
                <c:pt idx="120">
                  <c:v>88</c:v>
                </c:pt>
                <c:pt idx="121">
                  <c:v>88</c:v>
                </c:pt>
                <c:pt idx="122">
                  <c:v>88</c:v>
                </c:pt>
                <c:pt idx="123">
                  <c:v>88</c:v>
                </c:pt>
                <c:pt idx="124">
                  <c:v>88</c:v>
                </c:pt>
                <c:pt idx="125">
                  <c:v>87</c:v>
                </c:pt>
                <c:pt idx="126">
                  <c:v>87</c:v>
                </c:pt>
                <c:pt idx="127">
                  <c:v>87</c:v>
                </c:pt>
                <c:pt idx="128">
                  <c:v>87</c:v>
                </c:pt>
                <c:pt idx="129">
                  <c:v>87</c:v>
                </c:pt>
                <c:pt idx="130">
                  <c:v>87</c:v>
                </c:pt>
                <c:pt idx="131">
                  <c:v>87</c:v>
                </c:pt>
                <c:pt idx="132">
                  <c:v>87</c:v>
                </c:pt>
                <c:pt idx="133">
                  <c:v>87</c:v>
                </c:pt>
                <c:pt idx="134">
                  <c:v>87</c:v>
                </c:pt>
                <c:pt idx="135">
                  <c:v>87</c:v>
                </c:pt>
                <c:pt idx="136">
                  <c:v>87</c:v>
                </c:pt>
                <c:pt idx="137">
                  <c:v>87</c:v>
                </c:pt>
                <c:pt idx="138">
                  <c:v>87</c:v>
                </c:pt>
                <c:pt idx="139">
                  <c:v>87</c:v>
                </c:pt>
                <c:pt idx="140">
                  <c:v>87</c:v>
                </c:pt>
                <c:pt idx="141">
                  <c:v>87</c:v>
                </c:pt>
                <c:pt idx="142">
                  <c:v>87</c:v>
                </c:pt>
                <c:pt idx="143">
                  <c:v>87</c:v>
                </c:pt>
                <c:pt idx="144">
                  <c:v>86</c:v>
                </c:pt>
                <c:pt idx="145">
                  <c:v>86</c:v>
                </c:pt>
                <c:pt idx="146">
                  <c:v>86</c:v>
                </c:pt>
                <c:pt idx="147">
                  <c:v>86</c:v>
                </c:pt>
                <c:pt idx="148">
                  <c:v>86</c:v>
                </c:pt>
                <c:pt idx="149">
                  <c:v>86</c:v>
                </c:pt>
                <c:pt idx="150">
                  <c:v>86</c:v>
                </c:pt>
                <c:pt idx="151">
                  <c:v>86</c:v>
                </c:pt>
                <c:pt idx="152">
                  <c:v>86</c:v>
                </c:pt>
                <c:pt idx="153">
                  <c:v>86</c:v>
                </c:pt>
                <c:pt idx="154">
                  <c:v>86</c:v>
                </c:pt>
                <c:pt idx="155">
                  <c:v>86</c:v>
                </c:pt>
                <c:pt idx="156">
                  <c:v>86</c:v>
                </c:pt>
                <c:pt idx="157">
                  <c:v>86</c:v>
                </c:pt>
                <c:pt idx="158">
                  <c:v>86</c:v>
                </c:pt>
                <c:pt idx="159">
                  <c:v>86</c:v>
                </c:pt>
                <c:pt idx="160">
                  <c:v>86</c:v>
                </c:pt>
                <c:pt idx="161">
                  <c:v>86</c:v>
                </c:pt>
                <c:pt idx="162">
                  <c:v>86</c:v>
                </c:pt>
                <c:pt idx="163">
                  <c:v>86</c:v>
                </c:pt>
                <c:pt idx="164">
                  <c:v>86</c:v>
                </c:pt>
                <c:pt idx="165">
                  <c:v>86</c:v>
                </c:pt>
                <c:pt idx="166">
                  <c:v>86</c:v>
                </c:pt>
                <c:pt idx="167">
                  <c:v>86</c:v>
                </c:pt>
                <c:pt idx="168">
                  <c:v>86</c:v>
                </c:pt>
                <c:pt idx="169">
                  <c:v>86</c:v>
                </c:pt>
                <c:pt idx="170">
                  <c:v>86</c:v>
                </c:pt>
                <c:pt idx="171">
                  <c:v>86</c:v>
                </c:pt>
                <c:pt idx="172">
                  <c:v>85</c:v>
                </c:pt>
                <c:pt idx="173">
                  <c:v>85</c:v>
                </c:pt>
                <c:pt idx="174">
                  <c:v>85</c:v>
                </c:pt>
                <c:pt idx="175">
                  <c:v>85</c:v>
                </c:pt>
                <c:pt idx="176">
                  <c:v>85</c:v>
                </c:pt>
                <c:pt idx="177">
                  <c:v>85</c:v>
                </c:pt>
                <c:pt idx="178">
                  <c:v>85</c:v>
                </c:pt>
                <c:pt idx="179">
                  <c:v>85</c:v>
                </c:pt>
                <c:pt idx="180">
                  <c:v>85</c:v>
                </c:pt>
                <c:pt idx="181">
                  <c:v>85</c:v>
                </c:pt>
                <c:pt idx="182">
                  <c:v>85</c:v>
                </c:pt>
                <c:pt idx="183">
                  <c:v>85</c:v>
                </c:pt>
                <c:pt idx="184">
                  <c:v>85</c:v>
                </c:pt>
                <c:pt idx="185">
                  <c:v>85</c:v>
                </c:pt>
                <c:pt idx="186">
                  <c:v>85</c:v>
                </c:pt>
                <c:pt idx="187">
                  <c:v>85</c:v>
                </c:pt>
                <c:pt idx="188">
                  <c:v>85</c:v>
                </c:pt>
                <c:pt idx="189">
                  <c:v>85</c:v>
                </c:pt>
                <c:pt idx="190">
                  <c:v>85</c:v>
                </c:pt>
                <c:pt idx="191">
                  <c:v>85</c:v>
                </c:pt>
                <c:pt idx="192">
                  <c:v>85</c:v>
                </c:pt>
                <c:pt idx="193">
                  <c:v>85</c:v>
                </c:pt>
                <c:pt idx="194">
                  <c:v>85</c:v>
                </c:pt>
                <c:pt idx="195">
                  <c:v>85</c:v>
                </c:pt>
                <c:pt idx="196">
                  <c:v>85</c:v>
                </c:pt>
                <c:pt idx="197">
                  <c:v>85</c:v>
                </c:pt>
                <c:pt idx="198">
                  <c:v>85</c:v>
                </c:pt>
                <c:pt idx="199">
                  <c:v>85</c:v>
                </c:pt>
                <c:pt idx="200">
                  <c:v>85</c:v>
                </c:pt>
                <c:pt idx="201">
                  <c:v>85</c:v>
                </c:pt>
                <c:pt idx="202">
                  <c:v>85</c:v>
                </c:pt>
                <c:pt idx="203">
                  <c:v>85</c:v>
                </c:pt>
                <c:pt idx="204">
                  <c:v>85</c:v>
                </c:pt>
                <c:pt idx="205">
                  <c:v>85</c:v>
                </c:pt>
                <c:pt idx="206">
                  <c:v>85</c:v>
                </c:pt>
                <c:pt idx="207">
                  <c:v>84</c:v>
                </c:pt>
                <c:pt idx="208">
                  <c:v>84</c:v>
                </c:pt>
                <c:pt idx="209">
                  <c:v>84</c:v>
                </c:pt>
                <c:pt idx="210">
                  <c:v>84</c:v>
                </c:pt>
                <c:pt idx="211">
                  <c:v>84</c:v>
                </c:pt>
                <c:pt idx="212">
                  <c:v>84</c:v>
                </c:pt>
                <c:pt idx="213">
                  <c:v>84</c:v>
                </c:pt>
                <c:pt idx="214">
                  <c:v>84</c:v>
                </c:pt>
                <c:pt idx="215">
                  <c:v>84</c:v>
                </c:pt>
                <c:pt idx="216">
                  <c:v>84</c:v>
                </c:pt>
                <c:pt idx="217">
                  <c:v>84</c:v>
                </c:pt>
                <c:pt idx="218">
                  <c:v>84</c:v>
                </c:pt>
                <c:pt idx="219">
                  <c:v>84</c:v>
                </c:pt>
                <c:pt idx="220">
                  <c:v>84</c:v>
                </c:pt>
                <c:pt idx="221">
                  <c:v>84</c:v>
                </c:pt>
                <c:pt idx="222">
                  <c:v>84</c:v>
                </c:pt>
                <c:pt idx="223">
                  <c:v>84</c:v>
                </c:pt>
                <c:pt idx="224">
                  <c:v>84</c:v>
                </c:pt>
                <c:pt idx="225">
                  <c:v>84</c:v>
                </c:pt>
                <c:pt idx="226">
                  <c:v>84</c:v>
                </c:pt>
                <c:pt idx="227">
                  <c:v>84</c:v>
                </c:pt>
                <c:pt idx="228">
                  <c:v>84</c:v>
                </c:pt>
                <c:pt idx="229">
                  <c:v>84</c:v>
                </c:pt>
                <c:pt idx="230">
                  <c:v>84</c:v>
                </c:pt>
                <c:pt idx="231">
                  <c:v>84</c:v>
                </c:pt>
                <c:pt idx="232">
                  <c:v>84</c:v>
                </c:pt>
                <c:pt idx="233">
                  <c:v>84</c:v>
                </c:pt>
                <c:pt idx="234">
                  <c:v>84</c:v>
                </c:pt>
                <c:pt idx="235">
                  <c:v>84</c:v>
                </c:pt>
                <c:pt idx="236">
                  <c:v>84</c:v>
                </c:pt>
                <c:pt idx="237">
                  <c:v>84</c:v>
                </c:pt>
                <c:pt idx="238">
                  <c:v>84</c:v>
                </c:pt>
                <c:pt idx="239">
                  <c:v>84</c:v>
                </c:pt>
                <c:pt idx="240">
                  <c:v>84</c:v>
                </c:pt>
                <c:pt idx="241">
                  <c:v>84</c:v>
                </c:pt>
                <c:pt idx="242">
                  <c:v>84</c:v>
                </c:pt>
                <c:pt idx="243">
                  <c:v>84</c:v>
                </c:pt>
                <c:pt idx="244">
                  <c:v>84</c:v>
                </c:pt>
                <c:pt idx="245">
                  <c:v>84</c:v>
                </c:pt>
                <c:pt idx="246">
                  <c:v>83</c:v>
                </c:pt>
                <c:pt idx="247">
                  <c:v>83</c:v>
                </c:pt>
                <c:pt idx="248">
                  <c:v>83</c:v>
                </c:pt>
                <c:pt idx="249">
                  <c:v>83</c:v>
                </c:pt>
                <c:pt idx="250">
                  <c:v>83</c:v>
                </c:pt>
                <c:pt idx="251">
                  <c:v>83</c:v>
                </c:pt>
                <c:pt idx="252">
                  <c:v>83</c:v>
                </c:pt>
                <c:pt idx="253">
                  <c:v>83</c:v>
                </c:pt>
                <c:pt idx="254">
                  <c:v>83</c:v>
                </c:pt>
                <c:pt idx="255">
                  <c:v>83</c:v>
                </c:pt>
                <c:pt idx="256">
                  <c:v>83</c:v>
                </c:pt>
                <c:pt idx="257">
                  <c:v>83</c:v>
                </c:pt>
                <c:pt idx="258">
                  <c:v>83</c:v>
                </c:pt>
                <c:pt idx="259">
                  <c:v>83</c:v>
                </c:pt>
                <c:pt idx="260">
                  <c:v>83</c:v>
                </c:pt>
                <c:pt idx="261">
                  <c:v>83</c:v>
                </c:pt>
                <c:pt idx="262">
                  <c:v>83</c:v>
                </c:pt>
                <c:pt idx="263">
                  <c:v>83</c:v>
                </c:pt>
                <c:pt idx="264">
                  <c:v>83</c:v>
                </c:pt>
                <c:pt idx="265">
                  <c:v>83</c:v>
                </c:pt>
                <c:pt idx="266">
                  <c:v>83</c:v>
                </c:pt>
                <c:pt idx="267">
                  <c:v>83</c:v>
                </c:pt>
                <c:pt idx="268">
                  <c:v>83</c:v>
                </c:pt>
                <c:pt idx="269">
                  <c:v>83</c:v>
                </c:pt>
                <c:pt idx="270">
                  <c:v>83</c:v>
                </c:pt>
                <c:pt idx="271">
                  <c:v>83</c:v>
                </c:pt>
                <c:pt idx="272">
                  <c:v>83</c:v>
                </c:pt>
                <c:pt idx="273">
                  <c:v>83</c:v>
                </c:pt>
                <c:pt idx="274">
                  <c:v>83</c:v>
                </c:pt>
                <c:pt idx="275">
                  <c:v>83</c:v>
                </c:pt>
                <c:pt idx="276">
                  <c:v>83</c:v>
                </c:pt>
                <c:pt idx="277">
                  <c:v>83</c:v>
                </c:pt>
                <c:pt idx="278">
                  <c:v>83</c:v>
                </c:pt>
                <c:pt idx="279">
                  <c:v>83</c:v>
                </c:pt>
                <c:pt idx="280">
                  <c:v>83</c:v>
                </c:pt>
                <c:pt idx="281">
                  <c:v>83</c:v>
                </c:pt>
                <c:pt idx="282">
                  <c:v>83</c:v>
                </c:pt>
                <c:pt idx="283">
                  <c:v>83</c:v>
                </c:pt>
                <c:pt idx="284">
                  <c:v>83</c:v>
                </c:pt>
                <c:pt idx="285">
                  <c:v>82</c:v>
                </c:pt>
                <c:pt idx="286">
                  <c:v>82</c:v>
                </c:pt>
                <c:pt idx="287">
                  <c:v>82</c:v>
                </c:pt>
                <c:pt idx="288">
                  <c:v>82</c:v>
                </c:pt>
                <c:pt idx="289">
                  <c:v>82</c:v>
                </c:pt>
                <c:pt idx="290">
                  <c:v>82</c:v>
                </c:pt>
                <c:pt idx="291">
                  <c:v>82</c:v>
                </c:pt>
                <c:pt idx="292">
                  <c:v>82</c:v>
                </c:pt>
                <c:pt idx="293">
                  <c:v>82</c:v>
                </c:pt>
                <c:pt idx="294">
                  <c:v>82</c:v>
                </c:pt>
                <c:pt idx="295">
                  <c:v>82</c:v>
                </c:pt>
                <c:pt idx="296">
                  <c:v>82</c:v>
                </c:pt>
                <c:pt idx="297">
                  <c:v>82</c:v>
                </c:pt>
                <c:pt idx="298">
                  <c:v>82</c:v>
                </c:pt>
                <c:pt idx="299">
                  <c:v>82</c:v>
                </c:pt>
                <c:pt idx="300">
                  <c:v>82</c:v>
                </c:pt>
                <c:pt idx="301">
                  <c:v>82</c:v>
                </c:pt>
                <c:pt idx="302">
                  <c:v>82</c:v>
                </c:pt>
                <c:pt idx="303">
                  <c:v>82</c:v>
                </c:pt>
                <c:pt idx="304">
                  <c:v>82</c:v>
                </c:pt>
                <c:pt idx="305">
                  <c:v>82</c:v>
                </c:pt>
                <c:pt idx="306">
                  <c:v>82</c:v>
                </c:pt>
                <c:pt idx="307">
                  <c:v>82</c:v>
                </c:pt>
                <c:pt idx="308">
                  <c:v>82</c:v>
                </c:pt>
                <c:pt idx="309">
                  <c:v>82</c:v>
                </c:pt>
                <c:pt idx="310">
                  <c:v>82</c:v>
                </c:pt>
                <c:pt idx="311">
                  <c:v>82</c:v>
                </c:pt>
                <c:pt idx="312">
                  <c:v>82</c:v>
                </c:pt>
                <c:pt idx="313">
                  <c:v>82</c:v>
                </c:pt>
                <c:pt idx="314">
                  <c:v>82</c:v>
                </c:pt>
                <c:pt idx="315">
                  <c:v>82</c:v>
                </c:pt>
                <c:pt idx="316">
                  <c:v>82</c:v>
                </c:pt>
                <c:pt idx="317">
                  <c:v>82</c:v>
                </c:pt>
                <c:pt idx="318">
                  <c:v>82</c:v>
                </c:pt>
                <c:pt idx="319">
                  <c:v>82</c:v>
                </c:pt>
                <c:pt idx="320">
                  <c:v>82</c:v>
                </c:pt>
                <c:pt idx="321">
                  <c:v>82</c:v>
                </c:pt>
                <c:pt idx="322">
                  <c:v>82</c:v>
                </c:pt>
                <c:pt idx="323">
                  <c:v>82</c:v>
                </c:pt>
                <c:pt idx="324">
                  <c:v>82</c:v>
                </c:pt>
                <c:pt idx="325">
                  <c:v>82</c:v>
                </c:pt>
                <c:pt idx="326">
                  <c:v>82</c:v>
                </c:pt>
                <c:pt idx="327">
                  <c:v>82</c:v>
                </c:pt>
                <c:pt idx="328">
                  <c:v>82</c:v>
                </c:pt>
                <c:pt idx="329">
                  <c:v>82</c:v>
                </c:pt>
                <c:pt idx="330">
                  <c:v>81</c:v>
                </c:pt>
                <c:pt idx="331">
                  <c:v>81</c:v>
                </c:pt>
                <c:pt idx="332">
                  <c:v>81</c:v>
                </c:pt>
                <c:pt idx="333">
                  <c:v>81</c:v>
                </c:pt>
                <c:pt idx="334">
                  <c:v>81</c:v>
                </c:pt>
                <c:pt idx="335">
                  <c:v>81</c:v>
                </c:pt>
                <c:pt idx="336">
                  <c:v>81</c:v>
                </c:pt>
                <c:pt idx="337">
                  <c:v>81</c:v>
                </c:pt>
                <c:pt idx="338">
                  <c:v>81</c:v>
                </c:pt>
                <c:pt idx="339">
                  <c:v>81</c:v>
                </c:pt>
                <c:pt idx="340">
                  <c:v>81</c:v>
                </c:pt>
                <c:pt idx="341">
                  <c:v>81</c:v>
                </c:pt>
                <c:pt idx="342">
                  <c:v>81</c:v>
                </c:pt>
                <c:pt idx="343">
                  <c:v>81</c:v>
                </c:pt>
                <c:pt idx="344">
                  <c:v>81</c:v>
                </c:pt>
                <c:pt idx="345">
                  <c:v>81</c:v>
                </c:pt>
                <c:pt idx="346">
                  <c:v>81</c:v>
                </c:pt>
                <c:pt idx="347">
                  <c:v>81</c:v>
                </c:pt>
                <c:pt idx="348">
                  <c:v>81</c:v>
                </c:pt>
                <c:pt idx="349">
                  <c:v>81</c:v>
                </c:pt>
                <c:pt idx="350">
                  <c:v>81</c:v>
                </c:pt>
                <c:pt idx="351">
                  <c:v>81</c:v>
                </c:pt>
                <c:pt idx="352">
                  <c:v>81</c:v>
                </c:pt>
                <c:pt idx="353">
                  <c:v>81</c:v>
                </c:pt>
                <c:pt idx="354">
                  <c:v>81</c:v>
                </c:pt>
                <c:pt idx="355">
                  <c:v>81</c:v>
                </c:pt>
                <c:pt idx="356">
                  <c:v>81</c:v>
                </c:pt>
                <c:pt idx="357">
                  <c:v>81</c:v>
                </c:pt>
                <c:pt idx="358">
                  <c:v>81</c:v>
                </c:pt>
                <c:pt idx="359">
                  <c:v>81</c:v>
                </c:pt>
                <c:pt idx="360">
                  <c:v>81</c:v>
                </c:pt>
                <c:pt idx="361">
                  <c:v>81</c:v>
                </c:pt>
                <c:pt idx="362">
                  <c:v>81</c:v>
                </c:pt>
                <c:pt idx="363">
                  <c:v>81</c:v>
                </c:pt>
                <c:pt idx="364">
                  <c:v>81</c:v>
                </c:pt>
                <c:pt idx="365">
                  <c:v>81</c:v>
                </c:pt>
                <c:pt idx="366">
                  <c:v>81</c:v>
                </c:pt>
                <c:pt idx="367">
                  <c:v>81</c:v>
                </c:pt>
                <c:pt idx="368">
                  <c:v>81</c:v>
                </c:pt>
                <c:pt idx="369">
                  <c:v>81</c:v>
                </c:pt>
                <c:pt idx="370">
                  <c:v>81</c:v>
                </c:pt>
                <c:pt idx="371">
                  <c:v>81</c:v>
                </c:pt>
                <c:pt idx="372">
                  <c:v>81</c:v>
                </c:pt>
                <c:pt idx="373">
                  <c:v>81</c:v>
                </c:pt>
                <c:pt idx="374">
                  <c:v>81</c:v>
                </c:pt>
                <c:pt idx="375">
                  <c:v>81</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79</c:v>
                </c:pt>
                <c:pt idx="418">
                  <c:v>79</c:v>
                </c:pt>
                <c:pt idx="419">
                  <c:v>79</c:v>
                </c:pt>
                <c:pt idx="420">
                  <c:v>79</c:v>
                </c:pt>
                <c:pt idx="421">
                  <c:v>79</c:v>
                </c:pt>
                <c:pt idx="422">
                  <c:v>79</c:v>
                </c:pt>
                <c:pt idx="423">
                  <c:v>79</c:v>
                </c:pt>
                <c:pt idx="424">
                  <c:v>79</c:v>
                </c:pt>
                <c:pt idx="425">
                  <c:v>79</c:v>
                </c:pt>
                <c:pt idx="426">
                  <c:v>79</c:v>
                </c:pt>
                <c:pt idx="427">
                  <c:v>79</c:v>
                </c:pt>
                <c:pt idx="428">
                  <c:v>79</c:v>
                </c:pt>
                <c:pt idx="429">
                  <c:v>79</c:v>
                </c:pt>
                <c:pt idx="430">
                  <c:v>79</c:v>
                </c:pt>
                <c:pt idx="431">
                  <c:v>79</c:v>
                </c:pt>
                <c:pt idx="432">
                  <c:v>79</c:v>
                </c:pt>
                <c:pt idx="433">
                  <c:v>79</c:v>
                </c:pt>
                <c:pt idx="434">
                  <c:v>79</c:v>
                </c:pt>
                <c:pt idx="435">
                  <c:v>79</c:v>
                </c:pt>
                <c:pt idx="436">
                  <c:v>79</c:v>
                </c:pt>
                <c:pt idx="437">
                  <c:v>79</c:v>
                </c:pt>
                <c:pt idx="438">
                  <c:v>79</c:v>
                </c:pt>
                <c:pt idx="439">
                  <c:v>79</c:v>
                </c:pt>
                <c:pt idx="440">
                  <c:v>79</c:v>
                </c:pt>
                <c:pt idx="441">
                  <c:v>79</c:v>
                </c:pt>
                <c:pt idx="442">
                  <c:v>79</c:v>
                </c:pt>
                <c:pt idx="443">
                  <c:v>79</c:v>
                </c:pt>
                <c:pt idx="444">
                  <c:v>79</c:v>
                </c:pt>
                <c:pt idx="445">
                  <c:v>79</c:v>
                </c:pt>
                <c:pt idx="446">
                  <c:v>79</c:v>
                </c:pt>
                <c:pt idx="447">
                  <c:v>79</c:v>
                </c:pt>
                <c:pt idx="448">
                  <c:v>79</c:v>
                </c:pt>
                <c:pt idx="449">
                  <c:v>78</c:v>
                </c:pt>
                <c:pt idx="450">
                  <c:v>78</c:v>
                </c:pt>
                <c:pt idx="451">
                  <c:v>78</c:v>
                </c:pt>
                <c:pt idx="452">
                  <c:v>78</c:v>
                </c:pt>
                <c:pt idx="453">
                  <c:v>78</c:v>
                </c:pt>
                <c:pt idx="454">
                  <c:v>78</c:v>
                </c:pt>
                <c:pt idx="455">
                  <c:v>78</c:v>
                </c:pt>
                <c:pt idx="456">
                  <c:v>78</c:v>
                </c:pt>
                <c:pt idx="457">
                  <c:v>78</c:v>
                </c:pt>
                <c:pt idx="458">
                  <c:v>78</c:v>
                </c:pt>
                <c:pt idx="459">
                  <c:v>78</c:v>
                </c:pt>
                <c:pt idx="460">
                  <c:v>78</c:v>
                </c:pt>
                <c:pt idx="461">
                  <c:v>78</c:v>
                </c:pt>
                <c:pt idx="462">
                  <c:v>78</c:v>
                </c:pt>
                <c:pt idx="463">
                  <c:v>78</c:v>
                </c:pt>
                <c:pt idx="464">
                  <c:v>78</c:v>
                </c:pt>
                <c:pt idx="465">
                  <c:v>78</c:v>
                </c:pt>
                <c:pt idx="466">
                  <c:v>78</c:v>
                </c:pt>
                <c:pt idx="467">
                  <c:v>78</c:v>
                </c:pt>
                <c:pt idx="468">
                  <c:v>78</c:v>
                </c:pt>
                <c:pt idx="469">
                  <c:v>78</c:v>
                </c:pt>
                <c:pt idx="470">
                  <c:v>78</c:v>
                </c:pt>
                <c:pt idx="471">
                  <c:v>78</c:v>
                </c:pt>
                <c:pt idx="472">
                  <c:v>78</c:v>
                </c:pt>
                <c:pt idx="473">
                  <c:v>78</c:v>
                </c:pt>
                <c:pt idx="474">
                  <c:v>78</c:v>
                </c:pt>
                <c:pt idx="475">
                  <c:v>78</c:v>
                </c:pt>
                <c:pt idx="476">
                  <c:v>78</c:v>
                </c:pt>
                <c:pt idx="477">
                  <c:v>78</c:v>
                </c:pt>
                <c:pt idx="478">
                  <c:v>78</c:v>
                </c:pt>
                <c:pt idx="479">
                  <c:v>78</c:v>
                </c:pt>
                <c:pt idx="480">
                  <c:v>78</c:v>
                </c:pt>
                <c:pt idx="481">
                  <c:v>77</c:v>
                </c:pt>
                <c:pt idx="482">
                  <c:v>77</c:v>
                </c:pt>
                <c:pt idx="483">
                  <c:v>77</c:v>
                </c:pt>
                <c:pt idx="484">
                  <c:v>77</c:v>
                </c:pt>
                <c:pt idx="485">
                  <c:v>77</c:v>
                </c:pt>
                <c:pt idx="486">
                  <c:v>77</c:v>
                </c:pt>
                <c:pt idx="487">
                  <c:v>77</c:v>
                </c:pt>
                <c:pt idx="488">
                  <c:v>77</c:v>
                </c:pt>
                <c:pt idx="489">
                  <c:v>77</c:v>
                </c:pt>
                <c:pt idx="490">
                  <c:v>77</c:v>
                </c:pt>
                <c:pt idx="491">
                  <c:v>77</c:v>
                </c:pt>
                <c:pt idx="492">
                  <c:v>77</c:v>
                </c:pt>
                <c:pt idx="493">
                  <c:v>77</c:v>
                </c:pt>
                <c:pt idx="494">
                  <c:v>77</c:v>
                </c:pt>
                <c:pt idx="495">
                  <c:v>77</c:v>
                </c:pt>
                <c:pt idx="496">
                  <c:v>77</c:v>
                </c:pt>
                <c:pt idx="497">
                  <c:v>77</c:v>
                </c:pt>
                <c:pt idx="498">
                  <c:v>77</c:v>
                </c:pt>
                <c:pt idx="499">
                  <c:v>77</c:v>
                </c:pt>
                <c:pt idx="500">
                  <c:v>77</c:v>
                </c:pt>
                <c:pt idx="501">
                  <c:v>77</c:v>
                </c:pt>
                <c:pt idx="502">
                  <c:v>77</c:v>
                </c:pt>
                <c:pt idx="503">
                  <c:v>77</c:v>
                </c:pt>
                <c:pt idx="504">
                  <c:v>77</c:v>
                </c:pt>
                <c:pt idx="505">
                  <c:v>77</c:v>
                </c:pt>
                <c:pt idx="506">
                  <c:v>77</c:v>
                </c:pt>
                <c:pt idx="507">
                  <c:v>77</c:v>
                </c:pt>
                <c:pt idx="508">
                  <c:v>77</c:v>
                </c:pt>
                <c:pt idx="509">
                  <c:v>77</c:v>
                </c:pt>
                <c:pt idx="510">
                  <c:v>77</c:v>
                </c:pt>
                <c:pt idx="511">
                  <c:v>77</c:v>
                </c:pt>
                <c:pt idx="512">
                  <c:v>77</c:v>
                </c:pt>
                <c:pt idx="513">
                  <c:v>77</c:v>
                </c:pt>
                <c:pt idx="514">
                  <c:v>77</c:v>
                </c:pt>
                <c:pt idx="515">
                  <c:v>76</c:v>
                </c:pt>
                <c:pt idx="516">
                  <c:v>76</c:v>
                </c:pt>
                <c:pt idx="517">
                  <c:v>76</c:v>
                </c:pt>
                <c:pt idx="518">
                  <c:v>76</c:v>
                </c:pt>
                <c:pt idx="519">
                  <c:v>76</c:v>
                </c:pt>
                <c:pt idx="520">
                  <c:v>76</c:v>
                </c:pt>
                <c:pt idx="521">
                  <c:v>76</c:v>
                </c:pt>
                <c:pt idx="522">
                  <c:v>76</c:v>
                </c:pt>
                <c:pt idx="523">
                  <c:v>76</c:v>
                </c:pt>
                <c:pt idx="524">
                  <c:v>76</c:v>
                </c:pt>
                <c:pt idx="525">
                  <c:v>76</c:v>
                </c:pt>
                <c:pt idx="526">
                  <c:v>76</c:v>
                </c:pt>
                <c:pt idx="527">
                  <c:v>76</c:v>
                </c:pt>
                <c:pt idx="528">
                  <c:v>76</c:v>
                </c:pt>
                <c:pt idx="529">
                  <c:v>76</c:v>
                </c:pt>
                <c:pt idx="530">
                  <c:v>76</c:v>
                </c:pt>
                <c:pt idx="531">
                  <c:v>76</c:v>
                </c:pt>
                <c:pt idx="532">
                  <c:v>76</c:v>
                </c:pt>
                <c:pt idx="533">
                  <c:v>76</c:v>
                </c:pt>
                <c:pt idx="534">
                  <c:v>76</c:v>
                </c:pt>
                <c:pt idx="535">
                  <c:v>76</c:v>
                </c:pt>
                <c:pt idx="536">
                  <c:v>76</c:v>
                </c:pt>
                <c:pt idx="537">
                  <c:v>76</c:v>
                </c:pt>
                <c:pt idx="538">
                  <c:v>76</c:v>
                </c:pt>
                <c:pt idx="539">
                  <c:v>76</c:v>
                </c:pt>
                <c:pt idx="540">
                  <c:v>76</c:v>
                </c:pt>
                <c:pt idx="541">
                  <c:v>76</c:v>
                </c:pt>
                <c:pt idx="542">
                  <c:v>76</c:v>
                </c:pt>
                <c:pt idx="543">
                  <c:v>76</c:v>
                </c:pt>
                <c:pt idx="544">
                  <c:v>76</c:v>
                </c:pt>
                <c:pt idx="545">
                  <c:v>76</c:v>
                </c:pt>
                <c:pt idx="546">
                  <c:v>76</c:v>
                </c:pt>
                <c:pt idx="547">
                  <c:v>76</c:v>
                </c:pt>
                <c:pt idx="548">
                  <c:v>75</c:v>
                </c:pt>
                <c:pt idx="549">
                  <c:v>75</c:v>
                </c:pt>
                <c:pt idx="550">
                  <c:v>75</c:v>
                </c:pt>
                <c:pt idx="551">
                  <c:v>75</c:v>
                </c:pt>
                <c:pt idx="552">
                  <c:v>75</c:v>
                </c:pt>
                <c:pt idx="553">
                  <c:v>75</c:v>
                </c:pt>
                <c:pt idx="554">
                  <c:v>75</c:v>
                </c:pt>
                <c:pt idx="555">
                  <c:v>75</c:v>
                </c:pt>
                <c:pt idx="556">
                  <c:v>75</c:v>
                </c:pt>
                <c:pt idx="557">
                  <c:v>75</c:v>
                </c:pt>
                <c:pt idx="558">
                  <c:v>75</c:v>
                </c:pt>
                <c:pt idx="559">
                  <c:v>75</c:v>
                </c:pt>
                <c:pt idx="560">
                  <c:v>75</c:v>
                </c:pt>
                <c:pt idx="561">
                  <c:v>75</c:v>
                </c:pt>
                <c:pt idx="562">
                  <c:v>75</c:v>
                </c:pt>
                <c:pt idx="563">
                  <c:v>75</c:v>
                </c:pt>
                <c:pt idx="564">
                  <c:v>75</c:v>
                </c:pt>
                <c:pt idx="565">
                  <c:v>75</c:v>
                </c:pt>
                <c:pt idx="566">
                  <c:v>75</c:v>
                </c:pt>
                <c:pt idx="567">
                  <c:v>75</c:v>
                </c:pt>
                <c:pt idx="568">
                  <c:v>75</c:v>
                </c:pt>
                <c:pt idx="569">
                  <c:v>75</c:v>
                </c:pt>
                <c:pt idx="570">
                  <c:v>75</c:v>
                </c:pt>
                <c:pt idx="571">
                  <c:v>75</c:v>
                </c:pt>
                <c:pt idx="572">
                  <c:v>75</c:v>
                </c:pt>
                <c:pt idx="573">
                  <c:v>75</c:v>
                </c:pt>
                <c:pt idx="574">
                  <c:v>75</c:v>
                </c:pt>
                <c:pt idx="575">
                  <c:v>75</c:v>
                </c:pt>
                <c:pt idx="576">
                  <c:v>75</c:v>
                </c:pt>
                <c:pt idx="577">
                  <c:v>75</c:v>
                </c:pt>
                <c:pt idx="578">
                  <c:v>75</c:v>
                </c:pt>
                <c:pt idx="579">
                  <c:v>75</c:v>
                </c:pt>
                <c:pt idx="580">
                  <c:v>75</c:v>
                </c:pt>
                <c:pt idx="581">
                  <c:v>75</c:v>
                </c:pt>
                <c:pt idx="582">
                  <c:v>75</c:v>
                </c:pt>
                <c:pt idx="583">
                  <c:v>75</c:v>
                </c:pt>
                <c:pt idx="584">
                  <c:v>74</c:v>
                </c:pt>
                <c:pt idx="585">
                  <c:v>74</c:v>
                </c:pt>
                <c:pt idx="586">
                  <c:v>74</c:v>
                </c:pt>
                <c:pt idx="587">
                  <c:v>74</c:v>
                </c:pt>
                <c:pt idx="588">
                  <c:v>74</c:v>
                </c:pt>
                <c:pt idx="589">
                  <c:v>74</c:v>
                </c:pt>
                <c:pt idx="590">
                  <c:v>74</c:v>
                </c:pt>
                <c:pt idx="591">
                  <c:v>74</c:v>
                </c:pt>
                <c:pt idx="592">
                  <c:v>74</c:v>
                </c:pt>
                <c:pt idx="593">
                  <c:v>74</c:v>
                </c:pt>
                <c:pt idx="594">
                  <c:v>74</c:v>
                </c:pt>
                <c:pt idx="595">
                  <c:v>74</c:v>
                </c:pt>
                <c:pt idx="596">
                  <c:v>74</c:v>
                </c:pt>
                <c:pt idx="597">
                  <c:v>74</c:v>
                </c:pt>
                <c:pt idx="598">
                  <c:v>74</c:v>
                </c:pt>
                <c:pt idx="599">
                  <c:v>74</c:v>
                </c:pt>
                <c:pt idx="600">
                  <c:v>74</c:v>
                </c:pt>
                <c:pt idx="601">
                  <c:v>74</c:v>
                </c:pt>
                <c:pt idx="602">
                  <c:v>74</c:v>
                </c:pt>
                <c:pt idx="603">
                  <c:v>74</c:v>
                </c:pt>
                <c:pt idx="604">
                  <c:v>74</c:v>
                </c:pt>
                <c:pt idx="605">
                  <c:v>74</c:v>
                </c:pt>
                <c:pt idx="606">
                  <c:v>74</c:v>
                </c:pt>
                <c:pt idx="607">
                  <c:v>74</c:v>
                </c:pt>
                <c:pt idx="608">
                  <c:v>74</c:v>
                </c:pt>
                <c:pt idx="609">
                  <c:v>74</c:v>
                </c:pt>
                <c:pt idx="610">
                  <c:v>74</c:v>
                </c:pt>
                <c:pt idx="611">
                  <c:v>73</c:v>
                </c:pt>
                <c:pt idx="612">
                  <c:v>73</c:v>
                </c:pt>
                <c:pt idx="613">
                  <c:v>73</c:v>
                </c:pt>
                <c:pt idx="614">
                  <c:v>73</c:v>
                </c:pt>
                <c:pt idx="615">
                  <c:v>73</c:v>
                </c:pt>
                <c:pt idx="616">
                  <c:v>73</c:v>
                </c:pt>
                <c:pt idx="617">
                  <c:v>73</c:v>
                </c:pt>
                <c:pt idx="618">
                  <c:v>73</c:v>
                </c:pt>
                <c:pt idx="619">
                  <c:v>73</c:v>
                </c:pt>
                <c:pt idx="620">
                  <c:v>73</c:v>
                </c:pt>
                <c:pt idx="621">
                  <c:v>73</c:v>
                </c:pt>
                <c:pt idx="622">
                  <c:v>73</c:v>
                </c:pt>
                <c:pt idx="623">
                  <c:v>73</c:v>
                </c:pt>
                <c:pt idx="624">
                  <c:v>73</c:v>
                </c:pt>
                <c:pt idx="625">
                  <c:v>73</c:v>
                </c:pt>
                <c:pt idx="626">
                  <c:v>73</c:v>
                </c:pt>
                <c:pt idx="627">
                  <c:v>73</c:v>
                </c:pt>
                <c:pt idx="628">
                  <c:v>73</c:v>
                </c:pt>
                <c:pt idx="629">
                  <c:v>73</c:v>
                </c:pt>
                <c:pt idx="630">
                  <c:v>73</c:v>
                </c:pt>
                <c:pt idx="631">
                  <c:v>73</c:v>
                </c:pt>
                <c:pt idx="632">
                  <c:v>73</c:v>
                </c:pt>
                <c:pt idx="633">
                  <c:v>73</c:v>
                </c:pt>
                <c:pt idx="634">
                  <c:v>73</c:v>
                </c:pt>
                <c:pt idx="635">
                  <c:v>73</c:v>
                </c:pt>
                <c:pt idx="636">
                  <c:v>73</c:v>
                </c:pt>
                <c:pt idx="637">
                  <c:v>73</c:v>
                </c:pt>
                <c:pt idx="638">
                  <c:v>73</c:v>
                </c:pt>
                <c:pt idx="639">
                  <c:v>73</c:v>
                </c:pt>
                <c:pt idx="640">
                  <c:v>73</c:v>
                </c:pt>
                <c:pt idx="641">
                  <c:v>72</c:v>
                </c:pt>
                <c:pt idx="642">
                  <c:v>72</c:v>
                </c:pt>
                <c:pt idx="643">
                  <c:v>72</c:v>
                </c:pt>
                <c:pt idx="644">
                  <c:v>72</c:v>
                </c:pt>
                <c:pt idx="645">
                  <c:v>72</c:v>
                </c:pt>
                <c:pt idx="646">
                  <c:v>72</c:v>
                </c:pt>
                <c:pt idx="647">
                  <c:v>72</c:v>
                </c:pt>
                <c:pt idx="648">
                  <c:v>72</c:v>
                </c:pt>
                <c:pt idx="649">
                  <c:v>72</c:v>
                </c:pt>
                <c:pt idx="650">
                  <c:v>72</c:v>
                </c:pt>
                <c:pt idx="651">
                  <c:v>72</c:v>
                </c:pt>
                <c:pt idx="652">
                  <c:v>72</c:v>
                </c:pt>
                <c:pt idx="653">
                  <c:v>72</c:v>
                </c:pt>
                <c:pt idx="654">
                  <c:v>72</c:v>
                </c:pt>
                <c:pt idx="655">
                  <c:v>72</c:v>
                </c:pt>
                <c:pt idx="656">
                  <c:v>72</c:v>
                </c:pt>
                <c:pt idx="657">
                  <c:v>72</c:v>
                </c:pt>
                <c:pt idx="658">
                  <c:v>72</c:v>
                </c:pt>
                <c:pt idx="659">
                  <c:v>72</c:v>
                </c:pt>
                <c:pt idx="660">
                  <c:v>72</c:v>
                </c:pt>
                <c:pt idx="661">
                  <c:v>72</c:v>
                </c:pt>
                <c:pt idx="662">
                  <c:v>72</c:v>
                </c:pt>
                <c:pt idx="663">
                  <c:v>72</c:v>
                </c:pt>
                <c:pt idx="664">
                  <c:v>72</c:v>
                </c:pt>
                <c:pt idx="665">
                  <c:v>72</c:v>
                </c:pt>
                <c:pt idx="666">
                  <c:v>72</c:v>
                </c:pt>
                <c:pt idx="667">
                  <c:v>72</c:v>
                </c:pt>
                <c:pt idx="668">
                  <c:v>71</c:v>
                </c:pt>
                <c:pt idx="669">
                  <c:v>71</c:v>
                </c:pt>
                <c:pt idx="670">
                  <c:v>71</c:v>
                </c:pt>
                <c:pt idx="671">
                  <c:v>71</c:v>
                </c:pt>
                <c:pt idx="672">
                  <c:v>71</c:v>
                </c:pt>
                <c:pt idx="673">
                  <c:v>71</c:v>
                </c:pt>
                <c:pt idx="674">
                  <c:v>71</c:v>
                </c:pt>
                <c:pt idx="675">
                  <c:v>71</c:v>
                </c:pt>
                <c:pt idx="676">
                  <c:v>71</c:v>
                </c:pt>
                <c:pt idx="677">
                  <c:v>71</c:v>
                </c:pt>
                <c:pt idx="678">
                  <c:v>71</c:v>
                </c:pt>
                <c:pt idx="679">
                  <c:v>71</c:v>
                </c:pt>
                <c:pt idx="680">
                  <c:v>71</c:v>
                </c:pt>
                <c:pt idx="681">
                  <c:v>71</c:v>
                </c:pt>
                <c:pt idx="682">
                  <c:v>71</c:v>
                </c:pt>
                <c:pt idx="683">
                  <c:v>71</c:v>
                </c:pt>
                <c:pt idx="684">
                  <c:v>71</c:v>
                </c:pt>
                <c:pt idx="685">
                  <c:v>71</c:v>
                </c:pt>
                <c:pt idx="686">
                  <c:v>71</c:v>
                </c:pt>
                <c:pt idx="687">
                  <c:v>71</c:v>
                </c:pt>
                <c:pt idx="688">
                  <c:v>71</c:v>
                </c:pt>
                <c:pt idx="689">
                  <c:v>71</c:v>
                </c:pt>
                <c:pt idx="690">
                  <c:v>71</c:v>
                </c:pt>
                <c:pt idx="691">
                  <c:v>70</c:v>
                </c:pt>
                <c:pt idx="692">
                  <c:v>70</c:v>
                </c:pt>
                <c:pt idx="693">
                  <c:v>70</c:v>
                </c:pt>
                <c:pt idx="694">
                  <c:v>70</c:v>
                </c:pt>
                <c:pt idx="695">
                  <c:v>70</c:v>
                </c:pt>
                <c:pt idx="696">
                  <c:v>70</c:v>
                </c:pt>
                <c:pt idx="697">
                  <c:v>70</c:v>
                </c:pt>
                <c:pt idx="698">
                  <c:v>70</c:v>
                </c:pt>
                <c:pt idx="699">
                  <c:v>70</c:v>
                </c:pt>
                <c:pt idx="700">
                  <c:v>70</c:v>
                </c:pt>
                <c:pt idx="701">
                  <c:v>70</c:v>
                </c:pt>
                <c:pt idx="702">
                  <c:v>70</c:v>
                </c:pt>
                <c:pt idx="703">
                  <c:v>70</c:v>
                </c:pt>
                <c:pt idx="704">
                  <c:v>70</c:v>
                </c:pt>
                <c:pt idx="705">
                  <c:v>70</c:v>
                </c:pt>
                <c:pt idx="706">
                  <c:v>70</c:v>
                </c:pt>
                <c:pt idx="707">
                  <c:v>70</c:v>
                </c:pt>
                <c:pt idx="708">
                  <c:v>70</c:v>
                </c:pt>
                <c:pt idx="709">
                  <c:v>70</c:v>
                </c:pt>
                <c:pt idx="710">
                  <c:v>70</c:v>
                </c:pt>
                <c:pt idx="711">
                  <c:v>70</c:v>
                </c:pt>
                <c:pt idx="712">
                  <c:v>70</c:v>
                </c:pt>
                <c:pt idx="713">
                  <c:v>70</c:v>
                </c:pt>
                <c:pt idx="714">
                  <c:v>70</c:v>
                </c:pt>
                <c:pt idx="715">
                  <c:v>70</c:v>
                </c:pt>
                <c:pt idx="716">
                  <c:v>70</c:v>
                </c:pt>
                <c:pt idx="717">
                  <c:v>70</c:v>
                </c:pt>
                <c:pt idx="718">
                  <c:v>70</c:v>
                </c:pt>
                <c:pt idx="719">
                  <c:v>70</c:v>
                </c:pt>
                <c:pt idx="720">
                  <c:v>70</c:v>
                </c:pt>
                <c:pt idx="721">
                  <c:v>70</c:v>
                </c:pt>
                <c:pt idx="722">
                  <c:v>70</c:v>
                </c:pt>
                <c:pt idx="723">
                  <c:v>69</c:v>
                </c:pt>
                <c:pt idx="724">
                  <c:v>69</c:v>
                </c:pt>
                <c:pt idx="725">
                  <c:v>69</c:v>
                </c:pt>
                <c:pt idx="726">
                  <c:v>69</c:v>
                </c:pt>
                <c:pt idx="727">
                  <c:v>69</c:v>
                </c:pt>
                <c:pt idx="728">
                  <c:v>69</c:v>
                </c:pt>
                <c:pt idx="729">
                  <c:v>69</c:v>
                </c:pt>
                <c:pt idx="730">
                  <c:v>69</c:v>
                </c:pt>
                <c:pt idx="731">
                  <c:v>69</c:v>
                </c:pt>
                <c:pt idx="732">
                  <c:v>69</c:v>
                </c:pt>
                <c:pt idx="733">
                  <c:v>69</c:v>
                </c:pt>
                <c:pt idx="734">
                  <c:v>69</c:v>
                </c:pt>
                <c:pt idx="735">
                  <c:v>69</c:v>
                </c:pt>
                <c:pt idx="736">
                  <c:v>69</c:v>
                </c:pt>
                <c:pt idx="737">
                  <c:v>69</c:v>
                </c:pt>
                <c:pt idx="738">
                  <c:v>69</c:v>
                </c:pt>
                <c:pt idx="739">
                  <c:v>69</c:v>
                </c:pt>
                <c:pt idx="740">
                  <c:v>69</c:v>
                </c:pt>
                <c:pt idx="741">
                  <c:v>69</c:v>
                </c:pt>
                <c:pt idx="742">
                  <c:v>69</c:v>
                </c:pt>
                <c:pt idx="743">
                  <c:v>69</c:v>
                </c:pt>
                <c:pt idx="744">
                  <c:v>69</c:v>
                </c:pt>
                <c:pt idx="745">
                  <c:v>69</c:v>
                </c:pt>
                <c:pt idx="746">
                  <c:v>69</c:v>
                </c:pt>
                <c:pt idx="747">
                  <c:v>68</c:v>
                </c:pt>
                <c:pt idx="748">
                  <c:v>68</c:v>
                </c:pt>
                <c:pt idx="749">
                  <c:v>68</c:v>
                </c:pt>
                <c:pt idx="750">
                  <c:v>68</c:v>
                </c:pt>
                <c:pt idx="751">
                  <c:v>68</c:v>
                </c:pt>
                <c:pt idx="752">
                  <c:v>68</c:v>
                </c:pt>
                <c:pt idx="753">
                  <c:v>68</c:v>
                </c:pt>
                <c:pt idx="754">
                  <c:v>68</c:v>
                </c:pt>
                <c:pt idx="755">
                  <c:v>68</c:v>
                </c:pt>
                <c:pt idx="756">
                  <c:v>68</c:v>
                </c:pt>
                <c:pt idx="757">
                  <c:v>68</c:v>
                </c:pt>
                <c:pt idx="758">
                  <c:v>68</c:v>
                </c:pt>
                <c:pt idx="759">
                  <c:v>68</c:v>
                </c:pt>
                <c:pt idx="760">
                  <c:v>68</c:v>
                </c:pt>
                <c:pt idx="761">
                  <c:v>68</c:v>
                </c:pt>
                <c:pt idx="762">
                  <c:v>68</c:v>
                </c:pt>
                <c:pt idx="763">
                  <c:v>68</c:v>
                </c:pt>
                <c:pt idx="764">
                  <c:v>68</c:v>
                </c:pt>
                <c:pt idx="765">
                  <c:v>68</c:v>
                </c:pt>
                <c:pt idx="766">
                  <c:v>68</c:v>
                </c:pt>
                <c:pt idx="767">
                  <c:v>68</c:v>
                </c:pt>
                <c:pt idx="768">
                  <c:v>68</c:v>
                </c:pt>
                <c:pt idx="769">
                  <c:v>68</c:v>
                </c:pt>
                <c:pt idx="770">
                  <c:v>68</c:v>
                </c:pt>
                <c:pt idx="771">
                  <c:v>68</c:v>
                </c:pt>
                <c:pt idx="772">
                  <c:v>68</c:v>
                </c:pt>
                <c:pt idx="773">
                  <c:v>68</c:v>
                </c:pt>
                <c:pt idx="774">
                  <c:v>67</c:v>
                </c:pt>
                <c:pt idx="775">
                  <c:v>67</c:v>
                </c:pt>
                <c:pt idx="776">
                  <c:v>67</c:v>
                </c:pt>
                <c:pt idx="777">
                  <c:v>67</c:v>
                </c:pt>
                <c:pt idx="778">
                  <c:v>67</c:v>
                </c:pt>
                <c:pt idx="779">
                  <c:v>67</c:v>
                </c:pt>
                <c:pt idx="780">
                  <c:v>67</c:v>
                </c:pt>
                <c:pt idx="781">
                  <c:v>67</c:v>
                </c:pt>
                <c:pt idx="782">
                  <c:v>67</c:v>
                </c:pt>
                <c:pt idx="783">
                  <c:v>67</c:v>
                </c:pt>
                <c:pt idx="784">
                  <c:v>67</c:v>
                </c:pt>
                <c:pt idx="785">
                  <c:v>67</c:v>
                </c:pt>
                <c:pt idx="786">
                  <c:v>67</c:v>
                </c:pt>
                <c:pt idx="787">
                  <c:v>67</c:v>
                </c:pt>
                <c:pt idx="788">
                  <c:v>67</c:v>
                </c:pt>
                <c:pt idx="789">
                  <c:v>67</c:v>
                </c:pt>
                <c:pt idx="790">
                  <c:v>67</c:v>
                </c:pt>
                <c:pt idx="791">
                  <c:v>67</c:v>
                </c:pt>
                <c:pt idx="792">
                  <c:v>67</c:v>
                </c:pt>
                <c:pt idx="793">
                  <c:v>67</c:v>
                </c:pt>
                <c:pt idx="794">
                  <c:v>67</c:v>
                </c:pt>
                <c:pt idx="795">
                  <c:v>66</c:v>
                </c:pt>
                <c:pt idx="796">
                  <c:v>66</c:v>
                </c:pt>
                <c:pt idx="797">
                  <c:v>66</c:v>
                </c:pt>
                <c:pt idx="798">
                  <c:v>66</c:v>
                </c:pt>
                <c:pt idx="799">
                  <c:v>66</c:v>
                </c:pt>
                <c:pt idx="800">
                  <c:v>66</c:v>
                </c:pt>
                <c:pt idx="801">
                  <c:v>66</c:v>
                </c:pt>
                <c:pt idx="802">
                  <c:v>66</c:v>
                </c:pt>
                <c:pt idx="803">
                  <c:v>66</c:v>
                </c:pt>
                <c:pt idx="804">
                  <c:v>66</c:v>
                </c:pt>
                <c:pt idx="805">
                  <c:v>66</c:v>
                </c:pt>
                <c:pt idx="806">
                  <c:v>66</c:v>
                </c:pt>
                <c:pt idx="807">
                  <c:v>66</c:v>
                </c:pt>
                <c:pt idx="808">
                  <c:v>66</c:v>
                </c:pt>
                <c:pt idx="809">
                  <c:v>66</c:v>
                </c:pt>
                <c:pt idx="810">
                  <c:v>66</c:v>
                </c:pt>
                <c:pt idx="811">
                  <c:v>66</c:v>
                </c:pt>
                <c:pt idx="812">
                  <c:v>66</c:v>
                </c:pt>
                <c:pt idx="813">
                  <c:v>65</c:v>
                </c:pt>
                <c:pt idx="814">
                  <c:v>65</c:v>
                </c:pt>
                <c:pt idx="815">
                  <c:v>65</c:v>
                </c:pt>
                <c:pt idx="816">
                  <c:v>65</c:v>
                </c:pt>
                <c:pt idx="817">
                  <c:v>65</c:v>
                </c:pt>
                <c:pt idx="818">
                  <c:v>65</c:v>
                </c:pt>
                <c:pt idx="819">
                  <c:v>65</c:v>
                </c:pt>
                <c:pt idx="820">
                  <c:v>65</c:v>
                </c:pt>
                <c:pt idx="821">
                  <c:v>65</c:v>
                </c:pt>
                <c:pt idx="822">
                  <c:v>65</c:v>
                </c:pt>
                <c:pt idx="823">
                  <c:v>65</c:v>
                </c:pt>
                <c:pt idx="824">
                  <c:v>65</c:v>
                </c:pt>
                <c:pt idx="825">
                  <c:v>65</c:v>
                </c:pt>
                <c:pt idx="826">
                  <c:v>65</c:v>
                </c:pt>
                <c:pt idx="827">
                  <c:v>65</c:v>
                </c:pt>
                <c:pt idx="828">
                  <c:v>65</c:v>
                </c:pt>
                <c:pt idx="829">
                  <c:v>65</c:v>
                </c:pt>
                <c:pt idx="830">
                  <c:v>65</c:v>
                </c:pt>
                <c:pt idx="831">
                  <c:v>65</c:v>
                </c:pt>
                <c:pt idx="832">
                  <c:v>65</c:v>
                </c:pt>
                <c:pt idx="833">
                  <c:v>64</c:v>
                </c:pt>
                <c:pt idx="834">
                  <c:v>64</c:v>
                </c:pt>
                <c:pt idx="835">
                  <c:v>64</c:v>
                </c:pt>
                <c:pt idx="836">
                  <c:v>64</c:v>
                </c:pt>
                <c:pt idx="837">
                  <c:v>64</c:v>
                </c:pt>
                <c:pt idx="838">
                  <c:v>64</c:v>
                </c:pt>
                <c:pt idx="839">
                  <c:v>64</c:v>
                </c:pt>
                <c:pt idx="840">
                  <c:v>64</c:v>
                </c:pt>
                <c:pt idx="841">
                  <c:v>64</c:v>
                </c:pt>
                <c:pt idx="842">
                  <c:v>64</c:v>
                </c:pt>
                <c:pt idx="843">
                  <c:v>64</c:v>
                </c:pt>
                <c:pt idx="844">
                  <c:v>64</c:v>
                </c:pt>
                <c:pt idx="845">
                  <c:v>64</c:v>
                </c:pt>
                <c:pt idx="846">
                  <c:v>64</c:v>
                </c:pt>
                <c:pt idx="847">
                  <c:v>64</c:v>
                </c:pt>
                <c:pt idx="848">
                  <c:v>64</c:v>
                </c:pt>
                <c:pt idx="849">
                  <c:v>64</c:v>
                </c:pt>
                <c:pt idx="850">
                  <c:v>64</c:v>
                </c:pt>
                <c:pt idx="851">
                  <c:v>64</c:v>
                </c:pt>
                <c:pt idx="852">
                  <c:v>64</c:v>
                </c:pt>
                <c:pt idx="853">
                  <c:v>64</c:v>
                </c:pt>
                <c:pt idx="854">
                  <c:v>64</c:v>
                </c:pt>
                <c:pt idx="855">
                  <c:v>63</c:v>
                </c:pt>
                <c:pt idx="856">
                  <c:v>63</c:v>
                </c:pt>
                <c:pt idx="857">
                  <c:v>63</c:v>
                </c:pt>
                <c:pt idx="858">
                  <c:v>63</c:v>
                </c:pt>
                <c:pt idx="859">
                  <c:v>63</c:v>
                </c:pt>
                <c:pt idx="860">
                  <c:v>63</c:v>
                </c:pt>
                <c:pt idx="861">
                  <c:v>63</c:v>
                </c:pt>
                <c:pt idx="862">
                  <c:v>63</c:v>
                </c:pt>
                <c:pt idx="863">
                  <c:v>63</c:v>
                </c:pt>
                <c:pt idx="864">
                  <c:v>63</c:v>
                </c:pt>
                <c:pt idx="865">
                  <c:v>63</c:v>
                </c:pt>
                <c:pt idx="866">
                  <c:v>63</c:v>
                </c:pt>
                <c:pt idx="867">
                  <c:v>63</c:v>
                </c:pt>
                <c:pt idx="868">
                  <c:v>63</c:v>
                </c:pt>
                <c:pt idx="869">
                  <c:v>63</c:v>
                </c:pt>
                <c:pt idx="870">
                  <c:v>63</c:v>
                </c:pt>
                <c:pt idx="871">
                  <c:v>62</c:v>
                </c:pt>
                <c:pt idx="872">
                  <c:v>62</c:v>
                </c:pt>
                <c:pt idx="873">
                  <c:v>62</c:v>
                </c:pt>
                <c:pt idx="874">
                  <c:v>62</c:v>
                </c:pt>
                <c:pt idx="875">
                  <c:v>62</c:v>
                </c:pt>
                <c:pt idx="876">
                  <c:v>62</c:v>
                </c:pt>
                <c:pt idx="877">
                  <c:v>62</c:v>
                </c:pt>
                <c:pt idx="878">
                  <c:v>62</c:v>
                </c:pt>
                <c:pt idx="879">
                  <c:v>61</c:v>
                </c:pt>
                <c:pt idx="880">
                  <c:v>61</c:v>
                </c:pt>
                <c:pt idx="881">
                  <c:v>61</c:v>
                </c:pt>
                <c:pt idx="882">
                  <c:v>61</c:v>
                </c:pt>
                <c:pt idx="883">
                  <c:v>61</c:v>
                </c:pt>
                <c:pt idx="884">
                  <c:v>61</c:v>
                </c:pt>
                <c:pt idx="885">
                  <c:v>61</c:v>
                </c:pt>
                <c:pt idx="886">
                  <c:v>61</c:v>
                </c:pt>
                <c:pt idx="887">
                  <c:v>61</c:v>
                </c:pt>
                <c:pt idx="888">
                  <c:v>61</c:v>
                </c:pt>
                <c:pt idx="889">
                  <c:v>61</c:v>
                </c:pt>
                <c:pt idx="890">
                  <c:v>61</c:v>
                </c:pt>
                <c:pt idx="891">
                  <c:v>61</c:v>
                </c:pt>
                <c:pt idx="892">
                  <c:v>61</c:v>
                </c:pt>
                <c:pt idx="893">
                  <c:v>61</c:v>
                </c:pt>
                <c:pt idx="894">
                  <c:v>61</c:v>
                </c:pt>
                <c:pt idx="895">
                  <c:v>60</c:v>
                </c:pt>
                <c:pt idx="896">
                  <c:v>60</c:v>
                </c:pt>
                <c:pt idx="897">
                  <c:v>60</c:v>
                </c:pt>
                <c:pt idx="898">
                  <c:v>60</c:v>
                </c:pt>
                <c:pt idx="899">
                  <c:v>60</c:v>
                </c:pt>
                <c:pt idx="900">
                  <c:v>60</c:v>
                </c:pt>
                <c:pt idx="901">
                  <c:v>60</c:v>
                </c:pt>
                <c:pt idx="902">
                  <c:v>60</c:v>
                </c:pt>
                <c:pt idx="903">
                  <c:v>60</c:v>
                </c:pt>
                <c:pt idx="904">
                  <c:v>60</c:v>
                </c:pt>
                <c:pt idx="905">
                  <c:v>59</c:v>
                </c:pt>
                <c:pt idx="906">
                  <c:v>59</c:v>
                </c:pt>
                <c:pt idx="907">
                  <c:v>59</c:v>
                </c:pt>
                <c:pt idx="908">
                  <c:v>59</c:v>
                </c:pt>
                <c:pt idx="909">
                  <c:v>59</c:v>
                </c:pt>
                <c:pt idx="910">
                  <c:v>59</c:v>
                </c:pt>
                <c:pt idx="911">
                  <c:v>59</c:v>
                </c:pt>
                <c:pt idx="912">
                  <c:v>59</c:v>
                </c:pt>
                <c:pt idx="913">
                  <c:v>59</c:v>
                </c:pt>
                <c:pt idx="914">
                  <c:v>59</c:v>
                </c:pt>
                <c:pt idx="915">
                  <c:v>59</c:v>
                </c:pt>
                <c:pt idx="916">
                  <c:v>59</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57</c:v>
                </c:pt>
                <c:pt idx="930">
                  <c:v>57</c:v>
                </c:pt>
                <c:pt idx="931">
                  <c:v>57</c:v>
                </c:pt>
                <c:pt idx="932">
                  <c:v>57</c:v>
                </c:pt>
                <c:pt idx="933">
                  <c:v>57</c:v>
                </c:pt>
                <c:pt idx="934">
                  <c:v>57</c:v>
                </c:pt>
                <c:pt idx="935">
                  <c:v>57</c:v>
                </c:pt>
                <c:pt idx="936">
                  <c:v>57</c:v>
                </c:pt>
                <c:pt idx="937">
                  <c:v>57</c:v>
                </c:pt>
                <c:pt idx="938">
                  <c:v>57</c:v>
                </c:pt>
                <c:pt idx="939">
                  <c:v>56</c:v>
                </c:pt>
                <c:pt idx="940">
                  <c:v>56</c:v>
                </c:pt>
                <c:pt idx="941">
                  <c:v>56</c:v>
                </c:pt>
                <c:pt idx="942">
                  <c:v>56</c:v>
                </c:pt>
                <c:pt idx="943">
                  <c:v>56</c:v>
                </c:pt>
                <c:pt idx="944">
                  <c:v>56</c:v>
                </c:pt>
                <c:pt idx="945">
                  <c:v>56</c:v>
                </c:pt>
                <c:pt idx="946">
                  <c:v>56</c:v>
                </c:pt>
                <c:pt idx="947">
                  <c:v>56</c:v>
                </c:pt>
                <c:pt idx="948">
                  <c:v>56</c:v>
                </c:pt>
                <c:pt idx="949">
                  <c:v>55</c:v>
                </c:pt>
                <c:pt idx="950">
                  <c:v>55</c:v>
                </c:pt>
                <c:pt idx="951">
                  <c:v>55</c:v>
                </c:pt>
                <c:pt idx="952">
                  <c:v>55</c:v>
                </c:pt>
                <c:pt idx="953">
                  <c:v>55</c:v>
                </c:pt>
                <c:pt idx="954">
                  <c:v>55</c:v>
                </c:pt>
                <c:pt idx="955">
                  <c:v>55</c:v>
                </c:pt>
                <c:pt idx="956">
                  <c:v>54</c:v>
                </c:pt>
                <c:pt idx="957">
                  <c:v>54</c:v>
                </c:pt>
                <c:pt idx="958">
                  <c:v>54</c:v>
                </c:pt>
                <c:pt idx="959">
                  <c:v>54</c:v>
                </c:pt>
                <c:pt idx="960">
                  <c:v>54</c:v>
                </c:pt>
                <c:pt idx="961">
                  <c:v>54</c:v>
                </c:pt>
                <c:pt idx="962">
                  <c:v>54</c:v>
                </c:pt>
                <c:pt idx="963">
                  <c:v>54</c:v>
                </c:pt>
                <c:pt idx="964">
                  <c:v>54</c:v>
                </c:pt>
                <c:pt idx="965">
                  <c:v>54</c:v>
                </c:pt>
                <c:pt idx="966">
                  <c:v>54</c:v>
                </c:pt>
                <c:pt idx="967">
                  <c:v>53</c:v>
                </c:pt>
                <c:pt idx="968">
                  <c:v>53</c:v>
                </c:pt>
                <c:pt idx="969">
                  <c:v>53</c:v>
                </c:pt>
                <c:pt idx="970">
                  <c:v>53</c:v>
                </c:pt>
                <c:pt idx="971">
                  <c:v>53</c:v>
                </c:pt>
                <c:pt idx="972">
                  <c:v>53</c:v>
                </c:pt>
                <c:pt idx="973">
                  <c:v>53</c:v>
                </c:pt>
                <c:pt idx="974">
                  <c:v>53</c:v>
                </c:pt>
                <c:pt idx="975">
                  <c:v>52</c:v>
                </c:pt>
                <c:pt idx="976">
                  <c:v>52</c:v>
                </c:pt>
                <c:pt idx="977">
                  <c:v>52</c:v>
                </c:pt>
                <c:pt idx="978">
                  <c:v>52</c:v>
                </c:pt>
                <c:pt idx="979">
                  <c:v>52</c:v>
                </c:pt>
                <c:pt idx="980">
                  <c:v>52</c:v>
                </c:pt>
                <c:pt idx="981">
                  <c:v>51</c:v>
                </c:pt>
                <c:pt idx="982">
                  <c:v>51</c:v>
                </c:pt>
                <c:pt idx="983">
                  <c:v>51</c:v>
                </c:pt>
                <c:pt idx="984">
                  <c:v>51</c:v>
                </c:pt>
                <c:pt idx="985">
                  <c:v>51</c:v>
                </c:pt>
                <c:pt idx="986">
                  <c:v>51</c:v>
                </c:pt>
                <c:pt idx="987">
                  <c:v>51</c:v>
                </c:pt>
                <c:pt idx="988">
                  <c:v>50</c:v>
                </c:pt>
                <c:pt idx="989">
                  <c:v>50</c:v>
                </c:pt>
                <c:pt idx="990">
                  <c:v>50</c:v>
                </c:pt>
                <c:pt idx="991">
                  <c:v>50</c:v>
                </c:pt>
                <c:pt idx="992">
                  <c:v>49</c:v>
                </c:pt>
                <c:pt idx="993">
                  <c:v>49</c:v>
                </c:pt>
                <c:pt idx="994">
                  <c:v>49</c:v>
                </c:pt>
                <c:pt idx="995">
                  <c:v>49</c:v>
                </c:pt>
                <c:pt idx="996">
                  <c:v>49</c:v>
                </c:pt>
                <c:pt idx="997">
                  <c:v>49</c:v>
                </c:pt>
                <c:pt idx="998">
                  <c:v>49</c:v>
                </c:pt>
                <c:pt idx="999">
                  <c:v>49</c:v>
                </c:pt>
                <c:pt idx="1000">
                  <c:v>49</c:v>
                </c:pt>
                <c:pt idx="1001">
                  <c:v>48</c:v>
                </c:pt>
                <c:pt idx="1002">
                  <c:v>47</c:v>
                </c:pt>
                <c:pt idx="1003">
                  <c:v>47</c:v>
                </c:pt>
                <c:pt idx="1004">
                  <c:v>47</c:v>
                </c:pt>
                <c:pt idx="1005">
                  <c:v>47</c:v>
                </c:pt>
                <c:pt idx="1006">
                  <c:v>47</c:v>
                </c:pt>
                <c:pt idx="1007">
                  <c:v>46</c:v>
                </c:pt>
                <c:pt idx="1008">
                  <c:v>45</c:v>
                </c:pt>
                <c:pt idx="1009">
                  <c:v>45</c:v>
                </c:pt>
                <c:pt idx="1010">
                  <c:v>45</c:v>
                </c:pt>
                <c:pt idx="1011">
                  <c:v>44</c:v>
                </c:pt>
                <c:pt idx="1012">
                  <c:v>43</c:v>
                </c:pt>
                <c:pt idx="1013">
                  <c:v>43</c:v>
                </c:pt>
                <c:pt idx="1014">
                  <c:v>43</c:v>
                </c:pt>
                <c:pt idx="1015">
                  <c:v>43</c:v>
                </c:pt>
                <c:pt idx="1016">
                  <c:v>43</c:v>
                </c:pt>
                <c:pt idx="1017">
                  <c:v>42</c:v>
                </c:pt>
                <c:pt idx="1018">
                  <c:v>41</c:v>
                </c:pt>
                <c:pt idx="1019">
                  <c:v>40</c:v>
                </c:pt>
                <c:pt idx="1020">
                  <c:v>39</c:v>
                </c:pt>
                <c:pt idx="1021">
                  <c:v>38</c:v>
                </c:pt>
                <c:pt idx="1022">
                  <c:v>38</c:v>
                </c:pt>
                <c:pt idx="1023">
                  <c:v>38</c:v>
                </c:pt>
                <c:pt idx="1024">
                  <c:v>38</c:v>
                </c:pt>
                <c:pt idx="1025">
                  <c:v>37</c:v>
                </c:pt>
                <c:pt idx="1026">
                  <c:v>36</c:v>
                </c:pt>
                <c:pt idx="1027">
                  <c:v>34</c:v>
                </c:pt>
                <c:pt idx="1028">
                  <c:v>33</c:v>
                </c:pt>
              </c:numCache>
            </c:numRef>
          </c:yVal>
          <c:smooth val="0"/>
          <c:extLst>
            <c:ext xmlns:c16="http://schemas.microsoft.com/office/drawing/2014/chart" uri="{C3380CC4-5D6E-409C-BE32-E72D297353CC}">
              <c16:uniqueId val="{00000000-5C6B-D84C-B09F-61767AD42706}"/>
            </c:ext>
          </c:extLst>
        </c:ser>
        <c:dLbls>
          <c:showLegendKey val="0"/>
          <c:showVal val="0"/>
          <c:showCatName val="0"/>
          <c:showSerName val="0"/>
          <c:showPercent val="0"/>
          <c:showBubbleSize val="0"/>
        </c:dLbls>
        <c:axId val="967228239"/>
        <c:axId val="967301695"/>
      </c:scatterChart>
      <c:valAx>
        <c:axId val="967228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a:t>
                </a:r>
                <a:r>
                  <a:rPr lang="en-US" baseline="0"/>
                  <a:t> Global Game Sales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301695"/>
        <c:crosses val="autoZero"/>
        <c:crossBetween val="midCat"/>
      </c:valAx>
      <c:valAx>
        <c:axId val="967301695"/>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a:t>
                </a:r>
                <a:r>
                  <a:rPr lang="en-US" baseline="0"/>
                  <a:t> Critic Scores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228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2</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Sheet1!$C$2:$C$21</c:f>
              <c:numCache>
                <c:formatCode>General</c:formatCode>
                <c:ptCount val="20"/>
                <c:pt idx="0">
                  <c:v>13</c:v>
                </c:pt>
                <c:pt idx="1">
                  <c:v>14</c:v>
                </c:pt>
                <c:pt idx="2">
                  <c:v>12</c:v>
                </c:pt>
                <c:pt idx="3">
                  <c:v>4</c:v>
                </c:pt>
                <c:pt idx="4">
                  <c:v>12</c:v>
                </c:pt>
                <c:pt idx="5">
                  <c:v>4</c:v>
                </c:pt>
                <c:pt idx="6">
                  <c:v>14</c:v>
                </c:pt>
                <c:pt idx="7">
                  <c:v>10</c:v>
                </c:pt>
                <c:pt idx="8">
                  <c:v>5</c:v>
                </c:pt>
                <c:pt idx="9">
                  <c:v>7</c:v>
                </c:pt>
                <c:pt idx="10">
                  <c:v>6</c:v>
                </c:pt>
                <c:pt idx="11">
                  <c:v>9</c:v>
                </c:pt>
                <c:pt idx="12">
                  <c:v>14</c:v>
                </c:pt>
                <c:pt idx="13">
                  <c:v>5</c:v>
                </c:pt>
                <c:pt idx="14">
                  <c:v>10</c:v>
                </c:pt>
                <c:pt idx="15">
                  <c:v>14</c:v>
                </c:pt>
                <c:pt idx="16">
                  <c:v>4</c:v>
                </c:pt>
                <c:pt idx="17">
                  <c:v>14</c:v>
                </c:pt>
                <c:pt idx="18">
                  <c:v>8</c:v>
                </c:pt>
                <c:pt idx="19">
                  <c:v>9</c:v>
                </c:pt>
              </c:numCache>
            </c:numRef>
          </c:val>
          <c:smooth val="0"/>
          <c:extLst>
            <c:ext xmlns:c16="http://schemas.microsoft.com/office/drawing/2014/chart" uri="{C3380CC4-5D6E-409C-BE32-E72D297353CC}">
              <c16:uniqueId val="{00000000-A322-8841-8725-6CDDCDD95551}"/>
            </c:ext>
          </c:extLst>
        </c:ser>
        <c:ser>
          <c:idx val="1"/>
          <c:order val="1"/>
          <c:tx>
            <c:v>Forecast</c:v>
          </c:tx>
          <c:spPr>
            <a:ln w="28575" cap="rnd">
              <a:solidFill>
                <a:schemeClr val="accent2"/>
              </a:solidFill>
              <a:round/>
            </a:ln>
            <a:effectLst/>
          </c:spPr>
          <c:marker>
            <c:symbol val="none"/>
          </c:marker>
          <c:val>
            <c:numRef>
              <c:f>Sheet1!$H$2:$H$21</c:f>
              <c:numCache>
                <c:formatCode>General</c:formatCode>
                <c:ptCount val="20"/>
                <c:pt idx="0">
                  <c:v>#N/A</c:v>
                </c:pt>
                <c:pt idx="1">
                  <c:v>13.5</c:v>
                </c:pt>
                <c:pt idx="2">
                  <c:v>13</c:v>
                </c:pt>
                <c:pt idx="3">
                  <c:v>8</c:v>
                </c:pt>
                <c:pt idx="4">
                  <c:v>8</c:v>
                </c:pt>
                <c:pt idx="5">
                  <c:v>8</c:v>
                </c:pt>
                <c:pt idx="6">
                  <c:v>9</c:v>
                </c:pt>
                <c:pt idx="7">
                  <c:v>12</c:v>
                </c:pt>
                <c:pt idx="8">
                  <c:v>7.5</c:v>
                </c:pt>
                <c:pt idx="9">
                  <c:v>6</c:v>
                </c:pt>
                <c:pt idx="10">
                  <c:v>6.5</c:v>
                </c:pt>
                <c:pt idx="11">
                  <c:v>7.5</c:v>
                </c:pt>
                <c:pt idx="12">
                  <c:v>11.5</c:v>
                </c:pt>
                <c:pt idx="13">
                  <c:v>9.5</c:v>
                </c:pt>
                <c:pt idx="14">
                  <c:v>7.5</c:v>
                </c:pt>
                <c:pt idx="15">
                  <c:v>12</c:v>
                </c:pt>
                <c:pt idx="16">
                  <c:v>9</c:v>
                </c:pt>
                <c:pt idx="17">
                  <c:v>9</c:v>
                </c:pt>
                <c:pt idx="18">
                  <c:v>11</c:v>
                </c:pt>
                <c:pt idx="19">
                  <c:v>8.5</c:v>
                </c:pt>
              </c:numCache>
            </c:numRef>
          </c:val>
          <c:smooth val="0"/>
          <c:extLst>
            <c:ext xmlns:c16="http://schemas.microsoft.com/office/drawing/2014/chart" uri="{C3380CC4-5D6E-409C-BE32-E72D297353CC}">
              <c16:uniqueId val="{00000001-A322-8841-8725-6CDDCDD95551}"/>
            </c:ext>
          </c:extLst>
        </c:ser>
        <c:dLbls>
          <c:showLegendKey val="0"/>
          <c:showVal val="0"/>
          <c:showCatName val="0"/>
          <c:showSerName val="0"/>
          <c:showPercent val="0"/>
          <c:showBubbleSize val="0"/>
        </c:dLbls>
        <c:smooth val="0"/>
        <c:axId val="820705055"/>
        <c:axId val="820706687"/>
      </c:lineChart>
      <c:catAx>
        <c:axId val="820705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706687"/>
        <c:crosses val="autoZero"/>
        <c:auto val="1"/>
        <c:lblAlgn val="ctr"/>
        <c:lblOffset val="100"/>
        <c:noMultiLvlLbl val="0"/>
      </c:catAx>
      <c:valAx>
        <c:axId val="820706687"/>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705055"/>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3</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Sheet1!$D$2:$D$21</c:f>
              <c:numCache>
                <c:formatCode>General</c:formatCode>
                <c:ptCount val="20"/>
                <c:pt idx="0">
                  <c:v>5</c:v>
                </c:pt>
                <c:pt idx="1">
                  <c:v>4</c:v>
                </c:pt>
                <c:pt idx="2">
                  <c:v>7</c:v>
                </c:pt>
                <c:pt idx="3">
                  <c:v>7</c:v>
                </c:pt>
                <c:pt idx="4">
                  <c:v>6</c:v>
                </c:pt>
                <c:pt idx="5">
                  <c:v>5</c:v>
                </c:pt>
                <c:pt idx="6">
                  <c:v>8</c:v>
                </c:pt>
                <c:pt idx="7">
                  <c:v>8</c:v>
                </c:pt>
                <c:pt idx="8">
                  <c:v>4</c:v>
                </c:pt>
                <c:pt idx="9">
                  <c:v>4</c:v>
                </c:pt>
                <c:pt idx="10">
                  <c:v>4</c:v>
                </c:pt>
                <c:pt idx="11">
                  <c:v>7</c:v>
                </c:pt>
                <c:pt idx="12">
                  <c:v>6</c:v>
                </c:pt>
                <c:pt idx="13">
                  <c:v>7</c:v>
                </c:pt>
                <c:pt idx="14">
                  <c:v>5</c:v>
                </c:pt>
                <c:pt idx="15">
                  <c:v>4</c:v>
                </c:pt>
                <c:pt idx="16">
                  <c:v>7</c:v>
                </c:pt>
                <c:pt idx="17">
                  <c:v>8</c:v>
                </c:pt>
                <c:pt idx="18">
                  <c:v>6</c:v>
                </c:pt>
                <c:pt idx="19">
                  <c:v>6</c:v>
                </c:pt>
              </c:numCache>
            </c:numRef>
          </c:val>
          <c:smooth val="0"/>
          <c:extLst>
            <c:ext xmlns:c16="http://schemas.microsoft.com/office/drawing/2014/chart" uri="{C3380CC4-5D6E-409C-BE32-E72D297353CC}">
              <c16:uniqueId val="{00000000-1D92-AC43-A3C5-F7C94F579EE2}"/>
            </c:ext>
          </c:extLst>
        </c:ser>
        <c:ser>
          <c:idx val="1"/>
          <c:order val="1"/>
          <c:tx>
            <c:v>Forecast</c:v>
          </c:tx>
          <c:spPr>
            <a:ln w="28575" cap="rnd">
              <a:solidFill>
                <a:schemeClr val="accent2"/>
              </a:solidFill>
              <a:round/>
            </a:ln>
            <a:effectLst/>
          </c:spPr>
          <c:marker>
            <c:symbol val="none"/>
          </c:marker>
          <c:val>
            <c:numRef>
              <c:f>Sheet1!$I$2:$I$21</c:f>
              <c:numCache>
                <c:formatCode>General</c:formatCode>
                <c:ptCount val="20"/>
                <c:pt idx="0">
                  <c:v>#N/A</c:v>
                </c:pt>
                <c:pt idx="1">
                  <c:v>4.5</c:v>
                </c:pt>
                <c:pt idx="2">
                  <c:v>5.5</c:v>
                </c:pt>
                <c:pt idx="3">
                  <c:v>7</c:v>
                </c:pt>
                <c:pt idx="4">
                  <c:v>6.5</c:v>
                </c:pt>
                <c:pt idx="5">
                  <c:v>5.5</c:v>
                </c:pt>
                <c:pt idx="6">
                  <c:v>6.5</c:v>
                </c:pt>
                <c:pt idx="7">
                  <c:v>8</c:v>
                </c:pt>
                <c:pt idx="8">
                  <c:v>6</c:v>
                </c:pt>
                <c:pt idx="9">
                  <c:v>4</c:v>
                </c:pt>
                <c:pt idx="10">
                  <c:v>4</c:v>
                </c:pt>
                <c:pt idx="11">
                  <c:v>5.5</c:v>
                </c:pt>
                <c:pt idx="12">
                  <c:v>6.5</c:v>
                </c:pt>
                <c:pt idx="13">
                  <c:v>6.5</c:v>
                </c:pt>
                <c:pt idx="14">
                  <c:v>6</c:v>
                </c:pt>
                <c:pt idx="15">
                  <c:v>4.5</c:v>
                </c:pt>
                <c:pt idx="16">
                  <c:v>5.5</c:v>
                </c:pt>
                <c:pt idx="17">
                  <c:v>7.5</c:v>
                </c:pt>
                <c:pt idx="18">
                  <c:v>7</c:v>
                </c:pt>
                <c:pt idx="19">
                  <c:v>6</c:v>
                </c:pt>
              </c:numCache>
            </c:numRef>
          </c:val>
          <c:smooth val="0"/>
          <c:extLst>
            <c:ext xmlns:c16="http://schemas.microsoft.com/office/drawing/2014/chart" uri="{C3380CC4-5D6E-409C-BE32-E72D297353CC}">
              <c16:uniqueId val="{00000001-1D92-AC43-A3C5-F7C94F579EE2}"/>
            </c:ext>
          </c:extLst>
        </c:ser>
        <c:dLbls>
          <c:showLegendKey val="0"/>
          <c:showVal val="0"/>
          <c:showCatName val="0"/>
          <c:showSerName val="0"/>
          <c:showPercent val="0"/>
          <c:showBubbleSize val="0"/>
        </c:dLbls>
        <c:smooth val="0"/>
        <c:axId val="864676783"/>
        <c:axId val="864678415"/>
      </c:lineChart>
      <c:catAx>
        <c:axId val="864676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78415"/>
        <c:crosses val="autoZero"/>
        <c:auto val="1"/>
        <c:lblAlgn val="ctr"/>
        <c:lblOffset val="100"/>
        <c:noMultiLvlLbl val="0"/>
      </c:catAx>
      <c:valAx>
        <c:axId val="864678415"/>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76783"/>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Shot Accuracy for Golfer 4</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Sheet1!$E$2:$E$21</c:f>
              <c:numCache>
                <c:formatCode>General</c:formatCode>
                <c:ptCount val="20"/>
                <c:pt idx="0">
                  <c:v>8</c:v>
                </c:pt>
                <c:pt idx="1">
                  <c:v>10</c:v>
                </c:pt>
                <c:pt idx="2">
                  <c:v>8</c:v>
                </c:pt>
                <c:pt idx="3">
                  <c:v>9</c:v>
                </c:pt>
                <c:pt idx="4">
                  <c:v>14</c:v>
                </c:pt>
                <c:pt idx="5">
                  <c:v>7</c:v>
                </c:pt>
                <c:pt idx="6">
                  <c:v>8</c:v>
                </c:pt>
                <c:pt idx="7">
                  <c:v>14</c:v>
                </c:pt>
                <c:pt idx="8">
                  <c:v>12</c:v>
                </c:pt>
                <c:pt idx="9">
                  <c:v>15</c:v>
                </c:pt>
                <c:pt idx="10">
                  <c:v>9</c:v>
                </c:pt>
                <c:pt idx="11">
                  <c:v>7</c:v>
                </c:pt>
                <c:pt idx="12">
                  <c:v>15</c:v>
                </c:pt>
                <c:pt idx="13">
                  <c:v>10</c:v>
                </c:pt>
                <c:pt idx="14">
                  <c:v>9</c:v>
                </c:pt>
                <c:pt idx="15">
                  <c:v>7</c:v>
                </c:pt>
                <c:pt idx="16">
                  <c:v>13</c:v>
                </c:pt>
                <c:pt idx="17">
                  <c:v>10</c:v>
                </c:pt>
                <c:pt idx="18">
                  <c:v>14</c:v>
                </c:pt>
                <c:pt idx="19">
                  <c:v>7</c:v>
                </c:pt>
              </c:numCache>
            </c:numRef>
          </c:val>
          <c:smooth val="0"/>
          <c:extLst>
            <c:ext xmlns:c16="http://schemas.microsoft.com/office/drawing/2014/chart" uri="{C3380CC4-5D6E-409C-BE32-E72D297353CC}">
              <c16:uniqueId val="{00000000-AA5C-B24A-9ACA-64206EB6E469}"/>
            </c:ext>
          </c:extLst>
        </c:ser>
        <c:ser>
          <c:idx val="1"/>
          <c:order val="1"/>
          <c:tx>
            <c:v>Forecast</c:v>
          </c:tx>
          <c:spPr>
            <a:ln w="28575" cap="rnd">
              <a:solidFill>
                <a:schemeClr val="accent2"/>
              </a:solidFill>
              <a:round/>
            </a:ln>
            <a:effectLst/>
          </c:spPr>
          <c:marker>
            <c:symbol val="none"/>
          </c:marker>
          <c:val>
            <c:numRef>
              <c:f>Sheet1!$J$2:$J$21</c:f>
              <c:numCache>
                <c:formatCode>General</c:formatCode>
                <c:ptCount val="20"/>
                <c:pt idx="0">
                  <c:v>#N/A</c:v>
                </c:pt>
                <c:pt idx="1">
                  <c:v>9</c:v>
                </c:pt>
                <c:pt idx="2">
                  <c:v>9</c:v>
                </c:pt>
                <c:pt idx="3">
                  <c:v>8.5</c:v>
                </c:pt>
                <c:pt idx="4">
                  <c:v>11.5</c:v>
                </c:pt>
                <c:pt idx="5">
                  <c:v>10.5</c:v>
                </c:pt>
                <c:pt idx="6">
                  <c:v>7.5</c:v>
                </c:pt>
                <c:pt idx="7">
                  <c:v>11</c:v>
                </c:pt>
                <c:pt idx="8">
                  <c:v>13</c:v>
                </c:pt>
                <c:pt idx="9">
                  <c:v>13.5</c:v>
                </c:pt>
                <c:pt idx="10">
                  <c:v>12</c:v>
                </c:pt>
                <c:pt idx="11">
                  <c:v>8</c:v>
                </c:pt>
                <c:pt idx="12">
                  <c:v>11</c:v>
                </c:pt>
                <c:pt idx="13">
                  <c:v>12.5</c:v>
                </c:pt>
                <c:pt idx="14">
                  <c:v>9.5</c:v>
                </c:pt>
                <c:pt idx="15">
                  <c:v>8</c:v>
                </c:pt>
                <c:pt idx="16">
                  <c:v>10</c:v>
                </c:pt>
                <c:pt idx="17">
                  <c:v>11.5</c:v>
                </c:pt>
                <c:pt idx="18">
                  <c:v>12</c:v>
                </c:pt>
                <c:pt idx="19">
                  <c:v>10.5</c:v>
                </c:pt>
              </c:numCache>
            </c:numRef>
          </c:val>
          <c:smooth val="0"/>
          <c:extLst>
            <c:ext xmlns:c16="http://schemas.microsoft.com/office/drawing/2014/chart" uri="{C3380CC4-5D6E-409C-BE32-E72D297353CC}">
              <c16:uniqueId val="{00000001-AA5C-B24A-9ACA-64206EB6E469}"/>
            </c:ext>
          </c:extLst>
        </c:ser>
        <c:dLbls>
          <c:showLegendKey val="0"/>
          <c:showVal val="0"/>
          <c:showCatName val="0"/>
          <c:showSerName val="0"/>
          <c:showPercent val="0"/>
          <c:showBubbleSize val="0"/>
        </c:dLbls>
        <c:smooth val="0"/>
        <c:axId val="864642079"/>
        <c:axId val="864618687"/>
      </c:lineChart>
      <c:catAx>
        <c:axId val="86464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18687"/>
        <c:crosses val="autoZero"/>
        <c:auto val="1"/>
        <c:lblAlgn val="ctr"/>
        <c:lblOffset val="100"/>
        <c:noMultiLvlLbl val="0"/>
      </c:catAx>
      <c:valAx>
        <c:axId val="86461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42079"/>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5</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Sheet1!$F$2:$F$21</c:f>
              <c:numCache>
                <c:formatCode>General</c:formatCode>
                <c:ptCount val="20"/>
                <c:pt idx="0">
                  <c:v>18</c:v>
                </c:pt>
                <c:pt idx="1">
                  <c:v>16</c:v>
                </c:pt>
                <c:pt idx="2">
                  <c:v>13</c:v>
                </c:pt>
                <c:pt idx="3">
                  <c:v>16</c:v>
                </c:pt>
                <c:pt idx="4">
                  <c:v>15</c:v>
                </c:pt>
                <c:pt idx="5">
                  <c:v>16</c:v>
                </c:pt>
                <c:pt idx="6">
                  <c:v>16</c:v>
                </c:pt>
                <c:pt idx="7">
                  <c:v>15</c:v>
                </c:pt>
                <c:pt idx="8">
                  <c:v>16</c:v>
                </c:pt>
                <c:pt idx="9">
                  <c:v>14</c:v>
                </c:pt>
                <c:pt idx="10">
                  <c:v>16</c:v>
                </c:pt>
                <c:pt idx="11">
                  <c:v>14</c:v>
                </c:pt>
                <c:pt idx="12">
                  <c:v>17</c:v>
                </c:pt>
                <c:pt idx="13">
                  <c:v>14</c:v>
                </c:pt>
                <c:pt idx="14">
                  <c:v>13</c:v>
                </c:pt>
                <c:pt idx="15">
                  <c:v>17</c:v>
                </c:pt>
                <c:pt idx="16">
                  <c:v>16</c:v>
                </c:pt>
                <c:pt idx="17">
                  <c:v>14</c:v>
                </c:pt>
                <c:pt idx="18">
                  <c:v>17</c:v>
                </c:pt>
                <c:pt idx="19">
                  <c:v>18</c:v>
                </c:pt>
              </c:numCache>
            </c:numRef>
          </c:val>
          <c:smooth val="0"/>
          <c:extLst>
            <c:ext xmlns:c16="http://schemas.microsoft.com/office/drawing/2014/chart" uri="{C3380CC4-5D6E-409C-BE32-E72D297353CC}">
              <c16:uniqueId val="{00000000-0709-1545-AEB8-B0E05EDB948C}"/>
            </c:ext>
          </c:extLst>
        </c:ser>
        <c:ser>
          <c:idx val="1"/>
          <c:order val="1"/>
          <c:tx>
            <c:v>Forecast</c:v>
          </c:tx>
          <c:spPr>
            <a:ln w="28575" cap="rnd">
              <a:solidFill>
                <a:schemeClr val="accent2"/>
              </a:solidFill>
              <a:round/>
            </a:ln>
            <a:effectLst/>
          </c:spPr>
          <c:marker>
            <c:symbol val="none"/>
          </c:marker>
          <c:val>
            <c:numRef>
              <c:f>Sheet1!$K$2:$K$21</c:f>
              <c:numCache>
                <c:formatCode>General</c:formatCode>
                <c:ptCount val="20"/>
                <c:pt idx="0">
                  <c:v>#N/A</c:v>
                </c:pt>
                <c:pt idx="1">
                  <c:v>17</c:v>
                </c:pt>
                <c:pt idx="2">
                  <c:v>14.5</c:v>
                </c:pt>
                <c:pt idx="3">
                  <c:v>14.5</c:v>
                </c:pt>
                <c:pt idx="4">
                  <c:v>15.5</c:v>
                </c:pt>
                <c:pt idx="5">
                  <c:v>15.5</c:v>
                </c:pt>
                <c:pt idx="6">
                  <c:v>16</c:v>
                </c:pt>
                <c:pt idx="7">
                  <c:v>15.5</c:v>
                </c:pt>
                <c:pt idx="8">
                  <c:v>15.5</c:v>
                </c:pt>
                <c:pt idx="9">
                  <c:v>15</c:v>
                </c:pt>
                <c:pt idx="10">
                  <c:v>15</c:v>
                </c:pt>
                <c:pt idx="11">
                  <c:v>15</c:v>
                </c:pt>
                <c:pt idx="12">
                  <c:v>15.5</c:v>
                </c:pt>
                <c:pt idx="13">
                  <c:v>15.5</c:v>
                </c:pt>
                <c:pt idx="14">
                  <c:v>13.5</c:v>
                </c:pt>
                <c:pt idx="15">
                  <c:v>15</c:v>
                </c:pt>
                <c:pt idx="16">
                  <c:v>16.5</c:v>
                </c:pt>
                <c:pt idx="17">
                  <c:v>15</c:v>
                </c:pt>
                <c:pt idx="18">
                  <c:v>15.5</c:v>
                </c:pt>
                <c:pt idx="19">
                  <c:v>17.5</c:v>
                </c:pt>
              </c:numCache>
            </c:numRef>
          </c:val>
          <c:smooth val="0"/>
          <c:extLst>
            <c:ext xmlns:c16="http://schemas.microsoft.com/office/drawing/2014/chart" uri="{C3380CC4-5D6E-409C-BE32-E72D297353CC}">
              <c16:uniqueId val="{00000001-0709-1545-AEB8-B0E05EDB948C}"/>
            </c:ext>
          </c:extLst>
        </c:ser>
        <c:dLbls>
          <c:showLegendKey val="0"/>
          <c:showVal val="0"/>
          <c:showCatName val="0"/>
          <c:showSerName val="0"/>
          <c:showPercent val="0"/>
          <c:showBubbleSize val="0"/>
        </c:dLbls>
        <c:smooth val="0"/>
        <c:axId val="865291343"/>
        <c:axId val="865292975"/>
      </c:lineChart>
      <c:catAx>
        <c:axId val="865291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292975"/>
        <c:crosses val="autoZero"/>
        <c:auto val="1"/>
        <c:lblAlgn val="ctr"/>
        <c:lblOffset val="100"/>
        <c:noMultiLvlLbl val="0"/>
      </c:catAx>
      <c:valAx>
        <c:axId val="86529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291343"/>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aseline="0"/>
              <a:t>Average Accuracy of Golfers' Shots</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Avg 1</c:v>
                </c:pt>
              </c:strCache>
            </c:strRef>
          </c:tx>
          <c:spPr>
            <a:ln w="28575" cap="rnd">
              <a:solidFill>
                <a:schemeClr val="accent1"/>
              </a:solidFill>
              <a:round/>
            </a:ln>
            <a:effectLst/>
          </c:spPr>
          <c:marker>
            <c:symbol val="none"/>
          </c:marker>
          <c:val>
            <c:numRef>
              <c:f>Sheet1!$G$2:$G$21</c:f>
              <c:numCache>
                <c:formatCode>General</c:formatCode>
                <c:ptCount val="20"/>
                <c:pt idx="0">
                  <c:v>#N/A</c:v>
                </c:pt>
                <c:pt idx="1">
                  <c:v>1.5</c:v>
                </c:pt>
                <c:pt idx="2">
                  <c:v>3.5</c:v>
                </c:pt>
                <c:pt idx="3">
                  <c:v>3</c:v>
                </c:pt>
                <c:pt idx="4">
                  <c:v>1.5</c:v>
                </c:pt>
                <c:pt idx="5">
                  <c:v>1.5</c:v>
                </c:pt>
                <c:pt idx="6">
                  <c:v>1.5</c:v>
                </c:pt>
                <c:pt idx="7">
                  <c:v>2.5</c:v>
                </c:pt>
                <c:pt idx="8">
                  <c:v>2</c:v>
                </c:pt>
                <c:pt idx="9">
                  <c:v>3</c:v>
                </c:pt>
                <c:pt idx="10">
                  <c:v>3</c:v>
                </c:pt>
                <c:pt idx="11">
                  <c:v>1</c:v>
                </c:pt>
                <c:pt idx="12">
                  <c:v>1.5</c:v>
                </c:pt>
                <c:pt idx="13">
                  <c:v>3.5</c:v>
                </c:pt>
                <c:pt idx="14">
                  <c:v>5</c:v>
                </c:pt>
                <c:pt idx="15">
                  <c:v>3</c:v>
                </c:pt>
                <c:pt idx="16">
                  <c:v>1</c:v>
                </c:pt>
                <c:pt idx="17">
                  <c:v>2</c:v>
                </c:pt>
                <c:pt idx="18">
                  <c:v>3</c:v>
                </c:pt>
                <c:pt idx="19">
                  <c:v>2</c:v>
                </c:pt>
              </c:numCache>
            </c:numRef>
          </c:val>
          <c:smooth val="0"/>
          <c:extLst>
            <c:ext xmlns:c16="http://schemas.microsoft.com/office/drawing/2014/chart" uri="{C3380CC4-5D6E-409C-BE32-E72D297353CC}">
              <c16:uniqueId val="{00000000-26CE-D345-8E95-FF911F93AC51}"/>
            </c:ext>
          </c:extLst>
        </c:ser>
        <c:ser>
          <c:idx val="1"/>
          <c:order val="1"/>
          <c:tx>
            <c:strRef>
              <c:f>Sheet1!$H$1</c:f>
              <c:strCache>
                <c:ptCount val="1"/>
                <c:pt idx="0">
                  <c:v>Avg 2</c:v>
                </c:pt>
              </c:strCache>
            </c:strRef>
          </c:tx>
          <c:spPr>
            <a:ln w="28575" cap="rnd">
              <a:solidFill>
                <a:schemeClr val="accent2"/>
              </a:solidFill>
              <a:round/>
            </a:ln>
            <a:effectLst/>
          </c:spPr>
          <c:marker>
            <c:symbol val="none"/>
          </c:marker>
          <c:val>
            <c:numRef>
              <c:f>Sheet1!$H$2:$H$21</c:f>
              <c:numCache>
                <c:formatCode>General</c:formatCode>
                <c:ptCount val="20"/>
                <c:pt idx="0">
                  <c:v>#N/A</c:v>
                </c:pt>
                <c:pt idx="1">
                  <c:v>13.5</c:v>
                </c:pt>
                <c:pt idx="2">
                  <c:v>13</c:v>
                </c:pt>
                <c:pt idx="3">
                  <c:v>8</c:v>
                </c:pt>
                <c:pt idx="4">
                  <c:v>8</c:v>
                </c:pt>
                <c:pt idx="5">
                  <c:v>8</c:v>
                </c:pt>
                <c:pt idx="6">
                  <c:v>9</c:v>
                </c:pt>
                <c:pt idx="7">
                  <c:v>12</c:v>
                </c:pt>
                <c:pt idx="8">
                  <c:v>7.5</c:v>
                </c:pt>
                <c:pt idx="9">
                  <c:v>6</c:v>
                </c:pt>
                <c:pt idx="10">
                  <c:v>6.5</c:v>
                </c:pt>
                <c:pt idx="11">
                  <c:v>7.5</c:v>
                </c:pt>
                <c:pt idx="12">
                  <c:v>11.5</c:v>
                </c:pt>
                <c:pt idx="13">
                  <c:v>9.5</c:v>
                </c:pt>
                <c:pt idx="14">
                  <c:v>7.5</c:v>
                </c:pt>
                <c:pt idx="15">
                  <c:v>12</c:v>
                </c:pt>
                <c:pt idx="16">
                  <c:v>9</c:v>
                </c:pt>
                <c:pt idx="17">
                  <c:v>9</c:v>
                </c:pt>
                <c:pt idx="18">
                  <c:v>11</c:v>
                </c:pt>
                <c:pt idx="19">
                  <c:v>8.5</c:v>
                </c:pt>
              </c:numCache>
            </c:numRef>
          </c:val>
          <c:smooth val="0"/>
          <c:extLst>
            <c:ext xmlns:c16="http://schemas.microsoft.com/office/drawing/2014/chart" uri="{C3380CC4-5D6E-409C-BE32-E72D297353CC}">
              <c16:uniqueId val="{00000001-26CE-D345-8E95-FF911F93AC51}"/>
            </c:ext>
          </c:extLst>
        </c:ser>
        <c:ser>
          <c:idx val="2"/>
          <c:order val="2"/>
          <c:tx>
            <c:strRef>
              <c:f>Sheet1!$I$1</c:f>
              <c:strCache>
                <c:ptCount val="1"/>
                <c:pt idx="0">
                  <c:v>Avg 3</c:v>
                </c:pt>
              </c:strCache>
            </c:strRef>
          </c:tx>
          <c:spPr>
            <a:ln w="28575" cap="rnd">
              <a:solidFill>
                <a:schemeClr val="accent3"/>
              </a:solidFill>
              <a:round/>
            </a:ln>
            <a:effectLst/>
          </c:spPr>
          <c:marker>
            <c:symbol val="none"/>
          </c:marker>
          <c:val>
            <c:numRef>
              <c:f>Sheet1!$I$2:$I$21</c:f>
              <c:numCache>
                <c:formatCode>General</c:formatCode>
                <c:ptCount val="20"/>
                <c:pt idx="0">
                  <c:v>#N/A</c:v>
                </c:pt>
                <c:pt idx="1">
                  <c:v>4.5</c:v>
                </c:pt>
                <c:pt idx="2">
                  <c:v>5.5</c:v>
                </c:pt>
                <c:pt idx="3">
                  <c:v>7</c:v>
                </c:pt>
                <c:pt idx="4">
                  <c:v>6.5</c:v>
                </c:pt>
                <c:pt idx="5">
                  <c:v>5.5</c:v>
                </c:pt>
                <c:pt idx="6">
                  <c:v>6.5</c:v>
                </c:pt>
                <c:pt idx="7">
                  <c:v>8</c:v>
                </c:pt>
                <c:pt idx="8">
                  <c:v>6</c:v>
                </c:pt>
                <c:pt idx="9">
                  <c:v>4</c:v>
                </c:pt>
                <c:pt idx="10">
                  <c:v>4</c:v>
                </c:pt>
                <c:pt idx="11">
                  <c:v>5.5</c:v>
                </c:pt>
                <c:pt idx="12">
                  <c:v>6.5</c:v>
                </c:pt>
                <c:pt idx="13">
                  <c:v>6.5</c:v>
                </c:pt>
                <c:pt idx="14">
                  <c:v>6</c:v>
                </c:pt>
                <c:pt idx="15">
                  <c:v>4.5</c:v>
                </c:pt>
                <c:pt idx="16">
                  <c:v>5.5</c:v>
                </c:pt>
                <c:pt idx="17">
                  <c:v>7.5</c:v>
                </c:pt>
                <c:pt idx="18">
                  <c:v>7</c:v>
                </c:pt>
                <c:pt idx="19">
                  <c:v>6</c:v>
                </c:pt>
              </c:numCache>
            </c:numRef>
          </c:val>
          <c:smooth val="0"/>
          <c:extLst>
            <c:ext xmlns:c16="http://schemas.microsoft.com/office/drawing/2014/chart" uri="{C3380CC4-5D6E-409C-BE32-E72D297353CC}">
              <c16:uniqueId val="{00000002-26CE-D345-8E95-FF911F93AC51}"/>
            </c:ext>
          </c:extLst>
        </c:ser>
        <c:ser>
          <c:idx val="3"/>
          <c:order val="3"/>
          <c:tx>
            <c:strRef>
              <c:f>Sheet1!$J$1</c:f>
              <c:strCache>
                <c:ptCount val="1"/>
                <c:pt idx="0">
                  <c:v>Avg 4</c:v>
                </c:pt>
              </c:strCache>
            </c:strRef>
          </c:tx>
          <c:spPr>
            <a:ln w="28575" cap="rnd">
              <a:solidFill>
                <a:schemeClr val="accent4"/>
              </a:solidFill>
              <a:round/>
            </a:ln>
            <a:effectLst/>
          </c:spPr>
          <c:marker>
            <c:symbol val="none"/>
          </c:marker>
          <c:val>
            <c:numRef>
              <c:f>Sheet1!$J$2:$J$21</c:f>
              <c:numCache>
                <c:formatCode>General</c:formatCode>
                <c:ptCount val="20"/>
                <c:pt idx="0">
                  <c:v>#N/A</c:v>
                </c:pt>
                <c:pt idx="1">
                  <c:v>9</c:v>
                </c:pt>
                <c:pt idx="2">
                  <c:v>9</c:v>
                </c:pt>
                <c:pt idx="3">
                  <c:v>8.5</c:v>
                </c:pt>
                <c:pt idx="4">
                  <c:v>11.5</c:v>
                </c:pt>
                <c:pt idx="5">
                  <c:v>10.5</c:v>
                </c:pt>
                <c:pt idx="6">
                  <c:v>7.5</c:v>
                </c:pt>
                <c:pt idx="7">
                  <c:v>11</c:v>
                </c:pt>
                <c:pt idx="8">
                  <c:v>13</c:v>
                </c:pt>
                <c:pt idx="9">
                  <c:v>13.5</c:v>
                </c:pt>
                <c:pt idx="10">
                  <c:v>12</c:v>
                </c:pt>
                <c:pt idx="11">
                  <c:v>8</c:v>
                </c:pt>
                <c:pt idx="12">
                  <c:v>11</c:v>
                </c:pt>
                <c:pt idx="13">
                  <c:v>12.5</c:v>
                </c:pt>
                <c:pt idx="14">
                  <c:v>9.5</c:v>
                </c:pt>
                <c:pt idx="15">
                  <c:v>8</c:v>
                </c:pt>
                <c:pt idx="16">
                  <c:v>10</c:v>
                </c:pt>
                <c:pt idx="17">
                  <c:v>11.5</c:v>
                </c:pt>
                <c:pt idx="18">
                  <c:v>12</c:v>
                </c:pt>
                <c:pt idx="19">
                  <c:v>10.5</c:v>
                </c:pt>
              </c:numCache>
            </c:numRef>
          </c:val>
          <c:smooth val="0"/>
          <c:extLst>
            <c:ext xmlns:c16="http://schemas.microsoft.com/office/drawing/2014/chart" uri="{C3380CC4-5D6E-409C-BE32-E72D297353CC}">
              <c16:uniqueId val="{00000003-26CE-D345-8E95-FF911F93AC51}"/>
            </c:ext>
          </c:extLst>
        </c:ser>
        <c:ser>
          <c:idx val="4"/>
          <c:order val="4"/>
          <c:tx>
            <c:strRef>
              <c:f>Sheet1!$K$1</c:f>
              <c:strCache>
                <c:ptCount val="1"/>
                <c:pt idx="0">
                  <c:v>Avg 5</c:v>
                </c:pt>
              </c:strCache>
            </c:strRef>
          </c:tx>
          <c:spPr>
            <a:ln w="28575" cap="rnd">
              <a:solidFill>
                <a:schemeClr val="accent5"/>
              </a:solidFill>
              <a:round/>
            </a:ln>
            <a:effectLst/>
          </c:spPr>
          <c:marker>
            <c:symbol val="none"/>
          </c:marker>
          <c:val>
            <c:numRef>
              <c:f>Sheet1!$K$2:$K$21</c:f>
              <c:numCache>
                <c:formatCode>General</c:formatCode>
                <c:ptCount val="20"/>
                <c:pt idx="0">
                  <c:v>#N/A</c:v>
                </c:pt>
                <c:pt idx="1">
                  <c:v>17</c:v>
                </c:pt>
                <c:pt idx="2">
                  <c:v>14.5</c:v>
                </c:pt>
                <c:pt idx="3">
                  <c:v>14.5</c:v>
                </c:pt>
                <c:pt idx="4">
                  <c:v>15.5</c:v>
                </c:pt>
                <c:pt idx="5">
                  <c:v>15.5</c:v>
                </c:pt>
                <c:pt idx="6">
                  <c:v>16</c:v>
                </c:pt>
                <c:pt idx="7">
                  <c:v>15.5</c:v>
                </c:pt>
                <c:pt idx="8">
                  <c:v>15.5</c:v>
                </c:pt>
                <c:pt idx="9">
                  <c:v>15</c:v>
                </c:pt>
                <c:pt idx="10">
                  <c:v>15</c:v>
                </c:pt>
                <c:pt idx="11">
                  <c:v>15</c:v>
                </c:pt>
                <c:pt idx="12">
                  <c:v>15.5</c:v>
                </c:pt>
                <c:pt idx="13">
                  <c:v>15.5</c:v>
                </c:pt>
                <c:pt idx="14">
                  <c:v>13.5</c:v>
                </c:pt>
                <c:pt idx="15">
                  <c:v>15</c:v>
                </c:pt>
                <c:pt idx="16">
                  <c:v>16.5</c:v>
                </c:pt>
                <c:pt idx="17">
                  <c:v>15</c:v>
                </c:pt>
                <c:pt idx="18">
                  <c:v>15.5</c:v>
                </c:pt>
                <c:pt idx="19">
                  <c:v>17.5</c:v>
                </c:pt>
              </c:numCache>
            </c:numRef>
          </c:val>
          <c:smooth val="0"/>
          <c:extLst>
            <c:ext xmlns:c16="http://schemas.microsoft.com/office/drawing/2014/chart" uri="{C3380CC4-5D6E-409C-BE32-E72D297353CC}">
              <c16:uniqueId val="{00000004-26CE-D345-8E95-FF911F93AC51}"/>
            </c:ext>
          </c:extLst>
        </c:ser>
        <c:dLbls>
          <c:showLegendKey val="0"/>
          <c:showVal val="0"/>
          <c:showCatName val="0"/>
          <c:showSerName val="0"/>
          <c:showPercent val="0"/>
          <c:showBubbleSize val="0"/>
        </c:dLbls>
        <c:smooth val="0"/>
        <c:axId val="871410207"/>
        <c:axId val="871411839"/>
      </c:lineChart>
      <c:catAx>
        <c:axId val="871410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layout>
            <c:manualLayout>
              <c:xMode val="edge"/>
              <c:yMode val="edge"/>
              <c:x val="0.42961264672829425"/>
              <c:y val="0.816328586876174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411839"/>
        <c:crosses val="autoZero"/>
        <c:auto val="1"/>
        <c:lblAlgn val="ctr"/>
        <c:lblOffset val="100"/>
        <c:noMultiLvlLbl val="0"/>
      </c:catAx>
      <c:valAx>
        <c:axId val="871411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to Hole</a:t>
                </a:r>
                <a:endParaRPr lang="en-US"/>
              </a:p>
            </c:rich>
          </c:tx>
          <c:layout>
            <c:manualLayout>
              <c:xMode val="edge"/>
              <c:yMode val="edge"/>
              <c:x val="1.4082146222575158E-2"/>
              <c:y val="0.298580143351062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41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1</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Sheet2!$B$2:$B$21</c:f>
              <c:numCache>
                <c:formatCode>General</c:formatCode>
                <c:ptCount val="20"/>
                <c:pt idx="0">
                  <c:v>1</c:v>
                </c:pt>
                <c:pt idx="1">
                  <c:v>2</c:v>
                </c:pt>
                <c:pt idx="2">
                  <c:v>5</c:v>
                </c:pt>
                <c:pt idx="3">
                  <c:v>1</c:v>
                </c:pt>
                <c:pt idx="4">
                  <c:v>2</c:v>
                </c:pt>
                <c:pt idx="5">
                  <c:v>1</c:v>
                </c:pt>
                <c:pt idx="6">
                  <c:v>2</c:v>
                </c:pt>
                <c:pt idx="7">
                  <c:v>3</c:v>
                </c:pt>
                <c:pt idx="8">
                  <c:v>1</c:v>
                </c:pt>
                <c:pt idx="9">
                  <c:v>5</c:v>
                </c:pt>
                <c:pt idx="10">
                  <c:v>1</c:v>
                </c:pt>
                <c:pt idx="11">
                  <c:v>1</c:v>
                </c:pt>
                <c:pt idx="12">
                  <c:v>2</c:v>
                </c:pt>
                <c:pt idx="13">
                  <c:v>5</c:v>
                </c:pt>
                <c:pt idx="14">
                  <c:v>5</c:v>
                </c:pt>
                <c:pt idx="15">
                  <c:v>1</c:v>
                </c:pt>
                <c:pt idx="16">
                  <c:v>1</c:v>
                </c:pt>
                <c:pt idx="17">
                  <c:v>3</c:v>
                </c:pt>
                <c:pt idx="18">
                  <c:v>3</c:v>
                </c:pt>
                <c:pt idx="19">
                  <c:v>1</c:v>
                </c:pt>
              </c:numCache>
            </c:numRef>
          </c:val>
          <c:smooth val="0"/>
          <c:extLst>
            <c:ext xmlns:c16="http://schemas.microsoft.com/office/drawing/2014/chart" uri="{C3380CC4-5D6E-409C-BE32-E72D297353CC}">
              <c16:uniqueId val="{00000000-B934-1342-A153-409E115D51DE}"/>
            </c:ext>
          </c:extLst>
        </c:ser>
        <c:ser>
          <c:idx val="1"/>
          <c:order val="1"/>
          <c:tx>
            <c:v>Forecast</c:v>
          </c:tx>
          <c:spPr>
            <a:ln w="28575" cap="rnd">
              <a:solidFill>
                <a:schemeClr val="accent2"/>
              </a:solidFill>
              <a:round/>
            </a:ln>
            <a:effectLst/>
          </c:spPr>
          <c:marker>
            <c:symbol val="none"/>
          </c:marker>
          <c:val>
            <c:numRef>
              <c:f>Sheet2!$G$2:$G$21</c:f>
              <c:numCache>
                <c:formatCode>General</c:formatCode>
                <c:ptCount val="20"/>
                <c:pt idx="0">
                  <c:v>#N/A</c:v>
                </c:pt>
                <c:pt idx="1">
                  <c:v>#N/A</c:v>
                </c:pt>
                <c:pt idx="2">
                  <c:v>#N/A</c:v>
                </c:pt>
                <c:pt idx="3">
                  <c:v>2.25</c:v>
                </c:pt>
                <c:pt idx="4">
                  <c:v>2.5</c:v>
                </c:pt>
                <c:pt idx="5">
                  <c:v>2.25</c:v>
                </c:pt>
                <c:pt idx="6">
                  <c:v>1.5</c:v>
                </c:pt>
                <c:pt idx="7">
                  <c:v>2</c:v>
                </c:pt>
                <c:pt idx="8">
                  <c:v>1.75</c:v>
                </c:pt>
                <c:pt idx="9">
                  <c:v>2.75</c:v>
                </c:pt>
                <c:pt idx="10">
                  <c:v>2.5</c:v>
                </c:pt>
                <c:pt idx="11">
                  <c:v>2</c:v>
                </c:pt>
                <c:pt idx="12">
                  <c:v>2.25</c:v>
                </c:pt>
                <c:pt idx="13">
                  <c:v>2.25</c:v>
                </c:pt>
                <c:pt idx="14">
                  <c:v>3.25</c:v>
                </c:pt>
                <c:pt idx="15">
                  <c:v>3.25</c:v>
                </c:pt>
                <c:pt idx="16">
                  <c:v>3</c:v>
                </c:pt>
                <c:pt idx="17">
                  <c:v>2.5</c:v>
                </c:pt>
                <c:pt idx="18">
                  <c:v>2</c:v>
                </c:pt>
                <c:pt idx="19">
                  <c:v>2</c:v>
                </c:pt>
              </c:numCache>
            </c:numRef>
          </c:val>
          <c:smooth val="0"/>
          <c:extLst>
            <c:ext xmlns:c16="http://schemas.microsoft.com/office/drawing/2014/chart" uri="{C3380CC4-5D6E-409C-BE32-E72D297353CC}">
              <c16:uniqueId val="{00000001-B934-1342-A153-409E115D51DE}"/>
            </c:ext>
          </c:extLst>
        </c:ser>
        <c:dLbls>
          <c:showLegendKey val="0"/>
          <c:showVal val="0"/>
          <c:showCatName val="0"/>
          <c:showSerName val="0"/>
          <c:showPercent val="0"/>
          <c:showBubbleSize val="0"/>
        </c:dLbls>
        <c:smooth val="0"/>
        <c:axId val="892370863"/>
        <c:axId val="818381151"/>
      </c:lineChart>
      <c:catAx>
        <c:axId val="892370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381151"/>
        <c:crosses val="autoZero"/>
        <c:auto val="1"/>
        <c:lblAlgn val="ctr"/>
        <c:lblOffset val="100"/>
        <c:noMultiLvlLbl val="0"/>
      </c:catAx>
      <c:valAx>
        <c:axId val="818381151"/>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370863"/>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2</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Sheet2!$C$2:$C$21</c:f>
              <c:numCache>
                <c:formatCode>General</c:formatCode>
                <c:ptCount val="20"/>
                <c:pt idx="0">
                  <c:v>13</c:v>
                </c:pt>
                <c:pt idx="1">
                  <c:v>14</c:v>
                </c:pt>
                <c:pt idx="2">
                  <c:v>12</c:v>
                </c:pt>
                <c:pt idx="3">
                  <c:v>4</c:v>
                </c:pt>
                <c:pt idx="4">
                  <c:v>12</c:v>
                </c:pt>
                <c:pt idx="5">
                  <c:v>4</c:v>
                </c:pt>
                <c:pt idx="6">
                  <c:v>14</c:v>
                </c:pt>
                <c:pt idx="7">
                  <c:v>10</c:v>
                </c:pt>
                <c:pt idx="8">
                  <c:v>5</c:v>
                </c:pt>
                <c:pt idx="9">
                  <c:v>7</c:v>
                </c:pt>
                <c:pt idx="10">
                  <c:v>6</c:v>
                </c:pt>
                <c:pt idx="11">
                  <c:v>9</c:v>
                </c:pt>
                <c:pt idx="12">
                  <c:v>14</c:v>
                </c:pt>
                <c:pt idx="13">
                  <c:v>5</c:v>
                </c:pt>
                <c:pt idx="14">
                  <c:v>10</c:v>
                </c:pt>
                <c:pt idx="15">
                  <c:v>14</c:v>
                </c:pt>
                <c:pt idx="16">
                  <c:v>4</c:v>
                </c:pt>
                <c:pt idx="17">
                  <c:v>14</c:v>
                </c:pt>
                <c:pt idx="18">
                  <c:v>8</c:v>
                </c:pt>
                <c:pt idx="19">
                  <c:v>9</c:v>
                </c:pt>
              </c:numCache>
            </c:numRef>
          </c:val>
          <c:smooth val="0"/>
          <c:extLst>
            <c:ext xmlns:c16="http://schemas.microsoft.com/office/drawing/2014/chart" uri="{C3380CC4-5D6E-409C-BE32-E72D297353CC}">
              <c16:uniqueId val="{00000000-8810-004A-842C-F4A2FA87BBD3}"/>
            </c:ext>
          </c:extLst>
        </c:ser>
        <c:ser>
          <c:idx val="1"/>
          <c:order val="1"/>
          <c:tx>
            <c:v>Forecast</c:v>
          </c:tx>
          <c:spPr>
            <a:ln w="28575" cap="rnd">
              <a:solidFill>
                <a:schemeClr val="accent2"/>
              </a:solidFill>
              <a:round/>
            </a:ln>
            <a:effectLst/>
          </c:spPr>
          <c:marker>
            <c:symbol val="none"/>
          </c:marker>
          <c:val>
            <c:numRef>
              <c:f>Sheet2!$H$2:$H$21</c:f>
              <c:numCache>
                <c:formatCode>General</c:formatCode>
                <c:ptCount val="20"/>
                <c:pt idx="0">
                  <c:v>#N/A</c:v>
                </c:pt>
                <c:pt idx="1">
                  <c:v>#N/A</c:v>
                </c:pt>
                <c:pt idx="2">
                  <c:v>#N/A</c:v>
                </c:pt>
                <c:pt idx="3">
                  <c:v>10.75</c:v>
                </c:pt>
                <c:pt idx="4">
                  <c:v>10.5</c:v>
                </c:pt>
                <c:pt idx="5">
                  <c:v>8</c:v>
                </c:pt>
                <c:pt idx="6">
                  <c:v>8.5</c:v>
                </c:pt>
                <c:pt idx="7">
                  <c:v>10</c:v>
                </c:pt>
                <c:pt idx="8">
                  <c:v>8.25</c:v>
                </c:pt>
                <c:pt idx="9">
                  <c:v>9</c:v>
                </c:pt>
                <c:pt idx="10">
                  <c:v>7</c:v>
                </c:pt>
                <c:pt idx="11">
                  <c:v>6.75</c:v>
                </c:pt>
                <c:pt idx="12">
                  <c:v>9</c:v>
                </c:pt>
                <c:pt idx="13">
                  <c:v>8.5</c:v>
                </c:pt>
                <c:pt idx="14">
                  <c:v>9.5</c:v>
                </c:pt>
                <c:pt idx="15">
                  <c:v>10.75</c:v>
                </c:pt>
                <c:pt idx="16">
                  <c:v>8.25</c:v>
                </c:pt>
                <c:pt idx="17">
                  <c:v>10.5</c:v>
                </c:pt>
                <c:pt idx="18">
                  <c:v>10</c:v>
                </c:pt>
                <c:pt idx="19">
                  <c:v>8.75</c:v>
                </c:pt>
              </c:numCache>
            </c:numRef>
          </c:val>
          <c:smooth val="0"/>
          <c:extLst>
            <c:ext xmlns:c16="http://schemas.microsoft.com/office/drawing/2014/chart" uri="{C3380CC4-5D6E-409C-BE32-E72D297353CC}">
              <c16:uniqueId val="{00000001-8810-004A-842C-F4A2FA87BBD3}"/>
            </c:ext>
          </c:extLst>
        </c:ser>
        <c:dLbls>
          <c:showLegendKey val="0"/>
          <c:showVal val="0"/>
          <c:showCatName val="0"/>
          <c:showSerName val="0"/>
          <c:showPercent val="0"/>
          <c:showBubbleSize val="0"/>
        </c:dLbls>
        <c:smooth val="0"/>
        <c:axId val="871218527"/>
        <c:axId val="891823119"/>
      </c:lineChart>
      <c:catAx>
        <c:axId val="871218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823119"/>
        <c:crosses val="autoZero"/>
        <c:auto val="1"/>
        <c:lblAlgn val="ctr"/>
        <c:lblOffset val="100"/>
        <c:noMultiLvlLbl val="0"/>
      </c:catAx>
      <c:valAx>
        <c:axId val="891823119"/>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218527"/>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Shot Accuracy for Golfer 3</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Sheet2!$D$2:$D$21</c:f>
              <c:numCache>
                <c:formatCode>General</c:formatCode>
                <c:ptCount val="20"/>
                <c:pt idx="0">
                  <c:v>5</c:v>
                </c:pt>
                <c:pt idx="1">
                  <c:v>4</c:v>
                </c:pt>
                <c:pt idx="2">
                  <c:v>7</c:v>
                </c:pt>
                <c:pt idx="3">
                  <c:v>7</c:v>
                </c:pt>
                <c:pt idx="4">
                  <c:v>6</c:v>
                </c:pt>
                <c:pt idx="5">
                  <c:v>5</c:v>
                </c:pt>
                <c:pt idx="6">
                  <c:v>8</c:v>
                </c:pt>
                <c:pt idx="7">
                  <c:v>8</c:v>
                </c:pt>
                <c:pt idx="8">
                  <c:v>4</c:v>
                </c:pt>
                <c:pt idx="9">
                  <c:v>4</c:v>
                </c:pt>
                <c:pt idx="10">
                  <c:v>4</c:v>
                </c:pt>
                <c:pt idx="11">
                  <c:v>7</c:v>
                </c:pt>
                <c:pt idx="12">
                  <c:v>6</c:v>
                </c:pt>
                <c:pt idx="13">
                  <c:v>7</c:v>
                </c:pt>
                <c:pt idx="14">
                  <c:v>5</c:v>
                </c:pt>
                <c:pt idx="15">
                  <c:v>4</c:v>
                </c:pt>
                <c:pt idx="16">
                  <c:v>7</c:v>
                </c:pt>
                <c:pt idx="17">
                  <c:v>8</c:v>
                </c:pt>
                <c:pt idx="18">
                  <c:v>6</c:v>
                </c:pt>
                <c:pt idx="19">
                  <c:v>6</c:v>
                </c:pt>
              </c:numCache>
            </c:numRef>
          </c:val>
          <c:smooth val="0"/>
          <c:extLst>
            <c:ext xmlns:c16="http://schemas.microsoft.com/office/drawing/2014/chart" uri="{C3380CC4-5D6E-409C-BE32-E72D297353CC}">
              <c16:uniqueId val="{00000000-E1B5-D543-86DA-20B7AA2599EB}"/>
            </c:ext>
          </c:extLst>
        </c:ser>
        <c:ser>
          <c:idx val="1"/>
          <c:order val="1"/>
          <c:tx>
            <c:v>Forecast</c:v>
          </c:tx>
          <c:spPr>
            <a:ln w="28575" cap="rnd">
              <a:solidFill>
                <a:schemeClr val="accent2"/>
              </a:solidFill>
              <a:round/>
            </a:ln>
            <a:effectLst/>
          </c:spPr>
          <c:marker>
            <c:symbol val="none"/>
          </c:marker>
          <c:val>
            <c:numRef>
              <c:f>Sheet2!$I$2:$I$21</c:f>
              <c:numCache>
                <c:formatCode>General</c:formatCode>
                <c:ptCount val="20"/>
                <c:pt idx="0">
                  <c:v>#N/A</c:v>
                </c:pt>
                <c:pt idx="1">
                  <c:v>#N/A</c:v>
                </c:pt>
                <c:pt idx="2">
                  <c:v>#N/A</c:v>
                </c:pt>
                <c:pt idx="3">
                  <c:v>5.75</c:v>
                </c:pt>
                <c:pt idx="4">
                  <c:v>6</c:v>
                </c:pt>
                <c:pt idx="5">
                  <c:v>6.25</c:v>
                </c:pt>
                <c:pt idx="6">
                  <c:v>6.5</c:v>
                </c:pt>
                <c:pt idx="7">
                  <c:v>6.75</c:v>
                </c:pt>
                <c:pt idx="8">
                  <c:v>6.25</c:v>
                </c:pt>
                <c:pt idx="9">
                  <c:v>6</c:v>
                </c:pt>
                <c:pt idx="10">
                  <c:v>5</c:v>
                </c:pt>
                <c:pt idx="11">
                  <c:v>4.75</c:v>
                </c:pt>
                <c:pt idx="12">
                  <c:v>5.25</c:v>
                </c:pt>
                <c:pt idx="13">
                  <c:v>6</c:v>
                </c:pt>
                <c:pt idx="14">
                  <c:v>6.25</c:v>
                </c:pt>
                <c:pt idx="15">
                  <c:v>5.5</c:v>
                </c:pt>
                <c:pt idx="16">
                  <c:v>5.75</c:v>
                </c:pt>
                <c:pt idx="17">
                  <c:v>6</c:v>
                </c:pt>
                <c:pt idx="18">
                  <c:v>6.25</c:v>
                </c:pt>
                <c:pt idx="19">
                  <c:v>6.75</c:v>
                </c:pt>
              </c:numCache>
            </c:numRef>
          </c:val>
          <c:smooth val="0"/>
          <c:extLst>
            <c:ext xmlns:c16="http://schemas.microsoft.com/office/drawing/2014/chart" uri="{C3380CC4-5D6E-409C-BE32-E72D297353CC}">
              <c16:uniqueId val="{00000001-E1B5-D543-86DA-20B7AA2599EB}"/>
            </c:ext>
          </c:extLst>
        </c:ser>
        <c:dLbls>
          <c:showLegendKey val="0"/>
          <c:showVal val="0"/>
          <c:showCatName val="0"/>
          <c:showSerName val="0"/>
          <c:showPercent val="0"/>
          <c:showBubbleSize val="0"/>
        </c:dLbls>
        <c:smooth val="0"/>
        <c:axId val="891832495"/>
        <c:axId val="892015183"/>
      </c:lineChart>
      <c:catAx>
        <c:axId val="891832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015183"/>
        <c:crosses val="autoZero"/>
        <c:auto val="1"/>
        <c:lblAlgn val="ctr"/>
        <c:lblOffset val="100"/>
        <c:noMultiLvlLbl val="0"/>
      </c:catAx>
      <c:valAx>
        <c:axId val="892015183"/>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to Hole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832495"/>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withinLinear" id="14">
  <a:schemeClr val="accent1"/>
</cs:colorStyle>
</file>

<file path=word/charts/colors17.xml><?xml version="1.0" encoding="utf-8"?>
<cs:colorStyle xmlns:cs="http://schemas.microsoft.com/office/drawing/2012/chartStyle" xmlns:a="http://schemas.openxmlformats.org/drawingml/2006/main" meth="withinLinearReversed" id="22">
  <a:schemeClr val="accent2"/>
</cs:colorStyle>
</file>

<file path=word/charts/colors18.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Wilson</dc:creator>
  <cp:keywords/>
  <dc:description/>
  <cp:lastModifiedBy>Michelle Wilson</cp:lastModifiedBy>
  <cp:revision>2</cp:revision>
  <dcterms:created xsi:type="dcterms:W3CDTF">2019-09-21T04:26:00Z</dcterms:created>
  <dcterms:modified xsi:type="dcterms:W3CDTF">2019-09-21T04:26:00Z</dcterms:modified>
  <cp:category/>
</cp:coreProperties>
</file>